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443CF" w14:textId="7C679499" w:rsidR="009D78F7" w:rsidRPr="00515A8E" w:rsidRDefault="009D78F7" w:rsidP="00C94CDE">
      <w:pPr>
        <w:jc w:val="center"/>
        <w:rPr>
          <w:rFonts w:ascii="Arial" w:hAnsi="Arial" w:cs="Arial"/>
          <w:sz w:val="22"/>
          <w:szCs w:val="22"/>
          <w:lang w:val="fr-FR"/>
        </w:rPr>
      </w:pPr>
    </w:p>
    <w:p w14:paraId="6867A27D" w14:textId="16E62F2A" w:rsidR="00C82A38" w:rsidRPr="00515A8E" w:rsidRDefault="00C94CDE" w:rsidP="00A51007">
      <w:pPr>
        <w:rPr>
          <w:rFonts w:ascii="Arial" w:hAnsi="Arial" w:cs="Arial"/>
          <w:b/>
          <w:bCs/>
          <w:sz w:val="22"/>
          <w:szCs w:val="22"/>
        </w:rPr>
      </w:pPr>
      <w:r w:rsidRPr="00515A8E">
        <w:rPr>
          <w:rFonts w:ascii="Arial" w:hAnsi="Arial" w:cs="Arial"/>
          <w:b/>
          <w:bCs/>
          <w:sz w:val="22"/>
          <w:szCs w:val="22"/>
        </w:rPr>
        <w:t>Date of preparation of CV:</w:t>
      </w:r>
      <w:r w:rsidRPr="00515A8E">
        <w:rPr>
          <w:sz w:val="22"/>
          <w:szCs w:val="22"/>
        </w:rPr>
        <w:tab/>
      </w:r>
      <w:r w:rsidR="008016F1">
        <w:rPr>
          <w:rFonts w:ascii="Arial" w:hAnsi="Arial" w:cs="Arial"/>
          <w:sz w:val="22"/>
          <w:szCs w:val="22"/>
        </w:rPr>
        <w:t>December 10</w:t>
      </w:r>
      <w:r w:rsidR="00A60304" w:rsidRPr="00515A8E">
        <w:rPr>
          <w:rFonts w:ascii="Arial" w:hAnsi="Arial" w:cs="Arial"/>
          <w:sz w:val="22"/>
          <w:szCs w:val="22"/>
        </w:rPr>
        <w:t>, 202</w:t>
      </w:r>
      <w:r w:rsidR="005D68EE" w:rsidRPr="00515A8E">
        <w:rPr>
          <w:rFonts w:ascii="Arial" w:hAnsi="Arial" w:cs="Arial"/>
          <w:sz w:val="22"/>
          <w:szCs w:val="22"/>
        </w:rPr>
        <w:t>4</w:t>
      </w:r>
      <w:r w:rsidRPr="00515A8E">
        <w:rPr>
          <w:sz w:val="22"/>
          <w:szCs w:val="22"/>
        </w:rPr>
        <w:tab/>
      </w:r>
    </w:p>
    <w:p w14:paraId="52D7625F" w14:textId="77777777" w:rsidR="00C94CDE" w:rsidRPr="00515A8E" w:rsidRDefault="00C94CDE" w:rsidP="00FC69BD">
      <w:pPr>
        <w:rPr>
          <w:rFonts w:ascii="Arial" w:hAnsi="Arial" w:cs="Arial"/>
          <w:sz w:val="22"/>
          <w:szCs w:val="22"/>
        </w:rPr>
      </w:pPr>
    </w:p>
    <w:p w14:paraId="2BE5B9CB" w14:textId="025601C6" w:rsidR="00C94CDE" w:rsidRPr="00515A8E" w:rsidRDefault="009D78F7" w:rsidP="00A51007">
      <w:pPr>
        <w:rPr>
          <w:rFonts w:ascii="Arial" w:hAnsi="Arial" w:cs="Arial"/>
          <w:b/>
          <w:sz w:val="22"/>
          <w:szCs w:val="22"/>
        </w:rPr>
      </w:pPr>
      <w:r w:rsidRPr="00515A8E">
        <w:rPr>
          <w:rFonts w:ascii="Arial" w:hAnsi="Arial" w:cs="Arial"/>
          <w:b/>
          <w:sz w:val="22"/>
          <w:szCs w:val="22"/>
        </w:rPr>
        <w:t>Personal data:</w:t>
      </w:r>
    </w:p>
    <w:p w14:paraId="27156E13" w14:textId="53AB7F4B" w:rsidR="006F5B49" w:rsidRPr="00515A8E" w:rsidRDefault="006F5B49" w:rsidP="00706531">
      <w:pPr>
        <w:tabs>
          <w:tab w:val="left" w:pos="3600"/>
        </w:tabs>
        <w:ind w:left="360"/>
        <w:jc w:val="center"/>
        <w:rPr>
          <w:rFonts w:ascii="Arial" w:hAnsi="Arial" w:cs="Arial"/>
          <w:b/>
          <w:bCs/>
          <w:sz w:val="22"/>
          <w:szCs w:val="22"/>
        </w:rPr>
      </w:pPr>
      <w:r w:rsidRPr="00515A8E">
        <w:rPr>
          <w:rFonts w:ascii="Arial" w:hAnsi="Arial" w:cs="Arial"/>
          <w:b/>
          <w:bCs/>
          <w:sz w:val="22"/>
          <w:szCs w:val="22"/>
        </w:rPr>
        <w:t>Marie-Pierre St-Onge</w:t>
      </w:r>
    </w:p>
    <w:p w14:paraId="0833FD2C" w14:textId="77777777" w:rsidR="00706531" w:rsidRPr="00515A8E" w:rsidRDefault="00706531" w:rsidP="00706531">
      <w:pPr>
        <w:tabs>
          <w:tab w:val="left" w:pos="2880"/>
        </w:tabs>
        <w:ind w:left="360"/>
        <w:jc w:val="center"/>
        <w:rPr>
          <w:rFonts w:ascii="Arial" w:hAnsi="Arial" w:cs="Arial"/>
          <w:b/>
          <w:bCs/>
          <w:sz w:val="22"/>
          <w:szCs w:val="22"/>
        </w:rPr>
      </w:pPr>
      <w:r w:rsidRPr="00515A8E">
        <w:rPr>
          <w:rFonts w:ascii="Arial" w:hAnsi="Arial" w:cs="Arial"/>
          <w:b/>
          <w:bCs/>
          <w:sz w:val="22"/>
          <w:szCs w:val="22"/>
        </w:rPr>
        <w:t>100 Engle Street</w:t>
      </w:r>
    </w:p>
    <w:p w14:paraId="288BDCC4" w14:textId="02FEE8C2" w:rsidR="00DE38E5" w:rsidRPr="00515A8E" w:rsidRDefault="00706531" w:rsidP="00706531">
      <w:pPr>
        <w:tabs>
          <w:tab w:val="left" w:pos="2880"/>
        </w:tabs>
        <w:ind w:left="360"/>
        <w:jc w:val="center"/>
        <w:rPr>
          <w:rFonts w:ascii="Arial" w:hAnsi="Arial" w:cs="Arial"/>
          <w:b/>
          <w:bCs/>
          <w:sz w:val="22"/>
          <w:szCs w:val="22"/>
        </w:rPr>
      </w:pPr>
      <w:r w:rsidRPr="00515A8E">
        <w:rPr>
          <w:rFonts w:ascii="Arial" w:hAnsi="Arial" w:cs="Arial"/>
          <w:b/>
          <w:bCs/>
          <w:sz w:val="22"/>
          <w:szCs w:val="22"/>
        </w:rPr>
        <w:t>Tenafly, NJ 07670</w:t>
      </w:r>
    </w:p>
    <w:p w14:paraId="31026A5A" w14:textId="346A0B87" w:rsidR="00DE38E5" w:rsidRPr="00515A8E" w:rsidRDefault="00EF1EA3" w:rsidP="00706531">
      <w:pPr>
        <w:tabs>
          <w:tab w:val="left" w:pos="2880"/>
        </w:tabs>
        <w:jc w:val="center"/>
        <w:rPr>
          <w:rFonts w:ascii="Arial" w:hAnsi="Arial" w:cs="Arial"/>
          <w:b/>
          <w:bCs/>
          <w:sz w:val="22"/>
          <w:szCs w:val="22"/>
        </w:rPr>
      </w:pPr>
      <w:r w:rsidRPr="00515A8E">
        <w:rPr>
          <w:rFonts w:ascii="Arial" w:hAnsi="Arial" w:cs="Arial"/>
          <w:b/>
          <w:bCs/>
          <w:sz w:val="22"/>
          <w:szCs w:val="22"/>
        </w:rPr>
        <w:t>917-526-3276</w:t>
      </w:r>
    </w:p>
    <w:p w14:paraId="44B6DE87" w14:textId="2AB88BAB" w:rsidR="00DE38E5" w:rsidRPr="00515A8E" w:rsidRDefault="00DE38E5" w:rsidP="00706531">
      <w:pPr>
        <w:tabs>
          <w:tab w:val="left" w:pos="2880"/>
        </w:tabs>
        <w:spacing w:after="120"/>
        <w:jc w:val="center"/>
        <w:rPr>
          <w:rFonts w:ascii="Arial" w:hAnsi="Arial" w:cs="Arial"/>
          <w:b/>
          <w:bCs/>
          <w:sz w:val="22"/>
          <w:szCs w:val="22"/>
        </w:rPr>
      </w:pPr>
      <w:r w:rsidRPr="00515A8E">
        <w:rPr>
          <w:rFonts w:ascii="Arial" w:hAnsi="Arial" w:cs="Arial"/>
          <w:b/>
          <w:bCs/>
          <w:sz w:val="22"/>
          <w:szCs w:val="22"/>
        </w:rPr>
        <w:t>ms2554@cumc.columbia.edu</w:t>
      </w:r>
    </w:p>
    <w:p w14:paraId="552D76E8" w14:textId="5A89FF82" w:rsidR="00C94CDE" w:rsidRPr="00515A8E" w:rsidRDefault="00C94CDE" w:rsidP="00A51007">
      <w:pPr>
        <w:rPr>
          <w:rFonts w:ascii="Arial" w:hAnsi="Arial" w:cs="Arial"/>
          <w:sz w:val="22"/>
          <w:szCs w:val="22"/>
        </w:rPr>
      </w:pPr>
      <w:proofErr w:type="gramStart"/>
      <w:r w:rsidRPr="00515A8E">
        <w:rPr>
          <w:rFonts w:ascii="Arial" w:hAnsi="Arial" w:cs="Arial"/>
          <w:sz w:val="22"/>
          <w:szCs w:val="22"/>
        </w:rPr>
        <w:t>Birth place</w:t>
      </w:r>
      <w:proofErr w:type="gramEnd"/>
      <w:r w:rsidRPr="00515A8E">
        <w:rPr>
          <w:rFonts w:ascii="Arial" w:hAnsi="Arial" w:cs="Arial"/>
          <w:sz w:val="22"/>
          <w:szCs w:val="22"/>
        </w:rPr>
        <w:t>:  Shawinigan, Qu</w:t>
      </w:r>
      <w:r w:rsidR="004E3619" w:rsidRPr="00515A8E">
        <w:rPr>
          <w:rFonts w:ascii="Arial" w:hAnsi="Arial" w:cs="Arial"/>
          <w:sz w:val="22"/>
          <w:szCs w:val="22"/>
        </w:rPr>
        <w:t>é</w:t>
      </w:r>
      <w:r w:rsidRPr="00515A8E">
        <w:rPr>
          <w:rFonts w:ascii="Arial" w:hAnsi="Arial" w:cs="Arial"/>
          <w:sz w:val="22"/>
          <w:szCs w:val="22"/>
        </w:rPr>
        <w:t>bec, Canada</w:t>
      </w:r>
    </w:p>
    <w:p w14:paraId="4C377ED1" w14:textId="6CCFDF81" w:rsidR="00C94CDE" w:rsidRPr="00515A8E" w:rsidRDefault="00C94CDE" w:rsidP="00A51007">
      <w:pPr>
        <w:rPr>
          <w:rFonts w:ascii="Arial" w:hAnsi="Arial" w:cs="Arial"/>
          <w:sz w:val="22"/>
          <w:szCs w:val="22"/>
        </w:rPr>
      </w:pPr>
      <w:r w:rsidRPr="00515A8E">
        <w:rPr>
          <w:rFonts w:ascii="Arial" w:hAnsi="Arial" w:cs="Arial"/>
          <w:sz w:val="22"/>
          <w:szCs w:val="22"/>
        </w:rPr>
        <w:t>Citizenship:  Canadian</w:t>
      </w:r>
      <w:r w:rsidR="009D78F7" w:rsidRPr="00515A8E">
        <w:rPr>
          <w:rFonts w:ascii="Arial" w:hAnsi="Arial" w:cs="Arial"/>
          <w:sz w:val="22"/>
          <w:szCs w:val="22"/>
        </w:rPr>
        <w:t xml:space="preserve"> </w:t>
      </w:r>
      <w:r w:rsidR="00267ECB" w:rsidRPr="00515A8E">
        <w:rPr>
          <w:rFonts w:ascii="Arial" w:hAnsi="Arial" w:cs="Arial"/>
          <w:sz w:val="22"/>
          <w:szCs w:val="22"/>
        </w:rPr>
        <w:t xml:space="preserve">(birth) </w:t>
      </w:r>
      <w:r w:rsidR="00DD4F0C" w:rsidRPr="00515A8E">
        <w:rPr>
          <w:rFonts w:ascii="Arial" w:hAnsi="Arial" w:cs="Arial"/>
          <w:sz w:val="22"/>
          <w:szCs w:val="22"/>
        </w:rPr>
        <w:t>&amp; American (since 05/16/18)</w:t>
      </w:r>
    </w:p>
    <w:p w14:paraId="0808FE48" w14:textId="77777777" w:rsidR="00C94CDE" w:rsidRPr="00515A8E" w:rsidRDefault="00C94CDE" w:rsidP="00FC69BD">
      <w:pPr>
        <w:rPr>
          <w:rFonts w:ascii="Arial" w:hAnsi="Arial" w:cs="Arial"/>
          <w:sz w:val="22"/>
          <w:szCs w:val="22"/>
        </w:rPr>
      </w:pPr>
    </w:p>
    <w:p w14:paraId="5C0FC847" w14:textId="06947FB5" w:rsidR="00C94CDE" w:rsidRPr="005536A3" w:rsidRDefault="00345C32" w:rsidP="005536A3">
      <w:pPr>
        <w:pBdr>
          <w:bottom w:val="single" w:sz="4" w:space="1" w:color="auto"/>
        </w:pBdr>
        <w:rPr>
          <w:rFonts w:ascii="Arial" w:hAnsi="Arial" w:cs="Arial"/>
          <w:b/>
          <w:sz w:val="22"/>
          <w:szCs w:val="22"/>
        </w:rPr>
      </w:pPr>
      <w:r>
        <w:rPr>
          <w:rFonts w:ascii="Arial" w:hAnsi="Arial" w:cs="Arial"/>
          <w:b/>
          <w:sz w:val="22"/>
          <w:szCs w:val="22"/>
        </w:rPr>
        <w:t>ACADEMIC APPOINTMENTS, HOSPITAL APPOINTMENTS, AND OTHER WORK EXPERIENCE</w:t>
      </w:r>
    </w:p>
    <w:p w14:paraId="2A27FB0B" w14:textId="77777777" w:rsidR="002D546A" w:rsidRDefault="002D546A" w:rsidP="00280ACE">
      <w:pPr>
        <w:rPr>
          <w:rFonts w:ascii="Arial" w:hAnsi="Arial" w:cs="Arial"/>
          <w:sz w:val="22"/>
          <w:szCs w:val="22"/>
        </w:rPr>
      </w:pPr>
    </w:p>
    <w:p w14:paraId="74C54A0A" w14:textId="59C20DC2" w:rsidR="002D546A" w:rsidRDefault="002D546A" w:rsidP="002D546A">
      <w:pPr>
        <w:pBdr>
          <w:bottom w:val="single" w:sz="4" w:space="1" w:color="auto"/>
        </w:pBdr>
        <w:rPr>
          <w:rFonts w:ascii="Arial" w:hAnsi="Arial" w:cs="Arial"/>
          <w:sz w:val="22"/>
          <w:szCs w:val="22"/>
        </w:rPr>
      </w:pPr>
      <w:r>
        <w:rPr>
          <w:rFonts w:ascii="Arial" w:hAnsi="Arial" w:cs="Arial"/>
          <w:sz w:val="22"/>
          <w:szCs w:val="22"/>
        </w:rPr>
        <w:t>Academic Appointments</w:t>
      </w:r>
    </w:p>
    <w:p w14:paraId="3A0930A1" w14:textId="342E5179" w:rsidR="00280ACE" w:rsidRPr="00515A8E" w:rsidRDefault="00280ACE" w:rsidP="00280ACE">
      <w:pPr>
        <w:rPr>
          <w:rFonts w:ascii="Arial" w:hAnsi="Arial" w:cs="Arial"/>
          <w:sz w:val="22"/>
          <w:szCs w:val="22"/>
        </w:rPr>
      </w:pPr>
      <w:r w:rsidRPr="00515A8E">
        <w:rPr>
          <w:rFonts w:ascii="Arial" w:hAnsi="Arial" w:cs="Arial"/>
          <w:sz w:val="22"/>
          <w:szCs w:val="22"/>
        </w:rPr>
        <w:t xml:space="preserve">03/2018- current </w:t>
      </w:r>
      <w:r w:rsidRPr="00515A8E">
        <w:rPr>
          <w:rFonts w:ascii="Arial" w:hAnsi="Arial" w:cs="Arial"/>
          <w:sz w:val="22"/>
          <w:szCs w:val="22"/>
        </w:rPr>
        <w:tab/>
      </w:r>
      <w:r w:rsidR="00182BF4" w:rsidRPr="005536A3">
        <w:rPr>
          <w:rFonts w:ascii="Arial" w:hAnsi="Arial" w:cs="Arial"/>
          <w:b/>
          <w:bCs/>
          <w:sz w:val="22"/>
          <w:szCs w:val="22"/>
        </w:rPr>
        <w:t xml:space="preserve">Columbia University </w:t>
      </w:r>
      <w:r w:rsidR="000C4FEA" w:rsidRPr="005536A3">
        <w:rPr>
          <w:rFonts w:ascii="Arial" w:hAnsi="Arial" w:cs="Arial"/>
          <w:b/>
          <w:bCs/>
          <w:sz w:val="22"/>
          <w:szCs w:val="22"/>
        </w:rPr>
        <w:t>College of Physicians &amp; Surgeons</w:t>
      </w:r>
      <w:r w:rsidR="005536A3">
        <w:rPr>
          <w:rFonts w:ascii="Arial" w:hAnsi="Arial" w:cs="Arial"/>
          <w:b/>
          <w:bCs/>
          <w:sz w:val="22"/>
          <w:szCs w:val="22"/>
        </w:rPr>
        <w:tab/>
      </w:r>
      <w:r w:rsidR="00515A8E">
        <w:rPr>
          <w:rFonts w:ascii="Arial" w:hAnsi="Arial" w:cs="Arial"/>
          <w:sz w:val="22"/>
          <w:szCs w:val="22"/>
        </w:rPr>
        <w:tab/>
      </w:r>
      <w:r w:rsidRPr="00515A8E">
        <w:rPr>
          <w:rFonts w:ascii="Arial" w:hAnsi="Arial" w:cs="Arial"/>
          <w:sz w:val="22"/>
          <w:szCs w:val="22"/>
        </w:rPr>
        <w:t>New York, NY</w:t>
      </w:r>
    </w:p>
    <w:p w14:paraId="7239D053" w14:textId="4DDFCBFC" w:rsidR="00280ACE" w:rsidRPr="00515A8E" w:rsidRDefault="00182BF4" w:rsidP="005536A3">
      <w:pPr>
        <w:ind w:left="1440" w:firstLine="720"/>
        <w:rPr>
          <w:rFonts w:ascii="Arial" w:hAnsi="Arial" w:cs="Arial"/>
          <w:sz w:val="22"/>
          <w:szCs w:val="22"/>
        </w:rPr>
      </w:pPr>
      <w:r w:rsidRPr="00515A8E">
        <w:rPr>
          <w:rFonts w:ascii="Arial" w:hAnsi="Arial" w:cs="Arial"/>
          <w:sz w:val="22"/>
          <w:szCs w:val="22"/>
        </w:rPr>
        <w:t xml:space="preserve">Director, </w:t>
      </w:r>
      <w:r w:rsidR="002D2303" w:rsidRPr="00515A8E">
        <w:rPr>
          <w:rFonts w:ascii="Arial" w:hAnsi="Arial" w:cs="Arial"/>
          <w:sz w:val="22"/>
          <w:szCs w:val="22"/>
        </w:rPr>
        <w:t>C</w:t>
      </w:r>
      <w:r w:rsidR="00280ACE" w:rsidRPr="00515A8E">
        <w:rPr>
          <w:rFonts w:ascii="Arial" w:hAnsi="Arial" w:cs="Arial"/>
          <w:sz w:val="22"/>
          <w:szCs w:val="22"/>
        </w:rPr>
        <w:t xml:space="preserve">enter of </w:t>
      </w:r>
      <w:r w:rsidR="00267ECB" w:rsidRPr="00515A8E">
        <w:rPr>
          <w:rFonts w:ascii="Arial" w:hAnsi="Arial" w:cs="Arial"/>
          <w:sz w:val="22"/>
          <w:szCs w:val="22"/>
        </w:rPr>
        <w:t>E</w:t>
      </w:r>
      <w:r w:rsidR="00280ACE" w:rsidRPr="00515A8E">
        <w:rPr>
          <w:rFonts w:ascii="Arial" w:hAnsi="Arial" w:cs="Arial"/>
          <w:sz w:val="22"/>
          <w:szCs w:val="22"/>
        </w:rPr>
        <w:t>xcellence</w:t>
      </w:r>
      <w:r w:rsidR="002D2303" w:rsidRPr="00515A8E">
        <w:rPr>
          <w:rFonts w:ascii="Arial" w:hAnsi="Arial" w:cs="Arial"/>
          <w:sz w:val="22"/>
          <w:szCs w:val="22"/>
        </w:rPr>
        <w:t xml:space="preserve"> for </w:t>
      </w:r>
      <w:r w:rsidR="00267ECB" w:rsidRPr="00515A8E">
        <w:rPr>
          <w:rFonts w:ascii="Arial" w:hAnsi="Arial" w:cs="Arial"/>
          <w:sz w:val="22"/>
          <w:szCs w:val="22"/>
        </w:rPr>
        <w:t>S</w:t>
      </w:r>
      <w:r w:rsidR="002D2303" w:rsidRPr="00515A8E">
        <w:rPr>
          <w:rFonts w:ascii="Arial" w:hAnsi="Arial" w:cs="Arial"/>
          <w:sz w:val="22"/>
          <w:szCs w:val="22"/>
        </w:rPr>
        <w:t>leep &amp;</w:t>
      </w:r>
      <w:r w:rsidR="00267ECB" w:rsidRPr="00515A8E">
        <w:rPr>
          <w:rFonts w:ascii="Arial" w:hAnsi="Arial" w:cs="Arial"/>
          <w:sz w:val="22"/>
          <w:szCs w:val="22"/>
        </w:rPr>
        <w:t xml:space="preserve"> C</w:t>
      </w:r>
      <w:r w:rsidR="002D2303" w:rsidRPr="00515A8E">
        <w:rPr>
          <w:rFonts w:ascii="Arial" w:hAnsi="Arial" w:cs="Arial"/>
          <w:sz w:val="22"/>
          <w:szCs w:val="22"/>
        </w:rPr>
        <w:t xml:space="preserve">ircadian </w:t>
      </w:r>
      <w:r w:rsidR="00267ECB" w:rsidRPr="00515A8E">
        <w:rPr>
          <w:rFonts w:ascii="Arial" w:hAnsi="Arial" w:cs="Arial"/>
          <w:sz w:val="22"/>
          <w:szCs w:val="22"/>
        </w:rPr>
        <w:t>R</w:t>
      </w:r>
      <w:r w:rsidR="002D2303" w:rsidRPr="00515A8E">
        <w:rPr>
          <w:rFonts w:ascii="Arial" w:hAnsi="Arial" w:cs="Arial"/>
          <w:sz w:val="22"/>
          <w:szCs w:val="22"/>
        </w:rPr>
        <w:t>esearch</w:t>
      </w:r>
    </w:p>
    <w:p w14:paraId="5373275A" w14:textId="77777777" w:rsidR="006D6C1A" w:rsidRPr="00515A8E" w:rsidRDefault="006D6C1A" w:rsidP="006D6C1A">
      <w:pPr>
        <w:ind w:left="2880"/>
        <w:rPr>
          <w:rFonts w:ascii="Arial" w:hAnsi="Arial" w:cs="Arial"/>
          <w:sz w:val="22"/>
          <w:szCs w:val="22"/>
        </w:rPr>
      </w:pPr>
    </w:p>
    <w:p w14:paraId="419AA55D" w14:textId="6FF86CC4" w:rsidR="00515A8E" w:rsidRPr="00515A8E" w:rsidRDefault="004D1B9C" w:rsidP="00515A8E">
      <w:pPr>
        <w:rPr>
          <w:rFonts w:ascii="Arial" w:hAnsi="Arial" w:cs="Arial"/>
          <w:sz w:val="22"/>
          <w:szCs w:val="22"/>
        </w:rPr>
      </w:pPr>
      <w:r w:rsidRPr="00515A8E">
        <w:rPr>
          <w:rFonts w:ascii="Arial" w:hAnsi="Arial" w:cs="Arial"/>
          <w:sz w:val="22"/>
          <w:szCs w:val="22"/>
        </w:rPr>
        <w:t>0</w:t>
      </w:r>
      <w:r w:rsidR="00C724CA" w:rsidRPr="00515A8E">
        <w:rPr>
          <w:rFonts w:ascii="Arial" w:hAnsi="Arial" w:cs="Arial"/>
          <w:sz w:val="22"/>
          <w:szCs w:val="22"/>
        </w:rPr>
        <w:t>7</w:t>
      </w:r>
      <w:r w:rsidRPr="00515A8E">
        <w:rPr>
          <w:rFonts w:ascii="Arial" w:hAnsi="Arial" w:cs="Arial"/>
          <w:sz w:val="22"/>
          <w:szCs w:val="22"/>
        </w:rPr>
        <w:t>/20</w:t>
      </w:r>
      <w:r w:rsidR="00C724CA" w:rsidRPr="00515A8E">
        <w:rPr>
          <w:rFonts w:ascii="Arial" w:hAnsi="Arial" w:cs="Arial"/>
          <w:sz w:val="22"/>
          <w:szCs w:val="22"/>
        </w:rPr>
        <w:t>16</w:t>
      </w:r>
      <w:r w:rsidRPr="00515A8E">
        <w:rPr>
          <w:rFonts w:ascii="Arial" w:hAnsi="Arial" w:cs="Arial"/>
          <w:sz w:val="22"/>
          <w:szCs w:val="22"/>
        </w:rPr>
        <w:t xml:space="preserve">- </w:t>
      </w:r>
      <w:proofErr w:type="gramStart"/>
      <w:r w:rsidRPr="00515A8E">
        <w:rPr>
          <w:rFonts w:ascii="Arial" w:hAnsi="Arial" w:cs="Arial"/>
          <w:sz w:val="22"/>
          <w:szCs w:val="22"/>
        </w:rPr>
        <w:t xml:space="preserve">current  </w:t>
      </w:r>
      <w:r w:rsidRPr="00515A8E">
        <w:rPr>
          <w:rFonts w:ascii="Arial" w:hAnsi="Arial" w:cs="Arial"/>
          <w:sz w:val="22"/>
          <w:szCs w:val="22"/>
        </w:rPr>
        <w:tab/>
      </w:r>
      <w:proofErr w:type="gramEnd"/>
      <w:r w:rsidR="00515A8E" w:rsidRPr="002D546A">
        <w:rPr>
          <w:rFonts w:ascii="Arial" w:hAnsi="Arial" w:cs="Arial"/>
          <w:b/>
          <w:bCs/>
          <w:sz w:val="22"/>
          <w:szCs w:val="22"/>
        </w:rPr>
        <w:t>Columbia University College of Physicians &amp; Surgeons</w:t>
      </w:r>
      <w:r w:rsidR="00515A8E">
        <w:rPr>
          <w:rFonts w:ascii="Arial" w:hAnsi="Arial" w:cs="Arial"/>
          <w:sz w:val="22"/>
          <w:szCs w:val="22"/>
        </w:rPr>
        <w:tab/>
      </w:r>
      <w:r w:rsidR="005536A3">
        <w:rPr>
          <w:rFonts w:ascii="Arial" w:hAnsi="Arial" w:cs="Arial"/>
          <w:sz w:val="22"/>
          <w:szCs w:val="22"/>
        </w:rPr>
        <w:tab/>
      </w:r>
      <w:r w:rsidR="00515A8E" w:rsidRPr="00515A8E">
        <w:rPr>
          <w:rFonts w:ascii="Arial" w:hAnsi="Arial" w:cs="Arial"/>
          <w:sz w:val="22"/>
          <w:szCs w:val="22"/>
        </w:rPr>
        <w:t>New York, NY</w:t>
      </w:r>
    </w:p>
    <w:p w14:paraId="0B4FC81B" w14:textId="64C6ADBC" w:rsidR="004D1B9C" w:rsidRDefault="004D1B9C" w:rsidP="005536A3">
      <w:pPr>
        <w:ind w:left="1440" w:firstLine="720"/>
        <w:rPr>
          <w:rFonts w:ascii="Arial" w:hAnsi="Arial" w:cs="Arial"/>
          <w:sz w:val="22"/>
          <w:szCs w:val="22"/>
        </w:rPr>
      </w:pPr>
      <w:r w:rsidRPr="00515A8E">
        <w:rPr>
          <w:rFonts w:ascii="Arial" w:hAnsi="Arial" w:cs="Arial"/>
          <w:sz w:val="22"/>
          <w:szCs w:val="22"/>
        </w:rPr>
        <w:t xml:space="preserve">Associate Professor </w:t>
      </w:r>
      <w:r w:rsidR="00E231F1" w:rsidRPr="00515A8E">
        <w:rPr>
          <w:rFonts w:ascii="Arial" w:hAnsi="Arial" w:cs="Arial"/>
          <w:sz w:val="22"/>
          <w:szCs w:val="22"/>
        </w:rPr>
        <w:t>of Nutritional Medicine</w:t>
      </w:r>
      <w:r w:rsidR="000C4FEA" w:rsidRPr="00515A8E">
        <w:rPr>
          <w:rFonts w:ascii="Arial" w:hAnsi="Arial" w:cs="Arial"/>
          <w:sz w:val="22"/>
          <w:szCs w:val="22"/>
        </w:rPr>
        <w:t xml:space="preserve"> at CUIMC</w:t>
      </w:r>
    </w:p>
    <w:p w14:paraId="0385F0D1" w14:textId="77777777" w:rsidR="009E1731" w:rsidRPr="00515A8E" w:rsidRDefault="009E1731" w:rsidP="00515A8E">
      <w:pPr>
        <w:ind w:left="2160" w:firstLine="720"/>
        <w:rPr>
          <w:rFonts w:ascii="Arial" w:hAnsi="Arial" w:cs="Arial"/>
          <w:sz w:val="22"/>
          <w:szCs w:val="22"/>
        </w:rPr>
      </w:pPr>
    </w:p>
    <w:p w14:paraId="235DB97F" w14:textId="287184EE" w:rsidR="009E1731" w:rsidRPr="00515A8E" w:rsidRDefault="006F5B49" w:rsidP="009E1731">
      <w:pPr>
        <w:rPr>
          <w:rFonts w:ascii="Arial" w:hAnsi="Arial" w:cs="Arial"/>
          <w:sz w:val="22"/>
          <w:szCs w:val="22"/>
        </w:rPr>
      </w:pPr>
      <w:r w:rsidRPr="00515A8E">
        <w:rPr>
          <w:rFonts w:ascii="Arial" w:hAnsi="Arial" w:cs="Arial"/>
          <w:sz w:val="22"/>
          <w:szCs w:val="22"/>
        </w:rPr>
        <w:t>01/2007-</w:t>
      </w:r>
      <w:r w:rsidR="00153F64" w:rsidRPr="00515A8E">
        <w:rPr>
          <w:rFonts w:ascii="Arial" w:hAnsi="Arial" w:cs="Arial"/>
          <w:sz w:val="22"/>
          <w:szCs w:val="22"/>
        </w:rPr>
        <w:t xml:space="preserve"> </w:t>
      </w:r>
      <w:r w:rsidR="004D1B9C" w:rsidRPr="00515A8E">
        <w:rPr>
          <w:rFonts w:ascii="Arial" w:hAnsi="Arial" w:cs="Arial"/>
          <w:sz w:val="22"/>
          <w:szCs w:val="22"/>
        </w:rPr>
        <w:t>06/</w:t>
      </w:r>
      <w:proofErr w:type="gramStart"/>
      <w:r w:rsidR="004D1B9C" w:rsidRPr="00515A8E">
        <w:rPr>
          <w:rFonts w:ascii="Arial" w:hAnsi="Arial" w:cs="Arial"/>
          <w:sz w:val="22"/>
          <w:szCs w:val="22"/>
        </w:rPr>
        <w:t>2016</w:t>
      </w:r>
      <w:r w:rsidRPr="00515A8E">
        <w:rPr>
          <w:rFonts w:ascii="Arial" w:hAnsi="Arial" w:cs="Arial"/>
          <w:sz w:val="22"/>
          <w:szCs w:val="22"/>
        </w:rPr>
        <w:t xml:space="preserve">  </w:t>
      </w:r>
      <w:r w:rsidR="009E1518" w:rsidRPr="00515A8E">
        <w:rPr>
          <w:rFonts w:ascii="Arial" w:hAnsi="Arial" w:cs="Arial"/>
          <w:sz w:val="22"/>
          <w:szCs w:val="22"/>
        </w:rPr>
        <w:tab/>
      </w:r>
      <w:proofErr w:type="gramEnd"/>
      <w:r w:rsidR="009E1731" w:rsidRPr="002D546A">
        <w:rPr>
          <w:rFonts w:ascii="Arial" w:hAnsi="Arial" w:cs="Arial"/>
          <w:b/>
          <w:bCs/>
          <w:sz w:val="22"/>
          <w:szCs w:val="22"/>
        </w:rPr>
        <w:t>Columbia University College of Physicians &amp; Surgeons</w:t>
      </w:r>
      <w:r w:rsidR="009E1731">
        <w:rPr>
          <w:rFonts w:ascii="Arial" w:hAnsi="Arial" w:cs="Arial"/>
          <w:sz w:val="22"/>
          <w:szCs w:val="22"/>
        </w:rPr>
        <w:tab/>
      </w:r>
      <w:r w:rsidR="005536A3">
        <w:rPr>
          <w:rFonts w:ascii="Arial" w:hAnsi="Arial" w:cs="Arial"/>
          <w:sz w:val="22"/>
          <w:szCs w:val="22"/>
        </w:rPr>
        <w:tab/>
      </w:r>
      <w:r w:rsidR="009E1731" w:rsidRPr="00515A8E">
        <w:rPr>
          <w:rFonts w:ascii="Arial" w:hAnsi="Arial" w:cs="Arial"/>
          <w:sz w:val="22"/>
          <w:szCs w:val="22"/>
        </w:rPr>
        <w:t>New York, NY</w:t>
      </w:r>
    </w:p>
    <w:p w14:paraId="168F664B" w14:textId="0C182482" w:rsidR="009E1518" w:rsidRPr="00515A8E" w:rsidRDefault="005536A3" w:rsidP="005536A3">
      <w:pPr>
        <w:tabs>
          <w:tab w:val="left" w:pos="2160"/>
        </w:tabs>
        <w:rPr>
          <w:rFonts w:ascii="Arial" w:hAnsi="Arial" w:cs="Arial"/>
          <w:sz w:val="22"/>
          <w:szCs w:val="22"/>
        </w:rPr>
      </w:pPr>
      <w:r>
        <w:rPr>
          <w:rFonts w:ascii="Arial" w:hAnsi="Arial" w:cs="Arial"/>
          <w:sz w:val="22"/>
          <w:szCs w:val="22"/>
        </w:rPr>
        <w:tab/>
      </w:r>
      <w:r w:rsidR="006F5B49" w:rsidRPr="00515A8E">
        <w:rPr>
          <w:rFonts w:ascii="Arial" w:hAnsi="Arial" w:cs="Arial"/>
          <w:sz w:val="22"/>
          <w:szCs w:val="22"/>
        </w:rPr>
        <w:t>Assistant Professor</w:t>
      </w:r>
      <w:r w:rsidR="009E1518" w:rsidRPr="00515A8E">
        <w:rPr>
          <w:rFonts w:ascii="Arial" w:hAnsi="Arial" w:cs="Arial"/>
          <w:sz w:val="22"/>
          <w:szCs w:val="22"/>
        </w:rPr>
        <w:t xml:space="preserve"> </w:t>
      </w:r>
      <w:r w:rsidR="009E1731" w:rsidRPr="00515A8E">
        <w:rPr>
          <w:rFonts w:ascii="Arial" w:hAnsi="Arial" w:cs="Arial"/>
          <w:sz w:val="22"/>
          <w:szCs w:val="22"/>
        </w:rPr>
        <w:t>of Nutritional Medicine at CUIMC</w:t>
      </w:r>
    </w:p>
    <w:p w14:paraId="707E08B3" w14:textId="77777777" w:rsidR="009E1731" w:rsidRPr="00515A8E" w:rsidRDefault="009E1731" w:rsidP="009E1731">
      <w:pPr>
        <w:ind w:left="2880"/>
        <w:rPr>
          <w:rFonts w:ascii="Arial" w:hAnsi="Arial" w:cs="Arial"/>
          <w:sz w:val="22"/>
          <w:szCs w:val="22"/>
        </w:rPr>
      </w:pPr>
    </w:p>
    <w:p w14:paraId="72994E98" w14:textId="1117E863" w:rsidR="005536A3" w:rsidRPr="00515A8E" w:rsidRDefault="005536A3" w:rsidP="005536A3">
      <w:pPr>
        <w:rPr>
          <w:rFonts w:ascii="Arial" w:hAnsi="Arial" w:cs="Arial"/>
          <w:sz w:val="22"/>
          <w:szCs w:val="22"/>
        </w:rPr>
      </w:pPr>
      <w:r w:rsidRPr="00515A8E">
        <w:rPr>
          <w:rFonts w:ascii="Arial" w:hAnsi="Arial" w:cs="Arial"/>
          <w:sz w:val="22"/>
          <w:szCs w:val="22"/>
        </w:rPr>
        <w:t xml:space="preserve">09/2004-12/2006 </w:t>
      </w:r>
      <w:r w:rsidRPr="00515A8E">
        <w:rPr>
          <w:rFonts w:ascii="Arial" w:hAnsi="Arial" w:cs="Arial"/>
          <w:sz w:val="22"/>
          <w:szCs w:val="22"/>
        </w:rPr>
        <w:tab/>
      </w:r>
      <w:r w:rsidRPr="002D546A">
        <w:rPr>
          <w:rFonts w:ascii="Arial" w:hAnsi="Arial" w:cs="Arial"/>
          <w:b/>
          <w:bCs/>
          <w:sz w:val="22"/>
          <w:szCs w:val="22"/>
        </w:rPr>
        <w:t>University of Alabama at Birmingham</w:t>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r>
      <w:proofErr w:type="spellStart"/>
      <w:r w:rsidRPr="00515A8E">
        <w:rPr>
          <w:rFonts w:ascii="Arial" w:hAnsi="Arial" w:cs="Arial"/>
          <w:sz w:val="22"/>
          <w:szCs w:val="22"/>
        </w:rPr>
        <w:t>Birmingham</w:t>
      </w:r>
      <w:proofErr w:type="spellEnd"/>
      <w:r w:rsidRPr="00515A8E">
        <w:rPr>
          <w:rFonts w:ascii="Arial" w:hAnsi="Arial" w:cs="Arial"/>
          <w:sz w:val="22"/>
          <w:szCs w:val="22"/>
        </w:rPr>
        <w:t>, AL</w:t>
      </w:r>
    </w:p>
    <w:p w14:paraId="7E6912A1" w14:textId="77777777" w:rsidR="005536A3" w:rsidRPr="00515A8E" w:rsidRDefault="005536A3" w:rsidP="005536A3">
      <w:pPr>
        <w:ind w:left="2160"/>
        <w:rPr>
          <w:rFonts w:ascii="Arial" w:hAnsi="Arial" w:cs="Arial"/>
          <w:sz w:val="22"/>
          <w:szCs w:val="22"/>
        </w:rPr>
      </w:pPr>
      <w:r>
        <w:rPr>
          <w:rFonts w:ascii="Arial" w:hAnsi="Arial" w:cs="Arial"/>
          <w:sz w:val="22"/>
          <w:szCs w:val="22"/>
        </w:rPr>
        <w:t>Assistant Professor</w:t>
      </w:r>
    </w:p>
    <w:p w14:paraId="1FFC9C9B" w14:textId="77777777" w:rsidR="005536A3" w:rsidRPr="00515A8E" w:rsidRDefault="005536A3" w:rsidP="005536A3">
      <w:pPr>
        <w:ind w:left="2160"/>
        <w:rPr>
          <w:rFonts w:ascii="Arial" w:hAnsi="Arial" w:cs="Arial"/>
          <w:sz w:val="22"/>
          <w:szCs w:val="22"/>
        </w:rPr>
      </w:pPr>
    </w:p>
    <w:p w14:paraId="5875ABD3" w14:textId="6F0E2DB3" w:rsidR="005536A3" w:rsidRDefault="002D546A" w:rsidP="002D546A">
      <w:pPr>
        <w:pBdr>
          <w:bottom w:val="single" w:sz="4" w:space="1" w:color="auto"/>
        </w:pBdr>
        <w:rPr>
          <w:rFonts w:ascii="Arial" w:hAnsi="Arial" w:cs="Arial"/>
          <w:sz w:val="22"/>
          <w:szCs w:val="22"/>
        </w:rPr>
      </w:pPr>
      <w:r>
        <w:rPr>
          <w:rFonts w:ascii="Arial" w:hAnsi="Arial" w:cs="Arial"/>
          <w:sz w:val="22"/>
          <w:szCs w:val="22"/>
        </w:rPr>
        <w:t>Hospital Appointments</w:t>
      </w:r>
    </w:p>
    <w:p w14:paraId="01FDB07E" w14:textId="193FF8BF" w:rsidR="00013103" w:rsidRPr="00515A8E" w:rsidRDefault="00013103" w:rsidP="009E1731">
      <w:pPr>
        <w:rPr>
          <w:rFonts w:ascii="Arial" w:hAnsi="Arial" w:cs="Arial"/>
          <w:sz w:val="22"/>
          <w:szCs w:val="22"/>
        </w:rPr>
      </w:pPr>
      <w:r w:rsidRPr="00515A8E">
        <w:rPr>
          <w:rFonts w:ascii="Arial" w:hAnsi="Arial" w:cs="Arial"/>
          <w:sz w:val="22"/>
          <w:szCs w:val="22"/>
        </w:rPr>
        <w:t xml:space="preserve">01/2007-06/2013  </w:t>
      </w:r>
      <w:r w:rsidRPr="00515A8E">
        <w:rPr>
          <w:rFonts w:ascii="Arial" w:hAnsi="Arial" w:cs="Arial"/>
          <w:sz w:val="22"/>
          <w:szCs w:val="22"/>
        </w:rPr>
        <w:tab/>
      </w:r>
      <w:r w:rsidR="005536A3" w:rsidRPr="002D546A">
        <w:rPr>
          <w:rFonts w:ascii="Arial" w:hAnsi="Arial" w:cs="Arial"/>
          <w:b/>
          <w:bCs/>
          <w:sz w:val="22"/>
          <w:szCs w:val="22"/>
        </w:rPr>
        <w:t>St. Luke’s/Roosevelt Hospital</w:t>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t>New York, NY</w:t>
      </w:r>
    </w:p>
    <w:p w14:paraId="7C6895CE" w14:textId="3FA77FEC" w:rsidR="00013103" w:rsidRPr="00515A8E" w:rsidRDefault="002D546A" w:rsidP="005536A3">
      <w:pPr>
        <w:ind w:left="2160"/>
        <w:rPr>
          <w:rFonts w:ascii="Arial" w:hAnsi="Arial" w:cs="Arial"/>
          <w:sz w:val="22"/>
          <w:szCs w:val="22"/>
        </w:rPr>
      </w:pPr>
      <w:r>
        <w:rPr>
          <w:rFonts w:ascii="Arial" w:hAnsi="Arial" w:cs="Arial"/>
          <w:sz w:val="22"/>
          <w:szCs w:val="22"/>
        </w:rPr>
        <w:t xml:space="preserve">Research Associate, </w:t>
      </w:r>
      <w:r w:rsidR="00013103" w:rsidRPr="00515A8E">
        <w:rPr>
          <w:rFonts w:ascii="Arial" w:hAnsi="Arial" w:cs="Arial"/>
          <w:sz w:val="22"/>
          <w:szCs w:val="22"/>
        </w:rPr>
        <w:t>New York Obesity Nutrition Research Center</w:t>
      </w:r>
    </w:p>
    <w:p w14:paraId="1506078C" w14:textId="77777777" w:rsidR="006F5B49" w:rsidRDefault="006F5B49" w:rsidP="00140CB0">
      <w:pPr>
        <w:rPr>
          <w:rFonts w:ascii="Arial" w:hAnsi="Arial" w:cs="Arial"/>
          <w:sz w:val="22"/>
          <w:szCs w:val="22"/>
        </w:rPr>
      </w:pPr>
    </w:p>
    <w:p w14:paraId="77D09005" w14:textId="12D373D4" w:rsidR="00013103" w:rsidRPr="00140CB0" w:rsidRDefault="00345C32" w:rsidP="00140CB0">
      <w:pPr>
        <w:pBdr>
          <w:bottom w:val="single" w:sz="4" w:space="1" w:color="auto"/>
        </w:pBdr>
        <w:rPr>
          <w:rFonts w:ascii="Arial" w:hAnsi="Arial" w:cs="Arial"/>
          <w:b/>
          <w:sz w:val="22"/>
          <w:szCs w:val="22"/>
        </w:rPr>
      </w:pPr>
      <w:r>
        <w:rPr>
          <w:rFonts w:ascii="Arial" w:hAnsi="Arial" w:cs="Arial"/>
          <w:b/>
          <w:sz w:val="22"/>
          <w:szCs w:val="22"/>
        </w:rPr>
        <w:t>EDUCATION</w:t>
      </w:r>
    </w:p>
    <w:p w14:paraId="17320203" w14:textId="46366E16" w:rsidR="00013103" w:rsidRPr="00515A8E" w:rsidRDefault="00013103" w:rsidP="00C234FE">
      <w:pPr>
        <w:rPr>
          <w:rFonts w:ascii="Arial" w:hAnsi="Arial" w:cs="Arial"/>
          <w:sz w:val="22"/>
          <w:szCs w:val="22"/>
        </w:rPr>
      </w:pPr>
      <w:r w:rsidRPr="00515A8E">
        <w:rPr>
          <w:rFonts w:ascii="Arial" w:hAnsi="Arial" w:cs="Arial"/>
          <w:sz w:val="22"/>
          <w:szCs w:val="22"/>
        </w:rPr>
        <w:t xml:space="preserve">09/1999-06/2003 </w:t>
      </w:r>
      <w:r w:rsidRPr="00515A8E">
        <w:rPr>
          <w:rFonts w:ascii="Arial" w:hAnsi="Arial" w:cs="Arial"/>
          <w:sz w:val="22"/>
          <w:szCs w:val="22"/>
        </w:rPr>
        <w:tab/>
      </w:r>
      <w:r w:rsidRPr="006E7852">
        <w:rPr>
          <w:rFonts w:ascii="Arial" w:hAnsi="Arial" w:cs="Arial"/>
          <w:b/>
          <w:bCs/>
          <w:sz w:val="22"/>
          <w:szCs w:val="22"/>
        </w:rPr>
        <w:t>McGill University</w:t>
      </w:r>
      <w:r w:rsidR="006E7852" w:rsidRPr="006E7852">
        <w:rPr>
          <w:rFonts w:ascii="Arial" w:hAnsi="Arial" w:cs="Arial"/>
          <w:b/>
          <w:bCs/>
          <w:sz w:val="22"/>
          <w:szCs w:val="22"/>
        </w:rPr>
        <w:t>, School of Dietetics and Human Nutrition</w:t>
      </w:r>
      <w:r w:rsidRPr="00515A8E">
        <w:rPr>
          <w:rFonts w:ascii="Arial" w:hAnsi="Arial" w:cs="Arial"/>
          <w:sz w:val="22"/>
          <w:szCs w:val="22"/>
        </w:rPr>
        <w:tab/>
        <w:t>Montréal, Canada</w:t>
      </w:r>
    </w:p>
    <w:p w14:paraId="01427840" w14:textId="6FA628A2" w:rsidR="00013103" w:rsidRPr="00515A8E" w:rsidRDefault="008A6F57" w:rsidP="006E7852">
      <w:pPr>
        <w:spacing w:after="120"/>
        <w:ind w:left="1440" w:firstLine="720"/>
        <w:rPr>
          <w:rFonts w:ascii="Arial" w:hAnsi="Arial" w:cs="Arial"/>
          <w:sz w:val="22"/>
          <w:szCs w:val="22"/>
        </w:rPr>
      </w:pPr>
      <w:r>
        <w:rPr>
          <w:rFonts w:ascii="Arial" w:hAnsi="Arial" w:cs="Arial"/>
          <w:sz w:val="22"/>
          <w:szCs w:val="22"/>
        </w:rPr>
        <w:t>PhD</w:t>
      </w:r>
      <w:r w:rsidR="00013103" w:rsidRPr="00515A8E">
        <w:rPr>
          <w:rFonts w:ascii="Arial" w:hAnsi="Arial" w:cs="Arial"/>
          <w:sz w:val="22"/>
          <w:szCs w:val="22"/>
        </w:rPr>
        <w:t xml:space="preserve">, </w:t>
      </w:r>
      <w:r>
        <w:rPr>
          <w:rFonts w:ascii="Arial" w:hAnsi="Arial" w:cs="Arial"/>
          <w:sz w:val="22"/>
          <w:szCs w:val="22"/>
        </w:rPr>
        <w:t>June 2003</w:t>
      </w:r>
    </w:p>
    <w:p w14:paraId="6E0BDDEE" w14:textId="5847A8AF" w:rsidR="00013103" w:rsidRPr="00515A8E" w:rsidRDefault="00013103" w:rsidP="00364375">
      <w:pPr>
        <w:pStyle w:val="ListParagraph"/>
        <w:numPr>
          <w:ilvl w:val="0"/>
          <w:numId w:val="16"/>
        </w:numPr>
        <w:spacing w:after="120"/>
        <w:ind w:left="360"/>
        <w:rPr>
          <w:rFonts w:ascii="Arial" w:hAnsi="Arial" w:cs="Arial"/>
          <w:sz w:val="22"/>
          <w:szCs w:val="22"/>
        </w:rPr>
      </w:pPr>
      <w:r w:rsidRPr="00515A8E">
        <w:rPr>
          <w:rFonts w:ascii="Arial" w:hAnsi="Arial" w:cs="Arial"/>
          <w:b/>
          <w:bCs/>
          <w:sz w:val="22"/>
          <w:szCs w:val="22"/>
        </w:rPr>
        <w:t>Thesis title:</w:t>
      </w:r>
      <w:r w:rsidRPr="00515A8E">
        <w:rPr>
          <w:rFonts w:ascii="Arial" w:hAnsi="Arial" w:cs="Arial"/>
          <w:sz w:val="22"/>
          <w:szCs w:val="22"/>
        </w:rPr>
        <w:t xml:space="preserve"> </w:t>
      </w:r>
      <w:r w:rsidR="00C234FE" w:rsidRPr="00515A8E">
        <w:rPr>
          <w:rFonts w:ascii="Arial" w:hAnsi="Arial" w:cs="Arial"/>
          <w:sz w:val="22"/>
          <w:szCs w:val="22"/>
        </w:rPr>
        <w:tab/>
      </w:r>
      <w:r w:rsidRPr="00515A8E">
        <w:rPr>
          <w:rFonts w:ascii="Arial" w:hAnsi="Arial" w:cs="Arial"/>
          <w:sz w:val="22"/>
          <w:szCs w:val="22"/>
        </w:rPr>
        <w:t>“Effect of medium versus long chain triglyceride consumption on energy expenditure, substrate oxidation and body composition in overweight men and women”</w:t>
      </w:r>
    </w:p>
    <w:p w14:paraId="584DD385" w14:textId="7113FEAA" w:rsidR="00013103" w:rsidRPr="00515A8E" w:rsidRDefault="00013103" w:rsidP="00364375">
      <w:pPr>
        <w:pStyle w:val="ListParagraph"/>
        <w:numPr>
          <w:ilvl w:val="0"/>
          <w:numId w:val="16"/>
        </w:numPr>
        <w:spacing w:after="120"/>
        <w:ind w:left="360"/>
        <w:rPr>
          <w:rFonts w:ascii="Arial" w:hAnsi="Arial" w:cs="Arial"/>
          <w:sz w:val="22"/>
          <w:szCs w:val="22"/>
        </w:rPr>
      </w:pPr>
      <w:r w:rsidRPr="00515A8E">
        <w:rPr>
          <w:rFonts w:ascii="Arial" w:hAnsi="Arial" w:cs="Arial"/>
          <w:b/>
          <w:bCs/>
          <w:sz w:val="22"/>
          <w:szCs w:val="22"/>
        </w:rPr>
        <w:t>Advisor:</w:t>
      </w:r>
      <w:r w:rsidRPr="00515A8E">
        <w:rPr>
          <w:rFonts w:ascii="Arial" w:hAnsi="Arial" w:cs="Arial"/>
          <w:sz w:val="22"/>
          <w:szCs w:val="22"/>
        </w:rPr>
        <w:t xml:space="preserve"> </w:t>
      </w:r>
      <w:r w:rsidR="00C234FE" w:rsidRPr="00515A8E">
        <w:rPr>
          <w:rFonts w:ascii="Arial" w:hAnsi="Arial" w:cs="Arial"/>
          <w:sz w:val="22"/>
          <w:szCs w:val="22"/>
        </w:rPr>
        <w:tab/>
      </w:r>
      <w:r w:rsidRPr="00515A8E">
        <w:rPr>
          <w:rFonts w:ascii="Arial" w:hAnsi="Arial" w:cs="Arial"/>
          <w:sz w:val="22"/>
          <w:szCs w:val="22"/>
        </w:rPr>
        <w:t>Peter JH Jones</w:t>
      </w:r>
      <w:r w:rsidR="00E231F1" w:rsidRPr="00515A8E">
        <w:rPr>
          <w:rFonts w:ascii="Arial" w:hAnsi="Arial" w:cs="Arial"/>
          <w:sz w:val="22"/>
          <w:szCs w:val="22"/>
        </w:rPr>
        <w:t>, PhD</w:t>
      </w:r>
    </w:p>
    <w:p w14:paraId="154CBCE8" w14:textId="3BF7C8DA" w:rsidR="00013103" w:rsidRPr="00515A8E" w:rsidRDefault="00013103" w:rsidP="00364375">
      <w:pPr>
        <w:pStyle w:val="ListParagraph"/>
        <w:numPr>
          <w:ilvl w:val="0"/>
          <w:numId w:val="16"/>
        </w:numPr>
        <w:spacing w:after="120"/>
        <w:ind w:left="360"/>
        <w:rPr>
          <w:rFonts w:ascii="Arial" w:hAnsi="Arial" w:cs="Arial"/>
          <w:b/>
          <w:bCs/>
          <w:sz w:val="22"/>
          <w:szCs w:val="22"/>
        </w:rPr>
      </w:pPr>
      <w:r w:rsidRPr="00515A8E">
        <w:rPr>
          <w:rFonts w:ascii="Arial" w:hAnsi="Arial" w:cs="Arial"/>
          <w:b/>
          <w:bCs/>
          <w:sz w:val="22"/>
          <w:szCs w:val="22"/>
        </w:rPr>
        <w:t>Publications:</w:t>
      </w:r>
    </w:p>
    <w:p w14:paraId="325DA67D" w14:textId="77777777" w:rsidR="00013103" w:rsidRPr="00515A8E" w:rsidRDefault="00013103" w:rsidP="00364375">
      <w:pPr>
        <w:numPr>
          <w:ilvl w:val="0"/>
          <w:numId w:val="5"/>
        </w:numPr>
        <w:ind w:left="990"/>
        <w:rPr>
          <w:rFonts w:ascii="Arial" w:hAnsi="Arial" w:cs="Arial"/>
          <w:sz w:val="22"/>
          <w:szCs w:val="22"/>
        </w:rPr>
      </w:pPr>
      <w:r w:rsidRPr="00515A8E">
        <w:rPr>
          <w:rFonts w:ascii="Arial" w:hAnsi="Arial" w:cs="Arial"/>
          <w:sz w:val="22"/>
          <w:szCs w:val="22"/>
        </w:rPr>
        <w:t xml:space="preserve">*St-Onge MP, Jones PJH.  Physiological effects of medium chain triglycerides: potential agents in the prevention of obesity.  </w:t>
      </w:r>
      <w:r w:rsidRPr="00515A8E">
        <w:rPr>
          <w:rFonts w:ascii="Arial" w:hAnsi="Arial" w:cs="Arial"/>
          <w:i/>
          <w:sz w:val="22"/>
          <w:szCs w:val="22"/>
        </w:rPr>
        <w:t xml:space="preserve">J </w:t>
      </w:r>
      <w:proofErr w:type="spellStart"/>
      <w:r w:rsidRPr="00515A8E">
        <w:rPr>
          <w:rFonts w:ascii="Arial" w:hAnsi="Arial" w:cs="Arial"/>
          <w:i/>
          <w:sz w:val="22"/>
          <w:szCs w:val="22"/>
        </w:rPr>
        <w:t>Nutr</w:t>
      </w:r>
      <w:proofErr w:type="spellEnd"/>
      <w:r w:rsidRPr="00515A8E">
        <w:rPr>
          <w:rFonts w:ascii="Arial" w:hAnsi="Arial" w:cs="Arial"/>
          <w:sz w:val="22"/>
          <w:szCs w:val="22"/>
        </w:rPr>
        <w:t xml:space="preserve"> 2002; 132:329-332. PMID:11880549.</w:t>
      </w:r>
    </w:p>
    <w:p w14:paraId="28188FDF" w14:textId="77777777" w:rsidR="00013103" w:rsidRPr="00515A8E" w:rsidRDefault="00013103" w:rsidP="00364375">
      <w:pPr>
        <w:pStyle w:val="BodyText"/>
        <w:numPr>
          <w:ilvl w:val="0"/>
          <w:numId w:val="5"/>
        </w:numPr>
        <w:spacing w:after="0"/>
        <w:ind w:left="990"/>
        <w:rPr>
          <w:rFonts w:ascii="Arial" w:hAnsi="Arial" w:cs="Arial"/>
          <w:sz w:val="22"/>
          <w:szCs w:val="22"/>
        </w:rPr>
      </w:pPr>
      <w:r w:rsidRPr="00515A8E">
        <w:rPr>
          <w:rFonts w:ascii="Arial" w:hAnsi="Arial" w:cs="Arial"/>
          <w:sz w:val="22"/>
          <w:szCs w:val="22"/>
        </w:rPr>
        <w:t xml:space="preserve">*St-Onge MP, Jones PJH.  Greater rise in fat oxidation with medium chain triglyceride consumption relative to long chain triglycerides is associated with lower initial body weight and greater loss of body weight and adipose tissue.  </w:t>
      </w:r>
      <w:r w:rsidRPr="00515A8E">
        <w:rPr>
          <w:rFonts w:ascii="Arial" w:hAnsi="Arial" w:cs="Arial"/>
          <w:i/>
          <w:iCs/>
          <w:sz w:val="22"/>
          <w:szCs w:val="22"/>
        </w:rPr>
        <w:t xml:space="preserve">Int J </w:t>
      </w:r>
      <w:proofErr w:type="spellStart"/>
      <w:r w:rsidRPr="00515A8E">
        <w:rPr>
          <w:rFonts w:ascii="Arial" w:hAnsi="Arial" w:cs="Arial"/>
          <w:i/>
          <w:iCs/>
          <w:sz w:val="22"/>
          <w:szCs w:val="22"/>
        </w:rPr>
        <w:t>Obes</w:t>
      </w:r>
      <w:proofErr w:type="spellEnd"/>
      <w:r w:rsidRPr="00515A8E">
        <w:rPr>
          <w:rFonts w:ascii="Arial" w:hAnsi="Arial" w:cs="Arial"/>
          <w:i/>
          <w:iCs/>
          <w:sz w:val="22"/>
          <w:szCs w:val="22"/>
        </w:rPr>
        <w:t xml:space="preserve"> </w:t>
      </w:r>
      <w:proofErr w:type="spellStart"/>
      <w:r w:rsidRPr="00515A8E">
        <w:rPr>
          <w:rFonts w:ascii="Arial" w:hAnsi="Arial" w:cs="Arial"/>
          <w:i/>
          <w:iCs/>
          <w:sz w:val="22"/>
          <w:szCs w:val="22"/>
        </w:rPr>
        <w:t>Relat</w:t>
      </w:r>
      <w:proofErr w:type="spellEnd"/>
      <w:r w:rsidRPr="00515A8E">
        <w:rPr>
          <w:rFonts w:ascii="Arial" w:hAnsi="Arial" w:cs="Arial"/>
          <w:i/>
          <w:iCs/>
          <w:sz w:val="22"/>
          <w:szCs w:val="22"/>
        </w:rPr>
        <w:t xml:space="preserve"> </w:t>
      </w:r>
      <w:proofErr w:type="spellStart"/>
      <w:r w:rsidRPr="00515A8E">
        <w:rPr>
          <w:rFonts w:ascii="Arial" w:hAnsi="Arial" w:cs="Arial"/>
          <w:i/>
          <w:iCs/>
          <w:sz w:val="22"/>
          <w:szCs w:val="22"/>
        </w:rPr>
        <w:t>Metab</w:t>
      </w:r>
      <w:proofErr w:type="spellEnd"/>
      <w:r w:rsidRPr="00515A8E">
        <w:rPr>
          <w:rFonts w:ascii="Arial" w:hAnsi="Arial" w:cs="Arial"/>
          <w:i/>
          <w:iCs/>
          <w:sz w:val="22"/>
          <w:szCs w:val="22"/>
        </w:rPr>
        <w:t xml:space="preserve"> </w:t>
      </w:r>
      <w:proofErr w:type="spellStart"/>
      <w:r w:rsidRPr="00515A8E">
        <w:rPr>
          <w:rFonts w:ascii="Arial" w:hAnsi="Arial" w:cs="Arial"/>
          <w:i/>
          <w:iCs/>
          <w:sz w:val="22"/>
          <w:szCs w:val="22"/>
        </w:rPr>
        <w:t>Disord</w:t>
      </w:r>
      <w:proofErr w:type="spellEnd"/>
      <w:r w:rsidRPr="00515A8E">
        <w:rPr>
          <w:rFonts w:ascii="Arial" w:hAnsi="Arial" w:cs="Arial"/>
          <w:sz w:val="22"/>
          <w:szCs w:val="22"/>
        </w:rPr>
        <w:t xml:space="preserve"> 2003;27:1565-1571. PMID:12975635.</w:t>
      </w:r>
    </w:p>
    <w:p w14:paraId="515424BE" w14:textId="77777777" w:rsidR="00013103" w:rsidRPr="00515A8E" w:rsidRDefault="00013103" w:rsidP="00364375">
      <w:pPr>
        <w:pStyle w:val="ListParagraph"/>
        <w:numPr>
          <w:ilvl w:val="0"/>
          <w:numId w:val="5"/>
        </w:numPr>
        <w:ind w:left="990"/>
        <w:rPr>
          <w:rFonts w:ascii="Arial" w:hAnsi="Arial" w:cs="Arial"/>
          <w:iCs/>
          <w:sz w:val="22"/>
          <w:szCs w:val="22"/>
        </w:rPr>
      </w:pPr>
      <w:r w:rsidRPr="00515A8E">
        <w:rPr>
          <w:rFonts w:ascii="Arial" w:hAnsi="Arial" w:cs="Arial"/>
          <w:sz w:val="22"/>
          <w:szCs w:val="22"/>
        </w:rPr>
        <w:t xml:space="preserve">*St-Onge MP, Lamarche B, Mauger J-F, Jones PJH.  Consumption of a functional oil rich in phytosterols and medium chain triglyceride oil improves plasma lipid profiles in men.  </w:t>
      </w:r>
      <w:r w:rsidRPr="00515A8E">
        <w:rPr>
          <w:rFonts w:ascii="Arial" w:hAnsi="Arial" w:cs="Arial"/>
          <w:i/>
          <w:sz w:val="22"/>
          <w:szCs w:val="22"/>
        </w:rPr>
        <w:t xml:space="preserve">J </w:t>
      </w:r>
      <w:proofErr w:type="spellStart"/>
      <w:r w:rsidRPr="00515A8E">
        <w:rPr>
          <w:rFonts w:ascii="Arial" w:hAnsi="Arial" w:cs="Arial"/>
          <w:i/>
          <w:sz w:val="22"/>
          <w:szCs w:val="22"/>
        </w:rPr>
        <w:t>Nutr</w:t>
      </w:r>
      <w:proofErr w:type="spellEnd"/>
      <w:r w:rsidRPr="00515A8E">
        <w:rPr>
          <w:rFonts w:ascii="Arial" w:hAnsi="Arial" w:cs="Arial"/>
          <w:sz w:val="22"/>
          <w:szCs w:val="22"/>
        </w:rPr>
        <w:t xml:space="preserve"> 2003;133:1815-820</w:t>
      </w:r>
      <w:r w:rsidRPr="00515A8E">
        <w:rPr>
          <w:rFonts w:ascii="Arial" w:hAnsi="Arial" w:cs="Arial"/>
          <w:iCs/>
          <w:sz w:val="22"/>
          <w:szCs w:val="22"/>
        </w:rPr>
        <w:t xml:space="preserve">. </w:t>
      </w:r>
      <w:r w:rsidRPr="00515A8E">
        <w:rPr>
          <w:rFonts w:ascii="Arial" w:hAnsi="Arial" w:cs="Arial"/>
          <w:sz w:val="22"/>
          <w:szCs w:val="22"/>
        </w:rPr>
        <w:t>PMID:12771322.</w:t>
      </w:r>
    </w:p>
    <w:p w14:paraId="241278D9" w14:textId="77777777" w:rsidR="00013103" w:rsidRPr="00515A8E" w:rsidRDefault="00013103" w:rsidP="00364375">
      <w:pPr>
        <w:pStyle w:val="BodyText"/>
        <w:numPr>
          <w:ilvl w:val="0"/>
          <w:numId w:val="5"/>
        </w:numPr>
        <w:spacing w:after="0"/>
        <w:ind w:left="990"/>
        <w:rPr>
          <w:rFonts w:ascii="Arial" w:hAnsi="Arial" w:cs="Arial"/>
          <w:sz w:val="22"/>
          <w:szCs w:val="22"/>
          <w:lang w:val="fr-FR"/>
        </w:rPr>
      </w:pPr>
      <w:r w:rsidRPr="00515A8E">
        <w:rPr>
          <w:rFonts w:ascii="Arial" w:hAnsi="Arial" w:cs="Arial"/>
          <w:sz w:val="22"/>
          <w:szCs w:val="22"/>
        </w:rPr>
        <w:t xml:space="preserve">*St-Onge MP, Ross R, Parsons WD, Jones PJH.  Consumption of a functional oil containing medium chain triglycerides by overweight men increases energy expenditure and decreases body adiposity compared to a diet rich in olive oil.  </w:t>
      </w:r>
      <w:proofErr w:type="spellStart"/>
      <w:r w:rsidRPr="00515A8E">
        <w:rPr>
          <w:rFonts w:ascii="Arial" w:hAnsi="Arial" w:cs="Arial"/>
          <w:i/>
          <w:iCs/>
          <w:sz w:val="22"/>
          <w:szCs w:val="22"/>
          <w:lang w:val="fr-FR"/>
        </w:rPr>
        <w:t>Obes</w:t>
      </w:r>
      <w:proofErr w:type="spellEnd"/>
      <w:r w:rsidRPr="00515A8E">
        <w:rPr>
          <w:rFonts w:ascii="Arial" w:hAnsi="Arial" w:cs="Arial"/>
          <w:i/>
          <w:iCs/>
          <w:sz w:val="22"/>
          <w:szCs w:val="22"/>
          <w:lang w:val="fr-FR"/>
        </w:rPr>
        <w:t xml:space="preserve"> </w:t>
      </w:r>
      <w:proofErr w:type="spellStart"/>
      <w:r w:rsidRPr="00515A8E">
        <w:rPr>
          <w:rFonts w:ascii="Arial" w:hAnsi="Arial" w:cs="Arial"/>
          <w:i/>
          <w:iCs/>
          <w:sz w:val="22"/>
          <w:szCs w:val="22"/>
          <w:lang w:val="fr-FR"/>
        </w:rPr>
        <w:t>Res</w:t>
      </w:r>
      <w:proofErr w:type="spellEnd"/>
      <w:r w:rsidRPr="00515A8E">
        <w:rPr>
          <w:rFonts w:ascii="Arial" w:hAnsi="Arial" w:cs="Arial"/>
          <w:sz w:val="22"/>
          <w:szCs w:val="22"/>
          <w:lang w:val="fr-FR"/>
        </w:rPr>
        <w:t xml:space="preserve"> 2003;11:395-402. </w:t>
      </w:r>
      <w:r w:rsidRPr="00515A8E">
        <w:rPr>
          <w:rFonts w:ascii="Arial" w:hAnsi="Arial" w:cs="Arial"/>
          <w:sz w:val="22"/>
          <w:szCs w:val="22"/>
        </w:rPr>
        <w:t>PMID:12634436.</w:t>
      </w:r>
    </w:p>
    <w:p w14:paraId="73B2DEEA" w14:textId="77777777" w:rsidR="00013103" w:rsidRPr="00515A8E" w:rsidRDefault="00013103" w:rsidP="00364375">
      <w:pPr>
        <w:numPr>
          <w:ilvl w:val="0"/>
          <w:numId w:val="5"/>
        </w:numPr>
        <w:spacing w:after="120"/>
        <w:ind w:left="990"/>
        <w:rPr>
          <w:rFonts w:ascii="Arial" w:hAnsi="Arial" w:cs="Arial"/>
          <w:sz w:val="22"/>
          <w:szCs w:val="22"/>
        </w:rPr>
      </w:pPr>
      <w:r w:rsidRPr="00515A8E">
        <w:rPr>
          <w:rFonts w:ascii="Arial" w:hAnsi="Arial" w:cs="Arial"/>
          <w:sz w:val="22"/>
          <w:szCs w:val="22"/>
        </w:rPr>
        <w:t xml:space="preserve">*St-Onge MP, Bourque C, Jones PJH, Ross R, Parsons WD.  Medium- versus long-chain triglycerides for 27 days increases fat oxidation and energy expenditure without resulting in changing body composition in overweight women.  </w:t>
      </w:r>
      <w:r w:rsidRPr="00515A8E">
        <w:rPr>
          <w:rFonts w:ascii="Arial" w:hAnsi="Arial" w:cs="Arial"/>
          <w:i/>
          <w:sz w:val="22"/>
          <w:szCs w:val="22"/>
        </w:rPr>
        <w:t xml:space="preserve">Int J </w:t>
      </w:r>
      <w:proofErr w:type="spellStart"/>
      <w:r w:rsidRPr="00515A8E">
        <w:rPr>
          <w:rFonts w:ascii="Arial" w:hAnsi="Arial" w:cs="Arial"/>
          <w:i/>
          <w:sz w:val="22"/>
          <w:szCs w:val="22"/>
        </w:rPr>
        <w:t>Obes</w:t>
      </w:r>
      <w:proofErr w:type="spellEnd"/>
      <w:r w:rsidRPr="00515A8E">
        <w:rPr>
          <w:rFonts w:ascii="Arial" w:hAnsi="Arial" w:cs="Arial"/>
          <w:iCs/>
          <w:sz w:val="22"/>
          <w:szCs w:val="22"/>
        </w:rPr>
        <w:t xml:space="preserve"> 2003;27:95-102</w:t>
      </w:r>
      <w:r w:rsidRPr="00515A8E">
        <w:rPr>
          <w:rFonts w:ascii="Arial" w:hAnsi="Arial" w:cs="Arial"/>
          <w:sz w:val="22"/>
          <w:szCs w:val="22"/>
        </w:rPr>
        <w:t>. PMID:12532160.</w:t>
      </w:r>
    </w:p>
    <w:p w14:paraId="2D005C6E" w14:textId="77777777" w:rsidR="008A6F57" w:rsidRPr="00515A8E" w:rsidRDefault="00013103" w:rsidP="008A6F57">
      <w:pPr>
        <w:rPr>
          <w:rFonts w:ascii="Arial" w:hAnsi="Arial" w:cs="Arial"/>
          <w:sz w:val="22"/>
          <w:szCs w:val="22"/>
        </w:rPr>
      </w:pPr>
      <w:r w:rsidRPr="00515A8E">
        <w:rPr>
          <w:rFonts w:ascii="Arial" w:hAnsi="Arial" w:cs="Arial"/>
          <w:sz w:val="22"/>
          <w:szCs w:val="22"/>
        </w:rPr>
        <w:lastRenderedPageBreak/>
        <w:t xml:space="preserve">01/1998-06/1999 </w:t>
      </w:r>
      <w:r w:rsidRPr="00515A8E">
        <w:rPr>
          <w:rFonts w:ascii="Arial" w:hAnsi="Arial" w:cs="Arial"/>
          <w:sz w:val="22"/>
          <w:szCs w:val="22"/>
        </w:rPr>
        <w:tab/>
      </w:r>
      <w:r w:rsidR="008A6F57" w:rsidRPr="006E7852">
        <w:rPr>
          <w:rFonts w:ascii="Arial" w:hAnsi="Arial" w:cs="Arial"/>
          <w:b/>
          <w:bCs/>
          <w:sz w:val="22"/>
          <w:szCs w:val="22"/>
        </w:rPr>
        <w:t>McGill University, School of Dietetics and Human Nutrition</w:t>
      </w:r>
      <w:r w:rsidR="008A6F57" w:rsidRPr="00515A8E">
        <w:rPr>
          <w:rFonts w:ascii="Arial" w:hAnsi="Arial" w:cs="Arial"/>
          <w:sz w:val="22"/>
          <w:szCs w:val="22"/>
        </w:rPr>
        <w:tab/>
        <w:t>Montréal, Canada</w:t>
      </w:r>
    </w:p>
    <w:p w14:paraId="01E6A64E" w14:textId="509E53E4" w:rsidR="008A6F57" w:rsidRPr="00515A8E" w:rsidRDefault="008A6F57" w:rsidP="008A6F57">
      <w:pPr>
        <w:spacing w:after="120"/>
        <w:ind w:left="1440" w:firstLine="720"/>
        <w:rPr>
          <w:rFonts w:ascii="Arial" w:hAnsi="Arial" w:cs="Arial"/>
          <w:sz w:val="22"/>
          <w:szCs w:val="22"/>
        </w:rPr>
      </w:pPr>
      <w:r>
        <w:rPr>
          <w:rFonts w:ascii="Arial" w:hAnsi="Arial" w:cs="Arial"/>
          <w:sz w:val="22"/>
          <w:szCs w:val="22"/>
        </w:rPr>
        <w:t>MSc</w:t>
      </w:r>
      <w:r w:rsidRPr="00515A8E">
        <w:rPr>
          <w:rFonts w:ascii="Arial" w:hAnsi="Arial" w:cs="Arial"/>
          <w:sz w:val="22"/>
          <w:szCs w:val="22"/>
        </w:rPr>
        <w:t xml:space="preserve">, </w:t>
      </w:r>
      <w:r>
        <w:rPr>
          <w:rFonts w:ascii="Arial" w:hAnsi="Arial" w:cs="Arial"/>
          <w:sz w:val="22"/>
          <w:szCs w:val="22"/>
        </w:rPr>
        <w:t xml:space="preserve">June </w:t>
      </w:r>
      <w:r w:rsidR="00C14702">
        <w:rPr>
          <w:rFonts w:ascii="Arial" w:hAnsi="Arial" w:cs="Arial"/>
          <w:sz w:val="22"/>
          <w:szCs w:val="22"/>
        </w:rPr>
        <w:t>1999</w:t>
      </w:r>
    </w:p>
    <w:p w14:paraId="282A99E1" w14:textId="6505328F" w:rsidR="00280ACE" w:rsidRPr="008A6F57" w:rsidRDefault="00280ACE" w:rsidP="00364375">
      <w:pPr>
        <w:pStyle w:val="ListParagraph"/>
        <w:numPr>
          <w:ilvl w:val="0"/>
          <w:numId w:val="18"/>
        </w:numPr>
        <w:ind w:left="360"/>
        <w:rPr>
          <w:rFonts w:ascii="Arial" w:hAnsi="Arial" w:cs="Arial"/>
          <w:sz w:val="22"/>
          <w:szCs w:val="22"/>
        </w:rPr>
      </w:pPr>
      <w:r w:rsidRPr="008A6F57">
        <w:rPr>
          <w:rFonts w:ascii="Arial" w:hAnsi="Arial" w:cs="Arial"/>
          <w:b/>
          <w:bCs/>
          <w:sz w:val="22"/>
          <w:szCs w:val="22"/>
        </w:rPr>
        <w:t>Thesis title:</w:t>
      </w:r>
      <w:r w:rsidRPr="008A6F57">
        <w:rPr>
          <w:rFonts w:ascii="Arial" w:hAnsi="Arial" w:cs="Arial"/>
          <w:sz w:val="22"/>
          <w:szCs w:val="22"/>
        </w:rPr>
        <w:t xml:space="preserve"> “Effect of kefir supplementation on cholesterol synthesis and lipid profile in mildly hypercholesterolemic men”</w:t>
      </w:r>
    </w:p>
    <w:p w14:paraId="055E125A" w14:textId="7DDE1ED3" w:rsidR="00280ACE" w:rsidRPr="00515A8E" w:rsidRDefault="00280ACE" w:rsidP="00364375">
      <w:pPr>
        <w:pStyle w:val="ListParagraph"/>
        <w:numPr>
          <w:ilvl w:val="0"/>
          <w:numId w:val="17"/>
        </w:numPr>
        <w:spacing w:after="120"/>
        <w:ind w:left="360"/>
        <w:rPr>
          <w:rFonts w:ascii="Arial" w:hAnsi="Arial" w:cs="Arial"/>
          <w:sz w:val="22"/>
          <w:szCs w:val="22"/>
        </w:rPr>
      </w:pPr>
      <w:r w:rsidRPr="00515A8E">
        <w:rPr>
          <w:rFonts w:ascii="Arial" w:hAnsi="Arial" w:cs="Arial"/>
          <w:b/>
          <w:bCs/>
          <w:sz w:val="22"/>
          <w:szCs w:val="22"/>
        </w:rPr>
        <w:t>Advisor:</w:t>
      </w:r>
      <w:r w:rsidRPr="00515A8E">
        <w:rPr>
          <w:rFonts w:ascii="Arial" w:hAnsi="Arial" w:cs="Arial"/>
          <w:sz w:val="22"/>
          <w:szCs w:val="22"/>
        </w:rPr>
        <w:t xml:space="preserve"> </w:t>
      </w:r>
      <w:r w:rsidRPr="00515A8E">
        <w:rPr>
          <w:rFonts w:ascii="Arial" w:hAnsi="Arial" w:cs="Arial"/>
          <w:sz w:val="22"/>
          <w:szCs w:val="22"/>
        </w:rPr>
        <w:tab/>
        <w:t>Peter JH Jones</w:t>
      </w:r>
      <w:r w:rsidR="00E231F1" w:rsidRPr="00515A8E">
        <w:rPr>
          <w:rFonts w:ascii="Arial" w:hAnsi="Arial" w:cs="Arial"/>
          <w:sz w:val="22"/>
          <w:szCs w:val="22"/>
        </w:rPr>
        <w:t>, PhD</w:t>
      </w:r>
    </w:p>
    <w:p w14:paraId="04F2B05C" w14:textId="77777777" w:rsidR="00280ACE" w:rsidRPr="00515A8E" w:rsidRDefault="00280ACE" w:rsidP="00364375">
      <w:pPr>
        <w:pStyle w:val="ListParagraph"/>
        <w:numPr>
          <w:ilvl w:val="0"/>
          <w:numId w:val="17"/>
        </w:numPr>
        <w:spacing w:after="120"/>
        <w:ind w:left="360"/>
        <w:rPr>
          <w:rFonts w:ascii="Arial" w:hAnsi="Arial" w:cs="Arial"/>
          <w:b/>
          <w:bCs/>
          <w:sz w:val="22"/>
          <w:szCs w:val="22"/>
        </w:rPr>
      </w:pPr>
      <w:r w:rsidRPr="00515A8E">
        <w:rPr>
          <w:rFonts w:ascii="Arial" w:hAnsi="Arial" w:cs="Arial"/>
          <w:b/>
          <w:bCs/>
          <w:sz w:val="22"/>
          <w:szCs w:val="22"/>
        </w:rPr>
        <w:t>Publications:</w:t>
      </w:r>
    </w:p>
    <w:p w14:paraId="22236036" w14:textId="77777777" w:rsidR="00280ACE" w:rsidRPr="00515A8E" w:rsidRDefault="00280ACE" w:rsidP="00364375">
      <w:pPr>
        <w:pStyle w:val="BodyText"/>
        <w:numPr>
          <w:ilvl w:val="0"/>
          <w:numId w:val="12"/>
        </w:numPr>
        <w:spacing w:after="0"/>
        <w:ind w:left="990"/>
        <w:rPr>
          <w:rFonts w:ascii="Arial" w:hAnsi="Arial" w:cs="Arial"/>
          <w:sz w:val="22"/>
          <w:szCs w:val="22"/>
        </w:rPr>
      </w:pPr>
      <w:r w:rsidRPr="00515A8E">
        <w:rPr>
          <w:rFonts w:ascii="Arial" w:hAnsi="Arial" w:cs="Arial"/>
          <w:sz w:val="22"/>
          <w:szCs w:val="22"/>
        </w:rPr>
        <w:t xml:space="preserve">*St-Onge MP, Farnworth ER, Jones PJH.  Consumption of fermented and nonfermented dairy products; effects on cholesterol concentrations and metabolism.  </w:t>
      </w:r>
      <w:r w:rsidRPr="00515A8E">
        <w:rPr>
          <w:rFonts w:ascii="Arial" w:hAnsi="Arial" w:cs="Arial"/>
          <w:i/>
          <w:sz w:val="22"/>
          <w:szCs w:val="22"/>
        </w:rPr>
        <w:t xml:space="preserve">Am J Clin </w:t>
      </w:r>
      <w:proofErr w:type="spellStart"/>
      <w:r w:rsidRPr="00515A8E">
        <w:rPr>
          <w:rFonts w:ascii="Arial" w:hAnsi="Arial" w:cs="Arial"/>
          <w:i/>
          <w:sz w:val="22"/>
          <w:szCs w:val="22"/>
        </w:rPr>
        <w:t>Nutr</w:t>
      </w:r>
      <w:proofErr w:type="spellEnd"/>
      <w:r w:rsidRPr="00515A8E">
        <w:rPr>
          <w:rFonts w:ascii="Arial" w:hAnsi="Arial" w:cs="Arial"/>
          <w:sz w:val="22"/>
          <w:szCs w:val="22"/>
        </w:rPr>
        <w:t xml:space="preserve"> 2000; 71:674-681. PMID:10702159.</w:t>
      </w:r>
    </w:p>
    <w:p w14:paraId="6D646C98" w14:textId="5CB68521" w:rsidR="00280ACE" w:rsidRPr="00515A8E" w:rsidRDefault="00280ACE" w:rsidP="00364375">
      <w:pPr>
        <w:numPr>
          <w:ilvl w:val="0"/>
          <w:numId w:val="12"/>
        </w:numPr>
        <w:spacing w:after="120"/>
        <w:ind w:left="990"/>
        <w:rPr>
          <w:rFonts w:ascii="Arial" w:hAnsi="Arial" w:cs="Arial"/>
          <w:sz w:val="22"/>
          <w:szCs w:val="22"/>
        </w:rPr>
      </w:pPr>
      <w:r w:rsidRPr="00515A8E">
        <w:rPr>
          <w:rFonts w:ascii="Arial" w:hAnsi="Arial" w:cs="Arial"/>
          <w:sz w:val="22"/>
          <w:szCs w:val="22"/>
        </w:rPr>
        <w:t xml:space="preserve">*St-Onge MP, Farnworth ER, Savard T, Chabot D, </w:t>
      </w:r>
      <w:proofErr w:type="spellStart"/>
      <w:r w:rsidRPr="00515A8E">
        <w:rPr>
          <w:rFonts w:ascii="Arial" w:hAnsi="Arial" w:cs="Arial"/>
          <w:sz w:val="22"/>
          <w:szCs w:val="22"/>
        </w:rPr>
        <w:t>Mafu</w:t>
      </w:r>
      <w:proofErr w:type="spellEnd"/>
      <w:r w:rsidRPr="00515A8E">
        <w:rPr>
          <w:rFonts w:ascii="Arial" w:hAnsi="Arial" w:cs="Arial"/>
          <w:sz w:val="22"/>
          <w:szCs w:val="22"/>
        </w:rPr>
        <w:t xml:space="preserve"> A, Jones PJH.  Kefir consumption does not alter plasma lipid levels or cholesterol fractional synthesis rates relative to milk in hyperlipidemic men.  </w:t>
      </w:r>
      <w:r w:rsidRPr="00515A8E">
        <w:rPr>
          <w:rFonts w:ascii="Arial" w:hAnsi="Arial" w:cs="Arial"/>
          <w:i/>
          <w:sz w:val="22"/>
          <w:szCs w:val="22"/>
        </w:rPr>
        <w:t xml:space="preserve">BMC </w:t>
      </w:r>
      <w:proofErr w:type="spellStart"/>
      <w:r w:rsidRPr="00515A8E">
        <w:rPr>
          <w:rFonts w:ascii="Arial" w:hAnsi="Arial" w:cs="Arial"/>
          <w:i/>
          <w:sz w:val="22"/>
          <w:szCs w:val="22"/>
        </w:rPr>
        <w:t>Compl</w:t>
      </w:r>
      <w:proofErr w:type="spellEnd"/>
      <w:r w:rsidRPr="00515A8E">
        <w:rPr>
          <w:rFonts w:ascii="Arial" w:hAnsi="Arial" w:cs="Arial"/>
          <w:i/>
          <w:sz w:val="22"/>
          <w:szCs w:val="22"/>
        </w:rPr>
        <w:t xml:space="preserve"> Alt Med</w:t>
      </w:r>
      <w:r w:rsidRPr="00515A8E">
        <w:rPr>
          <w:rFonts w:ascii="Arial" w:hAnsi="Arial" w:cs="Arial"/>
          <w:sz w:val="22"/>
          <w:szCs w:val="22"/>
        </w:rPr>
        <w:t xml:space="preserve"> 2002; 2:1-7. PMID:11825344; PMCID:PMC65674.</w:t>
      </w:r>
    </w:p>
    <w:p w14:paraId="412AD597" w14:textId="0882575F" w:rsidR="00C14702" w:rsidRPr="00515A8E" w:rsidRDefault="00013103" w:rsidP="00C14702">
      <w:pPr>
        <w:rPr>
          <w:rFonts w:ascii="Arial" w:hAnsi="Arial" w:cs="Arial"/>
          <w:sz w:val="22"/>
          <w:szCs w:val="22"/>
        </w:rPr>
      </w:pPr>
      <w:r w:rsidRPr="00515A8E">
        <w:rPr>
          <w:rFonts w:ascii="Arial" w:hAnsi="Arial" w:cs="Arial"/>
          <w:sz w:val="22"/>
          <w:szCs w:val="22"/>
        </w:rPr>
        <w:t xml:space="preserve">09/1994-06/1998  </w:t>
      </w:r>
      <w:r w:rsidRPr="00515A8E">
        <w:rPr>
          <w:rFonts w:ascii="Arial" w:hAnsi="Arial" w:cs="Arial"/>
          <w:sz w:val="22"/>
          <w:szCs w:val="22"/>
        </w:rPr>
        <w:tab/>
      </w:r>
      <w:r w:rsidR="00C14702" w:rsidRPr="006E7852">
        <w:rPr>
          <w:rFonts w:ascii="Arial" w:hAnsi="Arial" w:cs="Arial"/>
          <w:b/>
          <w:bCs/>
          <w:sz w:val="22"/>
          <w:szCs w:val="22"/>
        </w:rPr>
        <w:t>McGill University, School of Dietetics and Human Nutrition</w:t>
      </w:r>
      <w:r w:rsidR="00C14702" w:rsidRPr="00515A8E">
        <w:rPr>
          <w:rFonts w:ascii="Arial" w:hAnsi="Arial" w:cs="Arial"/>
          <w:sz w:val="22"/>
          <w:szCs w:val="22"/>
        </w:rPr>
        <w:tab/>
        <w:t>Montréal, Canada</w:t>
      </w:r>
    </w:p>
    <w:p w14:paraId="2350EA9B" w14:textId="28BB6B2C" w:rsidR="00C14702" w:rsidRPr="00515A8E" w:rsidRDefault="00C14702" w:rsidP="00C14702">
      <w:pPr>
        <w:spacing w:after="120"/>
        <w:ind w:left="1440" w:firstLine="720"/>
        <w:rPr>
          <w:rFonts w:ascii="Arial" w:hAnsi="Arial" w:cs="Arial"/>
          <w:sz w:val="22"/>
          <w:szCs w:val="22"/>
        </w:rPr>
      </w:pPr>
      <w:r>
        <w:rPr>
          <w:rFonts w:ascii="Arial" w:hAnsi="Arial" w:cs="Arial"/>
          <w:sz w:val="22"/>
          <w:szCs w:val="22"/>
        </w:rPr>
        <w:t>BSc in Nutrition</w:t>
      </w:r>
      <w:r w:rsidRPr="00515A8E">
        <w:rPr>
          <w:rFonts w:ascii="Arial" w:hAnsi="Arial" w:cs="Arial"/>
          <w:sz w:val="22"/>
          <w:szCs w:val="22"/>
        </w:rPr>
        <w:t xml:space="preserve">, </w:t>
      </w:r>
      <w:r>
        <w:rPr>
          <w:rFonts w:ascii="Arial" w:hAnsi="Arial" w:cs="Arial"/>
          <w:sz w:val="22"/>
          <w:szCs w:val="22"/>
        </w:rPr>
        <w:t>June 1998</w:t>
      </w:r>
    </w:p>
    <w:p w14:paraId="5C83614D" w14:textId="4D3101B5" w:rsidR="00013103" w:rsidRPr="00515A8E" w:rsidRDefault="00013103" w:rsidP="00C14702">
      <w:pPr>
        <w:rPr>
          <w:rFonts w:ascii="Arial" w:hAnsi="Arial" w:cs="Arial"/>
          <w:sz w:val="22"/>
          <w:szCs w:val="22"/>
        </w:rPr>
      </w:pPr>
      <w:r w:rsidRPr="00515A8E">
        <w:rPr>
          <w:rFonts w:ascii="Arial" w:hAnsi="Arial" w:cs="Arial"/>
          <w:sz w:val="22"/>
          <w:szCs w:val="22"/>
        </w:rPr>
        <w:t xml:space="preserve">09/1992-05/1994 </w:t>
      </w:r>
      <w:r w:rsidRPr="00515A8E">
        <w:rPr>
          <w:rFonts w:ascii="Arial" w:hAnsi="Arial" w:cs="Arial"/>
          <w:sz w:val="22"/>
          <w:szCs w:val="22"/>
        </w:rPr>
        <w:tab/>
      </w:r>
      <w:r w:rsidRPr="00C14702">
        <w:rPr>
          <w:rFonts w:ascii="Arial" w:hAnsi="Arial" w:cs="Arial"/>
          <w:b/>
          <w:bCs/>
          <w:sz w:val="22"/>
          <w:szCs w:val="22"/>
        </w:rPr>
        <w:t>John Abbott College</w:t>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r>
      <w:r w:rsidR="00C14702">
        <w:rPr>
          <w:rFonts w:ascii="Arial" w:hAnsi="Arial" w:cs="Arial"/>
          <w:sz w:val="22"/>
          <w:szCs w:val="22"/>
        </w:rPr>
        <w:tab/>
      </w:r>
      <w:r w:rsidR="00C14702">
        <w:rPr>
          <w:rFonts w:ascii="Arial" w:hAnsi="Arial" w:cs="Arial"/>
          <w:sz w:val="22"/>
          <w:szCs w:val="22"/>
        </w:rPr>
        <w:tab/>
      </w:r>
      <w:r w:rsidRPr="00515A8E">
        <w:rPr>
          <w:rFonts w:ascii="Arial" w:hAnsi="Arial" w:cs="Arial"/>
          <w:sz w:val="22"/>
          <w:szCs w:val="22"/>
        </w:rPr>
        <w:tab/>
        <w:t>Montréal, Canada</w:t>
      </w:r>
    </w:p>
    <w:p w14:paraId="1D5412C7" w14:textId="392FCC17" w:rsidR="00013103" w:rsidRPr="00515A8E" w:rsidRDefault="00013103" w:rsidP="00C14702">
      <w:pPr>
        <w:ind w:left="1440" w:firstLine="720"/>
        <w:rPr>
          <w:rFonts w:ascii="Arial" w:hAnsi="Arial" w:cs="Arial"/>
          <w:sz w:val="22"/>
          <w:szCs w:val="22"/>
        </w:rPr>
      </w:pPr>
      <w:r w:rsidRPr="00515A8E">
        <w:rPr>
          <w:rFonts w:ascii="Arial" w:hAnsi="Arial" w:cs="Arial"/>
          <w:sz w:val="22"/>
          <w:szCs w:val="22"/>
        </w:rPr>
        <w:t xml:space="preserve">Diplôme </w:t>
      </w:r>
      <w:proofErr w:type="spellStart"/>
      <w:r w:rsidRPr="00515A8E">
        <w:rPr>
          <w:rFonts w:ascii="Arial" w:hAnsi="Arial" w:cs="Arial"/>
          <w:sz w:val="22"/>
          <w:szCs w:val="22"/>
        </w:rPr>
        <w:t>d’Études</w:t>
      </w:r>
      <w:proofErr w:type="spellEnd"/>
      <w:r w:rsidRPr="00515A8E">
        <w:rPr>
          <w:rFonts w:ascii="Arial" w:hAnsi="Arial" w:cs="Arial"/>
          <w:sz w:val="22"/>
          <w:szCs w:val="22"/>
        </w:rPr>
        <w:t xml:space="preserve"> </w:t>
      </w:r>
      <w:proofErr w:type="spellStart"/>
      <w:r w:rsidRPr="00515A8E">
        <w:rPr>
          <w:rFonts w:ascii="Arial" w:hAnsi="Arial" w:cs="Arial"/>
          <w:sz w:val="22"/>
          <w:szCs w:val="22"/>
        </w:rPr>
        <w:t>Collégiales</w:t>
      </w:r>
      <w:proofErr w:type="spellEnd"/>
      <w:r w:rsidR="00C14702">
        <w:rPr>
          <w:rFonts w:ascii="Arial" w:hAnsi="Arial" w:cs="Arial"/>
          <w:sz w:val="22"/>
          <w:szCs w:val="22"/>
        </w:rPr>
        <w:t>, May 1994</w:t>
      </w:r>
    </w:p>
    <w:p w14:paraId="3738B38B" w14:textId="77777777" w:rsidR="00013103" w:rsidRPr="00515A8E" w:rsidRDefault="00013103" w:rsidP="00013103">
      <w:pPr>
        <w:ind w:left="360"/>
        <w:rPr>
          <w:rFonts w:ascii="Arial" w:hAnsi="Arial" w:cs="Arial"/>
          <w:sz w:val="22"/>
          <w:szCs w:val="22"/>
        </w:rPr>
      </w:pPr>
    </w:p>
    <w:p w14:paraId="235C3870" w14:textId="2FE5C87E" w:rsidR="00C94CDE" w:rsidRPr="00515A8E" w:rsidRDefault="00345C32" w:rsidP="00DF69CD">
      <w:pPr>
        <w:pBdr>
          <w:bottom w:val="single" w:sz="4" w:space="1" w:color="auto"/>
        </w:pBdr>
        <w:rPr>
          <w:rFonts w:ascii="Arial" w:hAnsi="Arial" w:cs="Arial"/>
          <w:b/>
          <w:sz w:val="22"/>
          <w:szCs w:val="22"/>
        </w:rPr>
      </w:pPr>
      <w:r>
        <w:rPr>
          <w:rFonts w:ascii="Arial" w:hAnsi="Arial" w:cs="Arial"/>
          <w:b/>
          <w:sz w:val="22"/>
          <w:szCs w:val="22"/>
        </w:rPr>
        <w:t>TRAINING</w:t>
      </w:r>
    </w:p>
    <w:p w14:paraId="2C0928FC" w14:textId="77777777" w:rsidR="00DF69CD" w:rsidRDefault="00DF69CD" w:rsidP="003D311B">
      <w:pPr>
        <w:ind w:left="1440" w:hanging="1440"/>
        <w:rPr>
          <w:rFonts w:ascii="Arial" w:hAnsi="Arial" w:cs="Arial"/>
          <w:sz w:val="22"/>
          <w:szCs w:val="22"/>
        </w:rPr>
      </w:pPr>
    </w:p>
    <w:p w14:paraId="0AD9C923" w14:textId="1EF4AFCE" w:rsidR="00DF69CD" w:rsidRDefault="00DF69CD" w:rsidP="00DF69CD">
      <w:pPr>
        <w:pBdr>
          <w:bottom w:val="single" w:sz="4" w:space="1" w:color="auto"/>
        </w:pBdr>
        <w:ind w:left="1440" w:hanging="1440"/>
        <w:rPr>
          <w:rFonts w:ascii="Arial" w:hAnsi="Arial" w:cs="Arial"/>
          <w:sz w:val="22"/>
          <w:szCs w:val="22"/>
        </w:rPr>
      </w:pPr>
      <w:r>
        <w:rPr>
          <w:rFonts w:ascii="Arial" w:hAnsi="Arial" w:cs="Arial"/>
          <w:sz w:val="22"/>
          <w:szCs w:val="22"/>
        </w:rPr>
        <w:t>Fellowship</w:t>
      </w:r>
    </w:p>
    <w:p w14:paraId="1FE31CDC" w14:textId="5401BCFF" w:rsidR="00DF69CD" w:rsidRPr="00515A8E" w:rsidRDefault="00DF69CD" w:rsidP="00DF69CD">
      <w:pPr>
        <w:rPr>
          <w:rFonts w:ascii="Arial" w:hAnsi="Arial" w:cs="Arial"/>
          <w:sz w:val="22"/>
          <w:szCs w:val="22"/>
        </w:rPr>
      </w:pPr>
      <w:r w:rsidRPr="00515A8E">
        <w:rPr>
          <w:rFonts w:ascii="Arial" w:hAnsi="Arial" w:cs="Arial"/>
          <w:sz w:val="22"/>
          <w:szCs w:val="22"/>
        </w:rPr>
        <w:t>2002-2004</w:t>
      </w:r>
      <w:r w:rsidRPr="00515A8E">
        <w:rPr>
          <w:rFonts w:ascii="Arial" w:hAnsi="Arial" w:cs="Arial"/>
          <w:sz w:val="22"/>
          <w:szCs w:val="22"/>
        </w:rPr>
        <w:tab/>
      </w:r>
      <w:r w:rsidRPr="005536A3">
        <w:rPr>
          <w:rFonts w:ascii="Arial" w:hAnsi="Arial" w:cs="Arial"/>
          <w:b/>
          <w:bCs/>
          <w:sz w:val="22"/>
          <w:szCs w:val="22"/>
        </w:rPr>
        <w:t>Columbia University College of Physicians &amp; Surgeons</w:t>
      </w:r>
      <w:r>
        <w:rPr>
          <w:rFonts w:ascii="Arial" w:hAnsi="Arial" w:cs="Arial"/>
          <w:b/>
          <w:bCs/>
          <w:sz w:val="22"/>
          <w:szCs w:val="22"/>
        </w:rPr>
        <w:tab/>
      </w:r>
      <w:r>
        <w:rPr>
          <w:rFonts w:ascii="Arial" w:hAnsi="Arial" w:cs="Arial"/>
          <w:sz w:val="22"/>
          <w:szCs w:val="22"/>
        </w:rPr>
        <w:tab/>
      </w:r>
      <w:r>
        <w:rPr>
          <w:rFonts w:ascii="Arial" w:hAnsi="Arial" w:cs="Arial"/>
          <w:sz w:val="22"/>
          <w:szCs w:val="22"/>
        </w:rPr>
        <w:tab/>
      </w:r>
      <w:r w:rsidRPr="00515A8E">
        <w:rPr>
          <w:rFonts w:ascii="Arial" w:hAnsi="Arial" w:cs="Arial"/>
          <w:sz w:val="22"/>
          <w:szCs w:val="22"/>
        </w:rPr>
        <w:t>New York, NY</w:t>
      </w:r>
    </w:p>
    <w:p w14:paraId="77D20BC4" w14:textId="13BE4201" w:rsidR="00DF69CD" w:rsidRPr="00515A8E" w:rsidRDefault="00DF69CD" w:rsidP="00DF69CD">
      <w:pPr>
        <w:ind w:left="720" w:firstLine="720"/>
        <w:rPr>
          <w:rFonts w:ascii="Arial" w:hAnsi="Arial" w:cs="Arial"/>
          <w:sz w:val="22"/>
          <w:szCs w:val="22"/>
        </w:rPr>
      </w:pPr>
      <w:r>
        <w:rPr>
          <w:rFonts w:ascii="Arial" w:hAnsi="Arial" w:cs="Arial"/>
          <w:sz w:val="22"/>
          <w:szCs w:val="22"/>
        </w:rPr>
        <w:t>Postdoctoral Fellowship in Obesity</w:t>
      </w:r>
      <w:r w:rsidRPr="00515A8E">
        <w:rPr>
          <w:rFonts w:ascii="Arial" w:hAnsi="Arial" w:cs="Arial"/>
          <w:sz w:val="22"/>
          <w:szCs w:val="22"/>
        </w:rPr>
        <w:t xml:space="preserve"> Research </w:t>
      </w:r>
    </w:p>
    <w:p w14:paraId="501A45C1" w14:textId="48D9454A" w:rsidR="00DF69CD" w:rsidRPr="00515A8E" w:rsidRDefault="00DF69CD" w:rsidP="00DF69CD">
      <w:pPr>
        <w:ind w:left="1440"/>
        <w:rPr>
          <w:rFonts w:ascii="Arial" w:hAnsi="Arial" w:cs="Arial"/>
          <w:sz w:val="22"/>
          <w:szCs w:val="22"/>
        </w:rPr>
      </w:pPr>
    </w:p>
    <w:p w14:paraId="1AF2D801" w14:textId="3058A4A5" w:rsidR="00DF69CD" w:rsidRPr="00515A8E" w:rsidRDefault="00D8278F" w:rsidP="00D8278F">
      <w:pPr>
        <w:pBdr>
          <w:bottom w:val="single" w:sz="4" w:space="1" w:color="auto"/>
        </w:pBdr>
        <w:tabs>
          <w:tab w:val="num" w:pos="360"/>
        </w:tabs>
        <w:rPr>
          <w:rFonts w:ascii="Arial" w:hAnsi="Arial" w:cs="Arial"/>
          <w:sz w:val="22"/>
          <w:szCs w:val="22"/>
        </w:rPr>
      </w:pPr>
      <w:r>
        <w:rPr>
          <w:rFonts w:ascii="Arial" w:hAnsi="Arial" w:cs="Arial"/>
          <w:sz w:val="22"/>
          <w:szCs w:val="22"/>
        </w:rPr>
        <w:t>Professional Development</w:t>
      </w:r>
    </w:p>
    <w:p w14:paraId="2AAAF829" w14:textId="72FC5207" w:rsidR="007B6EA1" w:rsidRDefault="007B6EA1" w:rsidP="007B6EA1">
      <w:pPr>
        <w:pStyle w:val="BodyTextIndent2"/>
        <w:spacing w:after="0" w:line="240" w:lineRule="auto"/>
        <w:ind w:left="0"/>
        <w:rPr>
          <w:rFonts w:ascii="Arial" w:hAnsi="Arial" w:cs="Arial"/>
          <w:sz w:val="22"/>
          <w:szCs w:val="22"/>
        </w:rPr>
      </w:pPr>
      <w:r w:rsidRPr="00515A8E">
        <w:rPr>
          <w:rFonts w:ascii="Arial" w:hAnsi="Arial" w:cs="Arial"/>
          <w:sz w:val="22"/>
          <w:szCs w:val="22"/>
        </w:rPr>
        <w:t>0</w:t>
      </w:r>
      <w:r>
        <w:rPr>
          <w:rFonts w:ascii="Arial" w:hAnsi="Arial" w:cs="Arial"/>
          <w:sz w:val="22"/>
          <w:szCs w:val="22"/>
        </w:rPr>
        <w:t>4</w:t>
      </w:r>
      <w:r w:rsidRPr="00515A8E">
        <w:rPr>
          <w:rFonts w:ascii="Arial" w:hAnsi="Arial" w:cs="Arial"/>
          <w:sz w:val="22"/>
          <w:szCs w:val="22"/>
        </w:rPr>
        <w:t>/20</w:t>
      </w:r>
      <w:r>
        <w:rPr>
          <w:rFonts w:ascii="Arial" w:hAnsi="Arial" w:cs="Arial"/>
          <w:sz w:val="22"/>
          <w:szCs w:val="22"/>
        </w:rPr>
        <w:t>24</w:t>
      </w:r>
      <w:r w:rsidRPr="00515A8E">
        <w:rPr>
          <w:rFonts w:ascii="Arial" w:hAnsi="Arial" w:cs="Arial"/>
          <w:sz w:val="22"/>
          <w:szCs w:val="22"/>
        </w:rPr>
        <w:tab/>
      </w:r>
      <w:r w:rsidRPr="002D546A">
        <w:rPr>
          <w:rFonts w:ascii="Arial" w:hAnsi="Arial" w:cs="Arial"/>
          <w:b/>
          <w:bCs/>
          <w:sz w:val="22"/>
          <w:szCs w:val="22"/>
        </w:rPr>
        <w:t>Columbia University College of Physicians &amp; Surgeons</w:t>
      </w:r>
      <w:r>
        <w:rPr>
          <w:rFonts w:ascii="Arial" w:hAnsi="Arial" w:cs="Arial"/>
          <w:sz w:val="22"/>
          <w:szCs w:val="22"/>
        </w:rPr>
        <w:tab/>
      </w:r>
      <w:r>
        <w:rPr>
          <w:rFonts w:ascii="Arial" w:hAnsi="Arial" w:cs="Arial"/>
          <w:sz w:val="22"/>
          <w:szCs w:val="22"/>
        </w:rPr>
        <w:tab/>
      </w:r>
      <w:r>
        <w:rPr>
          <w:rFonts w:ascii="Arial" w:hAnsi="Arial" w:cs="Arial"/>
          <w:sz w:val="22"/>
          <w:szCs w:val="22"/>
        </w:rPr>
        <w:tab/>
        <w:t>New York, NY</w:t>
      </w:r>
    </w:p>
    <w:p w14:paraId="70F7D8B0" w14:textId="24AC527C" w:rsidR="007B6EA1" w:rsidRPr="00515A8E" w:rsidRDefault="007B6EA1" w:rsidP="007B6EA1">
      <w:pPr>
        <w:pStyle w:val="BodyTextIndent2"/>
        <w:spacing w:after="0" w:line="240" w:lineRule="auto"/>
        <w:ind w:left="720" w:firstLine="720"/>
        <w:rPr>
          <w:rFonts w:ascii="Arial" w:hAnsi="Arial" w:cs="Arial"/>
          <w:sz w:val="22"/>
          <w:szCs w:val="22"/>
        </w:rPr>
      </w:pPr>
      <w:r w:rsidRPr="007B6EA1">
        <w:rPr>
          <w:rFonts w:ascii="Arial" w:hAnsi="Arial" w:cs="Arial"/>
          <w:sz w:val="22"/>
          <w:szCs w:val="22"/>
        </w:rPr>
        <w:t>Mid-Career Faculty Professional Development Series</w:t>
      </w:r>
      <w:r>
        <w:rPr>
          <w:rFonts w:ascii="Arial" w:hAnsi="Arial" w:cs="Arial"/>
          <w:sz w:val="22"/>
          <w:szCs w:val="22"/>
        </w:rPr>
        <w:tab/>
      </w:r>
    </w:p>
    <w:p w14:paraId="6F40C5C8" w14:textId="23697B89" w:rsidR="007B6EA1" w:rsidRDefault="007B6EA1" w:rsidP="007B6EA1">
      <w:pPr>
        <w:pStyle w:val="BodyTextIndent2"/>
        <w:spacing w:after="0" w:line="240" w:lineRule="auto"/>
        <w:ind w:left="1440"/>
        <w:rPr>
          <w:rFonts w:ascii="Arial" w:hAnsi="Arial" w:cs="Arial"/>
          <w:sz w:val="22"/>
          <w:szCs w:val="22"/>
        </w:rPr>
      </w:pPr>
      <w:r>
        <w:rPr>
          <w:rFonts w:ascii="Arial" w:hAnsi="Arial" w:cs="Arial"/>
          <w:sz w:val="22"/>
          <w:szCs w:val="22"/>
        </w:rPr>
        <w:t>Opportunities &amp; Strategies for Departmental Leadership Roles</w:t>
      </w:r>
    </w:p>
    <w:p w14:paraId="4104C675" w14:textId="77777777" w:rsidR="007B6EA1" w:rsidRDefault="007B6EA1" w:rsidP="00873DA9">
      <w:pPr>
        <w:pStyle w:val="BodyTextIndent2"/>
        <w:spacing w:after="0" w:line="240" w:lineRule="auto"/>
        <w:ind w:left="720" w:hanging="720"/>
        <w:rPr>
          <w:rFonts w:ascii="Arial" w:hAnsi="Arial" w:cs="Arial"/>
          <w:sz w:val="22"/>
          <w:szCs w:val="22"/>
        </w:rPr>
      </w:pPr>
    </w:p>
    <w:p w14:paraId="55EDBB81" w14:textId="18138C94" w:rsidR="00873DA9" w:rsidRPr="00515A8E" w:rsidRDefault="00873DA9" w:rsidP="00873DA9">
      <w:pPr>
        <w:pStyle w:val="BodyTextIndent2"/>
        <w:spacing w:after="0" w:line="240" w:lineRule="auto"/>
        <w:ind w:left="720" w:hanging="720"/>
        <w:rPr>
          <w:rFonts w:ascii="Arial" w:hAnsi="Arial" w:cs="Arial"/>
          <w:sz w:val="22"/>
          <w:szCs w:val="22"/>
        </w:rPr>
      </w:pPr>
      <w:r w:rsidRPr="00515A8E">
        <w:rPr>
          <w:rFonts w:ascii="Arial" w:hAnsi="Arial" w:cs="Arial"/>
          <w:sz w:val="22"/>
          <w:szCs w:val="22"/>
        </w:rPr>
        <w:t>09/2018</w:t>
      </w:r>
      <w:r w:rsidRPr="00515A8E">
        <w:rPr>
          <w:rFonts w:ascii="Arial" w:hAnsi="Arial" w:cs="Arial"/>
          <w:sz w:val="22"/>
          <w:szCs w:val="22"/>
        </w:rPr>
        <w:tab/>
      </w:r>
      <w:r>
        <w:rPr>
          <w:rFonts w:ascii="Arial" w:hAnsi="Arial" w:cs="Arial"/>
          <w:b/>
          <w:bCs/>
          <w:sz w:val="22"/>
          <w:szCs w:val="22"/>
        </w:rPr>
        <w:t>American Heart Association/American Stroke Association</w:t>
      </w:r>
      <w:r>
        <w:rPr>
          <w:rFonts w:ascii="Arial" w:hAnsi="Arial" w:cs="Arial"/>
          <w:sz w:val="22"/>
          <w:szCs w:val="22"/>
        </w:rPr>
        <w:tab/>
      </w:r>
      <w:r>
        <w:rPr>
          <w:rFonts w:ascii="Arial" w:hAnsi="Arial" w:cs="Arial"/>
          <w:sz w:val="22"/>
          <w:szCs w:val="22"/>
        </w:rPr>
        <w:tab/>
      </w:r>
      <w:r w:rsidRPr="00515A8E">
        <w:rPr>
          <w:rFonts w:ascii="Arial" w:hAnsi="Arial" w:cs="Arial"/>
          <w:sz w:val="22"/>
          <w:szCs w:val="22"/>
        </w:rPr>
        <w:t>Salt Lake City, UT</w:t>
      </w:r>
    </w:p>
    <w:p w14:paraId="1C3F330F" w14:textId="665EBED0" w:rsidR="00873DA9" w:rsidRDefault="00873DA9" w:rsidP="00873DA9">
      <w:pPr>
        <w:pStyle w:val="BodyTextIndent2"/>
        <w:spacing w:after="0" w:line="240" w:lineRule="auto"/>
        <w:ind w:left="1440"/>
        <w:rPr>
          <w:rFonts w:ascii="Arial" w:hAnsi="Arial" w:cs="Arial"/>
          <w:sz w:val="22"/>
          <w:szCs w:val="22"/>
        </w:rPr>
      </w:pPr>
      <w:r w:rsidRPr="00515A8E">
        <w:rPr>
          <w:rFonts w:ascii="Arial" w:hAnsi="Arial" w:cs="Arial"/>
          <w:sz w:val="22"/>
          <w:szCs w:val="22"/>
        </w:rPr>
        <w:t>Research Leaders Academy</w:t>
      </w:r>
    </w:p>
    <w:p w14:paraId="5CB75FBA" w14:textId="77777777" w:rsidR="00873DA9" w:rsidRDefault="00873DA9" w:rsidP="00873DA9">
      <w:pPr>
        <w:pStyle w:val="BodyTextIndent2"/>
        <w:spacing w:after="0" w:line="240" w:lineRule="auto"/>
        <w:ind w:left="1440"/>
        <w:rPr>
          <w:rFonts w:ascii="Arial" w:hAnsi="Arial" w:cs="Arial"/>
          <w:sz w:val="22"/>
          <w:szCs w:val="22"/>
        </w:rPr>
      </w:pPr>
    </w:p>
    <w:p w14:paraId="12EF98C6" w14:textId="28385966" w:rsidR="00D8278F" w:rsidRDefault="00D8278F" w:rsidP="00D8278F">
      <w:pPr>
        <w:ind w:left="1440" w:hanging="1440"/>
        <w:rPr>
          <w:rFonts w:ascii="Arial" w:hAnsi="Arial" w:cs="Arial"/>
          <w:sz w:val="22"/>
          <w:szCs w:val="22"/>
        </w:rPr>
      </w:pPr>
      <w:r>
        <w:rPr>
          <w:rFonts w:ascii="Arial" w:hAnsi="Arial" w:cs="Arial"/>
          <w:sz w:val="22"/>
          <w:szCs w:val="22"/>
        </w:rPr>
        <w:t>12/</w:t>
      </w:r>
      <w:r w:rsidR="00D94045" w:rsidRPr="00515A8E">
        <w:rPr>
          <w:rFonts w:ascii="Arial" w:hAnsi="Arial" w:cs="Arial"/>
          <w:sz w:val="22"/>
          <w:szCs w:val="22"/>
        </w:rPr>
        <w:t>20</w:t>
      </w:r>
      <w:r w:rsidR="003D311B" w:rsidRPr="00515A8E">
        <w:rPr>
          <w:rFonts w:ascii="Arial" w:hAnsi="Arial" w:cs="Arial"/>
          <w:sz w:val="22"/>
          <w:szCs w:val="22"/>
        </w:rPr>
        <w:t>17</w:t>
      </w:r>
      <w:r w:rsidR="003D311B" w:rsidRPr="00515A8E">
        <w:rPr>
          <w:rFonts w:ascii="Arial" w:hAnsi="Arial" w:cs="Arial"/>
          <w:sz w:val="22"/>
          <w:szCs w:val="22"/>
        </w:rPr>
        <w:tab/>
      </w:r>
      <w:r w:rsidRPr="00D8278F">
        <w:rPr>
          <w:rFonts w:ascii="Arial" w:hAnsi="Arial" w:cs="Arial"/>
          <w:b/>
          <w:bCs/>
          <w:sz w:val="22"/>
          <w:szCs w:val="22"/>
        </w:rPr>
        <w:t>Association of American Medical Colleges</w:t>
      </w:r>
      <w:r w:rsidRPr="00515A8E">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515A8E">
        <w:rPr>
          <w:rFonts w:ascii="Arial" w:hAnsi="Arial" w:cs="Arial"/>
          <w:sz w:val="22"/>
          <w:szCs w:val="22"/>
        </w:rPr>
        <w:t>Scottsdale, AZ</w:t>
      </w:r>
    </w:p>
    <w:p w14:paraId="42DFB359" w14:textId="14CA6876" w:rsidR="003D311B" w:rsidRPr="00515A8E" w:rsidRDefault="003D311B" w:rsidP="00D8278F">
      <w:pPr>
        <w:ind w:left="1440"/>
        <w:rPr>
          <w:rFonts w:ascii="Arial" w:hAnsi="Arial" w:cs="Arial"/>
          <w:sz w:val="22"/>
          <w:szCs w:val="22"/>
        </w:rPr>
      </w:pPr>
      <w:r w:rsidRPr="00515A8E">
        <w:rPr>
          <w:rFonts w:ascii="Arial" w:hAnsi="Arial" w:cs="Arial"/>
          <w:sz w:val="22"/>
          <w:szCs w:val="22"/>
        </w:rPr>
        <w:t>Mid-Career Women Faculty Leadership Development Seminar</w:t>
      </w:r>
    </w:p>
    <w:p w14:paraId="378C2FC8" w14:textId="77777777" w:rsidR="00873DA9" w:rsidRDefault="00873DA9" w:rsidP="00873DA9">
      <w:pPr>
        <w:rPr>
          <w:rFonts w:ascii="Arial" w:hAnsi="Arial" w:cs="Arial"/>
          <w:sz w:val="22"/>
          <w:szCs w:val="22"/>
        </w:rPr>
      </w:pPr>
    </w:p>
    <w:p w14:paraId="75F05F65" w14:textId="0F1718C2" w:rsidR="00873DA9" w:rsidRPr="00515A8E" w:rsidRDefault="00873DA9" w:rsidP="00873DA9">
      <w:pPr>
        <w:pStyle w:val="BodyTextIndent2"/>
        <w:spacing w:after="0" w:line="240" w:lineRule="auto"/>
        <w:ind w:left="720" w:hanging="720"/>
        <w:rPr>
          <w:rFonts w:ascii="Arial" w:hAnsi="Arial" w:cs="Arial"/>
          <w:sz w:val="22"/>
          <w:szCs w:val="22"/>
        </w:rPr>
      </w:pPr>
      <w:r w:rsidRPr="00515A8E">
        <w:rPr>
          <w:rFonts w:ascii="Arial" w:hAnsi="Arial" w:cs="Arial"/>
          <w:sz w:val="22"/>
          <w:szCs w:val="22"/>
        </w:rPr>
        <w:t>0</w:t>
      </w:r>
      <w:r>
        <w:rPr>
          <w:rFonts w:ascii="Arial" w:hAnsi="Arial" w:cs="Arial"/>
          <w:sz w:val="22"/>
          <w:szCs w:val="22"/>
        </w:rPr>
        <w:t>7</w:t>
      </w:r>
      <w:r w:rsidRPr="00515A8E">
        <w:rPr>
          <w:rFonts w:ascii="Arial" w:hAnsi="Arial" w:cs="Arial"/>
          <w:sz w:val="22"/>
          <w:szCs w:val="22"/>
        </w:rPr>
        <w:t>/201</w:t>
      </w:r>
      <w:r>
        <w:rPr>
          <w:rFonts w:ascii="Arial" w:hAnsi="Arial" w:cs="Arial"/>
          <w:sz w:val="22"/>
          <w:szCs w:val="22"/>
        </w:rPr>
        <w:t>6</w:t>
      </w:r>
      <w:r w:rsidRPr="00515A8E">
        <w:rPr>
          <w:rFonts w:ascii="Arial" w:hAnsi="Arial" w:cs="Arial"/>
          <w:sz w:val="22"/>
          <w:szCs w:val="22"/>
        </w:rPr>
        <w:tab/>
      </w:r>
      <w:r>
        <w:rPr>
          <w:rFonts w:ascii="Arial" w:hAnsi="Arial" w:cs="Arial"/>
          <w:b/>
          <w:bCs/>
          <w:sz w:val="22"/>
          <w:szCs w:val="22"/>
        </w:rPr>
        <w:t>American Heart Association/American Stroke Association</w:t>
      </w:r>
      <w:r>
        <w:rPr>
          <w:rFonts w:ascii="Arial" w:hAnsi="Arial" w:cs="Arial"/>
          <w:sz w:val="22"/>
          <w:szCs w:val="22"/>
        </w:rPr>
        <w:tab/>
      </w:r>
      <w:r>
        <w:rPr>
          <w:rFonts w:ascii="Arial" w:hAnsi="Arial" w:cs="Arial"/>
          <w:sz w:val="22"/>
          <w:szCs w:val="22"/>
        </w:rPr>
        <w:tab/>
        <w:t>San Antonio, TX</w:t>
      </w:r>
    </w:p>
    <w:p w14:paraId="2188A8BE" w14:textId="77777777" w:rsidR="00873DA9" w:rsidRDefault="00873DA9" w:rsidP="00873DA9">
      <w:pPr>
        <w:pStyle w:val="BodyTextIndent2"/>
        <w:spacing w:after="0" w:line="240" w:lineRule="auto"/>
        <w:ind w:left="1440"/>
        <w:rPr>
          <w:rFonts w:ascii="Arial" w:hAnsi="Arial" w:cs="Arial"/>
          <w:sz w:val="22"/>
          <w:szCs w:val="22"/>
        </w:rPr>
      </w:pPr>
      <w:r w:rsidRPr="00515A8E">
        <w:rPr>
          <w:rFonts w:ascii="Arial" w:hAnsi="Arial" w:cs="Arial"/>
          <w:sz w:val="22"/>
          <w:szCs w:val="22"/>
        </w:rPr>
        <w:t>Research Leaders Academy</w:t>
      </w:r>
    </w:p>
    <w:p w14:paraId="12BE4F07" w14:textId="77777777" w:rsidR="00873DA9" w:rsidRDefault="00873DA9" w:rsidP="00873DA9">
      <w:pPr>
        <w:pStyle w:val="BodyTextIndent2"/>
        <w:spacing w:after="0" w:line="240" w:lineRule="auto"/>
        <w:ind w:left="1440"/>
        <w:rPr>
          <w:rFonts w:ascii="Arial" w:hAnsi="Arial" w:cs="Arial"/>
          <w:sz w:val="22"/>
          <w:szCs w:val="22"/>
        </w:rPr>
      </w:pPr>
    </w:p>
    <w:p w14:paraId="056EA912" w14:textId="1CF407FE" w:rsidR="00A335E0" w:rsidRDefault="006D2257" w:rsidP="00A335E0">
      <w:pPr>
        <w:rPr>
          <w:rFonts w:ascii="Arial" w:hAnsi="Arial" w:cs="Arial"/>
          <w:sz w:val="22"/>
          <w:szCs w:val="22"/>
        </w:rPr>
      </w:pPr>
      <w:r w:rsidRPr="006D2257">
        <w:rPr>
          <w:rFonts w:ascii="Arial" w:hAnsi="Arial" w:cs="Arial"/>
          <w:sz w:val="22"/>
          <w:szCs w:val="22"/>
        </w:rPr>
        <w:t>05/2017</w:t>
      </w:r>
      <w:r>
        <w:rPr>
          <w:rFonts w:ascii="Arial" w:hAnsi="Arial" w:cs="Arial"/>
          <w:b/>
          <w:bCs/>
          <w:sz w:val="22"/>
          <w:szCs w:val="22"/>
        </w:rPr>
        <w:tab/>
      </w:r>
      <w:r w:rsidR="00A335E0" w:rsidRPr="002D546A">
        <w:rPr>
          <w:rFonts w:ascii="Arial" w:hAnsi="Arial" w:cs="Arial"/>
          <w:b/>
          <w:bCs/>
          <w:sz w:val="22"/>
          <w:szCs w:val="22"/>
        </w:rPr>
        <w:t>Columbia University College of Physicians &amp; Surgeons</w:t>
      </w:r>
      <w:r w:rsidR="00A335E0">
        <w:rPr>
          <w:rFonts w:ascii="Arial" w:hAnsi="Arial" w:cs="Arial"/>
          <w:sz w:val="22"/>
          <w:szCs w:val="22"/>
        </w:rPr>
        <w:tab/>
      </w:r>
      <w:r w:rsidR="00A335E0">
        <w:rPr>
          <w:rFonts w:ascii="Arial" w:hAnsi="Arial" w:cs="Arial"/>
          <w:sz w:val="22"/>
          <w:szCs w:val="22"/>
        </w:rPr>
        <w:tab/>
      </w:r>
      <w:r w:rsidR="00A335E0">
        <w:rPr>
          <w:rFonts w:ascii="Arial" w:hAnsi="Arial" w:cs="Arial"/>
          <w:sz w:val="22"/>
          <w:szCs w:val="22"/>
        </w:rPr>
        <w:tab/>
      </w:r>
      <w:r w:rsidR="00A335E0" w:rsidRPr="00515A8E">
        <w:rPr>
          <w:rFonts w:ascii="Arial" w:hAnsi="Arial" w:cs="Arial"/>
          <w:sz w:val="22"/>
          <w:szCs w:val="22"/>
        </w:rPr>
        <w:t xml:space="preserve">New York, NY </w:t>
      </w:r>
    </w:p>
    <w:p w14:paraId="135923C9" w14:textId="491A6B79" w:rsidR="00D94045" w:rsidRDefault="00D94045" w:rsidP="00D8278F">
      <w:pPr>
        <w:ind w:left="720" w:firstLine="720"/>
        <w:rPr>
          <w:rFonts w:ascii="Arial" w:hAnsi="Arial" w:cs="Arial"/>
          <w:sz w:val="22"/>
          <w:szCs w:val="22"/>
        </w:rPr>
      </w:pPr>
      <w:r w:rsidRPr="00515A8E">
        <w:rPr>
          <w:rFonts w:ascii="Arial" w:hAnsi="Arial" w:cs="Arial"/>
          <w:sz w:val="22"/>
          <w:szCs w:val="22"/>
        </w:rPr>
        <w:t>Leadership &amp; Management Course for Faculty</w:t>
      </w:r>
    </w:p>
    <w:p w14:paraId="4D769E33" w14:textId="77777777" w:rsidR="00A335E0" w:rsidRPr="00515A8E" w:rsidRDefault="00A335E0" w:rsidP="00D8278F">
      <w:pPr>
        <w:ind w:left="720" w:firstLine="720"/>
        <w:rPr>
          <w:rFonts w:ascii="Arial" w:hAnsi="Arial" w:cs="Arial"/>
          <w:sz w:val="22"/>
          <w:szCs w:val="22"/>
        </w:rPr>
      </w:pPr>
    </w:p>
    <w:p w14:paraId="3D01D934" w14:textId="77777777" w:rsidR="006D2257" w:rsidRDefault="00D94045" w:rsidP="00D8278F">
      <w:pPr>
        <w:ind w:left="1440" w:hanging="1440"/>
        <w:rPr>
          <w:rFonts w:ascii="Arial" w:hAnsi="Arial" w:cs="Arial"/>
          <w:sz w:val="22"/>
          <w:szCs w:val="22"/>
        </w:rPr>
      </w:pPr>
      <w:r w:rsidRPr="00515A8E">
        <w:rPr>
          <w:rFonts w:ascii="Arial" w:hAnsi="Arial" w:cs="Arial"/>
          <w:sz w:val="22"/>
          <w:szCs w:val="22"/>
        </w:rPr>
        <w:t>2014</w:t>
      </w:r>
      <w:r w:rsidRPr="00515A8E">
        <w:rPr>
          <w:rFonts w:ascii="Arial" w:hAnsi="Arial" w:cs="Arial"/>
          <w:sz w:val="22"/>
          <w:szCs w:val="22"/>
        </w:rPr>
        <w:tab/>
      </w:r>
      <w:r w:rsidR="006D2257" w:rsidRPr="002D546A">
        <w:rPr>
          <w:rFonts w:ascii="Arial" w:hAnsi="Arial" w:cs="Arial"/>
          <w:b/>
          <w:bCs/>
          <w:sz w:val="22"/>
          <w:szCs w:val="22"/>
        </w:rPr>
        <w:t>Columbia University College of Physicians &amp; Surgeons</w:t>
      </w:r>
      <w:r w:rsidR="006D2257">
        <w:rPr>
          <w:rFonts w:ascii="Arial" w:hAnsi="Arial" w:cs="Arial"/>
          <w:sz w:val="22"/>
          <w:szCs w:val="22"/>
        </w:rPr>
        <w:tab/>
      </w:r>
      <w:r w:rsidR="006D2257">
        <w:rPr>
          <w:rFonts w:ascii="Arial" w:hAnsi="Arial" w:cs="Arial"/>
          <w:sz w:val="22"/>
          <w:szCs w:val="22"/>
        </w:rPr>
        <w:tab/>
      </w:r>
      <w:r w:rsidR="006D2257">
        <w:rPr>
          <w:rFonts w:ascii="Arial" w:hAnsi="Arial" w:cs="Arial"/>
          <w:sz w:val="22"/>
          <w:szCs w:val="22"/>
        </w:rPr>
        <w:tab/>
      </w:r>
      <w:r w:rsidR="006D2257" w:rsidRPr="00515A8E">
        <w:rPr>
          <w:rFonts w:ascii="Arial" w:hAnsi="Arial" w:cs="Arial"/>
          <w:sz w:val="22"/>
          <w:szCs w:val="22"/>
        </w:rPr>
        <w:t xml:space="preserve">New York, NY </w:t>
      </w:r>
    </w:p>
    <w:p w14:paraId="2B62D453" w14:textId="77777777" w:rsidR="006D2257" w:rsidRDefault="00D94045" w:rsidP="006D2257">
      <w:pPr>
        <w:ind w:left="1440"/>
        <w:rPr>
          <w:rFonts w:ascii="Arial" w:hAnsi="Arial" w:cs="Arial"/>
          <w:sz w:val="22"/>
          <w:szCs w:val="22"/>
        </w:rPr>
      </w:pPr>
      <w:r w:rsidRPr="00515A8E">
        <w:rPr>
          <w:rFonts w:ascii="Arial" w:hAnsi="Arial" w:cs="Arial"/>
          <w:sz w:val="22"/>
          <w:szCs w:val="22"/>
        </w:rPr>
        <w:t>Exam development workshop</w:t>
      </w:r>
    </w:p>
    <w:p w14:paraId="5E7BB43E" w14:textId="122FD120" w:rsidR="00D94045" w:rsidRDefault="00D94045" w:rsidP="006D2257">
      <w:pPr>
        <w:ind w:left="1440"/>
        <w:rPr>
          <w:rFonts w:ascii="Arial" w:hAnsi="Arial" w:cs="Arial"/>
          <w:sz w:val="22"/>
          <w:szCs w:val="22"/>
        </w:rPr>
      </w:pPr>
      <w:r w:rsidRPr="00515A8E">
        <w:rPr>
          <w:rFonts w:ascii="Arial" w:hAnsi="Arial" w:cs="Arial"/>
          <w:sz w:val="22"/>
          <w:szCs w:val="22"/>
        </w:rPr>
        <w:t>Center for Education Research and Evaluation</w:t>
      </w:r>
    </w:p>
    <w:p w14:paraId="3D9E8985" w14:textId="77777777" w:rsidR="006D2257" w:rsidRPr="00515A8E" w:rsidRDefault="006D2257" w:rsidP="006D2257">
      <w:pPr>
        <w:ind w:left="1440"/>
        <w:rPr>
          <w:rFonts w:ascii="Arial" w:hAnsi="Arial" w:cs="Arial"/>
          <w:sz w:val="22"/>
          <w:szCs w:val="22"/>
        </w:rPr>
      </w:pPr>
    </w:p>
    <w:p w14:paraId="37B8B751" w14:textId="77777777" w:rsidR="006D2257" w:rsidRDefault="00D94045" w:rsidP="00D8278F">
      <w:pPr>
        <w:ind w:left="1440" w:hanging="1440"/>
        <w:rPr>
          <w:rFonts w:ascii="Arial" w:hAnsi="Arial" w:cs="Arial"/>
          <w:sz w:val="22"/>
          <w:szCs w:val="22"/>
        </w:rPr>
      </w:pPr>
      <w:r w:rsidRPr="00515A8E">
        <w:rPr>
          <w:rFonts w:ascii="Arial" w:hAnsi="Arial" w:cs="Arial"/>
          <w:sz w:val="22"/>
          <w:szCs w:val="22"/>
        </w:rPr>
        <w:t>2011</w:t>
      </w:r>
      <w:r w:rsidRPr="00515A8E">
        <w:rPr>
          <w:rFonts w:ascii="Arial" w:hAnsi="Arial" w:cs="Arial"/>
          <w:sz w:val="22"/>
          <w:szCs w:val="22"/>
        </w:rPr>
        <w:tab/>
      </w:r>
      <w:r w:rsidR="006D2257" w:rsidRPr="002D546A">
        <w:rPr>
          <w:rFonts w:ascii="Arial" w:hAnsi="Arial" w:cs="Arial"/>
          <w:b/>
          <w:bCs/>
          <w:sz w:val="22"/>
          <w:szCs w:val="22"/>
        </w:rPr>
        <w:t>Columbia University College of Physicians &amp; Surgeons</w:t>
      </w:r>
      <w:r w:rsidR="006D2257">
        <w:rPr>
          <w:rFonts w:ascii="Arial" w:hAnsi="Arial" w:cs="Arial"/>
          <w:sz w:val="22"/>
          <w:szCs w:val="22"/>
        </w:rPr>
        <w:tab/>
      </w:r>
      <w:r w:rsidR="006D2257">
        <w:rPr>
          <w:rFonts w:ascii="Arial" w:hAnsi="Arial" w:cs="Arial"/>
          <w:sz w:val="22"/>
          <w:szCs w:val="22"/>
        </w:rPr>
        <w:tab/>
      </w:r>
      <w:r w:rsidR="006D2257">
        <w:rPr>
          <w:rFonts w:ascii="Arial" w:hAnsi="Arial" w:cs="Arial"/>
          <w:sz w:val="22"/>
          <w:szCs w:val="22"/>
        </w:rPr>
        <w:tab/>
      </w:r>
      <w:r w:rsidR="006D2257" w:rsidRPr="00515A8E">
        <w:rPr>
          <w:rFonts w:ascii="Arial" w:hAnsi="Arial" w:cs="Arial"/>
          <w:sz w:val="22"/>
          <w:szCs w:val="22"/>
        </w:rPr>
        <w:t xml:space="preserve">New York, NY </w:t>
      </w:r>
    </w:p>
    <w:p w14:paraId="4145A048" w14:textId="77777777" w:rsidR="006D2257" w:rsidRDefault="00D94045" w:rsidP="006D2257">
      <w:pPr>
        <w:ind w:left="1440"/>
        <w:rPr>
          <w:rFonts w:ascii="Arial" w:hAnsi="Arial" w:cs="Arial"/>
          <w:sz w:val="22"/>
          <w:szCs w:val="22"/>
        </w:rPr>
      </w:pPr>
      <w:r w:rsidRPr="00515A8E">
        <w:rPr>
          <w:rFonts w:ascii="Arial" w:hAnsi="Arial" w:cs="Arial"/>
          <w:sz w:val="22"/>
          <w:szCs w:val="22"/>
        </w:rPr>
        <w:t>A tool for evaluating student assignments: Rubrics; Workshop</w:t>
      </w:r>
    </w:p>
    <w:p w14:paraId="695E21F6" w14:textId="78A3E363" w:rsidR="00D94045" w:rsidRDefault="00D94045" w:rsidP="006D2257">
      <w:pPr>
        <w:ind w:left="1440"/>
        <w:rPr>
          <w:rFonts w:ascii="Arial" w:hAnsi="Arial" w:cs="Arial"/>
          <w:sz w:val="22"/>
          <w:szCs w:val="22"/>
        </w:rPr>
      </w:pPr>
      <w:r w:rsidRPr="00515A8E">
        <w:rPr>
          <w:rFonts w:ascii="Arial" w:hAnsi="Arial" w:cs="Arial"/>
          <w:sz w:val="22"/>
          <w:szCs w:val="22"/>
        </w:rPr>
        <w:t>Center for Education Research and Evaluation</w:t>
      </w:r>
    </w:p>
    <w:p w14:paraId="29FBDF03" w14:textId="77777777" w:rsidR="006D2257" w:rsidRPr="00515A8E" w:rsidRDefault="006D2257" w:rsidP="006D2257">
      <w:pPr>
        <w:ind w:left="1440"/>
        <w:rPr>
          <w:rFonts w:ascii="Arial" w:hAnsi="Arial" w:cs="Arial"/>
          <w:sz w:val="22"/>
          <w:szCs w:val="22"/>
        </w:rPr>
      </w:pPr>
    </w:p>
    <w:p w14:paraId="4BAA3F2B" w14:textId="77777777" w:rsidR="006D2257" w:rsidRDefault="00D94045" w:rsidP="00D8278F">
      <w:pPr>
        <w:ind w:left="1440" w:hanging="1440"/>
        <w:rPr>
          <w:rFonts w:ascii="Arial" w:hAnsi="Arial" w:cs="Arial"/>
          <w:sz w:val="22"/>
          <w:szCs w:val="22"/>
        </w:rPr>
      </w:pPr>
      <w:r w:rsidRPr="00515A8E">
        <w:rPr>
          <w:rFonts w:ascii="Arial" w:hAnsi="Arial" w:cs="Arial"/>
          <w:sz w:val="22"/>
          <w:szCs w:val="22"/>
        </w:rPr>
        <w:t>2010</w:t>
      </w:r>
      <w:r w:rsidRPr="00515A8E">
        <w:rPr>
          <w:rFonts w:ascii="Arial" w:hAnsi="Arial" w:cs="Arial"/>
          <w:sz w:val="22"/>
          <w:szCs w:val="22"/>
        </w:rPr>
        <w:tab/>
      </w:r>
      <w:r w:rsidR="006D2257" w:rsidRPr="002D546A">
        <w:rPr>
          <w:rFonts w:ascii="Arial" w:hAnsi="Arial" w:cs="Arial"/>
          <w:b/>
          <w:bCs/>
          <w:sz w:val="22"/>
          <w:szCs w:val="22"/>
        </w:rPr>
        <w:t>Columbia University College of Physicians &amp; Surgeons</w:t>
      </w:r>
      <w:r w:rsidR="006D2257">
        <w:rPr>
          <w:rFonts w:ascii="Arial" w:hAnsi="Arial" w:cs="Arial"/>
          <w:sz w:val="22"/>
          <w:szCs w:val="22"/>
        </w:rPr>
        <w:tab/>
      </w:r>
      <w:r w:rsidR="006D2257">
        <w:rPr>
          <w:rFonts w:ascii="Arial" w:hAnsi="Arial" w:cs="Arial"/>
          <w:sz w:val="22"/>
          <w:szCs w:val="22"/>
        </w:rPr>
        <w:tab/>
      </w:r>
      <w:r w:rsidR="006D2257">
        <w:rPr>
          <w:rFonts w:ascii="Arial" w:hAnsi="Arial" w:cs="Arial"/>
          <w:sz w:val="22"/>
          <w:szCs w:val="22"/>
        </w:rPr>
        <w:tab/>
      </w:r>
      <w:r w:rsidR="006D2257" w:rsidRPr="00515A8E">
        <w:rPr>
          <w:rFonts w:ascii="Arial" w:hAnsi="Arial" w:cs="Arial"/>
          <w:sz w:val="22"/>
          <w:szCs w:val="22"/>
        </w:rPr>
        <w:t xml:space="preserve">New York, NY </w:t>
      </w:r>
      <w:r w:rsidRPr="00515A8E">
        <w:rPr>
          <w:rFonts w:ascii="Arial" w:hAnsi="Arial" w:cs="Arial"/>
          <w:sz w:val="22"/>
          <w:szCs w:val="22"/>
        </w:rPr>
        <w:t>Practical Tools for Classroom Assessment Workshop</w:t>
      </w:r>
    </w:p>
    <w:p w14:paraId="393C3CC4" w14:textId="4C1C1D54" w:rsidR="00D94045" w:rsidRDefault="00D94045" w:rsidP="006D2257">
      <w:pPr>
        <w:ind w:left="1440"/>
        <w:rPr>
          <w:rFonts w:ascii="Arial" w:hAnsi="Arial" w:cs="Arial"/>
          <w:sz w:val="22"/>
          <w:szCs w:val="22"/>
        </w:rPr>
      </w:pPr>
      <w:r w:rsidRPr="00515A8E">
        <w:rPr>
          <w:rFonts w:ascii="Arial" w:hAnsi="Arial" w:cs="Arial"/>
          <w:sz w:val="22"/>
          <w:szCs w:val="22"/>
        </w:rPr>
        <w:t>Center for Education Research and Evaluation</w:t>
      </w:r>
    </w:p>
    <w:p w14:paraId="1111C599" w14:textId="77777777" w:rsidR="006D2257" w:rsidRPr="00515A8E" w:rsidRDefault="006D2257" w:rsidP="006D2257">
      <w:pPr>
        <w:ind w:left="1440"/>
        <w:rPr>
          <w:rFonts w:ascii="Arial" w:hAnsi="Arial" w:cs="Arial"/>
          <w:sz w:val="22"/>
          <w:szCs w:val="22"/>
        </w:rPr>
      </w:pPr>
    </w:p>
    <w:p w14:paraId="05A92025" w14:textId="77777777" w:rsidR="006D2257" w:rsidRDefault="00D94045" w:rsidP="00D8278F">
      <w:pPr>
        <w:ind w:left="1440" w:hanging="1440"/>
        <w:rPr>
          <w:rFonts w:ascii="Arial" w:hAnsi="Arial" w:cs="Arial"/>
          <w:sz w:val="22"/>
          <w:szCs w:val="22"/>
        </w:rPr>
      </w:pPr>
      <w:r w:rsidRPr="00515A8E">
        <w:rPr>
          <w:rFonts w:ascii="Arial" w:hAnsi="Arial" w:cs="Arial"/>
          <w:sz w:val="22"/>
          <w:szCs w:val="22"/>
        </w:rPr>
        <w:lastRenderedPageBreak/>
        <w:t>2009</w:t>
      </w:r>
      <w:r w:rsidRPr="00515A8E">
        <w:rPr>
          <w:rFonts w:ascii="Arial" w:hAnsi="Arial" w:cs="Arial"/>
          <w:sz w:val="22"/>
          <w:szCs w:val="22"/>
        </w:rPr>
        <w:tab/>
      </w:r>
      <w:r w:rsidR="006D2257" w:rsidRPr="002D546A">
        <w:rPr>
          <w:rFonts w:ascii="Arial" w:hAnsi="Arial" w:cs="Arial"/>
          <w:b/>
          <w:bCs/>
          <w:sz w:val="22"/>
          <w:szCs w:val="22"/>
        </w:rPr>
        <w:t>Columbia University College of Physicians &amp; Surgeons</w:t>
      </w:r>
      <w:r w:rsidR="006D2257">
        <w:rPr>
          <w:rFonts w:ascii="Arial" w:hAnsi="Arial" w:cs="Arial"/>
          <w:sz w:val="22"/>
          <w:szCs w:val="22"/>
        </w:rPr>
        <w:tab/>
      </w:r>
      <w:r w:rsidR="006D2257">
        <w:rPr>
          <w:rFonts w:ascii="Arial" w:hAnsi="Arial" w:cs="Arial"/>
          <w:sz w:val="22"/>
          <w:szCs w:val="22"/>
        </w:rPr>
        <w:tab/>
      </w:r>
      <w:r w:rsidR="006D2257">
        <w:rPr>
          <w:rFonts w:ascii="Arial" w:hAnsi="Arial" w:cs="Arial"/>
          <w:sz w:val="22"/>
          <w:szCs w:val="22"/>
        </w:rPr>
        <w:tab/>
      </w:r>
      <w:r w:rsidR="006D2257" w:rsidRPr="00515A8E">
        <w:rPr>
          <w:rFonts w:ascii="Arial" w:hAnsi="Arial" w:cs="Arial"/>
          <w:sz w:val="22"/>
          <w:szCs w:val="22"/>
        </w:rPr>
        <w:t xml:space="preserve">New York, NY </w:t>
      </w:r>
      <w:r w:rsidRPr="00515A8E">
        <w:rPr>
          <w:rFonts w:ascii="Arial" w:hAnsi="Arial" w:cs="Arial"/>
          <w:sz w:val="22"/>
          <w:szCs w:val="22"/>
        </w:rPr>
        <w:t>Multiple Choice Testing workshop</w:t>
      </w:r>
    </w:p>
    <w:p w14:paraId="0DF45E87" w14:textId="035259C4" w:rsidR="00D94045" w:rsidRPr="00515A8E" w:rsidRDefault="00D94045" w:rsidP="006D2257">
      <w:pPr>
        <w:ind w:left="1440"/>
        <w:rPr>
          <w:rFonts w:ascii="Arial" w:hAnsi="Arial" w:cs="Arial"/>
          <w:sz w:val="22"/>
          <w:szCs w:val="22"/>
        </w:rPr>
      </w:pPr>
      <w:r w:rsidRPr="00515A8E">
        <w:rPr>
          <w:rFonts w:ascii="Arial" w:hAnsi="Arial" w:cs="Arial"/>
          <w:sz w:val="22"/>
          <w:szCs w:val="22"/>
        </w:rPr>
        <w:t>Center for Education Research and Evaluation</w:t>
      </w:r>
    </w:p>
    <w:p w14:paraId="575EE751" w14:textId="77777777" w:rsidR="00346813" w:rsidRDefault="00346813" w:rsidP="00D8278F">
      <w:pPr>
        <w:ind w:left="1440"/>
        <w:rPr>
          <w:rFonts w:ascii="Arial" w:hAnsi="Arial" w:cs="Arial"/>
          <w:sz w:val="22"/>
          <w:szCs w:val="22"/>
        </w:rPr>
      </w:pPr>
      <w:r w:rsidRPr="002D546A">
        <w:rPr>
          <w:rFonts w:ascii="Arial" w:hAnsi="Arial" w:cs="Arial"/>
          <w:b/>
          <w:bCs/>
          <w:sz w:val="22"/>
          <w:szCs w:val="22"/>
        </w:rPr>
        <w:t>Columbia University College of Physicians &amp; Surgeons</w:t>
      </w:r>
      <w:r>
        <w:rPr>
          <w:rFonts w:ascii="Arial" w:hAnsi="Arial" w:cs="Arial"/>
          <w:sz w:val="22"/>
          <w:szCs w:val="22"/>
        </w:rPr>
        <w:tab/>
      </w:r>
      <w:r>
        <w:rPr>
          <w:rFonts w:ascii="Arial" w:hAnsi="Arial" w:cs="Arial"/>
          <w:sz w:val="22"/>
          <w:szCs w:val="22"/>
        </w:rPr>
        <w:tab/>
      </w:r>
      <w:r>
        <w:rPr>
          <w:rFonts w:ascii="Arial" w:hAnsi="Arial" w:cs="Arial"/>
          <w:sz w:val="22"/>
          <w:szCs w:val="22"/>
        </w:rPr>
        <w:tab/>
      </w:r>
      <w:r w:rsidRPr="00515A8E">
        <w:rPr>
          <w:rFonts w:ascii="Arial" w:hAnsi="Arial" w:cs="Arial"/>
          <w:sz w:val="22"/>
          <w:szCs w:val="22"/>
        </w:rPr>
        <w:t xml:space="preserve">New York, NY </w:t>
      </w:r>
      <w:r w:rsidR="00D94045" w:rsidRPr="00515A8E">
        <w:rPr>
          <w:rFonts w:ascii="Arial" w:hAnsi="Arial" w:cs="Arial"/>
          <w:sz w:val="22"/>
          <w:szCs w:val="22"/>
        </w:rPr>
        <w:t>Summer Institute for Teaching and Learning</w:t>
      </w:r>
    </w:p>
    <w:p w14:paraId="5989A5AB" w14:textId="0BB66EA4" w:rsidR="00D94045" w:rsidRDefault="00D94045" w:rsidP="00D8278F">
      <w:pPr>
        <w:ind w:left="1440"/>
        <w:rPr>
          <w:rFonts w:ascii="Arial" w:hAnsi="Arial" w:cs="Arial"/>
          <w:sz w:val="22"/>
          <w:szCs w:val="22"/>
        </w:rPr>
      </w:pPr>
      <w:r w:rsidRPr="00515A8E">
        <w:rPr>
          <w:rFonts w:ascii="Arial" w:hAnsi="Arial" w:cs="Arial"/>
          <w:sz w:val="22"/>
          <w:szCs w:val="22"/>
        </w:rPr>
        <w:t>Center for Education Research and Evaluation</w:t>
      </w:r>
    </w:p>
    <w:p w14:paraId="092DD786" w14:textId="77777777" w:rsidR="00A54197" w:rsidRDefault="00A54197" w:rsidP="00A54197">
      <w:pPr>
        <w:pStyle w:val="BodyTextIndent2"/>
        <w:spacing w:after="0" w:line="240" w:lineRule="auto"/>
        <w:ind w:left="720" w:hanging="720"/>
        <w:rPr>
          <w:rFonts w:ascii="Arial" w:hAnsi="Arial" w:cs="Arial"/>
          <w:sz w:val="22"/>
          <w:szCs w:val="22"/>
        </w:rPr>
      </w:pPr>
    </w:p>
    <w:p w14:paraId="772F77FE" w14:textId="77777777" w:rsidR="00A54197" w:rsidRDefault="00A54197" w:rsidP="00A54197">
      <w:pPr>
        <w:pStyle w:val="BodyTextIndent2"/>
        <w:spacing w:after="0" w:line="240" w:lineRule="auto"/>
        <w:ind w:left="720" w:hanging="720"/>
        <w:rPr>
          <w:rFonts w:ascii="Arial" w:hAnsi="Arial" w:cs="Arial"/>
          <w:sz w:val="22"/>
          <w:szCs w:val="22"/>
        </w:rPr>
      </w:pPr>
      <w:r w:rsidRPr="00515A8E">
        <w:rPr>
          <w:rFonts w:ascii="Arial" w:hAnsi="Arial" w:cs="Arial"/>
          <w:sz w:val="22"/>
          <w:szCs w:val="22"/>
        </w:rPr>
        <w:t>06/2003</w:t>
      </w:r>
      <w:r w:rsidRPr="00515A8E">
        <w:rPr>
          <w:rFonts w:ascii="Arial" w:hAnsi="Arial" w:cs="Arial"/>
          <w:sz w:val="22"/>
          <w:szCs w:val="22"/>
        </w:rPr>
        <w:tab/>
      </w:r>
      <w:r w:rsidRPr="00A54197">
        <w:rPr>
          <w:rFonts w:ascii="Arial" w:hAnsi="Arial" w:cs="Arial"/>
          <w:b/>
          <w:bCs/>
          <w:sz w:val="22"/>
          <w:szCs w:val="22"/>
        </w:rPr>
        <w:t>Dannon Institute</w:t>
      </w:r>
      <w:r w:rsidRPr="00515A8E">
        <w:rPr>
          <w:rFonts w:ascii="Arial" w:hAnsi="Arial" w:cs="Arial"/>
          <w:sz w:val="22"/>
          <w:szCs w:val="22"/>
        </w:rPr>
        <w:t xml:space="preserve"> </w:t>
      </w:r>
    </w:p>
    <w:p w14:paraId="0182B2F8" w14:textId="731B4960" w:rsidR="00A54197" w:rsidRPr="00515A8E" w:rsidRDefault="00A54197" w:rsidP="00A54197">
      <w:pPr>
        <w:pStyle w:val="BodyTextIndent2"/>
        <w:spacing w:after="0" w:line="240" w:lineRule="auto"/>
        <w:ind w:left="1440"/>
        <w:rPr>
          <w:rFonts w:ascii="Arial" w:hAnsi="Arial" w:cs="Arial"/>
          <w:sz w:val="22"/>
          <w:szCs w:val="22"/>
        </w:rPr>
      </w:pPr>
      <w:r w:rsidRPr="00515A8E">
        <w:rPr>
          <w:rFonts w:ascii="Arial" w:hAnsi="Arial" w:cs="Arial"/>
          <w:sz w:val="22"/>
          <w:szCs w:val="22"/>
        </w:rPr>
        <w:t>Nutrition Leadership Institute</w:t>
      </w:r>
    </w:p>
    <w:p w14:paraId="2F5E84C5" w14:textId="77777777" w:rsidR="009942EE" w:rsidRPr="00515A8E" w:rsidRDefault="009942EE" w:rsidP="00346813">
      <w:pPr>
        <w:rPr>
          <w:rFonts w:ascii="Arial" w:hAnsi="Arial" w:cs="Arial"/>
          <w:b/>
          <w:sz w:val="22"/>
          <w:szCs w:val="22"/>
        </w:rPr>
      </w:pPr>
    </w:p>
    <w:p w14:paraId="58183FEC" w14:textId="7D91B3D9" w:rsidR="00C94CDE" w:rsidRPr="00515A8E" w:rsidRDefault="00345C32" w:rsidP="00345C32">
      <w:pPr>
        <w:pBdr>
          <w:bottom w:val="single" w:sz="4" w:space="1" w:color="auto"/>
        </w:pBdr>
        <w:rPr>
          <w:rFonts w:ascii="Arial" w:hAnsi="Arial" w:cs="Arial"/>
          <w:b/>
          <w:sz w:val="22"/>
          <w:szCs w:val="22"/>
        </w:rPr>
      </w:pPr>
      <w:r>
        <w:rPr>
          <w:rFonts w:ascii="Arial" w:hAnsi="Arial" w:cs="Arial"/>
          <w:b/>
          <w:sz w:val="22"/>
          <w:szCs w:val="22"/>
        </w:rPr>
        <w:t>LICENSURE AND BOARD CERTIFICATION</w:t>
      </w:r>
    </w:p>
    <w:p w14:paraId="35593014" w14:textId="42CB412E" w:rsidR="009942EE" w:rsidRPr="00515A8E" w:rsidRDefault="00DD4F0C" w:rsidP="00DD4F0C">
      <w:pPr>
        <w:ind w:left="1440" w:hanging="1440"/>
        <w:rPr>
          <w:rFonts w:ascii="Arial" w:hAnsi="Arial" w:cs="Arial"/>
          <w:b/>
          <w:sz w:val="22"/>
          <w:szCs w:val="22"/>
        </w:rPr>
      </w:pPr>
      <w:r w:rsidRPr="00515A8E">
        <w:rPr>
          <w:rFonts w:ascii="Arial" w:hAnsi="Arial" w:cs="Arial"/>
          <w:sz w:val="22"/>
          <w:szCs w:val="22"/>
        </w:rPr>
        <w:t>04/17/18</w:t>
      </w:r>
      <w:r w:rsidRPr="00515A8E">
        <w:rPr>
          <w:rFonts w:ascii="Arial" w:hAnsi="Arial" w:cs="Arial"/>
          <w:sz w:val="22"/>
          <w:szCs w:val="22"/>
        </w:rPr>
        <w:tab/>
        <w:t xml:space="preserve">Certification in Clinical Sleep Health (CCSH), Board of Registered </w:t>
      </w:r>
      <w:proofErr w:type="spellStart"/>
      <w:r w:rsidRPr="00515A8E">
        <w:rPr>
          <w:rFonts w:ascii="Arial" w:hAnsi="Arial" w:cs="Arial"/>
          <w:sz w:val="22"/>
          <w:szCs w:val="22"/>
        </w:rPr>
        <w:t>Polysomnograph</w:t>
      </w:r>
      <w:proofErr w:type="spellEnd"/>
      <w:r w:rsidRPr="00515A8E">
        <w:rPr>
          <w:rFonts w:ascii="Arial" w:hAnsi="Arial" w:cs="Arial"/>
          <w:sz w:val="22"/>
          <w:szCs w:val="22"/>
        </w:rPr>
        <w:t xml:space="preserve"> Technologists</w:t>
      </w:r>
      <w:r w:rsidR="00E231F1" w:rsidRPr="00515A8E">
        <w:rPr>
          <w:rFonts w:ascii="Arial" w:hAnsi="Arial" w:cs="Arial"/>
          <w:sz w:val="22"/>
          <w:szCs w:val="22"/>
        </w:rPr>
        <w:t>, Registry number 894</w:t>
      </w:r>
    </w:p>
    <w:p w14:paraId="399645F5" w14:textId="77777777" w:rsidR="00C94CDE" w:rsidRPr="00515A8E" w:rsidRDefault="00C94CDE" w:rsidP="00C94CDE">
      <w:pPr>
        <w:ind w:left="720"/>
        <w:rPr>
          <w:rFonts w:ascii="Arial" w:hAnsi="Arial" w:cs="Arial"/>
          <w:sz w:val="22"/>
          <w:szCs w:val="22"/>
        </w:rPr>
      </w:pPr>
    </w:p>
    <w:p w14:paraId="5506A7E9" w14:textId="08BD122B" w:rsidR="00C94CDE" w:rsidRPr="00515A8E" w:rsidRDefault="00312713" w:rsidP="00312713">
      <w:pPr>
        <w:pBdr>
          <w:bottom w:val="single" w:sz="4" w:space="1" w:color="auto"/>
        </w:pBdr>
        <w:rPr>
          <w:rFonts w:ascii="Arial" w:hAnsi="Arial" w:cs="Arial"/>
          <w:b/>
          <w:sz w:val="22"/>
          <w:szCs w:val="22"/>
        </w:rPr>
      </w:pPr>
      <w:r>
        <w:rPr>
          <w:rFonts w:ascii="Arial" w:hAnsi="Arial" w:cs="Arial"/>
          <w:b/>
          <w:sz w:val="22"/>
          <w:szCs w:val="22"/>
        </w:rPr>
        <w:t>HONORS AND AWARDS</w:t>
      </w:r>
    </w:p>
    <w:p w14:paraId="40AE8309" w14:textId="77777777" w:rsidR="00EE642B" w:rsidRDefault="00EE642B" w:rsidP="00356892">
      <w:pPr>
        <w:rPr>
          <w:rFonts w:ascii="Arial" w:hAnsi="Arial" w:cs="Arial"/>
          <w:sz w:val="22"/>
          <w:szCs w:val="22"/>
          <w:u w:val="single"/>
        </w:rPr>
      </w:pPr>
    </w:p>
    <w:p w14:paraId="05F2A1C6" w14:textId="46F1AE0A" w:rsidR="00FC69BD" w:rsidRPr="00EE642B" w:rsidRDefault="001C438A" w:rsidP="00EE642B">
      <w:pPr>
        <w:pBdr>
          <w:bottom w:val="single" w:sz="4" w:space="1" w:color="auto"/>
        </w:pBdr>
        <w:rPr>
          <w:rFonts w:ascii="Arial" w:hAnsi="Arial" w:cs="Arial"/>
          <w:sz w:val="22"/>
          <w:szCs w:val="22"/>
        </w:rPr>
      </w:pPr>
      <w:r w:rsidRPr="00EE642B">
        <w:rPr>
          <w:rFonts w:ascii="Arial" w:hAnsi="Arial" w:cs="Arial"/>
          <w:sz w:val="22"/>
          <w:szCs w:val="22"/>
        </w:rPr>
        <w:t xml:space="preserve">Professional </w:t>
      </w:r>
      <w:r w:rsidR="00FC69BD" w:rsidRPr="00EE642B">
        <w:rPr>
          <w:rFonts w:ascii="Arial" w:hAnsi="Arial" w:cs="Arial"/>
          <w:sz w:val="22"/>
          <w:szCs w:val="22"/>
        </w:rPr>
        <w:t>Awards</w:t>
      </w:r>
    </w:p>
    <w:p w14:paraId="15C9C1A5" w14:textId="5233C75C" w:rsidR="00AA73D9" w:rsidRPr="00AA73D9" w:rsidRDefault="00AE32FC" w:rsidP="00AA73D9">
      <w:pPr>
        <w:pStyle w:val="BodyTextIndent2"/>
        <w:tabs>
          <w:tab w:val="left" w:pos="360"/>
        </w:tabs>
        <w:spacing w:after="0" w:line="240" w:lineRule="auto"/>
        <w:ind w:left="0"/>
        <w:rPr>
          <w:rFonts w:ascii="Arial" w:hAnsi="Arial" w:cs="Arial"/>
          <w:b/>
          <w:bCs/>
          <w:sz w:val="22"/>
          <w:szCs w:val="22"/>
        </w:rPr>
      </w:pPr>
      <w:r>
        <w:rPr>
          <w:rFonts w:ascii="Arial" w:hAnsi="Arial" w:cs="Arial"/>
          <w:sz w:val="22"/>
          <w:szCs w:val="22"/>
        </w:rPr>
        <w:t>2024</w:t>
      </w:r>
      <w:r w:rsidR="0033291F">
        <w:rPr>
          <w:rFonts w:ascii="Arial" w:hAnsi="Arial" w:cs="Arial"/>
          <w:sz w:val="22"/>
          <w:szCs w:val="22"/>
        </w:rPr>
        <w:tab/>
      </w:r>
      <w:r w:rsidR="0033291F">
        <w:rPr>
          <w:rFonts w:ascii="Arial" w:hAnsi="Arial" w:cs="Arial"/>
          <w:sz w:val="22"/>
          <w:szCs w:val="22"/>
        </w:rPr>
        <w:tab/>
      </w:r>
      <w:r w:rsidR="00AA73D9">
        <w:rPr>
          <w:rFonts w:ascii="Arial" w:hAnsi="Arial" w:cs="Arial"/>
          <w:b/>
          <w:bCs/>
          <w:sz w:val="22"/>
          <w:szCs w:val="22"/>
        </w:rPr>
        <w:t>Fulbright U.S. Scholars Program</w:t>
      </w:r>
    </w:p>
    <w:p w14:paraId="7816882B" w14:textId="63FB07BF" w:rsidR="00AA73D9" w:rsidRPr="00515A8E" w:rsidRDefault="00AA73D9" w:rsidP="00AA73D9">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515A8E">
        <w:rPr>
          <w:rFonts w:ascii="Arial" w:hAnsi="Arial" w:cs="Arial"/>
          <w:sz w:val="22"/>
          <w:szCs w:val="22"/>
        </w:rPr>
        <w:t>Exploring the role of variability in timing of lifestyle behaviors in type 2 diabetes</w:t>
      </w:r>
    </w:p>
    <w:p w14:paraId="344CD12B" w14:textId="477E09BC" w:rsidR="00AA73D9" w:rsidRDefault="00AA73D9" w:rsidP="00AA73D9">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Pr="00515A8E">
        <w:rPr>
          <w:rFonts w:ascii="Arial" w:hAnsi="Arial" w:cs="Arial"/>
          <w:sz w:val="22"/>
          <w:szCs w:val="22"/>
        </w:rPr>
        <w:t>Host Institution: Spanish National Research Council</w:t>
      </w:r>
    </w:p>
    <w:p w14:paraId="00731FFD" w14:textId="77777777" w:rsidR="00AA73D9" w:rsidRDefault="00AA73D9" w:rsidP="00AA73D9">
      <w:pPr>
        <w:pStyle w:val="BodyTextIndent2"/>
        <w:spacing w:after="0" w:line="240" w:lineRule="auto"/>
        <w:ind w:left="0"/>
        <w:rPr>
          <w:rFonts w:ascii="Arial" w:hAnsi="Arial" w:cs="Arial"/>
          <w:sz w:val="22"/>
          <w:szCs w:val="22"/>
        </w:rPr>
      </w:pPr>
    </w:p>
    <w:p w14:paraId="15D88A45" w14:textId="7A69F1B5" w:rsidR="00847AD8" w:rsidRDefault="00CD73C2" w:rsidP="00356892">
      <w:pPr>
        <w:pStyle w:val="BodyTextIndent2"/>
        <w:spacing w:after="0" w:line="240" w:lineRule="auto"/>
        <w:ind w:left="0"/>
        <w:rPr>
          <w:rFonts w:ascii="Arial" w:hAnsi="Arial" w:cs="Arial"/>
          <w:b/>
          <w:bCs/>
          <w:sz w:val="22"/>
          <w:szCs w:val="22"/>
        </w:rPr>
      </w:pPr>
      <w:r w:rsidRPr="00515A8E">
        <w:rPr>
          <w:rFonts w:ascii="Arial" w:hAnsi="Arial" w:cs="Arial"/>
          <w:sz w:val="22"/>
          <w:szCs w:val="22"/>
        </w:rPr>
        <w:t>2014</w:t>
      </w:r>
      <w:r w:rsidRPr="00515A8E">
        <w:rPr>
          <w:rFonts w:ascii="Arial" w:hAnsi="Arial" w:cs="Arial"/>
          <w:sz w:val="22"/>
          <w:szCs w:val="22"/>
        </w:rPr>
        <w:tab/>
      </w:r>
      <w:r w:rsidR="00356892">
        <w:rPr>
          <w:rFonts w:ascii="Arial" w:hAnsi="Arial" w:cs="Arial"/>
          <w:sz w:val="22"/>
          <w:szCs w:val="22"/>
        </w:rPr>
        <w:tab/>
      </w:r>
      <w:r w:rsidR="00847AD8" w:rsidRPr="00356892">
        <w:rPr>
          <w:rFonts w:ascii="Arial" w:hAnsi="Arial" w:cs="Arial"/>
          <w:b/>
          <w:bCs/>
          <w:sz w:val="22"/>
          <w:szCs w:val="22"/>
        </w:rPr>
        <w:t>Appetite journal</w:t>
      </w:r>
    </w:p>
    <w:p w14:paraId="10F2BF52" w14:textId="198FBE68" w:rsidR="00356892" w:rsidRDefault="00356892" w:rsidP="00356892">
      <w:pPr>
        <w:pStyle w:val="BodyTextIndent2"/>
        <w:spacing w:after="0" w:line="240" w:lineRule="auto"/>
        <w:ind w:left="0"/>
        <w:rPr>
          <w:rFonts w:ascii="Arial" w:hAnsi="Arial" w:cs="Arial"/>
          <w:sz w:val="22"/>
          <w:szCs w:val="22"/>
        </w:rPr>
      </w:pPr>
      <w:r>
        <w:rPr>
          <w:rFonts w:ascii="Arial" w:hAnsi="Arial" w:cs="Arial"/>
          <w:b/>
          <w:bCs/>
          <w:sz w:val="22"/>
          <w:szCs w:val="22"/>
        </w:rPr>
        <w:tab/>
      </w:r>
      <w:r>
        <w:rPr>
          <w:rFonts w:ascii="Arial" w:hAnsi="Arial" w:cs="Arial"/>
          <w:b/>
          <w:bCs/>
          <w:sz w:val="22"/>
          <w:szCs w:val="22"/>
        </w:rPr>
        <w:tab/>
      </w:r>
      <w:r w:rsidRPr="00515A8E">
        <w:rPr>
          <w:rFonts w:ascii="Arial" w:hAnsi="Arial" w:cs="Arial"/>
          <w:sz w:val="22"/>
          <w:szCs w:val="22"/>
        </w:rPr>
        <w:t>Outstanding Reviewer</w:t>
      </w:r>
    </w:p>
    <w:p w14:paraId="1A91D170" w14:textId="77777777" w:rsidR="00356892" w:rsidRPr="00515A8E" w:rsidRDefault="00356892" w:rsidP="00356892">
      <w:pPr>
        <w:pStyle w:val="BodyTextIndent2"/>
        <w:spacing w:after="0" w:line="240" w:lineRule="auto"/>
        <w:ind w:left="0"/>
        <w:rPr>
          <w:rFonts w:ascii="Arial" w:hAnsi="Arial" w:cs="Arial"/>
          <w:sz w:val="22"/>
          <w:szCs w:val="22"/>
        </w:rPr>
      </w:pPr>
    </w:p>
    <w:p w14:paraId="2C3BF83B" w14:textId="77777777" w:rsidR="00356892" w:rsidRDefault="00CD73C2" w:rsidP="00356892">
      <w:pPr>
        <w:pStyle w:val="BodyTextIndent2"/>
        <w:spacing w:after="0" w:line="240" w:lineRule="auto"/>
        <w:ind w:left="720" w:hanging="720"/>
        <w:rPr>
          <w:rFonts w:ascii="Arial" w:hAnsi="Arial" w:cs="Arial"/>
          <w:b/>
          <w:bCs/>
          <w:sz w:val="22"/>
          <w:szCs w:val="22"/>
        </w:rPr>
      </w:pPr>
      <w:r w:rsidRPr="00515A8E">
        <w:rPr>
          <w:rFonts w:ascii="Arial" w:hAnsi="Arial" w:cs="Arial"/>
          <w:sz w:val="22"/>
          <w:szCs w:val="22"/>
        </w:rPr>
        <w:t>2013</w:t>
      </w:r>
      <w:r w:rsidRPr="00515A8E">
        <w:rPr>
          <w:rFonts w:ascii="Arial" w:hAnsi="Arial" w:cs="Arial"/>
          <w:sz w:val="22"/>
          <w:szCs w:val="22"/>
        </w:rPr>
        <w:tab/>
      </w:r>
      <w:r w:rsidR="00356892">
        <w:rPr>
          <w:rFonts w:ascii="Arial" w:hAnsi="Arial" w:cs="Arial"/>
          <w:sz w:val="22"/>
          <w:szCs w:val="22"/>
        </w:rPr>
        <w:tab/>
      </w:r>
      <w:r w:rsidR="00C357FB" w:rsidRPr="00356892">
        <w:rPr>
          <w:rFonts w:ascii="Arial" w:hAnsi="Arial" w:cs="Arial"/>
          <w:b/>
          <w:bCs/>
          <w:sz w:val="22"/>
          <w:szCs w:val="22"/>
        </w:rPr>
        <w:t>Science Unbound Foundation</w:t>
      </w:r>
    </w:p>
    <w:p w14:paraId="7B6482A9" w14:textId="13AEC05C" w:rsidR="00C357FB" w:rsidRPr="00515A8E" w:rsidRDefault="00C357FB" w:rsidP="00356892">
      <w:pPr>
        <w:pStyle w:val="BodyTextIndent2"/>
        <w:spacing w:after="0" w:line="240" w:lineRule="auto"/>
        <w:ind w:left="720" w:firstLine="720"/>
        <w:rPr>
          <w:rFonts w:ascii="Arial" w:hAnsi="Arial" w:cs="Arial"/>
          <w:sz w:val="22"/>
          <w:szCs w:val="22"/>
        </w:rPr>
      </w:pPr>
      <w:r w:rsidRPr="00515A8E">
        <w:rPr>
          <w:rFonts w:ascii="Arial" w:hAnsi="Arial" w:cs="Arial"/>
          <w:sz w:val="22"/>
          <w:szCs w:val="22"/>
        </w:rPr>
        <w:t>Best Paper Award for Obesity-Related Research at New York Obesity Research Center</w:t>
      </w:r>
    </w:p>
    <w:p w14:paraId="7183C32A" w14:textId="71E66366" w:rsidR="00FC69BD" w:rsidRPr="00356892" w:rsidRDefault="00FC69BD" w:rsidP="00356892">
      <w:pPr>
        <w:pStyle w:val="BodyTextIndent2"/>
        <w:spacing w:after="0" w:line="240" w:lineRule="auto"/>
        <w:ind w:left="1800" w:firstLine="360"/>
        <w:rPr>
          <w:rFonts w:ascii="Arial" w:hAnsi="Arial" w:cs="Arial"/>
          <w:i/>
          <w:iCs/>
          <w:sz w:val="22"/>
          <w:szCs w:val="22"/>
        </w:rPr>
      </w:pPr>
      <w:r w:rsidRPr="00356892">
        <w:rPr>
          <w:rFonts w:ascii="Arial" w:hAnsi="Arial" w:cs="Arial"/>
          <w:i/>
          <w:iCs/>
          <w:sz w:val="22"/>
          <w:szCs w:val="22"/>
        </w:rPr>
        <w:t>* One award per year in this category</w:t>
      </w:r>
    </w:p>
    <w:p w14:paraId="55B6CF4C" w14:textId="77777777" w:rsidR="00356892" w:rsidRDefault="00356892" w:rsidP="00356892">
      <w:pPr>
        <w:pStyle w:val="BodyTextIndent2"/>
        <w:spacing w:after="0" w:line="240" w:lineRule="auto"/>
        <w:ind w:left="720" w:hanging="720"/>
        <w:rPr>
          <w:rFonts w:ascii="Arial" w:hAnsi="Arial" w:cs="Arial"/>
          <w:sz w:val="22"/>
          <w:szCs w:val="22"/>
        </w:rPr>
      </w:pPr>
    </w:p>
    <w:p w14:paraId="2ACD495F" w14:textId="511BC832" w:rsidR="00356892" w:rsidRDefault="00CD73C2" w:rsidP="00356892">
      <w:pPr>
        <w:pStyle w:val="BodyTextIndent2"/>
        <w:spacing w:after="0" w:line="240" w:lineRule="auto"/>
        <w:ind w:left="720" w:hanging="720"/>
        <w:rPr>
          <w:rFonts w:ascii="Arial" w:hAnsi="Arial" w:cs="Arial"/>
          <w:sz w:val="22"/>
          <w:szCs w:val="22"/>
        </w:rPr>
      </w:pPr>
      <w:r w:rsidRPr="00515A8E">
        <w:rPr>
          <w:rFonts w:ascii="Arial" w:hAnsi="Arial" w:cs="Arial"/>
          <w:sz w:val="22"/>
          <w:szCs w:val="22"/>
        </w:rPr>
        <w:t>2008</w:t>
      </w:r>
      <w:r w:rsidRPr="00515A8E">
        <w:rPr>
          <w:rFonts w:ascii="Arial" w:hAnsi="Arial" w:cs="Arial"/>
          <w:sz w:val="22"/>
          <w:szCs w:val="22"/>
        </w:rPr>
        <w:tab/>
      </w:r>
      <w:r w:rsidR="00356892">
        <w:rPr>
          <w:rFonts w:ascii="Arial" w:hAnsi="Arial" w:cs="Arial"/>
          <w:sz w:val="22"/>
          <w:szCs w:val="22"/>
        </w:rPr>
        <w:tab/>
      </w:r>
      <w:r w:rsidR="00356892" w:rsidRPr="00356892">
        <w:rPr>
          <w:rFonts w:ascii="Arial" w:hAnsi="Arial" w:cs="Arial"/>
          <w:b/>
          <w:bCs/>
          <w:sz w:val="22"/>
          <w:szCs w:val="22"/>
        </w:rPr>
        <w:t>American Heart Association</w:t>
      </w:r>
      <w:r w:rsidR="00356892" w:rsidRPr="00356892">
        <w:rPr>
          <w:rFonts w:ascii="Arial" w:hAnsi="Arial" w:cs="Arial"/>
          <w:sz w:val="22"/>
          <w:szCs w:val="22"/>
        </w:rPr>
        <w:t xml:space="preserve"> </w:t>
      </w:r>
      <w:r w:rsidR="00356892" w:rsidRPr="00515A8E">
        <w:rPr>
          <w:rFonts w:ascii="Arial" w:hAnsi="Arial" w:cs="Arial"/>
          <w:sz w:val="22"/>
          <w:szCs w:val="22"/>
        </w:rPr>
        <w:t xml:space="preserve">Council on Nutrition, Physical Activity, and Metabolism </w:t>
      </w:r>
    </w:p>
    <w:p w14:paraId="59F5989C" w14:textId="5F11EAC9" w:rsidR="009942EE" w:rsidRPr="00515A8E" w:rsidRDefault="009942EE" w:rsidP="00356892">
      <w:pPr>
        <w:pStyle w:val="BodyTextIndent2"/>
        <w:spacing w:after="0" w:line="240" w:lineRule="auto"/>
        <w:ind w:left="720" w:firstLine="720"/>
        <w:rPr>
          <w:rFonts w:ascii="Arial" w:hAnsi="Arial" w:cs="Arial"/>
          <w:sz w:val="22"/>
          <w:szCs w:val="22"/>
        </w:rPr>
      </w:pPr>
      <w:r w:rsidRPr="00515A8E">
        <w:rPr>
          <w:rFonts w:ascii="Arial" w:hAnsi="Arial" w:cs="Arial"/>
          <w:sz w:val="22"/>
          <w:szCs w:val="22"/>
        </w:rPr>
        <w:t xml:space="preserve">Mark Bieber Award, </w:t>
      </w:r>
    </w:p>
    <w:p w14:paraId="2E803398" w14:textId="11E1ECE9" w:rsidR="00FC69BD" w:rsidRPr="00356892" w:rsidRDefault="00FC69BD" w:rsidP="00356892">
      <w:pPr>
        <w:pStyle w:val="BodyTextIndent2"/>
        <w:spacing w:after="0" w:line="240" w:lineRule="auto"/>
        <w:ind w:left="1800" w:firstLine="360"/>
        <w:rPr>
          <w:rFonts w:ascii="Arial" w:hAnsi="Arial" w:cs="Arial"/>
          <w:i/>
          <w:iCs/>
          <w:sz w:val="22"/>
          <w:szCs w:val="22"/>
        </w:rPr>
      </w:pPr>
      <w:r w:rsidRPr="00356892">
        <w:rPr>
          <w:rFonts w:ascii="Arial" w:hAnsi="Arial" w:cs="Arial"/>
          <w:i/>
          <w:iCs/>
          <w:sz w:val="22"/>
          <w:szCs w:val="22"/>
        </w:rPr>
        <w:t>* Inaugural award, one award per year</w:t>
      </w:r>
      <w:r w:rsidR="00F62F1B" w:rsidRPr="00356892">
        <w:rPr>
          <w:rFonts w:ascii="Arial" w:hAnsi="Arial" w:cs="Arial"/>
          <w:i/>
          <w:iCs/>
          <w:sz w:val="22"/>
          <w:szCs w:val="22"/>
        </w:rPr>
        <w:t>, oral abstract winner from 3 finalists</w:t>
      </w:r>
    </w:p>
    <w:p w14:paraId="3392D8A0" w14:textId="77777777" w:rsidR="00A43A90" w:rsidRDefault="00A43A90" w:rsidP="00A43A90">
      <w:pPr>
        <w:pStyle w:val="BodyTextIndent2"/>
        <w:spacing w:after="0" w:line="240" w:lineRule="auto"/>
        <w:ind w:left="0"/>
        <w:rPr>
          <w:rFonts w:ascii="Arial" w:hAnsi="Arial" w:cs="Arial"/>
          <w:sz w:val="22"/>
          <w:szCs w:val="22"/>
        </w:rPr>
      </w:pPr>
    </w:p>
    <w:p w14:paraId="3DEC8565" w14:textId="75770A8B" w:rsidR="009942EE" w:rsidRPr="00515A8E" w:rsidRDefault="00A43A90" w:rsidP="00A43A90">
      <w:pPr>
        <w:pStyle w:val="BodyTextIndent2"/>
        <w:spacing w:after="0" w:line="240" w:lineRule="auto"/>
        <w:ind w:left="0"/>
        <w:rPr>
          <w:rFonts w:ascii="Arial" w:hAnsi="Arial" w:cs="Arial"/>
          <w:sz w:val="22"/>
          <w:szCs w:val="22"/>
        </w:rPr>
      </w:pPr>
      <w:r>
        <w:rPr>
          <w:rFonts w:ascii="Arial" w:hAnsi="Arial" w:cs="Arial"/>
          <w:sz w:val="22"/>
          <w:szCs w:val="22"/>
        </w:rPr>
        <w:t>2005</w:t>
      </w:r>
      <w:r>
        <w:rPr>
          <w:rFonts w:ascii="Arial" w:hAnsi="Arial" w:cs="Arial"/>
          <w:sz w:val="22"/>
          <w:szCs w:val="22"/>
        </w:rPr>
        <w:tab/>
      </w:r>
      <w:r>
        <w:rPr>
          <w:rFonts w:ascii="Arial" w:hAnsi="Arial" w:cs="Arial"/>
          <w:sz w:val="22"/>
          <w:szCs w:val="22"/>
        </w:rPr>
        <w:tab/>
      </w:r>
      <w:r w:rsidRPr="00A43A90">
        <w:rPr>
          <w:rFonts w:ascii="Arial" w:hAnsi="Arial" w:cs="Arial"/>
          <w:b/>
          <w:bCs/>
          <w:sz w:val="22"/>
          <w:szCs w:val="22"/>
        </w:rPr>
        <w:t>International Life Sciences Institute of North America</w:t>
      </w:r>
    </w:p>
    <w:p w14:paraId="0E7AA5F0" w14:textId="2C74B2C1" w:rsidR="00A43A90" w:rsidRDefault="00A43A90" w:rsidP="00A43A90">
      <w:pPr>
        <w:pStyle w:val="BodyTextIndent2"/>
        <w:spacing w:after="0" w:line="240" w:lineRule="auto"/>
        <w:ind w:left="0"/>
        <w:rPr>
          <w:rFonts w:ascii="Arial" w:hAnsi="Arial" w:cs="Arial"/>
          <w:sz w:val="22"/>
          <w:szCs w:val="22"/>
        </w:rPr>
      </w:pPr>
      <w:r>
        <w:rPr>
          <w:rFonts w:ascii="Arial" w:hAnsi="Arial" w:cs="Arial"/>
          <w:sz w:val="22"/>
          <w:szCs w:val="22"/>
        </w:rPr>
        <w:tab/>
      </w:r>
      <w:r>
        <w:rPr>
          <w:rFonts w:ascii="Arial" w:hAnsi="Arial" w:cs="Arial"/>
          <w:sz w:val="22"/>
          <w:szCs w:val="22"/>
        </w:rPr>
        <w:tab/>
        <w:t>Future Leader Award</w:t>
      </w:r>
    </w:p>
    <w:p w14:paraId="5F1D8E1B" w14:textId="72DC74D3" w:rsidR="00F62F1B" w:rsidRPr="00A43A90" w:rsidRDefault="00F62F1B" w:rsidP="00A43A90">
      <w:pPr>
        <w:pStyle w:val="BodyTextIndent2"/>
        <w:spacing w:after="0" w:line="240" w:lineRule="auto"/>
        <w:ind w:left="1800" w:firstLine="360"/>
        <w:rPr>
          <w:rFonts w:ascii="Arial" w:hAnsi="Arial" w:cs="Arial"/>
          <w:i/>
          <w:iCs/>
          <w:sz w:val="22"/>
          <w:szCs w:val="22"/>
        </w:rPr>
      </w:pPr>
      <w:r w:rsidRPr="00A43A90">
        <w:rPr>
          <w:rFonts w:ascii="Arial" w:hAnsi="Arial" w:cs="Arial"/>
          <w:i/>
          <w:iCs/>
          <w:sz w:val="22"/>
          <w:szCs w:val="22"/>
        </w:rPr>
        <w:t>* Competitive, one or two awards per year</w:t>
      </w:r>
    </w:p>
    <w:p w14:paraId="330AC30B" w14:textId="77777777" w:rsidR="00A43A90" w:rsidRDefault="00A43A90" w:rsidP="00A43A90">
      <w:pPr>
        <w:pStyle w:val="BodyTextIndent2"/>
        <w:spacing w:after="0" w:line="240" w:lineRule="auto"/>
        <w:ind w:left="0"/>
        <w:rPr>
          <w:rFonts w:ascii="Arial" w:hAnsi="Arial" w:cs="Arial"/>
          <w:sz w:val="22"/>
          <w:szCs w:val="22"/>
        </w:rPr>
      </w:pPr>
    </w:p>
    <w:p w14:paraId="2E41A456" w14:textId="77777777" w:rsidR="00A43A90" w:rsidRDefault="00A43A90" w:rsidP="00A43A90">
      <w:pPr>
        <w:pStyle w:val="BodyTextIndent2"/>
        <w:spacing w:after="0" w:line="240" w:lineRule="auto"/>
        <w:ind w:left="720" w:hanging="720"/>
        <w:rPr>
          <w:rFonts w:ascii="Arial" w:hAnsi="Arial" w:cs="Arial"/>
          <w:b/>
          <w:bCs/>
          <w:sz w:val="22"/>
          <w:szCs w:val="22"/>
        </w:rPr>
      </w:pPr>
      <w:r>
        <w:rPr>
          <w:rFonts w:ascii="Arial" w:hAnsi="Arial" w:cs="Arial"/>
          <w:sz w:val="22"/>
          <w:szCs w:val="22"/>
        </w:rPr>
        <w:t>2004</w:t>
      </w:r>
      <w:r>
        <w:rPr>
          <w:rFonts w:ascii="Arial" w:hAnsi="Arial" w:cs="Arial"/>
          <w:sz w:val="22"/>
          <w:szCs w:val="22"/>
        </w:rPr>
        <w:tab/>
      </w:r>
      <w:r>
        <w:rPr>
          <w:rFonts w:ascii="Arial" w:hAnsi="Arial" w:cs="Arial"/>
          <w:sz w:val="22"/>
          <w:szCs w:val="22"/>
        </w:rPr>
        <w:tab/>
      </w:r>
      <w:r w:rsidRPr="00356892">
        <w:rPr>
          <w:rFonts w:ascii="Arial" w:hAnsi="Arial" w:cs="Arial"/>
          <w:b/>
          <w:bCs/>
          <w:sz w:val="22"/>
          <w:szCs w:val="22"/>
        </w:rPr>
        <w:t>Science Unbound Foundation</w:t>
      </w:r>
    </w:p>
    <w:p w14:paraId="274A38F5" w14:textId="77777777" w:rsidR="00A43A90" w:rsidRPr="00515A8E" w:rsidRDefault="00A43A90" w:rsidP="00A43A90">
      <w:pPr>
        <w:pStyle w:val="BodyTextIndent2"/>
        <w:spacing w:after="0" w:line="240" w:lineRule="auto"/>
        <w:ind w:left="720" w:firstLine="720"/>
        <w:rPr>
          <w:rFonts w:ascii="Arial" w:hAnsi="Arial" w:cs="Arial"/>
          <w:sz w:val="22"/>
          <w:szCs w:val="22"/>
        </w:rPr>
      </w:pPr>
      <w:r w:rsidRPr="00515A8E">
        <w:rPr>
          <w:rFonts w:ascii="Arial" w:hAnsi="Arial" w:cs="Arial"/>
          <w:sz w:val="22"/>
          <w:szCs w:val="22"/>
        </w:rPr>
        <w:t>Best Paper Award for Obesity-Related Research at New York Obesity Research Center</w:t>
      </w:r>
    </w:p>
    <w:p w14:paraId="6577CDF1" w14:textId="77777777" w:rsidR="00A43A90" w:rsidRPr="00356892" w:rsidRDefault="00A43A90" w:rsidP="00A43A90">
      <w:pPr>
        <w:pStyle w:val="BodyTextIndent2"/>
        <w:spacing w:after="0" w:line="240" w:lineRule="auto"/>
        <w:ind w:left="1800" w:firstLine="360"/>
        <w:rPr>
          <w:rFonts w:ascii="Arial" w:hAnsi="Arial" w:cs="Arial"/>
          <w:i/>
          <w:iCs/>
          <w:sz w:val="22"/>
          <w:szCs w:val="22"/>
        </w:rPr>
      </w:pPr>
      <w:r w:rsidRPr="00356892">
        <w:rPr>
          <w:rFonts w:ascii="Arial" w:hAnsi="Arial" w:cs="Arial"/>
          <w:i/>
          <w:iCs/>
          <w:sz w:val="22"/>
          <w:szCs w:val="22"/>
        </w:rPr>
        <w:t>* One award per year in this category</w:t>
      </w:r>
    </w:p>
    <w:p w14:paraId="5DFA676B" w14:textId="77777777" w:rsidR="00A43A90" w:rsidRDefault="00A43A90" w:rsidP="00A43A90">
      <w:pPr>
        <w:pStyle w:val="BodyTextIndent2"/>
        <w:spacing w:after="0" w:line="240" w:lineRule="auto"/>
        <w:ind w:left="0"/>
        <w:rPr>
          <w:rFonts w:ascii="Arial" w:hAnsi="Arial" w:cs="Arial"/>
          <w:sz w:val="22"/>
          <w:szCs w:val="22"/>
        </w:rPr>
      </w:pPr>
    </w:p>
    <w:p w14:paraId="6555CF27" w14:textId="77777777" w:rsidR="00A43A90" w:rsidRPr="00A43A90" w:rsidRDefault="00A43A90" w:rsidP="00A43A90">
      <w:pPr>
        <w:pStyle w:val="BodyTextIndent2"/>
        <w:spacing w:after="0" w:line="240" w:lineRule="auto"/>
        <w:ind w:left="0"/>
        <w:rPr>
          <w:rFonts w:ascii="Arial" w:hAnsi="Arial" w:cs="Arial"/>
          <w:b/>
          <w:bCs/>
          <w:sz w:val="22"/>
          <w:szCs w:val="22"/>
        </w:rPr>
      </w:pPr>
      <w:r>
        <w:rPr>
          <w:rFonts w:ascii="Arial" w:hAnsi="Arial" w:cs="Arial"/>
          <w:sz w:val="22"/>
          <w:szCs w:val="22"/>
        </w:rPr>
        <w:t>2004</w:t>
      </w:r>
      <w:r>
        <w:rPr>
          <w:rFonts w:ascii="Arial" w:hAnsi="Arial" w:cs="Arial"/>
          <w:sz w:val="22"/>
          <w:szCs w:val="22"/>
        </w:rPr>
        <w:tab/>
      </w:r>
      <w:r>
        <w:rPr>
          <w:rFonts w:ascii="Arial" w:hAnsi="Arial" w:cs="Arial"/>
          <w:sz w:val="22"/>
          <w:szCs w:val="22"/>
        </w:rPr>
        <w:tab/>
      </w:r>
      <w:r w:rsidRPr="00A43A90">
        <w:rPr>
          <w:rFonts w:ascii="Arial" w:hAnsi="Arial" w:cs="Arial"/>
          <w:b/>
          <w:bCs/>
          <w:sz w:val="22"/>
          <w:szCs w:val="22"/>
        </w:rPr>
        <w:t xml:space="preserve">American Society for Clinical Nutrition </w:t>
      </w:r>
    </w:p>
    <w:p w14:paraId="1112692E" w14:textId="4A39EDC9" w:rsidR="009942EE" w:rsidRPr="00515A8E" w:rsidRDefault="009942EE" w:rsidP="00A43A90">
      <w:pPr>
        <w:pStyle w:val="BodyTextIndent2"/>
        <w:spacing w:after="0" w:line="240" w:lineRule="auto"/>
        <w:ind w:left="720" w:firstLine="720"/>
        <w:rPr>
          <w:rFonts w:ascii="Arial" w:hAnsi="Arial" w:cs="Arial"/>
          <w:sz w:val="22"/>
          <w:szCs w:val="22"/>
        </w:rPr>
      </w:pPr>
      <w:r w:rsidRPr="00515A8E">
        <w:rPr>
          <w:rFonts w:ascii="Arial" w:hAnsi="Arial" w:cs="Arial"/>
          <w:sz w:val="22"/>
          <w:szCs w:val="22"/>
        </w:rPr>
        <w:t>Young Investigator Award</w:t>
      </w:r>
    </w:p>
    <w:p w14:paraId="531D14ED" w14:textId="52472878" w:rsidR="00F62F1B" w:rsidRPr="00A43A90" w:rsidRDefault="00F62F1B" w:rsidP="00A43A90">
      <w:pPr>
        <w:pStyle w:val="BodyTextIndent2"/>
        <w:spacing w:after="0" w:line="240" w:lineRule="auto"/>
        <w:ind w:left="1440" w:firstLine="720"/>
        <w:rPr>
          <w:rFonts w:ascii="Arial" w:hAnsi="Arial" w:cs="Arial"/>
          <w:i/>
          <w:iCs/>
          <w:sz w:val="22"/>
          <w:szCs w:val="22"/>
        </w:rPr>
      </w:pPr>
      <w:r w:rsidRPr="00A43A90">
        <w:rPr>
          <w:rFonts w:ascii="Arial" w:hAnsi="Arial" w:cs="Arial"/>
          <w:i/>
          <w:iCs/>
          <w:sz w:val="22"/>
          <w:szCs w:val="22"/>
        </w:rPr>
        <w:t>* Oral abstract competition winner from 5 finalists</w:t>
      </w:r>
    </w:p>
    <w:p w14:paraId="7492274F" w14:textId="77777777" w:rsidR="00A43A90" w:rsidRDefault="00A43A90" w:rsidP="00A43A90">
      <w:pPr>
        <w:pStyle w:val="BodyTextIndent2"/>
        <w:spacing w:after="0" w:line="240" w:lineRule="auto"/>
        <w:ind w:left="0"/>
        <w:rPr>
          <w:rFonts w:ascii="Arial" w:hAnsi="Arial" w:cs="Arial"/>
          <w:sz w:val="22"/>
          <w:szCs w:val="22"/>
        </w:rPr>
      </w:pPr>
    </w:p>
    <w:p w14:paraId="5E1285CB" w14:textId="77777777" w:rsidR="00A43A90" w:rsidRDefault="00A43A90" w:rsidP="00A43A90">
      <w:pPr>
        <w:pStyle w:val="BodyTextIndent2"/>
        <w:spacing w:after="0" w:line="240" w:lineRule="auto"/>
        <w:ind w:left="720" w:hanging="720"/>
        <w:rPr>
          <w:rFonts w:ascii="Arial" w:hAnsi="Arial" w:cs="Arial"/>
          <w:sz w:val="22"/>
          <w:szCs w:val="22"/>
        </w:rPr>
      </w:pPr>
      <w:r>
        <w:rPr>
          <w:rFonts w:ascii="Arial" w:hAnsi="Arial" w:cs="Arial"/>
          <w:sz w:val="22"/>
          <w:szCs w:val="22"/>
        </w:rPr>
        <w:t>2003</w:t>
      </w:r>
      <w:r>
        <w:rPr>
          <w:rFonts w:ascii="Arial" w:hAnsi="Arial" w:cs="Arial"/>
          <w:sz w:val="22"/>
          <w:szCs w:val="22"/>
        </w:rPr>
        <w:tab/>
      </w:r>
      <w:r>
        <w:rPr>
          <w:rFonts w:ascii="Arial" w:hAnsi="Arial" w:cs="Arial"/>
          <w:sz w:val="22"/>
          <w:szCs w:val="22"/>
        </w:rPr>
        <w:tab/>
      </w:r>
      <w:r w:rsidRPr="00356892">
        <w:rPr>
          <w:rFonts w:ascii="Arial" w:hAnsi="Arial" w:cs="Arial"/>
          <w:b/>
          <w:bCs/>
          <w:sz w:val="22"/>
          <w:szCs w:val="22"/>
        </w:rPr>
        <w:t>American Heart Association</w:t>
      </w:r>
      <w:r w:rsidRPr="00356892">
        <w:rPr>
          <w:rFonts w:ascii="Arial" w:hAnsi="Arial" w:cs="Arial"/>
          <w:sz w:val="22"/>
          <w:szCs w:val="22"/>
        </w:rPr>
        <w:t xml:space="preserve"> </w:t>
      </w:r>
      <w:r w:rsidRPr="00515A8E">
        <w:rPr>
          <w:rFonts w:ascii="Arial" w:hAnsi="Arial" w:cs="Arial"/>
          <w:sz w:val="22"/>
          <w:szCs w:val="22"/>
        </w:rPr>
        <w:t xml:space="preserve">Council on Nutrition, Physical Activity, and Metabolism </w:t>
      </w:r>
    </w:p>
    <w:p w14:paraId="0A59C342" w14:textId="4086CE7F" w:rsidR="009942EE" w:rsidRPr="00A43A90" w:rsidRDefault="00A43A90" w:rsidP="00A43A90">
      <w:pPr>
        <w:pStyle w:val="BodyTextIndent2"/>
        <w:tabs>
          <w:tab w:val="left" w:pos="720"/>
          <w:tab w:val="left" w:pos="1440"/>
        </w:tabs>
        <w:spacing w:after="0" w:line="240" w:lineRule="auto"/>
        <w:ind w:left="0"/>
        <w:rPr>
          <w:rFonts w:ascii="Arial" w:hAnsi="Arial" w:cs="Arial"/>
          <w:sz w:val="22"/>
          <w:szCs w:val="22"/>
        </w:rPr>
      </w:pPr>
      <w:r>
        <w:rPr>
          <w:rFonts w:ascii="Arial" w:hAnsi="Arial" w:cs="Arial"/>
          <w:sz w:val="22"/>
          <w:szCs w:val="22"/>
        </w:rPr>
        <w:tab/>
      </w:r>
      <w:r>
        <w:rPr>
          <w:rFonts w:ascii="Arial" w:hAnsi="Arial" w:cs="Arial"/>
          <w:sz w:val="22"/>
          <w:szCs w:val="22"/>
        </w:rPr>
        <w:tab/>
      </w:r>
      <w:r w:rsidR="009942EE" w:rsidRPr="00A43A90">
        <w:rPr>
          <w:rFonts w:ascii="Arial" w:hAnsi="Arial" w:cs="Arial"/>
          <w:sz w:val="22"/>
          <w:szCs w:val="22"/>
        </w:rPr>
        <w:t>New Investigator Award</w:t>
      </w:r>
    </w:p>
    <w:p w14:paraId="6A9D7B0E" w14:textId="77777777" w:rsidR="00A43A90" w:rsidRDefault="00F62F1B" w:rsidP="00A43A90">
      <w:pPr>
        <w:pStyle w:val="BodyTextIndent2"/>
        <w:spacing w:after="0" w:line="240" w:lineRule="auto"/>
        <w:ind w:left="1800" w:firstLine="360"/>
        <w:rPr>
          <w:rFonts w:ascii="Arial" w:hAnsi="Arial" w:cs="Arial"/>
          <w:i/>
          <w:iCs/>
          <w:sz w:val="22"/>
          <w:szCs w:val="22"/>
        </w:rPr>
      </w:pPr>
      <w:r w:rsidRPr="00A43A90">
        <w:rPr>
          <w:rFonts w:ascii="Arial" w:hAnsi="Arial" w:cs="Arial"/>
          <w:i/>
          <w:iCs/>
          <w:sz w:val="22"/>
          <w:szCs w:val="22"/>
        </w:rPr>
        <w:t>* Abstract competition winner</w:t>
      </w:r>
    </w:p>
    <w:p w14:paraId="2815C756" w14:textId="77777777" w:rsidR="00004455" w:rsidRDefault="00004455" w:rsidP="00004455">
      <w:pPr>
        <w:pStyle w:val="BodyTextIndent2"/>
        <w:spacing w:after="0" w:line="240" w:lineRule="auto"/>
        <w:ind w:left="0"/>
        <w:rPr>
          <w:rFonts w:ascii="Arial" w:hAnsi="Arial" w:cs="Arial"/>
          <w:sz w:val="22"/>
          <w:szCs w:val="22"/>
        </w:rPr>
      </w:pPr>
    </w:p>
    <w:p w14:paraId="59A4AABD" w14:textId="77777777" w:rsidR="00004455" w:rsidRPr="00A43A90" w:rsidRDefault="00004455" w:rsidP="00004455">
      <w:pPr>
        <w:pStyle w:val="BodyTextIndent2"/>
        <w:spacing w:after="0" w:line="240" w:lineRule="auto"/>
        <w:ind w:left="0"/>
        <w:rPr>
          <w:rFonts w:ascii="Arial" w:hAnsi="Arial" w:cs="Arial"/>
          <w:b/>
          <w:bCs/>
          <w:sz w:val="22"/>
          <w:szCs w:val="22"/>
        </w:rPr>
      </w:pPr>
      <w:r>
        <w:rPr>
          <w:rFonts w:ascii="Arial" w:hAnsi="Arial" w:cs="Arial"/>
          <w:sz w:val="22"/>
          <w:szCs w:val="22"/>
        </w:rPr>
        <w:t>2002</w:t>
      </w:r>
      <w:r>
        <w:rPr>
          <w:rFonts w:ascii="Arial" w:hAnsi="Arial" w:cs="Arial"/>
          <w:sz w:val="22"/>
          <w:szCs w:val="22"/>
        </w:rPr>
        <w:tab/>
      </w:r>
      <w:r>
        <w:rPr>
          <w:rFonts w:ascii="Arial" w:hAnsi="Arial" w:cs="Arial"/>
          <w:sz w:val="22"/>
          <w:szCs w:val="22"/>
        </w:rPr>
        <w:tab/>
      </w:r>
      <w:r w:rsidRPr="00A43A90">
        <w:rPr>
          <w:rFonts w:ascii="Arial" w:hAnsi="Arial" w:cs="Arial"/>
          <w:b/>
          <w:bCs/>
          <w:sz w:val="22"/>
          <w:szCs w:val="22"/>
        </w:rPr>
        <w:t xml:space="preserve">American Society for Clinical Nutrition </w:t>
      </w:r>
    </w:p>
    <w:p w14:paraId="1D370847" w14:textId="3F895E7C" w:rsidR="00004455" w:rsidRPr="00515A8E" w:rsidRDefault="00004455" w:rsidP="00004455">
      <w:pPr>
        <w:pStyle w:val="BodyTextIndent2"/>
        <w:spacing w:after="0" w:line="240" w:lineRule="auto"/>
        <w:ind w:left="720" w:firstLine="720"/>
        <w:rPr>
          <w:rFonts w:ascii="Arial" w:hAnsi="Arial" w:cs="Arial"/>
          <w:sz w:val="22"/>
          <w:szCs w:val="22"/>
        </w:rPr>
      </w:pPr>
      <w:r w:rsidRPr="00515A8E">
        <w:rPr>
          <w:rFonts w:ascii="Arial" w:hAnsi="Arial" w:cs="Arial"/>
          <w:sz w:val="22"/>
          <w:szCs w:val="22"/>
        </w:rPr>
        <w:t>Young Investigator Award</w:t>
      </w:r>
      <w:r>
        <w:rPr>
          <w:rFonts w:ascii="Arial" w:hAnsi="Arial" w:cs="Arial"/>
          <w:sz w:val="22"/>
          <w:szCs w:val="22"/>
        </w:rPr>
        <w:t xml:space="preserve"> finalist (5 finalists)</w:t>
      </w:r>
    </w:p>
    <w:p w14:paraId="2EE222A1" w14:textId="77777777" w:rsidR="00004455" w:rsidRDefault="00004455" w:rsidP="00004455">
      <w:pPr>
        <w:pStyle w:val="BodyTextIndent2"/>
        <w:spacing w:after="0" w:line="240" w:lineRule="auto"/>
        <w:ind w:left="0"/>
        <w:rPr>
          <w:rFonts w:ascii="Arial" w:hAnsi="Arial" w:cs="Arial"/>
          <w:sz w:val="22"/>
          <w:szCs w:val="22"/>
        </w:rPr>
      </w:pPr>
    </w:p>
    <w:p w14:paraId="024A5C9A" w14:textId="388DB193" w:rsidR="00004455" w:rsidRDefault="00004455" w:rsidP="00004455">
      <w:pPr>
        <w:pStyle w:val="BodyTextIndent2"/>
        <w:spacing w:after="0" w:line="240" w:lineRule="auto"/>
        <w:ind w:left="0"/>
        <w:rPr>
          <w:rFonts w:ascii="Arial" w:hAnsi="Arial" w:cs="Arial"/>
          <w:sz w:val="22"/>
          <w:szCs w:val="22"/>
        </w:rPr>
      </w:pPr>
      <w:r>
        <w:rPr>
          <w:rFonts w:ascii="Arial" w:hAnsi="Arial" w:cs="Arial"/>
          <w:sz w:val="22"/>
          <w:szCs w:val="22"/>
        </w:rPr>
        <w:t>2002</w:t>
      </w:r>
      <w:r>
        <w:rPr>
          <w:rFonts w:ascii="Arial" w:hAnsi="Arial" w:cs="Arial"/>
          <w:sz w:val="22"/>
          <w:szCs w:val="22"/>
        </w:rPr>
        <w:tab/>
      </w:r>
      <w:r>
        <w:rPr>
          <w:rFonts w:ascii="Arial" w:hAnsi="Arial" w:cs="Arial"/>
          <w:sz w:val="22"/>
          <w:szCs w:val="22"/>
        </w:rPr>
        <w:tab/>
      </w:r>
      <w:r w:rsidRPr="00004455">
        <w:rPr>
          <w:rFonts w:ascii="Arial" w:hAnsi="Arial" w:cs="Arial"/>
          <w:b/>
          <w:bCs/>
          <w:sz w:val="22"/>
          <w:szCs w:val="22"/>
        </w:rPr>
        <w:t>Canadian Society for Nutritional Sciences</w:t>
      </w:r>
      <w:r w:rsidRPr="00515A8E">
        <w:rPr>
          <w:rFonts w:ascii="Arial" w:hAnsi="Arial" w:cs="Arial"/>
          <w:sz w:val="22"/>
          <w:szCs w:val="22"/>
        </w:rPr>
        <w:t xml:space="preserve"> </w:t>
      </w:r>
    </w:p>
    <w:p w14:paraId="36855C9B" w14:textId="77777777" w:rsidR="00004455" w:rsidRDefault="009942EE" w:rsidP="00004455">
      <w:pPr>
        <w:pStyle w:val="BodyTextIndent2"/>
        <w:spacing w:after="0" w:line="240" w:lineRule="auto"/>
        <w:ind w:left="720" w:firstLine="720"/>
        <w:rPr>
          <w:rFonts w:ascii="Arial" w:hAnsi="Arial" w:cs="Arial"/>
          <w:sz w:val="22"/>
          <w:szCs w:val="22"/>
        </w:rPr>
      </w:pPr>
      <w:r w:rsidRPr="00515A8E">
        <w:rPr>
          <w:rFonts w:ascii="Arial" w:hAnsi="Arial" w:cs="Arial"/>
          <w:sz w:val="22"/>
          <w:szCs w:val="22"/>
        </w:rPr>
        <w:t>Christine Gagnon Memorial Travel Award</w:t>
      </w:r>
    </w:p>
    <w:p w14:paraId="04691F38" w14:textId="77777777" w:rsidR="00004455" w:rsidRDefault="00004455" w:rsidP="00004455">
      <w:pPr>
        <w:pStyle w:val="BodyTextIndent2"/>
        <w:spacing w:after="0" w:line="240" w:lineRule="auto"/>
        <w:ind w:left="0"/>
        <w:rPr>
          <w:rFonts w:ascii="Arial" w:hAnsi="Arial" w:cs="Arial"/>
          <w:sz w:val="22"/>
          <w:szCs w:val="22"/>
        </w:rPr>
      </w:pPr>
    </w:p>
    <w:p w14:paraId="7DE93284" w14:textId="77777777" w:rsidR="00004455" w:rsidRPr="00004455" w:rsidRDefault="00004455" w:rsidP="00004455">
      <w:pPr>
        <w:pStyle w:val="BodyTextIndent2"/>
        <w:spacing w:after="0" w:line="240" w:lineRule="auto"/>
        <w:ind w:left="0"/>
        <w:rPr>
          <w:rFonts w:ascii="Arial" w:hAnsi="Arial" w:cs="Arial"/>
          <w:b/>
          <w:bCs/>
          <w:sz w:val="22"/>
          <w:szCs w:val="22"/>
        </w:rPr>
      </w:pPr>
      <w:r>
        <w:rPr>
          <w:rFonts w:ascii="Arial" w:hAnsi="Arial" w:cs="Arial"/>
          <w:sz w:val="22"/>
          <w:szCs w:val="22"/>
        </w:rPr>
        <w:t>2002</w:t>
      </w:r>
      <w:r>
        <w:rPr>
          <w:rFonts w:ascii="Arial" w:hAnsi="Arial" w:cs="Arial"/>
          <w:sz w:val="22"/>
          <w:szCs w:val="22"/>
        </w:rPr>
        <w:tab/>
      </w:r>
      <w:r>
        <w:rPr>
          <w:rFonts w:ascii="Arial" w:hAnsi="Arial" w:cs="Arial"/>
          <w:sz w:val="22"/>
          <w:szCs w:val="22"/>
        </w:rPr>
        <w:tab/>
      </w:r>
      <w:r w:rsidRPr="00004455">
        <w:rPr>
          <w:rFonts w:ascii="Arial" w:hAnsi="Arial" w:cs="Arial"/>
          <w:b/>
          <w:bCs/>
          <w:sz w:val="22"/>
          <w:szCs w:val="22"/>
        </w:rPr>
        <w:t xml:space="preserve">McGill University </w:t>
      </w:r>
    </w:p>
    <w:p w14:paraId="059A37C7" w14:textId="563D04AD" w:rsidR="009942EE" w:rsidRPr="00515A8E" w:rsidRDefault="009942EE" w:rsidP="00004455">
      <w:pPr>
        <w:pStyle w:val="BodyTextIndent2"/>
        <w:spacing w:after="0" w:line="240" w:lineRule="auto"/>
        <w:ind w:left="720" w:firstLine="720"/>
        <w:rPr>
          <w:rFonts w:ascii="Arial" w:hAnsi="Arial" w:cs="Arial"/>
          <w:sz w:val="22"/>
          <w:szCs w:val="22"/>
        </w:rPr>
      </w:pPr>
      <w:r w:rsidRPr="00515A8E">
        <w:rPr>
          <w:rFonts w:ascii="Arial" w:hAnsi="Arial" w:cs="Arial"/>
          <w:sz w:val="22"/>
          <w:szCs w:val="22"/>
        </w:rPr>
        <w:lastRenderedPageBreak/>
        <w:t xml:space="preserve">Alma Mater Student Travel Award, </w:t>
      </w:r>
    </w:p>
    <w:p w14:paraId="718A6BEB" w14:textId="77777777" w:rsidR="00004455" w:rsidRDefault="00004455" w:rsidP="00004455">
      <w:pPr>
        <w:pStyle w:val="BodyTextIndent2"/>
        <w:spacing w:after="0" w:line="240" w:lineRule="auto"/>
        <w:ind w:left="0"/>
        <w:rPr>
          <w:rFonts w:ascii="Arial" w:hAnsi="Arial" w:cs="Arial"/>
          <w:b/>
          <w:bCs/>
          <w:sz w:val="22"/>
          <w:szCs w:val="22"/>
        </w:rPr>
      </w:pPr>
    </w:p>
    <w:p w14:paraId="31258375" w14:textId="4CDA2101" w:rsidR="00004455" w:rsidRDefault="00004455" w:rsidP="00004455">
      <w:pPr>
        <w:pStyle w:val="BodyTextIndent2"/>
        <w:spacing w:after="0" w:line="240" w:lineRule="auto"/>
        <w:ind w:left="0"/>
        <w:rPr>
          <w:rFonts w:ascii="Arial" w:hAnsi="Arial" w:cs="Arial"/>
          <w:sz w:val="22"/>
          <w:szCs w:val="22"/>
        </w:rPr>
      </w:pPr>
      <w:r w:rsidRPr="00004455">
        <w:rPr>
          <w:rFonts w:ascii="Arial" w:hAnsi="Arial" w:cs="Arial"/>
          <w:sz w:val="22"/>
          <w:szCs w:val="22"/>
        </w:rPr>
        <w:t>2001</w:t>
      </w:r>
      <w:r>
        <w:rPr>
          <w:rFonts w:ascii="Arial" w:hAnsi="Arial" w:cs="Arial"/>
          <w:b/>
          <w:bCs/>
          <w:sz w:val="22"/>
          <w:szCs w:val="22"/>
        </w:rPr>
        <w:tab/>
      </w:r>
      <w:r>
        <w:rPr>
          <w:rFonts w:ascii="Arial" w:hAnsi="Arial" w:cs="Arial"/>
          <w:b/>
          <w:bCs/>
          <w:sz w:val="22"/>
          <w:szCs w:val="22"/>
        </w:rPr>
        <w:tab/>
      </w:r>
      <w:r w:rsidRPr="00004455">
        <w:rPr>
          <w:rFonts w:ascii="Arial" w:hAnsi="Arial" w:cs="Arial"/>
          <w:b/>
          <w:bCs/>
          <w:sz w:val="22"/>
          <w:szCs w:val="22"/>
        </w:rPr>
        <w:t>Canadian Society for Nutritional Sciences</w:t>
      </w:r>
      <w:r w:rsidRPr="00515A8E">
        <w:rPr>
          <w:rFonts w:ascii="Arial" w:hAnsi="Arial" w:cs="Arial"/>
          <w:sz w:val="22"/>
          <w:szCs w:val="22"/>
        </w:rPr>
        <w:t xml:space="preserve"> </w:t>
      </w:r>
    </w:p>
    <w:p w14:paraId="0730DDD9" w14:textId="77777777" w:rsidR="00004455" w:rsidRDefault="00004455" w:rsidP="00004455">
      <w:pPr>
        <w:pStyle w:val="BodyTextIndent2"/>
        <w:spacing w:after="0" w:line="240" w:lineRule="auto"/>
        <w:ind w:left="1080" w:firstLine="360"/>
        <w:rPr>
          <w:rFonts w:ascii="Arial" w:hAnsi="Arial" w:cs="Arial"/>
          <w:sz w:val="22"/>
          <w:szCs w:val="22"/>
        </w:rPr>
      </w:pPr>
      <w:r w:rsidRPr="00515A8E">
        <w:rPr>
          <w:rFonts w:ascii="Arial" w:hAnsi="Arial" w:cs="Arial"/>
          <w:sz w:val="22"/>
          <w:szCs w:val="22"/>
        </w:rPr>
        <w:t>Christine Gagnon Memorial Travel Award</w:t>
      </w:r>
    </w:p>
    <w:p w14:paraId="2A9494A5" w14:textId="77777777" w:rsidR="00004455" w:rsidRDefault="00004455" w:rsidP="00004455">
      <w:pPr>
        <w:pStyle w:val="BodyTextIndent2"/>
        <w:spacing w:after="0" w:line="240" w:lineRule="auto"/>
        <w:ind w:left="1080" w:firstLine="360"/>
        <w:rPr>
          <w:rFonts w:ascii="Arial" w:hAnsi="Arial" w:cs="Arial"/>
          <w:sz w:val="22"/>
          <w:szCs w:val="22"/>
        </w:rPr>
      </w:pPr>
    </w:p>
    <w:p w14:paraId="3B7ADB9A" w14:textId="51D2225C" w:rsidR="00004455" w:rsidRDefault="00004455" w:rsidP="00004455">
      <w:pPr>
        <w:pStyle w:val="BodyTextIndent2"/>
        <w:spacing w:after="0" w:line="240" w:lineRule="auto"/>
        <w:ind w:left="0"/>
        <w:rPr>
          <w:rFonts w:ascii="Arial" w:hAnsi="Arial" w:cs="Arial"/>
          <w:sz w:val="22"/>
          <w:szCs w:val="22"/>
        </w:rPr>
      </w:pPr>
      <w:r>
        <w:rPr>
          <w:rFonts w:ascii="Arial" w:hAnsi="Arial" w:cs="Arial"/>
          <w:sz w:val="22"/>
          <w:szCs w:val="22"/>
        </w:rPr>
        <w:t>1999</w:t>
      </w:r>
      <w:r>
        <w:rPr>
          <w:rFonts w:ascii="Arial" w:hAnsi="Arial" w:cs="Arial"/>
          <w:b/>
          <w:bCs/>
          <w:sz w:val="22"/>
          <w:szCs w:val="22"/>
        </w:rPr>
        <w:tab/>
      </w:r>
      <w:r>
        <w:rPr>
          <w:rFonts w:ascii="Arial" w:hAnsi="Arial" w:cs="Arial"/>
          <w:b/>
          <w:bCs/>
          <w:sz w:val="22"/>
          <w:szCs w:val="22"/>
        </w:rPr>
        <w:tab/>
      </w:r>
      <w:r w:rsidRPr="00004455">
        <w:rPr>
          <w:rFonts w:ascii="Arial" w:hAnsi="Arial" w:cs="Arial"/>
          <w:b/>
          <w:bCs/>
          <w:sz w:val="22"/>
          <w:szCs w:val="22"/>
        </w:rPr>
        <w:t>Canadian Society for Nutritional Sciences</w:t>
      </w:r>
      <w:r w:rsidRPr="00515A8E">
        <w:rPr>
          <w:rFonts w:ascii="Arial" w:hAnsi="Arial" w:cs="Arial"/>
          <w:sz w:val="22"/>
          <w:szCs w:val="22"/>
        </w:rPr>
        <w:t xml:space="preserve"> </w:t>
      </w:r>
    </w:p>
    <w:p w14:paraId="7347670D" w14:textId="77777777" w:rsidR="00004455" w:rsidRDefault="00004455" w:rsidP="00004455">
      <w:pPr>
        <w:pStyle w:val="BodyTextIndent2"/>
        <w:spacing w:after="0" w:line="240" w:lineRule="auto"/>
        <w:ind w:left="1080" w:firstLine="360"/>
        <w:rPr>
          <w:rFonts w:ascii="Arial" w:hAnsi="Arial" w:cs="Arial"/>
          <w:sz w:val="22"/>
          <w:szCs w:val="22"/>
        </w:rPr>
      </w:pPr>
      <w:r w:rsidRPr="00515A8E">
        <w:rPr>
          <w:rFonts w:ascii="Arial" w:hAnsi="Arial" w:cs="Arial"/>
          <w:sz w:val="22"/>
          <w:szCs w:val="22"/>
        </w:rPr>
        <w:t>Christine Gagnon Memorial Travel Award</w:t>
      </w:r>
    </w:p>
    <w:p w14:paraId="15496233" w14:textId="77777777" w:rsidR="00004455" w:rsidRDefault="00004455" w:rsidP="00004455">
      <w:pPr>
        <w:pStyle w:val="BodyTextIndent2"/>
        <w:spacing w:after="0" w:line="240" w:lineRule="auto"/>
        <w:ind w:left="1080" w:firstLine="360"/>
        <w:rPr>
          <w:rFonts w:ascii="Arial" w:hAnsi="Arial" w:cs="Arial"/>
          <w:sz w:val="22"/>
          <w:szCs w:val="22"/>
        </w:rPr>
      </w:pPr>
    </w:p>
    <w:p w14:paraId="6CA4391D" w14:textId="45DD0591" w:rsidR="009942EE" w:rsidRDefault="001214AE" w:rsidP="001214AE">
      <w:pPr>
        <w:pStyle w:val="TitreBase"/>
        <w:keepNext w:val="0"/>
        <w:keepLines w:val="0"/>
        <w:spacing w:before="0" w:after="0" w:line="240" w:lineRule="auto"/>
        <w:rPr>
          <w:rFonts w:ascii="Arial" w:hAnsi="Arial" w:cs="Arial"/>
          <w:caps w:val="0"/>
          <w:lang w:val="en-US"/>
        </w:rPr>
      </w:pPr>
      <w:r w:rsidRPr="00EE642B">
        <w:rPr>
          <w:rFonts w:ascii="Arial" w:hAnsi="Arial" w:cs="Arial"/>
          <w:caps w:val="0"/>
          <w:lang w:val="en-US"/>
        </w:rPr>
        <w:t>1998</w:t>
      </w:r>
      <w:r>
        <w:rPr>
          <w:rFonts w:ascii="Arial" w:hAnsi="Arial" w:cs="Arial"/>
          <w:b/>
          <w:bCs/>
          <w:caps w:val="0"/>
          <w:lang w:val="en-US"/>
        </w:rPr>
        <w:tab/>
      </w:r>
      <w:r>
        <w:rPr>
          <w:rFonts w:ascii="Arial" w:hAnsi="Arial" w:cs="Arial"/>
          <w:b/>
          <w:bCs/>
          <w:caps w:val="0"/>
          <w:lang w:val="en-US"/>
        </w:rPr>
        <w:tab/>
      </w:r>
      <w:r w:rsidR="00004455" w:rsidRPr="00004455">
        <w:rPr>
          <w:rFonts w:ascii="Arial" w:hAnsi="Arial" w:cs="Arial"/>
          <w:b/>
          <w:bCs/>
          <w:caps w:val="0"/>
          <w:lang w:val="en-US"/>
        </w:rPr>
        <w:t>McGill University</w:t>
      </w:r>
      <w:r w:rsidR="00004455" w:rsidRPr="00515A8E">
        <w:rPr>
          <w:rFonts w:ascii="Arial" w:hAnsi="Arial" w:cs="Arial"/>
          <w:caps w:val="0"/>
          <w:lang w:val="en-US"/>
        </w:rPr>
        <w:t xml:space="preserve"> </w:t>
      </w:r>
    </w:p>
    <w:p w14:paraId="336514FF" w14:textId="6DBADA0A" w:rsidR="001214AE" w:rsidRDefault="001214AE" w:rsidP="001214AE">
      <w:pPr>
        <w:pStyle w:val="BodyText"/>
        <w:ind w:left="720" w:firstLine="720"/>
        <w:rPr>
          <w:rFonts w:ascii="Arial" w:hAnsi="Arial" w:cs="Arial"/>
          <w:sz w:val="22"/>
          <w:szCs w:val="22"/>
        </w:rPr>
      </w:pPr>
      <w:r w:rsidRPr="00515A8E">
        <w:rPr>
          <w:rFonts w:ascii="Arial" w:hAnsi="Arial" w:cs="Arial"/>
          <w:sz w:val="22"/>
          <w:szCs w:val="22"/>
        </w:rPr>
        <w:t>Helen R. Nielsen Scholarship</w:t>
      </w:r>
    </w:p>
    <w:p w14:paraId="1589F009" w14:textId="77777777" w:rsidR="001214AE" w:rsidRDefault="001214AE" w:rsidP="001214AE">
      <w:pPr>
        <w:pStyle w:val="TitreBase"/>
        <w:keepNext w:val="0"/>
        <w:keepLines w:val="0"/>
        <w:spacing w:before="0" w:after="0" w:line="240" w:lineRule="auto"/>
        <w:rPr>
          <w:rFonts w:ascii="Arial" w:hAnsi="Arial" w:cs="Arial"/>
          <w:caps w:val="0"/>
          <w:lang w:val="en-US"/>
        </w:rPr>
      </w:pPr>
      <w:r w:rsidRPr="00EE642B">
        <w:rPr>
          <w:rFonts w:ascii="Arial" w:hAnsi="Arial" w:cs="Arial"/>
          <w:caps w:val="0"/>
          <w:lang w:val="en-US"/>
        </w:rPr>
        <w:t>1998</w:t>
      </w:r>
      <w:r>
        <w:rPr>
          <w:rFonts w:ascii="Arial" w:hAnsi="Arial" w:cs="Arial"/>
          <w:b/>
          <w:bCs/>
          <w:caps w:val="0"/>
          <w:lang w:val="en-US"/>
        </w:rPr>
        <w:tab/>
      </w:r>
      <w:r>
        <w:rPr>
          <w:rFonts w:ascii="Arial" w:hAnsi="Arial" w:cs="Arial"/>
          <w:b/>
          <w:bCs/>
          <w:caps w:val="0"/>
          <w:lang w:val="en-US"/>
        </w:rPr>
        <w:tab/>
      </w:r>
      <w:r w:rsidRPr="00004455">
        <w:rPr>
          <w:rFonts w:ascii="Arial" w:hAnsi="Arial" w:cs="Arial"/>
          <w:b/>
          <w:bCs/>
          <w:caps w:val="0"/>
          <w:lang w:val="en-US"/>
        </w:rPr>
        <w:t>McGill University</w:t>
      </w:r>
      <w:r w:rsidRPr="00515A8E">
        <w:rPr>
          <w:rFonts w:ascii="Arial" w:hAnsi="Arial" w:cs="Arial"/>
          <w:caps w:val="0"/>
          <w:lang w:val="en-US"/>
        </w:rPr>
        <w:t xml:space="preserve"> </w:t>
      </w:r>
    </w:p>
    <w:p w14:paraId="67CA4E6D" w14:textId="1E7B61C9" w:rsidR="001214AE" w:rsidRDefault="001214AE" w:rsidP="001214AE">
      <w:pPr>
        <w:pStyle w:val="BodyText"/>
        <w:ind w:left="720" w:firstLine="720"/>
      </w:pPr>
      <w:r w:rsidRPr="00515A8E">
        <w:rPr>
          <w:rFonts w:ascii="Arial" w:hAnsi="Arial" w:cs="Arial"/>
          <w:sz w:val="22"/>
          <w:szCs w:val="22"/>
        </w:rPr>
        <w:t>Sally Henry Leadership Award</w:t>
      </w:r>
    </w:p>
    <w:p w14:paraId="529DD1AB" w14:textId="183D6FAB" w:rsidR="00EE642B" w:rsidRDefault="00EE642B" w:rsidP="00EE642B">
      <w:pPr>
        <w:pStyle w:val="TitreBase"/>
        <w:keepNext w:val="0"/>
        <w:keepLines w:val="0"/>
        <w:spacing w:before="0" w:after="0" w:line="240" w:lineRule="auto"/>
        <w:rPr>
          <w:rFonts w:ascii="Arial" w:hAnsi="Arial" w:cs="Arial"/>
          <w:caps w:val="0"/>
          <w:lang w:val="en-US"/>
        </w:rPr>
      </w:pPr>
      <w:r w:rsidRPr="00EE642B">
        <w:rPr>
          <w:rFonts w:ascii="Arial" w:hAnsi="Arial" w:cs="Arial"/>
          <w:caps w:val="0"/>
          <w:lang w:val="en-US"/>
        </w:rPr>
        <w:t>1996</w:t>
      </w:r>
      <w:r>
        <w:rPr>
          <w:rFonts w:ascii="Arial" w:hAnsi="Arial" w:cs="Arial"/>
          <w:b/>
          <w:bCs/>
          <w:caps w:val="0"/>
          <w:lang w:val="en-US"/>
        </w:rPr>
        <w:tab/>
      </w:r>
      <w:r>
        <w:rPr>
          <w:rFonts w:ascii="Arial" w:hAnsi="Arial" w:cs="Arial"/>
          <w:b/>
          <w:bCs/>
          <w:caps w:val="0"/>
          <w:lang w:val="en-US"/>
        </w:rPr>
        <w:tab/>
      </w:r>
      <w:r w:rsidRPr="00004455">
        <w:rPr>
          <w:rFonts w:ascii="Arial" w:hAnsi="Arial" w:cs="Arial"/>
          <w:b/>
          <w:bCs/>
          <w:caps w:val="0"/>
          <w:lang w:val="en-US"/>
        </w:rPr>
        <w:t>McGill University</w:t>
      </w:r>
      <w:r w:rsidRPr="00515A8E">
        <w:rPr>
          <w:rFonts w:ascii="Arial" w:hAnsi="Arial" w:cs="Arial"/>
          <w:caps w:val="0"/>
          <w:lang w:val="en-US"/>
        </w:rPr>
        <w:t xml:space="preserve"> </w:t>
      </w:r>
    </w:p>
    <w:p w14:paraId="11C7DB95" w14:textId="54E12F5E" w:rsidR="00D94045" w:rsidRDefault="00EE642B" w:rsidP="00EE642B">
      <w:pPr>
        <w:pStyle w:val="BodyText"/>
        <w:spacing w:after="0"/>
        <w:ind w:left="720" w:firstLine="720"/>
        <w:rPr>
          <w:rFonts w:ascii="Arial" w:hAnsi="Arial" w:cs="Arial"/>
          <w:sz w:val="22"/>
          <w:szCs w:val="22"/>
        </w:rPr>
      </w:pPr>
      <w:r w:rsidRPr="00515A8E">
        <w:rPr>
          <w:rFonts w:ascii="Arial" w:hAnsi="Arial" w:cs="Arial"/>
          <w:sz w:val="22"/>
          <w:szCs w:val="22"/>
        </w:rPr>
        <w:t>Bursary from the Canadian Food Service Executive Association</w:t>
      </w:r>
    </w:p>
    <w:p w14:paraId="52CD31B5" w14:textId="77777777" w:rsidR="00EE642B" w:rsidRPr="00EE642B" w:rsidRDefault="00EE642B" w:rsidP="00EE642B">
      <w:pPr>
        <w:pStyle w:val="BodyText"/>
        <w:spacing w:after="0"/>
        <w:ind w:left="720" w:firstLine="720"/>
      </w:pPr>
    </w:p>
    <w:p w14:paraId="2EA4F734" w14:textId="2933B3BB" w:rsidR="00FC69BD" w:rsidRPr="00EE642B" w:rsidRDefault="00FC69BD" w:rsidP="00EE642B">
      <w:pPr>
        <w:pBdr>
          <w:bottom w:val="single" w:sz="4" w:space="1" w:color="auto"/>
        </w:pBdr>
        <w:rPr>
          <w:rFonts w:ascii="Arial" w:hAnsi="Arial" w:cs="Arial"/>
          <w:sz w:val="22"/>
          <w:szCs w:val="22"/>
        </w:rPr>
      </w:pPr>
      <w:r w:rsidRPr="00EE642B">
        <w:rPr>
          <w:rFonts w:ascii="Arial" w:hAnsi="Arial" w:cs="Arial"/>
          <w:sz w:val="22"/>
          <w:szCs w:val="22"/>
        </w:rPr>
        <w:t>Election to select professional societies</w:t>
      </w:r>
    </w:p>
    <w:p w14:paraId="703F60CB" w14:textId="06DE91D1" w:rsidR="00B21728" w:rsidRDefault="00B21728" w:rsidP="000806D4">
      <w:pPr>
        <w:rPr>
          <w:rFonts w:ascii="Arial" w:hAnsi="Arial" w:cs="Arial"/>
          <w:b/>
          <w:bCs/>
          <w:sz w:val="22"/>
          <w:szCs w:val="22"/>
        </w:rPr>
      </w:pPr>
      <w:r>
        <w:rPr>
          <w:rFonts w:ascii="Arial" w:hAnsi="Arial" w:cs="Arial"/>
          <w:sz w:val="22"/>
          <w:szCs w:val="22"/>
        </w:rPr>
        <w:t>07/2024</w:t>
      </w:r>
      <w:r>
        <w:rPr>
          <w:rFonts w:ascii="Arial" w:hAnsi="Arial" w:cs="Arial"/>
          <w:sz w:val="22"/>
          <w:szCs w:val="22"/>
        </w:rPr>
        <w:tab/>
      </w:r>
      <w:r>
        <w:rPr>
          <w:rFonts w:ascii="Arial" w:hAnsi="Arial" w:cs="Arial"/>
          <w:b/>
          <w:bCs/>
          <w:sz w:val="22"/>
          <w:szCs w:val="22"/>
        </w:rPr>
        <w:t>New York Academy of Medicine</w:t>
      </w:r>
    </w:p>
    <w:p w14:paraId="658E4324" w14:textId="4AFE3F12" w:rsidR="00B21728" w:rsidRPr="00B21728" w:rsidRDefault="00B21728" w:rsidP="000806D4">
      <w:pPr>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sz w:val="22"/>
          <w:szCs w:val="22"/>
        </w:rPr>
        <w:t>Fellow of the NYAM</w:t>
      </w:r>
    </w:p>
    <w:p w14:paraId="76D1E294" w14:textId="77777777" w:rsidR="00B21728" w:rsidRDefault="00B21728" w:rsidP="000806D4">
      <w:pPr>
        <w:rPr>
          <w:rFonts w:ascii="Arial" w:hAnsi="Arial" w:cs="Arial"/>
          <w:sz w:val="22"/>
          <w:szCs w:val="22"/>
        </w:rPr>
      </w:pPr>
    </w:p>
    <w:p w14:paraId="47593567" w14:textId="4A714787" w:rsidR="00A54197" w:rsidRDefault="00A65EE1" w:rsidP="000806D4">
      <w:pPr>
        <w:rPr>
          <w:rFonts w:ascii="Arial" w:hAnsi="Arial" w:cs="Arial"/>
          <w:b/>
          <w:bCs/>
          <w:sz w:val="22"/>
          <w:szCs w:val="22"/>
        </w:rPr>
      </w:pPr>
      <w:r w:rsidRPr="00515A8E">
        <w:rPr>
          <w:rFonts w:ascii="Arial" w:hAnsi="Arial" w:cs="Arial"/>
          <w:sz w:val="22"/>
          <w:szCs w:val="22"/>
        </w:rPr>
        <w:t>03/2012</w:t>
      </w:r>
      <w:r w:rsidRPr="00515A8E">
        <w:rPr>
          <w:rFonts w:ascii="Arial" w:hAnsi="Arial" w:cs="Arial"/>
          <w:sz w:val="22"/>
          <w:szCs w:val="22"/>
        </w:rPr>
        <w:tab/>
      </w:r>
      <w:r w:rsidR="00A54197">
        <w:rPr>
          <w:rFonts w:ascii="Arial" w:hAnsi="Arial" w:cs="Arial"/>
          <w:b/>
          <w:bCs/>
          <w:sz w:val="22"/>
          <w:szCs w:val="22"/>
        </w:rPr>
        <w:t>American Heart Association</w:t>
      </w:r>
    </w:p>
    <w:p w14:paraId="532FB155" w14:textId="149F890B" w:rsidR="00A65EE1" w:rsidRPr="00515A8E" w:rsidRDefault="00A65EE1" w:rsidP="00A54197">
      <w:pPr>
        <w:ind w:left="720" w:firstLine="720"/>
        <w:rPr>
          <w:rFonts w:ascii="Arial" w:hAnsi="Arial" w:cs="Arial"/>
          <w:sz w:val="22"/>
          <w:szCs w:val="22"/>
        </w:rPr>
      </w:pPr>
      <w:r w:rsidRPr="00515A8E">
        <w:rPr>
          <w:rFonts w:ascii="Arial" w:hAnsi="Arial" w:cs="Arial"/>
          <w:sz w:val="22"/>
          <w:szCs w:val="22"/>
        </w:rPr>
        <w:t>Fellow of the AHA (FAHA)</w:t>
      </w:r>
    </w:p>
    <w:p w14:paraId="362D8E1C" w14:textId="1FE103E6" w:rsidR="00A65EE1" w:rsidRPr="00A54197" w:rsidRDefault="00A65EE1" w:rsidP="000806D4">
      <w:pPr>
        <w:pStyle w:val="BodyTextIndent2"/>
        <w:spacing w:after="0" w:line="240" w:lineRule="auto"/>
        <w:ind w:left="1440" w:firstLine="720"/>
        <w:rPr>
          <w:rFonts w:ascii="Arial" w:hAnsi="Arial" w:cs="Arial"/>
          <w:i/>
          <w:iCs/>
          <w:sz w:val="22"/>
          <w:szCs w:val="22"/>
        </w:rPr>
      </w:pPr>
      <w:r w:rsidRPr="00A54197">
        <w:rPr>
          <w:rFonts w:ascii="Arial" w:hAnsi="Arial" w:cs="Arial"/>
          <w:i/>
          <w:iCs/>
          <w:sz w:val="22"/>
          <w:szCs w:val="22"/>
        </w:rPr>
        <w:t>* Selected based on contributions to science and AHA service</w:t>
      </w:r>
    </w:p>
    <w:p w14:paraId="5CF3F228" w14:textId="77777777" w:rsidR="00A54197" w:rsidRDefault="00A54197" w:rsidP="000806D4">
      <w:pPr>
        <w:tabs>
          <w:tab w:val="left" w:pos="-1440"/>
        </w:tabs>
        <w:rPr>
          <w:rFonts w:ascii="Arial" w:hAnsi="Arial" w:cs="Arial"/>
          <w:sz w:val="22"/>
          <w:szCs w:val="22"/>
        </w:rPr>
      </w:pPr>
    </w:p>
    <w:p w14:paraId="2A83BD46" w14:textId="77777777" w:rsidR="00A54197" w:rsidRPr="00515A8E" w:rsidRDefault="00C234FE" w:rsidP="00A54197">
      <w:pPr>
        <w:tabs>
          <w:tab w:val="left" w:pos="-1440"/>
        </w:tabs>
        <w:rPr>
          <w:rFonts w:ascii="Arial" w:hAnsi="Arial" w:cs="Arial"/>
          <w:sz w:val="22"/>
          <w:szCs w:val="22"/>
        </w:rPr>
      </w:pPr>
      <w:r w:rsidRPr="00515A8E">
        <w:rPr>
          <w:rFonts w:ascii="Arial" w:hAnsi="Arial" w:cs="Arial"/>
          <w:sz w:val="22"/>
          <w:szCs w:val="22"/>
        </w:rPr>
        <w:t>05/1997</w:t>
      </w:r>
      <w:r w:rsidRPr="00515A8E">
        <w:rPr>
          <w:rFonts w:ascii="Arial" w:hAnsi="Arial" w:cs="Arial"/>
          <w:sz w:val="22"/>
          <w:szCs w:val="22"/>
        </w:rPr>
        <w:tab/>
      </w:r>
      <w:r w:rsidR="00A54197" w:rsidRPr="00A54197">
        <w:rPr>
          <w:rFonts w:ascii="Arial" w:hAnsi="Arial" w:cs="Arial"/>
          <w:b/>
          <w:bCs/>
          <w:sz w:val="22"/>
          <w:szCs w:val="22"/>
        </w:rPr>
        <w:t>McGill University</w:t>
      </w:r>
    </w:p>
    <w:p w14:paraId="1EF6250F" w14:textId="04279CC4" w:rsidR="00CD73C2" w:rsidRPr="00515A8E" w:rsidRDefault="00A54197" w:rsidP="000806D4">
      <w:pPr>
        <w:tabs>
          <w:tab w:val="left" w:pos="-1440"/>
        </w:tabs>
        <w:rPr>
          <w:rFonts w:ascii="Arial" w:hAnsi="Arial" w:cs="Arial"/>
          <w:sz w:val="22"/>
          <w:szCs w:val="22"/>
        </w:rPr>
      </w:pPr>
      <w:r>
        <w:rPr>
          <w:rFonts w:ascii="Arial" w:hAnsi="Arial" w:cs="Arial"/>
          <w:sz w:val="22"/>
          <w:szCs w:val="22"/>
        </w:rPr>
        <w:tab/>
      </w:r>
      <w:r>
        <w:rPr>
          <w:rFonts w:ascii="Arial" w:hAnsi="Arial" w:cs="Arial"/>
          <w:sz w:val="22"/>
          <w:szCs w:val="22"/>
        </w:rPr>
        <w:tab/>
      </w:r>
      <w:r w:rsidR="00CD73C2" w:rsidRPr="00515A8E">
        <w:rPr>
          <w:rFonts w:ascii="Arial" w:hAnsi="Arial" w:cs="Arial"/>
          <w:sz w:val="22"/>
          <w:szCs w:val="22"/>
        </w:rPr>
        <w:t xml:space="preserve">Golden Key National Honors Society, </w:t>
      </w:r>
    </w:p>
    <w:p w14:paraId="63F876BB" w14:textId="79991E5D" w:rsidR="00CD73C2" w:rsidRPr="00A54197" w:rsidRDefault="00CD73C2" w:rsidP="000806D4">
      <w:pPr>
        <w:ind w:left="2160"/>
        <w:rPr>
          <w:i/>
          <w:iCs/>
          <w:sz w:val="22"/>
          <w:szCs w:val="22"/>
        </w:rPr>
      </w:pPr>
      <w:r w:rsidRPr="00A54197">
        <w:rPr>
          <w:rFonts w:ascii="Arial" w:hAnsi="Arial" w:cs="Arial"/>
          <w:i/>
          <w:iCs/>
          <w:color w:val="000000"/>
          <w:sz w:val="22"/>
          <w:szCs w:val="22"/>
          <w:shd w:val="clear" w:color="auto" w:fill="FFFFFF"/>
        </w:rPr>
        <w:t>* Golden Key is the world's largest collegiate honor society. Membership into the Society is by invitation only and applies to the top 15% of college and university sophomores, juniors and seniors, as well as top-performing graduate students in all fields of study, based solely on academic achievements.</w:t>
      </w:r>
    </w:p>
    <w:p w14:paraId="09AC63B4" w14:textId="77777777" w:rsidR="00FC69BD" w:rsidRPr="00515A8E" w:rsidRDefault="00FC69BD" w:rsidP="000806D4">
      <w:pPr>
        <w:rPr>
          <w:rFonts w:ascii="Arial" w:hAnsi="Arial" w:cs="Arial"/>
          <w:sz w:val="22"/>
          <w:szCs w:val="22"/>
          <w:u w:val="single"/>
        </w:rPr>
      </w:pPr>
    </w:p>
    <w:p w14:paraId="2296E197" w14:textId="77777777" w:rsidR="00D378AB" w:rsidRPr="00D378AB" w:rsidRDefault="00D378AB" w:rsidP="00D378AB">
      <w:pPr>
        <w:pBdr>
          <w:bottom w:val="single" w:sz="4" w:space="1" w:color="auto"/>
        </w:pBdr>
        <w:rPr>
          <w:rFonts w:ascii="Arial" w:hAnsi="Arial" w:cs="Arial"/>
          <w:sz w:val="22"/>
          <w:szCs w:val="22"/>
        </w:rPr>
      </w:pPr>
      <w:r w:rsidRPr="00D378AB">
        <w:rPr>
          <w:rFonts w:ascii="Arial" w:hAnsi="Arial" w:cs="Arial"/>
          <w:sz w:val="22"/>
          <w:szCs w:val="22"/>
        </w:rPr>
        <w:t>Invited Lectureships: National</w:t>
      </w:r>
    </w:p>
    <w:p w14:paraId="3F80AB90" w14:textId="18A981F0" w:rsidR="00E415C5" w:rsidRDefault="00E415C5" w:rsidP="00E415C5">
      <w:pPr>
        <w:tabs>
          <w:tab w:val="left" w:pos="360"/>
        </w:tabs>
        <w:rPr>
          <w:rFonts w:ascii="Arial" w:hAnsi="Arial" w:cs="Arial"/>
          <w:sz w:val="22"/>
          <w:szCs w:val="22"/>
          <w:lang w:val="en-CA"/>
        </w:rPr>
      </w:pPr>
      <w:r>
        <w:rPr>
          <w:rFonts w:ascii="Arial" w:hAnsi="Arial" w:cs="Arial"/>
          <w:sz w:val="22"/>
          <w:szCs w:val="22"/>
          <w:lang w:val="en-CA"/>
        </w:rPr>
        <w:t>03/2024</w:t>
      </w:r>
      <w:r>
        <w:rPr>
          <w:rFonts w:ascii="Arial" w:hAnsi="Arial" w:cs="Arial"/>
          <w:sz w:val="22"/>
          <w:szCs w:val="22"/>
          <w:lang w:val="en-CA"/>
        </w:rPr>
        <w:tab/>
      </w:r>
      <w:r w:rsidRPr="00E415C5">
        <w:rPr>
          <w:rFonts w:ascii="Arial" w:hAnsi="Arial" w:cs="Arial"/>
          <w:b/>
          <w:bCs/>
          <w:sz w:val="22"/>
          <w:szCs w:val="22"/>
          <w:lang w:val="en-CA"/>
        </w:rPr>
        <w:t>Brigham &amp; Women’s Hospital and Harvard Medical School</w:t>
      </w:r>
      <w:r w:rsidRPr="00E415C5">
        <w:rPr>
          <w:rFonts w:ascii="Arial" w:hAnsi="Arial" w:cs="Arial"/>
          <w:sz w:val="22"/>
          <w:szCs w:val="22"/>
          <w:lang w:val="en-CA"/>
        </w:rPr>
        <w:t xml:space="preserve"> </w:t>
      </w:r>
      <w:r>
        <w:rPr>
          <w:rFonts w:ascii="Arial" w:hAnsi="Arial" w:cs="Arial"/>
          <w:sz w:val="22"/>
          <w:szCs w:val="22"/>
          <w:lang w:val="en-CA"/>
        </w:rPr>
        <w:tab/>
      </w:r>
      <w:r>
        <w:rPr>
          <w:rFonts w:ascii="Arial" w:hAnsi="Arial" w:cs="Arial"/>
          <w:sz w:val="22"/>
          <w:szCs w:val="22"/>
          <w:lang w:val="en-CA"/>
        </w:rPr>
        <w:tab/>
        <w:t>Boston, MA</w:t>
      </w:r>
    </w:p>
    <w:p w14:paraId="794F51F5" w14:textId="77777777" w:rsidR="00E415C5" w:rsidRDefault="00E415C5" w:rsidP="00E415C5">
      <w:pPr>
        <w:tabs>
          <w:tab w:val="left" w:pos="360"/>
        </w:tabs>
        <w:rPr>
          <w:rFonts w:ascii="Arial" w:hAnsi="Arial" w:cs="Arial"/>
          <w:sz w:val="22"/>
          <w:szCs w:val="22"/>
          <w:lang w:val="en-CA"/>
        </w:rPr>
      </w:pP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sidRPr="00E415C5">
        <w:rPr>
          <w:rFonts w:ascii="Arial" w:hAnsi="Arial" w:cs="Arial"/>
          <w:sz w:val="22"/>
          <w:szCs w:val="22"/>
          <w:lang w:val="en-CA"/>
        </w:rPr>
        <w:t>Connors Center for Women’s Health &amp; Division of Sleep Medicine Joint Grand Rounds</w:t>
      </w:r>
    </w:p>
    <w:p w14:paraId="72FD56D8" w14:textId="12F28243" w:rsidR="00E415C5" w:rsidRDefault="00E415C5" w:rsidP="00E415C5">
      <w:pPr>
        <w:tabs>
          <w:tab w:val="left" w:pos="360"/>
        </w:tabs>
        <w:rPr>
          <w:rFonts w:ascii="Arial" w:hAnsi="Arial" w:cs="Arial"/>
          <w:sz w:val="22"/>
          <w:szCs w:val="22"/>
          <w:lang w:val="en-CA"/>
        </w:rPr>
      </w:pP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sidRPr="00E415C5">
        <w:rPr>
          <w:rFonts w:ascii="Arial" w:hAnsi="Arial" w:cs="Arial"/>
          <w:sz w:val="22"/>
          <w:szCs w:val="22"/>
          <w:lang w:val="en-CA"/>
        </w:rPr>
        <w:t>Title: Improving Cardiometabolic Health Through Sleep</w:t>
      </w:r>
    </w:p>
    <w:p w14:paraId="3BF2D22F" w14:textId="77777777" w:rsidR="00E415C5" w:rsidRPr="00E415C5" w:rsidRDefault="00E415C5" w:rsidP="00E415C5">
      <w:pPr>
        <w:tabs>
          <w:tab w:val="left" w:pos="360"/>
        </w:tabs>
        <w:rPr>
          <w:rFonts w:ascii="Arial" w:hAnsi="Arial" w:cs="Arial"/>
          <w:sz w:val="22"/>
          <w:szCs w:val="22"/>
          <w:u w:val="single"/>
          <w:lang w:val="en-CA"/>
        </w:rPr>
      </w:pPr>
    </w:p>
    <w:p w14:paraId="5EA1E891" w14:textId="472FBD62" w:rsidR="00855706" w:rsidRDefault="00855706" w:rsidP="0083711F">
      <w:pPr>
        <w:tabs>
          <w:tab w:val="left" w:pos="360"/>
        </w:tabs>
        <w:rPr>
          <w:rFonts w:ascii="Arial" w:hAnsi="Arial" w:cs="Arial"/>
          <w:sz w:val="22"/>
          <w:szCs w:val="22"/>
          <w:lang w:val="en-CA"/>
        </w:rPr>
      </w:pPr>
      <w:r w:rsidRPr="00855706">
        <w:rPr>
          <w:rFonts w:ascii="Arial" w:hAnsi="Arial" w:cs="Arial"/>
          <w:sz w:val="22"/>
          <w:szCs w:val="22"/>
          <w:lang w:val="en-CA"/>
        </w:rPr>
        <w:t>11/2023</w:t>
      </w:r>
      <w:r>
        <w:rPr>
          <w:rFonts w:ascii="Arial" w:hAnsi="Arial" w:cs="Arial"/>
          <w:sz w:val="22"/>
          <w:szCs w:val="22"/>
          <w:lang w:val="en-CA"/>
        </w:rPr>
        <w:tab/>
      </w:r>
      <w:r w:rsidRPr="00855706">
        <w:rPr>
          <w:rFonts w:ascii="Arial" w:hAnsi="Arial" w:cs="Arial"/>
          <w:b/>
          <w:bCs/>
          <w:color w:val="000000"/>
          <w:sz w:val="22"/>
          <w:szCs w:val="22"/>
        </w:rPr>
        <w:t>University of Pittsburgh</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proofErr w:type="spellStart"/>
      <w:r w:rsidRPr="0083711F">
        <w:rPr>
          <w:rFonts w:ascii="Arial" w:hAnsi="Arial" w:cs="Arial"/>
          <w:color w:val="000000"/>
          <w:sz w:val="22"/>
          <w:szCs w:val="22"/>
        </w:rPr>
        <w:t>Pittsburgh</w:t>
      </w:r>
      <w:proofErr w:type="spellEnd"/>
      <w:r w:rsidRPr="0083711F">
        <w:rPr>
          <w:rFonts w:ascii="Arial" w:hAnsi="Arial" w:cs="Arial"/>
          <w:color w:val="000000"/>
          <w:sz w:val="22"/>
          <w:szCs w:val="22"/>
        </w:rPr>
        <w:t>, PA</w:t>
      </w:r>
      <w:r w:rsidRPr="00855706">
        <w:rPr>
          <w:rFonts w:ascii="Arial" w:hAnsi="Arial" w:cs="Arial"/>
          <w:sz w:val="22"/>
          <w:szCs w:val="22"/>
          <w:lang w:val="en-CA"/>
        </w:rPr>
        <w:t xml:space="preserve"> </w:t>
      </w:r>
    </w:p>
    <w:p w14:paraId="25EC99C1" w14:textId="6AE9F397" w:rsidR="00855706" w:rsidRDefault="00855706" w:rsidP="0083711F">
      <w:pPr>
        <w:tabs>
          <w:tab w:val="left" w:pos="360"/>
        </w:tabs>
        <w:rPr>
          <w:rFonts w:ascii="Arial" w:hAnsi="Arial" w:cs="Arial"/>
          <w:sz w:val="22"/>
          <w:szCs w:val="22"/>
          <w:lang w:val="en-CA"/>
        </w:rPr>
      </w:pP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sidR="0083711F" w:rsidRPr="00855706">
        <w:rPr>
          <w:rFonts w:ascii="Arial" w:hAnsi="Arial" w:cs="Arial"/>
          <w:sz w:val="22"/>
          <w:szCs w:val="22"/>
          <w:lang w:val="en-CA"/>
        </w:rPr>
        <w:t>David J Kupfer Keynote Lectur</w:t>
      </w:r>
      <w:r>
        <w:rPr>
          <w:rFonts w:ascii="Arial" w:hAnsi="Arial" w:cs="Arial"/>
          <w:sz w:val="22"/>
          <w:szCs w:val="22"/>
          <w:lang w:val="en-CA"/>
        </w:rPr>
        <w:t>e</w:t>
      </w:r>
      <w:r w:rsidR="00590329">
        <w:rPr>
          <w:rFonts w:ascii="Arial" w:hAnsi="Arial" w:cs="Arial"/>
          <w:sz w:val="22"/>
          <w:szCs w:val="22"/>
          <w:lang w:val="en-CA"/>
        </w:rPr>
        <w:t>,</w:t>
      </w:r>
      <w:r w:rsidR="00590329" w:rsidRPr="00590329">
        <w:rPr>
          <w:rFonts w:ascii="Arial" w:hAnsi="Arial" w:cs="Arial"/>
          <w:color w:val="000000"/>
          <w:sz w:val="22"/>
          <w:szCs w:val="22"/>
        </w:rPr>
        <w:t xml:space="preserve"> </w:t>
      </w:r>
      <w:r w:rsidR="00590329" w:rsidRPr="0083711F">
        <w:rPr>
          <w:rFonts w:ascii="Arial" w:hAnsi="Arial" w:cs="Arial"/>
          <w:color w:val="000000"/>
          <w:sz w:val="22"/>
          <w:szCs w:val="22"/>
        </w:rPr>
        <w:t>Center for Sleep and Circadian Science Research Day</w:t>
      </w:r>
    </w:p>
    <w:p w14:paraId="7A9F0BED" w14:textId="3D0AD0DE" w:rsidR="0083711F" w:rsidRPr="00590329" w:rsidRDefault="00855706" w:rsidP="0083711F">
      <w:pPr>
        <w:tabs>
          <w:tab w:val="left" w:pos="360"/>
        </w:tabs>
        <w:rPr>
          <w:rFonts w:ascii="Arial" w:hAnsi="Arial" w:cs="Arial"/>
          <w:color w:val="000000"/>
          <w:sz w:val="22"/>
          <w:szCs w:val="22"/>
        </w:rPr>
      </w:pP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sidR="0083711F" w:rsidRPr="0083711F">
        <w:rPr>
          <w:rFonts w:ascii="Arial" w:hAnsi="Arial" w:cs="Arial"/>
          <w:sz w:val="22"/>
          <w:szCs w:val="22"/>
          <w:lang w:val="en-CA"/>
        </w:rPr>
        <w:t xml:space="preserve">Title: </w:t>
      </w:r>
      <w:r w:rsidR="0083711F" w:rsidRPr="0083711F">
        <w:rPr>
          <w:rFonts w:ascii="Arial" w:hAnsi="Arial" w:cs="Arial"/>
          <w:color w:val="000000"/>
          <w:sz w:val="22"/>
          <w:szCs w:val="22"/>
        </w:rPr>
        <w:t>Role of Sleep in Cardiometabolic Health: From Life’s Simple 7 to Life’s Essential 8</w:t>
      </w:r>
    </w:p>
    <w:p w14:paraId="211A5A21" w14:textId="77777777" w:rsidR="00D378AB" w:rsidRPr="00515A8E" w:rsidRDefault="00D378AB" w:rsidP="00D378AB">
      <w:pPr>
        <w:rPr>
          <w:rFonts w:ascii="Arial" w:hAnsi="Arial" w:cs="Arial"/>
          <w:sz w:val="22"/>
          <w:szCs w:val="22"/>
          <w:u w:val="single"/>
        </w:rPr>
      </w:pPr>
    </w:p>
    <w:p w14:paraId="6F8F698C" w14:textId="375388AD" w:rsidR="00590329" w:rsidRDefault="00590329" w:rsidP="0083711F">
      <w:pPr>
        <w:tabs>
          <w:tab w:val="left" w:pos="360"/>
        </w:tabs>
        <w:rPr>
          <w:rFonts w:ascii="Arial" w:hAnsi="Arial" w:cs="Arial"/>
          <w:sz w:val="22"/>
          <w:szCs w:val="22"/>
          <w:lang w:val="en-CA"/>
        </w:rPr>
      </w:pPr>
      <w:r>
        <w:rPr>
          <w:rFonts w:ascii="Arial" w:hAnsi="Arial" w:cs="Arial"/>
          <w:sz w:val="22"/>
          <w:szCs w:val="22"/>
          <w:lang w:val="en-CA"/>
        </w:rPr>
        <w:t>12/2022</w:t>
      </w:r>
      <w:r>
        <w:rPr>
          <w:rFonts w:ascii="Arial" w:hAnsi="Arial" w:cs="Arial"/>
          <w:sz w:val="22"/>
          <w:szCs w:val="22"/>
          <w:lang w:val="en-CA"/>
        </w:rPr>
        <w:tab/>
      </w:r>
      <w:r w:rsidRPr="00590329">
        <w:rPr>
          <w:rFonts w:ascii="Arial" w:hAnsi="Arial" w:cs="Arial"/>
          <w:b/>
          <w:bCs/>
          <w:sz w:val="22"/>
          <w:szCs w:val="22"/>
          <w:lang w:val="en-CA"/>
        </w:rPr>
        <w:t>Mount Sinai Icahn School of Medicine</w:t>
      </w: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sidRPr="0083711F">
        <w:rPr>
          <w:rFonts w:ascii="Arial" w:hAnsi="Arial" w:cs="Arial"/>
          <w:sz w:val="22"/>
          <w:szCs w:val="22"/>
          <w:lang w:val="en-CA"/>
        </w:rPr>
        <w:t>New York, NY</w:t>
      </w:r>
      <w:r w:rsidRPr="00590329">
        <w:rPr>
          <w:rFonts w:ascii="Arial" w:hAnsi="Arial" w:cs="Arial"/>
          <w:sz w:val="22"/>
          <w:szCs w:val="22"/>
          <w:lang w:val="en-CA"/>
        </w:rPr>
        <w:t xml:space="preserve"> </w:t>
      </w:r>
    </w:p>
    <w:p w14:paraId="700A3797" w14:textId="77777777" w:rsidR="00590329" w:rsidRDefault="00590329" w:rsidP="0083711F">
      <w:pPr>
        <w:tabs>
          <w:tab w:val="left" w:pos="360"/>
        </w:tabs>
        <w:rPr>
          <w:rFonts w:ascii="Arial" w:hAnsi="Arial" w:cs="Arial"/>
          <w:sz w:val="22"/>
          <w:szCs w:val="22"/>
          <w:lang w:val="en-CA"/>
        </w:rPr>
      </w:pP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sidR="0083711F" w:rsidRPr="00590329">
        <w:rPr>
          <w:rFonts w:ascii="Arial" w:hAnsi="Arial" w:cs="Arial"/>
          <w:sz w:val="22"/>
          <w:szCs w:val="22"/>
          <w:lang w:val="en-CA"/>
        </w:rPr>
        <w:t>Lucy G Moses Lecture in Medical Imaging and Bioengineering</w:t>
      </w:r>
    </w:p>
    <w:p w14:paraId="509AB790" w14:textId="2F4E29E2" w:rsidR="0083711F" w:rsidRPr="0083711F" w:rsidRDefault="00590329" w:rsidP="0083711F">
      <w:pPr>
        <w:tabs>
          <w:tab w:val="left" w:pos="360"/>
        </w:tabs>
        <w:rPr>
          <w:rFonts w:ascii="Arial" w:hAnsi="Arial" w:cs="Arial"/>
          <w:sz w:val="22"/>
          <w:szCs w:val="22"/>
          <w:lang w:val="en-CA"/>
        </w:rPr>
      </w:pP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sidR="0083711F" w:rsidRPr="0083711F">
        <w:rPr>
          <w:rFonts w:ascii="Arial" w:hAnsi="Arial" w:cs="Arial"/>
          <w:sz w:val="22"/>
          <w:szCs w:val="22"/>
        </w:rPr>
        <w:t>Title: Sleep: Integral lifestyle behavior for cardiometabolic health</w:t>
      </w:r>
      <w:r w:rsidR="0083711F" w:rsidRPr="0083711F">
        <w:rPr>
          <w:rFonts w:ascii="Arial" w:hAnsi="Arial" w:cs="Arial"/>
          <w:sz w:val="22"/>
          <w:szCs w:val="22"/>
          <w:lang w:val="en-CA"/>
        </w:rPr>
        <w:t xml:space="preserve"> </w:t>
      </w:r>
    </w:p>
    <w:p w14:paraId="0B00766A" w14:textId="5B3942A8" w:rsidR="00D378AB" w:rsidRDefault="00D378AB" w:rsidP="00D378AB">
      <w:pPr>
        <w:ind w:left="720" w:hanging="720"/>
        <w:rPr>
          <w:rFonts w:ascii="Arial" w:hAnsi="Arial" w:cs="Arial"/>
          <w:sz w:val="22"/>
          <w:szCs w:val="22"/>
        </w:rPr>
      </w:pPr>
    </w:p>
    <w:p w14:paraId="5DAEB95A" w14:textId="77777777" w:rsidR="00B52874" w:rsidRDefault="00B52874" w:rsidP="00F421FB">
      <w:pPr>
        <w:tabs>
          <w:tab w:val="left" w:pos="360"/>
        </w:tabs>
        <w:rPr>
          <w:rFonts w:ascii="Arial" w:hAnsi="Arial" w:cs="Arial"/>
          <w:sz w:val="22"/>
          <w:szCs w:val="22"/>
          <w:lang w:val="en-CA"/>
        </w:rPr>
      </w:pPr>
      <w:r>
        <w:rPr>
          <w:rFonts w:ascii="Arial" w:hAnsi="Arial" w:cs="Arial"/>
          <w:sz w:val="22"/>
          <w:szCs w:val="22"/>
          <w:lang w:val="en-CA"/>
        </w:rPr>
        <w:t>04/2018</w:t>
      </w:r>
      <w:r>
        <w:rPr>
          <w:rFonts w:ascii="Arial" w:hAnsi="Arial" w:cs="Arial"/>
          <w:sz w:val="22"/>
          <w:szCs w:val="22"/>
          <w:lang w:val="en-CA"/>
        </w:rPr>
        <w:tab/>
      </w:r>
      <w:r w:rsidRPr="00B52874">
        <w:rPr>
          <w:rFonts w:ascii="Arial" w:hAnsi="Arial" w:cs="Arial"/>
          <w:b/>
          <w:bCs/>
          <w:sz w:val="22"/>
          <w:szCs w:val="22"/>
          <w:lang w:val="en-CA"/>
        </w:rPr>
        <w:t>Spring Obesity Summit, Obesity Medicine</w:t>
      </w:r>
      <w:r w:rsidRPr="00F421FB">
        <w:rPr>
          <w:rFonts w:ascii="Arial" w:hAnsi="Arial" w:cs="Arial"/>
          <w:sz w:val="22"/>
          <w:szCs w:val="22"/>
          <w:lang w:val="en-CA"/>
        </w:rPr>
        <w:t xml:space="preserve"> </w:t>
      </w: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t>San Diego, CA</w:t>
      </w:r>
    </w:p>
    <w:p w14:paraId="33AE46C2" w14:textId="77777777" w:rsidR="00B52874" w:rsidRDefault="00B52874" w:rsidP="00F421FB">
      <w:pPr>
        <w:tabs>
          <w:tab w:val="left" w:pos="360"/>
        </w:tabs>
        <w:rPr>
          <w:rFonts w:ascii="Arial" w:hAnsi="Arial" w:cs="Arial"/>
          <w:sz w:val="22"/>
          <w:szCs w:val="22"/>
          <w:lang w:val="en-CA"/>
        </w:rPr>
      </w:pP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sidR="00F421FB" w:rsidRPr="00F421FB">
        <w:rPr>
          <w:rFonts w:ascii="Arial" w:hAnsi="Arial" w:cs="Arial"/>
          <w:sz w:val="22"/>
          <w:szCs w:val="22"/>
          <w:lang w:val="en-CA"/>
        </w:rPr>
        <w:t>Harold C. Seim Opening Keynote</w:t>
      </w:r>
    </w:p>
    <w:p w14:paraId="6E27DFA6" w14:textId="793A0BF4" w:rsidR="00F421FB" w:rsidRPr="00F421FB" w:rsidRDefault="00B52874" w:rsidP="00F421FB">
      <w:pPr>
        <w:tabs>
          <w:tab w:val="left" w:pos="360"/>
        </w:tabs>
        <w:rPr>
          <w:rFonts w:ascii="Arial" w:hAnsi="Arial" w:cs="Arial"/>
          <w:sz w:val="22"/>
          <w:szCs w:val="22"/>
          <w:lang w:val="en-CA"/>
        </w:rPr>
      </w:pPr>
      <w:r>
        <w:rPr>
          <w:rFonts w:ascii="Arial" w:hAnsi="Arial" w:cs="Arial"/>
          <w:sz w:val="22"/>
          <w:szCs w:val="22"/>
          <w:lang w:val="en-CA"/>
        </w:rPr>
        <w:tab/>
      </w:r>
      <w:r>
        <w:rPr>
          <w:rFonts w:ascii="Arial" w:hAnsi="Arial" w:cs="Arial"/>
          <w:sz w:val="22"/>
          <w:szCs w:val="22"/>
          <w:lang w:val="en-CA"/>
        </w:rPr>
        <w:tab/>
      </w:r>
      <w:r>
        <w:rPr>
          <w:rFonts w:ascii="Arial" w:hAnsi="Arial" w:cs="Arial"/>
          <w:sz w:val="22"/>
          <w:szCs w:val="22"/>
          <w:lang w:val="en-CA"/>
        </w:rPr>
        <w:tab/>
      </w:r>
      <w:r w:rsidR="00F421FB" w:rsidRPr="00F421FB">
        <w:rPr>
          <w:rFonts w:ascii="Arial" w:hAnsi="Arial" w:cs="Arial"/>
          <w:sz w:val="22"/>
          <w:szCs w:val="22"/>
          <w:lang w:val="en-CA"/>
        </w:rPr>
        <w:t>Title: Meal Frequency and Timing</w:t>
      </w:r>
    </w:p>
    <w:p w14:paraId="50EB4E4E" w14:textId="77777777" w:rsidR="00F421FB" w:rsidRPr="00515A8E" w:rsidRDefault="00F421FB" w:rsidP="00D378AB">
      <w:pPr>
        <w:ind w:left="720" w:hanging="720"/>
        <w:rPr>
          <w:rFonts w:ascii="Arial" w:hAnsi="Arial" w:cs="Arial"/>
          <w:sz w:val="22"/>
          <w:szCs w:val="22"/>
        </w:rPr>
      </w:pPr>
    </w:p>
    <w:p w14:paraId="4539C4A1" w14:textId="4F1DFD54" w:rsidR="00D25AEB" w:rsidRDefault="00D25AEB" w:rsidP="00D25AEB">
      <w:pPr>
        <w:pBdr>
          <w:bottom w:val="single" w:sz="4" w:space="1" w:color="auto"/>
        </w:pBdr>
        <w:rPr>
          <w:rFonts w:ascii="Arial" w:hAnsi="Arial" w:cs="Arial"/>
          <w:sz w:val="22"/>
          <w:szCs w:val="22"/>
        </w:rPr>
      </w:pPr>
      <w:r>
        <w:rPr>
          <w:rFonts w:ascii="Arial" w:hAnsi="Arial" w:cs="Arial"/>
          <w:sz w:val="22"/>
          <w:szCs w:val="22"/>
        </w:rPr>
        <w:t>Special Appointments</w:t>
      </w:r>
    </w:p>
    <w:p w14:paraId="543936DE" w14:textId="77777777" w:rsidR="00D25AEB" w:rsidRPr="00515A8E" w:rsidRDefault="00D25AEB" w:rsidP="00D25AEB">
      <w:pPr>
        <w:rPr>
          <w:rFonts w:ascii="Arial" w:hAnsi="Arial" w:cs="Arial"/>
          <w:sz w:val="22"/>
          <w:szCs w:val="22"/>
        </w:rPr>
      </w:pPr>
      <w:r w:rsidRPr="00515A8E">
        <w:rPr>
          <w:rFonts w:ascii="Arial" w:hAnsi="Arial" w:cs="Arial"/>
          <w:sz w:val="22"/>
          <w:szCs w:val="22"/>
        </w:rPr>
        <w:t>02/2022- 2023</w:t>
      </w:r>
      <w:r w:rsidRPr="00515A8E">
        <w:rPr>
          <w:rFonts w:ascii="Arial" w:hAnsi="Arial" w:cs="Arial"/>
          <w:sz w:val="22"/>
          <w:szCs w:val="22"/>
        </w:rPr>
        <w:tab/>
      </w:r>
      <w:r>
        <w:rPr>
          <w:rFonts w:ascii="Arial" w:hAnsi="Arial" w:cs="Arial"/>
          <w:sz w:val="22"/>
          <w:szCs w:val="22"/>
        </w:rPr>
        <w:tab/>
      </w:r>
      <w:r w:rsidRPr="00515A8E">
        <w:rPr>
          <w:rFonts w:ascii="Arial" w:hAnsi="Arial" w:cs="Arial"/>
          <w:b/>
          <w:bCs/>
          <w:sz w:val="22"/>
          <w:szCs w:val="22"/>
        </w:rPr>
        <w:t>Virginia Commonwealth University</w:t>
      </w:r>
      <w:r w:rsidRPr="00515A8E">
        <w:rPr>
          <w:rFonts w:ascii="Arial" w:hAnsi="Arial" w:cs="Arial"/>
          <w:sz w:val="22"/>
          <w:szCs w:val="22"/>
        </w:rPr>
        <w:tab/>
      </w:r>
      <w:r w:rsidRPr="00515A8E">
        <w:rPr>
          <w:rFonts w:ascii="Arial" w:hAnsi="Arial" w:cs="Arial"/>
          <w:sz w:val="22"/>
          <w:szCs w:val="22"/>
        </w:rPr>
        <w:tab/>
      </w:r>
      <w:r>
        <w:rPr>
          <w:rFonts w:ascii="Arial" w:hAnsi="Arial" w:cs="Arial"/>
          <w:sz w:val="22"/>
          <w:szCs w:val="22"/>
        </w:rPr>
        <w:tab/>
      </w:r>
      <w:r>
        <w:rPr>
          <w:rFonts w:ascii="Arial" w:hAnsi="Arial" w:cs="Arial"/>
          <w:sz w:val="22"/>
          <w:szCs w:val="22"/>
        </w:rPr>
        <w:tab/>
      </w:r>
      <w:r w:rsidRPr="00515A8E">
        <w:rPr>
          <w:rFonts w:ascii="Arial" w:hAnsi="Arial" w:cs="Arial"/>
          <w:sz w:val="22"/>
          <w:szCs w:val="22"/>
        </w:rPr>
        <w:t>Richmond, VA</w:t>
      </w:r>
    </w:p>
    <w:p w14:paraId="31FACF72" w14:textId="77777777" w:rsidR="00D25AEB" w:rsidRPr="00515A8E" w:rsidRDefault="00D25AEB" w:rsidP="00D25AEB">
      <w:pPr>
        <w:ind w:left="2160"/>
        <w:rPr>
          <w:rFonts w:ascii="Arial" w:hAnsi="Arial" w:cs="Arial"/>
          <w:sz w:val="22"/>
          <w:szCs w:val="22"/>
        </w:rPr>
      </w:pPr>
      <w:r w:rsidRPr="00515A8E">
        <w:rPr>
          <w:rFonts w:ascii="Arial" w:hAnsi="Arial" w:cs="Arial"/>
          <w:sz w:val="22"/>
          <w:szCs w:val="22"/>
        </w:rPr>
        <w:t>College of Humanities and Sciences</w:t>
      </w:r>
    </w:p>
    <w:p w14:paraId="7DF5185C" w14:textId="77777777" w:rsidR="00D25AEB" w:rsidRPr="00515A8E" w:rsidRDefault="00D25AEB" w:rsidP="00D25AEB">
      <w:pPr>
        <w:ind w:left="2160"/>
        <w:rPr>
          <w:rFonts w:ascii="Arial" w:hAnsi="Arial" w:cs="Arial"/>
          <w:sz w:val="22"/>
          <w:szCs w:val="22"/>
        </w:rPr>
      </w:pPr>
      <w:r w:rsidRPr="00515A8E">
        <w:rPr>
          <w:rFonts w:ascii="Arial" w:hAnsi="Arial" w:cs="Arial"/>
          <w:sz w:val="22"/>
          <w:szCs w:val="22"/>
        </w:rPr>
        <w:t>Affiliate Graduate Faculty Member</w:t>
      </w:r>
    </w:p>
    <w:p w14:paraId="3EB47A5B" w14:textId="77777777" w:rsidR="00D25AEB" w:rsidRPr="00515A8E" w:rsidRDefault="00D25AEB" w:rsidP="00D25AEB">
      <w:pPr>
        <w:rPr>
          <w:rFonts w:ascii="Arial" w:hAnsi="Arial" w:cs="Arial"/>
          <w:sz w:val="22"/>
          <w:szCs w:val="22"/>
        </w:rPr>
      </w:pPr>
    </w:p>
    <w:p w14:paraId="4F4C67FD" w14:textId="78627646" w:rsidR="00C94CDE" w:rsidRPr="00515A8E" w:rsidRDefault="00782A77" w:rsidP="00906297">
      <w:pPr>
        <w:pBdr>
          <w:bottom w:val="single" w:sz="4" w:space="1" w:color="auto"/>
        </w:pBdr>
        <w:rPr>
          <w:rFonts w:ascii="Arial" w:hAnsi="Arial" w:cs="Arial"/>
          <w:b/>
          <w:sz w:val="22"/>
          <w:szCs w:val="22"/>
        </w:rPr>
      </w:pPr>
      <w:r>
        <w:rPr>
          <w:rFonts w:ascii="Arial" w:hAnsi="Arial" w:cs="Arial"/>
          <w:b/>
          <w:sz w:val="22"/>
          <w:szCs w:val="22"/>
        </w:rPr>
        <w:t>ACADEMIC SERVICE</w:t>
      </w:r>
    </w:p>
    <w:p w14:paraId="2EE2FB60" w14:textId="77777777" w:rsidR="00782A77" w:rsidRDefault="00782A77" w:rsidP="008028B2">
      <w:pPr>
        <w:rPr>
          <w:rFonts w:ascii="Arial" w:hAnsi="Arial" w:cs="Arial"/>
          <w:sz w:val="22"/>
          <w:szCs w:val="22"/>
          <w:u w:val="single"/>
        </w:rPr>
      </w:pPr>
    </w:p>
    <w:p w14:paraId="4A27693E" w14:textId="77777777" w:rsidR="00A71E36" w:rsidRPr="003D798B" w:rsidRDefault="00A71E36" w:rsidP="00A71E36">
      <w:pPr>
        <w:pBdr>
          <w:bottom w:val="single" w:sz="4" w:space="1" w:color="auto"/>
        </w:pBdr>
        <w:rPr>
          <w:rFonts w:ascii="Arial" w:hAnsi="Arial" w:cs="Arial"/>
          <w:sz w:val="22"/>
          <w:szCs w:val="22"/>
        </w:rPr>
      </w:pPr>
      <w:r w:rsidRPr="003D798B">
        <w:rPr>
          <w:rFonts w:ascii="Arial" w:hAnsi="Arial" w:cs="Arial"/>
          <w:sz w:val="22"/>
          <w:szCs w:val="22"/>
        </w:rPr>
        <w:t>Administrative Leadership at CUIMC and NYP</w:t>
      </w:r>
    </w:p>
    <w:p w14:paraId="64FD56D9" w14:textId="77777777" w:rsidR="00A71E36" w:rsidRPr="00515A8E" w:rsidRDefault="00A71E36" w:rsidP="00A71E36">
      <w:pPr>
        <w:spacing w:after="120"/>
        <w:rPr>
          <w:rFonts w:ascii="Arial" w:hAnsi="Arial" w:cs="Arial"/>
          <w:sz w:val="22"/>
          <w:szCs w:val="22"/>
        </w:rPr>
      </w:pPr>
      <w:r w:rsidRPr="00515A8E">
        <w:rPr>
          <w:rFonts w:ascii="Arial" w:hAnsi="Arial" w:cs="Arial"/>
          <w:sz w:val="22"/>
          <w:szCs w:val="22"/>
        </w:rPr>
        <w:t>03/2018-</w:t>
      </w:r>
      <w:r w:rsidRPr="00515A8E">
        <w:rPr>
          <w:rFonts w:ascii="Arial" w:hAnsi="Arial" w:cs="Arial"/>
          <w:sz w:val="22"/>
          <w:szCs w:val="22"/>
        </w:rPr>
        <w:tab/>
        <w:t>Director, Center of Excellence for Sleep &amp; Circadian Research at CUIMC</w:t>
      </w:r>
    </w:p>
    <w:p w14:paraId="65F9AF2D" w14:textId="77777777" w:rsidR="00A71E36" w:rsidRPr="00515A8E" w:rsidRDefault="00A71E36" w:rsidP="00A71E36">
      <w:pPr>
        <w:rPr>
          <w:rFonts w:ascii="Arial" w:hAnsi="Arial" w:cs="Arial"/>
          <w:sz w:val="22"/>
          <w:szCs w:val="22"/>
        </w:rPr>
      </w:pPr>
      <w:r w:rsidRPr="00515A8E">
        <w:rPr>
          <w:rFonts w:ascii="Arial" w:hAnsi="Arial" w:cs="Arial"/>
          <w:sz w:val="22"/>
          <w:szCs w:val="22"/>
        </w:rPr>
        <w:t xml:space="preserve">In 2018, recognizing a need for the integration and immersion of sleep research and sleep medicine, I founded the Sleep center of excellence at CUIMC. This center’s mission is to connect clinicians and researchers from all four schools of the medical center. To accomplish this, scientists were convened for a half-day symposium that illustrated the breadth of research being done at the medical center and expose services offered by its three clinical sleep centers. The creation of the Sleep center of excellence was endorsed by the directors of each of the clinical sleep centers and received enthusiastic support and approval by the research and clinical communities. In this role, I provide support to investigators across the </w:t>
      </w:r>
      <w:proofErr w:type="spellStart"/>
      <w:r w:rsidRPr="00515A8E">
        <w:rPr>
          <w:rFonts w:ascii="Arial" w:hAnsi="Arial" w:cs="Arial"/>
          <w:sz w:val="22"/>
          <w:szCs w:val="22"/>
        </w:rPr>
        <w:t>Vagelos</w:t>
      </w:r>
      <w:proofErr w:type="spellEnd"/>
      <w:r w:rsidRPr="00515A8E">
        <w:rPr>
          <w:rFonts w:ascii="Arial" w:hAnsi="Arial" w:cs="Arial"/>
          <w:sz w:val="22"/>
          <w:szCs w:val="22"/>
        </w:rPr>
        <w:t xml:space="preserve"> College of Physicians &amp; Surgeons on sleep measurements (e.g. Martin Picard, Neurology; Jennifer Woo-</w:t>
      </w:r>
      <w:proofErr w:type="spellStart"/>
      <w:r w:rsidRPr="00515A8E">
        <w:rPr>
          <w:rFonts w:ascii="Arial" w:hAnsi="Arial" w:cs="Arial"/>
          <w:sz w:val="22"/>
          <w:szCs w:val="22"/>
        </w:rPr>
        <w:t>Baidal</w:t>
      </w:r>
      <w:proofErr w:type="spellEnd"/>
      <w:r w:rsidRPr="00515A8E">
        <w:rPr>
          <w:rFonts w:ascii="Arial" w:hAnsi="Arial" w:cs="Arial"/>
          <w:sz w:val="22"/>
          <w:szCs w:val="22"/>
        </w:rPr>
        <w:t xml:space="preserve">, Pediatrics; Jean-Marie </w:t>
      </w:r>
      <w:proofErr w:type="spellStart"/>
      <w:r w:rsidRPr="00515A8E">
        <w:rPr>
          <w:rFonts w:ascii="Arial" w:hAnsi="Arial" w:cs="Arial"/>
          <w:sz w:val="22"/>
          <w:szCs w:val="22"/>
        </w:rPr>
        <w:t>Bruzzeze</w:t>
      </w:r>
      <w:proofErr w:type="spellEnd"/>
      <w:r w:rsidRPr="00515A8E">
        <w:rPr>
          <w:rFonts w:ascii="Arial" w:hAnsi="Arial" w:cs="Arial"/>
          <w:sz w:val="22"/>
          <w:szCs w:val="22"/>
        </w:rPr>
        <w:t xml:space="preserve"> and Samantha Garbers, Nursing and Mailman School of Public Health; Xia Zhou, Computing Science).</w:t>
      </w:r>
    </w:p>
    <w:p w14:paraId="2317265C" w14:textId="77777777" w:rsidR="00A71E36" w:rsidRDefault="00A71E36" w:rsidP="008028B2">
      <w:pPr>
        <w:rPr>
          <w:rFonts w:ascii="Arial" w:hAnsi="Arial" w:cs="Arial"/>
          <w:sz w:val="22"/>
          <w:szCs w:val="22"/>
          <w:u w:val="single"/>
        </w:rPr>
      </w:pPr>
    </w:p>
    <w:p w14:paraId="7D04D19E" w14:textId="7D8D4026" w:rsidR="00A65EE1" w:rsidRPr="00782A77" w:rsidRDefault="00A65EE1" w:rsidP="00782A77">
      <w:pPr>
        <w:pBdr>
          <w:bottom w:val="single" w:sz="4" w:space="1" w:color="auto"/>
        </w:pBdr>
        <w:rPr>
          <w:rFonts w:ascii="Arial" w:hAnsi="Arial" w:cs="Arial"/>
          <w:sz w:val="22"/>
          <w:szCs w:val="22"/>
        </w:rPr>
      </w:pPr>
      <w:r w:rsidRPr="00782A77">
        <w:rPr>
          <w:rFonts w:ascii="Arial" w:hAnsi="Arial" w:cs="Arial"/>
          <w:sz w:val="22"/>
          <w:szCs w:val="22"/>
        </w:rPr>
        <w:t>Local</w:t>
      </w:r>
    </w:p>
    <w:p w14:paraId="60BB6721" w14:textId="21FDCDCE" w:rsidR="00537CD1" w:rsidRPr="00AF077E" w:rsidRDefault="00537CD1" w:rsidP="00AF077E">
      <w:pPr>
        <w:ind w:left="720" w:hanging="720"/>
        <w:rPr>
          <w:rFonts w:ascii="Arial" w:hAnsi="Arial" w:cs="Arial"/>
          <w:b/>
          <w:bCs/>
          <w:sz w:val="22"/>
          <w:szCs w:val="22"/>
        </w:rPr>
      </w:pPr>
      <w:r w:rsidRPr="00515A8E">
        <w:rPr>
          <w:rFonts w:ascii="Arial" w:hAnsi="Arial" w:cs="Arial"/>
          <w:sz w:val="22"/>
          <w:szCs w:val="22"/>
        </w:rPr>
        <w:t>202</w:t>
      </w:r>
      <w:r>
        <w:rPr>
          <w:rFonts w:ascii="Arial" w:hAnsi="Arial" w:cs="Arial"/>
          <w:sz w:val="22"/>
          <w:szCs w:val="22"/>
        </w:rPr>
        <w:t>4</w:t>
      </w:r>
      <w:r w:rsidRPr="00515A8E">
        <w:rPr>
          <w:rFonts w:ascii="Arial" w:hAnsi="Arial" w:cs="Arial"/>
          <w:sz w:val="22"/>
          <w:szCs w:val="22"/>
        </w:rPr>
        <w:tab/>
      </w:r>
      <w:r>
        <w:rPr>
          <w:rFonts w:ascii="Arial" w:hAnsi="Arial" w:cs="Arial"/>
          <w:sz w:val="22"/>
          <w:szCs w:val="22"/>
        </w:rPr>
        <w:tab/>
        <w:t>In</w:t>
      </w:r>
      <w:r w:rsidRPr="00515A8E">
        <w:rPr>
          <w:rFonts w:ascii="Arial" w:hAnsi="Arial" w:cs="Arial"/>
          <w:sz w:val="22"/>
          <w:szCs w:val="22"/>
        </w:rPr>
        <w:t xml:space="preserve">ternal review for faculty </w:t>
      </w:r>
      <w:r>
        <w:rPr>
          <w:rFonts w:ascii="Arial" w:hAnsi="Arial" w:cs="Arial"/>
          <w:sz w:val="22"/>
          <w:szCs w:val="22"/>
        </w:rPr>
        <w:t>promotion to Associate Professor</w:t>
      </w:r>
    </w:p>
    <w:p w14:paraId="1070382E" w14:textId="77777777" w:rsidR="00537CD1" w:rsidRDefault="00537CD1" w:rsidP="00537CD1">
      <w:pPr>
        <w:ind w:left="720" w:hanging="720"/>
        <w:rPr>
          <w:rFonts w:ascii="Arial" w:hAnsi="Arial" w:cs="Arial"/>
          <w:sz w:val="22"/>
          <w:szCs w:val="22"/>
        </w:rPr>
      </w:pPr>
    </w:p>
    <w:p w14:paraId="36418FA5" w14:textId="77777777" w:rsidR="00B66878" w:rsidRPr="00515A8E" w:rsidRDefault="00B66878" w:rsidP="00B66878">
      <w:pPr>
        <w:ind w:left="1440" w:hanging="1440"/>
        <w:rPr>
          <w:rFonts w:ascii="Arial" w:hAnsi="Arial" w:cs="Arial"/>
          <w:sz w:val="22"/>
          <w:szCs w:val="22"/>
        </w:rPr>
      </w:pPr>
      <w:r w:rsidRPr="00515A8E">
        <w:rPr>
          <w:rFonts w:ascii="Arial" w:hAnsi="Arial" w:cs="Arial"/>
          <w:sz w:val="22"/>
          <w:szCs w:val="22"/>
        </w:rPr>
        <w:t>2022-2023</w:t>
      </w:r>
      <w:r w:rsidRPr="00515A8E">
        <w:rPr>
          <w:rFonts w:ascii="Arial" w:hAnsi="Arial" w:cs="Arial"/>
          <w:sz w:val="22"/>
          <w:szCs w:val="22"/>
        </w:rPr>
        <w:tab/>
        <w:t>Precision Medicine Joint Pilot Award reviewer</w:t>
      </w:r>
    </w:p>
    <w:p w14:paraId="0C30710E" w14:textId="77777777" w:rsidR="00B66878" w:rsidRPr="00515A8E" w:rsidRDefault="00B66878" w:rsidP="00B66878">
      <w:pPr>
        <w:rPr>
          <w:rFonts w:ascii="Arial" w:hAnsi="Arial" w:cs="Arial"/>
          <w:sz w:val="22"/>
          <w:szCs w:val="22"/>
        </w:rPr>
      </w:pPr>
    </w:p>
    <w:p w14:paraId="0493F6D7" w14:textId="77777777" w:rsidR="00B66878" w:rsidRDefault="00B66878" w:rsidP="00B66878">
      <w:pPr>
        <w:ind w:left="1440" w:hanging="1440"/>
        <w:rPr>
          <w:rFonts w:ascii="Arial" w:hAnsi="Arial" w:cs="Arial"/>
          <w:sz w:val="22"/>
          <w:szCs w:val="22"/>
        </w:rPr>
      </w:pPr>
      <w:r w:rsidRPr="00515A8E">
        <w:rPr>
          <w:rFonts w:ascii="Arial" w:hAnsi="Arial" w:cs="Arial"/>
          <w:sz w:val="22"/>
          <w:szCs w:val="22"/>
        </w:rPr>
        <w:t>2022</w:t>
      </w:r>
      <w:r w:rsidRPr="00515A8E">
        <w:rPr>
          <w:rFonts w:ascii="Arial" w:hAnsi="Arial" w:cs="Arial"/>
          <w:sz w:val="22"/>
          <w:szCs w:val="22"/>
        </w:rPr>
        <w:tab/>
        <w:t>Research Review Committee, VP&amp;S Doris Duke Foundation The COVID-19 Fund to Retain Clinician Scientists</w:t>
      </w:r>
    </w:p>
    <w:p w14:paraId="3B714277" w14:textId="77777777" w:rsidR="00B66878" w:rsidRPr="00515A8E" w:rsidRDefault="00B66878" w:rsidP="00B66878">
      <w:pPr>
        <w:ind w:left="1440" w:hanging="1440"/>
        <w:rPr>
          <w:rFonts w:ascii="Arial" w:hAnsi="Arial" w:cs="Arial"/>
          <w:sz w:val="22"/>
          <w:szCs w:val="22"/>
        </w:rPr>
      </w:pPr>
    </w:p>
    <w:p w14:paraId="651C481D" w14:textId="35DF407E" w:rsidR="00537CD1" w:rsidRPr="00537CD1" w:rsidRDefault="00537CD1" w:rsidP="00537CD1">
      <w:pPr>
        <w:ind w:left="720" w:hanging="720"/>
        <w:rPr>
          <w:rFonts w:ascii="Arial" w:hAnsi="Arial" w:cs="Arial"/>
          <w:b/>
          <w:bCs/>
          <w:sz w:val="22"/>
          <w:szCs w:val="22"/>
        </w:rPr>
      </w:pPr>
      <w:r w:rsidRPr="00515A8E">
        <w:rPr>
          <w:rFonts w:ascii="Arial" w:hAnsi="Arial" w:cs="Arial"/>
          <w:sz w:val="22"/>
          <w:szCs w:val="22"/>
        </w:rPr>
        <w:t>202</w:t>
      </w:r>
      <w:r>
        <w:rPr>
          <w:rFonts w:ascii="Arial" w:hAnsi="Arial" w:cs="Arial"/>
          <w:sz w:val="22"/>
          <w:szCs w:val="22"/>
        </w:rPr>
        <w:t>1</w:t>
      </w:r>
      <w:r w:rsidRPr="00515A8E">
        <w:rPr>
          <w:rFonts w:ascii="Arial" w:hAnsi="Arial" w:cs="Arial"/>
          <w:sz w:val="22"/>
          <w:szCs w:val="22"/>
        </w:rPr>
        <w:tab/>
      </w:r>
      <w:r>
        <w:rPr>
          <w:rFonts w:ascii="Arial" w:hAnsi="Arial" w:cs="Arial"/>
          <w:sz w:val="22"/>
          <w:szCs w:val="22"/>
        </w:rPr>
        <w:tab/>
        <w:t>In</w:t>
      </w:r>
      <w:r w:rsidRPr="00515A8E">
        <w:rPr>
          <w:rFonts w:ascii="Arial" w:hAnsi="Arial" w:cs="Arial"/>
          <w:sz w:val="22"/>
          <w:szCs w:val="22"/>
        </w:rPr>
        <w:t xml:space="preserve">ternal review for faculty </w:t>
      </w:r>
      <w:r>
        <w:rPr>
          <w:rFonts w:ascii="Arial" w:hAnsi="Arial" w:cs="Arial"/>
          <w:sz w:val="22"/>
          <w:szCs w:val="22"/>
        </w:rPr>
        <w:t>promotion to Associate Professor</w:t>
      </w:r>
    </w:p>
    <w:p w14:paraId="09075AD4" w14:textId="77777777" w:rsidR="00537CD1" w:rsidRDefault="00537CD1" w:rsidP="00537CD1">
      <w:pPr>
        <w:ind w:left="720" w:hanging="720"/>
        <w:rPr>
          <w:rFonts w:ascii="Arial" w:hAnsi="Arial" w:cs="Arial"/>
          <w:sz w:val="22"/>
          <w:szCs w:val="22"/>
        </w:rPr>
      </w:pPr>
    </w:p>
    <w:p w14:paraId="1C8509A0" w14:textId="77777777" w:rsidR="00B66878" w:rsidRDefault="00B66878" w:rsidP="00B66878">
      <w:pPr>
        <w:rPr>
          <w:rFonts w:ascii="Arial" w:hAnsi="Arial" w:cs="Arial"/>
          <w:sz w:val="22"/>
          <w:szCs w:val="22"/>
        </w:rPr>
      </w:pPr>
      <w:r w:rsidRPr="00515A8E">
        <w:rPr>
          <w:rFonts w:ascii="Arial" w:hAnsi="Arial" w:cs="Arial"/>
          <w:sz w:val="22"/>
          <w:szCs w:val="22"/>
        </w:rPr>
        <w:t>2020-</w:t>
      </w:r>
      <w:r w:rsidRPr="00515A8E">
        <w:rPr>
          <w:rFonts w:ascii="Arial" w:hAnsi="Arial" w:cs="Arial"/>
          <w:sz w:val="22"/>
          <w:szCs w:val="22"/>
        </w:rPr>
        <w:tab/>
      </w:r>
      <w:r w:rsidRPr="00515A8E">
        <w:rPr>
          <w:rFonts w:ascii="Arial" w:hAnsi="Arial" w:cs="Arial"/>
          <w:sz w:val="22"/>
          <w:szCs w:val="22"/>
        </w:rPr>
        <w:tab/>
        <w:t>Evaluation Working Group for Office for Women Faculty</w:t>
      </w:r>
    </w:p>
    <w:p w14:paraId="36CF0A21" w14:textId="77777777" w:rsidR="00B66878" w:rsidRPr="00515A8E" w:rsidRDefault="00B66878" w:rsidP="00B66878">
      <w:pPr>
        <w:rPr>
          <w:rFonts w:ascii="Arial" w:hAnsi="Arial" w:cs="Arial"/>
          <w:sz w:val="22"/>
          <w:szCs w:val="22"/>
        </w:rPr>
      </w:pPr>
    </w:p>
    <w:p w14:paraId="3CEA8552" w14:textId="3C8BDF3C" w:rsidR="00A65EE1" w:rsidRDefault="00A65EE1" w:rsidP="008605E1">
      <w:pPr>
        <w:rPr>
          <w:rFonts w:ascii="Arial" w:hAnsi="Arial" w:cs="Arial"/>
          <w:sz w:val="22"/>
          <w:szCs w:val="22"/>
        </w:rPr>
      </w:pPr>
      <w:r w:rsidRPr="00515A8E">
        <w:rPr>
          <w:rFonts w:ascii="Arial" w:hAnsi="Arial" w:cs="Arial"/>
          <w:sz w:val="22"/>
          <w:szCs w:val="22"/>
        </w:rPr>
        <w:t>2007</w:t>
      </w:r>
      <w:r w:rsidR="00D94045" w:rsidRPr="00515A8E">
        <w:rPr>
          <w:rFonts w:ascii="Arial" w:hAnsi="Arial" w:cs="Arial"/>
          <w:sz w:val="22"/>
          <w:szCs w:val="22"/>
        </w:rPr>
        <w:t>-</w:t>
      </w:r>
      <w:r w:rsidR="00805C7A" w:rsidRPr="00515A8E">
        <w:rPr>
          <w:rFonts w:ascii="Arial" w:hAnsi="Arial" w:cs="Arial"/>
          <w:sz w:val="22"/>
          <w:szCs w:val="22"/>
        </w:rPr>
        <w:t>2021</w:t>
      </w:r>
      <w:r w:rsidRPr="00515A8E">
        <w:rPr>
          <w:rFonts w:ascii="Arial" w:hAnsi="Arial" w:cs="Arial"/>
          <w:sz w:val="22"/>
          <w:szCs w:val="22"/>
        </w:rPr>
        <w:tab/>
        <w:t>Institute of Hum</w:t>
      </w:r>
      <w:r w:rsidR="00D94045" w:rsidRPr="00515A8E">
        <w:rPr>
          <w:rFonts w:ascii="Arial" w:hAnsi="Arial" w:cs="Arial"/>
          <w:sz w:val="22"/>
          <w:szCs w:val="22"/>
        </w:rPr>
        <w:t>an Nutrition MS Program faculty</w:t>
      </w:r>
    </w:p>
    <w:p w14:paraId="5E50F270" w14:textId="77777777" w:rsidR="008605E1" w:rsidRPr="00515A8E" w:rsidRDefault="008605E1" w:rsidP="008605E1">
      <w:pPr>
        <w:rPr>
          <w:rFonts w:ascii="Arial" w:hAnsi="Arial" w:cs="Arial"/>
          <w:sz w:val="22"/>
          <w:szCs w:val="22"/>
        </w:rPr>
      </w:pPr>
    </w:p>
    <w:p w14:paraId="773871EA" w14:textId="1300E21C" w:rsidR="00267ECB" w:rsidRDefault="00023779" w:rsidP="00023779">
      <w:pPr>
        <w:rPr>
          <w:rFonts w:ascii="Arial" w:hAnsi="Arial" w:cs="Arial"/>
          <w:sz w:val="22"/>
          <w:szCs w:val="22"/>
        </w:rPr>
      </w:pPr>
      <w:r>
        <w:rPr>
          <w:rFonts w:ascii="Arial" w:hAnsi="Arial" w:cs="Arial"/>
          <w:sz w:val="22"/>
          <w:szCs w:val="22"/>
        </w:rPr>
        <w:t>2007-</w:t>
      </w:r>
      <w:r>
        <w:rPr>
          <w:rFonts w:ascii="Arial" w:hAnsi="Arial" w:cs="Arial"/>
          <w:sz w:val="22"/>
          <w:szCs w:val="22"/>
        </w:rPr>
        <w:tab/>
      </w:r>
      <w:r>
        <w:rPr>
          <w:rFonts w:ascii="Arial" w:hAnsi="Arial" w:cs="Arial"/>
          <w:sz w:val="22"/>
          <w:szCs w:val="22"/>
        </w:rPr>
        <w:tab/>
      </w:r>
      <w:r w:rsidR="00681E6B" w:rsidRPr="00515A8E">
        <w:rPr>
          <w:rFonts w:ascii="Arial" w:hAnsi="Arial" w:cs="Arial"/>
          <w:sz w:val="22"/>
          <w:szCs w:val="22"/>
        </w:rPr>
        <w:t>Collaborating Investigator, Irving Institute for Clinical and Translational Science Award</w:t>
      </w:r>
    </w:p>
    <w:p w14:paraId="09AB5588" w14:textId="77777777" w:rsidR="008605E1" w:rsidRPr="00515A8E" w:rsidRDefault="008605E1" w:rsidP="008605E1">
      <w:pPr>
        <w:ind w:left="1440"/>
        <w:rPr>
          <w:rFonts w:ascii="Arial" w:hAnsi="Arial" w:cs="Arial"/>
          <w:sz w:val="22"/>
          <w:szCs w:val="22"/>
        </w:rPr>
      </w:pPr>
    </w:p>
    <w:p w14:paraId="30486032" w14:textId="448B410F" w:rsidR="00BE3846" w:rsidRPr="009274EC" w:rsidRDefault="00BE3846" w:rsidP="009274EC">
      <w:pPr>
        <w:pBdr>
          <w:bottom w:val="single" w:sz="4" w:space="1" w:color="auto"/>
        </w:pBdr>
        <w:ind w:left="720" w:hanging="720"/>
        <w:rPr>
          <w:rFonts w:ascii="Arial" w:hAnsi="Arial" w:cs="Arial"/>
          <w:i/>
          <w:sz w:val="22"/>
          <w:szCs w:val="22"/>
        </w:rPr>
      </w:pPr>
      <w:r w:rsidRPr="009274EC">
        <w:rPr>
          <w:rFonts w:ascii="Arial" w:hAnsi="Arial" w:cs="Arial"/>
          <w:sz w:val="22"/>
          <w:szCs w:val="22"/>
        </w:rPr>
        <w:t>National</w:t>
      </w:r>
    </w:p>
    <w:p w14:paraId="01914E97" w14:textId="6D50CC5A" w:rsidR="00381B2E" w:rsidRPr="00192D45" w:rsidRDefault="00381B2E" w:rsidP="00381B2E">
      <w:pPr>
        <w:ind w:left="720" w:hanging="720"/>
        <w:rPr>
          <w:rFonts w:ascii="Arial" w:hAnsi="Arial" w:cs="Arial"/>
          <w:b/>
          <w:bCs/>
          <w:sz w:val="22"/>
          <w:szCs w:val="22"/>
        </w:rPr>
      </w:pPr>
      <w:r w:rsidRPr="00515A8E">
        <w:rPr>
          <w:rFonts w:ascii="Arial" w:hAnsi="Arial" w:cs="Arial"/>
          <w:sz w:val="22"/>
          <w:szCs w:val="22"/>
        </w:rPr>
        <w:t>202</w:t>
      </w:r>
      <w:r>
        <w:rPr>
          <w:rFonts w:ascii="Arial" w:hAnsi="Arial" w:cs="Arial"/>
          <w:sz w:val="22"/>
          <w:szCs w:val="22"/>
        </w:rPr>
        <w:t>4</w:t>
      </w:r>
      <w:r w:rsidRPr="00515A8E">
        <w:rPr>
          <w:rFonts w:ascii="Arial" w:hAnsi="Arial" w:cs="Arial"/>
          <w:sz w:val="22"/>
          <w:szCs w:val="22"/>
        </w:rPr>
        <w:tab/>
      </w:r>
      <w:r>
        <w:rPr>
          <w:rFonts w:ascii="Arial" w:hAnsi="Arial" w:cs="Arial"/>
          <w:sz w:val="22"/>
          <w:szCs w:val="22"/>
        </w:rPr>
        <w:tab/>
      </w:r>
      <w:r w:rsidRPr="00192D45">
        <w:rPr>
          <w:rFonts w:ascii="Arial" w:hAnsi="Arial" w:cs="Arial"/>
          <w:b/>
          <w:bCs/>
          <w:sz w:val="22"/>
          <w:szCs w:val="22"/>
        </w:rPr>
        <w:t xml:space="preserve">University of </w:t>
      </w:r>
      <w:r>
        <w:rPr>
          <w:rFonts w:ascii="Arial" w:hAnsi="Arial" w:cs="Arial"/>
          <w:b/>
          <w:bCs/>
          <w:sz w:val="22"/>
          <w:szCs w:val="22"/>
        </w:rPr>
        <w:t>Cincinnati</w:t>
      </w:r>
    </w:p>
    <w:p w14:paraId="3E80B9D7" w14:textId="68056A47" w:rsidR="00381B2E" w:rsidRPr="00515A8E" w:rsidRDefault="00381B2E" w:rsidP="00381B2E">
      <w:pPr>
        <w:ind w:left="720" w:firstLine="720"/>
        <w:rPr>
          <w:rFonts w:ascii="Arial" w:hAnsi="Arial" w:cs="Arial"/>
          <w:sz w:val="22"/>
          <w:szCs w:val="22"/>
        </w:rPr>
      </w:pPr>
      <w:r w:rsidRPr="00515A8E">
        <w:rPr>
          <w:rFonts w:ascii="Arial" w:hAnsi="Arial" w:cs="Arial"/>
          <w:sz w:val="22"/>
          <w:szCs w:val="22"/>
        </w:rPr>
        <w:t xml:space="preserve">External review for faculty promotion to </w:t>
      </w:r>
      <w:r w:rsidR="00B9410E">
        <w:rPr>
          <w:rFonts w:ascii="Arial" w:hAnsi="Arial" w:cs="Arial"/>
          <w:sz w:val="22"/>
          <w:szCs w:val="22"/>
        </w:rPr>
        <w:t>Research</w:t>
      </w:r>
      <w:r w:rsidRPr="00515A8E">
        <w:rPr>
          <w:rFonts w:ascii="Arial" w:hAnsi="Arial" w:cs="Arial"/>
          <w:sz w:val="22"/>
          <w:szCs w:val="22"/>
        </w:rPr>
        <w:t xml:space="preserve"> Professor </w:t>
      </w:r>
    </w:p>
    <w:p w14:paraId="6B6655C7" w14:textId="77777777" w:rsidR="00381B2E" w:rsidRDefault="00381B2E" w:rsidP="00381B2E">
      <w:pPr>
        <w:ind w:left="720" w:hanging="720"/>
        <w:rPr>
          <w:rFonts w:ascii="Arial" w:hAnsi="Arial" w:cs="Arial"/>
          <w:sz w:val="22"/>
          <w:szCs w:val="22"/>
        </w:rPr>
      </w:pPr>
    </w:p>
    <w:p w14:paraId="4CC99573" w14:textId="04A04744" w:rsidR="00530FF8" w:rsidRPr="00192D45" w:rsidRDefault="00530FF8" w:rsidP="00530FF8">
      <w:pPr>
        <w:ind w:left="720" w:hanging="720"/>
        <w:rPr>
          <w:rFonts w:ascii="Arial" w:hAnsi="Arial" w:cs="Arial"/>
          <w:b/>
          <w:bCs/>
          <w:sz w:val="22"/>
          <w:szCs w:val="22"/>
        </w:rPr>
      </w:pPr>
      <w:r w:rsidRPr="00515A8E">
        <w:rPr>
          <w:rFonts w:ascii="Arial" w:hAnsi="Arial" w:cs="Arial"/>
          <w:sz w:val="22"/>
          <w:szCs w:val="22"/>
        </w:rPr>
        <w:t>202</w:t>
      </w:r>
      <w:r>
        <w:rPr>
          <w:rFonts w:ascii="Arial" w:hAnsi="Arial" w:cs="Arial"/>
          <w:sz w:val="22"/>
          <w:szCs w:val="22"/>
        </w:rPr>
        <w:t>3</w:t>
      </w:r>
      <w:r w:rsidRPr="00515A8E">
        <w:rPr>
          <w:rFonts w:ascii="Arial" w:hAnsi="Arial" w:cs="Arial"/>
          <w:sz w:val="22"/>
          <w:szCs w:val="22"/>
        </w:rPr>
        <w:tab/>
      </w:r>
      <w:r>
        <w:rPr>
          <w:rFonts w:ascii="Arial" w:hAnsi="Arial" w:cs="Arial"/>
          <w:sz w:val="22"/>
          <w:szCs w:val="22"/>
        </w:rPr>
        <w:tab/>
      </w:r>
      <w:r w:rsidRPr="00192D45">
        <w:rPr>
          <w:rFonts w:ascii="Arial" w:hAnsi="Arial" w:cs="Arial"/>
          <w:b/>
          <w:bCs/>
          <w:sz w:val="22"/>
          <w:szCs w:val="22"/>
        </w:rPr>
        <w:t xml:space="preserve">University of </w:t>
      </w:r>
      <w:r>
        <w:rPr>
          <w:rFonts w:ascii="Arial" w:hAnsi="Arial" w:cs="Arial"/>
          <w:b/>
          <w:bCs/>
          <w:sz w:val="22"/>
          <w:szCs w:val="22"/>
        </w:rPr>
        <w:t>Colorado</w:t>
      </w:r>
    </w:p>
    <w:p w14:paraId="6C774BE5" w14:textId="59E444AB" w:rsidR="00530FF8" w:rsidRPr="00515A8E" w:rsidRDefault="00530FF8" w:rsidP="00530FF8">
      <w:pPr>
        <w:ind w:left="720" w:firstLine="720"/>
        <w:rPr>
          <w:rFonts w:ascii="Arial" w:hAnsi="Arial" w:cs="Arial"/>
          <w:sz w:val="22"/>
          <w:szCs w:val="22"/>
        </w:rPr>
      </w:pPr>
      <w:r w:rsidRPr="00515A8E">
        <w:rPr>
          <w:rFonts w:ascii="Arial" w:hAnsi="Arial" w:cs="Arial"/>
          <w:sz w:val="22"/>
          <w:szCs w:val="22"/>
        </w:rPr>
        <w:t xml:space="preserve">External review for faculty promotion to </w:t>
      </w:r>
      <w:r>
        <w:rPr>
          <w:rFonts w:ascii="Arial" w:hAnsi="Arial" w:cs="Arial"/>
          <w:sz w:val="22"/>
          <w:szCs w:val="22"/>
        </w:rPr>
        <w:t xml:space="preserve">Associate </w:t>
      </w:r>
      <w:r w:rsidRPr="00515A8E">
        <w:rPr>
          <w:rFonts w:ascii="Arial" w:hAnsi="Arial" w:cs="Arial"/>
          <w:sz w:val="22"/>
          <w:szCs w:val="22"/>
        </w:rPr>
        <w:t xml:space="preserve">Professor </w:t>
      </w:r>
    </w:p>
    <w:p w14:paraId="37A77858" w14:textId="77777777" w:rsidR="00530FF8" w:rsidRDefault="00530FF8" w:rsidP="00530FF8">
      <w:pPr>
        <w:ind w:left="720" w:hanging="720"/>
        <w:rPr>
          <w:rFonts w:ascii="Arial" w:hAnsi="Arial" w:cs="Arial"/>
          <w:sz w:val="22"/>
          <w:szCs w:val="22"/>
        </w:rPr>
      </w:pPr>
    </w:p>
    <w:p w14:paraId="25585381" w14:textId="7C83620A" w:rsidR="00145E4B" w:rsidRPr="00192D45" w:rsidRDefault="00145E4B" w:rsidP="00145E4B">
      <w:pPr>
        <w:ind w:left="720" w:hanging="720"/>
        <w:rPr>
          <w:rFonts w:ascii="Arial" w:hAnsi="Arial" w:cs="Arial"/>
          <w:b/>
          <w:bCs/>
          <w:sz w:val="22"/>
          <w:szCs w:val="22"/>
        </w:rPr>
      </w:pPr>
      <w:r w:rsidRPr="00515A8E">
        <w:rPr>
          <w:rFonts w:ascii="Arial" w:hAnsi="Arial" w:cs="Arial"/>
          <w:sz w:val="22"/>
          <w:szCs w:val="22"/>
        </w:rPr>
        <w:t>202</w:t>
      </w:r>
      <w:r>
        <w:rPr>
          <w:rFonts w:ascii="Arial" w:hAnsi="Arial" w:cs="Arial"/>
          <w:sz w:val="22"/>
          <w:szCs w:val="22"/>
        </w:rPr>
        <w:t>3</w:t>
      </w:r>
      <w:r w:rsidRPr="00515A8E">
        <w:rPr>
          <w:rFonts w:ascii="Arial" w:hAnsi="Arial" w:cs="Arial"/>
          <w:sz w:val="22"/>
          <w:szCs w:val="22"/>
        </w:rPr>
        <w:tab/>
      </w:r>
      <w:r>
        <w:rPr>
          <w:rFonts w:ascii="Arial" w:hAnsi="Arial" w:cs="Arial"/>
          <w:sz w:val="22"/>
          <w:szCs w:val="22"/>
        </w:rPr>
        <w:tab/>
      </w:r>
      <w:r w:rsidRPr="00145E4B">
        <w:rPr>
          <w:rFonts w:ascii="Arial" w:hAnsi="Arial" w:cs="Arial"/>
          <w:b/>
          <w:bCs/>
          <w:sz w:val="22"/>
          <w:szCs w:val="22"/>
        </w:rPr>
        <w:t>New York</w:t>
      </w:r>
      <w:r>
        <w:rPr>
          <w:rFonts w:ascii="Arial" w:hAnsi="Arial" w:cs="Arial"/>
          <w:sz w:val="22"/>
          <w:szCs w:val="22"/>
        </w:rPr>
        <w:t xml:space="preserve"> </w:t>
      </w:r>
      <w:r w:rsidRPr="00192D45">
        <w:rPr>
          <w:rFonts w:ascii="Arial" w:hAnsi="Arial" w:cs="Arial"/>
          <w:b/>
          <w:bCs/>
          <w:sz w:val="22"/>
          <w:szCs w:val="22"/>
        </w:rPr>
        <w:t xml:space="preserve">University </w:t>
      </w:r>
    </w:p>
    <w:p w14:paraId="48884F68" w14:textId="634D2A90" w:rsidR="00145E4B" w:rsidRPr="00515A8E" w:rsidRDefault="00145E4B" w:rsidP="00145E4B">
      <w:pPr>
        <w:ind w:left="720" w:firstLine="720"/>
        <w:rPr>
          <w:rFonts w:ascii="Arial" w:hAnsi="Arial" w:cs="Arial"/>
          <w:sz w:val="22"/>
          <w:szCs w:val="22"/>
        </w:rPr>
      </w:pPr>
      <w:r w:rsidRPr="00515A8E">
        <w:rPr>
          <w:rFonts w:ascii="Arial" w:hAnsi="Arial" w:cs="Arial"/>
          <w:sz w:val="22"/>
          <w:szCs w:val="22"/>
        </w:rPr>
        <w:t xml:space="preserve">External review for faculty </w:t>
      </w:r>
      <w:r>
        <w:rPr>
          <w:rFonts w:ascii="Arial" w:hAnsi="Arial" w:cs="Arial"/>
          <w:sz w:val="22"/>
          <w:szCs w:val="22"/>
        </w:rPr>
        <w:t>tenure</w:t>
      </w:r>
      <w:r w:rsidRPr="00515A8E">
        <w:rPr>
          <w:rFonts w:ascii="Arial" w:hAnsi="Arial" w:cs="Arial"/>
          <w:sz w:val="22"/>
          <w:szCs w:val="22"/>
        </w:rPr>
        <w:t xml:space="preserve"> </w:t>
      </w:r>
    </w:p>
    <w:p w14:paraId="305B36ED" w14:textId="77777777" w:rsidR="00145E4B" w:rsidRDefault="00145E4B" w:rsidP="00145E4B">
      <w:pPr>
        <w:ind w:left="720" w:hanging="720"/>
        <w:rPr>
          <w:rFonts w:ascii="Arial" w:hAnsi="Arial" w:cs="Arial"/>
          <w:sz w:val="22"/>
          <w:szCs w:val="22"/>
        </w:rPr>
      </w:pPr>
    </w:p>
    <w:p w14:paraId="0C9A19DA" w14:textId="77777777" w:rsidR="004836CC" w:rsidRDefault="00267ECB" w:rsidP="004836CC">
      <w:pPr>
        <w:ind w:left="720" w:hanging="720"/>
        <w:rPr>
          <w:rFonts w:ascii="Arial" w:hAnsi="Arial" w:cs="Arial"/>
          <w:sz w:val="22"/>
          <w:szCs w:val="22"/>
        </w:rPr>
      </w:pPr>
      <w:r w:rsidRPr="00515A8E">
        <w:rPr>
          <w:rFonts w:ascii="Arial" w:hAnsi="Arial" w:cs="Arial"/>
          <w:sz w:val="22"/>
          <w:szCs w:val="22"/>
        </w:rPr>
        <w:t>2023</w:t>
      </w:r>
      <w:r w:rsidRPr="00515A8E">
        <w:rPr>
          <w:rFonts w:ascii="Arial" w:hAnsi="Arial" w:cs="Arial"/>
          <w:sz w:val="22"/>
          <w:szCs w:val="22"/>
        </w:rPr>
        <w:tab/>
      </w:r>
      <w:r w:rsidR="004836CC">
        <w:rPr>
          <w:rFonts w:ascii="Arial" w:hAnsi="Arial" w:cs="Arial"/>
          <w:sz w:val="22"/>
          <w:szCs w:val="22"/>
        </w:rPr>
        <w:tab/>
      </w:r>
      <w:r w:rsidR="004836CC" w:rsidRPr="00356892">
        <w:rPr>
          <w:rFonts w:ascii="Arial" w:hAnsi="Arial" w:cs="Arial"/>
          <w:b/>
          <w:bCs/>
          <w:sz w:val="22"/>
          <w:szCs w:val="22"/>
        </w:rPr>
        <w:t>American Heart Association</w:t>
      </w:r>
      <w:r w:rsidR="004836CC" w:rsidRPr="00356892">
        <w:rPr>
          <w:rFonts w:ascii="Arial" w:hAnsi="Arial" w:cs="Arial"/>
          <w:sz w:val="22"/>
          <w:szCs w:val="22"/>
        </w:rPr>
        <w:t xml:space="preserve"> </w:t>
      </w:r>
    </w:p>
    <w:p w14:paraId="2505AC89" w14:textId="10D9BFA7" w:rsidR="00267ECB" w:rsidRPr="00515A8E" w:rsidRDefault="00267ECB" w:rsidP="004836CC">
      <w:pPr>
        <w:ind w:left="720" w:firstLine="720"/>
        <w:rPr>
          <w:rFonts w:ascii="Arial" w:hAnsi="Arial" w:cs="Arial"/>
          <w:sz w:val="22"/>
          <w:szCs w:val="22"/>
        </w:rPr>
      </w:pPr>
      <w:r w:rsidRPr="00515A8E">
        <w:rPr>
          <w:rFonts w:ascii="Arial" w:hAnsi="Arial" w:cs="Arial"/>
          <w:sz w:val="22"/>
          <w:szCs w:val="22"/>
        </w:rPr>
        <w:t>Abstract Reviewer, AHA EPI/Lifestyle Scientific Sessions</w:t>
      </w:r>
    </w:p>
    <w:p w14:paraId="337DAA10" w14:textId="77777777" w:rsidR="00530FF8" w:rsidRDefault="00530FF8" w:rsidP="004836CC">
      <w:pPr>
        <w:ind w:left="720" w:hanging="720"/>
        <w:rPr>
          <w:rFonts w:ascii="Arial" w:hAnsi="Arial" w:cs="Arial"/>
          <w:sz w:val="22"/>
          <w:szCs w:val="22"/>
        </w:rPr>
      </w:pPr>
    </w:p>
    <w:p w14:paraId="38E04729" w14:textId="77E7723A" w:rsidR="00920825" w:rsidRPr="00192D45" w:rsidRDefault="00920825" w:rsidP="00920825">
      <w:pPr>
        <w:ind w:left="720" w:hanging="720"/>
        <w:rPr>
          <w:rFonts w:ascii="Arial" w:hAnsi="Arial" w:cs="Arial"/>
          <w:b/>
          <w:bCs/>
          <w:sz w:val="22"/>
          <w:szCs w:val="22"/>
        </w:rPr>
      </w:pPr>
      <w:r w:rsidRPr="00515A8E">
        <w:rPr>
          <w:rFonts w:ascii="Arial" w:hAnsi="Arial" w:cs="Arial"/>
          <w:sz w:val="22"/>
          <w:szCs w:val="22"/>
        </w:rPr>
        <w:t>202</w:t>
      </w:r>
      <w:r w:rsidR="00E776ED">
        <w:rPr>
          <w:rFonts w:ascii="Arial" w:hAnsi="Arial" w:cs="Arial"/>
          <w:sz w:val="22"/>
          <w:szCs w:val="22"/>
        </w:rPr>
        <w:t>2</w:t>
      </w:r>
      <w:r w:rsidRPr="00515A8E">
        <w:rPr>
          <w:rFonts w:ascii="Arial" w:hAnsi="Arial" w:cs="Arial"/>
          <w:sz w:val="22"/>
          <w:szCs w:val="22"/>
        </w:rPr>
        <w:tab/>
      </w:r>
      <w:r>
        <w:rPr>
          <w:rFonts w:ascii="Arial" w:hAnsi="Arial" w:cs="Arial"/>
          <w:sz w:val="22"/>
          <w:szCs w:val="22"/>
        </w:rPr>
        <w:tab/>
      </w:r>
      <w:r w:rsidR="00E776ED" w:rsidRPr="00E776ED">
        <w:rPr>
          <w:rFonts w:ascii="Arial" w:hAnsi="Arial" w:cs="Arial"/>
          <w:b/>
          <w:bCs/>
          <w:sz w:val="22"/>
          <w:szCs w:val="22"/>
        </w:rPr>
        <w:t>Colorado State</w:t>
      </w:r>
      <w:r w:rsidR="00E776ED">
        <w:rPr>
          <w:rFonts w:ascii="Arial" w:hAnsi="Arial" w:cs="Arial"/>
          <w:sz w:val="22"/>
          <w:szCs w:val="22"/>
        </w:rPr>
        <w:t xml:space="preserve"> </w:t>
      </w:r>
      <w:r w:rsidRPr="00192D45">
        <w:rPr>
          <w:rFonts w:ascii="Arial" w:hAnsi="Arial" w:cs="Arial"/>
          <w:b/>
          <w:bCs/>
          <w:sz w:val="22"/>
          <w:szCs w:val="22"/>
        </w:rPr>
        <w:t xml:space="preserve">University </w:t>
      </w:r>
    </w:p>
    <w:p w14:paraId="0F16B3DC" w14:textId="020A0A58" w:rsidR="00920825" w:rsidRPr="00515A8E" w:rsidRDefault="00920825" w:rsidP="00920825">
      <w:pPr>
        <w:ind w:left="720" w:firstLine="720"/>
        <w:rPr>
          <w:rFonts w:ascii="Arial" w:hAnsi="Arial" w:cs="Arial"/>
          <w:sz w:val="22"/>
          <w:szCs w:val="22"/>
        </w:rPr>
      </w:pPr>
      <w:r w:rsidRPr="00515A8E">
        <w:rPr>
          <w:rFonts w:ascii="Arial" w:hAnsi="Arial" w:cs="Arial"/>
          <w:sz w:val="22"/>
          <w:szCs w:val="22"/>
        </w:rPr>
        <w:t>External review for faculty promotion</w:t>
      </w:r>
      <w:r w:rsidR="00E776ED">
        <w:rPr>
          <w:rFonts w:ascii="Arial" w:hAnsi="Arial" w:cs="Arial"/>
          <w:sz w:val="22"/>
          <w:szCs w:val="22"/>
        </w:rPr>
        <w:t xml:space="preserve"> and tenure</w:t>
      </w:r>
      <w:r w:rsidRPr="00515A8E">
        <w:rPr>
          <w:rFonts w:ascii="Arial" w:hAnsi="Arial" w:cs="Arial"/>
          <w:sz w:val="22"/>
          <w:szCs w:val="22"/>
        </w:rPr>
        <w:t xml:space="preserve"> to Associate Professor </w:t>
      </w:r>
    </w:p>
    <w:p w14:paraId="74FEA8BB" w14:textId="77777777" w:rsidR="00920825" w:rsidRDefault="00920825" w:rsidP="00920825">
      <w:pPr>
        <w:ind w:left="720" w:hanging="720"/>
        <w:rPr>
          <w:rFonts w:ascii="Arial" w:hAnsi="Arial" w:cs="Arial"/>
          <w:sz w:val="22"/>
          <w:szCs w:val="22"/>
        </w:rPr>
      </w:pPr>
    </w:p>
    <w:p w14:paraId="0A6143E7" w14:textId="76F1EDB8" w:rsidR="004836CC" w:rsidRDefault="008D1CDD" w:rsidP="004836CC">
      <w:pPr>
        <w:ind w:left="720" w:hanging="720"/>
        <w:rPr>
          <w:rFonts w:ascii="Arial" w:hAnsi="Arial" w:cs="Arial"/>
          <w:sz w:val="22"/>
          <w:szCs w:val="22"/>
        </w:rPr>
      </w:pPr>
      <w:r w:rsidRPr="00515A8E">
        <w:rPr>
          <w:rFonts w:ascii="Arial" w:hAnsi="Arial" w:cs="Arial"/>
          <w:sz w:val="22"/>
          <w:szCs w:val="22"/>
        </w:rPr>
        <w:t>2022</w:t>
      </w:r>
      <w:r w:rsidRPr="00515A8E">
        <w:rPr>
          <w:rFonts w:ascii="Arial" w:hAnsi="Arial" w:cs="Arial"/>
          <w:sz w:val="22"/>
          <w:szCs w:val="22"/>
        </w:rPr>
        <w:tab/>
      </w:r>
      <w:r w:rsidR="004836CC">
        <w:rPr>
          <w:rFonts w:ascii="Arial" w:hAnsi="Arial" w:cs="Arial"/>
          <w:sz w:val="22"/>
          <w:szCs w:val="22"/>
        </w:rPr>
        <w:tab/>
      </w:r>
      <w:r w:rsidR="004836CC" w:rsidRPr="004836CC">
        <w:rPr>
          <w:rFonts w:ascii="Arial" w:hAnsi="Arial" w:cs="Arial"/>
          <w:b/>
          <w:bCs/>
          <w:sz w:val="22"/>
          <w:szCs w:val="22"/>
        </w:rPr>
        <w:t>NIH Common Fund</w:t>
      </w:r>
      <w:r w:rsidR="004836CC" w:rsidRPr="00515A8E">
        <w:rPr>
          <w:rFonts w:ascii="Arial" w:hAnsi="Arial" w:cs="Arial"/>
          <w:sz w:val="22"/>
          <w:szCs w:val="22"/>
        </w:rPr>
        <w:t xml:space="preserve"> </w:t>
      </w:r>
      <w:r w:rsidR="004836CC" w:rsidRPr="00D3306B">
        <w:rPr>
          <w:rFonts w:ascii="Arial" w:hAnsi="Arial" w:cs="Arial"/>
          <w:b/>
          <w:bCs/>
          <w:sz w:val="22"/>
          <w:szCs w:val="22"/>
        </w:rPr>
        <w:t>Precision for Health program</w:t>
      </w:r>
      <w:r w:rsidR="004836CC" w:rsidRPr="00515A8E">
        <w:rPr>
          <w:rFonts w:ascii="Arial" w:hAnsi="Arial" w:cs="Arial"/>
          <w:sz w:val="22"/>
          <w:szCs w:val="22"/>
        </w:rPr>
        <w:t xml:space="preserve"> </w:t>
      </w:r>
    </w:p>
    <w:p w14:paraId="5D0F29F4" w14:textId="67D9A9BA" w:rsidR="008D1CDD" w:rsidRDefault="008D1CDD" w:rsidP="004836CC">
      <w:pPr>
        <w:ind w:left="720" w:firstLine="720"/>
        <w:rPr>
          <w:rFonts w:ascii="Arial" w:hAnsi="Arial" w:cs="Arial"/>
          <w:sz w:val="22"/>
          <w:szCs w:val="22"/>
        </w:rPr>
      </w:pPr>
      <w:r w:rsidRPr="00515A8E">
        <w:rPr>
          <w:rFonts w:ascii="Arial" w:hAnsi="Arial" w:cs="Arial"/>
          <w:sz w:val="22"/>
          <w:szCs w:val="22"/>
        </w:rPr>
        <w:t>Program Consultant</w:t>
      </w:r>
    </w:p>
    <w:p w14:paraId="5C639620" w14:textId="77777777" w:rsidR="004836CC" w:rsidRPr="00515A8E" w:rsidRDefault="004836CC" w:rsidP="004836CC">
      <w:pPr>
        <w:ind w:left="720"/>
        <w:rPr>
          <w:rFonts w:ascii="Arial" w:hAnsi="Arial" w:cs="Arial"/>
          <w:sz w:val="22"/>
          <w:szCs w:val="22"/>
        </w:rPr>
      </w:pPr>
    </w:p>
    <w:p w14:paraId="5C9A4DAE" w14:textId="5C927105" w:rsidR="004836CC" w:rsidRDefault="008D1CDD" w:rsidP="004836CC">
      <w:pPr>
        <w:ind w:left="720" w:hanging="720"/>
        <w:rPr>
          <w:rFonts w:ascii="Arial" w:hAnsi="Arial" w:cs="Arial"/>
          <w:b/>
          <w:bCs/>
          <w:sz w:val="22"/>
          <w:szCs w:val="22"/>
        </w:rPr>
      </w:pPr>
      <w:r w:rsidRPr="00515A8E">
        <w:rPr>
          <w:rFonts w:ascii="Arial" w:hAnsi="Arial" w:cs="Arial"/>
          <w:sz w:val="22"/>
          <w:szCs w:val="22"/>
        </w:rPr>
        <w:t>2022</w:t>
      </w:r>
      <w:r w:rsidRPr="00515A8E">
        <w:rPr>
          <w:rFonts w:ascii="Arial" w:hAnsi="Arial" w:cs="Arial"/>
          <w:sz w:val="22"/>
          <w:szCs w:val="22"/>
        </w:rPr>
        <w:tab/>
      </w:r>
      <w:r w:rsidR="004836CC">
        <w:rPr>
          <w:rFonts w:ascii="Arial" w:hAnsi="Arial" w:cs="Arial"/>
          <w:sz w:val="22"/>
          <w:szCs w:val="22"/>
        </w:rPr>
        <w:tab/>
      </w:r>
      <w:r w:rsidR="004836CC">
        <w:rPr>
          <w:rFonts w:ascii="Arial" w:hAnsi="Arial" w:cs="Arial"/>
          <w:b/>
          <w:bCs/>
          <w:sz w:val="22"/>
          <w:szCs w:val="22"/>
        </w:rPr>
        <w:t xml:space="preserve">Harvard </w:t>
      </w:r>
      <w:r w:rsidR="004836CC" w:rsidRPr="004836CC">
        <w:rPr>
          <w:rFonts w:ascii="Arial" w:hAnsi="Arial" w:cs="Arial"/>
          <w:b/>
          <w:bCs/>
          <w:sz w:val="22"/>
          <w:szCs w:val="22"/>
        </w:rPr>
        <w:t>University and Brigham and Women’s Hospital</w:t>
      </w:r>
    </w:p>
    <w:p w14:paraId="29C96D01" w14:textId="44675F69" w:rsidR="008D1CDD" w:rsidRDefault="004836CC" w:rsidP="004836CC">
      <w:pPr>
        <w:ind w:left="720" w:firstLine="720"/>
        <w:rPr>
          <w:rFonts w:ascii="Arial" w:hAnsi="Arial" w:cs="Arial"/>
          <w:sz w:val="22"/>
          <w:szCs w:val="22"/>
        </w:rPr>
      </w:pPr>
      <w:r>
        <w:rPr>
          <w:rFonts w:ascii="Arial" w:hAnsi="Arial" w:cs="Arial"/>
          <w:sz w:val="22"/>
          <w:szCs w:val="22"/>
        </w:rPr>
        <w:t xml:space="preserve">Chair of </w:t>
      </w:r>
      <w:r w:rsidR="008D1CDD" w:rsidRPr="00515A8E">
        <w:rPr>
          <w:rFonts w:ascii="Arial" w:hAnsi="Arial" w:cs="Arial"/>
          <w:sz w:val="22"/>
          <w:szCs w:val="22"/>
        </w:rPr>
        <w:t>Data Safety Monitoring Board</w:t>
      </w:r>
      <w:r>
        <w:rPr>
          <w:rFonts w:ascii="Arial" w:hAnsi="Arial" w:cs="Arial"/>
          <w:sz w:val="22"/>
          <w:szCs w:val="22"/>
        </w:rPr>
        <w:t xml:space="preserve"> for</w:t>
      </w:r>
      <w:r w:rsidR="008D1CDD" w:rsidRPr="00515A8E">
        <w:rPr>
          <w:rFonts w:ascii="Arial" w:hAnsi="Arial" w:cs="Arial"/>
          <w:sz w:val="22"/>
          <w:szCs w:val="22"/>
        </w:rPr>
        <w:t xml:space="preserve"> NHLBI-funded clinical trial</w:t>
      </w:r>
    </w:p>
    <w:p w14:paraId="19475580" w14:textId="77777777" w:rsidR="004836CC" w:rsidRPr="00515A8E" w:rsidRDefault="004836CC" w:rsidP="004836CC">
      <w:pPr>
        <w:ind w:left="720" w:firstLine="720"/>
        <w:rPr>
          <w:rFonts w:ascii="Arial" w:hAnsi="Arial" w:cs="Arial"/>
          <w:sz w:val="22"/>
          <w:szCs w:val="22"/>
        </w:rPr>
      </w:pPr>
    </w:p>
    <w:p w14:paraId="0A7FF6A3" w14:textId="5836AB8B" w:rsidR="00B145F0" w:rsidRPr="00192D45" w:rsidRDefault="00B145F0" w:rsidP="00B145F0">
      <w:pPr>
        <w:ind w:left="720" w:hanging="720"/>
        <w:rPr>
          <w:rFonts w:ascii="Arial" w:hAnsi="Arial" w:cs="Arial"/>
          <w:b/>
          <w:bCs/>
          <w:sz w:val="22"/>
          <w:szCs w:val="22"/>
        </w:rPr>
      </w:pPr>
      <w:r w:rsidRPr="00515A8E">
        <w:rPr>
          <w:rFonts w:ascii="Arial" w:hAnsi="Arial" w:cs="Arial"/>
          <w:sz w:val="22"/>
          <w:szCs w:val="22"/>
        </w:rPr>
        <w:t>202</w:t>
      </w:r>
      <w:r>
        <w:rPr>
          <w:rFonts w:ascii="Arial" w:hAnsi="Arial" w:cs="Arial"/>
          <w:sz w:val="22"/>
          <w:szCs w:val="22"/>
        </w:rPr>
        <w:t>1</w:t>
      </w:r>
      <w:r w:rsidRPr="00515A8E">
        <w:rPr>
          <w:rFonts w:ascii="Arial" w:hAnsi="Arial" w:cs="Arial"/>
          <w:sz w:val="22"/>
          <w:szCs w:val="22"/>
        </w:rPr>
        <w:tab/>
      </w:r>
      <w:r>
        <w:rPr>
          <w:rFonts w:ascii="Arial" w:hAnsi="Arial" w:cs="Arial"/>
          <w:sz w:val="22"/>
          <w:szCs w:val="22"/>
        </w:rPr>
        <w:tab/>
      </w:r>
      <w:r w:rsidRPr="00192D45">
        <w:rPr>
          <w:rFonts w:ascii="Arial" w:hAnsi="Arial" w:cs="Arial"/>
          <w:b/>
          <w:bCs/>
          <w:sz w:val="22"/>
          <w:szCs w:val="22"/>
        </w:rPr>
        <w:t xml:space="preserve">University of </w:t>
      </w:r>
      <w:r>
        <w:rPr>
          <w:rFonts w:ascii="Arial" w:hAnsi="Arial" w:cs="Arial"/>
          <w:b/>
          <w:bCs/>
          <w:sz w:val="22"/>
          <w:szCs w:val="22"/>
        </w:rPr>
        <w:t>Texas</w:t>
      </w:r>
    </w:p>
    <w:p w14:paraId="6A25916C" w14:textId="1E73DDD9" w:rsidR="00B145F0" w:rsidRPr="00515A8E" w:rsidRDefault="00B145F0" w:rsidP="00B145F0">
      <w:pPr>
        <w:ind w:left="720" w:firstLine="720"/>
        <w:rPr>
          <w:rFonts w:ascii="Arial" w:hAnsi="Arial" w:cs="Arial"/>
          <w:sz w:val="22"/>
          <w:szCs w:val="22"/>
        </w:rPr>
      </w:pPr>
      <w:r w:rsidRPr="00515A8E">
        <w:rPr>
          <w:rFonts w:ascii="Arial" w:hAnsi="Arial" w:cs="Arial"/>
          <w:sz w:val="22"/>
          <w:szCs w:val="22"/>
        </w:rPr>
        <w:t xml:space="preserve">External review for faculty promotion </w:t>
      </w:r>
      <w:r>
        <w:rPr>
          <w:rFonts w:ascii="Arial" w:hAnsi="Arial" w:cs="Arial"/>
          <w:sz w:val="22"/>
          <w:szCs w:val="22"/>
        </w:rPr>
        <w:t xml:space="preserve">and tenure </w:t>
      </w:r>
      <w:r w:rsidRPr="00515A8E">
        <w:rPr>
          <w:rFonts w:ascii="Arial" w:hAnsi="Arial" w:cs="Arial"/>
          <w:sz w:val="22"/>
          <w:szCs w:val="22"/>
        </w:rPr>
        <w:t xml:space="preserve">to </w:t>
      </w:r>
      <w:r>
        <w:rPr>
          <w:rFonts w:ascii="Arial" w:hAnsi="Arial" w:cs="Arial"/>
          <w:sz w:val="22"/>
          <w:szCs w:val="22"/>
        </w:rPr>
        <w:t xml:space="preserve">Associate </w:t>
      </w:r>
      <w:r w:rsidRPr="00515A8E">
        <w:rPr>
          <w:rFonts w:ascii="Arial" w:hAnsi="Arial" w:cs="Arial"/>
          <w:sz w:val="22"/>
          <w:szCs w:val="22"/>
        </w:rPr>
        <w:t xml:space="preserve">Professor </w:t>
      </w:r>
    </w:p>
    <w:p w14:paraId="6C47917A" w14:textId="77777777" w:rsidR="00B145F0" w:rsidRDefault="00B145F0" w:rsidP="004836CC">
      <w:pPr>
        <w:ind w:left="720" w:hanging="720"/>
        <w:rPr>
          <w:rFonts w:ascii="Arial" w:hAnsi="Arial" w:cs="Arial"/>
          <w:sz w:val="22"/>
          <w:szCs w:val="22"/>
        </w:rPr>
      </w:pPr>
    </w:p>
    <w:p w14:paraId="29927DCE" w14:textId="1E9C4674" w:rsidR="004836CC" w:rsidRPr="004836CC" w:rsidRDefault="008D1CDD" w:rsidP="004836CC">
      <w:pPr>
        <w:ind w:left="720" w:hanging="720"/>
        <w:rPr>
          <w:rFonts w:ascii="Arial" w:hAnsi="Arial" w:cs="Arial"/>
          <w:b/>
          <w:bCs/>
          <w:sz w:val="22"/>
          <w:szCs w:val="22"/>
        </w:rPr>
      </w:pPr>
      <w:r w:rsidRPr="00515A8E">
        <w:rPr>
          <w:rFonts w:ascii="Arial" w:hAnsi="Arial" w:cs="Arial"/>
          <w:sz w:val="22"/>
          <w:szCs w:val="22"/>
        </w:rPr>
        <w:t>2021</w:t>
      </w:r>
      <w:r w:rsidR="004836CC">
        <w:rPr>
          <w:rFonts w:ascii="Arial" w:hAnsi="Arial" w:cs="Arial"/>
          <w:sz w:val="22"/>
          <w:szCs w:val="22"/>
        </w:rPr>
        <w:t xml:space="preserve"> -</w:t>
      </w:r>
      <w:r w:rsidRPr="00515A8E">
        <w:rPr>
          <w:rFonts w:ascii="Arial" w:hAnsi="Arial" w:cs="Arial"/>
          <w:sz w:val="22"/>
          <w:szCs w:val="22"/>
        </w:rPr>
        <w:tab/>
      </w:r>
      <w:r w:rsidR="004836CC">
        <w:rPr>
          <w:rFonts w:ascii="Arial" w:hAnsi="Arial" w:cs="Arial"/>
          <w:sz w:val="22"/>
          <w:szCs w:val="22"/>
        </w:rPr>
        <w:tab/>
      </w:r>
      <w:r w:rsidR="004836CC" w:rsidRPr="004836CC">
        <w:rPr>
          <w:rFonts w:ascii="Arial" w:hAnsi="Arial" w:cs="Arial"/>
          <w:b/>
          <w:bCs/>
          <w:sz w:val="22"/>
          <w:szCs w:val="22"/>
        </w:rPr>
        <w:t xml:space="preserve">NIH Human Studies in Diabetes and Obesity (HSDO) study section </w:t>
      </w:r>
    </w:p>
    <w:p w14:paraId="02230D53" w14:textId="01EB3AF3" w:rsidR="008D1CDD" w:rsidRPr="00515A8E" w:rsidRDefault="008D1CDD" w:rsidP="004836CC">
      <w:pPr>
        <w:ind w:left="1440"/>
        <w:rPr>
          <w:rFonts w:ascii="Arial" w:hAnsi="Arial" w:cs="Arial"/>
          <w:sz w:val="22"/>
          <w:szCs w:val="22"/>
        </w:rPr>
      </w:pPr>
      <w:r w:rsidRPr="00515A8E">
        <w:rPr>
          <w:rFonts w:ascii="Arial" w:hAnsi="Arial" w:cs="Arial"/>
          <w:sz w:val="22"/>
          <w:szCs w:val="22"/>
        </w:rPr>
        <w:t>Standing member</w:t>
      </w:r>
    </w:p>
    <w:p w14:paraId="66967466" w14:textId="77777777" w:rsidR="004836CC" w:rsidRDefault="004836CC" w:rsidP="004836CC">
      <w:pPr>
        <w:ind w:left="720" w:hanging="720"/>
        <w:rPr>
          <w:rFonts w:ascii="Arial" w:hAnsi="Arial" w:cs="Arial"/>
          <w:sz w:val="22"/>
          <w:szCs w:val="22"/>
        </w:rPr>
      </w:pPr>
    </w:p>
    <w:p w14:paraId="15C2D570" w14:textId="4B3C6C02" w:rsidR="008D1CDD" w:rsidRPr="00515A8E" w:rsidRDefault="008D1CDD" w:rsidP="004836CC">
      <w:pPr>
        <w:ind w:left="720" w:hanging="720"/>
        <w:rPr>
          <w:rFonts w:ascii="Arial" w:hAnsi="Arial" w:cs="Arial"/>
          <w:sz w:val="22"/>
          <w:szCs w:val="22"/>
        </w:rPr>
      </w:pPr>
      <w:r w:rsidRPr="00515A8E">
        <w:rPr>
          <w:rFonts w:ascii="Arial" w:hAnsi="Arial" w:cs="Arial"/>
          <w:sz w:val="22"/>
          <w:szCs w:val="22"/>
        </w:rPr>
        <w:t>2021</w:t>
      </w:r>
      <w:r w:rsidRPr="00515A8E">
        <w:rPr>
          <w:rFonts w:ascii="Arial" w:hAnsi="Arial" w:cs="Arial"/>
          <w:sz w:val="22"/>
          <w:szCs w:val="22"/>
        </w:rPr>
        <w:tab/>
      </w:r>
      <w:r w:rsidR="004836CC">
        <w:rPr>
          <w:rFonts w:ascii="Arial" w:hAnsi="Arial" w:cs="Arial"/>
          <w:sz w:val="22"/>
          <w:szCs w:val="22"/>
        </w:rPr>
        <w:tab/>
      </w:r>
      <w:r w:rsidR="004836CC" w:rsidRPr="00356892">
        <w:rPr>
          <w:rFonts w:ascii="Arial" w:hAnsi="Arial" w:cs="Arial"/>
          <w:b/>
          <w:bCs/>
          <w:sz w:val="22"/>
          <w:szCs w:val="22"/>
        </w:rPr>
        <w:t>American Heart Association</w:t>
      </w:r>
    </w:p>
    <w:p w14:paraId="73BB2A84" w14:textId="68085BAC" w:rsidR="004836CC" w:rsidRDefault="004836CC" w:rsidP="004836CC">
      <w:pPr>
        <w:ind w:left="1440"/>
        <w:rPr>
          <w:rFonts w:ascii="Arial" w:hAnsi="Arial" w:cs="Arial"/>
          <w:sz w:val="22"/>
          <w:szCs w:val="22"/>
        </w:rPr>
      </w:pPr>
      <w:r w:rsidRPr="00515A8E">
        <w:rPr>
          <w:rFonts w:ascii="Arial" w:hAnsi="Arial" w:cs="Arial"/>
          <w:sz w:val="22"/>
          <w:szCs w:val="22"/>
        </w:rPr>
        <w:t>Phase II review member,</w:t>
      </w:r>
      <w:r w:rsidRPr="004836CC">
        <w:rPr>
          <w:rFonts w:ascii="Arial" w:hAnsi="Arial" w:cs="Arial"/>
          <w:sz w:val="22"/>
          <w:szCs w:val="22"/>
        </w:rPr>
        <w:t xml:space="preserve"> </w:t>
      </w:r>
      <w:r w:rsidRPr="00515A8E">
        <w:rPr>
          <w:rFonts w:ascii="Arial" w:hAnsi="Arial" w:cs="Arial"/>
          <w:sz w:val="22"/>
          <w:szCs w:val="22"/>
        </w:rPr>
        <w:t>Disparities in Cardio-Oncology Strategically Focused Research Network</w:t>
      </w:r>
    </w:p>
    <w:p w14:paraId="730FEFC7" w14:textId="77777777" w:rsidR="004836CC" w:rsidRDefault="004836CC" w:rsidP="004836CC">
      <w:pPr>
        <w:ind w:left="720" w:hanging="720"/>
        <w:rPr>
          <w:rFonts w:ascii="Arial" w:hAnsi="Arial" w:cs="Arial"/>
          <w:sz w:val="22"/>
          <w:szCs w:val="22"/>
        </w:rPr>
      </w:pPr>
    </w:p>
    <w:p w14:paraId="75E24B6B" w14:textId="0E80C3E1" w:rsidR="00EC577E" w:rsidRPr="00192D45" w:rsidRDefault="00EC577E" w:rsidP="00EC577E">
      <w:pPr>
        <w:ind w:left="720" w:hanging="720"/>
        <w:rPr>
          <w:rFonts w:ascii="Arial" w:hAnsi="Arial" w:cs="Arial"/>
          <w:b/>
          <w:bCs/>
          <w:sz w:val="22"/>
          <w:szCs w:val="22"/>
        </w:rPr>
      </w:pPr>
      <w:r w:rsidRPr="00515A8E">
        <w:rPr>
          <w:rFonts w:ascii="Arial" w:hAnsi="Arial" w:cs="Arial"/>
          <w:sz w:val="22"/>
          <w:szCs w:val="22"/>
        </w:rPr>
        <w:t>202</w:t>
      </w:r>
      <w:r>
        <w:rPr>
          <w:rFonts w:ascii="Arial" w:hAnsi="Arial" w:cs="Arial"/>
          <w:sz w:val="22"/>
          <w:szCs w:val="22"/>
        </w:rPr>
        <w:t>1</w:t>
      </w:r>
      <w:r w:rsidRPr="00515A8E">
        <w:rPr>
          <w:rFonts w:ascii="Arial" w:hAnsi="Arial" w:cs="Arial"/>
          <w:sz w:val="22"/>
          <w:szCs w:val="22"/>
        </w:rPr>
        <w:tab/>
      </w:r>
      <w:r>
        <w:rPr>
          <w:rFonts w:ascii="Arial" w:hAnsi="Arial" w:cs="Arial"/>
          <w:sz w:val="22"/>
          <w:szCs w:val="22"/>
        </w:rPr>
        <w:tab/>
      </w:r>
      <w:r w:rsidRPr="00145E4B">
        <w:rPr>
          <w:rFonts w:ascii="Arial" w:hAnsi="Arial" w:cs="Arial"/>
          <w:b/>
          <w:bCs/>
          <w:sz w:val="22"/>
          <w:szCs w:val="22"/>
        </w:rPr>
        <w:t>New York</w:t>
      </w:r>
      <w:r>
        <w:rPr>
          <w:rFonts w:ascii="Arial" w:hAnsi="Arial" w:cs="Arial"/>
          <w:sz w:val="22"/>
          <w:szCs w:val="22"/>
        </w:rPr>
        <w:t xml:space="preserve"> </w:t>
      </w:r>
      <w:r w:rsidRPr="00192D45">
        <w:rPr>
          <w:rFonts w:ascii="Arial" w:hAnsi="Arial" w:cs="Arial"/>
          <w:b/>
          <w:bCs/>
          <w:sz w:val="22"/>
          <w:szCs w:val="22"/>
        </w:rPr>
        <w:t xml:space="preserve">University </w:t>
      </w:r>
    </w:p>
    <w:p w14:paraId="057448E7" w14:textId="4DEDE259" w:rsidR="00EC577E" w:rsidRPr="00515A8E" w:rsidRDefault="00EC577E" w:rsidP="00EC577E">
      <w:pPr>
        <w:ind w:left="720" w:firstLine="720"/>
        <w:rPr>
          <w:rFonts w:ascii="Arial" w:hAnsi="Arial" w:cs="Arial"/>
          <w:sz w:val="22"/>
          <w:szCs w:val="22"/>
        </w:rPr>
      </w:pPr>
      <w:r w:rsidRPr="00515A8E">
        <w:rPr>
          <w:rFonts w:ascii="Arial" w:hAnsi="Arial" w:cs="Arial"/>
          <w:sz w:val="22"/>
          <w:szCs w:val="22"/>
        </w:rPr>
        <w:t xml:space="preserve">External review for faculty </w:t>
      </w:r>
      <w:r>
        <w:rPr>
          <w:rFonts w:ascii="Arial" w:hAnsi="Arial" w:cs="Arial"/>
          <w:sz w:val="22"/>
          <w:szCs w:val="22"/>
        </w:rPr>
        <w:t>promotion to Associate Professor</w:t>
      </w:r>
    </w:p>
    <w:p w14:paraId="591D7127" w14:textId="77777777" w:rsidR="00EC577E" w:rsidRDefault="00EC577E" w:rsidP="00EC577E">
      <w:pPr>
        <w:ind w:left="720" w:hanging="720"/>
        <w:rPr>
          <w:rFonts w:ascii="Arial" w:hAnsi="Arial" w:cs="Arial"/>
          <w:sz w:val="22"/>
          <w:szCs w:val="22"/>
        </w:rPr>
      </w:pPr>
    </w:p>
    <w:p w14:paraId="00E8DD61" w14:textId="12C3B147" w:rsidR="004836CC" w:rsidRDefault="008D1CDD" w:rsidP="004836CC">
      <w:pPr>
        <w:ind w:left="720" w:hanging="720"/>
        <w:rPr>
          <w:rFonts w:ascii="Arial" w:hAnsi="Arial" w:cs="Arial"/>
          <w:sz w:val="22"/>
          <w:szCs w:val="22"/>
        </w:rPr>
      </w:pPr>
      <w:r w:rsidRPr="00515A8E">
        <w:rPr>
          <w:rFonts w:ascii="Arial" w:hAnsi="Arial" w:cs="Arial"/>
          <w:sz w:val="22"/>
          <w:szCs w:val="22"/>
        </w:rPr>
        <w:t>2021</w:t>
      </w:r>
      <w:r w:rsidRPr="00515A8E">
        <w:rPr>
          <w:rFonts w:ascii="Arial" w:hAnsi="Arial" w:cs="Arial"/>
          <w:sz w:val="22"/>
          <w:szCs w:val="22"/>
        </w:rPr>
        <w:tab/>
      </w:r>
      <w:r w:rsidR="004836CC">
        <w:rPr>
          <w:rFonts w:ascii="Arial" w:hAnsi="Arial" w:cs="Arial"/>
          <w:sz w:val="22"/>
          <w:szCs w:val="22"/>
        </w:rPr>
        <w:tab/>
      </w:r>
      <w:r w:rsidR="004836CC" w:rsidRPr="00356892">
        <w:rPr>
          <w:rFonts w:ascii="Arial" w:hAnsi="Arial" w:cs="Arial"/>
          <w:b/>
          <w:bCs/>
          <w:sz w:val="22"/>
          <w:szCs w:val="22"/>
        </w:rPr>
        <w:t>American Heart Association</w:t>
      </w:r>
      <w:r w:rsidR="004836CC" w:rsidRPr="00356892">
        <w:rPr>
          <w:rFonts w:ascii="Arial" w:hAnsi="Arial" w:cs="Arial"/>
          <w:sz w:val="22"/>
          <w:szCs w:val="22"/>
        </w:rPr>
        <w:t xml:space="preserve"> </w:t>
      </w:r>
    </w:p>
    <w:p w14:paraId="6E82EA93" w14:textId="00818438" w:rsidR="008D1CDD" w:rsidRPr="00515A8E" w:rsidRDefault="004836CC" w:rsidP="004836CC">
      <w:pPr>
        <w:ind w:left="720" w:firstLine="720"/>
        <w:rPr>
          <w:rFonts w:ascii="Arial" w:hAnsi="Arial" w:cs="Arial"/>
          <w:sz w:val="22"/>
          <w:szCs w:val="22"/>
        </w:rPr>
      </w:pPr>
      <w:r w:rsidRPr="00515A8E">
        <w:rPr>
          <w:rFonts w:ascii="Arial" w:hAnsi="Arial" w:cs="Arial"/>
          <w:sz w:val="22"/>
          <w:szCs w:val="22"/>
        </w:rPr>
        <w:t xml:space="preserve">Abstract Reviewer, </w:t>
      </w:r>
      <w:r w:rsidR="008D1CDD" w:rsidRPr="00515A8E">
        <w:rPr>
          <w:rFonts w:ascii="Arial" w:hAnsi="Arial" w:cs="Arial"/>
          <w:sz w:val="22"/>
          <w:szCs w:val="22"/>
        </w:rPr>
        <w:t>AHA Scientific Sessions</w:t>
      </w:r>
    </w:p>
    <w:p w14:paraId="2E762D35" w14:textId="77777777" w:rsidR="004836CC" w:rsidRDefault="004836CC" w:rsidP="004836CC">
      <w:pPr>
        <w:rPr>
          <w:rFonts w:ascii="Arial" w:hAnsi="Arial" w:cs="Arial"/>
          <w:sz w:val="22"/>
          <w:szCs w:val="22"/>
        </w:rPr>
      </w:pPr>
    </w:p>
    <w:p w14:paraId="38E9E318" w14:textId="69F95AB7" w:rsidR="008D1CDD" w:rsidRPr="004A2C1F" w:rsidRDefault="008D1CDD" w:rsidP="004836CC">
      <w:pPr>
        <w:rPr>
          <w:rFonts w:ascii="Arial" w:hAnsi="Arial" w:cs="Arial"/>
          <w:b/>
          <w:bCs/>
          <w:sz w:val="22"/>
          <w:szCs w:val="22"/>
        </w:rPr>
      </w:pPr>
      <w:r w:rsidRPr="00515A8E">
        <w:rPr>
          <w:rFonts w:ascii="Arial" w:hAnsi="Arial" w:cs="Arial"/>
          <w:sz w:val="22"/>
          <w:szCs w:val="22"/>
        </w:rPr>
        <w:t>2020</w:t>
      </w:r>
      <w:r w:rsidRPr="00515A8E">
        <w:rPr>
          <w:rFonts w:ascii="Arial" w:hAnsi="Arial" w:cs="Arial"/>
          <w:sz w:val="22"/>
          <w:szCs w:val="22"/>
        </w:rPr>
        <w:tab/>
      </w:r>
      <w:r w:rsidR="004A2C1F">
        <w:rPr>
          <w:rFonts w:ascii="Arial" w:hAnsi="Arial" w:cs="Arial"/>
          <w:sz w:val="22"/>
          <w:szCs w:val="22"/>
        </w:rPr>
        <w:tab/>
      </w:r>
      <w:r w:rsidRPr="004A2C1F">
        <w:rPr>
          <w:rFonts w:ascii="Arial" w:hAnsi="Arial" w:cs="Arial"/>
          <w:b/>
          <w:bCs/>
          <w:sz w:val="22"/>
          <w:szCs w:val="22"/>
        </w:rPr>
        <w:t>NIH C</w:t>
      </w:r>
      <w:r w:rsidR="00192D45">
        <w:rPr>
          <w:rFonts w:ascii="Arial" w:hAnsi="Arial" w:cs="Arial"/>
          <w:b/>
          <w:bCs/>
          <w:sz w:val="22"/>
          <w:szCs w:val="22"/>
        </w:rPr>
        <w:t xml:space="preserve">linical and </w:t>
      </w:r>
      <w:r w:rsidRPr="004A2C1F">
        <w:rPr>
          <w:rFonts w:ascii="Arial" w:hAnsi="Arial" w:cs="Arial"/>
          <w:b/>
          <w:bCs/>
          <w:sz w:val="22"/>
          <w:szCs w:val="22"/>
        </w:rPr>
        <w:t>I</w:t>
      </w:r>
      <w:r w:rsidR="00192D45">
        <w:rPr>
          <w:rFonts w:ascii="Arial" w:hAnsi="Arial" w:cs="Arial"/>
          <w:b/>
          <w:bCs/>
          <w:sz w:val="22"/>
          <w:szCs w:val="22"/>
        </w:rPr>
        <w:t xml:space="preserve">ntegrative </w:t>
      </w:r>
      <w:r w:rsidRPr="004A2C1F">
        <w:rPr>
          <w:rFonts w:ascii="Arial" w:hAnsi="Arial" w:cs="Arial"/>
          <w:b/>
          <w:bCs/>
          <w:sz w:val="22"/>
          <w:szCs w:val="22"/>
        </w:rPr>
        <w:t>D</w:t>
      </w:r>
      <w:r w:rsidR="00192D45">
        <w:rPr>
          <w:rFonts w:ascii="Arial" w:hAnsi="Arial" w:cs="Arial"/>
          <w:b/>
          <w:bCs/>
          <w:sz w:val="22"/>
          <w:szCs w:val="22"/>
        </w:rPr>
        <w:t xml:space="preserve">iabetes and </w:t>
      </w:r>
      <w:r w:rsidRPr="004A2C1F">
        <w:rPr>
          <w:rFonts w:ascii="Arial" w:hAnsi="Arial" w:cs="Arial"/>
          <w:b/>
          <w:bCs/>
          <w:sz w:val="22"/>
          <w:szCs w:val="22"/>
        </w:rPr>
        <w:t>O</w:t>
      </w:r>
      <w:r w:rsidR="00192D45">
        <w:rPr>
          <w:rFonts w:ascii="Arial" w:hAnsi="Arial" w:cs="Arial"/>
          <w:b/>
          <w:bCs/>
          <w:sz w:val="22"/>
          <w:szCs w:val="22"/>
        </w:rPr>
        <w:t>besity</w:t>
      </w:r>
      <w:r w:rsidRPr="004A2C1F">
        <w:rPr>
          <w:rFonts w:ascii="Arial" w:hAnsi="Arial" w:cs="Arial"/>
          <w:b/>
          <w:bCs/>
          <w:sz w:val="22"/>
          <w:szCs w:val="22"/>
        </w:rPr>
        <w:t xml:space="preserve"> Study Section</w:t>
      </w:r>
    </w:p>
    <w:p w14:paraId="2D6D61AC" w14:textId="77777777" w:rsidR="004A2C1F" w:rsidRPr="00515A8E" w:rsidRDefault="004A2C1F" w:rsidP="004A2C1F">
      <w:pPr>
        <w:ind w:left="720" w:firstLine="720"/>
        <w:rPr>
          <w:rFonts w:ascii="Arial" w:hAnsi="Arial" w:cs="Arial"/>
          <w:sz w:val="22"/>
          <w:szCs w:val="22"/>
        </w:rPr>
      </w:pPr>
      <w:r w:rsidRPr="00515A8E">
        <w:rPr>
          <w:rFonts w:ascii="Arial" w:hAnsi="Arial" w:cs="Arial"/>
          <w:sz w:val="22"/>
          <w:szCs w:val="22"/>
        </w:rPr>
        <w:t>Grant Reviewer</w:t>
      </w:r>
      <w:r>
        <w:rPr>
          <w:rFonts w:ascii="Arial" w:hAnsi="Arial" w:cs="Arial"/>
          <w:sz w:val="22"/>
          <w:szCs w:val="22"/>
        </w:rPr>
        <w:t xml:space="preserve">, </w:t>
      </w:r>
      <w:r w:rsidRPr="00515A8E">
        <w:rPr>
          <w:rFonts w:ascii="Arial" w:hAnsi="Arial" w:cs="Arial"/>
          <w:sz w:val="22"/>
          <w:szCs w:val="22"/>
        </w:rPr>
        <w:t>2</w:t>
      </w:r>
      <w:r w:rsidRPr="00515A8E">
        <w:rPr>
          <w:rFonts w:ascii="Arial" w:hAnsi="Arial" w:cs="Arial"/>
          <w:sz w:val="22"/>
          <w:szCs w:val="22"/>
          <w:vertAlign w:val="superscript"/>
        </w:rPr>
        <w:t>nd</w:t>
      </w:r>
      <w:r w:rsidRPr="00515A8E">
        <w:rPr>
          <w:rFonts w:ascii="Arial" w:hAnsi="Arial" w:cs="Arial"/>
          <w:sz w:val="22"/>
          <w:szCs w:val="22"/>
        </w:rPr>
        <w:t xml:space="preserve"> cycle</w:t>
      </w:r>
    </w:p>
    <w:p w14:paraId="51C5E0CA" w14:textId="5848CC50" w:rsidR="004836CC" w:rsidRDefault="004836CC" w:rsidP="004A2C1F">
      <w:pPr>
        <w:ind w:left="720" w:firstLine="720"/>
        <w:rPr>
          <w:rFonts w:ascii="Arial" w:hAnsi="Arial" w:cs="Arial"/>
          <w:sz w:val="22"/>
          <w:szCs w:val="22"/>
        </w:rPr>
      </w:pPr>
    </w:p>
    <w:p w14:paraId="0A9BF0E0" w14:textId="3A066670" w:rsidR="00192D45" w:rsidRPr="00515A8E" w:rsidRDefault="008D1CDD" w:rsidP="00192D45">
      <w:pPr>
        <w:ind w:left="720" w:hanging="720"/>
        <w:rPr>
          <w:rFonts w:ascii="Arial" w:hAnsi="Arial" w:cs="Arial"/>
          <w:sz w:val="22"/>
          <w:szCs w:val="22"/>
        </w:rPr>
      </w:pPr>
      <w:r w:rsidRPr="00515A8E">
        <w:rPr>
          <w:rFonts w:ascii="Arial" w:hAnsi="Arial" w:cs="Arial"/>
          <w:sz w:val="22"/>
          <w:szCs w:val="22"/>
        </w:rPr>
        <w:t>2020</w:t>
      </w:r>
      <w:r w:rsidRPr="00515A8E">
        <w:rPr>
          <w:rFonts w:ascii="Arial" w:hAnsi="Arial" w:cs="Arial"/>
          <w:sz w:val="22"/>
          <w:szCs w:val="22"/>
        </w:rPr>
        <w:tab/>
      </w:r>
      <w:r w:rsidR="00192D45">
        <w:rPr>
          <w:rFonts w:ascii="Arial" w:hAnsi="Arial" w:cs="Arial"/>
          <w:sz w:val="22"/>
          <w:szCs w:val="22"/>
        </w:rPr>
        <w:tab/>
      </w:r>
      <w:r w:rsidR="00192D45" w:rsidRPr="00356892">
        <w:rPr>
          <w:rFonts w:ascii="Arial" w:hAnsi="Arial" w:cs="Arial"/>
          <w:b/>
          <w:bCs/>
          <w:sz w:val="22"/>
          <w:szCs w:val="22"/>
        </w:rPr>
        <w:t>American Heart Association</w:t>
      </w:r>
    </w:p>
    <w:p w14:paraId="7FB9ED60" w14:textId="05830306" w:rsidR="008D1CDD" w:rsidRPr="00515A8E" w:rsidRDefault="00192D45" w:rsidP="00192D45">
      <w:pPr>
        <w:ind w:left="1440"/>
        <w:rPr>
          <w:rFonts w:ascii="Arial" w:hAnsi="Arial" w:cs="Arial"/>
          <w:sz w:val="22"/>
          <w:szCs w:val="22"/>
        </w:rPr>
      </w:pPr>
      <w:r>
        <w:rPr>
          <w:rFonts w:ascii="Arial" w:hAnsi="Arial" w:cs="Arial"/>
          <w:sz w:val="22"/>
          <w:szCs w:val="22"/>
        </w:rPr>
        <w:t>V</w:t>
      </w:r>
      <w:r w:rsidR="008D1CDD" w:rsidRPr="00515A8E">
        <w:rPr>
          <w:rFonts w:ascii="Arial" w:hAnsi="Arial" w:cs="Arial"/>
          <w:sz w:val="22"/>
          <w:szCs w:val="22"/>
        </w:rPr>
        <w:t>ice-Chair</w:t>
      </w:r>
      <w:r>
        <w:rPr>
          <w:rFonts w:ascii="Arial" w:hAnsi="Arial" w:cs="Arial"/>
          <w:sz w:val="22"/>
          <w:szCs w:val="22"/>
        </w:rPr>
        <w:t xml:space="preserve"> of the </w:t>
      </w:r>
      <w:r w:rsidR="008D1CDD" w:rsidRPr="00515A8E">
        <w:rPr>
          <w:rFonts w:ascii="Arial" w:hAnsi="Arial" w:cs="Arial"/>
          <w:sz w:val="22"/>
          <w:szCs w:val="22"/>
        </w:rPr>
        <w:t>Oversight Advisory Committee</w:t>
      </w:r>
      <w:r>
        <w:rPr>
          <w:rFonts w:ascii="Arial" w:hAnsi="Arial" w:cs="Arial"/>
          <w:sz w:val="22"/>
          <w:szCs w:val="22"/>
        </w:rPr>
        <w:t xml:space="preserve"> for the Cardiometabolic</w:t>
      </w:r>
      <w:r w:rsidR="008D1CDD" w:rsidRPr="00515A8E">
        <w:rPr>
          <w:rFonts w:ascii="Arial" w:hAnsi="Arial" w:cs="Arial"/>
          <w:sz w:val="22"/>
          <w:szCs w:val="22"/>
        </w:rPr>
        <w:t xml:space="preserve"> Strategically Focused Research Network </w:t>
      </w:r>
    </w:p>
    <w:p w14:paraId="4E525A22" w14:textId="77777777" w:rsidR="004836CC" w:rsidRDefault="004836CC" w:rsidP="004836CC">
      <w:pPr>
        <w:ind w:left="720" w:hanging="720"/>
        <w:rPr>
          <w:rFonts w:ascii="Arial" w:hAnsi="Arial" w:cs="Arial"/>
          <w:sz w:val="22"/>
          <w:szCs w:val="22"/>
        </w:rPr>
      </w:pPr>
    </w:p>
    <w:p w14:paraId="0CAFA2A4" w14:textId="77777777" w:rsidR="00192D45" w:rsidRPr="00192D45" w:rsidRDefault="008D1CDD" w:rsidP="004836CC">
      <w:pPr>
        <w:ind w:left="720" w:hanging="720"/>
        <w:rPr>
          <w:rFonts w:ascii="Arial" w:hAnsi="Arial" w:cs="Arial"/>
          <w:b/>
          <w:bCs/>
          <w:sz w:val="22"/>
          <w:szCs w:val="22"/>
        </w:rPr>
      </w:pPr>
      <w:r w:rsidRPr="00515A8E">
        <w:rPr>
          <w:rFonts w:ascii="Arial" w:hAnsi="Arial" w:cs="Arial"/>
          <w:sz w:val="22"/>
          <w:szCs w:val="22"/>
        </w:rPr>
        <w:t>2020</w:t>
      </w:r>
      <w:r w:rsidRPr="00515A8E">
        <w:rPr>
          <w:rFonts w:ascii="Arial" w:hAnsi="Arial" w:cs="Arial"/>
          <w:sz w:val="22"/>
          <w:szCs w:val="22"/>
        </w:rPr>
        <w:tab/>
      </w:r>
      <w:r w:rsidR="00192D45">
        <w:rPr>
          <w:rFonts w:ascii="Arial" w:hAnsi="Arial" w:cs="Arial"/>
          <w:sz w:val="22"/>
          <w:szCs w:val="22"/>
        </w:rPr>
        <w:tab/>
      </w:r>
      <w:r w:rsidR="00192D45" w:rsidRPr="00192D45">
        <w:rPr>
          <w:rFonts w:ascii="Arial" w:hAnsi="Arial" w:cs="Arial"/>
          <w:b/>
          <w:bCs/>
          <w:sz w:val="22"/>
          <w:szCs w:val="22"/>
        </w:rPr>
        <w:t xml:space="preserve">University of Chicago </w:t>
      </w:r>
    </w:p>
    <w:p w14:paraId="1AD47E07" w14:textId="6C48AFAC" w:rsidR="008D1CDD" w:rsidRPr="00515A8E" w:rsidRDefault="008D1CDD" w:rsidP="00192D45">
      <w:pPr>
        <w:ind w:left="720" w:firstLine="720"/>
        <w:rPr>
          <w:rFonts w:ascii="Arial" w:hAnsi="Arial" w:cs="Arial"/>
          <w:sz w:val="22"/>
          <w:szCs w:val="22"/>
        </w:rPr>
      </w:pPr>
      <w:r w:rsidRPr="00515A8E">
        <w:rPr>
          <w:rFonts w:ascii="Arial" w:hAnsi="Arial" w:cs="Arial"/>
          <w:sz w:val="22"/>
          <w:szCs w:val="22"/>
        </w:rPr>
        <w:t>External review for faculty promotion to Associate Research Scientist</w:t>
      </w:r>
    </w:p>
    <w:p w14:paraId="0BEA7A1D" w14:textId="77777777" w:rsidR="004836CC" w:rsidRDefault="004836CC" w:rsidP="004836CC">
      <w:pPr>
        <w:ind w:left="720" w:hanging="720"/>
        <w:rPr>
          <w:rFonts w:ascii="Arial" w:hAnsi="Arial" w:cs="Arial"/>
          <w:sz w:val="22"/>
          <w:szCs w:val="22"/>
        </w:rPr>
      </w:pPr>
    </w:p>
    <w:p w14:paraId="04C96DE4" w14:textId="5C191737" w:rsidR="00192D45" w:rsidRPr="00192D45" w:rsidRDefault="008D1CDD" w:rsidP="00192D45">
      <w:pPr>
        <w:ind w:left="720" w:hanging="720"/>
        <w:rPr>
          <w:rFonts w:ascii="Arial" w:hAnsi="Arial" w:cs="Arial"/>
          <w:b/>
          <w:bCs/>
          <w:sz w:val="22"/>
          <w:szCs w:val="22"/>
        </w:rPr>
      </w:pPr>
      <w:r w:rsidRPr="00515A8E">
        <w:rPr>
          <w:rFonts w:ascii="Arial" w:hAnsi="Arial" w:cs="Arial"/>
          <w:sz w:val="22"/>
          <w:szCs w:val="22"/>
        </w:rPr>
        <w:t>2020</w:t>
      </w:r>
      <w:r w:rsidRPr="00515A8E">
        <w:rPr>
          <w:rFonts w:ascii="Arial" w:hAnsi="Arial" w:cs="Arial"/>
          <w:sz w:val="22"/>
          <w:szCs w:val="22"/>
        </w:rPr>
        <w:tab/>
      </w:r>
      <w:r w:rsidR="00192D45">
        <w:rPr>
          <w:rFonts w:ascii="Arial" w:hAnsi="Arial" w:cs="Arial"/>
          <w:sz w:val="22"/>
          <w:szCs w:val="22"/>
        </w:rPr>
        <w:tab/>
      </w:r>
      <w:r w:rsidR="00192D45" w:rsidRPr="00192D45">
        <w:rPr>
          <w:rFonts w:ascii="Arial" w:hAnsi="Arial" w:cs="Arial"/>
          <w:b/>
          <w:bCs/>
          <w:sz w:val="22"/>
          <w:szCs w:val="22"/>
        </w:rPr>
        <w:t>University of Pittsburgh</w:t>
      </w:r>
    </w:p>
    <w:p w14:paraId="64F399A6" w14:textId="14A8348A" w:rsidR="008D1CDD" w:rsidRPr="00515A8E" w:rsidRDefault="008D1CDD" w:rsidP="00192D45">
      <w:pPr>
        <w:ind w:left="720" w:firstLine="720"/>
        <w:rPr>
          <w:rFonts w:ascii="Arial" w:hAnsi="Arial" w:cs="Arial"/>
          <w:sz w:val="22"/>
          <w:szCs w:val="22"/>
        </w:rPr>
      </w:pPr>
      <w:r w:rsidRPr="00515A8E">
        <w:rPr>
          <w:rFonts w:ascii="Arial" w:hAnsi="Arial" w:cs="Arial"/>
          <w:sz w:val="22"/>
          <w:szCs w:val="22"/>
        </w:rPr>
        <w:t>External review for faculty promotion to Associate Professor in tenure stream</w:t>
      </w:r>
    </w:p>
    <w:p w14:paraId="7651DDD3" w14:textId="77777777" w:rsidR="004836CC" w:rsidRDefault="004836CC" w:rsidP="004836CC">
      <w:pPr>
        <w:ind w:left="720" w:hanging="720"/>
        <w:rPr>
          <w:rFonts w:ascii="Arial" w:hAnsi="Arial" w:cs="Arial"/>
          <w:sz w:val="22"/>
          <w:szCs w:val="22"/>
        </w:rPr>
      </w:pPr>
    </w:p>
    <w:p w14:paraId="76158AF2" w14:textId="57FB6A08" w:rsidR="00192D45" w:rsidRDefault="008D1CDD" w:rsidP="00192D45">
      <w:pPr>
        <w:ind w:left="720" w:hanging="720"/>
        <w:rPr>
          <w:rFonts w:ascii="Arial" w:hAnsi="Arial" w:cs="Arial"/>
          <w:sz w:val="22"/>
          <w:szCs w:val="22"/>
        </w:rPr>
      </w:pPr>
      <w:r w:rsidRPr="00515A8E">
        <w:rPr>
          <w:rFonts w:ascii="Arial" w:hAnsi="Arial" w:cs="Arial"/>
          <w:sz w:val="22"/>
          <w:szCs w:val="22"/>
        </w:rPr>
        <w:t>2020</w:t>
      </w:r>
      <w:r w:rsidRPr="00515A8E">
        <w:rPr>
          <w:rFonts w:ascii="Arial" w:hAnsi="Arial" w:cs="Arial"/>
          <w:sz w:val="22"/>
          <w:szCs w:val="22"/>
        </w:rPr>
        <w:tab/>
      </w:r>
      <w:r w:rsidR="00192D45">
        <w:rPr>
          <w:rFonts w:ascii="Arial" w:hAnsi="Arial" w:cs="Arial"/>
          <w:sz w:val="22"/>
          <w:szCs w:val="22"/>
        </w:rPr>
        <w:tab/>
      </w:r>
      <w:r w:rsidR="00192D45" w:rsidRPr="00356892">
        <w:rPr>
          <w:rFonts w:ascii="Arial" w:hAnsi="Arial" w:cs="Arial"/>
          <w:b/>
          <w:bCs/>
          <w:sz w:val="22"/>
          <w:szCs w:val="22"/>
        </w:rPr>
        <w:t>American Heart Association</w:t>
      </w:r>
      <w:r w:rsidR="00192D45" w:rsidRPr="00356892">
        <w:rPr>
          <w:rFonts w:ascii="Arial" w:hAnsi="Arial" w:cs="Arial"/>
          <w:sz w:val="22"/>
          <w:szCs w:val="22"/>
        </w:rPr>
        <w:t xml:space="preserve"> </w:t>
      </w:r>
    </w:p>
    <w:p w14:paraId="33804B5E" w14:textId="77777777" w:rsidR="00192D45" w:rsidRPr="00515A8E" w:rsidRDefault="00192D45" w:rsidP="00192D45">
      <w:pPr>
        <w:ind w:left="720" w:firstLine="720"/>
        <w:rPr>
          <w:rFonts w:ascii="Arial" w:hAnsi="Arial" w:cs="Arial"/>
          <w:sz w:val="22"/>
          <w:szCs w:val="22"/>
        </w:rPr>
      </w:pPr>
      <w:r w:rsidRPr="00515A8E">
        <w:rPr>
          <w:rFonts w:ascii="Arial" w:hAnsi="Arial" w:cs="Arial"/>
          <w:sz w:val="22"/>
          <w:szCs w:val="22"/>
        </w:rPr>
        <w:t>Abstract Reviewer, AHA EPI/Lifestyle Scientific Sessions</w:t>
      </w:r>
    </w:p>
    <w:p w14:paraId="54B0BE02" w14:textId="5BD82CBD" w:rsidR="004836CC" w:rsidRDefault="004836CC" w:rsidP="004836CC">
      <w:pPr>
        <w:ind w:left="720" w:hanging="720"/>
        <w:rPr>
          <w:rFonts w:ascii="Arial" w:hAnsi="Arial" w:cs="Arial"/>
          <w:sz w:val="22"/>
          <w:szCs w:val="22"/>
        </w:rPr>
      </w:pPr>
    </w:p>
    <w:p w14:paraId="50D5D777" w14:textId="2C460826" w:rsidR="00192D45" w:rsidRDefault="008D1CDD" w:rsidP="00192D45">
      <w:pPr>
        <w:ind w:left="720" w:hanging="720"/>
        <w:rPr>
          <w:rFonts w:ascii="Arial" w:hAnsi="Arial" w:cs="Arial"/>
          <w:sz w:val="22"/>
          <w:szCs w:val="22"/>
        </w:rPr>
      </w:pPr>
      <w:r w:rsidRPr="00515A8E">
        <w:rPr>
          <w:rFonts w:ascii="Arial" w:hAnsi="Arial" w:cs="Arial"/>
          <w:sz w:val="22"/>
          <w:szCs w:val="22"/>
        </w:rPr>
        <w:t>2020</w:t>
      </w:r>
      <w:r w:rsidRPr="00515A8E">
        <w:rPr>
          <w:rFonts w:ascii="Arial" w:hAnsi="Arial" w:cs="Arial"/>
          <w:sz w:val="22"/>
          <w:szCs w:val="22"/>
        </w:rPr>
        <w:tab/>
      </w:r>
      <w:r w:rsidR="00192D45">
        <w:rPr>
          <w:rFonts w:ascii="Arial" w:hAnsi="Arial" w:cs="Arial"/>
          <w:sz w:val="22"/>
          <w:szCs w:val="22"/>
        </w:rPr>
        <w:tab/>
      </w:r>
      <w:r w:rsidR="00192D45" w:rsidRPr="00356892">
        <w:rPr>
          <w:rFonts w:ascii="Arial" w:hAnsi="Arial" w:cs="Arial"/>
          <w:b/>
          <w:bCs/>
          <w:sz w:val="22"/>
          <w:szCs w:val="22"/>
        </w:rPr>
        <w:t>American Heart Association</w:t>
      </w:r>
      <w:r w:rsidR="00192D45" w:rsidRPr="00356892">
        <w:rPr>
          <w:rFonts w:ascii="Arial" w:hAnsi="Arial" w:cs="Arial"/>
          <w:sz w:val="22"/>
          <w:szCs w:val="22"/>
        </w:rPr>
        <w:t xml:space="preserve"> </w:t>
      </w:r>
    </w:p>
    <w:p w14:paraId="55C5D727" w14:textId="15B35EE4" w:rsidR="008D1CDD" w:rsidRPr="00515A8E" w:rsidRDefault="008D1CDD" w:rsidP="00192D45">
      <w:pPr>
        <w:ind w:left="720" w:firstLine="720"/>
        <w:rPr>
          <w:rFonts w:ascii="Arial" w:hAnsi="Arial" w:cs="Arial"/>
          <w:sz w:val="22"/>
          <w:szCs w:val="22"/>
        </w:rPr>
      </w:pPr>
      <w:r w:rsidRPr="00515A8E">
        <w:rPr>
          <w:rFonts w:ascii="Arial" w:hAnsi="Arial" w:cs="Arial"/>
          <w:sz w:val="22"/>
          <w:szCs w:val="22"/>
        </w:rPr>
        <w:t>Podcast development, Team Science: Building Multi-Disciplinary Teams</w:t>
      </w:r>
    </w:p>
    <w:p w14:paraId="233EBE52" w14:textId="77777777" w:rsidR="004836CC" w:rsidRDefault="004836CC" w:rsidP="004836CC">
      <w:pPr>
        <w:ind w:left="720" w:hanging="720"/>
        <w:rPr>
          <w:rFonts w:ascii="Arial" w:hAnsi="Arial" w:cs="Arial"/>
          <w:sz w:val="22"/>
          <w:szCs w:val="22"/>
        </w:rPr>
      </w:pPr>
    </w:p>
    <w:p w14:paraId="1E741232" w14:textId="3AB273B4" w:rsidR="00192D45" w:rsidRDefault="008D1CDD" w:rsidP="00192D45">
      <w:pPr>
        <w:ind w:left="720" w:hanging="720"/>
        <w:rPr>
          <w:rFonts w:ascii="Arial" w:hAnsi="Arial" w:cs="Arial"/>
          <w:sz w:val="22"/>
          <w:szCs w:val="22"/>
        </w:rPr>
      </w:pPr>
      <w:r w:rsidRPr="00515A8E">
        <w:rPr>
          <w:rFonts w:ascii="Arial" w:hAnsi="Arial" w:cs="Arial"/>
          <w:sz w:val="22"/>
          <w:szCs w:val="22"/>
        </w:rPr>
        <w:t>2020</w:t>
      </w:r>
      <w:r w:rsidRPr="00515A8E">
        <w:rPr>
          <w:rFonts w:ascii="Arial" w:hAnsi="Arial" w:cs="Arial"/>
          <w:sz w:val="22"/>
          <w:szCs w:val="22"/>
        </w:rPr>
        <w:tab/>
      </w:r>
      <w:r w:rsidR="00192D45">
        <w:rPr>
          <w:rFonts w:ascii="Arial" w:hAnsi="Arial" w:cs="Arial"/>
          <w:sz w:val="22"/>
          <w:szCs w:val="22"/>
        </w:rPr>
        <w:tab/>
      </w:r>
      <w:r w:rsidR="00192D45" w:rsidRPr="00356892">
        <w:rPr>
          <w:rFonts w:ascii="Arial" w:hAnsi="Arial" w:cs="Arial"/>
          <w:b/>
          <w:bCs/>
          <w:sz w:val="22"/>
          <w:szCs w:val="22"/>
        </w:rPr>
        <w:t>American Heart Association</w:t>
      </w:r>
      <w:r w:rsidR="00192D45" w:rsidRPr="00356892">
        <w:rPr>
          <w:rFonts w:ascii="Arial" w:hAnsi="Arial" w:cs="Arial"/>
          <w:sz w:val="22"/>
          <w:szCs w:val="22"/>
        </w:rPr>
        <w:t xml:space="preserve"> </w:t>
      </w:r>
    </w:p>
    <w:p w14:paraId="21DBD6E6" w14:textId="4155EC19" w:rsidR="008D1CDD" w:rsidRPr="00515A8E" w:rsidRDefault="00192D45" w:rsidP="00192D45">
      <w:pPr>
        <w:ind w:left="720" w:firstLine="720"/>
        <w:rPr>
          <w:rFonts w:ascii="Arial" w:hAnsi="Arial" w:cs="Arial"/>
          <w:sz w:val="22"/>
          <w:szCs w:val="22"/>
        </w:rPr>
      </w:pPr>
      <w:r w:rsidRPr="00515A8E">
        <w:rPr>
          <w:rFonts w:ascii="Arial" w:hAnsi="Arial" w:cs="Arial"/>
          <w:sz w:val="22"/>
          <w:szCs w:val="22"/>
        </w:rPr>
        <w:t xml:space="preserve">Podcast development, </w:t>
      </w:r>
      <w:r w:rsidR="008D1CDD" w:rsidRPr="00515A8E">
        <w:rPr>
          <w:rFonts w:ascii="Arial" w:hAnsi="Arial" w:cs="Arial"/>
          <w:sz w:val="22"/>
          <w:szCs w:val="22"/>
        </w:rPr>
        <w:t>Sleep &amp; Cardiovascular Disease</w:t>
      </w:r>
    </w:p>
    <w:p w14:paraId="69B23454" w14:textId="77777777" w:rsidR="004836CC" w:rsidRDefault="004836CC" w:rsidP="004836CC">
      <w:pPr>
        <w:rPr>
          <w:rFonts w:ascii="Arial" w:hAnsi="Arial" w:cs="Arial"/>
          <w:sz w:val="22"/>
          <w:szCs w:val="22"/>
        </w:rPr>
      </w:pPr>
    </w:p>
    <w:p w14:paraId="2A06B657" w14:textId="0880BD28" w:rsidR="00192D45" w:rsidRPr="004A2C1F" w:rsidRDefault="008D1CDD" w:rsidP="00192D45">
      <w:pPr>
        <w:rPr>
          <w:rFonts w:ascii="Arial" w:hAnsi="Arial" w:cs="Arial"/>
          <w:b/>
          <w:bCs/>
          <w:sz w:val="22"/>
          <w:szCs w:val="22"/>
        </w:rPr>
      </w:pPr>
      <w:r w:rsidRPr="00515A8E">
        <w:rPr>
          <w:rFonts w:ascii="Arial" w:hAnsi="Arial" w:cs="Arial"/>
          <w:sz w:val="22"/>
          <w:szCs w:val="22"/>
        </w:rPr>
        <w:t>2019</w:t>
      </w:r>
      <w:r w:rsidRPr="00515A8E">
        <w:rPr>
          <w:rFonts w:ascii="Arial" w:hAnsi="Arial" w:cs="Arial"/>
          <w:sz w:val="22"/>
          <w:szCs w:val="22"/>
        </w:rPr>
        <w:tab/>
      </w:r>
      <w:r w:rsidR="00192D45">
        <w:rPr>
          <w:rFonts w:ascii="Arial" w:hAnsi="Arial" w:cs="Arial"/>
          <w:sz w:val="22"/>
          <w:szCs w:val="22"/>
        </w:rPr>
        <w:tab/>
      </w:r>
      <w:r w:rsidR="00192D45" w:rsidRPr="004A2C1F">
        <w:rPr>
          <w:rFonts w:ascii="Arial" w:hAnsi="Arial" w:cs="Arial"/>
          <w:b/>
          <w:bCs/>
          <w:sz w:val="22"/>
          <w:szCs w:val="22"/>
        </w:rPr>
        <w:t>NIH C</w:t>
      </w:r>
      <w:r w:rsidR="00192D45">
        <w:rPr>
          <w:rFonts w:ascii="Arial" w:hAnsi="Arial" w:cs="Arial"/>
          <w:b/>
          <w:bCs/>
          <w:sz w:val="22"/>
          <w:szCs w:val="22"/>
        </w:rPr>
        <w:t xml:space="preserve">linical and </w:t>
      </w:r>
      <w:r w:rsidR="00192D45" w:rsidRPr="004A2C1F">
        <w:rPr>
          <w:rFonts w:ascii="Arial" w:hAnsi="Arial" w:cs="Arial"/>
          <w:b/>
          <w:bCs/>
          <w:sz w:val="22"/>
          <w:szCs w:val="22"/>
        </w:rPr>
        <w:t>I</w:t>
      </w:r>
      <w:r w:rsidR="00192D45">
        <w:rPr>
          <w:rFonts w:ascii="Arial" w:hAnsi="Arial" w:cs="Arial"/>
          <w:b/>
          <w:bCs/>
          <w:sz w:val="22"/>
          <w:szCs w:val="22"/>
        </w:rPr>
        <w:t xml:space="preserve">ntegrative </w:t>
      </w:r>
      <w:r w:rsidR="00192D45" w:rsidRPr="004A2C1F">
        <w:rPr>
          <w:rFonts w:ascii="Arial" w:hAnsi="Arial" w:cs="Arial"/>
          <w:b/>
          <w:bCs/>
          <w:sz w:val="22"/>
          <w:szCs w:val="22"/>
        </w:rPr>
        <w:t>D</w:t>
      </w:r>
      <w:r w:rsidR="00192D45">
        <w:rPr>
          <w:rFonts w:ascii="Arial" w:hAnsi="Arial" w:cs="Arial"/>
          <w:b/>
          <w:bCs/>
          <w:sz w:val="22"/>
          <w:szCs w:val="22"/>
        </w:rPr>
        <w:t xml:space="preserve">iabetes and </w:t>
      </w:r>
      <w:r w:rsidR="00192D45" w:rsidRPr="004A2C1F">
        <w:rPr>
          <w:rFonts w:ascii="Arial" w:hAnsi="Arial" w:cs="Arial"/>
          <w:b/>
          <w:bCs/>
          <w:sz w:val="22"/>
          <w:szCs w:val="22"/>
        </w:rPr>
        <w:t>O</w:t>
      </w:r>
      <w:r w:rsidR="00192D45">
        <w:rPr>
          <w:rFonts w:ascii="Arial" w:hAnsi="Arial" w:cs="Arial"/>
          <w:b/>
          <w:bCs/>
          <w:sz w:val="22"/>
          <w:szCs w:val="22"/>
        </w:rPr>
        <w:t>besity</w:t>
      </w:r>
      <w:r w:rsidR="00192D45" w:rsidRPr="004A2C1F">
        <w:rPr>
          <w:rFonts w:ascii="Arial" w:hAnsi="Arial" w:cs="Arial"/>
          <w:b/>
          <w:bCs/>
          <w:sz w:val="22"/>
          <w:szCs w:val="22"/>
        </w:rPr>
        <w:t xml:space="preserve"> Study Section</w:t>
      </w:r>
    </w:p>
    <w:p w14:paraId="5E8DDE87" w14:textId="16064960" w:rsidR="00192D45" w:rsidRPr="00515A8E" w:rsidRDefault="00192D45" w:rsidP="00192D45">
      <w:pPr>
        <w:ind w:left="720" w:firstLine="720"/>
        <w:rPr>
          <w:rFonts w:ascii="Arial" w:hAnsi="Arial" w:cs="Arial"/>
          <w:sz w:val="22"/>
          <w:szCs w:val="22"/>
        </w:rPr>
      </w:pPr>
      <w:r w:rsidRPr="00515A8E">
        <w:rPr>
          <w:rFonts w:ascii="Arial" w:hAnsi="Arial" w:cs="Arial"/>
          <w:sz w:val="22"/>
          <w:szCs w:val="22"/>
        </w:rPr>
        <w:t>Grant Reviewer</w:t>
      </w:r>
      <w:r>
        <w:rPr>
          <w:rFonts w:ascii="Arial" w:hAnsi="Arial" w:cs="Arial"/>
          <w:sz w:val="22"/>
          <w:szCs w:val="22"/>
        </w:rPr>
        <w:t>, 3</w:t>
      </w:r>
      <w:r>
        <w:rPr>
          <w:rFonts w:ascii="Arial" w:hAnsi="Arial" w:cs="Arial"/>
          <w:sz w:val="22"/>
          <w:szCs w:val="22"/>
          <w:vertAlign w:val="superscript"/>
        </w:rPr>
        <w:t>rd</w:t>
      </w:r>
      <w:r w:rsidRPr="00515A8E">
        <w:rPr>
          <w:rFonts w:ascii="Arial" w:hAnsi="Arial" w:cs="Arial"/>
          <w:sz w:val="22"/>
          <w:szCs w:val="22"/>
        </w:rPr>
        <w:t xml:space="preserve"> cycle</w:t>
      </w:r>
    </w:p>
    <w:p w14:paraId="17DEA3D7" w14:textId="7C461854" w:rsidR="004836CC" w:rsidRDefault="004836CC" w:rsidP="00192D45">
      <w:pPr>
        <w:rPr>
          <w:rFonts w:ascii="Arial" w:hAnsi="Arial" w:cs="Arial"/>
          <w:sz w:val="22"/>
          <w:szCs w:val="22"/>
        </w:rPr>
      </w:pPr>
    </w:p>
    <w:p w14:paraId="0041028A" w14:textId="77777777" w:rsidR="00192D45" w:rsidRPr="00192D45" w:rsidRDefault="008D1CDD" w:rsidP="00192D45">
      <w:pPr>
        <w:ind w:left="720" w:hanging="720"/>
        <w:rPr>
          <w:rFonts w:ascii="Arial" w:hAnsi="Arial" w:cs="Arial"/>
          <w:b/>
          <w:bCs/>
          <w:sz w:val="22"/>
          <w:szCs w:val="22"/>
        </w:rPr>
      </w:pPr>
      <w:r w:rsidRPr="00515A8E">
        <w:rPr>
          <w:rFonts w:ascii="Arial" w:hAnsi="Arial" w:cs="Arial"/>
          <w:sz w:val="22"/>
          <w:szCs w:val="22"/>
        </w:rPr>
        <w:t>2019</w:t>
      </w:r>
      <w:r w:rsidRPr="00515A8E">
        <w:rPr>
          <w:rFonts w:ascii="Arial" w:hAnsi="Arial" w:cs="Arial"/>
          <w:sz w:val="22"/>
          <w:szCs w:val="22"/>
        </w:rPr>
        <w:tab/>
      </w:r>
      <w:r w:rsidR="00192D45">
        <w:rPr>
          <w:rFonts w:ascii="Arial" w:hAnsi="Arial" w:cs="Arial"/>
          <w:sz w:val="22"/>
          <w:szCs w:val="22"/>
        </w:rPr>
        <w:tab/>
      </w:r>
      <w:r w:rsidR="00192D45" w:rsidRPr="00192D45">
        <w:rPr>
          <w:rFonts w:ascii="Arial" w:hAnsi="Arial" w:cs="Arial"/>
          <w:b/>
          <w:bCs/>
          <w:sz w:val="22"/>
          <w:szCs w:val="22"/>
        </w:rPr>
        <w:t xml:space="preserve">University of Alabama at Birmingham </w:t>
      </w:r>
    </w:p>
    <w:p w14:paraId="5ECBFC2E" w14:textId="590B2486" w:rsidR="00192D45" w:rsidRPr="00515A8E" w:rsidRDefault="008D1CDD" w:rsidP="00192D45">
      <w:pPr>
        <w:ind w:left="720" w:firstLine="720"/>
        <w:rPr>
          <w:rFonts w:ascii="Arial" w:hAnsi="Arial" w:cs="Arial"/>
          <w:sz w:val="22"/>
          <w:szCs w:val="22"/>
        </w:rPr>
      </w:pPr>
      <w:r w:rsidRPr="00515A8E">
        <w:rPr>
          <w:rFonts w:ascii="Arial" w:hAnsi="Arial" w:cs="Arial"/>
          <w:sz w:val="22"/>
          <w:szCs w:val="22"/>
        </w:rPr>
        <w:t xml:space="preserve">External review for faculty promotion to Associate Professor with tenure </w:t>
      </w:r>
    </w:p>
    <w:p w14:paraId="6A9A162F" w14:textId="5B0EADBB" w:rsidR="004836CC" w:rsidRDefault="004836CC" w:rsidP="004836CC">
      <w:pPr>
        <w:rPr>
          <w:rFonts w:ascii="Arial" w:hAnsi="Arial" w:cs="Arial"/>
          <w:sz w:val="22"/>
          <w:szCs w:val="22"/>
        </w:rPr>
      </w:pPr>
    </w:p>
    <w:p w14:paraId="207CDBFC" w14:textId="0B07F372" w:rsidR="00192D45" w:rsidRPr="004A2C1F" w:rsidRDefault="008D1CDD" w:rsidP="00192D45">
      <w:pPr>
        <w:rPr>
          <w:rFonts w:ascii="Arial" w:hAnsi="Arial" w:cs="Arial"/>
          <w:b/>
          <w:bCs/>
          <w:sz w:val="22"/>
          <w:szCs w:val="22"/>
        </w:rPr>
      </w:pPr>
      <w:r w:rsidRPr="00515A8E">
        <w:rPr>
          <w:rFonts w:ascii="Arial" w:hAnsi="Arial" w:cs="Arial"/>
          <w:sz w:val="22"/>
          <w:szCs w:val="22"/>
        </w:rPr>
        <w:t>2018</w:t>
      </w:r>
      <w:r w:rsidRPr="00515A8E">
        <w:rPr>
          <w:rFonts w:ascii="Arial" w:hAnsi="Arial" w:cs="Arial"/>
          <w:sz w:val="22"/>
          <w:szCs w:val="22"/>
        </w:rPr>
        <w:tab/>
      </w:r>
      <w:r w:rsidR="00192D45">
        <w:rPr>
          <w:rFonts w:ascii="Arial" w:hAnsi="Arial" w:cs="Arial"/>
          <w:sz w:val="22"/>
          <w:szCs w:val="22"/>
        </w:rPr>
        <w:tab/>
      </w:r>
      <w:r w:rsidR="00192D45" w:rsidRPr="004A2C1F">
        <w:rPr>
          <w:rFonts w:ascii="Arial" w:hAnsi="Arial" w:cs="Arial"/>
          <w:b/>
          <w:bCs/>
          <w:sz w:val="22"/>
          <w:szCs w:val="22"/>
        </w:rPr>
        <w:t>NIH C</w:t>
      </w:r>
      <w:r w:rsidR="00192D45">
        <w:rPr>
          <w:rFonts w:ascii="Arial" w:hAnsi="Arial" w:cs="Arial"/>
          <w:b/>
          <w:bCs/>
          <w:sz w:val="22"/>
          <w:szCs w:val="22"/>
        </w:rPr>
        <w:t xml:space="preserve">linical and </w:t>
      </w:r>
      <w:r w:rsidR="00192D45" w:rsidRPr="004A2C1F">
        <w:rPr>
          <w:rFonts w:ascii="Arial" w:hAnsi="Arial" w:cs="Arial"/>
          <w:b/>
          <w:bCs/>
          <w:sz w:val="22"/>
          <w:szCs w:val="22"/>
        </w:rPr>
        <w:t>I</w:t>
      </w:r>
      <w:r w:rsidR="00192D45">
        <w:rPr>
          <w:rFonts w:ascii="Arial" w:hAnsi="Arial" w:cs="Arial"/>
          <w:b/>
          <w:bCs/>
          <w:sz w:val="22"/>
          <w:szCs w:val="22"/>
        </w:rPr>
        <w:t xml:space="preserve">ntegrative </w:t>
      </w:r>
      <w:r w:rsidR="00192D45" w:rsidRPr="004A2C1F">
        <w:rPr>
          <w:rFonts w:ascii="Arial" w:hAnsi="Arial" w:cs="Arial"/>
          <w:b/>
          <w:bCs/>
          <w:sz w:val="22"/>
          <w:szCs w:val="22"/>
        </w:rPr>
        <w:t>D</w:t>
      </w:r>
      <w:r w:rsidR="00192D45">
        <w:rPr>
          <w:rFonts w:ascii="Arial" w:hAnsi="Arial" w:cs="Arial"/>
          <w:b/>
          <w:bCs/>
          <w:sz w:val="22"/>
          <w:szCs w:val="22"/>
        </w:rPr>
        <w:t xml:space="preserve">iabetes and </w:t>
      </w:r>
      <w:r w:rsidR="00192D45" w:rsidRPr="004A2C1F">
        <w:rPr>
          <w:rFonts w:ascii="Arial" w:hAnsi="Arial" w:cs="Arial"/>
          <w:b/>
          <w:bCs/>
          <w:sz w:val="22"/>
          <w:szCs w:val="22"/>
        </w:rPr>
        <w:t>O</w:t>
      </w:r>
      <w:r w:rsidR="00192D45">
        <w:rPr>
          <w:rFonts w:ascii="Arial" w:hAnsi="Arial" w:cs="Arial"/>
          <w:b/>
          <w:bCs/>
          <w:sz w:val="22"/>
          <w:szCs w:val="22"/>
        </w:rPr>
        <w:t>besity</w:t>
      </w:r>
      <w:r w:rsidR="00192D45" w:rsidRPr="004A2C1F">
        <w:rPr>
          <w:rFonts w:ascii="Arial" w:hAnsi="Arial" w:cs="Arial"/>
          <w:b/>
          <w:bCs/>
          <w:sz w:val="22"/>
          <w:szCs w:val="22"/>
        </w:rPr>
        <w:t xml:space="preserve"> Study Section</w:t>
      </w:r>
    </w:p>
    <w:p w14:paraId="71101229" w14:textId="77777777" w:rsidR="00192D45" w:rsidRPr="00515A8E" w:rsidRDefault="00192D45" w:rsidP="00192D45">
      <w:pPr>
        <w:ind w:left="720" w:firstLine="720"/>
        <w:rPr>
          <w:rFonts w:ascii="Arial" w:hAnsi="Arial" w:cs="Arial"/>
          <w:sz w:val="22"/>
          <w:szCs w:val="22"/>
        </w:rPr>
      </w:pPr>
      <w:r w:rsidRPr="00515A8E">
        <w:rPr>
          <w:rFonts w:ascii="Arial" w:hAnsi="Arial" w:cs="Arial"/>
          <w:sz w:val="22"/>
          <w:szCs w:val="22"/>
        </w:rPr>
        <w:t>Grant Reviewer</w:t>
      </w:r>
      <w:r>
        <w:rPr>
          <w:rFonts w:ascii="Arial" w:hAnsi="Arial" w:cs="Arial"/>
          <w:sz w:val="22"/>
          <w:szCs w:val="22"/>
        </w:rPr>
        <w:t>, 3</w:t>
      </w:r>
      <w:r>
        <w:rPr>
          <w:rFonts w:ascii="Arial" w:hAnsi="Arial" w:cs="Arial"/>
          <w:sz w:val="22"/>
          <w:szCs w:val="22"/>
          <w:vertAlign w:val="superscript"/>
        </w:rPr>
        <w:t>rd</w:t>
      </w:r>
      <w:r w:rsidRPr="00515A8E">
        <w:rPr>
          <w:rFonts w:ascii="Arial" w:hAnsi="Arial" w:cs="Arial"/>
          <w:sz w:val="22"/>
          <w:szCs w:val="22"/>
        </w:rPr>
        <w:t xml:space="preserve"> cycle</w:t>
      </w:r>
    </w:p>
    <w:p w14:paraId="109590E7" w14:textId="77777777" w:rsidR="00192D45" w:rsidRDefault="00192D45" w:rsidP="00192D45">
      <w:pPr>
        <w:rPr>
          <w:rFonts w:ascii="Arial" w:hAnsi="Arial" w:cs="Arial"/>
          <w:sz w:val="22"/>
          <w:szCs w:val="22"/>
        </w:rPr>
      </w:pPr>
    </w:p>
    <w:p w14:paraId="345E3A9F" w14:textId="2AC0AA1B" w:rsidR="00192D45" w:rsidRPr="00515A8E" w:rsidRDefault="008D1CDD" w:rsidP="00192D45">
      <w:pPr>
        <w:ind w:left="720" w:hanging="720"/>
        <w:rPr>
          <w:rFonts w:ascii="Arial" w:hAnsi="Arial" w:cs="Arial"/>
          <w:sz w:val="22"/>
          <w:szCs w:val="22"/>
        </w:rPr>
      </w:pPr>
      <w:r w:rsidRPr="00515A8E">
        <w:rPr>
          <w:rFonts w:ascii="Arial" w:hAnsi="Arial" w:cs="Arial"/>
          <w:sz w:val="22"/>
          <w:szCs w:val="22"/>
        </w:rPr>
        <w:t>2016</w:t>
      </w:r>
      <w:r w:rsidRPr="00515A8E">
        <w:rPr>
          <w:rFonts w:ascii="Arial" w:hAnsi="Arial" w:cs="Arial"/>
          <w:sz w:val="22"/>
          <w:szCs w:val="22"/>
        </w:rPr>
        <w:tab/>
      </w:r>
      <w:r w:rsidR="00192D45">
        <w:rPr>
          <w:rFonts w:ascii="Arial" w:hAnsi="Arial" w:cs="Arial"/>
          <w:sz w:val="22"/>
          <w:szCs w:val="22"/>
        </w:rPr>
        <w:tab/>
      </w:r>
      <w:r w:rsidR="00192D45" w:rsidRPr="00356892">
        <w:rPr>
          <w:rFonts w:ascii="Arial" w:hAnsi="Arial" w:cs="Arial"/>
          <w:b/>
          <w:bCs/>
          <w:sz w:val="22"/>
          <w:szCs w:val="22"/>
        </w:rPr>
        <w:t>American Heart Association</w:t>
      </w:r>
    </w:p>
    <w:p w14:paraId="4F8420EE" w14:textId="5FDF752C" w:rsidR="008D1CDD" w:rsidRPr="00515A8E" w:rsidRDefault="008D1CDD" w:rsidP="00192D45">
      <w:pPr>
        <w:ind w:left="720" w:firstLine="720"/>
        <w:rPr>
          <w:rFonts w:ascii="Arial" w:hAnsi="Arial" w:cs="Arial"/>
          <w:sz w:val="22"/>
          <w:szCs w:val="22"/>
        </w:rPr>
      </w:pPr>
      <w:r w:rsidRPr="00515A8E">
        <w:rPr>
          <w:rFonts w:ascii="Arial" w:hAnsi="Arial" w:cs="Arial"/>
          <w:sz w:val="22"/>
          <w:szCs w:val="22"/>
        </w:rPr>
        <w:t>Grant Reviewer</w:t>
      </w:r>
      <w:r w:rsidR="00192D45">
        <w:rPr>
          <w:rFonts w:ascii="Arial" w:hAnsi="Arial" w:cs="Arial"/>
          <w:sz w:val="22"/>
          <w:szCs w:val="22"/>
        </w:rPr>
        <w:t xml:space="preserve"> for the</w:t>
      </w:r>
      <w:r w:rsidRPr="00515A8E">
        <w:rPr>
          <w:rFonts w:ascii="Arial" w:hAnsi="Arial" w:cs="Arial"/>
          <w:sz w:val="22"/>
          <w:szCs w:val="22"/>
        </w:rPr>
        <w:t xml:space="preserve"> Obesity Strategically Focused Research Network</w:t>
      </w:r>
    </w:p>
    <w:p w14:paraId="5615E879" w14:textId="77777777" w:rsidR="004836CC" w:rsidRDefault="004836CC" w:rsidP="004836CC">
      <w:pPr>
        <w:ind w:left="720" w:hanging="720"/>
        <w:rPr>
          <w:rFonts w:ascii="Arial" w:hAnsi="Arial" w:cs="Arial"/>
          <w:sz w:val="22"/>
          <w:szCs w:val="22"/>
        </w:rPr>
      </w:pPr>
    </w:p>
    <w:p w14:paraId="08E2E85C" w14:textId="5F1FD57C" w:rsidR="00192D45" w:rsidRPr="00192D45" w:rsidRDefault="008D1CDD" w:rsidP="004836CC">
      <w:pPr>
        <w:ind w:left="720" w:hanging="720"/>
        <w:rPr>
          <w:rFonts w:ascii="Arial" w:hAnsi="Arial" w:cs="Arial"/>
          <w:b/>
          <w:bCs/>
          <w:sz w:val="22"/>
          <w:szCs w:val="22"/>
        </w:rPr>
      </w:pPr>
      <w:r w:rsidRPr="00515A8E">
        <w:rPr>
          <w:rFonts w:ascii="Arial" w:hAnsi="Arial" w:cs="Arial"/>
          <w:sz w:val="22"/>
          <w:szCs w:val="22"/>
        </w:rPr>
        <w:t>2014</w:t>
      </w:r>
      <w:r w:rsidRPr="00515A8E">
        <w:rPr>
          <w:rFonts w:ascii="Arial" w:hAnsi="Arial" w:cs="Arial"/>
          <w:sz w:val="22"/>
          <w:szCs w:val="22"/>
        </w:rPr>
        <w:tab/>
      </w:r>
      <w:r w:rsidR="00192D45">
        <w:rPr>
          <w:rFonts w:ascii="Arial" w:hAnsi="Arial" w:cs="Arial"/>
          <w:sz w:val="22"/>
          <w:szCs w:val="22"/>
        </w:rPr>
        <w:tab/>
      </w:r>
      <w:r w:rsidR="00192D45" w:rsidRPr="00192D45">
        <w:rPr>
          <w:rFonts w:ascii="Arial" w:hAnsi="Arial" w:cs="Arial"/>
          <w:b/>
          <w:bCs/>
          <w:sz w:val="22"/>
          <w:szCs w:val="22"/>
        </w:rPr>
        <w:t xml:space="preserve">University of Michigan </w:t>
      </w:r>
    </w:p>
    <w:p w14:paraId="0FA3D8CF" w14:textId="401250C0" w:rsidR="008D1CDD" w:rsidRPr="00515A8E" w:rsidRDefault="008D1CDD" w:rsidP="00192D45">
      <w:pPr>
        <w:ind w:left="1440"/>
        <w:rPr>
          <w:rFonts w:ascii="Arial" w:hAnsi="Arial" w:cs="Arial"/>
          <w:sz w:val="22"/>
          <w:szCs w:val="22"/>
        </w:rPr>
      </w:pPr>
      <w:r w:rsidRPr="00515A8E">
        <w:rPr>
          <w:rFonts w:ascii="Arial" w:hAnsi="Arial" w:cs="Arial"/>
          <w:sz w:val="22"/>
          <w:szCs w:val="22"/>
        </w:rPr>
        <w:t>External Grant Reviewer</w:t>
      </w:r>
      <w:r w:rsidR="00192D45">
        <w:rPr>
          <w:rFonts w:ascii="Arial" w:hAnsi="Arial" w:cs="Arial"/>
          <w:sz w:val="22"/>
          <w:szCs w:val="22"/>
        </w:rPr>
        <w:t xml:space="preserve"> for the </w:t>
      </w:r>
      <w:r w:rsidRPr="00515A8E">
        <w:rPr>
          <w:rFonts w:ascii="Arial" w:hAnsi="Arial" w:cs="Arial"/>
          <w:sz w:val="22"/>
          <w:szCs w:val="22"/>
        </w:rPr>
        <w:t>Nutrition Obesity Research Center 2014 Pilot &amp; Feasibility Study Grant Program</w:t>
      </w:r>
    </w:p>
    <w:p w14:paraId="741D5C02" w14:textId="77777777" w:rsidR="00192D45" w:rsidRDefault="00192D45" w:rsidP="00192D45">
      <w:pPr>
        <w:rPr>
          <w:rFonts w:ascii="Arial" w:hAnsi="Arial" w:cs="Arial"/>
          <w:sz w:val="22"/>
          <w:szCs w:val="22"/>
        </w:rPr>
      </w:pPr>
    </w:p>
    <w:p w14:paraId="38D0180A" w14:textId="77777777" w:rsidR="00192D45" w:rsidRPr="00515A8E" w:rsidRDefault="00192D45" w:rsidP="00192D45">
      <w:pPr>
        <w:ind w:left="720" w:hanging="720"/>
        <w:rPr>
          <w:rFonts w:ascii="Arial" w:hAnsi="Arial" w:cs="Arial"/>
          <w:sz w:val="22"/>
          <w:szCs w:val="22"/>
        </w:rPr>
      </w:pPr>
      <w:r>
        <w:rPr>
          <w:rFonts w:ascii="Arial" w:hAnsi="Arial" w:cs="Arial"/>
          <w:sz w:val="22"/>
          <w:szCs w:val="22"/>
        </w:rPr>
        <w:t>2014</w:t>
      </w:r>
      <w:r>
        <w:rPr>
          <w:rFonts w:ascii="Arial" w:hAnsi="Arial" w:cs="Arial"/>
          <w:sz w:val="22"/>
          <w:szCs w:val="22"/>
        </w:rPr>
        <w:tab/>
      </w:r>
      <w:r>
        <w:rPr>
          <w:rFonts w:ascii="Arial" w:hAnsi="Arial" w:cs="Arial"/>
          <w:sz w:val="22"/>
          <w:szCs w:val="22"/>
        </w:rPr>
        <w:tab/>
      </w:r>
      <w:r w:rsidRPr="00356892">
        <w:rPr>
          <w:rFonts w:ascii="Arial" w:hAnsi="Arial" w:cs="Arial"/>
          <w:b/>
          <w:bCs/>
          <w:sz w:val="22"/>
          <w:szCs w:val="22"/>
        </w:rPr>
        <w:t>American Heart Association</w:t>
      </w:r>
    </w:p>
    <w:p w14:paraId="1BC14330" w14:textId="22371C57" w:rsidR="008D1CDD" w:rsidRDefault="00192D45" w:rsidP="00192D45">
      <w:pPr>
        <w:ind w:left="720" w:firstLine="720"/>
        <w:rPr>
          <w:rFonts w:ascii="Arial" w:hAnsi="Arial" w:cs="Arial"/>
          <w:sz w:val="22"/>
          <w:szCs w:val="22"/>
        </w:rPr>
      </w:pPr>
      <w:r w:rsidRPr="00515A8E">
        <w:rPr>
          <w:rFonts w:ascii="Arial" w:hAnsi="Arial" w:cs="Arial"/>
          <w:sz w:val="22"/>
          <w:szCs w:val="22"/>
        </w:rPr>
        <w:t>Grant Reviewer</w:t>
      </w:r>
      <w:r>
        <w:rPr>
          <w:rFonts w:ascii="Arial" w:hAnsi="Arial" w:cs="Arial"/>
          <w:sz w:val="22"/>
          <w:szCs w:val="22"/>
        </w:rPr>
        <w:t xml:space="preserve"> for the</w:t>
      </w:r>
      <w:r w:rsidRPr="00515A8E">
        <w:rPr>
          <w:rFonts w:ascii="Arial" w:hAnsi="Arial" w:cs="Arial"/>
          <w:sz w:val="22"/>
          <w:szCs w:val="22"/>
        </w:rPr>
        <w:t xml:space="preserve"> </w:t>
      </w:r>
      <w:r w:rsidR="008D1CDD" w:rsidRPr="00515A8E">
        <w:rPr>
          <w:rFonts w:ascii="Arial" w:hAnsi="Arial" w:cs="Arial"/>
          <w:sz w:val="22"/>
          <w:szCs w:val="22"/>
        </w:rPr>
        <w:t>Cardiovascular Genome Phenome Study</w:t>
      </w:r>
    </w:p>
    <w:p w14:paraId="701A0248" w14:textId="77777777" w:rsidR="00192D45" w:rsidRDefault="00192D45" w:rsidP="00192D45">
      <w:pPr>
        <w:rPr>
          <w:rFonts w:ascii="Arial" w:hAnsi="Arial" w:cs="Arial"/>
          <w:sz w:val="22"/>
          <w:szCs w:val="22"/>
        </w:rPr>
      </w:pPr>
    </w:p>
    <w:p w14:paraId="1E70B11E" w14:textId="77777777" w:rsidR="00192D45" w:rsidRDefault="00192D45" w:rsidP="00192D45">
      <w:pPr>
        <w:rPr>
          <w:rFonts w:ascii="Arial" w:hAnsi="Arial" w:cs="Arial"/>
          <w:sz w:val="22"/>
          <w:szCs w:val="22"/>
        </w:rPr>
      </w:pPr>
      <w:r>
        <w:rPr>
          <w:rFonts w:ascii="Arial" w:hAnsi="Arial" w:cs="Arial"/>
          <w:sz w:val="22"/>
          <w:szCs w:val="22"/>
        </w:rPr>
        <w:lastRenderedPageBreak/>
        <w:t>2014</w:t>
      </w:r>
      <w:r>
        <w:rPr>
          <w:rFonts w:ascii="Arial" w:hAnsi="Arial" w:cs="Arial"/>
          <w:sz w:val="22"/>
          <w:szCs w:val="22"/>
        </w:rPr>
        <w:tab/>
      </w:r>
      <w:r>
        <w:rPr>
          <w:rFonts w:ascii="Arial" w:hAnsi="Arial" w:cs="Arial"/>
          <w:sz w:val="22"/>
          <w:szCs w:val="22"/>
        </w:rPr>
        <w:tab/>
      </w:r>
      <w:r w:rsidRPr="00192D45">
        <w:rPr>
          <w:rFonts w:ascii="Arial" w:hAnsi="Arial" w:cs="Arial"/>
          <w:b/>
          <w:bCs/>
          <w:sz w:val="22"/>
          <w:szCs w:val="22"/>
        </w:rPr>
        <w:t>U.S. Dietary Guidelines Advisory Committee</w:t>
      </w:r>
      <w:r w:rsidRPr="00515A8E">
        <w:rPr>
          <w:rFonts w:ascii="Arial" w:hAnsi="Arial" w:cs="Arial"/>
          <w:sz w:val="22"/>
          <w:szCs w:val="22"/>
        </w:rPr>
        <w:t xml:space="preserve"> </w:t>
      </w:r>
    </w:p>
    <w:p w14:paraId="603B3A13" w14:textId="64479FBE" w:rsidR="008D1CDD" w:rsidRPr="00515A8E" w:rsidRDefault="008D1CDD" w:rsidP="00192D45">
      <w:pPr>
        <w:ind w:left="720" w:firstLine="720"/>
        <w:rPr>
          <w:rFonts w:ascii="Arial" w:hAnsi="Arial" w:cs="Arial"/>
          <w:sz w:val="22"/>
          <w:szCs w:val="22"/>
        </w:rPr>
      </w:pPr>
      <w:r w:rsidRPr="00515A8E">
        <w:rPr>
          <w:rFonts w:ascii="Arial" w:hAnsi="Arial" w:cs="Arial"/>
          <w:sz w:val="22"/>
          <w:szCs w:val="22"/>
        </w:rPr>
        <w:t>Consultant to sub-committee 3, on sleep patterns, body weight and dietary intake</w:t>
      </w:r>
    </w:p>
    <w:p w14:paraId="5A742004" w14:textId="77777777" w:rsidR="00192D45" w:rsidRDefault="00192D45" w:rsidP="004836CC">
      <w:pPr>
        <w:rPr>
          <w:rFonts w:ascii="Arial" w:hAnsi="Arial" w:cs="Arial"/>
          <w:sz w:val="22"/>
          <w:szCs w:val="22"/>
        </w:rPr>
      </w:pPr>
    </w:p>
    <w:p w14:paraId="00C21CB1" w14:textId="77777777" w:rsidR="00192D45" w:rsidRPr="00192D45" w:rsidRDefault="00192D45" w:rsidP="00192D45">
      <w:pPr>
        <w:rPr>
          <w:rFonts w:ascii="Arial" w:hAnsi="Arial" w:cs="Arial"/>
          <w:b/>
          <w:bCs/>
          <w:sz w:val="22"/>
          <w:szCs w:val="22"/>
        </w:rPr>
      </w:pPr>
      <w:r>
        <w:rPr>
          <w:rFonts w:ascii="Arial" w:hAnsi="Arial" w:cs="Arial"/>
          <w:sz w:val="22"/>
          <w:szCs w:val="22"/>
        </w:rPr>
        <w:t>2012</w:t>
      </w:r>
      <w:r>
        <w:rPr>
          <w:rFonts w:ascii="Arial" w:hAnsi="Arial" w:cs="Arial"/>
          <w:sz w:val="22"/>
          <w:szCs w:val="22"/>
        </w:rPr>
        <w:tab/>
      </w:r>
      <w:r>
        <w:rPr>
          <w:rFonts w:ascii="Arial" w:hAnsi="Arial" w:cs="Arial"/>
          <w:sz w:val="22"/>
          <w:szCs w:val="22"/>
        </w:rPr>
        <w:tab/>
      </w:r>
      <w:r w:rsidRPr="00192D45">
        <w:rPr>
          <w:rFonts w:ascii="Arial" w:hAnsi="Arial" w:cs="Arial"/>
          <w:b/>
          <w:bCs/>
          <w:sz w:val="22"/>
          <w:szCs w:val="22"/>
        </w:rPr>
        <w:t>Dairy Research Institute</w:t>
      </w:r>
    </w:p>
    <w:p w14:paraId="2E52CE26" w14:textId="28F74C3B" w:rsidR="008D1CDD" w:rsidRPr="00515A8E" w:rsidRDefault="008D1CDD" w:rsidP="00192D45">
      <w:pPr>
        <w:ind w:left="720" w:firstLine="720"/>
        <w:rPr>
          <w:rFonts w:ascii="Arial" w:hAnsi="Arial" w:cs="Arial"/>
          <w:sz w:val="22"/>
          <w:szCs w:val="22"/>
        </w:rPr>
      </w:pPr>
      <w:r w:rsidRPr="00515A8E">
        <w:rPr>
          <w:rFonts w:ascii="Arial" w:hAnsi="Arial" w:cs="Arial"/>
          <w:sz w:val="22"/>
          <w:szCs w:val="22"/>
        </w:rPr>
        <w:t>External Grant Reviewer</w:t>
      </w:r>
    </w:p>
    <w:p w14:paraId="1A88537C" w14:textId="77777777" w:rsidR="00192D45" w:rsidRDefault="00192D45" w:rsidP="004836CC">
      <w:pPr>
        <w:rPr>
          <w:rFonts w:ascii="Arial" w:hAnsi="Arial" w:cs="Arial"/>
          <w:sz w:val="22"/>
          <w:szCs w:val="22"/>
        </w:rPr>
      </w:pPr>
    </w:p>
    <w:p w14:paraId="469E7974" w14:textId="4E62541A" w:rsidR="008D1CDD" w:rsidRPr="00192D45" w:rsidRDefault="008D1CDD" w:rsidP="004836CC">
      <w:pPr>
        <w:rPr>
          <w:rFonts w:ascii="Arial" w:hAnsi="Arial" w:cs="Arial"/>
          <w:b/>
          <w:bCs/>
          <w:sz w:val="22"/>
          <w:szCs w:val="22"/>
        </w:rPr>
      </w:pPr>
      <w:r w:rsidRPr="00515A8E">
        <w:rPr>
          <w:rFonts w:ascii="Arial" w:hAnsi="Arial" w:cs="Arial"/>
          <w:sz w:val="22"/>
          <w:szCs w:val="22"/>
        </w:rPr>
        <w:t>2009</w:t>
      </w:r>
      <w:r w:rsidRPr="00515A8E">
        <w:rPr>
          <w:rFonts w:ascii="Arial" w:hAnsi="Arial" w:cs="Arial"/>
          <w:sz w:val="22"/>
          <w:szCs w:val="22"/>
        </w:rPr>
        <w:tab/>
      </w:r>
      <w:r w:rsidR="00192D45">
        <w:rPr>
          <w:rFonts w:ascii="Arial" w:hAnsi="Arial" w:cs="Arial"/>
          <w:sz w:val="22"/>
          <w:szCs w:val="22"/>
        </w:rPr>
        <w:tab/>
      </w:r>
      <w:r w:rsidR="00192D45" w:rsidRPr="00192D45">
        <w:rPr>
          <w:rFonts w:ascii="Arial" w:hAnsi="Arial" w:cs="Arial"/>
          <w:b/>
          <w:bCs/>
          <w:sz w:val="22"/>
          <w:szCs w:val="22"/>
        </w:rPr>
        <w:t xml:space="preserve">NIH </w:t>
      </w:r>
      <w:r w:rsidRPr="00192D45">
        <w:rPr>
          <w:rFonts w:ascii="Arial" w:hAnsi="Arial" w:cs="Arial"/>
          <w:b/>
          <w:bCs/>
          <w:sz w:val="22"/>
          <w:szCs w:val="22"/>
        </w:rPr>
        <w:t>Integrative Nutrition and Metabolic Processes Study Section</w:t>
      </w:r>
    </w:p>
    <w:p w14:paraId="48A6303B" w14:textId="2D414EFA" w:rsidR="008D1CDD" w:rsidRDefault="00192D45" w:rsidP="00192D45">
      <w:pPr>
        <w:ind w:left="720" w:firstLine="720"/>
        <w:rPr>
          <w:rFonts w:ascii="Arial" w:hAnsi="Arial" w:cs="Arial"/>
          <w:sz w:val="22"/>
          <w:szCs w:val="22"/>
        </w:rPr>
      </w:pPr>
      <w:r w:rsidRPr="00515A8E">
        <w:rPr>
          <w:rFonts w:ascii="Arial" w:hAnsi="Arial" w:cs="Arial"/>
          <w:sz w:val="22"/>
          <w:szCs w:val="22"/>
        </w:rPr>
        <w:t xml:space="preserve">Mail-in Reviewer for </w:t>
      </w:r>
      <w:r w:rsidR="008D1CDD" w:rsidRPr="00515A8E">
        <w:rPr>
          <w:rFonts w:ascii="Arial" w:hAnsi="Arial" w:cs="Arial"/>
          <w:sz w:val="22"/>
          <w:szCs w:val="22"/>
        </w:rPr>
        <w:t xml:space="preserve">Challenge Grant Reviewer (ARRA) </w:t>
      </w:r>
    </w:p>
    <w:p w14:paraId="601ECD22" w14:textId="77777777" w:rsidR="00192D45" w:rsidRPr="00515A8E" w:rsidRDefault="00192D45" w:rsidP="00192D45">
      <w:pPr>
        <w:ind w:left="720" w:firstLine="720"/>
        <w:rPr>
          <w:rFonts w:ascii="Arial" w:hAnsi="Arial" w:cs="Arial"/>
          <w:sz w:val="22"/>
          <w:szCs w:val="22"/>
        </w:rPr>
      </w:pPr>
    </w:p>
    <w:p w14:paraId="66DF8A6D" w14:textId="11E99B11" w:rsidR="00BE3846" w:rsidRPr="001C1F5A" w:rsidRDefault="00BE3846" w:rsidP="001C1F5A">
      <w:pPr>
        <w:pBdr>
          <w:bottom w:val="single" w:sz="4" w:space="1" w:color="auto"/>
        </w:pBdr>
        <w:ind w:left="720" w:hanging="720"/>
        <w:rPr>
          <w:rFonts w:ascii="Arial" w:hAnsi="Arial" w:cs="Arial"/>
          <w:sz w:val="22"/>
          <w:szCs w:val="22"/>
        </w:rPr>
      </w:pPr>
      <w:r w:rsidRPr="001C1F5A">
        <w:rPr>
          <w:rFonts w:ascii="Arial" w:hAnsi="Arial" w:cs="Arial"/>
          <w:sz w:val="22"/>
          <w:szCs w:val="22"/>
        </w:rPr>
        <w:t>International</w:t>
      </w:r>
    </w:p>
    <w:p w14:paraId="6BD271B2" w14:textId="707E0C84" w:rsidR="001C1F5A" w:rsidRPr="001C1F5A" w:rsidRDefault="00BE3846" w:rsidP="001C1F5A">
      <w:pPr>
        <w:ind w:left="720" w:hanging="720"/>
        <w:rPr>
          <w:rFonts w:ascii="Arial" w:hAnsi="Arial" w:cs="Arial"/>
          <w:b/>
          <w:bCs/>
          <w:color w:val="000000" w:themeColor="text1"/>
          <w:sz w:val="22"/>
          <w:szCs w:val="22"/>
        </w:rPr>
      </w:pPr>
      <w:r w:rsidRPr="00515A8E">
        <w:rPr>
          <w:rFonts w:ascii="Arial" w:hAnsi="Arial" w:cs="Arial"/>
          <w:sz w:val="22"/>
          <w:szCs w:val="22"/>
        </w:rPr>
        <w:t>2019</w:t>
      </w:r>
      <w:r w:rsidRPr="00515A8E">
        <w:rPr>
          <w:rFonts w:ascii="Arial" w:hAnsi="Arial" w:cs="Arial"/>
          <w:sz w:val="22"/>
          <w:szCs w:val="22"/>
        </w:rPr>
        <w:tab/>
      </w:r>
      <w:r w:rsidR="001C1F5A">
        <w:rPr>
          <w:rFonts w:ascii="Arial" w:hAnsi="Arial" w:cs="Arial"/>
          <w:sz w:val="22"/>
          <w:szCs w:val="22"/>
        </w:rPr>
        <w:tab/>
      </w:r>
      <w:r w:rsidR="001C1F5A" w:rsidRPr="001C1F5A">
        <w:rPr>
          <w:rFonts w:ascii="Arial" w:hAnsi="Arial" w:cs="Arial"/>
          <w:b/>
          <w:bCs/>
          <w:color w:val="000000" w:themeColor="text1"/>
          <w:sz w:val="22"/>
          <w:szCs w:val="22"/>
        </w:rPr>
        <w:t>Canadian Institutes of Health Research</w:t>
      </w:r>
    </w:p>
    <w:p w14:paraId="1203A6D4" w14:textId="3747CF6A" w:rsidR="00BE3846" w:rsidRDefault="00BE3846" w:rsidP="001C1F5A">
      <w:pPr>
        <w:ind w:left="720" w:firstLine="720"/>
        <w:rPr>
          <w:rFonts w:ascii="Arial" w:hAnsi="Arial" w:cs="Arial"/>
          <w:color w:val="000000" w:themeColor="text1"/>
          <w:sz w:val="22"/>
          <w:szCs w:val="22"/>
        </w:rPr>
      </w:pPr>
      <w:r w:rsidRPr="00515A8E">
        <w:rPr>
          <w:rFonts w:ascii="Arial" w:hAnsi="Arial" w:cs="Arial"/>
          <w:sz w:val="22"/>
          <w:szCs w:val="22"/>
        </w:rPr>
        <w:t>Grant Reviewer</w:t>
      </w:r>
      <w:r w:rsidR="001C1F5A">
        <w:rPr>
          <w:rFonts w:ascii="Arial" w:hAnsi="Arial" w:cs="Arial"/>
          <w:sz w:val="22"/>
          <w:szCs w:val="22"/>
        </w:rPr>
        <w:t xml:space="preserve"> for the </w:t>
      </w:r>
      <w:r w:rsidRPr="00515A8E">
        <w:rPr>
          <w:rFonts w:ascii="Arial" w:hAnsi="Arial" w:cs="Arial"/>
          <w:color w:val="000000" w:themeColor="text1"/>
          <w:sz w:val="22"/>
          <w:szCs w:val="22"/>
        </w:rPr>
        <w:t>Joint Canada-Israel Health Research Program</w:t>
      </w:r>
    </w:p>
    <w:p w14:paraId="10BFF49F" w14:textId="77777777" w:rsidR="001C1F5A" w:rsidRPr="00515A8E" w:rsidRDefault="001C1F5A" w:rsidP="00192D45">
      <w:pPr>
        <w:ind w:left="720" w:hanging="720"/>
        <w:rPr>
          <w:sz w:val="22"/>
          <w:szCs w:val="22"/>
        </w:rPr>
      </w:pPr>
    </w:p>
    <w:p w14:paraId="5D45143B" w14:textId="4F5DBDD1" w:rsidR="001C1F5A" w:rsidRPr="001C1F5A" w:rsidRDefault="00192D45" w:rsidP="00192D45">
      <w:pPr>
        <w:ind w:left="720" w:hanging="720"/>
        <w:rPr>
          <w:rFonts w:ascii="Arial" w:hAnsi="Arial" w:cs="Arial"/>
          <w:b/>
          <w:bCs/>
          <w:sz w:val="22"/>
          <w:szCs w:val="22"/>
        </w:rPr>
      </w:pPr>
      <w:r w:rsidRPr="00515A8E">
        <w:rPr>
          <w:rFonts w:ascii="Arial" w:hAnsi="Arial" w:cs="Arial"/>
          <w:sz w:val="22"/>
          <w:szCs w:val="22"/>
        </w:rPr>
        <w:t>2018</w:t>
      </w:r>
      <w:r w:rsidRPr="00515A8E">
        <w:rPr>
          <w:rFonts w:ascii="Arial" w:hAnsi="Arial" w:cs="Arial"/>
          <w:sz w:val="22"/>
          <w:szCs w:val="22"/>
        </w:rPr>
        <w:tab/>
      </w:r>
      <w:r w:rsidR="001C1F5A">
        <w:rPr>
          <w:rFonts w:ascii="Arial" w:hAnsi="Arial" w:cs="Arial"/>
          <w:sz w:val="22"/>
          <w:szCs w:val="22"/>
        </w:rPr>
        <w:tab/>
      </w:r>
      <w:r w:rsidRPr="001C1F5A">
        <w:rPr>
          <w:rFonts w:ascii="Arial" w:hAnsi="Arial" w:cs="Arial"/>
          <w:b/>
          <w:bCs/>
          <w:sz w:val="22"/>
          <w:szCs w:val="22"/>
        </w:rPr>
        <w:t xml:space="preserve">Netherlands </w:t>
      </w:r>
      <w:proofErr w:type="spellStart"/>
      <w:r w:rsidRPr="001C1F5A">
        <w:rPr>
          <w:rFonts w:ascii="Arial" w:hAnsi="Arial" w:cs="Arial"/>
          <w:b/>
          <w:bCs/>
          <w:sz w:val="22"/>
          <w:szCs w:val="22"/>
        </w:rPr>
        <w:t>Organisation</w:t>
      </w:r>
      <w:proofErr w:type="spellEnd"/>
      <w:r w:rsidRPr="001C1F5A">
        <w:rPr>
          <w:rFonts w:ascii="Arial" w:hAnsi="Arial" w:cs="Arial"/>
          <w:b/>
          <w:bCs/>
          <w:sz w:val="22"/>
          <w:szCs w:val="22"/>
        </w:rPr>
        <w:t xml:space="preserve"> for Scientific Research (NWO) </w:t>
      </w:r>
    </w:p>
    <w:p w14:paraId="79A3FA4A" w14:textId="122277E1" w:rsidR="00192D45" w:rsidRPr="00515A8E" w:rsidRDefault="001C1F5A" w:rsidP="001C1F5A">
      <w:pPr>
        <w:ind w:left="720" w:firstLine="720"/>
        <w:rPr>
          <w:rFonts w:ascii="Arial" w:hAnsi="Arial" w:cs="Arial"/>
          <w:sz w:val="22"/>
          <w:szCs w:val="22"/>
        </w:rPr>
      </w:pPr>
      <w:r w:rsidRPr="00515A8E">
        <w:rPr>
          <w:rFonts w:ascii="Arial" w:hAnsi="Arial" w:cs="Arial"/>
          <w:sz w:val="22"/>
          <w:szCs w:val="22"/>
        </w:rPr>
        <w:t>External Grant Reviewer</w:t>
      </w:r>
      <w:r>
        <w:rPr>
          <w:rFonts w:ascii="Arial" w:hAnsi="Arial" w:cs="Arial"/>
          <w:sz w:val="22"/>
          <w:szCs w:val="22"/>
        </w:rPr>
        <w:t xml:space="preserve"> for the </w:t>
      </w:r>
      <w:r w:rsidR="00192D45" w:rsidRPr="00515A8E">
        <w:rPr>
          <w:rFonts w:ascii="Arial" w:hAnsi="Arial" w:cs="Arial"/>
          <w:sz w:val="22"/>
          <w:szCs w:val="22"/>
        </w:rPr>
        <w:t>Innovational Research Incentives Scheme—Vidi</w:t>
      </w:r>
    </w:p>
    <w:p w14:paraId="115FB5CE" w14:textId="77777777" w:rsidR="001C1F5A" w:rsidRDefault="001C1F5A" w:rsidP="00192D45">
      <w:pPr>
        <w:ind w:left="720" w:hanging="720"/>
        <w:rPr>
          <w:rFonts w:ascii="Arial" w:hAnsi="Arial" w:cs="Arial"/>
          <w:sz w:val="22"/>
          <w:szCs w:val="22"/>
        </w:rPr>
      </w:pPr>
    </w:p>
    <w:p w14:paraId="1FD26549" w14:textId="08ADDF64" w:rsidR="00192D45" w:rsidRPr="00192D45" w:rsidRDefault="00192D45" w:rsidP="00192D45">
      <w:pPr>
        <w:ind w:left="720" w:hanging="720"/>
        <w:rPr>
          <w:rFonts w:ascii="Arial" w:hAnsi="Arial" w:cs="Arial"/>
          <w:b/>
          <w:bCs/>
          <w:sz w:val="22"/>
          <w:szCs w:val="22"/>
        </w:rPr>
      </w:pPr>
      <w:r w:rsidRPr="00515A8E">
        <w:rPr>
          <w:rFonts w:ascii="Arial" w:hAnsi="Arial" w:cs="Arial"/>
          <w:sz w:val="22"/>
          <w:szCs w:val="22"/>
        </w:rPr>
        <w:t>2018</w:t>
      </w:r>
      <w:r w:rsidRPr="00515A8E">
        <w:rPr>
          <w:rFonts w:ascii="Arial" w:hAnsi="Arial" w:cs="Arial"/>
          <w:sz w:val="22"/>
          <w:szCs w:val="22"/>
        </w:rPr>
        <w:tab/>
      </w:r>
      <w:r>
        <w:rPr>
          <w:rFonts w:ascii="Arial" w:hAnsi="Arial" w:cs="Arial"/>
          <w:sz w:val="22"/>
          <w:szCs w:val="22"/>
        </w:rPr>
        <w:tab/>
      </w:r>
      <w:r w:rsidRPr="00192D45">
        <w:rPr>
          <w:rFonts w:ascii="Arial" w:hAnsi="Arial" w:cs="Arial"/>
          <w:b/>
          <w:bCs/>
          <w:sz w:val="22"/>
          <w:szCs w:val="22"/>
        </w:rPr>
        <w:t>National Institute of Education, Singapore</w:t>
      </w:r>
    </w:p>
    <w:p w14:paraId="22C5EEEE" w14:textId="505739C8" w:rsidR="00192D45" w:rsidRPr="00515A8E" w:rsidRDefault="00192D45" w:rsidP="00192D45">
      <w:pPr>
        <w:ind w:left="720" w:firstLine="720"/>
        <w:rPr>
          <w:rFonts w:ascii="Arial" w:hAnsi="Arial" w:cs="Arial"/>
          <w:sz w:val="22"/>
          <w:szCs w:val="22"/>
        </w:rPr>
      </w:pPr>
      <w:r w:rsidRPr="00515A8E">
        <w:rPr>
          <w:rFonts w:ascii="Arial" w:hAnsi="Arial" w:cs="Arial"/>
          <w:sz w:val="22"/>
          <w:szCs w:val="22"/>
        </w:rPr>
        <w:t>External Grant Reviewer</w:t>
      </w:r>
      <w:r>
        <w:rPr>
          <w:rFonts w:ascii="Arial" w:hAnsi="Arial" w:cs="Arial"/>
          <w:sz w:val="22"/>
          <w:szCs w:val="22"/>
        </w:rPr>
        <w:t xml:space="preserve"> for the </w:t>
      </w:r>
      <w:r w:rsidRPr="00515A8E">
        <w:rPr>
          <w:rFonts w:ascii="Arial" w:hAnsi="Arial" w:cs="Arial"/>
          <w:sz w:val="22"/>
          <w:szCs w:val="22"/>
        </w:rPr>
        <w:t>Ministry of Education Tertiary Education Research Funds</w:t>
      </w:r>
    </w:p>
    <w:p w14:paraId="33309C6A" w14:textId="7C7331BB" w:rsidR="00192D45" w:rsidRDefault="00192D45" w:rsidP="001C1F5A">
      <w:pPr>
        <w:ind w:left="720" w:hanging="720"/>
        <w:rPr>
          <w:rFonts w:ascii="Arial" w:hAnsi="Arial" w:cs="Arial"/>
          <w:sz w:val="22"/>
          <w:szCs w:val="22"/>
        </w:rPr>
      </w:pPr>
      <w:r w:rsidRPr="00515A8E">
        <w:rPr>
          <w:rFonts w:ascii="Arial" w:hAnsi="Arial" w:cs="Arial"/>
          <w:sz w:val="22"/>
          <w:szCs w:val="22"/>
        </w:rPr>
        <w:tab/>
      </w:r>
    </w:p>
    <w:p w14:paraId="0C415E19" w14:textId="31F5865E" w:rsidR="00192D45" w:rsidRPr="00192D45" w:rsidRDefault="00192D45" w:rsidP="00192D45">
      <w:pPr>
        <w:rPr>
          <w:rFonts w:ascii="Arial" w:hAnsi="Arial" w:cs="Arial"/>
          <w:b/>
          <w:bCs/>
          <w:sz w:val="22"/>
          <w:szCs w:val="22"/>
        </w:rPr>
      </w:pPr>
      <w:r w:rsidRPr="00515A8E">
        <w:rPr>
          <w:rFonts w:ascii="Arial" w:hAnsi="Arial" w:cs="Arial"/>
          <w:sz w:val="22"/>
          <w:szCs w:val="22"/>
        </w:rPr>
        <w:t>201</w:t>
      </w:r>
      <w:r>
        <w:rPr>
          <w:rFonts w:ascii="Arial" w:hAnsi="Arial" w:cs="Arial"/>
          <w:sz w:val="22"/>
          <w:szCs w:val="22"/>
        </w:rPr>
        <w:t>7</w:t>
      </w:r>
      <w:r w:rsidRPr="00515A8E">
        <w:rPr>
          <w:rFonts w:ascii="Arial" w:hAnsi="Arial" w:cs="Arial"/>
          <w:sz w:val="22"/>
          <w:szCs w:val="22"/>
        </w:rPr>
        <w:tab/>
      </w:r>
      <w:r>
        <w:rPr>
          <w:rFonts w:ascii="Arial" w:hAnsi="Arial" w:cs="Arial"/>
          <w:sz w:val="22"/>
          <w:szCs w:val="22"/>
        </w:rPr>
        <w:tab/>
      </w:r>
      <w:r w:rsidRPr="00192D45">
        <w:rPr>
          <w:rFonts w:ascii="Arial" w:hAnsi="Arial" w:cs="Arial"/>
          <w:b/>
          <w:bCs/>
          <w:sz w:val="22"/>
          <w:szCs w:val="22"/>
        </w:rPr>
        <w:t>Diabetes UK</w:t>
      </w:r>
    </w:p>
    <w:p w14:paraId="2C25353A" w14:textId="653E98A7" w:rsidR="00192D45" w:rsidRDefault="00192D45" w:rsidP="00192D45">
      <w:pPr>
        <w:ind w:left="720" w:firstLine="720"/>
        <w:rPr>
          <w:rFonts w:ascii="Arial" w:hAnsi="Arial" w:cs="Arial"/>
          <w:sz w:val="22"/>
          <w:szCs w:val="22"/>
        </w:rPr>
      </w:pPr>
      <w:r w:rsidRPr="00515A8E">
        <w:rPr>
          <w:rFonts w:ascii="Arial" w:hAnsi="Arial" w:cs="Arial"/>
          <w:sz w:val="22"/>
          <w:szCs w:val="22"/>
        </w:rPr>
        <w:t>External Grant Reviewer</w:t>
      </w:r>
    </w:p>
    <w:p w14:paraId="38654C83" w14:textId="77777777" w:rsidR="00192D45" w:rsidRPr="00515A8E" w:rsidRDefault="00192D45" w:rsidP="00192D45">
      <w:pPr>
        <w:ind w:left="720" w:firstLine="720"/>
        <w:rPr>
          <w:rFonts w:ascii="Arial" w:hAnsi="Arial" w:cs="Arial"/>
          <w:sz w:val="22"/>
          <w:szCs w:val="22"/>
        </w:rPr>
      </w:pPr>
    </w:p>
    <w:p w14:paraId="77F9C53E" w14:textId="21351D47" w:rsidR="00192D45" w:rsidRPr="00192D45" w:rsidRDefault="00192D45" w:rsidP="00192D45">
      <w:pPr>
        <w:rPr>
          <w:rFonts w:ascii="Arial" w:hAnsi="Arial" w:cs="Arial"/>
          <w:b/>
          <w:bCs/>
          <w:sz w:val="22"/>
          <w:szCs w:val="22"/>
        </w:rPr>
      </w:pPr>
      <w:r w:rsidRPr="00515A8E">
        <w:rPr>
          <w:rFonts w:ascii="Arial" w:hAnsi="Arial" w:cs="Arial"/>
          <w:sz w:val="22"/>
          <w:szCs w:val="22"/>
        </w:rPr>
        <w:t>201</w:t>
      </w:r>
      <w:r>
        <w:rPr>
          <w:rFonts w:ascii="Arial" w:hAnsi="Arial" w:cs="Arial"/>
          <w:sz w:val="22"/>
          <w:szCs w:val="22"/>
        </w:rPr>
        <w:t>4</w:t>
      </w:r>
      <w:r w:rsidRPr="00515A8E">
        <w:rPr>
          <w:rFonts w:ascii="Arial" w:hAnsi="Arial" w:cs="Arial"/>
          <w:sz w:val="22"/>
          <w:szCs w:val="22"/>
        </w:rPr>
        <w:tab/>
      </w:r>
      <w:r>
        <w:rPr>
          <w:rFonts w:ascii="Arial" w:hAnsi="Arial" w:cs="Arial"/>
          <w:sz w:val="22"/>
          <w:szCs w:val="22"/>
        </w:rPr>
        <w:tab/>
      </w:r>
      <w:r w:rsidRPr="00192D45">
        <w:rPr>
          <w:rFonts w:ascii="Arial" w:hAnsi="Arial" w:cs="Arial"/>
          <w:b/>
          <w:bCs/>
          <w:sz w:val="22"/>
          <w:szCs w:val="22"/>
        </w:rPr>
        <w:t>Diabetes UK</w:t>
      </w:r>
    </w:p>
    <w:p w14:paraId="2A77AFBD" w14:textId="0F099F03" w:rsidR="00192D45" w:rsidRPr="00515A8E" w:rsidRDefault="00192D45" w:rsidP="00192D45">
      <w:pPr>
        <w:ind w:left="720" w:firstLine="720"/>
        <w:rPr>
          <w:rFonts w:ascii="Arial" w:hAnsi="Arial" w:cs="Arial"/>
          <w:sz w:val="22"/>
          <w:szCs w:val="22"/>
        </w:rPr>
      </w:pPr>
      <w:r w:rsidRPr="00515A8E">
        <w:rPr>
          <w:rFonts w:ascii="Arial" w:hAnsi="Arial" w:cs="Arial"/>
          <w:sz w:val="22"/>
          <w:szCs w:val="22"/>
        </w:rPr>
        <w:t>External Grant Reviewer</w:t>
      </w:r>
    </w:p>
    <w:p w14:paraId="55566BB6" w14:textId="77777777" w:rsidR="00192D45" w:rsidRDefault="00192D45" w:rsidP="00192D45">
      <w:pPr>
        <w:rPr>
          <w:rFonts w:ascii="Arial" w:hAnsi="Arial" w:cs="Arial"/>
          <w:sz w:val="22"/>
          <w:szCs w:val="22"/>
        </w:rPr>
      </w:pPr>
    </w:p>
    <w:p w14:paraId="0EC08FF9" w14:textId="0DB0DE8C" w:rsidR="00192D45" w:rsidRPr="00192D45" w:rsidRDefault="00192D45" w:rsidP="00192D45">
      <w:pPr>
        <w:rPr>
          <w:rFonts w:ascii="Arial" w:hAnsi="Arial" w:cs="Arial"/>
          <w:b/>
          <w:bCs/>
          <w:sz w:val="22"/>
          <w:szCs w:val="22"/>
        </w:rPr>
      </w:pPr>
      <w:r w:rsidRPr="00515A8E">
        <w:rPr>
          <w:rFonts w:ascii="Arial" w:hAnsi="Arial" w:cs="Arial"/>
          <w:sz w:val="22"/>
          <w:szCs w:val="22"/>
        </w:rPr>
        <w:t>2012</w:t>
      </w:r>
      <w:r w:rsidRPr="00515A8E">
        <w:rPr>
          <w:rFonts w:ascii="Arial" w:hAnsi="Arial" w:cs="Arial"/>
          <w:sz w:val="22"/>
          <w:szCs w:val="22"/>
        </w:rPr>
        <w:tab/>
      </w:r>
      <w:r>
        <w:rPr>
          <w:rFonts w:ascii="Arial" w:hAnsi="Arial" w:cs="Arial"/>
          <w:sz w:val="22"/>
          <w:szCs w:val="22"/>
        </w:rPr>
        <w:tab/>
      </w:r>
      <w:r w:rsidRPr="00192D45">
        <w:rPr>
          <w:rFonts w:ascii="Arial" w:hAnsi="Arial" w:cs="Arial"/>
          <w:b/>
          <w:bCs/>
          <w:sz w:val="22"/>
          <w:szCs w:val="22"/>
        </w:rPr>
        <w:t>Vienna Science and Technology Fund</w:t>
      </w:r>
    </w:p>
    <w:p w14:paraId="1F9AB625" w14:textId="606EBC85" w:rsidR="00192D45" w:rsidRDefault="00192D45" w:rsidP="00192D45">
      <w:pPr>
        <w:ind w:left="720" w:firstLine="720"/>
        <w:rPr>
          <w:rFonts w:ascii="Arial" w:hAnsi="Arial" w:cs="Arial"/>
          <w:sz w:val="22"/>
          <w:szCs w:val="22"/>
        </w:rPr>
      </w:pPr>
      <w:r w:rsidRPr="00515A8E">
        <w:rPr>
          <w:rFonts w:ascii="Arial" w:hAnsi="Arial" w:cs="Arial"/>
          <w:sz w:val="22"/>
          <w:szCs w:val="22"/>
        </w:rPr>
        <w:t>External Grant Reviewer</w:t>
      </w:r>
    </w:p>
    <w:p w14:paraId="13F81FB3" w14:textId="77777777" w:rsidR="00192D45" w:rsidRDefault="00192D45" w:rsidP="00192D45">
      <w:pPr>
        <w:ind w:left="720" w:firstLine="720"/>
        <w:rPr>
          <w:rFonts w:ascii="Arial" w:hAnsi="Arial" w:cs="Arial"/>
          <w:sz w:val="22"/>
          <w:szCs w:val="22"/>
        </w:rPr>
      </w:pPr>
    </w:p>
    <w:p w14:paraId="0AFFF932" w14:textId="33ECD456" w:rsidR="00192D45" w:rsidRPr="00192D45" w:rsidRDefault="00192D45" w:rsidP="00192D45">
      <w:pPr>
        <w:rPr>
          <w:rFonts w:ascii="Arial" w:hAnsi="Arial" w:cs="Arial"/>
          <w:b/>
          <w:bCs/>
          <w:sz w:val="22"/>
          <w:szCs w:val="22"/>
        </w:rPr>
      </w:pPr>
      <w:r w:rsidRPr="00515A8E">
        <w:rPr>
          <w:rFonts w:ascii="Arial" w:hAnsi="Arial" w:cs="Arial"/>
          <w:sz w:val="22"/>
          <w:szCs w:val="22"/>
        </w:rPr>
        <w:t>2012</w:t>
      </w:r>
      <w:r w:rsidRPr="00515A8E">
        <w:rPr>
          <w:rFonts w:ascii="Arial" w:hAnsi="Arial" w:cs="Arial"/>
          <w:sz w:val="22"/>
          <w:szCs w:val="22"/>
        </w:rPr>
        <w:tab/>
      </w:r>
      <w:r>
        <w:rPr>
          <w:rFonts w:ascii="Arial" w:hAnsi="Arial" w:cs="Arial"/>
          <w:sz w:val="22"/>
          <w:szCs w:val="22"/>
        </w:rPr>
        <w:tab/>
      </w:r>
      <w:r w:rsidRPr="00192D45">
        <w:rPr>
          <w:rFonts w:ascii="Arial" w:hAnsi="Arial" w:cs="Arial"/>
          <w:b/>
          <w:bCs/>
          <w:sz w:val="22"/>
          <w:szCs w:val="22"/>
        </w:rPr>
        <w:t xml:space="preserve">Danone Institute of Canada </w:t>
      </w:r>
    </w:p>
    <w:p w14:paraId="1907B1BB" w14:textId="77777777" w:rsidR="00192D45" w:rsidRPr="00515A8E" w:rsidRDefault="00192D45" w:rsidP="00192D45">
      <w:pPr>
        <w:ind w:left="720" w:firstLine="720"/>
        <w:rPr>
          <w:rFonts w:ascii="Arial" w:hAnsi="Arial" w:cs="Arial"/>
          <w:sz w:val="22"/>
          <w:szCs w:val="22"/>
        </w:rPr>
      </w:pPr>
      <w:r w:rsidRPr="00515A8E">
        <w:rPr>
          <w:rFonts w:ascii="Arial" w:hAnsi="Arial" w:cs="Arial"/>
          <w:sz w:val="22"/>
          <w:szCs w:val="22"/>
        </w:rPr>
        <w:t>External Grant Reviewer</w:t>
      </w:r>
      <w:r>
        <w:rPr>
          <w:rFonts w:ascii="Arial" w:hAnsi="Arial" w:cs="Arial"/>
          <w:sz w:val="22"/>
          <w:szCs w:val="22"/>
        </w:rPr>
        <w:t xml:space="preserve"> for the </w:t>
      </w:r>
      <w:r w:rsidRPr="00515A8E">
        <w:rPr>
          <w:rFonts w:ascii="Arial" w:hAnsi="Arial" w:cs="Arial"/>
          <w:sz w:val="22"/>
          <w:szCs w:val="22"/>
        </w:rPr>
        <w:t>Grant-in-Aid Program</w:t>
      </w:r>
    </w:p>
    <w:p w14:paraId="573A201C" w14:textId="77777777" w:rsidR="00192D45" w:rsidRDefault="00192D45" w:rsidP="00192D45">
      <w:pPr>
        <w:rPr>
          <w:rFonts w:ascii="Arial" w:hAnsi="Arial" w:cs="Arial"/>
          <w:sz w:val="22"/>
          <w:szCs w:val="22"/>
        </w:rPr>
      </w:pPr>
    </w:p>
    <w:p w14:paraId="6BEEAF75" w14:textId="77777777" w:rsidR="00192D45" w:rsidRPr="00192D45" w:rsidRDefault="00192D45" w:rsidP="00192D45">
      <w:pPr>
        <w:rPr>
          <w:rFonts w:ascii="Arial" w:hAnsi="Arial" w:cs="Arial"/>
          <w:b/>
          <w:bCs/>
          <w:sz w:val="22"/>
          <w:szCs w:val="22"/>
        </w:rPr>
      </w:pPr>
      <w:r>
        <w:rPr>
          <w:rFonts w:ascii="Arial" w:hAnsi="Arial" w:cs="Arial"/>
          <w:sz w:val="22"/>
          <w:szCs w:val="22"/>
        </w:rPr>
        <w:t>2012</w:t>
      </w:r>
      <w:r>
        <w:rPr>
          <w:rFonts w:ascii="Arial" w:hAnsi="Arial" w:cs="Arial"/>
          <w:sz w:val="22"/>
          <w:szCs w:val="22"/>
        </w:rPr>
        <w:tab/>
      </w:r>
      <w:r>
        <w:rPr>
          <w:rFonts w:ascii="Arial" w:hAnsi="Arial" w:cs="Arial"/>
          <w:sz w:val="22"/>
          <w:szCs w:val="22"/>
        </w:rPr>
        <w:tab/>
      </w:r>
      <w:r w:rsidRPr="00192D45">
        <w:rPr>
          <w:rFonts w:ascii="Arial" w:hAnsi="Arial" w:cs="Arial"/>
          <w:b/>
          <w:bCs/>
          <w:sz w:val="22"/>
          <w:szCs w:val="22"/>
        </w:rPr>
        <w:t>Dairy Farmers of Canada</w:t>
      </w:r>
    </w:p>
    <w:p w14:paraId="3ECDFAD0" w14:textId="77777777" w:rsidR="00192D45" w:rsidRPr="00515A8E" w:rsidRDefault="00192D45" w:rsidP="00192D45">
      <w:pPr>
        <w:ind w:left="720" w:firstLine="720"/>
        <w:rPr>
          <w:rFonts w:ascii="Arial" w:hAnsi="Arial" w:cs="Arial"/>
          <w:sz w:val="22"/>
          <w:szCs w:val="22"/>
        </w:rPr>
      </w:pPr>
      <w:r w:rsidRPr="00515A8E">
        <w:rPr>
          <w:rFonts w:ascii="Arial" w:hAnsi="Arial" w:cs="Arial"/>
          <w:sz w:val="22"/>
          <w:szCs w:val="22"/>
        </w:rPr>
        <w:t>External Grant Reviewer</w:t>
      </w:r>
    </w:p>
    <w:p w14:paraId="7F1BD932" w14:textId="77777777" w:rsidR="00192D45" w:rsidRDefault="00192D45" w:rsidP="00192D45">
      <w:pPr>
        <w:rPr>
          <w:rFonts w:ascii="Arial" w:hAnsi="Arial" w:cs="Arial"/>
          <w:sz w:val="22"/>
          <w:szCs w:val="22"/>
        </w:rPr>
      </w:pPr>
    </w:p>
    <w:p w14:paraId="68810926" w14:textId="77777777" w:rsidR="00192D45" w:rsidRPr="00192D45" w:rsidRDefault="00192D45" w:rsidP="00192D45">
      <w:pPr>
        <w:ind w:left="720" w:hanging="720"/>
        <w:rPr>
          <w:rFonts w:ascii="Arial" w:hAnsi="Arial" w:cs="Arial"/>
          <w:b/>
          <w:bCs/>
          <w:sz w:val="22"/>
          <w:szCs w:val="22"/>
        </w:rPr>
      </w:pPr>
      <w:r w:rsidRPr="00515A8E">
        <w:rPr>
          <w:rFonts w:ascii="Arial" w:hAnsi="Arial" w:cs="Arial"/>
          <w:sz w:val="22"/>
          <w:szCs w:val="22"/>
        </w:rPr>
        <w:t>2008</w:t>
      </w:r>
      <w:r w:rsidRPr="00515A8E">
        <w:rPr>
          <w:rFonts w:ascii="Arial" w:hAnsi="Arial" w:cs="Arial"/>
          <w:sz w:val="22"/>
          <w:szCs w:val="22"/>
        </w:rPr>
        <w:tab/>
      </w:r>
      <w:r>
        <w:rPr>
          <w:rFonts w:ascii="Arial" w:hAnsi="Arial" w:cs="Arial"/>
          <w:sz w:val="22"/>
          <w:szCs w:val="22"/>
        </w:rPr>
        <w:tab/>
      </w:r>
      <w:r w:rsidRPr="00192D45">
        <w:rPr>
          <w:rFonts w:ascii="Arial" w:hAnsi="Arial" w:cs="Arial"/>
          <w:b/>
          <w:bCs/>
          <w:sz w:val="22"/>
          <w:szCs w:val="22"/>
        </w:rPr>
        <w:t>Canadian Society for Nutritional Sciences</w:t>
      </w:r>
    </w:p>
    <w:p w14:paraId="3948EE9E" w14:textId="77777777" w:rsidR="00192D45" w:rsidRDefault="00192D45" w:rsidP="00192D45">
      <w:pPr>
        <w:ind w:left="1440"/>
        <w:rPr>
          <w:rFonts w:ascii="Arial" w:hAnsi="Arial" w:cs="Arial"/>
          <w:sz w:val="22"/>
          <w:szCs w:val="22"/>
        </w:rPr>
      </w:pPr>
      <w:r w:rsidRPr="00515A8E">
        <w:rPr>
          <w:rFonts w:ascii="Arial" w:hAnsi="Arial" w:cs="Arial"/>
          <w:sz w:val="22"/>
          <w:szCs w:val="22"/>
        </w:rPr>
        <w:t>Award Reviewer for the McHenry Award, the Centrum Award, and the Nestle Student Competition</w:t>
      </w:r>
    </w:p>
    <w:p w14:paraId="3DF6E7E2" w14:textId="77777777" w:rsidR="00192D45" w:rsidRPr="00515A8E" w:rsidRDefault="00192D45" w:rsidP="00192D45">
      <w:pPr>
        <w:ind w:left="720" w:firstLine="720"/>
        <w:rPr>
          <w:rFonts w:ascii="Arial" w:hAnsi="Arial" w:cs="Arial"/>
          <w:sz w:val="22"/>
          <w:szCs w:val="22"/>
        </w:rPr>
      </w:pPr>
    </w:p>
    <w:p w14:paraId="64EE0F02" w14:textId="19FAE99E" w:rsidR="00A65EE1" w:rsidRPr="00515A8E" w:rsidRDefault="00F54AEF" w:rsidP="00F54AEF">
      <w:pPr>
        <w:pBdr>
          <w:bottom w:val="single" w:sz="4" w:space="1" w:color="auto"/>
        </w:pBdr>
        <w:rPr>
          <w:rFonts w:ascii="Arial" w:hAnsi="Arial" w:cs="Arial"/>
          <w:b/>
          <w:sz w:val="22"/>
          <w:szCs w:val="22"/>
        </w:rPr>
      </w:pPr>
      <w:r>
        <w:rPr>
          <w:rFonts w:ascii="Arial" w:hAnsi="Arial" w:cs="Arial"/>
          <w:b/>
          <w:sz w:val="22"/>
          <w:szCs w:val="22"/>
        </w:rPr>
        <w:t>PROFESSIONAL ORGANIZATIONS AND SOCIETIES</w:t>
      </w:r>
    </w:p>
    <w:p w14:paraId="0F4E3BBE" w14:textId="77777777" w:rsidR="00F54AEF" w:rsidRDefault="00F54AEF" w:rsidP="00DA45B7">
      <w:pPr>
        <w:pStyle w:val="Objectifs"/>
        <w:spacing w:before="0" w:after="0" w:line="240" w:lineRule="auto"/>
        <w:rPr>
          <w:rFonts w:ascii="Arial" w:hAnsi="Arial" w:cs="Arial"/>
          <w:u w:val="single"/>
          <w:lang w:val="en-US"/>
        </w:rPr>
      </w:pPr>
    </w:p>
    <w:p w14:paraId="413E3019" w14:textId="5AB93C61" w:rsidR="009942EE" w:rsidRPr="00F54AEF" w:rsidRDefault="009942EE" w:rsidP="00F54AEF">
      <w:pPr>
        <w:pStyle w:val="Objectifs"/>
        <w:pBdr>
          <w:bottom w:val="single" w:sz="4" w:space="1" w:color="auto"/>
        </w:pBdr>
        <w:spacing w:before="0" w:after="0" w:line="240" w:lineRule="auto"/>
        <w:rPr>
          <w:rFonts w:ascii="Arial" w:hAnsi="Arial" w:cs="Arial"/>
          <w:lang w:val="en-US"/>
        </w:rPr>
      </w:pPr>
      <w:r w:rsidRPr="00F54AEF">
        <w:rPr>
          <w:rFonts w:ascii="Arial" w:hAnsi="Arial" w:cs="Arial"/>
          <w:lang w:val="en-US"/>
        </w:rPr>
        <w:t>Memberships and Positions</w:t>
      </w:r>
    </w:p>
    <w:p w14:paraId="771B1D30" w14:textId="77777777" w:rsidR="009A32AA" w:rsidRPr="00515A8E" w:rsidRDefault="009A32AA" w:rsidP="006440C9">
      <w:pPr>
        <w:rPr>
          <w:rFonts w:ascii="Arial" w:hAnsi="Arial" w:cs="Arial"/>
          <w:sz w:val="22"/>
          <w:szCs w:val="22"/>
        </w:rPr>
      </w:pPr>
      <w:r w:rsidRPr="00515A8E">
        <w:rPr>
          <w:rFonts w:ascii="Arial" w:hAnsi="Arial" w:cs="Arial"/>
          <w:sz w:val="22"/>
          <w:szCs w:val="22"/>
        </w:rPr>
        <w:t xml:space="preserve">In my professional organizations, I am most active in the American Heart Association and am involved at the regional and national level. At the regional level, I have presented to donors on my research findings and to illustrate how their donations help advance not only science but also the careers of young emerging scientists. At the national level, I have been active in the Council on Lifestyle and Cardiometabolic Health. In this Council, I have been a member of the </w:t>
      </w:r>
      <w:r w:rsidRPr="00515A8E">
        <w:rPr>
          <w:rFonts w:ascii="Arial" w:hAnsi="Arial" w:cs="Arial"/>
          <w:i/>
          <w:iCs/>
          <w:sz w:val="22"/>
          <w:szCs w:val="22"/>
        </w:rPr>
        <w:t>Obesity Committee</w:t>
      </w:r>
      <w:r w:rsidRPr="00515A8E">
        <w:rPr>
          <w:rFonts w:ascii="Arial" w:hAnsi="Arial" w:cs="Arial"/>
          <w:sz w:val="22"/>
          <w:szCs w:val="22"/>
        </w:rPr>
        <w:t xml:space="preserve"> and </w:t>
      </w:r>
      <w:r w:rsidRPr="00515A8E">
        <w:rPr>
          <w:rFonts w:ascii="Arial" w:hAnsi="Arial" w:cs="Arial"/>
          <w:i/>
          <w:iCs/>
          <w:sz w:val="22"/>
          <w:szCs w:val="22"/>
        </w:rPr>
        <w:t>Chair of the Communications and Membership Committees</w:t>
      </w:r>
      <w:r w:rsidRPr="00515A8E">
        <w:rPr>
          <w:rFonts w:ascii="Arial" w:hAnsi="Arial" w:cs="Arial"/>
          <w:sz w:val="22"/>
          <w:szCs w:val="22"/>
        </w:rPr>
        <w:t xml:space="preserve">, the former for which I helped organize the publication of the Council’s news in Connections, the AHA’s quarterly newsletter. I am currently a </w:t>
      </w:r>
      <w:r w:rsidRPr="00515A8E">
        <w:rPr>
          <w:rFonts w:ascii="Arial" w:hAnsi="Arial" w:cs="Arial"/>
          <w:i/>
          <w:iCs/>
          <w:sz w:val="22"/>
          <w:szCs w:val="22"/>
        </w:rPr>
        <w:t>Member-At-Large of the Council</w:t>
      </w:r>
      <w:r w:rsidRPr="00515A8E">
        <w:rPr>
          <w:rFonts w:ascii="Arial" w:hAnsi="Arial" w:cs="Arial"/>
          <w:sz w:val="22"/>
          <w:szCs w:val="22"/>
        </w:rPr>
        <w:t xml:space="preserve">, </w:t>
      </w:r>
      <w:r w:rsidRPr="00515A8E">
        <w:rPr>
          <w:rFonts w:ascii="Arial" w:hAnsi="Arial" w:cs="Arial"/>
          <w:i/>
          <w:iCs/>
          <w:sz w:val="22"/>
          <w:szCs w:val="22"/>
        </w:rPr>
        <w:t>Chair of its Award committee</w:t>
      </w:r>
      <w:r w:rsidRPr="00515A8E">
        <w:rPr>
          <w:rFonts w:ascii="Arial" w:hAnsi="Arial" w:cs="Arial"/>
          <w:sz w:val="22"/>
          <w:szCs w:val="22"/>
        </w:rPr>
        <w:t xml:space="preserve">, and </w:t>
      </w:r>
      <w:r w:rsidRPr="00515A8E">
        <w:rPr>
          <w:rFonts w:ascii="Arial" w:hAnsi="Arial" w:cs="Arial"/>
          <w:i/>
          <w:iCs/>
          <w:sz w:val="22"/>
          <w:szCs w:val="22"/>
        </w:rPr>
        <w:t>Chair-elect of the newly-formed Sleep Committee</w:t>
      </w:r>
      <w:r w:rsidRPr="00515A8E">
        <w:rPr>
          <w:rFonts w:ascii="Arial" w:hAnsi="Arial" w:cs="Arial"/>
          <w:sz w:val="22"/>
          <w:szCs w:val="22"/>
        </w:rPr>
        <w:t xml:space="preserve">. I have also served on the </w:t>
      </w:r>
      <w:r w:rsidRPr="00515A8E">
        <w:rPr>
          <w:rFonts w:ascii="Arial" w:hAnsi="Arial" w:cs="Arial"/>
          <w:i/>
          <w:iCs/>
          <w:sz w:val="22"/>
          <w:szCs w:val="22"/>
        </w:rPr>
        <w:t>Scientific Advisory Committee</w:t>
      </w:r>
      <w:r w:rsidRPr="00515A8E">
        <w:rPr>
          <w:rFonts w:ascii="Arial" w:hAnsi="Arial" w:cs="Arial"/>
          <w:sz w:val="22"/>
          <w:szCs w:val="22"/>
        </w:rPr>
        <w:t xml:space="preserve"> and </w:t>
      </w:r>
      <w:r w:rsidRPr="00515A8E">
        <w:rPr>
          <w:rFonts w:ascii="Arial" w:hAnsi="Arial" w:cs="Arial"/>
          <w:i/>
          <w:iCs/>
          <w:sz w:val="22"/>
          <w:szCs w:val="22"/>
        </w:rPr>
        <w:t>Scientific Publishing Committee</w:t>
      </w:r>
      <w:r w:rsidRPr="00515A8E">
        <w:rPr>
          <w:rFonts w:ascii="Arial" w:hAnsi="Arial" w:cs="Arial"/>
          <w:sz w:val="22"/>
          <w:szCs w:val="22"/>
        </w:rPr>
        <w:t xml:space="preserve">, two of the highest scientific bodies of the AHA. The mission of these committees is to ensure that the scientific content of the publications is of the highest quality and publishing operations are conducted in accordance with sound business practices. I have also represented the AHA on various public health initiatives, including the National Healthy Sleep Awareness Program and the Robert Woods Johnson Healthy Eating Research advising on healthy beverage consumption recommendations for children. I also currently serve on the </w:t>
      </w:r>
      <w:r w:rsidRPr="00515A8E">
        <w:rPr>
          <w:rFonts w:ascii="Arial" w:hAnsi="Arial" w:cs="Arial"/>
          <w:i/>
          <w:iCs/>
          <w:sz w:val="22"/>
          <w:szCs w:val="22"/>
        </w:rPr>
        <w:t>Council on Epidemiology and Prevention Statistical Update Committee</w:t>
      </w:r>
      <w:r w:rsidRPr="00515A8E">
        <w:rPr>
          <w:rFonts w:ascii="Arial" w:hAnsi="Arial" w:cs="Arial"/>
          <w:sz w:val="22"/>
          <w:szCs w:val="22"/>
        </w:rPr>
        <w:t>.</w:t>
      </w:r>
    </w:p>
    <w:p w14:paraId="663BA1FD" w14:textId="77777777" w:rsidR="009A32AA" w:rsidRPr="00515A8E" w:rsidRDefault="009A32AA" w:rsidP="006440C9">
      <w:pPr>
        <w:rPr>
          <w:rFonts w:ascii="Arial" w:hAnsi="Arial" w:cs="Arial"/>
          <w:sz w:val="22"/>
          <w:szCs w:val="22"/>
        </w:rPr>
      </w:pPr>
    </w:p>
    <w:p w14:paraId="19DDD188" w14:textId="77777777" w:rsidR="009A32AA" w:rsidRPr="006D67AC" w:rsidRDefault="009A32AA" w:rsidP="006440C9">
      <w:pPr>
        <w:rPr>
          <w:rFonts w:ascii="Arial" w:hAnsi="Arial" w:cs="Arial"/>
          <w:b/>
          <w:bCs/>
          <w:sz w:val="22"/>
          <w:szCs w:val="22"/>
        </w:rPr>
      </w:pPr>
      <w:r w:rsidRPr="00515A8E">
        <w:rPr>
          <w:rFonts w:ascii="Arial" w:hAnsi="Arial" w:cs="Arial"/>
          <w:sz w:val="22"/>
          <w:szCs w:val="22"/>
        </w:rPr>
        <w:t>2012-</w:t>
      </w:r>
      <w:r w:rsidRPr="00515A8E">
        <w:rPr>
          <w:rFonts w:ascii="Arial" w:hAnsi="Arial" w:cs="Arial"/>
          <w:sz w:val="22"/>
          <w:szCs w:val="22"/>
        </w:rPr>
        <w:tab/>
      </w:r>
      <w:r w:rsidRPr="00515A8E">
        <w:rPr>
          <w:rFonts w:ascii="Arial" w:hAnsi="Arial" w:cs="Arial"/>
          <w:sz w:val="22"/>
          <w:szCs w:val="22"/>
        </w:rPr>
        <w:tab/>
      </w:r>
      <w:r w:rsidRPr="006D67AC">
        <w:rPr>
          <w:rFonts w:ascii="Arial" w:hAnsi="Arial" w:cs="Arial"/>
          <w:b/>
          <w:bCs/>
          <w:sz w:val="22"/>
          <w:szCs w:val="22"/>
        </w:rPr>
        <w:t>Sleep Research Society</w:t>
      </w:r>
    </w:p>
    <w:p w14:paraId="6DBC08FF" w14:textId="77777777" w:rsidR="009A32AA" w:rsidRPr="00515A8E" w:rsidRDefault="009A32AA" w:rsidP="006440C9">
      <w:pPr>
        <w:ind w:left="1440"/>
        <w:rPr>
          <w:rFonts w:ascii="Arial" w:hAnsi="Arial" w:cs="Arial"/>
          <w:sz w:val="22"/>
          <w:szCs w:val="22"/>
        </w:rPr>
      </w:pPr>
      <w:r w:rsidRPr="00515A8E">
        <w:rPr>
          <w:rFonts w:ascii="Arial" w:hAnsi="Arial" w:cs="Arial"/>
          <w:sz w:val="22"/>
          <w:szCs w:val="22"/>
        </w:rPr>
        <w:t>Member, Communications committee, 2017-2020</w:t>
      </w:r>
    </w:p>
    <w:p w14:paraId="61B2207C" w14:textId="0042BF08" w:rsidR="009A32AA" w:rsidRDefault="009A32AA" w:rsidP="006440C9">
      <w:pPr>
        <w:ind w:left="720" w:firstLine="720"/>
        <w:rPr>
          <w:rFonts w:ascii="Arial" w:hAnsi="Arial" w:cs="Arial"/>
          <w:sz w:val="22"/>
          <w:szCs w:val="22"/>
        </w:rPr>
      </w:pPr>
      <w:r w:rsidRPr="00515A8E">
        <w:rPr>
          <w:rFonts w:ascii="Arial" w:hAnsi="Arial" w:cs="Arial"/>
          <w:sz w:val="22"/>
          <w:szCs w:val="22"/>
        </w:rPr>
        <w:t>Member, Membership committee, 2021-</w:t>
      </w:r>
      <w:r w:rsidR="00C86788">
        <w:rPr>
          <w:rFonts w:ascii="Arial" w:hAnsi="Arial" w:cs="Arial"/>
          <w:sz w:val="22"/>
          <w:szCs w:val="22"/>
        </w:rPr>
        <w:t>2024</w:t>
      </w:r>
    </w:p>
    <w:p w14:paraId="16B2CD2B" w14:textId="784462B1" w:rsidR="006B2FB3" w:rsidRPr="00515A8E" w:rsidRDefault="00461092" w:rsidP="006440C9">
      <w:pPr>
        <w:ind w:left="720" w:firstLine="720"/>
        <w:rPr>
          <w:rFonts w:ascii="Arial" w:hAnsi="Arial" w:cs="Arial"/>
          <w:sz w:val="22"/>
          <w:szCs w:val="22"/>
        </w:rPr>
      </w:pPr>
      <w:r>
        <w:rPr>
          <w:rFonts w:ascii="Arial" w:hAnsi="Arial" w:cs="Arial"/>
          <w:sz w:val="22"/>
          <w:szCs w:val="22"/>
        </w:rPr>
        <w:t>Member, Scientific Review committee, 2024-</w:t>
      </w:r>
    </w:p>
    <w:p w14:paraId="09952D03" w14:textId="77777777" w:rsidR="009A32AA" w:rsidRPr="00515A8E" w:rsidRDefault="009A32AA" w:rsidP="006440C9">
      <w:pPr>
        <w:rPr>
          <w:rFonts w:ascii="Arial" w:hAnsi="Arial" w:cs="Arial"/>
          <w:sz w:val="22"/>
          <w:szCs w:val="22"/>
          <w:u w:val="single"/>
        </w:rPr>
      </w:pPr>
    </w:p>
    <w:p w14:paraId="584AC3E6" w14:textId="77777777" w:rsidR="009A32AA" w:rsidRPr="006D67AC" w:rsidRDefault="009A32AA" w:rsidP="006440C9">
      <w:pPr>
        <w:rPr>
          <w:rFonts w:ascii="Arial" w:hAnsi="Arial" w:cs="Arial"/>
          <w:b/>
          <w:bCs/>
          <w:sz w:val="22"/>
          <w:szCs w:val="22"/>
        </w:rPr>
      </w:pPr>
      <w:r w:rsidRPr="00515A8E">
        <w:rPr>
          <w:rFonts w:ascii="Arial" w:hAnsi="Arial" w:cs="Arial"/>
          <w:sz w:val="22"/>
          <w:szCs w:val="22"/>
        </w:rPr>
        <w:t>2004-</w:t>
      </w:r>
      <w:r w:rsidRPr="00515A8E">
        <w:rPr>
          <w:rFonts w:ascii="Arial" w:hAnsi="Arial" w:cs="Arial"/>
          <w:sz w:val="22"/>
          <w:szCs w:val="22"/>
        </w:rPr>
        <w:tab/>
      </w:r>
      <w:r w:rsidRPr="00515A8E">
        <w:rPr>
          <w:rFonts w:ascii="Arial" w:hAnsi="Arial" w:cs="Arial"/>
          <w:sz w:val="22"/>
          <w:szCs w:val="22"/>
        </w:rPr>
        <w:tab/>
      </w:r>
      <w:r w:rsidRPr="006D67AC">
        <w:rPr>
          <w:rFonts w:ascii="Arial" w:hAnsi="Arial" w:cs="Arial"/>
          <w:b/>
          <w:bCs/>
          <w:sz w:val="22"/>
          <w:szCs w:val="22"/>
        </w:rPr>
        <w:t>American Heart Association</w:t>
      </w:r>
    </w:p>
    <w:p w14:paraId="474A2579" w14:textId="77777777" w:rsidR="009A32AA" w:rsidRPr="00515A8E" w:rsidRDefault="009A32AA" w:rsidP="006440C9">
      <w:pPr>
        <w:rPr>
          <w:rFonts w:ascii="Arial" w:hAnsi="Arial" w:cs="Arial"/>
          <w:sz w:val="22"/>
          <w:szCs w:val="22"/>
        </w:rPr>
      </w:pPr>
      <w:r w:rsidRPr="00515A8E">
        <w:rPr>
          <w:rFonts w:ascii="Arial" w:hAnsi="Arial" w:cs="Arial"/>
          <w:sz w:val="22"/>
          <w:szCs w:val="22"/>
        </w:rPr>
        <w:tab/>
      </w:r>
      <w:r w:rsidRPr="00515A8E">
        <w:rPr>
          <w:rFonts w:ascii="Arial" w:hAnsi="Arial" w:cs="Arial"/>
          <w:sz w:val="22"/>
          <w:szCs w:val="22"/>
        </w:rPr>
        <w:tab/>
        <w:t>(committee memberships listed below)</w:t>
      </w:r>
    </w:p>
    <w:p w14:paraId="7B93D474" w14:textId="77777777" w:rsidR="006440C9" w:rsidRDefault="006440C9" w:rsidP="006440C9">
      <w:pPr>
        <w:pStyle w:val="Objectifs"/>
        <w:spacing w:before="0" w:after="0" w:line="240" w:lineRule="auto"/>
        <w:rPr>
          <w:rFonts w:ascii="Arial" w:hAnsi="Arial" w:cs="Arial"/>
          <w:lang w:val="en-US"/>
        </w:rPr>
      </w:pPr>
    </w:p>
    <w:p w14:paraId="6656252E" w14:textId="5C747AB2" w:rsidR="00AD7138" w:rsidRPr="006D67AC" w:rsidRDefault="00AD7138" w:rsidP="006440C9">
      <w:pPr>
        <w:pStyle w:val="Objectifs"/>
        <w:spacing w:before="0" w:after="0" w:line="240" w:lineRule="auto"/>
        <w:rPr>
          <w:rFonts w:ascii="Arial" w:hAnsi="Arial" w:cs="Arial"/>
          <w:b/>
          <w:bCs/>
          <w:lang w:val="en-US"/>
        </w:rPr>
      </w:pPr>
      <w:r w:rsidRPr="00515A8E">
        <w:rPr>
          <w:rFonts w:ascii="Arial" w:hAnsi="Arial" w:cs="Arial"/>
          <w:lang w:val="en-US"/>
        </w:rPr>
        <w:t>2003-</w:t>
      </w:r>
      <w:r w:rsidRPr="00515A8E">
        <w:rPr>
          <w:rFonts w:ascii="Arial" w:hAnsi="Arial" w:cs="Arial"/>
          <w:lang w:val="en-US"/>
        </w:rPr>
        <w:tab/>
      </w:r>
      <w:r w:rsidRPr="00515A8E">
        <w:rPr>
          <w:rFonts w:ascii="Arial" w:hAnsi="Arial" w:cs="Arial"/>
          <w:lang w:val="en-US"/>
        </w:rPr>
        <w:tab/>
      </w:r>
      <w:r w:rsidRPr="006D67AC">
        <w:rPr>
          <w:rFonts w:ascii="Arial" w:hAnsi="Arial" w:cs="Arial"/>
          <w:b/>
          <w:bCs/>
          <w:lang w:val="en-US"/>
        </w:rPr>
        <w:t xml:space="preserve">American Society for Nutrition </w:t>
      </w:r>
    </w:p>
    <w:p w14:paraId="1609B72F" w14:textId="528490F9" w:rsidR="00F27A75" w:rsidRPr="00515A8E" w:rsidRDefault="00F27A75" w:rsidP="006440C9">
      <w:pPr>
        <w:ind w:left="720" w:firstLine="720"/>
        <w:rPr>
          <w:rFonts w:ascii="Arial" w:hAnsi="Arial" w:cs="Arial"/>
          <w:sz w:val="22"/>
          <w:szCs w:val="22"/>
        </w:rPr>
      </w:pPr>
      <w:r w:rsidRPr="00515A8E">
        <w:rPr>
          <w:rFonts w:ascii="Arial" w:hAnsi="Arial" w:cs="Arial"/>
          <w:sz w:val="22"/>
          <w:szCs w:val="22"/>
        </w:rPr>
        <w:t>Member, Public Affairs Committee, 2004-2006</w:t>
      </w:r>
    </w:p>
    <w:p w14:paraId="3054AA80" w14:textId="77777777" w:rsidR="006440C9" w:rsidRDefault="006440C9" w:rsidP="006440C9">
      <w:pPr>
        <w:pStyle w:val="Objectifs"/>
        <w:spacing w:before="0" w:after="0" w:line="240" w:lineRule="auto"/>
        <w:rPr>
          <w:rFonts w:ascii="Arial" w:hAnsi="Arial" w:cs="Arial"/>
          <w:lang w:val="en-US"/>
        </w:rPr>
      </w:pPr>
    </w:p>
    <w:p w14:paraId="72278FD5" w14:textId="586B8831" w:rsidR="00AD7138" w:rsidRPr="006D67AC" w:rsidRDefault="00AD7138" w:rsidP="006440C9">
      <w:pPr>
        <w:pStyle w:val="Objectifs"/>
        <w:spacing w:before="0" w:after="0" w:line="240" w:lineRule="auto"/>
        <w:rPr>
          <w:rFonts w:ascii="Arial" w:hAnsi="Arial" w:cs="Arial"/>
          <w:b/>
          <w:bCs/>
          <w:lang w:val="en-US"/>
        </w:rPr>
      </w:pPr>
      <w:r w:rsidRPr="00515A8E">
        <w:rPr>
          <w:rFonts w:ascii="Arial" w:hAnsi="Arial" w:cs="Arial"/>
          <w:lang w:val="en-US"/>
        </w:rPr>
        <w:t>2003-2015</w:t>
      </w:r>
      <w:r w:rsidRPr="00515A8E">
        <w:rPr>
          <w:rFonts w:ascii="Arial" w:hAnsi="Arial" w:cs="Arial"/>
          <w:lang w:val="en-US"/>
        </w:rPr>
        <w:tab/>
      </w:r>
      <w:r w:rsidRPr="006D67AC">
        <w:rPr>
          <w:rFonts w:ascii="Arial" w:hAnsi="Arial" w:cs="Arial"/>
          <w:b/>
          <w:bCs/>
          <w:lang w:val="en-US"/>
        </w:rPr>
        <w:t xml:space="preserve">The Obesity Society </w:t>
      </w:r>
    </w:p>
    <w:p w14:paraId="1036A8D8" w14:textId="57917CBE" w:rsidR="00A5658F" w:rsidRPr="00515A8E" w:rsidRDefault="00A5658F" w:rsidP="006440C9">
      <w:pPr>
        <w:ind w:left="720" w:firstLine="720"/>
        <w:rPr>
          <w:rFonts w:ascii="Arial" w:hAnsi="Arial" w:cs="Arial"/>
          <w:sz w:val="22"/>
          <w:szCs w:val="22"/>
        </w:rPr>
      </w:pPr>
      <w:r w:rsidRPr="00515A8E">
        <w:rPr>
          <w:rFonts w:ascii="Arial" w:hAnsi="Arial" w:cs="Arial"/>
          <w:sz w:val="22"/>
          <w:szCs w:val="22"/>
        </w:rPr>
        <w:t xml:space="preserve">Member, Finance Committee, </w:t>
      </w:r>
      <w:r w:rsidR="008059AF" w:rsidRPr="00515A8E">
        <w:rPr>
          <w:rFonts w:ascii="Arial" w:hAnsi="Arial" w:cs="Arial"/>
          <w:sz w:val="22"/>
          <w:szCs w:val="22"/>
        </w:rPr>
        <w:t>2011-2013</w:t>
      </w:r>
    </w:p>
    <w:p w14:paraId="7EEE5409" w14:textId="77777777" w:rsidR="006440C9" w:rsidRDefault="006440C9" w:rsidP="006440C9">
      <w:pPr>
        <w:rPr>
          <w:rFonts w:ascii="Arial" w:hAnsi="Arial" w:cs="Arial"/>
          <w:sz w:val="22"/>
          <w:szCs w:val="22"/>
          <w:u w:val="single"/>
        </w:rPr>
      </w:pPr>
    </w:p>
    <w:p w14:paraId="1DA5891F" w14:textId="3B1DBD27" w:rsidR="00F27A75" w:rsidRPr="00515A8E" w:rsidRDefault="00F27A75" w:rsidP="006440C9">
      <w:pPr>
        <w:rPr>
          <w:rFonts w:ascii="Arial" w:hAnsi="Arial" w:cs="Arial"/>
          <w:sz w:val="22"/>
          <w:szCs w:val="22"/>
        </w:rPr>
      </w:pPr>
      <w:r w:rsidRPr="00515A8E">
        <w:rPr>
          <w:rFonts w:ascii="Arial" w:hAnsi="Arial" w:cs="Arial"/>
          <w:sz w:val="22"/>
          <w:szCs w:val="22"/>
          <w:u w:val="single"/>
        </w:rPr>
        <w:t xml:space="preserve">List of committee involvements in </w:t>
      </w:r>
      <w:r w:rsidRPr="00EE1140">
        <w:rPr>
          <w:rFonts w:ascii="Arial" w:hAnsi="Arial" w:cs="Arial"/>
          <w:sz w:val="22"/>
          <w:szCs w:val="22"/>
          <w:u w:val="single"/>
        </w:rPr>
        <w:t xml:space="preserve">the </w:t>
      </w:r>
      <w:r w:rsidR="00EE1140" w:rsidRPr="00EE1140">
        <w:rPr>
          <w:rFonts w:ascii="Arial" w:hAnsi="Arial" w:cs="Arial"/>
          <w:sz w:val="22"/>
          <w:szCs w:val="22"/>
          <w:u w:val="single"/>
        </w:rPr>
        <w:t>American Heart Association</w:t>
      </w:r>
    </w:p>
    <w:p w14:paraId="0B18B33E" w14:textId="4B9CD60F" w:rsidR="00C20D7D" w:rsidRDefault="00C20D7D" w:rsidP="00C20D7D">
      <w:pPr>
        <w:rPr>
          <w:rFonts w:ascii="Arial" w:hAnsi="Arial" w:cs="Arial"/>
          <w:sz w:val="22"/>
          <w:szCs w:val="22"/>
        </w:rPr>
      </w:pPr>
      <w:r w:rsidRPr="00515A8E">
        <w:rPr>
          <w:rFonts w:ascii="Arial" w:hAnsi="Arial" w:cs="Arial"/>
          <w:sz w:val="22"/>
          <w:szCs w:val="22"/>
        </w:rPr>
        <w:t>2023-</w:t>
      </w:r>
      <w:r w:rsidRPr="00515A8E">
        <w:rPr>
          <w:rFonts w:ascii="Arial" w:hAnsi="Arial" w:cs="Arial"/>
          <w:sz w:val="22"/>
          <w:szCs w:val="22"/>
        </w:rPr>
        <w:tab/>
      </w:r>
      <w:r w:rsidRPr="00515A8E">
        <w:rPr>
          <w:rFonts w:ascii="Arial" w:hAnsi="Arial" w:cs="Arial"/>
          <w:sz w:val="22"/>
          <w:szCs w:val="22"/>
        </w:rPr>
        <w:tab/>
      </w:r>
      <w:r w:rsidRPr="007E49E4">
        <w:rPr>
          <w:rFonts w:ascii="Arial" w:hAnsi="Arial" w:cs="Arial"/>
          <w:b/>
          <w:bCs/>
          <w:sz w:val="22"/>
          <w:szCs w:val="22"/>
        </w:rPr>
        <w:t xml:space="preserve">Awards Committee, </w:t>
      </w:r>
      <w:r w:rsidR="00EE1140">
        <w:rPr>
          <w:rFonts w:ascii="Arial" w:hAnsi="Arial" w:cs="Arial"/>
          <w:b/>
          <w:bCs/>
          <w:sz w:val="22"/>
          <w:szCs w:val="22"/>
        </w:rPr>
        <w:t xml:space="preserve">Council on </w:t>
      </w:r>
      <w:r w:rsidRPr="007E49E4">
        <w:rPr>
          <w:rFonts w:ascii="Arial" w:hAnsi="Arial" w:cs="Arial"/>
          <w:b/>
          <w:bCs/>
          <w:sz w:val="22"/>
          <w:szCs w:val="22"/>
        </w:rPr>
        <w:t xml:space="preserve">Lifestyle </w:t>
      </w:r>
      <w:r w:rsidR="00EE1140">
        <w:rPr>
          <w:rFonts w:ascii="Arial" w:hAnsi="Arial" w:cs="Arial"/>
          <w:b/>
          <w:bCs/>
          <w:sz w:val="22"/>
          <w:szCs w:val="22"/>
        </w:rPr>
        <w:t>&amp; Cardiometabolic Health</w:t>
      </w:r>
    </w:p>
    <w:p w14:paraId="7223A6AF" w14:textId="7067A3A3" w:rsidR="00C20D7D" w:rsidRDefault="00C20D7D" w:rsidP="00C20D7D">
      <w:pPr>
        <w:rPr>
          <w:rFonts w:ascii="Arial" w:hAnsi="Arial" w:cs="Arial"/>
          <w:sz w:val="22"/>
          <w:szCs w:val="22"/>
        </w:rPr>
      </w:pPr>
      <w:r>
        <w:rPr>
          <w:rFonts w:ascii="Arial" w:hAnsi="Arial" w:cs="Arial"/>
          <w:sz w:val="22"/>
          <w:szCs w:val="22"/>
        </w:rPr>
        <w:tab/>
      </w:r>
      <w:r>
        <w:rPr>
          <w:rFonts w:ascii="Arial" w:hAnsi="Arial" w:cs="Arial"/>
          <w:sz w:val="22"/>
          <w:szCs w:val="22"/>
        </w:rPr>
        <w:tab/>
        <w:t>Chair</w:t>
      </w:r>
    </w:p>
    <w:p w14:paraId="2B8C1D19" w14:textId="77777777" w:rsidR="007E49E4" w:rsidRPr="00515A8E" w:rsidRDefault="007E49E4" w:rsidP="00C20D7D">
      <w:pPr>
        <w:rPr>
          <w:rFonts w:ascii="Arial" w:hAnsi="Arial" w:cs="Arial"/>
          <w:sz w:val="22"/>
          <w:szCs w:val="22"/>
        </w:rPr>
      </w:pPr>
    </w:p>
    <w:p w14:paraId="4DA111D0" w14:textId="3E8122C0" w:rsidR="00C20D7D" w:rsidRDefault="00C20D7D" w:rsidP="007E49E4">
      <w:pPr>
        <w:rPr>
          <w:rFonts w:ascii="Arial" w:hAnsi="Arial" w:cs="Arial"/>
          <w:sz w:val="22"/>
          <w:szCs w:val="22"/>
        </w:rPr>
      </w:pPr>
      <w:r w:rsidRPr="00515A8E">
        <w:rPr>
          <w:rFonts w:ascii="Arial" w:hAnsi="Arial" w:cs="Arial"/>
          <w:sz w:val="22"/>
          <w:szCs w:val="22"/>
        </w:rPr>
        <w:t>2023-</w:t>
      </w:r>
      <w:r w:rsidR="007E49E4">
        <w:rPr>
          <w:rFonts w:ascii="Arial" w:hAnsi="Arial" w:cs="Arial"/>
          <w:sz w:val="22"/>
          <w:szCs w:val="22"/>
        </w:rPr>
        <w:tab/>
      </w:r>
      <w:r w:rsidR="007E49E4">
        <w:rPr>
          <w:rFonts w:ascii="Arial" w:hAnsi="Arial" w:cs="Arial"/>
          <w:sz w:val="22"/>
          <w:szCs w:val="22"/>
        </w:rPr>
        <w:tab/>
      </w:r>
      <w:r w:rsidR="00EE1140">
        <w:rPr>
          <w:rFonts w:ascii="Arial" w:hAnsi="Arial" w:cs="Arial"/>
          <w:b/>
          <w:bCs/>
          <w:sz w:val="22"/>
          <w:szCs w:val="22"/>
        </w:rPr>
        <w:t>Sleep</w:t>
      </w:r>
      <w:r w:rsidR="00EE1140" w:rsidRPr="007E49E4">
        <w:rPr>
          <w:rFonts w:ascii="Arial" w:hAnsi="Arial" w:cs="Arial"/>
          <w:b/>
          <w:bCs/>
          <w:sz w:val="22"/>
          <w:szCs w:val="22"/>
        </w:rPr>
        <w:t xml:space="preserve"> Committee, </w:t>
      </w:r>
      <w:r w:rsidR="00EE1140">
        <w:rPr>
          <w:rFonts w:ascii="Arial" w:hAnsi="Arial" w:cs="Arial"/>
          <w:b/>
          <w:bCs/>
          <w:sz w:val="22"/>
          <w:szCs w:val="22"/>
        </w:rPr>
        <w:t xml:space="preserve">Council on </w:t>
      </w:r>
      <w:r w:rsidR="00EE1140" w:rsidRPr="007E49E4">
        <w:rPr>
          <w:rFonts w:ascii="Arial" w:hAnsi="Arial" w:cs="Arial"/>
          <w:b/>
          <w:bCs/>
          <w:sz w:val="22"/>
          <w:szCs w:val="22"/>
        </w:rPr>
        <w:t xml:space="preserve">Lifestyle </w:t>
      </w:r>
      <w:r w:rsidR="00EE1140">
        <w:rPr>
          <w:rFonts w:ascii="Arial" w:hAnsi="Arial" w:cs="Arial"/>
          <w:b/>
          <w:bCs/>
          <w:sz w:val="22"/>
          <w:szCs w:val="22"/>
        </w:rPr>
        <w:t>&amp; Cardiometabolic Health</w:t>
      </w:r>
    </w:p>
    <w:p w14:paraId="11A63D93" w14:textId="4B0CFC01" w:rsidR="007E49E4" w:rsidRPr="00515A8E" w:rsidRDefault="00C86788" w:rsidP="007E49E4">
      <w:pPr>
        <w:ind w:left="720" w:firstLine="720"/>
        <w:rPr>
          <w:rFonts w:ascii="Arial" w:hAnsi="Arial" w:cs="Arial"/>
          <w:sz w:val="22"/>
          <w:szCs w:val="22"/>
        </w:rPr>
      </w:pPr>
      <w:r>
        <w:rPr>
          <w:rFonts w:ascii="Arial" w:hAnsi="Arial" w:cs="Arial"/>
          <w:sz w:val="22"/>
          <w:szCs w:val="22"/>
        </w:rPr>
        <w:t>Chair</w:t>
      </w:r>
      <w:r w:rsidR="00CD2C45">
        <w:rPr>
          <w:rFonts w:ascii="Arial" w:hAnsi="Arial" w:cs="Arial"/>
          <w:sz w:val="22"/>
          <w:szCs w:val="22"/>
        </w:rPr>
        <w:t>-elect</w:t>
      </w:r>
    </w:p>
    <w:p w14:paraId="37352C8F" w14:textId="77777777" w:rsidR="00C20D7D" w:rsidRPr="007E49E4" w:rsidRDefault="00C20D7D" w:rsidP="007E49E4">
      <w:pPr>
        <w:ind w:left="2160"/>
        <w:rPr>
          <w:rFonts w:ascii="Arial" w:hAnsi="Arial" w:cs="Arial"/>
          <w:i/>
          <w:iCs/>
          <w:sz w:val="22"/>
          <w:szCs w:val="22"/>
        </w:rPr>
      </w:pPr>
      <w:r w:rsidRPr="007E49E4">
        <w:rPr>
          <w:rFonts w:ascii="Arial" w:hAnsi="Arial" w:cs="Arial"/>
          <w:i/>
          <w:iCs/>
          <w:sz w:val="22"/>
          <w:szCs w:val="22"/>
        </w:rPr>
        <w:t>* This committee was newly founded in 2023 as a direct outcome of my contributions to the field of sleep and cardiometabolic health</w:t>
      </w:r>
    </w:p>
    <w:p w14:paraId="0C26DAF9" w14:textId="77777777" w:rsidR="00C86845" w:rsidRDefault="00C86845" w:rsidP="00EE1140">
      <w:pPr>
        <w:ind w:left="1440" w:hanging="1440"/>
        <w:rPr>
          <w:rFonts w:ascii="Arial" w:hAnsi="Arial" w:cs="Arial"/>
          <w:sz w:val="22"/>
          <w:szCs w:val="22"/>
        </w:rPr>
      </w:pPr>
    </w:p>
    <w:p w14:paraId="58454CAD" w14:textId="647C35BF" w:rsidR="00C20D7D" w:rsidRDefault="00C20D7D" w:rsidP="00EE1140">
      <w:pPr>
        <w:ind w:left="1440" w:hanging="1440"/>
        <w:rPr>
          <w:rFonts w:ascii="Arial" w:hAnsi="Arial" w:cs="Arial"/>
          <w:b/>
          <w:bCs/>
          <w:sz w:val="22"/>
          <w:szCs w:val="22"/>
        </w:rPr>
      </w:pPr>
      <w:r w:rsidRPr="00515A8E">
        <w:rPr>
          <w:rFonts w:ascii="Arial" w:hAnsi="Arial" w:cs="Arial"/>
          <w:sz w:val="22"/>
          <w:szCs w:val="22"/>
        </w:rPr>
        <w:t>2021-</w:t>
      </w:r>
      <w:r w:rsidRPr="00515A8E">
        <w:rPr>
          <w:rFonts w:ascii="Arial" w:hAnsi="Arial" w:cs="Arial"/>
          <w:sz w:val="22"/>
          <w:szCs w:val="22"/>
        </w:rPr>
        <w:tab/>
      </w:r>
      <w:r w:rsidRPr="00EE1140">
        <w:rPr>
          <w:rFonts w:ascii="Arial" w:hAnsi="Arial" w:cs="Arial"/>
          <w:b/>
          <w:bCs/>
          <w:sz w:val="22"/>
          <w:szCs w:val="22"/>
        </w:rPr>
        <w:t>Statistics Committee, Council on Epidemiology and Prevention</w:t>
      </w:r>
    </w:p>
    <w:p w14:paraId="31C321BA" w14:textId="0232194C" w:rsidR="00EE1140" w:rsidRPr="00515A8E" w:rsidRDefault="00EE1140" w:rsidP="00EE1140">
      <w:pPr>
        <w:ind w:left="1440"/>
        <w:rPr>
          <w:rFonts w:ascii="Arial" w:hAnsi="Arial" w:cs="Arial"/>
          <w:sz w:val="22"/>
          <w:szCs w:val="22"/>
        </w:rPr>
      </w:pPr>
      <w:r w:rsidRPr="00515A8E">
        <w:rPr>
          <w:rFonts w:ascii="Arial" w:hAnsi="Arial" w:cs="Arial"/>
          <w:sz w:val="22"/>
          <w:szCs w:val="22"/>
        </w:rPr>
        <w:t>Member</w:t>
      </w:r>
    </w:p>
    <w:p w14:paraId="759B7EEF" w14:textId="7766A5AC" w:rsidR="00C20D7D" w:rsidRDefault="00C20D7D" w:rsidP="00EE1140">
      <w:pPr>
        <w:ind w:left="2160"/>
        <w:rPr>
          <w:rFonts w:ascii="Arial" w:hAnsi="Arial" w:cs="Arial"/>
          <w:i/>
          <w:iCs/>
          <w:sz w:val="22"/>
          <w:szCs w:val="22"/>
        </w:rPr>
      </w:pPr>
      <w:r w:rsidRPr="00EE1140">
        <w:rPr>
          <w:rFonts w:ascii="Arial" w:hAnsi="Arial" w:cs="Arial"/>
          <w:i/>
          <w:iCs/>
          <w:sz w:val="22"/>
          <w:szCs w:val="22"/>
        </w:rPr>
        <w:t>* This committee writes and publishes the annual Heart Disease and Stroke Statistical Update, a valuable resource for researchers, clinicians, patients, healthcare policy makers, media professionals, the public, and others who seek the best national data available on heart disease and stroke prevalence and incidence, risk factors, complications, mortality, quality of care, medical procedures and operations, and costs associated with the management of these diseases</w:t>
      </w:r>
    </w:p>
    <w:p w14:paraId="589CF40D" w14:textId="77777777" w:rsidR="00EE1140" w:rsidRPr="00EE1140" w:rsidRDefault="00EE1140" w:rsidP="00EE1140">
      <w:pPr>
        <w:ind w:left="2160"/>
        <w:rPr>
          <w:rFonts w:ascii="Arial" w:hAnsi="Arial" w:cs="Arial"/>
          <w:i/>
          <w:iCs/>
          <w:sz w:val="22"/>
          <w:szCs w:val="22"/>
        </w:rPr>
      </w:pPr>
    </w:p>
    <w:p w14:paraId="4550D04D" w14:textId="7787F415" w:rsidR="00C20D7D" w:rsidRPr="00EE1140" w:rsidRDefault="00C20D7D" w:rsidP="00C20D7D">
      <w:pPr>
        <w:ind w:left="1440" w:hanging="1440"/>
        <w:rPr>
          <w:rFonts w:ascii="Arial" w:hAnsi="Arial" w:cs="Arial"/>
          <w:b/>
          <w:bCs/>
          <w:sz w:val="22"/>
          <w:szCs w:val="22"/>
        </w:rPr>
      </w:pPr>
      <w:r w:rsidRPr="00515A8E">
        <w:rPr>
          <w:rFonts w:ascii="Arial" w:hAnsi="Arial" w:cs="Arial"/>
          <w:sz w:val="22"/>
          <w:szCs w:val="22"/>
        </w:rPr>
        <w:t>2019-2023</w:t>
      </w:r>
      <w:r w:rsidRPr="00515A8E">
        <w:rPr>
          <w:rFonts w:ascii="Arial" w:hAnsi="Arial" w:cs="Arial"/>
          <w:sz w:val="22"/>
          <w:szCs w:val="22"/>
        </w:rPr>
        <w:tab/>
      </w:r>
      <w:r w:rsidR="00EE1140" w:rsidRPr="00EE1140">
        <w:rPr>
          <w:rFonts w:ascii="Arial" w:hAnsi="Arial" w:cs="Arial"/>
          <w:b/>
          <w:bCs/>
          <w:sz w:val="22"/>
          <w:szCs w:val="22"/>
        </w:rPr>
        <w:t>Leadership,</w:t>
      </w:r>
      <w:r w:rsidRPr="00EE1140">
        <w:rPr>
          <w:rFonts w:ascii="Arial" w:hAnsi="Arial" w:cs="Arial"/>
          <w:b/>
          <w:bCs/>
          <w:sz w:val="22"/>
          <w:szCs w:val="22"/>
        </w:rPr>
        <w:t xml:space="preserve"> Council on Lifestyle and Cardiometabolic Health</w:t>
      </w:r>
    </w:p>
    <w:p w14:paraId="1A5F42A5" w14:textId="19F11D8A" w:rsidR="00EE1140" w:rsidRDefault="00EE1140" w:rsidP="00C20D7D">
      <w:pPr>
        <w:rPr>
          <w:rFonts w:ascii="Arial" w:hAnsi="Arial" w:cs="Arial"/>
          <w:sz w:val="22"/>
          <w:szCs w:val="22"/>
        </w:rPr>
      </w:pPr>
      <w:r>
        <w:rPr>
          <w:rFonts w:ascii="Arial" w:hAnsi="Arial" w:cs="Arial"/>
          <w:sz w:val="22"/>
          <w:szCs w:val="22"/>
        </w:rPr>
        <w:tab/>
      </w:r>
      <w:r>
        <w:rPr>
          <w:rFonts w:ascii="Arial" w:hAnsi="Arial" w:cs="Arial"/>
          <w:sz w:val="22"/>
          <w:szCs w:val="22"/>
        </w:rPr>
        <w:tab/>
        <w:t>Member-at-large</w:t>
      </w:r>
    </w:p>
    <w:p w14:paraId="4853E5E0" w14:textId="3282B0FE" w:rsidR="00C20D7D" w:rsidRPr="00515A8E" w:rsidRDefault="00C20D7D" w:rsidP="00C20D7D">
      <w:pPr>
        <w:rPr>
          <w:rFonts w:ascii="Arial" w:hAnsi="Arial" w:cs="Arial"/>
          <w:sz w:val="22"/>
          <w:szCs w:val="22"/>
        </w:rPr>
      </w:pPr>
      <w:r w:rsidRPr="00515A8E">
        <w:rPr>
          <w:rFonts w:ascii="Arial" w:hAnsi="Arial" w:cs="Arial"/>
          <w:sz w:val="22"/>
          <w:szCs w:val="22"/>
        </w:rPr>
        <w:t xml:space="preserve"> </w:t>
      </w:r>
    </w:p>
    <w:p w14:paraId="3C80A5A5" w14:textId="77777777" w:rsidR="00EE1140" w:rsidRDefault="00C20D7D" w:rsidP="00EE1140">
      <w:pPr>
        <w:rPr>
          <w:rFonts w:ascii="Arial" w:hAnsi="Arial" w:cs="Arial"/>
          <w:sz w:val="22"/>
          <w:szCs w:val="22"/>
        </w:rPr>
      </w:pPr>
      <w:r w:rsidRPr="00515A8E">
        <w:rPr>
          <w:rFonts w:ascii="Arial" w:hAnsi="Arial" w:cs="Arial"/>
          <w:sz w:val="22"/>
          <w:szCs w:val="22"/>
        </w:rPr>
        <w:t>2019-2023</w:t>
      </w:r>
      <w:r w:rsidR="00EE1140">
        <w:rPr>
          <w:rFonts w:ascii="Arial" w:hAnsi="Arial" w:cs="Arial"/>
          <w:sz w:val="22"/>
          <w:szCs w:val="22"/>
        </w:rPr>
        <w:tab/>
      </w:r>
      <w:r w:rsidR="00EE1140" w:rsidRPr="007E49E4">
        <w:rPr>
          <w:rFonts w:ascii="Arial" w:hAnsi="Arial" w:cs="Arial"/>
          <w:b/>
          <w:bCs/>
          <w:sz w:val="22"/>
          <w:szCs w:val="22"/>
        </w:rPr>
        <w:t xml:space="preserve">Awards Committee, </w:t>
      </w:r>
      <w:r w:rsidR="00EE1140">
        <w:rPr>
          <w:rFonts w:ascii="Arial" w:hAnsi="Arial" w:cs="Arial"/>
          <w:b/>
          <w:bCs/>
          <w:sz w:val="22"/>
          <w:szCs w:val="22"/>
        </w:rPr>
        <w:t xml:space="preserve">Council on </w:t>
      </w:r>
      <w:r w:rsidR="00EE1140" w:rsidRPr="007E49E4">
        <w:rPr>
          <w:rFonts w:ascii="Arial" w:hAnsi="Arial" w:cs="Arial"/>
          <w:b/>
          <w:bCs/>
          <w:sz w:val="22"/>
          <w:szCs w:val="22"/>
        </w:rPr>
        <w:t xml:space="preserve">Lifestyle </w:t>
      </w:r>
      <w:r w:rsidR="00EE1140">
        <w:rPr>
          <w:rFonts w:ascii="Arial" w:hAnsi="Arial" w:cs="Arial"/>
          <w:b/>
          <w:bCs/>
          <w:sz w:val="22"/>
          <w:szCs w:val="22"/>
        </w:rPr>
        <w:t>&amp; Cardiometabolic Health</w:t>
      </w:r>
    </w:p>
    <w:p w14:paraId="2E5F927F" w14:textId="6F362EEC" w:rsidR="00EE1140" w:rsidRDefault="00EE1140" w:rsidP="00EE1140">
      <w:pPr>
        <w:rPr>
          <w:rFonts w:ascii="Arial" w:hAnsi="Arial" w:cs="Arial"/>
          <w:sz w:val="22"/>
          <w:szCs w:val="22"/>
        </w:rPr>
      </w:pPr>
      <w:r>
        <w:rPr>
          <w:rFonts w:ascii="Arial" w:hAnsi="Arial" w:cs="Arial"/>
          <w:sz w:val="22"/>
          <w:szCs w:val="22"/>
        </w:rPr>
        <w:tab/>
      </w:r>
      <w:r>
        <w:rPr>
          <w:rFonts w:ascii="Arial" w:hAnsi="Arial" w:cs="Arial"/>
          <w:sz w:val="22"/>
          <w:szCs w:val="22"/>
        </w:rPr>
        <w:tab/>
        <w:t>Member</w:t>
      </w:r>
    </w:p>
    <w:p w14:paraId="2383D221" w14:textId="77777777" w:rsidR="00EE1140" w:rsidRPr="00515A8E" w:rsidRDefault="00EE1140" w:rsidP="00EE1140">
      <w:pPr>
        <w:rPr>
          <w:rFonts w:ascii="Arial" w:hAnsi="Arial" w:cs="Arial"/>
          <w:sz w:val="22"/>
          <w:szCs w:val="22"/>
        </w:rPr>
      </w:pPr>
    </w:p>
    <w:p w14:paraId="73C69B85" w14:textId="79AC1BAA" w:rsidR="00C20D7D" w:rsidRPr="00986BAA" w:rsidRDefault="00C20D7D" w:rsidP="00EE1140">
      <w:pPr>
        <w:rPr>
          <w:rFonts w:ascii="Arial" w:hAnsi="Arial" w:cs="Arial"/>
          <w:b/>
          <w:bCs/>
          <w:sz w:val="22"/>
          <w:szCs w:val="22"/>
        </w:rPr>
      </w:pPr>
      <w:r w:rsidRPr="00515A8E">
        <w:rPr>
          <w:rFonts w:ascii="Arial" w:hAnsi="Arial" w:cs="Arial"/>
          <w:sz w:val="22"/>
          <w:szCs w:val="22"/>
        </w:rPr>
        <w:t>2019-2023</w:t>
      </w:r>
      <w:r w:rsidRPr="00515A8E">
        <w:rPr>
          <w:rFonts w:ascii="Arial" w:hAnsi="Arial" w:cs="Arial"/>
          <w:sz w:val="22"/>
          <w:szCs w:val="22"/>
        </w:rPr>
        <w:tab/>
      </w:r>
      <w:r w:rsidRPr="00986BAA">
        <w:rPr>
          <w:rFonts w:ascii="Arial" w:hAnsi="Arial" w:cs="Arial"/>
          <w:b/>
          <w:bCs/>
          <w:sz w:val="22"/>
          <w:szCs w:val="22"/>
        </w:rPr>
        <w:t>Scientific Publishing Committee</w:t>
      </w:r>
      <w:r w:rsidR="00986BAA">
        <w:rPr>
          <w:rFonts w:ascii="Arial" w:hAnsi="Arial" w:cs="Arial"/>
          <w:b/>
          <w:bCs/>
          <w:sz w:val="22"/>
          <w:szCs w:val="22"/>
        </w:rPr>
        <w:t>, National</w:t>
      </w:r>
    </w:p>
    <w:p w14:paraId="1BC3C4B2" w14:textId="2120084C" w:rsidR="00986BAA" w:rsidRDefault="00986BAA" w:rsidP="00EE1140">
      <w:pPr>
        <w:rPr>
          <w:rFonts w:ascii="Arial" w:hAnsi="Arial" w:cs="Arial"/>
          <w:sz w:val="22"/>
          <w:szCs w:val="22"/>
        </w:rPr>
      </w:pPr>
      <w:r>
        <w:rPr>
          <w:rFonts w:ascii="Arial" w:hAnsi="Arial" w:cs="Arial"/>
          <w:sz w:val="22"/>
          <w:szCs w:val="22"/>
        </w:rPr>
        <w:tab/>
      </w:r>
      <w:r>
        <w:rPr>
          <w:rFonts w:ascii="Arial" w:hAnsi="Arial" w:cs="Arial"/>
          <w:sz w:val="22"/>
          <w:szCs w:val="22"/>
        </w:rPr>
        <w:tab/>
        <w:t>Member</w:t>
      </w:r>
    </w:p>
    <w:p w14:paraId="6C17CCC4" w14:textId="77777777" w:rsidR="00986BAA" w:rsidRPr="00515A8E" w:rsidRDefault="00986BAA" w:rsidP="00EE1140">
      <w:pPr>
        <w:rPr>
          <w:rFonts w:ascii="Arial" w:hAnsi="Arial" w:cs="Arial"/>
          <w:sz w:val="22"/>
          <w:szCs w:val="22"/>
        </w:rPr>
      </w:pPr>
    </w:p>
    <w:p w14:paraId="6F271387" w14:textId="1DB27071" w:rsidR="00C20D7D" w:rsidRPr="00986BAA" w:rsidRDefault="00C20D7D" w:rsidP="00C20D7D">
      <w:pPr>
        <w:ind w:left="1440" w:hanging="1440"/>
        <w:rPr>
          <w:rFonts w:ascii="Arial" w:hAnsi="Arial" w:cs="Arial"/>
          <w:b/>
          <w:bCs/>
          <w:sz w:val="22"/>
          <w:szCs w:val="22"/>
        </w:rPr>
      </w:pPr>
      <w:r w:rsidRPr="00515A8E">
        <w:rPr>
          <w:rFonts w:ascii="Arial" w:hAnsi="Arial" w:cs="Arial"/>
          <w:sz w:val="22"/>
          <w:szCs w:val="22"/>
        </w:rPr>
        <w:t>2017-2018</w:t>
      </w:r>
      <w:r w:rsidRPr="00515A8E">
        <w:rPr>
          <w:rFonts w:ascii="Arial" w:hAnsi="Arial" w:cs="Arial"/>
          <w:sz w:val="22"/>
          <w:szCs w:val="22"/>
        </w:rPr>
        <w:tab/>
      </w:r>
      <w:r w:rsidRPr="00986BAA">
        <w:rPr>
          <w:rFonts w:ascii="Arial" w:hAnsi="Arial" w:cs="Arial"/>
          <w:b/>
          <w:bCs/>
          <w:sz w:val="22"/>
          <w:szCs w:val="22"/>
        </w:rPr>
        <w:t>Science Advisory and Coordinating Committee</w:t>
      </w:r>
      <w:r w:rsidR="00986BAA" w:rsidRPr="00986BAA">
        <w:rPr>
          <w:rFonts w:ascii="Arial" w:hAnsi="Arial" w:cs="Arial"/>
          <w:b/>
          <w:bCs/>
          <w:sz w:val="22"/>
          <w:szCs w:val="22"/>
        </w:rPr>
        <w:t>, National</w:t>
      </w:r>
    </w:p>
    <w:p w14:paraId="50D05788" w14:textId="2C0F33F6" w:rsidR="00986BAA" w:rsidRDefault="00986BAA" w:rsidP="00986BAA">
      <w:pPr>
        <w:rPr>
          <w:rFonts w:ascii="Arial" w:hAnsi="Arial" w:cs="Arial"/>
          <w:sz w:val="22"/>
          <w:szCs w:val="22"/>
        </w:rPr>
      </w:pPr>
      <w:r>
        <w:rPr>
          <w:rFonts w:ascii="Arial" w:hAnsi="Arial" w:cs="Arial"/>
          <w:sz w:val="22"/>
          <w:szCs w:val="22"/>
        </w:rPr>
        <w:tab/>
      </w:r>
      <w:r>
        <w:rPr>
          <w:rFonts w:ascii="Arial" w:hAnsi="Arial" w:cs="Arial"/>
          <w:sz w:val="22"/>
          <w:szCs w:val="22"/>
        </w:rPr>
        <w:tab/>
        <w:t>Member</w:t>
      </w:r>
    </w:p>
    <w:p w14:paraId="4925229F" w14:textId="0213E8A3" w:rsidR="00C20D7D" w:rsidRPr="00986BAA" w:rsidRDefault="00C20D7D" w:rsidP="00986BAA">
      <w:pPr>
        <w:ind w:left="2160" w:hanging="2160"/>
        <w:rPr>
          <w:rFonts w:ascii="Arial" w:hAnsi="Arial" w:cs="Arial"/>
          <w:i/>
          <w:iCs/>
          <w:sz w:val="22"/>
          <w:szCs w:val="22"/>
        </w:rPr>
      </w:pPr>
      <w:r w:rsidRPr="00515A8E">
        <w:rPr>
          <w:rFonts w:ascii="Arial" w:hAnsi="Arial" w:cs="Arial"/>
          <w:sz w:val="22"/>
          <w:szCs w:val="22"/>
        </w:rPr>
        <w:tab/>
      </w:r>
      <w:r w:rsidRPr="00986BAA">
        <w:rPr>
          <w:rFonts w:ascii="Arial" w:hAnsi="Arial" w:cs="Arial"/>
          <w:i/>
          <w:iCs/>
          <w:sz w:val="22"/>
          <w:szCs w:val="22"/>
        </w:rPr>
        <w:t xml:space="preserve">* Highest level of academic leadership at the AHA, reports to the President </w:t>
      </w:r>
    </w:p>
    <w:p w14:paraId="78C65632" w14:textId="77777777" w:rsidR="00986BAA" w:rsidRDefault="00986BAA" w:rsidP="00C20D7D">
      <w:pPr>
        <w:ind w:left="2160" w:hanging="2160"/>
        <w:rPr>
          <w:rFonts w:ascii="Arial" w:hAnsi="Arial" w:cs="Arial"/>
          <w:sz w:val="22"/>
          <w:szCs w:val="22"/>
        </w:rPr>
      </w:pPr>
    </w:p>
    <w:p w14:paraId="7D5BCE30" w14:textId="1C65B801" w:rsidR="00C20D7D" w:rsidRPr="00986BAA" w:rsidRDefault="00C20D7D" w:rsidP="00986BAA">
      <w:pPr>
        <w:ind w:left="-90" w:firstLine="90"/>
        <w:rPr>
          <w:rFonts w:ascii="Arial" w:hAnsi="Arial" w:cs="Arial"/>
          <w:b/>
          <w:bCs/>
          <w:sz w:val="22"/>
          <w:szCs w:val="22"/>
        </w:rPr>
      </w:pPr>
      <w:r w:rsidRPr="00515A8E">
        <w:rPr>
          <w:rFonts w:ascii="Arial" w:hAnsi="Arial" w:cs="Arial"/>
          <w:sz w:val="22"/>
          <w:szCs w:val="22"/>
        </w:rPr>
        <w:t>2015-2019</w:t>
      </w:r>
      <w:r w:rsidR="00986BAA">
        <w:rPr>
          <w:rFonts w:ascii="Arial" w:hAnsi="Arial" w:cs="Arial"/>
          <w:sz w:val="22"/>
          <w:szCs w:val="22"/>
        </w:rPr>
        <w:tab/>
      </w:r>
      <w:r w:rsidRPr="00986BAA">
        <w:rPr>
          <w:rFonts w:ascii="Arial" w:hAnsi="Arial" w:cs="Arial"/>
          <w:b/>
          <w:bCs/>
          <w:sz w:val="22"/>
          <w:szCs w:val="22"/>
        </w:rPr>
        <w:t>Nutrition Committee, Council on Lifestyle and Cardiometabolic Health</w:t>
      </w:r>
    </w:p>
    <w:p w14:paraId="07750C3C" w14:textId="4EDCB370" w:rsidR="00986BAA" w:rsidRDefault="00986BAA" w:rsidP="00986BAA">
      <w:pPr>
        <w:rPr>
          <w:rFonts w:ascii="Arial" w:hAnsi="Arial" w:cs="Arial"/>
          <w:sz w:val="22"/>
          <w:szCs w:val="22"/>
        </w:rPr>
      </w:pPr>
      <w:r>
        <w:rPr>
          <w:rFonts w:ascii="Arial" w:hAnsi="Arial" w:cs="Arial"/>
          <w:sz w:val="22"/>
          <w:szCs w:val="22"/>
        </w:rPr>
        <w:tab/>
      </w:r>
      <w:r>
        <w:rPr>
          <w:rFonts w:ascii="Arial" w:hAnsi="Arial" w:cs="Arial"/>
          <w:sz w:val="22"/>
          <w:szCs w:val="22"/>
        </w:rPr>
        <w:tab/>
        <w:t>Member</w:t>
      </w:r>
    </w:p>
    <w:p w14:paraId="60F8BF82" w14:textId="77777777" w:rsidR="00986BAA" w:rsidRDefault="00986BAA" w:rsidP="00C20D7D">
      <w:pPr>
        <w:ind w:left="2160" w:hanging="2160"/>
        <w:rPr>
          <w:rFonts w:ascii="Arial" w:hAnsi="Arial" w:cs="Arial"/>
          <w:sz w:val="22"/>
          <w:szCs w:val="22"/>
        </w:rPr>
      </w:pPr>
    </w:p>
    <w:p w14:paraId="20C82D1E" w14:textId="1100C4D8" w:rsidR="00C20D7D" w:rsidRPr="00986BAA" w:rsidRDefault="00C20D7D" w:rsidP="00986BAA">
      <w:pPr>
        <w:rPr>
          <w:rFonts w:ascii="Arial" w:hAnsi="Arial" w:cs="Arial"/>
          <w:b/>
          <w:bCs/>
          <w:sz w:val="22"/>
          <w:szCs w:val="22"/>
        </w:rPr>
      </w:pPr>
      <w:r w:rsidRPr="00515A8E">
        <w:rPr>
          <w:rFonts w:ascii="Arial" w:hAnsi="Arial" w:cs="Arial"/>
          <w:sz w:val="22"/>
          <w:szCs w:val="22"/>
        </w:rPr>
        <w:t>2014-2016</w:t>
      </w:r>
      <w:r w:rsidRPr="00515A8E">
        <w:rPr>
          <w:rFonts w:ascii="Arial" w:hAnsi="Arial" w:cs="Arial"/>
          <w:sz w:val="22"/>
          <w:szCs w:val="22"/>
        </w:rPr>
        <w:tab/>
      </w:r>
      <w:r w:rsidRPr="00986BAA">
        <w:rPr>
          <w:rFonts w:ascii="Arial" w:hAnsi="Arial" w:cs="Arial"/>
          <w:b/>
          <w:bCs/>
          <w:sz w:val="22"/>
          <w:szCs w:val="22"/>
        </w:rPr>
        <w:t>Spring Meeting Planning Committee, Council on Lifestyle and Cardiometabolic Health</w:t>
      </w:r>
    </w:p>
    <w:p w14:paraId="513BE865" w14:textId="587D8896" w:rsidR="00986BAA" w:rsidRDefault="00986BAA" w:rsidP="00986BAA">
      <w:pPr>
        <w:rPr>
          <w:rFonts w:ascii="Arial" w:hAnsi="Arial" w:cs="Arial"/>
          <w:sz w:val="22"/>
          <w:szCs w:val="22"/>
        </w:rPr>
      </w:pPr>
      <w:r>
        <w:rPr>
          <w:rFonts w:ascii="Arial" w:hAnsi="Arial" w:cs="Arial"/>
          <w:sz w:val="22"/>
          <w:szCs w:val="22"/>
        </w:rPr>
        <w:tab/>
      </w:r>
      <w:r>
        <w:rPr>
          <w:rFonts w:ascii="Arial" w:hAnsi="Arial" w:cs="Arial"/>
          <w:sz w:val="22"/>
          <w:szCs w:val="22"/>
        </w:rPr>
        <w:tab/>
        <w:t>Member</w:t>
      </w:r>
    </w:p>
    <w:p w14:paraId="38D9467D" w14:textId="77777777" w:rsidR="00986BAA" w:rsidRPr="00515A8E" w:rsidRDefault="00986BAA" w:rsidP="00986BAA">
      <w:pPr>
        <w:rPr>
          <w:rFonts w:ascii="Arial" w:hAnsi="Arial" w:cs="Arial"/>
          <w:sz w:val="22"/>
          <w:szCs w:val="22"/>
        </w:rPr>
      </w:pPr>
    </w:p>
    <w:p w14:paraId="3F19C28C" w14:textId="62EDB7D5" w:rsidR="00BE3846" w:rsidRPr="00986BAA" w:rsidRDefault="00BE3846" w:rsidP="00986BAA">
      <w:pPr>
        <w:rPr>
          <w:rFonts w:ascii="Arial" w:hAnsi="Arial" w:cs="Arial"/>
          <w:b/>
          <w:bCs/>
          <w:sz w:val="22"/>
          <w:szCs w:val="22"/>
        </w:rPr>
      </w:pPr>
      <w:r w:rsidRPr="00515A8E">
        <w:rPr>
          <w:rFonts w:ascii="Arial" w:hAnsi="Arial" w:cs="Arial"/>
          <w:sz w:val="22"/>
          <w:szCs w:val="22"/>
        </w:rPr>
        <w:t>2013-2015</w:t>
      </w:r>
      <w:r w:rsidRPr="00515A8E">
        <w:rPr>
          <w:rFonts w:ascii="Arial" w:hAnsi="Arial" w:cs="Arial"/>
          <w:sz w:val="22"/>
          <w:szCs w:val="22"/>
        </w:rPr>
        <w:tab/>
      </w:r>
      <w:r w:rsidRPr="00986BAA">
        <w:rPr>
          <w:rFonts w:ascii="Arial" w:hAnsi="Arial" w:cs="Arial"/>
          <w:b/>
          <w:bCs/>
          <w:sz w:val="22"/>
          <w:szCs w:val="22"/>
        </w:rPr>
        <w:t>Obesity Committee, Council on Lifestyle and Cardiometabolic Health</w:t>
      </w:r>
    </w:p>
    <w:p w14:paraId="5A725B2C" w14:textId="47BF9F3D" w:rsidR="00986BAA" w:rsidRDefault="00986BAA" w:rsidP="00986BAA">
      <w:pPr>
        <w:rPr>
          <w:rFonts w:ascii="Arial" w:hAnsi="Arial" w:cs="Arial"/>
          <w:sz w:val="22"/>
          <w:szCs w:val="22"/>
        </w:rPr>
      </w:pPr>
      <w:r>
        <w:rPr>
          <w:rFonts w:ascii="Arial" w:hAnsi="Arial" w:cs="Arial"/>
          <w:sz w:val="22"/>
          <w:szCs w:val="22"/>
        </w:rPr>
        <w:tab/>
      </w:r>
      <w:r>
        <w:rPr>
          <w:rFonts w:ascii="Arial" w:hAnsi="Arial" w:cs="Arial"/>
          <w:sz w:val="22"/>
          <w:szCs w:val="22"/>
        </w:rPr>
        <w:tab/>
        <w:t>Member</w:t>
      </w:r>
    </w:p>
    <w:p w14:paraId="23CBB7BA" w14:textId="77777777" w:rsidR="00986BAA" w:rsidRPr="00515A8E" w:rsidRDefault="00986BAA" w:rsidP="00986BAA">
      <w:pPr>
        <w:rPr>
          <w:rFonts w:ascii="Arial" w:hAnsi="Arial" w:cs="Arial"/>
          <w:sz w:val="22"/>
          <w:szCs w:val="22"/>
        </w:rPr>
      </w:pPr>
    </w:p>
    <w:p w14:paraId="2DB0F894" w14:textId="6EC54F50" w:rsidR="00986BAA" w:rsidRDefault="00C20D7D" w:rsidP="00986BAA">
      <w:pPr>
        <w:ind w:left="1440" w:hanging="1440"/>
        <w:rPr>
          <w:rFonts w:ascii="Arial" w:hAnsi="Arial" w:cs="Arial"/>
          <w:sz w:val="22"/>
          <w:szCs w:val="22"/>
        </w:rPr>
      </w:pPr>
      <w:r w:rsidRPr="00515A8E">
        <w:rPr>
          <w:rFonts w:ascii="Arial" w:hAnsi="Arial" w:cs="Arial"/>
          <w:sz w:val="22"/>
          <w:szCs w:val="22"/>
        </w:rPr>
        <w:lastRenderedPageBreak/>
        <w:t>2012-2016</w:t>
      </w:r>
      <w:r w:rsidRPr="00515A8E">
        <w:rPr>
          <w:rFonts w:ascii="Arial" w:hAnsi="Arial" w:cs="Arial"/>
          <w:sz w:val="22"/>
          <w:szCs w:val="22"/>
        </w:rPr>
        <w:tab/>
      </w:r>
      <w:r w:rsidRPr="00986BAA">
        <w:rPr>
          <w:rFonts w:ascii="Arial" w:hAnsi="Arial" w:cs="Arial"/>
          <w:b/>
          <w:bCs/>
          <w:sz w:val="22"/>
          <w:szCs w:val="22"/>
        </w:rPr>
        <w:t xml:space="preserve">Communications </w:t>
      </w:r>
      <w:r w:rsidR="00986BAA">
        <w:rPr>
          <w:rFonts w:ascii="Arial" w:hAnsi="Arial" w:cs="Arial"/>
          <w:b/>
          <w:bCs/>
          <w:sz w:val="22"/>
          <w:szCs w:val="22"/>
        </w:rPr>
        <w:t>&amp;</w:t>
      </w:r>
      <w:r w:rsidRPr="00986BAA">
        <w:rPr>
          <w:rFonts w:ascii="Arial" w:hAnsi="Arial" w:cs="Arial"/>
          <w:b/>
          <w:bCs/>
          <w:sz w:val="22"/>
          <w:szCs w:val="22"/>
        </w:rPr>
        <w:t xml:space="preserve"> Membership Committee, Council on Lifestyle and Cardiometabolic Health</w:t>
      </w:r>
    </w:p>
    <w:p w14:paraId="33363B98" w14:textId="3531AB2B" w:rsidR="00C20D7D" w:rsidRDefault="00986BAA" w:rsidP="00986BAA">
      <w:pPr>
        <w:ind w:left="720" w:firstLine="720"/>
        <w:rPr>
          <w:rFonts w:ascii="Arial" w:hAnsi="Arial" w:cs="Arial"/>
          <w:sz w:val="22"/>
          <w:szCs w:val="22"/>
        </w:rPr>
      </w:pPr>
      <w:r>
        <w:rPr>
          <w:rFonts w:ascii="Arial" w:hAnsi="Arial" w:cs="Arial"/>
          <w:sz w:val="22"/>
          <w:szCs w:val="22"/>
        </w:rPr>
        <w:t>Chair</w:t>
      </w:r>
    </w:p>
    <w:p w14:paraId="535B78B6" w14:textId="77777777" w:rsidR="00986BAA" w:rsidRPr="00515A8E" w:rsidRDefault="00986BAA" w:rsidP="00986BAA">
      <w:pPr>
        <w:ind w:left="720" w:firstLine="720"/>
        <w:rPr>
          <w:rFonts w:ascii="Arial" w:hAnsi="Arial" w:cs="Arial"/>
          <w:sz w:val="22"/>
          <w:szCs w:val="22"/>
        </w:rPr>
      </w:pPr>
    </w:p>
    <w:p w14:paraId="03F06FD6" w14:textId="75573960" w:rsidR="006D67AC" w:rsidRPr="00986BAA" w:rsidRDefault="006D67AC" w:rsidP="00986BAA">
      <w:pPr>
        <w:rPr>
          <w:rFonts w:ascii="Arial" w:hAnsi="Arial" w:cs="Arial"/>
          <w:b/>
          <w:bCs/>
          <w:sz w:val="22"/>
          <w:szCs w:val="22"/>
        </w:rPr>
      </w:pPr>
      <w:r w:rsidRPr="00515A8E">
        <w:rPr>
          <w:rFonts w:ascii="Arial" w:hAnsi="Arial" w:cs="Arial"/>
          <w:sz w:val="22"/>
          <w:szCs w:val="22"/>
        </w:rPr>
        <w:t xml:space="preserve">2008-2012 </w:t>
      </w:r>
      <w:r w:rsidRPr="00515A8E">
        <w:rPr>
          <w:rFonts w:ascii="Arial" w:hAnsi="Arial" w:cs="Arial"/>
          <w:sz w:val="22"/>
          <w:szCs w:val="22"/>
        </w:rPr>
        <w:tab/>
      </w:r>
      <w:r w:rsidRPr="00986BAA">
        <w:rPr>
          <w:rFonts w:ascii="Arial" w:hAnsi="Arial" w:cs="Arial"/>
          <w:b/>
          <w:bCs/>
          <w:sz w:val="22"/>
          <w:szCs w:val="22"/>
        </w:rPr>
        <w:t>Obesity Committee, Council on Nutrition, Physical Activity and Metabolism</w:t>
      </w:r>
    </w:p>
    <w:p w14:paraId="1187D18D" w14:textId="4B298710" w:rsidR="00986BAA" w:rsidRDefault="00986BAA" w:rsidP="00986BAA">
      <w:pPr>
        <w:rPr>
          <w:rFonts w:ascii="Arial" w:hAnsi="Arial" w:cs="Arial"/>
          <w:sz w:val="22"/>
          <w:szCs w:val="22"/>
        </w:rPr>
      </w:pPr>
      <w:r>
        <w:rPr>
          <w:rFonts w:ascii="Arial" w:hAnsi="Arial" w:cs="Arial"/>
          <w:sz w:val="22"/>
          <w:szCs w:val="22"/>
        </w:rPr>
        <w:tab/>
      </w:r>
      <w:r>
        <w:rPr>
          <w:rFonts w:ascii="Arial" w:hAnsi="Arial" w:cs="Arial"/>
          <w:sz w:val="22"/>
          <w:szCs w:val="22"/>
        </w:rPr>
        <w:tab/>
      </w:r>
      <w:r w:rsidRPr="00515A8E">
        <w:rPr>
          <w:rFonts w:ascii="Arial" w:hAnsi="Arial" w:cs="Arial"/>
          <w:sz w:val="22"/>
          <w:szCs w:val="22"/>
        </w:rPr>
        <w:t>Member</w:t>
      </w:r>
    </w:p>
    <w:p w14:paraId="1ABF7E47" w14:textId="77777777" w:rsidR="00986BAA" w:rsidRPr="00515A8E" w:rsidRDefault="00986BAA" w:rsidP="00986BAA">
      <w:pPr>
        <w:rPr>
          <w:rFonts w:ascii="Arial" w:hAnsi="Arial" w:cs="Arial"/>
          <w:sz w:val="22"/>
          <w:szCs w:val="22"/>
        </w:rPr>
      </w:pPr>
    </w:p>
    <w:p w14:paraId="39FF0EDA" w14:textId="3F5C3745" w:rsidR="006D67AC" w:rsidRPr="0024746D" w:rsidRDefault="006D67AC" w:rsidP="00986BAA">
      <w:pPr>
        <w:rPr>
          <w:rFonts w:ascii="Arial" w:hAnsi="Arial" w:cs="Arial"/>
          <w:b/>
          <w:bCs/>
          <w:sz w:val="22"/>
          <w:szCs w:val="22"/>
        </w:rPr>
      </w:pPr>
      <w:r w:rsidRPr="00515A8E">
        <w:rPr>
          <w:rFonts w:ascii="Arial" w:hAnsi="Arial" w:cs="Arial"/>
          <w:sz w:val="22"/>
          <w:szCs w:val="22"/>
        </w:rPr>
        <w:t xml:space="preserve">2008-2012 </w:t>
      </w:r>
      <w:r w:rsidRPr="00515A8E">
        <w:rPr>
          <w:rFonts w:ascii="Arial" w:hAnsi="Arial" w:cs="Arial"/>
          <w:sz w:val="22"/>
          <w:szCs w:val="22"/>
        </w:rPr>
        <w:tab/>
      </w:r>
      <w:r w:rsidRPr="0024746D">
        <w:rPr>
          <w:rFonts w:ascii="Arial" w:hAnsi="Arial" w:cs="Arial"/>
          <w:b/>
          <w:bCs/>
          <w:sz w:val="22"/>
          <w:szCs w:val="22"/>
        </w:rPr>
        <w:t>The Obesity Society and the Council on Nutrition, Physical Activity, and Metabolism</w:t>
      </w:r>
    </w:p>
    <w:p w14:paraId="3FB0011C" w14:textId="1F168257" w:rsidR="00986BAA" w:rsidRPr="0024746D" w:rsidRDefault="00986BAA" w:rsidP="00986BAA">
      <w:pPr>
        <w:rPr>
          <w:rFonts w:ascii="Arial" w:hAnsi="Arial" w:cs="Arial"/>
          <w:sz w:val="22"/>
          <w:szCs w:val="22"/>
        </w:rPr>
      </w:pPr>
      <w:r w:rsidRPr="0024746D">
        <w:rPr>
          <w:rFonts w:ascii="Arial" w:hAnsi="Arial" w:cs="Arial"/>
          <w:b/>
          <w:bCs/>
          <w:sz w:val="22"/>
          <w:szCs w:val="22"/>
        </w:rPr>
        <w:tab/>
      </w:r>
      <w:r w:rsidRPr="0024746D">
        <w:rPr>
          <w:rFonts w:ascii="Arial" w:hAnsi="Arial" w:cs="Arial"/>
          <w:b/>
          <w:bCs/>
          <w:sz w:val="22"/>
          <w:szCs w:val="22"/>
        </w:rPr>
        <w:tab/>
      </w:r>
      <w:r w:rsidRPr="0024746D">
        <w:rPr>
          <w:rFonts w:ascii="Arial" w:hAnsi="Arial" w:cs="Arial"/>
          <w:sz w:val="22"/>
          <w:szCs w:val="22"/>
        </w:rPr>
        <w:t>Liaison</w:t>
      </w:r>
    </w:p>
    <w:p w14:paraId="39D542CF" w14:textId="77777777" w:rsidR="00BE3846" w:rsidRPr="00515A8E" w:rsidRDefault="00BE3846" w:rsidP="00C20D7D">
      <w:pPr>
        <w:rPr>
          <w:rFonts w:ascii="Arial" w:hAnsi="Arial" w:cs="Arial"/>
          <w:sz w:val="22"/>
          <w:szCs w:val="22"/>
        </w:rPr>
      </w:pPr>
    </w:p>
    <w:p w14:paraId="54E0D787" w14:textId="46EAB4AE" w:rsidR="007F7D85" w:rsidRPr="0024746D" w:rsidRDefault="007F7D85" w:rsidP="0024746D">
      <w:pPr>
        <w:pBdr>
          <w:bottom w:val="single" w:sz="4" w:space="1" w:color="auto"/>
        </w:pBdr>
        <w:rPr>
          <w:rFonts w:ascii="Arial" w:hAnsi="Arial" w:cs="Arial"/>
          <w:sz w:val="22"/>
          <w:szCs w:val="22"/>
        </w:rPr>
      </w:pPr>
      <w:r w:rsidRPr="0024746D">
        <w:rPr>
          <w:rFonts w:ascii="Arial" w:hAnsi="Arial" w:cs="Arial"/>
          <w:sz w:val="22"/>
          <w:szCs w:val="22"/>
        </w:rPr>
        <w:t>Consultative</w:t>
      </w:r>
    </w:p>
    <w:p w14:paraId="2D598E50" w14:textId="6C132061" w:rsidR="00A6448F" w:rsidRPr="00A41097" w:rsidRDefault="00A41097" w:rsidP="00A6448F">
      <w:pPr>
        <w:ind w:left="2160" w:hanging="2160"/>
        <w:rPr>
          <w:rFonts w:ascii="Arial" w:hAnsi="Arial" w:cs="Arial"/>
          <w:b/>
          <w:bCs/>
          <w:sz w:val="22"/>
          <w:szCs w:val="22"/>
        </w:rPr>
      </w:pPr>
      <w:r>
        <w:rPr>
          <w:rFonts w:ascii="Arial" w:hAnsi="Arial" w:cs="Arial"/>
          <w:sz w:val="22"/>
          <w:szCs w:val="22"/>
        </w:rPr>
        <w:t>10/2024-</w:t>
      </w:r>
      <w:r>
        <w:rPr>
          <w:rFonts w:ascii="Arial" w:hAnsi="Arial" w:cs="Arial"/>
          <w:sz w:val="22"/>
          <w:szCs w:val="22"/>
        </w:rPr>
        <w:tab/>
      </w:r>
      <w:proofErr w:type="spellStart"/>
      <w:r>
        <w:rPr>
          <w:rFonts w:ascii="Arial" w:hAnsi="Arial" w:cs="Arial"/>
          <w:b/>
          <w:bCs/>
          <w:sz w:val="22"/>
          <w:szCs w:val="22"/>
        </w:rPr>
        <w:t>Clinilabs</w:t>
      </w:r>
      <w:proofErr w:type="spellEnd"/>
    </w:p>
    <w:p w14:paraId="4AAA536C" w14:textId="77777777" w:rsidR="00A6448F" w:rsidRDefault="00A6448F" w:rsidP="00A6448F">
      <w:pPr>
        <w:ind w:left="2160" w:hanging="2160"/>
        <w:rPr>
          <w:rFonts w:ascii="Arial" w:hAnsi="Arial" w:cs="Arial"/>
          <w:sz w:val="22"/>
          <w:szCs w:val="22"/>
        </w:rPr>
      </w:pPr>
    </w:p>
    <w:p w14:paraId="7C821E07" w14:textId="5FB555D2" w:rsidR="00A6448F" w:rsidRPr="00E21D46" w:rsidRDefault="00A6448F" w:rsidP="00A6448F">
      <w:pPr>
        <w:ind w:left="2160" w:hanging="2160"/>
        <w:rPr>
          <w:rFonts w:ascii="Arial" w:hAnsi="Arial" w:cs="Arial"/>
          <w:b/>
          <w:bCs/>
          <w:sz w:val="22"/>
          <w:szCs w:val="22"/>
        </w:rPr>
      </w:pPr>
      <w:r w:rsidRPr="00515A8E">
        <w:rPr>
          <w:rFonts w:ascii="Arial" w:hAnsi="Arial" w:cs="Arial"/>
          <w:sz w:val="22"/>
          <w:szCs w:val="22"/>
        </w:rPr>
        <w:t>03/2021-2022</w:t>
      </w:r>
      <w:r w:rsidRPr="00515A8E">
        <w:rPr>
          <w:rFonts w:ascii="Arial" w:hAnsi="Arial" w:cs="Arial"/>
          <w:sz w:val="22"/>
          <w:szCs w:val="22"/>
        </w:rPr>
        <w:tab/>
      </w:r>
      <w:r w:rsidRPr="00E21D46">
        <w:rPr>
          <w:rFonts w:ascii="Arial" w:hAnsi="Arial" w:cs="Arial"/>
          <w:b/>
          <w:bCs/>
          <w:sz w:val="22"/>
          <w:szCs w:val="22"/>
        </w:rPr>
        <w:t xml:space="preserve">Expert reviewer for American Academy of Sleep Medicine (AASM) Guideline on Sleep Disorders </w:t>
      </w:r>
    </w:p>
    <w:p w14:paraId="26C6FAD7" w14:textId="77777777" w:rsidR="00A6448F" w:rsidRPr="00515A8E" w:rsidRDefault="00A6448F" w:rsidP="00A6448F">
      <w:pPr>
        <w:ind w:left="2160" w:firstLine="720"/>
        <w:rPr>
          <w:rFonts w:ascii="Arial" w:hAnsi="Arial" w:cs="Arial"/>
          <w:sz w:val="22"/>
          <w:szCs w:val="22"/>
        </w:rPr>
      </w:pPr>
      <w:r w:rsidRPr="00515A8E">
        <w:rPr>
          <w:rFonts w:ascii="Arial" w:hAnsi="Arial" w:cs="Arial"/>
          <w:sz w:val="22"/>
          <w:szCs w:val="22"/>
        </w:rPr>
        <w:t>* Nominated by peers to represent the AHA</w:t>
      </w:r>
    </w:p>
    <w:p w14:paraId="3A91CD2B" w14:textId="77777777" w:rsidR="00A6448F" w:rsidRPr="00515A8E" w:rsidRDefault="00A6448F" w:rsidP="00A6448F">
      <w:pPr>
        <w:ind w:left="2160" w:firstLine="720"/>
        <w:rPr>
          <w:rFonts w:ascii="Arial" w:hAnsi="Arial" w:cs="Arial"/>
          <w:sz w:val="22"/>
          <w:szCs w:val="22"/>
        </w:rPr>
      </w:pPr>
    </w:p>
    <w:p w14:paraId="268ECD3B" w14:textId="77777777" w:rsidR="00A6448F" w:rsidRDefault="00A6448F" w:rsidP="00A6448F">
      <w:pPr>
        <w:rPr>
          <w:rFonts w:ascii="Arial" w:hAnsi="Arial" w:cs="Arial"/>
          <w:b/>
          <w:bCs/>
          <w:sz w:val="22"/>
          <w:szCs w:val="22"/>
        </w:rPr>
      </w:pPr>
      <w:r w:rsidRPr="00515A8E">
        <w:rPr>
          <w:rFonts w:ascii="Arial" w:hAnsi="Arial" w:cs="Arial"/>
          <w:sz w:val="22"/>
          <w:szCs w:val="22"/>
        </w:rPr>
        <w:t>06/2020-01/2023</w:t>
      </w:r>
      <w:r w:rsidRPr="00515A8E">
        <w:rPr>
          <w:rFonts w:ascii="Arial" w:hAnsi="Arial" w:cs="Arial"/>
          <w:sz w:val="22"/>
          <w:szCs w:val="22"/>
        </w:rPr>
        <w:tab/>
      </w:r>
      <w:r w:rsidRPr="00E21D46">
        <w:rPr>
          <w:rFonts w:ascii="Arial" w:hAnsi="Arial" w:cs="Arial"/>
          <w:b/>
          <w:bCs/>
          <w:sz w:val="22"/>
          <w:szCs w:val="22"/>
        </w:rPr>
        <w:t>Nestle</w:t>
      </w:r>
    </w:p>
    <w:p w14:paraId="4F640AF4" w14:textId="77777777" w:rsidR="00A6448F" w:rsidRPr="00E21D46" w:rsidRDefault="00A6448F" w:rsidP="00A6448F">
      <w:pPr>
        <w:rPr>
          <w:rFonts w:ascii="Arial" w:hAnsi="Arial" w:cs="Arial"/>
          <w:b/>
          <w:bCs/>
          <w:sz w:val="22"/>
          <w:szCs w:val="22"/>
        </w:rPr>
      </w:pPr>
    </w:p>
    <w:p w14:paraId="445B32F5" w14:textId="77777777" w:rsidR="00A6448F" w:rsidRDefault="00A6448F" w:rsidP="00A6448F">
      <w:pPr>
        <w:rPr>
          <w:rFonts w:ascii="Arial" w:hAnsi="Arial" w:cs="Arial"/>
          <w:b/>
          <w:bCs/>
          <w:sz w:val="22"/>
          <w:szCs w:val="22"/>
        </w:rPr>
      </w:pPr>
      <w:r w:rsidRPr="00515A8E">
        <w:rPr>
          <w:rFonts w:ascii="Arial" w:hAnsi="Arial" w:cs="Arial"/>
          <w:sz w:val="22"/>
          <w:szCs w:val="22"/>
        </w:rPr>
        <w:t>06/2020</w:t>
      </w:r>
      <w:r w:rsidRPr="00515A8E">
        <w:rPr>
          <w:rFonts w:ascii="Arial" w:hAnsi="Arial" w:cs="Arial"/>
          <w:sz w:val="22"/>
          <w:szCs w:val="22"/>
        </w:rPr>
        <w:tab/>
      </w:r>
      <w:r w:rsidRPr="00515A8E">
        <w:rPr>
          <w:rFonts w:ascii="Arial" w:hAnsi="Arial" w:cs="Arial"/>
          <w:sz w:val="22"/>
          <w:szCs w:val="22"/>
        </w:rPr>
        <w:tab/>
      </w:r>
      <w:r w:rsidRPr="00E21D46">
        <w:rPr>
          <w:rFonts w:ascii="Arial" w:hAnsi="Arial" w:cs="Arial"/>
          <w:b/>
          <w:bCs/>
          <w:sz w:val="22"/>
          <w:szCs w:val="22"/>
        </w:rPr>
        <w:t>PepsiCo</w:t>
      </w:r>
    </w:p>
    <w:p w14:paraId="79BEAA21" w14:textId="77777777" w:rsidR="00A6448F" w:rsidRPr="00515A8E" w:rsidRDefault="00A6448F" w:rsidP="00A6448F">
      <w:pPr>
        <w:rPr>
          <w:rFonts w:ascii="Arial" w:hAnsi="Arial" w:cs="Arial"/>
          <w:sz w:val="22"/>
          <w:szCs w:val="22"/>
        </w:rPr>
      </w:pPr>
    </w:p>
    <w:p w14:paraId="57626DB9" w14:textId="77777777" w:rsidR="00A6448F" w:rsidRPr="00515A8E" w:rsidRDefault="00A6448F" w:rsidP="00A6448F">
      <w:pPr>
        <w:ind w:left="2160" w:hanging="2160"/>
        <w:rPr>
          <w:rFonts w:ascii="Arial" w:hAnsi="Arial" w:cs="Arial"/>
          <w:sz w:val="22"/>
          <w:szCs w:val="22"/>
        </w:rPr>
      </w:pPr>
      <w:r w:rsidRPr="00515A8E">
        <w:rPr>
          <w:rFonts w:ascii="Arial" w:hAnsi="Arial" w:cs="Arial"/>
          <w:sz w:val="22"/>
          <w:szCs w:val="22"/>
        </w:rPr>
        <w:t>09/2018-09/2019</w:t>
      </w:r>
      <w:r w:rsidRPr="00515A8E">
        <w:rPr>
          <w:rFonts w:ascii="Arial" w:hAnsi="Arial" w:cs="Arial"/>
          <w:sz w:val="22"/>
          <w:szCs w:val="22"/>
        </w:rPr>
        <w:tab/>
      </w:r>
      <w:r w:rsidRPr="00E21D46">
        <w:rPr>
          <w:rFonts w:ascii="Arial" w:hAnsi="Arial" w:cs="Arial"/>
          <w:b/>
          <w:bCs/>
          <w:sz w:val="22"/>
          <w:szCs w:val="22"/>
        </w:rPr>
        <w:t>Healthy Eating Research program from Robert Wood Johnson Foundation</w:t>
      </w:r>
    </w:p>
    <w:p w14:paraId="7618382E" w14:textId="77777777" w:rsidR="00A6448F" w:rsidRDefault="00A6448F" w:rsidP="00A6448F">
      <w:pPr>
        <w:ind w:left="1440" w:hanging="1440"/>
        <w:rPr>
          <w:rFonts w:ascii="Arial" w:hAnsi="Arial" w:cs="Arial"/>
          <w:sz w:val="22"/>
          <w:szCs w:val="22"/>
        </w:rPr>
      </w:pP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t>* Nominated by peers to represent the AHA</w:t>
      </w:r>
    </w:p>
    <w:p w14:paraId="1A304515" w14:textId="77777777" w:rsidR="00A6448F" w:rsidRPr="00515A8E" w:rsidRDefault="00A6448F" w:rsidP="00A6448F">
      <w:pPr>
        <w:ind w:left="1440" w:hanging="1440"/>
        <w:rPr>
          <w:rFonts w:ascii="Arial" w:hAnsi="Arial" w:cs="Arial"/>
          <w:sz w:val="22"/>
          <w:szCs w:val="22"/>
        </w:rPr>
      </w:pPr>
    </w:p>
    <w:p w14:paraId="38CC62BB" w14:textId="35224D01" w:rsidR="008059AF" w:rsidRPr="0024746D" w:rsidRDefault="008059AF" w:rsidP="00D3306B">
      <w:pPr>
        <w:ind w:left="1440" w:hanging="1440"/>
        <w:rPr>
          <w:rFonts w:ascii="Arial" w:hAnsi="Arial" w:cs="Arial"/>
          <w:b/>
          <w:bCs/>
          <w:sz w:val="22"/>
          <w:szCs w:val="22"/>
        </w:rPr>
      </w:pPr>
      <w:r w:rsidRPr="00515A8E">
        <w:rPr>
          <w:rFonts w:ascii="Arial" w:hAnsi="Arial" w:cs="Arial"/>
          <w:sz w:val="22"/>
          <w:szCs w:val="22"/>
        </w:rPr>
        <w:t>07/2016-12/2018</w:t>
      </w:r>
      <w:r w:rsidRPr="00515A8E">
        <w:rPr>
          <w:rFonts w:ascii="Arial" w:hAnsi="Arial" w:cs="Arial"/>
          <w:sz w:val="22"/>
          <w:szCs w:val="22"/>
        </w:rPr>
        <w:tab/>
      </w:r>
      <w:r w:rsidRPr="0024746D">
        <w:rPr>
          <w:rFonts w:ascii="Arial" w:hAnsi="Arial" w:cs="Arial"/>
          <w:b/>
          <w:bCs/>
          <w:sz w:val="22"/>
          <w:szCs w:val="22"/>
        </w:rPr>
        <w:t>National Healthy Sleep Awareness Program</w:t>
      </w:r>
    </w:p>
    <w:p w14:paraId="13F48431" w14:textId="4A2A2741" w:rsidR="008059AF" w:rsidRDefault="008059AF" w:rsidP="00D3306B">
      <w:pPr>
        <w:ind w:left="1440" w:hanging="1440"/>
        <w:rPr>
          <w:rFonts w:ascii="Arial" w:hAnsi="Arial" w:cs="Arial"/>
          <w:sz w:val="22"/>
          <w:szCs w:val="22"/>
        </w:rPr>
      </w:pP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t>* Nominated by peers to represent the AHA</w:t>
      </w:r>
    </w:p>
    <w:p w14:paraId="25CFFCF4" w14:textId="77777777" w:rsidR="00D3306B" w:rsidRPr="00515A8E" w:rsidRDefault="00D3306B" w:rsidP="00D3306B">
      <w:pPr>
        <w:ind w:left="1440" w:hanging="1440"/>
        <w:rPr>
          <w:rFonts w:ascii="Arial" w:hAnsi="Arial" w:cs="Arial"/>
          <w:sz w:val="22"/>
          <w:szCs w:val="22"/>
        </w:rPr>
      </w:pPr>
    </w:p>
    <w:p w14:paraId="210AD7D1" w14:textId="15E458E3" w:rsidR="007F7D85" w:rsidRPr="00D3306B" w:rsidRDefault="00681E6B" w:rsidP="00D3306B">
      <w:pPr>
        <w:pBdr>
          <w:bottom w:val="single" w:sz="4" w:space="1" w:color="auto"/>
        </w:pBdr>
        <w:rPr>
          <w:rFonts w:ascii="Arial" w:hAnsi="Arial" w:cs="Arial"/>
          <w:sz w:val="22"/>
          <w:szCs w:val="22"/>
        </w:rPr>
      </w:pPr>
      <w:r w:rsidRPr="00D3306B">
        <w:rPr>
          <w:rFonts w:ascii="Arial" w:hAnsi="Arial" w:cs="Arial"/>
          <w:sz w:val="22"/>
          <w:szCs w:val="22"/>
        </w:rPr>
        <w:t>Journal Reviewer</w:t>
      </w:r>
    </w:p>
    <w:p w14:paraId="3806293E" w14:textId="560CF862" w:rsidR="00371EE4" w:rsidRPr="00515A8E" w:rsidRDefault="007F7D85" w:rsidP="004B798A">
      <w:pPr>
        <w:spacing w:after="120"/>
        <w:rPr>
          <w:rFonts w:ascii="Arial" w:hAnsi="Arial" w:cs="Arial"/>
          <w:sz w:val="22"/>
          <w:szCs w:val="22"/>
        </w:rPr>
      </w:pPr>
      <w:r w:rsidRPr="00515A8E">
        <w:rPr>
          <w:rFonts w:ascii="Arial" w:hAnsi="Arial" w:cs="Arial"/>
          <w:sz w:val="22"/>
          <w:szCs w:val="22"/>
        </w:rPr>
        <w:t xml:space="preserve">Circulation, </w:t>
      </w:r>
      <w:r w:rsidR="00A56B22" w:rsidRPr="00515A8E">
        <w:rPr>
          <w:rFonts w:ascii="Arial" w:hAnsi="Arial" w:cs="Arial"/>
          <w:sz w:val="22"/>
          <w:szCs w:val="22"/>
        </w:rPr>
        <w:t>New England Journal of Medicine, Journal of the American College of Cardiology,</w:t>
      </w:r>
      <w:r w:rsidR="00A5658F" w:rsidRPr="00515A8E">
        <w:rPr>
          <w:rFonts w:ascii="Arial" w:hAnsi="Arial" w:cs="Arial"/>
          <w:sz w:val="22"/>
          <w:szCs w:val="22"/>
        </w:rPr>
        <w:t xml:space="preserve"> JAMA Pediatrics,</w:t>
      </w:r>
      <w:r w:rsidR="00A56B22" w:rsidRPr="00515A8E">
        <w:rPr>
          <w:rFonts w:ascii="Arial" w:hAnsi="Arial" w:cs="Arial"/>
          <w:sz w:val="22"/>
          <w:szCs w:val="22"/>
        </w:rPr>
        <w:t xml:space="preserve"> </w:t>
      </w:r>
      <w:r w:rsidRPr="00515A8E">
        <w:rPr>
          <w:rFonts w:ascii="Arial" w:hAnsi="Arial" w:cs="Arial"/>
          <w:sz w:val="22"/>
          <w:szCs w:val="22"/>
        </w:rPr>
        <w:t xml:space="preserve">The American Journal of Clinical Nutrition, The Journal of the American College of Nutrition, Obesity, International Journal of Obesity, Obesity Reviews, Sleep, Journal of Clinical Sleep Medicine, </w:t>
      </w:r>
      <w:r w:rsidR="00A56B22" w:rsidRPr="00515A8E">
        <w:rPr>
          <w:rFonts w:ascii="Arial" w:hAnsi="Arial" w:cs="Arial"/>
          <w:sz w:val="22"/>
          <w:szCs w:val="22"/>
        </w:rPr>
        <w:t xml:space="preserve">Sleep Health, </w:t>
      </w:r>
      <w:r w:rsidRPr="00515A8E">
        <w:rPr>
          <w:rFonts w:ascii="Arial" w:hAnsi="Arial" w:cs="Arial"/>
          <w:sz w:val="22"/>
          <w:szCs w:val="22"/>
        </w:rPr>
        <w:t>Journal of Clinical Endocrinology and Metabolism, Appetite</w:t>
      </w:r>
      <w:r w:rsidR="00D80A63" w:rsidRPr="00515A8E">
        <w:rPr>
          <w:rFonts w:ascii="Arial" w:hAnsi="Arial" w:cs="Arial"/>
          <w:sz w:val="22"/>
          <w:szCs w:val="22"/>
        </w:rPr>
        <w:t>, Obesity</w:t>
      </w:r>
      <w:r w:rsidR="00C724CA" w:rsidRPr="00515A8E">
        <w:rPr>
          <w:rFonts w:ascii="Arial" w:hAnsi="Arial" w:cs="Arial"/>
          <w:sz w:val="22"/>
          <w:szCs w:val="22"/>
        </w:rPr>
        <w:t>, Nutrients</w:t>
      </w:r>
      <w:r w:rsidR="00D870F3" w:rsidRPr="00515A8E">
        <w:rPr>
          <w:rFonts w:ascii="Arial" w:hAnsi="Arial" w:cs="Arial"/>
          <w:sz w:val="22"/>
          <w:szCs w:val="22"/>
        </w:rPr>
        <w:t>, Journal of the American Heart Association</w:t>
      </w:r>
      <w:r w:rsidR="00761B9E" w:rsidRPr="00515A8E">
        <w:rPr>
          <w:rFonts w:ascii="Arial" w:hAnsi="Arial" w:cs="Arial"/>
          <w:sz w:val="22"/>
          <w:szCs w:val="22"/>
        </w:rPr>
        <w:t xml:space="preserve"> </w:t>
      </w:r>
    </w:p>
    <w:p w14:paraId="5CDDD7D7" w14:textId="51895309" w:rsidR="00C15805" w:rsidRPr="00515A8E" w:rsidRDefault="00C15805" w:rsidP="004B798A">
      <w:pPr>
        <w:spacing w:after="120"/>
        <w:rPr>
          <w:rFonts w:ascii="Arial" w:hAnsi="Arial" w:cs="Arial"/>
          <w:sz w:val="22"/>
          <w:szCs w:val="22"/>
        </w:rPr>
      </w:pPr>
      <w:r w:rsidRPr="00515A8E">
        <w:rPr>
          <w:rFonts w:ascii="Arial" w:hAnsi="Arial" w:cs="Arial"/>
          <w:sz w:val="22"/>
          <w:szCs w:val="22"/>
        </w:rPr>
        <w:t xml:space="preserve">Review Editor: </w:t>
      </w:r>
      <w:proofErr w:type="spellStart"/>
      <w:r w:rsidRPr="00515A8E">
        <w:rPr>
          <w:rFonts w:ascii="Arial" w:hAnsi="Arial" w:cs="Arial"/>
          <w:sz w:val="22"/>
          <w:szCs w:val="22"/>
        </w:rPr>
        <w:t>Neuroenergetics</w:t>
      </w:r>
      <w:proofErr w:type="spellEnd"/>
      <w:r w:rsidRPr="00515A8E">
        <w:rPr>
          <w:rFonts w:ascii="Arial" w:hAnsi="Arial" w:cs="Arial"/>
          <w:sz w:val="22"/>
          <w:szCs w:val="22"/>
        </w:rPr>
        <w:t>, Nutrition and Brain Health</w:t>
      </w:r>
    </w:p>
    <w:p w14:paraId="0C013834" w14:textId="5A266865" w:rsidR="008059AF" w:rsidRPr="004B798A" w:rsidRDefault="00E54303" w:rsidP="004B798A">
      <w:pPr>
        <w:pBdr>
          <w:bottom w:val="single" w:sz="4" w:space="1" w:color="auto"/>
        </w:pBdr>
        <w:rPr>
          <w:rFonts w:ascii="Arial" w:hAnsi="Arial" w:cs="Arial"/>
          <w:sz w:val="22"/>
          <w:szCs w:val="22"/>
        </w:rPr>
      </w:pPr>
      <w:r w:rsidRPr="004B798A">
        <w:rPr>
          <w:rFonts w:ascii="Arial" w:hAnsi="Arial" w:cs="Arial"/>
          <w:sz w:val="22"/>
          <w:szCs w:val="22"/>
        </w:rPr>
        <w:t>Editorial Board Member</w:t>
      </w:r>
    </w:p>
    <w:p w14:paraId="5E1A9561" w14:textId="77777777" w:rsidR="00667C43" w:rsidRPr="00667C43" w:rsidRDefault="004B798A" w:rsidP="005977DD">
      <w:pPr>
        <w:rPr>
          <w:rFonts w:ascii="Arial" w:hAnsi="Arial" w:cs="Arial"/>
          <w:b/>
          <w:bCs/>
          <w:sz w:val="22"/>
          <w:szCs w:val="22"/>
        </w:rPr>
      </w:pPr>
      <w:r w:rsidRPr="00515A8E">
        <w:rPr>
          <w:rFonts w:ascii="Arial" w:hAnsi="Arial" w:cs="Arial"/>
          <w:sz w:val="22"/>
          <w:szCs w:val="22"/>
        </w:rPr>
        <w:t>10/2023-</w:t>
      </w:r>
      <w:r w:rsidRPr="00515A8E">
        <w:rPr>
          <w:rFonts w:ascii="Arial" w:hAnsi="Arial" w:cs="Arial"/>
          <w:sz w:val="22"/>
          <w:szCs w:val="22"/>
        </w:rPr>
        <w:tab/>
      </w:r>
      <w:r w:rsidRPr="00667C43">
        <w:rPr>
          <w:rFonts w:ascii="Arial" w:hAnsi="Arial" w:cs="Arial"/>
          <w:b/>
          <w:bCs/>
          <w:sz w:val="22"/>
          <w:szCs w:val="22"/>
        </w:rPr>
        <w:t>The Journal of Nutrition</w:t>
      </w:r>
    </w:p>
    <w:p w14:paraId="50745A97" w14:textId="637DF95C" w:rsidR="004B798A" w:rsidRPr="00515A8E" w:rsidRDefault="004B798A" w:rsidP="00667C43">
      <w:pPr>
        <w:ind w:left="720" w:firstLine="720"/>
        <w:rPr>
          <w:rFonts w:ascii="Arial" w:hAnsi="Arial" w:cs="Arial"/>
          <w:sz w:val="22"/>
          <w:szCs w:val="22"/>
        </w:rPr>
      </w:pPr>
      <w:r w:rsidRPr="00515A8E">
        <w:rPr>
          <w:rFonts w:ascii="Arial" w:hAnsi="Arial" w:cs="Arial"/>
          <w:sz w:val="22"/>
          <w:szCs w:val="22"/>
        </w:rPr>
        <w:t>Editorial Board</w:t>
      </w:r>
      <w:r w:rsidR="00980AC3">
        <w:rPr>
          <w:rFonts w:ascii="Arial" w:hAnsi="Arial" w:cs="Arial"/>
          <w:sz w:val="22"/>
          <w:szCs w:val="22"/>
        </w:rPr>
        <w:t xml:space="preserve"> member</w:t>
      </w:r>
    </w:p>
    <w:p w14:paraId="1AC432FE" w14:textId="77777777" w:rsidR="004B798A" w:rsidRPr="00515A8E" w:rsidRDefault="004B798A" w:rsidP="005977DD">
      <w:pPr>
        <w:ind w:left="720"/>
        <w:rPr>
          <w:rFonts w:ascii="Arial" w:hAnsi="Arial" w:cs="Arial"/>
          <w:sz w:val="22"/>
          <w:szCs w:val="22"/>
        </w:rPr>
      </w:pPr>
    </w:p>
    <w:p w14:paraId="6507DA29" w14:textId="49DBFD85" w:rsidR="0032110D" w:rsidRPr="0032110D" w:rsidRDefault="004B798A" w:rsidP="005977DD">
      <w:pPr>
        <w:rPr>
          <w:rFonts w:ascii="Arial" w:hAnsi="Arial" w:cs="Arial"/>
          <w:b/>
          <w:bCs/>
          <w:sz w:val="22"/>
          <w:szCs w:val="22"/>
        </w:rPr>
      </w:pPr>
      <w:r w:rsidRPr="00515A8E">
        <w:rPr>
          <w:rFonts w:ascii="Arial" w:hAnsi="Arial" w:cs="Arial"/>
          <w:sz w:val="22"/>
          <w:szCs w:val="22"/>
        </w:rPr>
        <w:t>09/2022-</w:t>
      </w:r>
      <w:r w:rsidR="0032110D">
        <w:rPr>
          <w:rFonts w:ascii="Arial" w:hAnsi="Arial" w:cs="Arial"/>
          <w:sz w:val="22"/>
          <w:szCs w:val="22"/>
        </w:rPr>
        <w:tab/>
      </w:r>
      <w:r w:rsidR="0032110D" w:rsidRPr="00667C43">
        <w:rPr>
          <w:rFonts w:ascii="Arial" w:hAnsi="Arial" w:cs="Arial"/>
          <w:b/>
          <w:bCs/>
          <w:sz w:val="22"/>
          <w:szCs w:val="22"/>
        </w:rPr>
        <w:t>Frontiers in Sleep</w:t>
      </w:r>
    </w:p>
    <w:p w14:paraId="789C6BD2" w14:textId="0CBF492A" w:rsidR="004B798A" w:rsidRDefault="0032110D" w:rsidP="0032110D">
      <w:pPr>
        <w:rPr>
          <w:rFonts w:ascii="Arial" w:hAnsi="Arial" w:cs="Arial"/>
          <w:sz w:val="22"/>
          <w:szCs w:val="22"/>
        </w:rPr>
      </w:pPr>
      <w:r>
        <w:rPr>
          <w:rFonts w:ascii="Arial" w:hAnsi="Arial" w:cs="Arial"/>
          <w:sz w:val="22"/>
          <w:szCs w:val="22"/>
        </w:rPr>
        <w:t>05/2024</w:t>
      </w:r>
      <w:r w:rsidR="004B798A" w:rsidRPr="00515A8E">
        <w:rPr>
          <w:sz w:val="22"/>
          <w:szCs w:val="22"/>
        </w:rPr>
        <w:tab/>
      </w:r>
      <w:r w:rsidR="004B798A" w:rsidRPr="00515A8E">
        <w:rPr>
          <w:rFonts w:ascii="Arial" w:hAnsi="Arial" w:cs="Arial"/>
          <w:sz w:val="22"/>
          <w:szCs w:val="22"/>
        </w:rPr>
        <w:t>Specialty Chief Editor</w:t>
      </w:r>
      <w:r w:rsidR="00667C43">
        <w:rPr>
          <w:rFonts w:ascii="Arial" w:hAnsi="Arial" w:cs="Arial"/>
          <w:sz w:val="22"/>
          <w:szCs w:val="22"/>
        </w:rPr>
        <w:t>:</w:t>
      </w:r>
      <w:r w:rsidR="004B798A" w:rsidRPr="00515A8E">
        <w:rPr>
          <w:rFonts w:ascii="Arial" w:hAnsi="Arial" w:cs="Arial"/>
          <w:sz w:val="22"/>
          <w:szCs w:val="22"/>
        </w:rPr>
        <w:t xml:space="preserve"> Sleep &amp; Metabolism section </w:t>
      </w:r>
    </w:p>
    <w:p w14:paraId="17E50A86" w14:textId="77777777" w:rsidR="00667C43" w:rsidRPr="00515A8E" w:rsidRDefault="00667C43" w:rsidP="005977DD">
      <w:pPr>
        <w:rPr>
          <w:rFonts w:ascii="Arial" w:hAnsi="Arial" w:cs="Arial"/>
          <w:sz w:val="22"/>
          <w:szCs w:val="22"/>
        </w:rPr>
      </w:pPr>
    </w:p>
    <w:p w14:paraId="618A7276" w14:textId="77777777" w:rsidR="00667C43" w:rsidRPr="00667C43" w:rsidRDefault="004B798A" w:rsidP="005977DD">
      <w:pPr>
        <w:rPr>
          <w:rFonts w:ascii="Arial" w:hAnsi="Arial" w:cs="Arial"/>
          <w:b/>
          <w:bCs/>
          <w:sz w:val="22"/>
          <w:szCs w:val="22"/>
        </w:rPr>
      </w:pPr>
      <w:r w:rsidRPr="00515A8E">
        <w:rPr>
          <w:rFonts w:ascii="Arial" w:hAnsi="Arial" w:cs="Arial"/>
          <w:sz w:val="22"/>
          <w:szCs w:val="22"/>
        </w:rPr>
        <w:t>05/2022-</w:t>
      </w:r>
      <w:r w:rsidRPr="00515A8E">
        <w:rPr>
          <w:sz w:val="22"/>
          <w:szCs w:val="22"/>
        </w:rPr>
        <w:tab/>
      </w:r>
      <w:r w:rsidRPr="00667C43">
        <w:rPr>
          <w:rFonts w:ascii="Arial" w:hAnsi="Arial" w:cs="Arial"/>
          <w:b/>
          <w:bCs/>
          <w:sz w:val="22"/>
          <w:szCs w:val="22"/>
        </w:rPr>
        <w:t>Obesity</w:t>
      </w:r>
    </w:p>
    <w:p w14:paraId="7D1F7748" w14:textId="0C778DE0" w:rsidR="004B798A" w:rsidRDefault="004B798A" w:rsidP="00667C43">
      <w:pPr>
        <w:ind w:left="720" w:firstLine="720"/>
        <w:rPr>
          <w:rFonts w:ascii="Arial" w:hAnsi="Arial" w:cs="Arial"/>
          <w:sz w:val="22"/>
          <w:szCs w:val="22"/>
        </w:rPr>
      </w:pPr>
      <w:r w:rsidRPr="00515A8E">
        <w:rPr>
          <w:rFonts w:ascii="Arial" w:hAnsi="Arial" w:cs="Arial"/>
          <w:sz w:val="22"/>
          <w:szCs w:val="22"/>
        </w:rPr>
        <w:t xml:space="preserve">Senior Guest Editor, Special Issue “Sleep and Metabolic Health” </w:t>
      </w:r>
    </w:p>
    <w:p w14:paraId="1AF20B3A" w14:textId="77777777" w:rsidR="00996F82" w:rsidRPr="00515A8E" w:rsidRDefault="00996F82" w:rsidP="00667C43">
      <w:pPr>
        <w:ind w:left="720" w:firstLine="720"/>
        <w:rPr>
          <w:rFonts w:ascii="Arial" w:hAnsi="Arial" w:cs="Arial"/>
          <w:sz w:val="22"/>
          <w:szCs w:val="22"/>
        </w:rPr>
      </w:pPr>
    </w:p>
    <w:p w14:paraId="46BFF951" w14:textId="77777777" w:rsidR="00667C43" w:rsidRPr="00667C43" w:rsidRDefault="004B798A" w:rsidP="005977DD">
      <w:pPr>
        <w:rPr>
          <w:rFonts w:ascii="Arial" w:hAnsi="Arial" w:cs="Arial"/>
          <w:b/>
          <w:bCs/>
          <w:sz w:val="22"/>
          <w:szCs w:val="22"/>
        </w:rPr>
      </w:pPr>
      <w:r w:rsidRPr="00515A8E">
        <w:rPr>
          <w:rFonts w:ascii="Arial" w:hAnsi="Arial" w:cs="Arial"/>
          <w:sz w:val="22"/>
          <w:szCs w:val="22"/>
        </w:rPr>
        <w:t>01/2021-</w:t>
      </w:r>
      <w:r w:rsidRPr="00515A8E">
        <w:rPr>
          <w:sz w:val="22"/>
          <w:szCs w:val="22"/>
        </w:rPr>
        <w:tab/>
      </w:r>
      <w:r w:rsidRPr="00667C43">
        <w:rPr>
          <w:rFonts w:ascii="Arial" w:hAnsi="Arial" w:cs="Arial"/>
          <w:b/>
          <w:bCs/>
          <w:sz w:val="22"/>
          <w:szCs w:val="22"/>
        </w:rPr>
        <w:t>Sleep Medicine Reviews</w:t>
      </w:r>
    </w:p>
    <w:p w14:paraId="17F4C931" w14:textId="2E5D2778" w:rsidR="004B798A" w:rsidRDefault="004B798A" w:rsidP="00667C43">
      <w:pPr>
        <w:ind w:left="720" w:firstLine="720"/>
        <w:rPr>
          <w:rFonts w:ascii="Arial" w:hAnsi="Arial" w:cs="Arial"/>
          <w:sz w:val="22"/>
          <w:szCs w:val="22"/>
        </w:rPr>
      </w:pPr>
      <w:r w:rsidRPr="00515A8E">
        <w:rPr>
          <w:rFonts w:ascii="Arial" w:hAnsi="Arial" w:cs="Arial"/>
          <w:sz w:val="22"/>
          <w:szCs w:val="22"/>
        </w:rPr>
        <w:t>Editorial Board</w:t>
      </w:r>
    </w:p>
    <w:p w14:paraId="47175376" w14:textId="77777777" w:rsidR="00667C43" w:rsidRPr="00515A8E" w:rsidRDefault="00667C43" w:rsidP="00667C43">
      <w:pPr>
        <w:ind w:left="720" w:firstLine="720"/>
        <w:rPr>
          <w:rFonts w:ascii="Arial" w:hAnsi="Arial" w:cs="Arial"/>
          <w:sz w:val="22"/>
          <w:szCs w:val="22"/>
        </w:rPr>
      </w:pPr>
    </w:p>
    <w:p w14:paraId="60733470" w14:textId="7FC2A274" w:rsidR="00667C43" w:rsidRPr="00667C43" w:rsidRDefault="004B798A" w:rsidP="005977DD">
      <w:pPr>
        <w:rPr>
          <w:rFonts w:ascii="Arial" w:hAnsi="Arial" w:cs="Arial"/>
          <w:b/>
          <w:bCs/>
          <w:sz w:val="22"/>
          <w:szCs w:val="22"/>
        </w:rPr>
      </w:pPr>
      <w:r w:rsidRPr="00515A8E">
        <w:rPr>
          <w:rFonts w:ascii="Arial" w:hAnsi="Arial" w:cs="Arial"/>
          <w:sz w:val="22"/>
          <w:szCs w:val="22"/>
        </w:rPr>
        <w:t>12/2020-</w:t>
      </w:r>
      <w:r w:rsidRPr="00515A8E">
        <w:rPr>
          <w:rFonts w:ascii="Arial" w:hAnsi="Arial" w:cs="Arial"/>
          <w:sz w:val="22"/>
          <w:szCs w:val="22"/>
        </w:rPr>
        <w:tab/>
      </w:r>
      <w:r w:rsidRPr="00667C43">
        <w:rPr>
          <w:rFonts w:ascii="Arial" w:hAnsi="Arial" w:cs="Arial"/>
          <w:b/>
          <w:bCs/>
          <w:sz w:val="22"/>
          <w:szCs w:val="22"/>
        </w:rPr>
        <w:t>Sleep Health</w:t>
      </w:r>
      <w:r w:rsidR="00667C43">
        <w:rPr>
          <w:rFonts w:ascii="Arial" w:hAnsi="Arial" w:cs="Arial"/>
          <w:b/>
          <w:bCs/>
          <w:sz w:val="22"/>
          <w:szCs w:val="22"/>
        </w:rPr>
        <w:t>: Journal of the National Sleep Foundation</w:t>
      </w:r>
    </w:p>
    <w:p w14:paraId="15BB3F1F" w14:textId="7414E3C7" w:rsidR="004B798A" w:rsidRDefault="004B798A" w:rsidP="00667C43">
      <w:pPr>
        <w:ind w:left="720" w:firstLine="720"/>
        <w:rPr>
          <w:rFonts w:ascii="Arial" w:hAnsi="Arial" w:cs="Arial"/>
          <w:sz w:val="22"/>
          <w:szCs w:val="22"/>
        </w:rPr>
      </w:pPr>
      <w:r w:rsidRPr="00515A8E">
        <w:rPr>
          <w:rFonts w:ascii="Arial" w:hAnsi="Arial" w:cs="Arial"/>
          <w:sz w:val="22"/>
          <w:szCs w:val="22"/>
        </w:rPr>
        <w:t>Associate Editor</w:t>
      </w:r>
    </w:p>
    <w:p w14:paraId="56B0726D" w14:textId="77777777" w:rsidR="00A8242F" w:rsidRPr="00515A8E" w:rsidRDefault="00A8242F" w:rsidP="00667C43">
      <w:pPr>
        <w:ind w:left="720" w:firstLine="720"/>
        <w:rPr>
          <w:rFonts w:ascii="Arial" w:hAnsi="Arial" w:cs="Arial"/>
          <w:sz w:val="22"/>
          <w:szCs w:val="22"/>
        </w:rPr>
      </w:pPr>
    </w:p>
    <w:p w14:paraId="119CD9E4" w14:textId="714A92A6" w:rsidR="00A8242F" w:rsidRDefault="005977DD" w:rsidP="005977DD">
      <w:pPr>
        <w:rPr>
          <w:rFonts w:ascii="Arial" w:hAnsi="Arial" w:cs="Arial"/>
          <w:sz w:val="22"/>
          <w:szCs w:val="22"/>
        </w:rPr>
      </w:pPr>
      <w:r w:rsidRPr="00515A8E">
        <w:rPr>
          <w:rFonts w:ascii="Arial" w:hAnsi="Arial" w:cs="Arial"/>
          <w:sz w:val="22"/>
          <w:szCs w:val="22"/>
        </w:rPr>
        <w:t>2020</w:t>
      </w:r>
      <w:r w:rsidR="00A8242F">
        <w:rPr>
          <w:rFonts w:ascii="Arial" w:hAnsi="Arial" w:cs="Arial"/>
          <w:sz w:val="22"/>
          <w:szCs w:val="22"/>
        </w:rPr>
        <w:tab/>
      </w:r>
      <w:r w:rsidRPr="00515A8E">
        <w:rPr>
          <w:rFonts w:ascii="Arial" w:hAnsi="Arial" w:cs="Arial"/>
          <w:sz w:val="22"/>
          <w:szCs w:val="22"/>
        </w:rPr>
        <w:tab/>
      </w:r>
      <w:r w:rsidR="00980AC3" w:rsidRPr="00667C43">
        <w:rPr>
          <w:rFonts w:ascii="Arial" w:hAnsi="Arial" w:cs="Arial"/>
          <w:b/>
          <w:bCs/>
          <w:sz w:val="22"/>
          <w:szCs w:val="22"/>
        </w:rPr>
        <w:t>Sleep Health</w:t>
      </w:r>
      <w:r w:rsidR="00980AC3">
        <w:rPr>
          <w:rFonts w:ascii="Arial" w:hAnsi="Arial" w:cs="Arial"/>
          <w:b/>
          <w:bCs/>
          <w:sz w:val="22"/>
          <w:szCs w:val="22"/>
        </w:rPr>
        <w:t>: Journal of the National Sleep Foundation</w:t>
      </w:r>
    </w:p>
    <w:p w14:paraId="40E3716B" w14:textId="62CED50A" w:rsidR="005977DD" w:rsidRDefault="005977DD" w:rsidP="00A8242F">
      <w:pPr>
        <w:ind w:left="720" w:firstLine="720"/>
        <w:rPr>
          <w:rFonts w:ascii="Arial" w:hAnsi="Arial" w:cs="Arial"/>
          <w:sz w:val="22"/>
          <w:szCs w:val="22"/>
        </w:rPr>
      </w:pPr>
      <w:r w:rsidRPr="00515A8E">
        <w:rPr>
          <w:rFonts w:ascii="Arial" w:hAnsi="Arial" w:cs="Arial"/>
          <w:sz w:val="22"/>
          <w:szCs w:val="22"/>
        </w:rPr>
        <w:t>Editorial Board</w:t>
      </w:r>
      <w:r w:rsidR="00980AC3">
        <w:rPr>
          <w:rFonts w:ascii="Arial" w:hAnsi="Arial" w:cs="Arial"/>
          <w:sz w:val="22"/>
          <w:szCs w:val="22"/>
        </w:rPr>
        <w:t xml:space="preserve"> member</w:t>
      </w:r>
    </w:p>
    <w:p w14:paraId="523CDFC3" w14:textId="77777777" w:rsidR="00980AC3" w:rsidRPr="00515A8E" w:rsidRDefault="00980AC3" w:rsidP="00A8242F">
      <w:pPr>
        <w:ind w:left="720" w:firstLine="720"/>
        <w:rPr>
          <w:rFonts w:ascii="Arial" w:hAnsi="Arial" w:cs="Arial"/>
          <w:sz w:val="22"/>
          <w:szCs w:val="22"/>
        </w:rPr>
      </w:pPr>
    </w:p>
    <w:p w14:paraId="2F73353C" w14:textId="77777777" w:rsidR="00980AC3" w:rsidRPr="00980AC3" w:rsidRDefault="005977DD" w:rsidP="005977DD">
      <w:pPr>
        <w:rPr>
          <w:rFonts w:ascii="Arial" w:hAnsi="Arial" w:cs="Arial"/>
          <w:b/>
          <w:bCs/>
          <w:sz w:val="22"/>
          <w:szCs w:val="22"/>
        </w:rPr>
      </w:pPr>
      <w:r w:rsidRPr="00515A8E">
        <w:rPr>
          <w:rFonts w:ascii="Arial" w:hAnsi="Arial" w:cs="Arial"/>
          <w:sz w:val="22"/>
          <w:szCs w:val="22"/>
        </w:rPr>
        <w:t>2019-2020</w:t>
      </w:r>
      <w:r w:rsidRPr="00515A8E">
        <w:rPr>
          <w:rFonts w:ascii="Arial" w:hAnsi="Arial" w:cs="Arial"/>
          <w:sz w:val="22"/>
          <w:szCs w:val="22"/>
        </w:rPr>
        <w:tab/>
      </w:r>
      <w:r w:rsidRPr="00980AC3">
        <w:rPr>
          <w:rFonts w:ascii="Arial" w:hAnsi="Arial" w:cs="Arial"/>
          <w:b/>
          <w:bCs/>
          <w:sz w:val="22"/>
          <w:szCs w:val="22"/>
        </w:rPr>
        <w:t>Nutrients</w:t>
      </w:r>
    </w:p>
    <w:p w14:paraId="288C3508" w14:textId="1CF2F379" w:rsidR="005977DD" w:rsidRDefault="005977DD" w:rsidP="00980AC3">
      <w:pPr>
        <w:ind w:left="720" w:firstLine="720"/>
        <w:rPr>
          <w:rFonts w:ascii="Arial" w:hAnsi="Arial" w:cs="Arial"/>
          <w:sz w:val="22"/>
          <w:szCs w:val="22"/>
        </w:rPr>
      </w:pPr>
      <w:r w:rsidRPr="00515A8E">
        <w:rPr>
          <w:rFonts w:ascii="Arial" w:hAnsi="Arial" w:cs="Arial"/>
          <w:sz w:val="22"/>
          <w:szCs w:val="22"/>
        </w:rPr>
        <w:lastRenderedPageBreak/>
        <w:t>Guest Editor, Special Issue</w:t>
      </w:r>
    </w:p>
    <w:p w14:paraId="2257CFB0" w14:textId="77777777" w:rsidR="00980AC3" w:rsidRPr="00515A8E" w:rsidRDefault="00980AC3" w:rsidP="00980AC3">
      <w:pPr>
        <w:ind w:left="720" w:firstLine="720"/>
        <w:rPr>
          <w:rFonts w:ascii="Arial" w:hAnsi="Arial" w:cs="Arial"/>
          <w:sz w:val="22"/>
          <w:szCs w:val="22"/>
        </w:rPr>
      </w:pPr>
    </w:p>
    <w:p w14:paraId="0A16ACEF" w14:textId="77777777" w:rsidR="00980AC3" w:rsidRPr="00980AC3" w:rsidRDefault="008059AF" w:rsidP="005977DD">
      <w:pPr>
        <w:rPr>
          <w:rFonts w:ascii="Arial" w:hAnsi="Arial" w:cs="Arial"/>
          <w:b/>
          <w:bCs/>
          <w:sz w:val="22"/>
          <w:szCs w:val="22"/>
        </w:rPr>
      </w:pPr>
      <w:r w:rsidRPr="00515A8E">
        <w:rPr>
          <w:rFonts w:ascii="Arial" w:hAnsi="Arial" w:cs="Arial"/>
          <w:sz w:val="22"/>
          <w:szCs w:val="22"/>
        </w:rPr>
        <w:t>01/2019-</w:t>
      </w:r>
      <w:r w:rsidRPr="00515A8E">
        <w:rPr>
          <w:rFonts w:ascii="Arial" w:hAnsi="Arial" w:cs="Arial"/>
          <w:sz w:val="22"/>
          <w:szCs w:val="22"/>
        </w:rPr>
        <w:tab/>
      </w:r>
      <w:r w:rsidR="00E54303" w:rsidRPr="00980AC3">
        <w:rPr>
          <w:rFonts w:ascii="Arial" w:hAnsi="Arial" w:cs="Arial"/>
          <w:b/>
          <w:bCs/>
          <w:sz w:val="22"/>
          <w:szCs w:val="22"/>
        </w:rPr>
        <w:t>Sleep</w:t>
      </w:r>
    </w:p>
    <w:p w14:paraId="1C4355C4" w14:textId="61F3C1ED" w:rsidR="00E54303" w:rsidRDefault="00180EEC" w:rsidP="00980AC3">
      <w:pPr>
        <w:ind w:left="720" w:firstLine="720"/>
        <w:rPr>
          <w:rFonts w:ascii="Arial" w:hAnsi="Arial" w:cs="Arial"/>
          <w:sz w:val="22"/>
          <w:szCs w:val="22"/>
        </w:rPr>
      </w:pPr>
      <w:r w:rsidRPr="00515A8E">
        <w:rPr>
          <w:rFonts w:ascii="Arial" w:hAnsi="Arial" w:cs="Arial"/>
          <w:sz w:val="22"/>
          <w:szCs w:val="22"/>
        </w:rPr>
        <w:t>Editorial Board</w:t>
      </w:r>
      <w:r w:rsidR="00980AC3">
        <w:rPr>
          <w:rFonts w:ascii="Arial" w:hAnsi="Arial" w:cs="Arial"/>
          <w:sz w:val="22"/>
          <w:szCs w:val="22"/>
        </w:rPr>
        <w:t xml:space="preserve"> member</w:t>
      </w:r>
    </w:p>
    <w:p w14:paraId="083086B0" w14:textId="77777777" w:rsidR="00980AC3" w:rsidRPr="00515A8E" w:rsidRDefault="00980AC3" w:rsidP="00980AC3">
      <w:pPr>
        <w:ind w:left="720" w:firstLine="720"/>
        <w:rPr>
          <w:rFonts w:ascii="Arial" w:hAnsi="Arial" w:cs="Arial"/>
          <w:sz w:val="22"/>
          <w:szCs w:val="22"/>
        </w:rPr>
      </w:pPr>
    </w:p>
    <w:p w14:paraId="4CDCF958" w14:textId="42566E34" w:rsidR="00784CC4" w:rsidRPr="00515A8E" w:rsidRDefault="00980AC3" w:rsidP="00980AC3">
      <w:pPr>
        <w:pBdr>
          <w:bottom w:val="single" w:sz="4" w:space="1" w:color="auto"/>
        </w:pBdr>
        <w:rPr>
          <w:rFonts w:ascii="Arial" w:hAnsi="Arial" w:cs="Arial"/>
          <w:b/>
          <w:sz w:val="22"/>
          <w:szCs w:val="22"/>
        </w:rPr>
      </w:pPr>
      <w:r>
        <w:rPr>
          <w:rFonts w:ascii="Arial" w:hAnsi="Arial" w:cs="Arial"/>
          <w:b/>
          <w:sz w:val="22"/>
          <w:szCs w:val="22"/>
        </w:rPr>
        <w:t>FELLOWSHIP AND GRANT SUPPORT</w:t>
      </w:r>
    </w:p>
    <w:p w14:paraId="6531A843" w14:textId="77777777" w:rsidR="00CB61C8" w:rsidRPr="00515A8E" w:rsidRDefault="00CB61C8" w:rsidP="00A400DB">
      <w:pPr>
        <w:pStyle w:val="BodyTextIndent2"/>
        <w:spacing w:after="0" w:line="240" w:lineRule="auto"/>
        <w:ind w:left="0"/>
        <w:rPr>
          <w:rFonts w:ascii="Arial" w:hAnsi="Arial" w:cs="Arial"/>
          <w:sz w:val="22"/>
          <w:szCs w:val="22"/>
          <w:u w:val="single"/>
        </w:rPr>
      </w:pPr>
    </w:p>
    <w:p w14:paraId="444C4314" w14:textId="5A9F6A4F" w:rsidR="00681E6B" w:rsidRPr="00E5702A" w:rsidRDefault="00681E6B" w:rsidP="00E5702A">
      <w:pPr>
        <w:pStyle w:val="BodyTextIndent2"/>
        <w:pBdr>
          <w:bottom w:val="single" w:sz="4" w:space="1" w:color="auto"/>
        </w:pBdr>
        <w:spacing w:after="0" w:line="240" w:lineRule="auto"/>
        <w:ind w:left="0"/>
        <w:rPr>
          <w:rFonts w:ascii="Arial" w:hAnsi="Arial" w:cs="Arial"/>
          <w:bCs/>
          <w:sz w:val="22"/>
          <w:szCs w:val="22"/>
        </w:rPr>
      </w:pPr>
      <w:r w:rsidRPr="00E5702A">
        <w:rPr>
          <w:rFonts w:ascii="Arial" w:hAnsi="Arial" w:cs="Arial"/>
          <w:bCs/>
          <w:sz w:val="22"/>
          <w:szCs w:val="22"/>
        </w:rPr>
        <w:t>Present Support</w:t>
      </w:r>
    </w:p>
    <w:p w14:paraId="3D110907" w14:textId="77777777" w:rsidR="00CB61C8" w:rsidRPr="00515A8E" w:rsidRDefault="00CB61C8" w:rsidP="00A400DB">
      <w:pPr>
        <w:pStyle w:val="BodyTextIndent2"/>
        <w:spacing w:after="0" w:line="240" w:lineRule="auto"/>
        <w:ind w:left="0"/>
        <w:rPr>
          <w:rFonts w:ascii="Arial" w:hAnsi="Arial" w:cs="Arial"/>
          <w:i/>
          <w:sz w:val="22"/>
          <w:szCs w:val="22"/>
        </w:rPr>
      </w:pPr>
    </w:p>
    <w:p w14:paraId="18D4E8A7" w14:textId="22095B1E" w:rsidR="00A400DB" w:rsidRPr="00E5702A" w:rsidRDefault="00A400DB" w:rsidP="00E5702A">
      <w:pPr>
        <w:pStyle w:val="BodyTextIndent2"/>
        <w:spacing w:after="0" w:line="240" w:lineRule="auto"/>
        <w:ind w:left="0"/>
        <w:rPr>
          <w:rFonts w:ascii="Arial" w:hAnsi="Arial" w:cs="Arial"/>
          <w:b/>
          <w:iCs/>
          <w:sz w:val="22"/>
          <w:szCs w:val="22"/>
        </w:rPr>
      </w:pPr>
      <w:r w:rsidRPr="00E5702A">
        <w:rPr>
          <w:rFonts w:ascii="Arial" w:hAnsi="Arial" w:cs="Arial"/>
          <w:b/>
          <w:iCs/>
          <w:sz w:val="22"/>
          <w:szCs w:val="22"/>
        </w:rPr>
        <w:t>Government:</w:t>
      </w:r>
    </w:p>
    <w:p w14:paraId="1FA7AB95" w14:textId="6CD2FAAD" w:rsidR="00EE3857" w:rsidRDefault="00EE3857" w:rsidP="00EE3857">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07/</w:t>
      </w:r>
      <w:r>
        <w:rPr>
          <w:rFonts w:ascii="Arial" w:hAnsi="Arial" w:cs="Arial"/>
          <w:sz w:val="22"/>
          <w:szCs w:val="22"/>
        </w:rPr>
        <w:t>15</w:t>
      </w:r>
      <w:r w:rsidRPr="00515A8E">
        <w:rPr>
          <w:rFonts w:ascii="Arial" w:hAnsi="Arial" w:cs="Arial"/>
          <w:sz w:val="22"/>
          <w:szCs w:val="22"/>
        </w:rPr>
        <w:t>/202</w:t>
      </w:r>
      <w:r>
        <w:rPr>
          <w:rFonts w:ascii="Arial" w:hAnsi="Arial" w:cs="Arial"/>
          <w:sz w:val="22"/>
          <w:szCs w:val="22"/>
        </w:rPr>
        <w:t>4</w:t>
      </w:r>
      <w:r w:rsidRPr="00515A8E">
        <w:rPr>
          <w:rFonts w:ascii="Arial" w:hAnsi="Arial" w:cs="Arial"/>
          <w:sz w:val="22"/>
          <w:szCs w:val="22"/>
        </w:rPr>
        <w:t>-0</w:t>
      </w:r>
      <w:r w:rsidR="007C724F">
        <w:rPr>
          <w:rFonts w:ascii="Arial" w:hAnsi="Arial" w:cs="Arial"/>
          <w:sz w:val="22"/>
          <w:szCs w:val="22"/>
        </w:rPr>
        <w:t>4</w:t>
      </w:r>
      <w:r w:rsidRPr="00515A8E">
        <w:rPr>
          <w:rFonts w:ascii="Arial" w:hAnsi="Arial" w:cs="Arial"/>
          <w:sz w:val="22"/>
          <w:szCs w:val="22"/>
        </w:rPr>
        <w:t>/30/202</w:t>
      </w:r>
      <w:r>
        <w:rPr>
          <w:rFonts w:ascii="Arial" w:hAnsi="Arial" w:cs="Arial"/>
          <w:sz w:val="22"/>
          <w:szCs w:val="22"/>
        </w:rPr>
        <w:t>9</w:t>
      </w:r>
    </w:p>
    <w:p w14:paraId="7E6E4552" w14:textId="77777777" w:rsidR="00EE3857" w:rsidRPr="00515A8E" w:rsidRDefault="00EE3857" w:rsidP="00EE3857">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“Sleep variability and cardiometabolic health among women”</w:t>
      </w:r>
    </w:p>
    <w:p w14:paraId="676664F4" w14:textId="77777777" w:rsidR="00EE3857" w:rsidRDefault="00EE3857" w:rsidP="00EE3857">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5E3BE2BE" w14:textId="77777777" w:rsidR="00EE3857" w:rsidRDefault="00EE3857" w:rsidP="00EE3857">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R01HL169991</w:t>
      </w:r>
      <w:r w:rsidRPr="00515A8E">
        <w:rPr>
          <w:rFonts w:ascii="Arial" w:hAnsi="Arial" w:cs="Arial"/>
          <w:sz w:val="22"/>
          <w:szCs w:val="22"/>
        </w:rPr>
        <w:tab/>
      </w:r>
    </w:p>
    <w:p w14:paraId="3A7687C3" w14:textId="77777777" w:rsidR="00EE3857" w:rsidRPr="00515A8E" w:rsidRDefault="00EE3857" w:rsidP="00EE3857">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$2,492,631</w:t>
      </w:r>
    </w:p>
    <w:p w14:paraId="70431D87" w14:textId="77777777" w:rsidR="00EE3857" w:rsidRPr="00515A8E" w:rsidRDefault="00EE3857" w:rsidP="00EE3857">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Co-Investigator (PI: Aggarwal)</w:t>
      </w:r>
    </w:p>
    <w:p w14:paraId="35B57CB6" w14:textId="77777777" w:rsidR="00EE3857" w:rsidRPr="00CB0B5E" w:rsidRDefault="00EE3857" w:rsidP="00EE3857">
      <w:pPr>
        <w:pStyle w:val="BodyTextIndent2"/>
        <w:tabs>
          <w:tab w:val="left" w:pos="360"/>
        </w:tabs>
        <w:spacing w:after="0" w:line="240" w:lineRule="auto"/>
        <w:ind w:left="0"/>
        <w:rPr>
          <w:rFonts w:ascii="Arial" w:hAnsi="Arial" w:cs="Arial"/>
          <w:sz w:val="22"/>
          <w:szCs w:val="22"/>
        </w:rPr>
      </w:pPr>
    </w:p>
    <w:p w14:paraId="0E7E1F99" w14:textId="216812CD" w:rsidR="00EE3857" w:rsidRDefault="00EE3857" w:rsidP="00EE3857">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w:t>
      </w:r>
      <w:r w:rsidR="007C724F">
        <w:rPr>
          <w:rFonts w:ascii="Arial" w:hAnsi="Arial" w:cs="Arial"/>
          <w:sz w:val="22"/>
          <w:szCs w:val="22"/>
        </w:rPr>
        <w:t>6</w:t>
      </w:r>
      <w:r w:rsidRPr="00515A8E">
        <w:rPr>
          <w:rFonts w:ascii="Arial" w:hAnsi="Arial" w:cs="Arial"/>
          <w:sz w:val="22"/>
          <w:szCs w:val="22"/>
        </w:rPr>
        <w:t>/</w:t>
      </w:r>
      <w:r w:rsidR="007C724F">
        <w:rPr>
          <w:rFonts w:ascii="Arial" w:hAnsi="Arial" w:cs="Arial"/>
          <w:sz w:val="22"/>
          <w:szCs w:val="22"/>
        </w:rPr>
        <w:t>2</w:t>
      </w:r>
      <w:r w:rsidRPr="00515A8E">
        <w:rPr>
          <w:rFonts w:ascii="Arial" w:hAnsi="Arial" w:cs="Arial"/>
          <w:sz w:val="22"/>
          <w:szCs w:val="22"/>
        </w:rPr>
        <w:t>1/2024-0</w:t>
      </w:r>
      <w:r w:rsidR="007C724F">
        <w:rPr>
          <w:rFonts w:ascii="Arial" w:hAnsi="Arial" w:cs="Arial"/>
          <w:sz w:val="22"/>
          <w:szCs w:val="22"/>
        </w:rPr>
        <w:t>4</w:t>
      </w:r>
      <w:r w:rsidRPr="00515A8E">
        <w:rPr>
          <w:rFonts w:ascii="Arial" w:hAnsi="Arial" w:cs="Arial"/>
          <w:sz w:val="22"/>
          <w:szCs w:val="22"/>
        </w:rPr>
        <w:t>/3</w:t>
      </w:r>
      <w:r w:rsidR="007C724F">
        <w:rPr>
          <w:rFonts w:ascii="Arial" w:hAnsi="Arial" w:cs="Arial"/>
          <w:sz w:val="22"/>
          <w:szCs w:val="22"/>
        </w:rPr>
        <w:t>0</w:t>
      </w:r>
      <w:r w:rsidRPr="00515A8E">
        <w:rPr>
          <w:rFonts w:ascii="Arial" w:hAnsi="Arial" w:cs="Arial"/>
          <w:sz w:val="22"/>
          <w:szCs w:val="22"/>
        </w:rPr>
        <w:t>/2029</w:t>
      </w:r>
    </w:p>
    <w:p w14:paraId="178EDD04" w14:textId="77777777" w:rsidR="00EE3857" w:rsidRDefault="00EE3857" w:rsidP="00EE3857">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Metal Mixtures, MicroRNAs and Metabolomics in Extracellular Vesicles, and Early-life Programming of Childhood Sleep Patterns: A Longitudinal Study</w:t>
      </w:r>
    </w:p>
    <w:p w14:paraId="5EC1B147" w14:textId="77777777" w:rsidR="00EE3857" w:rsidRDefault="00EE3857" w:rsidP="00EE3857">
      <w:pPr>
        <w:pStyle w:val="BodyTextIndent2"/>
        <w:tabs>
          <w:tab w:val="left" w:pos="360"/>
        </w:tabs>
        <w:spacing w:after="0" w:line="240" w:lineRule="auto"/>
        <w:ind w:left="630" w:hanging="630"/>
        <w:rPr>
          <w:rFonts w:ascii="Arial" w:hAnsi="Arial" w:cs="Arial"/>
          <w:sz w:val="22"/>
          <w:szCs w:val="22"/>
        </w:rPr>
      </w:pPr>
      <w:r w:rsidRPr="00515A8E">
        <w:rPr>
          <w:rFonts w:ascii="Arial" w:hAnsi="Arial" w:cs="Arial"/>
          <w:sz w:val="22"/>
          <w:szCs w:val="22"/>
        </w:rPr>
        <w:t xml:space="preserve">National Institutes of Health </w:t>
      </w:r>
    </w:p>
    <w:p w14:paraId="47BACDEE" w14:textId="77777777" w:rsidR="00EE3857" w:rsidRDefault="00EE3857" w:rsidP="00EE3857">
      <w:pPr>
        <w:pStyle w:val="BodyTextIndent2"/>
        <w:tabs>
          <w:tab w:val="left" w:pos="360"/>
        </w:tabs>
        <w:spacing w:after="0" w:line="240" w:lineRule="auto"/>
        <w:ind w:left="630" w:hanging="630"/>
        <w:rPr>
          <w:rFonts w:ascii="Arial" w:hAnsi="Arial" w:cs="Arial"/>
          <w:sz w:val="22"/>
          <w:szCs w:val="22"/>
        </w:rPr>
      </w:pPr>
      <w:r w:rsidRPr="00515A8E">
        <w:rPr>
          <w:rFonts w:ascii="Arial" w:hAnsi="Arial" w:cs="Arial"/>
          <w:sz w:val="22"/>
          <w:szCs w:val="22"/>
        </w:rPr>
        <w:t>AABS6471</w:t>
      </w:r>
    </w:p>
    <w:p w14:paraId="647AF4D5" w14:textId="77777777" w:rsidR="00EE3857" w:rsidRDefault="00EE3857" w:rsidP="00EE3857">
      <w:pPr>
        <w:pStyle w:val="BodyTextIndent2"/>
        <w:tabs>
          <w:tab w:val="left" w:pos="360"/>
        </w:tabs>
        <w:spacing w:after="0" w:line="240" w:lineRule="auto"/>
        <w:ind w:left="630" w:hanging="630"/>
        <w:rPr>
          <w:rFonts w:ascii="Arial" w:hAnsi="Arial" w:cs="Arial"/>
          <w:sz w:val="22"/>
          <w:szCs w:val="22"/>
        </w:rPr>
      </w:pPr>
      <w:r w:rsidRPr="00515A8E">
        <w:rPr>
          <w:rFonts w:ascii="Arial" w:hAnsi="Arial" w:cs="Arial"/>
          <w:sz w:val="22"/>
          <w:szCs w:val="22"/>
        </w:rPr>
        <w:t>Direct Support $3,393,842</w:t>
      </w:r>
      <w:r w:rsidRPr="00515A8E">
        <w:rPr>
          <w:rFonts w:ascii="Arial" w:hAnsi="Arial" w:cs="Arial"/>
          <w:sz w:val="22"/>
          <w:szCs w:val="22"/>
        </w:rPr>
        <w:tab/>
      </w:r>
    </w:p>
    <w:p w14:paraId="5C0F7342" w14:textId="77777777" w:rsidR="00EE3857" w:rsidRPr="00515A8E" w:rsidRDefault="00EE3857" w:rsidP="00EE3857">
      <w:pPr>
        <w:pStyle w:val="BodyTextIndent2"/>
        <w:tabs>
          <w:tab w:val="left" w:pos="360"/>
        </w:tabs>
        <w:spacing w:after="0" w:line="240" w:lineRule="auto"/>
        <w:ind w:left="630" w:hanging="630"/>
        <w:rPr>
          <w:rFonts w:ascii="Arial" w:hAnsi="Arial" w:cs="Arial"/>
          <w:sz w:val="22"/>
          <w:szCs w:val="22"/>
        </w:rPr>
      </w:pPr>
      <w:r w:rsidRPr="00515A8E">
        <w:rPr>
          <w:rFonts w:ascii="Arial" w:hAnsi="Arial" w:cs="Arial"/>
          <w:sz w:val="22"/>
          <w:szCs w:val="22"/>
        </w:rPr>
        <w:t xml:space="preserve">Role:  Co-Investigator (PI: </w:t>
      </w:r>
      <w:proofErr w:type="spellStart"/>
      <w:r w:rsidRPr="00515A8E">
        <w:rPr>
          <w:rFonts w:ascii="Arial" w:hAnsi="Arial" w:cs="Arial"/>
          <w:sz w:val="22"/>
          <w:szCs w:val="22"/>
        </w:rPr>
        <w:t>Kupsco</w:t>
      </w:r>
      <w:proofErr w:type="spellEnd"/>
      <w:r w:rsidRPr="00515A8E">
        <w:rPr>
          <w:rFonts w:ascii="Arial" w:hAnsi="Arial" w:cs="Arial"/>
          <w:sz w:val="22"/>
          <w:szCs w:val="22"/>
        </w:rPr>
        <w:t>)</w:t>
      </w:r>
    </w:p>
    <w:p w14:paraId="503FEF31" w14:textId="0A9659B1" w:rsidR="00EE3857" w:rsidRPr="00CB0B5E" w:rsidRDefault="00EE3857" w:rsidP="00EE3857">
      <w:pPr>
        <w:pStyle w:val="BodyTextIndent2"/>
        <w:tabs>
          <w:tab w:val="left" w:pos="360"/>
        </w:tabs>
        <w:spacing w:after="0" w:line="240" w:lineRule="auto"/>
        <w:ind w:left="0"/>
        <w:rPr>
          <w:rFonts w:ascii="Arial" w:hAnsi="Arial" w:cs="Arial"/>
          <w:sz w:val="22"/>
          <w:szCs w:val="22"/>
        </w:rPr>
      </w:pPr>
    </w:p>
    <w:p w14:paraId="2C484148" w14:textId="67645E52" w:rsidR="003A18B6" w:rsidRDefault="003A18B6" w:rsidP="003A18B6">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w:t>
      </w:r>
      <w:r>
        <w:rPr>
          <w:rFonts w:ascii="Arial" w:hAnsi="Arial" w:cs="Arial"/>
          <w:sz w:val="22"/>
          <w:szCs w:val="22"/>
        </w:rPr>
        <w:t>5</w:t>
      </w:r>
      <w:r w:rsidRPr="00515A8E">
        <w:rPr>
          <w:rFonts w:ascii="Arial" w:hAnsi="Arial" w:cs="Arial"/>
          <w:sz w:val="22"/>
          <w:szCs w:val="22"/>
        </w:rPr>
        <w:t>/</w:t>
      </w:r>
      <w:r>
        <w:rPr>
          <w:rFonts w:ascii="Arial" w:hAnsi="Arial" w:cs="Arial"/>
          <w:sz w:val="22"/>
          <w:szCs w:val="22"/>
        </w:rPr>
        <w:t>15</w:t>
      </w:r>
      <w:r w:rsidRPr="00515A8E">
        <w:rPr>
          <w:rFonts w:ascii="Arial" w:hAnsi="Arial" w:cs="Arial"/>
          <w:sz w:val="22"/>
          <w:szCs w:val="22"/>
        </w:rPr>
        <w:t>/2024-0</w:t>
      </w:r>
      <w:r>
        <w:rPr>
          <w:rFonts w:ascii="Arial" w:hAnsi="Arial" w:cs="Arial"/>
          <w:sz w:val="22"/>
          <w:szCs w:val="22"/>
        </w:rPr>
        <w:t>4</w:t>
      </w:r>
      <w:r w:rsidRPr="00515A8E">
        <w:rPr>
          <w:rFonts w:ascii="Arial" w:hAnsi="Arial" w:cs="Arial"/>
          <w:sz w:val="22"/>
          <w:szCs w:val="22"/>
        </w:rPr>
        <w:t>/3</w:t>
      </w:r>
      <w:r>
        <w:rPr>
          <w:rFonts w:ascii="Arial" w:hAnsi="Arial" w:cs="Arial"/>
          <w:sz w:val="22"/>
          <w:szCs w:val="22"/>
        </w:rPr>
        <w:t>0</w:t>
      </w:r>
      <w:r w:rsidRPr="00515A8E">
        <w:rPr>
          <w:rFonts w:ascii="Arial" w:hAnsi="Arial" w:cs="Arial"/>
          <w:sz w:val="22"/>
          <w:szCs w:val="22"/>
        </w:rPr>
        <w:t>/2028</w:t>
      </w:r>
    </w:p>
    <w:p w14:paraId="6AFD20B3" w14:textId="77777777" w:rsidR="003A18B6" w:rsidRPr="00515A8E" w:rsidRDefault="003A18B6" w:rsidP="003A18B6">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Title: </w:t>
      </w:r>
      <w:r w:rsidRPr="00515A8E">
        <w:rPr>
          <w:rFonts w:ascii="Helvetica" w:hAnsi="Helvetica" w:cs="Arial"/>
          <w:sz w:val="22"/>
          <w:szCs w:val="22"/>
        </w:rPr>
        <w:t>SLEAP: A Sleep Ancillary to the Long-Term Effectiveness of the Anti-Obesity Medication Phentermine Trial</w:t>
      </w:r>
    </w:p>
    <w:p w14:paraId="0BDC600D" w14:textId="77777777" w:rsidR="003A18B6" w:rsidRDefault="003A18B6" w:rsidP="003A18B6">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205D914A" w14:textId="77777777" w:rsidR="003A18B6" w:rsidRDefault="003A18B6" w:rsidP="003A18B6">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R01HL173190 </w:t>
      </w:r>
    </w:p>
    <w:p w14:paraId="409B910F" w14:textId="77777777" w:rsidR="003A18B6" w:rsidRPr="00515A8E" w:rsidRDefault="003A18B6" w:rsidP="003A18B6">
      <w:pPr>
        <w:pStyle w:val="BodyTextIndent2"/>
        <w:tabs>
          <w:tab w:val="left" w:pos="360"/>
        </w:tabs>
        <w:spacing w:after="0" w:line="240" w:lineRule="auto"/>
        <w:ind w:left="0"/>
        <w:rPr>
          <w:rFonts w:ascii="Arial" w:hAnsi="Arial" w:cs="Arial"/>
          <w:i/>
          <w:iCs/>
          <w:sz w:val="22"/>
          <w:szCs w:val="22"/>
        </w:rPr>
      </w:pPr>
      <w:r w:rsidRPr="00515A8E">
        <w:rPr>
          <w:rFonts w:ascii="Arial" w:hAnsi="Arial" w:cs="Arial"/>
          <w:sz w:val="22"/>
          <w:szCs w:val="22"/>
        </w:rPr>
        <w:t>Direct Support $1,556,341</w:t>
      </w:r>
      <w:r w:rsidRPr="00515A8E">
        <w:rPr>
          <w:rFonts w:ascii="Arial" w:hAnsi="Arial" w:cs="Arial"/>
          <w:i/>
          <w:iCs/>
          <w:sz w:val="22"/>
          <w:szCs w:val="22"/>
        </w:rPr>
        <w:t xml:space="preserve"> </w:t>
      </w:r>
      <w:r w:rsidRPr="00515A8E">
        <w:rPr>
          <w:rFonts w:ascii="Arial" w:hAnsi="Arial" w:cs="Arial"/>
          <w:i/>
          <w:iCs/>
          <w:sz w:val="22"/>
          <w:szCs w:val="22"/>
        </w:rPr>
        <w:tab/>
      </w:r>
    </w:p>
    <w:p w14:paraId="2B18C9BD" w14:textId="77777777" w:rsidR="003A18B6" w:rsidRPr="00515A8E" w:rsidRDefault="003A18B6" w:rsidP="003A18B6">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Role:  Co-Investigator (PI: </w:t>
      </w:r>
      <w:proofErr w:type="spellStart"/>
      <w:r w:rsidRPr="00515A8E">
        <w:rPr>
          <w:rFonts w:ascii="Arial" w:hAnsi="Arial" w:cs="Arial"/>
          <w:sz w:val="22"/>
          <w:szCs w:val="22"/>
        </w:rPr>
        <w:t>Zuraikat</w:t>
      </w:r>
      <w:proofErr w:type="spellEnd"/>
      <w:r w:rsidRPr="00515A8E">
        <w:rPr>
          <w:rFonts w:ascii="Arial" w:hAnsi="Arial" w:cs="Arial"/>
          <w:sz w:val="22"/>
          <w:szCs w:val="22"/>
        </w:rPr>
        <w:t>)</w:t>
      </w:r>
    </w:p>
    <w:p w14:paraId="2A89E5F3" w14:textId="77777777" w:rsidR="003A18B6" w:rsidRPr="00515A8E" w:rsidRDefault="003A18B6" w:rsidP="003A18B6">
      <w:pPr>
        <w:pStyle w:val="BodyTextIndent2"/>
        <w:tabs>
          <w:tab w:val="left" w:pos="360"/>
        </w:tabs>
        <w:spacing w:after="0" w:line="240" w:lineRule="auto"/>
        <w:ind w:left="0"/>
        <w:rPr>
          <w:rFonts w:ascii="Arial" w:hAnsi="Arial" w:cs="Arial"/>
          <w:sz w:val="22"/>
          <w:szCs w:val="22"/>
        </w:rPr>
      </w:pPr>
    </w:p>
    <w:p w14:paraId="2238A8E9" w14:textId="77777777" w:rsidR="00E05B58" w:rsidRDefault="00E05B58" w:rsidP="00E05B58">
      <w:pPr>
        <w:pStyle w:val="BodyTextIndent2"/>
        <w:tabs>
          <w:tab w:val="left" w:pos="360"/>
        </w:tabs>
        <w:spacing w:after="0" w:line="240" w:lineRule="auto"/>
        <w:ind w:left="0"/>
        <w:rPr>
          <w:rFonts w:ascii="Arial" w:hAnsi="Arial" w:cs="Arial"/>
          <w:sz w:val="22"/>
          <w:szCs w:val="22"/>
        </w:rPr>
      </w:pPr>
      <w:r w:rsidRPr="00C86788">
        <w:rPr>
          <w:rFonts w:ascii="Arial" w:hAnsi="Arial" w:cs="Arial"/>
          <w:sz w:val="22"/>
          <w:szCs w:val="22"/>
        </w:rPr>
        <w:t>04/15/2024-12/31/2026</w:t>
      </w:r>
    </w:p>
    <w:p w14:paraId="72B4B6AD" w14:textId="77777777" w:rsidR="00E05B58" w:rsidRPr="00515A8E" w:rsidRDefault="00E05B58" w:rsidP="00E05B58">
      <w:pPr>
        <w:pStyle w:val="BodyTextIndent2"/>
        <w:tabs>
          <w:tab w:val="left" w:pos="360"/>
        </w:tabs>
        <w:spacing w:after="0" w:line="240" w:lineRule="auto"/>
        <w:ind w:left="630" w:hanging="630"/>
        <w:rPr>
          <w:rFonts w:ascii="Arial" w:hAnsi="Arial" w:cs="Arial"/>
          <w:sz w:val="22"/>
          <w:szCs w:val="22"/>
        </w:rPr>
      </w:pPr>
      <w:r w:rsidRPr="00515A8E">
        <w:rPr>
          <w:rFonts w:ascii="Arial" w:hAnsi="Arial" w:cs="Arial"/>
          <w:sz w:val="22"/>
          <w:szCs w:val="22"/>
        </w:rPr>
        <w:t xml:space="preserve">Title: </w:t>
      </w:r>
      <w:r>
        <w:rPr>
          <w:rFonts w:ascii="Helvetica" w:hAnsi="Helvetica" w:cs="Arial"/>
          <w:sz w:val="22"/>
          <w:szCs w:val="22"/>
        </w:rPr>
        <w:t>I</w:t>
      </w:r>
      <w:r w:rsidRPr="00515A8E">
        <w:rPr>
          <w:rFonts w:ascii="Helvetica" w:hAnsi="Helvetica" w:cs="Arial"/>
          <w:sz w:val="22"/>
          <w:szCs w:val="22"/>
        </w:rPr>
        <w:t>mpact of walnut consumption on sleep and circadian physiology</w:t>
      </w:r>
    </w:p>
    <w:p w14:paraId="19D1085B" w14:textId="77777777" w:rsidR="00E05B58" w:rsidRDefault="00E05B58" w:rsidP="00E05B5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USDA Agriculture and Food Research</w:t>
      </w:r>
      <w:r>
        <w:rPr>
          <w:rFonts w:ascii="Arial" w:hAnsi="Arial" w:cs="Arial"/>
          <w:sz w:val="22"/>
          <w:szCs w:val="22"/>
        </w:rPr>
        <w:t xml:space="preserve"> Initiative</w:t>
      </w:r>
    </w:p>
    <w:p w14:paraId="033A4821" w14:textId="77777777" w:rsidR="00E05B58" w:rsidRDefault="00E05B58" w:rsidP="00E05B5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GRANT13949102</w:t>
      </w:r>
    </w:p>
    <w:p w14:paraId="6DEDCEE3" w14:textId="77777777" w:rsidR="00E05B58" w:rsidRDefault="00E05B58" w:rsidP="00E05B5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$230,768</w:t>
      </w:r>
    </w:p>
    <w:p w14:paraId="5726BD72" w14:textId="77777777" w:rsidR="00E05B58" w:rsidRPr="00515A8E" w:rsidRDefault="00E05B58" w:rsidP="00E05B5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Role:  Principal Investigator </w:t>
      </w:r>
    </w:p>
    <w:p w14:paraId="043EAD3D" w14:textId="77777777" w:rsidR="00E05B58" w:rsidRPr="00515A8E" w:rsidRDefault="00E05B58" w:rsidP="00E05B58">
      <w:pPr>
        <w:pStyle w:val="BodyTextIndent2"/>
        <w:tabs>
          <w:tab w:val="left" w:pos="360"/>
        </w:tabs>
        <w:spacing w:after="0" w:line="240" w:lineRule="auto"/>
        <w:ind w:left="0"/>
        <w:rPr>
          <w:rFonts w:ascii="Arial" w:hAnsi="Arial" w:cs="Arial"/>
          <w:sz w:val="22"/>
          <w:szCs w:val="22"/>
        </w:rPr>
      </w:pPr>
    </w:p>
    <w:p w14:paraId="1A67F4B0" w14:textId="19D05AC8" w:rsidR="00197123" w:rsidRDefault="00197123" w:rsidP="004F5712">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09/24/2021-07/31/202</w:t>
      </w:r>
      <w:r w:rsidR="003552C4">
        <w:rPr>
          <w:rFonts w:ascii="Arial" w:hAnsi="Arial" w:cs="Arial"/>
          <w:sz w:val="22"/>
          <w:szCs w:val="22"/>
        </w:rPr>
        <w:t>5 (NCE)</w:t>
      </w:r>
    </w:p>
    <w:p w14:paraId="416E196B" w14:textId="652CE5CD" w:rsidR="00197123" w:rsidRPr="00515A8E" w:rsidRDefault="00197123" w:rsidP="0019712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Sleep stability, weight, and glycemic control</w:t>
      </w:r>
    </w:p>
    <w:p w14:paraId="137EB91B" w14:textId="77777777" w:rsidR="00197123" w:rsidRDefault="00197123" w:rsidP="004F5712">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6473D274" w14:textId="4F4FCAC2" w:rsidR="004F5712" w:rsidRPr="00515A8E" w:rsidRDefault="004F5712" w:rsidP="004F5712">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R01DK128154</w:t>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t xml:space="preserve"> </w:t>
      </w:r>
    </w:p>
    <w:p w14:paraId="01073785" w14:textId="77777777" w:rsidR="00197123" w:rsidRPr="00515A8E" w:rsidRDefault="00197123" w:rsidP="0019712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$600,000</w:t>
      </w:r>
    </w:p>
    <w:p w14:paraId="553B77C9" w14:textId="46AA003A" w:rsidR="004F5712" w:rsidRPr="00515A8E" w:rsidRDefault="00197123" w:rsidP="004F5712">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Role:  Principal Investigator </w:t>
      </w:r>
      <w:r w:rsidR="004F5712" w:rsidRPr="00515A8E">
        <w:rPr>
          <w:rFonts w:ascii="Arial" w:hAnsi="Arial" w:cs="Arial"/>
          <w:sz w:val="22"/>
          <w:szCs w:val="22"/>
        </w:rPr>
        <w:t xml:space="preserve">(MPI: </w:t>
      </w:r>
      <w:proofErr w:type="spellStart"/>
      <w:r w:rsidR="004F5712" w:rsidRPr="00515A8E">
        <w:rPr>
          <w:rFonts w:ascii="Arial" w:hAnsi="Arial" w:cs="Arial"/>
          <w:sz w:val="22"/>
          <w:szCs w:val="22"/>
        </w:rPr>
        <w:t>Laferrère</w:t>
      </w:r>
      <w:proofErr w:type="spellEnd"/>
      <w:r w:rsidR="004F5712" w:rsidRPr="00515A8E">
        <w:rPr>
          <w:rFonts w:ascii="Arial" w:hAnsi="Arial" w:cs="Arial"/>
          <w:sz w:val="22"/>
          <w:szCs w:val="22"/>
        </w:rPr>
        <w:t>)</w:t>
      </w:r>
    </w:p>
    <w:p w14:paraId="656F2E50" w14:textId="77777777" w:rsidR="004F5712" w:rsidRPr="00515A8E" w:rsidRDefault="004F5712" w:rsidP="004F5712">
      <w:pPr>
        <w:pStyle w:val="BodyTextIndent2"/>
        <w:tabs>
          <w:tab w:val="left" w:pos="360"/>
        </w:tabs>
        <w:spacing w:after="0" w:line="240" w:lineRule="auto"/>
        <w:ind w:left="0"/>
        <w:rPr>
          <w:rFonts w:ascii="Arial" w:hAnsi="Arial" w:cs="Arial"/>
          <w:sz w:val="22"/>
          <w:szCs w:val="22"/>
        </w:rPr>
      </w:pPr>
    </w:p>
    <w:p w14:paraId="68B2FF07" w14:textId="011EA78C" w:rsidR="00A31D36" w:rsidRPr="00515A8E" w:rsidRDefault="008A2B8F" w:rsidP="00A31D36">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08/01/2021-07/31/2026</w:t>
      </w:r>
      <w:r w:rsidR="00A31D36" w:rsidRPr="00515A8E">
        <w:rPr>
          <w:rFonts w:ascii="Arial" w:hAnsi="Arial" w:cs="Arial"/>
          <w:sz w:val="22"/>
          <w:szCs w:val="22"/>
        </w:rPr>
        <w:tab/>
      </w:r>
      <w:r w:rsidR="00A31D36" w:rsidRPr="00515A8E">
        <w:rPr>
          <w:rFonts w:ascii="Arial" w:hAnsi="Arial" w:cs="Arial"/>
          <w:sz w:val="22"/>
          <w:szCs w:val="22"/>
        </w:rPr>
        <w:tab/>
      </w:r>
      <w:r w:rsidR="00A31D36" w:rsidRPr="00515A8E">
        <w:rPr>
          <w:rFonts w:ascii="Arial" w:hAnsi="Arial" w:cs="Arial"/>
          <w:sz w:val="22"/>
          <w:szCs w:val="22"/>
        </w:rPr>
        <w:tab/>
      </w:r>
      <w:r w:rsidR="00A31D36" w:rsidRPr="00515A8E">
        <w:rPr>
          <w:rFonts w:ascii="Arial" w:hAnsi="Arial" w:cs="Arial"/>
          <w:sz w:val="22"/>
          <w:szCs w:val="22"/>
        </w:rPr>
        <w:tab/>
        <w:t xml:space="preserve"> </w:t>
      </w:r>
    </w:p>
    <w:p w14:paraId="79DB5D29" w14:textId="77777777" w:rsidR="008A2B8F" w:rsidRDefault="008A2B8F" w:rsidP="00A31D36">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Look AHEAD Sleep: Sleep-disordered breathing, circadian rest/activity rhythms, and the risk of Alzheimer’s disease and related dementias in Look AHEAD</w:t>
      </w:r>
    </w:p>
    <w:p w14:paraId="35EE9526" w14:textId="28B966E8" w:rsidR="00A31D36" w:rsidRPr="00515A8E" w:rsidRDefault="008A2B8F" w:rsidP="00A31D36">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National Institutes of Health</w:t>
      </w:r>
      <w:r w:rsidR="00A31D36" w:rsidRPr="00515A8E">
        <w:rPr>
          <w:rFonts w:ascii="Arial" w:hAnsi="Arial" w:cs="Arial"/>
          <w:sz w:val="22"/>
          <w:szCs w:val="22"/>
        </w:rPr>
        <w:tab/>
      </w:r>
      <w:r w:rsidR="00A31D36" w:rsidRPr="00515A8E">
        <w:rPr>
          <w:rFonts w:ascii="Arial" w:hAnsi="Arial" w:cs="Arial"/>
          <w:sz w:val="22"/>
          <w:szCs w:val="22"/>
        </w:rPr>
        <w:tab/>
      </w:r>
      <w:r w:rsidR="00A31D36" w:rsidRPr="00515A8E">
        <w:rPr>
          <w:rFonts w:ascii="Arial" w:hAnsi="Arial" w:cs="Arial"/>
          <w:sz w:val="22"/>
          <w:szCs w:val="22"/>
        </w:rPr>
        <w:tab/>
      </w:r>
      <w:r w:rsidR="00A31D36" w:rsidRPr="00515A8E">
        <w:rPr>
          <w:rFonts w:ascii="Arial" w:hAnsi="Arial" w:cs="Arial"/>
          <w:sz w:val="22"/>
          <w:szCs w:val="22"/>
        </w:rPr>
        <w:tab/>
      </w:r>
    </w:p>
    <w:p w14:paraId="0FD46F51" w14:textId="77777777" w:rsidR="00582588" w:rsidRDefault="00582588" w:rsidP="00A31D36">
      <w:pPr>
        <w:pStyle w:val="BodyTextIndent2"/>
        <w:tabs>
          <w:tab w:val="left" w:pos="360"/>
        </w:tabs>
        <w:spacing w:after="0" w:line="240" w:lineRule="auto"/>
        <w:ind w:left="630" w:hanging="630"/>
        <w:rPr>
          <w:rFonts w:ascii="Arial" w:hAnsi="Arial" w:cs="Arial"/>
          <w:sz w:val="22"/>
          <w:szCs w:val="22"/>
        </w:rPr>
      </w:pPr>
      <w:r w:rsidRPr="00515A8E">
        <w:rPr>
          <w:rFonts w:ascii="Arial" w:hAnsi="Arial" w:cs="Arial"/>
          <w:sz w:val="22"/>
          <w:szCs w:val="22"/>
        </w:rPr>
        <w:t>R01AG074562</w:t>
      </w:r>
    </w:p>
    <w:p w14:paraId="1CDC91F9" w14:textId="0F38C46E" w:rsidR="00A31D36" w:rsidRDefault="008A2B8F" w:rsidP="00A31D36">
      <w:pPr>
        <w:pStyle w:val="BodyTextIndent2"/>
        <w:tabs>
          <w:tab w:val="left" w:pos="360"/>
        </w:tabs>
        <w:spacing w:after="0" w:line="240" w:lineRule="auto"/>
        <w:ind w:left="630" w:hanging="630"/>
        <w:rPr>
          <w:rFonts w:ascii="Arial" w:hAnsi="Arial" w:cs="Arial"/>
          <w:sz w:val="22"/>
          <w:szCs w:val="22"/>
        </w:rPr>
      </w:pPr>
      <w:r w:rsidRPr="00515A8E">
        <w:rPr>
          <w:rFonts w:ascii="Arial" w:hAnsi="Arial" w:cs="Arial"/>
          <w:sz w:val="22"/>
          <w:szCs w:val="22"/>
        </w:rPr>
        <w:t>Direct Support $27,294</w:t>
      </w:r>
    </w:p>
    <w:p w14:paraId="4639117A" w14:textId="31D8D90A" w:rsidR="008A2B8F" w:rsidRPr="00515A8E" w:rsidRDefault="008A2B8F" w:rsidP="00A31D36">
      <w:pPr>
        <w:pStyle w:val="BodyTextIndent2"/>
        <w:tabs>
          <w:tab w:val="left" w:pos="360"/>
        </w:tabs>
        <w:spacing w:after="0" w:line="240" w:lineRule="auto"/>
        <w:ind w:left="630" w:hanging="630"/>
        <w:rPr>
          <w:rFonts w:ascii="Arial" w:hAnsi="Arial" w:cs="Arial"/>
          <w:sz w:val="22"/>
          <w:szCs w:val="22"/>
        </w:rPr>
      </w:pPr>
      <w:r w:rsidRPr="00515A8E">
        <w:rPr>
          <w:rFonts w:ascii="Arial" w:hAnsi="Arial" w:cs="Arial"/>
          <w:sz w:val="22"/>
          <w:szCs w:val="22"/>
        </w:rPr>
        <w:t>Role:  Co-Investigator</w:t>
      </w:r>
      <w:r>
        <w:rPr>
          <w:rFonts w:ascii="Arial" w:hAnsi="Arial" w:cs="Arial"/>
          <w:sz w:val="22"/>
          <w:szCs w:val="22"/>
        </w:rPr>
        <w:t xml:space="preserve"> </w:t>
      </w:r>
      <w:r w:rsidRPr="00515A8E">
        <w:rPr>
          <w:rFonts w:ascii="Arial" w:hAnsi="Arial" w:cs="Arial"/>
          <w:sz w:val="22"/>
          <w:szCs w:val="22"/>
        </w:rPr>
        <w:t>(</w:t>
      </w:r>
      <w:r>
        <w:rPr>
          <w:rFonts w:ascii="Arial" w:hAnsi="Arial" w:cs="Arial"/>
          <w:sz w:val="22"/>
          <w:szCs w:val="22"/>
        </w:rPr>
        <w:t>M</w:t>
      </w:r>
      <w:r w:rsidRPr="00515A8E">
        <w:rPr>
          <w:rFonts w:ascii="Arial" w:hAnsi="Arial" w:cs="Arial"/>
          <w:sz w:val="22"/>
          <w:szCs w:val="22"/>
        </w:rPr>
        <w:t>PI: Hayden &amp; Spira)</w:t>
      </w:r>
    </w:p>
    <w:p w14:paraId="3F3CFAA3" w14:textId="77777777" w:rsidR="00A31D36" w:rsidRPr="00515A8E" w:rsidRDefault="00A31D36" w:rsidP="007F5343">
      <w:pPr>
        <w:pStyle w:val="BodyTextIndent2"/>
        <w:tabs>
          <w:tab w:val="left" w:pos="360"/>
        </w:tabs>
        <w:spacing w:after="0" w:line="240" w:lineRule="auto"/>
        <w:ind w:left="0"/>
        <w:rPr>
          <w:rFonts w:ascii="Arial" w:hAnsi="Arial" w:cs="Arial"/>
          <w:sz w:val="22"/>
          <w:szCs w:val="22"/>
        </w:rPr>
      </w:pPr>
    </w:p>
    <w:p w14:paraId="0C9773C5" w14:textId="131254F7" w:rsidR="008A2B8F" w:rsidRDefault="008A2B8F" w:rsidP="007F534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lastRenderedPageBreak/>
        <w:t>06/01/2021-05/31/2028</w:t>
      </w:r>
      <w:r w:rsidR="007F5343" w:rsidRPr="00515A8E">
        <w:rPr>
          <w:rFonts w:ascii="Arial" w:hAnsi="Arial" w:cs="Arial"/>
          <w:sz w:val="22"/>
          <w:szCs w:val="22"/>
        </w:rPr>
        <w:tab/>
      </w:r>
      <w:r w:rsidR="007F5343" w:rsidRPr="00515A8E">
        <w:rPr>
          <w:rFonts w:ascii="Arial" w:hAnsi="Arial" w:cs="Arial"/>
          <w:sz w:val="22"/>
          <w:szCs w:val="22"/>
        </w:rPr>
        <w:tab/>
      </w:r>
      <w:r w:rsidR="007F5343" w:rsidRPr="00515A8E">
        <w:rPr>
          <w:rFonts w:ascii="Arial" w:hAnsi="Arial" w:cs="Arial"/>
          <w:sz w:val="22"/>
          <w:szCs w:val="22"/>
        </w:rPr>
        <w:tab/>
      </w:r>
      <w:r w:rsidR="007F5343" w:rsidRPr="00515A8E">
        <w:rPr>
          <w:rFonts w:ascii="Arial" w:hAnsi="Arial" w:cs="Arial"/>
          <w:sz w:val="22"/>
          <w:szCs w:val="22"/>
        </w:rPr>
        <w:tab/>
        <w:t xml:space="preserve"> </w:t>
      </w:r>
    </w:p>
    <w:p w14:paraId="23E99685" w14:textId="3A123D19" w:rsidR="007F5343" w:rsidRPr="00515A8E" w:rsidRDefault="008A2B8F" w:rsidP="007F534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Title: Mechanisms addressing the causal relationships of sleep, circadian rhythms, and cardiometabolic health </w:t>
      </w:r>
    </w:p>
    <w:p w14:paraId="047FF4B6" w14:textId="77777777" w:rsidR="008A2B8F" w:rsidRDefault="008A2B8F" w:rsidP="007F534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278ADEC5" w14:textId="77777777" w:rsidR="00582588" w:rsidRDefault="00582588" w:rsidP="007F534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R35HL155670</w:t>
      </w:r>
    </w:p>
    <w:p w14:paraId="612F9C77" w14:textId="0E95E550" w:rsidR="007F5343" w:rsidRDefault="007F5343" w:rsidP="007F534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$4,200,000</w:t>
      </w:r>
      <w:r w:rsidRPr="00515A8E">
        <w:rPr>
          <w:rFonts w:ascii="Arial" w:hAnsi="Arial" w:cs="Arial"/>
          <w:sz w:val="22"/>
          <w:szCs w:val="22"/>
        </w:rPr>
        <w:tab/>
      </w:r>
    </w:p>
    <w:p w14:paraId="21767C38" w14:textId="79CBE4C6" w:rsidR="008A2B8F" w:rsidRPr="00515A8E" w:rsidRDefault="008A2B8F" w:rsidP="007F534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Principal</w:t>
      </w:r>
      <w:r w:rsidRPr="008A2B8F">
        <w:rPr>
          <w:rFonts w:ascii="Arial" w:hAnsi="Arial" w:cs="Arial"/>
          <w:sz w:val="22"/>
          <w:szCs w:val="22"/>
        </w:rPr>
        <w:t xml:space="preserve"> </w:t>
      </w:r>
      <w:r w:rsidRPr="00515A8E">
        <w:rPr>
          <w:rFonts w:ascii="Arial" w:hAnsi="Arial" w:cs="Arial"/>
          <w:sz w:val="22"/>
          <w:szCs w:val="22"/>
        </w:rPr>
        <w:t>Investigator</w:t>
      </w:r>
    </w:p>
    <w:p w14:paraId="7A925FDD" w14:textId="77777777" w:rsidR="007F5343" w:rsidRPr="00515A8E" w:rsidRDefault="007F5343" w:rsidP="007F5343">
      <w:pPr>
        <w:pStyle w:val="BodyTextIndent2"/>
        <w:tabs>
          <w:tab w:val="left" w:pos="360"/>
        </w:tabs>
        <w:spacing w:after="0" w:line="240" w:lineRule="auto"/>
        <w:ind w:left="0"/>
        <w:rPr>
          <w:rFonts w:ascii="Arial" w:hAnsi="Arial" w:cs="Arial"/>
          <w:sz w:val="22"/>
          <w:szCs w:val="22"/>
        </w:rPr>
      </w:pPr>
    </w:p>
    <w:p w14:paraId="247B1C2E" w14:textId="7ECDDBCA" w:rsidR="008A2B8F" w:rsidRDefault="008A2B8F" w:rsidP="007F534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04/01/2021-03/31/2025</w:t>
      </w:r>
    </w:p>
    <w:p w14:paraId="21F4E2AF" w14:textId="303D345D" w:rsidR="008A2B8F" w:rsidRPr="00515A8E" w:rsidRDefault="008A2B8F" w:rsidP="008A2B8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Title: </w:t>
      </w:r>
      <w:r>
        <w:rPr>
          <w:rFonts w:ascii="Arial" w:hAnsi="Arial" w:cs="Arial"/>
          <w:sz w:val="22"/>
          <w:szCs w:val="22"/>
        </w:rPr>
        <w:t>P</w:t>
      </w:r>
      <w:r w:rsidRPr="00515A8E">
        <w:rPr>
          <w:rFonts w:ascii="Arial" w:hAnsi="Arial" w:cs="Arial"/>
          <w:sz w:val="22"/>
          <w:szCs w:val="22"/>
        </w:rPr>
        <w:t xml:space="preserve">redictors of </w:t>
      </w:r>
      <w:proofErr w:type="spellStart"/>
      <w:r w:rsidRPr="00515A8E">
        <w:rPr>
          <w:rFonts w:ascii="Arial" w:hAnsi="Arial" w:cs="Arial"/>
          <w:sz w:val="22"/>
          <w:szCs w:val="22"/>
        </w:rPr>
        <w:t>recividism</w:t>
      </w:r>
      <w:proofErr w:type="spellEnd"/>
      <w:r w:rsidRPr="00515A8E">
        <w:rPr>
          <w:rFonts w:ascii="Arial" w:hAnsi="Arial" w:cs="Arial"/>
          <w:sz w:val="22"/>
          <w:szCs w:val="22"/>
        </w:rPr>
        <w:t xml:space="preserve"> to obesity in weight-reduced individuals</w:t>
      </w:r>
    </w:p>
    <w:p w14:paraId="6D8E645D" w14:textId="777AE439" w:rsidR="009A4C08" w:rsidRDefault="007F5343" w:rsidP="007F534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National Institutes of Health</w:t>
      </w:r>
      <w:r w:rsidRPr="00515A8E">
        <w:rPr>
          <w:rFonts w:ascii="Arial" w:hAnsi="Arial" w:cs="Arial"/>
          <w:sz w:val="22"/>
          <w:szCs w:val="22"/>
        </w:rPr>
        <w:tab/>
      </w:r>
      <w:r w:rsidRPr="00515A8E">
        <w:rPr>
          <w:rFonts w:ascii="Arial" w:hAnsi="Arial" w:cs="Arial"/>
          <w:sz w:val="22"/>
          <w:szCs w:val="22"/>
        </w:rPr>
        <w:tab/>
      </w:r>
    </w:p>
    <w:p w14:paraId="7F4476A2" w14:textId="77777777" w:rsidR="00582588" w:rsidRDefault="00582588" w:rsidP="007F534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UH3DK128302</w:t>
      </w:r>
    </w:p>
    <w:p w14:paraId="4ACE5CB3" w14:textId="11AEF046" w:rsidR="009A4C08" w:rsidRDefault="009A4C08" w:rsidP="007F534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$3,285,000</w:t>
      </w:r>
    </w:p>
    <w:p w14:paraId="72D3DCDA" w14:textId="478C3EFE" w:rsidR="007F5343" w:rsidRPr="00515A8E" w:rsidRDefault="007F5343" w:rsidP="009A4C0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Co-Investigator (MPI: Gallagher, Leibel, Mayer, Rosenbaum)</w:t>
      </w:r>
    </w:p>
    <w:p w14:paraId="017839CD" w14:textId="77777777" w:rsidR="007F5343" w:rsidRPr="00515A8E" w:rsidRDefault="007F5343" w:rsidP="007F5343">
      <w:pPr>
        <w:pStyle w:val="BodyTextIndent2"/>
        <w:tabs>
          <w:tab w:val="left" w:pos="360"/>
        </w:tabs>
        <w:spacing w:after="0" w:line="240" w:lineRule="auto"/>
        <w:ind w:left="0"/>
        <w:rPr>
          <w:rFonts w:ascii="Arial" w:hAnsi="Arial" w:cs="Arial"/>
          <w:sz w:val="22"/>
          <w:szCs w:val="22"/>
        </w:rPr>
      </w:pPr>
    </w:p>
    <w:p w14:paraId="0BC2DD41" w14:textId="77777777" w:rsidR="009A4C08" w:rsidRDefault="009A4C08" w:rsidP="00EC7AEB">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09/30/2020-06/30/2025</w:t>
      </w:r>
    </w:p>
    <w:p w14:paraId="726DB54E" w14:textId="7FE66253" w:rsidR="009A4C08" w:rsidRPr="00515A8E" w:rsidRDefault="009A4C08" w:rsidP="009A4C08">
      <w:pPr>
        <w:pStyle w:val="BodyTextIndent2"/>
        <w:tabs>
          <w:tab w:val="left" w:pos="360"/>
        </w:tabs>
        <w:spacing w:after="0" w:line="240" w:lineRule="auto"/>
        <w:ind w:left="630" w:hanging="630"/>
        <w:rPr>
          <w:rFonts w:ascii="Arial" w:hAnsi="Arial" w:cs="Arial"/>
          <w:sz w:val="22"/>
          <w:szCs w:val="22"/>
        </w:rPr>
      </w:pPr>
      <w:r w:rsidRPr="00515A8E">
        <w:rPr>
          <w:rFonts w:ascii="Arial" w:hAnsi="Arial" w:cs="Arial"/>
          <w:sz w:val="22"/>
          <w:szCs w:val="22"/>
        </w:rPr>
        <w:t>Title: Time restricted eating to improve cardiometabolic health</w:t>
      </w:r>
    </w:p>
    <w:p w14:paraId="1885476C" w14:textId="77777777" w:rsidR="00582588" w:rsidRDefault="00582588" w:rsidP="00EC7AEB">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0D8465CA" w14:textId="48155EB6" w:rsidR="00EC7AEB" w:rsidRPr="00515A8E" w:rsidRDefault="00EC7AEB" w:rsidP="00EC7AEB">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R01AG065569 </w:t>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r>
      <w:r w:rsidRPr="00515A8E">
        <w:rPr>
          <w:rFonts w:ascii="Arial" w:hAnsi="Arial" w:cs="Arial"/>
          <w:sz w:val="22"/>
          <w:szCs w:val="22"/>
        </w:rPr>
        <w:tab/>
        <w:t xml:space="preserve"> </w:t>
      </w:r>
    </w:p>
    <w:p w14:paraId="50A52FC0" w14:textId="77777777" w:rsidR="00582588" w:rsidRPr="00515A8E" w:rsidRDefault="00582588" w:rsidP="0058258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Direct Support </w:t>
      </w:r>
    </w:p>
    <w:p w14:paraId="2B41A092" w14:textId="6D49A828" w:rsidR="00EC7AEB" w:rsidRPr="00515A8E" w:rsidRDefault="00582588" w:rsidP="00EC7AEB">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Role:  Co-Investigator </w:t>
      </w:r>
      <w:r w:rsidR="00EC7AEB" w:rsidRPr="00515A8E">
        <w:rPr>
          <w:rFonts w:ascii="Arial" w:hAnsi="Arial" w:cs="Arial"/>
          <w:sz w:val="22"/>
          <w:szCs w:val="22"/>
        </w:rPr>
        <w:t xml:space="preserve">(PI: </w:t>
      </w:r>
      <w:proofErr w:type="spellStart"/>
      <w:r w:rsidR="00EC7AEB" w:rsidRPr="00515A8E">
        <w:rPr>
          <w:rFonts w:ascii="Arial" w:hAnsi="Arial" w:cs="Arial"/>
          <w:sz w:val="22"/>
          <w:szCs w:val="22"/>
        </w:rPr>
        <w:t>Laferrère</w:t>
      </w:r>
      <w:proofErr w:type="spellEnd"/>
      <w:r w:rsidR="00EC7AEB" w:rsidRPr="00515A8E">
        <w:rPr>
          <w:rFonts w:ascii="Arial" w:hAnsi="Arial" w:cs="Arial"/>
          <w:sz w:val="22"/>
          <w:szCs w:val="22"/>
        </w:rPr>
        <w:t>)</w:t>
      </w:r>
    </w:p>
    <w:p w14:paraId="328693C1" w14:textId="77777777" w:rsidR="00EC7AEB" w:rsidRPr="00515A8E" w:rsidRDefault="00EC7AEB" w:rsidP="00EC7AEB">
      <w:pPr>
        <w:pStyle w:val="BodyTextIndent2"/>
        <w:tabs>
          <w:tab w:val="left" w:pos="360"/>
        </w:tabs>
        <w:spacing w:after="0" w:line="240" w:lineRule="auto"/>
        <w:ind w:left="0"/>
        <w:rPr>
          <w:rFonts w:ascii="Arial" w:hAnsi="Arial" w:cs="Arial"/>
          <w:sz w:val="22"/>
          <w:szCs w:val="22"/>
        </w:rPr>
      </w:pPr>
    </w:p>
    <w:p w14:paraId="469F435A" w14:textId="785DF10D" w:rsidR="003C395F" w:rsidRDefault="003C395F" w:rsidP="008059A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09/15/2018-06/30/202</w:t>
      </w:r>
      <w:r w:rsidR="003552C4">
        <w:rPr>
          <w:rFonts w:ascii="Arial" w:hAnsi="Arial" w:cs="Arial"/>
          <w:sz w:val="22"/>
          <w:szCs w:val="22"/>
        </w:rPr>
        <w:t>5</w:t>
      </w:r>
      <w:r>
        <w:rPr>
          <w:rFonts w:ascii="Arial" w:hAnsi="Arial" w:cs="Arial"/>
          <w:sz w:val="22"/>
          <w:szCs w:val="22"/>
        </w:rPr>
        <w:t xml:space="preserve"> (NCE)</w:t>
      </w:r>
    </w:p>
    <w:p w14:paraId="66E7A8D0" w14:textId="77777777" w:rsidR="003C395F" w:rsidRPr="00515A8E" w:rsidRDefault="003C395F" w:rsidP="003C395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“Impact of circadian misalignment on energy balance regulation”</w:t>
      </w:r>
    </w:p>
    <w:p w14:paraId="0623227E" w14:textId="77777777" w:rsidR="003C395F" w:rsidRDefault="003C395F" w:rsidP="008059A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3C5E0588" w14:textId="77777777" w:rsidR="003C395F" w:rsidRDefault="008059AF" w:rsidP="008059A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R01HL142648</w:t>
      </w:r>
      <w:r w:rsidRPr="00515A8E">
        <w:rPr>
          <w:rFonts w:ascii="Arial" w:hAnsi="Arial" w:cs="Arial"/>
          <w:sz w:val="22"/>
          <w:szCs w:val="22"/>
        </w:rPr>
        <w:tab/>
      </w:r>
    </w:p>
    <w:p w14:paraId="083DA948" w14:textId="77777777" w:rsidR="003C395F" w:rsidRDefault="003C395F" w:rsidP="008059A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$2,518,320</w:t>
      </w:r>
    </w:p>
    <w:p w14:paraId="4FA985F6" w14:textId="443A3630" w:rsidR="008059AF" w:rsidRPr="00515A8E" w:rsidRDefault="008059AF" w:rsidP="008059A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Role: Principal Investigator </w:t>
      </w:r>
    </w:p>
    <w:p w14:paraId="41A5EB7C" w14:textId="77777777" w:rsidR="008059AF" w:rsidRPr="00515A8E" w:rsidRDefault="008059AF" w:rsidP="008059AF">
      <w:pPr>
        <w:pStyle w:val="BodyTextIndent2"/>
        <w:tabs>
          <w:tab w:val="left" w:pos="360"/>
        </w:tabs>
        <w:spacing w:after="0" w:line="240" w:lineRule="auto"/>
        <w:ind w:left="0"/>
        <w:rPr>
          <w:rFonts w:ascii="Arial" w:hAnsi="Arial" w:cs="Arial"/>
          <w:sz w:val="22"/>
          <w:szCs w:val="22"/>
        </w:rPr>
      </w:pPr>
    </w:p>
    <w:p w14:paraId="50D4EAEA" w14:textId="22A2A711" w:rsidR="00A400DB" w:rsidRPr="000A1DBD" w:rsidRDefault="00A400DB" w:rsidP="004E3619">
      <w:pPr>
        <w:pStyle w:val="BodyTextIndent2"/>
        <w:spacing w:after="0" w:line="240" w:lineRule="auto"/>
        <w:ind w:left="0"/>
        <w:rPr>
          <w:rFonts w:ascii="Arial" w:hAnsi="Arial" w:cs="Arial"/>
          <w:b/>
          <w:iCs/>
          <w:sz w:val="22"/>
          <w:szCs w:val="22"/>
        </w:rPr>
      </w:pPr>
      <w:r w:rsidRPr="000A1DBD">
        <w:rPr>
          <w:rFonts w:ascii="Arial" w:hAnsi="Arial" w:cs="Arial"/>
          <w:b/>
          <w:iCs/>
          <w:sz w:val="22"/>
          <w:szCs w:val="22"/>
        </w:rPr>
        <w:t>Foundation:</w:t>
      </w:r>
    </w:p>
    <w:p w14:paraId="6C37E0BF" w14:textId="4D7F9004" w:rsidR="007E71C2" w:rsidRPr="00700C84" w:rsidRDefault="0081289C" w:rsidP="004C4C43">
      <w:pPr>
        <w:pStyle w:val="BodyTextIndent2"/>
        <w:spacing w:after="0" w:line="240" w:lineRule="auto"/>
        <w:ind w:left="0"/>
        <w:rPr>
          <w:rFonts w:ascii="Arial" w:hAnsi="Arial" w:cs="Arial"/>
          <w:sz w:val="22"/>
          <w:szCs w:val="22"/>
        </w:rPr>
      </w:pPr>
      <w:r w:rsidRPr="00700C84">
        <w:rPr>
          <w:rFonts w:ascii="Arial" w:hAnsi="Arial" w:cs="Arial"/>
          <w:sz w:val="22"/>
          <w:szCs w:val="22"/>
        </w:rPr>
        <w:t>07/01/2024-06/30/2025</w:t>
      </w:r>
    </w:p>
    <w:p w14:paraId="010118F0" w14:textId="77777777" w:rsidR="00700C84" w:rsidRPr="00700C84" w:rsidRDefault="0081289C" w:rsidP="00700C84">
      <w:pPr>
        <w:autoSpaceDE w:val="0"/>
        <w:autoSpaceDN w:val="0"/>
        <w:adjustRightInd w:val="0"/>
        <w:rPr>
          <w:rFonts w:ascii="Arial" w:hAnsi="Arial" w:cs="Arial"/>
          <w:sz w:val="22"/>
          <w:szCs w:val="22"/>
          <w:lang w:eastAsia="fr-FR"/>
        </w:rPr>
      </w:pPr>
      <w:r w:rsidRPr="00700C84">
        <w:rPr>
          <w:rFonts w:ascii="Arial" w:hAnsi="Arial" w:cs="Arial"/>
          <w:sz w:val="22"/>
          <w:szCs w:val="22"/>
        </w:rPr>
        <w:t xml:space="preserve">Title: </w:t>
      </w:r>
      <w:r w:rsidR="00700C84" w:rsidRPr="00700C84">
        <w:rPr>
          <w:rFonts w:ascii="Arial" w:hAnsi="Arial" w:cs="Arial"/>
          <w:sz w:val="22"/>
          <w:szCs w:val="22"/>
          <w:lang w:eastAsia="fr-FR"/>
        </w:rPr>
        <w:t>The Effect of Hypoglossal Nerve Stimulation on Energy Balance and Insulin Resistance</w:t>
      </w:r>
    </w:p>
    <w:p w14:paraId="6387F14C" w14:textId="22265A93" w:rsidR="0081289C" w:rsidRPr="00700C84" w:rsidRDefault="00700C84" w:rsidP="00700C84">
      <w:pPr>
        <w:pStyle w:val="BodyTextIndent2"/>
        <w:spacing w:after="0" w:line="240" w:lineRule="auto"/>
        <w:ind w:left="0"/>
        <w:rPr>
          <w:rFonts w:ascii="Arial" w:hAnsi="Arial" w:cs="Arial"/>
          <w:sz w:val="22"/>
          <w:szCs w:val="22"/>
        </w:rPr>
      </w:pPr>
      <w:r w:rsidRPr="00700C84">
        <w:rPr>
          <w:rFonts w:ascii="Arial" w:hAnsi="Arial" w:cs="Arial"/>
          <w:sz w:val="22"/>
          <w:szCs w:val="22"/>
          <w:lang w:eastAsia="fr-FR"/>
        </w:rPr>
        <w:t>in Obstructive Sleep Apnea</w:t>
      </w:r>
    </w:p>
    <w:p w14:paraId="7BB13CEA" w14:textId="4E503DF9" w:rsidR="007E71C2" w:rsidRPr="00700C84" w:rsidRDefault="007D1527" w:rsidP="004C4C43">
      <w:pPr>
        <w:pStyle w:val="BodyTextIndent2"/>
        <w:spacing w:after="0" w:line="240" w:lineRule="auto"/>
        <w:ind w:left="0"/>
        <w:rPr>
          <w:rFonts w:ascii="Arial" w:hAnsi="Arial" w:cs="Arial"/>
          <w:color w:val="000000"/>
          <w:sz w:val="22"/>
          <w:szCs w:val="22"/>
        </w:rPr>
      </w:pPr>
      <w:r w:rsidRPr="00700C84">
        <w:rPr>
          <w:rFonts w:ascii="Arial" w:hAnsi="Arial" w:cs="Arial"/>
          <w:color w:val="000000"/>
          <w:sz w:val="22"/>
          <w:szCs w:val="22"/>
        </w:rPr>
        <w:t>AASM Physician Scientist Training Grant</w:t>
      </w:r>
    </w:p>
    <w:p w14:paraId="70EE28FB" w14:textId="37EFE412" w:rsidR="007D1527" w:rsidRPr="00700C84" w:rsidRDefault="00616A2F" w:rsidP="004C4C43">
      <w:pPr>
        <w:pStyle w:val="BodyTextIndent2"/>
        <w:spacing w:after="0" w:line="240" w:lineRule="auto"/>
        <w:ind w:left="0"/>
        <w:rPr>
          <w:rFonts w:ascii="Arial" w:hAnsi="Arial" w:cs="Arial"/>
          <w:sz w:val="22"/>
          <w:szCs w:val="22"/>
        </w:rPr>
      </w:pPr>
      <w:r w:rsidRPr="00700C84">
        <w:rPr>
          <w:rFonts w:ascii="Arial" w:hAnsi="Arial" w:cs="Arial"/>
          <w:sz w:val="22"/>
          <w:szCs w:val="22"/>
        </w:rPr>
        <w:t>331-PA-24</w:t>
      </w:r>
    </w:p>
    <w:p w14:paraId="5D82A596" w14:textId="0C429DC8" w:rsidR="00616A2F" w:rsidRPr="00700C84" w:rsidRDefault="00616A2F" w:rsidP="004C4C43">
      <w:pPr>
        <w:pStyle w:val="BodyTextIndent2"/>
        <w:spacing w:after="0" w:line="240" w:lineRule="auto"/>
        <w:ind w:left="0"/>
        <w:rPr>
          <w:rFonts w:ascii="Arial" w:hAnsi="Arial" w:cs="Arial"/>
          <w:sz w:val="22"/>
          <w:szCs w:val="22"/>
        </w:rPr>
      </w:pPr>
      <w:r w:rsidRPr="00700C84">
        <w:rPr>
          <w:rFonts w:ascii="Arial" w:hAnsi="Arial" w:cs="Arial"/>
          <w:sz w:val="22"/>
          <w:szCs w:val="22"/>
        </w:rPr>
        <w:t>Direct support: $100,000</w:t>
      </w:r>
    </w:p>
    <w:p w14:paraId="3EEF1AEE" w14:textId="110AFF97" w:rsidR="00616A2F" w:rsidRPr="00700C84" w:rsidRDefault="00616A2F" w:rsidP="004C4C43">
      <w:pPr>
        <w:pStyle w:val="BodyTextIndent2"/>
        <w:spacing w:after="0" w:line="240" w:lineRule="auto"/>
        <w:ind w:left="0"/>
        <w:rPr>
          <w:rFonts w:ascii="Arial" w:hAnsi="Arial" w:cs="Arial"/>
          <w:sz w:val="22"/>
          <w:szCs w:val="22"/>
        </w:rPr>
      </w:pPr>
      <w:r w:rsidRPr="00700C84">
        <w:rPr>
          <w:rFonts w:ascii="Arial" w:hAnsi="Arial" w:cs="Arial"/>
          <w:sz w:val="22"/>
          <w:szCs w:val="22"/>
        </w:rPr>
        <w:t xml:space="preserve">Role: </w:t>
      </w:r>
      <w:r w:rsidR="00AF1B2D">
        <w:rPr>
          <w:rFonts w:ascii="Arial" w:hAnsi="Arial" w:cs="Arial"/>
          <w:sz w:val="22"/>
          <w:szCs w:val="22"/>
        </w:rPr>
        <w:t>M</w:t>
      </w:r>
      <w:r w:rsidRPr="00700C84">
        <w:rPr>
          <w:rFonts w:ascii="Arial" w:hAnsi="Arial" w:cs="Arial"/>
          <w:sz w:val="22"/>
          <w:szCs w:val="22"/>
        </w:rPr>
        <w:t>entor</w:t>
      </w:r>
      <w:r w:rsidR="00AF1B2D">
        <w:rPr>
          <w:rFonts w:ascii="Arial" w:hAnsi="Arial" w:cs="Arial"/>
          <w:sz w:val="22"/>
          <w:szCs w:val="22"/>
        </w:rPr>
        <w:t xml:space="preserve"> (PI: Cai)</w:t>
      </w:r>
    </w:p>
    <w:p w14:paraId="0D56C09D" w14:textId="77777777" w:rsidR="00616A2F" w:rsidRPr="00700C84" w:rsidRDefault="00616A2F" w:rsidP="004C4C43">
      <w:pPr>
        <w:pStyle w:val="BodyTextIndent2"/>
        <w:spacing w:after="0" w:line="240" w:lineRule="auto"/>
        <w:ind w:left="0"/>
        <w:rPr>
          <w:rFonts w:ascii="Arial" w:hAnsi="Arial" w:cs="Arial"/>
          <w:sz w:val="22"/>
          <w:szCs w:val="22"/>
        </w:rPr>
      </w:pPr>
    </w:p>
    <w:p w14:paraId="76C00A4F" w14:textId="36B5E8D0" w:rsidR="0033598D" w:rsidRDefault="0033598D" w:rsidP="004C4C43">
      <w:pPr>
        <w:pStyle w:val="BodyTextIndent2"/>
        <w:spacing w:after="0" w:line="240" w:lineRule="auto"/>
        <w:ind w:left="0"/>
        <w:rPr>
          <w:rFonts w:ascii="Arial" w:hAnsi="Arial" w:cs="Arial"/>
          <w:sz w:val="22"/>
          <w:szCs w:val="22"/>
        </w:rPr>
      </w:pPr>
      <w:r w:rsidRPr="00515A8E">
        <w:rPr>
          <w:rFonts w:ascii="Arial" w:hAnsi="Arial" w:cs="Arial"/>
          <w:sz w:val="22"/>
          <w:szCs w:val="22"/>
        </w:rPr>
        <w:t>04/01/2024-03/31/2025</w:t>
      </w:r>
    </w:p>
    <w:p w14:paraId="5B981AA0" w14:textId="4ADC07A8" w:rsidR="0033598D" w:rsidRPr="00515A8E" w:rsidRDefault="0033598D" w:rsidP="0033598D">
      <w:pPr>
        <w:pStyle w:val="BodyTextIndent2"/>
        <w:spacing w:after="0" w:line="240" w:lineRule="auto"/>
        <w:ind w:left="0"/>
        <w:rPr>
          <w:rFonts w:ascii="Arial" w:hAnsi="Arial" w:cs="Arial"/>
          <w:sz w:val="22"/>
          <w:szCs w:val="22"/>
        </w:rPr>
      </w:pPr>
      <w:r w:rsidRPr="00515A8E">
        <w:rPr>
          <w:rFonts w:ascii="Arial" w:hAnsi="Arial" w:cs="Arial"/>
          <w:sz w:val="22"/>
          <w:szCs w:val="22"/>
        </w:rPr>
        <w:t>Title: Circadian polygenetic risk scores and their modulation by lifestyle factors determining cardiometabolic risk in MESA</w:t>
      </w:r>
    </w:p>
    <w:p w14:paraId="0BF00C59" w14:textId="18B1991D" w:rsidR="0033598D" w:rsidRDefault="0033598D" w:rsidP="004C4C43">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American Heart Association </w:t>
      </w:r>
      <w:r>
        <w:rPr>
          <w:rFonts w:ascii="Arial" w:hAnsi="Arial" w:cs="Arial"/>
          <w:sz w:val="22"/>
          <w:szCs w:val="22"/>
        </w:rPr>
        <w:t>Visiting Scholar Award</w:t>
      </w:r>
    </w:p>
    <w:p w14:paraId="43FB7B91" w14:textId="77777777" w:rsidR="0033598D" w:rsidRDefault="00971E61" w:rsidP="004C4C43">
      <w:pPr>
        <w:pStyle w:val="BodyTextIndent2"/>
        <w:spacing w:after="0" w:line="240" w:lineRule="auto"/>
        <w:ind w:left="0"/>
        <w:rPr>
          <w:rFonts w:ascii="Arial" w:hAnsi="Arial" w:cs="Arial"/>
          <w:sz w:val="22"/>
          <w:szCs w:val="22"/>
        </w:rPr>
      </w:pPr>
      <w:r w:rsidRPr="00515A8E">
        <w:rPr>
          <w:rFonts w:ascii="Arial" w:hAnsi="Arial" w:cs="Arial"/>
          <w:sz w:val="22"/>
          <w:szCs w:val="22"/>
        </w:rPr>
        <w:t>24IVPHA1293965</w:t>
      </w:r>
    </w:p>
    <w:p w14:paraId="63F1CB21" w14:textId="77777777" w:rsidR="0033598D" w:rsidRPr="00515A8E" w:rsidRDefault="0033598D" w:rsidP="0033598D">
      <w:pPr>
        <w:pStyle w:val="BodyTextIndent2"/>
        <w:spacing w:after="0" w:line="240" w:lineRule="auto"/>
        <w:ind w:left="0"/>
        <w:rPr>
          <w:rFonts w:ascii="Arial" w:hAnsi="Arial" w:cs="Arial"/>
          <w:sz w:val="22"/>
          <w:szCs w:val="22"/>
        </w:rPr>
      </w:pPr>
      <w:r w:rsidRPr="00515A8E">
        <w:rPr>
          <w:rFonts w:ascii="Arial" w:hAnsi="Arial" w:cs="Arial"/>
          <w:sz w:val="22"/>
          <w:szCs w:val="22"/>
        </w:rPr>
        <w:t>Direct support $9,091</w:t>
      </w:r>
    </w:p>
    <w:p w14:paraId="26FAD62E" w14:textId="5FBF2BAD" w:rsidR="00AD05B2" w:rsidRPr="00515A8E" w:rsidRDefault="00971E61" w:rsidP="004C4C43">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501C70D0" w14:textId="77777777" w:rsidR="00AD05B2" w:rsidRPr="00515A8E" w:rsidRDefault="00AD05B2" w:rsidP="004C4C43">
      <w:pPr>
        <w:pStyle w:val="BodyTextIndent2"/>
        <w:spacing w:after="0" w:line="240" w:lineRule="auto"/>
        <w:ind w:left="0"/>
        <w:rPr>
          <w:rFonts w:ascii="Arial" w:hAnsi="Arial" w:cs="Arial"/>
          <w:sz w:val="22"/>
          <w:szCs w:val="22"/>
        </w:rPr>
      </w:pPr>
    </w:p>
    <w:p w14:paraId="1652A1CA" w14:textId="77777777" w:rsidR="0033598D" w:rsidRDefault="0033598D" w:rsidP="004C4C43">
      <w:pPr>
        <w:pStyle w:val="BodyTextIndent2"/>
        <w:spacing w:after="0" w:line="240" w:lineRule="auto"/>
        <w:ind w:left="0"/>
        <w:rPr>
          <w:rFonts w:ascii="Arial" w:hAnsi="Arial" w:cs="Arial"/>
          <w:sz w:val="22"/>
          <w:szCs w:val="22"/>
        </w:rPr>
      </w:pPr>
      <w:r w:rsidRPr="00515A8E">
        <w:rPr>
          <w:rFonts w:ascii="Arial" w:hAnsi="Arial" w:cs="Arial"/>
          <w:sz w:val="22"/>
          <w:szCs w:val="22"/>
        </w:rPr>
        <w:t>03/01/2024-02/28/2026</w:t>
      </w:r>
    </w:p>
    <w:p w14:paraId="393AFE58" w14:textId="50BA8C7B" w:rsidR="0033598D" w:rsidRPr="00515A8E" w:rsidRDefault="0033598D" w:rsidP="0033598D">
      <w:pPr>
        <w:pStyle w:val="BodyTextIndent2"/>
        <w:spacing w:after="0" w:line="240" w:lineRule="auto"/>
        <w:ind w:left="0"/>
        <w:rPr>
          <w:rFonts w:ascii="Arial" w:hAnsi="Arial" w:cs="Arial"/>
          <w:sz w:val="22"/>
          <w:szCs w:val="22"/>
        </w:rPr>
      </w:pPr>
      <w:r w:rsidRPr="00515A8E">
        <w:rPr>
          <w:rFonts w:ascii="Arial" w:hAnsi="Arial" w:cs="Arial"/>
          <w:sz w:val="22"/>
          <w:szCs w:val="22"/>
        </w:rPr>
        <w:t>Title: Consumption of dairy products as an independent determinant of sleep health</w:t>
      </w:r>
    </w:p>
    <w:p w14:paraId="4BAB91FF" w14:textId="77777777" w:rsidR="002B5AAC" w:rsidRDefault="004C4C43" w:rsidP="004C4C43">
      <w:pPr>
        <w:pStyle w:val="BodyTextIndent2"/>
        <w:spacing w:after="0" w:line="240" w:lineRule="auto"/>
        <w:ind w:left="0"/>
        <w:rPr>
          <w:rFonts w:ascii="Arial" w:hAnsi="Arial" w:cs="Arial"/>
          <w:sz w:val="22"/>
          <w:szCs w:val="22"/>
        </w:rPr>
      </w:pPr>
      <w:r w:rsidRPr="00515A8E">
        <w:rPr>
          <w:rFonts w:ascii="Arial" w:hAnsi="Arial" w:cs="Arial"/>
          <w:sz w:val="22"/>
          <w:szCs w:val="22"/>
        </w:rPr>
        <w:t>National Dairy Council</w:t>
      </w:r>
    </w:p>
    <w:p w14:paraId="100CBC94" w14:textId="77777777" w:rsidR="002B5AAC" w:rsidRPr="00515A8E" w:rsidRDefault="002B5AAC" w:rsidP="002B5AAC">
      <w:pPr>
        <w:pStyle w:val="BodyTextIndent2"/>
        <w:spacing w:after="0" w:line="240" w:lineRule="auto"/>
        <w:ind w:left="0"/>
        <w:rPr>
          <w:rFonts w:ascii="Arial" w:hAnsi="Arial" w:cs="Arial"/>
          <w:sz w:val="22"/>
          <w:szCs w:val="22"/>
        </w:rPr>
      </w:pPr>
      <w:r w:rsidRPr="00515A8E">
        <w:rPr>
          <w:rFonts w:ascii="Arial" w:hAnsi="Arial" w:cs="Arial"/>
          <w:sz w:val="22"/>
          <w:szCs w:val="22"/>
        </w:rPr>
        <w:t>Direct support $93,776</w:t>
      </w:r>
    </w:p>
    <w:p w14:paraId="631D42BA" w14:textId="6C716CF9" w:rsidR="004C4C43" w:rsidRPr="00515A8E" w:rsidRDefault="004C4C43" w:rsidP="004C4C43">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7FF920E1" w14:textId="77777777" w:rsidR="00681E6B" w:rsidRPr="00515A8E" w:rsidRDefault="00681E6B" w:rsidP="00681E6B">
      <w:pPr>
        <w:pStyle w:val="BodyTextIndent2"/>
        <w:tabs>
          <w:tab w:val="left" w:pos="360"/>
        </w:tabs>
        <w:spacing w:after="0" w:line="240" w:lineRule="auto"/>
        <w:rPr>
          <w:rFonts w:ascii="Arial" w:hAnsi="Arial" w:cs="Arial"/>
          <w:sz w:val="22"/>
          <w:szCs w:val="22"/>
        </w:rPr>
      </w:pPr>
    </w:p>
    <w:p w14:paraId="041C537B" w14:textId="77777777" w:rsidR="005839A7" w:rsidRPr="005839A7" w:rsidRDefault="005839A7" w:rsidP="00D46A3C">
      <w:pPr>
        <w:pStyle w:val="BodyTextIndent2"/>
        <w:spacing w:after="0" w:line="240" w:lineRule="auto"/>
        <w:ind w:left="0"/>
        <w:rPr>
          <w:rFonts w:ascii="Arial" w:hAnsi="Arial" w:cs="Arial"/>
          <w:b/>
          <w:bCs/>
          <w:color w:val="000000"/>
          <w:sz w:val="22"/>
          <w:szCs w:val="22"/>
          <w:shd w:val="clear" w:color="auto" w:fill="FFFFFF"/>
        </w:rPr>
      </w:pPr>
      <w:r w:rsidRPr="005839A7">
        <w:rPr>
          <w:rFonts w:ascii="Arial" w:hAnsi="Arial" w:cs="Arial"/>
          <w:b/>
          <w:bCs/>
          <w:color w:val="000000"/>
          <w:sz w:val="22"/>
          <w:szCs w:val="22"/>
          <w:shd w:val="clear" w:color="auto" w:fill="FFFFFF"/>
        </w:rPr>
        <w:t>Institutional:</w:t>
      </w:r>
    </w:p>
    <w:p w14:paraId="35DEFB43" w14:textId="17E6962F" w:rsidR="00D46A3C" w:rsidRDefault="006972BE" w:rsidP="00D46A3C">
      <w:pPr>
        <w:pStyle w:val="BodyTextIndent2"/>
        <w:spacing w:after="0" w:line="240" w:lineRule="auto"/>
        <w:ind w:left="0"/>
        <w:rPr>
          <w:rFonts w:ascii="Arial" w:hAnsi="Arial" w:cs="Arial"/>
          <w:color w:val="000000"/>
          <w:sz w:val="22"/>
          <w:szCs w:val="22"/>
          <w:shd w:val="clear" w:color="auto" w:fill="FFFFFF"/>
        </w:rPr>
      </w:pPr>
      <w:r>
        <w:rPr>
          <w:rFonts w:ascii="Arial" w:hAnsi="Arial" w:cs="Arial"/>
          <w:color w:val="000000"/>
          <w:sz w:val="22"/>
          <w:szCs w:val="22"/>
          <w:shd w:val="clear" w:color="auto" w:fill="FFFFFF"/>
        </w:rPr>
        <w:t>0</w:t>
      </w:r>
      <w:r w:rsidR="00167D72">
        <w:rPr>
          <w:rFonts w:ascii="Arial" w:hAnsi="Arial" w:cs="Arial"/>
          <w:color w:val="000000"/>
          <w:sz w:val="22"/>
          <w:szCs w:val="22"/>
          <w:shd w:val="clear" w:color="auto" w:fill="FFFFFF"/>
        </w:rPr>
        <w:t>7</w:t>
      </w:r>
      <w:r>
        <w:rPr>
          <w:rFonts w:ascii="Arial" w:hAnsi="Arial" w:cs="Arial"/>
          <w:color w:val="000000"/>
          <w:sz w:val="22"/>
          <w:szCs w:val="22"/>
          <w:shd w:val="clear" w:color="auto" w:fill="FFFFFF"/>
        </w:rPr>
        <w:t>/</w:t>
      </w:r>
      <w:r w:rsidR="00167D72">
        <w:rPr>
          <w:rFonts w:ascii="Arial" w:hAnsi="Arial" w:cs="Arial"/>
          <w:color w:val="000000"/>
          <w:sz w:val="22"/>
          <w:szCs w:val="22"/>
          <w:shd w:val="clear" w:color="auto" w:fill="FFFFFF"/>
        </w:rPr>
        <w:t>01</w:t>
      </w:r>
      <w:r>
        <w:rPr>
          <w:rFonts w:ascii="Arial" w:hAnsi="Arial" w:cs="Arial"/>
          <w:color w:val="000000"/>
          <w:sz w:val="22"/>
          <w:szCs w:val="22"/>
          <w:shd w:val="clear" w:color="auto" w:fill="FFFFFF"/>
        </w:rPr>
        <w:t>/2024-</w:t>
      </w:r>
      <w:r w:rsidR="00167D72">
        <w:rPr>
          <w:rFonts w:ascii="Arial" w:hAnsi="Arial" w:cs="Arial"/>
          <w:color w:val="000000"/>
          <w:sz w:val="22"/>
          <w:szCs w:val="22"/>
          <w:shd w:val="clear" w:color="auto" w:fill="FFFFFF"/>
        </w:rPr>
        <w:t>06/30/2025</w:t>
      </w:r>
    </w:p>
    <w:p w14:paraId="4659FB94" w14:textId="4069BA21" w:rsidR="00D46A3C" w:rsidRPr="00515A8E" w:rsidRDefault="00D46A3C" w:rsidP="00D46A3C">
      <w:pPr>
        <w:pStyle w:val="BodyTextIndent2"/>
        <w:spacing w:after="0" w:line="240" w:lineRule="auto"/>
        <w:ind w:left="0"/>
        <w:rPr>
          <w:rFonts w:ascii="Arial" w:hAnsi="Arial" w:cs="Arial"/>
          <w:color w:val="000000"/>
          <w:sz w:val="22"/>
          <w:szCs w:val="22"/>
          <w:shd w:val="clear" w:color="auto" w:fill="FFFFFF"/>
        </w:rPr>
      </w:pPr>
      <w:r w:rsidRPr="00515A8E">
        <w:rPr>
          <w:rFonts w:ascii="Arial" w:hAnsi="Arial" w:cs="Arial"/>
          <w:sz w:val="22"/>
          <w:szCs w:val="22"/>
        </w:rPr>
        <w:t xml:space="preserve">Title: </w:t>
      </w:r>
      <w:r w:rsidR="003962DE">
        <w:rPr>
          <w:rFonts w:ascii="Arial" w:hAnsi="Arial" w:cs="Arial"/>
          <w:color w:val="000000"/>
          <w:sz w:val="22"/>
          <w:szCs w:val="22"/>
          <w:shd w:val="clear" w:color="auto" w:fill="FFFFFF"/>
        </w:rPr>
        <w:t>Sleep monitoring with computational fabrics in pillowcase</w:t>
      </w:r>
    </w:p>
    <w:p w14:paraId="05152620" w14:textId="26C30151" w:rsidR="00D46A3C" w:rsidRDefault="00167D72" w:rsidP="00D46A3C">
      <w:pPr>
        <w:pStyle w:val="BodyTextIndent2"/>
        <w:spacing w:after="0" w:line="240" w:lineRule="auto"/>
        <w:ind w:left="0"/>
        <w:rPr>
          <w:rFonts w:ascii="Arial" w:hAnsi="Arial" w:cs="Arial"/>
          <w:sz w:val="22"/>
          <w:szCs w:val="22"/>
        </w:rPr>
      </w:pPr>
      <w:r>
        <w:rPr>
          <w:rFonts w:ascii="Arial" w:hAnsi="Arial" w:cs="Arial"/>
          <w:sz w:val="22"/>
          <w:szCs w:val="22"/>
        </w:rPr>
        <w:t xml:space="preserve">Research Initiatives in Science and Engineering, Columbia University </w:t>
      </w:r>
    </w:p>
    <w:p w14:paraId="1764466F" w14:textId="445CE7F7" w:rsidR="00D46A3C" w:rsidRPr="00515A8E" w:rsidRDefault="00D46A3C" w:rsidP="00D46A3C">
      <w:pPr>
        <w:pStyle w:val="BodyTextIndent2"/>
        <w:spacing w:after="0" w:line="240" w:lineRule="auto"/>
        <w:ind w:left="0"/>
        <w:rPr>
          <w:rFonts w:ascii="Arial" w:hAnsi="Arial" w:cs="Arial"/>
          <w:sz w:val="22"/>
          <w:szCs w:val="22"/>
        </w:rPr>
      </w:pPr>
      <w:r w:rsidRPr="00515A8E">
        <w:rPr>
          <w:rFonts w:ascii="Arial" w:hAnsi="Arial" w:cs="Arial"/>
          <w:color w:val="000000"/>
          <w:sz w:val="22"/>
          <w:szCs w:val="22"/>
          <w:shd w:val="clear" w:color="auto" w:fill="FFFFFF"/>
        </w:rPr>
        <w:lastRenderedPageBreak/>
        <w:t>Direct support $</w:t>
      </w:r>
      <w:r w:rsidR="001F22FB">
        <w:rPr>
          <w:rFonts w:ascii="Arial" w:hAnsi="Arial" w:cs="Arial"/>
          <w:color w:val="000000"/>
          <w:sz w:val="22"/>
          <w:szCs w:val="22"/>
          <w:shd w:val="clear" w:color="auto" w:fill="FFFFFF"/>
        </w:rPr>
        <w:t>12</w:t>
      </w:r>
      <w:r w:rsidRPr="00515A8E">
        <w:rPr>
          <w:rFonts w:ascii="Arial" w:hAnsi="Arial" w:cs="Arial"/>
          <w:color w:val="000000"/>
          <w:sz w:val="22"/>
          <w:szCs w:val="22"/>
          <w:shd w:val="clear" w:color="auto" w:fill="FFFFFF"/>
        </w:rPr>
        <w:t>0,000</w:t>
      </w:r>
    </w:p>
    <w:p w14:paraId="7CEEDBA0" w14:textId="736073DF" w:rsidR="00D46A3C" w:rsidRPr="00515A8E" w:rsidRDefault="00D46A3C" w:rsidP="00D46A3C">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Role: </w:t>
      </w:r>
      <w:r w:rsidR="001F22FB">
        <w:rPr>
          <w:rFonts w:ascii="Arial" w:hAnsi="Arial" w:cs="Arial"/>
          <w:sz w:val="22"/>
          <w:szCs w:val="22"/>
        </w:rPr>
        <w:t>Co-Principal Investigator (MPI: Zhou)</w:t>
      </w:r>
    </w:p>
    <w:p w14:paraId="726C7804" w14:textId="77777777" w:rsidR="00D46A3C" w:rsidRPr="00515A8E" w:rsidRDefault="00D46A3C" w:rsidP="00D46A3C">
      <w:pPr>
        <w:pStyle w:val="BodyTextIndent2"/>
        <w:spacing w:after="0" w:line="240" w:lineRule="auto"/>
        <w:ind w:left="0"/>
        <w:rPr>
          <w:rFonts w:ascii="Arial" w:hAnsi="Arial" w:cs="Arial"/>
          <w:bCs/>
          <w:sz w:val="22"/>
          <w:szCs w:val="22"/>
        </w:rPr>
      </w:pPr>
    </w:p>
    <w:p w14:paraId="16BFD45A" w14:textId="77777777" w:rsidR="005839A7" w:rsidRPr="0033598D" w:rsidRDefault="005839A7" w:rsidP="005839A7">
      <w:pPr>
        <w:pStyle w:val="BodyTextIndent2"/>
        <w:spacing w:after="0" w:line="240" w:lineRule="auto"/>
        <w:ind w:left="0"/>
        <w:rPr>
          <w:rFonts w:ascii="Arial" w:hAnsi="Arial" w:cs="Arial"/>
          <w:b/>
          <w:sz w:val="22"/>
          <w:szCs w:val="22"/>
        </w:rPr>
      </w:pPr>
      <w:r w:rsidRPr="0033598D">
        <w:rPr>
          <w:rFonts w:ascii="Arial" w:hAnsi="Arial" w:cs="Arial"/>
          <w:b/>
          <w:sz w:val="22"/>
          <w:szCs w:val="22"/>
        </w:rPr>
        <w:t>In-kind:</w:t>
      </w:r>
    </w:p>
    <w:p w14:paraId="61BC0F88" w14:textId="77777777" w:rsidR="00D71E29" w:rsidRDefault="00D71E29" w:rsidP="00A400DB">
      <w:pPr>
        <w:pStyle w:val="BodyTextIndent2"/>
        <w:spacing w:after="0" w:line="240" w:lineRule="auto"/>
        <w:ind w:left="0"/>
        <w:rPr>
          <w:rFonts w:ascii="Arial" w:hAnsi="Arial" w:cs="Arial"/>
          <w:color w:val="000000"/>
          <w:sz w:val="22"/>
          <w:szCs w:val="22"/>
          <w:shd w:val="clear" w:color="auto" w:fill="FFFFFF"/>
        </w:rPr>
      </w:pPr>
      <w:r w:rsidRPr="00515A8E">
        <w:rPr>
          <w:rFonts w:ascii="Arial" w:hAnsi="Arial" w:cs="Arial"/>
          <w:color w:val="000000"/>
          <w:sz w:val="22"/>
          <w:szCs w:val="22"/>
          <w:shd w:val="clear" w:color="auto" w:fill="FFFFFF"/>
        </w:rPr>
        <w:t>01/2023 – 01/2025</w:t>
      </w:r>
    </w:p>
    <w:p w14:paraId="680345AD" w14:textId="369BA07A" w:rsidR="00D71E29" w:rsidRPr="00515A8E" w:rsidRDefault="00D71E29" w:rsidP="00D71E29">
      <w:pPr>
        <w:pStyle w:val="BodyTextIndent2"/>
        <w:spacing w:after="0" w:line="240" w:lineRule="auto"/>
        <w:ind w:left="0"/>
        <w:rPr>
          <w:rFonts w:ascii="Arial" w:hAnsi="Arial" w:cs="Arial"/>
          <w:color w:val="000000"/>
          <w:sz w:val="22"/>
          <w:szCs w:val="22"/>
          <w:shd w:val="clear" w:color="auto" w:fill="FFFFFF"/>
        </w:rPr>
      </w:pPr>
      <w:r w:rsidRPr="00515A8E">
        <w:rPr>
          <w:rFonts w:ascii="Arial" w:hAnsi="Arial" w:cs="Arial"/>
          <w:sz w:val="22"/>
          <w:szCs w:val="22"/>
        </w:rPr>
        <w:t xml:space="preserve">Title: </w:t>
      </w:r>
      <w:r w:rsidRPr="00515A8E">
        <w:rPr>
          <w:rFonts w:ascii="Arial" w:hAnsi="Arial" w:cs="Arial"/>
          <w:color w:val="000000"/>
          <w:sz w:val="22"/>
          <w:szCs w:val="22"/>
          <w:shd w:val="clear" w:color="auto" w:fill="FFFFFF"/>
        </w:rPr>
        <w:t>The impact of disordered sleep on cardiovascular health after hypertensive disorders of pregnancy</w:t>
      </w:r>
    </w:p>
    <w:p w14:paraId="0CA60B0D" w14:textId="77777777" w:rsidR="00D71E29" w:rsidRDefault="00F964E0" w:rsidP="00A400DB">
      <w:pPr>
        <w:pStyle w:val="BodyTextIndent2"/>
        <w:spacing w:after="0" w:line="240" w:lineRule="auto"/>
        <w:ind w:left="0"/>
        <w:rPr>
          <w:rFonts w:ascii="Arial" w:hAnsi="Arial" w:cs="Arial"/>
          <w:sz w:val="22"/>
          <w:szCs w:val="22"/>
        </w:rPr>
      </w:pPr>
      <w:r w:rsidRPr="00515A8E">
        <w:rPr>
          <w:rFonts w:ascii="Arial" w:hAnsi="Arial" w:cs="Arial"/>
          <w:sz w:val="22"/>
          <w:szCs w:val="22"/>
        </w:rPr>
        <w:t>CTSI Pilot Award, New York University</w:t>
      </w:r>
    </w:p>
    <w:p w14:paraId="52BCF6CE" w14:textId="77777777" w:rsidR="00D71E29" w:rsidRPr="00515A8E" w:rsidRDefault="00D71E29" w:rsidP="00D71E29">
      <w:pPr>
        <w:pStyle w:val="BodyTextIndent2"/>
        <w:spacing w:after="0" w:line="240" w:lineRule="auto"/>
        <w:ind w:left="0"/>
        <w:rPr>
          <w:rFonts w:ascii="Arial" w:hAnsi="Arial" w:cs="Arial"/>
          <w:sz w:val="22"/>
          <w:szCs w:val="22"/>
        </w:rPr>
      </w:pPr>
      <w:r w:rsidRPr="00515A8E">
        <w:rPr>
          <w:rFonts w:ascii="Arial" w:hAnsi="Arial" w:cs="Arial"/>
          <w:color w:val="000000"/>
          <w:sz w:val="22"/>
          <w:szCs w:val="22"/>
          <w:shd w:val="clear" w:color="auto" w:fill="FFFFFF"/>
        </w:rPr>
        <w:t>Direct support $40,000</w:t>
      </w:r>
    </w:p>
    <w:p w14:paraId="0124A3DB" w14:textId="37BD3799" w:rsidR="00F964E0" w:rsidRPr="00515A8E" w:rsidRDefault="00F964E0" w:rsidP="00D71E29">
      <w:pPr>
        <w:pStyle w:val="BodyTextIndent2"/>
        <w:spacing w:after="0" w:line="240" w:lineRule="auto"/>
        <w:ind w:left="0"/>
        <w:rPr>
          <w:rFonts w:ascii="Arial" w:hAnsi="Arial" w:cs="Arial"/>
          <w:sz w:val="22"/>
          <w:szCs w:val="22"/>
        </w:rPr>
      </w:pPr>
      <w:r w:rsidRPr="00515A8E">
        <w:rPr>
          <w:rFonts w:ascii="Arial" w:hAnsi="Arial" w:cs="Arial"/>
          <w:sz w:val="22"/>
          <w:szCs w:val="22"/>
        </w:rPr>
        <w:t>Role: Consultant</w:t>
      </w:r>
      <w:r w:rsidR="00D71E29">
        <w:rPr>
          <w:rFonts w:ascii="Arial" w:hAnsi="Arial" w:cs="Arial"/>
          <w:sz w:val="22"/>
          <w:szCs w:val="22"/>
        </w:rPr>
        <w:t xml:space="preserve"> </w:t>
      </w:r>
      <w:r w:rsidR="00F27A75" w:rsidRPr="00515A8E">
        <w:rPr>
          <w:rFonts w:ascii="Arial" w:hAnsi="Arial" w:cs="Arial"/>
          <w:sz w:val="22"/>
          <w:szCs w:val="22"/>
        </w:rPr>
        <w:t>(</w:t>
      </w:r>
      <w:r w:rsidRPr="00515A8E">
        <w:rPr>
          <w:rFonts w:ascii="Arial" w:hAnsi="Arial" w:cs="Arial"/>
          <w:sz w:val="22"/>
          <w:szCs w:val="22"/>
        </w:rPr>
        <w:t xml:space="preserve">PI: </w:t>
      </w:r>
      <w:proofErr w:type="spellStart"/>
      <w:r w:rsidRPr="00515A8E">
        <w:rPr>
          <w:rFonts w:ascii="Arial" w:hAnsi="Arial" w:cs="Arial"/>
          <w:sz w:val="22"/>
          <w:szCs w:val="22"/>
        </w:rPr>
        <w:t>Hauswater</w:t>
      </w:r>
      <w:proofErr w:type="spellEnd"/>
      <w:r w:rsidR="00F27A75" w:rsidRPr="00515A8E">
        <w:rPr>
          <w:rFonts w:ascii="Arial" w:hAnsi="Arial" w:cs="Arial"/>
          <w:sz w:val="22"/>
          <w:szCs w:val="22"/>
        </w:rPr>
        <w:t>)</w:t>
      </w:r>
    </w:p>
    <w:p w14:paraId="248F061B" w14:textId="326359A4" w:rsidR="009341DB" w:rsidRPr="00515A8E" w:rsidRDefault="009341DB" w:rsidP="00A400DB">
      <w:pPr>
        <w:pStyle w:val="BodyTextIndent2"/>
        <w:spacing w:after="0" w:line="240" w:lineRule="auto"/>
        <w:ind w:left="0"/>
        <w:rPr>
          <w:rFonts w:ascii="Arial" w:hAnsi="Arial" w:cs="Arial"/>
          <w:bCs/>
          <w:sz w:val="22"/>
          <w:szCs w:val="22"/>
        </w:rPr>
      </w:pPr>
    </w:p>
    <w:p w14:paraId="54568F11" w14:textId="312C788B" w:rsidR="005728A2" w:rsidRPr="00D71E29" w:rsidRDefault="005728A2" w:rsidP="00D71E29">
      <w:pPr>
        <w:pStyle w:val="BodyTextIndent2"/>
        <w:pBdr>
          <w:bottom w:val="single" w:sz="4" w:space="1" w:color="auto"/>
        </w:pBdr>
        <w:spacing w:after="0" w:line="240" w:lineRule="auto"/>
        <w:ind w:left="0"/>
        <w:rPr>
          <w:rFonts w:ascii="Arial" w:hAnsi="Arial" w:cs="Arial"/>
          <w:bCs/>
          <w:sz w:val="22"/>
          <w:szCs w:val="22"/>
        </w:rPr>
      </w:pPr>
      <w:r w:rsidRPr="00D71E29">
        <w:rPr>
          <w:rFonts w:ascii="Arial" w:hAnsi="Arial" w:cs="Arial"/>
          <w:bCs/>
          <w:sz w:val="22"/>
          <w:szCs w:val="22"/>
        </w:rPr>
        <w:t>Past Support</w:t>
      </w:r>
    </w:p>
    <w:p w14:paraId="6853040D" w14:textId="33E44A7B" w:rsidR="00A400DB" w:rsidRPr="00427125" w:rsidRDefault="00A400DB" w:rsidP="00A400DB">
      <w:pPr>
        <w:pStyle w:val="BodyTextIndent2"/>
        <w:spacing w:after="0" w:line="240" w:lineRule="auto"/>
        <w:ind w:left="0"/>
        <w:rPr>
          <w:rFonts w:ascii="Arial" w:hAnsi="Arial" w:cs="Arial"/>
          <w:b/>
          <w:iCs/>
          <w:sz w:val="22"/>
          <w:szCs w:val="22"/>
        </w:rPr>
      </w:pPr>
      <w:r w:rsidRPr="00427125">
        <w:rPr>
          <w:rFonts w:ascii="Arial" w:hAnsi="Arial" w:cs="Arial"/>
          <w:b/>
          <w:iCs/>
          <w:sz w:val="22"/>
          <w:szCs w:val="22"/>
        </w:rPr>
        <w:t>Government:</w:t>
      </w:r>
    </w:p>
    <w:p w14:paraId="0C7BA0B7" w14:textId="77777777" w:rsidR="0027273D" w:rsidRDefault="0027273D" w:rsidP="0027273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08/01/2019-07/31/2024</w:t>
      </w:r>
    </w:p>
    <w:p w14:paraId="7DD13F5A" w14:textId="77777777" w:rsidR="0027273D" w:rsidRPr="00515A8E" w:rsidRDefault="0027273D" w:rsidP="0027273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Circadian patterns of rest-activity rhythms and blood pressure and the underlying epigenetic mechanisms</w:t>
      </w:r>
    </w:p>
    <w:p w14:paraId="5F786CB5" w14:textId="77777777" w:rsidR="0027273D" w:rsidRDefault="0027273D" w:rsidP="0027273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National Institutes of Health</w:t>
      </w:r>
      <w:r>
        <w:rPr>
          <w:rFonts w:ascii="Arial" w:hAnsi="Arial" w:cs="Arial"/>
          <w:sz w:val="22"/>
          <w:szCs w:val="22"/>
        </w:rPr>
        <w:t xml:space="preserve"> </w:t>
      </w:r>
    </w:p>
    <w:p w14:paraId="29EF561D" w14:textId="77777777" w:rsidR="0027273D" w:rsidRDefault="0027273D" w:rsidP="0027273D">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R</w:t>
      </w:r>
      <w:r w:rsidRPr="00515A8E">
        <w:rPr>
          <w:rFonts w:ascii="Arial" w:hAnsi="Arial" w:cs="Arial"/>
          <w:sz w:val="22"/>
          <w:szCs w:val="22"/>
        </w:rPr>
        <w:t>00HL148511</w:t>
      </w:r>
      <w:r w:rsidRPr="00515A8E">
        <w:rPr>
          <w:rFonts w:ascii="Arial" w:hAnsi="Arial" w:cs="Arial"/>
          <w:sz w:val="22"/>
          <w:szCs w:val="22"/>
        </w:rPr>
        <w:tab/>
      </w:r>
    </w:p>
    <w:p w14:paraId="5DC761C3" w14:textId="77777777" w:rsidR="0027273D" w:rsidRPr="00515A8E" w:rsidRDefault="0027273D" w:rsidP="0027273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Role: Mentor (PI: </w:t>
      </w:r>
      <w:proofErr w:type="spellStart"/>
      <w:r w:rsidRPr="00515A8E">
        <w:rPr>
          <w:rFonts w:ascii="Arial" w:hAnsi="Arial" w:cs="Arial"/>
          <w:sz w:val="22"/>
          <w:szCs w:val="22"/>
        </w:rPr>
        <w:t>Makarem</w:t>
      </w:r>
      <w:proofErr w:type="spellEnd"/>
      <w:r w:rsidRPr="00515A8E">
        <w:rPr>
          <w:rFonts w:ascii="Arial" w:hAnsi="Arial" w:cs="Arial"/>
          <w:sz w:val="22"/>
          <w:szCs w:val="22"/>
        </w:rPr>
        <w:t xml:space="preserve">) </w:t>
      </w:r>
    </w:p>
    <w:p w14:paraId="44FE5DC4" w14:textId="77777777" w:rsidR="0027273D" w:rsidRPr="00515A8E" w:rsidRDefault="0027273D" w:rsidP="0027273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w:t>
      </w:r>
      <w:r>
        <w:rPr>
          <w:rFonts w:ascii="Arial" w:hAnsi="Arial" w:cs="Arial"/>
          <w:sz w:val="22"/>
          <w:szCs w:val="22"/>
        </w:rPr>
        <w:t>: In-Kind</w:t>
      </w:r>
    </w:p>
    <w:p w14:paraId="6D5FFF91" w14:textId="77777777" w:rsidR="0027273D" w:rsidRPr="00515A8E" w:rsidRDefault="0027273D" w:rsidP="0027273D">
      <w:pPr>
        <w:pStyle w:val="BodyTextIndent2"/>
        <w:tabs>
          <w:tab w:val="left" w:pos="360"/>
        </w:tabs>
        <w:spacing w:after="0" w:line="240" w:lineRule="auto"/>
        <w:ind w:left="0"/>
        <w:rPr>
          <w:rFonts w:ascii="Arial" w:hAnsi="Arial" w:cs="Arial"/>
          <w:sz w:val="22"/>
          <w:szCs w:val="22"/>
        </w:rPr>
      </w:pPr>
    </w:p>
    <w:p w14:paraId="052827A5" w14:textId="77777777" w:rsidR="000A1DBD" w:rsidRDefault="000A1DBD" w:rsidP="000A1DB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07/01/2017-06/30/2022</w:t>
      </w:r>
    </w:p>
    <w:p w14:paraId="7085A9CC" w14:textId="77777777" w:rsidR="000A1DBD" w:rsidRPr="00515A8E" w:rsidRDefault="000A1DBD" w:rsidP="000A1DB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Sleep and well-being in high-risk youth</w:t>
      </w:r>
    </w:p>
    <w:p w14:paraId="52CFF48A" w14:textId="77777777" w:rsidR="000A1DBD" w:rsidRDefault="000A1DBD" w:rsidP="000A1DB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National Institutes of Health</w:t>
      </w:r>
    </w:p>
    <w:p w14:paraId="0EE52E86" w14:textId="77777777" w:rsidR="000A1DBD" w:rsidRDefault="000A1DBD" w:rsidP="000A1DB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R01HL134856</w:t>
      </w:r>
      <w:r w:rsidRPr="00515A8E">
        <w:rPr>
          <w:rFonts w:ascii="Arial" w:hAnsi="Arial" w:cs="Arial"/>
          <w:sz w:val="22"/>
          <w:szCs w:val="22"/>
        </w:rPr>
        <w:tab/>
      </w:r>
    </w:p>
    <w:p w14:paraId="09367CBC" w14:textId="77777777" w:rsidR="000A1DBD" w:rsidRPr="00515A8E" w:rsidRDefault="000A1DBD" w:rsidP="000A1DB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$2,486,959</w:t>
      </w:r>
    </w:p>
    <w:p w14:paraId="0A5BF8AA" w14:textId="77777777" w:rsidR="000A1DBD" w:rsidRPr="00515A8E" w:rsidRDefault="000A1DBD" w:rsidP="000A1DBD">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Co-Investigator (PI: Hoven)</w:t>
      </w:r>
    </w:p>
    <w:p w14:paraId="055F465D" w14:textId="77777777" w:rsidR="000A1DBD" w:rsidRPr="00515A8E" w:rsidRDefault="000A1DBD" w:rsidP="000A1DBD">
      <w:pPr>
        <w:pStyle w:val="BodyTextIndent2"/>
        <w:tabs>
          <w:tab w:val="left" w:pos="360"/>
        </w:tabs>
        <w:spacing w:after="0" w:line="240" w:lineRule="auto"/>
        <w:ind w:left="0"/>
        <w:rPr>
          <w:rFonts w:ascii="Arial" w:hAnsi="Arial" w:cs="Arial"/>
          <w:sz w:val="22"/>
          <w:szCs w:val="22"/>
        </w:rPr>
      </w:pPr>
    </w:p>
    <w:p w14:paraId="770F29CC" w14:textId="341E5150" w:rsidR="00427125" w:rsidRDefault="00427125" w:rsidP="002F5E1A">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09/15/</w:t>
      </w:r>
      <w:r>
        <w:rPr>
          <w:rFonts w:ascii="Arial" w:hAnsi="Arial" w:cs="Arial"/>
          <w:sz w:val="22"/>
          <w:szCs w:val="22"/>
        </w:rPr>
        <w:t>20</w:t>
      </w:r>
      <w:r w:rsidRPr="00515A8E">
        <w:rPr>
          <w:rFonts w:ascii="Arial" w:hAnsi="Arial" w:cs="Arial"/>
          <w:sz w:val="22"/>
          <w:szCs w:val="22"/>
        </w:rPr>
        <w:t>18-05/31/</w:t>
      </w:r>
      <w:r>
        <w:rPr>
          <w:rFonts w:ascii="Arial" w:hAnsi="Arial" w:cs="Arial"/>
          <w:sz w:val="22"/>
          <w:szCs w:val="22"/>
        </w:rPr>
        <w:t>20</w:t>
      </w:r>
      <w:r w:rsidRPr="00515A8E">
        <w:rPr>
          <w:rFonts w:ascii="Arial" w:hAnsi="Arial" w:cs="Arial"/>
          <w:sz w:val="22"/>
          <w:szCs w:val="22"/>
        </w:rPr>
        <w:t>21</w:t>
      </w:r>
    </w:p>
    <w:p w14:paraId="551D6901" w14:textId="3067A8F7" w:rsidR="00427125" w:rsidRPr="00515A8E" w:rsidRDefault="00427125" w:rsidP="00427125">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Effect of long-term sleep restriction on energy balance</w:t>
      </w:r>
    </w:p>
    <w:p w14:paraId="72E31301" w14:textId="77777777" w:rsidR="00427125" w:rsidRDefault="00427125" w:rsidP="002F5E1A">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1B09050C" w14:textId="77777777" w:rsidR="00427125" w:rsidRDefault="002F5E1A" w:rsidP="002F5E1A">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R01HL128226-03S1</w:t>
      </w:r>
    </w:p>
    <w:p w14:paraId="441357BB" w14:textId="77777777" w:rsidR="00427125" w:rsidRPr="00515A8E" w:rsidRDefault="00427125" w:rsidP="00427125">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Direct Support $250,000 </w:t>
      </w:r>
    </w:p>
    <w:p w14:paraId="35FAB126" w14:textId="2AA510D7" w:rsidR="002F5E1A" w:rsidRPr="00515A8E" w:rsidRDefault="002F5E1A" w:rsidP="002F5E1A">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Principal Investigator</w:t>
      </w:r>
    </w:p>
    <w:p w14:paraId="5BF3DE0F" w14:textId="77777777" w:rsidR="002F5E1A" w:rsidRPr="00515A8E" w:rsidRDefault="002F5E1A" w:rsidP="002F5E1A">
      <w:pPr>
        <w:pStyle w:val="BodyTextIndent2"/>
        <w:tabs>
          <w:tab w:val="left" w:pos="360"/>
        </w:tabs>
        <w:spacing w:after="0" w:line="240" w:lineRule="auto"/>
        <w:ind w:left="0"/>
        <w:rPr>
          <w:rFonts w:ascii="Arial" w:hAnsi="Arial" w:cs="Arial"/>
          <w:sz w:val="22"/>
          <w:szCs w:val="22"/>
        </w:rPr>
      </w:pPr>
    </w:p>
    <w:p w14:paraId="765EB4D2" w14:textId="555F7318" w:rsidR="00427125" w:rsidRDefault="00427125" w:rsidP="002F5E1A">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08/17/</w:t>
      </w:r>
      <w:r w:rsidR="000714D7">
        <w:rPr>
          <w:rFonts w:ascii="Arial" w:hAnsi="Arial" w:cs="Arial"/>
          <w:sz w:val="22"/>
          <w:szCs w:val="22"/>
        </w:rPr>
        <w:t>20</w:t>
      </w:r>
      <w:r w:rsidRPr="00515A8E">
        <w:rPr>
          <w:rFonts w:ascii="Arial" w:hAnsi="Arial" w:cs="Arial"/>
          <w:sz w:val="22"/>
          <w:szCs w:val="22"/>
        </w:rPr>
        <w:t>16-05/31/</w:t>
      </w:r>
      <w:r w:rsidR="000714D7">
        <w:rPr>
          <w:rFonts w:ascii="Arial" w:hAnsi="Arial" w:cs="Arial"/>
          <w:sz w:val="22"/>
          <w:szCs w:val="22"/>
        </w:rPr>
        <w:t>20</w:t>
      </w:r>
      <w:r w:rsidRPr="00515A8E">
        <w:rPr>
          <w:rFonts w:ascii="Arial" w:hAnsi="Arial" w:cs="Arial"/>
          <w:sz w:val="22"/>
          <w:szCs w:val="22"/>
        </w:rPr>
        <w:t>21</w:t>
      </w:r>
    </w:p>
    <w:p w14:paraId="2A4BD0A8" w14:textId="4DC42F17" w:rsidR="00427125" w:rsidRPr="00515A8E" w:rsidRDefault="00427125" w:rsidP="00427125">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Effect of long-term sleep restriction on energy balance</w:t>
      </w:r>
    </w:p>
    <w:p w14:paraId="412EE624" w14:textId="77777777" w:rsidR="00427125" w:rsidRDefault="00427125" w:rsidP="002F5E1A">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1C4D4B75" w14:textId="77777777" w:rsidR="00427125" w:rsidRDefault="002F5E1A" w:rsidP="002F5E1A">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R01HL128226</w:t>
      </w:r>
      <w:r w:rsidRPr="00515A8E">
        <w:rPr>
          <w:rFonts w:ascii="Arial" w:hAnsi="Arial" w:cs="Arial"/>
          <w:sz w:val="22"/>
          <w:szCs w:val="22"/>
        </w:rPr>
        <w:tab/>
      </w:r>
    </w:p>
    <w:p w14:paraId="5C548D8F" w14:textId="77777777" w:rsidR="00427125" w:rsidRPr="00515A8E" w:rsidRDefault="00427125" w:rsidP="00427125">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$2,011,718</w:t>
      </w:r>
    </w:p>
    <w:p w14:paraId="359AD731" w14:textId="36F2360A" w:rsidR="002F5E1A" w:rsidRPr="00515A8E" w:rsidRDefault="002F5E1A" w:rsidP="002F5E1A">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Principal Investigator</w:t>
      </w:r>
    </w:p>
    <w:p w14:paraId="674D9ED2" w14:textId="77777777" w:rsidR="002F5E1A" w:rsidRPr="00515A8E" w:rsidRDefault="002F5E1A" w:rsidP="00C06CEB">
      <w:pPr>
        <w:pStyle w:val="BodyTextIndent2"/>
        <w:tabs>
          <w:tab w:val="left" w:pos="360"/>
          <w:tab w:val="left" w:pos="2880"/>
        </w:tabs>
        <w:spacing w:after="0" w:line="240" w:lineRule="auto"/>
        <w:ind w:left="6480" w:hanging="6480"/>
        <w:rPr>
          <w:rFonts w:ascii="Arial" w:hAnsi="Arial" w:cs="Arial"/>
          <w:sz w:val="22"/>
          <w:szCs w:val="22"/>
        </w:rPr>
      </w:pPr>
    </w:p>
    <w:p w14:paraId="623F862F" w14:textId="77777777" w:rsidR="00E543A8" w:rsidRDefault="00E543A8" w:rsidP="00C06CEB">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09/01/2014-06/30/2018</w:t>
      </w:r>
    </w:p>
    <w:p w14:paraId="70A43533" w14:textId="10E918CF" w:rsidR="00E543A8" w:rsidRPr="00515A8E" w:rsidRDefault="00E543A8" w:rsidP="00E543A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Sleep restriction and the adolescent diet: impact and mechanisms</w:t>
      </w:r>
    </w:p>
    <w:p w14:paraId="26D16C23" w14:textId="77777777" w:rsidR="00E543A8" w:rsidRDefault="00E543A8" w:rsidP="00C06CEB">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National Institutes of Heal</w:t>
      </w:r>
      <w:r>
        <w:rPr>
          <w:rFonts w:ascii="Arial" w:hAnsi="Arial" w:cs="Arial"/>
          <w:sz w:val="22"/>
          <w:szCs w:val="22"/>
        </w:rPr>
        <w:t xml:space="preserve">th </w:t>
      </w:r>
    </w:p>
    <w:p w14:paraId="0C6AB121" w14:textId="77777777" w:rsidR="00E543A8" w:rsidRDefault="00C06CEB" w:rsidP="00C06CEB">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R01HL120879-01A1</w:t>
      </w:r>
    </w:p>
    <w:p w14:paraId="7419F47C" w14:textId="77777777" w:rsidR="00E543A8" w:rsidRPr="00515A8E" w:rsidRDefault="00E543A8" w:rsidP="00E543A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$1,264,393</w:t>
      </w:r>
    </w:p>
    <w:p w14:paraId="6077DEE4" w14:textId="5272BD1F" w:rsidR="00C06CEB" w:rsidRPr="00515A8E" w:rsidRDefault="00C06CEB" w:rsidP="00E543A8">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Role: Consultant</w:t>
      </w:r>
      <w:r w:rsidR="00E543A8" w:rsidRPr="00515A8E">
        <w:rPr>
          <w:rFonts w:ascii="Arial" w:hAnsi="Arial" w:cs="Arial"/>
          <w:sz w:val="22"/>
          <w:szCs w:val="22"/>
        </w:rPr>
        <w:t xml:space="preserve"> </w:t>
      </w:r>
      <w:r w:rsidRPr="00515A8E">
        <w:rPr>
          <w:rFonts w:ascii="Arial" w:hAnsi="Arial" w:cs="Arial"/>
          <w:sz w:val="22"/>
          <w:szCs w:val="22"/>
        </w:rPr>
        <w:t>(PI: Beebe)</w:t>
      </w:r>
    </w:p>
    <w:p w14:paraId="635E4E8B" w14:textId="77777777" w:rsidR="00C06CEB" w:rsidRPr="00515A8E" w:rsidRDefault="00C06CEB" w:rsidP="00C06CEB">
      <w:pPr>
        <w:pStyle w:val="BodyTextIndent2"/>
        <w:spacing w:after="0" w:line="240" w:lineRule="auto"/>
        <w:ind w:left="0"/>
        <w:rPr>
          <w:rFonts w:ascii="Arial" w:hAnsi="Arial" w:cs="Arial"/>
          <w:sz w:val="22"/>
          <w:szCs w:val="22"/>
        </w:rPr>
      </w:pPr>
    </w:p>
    <w:p w14:paraId="052AEF0F" w14:textId="77777777" w:rsidR="00E543A8" w:rsidRDefault="00E543A8" w:rsidP="00FF4F6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09/01/2014-02/28/2017</w:t>
      </w:r>
    </w:p>
    <w:p w14:paraId="0AFBA265" w14:textId="60000C0D" w:rsidR="00E543A8" w:rsidRPr="00515A8E" w:rsidRDefault="00E543A8" w:rsidP="00E543A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Title: </w:t>
      </w:r>
      <w:r>
        <w:rPr>
          <w:rFonts w:ascii="Arial" w:hAnsi="Arial" w:cs="Arial"/>
          <w:sz w:val="22"/>
          <w:szCs w:val="22"/>
        </w:rPr>
        <w:t>I</w:t>
      </w:r>
      <w:r w:rsidRPr="00515A8E">
        <w:rPr>
          <w:rFonts w:ascii="Arial" w:hAnsi="Arial" w:cs="Arial"/>
          <w:sz w:val="22"/>
          <w:szCs w:val="22"/>
        </w:rPr>
        <w:t>mpact of sleep and meal timing on food intake regulation</w:t>
      </w:r>
    </w:p>
    <w:p w14:paraId="29623205" w14:textId="77777777" w:rsidR="00E543A8" w:rsidRDefault="00E543A8" w:rsidP="00FF4F6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44A34052" w14:textId="77777777" w:rsidR="00E543A8" w:rsidRDefault="00FF4F6F" w:rsidP="00FF4F6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R56HL119945-01A1</w:t>
      </w:r>
    </w:p>
    <w:p w14:paraId="45E76820" w14:textId="77777777" w:rsidR="00E543A8" w:rsidRPr="00515A8E" w:rsidRDefault="00E543A8" w:rsidP="00E543A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$445,532</w:t>
      </w:r>
    </w:p>
    <w:p w14:paraId="5AE19730" w14:textId="5FAF74B9" w:rsidR="00FF4F6F" w:rsidRPr="00515A8E" w:rsidRDefault="00FF4F6F" w:rsidP="00FF4F6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Principal Investigator</w:t>
      </w:r>
    </w:p>
    <w:p w14:paraId="6CA4EF06" w14:textId="77777777" w:rsidR="00FF4F6F" w:rsidRPr="00515A8E" w:rsidRDefault="00FF4F6F" w:rsidP="00FF4F6F">
      <w:pPr>
        <w:pStyle w:val="BodyTextIndent2"/>
        <w:tabs>
          <w:tab w:val="left" w:pos="360"/>
        </w:tabs>
        <w:spacing w:after="0" w:line="240" w:lineRule="auto"/>
        <w:ind w:left="0"/>
        <w:rPr>
          <w:rFonts w:ascii="Arial" w:hAnsi="Arial" w:cs="Arial"/>
          <w:sz w:val="22"/>
          <w:szCs w:val="22"/>
        </w:rPr>
      </w:pPr>
    </w:p>
    <w:p w14:paraId="0ED69201" w14:textId="77777777" w:rsidR="000A58C2" w:rsidRDefault="00E543A8" w:rsidP="00195E19">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 xml:space="preserve">01/01/2014-08/31/2016 </w:t>
      </w:r>
    </w:p>
    <w:p w14:paraId="130E2F36" w14:textId="4060CE6D" w:rsidR="000A58C2" w:rsidRPr="00515A8E" w:rsidRDefault="000A58C2" w:rsidP="000A58C2">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lastRenderedPageBreak/>
        <w:t>Title: Development and expansion of Melt organic baking fat for oxidative stability and reducing childhood obesity</w:t>
      </w:r>
    </w:p>
    <w:p w14:paraId="181C17B6" w14:textId="77777777" w:rsidR="000A58C2" w:rsidRDefault="000A58C2" w:rsidP="00195E19">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 xml:space="preserve">US Department of Agriculture </w:t>
      </w:r>
    </w:p>
    <w:p w14:paraId="7DE4F177" w14:textId="77777777" w:rsidR="000A58C2" w:rsidRDefault="00FF4F6F" w:rsidP="00195E19">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 xml:space="preserve">SBIR </w:t>
      </w:r>
      <w:r w:rsidR="000735F8" w:rsidRPr="00515A8E">
        <w:rPr>
          <w:rFonts w:ascii="Arial" w:hAnsi="Arial" w:cs="Arial"/>
          <w:sz w:val="22"/>
          <w:szCs w:val="22"/>
        </w:rPr>
        <w:t>G</w:t>
      </w:r>
      <w:r w:rsidRPr="00515A8E">
        <w:rPr>
          <w:rFonts w:ascii="Arial" w:hAnsi="Arial" w:cs="Arial"/>
          <w:sz w:val="22"/>
          <w:szCs w:val="22"/>
        </w:rPr>
        <w:t>rant 2013 03922</w:t>
      </w:r>
    </w:p>
    <w:p w14:paraId="53105F36" w14:textId="77777777" w:rsidR="000A58C2" w:rsidRPr="00515A8E" w:rsidRDefault="000A58C2" w:rsidP="000A58C2">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$140,625</w:t>
      </w:r>
    </w:p>
    <w:p w14:paraId="5D724D50" w14:textId="39155CCA" w:rsidR="00FF4F6F" w:rsidRPr="00515A8E" w:rsidRDefault="00FF4F6F" w:rsidP="000A58C2">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Role: Co-Investigator (PI: Prosperity Organic Foods)</w:t>
      </w:r>
    </w:p>
    <w:p w14:paraId="354FA26C" w14:textId="77777777" w:rsidR="00FF4F6F" w:rsidRPr="00515A8E" w:rsidRDefault="00FF4F6F" w:rsidP="00FF4F6F">
      <w:pPr>
        <w:pStyle w:val="BodyTextIndent2"/>
        <w:tabs>
          <w:tab w:val="left" w:pos="360"/>
        </w:tabs>
        <w:spacing w:after="0" w:line="240" w:lineRule="auto"/>
        <w:ind w:left="0"/>
        <w:rPr>
          <w:rFonts w:ascii="Arial" w:hAnsi="Arial" w:cs="Arial"/>
          <w:sz w:val="22"/>
          <w:szCs w:val="22"/>
        </w:rPr>
      </w:pPr>
    </w:p>
    <w:p w14:paraId="43A059C4" w14:textId="77777777" w:rsidR="000714D7" w:rsidRDefault="000714D7" w:rsidP="000714D7">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06/15/2012-02/15/2013</w:t>
      </w:r>
    </w:p>
    <w:p w14:paraId="79A08280" w14:textId="77777777" w:rsidR="000714D7" w:rsidRPr="00515A8E" w:rsidRDefault="000714D7" w:rsidP="000714D7">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Development of rich and creamy Melt organic cooking blend for oxidative stability and reducing childhood obesity</w:t>
      </w:r>
    </w:p>
    <w:p w14:paraId="1DBB6196" w14:textId="77777777" w:rsidR="000714D7" w:rsidRDefault="000714D7" w:rsidP="000714D7">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 xml:space="preserve">US Department of Agriculture </w:t>
      </w:r>
    </w:p>
    <w:p w14:paraId="389B7F59" w14:textId="77777777" w:rsidR="000714D7" w:rsidRDefault="000714D7" w:rsidP="000714D7">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SBIR 2012 33610-19482</w:t>
      </w:r>
    </w:p>
    <w:p w14:paraId="40715A97" w14:textId="77777777" w:rsidR="000714D7" w:rsidRPr="00515A8E" w:rsidRDefault="000714D7" w:rsidP="000714D7">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Direct Support $54,291 </w:t>
      </w:r>
    </w:p>
    <w:p w14:paraId="57AD23DA" w14:textId="77777777" w:rsidR="000714D7" w:rsidRPr="00515A8E" w:rsidRDefault="000714D7" w:rsidP="000714D7">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Role: Co-Investigator (PI: Prosperity Organic Foods)</w:t>
      </w:r>
    </w:p>
    <w:p w14:paraId="28454999" w14:textId="77777777" w:rsidR="000714D7" w:rsidRPr="00515A8E" w:rsidRDefault="000714D7" w:rsidP="000714D7">
      <w:pPr>
        <w:pStyle w:val="BodyTextIndent2"/>
        <w:spacing w:after="0" w:line="240" w:lineRule="auto"/>
        <w:ind w:left="0"/>
        <w:rPr>
          <w:rFonts w:ascii="Arial" w:hAnsi="Arial" w:cs="Arial"/>
          <w:sz w:val="22"/>
          <w:szCs w:val="22"/>
        </w:rPr>
      </w:pPr>
    </w:p>
    <w:p w14:paraId="728F2349" w14:textId="77777777" w:rsidR="000714D7" w:rsidRDefault="000714D7" w:rsidP="000714D7">
      <w:pPr>
        <w:pStyle w:val="BodyTextIndent2"/>
        <w:spacing w:after="0" w:line="240" w:lineRule="auto"/>
        <w:ind w:left="0"/>
        <w:rPr>
          <w:rFonts w:ascii="Arial" w:hAnsi="Arial" w:cs="Arial"/>
          <w:sz w:val="22"/>
          <w:szCs w:val="22"/>
        </w:rPr>
      </w:pPr>
      <w:r w:rsidRPr="00515A8E">
        <w:rPr>
          <w:rFonts w:ascii="Arial" w:hAnsi="Arial" w:cs="Arial"/>
          <w:sz w:val="22"/>
          <w:szCs w:val="22"/>
        </w:rPr>
        <w:t>07/01/2009-06/30/2012</w:t>
      </w:r>
    </w:p>
    <w:p w14:paraId="7849998F" w14:textId="77777777" w:rsidR="000714D7" w:rsidRPr="00515A8E" w:rsidRDefault="000714D7" w:rsidP="000714D7">
      <w:pPr>
        <w:pStyle w:val="BodyTextIndent2"/>
        <w:spacing w:after="0" w:line="240" w:lineRule="auto"/>
        <w:ind w:left="0"/>
        <w:rPr>
          <w:rFonts w:ascii="Arial" w:hAnsi="Arial" w:cs="Arial"/>
          <w:sz w:val="22"/>
          <w:szCs w:val="22"/>
        </w:rPr>
      </w:pPr>
      <w:r w:rsidRPr="00515A8E">
        <w:rPr>
          <w:rFonts w:ascii="Arial" w:hAnsi="Arial" w:cs="Arial"/>
          <w:sz w:val="22"/>
          <w:szCs w:val="22"/>
        </w:rPr>
        <w:t>Title: Sleep deprivation and energy balance</w:t>
      </w:r>
    </w:p>
    <w:p w14:paraId="3A94EE52" w14:textId="77777777" w:rsidR="000714D7" w:rsidRDefault="000714D7" w:rsidP="000714D7">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7E87A4DD" w14:textId="77777777" w:rsidR="000714D7" w:rsidRDefault="000714D7" w:rsidP="000714D7">
      <w:pPr>
        <w:pStyle w:val="BodyTextIndent2"/>
        <w:spacing w:after="0" w:line="240" w:lineRule="auto"/>
        <w:ind w:left="0"/>
        <w:rPr>
          <w:rFonts w:ascii="Arial" w:hAnsi="Arial" w:cs="Arial"/>
          <w:sz w:val="22"/>
          <w:szCs w:val="22"/>
        </w:rPr>
      </w:pPr>
      <w:r w:rsidRPr="00515A8E">
        <w:rPr>
          <w:rFonts w:ascii="Arial" w:hAnsi="Arial" w:cs="Arial"/>
          <w:sz w:val="22"/>
          <w:szCs w:val="22"/>
        </w:rPr>
        <w:t>R01HL091352-01A1S1</w:t>
      </w:r>
    </w:p>
    <w:p w14:paraId="34CCB3C3" w14:textId="77777777" w:rsidR="000714D7" w:rsidRPr="00515A8E" w:rsidRDefault="000714D7" w:rsidP="000714D7">
      <w:pPr>
        <w:pStyle w:val="BodyTextIndent2"/>
        <w:spacing w:after="0" w:line="240" w:lineRule="auto"/>
        <w:ind w:left="0"/>
        <w:rPr>
          <w:rFonts w:ascii="Arial" w:hAnsi="Arial" w:cs="Arial"/>
          <w:sz w:val="22"/>
          <w:szCs w:val="22"/>
        </w:rPr>
      </w:pPr>
      <w:r w:rsidRPr="00515A8E">
        <w:rPr>
          <w:rFonts w:ascii="Arial" w:hAnsi="Arial" w:cs="Arial"/>
          <w:sz w:val="22"/>
          <w:szCs w:val="22"/>
        </w:rPr>
        <w:t>Direct Support $171,575</w:t>
      </w:r>
    </w:p>
    <w:p w14:paraId="2C1914E3" w14:textId="77777777" w:rsidR="000714D7" w:rsidRPr="00515A8E" w:rsidRDefault="000714D7" w:rsidP="000714D7">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59430229" w14:textId="77777777" w:rsidR="000714D7" w:rsidRPr="00515A8E" w:rsidRDefault="000714D7" w:rsidP="000714D7">
      <w:pPr>
        <w:pStyle w:val="BodyTextIndent2"/>
        <w:spacing w:after="0" w:line="240" w:lineRule="auto"/>
        <w:ind w:left="0"/>
        <w:rPr>
          <w:rFonts w:ascii="Arial" w:hAnsi="Arial" w:cs="Arial"/>
          <w:sz w:val="22"/>
          <w:szCs w:val="22"/>
        </w:rPr>
      </w:pPr>
    </w:p>
    <w:p w14:paraId="64DF566F" w14:textId="77777777" w:rsidR="000A58C2" w:rsidRDefault="000A58C2" w:rsidP="00FF4F6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07/15/2008-10/30/2013</w:t>
      </w:r>
    </w:p>
    <w:p w14:paraId="6703C0C1" w14:textId="77777777" w:rsidR="000A58C2" w:rsidRPr="00515A8E" w:rsidRDefault="000A58C2" w:rsidP="000A58C2">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Title: “Sleep deprivation and energy balance” </w:t>
      </w:r>
    </w:p>
    <w:p w14:paraId="1014DA16" w14:textId="77777777" w:rsidR="000A58C2" w:rsidRDefault="000A58C2" w:rsidP="00FF4F6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6940F29C" w14:textId="77777777" w:rsidR="000A58C2" w:rsidRDefault="00FF4F6F" w:rsidP="00FF4F6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R01HL091352</w:t>
      </w:r>
      <w:r w:rsidRPr="00515A8E">
        <w:rPr>
          <w:rFonts w:ascii="Arial" w:hAnsi="Arial" w:cs="Arial"/>
          <w:sz w:val="22"/>
          <w:szCs w:val="22"/>
        </w:rPr>
        <w:tab/>
      </w:r>
    </w:p>
    <w:p w14:paraId="7BA84B18" w14:textId="77777777" w:rsidR="000A58C2" w:rsidRPr="00515A8E" w:rsidRDefault="000A58C2" w:rsidP="000A58C2">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$1,846,951</w:t>
      </w:r>
    </w:p>
    <w:p w14:paraId="02EF2F0A" w14:textId="18C86C64" w:rsidR="00FF4F6F" w:rsidRPr="00515A8E" w:rsidRDefault="00FF4F6F" w:rsidP="00FF4F6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Principal Investigator</w:t>
      </w:r>
    </w:p>
    <w:p w14:paraId="22C4E870" w14:textId="77777777" w:rsidR="00FF4F6F" w:rsidRPr="00515A8E" w:rsidRDefault="00FF4F6F" w:rsidP="00FF4F6F">
      <w:pPr>
        <w:pStyle w:val="BodyTextIndent2"/>
        <w:spacing w:after="0" w:line="240" w:lineRule="auto"/>
        <w:ind w:left="0"/>
        <w:rPr>
          <w:rFonts w:ascii="Arial" w:hAnsi="Arial" w:cs="Arial"/>
          <w:sz w:val="22"/>
          <w:szCs w:val="22"/>
        </w:rPr>
      </w:pPr>
    </w:p>
    <w:p w14:paraId="3881A3FD" w14:textId="77777777" w:rsidR="000A58C2" w:rsidRDefault="000A58C2" w:rsidP="00FF4F6F">
      <w:pPr>
        <w:pStyle w:val="BodyTextIndent2"/>
        <w:spacing w:after="0" w:line="240" w:lineRule="auto"/>
        <w:ind w:left="0"/>
        <w:rPr>
          <w:rFonts w:ascii="Arial" w:hAnsi="Arial" w:cs="Arial"/>
          <w:sz w:val="22"/>
          <w:szCs w:val="22"/>
        </w:rPr>
      </w:pPr>
      <w:r w:rsidRPr="00515A8E">
        <w:rPr>
          <w:rFonts w:ascii="Arial" w:hAnsi="Arial" w:cs="Arial"/>
          <w:sz w:val="22"/>
          <w:szCs w:val="22"/>
        </w:rPr>
        <w:t>03/01/2006-02/28/2008</w:t>
      </w:r>
    </w:p>
    <w:p w14:paraId="69504970" w14:textId="22959744" w:rsidR="000A58C2" w:rsidRPr="00515A8E" w:rsidRDefault="000A58C2" w:rsidP="000A58C2">
      <w:pPr>
        <w:pStyle w:val="BodyTextIndent2"/>
        <w:spacing w:after="0" w:line="240" w:lineRule="auto"/>
        <w:ind w:left="0"/>
        <w:rPr>
          <w:rFonts w:ascii="Arial" w:hAnsi="Arial" w:cs="Arial"/>
          <w:sz w:val="22"/>
          <w:szCs w:val="22"/>
        </w:rPr>
      </w:pPr>
      <w:r w:rsidRPr="00515A8E">
        <w:rPr>
          <w:rFonts w:ascii="Arial" w:hAnsi="Arial" w:cs="Arial"/>
          <w:sz w:val="22"/>
          <w:szCs w:val="22"/>
        </w:rPr>
        <w:t>Title: Impact of feeding on brain response to food stimuli in lean and obese subjects</w:t>
      </w:r>
    </w:p>
    <w:p w14:paraId="7F45F961" w14:textId="77777777" w:rsidR="000A58C2" w:rsidRDefault="000A58C2" w:rsidP="00FF4F6F">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5C7432E2" w14:textId="77777777" w:rsidR="000A58C2" w:rsidRDefault="00FF4F6F" w:rsidP="00FF4F6F">
      <w:pPr>
        <w:pStyle w:val="BodyTextIndent2"/>
        <w:spacing w:after="0" w:line="240" w:lineRule="auto"/>
        <w:ind w:left="0"/>
        <w:rPr>
          <w:rFonts w:ascii="Arial" w:hAnsi="Arial" w:cs="Arial"/>
          <w:sz w:val="22"/>
          <w:szCs w:val="22"/>
        </w:rPr>
      </w:pPr>
      <w:r w:rsidRPr="00515A8E">
        <w:rPr>
          <w:rFonts w:ascii="Arial" w:hAnsi="Arial" w:cs="Arial"/>
          <w:sz w:val="22"/>
          <w:szCs w:val="22"/>
        </w:rPr>
        <w:t>R03NS051397</w:t>
      </w:r>
    </w:p>
    <w:p w14:paraId="70D0DE57" w14:textId="77777777" w:rsidR="000A58C2" w:rsidRPr="00515A8E" w:rsidRDefault="000A58C2" w:rsidP="000A58C2">
      <w:pPr>
        <w:pStyle w:val="BodyTextIndent2"/>
        <w:spacing w:after="0" w:line="240" w:lineRule="auto"/>
        <w:ind w:left="0"/>
        <w:rPr>
          <w:rFonts w:ascii="Arial" w:hAnsi="Arial" w:cs="Arial"/>
          <w:sz w:val="22"/>
          <w:szCs w:val="22"/>
        </w:rPr>
      </w:pPr>
      <w:r w:rsidRPr="00515A8E">
        <w:rPr>
          <w:rFonts w:ascii="Arial" w:hAnsi="Arial" w:cs="Arial"/>
          <w:sz w:val="22"/>
          <w:szCs w:val="22"/>
        </w:rPr>
        <w:t>Direct Support $100,000</w:t>
      </w:r>
    </w:p>
    <w:p w14:paraId="1D43AF98" w14:textId="3B400558" w:rsidR="00FF4F6F" w:rsidRPr="00515A8E" w:rsidRDefault="00FF4F6F" w:rsidP="00FF4F6F">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2AA1F35B" w14:textId="77777777" w:rsidR="00E37A26" w:rsidRPr="00515A8E" w:rsidRDefault="00E37A26" w:rsidP="00E37A26">
      <w:pPr>
        <w:pStyle w:val="BodyTextIndent2"/>
        <w:tabs>
          <w:tab w:val="left" w:pos="360"/>
        </w:tabs>
        <w:spacing w:after="0" w:line="240" w:lineRule="auto"/>
        <w:rPr>
          <w:rFonts w:ascii="Arial" w:hAnsi="Arial" w:cs="Arial"/>
          <w:sz w:val="22"/>
          <w:szCs w:val="22"/>
        </w:rPr>
      </w:pPr>
    </w:p>
    <w:p w14:paraId="53CF43A2" w14:textId="57CC3FBB" w:rsidR="00A400DB" w:rsidRPr="00C77954" w:rsidRDefault="00A400DB" w:rsidP="00A400DB">
      <w:pPr>
        <w:pStyle w:val="BodyTextIndent2"/>
        <w:spacing w:after="0" w:line="240" w:lineRule="auto"/>
        <w:ind w:left="0"/>
        <w:rPr>
          <w:rFonts w:ascii="Arial" w:hAnsi="Arial" w:cs="Arial"/>
          <w:b/>
          <w:iCs/>
          <w:sz w:val="22"/>
          <w:szCs w:val="22"/>
        </w:rPr>
      </w:pPr>
      <w:r w:rsidRPr="00C77954">
        <w:rPr>
          <w:rFonts w:ascii="Arial" w:hAnsi="Arial" w:cs="Arial"/>
          <w:b/>
          <w:iCs/>
          <w:sz w:val="22"/>
          <w:szCs w:val="22"/>
        </w:rPr>
        <w:t>Foundation:</w:t>
      </w:r>
    </w:p>
    <w:p w14:paraId="3BE8A8F0" w14:textId="77777777" w:rsidR="00C77954" w:rsidRDefault="00C77954" w:rsidP="000104A7">
      <w:pPr>
        <w:pStyle w:val="BodyTextIndent2"/>
        <w:spacing w:after="0" w:line="240" w:lineRule="auto"/>
        <w:ind w:left="0"/>
        <w:rPr>
          <w:rFonts w:ascii="Arial" w:hAnsi="Arial" w:cs="Arial"/>
          <w:sz w:val="22"/>
          <w:szCs w:val="22"/>
        </w:rPr>
      </w:pPr>
      <w:r w:rsidRPr="00515A8E">
        <w:rPr>
          <w:rFonts w:ascii="Arial" w:hAnsi="Arial" w:cs="Arial"/>
          <w:sz w:val="22"/>
          <w:szCs w:val="22"/>
        </w:rPr>
        <w:t>03/01/2021-12/31/2021</w:t>
      </w:r>
    </w:p>
    <w:p w14:paraId="36D83D78" w14:textId="19072D69" w:rsidR="00C77954" w:rsidRPr="00515A8E" w:rsidRDefault="00C77954" w:rsidP="00C77954">
      <w:pPr>
        <w:pStyle w:val="BodyTextIndent2"/>
        <w:spacing w:after="0" w:line="240" w:lineRule="auto"/>
        <w:ind w:left="0"/>
        <w:rPr>
          <w:rFonts w:ascii="Arial" w:hAnsi="Arial" w:cs="Arial"/>
          <w:sz w:val="22"/>
          <w:szCs w:val="22"/>
        </w:rPr>
      </w:pPr>
      <w:r w:rsidRPr="00515A8E">
        <w:rPr>
          <w:rFonts w:ascii="Arial" w:hAnsi="Arial" w:cs="Arial"/>
          <w:sz w:val="22"/>
          <w:szCs w:val="22"/>
        </w:rPr>
        <w:t>Title: The role of dairy products on sleep health: a narrative review</w:t>
      </w:r>
    </w:p>
    <w:p w14:paraId="3E9F11D2" w14:textId="77777777" w:rsidR="00C77954" w:rsidRDefault="000104A7" w:rsidP="000104A7">
      <w:pPr>
        <w:pStyle w:val="BodyTextIndent2"/>
        <w:spacing w:after="0" w:line="240" w:lineRule="auto"/>
        <w:ind w:left="0"/>
        <w:rPr>
          <w:rFonts w:ascii="Arial" w:hAnsi="Arial" w:cs="Arial"/>
          <w:sz w:val="22"/>
          <w:szCs w:val="22"/>
        </w:rPr>
      </w:pPr>
      <w:r w:rsidRPr="00515A8E">
        <w:rPr>
          <w:rFonts w:ascii="Arial" w:hAnsi="Arial" w:cs="Arial"/>
          <w:sz w:val="22"/>
          <w:szCs w:val="22"/>
        </w:rPr>
        <w:t>National Dairy Council</w:t>
      </w:r>
    </w:p>
    <w:p w14:paraId="777B88A4" w14:textId="77777777" w:rsidR="00C77954" w:rsidRPr="00515A8E" w:rsidRDefault="00C77954" w:rsidP="00C77954">
      <w:pPr>
        <w:pStyle w:val="BodyTextIndent2"/>
        <w:spacing w:after="0" w:line="240" w:lineRule="auto"/>
        <w:ind w:left="0"/>
        <w:rPr>
          <w:rFonts w:ascii="Arial" w:hAnsi="Arial" w:cs="Arial"/>
          <w:sz w:val="22"/>
          <w:szCs w:val="22"/>
        </w:rPr>
      </w:pPr>
      <w:r w:rsidRPr="00515A8E">
        <w:rPr>
          <w:rFonts w:ascii="Arial" w:hAnsi="Arial" w:cs="Arial"/>
          <w:sz w:val="22"/>
          <w:szCs w:val="22"/>
        </w:rPr>
        <w:t>Direct support $19,730</w:t>
      </w:r>
    </w:p>
    <w:p w14:paraId="0ABF2ABD" w14:textId="063442FA" w:rsidR="000104A7" w:rsidRPr="00515A8E" w:rsidRDefault="000104A7" w:rsidP="000104A7">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7813F717" w14:textId="3685C2A1" w:rsidR="000104A7" w:rsidRPr="00515A8E" w:rsidRDefault="000104A7" w:rsidP="000104A7">
      <w:pPr>
        <w:pStyle w:val="BodyTextIndent2"/>
        <w:spacing w:after="0" w:line="240" w:lineRule="auto"/>
        <w:ind w:left="0"/>
        <w:rPr>
          <w:rFonts w:ascii="Arial" w:hAnsi="Arial" w:cs="Arial"/>
          <w:sz w:val="22"/>
          <w:szCs w:val="22"/>
        </w:rPr>
      </w:pPr>
      <w:r w:rsidRPr="00515A8E">
        <w:rPr>
          <w:rFonts w:ascii="Arial" w:hAnsi="Arial" w:cs="Arial"/>
          <w:sz w:val="22"/>
          <w:szCs w:val="22"/>
        </w:rPr>
        <w:tab/>
      </w:r>
    </w:p>
    <w:p w14:paraId="162C1D18" w14:textId="77777777" w:rsidR="00C77954" w:rsidRDefault="00C77954" w:rsidP="002110FC">
      <w:pPr>
        <w:pStyle w:val="BodyTextIndent2"/>
        <w:tabs>
          <w:tab w:val="left" w:pos="360"/>
          <w:tab w:val="left" w:pos="2880"/>
        </w:tabs>
        <w:spacing w:after="0" w:line="240" w:lineRule="auto"/>
        <w:ind w:left="0"/>
        <w:rPr>
          <w:rFonts w:ascii="Arial" w:hAnsi="Arial" w:cs="Arial"/>
          <w:sz w:val="22"/>
          <w:szCs w:val="22"/>
        </w:rPr>
      </w:pPr>
      <w:r w:rsidRPr="00515A8E">
        <w:rPr>
          <w:rFonts w:ascii="Arial" w:hAnsi="Arial" w:cs="Arial"/>
          <w:sz w:val="22"/>
          <w:szCs w:val="22"/>
        </w:rPr>
        <w:t>04/01/2016-03/31/2021</w:t>
      </w:r>
    </w:p>
    <w:p w14:paraId="3F9BA45F" w14:textId="7810B820" w:rsidR="00293681" w:rsidRPr="00515A8E" w:rsidRDefault="00293681" w:rsidP="00293681">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Impact of sleep restriction on cardiometabolic risk factors in pre- vs postmenopausal women</w:t>
      </w:r>
    </w:p>
    <w:p w14:paraId="28752C2C" w14:textId="4E78BCA1" w:rsidR="00293681" w:rsidRDefault="002110FC" w:rsidP="00293681">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16SFRN27950012</w:t>
      </w:r>
      <w:r w:rsidRPr="00515A8E">
        <w:rPr>
          <w:rFonts w:ascii="Arial" w:hAnsi="Arial" w:cs="Arial"/>
          <w:sz w:val="22"/>
          <w:szCs w:val="22"/>
        </w:rPr>
        <w:tab/>
      </w:r>
    </w:p>
    <w:p w14:paraId="694539F3" w14:textId="77777777" w:rsidR="00293681" w:rsidRDefault="002110FC" w:rsidP="002110FC">
      <w:pPr>
        <w:pStyle w:val="BodyTextIndent2"/>
        <w:tabs>
          <w:tab w:val="left" w:pos="360"/>
          <w:tab w:val="left" w:pos="2880"/>
        </w:tabs>
        <w:spacing w:after="0" w:line="240" w:lineRule="auto"/>
        <w:ind w:left="0"/>
        <w:rPr>
          <w:rFonts w:ascii="Arial" w:hAnsi="Arial" w:cs="Arial"/>
          <w:sz w:val="22"/>
          <w:szCs w:val="22"/>
        </w:rPr>
      </w:pPr>
      <w:r w:rsidRPr="00515A8E">
        <w:rPr>
          <w:rFonts w:ascii="Arial" w:hAnsi="Arial" w:cs="Arial"/>
          <w:sz w:val="22"/>
          <w:szCs w:val="22"/>
        </w:rPr>
        <w:t>American Heart Association</w:t>
      </w:r>
    </w:p>
    <w:p w14:paraId="535C5086" w14:textId="77777777" w:rsidR="00293681" w:rsidRDefault="00293681" w:rsidP="002110FC">
      <w:pPr>
        <w:pStyle w:val="BodyTextIndent2"/>
        <w:tabs>
          <w:tab w:val="left" w:pos="360"/>
          <w:tab w:val="left" w:pos="2880"/>
        </w:tabs>
        <w:spacing w:after="0" w:line="240" w:lineRule="auto"/>
        <w:ind w:left="0"/>
        <w:rPr>
          <w:rFonts w:ascii="Arial" w:hAnsi="Arial" w:cs="Arial"/>
          <w:sz w:val="22"/>
          <w:szCs w:val="22"/>
        </w:rPr>
      </w:pPr>
      <w:r w:rsidRPr="00515A8E">
        <w:rPr>
          <w:rFonts w:ascii="Arial" w:hAnsi="Arial" w:cs="Arial"/>
          <w:sz w:val="22"/>
          <w:szCs w:val="22"/>
        </w:rPr>
        <w:t>Direct Support $980,880</w:t>
      </w:r>
    </w:p>
    <w:p w14:paraId="3842E344" w14:textId="1789F7C7" w:rsidR="002110FC" w:rsidRPr="00515A8E" w:rsidRDefault="002110FC" w:rsidP="002110FC">
      <w:pPr>
        <w:pStyle w:val="BodyTextIndent2"/>
        <w:tabs>
          <w:tab w:val="left" w:pos="360"/>
          <w:tab w:val="left" w:pos="2880"/>
        </w:tabs>
        <w:spacing w:after="0" w:line="240" w:lineRule="auto"/>
        <w:ind w:left="0"/>
        <w:rPr>
          <w:rFonts w:ascii="Arial" w:hAnsi="Arial" w:cs="Arial"/>
          <w:sz w:val="22"/>
          <w:szCs w:val="22"/>
        </w:rPr>
      </w:pPr>
      <w:r w:rsidRPr="00515A8E">
        <w:rPr>
          <w:rFonts w:ascii="Arial" w:hAnsi="Arial" w:cs="Arial"/>
          <w:sz w:val="22"/>
          <w:szCs w:val="22"/>
        </w:rPr>
        <w:t>Role: Principal Investigator and Center Director</w:t>
      </w:r>
    </w:p>
    <w:p w14:paraId="43AF4501" w14:textId="77777777" w:rsidR="002110FC" w:rsidRPr="00515A8E" w:rsidRDefault="002110FC" w:rsidP="002110FC">
      <w:pPr>
        <w:pStyle w:val="BodyTextIndent2"/>
        <w:tabs>
          <w:tab w:val="left" w:pos="360"/>
        </w:tabs>
        <w:spacing w:after="0" w:line="240" w:lineRule="auto"/>
        <w:ind w:left="0"/>
        <w:rPr>
          <w:rFonts w:ascii="Arial" w:hAnsi="Arial" w:cs="Arial"/>
          <w:sz w:val="22"/>
          <w:szCs w:val="22"/>
        </w:rPr>
      </w:pPr>
    </w:p>
    <w:p w14:paraId="49DBBC73" w14:textId="77777777" w:rsidR="00293681" w:rsidRDefault="00293681" w:rsidP="002110FC">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07/01/2018-06/30/2020</w:t>
      </w:r>
    </w:p>
    <w:p w14:paraId="05BE729C" w14:textId="38EAC99E" w:rsidR="00293681" w:rsidRPr="00515A8E" w:rsidRDefault="00293681" w:rsidP="00293681">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 xml:space="preserve">Title: Timing of sleep and of food intake in obese patients with </w:t>
      </w:r>
      <w:proofErr w:type="spellStart"/>
      <w:r w:rsidRPr="00515A8E">
        <w:rPr>
          <w:rFonts w:ascii="Arial" w:hAnsi="Arial" w:cs="Arial"/>
          <w:sz w:val="22"/>
          <w:szCs w:val="22"/>
        </w:rPr>
        <w:t>HFpEF</w:t>
      </w:r>
      <w:proofErr w:type="spellEnd"/>
    </w:p>
    <w:p w14:paraId="0FA66749" w14:textId="77777777" w:rsidR="00293681" w:rsidRDefault="00293681" w:rsidP="002110FC">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 xml:space="preserve">American Heart Association </w:t>
      </w:r>
    </w:p>
    <w:p w14:paraId="6BDF6417" w14:textId="77777777" w:rsidR="00293681" w:rsidRDefault="002110FC" w:rsidP="002110FC">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18SCG343200007</w:t>
      </w:r>
    </w:p>
    <w:p w14:paraId="356C7730" w14:textId="77777777" w:rsidR="00293681" w:rsidRPr="00515A8E" w:rsidRDefault="00293681" w:rsidP="00293681">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t>Direct Support $12,371</w:t>
      </w:r>
    </w:p>
    <w:p w14:paraId="6B987833" w14:textId="32827A9D" w:rsidR="002110FC" w:rsidRPr="00515A8E" w:rsidRDefault="002110FC" w:rsidP="00293681">
      <w:pPr>
        <w:pStyle w:val="BodyTextIndent2"/>
        <w:tabs>
          <w:tab w:val="left" w:pos="360"/>
          <w:tab w:val="left" w:pos="2880"/>
        </w:tabs>
        <w:spacing w:after="0" w:line="240" w:lineRule="auto"/>
        <w:ind w:left="6480" w:hanging="6480"/>
        <w:rPr>
          <w:rFonts w:ascii="Arial" w:hAnsi="Arial" w:cs="Arial"/>
          <w:sz w:val="22"/>
          <w:szCs w:val="22"/>
        </w:rPr>
      </w:pPr>
      <w:r w:rsidRPr="00515A8E">
        <w:rPr>
          <w:rFonts w:ascii="Arial" w:hAnsi="Arial" w:cs="Arial"/>
          <w:sz w:val="22"/>
          <w:szCs w:val="22"/>
        </w:rPr>
        <w:lastRenderedPageBreak/>
        <w:t>Role: Sub-Award PI</w:t>
      </w:r>
      <w:r w:rsidR="00293681" w:rsidRPr="00515A8E">
        <w:rPr>
          <w:rFonts w:ascii="Arial" w:hAnsi="Arial" w:cs="Arial"/>
          <w:sz w:val="22"/>
          <w:szCs w:val="22"/>
        </w:rPr>
        <w:t xml:space="preserve"> </w:t>
      </w:r>
      <w:r w:rsidRPr="00515A8E">
        <w:rPr>
          <w:rFonts w:ascii="Arial" w:hAnsi="Arial" w:cs="Arial"/>
          <w:sz w:val="22"/>
          <w:szCs w:val="22"/>
        </w:rPr>
        <w:t>(PI: Ouyang)</w:t>
      </w:r>
    </w:p>
    <w:p w14:paraId="4E8E52F2" w14:textId="77777777" w:rsidR="002110FC" w:rsidRPr="00515A8E" w:rsidRDefault="002110FC" w:rsidP="002110FC">
      <w:pPr>
        <w:pStyle w:val="BodyTextIndent2"/>
        <w:tabs>
          <w:tab w:val="left" w:pos="360"/>
          <w:tab w:val="left" w:pos="2880"/>
        </w:tabs>
        <w:spacing w:after="0" w:line="240" w:lineRule="auto"/>
        <w:ind w:left="6480" w:hanging="6480"/>
        <w:rPr>
          <w:rFonts w:ascii="Arial" w:hAnsi="Arial" w:cs="Arial"/>
          <w:sz w:val="22"/>
          <w:szCs w:val="22"/>
        </w:rPr>
      </w:pPr>
    </w:p>
    <w:p w14:paraId="73109AB8" w14:textId="77777777" w:rsidR="00293681" w:rsidRDefault="00293681" w:rsidP="00721444">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06/01/2014-12/30/2019</w:t>
      </w:r>
    </w:p>
    <w:p w14:paraId="66CBC83D" w14:textId="77777777" w:rsidR="00293681" w:rsidRPr="00515A8E" w:rsidRDefault="00293681" w:rsidP="00293681">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Title: “Impact </w:t>
      </w:r>
      <w:bookmarkStart w:id="0" w:name="OLE_LINK6"/>
      <w:bookmarkStart w:id="1" w:name="OLE_LINK7"/>
      <w:r w:rsidRPr="00515A8E">
        <w:rPr>
          <w:rFonts w:ascii="Arial" w:hAnsi="Arial" w:cs="Arial"/>
          <w:sz w:val="22"/>
          <w:szCs w:val="22"/>
        </w:rPr>
        <w:t>of almond supplementation, relative to a low-fat, high carbohydrate control, on body composition in overweight and obese Black and Hispanic adults</w:t>
      </w:r>
      <w:bookmarkEnd w:id="0"/>
      <w:bookmarkEnd w:id="1"/>
      <w:r w:rsidRPr="00515A8E">
        <w:rPr>
          <w:rFonts w:ascii="Arial" w:hAnsi="Arial" w:cs="Arial"/>
          <w:sz w:val="22"/>
          <w:szCs w:val="22"/>
        </w:rPr>
        <w:t>”</w:t>
      </w:r>
    </w:p>
    <w:p w14:paraId="40A977B7" w14:textId="77777777" w:rsidR="00293681" w:rsidRDefault="00293681" w:rsidP="00721444">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Almond Board of California </w:t>
      </w:r>
    </w:p>
    <w:p w14:paraId="1A9AF45B" w14:textId="77777777" w:rsidR="00293681" w:rsidRDefault="00721444" w:rsidP="00721444">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ABC 1</w:t>
      </w:r>
    </w:p>
    <w:p w14:paraId="459CFB95" w14:textId="77777777" w:rsidR="00293681" w:rsidRPr="00515A8E" w:rsidRDefault="00293681" w:rsidP="00293681">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$213,500</w:t>
      </w:r>
    </w:p>
    <w:p w14:paraId="73A51B56" w14:textId="041D31EA" w:rsidR="00721444" w:rsidRPr="00515A8E" w:rsidRDefault="00721444" w:rsidP="00721444">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Principal Investigator</w:t>
      </w:r>
    </w:p>
    <w:p w14:paraId="4F9D8AA9" w14:textId="77777777" w:rsidR="00721444" w:rsidRPr="00515A8E" w:rsidRDefault="00721444" w:rsidP="00721444">
      <w:pPr>
        <w:pStyle w:val="BodyTextIndent2"/>
        <w:tabs>
          <w:tab w:val="left" w:pos="360"/>
        </w:tabs>
        <w:spacing w:after="0" w:line="240" w:lineRule="auto"/>
        <w:rPr>
          <w:rFonts w:ascii="Arial" w:hAnsi="Arial" w:cs="Arial"/>
          <w:sz w:val="22"/>
          <w:szCs w:val="22"/>
        </w:rPr>
      </w:pPr>
    </w:p>
    <w:p w14:paraId="3E7802F9" w14:textId="77777777" w:rsidR="00293681" w:rsidRDefault="00293681" w:rsidP="00DE2A4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04/01/</w:t>
      </w:r>
      <w:r>
        <w:rPr>
          <w:rFonts w:ascii="Arial" w:hAnsi="Arial" w:cs="Arial"/>
          <w:sz w:val="22"/>
          <w:szCs w:val="22"/>
        </w:rPr>
        <w:t>20</w:t>
      </w:r>
      <w:r w:rsidRPr="00515A8E">
        <w:rPr>
          <w:rFonts w:ascii="Arial" w:hAnsi="Arial" w:cs="Arial"/>
          <w:sz w:val="22"/>
          <w:szCs w:val="22"/>
        </w:rPr>
        <w:t>11-03/31/</w:t>
      </w:r>
      <w:r>
        <w:rPr>
          <w:rFonts w:ascii="Arial" w:hAnsi="Arial" w:cs="Arial"/>
          <w:sz w:val="22"/>
          <w:szCs w:val="22"/>
        </w:rPr>
        <w:t>20</w:t>
      </w:r>
      <w:r w:rsidRPr="00515A8E">
        <w:rPr>
          <w:rFonts w:ascii="Arial" w:hAnsi="Arial" w:cs="Arial"/>
          <w:sz w:val="22"/>
          <w:szCs w:val="22"/>
        </w:rPr>
        <w:t>13</w:t>
      </w:r>
    </w:p>
    <w:p w14:paraId="1B946CE3" w14:textId="798A694F" w:rsidR="00293681" w:rsidRPr="00515A8E" w:rsidRDefault="00293681" w:rsidP="00293681">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 xml:space="preserve">Title: </w:t>
      </w:r>
      <w:r w:rsidRPr="00515A8E">
        <w:rPr>
          <w:rFonts w:ascii="Arial" w:hAnsi="Arial" w:cs="Arial"/>
          <w:sz w:val="22"/>
          <w:szCs w:val="22"/>
        </w:rPr>
        <w:t>The effect of sleep reduction on daily energy expenditure, thermic effect of food and substrate oxidation in overweight women</w:t>
      </w:r>
    </w:p>
    <w:p w14:paraId="205B5838" w14:textId="77777777" w:rsidR="00293681" w:rsidRDefault="00DE2A4F" w:rsidP="00DE2A4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St. Luke’s/Roosevelt Hospital Pilot &amp; Feasibility Grant </w:t>
      </w:r>
    </w:p>
    <w:p w14:paraId="6B541729" w14:textId="77777777" w:rsidR="00293681" w:rsidRPr="00515A8E" w:rsidRDefault="00293681" w:rsidP="00293681">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$37,500</w:t>
      </w:r>
    </w:p>
    <w:p w14:paraId="5A025E07" w14:textId="7881A31C" w:rsidR="00DE2A4F" w:rsidRPr="00515A8E" w:rsidRDefault="00DE2A4F" w:rsidP="00DE2A4F">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Principal Investigator</w:t>
      </w:r>
    </w:p>
    <w:p w14:paraId="177CE19E" w14:textId="77777777" w:rsidR="00DE2A4F" w:rsidRPr="00515A8E" w:rsidRDefault="00DE2A4F" w:rsidP="00A64C58">
      <w:pPr>
        <w:pStyle w:val="BodyTextIndent2"/>
        <w:tabs>
          <w:tab w:val="left" w:pos="360"/>
        </w:tabs>
        <w:spacing w:after="0" w:line="240" w:lineRule="auto"/>
        <w:ind w:left="0"/>
        <w:rPr>
          <w:rFonts w:ascii="Arial" w:hAnsi="Arial" w:cs="Arial"/>
          <w:sz w:val="22"/>
          <w:szCs w:val="22"/>
        </w:rPr>
      </w:pPr>
    </w:p>
    <w:p w14:paraId="7E1DDC04" w14:textId="77777777" w:rsidR="00293681" w:rsidRDefault="00293681" w:rsidP="00A64C5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02/01/2010-01/31/2013</w:t>
      </w:r>
    </w:p>
    <w:p w14:paraId="5A8E8D86" w14:textId="1C2165DF" w:rsidR="00293681" w:rsidRPr="00515A8E" w:rsidRDefault="00293681" w:rsidP="00293681">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Title: </w:t>
      </w:r>
      <w:r>
        <w:rPr>
          <w:rFonts w:ascii="Arial" w:hAnsi="Arial" w:cs="Arial"/>
          <w:sz w:val="22"/>
          <w:szCs w:val="22"/>
        </w:rPr>
        <w:t>I</w:t>
      </w:r>
      <w:r w:rsidRPr="00515A8E">
        <w:rPr>
          <w:rFonts w:ascii="Arial" w:hAnsi="Arial" w:cs="Arial"/>
          <w:sz w:val="22"/>
          <w:szCs w:val="22"/>
        </w:rPr>
        <w:t>mpact of breakfast, as part of a weight loss intervention, on body mass index in obese, elementary school children</w:t>
      </w:r>
    </w:p>
    <w:p w14:paraId="51C61676" w14:textId="77777777" w:rsidR="00293681" w:rsidRDefault="00A64C58" w:rsidP="00A64C5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The Obesity Society</w:t>
      </w:r>
    </w:p>
    <w:p w14:paraId="375896D1" w14:textId="77777777" w:rsidR="00293681" w:rsidRPr="00515A8E" w:rsidRDefault="00293681" w:rsidP="00293681">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$50,000</w:t>
      </w:r>
    </w:p>
    <w:p w14:paraId="63305034" w14:textId="4CF7E07B" w:rsidR="00A64C58" w:rsidRPr="00515A8E" w:rsidRDefault="00A64C58" w:rsidP="00A64C58">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Role: Principal Investigator</w:t>
      </w:r>
    </w:p>
    <w:p w14:paraId="49CFFB70" w14:textId="77777777" w:rsidR="00DE2A4F" w:rsidRPr="00515A8E" w:rsidRDefault="00DE2A4F" w:rsidP="00DE2A4F">
      <w:pPr>
        <w:pStyle w:val="BodyTextIndent2"/>
        <w:spacing w:after="0" w:line="240" w:lineRule="auto"/>
        <w:ind w:left="0"/>
        <w:rPr>
          <w:rFonts w:ascii="Arial" w:hAnsi="Arial" w:cs="Arial"/>
          <w:sz w:val="22"/>
          <w:szCs w:val="22"/>
        </w:rPr>
      </w:pPr>
    </w:p>
    <w:p w14:paraId="00734D46" w14:textId="2FE411CA" w:rsidR="00293681" w:rsidRDefault="00293681" w:rsidP="00DE2A4F">
      <w:pPr>
        <w:tabs>
          <w:tab w:val="left" w:pos="90"/>
          <w:tab w:val="left" w:pos="360"/>
        </w:tabs>
        <w:rPr>
          <w:rFonts w:ascii="Arial" w:hAnsi="Arial" w:cs="Arial"/>
          <w:sz w:val="22"/>
          <w:szCs w:val="22"/>
        </w:rPr>
      </w:pPr>
      <w:r w:rsidRPr="00515A8E">
        <w:rPr>
          <w:rFonts w:ascii="Arial" w:hAnsi="Arial" w:cs="Arial"/>
          <w:sz w:val="22"/>
          <w:szCs w:val="22"/>
        </w:rPr>
        <w:t>07/01/2010-06/30/2</w:t>
      </w:r>
      <w:r>
        <w:rPr>
          <w:rFonts w:ascii="Arial" w:hAnsi="Arial" w:cs="Arial"/>
          <w:sz w:val="22"/>
          <w:szCs w:val="22"/>
        </w:rPr>
        <w:t>013</w:t>
      </w:r>
    </w:p>
    <w:p w14:paraId="5D4200FE" w14:textId="40DB5F0A" w:rsidR="00293681" w:rsidRPr="00515A8E" w:rsidRDefault="00293681" w:rsidP="00293681">
      <w:pPr>
        <w:tabs>
          <w:tab w:val="left" w:pos="90"/>
          <w:tab w:val="left" w:pos="360"/>
        </w:tabs>
        <w:rPr>
          <w:rFonts w:ascii="Arial" w:hAnsi="Arial" w:cs="Arial"/>
          <w:sz w:val="22"/>
          <w:szCs w:val="22"/>
        </w:rPr>
      </w:pPr>
      <w:r w:rsidRPr="00515A8E">
        <w:rPr>
          <w:rFonts w:ascii="Arial" w:hAnsi="Arial" w:cs="Arial"/>
          <w:sz w:val="22"/>
          <w:szCs w:val="22"/>
        </w:rPr>
        <w:t>Title: Fuel utilization, diet composition and exercise in African American women</w:t>
      </w:r>
    </w:p>
    <w:p w14:paraId="7CCBD1CB" w14:textId="77777777" w:rsidR="00293681" w:rsidRDefault="00293681" w:rsidP="00DE2A4F">
      <w:pPr>
        <w:tabs>
          <w:tab w:val="left" w:pos="90"/>
          <w:tab w:val="left" w:pos="360"/>
        </w:tabs>
        <w:rPr>
          <w:rFonts w:ascii="Arial" w:hAnsi="Arial" w:cs="Arial"/>
          <w:sz w:val="22"/>
          <w:szCs w:val="22"/>
        </w:rPr>
      </w:pPr>
      <w:r w:rsidRPr="00515A8E">
        <w:rPr>
          <w:rFonts w:ascii="Arial" w:hAnsi="Arial" w:cs="Arial"/>
          <w:sz w:val="22"/>
          <w:szCs w:val="22"/>
        </w:rPr>
        <w:t xml:space="preserve">American Diabetes Association </w:t>
      </w:r>
    </w:p>
    <w:p w14:paraId="6FB0CCA8" w14:textId="77777777" w:rsidR="00005452" w:rsidRDefault="00DE2A4F" w:rsidP="00DE2A4F">
      <w:pPr>
        <w:tabs>
          <w:tab w:val="left" w:pos="90"/>
          <w:tab w:val="left" w:pos="360"/>
        </w:tabs>
        <w:rPr>
          <w:rFonts w:ascii="Arial" w:hAnsi="Arial" w:cs="Arial"/>
          <w:sz w:val="22"/>
          <w:szCs w:val="22"/>
        </w:rPr>
      </w:pPr>
      <w:r w:rsidRPr="00515A8E">
        <w:rPr>
          <w:rFonts w:ascii="Arial" w:hAnsi="Arial" w:cs="Arial"/>
          <w:sz w:val="22"/>
          <w:szCs w:val="22"/>
        </w:rPr>
        <w:t>1-10-CT-01</w:t>
      </w:r>
    </w:p>
    <w:p w14:paraId="6CA84902" w14:textId="113F790A" w:rsidR="00005452" w:rsidRPr="00515A8E" w:rsidRDefault="00005452" w:rsidP="00005452">
      <w:pPr>
        <w:tabs>
          <w:tab w:val="left" w:pos="90"/>
          <w:tab w:val="left" w:pos="360"/>
        </w:tabs>
        <w:rPr>
          <w:rFonts w:ascii="Arial" w:hAnsi="Arial" w:cs="Arial"/>
          <w:sz w:val="22"/>
          <w:szCs w:val="22"/>
        </w:rPr>
      </w:pPr>
      <w:r w:rsidRPr="00515A8E">
        <w:rPr>
          <w:rFonts w:ascii="Arial" w:hAnsi="Arial" w:cs="Arial"/>
          <w:sz w:val="22"/>
          <w:szCs w:val="22"/>
        </w:rPr>
        <w:t>Direct Support $495,648</w:t>
      </w:r>
    </w:p>
    <w:p w14:paraId="4AEDD1FA" w14:textId="0DA435A0" w:rsidR="00DE2A4F" w:rsidRPr="00515A8E" w:rsidRDefault="00DE2A4F" w:rsidP="00005452">
      <w:pPr>
        <w:tabs>
          <w:tab w:val="left" w:pos="90"/>
          <w:tab w:val="left" w:pos="360"/>
        </w:tabs>
        <w:rPr>
          <w:rFonts w:ascii="Arial" w:hAnsi="Arial" w:cs="Arial"/>
          <w:sz w:val="22"/>
          <w:szCs w:val="22"/>
        </w:rPr>
      </w:pPr>
      <w:r w:rsidRPr="00515A8E">
        <w:rPr>
          <w:rFonts w:ascii="Arial" w:hAnsi="Arial" w:cs="Arial"/>
          <w:sz w:val="22"/>
          <w:szCs w:val="22"/>
        </w:rPr>
        <w:t xml:space="preserve">Role: Co-Investigator (PI: </w:t>
      </w:r>
      <w:proofErr w:type="spellStart"/>
      <w:r w:rsidRPr="00515A8E">
        <w:rPr>
          <w:rFonts w:ascii="Arial" w:hAnsi="Arial" w:cs="Arial"/>
          <w:sz w:val="22"/>
          <w:szCs w:val="22"/>
        </w:rPr>
        <w:t>Albu</w:t>
      </w:r>
      <w:proofErr w:type="spellEnd"/>
      <w:r w:rsidRPr="00515A8E">
        <w:rPr>
          <w:rFonts w:ascii="Arial" w:hAnsi="Arial" w:cs="Arial"/>
          <w:sz w:val="22"/>
          <w:szCs w:val="22"/>
        </w:rPr>
        <w:t>)</w:t>
      </w:r>
    </w:p>
    <w:p w14:paraId="09785E48" w14:textId="77777777" w:rsidR="00A64C58" w:rsidRPr="00515A8E" w:rsidRDefault="00A64C58" w:rsidP="00A64C58">
      <w:pPr>
        <w:pStyle w:val="BodyTextIndent2"/>
        <w:tabs>
          <w:tab w:val="left" w:pos="360"/>
        </w:tabs>
        <w:spacing w:after="0" w:line="240" w:lineRule="auto"/>
        <w:ind w:left="0"/>
        <w:rPr>
          <w:rFonts w:ascii="Arial" w:hAnsi="Arial" w:cs="Arial"/>
          <w:sz w:val="22"/>
          <w:szCs w:val="22"/>
        </w:rPr>
      </w:pPr>
    </w:p>
    <w:p w14:paraId="67D8DC05" w14:textId="77777777" w:rsidR="00005452" w:rsidRDefault="00005452" w:rsidP="00DE2A4F">
      <w:pPr>
        <w:pStyle w:val="BodyTextIndent2"/>
        <w:spacing w:after="0" w:line="240" w:lineRule="auto"/>
        <w:ind w:left="0"/>
        <w:rPr>
          <w:rFonts w:ascii="Arial" w:hAnsi="Arial" w:cs="Arial"/>
          <w:sz w:val="22"/>
          <w:szCs w:val="22"/>
        </w:rPr>
      </w:pPr>
      <w:r w:rsidRPr="00515A8E">
        <w:rPr>
          <w:rFonts w:ascii="Arial" w:hAnsi="Arial" w:cs="Arial"/>
          <w:sz w:val="22"/>
          <w:szCs w:val="22"/>
        </w:rPr>
        <w:t>04/01/2005-03/30/2007</w:t>
      </w:r>
    </w:p>
    <w:p w14:paraId="2EA23AEF" w14:textId="0E48D264"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Title: The effects of a weight loss diet containing medium-chain triglyceride oil, versus olive oil, on body composition in free-living adults</w:t>
      </w:r>
    </w:p>
    <w:p w14:paraId="0D2661A9" w14:textId="77777777" w:rsidR="00005452" w:rsidRDefault="00DE2A4F" w:rsidP="00DE2A4F">
      <w:pPr>
        <w:pStyle w:val="BodyTextIndent2"/>
        <w:spacing w:after="0" w:line="240" w:lineRule="auto"/>
        <w:ind w:left="0"/>
        <w:rPr>
          <w:rFonts w:ascii="Arial" w:hAnsi="Arial" w:cs="Arial"/>
          <w:sz w:val="22"/>
          <w:szCs w:val="22"/>
        </w:rPr>
      </w:pPr>
      <w:r w:rsidRPr="00515A8E">
        <w:rPr>
          <w:rFonts w:ascii="Arial" w:hAnsi="Arial" w:cs="Arial"/>
          <w:sz w:val="22"/>
          <w:szCs w:val="22"/>
        </w:rPr>
        <w:t>ILSI North America, Future Leader Award 2005</w:t>
      </w:r>
    </w:p>
    <w:p w14:paraId="147D3DCE" w14:textId="734D6687"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Direct Support $30,000</w:t>
      </w:r>
    </w:p>
    <w:p w14:paraId="2CF4AD55" w14:textId="5FB27E7C" w:rsidR="00DE2A4F" w:rsidRDefault="00DE2A4F" w:rsidP="00DE2A4F">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0C4C77D0" w14:textId="77777777" w:rsidR="00005452" w:rsidRPr="00515A8E" w:rsidRDefault="00005452" w:rsidP="00DE2A4F">
      <w:pPr>
        <w:pStyle w:val="BodyTextIndent2"/>
        <w:spacing w:after="0" w:line="240" w:lineRule="auto"/>
        <w:ind w:left="0"/>
        <w:rPr>
          <w:rFonts w:ascii="Arial" w:hAnsi="Arial" w:cs="Arial"/>
          <w:sz w:val="22"/>
          <w:szCs w:val="22"/>
        </w:rPr>
      </w:pPr>
    </w:p>
    <w:p w14:paraId="71E82531" w14:textId="77777777" w:rsidR="00005452" w:rsidRDefault="00005452" w:rsidP="00A64C58">
      <w:pPr>
        <w:pStyle w:val="BodyTextIndent2"/>
        <w:spacing w:after="0" w:line="240" w:lineRule="auto"/>
        <w:ind w:left="0"/>
        <w:rPr>
          <w:rFonts w:ascii="Arial" w:hAnsi="Arial" w:cs="Arial"/>
          <w:sz w:val="22"/>
          <w:szCs w:val="22"/>
        </w:rPr>
      </w:pPr>
      <w:r w:rsidRPr="00515A8E">
        <w:rPr>
          <w:rFonts w:ascii="Arial" w:hAnsi="Arial" w:cs="Arial"/>
          <w:sz w:val="22"/>
          <w:szCs w:val="22"/>
        </w:rPr>
        <w:t>07/01/2004-06/30/2007</w:t>
      </w:r>
    </w:p>
    <w:p w14:paraId="077B1EB1" w14:textId="1E863E45"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Title: Effect of milk supplementation on metabolic syndrome risk factors and body composition in pre-diabetic overweight children</w:t>
      </w:r>
    </w:p>
    <w:p w14:paraId="49FA6DFA" w14:textId="77777777" w:rsidR="00005452" w:rsidRDefault="00005452" w:rsidP="00A64C58">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American Heart Association </w:t>
      </w:r>
    </w:p>
    <w:p w14:paraId="132EAE84" w14:textId="77777777" w:rsidR="00005452" w:rsidRDefault="00707D29" w:rsidP="00A64C58">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0435378T </w:t>
      </w:r>
    </w:p>
    <w:p w14:paraId="00E9B3FB" w14:textId="77777777"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Direct Support $180,000</w:t>
      </w:r>
    </w:p>
    <w:p w14:paraId="7E680C83" w14:textId="43745EAC" w:rsidR="00A64C58" w:rsidRPr="00515A8E" w:rsidRDefault="00A64C58" w:rsidP="00A64C58">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4BF15DC5" w14:textId="77777777" w:rsidR="00707D29" w:rsidRPr="00515A8E" w:rsidRDefault="00707D29" w:rsidP="00A64C58">
      <w:pPr>
        <w:pStyle w:val="BodyTextIndent2"/>
        <w:spacing w:after="0" w:line="240" w:lineRule="auto"/>
        <w:ind w:left="0"/>
        <w:rPr>
          <w:rFonts w:ascii="Arial" w:hAnsi="Arial" w:cs="Arial"/>
          <w:sz w:val="22"/>
          <w:szCs w:val="22"/>
        </w:rPr>
      </w:pPr>
    </w:p>
    <w:p w14:paraId="3DA65119" w14:textId="77777777" w:rsidR="00005452" w:rsidRDefault="00005452" w:rsidP="00707D29">
      <w:pPr>
        <w:pStyle w:val="BodyTextIndent2"/>
        <w:spacing w:after="0" w:line="240" w:lineRule="auto"/>
        <w:ind w:left="0"/>
        <w:rPr>
          <w:rFonts w:ascii="Arial" w:hAnsi="Arial" w:cs="Arial"/>
          <w:sz w:val="22"/>
          <w:szCs w:val="22"/>
        </w:rPr>
      </w:pPr>
      <w:r w:rsidRPr="00515A8E">
        <w:rPr>
          <w:rFonts w:ascii="Arial" w:hAnsi="Arial" w:cs="Arial"/>
          <w:sz w:val="22"/>
          <w:szCs w:val="22"/>
        </w:rPr>
        <w:t>07/01/2003-06/30/2005</w:t>
      </w:r>
    </w:p>
    <w:p w14:paraId="6B2DFBB4" w14:textId="7389592A"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Title: The effects of a mixed nutrient versus a single nutrient beverage on energy metabolism, substrate oxidation, and indices of satiety and food intake in children</w:t>
      </w:r>
    </w:p>
    <w:p w14:paraId="011257E6" w14:textId="77777777" w:rsidR="00005452" w:rsidRDefault="00707D29" w:rsidP="00707D29">
      <w:pPr>
        <w:pStyle w:val="BodyTextIndent2"/>
        <w:spacing w:after="0" w:line="240" w:lineRule="auto"/>
        <w:ind w:left="0"/>
        <w:rPr>
          <w:rFonts w:ascii="Arial" w:hAnsi="Arial" w:cs="Arial"/>
          <w:sz w:val="22"/>
          <w:szCs w:val="22"/>
        </w:rPr>
      </w:pPr>
      <w:r w:rsidRPr="00515A8E">
        <w:rPr>
          <w:rFonts w:ascii="Arial" w:hAnsi="Arial" w:cs="Arial"/>
          <w:sz w:val="22"/>
          <w:szCs w:val="22"/>
        </w:rPr>
        <w:t>National Dairy Council</w:t>
      </w:r>
    </w:p>
    <w:p w14:paraId="37C2CD39" w14:textId="77777777"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Direct support $78,300</w:t>
      </w:r>
    </w:p>
    <w:p w14:paraId="45FB8BDA" w14:textId="2C55B220" w:rsidR="00707D29" w:rsidRPr="00515A8E" w:rsidRDefault="00707D29" w:rsidP="00707D29">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5E411CFF" w14:textId="3ECFA563" w:rsidR="00C24BAA" w:rsidRPr="00005452" w:rsidRDefault="00C24BAA" w:rsidP="00A400DB">
      <w:pPr>
        <w:pStyle w:val="BodyTextIndent2"/>
        <w:spacing w:after="0" w:line="240" w:lineRule="auto"/>
        <w:ind w:left="0"/>
        <w:rPr>
          <w:rFonts w:ascii="Arial" w:hAnsi="Arial" w:cs="Arial"/>
          <w:sz w:val="22"/>
          <w:szCs w:val="22"/>
        </w:rPr>
      </w:pPr>
    </w:p>
    <w:p w14:paraId="516280AE" w14:textId="33A7AB25" w:rsidR="00A400DB" w:rsidRPr="00005452" w:rsidRDefault="00A400DB" w:rsidP="00A400DB">
      <w:pPr>
        <w:pStyle w:val="BodyTextIndent2"/>
        <w:spacing w:after="0" w:line="240" w:lineRule="auto"/>
        <w:ind w:left="0"/>
        <w:rPr>
          <w:rFonts w:ascii="Arial" w:hAnsi="Arial" w:cs="Arial"/>
          <w:b/>
          <w:iCs/>
          <w:sz w:val="22"/>
          <w:szCs w:val="22"/>
        </w:rPr>
      </w:pPr>
      <w:r w:rsidRPr="00005452">
        <w:rPr>
          <w:rFonts w:ascii="Arial" w:hAnsi="Arial" w:cs="Arial"/>
          <w:b/>
          <w:iCs/>
          <w:sz w:val="22"/>
          <w:szCs w:val="22"/>
        </w:rPr>
        <w:t>Industry</w:t>
      </w:r>
      <w:r w:rsidR="00005452">
        <w:rPr>
          <w:rFonts w:ascii="Arial" w:hAnsi="Arial" w:cs="Arial"/>
          <w:b/>
          <w:iCs/>
          <w:sz w:val="22"/>
          <w:szCs w:val="22"/>
        </w:rPr>
        <w:t>:</w:t>
      </w:r>
    </w:p>
    <w:p w14:paraId="171D0C7A" w14:textId="77777777" w:rsidR="00005452" w:rsidRDefault="00005452" w:rsidP="00195E19">
      <w:pPr>
        <w:pStyle w:val="BodyTextIndent2"/>
        <w:spacing w:after="0" w:line="240" w:lineRule="auto"/>
        <w:ind w:left="0"/>
        <w:rPr>
          <w:rFonts w:ascii="Arial" w:hAnsi="Arial" w:cs="Arial"/>
          <w:sz w:val="22"/>
          <w:szCs w:val="22"/>
        </w:rPr>
      </w:pPr>
      <w:r w:rsidRPr="00515A8E">
        <w:rPr>
          <w:rFonts w:ascii="Arial" w:hAnsi="Arial" w:cs="Arial"/>
          <w:sz w:val="22"/>
          <w:szCs w:val="22"/>
        </w:rPr>
        <w:t>06/04/2009-06/30/2011</w:t>
      </w:r>
    </w:p>
    <w:p w14:paraId="2BA3D584" w14:textId="77777777"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lastRenderedPageBreak/>
        <w:t xml:space="preserve">Title: “The effects of </w:t>
      </w:r>
      <w:proofErr w:type="spellStart"/>
      <w:r w:rsidRPr="00515A8E">
        <w:rPr>
          <w:rFonts w:ascii="Arial" w:hAnsi="Arial" w:cs="Arial"/>
          <w:sz w:val="22"/>
          <w:szCs w:val="22"/>
        </w:rPr>
        <w:t>capsinoid</w:t>
      </w:r>
      <w:proofErr w:type="spellEnd"/>
      <w:r w:rsidRPr="00515A8E">
        <w:rPr>
          <w:rFonts w:ascii="Arial" w:hAnsi="Arial" w:cs="Arial"/>
          <w:sz w:val="22"/>
          <w:szCs w:val="22"/>
        </w:rPr>
        <w:t xml:space="preserve">-containing capsules, in conjunction with diet and exercise, on body composition: A randomized, placebo-controlled weight loss study” </w:t>
      </w:r>
    </w:p>
    <w:p w14:paraId="7CE8DDD4" w14:textId="77777777" w:rsidR="00005452" w:rsidRDefault="00195E19" w:rsidP="00195E19">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Ajinomoto </w:t>
      </w:r>
    </w:p>
    <w:p w14:paraId="0C9311BE" w14:textId="77777777"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Direct Support $252,200</w:t>
      </w:r>
    </w:p>
    <w:p w14:paraId="67D62B01" w14:textId="397F7FB4" w:rsidR="00195E19" w:rsidRPr="00515A8E" w:rsidRDefault="00195E19" w:rsidP="00195E19">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64E28C76" w14:textId="77777777" w:rsidR="002110FC" w:rsidRPr="00515A8E" w:rsidRDefault="002110FC" w:rsidP="00195E19">
      <w:pPr>
        <w:pStyle w:val="BodyTextIndent2"/>
        <w:spacing w:after="0" w:line="240" w:lineRule="auto"/>
        <w:ind w:left="0"/>
        <w:rPr>
          <w:rFonts w:ascii="Arial" w:hAnsi="Arial" w:cs="Arial"/>
          <w:sz w:val="22"/>
          <w:szCs w:val="22"/>
        </w:rPr>
      </w:pPr>
    </w:p>
    <w:p w14:paraId="48323510" w14:textId="77777777" w:rsidR="00005452" w:rsidRDefault="00005452" w:rsidP="00195E19">
      <w:pPr>
        <w:pStyle w:val="BodyTextIndent2"/>
        <w:spacing w:after="0" w:line="240" w:lineRule="auto"/>
        <w:ind w:left="0"/>
        <w:rPr>
          <w:rFonts w:ascii="Arial" w:hAnsi="Arial" w:cs="Arial"/>
          <w:sz w:val="22"/>
          <w:szCs w:val="22"/>
        </w:rPr>
      </w:pPr>
      <w:r w:rsidRPr="00515A8E">
        <w:rPr>
          <w:rFonts w:ascii="Arial" w:hAnsi="Arial" w:cs="Arial"/>
          <w:sz w:val="22"/>
          <w:szCs w:val="22"/>
        </w:rPr>
        <w:t>05/01/2007-12/31/2008</w:t>
      </w:r>
    </w:p>
    <w:p w14:paraId="492A82AD" w14:textId="5B9DB40D"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Title: The effects of coffee mannooligosaccharides on indices of body weight, body composition, and satiety in humans</w:t>
      </w:r>
    </w:p>
    <w:p w14:paraId="4B7AC215" w14:textId="77777777" w:rsidR="00005452" w:rsidRDefault="00195E19" w:rsidP="00195E19">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Kraft Foods </w:t>
      </w:r>
    </w:p>
    <w:p w14:paraId="3F748CBA" w14:textId="77777777"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Direct Support $399,200</w:t>
      </w:r>
    </w:p>
    <w:p w14:paraId="7177B5F7" w14:textId="532DD1FE" w:rsidR="00195E19" w:rsidRPr="00515A8E" w:rsidRDefault="00195E19" w:rsidP="00195E19">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417DC803" w14:textId="77777777" w:rsidR="00195E19" w:rsidRPr="00515A8E" w:rsidRDefault="00195E19" w:rsidP="00195E19">
      <w:pPr>
        <w:pStyle w:val="BodyTextIndent2"/>
        <w:spacing w:after="0" w:line="240" w:lineRule="auto"/>
        <w:ind w:left="0"/>
        <w:rPr>
          <w:rFonts w:ascii="Arial" w:hAnsi="Arial" w:cs="Arial"/>
          <w:sz w:val="22"/>
          <w:szCs w:val="22"/>
        </w:rPr>
      </w:pPr>
    </w:p>
    <w:p w14:paraId="12804735" w14:textId="77777777" w:rsidR="00005452" w:rsidRDefault="00005452" w:rsidP="00195E19">
      <w:pPr>
        <w:pStyle w:val="BodyTextIndent2"/>
        <w:spacing w:after="0" w:line="240" w:lineRule="auto"/>
        <w:ind w:left="0"/>
        <w:rPr>
          <w:rFonts w:ascii="Arial" w:hAnsi="Arial" w:cs="Arial"/>
          <w:sz w:val="22"/>
          <w:szCs w:val="22"/>
        </w:rPr>
      </w:pPr>
      <w:r w:rsidRPr="00515A8E">
        <w:rPr>
          <w:rFonts w:ascii="Arial" w:hAnsi="Arial" w:cs="Arial"/>
          <w:sz w:val="22"/>
          <w:szCs w:val="22"/>
        </w:rPr>
        <w:t>02/01/2005-01/31/2006</w:t>
      </w:r>
    </w:p>
    <w:p w14:paraId="5E386623" w14:textId="77777777"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Title: “Cardiovascular health effects of isocaloric substitution of polyunsaturated fat rich snacks for saturated and </w:t>
      </w:r>
      <w:proofErr w:type="spellStart"/>
      <w:r w:rsidRPr="00515A8E">
        <w:rPr>
          <w:rFonts w:ascii="Arial" w:hAnsi="Arial" w:cs="Arial"/>
          <w:sz w:val="22"/>
          <w:szCs w:val="22"/>
        </w:rPr>
        <w:t>trans fat</w:t>
      </w:r>
      <w:proofErr w:type="spellEnd"/>
      <w:r w:rsidRPr="00515A8E">
        <w:rPr>
          <w:rFonts w:ascii="Arial" w:hAnsi="Arial" w:cs="Arial"/>
          <w:sz w:val="22"/>
          <w:szCs w:val="22"/>
        </w:rPr>
        <w:t xml:space="preserve"> or refined carbohydrate snacks in moderately hypercholesterolemic individuals” </w:t>
      </w:r>
    </w:p>
    <w:p w14:paraId="42A1452D" w14:textId="77777777" w:rsidR="00005452" w:rsidRDefault="00195E19" w:rsidP="00195E19">
      <w:pPr>
        <w:pStyle w:val="BodyTextIndent2"/>
        <w:spacing w:after="0" w:line="240" w:lineRule="auto"/>
        <w:ind w:left="0"/>
        <w:rPr>
          <w:rFonts w:ascii="Arial" w:hAnsi="Arial" w:cs="Arial"/>
          <w:sz w:val="22"/>
          <w:szCs w:val="22"/>
        </w:rPr>
      </w:pPr>
      <w:proofErr w:type="spellStart"/>
      <w:r w:rsidRPr="00515A8E">
        <w:rPr>
          <w:rFonts w:ascii="Arial" w:hAnsi="Arial" w:cs="Arial"/>
          <w:sz w:val="22"/>
          <w:szCs w:val="22"/>
        </w:rPr>
        <w:t>SmartFoods</w:t>
      </w:r>
      <w:proofErr w:type="spellEnd"/>
      <w:r w:rsidRPr="00515A8E">
        <w:rPr>
          <w:rFonts w:ascii="Arial" w:hAnsi="Arial" w:cs="Arial"/>
          <w:sz w:val="22"/>
          <w:szCs w:val="22"/>
        </w:rPr>
        <w:t xml:space="preserve">, Inc. </w:t>
      </w:r>
    </w:p>
    <w:p w14:paraId="3FE7AD9C" w14:textId="77777777"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Direct Support $401,430</w:t>
      </w:r>
    </w:p>
    <w:p w14:paraId="19128978" w14:textId="1FAB3B1D" w:rsidR="00195E19" w:rsidRPr="00515A8E" w:rsidRDefault="00195E19" w:rsidP="00195E19">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773E2C3B" w14:textId="77777777" w:rsidR="00195E19" w:rsidRPr="00515A8E" w:rsidRDefault="00195E19" w:rsidP="00195E19">
      <w:pPr>
        <w:pStyle w:val="BodyTextIndent2"/>
        <w:spacing w:after="0" w:line="240" w:lineRule="auto"/>
        <w:ind w:left="0"/>
        <w:rPr>
          <w:rFonts w:ascii="Arial" w:hAnsi="Arial" w:cs="Arial"/>
          <w:sz w:val="22"/>
          <w:szCs w:val="22"/>
        </w:rPr>
      </w:pPr>
    </w:p>
    <w:p w14:paraId="775544EC" w14:textId="77777777" w:rsidR="00005452" w:rsidRDefault="00005452" w:rsidP="00195E19">
      <w:pPr>
        <w:pStyle w:val="BodyTextIndent2"/>
        <w:spacing w:after="0" w:line="240" w:lineRule="auto"/>
        <w:ind w:left="0"/>
        <w:rPr>
          <w:rFonts w:ascii="Arial" w:hAnsi="Arial" w:cs="Arial"/>
          <w:sz w:val="22"/>
          <w:szCs w:val="22"/>
        </w:rPr>
      </w:pPr>
      <w:r w:rsidRPr="00515A8E">
        <w:rPr>
          <w:rFonts w:ascii="Arial" w:hAnsi="Arial" w:cs="Arial"/>
          <w:sz w:val="22"/>
          <w:szCs w:val="22"/>
        </w:rPr>
        <w:t>07/01/2003-11/30/2004</w:t>
      </w:r>
    </w:p>
    <w:p w14:paraId="1D421C34" w14:textId="77777777"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Title: “A randomized controlled clinical trial of vegetarian, low-calorie, convenience foods for weight loss among moderately obese women” </w:t>
      </w:r>
    </w:p>
    <w:p w14:paraId="588C9E60" w14:textId="77777777" w:rsidR="00005452" w:rsidRDefault="00195E19" w:rsidP="00195E19">
      <w:pPr>
        <w:pStyle w:val="BodyTextIndent2"/>
        <w:spacing w:after="0" w:line="240" w:lineRule="auto"/>
        <w:ind w:left="0"/>
        <w:rPr>
          <w:rFonts w:ascii="Arial" w:hAnsi="Arial" w:cs="Arial"/>
          <w:sz w:val="22"/>
          <w:szCs w:val="22"/>
        </w:rPr>
      </w:pPr>
      <w:r w:rsidRPr="00515A8E">
        <w:rPr>
          <w:rFonts w:ascii="Arial" w:hAnsi="Arial" w:cs="Arial"/>
          <w:sz w:val="22"/>
          <w:szCs w:val="22"/>
        </w:rPr>
        <w:t xml:space="preserve">Kellogg’s Company </w:t>
      </w:r>
    </w:p>
    <w:p w14:paraId="25A49DD8" w14:textId="77777777" w:rsidR="00005452" w:rsidRPr="00515A8E" w:rsidRDefault="00005452" w:rsidP="00005452">
      <w:pPr>
        <w:pStyle w:val="BodyTextIndent2"/>
        <w:spacing w:after="0" w:line="240" w:lineRule="auto"/>
        <w:ind w:left="0"/>
        <w:rPr>
          <w:rFonts w:ascii="Arial" w:hAnsi="Arial" w:cs="Arial"/>
          <w:sz w:val="22"/>
          <w:szCs w:val="22"/>
        </w:rPr>
      </w:pPr>
      <w:r w:rsidRPr="00515A8E">
        <w:rPr>
          <w:rFonts w:ascii="Arial" w:hAnsi="Arial" w:cs="Arial"/>
          <w:sz w:val="22"/>
          <w:szCs w:val="22"/>
        </w:rPr>
        <w:t>Direct support $96,000</w:t>
      </w:r>
    </w:p>
    <w:p w14:paraId="2E1426A7" w14:textId="69E186A9" w:rsidR="00195E19" w:rsidRPr="00515A8E" w:rsidRDefault="00195E19" w:rsidP="00195E19">
      <w:pPr>
        <w:pStyle w:val="BodyTextIndent2"/>
        <w:spacing w:after="0" w:line="240" w:lineRule="auto"/>
        <w:ind w:left="0"/>
        <w:rPr>
          <w:rFonts w:ascii="Arial" w:hAnsi="Arial" w:cs="Arial"/>
          <w:sz w:val="22"/>
          <w:szCs w:val="22"/>
        </w:rPr>
      </w:pPr>
      <w:r w:rsidRPr="00515A8E">
        <w:rPr>
          <w:rFonts w:ascii="Arial" w:hAnsi="Arial" w:cs="Arial"/>
          <w:sz w:val="22"/>
          <w:szCs w:val="22"/>
        </w:rPr>
        <w:t>Role: Principal Investigator</w:t>
      </w:r>
    </w:p>
    <w:p w14:paraId="685B3741" w14:textId="77777777" w:rsidR="00D71E29" w:rsidRDefault="00D71E29" w:rsidP="00A400DB">
      <w:pPr>
        <w:pStyle w:val="BodyTextIndent2"/>
        <w:spacing w:after="0" w:line="240" w:lineRule="auto"/>
        <w:ind w:left="0"/>
        <w:rPr>
          <w:rFonts w:ascii="Arial" w:hAnsi="Arial" w:cs="Arial"/>
          <w:iCs/>
          <w:sz w:val="22"/>
          <w:szCs w:val="22"/>
        </w:rPr>
      </w:pPr>
    </w:p>
    <w:p w14:paraId="3C6D537E" w14:textId="0A3A0F1F" w:rsidR="00564502" w:rsidRDefault="00564502" w:rsidP="00A400DB">
      <w:pPr>
        <w:pStyle w:val="BodyTextIndent2"/>
        <w:spacing w:after="0" w:line="240" w:lineRule="auto"/>
        <w:ind w:left="0"/>
        <w:rPr>
          <w:rFonts w:ascii="Arial" w:hAnsi="Arial" w:cs="Arial"/>
          <w:iCs/>
          <w:sz w:val="22"/>
          <w:szCs w:val="22"/>
        </w:rPr>
      </w:pPr>
      <w:r>
        <w:rPr>
          <w:rFonts w:ascii="Arial" w:hAnsi="Arial" w:cs="Arial"/>
          <w:b/>
          <w:bCs/>
          <w:iCs/>
          <w:sz w:val="22"/>
          <w:szCs w:val="22"/>
        </w:rPr>
        <w:t>Institutional:</w:t>
      </w:r>
    </w:p>
    <w:p w14:paraId="17D0331D" w14:textId="52024621" w:rsidR="00564502" w:rsidRDefault="009952A1" w:rsidP="00A400DB">
      <w:pPr>
        <w:pStyle w:val="BodyTextIndent2"/>
        <w:spacing w:after="0" w:line="240" w:lineRule="auto"/>
        <w:ind w:left="0"/>
        <w:rPr>
          <w:rFonts w:ascii="Arial" w:hAnsi="Arial" w:cs="Arial"/>
          <w:iCs/>
          <w:sz w:val="22"/>
          <w:szCs w:val="22"/>
        </w:rPr>
      </w:pPr>
      <w:r>
        <w:rPr>
          <w:rFonts w:ascii="Arial" w:hAnsi="Arial" w:cs="Arial"/>
          <w:iCs/>
          <w:sz w:val="22"/>
          <w:szCs w:val="22"/>
        </w:rPr>
        <w:t>06/01/22-05/31/2023</w:t>
      </w:r>
    </w:p>
    <w:p w14:paraId="62E86CE8" w14:textId="5BD7EF57" w:rsidR="009952A1" w:rsidRDefault="009952A1" w:rsidP="00A400DB">
      <w:pPr>
        <w:pStyle w:val="BodyTextIndent2"/>
        <w:spacing w:after="0" w:line="240" w:lineRule="auto"/>
        <w:ind w:left="0"/>
        <w:rPr>
          <w:rFonts w:ascii="Arial" w:hAnsi="Arial" w:cs="Arial"/>
          <w:iCs/>
          <w:sz w:val="22"/>
          <w:szCs w:val="22"/>
        </w:rPr>
      </w:pPr>
      <w:r>
        <w:rPr>
          <w:rFonts w:ascii="Arial" w:hAnsi="Arial" w:cs="Arial"/>
          <w:iCs/>
          <w:sz w:val="22"/>
          <w:szCs w:val="22"/>
        </w:rPr>
        <w:t xml:space="preserve">Title: </w:t>
      </w:r>
      <w:r w:rsidR="00F42595">
        <w:rPr>
          <w:rFonts w:ascii="Arial" w:hAnsi="Arial" w:cs="Arial"/>
          <w:iCs/>
          <w:sz w:val="22"/>
          <w:szCs w:val="22"/>
        </w:rPr>
        <w:t>Study of sleep as an essential factor in aging: analysis of biological biomarkers as mediators in the development of cardiovascular diseases.</w:t>
      </w:r>
    </w:p>
    <w:p w14:paraId="25181ADF" w14:textId="6C33C202" w:rsidR="00F42595" w:rsidRDefault="00F42595" w:rsidP="00A400DB">
      <w:pPr>
        <w:pStyle w:val="BodyTextIndent2"/>
        <w:spacing w:after="0" w:line="240" w:lineRule="auto"/>
        <w:ind w:left="0"/>
        <w:rPr>
          <w:rFonts w:ascii="Arial" w:hAnsi="Arial" w:cs="Arial"/>
          <w:iCs/>
          <w:sz w:val="22"/>
          <w:szCs w:val="22"/>
        </w:rPr>
      </w:pPr>
      <w:r>
        <w:rPr>
          <w:rFonts w:ascii="Arial" w:hAnsi="Arial" w:cs="Arial"/>
          <w:iCs/>
          <w:sz w:val="22"/>
          <w:szCs w:val="22"/>
        </w:rPr>
        <w:t xml:space="preserve">Roy and Diana </w:t>
      </w:r>
      <w:proofErr w:type="spellStart"/>
      <w:r>
        <w:rPr>
          <w:rFonts w:ascii="Arial" w:hAnsi="Arial" w:cs="Arial"/>
          <w:iCs/>
          <w:sz w:val="22"/>
          <w:szCs w:val="22"/>
        </w:rPr>
        <w:t>Vagelos</w:t>
      </w:r>
      <w:proofErr w:type="spellEnd"/>
      <w:r>
        <w:rPr>
          <w:rFonts w:ascii="Arial" w:hAnsi="Arial" w:cs="Arial"/>
          <w:iCs/>
          <w:sz w:val="22"/>
          <w:szCs w:val="22"/>
        </w:rPr>
        <w:t xml:space="preserve"> Precision Medicine Pilot Grant</w:t>
      </w:r>
      <w:r w:rsidR="0078082D">
        <w:rPr>
          <w:rFonts w:ascii="Arial" w:hAnsi="Arial" w:cs="Arial"/>
          <w:iCs/>
          <w:sz w:val="22"/>
          <w:szCs w:val="22"/>
        </w:rPr>
        <w:t>, Columbia University</w:t>
      </w:r>
    </w:p>
    <w:p w14:paraId="1F21EBCE" w14:textId="45CA3AF9" w:rsidR="00F42595" w:rsidRDefault="00F42595" w:rsidP="00A400DB">
      <w:pPr>
        <w:pStyle w:val="BodyTextIndent2"/>
        <w:spacing w:after="0" w:line="240" w:lineRule="auto"/>
        <w:ind w:left="0"/>
        <w:rPr>
          <w:rFonts w:ascii="Arial" w:hAnsi="Arial" w:cs="Arial"/>
          <w:iCs/>
          <w:sz w:val="22"/>
          <w:szCs w:val="22"/>
        </w:rPr>
      </w:pPr>
      <w:r>
        <w:rPr>
          <w:rFonts w:ascii="Arial" w:hAnsi="Arial" w:cs="Arial"/>
          <w:iCs/>
          <w:sz w:val="22"/>
          <w:szCs w:val="22"/>
        </w:rPr>
        <w:t>Direct support $100,000</w:t>
      </w:r>
    </w:p>
    <w:p w14:paraId="4EF00CB8" w14:textId="48CDF0A6" w:rsidR="00F42595" w:rsidRDefault="00F42595" w:rsidP="00A400DB">
      <w:pPr>
        <w:pStyle w:val="BodyTextIndent2"/>
        <w:spacing w:after="0" w:line="240" w:lineRule="auto"/>
        <w:ind w:left="0"/>
        <w:rPr>
          <w:rFonts w:ascii="Arial" w:hAnsi="Arial" w:cs="Arial"/>
          <w:iCs/>
          <w:sz w:val="22"/>
          <w:szCs w:val="22"/>
        </w:rPr>
      </w:pPr>
      <w:r>
        <w:rPr>
          <w:rFonts w:ascii="Arial" w:hAnsi="Arial" w:cs="Arial"/>
          <w:iCs/>
          <w:sz w:val="22"/>
          <w:szCs w:val="22"/>
        </w:rPr>
        <w:t>Role: Principal Investigator</w:t>
      </w:r>
    </w:p>
    <w:p w14:paraId="7B1FFB1E" w14:textId="77777777" w:rsidR="00B870B3" w:rsidRDefault="00B870B3" w:rsidP="00A400DB">
      <w:pPr>
        <w:pStyle w:val="BodyTextIndent2"/>
        <w:spacing w:after="0" w:line="240" w:lineRule="auto"/>
        <w:ind w:left="0"/>
        <w:rPr>
          <w:rFonts w:ascii="Arial" w:hAnsi="Arial" w:cs="Arial"/>
          <w:iCs/>
          <w:sz w:val="22"/>
          <w:szCs w:val="22"/>
        </w:rPr>
      </w:pPr>
    </w:p>
    <w:p w14:paraId="14E221F1" w14:textId="5E2EE707" w:rsidR="00B870B3" w:rsidRDefault="00B870B3" w:rsidP="00A400DB">
      <w:pPr>
        <w:pStyle w:val="BodyTextIndent2"/>
        <w:spacing w:after="0" w:line="240" w:lineRule="auto"/>
        <w:ind w:left="0"/>
        <w:rPr>
          <w:rFonts w:ascii="Arial" w:hAnsi="Arial" w:cs="Arial"/>
          <w:iCs/>
          <w:sz w:val="22"/>
          <w:szCs w:val="22"/>
        </w:rPr>
      </w:pPr>
      <w:r>
        <w:rPr>
          <w:rFonts w:ascii="Arial" w:hAnsi="Arial" w:cs="Arial"/>
          <w:b/>
          <w:bCs/>
          <w:iCs/>
          <w:sz w:val="22"/>
          <w:szCs w:val="22"/>
        </w:rPr>
        <w:t>In-kind:</w:t>
      </w:r>
    </w:p>
    <w:p w14:paraId="6D1B6B74" w14:textId="77777777" w:rsidR="00B870B3" w:rsidRPr="00515A8E" w:rsidRDefault="00B870B3" w:rsidP="00B870B3">
      <w:pPr>
        <w:pStyle w:val="BodyTextIndent2"/>
        <w:spacing w:after="0" w:line="240" w:lineRule="auto"/>
        <w:ind w:left="0"/>
        <w:rPr>
          <w:rFonts w:ascii="Arial" w:hAnsi="Arial" w:cs="Arial"/>
          <w:sz w:val="22"/>
          <w:szCs w:val="22"/>
        </w:rPr>
      </w:pPr>
      <w:r w:rsidRPr="00515A8E">
        <w:rPr>
          <w:rFonts w:ascii="Arial" w:hAnsi="Arial" w:cs="Arial"/>
          <w:sz w:val="22"/>
          <w:szCs w:val="22"/>
        </w:rPr>
        <w:t>10/2022-09/2023</w:t>
      </w:r>
    </w:p>
    <w:p w14:paraId="4FF62818" w14:textId="77777777" w:rsidR="00B870B3" w:rsidRPr="00515A8E" w:rsidRDefault="00B870B3" w:rsidP="00B870B3">
      <w:pPr>
        <w:pStyle w:val="BodyTextIndent2"/>
        <w:spacing w:after="0" w:line="240" w:lineRule="auto"/>
        <w:ind w:left="0"/>
        <w:rPr>
          <w:rFonts w:ascii="Arial" w:hAnsi="Arial" w:cs="Arial"/>
          <w:sz w:val="22"/>
          <w:szCs w:val="22"/>
        </w:rPr>
      </w:pPr>
      <w:r w:rsidRPr="00515A8E">
        <w:rPr>
          <w:rFonts w:ascii="Arial" w:hAnsi="Arial" w:cs="Arial"/>
          <w:bCs/>
          <w:sz w:val="22"/>
          <w:szCs w:val="22"/>
        </w:rPr>
        <w:t xml:space="preserve">Title: </w:t>
      </w:r>
      <w:r w:rsidRPr="00515A8E">
        <w:rPr>
          <w:rFonts w:ascii="Arial" w:hAnsi="Arial" w:cs="Arial"/>
          <w:sz w:val="22"/>
          <w:szCs w:val="22"/>
        </w:rPr>
        <w:t xml:space="preserve">Circadian misalignment among Malaysian adults: Elucidating the prevalence and the interlink of social and eating jet lag with selected health </w:t>
      </w:r>
      <w:proofErr w:type="spellStart"/>
      <w:r w:rsidRPr="00515A8E">
        <w:rPr>
          <w:rFonts w:ascii="Arial" w:hAnsi="Arial" w:cs="Arial"/>
          <w:sz w:val="22"/>
          <w:szCs w:val="22"/>
        </w:rPr>
        <w:t>behaviours</w:t>
      </w:r>
      <w:proofErr w:type="spellEnd"/>
      <w:r w:rsidRPr="00515A8E">
        <w:rPr>
          <w:rFonts w:ascii="Arial" w:hAnsi="Arial" w:cs="Arial"/>
          <w:sz w:val="22"/>
          <w:szCs w:val="22"/>
        </w:rPr>
        <w:t xml:space="preserve"> during COVID-19 endemic era</w:t>
      </w:r>
    </w:p>
    <w:p w14:paraId="316CF89C" w14:textId="77777777" w:rsidR="00B870B3" w:rsidRPr="00E27989" w:rsidRDefault="00B870B3" w:rsidP="00B870B3">
      <w:pPr>
        <w:pStyle w:val="BodyTextIndent2"/>
        <w:spacing w:after="0" w:line="240" w:lineRule="auto"/>
        <w:ind w:left="0"/>
        <w:rPr>
          <w:rFonts w:ascii="Arial" w:hAnsi="Arial" w:cs="Arial"/>
          <w:sz w:val="22"/>
          <w:szCs w:val="22"/>
          <w:shd w:val="clear" w:color="auto" w:fill="FFFFFF"/>
          <w:lang w:val="fr-FR"/>
        </w:rPr>
      </w:pPr>
      <w:proofErr w:type="spellStart"/>
      <w:r w:rsidRPr="00E27989">
        <w:rPr>
          <w:rFonts w:ascii="Arial" w:hAnsi="Arial" w:cs="Arial"/>
          <w:sz w:val="22"/>
          <w:szCs w:val="22"/>
          <w:shd w:val="clear" w:color="auto" w:fill="FFFFFF"/>
          <w:lang w:val="fr-FR"/>
        </w:rPr>
        <w:t>Universiti</w:t>
      </w:r>
      <w:proofErr w:type="spellEnd"/>
      <w:r w:rsidRPr="00E27989">
        <w:rPr>
          <w:rFonts w:ascii="Arial" w:hAnsi="Arial" w:cs="Arial"/>
          <w:sz w:val="22"/>
          <w:szCs w:val="22"/>
          <w:shd w:val="clear" w:color="auto" w:fill="FFFFFF"/>
          <w:lang w:val="fr-FR"/>
        </w:rPr>
        <w:t xml:space="preserve"> </w:t>
      </w:r>
      <w:proofErr w:type="spellStart"/>
      <w:r w:rsidRPr="00E27989">
        <w:rPr>
          <w:rFonts w:ascii="Arial" w:hAnsi="Arial" w:cs="Arial"/>
          <w:sz w:val="22"/>
          <w:szCs w:val="22"/>
          <w:shd w:val="clear" w:color="auto" w:fill="FFFFFF"/>
          <w:lang w:val="fr-FR"/>
        </w:rPr>
        <w:t>Kebangsaan</w:t>
      </w:r>
      <w:proofErr w:type="spellEnd"/>
      <w:r w:rsidRPr="00E27989">
        <w:rPr>
          <w:rFonts w:ascii="Arial" w:hAnsi="Arial" w:cs="Arial"/>
          <w:sz w:val="22"/>
          <w:szCs w:val="22"/>
          <w:shd w:val="clear" w:color="auto" w:fill="FFFFFF"/>
          <w:lang w:val="fr-FR"/>
        </w:rPr>
        <w:t xml:space="preserve"> Malaysia, Kuala Lumpur</w:t>
      </w:r>
    </w:p>
    <w:p w14:paraId="6D0BFE5D" w14:textId="42D52A92" w:rsidR="00B870B3" w:rsidRPr="00E27989" w:rsidRDefault="00B870B3" w:rsidP="00A400DB">
      <w:pPr>
        <w:pStyle w:val="BodyTextIndent2"/>
        <w:spacing w:after="0" w:line="240" w:lineRule="auto"/>
        <w:ind w:left="0"/>
        <w:rPr>
          <w:rFonts w:ascii="Arial" w:hAnsi="Arial" w:cs="Arial"/>
          <w:bCs/>
          <w:sz w:val="22"/>
          <w:szCs w:val="22"/>
          <w:lang w:val="fr-FR"/>
        </w:rPr>
      </w:pPr>
      <w:proofErr w:type="spellStart"/>
      <w:r w:rsidRPr="00E27989">
        <w:rPr>
          <w:rFonts w:ascii="Arial" w:hAnsi="Arial" w:cs="Arial"/>
          <w:sz w:val="22"/>
          <w:szCs w:val="22"/>
          <w:shd w:val="clear" w:color="auto" w:fill="FFFFFF"/>
          <w:lang w:val="fr-FR"/>
        </w:rPr>
        <w:t>Role</w:t>
      </w:r>
      <w:proofErr w:type="spellEnd"/>
      <w:r w:rsidRPr="00E27989">
        <w:rPr>
          <w:rFonts w:ascii="Arial" w:hAnsi="Arial" w:cs="Arial"/>
          <w:sz w:val="22"/>
          <w:szCs w:val="22"/>
          <w:shd w:val="clear" w:color="auto" w:fill="FFFFFF"/>
          <w:lang w:val="fr-FR"/>
        </w:rPr>
        <w:t>: Consultant</w:t>
      </w:r>
    </w:p>
    <w:p w14:paraId="52DA5AEB" w14:textId="77777777" w:rsidR="00F42595" w:rsidRPr="00E27989" w:rsidRDefault="00F42595" w:rsidP="00A400DB">
      <w:pPr>
        <w:pStyle w:val="BodyTextIndent2"/>
        <w:spacing w:after="0" w:line="240" w:lineRule="auto"/>
        <w:ind w:left="0"/>
        <w:rPr>
          <w:rFonts w:ascii="Arial" w:hAnsi="Arial" w:cs="Arial"/>
          <w:iCs/>
          <w:sz w:val="22"/>
          <w:szCs w:val="22"/>
          <w:lang w:val="fr-FR"/>
        </w:rPr>
      </w:pPr>
    </w:p>
    <w:p w14:paraId="1CA97D27" w14:textId="32DBFE5D" w:rsidR="00C24BAA" w:rsidRPr="002944D9" w:rsidRDefault="00C24BAA" w:rsidP="00A400DB">
      <w:pPr>
        <w:pStyle w:val="BodyTextIndent2"/>
        <w:spacing w:after="0" w:line="240" w:lineRule="auto"/>
        <w:ind w:left="0"/>
        <w:rPr>
          <w:rFonts w:ascii="Arial" w:hAnsi="Arial" w:cs="Arial"/>
          <w:b/>
          <w:iCs/>
          <w:sz w:val="22"/>
          <w:szCs w:val="22"/>
        </w:rPr>
      </w:pPr>
      <w:r w:rsidRPr="002944D9">
        <w:rPr>
          <w:rFonts w:ascii="Arial" w:hAnsi="Arial" w:cs="Arial"/>
          <w:b/>
          <w:iCs/>
          <w:sz w:val="22"/>
          <w:szCs w:val="22"/>
        </w:rPr>
        <w:t>Fellowship</w:t>
      </w:r>
      <w:r w:rsidR="00A56B22" w:rsidRPr="002944D9">
        <w:rPr>
          <w:rFonts w:ascii="Arial" w:hAnsi="Arial" w:cs="Arial"/>
          <w:b/>
          <w:iCs/>
          <w:sz w:val="22"/>
          <w:szCs w:val="22"/>
        </w:rPr>
        <w:t>s</w:t>
      </w:r>
      <w:r w:rsidRPr="002944D9">
        <w:rPr>
          <w:rFonts w:ascii="Arial" w:hAnsi="Arial" w:cs="Arial"/>
          <w:b/>
          <w:iCs/>
          <w:sz w:val="22"/>
          <w:szCs w:val="22"/>
        </w:rPr>
        <w:t>:</w:t>
      </w:r>
    </w:p>
    <w:p w14:paraId="600C99D2" w14:textId="77777777" w:rsidR="005122A4" w:rsidRPr="005122A4" w:rsidRDefault="00A56B22" w:rsidP="00195E19">
      <w:pPr>
        <w:pStyle w:val="BodyTextIndent2"/>
        <w:spacing w:after="0" w:line="240" w:lineRule="auto"/>
        <w:ind w:left="0"/>
        <w:rPr>
          <w:rFonts w:ascii="Arial" w:hAnsi="Arial" w:cs="Arial"/>
          <w:b/>
          <w:bCs/>
          <w:sz w:val="22"/>
          <w:szCs w:val="22"/>
        </w:rPr>
      </w:pPr>
      <w:r w:rsidRPr="00515A8E">
        <w:rPr>
          <w:rFonts w:ascii="Arial" w:hAnsi="Arial" w:cs="Arial"/>
          <w:sz w:val="22"/>
          <w:szCs w:val="22"/>
        </w:rPr>
        <w:t>2003-2004</w:t>
      </w:r>
      <w:r w:rsidRPr="00515A8E">
        <w:rPr>
          <w:rFonts w:ascii="Arial" w:hAnsi="Arial" w:cs="Arial"/>
          <w:sz w:val="22"/>
          <w:szCs w:val="22"/>
        </w:rPr>
        <w:tab/>
      </w:r>
      <w:r w:rsidR="005122A4" w:rsidRPr="005122A4">
        <w:rPr>
          <w:rFonts w:ascii="Arial" w:hAnsi="Arial" w:cs="Arial"/>
          <w:b/>
          <w:bCs/>
          <w:sz w:val="22"/>
          <w:szCs w:val="22"/>
        </w:rPr>
        <w:t xml:space="preserve">Canadian Institutes of Health Research </w:t>
      </w:r>
    </w:p>
    <w:p w14:paraId="45031353" w14:textId="4A170D6F" w:rsidR="00195E19" w:rsidRDefault="00195E19" w:rsidP="005122A4">
      <w:pPr>
        <w:pStyle w:val="BodyTextIndent2"/>
        <w:spacing w:after="0" w:line="240" w:lineRule="auto"/>
        <w:ind w:left="720" w:firstLine="720"/>
        <w:rPr>
          <w:rFonts w:ascii="Arial" w:hAnsi="Arial" w:cs="Arial"/>
          <w:sz w:val="22"/>
          <w:szCs w:val="22"/>
        </w:rPr>
      </w:pPr>
      <w:r w:rsidRPr="00515A8E">
        <w:rPr>
          <w:rFonts w:ascii="Arial" w:hAnsi="Arial" w:cs="Arial"/>
          <w:sz w:val="22"/>
          <w:szCs w:val="22"/>
        </w:rPr>
        <w:t xml:space="preserve">Postdoctoral </w:t>
      </w:r>
      <w:r w:rsidR="000735F8" w:rsidRPr="00515A8E">
        <w:rPr>
          <w:rFonts w:ascii="Arial" w:hAnsi="Arial" w:cs="Arial"/>
          <w:sz w:val="22"/>
          <w:szCs w:val="22"/>
        </w:rPr>
        <w:t>F</w:t>
      </w:r>
      <w:r w:rsidRPr="00515A8E">
        <w:rPr>
          <w:rFonts w:ascii="Arial" w:hAnsi="Arial" w:cs="Arial"/>
          <w:sz w:val="22"/>
          <w:szCs w:val="22"/>
        </w:rPr>
        <w:t>ellowship</w:t>
      </w:r>
    </w:p>
    <w:p w14:paraId="3C13B934" w14:textId="77777777" w:rsidR="005122A4" w:rsidRPr="00515A8E" w:rsidRDefault="005122A4" w:rsidP="005122A4">
      <w:pPr>
        <w:pStyle w:val="BodyTextIndent2"/>
        <w:spacing w:after="0" w:line="240" w:lineRule="auto"/>
        <w:ind w:left="720" w:firstLine="720"/>
        <w:rPr>
          <w:rFonts w:ascii="Arial" w:hAnsi="Arial" w:cs="Arial"/>
          <w:sz w:val="22"/>
          <w:szCs w:val="22"/>
        </w:rPr>
      </w:pPr>
    </w:p>
    <w:p w14:paraId="4FFB926C" w14:textId="77777777" w:rsidR="005122A4" w:rsidRPr="005122A4" w:rsidRDefault="00A56B22" w:rsidP="00195E19">
      <w:pPr>
        <w:pStyle w:val="BodyTextIndent2"/>
        <w:spacing w:after="0" w:line="240" w:lineRule="auto"/>
        <w:ind w:left="0"/>
        <w:rPr>
          <w:rFonts w:ascii="Arial" w:hAnsi="Arial" w:cs="Arial"/>
          <w:b/>
          <w:bCs/>
          <w:sz w:val="22"/>
          <w:szCs w:val="22"/>
        </w:rPr>
      </w:pPr>
      <w:r w:rsidRPr="00515A8E">
        <w:rPr>
          <w:rFonts w:ascii="Arial" w:hAnsi="Arial" w:cs="Arial"/>
          <w:sz w:val="22"/>
          <w:szCs w:val="22"/>
        </w:rPr>
        <w:t>2002-2003</w:t>
      </w:r>
      <w:r w:rsidRPr="00515A8E">
        <w:rPr>
          <w:rFonts w:ascii="Arial" w:hAnsi="Arial" w:cs="Arial"/>
          <w:sz w:val="22"/>
          <w:szCs w:val="22"/>
        </w:rPr>
        <w:tab/>
      </w:r>
      <w:r w:rsidR="005122A4" w:rsidRPr="005122A4">
        <w:rPr>
          <w:rFonts w:ascii="Arial" w:hAnsi="Arial" w:cs="Arial"/>
          <w:b/>
          <w:bCs/>
          <w:sz w:val="22"/>
          <w:szCs w:val="22"/>
        </w:rPr>
        <w:t xml:space="preserve">Columbia University </w:t>
      </w:r>
    </w:p>
    <w:p w14:paraId="1AEF5D11" w14:textId="38F9B4CF" w:rsidR="00195E19" w:rsidRDefault="00195E19" w:rsidP="005122A4">
      <w:pPr>
        <w:pStyle w:val="BodyTextIndent2"/>
        <w:spacing w:after="0" w:line="240" w:lineRule="auto"/>
        <w:ind w:left="720" w:firstLine="720"/>
        <w:rPr>
          <w:rFonts w:ascii="Arial" w:hAnsi="Arial" w:cs="Arial"/>
          <w:sz w:val="22"/>
          <w:szCs w:val="22"/>
        </w:rPr>
      </w:pPr>
      <w:r w:rsidRPr="00515A8E">
        <w:rPr>
          <w:rFonts w:ascii="Arial" w:hAnsi="Arial" w:cs="Arial"/>
          <w:sz w:val="22"/>
          <w:szCs w:val="22"/>
        </w:rPr>
        <w:t>Bristol-Myers-Squibb/Mead Johnson post-doctoral fellowship</w:t>
      </w:r>
    </w:p>
    <w:p w14:paraId="5D2AA95D" w14:textId="77777777" w:rsidR="005122A4" w:rsidRPr="00515A8E" w:rsidRDefault="005122A4" w:rsidP="005122A4">
      <w:pPr>
        <w:pStyle w:val="BodyTextIndent2"/>
        <w:spacing w:after="0" w:line="240" w:lineRule="auto"/>
        <w:ind w:left="720" w:firstLine="720"/>
        <w:rPr>
          <w:rFonts w:ascii="Arial" w:hAnsi="Arial" w:cs="Arial"/>
          <w:sz w:val="22"/>
          <w:szCs w:val="22"/>
        </w:rPr>
      </w:pPr>
    </w:p>
    <w:p w14:paraId="119E6F59" w14:textId="77777777" w:rsidR="005122A4" w:rsidRPr="00515A8E" w:rsidRDefault="00A56B22" w:rsidP="005122A4">
      <w:pPr>
        <w:pStyle w:val="BodyTextIndent2"/>
        <w:spacing w:after="0" w:line="240" w:lineRule="auto"/>
        <w:ind w:left="0"/>
        <w:rPr>
          <w:rFonts w:ascii="Arial" w:hAnsi="Arial" w:cs="Arial"/>
          <w:sz w:val="22"/>
          <w:szCs w:val="22"/>
          <w:lang w:val="fr-FR"/>
        </w:rPr>
      </w:pPr>
      <w:r w:rsidRPr="00515A8E">
        <w:rPr>
          <w:rFonts w:ascii="Arial" w:hAnsi="Arial" w:cs="Arial"/>
          <w:sz w:val="22"/>
          <w:szCs w:val="22"/>
          <w:lang w:val="fr-FR"/>
        </w:rPr>
        <w:t>2001-2002</w:t>
      </w:r>
      <w:r w:rsidRPr="00515A8E">
        <w:rPr>
          <w:rFonts w:ascii="Arial" w:hAnsi="Arial" w:cs="Arial"/>
          <w:sz w:val="22"/>
          <w:szCs w:val="22"/>
          <w:lang w:val="fr-FR"/>
        </w:rPr>
        <w:tab/>
      </w:r>
      <w:r w:rsidR="005122A4" w:rsidRPr="005122A4">
        <w:rPr>
          <w:rFonts w:ascii="Arial" w:hAnsi="Arial" w:cs="Arial"/>
          <w:b/>
          <w:bCs/>
          <w:sz w:val="22"/>
          <w:szCs w:val="22"/>
          <w:lang w:val="fr-FR"/>
        </w:rPr>
        <w:t>Fonds de Recherche à la Santé du Québec FRSQ-FCAR-Santé</w:t>
      </w:r>
    </w:p>
    <w:p w14:paraId="542B0325" w14:textId="5C4F52D1" w:rsidR="00195E19" w:rsidRPr="00C86788" w:rsidRDefault="00195E19" w:rsidP="005122A4">
      <w:pPr>
        <w:pStyle w:val="BodyTextIndent2"/>
        <w:spacing w:after="0" w:line="240" w:lineRule="auto"/>
        <w:ind w:left="720" w:firstLine="720"/>
        <w:rPr>
          <w:rFonts w:ascii="Arial" w:hAnsi="Arial" w:cs="Arial"/>
          <w:sz w:val="22"/>
          <w:szCs w:val="22"/>
        </w:rPr>
      </w:pPr>
      <w:r w:rsidRPr="00C86788">
        <w:rPr>
          <w:rFonts w:ascii="Arial" w:hAnsi="Arial" w:cs="Arial"/>
          <w:sz w:val="22"/>
          <w:szCs w:val="22"/>
        </w:rPr>
        <w:t xml:space="preserve">Doctoral </w:t>
      </w:r>
      <w:r w:rsidR="000735F8" w:rsidRPr="00C86788">
        <w:rPr>
          <w:rFonts w:ascii="Arial" w:hAnsi="Arial" w:cs="Arial"/>
          <w:sz w:val="22"/>
          <w:szCs w:val="22"/>
        </w:rPr>
        <w:t>F</w:t>
      </w:r>
      <w:r w:rsidRPr="00C86788">
        <w:rPr>
          <w:rFonts w:ascii="Arial" w:hAnsi="Arial" w:cs="Arial"/>
          <w:sz w:val="22"/>
          <w:szCs w:val="22"/>
        </w:rPr>
        <w:t>ellowship</w:t>
      </w:r>
    </w:p>
    <w:p w14:paraId="6266F2F9" w14:textId="77777777" w:rsidR="00E37A26" w:rsidRPr="00C86788" w:rsidRDefault="00E37A26" w:rsidP="00195E19">
      <w:pPr>
        <w:pStyle w:val="BodyTextIndent2"/>
        <w:tabs>
          <w:tab w:val="left" w:pos="360"/>
        </w:tabs>
        <w:spacing w:after="0" w:line="240" w:lineRule="auto"/>
        <w:ind w:left="0"/>
        <w:rPr>
          <w:rFonts w:ascii="Arial" w:hAnsi="Arial" w:cs="Arial"/>
          <w:sz w:val="22"/>
          <w:szCs w:val="22"/>
          <w:u w:val="single"/>
        </w:rPr>
      </w:pPr>
    </w:p>
    <w:p w14:paraId="0EE3709E" w14:textId="317ED52B" w:rsidR="00A44E57" w:rsidRPr="002944D9" w:rsidRDefault="005728A2" w:rsidP="002944D9">
      <w:pPr>
        <w:pStyle w:val="BodyTextIndent2"/>
        <w:pBdr>
          <w:bottom w:val="single" w:sz="4" w:space="1" w:color="auto"/>
        </w:pBdr>
        <w:tabs>
          <w:tab w:val="left" w:pos="360"/>
        </w:tabs>
        <w:spacing w:after="0" w:line="240" w:lineRule="auto"/>
        <w:ind w:left="0"/>
        <w:rPr>
          <w:rFonts w:ascii="Arial" w:hAnsi="Arial" w:cs="Arial"/>
          <w:bCs/>
          <w:sz w:val="22"/>
          <w:szCs w:val="22"/>
        </w:rPr>
      </w:pPr>
      <w:r w:rsidRPr="002944D9">
        <w:rPr>
          <w:rFonts w:ascii="Arial" w:hAnsi="Arial" w:cs="Arial"/>
          <w:bCs/>
          <w:sz w:val="22"/>
          <w:szCs w:val="22"/>
        </w:rPr>
        <w:t>Pending Support</w:t>
      </w:r>
    </w:p>
    <w:p w14:paraId="07B46691" w14:textId="77777777" w:rsidR="00CB61C8" w:rsidRPr="00515A8E" w:rsidRDefault="00CB61C8" w:rsidP="00A400DB">
      <w:pPr>
        <w:pStyle w:val="BodyTextIndent2"/>
        <w:spacing w:after="0" w:line="240" w:lineRule="auto"/>
        <w:ind w:left="0"/>
        <w:rPr>
          <w:rFonts w:ascii="Arial" w:hAnsi="Arial" w:cs="Arial"/>
          <w:b/>
          <w:i/>
          <w:sz w:val="22"/>
          <w:szCs w:val="22"/>
        </w:rPr>
      </w:pPr>
    </w:p>
    <w:p w14:paraId="40A81CA4" w14:textId="293435AD" w:rsidR="00A400DB" w:rsidRPr="00070070" w:rsidRDefault="00A400DB" w:rsidP="00A400DB">
      <w:pPr>
        <w:pStyle w:val="BodyTextIndent2"/>
        <w:spacing w:after="0" w:line="240" w:lineRule="auto"/>
        <w:ind w:left="0"/>
        <w:rPr>
          <w:rFonts w:ascii="Arial" w:hAnsi="Arial" w:cs="Arial"/>
          <w:b/>
          <w:iCs/>
          <w:sz w:val="22"/>
          <w:szCs w:val="22"/>
        </w:rPr>
      </w:pPr>
      <w:r w:rsidRPr="00070070">
        <w:rPr>
          <w:rFonts w:ascii="Arial" w:hAnsi="Arial" w:cs="Arial"/>
          <w:b/>
          <w:iCs/>
          <w:sz w:val="22"/>
          <w:szCs w:val="22"/>
        </w:rPr>
        <w:t>Government:</w:t>
      </w:r>
    </w:p>
    <w:p w14:paraId="6853456D" w14:textId="77777777" w:rsidR="00D108A3" w:rsidRDefault="00D108A3" w:rsidP="00D108A3">
      <w:pPr>
        <w:pStyle w:val="BodyTextIndent2"/>
        <w:tabs>
          <w:tab w:val="left" w:pos="360"/>
        </w:tabs>
        <w:spacing w:after="0" w:line="240" w:lineRule="auto"/>
        <w:ind w:left="0"/>
        <w:rPr>
          <w:rFonts w:ascii="Arial" w:hAnsi="Arial" w:cs="Arial"/>
          <w:sz w:val="22"/>
          <w:szCs w:val="22"/>
        </w:rPr>
      </w:pPr>
      <w:r>
        <w:rPr>
          <w:rFonts w:ascii="Arial" w:hAnsi="Arial" w:cs="Arial"/>
          <w:sz w:val="22"/>
          <w:szCs w:val="22"/>
        </w:rPr>
        <w:lastRenderedPageBreak/>
        <w:t>04/01/2025-03/31/2030</w:t>
      </w:r>
    </w:p>
    <w:p w14:paraId="60101D42" w14:textId="77777777" w:rsidR="00D108A3" w:rsidRPr="00515A8E" w:rsidRDefault="00D108A3" w:rsidP="00D108A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Title: Improving Cardiovascular Health Through Sleep</w:t>
      </w:r>
    </w:p>
    <w:p w14:paraId="653F64B6" w14:textId="77777777" w:rsidR="00D108A3" w:rsidRDefault="00D108A3" w:rsidP="00D108A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National Institutes of Health </w:t>
      </w:r>
    </w:p>
    <w:p w14:paraId="4C077DFF" w14:textId="77777777" w:rsidR="00D108A3" w:rsidRDefault="00D108A3" w:rsidP="00D108A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P01HL174514</w:t>
      </w:r>
    </w:p>
    <w:p w14:paraId="56797E58" w14:textId="77777777" w:rsidR="00D108A3" w:rsidRPr="00515A8E" w:rsidRDefault="00D108A3" w:rsidP="00D108A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Direct Support $7,575,000</w:t>
      </w:r>
    </w:p>
    <w:p w14:paraId="0DF0E697" w14:textId="77777777" w:rsidR="00D108A3" w:rsidRPr="00515A8E" w:rsidRDefault="00D108A3" w:rsidP="00D108A3">
      <w:pPr>
        <w:pStyle w:val="BodyTextIndent2"/>
        <w:tabs>
          <w:tab w:val="left" w:pos="360"/>
        </w:tabs>
        <w:spacing w:after="0" w:line="240" w:lineRule="auto"/>
        <w:ind w:left="0"/>
        <w:rPr>
          <w:rFonts w:ascii="Arial" w:hAnsi="Arial" w:cs="Arial"/>
          <w:sz w:val="22"/>
          <w:szCs w:val="22"/>
        </w:rPr>
      </w:pPr>
      <w:r w:rsidRPr="00515A8E">
        <w:rPr>
          <w:rFonts w:ascii="Arial" w:hAnsi="Arial" w:cs="Arial"/>
          <w:sz w:val="22"/>
          <w:szCs w:val="22"/>
        </w:rPr>
        <w:t xml:space="preserve">Role:  Program Director </w:t>
      </w:r>
      <w:r>
        <w:rPr>
          <w:rFonts w:ascii="Arial" w:hAnsi="Arial" w:cs="Arial"/>
          <w:sz w:val="22"/>
          <w:szCs w:val="22"/>
        </w:rPr>
        <w:t xml:space="preserve">and </w:t>
      </w:r>
      <w:r w:rsidRPr="00515A8E">
        <w:rPr>
          <w:rFonts w:ascii="Arial" w:hAnsi="Arial" w:cs="Arial"/>
          <w:sz w:val="22"/>
          <w:szCs w:val="22"/>
        </w:rPr>
        <w:t>Project Lead</w:t>
      </w:r>
    </w:p>
    <w:p w14:paraId="6DCAE28E" w14:textId="77777777" w:rsidR="00D108A3" w:rsidRPr="00515A8E" w:rsidRDefault="00D108A3" w:rsidP="00D108A3">
      <w:pPr>
        <w:pStyle w:val="BodyTextIndent2"/>
        <w:tabs>
          <w:tab w:val="left" w:pos="360"/>
        </w:tabs>
        <w:spacing w:after="0" w:line="240" w:lineRule="auto"/>
        <w:ind w:left="0"/>
        <w:rPr>
          <w:rFonts w:ascii="Arial" w:hAnsi="Arial" w:cs="Arial"/>
          <w:color w:val="1D1D1D"/>
          <w:sz w:val="22"/>
          <w:szCs w:val="22"/>
          <w:shd w:val="clear" w:color="auto" w:fill="FFFFFF"/>
        </w:rPr>
      </w:pPr>
    </w:p>
    <w:p w14:paraId="712DD757" w14:textId="554E7D28" w:rsidR="00A66030" w:rsidRDefault="00A66030" w:rsidP="00A66030">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04/01/2025-03/31/2030</w:t>
      </w:r>
    </w:p>
    <w:p w14:paraId="06AB13F4" w14:textId="26C2987B" w:rsidR="00A66030" w:rsidRDefault="00A66030" w:rsidP="00A66030">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 xml:space="preserve">Title: </w:t>
      </w:r>
      <w:r w:rsidR="00EF6D37">
        <w:rPr>
          <w:rFonts w:ascii="Arial" w:hAnsi="Arial" w:cs="Arial"/>
          <w:sz w:val="22"/>
          <w:szCs w:val="22"/>
        </w:rPr>
        <w:t>Effects of a healthful diet on sleep and underlying mechanisms</w:t>
      </w:r>
    </w:p>
    <w:p w14:paraId="6C2927F8" w14:textId="7748DC40" w:rsidR="00A66030" w:rsidRPr="009A0B11" w:rsidRDefault="00A66030" w:rsidP="00A66030">
      <w:pPr>
        <w:pStyle w:val="BodyTextIndent2"/>
        <w:tabs>
          <w:tab w:val="left" w:pos="360"/>
        </w:tabs>
        <w:spacing w:after="0" w:line="240" w:lineRule="auto"/>
        <w:ind w:left="0"/>
        <w:rPr>
          <w:rFonts w:ascii="Arial" w:hAnsi="Arial" w:cs="Arial"/>
          <w:sz w:val="22"/>
          <w:szCs w:val="22"/>
          <w:lang w:val="fr-FR"/>
        </w:rPr>
      </w:pPr>
      <w:r w:rsidRPr="009A0B11">
        <w:rPr>
          <w:rFonts w:ascii="Arial" w:hAnsi="Arial" w:cs="Arial"/>
          <w:sz w:val="22"/>
          <w:szCs w:val="22"/>
          <w:lang w:val="fr-FR"/>
        </w:rPr>
        <w:t>NIH/NHLBI</w:t>
      </w:r>
    </w:p>
    <w:p w14:paraId="01EF3502" w14:textId="01566491" w:rsidR="00A66030" w:rsidRPr="009A0B11" w:rsidRDefault="00DC08AB" w:rsidP="00A66030">
      <w:pPr>
        <w:pStyle w:val="BodyTextIndent2"/>
        <w:tabs>
          <w:tab w:val="left" w:pos="360"/>
        </w:tabs>
        <w:spacing w:after="0" w:line="240" w:lineRule="auto"/>
        <w:ind w:left="0"/>
        <w:rPr>
          <w:rFonts w:ascii="Arial" w:hAnsi="Arial" w:cs="Arial"/>
          <w:sz w:val="22"/>
          <w:szCs w:val="22"/>
          <w:lang w:val="fr-FR"/>
        </w:rPr>
      </w:pPr>
      <w:r w:rsidRPr="009A0B11">
        <w:rPr>
          <w:rFonts w:ascii="Arial" w:hAnsi="Arial" w:cs="Arial"/>
          <w:sz w:val="22"/>
          <w:szCs w:val="22"/>
          <w:lang w:val="fr-FR"/>
        </w:rPr>
        <w:t>GRANT</w:t>
      </w:r>
      <w:r w:rsidR="00FF3F19" w:rsidRPr="009A0B11">
        <w:rPr>
          <w:rFonts w:ascii="Arial" w:hAnsi="Arial" w:cs="Arial"/>
          <w:sz w:val="22"/>
          <w:szCs w:val="22"/>
          <w:lang w:val="fr-FR"/>
        </w:rPr>
        <w:t>14172470</w:t>
      </w:r>
    </w:p>
    <w:p w14:paraId="50D12E05" w14:textId="177B7343" w:rsidR="00A66030" w:rsidRPr="009A0B11" w:rsidRDefault="00A66030" w:rsidP="00A66030">
      <w:pPr>
        <w:pStyle w:val="BodyTextIndent2"/>
        <w:tabs>
          <w:tab w:val="left" w:pos="360"/>
        </w:tabs>
        <w:spacing w:after="0" w:line="240" w:lineRule="auto"/>
        <w:ind w:left="0"/>
        <w:rPr>
          <w:rFonts w:ascii="Arial" w:hAnsi="Arial" w:cs="Arial"/>
          <w:sz w:val="22"/>
          <w:szCs w:val="22"/>
          <w:lang w:val="fr-FR"/>
        </w:rPr>
      </w:pPr>
      <w:r w:rsidRPr="009A0B11">
        <w:rPr>
          <w:rFonts w:ascii="Arial" w:hAnsi="Arial" w:cs="Arial"/>
          <w:sz w:val="22"/>
          <w:szCs w:val="22"/>
          <w:lang w:val="fr-FR"/>
        </w:rPr>
        <w:t>Direct Support $2,</w:t>
      </w:r>
      <w:r w:rsidR="00EF6D37" w:rsidRPr="009A0B11">
        <w:rPr>
          <w:rFonts w:ascii="Arial" w:hAnsi="Arial" w:cs="Arial"/>
          <w:sz w:val="22"/>
          <w:szCs w:val="22"/>
          <w:lang w:val="fr-FR"/>
        </w:rPr>
        <w:t>299</w:t>
      </w:r>
      <w:r w:rsidRPr="009A0B11">
        <w:rPr>
          <w:rFonts w:ascii="Arial" w:hAnsi="Arial" w:cs="Arial"/>
          <w:sz w:val="22"/>
          <w:szCs w:val="22"/>
          <w:lang w:val="fr-FR"/>
        </w:rPr>
        <w:t>,</w:t>
      </w:r>
      <w:r w:rsidR="00EF6D37" w:rsidRPr="009A0B11">
        <w:rPr>
          <w:rFonts w:ascii="Arial" w:hAnsi="Arial" w:cs="Arial"/>
          <w:sz w:val="22"/>
          <w:szCs w:val="22"/>
          <w:lang w:val="fr-FR"/>
        </w:rPr>
        <w:t>591</w:t>
      </w:r>
    </w:p>
    <w:p w14:paraId="03DF5AAD" w14:textId="41DB9D2B" w:rsidR="00A66030" w:rsidRDefault="00A66030" w:rsidP="00A66030">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 xml:space="preserve">Role: Co-Investigator (PI: </w:t>
      </w:r>
      <w:proofErr w:type="spellStart"/>
      <w:r w:rsidR="00EF6D37">
        <w:rPr>
          <w:rFonts w:ascii="Arial" w:hAnsi="Arial" w:cs="Arial"/>
          <w:sz w:val="22"/>
          <w:szCs w:val="22"/>
        </w:rPr>
        <w:t>Zuraikat</w:t>
      </w:r>
      <w:proofErr w:type="spellEnd"/>
      <w:r>
        <w:rPr>
          <w:rFonts w:ascii="Arial" w:hAnsi="Arial" w:cs="Arial"/>
          <w:sz w:val="22"/>
          <w:szCs w:val="22"/>
        </w:rPr>
        <w:t>)</w:t>
      </w:r>
    </w:p>
    <w:p w14:paraId="2AA655B2" w14:textId="77777777" w:rsidR="00A66030" w:rsidRDefault="00A66030" w:rsidP="00A66030">
      <w:pPr>
        <w:pStyle w:val="BodyTextIndent2"/>
        <w:tabs>
          <w:tab w:val="left" w:pos="360"/>
        </w:tabs>
        <w:spacing w:after="0" w:line="240" w:lineRule="auto"/>
        <w:ind w:left="0"/>
        <w:rPr>
          <w:rFonts w:ascii="Arial" w:hAnsi="Arial" w:cs="Arial"/>
          <w:sz w:val="22"/>
          <w:szCs w:val="22"/>
        </w:rPr>
      </w:pPr>
    </w:p>
    <w:p w14:paraId="66ED3F6E" w14:textId="77777777" w:rsidR="0003310D" w:rsidRDefault="0003310D" w:rsidP="0003310D">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04/01/2025-03/31/2030</w:t>
      </w:r>
    </w:p>
    <w:p w14:paraId="73D9B7F0" w14:textId="340EF245" w:rsidR="00A66030" w:rsidRDefault="00A66030" w:rsidP="00A66030">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 xml:space="preserve">Title: </w:t>
      </w:r>
      <w:r w:rsidR="0003310D">
        <w:rPr>
          <w:rFonts w:ascii="Arial" w:hAnsi="Arial" w:cs="Arial"/>
          <w:sz w:val="22"/>
          <w:szCs w:val="22"/>
        </w:rPr>
        <w:t xml:space="preserve">Causes of hypermetabolism in people and cells with mitochondrial </w:t>
      </w:r>
      <w:proofErr w:type="spellStart"/>
      <w:r w:rsidR="0003310D">
        <w:rPr>
          <w:rFonts w:ascii="Arial" w:hAnsi="Arial" w:cs="Arial"/>
          <w:sz w:val="22"/>
          <w:szCs w:val="22"/>
        </w:rPr>
        <w:t>OxPhos</w:t>
      </w:r>
      <w:proofErr w:type="spellEnd"/>
      <w:r w:rsidR="0003310D">
        <w:rPr>
          <w:rFonts w:ascii="Arial" w:hAnsi="Arial" w:cs="Arial"/>
          <w:sz w:val="22"/>
          <w:szCs w:val="22"/>
        </w:rPr>
        <w:t xml:space="preserve"> defects</w:t>
      </w:r>
    </w:p>
    <w:p w14:paraId="027260A3" w14:textId="34A2633D" w:rsidR="00A66030" w:rsidRDefault="00A66030" w:rsidP="00A66030">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NIH</w:t>
      </w:r>
    </w:p>
    <w:p w14:paraId="78F1F6A6" w14:textId="690CFCA2" w:rsidR="00A66030" w:rsidRDefault="00A66030" w:rsidP="00A66030">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GRANT</w:t>
      </w:r>
      <w:r w:rsidR="00F509E8">
        <w:rPr>
          <w:rFonts w:ascii="Arial" w:hAnsi="Arial" w:cs="Arial"/>
          <w:sz w:val="22"/>
          <w:szCs w:val="22"/>
        </w:rPr>
        <w:t xml:space="preserve"> number pending</w:t>
      </w:r>
    </w:p>
    <w:p w14:paraId="7590294D" w14:textId="67FFCC79" w:rsidR="00A66030" w:rsidRDefault="00A66030" w:rsidP="00A66030">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Direct Support $2,</w:t>
      </w:r>
      <w:r w:rsidR="00F509E8">
        <w:rPr>
          <w:rFonts w:ascii="Arial" w:hAnsi="Arial" w:cs="Arial"/>
          <w:sz w:val="22"/>
          <w:szCs w:val="22"/>
        </w:rPr>
        <w:t>472</w:t>
      </w:r>
      <w:r>
        <w:rPr>
          <w:rFonts w:ascii="Arial" w:hAnsi="Arial" w:cs="Arial"/>
          <w:sz w:val="22"/>
          <w:szCs w:val="22"/>
        </w:rPr>
        <w:t>,</w:t>
      </w:r>
      <w:r w:rsidR="00F509E8">
        <w:rPr>
          <w:rFonts w:ascii="Arial" w:hAnsi="Arial" w:cs="Arial"/>
          <w:sz w:val="22"/>
          <w:szCs w:val="22"/>
        </w:rPr>
        <w:t>536</w:t>
      </w:r>
    </w:p>
    <w:p w14:paraId="368D6E6D" w14:textId="0F1938F4" w:rsidR="00A66030" w:rsidRDefault="00A66030" w:rsidP="00A66030">
      <w:pPr>
        <w:pStyle w:val="BodyTextIndent2"/>
        <w:tabs>
          <w:tab w:val="left" w:pos="360"/>
        </w:tabs>
        <w:spacing w:after="0" w:line="240" w:lineRule="auto"/>
        <w:ind w:left="0"/>
        <w:rPr>
          <w:rFonts w:ascii="Arial" w:hAnsi="Arial" w:cs="Arial"/>
          <w:sz w:val="22"/>
          <w:szCs w:val="22"/>
        </w:rPr>
      </w:pPr>
      <w:r>
        <w:rPr>
          <w:rFonts w:ascii="Arial" w:hAnsi="Arial" w:cs="Arial"/>
          <w:sz w:val="22"/>
          <w:szCs w:val="22"/>
        </w:rPr>
        <w:t xml:space="preserve">Role: Co-Investigator (PI: </w:t>
      </w:r>
      <w:r w:rsidR="00D108A3">
        <w:rPr>
          <w:rFonts w:ascii="Arial" w:hAnsi="Arial" w:cs="Arial"/>
          <w:sz w:val="22"/>
          <w:szCs w:val="22"/>
        </w:rPr>
        <w:t>Picard</w:t>
      </w:r>
      <w:r>
        <w:rPr>
          <w:rFonts w:ascii="Arial" w:hAnsi="Arial" w:cs="Arial"/>
          <w:sz w:val="22"/>
          <w:szCs w:val="22"/>
        </w:rPr>
        <w:t>)</w:t>
      </w:r>
    </w:p>
    <w:p w14:paraId="09A9EDAC" w14:textId="77777777" w:rsidR="00C86788" w:rsidRDefault="00C86788" w:rsidP="00F801AA">
      <w:pPr>
        <w:pStyle w:val="BodyTextIndent2"/>
        <w:tabs>
          <w:tab w:val="left" w:pos="360"/>
        </w:tabs>
        <w:spacing w:after="0" w:line="240" w:lineRule="auto"/>
        <w:ind w:left="0"/>
        <w:rPr>
          <w:rFonts w:ascii="Arial" w:hAnsi="Arial" w:cs="Arial"/>
          <w:sz w:val="22"/>
          <w:szCs w:val="22"/>
        </w:rPr>
      </w:pPr>
    </w:p>
    <w:p w14:paraId="53A823E4" w14:textId="36B950C4" w:rsidR="00C94CDE" w:rsidRPr="00515A8E" w:rsidRDefault="00966949" w:rsidP="00966949">
      <w:pPr>
        <w:pBdr>
          <w:bottom w:val="single" w:sz="4" w:space="1" w:color="auto"/>
        </w:pBdr>
        <w:rPr>
          <w:rFonts w:ascii="Arial" w:hAnsi="Arial" w:cs="Arial"/>
          <w:b/>
          <w:sz w:val="22"/>
          <w:szCs w:val="22"/>
        </w:rPr>
      </w:pPr>
      <w:r>
        <w:rPr>
          <w:rFonts w:ascii="Arial" w:hAnsi="Arial" w:cs="Arial"/>
          <w:b/>
          <w:sz w:val="22"/>
          <w:szCs w:val="22"/>
        </w:rPr>
        <w:t>EDUCATIONAL CONTRIBUTIONS</w:t>
      </w:r>
    </w:p>
    <w:p w14:paraId="456B1378" w14:textId="77777777" w:rsidR="0061516F" w:rsidRDefault="0061516F" w:rsidP="009325A3">
      <w:pPr>
        <w:rPr>
          <w:rFonts w:ascii="Arial" w:hAnsi="Arial" w:cs="Arial"/>
          <w:sz w:val="22"/>
          <w:szCs w:val="22"/>
          <w:u w:val="single"/>
        </w:rPr>
      </w:pPr>
    </w:p>
    <w:p w14:paraId="665C61E2" w14:textId="37D6C281" w:rsidR="005728A2" w:rsidRPr="0061516F" w:rsidRDefault="00681E6B" w:rsidP="0061516F">
      <w:pPr>
        <w:pBdr>
          <w:bottom w:val="single" w:sz="4" w:space="1" w:color="auto"/>
        </w:pBdr>
        <w:rPr>
          <w:rFonts w:ascii="Arial" w:hAnsi="Arial" w:cs="Arial"/>
          <w:sz w:val="22"/>
          <w:szCs w:val="22"/>
        </w:rPr>
      </w:pPr>
      <w:r w:rsidRPr="0061516F">
        <w:rPr>
          <w:rFonts w:ascii="Arial" w:hAnsi="Arial" w:cs="Arial"/>
          <w:sz w:val="22"/>
          <w:szCs w:val="22"/>
        </w:rPr>
        <w:t>Direct Teaching/Precepting/Supervising</w:t>
      </w:r>
    </w:p>
    <w:p w14:paraId="5D368EA8" w14:textId="65F0552E" w:rsidR="003176A9" w:rsidRPr="00B857E8" w:rsidRDefault="00B857E8" w:rsidP="00C13CB0">
      <w:pPr>
        <w:ind w:left="1440" w:hanging="1440"/>
        <w:rPr>
          <w:rFonts w:ascii="Arial" w:hAnsi="Arial" w:cs="Arial"/>
          <w:b/>
          <w:bCs/>
          <w:sz w:val="22"/>
          <w:szCs w:val="22"/>
        </w:rPr>
      </w:pPr>
      <w:r>
        <w:rPr>
          <w:rFonts w:ascii="Arial" w:hAnsi="Arial" w:cs="Arial"/>
          <w:b/>
          <w:bCs/>
          <w:sz w:val="22"/>
          <w:szCs w:val="22"/>
        </w:rPr>
        <w:t>Local:</w:t>
      </w:r>
    </w:p>
    <w:p w14:paraId="69856FAC" w14:textId="7057391A" w:rsidR="00C13CB0" w:rsidRPr="001F3C10" w:rsidRDefault="0061516F" w:rsidP="00C13CB0">
      <w:pPr>
        <w:ind w:left="1440" w:hanging="1440"/>
        <w:rPr>
          <w:rFonts w:ascii="Arial" w:hAnsi="Arial" w:cs="Arial"/>
          <w:b/>
          <w:bCs/>
          <w:sz w:val="22"/>
          <w:szCs w:val="22"/>
        </w:rPr>
      </w:pPr>
      <w:r>
        <w:rPr>
          <w:rFonts w:ascii="Arial" w:hAnsi="Arial" w:cs="Arial"/>
          <w:sz w:val="22"/>
          <w:szCs w:val="22"/>
        </w:rPr>
        <w:t>2024</w:t>
      </w:r>
      <w:r>
        <w:rPr>
          <w:rFonts w:ascii="Arial" w:hAnsi="Arial" w:cs="Arial"/>
          <w:sz w:val="22"/>
          <w:szCs w:val="22"/>
        </w:rPr>
        <w:tab/>
      </w:r>
      <w:r w:rsidR="001F3C10" w:rsidRPr="001F3C10">
        <w:rPr>
          <w:rFonts w:ascii="Arial" w:hAnsi="Arial" w:cs="Arial"/>
          <w:b/>
          <w:bCs/>
          <w:sz w:val="22"/>
          <w:szCs w:val="22"/>
        </w:rPr>
        <w:t>Institute of Human Nutrition</w:t>
      </w:r>
      <w:r w:rsidR="00903DF9">
        <w:rPr>
          <w:rFonts w:ascii="Arial" w:hAnsi="Arial" w:cs="Arial"/>
          <w:b/>
          <w:bCs/>
          <w:sz w:val="22"/>
          <w:szCs w:val="22"/>
        </w:rPr>
        <w:t xml:space="preserve"> MS in Nutrition</w:t>
      </w:r>
    </w:p>
    <w:p w14:paraId="1A8A81E5" w14:textId="19D6AA7E" w:rsidR="001F3C10" w:rsidRDefault="00FD3407" w:rsidP="00FD3407">
      <w:pPr>
        <w:ind w:left="1440"/>
        <w:rPr>
          <w:rFonts w:ascii="Arial" w:hAnsi="Arial" w:cs="Arial"/>
          <w:sz w:val="22"/>
          <w:szCs w:val="22"/>
        </w:rPr>
      </w:pPr>
      <w:r w:rsidRPr="00515A8E">
        <w:rPr>
          <w:rFonts w:ascii="Arial" w:hAnsi="Arial" w:cs="Arial"/>
          <w:sz w:val="22"/>
          <w:szCs w:val="22"/>
        </w:rPr>
        <w:t>Obesity: Etiology, Prevention and Treatment</w:t>
      </w:r>
      <w:r>
        <w:rPr>
          <w:rFonts w:ascii="Arial" w:hAnsi="Arial" w:cs="Arial"/>
          <w:sz w:val="22"/>
          <w:szCs w:val="22"/>
        </w:rPr>
        <w:t>,</w:t>
      </w:r>
      <w:r w:rsidRPr="00515A8E">
        <w:rPr>
          <w:rFonts w:ascii="Arial" w:hAnsi="Arial" w:cs="Arial"/>
          <w:sz w:val="22"/>
          <w:szCs w:val="22"/>
        </w:rPr>
        <w:t xml:space="preserve"> American Board of Obesity Medicine preparatory course, elective course, 200-250 students, 5 full days</w:t>
      </w:r>
      <w:r>
        <w:rPr>
          <w:rFonts w:ascii="Arial" w:hAnsi="Arial" w:cs="Arial"/>
          <w:sz w:val="22"/>
          <w:szCs w:val="22"/>
        </w:rPr>
        <w:t xml:space="preserve"> (</w:t>
      </w:r>
      <w:r w:rsidR="001F3C10">
        <w:rPr>
          <w:rFonts w:ascii="Arial" w:hAnsi="Arial" w:cs="Arial"/>
          <w:sz w:val="22"/>
          <w:szCs w:val="22"/>
        </w:rPr>
        <w:t xml:space="preserve">two </w:t>
      </w:r>
      <w:r w:rsidR="00F4379D">
        <w:rPr>
          <w:rFonts w:ascii="Arial" w:hAnsi="Arial" w:cs="Arial"/>
          <w:sz w:val="22"/>
          <w:szCs w:val="22"/>
        </w:rPr>
        <w:t xml:space="preserve">1-hour </w:t>
      </w:r>
      <w:r>
        <w:rPr>
          <w:rFonts w:ascii="Arial" w:hAnsi="Arial" w:cs="Arial"/>
          <w:sz w:val="22"/>
          <w:szCs w:val="22"/>
        </w:rPr>
        <w:t xml:space="preserve">recorded </w:t>
      </w:r>
      <w:r w:rsidR="001F3C10">
        <w:rPr>
          <w:rFonts w:ascii="Arial" w:hAnsi="Arial" w:cs="Arial"/>
          <w:sz w:val="22"/>
          <w:szCs w:val="22"/>
        </w:rPr>
        <w:t>lectures</w:t>
      </w:r>
      <w:r>
        <w:rPr>
          <w:rFonts w:ascii="Arial" w:hAnsi="Arial" w:cs="Arial"/>
          <w:sz w:val="22"/>
          <w:szCs w:val="22"/>
        </w:rPr>
        <w:t>)</w:t>
      </w:r>
    </w:p>
    <w:p w14:paraId="5CA4F42B" w14:textId="4029B17B" w:rsidR="0061516F" w:rsidRDefault="00C13CB0" w:rsidP="008F0F32">
      <w:pPr>
        <w:ind w:left="720" w:firstLine="720"/>
        <w:rPr>
          <w:rFonts w:ascii="Arial" w:hAnsi="Arial" w:cs="Arial"/>
          <w:sz w:val="22"/>
          <w:szCs w:val="22"/>
        </w:rPr>
      </w:pPr>
      <w:r>
        <w:rPr>
          <w:rFonts w:ascii="Arial" w:hAnsi="Arial" w:cs="Arial"/>
          <w:sz w:val="22"/>
          <w:szCs w:val="22"/>
        </w:rPr>
        <w:t xml:space="preserve"> </w:t>
      </w:r>
    </w:p>
    <w:p w14:paraId="450AC218" w14:textId="1C85E235" w:rsidR="001F3C10" w:rsidRPr="001F3C10" w:rsidRDefault="00B634C2" w:rsidP="001F3C10">
      <w:pPr>
        <w:ind w:left="1440" w:hanging="1440"/>
        <w:rPr>
          <w:rFonts w:ascii="Arial" w:hAnsi="Arial" w:cs="Arial"/>
          <w:b/>
          <w:bCs/>
          <w:sz w:val="22"/>
          <w:szCs w:val="22"/>
        </w:rPr>
      </w:pPr>
      <w:r w:rsidRPr="00515A8E">
        <w:rPr>
          <w:rFonts w:ascii="Arial" w:hAnsi="Arial" w:cs="Arial"/>
          <w:sz w:val="22"/>
          <w:szCs w:val="22"/>
        </w:rPr>
        <w:t>2021</w:t>
      </w:r>
      <w:r w:rsidRPr="00515A8E">
        <w:rPr>
          <w:rFonts w:ascii="Arial" w:hAnsi="Arial" w:cs="Arial"/>
          <w:sz w:val="22"/>
          <w:szCs w:val="22"/>
        </w:rPr>
        <w:tab/>
      </w:r>
      <w:r w:rsidR="001F3C10" w:rsidRPr="001F3C10">
        <w:rPr>
          <w:rFonts w:ascii="Arial" w:hAnsi="Arial" w:cs="Arial"/>
          <w:b/>
          <w:bCs/>
          <w:sz w:val="22"/>
          <w:szCs w:val="22"/>
        </w:rPr>
        <w:t>Institute of Human Nutrition</w:t>
      </w:r>
      <w:r w:rsidR="00903DF9" w:rsidRPr="00903DF9">
        <w:rPr>
          <w:rFonts w:ascii="Arial" w:hAnsi="Arial" w:cs="Arial"/>
          <w:b/>
          <w:bCs/>
          <w:sz w:val="22"/>
          <w:szCs w:val="22"/>
        </w:rPr>
        <w:t xml:space="preserve"> </w:t>
      </w:r>
      <w:r w:rsidR="00903DF9">
        <w:rPr>
          <w:rFonts w:ascii="Arial" w:hAnsi="Arial" w:cs="Arial"/>
          <w:b/>
          <w:bCs/>
          <w:sz w:val="22"/>
          <w:szCs w:val="22"/>
        </w:rPr>
        <w:t>MS in Nutrition</w:t>
      </w:r>
    </w:p>
    <w:p w14:paraId="25670C95" w14:textId="501CACF1" w:rsidR="00B634C2" w:rsidRDefault="00B634C2" w:rsidP="001F3C10">
      <w:pPr>
        <w:ind w:left="1440"/>
        <w:rPr>
          <w:rFonts w:ascii="Arial" w:hAnsi="Arial" w:cs="Arial"/>
          <w:sz w:val="22"/>
          <w:szCs w:val="22"/>
        </w:rPr>
      </w:pPr>
      <w:r w:rsidRPr="00515A8E">
        <w:rPr>
          <w:rFonts w:ascii="Arial" w:hAnsi="Arial" w:cs="Arial"/>
          <w:sz w:val="22"/>
          <w:szCs w:val="22"/>
        </w:rPr>
        <w:t>Panel lecture on Sleep</w:t>
      </w:r>
      <w:r w:rsidR="008C493B">
        <w:rPr>
          <w:rFonts w:ascii="Arial" w:hAnsi="Arial" w:cs="Arial"/>
          <w:sz w:val="22"/>
          <w:szCs w:val="22"/>
        </w:rPr>
        <w:t xml:space="preserve"> for ~70 MS students</w:t>
      </w:r>
    </w:p>
    <w:p w14:paraId="7D22E7DE" w14:textId="77777777" w:rsidR="001F3C10" w:rsidRPr="00515A8E" w:rsidRDefault="001F3C10" w:rsidP="001F3C10">
      <w:pPr>
        <w:ind w:left="1440"/>
        <w:rPr>
          <w:rFonts w:ascii="Arial" w:hAnsi="Arial" w:cs="Arial"/>
          <w:sz w:val="22"/>
          <w:szCs w:val="22"/>
        </w:rPr>
      </w:pPr>
    </w:p>
    <w:p w14:paraId="0E3B6993" w14:textId="18869CC4" w:rsidR="00841613" w:rsidRPr="00841613" w:rsidRDefault="00761B9E" w:rsidP="00C13CB0">
      <w:pPr>
        <w:ind w:left="1440" w:hanging="1440"/>
        <w:rPr>
          <w:rFonts w:ascii="Arial" w:hAnsi="Arial" w:cs="Arial"/>
          <w:b/>
          <w:bCs/>
          <w:sz w:val="22"/>
          <w:szCs w:val="22"/>
        </w:rPr>
      </w:pPr>
      <w:r w:rsidRPr="00515A8E">
        <w:rPr>
          <w:rFonts w:ascii="Arial" w:hAnsi="Arial" w:cs="Arial"/>
          <w:sz w:val="22"/>
          <w:szCs w:val="22"/>
        </w:rPr>
        <w:t>2018</w:t>
      </w:r>
      <w:r w:rsidRPr="00515A8E">
        <w:rPr>
          <w:rFonts w:ascii="Arial" w:hAnsi="Arial" w:cs="Arial"/>
          <w:sz w:val="22"/>
          <w:szCs w:val="22"/>
        </w:rPr>
        <w:tab/>
      </w:r>
      <w:r w:rsidR="00841613" w:rsidRPr="00841613">
        <w:rPr>
          <w:rFonts w:ascii="Arial" w:hAnsi="Arial" w:cs="Arial"/>
          <w:b/>
          <w:bCs/>
          <w:sz w:val="22"/>
          <w:szCs w:val="22"/>
        </w:rPr>
        <w:t xml:space="preserve">Irving Institute for </w:t>
      </w:r>
      <w:r w:rsidRPr="00841613">
        <w:rPr>
          <w:rFonts w:ascii="Arial" w:hAnsi="Arial" w:cs="Arial"/>
          <w:b/>
          <w:bCs/>
          <w:sz w:val="22"/>
          <w:szCs w:val="22"/>
        </w:rPr>
        <w:t>C</w:t>
      </w:r>
      <w:r w:rsidR="00841613" w:rsidRPr="00841613">
        <w:rPr>
          <w:rFonts w:ascii="Arial" w:hAnsi="Arial" w:cs="Arial"/>
          <w:b/>
          <w:bCs/>
          <w:sz w:val="22"/>
          <w:szCs w:val="22"/>
        </w:rPr>
        <w:t xml:space="preserve">linical and </w:t>
      </w:r>
      <w:r w:rsidRPr="00841613">
        <w:rPr>
          <w:rFonts w:ascii="Arial" w:hAnsi="Arial" w:cs="Arial"/>
          <w:b/>
          <w:bCs/>
          <w:sz w:val="22"/>
          <w:szCs w:val="22"/>
        </w:rPr>
        <w:t>T</w:t>
      </w:r>
      <w:r w:rsidR="00841613" w:rsidRPr="00841613">
        <w:rPr>
          <w:rFonts w:ascii="Arial" w:hAnsi="Arial" w:cs="Arial"/>
          <w:b/>
          <w:bCs/>
          <w:sz w:val="22"/>
          <w:szCs w:val="22"/>
        </w:rPr>
        <w:t xml:space="preserve">ranslational </w:t>
      </w:r>
      <w:r w:rsidRPr="00841613">
        <w:rPr>
          <w:rFonts w:ascii="Arial" w:hAnsi="Arial" w:cs="Arial"/>
          <w:b/>
          <w:bCs/>
          <w:sz w:val="22"/>
          <w:szCs w:val="22"/>
        </w:rPr>
        <w:t>S</w:t>
      </w:r>
      <w:r w:rsidR="00841613" w:rsidRPr="00841613">
        <w:rPr>
          <w:rFonts w:ascii="Arial" w:hAnsi="Arial" w:cs="Arial"/>
          <w:b/>
          <w:bCs/>
          <w:sz w:val="22"/>
          <w:szCs w:val="22"/>
        </w:rPr>
        <w:t xml:space="preserve">cience </w:t>
      </w:r>
      <w:r w:rsidRPr="00841613">
        <w:rPr>
          <w:rFonts w:ascii="Arial" w:hAnsi="Arial" w:cs="Arial"/>
          <w:b/>
          <w:bCs/>
          <w:sz w:val="22"/>
          <w:szCs w:val="22"/>
        </w:rPr>
        <w:t>A</w:t>
      </w:r>
      <w:r w:rsidR="00841613" w:rsidRPr="00841613">
        <w:rPr>
          <w:rFonts w:ascii="Arial" w:hAnsi="Arial" w:cs="Arial"/>
          <w:b/>
          <w:bCs/>
          <w:sz w:val="22"/>
          <w:szCs w:val="22"/>
        </w:rPr>
        <w:t>ward</w:t>
      </w:r>
      <w:r w:rsidRPr="00841613">
        <w:rPr>
          <w:rFonts w:ascii="Arial" w:hAnsi="Arial" w:cs="Arial"/>
          <w:b/>
          <w:bCs/>
          <w:sz w:val="22"/>
          <w:szCs w:val="22"/>
        </w:rPr>
        <w:t xml:space="preserve"> </w:t>
      </w:r>
    </w:p>
    <w:p w14:paraId="301376C1" w14:textId="6175BD62" w:rsidR="00761B9E" w:rsidRDefault="00841613" w:rsidP="00841613">
      <w:pPr>
        <w:ind w:left="1440"/>
        <w:rPr>
          <w:rFonts w:ascii="Arial" w:hAnsi="Arial" w:cs="Arial"/>
          <w:sz w:val="22"/>
          <w:szCs w:val="22"/>
        </w:rPr>
      </w:pPr>
      <w:r w:rsidRPr="00515A8E">
        <w:rPr>
          <w:rFonts w:ascii="Arial" w:hAnsi="Arial" w:cs="Arial"/>
          <w:sz w:val="22"/>
          <w:szCs w:val="22"/>
        </w:rPr>
        <w:t>P</w:t>
      </w:r>
      <w:r>
        <w:rPr>
          <w:rFonts w:ascii="Arial" w:hAnsi="Arial" w:cs="Arial"/>
          <w:sz w:val="22"/>
          <w:szCs w:val="22"/>
        </w:rPr>
        <w:t xml:space="preserve">atient </w:t>
      </w:r>
      <w:r w:rsidRPr="00515A8E">
        <w:rPr>
          <w:rFonts w:ascii="Arial" w:hAnsi="Arial" w:cs="Arial"/>
          <w:sz w:val="22"/>
          <w:szCs w:val="22"/>
        </w:rPr>
        <w:t>O</w:t>
      </w:r>
      <w:r>
        <w:rPr>
          <w:rFonts w:ascii="Arial" w:hAnsi="Arial" w:cs="Arial"/>
          <w:sz w:val="22"/>
          <w:szCs w:val="22"/>
        </w:rPr>
        <w:t xml:space="preserve">riented </w:t>
      </w:r>
      <w:r w:rsidRPr="00515A8E">
        <w:rPr>
          <w:rFonts w:ascii="Arial" w:hAnsi="Arial" w:cs="Arial"/>
          <w:sz w:val="22"/>
          <w:szCs w:val="22"/>
        </w:rPr>
        <w:t>R</w:t>
      </w:r>
      <w:r>
        <w:rPr>
          <w:rFonts w:ascii="Arial" w:hAnsi="Arial" w:cs="Arial"/>
          <w:sz w:val="22"/>
          <w:szCs w:val="22"/>
        </w:rPr>
        <w:t>esearch</w:t>
      </w:r>
      <w:r w:rsidRPr="00515A8E">
        <w:rPr>
          <w:rFonts w:ascii="Arial" w:hAnsi="Arial" w:cs="Arial"/>
          <w:sz w:val="22"/>
          <w:szCs w:val="22"/>
        </w:rPr>
        <w:t xml:space="preserve"> Colloquium Course </w:t>
      </w:r>
      <w:r w:rsidR="00761B9E" w:rsidRPr="00515A8E">
        <w:rPr>
          <w:rFonts w:ascii="Arial" w:hAnsi="Arial" w:cs="Arial"/>
          <w:sz w:val="22"/>
          <w:szCs w:val="22"/>
        </w:rPr>
        <w:t>Career Development Seminar</w:t>
      </w:r>
    </w:p>
    <w:p w14:paraId="428CE1A1" w14:textId="77777777" w:rsidR="00841613" w:rsidRPr="00515A8E" w:rsidRDefault="00841613" w:rsidP="00841613">
      <w:pPr>
        <w:ind w:left="1440"/>
        <w:rPr>
          <w:rFonts w:ascii="Arial" w:hAnsi="Arial" w:cs="Arial"/>
          <w:sz w:val="22"/>
          <w:szCs w:val="22"/>
        </w:rPr>
      </w:pPr>
    </w:p>
    <w:p w14:paraId="14C5B58E" w14:textId="77777777" w:rsidR="00841613" w:rsidRDefault="009325A3" w:rsidP="00C13CB0">
      <w:pPr>
        <w:ind w:left="1440" w:hanging="1440"/>
        <w:rPr>
          <w:rFonts w:ascii="Arial" w:hAnsi="Arial" w:cs="Arial"/>
          <w:sz w:val="22"/>
          <w:szCs w:val="22"/>
        </w:rPr>
      </w:pPr>
      <w:r w:rsidRPr="00515A8E">
        <w:rPr>
          <w:rFonts w:ascii="Arial" w:hAnsi="Arial" w:cs="Arial"/>
          <w:sz w:val="22"/>
          <w:szCs w:val="22"/>
        </w:rPr>
        <w:t>2017</w:t>
      </w:r>
      <w:r w:rsidR="00761B9E" w:rsidRPr="00515A8E">
        <w:rPr>
          <w:rFonts w:ascii="Arial" w:hAnsi="Arial" w:cs="Arial"/>
          <w:sz w:val="22"/>
          <w:szCs w:val="22"/>
        </w:rPr>
        <w:t>-</w:t>
      </w:r>
      <w:r w:rsidR="00D870F3" w:rsidRPr="00515A8E">
        <w:rPr>
          <w:rFonts w:ascii="Arial" w:hAnsi="Arial" w:cs="Arial"/>
          <w:sz w:val="22"/>
          <w:szCs w:val="22"/>
        </w:rPr>
        <w:t>2020</w:t>
      </w:r>
      <w:r w:rsidRPr="00515A8E">
        <w:rPr>
          <w:rFonts w:ascii="Arial" w:hAnsi="Arial" w:cs="Arial"/>
          <w:sz w:val="22"/>
          <w:szCs w:val="22"/>
        </w:rPr>
        <w:tab/>
      </w:r>
      <w:r w:rsidR="003D443B" w:rsidRPr="00841613">
        <w:rPr>
          <w:rFonts w:ascii="Arial" w:hAnsi="Arial" w:cs="Arial"/>
          <w:b/>
          <w:bCs/>
          <w:sz w:val="22"/>
          <w:szCs w:val="22"/>
        </w:rPr>
        <w:t>Summer Health Professions Education Program (SHPEP)</w:t>
      </w:r>
      <w:r w:rsidRPr="00841613">
        <w:rPr>
          <w:rFonts w:ascii="Arial" w:hAnsi="Arial" w:cs="Arial"/>
          <w:b/>
          <w:bCs/>
          <w:sz w:val="22"/>
          <w:szCs w:val="22"/>
        </w:rPr>
        <w:t xml:space="preserve"> </w:t>
      </w:r>
    </w:p>
    <w:p w14:paraId="789C8744" w14:textId="342874C9" w:rsidR="003D443B" w:rsidRDefault="003D443B" w:rsidP="00841613">
      <w:pPr>
        <w:ind w:left="1440"/>
        <w:rPr>
          <w:rFonts w:ascii="Arial" w:hAnsi="Arial" w:cs="Arial"/>
          <w:sz w:val="22"/>
          <w:szCs w:val="22"/>
        </w:rPr>
      </w:pPr>
      <w:r w:rsidRPr="00515A8E">
        <w:rPr>
          <w:rFonts w:ascii="Arial" w:hAnsi="Arial" w:cs="Arial"/>
          <w:sz w:val="22"/>
          <w:szCs w:val="22"/>
        </w:rPr>
        <w:t>2</w:t>
      </w:r>
      <w:r w:rsidR="009325A3" w:rsidRPr="00515A8E">
        <w:rPr>
          <w:rFonts w:ascii="Arial" w:hAnsi="Arial" w:cs="Arial"/>
          <w:sz w:val="22"/>
          <w:szCs w:val="22"/>
        </w:rPr>
        <w:t>-hour lecture</w:t>
      </w:r>
      <w:r w:rsidR="008C493B">
        <w:rPr>
          <w:rFonts w:ascii="Arial" w:hAnsi="Arial" w:cs="Arial"/>
          <w:sz w:val="22"/>
          <w:szCs w:val="22"/>
        </w:rPr>
        <w:t>, ~</w:t>
      </w:r>
      <w:r w:rsidR="008C493B" w:rsidRPr="00515A8E">
        <w:rPr>
          <w:rFonts w:ascii="Arial" w:hAnsi="Arial" w:cs="Arial"/>
          <w:sz w:val="22"/>
          <w:szCs w:val="22"/>
        </w:rPr>
        <w:t>50 undergraduate students</w:t>
      </w:r>
    </w:p>
    <w:p w14:paraId="2972ADF2" w14:textId="77777777" w:rsidR="008C493B" w:rsidRPr="00515A8E" w:rsidRDefault="008C493B" w:rsidP="00841613">
      <w:pPr>
        <w:ind w:left="1440"/>
        <w:rPr>
          <w:rFonts w:ascii="Arial" w:hAnsi="Arial" w:cs="Arial"/>
          <w:sz w:val="22"/>
          <w:szCs w:val="22"/>
        </w:rPr>
      </w:pPr>
    </w:p>
    <w:p w14:paraId="32573787" w14:textId="77777777" w:rsidR="00B857E8" w:rsidRPr="001F3C10" w:rsidRDefault="00B857E8" w:rsidP="00B857E8">
      <w:pPr>
        <w:ind w:left="1440" w:hanging="1440"/>
        <w:rPr>
          <w:rFonts w:ascii="Arial" w:hAnsi="Arial" w:cs="Arial"/>
          <w:b/>
          <w:bCs/>
          <w:sz w:val="22"/>
          <w:szCs w:val="22"/>
        </w:rPr>
      </w:pPr>
      <w:r w:rsidRPr="00515A8E">
        <w:rPr>
          <w:rFonts w:ascii="Arial" w:hAnsi="Arial" w:cs="Arial"/>
          <w:sz w:val="22"/>
          <w:szCs w:val="22"/>
        </w:rPr>
        <w:t>2014-2020</w:t>
      </w:r>
      <w:r w:rsidRPr="00515A8E">
        <w:rPr>
          <w:rFonts w:ascii="Arial" w:hAnsi="Arial" w:cs="Arial"/>
          <w:sz w:val="22"/>
          <w:szCs w:val="22"/>
        </w:rPr>
        <w:tab/>
      </w:r>
      <w:r w:rsidRPr="001F3C10">
        <w:rPr>
          <w:rFonts w:ascii="Arial" w:hAnsi="Arial" w:cs="Arial"/>
          <w:b/>
          <w:bCs/>
          <w:sz w:val="22"/>
          <w:szCs w:val="22"/>
        </w:rPr>
        <w:t>Institute of Human Nutrition</w:t>
      </w:r>
      <w:r w:rsidRPr="00903DF9">
        <w:rPr>
          <w:rFonts w:ascii="Arial" w:hAnsi="Arial" w:cs="Arial"/>
          <w:b/>
          <w:bCs/>
          <w:sz w:val="22"/>
          <w:szCs w:val="22"/>
        </w:rPr>
        <w:t xml:space="preserve"> </w:t>
      </w:r>
      <w:r>
        <w:rPr>
          <w:rFonts w:ascii="Arial" w:hAnsi="Arial" w:cs="Arial"/>
          <w:b/>
          <w:bCs/>
          <w:sz w:val="22"/>
          <w:szCs w:val="22"/>
        </w:rPr>
        <w:t>MS in Nutrition</w:t>
      </w:r>
    </w:p>
    <w:p w14:paraId="56FA1234" w14:textId="77777777" w:rsidR="00B857E8" w:rsidRDefault="00B857E8" w:rsidP="00B857E8">
      <w:pPr>
        <w:ind w:left="1440"/>
        <w:rPr>
          <w:rFonts w:ascii="Arial" w:hAnsi="Arial" w:cs="Arial"/>
          <w:sz w:val="22"/>
          <w:szCs w:val="22"/>
        </w:rPr>
      </w:pPr>
      <w:r w:rsidRPr="00515A8E">
        <w:rPr>
          <w:rFonts w:ascii="Arial" w:hAnsi="Arial" w:cs="Arial"/>
          <w:sz w:val="22"/>
          <w:szCs w:val="22"/>
        </w:rPr>
        <w:t>Obesity: Etiology, Prevention and Treatment</w:t>
      </w:r>
      <w:r>
        <w:rPr>
          <w:rFonts w:ascii="Arial" w:hAnsi="Arial" w:cs="Arial"/>
          <w:sz w:val="22"/>
          <w:szCs w:val="22"/>
        </w:rPr>
        <w:t>,</w:t>
      </w:r>
      <w:r w:rsidRPr="00515A8E">
        <w:rPr>
          <w:rFonts w:ascii="Arial" w:hAnsi="Arial" w:cs="Arial"/>
          <w:sz w:val="22"/>
          <w:szCs w:val="22"/>
        </w:rPr>
        <w:t xml:space="preserve"> American Board of Obesity Medicine preparatory course, elective course, 200-250 students, 5 full days</w:t>
      </w:r>
    </w:p>
    <w:p w14:paraId="52993EC3" w14:textId="77777777" w:rsidR="00B857E8" w:rsidRPr="00515A8E" w:rsidRDefault="00B857E8" w:rsidP="00B857E8">
      <w:pPr>
        <w:ind w:left="720" w:firstLine="720"/>
        <w:rPr>
          <w:rFonts w:ascii="Arial" w:hAnsi="Arial" w:cs="Arial"/>
          <w:sz w:val="22"/>
          <w:szCs w:val="22"/>
        </w:rPr>
      </w:pPr>
      <w:r w:rsidRPr="00515A8E">
        <w:rPr>
          <w:rFonts w:ascii="Arial" w:hAnsi="Arial" w:cs="Arial"/>
          <w:sz w:val="22"/>
          <w:szCs w:val="22"/>
        </w:rPr>
        <w:t>Course Co-Director</w:t>
      </w:r>
      <w:r>
        <w:rPr>
          <w:rFonts w:ascii="Arial" w:hAnsi="Arial" w:cs="Arial"/>
          <w:sz w:val="22"/>
          <w:szCs w:val="22"/>
        </w:rPr>
        <w:t xml:space="preserve"> (two 1-hour live lectures)</w:t>
      </w:r>
    </w:p>
    <w:p w14:paraId="5C09B1EE" w14:textId="77777777" w:rsidR="00B857E8" w:rsidRDefault="00B857E8" w:rsidP="00B857E8">
      <w:pPr>
        <w:rPr>
          <w:rFonts w:ascii="Arial" w:hAnsi="Arial" w:cs="Arial"/>
          <w:sz w:val="22"/>
          <w:szCs w:val="22"/>
        </w:rPr>
      </w:pPr>
    </w:p>
    <w:p w14:paraId="7AFBD14C" w14:textId="77777777" w:rsidR="00B857E8" w:rsidRPr="001F3C10" w:rsidRDefault="00B857E8" w:rsidP="00B857E8">
      <w:pPr>
        <w:ind w:left="1440" w:hanging="1440"/>
        <w:rPr>
          <w:rFonts w:ascii="Arial" w:hAnsi="Arial" w:cs="Arial"/>
          <w:b/>
          <w:bCs/>
          <w:sz w:val="22"/>
          <w:szCs w:val="22"/>
        </w:rPr>
      </w:pPr>
      <w:r w:rsidRPr="00515A8E">
        <w:rPr>
          <w:rFonts w:ascii="Arial" w:hAnsi="Arial" w:cs="Arial"/>
          <w:sz w:val="22"/>
          <w:szCs w:val="22"/>
        </w:rPr>
        <w:t xml:space="preserve">2014-2015 </w:t>
      </w:r>
      <w:r w:rsidRPr="00515A8E">
        <w:rPr>
          <w:rFonts w:ascii="Arial" w:hAnsi="Arial" w:cs="Arial"/>
          <w:sz w:val="22"/>
          <w:szCs w:val="22"/>
        </w:rPr>
        <w:tab/>
      </w:r>
      <w:r w:rsidRPr="001F3C10">
        <w:rPr>
          <w:rFonts w:ascii="Arial" w:hAnsi="Arial" w:cs="Arial"/>
          <w:b/>
          <w:bCs/>
          <w:sz w:val="22"/>
          <w:szCs w:val="22"/>
        </w:rPr>
        <w:t>Institute of Human Nutrition</w:t>
      </w:r>
      <w:r w:rsidRPr="00903DF9">
        <w:rPr>
          <w:rFonts w:ascii="Arial" w:hAnsi="Arial" w:cs="Arial"/>
          <w:b/>
          <w:bCs/>
          <w:sz w:val="22"/>
          <w:szCs w:val="22"/>
        </w:rPr>
        <w:t xml:space="preserve"> </w:t>
      </w:r>
      <w:r>
        <w:rPr>
          <w:rFonts w:ascii="Arial" w:hAnsi="Arial" w:cs="Arial"/>
          <w:b/>
          <w:bCs/>
          <w:sz w:val="22"/>
          <w:szCs w:val="22"/>
        </w:rPr>
        <w:t>MS in Nutrition</w:t>
      </w:r>
    </w:p>
    <w:p w14:paraId="299948A5" w14:textId="77777777" w:rsidR="00B857E8" w:rsidRDefault="00B857E8" w:rsidP="00B857E8">
      <w:pPr>
        <w:ind w:left="720" w:firstLine="720"/>
        <w:rPr>
          <w:rFonts w:ascii="Arial" w:hAnsi="Arial" w:cs="Arial"/>
          <w:sz w:val="22"/>
          <w:szCs w:val="22"/>
        </w:rPr>
      </w:pPr>
      <w:r w:rsidRPr="00515A8E">
        <w:rPr>
          <w:rFonts w:ascii="Arial" w:hAnsi="Arial" w:cs="Arial"/>
          <w:sz w:val="22"/>
          <w:szCs w:val="22"/>
        </w:rPr>
        <w:t>Physiological Bases of Physical Activity and Nutrition, elective course, 25-30 students</w:t>
      </w:r>
    </w:p>
    <w:p w14:paraId="7884BB54" w14:textId="77777777" w:rsidR="00B857E8" w:rsidRPr="00515A8E" w:rsidRDefault="00B857E8" w:rsidP="00B857E8">
      <w:pPr>
        <w:ind w:left="720" w:firstLine="720"/>
        <w:rPr>
          <w:rFonts w:ascii="Arial" w:hAnsi="Arial" w:cs="Arial"/>
          <w:sz w:val="22"/>
          <w:szCs w:val="22"/>
        </w:rPr>
      </w:pPr>
      <w:r w:rsidRPr="00515A8E">
        <w:rPr>
          <w:rFonts w:ascii="Arial" w:hAnsi="Arial" w:cs="Arial"/>
          <w:sz w:val="22"/>
          <w:szCs w:val="22"/>
        </w:rPr>
        <w:t>Course Director</w:t>
      </w:r>
    </w:p>
    <w:p w14:paraId="17137A1B" w14:textId="77777777" w:rsidR="00B857E8" w:rsidRDefault="00B857E8" w:rsidP="00B857E8">
      <w:pPr>
        <w:ind w:left="1440" w:hanging="1440"/>
        <w:rPr>
          <w:rFonts w:ascii="Arial" w:hAnsi="Arial" w:cs="Arial"/>
          <w:sz w:val="22"/>
          <w:szCs w:val="22"/>
        </w:rPr>
      </w:pPr>
    </w:p>
    <w:p w14:paraId="6140298F" w14:textId="77777777" w:rsidR="00B857E8" w:rsidRPr="001F3C10" w:rsidRDefault="00B857E8" w:rsidP="00B857E8">
      <w:pPr>
        <w:ind w:left="1440" w:hanging="1440"/>
        <w:rPr>
          <w:rFonts w:ascii="Arial" w:hAnsi="Arial" w:cs="Arial"/>
          <w:b/>
          <w:bCs/>
          <w:sz w:val="22"/>
          <w:szCs w:val="22"/>
        </w:rPr>
      </w:pPr>
      <w:r w:rsidRPr="00515A8E">
        <w:rPr>
          <w:rFonts w:ascii="Arial" w:hAnsi="Arial" w:cs="Arial"/>
          <w:sz w:val="22"/>
          <w:szCs w:val="22"/>
        </w:rPr>
        <w:t>2009-2011</w:t>
      </w:r>
      <w:r w:rsidRPr="00515A8E">
        <w:rPr>
          <w:rFonts w:ascii="Arial" w:hAnsi="Arial" w:cs="Arial"/>
          <w:sz w:val="22"/>
          <w:szCs w:val="22"/>
        </w:rPr>
        <w:tab/>
      </w:r>
      <w:r w:rsidRPr="001F3C10">
        <w:rPr>
          <w:rFonts w:ascii="Arial" w:hAnsi="Arial" w:cs="Arial"/>
          <w:b/>
          <w:bCs/>
          <w:sz w:val="22"/>
          <w:szCs w:val="22"/>
        </w:rPr>
        <w:t>Institute of Human Nutrition</w:t>
      </w:r>
      <w:r w:rsidRPr="00903DF9">
        <w:rPr>
          <w:rFonts w:ascii="Arial" w:hAnsi="Arial" w:cs="Arial"/>
          <w:b/>
          <w:bCs/>
          <w:sz w:val="22"/>
          <w:szCs w:val="22"/>
        </w:rPr>
        <w:t xml:space="preserve"> </w:t>
      </w:r>
      <w:r>
        <w:rPr>
          <w:rFonts w:ascii="Arial" w:hAnsi="Arial" w:cs="Arial"/>
          <w:b/>
          <w:bCs/>
          <w:sz w:val="22"/>
          <w:szCs w:val="22"/>
        </w:rPr>
        <w:t>MS in Nutrition</w:t>
      </w:r>
    </w:p>
    <w:p w14:paraId="75874549" w14:textId="77777777" w:rsidR="00B857E8" w:rsidRDefault="00B857E8" w:rsidP="00B857E8">
      <w:pPr>
        <w:ind w:left="1440"/>
        <w:rPr>
          <w:rFonts w:ascii="Arial" w:hAnsi="Arial" w:cs="Arial"/>
          <w:sz w:val="22"/>
          <w:szCs w:val="22"/>
        </w:rPr>
      </w:pPr>
      <w:r w:rsidRPr="00515A8E">
        <w:rPr>
          <w:rFonts w:ascii="Arial" w:hAnsi="Arial" w:cs="Arial"/>
          <w:sz w:val="22"/>
          <w:szCs w:val="22"/>
        </w:rPr>
        <w:t>Growth and Development, 3-hour lecture</w:t>
      </w:r>
      <w:r>
        <w:rPr>
          <w:rFonts w:ascii="Arial" w:hAnsi="Arial" w:cs="Arial"/>
          <w:sz w:val="22"/>
          <w:szCs w:val="22"/>
        </w:rPr>
        <w:t>, ~65-80 students</w:t>
      </w:r>
    </w:p>
    <w:p w14:paraId="617A08C3" w14:textId="77777777" w:rsidR="00B857E8" w:rsidRPr="00515A8E" w:rsidRDefault="00B857E8" w:rsidP="00B857E8">
      <w:pPr>
        <w:ind w:left="1440" w:hanging="1440"/>
        <w:rPr>
          <w:rFonts w:ascii="Arial" w:hAnsi="Arial" w:cs="Arial"/>
          <w:sz w:val="22"/>
          <w:szCs w:val="22"/>
        </w:rPr>
      </w:pPr>
    </w:p>
    <w:p w14:paraId="21AF1BCD" w14:textId="77777777" w:rsidR="00B857E8" w:rsidRPr="001F3C10" w:rsidRDefault="00B857E8" w:rsidP="00B857E8">
      <w:pPr>
        <w:ind w:left="1440" w:hanging="1440"/>
        <w:rPr>
          <w:rFonts w:ascii="Arial" w:hAnsi="Arial" w:cs="Arial"/>
          <w:b/>
          <w:bCs/>
          <w:sz w:val="22"/>
          <w:szCs w:val="22"/>
        </w:rPr>
      </w:pPr>
      <w:r w:rsidRPr="00515A8E">
        <w:rPr>
          <w:rFonts w:ascii="Arial" w:hAnsi="Arial" w:cs="Arial"/>
          <w:sz w:val="22"/>
          <w:szCs w:val="22"/>
        </w:rPr>
        <w:t>2008-2020</w:t>
      </w:r>
      <w:r w:rsidRPr="00515A8E">
        <w:rPr>
          <w:rFonts w:ascii="Arial" w:hAnsi="Arial" w:cs="Arial"/>
          <w:sz w:val="22"/>
          <w:szCs w:val="22"/>
        </w:rPr>
        <w:tab/>
      </w:r>
      <w:r w:rsidRPr="001F3C10">
        <w:rPr>
          <w:rFonts w:ascii="Arial" w:hAnsi="Arial" w:cs="Arial"/>
          <w:b/>
          <w:bCs/>
          <w:sz w:val="22"/>
          <w:szCs w:val="22"/>
        </w:rPr>
        <w:t>Institute of Human Nutrition</w:t>
      </w:r>
      <w:r w:rsidRPr="00903DF9">
        <w:rPr>
          <w:rFonts w:ascii="Arial" w:hAnsi="Arial" w:cs="Arial"/>
          <w:b/>
          <w:bCs/>
          <w:sz w:val="22"/>
          <w:szCs w:val="22"/>
        </w:rPr>
        <w:t xml:space="preserve"> </w:t>
      </w:r>
      <w:r>
        <w:rPr>
          <w:rFonts w:ascii="Arial" w:hAnsi="Arial" w:cs="Arial"/>
          <w:b/>
          <w:bCs/>
          <w:sz w:val="22"/>
          <w:szCs w:val="22"/>
        </w:rPr>
        <w:t>MS in Nutrition</w:t>
      </w:r>
    </w:p>
    <w:p w14:paraId="55CA3DB8" w14:textId="77777777" w:rsidR="00B857E8" w:rsidRDefault="00B857E8" w:rsidP="00B857E8">
      <w:pPr>
        <w:ind w:left="720" w:firstLine="720"/>
        <w:rPr>
          <w:rFonts w:ascii="Arial" w:hAnsi="Arial" w:cs="Arial"/>
          <w:sz w:val="22"/>
          <w:szCs w:val="22"/>
        </w:rPr>
      </w:pPr>
      <w:r w:rsidRPr="00515A8E">
        <w:rPr>
          <w:rFonts w:ascii="Arial" w:hAnsi="Arial" w:cs="Arial"/>
          <w:sz w:val="22"/>
          <w:szCs w:val="22"/>
        </w:rPr>
        <w:t>Integrative Nutrition &amp; Pathophysiology, required course, 70-85 students</w:t>
      </w:r>
    </w:p>
    <w:p w14:paraId="4AAEA92A" w14:textId="77777777" w:rsidR="00B857E8" w:rsidRPr="00515A8E" w:rsidRDefault="00B857E8" w:rsidP="00B857E8">
      <w:pPr>
        <w:ind w:left="720" w:firstLine="720"/>
        <w:rPr>
          <w:rFonts w:ascii="Arial" w:hAnsi="Arial" w:cs="Arial"/>
          <w:sz w:val="22"/>
          <w:szCs w:val="22"/>
        </w:rPr>
      </w:pPr>
      <w:r w:rsidRPr="00515A8E">
        <w:rPr>
          <w:rFonts w:ascii="Arial" w:hAnsi="Arial" w:cs="Arial"/>
          <w:sz w:val="22"/>
          <w:szCs w:val="22"/>
        </w:rPr>
        <w:t>Course Director</w:t>
      </w:r>
      <w:r>
        <w:rPr>
          <w:rFonts w:ascii="Arial" w:hAnsi="Arial" w:cs="Arial"/>
          <w:sz w:val="22"/>
          <w:szCs w:val="22"/>
        </w:rPr>
        <w:t xml:space="preserve"> (</w:t>
      </w:r>
      <w:r w:rsidRPr="00515A8E">
        <w:rPr>
          <w:rFonts w:ascii="Arial" w:hAnsi="Arial" w:cs="Arial"/>
          <w:sz w:val="22"/>
          <w:szCs w:val="22"/>
        </w:rPr>
        <w:t>Lecture time 7 hours</w:t>
      </w:r>
      <w:r>
        <w:rPr>
          <w:rFonts w:ascii="Arial" w:hAnsi="Arial" w:cs="Arial"/>
          <w:sz w:val="22"/>
          <w:szCs w:val="22"/>
        </w:rPr>
        <w:t>)</w:t>
      </w:r>
    </w:p>
    <w:p w14:paraId="299C8A9F" w14:textId="77777777" w:rsidR="00B857E8" w:rsidRPr="00275AD6" w:rsidRDefault="00B857E8" w:rsidP="00B857E8">
      <w:pPr>
        <w:ind w:left="2160"/>
        <w:rPr>
          <w:rFonts w:ascii="Arial" w:hAnsi="Arial" w:cs="Arial"/>
          <w:i/>
          <w:iCs/>
          <w:sz w:val="22"/>
          <w:szCs w:val="22"/>
        </w:rPr>
      </w:pPr>
      <w:r w:rsidRPr="00275AD6">
        <w:rPr>
          <w:rFonts w:ascii="Arial" w:hAnsi="Arial" w:cs="Arial"/>
          <w:i/>
          <w:iCs/>
          <w:sz w:val="22"/>
          <w:szCs w:val="22"/>
        </w:rPr>
        <w:t>* Co-director in 2008</w:t>
      </w:r>
    </w:p>
    <w:p w14:paraId="757ED1D8" w14:textId="77777777" w:rsidR="00B857E8" w:rsidRPr="00515A8E" w:rsidRDefault="00B857E8" w:rsidP="00B857E8">
      <w:pPr>
        <w:ind w:left="1440" w:hanging="1440"/>
        <w:rPr>
          <w:rFonts w:ascii="Arial" w:hAnsi="Arial" w:cs="Arial"/>
          <w:sz w:val="22"/>
          <w:szCs w:val="22"/>
          <w:u w:val="single"/>
        </w:rPr>
      </w:pPr>
    </w:p>
    <w:p w14:paraId="1D4554BD" w14:textId="77777777" w:rsidR="00B857E8" w:rsidRPr="001F3C10" w:rsidRDefault="00B857E8" w:rsidP="00B857E8">
      <w:pPr>
        <w:ind w:left="1440" w:hanging="1440"/>
        <w:rPr>
          <w:rFonts w:ascii="Arial" w:hAnsi="Arial" w:cs="Arial"/>
          <w:b/>
          <w:bCs/>
          <w:sz w:val="22"/>
          <w:szCs w:val="22"/>
        </w:rPr>
      </w:pPr>
      <w:r w:rsidRPr="00515A8E">
        <w:rPr>
          <w:rFonts w:ascii="Arial" w:hAnsi="Arial" w:cs="Arial"/>
          <w:sz w:val="22"/>
          <w:szCs w:val="22"/>
        </w:rPr>
        <w:lastRenderedPageBreak/>
        <w:t>2007</w:t>
      </w:r>
      <w:r w:rsidRPr="000113FB">
        <w:rPr>
          <w:rFonts w:ascii="Arial" w:hAnsi="Arial" w:cs="Arial"/>
          <w:b/>
          <w:bCs/>
          <w:sz w:val="22"/>
          <w:szCs w:val="22"/>
        </w:rPr>
        <w:t xml:space="preserve"> </w:t>
      </w:r>
      <w:r>
        <w:rPr>
          <w:rFonts w:ascii="Arial" w:hAnsi="Arial" w:cs="Arial"/>
          <w:b/>
          <w:bCs/>
          <w:sz w:val="22"/>
          <w:szCs w:val="22"/>
        </w:rPr>
        <w:tab/>
      </w:r>
      <w:r w:rsidRPr="001F3C10">
        <w:rPr>
          <w:rFonts w:ascii="Arial" w:hAnsi="Arial" w:cs="Arial"/>
          <w:b/>
          <w:bCs/>
          <w:sz w:val="22"/>
          <w:szCs w:val="22"/>
        </w:rPr>
        <w:t>Institute of Human Nutrition</w:t>
      </w:r>
      <w:r w:rsidRPr="00903DF9">
        <w:rPr>
          <w:rFonts w:ascii="Arial" w:hAnsi="Arial" w:cs="Arial"/>
          <w:b/>
          <w:bCs/>
          <w:sz w:val="22"/>
          <w:szCs w:val="22"/>
        </w:rPr>
        <w:t xml:space="preserve"> </w:t>
      </w:r>
      <w:r>
        <w:rPr>
          <w:rFonts w:ascii="Arial" w:hAnsi="Arial" w:cs="Arial"/>
          <w:b/>
          <w:bCs/>
          <w:sz w:val="22"/>
          <w:szCs w:val="22"/>
        </w:rPr>
        <w:t>MS in Nutrition</w:t>
      </w:r>
    </w:p>
    <w:p w14:paraId="07D0A783" w14:textId="77777777" w:rsidR="00B857E8" w:rsidRPr="00515A8E" w:rsidRDefault="00B857E8" w:rsidP="00B857E8">
      <w:pPr>
        <w:ind w:left="2160" w:hanging="720"/>
        <w:rPr>
          <w:rFonts w:ascii="Arial" w:hAnsi="Arial" w:cs="Arial"/>
          <w:sz w:val="22"/>
          <w:szCs w:val="22"/>
        </w:rPr>
      </w:pPr>
      <w:r w:rsidRPr="00515A8E">
        <w:rPr>
          <w:rFonts w:ascii="Arial" w:hAnsi="Arial" w:cs="Arial"/>
          <w:sz w:val="22"/>
          <w:szCs w:val="22"/>
        </w:rPr>
        <w:t>Growth and Development, required course, 65 students</w:t>
      </w:r>
    </w:p>
    <w:p w14:paraId="6AB6FFB0" w14:textId="77777777" w:rsidR="00B857E8" w:rsidRDefault="00B857E8" w:rsidP="00B857E8">
      <w:pPr>
        <w:ind w:left="2160" w:hanging="720"/>
        <w:rPr>
          <w:rFonts w:ascii="Arial" w:hAnsi="Arial" w:cs="Arial"/>
          <w:sz w:val="22"/>
          <w:szCs w:val="22"/>
        </w:rPr>
      </w:pPr>
      <w:r w:rsidRPr="00515A8E">
        <w:rPr>
          <w:rFonts w:ascii="Arial" w:hAnsi="Arial" w:cs="Arial"/>
          <w:sz w:val="22"/>
          <w:szCs w:val="22"/>
        </w:rPr>
        <w:t>Course Co-Director</w:t>
      </w:r>
      <w:r>
        <w:rPr>
          <w:rFonts w:ascii="Arial" w:hAnsi="Arial" w:cs="Arial"/>
          <w:sz w:val="22"/>
          <w:szCs w:val="22"/>
        </w:rPr>
        <w:t xml:space="preserve"> (lecture time 3 hours)</w:t>
      </w:r>
    </w:p>
    <w:p w14:paraId="097BFE7F" w14:textId="77777777" w:rsidR="00B857E8" w:rsidRPr="00515A8E" w:rsidRDefault="00B857E8" w:rsidP="00B857E8">
      <w:pPr>
        <w:ind w:left="2160" w:hanging="720"/>
        <w:rPr>
          <w:rFonts w:ascii="Arial" w:hAnsi="Arial" w:cs="Arial"/>
          <w:sz w:val="22"/>
          <w:szCs w:val="22"/>
        </w:rPr>
      </w:pPr>
    </w:p>
    <w:p w14:paraId="74DF15C4" w14:textId="77777777" w:rsidR="00B857E8" w:rsidRPr="001F3C10" w:rsidRDefault="00B857E8" w:rsidP="00B857E8">
      <w:pPr>
        <w:ind w:left="1440" w:hanging="1440"/>
        <w:rPr>
          <w:rFonts w:ascii="Arial" w:hAnsi="Arial" w:cs="Arial"/>
          <w:b/>
          <w:bCs/>
          <w:sz w:val="22"/>
          <w:szCs w:val="22"/>
        </w:rPr>
      </w:pPr>
      <w:r w:rsidRPr="00515A8E">
        <w:rPr>
          <w:rFonts w:ascii="Arial" w:hAnsi="Arial" w:cs="Arial"/>
          <w:sz w:val="22"/>
          <w:szCs w:val="22"/>
        </w:rPr>
        <w:t>2007</w:t>
      </w:r>
      <w:r>
        <w:rPr>
          <w:rFonts w:ascii="Arial" w:hAnsi="Arial" w:cs="Arial"/>
          <w:sz w:val="22"/>
          <w:szCs w:val="22"/>
        </w:rPr>
        <w:tab/>
      </w:r>
      <w:r w:rsidRPr="001F3C10">
        <w:rPr>
          <w:rFonts w:ascii="Arial" w:hAnsi="Arial" w:cs="Arial"/>
          <w:b/>
          <w:bCs/>
          <w:sz w:val="22"/>
          <w:szCs w:val="22"/>
        </w:rPr>
        <w:t>Institute of Human Nutrition</w:t>
      </w:r>
      <w:r w:rsidRPr="00903DF9">
        <w:rPr>
          <w:rFonts w:ascii="Arial" w:hAnsi="Arial" w:cs="Arial"/>
          <w:b/>
          <w:bCs/>
          <w:sz w:val="22"/>
          <w:szCs w:val="22"/>
        </w:rPr>
        <w:t xml:space="preserve"> </w:t>
      </w:r>
      <w:r>
        <w:rPr>
          <w:rFonts w:ascii="Arial" w:hAnsi="Arial" w:cs="Arial"/>
          <w:b/>
          <w:bCs/>
          <w:sz w:val="22"/>
          <w:szCs w:val="22"/>
        </w:rPr>
        <w:t>MS in Nutrition</w:t>
      </w:r>
    </w:p>
    <w:p w14:paraId="2D52F2EB" w14:textId="77777777" w:rsidR="00B857E8" w:rsidRDefault="00B857E8" w:rsidP="00B857E8">
      <w:pPr>
        <w:ind w:left="720" w:firstLine="720"/>
        <w:rPr>
          <w:rFonts w:ascii="Arial" w:hAnsi="Arial" w:cs="Arial"/>
          <w:sz w:val="22"/>
          <w:szCs w:val="22"/>
        </w:rPr>
      </w:pPr>
      <w:r w:rsidRPr="00515A8E">
        <w:rPr>
          <w:rFonts w:ascii="Arial" w:hAnsi="Arial" w:cs="Arial"/>
          <w:sz w:val="22"/>
          <w:szCs w:val="22"/>
        </w:rPr>
        <w:t>Biochemistry</w:t>
      </w:r>
      <w:r>
        <w:rPr>
          <w:rFonts w:ascii="Arial" w:hAnsi="Arial" w:cs="Arial"/>
          <w:sz w:val="22"/>
          <w:szCs w:val="22"/>
        </w:rPr>
        <w:t xml:space="preserve">, </w:t>
      </w:r>
      <w:r w:rsidRPr="00515A8E">
        <w:rPr>
          <w:rFonts w:ascii="Arial" w:hAnsi="Arial" w:cs="Arial"/>
          <w:sz w:val="22"/>
          <w:szCs w:val="22"/>
        </w:rPr>
        <w:t>required course, 65 students</w:t>
      </w:r>
    </w:p>
    <w:p w14:paraId="623DFECE" w14:textId="77777777" w:rsidR="00B857E8" w:rsidRDefault="00B857E8" w:rsidP="00B857E8">
      <w:pPr>
        <w:ind w:left="720" w:firstLine="720"/>
        <w:rPr>
          <w:rFonts w:ascii="Arial" w:hAnsi="Arial" w:cs="Arial"/>
          <w:sz w:val="22"/>
          <w:szCs w:val="22"/>
        </w:rPr>
      </w:pPr>
      <w:r w:rsidRPr="00515A8E">
        <w:rPr>
          <w:rFonts w:ascii="Arial" w:hAnsi="Arial" w:cs="Arial"/>
          <w:sz w:val="22"/>
          <w:szCs w:val="22"/>
        </w:rPr>
        <w:t>Course Co-Director</w:t>
      </w:r>
      <w:r>
        <w:rPr>
          <w:rFonts w:ascii="Arial" w:hAnsi="Arial" w:cs="Arial"/>
          <w:sz w:val="22"/>
          <w:szCs w:val="22"/>
        </w:rPr>
        <w:t xml:space="preserve"> (</w:t>
      </w:r>
      <w:r w:rsidRPr="00515A8E">
        <w:rPr>
          <w:rFonts w:ascii="Arial" w:hAnsi="Arial" w:cs="Arial"/>
          <w:sz w:val="22"/>
          <w:szCs w:val="22"/>
        </w:rPr>
        <w:t>Lecture time 6 hours</w:t>
      </w:r>
      <w:r>
        <w:rPr>
          <w:rFonts w:ascii="Arial" w:hAnsi="Arial" w:cs="Arial"/>
          <w:sz w:val="22"/>
          <w:szCs w:val="22"/>
        </w:rPr>
        <w:t>)</w:t>
      </w:r>
    </w:p>
    <w:p w14:paraId="7F651214" w14:textId="77777777" w:rsidR="00B857E8" w:rsidRPr="00515A8E" w:rsidRDefault="00B857E8" w:rsidP="00B857E8">
      <w:pPr>
        <w:ind w:left="720" w:firstLine="720"/>
        <w:rPr>
          <w:rFonts w:ascii="Arial" w:hAnsi="Arial" w:cs="Arial"/>
          <w:sz w:val="22"/>
          <w:szCs w:val="22"/>
        </w:rPr>
      </w:pPr>
    </w:p>
    <w:p w14:paraId="5B895136" w14:textId="28BC7C41" w:rsidR="00B857E8" w:rsidRPr="00B857E8" w:rsidRDefault="00B857E8" w:rsidP="00B857E8">
      <w:pPr>
        <w:ind w:left="1440" w:hanging="1440"/>
        <w:rPr>
          <w:rFonts w:ascii="Arial" w:hAnsi="Arial" w:cs="Arial"/>
          <w:sz w:val="22"/>
          <w:szCs w:val="22"/>
        </w:rPr>
      </w:pPr>
      <w:r w:rsidRPr="00515A8E">
        <w:rPr>
          <w:rFonts w:ascii="Arial" w:hAnsi="Arial" w:cs="Arial"/>
          <w:sz w:val="22"/>
          <w:szCs w:val="22"/>
        </w:rPr>
        <w:t>2006</w:t>
      </w:r>
      <w:r w:rsidRPr="00515A8E">
        <w:rPr>
          <w:rFonts w:ascii="Arial" w:hAnsi="Arial" w:cs="Arial"/>
          <w:sz w:val="22"/>
          <w:szCs w:val="22"/>
        </w:rPr>
        <w:tab/>
      </w:r>
      <w:r w:rsidRPr="000113FB">
        <w:rPr>
          <w:rFonts w:ascii="Arial" w:hAnsi="Arial" w:cs="Arial"/>
          <w:b/>
          <w:bCs/>
          <w:sz w:val="22"/>
          <w:szCs w:val="22"/>
        </w:rPr>
        <w:t xml:space="preserve">University of Alabama at Birmingham </w:t>
      </w:r>
      <w:r>
        <w:rPr>
          <w:rFonts w:ascii="Arial" w:hAnsi="Arial" w:cs="Arial"/>
          <w:sz w:val="22"/>
          <w:szCs w:val="22"/>
        </w:rPr>
        <w:t>(</w:t>
      </w:r>
      <w:r w:rsidR="00C06066">
        <w:rPr>
          <w:rFonts w:ascii="Arial" w:hAnsi="Arial" w:cs="Arial"/>
          <w:sz w:val="22"/>
          <w:szCs w:val="22"/>
        </w:rPr>
        <w:t xml:space="preserve">on </w:t>
      </w:r>
      <w:r>
        <w:rPr>
          <w:rFonts w:ascii="Arial" w:hAnsi="Arial" w:cs="Arial"/>
          <w:sz w:val="22"/>
          <w:szCs w:val="22"/>
        </w:rPr>
        <w:t>faculty at</w:t>
      </w:r>
      <w:r w:rsidR="00C06066">
        <w:rPr>
          <w:rFonts w:ascii="Arial" w:hAnsi="Arial" w:cs="Arial"/>
          <w:sz w:val="22"/>
          <w:szCs w:val="22"/>
        </w:rPr>
        <w:t xml:space="preserve"> that institution at the time)</w:t>
      </w:r>
    </w:p>
    <w:p w14:paraId="3DFD69C5" w14:textId="77777777" w:rsidR="00B857E8" w:rsidRPr="00515A8E" w:rsidRDefault="00B857E8" w:rsidP="00B857E8">
      <w:pPr>
        <w:ind w:left="1440"/>
        <w:rPr>
          <w:rFonts w:ascii="Arial" w:hAnsi="Arial" w:cs="Arial"/>
          <w:sz w:val="22"/>
          <w:szCs w:val="22"/>
        </w:rPr>
      </w:pPr>
      <w:r w:rsidRPr="00515A8E">
        <w:rPr>
          <w:rFonts w:ascii="Arial" w:hAnsi="Arial" w:cs="Arial"/>
          <w:sz w:val="22"/>
          <w:szCs w:val="22"/>
        </w:rPr>
        <w:t xml:space="preserve">Body Composition, 15 </w:t>
      </w:r>
      <w:r>
        <w:rPr>
          <w:rFonts w:ascii="Arial" w:hAnsi="Arial" w:cs="Arial"/>
          <w:sz w:val="22"/>
          <w:szCs w:val="22"/>
        </w:rPr>
        <w:t xml:space="preserve">graduate </w:t>
      </w:r>
      <w:r w:rsidRPr="00515A8E">
        <w:rPr>
          <w:rFonts w:ascii="Arial" w:hAnsi="Arial" w:cs="Arial"/>
          <w:sz w:val="22"/>
          <w:szCs w:val="22"/>
        </w:rPr>
        <w:t>students, 2-hour lecture</w:t>
      </w:r>
    </w:p>
    <w:p w14:paraId="260A62A6" w14:textId="5EF16B85" w:rsidR="00B857E8" w:rsidRPr="00B857E8" w:rsidRDefault="00B857E8" w:rsidP="00C06066">
      <w:pPr>
        <w:tabs>
          <w:tab w:val="left" w:pos="360"/>
        </w:tabs>
        <w:rPr>
          <w:rFonts w:ascii="Arial" w:hAnsi="Arial" w:cs="Arial"/>
          <w:b/>
          <w:bCs/>
          <w:sz w:val="22"/>
          <w:szCs w:val="22"/>
          <w:lang w:val="en-CA"/>
        </w:rPr>
      </w:pPr>
      <w:r>
        <w:rPr>
          <w:rFonts w:ascii="Arial" w:hAnsi="Arial" w:cs="Arial"/>
          <w:b/>
          <w:bCs/>
          <w:sz w:val="22"/>
          <w:szCs w:val="22"/>
          <w:lang w:val="en-CA"/>
        </w:rPr>
        <w:t>Regional:</w:t>
      </w:r>
    </w:p>
    <w:p w14:paraId="6C862653" w14:textId="1BE11C60" w:rsidR="008C493B" w:rsidRDefault="00761B9E" w:rsidP="00C13CB0">
      <w:pPr>
        <w:tabs>
          <w:tab w:val="left" w:pos="360"/>
        </w:tabs>
        <w:ind w:left="1440" w:hanging="1440"/>
        <w:rPr>
          <w:rFonts w:ascii="Arial" w:hAnsi="Arial" w:cs="Arial"/>
          <w:sz w:val="22"/>
          <w:szCs w:val="22"/>
          <w:lang w:val="en-CA"/>
        </w:rPr>
      </w:pPr>
      <w:r w:rsidRPr="00515A8E">
        <w:rPr>
          <w:rFonts w:ascii="Arial" w:hAnsi="Arial" w:cs="Arial"/>
          <w:sz w:val="22"/>
          <w:szCs w:val="22"/>
          <w:lang w:val="en-CA"/>
        </w:rPr>
        <w:t>2017</w:t>
      </w:r>
      <w:r w:rsidRPr="00515A8E">
        <w:rPr>
          <w:rFonts w:ascii="Arial" w:hAnsi="Arial" w:cs="Arial"/>
          <w:sz w:val="22"/>
          <w:szCs w:val="22"/>
          <w:lang w:val="en-CA"/>
        </w:rPr>
        <w:tab/>
      </w:r>
      <w:r w:rsidR="009325A3" w:rsidRPr="008C493B">
        <w:rPr>
          <w:rFonts w:ascii="Arial" w:hAnsi="Arial" w:cs="Arial"/>
          <w:b/>
          <w:bCs/>
          <w:sz w:val="22"/>
          <w:szCs w:val="22"/>
          <w:lang w:val="en-CA"/>
        </w:rPr>
        <w:t>Princeton University</w:t>
      </w:r>
    </w:p>
    <w:p w14:paraId="5FABE0AF" w14:textId="2090168E" w:rsidR="003D443B" w:rsidRDefault="008C493B" w:rsidP="00C13CB0">
      <w:pPr>
        <w:tabs>
          <w:tab w:val="left" w:pos="360"/>
        </w:tabs>
        <w:ind w:left="1440" w:hanging="1440"/>
        <w:rPr>
          <w:rFonts w:ascii="Arial" w:hAnsi="Arial" w:cs="Arial"/>
          <w:sz w:val="22"/>
          <w:szCs w:val="22"/>
          <w:lang w:val="en-CA"/>
        </w:rPr>
      </w:pPr>
      <w:r>
        <w:rPr>
          <w:rFonts w:ascii="Arial" w:hAnsi="Arial" w:cs="Arial"/>
          <w:sz w:val="22"/>
          <w:szCs w:val="22"/>
          <w:lang w:val="en-CA"/>
        </w:rPr>
        <w:tab/>
      </w:r>
      <w:r>
        <w:rPr>
          <w:rFonts w:ascii="Arial" w:hAnsi="Arial" w:cs="Arial"/>
          <w:sz w:val="22"/>
          <w:szCs w:val="22"/>
          <w:lang w:val="en-CA"/>
        </w:rPr>
        <w:tab/>
      </w:r>
      <w:r w:rsidR="003D443B" w:rsidRPr="00515A8E">
        <w:rPr>
          <w:rFonts w:ascii="Arial" w:hAnsi="Arial" w:cs="Arial"/>
          <w:sz w:val="22"/>
          <w:szCs w:val="22"/>
          <w:lang w:val="en-CA"/>
        </w:rPr>
        <w:t xml:space="preserve">Invited </w:t>
      </w:r>
      <w:r>
        <w:rPr>
          <w:rFonts w:ascii="Arial" w:hAnsi="Arial" w:cs="Arial"/>
          <w:sz w:val="22"/>
          <w:szCs w:val="22"/>
          <w:lang w:val="en-CA"/>
        </w:rPr>
        <w:t xml:space="preserve">1-hour </w:t>
      </w:r>
      <w:r w:rsidR="003D443B" w:rsidRPr="00515A8E">
        <w:rPr>
          <w:rFonts w:ascii="Arial" w:hAnsi="Arial" w:cs="Arial"/>
          <w:sz w:val="22"/>
          <w:szCs w:val="22"/>
          <w:lang w:val="en-CA"/>
        </w:rPr>
        <w:t>lecture</w:t>
      </w:r>
      <w:r w:rsidR="009325A3" w:rsidRPr="00515A8E">
        <w:rPr>
          <w:rFonts w:ascii="Arial" w:hAnsi="Arial" w:cs="Arial"/>
          <w:sz w:val="22"/>
          <w:szCs w:val="22"/>
          <w:lang w:val="en-CA"/>
        </w:rPr>
        <w:t xml:space="preserve"> </w:t>
      </w:r>
      <w:r>
        <w:rPr>
          <w:rFonts w:ascii="Arial" w:hAnsi="Arial" w:cs="Arial"/>
          <w:sz w:val="22"/>
          <w:szCs w:val="22"/>
          <w:lang w:val="en-CA"/>
        </w:rPr>
        <w:t>“</w:t>
      </w:r>
      <w:r w:rsidR="003D443B" w:rsidRPr="00515A8E">
        <w:rPr>
          <w:rFonts w:ascii="Arial" w:hAnsi="Arial" w:cs="Arial"/>
          <w:sz w:val="22"/>
          <w:szCs w:val="22"/>
          <w:lang w:val="en-CA"/>
        </w:rPr>
        <w:t>Sleep &amp; Obesity: Altering energy balance</w:t>
      </w:r>
      <w:r>
        <w:rPr>
          <w:rFonts w:ascii="Arial" w:hAnsi="Arial" w:cs="Arial"/>
          <w:sz w:val="22"/>
          <w:szCs w:val="22"/>
          <w:lang w:val="en-CA"/>
        </w:rPr>
        <w:t>”</w:t>
      </w:r>
      <w:r w:rsidR="009325A3" w:rsidRPr="00515A8E">
        <w:rPr>
          <w:rFonts w:ascii="Arial" w:hAnsi="Arial" w:cs="Arial"/>
          <w:sz w:val="22"/>
          <w:szCs w:val="22"/>
          <w:lang w:val="en-CA"/>
        </w:rPr>
        <w:t xml:space="preserve">, </w:t>
      </w:r>
      <w:r w:rsidRPr="00515A8E">
        <w:rPr>
          <w:rFonts w:ascii="Arial" w:hAnsi="Arial" w:cs="Arial"/>
          <w:sz w:val="22"/>
          <w:szCs w:val="22"/>
          <w:lang w:val="en-CA"/>
        </w:rPr>
        <w:t>~20 undergraduate students</w:t>
      </w:r>
    </w:p>
    <w:p w14:paraId="5CCF2F12" w14:textId="77777777" w:rsidR="008C493B" w:rsidRDefault="008C493B" w:rsidP="00C13CB0">
      <w:pPr>
        <w:tabs>
          <w:tab w:val="left" w:pos="360"/>
        </w:tabs>
        <w:ind w:left="1440" w:hanging="1440"/>
        <w:rPr>
          <w:rFonts w:ascii="Arial" w:hAnsi="Arial" w:cs="Arial"/>
          <w:sz w:val="22"/>
          <w:szCs w:val="22"/>
          <w:lang w:val="en-CA"/>
        </w:rPr>
      </w:pPr>
    </w:p>
    <w:p w14:paraId="21CE57CC" w14:textId="77777777" w:rsidR="00C06066" w:rsidRPr="00515A8E" w:rsidRDefault="00C06066" w:rsidP="00C13CB0">
      <w:pPr>
        <w:tabs>
          <w:tab w:val="left" w:pos="360"/>
        </w:tabs>
        <w:ind w:left="1440" w:hanging="1440"/>
        <w:rPr>
          <w:rFonts w:ascii="Arial" w:hAnsi="Arial" w:cs="Arial"/>
          <w:sz w:val="22"/>
          <w:szCs w:val="22"/>
          <w:lang w:val="en-CA"/>
        </w:rPr>
      </w:pPr>
    </w:p>
    <w:p w14:paraId="47FD4D68" w14:textId="77777777" w:rsidR="00605521" w:rsidRDefault="00681E6B" w:rsidP="00605521">
      <w:pPr>
        <w:pBdr>
          <w:bottom w:val="single" w:sz="4" w:space="1" w:color="auto"/>
        </w:pBdr>
        <w:rPr>
          <w:rFonts w:ascii="Arial" w:hAnsi="Arial" w:cs="Arial"/>
          <w:sz w:val="22"/>
          <w:szCs w:val="22"/>
        </w:rPr>
      </w:pPr>
      <w:r w:rsidRPr="00605521">
        <w:rPr>
          <w:rFonts w:ascii="Arial" w:hAnsi="Arial" w:cs="Arial"/>
          <w:sz w:val="22"/>
          <w:szCs w:val="22"/>
        </w:rPr>
        <w:t>Advising and Mentorship</w:t>
      </w:r>
    </w:p>
    <w:p w14:paraId="7030A462" w14:textId="25F6A8EF" w:rsidR="005728A2" w:rsidRDefault="005728A2" w:rsidP="00605521">
      <w:pPr>
        <w:rPr>
          <w:rFonts w:ascii="Arial" w:hAnsi="Arial" w:cs="Arial"/>
          <w:color w:val="F79646" w:themeColor="accent6"/>
          <w:sz w:val="22"/>
          <w:szCs w:val="22"/>
        </w:rPr>
      </w:pPr>
    </w:p>
    <w:p w14:paraId="60A9D57C" w14:textId="59A8A1AE" w:rsidR="004E1573" w:rsidRPr="002F0356" w:rsidRDefault="002F0356" w:rsidP="00605521">
      <w:pPr>
        <w:rPr>
          <w:rFonts w:ascii="Arial" w:hAnsi="Arial" w:cs="Arial"/>
          <w:color w:val="000000" w:themeColor="text1"/>
          <w:sz w:val="22"/>
          <w:szCs w:val="22"/>
        </w:rPr>
      </w:pPr>
      <w:r>
        <w:rPr>
          <w:rFonts w:ascii="Arial" w:hAnsi="Arial" w:cs="Arial"/>
          <w:color w:val="000000" w:themeColor="text1"/>
          <w:sz w:val="22"/>
          <w:szCs w:val="22"/>
        </w:rPr>
        <w:t xml:space="preserve">Direct research </w:t>
      </w:r>
      <w:r w:rsidR="00CC0DD9">
        <w:rPr>
          <w:rFonts w:ascii="Arial" w:hAnsi="Arial" w:cs="Arial"/>
          <w:color w:val="000000" w:themeColor="text1"/>
          <w:sz w:val="22"/>
          <w:szCs w:val="22"/>
        </w:rPr>
        <w:t>mentoring and supervision</w:t>
      </w:r>
      <w:r w:rsidR="000E7424">
        <w:rPr>
          <w:rFonts w:ascii="Arial" w:hAnsi="Arial" w:cs="Arial"/>
          <w:color w:val="000000" w:themeColor="text1"/>
          <w:sz w:val="22"/>
          <w:szCs w:val="22"/>
        </w:rPr>
        <w:t xml:space="preserve"> of students and fellows</w:t>
      </w:r>
    </w:p>
    <w:tbl>
      <w:tblPr>
        <w:tblStyle w:val="TableGridLight"/>
        <w:tblW w:w="10267" w:type="dxa"/>
        <w:tblInd w:w="101" w:type="dxa"/>
        <w:tblLook w:val="04A0" w:firstRow="1" w:lastRow="0" w:firstColumn="1" w:lastColumn="0" w:noHBand="0" w:noVBand="1"/>
      </w:tblPr>
      <w:tblGrid>
        <w:gridCol w:w="1447"/>
        <w:gridCol w:w="2340"/>
        <w:gridCol w:w="2407"/>
        <w:gridCol w:w="4073"/>
      </w:tblGrid>
      <w:tr w:rsidR="008578CC" w:rsidRPr="00515A8E" w14:paraId="36A5FA9A" w14:textId="77777777" w:rsidTr="00F80D8E">
        <w:trPr>
          <w:trHeight w:val="584"/>
        </w:trPr>
        <w:tc>
          <w:tcPr>
            <w:tcW w:w="1447" w:type="dxa"/>
          </w:tcPr>
          <w:p w14:paraId="5F4CF9E6" w14:textId="32377604" w:rsidR="008578CC" w:rsidRPr="00515A8E" w:rsidRDefault="008578CC" w:rsidP="003D443B">
            <w:pPr>
              <w:pStyle w:val="Russite"/>
              <w:numPr>
                <w:ilvl w:val="0"/>
                <w:numId w:val="0"/>
              </w:numPr>
              <w:spacing w:after="0"/>
              <w:rPr>
                <w:rFonts w:ascii="Arial" w:hAnsi="Arial" w:cs="Arial"/>
                <w:b/>
                <w:lang w:val="en-US"/>
              </w:rPr>
            </w:pPr>
            <w:r w:rsidRPr="00515A8E">
              <w:rPr>
                <w:rFonts w:ascii="Arial" w:hAnsi="Arial" w:cs="Arial"/>
                <w:b/>
                <w:lang w:val="en-US"/>
              </w:rPr>
              <w:t>Years</w:t>
            </w:r>
          </w:p>
        </w:tc>
        <w:tc>
          <w:tcPr>
            <w:tcW w:w="2340" w:type="dxa"/>
          </w:tcPr>
          <w:p w14:paraId="271BD0A9" w14:textId="14B74947" w:rsidR="008578CC" w:rsidRPr="00515A8E" w:rsidRDefault="008578CC" w:rsidP="004E3619">
            <w:pPr>
              <w:pStyle w:val="Russite"/>
              <w:numPr>
                <w:ilvl w:val="0"/>
                <w:numId w:val="0"/>
              </w:numPr>
              <w:spacing w:after="0"/>
              <w:jc w:val="left"/>
              <w:rPr>
                <w:rFonts w:ascii="Arial" w:hAnsi="Arial" w:cs="Arial"/>
                <w:b/>
                <w:lang w:val="en-US"/>
              </w:rPr>
            </w:pPr>
            <w:r w:rsidRPr="00515A8E">
              <w:rPr>
                <w:rFonts w:ascii="Arial" w:hAnsi="Arial" w:cs="Arial"/>
                <w:b/>
                <w:lang w:val="en-US"/>
              </w:rPr>
              <w:t>Nature of Mentoring</w:t>
            </w:r>
          </w:p>
        </w:tc>
        <w:tc>
          <w:tcPr>
            <w:tcW w:w="2407" w:type="dxa"/>
          </w:tcPr>
          <w:p w14:paraId="7120BC1B" w14:textId="5682E9C1" w:rsidR="008578CC" w:rsidRPr="00515A8E" w:rsidRDefault="008578CC" w:rsidP="003D443B">
            <w:pPr>
              <w:pStyle w:val="Russite"/>
              <w:numPr>
                <w:ilvl w:val="0"/>
                <w:numId w:val="0"/>
              </w:numPr>
              <w:spacing w:after="0"/>
              <w:rPr>
                <w:rFonts w:ascii="Arial" w:hAnsi="Arial" w:cs="Arial"/>
                <w:b/>
                <w:lang w:val="en-US"/>
              </w:rPr>
            </w:pPr>
            <w:r w:rsidRPr="00515A8E">
              <w:rPr>
                <w:rFonts w:ascii="Arial" w:hAnsi="Arial" w:cs="Arial"/>
                <w:b/>
                <w:lang w:val="en-US"/>
              </w:rPr>
              <w:t>Name of Mentee</w:t>
            </w:r>
          </w:p>
        </w:tc>
        <w:tc>
          <w:tcPr>
            <w:tcW w:w="4073" w:type="dxa"/>
          </w:tcPr>
          <w:p w14:paraId="0FDD5A69" w14:textId="26C5FEE2" w:rsidR="008578CC" w:rsidRPr="00515A8E" w:rsidRDefault="008578CC" w:rsidP="00FF157B">
            <w:pPr>
              <w:pStyle w:val="Russite"/>
              <w:numPr>
                <w:ilvl w:val="0"/>
                <w:numId w:val="0"/>
              </w:numPr>
              <w:spacing w:after="0"/>
              <w:rPr>
                <w:rFonts w:ascii="Arial" w:hAnsi="Arial" w:cs="Arial"/>
                <w:b/>
                <w:lang w:val="en-US"/>
              </w:rPr>
            </w:pPr>
            <w:r w:rsidRPr="00515A8E">
              <w:rPr>
                <w:rFonts w:ascii="Arial" w:hAnsi="Arial" w:cs="Arial"/>
                <w:b/>
                <w:lang w:val="en-US"/>
              </w:rPr>
              <w:t>Current Status</w:t>
            </w:r>
            <w:r w:rsidR="004E3619" w:rsidRPr="00515A8E">
              <w:rPr>
                <w:rFonts w:ascii="Arial" w:hAnsi="Arial" w:cs="Arial"/>
                <w:b/>
                <w:lang w:val="en-US"/>
              </w:rPr>
              <w:t>, if known</w:t>
            </w:r>
          </w:p>
        </w:tc>
      </w:tr>
      <w:tr w:rsidR="00254F95" w:rsidRPr="00515A8E" w14:paraId="6A794B56" w14:textId="77777777" w:rsidTr="00F80D8E">
        <w:tc>
          <w:tcPr>
            <w:tcW w:w="1447" w:type="dxa"/>
          </w:tcPr>
          <w:p w14:paraId="7EF03F63" w14:textId="5F5A8855" w:rsidR="00254F95" w:rsidRDefault="00254F95" w:rsidP="00254F95">
            <w:pPr>
              <w:pStyle w:val="Russite"/>
              <w:numPr>
                <w:ilvl w:val="0"/>
                <w:numId w:val="0"/>
              </w:numPr>
              <w:spacing w:after="0"/>
              <w:rPr>
                <w:rFonts w:ascii="Arial" w:hAnsi="Arial" w:cs="Arial"/>
                <w:lang w:val="en-US"/>
              </w:rPr>
            </w:pPr>
            <w:r>
              <w:rPr>
                <w:rFonts w:ascii="Arial" w:hAnsi="Arial" w:cs="Arial"/>
                <w:lang w:val="en-US"/>
              </w:rPr>
              <w:t>2024-2025</w:t>
            </w:r>
          </w:p>
        </w:tc>
        <w:tc>
          <w:tcPr>
            <w:tcW w:w="2340" w:type="dxa"/>
          </w:tcPr>
          <w:p w14:paraId="61BCB100" w14:textId="0C0C9240" w:rsidR="00254F95" w:rsidRDefault="00254F95" w:rsidP="00254F95">
            <w:pPr>
              <w:pStyle w:val="Russite"/>
              <w:numPr>
                <w:ilvl w:val="0"/>
                <w:numId w:val="0"/>
              </w:numPr>
              <w:spacing w:after="0"/>
              <w:rPr>
                <w:rFonts w:ascii="Arial" w:hAnsi="Arial" w:cs="Arial"/>
                <w:lang w:val="en-US"/>
              </w:rPr>
            </w:pPr>
            <w:r>
              <w:rPr>
                <w:rFonts w:ascii="Arial" w:hAnsi="Arial" w:cs="Arial"/>
                <w:lang w:val="en-US"/>
              </w:rPr>
              <w:t xml:space="preserve">MS Thesis mentor </w:t>
            </w:r>
          </w:p>
        </w:tc>
        <w:tc>
          <w:tcPr>
            <w:tcW w:w="2407" w:type="dxa"/>
          </w:tcPr>
          <w:p w14:paraId="1EDF2664" w14:textId="781356E2" w:rsidR="00254F95" w:rsidRDefault="00254F95" w:rsidP="00254F95">
            <w:pPr>
              <w:pStyle w:val="Russite"/>
              <w:numPr>
                <w:ilvl w:val="0"/>
                <w:numId w:val="0"/>
              </w:numPr>
              <w:spacing w:after="0"/>
              <w:rPr>
                <w:rFonts w:ascii="Arial" w:hAnsi="Arial" w:cs="Arial"/>
                <w:lang w:val="en-US"/>
              </w:rPr>
            </w:pPr>
            <w:r>
              <w:rPr>
                <w:rFonts w:ascii="Arial" w:hAnsi="Arial" w:cs="Arial"/>
                <w:lang w:val="en-US"/>
              </w:rPr>
              <w:t>Ashley Mixon</w:t>
            </w:r>
          </w:p>
        </w:tc>
        <w:tc>
          <w:tcPr>
            <w:tcW w:w="4073" w:type="dxa"/>
          </w:tcPr>
          <w:p w14:paraId="71D0988D" w14:textId="63569158" w:rsidR="00254F95" w:rsidRPr="00515A8E" w:rsidRDefault="00254F95" w:rsidP="00254F95">
            <w:pPr>
              <w:pStyle w:val="Russite"/>
              <w:numPr>
                <w:ilvl w:val="0"/>
                <w:numId w:val="0"/>
              </w:numPr>
              <w:spacing w:after="0"/>
              <w:rPr>
                <w:rFonts w:ascii="Arial" w:hAnsi="Arial" w:cs="Arial"/>
                <w:lang w:val="en-US"/>
              </w:rPr>
            </w:pPr>
            <w:r w:rsidRPr="00C723AC">
              <w:rPr>
                <w:rFonts w:ascii="Arial" w:hAnsi="Arial" w:cs="Arial"/>
                <w:lang w:val="en-US"/>
              </w:rPr>
              <w:t>MS student, Institute of Human Nutrition, CUIMC, New York, NY</w:t>
            </w:r>
          </w:p>
        </w:tc>
      </w:tr>
      <w:tr w:rsidR="00254F95" w:rsidRPr="00515A8E" w14:paraId="1675550C" w14:textId="77777777" w:rsidTr="00F80D8E">
        <w:tc>
          <w:tcPr>
            <w:tcW w:w="1447" w:type="dxa"/>
          </w:tcPr>
          <w:p w14:paraId="6D20925E" w14:textId="707EB91C" w:rsidR="00254F95" w:rsidRDefault="00254F95" w:rsidP="00254F95">
            <w:pPr>
              <w:pStyle w:val="Russite"/>
              <w:numPr>
                <w:ilvl w:val="0"/>
                <w:numId w:val="0"/>
              </w:numPr>
              <w:spacing w:after="0"/>
              <w:rPr>
                <w:rFonts w:ascii="Arial" w:hAnsi="Arial" w:cs="Arial"/>
                <w:lang w:val="en-US"/>
              </w:rPr>
            </w:pPr>
            <w:r>
              <w:rPr>
                <w:rFonts w:ascii="Arial" w:hAnsi="Arial" w:cs="Arial"/>
                <w:lang w:val="en-US"/>
              </w:rPr>
              <w:t>2024-2025</w:t>
            </w:r>
          </w:p>
        </w:tc>
        <w:tc>
          <w:tcPr>
            <w:tcW w:w="2340" w:type="dxa"/>
          </w:tcPr>
          <w:p w14:paraId="159C1D48" w14:textId="59534776" w:rsidR="00254F95" w:rsidRDefault="00254F95" w:rsidP="00254F95">
            <w:pPr>
              <w:pStyle w:val="Russite"/>
              <w:numPr>
                <w:ilvl w:val="0"/>
                <w:numId w:val="0"/>
              </w:numPr>
              <w:spacing w:after="0"/>
              <w:rPr>
                <w:rFonts w:ascii="Arial" w:hAnsi="Arial" w:cs="Arial"/>
                <w:lang w:val="en-US"/>
              </w:rPr>
            </w:pPr>
            <w:r>
              <w:rPr>
                <w:rFonts w:ascii="Arial" w:hAnsi="Arial" w:cs="Arial"/>
                <w:lang w:val="en-US"/>
              </w:rPr>
              <w:t xml:space="preserve">MS Thesis mentor </w:t>
            </w:r>
          </w:p>
        </w:tc>
        <w:tc>
          <w:tcPr>
            <w:tcW w:w="2407" w:type="dxa"/>
          </w:tcPr>
          <w:p w14:paraId="211C13AC" w14:textId="1673415E" w:rsidR="00254F95" w:rsidRDefault="00254F95" w:rsidP="00254F95">
            <w:pPr>
              <w:pStyle w:val="Russite"/>
              <w:numPr>
                <w:ilvl w:val="0"/>
                <w:numId w:val="0"/>
              </w:numPr>
              <w:spacing w:after="0"/>
              <w:rPr>
                <w:rFonts w:ascii="Arial" w:hAnsi="Arial" w:cs="Arial"/>
                <w:lang w:val="en-US"/>
              </w:rPr>
            </w:pPr>
            <w:r>
              <w:rPr>
                <w:rFonts w:ascii="Arial" w:hAnsi="Arial" w:cs="Arial"/>
                <w:lang w:val="en-US"/>
              </w:rPr>
              <w:t xml:space="preserve">Paulina </w:t>
            </w:r>
            <w:proofErr w:type="spellStart"/>
            <w:r>
              <w:rPr>
                <w:rFonts w:ascii="Arial" w:hAnsi="Arial" w:cs="Arial"/>
                <w:lang w:val="en-US"/>
              </w:rPr>
              <w:t>Onisko</w:t>
            </w:r>
            <w:proofErr w:type="spellEnd"/>
          </w:p>
        </w:tc>
        <w:tc>
          <w:tcPr>
            <w:tcW w:w="4073" w:type="dxa"/>
          </w:tcPr>
          <w:p w14:paraId="4D2B7005" w14:textId="0B12D3CF" w:rsidR="00254F95" w:rsidRPr="00515A8E" w:rsidRDefault="00254F95" w:rsidP="00254F95">
            <w:pPr>
              <w:pStyle w:val="Russite"/>
              <w:numPr>
                <w:ilvl w:val="0"/>
                <w:numId w:val="0"/>
              </w:numPr>
              <w:spacing w:after="0"/>
              <w:rPr>
                <w:rFonts w:ascii="Arial" w:hAnsi="Arial" w:cs="Arial"/>
                <w:lang w:val="en-US"/>
              </w:rPr>
            </w:pPr>
            <w:r w:rsidRPr="00C723AC">
              <w:rPr>
                <w:rFonts w:ascii="Arial" w:hAnsi="Arial" w:cs="Arial"/>
                <w:lang w:val="en-US"/>
              </w:rPr>
              <w:t>MS student, Institute of Human Nutrition, CUIMC, New York, NY</w:t>
            </w:r>
          </w:p>
        </w:tc>
      </w:tr>
      <w:tr w:rsidR="0066578A" w:rsidRPr="00515A8E" w14:paraId="4C037DD6" w14:textId="77777777" w:rsidTr="00F80D8E">
        <w:tc>
          <w:tcPr>
            <w:tcW w:w="1447" w:type="dxa"/>
          </w:tcPr>
          <w:p w14:paraId="3745989F" w14:textId="3E58AA94" w:rsidR="0066578A" w:rsidRDefault="00383E0F" w:rsidP="005D68EE">
            <w:pPr>
              <w:pStyle w:val="Russite"/>
              <w:numPr>
                <w:ilvl w:val="0"/>
                <w:numId w:val="0"/>
              </w:numPr>
              <w:spacing w:after="0"/>
              <w:rPr>
                <w:rFonts w:ascii="Arial" w:hAnsi="Arial" w:cs="Arial"/>
                <w:lang w:val="en-US"/>
              </w:rPr>
            </w:pPr>
            <w:r>
              <w:rPr>
                <w:rFonts w:ascii="Arial" w:hAnsi="Arial" w:cs="Arial"/>
                <w:lang w:val="en-US"/>
              </w:rPr>
              <w:t>2024</w:t>
            </w:r>
          </w:p>
        </w:tc>
        <w:tc>
          <w:tcPr>
            <w:tcW w:w="2340" w:type="dxa"/>
          </w:tcPr>
          <w:p w14:paraId="03FCD62B" w14:textId="71FD7059" w:rsidR="0066578A" w:rsidRDefault="00383E0F" w:rsidP="005D68EE">
            <w:pPr>
              <w:pStyle w:val="Russite"/>
              <w:numPr>
                <w:ilvl w:val="0"/>
                <w:numId w:val="0"/>
              </w:numPr>
              <w:spacing w:after="0"/>
              <w:rPr>
                <w:rFonts w:ascii="Arial" w:hAnsi="Arial" w:cs="Arial"/>
                <w:lang w:val="en-US"/>
              </w:rPr>
            </w:pPr>
            <w:r>
              <w:rPr>
                <w:rFonts w:ascii="Arial" w:hAnsi="Arial" w:cs="Arial"/>
                <w:lang w:val="en-US"/>
              </w:rPr>
              <w:t>MS Thesis mentor</w:t>
            </w:r>
          </w:p>
        </w:tc>
        <w:tc>
          <w:tcPr>
            <w:tcW w:w="2407" w:type="dxa"/>
          </w:tcPr>
          <w:p w14:paraId="15B0F143" w14:textId="174C6633" w:rsidR="0066578A" w:rsidRDefault="00383E0F" w:rsidP="005D68EE">
            <w:pPr>
              <w:pStyle w:val="Russite"/>
              <w:numPr>
                <w:ilvl w:val="0"/>
                <w:numId w:val="0"/>
              </w:numPr>
              <w:spacing w:after="0"/>
              <w:rPr>
                <w:rFonts w:ascii="Arial" w:hAnsi="Arial" w:cs="Arial"/>
                <w:lang w:val="en-US"/>
              </w:rPr>
            </w:pPr>
            <w:proofErr w:type="spellStart"/>
            <w:r>
              <w:rPr>
                <w:rFonts w:ascii="Arial" w:hAnsi="Arial" w:cs="Arial"/>
                <w:lang w:val="en-US"/>
              </w:rPr>
              <w:t>Zeqian</w:t>
            </w:r>
            <w:proofErr w:type="spellEnd"/>
            <w:r>
              <w:rPr>
                <w:rFonts w:ascii="Arial" w:hAnsi="Arial" w:cs="Arial"/>
                <w:lang w:val="en-US"/>
              </w:rPr>
              <w:t xml:space="preserve"> Li</w:t>
            </w:r>
          </w:p>
        </w:tc>
        <w:tc>
          <w:tcPr>
            <w:tcW w:w="4073" w:type="dxa"/>
          </w:tcPr>
          <w:p w14:paraId="40244F50" w14:textId="42694A6F" w:rsidR="0066578A" w:rsidRDefault="00383E0F" w:rsidP="005D68EE">
            <w:pPr>
              <w:pStyle w:val="Russite"/>
              <w:numPr>
                <w:ilvl w:val="0"/>
                <w:numId w:val="0"/>
              </w:numPr>
              <w:spacing w:after="0"/>
              <w:rPr>
                <w:rFonts w:ascii="Arial" w:hAnsi="Arial" w:cs="Arial"/>
                <w:lang w:val="en-US"/>
              </w:rPr>
            </w:pPr>
            <w:r w:rsidRPr="00515A8E">
              <w:rPr>
                <w:rFonts w:ascii="Arial" w:hAnsi="Arial" w:cs="Arial"/>
                <w:lang w:val="en-US"/>
              </w:rPr>
              <w:t>MS student, Mailman School of Public Health, Columbia University, New York, NY</w:t>
            </w:r>
          </w:p>
        </w:tc>
      </w:tr>
      <w:tr w:rsidR="004D0988" w:rsidRPr="00515A8E" w14:paraId="3E1C27ED" w14:textId="77777777" w:rsidTr="00F80D8E">
        <w:tc>
          <w:tcPr>
            <w:tcW w:w="1447" w:type="dxa"/>
          </w:tcPr>
          <w:p w14:paraId="119BE349" w14:textId="77003371" w:rsidR="004D0988" w:rsidRDefault="004D0988" w:rsidP="005D68EE">
            <w:pPr>
              <w:pStyle w:val="Russite"/>
              <w:numPr>
                <w:ilvl w:val="0"/>
                <w:numId w:val="0"/>
              </w:numPr>
              <w:spacing w:after="0"/>
              <w:rPr>
                <w:rFonts w:ascii="Arial" w:hAnsi="Arial" w:cs="Arial"/>
                <w:lang w:val="en-US"/>
              </w:rPr>
            </w:pPr>
            <w:r>
              <w:rPr>
                <w:rFonts w:ascii="Arial" w:hAnsi="Arial" w:cs="Arial"/>
                <w:lang w:val="en-US"/>
              </w:rPr>
              <w:t>2024</w:t>
            </w:r>
          </w:p>
        </w:tc>
        <w:tc>
          <w:tcPr>
            <w:tcW w:w="2340" w:type="dxa"/>
          </w:tcPr>
          <w:p w14:paraId="246B141B" w14:textId="5EB8BF6E" w:rsidR="004D0988" w:rsidRDefault="00D536DC" w:rsidP="005D68EE">
            <w:pPr>
              <w:pStyle w:val="Russite"/>
              <w:numPr>
                <w:ilvl w:val="0"/>
                <w:numId w:val="0"/>
              </w:numPr>
              <w:spacing w:after="0"/>
              <w:rPr>
                <w:rFonts w:ascii="Arial" w:hAnsi="Arial" w:cs="Arial"/>
                <w:lang w:val="en-US"/>
              </w:rPr>
            </w:pPr>
            <w:r>
              <w:rPr>
                <w:rFonts w:ascii="Arial" w:hAnsi="Arial" w:cs="Arial"/>
                <w:lang w:val="en-US"/>
              </w:rPr>
              <w:t>McNair Scholar</w:t>
            </w:r>
          </w:p>
        </w:tc>
        <w:tc>
          <w:tcPr>
            <w:tcW w:w="2407" w:type="dxa"/>
          </w:tcPr>
          <w:p w14:paraId="3AEF0635" w14:textId="6A34FBBD" w:rsidR="004D0988" w:rsidRDefault="004D0988" w:rsidP="005D68EE">
            <w:pPr>
              <w:pStyle w:val="Russite"/>
              <w:numPr>
                <w:ilvl w:val="0"/>
                <w:numId w:val="0"/>
              </w:numPr>
              <w:spacing w:after="0"/>
              <w:rPr>
                <w:rFonts w:ascii="Arial" w:hAnsi="Arial" w:cs="Arial"/>
                <w:lang w:val="en-US"/>
              </w:rPr>
            </w:pPr>
            <w:proofErr w:type="spellStart"/>
            <w:r>
              <w:rPr>
                <w:rFonts w:ascii="Arial" w:hAnsi="Arial" w:cs="Arial"/>
                <w:lang w:val="en-US"/>
              </w:rPr>
              <w:t>Dharmik</w:t>
            </w:r>
            <w:proofErr w:type="spellEnd"/>
            <w:r w:rsidR="00E45C79">
              <w:rPr>
                <w:rFonts w:ascii="Arial" w:hAnsi="Arial" w:cs="Arial"/>
                <w:lang w:val="en-US"/>
              </w:rPr>
              <w:t xml:space="preserve"> </w:t>
            </w:r>
            <w:proofErr w:type="spellStart"/>
            <w:r w:rsidR="00D536DC">
              <w:rPr>
                <w:rFonts w:ascii="Arial" w:hAnsi="Arial" w:cs="Arial"/>
                <w:lang w:val="en-US"/>
              </w:rPr>
              <w:t>Nam</w:t>
            </w:r>
            <w:r w:rsidR="00E45C79">
              <w:rPr>
                <w:rFonts w:ascii="Arial" w:hAnsi="Arial" w:cs="Arial"/>
                <w:lang w:val="en-US"/>
              </w:rPr>
              <w:t>ineni</w:t>
            </w:r>
            <w:proofErr w:type="spellEnd"/>
          </w:p>
        </w:tc>
        <w:tc>
          <w:tcPr>
            <w:tcW w:w="4073" w:type="dxa"/>
          </w:tcPr>
          <w:p w14:paraId="7ECDF425" w14:textId="41A61A2C" w:rsidR="004D0988" w:rsidRPr="00515A8E" w:rsidRDefault="001D21ED" w:rsidP="005D68EE">
            <w:pPr>
              <w:pStyle w:val="Russite"/>
              <w:numPr>
                <w:ilvl w:val="0"/>
                <w:numId w:val="0"/>
              </w:numPr>
              <w:spacing w:after="0"/>
              <w:rPr>
                <w:rFonts w:ascii="Arial" w:hAnsi="Arial" w:cs="Arial"/>
                <w:lang w:val="en-US"/>
              </w:rPr>
            </w:pPr>
            <w:r>
              <w:rPr>
                <w:rFonts w:ascii="Arial" w:hAnsi="Arial" w:cs="Arial"/>
                <w:lang w:val="en-US"/>
              </w:rPr>
              <w:t xml:space="preserve">Undergraduate student, McNair Scholar, </w:t>
            </w:r>
            <w:r w:rsidR="00D536DC">
              <w:rPr>
                <w:rFonts w:ascii="Arial" w:hAnsi="Arial" w:cs="Arial"/>
                <w:lang w:val="en-US"/>
              </w:rPr>
              <w:t xml:space="preserve">University of South Carolina Honors </w:t>
            </w:r>
            <w:r w:rsidR="007C5211">
              <w:rPr>
                <w:rFonts w:ascii="Arial" w:hAnsi="Arial" w:cs="Arial"/>
                <w:lang w:val="en-US"/>
              </w:rPr>
              <w:t>College</w:t>
            </w:r>
          </w:p>
        </w:tc>
      </w:tr>
      <w:tr w:rsidR="004D0988" w:rsidRPr="00515A8E" w14:paraId="6F365340" w14:textId="77777777" w:rsidTr="00F80D8E">
        <w:tc>
          <w:tcPr>
            <w:tcW w:w="1447" w:type="dxa"/>
          </w:tcPr>
          <w:p w14:paraId="0ED83AF0" w14:textId="40EBF066" w:rsidR="004D0988" w:rsidRDefault="004D0988" w:rsidP="005D68EE">
            <w:pPr>
              <w:pStyle w:val="Russite"/>
              <w:numPr>
                <w:ilvl w:val="0"/>
                <w:numId w:val="0"/>
              </w:numPr>
              <w:spacing w:after="0"/>
              <w:rPr>
                <w:rFonts w:ascii="Arial" w:hAnsi="Arial" w:cs="Arial"/>
                <w:lang w:val="en-US"/>
              </w:rPr>
            </w:pPr>
            <w:r>
              <w:rPr>
                <w:rFonts w:ascii="Arial" w:hAnsi="Arial" w:cs="Arial"/>
                <w:lang w:val="en-US"/>
              </w:rPr>
              <w:t>2024</w:t>
            </w:r>
          </w:p>
        </w:tc>
        <w:tc>
          <w:tcPr>
            <w:tcW w:w="2340" w:type="dxa"/>
          </w:tcPr>
          <w:p w14:paraId="1859C5A8" w14:textId="389DE75C" w:rsidR="004D0988" w:rsidRDefault="004D0988" w:rsidP="005D68EE">
            <w:pPr>
              <w:pStyle w:val="Russite"/>
              <w:numPr>
                <w:ilvl w:val="0"/>
                <w:numId w:val="0"/>
              </w:numPr>
              <w:spacing w:after="0"/>
              <w:rPr>
                <w:rFonts w:ascii="Arial" w:hAnsi="Arial" w:cs="Arial"/>
                <w:lang w:val="en-US"/>
              </w:rPr>
            </w:pPr>
            <w:r>
              <w:rPr>
                <w:rFonts w:ascii="Arial" w:hAnsi="Arial" w:cs="Arial"/>
                <w:lang w:val="en-US"/>
              </w:rPr>
              <w:t>Life Science Program Summer Internship</w:t>
            </w:r>
          </w:p>
        </w:tc>
        <w:tc>
          <w:tcPr>
            <w:tcW w:w="2407" w:type="dxa"/>
          </w:tcPr>
          <w:p w14:paraId="470087E9" w14:textId="307505CD" w:rsidR="004D0988" w:rsidRDefault="004D0988" w:rsidP="005D68EE">
            <w:pPr>
              <w:pStyle w:val="Russite"/>
              <w:numPr>
                <w:ilvl w:val="0"/>
                <w:numId w:val="0"/>
              </w:numPr>
              <w:spacing w:after="0"/>
              <w:rPr>
                <w:rFonts w:ascii="Arial" w:hAnsi="Arial" w:cs="Arial"/>
                <w:lang w:val="en-US"/>
              </w:rPr>
            </w:pPr>
            <w:r>
              <w:rPr>
                <w:rFonts w:ascii="Arial" w:hAnsi="Arial" w:cs="Arial"/>
                <w:lang w:val="en-US"/>
              </w:rPr>
              <w:t>Aidan Vera</w:t>
            </w:r>
          </w:p>
        </w:tc>
        <w:tc>
          <w:tcPr>
            <w:tcW w:w="4073" w:type="dxa"/>
          </w:tcPr>
          <w:p w14:paraId="7A6AD33A" w14:textId="5AAF8661" w:rsidR="004D0988" w:rsidRPr="00515A8E" w:rsidRDefault="001D21ED" w:rsidP="005D68EE">
            <w:pPr>
              <w:pStyle w:val="Russite"/>
              <w:numPr>
                <w:ilvl w:val="0"/>
                <w:numId w:val="0"/>
              </w:numPr>
              <w:spacing w:after="0"/>
              <w:rPr>
                <w:rFonts w:ascii="Arial" w:hAnsi="Arial" w:cs="Arial"/>
                <w:lang w:val="en-US"/>
              </w:rPr>
            </w:pPr>
            <w:r>
              <w:rPr>
                <w:rFonts w:ascii="Arial" w:hAnsi="Arial" w:cs="Arial"/>
                <w:lang w:val="en-US"/>
              </w:rPr>
              <w:t xml:space="preserve">Undergraduate student, </w:t>
            </w:r>
            <w:r w:rsidR="00E15DBF">
              <w:rPr>
                <w:rFonts w:ascii="Arial" w:hAnsi="Arial" w:cs="Arial"/>
                <w:lang w:val="en-US"/>
              </w:rPr>
              <w:t>Hunter College</w:t>
            </w:r>
            <w:r>
              <w:rPr>
                <w:rFonts w:ascii="Arial" w:hAnsi="Arial" w:cs="Arial"/>
                <w:lang w:val="en-US"/>
              </w:rPr>
              <w:t>, New York, NY</w:t>
            </w:r>
          </w:p>
        </w:tc>
      </w:tr>
      <w:tr w:rsidR="00EE5E3B" w:rsidRPr="00515A8E" w14:paraId="5933DAB9" w14:textId="77777777" w:rsidTr="00F80D8E">
        <w:tc>
          <w:tcPr>
            <w:tcW w:w="1447" w:type="dxa"/>
          </w:tcPr>
          <w:p w14:paraId="560175B3" w14:textId="50A5B521" w:rsidR="00EE5E3B" w:rsidRPr="00515A8E" w:rsidRDefault="00EE5E3B" w:rsidP="005D68EE">
            <w:pPr>
              <w:pStyle w:val="Russite"/>
              <w:numPr>
                <w:ilvl w:val="0"/>
                <w:numId w:val="0"/>
              </w:numPr>
              <w:spacing w:after="0"/>
              <w:rPr>
                <w:rFonts w:ascii="Arial" w:hAnsi="Arial" w:cs="Arial"/>
                <w:lang w:val="en-US"/>
              </w:rPr>
            </w:pPr>
            <w:r>
              <w:rPr>
                <w:rFonts w:ascii="Arial" w:hAnsi="Arial" w:cs="Arial"/>
                <w:lang w:val="en-US"/>
              </w:rPr>
              <w:t>2024-2025</w:t>
            </w:r>
          </w:p>
        </w:tc>
        <w:tc>
          <w:tcPr>
            <w:tcW w:w="2340" w:type="dxa"/>
          </w:tcPr>
          <w:p w14:paraId="110D4339" w14:textId="0470F48E" w:rsidR="00EE5E3B" w:rsidRPr="00515A8E" w:rsidRDefault="00EE5E3B" w:rsidP="005D68EE">
            <w:pPr>
              <w:pStyle w:val="Russite"/>
              <w:numPr>
                <w:ilvl w:val="0"/>
                <w:numId w:val="0"/>
              </w:numPr>
              <w:spacing w:after="0"/>
              <w:rPr>
                <w:rFonts w:ascii="Arial" w:hAnsi="Arial" w:cs="Arial"/>
                <w:lang w:val="en-US"/>
              </w:rPr>
            </w:pPr>
            <w:r>
              <w:rPr>
                <w:rFonts w:ascii="Arial" w:hAnsi="Arial" w:cs="Arial"/>
                <w:lang w:val="en-US"/>
              </w:rPr>
              <w:t>MS Thesis mentor (APEX project)</w:t>
            </w:r>
          </w:p>
        </w:tc>
        <w:tc>
          <w:tcPr>
            <w:tcW w:w="2407" w:type="dxa"/>
          </w:tcPr>
          <w:p w14:paraId="44D8AA76" w14:textId="2F393D04" w:rsidR="00EE5E3B" w:rsidRPr="00515A8E" w:rsidRDefault="00EE5E3B" w:rsidP="005D68EE">
            <w:pPr>
              <w:pStyle w:val="Russite"/>
              <w:numPr>
                <w:ilvl w:val="0"/>
                <w:numId w:val="0"/>
              </w:numPr>
              <w:spacing w:after="0"/>
              <w:rPr>
                <w:rFonts w:ascii="Arial" w:hAnsi="Arial" w:cs="Arial"/>
                <w:lang w:val="en-US"/>
              </w:rPr>
            </w:pPr>
            <w:r>
              <w:rPr>
                <w:rFonts w:ascii="Arial" w:hAnsi="Arial" w:cs="Arial"/>
                <w:lang w:val="en-US"/>
              </w:rPr>
              <w:t>Leila Yan</w:t>
            </w:r>
          </w:p>
        </w:tc>
        <w:tc>
          <w:tcPr>
            <w:tcW w:w="4073" w:type="dxa"/>
          </w:tcPr>
          <w:p w14:paraId="47105904" w14:textId="4236039D" w:rsidR="00EE5E3B" w:rsidRPr="00515A8E" w:rsidRDefault="001A6657" w:rsidP="005D68EE">
            <w:pPr>
              <w:pStyle w:val="Russite"/>
              <w:numPr>
                <w:ilvl w:val="0"/>
                <w:numId w:val="0"/>
              </w:numPr>
              <w:spacing w:after="0"/>
              <w:rPr>
                <w:rFonts w:ascii="Arial" w:hAnsi="Arial" w:cs="Arial"/>
                <w:lang w:val="en-US"/>
              </w:rPr>
            </w:pPr>
            <w:r w:rsidRPr="00515A8E">
              <w:rPr>
                <w:rFonts w:ascii="Arial" w:hAnsi="Arial" w:cs="Arial"/>
                <w:lang w:val="en-US"/>
              </w:rPr>
              <w:t>MS student, Mailman School of Public Health, Columbia University, New York, NY</w:t>
            </w:r>
          </w:p>
        </w:tc>
      </w:tr>
      <w:tr w:rsidR="00BD70A9" w:rsidRPr="00515A8E" w14:paraId="6EA3F86A" w14:textId="77777777" w:rsidTr="00F80D8E">
        <w:tc>
          <w:tcPr>
            <w:tcW w:w="1447" w:type="dxa"/>
          </w:tcPr>
          <w:p w14:paraId="58DBE68E" w14:textId="24668281" w:rsidR="00BD70A9" w:rsidRPr="00515A8E" w:rsidRDefault="00BD70A9" w:rsidP="005D68EE">
            <w:pPr>
              <w:pStyle w:val="Russite"/>
              <w:numPr>
                <w:ilvl w:val="0"/>
                <w:numId w:val="0"/>
              </w:numPr>
              <w:spacing w:after="0"/>
              <w:rPr>
                <w:rFonts w:ascii="Arial" w:hAnsi="Arial" w:cs="Arial"/>
                <w:lang w:val="en-US"/>
              </w:rPr>
            </w:pPr>
            <w:r>
              <w:rPr>
                <w:rFonts w:ascii="Arial" w:hAnsi="Arial" w:cs="Arial"/>
                <w:lang w:val="en-US"/>
              </w:rPr>
              <w:t>2024</w:t>
            </w:r>
          </w:p>
        </w:tc>
        <w:tc>
          <w:tcPr>
            <w:tcW w:w="2340" w:type="dxa"/>
          </w:tcPr>
          <w:p w14:paraId="0728AC5B" w14:textId="396B6EAB" w:rsidR="00BD70A9" w:rsidRPr="00515A8E" w:rsidRDefault="00401C6F" w:rsidP="005D68EE">
            <w:pPr>
              <w:pStyle w:val="Russite"/>
              <w:numPr>
                <w:ilvl w:val="0"/>
                <w:numId w:val="0"/>
              </w:numPr>
              <w:spacing w:after="0"/>
              <w:rPr>
                <w:rFonts w:ascii="Arial" w:hAnsi="Arial" w:cs="Arial"/>
                <w:lang w:val="en-US"/>
              </w:rPr>
            </w:pPr>
            <w:r>
              <w:rPr>
                <w:rFonts w:ascii="Arial" w:hAnsi="Arial" w:cs="Arial"/>
                <w:lang w:val="en-US"/>
              </w:rPr>
              <w:t>NIDDK T35 Summer Research Program</w:t>
            </w:r>
          </w:p>
        </w:tc>
        <w:tc>
          <w:tcPr>
            <w:tcW w:w="2407" w:type="dxa"/>
          </w:tcPr>
          <w:p w14:paraId="3E68DF93" w14:textId="06987F63" w:rsidR="00BD70A9" w:rsidRPr="00515A8E" w:rsidRDefault="00401C6F" w:rsidP="005D68EE">
            <w:pPr>
              <w:pStyle w:val="Russite"/>
              <w:numPr>
                <w:ilvl w:val="0"/>
                <w:numId w:val="0"/>
              </w:numPr>
              <w:spacing w:after="0"/>
              <w:rPr>
                <w:rFonts w:ascii="Arial" w:hAnsi="Arial" w:cs="Arial"/>
                <w:lang w:val="en-US"/>
              </w:rPr>
            </w:pPr>
            <w:proofErr w:type="spellStart"/>
            <w:r>
              <w:rPr>
                <w:rFonts w:ascii="Arial" w:hAnsi="Arial" w:cs="Arial"/>
                <w:lang w:val="en-US"/>
              </w:rPr>
              <w:t>Sarabesh</w:t>
            </w:r>
            <w:proofErr w:type="spellEnd"/>
            <w:r>
              <w:rPr>
                <w:rFonts w:ascii="Arial" w:hAnsi="Arial" w:cs="Arial"/>
                <w:lang w:val="en-US"/>
              </w:rPr>
              <w:t xml:space="preserve"> Natarajan</w:t>
            </w:r>
          </w:p>
        </w:tc>
        <w:tc>
          <w:tcPr>
            <w:tcW w:w="4073" w:type="dxa"/>
          </w:tcPr>
          <w:p w14:paraId="5855CCF0" w14:textId="0BB7F224" w:rsidR="00BD70A9" w:rsidRDefault="00401C6F" w:rsidP="005D68EE">
            <w:pPr>
              <w:pStyle w:val="Russite"/>
              <w:numPr>
                <w:ilvl w:val="0"/>
                <w:numId w:val="0"/>
              </w:numPr>
              <w:spacing w:after="0"/>
              <w:rPr>
                <w:rFonts w:ascii="Arial" w:hAnsi="Arial" w:cs="Arial"/>
                <w:lang w:val="en-US"/>
              </w:rPr>
            </w:pPr>
            <w:r>
              <w:rPr>
                <w:rFonts w:ascii="Arial" w:hAnsi="Arial" w:cs="Arial"/>
                <w:lang w:val="en-US"/>
              </w:rPr>
              <w:t>Medical student at CUIMC, New York, NY</w:t>
            </w:r>
          </w:p>
        </w:tc>
      </w:tr>
      <w:tr w:rsidR="005D68EE" w:rsidRPr="00515A8E" w14:paraId="7C44F301" w14:textId="77777777" w:rsidTr="00F80D8E">
        <w:tc>
          <w:tcPr>
            <w:tcW w:w="1447" w:type="dxa"/>
          </w:tcPr>
          <w:p w14:paraId="1D71D93E" w14:textId="31FBFD18"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2023-2024</w:t>
            </w:r>
          </w:p>
        </w:tc>
        <w:tc>
          <w:tcPr>
            <w:tcW w:w="2340" w:type="dxa"/>
          </w:tcPr>
          <w:p w14:paraId="33A7F3AB" w14:textId="2B295378"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D3BC049" w14:textId="34114BFE"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Autumn Porter</w:t>
            </w:r>
          </w:p>
        </w:tc>
        <w:tc>
          <w:tcPr>
            <w:tcW w:w="4073" w:type="dxa"/>
          </w:tcPr>
          <w:p w14:paraId="084C9035" w14:textId="190099A1" w:rsidR="005D68EE" w:rsidRPr="00515A8E" w:rsidRDefault="00254F95" w:rsidP="005D68EE">
            <w:pPr>
              <w:pStyle w:val="Russite"/>
              <w:numPr>
                <w:ilvl w:val="0"/>
                <w:numId w:val="0"/>
              </w:numPr>
              <w:spacing w:after="0"/>
              <w:rPr>
                <w:rFonts w:ascii="Arial" w:hAnsi="Arial" w:cs="Arial"/>
                <w:lang w:val="en-US"/>
              </w:rPr>
            </w:pPr>
            <w:r>
              <w:rPr>
                <w:rFonts w:ascii="Arial" w:hAnsi="Arial" w:cs="Arial"/>
                <w:lang w:val="en-US"/>
              </w:rPr>
              <w:t>Program Coordinator</w:t>
            </w:r>
            <w:r w:rsidR="00EE5E3B">
              <w:rPr>
                <w:rFonts w:ascii="Arial" w:hAnsi="Arial" w:cs="Arial"/>
                <w:lang w:val="en-US"/>
              </w:rPr>
              <w:t>, Institute of Human Nutrition, CUIMC</w:t>
            </w:r>
            <w:r w:rsidR="001A6657">
              <w:rPr>
                <w:rFonts w:ascii="Arial" w:hAnsi="Arial" w:cs="Arial"/>
                <w:lang w:val="en-US"/>
              </w:rPr>
              <w:t>, New York, NY</w:t>
            </w:r>
          </w:p>
        </w:tc>
      </w:tr>
      <w:tr w:rsidR="00EE5E3B" w:rsidRPr="00515A8E" w14:paraId="633FA970" w14:textId="77777777" w:rsidTr="00F80D8E">
        <w:tc>
          <w:tcPr>
            <w:tcW w:w="1447" w:type="dxa"/>
          </w:tcPr>
          <w:p w14:paraId="579475A2" w14:textId="3F45B328" w:rsidR="00EE5E3B" w:rsidRPr="00515A8E" w:rsidRDefault="00EE5E3B" w:rsidP="00EE5E3B">
            <w:pPr>
              <w:pStyle w:val="Russite"/>
              <w:numPr>
                <w:ilvl w:val="0"/>
                <w:numId w:val="0"/>
              </w:numPr>
              <w:spacing w:after="0"/>
              <w:rPr>
                <w:rFonts w:ascii="Arial" w:hAnsi="Arial" w:cs="Arial"/>
                <w:lang w:val="en-US"/>
              </w:rPr>
            </w:pPr>
            <w:r w:rsidRPr="00515A8E">
              <w:rPr>
                <w:rFonts w:ascii="Arial" w:hAnsi="Arial" w:cs="Arial"/>
                <w:lang w:val="en-US"/>
              </w:rPr>
              <w:t>2023-2024</w:t>
            </w:r>
          </w:p>
        </w:tc>
        <w:tc>
          <w:tcPr>
            <w:tcW w:w="2340" w:type="dxa"/>
          </w:tcPr>
          <w:p w14:paraId="7571B877" w14:textId="6EE38D46" w:rsidR="00EE5E3B" w:rsidRPr="00515A8E" w:rsidRDefault="00EE5E3B" w:rsidP="00EE5E3B">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26BEADA9" w14:textId="7BCCA803" w:rsidR="00EE5E3B" w:rsidRPr="00515A8E" w:rsidRDefault="00EE5E3B" w:rsidP="00EE5E3B">
            <w:pPr>
              <w:pStyle w:val="Russite"/>
              <w:numPr>
                <w:ilvl w:val="0"/>
                <w:numId w:val="0"/>
              </w:numPr>
              <w:spacing w:after="0"/>
              <w:rPr>
                <w:rFonts w:ascii="Arial" w:hAnsi="Arial" w:cs="Arial"/>
                <w:lang w:val="en-US"/>
              </w:rPr>
            </w:pPr>
            <w:r w:rsidRPr="00515A8E">
              <w:rPr>
                <w:rFonts w:ascii="Arial" w:hAnsi="Arial" w:cs="Arial"/>
                <w:lang w:val="en-US"/>
              </w:rPr>
              <w:t>Lauren Lee</w:t>
            </w:r>
          </w:p>
        </w:tc>
        <w:tc>
          <w:tcPr>
            <w:tcW w:w="4073" w:type="dxa"/>
          </w:tcPr>
          <w:p w14:paraId="7C18ECC1" w14:textId="6C85C27A" w:rsidR="00EE5E3B" w:rsidRPr="00515A8E" w:rsidRDefault="00EE5E3B" w:rsidP="00EE5E3B">
            <w:pPr>
              <w:pStyle w:val="Russite"/>
              <w:numPr>
                <w:ilvl w:val="0"/>
                <w:numId w:val="0"/>
              </w:numPr>
              <w:spacing w:after="0"/>
              <w:rPr>
                <w:rFonts w:ascii="Arial" w:hAnsi="Arial" w:cs="Arial"/>
                <w:lang w:val="en-US"/>
              </w:rPr>
            </w:pPr>
            <w:r w:rsidRPr="00E06918">
              <w:rPr>
                <w:rFonts w:ascii="Arial" w:hAnsi="Arial" w:cs="Arial"/>
                <w:lang w:val="en-US"/>
              </w:rPr>
              <w:t xml:space="preserve">MS </w:t>
            </w:r>
            <w:r w:rsidR="00DE1EC5">
              <w:rPr>
                <w:rFonts w:ascii="Arial" w:hAnsi="Arial" w:cs="Arial"/>
                <w:lang w:val="en-US"/>
              </w:rPr>
              <w:t>graduate</w:t>
            </w:r>
            <w:r w:rsidRPr="00E06918">
              <w:rPr>
                <w:rFonts w:ascii="Arial" w:hAnsi="Arial" w:cs="Arial"/>
                <w:lang w:val="en-US"/>
              </w:rPr>
              <w:t>, Institute of Human Nutrition, CUIMC</w:t>
            </w:r>
            <w:r w:rsidR="001A6657">
              <w:rPr>
                <w:rFonts w:ascii="Arial" w:hAnsi="Arial" w:cs="Arial"/>
                <w:lang w:val="en-US"/>
              </w:rPr>
              <w:t>, New York, NY</w:t>
            </w:r>
          </w:p>
        </w:tc>
      </w:tr>
      <w:tr w:rsidR="00EE5E3B" w:rsidRPr="00515A8E" w14:paraId="79030B84" w14:textId="77777777" w:rsidTr="00F80D8E">
        <w:tc>
          <w:tcPr>
            <w:tcW w:w="1447" w:type="dxa"/>
          </w:tcPr>
          <w:p w14:paraId="39C4F9B6" w14:textId="6217ABF1" w:rsidR="00EE5E3B" w:rsidRPr="00515A8E" w:rsidRDefault="00EE5E3B" w:rsidP="00EE5E3B">
            <w:pPr>
              <w:pStyle w:val="Russite"/>
              <w:numPr>
                <w:ilvl w:val="0"/>
                <w:numId w:val="0"/>
              </w:numPr>
              <w:spacing w:after="0"/>
              <w:rPr>
                <w:rFonts w:ascii="Arial" w:hAnsi="Arial" w:cs="Arial"/>
                <w:lang w:val="en-US"/>
              </w:rPr>
            </w:pPr>
            <w:r w:rsidRPr="00515A8E">
              <w:rPr>
                <w:rFonts w:ascii="Arial" w:hAnsi="Arial" w:cs="Arial"/>
                <w:lang w:val="en-US"/>
              </w:rPr>
              <w:t>2023-2024</w:t>
            </w:r>
          </w:p>
        </w:tc>
        <w:tc>
          <w:tcPr>
            <w:tcW w:w="2340" w:type="dxa"/>
          </w:tcPr>
          <w:p w14:paraId="54AC82E6" w14:textId="2AAF9B5C" w:rsidR="00EE5E3B" w:rsidRPr="00515A8E" w:rsidRDefault="00EE5E3B" w:rsidP="00EE5E3B">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79268BD7" w14:textId="122D10A2" w:rsidR="00EE5E3B" w:rsidRPr="00515A8E" w:rsidRDefault="00EE5E3B" w:rsidP="00EE5E3B">
            <w:pPr>
              <w:pStyle w:val="Russite"/>
              <w:numPr>
                <w:ilvl w:val="0"/>
                <w:numId w:val="0"/>
              </w:numPr>
              <w:spacing w:after="0"/>
              <w:rPr>
                <w:rFonts w:ascii="Arial" w:hAnsi="Arial" w:cs="Arial"/>
                <w:lang w:val="en-US"/>
              </w:rPr>
            </w:pPr>
            <w:r w:rsidRPr="00515A8E">
              <w:rPr>
                <w:rFonts w:ascii="Arial" w:hAnsi="Arial" w:cs="Arial"/>
                <w:lang w:val="en-US"/>
              </w:rPr>
              <w:t>Chelsea Savit</w:t>
            </w:r>
          </w:p>
        </w:tc>
        <w:tc>
          <w:tcPr>
            <w:tcW w:w="4073" w:type="dxa"/>
          </w:tcPr>
          <w:p w14:paraId="56CFB296" w14:textId="601B2F03" w:rsidR="00EE5E3B" w:rsidRPr="00515A8E" w:rsidRDefault="007159FA" w:rsidP="00EE5E3B">
            <w:pPr>
              <w:pStyle w:val="Russite"/>
              <w:numPr>
                <w:ilvl w:val="0"/>
                <w:numId w:val="0"/>
              </w:numPr>
              <w:spacing w:after="0"/>
              <w:rPr>
                <w:rFonts w:ascii="Arial" w:hAnsi="Arial" w:cs="Arial"/>
                <w:lang w:val="en-US"/>
              </w:rPr>
            </w:pPr>
            <w:r>
              <w:rPr>
                <w:rFonts w:ascii="Arial" w:hAnsi="Arial" w:cs="Arial"/>
                <w:lang w:val="en-US"/>
              </w:rPr>
              <w:t>Manager, Accenture, Austin, TX</w:t>
            </w:r>
          </w:p>
        </w:tc>
      </w:tr>
      <w:tr w:rsidR="00EE5E3B" w:rsidRPr="00515A8E" w14:paraId="56CDF548" w14:textId="77777777" w:rsidTr="00F80D8E">
        <w:tc>
          <w:tcPr>
            <w:tcW w:w="1447" w:type="dxa"/>
          </w:tcPr>
          <w:p w14:paraId="79E52345" w14:textId="412C35DC" w:rsidR="00EE5E3B" w:rsidRPr="00515A8E" w:rsidRDefault="00EE5E3B" w:rsidP="00EE5E3B">
            <w:pPr>
              <w:pStyle w:val="Russite"/>
              <w:numPr>
                <w:ilvl w:val="0"/>
                <w:numId w:val="0"/>
              </w:numPr>
              <w:spacing w:after="0"/>
              <w:rPr>
                <w:rFonts w:ascii="Arial" w:hAnsi="Arial" w:cs="Arial"/>
                <w:lang w:val="en-US"/>
              </w:rPr>
            </w:pPr>
            <w:r w:rsidRPr="00515A8E">
              <w:rPr>
                <w:rFonts w:ascii="Arial" w:hAnsi="Arial" w:cs="Arial"/>
                <w:lang w:val="en-US"/>
              </w:rPr>
              <w:t>2023-2024</w:t>
            </w:r>
          </w:p>
        </w:tc>
        <w:tc>
          <w:tcPr>
            <w:tcW w:w="2340" w:type="dxa"/>
          </w:tcPr>
          <w:p w14:paraId="66871A41" w14:textId="2DE7E5AD" w:rsidR="00EE5E3B" w:rsidRPr="00515A8E" w:rsidRDefault="00EE5E3B" w:rsidP="00EE5E3B">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68072A1E" w14:textId="5424E638" w:rsidR="00EE5E3B" w:rsidRPr="00515A8E" w:rsidRDefault="00EE5E3B" w:rsidP="00EE5E3B">
            <w:pPr>
              <w:pStyle w:val="Russite"/>
              <w:numPr>
                <w:ilvl w:val="0"/>
                <w:numId w:val="0"/>
              </w:numPr>
              <w:spacing w:after="0"/>
              <w:rPr>
                <w:rFonts w:ascii="Arial" w:hAnsi="Arial" w:cs="Arial"/>
                <w:lang w:val="en-US"/>
              </w:rPr>
            </w:pPr>
            <w:r w:rsidRPr="00515A8E">
              <w:rPr>
                <w:rFonts w:ascii="Arial" w:hAnsi="Arial" w:cs="Arial"/>
                <w:lang w:val="en-US"/>
              </w:rPr>
              <w:t>Emily Major</w:t>
            </w:r>
          </w:p>
        </w:tc>
        <w:tc>
          <w:tcPr>
            <w:tcW w:w="4073" w:type="dxa"/>
          </w:tcPr>
          <w:p w14:paraId="75E7C06C" w14:textId="40A18C0C" w:rsidR="00EE5E3B" w:rsidRPr="00515A8E" w:rsidRDefault="00EE5E3B" w:rsidP="00EE5E3B">
            <w:pPr>
              <w:pStyle w:val="Russite"/>
              <w:numPr>
                <w:ilvl w:val="0"/>
                <w:numId w:val="0"/>
              </w:numPr>
              <w:spacing w:after="0"/>
              <w:rPr>
                <w:rFonts w:ascii="Arial" w:hAnsi="Arial" w:cs="Arial"/>
                <w:lang w:val="en-US"/>
              </w:rPr>
            </w:pPr>
            <w:r w:rsidRPr="00E06918">
              <w:rPr>
                <w:rFonts w:ascii="Arial" w:hAnsi="Arial" w:cs="Arial"/>
                <w:lang w:val="en-US"/>
              </w:rPr>
              <w:t xml:space="preserve">MS </w:t>
            </w:r>
            <w:r w:rsidR="00616894">
              <w:rPr>
                <w:rFonts w:ascii="Arial" w:hAnsi="Arial" w:cs="Arial"/>
                <w:lang w:val="en-US"/>
              </w:rPr>
              <w:t>graduate</w:t>
            </w:r>
            <w:r w:rsidRPr="00E06918">
              <w:rPr>
                <w:rFonts w:ascii="Arial" w:hAnsi="Arial" w:cs="Arial"/>
                <w:lang w:val="en-US"/>
              </w:rPr>
              <w:t>, Institute of Human Nutrition, CUIMC</w:t>
            </w:r>
            <w:r w:rsidR="001A6657">
              <w:rPr>
                <w:rFonts w:ascii="Arial" w:hAnsi="Arial" w:cs="Arial"/>
                <w:lang w:val="en-US"/>
              </w:rPr>
              <w:t>, New York, NY</w:t>
            </w:r>
          </w:p>
        </w:tc>
      </w:tr>
      <w:tr w:rsidR="005D68EE" w:rsidRPr="00515A8E" w14:paraId="5FC256D6" w14:textId="77777777" w:rsidTr="00F80D8E">
        <w:tc>
          <w:tcPr>
            <w:tcW w:w="1447" w:type="dxa"/>
          </w:tcPr>
          <w:p w14:paraId="6B0A7CB0" w14:textId="10867B02"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2023</w:t>
            </w:r>
            <w:r w:rsidR="00616894">
              <w:rPr>
                <w:rFonts w:ascii="Arial" w:hAnsi="Arial" w:cs="Arial"/>
                <w:lang w:val="en-US"/>
              </w:rPr>
              <w:t>-</w:t>
            </w:r>
          </w:p>
        </w:tc>
        <w:tc>
          <w:tcPr>
            <w:tcW w:w="2340" w:type="dxa"/>
          </w:tcPr>
          <w:p w14:paraId="0C5E67F3" w14:textId="68E8279A"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Graduate student mentor</w:t>
            </w:r>
          </w:p>
        </w:tc>
        <w:tc>
          <w:tcPr>
            <w:tcW w:w="2407" w:type="dxa"/>
          </w:tcPr>
          <w:p w14:paraId="1CC67A12" w14:textId="764EDCAD"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 xml:space="preserve">Emma </w:t>
            </w:r>
            <w:proofErr w:type="spellStart"/>
            <w:r w:rsidRPr="00515A8E">
              <w:rPr>
                <w:rFonts w:ascii="Arial" w:hAnsi="Arial" w:cs="Arial"/>
                <w:lang w:val="en-US"/>
              </w:rPr>
              <w:t>Guyonnet</w:t>
            </w:r>
            <w:proofErr w:type="spellEnd"/>
          </w:p>
        </w:tc>
        <w:tc>
          <w:tcPr>
            <w:tcW w:w="4073" w:type="dxa"/>
          </w:tcPr>
          <w:p w14:paraId="0545BF23" w14:textId="75F95425"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MS student, Mailman School of Public Health, Columbia University, New York, NY</w:t>
            </w:r>
          </w:p>
        </w:tc>
      </w:tr>
      <w:tr w:rsidR="005D68EE" w:rsidRPr="00515A8E" w14:paraId="5A63FC8D" w14:textId="77777777" w:rsidTr="00F80D8E">
        <w:tc>
          <w:tcPr>
            <w:tcW w:w="1447" w:type="dxa"/>
          </w:tcPr>
          <w:p w14:paraId="64FCC747" w14:textId="7004B1A4"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2022-2023</w:t>
            </w:r>
          </w:p>
        </w:tc>
        <w:tc>
          <w:tcPr>
            <w:tcW w:w="2340" w:type="dxa"/>
          </w:tcPr>
          <w:p w14:paraId="5075EE3F" w14:textId="13B92C79"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5741BF9A" w14:textId="265D5634" w:rsidR="005D68EE" w:rsidRPr="00515A8E" w:rsidRDefault="005D68EE" w:rsidP="005D68EE">
            <w:pPr>
              <w:pStyle w:val="Russite"/>
              <w:numPr>
                <w:ilvl w:val="0"/>
                <w:numId w:val="0"/>
              </w:numPr>
              <w:spacing w:after="0"/>
              <w:rPr>
                <w:rFonts w:ascii="Arial" w:hAnsi="Arial" w:cs="Arial"/>
                <w:lang w:val="en-US"/>
              </w:rPr>
            </w:pPr>
            <w:proofErr w:type="spellStart"/>
            <w:r w:rsidRPr="00515A8E">
              <w:rPr>
                <w:rFonts w:ascii="Arial" w:hAnsi="Arial" w:cs="Arial"/>
                <w:lang w:val="en-US"/>
              </w:rPr>
              <w:t>Kaitha</w:t>
            </w:r>
            <w:proofErr w:type="spellEnd"/>
            <w:r w:rsidRPr="00515A8E">
              <w:rPr>
                <w:rFonts w:ascii="Arial" w:hAnsi="Arial" w:cs="Arial"/>
                <w:lang w:val="en-US"/>
              </w:rPr>
              <w:t xml:space="preserve"> </w:t>
            </w:r>
            <w:proofErr w:type="spellStart"/>
            <w:r w:rsidRPr="00515A8E">
              <w:rPr>
                <w:rFonts w:ascii="Arial" w:hAnsi="Arial" w:cs="Arial"/>
                <w:lang w:val="en-US"/>
              </w:rPr>
              <w:t>Agnant</w:t>
            </w:r>
            <w:proofErr w:type="spellEnd"/>
          </w:p>
        </w:tc>
        <w:tc>
          <w:tcPr>
            <w:tcW w:w="4073" w:type="dxa"/>
          </w:tcPr>
          <w:p w14:paraId="1060532F" w14:textId="0B5BC0D0"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Medical student, New York State University of Buffalo</w:t>
            </w:r>
          </w:p>
        </w:tc>
      </w:tr>
      <w:tr w:rsidR="005D68EE" w:rsidRPr="00515A8E" w14:paraId="384DD554" w14:textId="77777777" w:rsidTr="00F80D8E">
        <w:tc>
          <w:tcPr>
            <w:tcW w:w="1447" w:type="dxa"/>
          </w:tcPr>
          <w:p w14:paraId="6EB8DE42" w14:textId="5F9A0333"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2022-2023</w:t>
            </w:r>
          </w:p>
        </w:tc>
        <w:tc>
          <w:tcPr>
            <w:tcW w:w="2340" w:type="dxa"/>
          </w:tcPr>
          <w:p w14:paraId="45338323" w14:textId="41EBD328"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643AA49D" w14:textId="0CF0B59F" w:rsidR="005D68EE" w:rsidRPr="00515A8E" w:rsidRDefault="005D68EE" w:rsidP="005D68EE">
            <w:pPr>
              <w:pStyle w:val="Russite"/>
              <w:numPr>
                <w:ilvl w:val="0"/>
                <w:numId w:val="0"/>
              </w:numPr>
              <w:spacing w:after="0"/>
              <w:rPr>
                <w:rFonts w:ascii="Arial" w:hAnsi="Arial" w:cs="Arial"/>
                <w:lang w:val="en-US"/>
              </w:rPr>
            </w:pPr>
            <w:proofErr w:type="spellStart"/>
            <w:r w:rsidRPr="00515A8E">
              <w:rPr>
                <w:rFonts w:ascii="Arial" w:hAnsi="Arial" w:cs="Arial"/>
                <w:lang w:val="en-US"/>
              </w:rPr>
              <w:t>Suhritha</w:t>
            </w:r>
            <w:proofErr w:type="spellEnd"/>
            <w:r w:rsidRPr="00515A8E">
              <w:rPr>
                <w:rFonts w:ascii="Arial" w:hAnsi="Arial" w:cs="Arial"/>
                <w:lang w:val="en-US"/>
              </w:rPr>
              <w:t xml:space="preserve"> </w:t>
            </w:r>
            <w:proofErr w:type="spellStart"/>
            <w:r w:rsidRPr="00515A8E">
              <w:rPr>
                <w:rFonts w:ascii="Arial" w:hAnsi="Arial" w:cs="Arial"/>
                <w:lang w:val="en-US"/>
              </w:rPr>
              <w:t>Bolisetty</w:t>
            </w:r>
            <w:proofErr w:type="spellEnd"/>
          </w:p>
        </w:tc>
        <w:tc>
          <w:tcPr>
            <w:tcW w:w="4073" w:type="dxa"/>
          </w:tcPr>
          <w:p w14:paraId="38C9FF24" w14:textId="7993D413" w:rsidR="005D68EE" w:rsidRPr="00515A8E" w:rsidRDefault="00C60B5B" w:rsidP="005D68EE">
            <w:pPr>
              <w:pStyle w:val="Russite"/>
              <w:numPr>
                <w:ilvl w:val="0"/>
                <w:numId w:val="0"/>
              </w:numPr>
              <w:spacing w:after="0"/>
              <w:rPr>
                <w:rFonts w:ascii="Arial" w:hAnsi="Arial" w:cs="Arial"/>
                <w:lang w:val="en-US"/>
              </w:rPr>
            </w:pPr>
            <w:r>
              <w:rPr>
                <w:rFonts w:ascii="Arial" w:hAnsi="Arial" w:cs="Arial"/>
                <w:lang w:val="en-US"/>
              </w:rPr>
              <w:t>Medical assistant, 14 Street Medical Arts</w:t>
            </w:r>
            <w:r w:rsidR="009601F4">
              <w:rPr>
                <w:rFonts w:ascii="Arial" w:hAnsi="Arial" w:cs="Arial"/>
                <w:lang w:val="en-US"/>
              </w:rPr>
              <w:t>, New York, NY</w:t>
            </w:r>
          </w:p>
        </w:tc>
      </w:tr>
      <w:tr w:rsidR="005D68EE" w:rsidRPr="00515A8E" w14:paraId="1D8F71B6" w14:textId="77777777" w:rsidTr="00F80D8E">
        <w:tc>
          <w:tcPr>
            <w:tcW w:w="1447" w:type="dxa"/>
          </w:tcPr>
          <w:p w14:paraId="2A7EDBA6" w14:textId="3279B7FC"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2022-2023</w:t>
            </w:r>
          </w:p>
        </w:tc>
        <w:tc>
          <w:tcPr>
            <w:tcW w:w="2340" w:type="dxa"/>
          </w:tcPr>
          <w:p w14:paraId="5FBD435F" w14:textId="0F107E06"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7ACE8C11" w14:textId="5C8B0FB9"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 xml:space="preserve">Mia </w:t>
            </w:r>
            <w:proofErr w:type="spellStart"/>
            <w:r w:rsidRPr="00515A8E">
              <w:rPr>
                <w:rFonts w:ascii="Arial" w:hAnsi="Arial" w:cs="Arial"/>
                <w:lang w:val="en-US"/>
              </w:rPr>
              <w:t>Lehavi</w:t>
            </w:r>
            <w:proofErr w:type="spellEnd"/>
          </w:p>
        </w:tc>
        <w:tc>
          <w:tcPr>
            <w:tcW w:w="4073" w:type="dxa"/>
          </w:tcPr>
          <w:p w14:paraId="60E07258" w14:textId="0A589465" w:rsidR="005D68EE" w:rsidRPr="00515A8E" w:rsidRDefault="004E59F9" w:rsidP="005D68EE">
            <w:pPr>
              <w:pStyle w:val="Russite"/>
              <w:numPr>
                <w:ilvl w:val="0"/>
                <w:numId w:val="0"/>
              </w:numPr>
              <w:spacing w:after="0"/>
              <w:rPr>
                <w:rFonts w:ascii="Arial" w:hAnsi="Arial" w:cs="Arial"/>
                <w:lang w:val="en-US"/>
              </w:rPr>
            </w:pPr>
            <w:r>
              <w:rPr>
                <w:rFonts w:ascii="Arial" w:hAnsi="Arial" w:cs="Arial"/>
                <w:lang w:val="en-US"/>
              </w:rPr>
              <w:t>Medical assistant, 21</w:t>
            </w:r>
            <w:r w:rsidRPr="004E59F9">
              <w:rPr>
                <w:rFonts w:ascii="Arial" w:hAnsi="Arial" w:cs="Arial"/>
                <w:vertAlign w:val="superscript"/>
                <w:lang w:val="en-US"/>
              </w:rPr>
              <w:t>st</w:t>
            </w:r>
            <w:r>
              <w:rPr>
                <w:rFonts w:ascii="Arial" w:hAnsi="Arial" w:cs="Arial"/>
                <w:lang w:val="en-US"/>
              </w:rPr>
              <w:t xml:space="preserve"> Century Dermatology, New York, NY</w:t>
            </w:r>
          </w:p>
        </w:tc>
      </w:tr>
      <w:tr w:rsidR="005D68EE" w:rsidRPr="00515A8E" w14:paraId="01376223" w14:textId="77777777" w:rsidTr="00F80D8E">
        <w:tc>
          <w:tcPr>
            <w:tcW w:w="1447" w:type="dxa"/>
          </w:tcPr>
          <w:p w14:paraId="406D867A" w14:textId="02940D13"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lastRenderedPageBreak/>
              <w:t>2022-2023</w:t>
            </w:r>
          </w:p>
        </w:tc>
        <w:tc>
          <w:tcPr>
            <w:tcW w:w="2340" w:type="dxa"/>
          </w:tcPr>
          <w:p w14:paraId="44CCC37F" w14:textId="06BF7384"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7E74BC6B" w14:textId="4643FE8F"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Samantha Tola</w:t>
            </w:r>
          </w:p>
        </w:tc>
        <w:tc>
          <w:tcPr>
            <w:tcW w:w="4073" w:type="dxa"/>
          </w:tcPr>
          <w:p w14:paraId="5F6D5A8B" w14:textId="75328F7D"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 xml:space="preserve">Medical </w:t>
            </w:r>
            <w:r w:rsidR="00A16667">
              <w:rPr>
                <w:rFonts w:ascii="Arial" w:hAnsi="Arial" w:cs="Arial"/>
                <w:lang w:val="en-US"/>
              </w:rPr>
              <w:t xml:space="preserve">student, </w:t>
            </w:r>
            <w:r w:rsidR="00A528B7">
              <w:rPr>
                <w:rFonts w:ascii="Arial" w:hAnsi="Arial" w:cs="Arial"/>
                <w:lang w:val="en-US"/>
              </w:rPr>
              <w:t xml:space="preserve">Osteopathic Medicine, </w:t>
            </w:r>
            <w:r w:rsidR="00A16667">
              <w:rPr>
                <w:rFonts w:ascii="Arial" w:hAnsi="Arial" w:cs="Arial"/>
                <w:lang w:val="en-US"/>
              </w:rPr>
              <w:t>New York Institute of Technology</w:t>
            </w:r>
          </w:p>
        </w:tc>
      </w:tr>
      <w:tr w:rsidR="00B72BEA" w:rsidRPr="00515A8E" w14:paraId="65895A9E" w14:textId="77777777" w:rsidTr="00F80D8E">
        <w:tc>
          <w:tcPr>
            <w:tcW w:w="1447" w:type="dxa"/>
          </w:tcPr>
          <w:p w14:paraId="4721FBB1" w14:textId="006DC5F6" w:rsidR="00B72BEA" w:rsidRPr="00515A8E" w:rsidRDefault="00B72BEA" w:rsidP="005D68EE">
            <w:pPr>
              <w:pStyle w:val="Russite"/>
              <w:numPr>
                <w:ilvl w:val="0"/>
                <w:numId w:val="0"/>
              </w:numPr>
              <w:spacing w:after="0"/>
              <w:rPr>
                <w:rFonts w:ascii="Arial" w:hAnsi="Arial" w:cs="Arial"/>
                <w:lang w:val="en-US"/>
              </w:rPr>
            </w:pPr>
            <w:r>
              <w:rPr>
                <w:rFonts w:ascii="Arial" w:hAnsi="Arial" w:cs="Arial"/>
                <w:lang w:val="en-US"/>
              </w:rPr>
              <w:t>2022</w:t>
            </w:r>
          </w:p>
        </w:tc>
        <w:tc>
          <w:tcPr>
            <w:tcW w:w="2340" w:type="dxa"/>
          </w:tcPr>
          <w:p w14:paraId="30C2B4FE" w14:textId="77777777" w:rsidR="00B72BEA" w:rsidRDefault="00B72BEA" w:rsidP="005D68EE">
            <w:pPr>
              <w:pStyle w:val="Russite"/>
              <w:numPr>
                <w:ilvl w:val="0"/>
                <w:numId w:val="0"/>
              </w:numPr>
              <w:spacing w:after="0"/>
              <w:rPr>
                <w:rFonts w:ascii="Arial" w:hAnsi="Arial" w:cs="Arial"/>
                <w:lang w:val="en-US"/>
              </w:rPr>
            </w:pPr>
            <w:r w:rsidRPr="00515A8E">
              <w:rPr>
                <w:rFonts w:ascii="Arial" w:hAnsi="Arial" w:cs="Arial"/>
                <w:lang w:val="en-US"/>
              </w:rPr>
              <w:t>Ridgefield High School</w:t>
            </w:r>
            <w:r>
              <w:rPr>
                <w:rFonts w:ascii="Arial" w:hAnsi="Arial" w:cs="Arial"/>
                <w:lang w:val="en-US"/>
              </w:rPr>
              <w:t xml:space="preserve"> student</w:t>
            </w:r>
          </w:p>
          <w:p w14:paraId="7DC19069" w14:textId="7F9DEB32" w:rsidR="00B72BEA" w:rsidRPr="00515A8E" w:rsidRDefault="00B72BEA" w:rsidP="005D68EE">
            <w:pPr>
              <w:pStyle w:val="Russite"/>
              <w:numPr>
                <w:ilvl w:val="0"/>
                <w:numId w:val="0"/>
              </w:numPr>
              <w:spacing w:after="0"/>
              <w:rPr>
                <w:rFonts w:ascii="Arial" w:hAnsi="Arial" w:cs="Arial"/>
                <w:lang w:val="en-US"/>
              </w:rPr>
            </w:pPr>
            <w:r>
              <w:rPr>
                <w:rFonts w:ascii="Arial" w:hAnsi="Arial" w:cs="Arial"/>
                <w:lang w:val="en-US"/>
              </w:rPr>
              <w:t>Research mentor</w:t>
            </w:r>
          </w:p>
        </w:tc>
        <w:tc>
          <w:tcPr>
            <w:tcW w:w="2407" w:type="dxa"/>
          </w:tcPr>
          <w:p w14:paraId="05CE078E" w14:textId="46310CD9" w:rsidR="00B72BEA" w:rsidRPr="00515A8E" w:rsidRDefault="00B72BEA" w:rsidP="005D68EE">
            <w:pPr>
              <w:pStyle w:val="Russite"/>
              <w:numPr>
                <w:ilvl w:val="0"/>
                <w:numId w:val="0"/>
              </w:numPr>
              <w:spacing w:after="0"/>
              <w:rPr>
                <w:rFonts w:ascii="Arial" w:hAnsi="Arial" w:cs="Arial"/>
                <w:lang w:val="en-US"/>
              </w:rPr>
            </w:pPr>
            <w:r>
              <w:rPr>
                <w:rFonts w:ascii="Arial" w:hAnsi="Arial" w:cs="Arial"/>
                <w:lang w:val="en-US"/>
              </w:rPr>
              <w:t>Emily Yee</w:t>
            </w:r>
          </w:p>
        </w:tc>
        <w:tc>
          <w:tcPr>
            <w:tcW w:w="4073" w:type="dxa"/>
          </w:tcPr>
          <w:p w14:paraId="4C048C5B" w14:textId="77777777" w:rsidR="00B72BEA" w:rsidRPr="00515A8E" w:rsidRDefault="00B72BEA" w:rsidP="005D68EE">
            <w:pPr>
              <w:pStyle w:val="Russite"/>
              <w:numPr>
                <w:ilvl w:val="0"/>
                <w:numId w:val="0"/>
              </w:numPr>
              <w:spacing w:after="0"/>
              <w:rPr>
                <w:rFonts w:ascii="Arial" w:hAnsi="Arial" w:cs="Arial"/>
                <w:lang w:val="en-US"/>
              </w:rPr>
            </w:pPr>
          </w:p>
        </w:tc>
      </w:tr>
      <w:tr w:rsidR="005D68EE" w:rsidRPr="00515A8E" w14:paraId="1A5EBC83" w14:textId="77777777" w:rsidTr="00F80D8E">
        <w:tc>
          <w:tcPr>
            <w:tcW w:w="1447" w:type="dxa"/>
          </w:tcPr>
          <w:p w14:paraId="55AD5327" w14:textId="68096B70"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2022</w:t>
            </w:r>
          </w:p>
        </w:tc>
        <w:tc>
          <w:tcPr>
            <w:tcW w:w="2340" w:type="dxa"/>
          </w:tcPr>
          <w:p w14:paraId="755BE059" w14:textId="1A291558"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Dissertation Advising Committee</w:t>
            </w:r>
          </w:p>
        </w:tc>
        <w:tc>
          <w:tcPr>
            <w:tcW w:w="2407" w:type="dxa"/>
          </w:tcPr>
          <w:p w14:paraId="60BAA6B9" w14:textId="6117031C"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Hayley Billingsley</w:t>
            </w:r>
          </w:p>
        </w:tc>
        <w:tc>
          <w:tcPr>
            <w:tcW w:w="4073" w:type="dxa"/>
          </w:tcPr>
          <w:p w14:paraId="739AF2BA" w14:textId="4826406C"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Post-doctoral Fellow, University of Michigan</w:t>
            </w:r>
          </w:p>
        </w:tc>
      </w:tr>
      <w:tr w:rsidR="005D68EE" w:rsidRPr="00515A8E" w14:paraId="2505B780" w14:textId="77777777" w:rsidTr="00F80D8E">
        <w:tc>
          <w:tcPr>
            <w:tcW w:w="1447" w:type="dxa"/>
          </w:tcPr>
          <w:p w14:paraId="5EEBC2E1" w14:textId="742F27BA"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2022</w:t>
            </w:r>
          </w:p>
        </w:tc>
        <w:tc>
          <w:tcPr>
            <w:tcW w:w="2340" w:type="dxa"/>
          </w:tcPr>
          <w:p w14:paraId="15A02B03" w14:textId="427163ED"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3C9ED839" w14:textId="02F92506"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Alice Niu</w:t>
            </w:r>
          </w:p>
        </w:tc>
        <w:tc>
          <w:tcPr>
            <w:tcW w:w="4073" w:type="dxa"/>
          </w:tcPr>
          <w:p w14:paraId="34D9DD26" w14:textId="1444DEE8"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Graduate Student, School of Visual Arts, interaction design program, New York, NY</w:t>
            </w:r>
          </w:p>
        </w:tc>
      </w:tr>
      <w:tr w:rsidR="005D68EE" w:rsidRPr="00515A8E" w14:paraId="63EB30E0" w14:textId="77777777" w:rsidTr="00F80D8E">
        <w:tc>
          <w:tcPr>
            <w:tcW w:w="1447" w:type="dxa"/>
          </w:tcPr>
          <w:p w14:paraId="4998B0AC" w14:textId="00174642"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2022-</w:t>
            </w:r>
          </w:p>
        </w:tc>
        <w:tc>
          <w:tcPr>
            <w:tcW w:w="2340" w:type="dxa"/>
          </w:tcPr>
          <w:p w14:paraId="01BE920D" w14:textId="4D3F9BF4"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 xml:space="preserve">Post-Doctoral Fellow mentoring committee </w:t>
            </w:r>
          </w:p>
        </w:tc>
        <w:tc>
          <w:tcPr>
            <w:tcW w:w="2407" w:type="dxa"/>
          </w:tcPr>
          <w:p w14:paraId="06F5AEDA" w14:textId="658FDB3F" w:rsidR="005D68EE" w:rsidRPr="00515A8E" w:rsidRDefault="005D68EE" w:rsidP="005D68EE">
            <w:pPr>
              <w:pStyle w:val="Russite"/>
              <w:numPr>
                <w:ilvl w:val="0"/>
                <w:numId w:val="0"/>
              </w:numPr>
              <w:spacing w:after="0"/>
              <w:rPr>
                <w:rFonts w:ascii="Arial" w:hAnsi="Arial" w:cs="Arial"/>
                <w:lang w:val="en-US"/>
              </w:rPr>
            </w:pPr>
            <w:r w:rsidRPr="00515A8E">
              <w:rPr>
                <w:rFonts w:ascii="Arial" w:hAnsi="Arial" w:cs="Arial"/>
                <w:lang w:val="en-US"/>
              </w:rPr>
              <w:t>Samantha (</w:t>
            </w:r>
            <w:proofErr w:type="spellStart"/>
            <w:r w:rsidRPr="00515A8E">
              <w:rPr>
                <w:rFonts w:ascii="Arial" w:hAnsi="Arial" w:cs="Arial"/>
                <w:lang w:val="en-US"/>
              </w:rPr>
              <w:t>Leinys</w:t>
            </w:r>
            <w:proofErr w:type="spellEnd"/>
            <w:r w:rsidRPr="00515A8E">
              <w:rPr>
                <w:rFonts w:ascii="Arial" w:hAnsi="Arial" w:cs="Arial"/>
                <w:lang w:val="en-US"/>
              </w:rPr>
              <w:t>) Santos-Báez</w:t>
            </w:r>
          </w:p>
        </w:tc>
        <w:tc>
          <w:tcPr>
            <w:tcW w:w="4073" w:type="dxa"/>
          </w:tcPr>
          <w:p w14:paraId="1A41A888" w14:textId="05FFBA77" w:rsidR="005D68EE" w:rsidRPr="00515A8E" w:rsidRDefault="00721CBB" w:rsidP="005D68EE">
            <w:pPr>
              <w:pStyle w:val="Russite"/>
              <w:numPr>
                <w:ilvl w:val="0"/>
                <w:numId w:val="0"/>
              </w:numPr>
              <w:spacing w:after="0"/>
              <w:rPr>
                <w:rFonts w:ascii="Arial" w:hAnsi="Arial" w:cs="Arial"/>
                <w:lang w:val="en-US"/>
              </w:rPr>
            </w:pPr>
            <w:r>
              <w:rPr>
                <w:rFonts w:ascii="Arial" w:hAnsi="Arial" w:cs="Arial"/>
                <w:lang w:val="en-US"/>
              </w:rPr>
              <w:t>Associate Research Scientist</w:t>
            </w:r>
            <w:r w:rsidR="004A526F">
              <w:rPr>
                <w:rFonts w:ascii="Arial" w:hAnsi="Arial" w:cs="Arial"/>
                <w:lang w:val="en-US"/>
              </w:rPr>
              <w:t>, Columbia University, New York, NY</w:t>
            </w:r>
          </w:p>
        </w:tc>
      </w:tr>
      <w:tr w:rsidR="00B72BEA" w:rsidRPr="00515A8E" w14:paraId="2DA21C02" w14:textId="77777777" w:rsidTr="00F80D8E">
        <w:tc>
          <w:tcPr>
            <w:tcW w:w="1447" w:type="dxa"/>
          </w:tcPr>
          <w:p w14:paraId="302FA0CA" w14:textId="7E87E15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2021-</w:t>
            </w:r>
            <w:r>
              <w:rPr>
                <w:rFonts w:ascii="Arial" w:hAnsi="Arial" w:cs="Arial"/>
                <w:lang w:val="en-US"/>
              </w:rPr>
              <w:t>2024</w:t>
            </w:r>
          </w:p>
        </w:tc>
        <w:tc>
          <w:tcPr>
            <w:tcW w:w="2340" w:type="dxa"/>
          </w:tcPr>
          <w:p w14:paraId="2E382C1E" w14:textId="3DDD6B2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Post-Doctoral Fellow</w:t>
            </w:r>
          </w:p>
        </w:tc>
        <w:tc>
          <w:tcPr>
            <w:tcW w:w="2407" w:type="dxa"/>
          </w:tcPr>
          <w:p w14:paraId="3C01405C" w14:textId="7263894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Giada </w:t>
            </w:r>
            <w:proofErr w:type="spellStart"/>
            <w:r w:rsidRPr="00515A8E">
              <w:rPr>
                <w:rFonts w:ascii="Arial" w:hAnsi="Arial" w:cs="Arial"/>
                <w:lang w:val="en-US"/>
              </w:rPr>
              <w:t>Benasi</w:t>
            </w:r>
            <w:proofErr w:type="spellEnd"/>
          </w:p>
        </w:tc>
        <w:tc>
          <w:tcPr>
            <w:tcW w:w="4073" w:type="dxa"/>
          </w:tcPr>
          <w:p w14:paraId="170ECB83" w14:textId="54A8F438" w:rsidR="00B72BEA" w:rsidRPr="00515A8E" w:rsidRDefault="004A526F" w:rsidP="00B72BEA">
            <w:pPr>
              <w:pStyle w:val="Russite"/>
              <w:numPr>
                <w:ilvl w:val="0"/>
                <w:numId w:val="0"/>
              </w:numPr>
              <w:spacing w:after="0"/>
              <w:rPr>
                <w:rFonts w:ascii="Arial" w:hAnsi="Arial" w:cs="Arial"/>
                <w:lang w:val="en-US"/>
              </w:rPr>
            </w:pPr>
            <w:r>
              <w:rPr>
                <w:rFonts w:ascii="Arial" w:hAnsi="Arial" w:cs="Arial"/>
                <w:lang w:val="en-US"/>
              </w:rPr>
              <w:t>Research Scientist, Rowan University, Glassboro, NJ</w:t>
            </w:r>
          </w:p>
        </w:tc>
      </w:tr>
      <w:tr w:rsidR="00B72BEA" w:rsidRPr="00515A8E" w14:paraId="523311D8" w14:textId="77777777" w:rsidTr="00F80D8E">
        <w:tc>
          <w:tcPr>
            <w:tcW w:w="1447" w:type="dxa"/>
          </w:tcPr>
          <w:p w14:paraId="293D7205" w14:textId="3753FFC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2021-2022</w:t>
            </w:r>
          </w:p>
        </w:tc>
        <w:tc>
          <w:tcPr>
            <w:tcW w:w="2340" w:type="dxa"/>
          </w:tcPr>
          <w:p w14:paraId="354BE78F" w14:textId="59DC0F9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3BFF2633" w14:textId="0DB159B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Ali Kazmi</w:t>
            </w:r>
          </w:p>
        </w:tc>
        <w:tc>
          <w:tcPr>
            <w:tcW w:w="4073" w:type="dxa"/>
          </w:tcPr>
          <w:p w14:paraId="466956C8" w14:textId="6F6D1C95"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Medical student, St. Louis University, MO</w:t>
            </w:r>
          </w:p>
        </w:tc>
      </w:tr>
      <w:tr w:rsidR="00B72BEA" w:rsidRPr="00515A8E" w14:paraId="6E1E9C1F" w14:textId="77777777" w:rsidTr="00F80D8E">
        <w:tc>
          <w:tcPr>
            <w:tcW w:w="1447" w:type="dxa"/>
          </w:tcPr>
          <w:p w14:paraId="1DB1F4B9" w14:textId="6F5ADB7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2021-2022</w:t>
            </w:r>
          </w:p>
        </w:tc>
        <w:tc>
          <w:tcPr>
            <w:tcW w:w="2340" w:type="dxa"/>
          </w:tcPr>
          <w:p w14:paraId="4F061E65" w14:textId="6A4E2C2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38C8E395" w14:textId="2344327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Michelle </w:t>
            </w:r>
            <w:proofErr w:type="spellStart"/>
            <w:r w:rsidRPr="00515A8E">
              <w:rPr>
                <w:rFonts w:ascii="Arial" w:hAnsi="Arial" w:cs="Arial"/>
                <w:lang w:val="en-US"/>
              </w:rPr>
              <w:t>Moufawad</w:t>
            </w:r>
            <w:proofErr w:type="spellEnd"/>
          </w:p>
        </w:tc>
        <w:tc>
          <w:tcPr>
            <w:tcW w:w="4073" w:type="dxa"/>
          </w:tcPr>
          <w:p w14:paraId="0DCF8B45" w14:textId="4DA9EB4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Medical student</w:t>
            </w:r>
            <w:r w:rsidR="00C032E3">
              <w:rPr>
                <w:rFonts w:ascii="Arial" w:hAnsi="Arial" w:cs="Arial"/>
                <w:lang w:val="en-US"/>
              </w:rPr>
              <w:t>, Central Michigan University College of Medicine, Mount Pleasant, MI</w:t>
            </w:r>
          </w:p>
        </w:tc>
      </w:tr>
      <w:tr w:rsidR="00B72BEA" w:rsidRPr="00515A8E" w14:paraId="302C8CA9" w14:textId="77777777" w:rsidTr="00F80D8E">
        <w:tc>
          <w:tcPr>
            <w:tcW w:w="1447" w:type="dxa"/>
          </w:tcPr>
          <w:p w14:paraId="56FEF1FB" w14:textId="2C889C6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2021-2022</w:t>
            </w:r>
          </w:p>
        </w:tc>
        <w:tc>
          <w:tcPr>
            <w:tcW w:w="2340" w:type="dxa"/>
          </w:tcPr>
          <w:p w14:paraId="0D95FCFC" w14:textId="5400C56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E16F802" w14:textId="20F4803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Mackenzie Neilson</w:t>
            </w:r>
          </w:p>
        </w:tc>
        <w:tc>
          <w:tcPr>
            <w:tcW w:w="4073" w:type="dxa"/>
          </w:tcPr>
          <w:p w14:paraId="623541DC" w14:textId="77CC3C2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Clinical Specialist, Abbott, San Francisco, CA</w:t>
            </w:r>
          </w:p>
        </w:tc>
      </w:tr>
      <w:tr w:rsidR="00B72BEA" w:rsidRPr="00515A8E" w14:paraId="5057154E" w14:textId="77777777" w:rsidTr="00F80D8E">
        <w:tc>
          <w:tcPr>
            <w:tcW w:w="1447" w:type="dxa"/>
          </w:tcPr>
          <w:p w14:paraId="6D1652CE" w14:textId="0FE437B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2021-2022</w:t>
            </w:r>
          </w:p>
        </w:tc>
        <w:tc>
          <w:tcPr>
            <w:tcW w:w="2340" w:type="dxa"/>
          </w:tcPr>
          <w:p w14:paraId="0C73A419" w14:textId="3CA12C0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B6AFEEA" w14:textId="7E8DFCB6"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Nisansa</w:t>
            </w:r>
            <w:proofErr w:type="spellEnd"/>
            <w:r w:rsidRPr="00515A8E">
              <w:rPr>
                <w:rFonts w:ascii="Arial" w:hAnsi="Arial" w:cs="Arial"/>
                <w:lang w:val="en-US"/>
              </w:rPr>
              <w:t xml:space="preserve"> Perera</w:t>
            </w:r>
          </w:p>
        </w:tc>
        <w:tc>
          <w:tcPr>
            <w:tcW w:w="4073" w:type="dxa"/>
          </w:tcPr>
          <w:p w14:paraId="62C23ACF" w14:textId="3C1073CC" w:rsidR="00B72BEA" w:rsidRPr="00515A8E" w:rsidRDefault="00B72BEA" w:rsidP="00B72BEA">
            <w:pPr>
              <w:pStyle w:val="Russite"/>
              <w:numPr>
                <w:ilvl w:val="0"/>
                <w:numId w:val="0"/>
              </w:numPr>
              <w:spacing w:after="0"/>
              <w:rPr>
                <w:rFonts w:ascii="Arial" w:hAnsi="Arial" w:cs="Arial"/>
                <w:lang w:val="en-US"/>
              </w:rPr>
            </w:pPr>
          </w:p>
        </w:tc>
      </w:tr>
      <w:tr w:rsidR="00F76690" w:rsidRPr="00515A8E" w14:paraId="5AA5DBCF" w14:textId="77777777" w:rsidTr="00F80D8E">
        <w:tc>
          <w:tcPr>
            <w:tcW w:w="1447" w:type="dxa"/>
          </w:tcPr>
          <w:p w14:paraId="3BCCB51B" w14:textId="41393DD8" w:rsidR="00F76690" w:rsidRPr="00515A8E" w:rsidRDefault="00F76690" w:rsidP="00F76690">
            <w:pPr>
              <w:pStyle w:val="Russite"/>
              <w:numPr>
                <w:ilvl w:val="0"/>
                <w:numId w:val="0"/>
              </w:numPr>
              <w:spacing w:after="0"/>
              <w:rPr>
                <w:rFonts w:ascii="Arial" w:hAnsi="Arial" w:cs="Arial"/>
                <w:lang w:val="en-US"/>
              </w:rPr>
            </w:pPr>
            <w:r w:rsidRPr="00515A8E">
              <w:rPr>
                <w:rFonts w:ascii="Arial" w:hAnsi="Arial" w:cs="Arial"/>
                <w:lang w:val="en-US"/>
              </w:rPr>
              <w:t>2021-2022</w:t>
            </w:r>
          </w:p>
        </w:tc>
        <w:tc>
          <w:tcPr>
            <w:tcW w:w="2340" w:type="dxa"/>
          </w:tcPr>
          <w:p w14:paraId="374CA05B" w14:textId="12970B2B" w:rsidR="00F76690" w:rsidRPr="00515A8E" w:rsidRDefault="00F76690" w:rsidP="00F76690">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11B08AD8" w14:textId="18280F43" w:rsidR="00F76690" w:rsidRPr="00515A8E" w:rsidRDefault="00F76690" w:rsidP="00F76690">
            <w:pPr>
              <w:pStyle w:val="Russite"/>
              <w:numPr>
                <w:ilvl w:val="0"/>
                <w:numId w:val="0"/>
              </w:numPr>
              <w:spacing w:after="0"/>
              <w:rPr>
                <w:rFonts w:ascii="Arial" w:hAnsi="Arial" w:cs="Arial"/>
                <w:lang w:val="en-US"/>
              </w:rPr>
            </w:pPr>
            <w:r w:rsidRPr="00515A8E">
              <w:rPr>
                <w:rFonts w:ascii="Arial" w:hAnsi="Arial" w:cs="Arial"/>
                <w:lang w:val="en-US"/>
              </w:rPr>
              <w:t>Mariah Sanders</w:t>
            </w:r>
          </w:p>
        </w:tc>
        <w:tc>
          <w:tcPr>
            <w:tcW w:w="4073" w:type="dxa"/>
          </w:tcPr>
          <w:p w14:paraId="3CCB3465" w14:textId="542DEB12" w:rsidR="00F76690" w:rsidRPr="00515A8E" w:rsidRDefault="00F76690" w:rsidP="00F76690">
            <w:pPr>
              <w:pStyle w:val="Russite"/>
              <w:numPr>
                <w:ilvl w:val="0"/>
                <w:numId w:val="0"/>
              </w:numPr>
              <w:spacing w:after="0"/>
              <w:rPr>
                <w:rFonts w:ascii="Arial" w:hAnsi="Arial" w:cs="Arial"/>
                <w:lang w:val="en-US"/>
              </w:rPr>
            </w:pPr>
            <w:r>
              <w:rPr>
                <w:rFonts w:ascii="Arial" w:hAnsi="Arial" w:cs="Arial"/>
                <w:lang w:val="en-US"/>
              </w:rPr>
              <w:t>Medical student, Emory School of Medicine, Atlanta, GA</w:t>
            </w:r>
          </w:p>
        </w:tc>
      </w:tr>
      <w:tr w:rsidR="00F76690" w:rsidRPr="00515A8E" w14:paraId="3B6C49F2" w14:textId="77777777" w:rsidTr="00F80D8E">
        <w:tc>
          <w:tcPr>
            <w:tcW w:w="1447" w:type="dxa"/>
          </w:tcPr>
          <w:p w14:paraId="185DCC83" w14:textId="77910351" w:rsidR="00F76690" w:rsidRPr="00515A8E" w:rsidRDefault="00F76690" w:rsidP="00F76690">
            <w:pPr>
              <w:pStyle w:val="Russite"/>
              <w:numPr>
                <w:ilvl w:val="0"/>
                <w:numId w:val="0"/>
              </w:numPr>
              <w:spacing w:after="0"/>
              <w:rPr>
                <w:rFonts w:ascii="Arial" w:hAnsi="Arial" w:cs="Arial"/>
                <w:lang w:val="en-US"/>
              </w:rPr>
            </w:pPr>
            <w:r>
              <w:rPr>
                <w:rFonts w:ascii="Arial" w:hAnsi="Arial" w:cs="Arial"/>
                <w:lang w:val="en-US"/>
              </w:rPr>
              <w:t>2021-2022</w:t>
            </w:r>
          </w:p>
        </w:tc>
        <w:tc>
          <w:tcPr>
            <w:tcW w:w="2340" w:type="dxa"/>
          </w:tcPr>
          <w:p w14:paraId="3053150C" w14:textId="77777777" w:rsidR="00F76690" w:rsidRDefault="00F76690" w:rsidP="00F76690">
            <w:pPr>
              <w:pStyle w:val="Russite"/>
              <w:numPr>
                <w:ilvl w:val="0"/>
                <w:numId w:val="0"/>
              </w:numPr>
              <w:spacing w:after="0"/>
              <w:rPr>
                <w:rFonts w:ascii="Arial" w:hAnsi="Arial" w:cs="Arial"/>
                <w:lang w:val="en-US"/>
              </w:rPr>
            </w:pPr>
            <w:r>
              <w:rPr>
                <w:rFonts w:ascii="Arial" w:hAnsi="Arial" w:cs="Arial"/>
                <w:lang w:val="en-US"/>
              </w:rPr>
              <w:t>Ossining High School</w:t>
            </w:r>
          </w:p>
          <w:p w14:paraId="617B7170" w14:textId="7E5B4818" w:rsidR="00F76690" w:rsidRPr="00515A8E" w:rsidRDefault="00F76690" w:rsidP="00F76690">
            <w:pPr>
              <w:pStyle w:val="Russite"/>
              <w:numPr>
                <w:ilvl w:val="0"/>
                <w:numId w:val="0"/>
              </w:numPr>
              <w:spacing w:after="0"/>
              <w:rPr>
                <w:rFonts w:ascii="Arial" w:hAnsi="Arial" w:cs="Arial"/>
                <w:lang w:val="en-US"/>
              </w:rPr>
            </w:pPr>
            <w:r>
              <w:rPr>
                <w:rFonts w:ascii="Arial" w:hAnsi="Arial" w:cs="Arial"/>
                <w:lang w:val="en-US"/>
              </w:rPr>
              <w:t>INTEL Scientific Competition</w:t>
            </w:r>
          </w:p>
        </w:tc>
        <w:tc>
          <w:tcPr>
            <w:tcW w:w="2407" w:type="dxa"/>
          </w:tcPr>
          <w:p w14:paraId="57BBCA33" w14:textId="406F7909" w:rsidR="00F76690" w:rsidRPr="00515A8E" w:rsidRDefault="00F76690" w:rsidP="00F76690">
            <w:pPr>
              <w:pStyle w:val="Russite"/>
              <w:numPr>
                <w:ilvl w:val="0"/>
                <w:numId w:val="0"/>
              </w:numPr>
              <w:spacing w:after="0"/>
              <w:rPr>
                <w:rFonts w:ascii="Arial" w:hAnsi="Arial" w:cs="Arial"/>
                <w:lang w:val="en-US"/>
              </w:rPr>
            </w:pPr>
            <w:r w:rsidRPr="00515A8E">
              <w:rPr>
                <w:rFonts w:ascii="Arial" w:hAnsi="Arial" w:cs="Arial"/>
                <w:lang w:val="en-US"/>
              </w:rPr>
              <w:t xml:space="preserve">Lorenzo </w:t>
            </w:r>
            <w:proofErr w:type="spellStart"/>
            <w:r w:rsidRPr="00515A8E">
              <w:rPr>
                <w:rFonts w:ascii="Arial" w:hAnsi="Arial" w:cs="Arial"/>
                <w:lang w:val="en-US"/>
              </w:rPr>
              <w:t>Patrissi</w:t>
            </w:r>
            <w:proofErr w:type="spellEnd"/>
          </w:p>
        </w:tc>
        <w:tc>
          <w:tcPr>
            <w:tcW w:w="4073" w:type="dxa"/>
          </w:tcPr>
          <w:p w14:paraId="5A48F1AC" w14:textId="009FE8C3" w:rsidR="00F76690" w:rsidRPr="00515A8E" w:rsidRDefault="00F76690" w:rsidP="00F76690">
            <w:pPr>
              <w:pStyle w:val="Russite"/>
              <w:numPr>
                <w:ilvl w:val="0"/>
                <w:numId w:val="0"/>
              </w:numPr>
              <w:spacing w:after="0"/>
              <w:rPr>
                <w:rFonts w:ascii="Arial" w:hAnsi="Arial" w:cs="Arial"/>
                <w:lang w:val="en-US"/>
              </w:rPr>
            </w:pPr>
            <w:r>
              <w:rPr>
                <w:rFonts w:ascii="Arial" w:hAnsi="Arial" w:cs="Arial"/>
                <w:lang w:val="en-US"/>
              </w:rPr>
              <w:t>Student, University of Michigan Stephen M Ross School of Business, Ann Arbor, MI</w:t>
            </w:r>
          </w:p>
        </w:tc>
      </w:tr>
      <w:tr w:rsidR="00F76690" w:rsidRPr="00515A8E" w14:paraId="324FE991" w14:textId="77777777" w:rsidTr="00F80D8E">
        <w:tc>
          <w:tcPr>
            <w:tcW w:w="1447" w:type="dxa"/>
          </w:tcPr>
          <w:p w14:paraId="41EC46E0" w14:textId="0A16427C" w:rsidR="00F76690" w:rsidRPr="00515A8E" w:rsidRDefault="00F76690" w:rsidP="00F76690">
            <w:pPr>
              <w:pStyle w:val="Russite"/>
              <w:numPr>
                <w:ilvl w:val="0"/>
                <w:numId w:val="0"/>
              </w:numPr>
              <w:spacing w:after="0"/>
              <w:rPr>
                <w:rFonts w:ascii="Arial" w:hAnsi="Arial" w:cs="Arial"/>
                <w:lang w:val="en-US"/>
              </w:rPr>
            </w:pPr>
            <w:r>
              <w:rPr>
                <w:rFonts w:ascii="Arial" w:hAnsi="Arial" w:cs="Arial"/>
                <w:lang w:val="en-US"/>
              </w:rPr>
              <w:t>2021-2022</w:t>
            </w:r>
          </w:p>
        </w:tc>
        <w:tc>
          <w:tcPr>
            <w:tcW w:w="2340" w:type="dxa"/>
          </w:tcPr>
          <w:p w14:paraId="19E90CC4" w14:textId="314BF609" w:rsidR="00F76690" w:rsidRDefault="00F76690" w:rsidP="00F76690">
            <w:pPr>
              <w:pStyle w:val="Russite"/>
              <w:numPr>
                <w:ilvl w:val="0"/>
                <w:numId w:val="0"/>
              </w:numPr>
              <w:spacing w:after="0"/>
              <w:rPr>
                <w:rFonts w:ascii="Arial" w:hAnsi="Arial" w:cs="Arial"/>
                <w:lang w:val="en-US"/>
              </w:rPr>
            </w:pPr>
            <w:r>
              <w:rPr>
                <w:rFonts w:ascii="Arial" w:hAnsi="Arial" w:cs="Arial"/>
                <w:lang w:val="en-US"/>
              </w:rPr>
              <w:t>Mamaroneck High School</w:t>
            </w:r>
          </w:p>
          <w:p w14:paraId="2067D638" w14:textId="1C9B7619" w:rsidR="00F76690" w:rsidRPr="00515A8E" w:rsidRDefault="00F76690" w:rsidP="00F76690">
            <w:pPr>
              <w:pStyle w:val="Russite"/>
              <w:numPr>
                <w:ilvl w:val="0"/>
                <w:numId w:val="0"/>
              </w:numPr>
              <w:spacing w:after="0"/>
              <w:rPr>
                <w:rFonts w:ascii="Arial" w:hAnsi="Arial" w:cs="Arial"/>
                <w:lang w:val="en-US"/>
              </w:rPr>
            </w:pPr>
            <w:r>
              <w:rPr>
                <w:rFonts w:ascii="Arial" w:hAnsi="Arial" w:cs="Arial"/>
                <w:lang w:val="en-US"/>
              </w:rPr>
              <w:t>INTEL Scientific Competition</w:t>
            </w:r>
          </w:p>
        </w:tc>
        <w:tc>
          <w:tcPr>
            <w:tcW w:w="2407" w:type="dxa"/>
          </w:tcPr>
          <w:p w14:paraId="4A91E9D3" w14:textId="5EF4A0DE" w:rsidR="00F76690" w:rsidRPr="00515A8E" w:rsidRDefault="00F76690" w:rsidP="00F76690">
            <w:pPr>
              <w:pStyle w:val="Russite"/>
              <w:numPr>
                <w:ilvl w:val="0"/>
                <w:numId w:val="0"/>
              </w:numPr>
              <w:spacing w:after="0"/>
              <w:rPr>
                <w:rFonts w:ascii="Arial" w:hAnsi="Arial" w:cs="Arial"/>
                <w:lang w:val="en-US"/>
              </w:rPr>
            </w:pPr>
            <w:r w:rsidRPr="00515A8E">
              <w:rPr>
                <w:rFonts w:ascii="Arial" w:hAnsi="Arial" w:cs="Arial"/>
                <w:lang w:val="en-US"/>
              </w:rPr>
              <w:t xml:space="preserve">Lizzie </w:t>
            </w:r>
            <w:proofErr w:type="spellStart"/>
            <w:r w:rsidRPr="00515A8E">
              <w:rPr>
                <w:rFonts w:ascii="Arial" w:hAnsi="Arial" w:cs="Arial"/>
                <w:lang w:val="en-US"/>
              </w:rPr>
              <w:t>Astorina</w:t>
            </w:r>
            <w:proofErr w:type="spellEnd"/>
          </w:p>
        </w:tc>
        <w:tc>
          <w:tcPr>
            <w:tcW w:w="4073" w:type="dxa"/>
          </w:tcPr>
          <w:p w14:paraId="5AC4286E" w14:textId="11B11E71" w:rsidR="00F76690" w:rsidRPr="00515A8E" w:rsidRDefault="00F76690" w:rsidP="00F76690">
            <w:pPr>
              <w:pStyle w:val="Russite"/>
              <w:numPr>
                <w:ilvl w:val="0"/>
                <w:numId w:val="0"/>
              </w:numPr>
              <w:spacing w:after="0"/>
              <w:rPr>
                <w:rFonts w:ascii="Arial" w:hAnsi="Arial" w:cs="Arial"/>
                <w:lang w:val="en-US"/>
              </w:rPr>
            </w:pPr>
            <w:r>
              <w:rPr>
                <w:rFonts w:ascii="Arial" w:hAnsi="Arial" w:cs="Arial"/>
                <w:lang w:val="en-US"/>
              </w:rPr>
              <w:t>Undergraduate student, Georgetown University, Washington, DC</w:t>
            </w:r>
          </w:p>
        </w:tc>
      </w:tr>
      <w:tr w:rsidR="00B72BEA" w:rsidRPr="00515A8E" w14:paraId="535FBF27" w14:textId="77777777" w:rsidTr="00F80D8E">
        <w:tc>
          <w:tcPr>
            <w:tcW w:w="1447" w:type="dxa"/>
          </w:tcPr>
          <w:p w14:paraId="2D93D4AA" w14:textId="1E7BBDA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2021-</w:t>
            </w:r>
            <w:r w:rsidR="002A54CD">
              <w:rPr>
                <w:rFonts w:ascii="Arial" w:hAnsi="Arial" w:cs="Arial"/>
                <w:lang w:val="en-US"/>
              </w:rPr>
              <w:t>2024</w:t>
            </w:r>
          </w:p>
        </w:tc>
        <w:tc>
          <w:tcPr>
            <w:tcW w:w="2340" w:type="dxa"/>
          </w:tcPr>
          <w:p w14:paraId="1B52362E" w14:textId="50F262D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Post-Doctoral Fellow mentoring committee</w:t>
            </w:r>
          </w:p>
        </w:tc>
        <w:tc>
          <w:tcPr>
            <w:tcW w:w="2407" w:type="dxa"/>
          </w:tcPr>
          <w:p w14:paraId="3BF553EF" w14:textId="711E3C4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Katherine Whyte</w:t>
            </w:r>
          </w:p>
        </w:tc>
        <w:tc>
          <w:tcPr>
            <w:tcW w:w="4073" w:type="dxa"/>
          </w:tcPr>
          <w:p w14:paraId="4DA1CDC4" w14:textId="7C09D94B" w:rsidR="00B72BEA" w:rsidRPr="00515A8E" w:rsidRDefault="00420A80" w:rsidP="00B72BEA">
            <w:pPr>
              <w:pStyle w:val="Russite"/>
              <w:numPr>
                <w:ilvl w:val="0"/>
                <w:numId w:val="0"/>
              </w:numPr>
              <w:spacing w:after="0"/>
              <w:rPr>
                <w:rFonts w:ascii="Arial" w:hAnsi="Arial" w:cs="Arial"/>
                <w:lang w:val="en-US"/>
              </w:rPr>
            </w:pPr>
            <w:r>
              <w:rPr>
                <w:rFonts w:ascii="Arial" w:hAnsi="Arial" w:cs="Arial"/>
                <w:lang w:val="en-US"/>
              </w:rPr>
              <w:t>Associate Research Scientist, Columbia University</w:t>
            </w:r>
          </w:p>
        </w:tc>
      </w:tr>
      <w:tr w:rsidR="00B72BEA" w:rsidRPr="00515A8E" w14:paraId="740B4AAD" w14:textId="77777777" w:rsidTr="00F80D8E">
        <w:tc>
          <w:tcPr>
            <w:tcW w:w="1447" w:type="dxa"/>
          </w:tcPr>
          <w:p w14:paraId="0149F3E3" w14:textId="27271B5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2020-2021</w:t>
            </w:r>
          </w:p>
        </w:tc>
        <w:tc>
          <w:tcPr>
            <w:tcW w:w="2340" w:type="dxa"/>
          </w:tcPr>
          <w:p w14:paraId="0D1DF91A" w14:textId="3B595A7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51E9FF4F" w14:textId="366E6170"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Layane</w:t>
            </w:r>
            <w:proofErr w:type="spellEnd"/>
            <w:r w:rsidRPr="00515A8E">
              <w:rPr>
                <w:rFonts w:ascii="Arial" w:hAnsi="Arial" w:cs="Arial"/>
                <w:lang w:val="en-US"/>
              </w:rPr>
              <w:t xml:space="preserve"> </w:t>
            </w:r>
            <w:proofErr w:type="spellStart"/>
            <w:r w:rsidRPr="00515A8E">
              <w:rPr>
                <w:rFonts w:ascii="Arial" w:hAnsi="Arial" w:cs="Arial"/>
                <w:lang w:val="en-US"/>
              </w:rPr>
              <w:t>BouJouade</w:t>
            </w:r>
            <w:proofErr w:type="spellEnd"/>
          </w:p>
        </w:tc>
        <w:tc>
          <w:tcPr>
            <w:tcW w:w="4073" w:type="dxa"/>
          </w:tcPr>
          <w:p w14:paraId="18F46D21" w14:textId="79140C1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Medical student, American University of Beirut, Lebanon</w:t>
            </w:r>
          </w:p>
        </w:tc>
      </w:tr>
      <w:tr w:rsidR="00B72BEA" w:rsidRPr="00515A8E" w14:paraId="5BC570F8" w14:textId="77777777" w:rsidTr="00F80D8E">
        <w:tc>
          <w:tcPr>
            <w:tcW w:w="1447" w:type="dxa"/>
          </w:tcPr>
          <w:p w14:paraId="50871DF7" w14:textId="3F02E03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2020-2021</w:t>
            </w:r>
          </w:p>
        </w:tc>
        <w:tc>
          <w:tcPr>
            <w:tcW w:w="2340" w:type="dxa"/>
          </w:tcPr>
          <w:p w14:paraId="6A9579F9" w14:textId="6DF17015"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03753F38" w14:textId="05BAC4F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Thomas </w:t>
            </w:r>
            <w:proofErr w:type="spellStart"/>
            <w:r w:rsidRPr="00515A8E">
              <w:rPr>
                <w:rFonts w:ascii="Arial" w:hAnsi="Arial" w:cs="Arial"/>
                <w:lang w:val="en-US"/>
              </w:rPr>
              <w:t>Carabuena</w:t>
            </w:r>
            <w:proofErr w:type="spellEnd"/>
          </w:p>
        </w:tc>
        <w:tc>
          <w:tcPr>
            <w:tcW w:w="4073" w:type="dxa"/>
          </w:tcPr>
          <w:p w14:paraId="44070130" w14:textId="5F6F4B4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Research Assistant, University of Pennsylvania, Philadelphia, PA</w:t>
            </w:r>
          </w:p>
        </w:tc>
      </w:tr>
      <w:tr w:rsidR="00B72BEA" w:rsidRPr="00515A8E" w14:paraId="285708D8" w14:textId="77777777" w:rsidTr="00F80D8E">
        <w:tc>
          <w:tcPr>
            <w:tcW w:w="1447" w:type="dxa"/>
          </w:tcPr>
          <w:p w14:paraId="474CA94D" w14:textId="6C5F7A8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2020-2021</w:t>
            </w:r>
          </w:p>
        </w:tc>
        <w:tc>
          <w:tcPr>
            <w:tcW w:w="2340" w:type="dxa"/>
          </w:tcPr>
          <w:p w14:paraId="6307BD6C" w14:textId="6265CD7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3AFAB8E4" w14:textId="7F1BAB3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Amber Malik</w:t>
            </w:r>
          </w:p>
        </w:tc>
        <w:tc>
          <w:tcPr>
            <w:tcW w:w="4073" w:type="dxa"/>
          </w:tcPr>
          <w:p w14:paraId="3F93E8CE" w14:textId="030A7279" w:rsidR="00B72BEA" w:rsidRPr="00515A8E" w:rsidRDefault="00FC732A" w:rsidP="00B72BEA">
            <w:pPr>
              <w:pStyle w:val="Russite"/>
              <w:numPr>
                <w:ilvl w:val="0"/>
                <w:numId w:val="0"/>
              </w:numPr>
              <w:spacing w:after="0"/>
              <w:rPr>
                <w:rFonts w:ascii="Arial" w:hAnsi="Arial" w:cs="Arial"/>
                <w:lang w:val="en-US"/>
              </w:rPr>
            </w:pPr>
            <w:r>
              <w:rPr>
                <w:rFonts w:ascii="Arial" w:hAnsi="Arial" w:cs="Arial"/>
                <w:lang w:val="en-US"/>
              </w:rPr>
              <w:t>Genetic Metabolic Dietitian</w:t>
            </w:r>
            <w:r w:rsidR="00B72BEA" w:rsidRPr="00515A8E">
              <w:rPr>
                <w:rFonts w:ascii="Arial" w:hAnsi="Arial" w:cs="Arial"/>
                <w:lang w:val="en-US"/>
              </w:rPr>
              <w:t xml:space="preserve">, </w:t>
            </w:r>
            <w:r>
              <w:rPr>
                <w:rFonts w:ascii="Arial" w:hAnsi="Arial" w:cs="Arial"/>
                <w:lang w:val="en-US"/>
              </w:rPr>
              <w:t xml:space="preserve">Emory University School of Medicine, </w:t>
            </w:r>
            <w:r w:rsidR="00B72BEA" w:rsidRPr="00515A8E">
              <w:rPr>
                <w:rFonts w:ascii="Arial" w:hAnsi="Arial" w:cs="Arial"/>
                <w:lang w:val="en-US"/>
              </w:rPr>
              <w:t>Atlanta, Georgia</w:t>
            </w:r>
          </w:p>
        </w:tc>
      </w:tr>
      <w:tr w:rsidR="00B72BEA" w:rsidRPr="00515A8E" w14:paraId="7CC8708D" w14:textId="77777777" w:rsidTr="00F80D8E">
        <w:tc>
          <w:tcPr>
            <w:tcW w:w="1447" w:type="dxa"/>
          </w:tcPr>
          <w:p w14:paraId="78A12CBF" w14:textId="25EDBA1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2020-2021</w:t>
            </w:r>
          </w:p>
        </w:tc>
        <w:tc>
          <w:tcPr>
            <w:tcW w:w="2340" w:type="dxa"/>
          </w:tcPr>
          <w:p w14:paraId="5A3E90DF" w14:textId="76872C9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2D48B406" w14:textId="7915DC6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Delaney Shah</w:t>
            </w:r>
          </w:p>
        </w:tc>
        <w:tc>
          <w:tcPr>
            <w:tcW w:w="4073" w:type="dxa"/>
          </w:tcPr>
          <w:p w14:paraId="592F0B11" w14:textId="4FFFDF8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Research Assistant, Columbia University</w:t>
            </w:r>
          </w:p>
        </w:tc>
      </w:tr>
      <w:tr w:rsidR="00B72BEA" w:rsidRPr="00515A8E" w14:paraId="41D18F06" w14:textId="77777777" w:rsidTr="00F80D8E">
        <w:tc>
          <w:tcPr>
            <w:tcW w:w="1447" w:type="dxa"/>
          </w:tcPr>
          <w:p w14:paraId="34D8645A" w14:textId="5C8F27E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2020-2021</w:t>
            </w:r>
          </w:p>
        </w:tc>
        <w:tc>
          <w:tcPr>
            <w:tcW w:w="2340" w:type="dxa"/>
          </w:tcPr>
          <w:p w14:paraId="6C8E8F8F" w14:textId="0A8AAC4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Doctoral student</w:t>
            </w:r>
          </w:p>
        </w:tc>
        <w:tc>
          <w:tcPr>
            <w:tcW w:w="2407" w:type="dxa"/>
          </w:tcPr>
          <w:p w14:paraId="34264A00" w14:textId="6C70C8B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Giada </w:t>
            </w:r>
            <w:proofErr w:type="spellStart"/>
            <w:r w:rsidRPr="00515A8E">
              <w:rPr>
                <w:rFonts w:ascii="Arial" w:hAnsi="Arial" w:cs="Arial"/>
                <w:lang w:val="en-US"/>
              </w:rPr>
              <w:t>Benasi</w:t>
            </w:r>
            <w:proofErr w:type="spellEnd"/>
          </w:p>
        </w:tc>
        <w:tc>
          <w:tcPr>
            <w:tcW w:w="4073" w:type="dxa"/>
          </w:tcPr>
          <w:p w14:paraId="3BF1AEF4" w14:textId="09A1664E" w:rsidR="00B72BEA" w:rsidRPr="00515A8E" w:rsidRDefault="00FD1BC6" w:rsidP="00B72BEA">
            <w:pPr>
              <w:pStyle w:val="Russite"/>
              <w:numPr>
                <w:ilvl w:val="0"/>
                <w:numId w:val="0"/>
              </w:numPr>
              <w:spacing w:after="0"/>
              <w:rPr>
                <w:rFonts w:ascii="Arial" w:hAnsi="Arial" w:cs="Arial"/>
                <w:lang w:val="en-US"/>
              </w:rPr>
            </w:pPr>
            <w:r>
              <w:rPr>
                <w:rFonts w:ascii="Arial" w:hAnsi="Arial" w:cs="Arial"/>
                <w:lang w:val="en-US"/>
              </w:rPr>
              <w:t>Research Scientist, Rowan University, Glassboro, NJ</w:t>
            </w:r>
          </w:p>
        </w:tc>
      </w:tr>
      <w:tr w:rsidR="00B72BEA" w:rsidRPr="00515A8E" w14:paraId="0E1F71DD" w14:textId="77777777" w:rsidTr="00F80D8E">
        <w:tc>
          <w:tcPr>
            <w:tcW w:w="1447" w:type="dxa"/>
          </w:tcPr>
          <w:p w14:paraId="23DC9263" w14:textId="252A1DF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2020-2022</w:t>
            </w:r>
          </w:p>
        </w:tc>
        <w:tc>
          <w:tcPr>
            <w:tcW w:w="2340" w:type="dxa"/>
          </w:tcPr>
          <w:p w14:paraId="5FE8983C" w14:textId="7BDB862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Post-Doctoral Fellow</w:t>
            </w:r>
          </w:p>
        </w:tc>
        <w:tc>
          <w:tcPr>
            <w:tcW w:w="2407" w:type="dxa"/>
          </w:tcPr>
          <w:p w14:paraId="79251F71" w14:textId="3561857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Rocio Barragan</w:t>
            </w:r>
          </w:p>
        </w:tc>
        <w:tc>
          <w:tcPr>
            <w:tcW w:w="4073" w:type="dxa"/>
          </w:tcPr>
          <w:p w14:paraId="2034369A" w14:textId="5F24E1D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Assistant Professor, University of Valencia, Spain</w:t>
            </w:r>
          </w:p>
        </w:tc>
      </w:tr>
      <w:tr w:rsidR="00B72BEA" w:rsidRPr="00515A8E" w14:paraId="7CB77B33" w14:textId="77777777" w:rsidTr="00F80D8E">
        <w:tc>
          <w:tcPr>
            <w:tcW w:w="1447" w:type="dxa"/>
          </w:tcPr>
          <w:p w14:paraId="307CB01F" w14:textId="508A53A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2020-2022</w:t>
            </w:r>
          </w:p>
        </w:tc>
        <w:tc>
          <w:tcPr>
            <w:tcW w:w="2340" w:type="dxa"/>
          </w:tcPr>
          <w:p w14:paraId="3A7D64C3" w14:textId="20C1E38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Mentoring committee</w:t>
            </w:r>
          </w:p>
        </w:tc>
        <w:tc>
          <w:tcPr>
            <w:tcW w:w="2407" w:type="dxa"/>
          </w:tcPr>
          <w:p w14:paraId="778F5BF6" w14:textId="196204D2"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Maristella</w:t>
            </w:r>
            <w:proofErr w:type="spellEnd"/>
            <w:r w:rsidRPr="00515A8E">
              <w:rPr>
                <w:rFonts w:ascii="Arial" w:hAnsi="Arial" w:cs="Arial"/>
                <w:lang w:val="en-US"/>
              </w:rPr>
              <w:t xml:space="preserve"> </w:t>
            </w:r>
            <w:proofErr w:type="spellStart"/>
            <w:r w:rsidRPr="00515A8E">
              <w:rPr>
                <w:rFonts w:ascii="Arial" w:hAnsi="Arial" w:cs="Arial"/>
                <w:lang w:val="en-US"/>
              </w:rPr>
              <w:t>Lucchini</w:t>
            </w:r>
            <w:proofErr w:type="spellEnd"/>
          </w:p>
        </w:tc>
        <w:tc>
          <w:tcPr>
            <w:tcW w:w="4073" w:type="dxa"/>
          </w:tcPr>
          <w:p w14:paraId="51C7E560" w14:textId="00EABF6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Senior Clinical Researcher, </w:t>
            </w:r>
            <w:proofErr w:type="spellStart"/>
            <w:r w:rsidRPr="00515A8E">
              <w:rPr>
                <w:rFonts w:ascii="Arial" w:hAnsi="Arial" w:cs="Arial"/>
                <w:lang w:val="en-US"/>
              </w:rPr>
              <w:t>Nanit</w:t>
            </w:r>
            <w:proofErr w:type="spellEnd"/>
            <w:r w:rsidRPr="00515A8E">
              <w:rPr>
                <w:rFonts w:ascii="Arial" w:hAnsi="Arial" w:cs="Arial"/>
                <w:lang w:val="en-US"/>
              </w:rPr>
              <w:t>, New York, NY</w:t>
            </w:r>
          </w:p>
        </w:tc>
      </w:tr>
      <w:tr w:rsidR="00B72BEA" w:rsidRPr="00515A8E" w14:paraId="63913793" w14:textId="77777777" w:rsidTr="00F80D8E">
        <w:tc>
          <w:tcPr>
            <w:tcW w:w="1447" w:type="dxa"/>
          </w:tcPr>
          <w:p w14:paraId="5D12F00E" w14:textId="4999558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2019-2020</w:t>
            </w:r>
          </w:p>
        </w:tc>
        <w:tc>
          <w:tcPr>
            <w:tcW w:w="2340" w:type="dxa"/>
          </w:tcPr>
          <w:p w14:paraId="3A903C8D" w14:textId="1FA6618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A6FC38A" w14:textId="4D0316C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Julian Gallegos</w:t>
            </w:r>
          </w:p>
        </w:tc>
        <w:tc>
          <w:tcPr>
            <w:tcW w:w="4073" w:type="dxa"/>
          </w:tcPr>
          <w:p w14:paraId="3CAD6890" w14:textId="2353830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Medical Student, St. George’s University School of Medicine</w:t>
            </w:r>
          </w:p>
        </w:tc>
      </w:tr>
      <w:tr w:rsidR="00B72BEA" w:rsidRPr="00515A8E" w14:paraId="65EA9E2D" w14:textId="77777777" w:rsidTr="00F80D8E">
        <w:tc>
          <w:tcPr>
            <w:tcW w:w="1447" w:type="dxa"/>
          </w:tcPr>
          <w:p w14:paraId="2986893F" w14:textId="1A73737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2019-2020</w:t>
            </w:r>
          </w:p>
        </w:tc>
        <w:tc>
          <w:tcPr>
            <w:tcW w:w="2340" w:type="dxa"/>
          </w:tcPr>
          <w:p w14:paraId="294BEDB6" w14:textId="4CF72BF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60EB1EF4" w14:textId="579E4300"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Wenyue</w:t>
            </w:r>
            <w:proofErr w:type="spellEnd"/>
            <w:r w:rsidRPr="00515A8E">
              <w:rPr>
                <w:rFonts w:ascii="Arial" w:hAnsi="Arial" w:cs="Arial"/>
                <w:lang w:val="en-US"/>
              </w:rPr>
              <w:t xml:space="preserve"> Li</w:t>
            </w:r>
          </w:p>
        </w:tc>
        <w:tc>
          <w:tcPr>
            <w:tcW w:w="4073" w:type="dxa"/>
          </w:tcPr>
          <w:p w14:paraId="370F6D8D" w14:textId="6CDCCF5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University of Connecticut</w:t>
            </w:r>
          </w:p>
        </w:tc>
      </w:tr>
      <w:tr w:rsidR="00B72BEA" w:rsidRPr="00515A8E" w14:paraId="2AE9A081" w14:textId="77777777" w:rsidTr="00F80D8E">
        <w:tc>
          <w:tcPr>
            <w:tcW w:w="1447" w:type="dxa"/>
          </w:tcPr>
          <w:p w14:paraId="3910BC77" w14:textId="5A21580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2019-2020</w:t>
            </w:r>
          </w:p>
        </w:tc>
        <w:tc>
          <w:tcPr>
            <w:tcW w:w="2340" w:type="dxa"/>
          </w:tcPr>
          <w:p w14:paraId="521B05EF" w14:textId="415D781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71BF8075" w14:textId="59D7BF4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Be-Han Tan</w:t>
            </w:r>
          </w:p>
        </w:tc>
        <w:tc>
          <w:tcPr>
            <w:tcW w:w="4073" w:type="dxa"/>
          </w:tcPr>
          <w:p w14:paraId="5AAFF227" w14:textId="065D4F0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in Physician Assistant, Rutgers School of Health Professions, Piscataway, NJ</w:t>
            </w:r>
          </w:p>
        </w:tc>
      </w:tr>
      <w:tr w:rsidR="00B72BEA" w:rsidRPr="00515A8E" w14:paraId="5E6AE424" w14:textId="77777777" w:rsidTr="00F80D8E">
        <w:tc>
          <w:tcPr>
            <w:tcW w:w="1447" w:type="dxa"/>
          </w:tcPr>
          <w:p w14:paraId="229FEF11" w14:textId="6E07AD2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lastRenderedPageBreak/>
              <w:t>2019-2020</w:t>
            </w:r>
          </w:p>
        </w:tc>
        <w:tc>
          <w:tcPr>
            <w:tcW w:w="2340" w:type="dxa"/>
          </w:tcPr>
          <w:p w14:paraId="6CA33185" w14:textId="39D6004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BAFAD0F" w14:textId="37C2B60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Rebecca Wood</w:t>
            </w:r>
          </w:p>
        </w:tc>
        <w:tc>
          <w:tcPr>
            <w:tcW w:w="4073" w:type="dxa"/>
          </w:tcPr>
          <w:p w14:paraId="2D8EE819" w14:textId="6D69999C" w:rsidR="00B72BEA" w:rsidRPr="00515A8E" w:rsidRDefault="00787691" w:rsidP="00B72BEA">
            <w:pPr>
              <w:pStyle w:val="Russite"/>
              <w:numPr>
                <w:ilvl w:val="0"/>
                <w:numId w:val="0"/>
              </w:numPr>
              <w:spacing w:after="0"/>
              <w:rPr>
                <w:rFonts w:ascii="Arial" w:hAnsi="Arial" w:cs="Arial"/>
                <w:lang w:val="en-US"/>
              </w:rPr>
            </w:pPr>
            <w:r>
              <w:rPr>
                <w:rFonts w:ascii="Arial" w:hAnsi="Arial" w:cs="Arial"/>
                <w:lang w:val="en-US"/>
              </w:rPr>
              <w:t>Clinical Research Program Manager</w:t>
            </w:r>
            <w:r w:rsidR="00B72BEA" w:rsidRPr="00515A8E">
              <w:rPr>
                <w:rFonts w:ascii="Arial" w:hAnsi="Arial" w:cs="Arial"/>
                <w:lang w:val="en-US"/>
              </w:rPr>
              <w:t xml:space="preserve">, </w:t>
            </w:r>
            <w:r w:rsidR="00D5489F">
              <w:rPr>
                <w:rFonts w:ascii="Arial" w:hAnsi="Arial" w:cs="Arial"/>
                <w:lang w:val="en-US"/>
              </w:rPr>
              <w:t>The New York Stem Cell Foundation Research Institute</w:t>
            </w:r>
            <w:r w:rsidR="00B72BEA" w:rsidRPr="00515A8E">
              <w:rPr>
                <w:rFonts w:ascii="Arial" w:hAnsi="Arial" w:cs="Arial"/>
                <w:lang w:val="en-US"/>
              </w:rPr>
              <w:t>, New York, NY</w:t>
            </w:r>
          </w:p>
        </w:tc>
      </w:tr>
      <w:tr w:rsidR="00B72BEA" w:rsidRPr="00515A8E" w14:paraId="211C8052" w14:textId="77777777" w:rsidTr="00F80D8E">
        <w:tc>
          <w:tcPr>
            <w:tcW w:w="1447" w:type="dxa"/>
          </w:tcPr>
          <w:p w14:paraId="5909E71E" w14:textId="3D04196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2018-2019</w:t>
            </w:r>
          </w:p>
        </w:tc>
        <w:tc>
          <w:tcPr>
            <w:tcW w:w="2340" w:type="dxa"/>
          </w:tcPr>
          <w:p w14:paraId="6BF44D67" w14:textId="194F426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164A4AA7" w14:textId="557C4475"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Indigo Gill</w:t>
            </w:r>
          </w:p>
        </w:tc>
        <w:tc>
          <w:tcPr>
            <w:tcW w:w="4073" w:type="dxa"/>
          </w:tcPr>
          <w:p w14:paraId="3B1EA13D" w14:textId="09CA23C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Resident in Family Medicine, University of California at San Francisco, San Francisco, CA</w:t>
            </w:r>
          </w:p>
        </w:tc>
      </w:tr>
      <w:tr w:rsidR="00B72BEA" w:rsidRPr="00515A8E" w14:paraId="3AAFC0F6" w14:textId="77777777" w:rsidTr="00F80D8E">
        <w:tc>
          <w:tcPr>
            <w:tcW w:w="1447" w:type="dxa"/>
          </w:tcPr>
          <w:p w14:paraId="1EBEEDA0" w14:textId="1665B29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2018-2019</w:t>
            </w:r>
          </w:p>
        </w:tc>
        <w:tc>
          <w:tcPr>
            <w:tcW w:w="2340" w:type="dxa"/>
          </w:tcPr>
          <w:p w14:paraId="1DAEE5C6" w14:textId="10B4541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59B19DD1" w14:textId="32A27FC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Jing Luo</w:t>
            </w:r>
          </w:p>
        </w:tc>
        <w:tc>
          <w:tcPr>
            <w:tcW w:w="4073" w:type="dxa"/>
          </w:tcPr>
          <w:p w14:paraId="0E00404F" w14:textId="05A34D2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Nutrition Consultant, Herbal Weight Beauty Corp, New York, NY</w:t>
            </w:r>
          </w:p>
        </w:tc>
      </w:tr>
      <w:tr w:rsidR="00B72BEA" w:rsidRPr="00515A8E" w14:paraId="273DB066" w14:textId="77777777" w:rsidTr="00F80D8E">
        <w:tc>
          <w:tcPr>
            <w:tcW w:w="1447" w:type="dxa"/>
          </w:tcPr>
          <w:p w14:paraId="66E5E915" w14:textId="5680D53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2018-2019</w:t>
            </w:r>
          </w:p>
        </w:tc>
        <w:tc>
          <w:tcPr>
            <w:tcW w:w="2340" w:type="dxa"/>
          </w:tcPr>
          <w:p w14:paraId="1D2BBB8C" w14:textId="710A15C5"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31C6B96F" w14:textId="3F09922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Sonia Sadr</w:t>
            </w:r>
          </w:p>
        </w:tc>
        <w:tc>
          <w:tcPr>
            <w:tcW w:w="4073" w:type="dxa"/>
          </w:tcPr>
          <w:p w14:paraId="2FC4AD6B" w14:textId="3C4787AF" w:rsidR="00B72BEA" w:rsidRPr="00515A8E" w:rsidRDefault="007F02C1" w:rsidP="00B72BEA">
            <w:pPr>
              <w:pStyle w:val="Russite"/>
              <w:numPr>
                <w:ilvl w:val="0"/>
                <w:numId w:val="0"/>
              </w:numPr>
              <w:spacing w:after="0"/>
              <w:rPr>
                <w:rFonts w:ascii="Arial" w:hAnsi="Arial" w:cs="Arial"/>
                <w:lang w:val="en-US"/>
              </w:rPr>
            </w:pPr>
            <w:r>
              <w:rPr>
                <w:rFonts w:ascii="Arial" w:hAnsi="Arial" w:cs="Arial"/>
                <w:lang w:val="en-US"/>
              </w:rPr>
              <w:t>Family Medicine Resident</w:t>
            </w:r>
            <w:r w:rsidR="00B72BEA" w:rsidRPr="00515A8E">
              <w:rPr>
                <w:rFonts w:ascii="Arial" w:hAnsi="Arial" w:cs="Arial"/>
                <w:lang w:val="en-US"/>
              </w:rPr>
              <w:t xml:space="preserve">, </w:t>
            </w:r>
            <w:r>
              <w:rPr>
                <w:rFonts w:ascii="Arial" w:hAnsi="Arial" w:cs="Arial"/>
                <w:lang w:val="en-US"/>
              </w:rPr>
              <w:t>HCA Florida Ocala Hospital</w:t>
            </w:r>
            <w:r w:rsidR="00B72BEA" w:rsidRPr="00515A8E">
              <w:rPr>
                <w:rFonts w:ascii="Arial" w:hAnsi="Arial" w:cs="Arial"/>
                <w:lang w:val="en-US"/>
              </w:rPr>
              <w:t xml:space="preserve">, </w:t>
            </w:r>
            <w:r w:rsidR="00872270">
              <w:rPr>
                <w:rFonts w:ascii="Arial" w:hAnsi="Arial" w:cs="Arial"/>
                <w:lang w:val="en-US"/>
              </w:rPr>
              <w:t>Fort Lauderdale</w:t>
            </w:r>
            <w:r w:rsidR="00B72BEA" w:rsidRPr="00515A8E">
              <w:rPr>
                <w:rFonts w:ascii="Arial" w:hAnsi="Arial" w:cs="Arial"/>
                <w:lang w:val="en-US"/>
              </w:rPr>
              <w:t>, FL</w:t>
            </w:r>
          </w:p>
        </w:tc>
      </w:tr>
      <w:tr w:rsidR="00B72BEA" w:rsidRPr="00515A8E" w14:paraId="2786F8C5" w14:textId="77777777" w:rsidTr="00F80D8E">
        <w:tc>
          <w:tcPr>
            <w:tcW w:w="1447" w:type="dxa"/>
          </w:tcPr>
          <w:p w14:paraId="3D1D8B29" w14:textId="277FBB8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2018-2019</w:t>
            </w:r>
          </w:p>
        </w:tc>
        <w:tc>
          <w:tcPr>
            <w:tcW w:w="2340" w:type="dxa"/>
          </w:tcPr>
          <w:p w14:paraId="31707AF6" w14:textId="2AF2219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32A0BC1" w14:textId="3CE1F4BE"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Hasti</w:t>
            </w:r>
            <w:proofErr w:type="spellEnd"/>
            <w:r w:rsidRPr="00515A8E">
              <w:rPr>
                <w:rFonts w:ascii="Arial" w:hAnsi="Arial" w:cs="Arial"/>
                <w:lang w:val="en-US"/>
              </w:rPr>
              <w:t xml:space="preserve"> </w:t>
            </w:r>
            <w:proofErr w:type="spellStart"/>
            <w:r w:rsidRPr="00515A8E">
              <w:rPr>
                <w:rFonts w:ascii="Arial" w:hAnsi="Arial" w:cs="Arial"/>
                <w:lang w:val="en-US"/>
              </w:rPr>
              <w:t>Seyedeh</w:t>
            </w:r>
            <w:proofErr w:type="spellEnd"/>
            <w:r w:rsidRPr="00515A8E">
              <w:rPr>
                <w:rFonts w:ascii="Arial" w:hAnsi="Arial" w:cs="Arial"/>
                <w:lang w:val="en-US"/>
              </w:rPr>
              <w:t xml:space="preserve"> </w:t>
            </w:r>
            <w:proofErr w:type="spellStart"/>
            <w:r w:rsidRPr="00515A8E">
              <w:rPr>
                <w:rFonts w:ascii="Arial" w:hAnsi="Arial" w:cs="Arial"/>
                <w:lang w:val="en-US"/>
              </w:rPr>
              <w:t>Taghados</w:t>
            </w:r>
            <w:proofErr w:type="spellEnd"/>
          </w:p>
        </w:tc>
        <w:tc>
          <w:tcPr>
            <w:tcW w:w="4073" w:type="dxa"/>
          </w:tcPr>
          <w:p w14:paraId="3F11C387" w14:textId="306016D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Medical Student, St. George’s University School of Medicine</w:t>
            </w:r>
          </w:p>
        </w:tc>
      </w:tr>
      <w:tr w:rsidR="00B72BEA" w:rsidRPr="00515A8E" w14:paraId="14BF920E" w14:textId="77777777" w:rsidTr="00F80D8E">
        <w:tc>
          <w:tcPr>
            <w:tcW w:w="1447" w:type="dxa"/>
          </w:tcPr>
          <w:p w14:paraId="0F922976" w14:textId="6A4AE8A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2018-2019</w:t>
            </w:r>
          </w:p>
        </w:tc>
        <w:tc>
          <w:tcPr>
            <w:tcW w:w="2340" w:type="dxa"/>
          </w:tcPr>
          <w:p w14:paraId="754D53DA" w14:textId="25FFCE5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3296D70B" w14:textId="043294C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Brian </w:t>
            </w:r>
            <w:proofErr w:type="spellStart"/>
            <w:r w:rsidRPr="00515A8E">
              <w:rPr>
                <w:rFonts w:ascii="Arial" w:hAnsi="Arial" w:cs="Arial"/>
                <w:lang w:val="en-US"/>
              </w:rPr>
              <w:t>Zalma</w:t>
            </w:r>
            <w:proofErr w:type="spellEnd"/>
          </w:p>
        </w:tc>
        <w:tc>
          <w:tcPr>
            <w:tcW w:w="4073" w:type="dxa"/>
          </w:tcPr>
          <w:p w14:paraId="5FC49CC8" w14:textId="01A91CC8" w:rsidR="00B72BEA" w:rsidRPr="00515A8E" w:rsidRDefault="008904B1" w:rsidP="00B72BEA">
            <w:pPr>
              <w:pStyle w:val="Russite"/>
              <w:numPr>
                <w:ilvl w:val="0"/>
                <w:numId w:val="0"/>
              </w:numPr>
              <w:spacing w:after="0"/>
              <w:rPr>
                <w:rFonts w:ascii="Arial" w:hAnsi="Arial" w:cs="Arial"/>
                <w:lang w:val="en-US"/>
              </w:rPr>
            </w:pPr>
            <w:r>
              <w:rPr>
                <w:rFonts w:ascii="Arial" w:hAnsi="Arial" w:cs="Arial"/>
                <w:lang w:val="en-US"/>
              </w:rPr>
              <w:t xml:space="preserve">Clinical Research Scientist, Genmab, </w:t>
            </w:r>
            <w:r w:rsidR="008D2070">
              <w:rPr>
                <w:rFonts w:ascii="Arial" w:hAnsi="Arial" w:cs="Arial"/>
                <w:lang w:val="en-US"/>
              </w:rPr>
              <w:t>Princeton, NJ</w:t>
            </w:r>
          </w:p>
        </w:tc>
      </w:tr>
      <w:tr w:rsidR="00B72BEA" w:rsidRPr="00515A8E" w14:paraId="7EFB00D3" w14:textId="77777777" w:rsidTr="00F80D8E">
        <w:tc>
          <w:tcPr>
            <w:tcW w:w="1447" w:type="dxa"/>
          </w:tcPr>
          <w:p w14:paraId="0F8311E7" w14:textId="0AFE45E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2018-2022</w:t>
            </w:r>
          </w:p>
        </w:tc>
        <w:tc>
          <w:tcPr>
            <w:tcW w:w="2340" w:type="dxa"/>
          </w:tcPr>
          <w:p w14:paraId="32527A6C" w14:textId="1695ADB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Post-Doctoral Fellow</w:t>
            </w:r>
          </w:p>
        </w:tc>
        <w:tc>
          <w:tcPr>
            <w:tcW w:w="2407" w:type="dxa"/>
          </w:tcPr>
          <w:p w14:paraId="212F6138" w14:textId="0736F11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Faris </w:t>
            </w:r>
            <w:proofErr w:type="spellStart"/>
            <w:r w:rsidRPr="00515A8E">
              <w:rPr>
                <w:rFonts w:ascii="Arial" w:hAnsi="Arial" w:cs="Arial"/>
                <w:lang w:val="en-US"/>
              </w:rPr>
              <w:t>Zuraikat</w:t>
            </w:r>
            <w:proofErr w:type="spellEnd"/>
          </w:p>
        </w:tc>
        <w:tc>
          <w:tcPr>
            <w:tcW w:w="4073" w:type="dxa"/>
          </w:tcPr>
          <w:p w14:paraId="31B16EF8" w14:textId="4E7A512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Assistant Professor, Columbia University Irving Medical Center, New York, NY</w:t>
            </w:r>
          </w:p>
        </w:tc>
      </w:tr>
      <w:tr w:rsidR="00B72BEA" w:rsidRPr="00515A8E" w14:paraId="2F062A6D" w14:textId="77777777" w:rsidTr="00F80D8E">
        <w:tc>
          <w:tcPr>
            <w:tcW w:w="1447" w:type="dxa"/>
          </w:tcPr>
          <w:p w14:paraId="59636176" w14:textId="21869D6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2018</w:t>
            </w:r>
          </w:p>
        </w:tc>
        <w:tc>
          <w:tcPr>
            <w:tcW w:w="2340" w:type="dxa"/>
          </w:tcPr>
          <w:p w14:paraId="549EE121" w14:textId="5A13FC5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6E2F9317" w14:textId="0B91AA32"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Aurianna</w:t>
            </w:r>
            <w:proofErr w:type="spellEnd"/>
            <w:r w:rsidRPr="00515A8E">
              <w:rPr>
                <w:rFonts w:ascii="Arial" w:hAnsi="Arial" w:cs="Arial"/>
                <w:lang w:val="en-US"/>
              </w:rPr>
              <w:t xml:space="preserve"> </w:t>
            </w:r>
            <w:proofErr w:type="spellStart"/>
            <w:r w:rsidRPr="00515A8E">
              <w:rPr>
                <w:rFonts w:ascii="Arial" w:hAnsi="Arial" w:cs="Arial"/>
                <w:lang w:val="en-US"/>
              </w:rPr>
              <w:t>Lajaunie</w:t>
            </w:r>
            <w:proofErr w:type="spellEnd"/>
          </w:p>
        </w:tc>
        <w:tc>
          <w:tcPr>
            <w:tcW w:w="4073" w:type="dxa"/>
          </w:tcPr>
          <w:p w14:paraId="322ACCF9" w14:textId="395C143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Medical Student, University of Michigan, Ann Harbor, MI</w:t>
            </w:r>
          </w:p>
        </w:tc>
      </w:tr>
      <w:tr w:rsidR="00B72BEA" w:rsidRPr="00515A8E" w14:paraId="6990A006" w14:textId="77777777" w:rsidTr="00F80D8E">
        <w:tc>
          <w:tcPr>
            <w:tcW w:w="1447" w:type="dxa"/>
          </w:tcPr>
          <w:p w14:paraId="214D22A2" w14:textId="5C1A999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2017-2018</w:t>
            </w:r>
          </w:p>
        </w:tc>
        <w:tc>
          <w:tcPr>
            <w:tcW w:w="2340" w:type="dxa"/>
          </w:tcPr>
          <w:p w14:paraId="273653E1" w14:textId="4BC36FD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6A3CACF6" w14:textId="23028CF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Isaac Smith</w:t>
            </w:r>
          </w:p>
        </w:tc>
        <w:tc>
          <w:tcPr>
            <w:tcW w:w="4073" w:type="dxa"/>
          </w:tcPr>
          <w:p w14:paraId="34C44B7C" w14:textId="4C01CB5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Resident, Neurology, NYU Brooklyn, New York, NY</w:t>
            </w:r>
          </w:p>
        </w:tc>
      </w:tr>
      <w:tr w:rsidR="00B72BEA" w:rsidRPr="00515A8E" w14:paraId="0D93F087" w14:textId="77777777" w:rsidTr="00F80D8E">
        <w:tc>
          <w:tcPr>
            <w:tcW w:w="1447" w:type="dxa"/>
          </w:tcPr>
          <w:p w14:paraId="30DCE6A4" w14:textId="0095CE6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2017-2018</w:t>
            </w:r>
          </w:p>
        </w:tc>
        <w:tc>
          <w:tcPr>
            <w:tcW w:w="2340" w:type="dxa"/>
          </w:tcPr>
          <w:p w14:paraId="2588F6EC" w14:textId="23A7533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1275914E" w14:textId="33E720A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Katherine Saed</w:t>
            </w:r>
          </w:p>
        </w:tc>
        <w:tc>
          <w:tcPr>
            <w:tcW w:w="4073" w:type="dxa"/>
          </w:tcPr>
          <w:p w14:paraId="43542172" w14:textId="00486A3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Law Clerk, Skadden, Arps, Slate, Meagher &amp; Flom LLP, New York, NY</w:t>
            </w:r>
          </w:p>
        </w:tc>
      </w:tr>
      <w:tr w:rsidR="00B72BEA" w:rsidRPr="00515A8E" w14:paraId="66599589" w14:textId="77777777" w:rsidTr="00F80D8E">
        <w:tc>
          <w:tcPr>
            <w:tcW w:w="1447" w:type="dxa"/>
          </w:tcPr>
          <w:p w14:paraId="726408C7" w14:textId="0E1C026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2017-2018</w:t>
            </w:r>
          </w:p>
        </w:tc>
        <w:tc>
          <w:tcPr>
            <w:tcW w:w="2340" w:type="dxa"/>
          </w:tcPr>
          <w:p w14:paraId="02B1AFA2" w14:textId="65304E5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75AB9EB5" w14:textId="5E9EFEE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Hana </w:t>
            </w:r>
            <w:proofErr w:type="spellStart"/>
            <w:r w:rsidRPr="00515A8E">
              <w:rPr>
                <w:rFonts w:ascii="Arial" w:hAnsi="Arial" w:cs="Arial"/>
                <w:lang w:val="en-US"/>
              </w:rPr>
              <w:t>Setterquist</w:t>
            </w:r>
            <w:proofErr w:type="spellEnd"/>
          </w:p>
        </w:tc>
        <w:tc>
          <w:tcPr>
            <w:tcW w:w="4073" w:type="dxa"/>
          </w:tcPr>
          <w:p w14:paraId="53F4832F" w14:textId="762CF7D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Medical Student, Texas Tech Health Science Center, Lubbock, TX</w:t>
            </w:r>
          </w:p>
        </w:tc>
      </w:tr>
      <w:tr w:rsidR="00B72BEA" w:rsidRPr="00515A8E" w14:paraId="77390CC3" w14:textId="77777777" w:rsidTr="00F80D8E">
        <w:tc>
          <w:tcPr>
            <w:tcW w:w="1447" w:type="dxa"/>
          </w:tcPr>
          <w:p w14:paraId="188BBC0A" w14:textId="411696D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2016-2017</w:t>
            </w:r>
          </w:p>
        </w:tc>
        <w:tc>
          <w:tcPr>
            <w:tcW w:w="2340" w:type="dxa"/>
          </w:tcPr>
          <w:p w14:paraId="43B99A28" w14:textId="1AA6C69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25BD828" w14:textId="0B1DB06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Erin Joffe</w:t>
            </w:r>
          </w:p>
        </w:tc>
        <w:tc>
          <w:tcPr>
            <w:tcW w:w="4073" w:type="dxa"/>
          </w:tcPr>
          <w:p w14:paraId="58805863" w14:textId="6E6BD9C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Dental student, University of Western Ontario</w:t>
            </w:r>
          </w:p>
        </w:tc>
      </w:tr>
      <w:tr w:rsidR="00B72BEA" w:rsidRPr="00515A8E" w14:paraId="02095BE9" w14:textId="77777777" w:rsidTr="00F80D8E">
        <w:tc>
          <w:tcPr>
            <w:tcW w:w="1447" w:type="dxa"/>
          </w:tcPr>
          <w:p w14:paraId="62AB8B26" w14:textId="0C3876D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2016-2017</w:t>
            </w:r>
          </w:p>
        </w:tc>
        <w:tc>
          <w:tcPr>
            <w:tcW w:w="2340" w:type="dxa"/>
          </w:tcPr>
          <w:p w14:paraId="6A0629D0" w14:textId="17B9F55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097EF7D1" w14:textId="314F42E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Kristen Esperanza</w:t>
            </w:r>
          </w:p>
        </w:tc>
        <w:tc>
          <w:tcPr>
            <w:tcW w:w="4073" w:type="dxa"/>
          </w:tcPr>
          <w:p w14:paraId="66F5CBF0" w14:textId="0C89104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Dental Student, New York University College of Dentistry, New York, NY</w:t>
            </w:r>
          </w:p>
        </w:tc>
      </w:tr>
      <w:tr w:rsidR="00B72BEA" w:rsidRPr="00515A8E" w14:paraId="4A8B5B39" w14:textId="77777777" w:rsidTr="00F80D8E">
        <w:tc>
          <w:tcPr>
            <w:tcW w:w="1447" w:type="dxa"/>
          </w:tcPr>
          <w:p w14:paraId="3C17B4EA" w14:textId="6D34B42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2016-2017</w:t>
            </w:r>
          </w:p>
        </w:tc>
        <w:tc>
          <w:tcPr>
            <w:tcW w:w="2340" w:type="dxa"/>
          </w:tcPr>
          <w:p w14:paraId="7484427C" w14:textId="03921EA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10F778D9" w14:textId="7B7F0C9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Leora </w:t>
            </w:r>
            <w:proofErr w:type="spellStart"/>
            <w:r w:rsidRPr="00515A8E">
              <w:rPr>
                <w:rFonts w:ascii="Arial" w:hAnsi="Arial" w:cs="Arial"/>
                <w:lang w:val="en-US"/>
              </w:rPr>
              <w:t>Apfelbaum</w:t>
            </w:r>
            <w:proofErr w:type="spellEnd"/>
          </w:p>
        </w:tc>
        <w:tc>
          <w:tcPr>
            <w:tcW w:w="4073" w:type="dxa"/>
          </w:tcPr>
          <w:p w14:paraId="00E3E298" w14:textId="3C0605E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Diabetes Educator, Columbia University, New York, NY</w:t>
            </w:r>
          </w:p>
        </w:tc>
      </w:tr>
      <w:tr w:rsidR="00B72BEA" w:rsidRPr="00515A8E" w14:paraId="300CFC1C" w14:textId="77777777" w:rsidTr="00F80D8E">
        <w:tc>
          <w:tcPr>
            <w:tcW w:w="1447" w:type="dxa"/>
          </w:tcPr>
          <w:p w14:paraId="2DE9CDE7" w14:textId="508D0FA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2016-2019</w:t>
            </w:r>
          </w:p>
        </w:tc>
        <w:tc>
          <w:tcPr>
            <w:tcW w:w="2340" w:type="dxa"/>
          </w:tcPr>
          <w:p w14:paraId="7D8CE3B7" w14:textId="3604E9D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Post-Doctoral Fellow</w:t>
            </w:r>
          </w:p>
        </w:tc>
        <w:tc>
          <w:tcPr>
            <w:tcW w:w="2407" w:type="dxa"/>
          </w:tcPr>
          <w:p w14:paraId="2108EAA7" w14:textId="09940EE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Nour </w:t>
            </w:r>
            <w:proofErr w:type="spellStart"/>
            <w:r w:rsidRPr="00515A8E">
              <w:rPr>
                <w:rFonts w:ascii="Arial" w:hAnsi="Arial" w:cs="Arial"/>
                <w:lang w:val="en-US"/>
              </w:rPr>
              <w:t>Makarem</w:t>
            </w:r>
            <w:proofErr w:type="spellEnd"/>
          </w:p>
        </w:tc>
        <w:tc>
          <w:tcPr>
            <w:tcW w:w="4073" w:type="dxa"/>
          </w:tcPr>
          <w:p w14:paraId="6E1ED637" w14:textId="46A57FE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Assistant Professor, Mailman School of Public Health, CUIMC, New York, NY</w:t>
            </w:r>
          </w:p>
        </w:tc>
      </w:tr>
      <w:tr w:rsidR="00B72BEA" w:rsidRPr="00515A8E" w14:paraId="1D79DB5B" w14:textId="77777777" w:rsidTr="00F80D8E">
        <w:tc>
          <w:tcPr>
            <w:tcW w:w="1447" w:type="dxa"/>
          </w:tcPr>
          <w:p w14:paraId="5F378215" w14:textId="5D63F40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2015-2016</w:t>
            </w:r>
          </w:p>
        </w:tc>
        <w:tc>
          <w:tcPr>
            <w:tcW w:w="2340" w:type="dxa"/>
          </w:tcPr>
          <w:p w14:paraId="6F863A70" w14:textId="0C63B3D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0B7CE097" w14:textId="6F1B4ED0"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Ismel</w:t>
            </w:r>
            <w:proofErr w:type="spellEnd"/>
            <w:r w:rsidRPr="00515A8E">
              <w:rPr>
                <w:rFonts w:ascii="Arial" w:hAnsi="Arial" w:cs="Arial"/>
                <w:lang w:val="en-US"/>
              </w:rPr>
              <w:t xml:space="preserve"> Salazar</w:t>
            </w:r>
          </w:p>
        </w:tc>
        <w:tc>
          <w:tcPr>
            <w:tcW w:w="4073" w:type="dxa"/>
          </w:tcPr>
          <w:p w14:paraId="50C0A4BF" w14:textId="66FA36F0" w:rsidR="00B72BEA" w:rsidRPr="00515A8E" w:rsidRDefault="00B72BEA" w:rsidP="00B72BEA">
            <w:pPr>
              <w:pStyle w:val="Russite"/>
              <w:numPr>
                <w:ilvl w:val="0"/>
                <w:numId w:val="0"/>
              </w:numPr>
              <w:spacing w:after="0"/>
              <w:rPr>
                <w:rFonts w:ascii="Arial" w:hAnsi="Arial" w:cs="Arial"/>
                <w:lang w:val="en-US"/>
              </w:rPr>
            </w:pPr>
          </w:p>
        </w:tc>
      </w:tr>
      <w:tr w:rsidR="00B72BEA" w:rsidRPr="00515A8E" w14:paraId="00790FCF" w14:textId="77777777" w:rsidTr="00F80D8E">
        <w:tc>
          <w:tcPr>
            <w:tcW w:w="1447" w:type="dxa"/>
          </w:tcPr>
          <w:p w14:paraId="66E0FF15" w14:textId="6959A6E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2015-2016</w:t>
            </w:r>
          </w:p>
        </w:tc>
        <w:tc>
          <w:tcPr>
            <w:tcW w:w="2340" w:type="dxa"/>
          </w:tcPr>
          <w:p w14:paraId="60A6BE57" w14:textId="0DEC48E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77E0F727" w14:textId="65DB57C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Janna </w:t>
            </w:r>
            <w:proofErr w:type="spellStart"/>
            <w:r w:rsidRPr="00515A8E">
              <w:rPr>
                <w:rFonts w:ascii="Arial" w:hAnsi="Arial" w:cs="Arial"/>
                <w:lang w:val="en-US"/>
              </w:rPr>
              <w:t>LaBarrie</w:t>
            </w:r>
            <w:proofErr w:type="spellEnd"/>
          </w:p>
        </w:tc>
        <w:tc>
          <w:tcPr>
            <w:tcW w:w="4073" w:type="dxa"/>
          </w:tcPr>
          <w:p w14:paraId="0C76946C" w14:textId="1790BAB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Physical Therapist, Bowie, MD</w:t>
            </w:r>
          </w:p>
        </w:tc>
      </w:tr>
      <w:tr w:rsidR="00B72BEA" w:rsidRPr="00515A8E" w14:paraId="26BCC84A" w14:textId="77777777" w:rsidTr="00F80D8E">
        <w:tc>
          <w:tcPr>
            <w:tcW w:w="1447" w:type="dxa"/>
          </w:tcPr>
          <w:p w14:paraId="3F60212F" w14:textId="2F640DB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2015-2016</w:t>
            </w:r>
          </w:p>
        </w:tc>
        <w:tc>
          <w:tcPr>
            <w:tcW w:w="2340" w:type="dxa"/>
          </w:tcPr>
          <w:p w14:paraId="65E5EFA0" w14:textId="47AF0FA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126B37A" w14:textId="6E4364E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Ayanna Campbell</w:t>
            </w:r>
          </w:p>
        </w:tc>
        <w:tc>
          <w:tcPr>
            <w:tcW w:w="4073" w:type="dxa"/>
          </w:tcPr>
          <w:p w14:paraId="04C02DCF" w14:textId="6D41531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Amah Nutrition &amp; Wellness (owner), Memphis, TN</w:t>
            </w:r>
          </w:p>
        </w:tc>
      </w:tr>
      <w:tr w:rsidR="00B72BEA" w:rsidRPr="00515A8E" w14:paraId="3A5FE6AD" w14:textId="77777777" w:rsidTr="00F80D8E">
        <w:tc>
          <w:tcPr>
            <w:tcW w:w="1447" w:type="dxa"/>
          </w:tcPr>
          <w:p w14:paraId="335C7DF9" w14:textId="2C6FB2C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2015-2016</w:t>
            </w:r>
          </w:p>
        </w:tc>
        <w:tc>
          <w:tcPr>
            <w:tcW w:w="2340" w:type="dxa"/>
          </w:tcPr>
          <w:p w14:paraId="7E59910B" w14:textId="284D2DA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D1E6029" w14:textId="19E3309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Ashlee </w:t>
            </w:r>
            <w:proofErr w:type="spellStart"/>
            <w:r w:rsidRPr="00515A8E">
              <w:rPr>
                <w:rFonts w:ascii="Arial" w:hAnsi="Arial" w:cs="Arial"/>
                <w:lang w:val="en-US"/>
              </w:rPr>
              <w:t>Bormes</w:t>
            </w:r>
            <w:proofErr w:type="spellEnd"/>
          </w:p>
        </w:tc>
        <w:tc>
          <w:tcPr>
            <w:tcW w:w="4073" w:type="dxa"/>
          </w:tcPr>
          <w:p w14:paraId="215BE6D4" w14:textId="53F3932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Group Account Supervisor, BGB Group, New York, NY</w:t>
            </w:r>
          </w:p>
        </w:tc>
      </w:tr>
      <w:tr w:rsidR="00B72BEA" w:rsidRPr="00515A8E" w14:paraId="76E3FCC5" w14:textId="77777777" w:rsidTr="00F80D8E">
        <w:tc>
          <w:tcPr>
            <w:tcW w:w="1447" w:type="dxa"/>
          </w:tcPr>
          <w:p w14:paraId="52DD464B" w14:textId="736F211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2014-2015</w:t>
            </w:r>
          </w:p>
        </w:tc>
        <w:tc>
          <w:tcPr>
            <w:tcW w:w="2340" w:type="dxa"/>
          </w:tcPr>
          <w:p w14:paraId="0DDE8D08" w14:textId="339F3DE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2DD520F5" w14:textId="3A58F06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Anja </w:t>
            </w:r>
            <w:proofErr w:type="spellStart"/>
            <w:r w:rsidRPr="00515A8E">
              <w:rPr>
                <w:rFonts w:ascii="Arial" w:hAnsi="Arial" w:cs="Arial"/>
                <w:lang w:val="en-US"/>
              </w:rPr>
              <w:t>Mikic</w:t>
            </w:r>
            <w:proofErr w:type="spellEnd"/>
          </w:p>
        </w:tc>
        <w:tc>
          <w:tcPr>
            <w:tcW w:w="4073" w:type="dxa"/>
          </w:tcPr>
          <w:p w14:paraId="645E218E" w14:textId="5B57298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Senior Director, Standard Development, International WELL Building Institute</w:t>
            </w:r>
          </w:p>
        </w:tc>
      </w:tr>
      <w:tr w:rsidR="00B72BEA" w:rsidRPr="00515A8E" w14:paraId="388FF35F" w14:textId="77777777" w:rsidTr="00F80D8E">
        <w:tc>
          <w:tcPr>
            <w:tcW w:w="1447" w:type="dxa"/>
          </w:tcPr>
          <w:p w14:paraId="1C1B7172" w14:textId="4EDBF23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2014-2015</w:t>
            </w:r>
          </w:p>
        </w:tc>
        <w:tc>
          <w:tcPr>
            <w:tcW w:w="2340" w:type="dxa"/>
          </w:tcPr>
          <w:p w14:paraId="63DBDD4E" w14:textId="7F1757E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04C5F0B3" w14:textId="49806DFB"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Secil</w:t>
            </w:r>
            <w:proofErr w:type="spellEnd"/>
            <w:r w:rsidRPr="00515A8E">
              <w:rPr>
                <w:rFonts w:ascii="Arial" w:hAnsi="Arial" w:cs="Arial"/>
                <w:lang w:val="en-US"/>
              </w:rPr>
              <w:t xml:space="preserve"> Onal</w:t>
            </w:r>
          </w:p>
        </w:tc>
        <w:tc>
          <w:tcPr>
            <w:tcW w:w="4073" w:type="dxa"/>
          </w:tcPr>
          <w:p w14:paraId="38AFC411" w14:textId="43B0AD55"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Electronics &amp; Biomedical Research Engineer, New York, NY</w:t>
            </w:r>
          </w:p>
        </w:tc>
      </w:tr>
      <w:tr w:rsidR="00B72BEA" w:rsidRPr="00515A8E" w14:paraId="636ED608" w14:textId="77777777" w:rsidTr="00F80D8E">
        <w:tc>
          <w:tcPr>
            <w:tcW w:w="1447" w:type="dxa"/>
          </w:tcPr>
          <w:p w14:paraId="105746DB" w14:textId="66E7314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2014-2015</w:t>
            </w:r>
          </w:p>
        </w:tc>
        <w:tc>
          <w:tcPr>
            <w:tcW w:w="2340" w:type="dxa"/>
          </w:tcPr>
          <w:p w14:paraId="7F45EBEA" w14:textId="3D93481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38785E3A" w14:textId="54A6571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Cara </w:t>
            </w:r>
            <w:proofErr w:type="spellStart"/>
            <w:r w:rsidRPr="00515A8E">
              <w:rPr>
                <w:rFonts w:ascii="Arial" w:hAnsi="Arial" w:cs="Arial"/>
                <w:lang w:val="en-US"/>
              </w:rPr>
              <w:t>Pietrolungo</w:t>
            </w:r>
            <w:proofErr w:type="spellEnd"/>
          </w:p>
        </w:tc>
        <w:tc>
          <w:tcPr>
            <w:tcW w:w="4073" w:type="dxa"/>
          </w:tcPr>
          <w:p w14:paraId="7CC3B866" w14:textId="41724C9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Assistant Sports Performance Trainer &amp; Nutritionist, Legacy Youth Tennis &amp; Education, Voorhees, NJ</w:t>
            </w:r>
          </w:p>
        </w:tc>
      </w:tr>
      <w:tr w:rsidR="00B72BEA" w:rsidRPr="00515A8E" w14:paraId="70BE0480" w14:textId="77777777" w:rsidTr="00F80D8E">
        <w:tc>
          <w:tcPr>
            <w:tcW w:w="1447" w:type="dxa"/>
          </w:tcPr>
          <w:p w14:paraId="7D3C25F4" w14:textId="4E5AEEE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2014-2015</w:t>
            </w:r>
          </w:p>
        </w:tc>
        <w:tc>
          <w:tcPr>
            <w:tcW w:w="2340" w:type="dxa"/>
          </w:tcPr>
          <w:p w14:paraId="078907FE" w14:textId="5640EC2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2F04429D" w14:textId="3C49CA21"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Nilam</w:t>
            </w:r>
            <w:proofErr w:type="spellEnd"/>
            <w:r w:rsidRPr="00515A8E">
              <w:rPr>
                <w:rFonts w:ascii="Arial" w:hAnsi="Arial" w:cs="Arial"/>
                <w:lang w:val="en-US"/>
              </w:rPr>
              <w:t xml:space="preserve"> Bhavsar</w:t>
            </w:r>
          </w:p>
        </w:tc>
        <w:tc>
          <w:tcPr>
            <w:tcW w:w="4073" w:type="dxa"/>
          </w:tcPr>
          <w:p w14:paraId="517C425F" w14:textId="6A081D4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Medical student, University of New England College of Osteopathic Medicine, Reading, PA</w:t>
            </w:r>
          </w:p>
        </w:tc>
      </w:tr>
      <w:tr w:rsidR="00B72BEA" w:rsidRPr="00515A8E" w14:paraId="7C775F94" w14:textId="77777777" w:rsidTr="00F80D8E">
        <w:tc>
          <w:tcPr>
            <w:tcW w:w="1447" w:type="dxa"/>
          </w:tcPr>
          <w:p w14:paraId="39C43AC7" w14:textId="4299276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2013-2014</w:t>
            </w:r>
          </w:p>
        </w:tc>
        <w:tc>
          <w:tcPr>
            <w:tcW w:w="2340" w:type="dxa"/>
          </w:tcPr>
          <w:p w14:paraId="380FC780" w14:textId="13AF5EB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50653FDB" w14:textId="581C6DE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Theresa </w:t>
            </w:r>
            <w:proofErr w:type="spellStart"/>
            <w:r w:rsidRPr="00515A8E">
              <w:rPr>
                <w:rFonts w:ascii="Arial" w:hAnsi="Arial" w:cs="Arial"/>
                <w:lang w:val="en-US"/>
              </w:rPr>
              <w:t>Vergana</w:t>
            </w:r>
            <w:proofErr w:type="spellEnd"/>
            <w:r w:rsidRPr="00515A8E">
              <w:rPr>
                <w:rFonts w:ascii="Arial" w:hAnsi="Arial" w:cs="Arial"/>
                <w:lang w:val="en-US"/>
              </w:rPr>
              <w:t xml:space="preserve"> (formally </w:t>
            </w:r>
            <w:proofErr w:type="spellStart"/>
            <w:r w:rsidRPr="00515A8E">
              <w:rPr>
                <w:rFonts w:ascii="Arial" w:hAnsi="Arial" w:cs="Arial"/>
                <w:lang w:val="en-US"/>
              </w:rPr>
              <w:t>Pizinger</w:t>
            </w:r>
            <w:proofErr w:type="spellEnd"/>
            <w:r w:rsidRPr="00515A8E">
              <w:rPr>
                <w:rFonts w:ascii="Arial" w:hAnsi="Arial" w:cs="Arial"/>
                <w:lang w:val="en-US"/>
              </w:rPr>
              <w:t>)</w:t>
            </w:r>
          </w:p>
        </w:tc>
        <w:tc>
          <w:tcPr>
            <w:tcW w:w="4073" w:type="dxa"/>
          </w:tcPr>
          <w:p w14:paraId="574FA3E7" w14:textId="11A40D4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Fella Health, Founding Nurse Practitioner, New York, NY</w:t>
            </w:r>
          </w:p>
        </w:tc>
      </w:tr>
      <w:tr w:rsidR="00B72BEA" w:rsidRPr="00515A8E" w14:paraId="52E8D39D" w14:textId="77777777" w:rsidTr="00F80D8E">
        <w:tc>
          <w:tcPr>
            <w:tcW w:w="1447" w:type="dxa"/>
          </w:tcPr>
          <w:p w14:paraId="2978B9CA" w14:textId="55B19C5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2013-2014</w:t>
            </w:r>
          </w:p>
        </w:tc>
        <w:tc>
          <w:tcPr>
            <w:tcW w:w="2340" w:type="dxa"/>
          </w:tcPr>
          <w:p w14:paraId="177C55B9" w14:textId="49D088B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17F15DCC" w14:textId="3CB691D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Jessica Su</w:t>
            </w:r>
          </w:p>
        </w:tc>
        <w:tc>
          <w:tcPr>
            <w:tcW w:w="4073" w:type="dxa"/>
          </w:tcPr>
          <w:p w14:paraId="21A80871" w14:textId="095FF53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Certified Physician Assistant, New York, NY</w:t>
            </w:r>
          </w:p>
        </w:tc>
      </w:tr>
      <w:tr w:rsidR="00B72BEA" w:rsidRPr="00515A8E" w14:paraId="7A01B875" w14:textId="77777777" w:rsidTr="00F80D8E">
        <w:tc>
          <w:tcPr>
            <w:tcW w:w="1447" w:type="dxa"/>
          </w:tcPr>
          <w:p w14:paraId="536EE556" w14:textId="19C87015"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lastRenderedPageBreak/>
              <w:t>2013-2014</w:t>
            </w:r>
          </w:p>
        </w:tc>
        <w:tc>
          <w:tcPr>
            <w:tcW w:w="2340" w:type="dxa"/>
          </w:tcPr>
          <w:p w14:paraId="606104EF" w14:textId="6018A05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050725DC" w14:textId="6689E81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Andrew Pasternack</w:t>
            </w:r>
          </w:p>
        </w:tc>
        <w:tc>
          <w:tcPr>
            <w:tcW w:w="4073" w:type="dxa"/>
          </w:tcPr>
          <w:p w14:paraId="7E442503" w14:textId="7A5DFD6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Senior Regulatory Science Communications Specialist, </w:t>
            </w:r>
            <w:proofErr w:type="spellStart"/>
            <w:r w:rsidRPr="00515A8E">
              <w:rPr>
                <w:rFonts w:ascii="Arial" w:hAnsi="Arial" w:cs="Arial"/>
                <w:lang w:val="en-US"/>
              </w:rPr>
              <w:t>Aimmune</w:t>
            </w:r>
            <w:proofErr w:type="spellEnd"/>
            <w:r w:rsidRPr="00515A8E">
              <w:rPr>
                <w:rFonts w:ascii="Arial" w:hAnsi="Arial" w:cs="Arial"/>
                <w:lang w:val="en-US"/>
              </w:rPr>
              <w:t xml:space="preserve"> Therapeutics, San Francisco, CA</w:t>
            </w:r>
          </w:p>
        </w:tc>
      </w:tr>
      <w:tr w:rsidR="00B72BEA" w:rsidRPr="00515A8E" w14:paraId="4B98BD7C" w14:textId="77777777" w:rsidTr="00F80D8E">
        <w:tc>
          <w:tcPr>
            <w:tcW w:w="1447" w:type="dxa"/>
          </w:tcPr>
          <w:p w14:paraId="751CAB79" w14:textId="47DA635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2012-2013</w:t>
            </w:r>
          </w:p>
        </w:tc>
        <w:tc>
          <w:tcPr>
            <w:tcW w:w="2340" w:type="dxa"/>
          </w:tcPr>
          <w:p w14:paraId="67EB4A13" w14:textId="2BCC836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885A454" w14:textId="6C5826B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Jonathan Alexander</w:t>
            </w:r>
          </w:p>
        </w:tc>
        <w:tc>
          <w:tcPr>
            <w:tcW w:w="4073" w:type="dxa"/>
          </w:tcPr>
          <w:p w14:paraId="49FDF3CC" w14:textId="24BEEA9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Resident, University of Louisville Internal Medicine Residency Program</w:t>
            </w:r>
          </w:p>
        </w:tc>
      </w:tr>
      <w:tr w:rsidR="00B72BEA" w:rsidRPr="00515A8E" w14:paraId="533785A3" w14:textId="77777777" w:rsidTr="00F80D8E">
        <w:tc>
          <w:tcPr>
            <w:tcW w:w="1447" w:type="dxa"/>
          </w:tcPr>
          <w:p w14:paraId="4AE8E856" w14:textId="5D1AD04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2012-2013</w:t>
            </w:r>
          </w:p>
        </w:tc>
        <w:tc>
          <w:tcPr>
            <w:tcW w:w="2340" w:type="dxa"/>
          </w:tcPr>
          <w:p w14:paraId="6425F80B" w14:textId="5FDAA13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1FA99ECE" w14:textId="51A1F94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Michelle Leong</w:t>
            </w:r>
          </w:p>
        </w:tc>
        <w:tc>
          <w:tcPr>
            <w:tcW w:w="4073" w:type="dxa"/>
          </w:tcPr>
          <w:p w14:paraId="493E1263" w14:textId="2A9456AE" w:rsidR="00B72BEA" w:rsidRPr="00515A8E" w:rsidRDefault="002A773C" w:rsidP="00B72BEA">
            <w:pPr>
              <w:pStyle w:val="Russite"/>
              <w:numPr>
                <w:ilvl w:val="0"/>
                <w:numId w:val="0"/>
              </w:numPr>
              <w:spacing w:after="0"/>
              <w:rPr>
                <w:rFonts w:ascii="Arial" w:hAnsi="Arial" w:cs="Arial"/>
                <w:lang w:val="en-US"/>
              </w:rPr>
            </w:pPr>
            <w:r>
              <w:rPr>
                <w:rFonts w:ascii="Arial" w:hAnsi="Arial" w:cs="Arial"/>
                <w:lang w:val="en-US"/>
              </w:rPr>
              <w:t>Sports Medicine and Interventional Spine Physiatrist, Metropolitan Institute of Pain, Chicago, IL</w:t>
            </w:r>
          </w:p>
        </w:tc>
      </w:tr>
      <w:tr w:rsidR="00B72BEA" w:rsidRPr="00515A8E" w14:paraId="634F34C1" w14:textId="77777777" w:rsidTr="00F80D8E">
        <w:tc>
          <w:tcPr>
            <w:tcW w:w="1447" w:type="dxa"/>
          </w:tcPr>
          <w:p w14:paraId="3206134A" w14:textId="68B4A93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2012-2013</w:t>
            </w:r>
          </w:p>
        </w:tc>
        <w:tc>
          <w:tcPr>
            <w:tcW w:w="2340" w:type="dxa"/>
          </w:tcPr>
          <w:p w14:paraId="2E1EC956" w14:textId="6166E8A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6E1EBEB5" w14:textId="08F5802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Daniela Benedict</w:t>
            </w:r>
          </w:p>
        </w:tc>
        <w:tc>
          <w:tcPr>
            <w:tcW w:w="4073" w:type="dxa"/>
          </w:tcPr>
          <w:p w14:paraId="2C87171F" w14:textId="77777777" w:rsidR="00B72BEA" w:rsidRPr="00515A8E" w:rsidRDefault="00B72BEA" w:rsidP="00B72BEA">
            <w:pPr>
              <w:pStyle w:val="Russite"/>
              <w:numPr>
                <w:ilvl w:val="0"/>
                <w:numId w:val="0"/>
              </w:numPr>
              <w:spacing w:after="0"/>
              <w:rPr>
                <w:rFonts w:ascii="Arial" w:hAnsi="Arial" w:cs="Arial"/>
                <w:lang w:val="en-US"/>
              </w:rPr>
            </w:pPr>
          </w:p>
        </w:tc>
      </w:tr>
      <w:tr w:rsidR="001507F0" w:rsidRPr="00515A8E" w14:paraId="2B2F1CB9" w14:textId="77777777" w:rsidTr="00F80D8E">
        <w:tc>
          <w:tcPr>
            <w:tcW w:w="1447" w:type="dxa"/>
          </w:tcPr>
          <w:p w14:paraId="3098ED0B" w14:textId="2F8CC7F0" w:rsidR="001507F0" w:rsidRPr="00515A8E" w:rsidRDefault="001507F0" w:rsidP="00B72BEA">
            <w:pPr>
              <w:pStyle w:val="Russite"/>
              <w:numPr>
                <w:ilvl w:val="0"/>
                <w:numId w:val="0"/>
              </w:numPr>
              <w:spacing w:after="0"/>
              <w:rPr>
                <w:rFonts w:ascii="Arial" w:hAnsi="Arial" w:cs="Arial"/>
                <w:lang w:val="en-US"/>
              </w:rPr>
            </w:pPr>
            <w:r>
              <w:rPr>
                <w:rFonts w:ascii="Arial" w:hAnsi="Arial" w:cs="Arial"/>
                <w:lang w:val="en-US"/>
              </w:rPr>
              <w:t>2012-2013</w:t>
            </w:r>
          </w:p>
        </w:tc>
        <w:tc>
          <w:tcPr>
            <w:tcW w:w="2340" w:type="dxa"/>
          </w:tcPr>
          <w:p w14:paraId="75CA8307" w14:textId="0C972A32" w:rsidR="001507F0" w:rsidRPr="00515A8E" w:rsidRDefault="001507F0" w:rsidP="00B72BEA">
            <w:pPr>
              <w:pStyle w:val="Russite"/>
              <w:numPr>
                <w:ilvl w:val="0"/>
                <w:numId w:val="0"/>
              </w:numPr>
              <w:spacing w:after="0"/>
              <w:rPr>
                <w:rFonts w:ascii="Arial" w:hAnsi="Arial" w:cs="Arial"/>
                <w:lang w:val="en-US"/>
              </w:rPr>
            </w:pPr>
            <w:r>
              <w:rPr>
                <w:rFonts w:ascii="Arial" w:hAnsi="Arial" w:cs="Arial"/>
                <w:lang w:val="en-US"/>
              </w:rPr>
              <w:t>Post Doctoral Fellow</w:t>
            </w:r>
          </w:p>
        </w:tc>
        <w:tc>
          <w:tcPr>
            <w:tcW w:w="2407" w:type="dxa"/>
          </w:tcPr>
          <w:p w14:paraId="7511A10C" w14:textId="70C4B0AA" w:rsidR="001507F0" w:rsidRPr="00515A8E" w:rsidRDefault="001507F0" w:rsidP="00B72BEA">
            <w:pPr>
              <w:pStyle w:val="Russite"/>
              <w:numPr>
                <w:ilvl w:val="0"/>
                <w:numId w:val="0"/>
              </w:numPr>
              <w:spacing w:after="0"/>
              <w:rPr>
                <w:rFonts w:ascii="Arial" w:hAnsi="Arial" w:cs="Arial"/>
                <w:lang w:val="en-US"/>
              </w:rPr>
            </w:pPr>
            <w:r>
              <w:rPr>
                <w:rFonts w:ascii="Arial" w:hAnsi="Arial" w:cs="Arial"/>
                <w:lang w:val="en-US"/>
              </w:rPr>
              <w:t xml:space="preserve">Julie </w:t>
            </w:r>
            <w:proofErr w:type="spellStart"/>
            <w:r>
              <w:rPr>
                <w:rFonts w:ascii="Arial" w:hAnsi="Arial" w:cs="Arial"/>
                <w:lang w:val="en-US"/>
              </w:rPr>
              <w:t>Shlisky</w:t>
            </w:r>
            <w:proofErr w:type="spellEnd"/>
          </w:p>
        </w:tc>
        <w:tc>
          <w:tcPr>
            <w:tcW w:w="4073" w:type="dxa"/>
          </w:tcPr>
          <w:p w14:paraId="405C2CCA" w14:textId="251A1247" w:rsidR="001507F0" w:rsidRPr="00515A8E" w:rsidRDefault="005F5320" w:rsidP="00B72BEA">
            <w:pPr>
              <w:pStyle w:val="Russite"/>
              <w:numPr>
                <w:ilvl w:val="0"/>
                <w:numId w:val="0"/>
              </w:numPr>
              <w:spacing w:after="0"/>
              <w:rPr>
                <w:rFonts w:ascii="Arial" w:hAnsi="Arial" w:cs="Arial"/>
                <w:lang w:val="en-US"/>
              </w:rPr>
            </w:pPr>
            <w:r>
              <w:rPr>
                <w:rFonts w:ascii="Arial" w:hAnsi="Arial" w:cs="Arial"/>
                <w:lang w:val="en-US"/>
              </w:rPr>
              <w:t xml:space="preserve">Principal Staff Scientist, </w:t>
            </w:r>
            <w:r w:rsidR="00093390">
              <w:rPr>
                <w:rFonts w:ascii="Arial" w:hAnsi="Arial" w:cs="Arial"/>
                <w:lang w:val="en-US"/>
              </w:rPr>
              <w:t xml:space="preserve">Arkansas Children’s Nutrition Center, University of Arkansas </w:t>
            </w:r>
            <w:r w:rsidR="00BF0F84">
              <w:rPr>
                <w:rFonts w:ascii="Arial" w:hAnsi="Arial" w:cs="Arial"/>
                <w:lang w:val="en-US"/>
              </w:rPr>
              <w:t>for Medical Sciences</w:t>
            </w:r>
          </w:p>
        </w:tc>
      </w:tr>
      <w:tr w:rsidR="00B72BEA" w:rsidRPr="00515A8E" w14:paraId="5A0EB3BC" w14:textId="77777777" w:rsidTr="00F80D8E">
        <w:tc>
          <w:tcPr>
            <w:tcW w:w="1447" w:type="dxa"/>
          </w:tcPr>
          <w:p w14:paraId="7CE030F0" w14:textId="6D03A8E0" w:rsidR="00B72BEA" w:rsidRPr="00515A8E" w:rsidRDefault="00B72BEA" w:rsidP="00B72BEA">
            <w:pPr>
              <w:pStyle w:val="Russite"/>
              <w:numPr>
                <w:ilvl w:val="0"/>
                <w:numId w:val="0"/>
              </w:numPr>
              <w:spacing w:after="0"/>
              <w:rPr>
                <w:rFonts w:ascii="Arial" w:hAnsi="Arial" w:cs="Arial"/>
                <w:lang w:val="en-US"/>
              </w:rPr>
            </w:pPr>
            <w:r>
              <w:rPr>
                <w:rFonts w:ascii="Arial" w:hAnsi="Arial" w:cs="Arial"/>
                <w:lang w:val="en-US"/>
              </w:rPr>
              <w:t>2012</w:t>
            </w:r>
          </w:p>
        </w:tc>
        <w:tc>
          <w:tcPr>
            <w:tcW w:w="2340" w:type="dxa"/>
          </w:tcPr>
          <w:p w14:paraId="228C01B4" w14:textId="77777777" w:rsidR="00B72BEA" w:rsidRDefault="00B72BEA" w:rsidP="00B72BEA">
            <w:pPr>
              <w:pStyle w:val="Russite"/>
              <w:numPr>
                <w:ilvl w:val="0"/>
                <w:numId w:val="0"/>
              </w:numPr>
              <w:spacing w:after="0"/>
              <w:rPr>
                <w:rFonts w:ascii="Arial" w:hAnsi="Arial" w:cs="Arial"/>
                <w:lang w:val="en-US"/>
              </w:rPr>
            </w:pPr>
            <w:r>
              <w:rPr>
                <w:rFonts w:ascii="Arial" w:hAnsi="Arial" w:cs="Arial"/>
                <w:lang w:val="en-US"/>
              </w:rPr>
              <w:t>High school student</w:t>
            </w:r>
          </w:p>
          <w:p w14:paraId="3FC25F00" w14:textId="702A0E5C" w:rsidR="00B72BEA" w:rsidRPr="00515A8E" w:rsidRDefault="00B72BEA" w:rsidP="00B72BEA">
            <w:pPr>
              <w:pStyle w:val="Russite"/>
              <w:numPr>
                <w:ilvl w:val="0"/>
                <w:numId w:val="0"/>
              </w:numPr>
              <w:spacing w:after="0"/>
              <w:rPr>
                <w:rFonts w:ascii="Arial" w:hAnsi="Arial" w:cs="Arial"/>
                <w:lang w:val="en-US"/>
              </w:rPr>
            </w:pPr>
            <w:r>
              <w:rPr>
                <w:rFonts w:ascii="Arial" w:hAnsi="Arial" w:cs="Arial"/>
                <w:lang w:val="en-US"/>
              </w:rPr>
              <w:t>INTEL Scientific Competition</w:t>
            </w:r>
          </w:p>
        </w:tc>
        <w:tc>
          <w:tcPr>
            <w:tcW w:w="2407" w:type="dxa"/>
          </w:tcPr>
          <w:p w14:paraId="1EC34790" w14:textId="60BD3077" w:rsidR="00B72BEA" w:rsidRPr="00515A8E" w:rsidRDefault="00B72BEA" w:rsidP="00B72BEA">
            <w:pPr>
              <w:pStyle w:val="Russite"/>
              <w:numPr>
                <w:ilvl w:val="0"/>
                <w:numId w:val="0"/>
              </w:numPr>
              <w:spacing w:after="0"/>
              <w:rPr>
                <w:rFonts w:ascii="Arial" w:hAnsi="Arial" w:cs="Arial"/>
                <w:lang w:val="en-US"/>
              </w:rPr>
            </w:pPr>
            <w:r>
              <w:rPr>
                <w:rFonts w:ascii="Arial" w:hAnsi="Arial" w:cs="Arial"/>
                <w:lang w:val="en-US"/>
              </w:rPr>
              <w:t>Rachel Simon</w:t>
            </w:r>
          </w:p>
        </w:tc>
        <w:tc>
          <w:tcPr>
            <w:tcW w:w="4073" w:type="dxa"/>
          </w:tcPr>
          <w:p w14:paraId="449D1A82" w14:textId="77777777" w:rsidR="00B72BEA" w:rsidRPr="00515A8E" w:rsidRDefault="00B72BEA" w:rsidP="00B72BEA">
            <w:pPr>
              <w:pStyle w:val="Russite"/>
              <w:numPr>
                <w:ilvl w:val="0"/>
                <w:numId w:val="0"/>
              </w:numPr>
              <w:spacing w:after="0"/>
              <w:rPr>
                <w:rFonts w:ascii="Arial" w:hAnsi="Arial" w:cs="Arial"/>
                <w:lang w:val="en-US"/>
              </w:rPr>
            </w:pPr>
          </w:p>
        </w:tc>
      </w:tr>
      <w:tr w:rsidR="00B72BEA" w:rsidRPr="00515A8E" w14:paraId="227C5627" w14:textId="77777777" w:rsidTr="00F80D8E">
        <w:tc>
          <w:tcPr>
            <w:tcW w:w="1447" w:type="dxa"/>
          </w:tcPr>
          <w:p w14:paraId="22B91E2D" w14:textId="1701DC3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2011-2014</w:t>
            </w:r>
          </w:p>
        </w:tc>
        <w:tc>
          <w:tcPr>
            <w:tcW w:w="2340" w:type="dxa"/>
          </w:tcPr>
          <w:p w14:paraId="32C773B3" w14:textId="3D6A708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Post-Doctoral Fellow</w:t>
            </w:r>
          </w:p>
        </w:tc>
        <w:tc>
          <w:tcPr>
            <w:tcW w:w="2407" w:type="dxa"/>
          </w:tcPr>
          <w:p w14:paraId="28AE5B37" w14:textId="376C454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Ari Shechter</w:t>
            </w:r>
          </w:p>
        </w:tc>
        <w:tc>
          <w:tcPr>
            <w:tcW w:w="4073" w:type="dxa"/>
          </w:tcPr>
          <w:p w14:paraId="43EE27DE" w14:textId="5319442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Associate Professor, Department of Medicine, CUIMC</w:t>
            </w:r>
          </w:p>
        </w:tc>
      </w:tr>
      <w:tr w:rsidR="00B72BEA" w:rsidRPr="00515A8E" w14:paraId="7BCEA63C" w14:textId="77777777" w:rsidTr="00F80D8E">
        <w:tc>
          <w:tcPr>
            <w:tcW w:w="1447" w:type="dxa"/>
          </w:tcPr>
          <w:p w14:paraId="3C5256C2" w14:textId="2F7417C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2011-2012</w:t>
            </w:r>
          </w:p>
        </w:tc>
        <w:tc>
          <w:tcPr>
            <w:tcW w:w="2340" w:type="dxa"/>
          </w:tcPr>
          <w:p w14:paraId="3DD713EA" w14:textId="43F7772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7F23BDC3" w14:textId="082285C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Michael Kim</w:t>
            </w:r>
          </w:p>
        </w:tc>
        <w:tc>
          <w:tcPr>
            <w:tcW w:w="4073" w:type="dxa"/>
          </w:tcPr>
          <w:p w14:paraId="1933E62A" w14:textId="77777777" w:rsidR="00B72BEA" w:rsidRPr="00515A8E" w:rsidRDefault="00B72BEA" w:rsidP="00B72BEA">
            <w:pPr>
              <w:pStyle w:val="Russite"/>
              <w:numPr>
                <w:ilvl w:val="0"/>
                <w:numId w:val="0"/>
              </w:numPr>
              <w:spacing w:after="0"/>
              <w:rPr>
                <w:rFonts w:ascii="Arial" w:hAnsi="Arial" w:cs="Arial"/>
                <w:lang w:val="en-US"/>
              </w:rPr>
            </w:pPr>
          </w:p>
        </w:tc>
      </w:tr>
      <w:tr w:rsidR="00B72BEA" w:rsidRPr="00515A8E" w14:paraId="5FD66F62" w14:textId="77777777" w:rsidTr="00F80D8E">
        <w:tc>
          <w:tcPr>
            <w:tcW w:w="1447" w:type="dxa"/>
          </w:tcPr>
          <w:p w14:paraId="62BA4B40" w14:textId="5477172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2011-2012</w:t>
            </w:r>
          </w:p>
        </w:tc>
        <w:tc>
          <w:tcPr>
            <w:tcW w:w="2340" w:type="dxa"/>
          </w:tcPr>
          <w:p w14:paraId="1FE5B902" w14:textId="07A2E70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AF744A3" w14:textId="2E9318A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Benjamin Chester</w:t>
            </w:r>
          </w:p>
        </w:tc>
        <w:tc>
          <w:tcPr>
            <w:tcW w:w="4073" w:type="dxa"/>
          </w:tcPr>
          <w:p w14:paraId="0B1102ED" w14:textId="4B2BE90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Director of National Partnerships, </w:t>
            </w:r>
            <w:proofErr w:type="spellStart"/>
            <w:r w:rsidRPr="00515A8E">
              <w:rPr>
                <w:rFonts w:ascii="Arial" w:hAnsi="Arial" w:cs="Arial"/>
                <w:lang w:val="en-US"/>
              </w:rPr>
              <w:t>Coursedog</w:t>
            </w:r>
            <w:proofErr w:type="spellEnd"/>
            <w:r w:rsidRPr="00515A8E">
              <w:rPr>
                <w:rFonts w:ascii="Arial" w:hAnsi="Arial" w:cs="Arial"/>
                <w:lang w:val="en-US"/>
              </w:rPr>
              <w:t>, New York, NY</w:t>
            </w:r>
          </w:p>
        </w:tc>
      </w:tr>
      <w:tr w:rsidR="00B72BEA" w:rsidRPr="00515A8E" w14:paraId="7D9581D4" w14:textId="77777777" w:rsidTr="00F80D8E">
        <w:tc>
          <w:tcPr>
            <w:tcW w:w="1447" w:type="dxa"/>
          </w:tcPr>
          <w:p w14:paraId="1DCE02C4" w14:textId="77C120D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2011-2012</w:t>
            </w:r>
          </w:p>
        </w:tc>
        <w:tc>
          <w:tcPr>
            <w:tcW w:w="2340" w:type="dxa"/>
          </w:tcPr>
          <w:p w14:paraId="034CD287" w14:textId="0F8541B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353536CC" w14:textId="4CBFC6E5"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Christy Buck</w:t>
            </w:r>
          </w:p>
        </w:tc>
        <w:tc>
          <w:tcPr>
            <w:tcW w:w="4073" w:type="dxa"/>
          </w:tcPr>
          <w:p w14:paraId="5583FAF7" w14:textId="44A87D3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Registered Dietitian, Madison, WI</w:t>
            </w:r>
          </w:p>
        </w:tc>
      </w:tr>
      <w:tr w:rsidR="00B72BEA" w:rsidRPr="00515A8E" w14:paraId="582FDFFB" w14:textId="77777777" w:rsidTr="00F80D8E">
        <w:tc>
          <w:tcPr>
            <w:tcW w:w="1447" w:type="dxa"/>
          </w:tcPr>
          <w:p w14:paraId="405C3196" w14:textId="4714DB5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2011-2012</w:t>
            </w:r>
          </w:p>
        </w:tc>
        <w:tc>
          <w:tcPr>
            <w:tcW w:w="2340" w:type="dxa"/>
          </w:tcPr>
          <w:p w14:paraId="2BE71319" w14:textId="0638063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5AD4641F" w14:textId="1B0B81D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Sajni Shaw</w:t>
            </w:r>
          </w:p>
        </w:tc>
        <w:tc>
          <w:tcPr>
            <w:tcW w:w="4073" w:type="dxa"/>
          </w:tcPr>
          <w:p w14:paraId="2111E263" w14:textId="62F67C3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Podiatry school, New York, NY</w:t>
            </w:r>
          </w:p>
        </w:tc>
      </w:tr>
      <w:tr w:rsidR="00B72BEA" w:rsidRPr="00515A8E" w14:paraId="61561E4F" w14:textId="77777777" w:rsidTr="00F80D8E">
        <w:tc>
          <w:tcPr>
            <w:tcW w:w="1447" w:type="dxa"/>
          </w:tcPr>
          <w:p w14:paraId="14FC6A51" w14:textId="2380EB8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2010-2011</w:t>
            </w:r>
          </w:p>
        </w:tc>
        <w:tc>
          <w:tcPr>
            <w:tcW w:w="2340" w:type="dxa"/>
          </w:tcPr>
          <w:p w14:paraId="328769C3" w14:textId="2E525C6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0FF12A7F" w14:textId="53140D4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Anthony Wheeler</w:t>
            </w:r>
          </w:p>
        </w:tc>
        <w:tc>
          <w:tcPr>
            <w:tcW w:w="4073" w:type="dxa"/>
          </w:tcPr>
          <w:p w14:paraId="31F7F6A5" w14:textId="77777777" w:rsidR="00B72BEA" w:rsidRPr="00515A8E" w:rsidRDefault="00B72BEA" w:rsidP="00B72BEA">
            <w:pPr>
              <w:pStyle w:val="Russite"/>
              <w:numPr>
                <w:ilvl w:val="0"/>
                <w:numId w:val="0"/>
              </w:numPr>
              <w:spacing w:after="0"/>
              <w:rPr>
                <w:rFonts w:ascii="Arial" w:hAnsi="Arial" w:cs="Arial"/>
                <w:lang w:val="en-US"/>
              </w:rPr>
            </w:pPr>
          </w:p>
        </w:tc>
      </w:tr>
      <w:tr w:rsidR="00B72BEA" w:rsidRPr="00515A8E" w14:paraId="3167CE20" w14:textId="77777777" w:rsidTr="00F80D8E">
        <w:tc>
          <w:tcPr>
            <w:tcW w:w="1447" w:type="dxa"/>
          </w:tcPr>
          <w:p w14:paraId="6DD340F6" w14:textId="32E27CD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2010-2011</w:t>
            </w:r>
          </w:p>
        </w:tc>
        <w:tc>
          <w:tcPr>
            <w:tcW w:w="2340" w:type="dxa"/>
          </w:tcPr>
          <w:p w14:paraId="5C701A1F" w14:textId="28B04DD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53A701BC" w14:textId="0E7A402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Stacey Tsai</w:t>
            </w:r>
          </w:p>
        </w:tc>
        <w:tc>
          <w:tcPr>
            <w:tcW w:w="4073" w:type="dxa"/>
          </w:tcPr>
          <w:p w14:paraId="48FA6768" w14:textId="7A0EFBB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Medicine Resident Physician, California Pacific Medical Center</w:t>
            </w:r>
          </w:p>
        </w:tc>
      </w:tr>
      <w:tr w:rsidR="00B72BEA" w:rsidRPr="00515A8E" w14:paraId="1F64134D" w14:textId="77777777" w:rsidTr="00F80D8E">
        <w:tc>
          <w:tcPr>
            <w:tcW w:w="1447" w:type="dxa"/>
          </w:tcPr>
          <w:p w14:paraId="3802CFEA" w14:textId="35DB685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2010-2011</w:t>
            </w:r>
          </w:p>
        </w:tc>
        <w:tc>
          <w:tcPr>
            <w:tcW w:w="2340" w:type="dxa"/>
          </w:tcPr>
          <w:p w14:paraId="5EEF0BDD" w14:textId="0EA5EF5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13A6FE8C" w14:textId="73845C8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Yu-Ming Ni</w:t>
            </w:r>
          </w:p>
        </w:tc>
        <w:tc>
          <w:tcPr>
            <w:tcW w:w="4073" w:type="dxa"/>
          </w:tcPr>
          <w:p w14:paraId="087FEB7F" w14:textId="5958A3B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Medical student, New York Medical College</w:t>
            </w:r>
          </w:p>
        </w:tc>
      </w:tr>
      <w:tr w:rsidR="00B72BEA" w:rsidRPr="00515A8E" w14:paraId="51D667B8" w14:textId="77777777" w:rsidTr="00F80D8E">
        <w:tc>
          <w:tcPr>
            <w:tcW w:w="1447" w:type="dxa"/>
          </w:tcPr>
          <w:p w14:paraId="5DC0125D" w14:textId="3D3DD81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2010-2011</w:t>
            </w:r>
          </w:p>
        </w:tc>
        <w:tc>
          <w:tcPr>
            <w:tcW w:w="2340" w:type="dxa"/>
          </w:tcPr>
          <w:p w14:paraId="2C8D7292" w14:textId="0EDBC11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9711D63" w14:textId="101F3362"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Scott Wolfe</w:t>
            </w:r>
          </w:p>
        </w:tc>
        <w:tc>
          <w:tcPr>
            <w:tcW w:w="4073" w:type="dxa"/>
          </w:tcPr>
          <w:p w14:paraId="13812A59" w14:textId="77777777" w:rsidR="00B72BEA" w:rsidRPr="00515A8E" w:rsidRDefault="00B72BEA" w:rsidP="00B72BEA">
            <w:pPr>
              <w:pStyle w:val="Russite"/>
              <w:numPr>
                <w:ilvl w:val="0"/>
                <w:numId w:val="0"/>
              </w:numPr>
              <w:spacing w:after="0"/>
              <w:rPr>
                <w:rFonts w:ascii="Arial" w:hAnsi="Arial" w:cs="Arial"/>
                <w:lang w:val="en-US"/>
              </w:rPr>
            </w:pPr>
          </w:p>
        </w:tc>
      </w:tr>
      <w:tr w:rsidR="00B72BEA" w:rsidRPr="00515A8E" w14:paraId="0AA0C0EF" w14:textId="77777777" w:rsidTr="00F80D8E">
        <w:tc>
          <w:tcPr>
            <w:tcW w:w="1447" w:type="dxa"/>
          </w:tcPr>
          <w:p w14:paraId="0DD20F14" w14:textId="089712E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2010-2011</w:t>
            </w:r>
          </w:p>
        </w:tc>
        <w:tc>
          <w:tcPr>
            <w:tcW w:w="2340" w:type="dxa"/>
          </w:tcPr>
          <w:p w14:paraId="4E991961" w14:textId="1F8B32B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626F7108" w14:textId="0168E6B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Brian </w:t>
            </w:r>
            <w:proofErr w:type="spellStart"/>
            <w:r w:rsidRPr="00515A8E">
              <w:rPr>
                <w:rFonts w:ascii="Arial" w:hAnsi="Arial" w:cs="Arial"/>
                <w:lang w:val="en-US"/>
              </w:rPr>
              <w:t>Mayrsohn</w:t>
            </w:r>
            <w:proofErr w:type="spellEnd"/>
          </w:p>
        </w:tc>
        <w:tc>
          <w:tcPr>
            <w:tcW w:w="4073" w:type="dxa"/>
          </w:tcPr>
          <w:p w14:paraId="68503518" w14:textId="4C9DD9A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Anesthesiology Resident, Mount Sinai Health System, NY</w:t>
            </w:r>
          </w:p>
        </w:tc>
      </w:tr>
      <w:tr w:rsidR="00B72BEA" w:rsidRPr="00515A8E" w14:paraId="276F6549" w14:textId="77777777" w:rsidTr="00F80D8E">
        <w:tc>
          <w:tcPr>
            <w:tcW w:w="1447" w:type="dxa"/>
          </w:tcPr>
          <w:p w14:paraId="4178ADE2" w14:textId="778D7955"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2009-2012</w:t>
            </w:r>
          </w:p>
        </w:tc>
        <w:tc>
          <w:tcPr>
            <w:tcW w:w="2340" w:type="dxa"/>
          </w:tcPr>
          <w:p w14:paraId="4DB37E0F" w14:textId="581AEEC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Post-Doctoral Fellow</w:t>
            </w:r>
          </w:p>
        </w:tc>
        <w:tc>
          <w:tcPr>
            <w:tcW w:w="2407" w:type="dxa"/>
          </w:tcPr>
          <w:p w14:paraId="79F7DFCF" w14:textId="195BB5F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Majella O’Keeffe</w:t>
            </w:r>
          </w:p>
        </w:tc>
        <w:tc>
          <w:tcPr>
            <w:tcW w:w="4073" w:type="dxa"/>
          </w:tcPr>
          <w:p w14:paraId="35520AA6" w14:textId="261D9876" w:rsidR="00B72BEA" w:rsidRPr="00515A8E" w:rsidRDefault="0004275F" w:rsidP="00B72BEA">
            <w:pPr>
              <w:pStyle w:val="Russite"/>
              <w:numPr>
                <w:ilvl w:val="0"/>
                <w:numId w:val="0"/>
              </w:numPr>
              <w:spacing w:after="0"/>
              <w:rPr>
                <w:rFonts w:ascii="Arial" w:hAnsi="Arial" w:cs="Arial"/>
                <w:lang w:val="en-US"/>
              </w:rPr>
            </w:pPr>
            <w:r>
              <w:rPr>
                <w:rFonts w:ascii="Arial" w:hAnsi="Arial" w:cs="Arial"/>
                <w:lang w:val="en-US"/>
              </w:rPr>
              <w:t>Vice Head School of Food and</w:t>
            </w:r>
            <w:r w:rsidR="00B72BEA" w:rsidRPr="00515A8E">
              <w:rPr>
                <w:rFonts w:ascii="Arial" w:hAnsi="Arial" w:cs="Arial"/>
                <w:lang w:val="en-US"/>
              </w:rPr>
              <w:t xml:space="preserve"> Nutrition</w:t>
            </w:r>
            <w:r>
              <w:rPr>
                <w:rFonts w:ascii="Arial" w:hAnsi="Arial" w:cs="Arial"/>
                <w:lang w:val="en-US"/>
              </w:rPr>
              <w:t>al Sciences</w:t>
            </w:r>
            <w:r w:rsidR="00D90E61">
              <w:rPr>
                <w:rFonts w:ascii="Arial" w:hAnsi="Arial" w:cs="Arial"/>
                <w:lang w:val="en-US"/>
              </w:rPr>
              <w:t>, University College Cork, Ireland</w:t>
            </w:r>
          </w:p>
        </w:tc>
      </w:tr>
      <w:tr w:rsidR="00B72BEA" w:rsidRPr="00515A8E" w14:paraId="57E1EE5E" w14:textId="77777777" w:rsidTr="00F80D8E">
        <w:tc>
          <w:tcPr>
            <w:tcW w:w="1447" w:type="dxa"/>
          </w:tcPr>
          <w:p w14:paraId="1CC56613" w14:textId="10C1CE7F" w:rsidR="00B72BEA" w:rsidRPr="00515A8E" w:rsidRDefault="00B72BEA" w:rsidP="00B72BEA">
            <w:pPr>
              <w:pStyle w:val="Russite"/>
              <w:numPr>
                <w:ilvl w:val="0"/>
                <w:numId w:val="0"/>
              </w:numPr>
              <w:spacing w:after="0"/>
              <w:rPr>
                <w:rFonts w:ascii="Arial" w:hAnsi="Arial" w:cs="Arial"/>
                <w:lang w:val="en-US"/>
              </w:rPr>
            </w:pPr>
            <w:r>
              <w:rPr>
                <w:rFonts w:ascii="Arial" w:hAnsi="Arial" w:cs="Arial"/>
                <w:lang w:val="en-US"/>
              </w:rPr>
              <w:t>2009-2012</w:t>
            </w:r>
          </w:p>
        </w:tc>
        <w:tc>
          <w:tcPr>
            <w:tcW w:w="2340" w:type="dxa"/>
          </w:tcPr>
          <w:p w14:paraId="661D3E84" w14:textId="655A0B57" w:rsidR="00B72BEA" w:rsidRDefault="00743AC5" w:rsidP="00B72BEA">
            <w:pPr>
              <w:pStyle w:val="Russite"/>
              <w:numPr>
                <w:ilvl w:val="0"/>
                <w:numId w:val="0"/>
              </w:numPr>
              <w:spacing w:after="0"/>
              <w:rPr>
                <w:rFonts w:ascii="Arial" w:hAnsi="Arial" w:cs="Arial"/>
                <w:lang w:val="en-US"/>
              </w:rPr>
            </w:pPr>
            <w:r>
              <w:rPr>
                <w:rFonts w:ascii="Arial" w:hAnsi="Arial" w:cs="Arial"/>
                <w:lang w:val="en-US"/>
              </w:rPr>
              <w:t xml:space="preserve">Ossining </w:t>
            </w:r>
            <w:r w:rsidR="00B72BEA">
              <w:rPr>
                <w:rFonts w:ascii="Arial" w:hAnsi="Arial" w:cs="Arial"/>
                <w:lang w:val="en-US"/>
              </w:rPr>
              <w:t>High school student</w:t>
            </w:r>
          </w:p>
          <w:p w14:paraId="5BE99701" w14:textId="0AF4338F" w:rsidR="00B72BEA" w:rsidRPr="00515A8E" w:rsidRDefault="00B72BEA" w:rsidP="00B72BEA">
            <w:pPr>
              <w:pStyle w:val="Russite"/>
              <w:numPr>
                <w:ilvl w:val="0"/>
                <w:numId w:val="0"/>
              </w:numPr>
              <w:spacing w:after="0"/>
              <w:rPr>
                <w:rFonts w:ascii="Arial" w:hAnsi="Arial" w:cs="Arial"/>
                <w:lang w:val="en-US"/>
              </w:rPr>
            </w:pPr>
            <w:r>
              <w:rPr>
                <w:rFonts w:ascii="Arial" w:hAnsi="Arial" w:cs="Arial"/>
                <w:lang w:val="en-US"/>
              </w:rPr>
              <w:t>INTEL Scientific Competition</w:t>
            </w:r>
          </w:p>
        </w:tc>
        <w:tc>
          <w:tcPr>
            <w:tcW w:w="2407" w:type="dxa"/>
          </w:tcPr>
          <w:p w14:paraId="2B52F2BB" w14:textId="681BCE76" w:rsidR="00B72BEA" w:rsidRPr="00515A8E" w:rsidRDefault="00B72BEA" w:rsidP="00B72BEA">
            <w:pPr>
              <w:pStyle w:val="Russite"/>
              <w:numPr>
                <w:ilvl w:val="0"/>
                <w:numId w:val="0"/>
              </w:numPr>
              <w:spacing w:after="0"/>
              <w:rPr>
                <w:rFonts w:ascii="Arial" w:hAnsi="Arial" w:cs="Arial"/>
                <w:lang w:val="en-US"/>
              </w:rPr>
            </w:pPr>
            <w:r>
              <w:rPr>
                <w:rFonts w:ascii="Arial" w:hAnsi="Arial" w:cs="Arial"/>
                <w:lang w:val="en-US"/>
              </w:rPr>
              <w:t>Camille Finn</w:t>
            </w:r>
          </w:p>
        </w:tc>
        <w:tc>
          <w:tcPr>
            <w:tcW w:w="4073" w:type="dxa"/>
          </w:tcPr>
          <w:p w14:paraId="2836C2F5" w14:textId="104CF757" w:rsidR="00B72BEA" w:rsidRPr="00515A8E" w:rsidRDefault="00AD106E" w:rsidP="00B72BEA">
            <w:pPr>
              <w:pStyle w:val="Russite"/>
              <w:numPr>
                <w:ilvl w:val="0"/>
                <w:numId w:val="0"/>
              </w:numPr>
              <w:spacing w:after="0"/>
              <w:rPr>
                <w:rFonts w:ascii="Arial" w:hAnsi="Arial" w:cs="Arial"/>
                <w:lang w:val="en-US"/>
              </w:rPr>
            </w:pPr>
            <w:r>
              <w:rPr>
                <w:rFonts w:ascii="Arial" w:hAnsi="Arial" w:cs="Arial"/>
                <w:lang w:val="en-US"/>
              </w:rPr>
              <w:t xml:space="preserve">Registered Dietitian, </w:t>
            </w:r>
            <w:proofErr w:type="spellStart"/>
            <w:r w:rsidR="00CF1063">
              <w:rPr>
                <w:rFonts w:ascii="Arial" w:hAnsi="Arial" w:cs="Arial"/>
                <w:lang w:val="en-US"/>
              </w:rPr>
              <w:t>Guckenheimer</w:t>
            </w:r>
            <w:proofErr w:type="spellEnd"/>
            <w:r w:rsidR="00CF1063">
              <w:rPr>
                <w:rFonts w:ascii="Arial" w:hAnsi="Arial" w:cs="Arial"/>
                <w:lang w:val="en-US"/>
              </w:rPr>
              <w:t>, Cambridge, MS</w:t>
            </w:r>
          </w:p>
        </w:tc>
      </w:tr>
      <w:tr w:rsidR="00B72BEA" w:rsidRPr="00515A8E" w14:paraId="1B71946F" w14:textId="77777777" w:rsidTr="00F80D8E">
        <w:tc>
          <w:tcPr>
            <w:tcW w:w="1447" w:type="dxa"/>
          </w:tcPr>
          <w:p w14:paraId="5D480B84" w14:textId="3067A1E5"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2009-2010</w:t>
            </w:r>
          </w:p>
        </w:tc>
        <w:tc>
          <w:tcPr>
            <w:tcW w:w="2340" w:type="dxa"/>
          </w:tcPr>
          <w:p w14:paraId="2FEE9E0F" w14:textId="3A25B2D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7032722C" w14:textId="1A0ACE1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Muhammad Mansour</w:t>
            </w:r>
          </w:p>
        </w:tc>
        <w:tc>
          <w:tcPr>
            <w:tcW w:w="4073" w:type="dxa"/>
          </w:tcPr>
          <w:p w14:paraId="5A53022F" w14:textId="4E96706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Naturopathic Physician, The Chiron Clinic, Dubai, UAE</w:t>
            </w:r>
          </w:p>
        </w:tc>
      </w:tr>
      <w:tr w:rsidR="00B72BEA" w:rsidRPr="00515A8E" w14:paraId="20E2680A" w14:textId="77777777" w:rsidTr="00F80D8E">
        <w:tc>
          <w:tcPr>
            <w:tcW w:w="1447" w:type="dxa"/>
          </w:tcPr>
          <w:p w14:paraId="50F75F72" w14:textId="5266F9E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2009-2010</w:t>
            </w:r>
          </w:p>
        </w:tc>
        <w:tc>
          <w:tcPr>
            <w:tcW w:w="2340" w:type="dxa"/>
          </w:tcPr>
          <w:p w14:paraId="3D157699" w14:textId="534B589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7B73B1C8" w14:textId="0F21077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Ronald Fong</w:t>
            </w:r>
          </w:p>
        </w:tc>
        <w:tc>
          <w:tcPr>
            <w:tcW w:w="4073" w:type="dxa"/>
          </w:tcPr>
          <w:p w14:paraId="20783C92" w14:textId="7FCB430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Anesthesiology Resident Physician, New York Presbyterian Hospital</w:t>
            </w:r>
          </w:p>
        </w:tc>
      </w:tr>
      <w:tr w:rsidR="00B72BEA" w:rsidRPr="00515A8E" w14:paraId="39745084" w14:textId="77777777" w:rsidTr="00F80D8E">
        <w:tc>
          <w:tcPr>
            <w:tcW w:w="1447" w:type="dxa"/>
          </w:tcPr>
          <w:p w14:paraId="402CB1C7" w14:textId="538CF0F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2009-2010</w:t>
            </w:r>
          </w:p>
        </w:tc>
        <w:tc>
          <w:tcPr>
            <w:tcW w:w="2340" w:type="dxa"/>
          </w:tcPr>
          <w:p w14:paraId="0DACEBF3" w14:textId="0C93962B"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3DE475C9" w14:textId="4DADA813"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Xinyue</w:t>
            </w:r>
            <w:proofErr w:type="spellEnd"/>
            <w:r w:rsidRPr="00515A8E">
              <w:rPr>
                <w:rFonts w:ascii="Arial" w:hAnsi="Arial" w:cs="Arial"/>
                <w:lang w:val="en-US"/>
              </w:rPr>
              <w:t xml:space="preserve"> Tong</w:t>
            </w:r>
          </w:p>
        </w:tc>
        <w:tc>
          <w:tcPr>
            <w:tcW w:w="4073" w:type="dxa"/>
          </w:tcPr>
          <w:p w14:paraId="008775D1" w14:textId="6A222A0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Doctor of Public Health, Public Health Administrator, Hubei FDA, China</w:t>
            </w:r>
          </w:p>
        </w:tc>
      </w:tr>
      <w:tr w:rsidR="00B72BEA" w:rsidRPr="00515A8E" w14:paraId="1C2AC1E4" w14:textId="77777777" w:rsidTr="00F80D8E">
        <w:tc>
          <w:tcPr>
            <w:tcW w:w="1447" w:type="dxa"/>
          </w:tcPr>
          <w:p w14:paraId="2357F547" w14:textId="610652A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2009-2010</w:t>
            </w:r>
          </w:p>
        </w:tc>
        <w:tc>
          <w:tcPr>
            <w:tcW w:w="2340" w:type="dxa"/>
          </w:tcPr>
          <w:p w14:paraId="00697B57" w14:textId="14F4B14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69AD6436" w14:textId="4E17BC3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Andrew McReynolds</w:t>
            </w:r>
          </w:p>
        </w:tc>
        <w:tc>
          <w:tcPr>
            <w:tcW w:w="4073" w:type="dxa"/>
          </w:tcPr>
          <w:p w14:paraId="3BEA60E2" w14:textId="2D45BBA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Pediatrics Resident, Emery University School of Medicine</w:t>
            </w:r>
          </w:p>
        </w:tc>
      </w:tr>
      <w:tr w:rsidR="00B72BEA" w:rsidRPr="00515A8E" w14:paraId="44D202AD" w14:textId="77777777" w:rsidTr="00F80D8E">
        <w:tc>
          <w:tcPr>
            <w:tcW w:w="1447" w:type="dxa"/>
          </w:tcPr>
          <w:p w14:paraId="383A6666" w14:textId="4A9EDA9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2009-2010</w:t>
            </w:r>
          </w:p>
        </w:tc>
        <w:tc>
          <w:tcPr>
            <w:tcW w:w="2340" w:type="dxa"/>
          </w:tcPr>
          <w:p w14:paraId="337725BB" w14:textId="0A410F5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7CEF4621" w14:textId="0100A0B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Sari Tepper</w:t>
            </w:r>
          </w:p>
        </w:tc>
        <w:tc>
          <w:tcPr>
            <w:tcW w:w="4073" w:type="dxa"/>
          </w:tcPr>
          <w:p w14:paraId="02625FF8" w14:textId="70A7A24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Registered Dietitian, Eating Recovery Center, Denver, CO</w:t>
            </w:r>
          </w:p>
        </w:tc>
      </w:tr>
      <w:tr w:rsidR="00B72BEA" w:rsidRPr="00515A8E" w14:paraId="641F9C3C" w14:textId="77777777" w:rsidTr="00F80D8E">
        <w:tc>
          <w:tcPr>
            <w:tcW w:w="1447" w:type="dxa"/>
          </w:tcPr>
          <w:p w14:paraId="58A72620" w14:textId="0E25E47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2008-2009</w:t>
            </w:r>
          </w:p>
        </w:tc>
        <w:tc>
          <w:tcPr>
            <w:tcW w:w="2340" w:type="dxa"/>
          </w:tcPr>
          <w:p w14:paraId="1F6E6EAC" w14:textId="52E4D8FF"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 Teacher’s College</w:t>
            </w:r>
          </w:p>
        </w:tc>
        <w:tc>
          <w:tcPr>
            <w:tcW w:w="2407" w:type="dxa"/>
          </w:tcPr>
          <w:p w14:paraId="6A98762D" w14:textId="2C6D5CA3"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Xiaomeng</w:t>
            </w:r>
            <w:proofErr w:type="spellEnd"/>
            <w:r w:rsidRPr="00515A8E">
              <w:rPr>
                <w:rFonts w:ascii="Arial" w:hAnsi="Arial" w:cs="Arial"/>
                <w:lang w:val="en-US"/>
              </w:rPr>
              <w:t xml:space="preserve"> Li</w:t>
            </w:r>
          </w:p>
        </w:tc>
        <w:tc>
          <w:tcPr>
            <w:tcW w:w="4073" w:type="dxa"/>
          </w:tcPr>
          <w:p w14:paraId="75FA974D" w14:textId="203BF27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Clinical Dietitian, New York, NY</w:t>
            </w:r>
          </w:p>
        </w:tc>
      </w:tr>
      <w:tr w:rsidR="00B72BEA" w:rsidRPr="00515A8E" w14:paraId="23DD70BD" w14:textId="77777777" w:rsidTr="00F80D8E">
        <w:tc>
          <w:tcPr>
            <w:tcW w:w="1447" w:type="dxa"/>
          </w:tcPr>
          <w:p w14:paraId="6B5C5B40" w14:textId="544B2F5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2008-2009</w:t>
            </w:r>
          </w:p>
        </w:tc>
        <w:tc>
          <w:tcPr>
            <w:tcW w:w="2340" w:type="dxa"/>
          </w:tcPr>
          <w:p w14:paraId="5125943E" w14:textId="23F0363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29B5013E" w14:textId="645891FC" w:rsidR="00B72BEA" w:rsidRPr="00515A8E" w:rsidRDefault="00B72BEA" w:rsidP="00B72BEA">
            <w:pPr>
              <w:pStyle w:val="Russite"/>
              <w:numPr>
                <w:ilvl w:val="0"/>
                <w:numId w:val="0"/>
              </w:numPr>
              <w:spacing w:after="0"/>
              <w:rPr>
                <w:rFonts w:ascii="Arial" w:hAnsi="Arial" w:cs="Arial"/>
                <w:lang w:val="en-US"/>
              </w:rPr>
            </w:pPr>
            <w:proofErr w:type="spellStart"/>
            <w:r w:rsidRPr="00515A8E">
              <w:rPr>
                <w:rFonts w:ascii="Arial" w:hAnsi="Arial" w:cs="Arial"/>
                <w:lang w:val="en-US"/>
              </w:rPr>
              <w:t>Zalak</w:t>
            </w:r>
            <w:proofErr w:type="spellEnd"/>
            <w:r w:rsidRPr="00515A8E">
              <w:rPr>
                <w:rFonts w:ascii="Arial" w:hAnsi="Arial" w:cs="Arial"/>
                <w:lang w:val="en-US"/>
              </w:rPr>
              <w:t xml:space="preserve"> Trivedi</w:t>
            </w:r>
          </w:p>
        </w:tc>
        <w:tc>
          <w:tcPr>
            <w:tcW w:w="4073" w:type="dxa"/>
          </w:tcPr>
          <w:p w14:paraId="1FFD5E86" w14:textId="2CB4CB0E"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Registered Dietitian, Hayward, CA</w:t>
            </w:r>
          </w:p>
        </w:tc>
      </w:tr>
      <w:tr w:rsidR="00B72BEA" w:rsidRPr="00515A8E" w14:paraId="41FB0D12" w14:textId="77777777" w:rsidTr="00F80D8E">
        <w:tc>
          <w:tcPr>
            <w:tcW w:w="1447" w:type="dxa"/>
          </w:tcPr>
          <w:p w14:paraId="554C7931" w14:textId="63631296"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2008-2009</w:t>
            </w:r>
          </w:p>
        </w:tc>
        <w:tc>
          <w:tcPr>
            <w:tcW w:w="2340" w:type="dxa"/>
          </w:tcPr>
          <w:p w14:paraId="71D23D1E" w14:textId="515DA94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297F8C74" w14:textId="370051B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Jennifer Ahn</w:t>
            </w:r>
          </w:p>
        </w:tc>
        <w:tc>
          <w:tcPr>
            <w:tcW w:w="4073" w:type="dxa"/>
          </w:tcPr>
          <w:p w14:paraId="1D3C0EFE" w14:textId="1815065A"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Medical Resident Physician, NYU Langone Medical Center, New York, NY</w:t>
            </w:r>
          </w:p>
        </w:tc>
      </w:tr>
      <w:tr w:rsidR="00B72BEA" w:rsidRPr="00515A8E" w14:paraId="378E5621" w14:textId="77777777" w:rsidTr="00F80D8E">
        <w:tc>
          <w:tcPr>
            <w:tcW w:w="1447" w:type="dxa"/>
          </w:tcPr>
          <w:p w14:paraId="54C8E98A" w14:textId="224B1E5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2007-2008</w:t>
            </w:r>
          </w:p>
        </w:tc>
        <w:tc>
          <w:tcPr>
            <w:tcW w:w="2340" w:type="dxa"/>
          </w:tcPr>
          <w:p w14:paraId="3AB43930" w14:textId="113346C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2F02A90D" w14:textId="5F7F3914"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 xml:space="preserve">Taylor </w:t>
            </w:r>
            <w:proofErr w:type="spellStart"/>
            <w:r w:rsidRPr="00515A8E">
              <w:rPr>
                <w:rFonts w:ascii="Arial" w:hAnsi="Arial" w:cs="Arial"/>
                <w:lang w:val="en-US"/>
              </w:rPr>
              <w:t>Salinardi</w:t>
            </w:r>
            <w:proofErr w:type="spellEnd"/>
          </w:p>
        </w:tc>
        <w:tc>
          <w:tcPr>
            <w:tcW w:w="4073" w:type="dxa"/>
          </w:tcPr>
          <w:p w14:paraId="141C1D8F" w14:textId="1BF4B626" w:rsidR="00B72BEA" w:rsidRPr="00515A8E" w:rsidRDefault="00B72BEA" w:rsidP="00B72BEA">
            <w:pPr>
              <w:pStyle w:val="Russite"/>
              <w:numPr>
                <w:ilvl w:val="0"/>
                <w:numId w:val="0"/>
              </w:numPr>
              <w:spacing w:after="0"/>
              <w:rPr>
                <w:rFonts w:ascii="Arial" w:hAnsi="Arial" w:cs="Arial"/>
                <w:lang w:val="en-US"/>
              </w:rPr>
            </w:pPr>
            <w:proofErr w:type="spellStart"/>
            <w:proofErr w:type="gramStart"/>
            <w:r w:rsidRPr="00515A8E">
              <w:rPr>
                <w:rFonts w:ascii="Arial" w:hAnsi="Arial" w:cs="Arial"/>
                <w:lang w:val="en-US"/>
              </w:rPr>
              <w:t>Ph.D</w:t>
            </w:r>
            <w:proofErr w:type="spellEnd"/>
            <w:proofErr w:type="gramEnd"/>
            <w:r w:rsidRPr="00515A8E">
              <w:rPr>
                <w:rFonts w:ascii="Arial" w:hAnsi="Arial" w:cs="Arial"/>
                <w:lang w:val="en-US"/>
              </w:rPr>
              <w:t xml:space="preserve"> Nutrition, Tufts University; Associate Director of Global Medical </w:t>
            </w:r>
            <w:r w:rsidRPr="00515A8E">
              <w:rPr>
                <w:rFonts w:ascii="Arial" w:hAnsi="Arial" w:cs="Arial"/>
                <w:lang w:val="en-US"/>
              </w:rPr>
              <w:lastRenderedPageBreak/>
              <w:t>Communications &amp; Publications, Oncology at Sanofi Genzyme, Boston, MA</w:t>
            </w:r>
          </w:p>
        </w:tc>
      </w:tr>
      <w:tr w:rsidR="00B72BEA" w:rsidRPr="00515A8E" w14:paraId="3D3CFA26" w14:textId="77777777" w:rsidTr="00F80D8E">
        <w:tc>
          <w:tcPr>
            <w:tcW w:w="1447" w:type="dxa"/>
          </w:tcPr>
          <w:p w14:paraId="0E0D0DBB" w14:textId="1230AC90"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lastRenderedPageBreak/>
              <w:t>2007-2008</w:t>
            </w:r>
          </w:p>
        </w:tc>
        <w:tc>
          <w:tcPr>
            <w:tcW w:w="2340" w:type="dxa"/>
          </w:tcPr>
          <w:p w14:paraId="25D47F26" w14:textId="772F3F85"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641EA1D4" w14:textId="730D34E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David Fischel</w:t>
            </w:r>
          </w:p>
        </w:tc>
        <w:tc>
          <w:tcPr>
            <w:tcW w:w="4073" w:type="dxa"/>
          </w:tcPr>
          <w:p w14:paraId="063337BB" w14:textId="768BFF9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Doctor of Osteopathic medicine, Huntington Hospital, Pasadena, CA</w:t>
            </w:r>
          </w:p>
        </w:tc>
      </w:tr>
      <w:tr w:rsidR="00B72BEA" w:rsidRPr="00515A8E" w14:paraId="38284157" w14:textId="77777777" w:rsidTr="00F80D8E">
        <w:tc>
          <w:tcPr>
            <w:tcW w:w="1447" w:type="dxa"/>
          </w:tcPr>
          <w:p w14:paraId="573740DA" w14:textId="5CB3B2AC"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2007</w:t>
            </w:r>
          </w:p>
        </w:tc>
        <w:tc>
          <w:tcPr>
            <w:tcW w:w="2340" w:type="dxa"/>
          </w:tcPr>
          <w:p w14:paraId="7DBFD79D" w14:textId="6AA4BB7D"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w:t>
            </w:r>
          </w:p>
        </w:tc>
        <w:tc>
          <w:tcPr>
            <w:tcW w:w="2407" w:type="dxa"/>
          </w:tcPr>
          <w:p w14:paraId="43BF9BDE" w14:textId="0E0F3A2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Leigh Hanke</w:t>
            </w:r>
          </w:p>
        </w:tc>
        <w:tc>
          <w:tcPr>
            <w:tcW w:w="4073" w:type="dxa"/>
          </w:tcPr>
          <w:p w14:paraId="28CB7AFA" w14:textId="686DEB37"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Assistant Professor, Attending Physician, Yale University School of Medicine, Center for Musculoskeletal Care, NY</w:t>
            </w:r>
          </w:p>
        </w:tc>
      </w:tr>
      <w:tr w:rsidR="00B72BEA" w:rsidRPr="00515A8E" w14:paraId="0DD92F1B" w14:textId="77777777" w:rsidTr="00F80D8E">
        <w:tc>
          <w:tcPr>
            <w:tcW w:w="1447" w:type="dxa"/>
          </w:tcPr>
          <w:p w14:paraId="126EFBED" w14:textId="79361618"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2005</w:t>
            </w:r>
          </w:p>
        </w:tc>
        <w:tc>
          <w:tcPr>
            <w:tcW w:w="2340" w:type="dxa"/>
          </w:tcPr>
          <w:p w14:paraId="46C37F99" w14:textId="0D8C2DB3"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MS Thesis mentor, University of Alabama at Birmingham</w:t>
            </w:r>
          </w:p>
        </w:tc>
        <w:tc>
          <w:tcPr>
            <w:tcW w:w="2407" w:type="dxa"/>
          </w:tcPr>
          <w:p w14:paraId="5502FBE1" w14:textId="262CECC9"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Joann Relay-Rosenberg</w:t>
            </w:r>
          </w:p>
        </w:tc>
        <w:tc>
          <w:tcPr>
            <w:tcW w:w="4073" w:type="dxa"/>
          </w:tcPr>
          <w:p w14:paraId="6E85C4C5" w14:textId="77777777" w:rsidR="00B72BEA" w:rsidRPr="00515A8E" w:rsidRDefault="00B72BEA" w:rsidP="00B72BEA">
            <w:pPr>
              <w:pStyle w:val="Russite"/>
              <w:numPr>
                <w:ilvl w:val="0"/>
                <w:numId w:val="0"/>
              </w:numPr>
              <w:spacing w:after="0"/>
              <w:rPr>
                <w:rFonts w:ascii="Arial" w:hAnsi="Arial" w:cs="Arial"/>
                <w:lang w:val="en-US"/>
              </w:rPr>
            </w:pPr>
          </w:p>
        </w:tc>
      </w:tr>
      <w:tr w:rsidR="00B72BEA" w:rsidRPr="00515A8E" w14:paraId="66FEA7EF" w14:textId="77777777" w:rsidTr="00F80D8E">
        <w:tc>
          <w:tcPr>
            <w:tcW w:w="1447" w:type="dxa"/>
          </w:tcPr>
          <w:p w14:paraId="78F05C32" w14:textId="6518BC40" w:rsidR="00B72BEA" w:rsidRPr="00515A8E" w:rsidRDefault="00B72BEA" w:rsidP="00B72BEA">
            <w:pPr>
              <w:pStyle w:val="Russite"/>
              <w:numPr>
                <w:ilvl w:val="0"/>
                <w:numId w:val="0"/>
              </w:numPr>
              <w:spacing w:after="0"/>
              <w:rPr>
                <w:rFonts w:ascii="Arial" w:hAnsi="Arial" w:cs="Arial"/>
                <w:lang w:val="en-US"/>
              </w:rPr>
            </w:pPr>
            <w:r>
              <w:rPr>
                <w:rFonts w:ascii="Arial" w:hAnsi="Arial" w:cs="Arial"/>
                <w:lang w:val="en-US"/>
              </w:rPr>
              <w:t>2003-2004</w:t>
            </w:r>
          </w:p>
        </w:tc>
        <w:tc>
          <w:tcPr>
            <w:tcW w:w="2340" w:type="dxa"/>
          </w:tcPr>
          <w:p w14:paraId="1D24B343" w14:textId="21C1D1D5" w:rsidR="00B72BEA" w:rsidRDefault="00743AC5" w:rsidP="00B72BEA">
            <w:pPr>
              <w:pStyle w:val="Russite"/>
              <w:numPr>
                <w:ilvl w:val="0"/>
                <w:numId w:val="0"/>
              </w:numPr>
              <w:spacing w:after="0"/>
              <w:rPr>
                <w:rFonts w:ascii="Arial" w:hAnsi="Arial" w:cs="Arial"/>
                <w:lang w:val="en-US"/>
              </w:rPr>
            </w:pPr>
            <w:r>
              <w:rPr>
                <w:rFonts w:ascii="Arial" w:hAnsi="Arial" w:cs="Arial"/>
                <w:lang w:val="en-US"/>
              </w:rPr>
              <w:t xml:space="preserve">Ossining </w:t>
            </w:r>
            <w:r w:rsidR="00B72BEA">
              <w:rPr>
                <w:rFonts w:ascii="Arial" w:hAnsi="Arial" w:cs="Arial"/>
                <w:lang w:val="en-US"/>
              </w:rPr>
              <w:t>High school student</w:t>
            </w:r>
          </w:p>
          <w:p w14:paraId="380DE798" w14:textId="22BEB92E" w:rsidR="00B72BEA" w:rsidRPr="00515A8E" w:rsidRDefault="00B72BEA" w:rsidP="00B72BEA">
            <w:pPr>
              <w:pStyle w:val="Russite"/>
              <w:numPr>
                <w:ilvl w:val="0"/>
                <w:numId w:val="0"/>
              </w:numPr>
              <w:spacing w:after="0"/>
              <w:rPr>
                <w:rFonts w:ascii="Arial" w:hAnsi="Arial" w:cs="Arial"/>
                <w:lang w:val="en-US"/>
              </w:rPr>
            </w:pPr>
            <w:r>
              <w:rPr>
                <w:rFonts w:ascii="Arial" w:hAnsi="Arial" w:cs="Arial"/>
                <w:lang w:val="en-US"/>
              </w:rPr>
              <w:t>INTEL Scientific Competition</w:t>
            </w:r>
          </w:p>
        </w:tc>
        <w:tc>
          <w:tcPr>
            <w:tcW w:w="2407" w:type="dxa"/>
          </w:tcPr>
          <w:p w14:paraId="087A8E9C" w14:textId="4DD3C1C1" w:rsidR="00B72BEA" w:rsidRPr="00515A8E" w:rsidRDefault="00B72BEA" w:rsidP="00B72BEA">
            <w:pPr>
              <w:pStyle w:val="Russite"/>
              <w:numPr>
                <w:ilvl w:val="0"/>
                <w:numId w:val="0"/>
              </w:numPr>
              <w:spacing w:after="0"/>
              <w:rPr>
                <w:rFonts w:ascii="Arial" w:hAnsi="Arial" w:cs="Arial"/>
                <w:lang w:val="en-US"/>
              </w:rPr>
            </w:pPr>
            <w:r w:rsidRPr="00515A8E">
              <w:rPr>
                <w:rFonts w:ascii="Arial" w:hAnsi="Arial" w:cs="Arial"/>
                <w:lang w:val="en-US"/>
              </w:rPr>
              <w:t>Daniel Katz</w:t>
            </w:r>
          </w:p>
        </w:tc>
        <w:tc>
          <w:tcPr>
            <w:tcW w:w="4073" w:type="dxa"/>
          </w:tcPr>
          <w:p w14:paraId="60BDA8B9" w14:textId="7A01ADDD" w:rsidR="00B72BEA" w:rsidRPr="00515A8E" w:rsidRDefault="00D8714A" w:rsidP="00B72BEA">
            <w:pPr>
              <w:pStyle w:val="Russite"/>
              <w:numPr>
                <w:ilvl w:val="0"/>
                <w:numId w:val="0"/>
              </w:numPr>
              <w:spacing w:after="0"/>
              <w:rPr>
                <w:rFonts w:ascii="Arial" w:hAnsi="Arial" w:cs="Arial"/>
                <w:lang w:val="en-US"/>
              </w:rPr>
            </w:pPr>
            <w:r>
              <w:rPr>
                <w:rFonts w:ascii="Arial" w:hAnsi="Arial" w:cs="Arial"/>
                <w:lang w:val="en-US"/>
              </w:rPr>
              <w:t xml:space="preserve">Vice President, Asset Management at Swiss Re, </w:t>
            </w:r>
            <w:r w:rsidR="00145048">
              <w:rPr>
                <w:rFonts w:ascii="Arial" w:hAnsi="Arial" w:cs="Arial"/>
                <w:lang w:val="en-US"/>
              </w:rPr>
              <w:t>New York, NY</w:t>
            </w:r>
          </w:p>
        </w:tc>
      </w:tr>
    </w:tbl>
    <w:p w14:paraId="28A4738F" w14:textId="77777777" w:rsidR="00F11CDE" w:rsidRDefault="00F11CDE" w:rsidP="00F11CDE">
      <w:pPr>
        <w:rPr>
          <w:rFonts w:ascii="Arial" w:hAnsi="Arial" w:cs="Arial"/>
          <w:sz w:val="22"/>
          <w:szCs w:val="22"/>
        </w:rPr>
      </w:pPr>
    </w:p>
    <w:p w14:paraId="045C8462" w14:textId="23DCEEDB" w:rsidR="00587338" w:rsidRPr="00AA4896" w:rsidRDefault="00587338" w:rsidP="00AA4896">
      <w:pPr>
        <w:pBdr>
          <w:bottom w:val="single" w:sz="4" w:space="1" w:color="auto"/>
        </w:pBdr>
        <w:rPr>
          <w:rFonts w:ascii="Arial" w:hAnsi="Arial" w:cs="Arial"/>
          <w:sz w:val="22"/>
          <w:szCs w:val="22"/>
        </w:rPr>
      </w:pPr>
      <w:r w:rsidRPr="00AA4896">
        <w:rPr>
          <w:rFonts w:ascii="Arial" w:hAnsi="Arial" w:cs="Arial"/>
          <w:sz w:val="22"/>
          <w:szCs w:val="22"/>
        </w:rPr>
        <w:t>Other Trainee Advisory Roles (</w:t>
      </w:r>
      <w:r w:rsidR="00CC0DD9">
        <w:rPr>
          <w:rFonts w:ascii="Arial" w:hAnsi="Arial" w:cs="Arial"/>
          <w:sz w:val="22"/>
          <w:szCs w:val="22"/>
        </w:rPr>
        <w:t>Junior faculty</w:t>
      </w:r>
      <w:r w:rsidRPr="00AA4896">
        <w:rPr>
          <w:rFonts w:ascii="Arial" w:hAnsi="Arial" w:cs="Arial"/>
          <w:sz w:val="22"/>
          <w:szCs w:val="22"/>
        </w:rPr>
        <w:t xml:space="preserve">, visiting scientists, student </w:t>
      </w:r>
      <w:r w:rsidR="009C37C3">
        <w:rPr>
          <w:rFonts w:ascii="Arial" w:hAnsi="Arial" w:cs="Arial"/>
          <w:sz w:val="22"/>
          <w:szCs w:val="22"/>
        </w:rPr>
        <w:t>interns</w:t>
      </w:r>
      <w:r w:rsidRPr="00AA4896">
        <w:rPr>
          <w:rFonts w:ascii="Arial" w:hAnsi="Arial" w:cs="Arial"/>
          <w:sz w:val="22"/>
          <w:szCs w:val="22"/>
        </w:rPr>
        <w:t>)</w:t>
      </w:r>
    </w:p>
    <w:p w14:paraId="3DF28196" w14:textId="7ECDA368" w:rsidR="00AA4896" w:rsidRPr="008F44F4" w:rsidRDefault="008F44F4" w:rsidP="00587338">
      <w:pPr>
        <w:pStyle w:val="Russite"/>
        <w:numPr>
          <w:ilvl w:val="0"/>
          <w:numId w:val="0"/>
        </w:numPr>
        <w:spacing w:after="0"/>
        <w:ind w:left="2160" w:hanging="2160"/>
        <w:rPr>
          <w:rFonts w:ascii="Arial" w:hAnsi="Arial" w:cs="Arial"/>
          <w:b/>
          <w:bCs/>
          <w:lang w:val="en-US"/>
        </w:rPr>
      </w:pPr>
      <w:r>
        <w:rPr>
          <w:rFonts w:ascii="Arial" w:hAnsi="Arial" w:cs="Arial"/>
          <w:b/>
          <w:bCs/>
          <w:lang w:val="en-US"/>
        </w:rPr>
        <w:t>Regional:</w:t>
      </w:r>
    </w:p>
    <w:p w14:paraId="3D87D86A" w14:textId="0E08F290" w:rsidR="000E7424" w:rsidRDefault="00291EE3" w:rsidP="00587338">
      <w:pPr>
        <w:pStyle w:val="Russite"/>
        <w:numPr>
          <w:ilvl w:val="0"/>
          <w:numId w:val="0"/>
        </w:numPr>
        <w:spacing w:after="0"/>
        <w:ind w:left="2160" w:hanging="2160"/>
        <w:rPr>
          <w:rFonts w:ascii="Arial" w:hAnsi="Arial" w:cs="Arial"/>
          <w:lang w:val="en-US"/>
        </w:rPr>
      </w:pPr>
      <w:r>
        <w:rPr>
          <w:rFonts w:ascii="Arial" w:hAnsi="Arial" w:cs="Arial"/>
          <w:lang w:val="en-US"/>
        </w:rPr>
        <w:t>10/2024-</w:t>
      </w:r>
      <w:r>
        <w:rPr>
          <w:rFonts w:ascii="Arial" w:hAnsi="Arial" w:cs="Arial"/>
          <w:lang w:val="en-US"/>
        </w:rPr>
        <w:tab/>
        <w:t>Nadia Liyanage-Don, MD, Assistant Professor, CUIMC, New York, NY</w:t>
      </w:r>
    </w:p>
    <w:p w14:paraId="3C6367A9" w14:textId="564F5BF6" w:rsidR="000E7424" w:rsidRDefault="000E7424" w:rsidP="00587338">
      <w:pPr>
        <w:pStyle w:val="Russite"/>
        <w:numPr>
          <w:ilvl w:val="0"/>
          <w:numId w:val="0"/>
        </w:numPr>
        <w:spacing w:after="0"/>
        <w:ind w:left="2160" w:hanging="2160"/>
        <w:rPr>
          <w:rFonts w:ascii="Arial" w:hAnsi="Arial" w:cs="Arial"/>
          <w:lang w:val="en-US"/>
        </w:rPr>
      </w:pPr>
      <w:r>
        <w:rPr>
          <w:rFonts w:ascii="Arial" w:hAnsi="Arial" w:cs="Arial"/>
          <w:lang w:val="en-US"/>
        </w:rPr>
        <w:t>09/2023-</w:t>
      </w:r>
      <w:r>
        <w:rPr>
          <w:rFonts w:ascii="Arial" w:hAnsi="Arial" w:cs="Arial"/>
          <w:lang w:val="en-US"/>
        </w:rPr>
        <w:tab/>
        <w:t xml:space="preserve">Yi Cai, MD, </w:t>
      </w:r>
      <w:r w:rsidRPr="00515A8E">
        <w:rPr>
          <w:rFonts w:ascii="Arial" w:hAnsi="Arial" w:cs="Arial"/>
          <w:lang w:val="en-US"/>
        </w:rPr>
        <w:t>Assistant Professor and Director of Sleep Surgery, CUIMC</w:t>
      </w:r>
      <w:r>
        <w:rPr>
          <w:rFonts w:ascii="Arial" w:hAnsi="Arial" w:cs="Arial"/>
          <w:lang w:val="en-US"/>
        </w:rPr>
        <w:t>, New York, NY</w:t>
      </w:r>
    </w:p>
    <w:p w14:paraId="39CF7752" w14:textId="78D157D1" w:rsidR="00587338" w:rsidRPr="00515A8E" w:rsidRDefault="00587338" w:rsidP="00587338">
      <w:pPr>
        <w:pStyle w:val="Russite"/>
        <w:numPr>
          <w:ilvl w:val="0"/>
          <w:numId w:val="0"/>
        </w:numPr>
        <w:spacing w:after="0"/>
        <w:ind w:left="2160" w:hanging="2160"/>
        <w:rPr>
          <w:rFonts w:ascii="Arial" w:hAnsi="Arial" w:cs="Arial"/>
          <w:lang w:val="en-US"/>
        </w:rPr>
      </w:pPr>
      <w:r w:rsidRPr="00515A8E">
        <w:rPr>
          <w:rFonts w:ascii="Arial" w:hAnsi="Arial" w:cs="Arial"/>
          <w:lang w:val="en-US"/>
        </w:rPr>
        <w:t>11/2022-</w:t>
      </w:r>
      <w:r w:rsidRPr="00515A8E">
        <w:rPr>
          <w:rFonts w:ascii="Arial" w:hAnsi="Arial" w:cs="Arial"/>
          <w:lang w:val="en-US"/>
        </w:rPr>
        <w:tab/>
        <w:t xml:space="preserve">Anais </w:t>
      </w:r>
      <w:proofErr w:type="spellStart"/>
      <w:r w:rsidRPr="00515A8E">
        <w:rPr>
          <w:rFonts w:ascii="Arial" w:hAnsi="Arial" w:cs="Arial"/>
          <w:lang w:val="en-US"/>
        </w:rPr>
        <w:t>Hausvater</w:t>
      </w:r>
      <w:proofErr w:type="spellEnd"/>
      <w:r w:rsidRPr="00515A8E">
        <w:rPr>
          <w:rFonts w:ascii="Arial" w:hAnsi="Arial" w:cs="Arial"/>
          <w:lang w:val="en-US"/>
        </w:rPr>
        <w:t xml:space="preserve">, </w:t>
      </w:r>
      <w:r w:rsidR="000E7424">
        <w:rPr>
          <w:rFonts w:ascii="Arial" w:hAnsi="Arial" w:cs="Arial"/>
          <w:lang w:val="en-US"/>
        </w:rPr>
        <w:t xml:space="preserve">MD, </w:t>
      </w:r>
      <w:r w:rsidRPr="00515A8E">
        <w:rPr>
          <w:rFonts w:ascii="Arial" w:hAnsi="Arial" w:cs="Arial"/>
          <w:lang w:val="en-US"/>
        </w:rPr>
        <w:t>Assistant Professor, New York University Langone Health, New York, NY</w:t>
      </w:r>
    </w:p>
    <w:p w14:paraId="36F1AAB2" w14:textId="77777777" w:rsidR="00587338" w:rsidRDefault="00587338" w:rsidP="00587338">
      <w:pPr>
        <w:pStyle w:val="Russite"/>
        <w:numPr>
          <w:ilvl w:val="0"/>
          <w:numId w:val="0"/>
        </w:numPr>
        <w:spacing w:after="0"/>
        <w:ind w:left="2160" w:hanging="2160"/>
        <w:rPr>
          <w:rFonts w:ascii="Arial" w:hAnsi="Arial" w:cs="Arial"/>
          <w:lang w:val="en-US"/>
        </w:rPr>
      </w:pPr>
      <w:r w:rsidRPr="00515A8E">
        <w:rPr>
          <w:rFonts w:ascii="Arial" w:hAnsi="Arial" w:cs="Arial"/>
          <w:lang w:val="en-US"/>
        </w:rPr>
        <w:t>06/2018-07/2018</w:t>
      </w:r>
      <w:r w:rsidRPr="00515A8E">
        <w:rPr>
          <w:rFonts w:ascii="Arial" w:hAnsi="Arial" w:cs="Arial"/>
          <w:lang w:val="en-US"/>
        </w:rPr>
        <w:tab/>
        <w:t>Gabrielle Sagesse, NIH Summer Research Intern</w:t>
      </w:r>
    </w:p>
    <w:p w14:paraId="3E8C52F4" w14:textId="77777777" w:rsidR="008F44F4" w:rsidRPr="00515A8E" w:rsidRDefault="008F44F4" w:rsidP="008F44F4">
      <w:pPr>
        <w:pStyle w:val="Russite"/>
        <w:numPr>
          <w:ilvl w:val="0"/>
          <w:numId w:val="0"/>
        </w:numPr>
        <w:spacing w:after="0"/>
        <w:ind w:left="2160" w:hanging="2160"/>
        <w:rPr>
          <w:rFonts w:ascii="Arial" w:hAnsi="Arial" w:cs="Arial"/>
          <w:lang w:val="en-US"/>
        </w:rPr>
      </w:pPr>
      <w:r w:rsidRPr="00515A8E">
        <w:rPr>
          <w:rFonts w:ascii="Arial" w:hAnsi="Arial" w:cs="Arial"/>
          <w:lang w:val="en-US"/>
        </w:rPr>
        <w:t>06/2017-08/2017</w:t>
      </w:r>
      <w:r w:rsidRPr="00515A8E">
        <w:rPr>
          <w:rFonts w:ascii="Arial" w:hAnsi="Arial" w:cs="Arial"/>
          <w:lang w:val="en-US"/>
        </w:rPr>
        <w:tab/>
        <w:t>Elsa Thomas, NIH Summer Research Intern</w:t>
      </w:r>
    </w:p>
    <w:p w14:paraId="471543F8" w14:textId="77777777" w:rsidR="00BF0F84" w:rsidRDefault="00BF0F84" w:rsidP="00587338">
      <w:pPr>
        <w:pStyle w:val="Russite"/>
        <w:numPr>
          <w:ilvl w:val="0"/>
          <w:numId w:val="0"/>
        </w:numPr>
        <w:spacing w:after="0"/>
        <w:ind w:left="2160" w:hanging="2160"/>
        <w:rPr>
          <w:rFonts w:ascii="Arial" w:hAnsi="Arial" w:cs="Arial"/>
          <w:lang w:val="en-US"/>
        </w:rPr>
      </w:pPr>
    </w:p>
    <w:p w14:paraId="12F57A09" w14:textId="4C6C6D03" w:rsidR="001D5631" w:rsidRDefault="001D5631" w:rsidP="00587338">
      <w:pPr>
        <w:pStyle w:val="Russite"/>
        <w:numPr>
          <w:ilvl w:val="0"/>
          <w:numId w:val="0"/>
        </w:numPr>
        <w:spacing w:after="0"/>
        <w:ind w:left="2160" w:hanging="2160"/>
        <w:rPr>
          <w:rFonts w:ascii="Arial" w:hAnsi="Arial" w:cs="Arial"/>
          <w:b/>
          <w:bCs/>
          <w:lang w:val="en-US"/>
        </w:rPr>
      </w:pPr>
      <w:r>
        <w:rPr>
          <w:rFonts w:ascii="Arial" w:hAnsi="Arial" w:cs="Arial"/>
          <w:b/>
          <w:bCs/>
          <w:lang w:val="en-US"/>
        </w:rPr>
        <w:t xml:space="preserve">National: </w:t>
      </w:r>
    </w:p>
    <w:p w14:paraId="219A3F15" w14:textId="4C32DE88" w:rsidR="001D5631" w:rsidRPr="00515A8E" w:rsidRDefault="001D5631" w:rsidP="001D5631">
      <w:pPr>
        <w:pStyle w:val="Russite"/>
        <w:numPr>
          <w:ilvl w:val="0"/>
          <w:numId w:val="0"/>
        </w:numPr>
        <w:spacing w:after="0"/>
        <w:ind w:left="2160" w:hanging="2160"/>
        <w:rPr>
          <w:rFonts w:ascii="Arial" w:hAnsi="Arial" w:cs="Arial"/>
          <w:lang w:val="en-US"/>
        </w:rPr>
      </w:pPr>
      <w:r w:rsidRPr="00515A8E">
        <w:rPr>
          <w:rFonts w:ascii="Arial" w:hAnsi="Arial" w:cs="Arial"/>
          <w:lang w:val="en-US"/>
        </w:rPr>
        <w:t>08/2023-0</w:t>
      </w:r>
      <w:r w:rsidR="004A5885">
        <w:rPr>
          <w:rFonts w:ascii="Arial" w:hAnsi="Arial" w:cs="Arial"/>
          <w:lang w:val="en-US"/>
        </w:rPr>
        <w:t>7</w:t>
      </w:r>
      <w:r w:rsidRPr="00515A8E">
        <w:rPr>
          <w:rFonts w:ascii="Arial" w:hAnsi="Arial" w:cs="Arial"/>
          <w:lang w:val="en-US"/>
        </w:rPr>
        <w:t>/2024</w:t>
      </w:r>
      <w:r w:rsidRPr="00515A8E">
        <w:rPr>
          <w:rFonts w:ascii="Arial" w:hAnsi="Arial" w:cs="Arial"/>
          <w:lang w:val="en-US"/>
        </w:rPr>
        <w:tab/>
        <w:t>Megan Petrov, Associate Professor (tenured), Arizona State University, Phoenix, AZ—sabbatical leave</w:t>
      </w:r>
    </w:p>
    <w:p w14:paraId="47382B61" w14:textId="77777777" w:rsidR="001D5631" w:rsidRPr="00515A8E" w:rsidRDefault="001D5631" w:rsidP="001D5631">
      <w:pPr>
        <w:pStyle w:val="Russite"/>
        <w:numPr>
          <w:ilvl w:val="0"/>
          <w:numId w:val="0"/>
        </w:numPr>
        <w:spacing w:after="0"/>
        <w:ind w:left="2160" w:hanging="2160"/>
        <w:rPr>
          <w:rFonts w:ascii="Arial" w:hAnsi="Arial" w:cs="Arial"/>
          <w:lang w:val="en-US"/>
        </w:rPr>
      </w:pPr>
      <w:r w:rsidRPr="00515A8E">
        <w:rPr>
          <w:rFonts w:ascii="Arial" w:hAnsi="Arial" w:cs="Arial"/>
          <w:lang w:val="en-US"/>
        </w:rPr>
        <w:t>05/2022</w:t>
      </w:r>
      <w:r w:rsidRPr="00515A8E">
        <w:rPr>
          <w:rFonts w:ascii="Arial" w:hAnsi="Arial" w:cs="Arial"/>
          <w:lang w:val="en-US"/>
        </w:rPr>
        <w:tab/>
        <w:t>Hannah Koch, PhD Candidate, University of North Carolina Greensborough</w:t>
      </w:r>
    </w:p>
    <w:p w14:paraId="50E4FF14" w14:textId="70AE22C2" w:rsidR="001D5631" w:rsidRPr="00515A8E" w:rsidRDefault="001D5631" w:rsidP="001D5631">
      <w:pPr>
        <w:pStyle w:val="Russite"/>
        <w:numPr>
          <w:ilvl w:val="0"/>
          <w:numId w:val="0"/>
        </w:numPr>
        <w:spacing w:after="0"/>
        <w:ind w:left="2160" w:hanging="2160"/>
        <w:rPr>
          <w:rFonts w:ascii="Arial" w:hAnsi="Arial" w:cs="Arial"/>
          <w:lang w:val="en-US"/>
        </w:rPr>
      </w:pPr>
      <w:r w:rsidRPr="00515A8E">
        <w:rPr>
          <w:rFonts w:ascii="Arial" w:hAnsi="Arial" w:cs="Arial"/>
          <w:lang w:val="en-US"/>
        </w:rPr>
        <w:t>06/2022-</w:t>
      </w:r>
      <w:r w:rsidRPr="00515A8E">
        <w:rPr>
          <w:rFonts w:ascii="Arial" w:hAnsi="Arial" w:cs="Arial"/>
          <w:lang w:val="en-US"/>
        </w:rPr>
        <w:tab/>
        <w:t xml:space="preserve">Kat Kennedy, </w:t>
      </w:r>
      <w:r w:rsidR="00D3113A">
        <w:rPr>
          <w:rFonts w:ascii="Arial" w:hAnsi="Arial" w:cs="Arial"/>
          <w:lang w:val="en-US"/>
        </w:rPr>
        <w:t>Post-Doctoral Fellow</w:t>
      </w:r>
      <w:r w:rsidRPr="00515A8E">
        <w:rPr>
          <w:rFonts w:ascii="Arial" w:hAnsi="Arial" w:cs="Arial"/>
          <w:lang w:val="en-US"/>
        </w:rPr>
        <w:t>, University of Arizona</w:t>
      </w:r>
    </w:p>
    <w:p w14:paraId="7C1A901B" w14:textId="77777777" w:rsidR="001D5631" w:rsidRPr="00515A8E" w:rsidRDefault="001D5631" w:rsidP="001D5631">
      <w:pPr>
        <w:pStyle w:val="Russite"/>
        <w:numPr>
          <w:ilvl w:val="0"/>
          <w:numId w:val="0"/>
        </w:numPr>
        <w:spacing w:after="0"/>
        <w:ind w:left="2160" w:hanging="2160"/>
        <w:rPr>
          <w:rFonts w:ascii="Arial" w:hAnsi="Arial" w:cs="Arial"/>
          <w:lang w:val="en-US"/>
        </w:rPr>
      </w:pPr>
      <w:r w:rsidRPr="00515A8E">
        <w:rPr>
          <w:rFonts w:ascii="Arial" w:hAnsi="Arial" w:cs="Arial"/>
          <w:lang w:val="en-US"/>
        </w:rPr>
        <w:t>2021-</w:t>
      </w:r>
      <w:r w:rsidRPr="00515A8E">
        <w:rPr>
          <w:rFonts w:ascii="Arial" w:hAnsi="Arial" w:cs="Arial"/>
          <w:lang w:val="en-US"/>
        </w:rPr>
        <w:tab/>
        <w:t>Prachi Singh, Associate Professor, Pennington Biomedical Research Center, Baton Rouge, LA</w:t>
      </w:r>
    </w:p>
    <w:p w14:paraId="487D51EB" w14:textId="756E340D" w:rsidR="001D5631" w:rsidRPr="007D50EA" w:rsidRDefault="007D50EA" w:rsidP="00587338">
      <w:pPr>
        <w:pStyle w:val="Russite"/>
        <w:numPr>
          <w:ilvl w:val="0"/>
          <w:numId w:val="0"/>
        </w:numPr>
        <w:spacing w:after="0"/>
        <w:ind w:left="2160" w:hanging="2160"/>
        <w:rPr>
          <w:rFonts w:ascii="Arial" w:hAnsi="Arial" w:cs="Arial"/>
          <w:lang w:val="en-US"/>
        </w:rPr>
      </w:pPr>
      <w:r w:rsidRPr="007D50EA">
        <w:rPr>
          <w:rFonts w:ascii="Arial" w:hAnsi="Arial" w:cs="Arial"/>
          <w:lang w:val="en-US"/>
        </w:rPr>
        <w:t>2020-2022</w:t>
      </w:r>
      <w:r w:rsidRPr="007D50EA">
        <w:rPr>
          <w:rFonts w:ascii="Arial" w:hAnsi="Arial" w:cs="Arial"/>
          <w:lang w:val="en-US"/>
        </w:rPr>
        <w:tab/>
        <w:t>Kara Marlatt, Pennington Biomedical Research Center, K-award committee</w:t>
      </w:r>
    </w:p>
    <w:p w14:paraId="01D166BB" w14:textId="7193AE0C" w:rsidR="007D50EA" w:rsidRPr="007D50EA" w:rsidRDefault="007D50EA" w:rsidP="00587338">
      <w:pPr>
        <w:pStyle w:val="Russite"/>
        <w:numPr>
          <w:ilvl w:val="0"/>
          <w:numId w:val="0"/>
        </w:numPr>
        <w:spacing w:after="0"/>
        <w:ind w:left="2160" w:hanging="2160"/>
        <w:rPr>
          <w:rFonts w:ascii="Arial" w:hAnsi="Arial" w:cs="Arial"/>
          <w:lang w:val="en-US"/>
        </w:rPr>
      </w:pPr>
      <w:r>
        <w:rPr>
          <w:rFonts w:ascii="Arial" w:hAnsi="Arial" w:cs="Arial"/>
          <w:lang w:val="en-US"/>
        </w:rPr>
        <w:t>2020-2021</w:t>
      </w:r>
      <w:r>
        <w:rPr>
          <w:rFonts w:ascii="Arial" w:hAnsi="Arial" w:cs="Arial"/>
          <w:lang w:val="en-US"/>
        </w:rPr>
        <w:tab/>
        <w:t>Kristin Hoddy</w:t>
      </w:r>
      <w:r w:rsidRPr="007D50EA">
        <w:rPr>
          <w:rFonts w:ascii="Arial" w:hAnsi="Arial" w:cs="Arial"/>
          <w:lang w:val="en-US"/>
        </w:rPr>
        <w:t>, Pennington Biomedical Research Center, K-award committee</w:t>
      </w:r>
    </w:p>
    <w:p w14:paraId="156518B5" w14:textId="77777777" w:rsidR="009C37C3" w:rsidRDefault="009C37C3" w:rsidP="00587338">
      <w:pPr>
        <w:pStyle w:val="Russite"/>
        <w:numPr>
          <w:ilvl w:val="0"/>
          <w:numId w:val="0"/>
        </w:numPr>
        <w:spacing w:after="0"/>
        <w:ind w:left="2160" w:hanging="2160"/>
        <w:rPr>
          <w:rFonts w:ascii="Arial" w:hAnsi="Arial" w:cs="Arial"/>
          <w:b/>
          <w:bCs/>
          <w:lang w:val="en-US"/>
        </w:rPr>
      </w:pPr>
    </w:p>
    <w:p w14:paraId="684C909D" w14:textId="6DC40E4A" w:rsidR="00BF0F84" w:rsidRPr="008F44F4" w:rsidRDefault="008F44F4" w:rsidP="00587338">
      <w:pPr>
        <w:pStyle w:val="Russite"/>
        <w:numPr>
          <w:ilvl w:val="0"/>
          <w:numId w:val="0"/>
        </w:numPr>
        <w:spacing w:after="0"/>
        <w:ind w:left="2160" w:hanging="2160"/>
        <w:rPr>
          <w:rFonts w:ascii="Arial" w:hAnsi="Arial" w:cs="Arial"/>
          <w:b/>
          <w:bCs/>
          <w:lang w:val="en-US"/>
        </w:rPr>
      </w:pPr>
      <w:r>
        <w:rPr>
          <w:rFonts w:ascii="Arial" w:hAnsi="Arial" w:cs="Arial"/>
          <w:b/>
          <w:bCs/>
          <w:lang w:val="en-US"/>
        </w:rPr>
        <w:t>International:</w:t>
      </w:r>
    </w:p>
    <w:p w14:paraId="6044C210" w14:textId="77777777" w:rsidR="008F44F4" w:rsidRPr="00515A8E" w:rsidRDefault="008F44F4" w:rsidP="008F44F4">
      <w:pPr>
        <w:pStyle w:val="Russite"/>
        <w:numPr>
          <w:ilvl w:val="0"/>
          <w:numId w:val="0"/>
        </w:numPr>
        <w:spacing w:after="0"/>
        <w:ind w:left="2160" w:hanging="2160"/>
        <w:rPr>
          <w:rFonts w:ascii="Arial" w:hAnsi="Arial" w:cs="Arial"/>
          <w:lang w:val="en-US"/>
        </w:rPr>
      </w:pPr>
      <w:r w:rsidRPr="00515A8E">
        <w:rPr>
          <w:rFonts w:ascii="Arial" w:hAnsi="Arial" w:cs="Arial"/>
          <w:lang w:val="en-US"/>
        </w:rPr>
        <w:t>09/2022-03/2023</w:t>
      </w:r>
      <w:r w:rsidRPr="00515A8E">
        <w:rPr>
          <w:rFonts w:ascii="Arial" w:hAnsi="Arial" w:cs="Arial"/>
          <w:lang w:val="en-US"/>
        </w:rPr>
        <w:tab/>
        <w:t xml:space="preserve">Valentina Andreeva, Associate Professor of Epidemiology (tenured), Sorbonne Paris Nord University, </w:t>
      </w:r>
      <w:proofErr w:type="spellStart"/>
      <w:r w:rsidRPr="00515A8E">
        <w:rPr>
          <w:rFonts w:ascii="Arial" w:hAnsi="Arial" w:cs="Arial"/>
          <w:lang w:val="en-US"/>
        </w:rPr>
        <w:t>Bobigny</w:t>
      </w:r>
      <w:proofErr w:type="spellEnd"/>
      <w:r w:rsidRPr="00515A8E">
        <w:rPr>
          <w:rFonts w:ascii="Arial" w:hAnsi="Arial" w:cs="Arial"/>
          <w:lang w:val="en-US"/>
        </w:rPr>
        <w:t>, France—sabbatical leave</w:t>
      </w:r>
    </w:p>
    <w:p w14:paraId="48D5C291" w14:textId="77777777" w:rsidR="008F44F4" w:rsidRPr="00515A8E" w:rsidRDefault="008F44F4" w:rsidP="008F44F4">
      <w:pPr>
        <w:pStyle w:val="Russite"/>
        <w:numPr>
          <w:ilvl w:val="0"/>
          <w:numId w:val="0"/>
        </w:numPr>
        <w:spacing w:after="0"/>
        <w:ind w:left="2160" w:hanging="2160"/>
        <w:rPr>
          <w:rFonts w:ascii="Arial" w:hAnsi="Arial" w:cs="Arial"/>
          <w:lang w:val="en-US"/>
        </w:rPr>
      </w:pPr>
      <w:r w:rsidRPr="00515A8E">
        <w:rPr>
          <w:rFonts w:ascii="Arial" w:hAnsi="Arial" w:cs="Arial"/>
          <w:lang w:val="en-US"/>
        </w:rPr>
        <w:t>10/2022-12/2022</w:t>
      </w:r>
      <w:r w:rsidRPr="00515A8E">
        <w:rPr>
          <w:rFonts w:ascii="Arial" w:hAnsi="Arial" w:cs="Arial"/>
          <w:lang w:val="en-US"/>
        </w:rPr>
        <w:tab/>
        <w:t>Jara Perez-Jimenez, Tenured Scientist (Fulbright Scholarship), Institute of Food Science, Technology, and Nutrition, Madrid, Spain</w:t>
      </w:r>
    </w:p>
    <w:p w14:paraId="69C5BAE1" w14:textId="77777777" w:rsidR="00FF1E81" w:rsidRPr="00515A8E" w:rsidRDefault="00FF1E81" w:rsidP="00FF1E81">
      <w:pPr>
        <w:pStyle w:val="Russite"/>
        <w:numPr>
          <w:ilvl w:val="0"/>
          <w:numId w:val="0"/>
        </w:numPr>
        <w:spacing w:after="0"/>
        <w:ind w:left="2160" w:hanging="2160"/>
        <w:rPr>
          <w:rFonts w:ascii="Arial" w:hAnsi="Arial" w:cs="Arial"/>
          <w:lang w:val="en-US"/>
        </w:rPr>
      </w:pPr>
      <w:r w:rsidRPr="00515A8E">
        <w:rPr>
          <w:rFonts w:ascii="Arial" w:hAnsi="Arial" w:cs="Arial"/>
          <w:lang w:val="en-US"/>
        </w:rPr>
        <w:t>03/2019-08/2019</w:t>
      </w:r>
      <w:r w:rsidRPr="00515A8E">
        <w:rPr>
          <w:rFonts w:ascii="Arial" w:hAnsi="Arial" w:cs="Arial"/>
          <w:lang w:val="en-US"/>
        </w:rPr>
        <w:tab/>
        <w:t xml:space="preserve">Clara Chevrier, French Intern, </w:t>
      </w:r>
      <w:proofErr w:type="spellStart"/>
      <w:r w:rsidRPr="00515A8E">
        <w:rPr>
          <w:rFonts w:ascii="Arial" w:hAnsi="Arial" w:cs="Arial"/>
          <w:lang w:val="en-US"/>
        </w:rPr>
        <w:t>AgroParisTech</w:t>
      </w:r>
      <w:proofErr w:type="spellEnd"/>
      <w:r w:rsidRPr="00515A8E">
        <w:rPr>
          <w:rFonts w:ascii="Arial" w:hAnsi="Arial" w:cs="Arial"/>
          <w:lang w:val="en-US"/>
        </w:rPr>
        <w:t>, Paris, France</w:t>
      </w:r>
    </w:p>
    <w:p w14:paraId="702E2D60" w14:textId="77777777" w:rsidR="00587338" w:rsidRPr="00515A8E" w:rsidRDefault="00587338" w:rsidP="00587338">
      <w:pPr>
        <w:pStyle w:val="Russite"/>
        <w:numPr>
          <w:ilvl w:val="0"/>
          <w:numId w:val="0"/>
        </w:numPr>
        <w:spacing w:after="0"/>
        <w:ind w:left="2160" w:hanging="2160"/>
        <w:rPr>
          <w:rFonts w:ascii="Arial" w:hAnsi="Arial" w:cs="Arial"/>
          <w:lang w:val="en-US"/>
        </w:rPr>
      </w:pPr>
      <w:r w:rsidRPr="00515A8E">
        <w:rPr>
          <w:rFonts w:ascii="Arial" w:hAnsi="Arial" w:cs="Arial"/>
          <w:lang w:val="en-US"/>
        </w:rPr>
        <w:t>06/2017-09/2017</w:t>
      </w:r>
      <w:r w:rsidRPr="00515A8E">
        <w:rPr>
          <w:rFonts w:ascii="Arial" w:hAnsi="Arial" w:cs="Arial"/>
          <w:lang w:val="en-US"/>
        </w:rPr>
        <w:tab/>
        <w:t xml:space="preserve">Margaux </w:t>
      </w:r>
      <w:proofErr w:type="spellStart"/>
      <w:r w:rsidRPr="00515A8E">
        <w:rPr>
          <w:rFonts w:ascii="Arial" w:hAnsi="Arial" w:cs="Arial"/>
          <w:lang w:val="en-US"/>
        </w:rPr>
        <w:t>Forgeard</w:t>
      </w:r>
      <w:proofErr w:type="spellEnd"/>
      <w:r w:rsidRPr="00515A8E">
        <w:rPr>
          <w:rFonts w:ascii="Arial" w:hAnsi="Arial" w:cs="Arial"/>
          <w:lang w:val="en-US"/>
        </w:rPr>
        <w:t xml:space="preserve">, French Intern, </w:t>
      </w:r>
      <w:proofErr w:type="spellStart"/>
      <w:r w:rsidRPr="00515A8E">
        <w:rPr>
          <w:rFonts w:ascii="Arial" w:hAnsi="Arial" w:cs="Arial"/>
          <w:lang w:val="en-US"/>
        </w:rPr>
        <w:t>Institut</w:t>
      </w:r>
      <w:proofErr w:type="spellEnd"/>
      <w:r w:rsidRPr="00515A8E">
        <w:rPr>
          <w:rFonts w:ascii="Arial" w:hAnsi="Arial" w:cs="Arial"/>
          <w:lang w:val="en-US"/>
        </w:rPr>
        <w:t xml:space="preserve"> Polytechnique Lasalle-Beauvais, France </w:t>
      </w:r>
    </w:p>
    <w:p w14:paraId="435FFABD" w14:textId="77777777" w:rsidR="00587338" w:rsidRPr="00C86788" w:rsidRDefault="00587338" w:rsidP="00587338">
      <w:pPr>
        <w:pStyle w:val="Russite"/>
        <w:numPr>
          <w:ilvl w:val="0"/>
          <w:numId w:val="0"/>
        </w:numPr>
        <w:spacing w:after="0"/>
        <w:ind w:left="2160" w:hanging="2160"/>
        <w:rPr>
          <w:rFonts w:ascii="Arial" w:hAnsi="Arial" w:cs="Arial"/>
          <w:lang w:val="en-US"/>
        </w:rPr>
      </w:pPr>
      <w:r w:rsidRPr="00C86788">
        <w:rPr>
          <w:rFonts w:ascii="Arial" w:hAnsi="Arial" w:cs="Arial"/>
          <w:lang w:val="en-US"/>
        </w:rPr>
        <w:t>03/2016-07/2016</w:t>
      </w:r>
      <w:r w:rsidRPr="00C86788">
        <w:rPr>
          <w:rFonts w:ascii="Arial" w:hAnsi="Arial" w:cs="Arial"/>
          <w:lang w:val="en-US"/>
        </w:rPr>
        <w:tab/>
        <w:t xml:space="preserve">Jeanne </w:t>
      </w:r>
      <w:proofErr w:type="spellStart"/>
      <w:r w:rsidRPr="00C86788">
        <w:rPr>
          <w:rFonts w:ascii="Arial" w:hAnsi="Arial" w:cs="Arial"/>
          <w:lang w:val="en-US"/>
        </w:rPr>
        <w:t>Cadiou</w:t>
      </w:r>
      <w:proofErr w:type="spellEnd"/>
      <w:r w:rsidRPr="00C86788">
        <w:rPr>
          <w:rFonts w:ascii="Arial" w:hAnsi="Arial" w:cs="Arial"/>
          <w:lang w:val="en-US"/>
        </w:rPr>
        <w:t xml:space="preserve">, French Intern, </w:t>
      </w:r>
      <w:proofErr w:type="spellStart"/>
      <w:r w:rsidRPr="00C86788">
        <w:rPr>
          <w:rFonts w:ascii="Arial" w:hAnsi="Arial" w:cs="Arial"/>
          <w:lang w:val="en-US"/>
        </w:rPr>
        <w:t>AgroParisTech</w:t>
      </w:r>
      <w:proofErr w:type="spellEnd"/>
      <w:r w:rsidRPr="00C86788">
        <w:rPr>
          <w:rFonts w:ascii="Arial" w:hAnsi="Arial" w:cs="Arial"/>
          <w:lang w:val="en-US"/>
        </w:rPr>
        <w:t>, Paris, France</w:t>
      </w:r>
    </w:p>
    <w:p w14:paraId="542304B8" w14:textId="2D411F01" w:rsidR="00587338" w:rsidRPr="00515A8E" w:rsidRDefault="00587338" w:rsidP="00587338">
      <w:pPr>
        <w:pStyle w:val="Russite"/>
        <w:numPr>
          <w:ilvl w:val="0"/>
          <w:numId w:val="0"/>
        </w:numPr>
        <w:spacing w:after="0"/>
        <w:ind w:left="2160" w:hanging="2160"/>
        <w:rPr>
          <w:rFonts w:ascii="Arial" w:hAnsi="Arial" w:cs="Arial"/>
          <w:lang w:val="fr-FR"/>
        </w:rPr>
      </w:pPr>
      <w:r w:rsidRPr="00515A8E">
        <w:rPr>
          <w:rFonts w:ascii="Arial" w:hAnsi="Arial" w:cs="Arial"/>
          <w:lang w:val="fr-FR"/>
        </w:rPr>
        <w:t>02/2016-06/2016</w:t>
      </w:r>
      <w:r w:rsidRPr="00515A8E">
        <w:rPr>
          <w:rFonts w:ascii="Arial" w:hAnsi="Arial" w:cs="Arial"/>
          <w:lang w:val="fr-FR"/>
        </w:rPr>
        <w:tab/>
        <w:t xml:space="preserve">Carolina </w:t>
      </w:r>
      <w:proofErr w:type="spellStart"/>
      <w:r w:rsidRPr="00515A8E">
        <w:rPr>
          <w:rFonts w:ascii="Arial" w:hAnsi="Arial" w:cs="Arial"/>
          <w:lang w:val="fr-FR"/>
        </w:rPr>
        <w:t>Pierobom-Ameida</w:t>
      </w:r>
      <w:proofErr w:type="spellEnd"/>
      <w:r w:rsidRPr="00515A8E">
        <w:rPr>
          <w:rFonts w:ascii="Arial" w:hAnsi="Arial" w:cs="Arial"/>
          <w:lang w:val="fr-FR"/>
        </w:rPr>
        <w:t xml:space="preserve">, </w:t>
      </w:r>
      <w:proofErr w:type="spellStart"/>
      <w:r w:rsidRPr="00515A8E">
        <w:rPr>
          <w:rFonts w:ascii="Arial" w:hAnsi="Arial" w:cs="Arial"/>
          <w:lang w:val="fr-FR"/>
        </w:rPr>
        <w:t>Intern</w:t>
      </w:r>
      <w:proofErr w:type="spellEnd"/>
      <w:r w:rsidR="008F44F4">
        <w:rPr>
          <w:rFonts w:ascii="Arial" w:hAnsi="Arial" w:cs="Arial"/>
          <w:lang w:val="fr-FR"/>
        </w:rPr>
        <w:t>, Brazil</w:t>
      </w:r>
    </w:p>
    <w:p w14:paraId="5E78DB70" w14:textId="77777777" w:rsidR="00587338" w:rsidRPr="00515A8E" w:rsidRDefault="00587338" w:rsidP="00587338">
      <w:pPr>
        <w:pStyle w:val="Russite"/>
        <w:numPr>
          <w:ilvl w:val="0"/>
          <w:numId w:val="0"/>
        </w:numPr>
        <w:spacing w:after="0"/>
        <w:ind w:left="2160" w:hanging="2160"/>
        <w:rPr>
          <w:rFonts w:ascii="Arial" w:hAnsi="Arial" w:cs="Arial"/>
          <w:lang w:val="fr-FR"/>
        </w:rPr>
      </w:pPr>
      <w:r w:rsidRPr="00515A8E">
        <w:rPr>
          <w:rFonts w:ascii="Arial" w:hAnsi="Arial" w:cs="Arial"/>
          <w:lang w:val="fr-FR"/>
        </w:rPr>
        <w:t>06/2015-09/2015</w:t>
      </w:r>
      <w:r w:rsidRPr="00515A8E">
        <w:rPr>
          <w:rFonts w:ascii="Arial" w:hAnsi="Arial" w:cs="Arial"/>
          <w:lang w:val="fr-FR"/>
        </w:rPr>
        <w:tab/>
        <w:t xml:space="preserve">Pacôme </w:t>
      </w:r>
      <w:proofErr w:type="spellStart"/>
      <w:r w:rsidRPr="00515A8E">
        <w:rPr>
          <w:rFonts w:ascii="Arial" w:hAnsi="Arial" w:cs="Arial"/>
          <w:lang w:val="fr-FR"/>
        </w:rPr>
        <w:t>Séférian</w:t>
      </w:r>
      <w:proofErr w:type="spellEnd"/>
      <w:r w:rsidRPr="00515A8E">
        <w:rPr>
          <w:rFonts w:ascii="Arial" w:hAnsi="Arial" w:cs="Arial"/>
          <w:lang w:val="fr-FR"/>
        </w:rPr>
        <w:t xml:space="preserve">, </w:t>
      </w:r>
      <w:r w:rsidRPr="00515A8E">
        <w:rPr>
          <w:rFonts w:ascii="Arial" w:hAnsi="Arial" w:cs="Arial"/>
        </w:rPr>
        <w:t xml:space="preserve">French </w:t>
      </w:r>
      <w:proofErr w:type="spellStart"/>
      <w:r w:rsidRPr="00515A8E">
        <w:rPr>
          <w:rFonts w:ascii="Arial" w:hAnsi="Arial" w:cs="Arial"/>
        </w:rPr>
        <w:t>Intern</w:t>
      </w:r>
      <w:proofErr w:type="spellEnd"/>
      <w:r w:rsidRPr="00515A8E">
        <w:rPr>
          <w:rFonts w:ascii="Arial" w:hAnsi="Arial" w:cs="Arial"/>
        </w:rPr>
        <w:t>, Institut Polytechnique Lasalle-Beauvais, France</w:t>
      </w:r>
    </w:p>
    <w:p w14:paraId="5D87344C" w14:textId="77777777" w:rsidR="00587338" w:rsidRPr="00515A8E" w:rsidRDefault="00587338" w:rsidP="00587338">
      <w:pPr>
        <w:pStyle w:val="Russite"/>
        <w:numPr>
          <w:ilvl w:val="0"/>
          <w:numId w:val="0"/>
        </w:numPr>
        <w:spacing w:after="0"/>
        <w:ind w:left="2160" w:hanging="2160"/>
        <w:rPr>
          <w:rFonts w:ascii="Arial" w:hAnsi="Arial" w:cs="Arial"/>
          <w:lang w:val="fr-FR"/>
        </w:rPr>
      </w:pPr>
      <w:r w:rsidRPr="00515A8E">
        <w:rPr>
          <w:rFonts w:ascii="Arial" w:hAnsi="Arial" w:cs="Arial"/>
          <w:lang w:val="fr-FR"/>
        </w:rPr>
        <w:t>06/2015-09/2015</w:t>
      </w:r>
      <w:r w:rsidRPr="00515A8E">
        <w:rPr>
          <w:rFonts w:ascii="Arial" w:hAnsi="Arial" w:cs="Arial"/>
          <w:lang w:val="fr-FR"/>
        </w:rPr>
        <w:tab/>
        <w:t xml:space="preserve">Aurélie </w:t>
      </w:r>
      <w:proofErr w:type="spellStart"/>
      <w:r w:rsidRPr="00515A8E">
        <w:rPr>
          <w:rFonts w:ascii="Arial" w:hAnsi="Arial" w:cs="Arial"/>
          <w:lang w:val="fr-FR"/>
        </w:rPr>
        <w:t>Sayve</w:t>
      </w:r>
      <w:proofErr w:type="spellEnd"/>
      <w:r w:rsidRPr="00515A8E">
        <w:rPr>
          <w:rFonts w:ascii="Arial" w:hAnsi="Arial" w:cs="Arial"/>
          <w:lang w:val="fr-FR"/>
        </w:rPr>
        <w:t xml:space="preserve">, </w:t>
      </w:r>
      <w:r w:rsidRPr="00515A8E">
        <w:rPr>
          <w:rFonts w:ascii="Arial" w:hAnsi="Arial" w:cs="Arial"/>
        </w:rPr>
        <w:t xml:space="preserve">French </w:t>
      </w:r>
      <w:proofErr w:type="spellStart"/>
      <w:r w:rsidRPr="00515A8E">
        <w:rPr>
          <w:rFonts w:ascii="Arial" w:hAnsi="Arial" w:cs="Arial"/>
        </w:rPr>
        <w:t>Intern</w:t>
      </w:r>
      <w:proofErr w:type="spellEnd"/>
      <w:r w:rsidRPr="00515A8E">
        <w:rPr>
          <w:rFonts w:ascii="Arial" w:hAnsi="Arial" w:cs="Arial"/>
        </w:rPr>
        <w:t>, Institut Polytechnique Lasalle-Beauvais, France</w:t>
      </w:r>
    </w:p>
    <w:p w14:paraId="26EE34EE" w14:textId="77777777" w:rsidR="00587338" w:rsidRPr="00515A8E" w:rsidRDefault="00587338" w:rsidP="00587338">
      <w:pPr>
        <w:pStyle w:val="Russite"/>
        <w:numPr>
          <w:ilvl w:val="0"/>
          <w:numId w:val="0"/>
        </w:numPr>
        <w:spacing w:after="0"/>
        <w:ind w:left="2160" w:hanging="2160"/>
        <w:rPr>
          <w:rFonts w:ascii="Arial" w:hAnsi="Arial" w:cs="Arial"/>
          <w:lang w:val="fr-FR"/>
        </w:rPr>
      </w:pPr>
      <w:r w:rsidRPr="00515A8E">
        <w:rPr>
          <w:rFonts w:ascii="Arial" w:hAnsi="Arial" w:cs="Arial"/>
          <w:lang w:val="fr-FR"/>
        </w:rPr>
        <w:t>03/2015-08/2015</w:t>
      </w:r>
      <w:r w:rsidRPr="00515A8E">
        <w:rPr>
          <w:rFonts w:ascii="Arial" w:hAnsi="Arial" w:cs="Arial"/>
          <w:lang w:val="fr-FR"/>
        </w:rPr>
        <w:tab/>
        <w:t>Solenne de Carné,</w:t>
      </w:r>
      <w:r w:rsidRPr="00515A8E">
        <w:rPr>
          <w:rFonts w:ascii="Arial" w:hAnsi="Arial" w:cs="Arial"/>
        </w:rPr>
        <w:t xml:space="preserve"> French </w:t>
      </w:r>
      <w:proofErr w:type="spellStart"/>
      <w:r w:rsidRPr="00515A8E">
        <w:rPr>
          <w:rFonts w:ascii="Arial" w:hAnsi="Arial" w:cs="Arial"/>
        </w:rPr>
        <w:t>Intern</w:t>
      </w:r>
      <w:proofErr w:type="spellEnd"/>
      <w:r w:rsidRPr="00515A8E">
        <w:rPr>
          <w:rFonts w:ascii="Arial" w:hAnsi="Arial" w:cs="Arial"/>
        </w:rPr>
        <w:t>, AgroParisTech, Paris, France</w:t>
      </w:r>
    </w:p>
    <w:p w14:paraId="1B7168D4" w14:textId="77777777" w:rsidR="00587338" w:rsidRPr="00515A8E" w:rsidRDefault="00587338" w:rsidP="00587338">
      <w:pPr>
        <w:pStyle w:val="Russite"/>
        <w:numPr>
          <w:ilvl w:val="0"/>
          <w:numId w:val="0"/>
        </w:numPr>
        <w:spacing w:after="0"/>
        <w:ind w:left="2160" w:hanging="2160"/>
        <w:rPr>
          <w:rFonts w:ascii="Arial" w:hAnsi="Arial" w:cs="Arial"/>
          <w:lang w:val="fr-FR"/>
        </w:rPr>
      </w:pPr>
      <w:r w:rsidRPr="00515A8E">
        <w:rPr>
          <w:rFonts w:ascii="Arial" w:hAnsi="Arial" w:cs="Arial"/>
          <w:lang w:val="fr-FR"/>
        </w:rPr>
        <w:t>02/2015-04/2015</w:t>
      </w:r>
      <w:r w:rsidRPr="00515A8E">
        <w:rPr>
          <w:rFonts w:ascii="Arial" w:hAnsi="Arial" w:cs="Arial"/>
          <w:lang w:val="fr-FR"/>
        </w:rPr>
        <w:tab/>
        <w:t>Natacha Cadenne-Feuillette,</w:t>
      </w:r>
      <w:r w:rsidRPr="00515A8E">
        <w:rPr>
          <w:rFonts w:ascii="Arial" w:hAnsi="Arial" w:cs="Arial"/>
        </w:rPr>
        <w:t xml:space="preserve"> French </w:t>
      </w:r>
      <w:proofErr w:type="spellStart"/>
      <w:r w:rsidRPr="00515A8E">
        <w:rPr>
          <w:rFonts w:ascii="Arial" w:hAnsi="Arial" w:cs="Arial"/>
        </w:rPr>
        <w:t>Intern</w:t>
      </w:r>
      <w:proofErr w:type="spellEnd"/>
      <w:r w:rsidRPr="00515A8E">
        <w:rPr>
          <w:rFonts w:ascii="Arial" w:hAnsi="Arial" w:cs="Arial"/>
        </w:rPr>
        <w:t>, AgroParisTech, Paris, France</w:t>
      </w:r>
    </w:p>
    <w:p w14:paraId="68CF42BD" w14:textId="77777777" w:rsidR="00587338" w:rsidRPr="00515A8E" w:rsidRDefault="00587338" w:rsidP="00587338">
      <w:pPr>
        <w:pStyle w:val="Russite"/>
        <w:numPr>
          <w:ilvl w:val="0"/>
          <w:numId w:val="0"/>
        </w:numPr>
        <w:spacing w:after="0"/>
        <w:ind w:left="2160" w:hanging="2160"/>
        <w:rPr>
          <w:rFonts w:ascii="Arial" w:hAnsi="Arial" w:cs="Arial"/>
          <w:lang w:val="fr-FR"/>
        </w:rPr>
      </w:pPr>
      <w:r w:rsidRPr="00515A8E">
        <w:rPr>
          <w:rFonts w:ascii="Arial" w:hAnsi="Arial" w:cs="Arial"/>
          <w:lang w:val="fr-FR"/>
        </w:rPr>
        <w:t>06/2014-09/2014</w:t>
      </w:r>
      <w:r w:rsidRPr="00515A8E">
        <w:rPr>
          <w:rFonts w:ascii="Arial" w:hAnsi="Arial" w:cs="Arial"/>
          <w:lang w:val="fr-FR"/>
        </w:rPr>
        <w:tab/>
        <w:t xml:space="preserve">Joséphine Deville, </w:t>
      </w:r>
      <w:r w:rsidRPr="00515A8E">
        <w:rPr>
          <w:rFonts w:ascii="Arial" w:hAnsi="Arial" w:cs="Arial"/>
        </w:rPr>
        <w:t xml:space="preserve">French </w:t>
      </w:r>
      <w:proofErr w:type="spellStart"/>
      <w:r w:rsidRPr="00515A8E">
        <w:rPr>
          <w:rFonts w:ascii="Arial" w:hAnsi="Arial" w:cs="Arial"/>
        </w:rPr>
        <w:t>Intern</w:t>
      </w:r>
      <w:proofErr w:type="spellEnd"/>
      <w:r w:rsidRPr="00515A8E">
        <w:rPr>
          <w:rFonts w:ascii="Arial" w:hAnsi="Arial" w:cs="Arial"/>
        </w:rPr>
        <w:t>, Institut Polytechnique Lasalle-Beauvais, France</w:t>
      </w:r>
    </w:p>
    <w:p w14:paraId="72402F90" w14:textId="77777777" w:rsidR="00587338" w:rsidRPr="00515A8E" w:rsidRDefault="00587338" w:rsidP="00587338">
      <w:pPr>
        <w:pStyle w:val="Russite"/>
        <w:numPr>
          <w:ilvl w:val="0"/>
          <w:numId w:val="0"/>
        </w:numPr>
        <w:spacing w:after="0"/>
        <w:ind w:left="2160" w:hanging="2160"/>
        <w:rPr>
          <w:rFonts w:ascii="Arial" w:hAnsi="Arial" w:cs="Arial"/>
          <w:lang w:val="fr-FR"/>
        </w:rPr>
      </w:pPr>
      <w:r w:rsidRPr="00515A8E">
        <w:rPr>
          <w:rFonts w:ascii="Arial" w:hAnsi="Arial" w:cs="Arial"/>
          <w:lang w:val="fr-FR"/>
        </w:rPr>
        <w:t>06/2014-09/2014</w:t>
      </w:r>
      <w:r w:rsidRPr="00515A8E">
        <w:rPr>
          <w:rFonts w:ascii="Arial" w:hAnsi="Arial" w:cs="Arial"/>
          <w:lang w:val="fr-FR"/>
        </w:rPr>
        <w:tab/>
        <w:t xml:space="preserve">Marine Ménager, </w:t>
      </w:r>
      <w:r w:rsidRPr="00515A8E">
        <w:rPr>
          <w:rFonts w:ascii="Arial" w:hAnsi="Arial" w:cs="Arial"/>
        </w:rPr>
        <w:t xml:space="preserve">French </w:t>
      </w:r>
      <w:proofErr w:type="spellStart"/>
      <w:r w:rsidRPr="00515A8E">
        <w:rPr>
          <w:rFonts w:ascii="Arial" w:hAnsi="Arial" w:cs="Arial"/>
        </w:rPr>
        <w:t>Intern</w:t>
      </w:r>
      <w:proofErr w:type="spellEnd"/>
      <w:r w:rsidRPr="00515A8E">
        <w:rPr>
          <w:rFonts w:ascii="Arial" w:hAnsi="Arial" w:cs="Arial"/>
        </w:rPr>
        <w:t>, Institut Polytechnique Lasalle-Beauvais, France</w:t>
      </w:r>
    </w:p>
    <w:p w14:paraId="236D9E87" w14:textId="77777777" w:rsidR="00587338" w:rsidRPr="00515A8E" w:rsidRDefault="00587338" w:rsidP="00587338">
      <w:pPr>
        <w:pStyle w:val="Russite"/>
        <w:numPr>
          <w:ilvl w:val="0"/>
          <w:numId w:val="0"/>
        </w:numPr>
        <w:spacing w:after="0"/>
        <w:ind w:left="2160" w:hanging="2160"/>
        <w:rPr>
          <w:rFonts w:ascii="Arial" w:hAnsi="Arial" w:cs="Arial"/>
          <w:lang w:val="en-US"/>
        </w:rPr>
      </w:pPr>
      <w:r w:rsidRPr="00515A8E">
        <w:rPr>
          <w:rFonts w:ascii="Arial" w:hAnsi="Arial" w:cs="Arial"/>
          <w:lang w:val="en-US"/>
        </w:rPr>
        <w:t>03/2014-08/2014</w:t>
      </w:r>
      <w:r w:rsidRPr="00515A8E">
        <w:rPr>
          <w:rFonts w:ascii="Arial" w:hAnsi="Arial" w:cs="Arial"/>
          <w:lang w:val="en-US"/>
        </w:rPr>
        <w:tab/>
        <w:t xml:space="preserve">François Barbet, French Intern, </w:t>
      </w:r>
      <w:proofErr w:type="spellStart"/>
      <w:r w:rsidRPr="00515A8E">
        <w:rPr>
          <w:rFonts w:ascii="Arial" w:hAnsi="Arial" w:cs="Arial"/>
          <w:lang w:val="en-US"/>
        </w:rPr>
        <w:t>AgroParisTech</w:t>
      </w:r>
      <w:proofErr w:type="spellEnd"/>
      <w:r w:rsidRPr="00515A8E">
        <w:rPr>
          <w:rFonts w:ascii="Arial" w:hAnsi="Arial" w:cs="Arial"/>
          <w:lang w:val="en-US"/>
        </w:rPr>
        <w:t>, Paris, France</w:t>
      </w:r>
    </w:p>
    <w:p w14:paraId="3F675438" w14:textId="77777777" w:rsidR="00587338" w:rsidRPr="00515A8E" w:rsidRDefault="00587338" w:rsidP="00587338">
      <w:pPr>
        <w:pStyle w:val="Russite"/>
        <w:numPr>
          <w:ilvl w:val="0"/>
          <w:numId w:val="0"/>
        </w:numPr>
        <w:spacing w:after="0"/>
        <w:ind w:left="2160" w:hanging="2160"/>
        <w:rPr>
          <w:rFonts w:ascii="Arial" w:hAnsi="Arial" w:cs="Arial"/>
          <w:lang w:val="en-US"/>
        </w:rPr>
      </w:pPr>
      <w:r w:rsidRPr="00515A8E">
        <w:rPr>
          <w:rFonts w:ascii="Arial" w:hAnsi="Arial" w:cs="Arial"/>
          <w:lang w:val="en-US"/>
        </w:rPr>
        <w:t>12/2013-03/2014</w:t>
      </w:r>
      <w:r w:rsidRPr="00515A8E">
        <w:rPr>
          <w:rFonts w:ascii="Arial" w:hAnsi="Arial" w:cs="Arial"/>
          <w:lang w:val="en-US"/>
        </w:rPr>
        <w:tab/>
      </w:r>
      <w:proofErr w:type="spellStart"/>
      <w:r w:rsidRPr="00515A8E">
        <w:rPr>
          <w:rFonts w:ascii="Arial" w:hAnsi="Arial" w:cs="Arial"/>
          <w:lang w:val="en-US"/>
        </w:rPr>
        <w:t>Pleunie</w:t>
      </w:r>
      <w:proofErr w:type="spellEnd"/>
      <w:r w:rsidRPr="00515A8E">
        <w:rPr>
          <w:rFonts w:ascii="Arial" w:hAnsi="Arial" w:cs="Arial"/>
          <w:lang w:val="en-US"/>
        </w:rPr>
        <w:t xml:space="preserve"> </w:t>
      </w:r>
      <w:proofErr w:type="spellStart"/>
      <w:r w:rsidRPr="00515A8E">
        <w:rPr>
          <w:rFonts w:ascii="Arial" w:hAnsi="Arial" w:cs="Arial"/>
          <w:lang w:val="en-US"/>
        </w:rPr>
        <w:t>Hogenkamp</w:t>
      </w:r>
      <w:proofErr w:type="spellEnd"/>
      <w:r w:rsidRPr="00515A8E">
        <w:rPr>
          <w:rFonts w:ascii="Arial" w:hAnsi="Arial" w:cs="Arial"/>
          <w:lang w:val="en-US"/>
        </w:rPr>
        <w:t>, Visiting Post-Doctoral Fellow, Uppsala University, Uppsala, Sweden</w:t>
      </w:r>
    </w:p>
    <w:p w14:paraId="7A16C481" w14:textId="77777777" w:rsidR="00587338" w:rsidRPr="00515A8E" w:rsidRDefault="00587338" w:rsidP="00587338">
      <w:pPr>
        <w:pStyle w:val="Russite"/>
        <w:numPr>
          <w:ilvl w:val="0"/>
          <w:numId w:val="0"/>
        </w:numPr>
        <w:spacing w:after="0"/>
        <w:ind w:left="2160" w:hanging="2160"/>
        <w:rPr>
          <w:rFonts w:ascii="Arial" w:hAnsi="Arial" w:cs="Arial"/>
          <w:lang w:val="en-US"/>
        </w:rPr>
      </w:pPr>
      <w:r w:rsidRPr="00515A8E">
        <w:rPr>
          <w:rFonts w:ascii="Arial" w:hAnsi="Arial" w:cs="Arial"/>
          <w:lang w:val="en-US"/>
        </w:rPr>
        <w:t>09/2013-03/2014</w:t>
      </w:r>
      <w:r w:rsidRPr="00515A8E">
        <w:rPr>
          <w:rFonts w:ascii="Arial" w:hAnsi="Arial" w:cs="Arial"/>
          <w:lang w:val="en-US"/>
        </w:rPr>
        <w:tab/>
      </w:r>
      <w:proofErr w:type="spellStart"/>
      <w:r w:rsidRPr="00515A8E">
        <w:rPr>
          <w:rFonts w:ascii="Arial" w:hAnsi="Arial" w:cs="Arial"/>
          <w:lang w:val="en-US"/>
        </w:rPr>
        <w:t>Alexane</w:t>
      </w:r>
      <w:proofErr w:type="spellEnd"/>
      <w:r w:rsidRPr="00515A8E">
        <w:rPr>
          <w:rFonts w:ascii="Arial" w:hAnsi="Arial" w:cs="Arial"/>
          <w:lang w:val="en-US"/>
        </w:rPr>
        <w:t xml:space="preserve"> Travers, French Intern, </w:t>
      </w:r>
      <w:proofErr w:type="spellStart"/>
      <w:r w:rsidRPr="00515A8E">
        <w:rPr>
          <w:rFonts w:ascii="Arial" w:hAnsi="Arial" w:cs="Arial"/>
          <w:lang w:val="en-US"/>
        </w:rPr>
        <w:t>AgroParisTech</w:t>
      </w:r>
      <w:proofErr w:type="spellEnd"/>
      <w:r w:rsidRPr="00515A8E">
        <w:rPr>
          <w:rFonts w:ascii="Arial" w:hAnsi="Arial" w:cs="Arial"/>
          <w:lang w:val="en-US"/>
        </w:rPr>
        <w:t>, Paris, France</w:t>
      </w:r>
    </w:p>
    <w:p w14:paraId="567D72BC" w14:textId="77777777" w:rsidR="00587338" w:rsidRPr="00515A8E" w:rsidRDefault="00587338" w:rsidP="00587338">
      <w:pPr>
        <w:pStyle w:val="Russite"/>
        <w:numPr>
          <w:ilvl w:val="0"/>
          <w:numId w:val="0"/>
        </w:numPr>
        <w:spacing w:after="0"/>
        <w:ind w:left="2160" w:hanging="2160"/>
        <w:rPr>
          <w:rFonts w:ascii="Arial" w:hAnsi="Arial" w:cs="Arial"/>
          <w:lang w:val="en-US"/>
        </w:rPr>
      </w:pPr>
      <w:r w:rsidRPr="00515A8E">
        <w:rPr>
          <w:rFonts w:ascii="Arial" w:hAnsi="Arial" w:cs="Arial"/>
          <w:lang w:val="en-US"/>
        </w:rPr>
        <w:t>06/2013-09/2013</w:t>
      </w:r>
      <w:r w:rsidRPr="00515A8E">
        <w:rPr>
          <w:rFonts w:ascii="Arial" w:hAnsi="Arial" w:cs="Arial"/>
          <w:lang w:val="en-US"/>
        </w:rPr>
        <w:tab/>
        <w:t xml:space="preserve">Amaia </w:t>
      </w:r>
      <w:proofErr w:type="spellStart"/>
      <w:r w:rsidRPr="00515A8E">
        <w:rPr>
          <w:rFonts w:ascii="Arial" w:hAnsi="Arial" w:cs="Arial"/>
          <w:lang w:val="en-US"/>
        </w:rPr>
        <w:t>Cherbero</w:t>
      </w:r>
      <w:proofErr w:type="spellEnd"/>
      <w:r w:rsidRPr="00515A8E">
        <w:rPr>
          <w:rFonts w:ascii="Arial" w:hAnsi="Arial" w:cs="Arial"/>
          <w:lang w:val="en-US"/>
        </w:rPr>
        <w:t xml:space="preserve">, French Intern, </w:t>
      </w:r>
      <w:proofErr w:type="spellStart"/>
      <w:r w:rsidRPr="00515A8E">
        <w:rPr>
          <w:rFonts w:ascii="Arial" w:hAnsi="Arial" w:cs="Arial"/>
          <w:lang w:val="en-US"/>
        </w:rPr>
        <w:t>Institut</w:t>
      </w:r>
      <w:proofErr w:type="spellEnd"/>
      <w:r w:rsidRPr="00515A8E">
        <w:rPr>
          <w:rFonts w:ascii="Arial" w:hAnsi="Arial" w:cs="Arial"/>
          <w:lang w:val="en-US"/>
        </w:rPr>
        <w:t xml:space="preserve"> Polytechnique Lasalle-Beauvais, France</w:t>
      </w:r>
    </w:p>
    <w:p w14:paraId="25A78977" w14:textId="77777777" w:rsidR="00587338" w:rsidRPr="00515A8E" w:rsidRDefault="00587338" w:rsidP="00587338">
      <w:pPr>
        <w:pStyle w:val="Russite"/>
        <w:numPr>
          <w:ilvl w:val="0"/>
          <w:numId w:val="0"/>
        </w:numPr>
        <w:spacing w:after="0"/>
        <w:ind w:left="2160" w:hanging="2160"/>
        <w:rPr>
          <w:rFonts w:ascii="Arial" w:hAnsi="Arial" w:cs="Arial"/>
          <w:lang w:val="en-US"/>
        </w:rPr>
      </w:pPr>
      <w:r w:rsidRPr="00515A8E">
        <w:rPr>
          <w:rFonts w:ascii="Arial" w:hAnsi="Arial" w:cs="Arial"/>
          <w:lang w:val="en-US"/>
        </w:rPr>
        <w:lastRenderedPageBreak/>
        <w:t>06/2013-09/2013</w:t>
      </w:r>
      <w:r w:rsidRPr="00515A8E">
        <w:rPr>
          <w:rFonts w:ascii="Arial" w:hAnsi="Arial" w:cs="Arial"/>
          <w:lang w:val="en-US"/>
        </w:rPr>
        <w:tab/>
        <w:t xml:space="preserve">Marjory Serra, French Intern, </w:t>
      </w:r>
      <w:proofErr w:type="spellStart"/>
      <w:r w:rsidRPr="00515A8E">
        <w:rPr>
          <w:rFonts w:ascii="Arial" w:hAnsi="Arial" w:cs="Arial"/>
          <w:lang w:val="en-US"/>
        </w:rPr>
        <w:t>Institut</w:t>
      </w:r>
      <w:proofErr w:type="spellEnd"/>
      <w:r w:rsidRPr="00515A8E">
        <w:rPr>
          <w:rFonts w:ascii="Arial" w:hAnsi="Arial" w:cs="Arial"/>
          <w:lang w:val="en-US"/>
        </w:rPr>
        <w:t xml:space="preserve"> Polytechnique Lasalle-Beauvais, France</w:t>
      </w:r>
    </w:p>
    <w:p w14:paraId="762A3E65" w14:textId="77777777" w:rsidR="00587338" w:rsidRPr="00C86788" w:rsidRDefault="00587338" w:rsidP="00587338">
      <w:pPr>
        <w:pStyle w:val="Russite"/>
        <w:numPr>
          <w:ilvl w:val="0"/>
          <w:numId w:val="0"/>
        </w:numPr>
        <w:spacing w:after="0"/>
        <w:ind w:left="2160" w:hanging="2160"/>
        <w:rPr>
          <w:rFonts w:ascii="Arial" w:hAnsi="Arial" w:cs="Arial"/>
          <w:lang w:val="fr-FR"/>
        </w:rPr>
      </w:pPr>
      <w:r w:rsidRPr="00C86788">
        <w:rPr>
          <w:rFonts w:ascii="Arial" w:hAnsi="Arial" w:cs="Arial"/>
          <w:lang w:val="fr-FR"/>
        </w:rPr>
        <w:t>06/2012-09/2012</w:t>
      </w:r>
      <w:r w:rsidRPr="00C86788">
        <w:rPr>
          <w:rFonts w:ascii="Arial" w:hAnsi="Arial" w:cs="Arial"/>
          <w:lang w:val="fr-FR"/>
        </w:rPr>
        <w:tab/>
        <w:t xml:space="preserve">Perrine </w:t>
      </w:r>
      <w:proofErr w:type="spellStart"/>
      <w:r w:rsidRPr="00C86788">
        <w:rPr>
          <w:rFonts w:ascii="Arial" w:hAnsi="Arial" w:cs="Arial"/>
          <w:lang w:val="fr-FR"/>
        </w:rPr>
        <w:t>Virey</w:t>
      </w:r>
      <w:proofErr w:type="spellEnd"/>
      <w:r w:rsidRPr="00C86788">
        <w:rPr>
          <w:rFonts w:ascii="Arial" w:hAnsi="Arial" w:cs="Arial"/>
          <w:lang w:val="fr-FR"/>
        </w:rPr>
        <w:t xml:space="preserve">, French </w:t>
      </w:r>
      <w:proofErr w:type="spellStart"/>
      <w:r w:rsidRPr="00C86788">
        <w:rPr>
          <w:rFonts w:ascii="Arial" w:hAnsi="Arial" w:cs="Arial"/>
          <w:lang w:val="fr-FR"/>
        </w:rPr>
        <w:t>Intern</w:t>
      </w:r>
      <w:proofErr w:type="spellEnd"/>
      <w:r w:rsidRPr="00C86788">
        <w:rPr>
          <w:rFonts w:ascii="Arial" w:hAnsi="Arial" w:cs="Arial"/>
          <w:lang w:val="fr-FR"/>
        </w:rPr>
        <w:t>, Institut Polytechnique Lasalle-Beauvais, France</w:t>
      </w:r>
    </w:p>
    <w:p w14:paraId="4DA8A8D1" w14:textId="77777777" w:rsidR="00587338" w:rsidRPr="00C86788" w:rsidRDefault="00587338" w:rsidP="00587338">
      <w:pPr>
        <w:pStyle w:val="Russite"/>
        <w:numPr>
          <w:ilvl w:val="0"/>
          <w:numId w:val="0"/>
        </w:numPr>
        <w:spacing w:after="0"/>
        <w:ind w:left="2160" w:hanging="2160"/>
        <w:rPr>
          <w:rFonts w:ascii="Arial" w:hAnsi="Arial" w:cs="Arial"/>
          <w:lang w:val="fr-FR"/>
        </w:rPr>
      </w:pPr>
      <w:r w:rsidRPr="00C86788">
        <w:rPr>
          <w:rFonts w:ascii="Arial" w:hAnsi="Arial" w:cs="Arial"/>
          <w:lang w:val="fr-FR"/>
        </w:rPr>
        <w:t>06/2012-09/2012</w:t>
      </w:r>
      <w:r w:rsidRPr="00C86788">
        <w:rPr>
          <w:rFonts w:ascii="Arial" w:hAnsi="Arial" w:cs="Arial"/>
          <w:lang w:val="fr-FR"/>
        </w:rPr>
        <w:tab/>
        <w:t xml:space="preserve">Amanda </w:t>
      </w:r>
      <w:proofErr w:type="spellStart"/>
      <w:r w:rsidRPr="00C86788">
        <w:rPr>
          <w:rFonts w:ascii="Arial" w:hAnsi="Arial" w:cs="Arial"/>
          <w:lang w:val="fr-FR"/>
        </w:rPr>
        <w:t>Huguot</w:t>
      </w:r>
      <w:proofErr w:type="spellEnd"/>
      <w:r w:rsidRPr="00C86788">
        <w:rPr>
          <w:rFonts w:ascii="Arial" w:hAnsi="Arial" w:cs="Arial"/>
          <w:lang w:val="fr-FR"/>
        </w:rPr>
        <w:t xml:space="preserve">-Millet, French </w:t>
      </w:r>
      <w:proofErr w:type="spellStart"/>
      <w:r w:rsidRPr="00C86788">
        <w:rPr>
          <w:rFonts w:ascii="Arial" w:hAnsi="Arial" w:cs="Arial"/>
          <w:lang w:val="fr-FR"/>
        </w:rPr>
        <w:t>Intern</w:t>
      </w:r>
      <w:proofErr w:type="spellEnd"/>
      <w:r w:rsidRPr="00C86788">
        <w:rPr>
          <w:rFonts w:ascii="Arial" w:hAnsi="Arial" w:cs="Arial"/>
          <w:lang w:val="fr-FR"/>
        </w:rPr>
        <w:t>, Institut Polytechnique Lasalle-Beauvais, France</w:t>
      </w:r>
    </w:p>
    <w:p w14:paraId="5A614AFE" w14:textId="77777777" w:rsidR="00587338" w:rsidRPr="00515A8E" w:rsidRDefault="00587338" w:rsidP="00587338">
      <w:pPr>
        <w:pStyle w:val="Russite"/>
        <w:numPr>
          <w:ilvl w:val="0"/>
          <w:numId w:val="0"/>
        </w:numPr>
        <w:spacing w:after="0"/>
        <w:ind w:left="2160" w:hanging="2160"/>
        <w:rPr>
          <w:rFonts w:ascii="Arial" w:hAnsi="Arial" w:cs="Arial"/>
        </w:rPr>
      </w:pPr>
      <w:r w:rsidRPr="00515A8E">
        <w:rPr>
          <w:rFonts w:ascii="Arial" w:hAnsi="Arial" w:cs="Arial"/>
        </w:rPr>
        <w:t>06/2012-09/2012</w:t>
      </w:r>
      <w:r w:rsidRPr="00515A8E">
        <w:rPr>
          <w:rFonts w:ascii="Arial" w:hAnsi="Arial" w:cs="Arial"/>
        </w:rPr>
        <w:tab/>
        <w:t xml:space="preserve">Chloé </w:t>
      </w:r>
      <w:proofErr w:type="spellStart"/>
      <w:r w:rsidRPr="00515A8E">
        <w:rPr>
          <w:rFonts w:ascii="Arial" w:hAnsi="Arial" w:cs="Arial"/>
        </w:rPr>
        <w:t>Siot</w:t>
      </w:r>
      <w:proofErr w:type="spellEnd"/>
      <w:r w:rsidRPr="00515A8E">
        <w:rPr>
          <w:rFonts w:ascii="Arial" w:hAnsi="Arial" w:cs="Arial"/>
        </w:rPr>
        <w:t xml:space="preserve">, French </w:t>
      </w:r>
      <w:proofErr w:type="spellStart"/>
      <w:r w:rsidRPr="00515A8E">
        <w:rPr>
          <w:rFonts w:ascii="Arial" w:hAnsi="Arial" w:cs="Arial"/>
        </w:rPr>
        <w:t>Intern</w:t>
      </w:r>
      <w:proofErr w:type="spellEnd"/>
      <w:r w:rsidRPr="00515A8E">
        <w:rPr>
          <w:rFonts w:ascii="Arial" w:hAnsi="Arial" w:cs="Arial"/>
        </w:rPr>
        <w:t>, Institut Polytechnique Lasalle-Beauvais, France</w:t>
      </w:r>
    </w:p>
    <w:p w14:paraId="0BDE1FE0" w14:textId="77777777" w:rsidR="00587338" w:rsidRPr="00515A8E" w:rsidRDefault="00587338" w:rsidP="00587338">
      <w:pPr>
        <w:pStyle w:val="Russite"/>
        <w:numPr>
          <w:ilvl w:val="0"/>
          <w:numId w:val="0"/>
        </w:numPr>
        <w:spacing w:after="0"/>
        <w:ind w:left="2160" w:hanging="2160"/>
        <w:rPr>
          <w:rFonts w:ascii="Arial" w:hAnsi="Arial" w:cs="Arial"/>
          <w:lang w:val="en-US"/>
        </w:rPr>
      </w:pPr>
      <w:r w:rsidRPr="00515A8E">
        <w:rPr>
          <w:rFonts w:ascii="Arial" w:hAnsi="Arial" w:cs="Arial"/>
          <w:lang w:val="en-US"/>
        </w:rPr>
        <w:t>09/2011-08/2012</w:t>
      </w:r>
      <w:r w:rsidRPr="00515A8E">
        <w:rPr>
          <w:rFonts w:ascii="Arial" w:hAnsi="Arial" w:cs="Arial"/>
          <w:lang w:val="en-US"/>
        </w:rPr>
        <w:tab/>
        <w:t>Xue Kun, visiting scientist, Beijing, China</w:t>
      </w:r>
    </w:p>
    <w:p w14:paraId="63797D49" w14:textId="77777777" w:rsidR="00587338" w:rsidRPr="00515A8E" w:rsidRDefault="00587338" w:rsidP="00587338">
      <w:pPr>
        <w:pStyle w:val="Russite"/>
        <w:numPr>
          <w:ilvl w:val="0"/>
          <w:numId w:val="0"/>
        </w:numPr>
        <w:spacing w:after="0"/>
        <w:ind w:left="2160" w:hanging="2160"/>
        <w:rPr>
          <w:rFonts w:ascii="Arial" w:hAnsi="Arial" w:cs="Arial"/>
        </w:rPr>
      </w:pPr>
      <w:r w:rsidRPr="00515A8E">
        <w:rPr>
          <w:rFonts w:ascii="Arial" w:hAnsi="Arial" w:cs="Arial"/>
        </w:rPr>
        <w:t>09/2011-12/2011</w:t>
      </w:r>
      <w:r w:rsidRPr="00515A8E">
        <w:rPr>
          <w:rFonts w:ascii="Arial" w:hAnsi="Arial" w:cs="Arial"/>
        </w:rPr>
        <w:tab/>
        <w:t xml:space="preserve">Louis </w:t>
      </w:r>
      <w:proofErr w:type="spellStart"/>
      <w:r w:rsidRPr="00515A8E">
        <w:rPr>
          <w:rFonts w:ascii="Arial" w:hAnsi="Arial" w:cs="Arial"/>
        </w:rPr>
        <w:t>Bergstrom</w:t>
      </w:r>
      <w:proofErr w:type="spellEnd"/>
      <w:r w:rsidRPr="00515A8E">
        <w:rPr>
          <w:rFonts w:ascii="Arial" w:hAnsi="Arial" w:cs="Arial"/>
        </w:rPr>
        <w:t xml:space="preserve">, French </w:t>
      </w:r>
      <w:proofErr w:type="spellStart"/>
      <w:r w:rsidRPr="00515A8E">
        <w:rPr>
          <w:rFonts w:ascii="Arial" w:hAnsi="Arial" w:cs="Arial"/>
        </w:rPr>
        <w:t>Intern</w:t>
      </w:r>
      <w:proofErr w:type="spellEnd"/>
      <w:r w:rsidRPr="00515A8E">
        <w:rPr>
          <w:rFonts w:ascii="Arial" w:hAnsi="Arial" w:cs="Arial"/>
        </w:rPr>
        <w:t>, Institut Polytechnique Lasalle-Beauvais, France</w:t>
      </w:r>
    </w:p>
    <w:p w14:paraId="46C83A1A" w14:textId="77777777" w:rsidR="00587338" w:rsidRPr="00515A8E" w:rsidRDefault="00587338" w:rsidP="00587338">
      <w:pPr>
        <w:pStyle w:val="Russite"/>
        <w:numPr>
          <w:ilvl w:val="0"/>
          <w:numId w:val="0"/>
        </w:numPr>
        <w:spacing w:after="0"/>
        <w:ind w:left="2160" w:hanging="2160"/>
        <w:rPr>
          <w:rFonts w:ascii="Arial" w:hAnsi="Arial" w:cs="Arial"/>
        </w:rPr>
      </w:pPr>
      <w:r w:rsidRPr="00515A8E">
        <w:rPr>
          <w:rFonts w:ascii="Arial" w:hAnsi="Arial" w:cs="Arial"/>
        </w:rPr>
        <w:t>09/2011-12/2011</w:t>
      </w:r>
      <w:r w:rsidRPr="00515A8E">
        <w:rPr>
          <w:rFonts w:ascii="Arial" w:hAnsi="Arial" w:cs="Arial"/>
        </w:rPr>
        <w:tab/>
        <w:t xml:space="preserve">Benjamin Renaud, French </w:t>
      </w:r>
      <w:proofErr w:type="spellStart"/>
      <w:r w:rsidRPr="00515A8E">
        <w:rPr>
          <w:rFonts w:ascii="Arial" w:hAnsi="Arial" w:cs="Arial"/>
        </w:rPr>
        <w:t>Intern</w:t>
      </w:r>
      <w:proofErr w:type="spellEnd"/>
      <w:r w:rsidRPr="00515A8E">
        <w:rPr>
          <w:rFonts w:ascii="Arial" w:hAnsi="Arial" w:cs="Arial"/>
        </w:rPr>
        <w:t>, Institut Polytechnique Lasalle-Beauvais, France</w:t>
      </w:r>
    </w:p>
    <w:p w14:paraId="0A69D675" w14:textId="77777777" w:rsidR="00587338" w:rsidRPr="00515A8E" w:rsidRDefault="00587338" w:rsidP="00587338">
      <w:pPr>
        <w:pStyle w:val="Russite"/>
        <w:numPr>
          <w:ilvl w:val="0"/>
          <w:numId w:val="0"/>
        </w:numPr>
        <w:spacing w:after="0"/>
        <w:ind w:left="2160" w:hanging="2160"/>
        <w:rPr>
          <w:rFonts w:ascii="Arial" w:hAnsi="Arial" w:cs="Arial"/>
        </w:rPr>
      </w:pPr>
      <w:r w:rsidRPr="00515A8E">
        <w:rPr>
          <w:rFonts w:ascii="Arial" w:hAnsi="Arial" w:cs="Arial"/>
        </w:rPr>
        <w:t>09/2010-12/2010</w:t>
      </w:r>
      <w:r w:rsidRPr="00515A8E">
        <w:rPr>
          <w:rFonts w:ascii="Arial" w:hAnsi="Arial" w:cs="Arial"/>
        </w:rPr>
        <w:tab/>
        <w:t xml:space="preserve">Julien Thierry, French </w:t>
      </w:r>
      <w:proofErr w:type="spellStart"/>
      <w:r w:rsidRPr="00515A8E">
        <w:rPr>
          <w:rFonts w:ascii="Arial" w:hAnsi="Arial" w:cs="Arial"/>
        </w:rPr>
        <w:t>Intern</w:t>
      </w:r>
      <w:proofErr w:type="spellEnd"/>
      <w:r w:rsidRPr="00515A8E">
        <w:rPr>
          <w:rFonts w:ascii="Arial" w:hAnsi="Arial" w:cs="Arial"/>
        </w:rPr>
        <w:t>, Institut Polytechnique Lasalle-Beauvais, France</w:t>
      </w:r>
    </w:p>
    <w:p w14:paraId="19550645" w14:textId="77777777" w:rsidR="00587338" w:rsidRPr="00515A8E" w:rsidRDefault="00587338" w:rsidP="00587338">
      <w:pPr>
        <w:pStyle w:val="Russite"/>
        <w:numPr>
          <w:ilvl w:val="0"/>
          <w:numId w:val="0"/>
        </w:numPr>
        <w:spacing w:after="0"/>
        <w:ind w:left="2160" w:hanging="2160"/>
        <w:rPr>
          <w:rFonts w:ascii="Arial" w:hAnsi="Arial" w:cs="Arial"/>
        </w:rPr>
      </w:pPr>
      <w:r w:rsidRPr="00515A8E">
        <w:rPr>
          <w:rFonts w:ascii="Arial" w:hAnsi="Arial" w:cs="Arial"/>
        </w:rPr>
        <w:t>09/2010-12/2010</w:t>
      </w:r>
      <w:r w:rsidRPr="00515A8E">
        <w:rPr>
          <w:rFonts w:ascii="Arial" w:hAnsi="Arial" w:cs="Arial"/>
        </w:rPr>
        <w:tab/>
        <w:t xml:space="preserve">Nathalie Lévy, French </w:t>
      </w:r>
      <w:proofErr w:type="spellStart"/>
      <w:r w:rsidRPr="00515A8E">
        <w:rPr>
          <w:rFonts w:ascii="Arial" w:hAnsi="Arial" w:cs="Arial"/>
        </w:rPr>
        <w:t>Intern</w:t>
      </w:r>
      <w:proofErr w:type="spellEnd"/>
      <w:r w:rsidRPr="00515A8E">
        <w:rPr>
          <w:rFonts w:ascii="Arial" w:hAnsi="Arial" w:cs="Arial"/>
        </w:rPr>
        <w:t>, Institut Polytechnique Lasalle-Beauvais, France</w:t>
      </w:r>
    </w:p>
    <w:p w14:paraId="047BF805" w14:textId="77777777" w:rsidR="00587338" w:rsidRPr="00515A8E" w:rsidRDefault="00587338" w:rsidP="00587338">
      <w:pPr>
        <w:pStyle w:val="Russite"/>
        <w:numPr>
          <w:ilvl w:val="0"/>
          <w:numId w:val="0"/>
        </w:numPr>
        <w:spacing w:after="0"/>
        <w:ind w:left="2160" w:hanging="2160"/>
        <w:rPr>
          <w:rFonts w:ascii="Arial" w:hAnsi="Arial" w:cs="Arial"/>
          <w:lang w:val="en-US"/>
        </w:rPr>
      </w:pPr>
      <w:r w:rsidRPr="00515A8E">
        <w:rPr>
          <w:rFonts w:ascii="Arial" w:hAnsi="Arial" w:cs="Arial"/>
          <w:lang w:val="en-US"/>
        </w:rPr>
        <w:t>2008/2009</w:t>
      </w:r>
      <w:r w:rsidRPr="00515A8E">
        <w:rPr>
          <w:rFonts w:ascii="Arial" w:hAnsi="Arial" w:cs="Arial"/>
          <w:lang w:val="en-US"/>
        </w:rPr>
        <w:tab/>
      </w:r>
      <w:proofErr w:type="spellStart"/>
      <w:r w:rsidRPr="00515A8E">
        <w:rPr>
          <w:rFonts w:ascii="Arial" w:hAnsi="Arial" w:cs="Arial"/>
          <w:lang w:val="en-US"/>
        </w:rPr>
        <w:t>Jinya</w:t>
      </w:r>
      <w:proofErr w:type="spellEnd"/>
      <w:r w:rsidRPr="00515A8E">
        <w:rPr>
          <w:rFonts w:ascii="Arial" w:hAnsi="Arial" w:cs="Arial"/>
          <w:lang w:val="en-US"/>
        </w:rPr>
        <w:t xml:space="preserve"> Chen, M.Sc. student, University of Manitoba, advisory committee</w:t>
      </w:r>
    </w:p>
    <w:p w14:paraId="03353A01" w14:textId="77777777" w:rsidR="00587338" w:rsidRPr="00515A8E" w:rsidRDefault="00587338" w:rsidP="00587338">
      <w:pPr>
        <w:rPr>
          <w:rFonts w:ascii="Arial" w:hAnsi="Arial" w:cs="Arial"/>
          <w:sz w:val="22"/>
          <w:szCs w:val="22"/>
        </w:rPr>
      </w:pPr>
    </w:p>
    <w:p w14:paraId="50BB73AF" w14:textId="2296EDEB" w:rsidR="00A37A1C" w:rsidRPr="00A37A1C" w:rsidRDefault="00A37A1C" w:rsidP="00A37A1C">
      <w:pPr>
        <w:pBdr>
          <w:bottom w:val="single" w:sz="4" w:space="1" w:color="auto"/>
        </w:pBdr>
        <w:rPr>
          <w:rFonts w:ascii="Arial" w:hAnsi="Arial" w:cs="Arial"/>
          <w:sz w:val="22"/>
          <w:szCs w:val="22"/>
        </w:rPr>
      </w:pPr>
      <w:proofErr w:type="spellStart"/>
      <w:proofErr w:type="gramStart"/>
      <w:r w:rsidRPr="00A37A1C">
        <w:rPr>
          <w:rFonts w:ascii="Arial" w:hAnsi="Arial" w:cs="Arial"/>
          <w:sz w:val="22"/>
          <w:szCs w:val="22"/>
        </w:rPr>
        <w:t>Ph.D</w:t>
      </w:r>
      <w:proofErr w:type="spellEnd"/>
      <w:proofErr w:type="gramEnd"/>
      <w:r w:rsidRPr="00A37A1C">
        <w:rPr>
          <w:rFonts w:ascii="Arial" w:hAnsi="Arial" w:cs="Arial"/>
          <w:sz w:val="22"/>
          <w:szCs w:val="22"/>
        </w:rPr>
        <w:t xml:space="preserve"> Examination, Advisory, and Defense Committees</w:t>
      </w:r>
    </w:p>
    <w:p w14:paraId="7F586393" w14:textId="1F9189A2" w:rsidR="001D09BC" w:rsidRDefault="00C7674F" w:rsidP="00A37A1C">
      <w:pPr>
        <w:ind w:left="720" w:hanging="720"/>
        <w:rPr>
          <w:rFonts w:ascii="Arial" w:hAnsi="Arial" w:cs="Arial"/>
          <w:b/>
          <w:bCs/>
          <w:sz w:val="22"/>
          <w:szCs w:val="22"/>
        </w:rPr>
      </w:pPr>
      <w:r>
        <w:rPr>
          <w:rFonts w:ascii="Arial" w:hAnsi="Arial" w:cs="Arial"/>
          <w:b/>
          <w:bCs/>
          <w:sz w:val="22"/>
          <w:szCs w:val="22"/>
        </w:rPr>
        <w:t>Local:</w:t>
      </w:r>
    </w:p>
    <w:p w14:paraId="1DB278F4" w14:textId="4914BF37" w:rsidR="00595AAB" w:rsidRDefault="00892BB8" w:rsidP="00892BB8">
      <w:pPr>
        <w:ind w:left="720" w:hanging="720"/>
        <w:rPr>
          <w:rFonts w:ascii="Arial" w:hAnsi="Arial" w:cs="Arial"/>
          <w:sz w:val="22"/>
          <w:szCs w:val="22"/>
        </w:rPr>
      </w:pPr>
      <w:r w:rsidRPr="00515A8E">
        <w:rPr>
          <w:rFonts w:ascii="Arial" w:hAnsi="Arial" w:cs="Arial"/>
          <w:sz w:val="22"/>
          <w:szCs w:val="22"/>
        </w:rPr>
        <w:t>2013</w:t>
      </w:r>
      <w:r w:rsidRPr="00515A8E">
        <w:rPr>
          <w:rFonts w:ascii="Arial" w:hAnsi="Arial" w:cs="Arial"/>
          <w:sz w:val="22"/>
          <w:szCs w:val="22"/>
        </w:rPr>
        <w:tab/>
      </w:r>
      <w:r w:rsidR="00595AAB" w:rsidRPr="00595AAB">
        <w:rPr>
          <w:rFonts w:ascii="Arial" w:hAnsi="Arial" w:cs="Arial"/>
          <w:b/>
          <w:bCs/>
          <w:sz w:val="22"/>
          <w:szCs w:val="22"/>
        </w:rPr>
        <w:t>Teacher’s College</w:t>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sidRPr="00515A8E">
        <w:rPr>
          <w:rFonts w:ascii="Arial" w:hAnsi="Arial" w:cs="Arial"/>
          <w:sz w:val="22"/>
          <w:szCs w:val="22"/>
        </w:rPr>
        <w:t xml:space="preserve">New York, NY </w:t>
      </w:r>
    </w:p>
    <w:p w14:paraId="7DFD6861" w14:textId="77777777" w:rsidR="00595AAB" w:rsidRDefault="00892BB8" w:rsidP="00595AAB">
      <w:pPr>
        <w:ind w:left="720"/>
        <w:rPr>
          <w:rFonts w:ascii="Arial" w:hAnsi="Arial" w:cs="Arial"/>
          <w:sz w:val="22"/>
          <w:szCs w:val="22"/>
        </w:rPr>
      </w:pPr>
      <w:r w:rsidRPr="00515A8E">
        <w:rPr>
          <w:rFonts w:ascii="Arial" w:hAnsi="Arial" w:cs="Arial"/>
          <w:sz w:val="22"/>
          <w:szCs w:val="22"/>
        </w:rPr>
        <w:t xml:space="preserve">Lorraine Mull, </w:t>
      </w:r>
      <w:proofErr w:type="spellStart"/>
      <w:proofErr w:type="gramStart"/>
      <w:r w:rsidRPr="00515A8E">
        <w:rPr>
          <w:rFonts w:ascii="Arial" w:hAnsi="Arial" w:cs="Arial"/>
          <w:sz w:val="22"/>
          <w:szCs w:val="22"/>
        </w:rPr>
        <w:t>Ph.D</w:t>
      </w:r>
      <w:proofErr w:type="spellEnd"/>
      <w:proofErr w:type="gramEnd"/>
      <w:r w:rsidRPr="00515A8E">
        <w:rPr>
          <w:rFonts w:ascii="Arial" w:hAnsi="Arial" w:cs="Arial"/>
          <w:sz w:val="22"/>
          <w:szCs w:val="22"/>
        </w:rPr>
        <w:t xml:space="preserve"> Defense Committee</w:t>
      </w:r>
    </w:p>
    <w:p w14:paraId="40CE4444" w14:textId="77777777" w:rsidR="00595AAB" w:rsidRDefault="00595AAB" w:rsidP="00595AAB">
      <w:pPr>
        <w:rPr>
          <w:rFonts w:ascii="Arial" w:hAnsi="Arial" w:cs="Arial"/>
          <w:sz w:val="22"/>
          <w:szCs w:val="22"/>
        </w:rPr>
      </w:pPr>
    </w:p>
    <w:p w14:paraId="2B3F7208" w14:textId="77777777" w:rsidR="00595AAB" w:rsidRDefault="00892BB8" w:rsidP="00595AAB">
      <w:pPr>
        <w:ind w:left="720" w:hanging="720"/>
        <w:rPr>
          <w:rFonts w:ascii="Arial" w:hAnsi="Arial" w:cs="Arial"/>
          <w:sz w:val="22"/>
          <w:szCs w:val="22"/>
        </w:rPr>
      </w:pPr>
      <w:r w:rsidRPr="00515A8E">
        <w:rPr>
          <w:rFonts w:ascii="Arial" w:hAnsi="Arial" w:cs="Arial"/>
          <w:sz w:val="22"/>
          <w:szCs w:val="22"/>
        </w:rPr>
        <w:t>2013</w:t>
      </w:r>
      <w:r w:rsidRPr="00515A8E">
        <w:rPr>
          <w:rFonts w:ascii="Arial" w:hAnsi="Arial" w:cs="Arial"/>
          <w:sz w:val="22"/>
          <w:szCs w:val="22"/>
        </w:rPr>
        <w:tab/>
      </w:r>
      <w:r w:rsidR="00595AAB" w:rsidRPr="00595AAB">
        <w:rPr>
          <w:rFonts w:ascii="Arial" w:hAnsi="Arial" w:cs="Arial"/>
          <w:b/>
          <w:bCs/>
          <w:sz w:val="22"/>
          <w:szCs w:val="22"/>
        </w:rPr>
        <w:t>Teacher’s College</w:t>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sidRPr="00515A8E">
        <w:rPr>
          <w:rFonts w:ascii="Arial" w:hAnsi="Arial" w:cs="Arial"/>
          <w:sz w:val="22"/>
          <w:szCs w:val="22"/>
        </w:rPr>
        <w:t xml:space="preserve">New York, NY </w:t>
      </w:r>
    </w:p>
    <w:p w14:paraId="04FF06F0" w14:textId="3C067818" w:rsidR="00892BB8" w:rsidRPr="00515A8E" w:rsidRDefault="00892BB8" w:rsidP="00595AAB">
      <w:pPr>
        <w:ind w:firstLine="720"/>
        <w:rPr>
          <w:rFonts w:ascii="Arial" w:hAnsi="Arial" w:cs="Arial"/>
          <w:sz w:val="22"/>
          <w:szCs w:val="22"/>
        </w:rPr>
      </w:pPr>
      <w:r w:rsidRPr="00515A8E">
        <w:rPr>
          <w:rFonts w:ascii="Arial" w:hAnsi="Arial" w:cs="Arial"/>
          <w:sz w:val="22"/>
          <w:szCs w:val="22"/>
        </w:rPr>
        <w:t xml:space="preserve">Emily Abrams, </w:t>
      </w:r>
      <w:proofErr w:type="spellStart"/>
      <w:proofErr w:type="gramStart"/>
      <w:r w:rsidRPr="00515A8E">
        <w:rPr>
          <w:rFonts w:ascii="Arial" w:hAnsi="Arial" w:cs="Arial"/>
          <w:sz w:val="22"/>
          <w:szCs w:val="22"/>
        </w:rPr>
        <w:t>Ph.D</w:t>
      </w:r>
      <w:proofErr w:type="spellEnd"/>
      <w:proofErr w:type="gramEnd"/>
      <w:r w:rsidRPr="00515A8E">
        <w:rPr>
          <w:rFonts w:ascii="Arial" w:hAnsi="Arial" w:cs="Arial"/>
          <w:sz w:val="22"/>
          <w:szCs w:val="22"/>
        </w:rPr>
        <w:t xml:space="preserve"> Defense Committee, Teacher’s College, New York, NY</w:t>
      </w:r>
    </w:p>
    <w:p w14:paraId="6A0086C6" w14:textId="77777777" w:rsidR="00595AAB" w:rsidRDefault="00595AAB" w:rsidP="00595AAB">
      <w:pPr>
        <w:ind w:left="720" w:hanging="720"/>
        <w:rPr>
          <w:rFonts w:ascii="Arial" w:hAnsi="Arial" w:cs="Arial"/>
          <w:sz w:val="22"/>
          <w:szCs w:val="22"/>
        </w:rPr>
      </w:pPr>
    </w:p>
    <w:p w14:paraId="2A86F2E9" w14:textId="0F73D6B5" w:rsidR="00595AAB" w:rsidRDefault="00892BB8" w:rsidP="00595AAB">
      <w:pPr>
        <w:ind w:left="720" w:hanging="720"/>
        <w:rPr>
          <w:rFonts w:ascii="Arial" w:hAnsi="Arial" w:cs="Arial"/>
          <w:sz w:val="22"/>
          <w:szCs w:val="22"/>
        </w:rPr>
      </w:pPr>
      <w:r w:rsidRPr="00515A8E">
        <w:rPr>
          <w:rFonts w:ascii="Arial" w:hAnsi="Arial" w:cs="Arial"/>
          <w:sz w:val="22"/>
          <w:szCs w:val="22"/>
        </w:rPr>
        <w:t>2012</w:t>
      </w:r>
      <w:r w:rsidRPr="00515A8E">
        <w:rPr>
          <w:rFonts w:ascii="Arial" w:hAnsi="Arial" w:cs="Arial"/>
          <w:sz w:val="22"/>
          <w:szCs w:val="22"/>
        </w:rPr>
        <w:tab/>
      </w:r>
      <w:r w:rsidR="00595AAB" w:rsidRPr="00595AAB">
        <w:rPr>
          <w:rFonts w:ascii="Arial" w:hAnsi="Arial" w:cs="Arial"/>
          <w:b/>
          <w:bCs/>
          <w:sz w:val="22"/>
          <w:szCs w:val="22"/>
        </w:rPr>
        <w:t>Teacher’s Colle</w:t>
      </w:r>
      <w:r w:rsidR="00595AAB" w:rsidRPr="00515A8E">
        <w:rPr>
          <w:rFonts w:ascii="Arial" w:hAnsi="Arial" w:cs="Arial"/>
          <w:sz w:val="22"/>
          <w:szCs w:val="22"/>
        </w:rPr>
        <w:t>ge</w:t>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sidRPr="00515A8E">
        <w:rPr>
          <w:rFonts w:ascii="Arial" w:hAnsi="Arial" w:cs="Arial"/>
          <w:sz w:val="22"/>
          <w:szCs w:val="22"/>
        </w:rPr>
        <w:t xml:space="preserve">New York, NY </w:t>
      </w:r>
    </w:p>
    <w:p w14:paraId="46B9D7B0" w14:textId="15C3664D" w:rsidR="00892BB8" w:rsidRPr="00515A8E" w:rsidRDefault="00892BB8" w:rsidP="00595AAB">
      <w:pPr>
        <w:ind w:left="720"/>
        <w:rPr>
          <w:rFonts w:ascii="Arial" w:hAnsi="Arial" w:cs="Arial"/>
          <w:sz w:val="22"/>
          <w:szCs w:val="22"/>
        </w:rPr>
      </w:pPr>
      <w:r w:rsidRPr="00515A8E">
        <w:rPr>
          <w:rFonts w:ascii="Arial" w:hAnsi="Arial" w:cs="Arial"/>
          <w:sz w:val="22"/>
          <w:szCs w:val="22"/>
        </w:rPr>
        <w:t xml:space="preserve">Mary </w:t>
      </w:r>
      <w:proofErr w:type="spellStart"/>
      <w:r w:rsidRPr="00515A8E">
        <w:rPr>
          <w:rFonts w:ascii="Arial" w:hAnsi="Arial" w:cs="Arial"/>
          <w:sz w:val="22"/>
          <w:szCs w:val="22"/>
        </w:rPr>
        <w:t>DiGiorgi</w:t>
      </w:r>
      <w:proofErr w:type="spellEnd"/>
      <w:r w:rsidRPr="00515A8E">
        <w:rPr>
          <w:rFonts w:ascii="Arial" w:hAnsi="Arial" w:cs="Arial"/>
          <w:sz w:val="22"/>
          <w:szCs w:val="22"/>
        </w:rPr>
        <w:t xml:space="preserve">, </w:t>
      </w:r>
      <w:proofErr w:type="spellStart"/>
      <w:proofErr w:type="gramStart"/>
      <w:r w:rsidRPr="00515A8E">
        <w:rPr>
          <w:rFonts w:ascii="Arial" w:hAnsi="Arial" w:cs="Arial"/>
          <w:sz w:val="22"/>
          <w:szCs w:val="22"/>
        </w:rPr>
        <w:t>Ph.D</w:t>
      </w:r>
      <w:proofErr w:type="spellEnd"/>
      <w:proofErr w:type="gramEnd"/>
      <w:r w:rsidRPr="00515A8E">
        <w:rPr>
          <w:rFonts w:ascii="Arial" w:hAnsi="Arial" w:cs="Arial"/>
          <w:sz w:val="22"/>
          <w:szCs w:val="22"/>
        </w:rPr>
        <w:t xml:space="preserve"> Defense Committee, Teacher’s College, New York, NY</w:t>
      </w:r>
    </w:p>
    <w:p w14:paraId="7FE1696F" w14:textId="77777777" w:rsidR="00595AAB" w:rsidRDefault="00595AAB" w:rsidP="00892BB8">
      <w:pPr>
        <w:ind w:left="720" w:hanging="720"/>
        <w:rPr>
          <w:rFonts w:ascii="Arial" w:hAnsi="Arial" w:cs="Arial"/>
          <w:sz w:val="22"/>
          <w:szCs w:val="22"/>
        </w:rPr>
      </w:pPr>
    </w:p>
    <w:p w14:paraId="0596C9C7" w14:textId="03989409" w:rsidR="00595AAB" w:rsidRDefault="00892BB8" w:rsidP="00595AAB">
      <w:pPr>
        <w:ind w:left="720" w:hanging="720"/>
        <w:rPr>
          <w:rFonts w:ascii="Arial" w:hAnsi="Arial" w:cs="Arial"/>
          <w:sz w:val="22"/>
          <w:szCs w:val="22"/>
        </w:rPr>
      </w:pPr>
      <w:r w:rsidRPr="00515A8E">
        <w:rPr>
          <w:rFonts w:ascii="Arial" w:hAnsi="Arial" w:cs="Arial"/>
          <w:sz w:val="22"/>
          <w:szCs w:val="22"/>
        </w:rPr>
        <w:t>2012</w:t>
      </w:r>
      <w:r w:rsidR="00595AAB" w:rsidRPr="00595AAB">
        <w:rPr>
          <w:rFonts w:ascii="Arial" w:hAnsi="Arial" w:cs="Arial"/>
          <w:sz w:val="22"/>
          <w:szCs w:val="22"/>
        </w:rPr>
        <w:t xml:space="preserve"> </w:t>
      </w:r>
      <w:r w:rsidR="00595AAB">
        <w:rPr>
          <w:rFonts w:ascii="Arial" w:hAnsi="Arial" w:cs="Arial"/>
          <w:sz w:val="22"/>
          <w:szCs w:val="22"/>
        </w:rPr>
        <w:tab/>
      </w:r>
      <w:r w:rsidR="00595AAB" w:rsidRPr="00595AAB">
        <w:rPr>
          <w:rFonts w:ascii="Arial" w:hAnsi="Arial" w:cs="Arial"/>
          <w:b/>
          <w:bCs/>
          <w:sz w:val="22"/>
          <w:szCs w:val="22"/>
        </w:rPr>
        <w:t>Teacher’s College</w:t>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sidRPr="00515A8E">
        <w:rPr>
          <w:rFonts w:ascii="Arial" w:hAnsi="Arial" w:cs="Arial"/>
          <w:sz w:val="22"/>
          <w:szCs w:val="22"/>
        </w:rPr>
        <w:t xml:space="preserve">New York, NY </w:t>
      </w:r>
    </w:p>
    <w:p w14:paraId="6294651C" w14:textId="04C793EA" w:rsidR="00892BB8" w:rsidRPr="00515A8E" w:rsidRDefault="00892BB8" w:rsidP="00892BB8">
      <w:pPr>
        <w:ind w:left="720" w:hanging="720"/>
        <w:rPr>
          <w:rFonts w:ascii="Arial" w:hAnsi="Arial" w:cs="Arial"/>
          <w:sz w:val="22"/>
          <w:szCs w:val="22"/>
        </w:rPr>
      </w:pPr>
      <w:r w:rsidRPr="00515A8E">
        <w:rPr>
          <w:rFonts w:ascii="Arial" w:hAnsi="Arial" w:cs="Arial"/>
          <w:sz w:val="22"/>
          <w:szCs w:val="22"/>
        </w:rPr>
        <w:tab/>
        <w:t xml:space="preserve">Chia-Hao Hsu, </w:t>
      </w:r>
      <w:proofErr w:type="spellStart"/>
      <w:proofErr w:type="gramStart"/>
      <w:r w:rsidRPr="00515A8E">
        <w:rPr>
          <w:rFonts w:ascii="Arial" w:hAnsi="Arial" w:cs="Arial"/>
          <w:sz w:val="22"/>
          <w:szCs w:val="22"/>
        </w:rPr>
        <w:t>Ph.D</w:t>
      </w:r>
      <w:proofErr w:type="spellEnd"/>
      <w:proofErr w:type="gramEnd"/>
      <w:r w:rsidRPr="00515A8E">
        <w:rPr>
          <w:rFonts w:ascii="Arial" w:hAnsi="Arial" w:cs="Arial"/>
          <w:sz w:val="22"/>
          <w:szCs w:val="22"/>
        </w:rPr>
        <w:t xml:space="preserve"> Defense Committee, Teacher’s College, New York, NY</w:t>
      </w:r>
    </w:p>
    <w:p w14:paraId="66256F7C" w14:textId="77777777" w:rsidR="00595AAB" w:rsidRDefault="00595AAB" w:rsidP="00595AAB">
      <w:pPr>
        <w:ind w:left="720" w:hanging="720"/>
        <w:rPr>
          <w:rFonts w:ascii="Arial" w:hAnsi="Arial" w:cs="Arial"/>
          <w:sz w:val="22"/>
          <w:szCs w:val="22"/>
        </w:rPr>
      </w:pPr>
    </w:p>
    <w:p w14:paraId="013A1244" w14:textId="313F5826" w:rsidR="00595AAB" w:rsidRDefault="00892BB8" w:rsidP="00595AAB">
      <w:pPr>
        <w:ind w:left="720" w:hanging="720"/>
        <w:rPr>
          <w:rFonts w:ascii="Arial" w:hAnsi="Arial" w:cs="Arial"/>
          <w:sz w:val="22"/>
          <w:szCs w:val="22"/>
        </w:rPr>
      </w:pPr>
      <w:r w:rsidRPr="00515A8E">
        <w:rPr>
          <w:rFonts w:ascii="Arial" w:hAnsi="Arial" w:cs="Arial"/>
          <w:sz w:val="22"/>
          <w:szCs w:val="22"/>
        </w:rPr>
        <w:t>2012</w:t>
      </w:r>
      <w:r w:rsidRPr="00515A8E">
        <w:rPr>
          <w:rFonts w:ascii="Arial" w:hAnsi="Arial" w:cs="Arial"/>
          <w:sz w:val="22"/>
          <w:szCs w:val="22"/>
        </w:rPr>
        <w:tab/>
      </w:r>
      <w:r w:rsidR="00595AAB" w:rsidRPr="00595AAB">
        <w:rPr>
          <w:rFonts w:ascii="Arial" w:hAnsi="Arial" w:cs="Arial"/>
          <w:b/>
          <w:bCs/>
          <w:sz w:val="22"/>
          <w:szCs w:val="22"/>
        </w:rPr>
        <w:t>Teacher’s College</w:t>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Pr>
          <w:rFonts w:ascii="Arial" w:hAnsi="Arial" w:cs="Arial"/>
          <w:sz w:val="22"/>
          <w:szCs w:val="22"/>
        </w:rPr>
        <w:tab/>
      </w:r>
      <w:r w:rsidR="00595AAB" w:rsidRPr="00515A8E">
        <w:rPr>
          <w:rFonts w:ascii="Arial" w:hAnsi="Arial" w:cs="Arial"/>
          <w:sz w:val="22"/>
          <w:szCs w:val="22"/>
        </w:rPr>
        <w:t xml:space="preserve">New York, NY </w:t>
      </w:r>
    </w:p>
    <w:p w14:paraId="71F7CBC5" w14:textId="2BDB5F6B" w:rsidR="00892BB8" w:rsidRPr="00515A8E" w:rsidRDefault="00892BB8" w:rsidP="00595AAB">
      <w:pPr>
        <w:ind w:left="720"/>
        <w:rPr>
          <w:rFonts w:ascii="Arial" w:hAnsi="Arial" w:cs="Arial"/>
          <w:sz w:val="22"/>
          <w:szCs w:val="22"/>
        </w:rPr>
      </w:pPr>
      <w:r w:rsidRPr="00515A8E">
        <w:rPr>
          <w:rFonts w:ascii="Arial" w:hAnsi="Arial" w:cs="Arial"/>
          <w:sz w:val="22"/>
          <w:szCs w:val="22"/>
        </w:rPr>
        <w:t xml:space="preserve">Dalia Majumdar, </w:t>
      </w:r>
      <w:proofErr w:type="spellStart"/>
      <w:proofErr w:type="gramStart"/>
      <w:r w:rsidRPr="00515A8E">
        <w:rPr>
          <w:rFonts w:ascii="Arial" w:hAnsi="Arial" w:cs="Arial"/>
          <w:sz w:val="22"/>
          <w:szCs w:val="22"/>
        </w:rPr>
        <w:t>Ph.D</w:t>
      </w:r>
      <w:proofErr w:type="spellEnd"/>
      <w:proofErr w:type="gramEnd"/>
      <w:r w:rsidRPr="00515A8E">
        <w:rPr>
          <w:rFonts w:ascii="Arial" w:hAnsi="Arial" w:cs="Arial"/>
          <w:sz w:val="22"/>
          <w:szCs w:val="22"/>
        </w:rPr>
        <w:t xml:space="preserve"> Defense Committee, Teacher’s College, New York, NY</w:t>
      </w:r>
    </w:p>
    <w:p w14:paraId="34013BE4" w14:textId="77777777" w:rsidR="00C7674F" w:rsidRDefault="00C7674F" w:rsidP="00892BB8">
      <w:pPr>
        <w:rPr>
          <w:rFonts w:ascii="Arial" w:hAnsi="Arial" w:cs="Arial"/>
          <w:b/>
          <w:bCs/>
          <w:sz w:val="22"/>
          <w:szCs w:val="22"/>
        </w:rPr>
      </w:pPr>
    </w:p>
    <w:p w14:paraId="7DE3229C" w14:textId="43E0CCF7" w:rsidR="00892BB8" w:rsidRPr="00892BB8" w:rsidRDefault="00892BB8" w:rsidP="00A37A1C">
      <w:pPr>
        <w:ind w:left="720" w:hanging="720"/>
        <w:rPr>
          <w:rFonts w:ascii="Arial" w:hAnsi="Arial" w:cs="Arial"/>
          <w:b/>
          <w:bCs/>
          <w:sz w:val="22"/>
          <w:szCs w:val="22"/>
        </w:rPr>
      </w:pPr>
      <w:r>
        <w:rPr>
          <w:rFonts w:ascii="Arial" w:hAnsi="Arial" w:cs="Arial"/>
          <w:b/>
          <w:bCs/>
          <w:sz w:val="22"/>
          <w:szCs w:val="22"/>
        </w:rPr>
        <w:t>International:</w:t>
      </w:r>
    </w:p>
    <w:p w14:paraId="3D86FE43" w14:textId="10E471ED" w:rsidR="005C5AE3" w:rsidRDefault="0096617A" w:rsidP="00A37A1C">
      <w:pPr>
        <w:ind w:left="720" w:hanging="720"/>
        <w:rPr>
          <w:rFonts w:ascii="Arial" w:hAnsi="Arial" w:cs="Arial"/>
          <w:sz w:val="22"/>
          <w:szCs w:val="22"/>
        </w:rPr>
      </w:pPr>
      <w:r>
        <w:rPr>
          <w:rFonts w:ascii="Arial" w:hAnsi="Arial" w:cs="Arial"/>
          <w:sz w:val="22"/>
          <w:szCs w:val="22"/>
        </w:rPr>
        <w:t>2024</w:t>
      </w:r>
      <w:r>
        <w:rPr>
          <w:rFonts w:ascii="Arial" w:hAnsi="Arial" w:cs="Arial"/>
          <w:sz w:val="22"/>
          <w:szCs w:val="22"/>
        </w:rPr>
        <w:tab/>
      </w:r>
      <w:r w:rsidR="005C5AE3" w:rsidRPr="005C5AE3">
        <w:rPr>
          <w:rFonts w:ascii="Arial" w:hAnsi="Arial" w:cs="Arial"/>
          <w:b/>
          <w:bCs/>
          <w:sz w:val="22"/>
          <w:szCs w:val="22"/>
        </w:rPr>
        <w:t>Australian Catholic University</w:t>
      </w:r>
      <w:r w:rsidR="005C5AE3">
        <w:rPr>
          <w:rFonts w:ascii="Arial" w:hAnsi="Arial" w:cs="Arial"/>
          <w:sz w:val="22"/>
          <w:szCs w:val="22"/>
        </w:rPr>
        <w:t xml:space="preserve"> </w:t>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t xml:space="preserve">Australia </w:t>
      </w:r>
    </w:p>
    <w:p w14:paraId="1E0C78FA" w14:textId="50251663" w:rsidR="0096617A" w:rsidRDefault="00670D7C" w:rsidP="005C5AE3">
      <w:pPr>
        <w:ind w:left="720"/>
        <w:rPr>
          <w:rFonts w:ascii="Arial" w:hAnsi="Arial" w:cs="Arial"/>
          <w:sz w:val="22"/>
          <w:szCs w:val="22"/>
        </w:rPr>
      </w:pPr>
      <w:r>
        <w:rPr>
          <w:rFonts w:ascii="Arial" w:hAnsi="Arial" w:cs="Arial"/>
          <w:sz w:val="22"/>
          <w:szCs w:val="22"/>
        </w:rPr>
        <w:t>Matthew Morrison, Ph.D. Thesis evaluation</w:t>
      </w:r>
    </w:p>
    <w:p w14:paraId="480C4F75" w14:textId="77777777" w:rsidR="005C5AE3" w:rsidRDefault="005C5AE3" w:rsidP="005C5AE3">
      <w:pPr>
        <w:ind w:left="720"/>
        <w:rPr>
          <w:rFonts w:ascii="Arial" w:hAnsi="Arial" w:cs="Arial"/>
          <w:sz w:val="22"/>
          <w:szCs w:val="22"/>
        </w:rPr>
      </w:pPr>
    </w:p>
    <w:p w14:paraId="2FDF7040" w14:textId="7462983A" w:rsidR="005C5AE3" w:rsidRDefault="00A37A1C" w:rsidP="00A37A1C">
      <w:pPr>
        <w:ind w:left="720" w:hanging="720"/>
        <w:rPr>
          <w:rFonts w:ascii="Arial" w:hAnsi="Arial" w:cs="Arial"/>
          <w:sz w:val="22"/>
          <w:szCs w:val="22"/>
        </w:rPr>
      </w:pPr>
      <w:r>
        <w:rPr>
          <w:rFonts w:ascii="Arial" w:hAnsi="Arial" w:cs="Arial"/>
          <w:sz w:val="22"/>
          <w:szCs w:val="22"/>
        </w:rPr>
        <w:t>2024</w:t>
      </w:r>
      <w:r>
        <w:rPr>
          <w:rFonts w:ascii="Arial" w:hAnsi="Arial" w:cs="Arial"/>
          <w:sz w:val="22"/>
          <w:szCs w:val="22"/>
        </w:rPr>
        <w:tab/>
      </w:r>
      <w:r w:rsidR="005C5AE3" w:rsidRPr="005C5AE3">
        <w:rPr>
          <w:rFonts w:ascii="Arial" w:hAnsi="Arial" w:cs="Arial"/>
          <w:b/>
          <w:bCs/>
          <w:sz w:val="22"/>
          <w:szCs w:val="22"/>
        </w:rPr>
        <w:t>Monash University</w:t>
      </w:r>
      <w:r w:rsidR="005C5AE3">
        <w:rPr>
          <w:rFonts w:ascii="Arial" w:hAnsi="Arial" w:cs="Arial"/>
          <w:sz w:val="22"/>
          <w:szCs w:val="22"/>
        </w:rPr>
        <w:t xml:space="preserve"> </w:t>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r>
      <w:r w:rsidR="005C5AE3">
        <w:rPr>
          <w:rFonts w:ascii="Arial" w:hAnsi="Arial" w:cs="Arial"/>
          <w:sz w:val="22"/>
          <w:szCs w:val="22"/>
        </w:rPr>
        <w:tab/>
        <w:t xml:space="preserve">Melbourne, Australia </w:t>
      </w:r>
    </w:p>
    <w:p w14:paraId="4C2F3444" w14:textId="3D815A2A" w:rsidR="00A37A1C" w:rsidRDefault="00D636A6" w:rsidP="005C5AE3">
      <w:pPr>
        <w:ind w:left="720"/>
        <w:rPr>
          <w:rFonts w:ascii="Arial" w:hAnsi="Arial" w:cs="Arial"/>
          <w:sz w:val="22"/>
          <w:szCs w:val="22"/>
        </w:rPr>
      </w:pPr>
      <w:r>
        <w:rPr>
          <w:rFonts w:ascii="Arial" w:hAnsi="Arial" w:cs="Arial"/>
          <w:sz w:val="22"/>
          <w:szCs w:val="22"/>
        </w:rPr>
        <w:t xml:space="preserve">Daniel </w:t>
      </w:r>
      <w:proofErr w:type="spellStart"/>
      <w:r>
        <w:rPr>
          <w:rFonts w:ascii="Arial" w:hAnsi="Arial" w:cs="Arial"/>
          <w:sz w:val="22"/>
          <w:szCs w:val="22"/>
        </w:rPr>
        <w:t>Windred</w:t>
      </w:r>
      <w:proofErr w:type="spellEnd"/>
      <w:r>
        <w:rPr>
          <w:rFonts w:ascii="Arial" w:hAnsi="Arial" w:cs="Arial"/>
          <w:sz w:val="22"/>
          <w:szCs w:val="22"/>
        </w:rPr>
        <w:t>, Ph.D. Thesis evaluation</w:t>
      </w:r>
    </w:p>
    <w:p w14:paraId="3F1C25F3" w14:textId="77777777" w:rsidR="005C5AE3" w:rsidRDefault="005C5AE3" w:rsidP="00A37A1C">
      <w:pPr>
        <w:ind w:left="720" w:hanging="720"/>
        <w:rPr>
          <w:rFonts w:ascii="Arial" w:hAnsi="Arial" w:cs="Arial"/>
          <w:sz w:val="22"/>
          <w:szCs w:val="22"/>
        </w:rPr>
      </w:pPr>
    </w:p>
    <w:p w14:paraId="25650503" w14:textId="3EB376C8" w:rsidR="0040160F" w:rsidRPr="00515A8E" w:rsidRDefault="00A37A1C" w:rsidP="002E5C3C">
      <w:pPr>
        <w:rPr>
          <w:rFonts w:ascii="Arial" w:hAnsi="Arial" w:cs="Arial"/>
          <w:sz w:val="22"/>
          <w:szCs w:val="22"/>
        </w:rPr>
      </w:pPr>
      <w:r w:rsidRPr="00515A8E">
        <w:rPr>
          <w:rFonts w:ascii="Arial" w:hAnsi="Arial" w:cs="Arial"/>
          <w:sz w:val="22"/>
          <w:szCs w:val="22"/>
        </w:rPr>
        <w:t>2022</w:t>
      </w:r>
      <w:r w:rsidRPr="00515A8E">
        <w:rPr>
          <w:rFonts w:ascii="Arial" w:hAnsi="Arial" w:cs="Arial"/>
          <w:sz w:val="22"/>
          <w:szCs w:val="22"/>
        </w:rPr>
        <w:tab/>
      </w:r>
      <w:r w:rsidR="0040160F" w:rsidRPr="0040160F">
        <w:rPr>
          <w:rFonts w:ascii="Arial" w:hAnsi="Arial" w:cs="Arial"/>
          <w:b/>
          <w:bCs/>
          <w:sz w:val="22"/>
          <w:szCs w:val="22"/>
        </w:rPr>
        <w:t>The National University of Malaysia</w:t>
      </w:r>
      <w:r w:rsidR="0040160F">
        <w:rPr>
          <w:rFonts w:ascii="Arial" w:hAnsi="Arial" w:cs="Arial"/>
          <w:sz w:val="22"/>
          <w:szCs w:val="22"/>
        </w:rPr>
        <w:t xml:space="preserve"> </w:t>
      </w:r>
      <w:r w:rsidR="0040160F">
        <w:rPr>
          <w:rFonts w:ascii="Arial" w:hAnsi="Arial" w:cs="Arial"/>
          <w:sz w:val="22"/>
          <w:szCs w:val="22"/>
        </w:rPr>
        <w:tab/>
      </w:r>
      <w:r w:rsidR="0040160F">
        <w:rPr>
          <w:rFonts w:ascii="Arial" w:hAnsi="Arial" w:cs="Arial"/>
          <w:sz w:val="22"/>
          <w:szCs w:val="22"/>
        </w:rPr>
        <w:tab/>
      </w:r>
      <w:r w:rsidR="0040160F">
        <w:rPr>
          <w:rFonts w:ascii="Arial" w:hAnsi="Arial" w:cs="Arial"/>
          <w:sz w:val="22"/>
          <w:szCs w:val="22"/>
        </w:rPr>
        <w:tab/>
      </w:r>
      <w:r w:rsidR="0040160F">
        <w:rPr>
          <w:rFonts w:ascii="Arial" w:hAnsi="Arial" w:cs="Arial"/>
          <w:sz w:val="22"/>
          <w:szCs w:val="22"/>
        </w:rPr>
        <w:tab/>
      </w:r>
      <w:r w:rsidR="0040160F">
        <w:rPr>
          <w:rFonts w:ascii="Arial" w:hAnsi="Arial" w:cs="Arial"/>
          <w:sz w:val="22"/>
          <w:szCs w:val="22"/>
        </w:rPr>
        <w:tab/>
      </w:r>
      <w:r w:rsidR="002E5C3C">
        <w:rPr>
          <w:rFonts w:ascii="Arial" w:hAnsi="Arial" w:cs="Arial"/>
          <w:sz w:val="22"/>
          <w:szCs w:val="22"/>
        </w:rPr>
        <w:t xml:space="preserve">        </w:t>
      </w:r>
      <w:r w:rsidR="0040160F" w:rsidRPr="00515A8E">
        <w:rPr>
          <w:rFonts w:ascii="Arial" w:hAnsi="Arial" w:cs="Arial"/>
          <w:sz w:val="22"/>
          <w:szCs w:val="22"/>
        </w:rPr>
        <w:t>Kuala Lumpur, Malaysia</w:t>
      </w:r>
    </w:p>
    <w:p w14:paraId="4251D192" w14:textId="14D4CCDC" w:rsidR="00A37A1C" w:rsidRDefault="00A37A1C" w:rsidP="0040160F">
      <w:pPr>
        <w:ind w:left="720"/>
        <w:rPr>
          <w:rFonts w:ascii="Arial" w:hAnsi="Arial" w:cs="Arial"/>
          <w:sz w:val="22"/>
          <w:szCs w:val="22"/>
        </w:rPr>
      </w:pPr>
      <w:r w:rsidRPr="00515A8E">
        <w:rPr>
          <w:rFonts w:ascii="Arial" w:hAnsi="Arial" w:cs="Arial"/>
          <w:sz w:val="22"/>
          <w:szCs w:val="22"/>
        </w:rPr>
        <w:t xml:space="preserve">Fatin Hanani Binti </w:t>
      </w:r>
      <w:proofErr w:type="spellStart"/>
      <w:r w:rsidRPr="00515A8E">
        <w:rPr>
          <w:rFonts w:ascii="Arial" w:hAnsi="Arial" w:cs="Arial"/>
          <w:sz w:val="22"/>
          <w:szCs w:val="22"/>
        </w:rPr>
        <w:t>Mazri</w:t>
      </w:r>
      <w:proofErr w:type="spellEnd"/>
      <w:r w:rsidRPr="00515A8E">
        <w:rPr>
          <w:rFonts w:ascii="Arial" w:hAnsi="Arial" w:cs="Arial"/>
          <w:sz w:val="22"/>
          <w:szCs w:val="22"/>
        </w:rPr>
        <w:t xml:space="preserve">, </w:t>
      </w:r>
      <w:proofErr w:type="spellStart"/>
      <w:proofErr w:type="gramStart"/>
      <w:r w:rsidRPr="00515A8E">
        <w:rPr>
          <w:rFonts w:ascii="Arial" w:hAnsi="Arial" w:cs="Arial"/>
          <w:sz w:val="22"/>
          <w:szCs w:val="22"/>
        </w:rPr>
        <w:t>Ph.D</w:t>
      </w:r>
      <w:proofErr w:type="spellEnd"/>
      <w:proofErr w:type="gramEnd"/>
      <w:r w:rsidRPr="00515A8E">
        <w:rPr>
          <w:rFonts w:ascii="Arial" w:hAnsi="Arial" w:cs="Arial"/>
          <w:sz w:val="22"/>
          <w:szCs w:val="22"/>
        </w:rPr>
        <w:t xml:space="preserve"> Thesis evaluation</w:t>
      </w:r>
    </w:p>
    <w:p w14:paraId="6C57FF21" w14:textId="77777777" w:rsidR="002E5C3C" w:rsidRPr="00515A8E" w:rsidRDefault="002E5C3C" w:rsidP="0040160F">
      <w:pPr>
        <w:ind w:left="720"/>
        <w:rPr>
          <w:rFonts w:ascii="Arial" w:hAnsi="Arial" w:cs="Arial"/>
          <w:sz w:val="22"/>
          <w:szCs w:val="22"/>
        </w:rPr>
      </w:pPr>
    </w:p>
    <w:p w14:paraId="7EC6FDB9" w14:textId="76CECCE9" w:rsidR="002E5C3C" w:rsidRPr="00515A8E" w:rsidRDefault="00A37A1C" w:rsidP="002E5C3C">
      <w:pPr>
        <w:ind w:left="720" w:hanging="720"/>
        <w:rPr>
          <w:rFonts w:ascii="Arial" w:hAnsi="Arial" w:cs="Arial"/>
          <w:sz w:val="22"/>
          <w:szCs w:val="22"/>
          <w:lang w:val="fr-FR"/>
        </w:rPr>
      </w:pPr>
      <w:r w:rsidRPr="00515A8E">
        <w:rPr>
          <w:rFonts w:ascii="Arial" w:hAnsi="Arial" w:cs="Arial"/>
          <w:sz w:val="22"/>
          <w:szCs w:val="22"/>
          <w:lang w:val="fr-FR"/>
        </w:rPr>
        <w:t>2021</w:t>
      </w:r>
      <w:r w:rsidRPr="00515A8E">
        <w:rPr>
          <w:rFonts w:ascii="Arial" w:hAnsi="Arial" w:cs="Arial"/>
          <w:sz w:val="22"/>
          <w:szCs w:val="22"/>
          <w:lang w:val="fr-FR"/>
        </w:rPr>
        <w:tab/>
      </w:r>
      <w:r w:rsidR="002E5C3C" w:rsidRPr="002E5C3C">
        <w:rPr>
          <w:rFonts w:ascii="Arial" w:hAnsi="Arial" w:cs="Arial"/>
          <w:b/>
          <w:bCs/>
          <w:sz w:val="22"/>
          <w:szCs w:val="22"/>
          <w:lang w:val="fr-FR"/>
        </w:rPr>
        <w:t>Université du Québec à Ottawa</w:t>
      </w:r>
      <w:r w:rsidR="002E5C3C" w:rsidRPr="00515A8E">
        <w:rPr>
          <w:rFonts w:ascii="Arial" w:hAnsi="Arial" w:cs="Arial"/>
          <w:sz w:val="22"/>
          <w:szCs w:val="22"/>
          <w:lang w:val="fr-FR"/>
        </w:rPr>
        <w:t xml:space="preserve"> </w:t>
      </w:r>
      <w:r w:rsidR="002E5C3C">
        <w:rPr>
          <w:rFonts w:ascii="Arial" w:hAnsi="Arial" w:cs="Arial"/>
          <w:sz w:val="22"/>
          <w:szCs w:val="22"/>
          <w:lang w:val="fr-FR"/>
        </w:rPr>
        <w:tab/>
      </w:r>
      <w:r w:rsidR="002E5C3C">
        <w:rPr>
          <w:rFonts w:ascii="Arial" w:hAnsi="Arial" w:cs="Arial"/>
          <w:sz w:val="22"/>
          <w:szCs w:val="22"/>
          <w:lang w:val="fr-FR"/>
        </w:rPr>
        <w:tab/>
      </w:r>
      <w:r w:rsidR="002E5C3C">
        <w:rPr>
          <w:rFonts w:ascii="Arial" w:hAnsi="Arial" w:cs="Arial"/>
          <w:sz w:val="22"/>
          <w:szCs w:val="22"/>
          <w:lang w:val="fr-FR"/>
        </w:rPr>
        <w:tab/>
      </w:r>
      <w:r w:rsidR="002E5C3C">
        <w:rPr>
          <w:rFonts w:ascii="Arial" w:hAnsi="Arial" w:cs="Arial"/>
          <w:sz w:val="22"/>
          <w:szCs w:val="22"/>
          <w:lang w:val="fr-FR"/>
        </w:rPr>
        <w:tab/>
      </w:r>
      <w:r w:rsidR="002E5C3C">
        <w:rPr>
          <w:rFonts w:ascii="Arial" w:hAnsi="Arial" w:cs="Arial"/>
          <w:sz w:val="22"/>
          <w:szCs w:val="22"/>
          <w:lang w:val="fr-FR"/>
        </w:rPr>
        <w:tab/>
      </w:r>
      <w:r w:rsidR="002E5C3C">
        <w:rPr>
          <w:rFonts w:ascii="Arial" w:hAnsi="Arial" w:cs="Arial"/>
          <w:sz w:val="22"/>
          <w:szCs w:val="22"/>
          <w:lang w:val="fr-FR"/>
        </w:rPr>
        <w:tab/>
      </w:r>
      <w:r w:rsidR="002E5C3C">
        <w:rPr>
          <w:rFonts w:ascii="Arial" w:hAnsi="Arial" w:cs="Arial"/>
          <w:sz w:val="22"/>
          <w:szCs w:val="22"/>
          <w:lang w:val="fr-FR"/>
        </w:rPr>
        <w:tab/>
      </w:r>
      <w:proofErr w:type="spellStart"/>
      <w:r w:rsidR="002E5C3C" w:rsidRPr="00515A8E">
        <w:rPr>
          <w:rFonts w:ascii="Arial" w:hAnsi="Arial" w:cs="Arial"/>
          <w:sz w:val="22"/>
          <w:szCs w:val="22"/>
          <w:lang w:val="fr-FR"/>
        </w:rPr>
        <w:t>Ottawa</w:t>
      </w:r>
      <w:proofErr w:type="spellEnd"/>
      <w:r w:rsidR="002E5C3C" w:rsidRPr="00515A8E">
        <w:rPr>
          <w:rFonts w:ascii="Arial" w:hAnsi="Arial" w:cs="Arial"/>
          <w:sz w:val="22"/>
          <w:szCs w:val="22"/>
          <w:lang w:val="fr-FR"/>
        </w:rPr>
        <w:t>, Canada</w:t>
      </w:r>
    </w:p>
    <w:p w14:paraId="57E1B570" w14:textId="3300A0FD" w:rsidR="00A37A1C" w:rsidRPr="00515A8E" w:rsidRDefault="00A37A1C" w:rsidP="002E5C3C">
      <w:pPr>
        <w:ind w:left="720"/>
        <w:rPr>
          <w:rFonts w:ascii="Arial" w:hAnsi="Arial" w:cs="Arial"/>
          <w:sz w:val="22"/>
          <w:szCs w:val="22"/>
          <w:lang w:val="fr-FR"/>
        </w:rPr>
      </w:pPr>
      <w:proofErr w:type="spellStart"/>
      <w:r w:rsidRPr="00515A8E">
        <w:rPr>
          <w:rFonts w:ascii="Arial" w:hAnsi="Arial" w:cs="Arial"/>
          <w:sz w:val="22"/>
          <w:szCs w:val="22"/>
          <w:lang w:val="fr-FR"/>
        </w:rPr>
        <w:t>Jean-Francois</w:t>
      </w:r>
      <w:proofErr w:type="spellEnd"/>
      <w:r w:rsidRPr="00515A8E">
        <w:rPr>
          <w:rFonts w:ascii="Arial" w:hAnsi="Arial" w:cs="Arial"/>
          <w:sz w:val="22"/>
          <w:szCs w:val="22"/>
          <w:lang w:val="fr-FR"/>
        </w:rPr>
        <w:t xml:space="preserve"> Brunet, </w:t>
      </w:r>
      <w:proofErr w:type="spellStart"/>
      <w:proofErr w:type="gramStart"/>
      <w:r w:rsidRPr="00515A8E">
        <w:rPr>
          <w:rFonts w:ascii="Arial" w:hAnsi="Arial" w:cs="Arial"/>
          <w:sz w:val="22"/>
          <w:szCs w:val="22"/>
          <w:lang w:val="fr-FR"/>
        </w:rPr>
        <w:t>Ph.D</w:t>
      </w:r>
      <w:proofErr w:type="spellEnd"/>
      <w:proofErr w:type="gramEnd"/>
      <w:r w:rsidRPr="00515A8E">
        <w:rPr>
          <w:rFonts w:ascii="Arial" w:hAnsi="Arial" w:cs="Arial"/>
          <w:sz w:val="22"/>
          <w:szCs w:val="22"/>
          <w:lang w:val="fr-FR"/>
        </w:rPr>
        <w:t xml:space="preserve"> </w:t>
      </w:r>
      <w:proofErr w:type="spellStart"/>
      <w:r w:rsidRPr="00515A8E">
        <w:rPr>
          <w:rFonts w:ascii="Arial" w:hAnsi="Arial" w:cs="Arial"/>
          <w:sz w:val="22"/>
          <w:szCs w:val="22"/>
          <w:lang w:val="fr-FR"/>
        </w:rPr>
        <w:t>Defense</w:t>
      </w:r>
      <w:proofErr w:type="spellEnd"/>
      <w:r w:rsidRPr="00515A8E">
        <w:rPr>
          <w:rFonts w:ascii="Arial" w:hAnsi="Arial" w:cs="Arial"/>
          <w:sz w:val="22"/>
          <w:szCs w:val="22"/>
          <w:lang w:val="fr-FR"/>
        </w:rPr>
        <w:t xml:space="preserve">, </w:t>
      </w:r>
      <w:proofErr w:type="spellStart"/>
      <w:r w:rsidRPr="00515A8E">
        <w:rPr>
          <w:rFonts w:ascii="Arial" w:hAnsi="Arial" w:cs="Arial"/>
          <w:sz w:val="22"/>
          <w:szCs w:val="22"/>
          <w:lang w:val="fr-FR"/>
        </w:rPr>
        <w:t>External</w:t>
      </w:r>
      <w:proofErr w:type="spellEnd"/>
      <w:r w:rsidRPr="00515A8E">
        <w:rPr>
          <w:rFonts w:ascii="Arial" w:hAnsi="Arial" w:cs="Arial"/>
          <w:sz w:val="22"/>
          <w:szCs w:val="22"/>
          <w:lang w:val="fr-FR"/>
        </w:rPr>
        <w:t xml:space="preserve"> Examiner, </w:t>
      </w:r>
    </w:p>
    <w:p w14:paraId="3F09BE80" w14:textId="77777777" w:rsidR="002E5C3C" w:rsidRPr="00C86788" w:rsidRDefault="002E5C3C" w:rsidP="00A37A1C">
      <w:pPr>
        <w:ind w:left="720" w:hanging="720"/>
        <w:rPr>
          <w:rFonts w:ascii="Arial" w:hAnsi="Arial" w:cs="Arial"/>
          <w:sz w:val="22"/>
          <w:szCs w:val="22"/>
          <w:lang w:val="fr-FR"/>
        </w:rPr>
      </w:pPr>
    </w:p>
    <w:p w14:paraId="76D08594" w14:textId="3DDF14E3" w:rsidR="002E5C3C" w:rsidRPr="00515A8E" w:rsidRDefault="00A37A1C" w:rsidP="002E5C3C">
      <w:pPr>
        <w:ind w:left="720" w:hanging="720"/>
        <w:rPr>
          <w:rFonts w:ascii="Arial" w:hAnsi="Arial" w:cs="Arial"/>
          <w:sz w:val="22"/>
          <w:szCs w:val="22"/>
        </w:rPr>
      </w:pPr>
      <w:r w:rsidRPr="00515A8E">
        <w:rPr>
          <w:rFonts w:ascii="Arial" w:hAnsi="Arial" w:cs="Arial"/>
          <w:sz w:val="22"/>
          <w:szCs w:val="22"/>
        </w:rPr>
        <w:t>2020</w:t>
      </w:r>
      <w:r w:rsidRPr="00515A8E">
        <w:rPr>
          <w:rFonts w:ascii="Arial" w:hAnsi="Arial" w:cs="Arial"/>
          <w:sz w:val="22"/>
          <w:szCs w:val="22"/>
        </w:rPr>
        <w:tab/>
      </w:r>
      <w:r w:rsidR="002E5C3C" w:rsidRPr="00603633">
        <w:rPr>
          <w:rFonts w:ascii="Arial" w:hAnsi="Arial" w:cs="Arial"/>
          <w:b/>
          <w:bCs/>
          <w:sz w:val="22"/>
          <w:szCs w:val="22"/>
        </w:rPr>
        <w:t>University of Clermont-Ferrand</w:t>
      </w:r>
      <w:r w:rsidR="002E5C3C">
        <w:rPr>
          <w:rFonts w:ascii="Arial" w:hAnsi="Arial" w:cs="Arial"/>
          <w:sz w:val="22"/>
          <w:szCs w:val="22"/>
        </w:rPr>
        <w:t xml:space="preserve"> </w:t>
      </w:r>
      <w:r w:rsidR="002E5C3C">
        <w:rPr>
          <w:rFonts w:ascii="Arial" w:hAnsi="Arial" w:cs="Arial"/>
          <w:sz w:val="22"/>
          <w:szCs w:val="22"/>
        </w:rPr>
        <w:tab/>
      </w:r>
      <w:r w:rsidR="002E5C3C">
        <w:rPr>
          <w:rFonts w:ascii="Arial" w:hAnsi="Arial" w:cs="Arial"/>
          <w:sz w:val="22"/>
          <w:szCs w:val="22"/>
        </w:rPr>
        <w:tab/>
      </w:r>
      <w:r w:rsidR="002E5C3C">
        <w:rPr>
          <w:rFonts w:ascii="Arial" w:hAnsi="Arial" w:cs="Arial"/>
          <w:sz w:val="22"/>
          <w:szCs w:val="22"/>
        </w:rPr>
        <w:tab/>
      </w:r>
      <w:r w:rsidR="002E5C3C">
        <w:rPr>
          <w:rFonts w:ascii="Arial" w:hAnsi="Arial" w:cs="Arial"/>
          <w:sz w:val="22"/>
          <w:szCs w:val="22"/>
        </w:rPr>
        <w:tab/>
      </w:r>
      <w:r w:rsidR="002E5C3C">
        <w:rPr>
          <w:rFonts w:ascii="Arial" w:hAnsi="Arial" w:cs="Arial"/>
          <w:sz w:val="22"/>
          <w:szCs w:val="22"/>
        </w:rPr>
        <w:tab/>
      </w:r>
      <w:r w:rsidR="002E5C3C">
        <w:rPr>
          <w:rFonts w:ascii="Arial" w:hAnsi="Arial" w:cs="Arial"/>
          <w:sz w:val="22"/>
          <w:szCs w:val="22"/>
        </w:rPr>
        <w:tab/>
      </w:r>
      <w:r w:rsidR="002E5C3C">
        <w:rPr>
          <w:rFonts w:ascii="Arial" w:hAnsi="Arial" w:cs="Arial"/>
          <w:sz w:val="22"/>
          <w:szCs w:val="22"/>
        </w:rPr>
        <w:tab/>
      </w:r>
      <w:r w:rsidR="003704E6">
        <w:rPr>
          <w:rFonts w:ascii="Arial" w:hAnsi="Arial" w:cs="Arial"/>
          <w:sz w:val="22"/>
          <w:szCs w:val="22"/>
        </w:rPr>
        <w:t xml:space="preserve">Clermont, </w:t>
      </w:r>
      <w:r w:rsidR="002E5C3C" w:rsidRPr="00515A8E">
        <w:rPr>
          <w:rFonts w:ascii="Arial" w:hAnsi="Arial" w:cs="Arial"/>
          <w:sz w:val="22"/>
          <w:szCs w:val="22"/>
        </w:rPr>
        <w:t>France</w:t>
      </w:r>
    </w:p>
    <w:p w14:paraId="08FA7D01" w14:textId="38A16FE8" w:rsidR="00A37A1C" w:rsidRPr="00515A8E" w:rsidRDefault="00A37A1C" w:rsidP="002E5C3C">
      <w:pPr>
        <w:ind w:left="720"/>
        <w:rPr>
          <w:rFonts w:ascii="Arial" w:hAnsi="Arial" w:cs="Arial"/>
          <w:sz w:val="22"/>
          <w:szCs w:val="22"/>
        </w:rPr>
      </w:pPr>
      <w:r w:rsidRPr="00515A8E">
        <w:rPr>
          <w:rFonts w:ascii="Arial" w:hAnsi="Arial" w:cs="Arial"/>
          <w:sz w:val="22"/>
          <w:szCs w:val="22"/>
        </w:rPr>
        <w:t xml:space="preserve">Oussama Saidi, </w:t>
      </w:r>
      <w:proofErr w:type="spellStart"/>
      <w:proofErr w:type="gramStart"/>
      <w:r w:rsidRPr="00515A8E">
        <w:rPr>
          <w:rFonts w:ascii="Arial" w:hAnsi="Arial" w:cs="Arial"/>
          <w:sz w:val="22"/>
          <w:szCs w:val="22"/>
        </w:rPr>
        <w:t>Ph.D</w:t>
      </w:r>
      <w:proofErr w:type="spellEnd"/>
      <w:proofErr w:type="gramEnd"/>
      <w:r w:rsidRPr="00515A8E">
        <w:rPr>
          <w:rFonts w:ascii="Arial" w:hAnsi="Arial" w:cs="Arial"/>
          <w:sz w:val="22"/>
          <w:szCs w:val="22"/>
        </w:rPr>
        <w:t xml:space="preserve"> Defense, External Examiner, </w:t>
      </w:r>
    </w:p>
    <w:p w14:paraId="219660AA" w14:textId="77777777" w:rsidR="003704E6" w:rsidRDefault="003704E6" w:rsidP="00A37A1C">
      <w:pPr>
        <w:ind w:left="720" w:hanging="720"/>
        <w:rPr>
          <w:rFonts w:ascii="Arial" w:hAnsi="Arial" w:cs="Arial"/>
          <w:sz w:val="22"/>
          <w:szCs w:val="22"/>
        </w:rPr>
      </w:pPr>
    </w:p>
    <w:p w14:paraId="3371E29C" w14:textId="0B5D60C5" w:rsidR="003704E6" w:rsidRDefault="00A37A1C" w:rsidP="00A37A1C">
      <w:pPr>
        <w:ind w:left="720" w:hanging="720"/>
        <w:rPr>
          <w:rFonts w:ascii="Arial" w:hAnsi="Arial" w:cs="Arial"/>
          <w:sz w:val="22"/>
          <w:szCs w:val="22"/>
        </w:rPr>
      </w:pPr>
      <w:r w:rsidRPr="00515A8E">
        <w:rPr>
          <w:rFonts w:ascii="Arial" w:hAnsi="Arial" w:cs="Arial"/>
          <w:sz w:val="22"/>
          <w:szCs w:val="22"/>
        </w:rPr>
        <w:t>2015</w:t>
      </w:r>
      <w:r w:rsidRPr="00515A8E">
        <w:rPr>
          <w:rFonts w:ascii="Arial" w:hAnsi="Arial" w:cs="Arial"/>
          <w:sz w:val="22"/>
          <w:szCs w:val="22"/>
        </w:rPr>
        <w:tab/>
      </w:r>
      <w:r w:rsidR="003704E6" w:rsidRPr="00E32FA8">
        <w:rPr>
          <w:rFonts w:ascii="Arial" w:hAnsi="Arial" w:cs="Arial"/>
          <w:b/>
          <w:bCs/>
          <w:sz w:val="22"/>
          <w:szCs w:val="22"/>
        </w:rPr>
        <w:t>University of Ottawa</w:t>
      </w:r>
      <w:r w:rsidR="003704E6">
        <w:rPr>
          <w:rFonts w:ascii="Arial" w:hAnsi="Arial" w:cs="Arial"/>
          <w:sz w:val="22"/>
          <w:szCs w:val="22"/>
        </w:rPr>
        <w:t xml:space="preserve"> </w:t>
      </w:r>
      <w:r w:rsidR="003704E6">
        <w:rPr>
          <w:rFonts w:ascii="Arial" w:hAnsi="Arial" w:cs="Arial"/>
          <w:sz w:val="22"/>
          <w:szCs w:val="22"/>
        </w:rPr>
        <w:tab/>
      </w:r>
      <w:r w:rsidR="003704E6">
        <w:rPr>
          <w:rFonts w:ascii="Arial" w:hAnsi="Arial" w:cs="Arial"/>
          <w:sz w:val="22"/>
          <w:szCs w:val="22"/>
        </w:rPr>
        <w:tab/>
      </w:r>
      <w:r w:rsidR="003704E6">
        <w:rPr>
          <w:rFonts w:ascii="Arial" w:hAnsi="Arial" w:cs="Arial"/>
          <w:sz w:val="22"/>
          <w:szCs w:val="22"/>
        </w:rPr>
        <w:tab/>
      </w:r>
      <w:r w:rsidR="003704E6">
        <w:rPr>
          <w:rFonts w:ascii="Arial" w:hAnsi="Arial" w:cs="Arial"/>
          <w:sz w:val="22"/>
          <w:szCs w:val="22"/>
        </w:rPr>
        <w:tab/>
      </w:r>
      <w:r w:rsidR="003704E6">
        <w:rPr>
          <w:rFonts w:ascii="Arial" w:hAnsi="Arial" w:cs="Arial"/>
          <w:sz w:val="22"/>
          <w:szCs w:val="22"/>
        </w:rPr>
        <w:tab/>
      </w:r>
      <w:r w:rsidR="003704E6">
        <w:rPr>
          <w:rFonts w:ascii="Arial" w:hAnsi="Arial" w:cs="Arial"/>
          <w:sz w:val="22"/>
          <w:szCs w:val="22"/>
        </w:rPr>
        <w:tab/>
      </w:r>
      <w:r w:rsidR="003704E6">
        <w:rPr>
          <w:rFonts w:ascii="Arial" w:hAnsi="Arial" w:cs="Arial"/>
          <w:sz w:val="22"/>
          <w:szCs w:val="22"/>
        </w:rPr>
        <w:tab/>
      </w:r>
      <w:r w:rsidR="003704E6">
        <w:rPr>
          <w:rFonts w:ascii="Arial" w:hAnsi="Arial" w:cs="Arial"/>
          <w:sz w:val="22"/>
          <w:szCs w:val="22"/>
        </w:rPr>
        <w:tab/>
      </w:r>
      <w:proofErr w:type="spellStart"/>
      <w:r w:rsidR="003704E6">
        <w:rPr>
          <w:rFonts w:ascii="Arial" w:hAnsi="Arial" w:cs="Arial"/>
          <w:sz w:val="22"/>
          <w:szCs w:val="22"/>
        </w:rPr>
        <w:t>Ottawa</w:t>
      </w:r>
      <w:proofErr w:type="spellEnd"/>
      <w:r w:rsidR="003704E6">
        <w:rPr>
          <w:rFonts w:ascii="Arial" w:hAnsi="Arial" w:cs="Arial"/>
          <w:sz w:val="22"/>
          <w:szCs w:val="22"/>
        </w:rPr>
        <w:t xml:space="preserve">, </w:t>
      </w:r>
      <w:r w:rsidR="003704E6" w:rsidRPr="00515A8E">
        <w:rPr>
          <w:rFonts w:ascii="Arial" w:hAnsi="Arial" w:cs="Arial"/>
          <w:sz w:val="22"/>
          <w:szCs w:val="22"/>
        </w:rPr>
        <w:t xml:space="preserve">Canada </w:t>
      </w:r>
    </w:p>
    <w:p w14:paraId="0C9A57BF" w14:textId="636BA3A5" w:rsidR="00A37A1C" w:rsidRPr="00515A8E" w:rsidRDefault="00A37A1C" w:rsidP="003704E6">
      <w:pPr>
        <w:ind w:left="720"/>
        <w:rPr>
          <w:rFonts w:ascii="Arial" w:hAnsi="Arial" w:cs="Arial"/>
          <w:sz w:val="22"/>
          <w:szCs w:val="22"/>
        </w:rPr>
      </w:pPr>
      <w:r w:rsidRPr="00515A8E">
        <w:rPr>
          <w:rFonts w:ascii="Arial" w:hAnsi="Arial" w:cs="Arial"/>
          <w:sz w:val="22"/>
          <w:szCs w:val="22"/>
        </w:rPr>
        <w:t xml:space="preserve">Jessica McNeil, </w:t>
      </w:r>
      <w:proofErr w:type="spellStart"/>
      <w:proofErr w:type="gramStart"/>
      <w:r w:rsidRPr="00515A8E">
        <w:rPr>
          <w:rFonts w:ascii="Arial" w:hAnsi="Arial" w:cs="Arial"/>
          <w:sz w:val="22"/>
          <w:szCs w:val="22"/>
        </w:rPr>
        <w:t>Ph.D</w:t>
      </w:r>
      <w:proofErr w:type="spellEnd"/>
      <w:proofErr w:type="gramEnd"/>
      <w:r w:rsidRPr="00515A8E">
        <w:rPr>
          <w:rFonts w:ascii="Arial" w:hAnsi="Arial" w:cs="Arial"/>
          <w:sz w:val="22"/>
          <w:szCs w:val="22"/>
        </w:rPr>
        <w:t xml:space="preserve"> Defense, External Examiner, </w:t>
      </w:r>
    </w:p>
    <w:p w14:paraId="76F8A09A" w14:textId="77777777" w:rsidR="00E32FA8" w:rsidRDefault="00E32FA8" w:rsidP="00E32FA8">
      <w:pPr>
        <w:ind w:left="720" w:hanging="720"/>
        <w:rPr>
          <w:rFonts w:ascii="Arial" w:hAnsi="Arial" w:cs="Arial"/>
          <w:sz w:val="22"/>
          <w:szCs w:val="22"/>
        </w:rPr>
      </w:pPr>
    </w:p>
    <w:p w14:paraId="42D5D3C8" w14:textId="100DA827" w:rsidR="00E32FA8" w:rsidRDefault="00A37A1C" w:rsidP="00E32FA8">
      <w:pPr>
        <w:ind w:left="720" w:hanging="720"/>
        <w:rPr>
          <w:rFonts w:ascii="Arial" w:hAnsi="Arial" w:cs="Arial"/>
          <w:sz w:val="22"/>
          <w:szCs w:val="22"/>
        </w:rPr>
      </w:pPr>
      <w:r w:rsidRPr="00515A8E">
        <w:rPr>
          <w:rFonts w:ascii="Arial" w:hAnsi="Arial" w:cs="Arial"/>
          <w:sz w:val="22"/>
          <w:szCs w:val="22"/>
        </w:rPr>
        <w:t>2013</w:t>
      </w:r>
      <w:r w:rsidRPr="00515A8E">
        <w:rPr>
          <w:rFonts w:ascii="Arial" w:hAnsi="Arial" w:cs="Arial"/>
          <w:sz w:val="22"/>
          <w:szCs w:val="22"/>
        </w:rPr>
        <w:tab/>
      </w:r>
      <w:r w:rsidR="00E32FA8" w:rsidRPr="00E32FA8">
        <w:rPr>
          <w:rFonts w:ascii="Arial" w:hAnsi="Arial" w:cs="Arial"/>
          <w:b/>
          <w:bCs/>
          <w:sz w:val="22"/>
          <w:szCs w:val="22"/>
        </w:rPr>
        <w:t>University of Ottawa</w:t>
      </w:r>
      <w:r w:rsidR="00E32FA8">
        <w:rPr>
          <w:rFonts w:ascii="Arial" w:hAnsi="Arial" w:cs="Arial"/>
          <w:sz w:val="22"/>
          <w:szCs w:val="22"/>
        </w:rPr>
        <w:t xml:space="preserve"> </w:t>
      </w:r>
      <w:r w:rsidR="00E32FA8">
        <w:rPr>
          <w:rFonts w:ascii="Arial" w:hAnsi="Arial" w:cs="Arial"/>
          <w:sz w:val="22"/>
          <w:szCs w:val="22"/>
        </w:rPr>
        <w:tab/>
      </w:r>
      <w:r w:rsidR="00E32FA8">
        <w:rPr>
          <w:rFonts w:ascii="Arial" w:hAnsi="Arial" w:cs="Arial"/>
          <w:sz w:val="22"/>
          <w:szCs w:val="22"/>
        </w:rPr>
        <w:tab/>
      </w:r>
      <w:r w:rsidR="00E32FA8">
        <w:rPr>
          <w:rFonts w:ascii="Arial" w:hAnsi="Arial" w:cs="Arial"/>
          <w:sz w:val="22"/>
          <w:szCs w:val="22"/>
        </w:rPr>
        <w:tab/>
      </w:r>
      <w:r w:rsidR="00E32FA8">
        <w:rPr>
          <w:rFonts w:ascii="Arial" w:hAnsi="Arial" w:cs="Arial"/>
          <w:sz w:val="22"/>
          <w:szCs w:val="22"/>
        </w:rPr>
        <w:tab/>
      </w:r>
      <w:r w:rsidR="00E32FA8">
        <w:rPr>
          <w:rFonts w:ascii="Arial" w:hAnsi="Arial" w:cs="Arial"/>
          <w:sz w:val="22"/>
          <w:szCs w:val="22"/>
        </w:rPr>
        <w:tab/>
      </w:r>
      <w:r w:rsidR="00E32FA8">
        <w:rPr>
          <w:rFonts w:ascii="Arial" w:hAnsi="Arial" w:cs="Arial"/>
          <w:sz w:val="22"/>
          <w:szCs w:val="22"/>
        </w:rPr>
        <w:tab/>
      </w:r>
      <w:r w:rsidR="00E32FA8">
        <w:rPr>
          <w:rFonts w:ascii="Arial" w:hAnsi="Arial" w:cs="Arial"/>
          <w:sz w:val="22"/>
          <w:szCs w:val="22"/>
        </w:rPr>
        <w:tab/>
      </w:r>
      <w:r w:rsidR="00E32FA8">
        <w:rPr>
          <w:rFonts w:ascii="Arial" w:hAnsi="Arial" w:cs="Arial"/>
          <w:sz w:val="22"/>
          <w:szCs w:val="22"/>
        </w:rPr>
        <w:tab/>
      </w:r>
      <w:proofErr w:type="spellStart"/>
      <w:r w:rsidR="00E32FA8">
        <w:rPr>
          <w:rFonts w:ascii="Arial" w:hAnsi="Arial" w:cs="Arial"/>
          <w:sz w:val="22"/>
          <w:szCs w:val="22"/>
        </w:rPr>
        <w:t>Ottawa</w:t>
      </w:r>
      <w:proofErr w:type="spellEnd"/>
      <w:r w:rsidR="00E32FA8">
        <w:rPr>
          <w:rFonts w:ascii="Arial" w:hAnsi="Arial" w:cs="Arial"/>
          <w:sz w:val="22"/>
          <w:szCs w:val="22"/>
        </w:rPr>
        <w:t xml:space="preserve">, </w:t>
      </w:r>
      <w:r w:rsidR="00E32FA8" w:rsidRPr="00515A8E">
        <w:rPr>
          <w:rFonts w:ascii="Arial" w:hAnsi="Arial" w:cs="Arial"/>
          <w:sz w:val="22"/>
          <w:szCs w:val="22"/>
        </w:rPr>
        <w:t xml:space="preserve">Canada </w:t>
      </w:r>
    </w:p>
    <w:p w14:paraId="1824FFB3" w14:textId="58820BDB" w:rsidR="00A37A1C" w:rsidRPr="00515A8E" w:rsidRDefault="00A37A1C" w:rsidP="00E32FA8">
      <w:pPr>
        <w:ind w:left="720"/>
        <w:rPr>
          <w:rFonts w:ascii="Arial" w:hAnsi="Arial" w:cs="Arial"/>
          <w:sz w:val="22"/>
          <w:szCs w:val="22"/>
        </w:rPr>
      </w:pPr>
      <w:r w:rsidRPr="00515A8E">
        <w:rPr>
          <w:rFonts w:ascii="Arial" w:hAnsi="Arial" w:cs="Arial"/>
          <w:sz w:val="22"/>
          <w:szCs w:val="22"/>
        </w:rPr>
        <w:t xml:space="preserve">Karine Duval, </w:t>
      </w:r>
      <w:proofErr w:type="spellStart"/>
      <w:proofErr w:type="gramStart"/>
      <w:r w:rsidRPr="00515A8E">
        <w:rPr>
          <w:rFonts w:ascii="Arial" w:hAnsi="Arial" w:cs="Arial"/>
          <w:sz w:val="22"/>
          <w:szCs w:val="22"/>
        </w:rPr>
        <w:t>Ph.D</w:t>
      </w:r>
      <w:proofErr w:type="spellEnd"/>
      <w:proofErr w:type="gramEnd"/>
      <w:r w:rsidRPr="00515A8E">
        <w:rPr>
          <w:rFonts w:ascii="Arial" w:hAnsi="Arial" w:cs="Arial"/>
          <w:sz w:val="22"/>
          <w:szCs w:val="22"/>
        </w:rPr>
        <w:t xml:space="preserve"> Defense, External Examiner</w:t>
      </w:r>
    </w:p>
    <w:p w14:paraId="1AF9010B" w14:textId="77777777" w:rsidR="00BB20B3" w:rsidRPr="00515A8E" w:rsidRDefault="00BB20B3" w:rsidP="00F11CDE">
      <w:pPr>
        <w:rPr>
          <w:rFonts w:ascii="Arial" w:hAnsi="Arial" w:cs="Arial"/>
          <w:sz w:val="22"/>
          <w:szCs w:val="22"/>
        </w:rPr>
      </w:pPr>
    </w:p>
    <w:p w14:paraId="601B1183" w14:textId="5093710B" w:rsidR="00681E6B" w:rsidRPr="00E057F6" w:rsidRDefault="00681E6B" w:rsidP="00E057F6">
      <w:pPr>
        <w:pBdr>
          <w:bottom w:val="single" w:sz="4" w:space="1" w:color="auto"/>
        </w:pBdr>
        <w:rPr>
          <w:rFonts w:ascii="Arial" w:hAnsi="Arial" w:cs="Arial"/>
          <w:sz w:val="22"/>
          <w:szCs w:val="22"/>
        </w:rPr>
      </w:pPr>
      <w:r w:rsidRPr="00E057F6">
        <w:rPr>
          <w:rFonts w:ascii="Arial" w:hAnsi="Arial" w:cs="Arial"/>
          <w:sz w:val="22"/>
          <w:szCs w:val="22"/>
        </w:rPr>
        <w:t>Educational Administration and Leadership</w:t>
      </w:r>
    </w:p>
    <w:p w14:paraId="5E1BCA2A" w14:textId="5A0C2A97" w:rsidR="00C13E5D" w:rsidRPr="00515A8E" w:rsidRDefault="00C13E5D" w:rsidP="009325A3">
      <w:pPr>
        <w:rPr>
          <w:rFonts w:ascii="Arial" w:hAnsi="Arial" w:cs="Arial"/>
          <w:sz w:val="22"/>
          <w:szCs w:val="22"/>
        </w:rPr>
      </w:pPr>
      <w:r w:rsidRPr="00515A8E">
        <w:rPr>
          <w:rFonts w:ascii="Arial" w:hAnsi="Arial" w:cs="Arial"/>
          <w:sz w:val="22"/>
          <w:szCs w:val="22"/>
        </w:rPr>
        <w:t xml:space="preserve">I have been very proactive in advancing knowledge via educational activities for both clinicians and researchers at the local, national, and international level. In 2018, </w:t>
      </w:r>
      <w:r w:rsidR="00A5353B" w:rsidRPr="00515A8E">
        <w:rPr>
          <w:rFonts w:ascii="Arial" w:hAnsi="Arial" w:cs="Arial"/>
          <w:sz w:val="22"/>
          <w:szCs w:val="22"/>
        </w:rPr>
        <w:t xml:space="preserve">in conjunction with the establishment of the </w:t>
      </w:r>
      <w:r w:rsidR="00DC16F1">
        <w:rPr>
          <w:rFonts w:ascii="Arial" w:hAnsi="Arial" w:cs="Arial"/>
          <w:sz w:val="22"/>
          <w:szCs w:val="22"/>
        </w:rPr>
        <w:t xml:space="preserve">Center of Excellence for </w:t>
      </w:r>
      <w:r w:rsidR="00A5353B" w:rsidRPr="00515A8E">
        <w:rPr>
          <w:rFonts w:ascii="Arial" w:hAnsi="Arial" w:cs="Arial"/>
          <w:sz w:val="22"/>
          <w:szCs w:val="22"/>
        </w:rPr>
        <w:t xml:space="preserve">Sleep </w:t>
      </w:r>
      <w:r w:rsidR="00DC16F1">
        <w:rPr>
          <w:rFonts w:ascii="Arial" w:hAnsi="Arial" w:cs="Arial"/>
          <w:sz w:val="22"/>
          <w:szCs w:val="22"/>
        </w:rPr>
        <w:t>and Circadian Research</w:t>
      </w:r>
      <w:r w:rsidR="00A5353B" w:rsidRPr="00515A8E">
        <w:rPr>
          <w:rFonts w:ascii="Arial" w:hAnsi="Arial" w:cs="Arial"/>
          <w:sz w:val="22"/>
          <w:szCs w:val="22"/>
        </w:rPr>
        <w:t xml:space="preserve"> at CUIMC, I initiated a monthly seminar series on sleep and circadian rhythms that is attended by clinicians, scientists and trainees throughout the medical </w:t>
      </w:r>
      <w:r w:rsidR="00A5353B" w:rsidRPr="00515A8E">
        <w:rPr>
          <w:rFonts w:ascii="Arial" w:hAnsi="Arial" w:cs="Arial"/>
          <w:sz w:val="22"/>
          <w:szCs w:val="22"/>
        </w:rPr>
        <w:lastRenderedPageBreak/>
        <w:t xml:space="preserve">center. In addition, </w:t>
      </w:r>
      <w:r w:rsidRPr="00515A8E">
        <w:rPr>
          <w:rFonts w:ascii="Arial" w:hAnsi="Arial" w:cs="Arial"/>
          <w:sz w:val="22"/>
          <w:szCs w:val="22"/>
        </w:rPr>
        <w:t xml:space="preserve">I established an annual symposium on sleep, held at </w:t>
      </w:r>
      <w:r w:rsidR="00A5353B" w:rsidRPr="00515A8E">
        <w:rPr>
          <w:rFonts w:ascii="Arial" w:hAnsi="Arial" w:cs="Arial"/>
          <w:sz w:val="22"/>
          <w:szCs w:val="22"/>
        </w:rPr>
        <w:t>CUIMC</w:t>
      </w:r>
      <w:r w:rsidRPr="00515A8E">
        <w:rPr>
          <w:rFonts w:ascii="Arial" w:hAnsi="Arial" w:cs="Arial"/>
          <w:sz w:val="22"/>
          <w:szCs w:val="22"/>
        </w:rPr>
        <w:t xml:space="preserve"> for the local and national community. This course is CME-accredited for health professionals. </w:t>
      </w:r>
      <w:r w:rsidR="00A5353B" w:rsidRPr="00515A8E">
        <w:rPr>
          <w:rFonts w:ascii="Arial" w:hAnsi="Arial" w:cs="Arial"/>
          <w:sz w:val="22"/>
          <w:szCs w:val="22"/>
        </w:rPr>
        <w:t>Each year’s symposium focuses on a different theme related to sleep and circadian rhythms. In the first year, the event reached his maximum attendance (50 limited to CUIMC affiliates). In its second year, over 65 participants attended the event. Also i</w:t>
      </w:r>
      <w:r w:rsidRPr="00515A8E">
        <w:rPr>
          <w:rFonts w:ascii="Arial" w:hAnsi="Arial" w:cs="Arial"/>
          <w:sz w:val="22"/>
          <w:szCs w:val="22"/>
        </w:rPr>
        <w:t xml:space="preserve">n 2018, I submitted a pre-proposal to organize a Keystone Symposium on </w:t>
      </w:r>
      <w:r w:rsidR="00A5353B" w:rsidRPr="00515A8E">
        <w:rPr>
          <w:rFonts w:ascii="Arial" w:hAnsi="Arial" w:cs="Arial"/>
          <w:sz w:val="22"/>
          <w:szCs w:val="22"/>
        </w:rPr>
        <w:t>“</w:t>
      </w:r>
      <w:r w:rsidRPr="00515A8E">
        <w:rPr>
          <w:rFonts w:ascii="Arial" w:hAnsi="Arial" w:cs="Arial"/>
          <w:sz w:val="22"/>
          <w:szCs w:val="22"/>
        </w:rPr>
        <w:t>Sleep and Circadian Rhythms</w:t>
      </w:r>
      <w:r w:rsidR="00A5353B" w:rsidRPr="00515A8E">
        <w:rPr>
          <w:rFonts w:ascii="Arial" w:hAnsi="Arial" w:cs="Arial"/>
          <w:sz w:val="22"/>
          <w:szCs w:val="22"/>
        </w:rPr>
        <w:t>: Maintaining Tempo for Optimal Health”. This pre-proposal</w:t>
      </w:r>
      <w:r w:rsidRPr="00515A8E">
        <w:rPr>
          <w:rFonts w:ascii="Arial" w:hAnsi="Arial" w:cs="Arial"/>
          <w:sz w:val="22"/>
          <w:szCs w:val="22"/>
        </w:rPr>
        <w:t xml:space="preserve"> was received with great enthusiasm by the </w:t>
      </w:r>
      <w:r w:rsidR="00A5353B" w:rsidRPr="00515A8E">
        <w:rPr>
          <w:rFonts w:ascii="Arial" w:hAnsi="Arial" w:cs="Arial"/>
          <w:sz w:val="22"/>
          <w:szCs w:val="22"/>
        </w:rPr>
        <w:t xml:space="preserve">Keystone Organization </w:t>
      </w:r>
      <w:r w:rsidRPr="00515A8E">
        <w:rPr>
          <w:rFonts w:ascii="Arial" w:hAnsi="Arial" w:cs="Arial"/>
          <w:sz w:val="22"/>
          <w:szCs w:val="22"/>
        </w:rPr>
        <w:t xml:space="preserve">Scientific Advisory Board. </w:t>
      </w:r>
      <w:r w:rsidR="00A5353B" w:rsidRPr="00515A8E">
        <w:rPr>
          <w:rFonts w:ascii="Arial" w:hAnsi="Arial" w:cs="Arial"/>
          <w:sz w:val="22"/>
          <w:szCs w:val="22"/>
        </w:rPr>
        <w:t>The</w:t>
      </w:r>
      <w:r w:rsidRPr="00515A8E">
        <w:rPr>
          <w:rFonts w:ascii="Arial" w:hAnsi="Arial" w:cs="Arial"/>
          <w:sz w:val="22"/>
          <w:szCs w:val="22"/>
        </w:rPr>
        <w:t xml:space="preserve"> full application, </w:t>
      </w:r>
      <w:r w:rsidR="00A5353B" w:rsidRPr="00515A8E">
        <w:rPr>
          <w:rFonts w:ascii="Arial" w:hAnsi="Arial" w:cs="Arial"/>
          <w:sz w:val="22"/>
          <w:szCs w:val="22"/>
        </w:rPr>
        <w:t xml:space="preserve">submitted in conjunction </w:t>
      </w:r>
      <w:r w:rsidRPr="00515A8E">
        <w:rPr>
          <w:rFonts w:ascii="Arial" w:hAnsi="Arial" w:cs="Arial"/>
          <w:sz w:val="22"/>
          <w:szCs w:val="22"/>
        </w:rPr>
        <w:t xml:space="preserve">with co-organizers at the University of Chicago (Eve Van </w:t>
      </w:r>
      <w:proofErr w:type="spellStart"/>
      <w:r w:rsidRPr="00515A8E">
        <w:rPr>
          <w:rFonts w:ascii="Arial" w:hAnsi="Arial" w:cs="Arial"/>
          <w:sz w:val="22"/>
          <w:szCs w:val="22"/>
        </w:rPr>
        <w:t>Cauter</w:t>
      </w:r>
      <w:proofErr w:type="spellEnd"/>
      <w:r w:rsidRPr="00515A8E">
        <w:rPr>
          <w:rFonts w:ascii="Arial" w:hAnsi="Arial" w:cs="Arial"/>
          <w:sz w:val="22"/>
          <w:szCs w:val="22"/>
        </w:rPr>
        <w:t>), Northwester</w:t>
      </w:r>
      <w:r w:rsidR="00A5658F" w:rsidRPr="00515A8E">
        <w:rPr>
          <w:rFonts w:ascii="Arial" w:hAnsi="Arial" w:cs="Arial"/>
          <w:sz w:val="22"/>
          <w:szCs w:val="22"/>
        </w:rPr>
        <w:t>n</w:t>
      </w:r>
      <w:r w:rsidRPr="00515A8E">
        <w:rPr>
          <w:rFonts w:ascii="Arial" w:hAnsi="Arial" w:cs="Arial"/>
          <w:sz w:val="22"/>
          <w:szCs w:val="22"/>
        </w:rPr>
        <w:t xml:space="preserve"> University (Jonathan </w:t>
      </w:r>
      <w:proofErr w:type="spellStart"/>
      <w:r w:rsidRPr="00515A8E">
        <w:rPr>
          <w:rFonts w:ascii="Arial" w:hAnsi="Arial" w:cs="Arial"/>
          <w:sz w:val="22"/>
          <w:szCs w:val="22"/>
        </w:rPr>
        <w:t>Cedernaes</w:t>
      </w:r>
      <w:proofErr w:type="spellEnd"/>
      <w:r w:rsidRPr="00515A8E">
        <w:rPr>
          <w:rFonts w:ascii="Arial" w:hAnsi="Arial" w:cs="Arial"/>
          <w:sz w:val="22"/>
          <w:szCs w:val="22"/>
        </w:rPr>
        <w:t xml:space="preserve">), and Uppsala University, Sweden (Christian Benedict), </w:t>
      </w:r>
      <w:r w:rsidR="00A5353B" w:rsidRPr="00515A8E">
        <w:rPr>
          <w:rFonts w:ascii="Arial" w:hAnsi="Arial" w:cs="Arial"/>
          <w:sz w:val="22"/>
          <w:szCs w:val="22"/>
        </w:rPr>
        <w:t>was accepted</w:t>
      </w:r>
      <w:r w:rsidR="002F5E1A" w:rsidRPr="00515A8E">
        <w:rPr>
          <w:rFonts w:ascii="Arial" w:hAnsi="Arial" w:cs="Arial"/>
          <w:sz w:val="22"/>
          <w:szCs w:val="22"/>
        </w:rPr>
        <w:t xml:space="preserve">. Due to COVID-19, the conference was </w:t>
      </w:r>
      <w:r w:rsidR="006802D9">
        <w:rPr>
          <w:rFonts w:ascii="Arial" w:hAnsi="Arial" w:cs="Arial"/>
          <w:sz w:val="22"/>
          <w:szCs w:val="22"/>
        </w:rPr>
        <w:t>cancel</w:t>
      </w:r>
      <w:r w:rsidR="00F73EB5">
        <w:rPr>
          <w:rFonts w:ascii="Arial" w:hAnsi="Arial" w:cs="Arial"/>
          <w:sz w:val="22"/>
          <w:szCs w:val="22"/>
        </w:rPr>
        <w:t>e</w:t>
      </w:r>
      <w:r w:rsidR="006802D9">
        <w:rPr>
          <w:rFonts w:ascii="Arial" w:hAnsi="Arial" w:cs="Arial"/>
          <w:sz w:val="22"/>
          <w:szCs w:val="22"/>
        </w:rPr>
        <w:t>d</w:t>
      </w:r>
      <w:r w:rsidR="00F73EB5">
        <w:rPr>
          <w:rFonts w:ascii="Arial" w:hAnsi="Arial" w:cs="Arial"/>
          <w:sz w:val="22"/>
          <w:szCs w:val="22"/>
        </w:rPr>
        <w:t>,</w:t>
      </w:r>
      <w:r w:rsidR="00A5353B" w:rsidRPr="00515A8E">
        <w:rPr>
          <w:rFonts w:ascii="Arial" w:hAnsi="Arial" w:cs="Arial"/>
          <w:sz w:val="22"/>
          <w:szCs w:val="22"/>
        </w:rPr>
        <w:t xml:space="preserve"> and </w:t>
      </w:r>
      <w:r w:rsidR="002F5E1A" w:rsidRPr="00515A8E">
        <w:rPr>
          <w:rFonts w:ascii="Arial" w:hAnsi="Arial" w:cs="Arial"/>
          <w:sz w:val="22"/>
          <w:szCs w:val="22"/>
        </w:rPr>
        <w:t>a virtual event was</w:t>
      </w:r>
      <w:r w:rsidRPr="00515A8E">
        <w:rPr>
          <w:rFonts w:ascii="Arial" w:hAnsi="Arial" w:cs="Arial"/>
          <w:sz w:val="22"/>
          <w:szCs w:val="22"/>
        </w:rPr>
        <w:t xml:space="preserve"> held </w:t>
      </w:r>
      <w:r w:rsidR="002F5E1A" w:rsidRPr="00515A8E">
        <w:rPr>
          <w:rFonts w:ascii="Arial" w:hAnsi="Arial" w:cs="Arial"/>
          <w:sz w:val="22"/>
          <w:szCs w:val="22"/>
        </w:rPr>
        <w:t>on</w:t>
      </w:r>
      <w:r w:rsidR="00171930" w:rsidRPr="00515A8E">
        <w:rPr>
          <w:rFonts w:ascii="Arial" w:hAnsi="Arial" w:cs="Arial"/>
          <w:sz w:val="22"/>
          <w:szCs w:val="22"/>
        </w:rPr>
        <w:t xml:space="preserve"> Feb. </w:t>
      </w:r>
      <w:r w:rsidR="002F5E1A" w:rsidRPr="00515A8E">
        <w:rPr>
          <w:rFonts w:ascii="Arial" w:hAnsi="Arial" w:cs="Arial"/>
          <w:sz w:val="22"/>
          <w:szCs w:val="22"/>
        </w:rPr>
        <w:t>25</w:t>
      </w:r>
      <w:r w:rsidR="00171930" w:rsidRPr="00515A8E">
        <w:rPr>
          <w:rFonts w:ascii="Arial" w:hAnsi="Arial" w:cs="Arial"/>
          <w:sz w:val="22"/>
          <w:szCs w:val="22"/>
        </w:rPr>
        <w:t xml:space="preserve">, </w:t>
      </w:r>
      <w:r w:rsidRPr="00515A8E">
        <w:rPr>
          <w:rFonts w:ascii="Arial" w:hAnsi="Arial" w:cs="Arial"/>
          <w:sz w:val="22"/>
          <w:szCs w:val="22"/>
        </w:rPr>
        <w:t>2021.</w:t>
      </w:r>
    </w:p>
    <w:p w14:paraId="45DF25C3" w14:textId="77777777" w:rsidR="00C13E5D" w:rsidRDefault="00C13E5D" w:rsidP="009325A3">
      <w:pPr>
        <w:rPr>
          <w:rFonts w:ascii="Arial" w:hAnsi="Arial" w:cs="Arial"/>
          <w:sz w:val="22"/>
          <w:szCs w:val="22"/>
          <w:u w:val="single"/>
        </w:rPr>
      </w:pPr>
    </w:p>
    <w:p w14:paraId="6AEFAD5D" w14:textId="01184083" w:rsidR="00B95910" w:rsidRPr="00B95910" w:rsidRDefault="00B95910" w:rsidP="009325A3">
      <w:pPr>
        <w:rPr>
          <w:rFonts w:ascii="Arial" w:hAnsi="Arial" w:cs="Arial"/>
          <w:b/>
          <w:bCs/>
          <w:sz w:val="22"/>
          <w:szCs w:val="22"/>
        </w:rPr>
      </w:pPr>
      <w:r w:rsidRPr="00B95910">
        <w:rPr>
          <w:rFonts w:ascii="Arial" w:hAnsi="Arial" w:cs="Arial"/>
          <w:b/>
          <w:bCs/>
          <w:sz w:val="22"/>
          <w:szCs w:val="22"/>
        </w:rPr>
        <w:t>Local:</w:t>
      </w:r>
    </w:p>
    <w:p w14:paraId="1F0DED5D" w14:textId="64570E17" w:rsidR="00B95910" w:rsidRDefault="00B95910" w:rsidP="00B95910">
      <w:pPr>
        <w:rPr>
          <w:rFonts w:ascii="Arial" w:hAnsi="Arial" w:cs="Arial"/>
          <w:sz w:val="22"/>
          <w:szCs w:val="22"/>
        </w:rPr>
      </w:pPr>
      <w:r w:rsidRPr="00515A8E">
        <w:rPr>
          <w:rFonts w:ascii="Arial" w:hAnsi="Arial" w:cs="Arial"/>
          <w:sz w:val="22"/>
          <w:szCs w:val="22"/>
        </w:rPr>
        <w:t>2018</w:t>
      </w:r>
      <w:r>
        <w:rPr>
          <w:rFonts w:ascii="Arial" w:hAnsi="Arial" w:cs="Arial"/>
          <w:sz w:val="22"/>
          <w:szCs w:val="22"/>
        </w:rPr>
        <w:t>-</w:t>
      </w:r>
      <w:r w:rsidRPr="00515A8E">
        <w:rPr>
          <w:rFonts w:ascii="Arial" w:hAnsi="Arial" w:cs="Arial"/>
          <w:sz w:val="22"/>
          <w:szCs w:val="22"/>
        </w:rPr>
        <w:tab/>
      </w:r>
      <w:r>
        <w:rPr>
          <w:rFonts w:ascii="Arial" w:hAnsi="Arial" w:cs="Arial"/>
          <w:sz w:val="22"/>
          <w:szCs w:val="22"/>
        </w:rPr>
        <w:t>Center of Excellence for Sleep &amp; Circadian Research</w:t>
      </w:r>
    </w:p>
    <w:p w14:paraId="1152D5F3" w14:textId="77777777" w:rsidR="00B95910" w:rsidRDefault="00B95910" w:rsidP="00B95910">
      <w:pPr>
        <w:ind w:firstLine="720"/>
        <w:rPr>
          <w:rFonts w:ascii="Arial" w:hAnsi="Arial" w:cs="Arial"/>
          <w:sz w:val="22"/>
          <w:szCs w:val="22"/>
        </w:rPr>
      </w:pPr>
      <w:r w:rsidRPr="00515A8E">
        <w:rPr>
          <w:rFonts w:ascii="Arial" w:hAnsi="Arial" w:cs="Arial"/>
          <w:sz w:val="22"/>
          <w:szCs w:val="22"/>
        </w:rPr>
        <w:t>Sleep Symposium for Physicians &amp; Scientists</w:t>
      </w:r>
    </w:p>
    <w:p w14:paraId="563109C1" w14:textId="7B65A925" w:rsidR="00D037CB" w:rsidRDefault="00D037CB" w:rsidP="00B95910">
      <w:pPr>
        <w:ind w:firstLine="720"/>
        <w:rPr>
          <w:rFonts w:ascii="Arial" w:hAnsi="Arial" w:cs="Arial"/>
          <w:sz w:val="22"/>
          <w:szCs w:val="22"/>
        </w:rPr>
      </w:pPr>
      <w:r>
        <w:rPr>
          <w:rFonts w:ascii="Arial" w:hAnsi="Arial" w:cs="Arial"/>
          <w:sz w:val="22"/>
          <w:szCs w:val="22"/>
        </w:rPr>
        <w:t>Weekly seminar series</w:t>
      </w:r>
    </w:p>
    <w:p w14:paraId="76FE61D5" w14:textId="6CB76078" w:rsidR="00B95910" w:rsidRPr="00515A8E" w:rsidRDefault="00B95910" w:rsidP="00A947B3">
      <w:pPr>
        <w:ind w:firstLine="720"/>
        <w:rPr>
          <w:rFonts w:ascii="Arial" w:hAnsi="Arial" w:cs="Arial"/>
          <w:sz w:val="22"/>
          <w:szCs w:val="22"/>
        </w:rPr>
      </w:pPr>
      <w:r w:rsidRPr="00515A8E">
        <w:rPr>
          <w:rFonts w:ascii="Arial" w:hAnsi="Arial" w:cs="Arial"/>
          <w:sz w:val="22"/>
          <w:szCs w:val="22"/>
        </w:rPr>
        <w:t>Course Director</w:t>
      </w:r>
    </w:p>
    <w:p w14:paraId="17FC248A" w14:textId="77777777" w:rsidR="00B95910" w:rsidRPr="00515A8E" w:rsidRDefault="00B95910" w:rsidP="00B95910">
      <w:pPr>
        <w:ind w:left="360"/>
        <w:rPr>
          <w:rFonts w:ascii="Arial" w:hAnsi="Arial" w:cs="Arial"/>
          <w:color w:val="F79646" w:themeColor="accent6"/>
          <w:sz w:val="22"/>
          <w:szCs w:val="22"/>
          <w:u w:val="single"/>
        </w:rPr>
      </w:pPr>
    </w:p>
    <w:p w14:paraId="1359EA6D" w14:textId="1806392D" w:rsidR="00B95910" w:rsidRPr="00B95910" w:rsidRDefault="00B95910" w:rsidP="0033153E">
      <w:pPr>
        <w:rPr>
          <w:rFonts w:ascii="Arial" w:hAnsi="Arial" w:cs="Arial"/>
          <w:b/>
          <w:bCs/>
          <w:sz w:val="22"/>
          <w:szCs w:val="22"/>
        </w:rPr>
      </w:pPr>
      <w:r>
        <w:rPr>
          <w:rFonts w:ascii="Arial" w:hAnsi="Arial" w:cs="Arial"/>
          <w:b/>
          <w:bCs/>
          <w:sz w:val="22"/>
          <w:szCs w:val="22"/>
        </w:rPr>
        <w:t>National:</w:t>
      </w:r>
    </w:p>
    <w:p w14:paraId="3C1F612C" w14:textId="5C8FCA8A" w:rsidR="0033153E" w:rsidRDefault="00BE5EFB" w:rsidP="0033153E">
      <w:pPr>
        <w:rPr>
          <w:rFonts w:ascii="Arial" w:hAnsi="Arial" w:cs="Arial"/>
          <w:sz w:val="22"/>
          <w:szCs w:val="22"/>
        </w:rPr>
      </w:pPr>
      <w:r w:rsidRPr="00515A8E">
        <w:rPr>
          <w:rFonts w:ascii="Arial" w:hAnsi="Arial" w:cs="Arial"/>
          <w:sz w:val="22"/>
          <w:szCs w:val="22"/>
        </w:rPr>
        <w:t>2023</w:t>
      </w:r>
      <w:r w:rsidRPr="00515A8E">
        <w:rPr>
          <w:rFonts w:ascii="Arial" w:hAnsi="Arial" w:cs="Arial"/>
          <w:sz w:val="22"/>
          <w:szCs w:val="22"/>
        </w:rPr>
        <w:tab/>
      </w:r>
      <w:r w:rsidR="0033153E" w:rsidRPr="00515A8E">
        <w:rPr>
          <w:rFonts w:ascii="Arial" w:hAnsi="Arial" w:cs="Arial"/>
          <w:sz w:val="22"/>
          <w:szCs w:val="22"/>
        </w:rPr>
        <w:t xml:space="preserve">NHLBI Workshop </w:t>
      </w:r>
    </w:p>
    <w:p w14:paraId="3ED588F4" w14:textId="77777777" w:rsidR="0033153E" w:rsidRDefault="0033153E" w:rsidP="0033153E">
      <w:pPr>
        <w:ind w:firstLine="720"/>
        <w:rPr>
          <w:rFonts w:ascii="Arial" w:hAnsi="Arial" w:cs="Arial"/>
          <w:sz w:val="22"/>
          <w:szCs w:val="22"/>
        </w:rPr>
      </w:pPr>
      <w:r>
        <w:rPr>
          <w:rFonts w:ascii="Arial" w:hAnsi="Arial" w:cs="Arial"/>
          <w:sz w:val="22"/>
          <w:szCs w:val="22"/>
        </w:rPr>
        <w:t xml:space="preserve">Title: </w:t>
      </w:r>
      <w:r w:rsidRPr="00515A8E">
        <w:rPr>
          <w:rFonts w:ascii="Arial" w:hAnsi="Arial" w:cs="Arial"/>
          <w:sz w:val="22"/>
          <w:szCs w:val="22"/>
        </w:rPr>
        <w:t>Elucidating the Role of Circadian Biology and Meal Timing in Cardiometabolic Health</w:t>
      </w:r>
    </w:p>
    <w:p w14:paraId="20A15157" w14:textId="6132C7CE" w:rsidR="00BE5EFB" w:rsidRDefault="00BE5EFB" w:rsidP="0033153E">
      <w:pPr>
        <w:ind w:firstLine="720"/>
        <w:rPr>
          <w:rFonts w:ascii="Arial" w:hAnsi="Arial" w:cs="Arial"/>
          <w:sz w:val="22"/>
          <w:szCs w:val="22"/>
        </w:rPr>
      </w:pPr>
      <w:r w:rsidRPr="00515A8E">
        <w:rPr>
          <w:rFonts w:ascii="Arial" w:hAnsi="Arial" w:cs="Arial"/>
          <w:sz w:val="22"/>
          <w:szCs w:val="22"/>
        </w:rPr>
        <w:t>Co-Chair</w:t>
      </w:r>
      <w:r w:rsidR="00932943">
        <w:rPr>
          <w:rFonts w:ascii="Arial" w:hAnsi="Arial" w:cs="Arial"/>
          <w:sz w:val="22"/>
          <w:szCs w:val="22"/>
        </w:rPr>
        <w:t xml:space="preserve"> </w:t>
      </w:r>
    </w:p>
    <w:p w14:paraId="3E83911F" w14:textId="77777777" w:rsidR="00932943" w:rsidRPr="00515A8E" w:rsidRDefault="00932943" w:rsidP="0033153E">
      <w:pPr>
        <w:ind w:firstLine="720"/>
        <w:rPr>
          <w:rFonts w:ascii="Arial" w:hAnsi="Arial" w:cs="Arial"/>
          <w:sz w:val="22"/>
          <w:szCs w:val="22"/>
        </w:rPr>
      </w:pPr>
    </w:p>
    <w:p w14:paraId="53454B0F" w14:textId="77777777" w:rsidR="00932943" w:rsidRDefault="00B634C2" w:rsidP="00932943">
      <w:pPr>
        <w:rPr>
          <w:rFonts w:ascii="Arial" w:hAnsi="Arial" w:cs="Arial"/>
          <w:sz w:val="22"/>
          <w:szCs w:val="22"/>
        </w:rPr>
      </w:pPr>
      <w:r w:rsidRPr="00515A8E">
        <w:rPr>
          <w:rFonts w:ascii="Arial" w:hAnsi="Arial" w:cs="Arial"/>
          <w:sz w:val="22"/>
          <w:szCs w:val="22"/>
        </w:rPr>
        <w:t>2022</w:t>
      </w:r>
      <w:r w:rsidRPr="00515A8E">
        <w:rPr>
          <w:rFonts w:ascii="Arial" w:hAnsi="Arial" w:cs="Arial"/>
          <w:sz w:val="22"/>
          <w:szCs w:val="22"/>
        </w:rPr>
        <w:tab/>
      </w:r>
      <w:r w:rsidR="00932943" w:rsidRPr="00515A8E">
        <w:rPr>
          <w:rFonts w:ascii="Arial" w:hAnsi="Arial" w:cs="Arial"/>
          <w:sz w:val="22"/>
          <w:szCs w:val="22"/>
        </w:rPr>
        <w:t xml:space="preserve">NHLBI Workshop </w:t>
      </w:r>
    </w:p>
    <w:p w14:paraId="5A1AF047" w14:textId="0C0C4C23" w:rsidR="00932943" w:rsidRDefault="00932943" w:rsidP="00932943">
      <w:pPr>
        <w:ind w:firstLine="720"/>
        <w:rPr>
          <w:rFonts w:ascii="Arial" w:hAnsi="Arial" w:cs="Arial"/>
          <w:sz w:val="22"/>
          <w:szCs w:val="22"/>
        </w:rPr>
      </w:pPr>
      <w:r>
        <w:rPr>
          <w:rFonts w:ascii="Arial" w:hAnsi="Arial" w:cs="Arial"/>
          <w:sz w:val="22"/>
          <w:szCs w:val="22"/>
        </w:rPr>
        <w:t xml:space="preserve">Title: </w:t>
      </w:r>
      <w:r w:rsidRPr="00515A8E">
        <w:rPr>
          <w:rFonts w:ascii="Arial" w:hAnsi="Arial" w:cs="Arial"/>
          <w:sz w:val="22"/>
          <w:szCs w:val="22"/>
        </w:rPr>
        <w:t>Diet, Physical Activity, and Sleep Measurements</w:t>
      </w:r>
    </w:p>
    <w:p w14:paraId="1A8D3F61" w14:textId="4ED18F77" w:rsidR="00B634C2" w:rsidRPr="00515A8E" w:rsidRDefault="00B634C2" w:rsidP="00932943">
      <w:pPr>
        <w:ind w:firstLine="720"/>
        <w:rPr>
          <w:rFonts w:ascii="Arial" w:hAnsi="Arial" w:cs="Arial"/>
          <w:sz w:val="22"/>
          <w:szCs w:val="22"/>
        </w:rPr>
      </w:pPr>
      <w:r w:rsidRPr="00515A8E">
        <w:rPr>
          <w:rFonts w:ascii="Arial" w:hAnsi="Arial" w:cs="Arial"/>
          <w:sz w:val="22"/>
          <w:szCs w:val="22"/>
        </w:rPr>
        <w:t xml:space="preserve">Co-Chair </w:t>
      </w:r>
    </w:p>
    <w:p w14:paraId="14CAB15D" w14:textId="77777777" w:rsidR="00B95910" w:rsidRDefault="00B95910" w:rsidP="0033153E">
      <w:pPr>
        <w:rPr>
          <w:rFonts w:ascii="Arial" w:hAnsi="Arial" w:cs="Arial"/>
          <w:sz w:val="22"/>
          <w:szCs w:val="22"/>
        </w:rPr>
      </w:pPr>
    </w:p>
    <w:p w14:paraId="62D9B6DE" w14:textId="77777777" w:rsidR="00E67B15" w:rsidRDefault="00E67B15" w:rsidP="00E67B15">
      <w:pPr>
        <w:rPr>
          <w:rFonts w:ascii="Arial" w:hAnsi="Arial" w:cs="Arial"/>
          <w:sz w:val="22"/>
          <w:szCs w:val="22"/>
        </w:rPr>
      </w:pPr>
      <w:r>
        <w:rPr>
          <w:rFonts w:ascii="Arial" w:hAnsi="Arial" w:cs="Arial"/>
          <w:sz w:val="22"/>
          <w:szCs w:val="22"/>
        </w:rPr>
        <w:t>2021</w:t>
      </w:r>
      <w:r>
        <w:rPr>
          <w:rFonts w:ascii="Arial" w:hAnsi="Arial" w:cs="Arial"/>
          <w:sz w:val="22"/>
          <w:szCs w:val="22"/>
        </w:rPr>
        <w:tab/>
      </w:r>
      <w:r w:rsidRPr="00515A8E">
        <w:rPr>
          <w:rFonts w:ascii="Arial" w:hAnsi="Arial" w:cs="Arial"/>
          <w:sz w:val="22"/>
          <w:szCs w:val="22"/>
        </w:rPr>
        <w:t xml:space="preserve">NHLBI Workshop </w:t>
      </w:r>
    </w:p>
    <w:p w14:paraId="55495B95" w14:textId="314CD2DF" w:rsidR="00E67B15" w:rsidRPr="000D0722" w:rsidRDefault="00E67B15" w:rsidP="000D0722">
      <w:pPr>
        <w:ind w:left="720"/>
        <w:rPr>
          <w:rFonts w:ascii="Arial" w:hAnsi="Arial" w:cs="Arial"/>
          <w:sz w:val="22"/>
          <w:szCs w:val="22"/>
        </w:rPr>
      </w:pPr>
      <w:r w:rsidRPr="000D0722">
        <w:rPr>
          <w:rFonts w:ascii="Arial" w:hAnsi="Arial" w:cs="Arial"/>
          <w:sz w:val="22"/>
          <w:szCs w:val="22"/>
        </w:rPr>
        <w:t xml:space="preserve">Title: </w:t>
      </w:r>
      <w:r w:rsidR="000D0722" w:rsidRPr="000D0722">
        <w:rPr>
          <w:rFonts w:ascii="Arial" w:hAnsi="Arial" w:cs="Arial"/>
          <w:bCs/>
          <w:sz w:val="22"/>
          <w:szCs w:val="22"/>
        </w:rPr>
        <w:t>Toward Precision Medicine: Circadian Rhythm of Blood Pressure and Chronotherapy for Hypertension</w:t>
      </w:r>
    </w:p>
    <w:p w14:paraId="3465FCA5" w14:textId="1B211BCF" w:rsidR="00E67B15" w:rsidRDefault="000D0722" w:rsidP="00E67B15">
      <w:pPr>
        <w:ind w:firstLine="720"/>
        <w:rPr>
          <w:rFonts w:ascii="Arial" w:hAnsi="Arial" w:cs="Arial"/>
          <w:sz w:val="22"/>
          <w:szCs w:val="22"/>
        </w:rPr>
      </w:pPr>
      <w:r>
        <w:rPr>
          <w:rFonts w:ascii="Arial" w:hAnsi="Arial" w:cs="Arial"/>
          <w:sz w:val="22"/>
          <w:szCs w:val="22"/>
        </w:rPr>
        <w:t>Panelist</w:t>
      </w:r>
    </w:p>
    <w:p w14:paraId="5EFD1333" w14:textId="77777777" w:rsidR="000D0722" w:rsidRDefault="000D0722" w:rsidP="000D0722">
      <w:pPr>
        <w:rPr>
          <w:rFonts w:ascii="Arial" w:hAnsi="Arial" w:cs="Arial"/>
          <w:sz w:val="22"/>
          <w:szCs w:val="22"/>
        </w:rPr>
      </w:pPr>
    </w:p>
    <w:p w14:paraId="571B7F97" w14:textId="1D4EB76D" w:rsidR="000D0722" w:rsidRDefault="000D0722" w:rsidP="000D0722">
      <w:pPr>
        <w:rPr>
          <w:rFonts w:ascii="Arial" w:hAnsi="Arial" w:cs="Arial"/>
          <w:sz w:val="22"/>
          <w:szCs w:val="22"/>
        </w:rPr>
      </w:pPr>
      <w:r>
        <w:rPr>
          <w:rFonts w:ascii="Arial" w:hAnsi="Arial" w:cs="Arial"/>
          <w:sz w:val="22"/>
          <w:szCs w:val="22"/>
        </w:rPr>
        <w:t>2021</w:t>
      </w:r>
      <w:r w:rsidRPr="000D0722">
        <w:rPr>
          <w:rFonts w:ascii="Arial" w:hAnsi="Arial" w:cs="Arial"/>
          <w:sz w:val="22"/>
          <w:szCs w:val="22"/>
        </w:rPr>
        <w:t xml:space="preserve"> </w:t>
      </w:r>
      <w:r>
        <w:rPr>
          <w:rFonts w:ascii="Arial" w:hAnsi="Arial" w:cs="Arial"/>
          <w:sz w:val="22"/>
          <w:szCs w:val="22"/>
        </w:rPr>
        <w:tab/>
      </w:r>
      <w:r w:rsidRPr="00515A8E">
        <w:rPr>
          <w:rFonts w:ascii="Arial" w:hAnsi="Arial" w:cs="Arial"/>
          <w:sz w:val="22"/>
          <w:szCs w:val="22"/>
        </w:rPr>
        <w:t xml:space="preserve">NHLBI Workshop </w:t>
      </w:r>
    </w:p>
    <w:p w14:paraId="65DC983F" w14:textId="77777777" w:rsidR="00A354AC" w:rsidRPr="00F70104" w:rsidRDefault="000D0722" w:rsidP="00A354AC">
      <w:pPr>
        <w:pStyle w:val="ListParagraph"/>
        <w:ind w:left="360" w:firstLine="360"/>
        <w:rPr>
          <w:rFonts w:ascii="Arial" w:hAnsi="Arial" w:cs="Arial"/>
          <w:sz w:val="22"/>
          <w:szCs w:val="22"/>
          <w:u w:val="single"/>
        </w:rPr>
      </w:pPr>
      <w:r w:rsidRPr="00F70104">
        <w:rPr>
          <w:rFonts w:ascii="Arial" w:hAnsi="Arial" w:cs="Arial"/>
          <w:sz w:val="22"/>
          <w:szCs w:val="22"/>
        </w:rPr>
        <w:t xml:space="preserve">Title: </w:t>
      </w:r>
      <w:r w:rsidR="00A354AC" w:rsidRPr="00F70104">
        <w:rPr>
          <w:rFonts w:ascii="Arial" w:hAnsi="Arial" w:cs="Arial"/>
          <w:sz w:val="22"/>
          <w:szCs w:val="22"/>
        </w:rPr>
        <w:t xml:space="preserve">Circadian Medicine: Applying Circadian Biology Discovery </w:t>
      </w:r>
    </w:p>
    <w:p w14:paraId="54FABA64" w14:textId="5AC98B44" w:rsidR="000D0722" w:rsidRPr="00F70104" w:rsidRDefault="00A354AC" w:rsidP="00A354AC">
      <w:pPr>
        <w:ind w:left="720"/>
        <w:rPr>
          <w:rFonts w:ascii="Arial" w:hAnsi="Arial" w:cs="Arial"/>
          <w:sz w:val="22"/>
          <w:szCs w:val="22"/>
        </w:rPr>
      </w:pPr>
      <w:r w:rsidRPr="00F70104">
        <w:rPr>
          <w:rFonts w:ascii="Arial" w:hAnsi="Arial" w:cs="Arial"/>
          <w:sz w:val="22"/>
          <w:szCs w:val="22"/>
        </w:rPr>
        <w:t>to Heart, Lung and Blood Therapeutics</w:t>
      </w:r>
    </w:p>
    <w:p w14:paraId="31CD75CE" w14:textId="77777777" w:rsidR="000D0722" w:rsidRPr="00F70104" w:rsidRDefault="000D0722" w:rsidP="000D0722">
      <w:pPr>
        <w:ind w:firstLine="720"/>
        <w:rPr>
          <w:rFonts w:ascii="Arial" w:hAnsi="Arial" w:cs="Arial"/>
          <w:sz w:val="22"/>
          <w:szCs w:val="22"/>
        </w:rPr>
      </w:pPr>
      <w:r w:rsidRPr="00F70104">
        <w:rPr>
          <w:rFonts w:ascii="Arial" w:hAnsi="Arial" w:cs="Arial"/>
          <w:sz w:val="22"/>
          <w:szCs w:val="22"/>
        </w:rPr>
        <w:t>Panelist</w:t>
      </w:r>
    </w:p>
    <w:p w14:paraId="322D33C2" w14:textId="77777777" w:rsidR="000D0722" w:rsidRDefault="000D0722" w:rsidP="000D0722">
      <w:pPr>
        <w:rPr>
          <w:rFonts w:ascii="Arial" w:hAnsi="Arial" w:cs="Arial"/>
          <w:sz w:val="22"/>
          <w:szCs w:val="22"/>
        </w:rPr>
      </w:pPr>
    </w:p>
    <w:p w14:paraId="4EF789F7" w14:textId="5337571F" w:rsidR="00B95910" w:rsidRPr="00B95910" w:rsidRDefault="00B95910" w:rsidP="0033153E">
      <w:pPr>
        <w:rPr>
          <w:rFonts w:ascii="Arial" w:hAnsi="Arial" w:cs="Arial"/>
          <w:b/>
          <w:bCs/>
          <w:sz w:val="22"/>
          <w:szCs w:val="22"/>
        </w:rPr>
      </w:pPr>
      <w:r>
        <w:rPr>
          <w:rFonts w:ascii="Arial" w:hAnsi="Arial" w:cs="Arial"/>
          <w:b/>
          <w:bCs/>
          <w:sz w:val="22"/>
          <w:szCs w:val="22"/>
        </w:rPr>
        <w:t>International:</w:t>
      </w:r>
    </w:p>
    <w:p w14:paraId="759CF2EB" w14:textId="77777777" w:rsidR="00B95910" w:rsidRDefault="00AD7138" w:rsidP="0033153E">
      <w:pPr>
        <w:rPr>
          <w:rFonts w:ascii="Arial" w:hAnsi="Arial" w:cs="Arial"/>
          <w:sz w:val="22"/>
          <w:szCs w:val="22"/>
        </w:rPr>
      </w:pPr>
      <w:r w:rsidRPr="00515A8E">
        <w:rPr>
          <w:rFonts w:ascii="Arial" w:hAnsi="Arial" w:cs="Arial"/>
          <w:sz w:val="22"/>
          <w:szCs w:val="22"/>
        </w:rPr>
        <w:t>2019</w:t>
      </w:r>
      <w:r w:rsidRPr="00515A8E">
        <w:rPr>
          <w:rFonts w:ascii="Arial" w:hAnsi="Arial" w:cs="Arial"/>
          <w:sz w:val="22"/>
          <w:szCs w:val="22"/>
        </w:rPr>
        <w:tab/>
        <w:t>Keystone Symposium</w:t>
      </w:r>
    </w:p>
    <w:p w14:paraId="1A250F32" w14:textId="4EB2F928" w:rsidR="00AD7138" w:rsidRDefault="00B95910" w:rsidP="00B95910">
      <w:pPr>
        <w:ind w:firstLine="720"/>
        <w:rPr>
          <w:rFonts w:ascii="Arial" w:hAnsi="Arial" w:cs="Arial"/>
          <w:sz w:val="22"/>
          <w:szCs w:val="22"/>
        </w:rPr>
      </w:pPr>
      <w:r>
        <w:rPr>
          <w:rFonts w:ascii="Arial" w:hAnsi="Arial" w:cs="Arial"/>
          <w:sz w:val="22"/>
          <w:szCs w:val="22"/>
        </w:rPr>
        <w:t>Title:</w:t>
      </w:r>
      <w:r w:rsidR="00AD7138" w:rsidRPr="00515A8E">
        <w:rPr>
          <w:rFonts w:ascii="Arial" w:hAnsi="Arial" w:cs="Arial"/>
          <w:sz w:val="22"/>
          <w:szCs w:val="22"/>
        </w:rPr>
        <w:t xml:space="preserve"> Sleep &amp; Circadian Biology: Maintaining Tempo for Optimal Health</w:t>
      </w:r>
    </w:p>
    <w:p w14:paraId="702D2961" w14:textId="33CF3198" w:rsidR="00B95910" w:rsidRDefault="00B95910" w:rsidP="00B95910">
      <w:pPr>
        <w:ind w:firstLine="720"/>
        <w:rPr>
          <w:rFonts w:ascii="Arial" w:hAnsi="Arial" w:cs="Arial"/>
          <w:sz w:val="22"/>
          <w:szCs w:val="22"/>
        </w:rPr>
      </w:pPr>
      <w:r>
        <w:rPr>
          <w:rFonts w:ascii="Arial" w:hAnsi="Arial" w:cs="Arial"/>
          <w:sz w:val="22"/>
          <w:szCs w:val="22"/>
        </w:rPr>
        <w:t>Symposium Organizer</w:t>
      </w:r>
    </w:p>
    <w:p w14:paraId="72C71DE1" w14:textId="77777777" w:rsidR="00B95910" w:rsidRPr="00515A8E" w:rsidRDefault="00B95910" w:rsidP="00B95910">
      <w:pPr>
        <w:ind w:firstLine="720"/>
        <w:rPr>
          <w:rFonts w:ascii="Arial" w:hAnsi="Arial" w:cs="Arial"/>
          <w:sz w:val="22"/>
          <w:szCs w:val="22"/>
        </w:rPr>
      </w:pPr>
    </w:p>
    <w:p w14:paraId="7C770B18" w14:textId="5B8DFD92" w:rsidR="008E7146" w:rsidRPr="00727455" w:rsidRDefault="008E7146" w:rsidP="00AD748F">
      <w:pPr>
        <w:pBdr>
          <w:bottom w:val="single" w:sz="4" w:space="1" w:color="auto"/>
        </w:pBdr>
        <w:rPr>
          <w:rFonts w:ascii="Arial" w:hAnsi="Arial" w:cs="Arial"/>
          <w:sz w:val="22"/>
          <w:szCs w:val="22"/>
        </w:rPr>
      </w:pPr>
      <w:r w:rsidRPr="00731274">
        <w:rPr>
          <w:rFonts w:ascii="Arial" w:hAnsi="Arial" w:cs="Arial"/>
          <w:sz w:val="22"/>
          <w:szCs w:val="22"/>
        </w:rPr>
        <w:t xml:space="preserve">Community Education </w:t>
      </w:r>
    </w:p>
    <w:p w14:paraId="16D809FC" w14:textId="23C85B5F" w:rsidR="00AD748F" w:rsidRPr="00727455" w:rsidRDefault="00C13FBF" w:rsidP="006C610D">
      <w:pPr>
        <w:rPr>
          <w:rFonts w:ascii="Arial" w:hAnsi="Arial"/>
          <w:b/>
          <w:bCs/>
          <w:sz w:val="22"/>
          <w:szCs w:val="22"/>
        </w:rPr>
      </w:pPr>
      <w:r w:rsidRPr="00727455">
        <w:rPr>
          <w:rFonts w:ascii="Arial" w:hAnsi="Arial"/>
          <w:sz w:val="22"/>
          <w:szCs w:val="22"/>
        </w:rPr>
        <w:t>09/2021-12/2021</w:t>
      </w:r>
      <w:r w:rsidRPr="00727455">
        <w:rPr>
          <w:rFonts w:ascii="Arial" w:hAnsi="Arial"/>
          <w:sz w:val="22"/>
          <w:szCs w:val="22"/>
        </w:rPr>
        <w:tab/>
      </w:r>
      <w:r w:rsidR="006C610D" w:rsidRPr="00727455">
        <w:rPr>
          <w:rFonts w:ascii="Arial" w:hAnsi="Arial"/>
          <w:b/>
          <w:bCs/>
          <w:sz w:val="22"/>
          <w:szCs w:val="22"/>
        </w:rPr>
        <w:t>Addressing Racism</w:t>
      </w:r>
      <w:r w:rsidR="00961253" w:rsidRPr="00727455">
        <w:rPr>
          <w:rFonts w:ascii="Arial" w:hAnsi="Arial"/>
          <w:b/>
          <w:bCs/>
          <w:sz w:val="22"/>
          <w:szCs w:val="22"/>
        </w:rPr>
        <w:t xml:space="preserve"> Seed Grant Initiative</w:t>
      </w:r>
    </w:p>
    <w:p w14:paraId="3D16844E" w14:textId="4B0F45FD" w:rsidR="006C610D" w:rsidRPr="00727455" w:rsidRDefault="006C610D" w:rsidP="006C610D">
      <w:pPr>
        <w:rPr>
          <w:rFonts w:ascii="Arial" w:hAnsi="Arial"/>
          <w:sz w:val="22"/>
          <w:szCs w:val="22"/>
        </w:rPr>
      </w:pPr>
      <w:r w:rsidRPr="00727455">
        <w:rPr>
          <w:rFonts w:ascii="Arial" w:hAnsi="Arial"/>
          <w:sz w:val="22"/>
          <w:szCs w:val="22"/>
        </w:rPr>
        <w:tab/>
      </w:r>
      <w:r w:rsidRPr="00727455">
        <w:rPr>
          <w:rFonts w:ascii="Arial" w:hAnsi="Arial"/>
          <w:sz w:val="22"/>
          <w:szCs w:val="22"/>
        </w:rPr>
        <w:tab/>
      </w:r>
      <w:r w:rsidRPr="00727455">
        <w:rPr>
          <w:rFonts w:ascii="Arial" w:hAnsi="Arial"/>
          <w:sz w:val="22"/>
          <w:szCs w:val="22"/>
        </w:rPr>
        <w:tab/>
        <w:t xml:space="preserve">Workshop 1: Stress &amp; Sleep: Supporting healthy sleep in </w:t>
      </w:r>
      <w:r w:rsidR="00005C8A" w:rsidRPr="00727455">
        <w:rPr>
          <w:rFonts w:ascii="Arial" w:hAnsi="Arial"/>
          <w:sz w:val="22"/>
          <w:szCs w:val="22"/>
        </w:rPr>
        <w:t>our communities</w:t>
      </w:r>
    </w:p>
    <w:p w14:paraId="27A8997D" w14:textId="0F37039B" w:rsidR="005D3D6E" w:rsidRPr="00C86788" w:rsidRDefault="005D3D6E" w:rsidP="006C610D">
      <w:pPr>
        <w:rPr>
          <w:rFonts w:ascii="Arial" w:hAnsi="Arial"/>
          <w:i/>
          <w:iCs/>
          <w:sz w:val="22"/>
          <w:szCs w:val="22"/>
          <w:lang w:val="fr-FR"/>
        </w:rPr>
      </w:pPr>
      <w:r w:rsidRPr="00727455">
        <w:rPr>
          <w:rFonts w:ascii="Arial" w:hAnsi="Arial"/>
          <w:sz w:val="22"/>
          <w:szCs w:val="22"/>
        </w:rPr>
        <w:tab/>
      </w:r>
      <w:r w:rsidRPr="00727455">
        <w:rPr>
          <w:rFonts w:ascii="Arial" w:hAnsi="Arial"/>
          <w:sz w:val="22"/>
          <w:szCs w:val="22"/>
        </w:rPr>
        <w:tab/>
      </w:r>
      <w:r w:rsidRPr="00727455">
        <w:rPr>
          <w:rFonts w:ascii="Arial" w:hAnsi="Arial"/>
          <w:sz w:val="22"/>
          <w:szCs w:val="22"/>
        </w:rPr>
        <w:tab/>
      </w:r>
      <w:r w:rsidRPr="00727455">
        <w:rPr>
          <w:rFonts w:ascii="Arial" w:hAnsi="Arial"/>
          <w:sz w:val="22"/>
          <w:szCs w:val="22"/>
        </w:rPr>
        <w:tab/>
      </w:r>
      <w:proofErr w:type="gramStart"/>
      <w:r w:rsidRPr="00C86788">
        <w:rPr>
          <w:rFonts w:ascii="Arial" w:hAnsi="Arial"/>
          <w:i/>
          <w:iCs/>
          <w:sz w:val="22"/>
          <w:szCs w:val="22"/>
          <w:lang w:val="fr-FR"/>
        </w:rPr>
        <w:t>Panel:</w:t>
      </w:r>
      <w:proofErr w:type="gramEnd"/>
      <w:r w:rsidRPr="00C86788">
        <w:rPr>
          <w:rFonts w:ascii="Arial" w:hAnsi="Arial"/>
          <w:i/>
          <w:iCs/>
          <w:sz w:val="22"/>
          <w:szCs w:val="22"/>
          <w:lang w:val="fr-FR"/>
        </w:rPr>
        <w:t xml:space="preserve"> </w:t>
      </w:r>
      <w:proofErr w:type="spellStart"/>
      <w:r w:rsidR="00076DFC" w:rsidRPr="00C86788">
        <w:rPr>
          <w:rFonts w:ascii="Arial" w:hAnsi="Arial"/>
          <w:i/>
          <w:iCs/>
          <w:sz w:val="22"/>
          <w:szCs w:val="22"/>
          <w:lang w:val="fr-FR"/>
        </w:rPr>
        <w:t>Marwah</w:t>
      </w:r>
      <w:proofErr w:type="spellEnd"/>
      <w:r w:rsidR="00076DFC" w:rsidRPr="00C86788">
        <w:rPr>
          <w:rFonts w:ascii="Arial" w:hAnsi="Arial"/>
          <w:i/>
          <w:iCs/>
          <w:sz w:val="22"/>
          <w:szCs w:val="22"/>
          <w:lang w:val="fr-FR"/>
        </w:rPr>
        <w:t xml:space="preserve"> </w:t>
      </w:r>
      <w:proofErr w:type="spellStart"/>
      <w:r w:rsidR="00076DFC" w:rsidRPr="00C86788">
        <w:rPr>
          <w:rFonts w:ascii="Arial" w:hAnsi="Arial"/>
          <w:i/>
          <w:iCs/>
          <w:sz w:val="22"/>
          <w:szCs w:val="22"/>
          <w:lang w:val="fr-FR"/>
        </w:rPr>
        <w:t>Abdalla</w:t>
      </w:r>
      <w:proofErr w:type="spellEnd"/>
      <w:r w:rsidR="00076DFC" w:rsidRPr="00C86788">
        <w:rPr>
          <w:rFonts w:ascii="Arial" w:hAnsi="Arial"/>
          <w:i/>
          <w:iCs/>
          <w:sz w:val="22"/>
          <w:szCs w:val="22"/>
          <w:lang w:val="fr-FR"/>
        </w:rPr>
        <w:t xml:space="preserve">, </w:t>
      </w:r>
      <w:r w:rsidRPr="00C86788">
        <w:rPr>
          <w:rFonts w:ascii="Arial" w:hAnsi="Arial"/>
          <w:i/>
          <w:iCs/>
          <w:sz w:val="22"/>
          <w:szCs w:val="22"/>
          <w:lang w:val="fr-FR"/>
        </w:rPr>
        <w:t xml:space="preserve">Carmela Alcantara, </w:t>
      </w:r>
      <w:r w:rsidR="00076DFC" w:rsidRPr="00C86788">
        <w:rPr>
          <w:rFonts w:ascii="Arial" w:hAnsi="Arial"/>
          <w:i/>
          <w:iCs/>
          <w:sz w:val="22"/>
          <w:szCs w:val="22"/>
          <w:lang w:val="fr-FR"/>
        </w:rPr>
        <w:t xml:space="preserve">Rachel </w:t>
      </w:r>
      <w:proofErr w:type="spellStart"/>
      <w:r w:rsidR="00076DFC" w:rsidRPr="00C86788">
        <w:rPr>
          <w:rFonts w:ascii="Arial" w:hAnsi="Arial"/>
          <w:i/>
          <w:iCs/>
          <w:sz w:val="22"/>
          <w:szCs w:val="22"/>
          <w:lang w:val="fr-FR"/>
        </w:rPr>
        <w:t>Richins</w:t>
      </w:r>
      <w:proofErr w:type="spellEnd"/>
    </w:p>
    <w:p w14:paraId="369FCE3B" w14:textId="5C061276" w:rsidR="00005C8A" w:rsidRPr="00727455" w:rsidRDefault="00005C8A" w:rsidP="006C610D">
      <w:pPr>
        <w:rPr>
          <w:rFonts w:ascii="Arial" w:hAnsi="Arial"/>
          <w:sz w:val="22"/>
          <w:szCs w:val="22"/>
        </w:rPr>
      </w:pPr>
      <w:r w:rsidRPr="00C86788">
        <w:rPr>
          <w:rFonts w:ascii="Arial" w:hAnsi="Arial"/>
          <w:sz w:val="22"/>
          <w:szCs w:val="22"/>
          <w:lang w:val="fr-FR"/>
        </w:rPr>
        <w:tab/>
      </w:r>
      <w:r w:rsidRPr="00C86788">
        <w:rPr>
          <w:rFonts w:ascii="Arial" w:hAnsi="Arial"/>
          <w:sz w:val="22"/>
          <w:szCs w:val="22"/>
          <w:lang w:val="fr-FR"/>
        </w:rPr>
        <w:tab/>
      </w:r>
      <w:r w:rsidRPr="00C86788">
        <w:rPr>
          <w:rFonts w:ascii="Arial" w:hAnsi="Arial"/>
          <w:sz w:val="22"/>
          <w:szCs w:val="22"/>
          <w:lang w:val="fr-FR"/>
        </w:rPr>
        <w:tab/>
      </w:r>
      <w:r w:rsidRPr="00727455">
        <w:rPr>
          <w:rFonts w:ascii="Arial" w:hAnsi="Arial"/>
          <w:sz w:val="22"/>
          <w:szCs w:val="22"/>
        </w:rPr>
        <w:t xml:space="preserve">Workshop 2: </w:t>
      </w:r>
      <w:r w:rsidR="005D3D6E" w:rsidRPr="00727455">
        <w:rPr>
          <w:rFonts w:ascii="Arial" w:hAnsi="Arial"/>
          <w:sz w:val="22"/>
          <w:szCs w:val="22"/>
        </w:rPr>
        <w:t>Diet &amp; Sleep: An important cycle for optimal health</w:t>
      </w:r>
    </w:p>
    <w:p w14:paraId="1A77D18E" w14:textId="4786996E" w:rsidR="00076DFC" w:rsidRPr="00727455" w:rsidRDefault="00076DFC" w:rsidP="00076DFC">
      <w:pPr>
        <w:rPr>
          <w:rFonts w:ascii="Arial" w:hAnsi="Arial"/>
          <w:i/>
          <w:iCs/>
          <w:sz w:val="22"/>
          <w:szCs w:val="22"/>
        </w:rPr>
      </w:pPr>
      <w:r w:rsidRPr="00727455">
        <w:rPr>
          <w:rFonts w:ascii="Arial" w:hAnsi="Arial"/>
          <w:sz w:val="22"/>
          <w:szCs w:val="22"/>
        </w:rPr>
        <w:tab/>
      </w:r>
      <w:r w:rsidRPr="00727455">
        <w:rPr>
          <w:rFonts w:ascii="Arial" w:hAnsi="Arial"/>
          <w:sz w:val="22"/>
          <w:szCs w:val="22"/>
        </w:rPr>
        <w:tab/>
      </w:r>
      <w:r w:rsidRPr="00727455">
        <w:rPr>
          <w:rFonts w:ascii="Arial" w:hAnsi="Arial"/>
          <w:sz w:val="22"/>
          <w:szCs w:val="22"/>
        </w:rPr>
        <w:tab/>
      </w:r>
      <w:r w:rsidRPr="00727455">
        <w:rPr>
          <w:rFonts w:ascii="Arial" w:hAnsi="Arial"/>
          <w:sz w:val="22"/>
          <w:szCs w:val="22"/>
        </w:rPr>
        <w:tab/>
      </w:r>
      <w:r w:rsidRPr="00727455">
        <w:rPr>
          <w:rFonts w:ascii="Arial" w:hAnsi="Arial"/>
          <w:i/>
          <w:iCs/>
          <w:sz w:val="22"/>
          <w:szCs w:val="22"/>
        </w:rPr>
        <w:t xml:space="preserve">Panel: </w:t>
      </w:r>
      <w:r w:rsidR="0088676C" w:rsidRPr="00727455">
        <w:rPr>
          <w:rFonts w:ascii="Arial" w:hAnsi="Arial"/>
          <w:i/>
          <w:iCs/>
          <w:sz w:val="22"/>
          <w:szCs w:val="22"/>
        </w:rPr>
        <w:t>Eileen Fuentes, Marie-Pierre St-Onge</w:t>
      </w:r>
    </w:p>
    <w:p w14:paraId="1EF507FE" w14:textId="637C13ED" w:rsidR="00AD748F" w:rsidRPr="00727455" w:rsidRDefault="0088676C" w:rsidP="006C610D">
      <w:pPr>
        <w:rPr>
          <w:rFonts w:ascii="Arial" w:hAnsi="Arial"/>
          <w:sz w:val="22"/>
          <w:szCs w:val="22"/>
        </w:rPr>
      </w:pPr>
      <w:r w:rsidRPr="00727455">
        <w:rPr>
          <w:rFonts w:ascii="Arial" w:hAnsi="Arial"/>
          <w:sz w:val="22"/>
          <w:szCs w:val="22"/>
        </w:rPr>
        <w:tab/>
      </w:r>
      <w:r w:rsidRPr="00727455">
        <w:rPr>
          <w:rFonts w:ascii="Arial" w:hAnsi="Arial"/>
          <w:sz w:val="22"/>
          <w:szCs w:val="22"/>
        </w:rPr>
        <w:tab/>
      </w:r>
      <w:r w:rsidRPr="00727455">
        <w:rPr>
          <w:rFonts w:ascii="Arial" w:hAnsi="Arial"/>
          <w:sz w:val="22"/>
          <w:szCs w:val="22"/>
        </w:rPr>
        <w:tab/>
        <w:t xml:space="preserve">Workshop 3: </w:t>
      </w:r>
      <w:r w:rsidR="004015AF" w:rsidRPr="00727455">
        <w:rPr>
          <w:rFonts w:ascii="Arial" w:hAnsi="Arial"/>
          <w:sz w:val="22"/>
          <w:szCs w:val="22"/>
        </w:rPr>
        <w:t>Live virtual yoga session for better sleep</w:t>
      </w:r>
    </w:p>
    <w:p w14:paraId="115AEAD0" w14:textId="45C011D9" w:rsidR="004015AF" w:rsidRPr="00727455" w:rsidRDefault="004015AF" w:rsidP="006C610D">
      <w:pPr>
        <w:rPr>
          <w:rFonts w:ascii="Arial" w:hAnsi="Arial"/>
          <w:sz w:val="22"/>
          <w:szCs w:val="22"/>
        </w:rPr>
      </w:pPr>
      <w:r w:rsidRPr="00727455">
        <w:rPr>
          <w:rFonts w:ascii="Arial" w:hAnsi="Arial"/>
          <w:sz w:val="22"/>
          <w:szCs w:val="22"/>
        </w:rPr>
        <w:tab/>
      </w:r>
      <w:r w:rsidRPr="00727455">
        <w:rPr>
          <w:rFonts w:ascii="Arial" w:hAnsi="Arial"/>
          <w:sz w:val="22"/>
          <w:szCs w:val="22"/>
        </w:rPr>
        <w:tab/>
      </w:r>
      <w:r w:rsidRPr="00727455">
        <w:rPr>
          <w:rFonts w:ascii="Arial" w:hAnsi="Arial"/>
          <w:sz w:val="22"/>
          <w:szCs w:val="22"/>
        </w:rPr>
        <w:tab/>
      </w:r>
      <w:r w:rsidRPr="00727455">
        <w:rPr>
          <w:rFonts w:ascii="Arial" w:hAnsi="Arial"/>
          <w:sz w:val="22"/>
          <w:szCs w:val="22"/>
        </w:rPr>
        <w:tab/>
      </w:r>
      <w:r w:rsidRPr="00727455">
        <w:rPr>
          <w:rFonts w:ascii="Arial" w:hAnsi="Arial"/>
          <w:i/>
          <w:iCs/>
          <w:sz w:val="22"/>
          <w:szCs w:val="22"/>
        </w:rPr>
        <w:t>Panel: Kathleen Frazier, Rosana Rodriguez</w:t>
      </w:r>
    </w:p>
    <w:p w14:paraId="60215179" w14:textId="77777777" w:rsidR="00961253" w:rsidRPr="00727455" w:rsidRDefault="00961253" w:rsidP="006C610D">
      <w:pPr>
        <w:rPr>
          <w:rFonts w:ascii="Arial" w:hAnsi="Arial"/>
          <w:sz w:val="22"/>
          <w:szCs w:val="22"/>
        </w:rPr>
      </w:pPr>
    </w:p>
    <w:p w14:paraId="02CD0F62" w14:textId="36AADEE2" w:rsidR="000F0D11" w:rsidRPr="00727455" w:rsidRDefault="000F0D11" w:rsidP="006C610D">
      <w:pPr>
        <w:rPr>
          <w:rFonts w:ascii="Arial" w:hAnsi="Arial"/>
          <w:i/>
          <w:iCs/>
          <w:sz w:val="22"/>
          <w:szCs w:val="22"/>
        </w:rPr>
      </w:pPr>
      <w:r w:rsidRPr="00727455">
        <w:rPr>
          <w:rFonts w:ascii="Arial" w:hAnsi="Arial"/>
          <w:sz w:val="22"/>
          <w:szCs w:val="22"/>
        </w:rPr>
        <w:t>This educational program was supporting by t</w:t>
      </w:r>
      <w:r w:rsidR="00DD264B" w:rsidRPr="00727455">
        <w:rPr>
          <w:rFonts w:ascii="Arial" w:hAnsi="Arial"/>
          <w:sz w:val="22"/>
          <w:szCs w:val="22"/>
        </w:rPr>
        <w:t>he</w:t>
      </w:r>
      <w:r w:rsidRPr="00727455">
        <w:rPr>
          <w:rFonts w:ascii="Arial" w:hAnsi="Arial"/>
          <w:sz w:val="22"/>
          <w:szCs w:val="22"/>
        </w:rPr>
        <w:t xml:space="preserve"> Office of the </w:t>
      </w:r>
      <w:r w:rsidR="00731274">
        <w:rPr>
          <w:rFonts w:ascii="Arial" w:hAnsi="Arial"/>
          <w:sz w:val="22"/>
          <w:szCs w:val="22"/>
        </w:rPr>
        <w:t>Vic</w:t>
      </w:r>
      <w:r w:rsidRPr="00727455">
        <w:rPr>
          <w:rFonts w:ascii="Arial" w:hAnsi="Arial"/>
          <w:sz w:val="22"/>
          <w:szCs w:val="22"/>
        </w:rPr>
        <w:t>e Provost for Faculty Advancement</w:t>
      </w:r>
      <w:r w:rsidR="00DD264B" w:rsidRPr="00727455">
        <w:rPr>
          <w:rFonts w:ascii="Arial" w:hAnsi="Arial"/>
          <w:sz w:val="22"/>
          <w:szCs w:val="22"/>
        </w:rPr>
        <w:t xml:space="preserve">. </w:t>
      </w:r>
      <w:r w:rsidR="00731274">
        <w:rPr>
          <w:rFonts w:ascii="Arial" w:hAnsi="Arial"/>
          <w:sz w:val="22"/>
          <w:szCs w:val="22"/>
        </w:rPr>
        <w:t xml:space="preserve">My co-investigator, Carmela Alcantara and </w:t>
      </w:r>
      <w:r w:rsidR="00DD264B" w:rsidRPr="00727455">
        <w:rPr>
          <w:rFonts w:ascii="Arial" w:hAnsi="Arial"/>
          <w:sz w:val="22"/>
          <w:szCs w:val="22"/>
        </w:rPr>
        <w:t>I convene</w:t>
      </w:r>
      <w:r w:rsidR="00731274">
        <w:rPr>
          <w:rFonts w:ascii="Arial" w:hAnsi="Arial"/>
          <w:sz w:val="22"/>
          <w:szCs w:val="22"/>
        </w:rPr>
        <w:t>d</w:t>
      </w:r>
      <w:r w:rsidR="00DD264B" w:rsidRPr="00727455">
        <w:rPr>
          <w:rFonts w:ascii="Arial" w:hAnsi="Arial"/>
          <w:sz w:val="22"/>
          <w:szCs w:val="22"/>
        </w:rPr>
        <w:t xml:space="preserve"> a committee who surveyed the community on key topics of interest. Three workshops were developed </w:t>
      </w:r>
      <w:r w:rsidR="00727455" w:rsidRPr="00727455">
        <w:rPr>
          <w:rFonts w:ascii="Arial" w:hAnsi="Arial"/>
          <w:sz w:val="22"/>
          <w:szCs w:val="22"/>
        </w:rPr>
        <w:t>based on the community input. All workshops were simultaneously translated in Spanish.</w:t>
      </w:r>
    </w:p>
    <w:p w14:paraId="64498B65" w14:textId="77777777" w:rsidR="003979B1" w:rsidRPr="00515A8E" w:rsidRDefault="003979B1" w:rsidP="00421522">
      <w:pPr>
        <w:rPr>
          <w:rFonts w:ascii="Arial" w:hAnsi="Arial" w:cs="Arial"/>
          <w:sz w:val="22"/>
          <w:szCs w:val="22"/>
        </w:rPr>
      </w:pPr>
    </w:p>
    <w:p w14:paraId="7475814C" w14:textId="52150BFA" w:rsidR="00C94CDE" w:rsidRDefault="00C94CDE" w:rsidP="00A20DC3">
      <w:pPr>
        <w:pBdr>
          <w:bottom w:val="single" w:sz="4" w:space="1" w:color="auto"/>
        </w:pBdr>
        <w:rPr>
          <w:rFonts w:ascii="Arial" w:hAnsi="Arial" w:cs="Arial"/>
          <w:b/>
          <w:sz w:val="22"/>
          <w:szCs w:val="22"/>
        </w:rPr>
      </w:pPr>
      <w:r w:rsidRPr="00515A8E">
        <w:rPr>
          <w:rFonts w:ascii="Arial" w:hAnsi="Arial" w:cs="Arial"/>
          <w:b/>
          <w:sz w:val="22"/>
          <w:szCs w:val="22"/>
        </w:rPr>
        <w:lastRenderedPageBreak/>
        <w:t>P</w:t>
      </w:r>
      <w:r w:rsidR="009353DF">
        <w:rPr>
          <w:rFonts w:ascii="Arial" w:hAnsi="Arial" w:cs="Arial"/>
          <w:b/>
          <w:sz w:val="22"/>
          <w:szCs w:val="22"/>
        </w:rPr>
        <w:t>UBLICATIONS</w:t>
      </w:r>
    </w:p>
    <w:p w14:paraId="46ADA7A4" w14:textId="1AFF60A7" w:rsidR="009353DF" w:rsidRDefault="00A278A0" w:rsidP="00A278A0">
      <w:pPr>
        <w:rPr>
          <w:rFonts w:ascii="Arial" w:hAnsi="Arial" w:cs="Arial"/>
          <w:bCs/>
          <w:sz w:val="22"/>
          <w:szCs w:val="22"/>
        </w:rPr>
      </w:pPr>
      <w:r w:rsidRPr="00A278A0">
        <w:rPr>
          <w:rFonts w:ascii="Arial" w:hAnsi="Arial" w:cs="Arial"/>
          <w:bCs/>
          <w:sz w:val="22"/>
          <w:szCs w:val="22"/>
        </w:rPr>
        <w:t>*</w:t>
      </w:r>
      <w:r>
        <w:rPr>
          <w:rFonts w:ascii="Arial" w:hAnsi="Arial" w:cs="Arial"/>
          <w:bCs/>
          <w:sz w:val="22"/>
          <w:szCs w:val="22"/>
        </w:rPr>
        <w:t xml:space="preserve"> In lists below denotes senior authorship</w:t>
      </w:r>
    </w:p>
    <w:p w14:paraId="6FF2F605" w14:textId="77777777" w:rsidR="00A278A0" w:rsidRPr="00A278A0" w:rsidRDefault="00A278A0" w:rsidP="00A278A0">
      <w:pPr>
        <w:rPr>
          <w:rFonts w:ascii="Arial" w:hAnsi="Arial" w:cs="Arial"/>
          <w:bCs/>
          <w:sz w:val="22"/>
          <w:szCs w:val="22"/>
        </w:rPr>
      </w:pPr>
    </w:p>
    <w:tbl>
      <w:tblPr>
        <w:tblStyle w:val="TableGridLight"/>
        <w:tblW w:w="0" w:type="auto"/>
        <w:tblLook w:val="04A0" w:firstRow="1" w:lastRow="0" w:firstColumn="1" w:lastColumn="0" w:noHBand="0" w:noVBand="1"/>
      </w:tblPr>
      <w:tblGrid>
        <w:gridCol w:w="2705"/>
        <w:gridCol w:w="2688"/>
        <w:gridCol w:w="2688"/>
        <w:gridCol w:w="2709"/>
      </w:tblGrid>
      <w:tr w:rsidR="0082528B" w:rsidRPr="00515A8E" w14:paraId="0D98F5A6" w14:textId="77777777" w:rsidTr="5858B24B">
        <w:tc>
          <w:tcPr>
            <w:tcW w:w="2754" w:type="dxa"/>
          </w:tcPr>
          <w:p w14:paraId="4EB78F98" w14:textId="4E5DFB7E" w:rsidR="0082528B" w:rsidRPr="00515A8E" w:rsidRDefault="0082528B" w:rsidP="0082528B">
            <w:pPr>
              <w:rPr>
                <w:rFonts w:ascii="Arial" w:hAnsi="Arial" w:cs="Arial"/>
                <w:b/>
                <w:sz w:val="22"/>
                <w:szCs w:val="22"/>
              </w:rPr>
            </w:pPr>
            <w:r w:rsidRPr="00515A8E">
              <w:rPr>
                <w:rFonts w:ascii="Arial" w:hAnsi="Arial" w:cs="Arial"/>
                <w:b/>
                <w:sz w:val="22"/>
                <w:szCs w:val="22"/>
              </w:rPr>
              <w:t>Publication Type</w:t>
            </w:r>
          </w:p>
        </w:tc>
        <w:tc>
          <w:tcPr>
            <w:tcW w:w="2754" w:type="dxa"/>
          </w:tcPr>
          <w:p w14:paraId="730C9F25" w14:textId="1B2B12DB" w:rsidR="0082528B" w:rsidRPr="00515A8E" w:rsidRDefault="00F53D79" w:rsidP="00B4626B">
            <w:pPr>
              <w:jc w:val="center"/>
              <w:rPr>
                <w:rFonts w:ascii="Arial" w:hAnsi="Arial" w:cs="Arial"/>
                <w:b/>
                <w:sz w:val="22"/>
                <w:szCs w:val="22"/>
              </w:rPr>
            </w:pPr>
            <w:r w:rsidRPr="00515A8E">
              <w:rPr>
                <w:rFonts w:ascii="Arial" w:hAnsi="Arial" w:cs="Arial"/>
                <w:b/>
                <w:sz w:val="22"/>
                <w:szCs w:val="22"/>
              </w:rPr>
              <w:t>First Author</w:t>
            </w:r>
          </w:p>
        </w:tc>
        <w:tc>
          <w:tcPr>
            <w:tcW w:w="2754" w:type="dxa"/>
          </w:tcPr>
          <w:p w14:paraId="464241FB" w14:textId="76572234" w:rsidR="0082528B" w:rsidRPr="00515A8E" w:rsidRDefault="00F53D79" w:rsidP="00B4626B">
            <w:pPr>
              <w:jc w:val="center"/>
              <w:rPr>
                <w:rFonts w:ascii="Arial" w:hAnsi="Arial" w:cs="Arial"/>
                <w:b/>
                <w:sz w:val="22"/>
                <w:szCs w:val="22"/>
              </w:rPr>
            </w:pPr>
            <w:r w:rsidRPr="00515A8E">
              <w:rPr>
                <w:rFonts w:ascii="Arial" w:hAnsi="Arial" w:cs="Arial"/>
                <w:b/>
                <w:sz w:val="22"/>
                <w:szCs w:val="22"/>
              </w:rPr>
              <w:t>Senior Author</w:t>
            </w:r>
          </w:p>
        </w:tc>
        <w:tc>
          <w:tcPr>
            <w:tcW w:w="2754" w:type="dxa"/>
          </w:tcPr>
          <w:p w14:paraId="76EA179E" w14:textId="07C80B2C" w:rsidR="0082528B" w:rsidRPr="00515A8E" w:rsidRDefault="00F53D79" w:rsidP="00B4626B">
            <w:pPr>
              <w:jc w:val="center"/>
              <w:rPr>
                <w:rFonts w:ascii="Arial" w:hAnsi="Arial" w:cs="Arial"/>
                <w:b/>
                <w:sz w:val="22"/>
                <w:szCs w:val="22"/>
              </w:rPr>
            </w:pPr>
            <w:r w:rsidRPr="00515A8E">
              <w:rPr>
                <w:rFonts w:ascii="Arial" w:hAnsi="Arial" w:cs="Arial"/>
                <w:b/>
                <w:sz w:val="22"/>
                <w:szCs w:val="22"/>
              </w:rPr>
              <w:t>Total Publications</w:t>
            </w:r>
          </w:p>
        </w:tc>
      </w:tr>
      <w:tr w:rsidR="0082528B" w:rsidRPr="00515A8E" w14:paraId="493A72DB" w14:textId="77777777" w:rsidTr="5858B24B">
        <w:trPr>
          <w:trHeight w:val="296"/>
        </w:trPr>
        <w:tc>
          <w:tcPr>
            <w:tcW w:w="2754" w:type="dxa"/>
          </w:tcPr>
          <w:p w14:paraId="40148E7D" w14:textId="20614837" w:rsidR="0082528B" w:rsidRPr="00515A8E" w:rsidRDefault="00F53D79" w:rsidP="0082528B">
            <w:pPr>
              <w:rPr>
                <w:rFonts w:ascii="Arial" w:hAnsi="Arial" w:cs="Arial"/>
                <w:sz w:val="22"/>
                <w:szCs w:val="22"/>
              </w:rPr>
            </w:pPr>
            <w:r w:rsidRPr="00515A8E">
              <w:rPr>
                <w:rFonts w:ascii="Arial" w:hAnsi="Arial" w:cs="Arial"/>
                <w:sz w:val="22"/>
                <w:szCs w:val="22"/>
              </w:rPr>
              <w:t>Original Research</w:t>
            </w:r>
          </w:p>
        </w:tc>
        <w:tc>
          <w:tcPr>
            <w:tcW w:w="2754" w:type="dxa"/>
          </w:tcPr>
          <w:p w14:paraId="6FAB1930" w14:textId="6D989D23" w:rsidR="0082528B" w:rsidRPr="00515A8E" w:rsidRDefault="00E60BE1" w:rsidP="006E01CB">
            <w:pPr>
              <w:jc w:val="center"/>
              <w:rPr>
                <w:rFonts w:ascii="Arial" w:hAnsi="Arial" w:cs="Arial"/>
                <w:sz w:val="22"/>
                <w:szCs w:val="22"/>
              </w:rPr>
            </w:pPr>
            <w:r w:rsidRPr="00515A8E">
              <w:rPr>
                <w:rFonts w:ascii="Arial" w:hAnsi="Arial" w:cs="Arial"/>
                <w:sz w:val="22"/>
                <w:szCs w:val="22"/>
              </w:rPr>
              <w:t>3</w:t>
            </w:r>
            <w:r w:rsidR="00CB795E" w:rsidRPr="00515A8E">
              <w:rPr>
                <w:rFonts w:ascii="Arial" w:hAnsi="Arial" w:cs="Arial"/>
                <w:sz w:val="22"/>
                <w:szCs w:val="22"/>
              </w:rPr>
              <w:t>5</w:t>
            </w:r>
          </w:p>
        </w:tc>
        <w:tc>
          <w:tcPr>
            <w:tcW w:w="2754" w:type="dxa"/>
          </w:tcPr>
          <w:p w14:paraId="11F24718" w14:textId="377740E9" w:rsidR="0082528B" w:rsidRPr="00515A8E" w:rsidRDefault="009A18BE" w:rsidP="006E01CB">
            <w:pPr>
              <w:jc w:val="center"/>
              <w:rPr>
                <w:rFonts w:ascii="Arial" w:hAnsi="Arial" w:cs="Arial"/>
                <w:sz w:val="22"/>
                <w:szCs w:val="22"/>
              </w:rPr>
            </w:pPr>
            <w:r w:rsidRPr="00515A8E">
              <w:rPr>
                <w:rFonts w:ascii="Arial" w:hAnsi="Arial" w:cs="Arial"/>
                <w:sz w:val="22"/>
                <w:szCs w:val="22"/>
              </w:rPr>
              <w:t>3</w:t>
            </w:r>
            <w:r w:rsidR="00AC0ABA">
              <w:rPr>
                <w:rFonts w:ascii="Arial" w:hAnsi="Arial" w:cs="Arial"/>
                <w:sz w:val="22"/>
                <w:szCs w:val="22"/>
              </w:rPr>
              <w:t>1</w:t>
            </w:r>
          </w:p>
        </w:tc>
        <w:tc>
          <w:tcPr>
            <w:tcW w:w="2754" w:type="dxa"/>
          </w:tcPr>
          <w:p w14:paraId="169E128D" w14:textId="19B1CBD0" w:rsidR="0082528B" w:rsidRPr="00515A8E" w:rsidRDefault="7133DA2E" w:rsidP="5858B24B">
            <w:pPr>
              <w:spacing w:line="259" w:lineRule="auto"/>
              <w:jc w:val="center"/>
              <w:rPr>
                <w:sz w:val="22"/>
                <w:szCs w:val="22"/>
              </w:rPr>
            </w:pPr>
            <w:r w:rsidRPr="00515A8E">
              <w:rPr>
                <w:rFonts w:ascii="Arial" w:hAnsi="Arial" w:cs="Arial"/>
                <w:sz w:val="22"/>
                <w:szCs w:val="22"/>
              </w:rPr>
              <w:t>1</w:t>
            </w:r>
            <w:r w:rsidR="00663845">
              <w:rPr>
                <w:rFonts w:ascii="Arial" w:hAnsi="Arial" w:cs="Arial"/>
                <w:sz w:val="22"/>
                <w:szCs w:val="22"/>
              </w:rPr>
              <w:t>19</w:t>
            </w:r>
          </w:p>
        </w:tc>
      </w:tr>
      <w:tr w:rsidR="0082528B" w:rsidRPr="00515A8E" w14:paraId="6A12426C" w14:textId="77777777" w:rsidTr="5858B24B">
        <w:tc>
          <w:tcPr>
            <w:tcW w:w="2754" w:type="dxa"/>
            <w:tcBorders>
              <w:bottom w:val="single" w:sz="4" w:space="0" w:color="auto"/>
            </w:tcBorders>
          </w:tcPr>
          <w:p w14:paraId="625507E9" w14:textId="4F1C266B" w:rsidR="0082528B" w:rsidRPr="00515A8E" w:rsidRDefault="00F53D79" w:rsidP="0082528B">
            <w:pPr>
              <w:rPr>
                <w:rFonts w:ascii="Arial" w:hAnsi="Arial" w:cs="Arial"/>
                <w:sz w:val="22"/>
                <w:szCs w:val="22"/>
              </w:rPr>
            </w:pPr>
            <w:r w:rsidRPr="00515A8E">
              <w:rPr>
                <w:rFonts w:ascii="Arial" w:hAnsi="Arial" w:cs="Arial"/>
                <w:sz w:val="22"/>
                <w:szCs w:val="22"/>
              </w:rPr>
              <w:t>Reviews</w:t>
            </w:r>
          </w:p>
        </w:tc>
        <w:tc>
          <w:tcPr>
            <w:tcW w:w="2754" w:type="dxa"/>
            <w:tcBorders>
              <w:bottom w:val="single" w:sz="4" w:space="0" w:color="auto"/>
            </w:tcBorders>
          </w:tcPr>
          <w:p w14:paraId="731D5301" w14:textId="5FE86754" w:rsidR="0082528B" w:rsidRPr="00515A8E" w:rsidRDefault="00A25735" w:rsidP="00B4626B">
            <w:pPr>
              <w:jc w:val="center"/>
              <w:rPr>
                <w:rFonts w:ascii="Arial" w:hAnsi="Arial" w:cs="Arial"/>
                <w:sz w:val="22"/>
                <w:szCs w:val="22"/>
              </w:rPr>
            </w:pPr>
            <w:r w:rsidRPr="00515A8E">
              <w:rPr>
                <w:rFonts w:ascii="Arial" w:hAnsi="Arial" w:cs="Arial"/>
                <w:sz w:val="22"/>
                <w:szCs w:val="22"/>
              </w:rPr>
              <w:t>2</w:t>
            </w:r>
            <w:r w:rsidR="008F7AA1" w:rsidRPr="00515A8E">
              <w:rPr>
                <w:rFonts w:ascii="Arial" w:hAnsi="Arial" w:cs="Arial"/>
                <w:sz w:val="22"/>
                <w:szCs w:val="22"/>
              </w:rPr>
              <w:t>9</w:t>
            </w:r>
          </w:p>
        </w:tc>
        <w:tc>
          <w:tcPr>
            <w:tcW w:w="2754" w:type="dxa"/>
            <w:tcBorders>
              <w:bottom w:val="single" w:sz="4" w:space="0" w:color="auto"/>
            </w:tcBorders>
          </w:tcPr>
          <w:p w14:paraId="470633A4" w14:textId="7E6EDEFD" w:rsidR="0082528B" w:rsidRPr="00515A8E" w:rsidRDefault="00D87F4A" w:rsidP="00B4626B">
            <w:pPr>
              <w:jc w:val="center"/>
              <w:rPr>
                <w:rFonts w:ascii="Arial" w:hAnsi="Arial" w:cs="Arial"/>
                <w:sz w:val="22"/>
                <w:szCs w:val="22"/>
              </w:rPr>
            </w:pPr>
            <w:r w:rsidRPr="00515A8E">
              <w:rPr>
                <w:rFonts w:ascii="Arial" w:hAnsi="Arial" w:cs="Arial"/>
                <w:sz w:val="22"/>
                <w:szCs w:val="22"/>
              </w:rPr>
              <w:t>2</w:t>
            </w:r>
            <w:r w:rsidR="0087184C">
              <w:rPr>
                <w:rFonts w:ascii="Arial" w:hAnsi="Arial" w:cs="Arial"/>
                <w:sz w:val="22"/>
                <w:szCs w:val="22"/>
              </w:rPr>
              <w:t>0</w:t>
            </w:r>
          </w:p>
        </w:tc>
        <w:tc>
          <w:tcPr>
            <w:tcW w:w="2754" w:type="dxa"/>
            <w:tcBorders>
              <w:bottom w:val="single" w:sz="4" w:space="0" w:color="auto"/>
            </w:tcBorders>
          </w:tcPr>
          <w:p w14:paraId="53F7F22B" w14:textId="61507A26" w:rsidR="0082528B" w:rsidRPr="00515A8E" w:rsidRDefault="0076008D" w:rsidP="00A25735">
            <w:pPr>
              <w:jc w:val="center"/>
              <w:rPr>
                <w:rFonts w:ascii="Arial" w:hAnsi="Arial" w:cs="Arial"/>
                <w:sz w:val="22"/>
                <w:szCs w:val="22"/>
              </w:rPr>
            </w:pPr>
            <w:r w:rsidRPr="00515A8E">
              <w:rPr>
                <w:rFonts w:ascii="Arial" w:hAnsi="Arial" w:cs="Arial"/>
                <w:sz w:val="22"/>
                <w:szCs w:val="22"/>
              </w:rPr>
              <w:t>6</w:t>
            </w:r>
            <w:r w:rsidR="00663845">
              <w:rPr>
                <w:rFonts w:ascii="Arial" w:hAnsi="Arial" w:cs="Arial"/>
                <w:sz w:val="22"/>
                <w:szCs w:val="22"/>
              </w:rPr>
              <w:t>4</w:t>
            </w:r>
          </w:p>
        </w:tc>
      </w:tr>
      <w:tr w:rsidR="0082528B" w:rsidRPr="00515A8E" w14:paraId="28C95210" w14:textId="77777777" w:rsidTr="5858B24B">
        <w:tc>
          <w:tcPr>
            <w:tcW w:w="2754" w:type="dxa"/>
            <w:tcBorders>
              <w:top w:val="single" w:sz="4" w:space="0" w:color="auto"/>
            </w:tcBorders>
          </w:tcPr>
          <w:p w14:paraId="598B0B2A" w14:textId="4023DD23" w:rsidR="0082528B" w:rsidRPr="00515A8E" w:rsidRDefault="00873559" w:rsidP="00873559">
            <w:pPr>
              <w:jc w:val="right"/>
              <w:rPr>
                <w:rFonts w:ascii="Arial" w:hAnsi="Arial" w:cs="Arial"/>
                <w:sz w:val="22"/>
                <w:szCs w:val="22"/>
              </w:rPr>
            </w:pPr>
            <w:r w:rsidRPr="00515A8E">
              <w:rPr>
                <w:rFonts w:ascii="Arial" w:hAnsi="Arial" w:cs="Arial"/>
                <w:sz w:val="22"/>
                <w:szCs w:val="22"/>
              </w:rPr>
              <w:t>Total</w:t>
            </w:r>
          </w:p>
        </w:tc>
        <w:tc>
          <w:tcPr>
            <w:tcW w:w="2754" w:type="dxa"/>
            <w:tcBorders>
              <w:top w:val="single" w:sz="4" w:space="0" w:color="auto"/>
            </w:tcBorders>
          </w:tcPr>
          <w:p w14:paraId="4638339B" w14:textId="783938A9" w:rsidR="0082528B" w:rsidRPr="00515A8E" w:rsidRDefault="00473618" w:rsidP="00A25735">
            <w:pPr>
              <w:jc w:val="center"/>
              <w:rPr>
                <w:rFonts w:ascii="Arial" w:hAnsi="Arial" w:cs="Arial"/>
                <w:sz w:val="22"/>
                <w:szCs w:val="22"/>
              </w:rPr>
            </w:pPr>
            <w:r w:rsidRPr="00515A8E">
              <w:rPr>
                <w:rFonts w:ascii="Arial" w:hAnsi="Arial" w:cs="Arial"/>
                <w:sz w:val="22"/>
                <w:szCs w:val="22"/>
              </w:rPr>
              <w:t>6</w:t>
            </w:r>
            <w:r w:rsidR="008F7AA1" w:rsidRPr="00515A8E">
              <w:rPr>
                <w:rFonts w:ascii="Arial" w:hAnsi="Arial" w:cs="Arial"/>
                <w:sz w:val="22"/>
                <w:szCs w:val="22"/>
              </w:rPr>
              <w:t>4</w:t>
            </w:r>
          </w:p>
        </w:tc>
        <w:tc>
          <w:tcPr>
            <w:tcW w:w="2754" w:type="dxa"/>
            <w:tcBorders>
              <w:top w:val="single" w:sz="4" w:space="0" w:color="auto"/>
            </w:tcBorders>
          </w:tcPr>
          <w:p w14:paraId="7520A9FB" w14:textId="73E62337" w:rsidR="0082528B" w:rsidRPr="00515A8E" w:rsidRDefault="00A35E78" w:rsidP="00873559">
            <w:pPr>
              <w:jc w:val="center"/>
              <w:rPr>
                <w:rFonts w:ascii="Arial" w:hAnsi="Arial" w:cs="Arial"/>
                <w:sz w:val="22"/>
                <w:szCs w:val="22"/>
              </w:rPr>
            </w:pPr>
            <w:r w:rsidRPr="00515A8E">
              <w:rPr>
                <w:rFonts w:ascii="Arial" w:hAnsi="Arial" w:cs="Arial"/>
                <w:sz w:val="22"/>
                <w:szCs w:val="22"/>
              </w:rPr>
              <w:t>5</w:t>
            </w:r>
            <w:r w:rsidR="00E25C75">
              <w:rPr>
                <w:rFonts w:ascii="Arial" w:hAnsi="Arial" w:cs="Arial"/>
                <w:sz w:val="22"/>
                <w:szCs w:val="22"/>
              </w:rPr>
              <w:t>1</w:t>
            </w:r>
          </w:p>
        </w:tc>
        <w:tc>
          <w:tcPr>
            <w:tcW w:w="2754" w:type="dxa"/>
            <w:tcBorders>
              <w:top w:val="single" w:sz="4" w:space="0" w:color="auto"/>
            </w:tcBorders>
          </w:tcPr>
          <w:p w14:paraId="0125F8E0" w14:textId="0BCB3D57" w:rsidR="0082528B" w:rsidRPr="00515A8E" w:rsidRDefault="2762E49F" w:rsidP="005D4F39">
            <w:pPr>
              <w:jc w:val="center"/>
              <w:rPr>
                <w:rFonts w:ascii="Arial" w:hAnsi="Arial" w:cs="Arial"/>
                <w:sz w:val="22"/>
                <w:szCs w:val="22"/>
              </w:rPr>
            </w:pPr>
            <w:r w:rsidRPr="00515A8E">
              <w:rPr>
                <w:rFonts w:ascii="Arial" w:hAnsi="Arial" w:cs="Arial"/>
                <w:sz w:val="22"/>
                <w:szCs w:val="22"/>
              </w:rPr>
              <w:t>1</w:t>
            </w:r>
            <w:r w:rsidR="002C697C">
              <w:rPr>
                <w:rFonts w:ascii="Arial" w:hAnsi="Arial" w:cs="Arial"/>
                <w:sz w:val="22"/>
                <w:szCs w:val="22"/>
              </w:rPr>
              <w:t>8</w:t>
            </w:r>
            <w:r w:rsidR="00663845">
              <w:rPr>
                <w:rFonts w:ascii="Arial" w:hAnsi="Arial" w:cs="Arial"/>
                <w:sz w:val="22"/>
                <w:szCs w:val="22"/>
              </w:rPr>
              <w:t>3</w:t>
            </w:r>
          </w:p>
        </w:tc>
      </w:tr>
    </w:tbl>
    <w:p w14:paraId="6DE55E4C" w14:textId="77777777" w:rsidR="0082528B" w:rsidRPr="00515A8E" w:rsidRDefault="0082528B" w:rsidP="0082528B">
      <w:pPr>
        <w:rPr>
          <w:rFonts w:ascii="Arial" w:hAnsi="Arial" w:cs="Arial"/>
          <w:b/>
          <w:sz w:val="22"/>
          <w:szCs w:val="22"/>
        </w:rPr>
      </w:pPr>
    </w:p>
    <w:p w14:paraId="5AEE381E" w14:textId="5AF326E3" w:rsidR="00C94CDE" w:rsidRPr="005B6D67" w:rsidRDefault="002F6C63" w:rsidP="005B6D67">
      <w:pPr>
        <w:pBdr>
          <w:bottom w:val="single" w:sz="4" w:space="1" w:color="auto"/>
        </w:pBdr>
        <w:rPr>
          <w:rFonts w:ascii="Arial" w:hAnsi="Arial" w:cs="Arial"/>
          <w:sz w:val="22"/>
          <w:szCs w:val="22"/>
        </w:rPr>
      </w:pPr>
      <w:r w:rsidRPr="005B6D67">
        <w:rPr>
          <w:rFonts w:ascii="Arial" w:hAnsi="Arial" w:cs="Arial"/>
          <w:sz w:val="22"/>
          <w:szCs w:val="22"/>
        </w:rPr>
        <w:t xml:space="preserve">Peer-Reviewed </w:t>
      </w:r>
      <w:r w:rsidR="006E01CB" w:rsidRPr="005B6D67">
        <w:rPr>
          <w:rFonts w:ascii="Arial" w:hAnsi="Arial" w:cs="Arial"/>
          <w:sz w:val="22"/>
          <w:szCs w:val="22"/>
        </w:rPr>
        <w:t xml:space="preserve">Original </w:t>
      </w:r>
      <w:r w:rsidRPr="005B6D67">
        <w:rPr>
          <w:rFonts w:ascii="Arial" w:hAnsi="Arial" w:cs="Arial"/>
          <w:sz w:val="22"/>
          <w:szCs w:val="22"/>
        </w:rPr>
        <w:t>Research Publications in Print or other Media</w:t>
      </w:r>
    </w:p>
    <w:p w14:paraId="0760394D" w14:textId="24A1FA6F" w:rsidR="0043535B" w:rsidRPr="0043535B" w:rsidRDefault="000805B0" w:rsidP="00364375">
      <w:pPr>
        <w:pStyle w:val="ListParagraph"/>
        <w:numPr>
          <w:ilvl w:val="0"/>
          <w:numId w:val="11"/>
        </w:numPr>
        <w:ind w:left="360"/>
        <w:jc w:val="both"/>
        <w:rPr>
          <w:rFonts w:ascii="Arial" w:hAnsi="Arial" w:cs="Arial"/>
          <w:sz w:val="22"/>
          <w:szCs w:val="22"/>
          <w:lang w:val="sv-SE"/>
        </w:rPr>
      </w:pPr>
      <w:bookmarkStart w:id="2" w:name="OLE_LINK1"/>
      <w:bookmarkStart w:id="3" w:name="OLE_LINK2"/>
      <w:bookmarkStart w:id="4" w:name="OLE_LINK5"/>
      <w:r>
        <w:rPr>
          <w:rFonts w:ascii="Arial" w:hAnsi="Arial" w:cs="Arial"/>
          <w:sz w:val="22"/>
          <w:szCs w:val="22"/>
        </w:rPr>
        <w:t>*</w:t>
      </w:r>
      <w:r w:rsidR="0043535B" w:rsidRPr="00F10E1E">
        <w:rPr>
          <w:rFonts w:ascii="Arial" w:hAnsi="Arial" w:cs="Arial"/>
          <w:sz w:val="22"/>
          <w:szCs w:val="22"/>
        </w:rPr>
        <w:t xml:space="preserve">Petrov ME, </w:t>
      </w:r>
      <w:proofErr w:type="spellStart"/>
      <w:r w:rsidR="0043535B" w:rsidRPr="00F10E1E">
        <w:rPr>
          <w:rFonts w:ascii="Arial" w:hAnsi="Arial" w:cs="Arial"/>
          <w:sz w:val="22"/>
          <w:szCs w:val="22"/>
        </w:rPr>
        <w:t>Zuraikat</w:t>
      </w:r>
      <w:proofErr w:type="spellEnd"/>
      <w:r w:rsidR="0043535B" w:rsidRPr="00F10E1E">
        <w:rPr>
          <w:rFonts w:ascii="Arial" w:hAnsi="Arial" w:cs="Arial"/>
          <w:sz w:val="22"/>
          <w:szCs w:val="22"/>
        </w:rPr>
        <w:t xml:space="preserve"> FM, Cheng B,</w:t>
      </w:r>
      <w:r w:rsidR="00504316">
        <w:rPr>
          <w:rFonts w:ascii="Arial" w:hAnsi="Arial" w:cs="Arial"/>
          <w:sz w:val="22"/>
          <w:szCs w:val="22"/>
        </w:rPr>
        <w:t xml:space="preserve"> Aggarwal B, </w:t>
      </w:r>
      <w:proofErr w:type="spellStart"/>
      <w:r w:rsidR="00504316">
        <w:rPr>
          <w:rFonts w:ascii="Arial" w:hAnsi="Arial" w:cs="Arial"/>
          <w:sz w:val="22"/>
          <w:szCs w:val="22"/>
        </w:rPr>
        <w:t>Jelic</w:t>
      </w:r>
      <w:proofErr w:type="spellEnd"/>
      <w:r w:rsidR="00504316">
        <w:rPr>
          <w:rFonts w:ascii="Arial" w:hAnsi="Arial" w:cs="Arial"/>
          <w:sz w:val="22"/>
          <w:szCs w:val="22"/>
        </w:rPr>
        <w:t xml:space="preserve"> S, </w:t>
      </w:r>
      <w:proofErr w:type="spellStart"/>
      <w:r w:rsidR="00504316">
        <w:rPr>
          <w:rFonts w:ascii="Arial" w:hAnsi="Arial" w:cs="Arial"/>
          <w:sz w:val="22"/>
          <w:szCs w:val="22"/>
        </w:rPr>
        <w:t>Lafferère</w:t>
      </w:r>
      <w:proofErr w:type="spellEnd"/>
      <w:r w:rsidR="00504316">
        <w:rPr>
          <w:rFonts w:ascii="Arial" w:hAnsi="Arial" w:cs="Arial"/>
          <w:sz w:val="22"/>
          <w:szCs w:val="22"/>
        </w:rPr>
        <w:t xml:space="preserve"> B,</w:t>
      </w:r>
      <w:r w:rsidR="0043535B" w:rsidRPr="00F10E1E">
        <w:rPr>
          <w:rFonts w:ascii="Arial" w:hAnsi="Arial" w:cs="Arial"/>
          <w:sz w:val="22"/>
          <w:szCs w:val="22"/>
        </w:rPr>
        <w:t xml:space="preserve"> </w:t>
      </w:r>
      <w:r w:rsidR="0043535B" w:rsidRPr="00205A33">
        <w:rPr>
          <w:rFonts w:ascii="Arial" w:hAnsi="Arial" w:cs="Arial"/>
          <w:b/>
          <w:bCs/>
          <w:sz w:val="22"/>
          <w:szCs w:val="22"/>
        </w:rPr>
        <w:t>St-Onge MP</w:t>
      </w:r>
      <w:r w:rsidR="0043535B" w:rsidRPr="00F10E1E">
        <w:rPr>
          <w:rFonts w:ascii="Arial" w:hAnsi="Arial" w:cs="Arial"/>
          <w:sz w:val="22"/>
          <w:szCs w:val="22"/>
        </w:rPr>
        <w:t xml:space="preserve">. </w:t>
      </w:r>
      <w:r w:rsidR="002A7421">
        <w:rPr>
          <w:rFonts w:ascii="Arial" w:hAnsi="Arial" w:cs="Arial"/>
          <w:sz w:val="22"/>
          <w:szCs w:val="22"/>
        </w:rPr>
        <w:t>Impact of sleep restriction on biomarkers of thyroid function: Two pooled randomized trials</w:t>
      </w:r>
      <w:r w:rsidR="0043535B" w:rsidRPr="00F10E1E">
        <w:rPr>
          <w:rFonts w:ascii="Arial" w:hAnsi="Arial" w:cs="Arial"/>
          <w:sz w:val="22"/>
          <w:szCs w:val="22"/>
        </w:rPr>
        <w:t xml:space="preserve">. </w:t>
      </w:r>
      <w:r w:rsidR="002A7421">
        <w:rPr>
          <w:rFonts w:ascii="Arial" w:hAnsi="Arial" w:cs="Arial"/>
          <w:sz w:val="22"/>
          <w:szCs w:val="22"/>
        </w:rPr>
        <w:t>Sleep Med</w:t>
      </w:r>
      <w:r w:rsidR="00A90D1B">
        <w:rPr>
          <w:rFonts w:ascii="Arial" w:hAnsi="Arial" w:cs="Arial"/>
          <w:sz w:val="22"/>
          <w:szCs w:val="22"/>
        </w:rPr>
        <w:t xml:space="preserve"> </w:t>
      </w:r>
      <w:proofErr w:type="gramStart"/>
      <w:r w:rsidR="00A90D1B">
        <w:rPr>
          <w:rFonts w:ascii="Arial" w:hAnsi="Arial" w:cs="Arial"/>
          <w:sz w:val="22"/>
          <w:szCs w:val="22"/>
        </w:rPr>
        <w:t>2024;124:606</w:t>
      </w:r>
      <w:proofErr w:type="gramEnd"/>
      <w:r w:rsidR="00A90D1B">
        <w:rPr>
          <w:rFonts w:ascii="Arial" w:hAnsi="Arial" w:cs="Arial"/>
          <w:sz w:val="22"/>
          <w:szCs w:val="22"/>
        </w:rPr>
        <w:t>-12</w:t>
      </w:r>
      <w:r w:rsidR="002A7421">
        <w:rPr>
          <w:rFonts w:ascii="Arial" w:hAnsi="Arial" w:cs="Arial"/>
          <w:sz w:val="22"/>
          <w:szCs w:val="22"/>
        </w:rPr>
        <w:t>.</w:t>
      </w:r>
      <w:r w:rsidR="000B085C">
        <w:rPr>
          <w:rFonts w:ascii="Arial" w:hAnsi="Arial" w:cs="Arial"/>
          <w:sz w:val="22"/>
          <w:szCs w:val="22"/>
        </w:rPr>
        <w:t xml:space="preserve"> PMID:39488926.</w:t>
      </w:r>
    </w:p>
    <w:p w14:paraId="657421FB" w14:textId="402C87BD" w:rsidR="00500CC0" w:rsidRDefault="00500CC0" w:rsidP="00364375">
      <w:pPr>
        <w:pStyle w:val="ListParagraph"/>
        <w:numPr>
          <w:ilvl w:val="0"/>
          <w:numId w:val="11"/>
        </w:numPr>
        <w:ind w:left="360"/>
        <w:jc w:val="both"/>
        <w:rPr>
          <w:rFonts w:ascii="Arial" w:hAnsi="Arial" w:cs="Arial"/>
          <w:sz w:val="22"/>
          <w:szCs w:val="22"/>
          <w:lang w:val="sv-SE"/>
        </w:rPr>
      </w:pPr>
      <w:proofErr w:type="spellStart"/>
      <w:r>
        <w:rPr>
          <w:rFonts w:ascii="Arial" w:hAnsi="Arial" w:cs="Arial"/>
          <w:sz w:val="22"/>
          <w:szCs w:val="22"/>
          <w:lang w:val="sv-SE"/>
        </w:rPr>
        <w:t>Chaput</w:t>
      </w:r>
      <w:proofErr w:type="spellEnd"/>
      <w:r>
        <w:rPr>
          <w:rFonts w:ascii="Arial" w:hAnsi="Arial" w:cs="Arial"/>
          <w:sz w:val="22"/>
          <w:szCs w:val="22"/>
          <w:lang w:val="sv-SE"/>
        </w:rPr>
        <w:t xml:space="preserve"> JP, </w:t>
      </w:r>
      <w:proofErr w:type="spellStart"/>
      <w:r w:rsidR="005D65DB">
        <w:rPr>
          <w:rFonts w:ascii="Arial" w:hAnsi="Arial" w:cs="Arial"/>
          <w:sz w:val="22"/>
          <w:szCs w:val="22"/>
          <w:lang w:val="sv-SE"/>
        </w:rPr>
        <w:t>Biswas</w:t>
      </w:r>
      <w:proofErr w:type="spellEnd"/>
      <w:r w:rsidR="005D65DB">
        <w:rPr>
          <w:rFonts w:ascii="Arial" w:hAnsi="Arial" w:cs="Arial"/>
          <w:sz w:val="22"/>
          <w:szCs w:val="22"/>
          <w:lang w:val="sv-SE"/>
        </w:rPr>
        <w:t xml:space="preserve"> RK, </w:t>
      </w:r>
      <w:proofErr w:type="spellStart"/>
      <w:r w:rsidR="005D65DB">
        <w:rPr>
          <w:rFonts w:ascii="Arial" w:hAnsi="Arial" w:cs="Arial"/>
          <w:sz w:val="22"/>
          <w:szCs w:val="22"/>
          <w:lang w:val="sv-SE"/>
        </w:rPr>
        <w:t>Cistulli</w:t>
      </w:r>
      <w:proofErr w:type="spellEnd"/>
      <w:r w:rsidR="005D65DB">
        <w:rPr>
          <w:rFonts w:ascii="Arial" w:hAnsi="Arial" w:cs="Arial"/>
          <w:sz w:val="22"/>
          <w:szCs w:val="22"/>
          <w:lang w:val="sv-SE"/>
        </w:rPr>
        <w:t xml:space="preserve"> P, </w:t>
      </w:r>
      <w:proofErr w:type="spellStart"/>
      <w:r w:rsidR="005D65DB">
        <w:rPr>
          <w:rFonts w:ascii="Arial" w:hAnsi="Arial" w:cs="Arial"/>
          <w:sz w:val="22"/>
          <w:szCs w:val="22"/>
          <w:lang w:val="sv-SE"/>
        </w:rPr>
        <w:t>Rajaratnam</w:t>
      </w:r>
      <w:proofErr w:type="spellEnd"/>
      <w:r w:rsidR="005D65DB">
        <w:rPr>
          <w:rFonts w:ascii="Arial" w:hAnsi="Arial" w:cs="Arial"/>
          <w:sz w:val="22"/>
          <w:szCs w:val="22"/>
          <w:lang w:val="sv-SE"/>
        </w:rPr>
        <w:t xml:space="preserve"> S, </w:t>
      </w:r>
      <w:proofErr w:type="spellStart"/>
      <w:r w:rsidR="005D65DB">
        <w:rPr>
          <w:rFonts w:ascii="Arial" w:hAnsi="Arial" w:cs="Arial"/>
          <w:sz w:val="22"/>
          <w:szCs w:val="22"/>
          <w:lang w:val="sv-SE"/>
        </w:rPr>
        <w:t>Bian</w:t>
      </w:r>
      <w:proofErr w:type="spellEnd"/>
      <w:r w:rsidR="005D65DB">
        <w:rPr>
          <w:rFonts w:ascii="Arial" w:hAnsi="Arial" w:cs="Arial"/>
          <w:sz w:val="22"/>
          <w:szCs w:val="22"/>
          <w:lang w:val="sv-SE"/>
        </w:rPr>
        <w:t xml:space="preserve"> W, </w:t>
      </w:r>
      <w:r w:rsidR="005D65DB">
        <w:rPr>
          <w:rFonts w:ascii="Arial" w:hAnsi="Arial" w:cs="Arial"/>
          <w:b/>
          <w:bCs/>
          <w:sz w:val="22"/>
          <w:szCs w:val="22"/>
          <w:lang w:val="sv-SE"/>
        </w:rPr>
        <w:t>St-Onge MP</w:t>
      </w:r>
      <w:r w:rsidR="005D65DB">
        <w:rPr>
          <w:rFonts w:ascii="Arial" w:hAnsi="Arial" w:cs="Arial"/>
          <w:sz w:val="22"/>
          <w:szCs w:val="22"/>
          <w:lang w:val="sv-SE"/>
        </w:rPr>
        <w:t xml:space="preserve">, </w:t>
      </w:r>
      <w:proofErr w:type="spellStart"/>
      <w:r w:rsidR="005D65DB">
        <w:rPr>
          <w:rFonts w:ascii="Arial" w:hAnsi="Arial" w:cs="Arial"/>
          <w:sz w:val="22"/>
          <w:szCs w:val="22"/>
          <w:lang w:val="sv-SE"/>
        </w:rPr>
        <w:t>Stamatakis</w:t>
      </w:r>
      <w:proofErr w:type="spellEnd"/>
      <w:r w:rsidR="005D65DB">
        <w:rPr>
          <w:rFonts w:ascii="Arial" w:hAnsi="Arial" w:cs="Arial"/>
          <w:sz w:val="22"/>
          <w:szCs w:val="22"/>
          <w:lang w:val="sv-SE"/>
        </w:rPr>
        <w:t xml:space="preserve"> E. </w:t>
      </w:r>
      <w:proofErr w:type="spellStart"/>
      <w:r w:rsidR="005D65DB">
        <w:rPr>
          <w:rFonts w:ascii="Arial" w:hAnsi="Arial" w:cs="Arial"/>
          <w:sz w:val="22"/>
          <w:szCs w:val="22"/>
          <w:lang w:val="sv-SE"/>
        </w:rPr>
        <w:t>Sleep</w:t>
      </w:r>
      <w:proofErr w:type="spellEnd"/>
      <w:r w:rsidR="005D65DB">
        <w:rPr>
          <w:rFonts w:ascii="Arial" w:hAnsi="Arial" w:cs="Arial"/>
          <w:sz w:val="22"/>
          <w:szCs w:val="22"/>
          <w:lang w:val="sv-SE"/>
        </w:rPr>
        <w:t xml:space="preserve"> </w:t>
      </w:r>
      <w:proofErr w:type="spellStart"/>
      <w:r w:rsidR="005D65DB">
        <w:rPr>
          <w:rFonts w:ascii="Arial" w:hAnsi="Arial" w:cs="Arial"/>
          <w:sz w:val="22"/>
          <w:szCs w:val="22"/>
          <w:lang w:val="sv-SE"/>
        </w:rPr>
        <w:t>regularity</w:t>
      </w:r>
      <w:proofErr w:type="spellEnd"/>
      <w:r w:rsidR="005D65DB">
        <w:rPr>
          <w:rFonts w:ascii="Arial" w:hAnsi="Arial" w:cs="Arial"/>
          <w:sz w:val="22"/>
          <w:szCs w:val="22"/>
          <w:lang w:val="sv-SE"/>
        </w:rPr>
        <w:t xml:space="preserve"> </w:t>
      </w:r>
      <w:proofErr w:type="gramStart"/>
      <w:r w:rsidR="005D65DB">
        <w:rPr>
          <w:rFonts w:ascii="Arial" w:hAnsi="Arial" w:cs="Arial"/>
          <w:sz w:val="22"/>
          <w:szCs w:val="22"/>
          <w:lang w:val="sv-SE"/>
        </w:rPr>
        <w:t>and major</w:t>
      </w:r>
      <w:proofErr w:type="gramEnd"/>
      <w:r w:rsidR="005D65DB">
        <w:rPr>
          <w:rFonts w:ascii="Arial" w:hAnsi="Arial" w:cs="Arial"/>
          <w:sz w:val="22"/>
          <w:szCs w:val="22"/>
          <w:lang w:val="sv-SE"/>
        </w:rPr>
        <w:t xml:space="preserve"> </w:t>
      </w:r>
      <w:proofErr w:type="spellStart"/>
      <w:r w:rsidR="005D65DB">
        <w:rPr>
          <w:rFonts w:ascii="Arial" w:hAnsi="Arial" w:cs="Arial"/>
          <w:sz w:val="22"/>
          <w:szCs w:val="22"/>
          <w:lang w:val="sv-SE"/>
        </w:rPr>
        <w:t>adverse</w:t>
      </w:r>
      <w:proofErr w:type="spellEnd"/>
      <w:r w:rsidR="005D65DB">
        <w:rPr>
          <w:rFonts w:ascii="Arial" w:hAnsi="Arial" w:cs="Arial"/>
          <w:sz w:val="22"/>
          <w:szCs w:val="22"/>
          <w:lang w:val="sv-SE"/>
        </w:rPr>
        <w:t xml:space="preserve"> </w:t>
      </w:r>
      <w:proofErr w:type="spellStart"/>
      <w:r w:rsidR="005D65DB">
        <w:rPr>
          <w:rFonts w:ascii="Arial" w:hAnsi="Arial" w:cs="Arial"/>
          <w:sz w:val="22"/>
          <w:szCs w:val="22"/>
          <w:lang w:val="sv-SE"/>
        </w:rPr>
        <w:t>cardiovascular</w:t>
      </w:r>
      <w:proofErr w:type="spellEnd"/>
      <w:r w:rsidR="005D65DB">
        <w:rPr>
          <w:rFonts w:ascii="Arial" w:hAnsi="Arial" w:cs="Arial"/>
          <w:sz w:val="22"/>
          <w:szCs w:val="22"/>
          <w:lang w:val="sv-SE"/>
        </w:rPr>
        <w:t xml:space="preserve"> events: A </w:t>
      </w:r>
      <w:proofErr w:type="spellStart"/>
      <w:r w:rsidR="005D65DB">
        <w:rPr>
          <w:rFonts w:ascii="Arial" w:hAnsi="Arial" w:cs="Arial"/>
          <w:sz w:val="22"/>
          <w:szCs w:val="22"/>
          <w:lang w:val="sv-SE"/>
        </w:rPr>
        <w:t>device-based</w:t>
      </w:r>
      <w:proofErr w:type="spellEnd"/>
      <w:r w:rsidR="005D65DB">
        <w:rPr>
          <w:rFonts w:ascii="Arial" w:hAnsi="Arial" w:cs="Arial"/>
          <w:sz w:val="22"/>
          <w:szCs w:val="22"/>
          <w:lang w:val="sv-SE"/>
        </w:rPr>
        <w:t xml:space="preserve"> </w:t>
      </w:r>
      <w:proofErr w:type="spellStart"/>
      <w:r w:rsidR="005D65DB">
        <w:rPr>
          <w:rFonts w:ascii="Arial" w:hAnsi="Arial" w:cs="Arial"/>
          <w:sz w:val="22"/>
          <w:szCs w:val="22"/>
          <w:lang w:val="sv-SE"/>
        </w:rPr>
        <w:t>prospective</w:t>
      </w:r>
      <w:proofErr w:type="spellEnd"/>
      <w:r w:rsidR="005D65DB">
        <w:rPr>
          <w:rFonts w:ascii="Arial" w:hAnsi="Arial" w:cs="Arial"/>
          <w:sz w:val="22"/>
          <w:szCs w:val="22"/>
          <w:lang w:val="sv-SE"/>
        </w:rPr>
        <w:t xml:space="preserve"> </w:t>
      </w:r>
      <w:proofErr w:type="spellStart"/>
      <w:r w:rsidR="005D65DB">
        <w:rPr>
          <w:rFonts w:ascii="Arial" w:hAnsi="Arial" w:cs="Arial"/>
          <w:sz w:val="22"/>
          <w:szCs w:val="22"/>
          <w:lang w:val="sv-SE"/>
        </w:rPr>
        <w:t>study</w:t>
      </w:r>
      <w:proofErr w:type="spellEnd"/>
      <w:r w:rsidR="005D65DB">
        <w:rPr>
          <w:rFonts w:ascii="Arial" w:hAnsi="Arial" w:cs="Arial"/>
          <w:sz w:val="22"/>
          <w:szCs w:val="22"/>
          <w:lang w:val="sv-SE"/>
        </w:rPr>
        <w:t xml:space="preserve"> in 72,269 UK </w:t>
      </w:r>
      <w:proofErr w:type="spellStart"/>
      <w:r w:rsidR="005D65DB">
        <w:rPr>
          <w:rFonts w:ascii="Arial" w:hAnsi="Arial" w:cs="Arial"/>
          <w:sz w:val="22"/>
          <w:szCs w:val="22"/>
          <w:lang w:val="sv-SE"/>
        </w:rPr>
        <w:t>adults</w:t>
      </w:r>
      <w:proofErr w:type="spellEnd"/>
      <w:r w:rsidR="005D65DB">
        <w:rPr>
          <w:rFonts w:ascii="Arial" w:hAnsi="Arial" w:cs="Arial"/>
          <w:sz w:val="22"/>
          <w:szCs w:val="22"/>
          <w:lang w:val="sv-SE"/>
        </w:rPr>
        <w:t xml:space="preserve">. J </w:t>
      </w:r>
      <w:proofErr w:type="spellStart"/>
      <w:r w:rsidR="005D65DB">
        <w:rPr>
          <w:rFonts w:ascii="Arial" w:hAnsi="Arial" w:cs="Arial"/>
          <w:sz w:val="22"/>
          <w:szCs w:val="22"/>
          <w:lang w:val="sv-SE"/>
        </w:rPr>
        <w:t>Epidemiol</w:t>
      </w:r>
      <w:proofErr w:type="spellEnd"/>
      <w:r w:rsidR="005D65DB">
        <w:rPr>
          <w:rFonts w:ascii="Arial" w:hAnsi="Arial" w:cs="Arial"/>
          <w:sz w:val="22"/>
          <w:szCs w:val="22"/>
          <w:lang w:val="sv-SE"/>
        </w:rPr>
        <w:t xml:space="preserve"> Comm</w:t>
      </w:r>
      <w:r w:rsidR="007554C5">
        <w:rPr>
          <w:rFonts w:ascii="Arial" w:hAnsi="Arial" w:cs="Arial"/>
          <w:sz w:val="22"/>
          <w:szCs w:val="22"/>
          <w:lang w:val="sv-SE"/>
        </w:rPr>
        <w:t>unity</w:t>
      </w:r>
      <w:r w:rsidR="005D65DB">
        <w:rPr>
          <w:rFonts w:ascii="Arial" w:hAnsi="Arial" w:cs="Arial"/>
          <w:sz w:val="22"/>
          <w:szCs w:val="22"/>
          <w:lang w:val="sv-SE"/>
        </w:rPr>
        <w:t xml:space="preserve"> Health, in press.</w:t>
      </w:r>
    </w:p>
    <w:p w14:paraId="4BD6577A" w14:textId="526336C9" w:rsidR="007731D1" w:rsidRDefault="00FE7A9B" w:rsidP="00364375">
      <w:pPr>
        <w:pStyle w:val="ListParagraph"/>
        <w:numPr>
          <w:ilvl w:val="0"/>
          <w:numId w:val="11"/>
        </w:numPr>
        <w:ind w:left="360"/>
        <w:jc w:val="both"/>
        <w:rPr>
          <w:rFonts w:ascii="Arial" w:hAnsi="Arial" w:cs="Arial"/>
          <w:sz w:val="22"/>
          <w:szCs w:val="22"/>
          <w:lang w:val="sv-SE"/>
        </w:rPr>
      </w:pPr>
      <w:proofErr w:type="spellStart"/>
      <w:r w:rsidRPr="00515A8E">
        <w:rPr>
          <w:rFonts w:ascii="Arial" w:hAnsi="Arial" w:cs="Arial"/>
          <w:sz w:val="22"/>
          <w:szCs w:val="22"/>
          <w:lang w:val="sv-SE"/>
        </w:rPr>
        <w:t>Huynh</w:t>
      </w:r>
      <w:proofErr w:type="spellEnd"/>
      <w:r w:rsidRPr="00515A8E">
        <w:rPr>
          <w:rFonts w:ascii="Arial" w:hAnsi="Arial" w:cs="Arial"/>
          <w:sz w:val="22"/>
          <w:szCs w:val="22"/>
          <w:lang w:val="sv-SE"/>
        </w:rPr>
        <w:t xml:space="preserve"> P, Hoffman JD, Gerhardt T, Kiss MG, </w:t>
      </w:r>
      <w:proofErr w:type="spellStart"/>
      <w:r w:rsidRPr="00515A8E">
        <w:rPr>
          <w:rFonts w:ascii="Arial" w:hAnsi="Arial" w:cs="Arial"/>
          <w:sz w:val="22"/>
          <w:szCs w:val="22"/>
          <w:lang w:val="sv-SE"/>
        </w:rPr>
        <w:t>Zuraikat</w:t>
      </w:r>
      <w:proofErr w:type="spellEnd"/>
      <w:r w:rsidRPr="00515A8E">
        <w:rPr>
          <w:rFonts w:ascii="Arial" w:hAnsi="Arial" w:cs="Arial"/>
          <w:sz w:val="22"/>
          <w:szCs w:val="22"/>
          <w:lang w:val="sv-SE"/>
        </w:rPr>
        <w:t xml:space="preserve"> FM, Cohen O, </w:t>
      </w:r>
      <w:proofErr w:type="spellStart"/>
      <w:r w:rsidRPr="00515A8E">
        <w:rPr>
          <w:rFonts w:ascii="Arial" w:hAnsi="Arial" w:cs="Arial"/>
          <w:sz w:val="22"/>
          <w:szCs w:val="22"/>
          <w:lang w:val="sv-SE"/>
        </w:rPr>
        <w:t>Wolfram</w:t>
      </w:r>
      <w:proofErr w:type="spellEnd"/>
      <w:r w:rsidRPr="00515A8E">
        <w:rPr>
          <w:rFonts w:ascii="Arial" w:hAnsi="Arial" w:cs="Arial"/>
          <w:sz w:val="22"/>
          <w:szCs w:val="22"/>
          <w:lang w:val="sv-SE"/>
        </w:rPr>
        <w:t xml:space="preserve"> C, </w:t>
      </w:r>
      <w:proofErr w:type="spellStart"/>
      <w:r w:rsidRPr="00515A8E">
        <w:rPr>
          <w:rFonts w:ascii="Arial" w:hAnsi="Arial" w:cs="Arial"/>
          <w:sz w:val="22"/>
          <w:szCs w:val="22"/>
          <w:lang w:val="sv-SE"/>
        </w:rPr>
        <w:t>Goswami</w:t>
      </w:r>
      <w:proofErr w:type="spellEnd"/>
      <w:r w:rsidRPr="00515A8E">
        <w:rPr>
          <w:rFonts w:ascii="Arial" w:hAnsi="Arial" w:cs="Arial"/>
          <w:sz w:val="22"/>
          <w:szCs w:val="22"/>
          <w:lang w:val="sv-SE"/>
        </w:rPr>
        <w:t xml:space="preserve"> S, </w:t>
      </w:r>
      <w:proofErr w:type="spellStart"/>
      <w:r w:rsidRPr="00515A8E">
        <w:rPr>
          <w:rFonts w:ascii="Arial" w:hAnsi="Arial" w:cs="Arial"/>
          <w:sz w:val="22"/>
          <w:szCs w:val="22"/>
          <w:lang w:val="sv-SE"/>
        </w:rPr>
        <w:t>Khamhoung</w:t>
      </w:r>
      <w:proofErr w:type="spellEnd"/>
      <w:r w:rsidRPr="00515A8E">
        <w:rPr>
          <w:rFonts w:ascii="Arial" w:hAnsi="Arial" w:cs="Arial"/>
          <w:sz w:val="22"/>
          <w:szCs w:val="22"/>
          <w:lang w:val="sv-SE"/>
        </w:rPr>
        <w:t xml:space="preserve"> A, Yates AG, </w:t>
      </w:r>
      <w:proofErr w:type="spellStart"/>
      <w:r w:rsidRPr="00515A8E">
        <w:rPr>
          <w:rFonts w:ascii="Arial" w:hAnsi="Arial" w:cs="Arial"/>
          <w:sz w:val="22"/>
          <w:szCs w:val="22"/>
          <w:lang w:val="sv-SE"/>
        </w:rPr>
        <w:t>Yoon</w:t>
      </w:r>
      <w:proofErr w:type="spellEnd"/>
      <w:r w:rsidRPr="00515A8E">
        <w:rPr>
          <w:rFonts w:ascii="Arial" w:hAnsi="Arial" w:cs="Arial"/>
          <w:sz w:val="22"/>
          <w:szCs w:val="22"/>
          <w:lang w:val="sv-SE"/>
        </w:rPr>
        <w:t xml:space="preserve"> S, Chen Z, </w:t>
      </w:r>
      <w:proofErr w:type="spellStart"/>
      <w:r w:rsidRPr="00515A8E">
        <w:rPr>
          <w:rFonts w:ascii="Arial" w:hAnsi="Arial" w:cs="Arial"/>
          <w:sz w:val="22"/>
          <w:szCs w:val="22"/>
          <w:lang w:val="sv-SE"/>
        </w:rPr>
        <w:t>Roudko</w:t>
      </w:r>
      <w:proofErr w:type="spellEnd"/>
      <w:r w:rsidRPr="00515A8E">
        <w:rPr>
          <w:rFonts w:ascii="Arial" w:hAnsi="Arial" w:cs="Arial"/>
          <w:sz w:val="22"/>
          <w:szCs w:val="22"/>
          <w:lang w:val="sv-SE"/>
        </w:rPr>
        <w:t xml:space="preserve"> V, Dawson T, Da Silva JF, </w:t>
      </w:r>
      <w:proofErr w:type="spellStart"/>
      <w:r w:rsidRPr="00515A8E">
        <w:rPr>
          <w:rFonts w:ascii="Arial" w:hAnsi="Arial" w:cs="Arial"/>
          <w:sz w:val="22"/>
          <w:szCs w:val="22"/>
          <w:lang w:val="sv-SE"/>
        </w:rPr>
        <w:t>Ameral</w:t>
      </w:r>
      <w:proofErr w:type="spellEnd"/>
      <w:r w:rsidRPr="00515A8E">
        <w:rPr>
          <w:rFonts w:ascii="Arial" w:hAnsi="Arial" w:cs="Arial"/>
          <w:sz w:val="22"/>
          <w:szCs w:val="22"/>
          <w:lang w:val="sv-SE"/>
        </w:rPr>
        <w:t xml:space="preserve"> NJ, </w:t>
      </w:r>
      <w:proofErr w:type="spellStart"/>
      <w:r w:rsidRPr="00515A8E">
        <w:rPr>
          <w:rFonts w:ascii="Arial" w:hAnsi="Arial" w:cs="Arial"/>
          <w:sz w:val="22"/>
          <w:szCs w:val="22"/>
          <w:lang w:val="sv-SE"/>
        </w:rPr>
        <w:t>Morgenroth-Rebin</w:t>
      </w:r>
      <w:proofErr w:type="spellEnd"/>
      <w:r w:rsidRPr="00515A8E">
        <w:rPr>
          <w:rFonts w:ascii="Arial" w:hAnsi="Arial" w:cs="Arial"/>
          <w:sz w:val="22"/>
          <w:szCs w:val="22"/>
          <w:lang w:val="sv-SE"/>
        </w:rPr>
        <w:t xml:space="preserve"> J, </w:t>
      </w:r>
      <w:proofErr w:type="spellStart"/>
      <w:r w:rsidRPr="00515A8E">
        <w:rPr>
          <w:rFonts w:ascii="Arial" w:hAnsi="Arial" w:cs="Arial"/>
          <w:sz w:val="22"/>
          <w:szCs w:val="22"/>
          <w:lang w:val="sv-SE"/>
        </w:rPr>
        <w:t>D’Souva</w:t>
      </w:r>
      <w:proofErr w:type="spellEnd"/>
      <w:r w:rsidRPr="00515A8E">
        <w:rPr>
          <w:rFonts w:ascii="Arial" w:hAnsi="Arial" w:cs="Arial"/>
          <w:sz w:val="22"/>
          <w:szCs w:val="22"/>
          <w:lang w:val="sv-SE"/>
        </w:rPr>
        <w:t xml:space="preserve"> D, </w:t>
      </w:r>
      <w:proofErr w:type="spellStart"/>
      <w:r w:rsidRPr="00515A8E">
        <w:rPr>
          <w:rFonts w:ascii="Arial" w:hAnsi="Arial" w:cs="Arial"/>
          <w:sz w:val="22"/>
          <w:szCs w:val="22"/>
          <w:lang w:val="sv-SE"/>
        </w:rPr>
        <w:t>Koekkoek</w:t>
      </w:r>
      <w:proofErr w:type="spellEnd"/>
      <w:r w:rsidRPr="00515A8E">
        <w:rPr>
          <w:rFonts w:ascii="Arial" w:hAnsi="Arial" w:cs="Arial"/>
          <w:sz w:val="22"/>
          <w:szCs w:val="22"/>
          <w:lang w:val="sv-SE"/>
        </w:rPr>
        <w:t xml:space="preserve"> LL, Jacob W, </w:t>
      </w:r>
      <w:proofErr w:type="spellStart"/>
      <w:r w:rsidRPr="00515A8E">
        <w:rPr>
          <w:rFonts w:ascii="Arial" w:hAnsi="Arial" w:cs="Arial"/>
          <w:sz w:val="22"/>
          <w:szCs w:val="22"/>
          <w:lang w:val="sv-SE"/>
        </w:rPr>
        <w:t>Munitz</w:t>
      </w:r>
      <w:proofErr w:type="spellEnd"/>
      <w:r w:rsidRPr="00515A8E">
        <w:rPr>
          <w:rFonts w:ascii="Arial" w:hAnsi="Arial" w:cs="Arial"/>
          <w:sz w:val="22"/>
          <w:szCs w:val="22"/>
          <w:lang w:val="sv-SE"/>
        </w:rPr>
        <w:t xml:space="preserve"> J, Lee D, </w:t>
      </w:r>
      <w:proofErr w:type="spellStart"/>
      <w:r w:rsidRPr="00515A8E">
        <w:rPr>
          <w:rFonts w:ascii="Arial" w:hAnsi="Arial" w:cs="Arial"/>
          <w:sz w:val="22"/>
          <w:szCs w:val="22"/>
          <w:lang w:val="sv-SE"/>
        </w:rPr>
        <w:t>Fullard</w:t>
      </w:r>
      <w:proofErr w:type="spellEnd"/>
      <w:r w:rsidRPr="00515A8E">
        <w:rPr>
          <w:rFonts w:ascii="Arial" w:hAnsi="Arial" w:cs="Arial"/>
          <w:sz w:val="22"/>
          <w:szCs w:val="22"/>
          <w:lang w:val="sv-SE"/>
        </w:rPr>
        <w:t xml:space="preserve"> JF, van </w:t>
      </w:r>
      <w:proofErr w:type="spellStart"/>
      <w:r w:rsidRPr="00515A8E">
        <w:rPr>
          <w:rFonts w:ascii="Arial" w:hAnsi="Arial" w:cs="Arial"/>
          <w:sz w:val="22"/>
          <w:szCs w:val="22"/>
          <w:lang w:val="sv-SE"/>
        </w:rPr>
        <w:t>Leent</w:t>
      </w:r>
      <w:proofErr w:type="spellEnd"/>
      <w:r w:rsidRPr="00515A8E">
        <w:rPr>
          <w:rFonts w:ascii="Arial" w:hAnsi="Arial" w:cs="Arial"/>
          <w:sz w:val="22"/>
          <w:szCs w:val="22"/>
          <w:lang w:val="sv-SE"/>
        </w:rPr>
        <w:t xml:space="preserve"> MMT, </w:t>
      </w:r>
      <w:proofErr w:type="spellStart"/>
      <w:r w:rsidRPr="00515A8E">
        <w:rPr>
          <w:rFonts w:ascii="Arial" w:hAnsi="Arial" w:cs="Arial"/>
          <w:sz w:val="22"/>
          <w:szCs w:val="22"/>
          <w:lang w:val="sv-SE"/>
        </w:rPr>
        <w:t>Roussos</w:t>
      </w:r>
      <w:proofErr w:type="spellEnd"/>
      <w:r w:rsidRPr="00515A8E">
        <w:rPr>
          <w:rFonts w:ascii="Arial" w:hAnsi="Arial" w:cs="Arial"/>
          <w:sz w:val="22"/>
          <w:szCs w:val="22"/>
          <w:lang w:val="sv-SE"/>
        </w:rPr>
        <w:t xml:space="preserve"> P, Kim-</w:t>
      </w:r>
      <w:proofErr w:type="spellStart"/>
      <w:r w:rsidRPr="00515A8E">
        <w:rPr>
          <w:rFonts w:ascii="Arial" w:hAnsi="Arial" w:cs="Arial"/>
          <w:sz w:val="22"/>
          <w:szCs w:val="22"/>
          <w:lang w:val="sv-SE"/>
        </w:rPr>
        <w:t>Schulze</w:t>
      </w:r>
      <w:proofErr w:type="spellEnd"/>
      <w:r w:rsidRPr="00515A8E">
        <w:rPr>
          <w:rFonts w:ascii="Arial" w:hAnsi="Arial" w:cs="Arial"/>
          <w:sz w:val="22"/>
          <w:szCs w:val="22"/>
          <w:lang w:val="sv-SE"/>
        </w:rPr>
        <w:t xml:space="preserve"> S, Shah N, </w:t>
      </w:r>
      <w:proofErr w:type="spellStart"/>
      <w:r w:rsidRPr="00515A8E">
        <w:rPr>
          <w:rFonts w:ascii="Arial" w:hAnsi="Arial" w:cs="Arial"/>
          <w:sz w:val="22"/>
          <w:szCs w:val="22"/>
          <w:lang w:val="sv-SE"/>
        </w:rPr>
        <w:t>Kleinstiver</w:t>
      </w:r>
      <w:proofErr w:type="spellEnd"/>
      <w:r w:rsidRPr="00515A8E">
        <w:rPr>
          <w:rFonts w:ascii="Arial" w:hAnsi="Arial" w:cs="Arial"/>
          <w:sz w:val="22"/>
          <w:szCs w:val="22"/>
          <w:lang w:val="sv-SE"/>
        </w:rPr>
        <w:t xml:space="preserve"> BP, </w:t>
      </w:r>
      <w:proofErr w:type="spellStart"/>
      <w:r w:rsidRPr="00515A8E">
        <w:rPr>
          <w:rFonts w:ascii="Arial" w:hAnsi="Arial" w:cs="Arial"/>
          <w:sz w:val="22"/>
          <w:szCs w:val="22"/>
          <w:lang w:val="sv-SE"/>
        </w:rPr>
        <w:t>Swirski</w:t>
      </w:r>
      <w:proofErr w:type="spellEnd"/>
      <w:r w:rsidRPr="00515A8E">
        <w:rPr>
          <w:rFonts w:ascii="Arial" w:hAnsi="Arial" w:cs="Arial"/>
          <w:sz w:val="22"/>
          <w:szCs w:val="22"/>
          <w:lang w:val="sv-SE"/>
        </w:rPr>
        <w:t xml:space="preserve"> FK, </w:t>
      </w:r>
      <w:proofErr w:type="spellStart"/>
      <w:r w:rsidRPr="00515A8E">
        <w:rPr>
          <w:rFonts w:ascii="Arial" w:hAnsi="Arial" w:cs="Arial"/>
          <w:sz w:val="22"/>
          <w:szCs w:val="22"/>
          <w:lang w:val="sv-SE"/>
        </w:rPr>
        <w:t>Leistner</w:t>
      </w:r>
      <w:proofErr w:type="spellEnd"/>
      <w:r w:rsidRPr="00515A8E">
        <w:rPr>
          <w:rFonts w:ascii="Arial" w:hAnsi="Arial" w:cs="Arial"/>
          <w:sz w:val="22"/>
          <w:szCs w:val="22"/>
          <w:lang w:val="sv-SE"/>
        </w:rPr>
        <w:t xml:space="preserve"> D, </w:t>
      </w:r>
      <w:r w:rsidRPr="00FE7A9B">
        <w:rPr>
          <w:rFonts w:ascii="Arial" w:hAnsi="Arial" w:cs="Arial"/>
          <w:b/>
          <w:bCs/>
          <w:sz w:val="22"/>
          <w:szCs w:val="22"/>
          <w:lang w:val="sv-SE"/>
        </w:rPr>
        <w:t>St-Onge MP</w:t>
      </w:r>
      <w:r w:rsidRPr="00515A8E">
        <w:rPr>
          <w:rFonts w:ascii="Arial" w:hAnsi="Arial" w:cs="Arial"/>
          <w:sz w:val="22"/>
          <w:szCs w:val="22"/>
          <w:lang w:val="sv-SE"/>
        </w:rPr>
        <w:t xml:space="preserve">, </w:t>
      </w:r>
      <w:proofErr w:type="spellStart"/>
      <w:r w:rsidRPr="00515A8E">
        <w:rPr>
          <w:rFonts w:ascii="Arial" w:hAnsi="Arial" w:cs="Arial"/>
          <w:sz w:val="22"/>
          <w:szCs w:val="22"/>
          <w:lang w:val="sv-SE"/>
        </w:rPr>
        <w:t>McAlpine</w:t>
      </w:r>
      <w:proofErr w:type="spellEnd"/>
      <w:r w:rsidRPr="00515A8E">
        <w:rPr>
          <w:rFonts w:ascii="Arial" w:hAnsi="Arial" w:cs="Arial"/>
          <w:sz w:val="22"/>
          <w:szCs w:val="22"/>
          <w:lang w:val="sv-SE"/>
        </w:rPr>
        <w:t xml:space="preserve"> CS. </w:t>
      </w:r>
      <w:proofErr w:type="spellStart"/>
      <w:r w:rsidRPr="00515A8E">
        <w:rPr>
          <w:rFonts w:ascii="Arial" w:hAnsi="Arial" w:cs="Arial"/>
          <w:sz w:val="22"/>
          <w:szCs w:val="22"/>
          <w:lang w:val="sv-SE"/>
        </w:rPr>
        <w:t>Myocardial</w:t>
      </w:r>
      <w:proofErr w:type="spellEnd"/>
      <w:r w:rsidRPr="00515A8E">
        <w:rPr>
          <w:rFonts w:ascii="Arial" w:hAnsi="Arial" w:cs="Arial"/>
          <w:sz w:val="22"/>
          <w:szCs w:val="22"/>
          <w:lang w:val="sv-SE"/>
        </w:rPr>
        <w:t xml:space="preserve"> </w:t>
      </w:r>
      <w:proofErr w:type="spellStart"/>
      <w:r w:rsidRPr="00515A8E">
        <w:rPr>
          <w:rFonts w:ascii="Arial" w:hAnsi="Arial" w:cs="Arial"/>
          <w:sz w:val="22"/>
          <w:szCs w:val="22"/>
          <w:lang w:val="sv-SE"/>
        </w:rPr>
        <w:t>infarction</w:t>
      </w:r>
      <w:proofErr w:type="spellEnd"/>
      <w:r w:rsidRPr="00515A8E">
        <w:rPr>
          <w:rFonts w:ascii="Arial" w:hAnsi="Arial" w:cs="Arial"/>
          <w:sz w:val="22"/>
          <w:szCs w:val="22"/>
          <w:lang w:val="sv-SE"/>
        </w:rPr>
        <w:t xml:space="preserve"> augments </w:t>
      </w:r>
      <w:proofErr w:type="spellStart"/>
      <w:r w:rsidRPr="00515A8E">
        <w:rPr>
          <w:rFonts w:ascii="Arial" w:hAnsi="Arial" w:cs="Arial"/>
          <w:sz w:val="22"/>
          <w:szCs w:val="22"/>
          <w:lang w:val="sv-SE"/>
        </w:rPr>
        <w:t>sleep</w:t>
      </w:r>
      <w:proofErr w:type="spellEnd"/>
      <w:r w:rsidRPr="00515A8E">
        <w:rPr>
          <w:rFonts w:ascii="Arial" w:hAnsi="Arial" w:cs="Arial"/>
          <w:sz w:val="22"/>
          <w:szCs w:val="22"/>
          <w:lang w:val="sv-SE"/>
        </w:rPr>
        <w:t xml:space="preserve"> to limit </w:t>
      </w:r>
      <w:proofErr w:type="spellStart"/>
      <w:r w:rsidRPr="00515A8E">
        <w:rPr>
          <w:rFonts w:ascii="Arial" w:hAnsi="Arial" w:cs="Arial"/>
          <w:sz w:val="22"/>
          <w:szCs w:val="22"/>
          <w:lang w:val="sv-SE"/>
        </w:rPr>
        <w:t>cardiac</w:t>
      </w:r>
      <w:proofErr w:type="spellEnd"/>
      <w:r w:rsidRPr="00515A8E">
        <w:rPr>
          <w:rFonts w:ascii="Arial" w:hAnsi="Arial" w:cs="Arial"/>
          <w:sz w:val="22"/>
          <w:szCs w:val="22"/>
          <w:lang w:val="sv-SE"/>
        </w:rPr>
        <w:t xml:space="preserve"> inflammation and </w:t>
      </w:r>
      <w:proofErr w:type="spellStart"/>
      <w:r w:rsidRPr="00515A8E">
        <w:rPr>
          <w:rFonts w:ascii="Arial" w:hAnsi="Arial" w:cs="Arial"/>
          <w:sz w:val="22"/>
          <w:szCs w:val="22"/>
          <w:lang w:val="sv-SE"/>
        </w:rPr>
        <w:t>damage</w:t>
      </w:r>
      <w:proofErr w:type="spellEnd"/>
      <w:r w:rsidRPr="00515A8E">
        <w:rPr>
          <w:rFonts w:ascii="Arial" w:hAnsi="Arial" w:cs="Arial"/>
          <w:sz w:val="22"/>
          <w:szCs w:val="22"/>
          <w:lang w:val="sv-SE"/>
        </w:rPr>
        <w:t xml:space="preserve">. </w:t>
      </w:r>
      <w:r w:rsidRPr="00655D09">
        <w:rPr>
          <w:rFonts w:ascii="Arial" w:hAnsi="Arial" w:cs="Arial"/>
          <w:sz w:val="22"/>
          <w:szCs w:val="22"/>
          <w:lang w:val="sv-SE"/>
        </w:rPr>
        <w:t>Nature</w:t>
      </w:r>
      <w:r w:rsidR="0063298A">
        <w:rPr>
          <w:rFonts w:ascii="Arial" w:hAnsi="Arial" w:cs="Arial"/>
          <w:sz w:val="22"/>
          <w:szCs w:val="22"/>
          <w:lang w:val="sv-SE"/>
        </w:rPr>
        <w:t xml:space="preserve"> </w:t>
      </w:r>
      <w:proofErr w:type="gramStart"/>
      <w:r w:rsidR="0063298A">
        <w:rPr>
          <w:rFonts w:ascii="Arial" w:hAnsi="Arial" w:cs="Arial"/>
          <w:sz w:val="22"/>
          <w:szCs w:val="22"/>
          <w:lang w:val="sv-SE"/>
        </w:rPr>
        <w:t>2024;</w:t>
      </w:r>
      <w:r w:rsidR="007C6CA8">
        <w:rPr>
          <w:rFonts w:ascii="Arial" w:hAnsi="Arial" w:cs="Arial"/>
          <w:sz w:val="22"/>
          <w:szCs w:val="22"/>
          <w:lang w:val="sv-SE"/>
        </w:rPr>
        <w:t>635:168</w:t>
      </w:r>
      <w:proofErr w:type="gramEnd"/>
      <w:r w:rsidR="007C6CA8">
        <w:rPr>
          <w:rFonts w:ascii="Arial" w:hAnsi="Arial" w:cs="Arial"/>
          <w:sz w:val="22"/>
          <w:szCs w:val="22"/>
          <w:lang w:val="sv-SE"/>
        </w:rPr>
        <w:t>-77</w:t>
      </w:r>
      <w:r w:rsidRPr="00515A8E">
        <w:rPr>
          <w:rFonts w:ascii="Arial" w:hAnsi="Arial" w:cs="Arial"/>
          <w:sz w:val="22"/>
          <w:szCs w:val="22"/>
          <w:lang w:val="sv-SE"/>
        </w:rPr>
        <w:t>.</w:t>
      </w:r>
      <w:r w:rsidR="00EB7EA7">
        <w:rPr>
          <w:rFonts w:ascii="Arial" w:hAnsi="Arial" w:cs="Arial"/>
          <w:sz w:val="22"/>
          <w:szCs w:val="22"/>
          <w:lang w:val="sv-SE"/>
        </w:rPr>
        <w:t xml:space="preserve"> PMID:</w:t>
      </w:r>
      <w:r w:rsidR="0038253D">
        <w:rPr>
          <w:rFonts w:ascii="Arial" w:hAnsi="Arial" w:cs="Arial"/>
          <w:sz w:val="22"/>
          <w:szCs w:val="22"/>
          <w:lang w:val="sv-SE"/>
        </w:rPr>
        <w:t>39478215.</w:t>
      </w:r>
    </w:p>
    <w:p w14:paraId="64EACDF5" w14:textId="50ED1520" w:rsidR="00A85FC4" w:rsidRPr="00A85FC4" w:rsidRDefault="00A85FC4" w:rsidP="00A85FC4">
      <w:pPr>
        <w:ind w:left="1440"/>
        <w:jc w:val="both"/>
        <w:rPr>
          <w:rFonts w:ascii="Arial" w:hAnsi="Arial" w:cs="Arial"/>
          <w:sz w:val="22"/>
          <w:szCs w:val="22"/>
          <w:lang w:val="sv-SE"/>
        </w:rPr>
      </w:pPr>
      <w:proofErr w:type="spellStart"/>
      <w:r w:rsidRPr="00482037">
        <w:rPr>
          <w:rFonts w:ascii="Arial" w:hAnsi="Arial" w:cs="Arial"/>
          <w:i/>
          <w:iCs/>
          <w:sz w:val="22"/>
          <w:szCs w:val="22"/>
          <w:lang w:val="sv-SE"/>
        </w:rPr>
        <w:t>Comment</w:t>
      </w:r>
      <w:proofErr w:type="spellEnd"/>
      <w:r w:rsidRPr="00482037">
        <w:rPr>
          <w:rFonts w:ascii="Arial" w:hAnsi="Arial" w:cs="Arial"/>
          <w:i/>
          <w:iCs/>
          <w:sz w:val="22"/>
          <w:szCs w:val="22"/>
          <w:lang w:val="sv-SE"/>
        </w:rPr>
        <w:t xml:space="preserve"> </w:t>
      </w:r>
      <w:proofErr w:type="spellStart"/>
      <w:r w:rsidRPr="00482037">
        <w:rPr>
          <w:rFonts w:ascii="Arial" w:hAnsi="Arial" w:cs="Arial"/>
          <w:i/>
          <w:iCs/>
          <w:sz w:val="22"/>
          <w:szCs w:val="22"/>
          <w:lang w:val="sv-SE"/>
        </w:rPr>
        <w:t>published</w:t>
      </w:r>
      <w:proofErr w:type="spellEnd"/>
      <w:r w:rsidRPr="00482037">
        <w:rPr>
          <w:rFonts w:ascii="Arial" w:hAnsi="Arial" w:cs="Arial"/>
          <w:i/>
          <w:iCs/>
          <w:sz w:val="22"/>
          <w:szCs w:val="22"/>
          <w:lang w:val="sv-SE"/>
        </w:rPr>
        <w:t xml:space="preserve"> in</w:t>
      </w:r>
      <w:r>
        <w:rPr>
          <w:rFonts w:ascii="Arial" w:hAnsi="Arial" w:cs="Arial"/>
          <w:i/>
          <w:iCs/>
          <w:sz w:val="22"/>
          <w:szCs w:val="22"/>
          <w:lang w:val="sv-SE"/>
        </w:rPr>
        <w:t xml:space="preserve"> Nature Reviews </w:t>
      </w:r>
      <w:proofErr w:type="spellStart"/>
      <w:r>
        <w:rPr>
          <w:rFonts w:ascii="Arial" w:hAnsi="Arial" w:cs="Arial"/>
          <w:i/>
          <w:iCs/>
          <w:sz w:val="22"/>
          <w:szCs w:val="22"/>
          <w:lang w:val="sv-SE"/>
        </w:rPr>
        <w:t>Cardiology</w:t>
      </w:r>
      <w:proofErr w:type="spellEnd"/>
      <w:r w:rsidR="00BB3B64">
        <w:rPr>
          <w:rFonts w:ascii="Arial" w:hAnsi="Arial" w:cs="Arial"/>
          <w:i/>
          <w:iCs/>
          <w:sz w:val="22"/>
          <w:szCs w:val="22"/>
          <w:lang w:val="sv-SE"/>
        </w:rPr>
        <w:t xml:space="preserve">: Fernandez-Ruiz I. </w:t>
      </w:r>
      <w:proofErr w:type="spellStart"/>
      <w:r w:rsidR="00BB3B64">
        <w:rPr>
          <w:rFonts w:ascii="Arial" w:hAnsi="Arial" w:cs="Arial"/>
          <w:i/>
          <w:iCs/>
          <w:sz w:val="22"/>
          <w:szCs w:val="22"/>
          <w:lang w:val="sv-SE"/>
        </w:rPr>
        <w:t>Monocytes</w:t>
      </w:r>
      <w:proofErr w:type="spellEnd"/>
      <w:r w:rsidR="00BB3B64">
        <w:rPr>
          <w:rFonts w:ascii="Arial" w:hAnsi="Arial" w:cs="Arial"/>
          <w:i/>
          <w:iCs/>
          <w:sz w:val="22"/>
          <w:szCs w:val="22"/>
          <w:lang w:val="sv-SE"/>
        </w:rPr>
        <w:t xml:space="preserve"> </w:t>
      </w:r>
      <w:proofErr w:type="spellStart"/>
      <w:r w:rsidR="00BB3B64">
        <w:rPr>
          <w:rFonts w:ascii="Arial" w:hAnsi="Arial" w:cs="Arial"/>
          <w:i/>
          <w:iCs/>
          <w:sz w:val="22"/>
          <w:szCs w:val="22"/>
          <w:lang w:val="sv-SE"/>
        </w:rPr>
        <w:t>migrate</w:t>
      </w:r>
      <w:proofErr w:type="spellEnd"/>
      <w:r w:rsidR="00BB3B64">
        <w:rPr>
          <w:rFonts w:ascii="Arial" w:hAnsi="Arial" w:cs="Arial"/>
          <w:i/>
          <w:iCs/>
          <w:sz w:val="22"/>
          <w:szCs w:val="22"/>
          <w:lang w:val="sv-SE"/>
        </w:rPr>
        <w:t xml:space="preserve"> to the </w:t>
      </w:r>
      <w:proofErr w:type="spellStart"/>
      <w:r w:rsidR="00BB3B64">
        <w:rPr>
          <w:rFonts w:ascii="Arial" w:hAnsi="Arial" w:cs="Arial"/>
          <w:i/>
          <w:iCs/>
          <w:sz w:val="22"/>
          <w:szCs w:val="22"/>
          <w:lang w:val="sv-SE"/>
        </w:rPr>
        <w:t>brain</w:t>
      </w:r>
      <w:proofErr w:type="spellEnd"/>
      <w:r w:rsidR="00BB3B64">
        <w:rPr>
          <w:rFonts w:ascii="Arial" w:hAnsi="Arial" w:cs="Arial"/>
          <w:i/>
          <w:iCs/>
          <w:sz w:val="22"/>
          <w:szCs w:val="22"/>
          <w:lang w:val="sv-SE"/>
        </w:rPr>
        <w:t xml:space="preserve"> </w:t>
      </w:r>
      <w:proofErr w:type="spellStart"/>
      <w:r w:rsidR="00BB3B64">
        <w:rPr>
          <w:rFonts w:ascii="Arial" w:hAnsi="Arial" w:cs="Arial"/>
          <w:i/>
          <w:iCs/>
          <w:sz w:val="22"/>
          <w:szCs w:val="22"/>
          <w:lang w:val="sv-SE"/>
        </w:rPr>
        <w:t>after</w:t>
      </w:r>
      <w:proofErr w:type="spellEnd"/>
      <w:r w:rsidR="00BB3B64">
        <w:rPr>
          <w:rFonts w:ascii="Arial" w:hAnsi="Arial" w:cs="Arial"/>
          <w:i/>
          <w:iCs/>
          <w:sz w:val="22"/>
          <w:szCs w:val="22"/>
          <w:lang w:val="sv-SE"/>
        </w:rPr>
        <w:t xml:space="preserve"> MI to </w:t>
      </w:r>
      <w:proofErr w:type="spellStart"/>
      <w:r w:rsidR="00BB3B64">
        <w:rPr>
          <w:rFonts w:ascii="Arial" w:hAnsi="Arial" w:cs="Arial"/>
          <w:i/>
          <w:iCs/>
          <w:sz w:val="22"/>
          <w:szCs w:val="22"/>
          <w:lang w:val="sv-SE"/>
        </w:rPr>
        <w:t>promote</w:t>
      </w:r>
      <w:proofErr w:type="spellEnd"/>
      <w:r w:rsidR="00BB3B64">
        <w:rPr>
          <w:rFonts w:ascii="Arial" w:hAnsi="Arial" w:cs="Arial"/>
          <w:i/>
          <w:iCs/>
          <w:sz w:val="22"/>
          <w:szCs w:val="22"/>
          <w:lang w:val="sv-SE"/>
        </w:rPr>
        <w:t xml:space="preserve"> </w:t>
      </w:r>
      <w:proofErr w:type="spellStart"/>
      <w:r w:rsidR="00BB3B64">
        <w:rPr>
          <w:rFonts w:ascii="Arial" w:hAnsi="Arial" w:cs="Arial"/>
          <w:i/>
          <w:iCs/>
          <w:sz w:val="22"/>
          <w:szCs w:val="22"/>
          <w:lang w:val="sv-SE"/>
        </w:rPr>
        <w:t>deep</w:t>
      </w:r>
      <w:proofErr w:type="spellEnd"/>
      <w:r w:rsidR="00BB3B64">
        <w:rPr>
          <w:rFonts w:ascii="Arial" w:hAnsi="Arial" w:cs="Arial"/>
          <w:i/>
          <w:iCs/>
          <w:sz w:val="22"/>
          <w:szCs w:val="22"/>
          <w:lang w:val="sv-SE"/>
        </w:rPr>
        <w:t xml:space="preserve"> </w:t>
      </w:r>
      <w:proofErr w:type="spellStart"/>
      <w:r w:rsidR="00BB3B64">
        <w:rPr>
          <w:rFonts w:ascii="Arial" w:hAnsi="Arial" w:cs="Arial"/>
          <w:i/>
          <w:iCs/>
          <w:sz w:val="22"/>
          <w:szCs w:val="22"/>
          <w:lang w:val="sv-SE"/>
        </w:rPr>
        <w:t>sleep</w:t>
      </w:r>
      <w:proofErr w:type="spellEnd"/>
      <w:r w:rsidR="00BB3B64">
        <w:rPr>
          <w:rFonts w:ascii="Arial" w:hAnsi="Arial" w:cs="Arial"/>
          <w:i/>
          <w:iCs/>
          <w:sz w:val="22"/>
          <w:szCs w:val="22"/>
          <w:lang w:val="sv-SE"/>
        </w:rPr>
        <w:t xml:space="preserve"> to </w:t>
      </w:r>
      <w:proofErr w:type="spellStart"/>
      <w:r w:rsidR="00BB3B64">
        <w:rPr>
          <w:rFonts w:ascii="Arial" w:hAnsi="Arial" w:cs="Arial"/>
          <w:i/>
          <w:iCs/>
          <w:sz w:val="22"/>
          <w:szCs w:val="22"/>
          <w:lang w:val="sv-SE"/>
        </w:rPr>
        <w:t>aid</w:t>
      </w:r>
      <w:proofErr w:type="spellEnd"/>
      <w:r w:rsidR="00BB3B64">
        <w:rPr>
          <w:rFonts w:ascii="Arial" w:hAnsi="Arial" w:cs="Arial"/>
          <w:i/>
          <w:iCs/>
          <w:sz w:val="22"/>
          <w:szCs w:val="22"/>
          <w:lang w:val="sv-SE"/>
        </w:rPr>
        <w:t xml:space="preserve"> </w:t>
      </w:r>
      <w:proofErr w:type="spellStart"/>
      <w:r w:rsidR="00BB3B64">
        <w:rPr>
          <w:rFonts w:ascii="Arial" w:hAnsi="Arial" w:cs="Arial"/>
          <w:i/>
          <w:iCs/>
          <w:sz w:val="22"/>
          <w:szCs w:val="22"/>
          <w:lang w:val="sv-SE"/>
        </w:rPr>
        <w:t>cardiac</w:t>
      </w:r>
      <w:proofErr w:type="spellEnd"/>
      <w:r w:rsidR="00BB3B64">
        <w:rPr>
          <w:rFonts w:ascii="Arial" w:hAnsi="Arial" w:cs="Arial"/>
          <w:i/>
          <w:iCs/>
          <w:sz w:val="22"/>
          <w:szCs w:val="22"/>
          <w:lang w:val="sv-SE"/>
        </w:rPr>
        <w:t xml:space="preserve"> healing. </w:t>
      </w:r>
      <w:r w:rsidR="0052457F">
        <w:rPr>
          <w:rFonts w:ascii="Arial" w:hAnsi="Arial" w:cs="Arial"/>
          <w:i/>
          <w:iCs/>
          <w:sz w:val="22"/>
          <w:szCs w:val="22"/>
          <w:lang w:val="sv-SE"/>
        </w:rPr>
        <w:t xml:space="preserve">Nature Rev </w:t>
      </w:r>
      <w:proofErr w:type="spellStart"/>
      <w:r w:rsidR="0052457F">
        <w:rPr>
          <w:rFonts w:ascii="Arial" w:hAnsi="Arial" w:cs="Arial"/>
          <w:i/>
          <w:iCs/>
          <w:sz w:val="22"/>
          <w:szCs w:val="22"/>
          <w:lang w:val="sv-SE"/>
        </w:rPr>
        <w:t>Cardiol</w:t>
      </w:r>
      <w:proofErr w:type="spellEnd"/>
      <w:r w:rsidR="0052457F">
        <w:rPr>
          <w:rFonts w:ascii="Arial" w:hAnsi="Arial" w:cs="Arial"/>
          <w:i/>
          <w:iCs/>
          <w:sz w:val="22"/>
          <w:szCs w:val="22"/>
          <w:lang w:val="sv-SE"/>
        </w:rPr>
        <w:t xml:space="preserve"> 2024</w:t>
      </w:r>
      <w:r w:rsidR="00610740">
        <w:rPr>
          <w:rFonts w:ascii="Arial" w:hAnsi="Arial" w:cs="Arial"/>
          <w:i/>
          <w:iCs/>
          <w:sz w:val="22"/>
          <w:szCs w:val="22"/>
          <w:lang w:val="sv-SE"/>
        </w:rPr>
        <w:t xml:space="preserve"> [</w:t>
      </w:r>
      <w:proofErr w:type="spellStart"/>
      <w:r w:rsidR="00610740">
        <w:rPr>
          <w:rFonts w:ascii="Arial" w:hAnsi="Arial" w:cs="Arial"/>
          <w:i/>
          <w:iCs/>
          <w:sz w:val="22"/>
          <w:szCs w:val="22"/>
          <w:lang w:val="sv-SE"/>
        </w:rPr>
        <w:t>Epub</w:t>
      </w:r>
      <w:proofErr w:type="spellEnd"/>
      <w:r w:rsidR="00610740">
        <w:rPr>
          <w:rFonts w:ascii="Arial" w:hAnsi="Arial" w:cs="Arial"/>
          <w:i/>
          <w:iCs/>
          <w:sz w:val="22"/>
          <w:szCs w:val="22"/>
          <w:lang w:val="sv-SE"/>
        </w:rPr>
        <w:t xml:space="preserve"> </w:t>
      </w:r>
      <w:proofErr w:type="gramStart"/>
      <w:r w:rsidR="00610740">
        <w:rPr>
          <w:rFonts w:ascii="Arial" w:hAnsi="Arial" w:cs="Arial"/>
          <w:i/>
          <w:iCs/>
          <w:sz w:val="22"/>
          <w:szCs w:val="22"/>
          <w:lang w:val="sv-SE"/>
        </w:rPr>
        <w:t>Nov.</w:t>
      </w:r>
      <w:proofErr w:type="gramEnd"/>
      <w:r w:rsidR="00610740">
        <w:rPr>
          <w:rFonts w:ascii="Arial" w:hAnsi="Arial" w:cs="Arial"/>
          <w:i/>
          <w:iCs/>
          <w:sz w:val="22"/>
          <w:szCs w:val="22"/>
          <w:lang w:val="sv-SE"/>
        </w:rPr>
        <w:t xml:space="preserve"> 14].</w:t>
      </w:r>
    </w:p>
    <w:p w14:paraId="2C09B992" w14:textId="4EAE23A0" w:rsidR="00663845" w:rsidRDefault="00663845" w:rsidP="00663845">
      <w:pPr>
        <w:pStyle w:val="ListParagraph"/>
        <w:numPr>
          <w:ilvl w:val="0"/>
          <w:numId w:val="11"/>
        </w:numPr>
        <w:ind w:left="360"/>
        <w:jc w:val="both"/>
        <w:rPr>
          <w:rFonts w:ascii="Arial" w:hAnsi="Arial" w:cs="Arial"/>
          <w:sz w:val="22"/>
          <w:szCs w:val="22"/>
          <w:lang w:val="sv-SE"/>
        </w:rPr>
      </w:pPr>
      <w:r>
        <w:rPr>
          <w:rFonts w:ascii="Arial" w:hAnsi="Arial" w:cs="Arial"/>
          <w:sz w:val="22"/>
          <w:szCs w:val="22"/>
          <w:lang w:val="sv-SE"/>
        </w:rPr>
        <w:t xml:space="preserve">Singh P, </w:t>
      </w:r>
      <w:proofErr w:type="spellStart"/>
      <w:r>
        <w:rPr>
          <w:rFonts w:ascii="Arial" w:hAnsi="Arial" w:cs="Arial"/>
          <w:sz w:val="22"/>
          <w:szCs w:val="22"/>
          <w:lang w:val="sv-SE"/>
        </w:rPr>
        <w:t>Beyl</w:t>
      </w:r>
      <w:proofErr w:type="spellEnd"/>
      <w:r>
        <w:rPr>
          <w:rFonts w:ascii="Arial" w:hAnsi="Arial" w:cs="Arial"/>
          <w:sz w:val="22"/>
          <w:szCs w:val="22"/>
          <w:lang w:val="sv-SE"/>
        </w:rPr>
        <w:t xml:space="preserve"> RA, Stephens JM, Richard AJ, </w:t>
      </w:r>
      <w:proofErr w:type="spellStart"/>
      <w:r>
        <w:rPr>
          <w:rFonts w:ascii="Arial" w:hAnsi="Arial" w:cs="Arial"/>
          <w:sz w:val="22"/>
          <w:szCs w:val="22"/>
          <w:lang w:val="sv-SE"/>
        </w:rPr>
        <w:t>Boudreau</w:t>
      </w:r>
      <w:proofErr w:type="spellEnd"/>
      <w:r>
        <w:rPr>
          <w:rFonts w:ascii="Arial" w:hAnsi="Arial" w:cs="Arial"/>
          <w:sz w:val="22"/>
          <w:szCs w:val="22"/>
          <w:lang w:val="sv-SE"/>
        </w:rPr>
        <w:t xml:space="preserve"> A, </w:t>
      </w:r>
      <w:proofErr w:type="spellStart"/>
      <w:r>
        <w:rPr>
          <w:rFonts w:ascii="Arial" w:hAnsi="Arial" w:cs="Arial"/>
          <w:sz w:val="22"/>
          <w:szCs w:val="22"/>
          <w:lang w:val="sv-SE"/>
        </w:rPr>
        <w:t>Hebert</w:t>
      </w:r>
      <w:proofErr w:type="spellEnd"/>
      <w:r>
        <w:rPr>
          <w:rFonts w:ascii="Arial" w:hAnsi="Arial" w:cs="Arial"/>
          <w:sz w:val="22"/>
          <w:szCs w:val="22"/>
          <w:lang w:val="sv-SE"/>
        </w:rPr>
        <w:t xml:space="preserve"> RC, </w:t>
      </w:r>
      <w:proofErr w:type="spellStart"/>
      <w:r>
        <w:rPr>
          <w:rFonts w:ascii="Arial" w:hAnsi="Arial" w:cs="Arial"/>
          <w:sz w:val="22"/>
          <w:szCs w:val="22"/>
          <w:lang w:val="sv-SE"/>
        </w:rPr>
        <w:t>Noland</w:t>
      </w:r>
      <w:proofErr w:type="spellEnd"/>
      <w:r>
        <w:rPr>
          <w:rFonts w:ascii="Arial" w:hAnsi="Arial" w:cs="Arial"/>
          <w:sz w:val="22"/>
          <w:szCs w:val="22"/>
          <w:lang w:val="sv-SE"/>
        </w:rPr>
        <w:t xml:space="preserve"> RC, Burk DH, </w:t>
      </w:r>
      <w:proofErr w:type="spellStart"/>
      <w:r>
        <w:rPr>
          <w:rFonts w:ascii="Arial" w:hAnsi="Arial" w:cs="Arial"/>
          <w:sz w:val="22"/>
          <w:szCs w:val="22"/>
          <w:lang w:val="sv-SE"/>
        </w:rPr>
        <w:t>Ghosh</w:t>
      </w:r>
      <w:proofErr w:type="spellEnd"/>
      <w:r>
        <w:rPr>
          <w:rFonts w:ascii="Arial" w:hAnsi="Arial" w:cs="Arial"/>
          <w:sz w:val="22"/>
          <w:szCs w:val="22"/>
          <w:lang w:val="sv-SE"/>
        </w:rPr>
        <w:t xml:space="preserve"> S, </w:t>
      </w:r>
      <w:proofErr w:type="spellStart"/>
      <w:r>
        <w:rPr>
          <w:rFonts w:ascii="Arial" w:hAnsi="Arial" w:cs="Arial"/>
          <w:sz w:val="22"/>
          <w:szCs w:val="22"/>
          <w:lang w:val="sv-SE"/>
        </w:rPr>
        <w:t>Staszkiewicz</w:t>
      </w:r>
      <w:proofErr w:type="spellEnd"/>
      <w:r>
        <w:rPr>
          <w:rFonts w:ascii="Arial" w:hAnsi="Arial" w:cs="Arial"/>
          <w:sz w:val="22"/>
          <w:szCs w:val="22"/>
          <w:lang w:val="sv-SE"/>
        </w:rPr>
        <w:t xml:space="preserve"> J, </w:t>
      </w:r>
      <w:proofErr w:type="spellStart"/>
      <w:r>
        <w:rPr>
          <w:rFonts w:ascii="Arial" w:hAnsi="Arial" w:cs="Arial"/>
          <w:sz w:val="22"/>
          <w:szCs w:val="22"/>
          <w:lang w:val="sv-SE"/>
        </w:rPr>
        <w:t>Salbaum</w:t>
      </w:r>
      <w:proofErr w:type="spellEnd"/>
      <w:r>
        <w:rPr>
          <w:rFonts w:ascii="Arial" w:hAnsi="Arial" w:cs="Arial"/>
          <w:sz w:val="22"/>
          <w:szCs w:val="22"/>
          <w:lang w:val="sv-SE"/>
        </w:rPr>
        <w:t xml:space="preserve"> JM, </w:t>
      </w:r>
      <w:proofErr w:type="spellStart"/>
      <w:r>
        <w:rPr>
          <w:rFonts w:ascii="Arial" w:hAnsi="Arial" w:cs="Arial"/>
          <w:sz w:val="22"/>
          <w:szCs w:val="22"/>
          <w:lang w:val="sv-SE"/>
        </w:rPr>
        <w:t>Broussard</w:t>
      </w:r>
      <w:proofErr w:type="spellEnd"/>
      <w:r>
        <w:rPr>
          <w:rFonts w:ascii="Arial" w:hAnsi="Arial" w:cs="Arial"/>
          <w:sz w:val="22"/>
          <w:szCs w:val="22"/>
          <w:lang w:val="sv-SE"/>
        </w:rPr>
        <w:t xml:space="preserve"> JL, </w:t>
      </w:r>
      <w:r w:rsidRPr="00096895">
        <w:rPr>
          <w:rFonts w:ascii="Arial" w:hAnsi="Arial" w:cs="Arial"/>
          <w:b/>
          <w:bCs/>
          <w:sz w:val="22"/>
          <w:szCs w:val="22"/>
          <w:lang w:val="sv-SE"/>
        </w:rPr>
        <w:t>St-Onge MP</w:t>
      </w:r>
      <w:r>
        <w:rPr>
          <w:rFonts w:ascii="Arial" w:hAnsi="Arial" w:cs="Arial"/>
          <w:sz w:val="22"/>
          <w:szCs w:val="22"/>
          <w:lang w:val="sv-SE"/>
        </w:rPr>
        <w:t xml:space="preserve">, </w:t>
      </w:r>
      <w:proofErr w:type="spellStart"/>
      <w:r>
        <w:rPr>
          <w:rFonts w:ascii="Arial" w:hAnsi="Arial" w:cs="Arial"/>
          <w:sz w:val="22"/>
          <w:szCs w:val="22"/>
          <w:lang w:val="sv-SE"/>
        </w:rPr>
        <w:t>Ravussin</w:t>
      </w:r>
      <w:proofErr w:type="spellEnd"/>
      <w:r>
        <w:rPr>
          <w:rFonts w:ascii="Arial" w:hAnsi="Arial" w:cs="Arial"/>
          <w:sz w:val="22"/>
          <w:szCs w:val="22"/>
          <w:lang w:val="sv-SE"/>
        </w:rPr>
        <w:t xml:space="preserve"> E, </w:t>
      </w:r>
      <w:proofErr w:type="spellStart"/>
      <w:r>
        <w:rPr>
          <w:rFonts w:ascii="Arial" w:hAnsi="Arial" w:cs="Arial"/>
          <w:sz w:val="22"/>
          <w:szCs w:val="22"/>
          <w:lang w:val="sv-SE"/>
        </w:rPr>
        <w:t>Marlatt</w:t>
      </w:r>
      <w:proofErr w:type="spellEnd"/>
      <w:r>
        <w:rPr>
          <w:rFonts w:ascii="Arial" w:hAnsi="Arial" w:cs="Arial"/>
          <w:sz w:val="22"/>
          <w:szCs w:val="22"/>
          <w:lang w:val="sv-SE"/>
        </w:rPr>
        <w:t xml:space="preserve"> KL. </w:t>
      </w:r>
      <w:proofErr w:type="spellStart"/>
      <w:r>
        <w:rPr>
          <w:rFonts w:ascii="Arial" w:hAnsi="Arial" w:cs="Arial"/>
          <w:sz w:val="22"/>
          <w:szCs w:val="22"/>
          <w:lang w:val="sv-SE"/>
        </w:rPr>
        <w:t>Shortened</w:t>
      </w:r>
      <w:proofErr w:type="spellEnd"/>
      <w:r>
        <w:rPr>
          <w:rFonts w:ascii="Arial" w:hAnsi="Arial" w:cs="Arial"/>
          <w:sz w:val="22"/>
          <w:szCs w:val="22"/>
          <w:lang w:val="sv-SE"/>
        </w:rPr>
        <w:t xml:space="preserve"> </w:t>
      </w:r>
      <w:proofErr w:type="spellStart"/>
      <w:r>
        <w:rPr>
          <w:rFonts w:ascii="Arial" w:hAnsi="Arial" w:cs="Arial"/>
          <w:sz w:val="22"/>
          <w:szCs w:val="22"/>
          <w:lang w:val="sv-SE"/>
        </w:rPr>
        <w:t>sleep</w:t>
      </w:r>
      <w:proofErr w:type="spellEnd"/>
      <w:r>
        <w:rPr>
          <w:rFonts w:ascii="Arial" w:hAnsi="Arial" w:cs="Arial"/>
          <w:sz w:val="22"/>
          <w:szCs w:val="22"/>
          <w:lang w:val="sv-SE"/>
        </w:rPr>
        <w:t xml:space="preserve"> duration </w:t>
      </w:r>
      <w:proofErr w:type="spellStart"/>
      <w:r>
        <w:rPr>
          <w:rFonts w:ascii="Arial" w:hAnsi="Arial" w:cs="Arial"/>
          <w:sz w:val="22"/>
          <w:szCs w:val="22"/>
          <w:lang w:val="sv-SE"/>
        </w:rPr>
        <w:t>impairs</w:t>
      </w:r>
      <w:proofErr w:type="spellEnd"/>
      <w:r>
        <w:rPr>
          <w:rFonts w:ascii="Arial" w:hAnsi="Arial" w:cs="Arial"/>
          <w:sz w:val="22"/>
          <w:szCs w:val="22"/>
          <w:lang w:val="sv-SE"/>
        </w:rPr>
        <w:t xml:space="preserve"> </w:t>
      </w:r>
      <w:proofErr w:type="spellStart"/>
      <w:r>
        <w:rPr>
          <w:rFonts w:ascii="Arial" w:hAnsi="Arial" w:cs="Arial"/>
          <w:sz w:val="22"/>
          <w:szCs w:val="22"/>
          <w:lang w:val="sv-SE"/>
        </w:rPr>
        <w:t>adipose</w:t>
      </w:r>
      <w:proofErr w:type="spellEnd"/>
      <w:r>
        <w:rPr>
          <w:rFonts w:ascii="Arial" w:hAnsi="Arial" w:cs="Arial"/>
          <w:sz w:val="22"/>
          <w:szCs w:val="22"/>
          <w:lang w:val="sv-SE"/>
        </w:rPr>
        <w:t xml:space="preserve"> </w:t>
      </w:r>
      <w:proofErr w:type="spellStart"/>
      <w:r>
        <w:rPr>
          <w:rFonts w:ascii="Arial" w:hAnsi="Arial" w:cs="Arial"/>
          <w:sz w:val="22"/>
          <w:szCs w:val="22"/>
          <w:lang w:val="sv-SE"/>
        </w:rPr>
        <w:t>tissue</w:t>
      </w:r>
      <w:proofErr w:type="spellEnd"/>
      <w:r>
        <w:rPr>
          <w:rFonts w:ascii="Arial" w:hAnsi="Arial" w:cs="Arial"/>
          <w:sz w:val="22"/>
          <w:szCs w:val="22"/>
          <w:lang w:val="sv-SE"/>
        </w:rPr>
        <w:t xml:space="preserve"> </w:t>
      </w:r>
      <w:proofErr w:type="spellStart"/>
      <w:r>
        <w:rPr>
          <w:rFonts w:ascii="Arial" w:hAnsi="Arial" w:cs="Arial"/>
          <w:sz w:val="22"/>
          <w:szCs w:val="22"/>
          <w:lang w:val="sv-SE"/>
        </w:rPr>
        <w:t>adrenergic</w:t>
      </w:r>
      <w:proofErr w:type="spellEnd"/>
      <w:r>
        <w:rPr>
          <w:rFonts w:ascii="Arial" w:hAnsi="Arial" w:cs="Arial"/>
          <w:sz w:val="22"/>
          <w:szCs w:val="22"/>
          <w:lang w:val="sv-SE"/>
        </w:rPr>
        <w:t xml:space="preserve"> stimulation </w:t>
      </w:r>
      <w:proofErr w:type="spellStart"/>
      <w:r>
        <w:rPr>
          <w:rFonts w:ascii="Arial" w:hAnsi="Arial" w:cs="Arial"/>
          <w:sz w:val="22"/>
          <w:szCs w:val="22"/>
          <w:lang w:val="sv-SE"/>
        </w:rPr>
        <w:t>of</w:t>
      </w:r>
      <w:proofErr w:type="spellEnd"/>
      <w:r>
        <w:rPr>
          <w:rFonts w:ascii="Arial" w:hAnsi="Arial" w:cs="Arial"/>
          <w:sz w:val="22"/>
          <w:szCs w:val="22"/>
          <w:lang w:val="sv-SE"/>
        </w:rPr>
        <w:t xml:space="preserve"> </w:t>
      </w:r>
      <w:proofErr w:type="spellStart"/>
      <w:r>
        <w:rPr>
          <w:rFonts w:ascii="Arial" w:hAnsi="Arial" w:cs="Arial"/>
          <w:sz w:val="22"/>
          <w:szCs w:val="22"/>
          <w:lang w:val="sv-SE"/>
        </w:rPr>
        <w:t>lipolysis</w:t>
      </w:r>
      <w:proofErr w:type="spellEnd"/>
      <w:r>
        <w:rPr>
          <w:rFonts w:ascii="Arial" w:hAnsi="Arial" w:cs="Arial"/>
          <w:sz w:val="22"/>
          <w:szCs w:val="22"/>
          <w:lang w:val="sv-SE"/>
        </w:rPr>
        <w:t xml:space="preserve"> in postmenopausal </w:t>
      </w:r>
      <w:proofErr w:type="spellStart"/>
      <w:r>
        <w:rPr>
          <w:rFonts w:ascii="Arial" w:hAnsi="Arial" w:cs="Arial"/>
          <w:sz w:val="22"/>
          <w:szCs w:val="22"/>
          <w:lang w:val="sv-SE"/>
        </w:rPr>
        <w:t>women</w:t>
      </w:r>
      <w:proofErr w:type="spellEnd"/>
      <w:r>
        <w:rPr>
          <w:rFonts w:ascii="Arial" w:hAnsi="Arial" w:cs="Arial"/>
          <w:sz w:val="22"/>
          <w:szCs w:val="22"/>
          <w:lang w:val="sv-SE"/>
        </w:rPr>
        <w:t xml:space="preserve">. </w:t>
      </w:r>
      <w:proofErr w:type="spellStart"/>
      <w:r>
        <w:rPr>
          <w:rFonts w:ascii="Arial" w:hAnsi="Arial" w:cs="Arial"/>
          <w:sz w:val="22"/>
          <w:szCs w:val="22"/>
          <w:lang w:val="sv-SE"/>
        </w:rPr>
        <w:t>Obesity</w:t>
      </w:r>
      <w:proofErr w:type="spellEnd"/>
      <w:r>
        <w:rPr>
          <w:rFonts w:ascii="Arial" w:hAnsi="Arial" w:cs="Arial"/>
          <w:sz w:val="22"/>
          <w:szCs w:val="22"/>
          <w:lang w:val="sv-SE"/>
        </w:rPr>
        <w:t xml:space="preserve"> </w:t>
      </w:r>
      <w:proofErr w:type="gramStart"/>
      <w:r>
        <w:rPr>
          <w:rFonts w:ascii="Arial" w:hAnsi="Arial" w:cs="Arial"/>
          <w:sz w:val="22"/>
          <w:szCs w:val="22"/>
          <w:lang w:val="sv-SE"/>
        </w:rPr>
        <w:t>2024;</w:t>
      </w:r>
      <w:r w:rsidR="00362A34">
        <w:rPr>
          <w:rFonts w:ascii="Arial" w:hAnsi="Arial" w:cs="Arial"/>
          <w:sz w:val="22"/>
          <w:szCs w:val="22"/>
          <w:lang w:val="sv-SE"/>
        </w:rPr>
        <w:t>32:2264</w:t>
      </w:r>
      <w:proofErr w:type="gramEnd"/>
      <w:r w:rsidR="00362A34">
        <w:rPr>
          <w:rFonts w:ascii="Arial" w:hAnsi="Arial" w:cs="Arial"/>
          <w:sz w:val="22"/>
          <w:szCs w:val="22"/>
          <w:lang w:val="sv-SE"/>
        </w:rPr>
        <w:t>-74</w:t>
      </w:r>
      <w:r>
        <w:rPr>
          <w:rFonts w:ascii="Arial" w:hAnsi="Arial" w:cs="Arial"/>
          <w:sz w:val="22"/>
          <w:szCs w:val="22"/>
          <w:lang w:val="sv-SE"/>
        </w:rPr>
        <w:t>.</w:t>
      </w:r>
      <w:r w:rsidR="00362A34">
        <w:rPr>
          <w:rFonts w:ascii="Arial" w:hAnsi="Arial" w:cs="Arial"/>
          <w:sz w:val="22"/>
          <w:szCs w:val="22"/>
          <w:lang w:val="sv-SE"/>
        </w:rPr>
        <w:t xml:space="preserve"> PMID:39462901.</w:t>
      </w:r>
      <w:r w:rsidR="00544509">
        <w:rPr>
          <w:rFonts w:ascii="Arial" w:hAnsi="Arial" w:cs="Arial"/>
          <w:sz w:val="22"/>
          <w:szCs w:val="22"/>
          <w:lang w:val="sv-SE"/>
        </w:rPr>
        <w:t xml:space="preserve"> </w:t>
      </w:r>
      <w:proofErr w:type="gramStart"/>
      <w:r w:rsidR="00544509">
        <w:rPr>
          <w:rFonts w:ascii="Arial" w:hAnsi="Arial" w:cs="Arial"/>
          <w:sz w:val="22"/>
          <w:szCs w:val="22"/>
          <w:lang w:val="sv-SE"/>
        </w:rPr>
        <w:t>PMCID:PMC</w:t>
      </w:r>
      <w:proofErr w:type="gramEnd"/>
      <w:r w:rsidR="00544509">
        <w:rPr>
          <w:rFonts w:ascii="Arial" w:hAnsi="Arial" w:cs="Arial"/>
          <w:sz w:val="22"/>
          <w:szCs w:val="22"/>
          <w:lang w:val="sv-SE"/>
        </w:rPr>
        <w:t>11598667.</w:t>
      </w:r>
    </w:p>
    <w:p w14:paraId="4AB70733" w14:textId="6BCDC2BC" w:rsidR="008E4299" w:rsidRPr="00500CC0" w:rsidRDefault="008E4299" w:rsidP="00500CC0">
      <w:pPr>
        <w:pStyle w:val="ListParagraph"/>
        <w:numPr>
          <w:ilvl w:val="0"/>
          <w:numId w:val="11"/>
        </w:numPr>
        <w:ind w:left="360"/>
        <w:jc w:val="both"/>
        <w:rPr>
          <w:rFonts w:ascii="Arial" w:hAnsi="Arial" w:cs="Arial"/>
          <w:sz w:val="22"/>
          <w:szCs w:val="22"/>
          <w:lang w:val="sv-SE"/>
        </w:rPr>
      </w:pPr>
      <w:proofErr w:type="spellStart"/>
      <w:r>
        <w:rPr>
          <w:rFonts w:ascii="Arial" w:hAnsi="Arial" w:cs="Arial"/>
          <w:sz w:val="22"/>
          <w:szCs w:val="22"/>
          <w:lang w:val="sv-SE"/>
        </w:rPr>
        <w:t>Chaput</w:t>
      </w:r>
      <w:proofErr w:type="spellEnd"/>
      <w:r w:rsidRPr="00500CC0">
        <w:rPr>
          <w:rFonts w:ascii="Arial" w:hAnsi="Arial" w:cs="Arial"/>
          <w:sz w:val="22"/>
          <w:szCs w:val="22"/>
          <w:lang w:val="sv-SE"/>
        </w:rPr>
        <w:t xml:space="preserve"> JP, </w:t>
      </w:r>
      <w:proofErr w:type="spellStart"/>
      <w:r w:rsidRPr="00500CC0">
        <w:rPr>
          <w:rFonts w:ascii="Arial" w:hAnsi="Arial" w:cs="Arial"/>
          <w:sz w:val="22"/>
          <w:szCs w:val="22"/>
          <w:lang w:val="sv-SE"/>
        </w:rPr>
        <w:t>Biswas</w:t>
      </w:r>
      <w:proofErr w:type="spellEnd"/>
      <w:r w:rsidRPr="00500CC0">
        <w:rPr>
          <w:rFonts w:ascii="Arial" w:hAnsi="Arial" w:cs="Arial"/>
          <w:sz w:val="22"/>
          <w:szCs w:val="22"/>
          <w:lang w:val="sv-SE"/>
        </w:rPr>
        <w:t xml:space="preserve"> RK, Ahmadi M, </w:t>
      </w:r>
      <w:proofErr w:type="spellStart"/>
      <w:r w:rsidRPr="00500CC0">
        <w:rPr>
          <w:rFonts w:ascii="Arial" w:hAnsi="Arial" w:cs="Arial"/>
          <w:sz w:val="22"/>
          <w:szCs w:val="22"/>
          <w:lang w:val="sv-SE"/>
        </w:rPr>
        <w:t>Cistulli</w:t>
      </w:r>
      <w:proofErr w:type="spellEnd"/>
      <w:r w:rsidRPr="00500CC0">
        <w:rPr>
          <w:rFonts w:ascii="Arial" w:hAnsi="Arial" w:cs="Arial"/>
          <w:sz w:val="22"/>
          <w:szCs w:val="22"/>
          <w:lang w:val="sv-SE"/>
        </w:rPr>
        <w:t xml:space="preserve"> PA, </w:t>
      </w:r>
      <w:proofErr w:type="spellStart"/>
      <w:r w:rsidRPr="00500CC0">
        <w:rPr>
          <w:rFonts w:ascii="Arial" w:hAnsi="Arial" w:cs="Arial"/>
          <w:sz w:val="22"/>
          <w:szCs w:val="22"/>
          <w:lang w:val="sv-SE"/>
        </w:rPr>
        <w:t>Sabag</w:t>
      </w:r>
      <w:proofErr w:type="spellEnd"/>
      <w:r w:rsidRPr="00500CC0">
        <w:rPr>
          <w:rFonts w:ascii="Arial" w:hAnsi="Arial" w:cs="Arial"/>
          <w:sz w:val="22"/>
          <w:szCs w:val="22"/>
          <w:lang w:val="sv-SE"/>
        </w:rPr>
        <w:t xml:space="preserve"> A, </w:t>
      </w:r>
      <w:r w:rsidRPr="00500CC0">
        <w:rPr>
          <w:rFonts w:ascii="Arial" w:hAnsi="Arial" w:cs="Arial"/>
          <w:b/>
          <w:bCs/>
          <w:sz w:val="22"/>
          <w:szCs w:val="22"/>
          <w:lang w:val="sv-SE"/>
        </w:rPr>
        <w:t>St-Onge MP</w:t>
      </w:r>
      <w:r w:rsidRPr="00500CC0">
        <w:rPr>
          <w:rFonts w:ascii="Arial" w:hAnsi="Arial" w:cs="Arial"/>
          <w:sz w:val="22"/>
          <w:szCs w:val="22"/>
          <w:lang w:val="sv-SE"/>
        </w:rPr>
        <w:t xml:space="preserve">, </w:t>
      </w:r>
      <w:proofErr w:type="spellStart"/>
      <w:r w:rsidRPr="00500CC0">
        <w:rPr>
          <w:rFonts w:ascii="Arial" w:hAnsi="Arial" w:cs="Arial"/>
          <w:sz w:val="22"/>
          <w:szCs w:val="22"/>
          <w:lang w:val="sv-SE"/>
        </w:rPr>
        <w:t>Stamataks</w:t>
      </w:r>
      <w:proofErr w:type="spellEnd"/>
      <w:r w:rsidRPr="00500CC0">
        <w:rPr>
          <w:rFonts w:ascii="Arial" w:hAnsi="Arial" w:cs="Arial"/>
          <w:sz w:val="22"/>
          <w:szCs w:val="22"/>
          <w:lang w:val="sv-SE"/>
        </w:rPr>
        <w:t xml:space="preserve"> E. </w:t>
      </w:r>
      <w:proofErr w:type="spellStart"/>
      <w:r w:rsidRPr="00500CC0">
        <w:rPr>
          <w:rFonts w:ascii="Arial" w:hAnsi="Arial" w:cs="Arial"/>
          <w:sz w:val="22"/>
          <w:szCs w:val="22"/>
          <w:lang w:val="sv-SE"/>
        </w:rPr>
        <w:t>Sleep</w:t>
      </w:r>
      <w:proofErr w:type="spellEnd"/>
      <w:r w:rsidRPr="00500CC0">
        <w:rPr>
          <w:rFonts w:ascii="Arial" w:hAnsi="Arial" w:cs="Arial"/>
          <w:sz w:val="22"/>
          <w:szCs w:val="22"/>
          <w:lang w:val="sv-SE"/>
        </w:rPr>
        <w:t xml:space="preserve"> </w:t>
      </w:r>
      <w:proofErr w:type="spellStart"/>
      <w:r w:rsidRPr="00500CC0">
        <w:rPr>
          <w:rFonts w:ascii="Arial" w:hAnsi="Arial" w:cs="Arial"/>
          <w:sz w:val="22"/>
          <w:szCs w:val="22"/>
          <w:lang w:val="sv-SE"/>
        </w:rPr>
        <w:t>irregularity</w:t>
      </w:r>
      <w:proofErr w:type="spellEnd"/>
      <w:r w:rsidRPr="00500CC0">
        <w:rPr>
          <w:rFonts w:ascii="Arial" w:hAnsi="Arial" w:cs="Arial"/>
          <w:sz w:val="22"/>
          <w:szCs w:val="22"/>
          <w:lang w:val="sv-SE"/>
        </w:rPr>
        <w:t xml:space="preserve"> and the </w:t>
      </w:r>
      <w:proofErr w:type="spellStart"/>
      <w:r w:rsidRPr="00500CC0">
        <w:rPr>
          <w:rFonts w:ascii="Arial" w:hAnsi="Arial" w:cs="Arial"/>
          <w:sz w:val="22"/>
          <w:szCs w:val="22"/>
          <w:lang w:val="sv-SE"/>
        </w:rPr>
        <w:t>incidence</w:t>
      </w:r>
      <w:proofErr w:type="spellEnd"/>
      <w:r w:rsidRPr="00500CC0">
        <w:rPr>
          <w:rFonts w:ascii="Arial" w:hAnsi="Arial" w:cs="Arial"/>
          <w:sz w:val="22"/>
          <w:szCs w:val="22"/>
          <w:lang w:val="sv-SE"/>
        </w:rPr>
        <w:t xml:space="preserve"> </w:t>
      </w:r>
      <w:proofErr w:type="spellStart"/>
      <w:r w:rsidRPr="00500CC0">
        <w:rPr>
          <w:rFonts w:ascii="Arial" w:hAnsi="Arial" w:cs="Arial"/>
          <w:sz w:val="22"/>
          <w:szCs w:val="22"/>
          <w:lang w:val="sv-SE"/>
        </w:rPr>
        <w:t>of</w:t>
      </w:r>
      <w:proofErr w:type="spellEnd"/>
      <w:r w:rsidRPr="00500CC0">
        <w:rPr>
          <w:rFonts w:ascii="Arial" w:hAnsi="Arial" w:cs="Arial"/>
          <w:sz w:val="22"/>
          <w:szCs w:val="22"/>
          <w:lang w:val="sv-SE"/>
        </w:rPr>
        <w:t xml:space="preserve"> </w:t>
      </w:r>
      <w:proofErr w:type="spellStart"/>
      <w:r w:rsidRPr="00500CC0">
        <w:rPr>
          <w:rFonts w:ascii="Arial" w:hAnsi="Arial" w:cs="Arial"/>
          <w:sz w:val="22"/>
          <w:szCs w:val="22"/>
          <w:lang w:val="sv-SE"/>
        </w:rPr>
        <w:t>type</w:t>
      </w:r>
      <w:proofErr w:type="spellEnd"/>
      <w:r w:rsidRPr="00500CC0">
        <w:rPr>
          <w:rFonts w:ascii="Arial" w:hAnsi="Arial" w:cs="Arial"/>
          <w:sz w:val="22"/>
          <w:szCs w:val="22"/>
          <w:lang w:val="sv-SE"/>
        </w:rPr>
        <w:t xml:space="preserve"> 2 diabetes: a </w:t>
      </w:r>
      <w:proofErr w:type="spellStart"/>
      <w:r w:rsidRPr="00500CC0">
        <w:rPr>
          <w:rFonts w:ascii="Arial" w:hAnsi="Arial" w:cs="Arial"/>
          <w:sz w:val="22"/>
          <w:szCs w:val="22"/>
          <w:lang w:val="sv-SE"/>
        </w:rPr>
        <w:t>device-based</w:t>
      </w:r>
      <w:proofErr w:type="spellEnd"/>
      <w:r w:rsidRPr="00500CC0">
        <w:rPr>
          <w:rFonts w:ascii="Arial" w:hAnsi="Arial" w:cs="Arial"/>
          <w:sz w:val="22"/>
          <w:szCs w:val="22"/>
          <w:lang w:val="sv-SE"/>
        </w:rPr>
        <w:t xml:space="preserve"> </w:t>
      </w:r>
      <w:proofErr w:type="spellStart"/>
      <w:r w:rsidRPr="00500CC0">
        <w:rPr>
          <w:rFonts w:ascii="Arial" w:hAnsi="Arial" w:cs="Arial"/>
          <w:sz w:val="22"/>
          <w:szCs w:val="22"/>
          <w:lang w:val="sv-SE"/>
        </w:rPr>
        <w:t>prospective</w:t>
      </w:r>
      <w:proofErr w:type="spellEnd"/>
      <w:r w:rsidRPr="00500CC0">
        <w:rPr>
          <w:rFonts w:ascii="Arial" w:hAnsi="Arial" w:cs="Arial"/>
          <w:sz w:val="22"/>
          <w:szCs w:val="22"/>
          <w:lang w:val="sv-SE"/>
        </w:rPr>
        <w:t xml:space="preserve"> </w:t>
      </w:r>
      <w:proofErr w:type="spellStart"/>
      <w:r w:rsidRPr="00500CC0">
        <w:rPr>
          <w:rFonts w:ascii="Arial" w:hAnsi="Arial" w:cs="Arial"/>
          <w:sz w:val="22"/>
          <w:szCs w:val="22"/>
          <w:lang w:val="sv-SE"/>
        </w:rPr>
        <w:t>study</w:t>
      </w:r>
      <w:proofErr w:type="spellEnd"/>
      <w:r w:rsidRPr="00500CC0">
        <w:rPr>
          <w:rFonts w:ascii="Arial" w:hAnsi="Arial" w:cs="Arial"/>
          <w:sz w:val="22"/>
          <w:szCs w:val="22"/>
          <w:lang w:val="sv-SE"/>
        </w:rPr>
        <w:t xml:space="preserve"> in </w:t>
      </w:r>
      <w:proofErr w:type="spellStart"/>
      <w:r w:rsidRPr="00500CC0">
        <w:rPr>
          <w:rFonts w:ascii="Arial" w:hAnsi="Arial" w:cs="Arial"/>
          <w:sz w:val="22"/>
          <w:szCs w:val="22"/>
          <w:lang w:val="sv-SE"/>
        </w:rPr>
        <w:t>adults</w:t>
      </w:r>
      <w:proofErr w:type="spellEnd"/>
      <w:r w:rsidRPr="00500CC0">
        <w:rPr>
          <w:rFonts w:ascii="Arial" w:hAnsi="Arial" w:cs="Arial"/>
          <w:sz w:val="22"/>
          <w:szCs w:val="22"/>
          <w:lang w:val="sv-SE"/>
        </w:rPr>
        <w:t>. Diabetes Care</w:t>
      </w:r>
      <w:r w:rsidR="00655D09" w:rsidRPr="00500CC0">
        <w:rPr>
          <w:rFonts w:ascii="Arial" w:hAnsi="Arial" w:cs="Arial"/>
          <w:sz w:val="22"/>
          <w:szCs w:val="22"/>
          <w:lang w:val="sv-SE"/>
        </w:rPr>
        <w:t xml:space="preserve"> </w:t>
      </w:r>
      <w:proofErr w:type="gramStart"/>
      <w:r w:rsidR="00655D09" w:rsidRPr="00500CC0">
        <w:rPr>
          <w:rFonts w:ascii="Arial" w:hAnsi="Arial" w:cs="Arial"/>
          <w:sz w:val="22"/>
          <w:szCs w:val="22"/>
          <w:lang w:val="sv-SE"/>
        </w:rPr>
        <w:t>2024</w:t>
      </w:r>
      <w:r w:rsidR="00F55AF8" w:rsidRPr="00500CC0">
        <w:rPr>
          <w:rFonts w:ascii="Arial" w:hAnsi="Arial" w:cs="Arial"/>
          <w:sz w:val="22"/>
          <w:szCs w:val="22"/>
          <w:lang w:val="sv-SE"/>
        </w:rPr>
        <w:t>;</w:t>
      </w:r>
      <w:r w:rsidR="003610B9">
        <w:rPr>
          <w:rFonts w:ascii="Arial" w:hAnsi="Arial" w:cs="Arial"/>
          <w:sz w:val="22"/>
          <w:szCs w:val="22"/>
          <w:lang w:val="sv-SE"/>
        </w:rPr>
        <w:t>47:2139</w:t>
      </w:r>
      <w:proofErr w:type="gramEnd"/>
      <w:r w:rsidR="003610B9">
        <w:rPr>
          <w:rFonts w:ascii="Arial" w:hAnsi="Arial" w:cs="Arial"/>
          <w:sz w:val="22"/>
          <w:szCs w:val="22"/>
          <w:lang w:val="sv-SE"/>
        </w:rPr>
        <w:t>-45. PMID:39388339.</w:t>
      </w:r>
    </w:p>
    <w:p w14:paraId="0FBAA181" w14:textId="7DC35C40" w:rsidR="00D61757" w:rsidRDefault="00E668E1" w:rsidP="00364375">
      <w:pPr>
        <w:pStyle w:val="ListParagraph"/>
        <w:numPr>
          <w:ilvl w:val="0"/>
          <w:numId w:val="11"/>
        </w:numPr>
        <w:ind w:left="360"/>
        <w:jc w:val="both"/>
        <w:rPr>
          <w:rFonts w:ascii="Arial" w:hAnsi="Arial" w:cs="Arial"/>
          <w:sz w:val="22"/>
          <w:szCs w:val="22"/>
          <w:lang w:val="sv-SE"/>
        </w:rPr>
      </w:pPr>
      <w:r>
        <w:rPr>
          <w:rFonts w:ascii="Arial" w:hAnsi="Arial" w:cs="Arial"/>
          <w:sz w:val="22"/>
          <w:szCs w:val="22"/>
          <w:lang w:val="sv-SE"/>
        </w:rPr>
        <w:t xml:space="preserve">Huang Q, </w:t>
      </w:r>
      <w:proofErr w:type="spellStart"/>
      <w:r>
        <w:rPr>
          <w:rFonts w:ascii="Arial" w:hAnsi="Arial" w:cs="Arial"/>
          <w:sz w:val="22"/>
          <w:szCs w:val="22"/>
          <w:lang w:val="sv-SE"/>
        </w:rPr>
        <w:t>Trumpff</w:t>
      </w:r>
      <w:proofErr w:type="spellEnd"/>
      <w:r>
        <w:rPr>
          <w:rFonts w:ascii="Arial" w:hAnsi="Arial" w:cs="Arial"/>
          <w:sz w:val="22"/>
          <w:szCs w:val="22"/>
          <w:lang w:val="sv-SE"/>
        </w:rPr>
        <w:t xml:space="preserve"> C, </w:t>
      </w:r>
      <w:proofErr w:type="spellStart"/>
      <w:r>
        <w:rPr>
          <w:rFonts w:ascii="Arial" w:hAnsi="Arial" w:cs="Arial"/>
          <w:sz w:val="22"/>
          <w:szCs w:val="22"/>
          <w:lang w:val="sv-SE"/>
        </w:rPr>
        <w:t>Monzel</w:t>
      </w:r>
      <w:proofErr w:type="spellEnd"/>
      <w:r>
        <w:rPr>
          <w:rFonts w:ascii="Arial" w:hAnsi="Arial" w:cs="Arial"/>
          <w:sz w:val="22"/>
          <w:szCs w:val="22"/>
          <w:lang w:val="sv-SE"/>
        </w:rPr>
        <w:t xml:space="preserve"> AS, </w:t>
      </w:r>
      <w:proofErr w:type="spellStart"/>
      <w:r>
        <w:rPr>
          <w:rFonts w:ascii="Arial" w:hAnsi="Arial" w:cs="Arial"/>
          <w:sz w:val="22"/>
          <w:szCs w:val="22"/>
          <w:lang w:val="sv-SE"/>
        </w:rPr>
        <w:t>Rausser</w:t>
      </w:r>
      <w:proofErr w:type="spellEnd"/>
      <w:r>
        <w:rPr>
          <w:rFonts w:ascii="Arial" w:hAnsi="Arial" w:cs="Arial"/>
          <w:sz w:val="22"/>
          <w:szCs w:val="22"/>
          <w:lang w:val="sv-SE"/>
        </w:rPr>
        <w:t xml:space="preserve"> S, </w:t>
      </w:r>
      <w:proofErr w:type="spellStart"/>
      <w:r>
        <w:rPr>
          <w:rFonts w:ascii="Arial" w:hAnsi="Arial" w:cs="Arial"/>
          <w:sz w:val="22"/>
          <w:szCs w:val="22"/>
          <w:lang w:val="sv-SE"/>
        </w:rPr>
        <w:t>Haahr</w:t>
      </w:r>
      <w:proofErr w:type="spellEnd"/>
      <w:r>
        <w:rPr>
          <w:rFonts w:ascii="Arial" w:hAnsi="Arial" w:cs="Arial"/>
          <w:sz w:val="22"/>
          <w:szCs w:val="22"/>
          <w:lang w:val="sv-SE"/>
        </w:rPr>
        <w:t xml:space="preserve"> R, </w:t>
      </w:r>
      <w:proofErr w:type="spellStart"/>
      <w:r>
        <w:rPr>
          <w:rFonts w:ascii="Arial" w:hAnsi="Arial" w:cs="Arial"/>
          <w:sz w:val="22"/>
          <w:szCs w:val="22"/>
          <w:lang w:val="sv-SE"/>
        </w:rPr>
        <w:t>Devine</w:t>
      </w:r>
      <w:proofErr w:type="spellEnd"/>
      <w:r>
        <w:rPr>
          <w:rFonts w:ascii="Arial" w:hAnsi="Arial" w:cs="Arial"/>
          <w:sz w:val="22"/>
          <w:szCs w:val="22"/>
          <w:lang w:val="sv-SE"/>
        </w:rPr>
        <w:t xml:space="preserve"> J, Liu CC, Kelly C, Thompson E, Kurade M, Michelson J, </w:t>
      </w:r>
      <w:proofErr w:type="spellStart"/>
      <w:r>
        <w:rPr>
          <w:rFonts w:ascii="Arial" w:hAnsi="Arial" w:cs="Arial"/>
          <w:sz w:val="22"/>
          <w:szCs w:val="22"/>
          <w:lang w:val="sv-SE"/>
        </w:rPr>
        <w:t>Shaulson</w:t>
      </w:r>
      <w:proofErr w:type="spellEnd"/>
      <w:r>
        <w:rPr>
          <w:rFonts w:ascii="Arial" w:hAnsi="Arial" w:cs="Arial"/>
          <w:sz w:val="22"/>
          <w:szCs w:val="22"/>
          <w:lang w:val="sv-SE"/>
        </w:rPr>
        <w:t xml:space="preserve"> ED, Li S, </w:t>
      </w:r>
      <w:proofErr w:type="spellStart"/>
      <w:r>
        <w:rPr>
          <w:rFonts w:ascii="Arial" w:hAnsi="Arial" w:cs="Arial"/>
          <w:sz w:val="22"/>
          <w:szCs w:val="22"/>
          <w:lang w:val="sv-SE"/>
        </w:rPr>
        <w:t>Engelstad</w:t>
      </w:r>
      <w:proofErr w:type="spellEnd"/>
      <w:r>
        <w:rPr>
          <w:rFonts w:ascii="Arial" w:hAnsi="Arial" w:cs="Arial"/>
          <w:sz w:val="22"/>
          <w:szCs w:val="22"/>
          <w:lang w:val="sv-SE"/>
        </w:rPr>
        <w:t xml:space="preserve"> K, </w:t>
      </w:r>
      <w:proofErr w:type="spellStart"/>
      <w:r>
        <w:rPr>
          <w:rFonts w:ascii="Arial" w:hAnsi="Arial" w:cs="Arial"/>
          <w:sz w:val="22"/>
          <w:szCs w:val="22"/>
          <w:lang w:val="sv-SE"/>
        </w:rPr>
        <w:t>Tanji</w:t>
      </w:r>
      <w:proofErr w:type="spellEnd"/>
      <w:r>
        <w:rPr>
          <w:rFonts w:ascii="Arial" w:hAnsi="Arial" w:cs="Arial"/>
          <w:sz w:val="22"/>
          <w:szCs w:val="22"/>
          <w:lang w:val="sv-SE"/>
        </w:rPr>
        <w:t xml:space="preserve"> K, </w:t>
      </w:r>
      <w:proofErr w:type="spellStart"/>
      <w:r>
        <w:rPr>
          <w:rFonts w:ascii="Arial" w:hAnsi="Arial" w:cs="Arial"/>
          <w:sz w:val="22"/>
          <w:szCs w:val="22"/>
          <w:lang w:val="sv-SE"/>
        </w:rPr>
        <w:t>Lauriola</w:t>
      </w:r>
      <w:proofErr w:type="spellEnd"/>
      <w:r>
        <w:rPr>
          <w:rFonts w:ascii="Arial" w:hAnsi="Arial" w:cs="Arial"/>
          <w:sz w:val="22"/>
          <w:szCs w:val="22"/>
          <w:lang w:val="sv-SE"/>
        </w:rPr>
        <w:t xml:space="preserve"> V, Wang T, Wang S, </w:t>
      </w:r>
      <w:proofErr w:type="spellStart"/>
      <w:r>
        <w:rPr>
          <w:rFonts w:ascii="Arial" w:hAnsi="Arial" w:cs="Arial"/>
          <w:sz w:val="22"/>
          <w:szCs w:val="22"/>
          <w:lang w:val="sv-SE"/>
        </w:rPr>
        <w:t>Zuraikat</w:t>
      </w:r>
      <w:proofErr w:type="spellEnd"/>
      <w:r>
        <w:rPr>
          <w:rFonts w:ascii="Arial" w:hAnsi="Arial" w:cs="Arial"/>
          <w:sz w:val="22"/>
          <w:szCs w:val="22"/>
          <w:lang w:val="sv-SE"/>
        </w:rPr>
        <w:t xml:space="preserve"> FM, </w:t>
      </w:r>
      <w:r>
        <w:rPr>
          <w:rFonts w:ascii="Arial" w:hAnsi="Arial" w:cs="Arial"/>
          <w:b/>
          <w:bCs/>
          <w:sz w:val="22"/>
          <w:szCs w:val="22"/>
          <w:lang w:val="sv-SE"/>
        </w:rPr>
        <w:t>St-Onge MP</w:t>
      </w:r>
      <w:r>
        <w:rPr>
          <w:rFonts w:ascii="Arial" w:hAnsi="Arial" w:cs="Arial"/>
          <w:sz w:val="22"/>
          <w:szCs w:val="22"/>
          <w:lang w:val="sv-SE"/>
        </w:rPr>
        <w:t xml:space="preserve">, </w:t>
      </w:r>
      <w:proofErr w:type="spellStart"/>
      <w:r>
        <w:rPr>
          <w:rFonts w:ascii="Arial" w:hAnsi="Arial" w:cs="Arial"/>
          <w:sz w:val="22"/>
          <w:szCs w:val="22"/>
          <w:lang w:val="sv-SE"/>
        </w:rPr>
        <w:t>Kaufman</w:t>
      </w:r>
      <w:proofErr w:type="spellEnd"/>
      <w:r>
        <w:rPr>
          <w:rFonts w:ascii="Arial" w:hAnsi="Arial" w:cs="Arial"/>
          <w:sz w:val="22"/>
          <w:szCs w:val="22"/>
          <w:lang w:val="sv-SE"/>
        </w:rPr>
        <w:t xml:space="preserve"> BA, </w:t>
      </w:r>
      <w:proofErr w:type="spellStart"/>
      <w:r>
        <w:rPr>
          <w:rFonts w:ascii="Arial" w:hAnsi="Arial" w:cs="Arial"/>
          <w:sz w:val="22"/>
          <w:szCs w:val="22"/>
          <w:lang w:val="sv-SE"/>
        </w:rPr>
        <w:t>Sloan</w:t>
      </w:r>
      <w:proofErr w:type="spellEnd"/>
      <w:r>
        <w:rPr>
          <w:rFonts w:ascii="Arial" w:hAnsi="Arial" w:cs="Arial"/>
          <w:sz w:val="22"/>
          <w:szCs w:val="22"/>
          <w:lang w:val="sv-SE"/>
        </w:rPr>
        <w:t xml:space="preserve"> R, </w:t>
      </w:r>
      <w:proofErr w:type="spellStart"/>
      <w:r>
        <w:rPr>
          <w:rFonts w:ascii="Arial" w:hAnsi="Arial" w:cs="Arial"/>
          <w:sz w:val="22"/>
          <w:szCs w:val="22"/>
          <w:lang w:val="sv-SE"/>
        </w:rPr>
        <w:t>Juster</w:t>
      </w:r>
      <w:proofErr w:type="spellEnd"/>
      <w:r>
        <w:rPr>
          <w:rFonts w:ascii="Arial" w:hAnsi="Arial" w:cs="Arial"/>
          <w:sz w:val="22"/>
          <w:szCs w:val="22"/>
          <w:lang w:val="sv-SE"/>
        </w:rPr>
        <w:t xml:space="preserve"> RP, </w:t>
      </w:r>
      <w:proofErr w:type="spellStart"/>
      <w:r>
        <w:rPr>
          <w:rFonts w:ascii="Arial" w:hAnsi="Arial" w:cs="Arial"/>
          <w:sz w:val="22"/>
          <w:szCs w:val="22"/>
          <w:lang w:val="sv-SE"/>
        </w:rPr>
        <w:t>Marsland</w:t>
      </w:r>
      <w:proofErr w:type="spellEnd"/>
      <w:r>
        <w:rPr>
          <w:rFonts w:ascii="Arial" w:hAnsi="Arial" w:cs="Arial"/>
          <w:sz w:val="22"/>
          <w:szCs w:val="22"/>
          <w:lang w:val="sv-SE"/>
        </w:rPr>
        <w:t xml:space="preserve"> AL, </w:t>
      </w:r>
      <w:proofErr w:type="spellStart"/>
      <w:r>
        <w:rPr>
          <w:rFonts w:ascii="Arial" w:hAnsi="Arial" w:cs="Arial"/>
          <w:sz w:val="22"/>
          <w:szCs w:val="22"/>
          <w:lang w:val="sv-SE"/>
        </w:rPr>
        <w:t>Gouspillou</w:t>
      </w:r>
      <w:proofErr w:type="spellEnd"/>
      <w:r>
        <w:rPr>
          <w:rFonts w:ascii="Arial" w:hAnsi="Arial" w:cs="Arial"/>
          <w:sz w:val="22"/>
          <w:szCs w:val="22"/>
          <w:lang w:val="sv-SE"/>
        </w:rPr>
        <w:t xml:space="preserve"> G, </w:t>
      </w:r>
      <w:proofErr w:type="spellStart"/>
      <w:r>
        <w:rPr>
          <w:rFonts w:ascii="Arial" w:hAnsi="Arial" w:cs="Arial"/>
          <w:sz w:val="22"/>
          <w:szCs w:val="22"/>
          <w:lang w:val="sv-SE"/>
        </w:rPr>
        <w:t>Hirano</w:t>
      </w:r>
      <w:proofErr w:type="spellEnd"/>
      <w:r>
        <w:rPr>
          <w:rFonts w:ascii="Arial" w:hAnsi="Arial" w:cs="Arial"/>
          <w:sz w:val="22"/>
          <w:szCs w:val="22"/>
          <w:lang w:val="sv-SE"/>
        </w:rPr>
        <w:t xml:space="preserve"> M, Picard M. </w:t>
      </w:r>
      <w:proofErr w:type="spellStart"/>
      <w:r>
        <w:rPr>
          <w:rFonts w:ascii="Arial" w:hAnsi="Arial" w:cs="Arial"/>
          <w:sz w:val="22"/>
          <w:szCs w:val="22"/>
          <w:lang w:val="sv-SE"/>
        </w:rPr>
        <w:t>Psychobiological</w:t>
      </w:r>
      <w:proofErr w:type="spellEnd"/>
      <w:r>
        <w:rPr>
          <w:rFonts w:ascii="Arial" w:hAnsi="Arial" w:cs="Arial"/>
          <w:sz w:val="22"/>
          <w:szCs w:val="22"/>
          <w:lang w:val="sv-SE"/>
        </w:rPr>
        <w:t xml:space="preserve"> </w:t>
      </w:r>
      <w:proofErr w:type="spellStart"/>
      <w:r>
        <w:rPr>
          <w:rFonts w:ascii="Arial" w:hAnsi="Arial" w:cs="Arial"/>
          <w:sz w:val="22"/>
          <w:szCs w:val="22"/>
          <w:lang w:val="sv-SE"/>
        </w:rPr>
        <w:t>regulation</w:t>
      </w:r>
      <w:proofErr w:type="spellEnd"/>
      <w:r>
        <w:rPr>
          <w:rFonts w:ascii="Arial" w:hAnsi="Arial" w:cs="Arial"/>
          <w:sz w:val="22"/>
          <w:szCs w:val="22"/>
          <w:lang w:val="sv-SE"/>
        </w:rPr>
        <w:t xml:space="preserve"> </w:t>
      </w:r>
      <w:proofErr w:type="spellStart"/>
      <w:r>
        <w:rPr>
          <w:rFonts w:ascii="Arial" w:hAnsi="Arial" w:cs="Arial"/>
          <w:sz w:val="22"/>
          <w:szCs w:val="22"/>
          <w:lang w:val="sv-SE"/>
        </w:rPr>
        <w:t>of</w:t>
      </w:r>
      <w:proofErr w:type="spellEnd"/>
      <w:r>
        <w:rPr>
          <w:rFonts w:ascii="Arial" w:hAnsi="Arial" w:cs="Arial"/>
          <w:sz w:val="22"/>
          <w:szCs w:val="22"/>
          <w:lang w:val="sv-SE"/>
        </w:rPr>
        <w:t xml:space="preserve"> </w:t>
      </w:r>
      <w:proofErr w:type="gramStart"/>
      <w:r>
        <w:rPr>
          <w:rFonts w:ascii="Arial" w:hAnsi="Arial" w:cs="Arial"/>
          <w:sz w:val="22"/>
          <w:szCs w:val="22"/>
          <w:lang w:val="sv-SE"/>
        </w:rPr>
        <w:t>plasma and</w:t>
      </w:r>
      <w:proofErr w:type="gramEnd"/>
      <w:r>
        <w:rPr>
          <w:rFonts w:ascii="Arial" w:hAnsi="Arial" w:cs="Arial"/>
          <w:sz w:val="22"/>
          <w:szCs w:val="22"/>
          <w:lang w:val="sv-SE"/>
        </w:rPr>
        <w:t xml:space="preserve"> </w:t>
      </w:r>
      <w:proofErr w:type="spellStart"/>
      <w:r>
        <w:rPr>
          <w:rFonts w:ascii="Arial" w:hAnsi="Arial" w:cs="Arial"/>
          <w:sz w:val="22"/>
          <w:szCs w:val="22"/>
          <w:lang w:val="sv-SE"/>
        </w:rPr>
        <w:t>saliva</w:t>
      </w:r>
      <w:proofErr w:type="spellEnd"/>
      <w:r>
        <w:rPr>
          <w:rFonts w:ascii="Arial" w:hAnsi="Arial" w:cs="Arial"/>
          <w:sz w:val="22"/>
          <w:szCs w:val="22"/>
          <w:lang w:val="sv-SE"/>
        </w:rPr>
        <w:t xml:space="preserve"> GDF15 </w:t>
      </w:r>
      <w:proofErr w:type="spellStart"/>
      <w:r>
        <w:rPr>
          <w:rFonts w:ascii="Arial" w:hAnsi="Arial" w:cs="Arial"/>
          <w:sz w:val="22"/>
          <w:szCs w:val="22"/>
          <w:lang w:val="sv-SE"/>
        </w:rPr>
        <w:t>dynamics</w:t>
      </w:r>
      <w:proofErr w:type="spellEnd"/>
      <w:r>
        <w:rPr>
          <w:rFonts w:ascii="Arial" w:hAnsi="Arial" w:cs="Arial"/>
          <w:sz w:val="22"/>
          <w:szCs w:val="22"/>
          <w:lang w:val="sv-SE"/>
        </w:rPr>
        <w:t xml:space="preserve"> in </w:t>
      </w:r>
      <w:proofErr w:type="spellStart"/>
      <w:r>
        <w:rPr>
          <w:rFonts w:ascii="Arial" w:hAnsi="Arial" w:cs="Arial"/>
          <w:sz w:val="22"/>
          <w:szCs w:val="22"/>
          <w:lang w:val="sv-SE"/>
        </w:rPr>
        <w:t>health</w:t>
      </w:r>
      <w:proofErr w:type="spellEnd"/>
      <w:r>
        <w:rPr>
          <w:rFonts w:ascii="Arial" w:hAnsi="Arial" w:cs="Arial"/>
          <w:sz w:val="22"/>
          <w:szCs w:val="22"/>
          <w:lang w:val="sv-SE"/>
        </w:rPr>
        <w:t xml:space="preserve"> and </w:t>
      </w:r>
      <w:proofErr w:type="spellStart"/>
      <w:r>
        <w:rPr>
          <w:rFonts w:ascii="Arial" w:hAnsi="Arial" w:cs="Arial"/>
          <w:sz w:val="22"/>
          <w:szCs w:val="22"/>
          <w:lang w:val="sv-SE"/>
        </w:rPr>
        <w:t>mitochondrial</w:t>
      </w:r>
      <w:proofErr w:type="spellEnd"/>
      <w:r>
        <w:rPr>
          <w:rFonts w:ascii="Arial" w:hAnsi="Arial" w:cs="Arial"/>
          <w:sz w:val="22"/>
          <w:szCs w:val="22"/>
          <w:lang w:val="sv-SE"/>
        </w:rPr>
        <w:t xml:space="preserve"> </w:t>
      </w:r>
      <w:proofErr w:type="spellStart"/>
      <w:r>
        <w:rPr>
          <w:rFonts w:ascii="Arial" w:hAnsi="Arial" w:cs="Arial"/>
          <w:sz w:val="22"/>
          <w:szCs w:val="22"/>
          <w:lang w:val="sv-SE"/>
        </w:rPr>
        <w:t>diseases</w:t>
      </w:r>
      <w:proofErr w:type="spellEnd"/>
      <w:r>
        <w:rPr>
          <w:rFonts w:ascii="Arial" w:hAnsi="Arial" w:cs="Arial"/>
          <w:sz w:val="22"/>
          <w:szCs w:val="22"/>
          <w:lang w:val="sv-SE"/>
        </w:rPr>
        <w:t xml:space="preserve">. </w:t>
      </w:r>
      <w:proofErr w:type="spellStart"/>
      <w:r>
        <w:rPr>
          <w:rFonts w:ascii="Arial" w:hAnsi="Arial" w:cs="Arial"/>
          <w:sz w:val="22"/>
          <w:szCs w:val="22"/>
          <w:lang w:val="sv-SE"/>
        </w:rPr>
        <w:t>bioRxiv</w:t>
      </w:r>
      <w:proofErr w:type="spellEnd"/>
      <w:r w:rsidR="00643025">
        <w:rPr>
          <w:rFonts w:ascii="Arial" w:hAnsi="Arial" w:cs="Arial"/>
          <w:sz w:val="22"/>
          <w:szCs w:val="22"/>
          <w:lang w:val="sv-SE"/>
        </w:rPr>
        <w:t xml:space="preserve"> </w:t>
      </w:r>
      <w:proofErr w:type="gramStart"/>
      <w:r w:rsidR="00643025">
        <w:rPr>
          <w:rFonts w:ascii="Arial" w:hAnsi="Arial" w:cs="Arial"/>
          <w:sz w:val="22"/>
          <w:szCs w:val="22"/>
          <w:lang w:val="sv-SE"/>
        </w:rPr>
        <w:t>2024;Apr</w:t>
      </w:r>
      <w:proofErr w:type="gramEnd"/>
      <w:r w:rsidR="00643025">
        <w:rPr>
          <w:rFonts w:ascii="Arial" w:hAnsi="Arial" w:cs="Arial"/>
          <w:sz w:val="22"/>
          <w:szCs w:val="22"/>
          <w:lang w:val="sv-SE"/>
        </w:rPr>
        <w:t xml:space="preserve"> 26:2024.04.19.590241. PMID:</w:t>
      </w:r>
      <w:proofErr w:type="gramStart"/>
      <w:r w:rsidR="00643025">
        <w:rPr>
          <w:rFonts w:ascii="Arial" w:hAnsi="Arial" w:cs="Arial"/>
          <w:sz w:val="22"/>
          <w:szCs w:val="22"/>
          <w:lang w:val="sv-SE"/>
        </w:rPr>
        <w:t>38659958</w:t>
      </w:r>
      <w:proofErr w:type="gramEnd"/>
      <w:r w:rsidR="00643025">
        <w:rPr>
          <w:rFonts w:ascii="Arial" w:hAnsi="Arial" w:cs="Arial"/>
          <w:sz w:val="22"/>
          <w:szCs w:val="22"/>
          <w:lang w:val="sv-SE"/>
        </w:rPr>
        <w:t xml:space="preserve">. </w:t>
      </w:r>
      <w:proofErr w:type="gramStart"/>
      <w:r w:rsidR="00643025">
        <w:rPr>
          <w:rFonts w:ascii="Arial" w:hAnsi="Arial" w:cs="Arial"/>
          <w:sz w:val="22"/>
          <w:szCs w:val="22"/>
          <w:lang w:val="sv-SE"/>
        </w:rPr>
        <w:t>PMCID:</w:t>
      </w:r>
      <w:r w:rsidR="00117573">
        <w:rPr>
          <w:rFonts w:ascii="Arial" w:hAnsi="Arial" w:cs="Arial"/>
          <w:sz w:val="22"/>
          <w:szCs w:val="22"/>
          <w:lang w:val="sv-SE"/>
        </w:rPr>
        <w:t>PMC</w:t>
      </w:r>
      <w:proofErr w:type="gramEnd"/>
      <w:r w:rsidR="00117573">
        <w:rPr>
          <w:rFonts w:ascii="Arial" w:hAnsi="Arial" w:cs="Arial"/>
          <w:sz w:val="22"/>
          <w:szCs w:val="22"/>
          <w:lang w:val="sv-SE"/>
        </w:rPr>
        <w:t>11042343.</w:t>
      </w:r>
    </w:p>
    <w:p w14:paraId="7E284A12" w14:textId="230B9E0A" w:rsidR="00CA26F1" w:rsidRDefault="00CA26F1" w:rsidP="00364375">
      <w:pPr>
        <w:pStyle w:val="ListParagraph"/>
        <w:numPr>
          <w:ilvl w:val="0"/>
          <w:numId w:val="11"/>
        </w:numPr>
        <w:ind w:left="360"/>
        <w:jc w:val="both"/>
        <w:rPr>
          <w:rFonts w:ascii="Arial" w:hAnsi="Arial" w:cs="Arial"/>
          <w:sz w:val="22"/>
          <w:szCs w:val="22"/>
          <w:lang w:val="sv-SE"/>
        </w:rPr>
      </w:pPr>
      <w:r>
        <w:rPr>
          <w:rFonts w:ascii="Arial" w:hAnsi="Arial" w:cs="Arial"/>
          <w:sz w:val="22"/>
          <w:szCs w:val="22"/>
          <w:lang w:val="sv-SE"/>
        </w:rPr>
        <w:t>Santos-</w:t>
      </w:r>
      <w:proofErr w:type="spellStart"/>
      <w:r>
        <w:rPr>
          <w:rFonts w:ascii="Arial" w:hAnsi="Arial" w:cs="Arial"/>
          <w:sz w:val="22"/>
          <w:szCs w:val="22"/>
          <w:lang w:val="sv-SE"/>
        </w:rPr>
        <w:t>Báez</w:t>
      </w:r>
      <w:proofErr w:type="spellEnd"/>
      <w:r>
        <w:rPr>
          <w:rFonts w:ascii="Arial" w:hAnsi="Arial" w:cs="Arial"/>
          <w:sz w:val="22"/>
          <w:szCs w:val="22"/>
          <w:lang w:val="sv-SE"/>
        </w:rPr>
        <w:t xml:space="preserve"> LS, Diaz-</w:t>
      </w:r>
      <w:proofErr w:type="spellStart"/>
      <w:r>
        <w:rPr>
          <w:rFonts w:ascii="Arial" w:hAnsi="Arial" w:cs="Arial"/>
          <w:sz w:val="22"/>
          <w:szCs w:val="22"/>
          <w:lang w:val="sv-SE"/>
        </w:rPr>
        <w:t>Rizzolo</w:t>
      </w:r>
      <w:proofErr w:type="spellEnd"/>
      <w:r>
        <w:rPr>
          <w:rFonts w:ascii="Arial" w:hAnsi="Arial" w:cs="Arial"/>
          <w:sz w:val="22"/>
          <w:szCs w:val="22"/>
          <w:lang w:val="sv-SE"/>
        </w:rPr>
        <w:t xml:space="preserve"> DA, Popp CJ, Shaw D, Fine K, </w:t>
      </w:r>
      <w:proofErr w:type="spellStart"/>
      <w:r>
        <w:rPr>
          <w:rFonts w:ascii="Arial" w:hAnsi="Arial" w:cs="Arial"/>
          <w:sz w:val="22"/>
          <w:szCs w:val="22"/>
          <w:lang w:val="sv-SE"/>
        </w:rPr>
        <w:t>Altomare</w:t>
      </w:r>
      <w:proofErr w:type="spellEnd"/>
      <w:r>
        <w:rPr>
          <w:rFonts w:ascii="Arial" w:hAnsi="Arial" w:cs="Arial"/>
          <w:sz w:val="22"/>
          <w:szCs w:val="22"/>
          <w:lang w:val="sv-SE"/>
        </w:rPr>
        <w:t xml:space="preserve"> A, </w:t>
      </w:r>
      <w:r w:rsidRPr="00CA26F1">
        <w:rPr>
          <w:rFonts w:ascii="Arial" w:hAnsi="Arial" w:cs="Arial"/>
          <w:b/>
          <w:bCs/>
          <w:sz w:val="22"/>
          <w:szCs w:val="22"/>
          <w:lang w:val="sv-SE"/>
        </w:rPr>
        <w:t>St-Onge MP</w:t>
      </w:r>
      <w:r>
        <w:rPr>
          <w:rFonts w:ascii="Arial" w:hAnsi="Arial" w:cs="Arial"/>
          <w:sz w:val="22"/>
          <w:szCs w:val="22"/>
          <w:lang w:val="sv-SE"/>
        </w:rPr>
        <w:t xml:space="preserve">, </w:t>
      </w:r>
      <w:proofErr w:type="spellStart"/>
      <w:r>
        <w:rPr>
          <w:rFonts w:ascii="Arial" w:hAnsi="Arial" w:cs="Arial"/>
          <w:sz w:val="22"/>
          <w:szCs w:val="22"/>
          <w:lang w:val="sv-SE"/>
        </w:rPr>
        <w:t>Manoogian</w:t>
      </w:r>
      <w:proofErr w:type="spellEnd"/>
      <w:r>
        <w:rPr>
          <w:rFonts w:ascii="Arial" w:hAnsi="Arial" w:cs="Arial"/>
          <w:sz w:val="22"/>
          <w:szCs w:val="22"/>
          <w:lang w:val="sv-SE"/>
        </w:rPr>
        <w:t xml:space="preserve"> ENC, Panda S, Cheng B, </w:t>
      </w:r>
      <w:proofErr w:type="spellStart"/>
      <w:r>
        <w:rPr>
          <w:rFonts w:ascii="Arial" w:hAnsi="Arial" w:cs="Arial"/>
          <w:sz w:val="22"/>
          <w:szCs w:val="22"/>
          <w:lang w:val="sv-SE"/>
        </w:rPr>
        <w:t>Laferrère</w:t>
      </w:r>
      <w:proofErr w:type="spellEnd"/>
      <w:r>
        <w:rPr>
          <w:rFonts w:ascii="Arial" w:hAnsi="Arial" w:cs="Arial"/>
          <w:sz w:val="22"/>
          <w:szCs w:val="22"/>
          <w:lang w:val="sv-SE"/>
        </w:rPr>
        <w:t xml:space="preserve"> B. Diet and </w:t>
      </w:r>
      <w:proofErr w:type="spellStart"/>
      <w:r>
        <w:rPr>
          <w:rFonts w:ascii="Arial" w:hAnsi="Arial" w:cs="Arial"/>
          <w:sz w:val="22"/>
          <w:szCs w:val="22"/>
          <w:lang w:val="sv-SE"/>
        </w:rPr>
        <w:t>meal</w:t>
      </w:r>
      <w:proofErr w:type="spellEnd"/>
      <w:r>
        <w:rPr>
          <w:rFonts w:ascii="Arial" w:hAnsi="Arial" w:cs="Arial"/>
          <w:sz w:val="22"/>
          <w:szCs w:val="22"/>
          <w:lang w:val="sv-SE"/>
        </w:rPr>
        <w:t xml:space="preserve"> </w:t>
      </w:r>
      <w:proofErr w:type="spellStart"/>
      <w:r>
        <w:rPr>
          <w:rFonts w:ascii="Arial" w:hAnsi="Arial" w:cs="Arial"/>
          <w:sz w:val="22"/>
          <w:szCs w:val="22"/>
          <w:lang w:val="sv-SE"/>
        </w:rPr>
        <w:t>pattern</w:t>
      </w:r>
      <w:proofErr w:type="spellEnd"/>
      <w:r>
        <w:rPr>
          <w:rFonts w:ascii="Arial" w:hAnsi="Arial" w:cs="Arial"/>
          <w:sz w:val="22"/>
          <w:szCs w:val="22"/>
          <w:lang w:val="sv-SE"/>
        </w:rPr>
        <w:t xml:space="preserve"> determinants </w:t>
      </w:r>
      <w:proofErr w:type="spellStart"/>
      <w:r>
        <w:rPr>
          <w:rFonts w:ascii="Arial" w:hAnsi="Arial" w:cs="Arial"/>
          <w:sz w:val="22"/>
          <w:szCs w:val="22"/>
          <w:lang w:val="sv-SE"/>
        </w:rPr>
        <w:t>of</w:t>
      </w:r>
      <w:proofErr w:type="spellEnd"/>
      <w:r>
        <w:rPr>
          <w:rFonts w:ascii="Arial" w:hAnsi="Arial" w:cs="Arial"/>
          <w:sz w:val="22"/>
          <w:szCs w:val="22"/>
          <w:lang w:val="sv-SE"/>
        </w:rPr>
        <w:t xml:space="preserve"> </w:t>
      </w:r>
      <w:proofErr w:type="spellStart"/>
      <w:r>
        <w:rPr>
          <w:rFonts w:ascii="Arial" w:hAnsi="Arial" w:cs="Arial"/>
          <w:sz w:val="22"/>
          <w:szCs w:val="22"/>
          <w:lang w:val="sv-SE"/>
        </w:rPr>
        <w:t>glucose</w:t>
      </w:r>
      <w:proofErr w:type="spellEnd"/>
      <w:r>
        <w:rPr>
          <w:rFonts w:ascii="Arial" w:hAnsi="Arial" w:cs="Arial"/>
          <w:sz w:val="22"/>
          <w:szCs w:val="22"/>
          <w:lang w:val="sv-SE"/>
        </w:rPr>
        <w:t xml:space="preserve"> </w:t>
      </w:r>
      <w:proofErr w:type="spellStart"/>
      <w:r>
        <w:rPr>
          <w:rFonts w:ascii="Arial" w:hAnsi="Arial" w:cs="Arial"/>
          <w:sz w:val="22"/>
          <w:szCs w:val="22"/>
          <w:lang w:val="sv-SE"/>
        </w:rPr>
        <w:t>levels</w:t>
      </w:r>
      <w:proofErr w:type="spellEnd"/>
      <w:r>
        <w:rPr>
          <w:rFonts w:ascii="Arial" w:hAnsi="Arial" w:cs="Arial"/>
          <w:sz w:val="22"/>
          <w:szCs w:val="22"/>
          <w:lang w:val="sv-SE"/>
        </w:rPr>
        <w:t xml:space="preserve"> and </w:t>
      </w:r>
      <w:proofErr w:type="spellStart"/>
      <w:r>
        <w:rPr>
          <w:rFonts w:ascii="Arial" w:hAnsi="Arial" w:cs="Arial"/>
          <w:sz w:val="22"/>
          <w:szCs w:val="22"/>
          <w:lang w:val="sv-SE"/>
        </w:rPr>
        <w:t>variability</w:t>
      </w:r>
      <w:proofErr w:type="spellEnd"/>
      <w:r>
        <w:rPr>
          <w:rFonts w:ascii="Arial" w:hAnsi="Arial" w:cs="Arial"/>
          <w:sz w:val="22"/>
          <w:szCs w:val="22"/>
          <w:lang w:val="sv-SE"/>
        </w:rPr>
        <w:t xml:space="preserve"> in </w:t>
      </w:r>
      <w:proofErr w:type="spellStart"/>
      <w:r>
        <w:rPr>
          <w:rFonts w:ascii="Arial" w:hAnsi="Arial" w:cs="Arial"/>
          <w:sz w:val="22"/>
          <w:szCs w:val="22"/>
          <w:lang w:val="sv-SE"/>
        </w:rPr>
        <w:t>adults</w:t>
      </w:r>
      <w:proofErr w:type="spellEnd"/>
      <w:r>
        <w:rPr>
          <w:rFonts w:ascii="Arial" w:hAnsi="Arial" w:cs="Arial"/>
          <w:sz w:val="22"/>
          <w:szCs w:val="22"/>
          <w:lang w:val="sv-SE"/>
        </w:rPr>
        <w:t xml:space="preserve"> </w:t>
      </w:r>
      <w:proofErr w:type="spellStart"/>
      <w:r>
        <w:rPr>
          <w:rFonts w:ascii="Arial" w:hAnsi="Arial" w:cs="Arial"/>
          <w:sz w:val="22"/>
          <w:szCs w:val="22"/>
          <w:lang w:val="sv-SE"/>
        </w:rPr>
        <w:t>with</w:t>
      </w:r>
      <w:proofErr w:type="spellEnd"/>
      <w:r>
        <w:rPr>
          <w:rFonts w:ascii="Arial" w:hAnsi="Arial" w:cs="Arial"/>
          <w:sz w:val="22"/>
          <w:szCs w:val="22"/>
          <w:lang w:val="sv-SE"/>
        </w:rPr>
        <w:t xml:space="preserve"> and </w:t>
      </w:r>
      <w:proofErr w:type="spellStart"/>
      <w:r>
        <w:rPr>
          <w:rFonts w:ascii="Arial" w:hAnsi="Arial" w:cs="Arial"/>
          <w:sz w:val="22"/>
          <w:szCs w:val="22"/>
          <w:lang w:val="sv-SE"/>
        </w:rPr>
        <w:t>without</w:t>
      </w:r>
      <w:proofErr w:type="spellEnd"/>
      <w:r>
        <w:rPr>
          <w:rFonts w:ascii="Arial" w:hAnsi="Arial" w:cs="Arial"/>
          <w:sz w:val="22"/>
          <w:szCs w:val="22"/>
          <w:lang w:val="sv-SE"/>
        </w:rPr>
        <w:t xml:space="preserve"> </w:t>
      </w:r>
      <w:proofErr w:type="spellStart"/>
      <w:r>
        <w:rPr>
          <w:rFonts w:ascii="Arial" w:hAnsi="Arial" w:cs="Arial"/>
          <w:sz w:val="22"/>
          <w:szCs w:val="22"/>
          <w:lang w:val="sv-SE"/>
        </w:rPr>
        <w:t>prediabtes</w:t>
      </w:r>
      <w:proofErr w:type="spellEnd"/>
      <w:r>
        <w:rPr>
          <w:rFonts w:ascii="Arial" w:hAnsi="Arial" w:cs="Arial"/>
          <w:sz w:val="22"/>
          <w:szCs w:val="22"/>
          <w:lang w:val="sv-SE"/>
        </w:rPr>
        <w:t xml:space="preserve"> or </w:t>
      </w:r>
      <w:proofErr w:type="spellStart"/>
      <w:r>
        <w:rPr>
          <w:rFonts w:ascii="Arial" w:hAnsi="Arial" w:cs="Arial"/>
          <w:sz w:val="22"/>
          <w:szCs w:val="22"/>
          <w:lang w:val="sv-SE"/>
        </w:rPr>
        <w:t>early</w:t>
      </w:r>
      <w:proofErr w:type="spellEnd"/>
      <w:r>
        <w:rPr>
          <w:rFonts w:ascii="Arial" w:hAnsi="Arial" w:cs="Arial"/>
          <w:sz w:val="22"/>
          <w:szCs w:val="22"/>
          <w:lang w:val="sv-SE"/>
        </w:rPr>
        <w:t xml:space="preserve"> </w:t>
      </w:r>
      <w:proofErr w:type="spellStart"/>
      <w:r>
        <w:rPr>
          <w:rFonts w:ascii="Arial" w:hAnsi="Arial" w:cs="Arial"/>
          <w:sz w:val="22"/>
          <w:szCs w:val="22"/>
          <w:lang w:val="sv-SE"/>
        </w:rPr>
        <w:t>onset</w:t>
      </w:r>
      <w:proofErr w:type="spellEnd"/>
      <w:r>
        <w:rPr>
          <w:rFonts w:ascii="Arial" w:hAnsi="Arial" w:cs="Arial"/>
          <w:sz w:val="22"/>
          <w:szCs w:val="22"/>
          <w:lang w:val="sv-SE"/>
        </w:rPr>
        <w:t xml:space="preserve"> </w:t>
      </w:r>
      <w:proofErr w:type="spellStart"/>
      <w:r>
        <w:rPr>
          <w:rFonts w:ascii="Arial" w:hAnsi="Arial" w:cs="Arial"/>
          <w:sz w:val="22"/>
          <w:szCs w:val="22"/>
          <w:lang w:val="sv-SE"/>
        </w:rPr>
        <w:t>type</w:t>
      </w:r>
      <w:proofErr w:type="spellEnd"/>
      <w:r>
        <w:rPr>
          <w:rFonts w:ascii="Arial" w:hAnsi="Arial" w:cs="Arial"/>
          <w:sz w:val="22"/>
          <w:szCs w:val="22"/>
          <w:lang w:val="sv-SE"/>
        </w:rPr>
        <w:t xml:space="preserve"> 2 diabetes: a pilot </w:t>
      </w:r>
      <w:proofErr w:type="spellStart"/>
      <w:r>
        <w:rPr>
          <w:rFonts w:ascii="Arial" w:hAnsi="Arial" w:cs="Arial"/>
          <w:sz w:val="22"/>
          <w:szCs w:val="22"/>
          <w:lang w:val="sv-SE"/>
        </w:rPr>
        <w:t>study</w:t>
      </w:r>
      <w:proofErr w:type="spellEnd"/>
      <w:r>
        <w:rPr>
          <w:rFonts w:ascii="Arial" w:hAnsi="Arial" w:cs="Arial"/>
          <w:sz w:val="22"/>
          <w:szCs w:val="22"/>
          <w:lang w:val="sv-SE"/>
        </w:rPr>
        <w:t xml:space="preserve">. </w:t>
      </w:r>
      <w:proofErr w:type="spellStart"/>
      <w:r>
        <w:rPr>
          <w:rFonts w:ascii="Arial" w:hAnsi="Arial" w:cs="Arial"/>
          <w:sz w:val="22"/>
          <w:szCs w:val="22"/>
          <w:lang w:val="sv-SE"/>
        </w:rPr>
        <w:t>Nutrients</w:t>
      </w:r>
      <w:proofErr w:type="spellEnd"/>
      <w:r w:rsidR="00892BF3">
        <w:rPr>
          <w:rFonts w:ascii="Arial" w:hAnsi="Arial" w:cs="Arial"/>
          <w:sz w:val="22"/>
          <w:szCs w:val="22"/>
          <w:lang w:val="sv-SE"/>
        </w:rPr>
        <w:t xml:space="preserve"> </w:t>
      </w:r>
      <w:proofErr w:type="gramStart"/>
      <w:r w:rsidR="00892BF3">
        <w:rPr>
          <w:rFonts w:ascii="Arial" w:hAnsi="Arial" w:cs="Arial"/>
          <w:sz w:val="22"/>
          <w:szCs w:val="22"/>
          <w:lang w:val="sv-SE"/>
        </w:rPr>
        <w:t>2024;</w:t>
      </w:r>
      <w:r w:rsidR="00C1535C">
        <w:rPr>
          <w:rFonts w:ascii="Arial" w:hAnsi="Arial" w:cs="Arial"/>
          <w:sz w:val="22"/>
          <w:szCs w:val="22"/>
          <w:lang w:val="sv-SE"/>
        </w:rPr>
        <w:t>16:1295</w:t>
      </w:r>
      <w:proofErr w:type="gramEnd"/>
      <w:r>
        <w:rPr>
          <w:rFonts w:ascii="Arial" w:hAnsi="Arial" w:cs="Arial"/>
          <w:sz w:val="22"/>
          <w:szCs w:val="22"/>
          <w:lang w:val="sv-SE"/>
        </w:rPr>
        <w:t>.</w:t>
      </w:r>
      <w:r w:rsidR="00C1535C">
        <w:rPr>
          <w:rFonts w:ascii="Arial" w:hAnsi="Arial" w:cs="Arial"/>
          <w:sz w:val="22"/>
          <w:szCs w:val="22"/>
          <w:lang w:val="sv-SE"/>
        </w:rPr>
        <w:t xml:space="preserve"> PMID:</w:t>
      </w:r>
      <w:proofErr w:type="gramStart"/>
      <w:r w:rsidR="00C1535C">
        <w:rPr>
          <w:rFonts w:ascii="Arial" w:hAnsi="Arial" w:cs="Arial"/>
          <w:sz w:val="22"/>
          <w:szCs w:val="22"/>
          <w:lang w:val="sv-SE"/>
        </w:rPr>
        <w:t>38732543</w:t>
      </w:r>
      <w:proofErr w:type="gramEnd"/>
      <w:r w:rsidR="00C1535C">
        <w:rPr>
          <w:rFonts w:ascii="Arial" w:hAnsi="Arial" w:cs="Arial"/>
          <w:sz w:val="22"/>
          <w:szCs w:val="22"/>
          <w:lang w:val="sv-SE"/>
        </w:rPr>
        <w:t xml:space="preserve">. </w:t>
      </w:r>
      <w:proofErr w:type="gramStart"/>
      <w:r w:rsidR="00C1535C">
        <w:rPr>
          <w:rFonts w:ascii="Arial" w:hAnsi="Arial" w:cs="Arial"/>
          <w:sz w:val="22"/>
          <w:szCs w:val="22"/>
          <w:lang w:val="sv-SE"/>
        </w:rPr>
        <w:t>PMCID:PMC</w:t>
      </w:r>
      <w:proofErr w:type="gramEnd"/>
      <w:r w:rsidR="00C1535C">
        <w:rPr>
          <w:rFonts w:ascii="Arial" w:hAnsi="Arial" w:cs="Arial"/>
          <w:sz w:val="22"/>
          <w:szCs w:val="22"/>
          <w:lang w:val="sv-SE"/>
        </w:rPr>
        <w:t>11085124.</w:t>
      </w:r>
    </w:p>
    <w:p w14:paraId="7FDC1997" w14:textId="13E81895" w:rsidR="00A13A7B" w:rsidRPr="00F10E1E" w:rsidRDefault="00593AF5" w:rsidP="00364375">
      <w:pPr>
        <w:pStyle w:val="ListParagraph"/>
        <w:numPr>
          <w:ilvl w:val="0"/>
          <w:numId w:val="11"/>
        </w:numPr>
        <w:ind w:left="360"/>
        <w:jc w:val="both"/>
        <w:rPr>
          <w:rFonts w:ascii="Arial" w:hAnsi="Arial" w:cs="Arial"/>
          <w:sz w:val="22"/>
          <w:szCs w:val="22"/>
          <w:lang w:val="sv-SE"/>
        </w:rPr>
      </w:pPr>
      <w:r>
        <w:rPr>
          <w:rFonts w:ascii="Arial" w:hAnsi="Arial" w:cs="Arial"/>
          <w:sz w:val="22"/>
          <w:szCs w:val="22"/>
          <w:lang w:val="sv-SE"/>
        </w:rPr>
        <w:t>*</w:t>
      </w:r>
      <w:proofErr w:type="spellStart"/>
      <w:r w:rsidR="00FD3745" w:rsidRPr="00F10E1E">
        <w:rPr>
          <w:rFonts w:ascii="Arial" w:hAnsi="Arial" w:cs="Arial"/>
          <w:sz w:val="22"/>
          <w:szCs w:val="22"/>
          <w:lang w:val="sv-SE"/>
        </w:rPr>
        <w:t>Duquenne</w:t>
      </w:r>
      <w:proofErr w:type="spellEnd"/>
      <w:r w:rsidR="00FD3745" w:rsidRPr="00F10E1E">
        <w:rPr>
          <w:rFonts w:ascii="Arial" w:hAnsi="Arial" w:cs="Arial"/>
          <w:sz w:val="22"/>
          <w:szCs w:val="22"/>
          <w:lang w:val="sv-SE"/>
        </w:rPr>
        <w:t xml:space="preserve"> P, </w:t>
      </w:r>
      <w:proofErr w:type="spellStart"/>
      <w:r w:rsidR="00FD3745" w:rsidRPr="00F10E1E">
        <w:rPr>
          <w:rFonts w:ascii="Arial" w:hAnsi="Arial" w:cs="Arial"/>
          <w:sz w:val="22"/>
          <w:szCs w:val="22"/>
          <w:lang w:val="sv-SE"/>
        </w:rPr>
        <w:t>Capperella</w:t>
      </w:r>
      <w:proofErr w:type="spellEnd"/>
      <w:r w:rsidR="00FD3745" w:rsidRPr="00F10E1E">
        <w:rPr>
          <w:rFonts w:ascii="Arial" w:hAnsi="Arial" w:cs="Arial"/>
          <w:sz w:val="22"/>
          <w:szCs w:val="22"/>
          <w:lang w:val="sv-SE"/>
        </w:rPr>
        <w:t xml:space="preserve"> J, </w:t>
      </w:r>
      <w:proofErr w:type="spellStart"/>
      <w:r w:rsidR="00FD3745" w:rsidRPr="00F10E1E">
        <w:rPr>
          <w:rFonts w:ascii="Arial" w:hAnsi="Arial" w:cs="Arial"/>
          <w:sz w:val="22"/>
          <w:szCs w:val="22"/>
          <w:lang w:val="sv-SE"/>
        </w:rPr>
        <w:t>Fezeu</w:t>
      </w:r>
      <w:proofErr w:type="spellEnd"/>
      <w:r w:rsidR="00FD3745" w:rsidRPr="00F10E1E">
        <w:rPr>
          <w:rFonts w:ascii="Arial" w:hAnsi="Arial" w:cs="Arial"/>
          <w:sz w:val="22"/>
          <w:szCs w:val="22"/>
          <w:lang w:val="sv-SE"/>
        </w:rPr>
        <w:t xml:space="preserve"> LK, </w:t>
      </w:r>
      <w:proofErr w:type="spellStart"/>
      <w:r w:rsidR="00FD3745" w:rsidRPr="00F10E1E">
        <w:rPr>
          <w:rFonts w:ascii="Arial" w:hAnsi="Arial" w:cs="Arial"/>
          <w:sz w:val="22"/>
          <w:szCs w:val="22"/>
          <w:lang w:val="sv-SE"/>
        </w:rPr>
        <w:t>Srour</w:t>
      </w:r>
      <w:proofErr w:type="spellEnd"/>
      <w:r w:rsidR="00FD3745" w:rsidRPr="00F10E1E">
        <w:rPr>
          <w:rFonts w:ascii="Arial" w:hAnsi="Arial" w:cs="Arial"/>
          <w:sz w:val="22"/>
          <w:szCs w:val="22"/>
          <w:lang w:val="sv-SE"/>
        </w:rPr>
        <w:t xml:space="preserve"> B, </w:t>
      </w:r>
      <w:proofErr w:type="spellStart"/>
      <w:r w:rsidR="00FD3745" w:rsidRPr="00F10E1E">
        <w:rPr>
          <w:rFonts w:ascii="Arial" w:hAnsi="Arial" w:cs="Arial"/>
          <w:sz w:val="22"/>
          <w:szCs w:val="22"/>
          <w:lang w:val="sv-SE"/>
        </w:rPr>
        <w:t>Benasi</w:t>
      </w:r>
      <w:proofErr w:type="spellEnd"/>
      <w:r w:rsidR="00FD3745" w:rsidRPr="00F10E1E">
        <w:rPr>
          <w:rFonts w:ascii="Arial" w:hAnsi="Arial" w:cs="Arial"/>
          <w:sz w:val="22"/>
          <w:szCs w:val="22"/>
          <w:lang w:val="sv-SE"/>
        </w:rPr>
        <w:t xml:space="preserve"> G, </w:t>
      </w:r>
      <w:proofErr w:type="spellStart"/>
      <w:r w:rsidR="00FD3745" w:rsidRPr="00F10E1E">
        <w:rPr>
          <w:rFonts w:ascii="Arial" w:hAnsi="Arial" w:cs="Arial"/>
          <w:sz w:val="22"/>
          <w:szCs w:val="22"/>
          <w:lang w:val="sv-SE"/>
        </w:rPr>
        <w:t>Hercberg</w:t>
      </w:r>
      <w:proofErr w:type="spellEnd"/>
      <w:r w:rsidR="00FD3745" w:rsidRPr="00F10E1E">
        <w:rPr>
          <w:rFonts w:ascii="Arial" w:hAnsi="Arial" w:cs="Arial"/>
          <w:sz w:val="22"/>
          <w:szCs w:val="22"/>
          <w:lang w:val="sv-SE"/>
        </w:rPr>
        <w:t xml:space="preserve"> S, </w:t>
      </w:r>
      <w:proofErr w:type="spellStart"/>
      <w:r w:rsidR="00FD3745" w:rsidRPr="00F10E1E">
        <w:rPr>
          <w:rFonts w:ascii="Arial" w:hAnsi="Arial" w:cs="Arial"/>
          <w:sz w:val="22"/>
          <w:szCs w:val="22"/>
          <w:lang w:val="sv-SE"/>
        </w:rPr>
        <w:t>Touvier</w:t>
      </w:r>
      <w:proofErr w:type="spellEnd"/>
      <w:r w:rsidR="00FD3745" w:rsidRPr="00F10E1E">
        <w:rPr>
          <w:rFonts w:ascii="Arial" w:hAnsi="Arial" w:cs="Arial"/>
          <w:sz w:val="22"/>
          <w:szCs w:val="22"/>
          <w:lang w:val="sv-SE"/>
        </w:rPr>
        <w:t xml:space="preserve"> M, Andreeva VA, </w:t>
      </w:r>
      <w:r w:rsidR="00FD3745" w:rsidRPr="00F10E1E">
        <w:rPr>
          <w:rFonts w:ascii="Arial" w:hAnsi="Arial" w:cs="Arial"/>
          <w:b/>
          <w:bCs/>
          <w:sz w:val="22"/>
          <w:szCs w:val="22"/>
          <w:lang w:val="sv-SE"/>
        </w:rPr>
        <w:t>St-Onge MP</w:t>
      </w:r>
      <w:r w:rsidR="00FD3745" w:rsidRPr="00F10E1E">
        <w:rPr>
          <w:rFonts w:ascii="Arial" w:hAnsi="Arial" w:cs="Arial"/>
          <w:sz w:val="22"/>
          <w:szCs w:val="22"/>
          <w:lang w:val="sv-SE"/>
        </w:rPr>
        <w:t xml:space="preserve">. </w:t>
      </w:r>
      <w:r w:rsidR="008E1DAA" w:rsidRPr="00F10E1E">
        <w:rPr>
          <w:rFonts w:ascii="Arial" w:hAnsi="Arial" w:cs="Arial"/>
          <w:sz w:val="22"/>
          <w:szCs w:val="22"/>
          <w:lang w:val="sv-SE"/>
        </w:rPr>
        <w:t xml:space="preserve">The association </w:t>
      </w:r>
      <w:proofErr w:type="spellStart"/>
      <w:r w:rsidR="008E1DAA" w:rsidRPr="00F10E1E">
        <w:rPr>
          <w:rFonts w:ascii="Arial" w:hAnsi="Arial" w:cs="Arial"/>
          <w:sz w:val="22"/>
          <w:szCs w:val="22"/>
          <w:lang w:val="sv-SE"/>
        </w:rPr>
        <w:t>between</w:t>
      </w:r>
      <w:proofErr w:type="spellEnd"/>
      <w:r w:rsidR="008E1DAA" w:rsidRPr="00F10E1E">
        <w:rPr>
          <w:rFonts w:ascii="Arial" w:hAnsi="Arial" w:cs="Arial"/>
          <w:sz w:val="22"/>
          <w:szCs w:val="22"/>
          <w:lang w:val="sv-SE"/>
        </w:rPr>
        <w:t xml:space="preserve"> u</w:t>
      </w:r>
      <w:r w:rsidR="00FD3745" w:rsidRPr="00F10E1E">
        <w:rPr>
          <w:rFonts w:ascii="Arial" w:hAnsi="Arial" w:cs="Arial"/>
          <w:sz w:val="22"/>
          <w:szCs w:val="22"/>
          <w:lang w:val="sv-SE"/>
        </w:rPr>
        <w:t>ltra-</w:t>
      </w:r>
      <w:proofErr w:type="spellStart"/>
      <w:r w:rsidR="00FD3745" w:rsidRPr="00F10E1E">
        <w:rPr>
          <w:rFonts w:ascii="Arial" w:hAnsi="Arial" w:cs="Arial"/>
          <w:sz w:val="22"/>
          <w:szCs w:val="22"/>
          <w:lang w:val="sv-SE"/>
        </w:rPr>
        <w:t>processed</w:t>
      </w:r>
      <w:proofErr w:type="spellEnd"/>
      <w:r w:rsidR="00FD3745" w:rsidRPr="00F10E1E">
        <w:rPr>
          <w:rFonts w:ascii="Arial" w:hAnsi="Arial" w:cs="Arial"/>
          <w:sz w:val="22"/>
          <w:szCs w:val="22"/>
          <w:lang w:val="sv-SE"/>
        </w:rPr>
        <w:t xml:space="preserve"> </w:t>
      </w:r>
      <w:proofErr w:type="spellStart"/>
      <w:r w:rsidR="00FD3745" w:rsidRPr="00F10E1E">
        <w:rPr>
          <w:rFonts w:ascii="Arial" w:hAnsi="Arial" w:cs="Arial"/>
          <w:sz w:val="22"/>
          <w:szCs w:val="22"/>
          <w:lang w:val="sv-SE"/>
        </w:rPr>
        <w:t>food</w:t>
      </w:r>
      <w:proofErr w:type="spellEnd"/>
      <w:r w:rsidR="00FD3745" w:rsidRPr="00F10E1E">
        <w:rPr>
          <w:rFonts w:ascii="Arial" w:hAnsi="Arial" w:cs="Arial"/>
          <w:sz w:val="22"/>
          <w:szCs w:val="22"/>
          <w:lang w:val="sv-SE"/>
        </w:rPr>
        <w:t xml:space="preserve"> </w:t>
      </w:r>
      <w:proofErr w:type="spellStart"/>
      <w:r w:rsidR="008E1DAA" w:rsidRPr="00F10E1E">
        <w:rPr>
          <w:rFonts w:ascii="Arial" w:hAnsi="Arial" w:cs="Arial"/>
          <w:sz w:val="22"/>
          <w:szCs w:val="22"/>
          <w:lang w:val="sv-SE"/>
        </w:rPr>
        <w:t>consumption</w:t>
      </w:r>
      <w:proofErr w:type="spellEnd"/>
      <w:r w:rsidR="008E1DAA" w:rsidRPr="00F10E1E">
        <w:rPr>
          <w:rFonts w:ascii="Arial" w:hAnsi="Arial" w:cs="Arial"/>
          <w:sz w:val="22"/>
          <w:szCs w:val="22"/>
          <w:lang w:val="sv-SE"/>
        </w:rPr>
        <w:t xml:space="preserve"> and </w:t>
      </w:r>
      <w:proofErr w:type="spellStart"/>
      <w:r w:rsidR="008E1DAA" w:rsidRPr="00F10E1E">
        <w:rPr>
          <w:rFonts w:ascii="Arial" w:hAnsi="Arial" w:cs="Arial"/>
          <w:sz w:val="22"/>
          <w:szCs w:val="22"/>
          <w:lang w:val="sv-SE"/>
        </w:rPr>
        <w:t>chronic</w:t>
      </w:r>
      <w:proofErr w:type="spellEnd"/>
      <w:r w:rsidR="00FD3745" w:rsidRPr="00F10E1E">
        <w:rPr>
          <w:rFonts w:ascii="Arial" w:hAnsi="Arial" w:cs="Arial"/>
          <w:sz w:val="22"/>
          <w:szCs w:val="22"/>
          <w:lang w:val="sv-SE"/>
        </w:rPr>
        <w:t xml:space="preserve"> </w:t>
      </w:r>
      <w:proofErr w:type="spellStart"/>
      <w:r w:rsidR="00FD3745" w:rsidRPr="00F10E1E">
        <w:rPr>
          <w:rFonts w:ascii="Arial" w:hAnsi="Arial" w:cs="Arial"/>
          <w:sz w:val="22"/>
          <w:szCs w:val="22"/>
          <w:lang w:val="sv-SE"/>
        </w:rPr>
        <w:t>insomnia</w:t>
      </w:r>
      <w:proofErr w:type="spellEnd"/>
      <w:r w:rsidR="008E1DAA" w:rsidRPr="00F10E1E">
        <w:rPr>
          <w:rFonts w:ascii="Arial" w:hAnsi="Arial" w:cs="Arial"/>
          <w:sz w:val="22"/>
          <w:szCs w:val="22"/>
          <w:lang w:val="sv-SE"/>
        </w:rPr>
        <w:t xml:space="preserve"> in the </w:t>
      </w:r>
      <w:proofErr w:type="spellStart"/>
      <w:r w:rsidR="008E1DAA" w:rsidRPr="00F10E1E">
        <w:rPr>
          <w:rFonts w:ascii="Arial" w:hAnsi="Arial" w:cs="Arial"/>
          <w:sz w:val="22"/>
          <w:szCs w:val="22"/>
          <w:lang w:val="sv-SE"/>
        </w:rPr>
        <w:t>NutriNet-Santé</w:t>
      </w:r>
      <w:proofErr w:type="spellEnd"/>
      <w:r w:rsidR="008E1DAA" w:rsidRPr="00F10E1E">
        <w:rPr>
          <w:rFonts w:ascii="Arial" w:hAnsi="Arial" w:cs="Arial"/>
          <w:sz w:val="22"/>
          <w:szCs w:val="22"/>
          <w:lang w:val="sv-SE"/>
        </w:rPr>
        <w:t xml:space="preserve"> </w:t>
      </w:r>
      <w:proofErr w:type="spellStart"/>
      <w:r w:rsidR="008E1DAA" w:rsidRPr="00F10E1E">
        <w:rPr>
          <w:rFonts w:ascii="Arial" w:hAnsi="Arial" w:cs="Arial"/>
          <w:sz w:val="22"/>
          <w:szCs w:val="22"/>
          <w:lang w:val="sv-SE"/>
        </w:rPr>
        <w:t>Study</w:t>
      </w:r>
      <w:proofErr w:type="spellEnd"/>
      <w:r w:rsidR="00FD3745" w:rsidRPr="00F10E1E">
        <w:rPr>
          <w:rFonts w:ascii="Arial" w:hAnsi="Arial" w:cs="Arial"/>
          <w:sz w:val="22"/>
          <w:szCs w:val="22"/>
          <w:lang w:val="sv-SE"/>
        </w:rPr>
        <w:t xml:space="preserve">. </w:t>
      </w:r>
      <w:r w:rsidR="004A6E32" w:rsidRPr="00F10E1E">
        <w:rPr>
          <w:rFonts w:ascii="Arial" w:hAnsi="Arial" w:cs="Arial"/>
          <w:sz w:val="22"/>
          <w:szCs w:val="22"/>
          <w:lang w:val="sv-SE"/>
        </w:rPr>
        <w:t xml:space="preserve">J </w:t>
      </w:r>
      <w:proofErr w:type="spellStart"/>
      <w:r w:rsidR="004A6E32" w:rsidRPr="00F10E1E">
        <w:rPr>
          <w:rFonts w:ascii="Arial" w:hAnsi="Arial" w:cs="Arial"/>
          <w:sz w:val="22"/>
          <w:szCs w:val="22"/>
          <w:lang w:val="sv-SE"/>
        </w:rPr>
        <w:t>Acad</w:t>
      </w:r>
      <w:proofErr w:type="spellEnd"/>
      <w:r w:rsidR="004A6E32" w:rsidRPr="00F10E1E">
        <w:rPr>
          <w:rFonts w:ascii="Arial" w:hAnsi="Arial" w:cs="Arial"/>
          <w:sz w:val="22"/>
          <w:szCs w:val="22"/>
          <w:lang w:val="sv-SE"/>
        </w:rPr>
        <w:t xml:space="preserve"> </w:t>
      </w:r>
      <w:proofErr w:type="spellStart"/>
      <w:r w:rsidR="004A6E32" w:rsidRPr="00F10E1E">
        <w:rPr>
          <w:rFonts w:ascii="Arial" w:hAnsi="Arial" w:cs="Arial"/>
          <w:sz w:val="22"/>
          <w:szCs w:val="22"/>
          <w:lang w:val="sv-SE"/>
        </w:rPr>
        <w:t>Nutr</w:t>
      </w:r>
      <w:proofErr w:type="spellEnd"/>
      <w:r w:rsidR="004A6E32" w:rsidRPr="00F10E1E">
        <w:rPr>
          <w:rFonts w:ascii="Arial" w:hAnsi="Arial" w:cs="Arial"/>
          <w:sz w:val="22"/>
          <w:szCs w:val="22"/>
          <w:lang w:val="sv-SE"/>
        </w:rPr>
        <w:t xml:space="preserve"> Diet </w:t>
      </w:r>
      <w:proofErr w:type="gramStart"/>
      <w:r w:rsidR="00DF1F2A" w:rsidRPr="00F10E1E">
        <w:rPr>
          <w:rFonts w:ascii="Arial" w:hAnsi="Arial" w:cs="Arial"/>
          <w:sz w:val="22"/>
          <w:szCs w:val="22"/>
          <w:lang w:val="sv-SE"/>
        </w:rPr>
        <w:t>2024;</w:t>
      </w:r>
      <w:r w:rsidR="00086254" w:rsidRPr="00F10E1E">
        <w:rPr>
          <w:rFonts w:ascii="Arial" w:hAnsi="Arial" w:cs="Arial"/>
          <w:sz w:val="22"/>
          <w:szCs w:val="22"/>
          <w:lang w:val="sv-SE"/>
        </w:rPr>
        <w:t>Feb.</w:t>
      </w:r>
      <w:proofErr w:type="gramEnd"/>
      <w:r w:rsidR="00086254" w:rsidRPr="00F10E1E">
        <w:rPr>
          <w:rFonts w:ascii="Arial" w:hAnsi="Arial" w:cs="Arial"/>
          <w:sz w:val="22"/>
          <w:szCs w:val="22"/>
          <w:lang w:val="sv-SE"/>
        </w:rPr>
        <w:t xml:space="preserve"> 27</w:t>
      </w:r>
      <w:r w:rsidR="004A6E32" w:rsidRPr="00F10E1E">
        <w:rPr>
          <w:rFonts w:ascii="Arial" w:hAnsi="Arial" w:cs="Arial"/>
          <w:sz w:val="22"/>
          <w:szCs w:val="22"/>
          <w:lang w:val="sv-SE"/>
        </w:rPr>
        <w:t>.</w:t>
      </w:r>
    </w:p>
    <w:p w14:paraId="1C19ED45" w14:textId="401FB51B" w:rsidR="009A18BE" w:rsidRPr="00F10E1E" w:rsidRDefault="00593AF5" w:rsidP="00364375">
      <w:pPr>
        <w:pStyle w:val="ListParagraph"/>
        <w:numPr>
          <w:ilvl w:val="0"/>
          <w:numId w:val="11"/>
        </w:numPr>
        <w:ind w:left="360"/>
        <w:rPr>
          <w:rFonts w:ascii="Arial" w:hAnsi="Arial" w:cs="Arial"/>
          <w:sz w:val="22"/>
          <w:szCs w:val="22"/>
          <w:lang w:val="sv-SE"/>
        </w:rPr>
      </w:pPr>
      <w:r>
        <w:rPr>
          <w:rFonts w:ascii="Arial" w:hAnsi="Arial" w:cs="Arial"/>
          <w:sz w:val="22"/>
          <w:szCs w:val="22"/>
          <w:lang w:val="sv-SE"/>
        </w:rPr>
        <w:t>*</w:t>
      </w:r>
      <w:proofErr w:type="spellStart"/>
      <w:r w:rsidR="009A18BE" w:rsidRPr="00F10E1E">
        <w:rPr>
          <w:rFonts w:ascii="Arial" w:hAnsi="Arial" w:cs="Arial"/>
          <w:sz w:val="22"/>
          <w:szCs w:val="22"/>
          <w:lang w:val="sv-SE"/>
        </w:rPr>
        <w:t>Benasi</w:t>
      </w:r>
      <w:proofErr w:type="spellEnd"/>
      <w:r w:rsidR="009A18BE" w:rsidRPr="00F10E1E">
        <w:rPr>
          <w:rFonts w:ascii="Arial" w:hAnsi="Arial" w:cs="Arial"/>
          <w:sz w:val="22"/>
          <w:szCs w:val="22"/>
          <w:lang w:val="sv-SE"/>
        </w:rPr>
        <w:t xml:space="preserve"> G, Cheng B, </w:t>
      </w:r>
      <w:proofErr w:type="spellStart"/>
      <w:r w:rsidR="009A18BE" w:rsidRPr="00F10E1E">
        <w:rPr>
          <w:rFonts w:ascii="Arial" w:hAnsi="Arial" w:cs="Arial"/>
          <w:sz w:val="22"/>
          <w:szCs w:val="22"/>
          <w:lang w:val="sv-SE"/>
        </w:rPr>
        <w:t>Aggarwal</w:t>
      </w:r>
      <w:proofErr w:type="spellEnd"/>
      <w:r w:rsidR="009A18BE" w:rsidRPr="00F10E1E">
        <w:rPr>
          <w:rFonts w:ascii="Arial" w:hAnsi="Arial" w:cs="Arial"/>
          <w:sz w:val="22"/>
          <w:szCs w:val="22"/>
          <w:lang w:val="sv-SE"/>
        </w:rPr>
        <w:t xml:space="preserve"> B, </w:t>
      </w:r>
      <w:r w:rsidR="009A18BE" w:rsidRPr="008D17A7">
        <w:rPr>
          <w:rFonts w:ascii="Arial" w:hAnsi="Arial" w:cs="Arial"/>
          <w:b/>
          <w:bCs/>
          <w:sz w:val="22"/>
          <w:szCs w:val="22"/>
          <w:lang w:val="sv-SE"/>
        </w:rPr>
        <w:t>St-Onge MP</w:t>
      </w:r>
      <w:r w:rsidR="009A18BE" w:rsidRPr="00F10E1E">
        <w:rPr>
          <w:rFonts w:ascii="Arial" w:hAnsi="Arial" w:cs="Arial"/>
          <w:sz w:val="22"/>
          <w:szCs w:val="22"/>
          <w:lang w:val="sv-SE"/>
        </w:rPr>
        <w:t xml:space="preserve">. The </w:t>
      </w:r>
      <w:proofErr w:type="spellStart"/>
      <w:r w:rsidR="009A18BE" w:rsidRPr="00F10E1E">
        <w:rPr>
          <w:rFonts w:ascii="Arial" w:hAnsi="Arial" w:cs="Arial"/>
          <w:sz w:val="22"/>
          <w:szCs w:val="22"/>
          <w:lang w:val="sv-SE"/>
        </w:rPr>
        <w:t>effects</w:t>
      </w:r>
      <w:proofErr w:type="spellEnd"/>
      <w:r w:rsidR="009A18BE" w:rsidRPr="00F10E1E">
        <w:rPr>
          <w:rFonts w:ascii="Arial" w:hAnsi="Arial" w:cs="Arial"/>
          <w:sz w:val="22"/>
          <w:szCs w:val="22"/>
          <w:lang w:val="sv-SE"/>
        </w:rPr>
        <w:t xml:space="preserve"> </w:t>
      </w:r>
      <w:proofErr w:type="spellStart"/>
      <w:r w:rsidR="009A18BE" w:rsidRPr="00F10E1E">
        <w:rPr>
          <w:rFonts w:ascii="Arial" w:hAnsi="Arial" w:cs="Arial"/>
          <w:sz w:val="22"/>
          <w:szCs w:val="22"/>
          <w:lang w:val="sv-SE"/>
        </w:rPr>
        <w:t>of</w:t>
      </w:r>
      <w:proofErr w:type="spellEnd"/>
      <w:r w:rsidR="009A18BE" w:rsidRPr="00F10E1E">
        <w:rPr>
          <w:rFonts w:ascii="Arial" w:hAnsi="Arial" w:cs="Arial"/>
          <w:sz w:val="22"/>
          <w:szCs w:val="22"/>
          <w:lang w:val="sv-SE"/>
        </w:rPr>
        <w:t xml:space="preserve"> </w:t>
      </w:r>
      <w:proofErr w:type="spellStart"/>
      <w:r w:rsidR="009A18BE" w:rsidRPr="00F10E1E">
        <w:rPr>
          <w:rFonts w:ascii="Arial" w:hAnsi="Arial" w:cs="Arial"/>
          <w:sz w:val="22"/>
          <w:szCs w:val="22"/>
          <w:lang w:val="sv-SE"/>
        </w:rPr>
        <w:t>sustained</w:t>
      </w:r>
      <w:proofErr w:type="spellEnd"/>
      <w:r w:rsidR="009A18BE" w:rsidRPr="00F10E1E">
        <w:rPr>
          <w:rFonts w:ascii="Arial" w:hAnsi="Arial" w:cs="Arial"/>
          <w:sz w:val="22"/>
          <w:szCs w:val="22"/>
          <w:lang w:val="sv-SE"/>
        </w:rPr>
        <w:t xml:space="preserve"> mild </w:t>
      </w:r>
      <w:proofErr w:type="spellStart"/>
      <w:r w:rsidR="009A18BE" w:rsidRPr="00F10E1E">
        <w:rPr>
          <w:rFonts w:ascii="Arial" w:hAnsi="Arial" w:cs="Arial"/>
          <w:sz w:val="22"/>
          <w:szCs w:val="22"/>
          <w:lang w:val="sv-SE"/>
        </w:rPr>
        <w:t>sleep</w:t>
      </w:r>
      <w:proofErr w:type="spellEnd"/>
      <w:r w:rsidR="009A18BE" w:rsidRPr="00F10E1E">
        <w:rPr>
          <w:rFonts w:ascii="Arial" w:hAnsi="Arial" w:cs="Arial"/>
          <w:sz w:val="22"/>
          <w:szCs w:val="22"/>
          <w:lang w:val="sv-SE"/>
        </w:rPr>
        <w:t xml:space="preserve"> </w:t>
      </w:r>
      <w:proofErr w:type="spellStart"/>
      <w:r w:rsidR="009A18BE" w:rsidRPr="00F10E1E">
        <w:rPr>
          <w:rFonts w:ascii="Arial" w:hAnsi="Arial" w:cs="Arial"/>
          <w:sz w:val="22"/>
          <w:szCs w:val="22"/>
          <w:lang w:val="sv-SE"/>
        </w:rPr>
        <w:t>restriction</w:t>
      </w:r>
      <w:proofErr w:type="spellEnd"/>
      <w:r w:rsidR="009A18BE" w:rsidRPr="00F10E1E">
        <w:rPr>
          <w:rFonts w:ascii="Arial" w:hAnsi="Arial" w:cs="Arial"/>
          <w:sz w:val="22"/>
          <w:szCs w:val="22"/>
          <w:lang w:val="sv-SE"/>
        </w:rPr>
        <w:t xml:space="preserve"> on </w:t>
      </w:r>
      <w:proofErr w:type="gramStart"/>
      <w:r w:rsidR="009A18BE" w:rsidRPr="00F10E1E">
        <w:rPr>
          <w:rFonts w:ascii="Arial" w:hAnsi="Arial" w:cs="Arial"/>
          <w:sz w:val="22"/>
          <w:szCs w:val="22"/>
          <w:lang w:val="sv-SE"/>
        </w:rPr>
        <w:t>stress and</w:t>
      </w:r>
      <w:proofErr w:type="gramEnd"/>
      <w:r w:rsidR="009A18BE" w:rsidRPr="00F10E1E">
        <w:rPr>
          <w:rFonts w:ascii="Arial" w:hAnsi="Arial" w:cs="Arial"/>
          <w:sz w:val="22"/>
          <w:szCs w:val="22"/>
          <w:lang w:val="sv-SE"/>
        </w:rPr>
        <w:t xml:space="preserve"> distress </w:t>
      </w:r>
      <w:proofErr w:type="spellStart"/>
      <w:r w:rsidR="009A18BE" w:rsidRPr="00F10E1E">
        <w:rPr>
          <w:rFonts w:ascii="Arial" w:hAnsi="Arial" w:cs="Arial"/>
          <w:sz w:val="22"/>
          <w:szCs w:val="22"/>
          <w:lang w:val="sv-SE"/>
        </w:rPr>
        <w:t>among</w:t>
      </w:r>
      <w:proofErr w:type="spellEnd"/>
      <w:r w:rsidR="009A18BE" w:rsidRPr="00F10E1E">
        <w:rPr>
          <w:rFonts w:ascii="Arial" w:hAnsi="Arial" w:cs="Arial"/>
          <w:sz w:val="22"/>
          <w:szCs w:val="22"/>
          <w:lang w:val="sv-SE"/>
        </w:rPr>
        <w:t xml:space="preserve"> </w:t>
      </w:r>
      <w:proofErr w:type="spellStart"/>
      <w:r w:rsidR="009A18BE" w:rsidRPr="00F10E1E">
        <w:rPr>
          <w:rFonts w:ascii="Arial" w:hAnsi="Arial" w:cs="Arial"/>
          <w:sz w:val="22"/>
          <w:szCs w:val="22"/>
          <w:lang w:val="sv-SE"/>
        </w:rPr>
        <w:t>healthy</w:t>
      </w:r>
      <w:proofErr w:type="spellEnd"/>
      <w:r w:rsidR="009A18BE" w:rsidRPr="00F10E1E">
        <w:rPr>
          <w:rFonts w:ascii="Arial" w:hAnsi="Arial" w:cs="Arial"/>
          <w:sz w:val="22"/>
          <w:szCs w:val="22"/>
          <w:lang w:val="sv-SE"/>
        </w:rPr>
        <w:t xml:space="preserve"> </w:t>
      </w:r>
      <w:proofErr w:type="spellStart"/>
      <w:r w:rsidR="009A18BE" w:rsidRPr="00F10E1E">
        <w:rPr>
          <w:rFonts w:ascii="Arial" w:hAnsi="Arial" w:cs="Arial"/>
          <w:sz w:val="22"/>
          <w:szCs w:val="22"/>
          <w:lang w:val="sv-SE"/>
        </w:rPr>
        <w:t>adults</w:t>
      </w:r>
      <w:proofErr w:type="spellEnd"/>
      <w:r w:rsidR="009A18BE" w:rsidRPr="00F10E1E">
        <w:rPr>
          <w:rFonts w:ascii="Arial" w:hAnsi="Arial" w:cs="Arial"/>
          <w:sz w:val="22"/>
          <w:szCs w:val="22"/>
          <w:lang w:val="sv-SE"/>
        </w:rPr>
        <w:t xml:space="preserve">: </w:t>
      </w:r>
      <w:proofErr w:type="spellStart"/>
      <w:r w:rsidR="009A18BE" w:rsidRPr="00F10E1E">
        <w:rPr>
          <w:rFonts w:ascii="Arial" w:hAnsi="Arial" w:cs="Arial"/>
          <w:sz w:val="22"/>
          <w:szCs w:val="22"/>
          <w:lang w:val="sv-SE"/>
        </w:rPr>
        <w:t>Findings</w:t>
      </w:r>
      <w:proofErr w:type="spellEnd"/>
      <w:r w:rsidR="009A18BE" w:rsidRPr="00F10E1E">
        <w:rPr>
          <w:rFonts w:ascii="Arial" w:hAnsi="Arial" w:cs="Arial"/>
          <w:sz w:val="22"/>
          <w:szCs w:val="22"/>
          <w:lang w:val="sv-SE"/>
        </w:rPr>
        <w:t xml:space="preserve"> from </w:t>
      </w:r>
      <w:proofErr w:type="spellStart"/>
      <w:r w:rsidR="009A18BE" w:rsidRPr="00F10E1E">
        <w:rPr>
          <w:rFonts w:ascii="Arial" w:hAnsi="Arial" w:cs="Arial"/>
          <w:sz w:val="22"/>
          <w:szCs w:val="22"/>
          <w:lang w:val="sv-SE"/>
        </w:rPr>
        <w:t>two</w:t>
      </w:r>
      <w:proofErr w:type="spellEnd"/>
      <w:r w:rsidR="009A18BE" w:rsidRPr="00F10E1E">
        <w:rPr>
          <w:rFonts w:ascii="Arial" w:hAnsi="Arial" w:cs="Arial"/>
          <w:sz w:val="22"/>
          <w:szCs w:val="22"/>
          <w:lang w:val="sv-SE"/>
        </w:rPr>
        <w:t xml:space="preserve"> </w:t>
      </w:r>
      <w:proofErr w:type="spellStart"/>
      <w:r w:rsidR="009A18BE" w:rsidRPr="00F10E1E">
        <w:rPr>
          <w:rFonts w:ascii="Arial" w:hAnsi="Arial" w:cs="Arial"/>
          <w:sz w:val="22"/>
          <w:szCs w:val="22"/>
          <w:lang w:val="sv-SE"/>
        </w:rPr>
        <w:t>randomized</w:t>
      </w:r>
      <w:proofErr w:type="spellEnd"/>
      <w:r w:rsidR="009A18BE" w:rsidRPr="00F10E1E">
        <w:rPr>
          <w:rFonts w:ascii="Arial" w:hAnsi="Arial" w:cs="Arial"/>
          <w:sz w:val="22"/>
          <w:szCs w:val="22"/>
          <w:lang w:val="sv-SE"/>
        </w:rPr>
        <w:t xml:space="preserve"> crossover studies. </w:t>
      </w:r>
      <w:proofErr w:type="spellStart"/>
      <w:r w:rsidR="009A18BE" w:rsidRPr="00F10E1E">
        <w:rPr>
          <w:rFonts w:ascii="Arial" w:hAnsi="Arial" w:cs="Arial"/>
          <w:sz w:val="22"/>
          <w:szCs w:val="22"/>
          <w:lang w:val="sv-SE"/>
        </w:rPr>
        <w:t>Sleep</w:t>
      </w:r>
      <w:proofErr w:type="spellEnd"/>
      <w:r w:rsidR="009A18BE" w:rsidRPr="00F10E1E">
        <w:rPr>
          <w:rFonts w:ascii="Arial" w:hAnsi="Arial" w:cs="Arial"/>
          <w:sz w:val="22"/>
          <w:szCs w:val="22"/>
          <w:lang w:val="sv-SE"/>
        </w:rPr>
        <w:t xml:space="preserve"> Medicine</w:t>
      </w:r>
      <w:r w:rsidR="005E3A93" w:rsidRPr="00F10E1E">
        <w:rPr>
          <w:rFonts w:ascii="Arial" w:hAnsi="Arial" w:cs="Arial"/>
          <w:sz w:val="22"/>
          <w:szCs w:val="22"/>
          <w:lang w:val="sv-SE"/>
        </w:rPr>
        <w:t xml:space="preserve"> </w:t>
      </w:r>
      <w:proofErr w:type="gramStart"/>
      <w:r w:rsidR="005E3A93" w:rsidRPr="00F10E1E">
        <w:rPr>
          <w:rFonts w:ascii="Arial" w:hAnsi="Arial" w:cs="Arial"/>
          <w:sz w:val="22"/>
          <w:szCs w:val="22"/>
          <w:lang w:val="sv-SE"/>
        </w:rPr>
        <w:t>2024;115:83</w:t>
      </w:r>
      <w:proofErr w:type="gramEnd"/>
      <w:r w:rsidR="005E3A93" w:rsidRPr="00F10E1E">
        <w:rPr>
          <w:rFonts w:ascii="Arial" w:hAnsi="Arial" w:cs="Arial"/>
          <w:sz w:val="22"/>
          <w:szCs w:val="22"/>
          <w:lang w:val="sv-SE"/>
        </w:rPr>
        <w:t>-87</w:t>
      </w:r>
      <w:r w:rsidR="009A18BE" w:rsidRPr="00F10E1E">
        <w:rPr>
          <w:rFonts w:ascii="Arial" w:hAnsi="Arial" w:cs="Arial"/>
          <w:sz w:val="22"/>
          <w:szCs w:val="22"/>
          <w:lang w:val="sv-SE"/>
        </w:rPr>
        <w:t>.</w:t>
      </w:r>
      <w:r w:rsidR="00086254" w:rsidRPr="00F10E1E">
        <w:rPr>
          <w:rFonts w:ascii="Arial" w:hAnsi="Arial" w:cs="Arial"/>
          <w:sz w:val="22"/>
          <w:szCs w:val="22"/>
          <w:lang w:val="sv-SE"/>
        </w:rPr>
        <w:t xml:space="preserve"> PMID:38342031.</w:t>
      </w:r>
    </w:p>
    <w:p w14:paraId="46054DB9" w14:textId="09132FDC" w:rsidR="00245EF7" w:rsidRPr="00F10E1E" w:rsidRDefault="00593AF5" w:rsidP="00364375">
      <w:pPr>
        <w:pStyle w:val="ListParagraph"/>
        <w:numPr>
          <w:ilvl w:val="0"/>
          <w:numId w:val="11"/>
        </w:numPr>
        <w:ind w:left="360"/>
        <w:rPr>
          <w:rFonts w:ascii="Arial" w:hAnsi="Arial" w:cs="Arial"/>
          <w:sz w:val="22"/>
          <w:szCs w:val="22"/>
          <w:lang w:val="sv-SE"/>
        </w:rPr>
      </w:pPr>
      <w:r>
        <w:rPr>
          <w:rFonts w:ascii="Arial" w:hAnsi="Arial" w:cs="Arial"/>
          <w:sz w:val="22"/>
          <w:szCs w:val="22"/>
          <w:lang w:val="sv-SE"/>
        </w:rPr>
        <w:t>*</w:t>
      </w:r>
      <w:r w:rsidR="00245EF7" w:rsidRPr="00F10E1E">
        <w:rPr>
          <w:rFonts w:ascii="Arial" w:hAnsi="Arial" w:cs="Arial"/>
          <w:sz w:val="22"/>
          <w:szCs w:val="22"/>
          <w:lang w:val="sv-SE"/>
        </w:rPr>
        <w:t xml:space="preserve">Li XY, </w:t>
      </w:r>
      <w:proofErr w:type="spellStart"/>
      <w:r w:rsidR="00245EF7" w:rsidRPr="00F10E1E">
        <w:rPr>
          <w:rFonts w:ascii="Arial" w:hAnsi="Arial" w:cs="Arial"/>
          <w:sz w:val="22"/>
          <w:szCs w:val="22"/>
          <w:lang w:val="sv-SE"/>
        </w:rPr>
        <w:t>Yoncheva</w:t>
      </w:r>
      <w:proofErr w:type="spellEnd"/>
      <w:r w:rsidR="00245EF7" w:rsidRPr="00F10E1E">
        <w:rPr>
          <w:rFonts w:ascii="Arial" w:hAnsi="Arial" w:cs="Arial"/>
          <w:sz w:val="22"/>
          <w:szCs w:val="22"/>
          <w:lang w:val="sv-SE"/>
        </w:rPr>
        <w:t xml:space="preserve"> Y, </w:t>
      </w:r>
      <w:proofErr w:type="spellStart"/>
      <w:r w:rsidR="00245EF7" w:rsidRPr="00F10E1E">
        <w:rPr>
          <w:rFonts w:ascii="Arial" w:hAnsi="Arial" w:cs="Arial"/>
          <w:sz w:val="22"/>
          <w:szCs w:val="22"/>
          <w:lang w:val="sv-SE"/>
        </w:rPr>
        <w:t>Yan</w:t>
      </w:r>
      <w:proofErr w:type="spellEnd"/>
      <w:r w:rsidR="00245EF7" w:rsidRPr="00F10E1E">
        <w:rPr>
          <w:rFonts w:ascii="Arial" w:hAnsi="Arial" w:cs="Arial"/>
          <w:sz w:val="22"/>
          <w:szCs w:val="22"/>
          <w:lang w:val="sv-SE"/>
        </w:rPr>
        <w:t xml:space="preserve"> CG, </w:t>
      </w:r>
      <w:proofErr w:type="spellStart"/>
      <w:r w:rsidR="00245EF7" w:rsidRPr="00F10E1E">
        <w:rPr>
          <w:rFonts w:ascii="Arial" w:hAnsi="Arial" w:cs="Arial"/>
          <w:sz w:val="22"/>
          <w:szCs w:val="22"/>
          <w:lang w:val="sv-SE"/>
        </w:rPr>
        <w:t>Castellanos</w:t>
      </w:r>
      <w:proofErr w:type="spellEnd"/>
      <w:r w:rsidR="00245EF7" w:rsidRPr="00F10E1E">
        <w:rPr>
          <w:rFonts w:ascii="Arial" w:hAnsi="Arial" w:cs="Arial"/>
          <w:sz w:val="22"/>
          <w:szCs w:val="22"/>
          <w:lang w:val="sv-SE"/>
        </w:rPr>
        <w:t xml:space="preserve"> FX, </w:t>
      </w:r>
      <w:r w:rsidR="00245EF7" w:rsidRPr="00593AF5">
        <w:rPr>
          <w:rFonts w:ascii="Arial" w:hAnsi="Arial" w:cs="Arial"/>
          <w:b/>
          <w:bCs/>
          <w:sz w:val="22"/>
          <w:szCs w:val="22"/>
          <w:lang w:val="sv-SE"/>
        </w:rPr>
        <w:t>St-Onge MP</w:t>
      </w:r>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Chronic</w:t>
      </w:r>
      <w:proofErr w:type="spellEnd"/>
      <w:r w:rsidR="00245EF7" w:rsidRPr="00F10E1E">
        <w:rPr>
          <w:rFonts w:ascii="Arial" w:hAnsi="Arial" w:cs="Arial"/>
          <w:sz w:val="22"/>
          <w:szCs w:val="22"/>
          <w:lang w:val="sv-SE"/>
        </w:rPr>
        <w:t xml:space="preserve"> mild </w:t>
      </w:r>
      <w:proofErr w:type="spellStart"/>
      <w:r w:rsidR="00245EF7" w:rsidRPr="00F10E1E">
        <w:rPr>
          <w:rFonts w:ascii="Arial" w:hAnsi="Arial" w:cs="Arial"/>
          <w:sz w:val="22"/>
          <w:szCs w:val="22"/>
          <w:lang w:val="sv-SE"/>
        </w:rPr>
        <w:t>sleep</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restriction</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does</w:t>
      </w:r>
      <w:proofErr w:type="spellEnd"/>
      <w:r w:rsidR="00245EF7" w:rsidRPr="00F10E1E">
        <w:rPr>
          <w:rFonts w:ascii="Arial" w:hAnsi="Arial" w:cs="Arial"/>
          <w:sz w:val="22"/>
          <w:szCs w:val="22"/>
          <w:lang w:val="sv-SE"/>
        </w:rPr>
        <w:t xml:space="preserve"> not </w:t>
      </w:r>
      <w:proofErr w:type="spellStart"/>
      <w:r w:rsidR="00245EF7" w:rsidRPr="00F10E1E">
        <w:rPr>
          <w:rFonts w:ascii="Arial" w:hAnsi="Arial" w:cs="Arial"/>
          <w:sz w:val="22"/>
          <w:szCs w:val="22"/>
          <w:lang w:val="sv-SE"/>
        </w:rPr>
        <w:t>lead</w:t>
      </w:r>
      <w:proofErr w:type="spellEnd"/>
      <w:r w:rsidR="00245EF7" w:rsidRPr="00F10E1E">
        <w:rPr>
          <w:rFonts w:ascii="Arial" w:hAnsi="Arial" w:cs="Arial"/>
          <w:sz w:val="22"/>
          <w:szCs w:val="22"/>
          <w:lang w:val="sv-SE"/>
        </w:rPr>
        <w:t xml:space="preserve"> to </w:t>
      </w:r>
      <w:proofErr w:type="spellStart"/>
      <w:r w:rsidR="00245EF7" w:rsidRPr="00F10E1E">
        <w:rPr>
          <w:rFonts w:ascii="Arial" w:hAnsi="Arial" w:cs="Arial"/>
          <w:sz w:val="22"/>
          <w:szCs w:val="22"/>
          <w:lang w:val="sv-SE"/>
        </w:rPr>
        <w:t>marked</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neuronal</w:t>
      </w:r>
      <w:proofErr w:type="spellEnd"/>
      <w:r w:rsidR="00245EF7" w:rsidRPr="00F10E1E">
        <w:rPr>
          <w:rFonts w:ascii="Arial" w:hAnsi="Arial" w:cs="Arial"/>
          <w:sz w:val="22"/>
          <w:szCs w:val="22"/>
          <w:lang w:val="sv-SE"/>
        </w:rPr>
        <w:t xml:space="preserve"> alterations </w:t>
      </w:r>
      <w:proofErr w:type="spellStart"/>
      <w:r w:rsidR="00245EF7" w:rsidRPr="00F10E1E">
        <w:rPr>
          <w:rFonts w:ascii="Arial" w:hAnsi="Arial" w:cs="Arial"/>
          <w:sz w:val="22"/>
          <w:szCs w:val="22"/>
          <w:lang w:val="sv-SE"/>
        </w:rPr>
        <w:t>compared</w:t>
      </w:r>
      <w:proofErr w:type="spellEnd"/>
      <w:r w:rsidR="00245EF7" w:rsidRPr="00F10E1E">
        <w:rPr>
          <w:rFonts w:ascii="Arial" w:hAnsi="Arial" w:cs="Arial"/>
          <w:sz w:val="22"/>
          <w:szCs w:val="22"/>
          <w:lang w:val="sv-SE"/>
        </w:rPr>
        <w:t xml:space="preserve"> to </w:t>
      </w:r>
      <w:proofErr w:type="spellStart"/>
      <w:r w:rsidR="00245EF7" w:rsidRPr="00F10E1E">
        <w:rPr>
          <w:rFonts w:ascii="Arial" w:hAnsi="Arial" w:cs="Arial"/>
          <w:sz w:val="22"/>
          <w:szCs w:val="22"/>
          <w:lang w:val="sv-SE"/>
        </w:rPr>
        <w:t>maintained</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adequate</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sleep</w:t>
      </w:r>
      <w:proofErr w:type="spellEnd"/>
      <w:r w:rsidR="00245EF7" w:rsidRPr="00F10E1E">
        <w:rPr>
          <w:rFonts w:ascii="Arial" w:hAnsi="Arial" w:cs="Arial"/>
          <w:sz w:val="22"/>
          <w:szCs w:val="22"/>
          <w:lang w:val="sv-SE"/>
        </w:rPr>
        <w:t xml:space="preserve"> in </w:t>
      </w:r>
      <w:proofErr w:type="spellStart"/>
      <w:r w:rsidR="00245EF7" w:rsidRPr="00F10E1E">
        <w:rPr>
          <w:rFonts w:ascii="Arial" w:hAnsi="Arial" w:cs="Arial"/>
          <w:sz w:val="22"/>
          <w:szCs w:val="22"/>
          <w:lang w:val="sv-SE"/>
        </w:rPr>
        <w:t>adults</w:t>
      </w:r>
      <w:proofErr w:type="spellEnd"/>
      <w:r w:rsidR="00245EF7" w:rsidRPr="00F10E1E">
        <w:rPr>
          <w:rFonts w:ascii="Arial" w:hAnsi="Arial" w:cs="Arial"/>
          <w:sz w:val="22"/>
          <w:szCs w:val="22"/>
          <w:lang w:val="sv-SE"/>
        </w:rPr>
        <w:t xml:space="preserve">. J </w:t>
      </w:r>
      <w:proofErr w:type="spellStart"/>
      <w:r w:rsidR="00720607" w:rsidRPr="00F10E1E">
        <w:rPr>
          <w:rFonts w:ascii="Arial" w:hAnsi="Arial" w:cs="Arial"/>
          <w:sz w:val="22"/>
          <w:szCs w:val="22"/>
          <w:lang w:val="sv-SE"/>
        </w:rPr>
        <w:t>Nutr</w:t>
      </w:r>
      <w:proofErr w:type="spellEnd"/>
      <w:r w:rsidR="00B877F3" w:rsidRPr="00F10E1E">
        <w:rPr>
          <w:rFonts w:ascii="Arial" w:hAnsi="Arial" w:cs="Arial"/>
          <w:sz w:val="22"/>
          <w:szCs w:val="22"/>
          <w:lang w:val="sv-SE"/>
        </w:rPr>
        <w:t xml:space="preserve"> </w:t>
      </w:r>
      <w:proofErr w:type="gramStart"/>
      <w:r w:rsidR="00B877F3" w:rsidRPr="00F10E1E">
        <w:rPr>
          <w:rFonts w:ascii="Arial" w:hAnsi="Arial" w:cs="Arial"/>
          <w:sz w:val="22"/>
          <w:szCs w:val="22"/>
          <w:lang w:val="sv-SE"/>
        </w:rPr>
        <w:t>202</w:t>
      </w:r>
      <w:r w:rsidR="00D925BF" w:rsidRPr="00F10E1E">
        <w:rPr>
          <w:rFonts w:ascii="Arial" w:hAnsi="Arial" w:cs="Arial"/>
          <w:sz w:val="22"/>
          <w:szCs w:val="22"/>
          <w:lang w:val="sv-SE"/>
        </w:rPr>
        <w:t>4;154:446</w:t>
      </w:r>
      <w:proofErr w:type="gramEnd"/>
      <w:r w:rsidR="00D925BF" w:rsidRPr="00F10E1E">
        <w:rPr>
          <w:rFonts w:ascii="Arial" w:hAnsi="Arial" w:cs="Arial"/>
          <w:sz w:val="22"/>
          <w:szCs w:val="22"/>
          <w:lang w:val="sv-SE"/>
        </w:rPr>
        <w:t>-54</w:t>
      </w:r>
      <w:r w:rsidR="00245EF7" w:rsidRPr="00F10E1E">
        <w:rPr>
          <w:rFonts w:ascii="Arial" w:hAnsi="Arial" w:cs="Arial"/>
          <w:sz w:val="22"/>
          <w:szCs w:val="22"/>
          <w:lang w:val="sv-SE"/>
        </w:rPr>
        <w:t>.</w:t>
      </w:r>
      <w:r w:rsidR="00B877F3" w:rsidRPr="00F10E1E">
        <w:rPr>
          <w:rFonts w:ascii="Arial" w:hAnsi="Arial" w:cs="Arial"/>
          <w:sz w:val="22"/>
          <w:szCs w:val="22"/>
          <w:lang w:val="sv-SE"/>
        </w:rPr>
        <w:t xml:space="preserve"> PMID:38104943.</w:t>
      </w:r>
    </w:p>
    <w:p w14:paraId="0FC8161A" w14:textId="6217D7AE" w:rsidR="00A95CA4" w:rsidRPr="00F10E1E" w:rsidRDefault="00A95CA4"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 xml:space="preserve">*Zimmerman ME, </w:t>
      </w:r>
      <w:proofErr w:type="spellStart"/>
      <w:r w:rsidRPr="00F10E1E">
        <w:rPr>
          <w:rFonts w:ascii="Arial" w:hAnsi="Arial" w:cs="Arial"/>
          <w:sz w:val="22"/>
          <w:szCs w:val="22"/>
          <w:lang w:val="sv-SE"/>
        </w:rPr>
        <w:t>Benasi</w:t>
      </w:r>
      <w:proofErr w:type="spellEnd"/>
      <w:r w:rsidRPr="00F10E1E">
        <w:rPr>
          <w:rFonts w:ascii="Arial" w:hAnsi="Arial" w:cs="Arial"/>
          <w:sz w:val="22"/>
          <w:szCs w:val="22"/>
          <w:lang w:val="sv-SE"/>
        </w:rPr>
        <w:t xml:space="preserve"> G, Hale C, </w:t>
      </w:r>
      <w:proofErr w:type="spellStart"/>
      <w:r w:rsidRPr="00F10E1E">
        <w:rPr>
          <w:rFonts w:ascii="Arial" w:hAnsi="Arial" w:cs="Arial"/>
          <w:sz w:val="22"/>
          <w:szCs w:val="22"/>
          <w:lang w:val="sv-SE"/>
        </w:rPr>
        <w:t>Yeung</w:t>
      </w:r>
      <w:proofErr w:type="spellEnd"/>
      <w:r w:rsidRPr="00F10E1E">
        <w:rPr>
          <w:rFonts w:ascii="Arial" w:hAnsi="Arial" w:cs="Arial"/>
          <w:sz w:val="22"/>
          <w:szCs w:val="22"/>
          <w:lang w:val="sv-SE"/>
        </w:rPr>
        <w:t xml:space="preserve"> LK, Cochran, </w:t>
      </w:r>
      <w:proofErr w:type="spellStart"/>
      <w:r w:rsidRPr="00F10E1E">
        <w:rPr>
          <w:rFonts w:ascii="Arial" w:hAnsi="Arial" w:cs="Arial"/>
          <w:sz w:val="22"/>
          <w:szCs w:val="22"/>
          <w:lang w:val="sv-SE"/>
        </w:rPr>
        <w:t>Brickman</w:t>
      </w:r>
      <w:proofErr w:type="spellEnd"/>
      <w:r w:rsidRPr="00F10E1E">
        <w:rPr>
          <w:rFonts w:ascii="Arial" w:hAnsi="Arial" w:cs="Arial"/>
          <w:sz w:val="22"/>
          <w:szCs w:val="22"/>
          <w:lang w:val="sv-SE"/>
        </w:rPr>
        <w:t xml:space="preserve"> AM, </w:t>
      </w:r>
      <w:r w:rsidRPr="00482037">
        <w:rPr>
          <w:rFonts w:ascii="Arial" w:hAnsi="Arial" w:cs="Arial"/>
          <w:b/>
          <w:bCs/>
          <w:sz w:val="22"/>
          <w:szCs w:val="22"/>
          <w:lang w:val="sv-SE"/>
        </w:rPr>
        <w:t>St-Onge MP</w:t>
      </w:r>
      <w:r w:rsidRPr="00F10E1E">
        <w:rPr>
          <w:rFonts w:ascii="Arial" w:hAnsi="Arial" w:cs="Arial"/>
          <w:sz w:val="22"/>
          <w:szCs w:val="22"/>
          <w:lang w:val="sv-SE"/>
        </w:rPr>
        <w:t xml:space="preserve">. The </w:t>
      </w:r>
      <w:proofErr w:type="spellStart"/>
      <w:r w:rsidRPr="00F10E1E">
        <w:rPr>
          <w:rFonts w:ascii="Arial" w:hAnsi="Arial" w:cs="Arial"/>
          <w:sz w:val="22"/>
          <w:szCs w:val="22"/>
          <w:lang w:val="sv-SE"/>
        </w:rPr>
        <w:t>effects</w:t>
      </w:r>
      <w:proofErr w:type="spellEnd"/>
      <w:r w:rsidRPr="00F10E1E">
        <w:rPr>
          <w:rFonts w:ascii="Arial" w:hAnsi="Arial" w:cs="Arial"/>
          <w:sz w:val="22"/>
          <w:szCs w:val="22"/>
          <w:lang w:val="sv-SE"/>
        </w:rPr>
        <w:t xml:space="preserve"> of insufficient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adequate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cognitive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function</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healthy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adults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Health</w:t>
      </w:r>
      <w:r w:rsidR="006C7EE1" w:rsidRPr="00F10E1E">
        <w:rPr>
          <w:rFonts w:ascii="Arial" w:hAnsi="Arial" w:cs="Arial"/>
          <w:sz w:val="22"/>
          <w:szCs w:val="22"/>
          <w:lang w:val="sv-SE"/>
        </w:rPr>
        <w:t xml:space="preserve"> </w:t>
      </w:r>
      <w:proofErr w:type="gramStart"/>
      <w:r w:rsidR="006C7EE1" w:rsidRPr="00F10E1E">
        <w:rPr>
          <w:rFonts w:ascii="Arial" w:hAnsi="Arial" w:cs="Arial"/>
          <w:sz w:val="22"/>
          <w:szCs w:val="22"/>
          <w:lang w:val="sv-SE"/>
        </w:rPr>
        <w:t>2024</w:t>
      </w:r>
      <w:r w:rsidR="00667940">
        <w:rPr>
          <w:rFonts w:ascii="Arial" w:hAnsi="Arial" w:cs="Arial"/>
          <w:sz w:val="22"/>
          <w:szCs w:val="22"/>
          <w:lang w:val="sv-SE"/>
        </w:rPr>
        <w:t>;</w:t>
      </w:r>
      <w:r w:rsidR="00733DAF">
        <w:rPr>
          <w:rFonts w:ascii="Arial" w:hAnsi="Arial" w:cs="Arial"/>
          <w:sz w:val="22"/>
          <w:szCs w:val="22"/>
          <w:lang w:val="sv-SE"/>
        </w:rPr>
        <w:t>10:229</w:t>
      </w:r>
      <w:proofErr w:type="gramEnd"/>
      <w:r w:rsidR="00733DAF">
        <w:rPr>
          <w:rFonts w:ascii="Arial" w:hAnsi="Arial" w:cs="Arial"/>
          <w:sz w:val="22"/>
          <w:szCs w:val="22"/>
          <w:lang w:val="sv-SE"/>
        </w:rPr>
        <w:t>-36</w:t>
      </w:r>
      <w:r w:rsidRPr="00F10E1E">
        <w:rPr>
          <w:rFonts w:ascii="Arial" w:hAnsi="Arial" w:cs="Arial"/>
          <w:sz w:val="22"/>
          <w:szCs w:val="22"/>
          <w:lang w:val="sv-SE"/>
        </w:rPr>
        <w:t>.</w:t>
      </w:r>
      <w:r w:rsidR="006C7EE1" w:rsidRPr="00F10E1E">
        <w:rPr>
          <w:rFonts w:ascii="Arial" w:hAnsi="Arial" w:cs="Arial"/>
          <w:sz w:val="22"/>
          <w:szCs w:val="22"/>
          <w:lang w:val="sv-SE"/>
        </w:rPr>
        <w:t xml:space="preserve"> PMID:38233280.</w:t>
      </w:r>
      <w:r w:rsidR="00D925BF" w:rsidRPr="00F10E1E">
        <w:rPr>
          <w:rFonts w:ascii="Arial" w:hAnsi="Arial" w:cs="Arial"/>
          <w:sz w:val="22"/>
          <w:szCs w:val="22"/>
          <w:lang w:val="sv-SE"/>
        </w:rPr>
        <w:t xml:space="preserve"> </w:t>
      </w:r>
      <w:proofErr w:type="gramStart"/>
      <w:r w:rsidR="00D925BF" w:rsidRPr="00F10E1E">
        <w:rPr>
          <w:rFonts w:ascii="Arial" w:hAnsi="Arial" w:cs="Arial"/>
          <w:sz w:val="22"/>
          <w:szCs w:val="22"/>
          <w:lang w:val="sv-SE"/>
        </w:rPr>
        <w:t>PMCID:PMC</w:t>
      </w:r>
      <w:proofErr w:type="gramEnd"/>
      <w:r w:rsidR="00D925BF" w:rsidRPr="00F10E1E">
        <w:rPr>
          <w:rFonts w:ascii="Arial" w:hAnsi="Arial" w:cs="Arial"/>
          <w:sz w:val="22"/>
          <w:szCs w:val="22"/>
          <w:lang w:val="sv-SE"/>
        </w:rPr>
        <w:t>10900194.</w:t>
      </w:r>
    </w:p>
    <w:p w14:paraId="6524636D" w14:textId="1A60A7D4" w:rsidR="00A95CA4" w:rsidRPr="00F10E1E" w:rsidRDefault="00A95CA4"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Billingsley</w:t>
      </w:r>
      <w:proofErr w:type="spellEnd"/>
      <w:r w:rsidRPr="00F10E1E">
        <w:rPr>
          <w:rFonts w:ascii="Arial" w:hAnsi="Arial" w:cs="Arial"/>
          <w:sz w:val="22"/>
          <w:szCs w:val="22"/>
          <w:lang w:val="sv-SE"/>
        </w:rPr>
        <w:t xml:space="preserve"> HE, </w:t>
      </w:r>
      <w:r w:rsidRPr="00482037">
        <w:rPr>
          <w:rFonts w:ascii="Arial" w:hAnsi="Arial" w:cs="Arial"/>
          <w:b/>
          <w:bCs/>
          <w:sz w:val="22"/>
          <w:szCs w:val="22"/>
          <w:lang w:val="sv-SE"/>
        </w:rPr>
        <w:t>St-Onge MP</w:t>
      </w:r>
      <w:r w:rsidRPr="00F10E1E">
        <w:rPr>
          <w:rFonts w:ascii="Arial" w:hAnsi="Arial" w:cs="Arial"/>
          <w:sz w:val="22"/>
          <w:szCs w:val="22"/>
          <w:lang w:val="sv-SE"/>
        </w:rPr>
        <w:t xml:space="preserve">, Alonso WW, </w:t>
      </w:r>
      <w:proofErr w:type="spellStart"/>
      <w:r w:rsidRPr="00F10E1E">
        <w:rPr>
          <w:rFonts w:ascii="Arial" w:hAnsi="Arial" w:cs="Arial"/>
          <w:sz w:val="22"/>
          <w:szCs w:val="22"/>
          <w:lang w:val="sv-SE"/>
        </w:rPr>
        <w:t>Kirkman</w:t>
      </w:r>
      <w:proofErr w:type="spellEnd"/>
      <w:r w:rsidRPr="00F10E1E">
        <w:rPr>
          <w:rFonts w:ascii="Arial" w:hAnsi="Arial" w:cs="Arial"/>
          <w:sz w:val="22"/>
          <w:szCs w:val="22"/>
          <w:lang w:val="sv-SE"/>
        </w:rPr>
        <w:t xml:space="preserve"> DL, Kim Y, Carbone S. </w:t>
      </w:r>
      <w:proofErr w:type="spellStart"/>
      <w:r w:rsidRPr="00F10E1E">
        <w:rPr>
          <w:rFonts w:ascii="Arial" w:hAnsi="Arial" w:cs="Arial"/>
          <w:sz w:val="22"/>
          <w:szCs w:val="22"/>
          <w:lang w:val="sv-SE"/>
        </w:rPr>
        <w:t>Time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eating</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mortality</w:t>
      </w:r>
      <w:proofErr w:type="spellEnd"/>
      <w:r w:rsidRPr="00F10E1E">
        <w:rPr>
          <w:rFonts w:ascii="Arial" w:hAnsi="Arial" w:cs="Arial"/>
          <w:sz w:val="22"/>
          <w:szCs w:val="22"/>
          <w:lang w:val="sv-SE"/>
        </w:rPr>
        <w:t xml:space="preserve"> in U.S. </w:t>
      </w:r>
      <w:proofErr w:type="spellStart"/>
      <w:r w:rsidRPr="00F10E1E">
        <w:rPr>
          <w:rFonts w:ascii="Arial" w:hAnsi="Arial" w:cs="Arial"/>
          <w:sz w:val="22"/>
          <w:szCs w:val="22"/>
          <w:lang w:val="sv-SE"/>
        </w:rPr>
        <w:t>adults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failure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Analyses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the National Health and Nutrition Examination Survey </w:t>
      </w:r>
      <w:proofErr w:type="gramStart"/>
      <w:r w:rsidRPr="00F10E1E">
        <w:rPr>
          <w:rFonts w:ascii="Arial" w:hAnsi="Arial" w:cs="Arial"/>
          <w:sz w:val="22"/>
          <w:szCs w:val="22"/>
          <w:lang w:val="sv-SE"/>
        </w:rPr>
        <w:t>2003-2018</w:t>
      </w:r>
      <w:proofErr w:type="gram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Metab</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Cardiovasc</w:t>
      </w:r>
      <w:proofErr w:type="spellEnd"/>
      <w:r w:rsidRPr="00F10E1E">
        <w:rPr>
          <w:rFonts w:ascii="Arial" w:hAnsi="Arial" w:cs="Arial"/>
          <w:sz w:val="22"/>
          <w:szCs w:val="22"/>
          <w:lang w:val="sv-SE"/>
        </w:rPr>
        <w:t xml:space="preserve"> Dis </w:t>
      </w:r>
      <w:proofErr w:type="gramStart"/>
      <w:r w:rsidR="00EE5414" w:rsidRPr="00F10E1E">
        <w:rPr>
          <w:rFonts w:ascii="Arial" w:hAnsi="Arial" w:cs="Arial"/>
          <w:sz w:val="22"/>
          <w:szCs w:val="22"/>
          <w:lang w:val="sv-SE"/>
        </w:rPr>
        <w:t>2024;34:445</w:t>
      </w:r>
      <w:proofErr w:type="gramEnd"/>
      <w:r w:rsidR="00EE5414" w:rsidRPr="00F10E1E">
        <w:rPr>
          <w:rFonts w:ascii="Arial" w:hAnsi="Arial" w:cs="Arial"/>
          <w:sz w:val="22"/>
          <w:szCs w:val="22"/>
          <w:lang w:val="sv-SE"/>
        </w:rPr>
        <w:t>-54</w:t>
      </w:r>
      <w:r w:rsidRPr="00F10E1E">
        <w:rPr>
          <w:rFonts w:ascii="Arial" w:hAnsi="Arial" w:cs="Arial"/>
          <w:sz w:val="22"/>
          <w:szCs w:val="22"/>
          <w:lang w:val="sv-SE"/>
        </w:rPr>
        <w:t>.</w:t>
      </w:r>
      <w:r w:rsidR="006C7EE1" w:rsidRPr="00F10E1E">
        <w:rPr>
          <w:rFonts w:ascii="Arial" w:hAnsi="Arial" w:cs="Arial"/>
          <w:sz w:val="22"/>
          <w:szCs w:val="22"/>
          <w:lang w:val="sv-SE"/>
        </w:rPr>
        <w:t xml:space="preserve"> PMID:38155047</w:t>
      </w:r>
      <w:r w:rsidR="006E33C0" w:rsidRPr="00F10E1E">
        <w:rPr>
          <w:rFonts w:ascii="Arial" w:hAnsi="Arial" w:cs="Arial"/>
          <w:sz w:val="22"/>
          <w:szCs w:val="22"/>
          <w:lang w:val="sv-SE"/>
        </w:rPr>
        <w:t>.</w:t>
      </w:r>
    </w:p>
    <w:p w14:paraId="7A890DE1" w14:textId="580C5EC5" w:rsidR="00E319F8" w:rsidRPr="00F10E1E" w:rsidRDefault="00482037" w:rsidP="00364375">
      <w:pPr>
        <w:pStyle w:val="ListParagraph"/>
        <w:numPr>
          <w:ilvl w:val="0"/>
          <w:numId w:val="11"/>
        </w:numPr>
        <w:ind w:left="360"/>
        <w:rPr>
          <w:rFonts w:ascii="Arial" w:hAnsi="Arial" w:cs="Arial"/>
          <w:sz w:val="22"/>
          <w:szCs w:val="22"/>
          <w:lang w:val="sv-SE"/>
        </w:rPr>
      </w:pPr>
      <w:r>
        <w:rPr>
          <w:rFonts w:ascii="Arial" w:hAnsi="Arial" w:cs="Arial"/>
          <w:sz w:val="22"/>
          <w:szCs w:val="22"/>
          <w:lang w:val="sv-SE"/>
        </w:rPr>
        <w:lastRenderedPageBreak/>
        <w:t>*</w:t>
      </w:r>
      <w:proofErr w:type="spellStart"/>
      <w:r w:rsidR="00E319F8" w:rsidRPr="00F10E1E">
        <w:rPr>
          <w:rFonts w:ascii="Arial" w:hAnsi="Arial" w:cs="Arial"/>
          <w:sz w:val="22"/>
          <w:szCs w:val="22"/>
          <w:lang w:val="sv-SE"/>
        </w:rPr>
        <w:t>Zuraikat</w:t>
      </w:r>
      <w:proofErr w:type="spellEnd"/>
      <w:r w:rsidR="00E319F8" w:rsidRPr="00F10E1E">
        <w:rPr>
          <w:rFonts w:ascii="Arial" w:hAnsi="Arial" w:cs="Arial"/>
          <w:sz w:val="22"/>
          <w:szCs w:val="22"/>
          <w:lang w:val="sv-SE"/>
        </w:rPr>
        <w:t xml:space="preserve"> FM, </w:t>
      </w:r>
      <w:proofErr w:type="spellStart"/>
      <w:r w:rsidR="00E319F8" w:rsidRPr="00F10E1E">
        <w:rPr>
          <w:rFonts w:ascii="Arial" w:hAnsi="Arial" w:cs="Arial"/>
          <w:sz w:val="22"/>
          <w:szCs w:val="22"/>
          <w:lang w:val="sv-SE"/>
        </w:rPr>
        <w:t>Laferrère</w:t>
      </w:r>
      <w:proofErr w:type="spellEnd"/>
      <w:r w:rsidR="00E319F8" w:rsidRPr="00F10E1E">
        <w:rPr>
          <w:rFonts w:ascii="Arial" w:hAnsi="Arial" w:cs="Arial"/>
          <w:sz w:val="22"/>
          <w:szCs w:val="22"/>
          <w:lang w:val="sv-SE"/>
        </w:rPr>
        <w:t xml:space="preserve"> B, Cheng B, </w:t>
      </w:r>
      <w:proofErr w:type="spellStart"/>
      <w:r w:rsidR="00E319F8" w:rsidRPr="00F10E1E">
        <w:rPr>
          <w:rFonts w:ascii="Arial" w:hAnsi="Arial" w:cs="Arial"/>
          <w:sz w:val="22"/>
          <w:szCs w:val="22"/>
          <w:lang w:val="sv-SE"/>
        </w:rPr>
        <w:t>Scaccia</w:t>
      </w:r>
      <w:proofErr w:type="spellEnd"/>
      <w:r w:rsidR="00E319F8" w:rsidRPr="00F10E1E">
        <w:rPr>
          <w:rFonts w:ascii="Arial" w:hAnsi="Arial" w:cs="Arial"/>
          <w:sz w:val="22"/>
          <w:szCs w:val="22"/>
          <w:lang w:val="sv-SE"/>
        </w:rPr>
        <w:t xml:space="preserve"> SE, </w:t>
      </w:r>
      <w:proofErr w:type="spellStart"/>
      <w:r w:rsidR="00E319F8" w:rsidRPr="00F10E1E">
        <w:rPr>
          <w:rFonts w:ascii="Arial" w:hAnsi="Arial" w:cs="Arial"/>
          <w:sz w:val="22"/>
          <w:szCs w:val="22"/>
          <w:lang w:val="sv-SE"/>
        </w:rPr>
        <w:t>Aggarwal</w:t>
      </w:r>
      <w:proofErr w:type="spellEnd"/>
      <w:r w:rsidR="00E319F8" w:rsidRPr="00F10E1E">
        <w:rPr>
          <w:rFonts w:ascii="Arial" w:hAnsi="Arial" w:cs="Arial"/>
          <w:sz w:val="22"/>
          <w:szCs w:val="22"/>
          <w:lang w:val="sv-SE"/>
        </w:rPr>
        <w:t xml:space="preserve"> B, </w:t>
      </w:r>
      <w:proofErr w:type="spellStart"/>
      <w:r w:rsidR="00E319F8" w:rsidRPr="00F10E1E">
        <w:rPr>
          <w:rFonts w:ascii="Arial" w:hAnsi="Arial" w:cs="Arial"/>
          <w:sz w:val="22"/>
          <w:szCs w:val="22"/>
          <w:lang w:val="sv-SE"/>
        </w:rPr>
        <w:t>Jelic</w:t>
      </w:r>
      <w:proofErr w:type="spellEnd"/>
      <w:r w:rsidR="00E319F8" w:rsidRPr="00F10E1E">
        <w:rPr>
          <w:rFonts w:ascii="Arial" w:hAnsi="Arial" w:cs="Arial"/>
          <w:sz w:val="22"/>
          <w:szCs w:val="22"/>
          <w:lang w:val="sv-SE"/>
        </w:rPr>
        <w:t xml:space="preserve"> S, </w:t>
      </w:r>
      <w:r w:rsidR="00E319F8" w:rsidRPr="00482037">
        <w:rPr>
          <w:rFonts w:ascii="Arial" w:hAnsi="Arial" w:cs="Arial"/>
          <w:b/>
          <w:bCs/>
          <w:sz w:val="22"/>
          <w:szCs w:val="22"/>
          <w:lang w:val="sv-SE"/>
        </w:rPr>
        <w:t>St-Onge MP</w:t>
      </w:r>
      <w:r w:rsidR="00E319F8" w:rsidRPr="00F10E1E">
        <w:rPr>
          <w:rFonts w:ascii="Arial" w:hAnsi="Arial" w:cs="Arial"/>
          <w:sz w:val="22"/>
          <w:szCs w:val="22"/>
          <w:lang w:val="sv-SE"/>
        </w:rPr>
        <w:t xml:space="preserve">. </w:t>
      </w:r>
      <w:proofErr w:type="spellStart"/>
      <w:r w:rsidR="00E319F8" w:rsidRPr="00F10E1E">
        <w:rPr>
          <w:rFonts w:ascii="Arial" w:hAnsi="Arial" w:cs="Arial"/>
          <w:sz w:val="22"/>
          <w:szCs w:val="22"/>
          <w:lang w:val="sv-SE"/>
        </w:rPr>
        <w:t>Chronic</w:t>
      </w:r>
      <w:proofErr w:type="spellEnd"/>
      <w:r w:rsidR="00E319F8" w:rsidRPr="00F10E1E">
        <w:rPr>
          <w:rFonts w:ascii="Arial" w:hAnsi="Arial" w:cs="Arial"/>
          <w:sz w:val="22"/>
          <w:szCs w:val="22"/>
          <w:lang w:val="sv-SE"/>
        </w:rPr>
        <w:t xml:space="preserve"> i</w:t>
      </w:r>
      <w:r w:rsidR="00536006">
        <w:rPr>
          <w:rFonts w:ascii="Arial" w:hAnsi="Arial" w:cs="Arial"/>
          <w:sz w:val="22"/>
          <w:szCs w:val="22"/>
          <w:lang w:val="sv-SE"/>
        </w:rPr>
        <w:t>n</w:t>
      </w:r>
      <w:r w:rsidR="00E319F8" w:rsidRPr="00F10E1E">
        <w:rPr>
          <w:rFonts w:ascii="Arial" w:hAnsi="Arial" w:cs="Arial"/>
          <w:sz w:val="22"/>
          <w:szCs w:val="22"/>
          <w:lang w:val="sv-SE"/>
        </w:rPr>
        <w:t xml:space="preserve">sufficient </w:t>
      </w:r>
      <w:proofErr w:type="spellStart"/>
      <w:r w:rsidR="00E319F8" w:rsidRPr="00F10E1E">
        <w:rPr>
          <w:rFonts w:ascii="Arial" w:hAnsi="Arial" w:cs="Arial"/>
          <w:sz w:val="22"/>
          <w:szCs w:val="22"/>
          <w:lang w:val="sv-SE"/>
        </w:rPr>
        <w:t>sleep</w:t>
      </w:r>
      <w:proofErr w:type="spellEnd"/>
      <w:r w:rsidR="00E319F8" w:rsidRPr="00F10E1E">
        <w:rPr>
          <w:rFonts w:ascii="Arial" w:hAnsi="Arial" w:cs="Arial"/>
          <w:sz w:val="22"/>
          <w:szCs w:val="22"/>
          <w:lang w:val="sv-SE"/>
        </w:rPr>
        <w:t xml:space="preserve"> </w:t>
      </w:r>
      <w:proofErr w:type="spellStart"/>
      <w:r w:rsidR="00E319F8" w:rsidRPr="00F10E1E">
        <w:rPr>
          <w:rFonts w:ascii="Arial" w:hAnsi="Arial" w:cs="Arial"/>
          <w:sz w:val="22"/>
          <w:szCs w:val="22"/>
          <w:lang w:val="sv-SE"/>
        </w:rPr>
        <w:t>impairs</w:t>
      </w:r>
      <w:proofErr w:type="spellEnd"/>
      <w:r w:rsidR="00E319F8" w:rsidRPr="00F10E1E">
        <w:rPr>
          <w:rFonts w:ascii="Arial" w:hAnsi="Arial" w:cs="Arial"/>
          <w:sz w:val="22"/>
          <w:szCs w:val="22"/>
          <w:lang w:val="sv-SE"/>
        </w:rPr>
        <w:t xml:space="preserve"> insulin </w:t>
      </w:r>
      <w:proofErr w:type="spellStart"/>
      <w:r w:rsidR="00E319F8" w:rsidRPr="00F10E1E">
        <w:rPr>
          <w:rFonts w:ascii="Arial" w:hAnsi="Arial" w:cs="Arial"/>
          <w:sz w:val="22"/>
          <w:szCs w:val="22"/>
          <w:lang w:val="sv-SE"/>
        </w:rPr>
        <w:t>sensitivity</w:t>
      </w:r>
      <w:proofErr w:type="spellEnd"/>
      <w:r w:rsidR="00E319F8" w:rsidRPr="00F10E1E">
        <w:rPr>
          <w:rFonts w:ascii="Arial" w:hAnsi="Arial" w:cs="Arial"/>
          <w:sz w:val="22"/>
          <w:szCs w:val="22"/>
          <w:lang w:val="sv-SE"/>
        </w:rPr>
        <w:t xml:space="preserve"> independent </w:t>
      </w:r>
      <w:proofErr w:type="spellStart"/>
      <w:r w:rsidR="00E319F8" w:rsidRPr="00F10E1E">
        <w:rPr>
          <w:rFonts w:ascii="Arial" w:hAnsi="Arial" w:cs="Arial"/>
          <w:sz w:val="22"/>
          <w:szCs w:val="22"/>
          <w:lang w:val="sv-SE"/>
        </w:rPr>
        <w:t>of</w:t>
      </w:r>
      <w:proofErr w:type="spellEnd"/>
      <w:r w:rsidR="00E319F8" w:rsidRPr="00F10E1E">
        <w:rPr>
          <w:rFonts w:ascii="Arial" w:hAnsi="Arial" w:cs="Arial"/>
          <w:sz w:val="22"/>
          <w:szCs w:val="22"/>
          <w:lang w:val="sv-SE"/>
        </w:rPr>
        <w:t xml:space="preserve"> </w:t>
      </w:r>
      <w:proofErr w:type="spellStart"/>
      <w:r w:rsidR="00E319F8" w:rsidRPr="00F10E1E">
        <w:rPr>
          <w:rFonts w:ascii="Arial" w:hAnsi="Arial" w:cs="Arial"/>
          <w:sz w:val="22"/>
          <w:szCs w:val="22"/>
          <w:lang w:val="sv-SE"/>
        </w:rPr>
        <w:t>adiposity</w:t>
      </w:r>
      <w:proofErr w:type="spellEnd"/>
      <w:r w:rsidR="00E319F8" w:rsidRPr="00F10E1E">
        <w:rPr>
          <w:rFonts w:ascii="Arial" w:hAnsi="Arial" w:cs="Arial"/>
          <w:sz w:val="22"/>
          <w:szCs w:val="22"/>
          <w:lang w:val="sv-SE"/>
        </w:rPr>
        <w:t xml:space="preserve"> </w:t>
      </w:r>
      <w:proofErr w:type="spellStart"/>
      <w:r w:rsidR="00E319F8" w:rsidRPr="00F10E1E">
        <w:rPr>
          <w:rFonts w:ascii="Arial" w:hAnsi="Arial" w:cs="Arial"/>
          <w:sz w:val="22"/>
          <w:szCs w:val="22"/>
          <w:lang w:val="sv-SE"/>
        </w:rPr>
        <w:t>changes</w:t>
      </w:r>
      <w:proofErr w:type="spellEnd"/>
      <w:r w:rsidR="00E319F8" w:rsidRPr="00F10E1E">
        <w:rPr>
          <w:rFonts w:ascii="Arial" w:hAnsi="Arial" w:cs="Arial"/>
          <w:sz w:val="22"/>
          <w:szCs w:val="22"/>
          <w:lang w:val="sv-SE"/>
        </w:rPr>
        <w:t xml:space="preserve">: A </w:t>
      </w:r>
      <w:proofErr w:type="spellStart"/>
      <w:r w:rsidR="00E319F8" w:rsidRPr="00F10E1E">
        <w:rPr>
          <w:rFonts w:ascii="Arial" w:hAnsi="Arial" w:cs="Arial"/>
          <w:sz w:val="22"/>
          <w:szCs w:val="22"/>
          <w:lang w:val="sv-SE"/>
        </w:rPr>
        <w:t>randomized</w:t>
      </w:r>
      <w:proofErr w:type="spellEnd"/>
      <w:r w:rsidR="00E319F8" w:rsidRPr="00F10E1E">
        <w:rPr>
          <w:rFonts w:ascii="Arial" w:hAnsi="Arial" w:cs="Arial"/>
          <w:sz w:val="22"/>
          <w:szCs w:val="22"/>
          <w:lang w:val="sv-SE"/>
        </w:rPr>
        <w:t xml:space="preserve"> trial from the AHA Go Red For </w:t>
      </w:r>
      <w:proofErr w:type="spellStart"/>
      <w:r w:rsidR="00E319F8" w:rsidRPr="00F10E1E">
        <w:rPr>
          <w:rFonts w:ascii="Arial" w:hAnsi="Arial" w:cs="Arial"/>
          <w:sz w:val="22"/>
          <w:szCs w:val="22"/>
          <w:lang w:val="sv-SE"/>
        </w:rPr>
        <w:t>Women</w:t>
      </w:r>
      <w:proofErr w:type="spellEnd"/>
      <w:r w:rsidR="00E319F8" w:rsidRPr="00F10E1E">
        <w:rPr>
          <w:rFonts w:ascii="Arial" w:hAnsi="Arial" w:cs="Arial"/>
          <w:sz w:val="22"/>
          <w:szCs w:val="22"/>
          <w:lang w:val="sv-SE"/>
        </w:rPr>
        <w:t xml:space="preserve"> </w:t>
      </w:r>
      <w:proofErr w:type="spellStart"/>
      <w:r w:rsidR="00E319F8" w:rsidRPr="00F10E1E">
        <w:rPr>
          <w:rFonts w:ascii="Arial" w:hAnsi="Arial" w:cs="Arial"/>
          <w:sz w:val="22"/>
          <w:szCs w:val="22"/>
          <w:lang w:val="sv-SE"/>
        </w:rPr>
        <w:t>Strategically</w:t>
      </w:r>
      <w:proofErr w:type="spellEnd"/>
      <w:r w:rsidR="00E319F8" w:rsidRPr="00F10E1E">
        <w:rPr>
          <w:rFonts w:ascii="Arial" w:hAnsi="Arial" w:cs="Arial"/>
          <w:sz w:val="22"/>
          <w:szCs w:val="22"/>
          <w:lang w:val="sv-SE"/>
        </w:rPr>
        <w:t xml:space="preserve"> </w:t>
      </w:r>
      <w:proofErr w:type="spellStart"/>
      <w:r w:rsidR="00E319F8" w:rsidRPr="00F10E1E">
        <w:rPr>
          <w:rFonts w:ascii="Arial" w:hAnsi="Arial" w:cs="Arial"/>
          <w:sz w:val="22"/>
          <w:szCs w:val="22"/>
          <w:lang w:val="sv-SE"/>
        </w:rPr>
        <w:t>Focused</w:t>
      </w:r>
      <w:proofErr w:type="spellEnd"/>
      <w:r w:rsidR="00E319F8" w:rsidRPr="00F10E1E">
        <w:rPr>
          <w:rFonts w:ascii="Arial" w:hAnsi="Arial" w:cs="Arial"/>
          <w:sz w:val="22"/>
          <w:szCs w:val="22"/>
          <w:lang w:val="sv-SE"/>
        </w:rPr>
        <w:t xml:space="preserve"> Research </w:t>
      </w:r>
      <w:proofErr w:type="spellStart"/>
      <w:r w:rsidR="00E319F8" w:rsidRPr="00F10E1E">
        <w:rPr>
          <w:rFonts w:ascii="Arial" w:hAnsi="Arial" w:cs="Arial"/>
          <w:sz w:val="22"/>
          <w:szCs w:val="22"/>
          <w:lang w:val="sv-SE"/>
        </w:rPr>
        <w:t>Network</w:t>
      </w:r>
      <w:proofErr w:type="spellEnd"/>
      <w:r w:rsidR="00E319F8" w:rsidRPr="00F10E1E">
        <w:rPr>
          <w:rFonts w:ascii="Arial" w:hAnsi="Arial" w:cs="Arial"/>
          <w:sz w:val="22"/>
          <w:szCs w:val="22"/>
          <w:lang w:val="sv-SE"/>
        </w:rPr>
        <w:t>. Diabetes Care</w:t>
      </w:r>
      <w:r w:rsidR="002C549D" w:rsidRPr="00F10E1E">
        <w:rPr>
          <w:rFonts w:ascii="Arial" w:hAnsi="Arial" w:cs="Arial"/>
          <w:sz w:val="22"/>
          <w:szCs w:val="22"/>
          <w:lang w:val="sv-SE"/>
        </w:rPr>
        <w:t xml:space="preserve"> </w:t>
      </w:r>
      <w:proofErr w:type="gramStart"/>
      <w:r w:rsidR="002C549D" w:rsidRPr="00F10E1E">
        <w:rPr>
          <w:rFonts w:ascii="Arial" w:hAnsi="Arial" w:cs="Arial"/>
          <w:sz w:val="22"/>
          <w:szCs w:val="22"/>
          <w:lang w:val="sv-SE"/>
        </w:rPr>
        <w:t>202</w:t>
      </w:r>
      <w:r w:rsidR="006B41E4" w:rsidRPr="00F10E1E">
        <w:rPr>
          <w:rFonts w:ascii="Arial" w:hAnsi="Arial" w:cs="Arial"/>
          <w:sz w:val="22"/>
          <w:szCs w:val="22"/>
          <w:lang w:val="sv-SE"/>
        </w:rPr>
        <w:t>4</w:t>
      </w:r>
      <w:r w:rsidR="002C549D" w:rsidRPr="00F10E1E">
        <w:rPr>
          <w:rFonts w:ascii="Arial" w:hAnsi="Arial" w:cs="Arial"/>
          <w:sz w:val="22"/>
          <w:szCs w:val="22"/>
          <w:lang w:val="sv-SE"/>
        </w:rPr>
        <w:t>;</w:t>
      </w:r>
      <w:r w:rsidR="006B41E4" w:rsidRPr="00F10E1E">
        <w:rPr>
          <w:rFonts w:ascii="Arial" w:hAnsi="Arial" w:cs="Arial"/>
          <w:sz w:val="22"/>
          <w:szCs w:val="22"/>
          <w:lang w:val="sv-SE"/>
        </w:rPr>
        <w:t>47:117</w:t>
      </w:r>
      <w:proofErr w:type="gramEnd"/>
      <w:r w:rsidR="006B41E4" w:rsidRPr="00F10E1E">
        <w:rPr>
          <w:rFonts w:ascii="Arial" w:hAnsi="Arial" w:cs="Arial"/>
          <w:sz w:val="22"/>
          <w:szCs w:val="22"/>
          <w:lang w:val="sv-SE"/>
        </w:rPr>
        <w:t>-25</w:t>
      </w:r>
      <w:r w:rsidR="002C549D" w:rsidRPr="00F10E1E">
        <w:rPr>
          <w:rStyle w:val="docsum-journal-citation"/>
          <w:rFonts w:ascii="Arial" w:hAnsi="Arial" w:cs="Arial"/>
          <w:color w:val="000000" w:themeColor="text1"/>
          <w:sz w:val="22"/>
          <w:szCs w:val="22"/>
        </w:rPr>
        <w:t xml:space="preserve">. </w:t>
      </w:r>
      <w:r w:rsidR="002C549D" w:rsidRPr="00F10E1E">
        <w:rPr>
          <w:rStyle w:val="citation-part"/>
          <w:rFonts w:ascii="Arial" w:hAnsi="Arial" w:cs="Arial"/>
          <w:color w:val="000000" w:themeColor="text1"/>
          <w:sz w:val="22"/>
          <w:szCs w:val="22"/>
        </w:rPr>
        <w:t>PMID:</w:t>
      </w:r>
      <w:r w:rsidR="002C549D" w:rsidRPr="00F10E1E">
        <w:rPr>
          <w:rStyle w:val="docsum-pmid"/>
          <w:rFonts w:ascii="Arial" w:hAnsi="Arial" w:cs="Arial"/>
          <w:color w:val="000000" w:themeColor="text1"/>
          <w:sz w:val="22"/>
          <w:szCs w:val="22"/>
        </w:rPr>
        <w:t>37955852</w:t>
      </w:r>
      <w:r w:rsidR="002C549D" w:rsidRPr="00F10E1E">
        <w:rPr>
          <w:rFonts w:ascii="Arial" w:hAnsi="Arial" w:cs="Arial"/>
          <w:color w:val="000000" w:themeColor="text1"/>
          <w:sz w:val="22"/>
          <w:szCs w:val="22"/>
          <w:lang w:val="sv-SE"/>
        </w:rPr>
        <w:t>.</w:t>
      </w:r>
      <w:r w:rsidR="00F950D2" w:rsidRPr="00F10E1E">
        <w:rPr>
          <w:rFonts w:ascii="Arial" w:hAnsi="Arial" w:cs="Arial"/>
          <w:color w:val="000000" w:themeColor="text1"/>
          <w:sz w:val="22"/>
          <w:szCs w:val="22"/>
          <w:lang w:val="sv-SE"/>
        </w:rPr>
        <w:t xml:space="preserve"> </w:t>
      </w:r>
      <w:proofErr w:type="gramStart"/>
      <w:r w:rsidR="00F950D2" w:rsidRPr="00F10E1E">
        <w:rPr>
          <w:rFonts w:ascii="Arial" w:hAnsi="Arial" w:cs="Arial"/>
          <w:color w:val="000000" w:themeColor="text1"/>
          <w:sz w:val="22"/>
          <w:szCs w:val="22"/>
          <w:lang w:val="sv-SE"/>
        </w:rPr>
        <w:t>PMCID:PMC</w:t>
      </w:r>
      <w:proofErr w:type="gramEnd"/>
      <w:r w:rsidR="00F950D2" w:rsidRPr="00F10E1E">
        <w:rPr>
          <w:rFonts w:ascii="Arial" w:hAnsi="Arial" w:cs="Arial"/>
          <w:color w:val="000000" w:themeColor="text1"/>
          <w:sz w:val="22"/>
          <w:szCs w:val="22"/>
          <w:lang w:val="sv-SE"/>
        </w:rPr>
        <w:t>10733650.</w:t>
      </w:r>
    </w:p>
    <w:p w14:paraId="602F82C5" w14:textId="5685F84D" w:rsidR="00BA44ED" w:rsidRPr="00482037" w:rsidRDefault="007F70D0" w:rsidP="000C65D9">
      <w:pPr>
        <w:ind w:left="1440"/>
        <w:rPr>
          <w:rFonts w:ascii="Arial" w:hAnsi="Arial" w:cs="Arial"/>
          <w:i/>
          <w:iCs/>
          <w:sz w:val="22"/>
          <w:szCs w:val="22"/>
          <w:lang w:val="sv-SE"/>
        </w:rPr>
      </w:pPr>
      <w:proofErr w:type="spellStart"/>
      <w:r w:rsidRPr="00482037">
        <w:rPr>
          <w:rFonts w:ascii="Arial" w:hAnsi="Arial" w:cs="Arial"/>
          <w:i/>
          <w:iCs/>
          <w:sz w:val="22"/>
          <w:szCs w:val="22"/>
          <w:lang w:val="sv-SE"/>
        </w:rPr>
        <w:t>Comment</w:t>
      </w:r>
      <w:proofErr w:type="spellEnd"/>
      <w:r w:rsidRPr="00482037">
        <w:rPr>
          <w:rFonts w:ascii="Arial" w:hAnsi="Arial" w:cs="Arial"/>
          <w:i/>
          <w:iCs/>
          <w:sz w:val="22"/>
          <w:szCs w:val="22"/>
          <w:lang w:val="sv-SE"/>
        </w:rPr>
        <w:t xml:space="preserve"> </w:t>
      </w:r>
      <w:proofErr w:type="spellStart"/>
      <w:r w:rsidRPr="00482037">
        <w:rPr>
          <w:rFonts w:ascii="Arial" w:hAnsi="Arial" w:cs="Arial"/>
          <w:i/>
          <w:iCs/>
          <w:sz w:val="22"/>
          <w:szCs w:val="22"/>
          <w:lang w:val="sv-SE"/>
        </w:rPr>
        <w:t>published</w:t>
      </w:r>
      <w:proofErr w:type="spellEnd"/>
      <w:r w:rsidRPr="00482037">
        <w:rPr>
          <w:rFonts w:ascii="Arial" w:hAnsi="Arial" w:cs="Arial"/>
          <w:i/>
          <w:iCs/>
          <w:sz w:val="22"/>
          <w:szCs w:val="22"/>
          <w:lang w:val="sv-SE"/>
        </w:rPr>
        <w:t xml:space="preserve"> in JAMA</w:t>
      </w:r>
      <w:r w:rsidR="001D6D2E" w:rsidRPr="00482037">
        <w:rPr>
          <w:rFonts w:ascii="Arial" w:hAnsi="Arial" w:cs="Arial"/>
          <w:i/>
          <w:iCs/>
          <w:sz w:val="22"/>
          <w:szCs w:val="22"/>
          <w:lang w:val="sv-SE"/>
        </w:rPr>
        <w:t>:</w:t>
      </w:r>
      <w:r w:rsidRPr="00482037">
        <w:rPr>
          <w:rFonts w:ascii="Arial" w:hAnsi="Arial" w:cs="Arial"/>
          <w:i/>
          <w:iCs/>
          <w:sz w:val="22"/>
          <w:szCs w:val="22"/>
          <w:lang w:val="sv-SE"/>
        </w:rPr>
        <w:t xml:space="preserve"> </w:t>
      </w:r>
      <w:r w:rsidR="001D6D2E" w:rsidRPr="00482037">
        <w:rPr>
          <w:rFonts w:ascii="Arial" w:hAnsi="Arial" w:cs="Arial"/>
          <w:i/>
          <w:iCs/>
          <w:sz w:val="22"/>
          <w:szCs w:val="22"/>
          <w:lang w:val="sv-SE"/>
        </w:rPr>
        <w:t xml:space="preserve">Harris E. </w:t>
      </w:r>
      <w:r w:rsidR="00104F4B" w:rsidRPr="00482037">
        <w:rPr>
          <w:rFonts w:ascii="Arial" w:hAnsi="Arial" w:cs="Arial"/>
          <w:i/>
          <w:iCs/>
          <w:sz w:val="22"/>
          <w:szCs w:val="22"/>
          <w:lang w:val="sv-SE"/>
        </w:rPr>
        <w:t xml:space="preserve">Medical </w:t>
      </w:r>
      <w:proofErr w:type="spellStart"/>
      <w:r w:rsidR="00104F4B" w:rsidRPr="00482037">
        <w:rPr>
          <w:rFonts w:ascii="Arial" w:hAnsi="Arial" w:cs="Arial"/>
          <w:i/>
          <w:iCs/>
          <w:sz w:val="22"/>
          <w:szCs w:val="22"/>
          <w:lang w:val="sv-SE"/>
        </w:rPr>
        <w:t>News</w:t>
      </w:r>
      <w:proofErr w:type="spellEnd"/>
      <w:r w:rsidR="00104F4B" w:rsidRPr="00482037">
        <w:rPr>
          <w:rFonts w:ascii="Arial" w:hAnsi="Arial" w:cs="Arial"/>
          <w:i/>
          <w:iCs/>
          <w:sz w:val="22"/>
          <w:szCs w:val="22"/>
          <w:lang w:val="sv-SE"/>
        </w:rPr>
        <w:t xml:space="preserve"> in </w:t>
      </w:r>
      <w:proofErr w:type="spellStart"/>
      <w:r w:rsidR="00104F4B" w:rsidRPr="00482037">
        <w:rPr>
          <w:rFonts w:ascii="Arial" w:hAnsi="Arial" w:cs="Arial"/>
          <w:i/>
          <w:iCs/>
          <w:sz w:val="22"/>
          <w:szCs w:val="22"/>
          <w:lang w:val="sv-SE"/>
        </w:rPr>
        <w:t>Brief</w:t>
      </w:r>
      <w:proofErr w:type="spellEnd"/>
      <w:r w:rsidR="00104F4B" w:rsidRPr="00482037">
        <w:rPr>
          <w:rFonts w:ascii="Arial" w:hAnsi="Arial" w:cs="Arial"/>
          <w:i/>
          <w:iCs/>
          <w:sz w:val="22"/>
          <w:szCs w:val="22"/>
          <w:lang w:val="sv-SE"/>
        </w:rPr>
        <w:t xml:space="preserve">: </w:t>
      </w:r>
      <w:proofErr w:type="spellStart"/>
      <w:r w:rsidR="001D6D2E" w:rsidRPr="00482037">
        <w:rPr>
          <w:rFonts w:ascii="Arial" w:hAnsi="Arial" w:cs="Arial"/>
          <w:i/>
          <w:iCs/>
          <w:sz w:val="22"/>
          <w:szCs w:val="22"/>
          <w:lang w:val="sv-SE"/>
        </w:rPr>
        <w:t>Even</w:t>
      </w:r>
      <w:proofErr w:type="spellEnd"/>
      <w:r w:rsidR="001D6D2E" w:rsidRPr="00482037">
        <w:rPr>
          <w:rFonts w:ascii="Arial" w:hAnsi="Arial" w:cs="Arial"/>
          <w:i/>
          <w:iCs/>
          <w:sz w:val="22"/>
          <w:szCs w:val="22"/>
          <w:lang w:val="sv-SE"/>
        </w:rPr>
        <w:t xml:space="preserve"> mild lack </w:t>
      </w:r>
      <w:proofErr w:type="spellStart"/>
      <w:r w:rsidR="001D6D2E" w:rsidRPr="00482037">
        <w:rPr>
          <w:rFonts w:ascii="Arial" w:hAnsi="Arial" w:cs="Arial"/>
          <w:i/>
          <w:iCs/>
          <w:sz w:val="22"/>
          <w:szCs w:val="22"/>
          <w:lang w:val="sv-SE"/>
        </w:rPr>
        <w:t>of</w:t>
      </w:r>
      <w:proofErr w:type="spellEnd"/>
      <w:r w:rsidR="001D6D2E" w:rsidRPr="00482037">
        <w:rPr>
          <w:rFonts w:ascii="Arial" w:hAnsi="Arial" w:cs="Arial"/>
          <w:i/>
          <w:iCs/>
          <w:sz w:val="22"/>
          <w:szCs w:val="22"/>
          <w:lang w:val="sv-SE"/>
        </w:rPr>
        <w:t xml:space="preserve"> </w:t>
      </w:r>
      <w:proofErr w:type="spellStart"/>
      <w:r w:rsidR="001D6D2E" w:rsidRPr="00482037">
        <w:rPr>
          <w:rFonts w:ascii="Arial" w:hAnsi="Arial" w:cs="Arial"/>
          <w:i/>
          <w:iCs/>
          <w:sz w:val="22"/>
          <w:szCs w:val="22"/>
          <w:lang w:val="sv-SE"/>
        </w:rPr>
        <w:t>sleep</w:t>
      </w:r>
      <w:proofErr w:type="spellEnd"/>
      <w:r w:rsidR="001D6D2E" w:rsidRPr="00482037">
        <w:rPr>
          <w:rFonts w:ascii="Arial" w:hAnsi="Arial" w:cs="Arial"/>
          <w:i/>
          <w:iCs/>
          <w:sz w:val="22"/>
          <w:szCs w:val="22"/>
          <w:lang w:val="sv-SE"/>
        </w:rPr>
        <w:t xml:space="preserve"> </w:t>
      </w:r>
      <w:proofErr w:type="spellStart"/>
      <w:r w:rsidR="001D6D2E" w:rsidRPr="00482037">
        <w:rPr>
          <w:rFonts w:ascii="Arial" w:hAnsi="Arial" w:cs="Arial"/>
          <w:i/>
          <w:iCs/>
          <w:sz w:val="22"/>
          <w:szCs w:val="22"/>
          <w:lang w:val="sv-SE"/>
        </w:rPr>
        <w:t>might</w:t>
      </w:r>
      <w:proofErr w:type="spellEnd"/>
      <w:r w:rsidR="001D6D2E" w:rsidRPr="00482037">
        <w:rPr>
          <w:rFonts w:ascii="Arial" w:hAnsi="Arial" w:cs="Arial"/>
          <w:i/>
          <w:iCs/>
          <w:sz w:val="22"/>
          <w:szCs w:val="22"/>
          <w:lang w:val="sv-SE"/>
        </w:rPr>
        <w:t xml:space="preserve"> </w:t>
      </w:r>
      <w:proofErr w:type="spellStart"/>
      <w:r w:rsidR="001D6D2E" w:rsidRPr="00482037">
        <w:rPr>
          <w:rFonts w:ascii="Arial" w:hAnsi="Arial" w:cs="Arial"/>
          <w:i/>
          <w:iCs/>
          <w:sz w:val="22"/>
          <w:szCs w:val="22"/>
          <w:lang w:val="sv-SE"/>
        </w:rPr>
        <w:t>raise</w:t>
      </w:r>
      <w:proofErr w:type="spellEnd"/>
      <w:r w:rsidR="001D6D2E" w:rsidRPr="00482037">
        <w:rPr>
          <w:rFonts w:ascii="Arial" w:hAnsi="Arial" w:cs="Arial"/>
          <w:i/>
          <w:iCs/>
          <w:sz w:val="22"/>
          <w:szCs w:val="22"/>
          <w:lang w:val="sv-SE"/>
        </w:rPr>
        <w:t xml:space="preserve"> </w:t>
      </w:r>
      <w:proofErr w:type="spellStart"/>
      <w:r w:rsidR="001D6D2E" w:rsidRPr="00482037">
        <w:rPr>
          <w:rFonts w:ascii="Arial" w:hAnsi="Arial" w:cs="Arial"/>
          <w:i/>
          <w:iCs/>
          <w:sz w:val="22"/>
          <w:szCs w:val="22"/>
          <w:lang w:val="sv-SE"/>
        </w:rPr>
        <w:t>women’s</w:t>
      </w:r>
      <w:proofErr w:type="spellEnd"/>
      <w:r w:rsidR="001D6D2E" w:rsidRPr="00482037">
        <w:rPr>
          <w:rFonts w:ascii="Arial" w:hAnsi="Arial" w:cs="Arial"/>
          <w:i/>
          <w:iCs/>
          <w:sz w:val="22"/>
          <w:szCs w:val="22"/>
          <w:lang w:val="sv-SE"/>
        </w:rPr>
        <w:t xml:space="preserve"> </w:t>
      </w:r>
      <w:proofErr w:type="gramStart"/>
      <w:r w:rsidR="001D6D2E" w:rsidRPr="00482037">
        <w:rPr>
          <w:rFonts w:ascii="Arial" w:hAnsi="Arial" w:cs="Arial"/>
          <w:i/>
          <w:iCs/>
          <w:sz w:val="22"/>
          <w:szCs w:val="22"/>
          <w:lang w:val="sv-SE"/>
        </w:rPr>
        <w:t>diabetes risk</w:t>
      </w:r>
      <w:proofErr w:type="gramEnd"/>
      <w:r w:rsidR="001D6D2E" w:rsidRPr="00482037">
        <w:rPr>
          <w:rFonts w:ascii="Arial" w:hAnsi="Arial" w:cs="Arial"/>
          <w:i/>
          <w:iCs/>
          <w:sz w:val="22"/>
          <w:szCs w:val="22"/>
          <w:lang w:val="sv-SE"/>
        </w:rPr>
        <w:t xml:space="preserve">. </w:t>
      </w:r>
      <w:r w:rsidR="00104F4B" w:rsidRPr="00482037">
        <w:rPr>
          <w:rFonts w:ascii="Arial" w:hAnsi="Arial" w:cs="Arial"/>
          <w:i/>
          <w:iCs/>
          <w:sz w:val="22"/>
          <w:szCs w:val="22"/>
          <w:lang w:val="sv-SE"/>
        </w:rPr>
        <w:t xml:space="preserve">JAMA </w:t>
      </w:r>
      <w:proofErr w:type="gramStart"/>
      <w:r w:rsidR="00104F4B" w:rsidRPr="00482037">
        <w:rPr>
          <w:rFonts w:ascii="Arial" w:hAnsi="Arial" w:cs="Arial"/>
          <w:i/>
          <w:iCs/>
          <w:sz w:val="22"/>
          <w:szCs w:val="22"/>
          <w:lang w:val="sv-SE"/>
        </w:rPr>
        <w:t>2023;330:2331</w:t>
      </w:r>
      <w:proofErr w:type="gramEnd"/>
      <w:r w:rsidR="00104F4B" w:rsidRPr="00482037">
        <w:rPr>
          <w:rFonts w:ascii="Arial" w:hAnsi="Arial" w:cs="Arial"/>
          <w:i/>
          <w:iCs/>
          <w:sz w:val="22"/>
          <w:szCs w:val="22"/>
          <w:lang w:val="sv-SE"/>
        </w:rPr>
        <w:t>-2.</w:t>
      </w:r>
    </w:p>
    <w:p w14:paraId="36E3FDD0" w14:textId="17DDA5D5" w:rsidR="0053238C" w:rsidRPr="00F10E1E" w:rsidRDefault="00482037" w:rsidP="00364375">
      <w:pPr>
        <w:pStyle w:val="ListParagraph"/>
        <w:numPr>
          <w:ilvl w:val="0"/>
          <w:numId w:val="11"/>
        </w:numPr>
        <w:ind w:left="360"/>
        <w:rPr>
          <w:rFonts w:ascii="Arial" w:hAnsi="Arial" w:cs="Arial"/>
          <w:sz w:val="22"/>
          <w:szCs w:val="22"/>
          <w:lang w:val="sv-SE"/>
        </w:rPr>
      </w:pPr>
      <w:r>
        <w:rPr>
          <w:rFonts w:ascii="Arial" w:hAnsi="Arial" w:cs="Arial"/>
          <w:sz w:val="22"/>
          <w:szCs w:val="22"/>
          <w:lang w:val="sv-SE"/>
        </w:rPr>
        <w:t>*</w:t>
      </w:r>
      <w:proofErr w:type="spellStart"/>
      <w:r w:rsidR="0053238C" w:rsidRPr="00F10E1E">
        <w:rPr>
          <w:rFonts w:ascii="Arial" w:hAnsi="Arial" w:cs="Arial"/>
          <w:sz w:val="22"/>
          <w:szCs w:val="22"/>
          <w:lang w:val="sv-SE"/>
        </w:rPr>
        <w:t>Barragán</w:t>
      </w:r>
      <w:proofErr w:type="spellEnd"/>
      <w:r w:rsidR="0053238C" w:rsidRPr="00F10E1E">
        <w:rPr>
          <w:rFonts w:ascii="Arial" w:hAnsi="Arial" w:cs="Arial"/>
          <w:sz w:val="22"/>
          <w:szCs w:val="22"/>
          <w:lang w:val="sv-SE"/>
        </w:rPr>
        <w:t xml:space="preserve"> R, </w:t>
      </w:r>
      <w:proofErr w:type="spellStart"/>
      <w:r w:rsidR="0053238C" w:rsidRPr="00F10E1E">
        <w:rPr>
          <w:rFonts w:ascii="Arial" w:hAnsi="Arial" w:cs="Arial"/>
          <w:sz w:val="22"/>
          <w:szCs w:val="22"/>
          <w:lang w:val="sv-SE"/>
        </w:rPr>
        <w:t>Zuraikat</w:t>
      </w:r>
      <w:proofErr w:type="spellEnd"/>
      <w:r w:rsidR="0053238C" w:rsidRPr="00F10E1E">
        <w:rPr>
          <w:rFonts w:ascii="Arial" w:hAnsi="Arial" w:cs="Arial"/>
          <w:sz w:val="22"/>
          <w:szCs w:val="22"/>
          <w:lang w:val="sv-SE"/>
        </w:rPr>
        <w:t xml:space="preserve"> FM, Cheng B, </w:t>
      </w:r>
      <w:proofErr w:type="spellStart"/>
      <w:r w:rsidR="0053238C" w:rsidRPr="00F10E1E">
        <w:rPr>
          <w:rFonts w:ascii="Arial" w:hAnsi="Arial" w:cs="Arial"/>
          <w:sz w:val="22"/>
          <w:szCs w:val="22"/>
          <w:lang w:val="sv-SE"/>
        </w:rPr>
        <w:t>Scaccia</w:t>
      </w:r>
      <w:proofErr w:type="spellEnd"/>
      <w:r w:rsidR="0053238C" w:rsidRPr="00F10E1E">
        <w:rPr>
          <w:rFonts w:ascii="Arial" w:hAnsi="Arial" w:cs="Arial"/>
          <w:sz w:val="22"/>
          <w:szCs w:val="22"/>
          <w:lang w:val="sv-SE"/>
        </w:rPr>
        <w:t xml:space="preserve"> SE, Cochran J, </w:t>
      </w:r>
      <w:proofErr w:type="spellStart"/>
      <w:r w:rsidR="0053238C" w:rsidRPr="00F10E1E">
        <w:rPr>
          <w:rFonts w:ascii="Arial" w:hAnsi="Arial" w:cs="Arial"/>
          <w:sz w:val="22"/>
          <w:szCs w:val="22"/>
          <w:lang w:val="sv-SE"/>
        </w:rPr>
        <w:t>Aggarwal</w:t>
      </w:r>
      <w:proofErr w:type="spellEnd"/>
      <w:r w:rsidR="0053238C" w:rsidRPr="00F10E1E">
        <w:rPr>
          <w:rFonts w:ascii="Arial" w:hAnsi="Arial" w:cs="Arial"/>
          <w:sz w:val="22"/>
          <w:szCs w:val="22"/>
          <w:lang w:val="sv-SE"/>
        </w:rPr>
        <w:t xml:space="preserve"> B, </w:t>
      </w:r>
      <w:proofErr w:type="spellStart"/>
      <w:r w:rsidR="0053238C" w:rsidRPr="00F10E1E">
        <w:rPr>
          <w:rFonts w:ascii="Arial" w:hAnsi="Arial" w:cs="Arial"/>
          <w:sz w:val="22"/>
          <w:szCs w:val="22"/>
          <w:lang w:val="sv-SE"/>
        </w:rPr>
        <w:t>Jelic</w:t>
      </w:r>
      <w:proofErr w:type="spellEnd"/>
      <w:r w:rsidR="0053238C" w:rsidRPr="00F10E1E">
        <w:rPr>
          <w:rFonts w:ascii="Arial" w:hAnsi="Arial" w:cs="Arial"/>
          <w:sz w:val="22"/>
          <w:szCs w:val="22"/>
          <w:lang w:val="sv-SE"/>
        </w:rPr>
        <w:t xml:space="preserve"> S, </w:t>
      </w:r>
      <w:r w:rsidR="0053238C" w:rsidRPr="00482037">
        <w:rPr>
          <w:rFonts w:ascii="Arial" w:hAnsi="Arial" w:cs="Arial"/>
          <w:b/>
          <w:bCs/>
          <w:sz w:val="22"/>
          <w:szCs w:val="22"/>
          <w:lang w:val="sv-SE"/>
        </w:rPr>
        <w:t>St-Onge MP</w:t>
      </w:r>
      <w:r w:rsidR="0053238C" w:rsidRPr="00F10E1E">
        <w:rPr>
          <w:rFonts w:ascii="Arial" w:hAnsi="Arial" w:cs="Arial"/>
          <w:sz w:val="22"/>
          <w:szCs w:val="22"/>
          <w:lang w:val="sv-SE"/>
        </w:rPr>
        <w:t xml:space="preserve">. </w:t>
      </w:r>
      <w:proofErr w:type="spellStart"/>
      <w:r w:rsidR="0053238C" w:rsidRPr="00F10E1E">
        <w:rPr>
          <w:rFonts w:ascii="Arial" w:hAnsi="Arial" w:cs="Arial"/>
          <w:sz w:val="22"/>
          <w:szCs w:val="22"/>
          <w:lang w:val="sv-SE"/>
        </w:rPr>
        <w:t>Paradoxical</w:t>
      </w:r>
      <w:proofErr w:type="spellEnd"/>
      <w:r w:rsidR="0053238C" w:rsidRPr="00F10E1E">
        <w:rPr>
          <w:rFonts w:ascii="Arial" w:hAnsi="Arial" w:cs="Arial"/>
          <w:sz w:val="22"/>
          <w:szCs w:val="22"/>
          <w:lang w:val="sv-SE"/>
        </w:rPr>
        <w:t xml:space="preserve"> </w:t>
      </w:r>
      <w:proofErr w:type="spellStart"/>
      <w:r w:rsidR="0053238C" w:rsidRPr="00F10E1E">
        <w:rPr>
          <w:rFonts w:ascii="Arial" w:hAnsi="Arial" w:cs="Arial"/>
          <w:sz w:val="22"/>
          <w:szCs w:val="22"/>
          <w:lang w:val="sv-SE"/>
        </w:rPr>
        <w:t>effects</w:t>
      </w:r>
      <w:proofErr w:type="spellEnd"/>
      <w:r w:rsidR="0053238C" w:rsidRPr="00F10E1E">
        <w:rPr>
          <w:rFonts w:ascii="Arial" w:hAnsi="Arial" w:cs="Arial"/>
          <w:sz w:val="22"/>
          <w:szCs w:val="22"/>
          <w:lang w:val="sv-SE"/>
        </w:rPr>
        <w:t xml:space="preserve"> </w:t>
      </w:r>
      <w:proofErr w:type="spellStart"/>
      <w:r w:rsidR="0053238C" w:rsidRPr="00F10E1E">
        <w:rPr>
          <w:rFonts w:ascii="Arial" w:hAnsi="Arial" w:cs="Arial"/>
          <w:sz w:val="22"/>
          <w:szCs w:val="22"/>
          <w:lang w:val="sv-SE"/>
        </w:rPr>
        <w:t>of</w:t>
      </w:r>
      <w:proofErr w:type="spellEnd"/>
      <w:r w:rsidR="0053238C" w:rsidRPr="00F10E1E">
        <w:rPr>
          <w:rFonts w:ascii="Arial" w:hAnsi="Arial" w:cs="Arial"/>
          <w:sz w:val="22"/>
          <w:szCs w:val="22"/>
          <w:lang w:val="sv-SE"/>
        </w:rPr>
        <w:t xml:space="preserve"> </w:t>
      </w:r>
      <w:proofErr w:type="spellStart"/>
      <w:r w:rsidR="0053238C" w:rsidRPr="00F10E1E">
        <w:rPr>
          <w:rFonts w:ascii="Arial" w:hAnsi="Arial" w:cs="Arial"/>
          <w:sz w:val="22"/>
          <w:szCs w:val="22"/>
          <w:lang w:val="sv-SE"/>
        </w:rPr>
        <w:t>prolonged</w:t>
      </w:r>
      <w:proofErr w:type="spellEnd"/>
      <w:r w:rsidR="0053238C" w:rsidRPr="00F10E1E">
        <w:rPr>
          <w:rFonts w:ascii="Arial" w:hAnsi="Arial" w:cs="Arial"/>
          <w:sz w:val="22"/>
          <w:szCs w:val="22"/>
          <w:lang w:val="sv-SE"/>
        </w:rPr>
        <w:t xml:space="preserve"> insufficient </w:t>
      </w:r>
      <w:proofErr w:type="spellStart"/>
      <w:r w:rsidR="0053238C" w:rsidRPr="00F10E1E">
        <w:rPr>
          <w:rFonts w:ascii="Arial" w:hAnsi="Arial" w:cs="Arial"/>
          <w:sz w:val="22"/>
          <w:szCs w:val="22"/>
          <w:lang w:val="sv-SE"/>
        </w:rPr>
        <w:t>sleep</w:t>
      </w:r>
      <w:proofErr w:type="spellEnd"/>
      <w:r w:rsidR="0053238C" w:rsidRPr="00F10E1E">
        <w:rPr>
          <w:rFonts w:ascii="Arial" w:hAnsi="Arial" w:cs="Arial"/>
          <w:sz w:val="22"/>
          <w:szCs w:val="22"/>
          <w:lang w:val="sv-SE"/>
        </w:rPr>
        <w:t xml:space="preserve"> on lipid </w:t>
      </w:r>
      <w:proofErr w:type="spellStart"/>
      <w:r w:rsidR="0053238C" w:rsidRPr="00F10E1E">
        <w:rPr>
          <w:rFonts w:ascii="Arial" w:hAnsi="Arial" w:cs="Arial"/>
          <w:sz w:val="22"/>
          <w:szCs w:val="22"/>
          <w:lang w:val="sv-SE"/>
        </w:rPr>
        <w:t>profile</w:t>
      </w:r>
      <w:proofErr w:type="spellEnd"/>
      <w:r w:rsidR="0053238C" w:rsidRPr="00F10E1E">
        <w:rPr>
          <w:rFonts w:ascii="Arial" w:hAnsi="Arial" w:cs="Arial"/>
          <w:sz w:val="22"/>
          <w:szCs w:val="22"/>
          <w:lang w:val="sv-SE"/>
        </w:rPr>
        <w:t xml:space="preserve">: A </w:t>
      </w:r>
      <w:proofErr w:type="spellStart"/>
      <w:r w:rsidR="0053238C" w:rsidRPr="00F10E1E">
        <w:rPr>
          <w:rFonts w:ascii="Arial" w:hAnsi="Arial" w:cs="Arial"/>
          <w:sz w:val="22"/>
          <w:szCs w:val="22"/>
          <w:lang w:val="sv-SE"/>
        </w:rPr>
        <w:t>randomized</w:t>
      </w:r>
      <w:proofErr w:type="spellEnd"/>
      <w:r w:rsidR="0053238C" w:rsidRPr="00F10E1E">
        <w:rPr>
          <w:rFonts w:ascii="Arial" w:hAnsi="Arial" w:cs="Arial"/>
          <w:sz w:val="22"/>
          <w:szCs w:val="22"/>
          <w:lang w:val="sv-SE"/>
        </w:rPr>
        <w:t xml:space="preserve"> trial. </w:t>
      </w:r>
      <w:r w:rsidR="00AF37F4" w:rsidRPr="00F10E1E">
        <w:rPr>
          <w:rFonts w:ascii="Arial" w:hAnsi="Arial" w:cs="Arial"/>
          <w:sz w:val="22"/>
          <w:szCs w:val="22"/>
          <w:lang w:val="sv-SE"/>
        </w:rPr>
        <w:t>JAHA</w:t>
      </w:r>
      <w:r w:rsidR="0053238C" w:rsidRPr="00F10E1E">
        <w:rPr>
          <w:rFonts w:ascii="Arial" w:hAnsi="Arial" w:cs="Arial"/>
          <w:sz w:val="22"/>
          <w:szCs w:val="22"/>
          <w:lang w:val="sv-SE"/>
        </w:rPr>
        <w:t xml:space="preserve"> </w:t>
      </w:r>
      <w:r w:rsidR="00723C5C" w:rsidRPr="00F10E1E">
        <w:rPr>
          <w:rFonts w:ascii="Arial" w:hAnsi="Arial" w:cs="Arial"/>
          <w:sz w:val="22"/>
          <w:szCs w:val="22"/>
          <w:lang w:val="sv-SE"/>
        </w:rPr>
        <w:t>2023</w:t>
      </w:r>
      <w:r w:rsidR="00DE5D3E" w:rsidRPr="00F10E1E">
        <w:rPr>
          <w:rFonts w:ascii="Arial" w:hAnsi="Arial" w:cs="Arial"/>
          <w:sz w:val="22"/>
          <w:szCs w:val="22"/>
          <w:lang w:val="sv-SE"/>
        </w:rPr>
        <w:t>;12:e032078</w:t>
      </w:r>
      <w:r w:rsidR="0053238C" w:rsidRPr="00F10E1E">
        <w:rPr>
          <w:rFonts w:ascii="Arial" w:hAnsi="Arial" w:cs="Arial"/>
          <w:sz w:val="22"/>
          <w:szCs w:val="22"/>
          <w:lang w:val="sv-SE"/>
        </w:rPr>
        <w:t>.</w:t>
      </w:r>
      <w:r w:rsidR="00723C5C" w:rsidRPr="00F10E1E">
        <w:rPr>
          <w:rFonts w:ascii="Arial" w:hAnsi="Arial" w:cs="Arial"/>
          <w:sz w:val="22"/>
          <w:szCs w:val="22"/>
          <w:lang w:val="sv-SE"/>
        </w:rPr>
        <w:t xml:space="preserve"> PMID:</w:t>
      </w:r>
      <w:proofErr w:type="gramStart"/>
      <w:r w:rsidR="00723C5C" w:rsidRPr="00F10E1E">
        <w:rPr>
          <w:rFonts w:ascii="Arial" w:hAnsi="Arial" w:cs="Arial"/>
          <w:sz w:val="22"/>
          <w:szCs w:val="22"/>
          <w:lang w:val="sv-SE"/>
        </w:rPr>
        <w:t>37815115</w:t>
      </w:r>
      <w:proofErr w:type="gramEnd"/>
      <w:r w:rsidR="00933899" w:rsidRPr="00F10E1E">
        <w:rPr>
          <w:rFonts w:ascii="Arial" w:hAnsi="Arial" w:cs="Arial"/>
          <w:sz w:val="22"/>
          <w:szCs w:val="22"/>
          <w:lang w:val="sv-SE"/>
        </w:rPr>
        <w:t>.</w:t>
      </w:r>
      <w:r w:rsidR="00DE5D3E" w:rsidRPr="00F10E1E">
        <w:rPr>
          <w:rFonts w:ascii="Arial" w:hAnsi="Arial" w:cs="Arial"/>
          <w:sz w:val="22"/>
          <w:szCs w:val="22"/>
          <w:lang w:val="sv-SE"/>
        </w:rPr>
        <w:t xml:space="preserve"> </w:t>
      </w:r>
      <w:proofErr w:type="gramStart"/>
      <w:r w:rsidR="00DE5D3E" w:rsidRPr="00F10E1E">
        <w:rPr>
          <w:rFonts w:ascii="Arial" w:hAnsi="Arial" w:cs="Arial"/>
          <w:sz w:val="22"/>
          <w:szCs w:val="22"/>
          <w:lang w:val="sv-SE"/>
        </w:rPr>
        <w:t>PMCID:PMC</w:t>
      </w:r>
      <w:proofErr w:type="gramEnd"/>
      <w:r w:rsidR="00DE5D3E" w:rsidRPr="00F10E1E">
        <w:rPr>
          <w:rFonts w:ascii="Arial" w:hAnsi="Arial" w:cs="Arial"/>
          <w:sz w:val="22"/>
          <w:szCs w:val="22"/>
          <w:lang w:val="sv-SE"/>
        </w:rPr>
        <w:t>10757551.</w:t>
      </w:r>
    </w:p>
    <w:p w14:paraId="3017D503" w14:textId="084FA929" w:rsidR="009401B1" w:rsidRPr="00F10E1E" w:rsidRDefault="009401B1" w:rsidP="00364375">
      <w:pPr>
        <w:pStyle w:val="ListParagraph"/>
        <w:numPr>
          <w:ilvl w:val="0"/>
          <w:numId w:val="11"/>
        </w:numPr>
        <w:ind w:left="360"/>
        <w:rPr>
          <w:rFonts w:ascii="Arial" w:hAnsi="Arial" w:cs="Arial"/>
          <w:sz w:val="22"/>
          <w:szCs w:val="22"/>
          <w:lang w:val="sv-SE"/>
        </w:rPr>
      </w:pPr>
      <w:r w:rsidRPr="00F10E1E">
        <w:rPr>
          <w:rFonts w:ascii="Arial" w:hAnsi="Arial" w:cs="Arial"/>
          <w:noProof/>
          <w:sz w:val="22"/>
          <w:szCs w:val="22"/>
        </w:rPr>
        <w:t xml:space="preserve">Shah R, Shah VK, Emin M, Gao S, Sampogna RV, Aggarwal B, </w:t>
      </w:r>
      <w:r w:rsidR="004D3C1C" w:rsidRPr="00F10E1E">
        <w:rPr>
          <w:rFonts w:ascii="Arial" w:hAnsi="Arial" w:cs="Arial"/>
          <w:noProof/>
          <w:sz w:val="22"/>
          <w:szCs w:val="22"/>
        </w:rPr>
        <w:t xml:space="preserve">Chang A, </w:t>
      </w:r>
      <w:r w:rsidR="004D3C1C" w:rsidRPr="00482037">
        <w:rPr>
          <w:rFonts w:ascii="Arial" w:hAnsi="Arial" w:cs="Arial"/>
          <w:b/>
          <w:bCs/>
          <w:noProof/>
          <w:sz w:val="22"/>
          <w:szCs w:val="22"/>
        </w:rPr>
        <w:t>St-Onge MP</w:t>
      </w:r>
      <w:r w:rsidR="004D3C1C" w:rsidRPr="00F10E1E">
        <w:rPr>
          <w:rFonts w:ascii="Arial" w:hAnsi="Arial" w:cs="Arial"/>
          <w:noProof/>
          <w:sz w:val="22"/>
          <w:szCs w:val="22"/>
        </w:rPr>
        <w:t>, Malik V, Wang J, Wei Y, Jelic S</w:t>
      </w:r>
      <w:r w:rsidRPr="00F10E1E">
        <w:rPr>
          <w:rFonts w:ascii="Arial" w:hAnsi="Arial" w:cs="Arial"/>
          <w:noProof/>
          <w:sz w:val="22"/>
          <w:szCs w:val="22"/>
        </w:rPr>
        <w:t>. Mild sleep restriction increases endothelial oxidative stress in female persons. Sci Rep. 2023;13:15360.</w:t>
      </w:r>
      <w:r w:rsidR="004D3C1C" w:rsidRPr="00F10E1E">
        <w:rPr>
          <w:rFonts w:ascii="Arial" w:hAnsi="Arial" w:cs="Arial"/>
          <w:noProof/>
          <w:sz w:val="22"/>
          <w:szCs w:val="22"/>
        </w:rPr>
        <w:t xml:space="preserve"> PMID:37717072. PMCID:PMC10505226.</w:t>
      </w:r>
    </w:p>
    <w:p w14:paraId="4C361EF7" w14:textId="2975F38E" w:rsidR="004D3C1C" w:rsidRPr="00F10E1E" w:rsidRDefault="004D3C1C"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 xml:space="preserve">Hayden KM, Anderson A, Spira AP, </w:t>
      </w:r>
      <w:r w:rsidRPr="00482037">
        <w:rPr>
          <w:rFonts w:ascii="Arial" w:hAnsi="Arial" w:cs="Arial"/>
          <w:b/>
          <w:bCs/>
          <w:sz w:val="22"/>
          <w:szCs w:val="22"/>
          <w:lang w:val="sv-SE"/>
        </w:rPr>
        <w:t>St-Onge MP</w:t>
      </w:r>
      <w:r w:rsidRPr="00F10E1E">
        <w:rPr>
          <w:rFonts w:ascii="Arial" w:hAnsi="Arial" w:cs="Arial"/>
          <w:sz w:val="22"/>
          <w:szCs w:val="22"/>
          <w:lang w:val="sv-SE"/>
        </w:rPr>
        <w:t xml:space="preserve">, Ding J, </w:t>
      </w:r>
      <w:proofErr w:type="spellStart"/>
      <w:r w:rsidRPr="00F10E1E">
        <w:rPr>
          <w:rFonts w:ascii="Arial" w:hAnsi="Arial" w:cs="Arial"/>
          <w:sz w:val="22"/>
          <w:szCs w:val="22"/>
          <w:lang w:val="sv-SE"/>
        </w:rPr>
        <w:t>Culkin</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Molina</w:t>
      </w:r>
      <w:proofErr w:type="spellEnd"/>
      <w:r w:rsidRPr="00F10E1E">
        <w:rPr>
          <w:rFonts w:ascii="Arial" w:hAnsi="Arial" w:cs="Arial"/>
          <w:sz w:val="22"/>
          <w:szCs w:val="22"/>
          <w:lang w:val="sv-SE"/>
        </w:rPr>
        <w:t xml:space="preserve">-Henry D, </w:t>
      </w:r>
      <w:proofErr w:type="spellStart"/>
      <w:r w:rsidRPr="00F10E1E">
        <w:rPr>
          <w:rFonts w:ascii="Arial" w:hAnsi="Arial" w:cs="Arial"/>
          <w:sz w:val="22"/>
          <w:szCs w:val="22"/>
          <w:lang w:val="sv-SE"/>
        </w:rPr>
        <w:t>Sanderlin</w:t>
      </w:r>
      <w:proofErr w:type="spellEnd"/>
      <w:r w:rsidRPr="00F10E1E">
        <w:rPr>
          <w:rFonts w:ascii="Arial" w:hAnsi="Arial" w:cs="Arial"/>
          <w:sz w:val="22"/>
          <w:szCs w:val="22"/>
          <w:lang w:val="sv-SE"/>
        </w:rPr>
        <w:t xml:space="preserve"> AH, </w:t>
      </w:r>
      <w:proofErr w:type="spellStart"/>
      <w:r w:rsidRPr="00F10E1E">
        <w:rPr>
          <w:rFonts w:ascii="Arial" w:hAnsi="Arial" w:cs="Arial"/>
          <w:sz w:val="22"/>
          <w:szCs w:val="22"/>
          <w:lang w:val="sv-SE"/>
        </w:rPr>
        <w:t>Reboussin</w:t>
      </w:r>
      <w:proofErr w:type="spellEnd"/>
      <w:r w:rsidRPr="00F10E1E">
        <w:rPr>
          <w:rFonts w:ascii="Arial" w:hAnsi="Arial" w:cs="Arial"/>
          <w:sz w:val="22"/>
          <w:szCs w:val="22"/>
          <w:lang w:val="sv-SE"/>
        </w:rPr>
        <w:t xml:space="preserve"> D, </w:t>
      </w:r>
      <w:proofErr w:type="spellStart"/>
      <w:r w:rsidRPr="00F10E1E">
        <w:rPr>
          <w:rFonts w:ascii="Arial" w:hAnsi="Arial" w:cs="Arial"/>
          <w:sz w:val="22"/>
          <w:szCs w:val="22"/>
          <w:lang w:val="sv-SE"/>
        </w:rPr>
        <w:t>Bahnson</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Espeland</w:t>
      </w:r>
      <w:proofErr w:type="spellEnd"/>
      <w:r w:rsidRPr="00F10E1E">
        <w:rPr>
          <w:rFonts w:ascii="Arial" w:hAnsi="Arial" w:cs="Arial"/>
          <w:sz w:val="22"/>
          <w:szCs w:val="22"/>
          <w:lang w:val="sv-SE"/>
        </w:rPr>
        <w:t xml:space="preserve"> MA. </w:t>
      </w:r>
      <w:proofErr w:type="spellStart"/>
      <w:r w:rsidRPr="00F10E1E">
        <w:rPr>
          <w:rFonts w:ascii="Arial" w:hAnsi="Arial" w:cs="Arial"/>
          <w:sz w:val="22"/>
          <w:szCs w:val="22"/>
          <w:lang w:val="sv-SE"/>
        </w:rPr>
        <w:t>Daytime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sleepiness</w:t>
      </w:r>
      <w:proofErr w:type="spellEnd"/>
      <w:r w:rsidRPr="00F10E1E">
        <w:rPr>
          <w:rFonts w:ascii="Arial" w:hAnsi="Arial" w:cs="Arial"/>
          <w:sz w:val="22"/>
          <w:szCs w:val="22"/>
          <w:lang w:val="sv-SE"/>
        </w:rPr>
        <w:t xml:space="preserve"> is </w:t>
      </w:r>
      <w:proofErr w:type="spellStart"/>
      <w:r w:rsidRPr="00F10E1E">
        <w:rPr>
          <w:rFonts w:ascii="Arial" w:hAnsi="Arial" w:cs="Arial"/>
          <w:sz w:val="22"/>
          <w:szCs w:val="22"/>
          <w:lang w:val="sv-SE"/>
        </w:rPr>
        <w:t>associated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lower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cognitive</w:t>
      </w:r>
      <w:proofErr w:type="spellEnd"/>
      <w:r w:rsidRPr="00F10E1E">
        <w:rPr>
          <w:rFonts w:ascii="Arial" w:hAnsi="Arial" w:cs="Arial"/>
          <w:sz w:val="22"/>
          <w:szCs w:val="22"/>
          <w:lang w:val="sv-SE"/>
        </w:rPr>
        <w:t xml:space="preserve"> scores: The Look AHEAD </w:t>
      </w:r>
      <w:proofErr w:type="spellStart"/>
      <w:r w:rsidRPr="00F10E1E">
        <w:rPr>
          <w:rFonts w:ascii="Arial" w:hAnsi="Arial" w:cs="Arial"/>
          <w:sz w:val="22"/>
          <w:szCs w:val="22"/>
          <w:lang w:val="sv-SE"/>
        </w:rPr>
        <w:t>Study</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Aging</w:t>
      </w:r>
      <w:proofErr w:type="spellEnd"/>
      <w:r w:rsidRPr="00F10E1E">
        <w:rPr>
          <w:rFonts w:ascii="Arial" w:hAnsi="Arial" w:cs="Arial"/>
          <w:sz w:val="22"/>
          <w:szCs w:val="22"/>
          <w:lang w:val="sv-SE"/>
        </w:rPr>
        <w:t xml:space="preserve"> Res Lifestyle </w:t>
      </w:r>
      <w:proofErr w:type="gramStart"/>
      <w:r w:rsidRPr="00F10E1E">
        <w:rPr>
          <w:rFonts w:ascii="Arial" w:hAnsi="Arial" w:cs="Arial"/>
          <w:sz w:val="22"/>
          <w:szCs w:val="22"/>
          <w:lang w:val="sv-SE"/>
        </w:rPr>
        <w:t>2023;12:46</w:t>
      </w:r>
      <w:proofErr w:type="gramEnd"/>
      <w:r w:rsidRPr="00F10E1E">
        <w:rPr>
          <w:rFonts w:ascii="Arial" w:hAnsi="Arial" w:cs="Arial"/>
          <w:sz w:val="22"/>
          <w:szCs w:val="22"/>
          <w:lang w:val="sv-SE"/>
        </w:rPr>
        <w:t xml:space="preserve">-55. PMID:37457508. </w:t>
      </w:r>
      <w:proofErr w:type="gramStart"/>
      <w:r w:rsidRPr="00F10E1E">
        <w:rPr>
          <w:rFonts w:ascii="Arial" w:hAnsi="Arial" w:cs="Arial"/>
          <w:sz w:val="22"/>
          <w:szCs w:val="22"/>
          <w:lang w:val="sv-SE"/>
        </w:rPr>
        <w:t>PMCID:PMC</w:t>
      </w:r>
      <w:proofErr w:type="gramEnd"/>
      <w:r w:rsidRPr="00F10E1E">
        <w:rPr>
          <w:rFonts w:ascii="Arial" w:hAnsi="Arial" w:cs="Arial"/>
          <w:sz w:val="22"/>
          <w:szCs w:val="22"/>
          <w:lang w:val="sv-SE"/>
        </w:rPr>
        <w:t>10345450.</w:t>
      </w:r>
    </w:p>
    <w:p w14:paraId="069CC28D" w14:textId="6C6CE30F" w:rsidR="00245EF7" w:rsidRPr="00F10E1E" w:rsidRDefault="00245EF7"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Barragán</w:t>
      </w:r>
      <w:proofErr w:type="spellEnd"/>
      <w:r w:rsidRPr="00F10E1E">
        <w:rPr>
          <w:rFonts w:ascii="Arial" w:hAnsi="Arial" w:cs="Arial"/>
          <w:sz w:val="22"/>
          <w:szCs w:val="22"/>
          <w:lang w:val="sv-SE"/>
        </w:rPr>
        <w:t xml:space="preserve"> R, </w:t>
      </w:r>
      <w:proofErr w:type="spellStart"/>
      <w:r w:rsidRPr="00F10E1E">
        <w:rPr>
          <w:rFonts w:ascii="Arial" w:hAnsi="Arial" w:cs="Arial"/>
          <w:sz w:val="22"/>
          <w:szCs w:val="22"/>
          <w:lang w:val="sv-SE"/>
        </w:rPr>
        <w:t>Zuraikat</w:t>
      </w:r>
      <w:proofErr w:type="spellEnd"/>
      <w:r w:rsidRPr="00F10E1E">
        <w:rPr>
          <w:rFonts w:ascii="Arial" w:hAnsi="Arial" w:cs="Arial"/>
          <w:sz w:val="22"/>
          <w:szCs w:val="22"/>
          <w:lang w:val="sv-SE"/>
        </w:rPr>
        <w:t xml:space="preserve"> FM, Tam V, </w:t>
      </w:r>
      <w:proofErr w:type="spellStart"/>
      <w:r w:rsidRPr="00F10E1E">
        <w:rPr>
          <w:rFonts w:ascii="Arial" w:hAnsi="Arial" w:cs="Arial"/>
          <w:sz w:val="22"/>
          <w:szCs w:val="22"/>
          <w:lang w:val="sv-SE"/>
        </w:rPr>
        <w:t>RoyChoudhury</w:t>
      </w:r>
      <w:proofErr w:type="spellEnd"/>
      <w:r w:rsidRPr="00F10E1E">
        <w:rPr>
          <w:rFonts w:ascii="Arial" w:hAnsi="Arial" w:cs="Arial"/>
          <w:sz w:val="22"/>
          <w:szCs w:val="22"/>
          <w:lang w:val="sv-SE"/>
        </w:rPr>
        <w:t xml:space="preserve"> A, </w:t>
      </w:r>
      <w:r w:rsidRPr="00482037">
        <w:rPr>
          <w:rFonts w:ascii="Arial" w:hAnsi="Arial" w:cs="Arial"/>
          <w:b/>
          <w:bCs/>
          <w:sz w:val="22"/>
          <w:szCs w:val="22"/>
          <w:lang w:val="sv-SE"/>
        </w:rPr>
        <w:t>St-Onge MP</w:t>
      </w:r>
      <w:r w:rsidRPr="00F10E1E">
        <w:rPr>
          <w:rFonts w:ascii="Arial" w:hAnsi="Arial" w:cs="Arial"/>
          <w:sz w:val="22"/>
          <w:szCs w:val="22"/>
          <w:lang w:val="sv-SE"/>
        </w:rPr>
        <w:t xml:space="preserve">. Changes in </w:t>
      </w:r>
      <w:proofErr w:type="spellStart"/>
      <w:r w:rsidRPr="00F10E1E">
        <w:rPr>
          <w:rFonts w:ascii="Arial" w:hAnsi="Arial" w:cs="Arial"/>
          <w:sz w:val="22"/>
          <w:szCs w:val="22"/>
          <w:lang w:val="sv-SE"/>
        </w:rPr>
        <w:t>eating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patterns</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response</w:t>
      </w:r>
      <w:proofErr w:type="spellEnd"/>
      <w:r w:rsidRPr="00F10E1E">
        <w:rPr>
          <w:rFonts w:ascii="Arial" w:hAnsi="Arial" w:cs="Arial"/>
          <w:sz w:val="22"/>
          <w:szCs w:val="22"/>
          <w:lang w:val="sv-SE"/>
        </w:rPr>
        <w:t xml:space="preserve"> to </w:t>
      </w:r>
      <w:proofErr w:type="spellStart"/>
      <w:r w:rsidRPr="00F10E1E">
        <w:rPr>
          <w:rFonts w:ascii="Arial" w:hAnsi="Arial" w:cs="Arial"/>
          <w:sz w:val="22"/>
          <w:szCs w:val="22"/>
          <w:lang w:val="sv-SE"/>
        </w:rPr>
        <w:t>chronic</w:t>
      </w:r>
      <w:proofErr w:type="spellEnd"/>
      <w:r w:rsidRPr="00F10E1E">
        <w:rPr>
          <w:rFonts w:ascii="Arial" w:hAnsi="Arial" w:cs="Arial"/>
          <w:sz w:val="22"/>
          <w:szCs w:val="22"/>
          <w:lang w:val="sv-SE"/>
        </w:rPr>
        <w:t xml:space="preserve"> insufficient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their</w:t>
      </w:r>
      <w:proofErr w:type="spellEnd"/>
      <w:r w:rsidRPr="00F10E1E">
        <w:rPr>
          <w:rFonts w:ascii="Arial" w:hAnsi="Arial" w:cs="Arial"/>
          <w:sz w:val="22"/>
          <w:szCs w:val="22"/>
          <w:lang w:val="sv-SE"/>
        </w:rPr>
        <w:t xml:space="preserve"> associations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diet </w:t>
      </w:r>
      <w:proofErr w:type="spellStart"/>
      <w:r w:rsidRPr="00F10E1E">
        <w:rPr>
          <w:rFonts w:ascii="Arial" w:hAnsi="Arial" w:cs="Arial"/>
          <w:sz w:val="22"/>
          <w:szCs w:val="22"/>
          <w:lang w:val="sv-SE"/>
        </w:rPr>
        <w:t>quality</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randomized</w:t>
      </w:r>
      <w:proofErr w:type="spellEnd"/>
      <w:r w:rsidRPr="00F10E1E">
        <w:rPr>
          <w:rFonts w:ascii="Arial" w:hAnsi="Arial" w:cs="Arial"/>
          <w:sz w:val="22"/>
          <w:szCs w:val="22"/>
          <w:lang w:val="sv-SE"/>
        </w:rPr>
        <w:t xml:space="preserve"> trial.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Med </w:t>
      </w:r>
      <w:proofErr w:type="gramStart"/>
      <w:r w:rsidR="00720607" w:rsidRPr="00F10E1E">
        <w:rPr>
          <w:rFonts w:ascii="Arial" w:hAnsi="Arial" w:cs="Arial"/>
          <w:sz w:val="22"/>
          <w:szCs w:val="22"/>
          <w:lang w:val="sv-SE"/>
        </w:rPr>
        <w:t>2023;</w:t>
      </w:r>
      <w:r w:rsidR="00E050DB">
        <w:rPr>
          <w:rFonts w:ascii="Arial" w:hAnsi="Arial" w:cs="Arial"/>
          <w:sz w:val="22"/>
          <w:szCs w:val="22"/>
          <w:lang w:val="sv-SE"/>
        </w:rPr>
        <w:t>19:1867</w:t>
      </w:r>
      <w:proofErr w:type="gramEnd"/>
      <w:r w:rsidR="00E050DB">
        <w:rPr>
          <w:rFonts w:ascii="Arial" w:hAnsi="Arial" w:cs="Arial"/>
          <w:sz w:val="22"/>
          <w:szCs w:val="22"/>
          <w:lang w:val="sv-SE"/>
        </w:rPr>
        <w:t>-75</w:t>
      </w:r>
      <w:r w:rsidRPr="00F10E1E">
        <w:rPr>
          <w:rFonts w:ascii="Arial" w:hAnsi="Arial" w:cs="Arial"/>
          <w:sz w:val="22"/>
          <w:szCs w:val="22"/>
          <w:lang w:val="sv-SE"/>
        </w:rPr>
        <w:t>.</w:t>
      </w:r>
      <w:r w:rsidR="00E050DB">
        <w:rPr>
          <w:rFonts w:ascii="Arial" w:hAnsi="Arial" w:cs="Arial"/>
          <w:sz w:val="22"/>
          <w:szCs w:val="22"/>
          <w:lang w:val="sv-SE"/>
        </w:rPr>
        <w:t xml:space="preserve"> PMID:37409</w:t>
      </w:r>
      <w:r w:rsidR="0034636D">
        <w:rPr>
          <w:rFonts w:ascii="Arial" w:hAnsi="Arial" w:cs="Arial"/>
          <w:sz w:val="22"/>
          <w:szCs w:val="22"/>
          <w:lang w:val="sv-SE"/>
        </w:rPr>
        <w:t xml:space="preserve">467. </w:t>
      </w:r>
      <w:proofErr w:type="gramStart"/>
      <w:r w:rsidR="0034636D">
        <w:rPr>
          <w:rFonts w:ascii="Arial" w:hAnsi="Arial" w:cs="Arial"/>
          <w:sz w:val="22"/>
          <w:szCs w:val="22"/>
          <w:lang w:val="sv-SE"/>
        </w:rPr>
        <w:t>PMCID:PMC</w:t>
      </w:r>
      <w:proofErr w:type="gramEnd"/>
      <w:r w:rsidR="0034636D">
        <w:rPr>
          <w:rFonts w:ascii="Arial" w:hAnsi="Arial" w:cs="Arial"/>
          <w:sz w:val="22"/>
          <w:szCs w:val="22"/>
          <w:lang w:val="sv-SE"/>
        </w:rPr>
        <w:t>10620656.</w:t>
      </w:r>
    </w:p>
    <w:p w14:paraId="3450E653" w14:textId="00A6CA74" w:rsidR="00B317F5" w:rsidRPr="00F10E1E" w:rsidRDefault="00B317F5"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 xml:space="preserve">Hayden KM, Anderson A, Spira AP, </w:t>
      </w:r>
      <w:r w:rsidRPr="00482037">
        <w:rPr>
          <w:rFonts w:ascii="Arial" w:hAnsi="Arial" w:cs="Arial"/>
          <w:b/>
          <w:bCs/>
          <w:sz w:val="22"/>
          <w:szCs w:val="22"/>
          <w:lang w:val="sv-SE"/>
        </w:rPr>
        <w:t>St-Onge MP</w:t>
      </w:r>
      <w:r w:rsidRPr="00F10E1E">
        <w:rPr>
          <w:rFonts w:ascii="Arial" w:hAnsi="Arial" w:cs="Arial"/>
          <w:sz w:val="22"/>
          <w:szCs w:val="22"/>
          <w:lang w:val="sv-SE"/>
        </w:rPr>
        <w:t xml:space="preserve">, Ding J, </w:t>
      </w:r>
      <w:proofErr w:type="spellStart"/>
      <w:r w:rsidRPr="00F10E1E">
        <w:rPr>
          <w:rFonts w:ascii="Arial" w:hAnsi="Arial" w:cs="Arial"/>
          <w:sz w:val="22"/>
          <w:szCs w:val="22"/>
          <w:lang w:val="sv-SE"/>
        </w:rPr>
        <w:t>Culkin</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Molina</w:t>
      </w:r>
      <w:proofErr w:type="spellEnd"/>
      <w:r w:rsidRPr="00F10E1E">
        <w:rPr>
          <w:rFonts w:ascii="Arial" w:hAnsi="Arial" w:cs="Arial"/>
          <w:sz w:val="22"/>
          <w:szCs w:val="22"/>
          <w:lang w:val="sv-SE"/>
        </w:rPr>
        <w:t xml:space="preserve">-Henry D, </w:t>
      </w:r>
      <w:proofErr w:type="spellStart"/>
      <w:r w:rsidRPr="00F10E1E">
        <w:rPr>
          <w:rFonts w:ascii="Arial" w:hAnsi="Arial" w:cs="Arial"/>
          <w:sz w:val="22"/>
          <w:szCs w:val="22"/>
          <w:lang w:val="sv-SE"/>
        </w:rPr>
        <w:t>Sanderlin</w:t>
      </w:r>
      <w:proofErr w:type="spellEnd"/>
      <w:r w:rsidRPr="00F10E1E">
        <w:rPr>
          <w:rFonts w:ascii="Arial" w:hAnsi="Arial" w:cs="Arial"/>
          <w:sz w:val="22"/>
          <w:szCs w:val="22"/>
          <w:lang w:val="sv-SE"/>
        </w:rPr>
        <w:t xml:space="preserve"> AH, </w:t>
      </w:r>
      <w:proofErr w:type="spellStart"/>
      <w:r w:rsidRPr="00F10E1E">
        <w:rPr>
          <w:rFonts w:ascii="Arial" w:hAnsi="Arial" w:cs="Arial"/>
          <w:sz w:val="22"/>
          <w:szCs w:val="22"/>
          <w:lang w:val="sv-SE"/>
        </w:rPr>
        <w:t>Reboussin</w:t>
      </w:r>
      <w:proofErr w:type="spellEnd"/>
      <w:r w:rsidRPr="00F10E1E">
        <w:rPr>
          <w:rFonts w:ascii="Arial" w:hAnsi="Arial" w:cs="Arial"/>
          <w:sz w:val="22"/>
          <w:szCs w:val="22"/>
          <w:lang w:val="sv-SE"/>
        </w:rPr>
        <w:t xml:space="preserve"> D, </w:t>
      </w:r>
      <w:proofErr w:type="spellStart"/>
      <w:r w:rsidRPr="00F10E1E">
        <w:rPr>
          <w:rFonts w:ascii="Arial" w:hAnsi="Arial" w:cs="Arial"/>
          <w:sz w:val="22"/>
          <w:szCs w:val="22"/>
          <w:lang w:val="sv-SE"/>
        </w:rPr>
        <w:t>Bahnson</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Espeland</w:t>
      </w:r>
      <w:proofErr w:type="spellEnd"/>
      <w:r w:rsidRPr="00F10E1E">
        <w:rPr>
          <w:rFonts w:ascii="Arial" w:hAnsi="Arial" w:cs="Arial"/>
          <w:sz w:val="22"/>
          <w:szCs w:val="22"/>
          <w:lang w:val="sv-SE"/>
        </w:rPr>
        <w:t xml:space="preserve"> MA. </w:t>
      </w:r>
      <w:proofErr w:type="spellStart"/>
      <w:r w:rsidRPr="00F10E1E">
        <w:rPr>
          <w:rFonts w:ascii="Arial" w:hAnsi="Arial" w:cs="Arial"/>
          <w:sz w:val="22"/>
          <w:szCs w:val="22"/>
          <w:lang w:val="sv-SE"/>
        </w:rPr>
        <w:t>Daytime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sleepiness</w:t>
      </w:r>
      <w:proofErr w:type="spellEnd"/>
      <w:r w:rsidRPr="00F10E1E">
        <w:rPr>
          <w:rFonts w:ascii="Arial" w:hAnsi="Arial" w:cs="Arial"/>
          <w:sz w:val="22"/>
          <w:szCs w:val="22"/>
          <w:lang w:val="sv-SE"/>
        </w:rPr>
        <w:t xml:space="preserve"> is </w:t>
      </w:r>
      <w:proofErr w:type="spellStart"/>
      <w:r w:rsidRPr="00F10E1E">
        <w:rPr>
          <w:rFonts w:ascii="Arial" w:hAnsi="Arial" w:cs="Arial"/>
          <w:sz w:val="22"/>
          <w:szCs w:val="22"/>
          <w:lang w:val="sv-SE"/>
        </w:rPr>
        <w:t>associated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lower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cognitive</w:t>
      </w:r>
      <w:proofErr w:type="spellEnd"/>
      <w:r w:rsidRPr="00F10E1E">
        <w:rPr>
          <w:rFonts w:ascii="Arial" w:hAnsi="Arial" w:cs="Arial"/>
          <w:sz w:val="22"/>
          <w:szCs w:val="22"/>
          <w:lang w:val="sv-SE"/>
        </w:rPr>
        <w:t xml:space="preserve"> scores: The Look AHEAD </w:t>
      </w:r>
      <w:proofErr w:type="spellStart"/>
      <w:r w:rsidRPr="00F10E1E">
        <w:rPr>
          <w:rFonts w:ascii="Arial" w:hAnsi="Arial" w:cs="Arial"/>
          <w:sz w:val="22"/>
          <w:szCs w:val="22"/>
          <w:lang w:val="sv-SE"/>
        </w:rPr>
        <w:t>Study</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Aging</w:t>
      </w:r>
      <w:proofErr w:type="spellEnd"/>
      <w:r w:rsidRPr="00F10E1E">
        <w:rPr>
          <w:rFonts w:ascii="Arial" w:hAnsi="Arial" w:cs="Arial"/>
          <w:sz w:val="22"/>
          <w:szCs w:val="22"/>
          <w:lang w:val="sv-SE"/>
        </w:rPr>
        <w:t xml:space="preserve"> Res Lifestyle 2023;12:46-55. PMID:37457508. PMCID:PMC10345450.</w:t>
      </w:r>
    </w:p>
    <w:p w14:paraId="5C26F245" w14:textId="19B17838" w:rsidR="00A04B16" w:rsidRPr="00F10E1E" w:rsidRDefault="00A04B16"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Barragán</w:t>
      </w:r>
      <w:proofErr w:type="spellEnd"/>
      <w:r w:rsidRPr="00F10E1E">
        <w:rPr>
          <w:rFonts w:ascii="Arial" w:hAnsi="Arial" w:cs="Arial"/>
          <w:sz w:val="22"/>
          <w:szCs w:val="22"/>
          <w:lang w:val="sv-SE"/>
        </w:rPr>
        <w:t xml:space="preserve"> R, Fernandez-</w:t>
      </w:r>
      <w:proofErr w:type="spellStart"/>
      <w:r w:rsidRPr="00F10E1E">
        <w:rPr>
          <w:rFonts w:ascii="Arial" w:hAnsi="Arial" w:cs="Arial"/>
          <w:sz w:val="22"/>
          <w:szCs w:val="22"/>
          <w:lang w:val="sv-SE"/>
        </w:rPr>
        <w:t>Carrión</w:t>
      </w:r>
      <w:proofErr w:type="spellEnd"/>
      <w:r w:rsidRPr="00F10E1E">
        <w:rPr>
          <w:rFonts w:ascii="Arial" w:hAnsi="Arial" w:cs="Arial"/>
          <w:sz w:val="22"/>
          <w:szCs w:val="22"/>
          <w:lang w:val="sv-SE"/>
        </w:rPr>
        <w:t xml:space="preserve"> R, </w:t>
      </w:r>
      <w:proofErr w:type="spellStart"/>
      <w:r w:rsidRPr="00F10E1E">
        <w:rPr>
          <w:rFonts w:ascii="Arial" w:hAnsi="Arial" w:cs="Arial"/>
          <w:sz w:val="22"/>
          <w:szCs w:val="22"/>
          <w:lang w:val="sv-SE"/>
        </w:rPr>
        <w:t>Asensio</w:t>
      </w:r>
      <w:proofErr w:type="spellEnd"/>
      <w:r w:rsidRPr="00F10E1E">
        <w:rPr>
          <w:rFonts w:ascii="Arial" w:hAnsi="Arial" w:cs="Arial"/>
          <w:sz w:val="22"/>
          <w:szCs w:val="22"/>
          <w:lang w:val="sv-SE"/>
        </w:rPr>
        <w:t>-Márquez EM, Ortega-</w:t>
      </w:r>
      <w:proofErr w:type="spellStart"/>
      <w:r w:rsidRPr="00F10E1E">
        <w:rPr>
          <w:rFonts w:ascii="Arial" w:hAnsi="Arial" w:cs="Arial"/>
          <w:sz w:val="22"/>
          <w:szCs w:val="22"/>
          <w:lang w:val="sv-SE"/>
        </w:rPr>
        <w:t>Azorin</w:t>
      </w:r>
      <w:proofErr w:type="spellEnd"/>
      <w:r w:rsidRPr="00F10E1E">
        <w:rPr>
          <w:rFonts w:ascii="Arial" w:hAnsi="Arial" w:cs="Arial"/>
          <w:sz w:val="22"/>
          <w:szCs w:val="22"/>
          <w:lang w:val="sv-SE"/>
        </w:rPr>
        <w:t xml:space="preserve"> C, Alvarez-Sala A, Pérez-</w:t>
      </w:r>
      <w:proofErr w:type="spellStart"/>
      <w:r w:rsidRPr="00F10E1E">
        <w:rPr>
          <w:rFonts w:ascii="Arial" w:hAnsi="Arial" w:cs="Arial"/>
          <w:sz w:val="22"/>
          <w:szCs w:val="22"/>
          <w:lang w:val="sv-SE"/>
        </w:rPr>
        <w:t>Fidalgo</w:t>
      </w:r>
      <w:proofErr w:type="spellEnd"/>
      <w:r w:rsidRPr="00F10E1E">
        <w:rPr>
          <w:rFonts w:ascii="Arial" w:hAnsi="Arial" w:cs="Arial"/>
          <w:sz w:val="22"/>
          <w:szCs w:val="22"/>
          <w:lang w:val="sv-SE"/>
        </w:rPr>
        <w:t xml:space="preserve"> JV, </w:t>
      </w:r>
      <w:proofErr w:type="spellStart"/>
      <w:r w:rsidRPr="00F10E1E">
        <w:rPr>
          <w:rFonts w:ascii="Arial" w:hAnsi="Arial" w:cs="Arial"/>
          <w:sz w:val="22"/>
          <w:szCs w:val="22"/>
          <w:lang w:val="sv-SE"/>
        </w:rPr>
        <w:t>Portolés</w:t>
      </w:r>
      <w:proofErr w:type="spellEnd"/>
      <w:r w:rsidRPr="00F10E1E">
        <w:rPr>
          <w:rFonts w:ascii="Arial" w:hAnsi="Arial" w:cs="Arial"/>
          <w:sz w:val="22"/>
          <w:szCs w:val="22"/>
          <w:lang w:val="sv-SE"/>
        </w:rPr>
        <w:t xml:space="preserve"> O, Gonzalez-</w:t>
      </w:r>
      <w:proofErr w:type="spellStart"/>
      <w:r w:rsidRPr="00F10E1E">
        <w:rPr>
          <w:rFonts w:ascii="Arial" w:hAnsi="Arial" w:cs="Arial"/>
          <w:sz w:val="22"/>
          <w:szCs w:val="22"/>
          <w:lang w:val="sv-SE"/>
        </w:rPr>
        <w:t>Monje</w:t>
      </w:r>
      <w:proofErr w:type="spellEnd"/>
      <w:r w:rsidRPr="00F10E1E">
        <w:rPr>
          <w:rFonts w:ascii="Arial" w:hAnsi="Arial" w:cs="Arial"/>
          <w:sz w:val="22"/>
          <w:szCs w:val="22"/>
          <w:lang w:val="sv-SE"/>
        </w:rPr>
        <w:t xml:space="preserve"> I,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Corella</w:t>
      </w:r>
      <w:proofErr w:type="spellEnd"/>
      <w:r w:rsidRPr="00F10E1E">
        <w:rPr>
          <w:rFonts w:ascii="Arial" w:hAnsi="Arial" w:cs="Arial"/>
          <w:sz w:val="22"/>
          <w:szCs w:val="22"/>
          <w:lang w:val="sv-SE"/>
        </w:rPr>
        <w:t xml:space="preserve"> D. Timing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meals</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in a </w:t>
      </w:r>
      <w:proofErr w:type="spellStart"/>
      <w:r w:rsidRPr="00F10E1E">
        <w:rPr>
          <w:rFonts w:ascii="Arial" w:hAnsi="Arial" w:cs="Arial"/>
          <w:sz w:val="22"/>
          <w:szCs w:val="22"/>
          <w:lang w:val="sv-SE"/>
        </w:rPr>
        <w:t>Mediterranean</w:t>
      </w:r>
      <w:proofErr w:type="spellEnd"/>
      <w:r w:rsidRPr="00F10E1E">
        <w:rPr>
          <w:rFonts w:ascii="Arial" w:hAnsi="Arial" w:cs="Arial"/>
          <w:sz w:val="22"/>
          <w:szCs w:val="22"/>
          <w:lang w:val="sv-SE"/>
        </w:rPr>
        <w:t xml:space="preserve"> population: </w:t>
      </w:r>
      <w:proofErr w:type="spellStart"/>
      <w:r w:rsidRPr="00F10E1E">
        <w:rPr>
          <w:rFonts w:ascii="Arial" w:hAnsi="Arial" w:cs="Arial"/>
          <w:sz w:val="22"/>
          <w:szCs w:val="22"/>
          <w:lang w:val="sv-SE"/>
        </w:rPr>
        <w:t>Taste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genetic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environmental</w:t>
      </w:r>
      <w:proofErr w:type="spellEnd"/>
      <w:r w:rsidRPr="00F10E1E">
        <w:rPr>
          <w:rFonts w:ascii="Arial" w:hAnsi="Arial" w:cs="Arial"/>
          <w:sz w:val="22"/>
          <w:szCs w:val="22"/>
          <w:lang w:val="sv-SE"/>
        </w:rPr>
        <w:t xml:space="preserve"> determinants and </w:t>
      </w:r>
      <w:proofErr w:type="spellStart"/>
      <w:r w:rsidRPr="00F10E1E">
        <w:rPr>
          <w:rFonts w:ascii="Arial" w:hAnsi="Arial" w:cs="Arial"/>
          <w:sz w:val="22"/>
          <w:szCs w:val="22"/>
          <w:lang w:val="sv-SE"/>
        </w:rPr>
        <w:t>interactions</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phenotypes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Nutrients</w:t>
      </w:r>
      <w:proofErr w:type="spellEnd"/>
      <w:r w:rsidRPr="00F10E1E">
        <w:rPr>
          <w:rFonts w:ascii="Arial" w:hAnsi="Arial" w:cs="Arial"/>
          <w:sz w:val="22"/>
          <w:szCs w:val="22"/>
          <w:lang w:val="sv-SE"/>
        </w:rPr>
        <w:t xml:space="preserve"> </w:t>
      </w:r>
      <w:r w:rsidR="00CE5067" w:rsidRPr="00F10E1E">
        <w:rPr>
          <w:rFonts w:ascii="Arial" w:hAnsi="Arial" w:cs="Arial"/>
          <w:sz w:val="22"/>
          <w:szCs w:val="22"/>
          <w:lang w:val="sv-SE"/>
        </w:rPr>
        <w:t>2023;15:708</w:t>
      </w:r>
      <w:r w:rsidRPr="00F10E1E">
        <w:rPr>
          <w:rFonts w:ascii="Arial" w:hAnsi="Arial" w:cs="Arial"/>
          <w:sz w:val="22"/>
          <w:szCs w:val="22"/>
          <w:lang w:val="sv-SE"/>
        </w:rPr>
        <w:t xml:space="preserve">. </w:t>
      </w:r>
      <w:r w:rsidR="00E01BE8" w:rsidRPr="00F10E1E">
        <w:rPr>
          <w:rFonts w:ascii="Arial" w:hAnsi="Arial" w:cs="Arial"/>
          <w:sz w:val="22"/>
          <w:szCs w:val="22"/>
          <w:lang w:val="sv-SE"/>
        </w:rPr>
        <w:t>PMID:36771415. PMCID:PMC9921798.</w:t>
      </w:r>
      <w:r w:rsidRPr="00F10E1E">
        <w:rPr>
          <w:rFonts w:ascii="Arial" w:hAnsi="Arial" w:cs="Arial"/>
          <w:sz w:val="22"/>
          <w:szCs w:val="22"/>
          <w:lang w:val="sv-SE"/>
        </w:rPr>
        <w:t xml:space="preserve"> </w:t>
      </w:r>
    </w:p>
    <w:p w14:paraId="1E17A0E5" w14:textId="485DB909" w:rsidR="003C3EA0" w:rsidRPr="00F10E1E" w:rsidRDefault="007D6AAD"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w:t>
      </w:r>
      <w:proofErr w:type="spellStart"/>
      <w:r w:rsidR="003C3EA0" w:rsidRPr="00F10E1E">
        <w:rPr>
          <w:rFonts w:ascii="Arial" w:hAnsi="Arial" w:cs="Arial"/>
          <w:sz w:val="22"/>
          <w:szCs w:val="22"/>
          <w:lang w:val="sv-SE"/>
        </w:rPr>
        <w:t>Benasi</w:t>
      </w:r>
      <w:proofErr w:type="spellEnd"/>
      <w:r w:rsidR="003C3EA0" w:rsidRPr="00F10E1E">
        <w:rPr>
          <w:rFonts w:ascii="Arial" w:hAnsi="Arial" w:cs="Arial"/>
          <w:sz w:val="22"/>
          <w:szCs w:val="22"/>
          <w:lang w:val="sv-SE"/>
        </w:rPr>
        <w:t xml:space="preserve"> G, Malik A, Cheng B, </w:t>
      </w:r>
      <w:proofErr w:type="spellStart"/>
      <w:r w:rsidR="003C3EA0" w:rsidRPr="00F10E1E">
        <w:rPr>
          <w:rFonts w:ascii="Arial" w:hAnsi="Arial" w:cs="Arial"/>
          <w:sz w:val="22"/>
          <w:szCs w:val="22"/>
          <w:lang w:val="sv-SE"/>
        </w:rPr>
        <w:t>Aggarwal</w:t>
      </w:r>
      <w:proofErr w:type="spellEnd"/>
      <w:r w:rsidR="003C3EA0" w:rsidRPr="00F10E1E">
        <w:rPr>
          <w:rFonts w:ascii="Arial" w:hAnsi="Arial" w:cs="Arial"/>
          <w:sz w:val="22"/>
          <w:szCs w:val="22"/>
          <w:lang w:val="sv-SE"/>
        </w:rPr>
        <w:t xml:space="preserve"> B, </w:t>
      </w:r>
      <w:proofErr w:type="spellStart"/>
      <w:r w:rsidR="003C3EA0" w:rsidRPr="00F10E1E">
        <w:rPr>
          <w:rFonts w:ascii="Arial" w:hAnsi="Arial" w:cs="Arial"/>
          <w:sz w:val="22"/>
          <w:szCs w:val="22"/>
          <w:lang w:val="sv-SE"/>
        </w:rPr>
        <w:t>Shechter</w:t>
      </w:r>
      <w:proofErr w:type="spellEnd"/>
      <w:r w:rsidR="003C3EA0" w:rsidRPr="00F10E1E">
        <w:rPr>
          <w:rFonts w:ascii="Arial" w:hAnsi="Arial" w:cs="Arial"/>
          <w:sz w:val="22"/>
          <w:szCs w:val="22"/>
          <w:lang w:val="sv-SE"/>
        </w:rPr>
        <w:t xml:space="preserve"> A, </w:t>
      </w:r>
      <w:r w:rsidR="003C3EA0" w:rsidRPr="00482037">
        <w:rPr>
          <w:rFonts w:ascii="Arial" w:hAnsi="Arial" w:cs="Arial"/>
          <w:b/>
          <w:bCs/>
          <w:sz w:val="22"/>
          <w:szCs w:val="22"/>
          <w:lang w:val="sv-SE"/>
        </w:rPr>
        <w:t>St-Onge MP</w:t>
      </w:r>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Well-being</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therapy</w:t>
      </w:r>
      <w:proofErr w:type="spellEnd"/>
      <w:r w:rsidR="003C3EA0" w:rsidRPr="00F10E1E">
        <w:rPr>
          <w:rFonts w:ascii="Arial" w:hAnsi="Arial" w:cs="Arial"/>
          <w:sz w:val="22"/>
          <w:szCs w:val="22"/>
          <w:lang w:val="sv-SE"/>
        </w:rPr>
        <w:t xml:space="preserve"> and </w:t>
      </w:r>
      <w:proofErr w:type="spellStart"/>
      <w:r w:rsidR="003C3EA0" w:rsidRPr="00F10E1E">
        <w:rPr>
          <w:rFonts w:ascii="Arial" w:hAnsi="Arial" w:cs="Arial"/>
          <w:sz w:val="22"/>
          <w:szCs w:val="22"/>
          <w:lang w:val="sv-SE"/>
        </w:rPr>
        <w:t>sleep</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hygiene</w:t>
      </w:r>
      <w:proofErr w:type="spellEnd"/>
      <w:r w:rsidR="003C3EA0" w:rsidRPr="00F10E1E">
        <w:rPr>
          <w:rFonts w:ascii="Arial" w:hAnsi="Arial" w:cs="Arial"/>
          <w:sz w:val="22"/>
          <w:szCs w:val="22"/>
          <w:lang w:val="sv-SE"/>
        </w:rPr>
        <w:t xml:space="preserve"> in a non-</w:t>
      </w:r>
      <w:proofErr w:type="spellStart"/>
      <w:r w:rsidR="003C3EA0" w:rsidRPr="00F10E1E">
        <w:rPr>
          <w:rFonts w:ascii="Arial" w:hAnsi="Arial" w:cs="Arial"/>
          <w:sz w:val="22"/>
          <w:szCs w:val="22"/>
          <w:lang w:val="sv-SE"/>
        </w:rPr>
        <w:t>clinical</w:t>
      </w:r>
      <w:proofErr w:type="spellEnd"/>
      <w:r w:rsidR="003C3EA0" w:rsidRPr="00F10E1E">
        <w:rPr>
          <w:rFonts w:ascii="Arial" w:hAnsi="Arial" w:cs="Arial"/>
          <w:sz w:val="22"/>
          <w:szCs w:val="22"/>
          <w:lang w:val="sv-SE"/>
        </w:rPr>
        <w:t xml:space="preserve"> population </w:t>
      </w:r>
      <w:proofErr w:type="spellStart"/>
      <w:r w:rsidR="003C3EA0" w:rsidRPr="00F10E1E">
        <w:rPr>
          <w:rFonts w:ascii="Arial" w:hAnsi="Arial" w:cs="Arial"/>
          <w:sz w:val="22"/>
          <w:szCs w:val="22"/>
          <w:lang w:val="sv-SE"/>
        </w:rPr>
        <w:t>of</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adults</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reporting</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poor</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sleep</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quality</w:t>
      </w:r>
      <w:proofErr w:type="spellEnd"/>
      <w:r w:rsidR="003C3EA0" w:rsidRPr="00F10E1E">
        <w:rPr>
          <w:rFonts w:ascii="Arial" w:hAnsi="Arial" w:cs="Arial"/>
          <w:sz w:val="22"/>
          <w:szCs w:val="22"/>
          <w:lang w:val="sv-SE"/>
        </w:rPr>
        <w:t xml:space="preserve"> and distress: A </w:t>
      </w:r>
      <w:proofErr w:type="spellStart"/>
      <w:r w:rsidR="003C3EA0" w:rsidRPr="00F10E1E">
        <w:rPr>
          <w:rFonts w:ascii="Arial" w:hAnsi="Arial" w:cs="Arial"/>
          <w:sz w:val="22"/>
          <w:szCs w:val="22"/>
          <w:lang w:val="sv-SE"/>
        </w:rPr>
        <w:t>remote</w:t>
      </w:r>
      <w:proofErr w:type="spellEnd"/>
      <w:r w:rsidR="003C3EA0" w:rsidRPr="00F10E1E">
        <w:rPr>
          <w:rFonts w:ascii="Arial" w:hAnsi="Arial" w:cs="Arial"/>
          <w:sz w:val="22"/>
          <w:szCs w:val="22"/>
          <w:lang w:val="sv-SE"/>
        </w:rPr>
        <w:t xml:space="preserve"> pilot </w:t>
      </w:r>
      <w:proofErr w:type="spellStart"/>
      <w:r w:rsidR="003C3EA0" w:rsidRPr="00F10E1E">
        <w:rPr>
          <w:rFonts w:ascii="Arial" w:hAnsi="Arial" w:cs="Arial"/>
          <w:sz w:val="22"/>
          <w:szCs w:val="22"/>
          <w:lang w:val="sv-SE"/>
        </w:rPr>
        <w:t>randomized</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controlled</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study</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Behav</w:t>
      </w:r>
      <w:proofErr w:type="spellEnd"/>
      <w:r w:rsidR="003C3EA0" w:rsidRPr="00F10E1E">
        <w:rPr>
          <w:rFonts w:ascii="Arial" w:hAnsi="Arial" w:cs="Arial"/>
          <w:sz w:val="22"/>
          <w:szCs w:val="22"/>
          <w:lang w:val="sv-SE"/>
        </w:rPr>
        <w:t xml:space="preserve"> </w:t>
      </w:r>
      <w:proofErr w:type="spellStart"/>
      <w:r w:rsidR="003C3EA0" w:rsidRPr="00F10E1E">
        <w:rPr>
          <w:rFonts w:ascii="Arial" w:hAnsi="Arial" w:cs="Arial"/>
          <w:sz w:val="22"/>
          <w:szCs w:val="22"/>
          <w:lang w:val="sv-SE"/>
        </w:rPr>
        <w:t>Sleep</w:t>
      </w:r>
      <w:proofErr w:type="spellEnd"/>
      <w:r w:rsidR="003C3EA0" w:rsidRPr="00F10E1E">
        <w:rPr>
          <w:rFonts w:ascii="Arial" w:hAnsi="Arial" w:cs="Arial"/>
          <w:sz w:val="22"/>
          <w:szCs w:val="22"/>
          <w:lang w:val="sv-SE"/>
        </w:rPr>
        <w:t xml:space="preserve"> Med </w:t>
      </w:r>
      <w:r w:rsidR="00475149" w:rsidRPr="00F10E1E">
        <w:rPr>
          <w:rFonts w:ascii="Arial" w:hAnsi="Arial" w:cs="Arial"/>
          <w:sz w:val="22"/>
          <w:szCs w:val="22"/>
          <w:lang w:val="sv-SE"/>
        </w:rPr>
        <w:t>2023;Apr 4:1-14</w:t>
      </w:r>
      <w:r w:rsidR="003C3EA0" w:rsidRPr="00F10E1E">
        <w:rPr>
          <w:rFonts w:ascii="Arial" w:hAnsi="Arial" w:cs="Arial"/>
          <w:sz w:val="22"/>
          <w:szCs w:val="22"/>
          <w:lang w:val="sv-SE"/>
        </w:rPr>
        <w:t>.</w:t>
      </w:r>
      <w:r w:rsidR="00475149" w:rsidRPr="00F10E1E">
        <w:rPr>
          <w:rFonts w:ascii="Arial" w:hAnsi="Arial" w:cs="Arial"/>
          <w:sz w:val="22"/>
          <w:szCs w:val="22"/>
          <w:lang w:val="sv-SE"/>
        </w:rPr>
        <w:t xml:space="preserve"> PMID:37016730.</w:t>
      </w:r>
      <w:r w:rsidR="004D3C1C" w:rsidRPr="00F10E1E">
        <w:rPr>
          <w:rFonts w:ascii="Arial" w:hAnsi="Arial" w:cs="Arial"/>
          <w:sz w:val="22"/>
          <w:szCs w:val="22"/>
          <w:lang w:val="sv-SE"/>
        </w:rPr>
        <w:t xml:space="preserve"> PMCID:PMC10548351.</w:t>
      </w:r>
    </w:p>
    <w:p w14:paraId="0F01B0D9" w14:textId="4E90788E" w:rsidR="00446DF4" w:rsidRPr="00F10E1E" w:rsidRDefault="425F9C54"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 xml:space="preserve">Singh P, </w:t>
      </w:r>
      <w:proofErr w:type="spellStart"/>
      <w:r w:rsidRPr="00F10E1E">
        <w:rPr>
          <w:rFonts w:ascii="Arial" w:hAnsi="Arial" w:cs="Arial"/>
          <w:sz w:val="22"/>
          <w:szCs w:val="22"/>
          <w:lang w:val="sv-SE"/>
        </w:rPr>
        <w:t>Beyl</w:t>
      </w:r>
      <w:proofErr w:type="spellEnd"/>
      <w:r w:rsidRPr="00F10E1E">
        <w:rPr>
          <w:rFonts w:ascii="Arial" w:hAnsi="Arial" w:cs="Arial"/>
          <w:sz w:val="22"/>
          <w:szCs w:val="22"/>
          <w:lang w:val="sv-SE"/>
        </w:rPr>
        <w:t xml:space="preserve"> R, Stephens J, </w:t>
      </w:r>
      <w:proofErr w:type="spellStart"/>
      <w:r w:rsidRPr="00F10E1E">
        <w:rPr>
          <w:rFonts w:ascii="Arial" w:hAnsi="Arial" w:cs="Arial"/>
          <w:sz w:val="22"/>
          <w:szCs w:val="22"/>
          <w:lang w:val="sv-SE"/>
        </w:rPr>
        <w:t>Noland</w:t>
      </w:r>
      <w:proofErr w:type="spellEnd"/>
      <w:r w:rsidRPr="00F10E1E">
        <w:rPr>
          <w:rFonts w:ascii="Arial" w:hAnsi="Arial" w:cs="Arial"/>
          <w:sz w:val="22"/>
          <w:szCs w:val="22"/>
          <w:lang w:val="sv-SE"/>
        </w:rPr>
        <w:t xml:space="preserve"> R, Richard A, </w:t>
      </w:r>
      <w:proofErr w:type="spellStart"/>
      <w:r w:rsidRPr="00F10E1E">
        <w:rPr>
          <w:rFonts w:ascii="Arial" w:hAnsi="Arial" w:cs="Arial"/>
          <w:sz w:val="22"/>
          <w:szCs w:val="22"/>
          <w:lang w:val="sv-SE"/>
        </w:rPr>
        <w:t>Boudreau</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Hebert</w:t>
      </w:r>
      <w:proofErr w:type="spellEnd"/>
      <w:r w:rsidRPr="00F10E1E">
        <w:rPr>
          <w:rFonts w:ascii="Arial" w:hAnsi="Arial" w:cs="Arial"/>
          <w:sz w:val="22"/>
          <w:szCs w:val="22"/>
          <w:lang w:val="sv-SE"/>
        </w:rPr>
        <w:t xml:space="preserve"> R, </w:t>
      </w:r>
      <w:proofErr w:type="spellStart"/>
      <w:r w:rsidRPr="00F10E1E">
        <w:rPr>
          <w:rFonts w:ascii="Arial" w:hAnsi="Arial" w:cs="Arial"/>
          <w:sz w:val="22"/>
          <w:szCs w:val="22"/>
          <w:lang w:val="sv-SE"/>
        </w:rPr>
        <w:t>Ravussin</w:t>
      </w:r>
      <w:proofErr w:type="spellEnd"/>
      <w:r w:rsidRPr="00F10E1E">
        <w:rPr>
          <w:rFonts w:ascii="Arial" w:hAnsi="Arial" w:cs="Arial"/>
          <w:sz w:val="22"/>
          <w:szCs w:val="22"/>
          <w:lang w:val="sv-SE"/>
        </w:rPr>
        <w:t xml:space="preserve"> E, </w:t>
      </w:r>
      <w:proofErr w:type="spellStart"/>
      <w:r w:rsidRPr="00F10E1E">
        <w:rPr>
          <w:rFonts w:ascii="Arial" w:hAnsi="Arial" w:cs="Arial"/>
          <w:sz w:val="22"/>
          <w:szCs w:val="22"/>
          <w:lang w:val="sv-SE"/>
        </w:rPr>
        <w:t>Broussard</w:t>
      </w:r>
      <w:proofErr w:type="spellEnd"/>
      <w:r w:rsidRPr="00F10E1E">
        <w:rPr>
          <w:rFonts w:ascii="Arial" w:hAnsi="Arial" w:cs="Arial"/>
          <w:sz w:val="22"/>
          <w:szCs w:val="22"/>
          <w:lang w:val="sv-SE"/>
        </w:rPr>
        <w:t xml:space="preserve"> J,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Marlatt</w:t>
      </w:r>
      <w:proofErr w:type="spellEnd"/>
      <w:r w:rsidRPr="00F10E1E">
        <w:rPr>
          <w:rFonts w:ascii="Arial" w:hAnsi="Arial" w:cs="Arial"/>
          <w:sz w:val="22"/>
          <w:szCs w:val="22"/>
          <w:lang w:val="sv-SE"/>
        </w:rPr>
        <w:t xml:space="preserve"> K. </w:t>
      </w:r>
      <w:proofErr w:type="spellStart"/>
      <w:r w:rsidRPr="00F10E1E">
        <w:rPr>
          <w:rFonts w:ascii="Arial" w:hAnsi="Arial" w:cs="Arial"/>
          <w:sz w:val="22"/>
          <w:szCs w:val="22"/>
          <w:lang w:val="sv-SE"/>
        </w:rPr>
        <w:t>Effect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restriction</w:t>
      </w:r>
      <w:proofErr w:type="spellEnd"/>
      <w:r w:rsidRPr="00F10E1E">
        <w:rPr>
          <w:rFonts w:ascii="Arial" w:hAnsi="Arial" w:cs="Arial"/>
          <w:sz w:val="22"/>
          <w:szCs w:val="22"/>
          <w:lang w:val="sv-SE"/>
        </w:rPr>
        <w:t xml:space="preserve"> on insulin </w:t>
      </w:r>
      <w:proofErr w:type="spellStart"/>
      <w:r w:rsidRPr="00F10E1E">
        <w:rPr>
          <w:rFonts w:ascii="Arial" w:hAnsi="Arial" w:cs="Arial"/>
          <w:sz w:val="22"/>
          <w:szCs w:val="22"/>
          <w:lang w:val="sv-SE"/>
        </w:rPr>
        <w:t>sensitivity</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metabolism in post-</w:t>
      </w:r>
      <w:proofErr w:type="spellStart"/>
      <w:r w:rsidRPr="00F10E1E">
        <w:rPr>
          <w:rFonts w:ascii="Arial" w:hAnsi="Arial" w:cs="Arial"/>
          <w:sz w:val="22"/>
          <w:szCs w:val="22"/>
          <w:lang w:val="sv-SE"/>
        </w:rPr>
        <w:t>menopausal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randomized</w:t>
      </w:r>
      <w:proofErr w:type="spellEnd"/>
      <w:r w:rsidRPr="00F10E1E">
        <w:rPr>
          <w:rFonts w:ascii="Arial" w:hAnsi="Arial" w:cs="Arial"/>
          <w:sz w:val="22"/>
          <w:szCs w:val="22"/>
          <w:lang w:val="sv-SE"/>
        </w:rPr>
        <w:t xml:space="preserve">, crossover trial.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w:t>
      </w:r>
      <w:r w:rsidR="00475149" w:rsidRPr="00F10E1E">
        <w:rPr>
          <w:rFonts w:ascii="Arial" w:hAnsi="Arial" w:cs="Arial"/>
          <w:sz w:val="22"/>
          <w:szCs w:val="22"/>
          <w:lang w:val="sv-SE"/>
        </w:rPr>
        <w:t>2023;</w:t>
      </w:r>
      <w:r w:rsidR="00BC242B" w:rsidRPr="00F10E1E">
        <w:rPr>
          <w:rFonts w:ascii="Arial" w:hAnsi="Arial" w:cs="Arial"/>
          <w:sz w:val="22"/>
          <w:szCs w:val="22"/>
          <w:lang w:val="sv-SE"/>
        </w:rPr>
        <w:t>31:1204-15</w:t>
      </w:r>
      <w:r w:rsidRPr="00F10E1E">
        <w:rPr>
          <w:rFonts w:ascii="Arial" w:hAnsi="Arial" w:cs="Arial"/>
          <w:sz w:val="22"/>
          <w:szCs w:val="22"/>
          <w:lang w:val="sv-SE"/>
        </w:rPr>
        <w:t>.</w:t>
      </w:r>
      <w:r w:rsidR="00475149" w:rsidRPr="00F10E1E">
        <w:rPr>
          <w:rFonts w:ascii="Arial" w:hAnsi="Arial" w:cs="Arial"/>
          <w:sz w:val="22"/>
          <w:szCs w:val="22"/>
          <w:lang w:val="sv-SE"/>
        </w:rPr>
        <w:t xml:space="preserve"> PMID:36998155.</w:t>
      </w:r>
      <w:r w:rsidRPr="00F10E1E">
        <w:rPr>
          <w:rFonts w:ascii="Arial" w:hAnsi="Arial" w:cs="Arial"/>
          <w:sz w:val="22"/>
          <w:szCs w:val="22"/>
          <w:lang w:val="sv-SE"/>
        </w:rPr>
        <w:t xml:space="preserve"> </w:t>
      </w:r>
      <w:r w:rsidR="00BC242B" w:rsidRPr="00F10E1E">
        <w:rPr>
          <w:rFonts w:ascii="Arial" w:hAnsi="Arial" w:cs="Arial"/>
          <w:sz w:val="22"/>
          <w:szCs w:val="22"/>
          <w:lang w:val="sv-SE"/>
        </w:rPr>
        <w:t>PMCID:PMC10191900.</w:t>
      </w:r>
    </w:p>
    <w:p w14:paraId="0F4152B0" w14:textId="176DBF7F" w:rsidR="00446DF4" w:rsidRPr="00F10E1E" w:rsidRDefault="006E237B"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DiFrancesco</w:t>
      </w:r>
      <w:proofErr w:type="spellEnd"/>
      <w:r w:rsidRPr="00F10E1E">
        <w:rPr>
          <w:rFonts w:ascii="Arial" w:hAnsi="Arial" w:cs="Arial"/>
          <w:sz w:val="22"/>
          <w:szCs w:val="22"/>
          <w:lang w:val="sv-SE"/>
        </w:rPr>
        <w:t xml:space="preserve"> MW, </w:t>
      </w:r>
      <w:proofErr w:type="spellStart"/>
      <w:r w:rsidRPr="00F10E1E">
        <w:rPr>
          <w:rFonts w:ascii="Arial" w:hAnsi="Arial" w:cs="Arial"/>
          <w:sz w:val="22"/>
          <w:szCs w:val="22"/>
          <w:lang w:val="sv-SE"/>
        </w:rPr>
        <w:t>Alsameen</w:t>
      </w:r>
      <w:proofErr w:type="spellEnd"/>
      <w:r w:rsidRPr="00F10E1E">
        <w:rPr>
          <w:rFonts w:ascii="Arial" w:hAnsi="Arial" w:cs="Arial"/>
          <w:sz w:val="22"/>
          <w:szCs w:val="22"/>
          <w:lang w:val="sv-SE"/>
        </w:rPr>
        <w:t xml:space="preserve"> M,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Duraccio</w:t>
      </w:r>
      <w:proofErr w:type="spellEnd"/>
      <w:r w:rsidRPr="00F10E1E">
        <w:rPr>
          <w:rFonts w:ascii="Arial" w:hAnsi="Arial" w:cs="Arial"/>
          <w:sz w:val="22"/>
          <w:szCs w:val="22"/>
          <w:lang w:val="sv-SE"/>
        </w:rPr>
        <w:t xml:space="preserve"> KM, </w:t>
      </w:r>
      <w:proofErr w:type="spellStart"/>
      <w:r w:rsidRPr="00F10E1E">
        <w:rPr>
          <w:rFonts w:ascii="Arial" w:hAnsi="Arial" w:cs="Arial"/>
          <w:sz w:val="22"/>
          <w:szCs w:val="22"/>
          <w:lang w:val="sv-SE"/>
        </w:rPr>
        <w:t>Beebe</w:t>
      </w:r>
      <w:proofErr w:type="spellEnd"/>
      <w:r w:rsidRPr="00F10E1E">
        <w:rPr>
          <w:rFonts w:ascii="Arial" w:hAnsi="Arial" w:cs="Arial"/>
          <w:sz w:val="22"/>
          <w:szCs w:val="22"/>
          <w:lang w:val="sv-SE"/>
        </w:rPr>
        <w:t xml:space="preserve"> DW. </w:t>
      </w:r>
      <w:proofErr w:type="spellStart"/>
      <w:r w:rsidRPr="00F10E1E">
        <w:rPr>
          <w:rFonts w:ascii="Arial" w:hAnsi="Arial" w:cs="Arial"/>
          <w:sz w:val="22"/>
          <w:szCs w:val="22"/>
          <w:lang w:val="sv-SE"/>
        </w:rPr>
        <w:t>Altered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neuronal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response</w:t>
      </w:r>
      <w:proofErr w:type="spellEnd"/>
      <w:r w:rsidRPr="00F10E1E">
        <w:rPr>
          <w:rFonts w:ascii="Arial" w:hAnsi="Arial" w:cs="Arial"/>
          <w:sz w:val="22"/>
          <w:szCs w:val="22"/>
          <w:lang w:val="sv-SE"/>
        </w:rPr>
        <w:t xml:space="preserve"> to </w:t>
      </w:r>
      <w:proofErr w:type="spellStart"/>
      <w:r w:rsidRPr="00F10E1E">
        <w:rPr>
          <w:rFonts w:ascii="Arial" w:hAnsi="Arial" w:cs="Arial"/>
          <w:sz w:val="22"/>
          <w:szCs w:val="22"/>
          <w:lang w:val="sv-SE"/>
        </w:rPr>
        <w:t>visual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food</w:t>
      </w:r>
      <w:proofErr w:type="spellEnd"/>
      <w:r w:rsidRPr="00F10E1E">
        <w:rPr>
          <w:rFonts w:ascii="Arial" w:hAnsi="Arial" w:cs="Arial"/>
          <w:sz w:val="22"/>
          <w:szCs w:val="22"/>
          <w:lang w:val="sv-SE"/>
        </w:rPr>
        <w:t xml:space="preserve"> stimuli in </w:t>
      </w:r>
      <w:proofErr w:type="spellStart"/>
      <w:r w:rsidRPr="00F10E1E">
        <w:rPr>
          <w:rFonts w:ascii="Arial" w:hAnsi="Arial" w:cs="Arial"/>
          <w:sz w:val="22"/>
          <w:szCs w:val="22"/>
          <w:lang w:val="sv-SE"/>
        </w:rPr>
        <w:t>adolescents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undergoing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chronic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restriction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r w:rsidR="00CE5067" w:rsidRPr="00F10E1E">
        <w:rPr>
          <w:rFonts w:ascii="Arial" w:hAnsi="Arial" w:cs="Arial"/>
          <w:sz w:val="22"/>
          <w:szCs w:val="22"/>
          <w:lang w:val="sv-SE"/>
        </w:rPr>
        <w:t xml:space="preserve">2023; Feb 20 [Online </w:t>
      </w:r>
      <w:proofErr w:type="spellStart"/>
      <w:r w:rsidR="00CE5067" w:rsidRPr="00F10E1E">
        <w:rPr>
          <w:rFonts w:ascii="Arial" w:hAnsi="Arial" w:cs="Arial"/>
          <w:sz w:val="22"/>
          <w:szCs w:val="22"/>
          <w:lang w:val="sv-SE"/>
        </w:rPr>
        <w:t>ahead</w:t>
      </w:r>
      <w:proofErr w:type="spellEnd"/>
      <w:r w:rsidR="00CE5067" w:rsidRPr="00F10E1E">
        <w:rPr>
          <w:rFonts w:ascii="Arial" w:hAnsi="Arial" w:cs="Arial"/>
          <w:sz w:val="22"/>
          <w:szCs w:val="22"/>
          <w:lang w:val="sv-SE"/>
        </w:rPr>
        <w:t xml:space="preserve"> </w:t>
      </w:r>
      <w:proofErr w:type="spellStart"/>
      <w:r w:rsidR="00CE5067" w:rsidRPr="00F10E1E">
        <w:rPr>
          <w:rFonts w:ascii="Arial" w:hAnsi="Arial" w:cs="Arial"/>
          <w:sz w:val="22"/>
          <w:szCs w:val="22"/>
          <w:lang w:val="sv-SE"/>
        </w:rPr>
        <w:t>of</w:t>
      </w:r>
      <w:proofErr w:type="spellEnd"/>
      <w:r w:rsidR="00CE5067" w:rsidRPr="00F10E1E">
        <w:rPr>
          <w:rFonts w:ascii="Arial" w:hAnsi="Arial" w:cs="Arial"/>
          <w:sz w:val="22"/>
          <w:szCs w:val="22"/>
          <w:lang w:val="sv-SE"/>
        </w:rPr>
        <w:t xml:space="preserve"> print]</w:t>
      </w:r>
      <w:r w:rsidRPr="00F10E1E">
        <w:rPr>
          <w:rFonts w:ascii="Arial" w:hAnsi="Arial" w:cs="Arial"/>
          <w:sz w:val="22"/>
          <w:szCs w:val="22"/>
          <w:lang w:val="sv-SE"/>
        </w:rPr>
        <w:t>.</w:t>
      </w:r>
      <w:r w:rsidR="00C03B65" w:rsidRPr="00F10E1E">
        <w:rPr>
          <w:rFonts w:ascii="Arial" w:hAnsi="Arial" w:cs="Arial"/>
          <w:sz w:val="22"/>
          <w:szCs w:val="22"/>
          <w:lang w:val="sv-SE"/>
        </w:rPr>
        <w:t xml:space="preserve"> PMID:</w:t>
      </w:r>
      <w:r w:rsidR="008D4FDC" w:rsidRPr="00F10E1E">
        <w:rPr>
          <w:rFonts w:ascii="Arial" w:hAnsi="Arial" w:cs="Arial"/>
          <w:sz w:val="22"/>
          <w:szCs w:val="22"/>
          <w:lang w:val="sv-SE"/>
        </w:rPr>
        <w:t>36805763.</w:t>
      </w:r>
    </w:p>
    <w:p w14:paraId="2180C7D6" w14:textId="543252D1" w:rsidR="0070258A" w:rsidRPr="00F10E1E" w:rsidRDefault="0070258A"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Lucchini</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Rayport</w:t>
      </w:r>
      <w:proofErr w:type="spellEnd"/>
      <w:r w:rsidRPr="00F10E1E">
        <w:rPr>
          <w:rFonts w:ascii="Arial" w:hAnsi="Arial" w:cs="Arial"/>
          <w:sz w:val="22"/>
          <w:szCs w:val="22"/>
          <w:lang w:val="sv-SE"/>
        </w:rPr>
        <w:t xml:space="preserve"> Y, Valeri L, </w:t>
      </w:r>
      <w:proofErr w:type="spellStart"/>
      <w:r w:rsidRPr="00F10E1E">
        <w:rPr>
          <w:rFonts w:ascii="Arial" w:hAnsi="Arial" w:cs="Arial"/>
          <w:sz w:val="22"/>
          <w:szCs w:val="22"/>
          <w:lang w:val="sv-SE"/>
        </w:rPr>
        <w:t>Jelic</w:t>
      </w:r>
      <w:proofErr w:type="spellEnd"/>
      <w:r w:rsidRPr="00F10E1E">
        <w:rPr>
          <w:rFonts w:ascii="Arial" w:hAnsi="Arial" w:cs="Arial"/>
          <w:sz w:val="22"/>
          <w:szCs w:val="22"/>
          <w:lang w:val="sv-SE"/>
        </w:rPr>
        <w:t xml:space="preserve"> S, </w:t>
      </w:r>
      <w:r w:rsidRPr="00482037">
        <w:rPr>
          <w:rFonts w:ascii="Arial" w:hAnsi="Arial" w:cs="Arial"/>
          <w:b/>
          <w:bCs/>
          <w:sz w:val="22"/>
          <w:szCs w:val="22"/>
          <w:lang w:val="sv-SE"/>
        </w:rPr>
        <w:t>St-Onge MP</w:t>
      </w:r>
      <w:r w:rsidRPr="00F10E1E">
        <w:rPr>
          <w:rFonts w:ascii="Arial" w:hAnsi="Arial" w:cs="Arial"/>
          <w:sz w:val="22"/>
          <w:szCs w:val="22"/>
          <w:lang w:val="sv-SE"/>
        </w:rPr>
        <w:t xml:space="preserve">, O’Brien L, Alcantara C. </w:t>
      </w:r>
      <w:proofErr w:type="spellStart"/>
      <w:r w:rsidRPr="00F10E1E">
        <w:rPr>
          <w:rFonts w:ascii="Arial" w:hAnsi="Arial" w:cs="Arial"/>
          <w:sz w:val="22"/>
          <w:szCs w:val="22"/>
          <w:lang w:val="sv-SE"/>
        </w:rPr>
        <w:t>Racial</w:t>
      </w:r>
      <w:proofErr w:type="spellEnd"/>
      <w:r w:rsidRPr="00F10E1E">
        <w:rPr>
          <w:rFonts w:ascii="Arial" w:hAnsi="Arial" w:cs="Arial"/>
          <w:sz w:val="22"/>
          <w:szCs w:val="22"/>
          <w:lang w:val="sv-SE"/>
        </w:rPr>
        <w:t>/</w:t>
      </w:r>
      <w:proofErr w:type="spellStart"/>
      <w:r w:rsidRPr="00F10E1E">
        <w:rPr>
          <w:rFonts w:ascii="Arial" w:hAnsi="Arial" w:cs="Arial"/>
          <w:sz w:val="22"/>
          <w:szCs w:val="22"/>
          <w:lang w:val="sv-SE"/>
        </w:rPr>
        <w:t>ethnic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disparities</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sleep-disordered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breathing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during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pregnancy</w:t>
      </w:r>
      <w:proofErr w:type="spellEnd"/>
      <w:r w:rsidRPr="00F10E1E">
        <w:rPr>
          <w:rFonts w:ascii="Arial" w:hAnsi="Arial" w:cs="Arial"/>
          <w:sz w:val="22"/>
          <w:szCs w:val="22"/>
          <w:lang w:val="sv-SE"/>
        </w:rPr>
        <w:t xml:space="preserve"> in the nuMoM2b </w:t>
      </w:r>
      <w:proofErr w:type="spellStart"/>
      <w:r w:rsidRPr="00F10E1E">
        <w:rPr>
          <w:rFonts w:ascii="Arial" w:hAnsi="Arial" w:cs="Arial"/>
          <w:sz w:val="22"/>
          <w:szCs w:val="22"/>
          <w:lang w:val="sv-SE"/>
        </w:rPr>
        <w:t>study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Obesity</w:t>
      </w:r>
      <w:proofErr w:type="spellEnd"/>
      <w:r w:rsidR="00CE5067" w:rsidRPr="00F10E1E">
        <w:rPr>
          <w:rFonts w:ascii="Arial" w:hAnsi="Arial" w:cs="Arial"/>
          <w:sz w:val="22"/>
          <w:szCs w:val="22"/>
          <w:lang w:val="sv-SE"/>
        </w:rPr>
        <w:t xml:space="preserve"> 2023;</w:t>
      </w:r>
      <w:r w:rsidR="0097247E" w:rsidRPr="00F10E1E">
        <w:rPr>
          <w:rFonts w:ascii="Arial" w:hAnsi="Arial" w:cs="Arial"/>
          <w:sz w:val="22"/>
          <w:szCs w:val="22"/>
          <w:lang w:val="sv-SE"/>
        </w:rPr>
        <w:t>31:</w:t>
      </w:r>
      <w:r w:rsidR="00C03B65" w:rsidRPr="00F10E1E">
        <w:rPr>
          <w:rFonts w:ascii="Arial" w:hAnsi="Arial" w:cs="Arial"/>
          <w:sz w:val="22"/>
          <w:szCs w:val="22"/>
          <w:lang w:val="sv-SE"/>
        </w:rPr>
        <w:t>923-3</w:t>
      </w:r>
      <w:r w:rsidRPr="00F10E1E">
        <w:rPr>
          <w:rFonts w:ascii="Arial" w:hAnsi="Arial" w:cs="Arial"/>
          <w:sz w:val="22"/>
          <w:szCs w:val="22"/>
          <w:lang w:val="sv-SE"/>
        </w:rPr>
        <w:t>.</w:t>
      </w:r>
      <w:r w:rsidR="00C03B65" w:rsidRPr="00F10E1E">
        <w:rPr>
          <w:rFonts w:ascii="Arial" w:hAnsi="Arial" w:cs="Arial"/>
          <w:sz w:val="22"/>
          <w:szCs w:val="22"/>
          <w:lang w:val="sv-SE"/>
        </w:rPr>
        <w:t xml:space="preserve"> PMID:36863765</w:t>
      </w:r>
      <w:r w:rsidR="00BC242B" w:rsidRPr="00F10E1E">
        <w:rPr>
          <w:rFonts w:ascii="Arial" w:hAnsi="Arial" w:cs="Arial"/>
          <w:sz w:val="22"/>
          <w:szCs w:val="22"/>
          <w:lang w:val="sv-SE"/>
        </w:rPr>
        <w:t xml:space="preserve">. </w:t>
      </w:r>
    </w:p>
    <w:p w14:paraId="4807A7F9" w14:textId="685831CB" w:rsidR="00470B47" w:rsidRPr="00F10E1E" w:rsidRDefault="00470B47"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Sturm</w:t>
      </w:r>
      <w:proofErr w:type="spellEnd"/>
      <w:r w:rsidRPr="00F10E1E">
        <w:rPr>
          <w:rFonts w:ascii="Arial" w:hAnsi="Arial" w:cs="Arial"/>
          <w:sz w:val="22"/>
          <w:szCs w:val="22"/>
          <w:lang w:val="sv-SE"/>
        </w:rPr>
        <w:t xml:space="preserve"> G, Karan KR, </w:t>
      </w:r>
      <w:proofErr w:type="spellStart"/>
      <w:r w:rsidRPr="00F10E1E">
        <w:rPr>
          <w:rFonts w:ascii="Arial" w:hAnsi="Arial" w:cs="Arial"/>
          <w:sz w:val="22"/>
          <w:szCs w:val="22"/>
          <w:lang w:val="sv-SE"/>
        </w:rPr>
        <w:t>Monzel</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Santhanam</w:t>
      </w:r>
      <w:proofErr w:type="spellEnd"/>
      <w:r w:rsidRPr="00F10E1E">
        <w:rPr>
          <w:rFonts w:ascii="Arial" w:hAnsi="Arial" w:cs="Arial"/>
          <w:sz w:val="22"/>
          <w:szCs w:val="22"/>
          <w:lang w:val="sv-SE"/>
        </w:rPr>
        <w:t xml:space="preserve"> BS, </w:t>
      </w:r>
      <w:proofErr w:type="spellStart"/>
      <w:r w:rsidRPr="00F10E1E">
        <w:rPr>
          <w:rFonts w:ascii="Arial" w:hAnsi="Arial" w:cs="Arial"/>
          <w:sz w:val="22"/>
          <w:szCs w:val="22"/>
          <w:lang w:val="sv-SE"/>
        </w:rPr>
        <w:t>Taivassalo</w:t>
      </w:r>
      <w:proofErr w:type="spellEnd"/>
      <w:r w:rsidRPr="00F10E1E">
        <w:rPr>
          <w:rFonts w:ascii="Arial" w:hAnsi="Arial" w:cs="Arial"/>
          <w:sz w:val="22"/>
          <w:szCs w:val="22"/>
          <w:lang w:val="sv-SE"/>
        </w:rPr>
        <w:t xml:space="preserve"> T, Bris C, </w:t>
      </w:r>
      <w:proofErr w:type="spellStart"/>
      <w:r w:rsidRPr="00F10E1E">
        <w:rPr>
          <w:rFonts w:ascii="Arial" w:hAnsi="Arial" w:cs="Arial"/>
          <w:sz w:val="22"/>
          <w:szCs w:val="22"/>
          <w:lang w:val="sv-SE"/>
        </w:rPr>
        <w:t>Ware</w:t>
      </w:r>
      <w:proofErr w:type="spellEnd"/>
      <w:r w:rsidRPr="00F10E1E">
        <w:rPr>
          <w:rFonts w:ascii="Arial" w:hAnsi="Arial" w:cs="Arial"/>
          <w:sz w:val="22"/>
          <w:szCs w:val="22"/>
          <w:lang w:val="sv-SE"/>
        </w:rPr>
        <w:t xml:space="preserve"> SA, Cross M, </w:t>
      </w:r>
      <w:proofErr w:type="spellStart"/>
      <w:r w:rsidRPr="00F10E1E">
        <w:rPr>
          <w:rFonts w:ascii="Arial" w:hAnsi="Arial" w:cs="Arial"/>
          <w:sz w:val="22"/>
          <w:szCs w:val="22"/>
          <w:lang w:val="sv-SE"/>
        </w:rPr>
        <w:t>Towheed</w:t>
      </w:r>
      <w:proofErr w:type="spellEnd"/>
      <w:r w:rsidRPr="00F10E1E">
        <w:rPr>
          <w:rFonts w:ascii="Arial" w:hAnsi="Arial" w:cs="Arial"/>
          <w:sz w:val="22"/>
          <w:szCs w:val="22"/>
          <w:lang w:val="sv-SE"/>
        </w:rPr>
        <w:t xml:space="preserve"> A, Higgins-Chen A, McManus MJ, Cardenas A, Lin J, </w:t>
      </w:r>
      <w:proofErr w:type="spellStart"/>
      <w:r w:rsidRPr="00F10E1E">
        <w:rPr>
          <w:rFonts w:ascii="Arial" w:hAnsi="Arial" w:cs="Arial"/>
          <w:sz w:val="22"/>
          <w:szCs w:val="22"/>
          <w:lang w:val="sv-SE"/>
        </w:rPr>
        <w:t>Epel</w:t>
      </w:r>
      <w:proofErr w:type="spellEnd"/>
      <w:r w:rsidRPr="00F10E1E">
        <w:rPr>
          <w:rFonts w:ascii="Arial" w:hAnsi="Arial" w:cs="Arial"/>
          <w:sz w:val="22"/>
          <w:szCs w:val="22"/>
          <w:lang w:val="sv-SE"/>
        </w:rPr>
        <w:t xml:space="preserve"> ES, Rahman S, </w:t>
      </w:r>
      <w:proofErr w:type="spellStart"/>
      <w:r w:rsidRPr="00F10E1E">
        <w:rPr>
          <w:rFonts w:ascii="Arial" w:hAnsi="Arial" w:cs="Arial"/>
          <w:sz w:val="22"/>
          <w:szCs w:val="22"/>
          <w:lang w:val="sv-SE"/>
        </w:rPr>
        <w:t>Vissing</w:t>
      </w:r>
      <w:proofErr w:type="spellEnd"/>
      <w:r w:rsidRPr="00F10E1E">
        <w:rPr>
          <w:rFonts w:ascii="Arial" w:hAnsi="Arial" w:cs="Arial"/>
          <w:sz w:val="22"/>
          <w:szCs w:val="22"/>
          <w:lang w:val="sv-SE"/>
        </w:rPr>
        <w:t xml:space="preserve"> J, Grassi B, Levine M, </w:t>
      </w:r>
      <w:proofErr w:type="spellStart"/>
      <w:r w:rsidRPr="00F10E1E">
        <w:rPr>
          <w:rFonts w:ascii="Arial" w:hAnsi="Arial" w:cs="Arial"/>
          <w:sz w:val="22"/>
          <w:szCs w:val="22"/>
          <w:lang w:val="sv-SE"/>
        </w:rPr>
        <w:t>Horvath</w:t>
      </w:r>
      <w:proofErr w:type="spellEnd"/>
      <w:r w:rsidRPr="00F10E1E">
        <w:rPr>
          <w:rFonts w:ascii="Arial" w:hAnsi="Arial" w:cs="Arial"/>
          <w:sz w:val="22"/>
          <w:szCs w:val="22"/>
          <w:lang w:val="sv-SE"/>
        </w:rPr>
        <w:t xml:space="preserve"> S, </w:t>
      </w:r>
      <w:proofErr w:type="spellStart"/>
      <w:r w:rsidRPr="00F10E1E">
        <w:rPr>
          <w:rFonts w:ascii="Arial" w:hAnsi="Arial" w:cs="Arial"/>
          <w:sz w:val="22"/>
          <w:szCs w:val="22"/>
          <w:lang w:val="sv-SE"/>
        </w:rPr>
        <w:t>Haller</w:t>
      </w:r>
      <w:proofErr w:type="spellEnd"/>
      <w:r w:rsidRPr="00F10E1E">
        <w:rPr>
          <w:rFonts w:ascii="Arial" w:hAnsi="Arial" w:cs="Arial"/>
          <w:sz w:val="22"/>
          <w:szCs w:val="22"/>
          <w:lang w:val="sv-SE"/>
        </w:rPr>
        <w:t xml:space="preserve"> RG, </w:t>
      </w:r>
      <w:proofErr w:type="spellStart"/>
      <w:r w:rsidRPr="00F10E1E">
        <w:rPr>
          <w:rFonts w:ascii="Arial" w:hAnsi="Arial" w:cs="Arial"/>
          <w:sz w:val="22"/>
          <w:szCs w:val="22"/>
          <w:lang w:val="sv-SE"/>
        </w:rPr>
        <w:t>Lenaers</w:t>
      </w:r>
      <w:proofErr w:type="spellEnd"/>
      <w:r w:rsidRPr="00F10E1E">
        <w:rPr>
          <w:rFonts w:ascii="Arial" w:hAnsi="Arial" w:cs="Arial"/>
          <w:sz w:val="22"/>
          <w:szCs w:val="22"/>
          <w:lang w:val="sv-SE"/>
        </w:rPr>
        <w:t xml:space="preserve"> G, Wallace DC,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Tavazoie</w:t>
      </w:r>
      <w:proofErr w:type="spellEnd"/>
      <w:r w:rsidRPr="00F10E1E">
        <w:rPr>
          <w:rFonts w:ascii="Arial" w:hAnsi="Arial" w:cs="Arial"/>
          <w:sz w:val="22"/>
          <w:szCs w:val="22"/>
          <w:lang w:val="sv-SE"/>
        </w:rPr>
        <w:t xml:space="preserve"> S, </w:t>
      </w:r>
      <w:proofErr w:type="spellStart"/>
      <w:r w:rsidRPr="00F10E1E">
        <w:rPr>
          <w:rFonts w:ascii="Arial" w:hAnsi="Arial" w:cs="Arial"/>
          <w:sz w:val="22"/>
          <w:szCs w:val="22"/>
          <w:lang w:val="sv-SE"/>
        </w:rPr>
        <w:t>Procaccio</w:t>
      </w:r>
      <w:proofErr w:type="spellEnd"/>
      <w:r w:rsidRPr="00F10E1E">
        <w:rPr>
          <w:rFonts w:ascii="Arial" w:hAnsi="Arial" w:cs="Arial"/>
          <w:sz w:val="22"/>
          <w:szCs w:val="22"/>
          <w:lang w:val="sv-SE"/>
        </w:rPr>
        <w:t xml:space="preserve"> V, </w:t>
      </w:r>
      <w:proofErr w:type="spellStart"/>
      <w:r w:rsidRPr="00F10E1E">
        <w:rPr>
          <w:rFonts w:ascii="Arial" w:hAnsi="Arial" w:cs="Arial"/>
          <w:sz w:val="22"/>
          <w:szCs w:val="22"/>
          <w:lang w:val="sv-SE"/>
        </w:rPr>
        <w:t>Kaufman</w:t>
      </w:r>
      <w:proofErr w:type="spellEnd"/>
      <w:r w:rsidRPr="00F10E1E">
        <w:rPr>
          <w:rFonts w:ascii="Arial" w:hAnsi="Arial" w:cs="Arial"/>
          <w:sz w:val="22"/>
          <w:szCs w:val="22"/>
          <w:lang w:val="sv-SE"/>
        </w:rPr>
        <w:t xml:space="preserve"> BA, Seifert EL, </w:t>
      </w:r>
      <w:proofErr w:type="spellStart"/>
      <w:r w:rsidRPr="00F10E1E">
        <w:rPr>
          <w:rFonts w:ascii="Arial" w:hAnsi="Arial" w:cs="Arial"/>
          <w:sz w:val="22"/>
          <w:szCs w:val="22"/>
          <w:lang w:val="sv-SE"/>
        </w:rPr>
        <w:t>Hirano</w:t>
      </w:r>
      <w:proofErr w:type="spellEnd"/>
      <w:r w:rsidRPr="00F10E1E">
        <w:rPr>
          <w:rFonts w:ascii="Arial" w:hAnsi="Arial" w:cs="Arial"/>
          <w:sz w:val="22"/>
          <w:szCs w:val="22"/>
          <w:lang w:val="sv-SE"/>
        </w:rPr>
        <w:t xml:space="preserve"> M, Picard M. </w:t>
      </w:r>
      <w:proofErr w:type="spellStart"/>
      <w:r w:rsidRPr="00F10E1E">
        <w:rPr>
          <w:rFonts w:ascii="Arial" w:hAnsi="Arial" w:cs="Arial"/>
          <w:sz w:val="22"/>
          <w:szCs w:val="22"/>
          <w:lang w:val="sv-SE"/>
        </w:rPr>
        <w:t>OxPhos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defects</w:t>
      </w:r>
      <w:proofErr w:type="spellEnd"/>
      <w:r w:rsidRPr="00F10E1E">
        <w:rPr>
          <w:rFonts w:ascii="Arial" w:hAnsi="Arial" w:cs="Arial"/>
          <w:sz w:val="22"/>
          <w:szCs w:val="22"/>
          <w:lang w:val="sv-SE"/>
        </w:rPr>
        <w:t xml:space="preserve"> cause hypermetabolism and </w:t>
      </w:r>
      <w:proofErr w:type="spellStart"/>
      <w:r w:rsidRPr="00F10E1E">
        <w:rPr>
          <w:rFonts w:ascii="Arial" w:hAnsi="Arial" w:cs="Arial"/>
          <w:sz w:val="22"/>
          <w:szCs w:val="22"/>
          <w:lang w:val="sv-SE"/>
        </w:rPr>
        <w:t>reduce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lifespan</w:t>
      </w:r>
      <w:proofErr w:type="spellEnd"/>
      <w:r w:rsidRPr="00F10E1E">
        <w:rPr>
          <w:rFonts w:ascii="Arial" w:hAnsi="Arial" w:cs="Arial"/>
          <w:sz w:val="22"/>
          <w:szCs w:val="22"/>
          <w:lang w:val="sv-SE"/>
        </w:rPr>
        <w:t xml:space="preserve"> in cells and in patients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mitochondrial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diseases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Comm</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Biol</w:t>
      </w:r>
      <w:proofErr w:type="spellEnd"/>
      <w:r w:rsidRPr="00F10E1E">
        <w:rPr>
          <w:rFonts w:ascii="Arial" w:hAnsi="Arial" w:cs="Arial"/>
          <w:sz w:val="22"/>
          <w:szCs w:val="22"/>
          <w:lang w:val="sv-SE"/>
        </w:rPr>
        <w:t xml:space="preserve"> </w:t>
      </w:r>
      <w:r w:rsidR="00792391" w:rsidRPr="00F10E1E">
        <w:rPr>
          <w:rFonts w:ascii="Arial" w:hAnsi="Arial" w:cs="Arial"/>
          <w:sz w:val="22"/>
          <w:szCs w:val="22"/>
          <w:lang w:val="sv-SE"/>
        </w:rPr>
        <w:t>2023;6:22</w:t>
      </w:r>
      <w:r w:rsidRPr="00F10E1E">
        <w:rPr>
          <w:rFonts w:ascii="Arial" w:hAnsi="Arial" w:cs="Arial"/>
          <w:sz w:val="22"/>
          <w:szCs w:val="22"/>
          <w:lang w:val="sv-SE"/>
        </w:rPr>
        <w:t>.</w:t>
      </w:r>
      <w:r w:rsidR="00005053" w:rsidRPr="00F10E1E">
        <w:rPr>
          <w:rFonts w:ascii="Arial" w:hAnsi="Arial" w:cs="Arial"/>
          <w:sz w:val="22"/>
          <w:szCs w:val="22"/>
          <w:lang w:val="sv-SE"/>
        </w:rPr>
        <w:t xml:space="preserve"> PMID:36635485</w:t>
      </w:r>
      <w:r w:rsidR="00950A1E" w:rsidRPr="00F10E1E">
        <w:rPr>
          <w:rFonts w:ascii="Arial" w:hAnsi="Arial" w:cs="Arial"/>
          <w:sz w:val="22"/>
          <w:szCs w:val="22"/>
          <w:lang w:val="sv-SE"/>
        </w:rPr>
        <w:t>. PMCID:PMC9837150.</w:t>
      </w:r>
    </w:p>
    <w:p w14:paraId="467327D3" w14:textId="1A7B1D9A" w:rsidR="00A31938" w:rsidRPr="00F10E1E" w:rsidRDefault="00A31938"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Makarem</w:t>
      </w:r>
      <w:proofErr w:type="spellEnd"/>
      <w:r w:rsidRPr="00F10E1E">
        <w:rPr>
          <w:rFonts w:ascii="Arial" w:hAnsi="Arial" w:cs="Arial"/>
          <w:sz w:val="22"/>
          <w:szCs w:val="22"/>
          <w:lang w:val="sv-SE"/>
        </w:rPr>
        <w:t xml:space="preserve"> N, </w:t>
      </w:r>
      <w:proofErr w:type="spellStart"/>
      <w:r w:rsidRPr="00F10E1E">
        <w:rPr>
          <w:rFonts w:ascii="Arial" w:hAnsi="Arial" w:cs="Arial"/>
          <w:sz w:val="22"/>
          <w:szCs w:val="22"/>
          <w:lang w:val="sv-SE"/>
        </w:rPr>
        <w:t>Zuraikat</w:t>
      </w:r>
      <w:proofErr w:type="spellEnd"/>
      <w:r w:rsidRPr="00F10E1E">
        <w:rPr>
          <w:rFonts w:ascii="Arial" w:hAnsi="Arial" w:cs="Arial"/>
          <w:sz w:val="22"/>
          <w:szCs w:val="22"/>
          <w:lang w:val="sv-SE"/>
        </w:rPr>
        <w:t xml:space="preserve"> FM, </w:t>
      </w:r>
      <w:proofErr w:type="spellStart"/>
      <w:r w:rsidRPr="00F10E1E">
        <w:rPr>
          <w:rFonts w:ascii="Arial" w:hAnsi="Arial" w:cs="Arial"/>
          <w:sz w:val="22"/>
          <w:szCs w:val="22"/>
          <w:lang w:val="sv-SE"/>
        </w:rPr>
        <w:t>Caceres</w:t>
      </w:r>
      <w:proofErr w:type="spellEnd"/>
      <w:r w:rsidRPr="00F10E1E">
        <w:rPr>
          <w:rFonts w:ascii="Arial" w:hAnsi="Arial" w:cs="Arial"/>
          <w:sz w:val="22"/>
          <w:szCs w:val="22"/>
          <w:lang w:val="sv-SE"/>
        </w:rPr>
        <w:t xml:space="preserve"> B, Sears D, </w:t>
      </w:r>
      <w:r w:rsidRPr="00482037">
        <w:rPr>
          <w:rFonts w:ascii="Arial" w:hAnsi="Arial" w:cs="Arial"/>
          <w:b/>
          <w:bCs/>
          <w:sz w:val="22"/>
          <w:szCs w:val="22"/>
          <w:lang w:val="sv-SE"/>
        </w:rPr>
        <w:t>St-Onge MP</w:t>
      </w:r>
      <w:r w:rsidRPr="00F10E1E">
        <w:rPr>
          <w:rFonts w:ascii="Arial" w:hAnsi="Arial" w:cs="Arial"/>
          <w:sz w:val="22"/>
          <w:szCs w:val="22"/>
          <w:lang w:val="sv-SE"/>
        </w:rPr>
        <w:t xml:space="preserve">, Lai Y, </w:t>
      </w:r>
      <w:proofErr w:type="spellStart"/>
      <w:r w:rsidRPr="00F10E1E">
        <w:rPr>
          <w:rFonts w:ascii="Arial" w:hAnsi="Arial" w:cs="Arial"/>
          <w:sz w:val="22"/>
          <w:szCs w:val="22"/>
          <w:lang w:val="sv-SE"/>
        </w:rPr>
        <w:t>Aggarwal</w:t>
      </w:r>
      <w:proofErr w:type="spellEnd"/>
      <w:r w:rsidRPr="00F10E1E">
        <w:rPr>
          <w:rFonts w:ascii="Arial" w:hAnsi="Arial" w:cs="Arial"/>
          <w:sz w:val="22"/>
          <w:szCs w:val="22"/>
          <w:lang w:val="sv-SE"/>
        </w:rPr>
        <w:t xml:space="preserve"> B. </w:t>
      </w:r>
      <w:proofErr w:type="spellStart"/>
      <w:r w:rsidRPr="00F10E1E">
        <w:rPr>
          <w:rFonts w:ascii="Arial" w:hAnsi="Arial" w:cs="Arial"/>
          <w:sz w:val="22"/>
          <w:szCs w:val="22"/>
          <w:lang w:val="sv-SE"/>
        </w:rPr>
        <w:t>Variable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eating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patterns</w:t>
      </w:r>
      <w:proofErr w:type="spellEnd"/>
      <w:r w:rsidRPr="00F10E1E">
        <w:rPr>
          <w:rFonts w:ascii="Arial" w:hAnsi="Arial" w:cs="Arial"/>
          <w:sz w:val="22"/>
          <w:szCs w:val="22"/>
          <w:lang w:val="sv-SE"/>
        </w:rPr>
        <w:t xml:space="preserve">: A potential </w:t>
      </w:r>
      <w:proofErr w:type="spellStart"/>
      <w:r w:rsidRPr="00F10E1E">
        <w:rPr>
          <w:rFonts w:ascii="Arial" w:hAnsi="Arial" w:cs="Arial"/>
          <w:sz w:val="22"/>
          <w:szCs w:val="22"/>
          <w:lang w:val="sv-SE"/>
        </w:rPr>
        <w:t>novel</w:t>
      </w:r>
      <w:proofErr w:type="spellEnd"/>
      <w:r w:rsidRPr="00F10E1E">
        <w:rPr>
          <w:rFonts w:ascii="Arial" w:hAnsi="Arial" w:cs="Arial"/>
          <w:sz w:val="22"/>
          <w:szCs w:val="22"/>
          <w:lang w:val="sv-SE"/>
        </w:rPr>
        <w:t xml:space="preserve"> risk </w:t>
      </w:r>
      <w:proofErr w:type="spellStart"/>
      <w:r w:rsidRPr="00F10E1E">
        <w:rPr>
          <w:rFonts w:ascii="Arial" w:hAnsi="Arial" w:cs="Arial"/>
          <w:sz w:val="22"/>
          <w:szCs w:val="22"/>
          <w:lang w:val="sv-SE"/>
        </w:rPr>
        <w:t>factor</w:t>
      </w:r>
      <w:proofErr w:type="spellEnd"/>
      <w:r w:rsidRPr="00F10E1E">
        <w:rPr>
          <w:rFonts w:ascii="Arial" w:hAnsi="Arial" w:cs="Arial"/>
          <w:sz w:val="22"/>
          <w:szCs w:val="22"/>
          <w:lang w:val="sv-SE"/>
        </w:rPr>
        <w:t xml:space="preserve"> for </w:t>
      </w:r>
      <w:proofErr w:type="spellStart"/>
      <w:r w:rsidRPr="00F10E1E">
        <w:rPr>
          <w:rFonts w:ascii="Arial" w:hAnsi="Arial" w:cs="Arial"/>
          <w:sz w:val="22"/>
          <w:szCs w:val="22"/>
          <w:lang w:val="sv-SE"/>
        </w:rPr>
        <w:t>systemic</w:t>
      </w:r>
      <w:proofErr w:type="spellEnd"/>
      <w:r w:rsidRPr="00F10E1E">
        <w:rPr>
          <w:rFonts w:ascii="Arial" w:hAnsi="Arial" w:cs="Arial"/>
          <w:sz w:val="22"/>
          <w:szCs w:val="22"/>
          <w:lang w:val="sv-SE"/>
        </w:rPr>
        <w:t xml:space="preserve"> inflammation in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Ann </w:t>
      </w:r>
      <w:proofErr w:type="spellStart"/>
      <w:r w:rsidRPr="00F10E1E">
        <w:rPr>
          <w:rFonts w:ascii="Arial" w:hAnsi="Arial" w:cs="Arial"/>
          <w:sz w:val="22"/>
          <w:szCs w:val="22"/>
          <w:lang w:val="sv-SE"/>
        </w:rPr>
        <w:t>Behav</w:t>
      </w:r>
      <w:proofErr w:type="spellEnd"/>
      <w:r w:rsidRPr="00F10E1E">
        <w:rPr>
          <w:rFonts w:ascii="Arial" w:hAnsi="Arial" w:cs="Arial"/>
          <w:sz w:val="22"/>
          <w:szCs w:val="22"/>
          <w:lang w:val="sv-SE"/>
        </w:rPr>
        <w:t xml:space="preserve"> Med 2023;57:93-7. PMID:35815757. PMCID:PMC9773363.</w:t>
      </w:r>
    </w:p>
    <w:p w14:paraId="1E7E1F8F" w14:textId="002B6328" w:rsidR="00F33439" w:rsidRPr="00F10E1E" w:rsidRDefault="00F33439"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Polanka</w:t>
      </w:r>
      <w:proofErr w:type="spellEnd"/>
      <w:r w:rsidRPr="00F10E1E">
        <w:rPr>
          <w:rFonts w:ascii="Arial" w:hAnsi="Arial" w:cs="Arial"/>
          <w:sz w:val="22"/>
          <w:szCs w:val="22"/>
          <w:lang w:val="sv-SE"/>
        </w:rPr>
        <w:t xml:space="preserve"> B, </w:t>
      </w:r>
      <w:proofErr w:type="spellStart"/>
      <w:r w:rsidRPr="00F10E1E">
        <w:rPr>
          <w:rFonts w:ascii="Arial" w:hAnsi="Arial" w:cs="Arial"/>
          <w:sz w:val="22"/>
          <w:szCs w:val="22"/>
          <w:lang w:val="sv-SE"/>
        </w:rPr>
        <w:t>Yanek</w:t>
      </w:r>
      <w:proofErr w:type="spellEnd"/>
      <w:r w:rsidRPr="00F10E1E">
        <w:rPr>
          <w:rFonts w:ascii="Arial" w:hAnsi="Arial" w:cs="Arial"/>
          <w:sz w:val="22"/>
          <w:szCs w:val="22"/>
          <w:lang w:val="sv-SE"/>
        </w:rPr>
        <w:t xml:space="preserve"> LR, Hays AG, Sharma K, Shah S,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Ouyang</w:t>
      </w:r>
      <w:proofErr w:type="spellEnd"/>
      <w:r w:rsidRPr="00F10E1E">
        <w:rPr>
          <w:rFonts w:ascii="Arial" w:hAnsi="Arial" w:cs="Arial"/>
          <w:sz w:val="22"/>
          <w:szCs w:val="22"/>
          <w:lang w:val="sv-SE"/>
        </w:rPr>
        <w:t xml:space="preserve"> P, Mathews L. The association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multidimensial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health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adiposity</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failure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preserved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ejection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fraction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Lung</w:t>
      </w:r>
      <w:proofErr w:type="spellEnd"/>
      <w:r w:rsidRPr="00F10E1E">
        <w:rPr>
          <w:rFonts w:ascii="Arial" w:hAnsi="Arial" w:cs="Arial"/>
          <w:sz w:val="22"/>
          <w:szCs w:val="22"/>
          <w:lang w:val="sv-SE"/>
        </w:rPr>
        <w:t xml:space="preserve"> 2022;58:144-151. PMID:36516532.</w:t>
      </w:r>
      <w:r w:rsidR="00BC242B" w:rsidRPr="00F10E1E">
        <w:rPr>
          <w:rFonts w:ascii="Arial" w:hAnsi="Arial" w:cs="Arial"/>
          <w:sz w:val="22"/>
          <w:szCs w:val="22"/>
          <w:lang w:val="sv-SE"/>
        </w:rPr>
        <w:t xml:space="preserve"> PMCID:PMC9992262.</w:t>
      </w:r>
    </w:p>
    <w:p w14:paraId="5BC41ACC" w14:textId="1B87B094" w:rsidR="00BA0991" w:rsidRPr="00F10E1E" w:rsidRDefault="00BA0991"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Makarem</w:t>
      </w:r>
      <w:proofErr w:type="spellEnd"/>
      <w:r w:rsidRPr="00F10E1E">
        <w:rPr>
          <w:rFonts w:ascii="Arial" w:hAnsi="Arial" w:cs="Arial"/>
          <w:sz w:val="22"/>
          <w:szCs w:val="22"/>
          <w:lang w:val="sv-SE"/>
        </w:rPr>
        <w:t xml:space="preserve"> N, Castro-</w:t>
      </w:r>
      <w:proofErr w:type="spellStart"/>
      <w:r w:rsidRPr="00F10E1E">
        <w:rPr>
          <w:rFonts w:ascii="Arial" w:hAnsi="Arial" w:cs="Arial"/>
          <w:sz w:val="22"/>
          <w:szCs w:val="22"/>
          <w:lang w:val="sv-SE"/>
        </w:rPr>
        <w:t>Diehl</w:t>
      </w:r>
      <w:proofErr w:type="spellEnd"/>
      <w:r w:rsidRPr="00F10E1E">
        <w:rPr>
          <w:rFonts w:ascii="Arial" w:hAnsi="Arial" w:cs="Arial"/>
          <w:sz w:val="22"/>
          <w:szCs w:val="22"/>
          <w:lang w:val="sv-SE"/>
        </w:rPr>
        <w:t xml:space="preserve"> C,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Redline</w:t>
      </w:r>
      <w:proofErr w:type="spellEnd"/>
      <w:r w:rsidRPr="00F10E1E">
        <w:rPr>
          <w:rFonts w:ascii="Arial" w:hAnsi="Arial" w:cs="Arial"/>
          <w:sz w:val="22"/>
          <w:szCs w:val="22"/>
          <w:lang w:val="sv-SE"/>
        </w:rPr>
        <w:t xml:space="preserve"> S, </w:t>
      </w:r>
      <w:proofErr w:type="spellStart"/>
      <w:r w:rsidRPr="00F10E1E">
        <w:rPr>
          <w:rFonts w:ascii="Arial" w:hAnsi="Arial" w:cs="Arial"/>
          <w:sz w:val="22"/>
          <w:szCs w:val="22"/>
          <w:lang w:val="sv-SE"/>
        </w:rPr>
        <w:t>Shea</w:t>
      </w:r>
      <w:proofErr w:type="spellEnd"/>
      <w:r w:rsidRPr="00F10E1E">
        <w:rPr>
          <w:rFonts w:ascii="Arial" w:hAnsi="Arial" w:cs="Arial"/>
          <w:sz w:val="22"/>
          <w:szCs w:val="22"/>
          <w:lang w:val="sv-SE"/>
        </w:rPr>
        <w:t xml:space="preserve"> S, Lloyd-Jones, </w:t>
      </w:r>
      <w:proofErr w:type="spellStart"/>
      <w:r w:rsidRPr="00F10E1E">
        <w:rPr>
          <w:rFonts w:ascii="Arial" w:hAnsi="Arial" w:cs="Arial"/>
          <w:sz w:val="22"/>
          <w:szCs w:val="22"/>
          <w:lang w:val="sv-SE"/>
        </w:rPr>
        <w:t>Ning</w:t>
      </w:r>
      <w:proofErr w:type="spellEnd"/>
      <w:r w:rsidRPr="00F10E1E">
        <w:rPr>
          <w:rFonts w:ascii="Arial" w:hAnsi="Arial" w:cs="Arial"/>
          <w:sz w:val="22"/>
          <w:szCs w:val="22"/>
          <w:lang w:val="sv-SE"/>
        </w:rPr>
        <w:t xml:space="preserve"> H, </w:t>
      </w:r>
      <w:proofErr w:type="spellStart"/>
      <w:r w:rsidRPr="00F10E1E">
        <w:rPr>
          <w:rFonts w:ascii="Arial" w:hAnsi="Arial" w:cs="Arial"/>
          <w:sz w:val="22"/>
          <w:szCs w:val="22"/>
          <w:lang w:val="sv-SE"/>
        </w:rPr>
        <w:t>Aggarwal</w:t>
      </w:r>
      <w:proofErr w:type="spellEnd"/>
      <w:r w:rsidRPr="00F10E1E">
        <w:rPr>
          <w:rFonts w:ascii="Arial" w:hAnsi="Arial" w:cs="Arial"/>
          <w:sz w:val="22"/>
          <w:szCs w:val="22"/>
          <w:lang w:val="sv-SE"/>
        </w:rPr>
        <w:t xml:space="preserve"> B. </w:t>
      </w:r>
      <w:proofErr w:type="spellStart"/>
      <w:r w:rsidRPr="00F10E1E">
        <w:rPr>
          <w:rFonts w:ascii="Arial" w:hAnsi="Arial" w:cs="Arial"/>
          <w:sz w:val="22"/>
          <w:szCs w:val="22"/>
          <w:lang w:val="sv-SE"/>
        </w:rPr>
        <w:t>Redefining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cardiovascular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health</w:t>
      </w:r>
      <w:proofErr w:type="spellEnd"/>
      <w:r w:rsidRPr="00F10E1E">
        <w:rPr>
          <w:rFonts w:ascii="Arial" w:hAnsi="Arial" w:cs="Arial"/>
          <w:sz w:val="22"/>
          <w:szCs w:val="22"/>
          <w:lang w:val="sv-SE"/>
        </w:rPr>
        <w:t xml:space="preserve"> to </w:t>
      </w:r>
      <w:proofErr w:type="spellStart"/>
      <w:r w:rsidRPr="00F10E1E">
        <w:rPr>
          <w:rFonts w:ascii="Arial" w:hAnsi="Arial" w:cs="Arial"/>
          <w:sz w:val="22"/>
          <w:szCs w:val="22"/>
          <w:lang w:val="sv-SE"/>
        </w:rPr>
        <w:t>include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Prospective</w:t>
      </w:r>
      <w:proofErr w:type="spellEnd"/>
      <w:r w:rsidRPr="00F10E1E">
        <w:rPr>
          <w:rFonts w:ascii="Arial" w:hAnsi="Arial" w:cs="Arial"/>
          <w:sz w:val="22"/>
          <w:szCs w:val="22"/>
          <w:lang w:val="sv-SE"/>
        </w:rPr>
        <w:t xml:space="preserve"> associations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cardiovascular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disease</w:t>
      </w:r>
      <w:proofErr w:type="spellEnd"/>
      <w:r w:rsidRPr="00F10E1E">
        <w:rPr>
          <w:rFonts w:ascii="Arial" w:hAnsi="Arial" w:cs="Arial"/>
          <w:sz w:val="22"/>
          <w:szCs w:val="22"/>
          <w:lang w:val="sv-SE"/>
        </w:rPr>
        <w:t xml:space="preserve"> in the Multi-</w:t>
      </w:r>
      <w:proofErr w:type="spellStart"/>
      <w:r w:rsidRPr="00F10E1E">
        <w:rPr>
          <w:rFonts w:ascii="Arial" w:hAnsi="Arial" w:cs="Arial"/>
          <w:sz w:val="22"/>
          <w:szCs w:val="22"/>
          <w:lang w:val="sv-SE"/>
        </w:rPr>
        <w:t>Ethnic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Study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Atherosclerosis</w:t>
      </w:r>
      <w:proofErr w:type="spellEnd"/>
      <w:r w:rsidRPr="00F10E1E">
        <w:rPr>
          <w:rFonts w:ascii="Arial" w:hAnsi="Arial" w:cs="Arial"/>
          <w:sz w:val="22"/>
          <w:szCs w:val="22"/>
          <w:lang w:val="sv-SE"/>
        </w:rPr>
        <w:t>. J</w:t>
      </w:r>
      <w:r w:rsidR="00EA6E9E" w:rsidRPr="00F10E1E">
        <w:rPr>
          <w:rFonts w:ascii="Arial" w:hAnsi="Arial" w:cs="Arial"/>
          <w:sz w:val="22"/>
          <w:szCs w:val="22"/>
          <w:lang w:val="sv-SE"/>
        </w:rPr>
        <w:t xml:space="preserve"> </w:t>
      </w:r>
      <w:proofErr w:type="spellStart"/>
      <w:r w:rsidRPr="00F10E1E">
        <w:rPr>
          <w:rFonts w:ascii="Arial" w:hAnsi="Arial" w:cs="Arial"/>
          <w:sz w:val="22"/>
          <w:szCs w:val="22"/>
          <w:lang w:val="sv-SE"/>
        </w:rPr>
        <w:t>A</w:t>
      </w:r>
      <w:r w:rsidR="00EA6E9E" w:rsidRPr="00F10E1E">
        <w:rPr>
          <w:rFonts w:ascii="Arial" w:hAnsi="Arial" w:cs="Arial"/>
          <w:sz w:val="22"/>
          <w:szCs w:val="22"/>
          <w:lang w:val="sv-SE"/>
        </w:rPr>
        <w:t>m</w:t>
      </w:r>
      <w:proofErr w:type="spellEnd"/>
      <w:r w:rsidR="00EA6E9E" w:rsidRPr="00F10E1E">
        <w:rPr>
          <w:rFonts w:ascii="Arial" w:hAnsi="Arial" w:cs="Arial"/>
          <w:sz w:val="22"/>
          <w:szCs w:val="22"/>
          <w:lang w:val="sv-SE"/>
        </w:rPr>
        <w:t xml:space="preserve"> </w:t>
      </w:r>
      <w:proofErr w:type="spellStart"/>
      <w:r w:rsidRPr="00F10E1E">
        <w:rPr>
          <w:rFonts w:ascii="Arial" w:hAnsi="Arial" w:cs="Arial"/>
          <w:sz w:val="22"/>
          <w:szCs w:val="22"/>
          <w:lang w:val="sv-SE"/>
        </w:rPr>
        <w:t>H</w:t>
      </w:r>
      <w:r w:rsidR="00EA6E9E" w:rsidRPr="00F10E1E">
        <w:rPr>
          <w:rFonts w:ascii="Arial" w:hAnsi="Arial" w:cs="Arial"/>
          <w:sz w:val="22"/>
          <w:szCs w:val="22"/>
          <w:lang w:val="sv-SE"/>
        </w:rPr>
        <w:t>eart</w:t>
      </w:r>
      <w:proofErr w:type="spellEnd"/>
      <w:r w:rsidR="00EA6E9E" w:rsidRPr="00F10E1E">
        <w:rPr>
          <w:rFonts w:ascii="Arial" w:hAnsi="Arial" w:cs="Arial"/>
          <w:sz w:val="22"/>
          <w:szCs w:val="22"/>
          <w:lang w:val="sv-SE"/>
        </w:rPr>
        <w:t xml:space="preserve"> </w:t>
      </w:r>
      <w:proofErr w:type="spellStart"/>
      <w:r w:rsidRPr="00F10E1E">
        <w:rPr>
          <w:rFonts w:ascii="Arial" w:hAnsi="Arial" w:cs="Arial"/>
          <w:sz w:val="22"/>
          <w:szCs w:val="22"/>
          <w:lang w:val="sv-SE"/>
        </w:rPr>
        <w:t>A</w:t>
      </w:r>
      <w:r w:rsidR="00EA6E9E" w:rsidRPr="00F10E1E">
        <w:rPr>
          <w:rFonts w:ascii="Arial" w:hAnsi="Arial" w:cs="Arial"/>
          <w:sz w:val="22"/>
          <w:szCs w:val="22"/>
          <w:lang w:val="sv-SE"/>
        </w:rPr>
        <w:t>ssoc</w:t>
      </w:r>
      <w:proofErr w:type="spellEnd"/>
      <w:r w:rsidRPr="00F10E1E">
        <w:rPr>
          <w:rFonts w:ascii="Arial" w:hAnsi="Arial" w:cs="Arial"/>
          <w:sz w:val="22"/>
          <w:szCs w:val="22"/>
          <w:lang w:val="sv-SE"/>
        </w:rPr>
        <w:t xml:space="preserve"> </w:t>
      </w:r>
      <w:r w:rsidR="00EA6E9E" w:rsidRPr="00F10E1E">
        <w:rPr>
          <w:rFonts w:ascii="Arial" w:hAnsi="Arial" w:cs="Arial"/>
          <w:sz w:val="22"/>
          <w:szCs w:val="22"/>
          <w:lang w:val="sv-SE"/>
        </w:rPr>
        <w:t>2022;11:e025252</w:t>
      </w:r>
      <w:r w:rsidRPr="00F10E1E">
        <w:rPr>
          <w:rFonts w:ascii="Arial" w:hAnsi="Arial" w:cs="Arial"/>
          <w:sz w:val="22"/>
          <w:szCs w:val="22"/>
          <w:lang w:val="sv-SE"/>
        </w:rPr>
        <w:t>.</w:t>
      </w:r>
      <w:r w:rsidR="0070258A" w:rsidRPr="00F10E1E">
        <w:rPr>
          <w:rFonts w:ascii="Arial" w:hAnsi="Arial" w:cs="Arial"/>
          <w:sz w:val="22"/>
          <w:szCs w:val="22"/>
          <w:lang w:val="sv-SE"/>
        </w:rPr>
        <w:t xml:space="preserve"> PMID:35815757. </w:t>
      </w:r>
      <w:r w:rsidR="002E3469" w:rsidRPr="00F10E1E">
        <w:rPr>
          <w:rFonts w:ascii="Arial" w:hAnsi="Arial" w:cs="Arial"/>
          <w:sz w:val="22"/>
          <w:szCs w:val="22"/>
          <w:lang w:val="sv-SE"/>
        </w:rPr>
        <w:t>PMCID:PMC9673642.</w:t>
      </w:r>
    </w:p>
    <w:p w14:paraId="6AE8BF19" w14:textId="3F8DD657" w:rsidR="00C2784F" w:rsidRPr="00F10E1E" w:rsidRDefault="00FA415F"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lastRenderedPageBreak/>
        <w:t>*</w:t>
      </w:r>
      <w:proofErr w:type="spellStart"/>
      <w:r w:rsidR="00C2784F" w:rsidRPr="00F10E1E">
        <w:rPr>
          <w:rFonts w:ascii="Arial" w:hAnsi="Arial" w:cs="Arial"/>
          <w:sz w:val="22"/>
          <w:szCs w:val="22"/>
          <w:lang w:val="sv-SE"/>
        </w:rPr>
        <w:t>Carabuena</w:t>
      </w:r>
      <w:proofErr w:type="spellEnd"/>
      <w:r w:rsidR="00C2784F" w:rsidRPr="00F10E1E">
        <w:rPr>
          <w:rFonts w:ascii="Arial" w:hAnsi="Arial" w:cs="Arial"/>
          <w:sz w:val="22"/>
          <w:szCs w:val="22"/>
          <w:lang w:val="sv-SE"/>
        </w:rPr>
        <w:t xml:space="preserve"> TJ, </w:t>
      </w:r>
      <w:proofErr w:type="spellStart"/>
      <w:r w:rsidR="00C2784F" w:rsidRPr="00F10E1E">
        <w:rPr>
          <w:rFonts w:ascii="Arial" w:hAnsi="Arial" w:cs="Arial"/>
          <w:sz w:val="22"/>
          <w:szCs w:val="22"/>
          <w:lang w:val="sv-SE"/>
        </w:rPr>
        <w:t>Boege</w:t>
      </w:r>
      <w:proofErr w:type="spellEnd"/>
      <w:r w:rsidR="00C2784F" w:rsidRPr="00F10E1E">
        <w:rPr>
          <w:rFonts w:ascii="Arial" w:hAnsi="Arial" w:cs="Arial"/>
          <w:sz w:val="22"/>
          <w:szCs w:val="22"/>
          <w:lang w:val="sv-SE"/>
        </w:rPr>
        <w:t xml:space="preserve"> HL, </w:t>
      </w:r>
      <w:proofErr w:type="spellStart"/>
      <w:r w:rsidR="00C2784F" w:rsidRPr="00F10E1E">
        <w:rPr>
          <w:rFonts w:ascii="Arial" w:hAnsi="Arial" w:cs="Arial"/>
          <w:sz w:val="22"/>
          <w:szCs w:val="22"/>
          <w:lang w:val="sv-SE"/>
        </w:rPr>
        <w:t>Bhatti</w:t>
      </w:r>
      <w:proofErr w:type="spellEnd"/>
      <w:r w:rsidR="00C2784F" w:rsidRPr="00F10E1E">
        <w:rPr>
          <w:rFonts w:ascii="Arial" w:hAnsi="Arial" w:cs="Arial"/>
          <w:sz w:val="22"/>
          <w:szCs w:val="22"/>
          <w:lang w:val="sv-SE"/>
        </w:rPr>
        <w:t xml:space="preserve"> MZ, </w:t>
      </w:r>
      <w:proofErr w:type="spellStart"/>
      <w:r w:rsidR="00C2784F" w:rsidRPr="00F10E1E">
        <w:rPr>
          <w:rFonts w:ascii="Arial" w:hAnsi="Arial" w:cs="Arial"/>
          <w:sz w:val="22"/>
          <w:szCs w:val="22"/>
          <w:lang w:val="sv-SE"/>
        </w:rPr>
        <w:t>Whyte</w:t>
      </w:r>
      <w:proofErr w:type="spellEnd"/>
      <w:r w:rsidR="00C2784F" w:rsidRPr="00F10E1E">
        <w:rPr>
          <w:rFonts w:ascii="Arial" w:hAnsi="Arial" w:cs="Arial"/>
          <w:sz w:val="22"/>
          <w:szCs w:val="22"/>
          <w:lang w:val="sv-SE"/>
        </w:rPr>
        <w:t xml:space="preserve"> KJ, Cheng B, </w:t>
      </w:r>
      <w:r w:rsidR="00C2784F" w:rsidRPr="00482037">
        <w:rPr>
          <w:rFonts w:ascii="Arial" w:hAnsi="Arial" w:cs="Arial"/>
          <w:b/>
          <w:bCs/>
          <w:sz w:val="22"/>
          <w:szCs w:val="22"/>
          <w:lang w:val="sv-SE"/>
        </w:rPr>
        <w:t>St-Onge MP</w:t>
      </w:r>
      <w:r w:rsidR="00C2784F" w:rsidRPr="00F10E1E">
        <w:rPr>
          <w:rFonts w:ascii="Arial" w:hAnsi="Arial" w:cs="Arial"/>
          <w:sz w:val="22"/>
          <w:szCs w:val="22"/>
          <w:lang w:val="sv-SE"/>
        </w:rPr>
        <w:t xml:space="preserve">. </w:t>
      </w:r>
      <w:proofErr w:type="spellStart"/>
      <w:r w:rsidR="00C2784F" w:rsidRPr="00F10E1E">
        <w:rPr>
          <w:rFonts w:ascii="Arial" w:hAnsi="Arial" w:cs="Arial"/>
          <w:sz w:val="22"/>
          <w:szCs w:val="22"/>
          <w:lang w:val="sv-SE"/>
        </w:rPr>
        <w:t>Delaying</w:t>
      </w:r>
      <w:proofErr w:type="spellEnd"/>
      <w:r w:rsidR="00C2784F" w:rsidRPr="00F10E1E">
        <w:rPr>
          <w:rFonts w:ascii="Arial" w:hAnsi="Arial" w:cs="Arial"/>
          <w:sz w:val="22"/>
          <w:szCs w:val="22"/>
          <w:lang w:val="sv-SE"/>
        </w:rPr>
        <w:t xml:space="preserve"> </w:t>
      </w:r>
      <w:proofErr w:type="spellStart"/>
      <w:r w:rsidR="00C2784F" w:rsidRPr="00F10E1E">
        <w:rPr>
          <w:rFonts w:ascii="Arial" w:hAnsi="Arial" w:cs="Arial"/>
          <w:sz w:val="22"/>
          <w:szCs w:val="22"/>
          <w:lang w:val="sv-SE"/>
        </w:rPr>
        <w:t>meal</w:t>
      </w:r>
      <w:proofErr w:type="spellEnd"/>
      <w:r w:rsidR="00C2784F" w:rsidRPr="00F10E1E">
        <w:rPr>
          <w:rFonts w:ascii="Arial" w:hAnsi="Arial" w:cs="Arial"/>
          <w:sz w:val="22"/>
          <w:szCs w:val="22"/>
          <w:lang w:val="sv-SE"/>
        </w:rPr>
        <w:t xml:space="preserve"> </w:t>
      </w:r>
      <w:proofErr w:type="spellStart"/>
      <w:r w:rsidR="00C2784F" w:rsidRPr="00F10E1E">
        <w:rPr>
          <w:rFonts w:ascii="Arial" w:hAnsi="Arial" w:cs="Arial"/>
          <w:sz w:val="22"/>
          <w:szCs w:val="22"/>
          <w:lang w:val="sv-SE"/>
        </w:rPr>
        <w:t>times</w:t>
      </w:r>
      <w:proofErr w:type="spellEnd"/>
      <w:r w:rsidR="00C2784F" w:rsidRPr="00F10E1E">
        <w:rPr>
          <w:rFonts w:ascii="Arial" w:hAnsi="Arial" w:cs="Arial"/>
          <w:sz w:val="22"/>
          <w:szCs w:val="22"/>
          <w:lang w:val="sv-SE"/>
        </w:rPr>
        <w:t xml:space="preserve"> </w:t>
      </w:r>
      <w:proofErr w:type="spellStart"/>
      <w:r w:rsidR="00C2784F" w:rsidRPr="00F10E1E">
        <w:rPr>
          <w:rFonts w:ascii="Arial" w:hAnsi="Arial" w:cs="Arial"/>
          <w:sz w:val="22"/>
          <w:szCs w:val="22"/>
          <w:lang w:val="sv-SE"/>
        </w:rPr>
        <w:t>reduces</w:t>
      </w:r>
      <w:proofErr w:type="spellEnd"/>
      <w:r w:rsidR="00C2784F" w:rsidRPr="00F10E1E">
        <w:rPr>
          <w:rFonts w:ascii="Arial" w:hAnsi="Arial" w:cs="Arial"/>
          <w:sz w:val="22"/>
          <w:szCs w:val="22"/>
          <w:lang w:val="sv-SE"/>
        </w:rPr>
        <w:t xml:space="preserve"> fat oxidation: A </w:t>
      </w:r>
      <w:proofErr w:type="spellStart"/>
      <w:r w:rsidR="00C2784F" w:rsidRPr="00F10E1E">
        <w:rPr>
          <w:rFonts w:ascii="Arial" w:hAnsi="Arial" w:cs="Arial"/>
          <w:sz w:val="22"/>
          <w:szCs w:val="22"/>
          <w:lang w:val="sv-SE"/>
        </w:rPr>
        <w:t>randomized</w:t>
      </w:r>
      <w:proofErr w:type="spellEnd"/>
      <w:r w:rsidR="00C2784F" w:rsidRPr="00F10E1E">
        <w:rPr>
          <w:rFonts w:ascii="Arial" w:hAnsi="Arial" w:cs="Arial"/>
          <w:sz w:val="22"/>
          <w:szCs w:val="22"/>
          <w:lang w:val="sv-SE"/>
        </w:rPr>
        <w:t xml:space="preserve">, crossover, </w:t>
      </w:r>
      <w:proofErr w:type="spellStart"/>
      <w:r w:rsidR="00C2784F" w:rsidRPr="00F10E1E">
        <w:rPr>
          <w:rFonts w:ascii="Arial" w:hAnsi="Arial" w:cs="Arial"/>
          <w:sz w:val="22"/>
          <w:szCs w:val="22"/>
          <w:lang w:val="sv-SE"/>
        </w:rPr>
        <w:t>controlled</w:t>
      </w:r>
      <w:proofErr w:type="spellEnd"/>
      <w:r w:rsidR="00C2784F" w:rsidRPr="00F10E1E">
        <w:rPr>
          <w:rFonts w:ascii="Arial" w:hAnsi="Arial" w:cs="Arial"/>
          <w:sz w:val="22"/>
          <w:szCs w:val="22"/>
          <w:lang w:val="sv-SE"/>
        </w:rPr>
        <w:t xml:space="preserve"> </w:t>
      </w:r>
      <w:proofErr w:type="spellStart"/>
      <w:r w:rsidR="00C2784F" w:rsidRPr="00F10E1E">
        <w:rPr>
          <w:rFonts w:ascii="Arial" w:hAnsi="Arial" w:cs="Arial"/>
          <w:sz w:val="22"/>
          <w:szCs w:val="22"/>
          <w:lang w:val="sv-SE"/>
        </w:rPr>
        <w:t>feeding</w:t>
      </w:r>
      <w:proofErr w:type="spellEnd"/>
      <w:r w:rsidR="00C2784F" w:rsidRPr="00F10E1E">
        <w:rPr>
          <w:rFonts w:ascii="Arial" w:hAnsi="Arial" w:cs="Arial"/>
          <w:sz w:val="22"/>
          <w:szCs w:val="22"/>
          <w:lang w:val="sv-SE"/>
        </w:rPr>
        <w:t xml:space="preserve"> </w:t>
      </w:r>
      <w:proofErr w:type="spellStart"/>
      <w:r w:rsidR="00C2784F" w:rsidRPr="00F10E1E">
        <w:rPr>
          <w:rFonts w:ascii="Arial" w:hAnsi="Arial" w:cs="Arial"/>
          <w:sz w:val="22"/>
          <w:szCs w:val="22"/>
          <w:lang w:val="sv-SE"/>
        </w:rPr>
        <w:t>study</w:t>
      </w:r>
      <w:proofErr w:type="spellEnd"/>
      <w:r w:rsidR="00C2784F" w:rsidRPr="00F10E1E">
        <w:rPr>
          <w:rFonts w:ascii="Arial" w:hAnsi="Arial" w:cs="Arial"/>
          <w:sz w:val="22"/>
          <w:szCs w:val="22"/>
          <w:lang w:val="sv-SE"/>
        </w:rPr>
        <w:t xml:space="preserve">. </w:t>
      </w:r>
      <w:proofErr w:type="spellStart"/>
      <w:r w:rsidR="00AE100A" w:rsidRPr="00F10E1E">
        <w:rPr>
          <w:rFonts w:ascii="Arial" w:hAnsi="Arial" w:cs="Arial"/>
          <w:sz w:val="22"/>
          <w:szCs w:val="22"/>
          <w:lang w:val="sv-SE"/>
        </w:rPr>
        <w:t>Obesity</w:t>
      </w:r>
      <w:proofErr w:type="spellEnd"/>
      <w:r w:rsidR="00C2784F" w:rsidRPr="00F10E1E">
        <w:rPr>
          <w:rFonts w:ascii="Arial" w:hAnsi="Arial" w:cs="Arial"/>
          <w:sz w:val="22"/>
          <w:szCs w:val="22"/>
          <w:lang w:val="sv-SE"/>
        </w:rPr>
        <w:t xml:space="preserve"> </w:t>
      </w:r>
      <w:r w:rsidR="0070258A" w:rsidRPr="00F10E1E">
        <w:rPr>
          <w:rFonts w:ascii="Arial" w:hAnsi="Arial" w:cs="Arial"/>
          <w:sz w:val="22"/>
          <w:szCs w:val="22"/>
          <w:lang w:val="sv-SE"/>
        </w:rPr>
        <w:t>2022;30:2386-95</w:t>
      </w:r>
      <w:r w:rsidR="00C2784F" w:rsidRPr="00F10E1E">
        <w:rPr>
          <w:rFonts w:ascii="Arial" w:hAnsi="Arial" w:cs="Arial"/>
          <w:sz w:val="22"/>
          <w:szCs w:val="22"/>
          <w:lang w:val="sv-SE"/>
        </w:rPr>
        <w:t>.</w:t>
      </w:r>
      <w:r w:rsidR="0070258A" w:rsidRPr="00F10E1E">
        <w:rPr>
          <w:rFonts w:ascii="Arial" w:hAnsi="Arial" w:cs="Arial"/>
          <w:sz w:val="22"/>
          <w:szCs w:val="22"/>
          <w:lang w:val="sv-SE"/>
        </w:rPr>
        <w:t xml:space="preserve"> PMID:36238978. PMCID:PMC9691571.</w:t>
      </w:r>
    </w:p>
    <w:p w14:paraId="5B3399FB" w14:textId="4852387E" w:rsidR="00B5790F" w:rsidRPr="00F10E1E" w:rsidRDefault="00FA415F"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w:t>
      </w:r>
      <w:proofErr w:type="spellStart"/>
      <w:r w:rsidR="00590F10" w:rsidRPr="00F10E1E">
        <w:rPr>
          <w:rFonts w:ascii="Arial" w:hAnsi="Arial" w:cs="Arial"/>
          <w:sz w:val="22"/>
          <w:szCs w:val="22"/>
          <w:lang w:val="sv-SE"/>
        </w:rPr>
        <w:t>McAlpine</w:t>
      </w:r>
      <w:proofErr w:type="spellEnd"/>
      <w:r w:rsidR="00590F10" w:rsidRPr="00F10E1E">
        <w:rPr>
          <w:rFonts w:ascii="Arial" w:hAnsi="Arial" w:cs="Arial"/>
          <w:sz w:val="22"/>
          <w:szCs w:val="22"/>
          <w:lang w:val="sv-SE"/>
        </w:rPr>
        <w:t xml:space="preserve"> CS, Kiss MG, </w:t>
      </w:r>
      <w:proofErr w:type="spellStart"/>
      <w:r w:rsidR="00590F10" w:rsidRPr="00F10E1E">
        <w:rPr>
          <w:rFonts w:ascii="Arial" w:hAnsi="Arial" w:cs="Arial"/>
          <w:sz w:val="22"/>
          <w:szCs w:val="22"/>
          <w:lang w:val="sv-SE"/>
        </w:rPr>
        <w:t>Zuraikat</w:t>
      </w:r>
      <w:proofErr w:type="spellEnd"/>
      <w:r w:rsidR="00590F10" w:rsidRPr="00F10E1E">
        <w:rPr>
          <w:rFonts w:ascii="Arial" w:hAnsi="Arial" w:cs="Arial"/>
          <w:sz w:val="22"/>
          <w:szCs w:val="22"/>
          <w:lang w:val="sv-SE"/>
        </w:rPr>
        <w:t xml:space="preserve"> FM, </w:t>
      </w:r>
      <w:proofErr w:type="spellStart"/>
      <w:r w:rsidR="00590F10" w:rsidRPr="00F10E1E">
        <w:rPr>
          <w:rFonts w:ascii="Arial" w:hAnsi="Arial" w:cs="Arial"/>
          <w:sz w:val="22"/>
          <w:szCs w:val="22"/>
          <w:lang w:val="sv-SE"/>
        </w:rPr>
        <w:t>Cheek</w:t>
      </w:r>
      <w:proofErr w:type="spellEnd"/>
      <w:r w:rsidR="00590F10" w:rsidRPr="00F10E1E">
        <w:rPr>
          <w:rFonts w:ascii="Arial" w:hAnsi="Arial" w:cs="Arial"/>
          <w:sz w:val="22"/>
          <w:szCs w:val="22"/>
          <w:lang w:val="sv-SE"/>
        </w:rPr>
        <w:t xml:space="preserve"> D, </w:t>
      </w:r>
      <w:proofErr w:type="spellStart"/>
      <w:r w:rsidR="00482037">
        <w:rPr>
          <w:rFonts w:ascii="Arial" w:hAnsi="Arial" w:cs="Arial"/>
          <w:sz w:val="22"/>
          <w:szCs w:val="22"/>
          <w:lang w:val="sv-SE"/>
        </w:rPr>
        <w:t>S</w:t>
      </w:r>
      <w:r w:rsidR="00590F10" w:rsidRPr="00F10E1E">
        <w:rPr>
          <w:rFonts w:ascii="Arial" w:hAnsi="Arial" w:cs="Arial"/>
          <w:sz w:val="22"/>
          <w:szCs w:val="22"/>
          <w:lang w:val="sv-SE"/>
        </w:rPr>
        <w:t>chiroli</w:t>
      </w:r>
      <w:proofErr w:type="spellEnd"/>
      <w:r w:rsidR="00590F10" w:rsidRPr="00F10E1E">
        <w:rPr>
          <w:rFonts w:ascii="Arial" w:hAnsi="Arial" w:cs="Arial"/>
          <w:sz w:val="22"/>
          <w:szCs w:val="22"/>
          <w:lang w:val="sv-SE"/>
        </w:rPr>
        <w:t xml:space="preserve"> G, </w:t>
      </w:r>
      <w:proofErr w:type="spellStart"/>
      <w:r w:rsidR="00590F10" w:rsidRPr="00F10E1E">
        <w:rPr>
          <w:rFonts w:ascii="Arial" w:hAnsi="Arial" w:cs="Arial"/>
          <w:sz w:val="22"/>
          <w:szCs w:val="22"/>
          <w:lang w:val="sv-SE"/>
        </w:rPr>
        <w:t>Amatullah</w:t>
      </w:r>
      <w:proofErr w:type="spellEnd"/>
      <w:r w:rsidR="00590F10" w:rsidRPr="00F10E1E">
        <w:rPr>
          <w:rFonts w:ascii="Arial" w:hAnsi="Arial" w:cs="Arial"/>
          <w:sz w:val="22"/>
          <w:szCs w:val="22"/>
          <w:lang w:val="sv-SE"/>
        </w:rPr>
        <w:t xml:space="preserve"> H, </w:t>
      </w:r>
      <w:proofErr w:type="spellStart"/>
      <w:r w:rsidR="00590F10" w:rsidRPr="00F10E1E">
        <w:rPr>
          <w:rFonts w:ascii="Arial" w:hAnsi="Arial" w:cs="Arial"/>
          <w:sz w:val="22"/>
          <w:szCs w:val="22"/>
          <w:lang w:val="sv-SE"/>
        </w:rPr>
        <w:t>Bhatti</w:t>
      </w:r>
      <w:proofErr w:type="spellEnd"/>
      <w:r w:rsidR="00590F10" w:rsidRPr="00F10E1E">
        <w:rPr>
          <w:rFonts w:ascii="Arial" w:hAnsi="Arial" w:cs="Arial"/>
          <w:sz w:val="22"/>
          <w:szCs w:val="22"/>
          <w:lang w:val="sv-SE"/>
        </w:rPr>
        <w:t xml:space="preserve"> M, </w:t>
      </w:r>
      <w:proofErr w:type="spellStart"/>
      <w:r w:rsidR="00590F10" w:rsidRPr="00F10E1E">
        <w:rPr>
          <w:rFonts w:ascii="Arial" w:hAnsi="Arial" w:cs="Arial"/>
          <w:sz w:val="22"/>
          <w:szCs w:val="22"/>
          <w:lang w:val="sv-SE"/>
        </w:rPr>
        <w:t>Wong</w:t>
      </w:r>
      <w:proofErr w:type="spellEnd"/>
      <w:r w:rsidR="00590F10" w:rsidRPr="00F10E1E">
        <w:rPr>
          <w:rFonts w:ascii="Arial" w:hAnsi="Arial" w:cs="Arial"/>
          <w:sz w:val="22"/>
          <w:szCs w:val="22"/>
          <w:lang w:val="sv-SE"/>
        </w:rPr>
        <w:t xml:space="preserve"> LP, </w:t>
      </w:r>
      <w:proofErr w:type="spellStart"/>
      <w:r w:rsidR="00590F10" w:rsidRPr="00F10E1E">
        <w:rPr>
          <w:rFonts w:ascii="Arial" w:hAnsi="Arial" w:cs="Arial"/>
          <w:sz w:val="22"/>
          <w:szCs w:val="22"/>
          <w:lang w:val="sv-SE"/>
        </w:rPr>
        <w:t>Poller</w:t>
      </w:r>
      <w:proofErr w:type="spellEnd"/>
      <w:r w:rsidR="00590F10" w:rsidRPr="00F10E1E">
        <w:rPr>
          <w:rFonts w:ascii="Arial" w:hAnsi="Arial" w:cs="Arial"/>
          <w:sz w:val="22"/>
          <w:szCs w:val="22"/>
          <w:lang w:val="sv-SE"/>
        </w:rPr>
        <w:t xml:space="preserve"> WC, Minder J, Chan CT, Janssen H, Downey J, Singh S, </w:t>
      </w:r>
      <w:proofErr w:type="spellStart"/>
      <w:r w:rsidR="00590F10" w:rsidRPr="00F10E1E">
        <w:rPr>
          <w:rFonts w:ascii="Arial" w:hAnsi="Arial" w:cs="Arial"/>
          <w:sz w:val="22"/>
          <w:szCs w:val="22"/>
          <w:lang w:val="sv-SE"/>
        </w:rPr>
        <w:t>Sadreyev</w:t>
      </w:r>
      <w:proofErr w:type="spellEnd"/>
      <w:r w:rsidR="00590F10" w:rsidRPr="00F10E1E">
        <w:rPr>
          <w:rFonts w:ascii="Arial" w:hAnsi="Arial" w:cs="Arial"/>
          <w:sz w:val="22"/>
          <w:szCs w:val="22"/>
          <w:lang w:val="sv-SE"/>
        </w:rPr>
        <w:t xml:space="preserve"> RI, </w:t>
      </w:r>
      <w:proofErr w:type="spellStart"/>
      <w:r w:rsidR="00590F10" w:rsidRPr="00F10E1E">
        <w:rPr>
          <w:rFonts w:ascii="Arial" w:hAnsi="Arial" w:cs="Arial"/>
          <w:sz w:val="22"/>
          <w:szCs w:val="22"/>
          <w:lang w:val="sv-SE"/>
        </w:rPr>
        <w:t>Nahrendorf</w:t>
      </w:r>
      <w:proofErr w:type="spellEnd"/>
      <w:r w:rsidR="00590F10" w:rsidRPr="00F10E1E">
        <w:rPr>
          <w:rFonts w:ascii="Arial" w:hAnsi="Arial" w:cs="Arial"/>
          <w:sz w:val="22"/>
          <w:szCs w:val="22"/>
          <w:lang w:val="sv-SE"/>
        </w:rPr>
        <w:t xml:space="preserve"> M, Jeffrey K, </w:t>
      </w:r>
      <w:proofErr w:type="spellStart"/>
      <w:r w:rsidR="00590F10" w:rsidRPr="00F10E1E">
        <w:rPr>
          <w:rFonts w:ascii="Arial" w:hAnsi="Arial" w:cs="Arial"/>
          <w:sz w:val="22"/>
          <w:szCs w:val="22"/>
          <w:lang w:val="sv-SE"/>
        </w:rPr>
        <w:t>Scadden</w:t>
      </w:r>
      <w:proofErr w:type="spellEnd"/>
      <w:r w:rsidR="00590F10" w:rsidRPr="00F10E1E">
        <w:rPr>
          <w:rFonts w:ascii="Arial" w:hAnsi="Arial" w:cs="Arial"/>
          <w:sz w:val="22"/>
          <w:szCs w:val="22"/>
          <w:lang w:val="sv-SE"/>
        </w:rPr>
        <w:t xml:space="preserve"> DT, </w:t>
      </w:r>
      <w:proofErr w:type="spellStart"/>
      <w:r w:rsidR="00590F10" w:rsidRPr="00F10E1E">
        <w:rPr>
          <w:rFonts w:ascii="Arial" w:hAnsi="Arial" w:cs="Arial"/>
          <w:sz w:val="22"/>
          <w:szCs w:val="22"/>
          <w:lang w:val="sv-SE"/>
        </w:rPr>
        <w:t>Naxerova</w:t>
      </w:r>
      <w:proofErr w:type="spellEnd"/>
      <w:r w:rsidR="00C3056B" w:rsidRPr="00F10E1E">
        <w:rPr>
          <w:rFonts w:ascii="Arial" w:hAnsi="Arial" w:cs="Arial"/>
          <w:sz w:val="22"/>
          <w:szCs w:val="22"/>
          <w:lang w:val="sv-SE"/>
        </w:rPr>
        <w:t xml:space="preserve"> K, </w:t>
      </w:r>
      <w:r w:rsidR="00520622" w:rsidRPr="00F10E1E">
        <w:rPr>
          <w:rFonts w:ascii="Arial" w:hAnsi="Arial" w:cs="Arial"/>
          <w:sz w:val="22"/>
          <w:szCs w:val="22"/>
          <w:lang w:val="sv-SE"/>
        </w:rPr>
        <w:t>*</w:t>
      </w:r>
      <w:r w:rsidR="00C3056B" w:rsidRPr="00482037">
        <w:rPr>
          <w:rFonts w:ascii="Arial" w:hAnsi="Arial" w:cs="Arial"/>
          <w:b/>
          <w:bCs/>
          <w:sz w:val="22"/>
          <w:szCs w:val="22"/>
          <w:lang w:val="sv-SE"/>
        </w:rPr>
        <w:t>St-Onge MP</w:t>
      </w:r>
      <w:r w:rsidR="00C3056B" w:rsidRPr="00F10E1E">
        <w:rPr>
          <w:rFonts w:ascii="Arial" w:hAnsi="Arial" w:cs="Arial"/>
          <w:sz w:val="22"/>
          <w:szCs w:val="22"/>
          <w:lang w:val="sv-SE"/>
        </w:rPr>
        <w:t xml:space="preserve">, </w:t>
      </w:r>
      <w:r w:rsidR="00520622" w:rsidRPr="00F10E1E">
        <w:rPr>
          <w:rFonts w:ascii="Arial" w:hAnsi="Arial" w:cs="Arial"/>
          <w:sz w:val="22"/>
          <w:szCs w:val="22"/>
          <w:lang w:val="sv-SE"/>
        </w:rPr>
        <w:t>*</w:t>
      </w:r>
      <w:proofErr w:type="spellStart"/>
      <w:r w:rsidR="00C3056B" w:rsidRPr="00F10E1E">
        <w:rPr>
          <w:rFonts w:ascii="Arial" w:hAnsi="Arial" w:cs="Arial"/>
          <w:sz w:val="22"/>
          <w:szCs w:val="22"/>
          <w:lang w:val="sv-SE"/>
        </w:rPr>
        <w:t>Swirski</w:t>
      </w:r>
      <w:proofErr w:type="spellEnd"/>
      <w:r w:rsidR="00C3056B" w:rsidRPr="00F10E1E">
        <w:rPr>
          <w:rFonts w:ascii="Arial" w:hAnsi="Arial" w:cs="Arial"/>
          <w:sz w:val="22"/>
          <w:szCs w:val="22"/>
          <w:lang w:val="sv-SE"/>
        </w:rPr>
        <w:t xml:space="preserve"> FK. </w:t>
      </w:r>
      <w:proofErr w:type="spellStart"/>
      <w:r w:rsidR="00C3056B" w:rsidRPr="00F10E1E">
        <w:rPr>
          <w:rFonts w:ascii="Arial" w:hAnsi="Arial" w:cs="Arial"/>
          <w:sz w:val="22"/>
          <w:szCs w:val="22"/>
          <w:lang w:val="sv-SE"/>
        </w:rPr>
        <w:t>Sleep</w:t>
      </w:r>
      <w:proofErr w:type="spellEnd"/>
      <w:r w:rsidR="00C3056B" w:rsidRPr="00F10E1E">
        <w:rPr>
          <w:rFonts w:ascii="Arial" w:hAnsi="Arial" w:cs="Arial"/>
          <w:sz w:val="22"/>
          <w:szCs w:val="22"/>
          <w:lang w:val="sv-SE"/>
        </w:rPr>
        <w:t xml:space="preserve"> </w:t>
      </w:r>
      <w:proofErr w:type="spellStart"/>
      <w:r w:rsidR="00C3056B" w:rsidRPr="00F10E1E">
        <w:rPr>
          <w:rFonts w:ascii="Arial" w:hAnsi="Arial" w:cs="Arial"/>
          <w:sz w:val="22"/>
          <w:szCs w:val="22"/>
          <w:lang w:val="sv-SE"/>
        </w:rPr>
        <w:t>exerts</w:t>
      </w:r>
      <w:proofErr w:type="spellEnd"/>
      <w:r w:rsidR="00C3056B" w:rsidRPr="00F10E1E">
        <w:rPr>
          <w:rFonts w:ascii="Arial" w:hAnsi="Arial" w:cs="Arial"/>
          <w:sz w:val="22"/>
          <w:szCs w:val="22"/>
          <w:lang w:val="sv-SE"/>
        </w:rPr>
        <w:t xml:space="preserve"> lasting </w:t>
      </w:r>
      <w:proofErr w:type="spellStart"/>
      <w:r w:rsidR="00C3056B" w:rsidRPr="00F10E1E">
        <w:rPr>
          <w:rFonts w:ascii="Arial" w:hAnsi="Arial" w:cs="Arial"/>
          <w:sz w:val="22"/>
          <w:szCs w:val="22"/>
          <w:lang w:val="sv-SE"/>
        </w:rPr>
        <w:t>effects</w:t>
      </w:r>
      <w:proofErr w:type="spellEnd"/>
      <w:r w:rsidR="00C3056B" w:rsidRPr="00F10E1E">
        <w:rPr>
          <w:rFonts w:ascii="Arial" w:hAnsi="Arial" w:cs="Arial"/>
          <w:sz w:val="22"/>
          <w:szCs w:val="22"/>
          <w:lang w:val="sv-SE"/>
        </w:rPr>
        <w:t xml:space="preserve"> on </w:t>
      </w:r>
      <w:proofErr w:type="spellStart"/>
      <w:r w:rsidR="00C3056B" w:rsidRPr="00F10E1E">
        <w:rPr>
          <w:rFonts w:ascii="Arial" w:hAnsi="Arial" w:cs="Arial"/>
          <w:sz w:val="22"/>
          <w:szCs w:val="22"/>
          <w:lang w:val="sv-SE"/>
        </w:rPr>
        <w:t>hem</w:t>
      </w:r>
      <w:r w:rsidR="00826C00">
        <w:rPr>
          <w:rFonts w:ascii="Arial" w:hAnsi="Arial" w:cs="Arial"/>
          <w:sz w:val="22"/>
          <w:szCs w:val="22"/>
          <w:lang w:val="sv-SE"/>
        </w:rPr>
        <w:t>a</w:t>
      </w:r>
      <w:r w:rsidR="00C3056B" w:rsidRPr="00F10E1E">
        <w:rPr>
          <w:rFonts w:ascii="Arial" w:hAnsi="Arial" w:cs="Arial"/>
          <w:sz w:val="22"/>
          <w:szCs w:val="22"/>
          <w:lang w:val="sv-SE"/>
        </w:rPr>
        <w:t>topoietic</w:t>
      </w:r>
      <w:proofErr w:type="spellEnd"/>
      <w:r w:rsidR="00C3056B" w:rsidRPr="00F10E1E">
        <w:rPr>
          <w:rFonts w:ascii="Arial" w:hAnsi="Arial" w:cs="Arial"/>
          <w:sz w:val="22"/>
          <w:szCs w:val="22"/>
          <w:lang w:val="sv-SE"/>
        </w:rPr>
        <w:t xml:space="preserve"> </w:t>
      </w:r>
      <w:proofErr w:type="spellStart"/>
      <w:r w:rsidR="00C3056B" w:rsidRPr="00F10E1E">
        <w:rPr>
          <w:rFonts w:ascii="Arial" w:hAnsi="Arial" w:cs="Arial"/>
          <w:sz w:val="22"/>
          <w:szCs w:val="22"/>
          <w:lang w:val="sv-SE"/>
        </w:rPr>
        <w:t>stem</w:t>
      </w:r>
      <w:proofErr w:type="spellEnd"/>
      <w:r w:rsidR="00C3056B" w:rsidRPr="00F10E1E">
        <w:rPr>
          <w:rFonts w:ascii="Arial" w:hAnsi="Arial" w:cs="Arial"/>
          <w:sz w:val="22"/>
          <w:szCs w:val="22"/>
          <w:lang w:val="sv-SE"/>
        </w:rPr>
        <w:t xml:space="preserve"> cell </w:t>
      </w:r>
      <w:proofErr w:type="spellStart"/>
      <w:r w:rsidR="00C3056B" w:rsidRPr="00F10E1E">
        <w:rPr>
          <w:rFonts w:ascii="Arial" w:hAnsi="Arial" w:cs="Arial"/>
          <w:sz w:val="22"/>
          <w:szCs w:val="22"/>
          <w:lang w:val="sv-SE"/>
        </w:rPr>
        <w:t>functi</w:t>
      </w:r>
      <w:r w:rsidR="00CE5067" w:rsidRPr="00F10E1E">
        <w:rPr>
          <w:rFonts w:ascii="Arial" w:hAnsi="Arial" w:cs="Arial"/>
          <w:sz w:val="22"/>
          <w:szCs w:val="22"/>
          <w:lang w:val="sv-SE"/>
        </w:rPr>
        <w:t>o</w:t>
      </w:r>
      <w:r w:rsidR="00C3056B" w:rsidRPr="00F10E1E">
        <w:rPr>
          <w:rFonts w:ascii="Arial" w:hAnsi="Arial" w:cs="Arial"/>
          <w:sz w:val="22"/>
          <w:szCs w:val="22"/>
          <w:lang w:val="sv-SE"/>
        </w:rPr>
        <w:t>n</w:t>
      </w:r>
      <w:proofErr w:type="spellEnd"/>
      <w:r w:rsidR="00C3056B" w:rsidRPr="00F10E1E">
        <w:rPr>
          <w:rFonts w:ascii="Arial" w:hAnsi="Arial" w:cs="Arial"/>
          <w:sz w:val="22"/>
          <w:szCs w:val="22"/>
          <w:lang w:val="sv-SE"/>
        </w:rPr>
        <w:t xml:space="preserve"> and </w:t>
      </w:r>
      <w:proofErr w:type="spellStart"/>
      <w:r w:rsidR="00C3056B" w:rsidRPr="00F10E1E">
        <w:rPr>
          <w:rFonts w:ascii="Arial" w:hAnsi="Arial" w:cs="Arial"/>
          <w:sz w:val="22"/>
          <w:szCs w:val="22"/>
          <w:lang w:val="sv-SE"/>
        </w:rPr>
        <w:t>diversity</w:t>
      </w:r>
      <w:proofErr w:type="spellEnd"/>
      <w:r w:rsidR="00C3056B" w:rsidRPr="00F10E1E">
        <w:rPr>
          <w:rFonts w:ascii="Arial" w:hAnsi="Arial" w:cs="Arial"/>
          <w:sz w:val="22"/>
          <w:szCs w:val="22"/>
          <w:lang w:val="sv-SE"/>
        </w:rPr>
        <w:t xml:space="preserve">. J </w:t>
      </w:r>
      <w:proofErr w:type="spellStart"/>
      <w:r w:rsidR="00C3056B" w:rsidRPr="00F10E1E">
        <w:rPr>
          <w:rFonts w:ascii="Arial" w:hAnsi="Arial" w:cs="Arial"/>
          <w:sz w:val="22"/>
          <w:szCs w:val="22"/>
          <w:lang w:val="sv-SE"/>
        </w:rPr>
        <w:t>Exp</w:t>
      </w:r>
      <w:proofErr w:type="spellEnd"/>
      <w:r w:rsidR="00C3056B" w:rsidRPr="00F10E1E">
        <w:rPr>
          <w:rFonts w:ascii="Arial" w:hAnsi="Arial" w:cs="Arial"/>
          <w:sz w:val="22"/>
          <w:szCs w:val="22"/>
          <w:lang w:val="sv-SE"/>
        </w:rPr>
        <w:t xml:space="preserve"> Med</w:t>
      </w:r>
      <w:r w:rsidR="00BA0991" w:rsidRPr="00F10E1E">
        <w:rPr>
          <w:rFonts w:ascii="Arial" w:hAnsi="Arial" w:cs="Arial"/>
          <w:sz w:val="22"/>
          <w:szCs w:val="22"/>
          <w:lang w:val="sv-SE"/>
        </w:rPr>
        <w:t xml:space="preserve"> 2022;219:e20220081</w:t>
      </w:r>
      <w:r w:rsidR="00C3056B" w:rsidRPr="00F10E1E">
        <w:rPr>
          <w:rFonts w:ascii="Arial" w:hAnsi="Arial" w:cs="Arial"/>
          <w:sz w:val="22"/>
          <w:szCs w:val="22"/>
          <w:lang w:val="sv-SE"/>
        </w:rPr>
        <w:t>.</w:t>
      </w:r>
      <w:r w:rsidR="00F454C1" w:rsidRPr="00F10E1E">
        <w:rPr>
          <w:rFonts w:ascii="Arial" w:hAnsi="Arial" w:cs="Arial"/>
          <w:sz w:val="22"/>
          <w:szCs w:val="22"/>
          <w:lang w:val="sv-SE"/>
        </w:rPr>
        <w:t xml:space="preserve"> PMID:36129517.</w:t>
      </w:r>
      <w:r w:rsidR="004A3ADB" w:rsidRPr="00F10E1E">
        <w:rPr>
          <w:rFonts w:ascii="Arial" w:hAnsi="Arial" w:cs="Arial"/>
          <w:sz w:val="22"/>
          <w:szCs w:val="22"/>
          <w:lang w:val="sv-SE"/>
        </w:rPr>
        <w:t xml:space="preserve"> PMCID:PMC9499822.</w:t>
      </w:r>
    </w:p>
    <w:p w14:paraId="6008237E" w14:textId="16A608B8" w:rsidR="00520622" w:rsidRPr="00482037" w:rsidRDefault="00520622" w:rsidP="00520622">
      <w:pPr>
        <w:ind w:left="1170" w:firstLine="270"/>
        <w:rPr>
          <w:rFonts w:ascii="Arial" w:hAnsi="Arial" w:cs="Arial"/>
          <w:i/>
          <w:iCs/>
          <w:sz w:val="22"/>
          <w:szCs w:val="22"/>
          <w:lang w:val="sv-SE"/>
        </w:rPr>
      </w:pPr>
      <w:r w:rsidRPr="00482037">
        <w:rPr>
          <w:rFonts w:ascii="Arial" w:hAnsi="Arial" w:cs="Arial"/>
          <w:i/>
          <w:iCs/>
          <w:sz w:val="22"/>
          <w:szCs w:val="22"/>
          <w:lang w:val="sv-SE"/>
        </w:rPr>
        <w:t>*Co-</w:t>
      </w:r>
      <w:proofErr w:type="spellStart"/>
      <w:r w:rsidRPr="00482037">
        <w:rPr>
          <w:rFonts w:ascii="Arial" w:hAnsi="Arial" w:cs="Arial"/>
          <w:i/>
          <w:iCs/>
          <w:sz w:val="22"/>
          <w:szCs w:val="22"/>
          <w:lang w:val="sv-SE"/>
        </w:rPr>
        <w:t>corresponding</w:t>
      </w:r>
      <w:proofErr w:type="spellEnd"/>
      <w:r w:rsidRPr="00482037">
        <w:rPr>
          <w:rFonts w:ascii="Arial" w:hAnsi="Arial" w:cs="Arial"/>
          <w:i/>
          <w:iCs/>
          <w:sz w:val="22"/>
          <w:szCs w:val="22"/>
          <w:lang w:val="sv-SE"/>
        </w:rPr>
        <w:t xml:space="preserve"> </w:t>
      </w:r>
      <w:proofErr w:type="spellStart"/>
      <w:r w:rsidRPr="00482037">
        <w:rPr>
          <w:rFonts w:ascii="Arial" w:hAnsi="Arial" w:cs="Arial"/>
          <w:i/>
          <w:iCs/>
          <w:sz w:val="22"/>
          <w:szCs w:val="22"/>
          <w:lang w:val="sv-SE"/>
        </w:rPr>
        <w:t>authors</w:t>
      </w:r>
      <w:proofErr w:type="spellEnd"/>
      <w:r w:rsidRPr="00482037">
        <w:rPr>
          <w:rFonts w:ascii="Arial" w:hAnsi="Arial" w:cs="Arial"/>
          <w:i/>
          <w:iCs/>
          <w:sz w:val="22"/>
          <w:szCs w:val="22"/>
          <w:lang w:val="sv-SE"/>
        </w:rPr>
        <w:t>.</w:t>
      </w:r>
    </w:p>
    <w:p w14:paraId="5FC00A71" w14:textId="2DEC9A7D" w:rsidR="001661F9" w:rsidRPr="00F10E1E" w:rsidRDefault="001661F9"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 xml:space="preserve">Shah R,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Emin</w:t>
      </w:r>
      <w:proofErr w:type="spellEnd"/>
      <w:r w:rsidRPr="00F10E1E">
        <w:rPr>
          <w:rFonts w:ascii="Arial" w:hAnsi="Arial" w:cs="Arial"/>
          <w:sz w:val="22"/>
          <w:szCs w:val="22"/>
          <w:lang w:val="sv-SE"/>
        </w:rPr>
        <w:t xml:space="preserve"> M, Gao S, </w:t>
      </w:r>
      <w:proofErr w:type="spellStart"/>
      <w:r w:rsidRPr="00F10E1E">
        <w:rPr>
          <w:rFonts w:ascii="Arial" w:hAnsi="Arial" w:cs="Arial"/>
          <w:sz w:val="22"/>
          <w:szCs w:val="22"/>
          <w:lang w:val="sv-SE"/>
        </w:rPr>
        <w:t>Sampogna</w:t>
      </w:r>
      <w:proofErr w:type="spellEnd"/>
      <w:r w:rsidRPr="00F10E1E">
        <w:rPr>
          <w:rFonts w:ascii="Arial" w:hAnsi="Arial" w:cs="Arial"/>
          <w:sz w:val="22"/>
          <w:szCs w:val="22"/>
          <w:lang w:val="sv-SE"/>
        </w:rPr>
        <w:t xml:space="preserve"> RV, </w:t>
      </w:r>
      <w:proofErr w:type="spellStart"/>
      <w:r w:rsidRPr="00F10E1E">
        <w:rPr>
          <w:rFonts w:ascii="Arial" w:hAnsi="Arial" w:cs="Arial"/>
          <w:sz w:val="22"/>
          <w:szCs w:val="22"/>
          <w:lang w:val="sv-SE"/>
        </w:rPr>
        <w:t>Aggarwal</w:t>
      </w:r>
      <w:proofErr w:type="spellEnd"/>
      <w:r w:rsidRPr="00F10E1E">
        <w:rPr>
          <w:rFonts w:ascii="Arial" w:hAnsi="Arial" w:cs="Arial"/>
          <w:sz w:val="22"/>
          <w:szCs w:val="22"/>
          <w:lang w:val="sv-SE"/>
        </w:rPr>
        <w:t xml:space="preserve"> B, Wei Y, </w:t>
      </w:r>
      <w:proofErr w:type="spellStart"/>
      <w:r w:rsidRPr="00F10E1E">
        <w:rPr>
          <w:rFonts w:ascii="Arial" w:hAnsi="Arial" w:cs="Arial"/>
          <w:sz w:val="22"/>
          <w:szCs w:val="22"/>
          <w:lang w:val="sv-SE"/>
        </w:rPr>
        <w:t>Jelic</w:t>
      </w:r>
      <w:proofErr w:type="spellEnd"/>
      <w:r w:rsidRPr="00F10E1E">
        <w:rPr>
          <w:rFonts w:ascii="Arial" w:hAnsi="Arial" w:cs="Arial"/>
          <w:sz w:val="22"/>
          <w:szCs w:val="22"/>
          <w:lang w:val="sv-SE"/>
        </w:rPr>
        <w:t xml:space="preserve"> S.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deprivation </w:t>
      </w:r>
      <w:proofErr w:type="spellStart"/>
      <w:r w:rsidRPr="00F10E1E">
        <w:rPr>
          <w:rFonts w:ascii="Arial" w:hAnsi="Arial" w:cs="Arial"/>
          <w:sz w:val="22"/>
          <w:szCs w:val="22"/>
          <w:lang w:val="sv-SE"/>
        </w:rPr>
        <w:t>impairs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function</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healthy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w:t>
      </w:r>
      <w:r w:rsidR="00C37652" w:rsidRPr="00F10E1E">
        <w:rPr>
          <w:rFonts w:ascii="Arial" w:hAnsi="Arial" w:cs="Arial"/>
          <w:sz w:val="22"/>
          <w:szCs w:val="22"/>
          <w:lang w:val="sv-SE"/>
        </w:rPr>
        <w:t xml:space="preserve">Ann </w:t>
      </w:r>
      <w:proofErr w:type="spellStart"/>
      <w:r w:rsidR="00C37652" w:rsidRPr="00F10E1E">
        <w:rPr>
          <w:rFonts w:ascii="Arial" w:hAnsi="Arial" w:cs="Arial"/>
          <w:sz w:val="22"/>
          <w:szCs w:val="22"/>
          <w:lang w:val="sv-SE"/>
        </w:rPr>
        <w:t>Am</w:t>
      </w:r>
      <w:proofErr w:type="spellEnd"/>
      <w:r w:rsidR="00C37652" w:rsidRPr="00F10E1E">
        <w:rPr>
          <w:rFonts w:ascii="Arial" w:hAnsi="Arial" w:cs="Arial"/>
          <w:sz w:val="22"/>
          <w:szCs w:val="22"/>
          <w:lang w:val="sv-SE"/>
        </w:rPr>
        <w:t xml:space="preserve"> </w:t>
      </w:r>
      <w:proofErr w:type="spellStart"/>
      <w:r w:rsidR="00C37652" w:rsidRPr="00F10E1E">
        <w:rPr>
          <w:rFonts w:ascii="Arial" w:hAnsi="Arial" w:cs="Arial"/>
          <w:sz w:val="22"/>
          <w:szCs w:val="22"/>
          <w:lang w:val="sv-SE"/>
        </w:rPr>
        <w:t>Thorac</w:t>
      </w:r>
      <w:proofErr w:type="spellEnd"/>
      <w:r w:rsidR="00C37652" w:rsidRPr="00F10E1E">
        <w:rPr>
          <w:rFonts w:ascii="Arial" w:hAnsi="Arial" w:cs="Arial"/>
          <w:sz w:val="22"/>
          <w:szCs w:val="22"/>
          <w:lang w:val="sv-SE"/>
        </w:rPr>
        <w:t xml:space="preserve"> </w:t>
      </w:r>
      <w:proofErr w:type="spellStart"/>
      <w:r w:rsidR="00C37652" w:rsidRPr="00F10E1E">
        <w:rPr>
          <w:rFonts w:ascii="Arial" w:hAnsi="Arial" w:cs="Arial"/>
          <w:sz w:val="22"/>
          <w:szCs w:val="22"/>
          <w:lang w:val="sv-SE"/>
        </w:rPr>
        <w:t>Soc</w:t>
      </w:r>
      <w:proofErr w:type="spellEnd"/>
      <w:r w:rsidR="00C37652" w:rsidRPr="00F10E1E">
        <w:rPr>
          <w:rFonts w:ascii="Arial" w:hAnsi="Arial" w:cs="Arial"/>
          <w:sz w:val="22"/>
          <w:szCs w:val="22"/>
          <w:lang w:val="sv-SE"/>
        </w:rPr>
        <w:t xml:space="preserve"> </w:t>
      </w:r>
      <w:r w:rsidR="00C31B07" w:rsidRPr="00F10E1E">
        <w:rPr>
          <w:rFonts w:ascii="Arial" w:hAnsi="Arial" w:cs="Arial"/>
          <w:sz w:val="22"/>
          <w:szCs w:val="22"/>
          <w:lang w:val="sv-SE"/>
        </w:rPr>
        <w:t>2022;</w:t>
      </w:r>
      <w:r w:rsidR="001373EB" w:rsidRPr="00F10E1E">
        <w:rPr>
          <w:rFonts w:ascii="Arial" w:hAnsi="Arial" w:cs="Arial"/>
          <w:sz w:val="22"/>
          <w:szCs w:val="22"/>
          <w:lang w:val="sv-SE"/>
        </w:rPr>
        <w:t>19:2097-2100</w:t>
      </w:r>
      <w:r w:rsidR="006416BC" w:rsidRPr="00F10E1E">
        <w:rPr>
          <w:rFonts w:ascii="Arial" w:hAnsi="Arial" w:cs="Arial"/>
          <w:sz w:val="22"/>
          <w:szCs w:val="22"/>
          <w:lang w:val="sv-SE"/>
        </w:rPr>
        <w:t>. PMID:3</w:t>
      </w:r>
      <w:r w:rsidR="004327F5" w:rsidRPr="00F10E1E">
        <w:rPr>
          <w:rFonts w:ascii="Arial" w:hAnsi="Arial" w:cs="Arial"/>
          <w:sz w:val="22"/>
          <w:szCs w:val="22"/>
          <w:lang w:val="sv-SE"/>
        </w:rPr>
        <w:t>6112109</w:t>
      </w:r>
      <w:r w:rsidR="00C37652" w:rsidRPr="00F10E1E">
        <w:rPr>
          <w:rFonts w:ascii="Arial" w:hAnsi="Arial" w:cs="Arial"/>
          <w:sz w:val="22"/>
          <w:szCs w:val="22"/>
          <w:lang w:val="sv-SE"/>
        </w:rPr>
        <w:t>.</w:t>
      </w:r>
      <w:r w:rsidR="001373EB" w:rsidRPr="00F10E1E">
        <w:rPr>
          <w:rFonts w:ascii="Arial" w:hAnsi="Arial" w:cs="Arial"/>
          <w:sz w:val="22"/>
          <w:szCs w:val="22"/>
          <w:lang w:val="sv-SE"/>
        </w:rPr>
        <w:t xml:space="preserve"> PMCID:PMC9743480.</w:t>
      </w:r>
    </w:p>
    <w:p w14:paraId="203C7C6D" w14:textId="68EF73C4" w:rsidR="00A71F77" w:rsidRPr="00F10E1E" w:rsidRDefault="00A71F77"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Makarem</w:t>
      </w:r>
      <w:proofErr w:type="spellEnd"/>
      <w:r w:rsidRPr="00F10E1E">
        <w:rPr>
          <w:rFonts w:ascii="Arial" w:hAnsi="Arial" w:cs="Arial"/>
          <w:sz w:val="22"/>
          <w:szCs w:val="22"/>
          <w:lang w:val="sv-SE"/>
        </w:rPr>
        <w:t xml:space="preserve"> N, </w:t>
      </w:r>
      <w:r w:rsidR="00FC6B1B" w:rsidRPr="00F10E1E">
        <w:rPr>
          <w:rFonts w:ascii="Arial" w:hAnsi="Arial" w:cs="Arial"/>
          <w:sz w:val="22"/>
          <w:szCs w:val="22"/>
          <w:lang w:val="sv-SE"/>
        </w:rPr>
        <w:t xml:space="preserve">Sears D, </w:t>
      </w:r>
      <w:r w:rsidR="00FC6B1B" w:rsidRPr="00482037">
        <w:rPr>
          <w:rFonts w:ascii="Arial" w:hAnsi="Arial" w:cs="Arial"/>
          <w:b/>
          <w:bCs/>
          <w:sz w:val="22"/>
          <w:szCs w:val="22"/>
          <w:lang w:val="sv-SE"/>
        </w:rPr>
        <w:t>St-Onge MP</w:t>
      </w:r>
      <w:r w:rsidR="00FC6B1B" w:rsidRPr="00F10E1E">
        <w:rPr>
          <w:rFonts w:ascii="Arial" w:hAnsi="Arial" w:cs="Arial"/>
          <w:sz w:val="22"/>
          <w:szCs w:val="22"/>
          <w:lang w:val="sv-SE"/>
        </w:rPr>
        <w:t xml:space="preserve">, </w:t>
      </w:r>
      <w:proofErr w:type="spellStart"/>
      <w:r w:rsidRPr="00F10E1E">
        <w:rPr>
          <w:rFonts w:ascii="Arial" w:hAnsi="Arial" w:cs="Arial"/>
          <w:sz w:val="22"/>
          <w:szCs w:val="22"/>
          <w:lang w:val="sv-SE"/>
        </w:rPr>
        <w:t>Zuraikat</w:t>
      </w:r>
      <w:proofErr w:type="spellEnd"/>
      <w:r w:rsidRPr="00F10E1E">
        <w:rPr>
          <w:rFonts w:ascii="Arial" w:hAnsi="Arial" w:cs="Arial"/>
          <w:sz w:val="22"/>
          <w:szCs w:val="22"/>
          <w:lang w:val="sv-SE"/>
        </w:rPr>
        <w:t xml:space="preserve"> F, </w:t>
      </w:r>
      <w:r w:rsidR="00FC6B1B" w:rsidRPr="00F10E1E">
        <w:rPr>
          <w:rFonts w:ascii="Arial" w:hAnsi="Arial" w:cs="Arial"/>
          <w:sz w:val="22"/>
          <w:szCs w:val="22"/>
          <w:lang w:val="sv-SE"/>
        </w:rPr>
        <w:t>Gallo L</w:t>
      </w:r>
      <w:r w:rsidRPr="00F10E1E">
        <w:rPr>
          <w:rFonts w:ascii="Arial" w:hAnsi="Arial" w:cs="Arial"/>
          <w:sz w:val="22"/>
          <w:szCs w:val="22"/>
          <w:lang w:val="sv-SE"/>
        </w:rPr>
        <w:t xml:space="preserve">, </w:t>
      </w:r>
      <w:proofErr w:type="spellStart"/>
      <w:r w:rsidR="00FC6B1B" w:rsidRPr="00F10E1E">
        <w:rPr>
          <w:rFonts w:ascii="Arial" w:hAnsi="Arial" w:cs="Arial"/>
          <w:sz w:val="22"/>
          <w:szCs w:val="22"/>
          <w:lang w:val="sv-SE"/>
        </w:rPr>
        <w:t>Talavera</w:t>
      </w:r>
      <w:proofErr w:type="spellEnd"/>
      <w:r w:rsidR="00FC6B1B" w:rsidRPr="00F10E1E">
        <w:rPr>
          <w:rFonts w:ascii="Arial" w:hAnsi="Arial" w:cs="Arial"/>
          <w:sz w:val="22"/>
          <w:szCs w:val="22"/>
          <w:lang w:val="sv-SE"/>
        </w:rPr>
        <w:t xml:space="preserve"> G, Castaneda S, </w:t>
      </w:r>
      <w:r w:rsidRPr="00F10E1E">
        <w:rPr>
          <w:rFonts w:ascii="Arial" w:hAnsi="Arial" w:cs="Arial"/>
          <w:sz w:val="22"/>
          <w:szCs w:val="22"/>
          <w:lang w:val="sv-SE"/>
        </w:rPr>
        <w:t xml:space="preserve">Lai Y, </w:t>
      </w:r>
      <w:proofErr w:type="spellStart"/>
      <w:r w:rsidRPr="00F10E1E">
        <w:rPr>
          <w:rFonts w:ascii="Arial" w:hAnsi="Arial" w:cs="Arial"/>
          <w:sz w:val="22"/>
          <w:szCs w:val="22"/>
          <w:lang w:val="sv-SE"/>
        </w:rPr>
        <w:t>Aggarwal</w:t>
      </w:r>
      <w:proofErr w:type="spellEnd"/>
      <w:r w:rsidRPr="00F10E1E">
        <w:rPr>
          <w:rFonts w:ascii="Arial" w:hAnsi="Arial" w:cs="Arial"/>
          <w:sz w:val="22"/>
          <w:szCs w:val="22"/>
          <w:lang w:val="sv-SE"/>
        </w:rPr>
        <w:t xml:space="preserve"> B. </w:t>
      </w:r>
      <w:proofErr w:type="spellStart"/>
      <w:r w:rsidR="00FC6B1B" w:rsidRPr="00F10E1E">
        <w:rPr>
          <w:rFonts w:ascii="Arial" w:hAnsi="Arial" w:cs="Arial"/>
          <w:sz w:val="22"/>
          <w:szCs w:val="22"/>
          <w:lang w:val="sv-SE"/>
        </w:rPr>
        <w:t>Variability</w:t>
      </w:r>
      <w:proofErr w:type="spellEnd"/>
      <w:r w:rsidR="00FC6B1B" w:rsidRPr="00F10E1E">
        <w:rPr>
          <w:rFonts w:ascii="Arial" w:hAnsi="Arial" w:cs="Arial"/>
          <w:sz w:val="22"/>
          <w:szCs w:val="22"/>
          <w:lang w:val="sv-SE"/>
        </w:rPr>
        <w:t xml:space="preserve"> in </w:t>
      </w:r>
      <w:proofErr w:type="spellStart"/>
      <w:r w:rsidR="00FC6B1B" w:rsidRPr="00F10E1E">
        <w:rPr>
          <w:rFonts w:ascii="Arial" w:hAnsi="Arial" w:cs="Arial"/>
          <w:sz w:val="22"/>
          <w:szCs w:val="22"/>
          <w:lang w:val="sv-SE"/>
        </w:rPr>
        <w:t>daily</w:t>
      </w:r>
      <w:proofErr w:type="spellEnd"/>
      <w:r w:rsidR="00FC6B1B" w:rsidRPr="00F10E1E">
        <w:rPr>
          <w:rFonts w:ascii="Arial" w:hAnsi="Arial" w:cs="Arial"/>
          <w:sz w:val="22"/>
          <w:szCs w:val="22"/>
          <w:lang w:val="sv-SE"/>
        </w:rPr>
        <w:t xml:space="preserve"> </w:t>
      </w:r>
      <w:proofErr w:type="spellStart"/>
      <w:r w:rsidR="00FC6B1B" w:rsidRPr="00F10E1E">
        <w:rPr>
          <w:rFonts w:ascii="Arial" w:hAnsi="Arial" w:cs="Arial"/>
          <w:sz w:val="22"/>
          <w:szCs w:val="22"/>
          <w:lang w:val="sv-SE"/>
        </w:rPr>
        <w:t>eat</w:t>
      </w:r>
      <w:r w:rsidR="00FB202C" w:rsidRPr="00F10E1E">
        <w:rPr>
          <w:rFonts w:ascii="Arial" w:hAnsi="Arial" w:cs="Arial"/>
          <w:sz w:val="22"/>
          <w:szCs w:val="22"/>
          <w:lang w:val="sv-SE"/>
        </w:rPr>
        <w:t>i</w:t>
      </w:r>
      <w:r w:rsidR="00FC6B1B" w:rsidRPr="00F10E1E">
        <w:rPr>
          <w:rFonts w:ascii="Arial" w:hAnsi="Arial" w:cs="Arial"/>
          <w:sz w:val="22"/>
          <w:szCs w:val="22"/>
          <w:lang w:val="sv-SE"/>
        </w:rPr>
        <w:t>ng</w:t>
      </w:r>
      <w:proofErr w:type="spellEnd"/>
      <w:r w:rsidR="00FC6B1B" w:rsidRPr="00F10E1E">
        <w:rPr>
          <w:rFonts w:ascii="Arial" w:hAnsi="Arial" w:cs="Arial"/>
          <w:sz w:val="22"/>
          <w:szCs w:val="22"/>
          <w:lang w:val="sv-SE"/>
        </w:rPr>
        <w:t xml:space="preserve"> </w:t>
      </w:r>
      <w:proofErr w:type="spellStart"/>
      <w:r w:rsidR="00FC6B1B" w:rsidRPr="00F10E1E">
        <w:rPr>
          <w:rFonts w:ascii="Arial" w:hAnsi="Arial" w:cs="Arial"/>
          <w:sz w:val="22"/>
          <w:szCs w:val="22"/>
          <w:lang w:val="sv-SE"/>
        </w:rPr>
        <w:t>patterns</w:t>
      </w:r>
      <w:proofErr w:type="spellEnd"/>
      <w:r w:rsidR="00FC6B1B" w:rsidRPr="00F10E1E">
        <w:rPr>
          <w:rFonts w:ascii="Arial" w:hAnsi="Arial" w:cs="Arial"/>
          <w:sz w:val="22"/>
          <w:szCs w:val="22"/>
          <w:lang w:val="sv-SE"/>
        </w:rPr>
        <w:t xml:space="preserve"> and </w:t>
      </w:r>
      <w:proofErr w:type="spellStart"/>
      <w:r w:rsidR="00FC6B1B" w:rsidRPr="00F10E1E">
        <w:rPr>
          <w:rFonts w:ascii="Arial" w:hAnsi="Arial" w:cs="Arial"/>
          <w:sz w:val="22"/>
          <w:szCs w:val="22"/>
          <w:lang w:val="sv-SE"/>
        </w:rPr>
        <w:t>eat</w:t>
      </w:r>
      <w:r w:rsidR="00FB202C" w:rsidRPr="00F10E1E">
        <w:rPr>
          <w:rFonts w:ascii="Arial" w:hAnsi="Arial" w:cs="Arial"/>
          <w:sz w:val="22"/>
          <w:szCs w:val="22"/>
          <w:lang w:val="sv-SE"/>
        </w:rPr>
        <w:t>i</w:t>
      </w:r>
      <w:r w:rsidR="00FC6B1B" w:rsidRPr="00F10E1E">
        <w:rPr>
          <w:rFonts w:ascii="Arial" w:hAnsi="Arial" w:cs="Arial"/>
          <w:sz w:val="22"/>
          <w:szCs w:val="22"/>
          <w:lang w:val="sv-SE"/>
        </w:rPr>
        <w:t>ng</w:t>
      </w:r>
      <w:proofErr w:type="spellEnd"/>
      <w:r w:rsidR="00FC6B1B" w:rsidRPr="00F10E1E">
        <w:rPr>
          <w:rFonts w:ascii="Arial" w:hAnsi="Arial" w:cs="Arial"/>
          <w:sz w:val="22"/>
          <w:szCs w:val="22"/>
          <w:lang w:val="sv-SE"/>
        </w:rPr>
        <w:t xml:space="preserve"> jetlag </w:t>
      </w:r>
      <w:proofErr w:type="spellStart"/>
      <w:r w:rsidR="00FC6B1B" w:rsidRPr="00F10E1E">
        <w:rPr>
          <w:rFonts w:ascii="Arial" w:hAnsi="Arial" w:cs="Arial"/>
          <w:sz w:val="22"/>
          <w:szCs w:val="22"/>
          <w:lang w:val="sv-SE"/>
        </w:rPr>
        <w:t>are</w:t>
      </w:r>
      <w:proofErr w:type="spellEnd"/>
      <w:r w:rsidR="00FC6B1B" w:rsidRPr="00F10E1E">
        <w:rPr>
          <w:rFonts w:ascii="Arial" w:hAnsi="Arial" w:cs="Arial"/>
          <w:sz w:val="22"/>
          <w:szCs w:val="22"/>
          <w:lang w:val="sv-SE"/>
        </w:rPr>
        <w:t xml:space="preserve"> </w:t>
      </w:r>
      <w:proofErr w:type="spellStart"/>
      <w:r w:rsidR="00FC6B1B" w:rsidRPr="00F10E1E">
        <w:rPr>
          <w:rFonts w:ascii="Arial" w:hAnsi="Arial" w:cs="Arial"/>
          <w:sz w:val="22"/>
          <w:szCs w:val="22"/>
          <w:lang w:val="sv-SE"/>
        </w:rPr>
        <w:t>associated</w:t>
      </w:r>
      <w:proofErr w:type="spellEnd"/>
      <w:r w:rsidR="00FC6B1B" w:rsidRPr="00F10E1E">
        <w:rPr>
          <w:rFonts w:ascii="Arial" w:hAnsi="Arial" w:cs="Arial"/>
          <w:sz w:val="22"/>
          <w:szCs w:val="22"/>
          <w:lang w:val="sv-SE"/>
        </w:rPr>
        <w:t xml:space="preserve"> </w:t>
      </w:r>
      <w:proofErr w:type="spellStart"/>
      <w:r w:rsidR="00FC6B1B" w:rsidRPr="00F10E1E">
        <w:rPr>
          <w:rFonts w:ascii="Arial" w:hAnsi="Arial" w:cs="Arial"/>
          <w:sz w:val="22"/>
          <w:szCs w:val="22"/>
          <w:lang w:val="sv-SE"/>
        </w:rPr>
        <w:t>with</w:t>
      </w:r>
      <w:proofErr w:type="spellEnd"/>
      <w:r w:rsidR="00FC6B1B" w:rsidRPr="00F10E1E">
        <w:rPr>
          <w:rFonts w:ascii="Arial" w:hAnsi="Arial" w:cs="Arial"/>
          <w:sz w:val="22"/>
          <w:szCs w:val="22"/>
          <w:lang w:val="sv-SE"/>
        </w:rPr>
        <w:t xml:space="preserve"> </w:t>
      </w:r>
      <w:proofErr w:type="spellStart"/>
      <w:r w:rsidR="00FC6B1B" w:rsidRPr="00F10E1E">
        <w:rPr>
          <w:rFonts w:ascii="Arial" w:hAnsi="Arial" w:cs="Arial"/>
          <w:sz w:val="22"/>
          <w:szCs w:val="22"/>
          <w:lang w:val="sv-SE"/>
        </w:rPr>
        <w:t>worsened</w:t>
      </w:r>
      <w:proofErr w:type="spellEnd"/>
      <w:r w:rsidR="00FC6B1B" w:rsidRPr="00F10E1E">
        <w:rPr>
          <w:rFonts w:ascii="Arial" w:hAnsi="Arial" w:cs="Arial"/>
          <w:sz w:val="22"/>
          <w:szCs w:val="22"/>
          <w:lang w:val="sv-SE"/>
        </w:rPr>
        <w:t xml:space="preserve"> </w:t>
      </w:r>
      <w:proofErr w:type="spellStart"/>
      <w:r w:rsidR="00FC6B1B" w:rsidRPr="00F10E1E">
        <w:rPr>
          <w:rFonts w:ascii="Arial" w:hAnsi="Arial" w:cs="Arial"/>
          <w:sz w:val="22"/>
          <w:szCs w:val="22"/>
          <w:lang w:val="sv-SE"/>
        </w:rPr>
        <w:t>cardiometabolic</w:t>
      </w:r>
      <w:proofErr w:type="spellEnd"/>
      <w:r w:rsidR="00FC6B1B" w:rsidRPr="00F10E1E">
        <w:rPr>
          <w:rFonts w:ascii="Arial" w:hAnsi="Arial" w:cs="Arial"/>
          <w:sz w:val="22"/>
          <w:szCs w:val="22"/>
          <w:lang w:val="sv-SE"/>
        </w:rPr>
        <w:t xml:space="preserve"> </w:t>
      </w:r>
      <w:proofErr w:type="spellStart"/>
      <w:r w:rsidR="00FC6B1B" w:rsidRPr="00F10E1E">
        <w:rPr>
          <w:rFonts w:ascii="Arial" w:hAnsi="Arial" w:cs="Arial"/>
          <w:sz w:val="22"/>
          <w:szCs w:val="22"/>
          <w:lang w:val="sv-SE"/>
        </w:rPr>
        <w:t>profiles</w:t>
      </w:r>
      <w:proofErr w:type="spellEnd"/>
      <w:r w:rsidR="00FC6B1B" w:rsidRPr="00F10E1E">
        <w:rPr>
          <w:rFonts w:ascii="Arial" w:hAnsi="Arial" w:cs="Arial"/>
          <w:sz w:val="22"/>
          <w:szCs w:val="22"/>
          <w:lang w:val="sv-SE"/>
        </w:rPr>
        <w:t xml:space="preserve"> in the AHA Go Red for </w:t>
      </w:r>
      <w:proofErr w:type="spellStart"/>
      <w:r w:rsidR="00FC6B1B" w:rsidRPr="00F10E1E">
        <w:rPr>
          <w:rFonts w:ascii="Arial" w:hAnsi="Arial" w:cs="Arial"/>
          <w:sz w:val="22"/>
          <w:szCs w:val="22"/>
          <w:lang w:val="sv-SE"/>
        </w:rPr>
        <w:t>Women</w:t>
      </w:r>
      <w:proofErr w:type="spellEnd"/>
      <w:r w:rsidR="00FC6B1B" w:rsidRPr="00F10E1E">
        <w:rPr>
          <w:rFonts w:ascii="Arial" w:hAnsi="Arial" w:cs="Arial"/>
          <w:sz w:val="22"/>
          <w:szCs w:val="22"/>
          <w:lang w:val="sv-SE"/>
        </w:rPr>
        <w:t xml:space="preserve"> </w:t>
      </w:r>
      <w:proofErr w:type="spellStart"/>
      <w:r w:rsidR="00FC6B1B" w:rsidRPr="00F10E1E">
        <w:rPr>
          <w:rFonts w:ascii="Arial" w:hAnsi="Arial" w:cs="Arial"/>
          <w:sz w:val="22"/>
          <w:szCs w:val="22"/>
          <w:lang w:val="sv-SE"/>
        </w:rPr>
        <w:t>Strategically</w:t>
      </w:r>
      <w:proofErr w:type="spellEnd"/>
      <w:r w:rsidR="00FC6B1B" w:rsidRPr="00F10E1E">
        <w:rPr>
          <w:rFonts w:ascii="Arial" w:hAnsi="Arial" w:cs="Arial"/>
          <w:sz w:val="22"/>
          <w:szCs w:val="22"/>
          <w:lang w:val="sv-SE"/>
        </w:rPr>
        <w:t xml:space="preserve"> </w:t>
      </w:r>
      <w:proofErr w:type="spellStart"/>
      <w:r w:rsidR="00FC6B1B" w:rsidRPr="00F10E1E">
        <w:rPr>
          <w:rFonts w:ascii="Arial" w:hAnsi="Arial" w:cs="Arial"/>
          <w:sz w:val="22"/>
          <w:szCs w:val="22"/>
          <w:lang w:val="sv-SE"/>
        </w:rPr>
        <w:t>Focused</w:t>
      </w:r>
      <w:proofErr w:type="spellEnd"/>
      <w:r w:rsidR="00FC6B1B" w:rsidRPr="00F10E1E">
        <w:rPr>
          <w:rFonts w:ascii="Arial" w:hAnsi="Arial" w:cs="Arial"/>
          <w:sz w:val="22"/>
          <w:szCs w:val="22"/>
          <w:lang w:val="sv-SE"/>
        </w:rPr>
        <w:t xml:space="preserve"> Research </w:t>
      </w:r>
      <w:proofErr w:type="spellStart"/>
      <w:r w:rsidR="00FC6B1B" w:rsidRPr="00F10E1E">
        <w:rPr>
          <w:rFonts w:ascii="Arial" w:hAnsi="Arial" w:cs="Arial"/>
          <w:sz w:val="22"/>
          <w:szCs w:val="22"/>
          <w:lang w:val="sv-SE"/>
        </w:rPr>
        <w:t>Network</w:t>
      </w:r>
      <w:proofErr w:type="spellEnd"/>
      <w:r w:rsidRPr="00F10E1E">
        <w:rPr>
          <w:rFonts w:ascii="Arial" w:hAnsi="Arial" w:cs="Arial"/>
          <w:sz w:val="22"/>
          <w:szCs w:val="22"/>
          <w:lang w:val="sv-SE"/>
        </w:rPr>
        <w:t>.</w:t>
      </w:r>
      <w:r w:rsidR="00FC6B1B" w:rsidRPr="00F10E1E">
        <w:rPr>
          <w:rFonts w:ascii="Arial" w:hAnsi="Arial" w:cs="Arial"/>
          <w:sz w:val="22"/>
          <w:szCs w:val="22"/>
          <w:lang w:val="sv-SE"/>
        </w:rPr>
        <w:t xml:space="preserve"> JAHA</w:t>
      </w:r>
      <w:r w:rsidR="00B10C88" w:rsidRPr="00F10E1E">
        <w:rPr>
          <w:rFonts w:ascii="Arial" w:hAnsi="Arial" w:cs="Arial"/>
          <w:sz w:val="22"/>
          <w:szCs w:val="22"/>
          <w:lang w:val="sv-SE"/>
        </w:rPr>
        <w:t xml:space="preserve"> </w:t>
      </w:r>
      <w:r w:rsidR="00862987" w:rsidRPr="00F10E1E">
        <w:rPr>
          <w:rFonts w:ascii="Arial" w:hAnsi="Arial" w:cs="Arial"/>
          <w:sz w:val="22"/>
          <w:szCs w:val="22"/>
          <w:lang w:val="sv-SE"/>
        </w:rPr>
        <w:t>2021</w:t>
      </w:r>
      <w:r w:rsidR="00FB202C" w:rsidRPr="00F10E1E">
        <w:rPr>
          <w:rFonts w:ascii="Arial" w:hAnsi="Arial" w:cs="Arial"/>
          <w:sz w:val="22"/>
          <w:szCs w:val="22"/>
          <w:lang w:val="sv-SE"/>
        </w:rPr>
        <w:t>;10:e022024</w:t>
      </w:r>
      <w:r w:rsidR="00FC6B1B" w:rsidRPr="00F10E1E">
        <w:rPr>
          <w:rFonts w:ascii="Arial" w:hAnsi="Arial" w:cs="Arial"/>
          <w:sz w:val="22"/>
          <w:szCs w:val="22"/>
          <w:lang w:val="sv-SE"/>
        </w:rPr>
        <w:t>.</w:t>
      </w:r>
      <w:r w:rsidR="00FB202C" w:rsidRPr="00F10E1E">
        <w:rPr>
          <w:rFonts w:ascii="Arial" w:hAnsi="Arial" w:cs="Arial"/>
          <w:sz w:val="22"/>
          <w:szCs w:val="22"/>
          <w:lang w:val="sv-SE"/>
        </w:rPr>
        <w:t xml:space="preserve"> PMID:34482703</w:t>
      </w:r>
      <w:r w:rsidR="00452D29" w:rsidRPr="00F10E1E">
        <w:rPr>
          <w:rFonts w:ascii="Arial" w:hAnsi="Arial" w:cs="Arial"/>
          <w:sz w:val="22"/>
          <w:szCs w:val="22"/>
          <w:lang w:val="sv-SE"/>
        </w:rPr>
        <w:t>.</w:t>
      </w:r>
      <w:r w:rsidR="00761CF9" w:rsidRPr="00F10E1E">
        <w:rPr>
          <w:rFonts w:ascii="Arial" w:hAnsi="Arial" w:cs="Arial"/>
          <w:sz w:val="22"/>
          <w:szCs w:val="22"/>
          <w:lang w:val="sv-SE"/>
        </w:rPr>
        <w:t xml:space="preserve"> PMCID:PMC8649529.</w:t>
      </w:r>
    </w:p>
    <w:p w14:paraId="4D1EBA47" w14:textId="4539158C" w:rsidR="005835AC" w:rsidRPr="00F10E1E" w:rsidRDefault="00FA415F"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w:t>
      </w:r>
      <w:proofErr w:type="spellStart"/>
      <w:r w:rsidR="005835AC" w:rsidRPr="00F10E1E">
        <w:rPr>
          <w:rFonts w:ascii="Arial" w:hAnsi="Arial" w:cs="Arial"/>
          <w:sz w:val="22"/>
          <w:szCs w:val="22"/>
          <w:lang w:val="sv-SE"/>
        </w:rPr>
        <w:t>Makarem</w:t>
      </w:r>
      <w:proofErr w:type="spellEnd"/>
      <w:r w:rsidR="005835AC" w:rsidRPr="00F10E1E">
        <w:rPr>
          <w:rFonts w:ascii="Arial" w:hAnsi="Arial" w:cs="Arial"/>
          <w:sz w:val="22"/>
          <w:szCs w:val="22"/>
          <w:lang w:val="sv-SE"/>
        </w:rPr>
        <w:t xml:space="preserve"> N, </w:t>
      </w:r>
      <w:proofErr w:type="spellStart"/>
      <w:r w:rsidR="005835AC" w:rsidRPr="00F10E1E">
        <w:rPr>
          <w:rFonts w:ascii="Arial" w:hAnsi="Arial" w:cs="Arial"/>
          <w:sz w:val="22"/>
          <w:szCs w:val="22"/>
          <w:lang w:val="sv-SE"/>
        </w:rPr>
        <w:t>Zuraikat</w:t>
      </w:r>
      <w:proofErr w:type="spellEnd"/>
      <w:r w:rsidR="005835AC" w:rsidRPr="00F10E1E">
        <w:rPr>
          <w:rFonts w:ascii="Arial" w:hAnsi="Arial" w:cs="Arial"/>
          <w:sz w:val="22"/>
          <w:szCs w:val="22"/>
          <w:lang w:val="sv-SE"/>
        </w:rPr>
        <w:t xml:space="preserve"> F, </w:t>
      </w:r>
      <w:proofErr w:type="spellStart"/>
      <w:r w:rsidR="005835AC" w:rsidRPr="00F10E1E">
        <w:rPr>
          <w:rFonts w:ascii="Arial" w:hAnsi="Arial" w:cs="Arial"/>
          <w:sz w:val="22"/>
          <w:szCs w:val="22"/>
          <w:lang w:val="sv-SE"/>
        </w:rPr>
        <w:t>Scaccia</w:t>
      </w:r>
      <w:proofErr w:type="spellEnd"/>
      <w:r w:rsidR="005835AC" w:rsidRPr="00F10E1E">
        <w:rPr>
          <w:rFonts w:ascii="Arial" w:hAnsi="Arial" w:cs="Arial"/>
          <w:sz w:val="22"/>
          <w:szCs w:val="22"/>
          <w:lang w:val="sv-SE"/>
        </w:rPr>
        <w:t xml:space="preserve"> S, </w:t>
      </w:r>
      <w:proofErr w:type="spellStart"/>
      <w:r w:rsidR="005835AC" w:rsidRPr="00F10E1E">
        <w:rPr>
          <w:rFonts w:ascii="Arial" w:hAnsi="Arial" w:cs="Arial"/>
          <w:sz w:val="22"/>
          <w:szCs w:val="22"/>
          <w:lang w:val="sv-SE"/>
        </w:rPr>
        <w:t>RoyChoudhury</w:t>
      </w:r>
      <w:proofErr w:type="spellEnd"/>
      <w:r w:rsidR="005835AC" w:rsidRPr="00F10E1E">
        <w:rPr>
          <w:rFonts w:ascii="Arial" w:hAnsi="Arial" w:cs="Arial"/>
          <w:sz w:val="22"/>
          <w:szCs w:val="22"/>
          <w:lang w:val="sv-SE"/>
        </w:rPr>
        <w:t xml:space="preserve"> A, </w:t>
      </w:r>
      <w:r w:rsidR="005835AC" w:rsidRPr="00482037">
        <w:rPr>
          <w:rFonts w:ascii="Arial" w:hAnsi="Arial" w:cs="Arial"/>
          <w:b/>
          <w:bCs/>
          <w:sz w:val="22"/>
          <w:szCs w:val="22"/>
          <w:lang w:val="sv-SE"/>
        </w:rPr>
        <w:t>St-Onge MP</w:t>
      </w:r>
      <w:r w:rsidR="005835AC" w:rsidRPr="00F10E1E">
        <w:rPr>
          <w:rFonts w:ascii="Arial" w:hAnsi="Arial" w:cs="Arial"/>
          <w:sz w:val="22"/>
          <w:szCs w:val="22"/>
          <w:lang w:val="sv-SE"/>
        </w:rPr>
        <w:t xml:space="preserve">. </w:t>
      </w:r>
      <w:proofErr w:type="spellStart"/>
      <w:r w:rsidR="005835AC" w:rsidRPr="00F10E1E">
        <w:rPr>
          <w:rFonts w:ascii="Arial" w:hAnsi="Arial" w:cs="Arial"/>
          <w:sz w:val="22"/>
          <w:szCs w:val="22"/>
          <w:lang w:val="sv-SE"/>
        </w:rPr>
        <w:t>Sustained</w:t>
      </w:r>
      <w:proofErr w:type="spellEnd"/>
      <w:r w:rsidR="005835AC" w:rsidRPr="00F10E1E">
        <w:rPr>
          <w:rFonts w:ascii="Arial" w:hAnsi="Arial" w:cs="Arial"/>
          <w:sz w:val="22"/>
          <w:szCs w:val="22"/>
          <w:lang w:val="sv-SE"/>
        </w:rPr>
        <w:t xml:space="preserve"> mild </w:t>
      </w:r>
      <w:proofErr w:type="spellStart"/>
      <w:r w:rsidR="005835AC" w:rsidRPr="00F10E1E">
        <w:rPr>
          <w:rFonts w:ascii="Arial" w:hAnsi="Arial" w:cs="Arial"/>
          <w:sz w:val="22"/>
          <w:szCs w:val="22"/>
          <w:lang w:val="sv-SE"/>
        </w:rPr>
        <w:t>sleep</w:t>
      </w:r>
      <w:proofErr w:type="spellEnd"/>
      <w:r w:rsidR="005835AC" w:rsidRPr="00F10E1E">
        <w:rPr>
          <w:rFonts w:ascii="Arial" w:hAnsi="Arial" w:cs="Arial"/>
          <w:sz w:val="22"/>
          <w:szCs w:val="22"/>
          <w:lang w:val="sv-SE"/>
        </w:rPr>
        <w:t xml:space="preserve"> </w:t>
      </w:r>
      <w:proofErr w:type="spellStart"/>
      <w:r w:rsidR="005835AC" w:rsidRPr="00F10E1E">
        <w:rPr>
          <w:rFonts w:ascii="Arial" w:hAnsi="Arial" w:cs="Arial"/>
          <w:sz w:val="22"/>
          <w:szCs w:val="22"/>
          <w:lang w:val="sv-SE"/>
        </w:rPr>
        <w:t>restriction</w:t>
      </w:r>
      <w:proofErr w:type="spellEnd"/>
      <w:r w:rsidR="005835AC" w:rsidRPr="00F10E1E">
        <w:rPr>
          <w:rFonts w:ascii="Arial" w:hAnsi="Arial" w:cs="Arial"/>
          <w:sz w:val="22"/>
          <w:szCs w:val="22"/>
          <w:lang w:val="sv-SE"/>
        </w:rPr>
        <w:t xml:space="preserve"> </w:t>
      </w:r>
      <w:proofErr w:type="spellStart"/>
      <w:r w:rsidR="005835AC" w:rsidRPr="00F10E1E">
        <w:rPr>
          <w:rFonts w:ascii="Arial" w:hAnsi="Arial" w:cs="Arial"/>
          <w:sz w:val="22"/>
          <w:szCs w:val="22"/>
          <w:lang w:val="sv-SE"/>
        </w:rPr>
        <w:t>increases</w:t>
      </w:r>
      <w:proofErr w:type="spellEnd"/>
      <w:r w:rsidR="005835AC" w:rsidRPr="00F10E1E">
        <w:rPr>
          <w:rFonts w:ascii="Arial" w:hAnsi="Arial" w:cs="Arial"/>
          <w:sz w:val="22"/>
          <w:szCs w:val="22"/>
          <w:lang w:val="sv-SE"/>
        </w:rPr>
        <w:t xml:space="preserve"> </w:t>
      </w:r>
      <w:proofErr w:type="spellStart"/>
      <w:r w:rsidR="005835AC" w:rsidRPr="00F10E1E">
        <w:rPr>
          <w:rFonts w:ascii="Arial" w:hAnsi="Arial" w:cs="Arial"/>
          <w:sz w:val="22"/>
          <w:szCs w:val="22"/>
          <w:lang w:val="sv-SE"/>
        </w:rPr>
        <w:t>blood</w:t>
      </w:r>
      <w:proofErr w:type="spellEnd"/>
      <w:r w:rsidR="005835AC" w:rsidRPr="00F10E1E">
        <w:rPr>
          <w:rFonts w:ascii="Arial" w:hAnsi="Arial" w:cs="Arial"/>
          <w:sz w:val="22"/>
          <w:szCs w:val="22"/>
          <w:lang w:val="sv-SE"/>
        </w:rPr>
        <w:t xml:space="preserve"> </w:t>
      </w:r>
      <w:proofErr w:type="spellStart"/>
      <w:r w:rsidR="005835AC" w:rsidRPr="00F10E1E">
        <w:rPr>
          <w:rFonts w:ascii="Arial" w:hAnsi="Arial" w:cs="Arial"/>
          <w:sz w:val="22"/>
          <w:szCs w:val="22"/>
          <w:lang w:val="sv-SE"/>
        </w:rPr>
        <w:t>pressure</w:t>
      </w:r>
      <w:proofErr w:type="spellEnd"/>
      <w:r w:rsidR="005835AC" w:rsidRPr="00F10E1E">
        <w:rPr>
          <w:rFonts w:ascii="Arial" w:hAnsi="Arial" w:cs="Arial"/>
          <w:sz w:val="22"/>
          <w:szCs w:val="22"/>
          <w:lang w:val="sv-SE"/>
        </w:rPr>
        <w:t xml:space="preserve"> in </w:t>
      </w:r>
      <w:proofErr w:type="spellStart"/>
      <w:r w:rsidR="005835AC" w:rsidRPr="00F10E1E">
        <w:rPr>
          <w:rFonts w:ascii="Arial" w:hAnsi="Arial" w:cs="Arial"/>
          <w:sz w:val="22"/>
          <w:szCs w:val="22"/>
          <w:lang w:val="sv-SE"/>
        </w:rPr>
        <w:t>women</w:t>
      </w:r>
      <w:proofErr w:type="spellEnd"/>
      <w:r w:rsidR="005835AC" w:rsidRPr="00F10E1E">
        <w:rPr>
          <w:rFonts w:ascii="Arial" w:hAnsi="Arial" w:cs="Arial"/>
          <w:sz w:val="22"/>
          <w:szCs w:val="22"/>
          <w:lang w:val="sv-SE"/>
        </w:rPr>
        <w:t xml:space="preserve">: An </w:t>
      </w:r>
      <w:proofErr w:type="spellStart"/>
      <w:r w:rsidR="005835AC" w:rsidRPr="00F10E1E">
        <w:rPr>
          <w:rFonts w:ascii="Arial" w:hAnsi="Arial" w:cs="Arial"/>
          <w:sz w:val="22"/>
          <w:szCs w:val="22"/>
          <w:lang w:val="sv-SE"/>
        </w:rPr>
        <w:t>update</w:t>
      </w:r>
      <w:proofErr w:type="spellEnd"/>
      <w:r w:rsidR="005835AC" w:rsidRPr="00F10E1E">
        <w:rPr>
          <w:rFonts w:ascii="Arial" w:hAnsi="Arial" w:cs="Arial"/>
          <w:sz w:val="22"/>
          <w:szCs w:val="22"/>
          <w:lang w:val="sv-SE"/>
        </w:rPr>
        <w:t xml:space="preserve"> from the </w:t>
      </w:r>
      <w:proofErr w:type="spellStart"/>
      <w:r w:rsidR="005835AC" w:rsidRPr="00F10E1E">
        <w:rPr>
          <w:rFonts w:ascii="Arial" w:hAnsi="Arial" w:cs="Arial"/>
          <w:sz w:val="22"/>
          <w:szCs w:val="22"/>
          <w:lang w:val="sv-SE"/>
        </w:rPr>
        <w:t>American</w:t>
      </w:r>
      <w:proofErr w:type="spellEnd"/>
      <w:r w:rsidR="005835AC" w:rsidRPr="00F10E1E">
        <w:rPr>
          <w:rFonts w:ascii="Arial" w:hAnsi="Arial" w:cs="Arial"/>
          <w:sz w:val="22"/>
          <w:szCs w:val="22"/>
          <w:lang w:val="sv-SE"/>
        </w:rPr>
        <w:t xml:space="preserve"> </w:t>
      </w:r>
      <w:proofErr w:type="spellStart"/>
      <w:r w:rsidR="005835AC" w:rsidRPr="00F10E1E">
        <w:rPr>
          <w:rFonts w:ascii="Arial" w:hAnsi="Arial" w:cs="Arial"/>
          <w:sz w:val="22"/>
          <w:szCs w:val="22"/>
          <w:lang w:val="sv-SE"/>
        </w:rPr>
        <w:t>Heart</w:t>
      </w:r>
      <w:proofErr w:type="spellEnd"/>
      <w:r w:rsidR="005835AC" w:rsidRPr="00F10E1E">
        <w:rPr>
          <w:rFonts w:ascii="Arial" w:hAnsi="Arial" w:cs="Arial"/>
          <w:sz w:val="22"/>
          <w:szCs w:val="22"/>
          <w:lang w:val="sv-SE"/>
        </w:rPr>
        <w:t xml:space="preserve"> Association Go Red for </w:t>
      </w:r>
      <w:proofErr w:type="spellStart"/>
      <w:r w:rsidR="005835AC" w:rsidRPr="00F10E1E">
        <w:rPr>
          <w:rFonts w:ascii="Arial" w:hAnsi="Arial" w:cs="Arial"/>
          <w:sz w:val="22"/>
          <w:szCs w:val="22"/>
          <w:lang w:val="sv-SE"/>
        </w:rPr>
        <w:t>Women</w:t>
      </w:r>
      <w:proofErr w:type="spellEnd"/>
      <w:r w:rsidR="005835AC" w:rsidRPr="00F10E1E">
        <w:rPr>
          <w:rFonts w:ascii="Arial" w:hAnsi="Arial" w:cs="Arial"/>
          <w:sz w:val="22"/>
          <w:szCs w:val="22"/>
          <w:lang w:val="sv-SE"/>
        </w:rPr>
        <w:t xml:space="preserve"> </w:t>
      </w:r>
      <w:proofErr w:type="spellStart"/>
      <w:r w:rsidR="005835AC" w:rsidRPr="00F10E1E">
        <w:rPr>
          <w:rFonts w:ascii="Arial" w:hAnsi="Arial" w:cs="Arial"/>
          <w:sz w:val="22"/>
          <w:szCs w:val="22"/>
          <w:lang w:val="sv-SE"/>
        </w:rPr>
        <w:t>Strategically</w:t>
      </w:r>
      <w:proofErr w:type="spellEnd"/>
      <w:r w:rsidR="005835AC" w:rsidRPr="00F10E1E">
        <w:rPr>
          <w:rFonts w:ascii="Arial" w:hAnsi="Arial" w:cs="Arial"/>
          <w:sz w:val="22"/>
          <w:szCs w:val="22"/>
          <w:lang w:val="sv-SE"/>
        </w:rPr>
        <w:t xml:space="preserve"> </w:t>
      </w:r>
      <w:proofErr w:type="spellStart"/>
      <w:r w:rsidR="005835AC" w:rsidRPr="00F10E1E">
        <w:rPr>
          <w:rFonts w:ascii="Arial" w:hAnsi="Arial" w:cs="Arial"/>
          <w:sz w:val="22"/>
          <w:szCs w:val="22"/>
          <w:lang w:val="sv-SE"/>
        </w:rPr>
        <w:t>Focused</w:t>
      </w:r>
      <w:proofErr w:type="spellEnd"/>
      <w:r w:rsidR="005835AC" w:rsidRPr="00F10E1E">
        <w:rPr>
          <w:rFonts w:ascii="Arial" w:hAnsi="Arial" w:cs="Arial"/>
          <w:sz w:val="22"/>
          <w:szCs w:val="22"/>
          <w:lang w:val="sv-SE"/>
        </w:rPr>
        <w:t xml:space="preserve"> Research </w:t>
      </w:r>
      <w:proofErr w:type="spellStart"/>
      <w:r w:rsidR="005835AC" w:rsidRPr="00F10E1E">
        <w:rPr>
          <w:rFonts w:ascii="Arial" w:hAnsi="Arial" w:cs="Arial"/>
          <w:sz w:val="22"/>
          <w:szCs w:val="22"/>
          <w:lang w:val="sv-SE"/>
        </w:rPr>
        <w:t>Network</w:t>
      </w:r>
      <w:proofErr w:type="spellEnd"/>
      <w:r w:rsidR="005835AC" w:rsidRPr="00F10E1E">
        <w:rPr>
          <w:rFonts w:ascii="Arial" w:hAnsi="Arial" w:cs="Arial"/>
          <w:sz w:val="22"/>
          <w:szCs w:val="22"/>
          <w:lang w:val="sv-SE"/>
        </w:rPr>
        <w:t xml:space="preserve">. Hypertension </w:t>
      </w:r>
      <w:r w:rsidR="004857A7" w:rsidRPr="00F10E1E">
        <w:rPr>
          <w:rFonts w:ascii="Arial" w:hAnsi="Arial" w:cs="Arial"/>
          <w:sz w:val="22"/>
          <w:szCs w:val="22"/>
          <w:lang w:val="sv-SE"/>
        </w:rPr>
        <w:t>2021</w:t>
      </w:r>
      <w:r w:rsidR="00E65AE4" w:rsidRPr="00F10E1E">
        <w:rPr>
          <w:rFonts w:ascii="Arial" w:hAnsi="Arial" w:cs="Arial"/>
          <w:sz w:val="22"/>
          <w:szCs w:val="22"/>
          <w:lang w:val="sv-SE"/>
        </w:rPr>
        <w:t>;</w:t>
      </w:r>
      <w:r w:rsidR="00132BFD" w:rsidRPr="00F10E1E">
        <w:rPr>
          <w:rFonts w:ascii="Arial" w:hAnsi="Arial" w:cs="Arial"/>
          <w:sz w:val="22"/>
          <w:szCs w:val="22"/>
          <w:lang w:val="sv-SE"/>
        </w:rPr>
        <w:t>77:e50-2. PMID:33775114. PMCID:PMC8035214.</w:t>
      </w:r>
      <w:r w:rsidR="00252EBB" w:rsidRPr="00F10E1E">
        <w:rPr>
          <w:rFonts w:ascii="Arial" w:hAnsi="Arial" w:cs="Arial"/>
          <w:sz w:val="22"/>
          <w:szCs w:val="22"/>
          <w:lang w:val="sv-SE"/>
        </w:rPr>
        <w:t xml:space="preserve"> NIHMSID:NIHMS1676625.</w:t>
      </w:r>
    </w:p>
    <w:p w14:paraId="22C0D62D" w14:textId="39FC728D" w:rsidR="004B129D" w:rsidRPr="00F10E1E" w:rsidRDefault="004B129D"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Zuraikat</w:t>
      </w:r>
      <w:proofErr w:type="spellEnd"/>
      <w:r w:rsidRPr="00F10E1E">
        <w:rPr>
          <w:rFonts w:ascii="Arial" w:hAnsi="Arial" w:cs="Arial"/>
          <w:sz w:val="22"/>
          <w:szCs w:val="22"/>
          <w:lang w:val="sv-SE"/>
        </w:rPr>
        <w:t xml:space="preserve"> FM,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Makarem</w:t>
      </w:r>
      <w:proofErr w:type="spellEnd"/>
      <w:r w:rsidRPr="00F10E1E">
        <w:rPr>
          <w:rFonts w:ascii="Arial" w:hAnsi="Arial" w:cs="Arial"/>
          <w:sz w:val="22"/>
          <w:szCs w:val="22"/>
          <w:lang w:val="sv-SE"/>
        </w:rPr>
        <w:t xml:space="preserve"> N, </w:t>
      </w:r>
      <w:proofErr w:type="spellStart"/>
      <w:r w:rsidRPr="00F10E1E">
        <w:rPr>
          <w:rFonts w:ascii="Arial" w:hAnsi="Arial" w:cs="Arial"/>
          <w:sz w:val="22"/>
          <w:szCs w:val="22"/>
          <w:lang w:val="sv-SE"/>
        </w:rPr>
        <w:t>Boege</w:t>
      </w:r>
      <w:proofErr w:type="spellEnd"/>
      <w:r w:rsidRPr="00F10E1E">
        <w:rPr>
          <w:rFonts w:ascii="Arial" w:hAnsi="Arial" w:cs="Arial"/>
          <w:sz w:val="22"/>
          <w:szCs w:val="22"/>
          <w:lang w:val="sv-SE"/>
        </w:rPr>
        <w:t xml:space="preserve"> HL, </w:t>
      </w:r>
      <w:proofErr w:type="spellStart"/>
      <w:r w:rsidRPr="00F10E1E">
        <w:rPr>
          <w:rFonts w:ascii="Arial" w:hAnsi="Arial" w:cs="Arial"/>
          <w:sz w:val="22"/>
          <w:szCs w:val="22"/>
          <w:lang w:val="sv-SE"/>
        </w:rPr>
        <w:t>Xi</w:t>
      </w:r>
      <w:proofErr w:type="spellEnd"/>
      <w:r w:rsidRPr="00F10E1E">
        <w:rPr>
          <w:rFonts w:ascii="Arial" w:hAnsi="Arial" w:cs="Arial"/>
          <w:sz w:val="22"/>
          <w:szCs w:val="22"/>
          <w:lang w:val="sv-SE"/>
        </w:rPr>
        <w:t xml:space="preserve"> H, </w:t>
      </w:r>
      <w:proofErr w:type="spellStart"/>
      <w:r w:rsidRPr="00F10E1E">
        <w:rPr>
          <w:rFonts w:ascii="Arial" w:hAnsi="Arial" w:cs="Arial"/>
          <w:sz w:val="22"/>
          <w:szCs w:val="22"/>
          <w:lang w:val="sv-SE"/>
        </w:rPr>
        <w:t>Aggarwal</w:t>
      </w:r>
      <w:proofErr w:type="spellEnd"/>
      <w:r w:rsidRPr="00F10E1E">
        <w:rPr>
          <w:rFonts w:ascii="Arial" w:hAnsi="Arial" w:cs="Arial"/>
          <w:sz w:val="22"/>
          <w:szCs w:val="22"/>
          <w:lang w:val="sv-SE"/>
        </w:rPr>
        <w:t xml:space="preserve"> B. </w:t>
      </w:r>
      <w:proofErr w:type="spellStart"/>
      <w:r w:rsidRPr="00F10E1E">
        <w:rPr>
          <w:rFonts w:ascii="Arial" w:hAnsi="Arial" w:cs="Arial"/>
          <w:sz w:val="22"/>
          <w:szCs w:val="22"/>
          <w:lang w:val="sv-SE"/>
        </w:rPr>
        <w:t>Evening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chronotype</w:t>
      </w:r>
      <w:proofErr w:type="spellEnd"/>
      <w:r w:rsidRPr="00F10E1E">
        <w:rPr>
          <w:rFonts w:ascii="Arial" w:hAnsi="Arial" w:cs="Arial"/>
          <w:sz w:val="22"/>
          <w:szCs w:val="22"/>
          <w:lang w:val="sv-SE"/>
        </w:rPr>
        <w:t xml:space="preserve"> is </w:t>
      </w:r>
      <w:proofErr w:type="spellStart"/>
      <w:r w:rsidRPr="00F10E1E">
        <w:rPr>
          <w:rFonts w:ascii="Arial" w:hAnsi="Arial" w:cs="Arial"/>
          <w:sz w:val="22"/>
          <w:szCs w:val="22"/>
          <w:lang w:val="sv-SE"/>
        </w:rPr>
        <w:t>associated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poorer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habitual</w:t>
      </w:r>
      <w:proofErr w:type="spellEnd"/>
      <w:r w:rsidRPr="00F10E1E">
        <w:rPr>
          <w:rFonts w:ascii="Arial" w:hAnsi="Arial" w:cs="Arial"/>
          <w:sz w:val="22"/>
          <w:szCs w:val="22"/>
          <w:lang w:val="sv-SE"/>
        </w:rPr>
        <w:t xml:space="preserve"> diet in US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dietary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density</w:t>
      </w:r>
      <w:proofErr w:type="spellEnd"/>
      <w:r w:rsidRPr="00F10E1E">
        <w:rPr>
          <w:rFonts w:ascii="Arial" w:hAnsi="Arial" w:cs="Arial"/>
          <w:sz w:val="22"/>
          <w:szCs w:val="22"/>
          <w:lang w:val="sv-SE"/>
        </w:rPr>
        <w:t xml:space="preserve"> mediating a relation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chronotype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cardiovascular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health</w:t>
      </w:r>
      <w:proofErr w:type="spellEnd"/>
      <w:r w:rsidRPr="00F10E1E">
        <w:rPr>
          <w:rFonts w:ascii="Arial" w:hAnsi="Arial" w:cs="Arial"/>
          <w:sz w:val="22"/>
          <w:szCs w:val="22"/>
          <w:lang w:val="sv-SE"/>
        </w:rPr>
        <w:t xml:space="preserve">. </w:t>
      </w:r>
      <w:r w:rsidR="00191E1B" w:rsidRPr="00F10E1E">
        <w:rPr>
          <w:rFonts w:ascii="Arial" w:hAnsi="Arial" w:cs="Arial"/>
          <w:sz w:val="22"/>
          <w:szCs w:val="22"/>
          <w:lang w:val="sv-SE"/>
        </w:rPr>
        <w:t xml:space="preserve">J </w:t>
      </w:r>
      <w:proofErr w:type="spellStart"/>
      <w:r w:rsidR="00191E1B" w:rsidRPr="00F10E1E">
        <w:rPr>
          <w:rFonts w:ascii="Arial" w:hAnsi="Arial" w:cs="Arial"/>
          <w:sz w:val="22"/>
          <w:szCs w:val="22"/>
          <w:lang w:val="sv-SE"/>
        </w:rPr>
        <w:t>Nutr</w:t>
      </w:r>
      <w:proofErr w:type="spellEnd"/>
      <w:r w:rsidR="00EF60DE" w:rsidRPr="00F10E1E">
        <w:rPr>
          <w:rFonts w:ascii="Arial" w:hAnsi="Arial" w:cs="Arial"/>
          <w:sz w:val="22"/>
          <w:szCs w:val="22"/>
          <w:lang w:val="sv-SE"/>
        </w:rPr>
        <w:t xml:space="preserve"> 2021;</w:t>
      </w:r>
      <w:r w:rsidR="00132BFD" w:rsidRPr="00F10E1E">
        <w:rPr>
          <w:rFonts w:ascii="Arial" w:hAnsi="Arial" w:cs="Arial"/>
          <w:sz w:val="22"/>
          <w:szCs w:val="22"/>
          <w:lang w:val="sv-SE"/>
        </w:rPr>
        <w:t>151:1150-8</w:t>
      </w:r>
      <w:r w:rsidRPr="00F10E1E">
        <w:rPr>
          <w:rFonts w:ascii="Arial" w:hAnsi="Arial" w:cs="Arial"/>
          <w:sz w:val="22"/>
          <w:szCs w:val="22"/>
          <w:lang w:val="sv-SE"/>
        </w:rPr>
        <w:t>.</w:t>
      </w:r>
      <w:r w:rsidR="00132BFD" w:rsidRPr="00F10E1E">
        <w:rPr>
          <w:rFonts w:ascii="Arial" w:hAnsi="Arial" w:cs="Arial"/>
          <w:sz w:val="22"/>
          <w:szCs w:val="22"/>
          <w:lang w:val="sv-SE"/>
        </w:rPr>
        <w:t xml:space="preserve"> PMID:33758908. PMCID:PMC8112764.</w:t>
      </w:r>
    </w:p>
    <w:p w14:paraId="5A2DFB6E" w14:textId="24C36B22" w:rsidR="00EF60DE" w:rsidRPr="00F10E1E" w:rsidRDefault="00FA415F"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w:t>
      </w:r>
      <w:proofErr w:type="spellStart"/>
      <w:r w:rsidR="00EF60DE" w:rsidRPr="00F10E1E">
        <w:rPr>
          <w:rFonts w:ascii="Arial" w:hAnsi="Arial" w:cs="Arial"/>
          <w:sz w:val="22"/>
          <w:szCs w:val="22"/>
          <w:lang w:val="sv-SE"/>
        </w:rPr>
        <w:t>Barragan</w:t>
      </w:r>
      <w:proofErr w:type="spellEnd"/>
      <w:r w:rsidR="00EF60DE" w:rsidRPr="00F10E1E">
        <w:rPr>
          <w:rFonts w:ascii="Arial" w:hAnsi="Arial" w:cs="Arial"/>
          <w:sz w:val="22"/>
          <w:szCs w:val="22"/>
          <w:lang w:val="sv-SE"/>
        </w:rPr>
        <w:t xml:space="preserve"> R, </w:t>
      </w:r>
      <w:proofErr w:type="spellStart"/>
      <w:r w:rsidR="00EF60DE" w:rsidRPr="00F10E1E">
        <w:rPr>
          <w:rFonts w:ascii="Arial" w:hAnsi="Arial" w:cs="Arial"/>
          <w:sz w:val="22"/>
          <w:szCs w:val="22"/>
          <w:lang w:val="sv-SE"/>
        </w:rPr>
        <w:t>Zuraikat</w:t>
      </w:r>
      <w:proofErr w:type="spellEnd"/>
      <w:r w:rsidR="00EF60DE" w:rsidRPr="00F10E1E">
        <w:rPr>
          <w:rFonts w:ascii="Arial" w:hAnsi="Arial" w:cs="Arial"/>
          <w:sz w:val="22"/>
          <w:szCs w:val="22"/>
          <w:lang w:val="sv-SE"/>
        </w:rPr>
        <w:t xml:space="preserve"> FM, Tam V, </w:t>
      </w:r>
      <w:proofErr w:type="spellStart"/>
      <w:r w:rsidR="00EF60DE" w:rsidRPr="00F10E1E">
        <w:rPr>
          <w:rFonts w:ascii="Arial" w:hAnsi="Arial" w:cs="Arial"/>
          <w:sz w:val="22"/>
          <w:szCs w:val="22"/>
          <w:lang w:val="sv-SE"/>
        </w:rPr>
        <w:t>Scaccia</w:t>
      </w:r>
      <w:proofErr w:type="spellEnd"/>
      <w:r w:rsidR="00EF60DE" w:rsidRPr="00F10E1E">
        <w:rPr>
          <w:rFonts w:ascii="Arial" w:hAnsi="Arial" w:cs="Arial"/>
          <w:sz w:val="22"/>
          <w:szCs w:val="22"/>
          <w:lang w:val="sv-SE"/>
        </w:rPr>
        <w:t xml:space="preserve"> S, Cochran J, Li S, Cheng B, </w:t>
      </w:r>
      <w:r w:rsidR="00EF60DE" w:rsidRPr="00482037">
        <w:rPr>
          <w:rFonts w:ascii="Arial" w:hAnsi="Arial" w:cs="Arial"/>
          <w:b/>
          <w:bCs/>
          <w:sz w:val="22"/>
          <w:szCs w:val="22"/>
          <w:lang w:val="sv-SE"/>
        </w:rPr>
        <w:t>St-Onge MP</w:t>
      </w:r>
      <w:r w:rsidR="00EF60DE" w:rsidRPr="00F10E1E">
        <w:rPr>
          <w:rFonts w:ascii="Arial" w:hAnsi="Arial" w:cs="Arial"/>
          <w:sz w:val="22"/>
          <w:szCs w:val="22"/>
          <w:lang w:val="sv-SE"/>
        </w:rPr>
        <w:t xml:space="preserve">. </w:t>
      </w:r>
      <w:proofErr w:type="spellStart"/>
      <w:r w:rsidR="00EF60DE" w:rsidRPr="00F10E1E">
        <w:rPr>
          <w:rFonts w:ascii="Arial" w:hAnsi="Arial" w:cs="Arial"/>
          <w:sz w:val="22"/>
          <w:szCs w:val="22"/>
          <w:lang w:val="sv-SE"/>
        </w:rPr>
        <w:t>Actigraphy-derived</w:t>
      </w:r>
      <w:proofErr w:type="spellEnd"/>
      <w:r w:rsidR="00EF60DE" w:rsidRPr="00F10E1E">
        <w:rPr>
          <w:rFonts w:ascii="Arial" w:hAnsi="Arial" w:cs="Arial"/>
          <w:sz w:val="22"/>
          <w:szCs w:val="22"/>
          <w:lang w:val="sv-SE"/>
        </w:rPr>
        <w:t xml:space="preserve"> </w:t>
      </w:r>
      <w:proofErr w:type="spellStart"/>
      <w:r w:rsidR="00EF60DE" w:rsidRPr="00F10E1E">
        <w:rPr>
          <w:rFonts w:ascii="Arial" w:hAnsi="Arial" w:cs="Arial"/>
          <w:sz w:val="22"/>
          <w:szCs w:val="22"/>
          <w:lang w:val="sv-SE"/>
        </w:rPr>
        <w:t>sleep</w:t>
      </w:r>
      <w:proofErr w:type="spellEnd"/>
      <w:r w:rsidR="00EF60DE" w:rsidRPr="00F10E1E">
        <w:rPr>
          <w:rFonts w:ascii="Arial" w:hAnsi="Arial" w:cs="Arial"/>
          <w:sz w:val="22"/>
          <w:szCs w:val="22"/>
          <w:lang w:val="sv-SE"/>
        </w:rPr>
        <w:t xml:space="preserve"> is </w:t>
      </w:r>
      <w:proofErr w:type="spellStart"/>
      <w:r w:rsidR="00EF60DE" w:rsidRPr="00F10E1E">
        <w:rPr>
          <w:rFonts w:ascii="Arial" w:hAnsi="Arial" w:cs="Arial"/>
          <w:sz w:val="22"/>
          <w:szCs w:val="22"/>
          <w:lang w:val="sv-SE"/>
        </w:rPr>
        <w:t>associated</w:t>
      </w:r>
      <w:proofErr w:type="spellEnd"/>
      <w:r w:rsidR="00EF60DE" w:rsidRPr="00F10E1E">
        <w:rPr>
          <w:rFonts w:ascii="Arial" w:hAnsi="Arial" w:cs="Arial"/>
          <w:sz w:val="22"/>
          <w:szCs w:val="22"/>
          <w:lang w:val="sv-SE"/>
        </w:rPr>
        <w:t xml:space="preserve"> </w:t>
      </w:r>
      <w:proofErr w:type="spellStart"/>
      <w:r w:rsidR="00EF60DE" w:rsidRPr="00F10E1E">
        <w:rPr>
          <w:rFonts w:ascii="Arial" w:hAnsi="Arial" w:cs="Arial"/>
          <w:sz w:val="22"/>
          <w:szCs w:val="22"/>
          <w:lang w:val="sv-SE"/>
        </w:rPr>
        <w:t>with</w:t>
      </w:r>
      <w:proofErr w:type="spellEnd"/>
      <w:r w:rsidR="00EF60DE" w:rsidRPr="00F10E1E">
        <w:rPr>
          <w:rFonts w:ascii="Arial" w:hAnsi="Arial" w:cs="Arial"/>
          <w:sz w:val="22"/>
          <w:szCs w:val="22"/>
          <w:lang w:val="sv-SE"/>
        </w:rPr>
        <w:t xml:space="preserve"> </w:t>
      </w:r>
      <w:proofErr w:type="spellStart"/>
      <w:r w:rsidR="00EF60DE" w:rsidRPr="00F10E1E">
        <w:rPr>
          <w:rFonts w:ascii="Arial" w:hAnsi="Arial" w:cs="Arial"/>
          <w:sz w:val="22"/>
          <w:szCs w:val="22"/>
          <w:lang w:val="sv-SE"/>
        </w:rPr>
        <w:t>eating</w:t>
      </w:r>
      <w:proofErr w:type="spellEnd"/>
      <w:r w:rsidR="00EF60DE" w:rsidRPr="00F10E1E">
        <w:rPr>
          <w:rFonts w:ascii="Arial" w:hAnsi="Arial" w:cs="Arial"/>
          <w:sz w:val="22"/>
          <w:szCs w:val="22"/>
          <w:lang w:val="sv-SE"/>
        </w:rPr>
        <w:t xml:space="preserve"> </w:t>
      </w:r>
      <w:proofErr w:type="spellStart"/>
      <w:r w:rsidR="00EF60DE" w:rsidRPr="00F10E1E">
        <w:rPr>
          <w:rFonts w:ascii="Arial" w:hAnsi="Arial" w:cs="Arial"/>
          <w:sz w:val="22"/>
          <w:szCs w:val="22"/>
          <w:lang w:val="sv-SE"/>
        </w:rPr>
        <w:t>behavior</w:t>
      </w:r>
      <w:proofErr w:type="spellEnd"/>
      <w:r w:rsidR="00EF60DE" w:rsidRPr="00F10E1E">
        <w:rPr>
          <w:rFonts w:ascii="Arial" w:hAnsi="Arial" w:cs="Arial"/>
          <w:sz w:val="22"/>
          <w:szCs w:val="22"/>
          <w:lang w:val="sv-SE"/>
        </w:rPr>
        <w:t xml:space="preserve"> </w:t>
      </w:r>
      <w:proofErr w:type="spellStart"/>
      <w:r w:rsidR="00EF60DE" w:rsidRPr="00F10E1E">
        <w:rPr>
          <w:rFonts w:ascii="Arial" w:hAnsi="Arial" w:cs="Arial"/>
          <w:sz w:val="22"/>
          <w:szCs w:val="22"/>
          <w:lang w:val="sv-SE"/>
        </w:rPr>
        <w:t>characteristics</w:t>
      </w:r>
      <w:proofErr w:type="spellEnd"/>
      <w:r w:rsidR="00EF60DE" w:rsidRPr="00F10E1E">
        <w:rPr>
          <w:rFonts w:ascii="Arial" w:hAnsi="Arial" w:cs="Arial"/>
          <w:sz w:val="22"/>
          <w:szCs w:val="22"/>
          <w:lang w:val="sv-SE"/>
        </w:rPr>
        <w:t xml:space="preserve">. </w:t>
      </w:r>
      <w:proofErr w:type="spellStart"/>
      <w:r w:rsidR="00EF60DE" w:rsidRPr="00F10E1E">
        <w:rPr>
          <w:rFonts w:ascii="Arial" w:hAnsi="Arial" w:cs="Arial"/>
          <w:sz w:val="22"/>
          <w:szCs w:val="22"/>
          <w:lang w:val="sv-SE"/>
        </w:rPr>
        <w:t>Nutrients</w:t>
      </w:r>
      <w:proofErr w:type="spellEnd"/>
      <w:r w:rsidR="00EF60DE" w:rsidRPr="00F10E1E">
        <w:rPr>
          <w:rFonts w:ascii="Arial" w:hAnsi="Arial" w:cs="Arial"/>
          <w:sz w:val="22"/>
          <w:szCs w:val="22"/>
          <w:lang w:val="sv-SE"/>
        </w:rPr>
        <w:t xml:space="preserve"> 2021;13:852.</w:t>
      </w:r>
      <w:r w:rsidR="00132BFD" w:rsidRPr="00F10E1E">
        <w:rPr>
          <w:rFonts w:ascii="Arial" w:hAnsi="Arial" w:cs="Arial"/>
          <w:sz w:val="22"/>
          <w:szCs w:val="22"/>
          <w:lang w:val="sv-SE"/>
        </w:rPr>
        <w:t xml:space="preserve"> PMID:33807690. PMCID:PMC8001707.</w:t>
      </w:r>
    </w:p>
    <w:p w14:paraId="2F5C1271" w14:textId="77F1BE01" w:rsidR="00E32586" w:rsidRPr="00F10E1E" w:rsidRDefault="00E32586"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Makarem</w:t>
      </w:r>
      <w:proofErr w:type="spellEnd"/>
      <w:r w:rsidRPr="00F10E1E">
        <w:rPr>
          <w:rFonts w:ascii="Arial" w:hAnsi="Arial" w:cs="Arial"/>
          <w:sz w:val="22"/>
          <w:szCs w:val="22"/>
          <w:lang w:val="sv-SE"/>
        </w:rPr>
        <w:t xml:space="preserve"> N, Sears DD,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Zuraikat</w:t>
      </w:r>
      <w:proofErr w:type="spellEnd"/>
      <w:r w:rsidRPr="00F10E1E">
        <w:rPr>
          <w:rFonts w:ascii="Arial" w:hAnsi="Arial" w:cs="Arial"/>
          <w:sz w:val="22"/>
          <w:szCs w:val="22"/>
          <w:lang w:val="sv-SE"/>
        </w:rPr>
        <w:t xml:space="preserve"> FM, Gallo LC, </w:t>
      </w:r>
      <w:proofErr w:type="spellStart"/>
      <w:r w:rsidRPr="00F10E1E">
        <w:rPr>
          <w:rFonts w:ascii="Arial" w:hAnsi="Arial" w:cs="Arial"/>
          <w:sz w:val="22"/>
          <w:szCs w:val="22"/>
          <w:lang w:val="sv-SE"/>
        </w:rPr>
        <w:t>Talavera</w:t>
      </w:r>
      <w:proofErr w:type="spellEnd"/>
      <w:r w:rsidRPr="00F10E1E">
        <w:rPr>
          <w:rFonts w:ascii="Arial" w:hAnsi="Arial" w:cs="Arial"/>
          <w:sz w:val="22"/>
          <w:szCs w:val="22"/>
          <w:lang w:val="sv-SE"/>
        </w:rPr>
        <w:t xml:space="preserve"> GA, Castaneda SF, Lai Y, Mi J, </w:t>
      </w:r>
      <w:proofErr w:type="spellStart"/>
      <w:r w:rsidRPr="00F10E1E">
        <w:rPr>
          <w:rFonts w:ascii="Arial" w:hAnsi="Arial" w:cs="Arial"/>
          <w:sz w:val="22"/>
          <w:szCs w:val="22"/>
          <w:lang w:val="sv-SE"/>
        </w:rPr>
        <w:t>Aggarwal</w:t>
      </w:r>
      <w:proofErr w:type="spellEnd"/>
      <w:r w:rsidRPr="00F10E1E">
        <w:rPr>
          <w:rFonts w:ascii="Arial" w:hAnsi="Arial" w:cs="Arial"/>
          <w:sz w:val="22"/>
          <w:szCs w:val="22"/>
          <w:lang w:val="sv-SE"/>
        </w:rPr>
        <w:t xml:space="preserve"> B. </w:t>
      </w:r>
      <w:proofErr w:type="spellStart"/>
      <w:r w:rsidRPr="00F10E1E">
        <w:rPr>
          <w:rFonts w:ascii="Arial" w:hAnsi="Arial" w:cs="Arial"/>
          <w:sz w:val="22"/>
          <w:szCs w:val="22"/>
          <w:lang w:val="sv-SE"/>
        </w:rPr>
        <w:t>Habitual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nightly</w:t>
      </w:r>
      <w:proofErr w:type="spellEnd"/>
      <w:r w:rsidRPr="00F10E1E">
        <w:rPr>
          <w:rFonts w:ascii="Arial" w:hAnsi="Arial" w:cs="Arial"/>
          <w:sz w:val="22"/>
          <w:szCs w:val="22"/>
          <w:lang w:val="sv-SE"/>
        </w:rPr>
        <w:t xml:space="preserve"> fasting duration and timing and </w:t>
      </w:r>
      <w:proofErr w:type="spellStart"/>
      <w:r w:rsidRPr="00F10E1E">
        <w:rPr>
          <w:rFonts w:ascii="Arial" w:hAnsi="Arial" w:cs="Arial"/>
          <w:sz w:val="22"/>
          <w:szCs w:val="22"/>
          <w:lang w:val="sv-SE"/>
        </w:rPr>
        <w:t>frequency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eating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are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associated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cardiovascular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health</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cardiometabolic</w:t>
      </w:r>
      <w:proofErr w:type="spellEnd"/>
      <w:r w:rsidRPr="00F10E1E">
        <w:rPr>
          <w:rFonts w:ascii="Arial" w:hAnsi="Arial" w:cs="Arial"/>
          <w:sz w:val="22"/>
          <w:szCs w:val="22"/>
          <w:lang w:val="sv-SE"/>
        </w:rPr>
        <w:t xml:space="preserve"> risk </w:t>
      </w:r>
      <w:proofErr w:type="spellStart"/>
      <w:r w:rsidRPr="00F10E1E">
        <w:rPr>
          <w:rFonts w:ascii="Arial" w:hAnsi="Arial" w:cs="Arial"/>
          <w:sz w:val="22"/>
          <w:szCs w:val="22"/>
          <w:lang w:val="sv-SE"/>
        </w:rPr>
        <w:t>factors</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ethnically</w:t>
      </w:r>
      <w:proofErr w:type="spellEnd"/>
      <w:r w:rsidRPr="00F10E1E">
        <w:rPr>
          <w:rFonts w:ascii="Arial" w:hAnsi="Arial" w:cs="Arial"/>
          <w:sz w:val="22"/>
          <w:szCs w:val="22"/>
          <w:lang w:val="sv-SE"/>
        </w:rPr>
        <w:t xml:space="preserve"> diverse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Nutrients</w:t>
      </w:r>
      <w:proofErr w:type="spellEnd"/>
      <w:r w:rsidR="00446BF4" w:rsidRPr="00F10E1E">
        <w:rPr>
          <w:rFonts w:ascii="Arial" w:hAnsi="Arial" w:cs="Arial"/>
          <w:sz w:val="22"/>
          <w:szCs w:val="22"/>
          <w:lang w:val="sv-SE"/>
        </w:rPr>
        <w:t xml:space="preserve"> 2020</w:t>
      </w:r>
      <w:r w:rsidR="00DC1760" w:rsidRPr="00F10E1E">
        <w:rPr>
          <w:rFonts w:ascii="Arial" w:hAnsi="Arial" w:cs="Arial"/>
          <w:sz w:val="22"/>
          <w:szCs w:val="22"/>
          <w:lang w:val="sv-SE"/>
        </w:rPr>
        <w:t>;12:3043</w:t>
      </w:r>
      <w:r w:rsidRPr="00F10E1E">
        <w:rPr>
          <w:rFonts w:ascii="Arial" w:hAnsi="Arial" w:cs="Arial"/>
          <w:sz w:val="22"/>
          <w:szCs w:val="22"/>
          <w:lang w:val="sv-SE"/>
        </w:rPr>
        <w:t>.</w:t>
      </w:r>
      <w:r w:rsidR="00DC1760" w:rsidRPr="00F10E1E">
        <w:rPr>
          <w:rFonts w:ascii="Arial" w:hAnsi="Arial" w:cs="Arial"/>
          <w:sz w:val="22"/>
          <w:szCs w:val="22"/>
          <w:lang w:val="sv-SE"/>
        </w:rPr>
        <w:t xml:space="preserve"> PMID:33020429.</w:t>
      </w:r>
      <w:r w:rsidR="00DC04BA" w:rsidRPr="00F10E1E">
        <w:rPr>
          <w:rFonts w:ascii="Arial" w:hAnsi="Arial" w:cs="Arial"/>
          <w:sz w:val="22"/>
          <w:szCs w:val="22"/>
          <w:lang w:val="sv-SE"/>
        </w:rPr>
        <w:t>PMCID:PMC7599954.</w:t>
      </w:r>
    </w:p>
    <w:p w14:paraId="0C9349B9" w14:textId="10133795" w:rsidR="00EC7AEB" w:rsidRPr="00F10E1E" w:rsidRDefault="00EC7AEB"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Zuraikat</w:t>
      </w:r>
      <w:proofErr w:type="spellEnd"/>
      <w:r w:rsidRPr="00F10E1E">
        <w:rPr>
          <w:rFonts w:ascii="Arial" w:hAnsi="Arial" w:cs="Arial"/>
          <w:sz w:val="22"/>
          <w:szCs w:val="22"/>
          <w:lang w:val="sv-SE"/>
        </w:rPr>
        <w:t xml:space="preserve"> FM, </w:t>
      </w:r>
      <w:proofErr w:type="spellStart"/>
      <w:r w:rsidRPr="00F10E1E">
        <w:rPr>
          <w:rFonts w:ascii="Arial" w:hAnsi="Arial" w:cs="Arial"/>
          <w:sz w:val="22"/>
          <w:szCs w:val="22"/>
          <w:lang w:val="sv-SE"/>
        </w:rPr>
        <w:t>Makarem</w:t>
      </w:r>
      <w:proofErr w:type="spellEnd"/>
      <w:r w:rsidRPr="00F10E1E">
        <w:rPr>
          <w:rFonts w:ascii="Arial" w:hAnsi="Arial" w:cs="Arial"/>
          <w:sz w:val="22"/>
          <w:szCs w:val="22"/>
          <w:lang w:val="sv-SE"/>
        </w:rPr>
        <w:t xml:space="preserve"> N,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Xi</w:t>
      </w:r>
      <w:proofErr w:type="spellEnd"/>
      <w:r w:rsidRPr="00F10E1E">
        <w:rPr>
          <w:rFonts w:ascii="Arial" w:hAnsi="Arial" w:cs="Arial"/>
          <w:sz w:val="22"/>
          <w:szCs w:val="22"/>
          <w:lang w:val="sv-SE"/>
        </w:rPr>
        <w:t xml:space="preserve"> H, </w:t>
      </w:r>
      <w:proofErr w:type="spellStart"/>
      <w:r w:rsidRPr="00F10E1E">
        <w:rPr>
          <w:rFonts w:ascii="Arial" w:hAnsi="Arial" w:cs="Arial"/>
          <w:sz w:val="22"/>
          <w:szCs w:val="22"/>
          <w:lang w:val="sv-SE"/>
        </w:rPr>
        <w:t>Akkapeddi</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Aggarwal</w:t>
      </w:r>
      <w:proofErr w:type="spellEnd"/>
      <w:r w:rsidRPr="00F10E1E">
        <w:rPr>
          <w:rFonts w:ascii="Arial" w:hAnsi="Arial" w:cs="Arial"/>
          <w:sz w:val="22"/>
          <w:szCs w:val="22"/>
          <w:lang w:val="sv-SE"/>
        </w:rPr>
        <w:t xml:space="preserve"> B. A </w:t>
      </w:r>
      <w:proofErr w:type="spellStart"/>
      <w:r w:rsidRPr="00F10E1E">
        <w:rPr>
          <w:rFonts w:ascii="Arial" w:hAnsi="Arial" w:cs="Arial"/>
          <w:sz w:val="22"/>
          <w:szCs w:val="22"/>
          <w:lang w:val="sv-SE"/>
        </w:rPr>
        <w:t>Mediterranean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dietary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pattern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predicts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better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quality</w:t>
      </w:r>
      <w:proofErr w:type="spellEnd"/>
      <w:r w:rsidRPr="00F10E1E">
        <w:rPr>
          <w:rFonts w:ascii="Arial" w:hAnsi="Arial" w:cs="Arial"/>
          <w:sz w:val="22"/>
          <w:szCs w:val="22"/>
          <w:lang w:val="sv-SE"/>
        </w:rPr>
        <w:t xml:space="preserve"> in US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from the </w:t>
      </w:r>
      <w:proofErr w:type="spellStart"/>
      <w:r w:rsidRPr="00F10E1E">
        <w:rPr>
          <w:rFonts w:ascii="Arial" w:hAnsi="Arial" w:cs="Arial"/>
          <w:sz w:val="22"/>
          <w:szCs w:val="22"/>
          <w:lang w:val="sv-SE"/>
        </w:rPr>
        <w:t>American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Association Go Red for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Strategically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Focused</w:t>
      </w:r>
      <w:proofErr w:type="spellEnd"/>
      <w:r w:rsidRPr="00F10E1E">
        <w:rPr>
          <w:rFonts w:ascii="Arial" w:hAnsi="Arial" w:cs="Arial"/>
          <w:sz w:val="22"/>
          <w:szCs w:val="22"/>
          <w:lang w:val="sv-SE"/>
        </w:rPr>
        <w:t xml:space="preserve"> Research </w:t>
      </w:r>
      <w:proofErr w:type="spellStart"/>
      <w:r w:rsidRPr="00F10E1E">
        <w:rPr>
          <w:rFonts w:ascii="Arial" w:hAnsi="Arial" w:cs="Arial"/>
          <w:sz w:val="22"/>
          <w:szCs w:val="22"/>
          <w:lang w:val="sv-SE"/>
        </w:rPr>
        <w:t>Network</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Nutrients</w:t>
      </w:r>
      <w:proofErr w:type="spellEnd"/>
      <w:r w:rsidRPr="00F10E1E">
        <w:rPr>
          <w:rFonts w:ascii="Arial" w:hAnsi="Arial" w:cs="Arial"/>
          <w:sz w:val="22"/>
          <w:szCs w:val="22"/>
          <w:lang w:val="sv-SE"/>
        </w:rPr>
        <w:t xml:space="preserve"> 2020;12:2830. PMID:32947817</w:t>
      </w:r>
      <w:r w:rsidR="00DC04BA" w:rsidRPr="00F10E1E">
        <w:rPr>
          <w:rFonts w:ascii="Arial" w:hAnsi="Arial" w:cs="Arial"/>
          <w:sz w:val="22"/>
          <w:szCs w:val="22"/>
          <w:lang w:val="sv-SE"/>
        </w:rPr>
        <w:t>. PMCID:PMC7551612.</w:t>
      </w:r>
    </w:p>
    <w:p w14:paraId="7DB3F5E6" w14:textId="4C481556" w:rsidR="00CB795E" w:rsidRPr="00F10E1E" w:rsidRDefault="001C64A8"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w:t>
      </w:r>
      <w:r w:rsidR="00CB795E" w:rsidRPr="00482037">
        <w:rPr>
          <w:rFonts w:ascii="Arial" w:hAnsi="Arial" w:cs="Arial"/>
          <w:b/>
          <w:bCs/>
          <w:sz w:val="22"/>
          <w:szCs w:val="22"/>
          <w:lang w:val="sv-SE"/>
        </w:rPr>
        <w:t>St-Onge MP</w:t>
      </w:r>
      <w:r w:rsidR="00CB795E" w:rsidRPr="00F10E1E">
        <w:rPr>
          <w:rFonts w:ascii="Arial" w:hAnsi="Arial" w:cs="Arial"/>
          <w:sz w:val="22"/>
          <w:szCs w:val="22"/>
          <w:lang w:val="sv-SE"/>
        </w:rPr>
        <w:t xml:space="preserve">, Campbell A, </w:t>
      </w:r>
      <w:proofErr w:type="spellStart"/>
      <w:r w:rsidR="00CB795E" w:rsidRPr="00F10E1E">
        <w:rPr>
          <w:rFonts w:ascii="Arial" w:hAnsi="Arial" w:cs="Arial"/>
          <w:sz w:val="22"/>
          <w:szCs w:val="22"/>
          <w:lang w:val="sv-SE"/>
        </w:rPr>
        <w:t>Aggarwal</w:t>
      </w:r>
      <w:proofErr w:type="spellEnd"/>
      <w:r w:rsidR="00CB795E" w:rsidRPr="00F10E1E">
        <w:rPr>
          <w:rFonts w:ascii="Arial" w:hAnsi="Arial" w:cs="Arial"/>
          <w:sz w:val="22"/>
          <w:szCs w:val="22"/>
          <w:lang w:val="sv-SE"/>
        </w:rPr>
        <w:t xml:space="preserve"> B, Taylor JL, </w:t>
      </w:r>
      <w:proofErr w:type="spellStart"/>
      <w:r w:rsidR="00CB795E" w:rsidRPr="00F10E1E">
        <w:rPr>
          <w:rFonts w:ascii="Arial" w:hAnsi="Arial" w:cs="Arial"/>
          <w:sz w:val="22"/>
          <w:szCs w:val="22"/>
          <w:lang w:val="sv-SE"/>
        </w:rPr>
        <w:t>Spruill</w:t>
      </w:r>
      <w:proofErr w:type="spellEnd"/>
      <w:r w:rsidR="00CB795E" w:rsidRPr="00F10E1E">
        <w:rPr>
          <w:rFonts w:ascii="Arial" w:hAnsi="Arial" w:cs="Arial"/>
          <w:sz w:val="22"/>
          <w:szCs w:val="22"/>
          <w:lang w:val="sv-SE"/>
        </w:rPr>
        <w:t xml:space="preserve"> TM, </w:t>
      </w:r>
      <w:proofErr w:type="spellStart"/>
      <w:r w:rsidR="00CB795E" w:rsidRPr="00F10E1E">
        <w:rPr>
          <w:rFonts w:ascii="Arial" w:hAnsi="Arial" w:cs="Arial"/>
          <w:sz w:val="22"/>
          <w:szCs w:val="22"/>
          <w:lang w:val="sv-SE"/>
        </w:rPr>
        <w:t>RoyChoudhury</w:t>
      </w:r>
      <w:proofErr w:type="spellEnd"/>
      <w:r w:rsidR="00CB795E" w:rsidRPr="00F10E1E">
        <w:rPr>
          <w:rFonts w:ascii="Arial" w:hAnsi="Arial" w:cs="Arial"/>
          <w:sz w:val="22"/>
          <w:szCs w:val="22"/>
          <w:lang w:val="sv-SE"/>
        </w:rPr>
        <w:t xml:space="preserve"> A. Mild </w:t>
      </w:r>
      <w:proofErr w:type="spellStart"/>
      <w:r w:rsidR="00CB795E" w:rsidRPr="00F10E1E">
        <w:rPr>
          <w:rFonts w:ascii="Arial" w:hAnsi="Arial" w:cs="Arial"/>
          <w:sz w:val="22"/>
          <w:szCs w:val="22"/>
          <w:lang w:val="sv-SE"/>
        </w:rPr>
        <w:t>sleep</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restriction</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increases</w:t>
      </w:r>
      <w:proofErr w:type="spellEnd"/>
      <w:r w:rsidR="00CB795E" w:rsidRPr="00F10E1E">
        <w:rPr>
          <w:rFonts w:ascii="Arial" w:hAnsi="Arial" w:cs="Arial"/>
          <w:sz w:val="22"/>
          <w:szCs w:val="22"/>
          <w:lang w:val="sv-SE"/>
        </w:rPr>
        <w:t xml:space="preserve"> 24-hour </w:t>
      </w:r>
      <w:proofErr w:type="spellStart"/>
      <w:r w:rsidR="00CB795E" w:rsidRPr="00F10E1E">
        <w:rPr>
          <w:rFonts w:ascii="Arial" w:hAnsi="Arial" w:cs="Arial"/>
          <w:sz w:val="22"/>
          <w:szCs w:val="22"/>
          <w:lang w:val="sv-SE"/>
        </w:rPr>
        <w:t>ambulatory</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blood</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pressure</w:t>
      </w:r>
      <w:proofErr w:type="spellEnd"/>
      <w:r w:rsidR="00CB795E" w:rsidRPr="00F10E1E">
        <w:rPr>
          <w:rFonts w:ascii="Arial" w:hAnsi="Arial" w:cs="Arial"/>
          <w:sz w:val="22"/>
          <w:szCs w:val="22"/>
          <w:lang w:val="sv-SE"/>
        </w:rPr>
        <w:t xml:space="preserve"> in pre-</w:t>
      </w:r>
      <w:proofErr w:type="spellStart"/>
      <w:r w:rsidR="00CB795E" w:rsidRPr="00F10E1E">
        <w:rPr>
          <w:rFonts w:ascii="Arial" w:hAnsi="Arial" w:cs="Arial"/>
          <w:sz w:val="22"/>
          <w:szCs w:val="22"/>
          <w:lang w:val="sv-SE"/>
        </w:rPr>
        <w:t>menopausal</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women</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with</w:t>
      </w:r>
      <w:proofErr w:type="spellEnd"/>
      <w:r w:rsidR="00CB795E" w:rsidRPr="00F10E1E">
        <w:rPr>
          <w:rFonts w:ascii="Arial" w:hAnsi="Arial" w:cs="Arial"/>
          <w:sz w:val="22"/>
          <w:szCs w:val="22"/>
          <w:lang w:val="sv-SE"/>
        </w:rPr>
        <w:t xml:space="preserve"> no </w:t>
      </w:r>
      <w:proofErr w:type="spellStart"/>
      <w:r w:rsidR="00CB795E" w:rsidRPr="00F10E1E">
        <w:rPr>
          <w:rFonts w:ascii="Arial" w:hAnsi="Arial" w:cs="Arial"/>
          <w:sz w:val="22"/>
          <w:szCs w:val="22"/>
          <w:lang w:val="sv-SE"/>
        </w:rPr>
        <w:t>indication</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of</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mediation</w:t>
      </w:r>
      <w:proofErr w:type="spellEnd"/>
      <w:r w:rsidR="00CB795E" w:rsidRPr="00F10E1E">
        <w:rPr>
          <w:rFonts w:ascii="Arial" w:hAnsi="Arial" w:cs="Arial"/>
          <w:sz w:val="22"/>
          <w:szCs w:val="22"/>
          <w:lang w:val="sv-SE"/>
        </w:rPr>
        <w:t xml:space="preserve"> by </w:t>
      </w:r>
      <w:proofErr w:type="spellStart"/>
      <w:r w:rsidR="00CB795E" w:rsidRPr="00F10E1E">
        <w:rPr>
          <w:rFonts w:ascii="Arial" w:hAnsi="Arial" w:cs="Arial"/>
          <w:sz w:val="22"/>
          <w:szCs w:val="22"/>
          <w:lang w:val="sv-SE"/>
        </w:rPr>
        <w:t>psychological</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effects</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Am</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Heart</w:t>
      </w:r>
      <w:proofErr w:type="spellEnd"/>
      <w:r w:rsidR="00CB795E" w:rsidRPr="00F10E1E">
        <w:rPr>
          <w:rFonts w:ascii="Arial" w:hAnsi="Arial" w:cs="Arial"/>
          <w:sz w:val="22"/>
          <w:szCs w:val="22"/>
          <w:lang w:val="sv-SE"/>
        </w:rPr>
        <w:t xml:space="preserve"> J 2020</w:t>
      </w:r>
      <w:r w:rsidR="00911F0A" w:rsidRPr="00F10E1E">
        <w:rPr>
          <w:rFonts w:ascii="Arial" w:hAnsi="Arial" w:cs="Arial"/>
          <w:sz w:val="22"/>
          <w:szCs w:val="22"/>
          <w:lang w:val="sv-SE"/>
        </w:rPr>
        <w:t>;223:12-22</w:t>
      </w:r>
      <w:r w:rsidR="00CB795E" w:rsidRPr="00F10E1E">
        <w:rPr>
          <w:rFonts w:ascii="Arial" w:hAnsi="Arial" w:cs="Arial"/>
          <w:sz w:val="22"/>
          <w:szCs w:val="22"/>
          <w:lang w:val="sv-SE"/>
        </w:rPr>
        <w:t>.</w:t>
      </w:r>
      <w:r w:rsidR="00911F0A" w:rsidRPr="00F10E1E">
        <w:rPr>
          <w:rFonts w:ascii="Arial" w:hAnsi="Arial" w:cs="Arial"/>
          <w:sz w:val="22"/>
          <w:szCs w:val="22"/>
          <w:lang w:val="sv-SE"/>
        </w:rPr>
        <w:t xml:space="preserve"> PMID:321135337.</w:t>
      </w:r>
      <w:r w:rsidR="005017E6" w:rsidRPr="00F10E1E">
        <w:rPr>
          <w:rFonts w:ascii="Arial" w:hAnsi="Arial" w:cs="Arial"/>
          <w:sz w:val="22"/>
          <w:szCs w:val="22"/>
          <w:lang w:val="sv-SE"/>
        </w:rPr>
        <w:t xml:space="preserve"> PMCID:PMC8407450.</w:t>
      </w:r>
    </w:p>
    <w:p w14:paraId="7B301B0A" w14:textId="046765A7" w:rsidR="00CB795E" w:rsidRPr="00F10E1E" w:rsidRDefault="001A04A1"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w:t>
      </w:r>
      <w:r w:rsidR="00CB795E" w:rsidRPr="00482037">
        <w:rPr>
          <w:rFonts w:ascii="Arial" w:hAnsi="Arial" w:cs="Arial"/>
          <w:b/>
          <w:bCs/>
          <w:sz w:val="22"/>
          <w:szCs w:val="22"/>
          <w:lang w:val="sv-SE"/>
        </w:rPr>
        <w:t>St-Onge MP</w:t>
      </w:r>
      <w:r w:rsidR="00CB795E" w:rsidRPr="00F10E1E">
        <w:rPr>
          <w:rFonts w:ascii="Arial" w:hAnsi="Arial" w:cs="Arial"/>
          <w:sz w:val="22"/>
          <w:szCs w:val="22"/>
          <w:lang w:val="sv-SE"/>
        </w:rPr>
        <w:t xml:space="preserve">, Campbell A, </w:t>
      </w:r>
      <w:proofErr w:type="spellStart"/>
      <w:r w:rsidR="00CB795E" w:rsidRPr="00F10E1E">
        <w:rPr>
          <w:rFonts w:ascii="Arial" w:hAnsi="Arial" w:cs="Arial"/>
          <w:sz w:val="22"/>
          <w:szCs w:val="22"/>
          <w:lang w:val="sv-SE"/>
        </w:rPr>
        <w:t>Zuraikat</w:t>
      </w:r>
      <w:proofErr w:type="spellEnd"/>
      <w:r w:rsidR="00CB795E" w:rsidRPr="00F10E1E">
        <w:rPr>
          <w:rFonts w:ascii="Arial" w:hAnsi="Arial" w:cs="Arial"/>
          <w:sz w:val="22"/>
          <w:szCs w:val="22"/>
          <w:lang w:val="sv-SE"/>
        </w:rPr>
        <w:t xml:space="preserve"> F, Cheng B, Shah R, Berger JS, </w:t>
      </w:r>
      <w:proofErr w:type="spellStart"/>
      <w:r w:rsidR="00CB795E" w:rsidRPr="00F10E1E">
        <w:rPr>
          <w:rFonts w:ascii="Arial" w:hAnsi="Arial" w:cs="Arial"/>
          <w:sz w:val="22"/>
          <w:szCs w:val="22"/>
          <w:lang w:val="sv-SE"/>
        </w:rPr>
        <w:t>Jelic</w:t>
      </w:r>
      <w:proofErr w:type="spellEnd"/>
      <w:r w:rsidR="00CB795E" w:rsidRPr="00F10E1E">
        <w:rPr>
          <w:rFonts w:ascii="Arial" w:hAnsi="Arial" w:cs="Arial"/>
          <w:sz w:val="22"/>
          <w:szCs w:val="22"/>
          <w:lang w:val="sv-SE"/>
        </w:rPr>
        <w:t xml:space="preserve"> S. </w:t>
      </w:r>
      <w:proofErr w:type="spellStart"/>
      <w:r w:rsidR="00CB795E" w:rsidRPr="00F10E1E">
        <w:rPr>
          <w:rFonts w:ascii="Arial" w:hAnsi="Arial" w:cs="Arial"/>
          <w:sz w:val="22"/>
          <w:szCs w:val="22"/>
          <w:lang w:val="sv-SE"/>
        </w:rPr>
        <w:t>Impact</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of</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change</w:t>
      </w:r>
      <w:proofErr w:type="spellEnd"/>
      <w:r w:rsidR="00CB795E" w:rsidRPr="00F10E1E">
        <w:rPr>
          <w:rFonts w:ascii="Arial" w:hAnsi="Arial" w:cs="Arial"/>
          <w:sz w:val="22"/>
          <w:szCs w:val="22"/>
          <w:lang w:val="sv-SE"/>
        </w:rPr>
        <w:t xml:space="preserve"> in </w:t>
      </w:r>
      <w:proofErr w:type="spellStart"/>
      <w:r w:rsidR="00CB795E" w:rsidRPr="00F10E1E">
        <w:rPr>
          <w:rFonts w:ascii="Arial" w:hAnsi="Arial" w:cs="Arial"/>
          <w:sz w:val="22"/>
          <w:szCs w:val="22"/>
          <w:lang w:val="sv-SE"/>
        </w:rPr>
        <w:t>bedtime</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variability</w:t>
      </w:r>
      <w:proofErr w:type="spellEnd"/>
      <w:r w:rsidR="00CB795E" w:rsidRPr="00F10E1E">
        <w:rPr>
          <w:rFonts w:ascii="Arial" w:hAnsi="Arial" w:cs="Arial"/>
          <w:sz w:val="22"/>
          <w:szCs w:val="22"/>
          <w:lang w:val="sv-SE"/>
        </w:rPr>
        <w:t xml:space="preserve"> on </w:t>
      </w:r>
      <w:proofErr w:type="spellStart"/>
      <w:r w:rsidR="00CB795E" w:rsidRPr="00F10E1E">
        <w:rPr>
          <w:rFonts w:ascii="Arial" w:hAnsi="Arial" w:cs="Arial"/>
          <w:sz w:val="22"/>
          <w:szCs w:val="22"/>
          <w:lang w:val="sv-SE"/>
        </w:rPr>
        <w:t>body</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composition</w:t>
      </w:r>
      <w:proofErr w:type="spellEnd"/>
      <w:r w:rsidR="00CB795E" w:rsidRPr="00F10E1E">
        <w:rPr>
          <w:rFonts w:ascii="Arial" w:hAnsi="Arial" w:cs="Arial"/>
          <w:sz w:val="22"/>
          <w:szCs w:val="22"/>
          <w:lang w:val="sv-SE"/>
        </w:rPr>
        <w:t xml:space="preserve"> and inflammation: </w:t>
      </w:r>
      <w:proofErr w:type="spellStart"/>
      <w:r w:rsidR="00CB795E" w:rsidRPr="00F10E1E">
        <w:rPr>
          <w:rFonts w:ascii="Arial" w:hAnsi="Arial" w:cs="Arial"/>
          <w:sz w:val="22"/>
          <w:szCs w:val="22"/>
          <w:lang w:val="sv-SE"/>
        </w:rPr>
        <w:t>Secondary</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findings</w:t>
      </w:r>
      <w:proofErr w:type="spellEnd"/>
      <w:r w:rsidR="00CB795E" w:rsidRPr="00F10E1E">
        <w:rPr>
          <w:rFonts w:ascii="Arial" w:hAnsi="Arial" w:cs="Arial"/>
          <w:sz w:val="22"/>
          <w:szCs w:val="22"/>
          <w:lang w:val="sv-SE"/>
        </w:rPr>
        <w:t xml:space="preserve"> from the Go Red for </w:t>
      </w:r>
      <w:proofErr w:type="spellStart"/>
      <w:r w:rsidR="00CB795E" w:rsidRPr="00F10E1E">
        <w:rPr>
          <w:rFonts w:ascii="Arial" w:hAnsi="Arial" w:cs="Arial"/>
          <w:sz w:val="22"/>
          <w:szCs w:val="22"/>
          <w:lang w:val="sv-SE"/>
        </w:rPr>
        <w:t>Women</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Strategically</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Focused</w:t>
      </w:r>
      <w:proofErr w:type="spellEnd"/>
      <w:r w:rsidR="00CB795E" w:rsidRPr="00F10E1E">
        <w:rPr>
          <w:rFonts w:ascii="Arial" w:hAnsi="Arial" w:cs="Arial"/>
          <w:sz w:val="22"/>
          <w:szCs w:val="22"/>
          <w:lang w:val="sv-SE"/>
        </w:rPr>
        <w:t xml:space="preserve"> Research </w:t>
      </w:r>
      <w:proofErr w:type="spellStart"/>
      <w:r w:rsidR="00CB795E" w:rsidRPr="00F10E1E">
        <w:rPr>
          <w:rFonts w:ascii="Arial" w:hAnsi="Arial" w:cs="Arial"/>
          <w:sz w:val="22"/>
          <w:szCs w:val="22"/>
          <w:lang w:val="sv-SE"/>
        </w:rPr>
        <w:t>Network</w:t>
      </w:r>
      <w:proofErr w:type="spellEnd"/>
      <w:r w:rsidR="00CB795E" w:rsidRPr="00F10E1E">
        <w:rPr>
          <w:rFonts w:ascii="Arial" w:hAnsi="Arial" w:cs="Arial"/>
          <w:sz w:val="22"/>
          <w:szCs w:val="22"/>
          <w:lang w:val="sv-SE"/>
        </w:rPr>
        <w:t xml:space="preserve">. </w:t>
      </w:r>
      <w:proofErr w:type="spellStart"/>
      <w:r w:rsidR="00CB795E" w:rsidRPr="00F10E1E">
        <w:rPr>
          <w:rFonts w:ascii="Arial" w:hAnsi="Arial" w:cs="Arial"/>
          <w:sz w:val="22"/>
          <w:szCs w:val="22"/>
          <w:lang w:val="sv-SE"/>
        </w:rPr>
        <w:t>Int</w:t>
      </w:r>
      <w:proofErr w:type="spellEnd"/>
      <w:r w:rsidR="00CB795E" w:rsidRPr="00F10E1E">
        <w:rPr>
          <w:rFonts w:ascii="Arial" w:hAnsi="Arial" w:cs="Arial"/>
          <w:sz w:val="22"/>
          <w:szCs w:val="22"/>
          <w:lang w:val="sv-SE"/>
        </w:rPr>
        <w:t xml:space="preserve"> J </w:t>
      </w:r>
      <w:proofErr w:type="spellStart"/>
      <w:r w:rsidR="00CB795E" w:rsidRPr="00F10E1E">
        <w:rPr>
          <w:rFonts w:ascii="Arial" w:hAnsi="Arial" w:cs="Arial"/>
          <w:sz w:val="22"/>
          <w:szCs w:val="22"/>
          <w:lang w:val="sv-SE"/>
        </w:rPr>
        <w:t>Obes</w:t>
      </w:r>
      <w:proofErr w:type="spellEnd"/>
      <w:r w:rsidR="00CB795E" w:rsidRPr="00F10E1E">
        <w:rPr>
          <w:rFonts w:ascii="Arial" w:hAnsi="Arial" w:cs="Arial"/>
          <w:sz w:val="22"/>
          <w:szCs w:val="22"/>
          <w:lang w:val="sv-SE"/>
        </w:rPr>
        <w:t xml:space="preserve"> 2020</w:t>
      </w:r>
      <w:r w:rsidR="00F26582" w:rsidRPr="00F10E1E">
        <w:rPr>
          <w:rFonts w:ascii="Arial" w:hAnsi="Arial" w:cs="Arial"/>
          <w:sz w:val="22"/>
          <w:szCs w:val="22"/>
          <w:lang w:val="sv-SE"/>
        </w:rPr>
        <w:t>;44:1803-6</w:t>
      </w:r>
      <w:r w:rsidR="00CB795E" w:rsidRPr="00F10E1E">
        <w:rPr>
          <w:rFonts w:ascii="Arial" w:hAnsi="Arial" w:cs="Arial"/>
          <w:sz w:val="22"/>
          <w:szCs w:val="22"/>
          <w:lang w:val="sv-SE"/>
        </w:rPr>
        <w:t>.</w:t>
      </w:r>
      <w:r w:rsidR="00911F0A" w:rsidRPr="00F10E1E">
        <w:rPr>
          <w:rFonts w:ascii="Arial" w:hAnsi="Arial" w:cs="Arial"/>
          <w:sz w:val="22"/>
          <w:szCs w:val="22"/>
          <w:lang w:val="sv-SE"/>
        </w:rPr>
        <w:t xml:space="preserve"> PMID:32132641.</w:t>
      </w:r>
      <w:r w:rsidR="00F26582" w:rsidRPr="00F10E1E">
        <w:rPr>
          <w:rFonts w:ascii="Arial" w:hAnsi="Arial" w:cs="Arial"/>
          <w:sz w:val="22"/>
          <w:szCs w:val="22"/>
          <w:lang w:val="sv-SE"/>
        </w:rPr>
        <w:t xml:space="preserve"> PMCID:PMC7387143.</w:t>
      </w:r>
    </w:p>
    <w:p w14:paraId="657E651C" w14:textId="0DB3703E" w:rsidR="005B736C" w:rsidRPr="00F10E1E" w:rsidRDefault="005B736C"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Zuraikat</w:t>
      </w:r>
      <w:proofErr w:type="spellEnd"/>
      <w:r w:rsidRPr="00F10E1E">
        <w:rPr>
          <w:rFonts w:ascii="Arial" w:hAnsi="Arial" w:cs="Arial"/>
          <w:sz w:val="22"/>
          <w:szCs w:val="22"/>
          <w:lang w:val="sv-SE"/>
        </w:rPr>
        <w:t xml:space="preserve"> FM, </w:t>
      </w:r>
      <w:proofErr w:type="spellStart"/>
      <w:r w:rsidRPr="00F10E1E">
        <w:rPr>
          <w:rFonts w:ascii="Arial" w:hAnsi="Arial" w:cs="Arial"/>
          <w:sz w:val="22"/>
          <w:szCs w:val="22"/>
          <w:lang w:val="sv-SE"/>
        </w:rPr>
        <w:t>Makarem</w:t>
      </w:r>
      <w:proofErr w:type="spellEnd"/>
      <w:r w:rsidRPr="00F10E1E">
        <w:rPr>
          <w:rFonts w:ascii="Arial" w:hAnsi="Arial" w:cs="Arial"/>
          <w:sz w:val="22"/>
          <w:szCs w:val="22"/>
          <w:lang w:val="sv-SE"/>
        </w:rPr>
        <w:t xml:space="preserve"> N, Liao M,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Aggarwal</w:t>
      </w:r>
      <w:proofErr w:type="spellEnd"/>
      <w:r w:rsidRPr="00F10E1E">
        <w:rPr>
          <w:rFonts w:ascii="Arial" w:hAnsi="Arial" w:cs="Arial"/>
          <w:sz w:val="22"/>
          <w:szCs w:val="22"/>
          <w:lang w:val="sv-SE"/>
        </w:rPr>
        <w:t xml:space="preserve"> B. </w:t>
      </w:r>
      <w:proofErr w:type="spellStart"/>
      <w:r w:rsidRPr="00F10E1E">
        <w:rPr>
          <w:rFonts w:ascii="Arial" w:hAnsi="Arial" w:cs="Arial"/>
          <w:sz w:val="22"/>
          <w:szCs w:val="22"/>
          <w:lang w:val="sv-SE"/>
        </w:rPr>
        <w:t>Measures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poor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quality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are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associated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higher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intake</w:t>
      </w:r>
      <w:proofErr w:type="spellEnd"/>
      <w:r w:rsidRPr="00F10E1E">
        <w:rPr>
          <w:rFonts w:ascii="Arial" w:hAnsi="Arial" w:cs="Arial"/>
          <w:sz w:val="22"/>
          <w:szCs w:val="22"/>
          <w:lang w:val="sv-SE"/>
        </w:rPr>
        <w:t xml:space="preserve"> a</w:t>
      </w:r>
      <w:r w:rsidR="00911F0A" w:rsidRPr="00F10E1E">
        <w:rPr>
          <w:rFonts w:ascii="Arial" w:hAnsi="Arial" w:cs="Arial"/>
          <w:sz w:val="22"/>
          <w:szCs w:val="22"/>
          <w:lang w:val="sv-SE"/>
        </w:rPr>
        <w:t>nd</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poor</w:t>
      </w:r>
      <w:proofErr w:type="spellEnd"/>
      <w:r w:rsidRPr="00F10E1E">
        <w:rPr>
          <w:rFonts w:ascii="Arial" w:hAnsi="Arial" w:cs="Arial"/>
          <w:sz w:val="22"/>
          <w:szCs w:val="22"/>
          <w:lang w:val="sv-SE"/>
        </w:rPr>
        <w:t xml:space="preserve"> diet </w:t>
      </w:r>
      <w:proofErr w:type="spellStart"/>
      <w:r w:rsidRPr="00F10E1E">
        <w:rPr>
          <w:rFonts w:ascii="Arial" w:hAnsi="Arial" w:cs="Arial"/>
          <w:sz w:val="22"/>
          <w:szCs w:val="22"/>
          <w:lang w:val="sv-SE"/>
        </w:rPr>
        <w:t>quality</w:t>
      </w:r>
      <w:proofErr w:type="spellEnd"/>
      <w:r w:rsidRPr="00F10E1E">
        <w:rPr>
          <w:rFonts w:ascii="Arial" w:hAnsi="Arial" w:cs="Arial"/>
          <w:sz w:val="22"/>
          <w:szCs w:val="22"/>
          <w:lang w:val="sv-SE"/>
        </w:rPr>
        <w:t xml:space="preserve"> in a diverse </w:t>
      </w:r>
      <w:proofErr w:type="spellStart"/>
      <w:r w:rsidRPr="00F10E1E">
        <w:rPr>
          <w:rFonts w:ascii="Arial" w:hAnsi="Arial" w:cs="Arial"/>
          <w:sz w:val="22"/>
          <w:szCs w:val="22"/>
          <w:lang w:val="sv-SE"/>
        </w:rPr>
        <w:t>sample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from the Go Red for </w:t>
      </w:r>
      <w:proofErr w:type="spellStart"/>
      <w:r w:rsidRPr="00F10E1E">
        <w:rPr>
          <w:rFonts w:ascii="Arial" w:hAnsi="Arial" w:cs="Arial"/>
          <w:sz w:val="22"/>
          <w:szCs w:val="22"/>
          <w:lang w:val="sv-SE"/>
        </w:rPr>
        <w:t>W</w:t>
      </w:r>
      <w:r w:rsidR="00607682" w:rsidRPr="00F10E1E">
        <w:rPr>
          <w:rFonts w:ascii="Arial" w:hAnsi="Arial" w:cs="Arial"/>
          <w:sz w:val="22"/>
          <w:szCs w:val="22"/>
          <w:lang w:val="sv-SE"/>
        </w:rPr>
        <w:t>o</w:t>
      </w:r>
      <w:r w:rsidRPr="00F10E1E">
        <w:rPr>
          <w:rFonts w:ascii="Arial" w:hAnsi="Arial" w:cs="Arial"/>
          <w:sz w:val="22"/>
          <w:szCs w:val="22"/>
          <w:lang w:val="sv-SE"/>
        </w:rPr>
        <w:t>men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Strategically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Focused</w:t>
      </w:r>
      <w:proofErr w:type="spellEnd"/>
      <w:r w:rsidRPr="00F10E1E">
        <w:rPr>
          <w:rFonts w:ascii="Arial" w:hAnsi="Arial" w:cs="Arial"/>
          <w:sz w:val="22"/>
          <w:szCs w:val="22"/>
          <w:lang w:val="sv-SE"/>
        </w:rPr>
        <w:t xml:space="preserve"> Research </w:t>
      </w:r>
      <w:proofErr w:type="spellStart"/>
      <w:r w:rsidRPr="00F10E1E">
        <w:rPr>
          <w:rFonts w:ascii="Arial" w:hAnsi="Arial" w:cs="Arial"/>
          <w:sz w:val="22"/>
          <w:szCs w:val="22"/>
          <w:lang w:val="sv-SE"/>
        </w:rPr>
        <w:t>Network</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Am</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Assoc</w:t>
      </w:r>
      <w:proofErr w:type="spellEnd"/>
      <w:r w:rsidRPr="00F10E1E">
        <w:rPr>
          <w:rFonts w:ascii="Arial" w:hAnsi="Arial" w:cs="Arial"/>
          <w:sz w:val="22"/>
          <w:szCs w:val="22"/>
          <w:lang w:val="sv-SE"/>
        </w:rPr>
        <w:t xml:space="preserve"> 20</w:t>
      </w:r>
      <w:r w:rsidR="00FC6893" w:rsidRPr="00F10E1E">
        <w:rPr>
          <w:rFonts w:ascii="Arial" w:hAnsi="Arial" w:cs="Arial"/>
          <w:sz w:val="22"/>
          <w:szCs w:val="22"/>
          <w:lang w:val="sv-SE"/>
        </w:rPr>
        <w:t>20</w:t>
      </w:r>
      <w:r w:rsidR="00911F0A" w:rsidRPr="00F10E1E">
        <w:rPr>
          <w:rFonts w:ascii="Arial" w:hAnsi="Arial" w:cs="Arial"/>
          <w:sz w:val="22"/>
          <w:szCs w:val="22"/>
          <w:lang w:val="sv-SE"/>
        </w:rPr>
        <w:t>;9:e014587</w:t>
      </w:r>
      <w:r w:rsidRPr="00F10E1E">
        <w:rPr>
          <w:rFonts w:ascii="Arial" w:hAnsi="Arial" w:cs="Arial"/>
          <w:sz w:val="22"/>
          <w:szCs w:val="22"/>
          <w:lang w:val="sv-SE"/>
        </w:rPr>
        <w:t>.</w:t>
      </w:r>
      <w:r w:rsidR="00911F0A" w:rsidRPr="00F10E1E">
        <w:rPr>
          <w:rFonts w:ascii="Arial" w:hAnsi="Arial" w:cs="Arial"/>
          <w:sz w:val="22"/>
          <w:szCs w:val="22"/>
          <w:lang w:val="sv-SE"/>
        </w:rPr>
        <w:t xml:space="preserve"> PMID:32063123. PMCID:PMC7070194.</w:t>
      </w:r>
    </w:p>
    <w:p w14:paraId="511C8CD4" w14:textId="37E5B352" w:rsidR="005B736C" w:rsidRPr="00F10E1E" w:rsidRDefault="005B736C"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Gangwisch</w:t>
      </w:r>
      <w:proofErr w:type="spellEnd"/>
      <w:r w:rsidRPr="00F10E1E">
        <w:rPr>
          <w:rFonts w:ascii="Arial" w:hAnsi="Arial" w:cs="Arial"/>
          <w:sz w:val="22"/>
          <w:szCs w:val="22"/>
          <w:lang w:val="sv-SE"/>
        </w:rPr>
        <w:t xml:space="preserve"> JE, Hale L, </w:t>
      </w:r>
      <w:r w:rsidRPr="00482037">
        <w:rPr>
          <w:rFonts w:ascii="Arial" w:hAnsi="Arial" w:cs="Arial"/>
          <w:b/>
          <w:bCs/>
          <w:sz w:val="22"/>
          <w:szCs w:val="22"/>
          <w:lang w:val="sv-SE"/>
        </w:rPr>
        <w:t>St-Onge MP</w:t>
      </w:r>
      <w:r w:rsidRPr="00F10E1E">
        <w:rPr>
          <w:rFonts w:ascii="Arial" w:hAnsi="Arial" w:cs="Arial"/>
          <w:sz w:val="22"/>
          <w:szCs w:val="22"/>
          <w:lang w:val="sv-SE"/>
        </w:rPr>
        <w:t xml:space="preserve">, Choi L, </w:t>
      </w:r>
      <w:proofErr w:type="spellStart"/>
      <w:r w:rsidRPr="00F10E1E">
        <w:rPr>
          <w:rFonts w:ascii="Arial" w:hAnsi="Arial" w:cs="Arial"/>
          <w:sz w:val="22"/>
          <w:szCs w:val="22"/>
          <w:lang w:val="sv-SE"/>
        </w:rPr>
        <w:t>L</w:t>
      </w:r>
      <w:r w:rsidR="00744DDF" w:rsidRPr="00F10E1E">
        <w:rPr>
          <w:rFonts w:ascii="Arial" w:hAnsi="Arial" w:cs="Arial"/>
          <w:sz w:val="22"/>
          <w:szCs w:val="22"/>
          <w:lang w:val="sv-SE"/>
        </w:rPr>
        <w:t>e</w:t>
      </w:r>
      <w:r w:rsidRPr="00F10E1E">
        <w:rPr>
          <w:rFonts w:ascii="Arial" w:hAnsi="Arial" w:cs="Arial"/>
          <w:sz w:val="22"/>
          <w:szCs w:val="22"/>
          <w:lang w:val="sv-SE"/>
        </w:rPr>
        <w:t>Blanc</w:t>
      </w:r>
      <w:proofErr w:type="spellEnd"/>
      <w:r w:rsidRPr="00F10E1E">
        <w:rPr>
          <w:rFonts w:ascii="Arial" w:hAnsi="Arial" w:cs="Arial"/>
          <w:sz w:val="22"/>
          <w:szCs w:val="22"/>
          <w:lang w:val="sv-SE"/>
        </w:rPr>
        <w:t xml:space="preserve"> ES, </w:t>
      </w:r>
      <w:proofErr w:type="spellStart"/>
      <w:r w:rsidRPr="00F10E1E">
        <w:rPr>
          <w:rFonts w:ascii="Arial" w:hAnsi="Arial" w:cs="Arial"/>
          <w:sz w:val="22"/>
          <w:szCs w:val="22"/>
          <w:lang w:val="sv-SE"/>
        </w:rPr>
        <w:t>Malaspina</w:t>
      </w:r>
      <w:proofErr w:type="spellEnd"/>
      <w:r w:rsidRPr="00F10E1E">
        <w:rPr>
          <w:rFonts w:ascii="Arial" w:hAnsi="Arial" w:cs="Arial"/>
          <w:sz w:val="22"/>
          <w:szCs w:val="22"/>
          <w:lang w:val="sv-SE"/>
        </w:rPr>
        <w:t xml:space="preserve"> D, </w:t>
      </w:r>
      <w:proofErr w:type="spellStart"/>
      <w:r w:rsidRPr="00F10E1E">
        <w:rPr>
          <w:rFonts w:ascii="Arial" w:hAnsi="Arial" w:cs="Arial"/>
          <w:sz w:val="22"/>
          <w:szCs w:val="22"/>
          <w:lang w:val="sv-SE"/>
        </w:rPr>
        <w:t>Opler</w:t>
      </w:r>
      <w:proofErr w:type="spellEnd"/>
      <w:r w:rsidRPr="00F10E1E">
        <w:rPr>
          <w:rFonts w:ascii="Arial" w:hAnsi="Arial" w:cs="Arial"/>
          <w:sz w:val="22"/>
          <w:szCs w:val="22"/>
          <w:lang w:val="sv-SE"/>
        </w:rPr>
        <w:t xml:space="preserve"> MG, </w:t>
      </w:r>
      <w:proofErr w:type="spellStart"/>
      <w:r w:rsidRPr="00F10E1E">
        <w:rPr>
          <w:rFonts w:ascii="Arial" w:hAnsi="Arial" w:cs="Arial"/>
          <w:sz w:val="22"/>
          <w:szCs w:val="22"/>
          <w:lang w:val="sv-SE"/>
        </w:rPr>
        <w:t>Shadyab</w:t>
      </w:r>
      <w:proofErr w:type="spellEnd"/>
      <w:r w:rsidRPr="00F10E1E">
        <w:rPr>
          <w:rFonts w:ascii="Arial" w:hAnsi="Arial" w:cs="Arial"/>
          <w:sz w:val="22"/>
          <w:szCs w:val="22"/>
          <w:lang w:val="sv-SE"/>
        </w:rPr>
        <w:t xml:space="preserve"> AH, </w:t>
      </w:r>
      <w:proofErr w:type="spellStart"/>
      <w:r w:rsidRPr="00F10E1E">
        <w:rPr>
          <w:rFonts w:ascii="Arial" w:hAnsi="Arial" w:cs="Arial"/>
          <w:sz w:val="22"/>
          <w:szCs w:val="22"/>
          <w:lang w:val="sv-SE"/>
        </w:rPr>
        <w:t>Shikany</w:t>
      </w:r>
      <w:proofErr w:type="spellEnd"/>
      <w:r w:rsidRPr="00F10E1E">
        <w:rPr>
          <w:rFonts w:ascii="Arial" w:hAnsi="Arial" w:cs="Arial"/>
          <w:sz w:val="22"/>
          <w:szCs w:val="22"/>
          <w:lang w:val="sv-SE"/>
        </w:rPr>
        <w:t xml:space="preserve"> JM, </w:t>
      </w:r>
      <w:proofErr w:type="spellStart"/>
      <w:r w:rsidRPr="00F10E1E">
        <w:rPr>
          <w:rFonts w:ascii="Arial" w:hAnsi="Arial" w:cs="Arial"/>
          <w:sz w:val="22"/>
          <w:szCs w:val="22"/>
          <w:lang w:val="sv-SE"/>
        </w:rPr>
        <w:t>Snetselaar</w:t>
      </w:r>
      <w:proofErr w:type="spellEnd"/>
      <w:r w:rsidRPr="00F10E1E">
        <w:rPr>
          <w:rFonts w:ascii="Arial" w:hAnsi="Arial" w:cs="Arial"/>
          <w:sz w:val="22"/>
          <w:szCs w:val="22"/>
          <w:lang w:val="sv-SE"/>
        </w:rPr>
        <w:t xml:space="preserve"> L, </w:t>
      </w:r>
      <w:proofErr w:type="spellStart"/>
      <w:r w:rsidRPr="00F10E1E">
        <w:rPr>
          <w:rFonts w:ascii="Arial" w:hAnsi="Arial" w:cs="Arial"/>
          <w:sz w:val="22"/>
          <w:szCs w:val="22"/>
          <w:lang w:val="sv-SE"/>
        </w:rPr>
        <w:t>Zaslavsky</w:t>
      </w:r>
      <w:proofErr w:type="spellEnd"/>
      <w:r w:rsidRPr="00F10E1E">
        <w:rPr>
          <w:rFonts w:ascii="Arial" w:hAnsi="Arial" w:cs="Arial"/>
          <w:sz w:val="22"/>
          <w:szCs w:val="22"/>
          <w:lang w:val="sv-SE"/>
        </w:rPr>
        <w:t xml:space="preserve"> O, Lane D. </w:t>
      </w:r>
      <w:proofErr w:type="spellStart"/>
      <w:r w:rsidRPr="00F10E1E">
        <w:rPr>
          <w:rFonts w:ascii="Arial" w:hAnsi="Arial" w:cs="Arial"/>
          <w:sz w:val="22"/>
          <w:szCs w:val="22"/>
          <w:lang w:val="sv-SE"/>
        </w:rPr>
        <w:t>High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glycemic</w:t>
      </w:r>
      <w:proofErr w:type="spellEnd"/>
      <w:r w:rsidRPr="00F10E1E">
        <w:rPr>
          <w:rFonts w:ascii="Arial" w:hAnsi="Arial" w:cs="Arial"/>
          <w:sz w:val="22"/>
          <w:szCs w:val="22"/>
          <w:lang w:val="sv-SE"/>
        </w:rPr>
        <w:t xml:space="preserve"> index and </w:t>
      </w:r>
      <w:proofErr w:type="spellStart"/>
      <w:r w:rsidRPr="00F10E1E">
        <w:rPr>
          <w:rFonts w:ascii="Arial" w:hAnsi="Arial" w:cs="Arial"/>
          <w:sz w:val="22"/>
          <w:szCs w:val="22"/>
          <w:lang w:val="sv-SE"/>
        </w:rPr>
        <w:t>glycemic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load</w:t>
      </w:r>
      <w:proofErr w:type="spellEnd"/>
      <w:r w:rsidRPr="00F10E1E">
        <w:rPr>
          <w:rFonts w:ascii="Arial" w:hAnsi="Arial" w:cs="Arial"/>
          <w:sz w:val="22"/>
          <w:szCs w:val="22"/>
          <w:lang w:val="sv-SE"/>
        </w:rPr>
        <w:t xml:space="preserve"> diets as risk </w:t>
      </w:r>
      <w:proofErr w:type="spellStart"/>
      <w:r w:rsidRPr="00F10E1E">
        <w:rPr>
          <w:rFonts w:ascii="Arial" w:hAnsi="Arial" w:cs="Arial"/>
          <w:sz w:val="22"/>
          <w:szCs w:val="22"/>
          <w:lang w:val="sv-SE"/>
        </w:rPr>
        <w:t>factors</w:t>
      </w:r>
      <w:proofErr w:type="spellEnd"/>
      <w:r w:rsidRPr="00F10E1E">
        <w:rPr>
          <w:rFonts w:ascii="Arial" w:hAnsi="Arial" w:cs="Arial"/>
          <w:sz w:val="22"/>
          <w:szCs w:val="22"/>
          <w:lang w:val="sv-SE"/>
        </w:rPr>
        <w:t xml:space="preserve"> for </w:t>
      </w:r>
      <w:proofErr w:type="spellStart"/>
      <w:r w:rsidRPr="00F10E1E">
        <w:rPr>
          <w:rFonts w:ascii="Arial" w:hAnsi="Arial" w:cs="Arial"/>
          <w:sz w:val="22"/>
          <w:szCs w:val="22"/>
          <w:lang w:val="sv-SE"/>
        </w:rPr>
        <w:t>insomnia</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Analyses</w:t>
      </w:r>
      <w:proofErr w:type="spellEnd"/>
      <w:r w:rsidRPr="00F10E1E">
        <w:rPr>
          <w:rFonts w:ascii="Arial" w:hAnsi="Arial" w:cs="Arial"/>
          <w:sz w:val="22"/>
          <w:szCs w:val="22"/>
          <w:lang w:val="sv-SE"/>
        </w:rPr>
        <w:t xml:space="preserve"> from the </w:t>
      </w:r>
      <w:proofErr w:type="spellStart"/>
      <w:r w:rsidRPr="00F10E1E">
        <w:rPr>
          <w:rFonts w:ascii="Arial" w:hAnsi="Arial" w:cs="Arial"/>
          <w:sz w:val="22"/>
          <w:szCs w:val="22"/>
          <w:lang w:val="sv-SE"/>
        </w:rPr>
        <w:t>Women’s</w:t>
      </w:r>
      <w:proofErr w:type="spellEnd"/>
      <w:r w:rsidRPr="00F10E1E">
        <w:rPr>
          <w:rFonts w:ascii="Arial" w:hAnsi="Arial" w:cs="Arial"/>
          <w:sz w:val="22"/>
          <w:szCs w:val="22"/>
          <w:lang w:val="sv-SE"/>
        </w:rPr>
        <w:t xml:space="preserve"> Health </w:t>
      </w:r>
      <w:proofErr w:type="spellStart"/>
      <w:r w:rsidRPr="00F10E1E">
        <w:rPr>
          <w:rFonts w:ascii="Arial" w:hAnsi="Arial" w:cs="Arial"/>
          <w:sz w:val="22"/>
          <w:szCs w:val="22"/>
          <w:lang w:val="sv-SE"/>
        </w:rPr>
        <w:t>Initiative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Am</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2019</w:t>
      </w:r>
      <w:r w:rsidR="00911F0A" w:rsidRPr="00F10E1E">
        <w:rPr>
          <w:rFonts w:ascii="Arial" w:hAnsi="Arial" w:cs="Arial"/>
          <w:sz w:val="22"/>
          <w:szCs w:val="22"/>
          <w:lang w:val="sv-SE"/>
        </w:rPr>
        <w:t>;111:429-39. PMID:31828298. PMCID:PMC6997082.</w:t>
      </w:r>
    </w:p>
    <w:p w14:paraId="054E8D23" w14:textId="021D1E7E" w:rsidR="00EA4253" w:rsidRPr="00F10E1E" w:rsidRDefault="00EA4253"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 xml:space="preserve">*Smith I, Salazar I, </w:t>
      </w:r>
      <w:proofErr w:type="spellStart"/>
      <w:r w:rsidRPr="00F10E1E">
        <w:rPr>
          <w:rFonts w:ascii="Arial" w:hAnsi="Arial" w:cs="Arial"/>
          <w:sz w:val="22"/>
          <w:szCs w:val="22"/>
          <w:lang w:val="sv-SE"/>
        </w:rPr>
        <w:t>RoyChoudhury</w:t>
      </w:r>
      <w:proofErr w:type="spellEnd"/>
      <w:r w:rsidRPr="00F10E1E">
        <w:rPr>
          <w:rFonts w:ascii="Arial" w:hAnsi="Arial" w:cs="Arial"/>
          <w:sz w:val="22"/>
          <w:szCs w:val="22"/>
          <w:lang w:val="sv-SE"/>
        </w:rPr>
        <w:t xml:space="preserve"> A,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Chronic</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acute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restrictions</w:t>
      </w:r>
      <w:proofErr w:type="spellEnd"/>
      <w:r w:rsidRPr="00F10E1E">
        <w:rPr>
          <w:rFonts w:ascii="Arial" w:hAnsi="Arial" w:cs="Arial"/>
          <w:sz w:val="22"/>
          <w:szCs w:val="22"/>
          <w:lang w:val="sv-SE"/>
        </w:rPr>
        <w:t xml:space="preserve"> do not </w:t>
      </w:r>
      <w:proofErr w:type="spellStart"/>
      <w:r w:rsidRPr="00F10E1E">
        <w:rPr>
          <w:rFonts w:ascii="Arial" w:hAnsi="Arial" w:cs="Arial"/>
          <w:sz w:val="22"/>
          <w:szCs w:val="22"/>
          <w:lang w:val="sv-SE"/>
        </w:rPr>
        <w:t>adversely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influence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testosterone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concentrations</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young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healthy</w:t>
      </w:r>
      <w:proofErr w:type="spellEnd"/>
      <w:r w:rsidRPr="00F10E1E">
        <w:rPr>
          <w:rFonts w:ascii="Arial" w:hAnsi="Arial" w:cs="Arial"/>
          <w:sz w:val="22"/>
          <w:szCs w:val="22"/>
          <w:lang w:val="sv-SE"/>
        </w:rPr>
        <w:t xml:space="preserve"> males.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Health, </w:t>
      </w:r>
      <w:r w:rsidR="005B736C" w:rsidRPr="00F10E1E">
        <w:rPr>
          <w:rFonts w:ascii="Arial" w:hAnsi="Arial" w:cs="Arial"/>
          <w:sz w:val="22"/>
          <w:szCs w:val="22"/>
          <w:lang w:val="sv-SE"/>
        </w:rPr>
        <w:t>2019;5:580-6</w:t>
      </w:r>
      <w:r w:rsidRPr="00F10E1E">
        <w:rPr>
          <w:rFonts w:ascii="Arial" w:hAnsi="Arial" w:cs="Arial"/>
          <w:sz w:val="22"/>
          <w:szCs w:val="22"/>
          <w:lang w:val="sv-SE"/>
        </w:rPr>
        <w:t>.</w:t>
      </w:r>
      <w:r w:rsidR="00B12C22" w:rsidRPr="00F10E1E">
        <w:rPr>
          <w:rFonts w:ascii="Arial" w:hAnsi="Arial" w:cs="Arial"/>
          <w:sz w:val="22"/>
          <w:szCs w:val="22"/>
          <w:lang w:val="sv-SE"/>
        </w:rPr>
        <w:t xml:space="preserve"> PMID:31416797</w:t>
      </w:r>
      <w:r w:rsidR="00B12C22" w:rsidRPr="00F10E1E">
        <w:rPr>
          <w:rFonts w:ascii="Arial" w:hAnsi="Arial" w:cs="Arial"/>
          <w:sz w:val="22"/>
          <w:szCs w:val="22"/>
        </w:rPr>
        <w:t>.</w:t>
      </w:r>
      <w:r w:rsidR="00911F0A" w:rsidRPr="00F10E1E">
        <w:rPr>
          <w:rFonts w:ascii="Arial" w:hAnsi="Arial" w:cs="Arial"/>
          <w:sz w:val="22"/>
          <w:szCs w:val="22"/>
        </w:rPr>
        <w:t xml:space="preserve"> PMCID:PMC6917985.</w:t>
      </w:r>
    </w:p>
    <w:p w14:paraId="31892B6B" w14:textId="3227891D" w:rsidR="00EA4253" w:rsidRPr="00F10E1E" w:rsidRDefault="00EA4253"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Zuraikat</w:t>
      </w:r>
      <w:proofErr w:type="spellEnd"/>
      <w:r w:rsidRPr="00F10E1E">
        <w:rPr>
          <w:rFonts w:ascii="Arial" w:hAnsi="Arial" w:cs="Arial"/>
          <w:sz w:val="22"/>
          <w:szCs w:val="22"/>
          <w:lang w:val="sv-SE"/>
        </w:rPr>
        <w:t xml:space="preserve"> FM, Thomas E, </w:t>
      </w:r>
      <w:proofErr w:type="spellStart"/>
      <w:r w:rsidRPr="00F10E1E">
        <w:rPr>
          <w:rFonts w:ascii="Arial" w:hAnsi="Arial" w:cs="Arial"/>
          <w:sz w:val="22"/>
          <w:szCs w:val="22"/>
          <w:lang w:val="sv-SE"/>
        </w:rPr>
        <w:t>Roeshot</w:t>
      </w:r>
      <w:proofErr w:type="spellEnd"/>
      <w:r w:rsidRPr="00F10E1E">
        <w:rPr>
          <w:rFonts w:ascii="Arial" w:hAnsi="Arial" w:cs="Arial"/>
          <w:sz w:val="22"/>
          <w:szCs w:val="22"/>
          <w:lang w:val="sv-SE"/>
        </w:rPr>
        <w:t xml:space="preserve"> D, Gallagher D,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Can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healthy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improve</w:t>
      </w:r>
      <w:proofErr w:type="spellEnd"/>
      <w:r w:rsidRPr="00F10E1E">
        <w:rPr>
          <w:rFonts w:ascii="Arial" w:hAnsi="Arial" w:cs="Arial"/>
          <w:sz w:val="22"/>
          <w:szCs w:val="22"/>
          <w:lang w:val="sv-SE"/>
        </w:rPr>
        <w:t xml:space="preserve"> long-term </w:t>
      </w:r>
      <w:proofErr w:type="spellStart"/>
      <w:r w:rsidRPr="00F10E1E">
        <w:rPr>
          <w:rFonts w:ascii="Arial" w:hAnsi="Arial" w:cs="Arial"/>
          <w:sz w:val="22"/>
          <w:szCs w:val="22"/>
          <w:lang w:val="sv-SE"/>
        </w:rPr>
        <w:t>bariatric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surgery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outcomes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Results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a pilot </w:t>
      </w:r>
      <w:proofErr w:type="spellStart"/>
      <w:r w:rsidRPr="00F10E1E">
        <w:rPr>
          <w:rFonts w:ascii="Arial" w:hAnsi="Arial" w:cs="Arial"/>
          <w:sz w:val="22"/>
          <w:szCs w:val="22"/>
          <w:lang w:val="sv-SE"/>
        </w:rPr>
        <w:t>study</w:t>
      </w:r>
      <w:proofErr w:type="spellEnd"/>
      <w:r w:rsidRPr="00F10E1E">
        <w:rPr>
          <w:rFonts w:ascii="Arial" w:hAnsi="Arial" w:cs="Arial"/>
          <w:sz w:val="22"/>
          <w:szCs w:val="22"/>
          <w:lang w:val="sv-SE"/>
        </w:rPr>
        <w:t xml:space="preserve"> and call for </w:t>
      </w:r>
      <w:proofErr w:type="spellStart"/>
      <w:r w:rsidRPr="00F10E1E">
        <w:rPr>
          <w:rFonts w:ascii="Arial" w:hAnsi="Arial" w:cs="Arial"/>
          <w:sz w:val="22"/>
          <w:szCs w:val="22"/>
          <w:lang w:val="sv-SE"/>
        </w:rPr>
        <w:t>further</w:t>
      </w:r>
      <w:proofErr w:type="spellEnd"/>
      <w:r w:rsidRPr="00F10E1E">
        <w:rPr>
          <w:rFonts w:ascii="Arial" w:hAnsi="Arial" w:cs="Arial"/>
          <w:sz w:val="22"/>
          <w:szCs w:val="22"/>
          <w:lang w:val="sv-SE"/>
        </w:rPr>
        <w:t xml:space="preserve"> research.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w:t>
      </w:r>
      <w:r w:rsidR="00B12C22" w:rsidRPr="00F10E1E">
        <w:rPr>
          <w:rFonts w:ascii="Arial" w:hAnsi="Arial" w:cs="Arial"/>
          <w:sz w:val="22"/>
          <w:szCs w:val="22"/>
          <w:lang w:val="sv-SE"/>
        </w:rPr>
        <w:t>2019;</w:t>
      </w:r>
      <w:r w:rsidR="00107DA0" w:rsidRPr="00F10E1E">
        <w:rPr>
          <w:rFonts w:ascii="Arial" w:hAnsi="Arial" w:cs="Arial"/>
          <w:sz w:val="22"/>
          <w:szCs w:val="22"/>
          <w:lang w:val="sv-SE"/>
        </w:rPr>
        <w:t>27:1769-71</w:t>
      </w:r>
      <w:r w:rsidRPr="00F10E1E">
        <w:rPr>
          <w:rFonts w:ascii="Arial" w:hAnsi="Arial" w:cs="Arial"/>
          <w:sz w:val="22"/>
          <w:szCs w:val="22"/>
          <w:lang w:val="sv-SE"/>
        </w:rPr>
        <w:t>.</w:t>
      </w:r>
      <w:r w:rsidR="00B12C22" w:rsidRPr="00F10E1E">
        <w:rPr>
          <w:rFonts w:ascii="Arial" w:hAnsi="Arial" w:cs="Arial"/>
          <w:sz w:val="22"/>
          <w:szCs w:val="22"/>
          <w:lang w:val="sv-SE"/>
        </w:rPr>
        <w:t xml:space="preserve"> PMID:31565843</w:t>
      </w:r>
      <w:r w:rsidR="00107DA0" w:rsidRPr="00F10E1E">
        <w:rPr>
          <w:rFonts w:ascii="Arial" w:hAnsi="Arial" w:cs="Arial"/>
          <w:sz w:val="22"/>
          <w:szCs w:val="22"/>
        </w:rPr>
        <w:t>; PMCID:PMC6832795.</w:t>
      </w:r>
    </w:p>
    <w:p w14:paraId="318DCB10" w14:textId="31C3E000" w:rsidR="00000E3E" w:rsidRPr="00F10E1E" w:rsidRDefault="001A04A1"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lastRenderedPageBreak/>
        <w:t>*</w:t>
      </w:r>
      <w:r w:rsidR="00000E3E" w:rsidRPr="00482037">
        <w:rPr>
          <w:rFonts w:ascii="Arial" w:hAnsi="Arial" w:cs="Arial"/>
          <w:b/>
          <w:bCs/>
          <w:sz w:val="22"/>
          <w:szCs w:val="22"/>
          <w:lang w:val="sv-SE"/>
        </w:rPr>
        <w:t>St-Onge MP</w:t>
      </w:r>
      <w:r w:rsidR="00000E3E" w:rsidRPr="00F10E1E">
        <w:rPr>
          <w:rFonts w:ascii="Arial" w:hAnsi="Arial" w:cs="Arial"/>
          <w:sz w:val="22"/>
          <w:szCs w:val="22"/>
          <w:lang w:val="sv-SE"/>
        </w:rPr>
        <w:t xml:space="preserve">, Campbell A, Salazar I, </w:t>
      </w:r>
      <w:proofErr w:type="spellStart"/>
      <w:r w:rsidR="00000E3E" w:rsidRPr="00F10E1E">
        <w:rPr>
          <w:rFonts w:ascii="Arial" w:hAnsi="Arial" w:cs="Arial"/>
          <w:sz w:val="22"/>
          <w:szCs w:val="22"/>
          <w:lang w:val="sv-SE"/>
        </w:rPr>
        <w:t>Pizinger</w:t>
      </w:r>
      <w:proofErr w:type="spellEnd"/>
      <w:r w:rsidR="00000E3E" w:rsidRPr="00F10E1E">
        <w:rPr>
          <w:rFonts w:ascii="Arial" w:hAnsi="Arial" w:cs="Arial"/>
          <w:sz w:val="22"/>
          <w:szCs w:val="22"/>
          <w:lang w:val="sv-SE"/>
        </w:rPr>
        <w:t xml:space="preserve"> T, Liao M, </w:t>
      </w:r>
      <w:proofErr w:type="spellStart"/>
      <w:r w:rsidR="00000E3E" w:rsidRPr="00F10E1E">
        <w:rPr>
          <w:rFonts w:ascii="Arial" w:hAnsi="Arial" w:cs="Arial"/>
          <w:sz w:val="22"/>
          <w:szCs w:val="22"/>
          <w:lang w:val="sv-SE"/>
        </w:rPr>
        <w:t>Aggarwal</w:t>
      </w:r>
      <w:proofErr w:type="spellEnd"/>
      <w:r w:rsidR="00000E3E" w:rsidRPr="00F10E1E">
        <w:rPr>
          <w:rFonts w:ascii="Arial" w:hAnsi="Arial" w:cs="Arial"/>
          <w:sz w:val="22"/>
          <w:szCs w:val="22"/>
          <w:lang w:val="sv-SE"/>
        </w:rPr>
        <w:t xml:space="preserve"> B. Information on </w:t>
      </w:r>
      <w:proofErr w:type="spellStart"/>
      <w:r w:rsidR="00000E3E" w:rsidRPr="00F10E1E">
        <w:rPr>
          <w:rFonts w:ascii="Arial" w:hAnsi="Arial" w:cs="Arial"/>
          <w:sz w:val="22"/>
          <w:szCs w:val="22"/>
          <w:lang w:val="sv-SE"/>
        </w:rPr>
        <w:t>bedtimes</w:t>
      </w:r>
      <w:proofErr w:type="spellEnd"/>
      <w:r w:rsidR="00000E3E" w:rsidRPr="00F10E1E">
        <w:rPr>
          <w:rFonts w:ascii="Arial" w:hAnsi="Arial" w:cs="Arial"/>
          <w:sz w:val="22"/>
          <w:szCs w:val="22"/>
          <w:lang w:val="sv-SE"/>
        </w:rPr>
        <w:t xml:space="preserve"> and </w:t>
      </w:r>
      <w:proofErr w:type="spellStart"/>
      <w:r w:rsidR="00000E3E" w:rsidRPr="00F10E1E">
        <w:rPr>
          <w:rFonts w:ascii="Arial" w:hAnsi="Arial" w:cs="Arial"/>
          <w:sz w:val="22"/>
          <w:szCs w:val="22"/>
          <w:lang w:val="sv-SE"/>
        </w:rPr>
        <w:t>wake</w:t>
      </w:r>
      <w:proofErr w:type="spellEnd"/>
      <w:r w:rsidR="00000E3E" w:rsidRPr="00F10E1E">
        <w:rPr>
          <w:rFonts w:ascii="Arial" w:hAnsi="Arial" w:cs="Arial"/>
          <w:sz w:val="22"/>
          <w:szCs w:val="22"/>
          <w:lang w:val="sv-SE"/>
        </w:rPr>
        <w:t xml:space="preserve"> </w:t>
      </w:r>
      <w:proofErr w:type="spellStart"/>
      <w:r w:rsidR="00000E3E" w:rsidRPr="00F10E1E">
        <w:rPr>
          <w:rFonts w:ascii="Arial" w:hAnsi="Arial" w:cs="Arial"/>
          <w:sz w:val="22"/>
          <w:szCs w:val="22"/>
          <w:lang w:val="sv-SE"/>
        </w:rPr>
        <w:t>times</w:t>
      </w:r>
      <w:proofErr w:type="spellEnd"/>
      <w:r w:rsidR="00000E3E" w:rsidRPr="00F10E1E">
        <w:rPr>
          <w:rFonts w:ascii="Arial" w:hAnsi="Arial" w:cs="Arial"/>
          <w:sz w:val="22"/>
          <w:szCs w:val="22"/>
          <w:lang w:val="sv-SE"/>
        </w:rPr>
        <w:t xml:space="preserve"> </w:t>
      </w:r>
      <w:proofErr w:type="spellStart"/>
      <w:r w:rsidR="00000E3E" w:rsidRPr="00F10E1E">
        <w:rPr>
          <w:rFonts w:ascii="Arial" w:hAnsi="Arial" w:cs="Arial"/>
          <w:sz w:val="22"/>
          <w:szCs w:val="22"/>
          <w:lang w:val="sv-SE"/>
        </w:rPr>
        <w:t>improves</w:t>
      </w:r>
      <w:proofErr w:type="spellEnd"/>
      <w:r w:rsidR="00000E3E" w:rsidRPr="00F10E1E">
        <w:rPr>
          <w:rFonts w:ascii="Arial" w:hAnsi="Arial" w:cs="Arial"/>
          <w:sz w:val="22"/>
          <w:szCs w:val="22"/>
          <w:lang w:val="sv-SE"/>
        </w:rPr>
        <w:t xml:space="preserve"> the relation </w:t>
      </w:r>
      <w:proofErr w:type="spellStart"/>
      <w:r w:rsidR="00000E3E" w:rsidRPr="00F10E1E">
        <w:rPr>
          <w:rFonts w:ascii="Arial" w:hAnsi="Arial" w:cs="Arial"/>
          <w:sz w:val="22"/>
          <w:szCs w:val="22"/>
          <w:lang w:val="sv-SE"/>
        </w:rPr>
        <w:t>between</w:t>
      </w:r>
      <w:proofErr w:type="spellEnd"/>
      <w:r w:rsidR="00000E3E" w:rsidRPr="00F10E1E">
        <w:rPr>
          <w:rFonts w:ascii="Arial" w:hAnsi="Arial" w:cs="Arial"/>
          <w:sz w:val="22"/>
          <w:szCs w:val="22"/>
          <w:lang w:val="sv-SE"/>
        </w:rPr>
        <w:t xml:space="preserve"> </w:t>
      </w:r>
      <w:proofErr w:type="spellStart"/>
      <w:r w:rsidR="00000E3E" w:rsidRPr="00F10E1E">
        <w:rPr>
          <w:rFonts w:ascii="Arial" w:hAnsi="Arial" w:cs="Arial"/>
          <w:sz w:val="22"/>
          <w:szCs w:val="22"/>
          <w:lang w:val="sv-SE"/>
        </w:rPr>
        <w:t>self-reported</w:t>
      </w:r>
      <w:proofErr w:type="spellEnd"/>
      <w:r w:rsidR="00000E3E" w:rsidRPr="00F10E1E">
        <w:rPr>
          <w:rFonts w:ascii="Arial" w:hAnsi="Arial" w:cs="Arial"/>
          <w:sz w:val="22"/>
          <w:szCs w:val="22"/>
          <w:lang w:val="sv-SE"/>
        </w:rPr>
        <w:t xml:space="preserve"> and </w:t>
      </w:r>
      <w:proofErr w:type="spellStart"/>
      <w:r w:rsidR="00000E3E" w:rsidRPr="00F10E1E">
        <w:rPr>
          <w:rFonts w:ascii="Arial" w:hAnsi="Arial" w:cs="Arial"/>
          <w:sz w:val="22"/>
          <w:szCs w:val="22"/>
          <w:lang w:val="sv-SE"/>
        </w:rPr>
        <w:t>objective</w:t>
      </w:r>
      <w:proofErr w:type="spellEnd"/>
      <w:r w:rsidR="00000E3E" w:rsidRPr="00F10E1E">
        <w:rPr>
          <w:rFonts w:ascii="Arial" w:hAnsi="Arial" w:cs="Arial"/>
          <w:sz w:val="22"/>
          <w:szCs w:val="22"/>
          <w:lang w:val="sv-SE"/>
        </w:rPr>
        <w:t xml:space="preserve"> </w:t>
      </w:r>
      <w:proofErr w:type="spellStart"/>
      <w:r w:rsidR="00000E3E" w:rsidRPr="00F10E1E">
        <w:rPr>
          <w:rFonts w:ascii="Arial" w:hAnsi="Arial" w:cs="Arial"/>
          <w:sz w:val="22"/>
          <w:szCs w:val="22"/>
          <w:lang w:val="sv-SE"/>
        </w:rPr>
        <w:t>assessments</w:t>
      </w:r>
      <w:proofErr w:type="spellEnd"/>
      <w:r w:rsidR="00000E3E" w:rsidRPr="00F10E1E">
        <w:rPr>
          <w:rFonts w:ascii="Arial" w:hAnsi="Arial" w:cs="Arial"/>
          <w:sz w:val="22"/>
          <w:szCs w:val="22"/>
          <w:lang w:val="sv-SE"/>
        </w:rPr>
        <w:t xml:space="preserve"> </w:t>
      </w:r>
      <w:proofErr w:type="spellStart"/>
      <w:r w:rsidR="00000E3E" w:rsidRPr="00F10E1E">
        <w:rPr>
          <w:rFonts w:ascii="Arial" w:hAnsi="Arial" w:cs="Arial"/>
          <w:sz w:val="22"/>
          <w:szCs w:val="22"/>
          <w:lang w:val="sv-SE"/>
        </w:rPr>
        <w:t>of</w:t>
      </w:r>
      <w:proofErr w:type="spellEnd"/>
      <w:r w:rsidR="00000E3E" w:rsidRPr="00F10E1E">
        <w:rPr>
          <w:rFonts w:ascii="Arial" w:hAnsi="Arial" w:cs="Arial"/>
          <w:sz w:val="22"/>
          <w:szCs w:val="22"/>
          <w:lang w:val="sv-SE"/>
        </w:rPr>
        <w:t xml:space="preserve"> </w:t>
      </w:r>
      <w:proofErr w:type="spellStart"/>
      <w:r w:rsidR="00000E3E" w:rsidRPr="00F10E1E">
        <w:rPr>
          <w:rFonts w:ascii="Arial" w:hAnsi="Arial" w:cs="Arial"/>
          <w:sz w:val="22"/>
          <w:szCs w:val="22"/>
          <w:lang w:val="sv-SE"/>
        </w:rPr>
        <w:t>sleep</w:t>
      </w:r>
      <w:proofErr w:type="spellEnd"/>
      <w:r w:rsidR="00000E3E" w:rsidRPr="00F10E1E">
        <w:rPr>
          <w:rFonts w:ascii="Arial" w:hAnsi="Arial" w:cs="Arial"/>
          <w:sz w:val="22"/>
          <w:szCs w:val="22"/>
          <w:lang w:val="sv-SE"/>
        </w:rPr>
        <w:t xml:space="preserve"> in </w:t>
      </w:r>
      <w:proofErr w:type="spellStart"/>
      <w:r w:rsidR="00000E3E" w:rsidRPr="00F10E1E">
        <w:rPr>
          <w:rFonts w:ascii="Arial" w:hAnsi="Arial" w:cs="Arial"/>
          <w:sz w:val="22"/>
          <w:szCs w:val="22"/>
          <w:lang w:val="sv-SE"/>
        </w:rPr>
        <w:t>adults</w:t>
      </w:r>
      <w:proofErr w:type="spellEnd"/>
      <w:r w:rsidR="00000E3E" w:rsidRPr="00F10E1E">
        <w:rPr>
          <w:rFonts w:ascii="Arial" w:hAnsi="Arial" w:cs="Arial"/>
          <w:sz w:val="22"/>
          <w:szCs w:val="22"/>
          <w:lang w:val="sv-SE"/>
        </w:rPr>
        <w:t xml:space="preserve">. J </w:t>
      </w:r>
      <w:proofErr w:type="spellStart"/>
      <w:r w:rsidR="00000E3E" w:rsidRPr="00F10E1E">
        <w:rPr>
          <w:rFonts w:ascii="Arial" w:hAnsi="Arial" w:cs="Arial"/>
          <w:sz w:val="22"/>
          <w:szCs w:val="22"/>
          <w:lang w:val="sv-SE"/>
        </w:rPr>
        <w:t>Clin</w:t>
      </w:r>
      <w:proofErr w:type="spellEnd"/>
      <w:r w:rsidR="00000E3E" w:rsidRPr="00F10E1E">
        <w:rPr>
          <w:rFonts w:ascii="Arial" w:hAnsi="Arial" w:cs="Arial"/>
          <w:sz w:val="22"/>
          <w:szCs w:val="22"/>
          <w:lang w:val="sv-SE"/>
        </w:rPr>
        <w:t xml:space="preserve"> </w:t>
      </w:r>
      <w:proofErr w:type="spellStart"/>
      <w:r w:rsidR="00000E3E" w:rsidRPr="00F10E1E">
        <w:rPr>
          <w:rFonts w:ascii="Arial" w:hAnsi="Arial" w:cs="Arial"/>
          <w:sz w:val="22"/>
          <w:szCs w:val="22"/>
          <w:lang w:val="sv-SE"/>
        </w:rPr>
        <w:t>Sleep</w:t>
      </w:r>
      <w:proofErr w:type="spellEnd"/>
      <w:r w:rsidR="00000E3E" w:rsidRPr="00F10E1E">
        <w:rPr>
          <w:rFonts w:ascii="Arial" w:hAnsi="Arial" w:cs="Arial"/>
          <w:sz w:val="22"/>
          <w:szCs w:val="22"/>
          <w:lang w:val="sv-SE"/>
        </w:rPr>
        <w:t xml:space="preserve"> Med 2019;15:1031-6.</w:t>
      </w:r>
      <w:r w:rsidR="00B12C22" w:rsidRPr="00F10E1E">
        <w:rPr>
          <w:rFonts w:ascii="Arial" w:hAnsi="Arial" w:cs="Arial"/>
          <w:sz w:val="22"/>
          <w:szCs w:val="22"/>
          <w:lang w:val="sv-SE"/>
        </w:rPr>
        <w:t xml:space="preserve"> PMID:31383241;</w:t>
      </w:r>
      <w:r w:rsidR="00B12C22" w:rsidRPr="00F10E1E">
        <w:rPr>
          <w:rFonts w:ascii="Arial" w:hAnsi="Arial" w:cs="Arial"/>
          <w:sz w:val="22"/>
          <w:szCs w:val="22"/>
        </w:rPr>
        <w:t xml:space="preserve"> PMCID:PMC6622506.</w:t>
      </w:r>
    </w:p>
    <w:p w14:paraId="4F921E45" w14:textId="42752EE6" w:rsidR="00B12C22" w:rsidRPr="00F10E1E" w:rsidRDefault="00B12C22"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Makarem</w:t>
      </w:r>
      <w:proofErr w:type="spellEnd"/>
      <w:r w:rsidRPr="00F10E1E">
        <w:rPr>
          <w:rFonts w:ascii="Arial" w:hAnsi="Arial" w:cs="Arial"/>
          <w:sz w:val="22"/>
          <w:szCs w:val="22"/>
          <w:lang w:val="sv-SE"/>
        </w:rPr>
        <w:t xml:space="preserve"> N, </w:t>
      </w:r>
      <w:r w:rsidRPr="00482037">
        <w:rPr>
          <w:rFonts w:ascii="Arial" w:hAnsi="Arial" w:cs="Arial"/>
          <w:b/>
          <w:bCs/>
          <w:sz w:val="22"/>
          <w:szCs w:val="22"/>
          <w:lang w:val="sv-SE"/>
        </w:rPr>
        <w:t>St-Onge MP</w:t>
      </w:r>
      <w:r w:rsidRPr="00F10E1E">
        <w:rPr>
          <w:rFonts w:ascii="Arial" w:hAnsi="Arial" w:cs="Arial"/>
          <w:sz w:val="22"/>
          <w:szCs w:val="22"/>
          <w:lang w:val="sv-SE"/>
        </w:rPr>
        <w:t xml:space="preserve">, Liao M, Lloyd-Jones DM, </w:t>
      </w:r>
      <w:proofErr w:type="spellStart"/>
      <w:r w:rsidRPr="00F10E1E">
        <w:rPr>
          <w:rFonts w:ascii="Arial" w:hAnsi="Arial" w:cs="Arial"/>
          <w:sz w:val="22"/>
          <w:szCs w:val="22"/>
          <w:lang w:val="sv-SE"/>
        </w:rPr>
        <w:t>Aggarwal</w:t>
      </w:r>
      <w:proofErr w:type="spellEnd"/>
      <w:r w:rsidRPr="00F10E1E">
        <w:rPr>
          <w:rFonts w:ascii="Arial" w:hAnsi="Arial" w:cs="Arial"/>
          <w:sz w:val="22"/>
          <w:szCs w:val="22"/>
          <w:lang w:val="sv-SE"/>
        </w:rPr>
        <w:t xml:space="preserve"> B. Association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characteristics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cardiovascular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health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among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differences</w:t>
      </w:r>
      <w:proofErr w:type="spellEnd"/>
      <w:r w:rsidRPr="00F10E1E">
        <w:rPr>
          <w:rFonts w:ascii="Arial" w:hAnsi="Arial" w:cs="Arial"/>
          <w:sz w:val="22"/>
          <w:szCs w:val="22"/>
          <w:lang w:val="sv-SE"/>
        </w:rPr>
        <w:t xml:space="preserve"> by race/</w:t>
      </w:r>
      <w:proofErr w:type="spellStart"/>
      <w:r w:rsidRPr="00F10E1E">
        <w:rPr>
          <w:rFonts w:ascii="Arial" w:hAnsi="Arial" w:cs="Arial"/>
          <w:sz w:val="22"/>
          <w:szCs w:val="22"/>
          <w:lang w:val="sv-SE"/>
        </w:rPr>
        <w:t>ethnicity</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menopausal</w:t>
      </w:r>
      <w:proofErr w:type="spellEnd"/>
      <w:r w:rsidRPr="00F10E1E">
        <w:rPr>
          <w:rFonts w:ascii="Arial" w:hAnsi="Arial" w:cs="Arial"/>
          <w:sz w:val="22"/>
          <w:szCs w:val="22"/>
          <w:lang w:val="sv-SE"/>
        </w:rPr>
        <w:t xml:space="preserve"> status: </w:t>
      </w:r>
      <w:proofErr w:type="spellStart"/>
      <w:r w:rsidRPr="00F10E1E">
        <w:rPr>
          <w:rFonts w:ascii="Arial" w:hAnsi="Arial" w:cs="Arial"/>
          <w:sz w:val="22"/>
          <w:szCs w:val="22"/>
          <w:lang w:val="sv-SE"/>
        </w:rPr>
        <w:t>Findings</w:t>
      </w:r>
      <w:proofErr w:type="spellEnd"/>
      <w:r w:rsidRPr="00F10E1E">
        <w:rPr>
          <w:rFonts w:ascii="Arial" w:hAnsi="Arial" w:cs="Arial"/>
          <w:sz w:val="22"/>
          <w:szCs w:val="22"/>
          <w:lang w:val="sv-SE"/>
        </w:rPr>
        <w:t xml:space="preserve"> from the </w:t>
      </w:r>
      <w:proofErr w:type="spellStart"/>
      <w:r w:rsidRPr="00F10E1E">
        <w:rPr>
          <w:rFonts w:ascii="Arial" w:hAnsi="Arial" w:cs="Arial"/>
          <w:sz w:val="22"/>
          <w:szCs w:val="22"/>
          <w:lang w:val="sv-SE"/>
        </w:rPr>
        <w:t>American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Association Go Red for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Strategically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Focused</w:t>
      </w:r>
      <w:proofErr w:type="spellEnd"/>
      <w:r w:rsidRPr="00F10E1E">
        <w:rPr>
          <w:rFonts w:ascii="Arial" w:hAnsi="Arial" w:cs="Arial"/>
          <w:sz w:val="22"/>
          <w:szCs w:val="22"/>
          <w:lang w:val="sv-SE"/>
        </w:rPr>
        <w:t xml:space="preserve"> Research </w:t>
      </w:r>
      <w:proofErr w:type="spellStart"/>
      <w:r w:rsidRPr="00F10E1E">
        <w:rPr>
          <w:rFonts w:ascii="Arial" w:hAnsi="Arial" w:cs="Arial"/>
          <w:sz w:val="22"/>
          <w:szCs w:val="22"/>
          <w:lang w:val="sv-SE"/>
        </w:rPr>
        <w:t>Network</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Health 2019;5:501-8.</w:t>
      </w:r>
      <w:r w:rsidR="005017E6" w:rsidRPr="00F10E1E">
        <w:rPr>
          <w:rFonts w:ascii="Arial" w:hAnsi="Arial" w:cs="Arial"/>
          <w:sz w:val="22"/>
          <w:szCs w:val="22"/>
          <w:lang w:val="sv-SE"/>
        </w:rPr>
        <w:t xml:space="preserve"> PMID:31302068. PMCID:PMC6801046.</w:t>
      </w:r>
    </w:p>
    <w:p w14:paraId="6C33CEE2" w14:textId="249511A9" w:rsidR="00EA4253" w:rsidRPr="00F10E1E" w:rsidRDefault="00EA4253"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 xml:space="preserve">Reid M, Maras JE, </w:t>
      </w:r>
      <w:proofErr w:type="spellStart"/>
      <w:r w:rsidRPr="00F10E1E">
        <w:rPr>
          <w:rFonts w:ascii="Arial" w:hAnsi="Arial" w:cs="Arial"/>
          <w:sz w:val="22"/>
          <w:szCs w:val="22"/>
          <w:lang w:val="sv-SE"/>
        </w:rPr>
        <w:t>Shea</w:t>
      </w:r>
      <w:proofErr w:type="spellEnd"/>
      <w:r w:rsidRPr="00F10E1E">
        <w:rPr>
          <w:rFonts w:ascii="Arial" w:hAnsi="Arial" w:cs="Arial"/>
          <w:sz w:val="22"/>
          <w:szCs w:val="22"/>
          <w:lang w:val="sv-SE"/>
        </w:rPr>
        <w:t xml:space="preserve"> S, Wood AC, Johnson DA, Huang, T, Jacobs DR Jr, Crawford A, </w:t>
      </w:r>
      <w:r w:rsidRPr="00482037">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Redline</w:t>
      </w:r>
      <w:proofErr w:type="spellEnd"/>
      <w:r w:rsidRPr="00F10E1E">
        <w:rPr>
          <w:rFonts w:ascii="Arial" w:hAnsi="Arial" w:cs="Arial"/>
          <w:sz w:val="22"/>
          <w:szCs w:val="22"/>
          <w:lang w:val="sv-SE"/>
        </w:rPr>
        <w:t xml:space="preserve"> S. Association </w:t>
      </w:r>
      <w:proofErr w:type="spellStart"/>
      <w:r w:rsidRPr="00F10E1E">
        <w:rPr>
          <w:rFonts w:ascii="Arial" w:hAnsi="Arial" w:cs="Arial"/>
          <w:sz w:val="22"/>
          <w:szCs w:val="22"/>
          <w:lang w:val="sv-SE"/>
        </w:rPr>
        <w:t>between</w:t>
      </w:r>
      <w:proofErr w:type="spellEnd"/>
      <w:r w:rsidRPr="00F10E1E">
        <w:rPr>
          <w:rFonts w:ascii="Arial" w:hAnsi="Arial" w:cs="Arial"/>
          <w:sz w:val="22"/>
          <w:szCs w:val="22"/>
          <w:lang w:val="sv-SE"/>
        </w:rPr>
        <w:t xml:space="preserve"> diet </w:t>
      </w:r>
      <w:proofErr w:type="spellStart"/>
      <w:r w:rsidRPr="00F10E1E">
        <w:rPr>
          <w:rFonts w:ascii="Arial" w:hAnsi="Arial" w:cs="Arial"/>
          <w:sz w:val="22"/>
          <w:szCs w:val="22"/>
          <w:lang w:val="sv-SE"/>
        </w:rPr>
        <w:t>quality</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apnea</w:t>
      </w:r>
      <w:proofErr w:type="spellEnd"/>
      <w:r w:rsidRPr="00F10E1E">
        <w:rPr>
          <w:rFonts w:ascii="Arial" w:hAnsi="Arial" w:cs="Arial"/>
          <w:sz w:val="22"/>
          <w:szCs w:val="22"/>
          <w:lang w:val="sv-SE"/>
        </w:rPr>
        <w:t xml:space="preserve"> in the Multi-</w:t>
      </w:r>
      <w:proofErr w:type="spellStart"/>
      <w:r w:rsidRPr="00F10E1E">
        <w:rPr>
          <w:rFonts w:ascii="Arial" w:hAnsi="Arial" w:cs="Arial"/>
          <w:sz w:val="22"/>
          <w:szCs w:val="22"/>
          <w:lang w:val="sv-SE"/>
        </w:rPr>
        <w:t>Ethnic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Study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Atherosclerosis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2019;42</w:t>
      </w:r>
      <w:r w:rsidR="00744DDF" w:rsidRPr="00F10E1E">
        <w:rPr>
          <w:rFonts w:ascii="Arial" w:hAnsi="Arial" w:cs="Arial"/>
          <w:sz w:val="22"/>
          <w:szCs w:val="22"/>
          <w:lang w:val="sv-SE"/>
        </w:rPr>
        <w:t>:zsy194</w:t>
      </w:r>
      <w:r w:rsidRPr="00F10E1E">
        <w:rPr>
          <w:rFonts w:ascii="Arial" w:hAnsi="Arial" w:cs="Arial"/>
          <w:sz w:val="22"/>
          <w:szCs w:val="22"/>
          <w:lang w:val="sv-SE"/>
        </w:rPr>
        <w:t>. PMID:30346597</w:t>
      </w:r>
      <w:r w:rsidR="00B12C22" w:rsidRPr="00F10E1E">
        <w:rPr>
          <w:rFonts w:ascii="Arial" w:hAnsi="Arial" w:cs="Arial"/>
          <w:sz w:val="22"/>
          <w:szCs w:val="22"/>
          <w:lang w:val="sv-SE"/>
        </w:rPr>
        <w:t>;</w:t>
      </w:r>
      <w:r w:rsidR="00B12C22" w:rsidRPr="00F10E1E">
        <w:rPr>
          <w:rFonts w:ascii="Arial" w:hAnsi="Arial" w:cs="Arial"/>
          <w:sz w:val="22"/>
          <w:szCs w:val="22"/>
        </w:rPr>
        <w:t xml:space="preserve"> PMCID:PMC6335872.</w:t>
      </w:r>
    </w:p>
    <w:p w14:paraId="597A95EA" w14:textId="36BEE2D7" w:rsidR="007F158B" w:rsidRPr="00482037" w:rsidRDefault="007F158B" w:rsidP="007F158B">
      <w:pPr>
        <w:ind w:left="1170" w:firstLine="270"/>
        <w:rPr>
          <w:rFonts w:ascii="Arial" w:hAnsi="Arial" w:cs="Arial"/>
          <w:i/>
          <w:iCs/>
          <w:sz w:val="22"/>
          <w:szCs w:val="22"/>
          <w:lang w:val="sv-SE"/>
        </w:rPr>
      </w:pPr>
      <w:r w:rsidRPr="00482037">
        <w:rPr>
          <w:rFonts w:ascii="Arial" w:hAnsi="Arial" w:cs="Arial"/>
          <w:i/>
          <w:iCs/>
          <w:sz w:val="22"/>
          <w:szCs w:val="22"/>
          <w:lang w:val="sv-SE"/>
        </w:rPr>
        <w:t xml:space="preserve">A letter to the Editor </w:t>
      </w:r>
      <w:proofErr w:type="spellStart"/>
      <w:r w:rsidRPr="00482037">
        <w:rPr>
          <w:rFonts w:ascii="Arial" w:hAnsi="Arial" w:cs="Arial"/>
          <w:i/>
          <w:iCs/>
          <w:sz w:val="22"/>
          <w:szCs w:val="22"/>
          <w:lang w:val="sv-SE"/>
        </w:rPr>
        <w:t>was</w:t>
      </w:r>
      <w:proofErr w:type="spellEnd"/>
      <w:r w:rsidRPr="00482037">
        <w:rPr>
          <w:rFonts w:ascii="Arial" w:hAnsi="Arial" w:cs="Arial"/>
          <w:i/>
          <w:iCs/>
          <w:sz w:val="22"/>
          <w:szCs w:val="22"/>
          <w:lang w:val="sv-SE"/>
        </w:rPr>
        <w:t xml:space="preserve"> </w:t>
      </w:r>
      <w:proofErr w:type="spellStart"/>
      <w:r w:rsidRPr="00482037">
        <w:rPr>
          <w:rFonts w:ascii="Arial" w:hAnsi="Arial" w:cs="Arial"/>
          <w:i/>
          <w:iCs/>
          <w:sz w:val="22"/>
          <w:szCs w:val="22"/>
          <w:lang w:val="sv-SE"/>
        </w:rPr>
        <w:t>written</w:t>
      </w:r>
      <w:proofErr w:type="spellEnd"/>
      <w:r w:rsidRPr="00482037">
        <w:rPr>
          <w:rFonts w:ascii="Arial" w:hAnsi="Arial" w:cs="Arial"/>
          <w:i/>
          <w:iCs/>
          <w:sz w:val="22"/>
          <w:szCs w:val="22"/>
          <w:lang w:val="sv-SE"/>
        </w:rPr>
        <w:t xml:space="preserve"> in support </w:t>
      </w:r>
      <w:proofErr w:type="spellStart"/>
      <w:r w:rsidRPr="00482037">
        <w:rPr>
          <w:rFonts w:ascii="Arial" w:hAnsi="Arial" w:cs="Arial"/>
          <w:i/>
          <w:iCs/>
          <w:sz w:val="22"/>
          <w:szCs w:val="22"/>
          <w:lang w:val="sv-SE"/>
        </w:rPr>
        <w:t>of</w:t>
      </w:r>
      <w:proofErr w:type="spellEnd"/>
      <w:r w:rsidRPr="00482037">
        <w:rPr>
          <w:rFonts w:ascii="Arial" w:hAnsi="Arial" w:cs="Arial"/>
          <w:i/>
          <w:iCs/>
          <w:sz w:val="22"/>
          <w:szCs w:val="22"/>
          <w:lang w:val="sv-SE"/>
        </w:rPr>
        <w:t xml:space="preserve"> </w:t>
      </w:r>
      <w:proofErr w:type="spellStart"/>
      <w:r w:rsidRPr="00482037">
        <w:rPr>
          <w:rFonts w:ascii="Arial" w:hAnsi="Arial" w:cs="Arial"/>
          <w:i/>
          <w:iCs/>
          <w:sz w:val="22"/>
          <w:szCs w:val="22"/>
          <w:lang w:val="sv-SE"/>
        </w:rPr>
        <w:t>this</w:t>
      </w:r>
      <w:proofErr w:type="spellEnd"/>
      <w:r w:rsidRPr="00482037">
        <w:rPr>
          <w:rFonts w:ascii="Arial" w:hAnsi="Arial" w:cs="Arial"/>
          <w:i/>
          <w:iCs/>
          <w:sz w:val="22"/>
          <w:szCs w:val="22"/>
          <w:lang w:val="sv-SE"/>
        </w:rPr>
        <w:t xml:space="preserve"> </w:t>
      </w:r>
      <w:proofErr w:type="spellStart"/>
      <w:r w:rsidRPr="00482037">
        <w:rPr>
          <w:rFonts w:ascii="Arial" w:hAnsi="Arial" w:cs="Arial"/>
          <w:i/>
          <w:iCs/>
          <w:sz w:val="22"/>
          <w:szCs w:val="22"/>
          <w:lang w:val="sv-SE"/>
        </w:rPr>
        <w:t>manuscript</w:t>
      </w:r>
      <w:proofErr w:type="spellEnd"/>
      <w:r w:rsidRPr="00482037">
        <w:rPr>
          <w:rFonts w:ascii="Arial" w:hAnsi="Arial" w:cs="Arial"/>
          <w:i/>
          <w:iCs/>
          <w:sz w:val="22"/>
          <w:szCs w:val="22"/>
          <w:lang w:val="sv-SE"/>
        </w:rPr>
        <w:t>.</w:t>
      </w:r>
    </w:p>
    <w:p w14:paraId="23AE029C" w14:textId="3DBAAA21" w:rsidR="00000E3E" w:rsidRPr="00F10E1E" w:rsidRDefault="00000E3E"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Airo</w:t>
      </w:r>
      <w:proofErr w:type="spellEnd"/>
      <w:r w:rsidRPr="00F10E1E">
        <w:rPr>
          <w:rFonts w:ascii="Arial" w:hAnsi="Arial" w:cs="Arial"/>
          <w:sz w:val="22"/>
          <w:szCs w:val="22"/>
          <w:lang w:val="sv-SE"/>
        </w:rPr>
        <w:t xml:space="preserve"> M, Valentin J, </w:t>
      </w:r>
      <w:proofErr w:type="spellStart"/>
      <w:r w:rsidRPr="00F10E1E">
        <w:rPr>
          <w:rFonts w:ascii="Arial" w:hAnsi="Arial" w:cs="Arial"/>
          <w:sz w:val="22"/>
          <w:szCs w:val="22"/>
          <w:lang w:val="sv-SE"/>
        </w:rPr>
        <w:t>Dugas</w:t>
      </w:r>
      <w:proofErr w:type="spellEnd"/>
      <w:r w:rsidRPr="00F10E1E">
        <w:rPr>
          <w:rFonts w:ascii="Arial" w:hAnsi="Arial" w:cs="Arial"/>
          <w:sz w:val="22"/>
          <w:szCs w:val="22"/>
          <w:lang w:val="sv-SE"/>
        </w:rPr>
        <w:t xml:space="preserve"> NC, </w:t>
      </w:r>
      <w:proofErr w:type="spellStart"/>
      <w:r w:rsidRPr="00F10E1E">
        <w:rPr>
          <w:rFonts w:ascii="Arial" w:hAnsi="Arial" w:cs="Arial"/>
          <w:sz w:val="22"/>
          <w:szCs w:val="22"/>
          <w:lang w:val="sv-SE"/>
        </w:rPr>
        <w:t>Abdalla</w:t>
      </w:r>
      <w:proofErr w:type="spellEnd"/>
      <w:r w:rsidRPr="00F10E1E">
        <w:rPr>
          <w:rFonts w:ascii="Arial" w:hAnsi="Arial" w:cs="Arial"/>
          <w:sz w:val="22"/>
          <w:szCs w:val="22"/>
          <w:lang w:val="sv-SE"/>
        </w:rPr>
        <w:t xml:space="preserve"> M, </w:t>
      </w:r>
      <w:r w:rsidRPr="0054260B">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Louh</w:t>
      </w:r>
      <w:proofErr w:type="spellEnd"/>
      <w:r w:rsidRPr="00F10E1E">
        <w:rPr>
          <w:rFonts w:ascii="Arial" w:hAnsi="Arial" w:cs="Arial"/>
          <w:sz w:val="22"/>
          <w:szCs w:val="22"/>
          <w:lang w:val="sv-SE"/>
        </w:rPr>
        <w:t xml:space="preserve"> IK. </w:t>
      </w:r>
      <w:proofErr w:type="spellStart"/>
      <w:r w:rsidRPr="00F10E1E">
        <w:rPr>
          <w:rFonts w:ascii="Arial" w:hAnsi="Arial" w:cs="Arial"/>
          <w:sz w:val="22"/>
          <w:szCs w:val="22"/>
          <w:lang w:val="sv-SE"/>
        </w:rPr>
        <w:t>Effects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continuous</w:t>
      </w:r>
      <w:proofErr w:type="spellEnd"/>
      <w:r w:rsidRPr="00F10E1E">
        <w:rPr>
          <w:rFonts w:ascii="Arial" w:hAnsi="Arial" w:cs="Arial"/>
          <w:sz w:val="22"/>
          <w:szCs w:val="22"/>
          <w:lang w:val="sv-SE"/>
        </w:rPr>
        <w:t xml:space="preserve"> positive </w:t>
      </w:r>
      <w:proofErr w:type="spellStart"/>
      <w:r w:rsidRPr="00F10E1E">
        <w:rPr>
          <w:rFonts w:ascii="Arial" w:hAnsi="Arial" w:cs="Arial"/>
          <w:sz w:val="22"/>
          <w:szCs w:val="22"/>
          <w:lang w:val="sv-SE"/>
        </w:rPr>
        <w:t>airway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pressure</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body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composition</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individuals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obstructive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apnea</w:t>
      </w:r>
      <w:proofErr w:type="spellEnd"/>
      <w:r w:rsidRPr="00F10E1E">
        <w:rPr>
          <w:rFonts w:ascii="Arial" w:hAnsi="Arial" w:cs="Arial"/>
          <w:sz w:val="22"/>
          <w:szCs w:val="22"/>
          <w:lang w:val="sv-SE"/>
        </w:rPr>
        <w:t>: A non-</w:t>
      </w:r>
      <w:proofErr w:type="spellStart"/>
      <w:r w:rsidRPr="00F10E1E">
        <w:rPr>
          <w:rFonts w:ascii="Arial" w:hAnsi="Arial" w:cs="Arial"/>
          <w:sz w:val="22"/>
          <w:szCs w:val="22"/>
          <w:lang w:val="sv-SE"/>
        </w:rPr>
        <w:t>randomized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matched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before-after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study</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Med 2019;8:E1195.</w:t>
      </w:r>
      <w:r w:rsidR="00B12C22" w:rsidRPr="00F10E1E">
        <w:rPr>
          <w:rFonts w:ascii="Arial" w:hAnsi="Arial" w:cs="Arial"/>
          <w:sz w:val="22"/>
          <w:szCs w:val="22"/>
          <w:lang w:val="sv-SE"/>
        </w:rPr>
        <w:t xml:space="preserve"> PMID:31405137;</w:t>
      </w:r>
      <w:r w:rsidR="00B12C22" w:rsidRPr="00F10E1E">
        <w:rPr>
          <w:rFonts w:ascii="Arial" w:hAnsi="Arial" w:cs="Arial"/>
          <w:sz w:val="22"/>
          <w:szCs w:val="22"/>
        </w:rPr>
        <w:t xml:space="preserve"> PMCID:PMC6722919.</w:t>
      </w:r>
    </w:p>
    <w:p w14:paraId="5149BA89" w14:textId="7BFEFA6E" w:rsidR="00EA4253" w:rsidRPr="00F10E1E" w:rsidRDefault="00F65DBC"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w:t>
      </w:r>
      <w:r w:rsidR="00EA4253" w:rsidRPr="0054260B">
        <w:rPr>
          <w:rFonts w:ascii="Arial" w:hAnsi="Arial" w:cs="Arial"/>
          <w:b/>
          <w:bCs/>
          <w:sz w:val="22"/>
          <w:szCs w:val="22"/>
          <w:lang w:val="sv-SE"/>
        </w:rPr>
        <w:t>St-Onge MP</w:t>
      </w:r>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Pizinger</w:t>
      </w:r>
      <w:proofErr w:type="spellEnd"/>
      <w:r w:rsidR="00EA4253" w:rsidRPr="00F10E1E">
        <w:rPr>
          <w:rFonts w:ascii="Arial" w:hAnsi="Arial" w:cs="Arial"/>
          <w:sz w:val="22"/>
          <w:szCs w:val="22"/>
          <w:lang w:val="sv-SE"/>
        </w:rPr>
        <w:t xml:space="preserve"> T, </w:t>
      </w:r>
      <w:proofErr w:type="spellStart"/>
      <w:r w:rsidR="00EA4253" w:rsidRPr="00F10E1E">
        <w:rPr>
          <w:rFonts w:ascii="Arial" w:hAnsi="Arial" w:cs="Arial"/>
          <w:sz w:val="22"/>
          <w:szCs w:val="22"/>
          <w:lang w:val="sv-SE"/>
        </w:rPr>
        <w:t>Kovtun</w:t>
      </w:r>
      <w:proofErr w:type="spellEnd"/>
      <w:r w:rsidR="00EA4253" w:rsidRPr="00F10E1E">
        <w:rPr>
          <w:rFonts w:ascii="Arial" w:hAnsi="Arial" w:cs="Arial"/>
          <w:sz w:val="22"/>
          <w:szCs w:val="22"/>
          <w:lang w:val="sv-SE"/>
        </w:rPr>
        <w:t xml:space="preserve"> K, </w:t>
      </w:r>
      <w:proofErr w:type="spellStart"/>
      <w:r w:rsidR="00EA4253" w:rsidRPr="00F10E1E">
        <w:rPr>
          <w:rFonts w:ascii="Arial" w:hAnsi="Arial" w:cs="Arial"/>
          <w:sz w:val="22"/>
          <w:szCs w:val="22"/>
          <w:lang w:val="sv-SE"/>
        </w:rPr>
        <w:t>RoyChoudhury</w:t>
      </w:r>
      <w:proofErr w:type="spellEnd"/>
      <w:r w:rsidR="00EA4253" w:rsidRPr="00F10E1E">
        <w:rPr>
          <w:rFonts w:ascii="Arial" w:hAnsi="Arial" w:cs="Arial"/>
          <w:sz w:val="22"/>
          <w:szCs w:val="22"/>
          <w:lang w:val="sv-SE"/>
        </w:rPr>
        <w:t xml:space="preserve"> A. </w:t>
      </w:r>
      <w:proofErr w:type="spellStart"/>
      <w:r w:rsidR="00EA4253" w:rsidRPr="00F10E1E">
        <w:rPr>
          <w:rFonts w:ascii="Arial" w:hAnsi="Arial" w:cs="Arial"/>
          <w:sz w:val="22"/>
          <w:szCs w:val="22"/>
          <w:lang w:val="sv-SE"/>
        </w:rPr>
        <w:t>Sleep</w:t>
      </w:r>
      <w:proofErr w:type="spellEnd"/>
      <w:r w:rsidR="00EA4253" w:rsidRPr="00F10E1E">
        <w:rPr>
          <w:rFonts w:ascii="Arial" w:hAnsi="Arial" w:cs="Arial"/>
          <w:sz w:val="22"/>
          <w:szCs w:val="22"/>
          <w:lang w:val="sv-SE"/>
        </w:rPr>
        <w:t xml:space="preserve"> and </w:t>
      </w:r>
      <w:proofErr w:type="spellStart"/>
      <w:r w:rsidR="00EA4253" w:rsidRPr="00F10E1E">
        <w:rPr>
          <w:rFonts w:ascii="Arial" w:hAnsi="Arial" w:cs="Arial"/>
          <w:sz w:val="22"/>
          <w:szCs w:val="22"/>
          <w:lang w:val="sv-SE"/>
        </w:rPr>
        <w:t>meal</w:t>
      </w:r>
      <w:proofErr w:type="spellEnd"/>
      <w:r w:rsidR="00EA4253" w:rsidRPr="00F10E1E">
        <w:rPr>
          <w:rFonts w:ascii="Arial" w:hAnsi="Arial" w:cs="Arial"/>
          <w:sz w:val="22"/>
          <w:szCs w:val="22"/>
          <w:lang w:val="sv-SE"/>
        </w:rPr>
        <w:t xml:space="preserve"> timing </w:t>
      </w:r>
      <w:proofErr w:type="spellStart"/>
      <w:r w:rsidR="00EA4253" w:rsidRPr="00F10E1E">
        <w:rPr>
          <w:rFonts w:ascii="Arial" w:hAnsi="Arial" w:cs="Arial"/>
          <w:sz w:val="22"/>
          <w:szCs w:val="22"/>
          <w:lang w:val="sv-SE"/>
        </w:rPr>
        <w:t>influence</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food</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intake</w:t>
      </w:r>
      <w:proofErr w:type="spellEnd"/>
      <w:r w:rsidR="00EA4253" w:rsidRPr="00F10E1E">
        <w:rPr>
          <w:rFonts w:ascii="Arial" w:hAnsi="Arial" w:cs="Arial"/>
          <w:sz w:val="22"/>
          <w:szCs w:val="22"/>
          <w:lang w:val="sv-SE"/>
        </w:rPr>
        <w:t xml:space="preserve"> and </w:t>
      </w:r>
      <w:proofErr w:type="spellStart"/>
      <w:r w:rsidR="00EA4253" w:rsidRPr="00F10E1E">
        <w:rPr>
          <w:rFonts w:ascii="Arial" w:hAnsi="Arial" w:cs="Arial"/>
          <w:sz w:val="22"/>
          <w:szCs w:val="22"/>
          <w:lang w:val="sv-SE"/>
        </w:rPr>
        <w:t>its</w:t>
      </w:r>
      <w:proofErr w:type="spellEnd"/>
      <w:r w:rsidR="00EA4253" w:rsidRPr="00F10E1E">
        <w:rPr>
          <w:rFonts w:ascii="Arial" w:hAnsi="Arial" w:cs="Arial"/>
          <w:sz w:val="22"/>
          <w:szCs w:val="22"/>
          <w:lang w:val="sv-SE"/>
        </w:rPr>
        <w:t xml:space="preserve"> hormonal </w:t>
      </w:r>
      <w:proofErr w:type="spellStart"/>
      <w:r w:rsidR="00EA4253" w:rsidRPr="00F10E1E">
        <w:rPr>
          <w:rFonts w:ascii="Arial" w:hAnsi="Arial" w:cs="Arial"/>
          <w:sz w:val="22"/>
          <w:szCs w:val="22"/>
          <w:lang w:val="sv-SE"/>
        </w:rPr>
        <w:t>regulation</w:t>
      </w:r>
      <w:proofErr w:type="spellEnd"/>
      <w:r w:rsidR="00EA4253" w:rsidRPr="00F10E1E">
        <w:rPr>
          <w:rFonts w:ascii="Arial" w:hAnsi="Arial" w:cs="Arial"/>
          <w:sz w:val="22"/>
          <w:szCs w:val="22"/>
          <w:lang w:val="sv-SE"/>
        </w:rPr>
        <w:t xml:space="preserve"> in </w:t>
      </w:r>
      <w:proofErr w:type="spellStart"/>
      <w:r w:rsidR="00EA4253" w:rsidRPr="00F10E1E">
        <w:rPr>
          <w:rFonts w:ascii="Arial" w:hAnsi="Arial" w:cs="Arial"/>
          <w:sz w:val="22"/>
          <w:szCs w:val="22"/>
          <w:lang w:val="sv-SE"/>
        </w:rPr>
        <w:t>health</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adults</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with</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overweigth</w:t>
      </w:r>
      <w:proofErr w:type="spellEnd"/>
      <w:r w:rsidR="00EA4253" w:rsidRPr="00F10E1E">
        <w:rPr>
          <w:rFonts w:ascii="Arial" w:hAnsi="Arial" w:cs="Arial"/>
          <w:sz w:val="22"/>
          <w:szCs w:val="22"/>
          <w:lang w:val="sv-SE"/>
        </w:rPr>
        <w:t>/</w:t>
      </w:r>
      <w:proofErr w:type="spellStart"/>
      <w:r w:rsidR="00EA4253" w:rsidRPr="00F10E1E">
        <w:rPr>
          <w:rFonts w:ascii="Arial" w:hAnsi="Arial" w:cs="Arial"/>
          <w:sz w:val="22"/>
          <w:szCs w:val="22"/>
          <w:lang w:val="sv-SE"/>
        </w:rPr>
        <w:t>obesity</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Eur</w:t>
      </w:r>
      <w:proofErr w:type="spellEnd"/>
      <w:r w:rsidR="00EA4253" w:rsidRPr="00F10E1E">
        <w:rPr>
          <w:rFonts w:ascii="Arial" w:hAnsi="Arial" w:cs="Arial"/>
          <w:sz w:val="22"/>
          <w:szCs w:val="22"/>
          <w:lang w:val="sv-SE"/>
        </w:rPr>
        <w:t xml:space="preserve"> J </w:t>
      </w:r>
      <w:proofErr w:type="spellStart"/>
      <w:r w:rsidR="00EA4253" w:rsidRPr="00F10E1E">
        <w:rPr>
          <w:rFonts w:ascii="Arial" w:hAnsi="Arial" w:cs="Arial"/>
          <w:sz w:val="22"/>
          <w:szCs w:val="22"/>
          <w:lang w:val="sv-SE"/>
        </w:rPr>
        <w:t>Clin</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Nutr</w:t>
      </w:r>
      <w:proofErr w:type="spellEnd"/>
      <w:r w:rsidR="00EA4253" w:rsidRPr="00F10E1E">
        <w:rPr>
          <w:rFonts w:ascii="Arial" w:hAnsi="Arial" w:cs="Arial"/>
          <w:sz w:val="22"/>
          <w:szCs w:val="22"/>
          <w:lang w:val="sv-SE"/>
        </w:rPr>
        <w:t xml:space="preserve"> 201</w:t>
      </w:r>
      <w:r w:rsidR="002C6E85" w:rsidRPr="00F10E1E">
        <w:rPr>
          <w:rFonts w:ascii="Arial" w:hAnsi="Arial" w:cs="Arial"/>
          <w:sz w:val="22"/>
          <w:szCs w:val="22"/>
          <w:lang w:val="sv-SE"/>
        </w:rPr>
        <w:t>9</w:t>
      </w:r>
      <w:r w:rsidR="00EA4253" w:rsidRPr="00F10E1E">
        <w:rPr>
          <w:rFonts w:ascii="Arial" w:hAnsi="Arial" w:cs="Arial"/>
          <w:sz w:val="22"/>
          <w:szCs w:val="22"/>
          <w:lang w:val="sv-SE"/>
        </w:rPr>
        <w:t>;</w:t>
      </w:r>
      <w:r w:rsidR="002C6E85" w:rsidRPr="00F10E1E">
        <w:rPr>
          <w:rFonts w:ascii="Arial" w:hAnsi="Arial" w:cs="Arial"/>
          <w:sz w:val="22"/>
          <w:szCs w:val="22"/>
          <w:lang w:val="sv-SE"/>
        </w:rPr>
        <w:t>72:76-82</w:t>
      </w:r>
      <w:r w:rsidR="00EA4253" w:rsidRPr="00F10E1E">
        <w:rPr>
          <w:rFonts w:ascii="Arial" w:hAnsi="Arial" w:cs="Arial"/>
          <w:sz w:val="22"/>
          <w:szCs w:val="22"/>
          <w:lang w:val="sv-SE"/>
        </w:rPr>
        <w:t>. PMID:30487565</w:t>
      </w:r>
      <w:r w:rsidR="00744DDF" w:rsidRPr="00F10E1E">
        <w:rPr>
          <w:rFonts w:ascii="Arial" w:hAnsi="Arial" w:cs="Arial"/>
          <w:sz w:val="22"/>
          <w:szCs w:val="22"/>
          <w:lang w:val="sv-SE"/>
        </w:rPr>
        <w:t>; PMCID: PMC6538463.</w:t>
      </w:r>
    </w:p>
    <w:p w14:paraId="4723F842" w14:textId="3D1D9266" w:rsidR="00EA4253" w:rsidRPr="00F10E1E" w:rsidRDefault="00EA4253"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color w:val="000000" w:themeColor="text1"/>
          <w:sz w:val="22"/>
          <w:szCs w:val="22"/>
          <w:lang w:val="sv-SE"/>
        </w:rPr>
        <w:t>Shechter</w:t>
      </w:r>
      <w:proofErr w:type="spellEnd"/>
      <w:r w:rsidRPr="00F10E1E">
        <w:rPr>
          <w:rFonts w:ascii="Arial" w:hAnsi="Arial" w:cs="Arial"/>
          <w:color w:val="000000" w:themeColor="text1"/>
          <w:sz w:val="22"/>
          <w:szCs w:val="22"/>
          <w:lang w:val="sv-SE"/>
        </w:rPr>
        <w:t xml:space="preserve"> A, Kim EW, </w:t>
      </w:r>
      <w:r w:rsidRPr="0054260B">
        <w:rPr>
          <w:rFonts w:ascii="Arial" w:hAnsi="Arial" w:cs="Arial"/>
          <w:b/>
          <w:bCs/>
          <w:color w:val="000000" w:themeColor="text1"/>
          <w:sz w:val="22"/>
          <w:szCs w:val="22"/>
          <w:lang w:val="sv-SE"/>
        </w:rPr>
        <w:t>St-Onge MP</w:t>
      </w:r>
      <w:r w:rsidRPr="00F10E1E">
        <w:rPr>
          <w:rFonts w:ascii="Arial" w:hAnsi="Arial" w:cs="Arial"/>
          <w:color w:val="000000" w:themeColor="text1"/>
          <w:sz w:val="22"/>
          <w:szCs w:val="22"/>
          <w:lang w:val="sv-SE"/>
        </w:rPr>
        <w:t xml:space="preserve">, Westwood AJ. </w:t>
      </w:r>
      <w:proofErr w:type="spellStart"/>
      <w:r w:rsidRPr="00F10E1E">
        <w:rPr>
          <w:rFonts w:ascii="Arial" w:hAnsi="Arial" w:cs="Arial"/>
          <w:color w:val="000000" w:themeColor="text1"/>
          <w:sz w:val="22"/>
          <w:szCs w:val="22"/>
          <w:lang w:val="sv-SE"/>
        </w:rPr>
        <w:t>Blocking</w:t>
      </w:r>
      <w:proofErr w:type="spellEnd"/>
      <w:r w:rsidRPr="00F10E1E">
        <w:rPr>
          <w:rFonts w:ascii="Arial" w:hAnsi="Arial" w:cs="Arial"/>
          <w:color w:val="000000" w:themeColor="text1"/>
          <w:sz w:val="22"/>
          <w:szCs w:val="22"/>
          <w:lang w:val="sv-SE"/>
        </w:rPr>
        <w:t xml:space="preserve"> </w:t>
      </w:r>
      <w:proofErr w:type="spellStart"/>
      <w:r w:rsidRPr="00F10E1E">
        <w:rPr>
          <w:rFonts w:ascii="Arial" w:hAnsi="Arial" w:cs="Arial"/>
          <w:color w:val="000000" w:themeColor="text1"/>
          <w:sz w:val="22"/>
          <w:szCs w:val="22"/>
          <w:lang w:val="sv-SE"/>
        </w:rPr>
        <w:t>nocturnal</w:t>
      </w:r>
      <w:proofErr w:type="spellEnd"/>
      <w:r w:rsidRPr="00F10E1E">
        <w:rPr>
          <w:rFonts w:ascii="Arial" w:hAnsi="Arial" w:cs="Arial"/>
          <w:color w:val="000000" w:themeColor="text1"/>
          <w:sz w:val="22"/>
          <w:szCs w:val="22"/>
          <w:lang w:val="sv-SE"/>
        </w:rPr>
        <w:t xml:space="preserve"> </w:t>
      </w:r>
      <w:proofErr w:type="spellStart"/>
      <w:r w:rsidRPr="00F10E1E">
        <w:rPr>
          <w:rFonts w:ascii="Arial" w:hAnsi="Arial" w:cs="Arial"/>
          <w:color w:val="000000" w:themeColor="text1"/>
          <w:sz w:val="22"/>
          <w:szCs w:val="22"/>
          <w:lang w:val="sv-SE"/>
        </w:rPr>
        <w:t>blue</w:t>
      </w:r>
      <w:proofErr w:type="spellEnd"/>
      <w:r w:rsidRPr="00F10E1E">
        <w:rPr>
          <w:rFonts w:ascii="Arial" w:hAnsi="Arial" w:cs="Arial"/>
          <w:color w:val="000000" w:themeColor="text1"/>
          <w:sz w:val="22"/>
          <w:szCs w:val="22"/>
          <w:lang w:val="sv-SE"/>
        </w:rPr>
        <w:t xml:space="preserve"> </w:t>
      </w:r>
      <w:proofErr w:type="spellStart"/>
      <w:r w:rsidRPr="00F10E1E">
        <w:rPr>
          <w:rFonts w:ascii="Arial" w:hAnsi="Arial" w:cs="Arial"/>
          <w:color w:val="000000" w:themeColor="text1"/>
          <w:sz w:val="22"/>
          <w:szCs w:val="22"/>
          <w:lang w:val="sv-SE"/>
        </w:rPr>
        <w:t>light</w:t>
      </w:r>
      <w:proofErr w:type="spellEnd"/>
      <w:r w:rsidRPr="00F10E1E">
        <w:rPr>
          <w:rFonts w:ascii="Arial" w:hAnsi="Arial" w:cs="Arial"/>
          <w:color w:val="000000" w:themeColor="text1"/>
          <w:sz w:val="22"/>
          <w:szCs w:val="22"/>
          <w:lang w:val="sv-SE"/>
        </w:rPr>
        <w:t xml:space="preserve"> for </w:t>
      </w:r>
      <w:proofErr w:type="spellStart"/>
      <w:r w:rsidRPr="00F10E1E">
        <w:rPr>
          <w:rFonts w:ascii="Arial" w:hAnsi="Arial" w:cs="Arial"/>
          <w:color w:val="000000" w:themeColor="text1"/>
          <w:sz w:val="22"/>
          <w:szCs w:val="22"/>
          <w:lang w:val="sv-SE"/>
        </w:rPr>
        <w:t>insomnia</w:t>
      </w:r>
      <w:proofErr w:type="spellEnd"/>
      <w:r w:rsidRPr="00F10E1E">
        <w:rPr>
          <w:rFonts w:ascii="Arial" w:hAnsi="Arial" w:cs="Arial"/>
          <w:color w:val="000000" w:themeColor="text1"/>
          <w:sz w:val="22"/>
          <w:szCs w:val="22"/>
          <w:lang w:val="sv-SE"/>
        </w:rPr>
        <w:t xml:space="preserve">: a </w:t>
      </w:r>
      <w:proofErr w:type="spellStart"/>
      <w:r w:rsidRPr="00F10E1E">
        <w:rPr>
          <w:rFonts w:ascii="Arial" w:hAnsi="Arial" w:cs="Arial"/>
          <w:color w:val="000000" w:themeColor="text1"/>
          <w:sz w:val="22"/>
          <w:szCs w:val="22"/>
          <w:lang w:val="sv-SE"/>
        </w:rPr>
        <w:t>randomized</w:t>
      </w:r>
      <w:proofErr w:type="spellEnd"/>
      <w:r w:rsidRPr="00F10E1E">
        <w:rPr>
          <w:rFonts w:ascii="Arial" w:hAnsi="Arial" w:cs="Arial"/>
          <w:color w:val="000000" w:themeColor="text1"/>
          <w:sz w:val="22"/>
          <w:szCs w:val="22"/>
          <w:lang w:val="sv-SE"/>
        </w:rPr>
        <w:t xml:space="preserve"> </w:t>
      </w:r>
      <w:proofErr w:type="spellStart"/>
      <w:r w:rsidRPr="00F10E1E">
        <w:rPr>
          <w:rFonts w:ascii="Arial" w:hAnsi="Arial" w:cs="Arial"/>
          <w:color w:val="000000" w:themeColor="text1"/>
          <w:sz w:val="22"/>
          <w:szCs w:val="22"/>
          <w:lang w:val="sv-SE"/>
        </w:rPr>
        <w:t>controlled</w:t>
      </w:r>
      <w:proofErr w:type="spellEnd"/>
      <w:r w:rsidRPr="00F10E1E">
        <w:rPr>
          <w:rFonts w:ascii="Arial" w:hAnsi="Arial" w:cs="Arial"/>
          <w:color w:val="000000" w:themeColor="text1"/>
          <w:sz w:val="22"/>
          <w:szCs w:val="22"/>
          <w:lang w:val="sv-SE"/>
        </w:rPr>
        <w:t xml:space="preserve"> trial. J </w:t>
      </w:r>
      <w:proofErr w:type="spellStart"/>
      <w:r w:rsidRPr="00F10E1E">
        <w:rPr>
          <w:rFonts w:ascii="Arial" w:hAnsi="Arial" w:cs="Arial"/>
          <w:color w:val="000000" w:themeColor="text1"/>
          <w:sz w:val="22"/>
          <w:szCs w:val="22"/>
          <w:lang w:val="sv-SE"/>
        </w:rPr>
        <w:t>Psych</w:t>
      </w:r>
      <w:proofErr w:type="spellEnd"/>
      <w:r w:rsidRPr="00F10E1E">
        <w:rPr>
          <w:rFonts w:ascii="Arial" w:hAnsi="Arial" w:cs="Arial"/>
          <w:color w:val="000000" w:themeColor="text1"/>
          <w:sz w:val="22"/>
          <w:szCs w:val="22"/>
          <w:lang w:val="sv-SE"/>
        </w:rPr>
        <w:t xml:space="preserve"> Res 2018;96:196-202. </w:t>
      </w:r>
      <w:r w:rsidRPr="00F10E1E">
        <w:rPr>
          <w:rFonts w:ascii="Arial" w:hAnsi="Arial" w:cs="Arial"/>
          <w:sz w:val="22"/>
          <w:szCs w:val="22"/>
        </w:rPr>
        <w:t>PMID:29101797; PMCID:PMC5703049.</w:t>
      </w:r>
    </w:p>
    <w:p w14:paraId="49F7C734" w14:textId="1A9CA5BB" w:rsidR="00EA4253" w:rsidRPr="00F10E1E" w:rsidRDefault="00F65DBC"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lang w:val="sv-SE"/>
        </w:rPr>
        <w:t>*</w:t>
      </w:r>
      <w:proofErr w:type="spellStart"/>
      <w:r w:rsidR="00EA4253" w:rsidRPr="00F10E1E">
        <w:rPr>
          <w:rFonts w:ascii="Arial" w:hAnsi="Arial" w:cs="Arial"/>
          <w:sz w:val="22"/>
          <w:szCs w:val="22"/>
          <w:lang w:val="sv-SE"/>
        </w:rPr>
        <w:t>Pizinger</w:t>
      </w:r>
      <w:proofErr w:type="spellEnd"/>
      <w:r w:rsidR="00EA4253" w:rsidRPr="00F10E1E">
        <w:rPr>
          <w:rFonts w:ascii="Arial" w:hAnsi="Arial" w:cs="Arial"/>
          <w:sz w:val="22"/>
          <w:szCs w:val="22"/>
          <w:lang w:val="sv-SE"/>
        </w:rPr>
        <w:t xml:space="preserve"> T, </w:t>
      </w:r>
      <w:proofErr w:type="spellStart"/>
      <w:r w:rsidR="00EA4253" w:rsidRPr="00F10E1E">
        <w:rPr>
          <w:rFonts w:ascii="Arial" w:hAnsi="Arial" w:cs="Arial"/>
          <w:sz w:val="22"/>
          <w:szCs w:val="22"/>
          <w:lang w:val="sv-SE"/>
        </w:rPr>
        <w:t>Kovtun</w:t>
      </w:r>
      <w:proofErr w:type="spellEnd"/>
      <w:r w:rsidR="00EA4253" w:rsidRPr="00F10E1E">
        <w:rPr>
          <w:rFonts w:ascii="Arial" w:hAnsi="Arial" w:cs="Arial"/>
          <w:sz w:val="22"/>
          <w:szCs w:val="22"/>
          <w:lang w:val="sv-SE"/>
        </w:rPr>
        <w:t xml:space="preserve"> K, </w:t>
      </w:r>
      <w:proofErr w:type="spellStart"/>
      <w:r w:rsidR="00EA4253" w:rsidRPr="00F10E1E">
        <w:rPr>
          <w:rFonts w:ascii="Arial" w:hAnsi="Arial" w:cs="Arial"/>
          <w:sz w:val="22"/>
          <w:szCs w:val="22"/>
          <w:lang w:val="sv-SE"/>
        </w:rPr>
        <w:t>RoyChoudhury</w:t>
      </w:r>
      <w:proofErr w:type="spellEnd"/>
      <w:r w:rsidR="00EA4253" w:rsidRPr="00F10E1E">
        <w:rPr>
          <w:rFonts w:ascii="Arial" w:hAnsi="Arial" w:cs="Arial"/>
          <w:sz w:val="22"/>
          <w:szCs w:val="22"/>
          <w:lang w:val="sv-SE"/>
        </w:rPr>
        <w:t xml:space="preserve"> A, </w:t>
      </w:r>
      <w:proofErr w:type="spellStart"/>
      <w:r w:rsidR="00EA4253" w:rsidRPr="00F10E1E">
        <w:rPr>
          <w:rFonts w:ascii="Arial" w:hAnsi="Arial" w:cs="Arial"/>
          <w:sz w:val="22"/>
          <w:szCs w:val="22"/>
          <w:lang w:val="sv-SE"/>
        </w:rPr>
        <w:t>Lafferère</w:t>
      </w:r>
      <w:proofErr w:type="spellEnd"/>
      <w:r w:rsidR="00EA4253" w:rsidRPr="00F10E1E">
        <w:rPr>
          <w:rFonts w:ascii="Arial" w:hAnsi="Arial" w:cs="Arial"/>
          <w:sz w:val="22"/>
          <w:szCs w:val="22"/>
          <w:lang w:val="sv-SE"/>
        </w:rPr>
        <w:t xml:space="preserve"> B, </w:t>
      </w:r>
      <w:proofErr w:type="spellStart"/>
      <w:r w:rsidR="00EA4253" w:rsidRPr="00F10E1E">
        <w:rPr>
          <w:rFonts w:ascii="Arial" w:hAnsi="Arial" w:cs="Arial"/>
          <w:sz w:val="22"/>
          <w:szCs w:val="22"/>
          <w:lang w:val="sv-SE"/>
        </w:rPr>
        <w:t>Shechter</w:t>
      </w:r>
      <w:proofErr w:type="spellEnd"/>
      <w:r w:rsidR="00EA4253" w:rsidRPr="00F10E1E">
        <w:rPr>
          <w:rFonts w:ascii="Arial" w:hAnsi="Arial" w:cs="Arial"/>
          <w:sz w:val="22"/>
          <w:szCs w:val="22"/>
          <w:lang w:val="sv-SE"/>
        </w:rPr>
        <w:t xml:space="preserve"> A, </w:t>
      </w:r>
      <w:r w:rsidR="00EA4253" w:rsidRPr="0054260B">
        <w:rPr>
          <w:rFonts w:ascii="Arial" w:hAnsi="Arial" w:cs="Arial"/>
          <w:b/>
          <w:bCs/>
          <w:sz w:val="22"/>
          <w:szCs w:val="22"/>
          <w:lang w:val="sv-SE"/>
        </w:rPr>
        <w:t>St-Onge MP</w:t>
      </w:r>
      <w:r w:rsidR="00EA4253" w:rsidRPr="00F10E1E">
        <w:rPr>
          <w:rFonts w:ascii="Arial" w:hAnsi="Arial" w:cs="Arial"/>
          <w:sz w:val="22"/>
          <w:szCs w:val="22"/>
          <w:lang w:val="sv-SE"/>
        </w:rPr>
        <w:t xml:space="preserve">. Pilot </w:t>
      </w:r>
      <w:proofErr w:type="spellStart"/>
      <w:r w:rsidR="00EA4253" w:rsidRPr="00F10E1E">
        <w:rPr>
          <w:rFonts w:ascii="Arial" w:hAnsi="Arial" w:cs="Arial"/>
          <w:sz w:val="22"/>
          <w:szCs w:val="22"/>
          <w:lang w:val="sv-SE"/>
        </w:rPr>
        <w:t>study</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of</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sleep</w:t>
      </w:r>
      <w:proofErr w:type="spellEnd"/>
      <w:r w:rsidR="00EA4253" w:rsidRPr="00F10E1E">
        <w:rPr>
          <w:rFonts w:ascii="Arial" w:hAnsi="Arial" w:cs="Arial"/>
          <w:sz w:val="22"/>
          <w:szCs w:val="22"/>
          <w:lang w:val="sv-SE"/>
        </w:rPr>
        <w:t xml:space="preserve"> and </w:t>
      </w:r>
      <w:proofErr w:type="spellStart"/>
      <w:r w:rsidR="00EA4253" w:rsidRPr="00F10E1E">
        <w:rPr>
          <w:rFonts w:ascii="Arial" w:hAnsi="Arial" w:cs="Arial"/>
          <w:sz w:val="22"/>
          <w:szCs w:val="22"/>
          <w:lang w:val="sv-SE"/>
        </w:rPr>
        <w:t>meal</w:t>
      </w:r>
      <w:proofErr w:type="spellEnd"/>
      <w:r w:rsidR="00EA4253" w:rsidRPr="00F10E1E">
        <w:rPr>
          <w:rFonts w:ascii="Arial" w:hAnsi="Arial" w:cs="Arial"/>
          <w:sz w:val="22"/>
          <w:szCs w:val="22"/>
          <w:lang w:val="sv-SE"/>
        </w:rPr>
        <w:t xml:space="preserve"> timing </w:t>
      </w:r>
      <w:proofErr w:type="spellStart"/>
      <w:r w:rsidR="00EA4253" w:rsidRPr="00F10E1E">
        <w:rPr>
          <w:rFonts w:ascii="Arial" w:hAnsi="Arial" w:cs="Arial"/>
          <w:sz w:val="22"/>
          <w:szCs w:val="22"/>
          <w:lang w:val="sv-SE"/>
        </w:rPr>
        <w:t>effects</w:t>
      </w:r>
      <w:proofErr w:type="spellEnd"/>
      <w:r w:rsidR="00EA4253" w:rsidRPr="00F10E1E">
        <w:rPr>
          <w:rFonts w:ascii="Arial" w:hAnsi="Arial" w:cs="Arial"/>
          <w:sz w:val="22"/>
          <w:szCs w:val="22"/>
          <w:lang w:val="sv-SE"/>
        </w:rPr>
        <w:t xml:space="preserve">, independent </w:t>
      </w:r>
      <w:proofErr w:type="spellStart"/>
      <w:r w:rsidR="00EA4253" w:rsidRPr="00F10E1E">
        <w:rPr>
          <w:rFonts w:ascii="Arial" w:hAnsi="Arial" w:cs="Arial"/>
          <w:sz w:val="22"/>
          <w:szCs w:val="22"/>
          <w:lang w:val="sv-SE"/>
        </w:rPr>
        <w:t>of</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sleep</w:t>
      </w:r>
      <w:proofErr w:type="spellEnd"/>
      <w:r w:rsidR="00EA4253" w:rsidRPr="00F10E1E">
        <w:rPr>
          <w:rFonts w:ascii="Arial" w:hAnsi="Arial" w:cs="Arial"/>
          <w:sz w:val="22"/>
          <w:szCs w:val="22"/>
          <w:lang w:val="sv-SE"/>
        </w:rPr>
        <w:t xml:space="preserve"> duration and </w:t>
      </w:r>
      <w:proofErr w:type="spellStart"/>
      <w:r w:rsidR="00EA4253" w:rsidRPr="00F10E1E">
        <w:rPr>
          <w:rFonts w:ascii="Arial" w:hAnsi="Arial" w:cs="Arial"/>
          <w:sz w:val="22"/>
          <w:szCs w:val="22"/>
          <w:lang w:val="sv-SE"/>
        </w:rPr>
        <w:t>food</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intake</w:t>
      </w:r>
      <w:proofErr w:type="spellEnd"/>
      <w:r w:rsidR="00EA4253" w:rsidRPr="00F10E1E">
        <w:rPr>
          <w:rFonts w:ascii="Arial" w:hAnsi="Arial" w:cs="Arial"/>
          <w:sz w:val="22"/>
          <w:szCs w:val="22"/>
          <w:lang w:val="sv-SE"/>
        </w:rPr>
        <w:t xml:space="preserve">, on insulin </w:t>
      </w:r>
      <w:proofErr w:type="spellStart"/>
      <w:r w:rsidR="00EA4253" w:rsidRPr="00F10E1E">
        <w:rPr>
          <w:rFonts w:ascii="Arial" w:hAnsi="Arial" w:cs="Arial"/>
          <w:sz w:val="22"/>
          <w:szCs w:val="22"/>
          <w:lang w:val="sv-SE"/>
        </w:rPr>
        <w:t>sensitivity</w:t>
      </w:r>
      <w:proofErr w:type="spellEnd"/>
      <w:r w:rsidR="00EA4253" w:rsidRPr="00F10E1E">
        <w:rPr>
          <w:rFonts w:ascii="Arial" w:hAnsi="Arial" w:cs="Arial"/>
          <w:sz w:val="22"/>
          <w:szCs w:val="22"/>
          <w:lang w:val="sv-SE"/>
        </w:rPr>
        <w:t xml:space="preserve"> in </w:t>
      </w:r>
      <w:proofErr w:type="spellStart"/>
      <w:r w:rsidR="00EA4253" w:rsidRPr="00F10E1E">
        <w:rPr>
          <w:rFonts w:ascii="Arial" w:hAnsi="Arial" w:cs="Arial"/>
          <w:sz w:val="22"/>
          <w:szCs w:val="22"/>
          <w:lang w:val="sv-SE"/>
        </w:rPr>
        <w:t>healthy</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individuals</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Sleep</w:t>
      </w:r>
      <w:proofErr w:type="spellEnd"/>
      <w:r w:rsidR="00EA4253" w:rsidRPr="00F10E1E">
        <w:rPr>
          <w:rFonts w:ascii="Arial" w:hAnsi="Arial" w:cs="Arial"/>
          <w:sz w:val="22"/>
          <w:szCs w:val="22"/>
          <w:lang w:val="sv-SE"/>
        </w:rPr>
        <w:t xml:space="preserve"> Health 2018;4:33-9. </w:t>
      </w:r>
      <w:r w:rsidR="00EA4253" w:rsidRPr="00F10E1E">
        <w:rPr>
          <w:rFonts w:ascii="Arial" w:hAnsi="Arial" w:cs="Arial"/>
          <w:sz w:val="22"/>
          <w:szCs w:val="22"/>
        </w:rPr>
        <w:t>PMID:29332677; PMCID:PMC5771427.</w:t>
      </w:r>
    </w:p>
    <w:p w14:paraId="41A1FDD1" w14:textId="068EAEC2" w:rsidR="00EA4253" w:rsidRPr="00F10E1E" w:rsidRDefault="00EA4253"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rPr>
        <w:t xml:space="preserve">Aggarwal B, </w:t>
      </w:r>
      <w:proofErr w:type="spellStart"/>
      <w:r w:rsidRPr="00F10E1E">
        <w:rPr>
          <w:rFonts w:ascii="Arial" w:hAnsi="Arial" w:cs="Arial"/>
          <w:sz w:val="22"/>
          <w:szCs w:val="22"/>
        </w:rPr>
        <w:t>Makarem</w:t>
      </w:r>
      <w:proofErr w:type="spellEnd"/>
      <w:r w:rsidRPr="00F10E1E">
        <w:rPr>
          <w:rFonts w:ascii="Arial" w:hAnsi="Arial" w:cs="Arial"/>
          <w:sz w:val="22"/>
          <w:szCs w:val="22"/>
        </w:rPr>
        <w:t xml:space="preserve"> N, Shah R, Emin M, Wei Y, </w:t>
      </w:r>
      <w:r w:rsidRPr="0054260B">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Jelic</w:t>
      </w:r>
      <w:proofErr w:type="spellEnd"/>
      <w:r w:rsidRPr="00F10E1E">
        <w:rPr>
          <w:rFonts w:ascii="Arial" w:hAnsi="Arial" w:cs="Arial"/>
          <w:sz w:val="22"/>
          <w:szCs w:val="22"/>
        </w:rPr>
        <w:t xml:space="preserve"> S. Effects of inadequate sleep on blood pressure and endothelial inflammation in women: Findings from the American Heart Association Go Red for Women Strategically Focused Research Network. J Am Heart Assoc 2018;7:e008590. PMID:29886425; PMCID:PMC6220553.</w:t>
      </w:r>
    </w:p>
    <w:p w14:paraId="7E93124A" w14:textId="2AD30851" w:rsidR="00EA4253" w:rsidRPr="00F10E1E" w:rsidRDefault="00EA4253" w:rsidP="00364375">
      <w:pPr>
        <w:pStyle w:val="ListParagraph"/>
        <w:numPr>
          <w:ilvl w:val="0"/>
          <w:numId w:val="11"/>
        </w:numPr>
        <w:ind w:left="360"/>
        <w:rPr>
          <w:rFonts w:ascii="Arial" w:hAnsi="Arial" w:cs="Arial"/>
          <w:sz w:val="22"/>
          <w:szCs w:val="22"/>
          <w:lang w:val="sv-SE"/>
        </w:rPr>
      </w:pPr>
      <w:proofErr w:type="spellStart"/>
      <w:r w:rsidRPr="00F10E1E">
        <w:rPr>
          <w:rFonts w:ascii="Arial" w:hAnsi="Arial" w:cs="Arial"/>
          <w:sz w:val="22"/>
          <w:szCs w:val="22"/>
          <w:lang w:val="sv-SE"/>
        </w:rPr>
        <w:t>Nunes</w:t>
      </w:r>
      <w:proofErr w:type="spellEnd"/>
      <w:r w:rsidRPr="00F10E1E">
        <w:rPr>
          <w:rFonts w:ascii="Arial" w:hAnsi="Arial" w:cs="Arial"/>
          <w:sz w:val="22"/>
          <w:szCs w:val="22"/>
          <w:lang w:val="sv-SE"/>
        </w:rPr>
        <w:t xml:space="preserve"> CL, Matias CN, Santos DA, </w:t>
      </w:r>
      <w:proofErr w:type="spellStart"/>
      <w:r w:rsidRPr="00F10E1E">
        <w:rPr>
          <w:rFonts w:ascii="Arial" w:hAnsi="Arial" w:cs="Arial"/>
          <w:sz w:val="22"/>
          <w:szCs w:val="22"/>
          <w:lang w:val="sv-SE"/>
        </w:rPr>
        <w:t>Morgado</w:t>
      </w:r>
      <w:proofErr w:type="spellEnd"/>
      <w:r w:rsidRPr="00F10E1E">
        <w:rPr>
          <w:rFonts w:ascii="Arial" w:hAnsi="Arial" w:cs="Arial"/>
          <w:sz w:val="22"/>
          <w:szCs w:val="22"/>
          <w:lang w:val="sv-SE"/>
        </w:rPr>
        <w:t xml:space="preserve"> JP, </w:t>
      </w:r>
      <w:proofErr w:type="spellStart"/>
      <w:r w:rsidRPr="00F10E1E">
        <w:rPr>
          <w:rFonts w:ascii="Arial" w:hAnsi="Arial" w:cs="Arial"/>
          <w:sz w:val="22"/>
          <w:szCs w:val="22"/>
          <w:lang w:val="sv-SE"/>
        </w:rPr>
        <w:t>Monteiro</w:t>
      </w:r>
      <w:proofErr w:type="spellEnd"/>
      <w:r w:rsidRPr="00F10E1E">
        <w:rPr>
          <w:rFonts w:ascii="Arial" w:hAnsi="Arial" w:cs="Arial"/>
          <w:sz w:val="22"/>
          <w:szCs w:val="22"/>
          <w:lang w:val="sv-SE"/>
        </w:rPr>
        <w:t xml:space="preserve"> CP, Sousa M, </w:t>
      </w:r>
      <w:proofErr w:type="spellStart"/>
      <w:r w:rsidRPr="00F10E1E">
        <w:rPr>
          <w:rFonts w:ascii="Arial" w:hAnsi="Arial" w:cs="Arial"/>
          <w:sz w:val="22"/>
          <w:szCs w:val="22"/>
          <w:lang w:val="sv-SE"/>
        </w:rPr>
        <w:t>Minderico</w:t>
      </w:r>
      <w:proofErr w:type="spellEnd"/>
      <w:r w:rsidRPr="00F10E1E">
        <w:rPr>
          <w:rFonts w:ascii="Arial" w:hAnsi="Arial" w:cs="Arial"/>
          <w:sz w:val="22"/>
          <w:szCs w:val="22"/>
          <w:lang w:val="sv-SE"/>
        </w:rPr>
        <w:t xml:space="preserve"> CS, </w:t>
      </w:r>
      <w:proofErr w:type="spellStart"/>
      <w:r w:rsidRPr="00F10E1E">
        <w:rPr>
          <w:rFonts w:ascii="Arial" w:hAnsi="Arial" w:cs="Arial"/>
          <w:sz w:val="22"/>
          <w:szCs w:val="22"/>
          <w:lang w:val="sv-SE"/>
        </w:rPr>
        <w:t>Rocha</w:t>
      </w:r>
      <w:proofErr w:type="spellEnd"/>
      <w:r w:rsidRPr="00F10E1E">
        <w:rPr>
          <w:rFonts w:ascii="Arial" w:hAnsi="Arial" w:cs="Arial"/>
          <w:sz w:val="22"/>
          <w:szCs w:val="22"/>
          <w:lang w:val="sv-SE"/>
        </w:rPr>
        <w:t xml:space="preserve"> PM, </w:t>
      </w:r>
      <w:r w:rsidRPr="0054260B">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Sardinha</w:t>
      </w:r>
      <w:proofErr w:type="spellEnd"/>
      <w:r w:rsidRPr="00F10E1E">
        <w:rPr>
          <w:rFonts w:ascii="Arial" w:hAnsi="Arial" w:cs="Arial"/>
          <w:sz w:val="22"/>
          <w:szCs w:val="22"/>
          <w:lang w:val="sv-SE"/>
        </w:rPr>
        <w:t xml:space="preserve"> LB, Silva AM. </w:t>
      </w:r>
      <w:proofErr w:type="spellStart"/>
      <w:r w:rsidRPr="00F10E1E">
        <w:rPr>
          <w:rFonts w:ascii="Arial" w:hAnsi="Arial" w:cs="Arial"/>
          <w:sz w:val="22"/>
          <w:szCs w:val="22"/>
          <w:lang w:val="sv-SE"/>
        </w:rPr>
        <w:t>Characterization</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comparison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nutritional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intake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between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preparatory</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competitive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phase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highly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trained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athletes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Medicina</w:t>
      </w:r>
      <w:proofErr w:type="spellEnd"/>
      <w:r w:rsidRPr="00F10E1E">
        <w:rPr>
          <w:rFonts w:ascii="Arial" w:hAnsi="Arial" w:cs="Arial"/>
          <w:sz w:val="22"/>
          <w:szCs w:val="22"/>
          <w:lang w:val="sv-SE"/>
        </w:rPr>
        <w:t xml:space="preserve"> 2018;54:E41. PMID:30344272; PMCID:PMC6122105.</w:t>
      </w:r>
    </w:p>
    <w:p w14:paraId="6B319924" w14:textId="7CF2DBF8" w:rsidR="00EA4253" w:rsidRPr="00F10E1E" w:rsidRDefault="00EA4253" w:rsidP="00364375">
      <w:pPr>
        <w:pStyle w:val="ListParagraph"/>
        <w:numPr>
          <w:ilvl w:val="0"/>
          <w:numId w:val="11"/>
        </w:numPr>
        <w:ind w:left="360"/>
        <w:rPr>
          <w:rFonts w:ascii="Arial" w:hAnsi="Arial" w:cs="Arial"/>
          <w:sz w:val="22"/>
          <w:szCs w:val="22"/>
          <w:lang w:val="sv-SE"/>
        </w:rPr>
      </w:pPr>
      <w:r w:rsidRPr="00F10E1E">
        <w:rPr>
          <w:rFonts w:ascii="Arial" w:hAnsi="Arial" w:cs="Arial"/>
          <w:sz w:val="22"/>
          <w:szCs w:val="22"/>
        </w:rPr>
        <w:t xml:space="preserve">*Castro-Diehl C, Wood AC, Redline S, Reid M, Johnson DA, Maras JE, Jacob D, Shea S, Crawford A, </w:t>
      </w:r>
      <w:r w:rsidRPr="0054260B">
        <w:rPr>
          <w:rFonts w:ascii="Arial" w:hAnsi="Arial" w:cs="Arial"/>
          <w:b/>
          <w:bCs/>
          <w:sz w:val="22"/>
          <w:szCs w:val="22"/>
        </w:rPr>
        <w:t>St-Onge MP</w:t>
      </w:r>
      <w:r w:rsidRPr="00F10E1E">
        <w:rPr>
          <w:rFonts w:ascii="Arial" w:hAnsi="Arial" w:cs="Arial"/>
          <w:sz w:val="22"/>
          <w:szCs w:val="22"/>
        </w:rPr>
        <w:t>. Mediterranean diet pattern and sleep duration and insomnia symptoms in the Multi-Ethnic Study of Atherosclerosis (MESA). Sleep 2018;41:1-10. PMID:30137563; PMCID:PMC6231522.</w:t>
      </w:r>
    </w:p>
    <w:p w14:paraId="2F23B1DD" w14:textId="0BEDC36A" w:rsidR="00EA4253" w:rsidRPr="00F10E1E" w:rsidRDefault="00EA4253" w:rsidP="00364375">
      <w:pPr>
        <w:pStyle w:val="BodyText"/>
        <w:numPr>
          <w:ilvl w:val="0"/>
          <w:numId w:val="11"/>
        </w:numPr>
        <w:spacing w:after="0"/>
        <w:ind w:left="360"/>
        <w:rPr>
          <w:rFonts w:ascii="Arial" w:hAnsi="Arial" w:cs="Arial"/>
          <w:sz w:val="22"/>
          <w:szCs w:val="22"/>
          <w:lang w:val="sv-SE"/>
        </w:rPr>
      </w:pPr>
      <w:proofErr w:type="spellStart"/>
      <w:r w:rsidRPr="00F10E1E">
        <w:rPr>
          <w:rFonts w:ascii="Arial" w:hAnsi="Arial" w:cs="Arial"/>
          <w:sz w:val="22"/>
          <w:szCs w:val="22"/>
          <w:lang w:val="sv-SE"/>
        </w:rPr>
        <w:t>Hogenkamp</w:t>
      </w:r>
      <w:proofErr w:type="spellEnd"/>
      <w:r w:rsidRPr="00F10E1E">
        <w:rPr>
          <w:rFonts w:ascii="Arial" w:hAnsi="Arial" w:cs="Arial"/>
          <w:sz w:val="22"/>
          <w:szCs w:val="22"/>
          <w:lang w:val="sv-SE"/>
        </w:rPr>
        <w:t xml:space="preserve"> PS, </w:t>
      </w: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w:t>
      </w:r>
      <w:r w:rsidRPr="0054260B">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Sclafani</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Kissileff</w:t>
      </w:r>
      <w:proofErr w:type="spellEnd"/>
      <w:r w:rsidRPr="00F10E1E">
        <w:rPr>
          <w:rFonts w:ascii="Arial" w:hAnsi="Arial" w:cs="Arial"/>
          <w:sz w:val="22"/>
          <w:szCs w:val="22"/>
          <w:lang w:val="sv-SE"/>
        </w:rPr>
        <w:t xml:space="preserve"> HR. A </w:t>
      </w:r>
      <w:proofErr w:type="spellStart"/>
      <w:r w:rsidRPr="00F10E1E">
        <w:rPr>
          <w:rFonts w:ascii="Arial" w:hAnsi="Arial" w:cs="Arial"/>
          <w:sz w:val="22"/>
          <w:szCs w:val="22"/>
          <w:lang w:val="sv-SE"/>
        </w:rPr>
        <w:t>sipometer</w:t>
      </w:r>
      <w:proofErr w:type="spellEnd"/>
      <w:r w:rsidRPr="00F10E1E">
        <w:rPr>
          <w:rFonts w:ascii="Arial" w:hAnsi="Arial" w:cs="Arial"/>
          <w:sz w:val="22"/>
          <w:szCs w:val="22"/>
          <w:lang w:val="sv-SE"/>
        </w:rPr>
        <w:t xml:space="preserve"> for </w:t>
      </w:r>
      <w:proofErr w:type="spellStart"/>
      <w:r w:rsidRPr="00F10E1E">
        <w:rPr>
          <w:rFonts w:ascii="Arial" w:hAnsi="Arial" w:cs="Arial"/>
          <w:sz w:val="22"/>
          <w:szCs w:val="22"/>
          <w:lang w:val="sv-SE"/>
        </w:rPr>
        <w:t>measuring</w:t>
      </w:r>
      <w:proofErr w:type="spellEnd"/>
      <w:r w:rsidRPr="00F10E1E">
        <w:rPr>
          <w:rFonts w:ascii="Arial" w:hAnsi="Arial" w:cs="Arial"/>
          <w:sz w:val="22"/>
          <w:szCs w:val="22"/>
          <w:lang w:val="sv-SE"/>
        </w:rPr>
        <w:t xml:space="preserve"> motivation to </w:t>
      </w:r>
      <w:proofErr w:type="spellStart"/>
      <w:r w:rsidRPr="00F10E1E">
        <w:rPr>
          <w:rFonts w:ascii="Arial" w:hAnsi="Arial" w:cs="Arial"/>
          <w:sz w:val="22"/>
          <w:szCs w:val="22"/>
          <w:lang w:val="sv-SE"/>
        </w:rPr>
        <w:t>consume</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reward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value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foods</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beverages</w:t>
      </w:r>
      <w:proofErr w:type="spellEnd"/>
      <w:r w:rsidRPr="00F10E1E">
        <w:rPr>
          <w:rFonts w:ascii="Arial" w:hAnsi="Arial" w:cs="Arial"/>
          <w:sz w:val="22"/>
          <w:szCs w:val="22"/>
          <w:lang w:val="sv-SE"/>
        </w:rPr>
        <w:t xml:space="preserve"> in humans: </w:t>
      </w:r>
      <w:proofErr w:type="spellStart"/>
      <w:r w:rsidRPr="00F10E1E">
        <w:rPr>
          <w:rFonts w:ascii="Arial" w:hAnsi="Arial" w:cs="Arial"/>
          <w:sz w:val="22"/>
          <w:szCs w:val="22"/>
          <w:lang w:val="sv-SE"/>
        </w:rPr>
        <w:t>Description</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proof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principle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Physiol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Behav</w:t>
      </w:r>
      <w:proofErr w:type="spellEnd"/>
      <w:r w:rsidRPr="00F10E1E">
        <w:rPr>
          <w:rFonts w:ascii="Arial" w:hAnsi="Arial" w:cs="Arial"/>
          <w:sz w:val="22"/>
          <w:szCs w:val="22"/>
          <w:lang w:val="sv-SE"/>
        </w:rPr>
        <w:t xml:space="preserve"> 2017;171:216-27. PMID:28089706; PMCID:PMC5769686.</w:t>
      </w:r>
    </w:p>
    <w:p w14:paraId="076B2D4D" w14:textId="543E3E98" w:rsidR="00EA4253" w:rsidRPr="00F10E1E" w:rsidRDefault="00205CD1" w:rsidP="00364375">
      <w:pPr>
        <w:pStyle w:val="BodyText"/>
        <w:numPr>
          <w:ilvl w:val="0"/>
          <w:numId w:val="11"/>
        </w:numPr>
        <w:spacing w:after="0"/>
        <w:ind w:left="360"/>
        <w:rPr>
          <w:rFonts w:ascii="Arial" w:hAnsi="Arial" w:cs="Arial"/>
          <w:color w:val="000000" w:themeColor="text1"/>
          <w:sz w:val="22"/>
          <w:szCs w:val="22"/>
          <w:lang w:val="sv-SE"/>
        </w:rPr>
      </w:pPr>
      <w:r w:rsidRPr="00F10E1E">
        <w:rPr>
          <w:rFonts w:ascii="Arial" w:hAnsi="Arial" w:cs="Arial"/>
          <w:color w:val="000000" w:themeColor="text1"/>
          <w:sz w:val="22"/>
          <w:szCs w:val="22"/>
          <w:lang w:val="sv-SE"/>
        </w:rPr>
        <w:t>*</w:t>
      </w:r>
      <w:proofErr w:type="spellStart"/>
      <w:r w:rsidR="00EA4253" w:rsidRPr="00F10E1E">
        <w:rPr>
          <w:rFonts w:ascii="Arial" w:hAnsi="Arial" w:cs="Arial"/>
          <w:color w:val="000000" w:themeColor="text1"/>
          <w:sz w:val="22"/>
          <w:szCs w:val="22"/>
          <w:lang w:val="sv-SE"/>
        </w:rPr>
        <w:t>McNeil</w:t>
      </w:r>
      <w:proofErr w:type="spellEnd"/>
      <w:r w:rsidR="00EA4253" w:rsidRPr="00F10E1E">
        <w:rPr>
          <w:rFonts w:ascii="Arial" w:hAnsi="Arial" w:cs="Arial"/>
          <w:color w:val="000000" w:themeColor="text1"/>
          <w:sz w:val="22"/>
          <w:szCs w:val="22"/>
          <w:lang w:val="sv-SE"/>
        </w:rPr>
        <w:t xml:space="preserve"> J, </w:t>
      </w:r>
      <w:r w:rsidR="00EA4253" w:rsidRPr="0054260B">
        <w:rPr>
          <w:rFonts w:ascii="Arial" w:hAnsi="Arial" w:cs="Arial"/>
          <w:b/>
          <w:bCs/>
          <w:color w:val="000000" w:themeColor="text1"/>
          <w:sz w:val="22"/>
          <w:szCs w:val="22"/>
          <w:lang w:val="sv-SE"/>
        </w:rPr>
        <w:t>St-Onge MP</w:t>
      </w:r>
      <w:r w:rsidR="00EA4253" w:rsidRPr="00F10E1E">
        <w:rPr>
          <w:rFonts w:ascii="Arial" w:hAnsi="Arial" w:cs="Arial"/>
          <w:color w:val="000000" w:themeColor="text1"/>
          <w:sz w:val="22"/>
          <w:szCs w:val="22"/>
          <w:lang w:val="sv-SE"/>
        </w:rPr>
        <w:t xml:space="preserve">. </w:t>
      </w:r>
      <w:proofErr w:type="spellStart"/>
      <w:r w:rsidR="00EA4253" w:rsidRPr="00F10E1E">
        <w:rPr>
          <w:rFonts w:ascii="Arial" w:hAnsi="Arial" w:cs="Arial"/>
          <w:color w:val="000000" w:themeColor="text1"/>
          <w:sz w:val="22"/>
          <w:szCs w:val="22"/>
          <w:lang w:val="sv-SE"/>
        </w:rPr>
        <w:t>Increased</w:t>
      </w:r>
      <w:proofErr w:type="spellEnd"/>
      <w:r w:rsidR="00EA4253" w:rsidRPr="00F10E1E">
        <w:rPr>
          <w:rFonts w:ascii="Arial" w:hAnsi="Arial" w:cs="Arial"/>
          <w:color w:val="000000" w:themeColor="text1"/>
          <w:sz w:val="22"/>
          <w:szCs w:val="22"/>
          <w:lang w:val="sv-SE"/>
        </w:rPr>
        <w:t xml:space="preserve"> </w:t>
      </w:r>
      <w:proofErr w:type="spellStart"/>
      <w:r w:rsidR="00EA4253" w:rsidRPr="00F10E1E">
        <w:rPr>
          <w:rFonts w:ascii="Arial" w:hAnsi="Arial" w:cs="Arial"/>
          <w:color w:val="000000" w:themeColor="text1"/>
          <w:sz w:val="22"/>
          <w:szCs w:val="22"/>
          <w:lang w:val="sv-SE"/>
        </w:rPr>
        <w:t>energy</w:t>
      </w:r>
      <w:proofErr w:type="spellEnd"/>
      <w:r w:rsidR="00EA4253" w:rsidRPr="00F10E1E">
        <w:rPr>
          <w:rFonts w:ascii="Arial" w:hAnsi="Arial" w:cs="Arial"/>
          <w:color w:val="000000" w:themeColor="text1"/>
          <w:sz w:val="22"/>
          <w:szCs w:val="22"/>
          <w:lang w:val="sv-SE"/>
        </w:rPr>
        <w:t xml:space="preserve"> </w:t>
      </w:r>
      <w:proofErr w:type="spellStart"/>
      <w:r w:rsidR="00EA4253" w:rsidRPr="00F10E1E">
        <w:rPr>
          <w:rFonts w:ascii="Arial" w:hAnsi="Arial" w:cs="Arial"/>
          <w:color w:val="000000" w:themeColor="text1"/>
          <w:sz w:val="22"/>
          <w:szCs w:val="22"/>
          <w:lang w:val="sv-SE"/>
        </w:rPr>
        <w:t>intake</w:t>
      </w:r>
      <w:proofErr w:type="spellEnd"/>
      <w:r w:rsidR="00EA4253" w:rsidRPr="00F10E1E">
        <w:rPr>
          <w:rFonts w:ascii="Arial" w:hAnsi="Arial" w:cs="Arial"/>
          <w:color w:val="000000" w:themeColor="text1"/>
          <w:sz w:val="22"/>
          <w:szCs w:val="22"/>
          <w:lang w:val="sv-SE"/>
        </w:rPr>
        <w:t xml:space="preserve"> </w:t>
      </w:r>
      <w:proofErr w:type="spellStart"/>
      <w:r w:rsidR="00EA4253" w:rsidRPr="00F10E1E">
        <w:rPr>
          <w:rFonts w:ascii="Arial" w:hAnsi="Arial" w:cs="Arial"/>
          <w:color w:val="000000" w:themeColor="text1"/>
          <w:sz w:val="22"/>
          <w:szCs w:val="22"/>
          <w:lang w:val="sv-SE"/>
        </w:rPr>
        <w:t>following</w:t>
      </w:r>
      <w:proofErr w:type="spellEnd"/>
      <w:r w:rsidR="00EA4253" w:rsidRPr="00F10E1E">
        <w:rPr>
          <w:rFonts w:ascii="Arial" w:hAnsi="Arial" w:cs="Arial"/>
          <w:color w:val="000000" w:themeColor="text1"/>
          <w:sz w:val="22"/>
          <w:szCs w:val="22"/>
          <w:lang w:val="sv-SE"/>
        </w:rPr>
        <w:t xml:space="preserve"> </w:t>
      </w:r>
      <w:proofErr w:type="spellStart"/>
      <w:r w:rsidR="00EA4253" w:rsidRPr="00F10E1E">
        <w:rPr>
          <w:rFonts w:ascii="Arial" w:hAnsi="Arial" w:cs="Arial"/>
          <w:color w:val="000000" w:themeColor="text1"/>
          <w:sz w:val="22"/>
          <w:szCs w:val="22"/>
          <w:lang w:val="sv-SE"/>
        </w:rPr>
        <w:t>sleep</w:t>
      </w:r>
      <w:proofErr w:type="spellEnd"/>
      <w:r w:rsidR="00EA4253" w:rsidRPr="00F10E1E">
        <w:rPr>
          <w:rFonts w:ascii="Arial" w:hAnsi="Arial" w:cs="Arial"/>
          <w:color w:val="000000" w:themeColor="text1"/>
          <w:sz w:val="22"/>
          <w:szCs w:val="22"/>
          <w:lang w:val="sv-SE"/>
        </w:rPr>
        <w:t xml:space="preserve"> </w:t>
      </w:r>
      <w:proofErr w:type="spellStart"/>
      <w:r w:rsidR="00EA4253" w:rsidRPr="00F10E1E">
        <w:rPr>
          <w:rFonts w:ascii="Arial" w:hAnsi="Arial" w:cs="Arial"/>
          <w:color w:val="000000" w:themeColor="text1"/>
          <w:sz w:val="22"/>
          <w:szCs w:val="22"/>
          <w:lang w:val="sv-SE"/>
        </w:rPr>
        <w:t>restriction</w:t>
      </w:r>
      <w:proofErr w:type="spellEnd"/>
      <w:r w:rsidR="00EA4253" w:rsidRPr="00F10E1E">
        <w:rPr>
          <w:rFonts w:ascii="Arial" w:hAnsi="Arial" w:cs="Arial"/>
          <w:color w:val="000000" w:themeColor="text1"/>
          <w:sz w:val="22"/>
          <w:szCs w:val="22"/>
          <w:lang w:val="sv-SE"/>
        </w:rPr>
        <w:t xml:space="preserve"> in men and </w:t>
      </w:r>
      <w:proofErr w:type="spellStart"/>
      <w:r w:rsidR="00EA4253" w:rsidRPr="00F10E1E">
        <w:rPr>
          <w:rFonts w:ascii="Arial" w:hAnsi="Arial" w:cs="Arial"/>
          <w:color w:val="000000" w:themeColor="text1"/>
          <w:sz w:val="22"/>
          <w:szCs w:val="22"/>
          <w:lang w:val="sv-SE"/>
        </w:rPr>
        <w:t>women</w:t>
      </w:r>
      <w:proofErr w:type="spellEnd"/>
      <w:r w:rsidR="00EA4253" w:rsidRPr="00F10E1E">
        <w:rPr>
          <w:rFonts w:ascii="Arial" w:hAnsi="Arial" w:cs="Arial"/>
          <w:color w:val="000000" w:themeColor="text1"/>
          <w:sz w:val="22"/>
          <w:szCs w:val="22"/>
          <w:lang w:val="sv-SE"/>
        </w:rPr>
        <w:t xml:space="preserve">: A </w:t>
      </w:r>
      <w:proofErr w:type="spellStart"/>
      <w:r w:rsidR="00EA4253" w:rsidRPr="00F10E1E">
        <w:rPr>
          <w:rFonts w:ascii="Arial" w:hAnsi="Arial" w:cs="Arial"/>
          <w:color w:val="000000" w:themeColor="text1"/>
          <w:sz w:val="22"/>
          <w:szCs w:val="22"/>
          <w:lang w:val="sv-SE"/>
        </w:rPr>
        <w:t>one-size</w:t>
      </w:r>
      <w:proofErr w:type="spellEnd"/>
      <w:r w:rsidR="00EA4253" w:rsidRPr="00F10E1E">
        <w:rPr>
          <w:rFonts w:ascii="Arial" w:hAnsi="Arial" w:cs="Arial"/>
          <w:color w:val="000000" w:themeColor="text1"/>
          <w:sz w:val="22"/>
          <w:szCs w:val="22"/>
          <w:lang w:val="sv-SE"/>
        </w:rPr>
        <w:t xml:space="preserve"> fits all </w:t>
      </w:r>
      <w:proofErr w:type="spellStart"/>
      <w:r w:rsidR="00EA4253" w:rsidRPr="00F10E1E">
        <w:rPr>
          <w:rFonts w:ascii="Arial" w:hAnsi="Arial" w:cs="Arial"/>
          <w:color w:val="000000" w:themeColor="text1"/>
          <w:sz w:val="22"/>
          <w:szCs w:val="22"/>
          <w:lang w:val="sv-SE"/>
        </w:rPr>
        <w:t>conclusion</w:t>
      </w:r>
      <w:proofErr w:type="spellEnd"/>
      <w:r w:rsidR="00EA4253" w:rsidRPr="00F10E1E">
        <w:rPr>
          <w:rFonts w:ascii="Arial" w:hAnsi="Arial" w:cs="Arial"/>
          <w:color w:val="000000" w:themeColor="text1"/>
          <w:sz w:val="22"/>
          <w:szCs w:val="22"/>
          <w:lang w:val="sv-SE"/>
        </w:rPr>
        <w:t xml:space="preserve">? </w:t>
      </w:r>
      <w:proofErr w:type="spellStart"/>
      <w:r w:rsidR="00EA4253" w:rsidRPr="00F10E1E">
        <w:rPr>
          <w:rFonts w:ascii="Arial" w:hAnsi="Arial" w:cs="Arial"/>
          <w:color w:val="000000" w:themeColor="text1"/>
          <w:sz w:val="22"/>
          <w:szCs w:val="22"/>
          <w:lang w:val="sv-SE"/>
        </w:rPr>
        <w:t>Obesity</w:t>
      </w:r>
      <w:proofErr w:type="spellEnd"/>
      <w:r w:rsidR="00EA4253" w:rsidRPr="00F10E1E">
        <w:rPr>
          <w:rFonts w:ascii="Arial" w:hAnsi="Arial" w:cs="Arial"/>
          <w:color w:val="000000" w:themeColor="text1"/>
          <w:sz w:val="22"/>
          <w:szCs w:val="22"/>
          <w:lang w:val="sv-SE"/>
        </w:rPr>
        <w:t xml:space="preserve"> 2017;25:989-92. PMID:28401667; PMCID:PMC5445008.</w:t>
      </w:r>
    </w:p>
    <w:p w14:paraId="35B5976C" w14:textId="72F4410E" w:rsidR="00EA4253" w:rsidRPr="00F10E1E" w:rsidRDefault="00EA4253" w:rsidP="00364375">
      <w:pPr>
        <w:pStyle w:val="ListParagraph"/>
        <w:numPr>
          <w:ilvl w:val="0"/>
          <w:numId w:val="11"/>
        </w:numPr>
        <w:ind w:left="360"/>
        <w:rPr>
          <w:rFonts w:ascii="Arial" w:hAnsi="Arial" w:cs="Arial"/>
          <w:color w:val="000000" w:themeColor="text1"/>
          <w:sz w:val="22"/>
          <w:szCs w:val="22"/>
        </w:rPr>
      </w:pPr>
      <w:r w:rsidRPr="00F10E1E">
        <w:rPr>
          <w:rFonts w:ascii="Arial" w:hAnsi="Arial" w:cs="Arial"/>
          <w:color w:val="000000" w:themeColor="text1"/>
          <w:sz w:val="22"/>
          <w:szCs w:val="22"/>
        </w:rPr>
        <w:t xml:space="preserve">Shechter A, Foster G, Lang W, </w:t>
      </w:r>
      <w:proofErr w:type="spellStart"/>
      <w:r w:rsidRPr="00F10E1E">
        <w:rPr>
          <w:rFonts w:ascii="Arial" w:hAnsi="Arial" w:cs="Arial"/>
          <w:color w:val="000000" w:themeColor="text1"/>
          <w:sz w:val="22"/>
          <w:szCs w:val="22"/>
        </w:rPr>
        <w:t>Reboussin</w:t>
      </w:r>
      <w:proofErr w:type="spellEnd"/>
      <w:r w:rsidRPr="00F10E1E">
        <w:rPr>
          <w:rFonts w:ascii="Arial" w:hAnsi="Arial" w:cs="Arial"/>
          <w:color w:val="000000" w:themeColor="text1"/>
          <w:sz w:val="22"/>
          <w:szCs w:val="22"/>
        </w:rPr>
        <w:t xml:space="preserve"> D, </w:t>
      </w:r>
      <w:r w:rsidRPr="0054260B">
        <w:rPr>
          <w:rFonts w:ascii="Arial" w:hAnsi="Arial" w:cs="Arial"/>
          <w:b/>
          <w:bCs/>
          <w:color w:val="000000" w:themeColor="text1"/>
          <w:sz w:val="22"/>
          <w:szCs w:val="22"/>
        </w:rPr>
        <w:t>St-Onge M</w:t>
      </w:r>
      <w:r w:rsidRPr="00F10E1E">
        <w:rPr>
          <w:rFonts w:ascii="Arial" w:hAnsi="Arial" w:cs="Arial"/>
          <w:color w:val="000000" w:themeColor="text1"/>
          <w:sz w:val="22"/>
          <w:szCs w:val="22"/>
        </w:rPr>
        <w:t xml:space="preserve">P, </w:t>
      </w:r>
      <w:proofErr w:type="spellStart"/>
      <w:r w:rsidRPr="00F10E1E">
        <w:rPr>
          <w:rFonts w:ascii="Arial" w:hAnsi="Arial" w:cs="Arial"/>
          <w:color w:val="000000" w:themeColor="text1"/>
          <w:sz w:val="22"/>
          <w:szCs w:val="22"/>
        </w:rPr>
        <w:t>Zamitt</w:t>
      </w:r>
      <w:proofErr w:type="spellEnd"/>
      <w:r w:rsidRPr="00F10E1E">
        <w:rPr>
          <w:rFonts w:ascii="Arial" w:hAnsi="Arial" w:cs="Arial"/>
          <w:color w:val="000000" w:themeColor="text1"/>
          <w:sz w:val="22"/>
          <w:szCs w:val="22"/>
        </w:rPr>
        <w:t xml:space="preserve"> G, Newman AB, Millman R, Wadden TA, </w:t>
      </w:r>
      <w:proofErr w:type="spellStart"/>
      <w:r w:rsidRPr="00F10E1E">
        <w:rPr>
          <w:rFonts w:ascii="Arial" w:hAnsi="Arial" w:cs="Arial"/>
          <w:color w:val="000000" w:themeColor="text1"/>
          <w:sz w:val="22"/>
          <w:szCs w:val="22"/>
        </w:rPr>
        <w:t>Jakicic</w:t>
      </w:r>
      <w:proofErr w:type="spellEnd"/>
      <w:r w:rsidRPr="00F10E1E">
        <w:rPr>
          <w:rFonts w:ascii="Arial" w:hAnsi="Arial" w:cs="Arial"/>
          <w:color w:val="000000" w:themeColor="text1"/>
          <w:sz w:val="22"/>
          <w:szCs w:val="22"/>
        </w:rPr>
        <w:t xml:space="preserve"> JM, </w:t>
      </w:r>
      <w:proofErr w:type="spellStart"/>
      <w:r w:rsidRPr="00F10E1E">
        <w:rPr>
          <w:rFonts w:ascii="Arial" w:hAnsi="Arial" w:cs="Arial"/>
          <w:color w:val="000000" w:themeColor="text1"/>
          <w:sz w:val="22"/>
          <w:szCs w:val="22"/>
        </w:rPr>
        <w:t>Strotmeyer</w:t>
      </w:r>
      <w:proofErr w:type="spellEnd"/>
      <w:r w:rsidRPr="00F10E1E">
        <w:rPr>
          <w:rFonts w:ascii="Arial" w:hAnsi="Arial" w:cs="Arial"/>
          <w:color w:val="000000" w:themeColor="text1"/>
          <w:sz w:val="22"/>
          <w:szCs w:val="22"/>
        </w:rPr>
        <w:t xml:space="preserve"> ES, Wing RR, Pi-</w:t>
      </w:r>
      <w:proofErr w:type="spellStart"/>
      <w:r w:rsidRPr="00F10E1E">
        <w:rPr>
          <w:rFonts w:ascii="Arial" w:hAnsi="Arial" w:cs="Arial"/>
          <w:color w:val="000000" w:themeColor="text1"/>
          <w:sz w:val="22"/>
          <w:szCs w:val="22"/>
        </w:rPr>
        <w:t>Sunyer</w:t>
      </w:r>
      <w:proofErr w:type="spellEnd"/>
      <w:r w:rsidRPr="00F10E1E">
        <w:rPr>
          <w:rFonts w:ascii="Arial" w:hAnsi="Arial" w:cs="Arial"/>
          <w:color w:val="000000" w:themeColor="text1"/>
          <w:sz w:val="22"/>
          <w:szCs w:val="22"/>
        </w:rPr>
        <w:t xml:space="preserve"> FX, Kuna ST. Effects of a lifestyle intervention on REM sleep-related OSA severity in obese individuals with type 2 diabetes. J Sleep Res 2017;26:747-55. PMID:28560832; PMCID:PMC5705337.</w:t>
      </w:r>
    </w:p>
    <w:p w14:paraId="127EE9C5" w14:textId="21174D11" w:rsidR="00EA4253" w:rsidRPr="00F10E1E" w:rsidRDefault="0019600D" w:rsidP="00364375">
      <w:pPr>
        <w:pStyle w:val="ListParagraph"/>
        <w:numPr>
          <w:ilvl w:val="0"/>
          <w:numId w:val="11"/>
        </w:numPr>
        <w:ind w:left="360"/>
        <w:rPr>
          <w:rFonts w:ascii="Arial" w:hAnsi="Arial" w:cs="Arial"/>
          <w:sz w:val="22"/>
          <w:szCs w:val="22"/>
          <w:lang w:val="sv-SE"/>
        </w:rPr>
      </w:pPr>
      <w:r w:rsidRPr="00F10E1E">
        <w:rPr>
          <w:rFonts w:ascii="Arial" w:hAnsi="Arial" w:cs="Arial"/>
          <w:color w:val="000000" w:themeColor="text1"/>
          <w:sz w:val="22"/>
          <w:szCs w:val="22"/>
          <w:lang w:val="sv-SE"/>
        </w:rPr>
        <w:t>*</w:t>
      </w:r>
      <w:r w:rsidR="00EA4253" w:rsidRPr="00F10E1E">
        <w:rPr>
          <w:rFonts w:ascii="Arial" w:hAnsi="Arial" w:cs="Arial"/>
          <w:color w:val="000000" w:themeColor="text1"/>
          <w:sz w:val="22"/>
          <w:szCs w:val="22"/>
          <w:lang w:val="sv-SE"/>
        </w:rPr>
        <w:t xml:space="preserve">La </w:t>
      </w:r>
      <w:proofErr w:type="spellStart"/>
      <w:r w:rsidR="00EA4253" w:rsidRPr="00F10E1E">
        <w:rPr>
          <w:rFonts w:ascii="Arial" w:hAnsi="Arial" w:cs="Arial"/>
          <w:sz w:val="22"/>
          <w:szCs w:val="22"/>
          <w:lang w:val="sv-SE"/>
        </w:rPr>
        <w:t>Barrie</w:t>
      </w:r>
      <w:proofErr w:type="spellEnd"/>
      <w:r w:rsidR="00EA4253" w:rsidRPr="00F10E1E">
        <w:rPr>
          <w:rFonts w:ascii="Arial" w:hAnsi="Arial" w:cs="Arial"/>
          <w:sz w:val="22"/>
          <w:szCs w:val="22"/>
          <w:lang w:val="sv-SE"/>
        </w:rPr>
        <w:t xml:space="preserve"> J, </w:t>
      </w:r>
      <w:r w:rsidR="00EA4253" w:rsidRPr="0054260B">
        <w:rPr>
          <w:rFonts w:ascii="Arial" w:hAnsi="Arial" w:cs="Arial"/>
          <w:b/>
          <w:bCs/>
          <w:sz w:val="22"/>
          <w:szCs w:val="22"/>
          <w:lang w:val="sv-SE"/>
        </w:rPr>
        <w:t>St-Onge MP</w:t>
      </w:r>
      <w:r w:rsidR="00EA4253" w:rsidRPr="00F10E1E">
        <w:rPr>
          <w:rFonts w:ascii="Arial" w:hAnsi="Arial" w:cs="Arial"/>
          <w:sz w:val="22"/>
          <w:szCs w:val="22"/>
          <w:lang w:val="sv-SE"/>
        </w:rPr>
        <w:t xml:space="preserve">. </w:t>
      </w:r>
      <w:r w:rsidR="00EA4253" w:rsidRPr="00F10E1E">
        <w:rPr>
          <w:rFonts w:ascii="Arial" w:hAnsi="Arial" w:cs="Arial"/>
          <w:sz w:val="22"/>
          <w:szCs w:val="22"/>
        </w:rPr>
        <w:t xml:space="preserve">A coconut oil-rich meal does not enhance thermogenesis compared to corn oil in a randomized trial in obese adolescents. Insights </w:t>
      </w:r>
      <w:proofErr w:type="spellStart"/>
      <w:r w:rsidR="00EA4253" w:rsidRPr="00F10E1E">
        <w:rPr>
          <w:rFonts w:ascii="Arial" w:hAnsi="Arial" w:cs="Arial"/>
          <w:sz w:val="22"/>
          <w:szCs w:val="22"/>
        </w:rPr>
        <w:t>Nutr</w:t>
      </w:r>
      <w:proofErr w:type="spellEnd"/>
      <w:r w:rsidR="00EA4253" w:rsidRPr="00F10E1E">
        <w:rPr>
          <w:rFonts w:ascii="Arial" w:hAnsi="Arial" w:cs="Arial"/>
          <w:sz w:val="22"/>
          <w:szCs w:val="22"/>
        </w:rPr>
        <w:t xml:space="preserve"> </w:t>
      </w:r>
      <w:proofErr w:type="spellStart"/>
      <w:r w:rsidR="00EA4253" w:rsidRPr="00F10E1E">
        <w:rPr>
          <w:rFonts w:ascii="Arial" w:hAnsi="Arial" w:cs="Arial"/>
          <w:sz w:val="22"/>
          <w:szCs w:val="22"/>
        </w:rPr>
        <w:t>Metab</w:t>
      </w:r>
      <w:proofErr w:type="spellEnd"/>
      <w:r w:rsidR="00EA4253" w:rsidRPr="00F10E1E">
        <w:rPr>
          <w:rFonts w:ascii="Arial" w:hAnsi="Arial" w:cs="Arial"/>
          <w:sz w:val="22"/>
          <w:szCs w:val="22"/>
        </w:rPr>
        <w:t xml:space="preserve"> 2017;1:30-6. PMID:28758166; PMCID:PMC5531289.</w:t>
      </w:r>
    </w:p>
    <w:p w14:paraId="0298EB7D" w14:textId="15F455BA" w:rsidR="00EA4253" w:rsidRPr="00F10E1E" w:rsidRDefault="00205CD1"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rPr>
        <w:t>*</w:t>
      </w:r>
      <w:r w:rsidR="00EA4253" w:rsidRPr="0054260B">
        <w:rPr>
          <w:rFonts w:ascii="Arial" w:hAnsi="Arial" w:cs="Arial"/>
          <w:b/>
          <w:bCs/>
          <w:sz w:val="22"/>
          <w:szCs w:val="22"/>
        </w:rPr>
        <w:t>St-Onge MP</w:t>
      </w:r>
      <w:r w:rsidR="00EA4253" w:rsidRPr="00F10E1E">
        <w:rPr>
          <w:rFonts w:ascii="Arial" w:hAnsi="Arial" w:cs="Arial"/>
          <w:sz w:val="22"/>
          <w:szCs w:val="22"/>
        </w:rPr>
        <w:t xml:space="preserve">, Roberts A, Shechter A, </w:t>
      </w:r>
      <w:proofErr w:type="spellStart"/>
      <w:r w:rsidR="00EA4253" w:rsidRPr="00F10E1E">
        <w:rPr>
          <w:rFonts w:ascii="Arial" w:hAnsi="Arial" w:cs="Arial"/>
          <w:sz w:val="22"/>
          <w:szCs w:val="22"/>
        </w:rPr>
        <w:t>RoyChoudhury</w:t>
      </w:r>
      <w:proofErr w:type="spellEnd"/>
      <w:r w:rsidR="00EA4253" w:rsidRPr="00F10E1E">
        <w:rPr>
          <w:rFonts w:ascii="Arial" w:hAnsi="Arial" w:cs="Arial"/>
          <w:sz w:val="22"/>
          <w:szCs w:val="22"/>
        </w:rPr>
        <w:t xml:space="preserve"> A. Fiber and saturated fat are associated with sleep arousals and slow wave sleep. J Clin Sleep Med 2016;12:19-24. PMID:26156950; PMCID:PMC4702189.</w:t>
      </w:r>
    </w:p>
    <w:p w14:paraId="3F8EC9D7" w14:textId="59897E29"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 xml:space="preserve">Stevens JR, </w:t>
      </w:r>
      <w:proofErr w:type="spellStart"/>
      <w:r w:rsidRPr="00F10E1E">
        <w:rPr>
          <w:rFonts w:ascii="Arial" w:hAnsi="Arial" w:cs="Arial"/>
          <w:sz w:val="22"/>
          <w:szCs w:val="22"/>
          <w:lang w:val="sv-SE"/>
        </w:rPr>
        <w:t>Kearney</w:t>
      </w:r>
      <w:proofErr w:type="spellEnd"/>
      <w:r w:rsidRPr="00F10E1E">
        <w:rPr>
          <w:rFonts w:ascii="Arial" w:hAnsi="Arial" w:cs="Arial"/>
          <w:sz w:val="22"/>
          <w:szCs w:val="22"/>
          <w:lang w:val="sv-SE"/>
        </w:rPr>
        <w:t xml:space="preserve"> ML, </w:t>
      </w:r>
      <w:r w:rsidRPr="0054260B">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Stanhope</w:t>
      </w:r>
      <w:proofErr w:type="spellEnd"/>
      <w:r w:rsidRPr="00F10E1E">
        <w:rPr>
          <w:rFonts w:ascii="Arial" w:hAnsi="Arial" w:cs="Arial"/>
          <w:sz w:val="22"/>
          <w:szCs w:val="22"/>
          <w:lang w:val="sv-SE"/>
        </w:rPr>
        <w:t xml:space="preserve"> KL, Havel PJ, </w:t>
      </w:r>
      <w:proofErr w:type="spellStart"/>
      <w:r w:rsidRPr="00F10E1E">
        <w:rPr>
          <w:rFonts w:ascii="Arial" w:hAnsi="Arial" w:cs="Arial"/>
          <w:sz w:val="22"/>
          <w:szCs w:val="22"/>
          <w:lang w:val="sv-SE"/>
        </w:rPr>
        <w:t>Kanaley</w:t>
      </w:r>
      <w:proofErr w:type="spellEnd"/>
      <w:r w:rsidRPr="00F10E1E">
        <w:rPr>
          <w:rFonts w:ascii="Arial" w:hAnsi="Arial" w:cs="Arial"/>
          <w:sz w:val="22"/>
          <w:szCs w:val="22"/>
          <w:lang w:val="sv-SE"/>
        </w:rPr>
        <w:t xml:space="preserve"> JA, </w:t>
      </w:r>
      <w:proofErr w:type="spellStart"/>
      <w:r w:rsidRPr="00F10E1E">
        <w:rPr>
          <w:rFonts w:ascii="Arial" w:hAnsi="Arial" w:cs="Arial"/>
          <w:sz w:val="22"/>
          <w:szCs w:val="22"/>
          <w:lang w:val="sv-SE"/>
        </w:rPr>
        <w:t>Thyfault</w:t>
      </w:r>
      <w:proofErr w:type="spellEnd"/>
      <w:r w:rsidRPr="00F10E1E">
        <w:rPr>
          <w:rFonts w:ascii="Arial" w:hAnsi="Arial" w:cs="Arial"/>
          <w:sz w:val="22"/>
          <w:szCs w:val="22"/>
          <w:lang w:val="sv-SE"/>
        </w:rPr>
        <w:t xml:space="preserve"> JP, Weiss EP, Butler AA. </w:t>
      </w:r>
      <w:proofErr w:type="spellStart"/>
      <w:r w:rsidRPr="00F10E1E">
        <w:rPr>
          <w:rFonts w:ascii="Arial" w:hAnsi="Arial" w:cs="Arial"/>
          <w:sz w:val="22"/>
          <w:szCs w:val="22"/>
          <w:lang w:val="sv-SE"/>
        </w:rPr>
        <w:t>Inverse</w:t>
      </w:r>
      <w:proofErr w:type="spellEnd"/>
      <w:r w:rsidRPr="00F10E1E">
        <w:rPr>
          <w:rFonts w:ascii="Arial" w:hAnsi="Arial" w:cs="Arial"/>
          <w:sz w:val="22"/>
          <w:szCs w:val="22"/>
          <w:lang w:val="sv-SE"/>
        </w:rPr>
        <w:t xml:space="preserve"> association </w:t>
      </w:r>
      <w:proofErr w:type="spellStart"/>
      <w:r w:rsidRPr="00F10E1E">
        <w:rPr>
          <w:rFonts w:ascii="Arial" w:hAnsi="Arial" w:cs="Arial"/>
          <w:sz w:val="22"/>
          <w:szCs w:val="22"/>
          <w:lang w:val="sv-SE"/>
        </w:rPr>
        <w:t>between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carbohydrate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consumption</w:t>
      </w:r>
      <w:proofErr w:type="spellEnd"/>
      <w:r w:rsidRPr="00F10E1E">
        <w:rPr>
          <w:rFonts w:ascii="Arial" w:hAnsi="Arial" w:cs="Arial"/>
          <w:sz w:val="22"/>
          <w:szCs w:val="22"/>
          <w:lang w:val="sv-SE"/>
        </w:rPr>
        <w:t xml:space="preserve"> and plasma </w:t>
      </w:r>
      <w:proofErr w:type="spellStart"/>
      <w:r w:rsidRPr="00F10E1E">
        <w:rPr>
          <w:rFonts w:ascii="Arial" w:hAnsi="Arial" w:cs="Arial"/>
          <w:sz w:val="22"/>
          <w:szCs w:val="22"/>
          <w:lang w:val="sv-SE"/>
        </w:rPr>
        <w:t>adropin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concentrations</w:t>
      </w:r>
      <w:proofErr w:type="spellEnd"/>
      <w:r w:rsidRPr="00F10E1E">
        <w:rPr>
          <w:rFonts w:ascii="Arial" w:hAnsi="Arial" w:cs="Arial"/>
          <w:sz w:val="22"/>
          <w:szCs w:val="22"/>
          <w:lang w:val="sv-SE"/>
        </w:rPr>
        <w:t xml:space="preserve"> in humans.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2016;24:1731-40. PMID:27460714, PMCID:PMC5184848.</w:t>
      </w:r>
    </w:p>
    <w:p w14:paraId="63E2161F" w14:textId="0AB9D093" w:rsidR="00EA4253" w:rsidRPr="00F10E1E" w:rsidRDefault="00205CD1"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00EA4253" w:rsidRPr="00F10E1E">
        <w:rPr>
          <w:rFonts w:ascii="Arial" w:hAnsi="Arial" w:cs="Arial"/>
          <w:sz w:val="22"/>
          <w:szCs w:val="22"/>
          <w:lang w:val="sv-SE"/>
        </w:rPr>
        <w:t>Yoncheva</w:t>
      </w:r>
      <w:proofErr w:type="spellEnd"/>
      <w:r w:rsidR="00EA4253" w:rsidRPr="00F10E1E">
        <w:rPr>
          <w:rFonts w:ascii="Arial" w:hAnsi="Arial" w:cs="Arial"/>
          <w:sz w:val="22"/>
          <w:szCs w:val="22"/>
          <w:lang w:val="sv-SE"/>
        </w:rPr>
        <w:t xml:space="preserve"> YN, </w:t>
      </w:r>
      <w:proofErr w:type="spellStart"/>
      <w:r w:rsidR="00EA4253" w:rsidRPr="00F10E1E">
        <w:rPr>
          <w:rFonts w:ascii="Arial" w:hAnsi="Arial" w:cs="Arial"/>
          <w:sz w:val="22"/>
          <w:szCs w:val="22"/>
          <w:lang w:val="sv-SE"/>
        </w:rPr>
        <w:t>Castellanos</w:t>
      </w:r>
      <w:proofErr w:type="spellEnd"/>
      <w:r w:rsidR="00EA4253" w:rsidRPr="00F10E1E">
        <w:rPr>
          <w:rFonts w:ascii="Arial" w:hAnsi="Arial" w:cs="Arial"/>
          <w:sz w:val="22"/>
          <w:szCs w:val="22"/>
          <w:lang w:val="sv-SE"/>
        </w:rPr>
        <w:t xml:space="preserve"> FX, </w:t>
      </w:r>
      <w:proofErr w:type="spellStart"/>
      <w:r w:rsidR="00EA4253" w:rsidRPr="00F10E1E">
        <w:rPr>
          <w:rFonts w:ascii="Arial" w:hAnsi="Arial" w:cs="Arial"/>
          <w:sz w:val="22"/>
          <w:szCs w:val="22"/>
          <w:lang w:val="sv-SE"/>
        </w:rPr>
        <w:t>Pizinger</w:t>
      </w:r>
      <w:proofErr w:type="spellEnd"/>
      <w:r w:rsidR="00EA4253" w:rsidRPr="00F10E1E">
        <w:rPr>
          <w:rFonts w:ascii="Arial" w:hAnsi="Arial" w:cs="Arial"/>
          <w:sz w:val="22"/>
          <w:szCs w:val="22"/>
          <w:lang w:val="sv-SE"/>
        </w:rPr>
        <w:t xml:space="preserve"> T, </w:t>
      </w:r>
      <w:proofErr w:type="spellStart"/>
      <w:r w:rsidR="00EA4253" w:rsidRPr="00F10E1E">
        <w:rPr>
          <w:rFonts w:ascii="Arial" w:hAnsi="Arial" w:cs="Arial"/>
          <w:sz w:val="22"/>
          <w:szCs w:val="22"/>
          <w:lang w:val="sv-SE"/>
        </w:rPr>
        <w:t>Kovtun</w:t>
      </w:r>
      <w:proofErr w:type="spellEnd"/>
      <w:r w:rsidR="00EA4253" w:rsidRPr="00F10E1E">
        <w:rPr>
          <w:rFonts w:ascii="Arial" w:hAnsi="Arial" w:cs="Arial"/>
          <w:sz w:val="22"/>
          <w:szCs w:val="22"/>
          <w:lang w:val="sv-SE"/>
        </w:rPr>
        <w:t xml:space="preserve"> K, </w:t>
      </w:r>
      <w:r w:rsidR="00EA4253" w:rsidRPr="0054260B">
        <w:rPr>
          <w:rFonts w:ascii="Arial" w:hAnsi="Arial" w:cs="Arial"/>
          <w:b/>
          <w:bCs/>
          <w:sz w:val="22"/>
          <w:szCs w:val="22"/>
          <w:lang w:val="sv-SE"/>
        </w:rPr>
        <w:t>St-Onge MP</w:t>
      </w:r>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Sleep</w:t>
      </w:r>
      <w:proofErr w:type="spellEnd"/>
      <w:r w:rsidR="00EA4253" w:rsidRPr="00F10E1E">
        <w:rPr>
          <w:rFonts w:ascii="Arial" w:hAnsi="Arial" w:cs="Arial"/>
          <w:sz w:val="22"/>
          <w:szCs w:val="22"/>
          <w:lang w:val="sv-SE"/>
        </w:rPr>
        <w:t xml:space="preserve"> and </w:t>
      </w:r>
      <w:proofErr w:type="spellStart"/>
      <w:r w:rsidR="00EA4253" w:rsidRPr="00F10E1E">
        <w:rPr>
          <w:rFonts w:ascii="Arial" w:hAnsi="Arial" w:cs="Arial"/>
          <w:sz w:val="22"/>
          <w:szCs w:val="22"/>
          <w:lang w:val="sv-SE"/>
        </w:rPr>
        <w:t>meal-time</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misalignment</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alters</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functional</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connectivity</w:t>
      </w:r>
      <w:proofErr w:type="spellEnd"/>
      <w:r w:rsidR="00EA4253" w:rsidRPr="00F10E1E">
        <w:rPr>
          <w:rFonts w:ascii="Arial" w:hAnsi="Arial" w:cs="Arial"/>
          <w:sz w:val="22"/>
          <w:szCs w:val="22"/>
          <w:lang w:val="sv-SE"/>
        </w:rPr>
        <w:t xml:space="preserve">: a pilot </w:t>
      </w:r>
      <w:proofErr w:type="spellStart"/>
      <w:r w:rsidR="00EA4253" w:rsidRPr="00F10E1E">
        <w:rPr>
          <w:rFonts w:ascii="Arial" w:hAnsi="Arial" w:cs="Arial"/>
          <w:sz w:val="22"/>
          <w:szCs w:val="22"/>
          <w:lang w:val="sv-SE"/>
        </w:rPr>
        <w:t>resting-state</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study</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Int</w:t>
      </w:r>
      <w:proofErr w:type="spellEnd"/>
      <w:r w:rsidR="00EA4253" w:rsidRPr="00F10E1E">
        <w:rPr>
          <w:rFonts w:ascii="Arial" w:hAnsi="Arial" w:cs="Arial"/>
          <w:sz w:val="22"/>
          <w:szCs w:val="22"/>
          <w:lang w:val="sv-SE"/>
        </w:rPr>
        <w:t xml:space="preserve"> J </w:t>
      </w:r>
      <w:proofErr w:type="spellStart"/>
      <w:r w:rsidR="00EA4253" w:rsidRPr="00F10E1E">
        <w:rPr>
          <w:rFonts w:ascii="Arial" w:hAnsi="Arial" w:cs="Arial"/>
          <w:sz w:val="22"/>
          <w:szCs w:val="22"/>
          <w:lang w:val="sv-SE"/>
        </w:rPr>
        <w:t>Obes</w:t>
      </w:r>
      <w:proofErr w:type="spellEnd"/>
      <w:r w:rsidR="00EA4253" w:rsidRPr="00F10E1E">
        <w:rPr>
          <w:rFonts w:ascii="Arial" w:hAnsi="Arial" w:cs="Arial"/>
          <w:sz w:val="22"/>
          <w:szCs w:val="22"/>
          <w:lang w:val="sv-SE"/>
        </w:rPr>
        <w:t xml:space="preserve"> 2016;40:1813-6. PMID:27478925; PMCID:PMC5101157.</w:t>
      </w:r>
    </w:p>
    <w:p w14:paraId="73778C02" w14:textId="15835D8A" w:rsidR="00EA4253" w:rsidRPr="00F10E1E" w:rsidRDefault="00EA4253" w:rsidP="00364375">
      <w:pPr>
        <w:pStyle w:val="BodyText"/>
        <w:numPr>
          <w:ilvl w:val="0"/>
          <w:numId w:val="11"/>
        </w:numPr>
        <w:spacing w:after="0"/>
        <w:ind w:left="360"/>
        <w:rPr>
          <w:rFonts w:ascii="Arial" w:hAnsi="Arial" w:cs="Arial"/>
          <w:sz w:val="22"/>
          <w:szCs w:val="22"/>
          <w:lang w:val="sv-SE"/>
        </w:rPr>
      </w:pPr>
      <w:proofErr w:type="spellStart"/>
      <w:r w:rsidRPr="00F10E1E">
        <w:rPr>
          <w:rFonts w:ascii="Arial" w:hAnsi="Arial" w:cs="Arial"/>
          <w:sz w:val="22"/>
          <w:szCs w:val="22"/>
          <w:lang w:val="sv-SE"/>
        </w:rPr>
        <w:lastRenderedPageBreak/>
        <w:t>Shechter</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Kovtun</w:t>
      </w:r>
      <w:proofErr w:type="spellEnd"/>
      <w:r w:rsidRPr="00F10E1E">
        <w:rPr>
          <w:rFonts w:ascii="Arial" w:hAnsi="Arial" w:cs="Arial"/>
          <w:sz w:val="22"/>
          <w:szCs w:val="22"/>
          <w:lang w:val="sv-SE"/>
        </w:rPr>
        <w:t xml:space="preserve"> K, </w:t>
      </w:r>
      <w:r w:rsidRPr="0054260B">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Effects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continuous</w:t>
      </w:r>
      <w:proofErr w:type="spellEnd"/>
      <w:r w:rsidRPr="00F10E1E">
        <w:rPr>
          <w:rFonts w:ascii="Arial" w:hAnsi="Arial" w:cs="Arial"/>
          <w:sz w:val="22"/>
          <w:szCs w:val="22"/>
          <w:lang w:val="sv-SE"/>
        </w:rPr>
        <w:t xml:space="preserve"> positive </w:t>
      </w:r>
      <w:proofErr w:type="spellStart"/>
      <w:r w:rsidRPr="00F10E1E">
        <w:rPr>
          <w:rFonts w:ascii="Arial" w:hAnsi="Arial" w:cs="Arial"/>
          <w:sz w:val="22"/>
          <w:szCs w:val="22"/>
          <w:lang w:val="sv-SE"/>
        </w:rPr>
        <w:t>airway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pressure</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intake</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obstructive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apnea</w:t>
      </w:r>
      <w:proofErr w:type="spellEnd"/>
      <w:r w:rsidRPr="00F10E1E">
        <w:rPr>
          <w:rFonts w:ascii="Arial" w:hAnsi="Arial" w:cs="Arial"/>
          <w:sz w:val="22"/>
          <w:szCs w:val="22"/>
          <w:lang w:val="sv-SE"/>
        </w:rPr>
        <w:t xml:space="preserve">: A pilot </w:t>
      </w:r>
      <w:proofErr w:type="spellStart"/>
      <w:r w:rsidRPr="00F10E1E">
        <w:rPr>
          <w:rFonts w:ascii="Arial" w:hAnsi="Arial" w:cs="Arial"/>
          <w:sz w:val="22"/>
          <w:szCs w:val="22"/>
          <w:lang w:val="sv-SE"/>
        </w:rPr>
        <w:t>sham-controlled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study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Physiol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Behav</w:t>
      </w:r>
      <w:proofErr w:type="spellEnd"/>
      <w:r w:rsidRPr="00F10E1E">
        <w:rPr>
          <w:rFonts w:ascii="Arial" w:hAnsi="Arial" w:cs="Arial"/>
          <w:sz w:val="22"/>
          <w:szCs w:val="22"/>
          <w:lang w:val="sv-SE"/>
        </w:rPr>
        <w:t xml:space="preserve"> 2016;167:399-403. PMID:27769851; PMCID:PMC5172396.</w:t>
      </w:r>
    </w:p>
    <w:p w14:paraId="2DC4BB3F" w14:textId="6BA82B35" w:rsidR="00EA4253" w:rsidRPr="00F10E1E" w:rsidRDefault="006D30B8"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rPr>
        <w:t>*</w:t>
      </w:r>
      <w:r w:rsidR="00EA4253" w:rsidRPr="0054260B">
        <w:rPr>
          <w:rFonts w:ascii="Arial" w:hAnsi="Arial" w:cs="Arial"/>
          <w:b/>
          <w:bCs/>
          <w:sz w:val="22"/>
          <w:szCs w:val="22"/>
        </w:rPr>
        <w:t>St-Onge MP</w:t>
      </w:r>
      <w:r w:rsidR="00EA4253" w:rsidRPr="00F10E1E">
        <w:rPr>
          <w:rFonts w:ascii="Arial" w:hAnsi="Arial" w:cs="Arial"/>
          <w:sz w:val="22"/>
          <w:szCs w:val="22"/>
        </w:rPr>
        <w:t xml:space="preserve">, Buck C, Keller KL. Breakfast cereal and nutrition education on body mass index and diet quality in elementary school children: a pilot study. Int J </w:t>
      </w:r>
      <w:proofErr w:type="spellStart"/>
      <w:r w:rsidR="00EA4253" w:rsidRPr="00F10E1E">
        <w:rPr>
          <w:rFonts w:ascii="Arial" w:hAnsi="Arial" w:cs="Arial"/>
          <w:sz w:val="22"/>
          <w:szCs w:val="22"/>
        </w:rPr>
        <w:t>Nutr</w:t>
      </w:r>
      <w:proofErr w:type="spellEnd"/>
      <w:r w:rsidR="00EA4253" w:rsidRPr="00F10E1E">
        <w:rPr>
          <w:rFonts w:ascii="Arial" w:hAnsi="Arial" w:cs="Arial"/>
          <w:sz w:val="22"/>
          <w:szCs w:val="22"/>
        </w:rPr>
        <w:t xml:space="preserve"> 2015;1:33-45.</w:t>
      </w:r>
    </w:p>
    <w:p w14:paraId="6F5030A8" w14:textId="2D8E7350" w:rsidR="00EA4253" w:rsidRPr="00F10E1E" w:rsidRDefault="00EA4253" w:rsidP="00364375">
      <w:pPr>
        <w:pStyle w:val="BodyText"/>
        <w:numPr>
          <w:ilvl w:val="0"/>
          <w:numId w:val="11"/>
        </w:numPr>
        <w:spacing w:after="0"/>
        <w:ind w:left="360"/>
        <w:rPr>
          <w:rFonts w:ascii="Arial" w:hAnsi="Arial" w:cs="Arial"/>
          <w:sz w:val="22"/>
          <w:szCs w:val="22"/>
          <w:lang w:val="sv-SE"/>
        </w:rPr>
      </w:pP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Pham</w:t>
      </w:r>
      <w:proofErr w:type="spellEnd"/>
      <w:r w:rsidRPr="00F10E1E">
        <w:rPr>
          <w:rFonts w:ascii="Arial" w:hAnsi="Arial" w:cs="Arial"/>
          <w:sz w:val="22"/>
          <w:szCs w:val="22"/>
          <w:lang w:val="sv-SE"/>
        </w:rPr>
        <w:t xml:space="preserve"> T, Rising R, </w:t>
      </w:r>
      <w:r w:rsidRPr="0054260B">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Effects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CPAP on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expenditure</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obese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obstructive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apnea</w:t>
      </w:r>
      <w:proofErr w:type="spellEnd"/>
      <w:r w:rsidRPr="00F10E1E">
        <w:rPr>
          <w:rFonts w:ascii="Arial" w:hAnsi="Arial" w:cs="Arial"/>
          <w:sz w:val="22"/>
          <w:szCs w:val="22"/>
          <w:lang w:val="sv-SE"/>
        </w:rPr>
        <w:t xml:space="preserve"> patients: a pilot </w:t>
      </w:r>
      <w:proofErr w:type="spellStart"/>
      <w:r w:rsidRPr="00F10E1E">
        <w:rPr>
          <w:rFonts w:ascii="Arial" w:hAnsi="Arial" w:cs="Arial"/>
          <w:sz w:val="22"/>
          <w:szCs w:val="22"/>
          <w:lang w:val="sv-SE"/>
        </w:rPr>
        <w:t>study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Obes</w:t>
      </w:r>
      <w:proofErr w:type="spellEnd"/>
      <w:r w:rsidRPr="00F10E1E">
        <w:rPr>
          <w:rFonts w:ascii="Arial" w:hAnsi="Arial" w:cs="Arial"/>
          <w:sz w:val="22"/>
          <w:szCs w:val="22"/>
          <w:lang w:val="sv-SE"/>
        </w:rPr>
        <w:t xml:space="preserve"> Res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Pract</w:t>
      </w:r>
      <w:proofErr w:type="spellEnd"/>
      <w:r w:rsidRPr="00F10E1E">
        <w:rPr>
          <w:rFonts w:ascii="Arial" w:hAnsi="Arial" w:cs="Arial"/>
          <w:sz w:val="22"/>
          <w:szCs w:val="22"/>
          <w:lang w:val="sv-SE"/>
        </w:rPr>
        <w:t xml:space="preserve"> 2015;9:618-21. PMID:26371702.</w:t>
      </w:r>
    </w:p>
    <w:p w14:paraId="726795E3" w14:textId="60EC12EA"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 xml:space="preserve">Butler A, </w:t>
      </w:r>
      <w:r w:rsidRPr="00EA650D">
        <w:rPr>
          <w:rFonts w:ascii="Arial" w:hAnsi="Arial" w:cs="Arial"/>
          <w:b/>
          <w:bCs/>
          <w:sz w:val="22"/>
          <w:szCs w:val="22"/>
          <w:lang w:val="sv-SE"/>
        </w:rPr>
        <w:t>St-Onge MP</w:t>
      </w:r>
      <w:r w:rsidRPr="00F10E1E">
        <w:rPr>
          <w:rFonts w:ascii="Arial" w:hAnsi="Arial" w:cs="Arial"/>
          <w:sz w:val="22"/>
          <w:szCs w:val="22"/>
          <w:lang w:val="sv-SE"/>
        </w:rPr>
        <w:t xml:space="preserve">, Siebert E, Medici V, </w:t>
      </w:r>
      <w:proofErr w:type="spellStart"/>
      <w:r w:rsidRPr="00F10E1E">
        <w:rPr>
          <w:rFonts w:ascii="Arial" w:hAnsi="Arial" w:cs="Arial"/>
          <w:sz w:val="22"/>
          <w:szCs w:val="22"/>
          <w:lang w:val="sv-SE"/>
        </w:rPr>
        <w:t>Stanhope</w:t>
      </w:r>
      <w:proofErr w:type="spellEnd"/>
      <w:r w:rsidRPr="00F10E1E">
        <w:rPr>
          <w:rFonts w:ascii="Arial" w:hAnsi="Arial" w:cs="Arial"/>
          <w:sz w:val="22"/>
          <w:szCs w:val="22"/>
          <w:lang w:val="sv-SE"/>
        </w:rPr>
        <w:t xml:space="preserve"> K, Havel P. Differential </w:t>
      </w:r>
      <w:proofErr w:type="spellStart"/>
      <w:r w:rsidRPr="00F10E1E">
        <w:rPr>
          <w:rFonts w:ascii="Arial" w:hAnsi="Arial" w:cs="Arial"/>
          <w:sz w:val="22"/>
          <w:szCs w:val="22"/>
          <w:lang w:val="sv-SE"/>
        </w:rPr>
        <w:t>responses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plasma </w:t>
      </w:r>
      <w:proofErr w:type="spellStart"/>
      <w:r w:rsidRPr="00F10E1E">
        <w:rPr>
          <w:rFonts w:ascii="Arial" w:hAnsi="Arial" w:cs="Arial"/>
          <w:sz w:val="22"/>
          <w:szCs w:val="22"/>
          <w:lang w:val="sv-SE"/>
        </w:rPr>
        <w:t>adropin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concentrations</w:t>
      </w:r>
      <w:proofErr w:type="spellEnd"/>
      <w:r w:rsidRPr="00F10E1E">
        <w:rPr>
          <w:rFonts w:ascii="Arial" w:hAnsi="Arial" w:cs="Arial"/>
          <w:sz w:val="22"/>
          <w:szCs w:val="22"/>
          <w:lang w:val="sv-SE"/>
        </w:rPr>
        <w:t xml:space="preserve"> to </w:t>
      </w:r>
      <w:proofErr w:type="spellStart"/>
      <w:r w:rsidRPr="00F10E1E">
        <w:rPr>
          <w:rFonts w:ascii="Arial" w:hAnsi="Arial" w:cs="Arial"/>
          <w:sz w:val="22"/>
          <w:szCs w:val="22"/>
          <w:lang w:val="sv-SE"/>
        </w:rPr>
        <w:t>dietary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glucose</w:t>
      </w:r>
      <w:proofErr w:type="spellEnd"/>
      <w:r w:rsidRPr="00F10E1E">
        <w:rPr>
          <w:rFonts w:ascii="Arial" w:hAnsi="Arial" w:cs="Arial"/>
          <w:sz w:val="22"/>
          <w:szCs w:val="22"/>
          <w:lang w:val="sv-SE"/>
        </w:rPr>
        <w:t xml:space="preserve"> or </w:t>
      </w:r>
      <w:proofErr w:type="spellStart"/>
      <w:r w:rsidRPr="00F10E1E">
        <w:rPr>
          <w:rFonts w:ascii="Arial" w:hAnsi="Arial" w:cs="Arial"/>
          <w:sz w:val="22"/>
          <w:szCs w:val="22"/>
          <w:lang w:val="sv-SE"/>
        </w:rPr>
        <w:t>fructose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consumption</w:t>
      </w:r>
      <w:proofErr w:type="spellEnd"/>
      <w:r w:rsidRPr="00F10E1E">
        <w:rPr>
          <w:rFonts w:ascii="Arial" w:hAnsi="Arial" w:cs="Arial"/>
          <w:sz w:val="22"/>
          <w:szCs w:val="22"/>
          <w:lang w:val="sv-SE"/>
        </w:rPr>
        <w:t xml:space="preserve"> in humans. </w:t>
      </w:r>
      <w:proofErr w:type="spellStart"/>
      <w:r w:rsidRPr="00F10E1E">
        <w:rPr>
          <w:rFonts w:ascii="Arial" w:hAnsi="Arial" w:cs="Arial"/>
          <w:sz w:val="22"/>
          <w:szCs w:val="22"/>
          <w:lang w:val="sv-SE"/>
        </w:rPr>
        <w:t>Sci</w:t>
      </w:r>
      <w:proofErr w:type="spellEnd"/>
      <w:r w:rsidRPr="00F10E1E">
        <w:rPr>
          <w:rFonts w:ascii="Arial" w:hAnsi="Arial" w:cs="Arial"/>
          <w:sz w:val="22"/>
          <w:szCs w:val="22"/>
          <w:lang w:val="sv-SE"/>
        </w:rPr>
        <w:t xml:space="preserve"> Rep 2015;5:14691. PMID:26435060; PMCID:PMC4592955.</w:t>
      </w:r>
    </w:p>
    <w:p w14:paraId="777067EC" w14:textId="5B9E9597"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r w:rsidRPr="00EA650D">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Shlisky</w:t>
      </w:r>
      <w:proofErr w:type="spellEnd"/>
      <w:r w:rsidRPr="00F10E1E">
        <w:rPr>
          <w:rFonts w:ascii="Arial" w:hAnsi="Arial" w:cs="Arial"/>
          <w:sz w:val="22"/>
          <w:szCs w:val="22"/>
          <w:lang w:val="sv-SE"/>
        </w:rPr>
        <w:t xml:space="preserve"> J, Tam C, </w:t>
      </w:r>
      <w:proofErr w:type="spellStart"/>
      <w:r w:rsidRPr="00F10E1E">
        <w:rPr>
          <w:rFonts w:ascii="Arial" w:hAnsi="Arial" w:cs="Arial"/>
          <w:sz w:val="22"/>
          <w:szCs w:val="22"/>
          <w:lang w:val="sv-SE"/>
        </w:rPr>
        <w:t>Ravussin</w:t>
      </w:r>
      <w:proofErr w:type="spellEnd"/>
      <w:r w:rsidRPr="00F10E1E">
        <w:rPr>
          <w:rFonts w:ascii="Arial" w:hAnsi="Arial" w:cs="Arial"/>
          <w:sz w:val="22"/>
          <w:szCs w:val="22"/>
          <w:lang w:val="sv-SE"/>
        </w:rPr>
        <w:t xml:space="preserve"> E, Butler AA.  Fasting plasma </w:t>
      </w:r>
      <w:proofErr w:type="spellStart"/>
      <w:r w:rsidRPr="00F10E1E">
        <w:rPr>
          <w:rFonts w:ascii="Arial" w:hAnsi="Arial" w:cs="Arial"/>
          <w:sz w:val="22"/>
          <w:szCs w:val="22"/>
          <w:lang w:val="sv-SE"/>
        </w:rPr>
        <w:t>adropin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concentrations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correlate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fat </w:t>
      </w:r>
      <w:proofErr w:type="spellStart"/>
      <w:r w:rsidRPr="00F10E1E">
        <w:rPr>
          <w:rFonts w:ascii="Arial" w:hAnsi="Arial" w:cs="Arial"/>
          <w:sz w:val="22"/>
          <w:szCs w:val="22"/>
          <w:lang w:val="sv-SE"/>
        </w:rPr>
        <w:t>consumption</w:t>
      </w:r>
      <w:proofErr w:type="spellEnd"/>
      <w:r w:rsidRPr="00F10E1E">
        <w:rPr>
          <w:rFonts w:ascii="Arial" w:hAnsi="Arial" w:cs="Arial"/>
          <w:sz w:val="22"/>
          <w:szCs w:val="22"/>
          <w:lang w:val="sv-SE"/>
        </w:rPr>
        <w:t xml:space="preserve"> in humans.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2014;22:1056-63. </w:t>
      </w:r>
      <w:r w:rsidRPr="00F10E1E">
        <w:rPr>
          <w:rFonts w:ascii="Arial" w:hAnsi="Arial" w:cs="Arial"/>
          <w:sz w:val="22"/>
          <w:szCs w:val="22"/>
        </w:rPr>
        <w:t>PMID:24115373; PMCID:PMC3968187.</w:t>
      </w:r>
    </w:p>
    <w:p w14:paraId="2E4FBC0D" w14:textId="6DDDA1FC"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Rising R, Wolfe S, </w:t>
      </w:r>
      <w:proofErr w:type="spellStart"/>
      <w:r w:rsidRPr="00F10E1E">
        <w:rPr>
          <w:rFonts w:ascii="Arial" w:hAnsi="Arial" w:cs="Arial"/>
          <w:sz w:val="22"/>
          <w:szCs w:val="22"/>
          <w:lang w:val="sv-SE"/>
        </w:rPr>
        <w:t>Albu</w:t>
      </w:r>
      <w:proofErr w:type="spellEnd"/>
      <w:r w:rsidRPr="00F10E1E">
        <w:rPr>
          <w:rFonts w:ascii="Arial" w:hAnsi="Arial" w:cs="Arial"/>
          <w:sz w:val="22"/>
          <w:szCs w:val="22"/>
          <w:lang w:val="sv-SE"/>
        </w:rPr>
        <w:t xml:space="preserve"> J, </w:t>
      </w:r>
      <w:r w:rsidRPr="00EA650D">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Postprandial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thermogenesis</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substrate</w:t>
      </w:r>
      <w:proofErr w:type="spellEnd"/>
      <w:r w:rsidRPr="00F10E1E">
        <w:rPr>
          <w:rFonts w:ascii="Arial" w:hAnsi="Arial" w:cs="Arial"/>
          <w:sz w:val="22"/>
          <w:szCs w:val="22"/>
          <w:lang w:val="sv-SE"/>
        </w:rPr>
        <w:t xml:space="preserve"> oxidation </w:t>
      </w:r>
      <w:proofErr w:type="spellStart"/>
      <w:r w:rsidRPr="00F10E1E">
        <w:rPr>
          <w:rFonts w:ascii="Arial" w:hAnsi="Arial" w:cs="Arial"/>
          <w:sz w:val="22"/>
          <w:szCs w:val="22"/>
          <w:lang w:val="sv-SE"/>
        </w:rPr>
        <w:t>are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unaffected</w:t>
      </w:r>
      <w:proofErr w:type="spellEnd"/>
      <w:r w:rsidRPr="00F10E1E">
        <w:rPr>
          <w:rFonts w:ascii="Arial" w:hAnsi="Arial" w:cs="Arial"/>
          <w:sz w:val="22"/>
          <w:szCs w:val="22"/>
          <w:lang w:val="sv-SE"/>
        </w:rPr>
        <w:t xml:space="preserve"> by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restriction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Obes</w:t>
      </w:r>
      <w:proofErr w:type="spellEnd"/>
      <w:r w:rsidRPr="00F10E1E">
        <w:rPr>
          <w:rFonts w:ascii="Arial" w:hAnsi="Arial" w:cs="Arial"/>
          <w:sz w:val="22"/>
          <w:szCs w:val="22"/>
          <w:lang w:val="sv-SE"/>
        </w:rPr>
        <w:t xml:space="preserve"> 2014;38:1153-8. </w:t>
      </w:r>
      <w:r w:rsidRPr="00F10E1E">
        <w:rPr>
          <w:rFonts w:ascii="Arial" w:hAnsi="Arial" w:cs="Arial"/>
          <w:sz w:val="22"/>
          <w:szCs w:val="22"/>
        </w:rPr>
        <w:t>PMID:24352294; PMCID:PMC4063894.</w:t>
      </w:r>
    </w:p>
    <w:p w14:paraId="43EE072E" w14:textId="6A9C4278"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r w:rsidRPr="00EA650D">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Mayrsohn</w:t>
      </w:r>
      <w:proofErr w:type="spellEnd"/>
      <w:r w:rsidRPr="00F10E1E">
        <w:rPr>
          <w:rFonts w:ascii="Arial" w:hAnsi="Arial" w:cs="Arial"/>
          <w:sz w:val="22"/>
          <w:szCs w:val="22"/>
          <w:lang w:val="sv-SE"/>
        </w:rPr>
        <w:t xml:space="preserve"> B, </w:t>
      </w:r>
      <w:proofErr w:type="spellStart"/>
      <w:r w:rsidRPr="00F10E1E">
        <w:rPr>
          <w:rFonts w:ascii="Arial" w:hAnsi="Arial" w:cs="Arial"/>
          <w:sz w:val="22"/>
          <w:szCs w:val="22"/>
          <w:lang w:val="sv-SE"/>
        </w:rPr>
        <w:t>O’Keeffe</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Kissileff</w:t>
      </w:r>
      <w:proofErr w:type="spellEnd"/>
      <w:r w:rsidRPr="00F10E1E">
        <w:rPr>
          <w:rFonts w:ascii="Arial" w:hAnsi="Arial" w:cs="Arial"/>
          <w:sz w:val="22"/>
          <w:szCs w:val="22"/>
          <w:lang w:val="sv-SE"/>
        </w:rPr>
        <w:t xml:space="preserve"> HR, </w:t>
      </w:r>
      <w:proofErr w:type="spellStart"/>
      <w:r w:rsidRPr="00F10E1E">
        <w:rPr>
          <w:rFonts w:ascii="Arial" w:hAnsi="Arial" w:cs="Arial"/>
          <w:sz w:val="22"/>
          <w:szCs w:val="22"/>
          <w:lang w:val="sv-SE"/>
        </w:rPr>
        <w:t>RoyChoudhury</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Laferrère</w:t>
      </w:r>
      <w:proofErr w:type="spellEnd"/>
      <w:r w:rsidRPr="00F10E1E">
        <w:rPr>
          <w:rFonts w:ascii="Arial" w:hAnsi="Arial" w:cs="Arial"/>
          <w:sz w:val="22"/>
          <w:szCs w:val="22"/>
          <w:lang w:val="sv-SE"/>
        </w:rPr>
        <w:t xml:space="preserve"> B.  </w:t>
      </w:r>
      <w:proofErr w:type="spellStart"/>
      <w:r w:rsidRPr="00F10E1E">
        <w:rPr>
          <w:rFonts w:ascii="Arial" w:hAnsi="Arial" w:cs="Arial"/>
          <w:sz w:val="22"/>
          <w:szCs w:val="22"/>
          <w:lang w:val="sv-SE"/>
        </w:rPr>
        <w:t>Impact</w:t>
      </w:r>
      <w:proofErr w:type="spellEnd"/>
      <w:r w:rsidRPr="00F10E1E">
        <w:rPr>
          <w:rFonts w:ascii="Arial" w:hAnsi="Arial" w:cs="Arial"/>
          <w:sz w:val="22"/>
          <w:szCs w:val="22"/>
          <w:lang w:val="sv-SE"/>
        </w:rPr>
        <w:t xml:space="preserve"> of medium and long </w:t>
      </w:r>
      <w:proofErr w:type="spellStart"/>
      <w:r w:rsidRPr="00F10E1E">
        <w:rPr>
          <w:rFonts w:ascii="Arial" w:hAnsi="Arial" w:cs="Arial"/>
          <w:sz w:val="22"/>
          <w:szCs w:val="22"/>
          <w:lang w:val="sv-SE"/>
        </w:rPr>
        <w:t>chain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triglycerides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consumption</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appetite</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food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intake</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overweight</w:t>
      </w:r>
      <w:proofErr w:type="spellEnd"/>
      <w:r w:rsidRPr="00F10E1E">
        <w:rPr>
          <w:rFonts w:ascii="Arial" w:hAnsi="Arial" w:cs="Arial"/>
          <w:sz w:val="22"/>
          <w:szCs w:val="22"/>
          <w:lang w:val="sv-SE"/>
        </w:rPr>
        <w:t xml:space="preserve"> men.  </w:t>
      </w:r>
      <w:proofErr w:type="spellStart"/>
      <w:r w:rsidRPr="00F10E1E">
        <w:rPr>
          <w:rFonts w:ascii="Arial" w:hAnsi="Arial" w:cs="Arial"/>
          <w:sz w:val="22"/>
          <w:szCs w:val="22"/>
          <w:lang w:val="sv-SE"/>
        </w:rPr>
        <w:t>Eur</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2014;68:1134-40. </w:t>
      </w:r>
      <w:r w:rsidRPr="00F10E1E">
        <w:rPr>
          <w:rFonts w:ascii="Arial" w:hAnsi="Arial" w:cs="Arial"/>
          <w:sz w:val="22"/>
          <w:szCs w:val="22"/>
        </w:rPr>
        <w:t>PMID:25074387; PMCID:PMC4192077.</w:t>
      </w:r>
    </w:p>
    <w:p w14:paraId="1D963BFE" w14:textId="07AEF473" w:rsidR="00EA4253" w:rsidRPr="00F10E1E" w:rsidRDefault="00EA4253" w:rsidP="00364375">
      <w:pPr>
        <w:pStyle w:val="BodyText"/>
        <w:numPr>
          <w:ilvl w:val="0"/>
          <w:numId w:val="11"/>
        </w:numPr>
        <w:spacing w:after="0"/>
        <w:ind w:left="360"/>
        <w:rPr>
          <w:rFonts w:ascii="Arial" w:hAnsi="Arial" w:cs="Arial"/>
          <w:sz w:val="22"/>
          <w:szCs w:val="22"/>
          <w:lang w:val="sv-SE"/>
        </w:rPr>
      </w:pPr>
      <w:proofErr w:type="spellStart"/>
      <w:r w:rsidRPr="00F10E1E">
        <w:rPr>
          <w:rFonts w:ascii="Arial" w:hAnsi="Arial" w:cs="Arial"/>
          <w:sz w:val="22"/>
          <w:szCs w:val="22"/>
          <w:lang w:val="sv-SE"/>
        </w:rPr>
        <w:t>Durhandar</w:t>
      </w:r>
      <w:proofErr w:type="spellEnd"/>
      <w:r w:rsidRPr="00F10E1E">
        <w:rPr>
          <w:rFonts w:ascii="Arial" w:hAnsi="Arial" w:cs="Arial"/>
          <w:sz w:val="22"/>
          <w:szCs w:val="22"/>
          <w:lang w:val="sv-SE"/>
        </w:rPr>
        <w:t xml:space="preserve"> EJ, Dawson J, </w:t>
      </w:r>
      <w:proofErr w:type="spellStart"/>
      <w:r w:rsidRPr="00F10E1E">
        <w:rPr>
          <w:rFonts w:ascii="Arial" w:hAnsi="Arial" w:cs="Arial"/>
          <w:sz w:val="22"/>
          <w:szCs w:val="22"/>
          <w:lang w:val="sv-SE"/>
        </w:rPr>
        <w:t>Alcorn</w:t>
      </w:r>
      <w:proofErr w:type="spellEnd"/>
      <w:r w:rsidRPr="00F10E1E">
        <w:rPr>
          <w:rFonts w:ascii="Arial" w:hAnsi="Arial" w:cs="Arial"/>
          <w:sz w:val="22"/>
          <w:szCs w:val="22"/>
          <w:lang w:val="sv-SE"/>
        </w:rPr>
        <w:t xml:space="preserve"> A, Larsen LH, Thomas E, </w:t>
      </w:r>
      <w:proofErr w:type="spellStart"/>
      <w:r w:rsidRPr="00F10E1E">
        <w:rPr>
          <w:rFonts w:ascii="Arial" w:hAnsi="Arial" w:cs="Arial"/>
          <w:sz w:val="22"/>
          <w:szCs w:val="22"/>
          <w:lang w:val="sv-SE"/>
        </w:rPr>
        <w:t>Cardel</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Bourland</w:t>
      </w:r>
      <w:proofErr w:type="spellEnd"/>
      <w:r w:rsidRPr="00F10E1E">
        <w:rPr>
          <w:rFonts w:ascii="Arial" w:hAnsi="Arial" w:cs="Arial"/>
          <w:sz w:val="22"/>
          <w:szCs w:val="22"/>
          <w:lang w:val="sv-SE"/>
        </w:rPr>
        <w:t xml:space="preserve"> AC, Astrup A, </w:t>
      </w:r>
      <w:r w:rsidRPr="00EA650D">
        <w:rPr>
          <w:rFonts w:ascii="Arial" w:hAnsi="Arial" w:cs="Arial"/>
          <w:b/>
          <w:bCs/>
          <w:sz w:val="22"/>
          <w:szCs w:val="22"/>
          <w:lang w:val="sv-SE"/>
        </w:rPr>
        <w:t>St-Onge MP</w:t>
      </w:r>
      <w:r w:rsidRPr="00F10E1E">
        <w:rPr>
          <w:rFonts w:ascii="Arial" w:hAnsi="Arial" w:cs="Arial"/>
          <w:sz w:val="22"/>
          <w:szCs w:val="22"/>
          <w:lang w:val="sv-SE"/>
        </w:rPr>
        <w:t xml:space="preserve">, Hill JO, </w:t>
      </w:r>
      <w:proofErr w:type="spellStart"/>
      <w:r w:rsidRPr="00F10E1E">
        <w:rPr>
          <w:rFonts w:ascii="Arial" w:hAnsi="Arial" w:cs="Arial"/>
          <w:sz w:val="22"/>
          <w:szCs w:val="22"/>
          <w:lang w:val="sv-SE"/>
        </w:rPr>
        <w:t>Apovian</w:t>
      </w:r>
      <w:proofErr w:type="spellEnd"/>
      <w:r w:rsidRPr="00F10E1E">
        <w:rPr>
          <w:rFonts w:ascii="Arial" w:hAnsi="Arial" w:cs="Arial"/>
          <w:sz w:val="22"/>
          <w:szCs w:val="22"/>
          <w:lang w:val="sv-SE"/>
        </w:rPr>
        <w:t xml:space="preserve"> CM, </w:t>
      </w:r>
      <w:proofErr w:type="spellStart"/>
      <w:r w:rsidRPr="00F10E1E">
        <w:rPr>
          <w:rFonts w:ascii="Arial" w:hAnsi="Arial" w:cs="Arial"/>
          <w:sz w:val="22"/>
          <w:szCs w:val="22"/>
          <w:lang w:val="sv-SE"/>
        </w:rPr>
        <w:t>Shikany</w:t>
      </w:r>
      <w:proofErr w:type="spellEnd"/>
      <w:r w:rsidRPr="00F10E1E">
        <w:rPr>
          <w:rFonts w:ascii="Arial" w:hAnsi="Arial" w:cs="Arial"/>
          <w:sz w:val="22"/>
          <w:szCs w:val="22"/>
          <w:lang w:val="sv-SE"/>
        </w:rPr>
        <w:t xml:space="preserve"> J, Allison DB.  The </w:t>
      </w:r>
      <w:proofErr w:type="spellStart"/>
      <w:r w:rsidRPr="00F10E1E">
        <w:rPr>
          <w:rFonts w:ascii="Arial" w:hAnsi="Arial" w:cs="Arial"/>
          <w:sz w:val="22"/>
          <w:szCs w:val="22"/>
          <w:lang w:val="sv-SE"/>
        </w:rPr>
        <w:t>effectiveness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breakfast </w:t>
      </w:r>
      <w:proofErr w:type="spellStart"/>
      <w:r w:rsidRPr="00F10E1E">
        <w:rPr>
          <w:rFonts w:ascii="Arial" w:hAnsi="Arial" w:cs="Arial"/>
          <w:sz w:val="22"/>
          <w:szCs w:val="22"/>
          <w:lang w:val="sv-SE"/>
        </w:rPr>
        <w:t>recommendations</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weight</w:t>
      </w:r>
      <w:proofErr w:type="spellEnd"/>
      <w:r w:rsidRPr="00F10E1E">
        <w:rPr>
          <w:rFonts w:ascii="Arial" w:hAnsi="Arial" w:cs="Arial"/>
          <w:sz w:val="22"/>
          <w:szCs w:val="22"/>
          <w:lang w:val="sv-SE"/>
        </w:rPr>
        <w:t xml:space="preserve"> loss: A </w:t>
      </w:r>
      <w:proofErr w:type="spellStart"/>
      <w:r w:rsidRPr="00F10E1E">
        <w:rPr>
          <w:rFonts w:ascii="Arial" w:hAnsi="Arial" w:cs="Arial"/>
          <w:sz w:val="22"/>
          <w:szCs w:val="22"/>
          <w:lang w:val="sv-SE"/>
        </w:rPr>
        <w:t>randomized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controlled</w:t>
      </w:r>
      <w:proofErr w:type="spellEnd"/>
      <w:r w:rsidRPr="00F10E1E">
        <w:rPr>
          <w:rFonts w:ascii="Arial" w:hAnsi="Arial" w:cs="Arial"/>
          <w:sz w:val="22"/>
          <w:szCs w:val="22"/>
          <w:lang w:val="sv-SE"/>
        </w:rPr>
        <w:t xml:space="preserve"> trial. </w:t>
      </w:r>
      <w:proofErr w:type="spellStart"/>
      <w:r w:rsidRPr="00F10E1E">
        <w:rPr>
          <w:rFonts w:ascii="Arial" w:hAnsi="Arial" w:cs="Arial"/>
          <w:sz w:val="22"/>
          <w:szCs w:val="22"/>
          <w:lang w:val="sv-SE"/>
        </w:rPr>
        <w:t>Am</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2014;100:507-13. </w:t>
      </w:r>
      <w:r w:rsidRPr="00F10E1E">
        <w:rPr>
          <w:rFonts w:ascii="Arial" w:hAnsi="Arial" w:cs="Arial"/>
          <w:sz w:val="22"/>
          <w:szCs w:val="22"/>
        </w:rPr>
        <w:t>PMID:24898236; PMCID:PMC4095657.</w:t>
      </w:r>
    </w:p>
    <w:p w14:paraId="27882F4E" w14:textId="1865C4F0" w:rsidR="00EA4253" w:rsidRPr="00F10E1E" w:rsidRDefault="00EA650D" w:rsidP="00364375">
      <w:pPr>
        <w:pStyle w:val="BodyText"/>
        <w:numPr>
          <w:ilvl w:val="0"/>
          <w:numId w:val="11"/>
        </w:numPr>
        <w:spacing w:after="0"/>
        <w:ind w:left="360"/>
        <w:rPr>
          <w:rFonts w:ascii="Arial" w:hAnsi="Arial" w:cs="Arial"/>
          <w:sz w:val="22"/>
          <w:szCs w:val="22"/>
          <w:lang w:val="sv-SE"/>
        </w:rPr>
      </w:pPr>
      <w:r>
        <w:rPr>
          <w:rFonts w:ascii="Arial" w:hAnsi="Arial" w:cs="Arial"/>
          <w:sz w:val="22"/>
          <w:szCs w:val="22"/>
          <w:lang w:val="sv-SE"/>
        </w:rPr>
        <w:t>*</w:t>
      </w:r>
      <w:proofErr w:type="spellStart"/>
      <w:r w:rsidR="00EA4253" w:rsidRPr="00F10E1E">
        <w:rPr>
          <w:rFonts w:ascii="Arial" w:hAnsi="Arial" w:cs="Arial"/>
          <w:sz w:val="22"/>
          <w:szCs w:val="22"/>
          <w:lang w:val="sv-SE"/>
        </w:rPr>
        <w:t>Shechter</w:t>
      </w:r>
      <w:proofErr w:type="spellEnd"/>
      <w:r w:rsidR="00EA4253" w:rsidRPr="00F10E1E">
        <w:rPr>
          <w:rFonts w:ascii="Arial" w:hAnsi="Arial" w:cs="Arial"/>
          <w:sz w:val="22"/>
          <w:szCs w:val="22"/>
          <w:lang w:val="sv-SE"/>
        </w:rPr>
        <w:t xml:space="preserve"> A, </w:t>
      </w:r>
      <w:r w:rsidR="00EA4253" w:rsidRPr="00EA650D">
        <w:rPr>
          <w:rFonts w:ascii="Arial" w:hAnsi="Arial" w:cs="Arial"/>
          <w:b/>
          <w:bCs/>
          <w:sz w:val="22"/>
          <w:szCs w:val="22"/>
          <w:lang w:val="sv-SE"/>
        </w:rPr>
        <w:t>St-Onge MP</w:t>
      </w:r>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Delayed</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sleep</w:t>
      </w:r>
      <w:proofErr w:type="spellEnd"/>
      <w:r w:rsidR="00EA4253" w:rsidRPr="00F10E1E">
        <w:rPr>
          <w:rFonts w:ascii="Arial" w:hAnsi="Arial" w:cs="Arial"/>
          <w:sz w:val="22"/>
          <w:szCs w:val="22"/>
          <w:lang w:val="sv-SE"/>
        </w:rPr>
        <w:t xml:space="preserve"> timing is </w:t>
      </w:r>
      <w:proofErr w:type="spellStart"/>
      <w:r w:rsidR="00EA4253" w:rsidRPr="00F10E1E">
        <w:rPr>
          <w:rFonts w:ascii="Arial" w:hAnsi="Arial" w:cs="Arial"/>
          <w:sz w:val="22"/>
          <w:szCs w:val="22"/>
          <w:lang w:val="sv-SE"/>
        </w:rPr>
        <w:t>associated</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with</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low</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levels</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of</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free-living</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physical</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activity</w:t>
      </w:r>
      <w:proofErr w:type="spellEnd"/>
      <w:r w:rsidR="00EA4253" w:rsidRPr="00F10E1E">
        <w:rPr>
          <w:rFonts w:ascii="Arial" w:hAnsi="Arial" w:cs="Arial"/>
          <w:sz w:val="22"/>
          <w:szCs w:val="22"/>
          <w:lang w:val="sv-SE"/>
        </w:rPr>
        <w:t xml:space="preserve"> in normal </w:t>
      </w:r>
      <w:proofErr w:type="spellStart"/>
      <w:r w:rsidR="00EA4253" w:rsidRPr="00F10E1E">
        <w:rPr>
          <w:rFonts w:ascii="Arial" w:hAnsi="Arial" w:cs="Arial"/>
          <w:sz w:val="22"/>
          <w:szCs w:val="22"/>
          <w:lang w:val="sv-SE"/>
        </w:rPr>
        <w:t>sleeping</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adults</w:t>
      </w:r>
      <w:proofErr w:type="spellEnd"/>
      <w:r w:rsidR="00EA4253" w:rsidRPr="00F10E1E">
        <w:rPr>
          <w:rFonts w:ascii="Arial" w:hAnsi="Arial" w:cs="Arial"/>
          <w:sz w:val="22"/>
          <w:szCs w:val="22"/>
          <w:lang w:val="sv-SE"/>
        </w:rPr>
        <w:t xml:space="preserve">. </w:t>
      </w:r>
      <w:proofErr w:type="spellStart"/>
      <w:r w:rsidR="00EA4253" w:rsidRPr="00F10E1E">
        <w:rPr>
          <w:rFonts w:ascii="Arial" w:hAnsi="Arial" w:cs="Arial"/>
          <w:sz w:val="22"/>
          <w:szCs w:val="22"/>
          <w:lang w:val="sv-SE"/>
        </w:rPr>
        <w:t>Sleep</w:t>
      </w:r>
      <w:proofErr w:type="spellEnd"/>
      <w:r w:rsidR="00EA4253" w:rsidRPr="00F10E1E">
        <w:rPr>
          <w:rFonts w:ascii="Arial" w:hAnsi="Arial" w:cs="Arial"/>
          <w:sz w:val="22"/>
          <w:szCs w:val="22"/>
          <w:lang w:val="sv-SE"/>
        </w:rPr>
        <w:t xml:space="preserve"> Med 2014;15:1586-9. </w:t>
      </w:r>
      <w:r w:rsidR="00EA4253" w:rsidRPr="00F10E1E">
        <w:rPr>
          <w:rFonts w:ascii="Arial" w:hAnsi="Arial" w:cs="Arial"/>
          <w:sz w:val="22"/>
          <w:szCs w:val="22"/>
        </w:rPr>
        <w:t>PMID:25311835; NIHMSID636664.</w:t>
      </w:r>
    </w:p>
    <w:p w14:paraId="2E8B875F" w14:textId="5B0D78E0"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rPr>
        <w:t xml:space="preserve">Shechter A, </w:t>
      </w:r>
      <w:r w:rsidRPr="00E77B6D">
        <w:rPr>
          <w:rFonts w:ascii="Arial" w:hAnsi="Arial" w:cs="Arial"/>
          <w:b/>
          <w:bCs/>
          <w:sz w:val="22"/>
          <w:szCs w:val="22"/>
        </w:rPr>
        <w:t>St-Onge MP</w:t>
      </w:r>
      <w:r w:rsidRPr="00F10E1E">
        <w:rPr>
          <w:rFonts w:ascii="Arial" w:hAnsi="Arial" w:cs="Arial"/>
          <w:sz w:val="22"/>
          <w:szCs w:val="22"/>
        </w:rPr>
        <w:t xml:space="preserve">, Kuna ST, Zammit G,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Newman AB, Millman RP, </w:t>
      </w:r>
      <w:proofErr w:type="spellStart"/>
      <w:r w:rsidRPr="00F10E1E">
        <w:rPr>
          <w:rFonts w:ascii="Arial" w:hAnsi="Arial" w:cs="Arial"/>
          <w:sz w:val="22"/>
          <w:szCs w:val="22"/>
        </w:rPr>
        <w:t>Reboussin</w:t>
      </w:r>
      <w:proofErr w:type="spellEnd"/>
      <w:r w:rsidRPr="00F10E1E">
        <w:rPr>
          <w:rFonts w:ascii="Arial" w:hAnsi="Arial" w:cs="Arial"/>
          <w:sz w:val="22"/>
          <w:szCs w:val="22"/>
        </w:rPr>
        <w:t xml:space="preserve"> DM, Wadden TA, </w:t>
      </w:r>
      <w:proofErr w:type="spellStart"/>
      <w:r w:rsidRPr="00F10E1E">
        <w:rPr>
          <w:rFonts w:ascii="Arial" w:hAnsi="Arial" w:cs="Arial"/>
          <w:sz w:val="22"/>
          <w:szCs w:val="22"/>
        </w:rPr>
        <w:t>Jakicic</w:t>
      </w:r>
      <w:proofErr w:type="spellEnd"/>
      <w:r w:rsidRPr="00F10E1E">
        <w:rPr>
          <w:rFonts w:ascii="Arial" w:hAnsi="Arial" w:cs="Arial"/>
          <w:sz w:val="22"/>
          <w:szCs w:val="22"/>
        </w:rPr>
        <w:t xml:space="preserve"> JM, Pi-</w:t>
      </w:r>
      <w:proofErr w:type="spellStart"/>
      <w:r w:rsidRPr="00F10E1E">
        <w:rPr>
          <w:rFonts w:ascii="Arial" w:hAnsi="Arial" w:cs="Arial"/>
          <w:sz w:val="22"/>
          <w:szCs w:val="22"/>
        </w:rPr>
        <w:t>Sunyer</w:t>
      </w:r>
      <w:proofErr w:type="spellEnd"/>
      <w:r w:rsidRPr="00F10E1E">
        <w:rPr>
          <w:rFonts w:ascii="Arial" w:hAnsi="Arial" w:cs="Arial"/>
          <w:sz w:val="22"/>
          <w:szCs w:val="22"/>
        </w:rPr>
        <w:t xml:space="preserve"> FX, Wing RR, Foster GD, Sleep AHEAD Research Group of the Look AHEAD Research Group. Sleep architecture following a weight loss intervention in overweight and obese patients with obstructive sleep apnea and type 2 diabetes: Relationship to apnea-hypopnea index. J Clin Sleep Med 2014;10:1205-11. PMID:25325608; PMCID:PMC4224721.</w:t>
      </w:r>
    </w:p>
    <w:p w14:paraId="716175E3" w14:textId="2EE31666"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 xml:space="preserve">Silva AM, </w:t>
      </w:r>
      <w:proofErr w:type="spellStart"/>
      <w:r w:rsidRPr="00F10E1E">
        <w:rPr>
          <w:rFonts w:ascii="Arial" w:hAnsi="Arial" w:cs="Arial"/>
          <w:sz w:val="22"/>
          <w:szCs w:val="22"/>
          <w:lang w:val="sv-SE"/>
        </w:rPr>
        <w:t>Judice</w:t>
      </w:r>
      <w:proofErr w:type="spellEnd"/>
      <w:r w:rsidRPr="00F10E1E">
        <w:rPr>
          <w:rFonts w:ascii="Arial" w:hAnsi="Arial" w:cs="Arial"/>
          <w:sz w:val="22"/>
          <w:szCs w:val="22"/>
          <w:lang w:val="sv-SE"/>
        </w:rPr>
        <w:t xml:space="preserve"> PB, Matias CN, Santos DA, </w:t>
      </w:r>
      <w:proofErr w:type="spellStart"/>
      <w:r w:rsidRPr="00F10E1E">
        <w:rPr>
          <w:rFonts w:ascii="Arial" w:hAnsi="Arial" w:cs="Arial"/>
          <w:sz w:val="22"/>
          <w:szCs w:val="22"/>
          <w:lang w:val="sv-SE"/>
        </w:rPr>
        <w:t>Magalhaes</w:t>
      </w:r>
      <w:proofErr w:type="spellEnd"/>
      <w:r w:rsidRPr="00F10E1E">
        <w:rPr>
          <w:rFonts w:ascii="Arial" w:hAnsi="Arial" w:cs="Arial"/>
          <w:sz w:val="22"/>
          <w:szCs w:val="22"/>
          <w:lang w:val="sv-SE"/>
        </w:rPr>
        <w:t xml:space="preserve"> JP, </w:t>
      </w:r>
      <w:r w:rsidRPr="00E77B6D">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Gonςalves</w:t>
      </w:r>
      <w:proofErr w:type="spellEnd"/>
      <w:r w:rsidRPr="00F10E1E">
        <w:rPr>
          <w:rFonts w:ascii="Arial" w:hAnsi="Arial" w:cs="Arial"/>
          <w:sz w:val="22"/>
          <w:szCs w:val="22"/>
          <w:lang w:val="sv-SE"/>
        </w:rPr>
        <w:t xml:space="preserve"> EM, Armada-da-Silva P, </w:t>
      </w:r>
      <w:proofErr w:type="spellStart"/>
      <w:r w:rsidRPr="00F10E1E">
        <w:rPr>
          <w:rFonts w:ascii="Arial" w:hAnsi="Arial" w:cs="Arial"/>
          <w:sz w:val="22"/>
          <w:szCs w:val="22"/>
          <w:lang w:val="sv-SE"/>
        </w:rPr>
        <w:t>Sardinha</w:t>
      </w:r>
      <w:proofErr w:type="spellEnd"/>
      <w:r w:rsidRPr="00F10E1E">
        <w:rPr>
          <w:rFonts w:ascii="Arial" w:hAnsi="Arial" w:cs="Arial"/>
          <w:sz w:val="22"/>
          <w:szCs w:val="22"/>
          <w:lang w:val="sv-SE"/>
        </w:rPr>
        <w:t xml:space="preserve"> LB.  Total </w:t>
      </w:r>
      <w:proofErr w:type="spellStart"/>
      <w:r w:rsidRPr="00F10E1E">
        <w:rPr>
          <w:rFonts w:ascii="Arial" w:hAnsi="Arial" w:cs="Arial"/>
          <w:sz w:val="22"/>
          <w:szCs w:val="22"/>
          <w:lang w:val="sv-SE"/>
        </w:rPr>
        <w:t>body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water</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its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compartments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are</w:t>
      </w:r>
      <w:proofErr w:type="spellEnd"/>
      <w:r w:rsidRPr="00F10E1E">
        <w:rPr>
          <w:rFonts w:ascii="Arial" w:hAnsi="Arial" w:cs="Arial"/>
          <w:sz w:val="22"/>
          <w:szCs w:val="22"/>
          <w:lang w:val="sv-SE"/>
        </w:rPr>
        <w:t xml:space="preserve"> not </w:t>
      </w:r>
      <w:proofErr w:type="spellStart"/>
      <w:r w:rsidRPr="00F10E1E">
        <w:rPr>
          <w:rFonts w:ascii="Arial" w:hAnsi="Arial" w:cs="Arial"/>
          <w:sz w:val="22"/>
          <w:szCs w:val="22"/>
          <w:lang w:val="sv-SE"/>
        </w:rPr>
        <w:t>affected</w:t>
      </w:r>
      <w:proofErr w:type="spellEnd"/>
      <w:r w:rsidRPr="00F10E1E">
        <w:rPr>
          <w:rFonts w:ascii="Arial" w:hAnsi="Arial" w:cs="Arial"/>
          <w:sz w:val="22"/>
          <w:szCs w:val="22"/>
          <w:lang w:val="sv-SE"/>
        </w:rPr>
        <w:t xml:space="preserve"> by </w:t>
      </w:r>
      <w:proofErr w:type="spellStart"/>
      <w:r w:rsidRPr="00F10E1E">
        <w:rPr>
          <w:rFonts w:ascii="Arial" w:hAnsi="Arial" w:cs="Arial"/>
          <w:sz w:val="22"/>
          <w:szCs w:val="22"/>
          <w:lang w:val="sv-SE"/>
        </w:rPr>
        <w:t>ingesting</w:t>
      </w:r>
      <w:proofErr w:type="spellEnd"/>
      <w:r w:rsidRPr="00F10E1E">
        <w:rPr>
          <w:rFonts w:ascii="Arial" w:hAnsi="Arial" w:cs="Arial"/>
          <w:sz w:val="22"/>
          <w:szCs w:val="22"/>
          <w:lang w:val="sv-SE"/>
        </w:rPr>
        <w:t xml:space="preserve"> a moderate </w:t>
      </w:r>
      <w:proofErr w:type="spellStart"/>
      <w:r w:rsidRPr="00F10E1E">
        <w:rPr>
          <w:rFonts w:ascii="Arial" w:hAnsi="Arial" w:cs="Arial"/>
          <w:sz w:val="22"/>
          <w:szCs w:val="22"/>
          <w:lang w:val="sv-SE"/>
        </w:rPr>
        <w:t>dose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caffeine</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healthy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young</w:t>
      </w:r>
      <w:proofErr w:type="spellEnd"/>
      <w:r w:rsidRPr="00F10E1E">
        <w:rPr>
          <w:rFonts w:ascii="Arial" w:hAnsi="Arial" w:cs="Arial"/>
          <w:sz w:val="22"/>
          <w:szCs w:val="22"/>
          <w:lang w:val="sv-SE"/>
        </w:rPr>
        <w:t xml:space="preserve"> adult males.  </w:t>
      </w:r>
      <w:proofErr w:type="spellStart"/>
      <w:r w:rsidRPr="00F10E1E">
        <w:rPr>
          <w:rFonts w:ascii="Arial" w:hAnsi="Arial" w:cs="Arial"/>
          <w:sz w:val="22"/>
          <w:szCs w:val="22"/>
          <w:lang w:val="sv-SE"/>
        </w:rPr>
        <w:t>Appl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Physiol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Metab</w:t>
      </w:r>
      <w:proofErr w:type="spellEnd"/>
      <w:r w:rsidRPr="00F10E1E">
        <w:rPr>
          <w:rFonts w:ascii="Arial" w:hAnsi="Arial" w:cs="Arial"/>
          <w:sz w:val="22"/>
          <w:szCs w:val="22"/>
          <w:lang w:val="sv-SE"/>
        </w:rPr>
        <w:t xml:space="preserve"> 2013;38:626-32. </w:t>
      </w:r>
      <w:r w:rsidRPr="00F10E1E">
        <w:rPr>
          <w:rFonts w:ascii="Arial" w:hAnsi="Arial" w:cs="Arial"/>
          <w:sz w:val="22"/>
          <w:szCs w:val="22"/>
        </w:rPr>
        <w:t>PMID:23724879.</w:t>
      </w:r>
    </w:p>
    <w:p w14:paraId="42F484B1" w14:textId="58DF058B"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O’Keeffe</w:t>
      </w:r>
      <w:proofErr w:type="spellEnd"/>
      <w:r w:rsidRPr="00F10E1E">
        <w:rPr>
          <w:rFonts w:ascii="Arial" w:hAnsi="Arial" w:cs="Arial"/>
          <w:sz w:val="22"/>
          <w:szCs w:val="22"/>
          <w:lang w:val="sv-SE"/>
        </w:rPr>
        <w:t xml:space="preserve"> M, Roberts AL, </w:t>
      </w:r>
      <w:proofErr w:type="spellStart"/>
      <w:r w:rsidRPr="00F10E1E">
        <w:rPr>
          <w:rFonts w:ascii="Arial" w:hAnsi="Arial" w:cs="Arial"/>
          <w:sz w:val="22"/>
          <w:szCs w:val="22"/>
          <w:lang w:val="sv-SE"/>
        </w:rPr>
        <w:t>Kelleman</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RoyChoudhury</w:t>
      </w:r>
      <w:proofErr w:type="spellEnd"/>
      <w:r w:rsidRPr="00F10E1E">
        <w:rPr>
          <w:rFonts w:ascii="Arial" w:hAnsi="Arial" w:cs="Arial"/>
          <w:sz w:val="22"/>
          <w:szCs w:val="22"/>
          <w:lang w:val="sv-SE"/>
        </w:rPr>
        <w:t xml:space="preserve"> A, </w:t>
      </w:r>
      <w:r w:rsidRPr="00E77B6D">
        <w:rPr>
          <w:rFonts w:ascii="Arial" w:hAnsi="Arial" w:cs="Arial"/>
          <w:b/>
          <w:bCs/>
          <w:sz w:val="22"/>
          <w:szCs w:val="22"/>
          <w:lang w:val="sv-SE"/>
        </w:rPr>
        <w:t>St-Onge MP</w:t>
      </w:r>
      <w:r w:rsidRPr="00F10E1E">
        <w:rPr>
          <w:rFonts w:ascii="Arial" w:hAnsi="Arial" w:cs="Arial"/>
          <w:sz w:val="22"/>
          <w:szCs w:val="22"/>
          <w:lang w:val="sv-SE"/>
        </w:rPr>
        <w:t xml:space="preserve">.  No </w:t>
      </w:r>
      <w:proofErr w:type="spellStart"/>
      <w:r w:rsidRPr="00F10E1E">
        <w:rPr>
          <w:rFonts w:ascii="Arial" w:hAnsi="Arial" w:cs="Arial"/>
          <w:sz w:val="22"/>
          <w:szCs w:val="22"/>
          <w:lang w:val="sv-SE"/>
        </w:rPr>
        <w:t>effect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short-term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restriction</w:t>
      </w:r>
      <w:proofErr w:type="spellEnd"/>
      <w:r w:rsidRPr="00F10E1E">
        <w:rPr>
          <w:rFonts w:ascii="Arial" w:hAnsi="Arial" w:cs="Arial"/>
          <w:sz w:val="22"/>
          <w:szCs w:val="22"/>
          <w:lang w:val="sv-SE"/>
        </w:rPr>
        <w:t xml:space="preserve">, in a </w:t>
      </w:r>
      <w:proofErr w:type="spellStart"/>
      <w:r w:rsidRPr="00F10E1E">
        <w:rPr>
          <w:rFonts w:ascii="Arial" w:hAnsi="Arial" w:cs="Arial"/>
          <w:sz w:val="22"/>
          <w:szCs w:val="22"/>
          <w:lang w:val="sv-SE"/>
        </w:rPr>
        <w:t>controlled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feeding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setting</w:t>
      </w:r>
      <w:proofErr w:type="spellEnd"/>
      <w:r w:rsidRPr="00F10E1E">
        <w:rPr>
          <w:rFonts w:ascii="Arial" w:hAnsi="Arial" w:cs="Arial"/>
          <w:sz w:val="22"/>
          <w:szCs w:val="22"/>
          <w:lang w:val="sv-SE"/>
        </w:rPr>
        <w:t xml:space="preserve">, on lipid </w:t>
      </w:r>
      <w:proofErr w:type="spellStart"/>
      <w:r w:rsidRPr="00F10E1E">
        <w:rPr>
          <w:rFonts w:ascii="Arial" w:hAnsi="Arial" w:cs="Arial"/>
          <w:sz w:val="22"/>
          <w:szCs w:val="22"/>
          <w:lang w:val="sv-SE"/>
        </w:rPr>
        <w:t>profiles</w:t>
      </w:r>
      <w:proofErr w:type="spellEnd"/>
      <w:r w:rsidRPr="00F10E1E">
        <w:rPr>
          <w:rFonts w:ascii="Arial" w:hAnsi="Arial" w:cs="Arial"/>
          <w:sz w:val="22"/>
          <w:szCs w:val="22"/>
          <w:lang w:val="sv-SE"/>
        </w:rPr>
        <w:t xml:space="preserve"> in normal-</w:t>
      </w:r>
      <w:proofErr w:type="spellStart"/>
      <w:r w:rsidRPr="00F10E1E">
        <w:rPr>
          <w:rFonts w:ascii="Arial" w:hAnsi="Arial" w:cs="Arial"/>
          <w:sz w:val="22"/>
          <w:szCs w:val="22"/>
          <w:lang w:val="sv-SE"/>
        </w:rPr>
        <w:t>weight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adults</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Res 2013;22:717-20. </w:t>
      </w:r>
      <w:r w:rsidRPr="00F10E1E">
        <w:rPr>
          <w:rFonts w:ascii="Arial" w:hAnsi="Arial" w:cs="Arial"/>
          <w:sz w:val="22"/>
          <w:szCs w:val="22"/>
        </w:rPr>
        <w:t>PMID:23682639; PMCID:PMC3752003.</w:t>
      </w:r>
    </w:p>
    <w:p w14:paraId="399364A0" w14:textId="7EE49210"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r w:rsidRPr="00E77B6D">
        <w:rPr>
          <w:rFonts w:ascii="Arial" w:hAnsi="Arial" w:cs="Arial"/>
          <w:b/>
          <w:bCs/>
          <w:sz w:val="22"/>
          <w:szCs w:val="22"/>
          <w:lang w:val="sv-SE"/>
        </w:rPr>
        <w:t>St-Onge MP</w:t>
      </w:r>
      <w:r w:rsidRPr="00F10E1E">
        <w:rPr>
          <w:rFonts w:ascii="Arial" w:hAnsi="Arial" w:cs="Arial"/>
          <w:sz w:val="22"/>
          <w:szCs w:val="22"/>
          <w:lang w:val="sv-SE"/>
        </w:rPr>
        <w:t xml:space="preserve">, Wolfe S, Sy M, </w:t>
      </w: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Hirsch J.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restriction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increases</w:t>
      </w:r>
      <w:proofErr w:type="spellEnd"/>
      <w:r w:rsidRPr="00F10E1E">
        <w:rPr>
          <w:rFonts w:ascii="Arial" w:hAnsi="Arial" w:cs="Arial"/>
          <w:sz w:val="22"/>
          <w:szCs w:val="22"/>
          <w:lang w:val="sv-SE"/>
        </w:rPr>
        <w:t xml:space="preserve"> the </w:t>
      </w:r>
      <w:proofErr w:type="spellStart"/>
      <w:r w:rsidRPr="00F10E1E">
        <w:rPr>
          <w:rFonts w:ascii="Arial" w:hAnsi="Arial" w:cs="Arial"/>
          <w:sz w:val="22"/>
          <w:szCs w:val="22"/>
          <w:lang w:val="sv-SE"/>
        </w:rPr>
        <w:t>neuronal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response</w:t>
      </w:r>
      <w:proofErr w:type="spellEnd"/>
      <w:r w:rsidRPr="00F10E1E">
        <w:rPr>
          <w:rFonts w:ascii="Arial" w:hAnsi="Arial" w:cs="Arial"/>
          <w:sz w:val="22"/>
          <w:szCs w:val="22"/>
          <w:lang w:val="sv-SE"/>
        </w:rPr>
        <w:t xml:space="preserve"> to </w:t>
      </w:r>
      <w:proofErr w:type="spellStart"/>
      <w:r w:rsidRPr="00F10E1E">
        <w:rPr>
          <w:rFonts w:ascii="Arial" w:hAnsi="Arial" w:cs="Arial"/>
          <w:sz w:val="22"/>
          <w:szCs w:val="22"/>
          <w:lang w:val="sv-SE"/>
        </w:rPr>
        <w:t>unhealthy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food</w:t>
      </w:r>
      <w:proofErr w:type="spellEnd"/>
      <w:r w:rsidRPr="00F10E1E">
        <w:rPr>
          <w:rFonts w:ascii="Arial" w:hAnsi="Arial" w:cs="Arial"/>
          <w:sz w:val="22"/>
          <w:szCs w:val="22"/>
          <w:lang w:val="sv-SE"/>
        </w:rPr>
        <w:t xml:space="preserve"> in normal-</w:t>
      </w:r>
      <w:proofErr w:type="spellStart"/>
      <w:r w:rsidRPr="00F10E1E">
        <w:rPr>
          <w:rFonts w:ascii="Arial" w:hAnsi="Arial" w:cs="Arial"/>
          <w:sz w:val="22"/>
          <w:szCs w:val="22"/>
          <w:lang w:val="sv-SE"/>
        </w:rPr>
        <w:t>weight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individuals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Obes</w:t>
      </w:r>
      <w:proofErr w:type="spellEnd"/>
      <w:r w:rsidRPr="00F10E1E">
        <w:rPr>
          <w:rFonts w:ascii="Arial" w:hAnsi="Arial" w:cs="Arial"/>
          <w:sz w:val="22"/>
          <w:szCs w:val="22"/>
          <w:lang w:val="sv-SE"/>
        </w:rPr>
        <w:t xml:space="preserve"> 2014;38:411-6. </w:t>
      </w:r>
      <w:r w:rsidRPr="00F10E1E">
        <w:rPr>
          <w:rFonts w:ascii="Arial" w:hAnsi="Arial" w:cs="Arial"/>
          <w:sz w:val="22"/>
          <w:szCs w:val="22"/>
        </w:rPr>
        <w:t>PMID:23729920; PMCID:PMC3883872.</w:t>
      </w:r>
    </w:p>
    <w:p w14:paraId="66881E4C" w14:textId="21C47796"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Rising R, </w:t>
      </w:r>
      <w:proofErr w:type="spellStart"/>
      <w:r w:rsidRPr="00F10E1E">
        <w:rPr>
          <w:rFonts w:ascii="Arial" w:hAnsi="Arial" w:cs="Arial"/>
          <w:sz w:val="22"/>
          <w:szCs w:val="22"/>
          <w:lang w:val="sv-SE"/>
        </w:rPr>
        <w:t>Albu</w:t>
      </w:r>
      <w:proofErr w:type="spellEnd"/>
      <w:r w:rsidRPr="00F10E1E">
        <w:rPr>
          <w:rFonts w:ascii="Arial" w:hAnsi="Arial" w:cs="Arial"/>
          <w:sz w:val="22"/>
          <w:szCs w:val="22"/>
          <w:lang w:val="sv-SE"/>
        </w:rPr>
        <w:t xml:space="preserve"> J, </w:t>
      </w:r>
      <w:r w:rsidRPr="00E77B6D">
        <w:rPr>
          <w:rFonts w:ascii="Arial" w:hAnsi="Arial" w:cs="Arial"/>
          <w:b/>
          <w:bCs/>
          <w:sz w:val="22"/>
          <w:szCs w:val="22"/>
          <w:lang w:val="sv-SE"/>
        </w:rPr>
        <w:t>St-Onge MP</w:t>
      </w:r>
      <w:r w:rsidRPr="00F10E1E">
        <w:rPr>
          <w:rFonts w:ascii="Arial" w:hAnsi="Arial" w:cs="Arial"/>
          <w:sz w:val="22"/>
          <w:szCs w:val="22"/>
          <w:lang w:val="sv-SE"/>
        </w:rPr>
        <w:t xml:space="preserve">.  Experimental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curtailment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causes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wake-dependent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increases</w:t>
      </w:r>
      <w:proofErr w:type="spellEnd"/>
      <w:r w:rsidRPr="00F10E1E">
        <w:rPr>
          <w:rFonts w:ascii="Arial" w:hAnsi="Arial" w:cs="Arial"/>
          <w:sz w:val="22"/>
          <w:szCs w:val="22"/>
          <w:lang w:val="sv-SE"/>
        </w:rPr>
        <w:t xml:space="preserve"> in 24-hour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expenditure</w:t>
      </w:r>
      <w:proofErr w:type="spellEnd"/>
      <w:r w:rsidRPr="00F10E1E">
        <w:rPr>
          <w:rFonts w:ascii="Arial" w:hAnsi="Arial" w:cs="Arial"/>
          <w:sz w:val="22"/>
          <w:szCs w:val="22"/>
          <w:lang w:val="sv-SE"/>
        </w:rPr>
        <w:t xml:space="preserve"> as </w:t>
      </w:r>
      <w:proofErr w:type="spellStart"/>
      <w:r w:rsidRPr="00F10E1E">
        <w:rPr>
          <w:rFonts w:ascii="Arial" w:hAnsi="Arial" w:cs="Arial"/>
          <w:sz w:val="22"/>
          <w:szCs w:val="22"/>
          <w:lang w:val="sv-SE"/>
        </w:rPr>
        <w:t>measured</w:t>
      </w:r>
      <w:proofErr w:type="spellEnd"/>
      <w:r w:rsidRPr="00F10E1E">
        <w:rPr>
          <w:rFonts w:ascii="Arial" w:hAnsi="Arial" w:cs="Arial"/>
          <w:sz w:val="22"/>
          <w:szCs w:val="22"/>
          <w:lang w:val="sv-SE"/>
        </w:rPr>
        <w:t xml:space="preserve"> by </w:t>
      </w:r>
      <w:proofErr w:type="spellStart"/>
      <w:r w:rsidRPr="00F10E1E">
        <w:rPr>
          <w:rFonts w:ascii="Arial" w:hAnsi="Arial" w:cs="Arial"/>
          <w:sz w:val="22"/>
          <w:szCs w:val="22"/>
          <w:lang w:val="sv-SE"/>
        </w:rPr>
        <w:t>whole-room</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indirect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calorimetry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Am</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2013;98:1433-9. </w:t>
      </w:r>
      <w:r w:rsidRPr="00F10E1E">
        <w:rPr>
          <w:rFonts w:ascii="Arial" w:hAnsi="Arial" w:cs="Arial"/>
          <w:sz w:val="22"/>
          <w:szCs w:val="22"/>
        </w:rPr>
        <w:t>PMID:24088722.</w:t>
      </w:r>
    </w:p>
    <w:p w14:paraId="2E482183" w14:textId="092C6E11"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r w:rsidRPr="00E77B6D">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McReynolds</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Trivedi</w:t>
      </w:r>
      <w:proofErr w:type="spellEnd"/>
      <w:r w:rsidRPr="00F10E1E">
        <w:rPr>
          <w:rFonts w:ascii="Arial" w:hAnsi="Arial" w:cs="Arial"/>
          <w:sz w:val="22"/>
          <w:szCs w:val="22"/>
          <w:lang w:val="sv-SE"/>
        </w:rPr>
        <w:t xml:space="preserve"> ZB, Roberts AL, Sy M, Hirsch J.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restriction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leads</w:t>
      </w:r>
      <w:proofErr w:type="spellEnd"/>
      <w:r w:rsidRPr="00F10E1E">
        <w:rPr>
          <w:rFonts w:ascii="Arial" w:hAnsi="Arial" w:cs="Arial"/>
          <w:sz w:val="22"/>
          <w:szCs w:val="22"/>
          <w:lang w:val="sv-SE"/>
        </w:rPr>
        <w:t xml:space="preserve"> to </w:t>
      </w:r>
      <w:proofErr w:type="spellStart"/>
      <w:r w:rsidRPr="00F10E1E">
        <w:rPr>
          <w:rFonts w:ascii="Arial" w:hAnsi="Arial" w:cs="Arial"/>
          <w:sz w:val="22"/>
          <w:szCs w:val="22"/>
          <w:lang w:val="sv-SE"/>
        </w:rPr>
        <w:t>increased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activation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brain</w:t>
      </w:r>
      <w:proofErr w:type="spellEnd"/>
      <w:r w:rsidRPr="00F10E1E">
        <w:rPr>
          <w:rFonts w:ascii="Arial" w:hAnsi="Arial" w:cs="Arial"/>
          <w:sz w:val="22"/>
          <w:szCs w:val="22"/>
          <w:lang w:val="sv-SE"/>
        </w:rPr>
        <w:t xml:space="preserve"> regions sensitive to </w:t>
      </w:r>
      <w:proofErr w:type="spellStart"/>
      <w:r w:rsidRPr="00F10E1E">
        <w:rPr>
          <w:rFonts w:ascii="Arial" w:hAnsi="Arial" w:cs="Arial"/>
          <w:sz w:val="22"/>
          <w:szCs w:val="22"/>
          <w:lang w:val="sv-SE"/>
        </w:rPr>
        <w:t>food</w:t>
      </w:r>
      <w:proofErr w:type="spellEnd"/>
      <w:r w:rsidRPr="00F10E1E">
        <w:rPr>
          <w:rFonts w:ascii="Arial" w:hAnsi="Arial" w:cs="Arial"/>
          <w:sz w:val="22"/>
          <w:szCs w:val="22"/>
          <w:lang w:val="sv-SE"/>
        </w:rPr>
        <w:t xml:space="preserve"> stimuli. </w:t>
      </w:r>
      <w:proofErr w:type="spellStart"/>
      <w:r w:rsidRPr="00F10E1E">
        <w:rPr>
          <w:rFonts w:ascii="Arial" w:hAnsi="Arial" w:cs="Arial"/>
          <w:sz w:val="22"/>
          <w:szCs w:val="22"/>
          <w:lang w:val="sv-SE"/>
        </w:rPr>
        <w:t>Am</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2012;95:818-824. </w:t>
      </w:r>
      <w:r w:rsidRPr="00F10E1E">
        <w:rPr>
          <w:rFonts w:ascii="Arial" w:hAnsi="Arial" w:cs="Arial"/>
          <w:sz w:val="22"/>
          <w:szCs w:val="22"/>
        </w:rPr>
        <w:t>PMID:22357722; PMCID:PMC3302360.</w:t>
      </w:r>
    </w:p>
    <w:p w14:paraId="203A6A58" w14:textId="08873AFA"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r w:rsidRPr="00E77B6D">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Salinardi</w:t>
      </w:r>
      <w:proofErr w:type="spellEnd"/>
      <w:r w:rsidRPr="00F10E1E">
        <w:rPr>
          <w:rFonts w:ascii="Arial" w:hAnsi="Arial" w:cs="Arial"/>
          <w:sz w:val="22"/>
          <w:szCs w:val="22"/>
          <w:lang w:val="sv-SE"/>
        </w:rPr>
        <w:t xml:space="preserve"> T, Rubin KH, Black RM.  </w:t>
      </w:r>
      <w:r w:rsidRPr="00F10E1E">
        <w:rPr>
          <w:rFonts w:ascii="Arial" w:hAnsi="Arial" w:cs="Arial"/>
          <w:sz w:val="22"/>
          <w:szCs w:val="22"/>
        </w:rPr>
        <w:t>A weight loss diet that includes a coffee beverage enriched in mannooligosaccharides leads to greater loss of adipose tissue than a placebo beverage in overweight men.  Obesity 2012;20:343-348</w:t>
      </w:r>
      <w:r w:rsidRPr="00F10E1E">
        <w:rPr>
          <w:rFonts w:ascii="Arial" w:hAnsi="Arial" w:cs="Arial"/>
          <w:sz w:val="22"/>
          <w:szCs w:val="22"/>
          <w:lang w:val="sv-SE"/>
        </w:rPr>
        <w:t xml:space="preserve">. </w:t>
      </w:r>
      <w:r w:rsidRPr="00F10E1E">
        <w:rPr>
          <w:rFonts w:ascii="Arial" w:hAnsi="Arial" w:cs="Arial"/>
          <w:sz w:val="22"/>
          <w:szCs w:val="22"/>
        </w:rPr>
        <w:t>PMID:21938072; PMCID:PMC3677212.</w:t>
      </w:r>
    </w:p>
    <w:p w14:paraId="7C0E7DF1" w14:textId="5723891E"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Mansour</w:t>
      </w:r>
      <w:proofErr w:type="spellEnd"/>
      <w:r w:rsidRPr="00F10E1E">
        <w:rPr>
          <w:rFonts w:ascii="Arial" w:hAnsi="Arial" w:cs="Arial"/>
          <w:sz w:val="22"/>
          <w:szCs w:val="22"/>
          <w:lang w:val="sv-SE"/>
        </w:rPr>
        <w:t xml:space="preserve"> MS, Ni YM, Roberts AL, </w:t>
      </w:r>
      <w:proofErr w:type="spellStart"/>
      <w:r w:rsidRPr="00F10E1E">
        <w:rPr>
          <w:rFonts w:ascii="Arial" w:hAnsi="Arial" w:cs="Arial"/>
          <w:sz w:val="22"/>
          <w:szCs w:val="22"/>
          <w:lang w:val="sv-SE"/>
        </w:rPr>
        <w:t>Kelleman</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RoyChoudhury</w:t>
      </w:r>
      <w:proofErr w:type="spellEnd"/>
      <w:r w:rsidRPr="00F10E1E">
        <w:rPr>
          <w:rFonts w:ascii="Arial" w:hAnsi="Arial" w:cs="Arial"/>
          <w:sz w:val="22"/>
          <w:szCs w:val="22"/>
          <w:lang w:val="sv-SE"/>
        </w:rPr>
        <w:t xml:space="preserve"> A, </w:t>
      </w:r>
      <w:r w:rsidRPr="00FF19C9">
        <w:rPr>
          <w:rFonts w:ascii="Arial" w:hAnsi="Arial" w:cs="Arial"/>
          <w:b/>
          <w:bCs/>
          <w:sz w:val="22"/>
          <w:szCs w:val="22"/>
          <w:lang w:val="sv-SE"/>
        </w:rPr>
        <w:t>St-Onge MP</w:t>
      </w:r>
      <w:r w:rsidRPr="00F10E1E">
        <w:rPr>
          <w:rFonts w:ascii="Arial" w:hAnsi="Arial" w:cs="Arial"/>
          <w:sz w:val="22"/>
          <w:szCs w:val="22"/>
          <w:lang w:val="sv-SE"/>
        </w:rPr>
        <w:t xml:space="preserve">.  Ginger </w:t>
      </w:r>
      <w:proofErr w:type="spellStart"/>
      <w:r w:rsidRPr="00F10E1E">
        <w:rPr>
          <w:rFonts w:ascii="Arial" w:hAnsi="Arial" w:cs="Arial"/>
          <w:sz w:val="22"/>
          <w:szCs w:val="22"/>
          <w:lang w:val="sv-SE"/>
        </w:rPr>
        <w:t>consumption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enhanced</w:t>
      </w:r>
      <w:proofErr w:type="spellEnd"/>
      <w:r w:rsidRPr="00F10E1E">
        <w:rPr>
          <w:rFonts w:ascii="Arial" w:hAnsi="Arial" w:cs="Arial"/>
          <w:sz w:val="22"/>
          <w:szCs w:val="22"/>
          <w:lang w:val="sv-SE"/>
        </w:rPr>
        <w:t xml:space="preserve"> the </w:t>
      </w:r>
      <w:proofErr w:type="spellStart"/>
      <w:r w:rsidRPr="00F10E1E">
        <w:rPr>
          <w:rFonts w:ascii="Arial" w:hAnsi="Arial" w:cs="Arial"/>
          <w:sz w:val="22"/>
          <w:szCs w:val="22"/>
          <w:lang w:val="sv-SE"/>
        </w:rPr>
        <w:t>thermic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effect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food</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promotes</w:t>
      </w:r>
      <w:proofErr w:type="spellEnd"/>
      <w:r w:rsidRPr="00F10E1E">
        <w:rPr>
          <w:rFonts w:ascii="Arial" w:hAnsi="Arial" w:cs="Arial"/>
          <w:sz w:val="22"/>
          <w:szCs w:val="22"/>
          <w:lang w:val="sv-SE"/>
        </w:rPr>
        <w:t xml:space="preserve"> feelings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satiety</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overweight</w:t>
      </w:r>
      <w:proofErr w:type="spellEnd"/>
      <w:r w:rsidRPr="00F10E1E">
        <w:rPr>
          <w:rFonts w:ascii="Arial" w:hAnsi="Arial" w:cs="Arial"/>
          <w:sz w:val="22"/>
          <w:szCs w:val="22"/>
          <w:lang w:val="sv-SE"/>
        </w:rPr>
        <w:t xml:space="preserve"> men: A </w:t>
      </w:r>
      <w:proofErr w:type="spellStart"/>
      <w:r w:rsidRPr="00F10E1E">
        <w:rPr>
          <w:rFonts w:ascii="Arial" w:hAnsi="Arial" w:cs="Arial"/>
          <w:sz w:val="22"/>
          <w:szCs w:val="22"/>
          <w:lang w:val="sv-SE"/>
        </w:rPr>
        <w:t>preliminary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study</w:t>
      </w:r>
      <w:proofErr w:type="spellEnd"/>
      <w:r w:rsidRPr="00F10E1E">
        <w:rPr>
          <w:rFonts w:ascii="Arial" w:hAnsi="Arial" w:cs="Arial"/>
          <w:sz w:val="22"/>
          <w:szCs w:val="22"/>
          <w:lang w:val="sv-SE"/>
        </w:rPr>
        <w:t xml:space="preserve">.  Metabolism 2012;61:1347-52. </w:t>
      </w:r>
      <w:r w:rsidRPr="00F10E1E">
        <w:rPr>
          <w:rFonts w:ascii="Arial" w:hAnsi="Arial" w:cs="Arial"/>
          <w:sz w:val="22"/>
          <w:szCs w:val="22"/>
        </w:rPr>
        <w:t>PMID:22538118; PMCID:PMC3408800.</w:t>
      </w:r>
    </w:p>
    <w:p w14:paraId="53028DCC" w14:textId="09502216"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Finkler</w:t>
      </w:r>
      <w:proofErr w:type="spellEnd"/>
      <w:r w:rsidRPr="00F10E1E">
        <w:rPr>
          <w:rFonts w:ascii="Arial" w:hAnsi="Arial" w:cs="Arial"/>
          <w:sz w:val="22"/>
          <w:szCs w:val="22"/>
          <w:lang w:val="sv-SE"/>
        </w:rPr>
        <w:t xml:space="preserve"> E, </w:t>
      </w:r>
      <w:proofErr w:type="spellStart"/>
      <w:r w:rsidRPr="00F10E1E">
        <w:rPr>
          <w:rFonts w:ascii="Arial" w:hAnsi="Arial" w:cs="Arial"/>
          <w:sz w:val="22"/>
          <w:szCs w:val="22"/>
          <w:lang w:val="sv-SE"/>
        </w:rPr>
        <w:t>Heymsfield</w:t>
      </w:r>
      <w:proofErr w:type="spellEnd"/>
      <w:r w:rsidRPr="00F10E1E">
        <w:rPr>
          <w:rFonts w:ascii="Arial" w:hAnsi="Arial" w:cs="Arial"/>
          <w:sz w:val="22"/>
          <w:szCs w:val="22"/>
          <w:lang w:val="sv-SE"/>
        </w:rPr>
        <w:t xml:space="preserve"> SB, </w:t>
      </w:r>
      <w:r w:rsidRPr="00FF19C9">
        <w:rPr>
          <w:rFonts w:ascii="Arial" w:hAnsi="Arial" w:cs="Arial"/>
          <w:b/>
          <w:bCs/>
          <w:sz w:val="22"/>
          <w:szCs w:val="22"/>
          <w:lang w:val="sv-SE"/>
        </w:rPr>
        <w:t>St-Onge MP</w:t>
      </w:r>
      <w:r w:rsidRPr="00F10E1E">
        <w:rPr>
          <w:rFonts w:ascii="Arial" w:hAnsi="Arial" w:cs="Arial"/>
          <w:sz w:val="22"/>
          <w:szCs w:val="22"/>
          <w:lang w:val="sv-SE"/>
        </w:rPr>
        <w:t xml:space="preserve">.  Rate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weight</w:t>
      </w:r>
      <w:proofErr w:type="spellEnd"/>
      <w:r w:rsidRPr="00F10E1E">
        <w:rPr>
          <w:rFonts w:ascii="Arial" w:hAnsi="Arial" w:cs="Arial"/>
          <w:sz w:val="22"/>
          <w:szCs w:val="22"/>
          <w:lang w:val="sv-SE"/>
        </w:rPr>
        <w:t xml:space="preserve"> loss </w:t>
      </w:r>
      <w:proofErr w:type="spellStart"/>
      <w:r w:rsidRPr="00F10E1E">
        <w:rPr>
          <w:rFonts w:ascii="Arial" w:hAnsi="Arial" w:cs="Arial"/>
          <w:sz w:val="22"/>
          <w:szCs w:val="22"/>
          <w:lang w:val="sv-SE"/>
        </w:rPr>
        <w:t>can</w:t>
      </w:r>
      <w:proofErr w:type="spellEnd"/>
      <w:r w:rsidRPr="00F10E1E">
        <w:rPr>
          <w:rFonts w:ascii="Arial" w:hAnsi="Arial" w:cs="Arial"/>
          <w:sz w:val="22"/>
          <w:szCs w:val="22"/>
          <w:lang w:val="sv-SE"/>
        </w:rPr>
        <w:t xml:space="preserve"> be </w:t>
      </w:r>
      <w:proofErr w:type="spellStart"/>
      <w:r w:rsidRPr="00F10E1E">
        <w:rPr>
          <w:rFonts w:ascii="Arial" w:hAnsi="Arial" w:cs="Arial"/>
          <w:sz w:val="22"/>
          <w:szCs w:val="22"/>
          <w:lang w:val="sv-SE"/>
        </w:rPr>
        <w:t>predicted</w:t>
      </w:r>
      <w:proofErr w:type="spellEnd"/>
      <w:r w:rsidRPr="00F10E1E">
        <w:rPr>
          <w:rFonts w:ascii="Arial" w:hAnsi="Arial" w:cs="Arial"/>
          <w:sz w:val="22"/>
          <w:szCs w:val="22"/>
          <w:lang w:val="sv-SE"/>
        </w:rPr>
        <w:t xml:space="preserve"> by patient </w:t>
      </w:r>
      <w:proofErr w:type="spellStart"/>
      <w:r w:rsidRPr="00F10E1E">
        <w:rPr>
          <w:rFonts w:ascii="Arial" w:hAnsi="Arial" w:cs="Arial"/>
          <w:sz w:val="22"/>
          <w:szCs w:val="22"/>
          <w:lang w:val="sv-SE"/>
        </w:rPr>
        <w:t>characteristics</w:t>
      </w:r>
      <w:proofErr w:type="spellEnd"/>
      <w:r w:rsidRPr="00F10E1E">
        <w:rPr>
          <w:rFonts w:ascii="Arial" w:hAnsi="Arial" w:cs="Arial"/>
          <w:sz w:val="22"/>
          <w:szCs w:val="22"/>
          <w:lang w:val="sv-SE"/>
        </w:rPr>
        <w:t xml:space="preserve"> and intervention </w:t>
      </w:r>
      <w:proofErr w:type="spellStart"/>
      <w:r w:rsidRPr="00F10E1E">
        <w:rPr>
          <w:rFonts w:ascii="Arial" w:hAnsi="Arial" w:cs="Arial"/>
          <w:sz w:val="22"/>
          <w:szCs w:val="22"/>
          <w:lang w:val="sv-SE"/>
        </w:rPr>
        <w:t>strategies</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Acad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Diet 2012;112:75-80. </w:t>
      </w:r>
      <w:r w:rsidRPr="00F10E1E">
        <w:rPr>
          <w:rFonts w:ascii="Arial" w:hAnsi="Arial" w:cs="Arial"/>
          <w:sz w:val="22"/>
          <w:szCs w:val="22"/>
        </w:rPr>
        <w:t>PMID:22717178; PMCID:PMC3447534.</w:t>
      </w:r>
    </w:p>
    <w:p w14:paraId="24069FB5" w14:textId="62E05EEA"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 xml:space="preserve">Butler AA, Tam CS, </w:t>
      </w:r>
      <w:proofErr w:type="spellStart"/>
      <w:r w:rsidRPr="00F10E1E">
        <w:rPr>
          <w:rFonts w:ascii="Arial" w:hAnsi="Arial" w:cs="Arial"/>
          <w:sz w:val="22"/>
          <w:szCs w:val="22"/>
          <w:lang w:val="sv-SE"/>
        </w:rPr>
        <w:t>Stanhope</w:t>
      </w:r>
      <w:proofErr w:type="spellEnd"/>
      <w:r w:rsidRPr="00F10E1E">
        <w:rPr>
          <w:rFonts w:ascii="Arial" w:hAnsi="Arial" w:cs="Arial"/>
          <w:sz w:val="22"/>
          <w:szCs w:val="22"/>
          <w:lang w:val="sv-SE"/>
        </w:rPr>
        <w:t xml:space="preserve"> KL, Wolfe BM, Ali MR, </w:t>
      </w:r>
      <w:proofErr w:type="spellStart"/>
      <w:r w:rsidRPr="00F10E1E">
        <w:rPr>
          <w:rFonts w:ascii="Arial" w:hAnsi="Arial" w:cs="Arial"/>
          <w:sz w:val="22"/>
          <w:szCs w:val="22"/>
          <w:lang w:val="sv-SE"/>
        </w:rPr>
        <w:t>O’Keeffe</w:t>
      </w:r>
      <w:proofErr w:type="spellEnd"/>
      <w:r w:rsidRPr="00F10E1E">
        <w:rPr>
          <w:rFonts w:ascii="Arial" w:hAnsi="Arial" w:cs="Arial"/>
          <w:sz w:val="22"/>
          <w:szCs w:val="22"/>
          <w:lang w:val="sv-SE"/>
        </w:rPr>
        <w:t xml:space="preserve"> M, </w:t>
      </w:r>
      <w:r w:rsidRPr="00FF19C9">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Ravussin</w:t>
      </w:r>
      <w:proofErr w:type="spellEnd"/>
      <w:r w:rsidRPr="00F10E1E">
        <w:rPr>
          <w:rFonts w:ascii="Arial" w:hAnsi="Arial" w:cs="Arial"/>
          <w:sz w:val="22"/>
          <w:szCs w:val="22"/>
          <w:lang w:val="sv-SE"/>
        </w:rPr>
        <w:t xml:space="preserve"> E, Havel PJ.  </w:t>
      </w:r>
      <w:proofErr w:type="spellStart"/>
      <w:r w:rsidRPr="00F10E1E">
        <w:rPr>
          <w:rFonts w:ascii="Arial" w:hAnsi="Arial" w:cs="Arial"/>
          <w:sz w:val="22"/>
          <w:szCs w:val="22"/>
          <w:lang w:val="sv-SE"/>
        </w:rPr>
        <w:t>Low</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circulating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adropin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concentrations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aging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correlates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risk </w:t>
      </w:r>
      <w:proofErr w:type="spellStart"/>
      <w:r w:rsidRPr="00F10E1E">
        <w:rPr>
          <w:rFonts w:ascii="Arial" w:hAnsi="Arial" w:cs="Arial"/>
          <w:sz w:val="22"/>
          <w:szCs w:val="22"/>
          <w:lang w:val="sv-SE"/>
        </w:rPr>
        <w:t>factors</w:t>
      </w:r>
      <w:proofErr w:type="spellEnd"/>
      <w:r w:rsidRPr="00F10E1E">
        <w:rPr>
          <w:rFonts w:ascii="Arial" w:hAnsi="Arial" w:cs="Arial"/>
          <w:sz w:val="22"/>
          <w:szCs w:val="22"/>
          <w:lang w:val="sv-SE"/>
        </w:rPr>
        <w:t xml:space="preserve"> for </w:t>
      </w:r>
      <w:proofErr w:type="spellStart"/>
      <w:r w:rsidRPr="00F10E1E">
        <w:rPr>
          <w:rFonts w:ascii="Arial" w:hAnsi="Arial" w:cs="Arial"/>
          <w:sz w:val="22"/>
          <w:szCs w:val="22"/>
          <w:lang w:val="sv-SE"/>
        </w:rPr>
        <w:t>metabolic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lastRenderedPageBreak/>
        <w:t>disease</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increase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after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gastric</w:t>
      </w:r>
      <w:proofErr w:type="spellEnd"/>
      <w:r w:rsidRPr="00F10E1E">
        <w:rPr>
          <w:rFonts w:ascii="Arial" w:hAnsi="Arial" w:cs="Arial"/>
          <w:sz w:val="22"/>
          <w:szCs w:val="22"/>
          <w:lang w:val="sv-SE"/>
        </w:rPr>
        <w:t xml:space="preserve"> bypass </w:t>
      </w:r>
      <w:proofErr w:type="spellStart"/>
      <w:r w:rsidRPr="00F10E1E">
        <w:rPr>
          <w:rFonts w:ascii="Arial" w:hAnsi="Arial" w:cs="Arial"/>
          <w:sz w:val="22"/>
          <w:szCs w:val="22"/>
          <w:lang w:val="sv-SE"/>
        </w:rPr>
        <w:t>surgery</w:t>
      </w:r>
      <w:proofErr w:type="spellEnd"/>
      <w:r w:rsidRPr="00F10E1E">
        <w:rPr>
          <w:rFonts w:ascii="Arial" w:hAnsi="Arial" w:cs="Arial"/>
          <w:sz w:val="22"/>
          <w:szCs w:val="22"/>
          <w:lang w:val="sv-SE"/>
        </w:rPr>
        <w:t xml:space="preserve"> in humans.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Endocrinol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Metab</w:t>
      </w:r>
      <w:proofErr w:type="spellEnd"/>
      <w:r w:rsidRPr="00F10E1E">
        <w:rPr>
          <w:rFonts w:ascii="Arial" w:hAnsi="Arial" w:cs="Arial"/>
          <w:sz w:val="22"/>
          <w:szCs w:val="22"/>
          <w:lang w:val="sv-SE"/>
        </w:rPr>
        <w:t xml:space="preserve"> 2012;61:1347-1352. </w:t>
      </w:r>
      <w:r w:rsidRPr="00F10E1E">
        <w:rPr>
          <w:rFonts w:ascii="Arial" w:hAnsi="Arial" w:cs="Arial"/>
          <w:sz w:val="22"/>
          <w:szCs w:val="22"/>
        </w:rPr>
        <w:t>PMID:22872690; PMCID:PMC3462944.</w:t>
      </w:r>
    </w:p>
    <w:p w14:paraId="2D299901" w14:textId="54A61A70"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O’Keeffe</w:t>
      </w:r>
      <w:proofErr w:type="spellEnd"/>
      <w:r w:rsidRPr="00F10E1E">
        <w:rPr>
          <w:rFonts w:ascii="Arial" w:hAnsi="Arial" w:cs="Arial"/>
          <w:sz w:val="22"/>
          <w:szCs w:val="22"/>
          <w:lang w:val="sv-SE"/>
        </w:rPr>
        <w:t xml:space="preserve"> M, Roberts AL, </w:t>
      </w:r>
      <w:proofErr w:type="spellStart"/>
      <w:r w:rsidRPr="00F10E1E">
        <w:rPr>
          <w:rFonts w:ascii="Arial" w:hAnsi="Arial" w:cs="Arial"/>
          <w:sz w:val="22"/>
          <w:szCs w:val="22"/>
          <w:lang w:val="sv-SE"/>
        </w:rPr>
        <w:t>Zammit</w:t>
      </w:r>
      <w:proofErr w:type="spellEnd"/>
      <w:r w:rsidRPr="00F10E1E">
        <w:rPr>
          <w:rFonts w:ascii="Arial" w:hAnsi="Arial" w:cs="Arial"/>
          <w:sz w:val="22"/>
          <w:szCs w:val="22"/>
          <w:lang w:val="sv-SE"/>
        </w:rPr>
        <w:t xml:space="preserve"> GK, </w:t>
      </w:r>
      <w:proofErr w:type="spellStart"/>
      <w:r w:rsidRPr="00F10E1E">
        <w:rPr>
          <w:rFonts w:ascii="Arial" w:hAnsi="Arial" w:cs="Arial"/>
          <w:sz w:val="22"/>
          <w:szCs w:val="22"/>
          <w:lang w:val="sv-SE"/>
        </w:rPr>
        <w:t>RoyChoudhury</w:t>
      </w:r>
      <w:proofErr w:type="spellEnd"/>
      <w:r w:rsidRPr="00F10E1E">
        <w:rPr>
          <w:rFonts w:ascii="Arial" w:hAnsi="Arial" w:cs="Arial"/>
          <w:sz w:val="22"/>
          <w:szCs w:val="22"/>
          <w:lang w:val="sv-SE"/>
        </w:rPr>
        <w:t xml:space="preserve"> A, </w:t>
      </w:r>
      <w:r w:rsidRPr="00FF19C9">
        <w:rPr>
          <w:rFonts w:ascii="Arial" w:hAnsi="Arial" w:cs="Arial"/>
          <w:b/>
          <w:bCs/>
          <w:sz w:val="22"/>
          <w:szCs w:val="22"/>
          <w:lang w:val="sv-SE"/>
        </w:rPr>
        <w:t>St-Onge MP</w:t>
      </w:r>
      <w:r w:rsidRPr="00F10E1E">
        <w:rPr>
          <w:rFonts w:ascii="Arial" w:hAnsi="Arial" w:cs="Arial"/>
          <w:sz w:val="22"/>
          <w:szCs w:val="22"/>
          <w:lang w:val="sv-SE"/>
        </w:rPr>
        <w:t xml:space="preserve">.  Alterations in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architecture</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response</w:t>
      </w:r>
      <w:proofErr w:type="spellEnd"/>
      <w:r w:rsidRPr="00F10E1E">
        <w:rPr>
          <w:rFonts w:ascii="Arial" w:hAnsi="Arial" w:cs="Arial"/>
          <w:sz w:val="22"/>
          <w:szCs w:val="22"/>
          <w:lang w:val="sv-SE"/>
        </w:rPr>
        <w:t xml:space="preserve"> to experimental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curtailment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are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associated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with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signs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positive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balance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Am</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Physiol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Regul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Integr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Comp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Physiol</w:t>
      </w:r>
      <w:proofErr w:type="spellEnd"/>
      <w:r w:rsidRPr="00F10E1E">
        <w:rPr>
          <w:rFonts w:ascii="Arial" w:hAnsi="Arial" w:cs="Arial"/>
          <w:sz w:val="22"/>
          <w:szCs w:val="22"/>
          <w:lang w:val="sv-SE"/>
        </w:rPr>
        <w:t xml:space="preserve"> 2012;303:R883-889. </w:t>
      </w:r>
      <w:r w:rsidRPr="00F10E1E">
        <w:rPr>
          <w:rFonts w:ascii="Arial" w:hAnsi="Arial" w:cs="Arial"/>
          <w:sz w:val="22"/>
          <w:szCs w:val="22"/>
        </w:rPr>
        <w:t>PMID:25076940.</w:t>
      </w:r>
    </w:p>
    <w:p w14:paraId="2FDF8252" w14:textId="035115F4"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r w:rsidRPr="00FF19C9">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O’Keeffe</w:t>
      </w:r>
      <w:proofErr w:type="spellEnd"/>
      <w:r w:rsidRPr="00F10E1E">
        <w:rPr>
          <w:rFonts w:ascii="Arial" w:hAnsi="Arial" w:cs="Arial"/>
          <w:sz w:val="22"/>
          <w:szCs w:val="22"/>
          <w:lang w:val="sv-SE"/>
        </w:rPr>
        <w:t xml:space="preserve"> M, Roberts AL, </w:t>
      </w:r>
      <w:proofErr w:type="spellStart"/>
      <w:r w:rsidRPr="00F10E1E">
        <w:rPr>
          <w:rFonts w:ascii="Arial" w:hAnsi="Arial" w:cs="Arial"/>
          <w:sz w:val="22"/>
          <w:szCs w:val="22"/>
          <w:lang w:val="sv-SE"/>
        </w:rPr>
        <w:t>RoyChoudhury</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Lafferère</w:t>
      </w:r>
      <w:proofErr w:type="spellEnd"/>
      <w:r w:rsidRPr="00F10E1E">
        <w:rPr>
          <w:rFonts w:ascii="Arial" w:hAnsi="Arial" w:cs="Arial"/>
          <w:sz w:val="22"/>
          <w:szCs w:val="22"/>
          <w:lang w:val="sv-SE"/>
        </w:rPr>
        <w:t xml:space="preserve"> B.  Short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duration, </w:t>
      </w:r>
      <w:proofErr w:type="spellStart"/>
      <w:r w:rsidRPr="00F10E1E">
        <w:rPr>
          <w:rFonts w:ascii="Arial" w:hAnsi="Arial" w:cs="Arial"/>
          <w:sz w:val="22"/>
          <w:szCs w:val="22"/>
          <w:lang w:val="sv-SE"/>
        </w:rPr>
        <w:t>glucose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dysregulation</w:t>
      </w:r>
      <w:proofErr w:type="spellEnd"/>
      <w:r w:rsidRPr="00F10E1E">
        <w:rPr>
          <w:rFonts w:ascii="Arial" w:hAnsi="Arial" w:cs="Arial"/>
          <w:sz w:val="22"/>
          <w:szCs w:val="22"/>
          <w:lang w:val="sv-SE"/>
        </w:rPr>
        <w:t xml:space="preserve"> and hormonal </w:t>
      </w:r>
      <w:proofErr w:type="spellStart"/>
      <w:r w:rsidRPr="00F10E1E">
        <w:rPr>
          <w:rFonts w:ascii="Arial" w:hAnsi="Arial" w:cs="Arial"/>
          <w:sz w:val="22"/>
          <w:szCs w:val="22"/>
          <w:lang w:val="sv-SE"/>
        </w:rPr>
        <w:t>regulation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appetite</w:t>
      </w:r>
      <w:proofErr w:type="spellEnd"/>
      <w:r w:rsidRPr="00F10E1E">
        <w:rPr>
          <w:rFonts w:ascii="Arial" w:hAnsi="Arial" w:cs="Arial"/>
          <w:sz w:val="22"/>
          <w:szCs w:val="22"/>
          <w:lang w:val="sv-SE"/>
        </w:rPr>
        <w:t xml:space="preserve"> in normal </w:t>
      </w:r>
      <w:proofErr w:type="spellStart"/>
      <w:r w:rsidRPr="00F10E1E">
        <w:rPr>
          <w:rFonts w:ascii="Arial" w:hAnsi="Arial" w:cs="Arial"/>
          <w:sz w:val="22"/>
          <w:szCs w:val="22"/>
          <w:lang w:val="sv-SE"/>
        </w:rPr>
        <w:t>weight</w:t>
      </w:r>
      <w:proofErr w:type="spellEnd"/>
      <w:r w:rsidRPr="00F10E1E">
        <w:rPr>
          <w:rFonts w:ascii="Arial" w:hAnsi="Arial" w:cs="Arial"/>
          <w:sz w:val="22"/>
          <w:szCs w:val="22"/>
          <w:lang w:val="sv-SE"/>
        </w:rPr>
        <w:t xml:space="preserve"> men and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2012;35:1503-1510. </w:t>
      </w:r>
      <w:r w:rsidRPr="00F10E1E">
        <w:rPr>
          <w:rFonts w:ascii="Arial" w:hAnsi="Arial" w:cs="Arial"/>
          <w:sz w:val="22"/>
          <w:szCs w:val="22"/>
        </w:rPr>
        <w:t>PMID:23115399; PMCID:PMC3466797.</w:t>
      </w:r>
    </w:p>
    <w:p w14:paraId="2C975E27" w14:textId="58C3EE42"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r w:rsidRPr="00FF19C9">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Zammit</w:t>
      </w:r>
      <w:proofErr w:type="spellEnd"/>
      <w:r w:rsidRPr="00F10E1E">
        <w:rPr>
          <w:rFonts w:ascii="Arial" w:hAnsi="Arial" w:cs="Arial"/>
          <w:sz w:val="22"/>
          <w:szCs w:val="22"/>
          <w:lang w:val="sv-SE"/>
        </w:rPr>
        <w:t xml:space="preserve"> G, </w:t>
      </w:r>
      <w:proofErr w:type="spellStart"/>
      <w:r w:rsidRPr="00F10E1E">
        <w:rPr>
          <w:rFonts w:ascii="Arial" w:hAnsi="Arial" w:cs="Arial"/>
          <w:sz w:val="22"/>
          <w:szCs w:val="22"/>
          <w:lang w:val="sv-SE"/>
        </w:rPr>
        <w:t>Reboussin</w:t>
      </w:r>
      <w:proofErr w:type="spellEnd"/>
      <w:r w:rsidRPr="00F10E1E">
        <w:rPr>
          <w:rFonts w:ascii="Arial" w:hAnsi="Arial" w:cs="Arial"/>
          <w:sz w:val="22"/>
          <w:szCs w:val="22"/>
          <w:lang w:val="sv-SE"/>
        </w:rPr>
        <w:t xml:space="preserve"> DM, </w:t>
      </w:r>
      <w:proofErr w:type="spellStart"/>
      <w:r w:rsidRPr="00F10E1E">
        <w:rPr>
          <w:rFonts w:ascii="Arial" w:hAnsi="Arial" w:cs="Arial"/>
          <w:sz w:val="22"/>
          <w:szCs w:val="22"/>
          <w:lang w:val="sv-SE"/>
        </w:rPr>
        <w:t>Kuna</w:t>
      </w:r>
      <w:proofErr w:type="spellEnd"/>
      <w:r w:rsidRPr="00F10E1E">
        <w:rPr>
          <w:rFonts w:ascii="Arial" w:hAnsi="Arial" w:cs="Arial"/>
          <w:sz w:val="22"/>
          <w:szCs w:val="22"/>
          <w:lang w:val="sv-SE"/>
        </w:rPr>
        <w:t xml:space="preserve"> ST, Sanders MH, </w:t>
      </w:r>
      <w:proofErr w:type="spellStart"/>
      <w:r w:rsidRPr="00F10E1E">
        <w:rPr>
          <w:rFonts w:ascii="Arial" w:hAnsi="Arial" w:cs="Arial"/>
          <w:sz w:val="22"/>
          <w:szCs w:val="22"/>
          <w:lang w:val="sv-SE"/>
        </w:rPr>
        <w:t>Millman</w:t>
      </w:r>
      <w:proofErr w:type="spellEnd"/>
      <w:r w:rsidRPr="00F10E1E">
        <w:rPr>
          <w:rFonts w:ascii="Arial" w:hAnsi="Arial" w:cs="Arial"/>
          <w:sz w:val="22"/>
          <w:szCs w:val="22"/>
          <w:lang w:val="sv-SE"/>
        </w:rPr>
        <w:t xml:space="preserve"> R, Newman A, </w:t>
      </w:r>
      <w:proofErr w:type="spellStart"/>
      <w:r w:rsidRPr="00F10E1E">
        <w:rPr>
          <w:rFonts w:ascii="Arial" w:hAnsi="Arial" w:cs="Arial"/>
          <w:sz w:val="22"/>
          <w:szCs w:val="22"/>
          <w:lang w:val="sv-SE"/>
        </w:rPr>
        <w:t>Wadden</w:t>
      </w:r>
      <w:proofErr w:type="spellEnd"/>
      <w:r w:rsidRPr="00F10E1E">
        <w:rPr>
          <w:rFonts w:ascii="Arial" w:hAnsi="Arial" w:cs="Arial"/>
          <w:sz w:val="22"/>
          <w:szCs w:val="22"/>
          <w:lang w:val="sv-SE"/>
        </w:rPr>
        <w:t xml:space="preserve"> TA, Wing RR, Pi-</w:t>
      </w:r>
      <w:proofErr w:type="spellStart"/>
      <w:r w:rsidRPr="00F10E1E">
        <w:rPr>
          <w:rFonts w:ascii="Arial" w:hAnsi="Arial" w:cs="Arial"/>
          <w:sz w:val="22"/>
          <w:szCs w:val="22"/>
          <w:lang w:val="sv-SE"/>
        </w:rPr>
        <w:t>Sunyer</w:t>
      </w:r>
      <w:proofErr w:type="spellEnd"/>
      <w:r w:rsidRPr="00F10E1E">
        <w:rPr>
          <w:rFonts w:ascii="Arial" w:hAnsi="Arial" w:cs="Arial"/>
          <w:sz w:val="22"/>
          <w:szCs w:val="22"/>
          <w:lang w:val="sv-SE"/>
        </w:rPr>
        <w:t xml:space="preserve"> FX, Foster GD.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disturbances</w:t>
      </w:r>
      <w:proofErr w:type="spellEnd"/>
      <w:r w:rsidRPr="00F10E1E">
        <w:rPr>
          <w:rFonts w:ascii="Arial" w:hAnsi="Arial" w:cs="Arial"/>
          <w:sz w:val="22"/>
          <w:szCs w:val="22"/>
          <w:lang w:val="sv-SE"/>
        </w:rPr>
        <w:t xml:space="preserve"> and duration </w:t>
      </w:r>
      <w:proofErr w:type="spellStart"/>
      <w:r w:rsidRPr="00F10E1E">
        <w:rPr>
          <w:rFonts w:ascii="Arial" w:hAnsi="Arial" w:cs="Arial"/>
          <w:sz w:val="22"/>
          <w:szCs w:val="22"/>
          <w:lang w:val="sv-SE"/>
        </w:rPr>
        <w:t>are</w:t>
      </w:r>
      <w:proofErr w:type="spellEnd"/>
      <w:r w:rsidRPr="00F10E1E">
        <w:rPr>
          <w:rFonts w:ascii="Arial" w:hAnsi="Arial" w:cs="Arial"/>
          <w:sz w:val="22"/>
          <w:szCs w:val="22"/>
          <w:lang w:val="sv-SE"/>
        </w:rPr>
        <w:t xml:space="preserve"> not </w:t>
      </w:r>
      <w:proofErr w:type="spellStart"/>
      <w:r w:rsidRPr="00F10E1E">
        <w:rPr>
          <w:rFonts w:ascii="Arial" w:hAnsi="Arial" w:cs="Arial"/>
          <w:sz w:val="22"/>
          <w:szCs w:val="22"/>
          <w:lang w:val="sv-SE"/>
        </w:rPr>
        <w:t>related</w:t>
      </w:r>
      <w:proofErr w:type="spellEnd"/>
      <w:r w:rsidRPr="00F10E1E">
        <w:rPr>
          <w:rFonts w:ascii="Arial" w:hAnsi="Arial" w:cs="Arial"/>
          <w:sz w:val="22"/>
          <w:szCs w:val="22"/>
          <w:lang w:val="sv-SE"/>
        </w:rPr>
        <w:t xml:space="preserve"> to </w:t>
      </w:r>
      <w:proofErr w:type="spellStart"/>
      <w:r w:rsidRPr="00F10E1E">
        <w:rPr>
          <w:rFonts w:ascii="Arial" w:hAnsi="Arial" w:cs="Arial"/>
          <w:sz w:val="22"/>
          <w:szCs w:val="22"/>
          <w:lang w:val="sv-SE"/>
        </w:rPr>
        <w:t>metabolic</w:t>
      </w:r>
      <w:proofErr w:type="spellEnd"/>
      <w:r w:rsidRPr="00F10E1E">
        <w:rPr>
          <w:rFonts w:ascii="Arial" w:hAnsi="Arial" w:cs="Arial"/>
          <w:sz w:val="22"/>
          <w:szCs w:val="22"/>
          <w:lang w:val="sv-SE"/>
        </w:rPr>
        <w:t xml:space="preserve"> risk in </w:t>
      </w:r>
      <w:proofErr w:type="spellStart"/>
      <w:r w:rsidRPr="00F10E1E">
        <w:rPr>
          <w:rFonts w:ascii="Arial" w:hAnsi="Arial" w:cs="Arial"/>
          <w:sz w:val="22"/>
          <w:szCs w:val="22"/>
          <w:lang w:val="sv-SE"/>
        </w:rPr>
        <w:t>obese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type</w:t>
      </w:r>
      <w:proofErr w:type="spellEnd"/>
      <w:r w:rsidRPr="00F10E1E">
        <w:rPr>
          <w:rFonts w:ascii="Arial" w:hAnsi="Arial" w:cs="Arial"/>
          <w:sz w:val="22"/>
          <w:szCs w:val="22"/>
          <w:lang w:val="sv-SE"/>
        </w:rPr>
        <w:t xml:space="preserve"> 2 </w:t>
      </w:r>
      <w:proofErr w:type="spellStart"/>
      <w:r w:rsidRPr="00F10E1E">
        <w:rPr>
          <w:rFonts w:ascii="Arial" w:hAnsi="Arial" w:cs="Arial"/>
          <w:sz w:val="22"/>
          <w:szCs w:val="22"/>
          <w:lang w:val="sv-SE"/>
        </w:rPr>
        <w:t>diabetic</w:t>
      </w:r>
      <w:proofErr w:type="spellEnd"/>
      <w:r w:rsidRPr="00F10E1E">
        <w:rPr>
          <w:rFonts w:ascii="Arial" w:hAnsi="Arial" w:cs="Arial"/>
          <w:sz w:val="22"/>
          <w:szCs w:val="22"/>
          <w:lang w:val="sv-SE"/>
        </w:rPr>
        <w:t xml:space="preserve"> patients.  Nature </w:t>
      </w:r>
      <w:proofErr w:type="spellStart"/>
      <w:r w:rsidRPr="00F10E1E">
        <w:rPr>
          <w:rFonts w:ascii="Arial" w:hAnsi="Arial" w:cs="Arial"/>
          <w:sz w:val="22"/>
          <w:szCs w:val="22"/>
          <w:lang w:val="sv-SE"/>
        </w:rPr>
        <w:t>Sci</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2012;4:143-150. </w:t>
      </w:r>
      <w:r w:rsidRPr="00F10E1E">
        <w:rPr>
          <w:rFonts w:ascii="Arial" w:hAnsi="Arial" w:cs="Arial"/>
          <w:sz w:val="22"/>
          <w:szCs w:val="22"/>
        </w:rPr>
        <w:t>PMID:23620687; PMCID:PMC3630980.</w:t>
      </w:r>
    </w:p>
    <w:p w14:paraId="4603DA41" w14:textId="6F9831CB"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Tsai</w:t>
      </w:r>
      <w:proofErr w:type="spellEnd"/>
      <w:r w:rsidRPr="00F10E1E">
        <w:rPr>
          <w:rFonts w:ascii="Arial" w:hAnsi="Arial" w:cs="Arial"/>
          <w:sz w:val="22"/>
          <w:szCs w:val="22"/>
          <w:lang w:val="sv-SE"/>
        </w:rPr>
        <w:t xml:space="preserve"> S, </w:t>
      </w:r>
      <w:proofErr w:type="spellStart"/>
      <w:r w:rsidRPr="00F10E1E">
        <w:rPr>
          <w:rFonts w:ascii="Arial" w:hAnsi="Arial" w:cs="Arial"/>
          <w:sz w:val="22"/>
          <w:szCs w:val="22"/>
          <w:lang w:val="sv-SE"/>
        </w:rPr>
        <w:t>Naqvi</w:t>
      </w:r>
      <w:proofErr w:type="spellEnd"/>
      <w:r w:rsidRPr="00F10E1E">
        <w:rPr>
          <w:rFonts w:ascii="Arial" w:hAnsi="Arial" w:cs="Arial"/>
          <w:sz w:val="22"/>
          <w:szCs w:val="22"/>
          <w:lang w:val="sv-SE"/>
        </w:rPr>
        <w:t xml:space="preserve"> U, </w:t>
      </w:r>
      <w:proofErr w:type="spellStart"/>
      <w:r w:rsidRPr="00F10E1E">
        <w:rPr>
          <w:rFonts w:ascii="Arial" w:hAnsi="Arial" w:cs="Arial"/>
          <w:sz w:val="22"/>
          <w:szCs w:val="22"/>
          <w:lang w:val="sv-SE"/>
        </w:rPr>
        <w:t>Shen</w:t>
      </w:r>
      <w:proofErr w:type="spellEnd"/>
      <w:r w:rsidRPr="00F10E1E">
        <w:rPr>
          <w:rFonts w:ascii="Arial" w:hAnsi="Arial" w:cs="Arial"/>
          <w:sz w:val="22"/>
          <w:szCs w:val="22"/>
          <w:lang w:val="sv-SE"/>
        </w:rPr>
        <w:t xml:space="preserve"> W, </w:t>
      </w:r>
      <w:r w:rsidRPr="00FF19C9">
        <w:rPr>
          <w:rFonts w:ascii="Arial" w:hAnsi="Arial" w:cs="Arial"/>
          <w:b/>
          <w:bCs/>
          <w:sz w:val="22"/>
          <w:szCs w:val="22"/>
          <w:lang w:val="sv-SE"/>
        </w:rPr>
        <w:t>St-Onge MP</w:t>
      </w:r>
      <w:r w:rsidRPr="00F10E1E">
        <w:rPr>
          <w:rFonts w:ascii="Arial" w:hAnsi="Arial" w:cs="Arial"/>
          <w:sz w:val="22"/>
          <w:szCs w:val="22"/>
          <w:lang w:val="sv-SE"/>
        </w:rPr>
        <w:t xml:space="preserve">.  Change in </w:t>
      </w:r>
      <w:proofErr w:type="spellStart"/>
      <w:r w:rsidRPr="00F10E1E">
        <w:rPr>
          <w:rFonts w:ascii="Arial" w:hAnsi="Arial" w:cs="Arial"/>
          <w:sz w:val="22"/>
          <w:szCs w:val="22"/>
          <w:lang w:val="sv-SE"/>
        </w:rPr>
        <w:t>single</w:t>
      </w:r>
      <w:proofErr w:type="spellEnd"/>
      <w:r w:rsidRPr="00F10E1E">
        <w:rPr>
          <w:rFonts w:ascii="Arial" w:hAnsi="Arial" w:cs="Arial"/>
          <w:sz w:val="22"/>
          <w:szCs w:val="22"/>
          <w:lang w:val="sv-SE"/>
        </w:rPr>
        <w:t xml:space="preserve">-slice </w:t>
      </w:r>
      <w:proofErr w:type="spellStart"/>
      <w:r w:rsidRPr="00F10E1E">
        <w:rPr>
          <w:rFonts w:ascii="Arial" w:hAnsi="Arial" w:cs="Arial"/>
          <w:sz w:val="22"/>
          <w:szCs w:val="22"/>
          <w:lang w:val="sv-SE"/>
        </w:rPr>
        <w:t>visceral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adipose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tissue</w:t>
      </w:r>
      <w:proofErr w:type="spellEnd"/>
      <w:r w:rsidRPr="00F10E1E">
        <w:rPr>
          <w:rFonts w:ascii="Arial" w:hAnsi="Arial" w:cs="Arial"/>
          <w:sz w:val="22"/>
          <w:szCs w:val="22"/>
          <w:lang w:val="sv-SE"/>
        </w:rPr>
        <w:t xml:space="preserve"> area in relation to </w:t>
      </w:r>
      <w:proofErr w:type="spellStart"/>
      <w:r w:rsidRPr="00F10E1E">
        <w:rPr>
          <w:rFonts w:ascii="Arial" w:hAnsi="Arial" w:cs="Arial"/>
          <w:sz w:val="22"/>
          <w:szCs w:val="22"/>
          <w:lang w:val="sv-SE"/>
        </w:rPr>
        <w:t>change</w:t>
      </w:r>
      <w:proofErr w:type="spellEnd"/>
      <w:r w:rsidRPr="00F10E1E">
        <w:rPr>
          <w:rFonts w:ascii="Arial" w:hAnsi="Arial" w:cs="Arial"/>
          <w:sz w:val="22"/>
          <w:szCs w:val="22"/>
          <w:lang w:val="sv-SE"/>
        </w:rPr>
        <w:t xml:space="preserve"> in total </w:t>
      </w:r>
      <w:proofErr w:type="spellStart"/>
      <w:r w:rsidRPr="00F10E1E">
        <w:rPr>
          <w:rFonts w:ascii="Arial" w:hAnsi="Arial" w:cs="Arial"/>
          <w:sz w:val="22"/>
          <w:szCs w:val="22"/>
          <w:lang w:val="sv-SE"/>
        </w:rPr>
        <w:t>volume</w:t>
      </w:r>
      <w:proofErr w:type="spellEnd"/>
      <w:r w:rsidRPr="00F10E1E">
        <w:rPr>
          <w:rFonts w:ascii="Arial" w:hAnsi="Arial" w:cs="Arial"/>
          <w:sz w:val="22"/>
          <w:szCs w:val="22"/>
          <w:lang w:val="sv-SE"/>
        </w:rPr>
        <w:t xml:space="preserve"> in men and </w:t>
      </w:r>
      <w:proofErr w:type="spellStart"/>
      <w:r w:rsidRPr="00F10E1E">
        <w:rPr>
          <w:rFonts w:ascii="Arial" w:hAnsi="Arial" w:cs="Arial"/>
          <w:sz w:val="22"/>
          <w:szCs w:val="22"/>
          <w:lang w:val="sv-SE"/>
        </w:rPr>
        <w:t>women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during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weight</w:t>
      </w:r>
      <w:proofErr w:type="spellEnd"/>
      <w:r w:rsidRPr="00F10E1E">
        <w:rPr>
          <w:rFonts w:ascii="Arial" w:hAnsi="Arial" w:cs="Arial"/>
          <w:sz w:val="22"/>
          <w:szCs w:val="22"/>
          <w:lang w:val="sv-SE"/>
        </w:rPr>
        <w:t xml:space="preserve"> loss.  </w:t>
      </w:r>
      <w:proofErr w:type="spellStart"/>
      <w:r w:rsidRPr="00F10E1E">
        <w:rPr>
          <w:rFonts w:ascii="Arial" w:hAnsi="Arial" w:cs="Arial"/>
          <w:sz w:val="22"/>
          <w:szCs w:val="22"/>
          <w:lang w:val="sv-SE"/>
        </w:rPr>
        <w:t>Int</w:t>
      </w:r>
      <w:proofErr w:type="spellEnd"/>
      <w:r w:rsidRPr="00F10E1E">
        <w:rPr>
          <w:rFonts w:ascii="Arial" w:hAnsi="Arial" w:cs="Arial"/>
          <w:sz w:val="22"/>
          <w:szCs w:val="22"/>
          <w:lang w:val="sv-SE"/>
        </w:rPr>
        <w:t xml:space="preserve"> J Body </w:t>
      </w:r>
      <w:proofErr w:type="spellStart"/>
      <w:r w:rsidRPr="00F10E1E">
        <w:rPr>
          <w:rFonts w:ascii="Arial" w:hAnsi="Arial" w:cs="Arial"/>
          <w:sz w:val="22"/>
          <w:szCs w:val="22"/>
          <w:lang w:val="sv-SE"/>
        </w:rPr>
        <w:t>Comp</w:t>
      </w:r>
      <w:proofErr w:type="spellEnd"/>
      <w:r w:rsidRPr="00F10E1E">
        <w:rPr>
          <w:rFonts w:ascii="Arial" w:hAnsi="Arial" w:cs="Arial"/>
          <w:sz w:val="22"/>
          <w:szCs w:val="22"/>
          <w:lang w:val="sv-SE"/>
        </w:rPr>
        <w:t xml:space="preserve"> Res 2012;10:87-92. </w:t>
      </w:r>
      <w:r w:rsidRPr="00F10E1E">
        <w:rPr>
          <w:rFonts w:ascii="Arial" w:hAnsi="Arial" w:cs="Arial"/>
          <w:sz w:val="22"/>
          <w:szCs w:val="22"/>
        </w:rPr>
        <w:t>PMID:25076940.</w:t>
      </w:r>
    </w:p>
    <w:p w14:paraId="4D79B366" w14:textId="3CBB2518"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r w:rsidRPr="00FF19C9">
        <w:rPr>
          <w:rFonts w:ascii="Arial" w:hAnsi="Arial" w:cs="Arial"/>
          <w:b/>
          <w:bCs/>
          <w:sz w:val="22"/>
          <w:szCs w:val="22"/>
          <w:lang w:val="sv-SE"/>
        </w:rPr>
        <w:t>St-Onge MP</w:t>
      </w:r>
      <w:r w:rsidRPr="00F10E1E">
        <w:rPr>
          <w:rFonts w:ascii="Arial" w:hAnsi="Arial" w:cs="Arial"/>
          <w:sz w:val="22"/>
          <w:szCs w:val="22"/>
          <w:lang w:val="sv-SE"/>
        </w:rPr>
        <w:t xml:space="preserve">, Roberts AL, Chen J, </w:t>
      </w:r>
      <w:proofErr w:type="spellStart"/>
      <w:r w:rsidRPr="00F10E1E">
        <w:rPr>
          <w:rFonts w:ascii="Arial" w:hAnsi="Arial" w:cs="Arial"/>
          <w:sz w:val="22"/>
          <w:szCs w:val="22"/>
          <w:lang w:val="sv-SE"/>
        </w:rPr>
        <w:t>Kelleman</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O’Keeffe</w:t>
      </w:r>
      <w:proofErr w:type="spellEnd"/>
      <w:r w:rsidRPr="00F10E1E">
        <w:rPr>
          <w:rFonts w:ascii="Arial" w:hAnsi="Arial" w:cs="Arial"/>
          <w:sz w:val="22"/>
          <w:szCs w:val="22"/>
          <w:lang w:val="sv-SE"/>
        </w:rPr>
        <w:t xml:space="preserve"> M, Jones PJH, </w:t>
      </w:r>
      <w:proofErr w:type="spellStart"/>
      <w:r w:rsidRPr="00F10E1E">
        <w:rPr>
          <w:rFonts w:ascii="Arial" w:hAnsi="Arial" w:cs="Arial"/>
          <w:sz w:val="22"/>
          <w:szCs w:val="22"/>
          <w:lang w:val="sv-SE"/>
        </w:rPr>
        <w:t>RoyChoudhury</w:t>
      </w:r>
      <w:proofErr w:type="spellEnd"/>
      <w:r w:rsidRPr="00F10E1E">
        <w:rPr>
          <w:rFonts w:ascii="Arial" w:hAnsi="Arial" w:cs="Arial"/>
          <w:sz w:val="22"/>
          <w:szCs w:val="22"/>
          <w:lang w:val="sv-SE"/>
        </w:rPr>
        <w:t xml:space="preserve"> A.  Short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duration </w:t>
      </w:r>
      <w:proofErr w:type="spellStart"/>
      <w:r w:rsidRPr="00F10E1E">
        <w:rPr>
          <w:rFonts w:ascii="Arial" w:hAnsi="Arial" w:cs="Arial"/>
          <w:sz w:val="22"/>
          <w:szCs w:val="22"/>
          <w:lang w:val="sv-SE"/>
        </w:rPr>
        <w:t>increases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intakes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but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does</w:t>
      </w:r>
      <w:proofErr w:type="spellEnd"/>
      <w:r w:rsidRPr="00F10E1E">
        <w:rPr>
          <w:rFonts w:ascii="Arial" w:hAnsi="Arial" w:cs="Arial"/>
          <w:sz w:val="22"/>
          <w:szCs w:val="22"/>
          <w:lang w:val="sv-SE"/>
        </w:rPr>
        <w:t xml:space="preserve"> not </w:t>
      </w:r>
      <w:proofErr w:type="spellStart"/>
      <w:r w:rsidRPr="00F10E1E">
        <w:rPr>
          <w:rFonts w:ascii="Arial" w:hAnsi="Arial" w:cs="Arial"/>
          <w:sz w:val="22"/>
          <w:szCs w:val="22"/>
          <w:lang w:val="sv-SE"/>
        </w:rPr>
        <w:t>change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expenditure</w:t>
      </w:r>
      <w:proofErr w:type="spellEnd"/>
      <w:r w:rsidRPr="00F10E1E">
        <w:rPr>
          <w:rFonts w:ascii="Arial" w:hAnsi="Arial" w:cs="Arial"/>
          <w:sz w:val="22"/>
          <w:szCs w:val="22"/>
          <w:lang w:val="sv-SE"/>
        </w:rPr>
        <w:t xml:space="preserve"> in normal </w:t>
      </w:r>
      <w:proofErr w:type="spellStart"/>
      <w:r w:rsidRPr="00F10E1E">
        <w:rPr>
          <w:rFonts w:ascii="Arial" w:hAnsi="Arial" w:cs="Arial"/>
          <w:sz w:val="22"/>
          <w:szCs w:val="22"/>
          <w:lang w:val="sv-SE"/>
        </w:rPr>
        <w:t>weight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individuals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Am</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2011;94:410-416. </w:t>
      </w:r>
      <w:r w:rsidRPr="00F10E1E">
        <w:rPr>
          <w:rFonts w:ascii="Arial" w:hAnsi="Arial" w:cs="Arial"/>
          <w:sz w:val="22"/>
          <w:szCs w:val="22"/>
        </w:rPr>
        <w:t>PMID:21715510; PMCID:PMC3142720.</w:t>
      </w:r>
    </w:p>
    <w:p w14:paraId="66BFC743" w14:textId="728AD638"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Salinardi</w:t>
      </w:r>
      <w:proofErr w:type="spellEnd"/>
      <w:r w:rsidRPr="00F10E1E">
        <w:rPr>
          <w:rFonts w:ascii="Arial" w:hAnsi="Arial" w:cs="Arial"/>
          <w:sz w:val="22"/>
          <w:szCs w:val="22"/>
          <w:lang w:val="sv-SE"/>
        </w:rPr>
        <w:t xml:space="preserve"> TC, Rubin KH, Black RM, </w:t>
      </w:r>
      <w:r w:rsidRPr="00FF19C9">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Coffee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mannooligosaccharides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consumed</w:t>
      </w:r>
      <w:proofErr w:type="spellEnd"/>
      <w:r w:rsidRPr="00F10E1E">
        <w:rPr>
          <w:rFonts w:ascii="Arial" w:hAnsi="Arial" w:cs="Arial"/>
          <w:sz w:val="22"/>
          <w:szCs w:val="22"/>
          <w:lang w:val="sv-SE"/>
        </w:rPr>
        <w:t xml:space="preserve"> as part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free-living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weight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maintaining</w:t>
      </w:r>
      <w:proofErr w:type="spellEnd"/>
      <w:r w:rsidRPr="00F10E1E">
        <w:rPr>
          <w:rFonts w:ascii="Arial" w:hAnsi="Arial" w:cs="Arial"/>
          <w:sz w:val="22"/>
          <w:szCs w:val="22"/>
          <w:lang w:val="sv-SE"/>
        </w:rPr>
        <w:t xml:space="preserve"> diet, </w:t>
      </w:r>
      <w:proofErr w:type="spellStart"/>
      <w:r w:rsidRPr="00F10E1E">
        <w:rPr>
          <w:rFonts w:ascii="Arial" w:hAnsi="Arial" w:cs="Arial"/>
          <w:sz w:val="22"/>
          <w:szCs w:val="22"/>
          <w:lang w:val="sv-SE"/>
        </w:rPr>
        <w:t>increases</w:t>
      </w:r>
      <w:proofErr w:type="spellEnd"/>
      <w:r w:rsidRPr="00F10E1E">
        <w:rPr>
          <w:rFonts w:ascii="Arial" w:hAnsi="Arial" w:cs="Arial"/>
          <w:sz w:val="22"/>
          <w:szCs w:val="22"/>
          <w:lang w:val="sv-SE"/>
        </w:rPr>
        <w:t xml:space="preserve"> the proportional </w:t>
      </w:r>
      <w:proofErr w:type="spellStart"/>
      <w:r w:rsidRPr="00F10E1E">
        <w:rPr>
          <w:rFonts w:ascii="Arial" w:hAnsi="Arial" w:cs="Arial"/>
          <w:sz w:val="22"/>
          <w:szCs w:val="22"/>
          <w:lang w:val="sv-SE"/>
        </w:rPr>
        <w:t>reduction</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body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volume</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overweight</w:t>
      </w:r>
      <w:proofErr w:type="spellEnd"/>
      <w:r w:rsidRPr="00F10E1E">
        <w:rPr>
          <w:rFonts w:ascii="Arial" w:hAnsi="Arial" w:cs="Arial"/>
          <w:sz w:val="22"/>
          <w:szCs w:val="22"/>
          <w:lang w:val="sv-SE"/>
        </w:rPr>
        <w:t xml:space="preserve"> men.  J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2010;140:1943-1948. </w:t>
      </w:r>
      <w:r w:rsidRPr="00F10E1E">
        <w:rPr>
          <w:rFonts w:ascii="Arial" w:hAnsi="Arial" w:cs="Arial"/>
          <w:sz w:val="22"/>
          <w:szCs w:val="22"/>
        </w:rPr>
        <w:t>PMID:20861211; PMCID:PMC2955875.</w:t>
      </w:r>
    </w:p>
    <w:p w14:paraId="664C3B9D" w14:textId="53490DA4" w:rsidR="00EA4253" w:rsidRPr="00F10E1E" w:rsidRDefault="00EA4253" w:rsidP="00364375">
      <w:pPr>
        <w:pStyle w:val="BodyText"/>
        <w:numPr>
          <w:ilvl w:val="0"/>
          <w:numId w:val="11"/>
        </w:numPr>
        <w:spacing w:after="0"/>
        <w:ind w:left="360"/>
        <w:rPr>
          <w:rFonts w:ascii="Arial" w:hAnsi="Arial" w:cs="Arial"/>
          <w:sz w:val="22"/>
          <w:szCs w:val="22"/>
        </w:rPr>
      </w:pPr>
      <w:bookmarkStart w:id="5" w:name="OLE_LINK3"/>
      <w:bookmarkStart w:id="6" w:name="OLE_LINK4"/>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Perumean</w:t>
      </w:r>
      <w:proofErr w:type="spellEnd"/>
      <w:r w:rsidRPr="00F10E1E">
        <w:rPr>
          <w:rFonts w:ascii="Arial" w:hAnsi="Arial" w:cs="Arial"/>
          <w:sz w:val="22"/>
          <w:szCs w:val="22"/>
        </w:rPr>
        <w:t>-Chaney S, Desmond R, Lewis CE, Yan LL, Person SD, Allison DB.  Gender differences in the association between sleep duration and body composition: The Cardia Study.  Int J Endocrinol 2010;2010:1-8. PMID:20049158; PMCID:PMC2798113.</w:t>
      </w:r>
    </w:p>
    <w:bookmarkEnd w:id="5"/>
    <w:bookmarkEnd w:id="6"/>
    <w:p w14:paraId="361CD890" w14:textId="349D2A9D" w:rsidR="00EA4253" w:rsidRPr="00F10E1E" w:rsidRDefault="00EA4253" w:rsidP="00364375">
      <w:pPr>
        <w:pStyle w:val="BodyText"/>
        <w:numPr>
          <w:ilvl w:val="0"/>
          <w:numId w:val="11"/>
        </w:numPr>
        <w:spacing w:after="0"/>
        <w:ind w:left="360"/>
        <w:rPr>
          <w:rFonts w:ascii="Arial" w:hAnsi="Arial" w:cs="Arial"/>
          <w:sz w:val="22"/>
          <w:szCs w:val="22"/>
        </w:rPr>
      </w:pPr>
      <w:proofErr w:type="spellStart"/>
      <w:r w:rsidRPr="00F10E1E">
        <w:rPr>
          <w:rFonts w:ascii="Arial" w:hAnsi="Arial" w:cs="Arial"/>
          <w:sz w:val="22"/>
          <w:szCs w:val="22"/>
        </w:rPr>
        <w:t>Elobeid</w:t>
      </w:r>
      <w:proofErr w:type="spellEnd"/>
      <w:r w:rsidRPr="00F10E1E">
        <w:rPr>
          <w:rFonts w:ascii="Arial" w:hAnsi="Arial" w:cs="Arial"/>
          <w:sz w:val="22"/>
          <w:szCs w:val="22"/>
        </w:rPr>
        <w:t xml:space="preserve"> MA, </w:t>
      </w:r>
      <w:proofErr w:type="spellStart"/>
      <w:r w:rsidRPr="00F10E1E">
        <w:rPr>
          <w:rFonts w:ascii="Arial" w:hAnsi="Arial" w:cs="Arial"/>
          <w:sz w:val="22"/>
          <w:szCs w:val="22"/>
        </w:rPr>
        <w:t>Padila</w:t>
      </w:r>
      <w:proofErr w:type="spellEnd"/>
      <w:r w:rsidRPr="00F10E1E">
        <w:rPr>
          <w:rFonts w:ascii="Arial" w:hAnsi="Arial" w:cs="Arial"/>
          <w:sz w:val="22"/>
          <w:szCs w:val="22"/>
        </w:rPr>
        <w:t xml:space="preserve"> MA, McVie T, Thomas O, Brock DW, Musser B, Lu K, Coffey C, Desmond RA, </w:t>
      </w:r>
      <w:r w:rsidRPr="00FF19C9">
        <w:rPr>
          <w:rFonts w:ascii="Arial" w:hAnsi="Arial" w:cs="Arial"/>
          <w:b/>
          <w:bCs/>
          <w:sz w:val="22"/>
          <w:szCs w:val="22"/>
        </w:rPr>
        <w:t>St-Onge MP</w:t>
      </w:r>
      <w:r w:rsidRPr="00F10E1E">
        <w:rPr>
          <w:rFonts w:ascii="Arial" w:hAnsi="Arial" w:cs="Arial"/>
          <w:sz w:val="22"/>
          <w:szCs w:val="22"/>
        </w:rPr>
        <w:t xml:space="preserve">, Gadde KM,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Allison DB.  Missing data in randomized clinical trials for weight loss: scope of the problem, state of the field, and performance of statistical methods.  </w:t>
      </w:r>
      <w:proofErr w:type="spellStart"/>
      <w:r w:rsidRPr="00F10E1E">
        <w:rPr>
          <w:rFonts w:ascii="Arial" w:hAnsi="Arial" w:cs="Arial"/>
          <w:sz w:val="22"/>
          <w:szCs w:val="22"/>
        </w:rPr>
        <w:t>PLoS</w:t>
      </w:r>
      <w:proofErr w:type="spellEnd"/>
      <w:r w:rsidRPr="00F10E1E">
        <w:rPr>
          <w:rFonts w:ascii="Arial" w:hAnsi="Arial" w:cs="Arial"/>
          <w:sz w:val="22"/>
          <w:szCs w:val="22"/>
        </w:rPr>
        <w:t xml:space="preserve"> ONE 2009;4:e6624. PMID:19675667; PMCID:PMC2720539.</w:t>
      </w:r>
    </w:p>
    <w:p w14:paraId="0BACD97E" w14:textId="0C78A14E"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Laura Lee T Goree, Gower B.  High milk supplementation with healthy diet counseling does not affect weight loss but ameliorates insulin action compared to low milk supplementation in overweight children.  J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2009;139:933-938. PMID:19321584; PMCID:PMC2714393.</w:t>
      </w:r>
    </w:p>
    <w:p w14:paraId="01206DB3" w14:textId="0AD0DFC4"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 xml:space="preserve">Keller KL, </w:t>
      </w:r>
      <w:proofErr w:type="spellStart"/>
      <w:r w:rsidRPr="00F10E1E">
        <w:rPr>
          <w:rFonts w:ascii="Arial" w:hAnsi="Arial" w:cs="Arial"/>
          <w:sz w:val="22"/>
          <w:szCs w:val="22"/>
        </w:rPr>
        <w:t>Kirzner</w:t>
      </w:r>
      <w:proofErr w:type="spellEnd"/>
      <w:r w:rsidRPr="00F10E1E">
        <w:rPr>
          <w:rFonts w:ascii="Arial" w:hAnsi="Arial" w:cs="Arial"/>
          <w:sz w:val="22"/>
          <w:szCs w:val="22"/>
        </w:rPr>
        <w:t xml:space="preserve"> J, </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Pietrobelli</w:t>
      </w:r>
      <w:proofErr w:type="spellEnd"/>
      <w:r w:rsidRPr="00F10E1E">
        <w:rPr>
          <w:rFonts w:ascii="Arial" w:hAnsi="Arial" w:cs="Arial"/>
          <w:sz w:val="22"/>
          <w:szCs w:val="22"/>
        </w:rPr>
        <w:t xml:space="preserve"> A, Faith MS.  Increased sugar-sweetened beverage intake is associated with reduced milk and calcium intake among 3- to 7-year-old children at multiple-item laboratory lunches.  J Am Diet Assoc 2009;109:497-501. PMID:19248869; PMCID:PMC2748414.</w:t>
      </w:r>
    </w:p>
    <w:p w14:paraId="541D24F9" w14:textId="0A251F0C"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Zhang S, Darnell B, Allison DB.  Baseline C-reactive protein is associated with lipid responses to low-fat and high polyunsaturated fat diets.  J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2009;139:680-683. PMID:19297430; PMCID:PMC2666362.</w:t>
      </w:r>
    </w:p>
    <w:p w14:paraId="562E4883" w14:textId="4D24D5B7"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Bosarge</w:t>
      </w:r>
      <w:proofErr w:type="spellEnd"/>
      <w:r w:rsidRPr="00F10E1E">
        <w:rPr>
          <w:rFonts w:ascii="Arial" w:hAnsi="Arial" w:cs="Arial"/>
          <w:sz w:val="22"/>
          <w:szCs w:val="22"/>
        </w:rPr>
        <w:t xml:space="preserve"> A, Goree LT, Darnell B.  Medium chain triglyceride oil consumption as part of a weight loss diet does not lead to an adverse metabolic profile when compared to olive oil.  J Am Coll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2008;27:547-552. PMID:18845704; PMCID:PMC2874191.</w:t>
      </w:r>
    </w:p>
    <w:p w14:paraId="48A0BEC7" w14:textId="1927BCD4"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Desmond R, Hunter G, Gower B.  Baseline inflammatory markers do not modulate lipid response to weight loss.  Metabolism 2008;57:598-604. PMID:18442620; PMCID:PMC3691991.</w:t>
      </w:r>
    </w:p>
    <w:p w14:paraId="59C3B56D" w14:textId="2483C159"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Bosarge</w:t>
      </w:r>
      <w:proofErr w:type="spellEnd"/>
      <w:r w:rsidRPr="00F10E1E">
        <w:rPr>
          <w:rFonts w:ascii="Arial" w:hAnsi="Arial" w:cs="Arial"/>
          <w:sz w:val="22"/>
          <w:szCs w:val="22"/>
        </w:rPr>
        <w:t xml:space="preserve"> A.  A weight loss diet that includes consumption of medium chain triacylglycerol oil leads to a greater rate of weight and fat mass loss compared to olive oil.  Am J Clin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2008;87:621-626. PMID:18326600; PMCID:PMC2874190.</w:t>
      </w:r>
    </w:p>
    <w:p w14:paraId="44140E55" w14:textId="6D9D2CE0" w:rsidR="00EA4253" w:rsidRPr="00F10E1E" w:rsidRDefault="00EA4253" w:rsidP="00364375">
      <w:pPr>
        <w:pStyle w:val="BodyText"/>
        <w:numPr>
          <w:ilvl w:val="0"/>
          <w:numId w:val="11"/>
        </w:numPr>
        <w:spacing w:after="0"/>
        <w:ind w:left="360"/>
        <w:rPr>
          <w:rFonts w:ascii="Arial" w:hAnsi="Arial" w:cs="Arial"/>
          <w:sz w:val="22"/>
          <w:szCs w:val="22"/>
        </w:rPr>
      </w:pPr>
      <w:proofErr w:type="spellStart"/>
      <w:r w:rsidRPr="00F10E1E">
        <w:rPr>
          <w:rFonts w:ascii="Arial" w:hAnsi="Arial" w:cs="Arial"/>
          <w:sz w:val="22"/>
          <w:szCs w:val="22"/>
        </w:rPr>
        <w:t>Blaudeau</w:t>
      </w:r>
      <w:proofErr w:type="spellEnd"/>
      <w:r w:rsidRPr="00F10E1E">
        <w:rPr>
          <w:rFonts w:ascii="Arial" w:hAnsi="Arial" w:cs="Arial"/>
          <w:sz w:val="22"/>
          <w:szCs w:val="22"/>
        </w:rPr>
        <w:t xml:space="preserve"> TE, Hunter GR, </w:t>
      </w:r>
      <w:r w:rsidRPr="00FF19C9">
        <w:rPr>
          <w:rFonts w:ascii="Arial" w:hAnsi="Arial" w:cs="Arial"/>
          <w:b/>
          <w:bCs/>
          <w:sz w:val="22"/>
          <w:szCs w:val="22"/>
        </w:rPr>
        <w:t>St-Onge MP</w:t>
      </w:r>
      <w:r w:rsidRPr="00F10E1E">
        <w:rPr>
          <w:rFonts w:ascii="Arial" w:hAnsi="Arial" w:cs="Arial"/>
          <w:sz w:val="22"/>
          <w:szCs w:val="22"/>
        </w:rPr>
        <w:t>, Gower BA, Roy J, Bryan D, Zuckerman PA, Darnell BE.  IAAT, catecholamines, and parity in African-American and European-American women.  Obesity 2008;16:797-803. PMID:18239569.</w:t>
      </w:r>
    </w:p>
    <w:p w14:paraId="3BE8F43C" w14:textId="41CF7A65"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Newcomer BR, </w:t>
      </w:r>
      <w:proofErr w:type="spellStart"/>
      <w:r w:rsidRPr="00F10E1E">
        <w:rPr>
          <w:rFonts w:ascii="Arial" w:hAnsi="Arial" w:cs="Arial"/>
          <w:sz w:val="22"/>
          <w:szCs w:val="22"/>
        </w:rPr>
        <w:t>Buchthal</w:t>
      </w:r>
      <w:proofErr w:type="spellEnd"/>
      <w:r w:rsidRPr="00F10E1E">
        <w:rPr>
          <w:rFonts w:ascii="Arial" w:hAnsi="Arial" w:cs="Arial"/>
          <w:sz w:val="22"/>
          <w:szCs w:val="22"/>
        </w:rPr>
        <w:t xml:space="preserve"> S, </w:t>
      </w:r>
      <w:proofErr w:type="spellStart"/>
      <w:r w:rsidRPr="00F10E1E">
        <w:rPr>
          <w:rFonts w:ascii="Arial" w:hAnsi="Arial" w:cs="Arial"/>
          <w:sz w:val="22"/>
          <w:szCs w:val="22"/>
        </w:rPr>
        <w:t>Aban</w:t>
      </w:r>
      <w:proofErr w:type="spellEnd"/>
      <w:r w:rsidRPr="00F10E1E">
        <w:rPr>
          <w:rFonts w:ascii="Arial" w:hAnsi="Arial" w:cs="Arial"/>
          <w:sz w:val="22"/>
          <w:szCs w:val="22"/>
        </w:rPr>
        <w:t xml:space="preserve"> I, Allison DB, </w:t>
      </w:r>
      <w:proofErr w:type="spellStart"/>
      <w:r w:rsidRPr="00F10E1E">
        <w:rPr>
          <w:rFonts w:ascii="Arial" w:hAnsi="Arial" w:cs="Arial"/>
          <w:sz w:val="22"/>
          <w:szCs w:val="22"/>
        </w:rPr>
        <w:t>Bosarge</w:t>
      </w:r>
      <w:proofErr w:type="spellEnd"/>
      <w:r w:rsidRPr="00F10E1E">
        <w:rPr>
          <w:rFonts w:ascii="Arial" w:hAnsi="Arial" w:cs="Arial"/>
          <w:sz w:val="22"/>
          <w:szCs w:val="22"/>
        </w:rPr>
        <w:t xml:space="preserve"> A, Gower B.  Intramyocellular lipid is lower with a low-fat diet but is it related to metabolic risk?  Am J Clin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2007;86:1316-1322. PMID:17991641.</w:t>
      </w:r>
    </w:p>
    <w:p w14:paraId="72EE6AB3" w14:textId="4F97599F"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Claps N,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w:t>
      </w:r>
      <w:proofErr w:type="spellStart"/>
      <w:r w:rsidRPr="00F10E1E">
        <w:rPr>
          <w:rFonts w:ascii="Arial" w:hAnsi="Arial" w:cs="Arial"/>
          <w:sz w:val="22"/>
          <w:szCs w:val="22"/>
        </w:rPr>
        <w:t>Kosteli</w:t>
      </w:r>
      <w:proofErr w:type="spellEnd"/>
      <w:r w:rsidRPr="00F10E1E">
        <w:rPr>
          <w:rFonts w:ascii="Arial" w:hAnsi="Arial" w:cs="Arial"/>
          <w:sz w:val="22"/>
          <w:szCs w:val="22"/>
        </w:rPr>
        <w:t xml:space="preserve"> A.  Greater resting energy expenditure and lower respiratory quotient after one week of supplementation with milk relative to supplementation with a sugar-only beverage in children.  Metabolism 2007;56:1699-1707. PMID:17998024.</w:t>
      </w:r>
    </w:p>
    <w:p w14:paraId="3F804B1D" w14:textId="7C55F5EF"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lastRenderedPageBreak/>
        <w:t>*</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Aban</w:t>
      </w:r>
      <w:proofErr w:type="spellEnd"/>
      <w:r w:rsidRPr="00F10E1E">
        <w:rPr>
          <w:rFonts w:ascii="Arial" w:hAnsi="Arial" w:cs="Arial"/>
          <w:sz w:val="22"/>
          <w:szCs w:val="22"/>
        </w:rPr>
        <w:t xml:space="preserve"> I, </w:t>
      </w:r>
      <w:proofErr w:type="spellStart"/>
      <w:r w:rsidRPr="00F10E1E">
        <w:rPr>
          <w:rFonts w:ascii="Arial" w:hAnsi="Arial" w:cs="Arial"/>
          <w:sz w:val="22"/>
          <w:szCs w:val="22"/>
        </w:rPr>
        <w:t>Bosarge</w:t>
      </w:r>
      <w:proofErr w:type="spellEnd"/>
      <w:r w:rsidRPr="00F10E1E">
        <w:rPr>
          <w:rFonts w:ascii="Arial" w:hAnsi="Arial" w:cs="Arial"/>
          <w:sz w:val="22"/>
          <w:szCs w:val="22"/>
        </w:rPr>
        <w:t xml:space="preserve"> A, Gower B, Hecker KD, Allison DB.  Snack chips fried in corn oil alleviate cardiovascular risk factors when substituted for low-fat or high-fat snacks.  Am J Clin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2007;85:1503-1510. PMID:17556685.</w:t>
      </w:r>
    </w:p>
    <w:p w14:paraId="37CE7B91" w14:textId="08C8D57A"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Claps N, </w:t>
      </w:r>
      <w:proofErr w:type="spellStart"/>
      <w:r w:rsidRPr="00F10E1E">
        <w:rPr>
          <w:rFonts w:ascii="Arial" w:hAnsi="Arial" w:cs="Arial"/>
          <w:sz w:val="22"/>
          <w:szCs w:val="22"/>
        </w:rPr>
        <w:t>Wolper</w:t>
      </w:r>
      <w:proofErr w:type="spellEnd"/>
      <w:r w:rsidRPr="00F10E1E">
        <w:rPr>
          <w:rFonts w:ascii="Arial" w:hAnsi="Arial" w:cs="Arial"/>
          <w:sz w:val="22"/>
          <w:szCs w:val="22"/>
        </w:rPr>
        <w:t xml:space="preserve"> C,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Supplementation with soy protein-rich foods does not enhance weight loss.  J Am Diet Assoc 2007;107:500-505. PMID:17324670.</w:t>
      </w:r>
    </w:p>
    <w:p w14:paraId="0850F629" w14:textId="77777777"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 xml:space="preserve">Hunter GR, Lara-Castro C, Byrne NM, </w:t>
      </w:r>
      <w:proofErr w:type="spellStart"/>
      <w:r w:rsidRPr="00F10E1E">
        <w:rPr>
          <w:rFonts w:ascii="Arial" w:hAnsi="Arial" w:cs="Arial"/>
          <w:sz w:val="22"/>
          <w:szCs w:val="22"/>
        </w:rPr>
        <w:t>Zakharkin</w:t>
      </w:r>
      <w:proofErr w:type="spellEnd"/>
      <w:r w:rsidRPr="00F10E1E">
        <w:rPr>
          <w:rFonts w:ascii="Arial" w:hAnsi="Arial" w:cs="Arial"/>
          <w:sz w:val="22"/>
          <w:szCs w:val="22"/>
        </w:rPr>
        <w:t xml:space="preserve"> SO, </w:t>
      </w:r>
      <w:r w:rsidRPr="00FF19C9">
        <w:rPr>
          <w:rFonts w:ascii="Arial" w:hAnsi="Arial" w:cs="Arial"/>
          <w:b/>
          <w:bCs/>
          <w:sz w:val="22"/>
          <w:szCs w:val="22"/>
        </w:rPr>
        <w:t>St-Onge MP</w:t>
      </w:r>
      <w:r w:rsidRPr="00F10E1E">
        <w:rPr>
          <w:rFonts w:ascii="Arial" w:hAnsi="Arial" w:cs="Arial"/>
          <w:sz w:val="22"/>
          <w:szCs w:val="22"/>
        </w:rPr>
        <w:t>, Allison DB.  Weight loss needed to maintain visceral adipose tissue during aging.  Int J Body Comp Res 2005;3:55-61. PMID:25076940.</w:t>
      </w:r>
    </w:p>
    <w:p w14:paraId="25002FA1" w14:textId="1BB26258"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Sy M,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Hirsch J.  Human cortical specialization for food: a functional magnetic resonance imaging investigation.  J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2005;135:1014-1018. PMID:15867274.</w:t>
      </w:r>
    </w:p>
    <w:p w14:paraId="132FF7D3" w14:textId="77777777"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 xml:space="preserve">Charest A, Vanstone C, </w:t>
      </w:r>
      <w:r w:rsidRPr="00FF19C9">
        <w:rPr>
          <w:rFonts w:ascii="Arial" w:hAnsi="Arial" w:cs="Arial"/>
          <w:b/>
          <w:bCs/>
          <w:sz w:val="22"/>
          <w:szCs w:val="22"/>
        </w:rPr>
        <w:t>St-Onge MP</w:t>
      </w:r>
      <w:r w:rsidRPr="00F10E1E">
        <w:rPr>
          <w:rFonts w:ascii="Arial" w:hAnsi="Arial" w:cs="Arial"/>
          <w:sz w:val="22"/>
          <w:szCs w:val="22"/>
        </w:rPr>
        <w:t xml:space="preserve">, Parson W, Jones PJH, Lamarche B.  Phytosterols in nonfat and low-fat beverages have no impact on the LDL size phenotype.  </w:t>
      </w:r>
      <w:proofErr w:type="spellStart"/>
      <w:r w:rsidRPr="00F10E1E">
        <w:rPr>
          <w:rFonts w:ascii="Arial" w:hAnsi="Arial" w:cs="Arial"/>
          <w:sz w:val="22"/>
          <w:szCs w:val="22"/>
        </w:rPr>
        <w:t>Eur</w:t>
      </w:r>
      <w:proofErr w:type="spellEnd"/>
      <w:r w:rsidRPr="00F10E1E">
        <w:rPr>
          <w:rFonts w:ascii="Arial" w:hAnsi="Arial" w:cs="Arial"/>
          <w:sz w:val="22"/>
          <w:szCs w:val="22"/>
        </w:rPr>
        <w:t xml:space="preserve"> J Clin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2005;59:801-804. PMID:15856068.</w:t>
      </w:r>
    </w:p>
    <w:p w14:paraId="3243264E" w14:textId="25738637"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 xml:space="preserve">Shen W, </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Pietrobelli</w:t>
      </w:r>
      <w:proofErr w:type="spellEnd"/>
      <w:r w:rsidRPr="00F10E1E">
        <w:rPr>
          <w:rFonts w:ascii="Arial" w:hAnsi="Arial" w:cs="Arial"/>
          <w:sz w:val="22"/>
          <w:szCs w:val="22"/>
        </w:rPr>
        <w:t xml:space="preserve"> A, Wang J, Wang Z,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Four-compartment cellular level body composition model: comparison of two approaches.  </w:t>
      </w:r>
      <w:proofErr w:type="spellStart"/>
      <w:r w:rsidRPr="00F10E1E">
        <w:rPr>
          <w:rFonts w:ascii="Arial" w:hAnsi="Arial" w:cs="Arial"/>
          <w:sz w:val="22"/>
          <w:szCs w:val="22"/>
        </w:rPr>
        <w:t>Obes</w:t>
      </w:r>
      <w:proofErr w:type="spellEnd"/>
      <w:r w:rsidRPr="00F10E1E">
        <w:rPr>
          <w:rFonts w:ascii="Arial" w:hAnsi="Arial" w:cs="Arial"/>
          <w:sz w:val="22"/>
          <w:szCs w:val="22"/>
        </w:rPr>
        <w:t xml:space="preserve"> Res 2005;13:58-65. PMID:15761163; PMCID:PMC1993905.</w:t>
      </w:r>
    </w:p>
    <w:p w14:paraId="36363E0C" w14:textId="5BF0A0F4"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 xml:space="preserve">Zhu S, </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Lifestyle behaviors associated with lower risk of having the metabolic syndrome.  Metabolism 2004;53:1503-1511. PMID:15536610.</w:t>
      </w:r>
    </w:p>
    <w:p w14:paraId="59F71F89" w14:textId="395B9A97"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Wang J, Shen W, Wang Z, Allison DB,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Pierson RN Jr,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Dual-energy X-ray absorptiometry-measured lean soft tissue mass: Differing relation to body cell mass across the adult lifespan.  J </w:t>
      </w:r>
      <w:proofErr w:type="spellStart"/>
      <w:r w:rsidRPr="00F10E1E">
        <w:rPr>
          <w:rFonts w:ascii="Arial" w:hAnsi="Arial" w:cs="Arial"/>
          <w:sz w:val="22"/>
          <w:szCs w:val="22"/>
        </w:rPr>
        <w:t>Gerontol</w:t>
      </w:r>
      <w:proofErr w:type="spellEnd"/>
      <w:r w:rsidRPr="00F10E1E">
        <w:rPr>
          <w:rFonts w:ascii="Arial" w:hAnsi="Arial" w:cs="Arial"/>
          <w:sz w:val="22"/>
          <w:szCs w:val="22"/>
        </w:rPr>
        <w:t xml:space="preserve"> A Biol Sci Med Sci 2004;59:B796-800. PMID:15345728.</w:t>
      </w:r>
    </w:p>
    <w:p w14:paraId="7881A80D" w14:textId="0A46668E"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Janssen I,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Metabolic syndrome in normal weight Americans: New definition of the metabolically obese, normal weight individual.  Diabetes Care 2004;27:2222-2228. PMID:15333488.</w:t>
      </w:r>
    </w:p>
    <w:p w14:paraId="21190066" w14:textId="49D904F1"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 xml:space="preserve">Shen W, </w:t>
      </w:r>
      <w:proofErr w:type="spellStart"/>
      <w:r w:rsidRPr="00F10E1E">
        <w:rPr>
          <w:rFonts w:ascii="Arial" w:hAnsi="Arial" w:cs="Arial"/>
          <w:sz w:val="22"/>
          <w:szCs w:val="22"/>
        </w:rPr>
        <w:t>Punyanitya</w:t>
      </w:r>
      <w:proofErr w:type="spellEnd"/>
      <w:r w:rsidRPr="00F10E1E">
        <w:rPr>
          <w:rFonts w:ascii="Arial" w:hAnsi="Arial" w:cs="Arial"/>
          <w:sz w:val="22"/>
          <w:szCs w:val="22"/>
        </w:rPr>
        <w:t xml:space="preserve"> M, Wang Z, Gallagher D, </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Albu</w:t>
      </w:r>
      <w:proofErr w:type="spellEnd"/>
      <w:r w:rsidRPr="00F10E1E">
        <w:rPr>
          <w:rFonts w:ascii="Arial" w:hAnsi="Arial" w:cs="Arial"/>
          <w:sz w:val="22"/>
          <w:szCs w:val="22"/>
        </w:rPr>
        <w:t xml:space="preserve"> J,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Total body skeletal muscle and adipose tissue volumes: estimations from a single slice abdominal cross-sectional image.  J Appl </w:t>
      </w:r>
      <w:proofErr w:type="spellStart"/>
      <w:r w:rsidRPr="00F10E1E">
        <w:rPr>
          <w:rFonts w:ascii="Arial" w:hAnsi="Arial" w:cs="Arial"/>
          <w:sz w:val="22"/>
          <w:szCs w:val="22"/>
        </w:rPr>
        <w:t>Physiol</w:t>
      </w:r>
      <w:proofErr w:type="spellEnd"/>
      <w:r w:rsidRPr="00F10E1E">
        <w:rPr>
          <w:rFonts w:ascii="Arial" w:hAnsi="Arial" w:cs="Arial"/>
          <w:sz w:val="22"/>
          <w:szCs w:val="22"/>
        </w:rPr>
        <w:t xml:space="preserve"> 2004;97:2333-2338. PMID:15310748.</w:t>
      </w:r>
    </w:p>
    <w:p w14:paraId="5730FE54" w14:textId="259F6399" w:rsidR="00EA4253" w:rsidRPr="00F10E1E" w:rsidRDefault="00EA4253" w:rsidP="00364375">
      <w:pPr>
        <w:pStyle w:val="BodyText"/>
        <w:numPr>
          <w:ilvl w:val="0"/>
          <w:numId w:val="11"/>
        </w:numPr>
        <w:spacing w:after="0"/>
        <w:ind w:left="360"/>
        <w:rPr>
          <w:rFonts w:ascii="Arial" w:hAnsi="Arial" w:cs="Arial"/>
          <w:sz w:val="22"/>
          <w:szCs w:val="22"/>
          <w:lang w:val="de-DE"/>
        </w:rPr>
      </w:pPr>
      <w:r w:rsidRPr="00F10E1E">
        <w:rPr>
          <w:rFonts w:ascii="Arial" w:hAnsi="Arial" w:cs="Arial"/>
          <w:sz w:val="22"/>
          <w:szCs w:val="22"/>
        </w:rPr>
        <w:t xml:space="preserve">Shen W, </w:t>
      </w:r>
      <w:proofErr w:type="spellStart"/>
      <w:r w:rsidRPr="00F10E1E">
        <w:rPr>
          <w:rFonts w:ascii="Arial" w:hAnsi="Arial" w:cs="Arial"/>
          <w:sz w:val="22"/>
          <w:szCs w:val="22"/>
        </w:rPr>
        <w:t>Punyanitya</w:t>
      </w:r>
      <w:proofErr w:type="spellEnd"/>
      <w:r w:rsidRPr="00F10E1E">
        <w:rPr>
          <w:rFonts w:ascii="Arial" w:hAnsi="Arial" w:cs="Arial"/>
          <w:sz w:val="22"/>
          <w:szCs w:val="22"/>
        </w:rPr>
        <w:t xml:space="preserve"> M, Wang Z, Gallagher D, </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Albu</w:t>
      </w:r>
      <w:proofErr w:type="spellEnd"/>
      <w:r w:rsidRPr="00F10E1E">
        <w:rPr>
          <w:rFonts w:ascii="Arial" w:hAnsi="Arial" w:cs="Arial"/>
          <w:sz w:val="22"/>
          <w:szCs w:val="22"/>
        </w:rPr>
        <w:t xml:space="preserve"> J,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Visceral adipose tissue: relations between single-slice areas and total volume.  </w:t>
      </w:r>
      <w:r w:rsidRPr="00F10E1E">
        <w:rPr>
          <w:rFonts w:ascii="Arial" w:hAnsi="Arial" w:cs="Arial"/>
          <w:sz w:val="22"/>
          <w:szCs w:val="22"/>
          <w:lang w:val="de-DE"/>
        </w:rPr>
        <w:t xml:space="preserve">Am J </w:t>
      </w:r>
      <w:proofErr w:type="spellStart"/>
      <w:r w:rsidRPr="00F10E1E">
        <w:rPr>
          <w:rFonts w:ascii="Arial" w:hAnsi="Arial" w:cs="Arial"/>
          <w:sz w:val="22"/>
          <w:szCs w:val="22"/>
          <w:lang w:val="de-DE"/>
        </w:rPr>
        <w:t>Clin</w:t>
      </w:r>
      <w:proofErr w:type="spellEnd"/>
      <w:r w:rsidRPr="00F10E1E">
        <w:rPr>
          <w:rFonts w:ascii="Arial" w:hAnsi="Arial" w:cs="Arial"/>
          <w:sz w:val="22"/>
          <w:szCs w:val="22"/>
          <w:lang w:val="de-DE"/>
        </w:rPr>
        <w:t xml:space="preserve"> </w:t>
      </w:r>
      <w:proofErr w:type="spellStart"/>
      <w:r w:rsidRPr="00F10E1E">
        <w:rPr>
          <w:rFonts w:ascii="Arial" w:hAnsi="Arial" w:cs="Arial"/>
          <w:sz w:val="22"/>
          <w:szCs w:val="22"/>
          <w:lang w:val="de-DE"/>
        </w:rPr>
        <w:t>Nutr</w:t>
      </w:r>
      <w:proofErr w:type="spellEnd"/>
      <w:r w:rsidRPr="00F10E1E">
        <w:rPr>
          <w:rFonts w:ascii="Arial" w:hAnsi="Arial" w:cs="Arial"/>
          <w:sz w:val="22"/>
          <w:szCs w:val="22"/>
          <w:lang w:val="de-DE"/>
        </w:rPr>
        <w:t xml:space="preserve"> 2004;80:271-278. </w:t>
      </w:r>
      <w:r w:rsidRPr="00F10E1E">
        <w:rPr>
          <w:rFonts w:ascii="Arial" w:hAnsi="Arial" w:cs="Arial"/>
          <w:sz w:val="22"/>
          <w:szCs w:val="22"/>
        </w:rPr>
        <w:t>PMID:15277145; PMCID:PMC2040041.</w:t>
      </w:r>
    </w:p>
    <w:p w14:paraId="0D99BBFA" w14:textId="6EBCBA73"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lang w:val="de-DE"/>
        </w:rPr>
        <w:t>*</w:t>
      </w:r>
      <w:r w:rsidRPr="00FF19C9">
        <w:rPr>
          <w:rFonts w:ascii="Arial" w:hAnsi="Arial" w:cs="Arial"/>
          <w:b/>
          <w:bCs/>
          <w:sz w:val="22"/>
          <w:szCs w:val="22"/>
          <w:lang w:val="de-DE"/>
        </w:rPr>
        <w:t>St-Onge MP</w:t>
      </w:r>
      <w:r w:rsidRPr="00F10E1E">
        <w:rPr>
          <w:rFonts w:ascii="Arial" w:hAnsi="Arial" w:cs="Arial"/>
          <w:sz w:val="22"/>
          <w:szCs w:val="22"/>
          <w:lang w:val="de-DE"/>
        </w:rPr>
        <w:t xml:space="preserve">, Wang Z, </w:t>
      </w:r>
      <w:proofErr w:type="spellStart"/>
      <w:r w:rsidRPr="00F10E1E">
        <w:rPr>
          <w:rFonts w:ascii="Arial" w:hAnsi="Arial" w:cs="Arial"/>
          <w:sz w:val="22"/>
          <w:szCs w:val="22"/>
          <w:lang w:val="de-DE"/>
        </w:rPr>
        <w:t>Horlick</w:t>
      </w:r>
      <w:proofErr w:type="spellEnd"/>
      <w:r w:rsidRPr="00F10E1E">
        <w:rPr>
          <w:rFonts w:ascii="Arial" w:hAnsi="Arial" w:cs="Arial"/>
          <w:sz w:val="22"/>
          <w:szCs w:val="22"/>
          <w:lang w:val="de-DE"/>
        </w:rPr>
        <w:t xml:space="preserve"> M, Wang J, </w:t>
      </w:r>
      <w:proofErr w:type="spellStart"/>
      <w:r w:rsidRPr="00F10E1E">
        <w:rPr>
          <w:rFonts w:ascii="Arial" w:hAnsi="Arial" w:cs="Arial"/>
          <w:sz w:val="22"/>
          <w:szCs w:val="22"/>
          <w:lang w:val="de-DE"/>
        </w:rPr>
        <w:t>Heymsfield</w:t>
      </w:r>
      <w:proofErr w:type="spellEnd"/>
      <w:r w:rsidRPr="00F10E1E">
        <w:rPr>
          <w:rFonts w:ascii="Arial" w:hAnsi="Arial" w:cs="Arial"/>
          <w:sz w:val="22"/>
          <w:szCs w:val="22"/>
          <w:lang w:val="de-DE"/>
        </w:rPr>
        <w:t xml:space="preserve"> SB.  </w:t>
      </w:r>
      <w:r w:rsidRPr="00F10E1E">
        <w:rPr>
          <w:rFonts w:ascii="Arial" w:hAnsi="Arial" w:cs="Arial"/>
          <w:sz w:val="22"/>
          <w:szCs w:val="22"/>
        </w:rPr>
        <w:t xml:space="preserve">Dual energy X-ray absorptiometry lean soft tissue hydration: Independent contributions of intra and extracellular water.  Am J </w:t>
      </w:r>
      <w:proofErr w:type="spellStart"/>
      <w:r w:rsidRPr="00F10E1E">
        <w:rPr>
          <w:rFonts w:ascii="Arial" w:hAnsi="Arial" w:cs="Arial"/>
          <w:sz w:val="22"/>
          <w:szCs w:val="22"/>
        </w:rPr>
        <w:t>Physiol</w:t>
      </w:r>
      <w:proofErr w:type="spellEnd"/>
      <w:r w:rsidRPr="00F10E1E">
        <w:rPr>
          <w:rFonts w:ascii="Arial" w:hAnsi="Arial" w:cs="Arial"/>
          <w:sz w:val="22"/>
          <w:szCs w:val="22"/>
        </w:rPr>
        <w:t xml:space="preserve"> Endocrinol </w:t>
      </w:r>
      <w:proofErr w:type="spellStart"/>
      <w:r w:rsidRPr="00F10E1E">
        <w:rPr>
          <w:rFonts w:ascii="Arial" w:hAnsi="Arial" w:cs="Arial"/>
          <w:sz w:val="22"/>
          <w:szCs w:val="22"/>
        </w:rPr>
        <w:t>Metab</w:t>
      </w:r>
      <w:proofErr w:type="spellEnd"/>
      <w:r w:rsidRPr="00F10E1E">
        <w:rPr>
          <w:rFonts w:ascii="Arial" w:hAnsi="Arial" w:cs="Arial"/>
          <w:sz w:val="22"/>
          <w:szCs w:val="22"/>
        </w:rPr>
        <w:t xml:space="preserve"> 2004;287:E842-847. PMID:15238354.</w:t>
      </w:r>
    </w:p>
    <w:p w14:paraId="5DCD2908" w14:textId="5949ADC2" w:rsidR="00EA4253" w:rsidRPr="00F10E1E" w:rsidRDefault="00EA4253" w:rsidP="00364375">
      <w:pPr>
        <w:pStyle w:val="BodyText"/>
        <w:numPr>
          <w:ilvl w:val="0"/>
          <w:numId w:val="11"/>
        </w:numPr>
        <w:spacing w:after="0"/>
        <w:ind w:left="360"/>
        <w:rPr>
          <w:rFonts w:ascii="Arial" w:hAnsi="Arial" w:cs="Arial"/>
          <w:sz w:val="22"/>
          <w:szCs w:val="22"/>
        </w:rPr>
      </w:pPr>
      <w:proofErr w:type="spellStart"/>
      <w:r w:rsidRPr="00F10E1E">
        <w:rPr>
          <w:rFonts w:ascii="Arial" w:hAnsi="Arial" w:cs="Arial"/>
          <w:sz w:val="22"/>
          <w:szCs w:val="22"/>
        </w:rPr>
        <w:t>Pietrobelli</w:t>
      </w:r>
      <w:proofErr w:type="spellEnd"/>
      <w:r w:rsidRPr="00F10E1E">
        <w:rPr>
          <w:rFonts w:ascii="Arial" w:hAnsi="Arial" w:cs="Arial"/>
          <w:sz w:val="22"/>
          <w:szCs w:val="22"/>
        </w:rPr>
        <w:t xml:space="preserve"> A, </w:t>
      </w:r>
      <w:proofErr w:type="spellStart"/>
      <w:r w:rsidRPr="00F10E1E">
        <w:rPr>
          <w:rFonts w:ascii="Arial" w:hAnsi="Arial" w:cs="Arial"/>
          <w:sz w:val="22"/>
          <w:szCs w:val="22"/>
        </w:rPr>
        <w:t>Rubiano</w:t>
      </w:r>
      <w:proofErr w:type="spellEnd"/>
      <w:r w:rsidRPr="00F10E1E">
        <w:rPr>
          <w:rFonts w:ascii="Arial" w:hAnsi="Arial" w:cs="Arial"/>
          <w:sz w:val="22"/>
          <w:szCs w:val="22"/>
        </w:rPr>
        <w:t xml:space="preserve"> F, </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New bioimpedance analysis system: improved phenotyping with whole-body analysis.  </w:t>
      </w:r>
      <w:proofErr w:type="spellStart"/>
      <w:r w:rsidRPr="00F10E1E">
        <w:rPr>
          <w:rFonts w:ascii="Arial" w:hAnsi="Arial" w:cs="Arial"/>
          <w:sz w:val="22"/>
          <w:szCs w:val="22"/>
        </w:rPr>
        <w:t>Eur</w:t>
      </w:r>
      <w:proofErr w:type="spellEnd"/>
      <w:r w:rsidRPr="00F10E1E">
        <w:rPr>
          <w:rFonts w:ascii="Arial" w:hAnsi="Arial" w:cs="Arial"/>
          <w:sz w:val="22"/>
          <w:szCs w:val="22"/>
        </w:rPr>
        <w:t xml:space="preserve"> J Clin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2004;58:1479-1484. PMID:15138459.</w:t>
      </w:r>
    </w:p>
    <w:p w14:paraId="22ABEF20" w14:textId="7A9BDF8A"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FF19C9">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Rubiano</w:t>
      </w:r>
      <w:proofErr w:type="spellEnd"/>
      <w:r w:rsidRPr="00F10E1E">
        <w:rPr>
          <w:rFonts w:ascii="Arial" w:hAnsi="Arial" w:cs="Arial"/>
          <w:sz w:val="22"/>
          <w:szCs w:val="22"/>
        </w:rPr>
        <w:t xml:space="preserve"> F, Jones A Jr.,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Energy expenditure measured with a novel hand-held device is similar to that measured using traditional indirect calorimetry equipment.  </w:t>
      </w:r>
      <w:proofErr w:type="spellStart"/>
      <w:r w:rsidRPr="00F10E1E">
        <w:rPr>
          <w:rFonts w:ascii="Arial" w:hAnsi="Arial" w:cs="Arial"/>
          <w:sz w:val="22"/>
          <w:szCs w:val="22"/>
        </w:rPr>
        <w:t>Obes</w:t>
      </w:r>
      <w:proofErr w:type="spellEnd"/>
      <w:r w:rsidRPr="00F10E1E">
        <w:rPr>
          <w:rFonts w:ascii="Arial" w:hAnsi="Arial" w:cs="Arial"/>
          <w:sz w:val="22"/>
          <w:szCs w:val="22"/>
        </w:rPr>
        <w:t xml:space="preserve"> Res 2004;12:704-709. PMID:25076940.</w:t>
      </w:r>
    </w:p>
    <w:p w14:paraId="39016296" w14:textId="2B830C35"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 xml:space="preserve">Jones A Jr, Shen W, </w:t>
      </w:r>
      <w:r w:rsidRPr="00807073">
        <w:rPr>
          <w:rFonts w:ascii="Arial" w:hAnsi="Arial" w:cs="Arial"/>
          <w:b/>
          <w:bCs/>
          <w:sz w:val="22"/>
          <w:szCs w:val="22"/>
        </w:rPr>
        <w:t xml:space="preserve">St-Onge </w:t>
      </w:r>
      <w:r w:rsidR="00FF19C9" w:rsidRPr="00807073">
        <w:rPr>
          <w:rFonts w:ascii="Arial" w:hAnsi="Arial" w:cs="Arial"/>
          <w:b/>
          <w:bCs/>
          <w:sz w:val="22"/>
          <w:szCs w:val="22"/>
        </w:rPr>
        <w:t>MP</w:t>
      </w:r>
      <w:r w:rsidRPr="00F10E1E">
        <w:rPr>
          <w:rFonts w:ascii="Arial" w:hAnsi="Arial" w:cs="Arial"/>
          <w:sz w:val="22"/>
          <w:szCs w:val="22"/>
        </w:rPr>
        <w:t xml:space="preserve">, Gallagher D,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Wang Z,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African American-Caucasian female body composition differences in relationship to resting energy requirements.  Am J Clin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2004;79:780-786. PMID:15113715.</w:t>
      </w:r>
    </w:p>
    <w:p w14:paraId="052FE4AB" w14:textId="606A6FF9" w:rsidR="00EA4253" w:rsidRPr="00F10E1E" w:rsidRDefault="00EA4253" w:rsidP="00364375">
      <w:pPr>
        <w:pStyle w:val="BodyText"/>
        <w:numPr>
          <w:ilvl w:val="0"/>
          <w:numId w:val="11"/>
        </w:numPr>
        <w:spacing w:after="0"/>
        <w:ind w:left="360"/>
        <w:rPr>
          <w:rFonts w:ascii="Arial" w:hAnsi="Arial" w:cs="Arial"/>
          <w:sz w:val="22"/>
          <w:szCs w:val="22"/>
          <w:lang w:val="sv-SE"/>
        </w:rPr>
      </w:pPr>
      <w:r w:rsidRPr="00F10E1E">
        <w:rPr>
          <w:rFonts w:ascii="Arial" w:hAnsi="Arial" w:cs="Arial"/>
          <w:sz w:val="22"/>
          <w:szCs w:val="22"/>
        </w:rPr>
        <w:t>*</w:t>
      </w:r>
      <w:r w:rsidRPr="00807073">
        <w:rPr>
          <w:rFonts w:ascii="Arial" w:hAnsi="Arial" w:cs="Arial"/>
          <w:b/>
          <w:bCs/>
          <w:sz w:val="22"/>
          <w:szCs w:val="22"/>
        </w:rPr>
        <w:t xml:space="preserve">St-Onge </w:t>
      </w:r>
      <w:r w:rsidR="00FF19C9" w:rsidRPr="00807073">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Rubiano</w:t>
      </w:r>
      <w:proofErr w:type="spellEnd"/>
      <w:r w:rsidRPr="00F10E1E">
        <w:rPr>
          <w:rFonts w:ascii="Arial" w:hAnsi="Arial" w:cs="Arial"/>
          <w:sz w:val="22"/>
          <w:szCs w:val="22"/>
        </w:rPr>
        <w:t xml:space="preserve"> F, </w:t>
      </w:r>
      <w:proofErr w:type="spellStart"/>
      <w:r w:rsidRPr="00F10E1E">
        <w:rPr>
          <w:rFonts w:ascii="Arial" w:hAnsi="Arial" w:cs="Arial"/>
          <w:sz w:val="22"/>
          <w:szCs w:val="22"/>
        </w:rPr>
        <w:t>DeNino</w:t>
      </w:r>
      <w:proofErr w:type="spellEnd"/>
      <w:r w:rsidRPr="00F10E1E">
        <w:rPr>
          <w:rFonts w:ascii="Arial" w:hAnsi="Arial" w:cs="Arial"/>
          <w:sz w:val="22"/>
          <w:szCs w:val="22"/>
        </w:rPr>
        <w:t xml:space="preserve"> WF, Jones A Jr, Greenfield D, Ferguson PW, </w:t>
      </w:r>
      <w:proofErr w:type="spellStart"/>
      <w:r w:rsidRPr="00F10E1E">
        <w:rPr>
          <w:rFonts w:ascii="Arial" w:hAnsi="Arial" w:cs="Arial"/>
          <w:sz w:val="22"/>
          <w:szCs w:val="22"/>
        </w:rPr>
        <w:t>Akrabawi</w:t>
      </w:r>
      <w:proofErr w:type="spellEnd"/>
      <w:r w:rsidRPr="00F10E1E">
        <w:rPr>
          <w:rFonts w:ascii="Arial" w:hAnsi="Arial" w:cs="Arial"/>
          <w:sz w:val="22"/>
          <w:szCs w:val="22"/>
        </w:rPr>
        <w:t xml:space="preserve"> S,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Added </w:t>
      </w:r>
      <w:proofErr w:type="spellStart"/>
      <w:r w:rsidRPr="00F10E1E">
        <w:rPr>
          <w:rFonts w:ascii="Arial" w:hAnsi="Arial" w:cs="Arial"/>
          <w:sz w:val="22"/>
          <w:szCs w:val="22"/>
        </w:rPr>
        <w:t>themogenic</w:t>
      </w:r>
      <w:proofErr w:type="spellEnd"/>
      <w:r w:rsidRPr="00F10E1E">
        <w:rPr>
          <w:rFonts w:ascii="Arial" w:hAnsi="Arial" w:cs="Arial"/>
          <w:sz w:val="22"/>
          <w:szCs w:val="22"/>
        </w:rPr>
        <w:t xml:space="preserve"> and satiety effects of a mixed nutrient vs a sugar-only beverage.  </w:t>
      </w:r>
      <w:proofErr w:type="spellStart"/>
      <w:r w:rsidRPr="00F10E1E">
        <w:rPr>
          <w:rFonts w:ascii="Arial" w:hAnsi="Arial" w:cs="Arial"/>
          <w:sz w:val="22"/>
          <w:szCs w:val="22"/>
          <w:lang w:val="sv-SE"/>
        </w:rPr>
        <w:t>Int</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Obes</w:t>
      </w:r>
      <w:proofErr w:type="spellEnd"/>
      <w:r w:rsidRPr="00F10E1E">
        <w:rPr>
          <w:rFonts w:ascii="Arial" w:hAnsi="Arial" w:cs="Arial"/>
          <w:sz w:val="22"/>
          <w:szCs w:val="22"/>
          <w:lang w:val="sv-SE"/>
        </w:rPr>
        <w:t xml:space="preserve"> 2004;28:248-253. </w:t>
      </w:r>
      <w:r w:rsidRPr="00F10E1E">
        <w:rPr>
          <w:rFonts w:ascii="Arial" w:hAnsi="Arial" w:cs="Arial"/>
          <w:sz w:val="22"/>
          <w:szCs w:val="22"/>
        </w:rPr>
        <w:t>PMID:14970837.</w:t>
      </w:r>
    </w:p>
    <w:p w14:paraId="1964353D" w14:textId="0ACED338"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lang w:val="sv-SE"/>
        </w:rPr>
        <w:t xml:space="preserve">Wang Z, </w:t>
      </w:r>
      <w:r w:rsidRPr="00807073">
        <w:rPr>
          <w:rFonts w:ascii="Arial" w:hAnsi="Arial" w:cs="Arial"/>
          <w:b/>
          <w:bCs/>
          <w:sz w:val="22"/>
          <w:szCs w:val="22"/>
          <w:lang w:val="sv-SE"/>
        </w:rPr>
        <w:t xml:space="preserve">St-Onge </w:t>
      </w:r>
      <w:r w:rsidR="00FF19C9" w:rsidRPr="00807073">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Lecumberii</w:t>
      </w:r>
      <w:proofErr w:type="spellEnd"/>
      <w:r w:rsidRPr="00F10E1E">
        <w:rPr>
          <w:rFonts w:ascii="Arial" w:hAnsi="Arial" w:cs="Arial"/>
          <w:sz w:val="22"/>
          <w:szCs w:val="22"/>
          <w:lang w:val="sv-SE"/>
        </w:rPr>
        <w:t xml:space="preserve"> B, Pi-</w:t>
      </w:r>
      <w:proofErr w:type="spellStart"/>
      <w:r w:rsidRPr="00F10E1E">
        <w:rPr>
          <w:rFonts w:ascii="Arial" w:hAnsi="Arial" w:cs="Arial"/>
          <w:sz w:val="22"/>
          <w:szCs w:val="22"/>
          <w:lang w:val="sv-SE"/>
        </w:rPr>
        <w:t>Sunyer</w:t>
      </w:r>
      <w:proofErr w:type="spellEnd"/>
      <w:r w:rsidRPr="00F10E1E">
        <w:rPr>
          <w:rFonts w:ascii="Arial" w:hAnsi="Arial" w:cs="Arial"/>
          <w:sz w:val="22"/>
          <w:szCs w:val="22"/>
          <w:lang w:val="sv-SE"/>
        </w:rPr>
        <w:t xml:space="preserve"> FX, </w:t>
      </w:r>
      <w:proofErr w:type="spellStart"/>
      <w:r w:rsidRPr="00F10E1E">
        <w:rPr>
          <w:rFonts w:ascii="Arial" w:hAnsi="Arial" w:cs="Arial"/>
          <w:sz w:val="22"/>
          <w:szCs w:val="22"/>
          <w:lang w:val="sv-SE"/>
        </w:rPr>
        <w:t>Heshka</w:t>
      </w:r>
      <w:proofErr w:type="spellEnd"/>
      <w:r w:rsidRPr="00F10E1E">
        <w:rPr>
          <w:rFonts w:ascii="Arial" w:hAnsi="Arial" w:cs="Arial"/>
          <w:sz w:val="22"/>
          <w:szCs w:val="22"/>
          <w:lang w:val="sv-SE"/>
        </w:rPr>
        <w:t xml:space="preserve"> S, Wang J, </w:t>
      </w:r>
      <w:proofErr w:type="spellStart"/>
      <w:r w:rsidRPr="00F10E1E">
        <w:rPr>
          <w:rFonts w:ascii="Arial" w:hAnsi="Arial" w:cs="Arial"/>
          <w:sz w:val="22"/>
          <w:szCs w:val="22"/>
          <w:lang w:val="sv-SE"/>
        </w:rPr>
        <w:t>Kotler</w:t>
      </w:r>
      <w:proofErr w:type="spellEnd"/>
      <w:r w:rsidRPr="00F10E1E">
        <w:rPr>
          <w:rFonts w:ascii="Arial" w:hAnsi="Arial" w:cs="Arial"/>
          <w:sz w:val="22"/>
          <w:szCs w:val="22"/>
          <w:lang w:val="sv-SE"/>
        </w:rPr>
        <w:t xml:space="preserve"> DP, Gallagher D, </w:t>
      </w:r>
      <w:proofErr w:type="spellStart"/>
      <w:r w:rsidRPr="00F10E1E">
        <w:rPr>
          <w:rFonts w:ascii="Arial" w:hAnsi="Arial" w:cs="Arial"/>
          <w:sz w:val="22"/>
          <w:szCs w:val="22"/>
          <w:lang w:val="sv-SE"/>
        </w:rPr>
        <w:t>Wieloposki</w:t>
      </w:r>
      <w:proofErr w:type="spellEnd"/>
      <w:r w:rsidRPr="00F10E1E">
        <w:rPr>
          <w:rFonts w:ascii="Arial" w:hAnsi="Arial" w:cs="Arial"/>
          <w:sz w:val="22"/>
          <w:szCs w:val="22"/>
          <w:lang w:val="sv-SE"/>
        </w:rPr>
        <w:t xml:space="preserve"> L, </w:t>
      </w:r>
      <w:proofErr w:type="spellStart"/>
      <w:r w:rsidRPr="00F10E1E">
        <w:rPr>
          <w:rFonts w:ascii="Arial" w:hAnsi="Arial" w:cs="Arial"/>
          <w:sz w:val="22"/>
          <w:szCs w:val="22"/>
          <w:lang w:val="sv-SE"/>
        </w:rPr>
        <w:t>Pierson</w:t>
      </w:r>
      <w:proofErr w:type="spellEnd"/>
      <w:r w:rsidRPr="00F10E1E">
        <w:rPr>
          <w:rFonts w:ascii="Arial" w:hAnsi="Arial" w:cs="Arial"/>
          <w:sz w:val="22"/>
          <w:szCs w:val="22"/>
          <w:lang w:val="sv-SE"/>
        </w:rPr>
        <w:t xml:space="preserve"> RN Jr., </w:t>
      </w:r>
      <w:proofErr w:type="spellStart"/>
      <w:r w:rsidRPr="00F10E1E">
        <w:rPr>
          <w:rFonts w:ascii="Arial" w:hAnsi="Arial" w:cs="Arial"/>
          <w:sz w:val="22"/>
          <w:szCs w:val="22"/>
          <w:lang w:val="sv-SE"/>
        </w:rPr>
        <w:t>Heymsfield</w:t>
      </w:r>
      <w:proofErr w:type="spellEnd"/>
      <w:r w:rsidRPr="00F10E1E">
        <w:rPr>
          <w:rFonts w:ascii="Arial" w:hAnsi="Arial" w:cs="Arial"/>
          <w:sz w:val="22"/>
          <w:szCs w:val="22"/>
          <w:lang w:val="sv-SE"/>
        </w:rPr>
        <w:t xml:space="preserve"> SB.  </w:t>
      </w:r>
      <w:r w:rsidRPr="00F10E1E">
        <w:rPr>
          <w:rFonts w:ascii="Arial" w:hAnsi="Arial" w:cs="Arial"/>
          <w:sz w:val="22"/>
          <w:szCs w:val="22"/>
        </w:rPr>
        <w:t xml:space="preserve">Body cell mass: model development and validation at the cellular level of body composition.  Am J </w:t>
      </w:r>
      <w:proofErr w:type="spellStart"/>
      <w:r w:rsidRPr="00F10E1E">
        <w:rPr>
          <w:rFonts w:ascii="Arial" w:hAnsi="Arial" w:cs="Arial"/>
          <w:sz w:val="22"/>
          <w:szCs w:val="22"/>
        </w:rPr>
        <w:t>Physiol</w:t>
      </w:r>
      <w:proofErr w:type="spellEnd"/>
      <w:r w:rsidRPr="00F10E1E">
        <w:rPr>
          <w:rFonts w:ascii="Arial" w:hAnsi="Arial" w:cs="Arial"/>
          <w:sz w:val="22"/>
          <w:szCs w:val="22"/>
        </w:rPr>
        <w:t xml:space="preserve"> Endocrinol </w:t>
      </w:r>
      <w:proofErr w:type="spellStart"/>
      <w:r w:rsidRPr="00F10E1E">
        <w:rPr>
          <w:rFonts w:ascii="Arial" w:hAnsi="Arial" w:cs="Arial"/>
          <w:sz w:val="22"/>
          <w:szCs w:val="22"/>
        </w:rPr>
        <w:t>Metab</w:t>
      </w:r>
      <w:proofErr w:type="spellEnd"/>
      <w:r w:rsidRPr="00F10E1E">
        <w:rPr>
          <w:rFonts w:ascii="Arial" w:hAnsi="Arial" w:cs="Arial"/>
          <w:sz w:val="22"/>
          <w:szCs w:val="22"/>
        </w:rPr>
        <w:t xml:space="preserve"> 2004;286:E123-128. PMID:14532167.</w:t>
      </w:r>
    </w:p>
    <w:p w14:paraId="020493F7" w14:textId="2FAC417A"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t>*</w:t>
      </w:r>
      <w:r w:rsidRPr="00807073">
        <w:rPr>
          <w:rFonts w:ascii="Arial" w:hAnsi="Arial" w:cs="Arial"/>
          <w:b/>
          <w:bCs/>
          <w:sz w:val="22"/>
          <w:szCs w:val="22"/>
        </w:rPr>
        <w:t xml:space="preserve">St-Onge </w:t>
      </w:r>
      <w:r w:rsidR="00FF19C9" w:rsidRPr="00807073">
        <w:rPr>
          <w:rFonts w:ascii="Arial" w:hAnsi="Arial" w:cs="Arial"/>
          <w:b/>
          <w:bCs/>
          <w:sz w:val="22"/>
          <w:szCs w:val="22"/>
        </w:rPr>
        <w:t>MP</w:t>
      </w:r>
      <w:r w:rsidRPr="00F10E1E">
        <w:rPr>
          <w:rFonts w:ascii="Arial" w:hAnsi="Arial" w:cs="Arial"/>
          <w:sz w:val="22"/>
          <w:szCs w:val="22"/>
        </w:rPr>
        <w:t xml:space="preserve">, Jones PJH.  Greater rise in fat oxidation with medium chain triglyceride consumption relative to long chain triglycerides is associated with lower initial body weight and greater loss of body weight and adipose tissue.  Int J </w:t>
      </w:r>
      <w:proofErr w:type="spellStart"/>
      <w:r w:rsidRPr="00F10E1E">
        <w:rPr>
          <w:rFonts w:ascii="Arial" w:hAnsi="Arial" w:cs="Arial"/>
          <w:sz w:val="22"/>
          <w:szCs w:val="22"/>
        </w:rPr>
        <w:t>Obes</w:t>
      </w:r>
      <w:proofErr w:type="spellEnd"/>
      <w:r w:rsidRPr="00F10E1E">
        <w:rPr>
          <w:rFonts w:ascii="Arial" w:hAnsi="Arial" w:cs="Arial"/>
          <w:sz w:val="22"/>
          <w:szCs w:val="22"/>
        </w:rPr>
        <w:t xml:space="preserve"> </w:t>
      </w:r>
      <w:proofErr w:type="spellStart"/>
      <w:r w:rsidRPr="00F10E1E">
        <w:rPr>
          <w:rFonts w:ascii="Arial" w:hAnsi="Arial" w:cs="Arial"/>
          <w:sz w:val="22"/>
          <w:szCs w:val="22"/>
        </w:rPr>
        <w:t>Relat</w:t>
      </w:r>
      <w:proofErr w:type="spellEnd"/>
      <w:r w:rsidRPr="00F10E1E">
        <w:rPr>
          <w:rFonts w:ascii="Arial" w:hAnsi="Arial" w:cs="Arial"/>
          <w:sz w:val="22"/>
          <w:szCs w:val="22"/>
        </w:rPr>
        <w:t xml:space="preserve"> </w:t>
      </w:r>
      <w:proofErr w:type="spellStart"/>
      <w:r w:rsidRPr="00F10E1E">
        <w:rPr>
          <w:rFonts w:ascii="Arial" w:hAnsi="Arial" w:cs="Arial"/>
          <w:sz w:val="22"/>
          <w:szCs w:val="22"/>
        </w:rPr>
        <w:t>Metab</w:t>
      </w:r>
      <w:proofErr w:type="spellEnd"/>
      <w:r w:rsidRPr="00F10E1E">
        <w:rPr>
          <w:rFonts w:ascii="Arial" w:hAnsi="Arial" w:cs="Arial"/>
          <w:sz w:val="22"/>
          <w:szCs w:val="22"/>
        </w:rPr>
        <w:t xml:space="preserve"> </w:t>
      </w:r>
      <w:proofErr w:type="spellStart"/>
      <w:r w:rsidRPr="00F10E1E">
        <w:rPr>
          <w:rFonts w:ascii="Arial" w:hAnsi="Arial" w:cs="Arial"/>
          <w:sz w:val="22"/>
          <w:szCs w:val="22"/>
        </w:rPr>
        <w:t>Disord</w:t>
      </w:r>
      <w:proofErr w:type="spellEnd"/>
      <w:r w:rsidRPr="00F10E1E">
        <w:rPr>
          <w:rFonts w:ascii="Arial" w:hAnsi="Arial" w:cs="Arial"/>
          <w:sz w:val="22"/>
          <w:szCs w:val="22"/>
        </w:rPr>
        <w:t xml:space="preserve"> 2003;27:1565-1571. PMID:12975635.</w:t>
      </w:r>
    </w:p>
    <w:p w14:paraId="04AD22DB" w14:textId="2D6B1C6A" w:rsidR="00EA4253" w:rsidRPr="00F10E1E" w:rsidRDefault="00EA4253" w:rsidP="00364375">
      <w:pPr>
        <w:pStyle w:val="ListParagraph"/>
        <w:numPr>
          <w:ilvl w:val="0"/>
          <w:numId w:val="11"/>
        </w:numPr>
        <w:ind w:left="360"/>
        <w:rPr>
          <w:rFonts w:ascii="Arial" w:hAnsi="Arial" w:cs="Arial"/>
          <w:sz w:val="22"/>
          <w:szCs w:val="22"/>
        </w:rPr>
      </w:pPr>
      <w:r w:rsidRPr="00F10E1E">
        <w:rPr>
          <w:rFonts w:ascii="Arial" w:hAnsi="Arial" w:cs="Arial"/>
          <w:sz w:val="22"/>
          <w:szCs w:val="22"/>
          <w:lang w:val="fr-CA"/>
        </w:rPr>
        <w:t xml:space="preserve">Bourque C, </w:t>
      </w:r>
      <w:r w:rsidRPr="00807073">
        <w:rPr>
          <w:rFonts w:ascii="Arial" w:hAnsi="Arial" w:cs="Arial"/>
          <w:b/>
          <w:bCs/>
          <w:sz w:val="22"/>
          <w:szCs w:val="22"/>
          <w:lang w:val="fr-CA"/>
        </w:rPr>
        <w:t xml:space="preserve">St-Onge </w:t>
      </w:r>
      <w:r w:rsidR="00FF19C9" w:rsidRPr="00807073">
        <w:rPr>
          <w:rFonts w:ascii="Arial" w:hAnsi="Arial" w:cs="Arial"/>
          <w:b/>
          <w:bCs/>
          <w:sz w:val="22"/>
          <w:szCs w:val="22"/>
          <w:lang w:val="fr-CA"/>
        </w:rPr>
        <w:t>MP</w:t>
      </w:r>
      <w:r w:rsidRPr="00F10E1E">
        <w:rPr>
          <w:rFonts w:ascii="Arial" w:hAnsi="Arial" w:cs="Arial"/>
          <w:sz w:val="22"/>
          <w:szCs w:val="22"/>
          <w:lang w:val="fr-CA"/>
        </w:rPr>
        <w:t xml:space="preserve">, </w:t>
      </w:r>
      <w:proofErr w:type="spellStart"/>
      <w:r w:rsidRPr="00F10E1E">
        <w:rPr>
          <w:rFonts w:ascii="Arial" w:hAnsi="Arial" w:cs="Arial"/>
          <w:sz w:val="22"/>
          <w:szCs w:val="22"/>
          <w:lang w:val="fr-CA"/>
        </w:rPr>
        <w:t>Papamandjaris</w:t>
      </w:r>
      <w:proofErr w:type="spellEnd"/>
      <w:r w:rsidRPr="00F10E1E">
        <w:rPr>
          <w:rFonts w:ascii="Arial" w:hAnsi="Arial" w:cs="Arial"/>
          <w:sz w:val="22"/>
          <w:szCs w:val="22"/>
          <w:lang w:val="fr-CA"/>
        </w:rPr>
        <w:t xml:space="preserve"> AA, Cohn JS, Jones PJH.  </w:t>
      </w:r>
      <w:r w:rsidRPr="00F10E1E">
        <w:rPr>
          <w:rFonts w:ascii="Arial" w:hAnsi="Arial" w:cs="Arial"/>
          <w:sz w:val="22"/>
          <w:szCs w:val="22"/>
        </w:rPr>
        <w:t>Consumption of an oil composed of medium chain triacylglycerols, phytosterols and n-3 fatty acids improves cardiovascular risk profile in overweight women.  Metabolism 2003;52:771-777. PMID: 12800105.</w:t>
      </w:r>
    </w:p>
    <w:p w14:paraId="011EE0EA" w14:textId="557D1AF0" w:rsidR="00EA4253" w:rsidRPr="00F10E1E" w:rsidRDefault="00EA4253" w:rsidP="00364375">
      <w:pPr>
        <w:pStyle w:val="ListParagraph"/>
        <w:numPr>
          <w:ilvl w:val="0"/>
          <w:numId w:val="11"/>
        </w:numPr>
        <w:ind w:left="360"/>
        <w:rPr>
          <w:rFonts w:ascii="Arial" w:hAnsi="Arial" w:cs="Arial"/>
          <w:sz w:val="22"/>
          <w:szCs w:val="22"/>
        </w:rPr>
      </w:pPr>
      <w:r w:rsidRPr="00F10E1E">
        <w:rPr>
          <w:rFonts w:ascii="Arial" w:hAnsi="Arial" w:cs="Arial"/>
          <w:sz w:val="22"/>
          <w:szCs w:val="22"/>
        </w:rPr>
        <w:t>*</w:t>
      </w:r>
      <w:r w:rsidRPr="00807073">
        <w:rPr>
          <w:rFonts w:ascii="Arial" w:hAnsi="Arial" w:cs="Arial"/>
          <w:b/>
          <w:bCs/>
          <w:sz w:val="22"/>
          <w:szCs w:val="22"/>
        </w:rPr>
        <w:t xml:space="preserve">St-Onge </w:t>
      </w:r>
      <w:r w:rsidR="00FF19C9" w:rsidRPr="00807073">
        <w:rPr>
          <w:rFonts w:ascii="Arial" w:hAnsi="Arial" w:cs="Arial"/>
          <w:b/>
          <w:bCs/>
          <w:sz w:val="22"/>
          <w:szCs w:val="22"/>
        </w:rPr>
        <w:t>MP</w:t>
      </w:r>
      <w:r w:rsidRPr="00F10E1E">
        <w:rPr>
          <w:rFonts w:ascii="Arial" w:hAnsi="Arial" w:cs="Arial"/>
          <w:sz w:val="22"/>
          <w:szCs w:val="22"/>
        </w:rPr>
        <w:t xml:space="preserve">, Lamarche B, Mauger J-F, Jones PJH.  Consumption of a functional oil rich in phytosterols and medium chain triglyceride oil improves plasma lipid profiles in men.  J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2003;133:1815-820. PMID:12771322.</w:t>
      </w:r>
    </w:p>
    <w:p w14:paraId="18A721B4" w14:textId="1FFB557C" w:rsidR="00EA4253" w:rsidRPr="00F10E1E" w:rsidRDefault="00EA4253" w:rsidP="00364375">
      <w:pPr>
        <w:pStyle w:val="BodyText"/>
        <w:numPr>
          <w:ilvl w:val="0"/>
          <w:numId w:val="11"/>
        </w:numPr>
        <w:spacing w:after="0"/>
        <w:ind w:left="360"/>
        <w:rPr>
          <w:rFonts w:ascii="Arial" w:hAnsi="Arial" w:cs="Arial"/>
          <w:sz w:val="22"/>
          <w:szCs w:val="22"/>
        </w:rPr>
      </w:pPr>
      <w:r w:rsidRPr="00F10E1E">
        <w:rPr>
          <w:rFonts w:ascii="Arial" w:hAnsi="Arial" w:cs="Arial"/>
          <w:sz w:val="22"/>
          <w:szCs w:val="22"/>
        </w:rPr>
        <w:lastRenderedPageBreak/>
        <w:t xml:space="preserve">Jones PJH, Vanstone CA, </w:t>
      </w:r>
      <w:proofErr w:type="spellStart"/>
      <w:r w:rsidRPr="00F10E1E">
        <w:rPr>
          <w:rFonts w:ascii="Arial" w:hAnsi="Arial" w:cs="Arial"/>
          <w:sz w:val="22"/>
          <w:szCs w:val="22"/>
        </w:rPr>
        <w:t>Raeini-Sarjaz</w:t>
      </w:r>
      <w:proofErr w:type="spellEnd"/>
      <w:r w:rsidRPr="00F10E1E">
        <w:rPr>
          <w:rFonts w:ascii="Arial" w:hAnsi="Arial" w:cs="Arial"/>
          <w:sz w:val="22"/>
          <w:szCs w:val="22"/>
        </w:rPr>
        <w:t xml:space="preserve"> M, </w:t>
      </w:r>
      <w:r w:rsidRPr="00807073">
        <w:rPr>
          <w:rFonts w:ascii="Arial" w:hAnsi="Arial" w:cs="Arial"/>
          <w:b/>
          <w:bCs/>
          <w:sz w:val="22"/>
          <w:szCs w:val="22"/>
        </w:rPr>
        <w:t xml:space="preserve">St-Onge </w:t>
      </w:r>
      <w:r w:rsidR="00FF19C9" w:rsidRPr="00807073">
        <w:rPr>
          <w:rFonts w:ascii="Arial" w:hAnsi="Arial" w:cs="Arial"/>
          <w:b/>
          <w:bCs/>
          <w:sz w:val="22"/>
          <w:szCs w:val="22"/>
        </w:rPr>
        <w:t>MP</w:t>
      </w:r>
      <w:r w:rsidRPr="00F10E1E">
        <w:rPr>
          <w:rFonts w:ascii="Arial" w:hAnsi="Arial" w:cs="Arial"/>
          <w:sz w:val="22"/>
          <w:szCs w:val="22"/>
        </w:rPr>
        <w:t>.  Phytosterols in low-fat and non-fat beverages do not lower plasma lipid concentrations in moderately hypercholesterolemic men and women.  J Lipid Res 2003;44:1713-1719. PMID:12730296.</w:t>
      </w:r>
    </w:p>
    <w:p w14:paraId="5EC4C385" w14:textId="3471EFBC" w:rsidR="00EA4253" w:rsidRPr="00F10E1E" w:rsidRDefault="00EA4253" w:rsidP="00364375">
      <w:pPr>
        <w:pStyle w:val="BodyText"/>
        <w:numPr>
          <w:ilvl w:val="0"/>
          <w:numId w:val="11"/>
        </w:numPr>
        <w:spacing w:after="0"/>
        <w:ind w:left="360"/>
        <w:rPr>
          <w:rFonts w:ascii="Arial" w:hAnsi="Arial" w:cs="Arial"/>
          <w:sz w:val="22"/>
          <w:szCs w:val="22"/>
          <w:lang w:val="fr-FR"/>
        </w:rPr>
      </w:pPr>
      <w:r w:rsidRPr="00F10E1E">
        <w:rPr>
          <w:rFonts w:ascii="Arial" w:hAnsi="Arial" w:cs="Arial"/>
          <w:sz w:val="22"/>
          <w:szCs w:val="22"/>
        </w:rPr>
        <w:t>*</w:t>
      </w:r>
      <w:r w:rsidRPr="00807073">
        <w:rPr>
          <w:rFonts w:ascii="Arial" w:hAnsi="Arial" w:cs="Arial"/>
          <w:b/>
          <w:bCs/>
          <w:sz w:val="22"/>
          <w:szCs w:val="22"/>
        </w:rPr>
        <w:t xml:space="preserve">St-Onge </w:t>
      </w:r>
      <w:r w:rsidR="00FF19C9" w:rsidRPr="00807073">
        <w:rPr>
          <w:rFonts w:ascii="Arial" w:hAnsi="Arial" w:cs="Arial"/>
          <w:b/>
          <w:bCs/>
          <w:sz w:val="22"/>
          <w:szCs w:val="22"/>
        </w:rPr>
        <w:t>MP</w:t>
      </w:r>
      <w:r w:rsidRPr="00F10E1E">
        <w:rPr>
          <w:rFonts w:ascii="Arial" w:hAnsi="Arial" w:cs="Arial"/>
          <w:sz w:val="22"/>
          <w:szCs w:val="22"/>
        </w:rPr>
        <w:t xml:space="preserve">, Ross R, Parsons WD, Jones PJH.  Consumption of a functional oil containing medium chain triglycerides by overweight men increases energy expenditure and decreases body adiposity compared to a diet rich in olive oil.  </w:t>
      </w:r>
      <w:proofErr w:type="spellStart"/>
      <w:r w:rsidRPr="00F10E1E">
        <w:rPr>
          <w:rFonts w:ascii="Arial" w:hAnsi="Arial" w:cs="Arial"/>
          <w:sz w:val="22"/>
          <w:szCs w:val="22"/>
          <w:lang w:val="fr-FR"/>
        </w:rPr>
        <w:t>Obes</w:t>
      </w:r>
      <w:proofErr w:type="spellEnd"/>
      <w:r w:rsidRPr="00F10E1E">
        <w:rPr>
          <w:rFonts w:ascii="Arial" w:hAnsi="Arial" w:cs="Arial"/>
          <w:sz w:val="22"/>
          <w:szCs w:val="22"/>
          <w:lang w:val="fr-FR"/>
        </w:rPr>
        <w:t xml:space="preserve"> </w:t>
      </w:r>
      <w:proofErr w:type="spellStart"/>
      <w:r w:rsidRPr="00F10E1E">
        <w:rPr>
          <w:rFonts w:ascii="Arial" w:hAnsi="Arial" w:cs="Arial"/>
          <w:sz w:val="22"/>
          <w:szCs w:val="22"/>
          <w:lang w:val="fr-FR"/>
        </w:rPr>
        <w:t>Res</w:t>
      </w:r>
      <w:proofErr w:type="spellEnd"/>
      <w:r w:rsidRPr="00F10E1E">
        <w:rPr>
          <w:rFonts w:ascii="Arial" w:hAnsi="Arial" w:cs="Arial"/>
          <w:sz w:val="22"/>
          <w:szCs w:val="22"/>
          <w:lang w:val="fr-FR"/>
        </w:rPr>
        <w:t xml:space="preserve"> 2003;11:395-402. </w:t>
      </w:r>
      <w:r w:rsidRPr="00F10E1E">
        <w:rPr>
          <w:rFonts w:ascii="Arial" w:hAnsi="Arial" w:cs="Arial"/>
          <w:sz w:val="22"/>
          <w:szCs w:val="22"/>
        </w:rPr>
        <w:t>PMID:12634436.</w:t>
      </w:r>
    </w:p>
    <w:p w14:paraId="3D8DAE89" w14:textId="28B428B2" w:rsidR="00EA4253" w:rsidRPr="00F10E1E" w:rsidRDefault="00EA4253" w:rsidP="00364375">
      <w:pPr>
        <w:pStyle w:val="ListParagraph"/>
        <w:numPr>
          <w:ilvl w:val="0"/>
          <w:numId w:val="11"/>
        </w:numPr>
        <w:ind w:left="360"/>
        <w:rPr>
          <w:rFonts w:ascii="Arial" w:hAnsi="Arial" w:cs="Arial"/>
          <w:sz w:val="22"/>
          <w:szCs w:val="22"/>
        </w:rPr>
      </w:pPr>
      <w:r w:rsidRPr="00F10E1E">
        <w:rPr>
          <w:rFonts w:ascii="Arial" w:hAnsi="Arial" w:cs="Arial"/>
          <w:sz w:val="22"/>
          <w:szCs w:val="22"/>
        </w:rPr>
        <w:t>*</w:t>
      </w:r>
      <w:r w:rsidRPr="00807073">
        <w:rPr>
          <w:rFonts w:ascii="Arial" w:hAnsi="Arial" w:cs="Arial"/>
          <w:b/>
          <w:bCs/>
          <w:sz w:val="22"/>
          <w:szCs w:val="22"/>
        </w:rPr>
        <w:t xml:space="preserve">St-Onge </w:t>
      </w:r>
      <w:r w:rsidR="00FF19C9" w:rsidRPr="00807073">
        <w:rPr>
          <w:rFonts w:ascii="Arial" w:hAnsi="Arial" w:cs="Arial"/>
          <w:b/>
          <w:bCs/>
          <w:sz w:val="22"/>
          <w:szCs w:val="22"/>
        </w:rPr>
        <w:t>MP</w:t>
      </w:r>
      <w:r w:rsidRPr="00F10E1E">
        <w:rPr>
          <w:rFonts w:ascii="Arial" w:hAnsi="Arial" w:cs="Arial"/>
          <w:sz w:val="22"/>
          <w:szCs w:val="22"/>
        </w:rPr>
        <w:t xml:space="preserve">, Bourque C, Jones PJH, Ross R, Parsons WD.  Medium- versus long-chain triglycerides for 27 days increases fat oxidation and energy expenditure without resulting in changing body composition in overweight women.  Int J </w:t>
      </w:r>
      <w:proofErr w:type="spellStart"/>
      <w:r w:rsidRPr="00F10E1E">
        <w:rPr>
          <w:rFonts w:ascii="Arial" w:hAnsi="Arial" w:cs="Arial"/>
          <w:sz w:val="22"/>
          <w:szCs w:val="22"/>
        </w:rPr>
        <w:t>Obes</w:t>
      </w:r>
      <w:proofErr w:type="spellEnd"/>
      <w:r w:rsidRPr="00F10E1E">
        <w:rPr>
          <w:rFonts w:ascii="Arial" w:hAnsi="Arial" w:cs="Arial"/>
          <w:sz w:val="22"/>
          <w:szCs w:val="22"/>
        </w:rPr>
        <w:t xml:space="preserve"> 2003;27:95-102. PMID:12532160.</w:t>
      </w:r>
    </w:p>
    <w:p w14:paraId="7FEBCC4F" w14:textId="216A49EE" w:rsidR="003B0DD8" w:rsidRPr="00F10E1E" w:rsidRDefault="008F338C" w:rsidP="00364375">
      <w:pPr>
        <w:pStyle w:val="ListParagraph"/>
        <w:numPr>
          <w:ilvl w:val="0"/>
          <w:numId w:val="11"/>
        </w:numPr>
        <w:ind w:left="360"/>
        <w:rPr>
          <w:rFonts w:ascii="Arial" w:hAnsi="Arial" w:cs="Arial"/>
          <w:sz w:val="22"/>
          <w:szCs w:val="22"/>
        </w:rPr>
      </w:pPr>
      <w:r w:rsidRPr="00F10E1E">
        <w:rPr>
          <w:rFonts w:ascii="Arial" w:hAnsi="Arial" w:cs="Arial"/>
          <w:sz w:val="22"/>
          <w:szCs w:val="22"/>
        </w:rPr>
        <w:t>*</w:t>
      </w:r>
      <w:r w:rsidR="003B0DD8" w:rsidRPr="00807073">
        <w:rPr>
          <w:rFonts w:ascii="Arial" w:hAnsi="Arial" w:cs="Arial"/>
          <w:b/>
          <w:bCs/>
          <w:sz w:val="22"/>
          <w:szCs w:val="22"/>
        </w:rPr>
        <w:t xml:space="preserve">St-Onge </w:t>
      </w:r>
      <w:r w:rsidR="00FF19C9" w:rsidRPr="00807073">
        <w:rPr>
          <w:rFonts w:ascii="Arial" w:hAnsi="Arial" w:cs="Arial"/>
          <w:b/>
          <w:bCs/>
          <w:sz w:val="22"/>
          <w:szCs w:val="22"/>
        </w:rPr>
        <w:t>MP</w:t>
      </w:r>
      <w:r w:rsidR="003B0DD8" w:rsidRPr="00F10E1E">
        <w:rPr>
          <w:rFonts w:ascii="Arial" w:hAnsi="Arial" w:cs="Arial"/>
          <w:sz w:val="22"/>
          <w:szCs w:val="22"/>
        </w:rPr>
        <w:t xml:space="preserve">, Farnworth ER, Savard T, Chabot D, </w:t>
      </w:r>
      <w:proofErr w:type="spellStart"/>
      <w:r w:rsidR="003B0DD8" w:rsidRPr="00F10E1E">
        <w:rPr>
          <w:rFonts w:ascii="Arial" w:hAnsi="Arial" w:cs="Arial"/>
          <w:sz w:val="22"/>
          <w:szCs w:val="22"/>
        </w:rPr>
        <w:t>Mafu</w:t>
      </w:r>
      <w:proofErr w:type="spellEnd"/>
      <w:r w:rsidR="003B0DD8" w:rsidRPr="00F10E1E">
        <w:rPr>
          <w:rFonts w:ascii="Arial" w:hAnsi="Arial" w:cs="Arial"/>
          <w:sz w:val="22"/>
          <w:szCs w:val="22"/>
        </w:rPr>
        <w:t xml:space="preserve"> A, Jones PJH.  Kefir consumption does not alter plasma lipid levels or cholesterol fractional synthesis rates relative to milk in hyperlipidemic men.  BMC </w:t>
      </w:r>
      <w:proofErr w:type="spellStart"/>
      <w:r w:rsidR="003B0DD8" w:rsidRPr="00F10E1E">
        <w:rPr>
          <w:rFonts w:ascii="Arial" w:hAnsi="Arial" w:cs="Arial"/>
          <w:sz w:val="22"/>
          <w:szCs w:val="22"/>
        </w:rPr>
        <w:t>Compl</w:t>
      </w:r>
      <w:proofErr w:type="spellEnd"/>
      <w:r w:rsidR="003B0DD8" w:rsidRPr="00F10E1E">
        <w:rPr>
          <w:rFonts w:ascii="Arial" w:hAnsi="Arial" w:cs="Arial"/>
          <w:sz w:val="22"/>
          <w:szCs w:val="22"/>
        </w:rPr>
        <w:t xml:space="preserve"> Alt Med 2002; 2:1-7.</w:t>
      </w:r>
      <w:r w:rsidR="00AE236B" w:rsidRPr="00F10E1E">
        <w:rPr>
          <w:rFonts w:ascii="Arial" w:hAnsi="Arial" w:cs="Arial"/>
          <w:sz w:val="22"/>
          <w:szCs w:val="22"/>
        </w:rPr>
        <w:t xml:space="preserve"> PMID:</w:t>
      </w:r>
      <w:r w:rsidR="004B4AA9" w:rsidRPr="00F10E1E">
        <w:rPr>
          <w:rFonts w:ascii="Arial" w:hAnsi="Arial" w:cs="Arial"/>
          <w:sz w:val="22"/>
          <w:szCs w:val="22"/>
        </w:rPr>
        <w:t>11825344; PMCID:PMC65674</w:t>
      </w:r>
      <w:r w:rsidR="00AE236B" w:rsidRPr="00F10E1E">
        <w:rPr>
          <w:rFonts w:ascii="Arial" w:hAnsi="Arial" w:cs="Arial"/>
          <w:sz w:val="22"/>
          <w:szCs w:val="22"/>
        </w:rPr>
        <w:t>.</w:t>
      </w:r>
    </w:p>
    <w:bookmarkEnd w:id="2"/>
    <w:bookmarkEnd w:id="3"/>
    <w:bookmarkEnd w:id="4"/>
    <w:p w14:paraId="24947105" w14:textId="77777777" w:rsidR="008478F5" w:rsidRDefault="008478F5" w:rsidP="008478F5">
      <w:pPr>
        <w:tabs>
          <w:tab w:val="left" w:pos="956"/>
          <w:tab w:val="left" w:pos="3139"/>
        </w:tabs>
        <w:rPr>
          <w:rFonts w:ascii="Arial" w:hAnsi="Arial" w:cs="Arial"/>
          <w:sz w:val="22"/>
          <w:szCs w:val="22"/>
        </w:rPr>
      </w:pPr>
    </w:p>
    <w:p w14:paraId="7DC8CD08" w14:textId="22ED8D66" w:rsidR="00915ABB" w:rsidRPr="006371ED" w:rsidRDefault="00E60307" w:rsidP="006371ED">
      <w:pPr>
        <w:pBdr>
          <w:bottom w:val="single" w:sz="4" w:space="1" w:color="auto"/>
        </w:pBdr>
        <w:rPr>
          <w:rFonts w:ascii="Arial" w:hAnsi="Arial" w:cs="Arial"/>
          <w:sz w:val="22"/>
          <w:szCs w:val="22"/>
        </w:rPr>
      </w:pPr>
      <w:r w:rsidRPr="006371ED">
        <w:rPr>
          <w:rFonts w:ascii="Arial" w:hAnsi="Arial" w:cs="Arial"/>
          <w:sz w:val="22"/>
          <w:szCs w:val="22"/>
        </w:rPr>
        <w:t xml:space="preserve">Peer-Reviewed </w:t>
      </w:r>
      <w:r w:rsidR="00915ABB" w:rsidRPr="006371ED">
        <w:rPr>
          <w:rFonts w:ascii="Arial" w:hAnsi="Arial" w:cs="Arial"/>
          <w:sz w:val="22"/>
          <w:szCs w:val="22"/>
        </w:rPr>
        <w:t xml:space="preserve">Reviews, </w:t>
      </w:r>
      <w:r w:rsidR="002F6C63" w:rsidRPr="006371ED">
        <w:rPr>
          <w:rFonts w:ascii="Arial" w:hAnsi="Arial" w:cs="Arial"/>
          <w:sz w:val="22"/>
          <w:szCs w:val="22"/>
        </w:rPr>
        <w:t>Chapters, Monographs,</w:t>
      </w:r>
      <w:r w:rsidR="00915ABB" w:rsidRPr="006371ED">
        <w:rPr>
          <w:rFonts w:ascii="Arial" w:hAnsi="Arial" w:cs="Arial"/>
          <w:sz w:val="22"/>
          <w:szCs w:val="22"/>
        </w:rPr>
        <w:t xml:space="preserve"> </w:t>
      </w:r>
      <w:r w:rsidR="003B0DD8" w:rsidRPr="006371ED">
        <w:rPr>
          <w:rFonts w:ascii="Arial" w:hAnsi="Arial" w:cs="Arial"/>
          <w:sz w:val="22"/>
          <w:szCs w:val="22"/>
        </w:rPr>
        <w:t>E</w:t>
      </w:r>
      <w:r w:rsidR="00915ABB" w:rsidRPr="006371ED">
        <w:rPr>
          <w:rFonts w:ascii="Arial" w:hAnsi="Arial" w:cs="Arial"/>
          <w:sz w:val="22"/>
          <w:szCs w:val="22"/>
        </w:rPr>
        <w:t>ditorials</w:t>
      </w:r>
    </w:p>
    <w:p w14:paraId="4A69F1B8" w14:textId="5D8BB578" w:rsidR="0022412F" w:rsidRPr="00F10E1E" w:rsidRDefault="0022412F" w:rsidP="0022412F">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t>Raji</w:t>
      </w:r>
      <w:proofErr w:type="spellEnd"/>
      <w:r w:rsidRPr="00F10E1E">
        <w:rPr>
          <w:rFonts w:ascii="Arial" w:hAnsi="Arial" w:cs="Arial"/>
          <w:sz w:val="22"/>
          <w:szCs w:val="22"/>
          <w:lang w:val="sv-SE"/>
        </w:rPr>
        <w:t xml:space="preserve"> OE, </w:t>
      </w:r>
      <w:proofErr w:type="spellStart"/>
      <w:r w:rsidRPr="00F10E1E">
        <w:rPr>
          <w:rFonts w:ascii="Arial" w:hAnsi="Arial" w:cs="Arial"/>
          <w:sz w:val="22"/>
          <w:szCs w:val="22"/>
          <w:lang w:val="sv-SE"/>
        </w:rPr>
        <w:t>Kyeremah</w:t>
      </w:r>
      <w:proofErr w:type="spellEnd"/>
      <w:r w:rsidRPr="00F10E1E">
        <w:rPr>
          <w:rFonts w:ascii="Arial" w:hAnsi="Arial" w:cs="Arial"/>
          <w:sz w:val="22"/>
          <w:szCs w:val="22"/>
          <w:lang w:val="sv-SE"/>
        </w:rPr>
        <w:t xml:space="preserve"> EB, Sears DD, </w:t>
      </w:r>
      <w:r w:rsidRPr="0022412F">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Makarem</w:t>
      </w:r>
      <w:proofErr w:type="spellEnd"/>
      <w:r w:rsidRPr="00F10E1E">
        <w:rPr>
          <w:rFonts w:ascii="Arial" w:hAnsi="Arial" w:cs="Arial"/>
          <w:sz w:val="22"/>
          <w:szCs w:val="22"/>
          <w:lang w:val="sv-SE"/>
        </w:rPr>
        <w:t xml:space="preserve"> N. </w:t>
      </w:r>
      <w:proofErr w:type="spellStart"/>
      <w:r w:rsidRPr="00F10E1E">
        <w:rPr>
          <w:rFonts w:ascii="Arial" w:hAnsi="Arial" w:cs="Arial"/>
          <w:sz w:val="22"/>
          <w:szCs w:val="22"/>
          <w:lang w:val="sv-SE"/>
        </w:rPr>
        <w:t>Chrono</w:t>
      </w:r>
      <w:proofErr w:type="spellEnd"/>
      <w:r w:rsidRPr="00F10E1E">
        <w:rPr>
          <w:rFonts w:ascii="Arial" w:hAnsi="Arial" w:cs="Arial"/>
          <w:sz w:val="22"/>
          <w:szCs w:val="22"/>
          <w:lang w:val="sv-SE"/>
        </w:rPr>
        <w:t xml:space="preserve">-nutrition and </w:t>
      </w:r>
      <w:proofErr w:type="spellStart"/>
      <w:r w:rsidRPr="00F10E1E">
        <w:rPr>
          <w:rFonts w:ascii="Arial" w:hAnsi="Arial" w:cs="Arial"/>
          <w:sz w:val="22"/>
          <w:szCs w:val="22"/>
          <w:lang w:val="sv-SE"/>
        </w:rPr>
        <w:t>cardiometabolic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health</w:t>
      </w:r>
      <w:proofErr w:type="spellEnd"/>
      <w:r w:rsidRPr="00F10E1E">
        <w:rPr>
          <w:rFonts w:ascii="Arial" w:hAnsi="Arial" w:cs="Arial"/>
          <w:sz w:val="22"/>
          <w:szCs w:val="22"/>
          <w:lang w:val="sv-SE"/>
        </w:rPr>
        <w:t xml:space="preserve">: An </w:t>
      </w:r>
      <w:proofErr w:type="spellStart"/>
      <w:r w:rsidRPr="00F10E1E">
        <w:rPr>
          <w:rFonts w:ascii="Arial" w:hAnsi="Arial" w:cs="Arial"/>
          <w:sz w:val="22"/>
          <w:szCs w:val="22"/>
          <w:lang w:val="sv-SE"/>
        </w:rPr>
        <w:t>overview</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epidemiological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evidence</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key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future</w:t>
      </w:r>
      <w:proofErr w:type="spellEnd"/>
      <w:r w:rsidRPr="00F10E1E">
        <w:rPr>
          <w:rFonts w:ascii="Arial" w:hAnsi="Arial" w:cs="Arial"/>
          <w:sz w:val="22"/>
          <w:szCs w:val="22"/>
          <w:lang w:val="sv-SE"/>
        </w:rPr>
        <w:t xml:space="preserve"> research </w:t>
      </w:r>
      <w:proofErr w:type="spellStart"/>
      <w:r w:rsidRPr="00F10E1E">
        <w:rPr>
          <w:rFonts w:ascii="Arial" w:hAnsi="Arial" w:cs="Arial"/>
          <w:sz w:val="22"/>
          <w:szCs w:val="22"/>
          <w:lang w:val="sv-SE"/>
        </w:rPr>
        <w:t>directions</w:t>
      </w:r>
      <w:proofErr w:type="spellEnd"/>
      <w:r w:rsidRPr="00F10E1E">
        <w:rPr>
          <w:rFonts w:ascii="Arial" w:hAnsi="Arial" w:cs="Arial"/>
          <w:sz w:val="22"/>
          <w:szCs w:val="22"/>
          <w:lang w:val="sv-SE"/>
        </w:rPr>
        <w:t xml:space="preserve">. </w:t>
      </w:r>
      <w:proofErr w:type="spellStart"/>
      <w:r>
        <w:rPr>
          <w:rFonts w:ascii="Arial" w:hAnsi="Arial" w:cs="Arial"/>
          <w:sz w:val="22"/>
          <w:szCs w:val="22"/>
          <w:lang w:val="sv-SE"/>
        </w:rPr>
        <w:t>Nutrients</w:t>
      </w:r>
      <w:proofErr w:type="spellEnd"/>
      <w:r w:rsidR="009A2321">
        <w:rPr>
          <w:rFonts w:ascii="Arial" w:hAnsi="Arial" w:cs="Arial"/>
          <w:sz w:val="22"/>
          <w:szCs w:val="22"/>
          <w:lang w:val="sv-SE"/>
        </w:rPr>
        <w:t xml:space="preserve"> 2024;</w:t>
      </w:r>
      <w:r w:rsidR="00061929">
        <w:rPr>
          <w:rFonts w:ascii="Arial" w:hAnsi="Arial" w:cs="Arial"/>
          <w:sz w:val="22"/>
          <w:szCs w:val="22"/>
          <w:lang w:val="sv-SE"/>
        </w:rPr>
        <w:t>16:2332</w:t>
      </w:r>
      <w:r w:rsidRPr="00F10E1E">
        <w:rPr>
          <w:rFonts w:ascii="Arial" w:hAnsi="Arial" w:cs="Arial"/>
          <w:sz w:val="22"/>
          <w:szCs w:val="22"/>
          <w:lang w:val="sv-SE"/>
        </w:rPr>
        <w:t>.</w:t>
      </w:r>
      <w:r w:rsidR="00061929">
        <w:rPr>
          <w:rFonts w:ascii="Arial" w:hAnsi="Arial" w:cs="Arial"/>
          <w:sz w:val="22"/>
          <w:szCs w:val="22"/>
          <w:lang w:val="sv-SE"/>
        </w:rPr>
        <w:t xml:space="preserve"> PMID:39064774; PMCID:PMC11280377.</w:t>
      </w:r>
    </w:p>
    <w:p w14:paraId="7742DA7F" w14:textId="4159C7DB" w:rsidR="00A47E0E" w:rsidRDefault="00A47E0E" w:rsidP="00BA721B">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t>Anaya</w:t>
      </w:r>
      <w:proofErr w:type="spellEnd"/>
      <w:r w:rsidRPr="00F10E1E">
        <w:rPr>
          <w:rFonts w:ascii="Arial" w:hAnsi="Arial" w:cs="Arial"/>
          <w:sz w:val="22"/>
          <w:szCs w:val="22"/>
          <w:lang w:val="sv-SE"/>
        </w:rPr>
        <w:t xml:space="preserve"> G, </w:t>
      </w:r>
      <w:proofErr w:type="spellStart"/>
      <w:r w:rsidRPr="00F10E1E">
        <w:rPr>
          <w:rFonts w:ascii="Arial" w:hAnsi="Arial" w:cs="Arial"/>
          <w:sz w:val="22"/>
          <w:szCs w:val="22"/>
          <w:lang w:val="sv-SE"/>
        </w:rPr>
        <w:t>Pettee</w:t>
      </w:r>
      <w:proofErr w:type="spellEnd"/>
      <w:r w:rsidRPr="00F10E1E">
        <w:rPr>
          <w:rFonts w:ascii="Arial" w:hAnsi="Arial" w:cs="Arial"/>
          <w:sz w:val="22"/>
          <w:szCs w:val="22"/>
          <w:lang w:val="sv-SE"/>
        </w:rPr>
        <w:t xml:space="preserve"> Gabriel K, </w:t>
      </w:r>
      <w:r w:rsidRPr="006371ED">
        <w:rPr>
          <w:rFonts w:ascii="Arial" w:hAnsi="Arial" w:cs="Arial"/>
          <w:b/>
          <w:bCs/>
          <w:sz w:val="22"/>
          <w:szCs w:val="22"/>
          <w:lang w:val="sv-SE"/>
        </w:rPr>
        <w:t>St-Onge MP</w:t>
      </w:r>
      <w:r w:rsidRPr="00F10E1E">
        <w:rPr>
          <w:rFonts w:ascii="Arial" w:hAnsi="Arial" w:cs="Arial"/>
          <w:sz w:val="22"/>
          <w:szCs w:val="22"/>
          <w:lang w:val="sv-SE"/>
        </w:rPr>
        <w:t xml:space="preserve">, Van Horn LV, </w:t>
      </w:r>
      <w:proofErr w:type="spellStart"/>
      <w:r w:rsidRPr="00F10E1E">
        <w:rPr>
          <w:rFonts w:ascii="Arial" w:hAnsi="Arial" w:cs="Arial"/>
          <w:sz w:val="22"/>
          <w:szCs w:val="22"/>
          <w:lang w:val="sv-SE"/>
        </w:rPr>
        <w:t>Alfini</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Badon</w:t>
      </w:r>
      <w:proofErr w:type="spellEnd"/>
      <w:r w:rsidRPr="00F10E1E">
        <w:rPr>
          <w:rFonts w:ascii="Arial" w:hAnsi="Arial" w:cs="Arial"/>
          <w:sz w:val="22"/>
          <w:szCs w:val="22"/>
          <w:lang w:val="sv-SE"/>
        </w:rPr>
        <w:t xml:space="preserve"> SE, </w:t>
      </w:r>
      <w:proofErr w:type="spellStart"/>
      <w:r w:rsidRPr="00F10E1E">
        <w:rPr>
          <w:rFonts w:ascii="Arial" w:hAnsi="Arial" w:cs="Arial"/>
          <w:sz w:val="22"/>
          <w:szCs w:val="22"/>
          <w:lang w:val="sv-SE"/>
        </w:rPr>
        <w:t>Boushey</w:t>
      </w:r>
      <w:proofErr w:type="spellEnd"/>
      <w:r w:rsidRPr="00F10E1E">
        <w:rPr>
          <w:rFonts w:ascii="Arial" w:hAnsi="Arial" w:cs="Arial"/>
          <w:sz w:val="22"/>
          <w:szCs w:val="22"/>
          <w:lang w:val="sv-SE"/>
        </w:rPr>
        <w:t xml:space="preserve"> C, Brown A, </w:t>
      </w:r>
      <w:proofErr w:type="spellStart"/>
      <w:r w:rsidRPr="00F10E1E">
        <w:rPr>
          <w:rFonts w:ascii="Arial" w:hAnsi="Arial" w:cs="Arial"/>
          <w:sz w:val="22"/>
          <w:szCs w:val="22"/>
          <w:lang w:val="sv-SE"/>
        </w:rPr>
        <w:t>Depner</w:t>
      </w:r>
      <w:proofErr w:type="spellEnd"/>
      <w:r w:rsidRPr="00F10E1E">
        <w:rPr>
          <w:rFonts w:ascii="Arial" w:hAnsi="Arial" w:cs="Arial"/>
          <w:sz w:val="22"/>
          <w:szCs w:val="22"/>
          <w:lang w:val="sv-SE"/>
        </w:rPr>
        <w:t xml:space="preserve"> CM, </w:t>
      </w:r>
      <w:proofErr w:type="spellStart"/>
      <w:r w:rsidRPr="00F10E1E">
        <w:rPr>
          <w:rFonts w:ascii="Arial" w:hAnsi="Arial" w:cs="Arial"/>
          <w:sz w:val="22"/>
          <w:szCs w:val="22"/>
          <w:lang w:val="sv-SE"/>
        </w:rPr>
        <w:t>Kiaz</w:t>
      </w:r>
      <w:proofErr w:type="spellEnd"/>
      <w:r w:rsidRPr="00F10E1E">
        <w:rPr>
          <w:rFonts w:ascii="Arial" w:hAnsi="Arial" w:cs="Arial"/>
          <w:sz w:val="22"/>
          <w:szCs w:val="22"/>
          <w:lang w:val="sv-SE"/>
        </w:rPr>
        <w:t xml:space="preserve"> KM, Doherty A, </w:t>
      </w:r>
      <w:proofErr w:type="spellStart"/>
      <w:r w:rsidRPr="00F10E1E">
        <w:rPr>
          <w:rFonts w:ascii="Arial" w:hAnsi="Arial" w:cs="Arial"/>
          <w:sz w:val="22"/>
          <w:szCs w:val="22"/>
          <w:lang w:val="sv-SE"/>
        </w:rPr>
        <w:t>Dooley</w:t>
      </w:r>
      <w:proofErr w:type="spellEnd"/>
      <w:r w:rsidRPr="00F10E1E">
        <w:rPr>
          <w:rFonts w:ascii="Arial" w:hAnsi="Arial" w:cs="Arial"/>
          <w:sz w:val="22"/>
          <w:szCs w:val="22"/>
          <w:lang w:val="sv-SE"/>
        </w:rPr>
        <w:t xml:space="preserve"> EE, </w:t>
      </w:r>
      <w:proofErr w:type="spellStart"/>
      <w:r w:rsidRPr="00F10E1E">
        <w:rPr>
          <w:rFonts w:ascii="Arial" w:hAnsi="Arial" w:cs="Arial"/>
          <w:sz w:val="22"/>
          <w:szCs w:val="22"/>
          <w:lang w:val="sv-SE"/>
        </w:rPr>
        <w:t>Dumuid</w:t>
      </w:r>
      <w:proofErr w:type="spellEnd"/>
      <w:r w:rsidRPr="00F10E1E">
        <w:rPr>
          <w:rFonts w:ascii="Arial" w:hAnsi="Arial" w:cs="Arial"/>
          <w:sz w:val="22"/>
          <w:szCs w:val="22"/>
          <w:lang w:val="sv-SE"/>
        </w:rPr>
        <w:t xml:space="preserve"> D, Fernandez-Mendoza J, </w:t>
      </w:r>
      <w:proofErr w:type="spellStart"/>
      <w:r w:rsidRPr="00F10E1E">
        <w:rPr>
          <w:rFonts w:ascii="Arial" w:hAnsi="Arial" w:cs="Arial"/>
          <w:sz w:val="22"/>
          <w:szCs w:val="22"/>
          <w:lang w:val="sv-SE"/>
        </w:rPr>
        <w:t>Grandner</w:t>
      </w:r>
      <w:proofErr w:type="spellEnd"/>
      <w:r w:rsidRPr="00F10E1E">
        <w:rPr>
          <w:rFonts w:ascii="Arial" w:hAnsi="Arial" w:cs="Arial"/>
          <w:sz w:val="22"/>
          <w:szCs w:val="22"/>
          <w:lang w:val="sv-SE"/>
        </w:rPr>
        <w:t xml:space="preserve"> MA, </w:t>
      </w:r>
      <w:proofErr w:type="spellStart"/>
      <w:r w:rsidRPr="00F10E1E">
        <w:rPr>
          <w:rFonts w:ascii="Arial" w:hAnsi="Arial" w:cs="Arial"/>
          <w:sz w:val="22"/>
          <w:szCs w:val="22"/>
          <w:lang w:val="sv-SE"/>
        </w:rPr>
        <w:t>Herrick</w:t>
      </w:r>
      <w:proofErr w:type="spellEnd"/>
      <w:r w:rsidRPr="00F10E1E">
        <w:rPr>
          <w:rFonts w:ascii="Arial" w:hAnsi="Arial" w:cs="Arial"/>
          <w:sz w:val="22"/>
          <w:szCs w:val="22"/>
          <w:lang w:val="sv-SE"/>
        </w:rPr>
        <w:t xml:space="preserve"> KA, Hu FB, Knutson KL, </w:t>
      </w:r>
      <w:proofErr w:type="spellStart"/>
      <w:r w:rsidRPr="00F10E1E">
        <w:rPr>
          <w:rFonts w:ascii="Arial" w:hAnsi="Arial" w:cs="Arial"/>
          <w:sz w:val="22"/>
          <w:szCs w:val="22"/>
          <w:lang w:val="sv-SE"/>
        </w:rPr>
        <w:t>Paluch</w:t>
      </w:r>
      <w:proofErr w:type="spellEnd"/>
      <w:r w:rsidRPr="00F10E1E">
        <w:rPr>
          <w:rFonts w:ascii="Arial" w:hAnsi="Arial" w:cs="Arial"/>
          <w:sz w:val="22"/>
          <w:szCs w:val="22"/>
          <w:lang w:val="sv-SE"/>
        </w:rPr>
        <w:t xml:space="preserve"> A, Pratt CA, Reis JP, </w:t>
      </w:r>
      <w:proofErr w:type="spellStart"/>
      <w:r w:rsidRPr="00F10E1E">
        <w:rPr>
          <w:rFonts w:ascii="Arial" w:hAnsi="Arial" w:cs="Arial"/>
          <w:sz w:val="22"/>
          <w:szCs w:val="22"/>
          <w:lang w:val="sv-SE"/>
        </w:rPr>
        <w:t>Schrack</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Shams</w:t>
      </w:r>
      <w:proofErr w:type="spellEnd"/>
      <w:r w:rsidRPr="00F10E1E">
        <w:rPr>
          <w:rFonts w:ascii="Arial" w:hAnsi="Arial" w:cs="Arial"/>
          <w:sz w:val="22"/>
          <w:szCs w:val="22"/>
          <w:lang w:val="sv-SE"/>
        </w:rPr>
        <w:t xml:space="preserve">-White MM, Thomas D, Tucker KL, </w:t>
      </w:r>
      <w:proofErr w:type="spellStart"/>
      <w:r w:rsidRPr="00F10E1E">
        <w:rPr>
          <w:rFonts w:ascii="Arial" w:hAnsi="Arial" w:cs="Arial"/>
          <w:sz w:val="22"/>
          <w:szCs w:val="22"/>
          <w:lang w:val="sv-SE"/>
        </w:rPr>
        <w:t>Vadiveloo</w:t>
      </w:r>
      <w:proofErr w:type="spellEnd"/>
      <w:r w:rsidRPr="00F10E1E">
        <w:rPr>
          <w:rFonts w:ascii="Arial" w:hAnsi="Arial" w:cs="Arial"/>
          <w:sz w:val="22"/>
          <w:szCs w:val="22"/>
          <w:lang w:val="sv-SE"/>
        </w:rPr>
        <w:t xml:space="preserve"> MK, Wolff-Hughes DL, Hong Y. Optimal instruments for </w:t>
      </w:r>
      <w:proofErr w:type="spellStart"/>
      <w:r w:rsidRPr="00F10E1E">
        <w:rPr>
          <w:rFonts w:ascii="Arial" w:hAnsi="Arial" w:cs="Arial"/>
          <w:sz w:val="22"/>
          <w:szCs w:val="22"/>
          <w:lang w:val="sv-SE"/>
        </w:rPr>
        <w:t>measurement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dietary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intake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physical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activity</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among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adults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Report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an NHLBI workshop. </w:t>
      </w:r>
      <w:r w:rsidR="00947218">
        <w:rPr>
          <w:rFonts w:ascii="Arial" w:hAnsi="Arial" w:cs="Arial"/>
          <w:sz w:val="22"/>
          <w:szCs w:val="22"/>
          <w:lang w:val="sv-SE"/>
        </w:rPr>
        <w:t xml:space="preserve">J </w:t>
      </w:r>
      <w:proofErr w:type="spellStart"/>
      <w:r w:rsidR="00947218">
        <w:rPr>
          <w:rFonts w:ascii="Arial" w:hAnsi="Arial" w:cs="Arial"/>
          <w:sz w:val="22"/>
          <w:szCs w:val="22"/>
          <w:lang w:val="sv-SE"/>
        </w:rPr>
        <w:t>Am</w:t>
      </w:r>
      <w:proofErr w:type="spellEnd"/>
      <w:r w:rsidR="00947218">
        <w:rPr>
          <w:rFonts w:ascii="Arial" w:hAnsi="Arial" w:cs="Arial"/>
          <w:sz w:val="22"/>
          <w:szCs w:val="22"/>
          <w:lang w:val="sv-SE"/>
        </w:rPr>
        <w:t xml:space="preserve"> </w:t>
      </w:r>
      <w:proofErr w:type="spellStart"/>
      <w:r w:rsidR="00947218">
        <w:rPr>
          <w:rFonts w:ascii="Arial" w:hAnsi="Arial" w:cs="Arial"/>
          <w:sz w:val="22"/>
          <w:szCs w:val="22"/>
          <w:lang w:val="sv-SE"/>
        </w:rPr>
        <w:t>Heart</w:t>
      </w:r>
      <w:proofErr w:type="spellEnd"/>
      <w:r w:rsidR="00947218">
        <w:rPr>
          <w:rFonts w:ascii="Arial" w:hAnsi="Arial" w:cs="Arial"/>
          <w:sz w:val="22"/>
          <w:szCs w:val="22"/>
          <w:lang w:val="sv-SE"/>
        </w:rPr>
        <w:t xml:space="preserve"> </w:t>
      </w:r>
      <w:proofErr w:type="spellStart"/>
      <w:r w:rsidR="00947218">
        <w:rPr>
          <w:rFonts w:ascii="Arial" w:hAnsi="Arial" w:cs="Arial"/>
          <w:sz w:val="22"/>
          <w:szCs w:val="22"/>
          <w:lang w:val="sv-SE"/>
        </w:rPr>
        <w:t>Assoc</w:t>
      </w:r>
      <w:proofErr w:type="spellEnd"/>
      <w:r w:rsidR="00947218">
        <w:rPr>
          <w:rFonts w:ascii="Arial" w:hAnsi="Arial" w:cs="Arial"/>
          <w:sz w:val="22"/>
          <w:szCs w:val="22"/>
          <w:lang w:val="sv-SE"/>
        </w:rPr>
        <w:t xml:space="preserve"> 2024;13:e035818. PMID:</w:t>
      </w:r>
      <w:proofErr w:type="gramStart"/>
      <w:r w:rsidR="00947218">
        <w:rPr>
          <w:rFonts w:ascii="Arial" w:hAnsi="Arial" w:cs="Arial"/>
          <w:sz w:val="22"/>
          <w:szCs w:val="22"/>
          <w:lang w:val="sv-SE"/>
        </w:rPr>
        <w:t>39424410</w:t>
      </w:r>
      <w:proofErr w:type="gramEnd"/>
      <w:r w:rsidRPr="00F10E1E">
        <w:rPr>
          <w:rFonts w:ascii="Arial" w:hAnsi="Arial" w:cs="Arial"/>
          <w:sz w:val="22"/>
          <w:szCs w:val="22"/>
          <w:lang w:val="sv-SE"/>
        </w:rPr>
        <w:t>.</w:t>
      </w:r>
      <w:r w:rsidR="00947218">
        <w:rPr>
          <w:rFonts w:ascii="Arial" w:hAnsi="Arial" w:cs="Arial"/>
          <w:sz w:val="22"/>
          <w:szCs w:val="22"/>
          <w:lang w:val="sv-SE"/>
        </w:rPr>
        <w:t xml:space="preserve"> </w:t>
      </w:r>
    </w:p>
    <w:p w14:paraId="2774B5F7" w14:textId="4602DF71" w:rsidR="00BA721B" w:rsidRPr="00F10E1E" w:rsidRDefault="00BA721B" w:rsidP="00BA721B">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t>Saidi</w:t>
      </w:r>
      <w:proofErr w:type="spellEnd"/>
      <w:r w:rsidRPr="00F10E1E">
        <w:rPr>
          <w:rFonts w:ascii="Arial" w:hAnsi="Arial" w:cs="Arial"/>
          <w:sz w:val="22"/>
          <w:szCs w:val="22"/>
          <w:lang w:val="sv-SE"/>
        </w:rPr>
        <w:t xml:space="preserve"> O, </w:t>
      </w:r>
      <w:proofErr w:type="spellStart"/>
      <w:r w:rsidRPr="00F10E1E">
        <w:rPr>
          <w:rFonts w:ascii="Arial" w:hAnsi="Arial" w:cs="Arial"/>
          <w:sz w:val="22"/>
          <w:szCs w:val="22"/>
          <w:lang w:val="sv-SE"/>
        </w:rPr>
        <w:t>Rochette</w:t>
      </w:r>
      <w:proofErr w:type="spellEnd"/>
      <w:r w:rsidRPr="00F10E1E">
        <w:rPr>
          <w:rFonts w:ascii="Arial" w:hAnsi="Arial" w:cs="Arial"/>
          <w:sz w:val="22"/>
          <w:szCs w:val="22"/>
          <w:lang w:val="sv-SE"/>
        </w:rPr>
        <w:t xml:space="preserve"> E, </w:t>
      </w:r>
      <w:proofErr w:type="spellStart"/>
      <w:r w:rsidRPr="00F10E1E">
        <w:rPr>
          <w:rFonts w:ascii="Arial" w:hAnsi="Arial" w:cs="Arial"/>
          <w:sz w:val="22"/>
          <w:szCs w:val="22"/>
          <w:lang w:val="sv-SE"/>
        </w:rPr>
        <w:t>Dambel</w:t>
      </w:r>
      <w:proofErr w:type="spellEnd"/>
      <w:r w:rsidRPr="00F10E1E">
        <w:rPr>
          <w:rFonts w:ascii="Arial" w:hAnsi="Arial" w:cs="Arial"/>
          <w:sz w:val="22"/>
          <w:szCs w:val="22"/>
          <w:lang w:val="sv-SE"/>
        </w:rPr>
        <w:t xml:space="preserve"> L, </w:t>
      </w:r>
      <w:r w:rsidRPr="00B62F44">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Duché</w:t>
      </w:r>
      <w:proofErr w:type="spellEnd"/>
      <w:r w:rsidRPr="00F10E1E">
        <w:rPr>
          <w:rFonts w:ascii="Arial" w:hAnsi="Arial" w:cs="Arial"/>
          <w:sz w:val="22"/>
          <w:szCs w:val="22"/>
          <w:lang w:val="sv-SE"/>
        </w:rPr>
        <w:t xml:space="preserve"> P. </w:t>
      </w:r>
      <w:proofErr w:type="spellStart"/>
      <w:r w:rsidRPr="00F10E1E">
        <w:rPr>
          <w:rFonts w:ascii="Arial" w:hAnsi="Arial" w:cs="Arial"/>
          <w:sz w:val="22"/>
          <w:szCs w:val="22"/>
          <w:lang w:val="sv-SE"/>
        </w:rPr>
        <w:t>Chrono</w:t>
      </w:r>
      <w:proofErr w:type="spellEnd"/>
      <w:r w:rsidRPr="00F10E1E">
        <w:rPr>
          <w:rFonts w:ascii="Arial" w:hAnsi="Arial" w:cs="Arial"/>
          <w:sz w:val="22"/>
          <w:szCs w:val="22"/>
          <w:lang w:val="sv-SE"/>
        </w:rPr>
        <w:t xml:space="preserve">-nutrition and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w:t>
      </w:r>
      <w:proofErr w:type="spellStart"/>
      <w:r w:rsidRPr="00F10E1E">
        <w:rPr>
          <w:rFonts w:ascii="Arial" w:hAnsi="Arial" w:cs="Arial"/>
          <w:sz w:val="22"/>
          <w:szCs w:val="22"/>
          <w:lang w:val="sv-SE"/>
        </w:rPr>
        <w:t>lessons</w:t>
      </w:r>
      <w:proofErr w:type="spellEnd"/>
      <w:r w:rsidRPr="00F10E1E">
        <w:rPr>
          <w:rFonts w:ascii="Arial" w:hAnsi="Arial" w:cs="Arial"/>
          <w:sz w:val="22"/>
          <w:szCs w:val="22"/>
          <w:lang w:val="sv-SE"/>
        </w:rPr>
        <w:t xml:space="preserve"> from the temporal feature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eating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patterns</w:t>
      </w:r>
      <w:proofErr w:type="spellEnd"/>
      <w:r w:rsidRPr="00F10E1E">
        <w:rPr>
          <w:rFonts w:ascii="Arial" w:hAnsi="Arial" w:cs="Arial"/>
          <w:sz w:val="22"/>
          <w:szCs w:val="22"/>
          <w:lang w:val="sv-SE"/>
        </w:rPr>
        <w:t xml:space="preserve"> in human studies: A </w:t>
      </w:r>
      <w:proofErr w:type="spellStart"/>
      <w:r w:rsidRPr="00F10E1E">
        <w:rPr>
          <w:rFonts w:ascii="Arial" w:hAnsi="Arial" w:cs="Arial"/>
          <w:sz w:val="22"/>
          <w:szCs w:val="22"/>
          <w:lang w:val="sv-SE"/>
        </w:rPr>
        <w:t>systematic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scoping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review</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Med Rev</w:t>
      </w:r>
      <w:r w:rsidR="003B48D2">
        <w:rPr>
          <w:rFonts w:ascii="Arial" w:hAnsi="Arial" w:cs="Arial"/>
          <w:sz w:val="22"/>
          <w:szCs w:val="22"/>
          <w:lang w:val="sv-SE"/>
        </w:rPr>
        <w:t xml:space="preserve"> 2024;</w:t>
      </w:r>
      <w:r w:rsidR="00981B83">
        <w:rPr>
          <w:rFonts w:ascii="Arial" w:hAnsi="Arial" w:cs="Arial"/>
          <w:sz w:val="22"/>
          <w:szCs w:val="22"/>
          <w:lang w:val="sv-SE"/>
        </w:rPr>
        <w:t>76:101953</w:t>
      </w:r>
      <w:r w:rsidRPr="00F10E1E">
        <w:rPr>
          <w:rFonts w:ascii="Arial" w:hAnsi="Arial" w:cs="Arial"/>
          <w:sz w:val="22"/>
          <w:szCs w:val="22"/>
          <w:lang w:val="sv-SE"/>
        </w:rPr>
        <w:t>.</w:t>
      </w:r>
      <w:r w:rsidR="00981B83">
        <w:rPr>
          <w:rFonts w:ascii="Arial" w:hAnsi="Arial" w:cs="Arial"/>
          <w:sz w:val="22"/>
          <w:szCs w:val="22"/>
          <w:lang w:val="sv-SE"/>
        </w:rPr>
        <w:t xml:space="preserve"> PMID:38788519. </w:t>
      </w:r>
    </w:p>
    <w:p w14:paraId="73DCE472" w14:textId="708518D0" w:rsidR="0080283A" w:rsidRPr="00F10E1E" w:rsidRDefault="0080283A" w:rsidP="00364375">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t>Sercel</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Sturm</w:t>
      </w:r>
      <w:proofErr w:type="spellEnd"/>
      <w:r w:rsidRPr="00F10E1E">
        <w:rPr>
          <w:rFonts w:ascii="Arial" w:hAnsi="Arial" w:cs="Arial"/>
          <w:sz w:val="22"/>
          <w:szCs w:val="22"/>
          <w:lang w:val="sv-SE"/>
        </w:rPr>
        <w:t xml:space="preserve"> G, Gallagher D, </w:t>
      </w:r>
      <w:r w:rsidRPr="009F73FE">
        <w:rPr>
          <w:rFonts w:ascii="Arial" w:hAnsi="Arial" w:cs="Arial"/>
          <w:b/>
          <w:bCs/>
          <w:sz w:val="22"/>
          <w:szCs w:val="22"/>
          <w:lang w:val="sv-SE"/>
        </w:rPr>
        <w:t>St-Onge MP</w:t>
      </w:r>
      <w:r w:rsidRPr="00F10E1E">
        <w:rPr>
          <w:rFonts w:ascii="Arial" w:hAnsi="Arial" w:cs="Arial"/>
          <w:sz w:val="22"/>
          <w:szCs w:val="22"/>
          <w:lang w:val="sv-SE"/>
        </w:rPr>
        <w:t xml:space="preserve">, Kempes CP, </w:t>
      </w:r>
      <w:proofErr w:type="spellStart"/>
      <w:r w:rsidRPr="00F10E1E">
        <w:rPr>
          <w:rFonts w:ascii="Arial" w:hAnsi="Arial" w:cs="Arial"/>
          <w:sz w:val="22"/>
          <w:szCs w:val="22"/>
          <w:lang w:val="sv-SE"/>
        </w:rPr>
        <w:t>Pontzer</w:t>
      </w:r>
      <w:proofErr w:type="spellEnd"/>
      <w:r w:rsidRPr="00F10E1E">
        <w:rPr>
          <w:rFonts w:ascii="Arial" w:hAnsi="Arial" w:cs="Arial"/>
          <w:sz w:val="22"/>
          <w:szCs w:val="22"/>
          <w:lang w:val="sv-SE"/>
        </w:rPr>
        <w:t xml:space="preserve"> H, </w:t>
      </w:r>
      <w:proofErr w:type="spellStart"/>
      <w:r w:rsidRPr="00F10E1E">
        <w:rPr>
          <w:rFonts w:ascii="Arial" w:hAnsi="Arial" w:cs="Arial"/>
          <w:sz w:val="22"/>
          <w:szCs w:val="22"/>
          <w:lang w:val="sv-SE"/>
        </w:rPr>
        <w:t>Hirano</w:t>
      </w:r>
      <w:proofErr w:type="spellEnd"/>
      <w:r w:rsidRPr="00F10E1E">
        <w:rPr>
          <w:rFonts w:ascii="Arial" w:hAnsi="Arial" w:cs="Arial"/>
          <w:sz w:val="22"/>
          <w:szCs w:val="22"/>
          <w:lang w:val="sv-SE"/>
        </w:rPr>
        <w:t xml:space="preserve"> M, Picard M. Hypermetabolism and </w:t>
      </w:r>
      <w:proofErr w:type="spellStart"/>
      <w:r w:rsidRPr="00F10E1E">
        <w:rPr>
          <w:rFonts w:ascii="Arial" w:hAnsi="Arial" w:cs="Arial"/>
          <w:sz w:val="22"/>
          <w:szCs w:val="22"/>
          <w:lang w:val="sv-SE"/>
        </w:rPr>
        <w:t>energetic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constraints</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mitochondrial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diseases</w:t>
      </w:r>
      <w:proofErr w:type="spellEnd"/>
      <w:r w:rsidRPr="00F10E1E">
        <w:rPr>
          <w:rFonts w:ascii="Arial" w:hAnsi="Arial" w:cs="Arial"/>
          <w:sz w:val="22"/>
          <w:szCs w:val="22"/>
          <w:lang w:val="sv-SE"/>
        </w:rPr>
        <w:t xml:space="preserve">. Nature </w:t>
      </w:r>
      <w:proofErr w:type="spellStart"/>
      <w:r w:rsidRPr="00F10E1E">
        <w:rPr>
          <w:rFonts w:ascii="Arial" w:hAnsi="Arial" w:cs="Arial"/>
          <w:sz w:val="22"/>
          <w:szCs w:val="22"/>
          <w:lang w:val="sv-SE"/>
        </w:rPr>
        <w:t>Metab</w:t>
      </w:r>
      <w:proofErr w:type="spellEnd"/>
      <w:r w:rsidR="005E3A93" w:rsidRPr="00F10E1E">
        <w:rPr>
          <w:rFonts w:ascii="Arial" w:hAnsi="Arial" w:cs="Arial"/>
          <w:sz w:val="22"/>
          <w:szCs w:val="22"/>
          <w:lang w:val="sv-SE"/>
        </w:rPr>
        <w:t xml:space="preserve"> 2024;</w:t>
      </w:r>
      <w:r w:rsidR="00B40B5D" w:rsidRPr="00F10E1E">
        <w:rPr>
          <w:rFonts w:ascii="Arial" w:hAnsi="Arial" w:cs="Arial"/>
          <w:sz w:val="22"/>
          <w:szCs w:val="22"/>
          <w:lang w:val="sv-SE"/>
        </w:rPr>
        <w:t>6:192-5</w:t>
      </w:r>
      <w:r w:rsidRPr="00F10E1E">
        <w:rPr>
          <w:rFonts w:ascii="Arial" w:hAnsi="Arial" w:cs="Arial"/>
          <w:sz w:val="22"/>
          <w:szCs w:val="22"/>
          <w:lang w:val="sv-SE"/>
        </w:rPr>
        <w:t>.</w:t>
      </w:r>
      <w:r w:rsidR="00B40B5D" w:rsidRPr="00F10E1E">
        <w:rPr>
          <w:rFonts w:ascii="Arial" w:hAnsi="Arial" w:cs="Arial"/>
          <w:sz w:val="22"/>
          <w:szCs w:val="22"/>
          <w:lang w:val="sv-SE"/>
        </w:rPr>
        <w:t xml:space="preserve"> PMID:38337097.</w:t>
      </w:r>
    </w:p>
    <w:p w14:paraId="733E950C" w14:textId="39F26A33" w:rsidR="006C348B" w:rsidRPr="00F10E1E" w:rsidRDefault="0076008D" w:rsidP="00364375">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t>Sercel</w:t>
      </w:r>
      <w:proofErr w:type="spellEnd"/>
      <w:r w:rsidRPr="00F10E1E">
        <w:rPr>
          <w:rFonts w:ascii="Arial" w:hAnsi="Arial" w:cs="Arial"/>
          <w:sz w:val="22"/>
          <w:szCs w:val="22"/>
          <w:lang w:val="sv-SE"/>
        </w:rPr>
        <w:t xml:space="preserve"> A, Gallagher D, </w:t>
      </w:r>
      <w:proofErr w:type="spellStart"/>
      <w:r w:rsidRPr="00F10E1E">
        <w:rPr>
          <w:rFonts w:ascii="Arial" w:hAnsi="Arial" w:cs="Arial"/>
          <w:sz w:val="22"/>
          <w:szCs w:val="22"/>
          <w:lang w:val="sv-SE"/>
        </w:rPr>
        <w:t>Hirano</w:t>
      </w:r>
      <w:proofErr w:type="spellEnd"/>
      <w:r w:rsidRPr="00F10E1E">
        <w:rPr>
          <w:rFonts w:ascii="Arial" w:hAnsi="Arial" w:cs="Arial"/>
          <w:sz w:val="22"/>
          <w:szCs w:val="22"/>
          <w:lang w:val="sv-SE"/>
        </w:rPr>
        <w:t xml:space="preserve"> M, Kempes C, </w:t>
      </w:r>
      <w:proofErr w:type="spellStart"/>
      <w:r w:rsidRPr="00F10E1E">
        <w:rPr>
          <w:rFonts w:ascii="Arial" w:hAnsi="Arial" w:cs="Arial"/>
          <w:sz w:val="22"/>
          <w:szCs w:val="22"/>
          <w:lang w:val="sv-SE"/>
        </w:rPr>
        <w:t>Pontzer</w:t>
      </w:r>
      <w:proofErr w:type="spellEnd"/>
      <w:r w:rsidRPr="00F10E1E">
        <w:rPr>
          <w:rFonts w:ascii="Arial" w:hAnsi="Arial" w:cs="Arial"/>
          <w:sz w:val="22"/>
          <w:szCs w:val="22"/>
          <w:lang w:val="sv-SE"/>
        </w:rPr>
        <w:t xml:space="preserve"> H, </w:t>
      </w:r>
      <w:r w:rsidRPr="009F73FE">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Sturm</w:t>
      </w:r>
      <w:proofErr w:type="spellEnd"/>
      <w:r w:rsidRPr="00F10E1E">
        <w:rPr>
          <w:rFonts w:ascii="Arial" w:hAnsi="Arial" w:cs="Arial"/>
          <w:sz w:val="22"/>
          <w:szCs w:val="22"/>
          <w:lang w:val="sv-SE"/>
        </w:rPr>
        <w:t xml:space="preserve"> G, Picard M. Energy </w:t>
      </w:r>
      <w:proofErr w:type="spellStart"/>
      <w:r w:rsidRPr="00F10E1E">
        <w:rPr>
          <w:rFonts w:ascii="Arial" w:hAnsi="Arial" w:cs="Arial"/>
          <w:sz w:val="22"/>
          <w:szCs w:val="22"/>
          <w:lang w:val="sv-SE"/>
        </w:rPr>
        <w:t>constraints</w:t>
      </w:r>
      <w:proofErr w:type="spellEnd"/>
      <w:r w:rsidRPr="00F10E1E">
        <w:rPr>
          <w:rFonts w:ascii="Arial" w:hAnsi="Arial" w:cs="Arial"/>
          <w:sz w:val="22"/>
          <w:szCs w:val="22"/>
          <w:lang w:val="sv-SE"/>
        </w:rPr>
        <w:t xml:space="preserve"> and (hyper)metabolism in </w:t>
      </w:r>
      <w:proofErr w:type="spellStart"/>
      <w:r w:rsidRPr="00F10E1E">
        <w:rPr>
          <w:rFonts w:ascii="Arial" w:hAnsi="Arial" w:cs="Arial"/>
          <w:sz w:val="22"/>
          <w:szCs w:val="22"/>
          <w:lang w:val="sv-SE"/>
        </w:rPr>
        <w:t>mitochondrial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diseases</w:t>
      </w:r>
      <w:proofErr w:type="spellEnd"/>
      <w:r w:rsidRPr="00F10E1E">
        <w:rPr>
          <w:rFonts w:ascii="Arial" w:hAnsi="Arial" w:cs="Arial"/>
          <w:sz w:val="22"/>
          <w:szCs w:val="22"/>
          <w:lang w:val="sv-SE"/>
        </w:rPr>
        <w:t xml:space="preserve">. Nature </w:t>
      </w:r>
      <w:proofErr w:type="spellStart"/>
      <w:r w:rsidRPr="00F10E1E">
        <w:rPr>
          <w:rFonts w:ascii="Arial" w:hAnsi="Arial" w:cs="Arial"/>
          <w:sz w:val="22"/>
          <w:szCs w:val="22"/>
          <w:lang w:val="sv-SE"/>
        </w:rPr>
        <w:t>Metab</w:t>
      </w:r>
      <w:proofErr w:type="spellEnd"/>
      <w:r w:rsidRPr="00F10E1E">
        <w:rPr>
          <w:rFonts w:ascii="Arial" w:hAnsi="Arial" w:cs="Arial"/>
          <w:sz w:val="22"/>
          <w:szCs w:val="22"/>
          <w:lang w:val="sv-SE"/>
        </w:rPr>
        <w:t>, in press.</w:t>
      </w:r>
    </w:p>
    <w:p w14:paraId="718DE77A" w14:textId="165DF700" w:rsidR="006C7EE1" w:rsidRPr="00F10E1E" w:rsidRDefault="006C7EE1" w:rsidP="00364375">
      <w:pPr>
        <w:pStyle w:val="BodyText"/>
        <w:numPr>
          <w:ilvl w:val="0"/>
          <w:numId w:val="2"/>
        </w:numPr>
        <w:spacing w:after="0"/>
        <w:ind w:left="360"/>
        <w:rPr>
          <w:rFonts w:ascii="Arial" w:hAnsi="Arial" w:cs="Arial"/>
          <w:sz w:val="22"/>
          <w:szCs w:val="22"/>
          <w:lang w:val="sv-SE"/>
        </w:rPr>
      </w:pPr>
      <w:r w:rsidRPr="00F10E1E">
        <w:rPr>
          <w:rFonts w:ascii="Arial" w:hAnsi="Arial" w:cs="Arial"/>
          <w:sz w:val="22"/>
          <w:szCs w:val="22"/>
          <w:lang w:val="sv-SE"/>
        </w:rPr>
        <w:t xml:space="preserve">Martin SS, </w:t>
      </w:r>
      <w:proofErr w:type="spellStart"/>
      <w:r w:rsidRPr="00F10E1E">
        <w:rPr>
          <w:rFonts w:ascii="Arial" w:hAnsi="Arial" w:cs="Arial"/>
          <w:sz w:val="22"/>
          <w:szCs w:val="22"/>
          <w:lang w:val="sv-SE"/>
        </w:rPr>
        <w:t>Aday</w:t>
      </w:r>
      <w:proofErr w:type="spellEnd"/>
      <w:r w:rsidRPr="00F10E1E">
        <w:rPr>
          <w:rFonts w:ascii="Arial" w:hAnsi="Arial" w:cs="Arial"/>
          <w:sz w:val="22"/>
          <w:szCs w:val="22"/>
          <w:lang w:val="sv-SE"/>
        </w:rPr>
        <w:t xml:space="preserve"> AW, </w:t>
      </w:r>
      <w:proofErr w:type="spellStart"/>
      <w:r w:rsidRPr="00F10E1E">
        <w:rPr>
          <w:rFonts w:ascii="Arial" w:hAnsi="Arial" w:cs="Arial"/>
          <w:sz w:val="22"/>
          <w:szCs w:val="22"/>
          <w:lang w:val="sv-SE"/>
        </w:rPr>
        <w:t>Almarzooq</w:t>
      </w:r>
      <w:proofErr w:type="spellEnd"/>
      <w:r w:rsidRPr="00F10E1E">
        <w:rPr>
          <w:rFonts w:ascii="Arial" w:hAnsi="Arial" w:cs="Arial"/>
          <w:sz w:val="22"/>
          <w:szCs w:val="22"/>
          <w:lang w:val="sv-SE"/>
        </w:rPr>
        <w:t xml:space="preserve"> ZI, Anderson CAM, </w:t>
      </w:r>
      <w:proofErr w:type="spellStart"/>
      <w:r w:rsidRPr="00F10E1E">
        <w:rPr>
          <w:rFonts w:ascii="Arial" w:hAnsi="Arial" w:cs="Arial"/>
          <w:sz w:val="22"/>
          <w:szCs w:val="22"/>
          <w:lang w:val="sv-SE"/>
        </w:rPr>
        <w:t>Arora</w:t>
      </w:r>
      <w:proofErr w:type="spellEnd"/>
      <w:r w:rsidRPr="00F10E1E">
        <w:rPr>
          <w:rFonts w:ascii="Arial" w:hAnsi="Arial" w:cs="Arial"/>
          <w:sz w:val="22"/>
          <w:szCs w:val="22"/>
          <w:lang w:val="sv-SE"/>
        </w:rPr>
        <w:t xml:space="preserve"> P, Avery CL, Baker-Smith CM, </w:t>
      </w:r>
      <w:proofErr w:type="spellStart"/>
      <w:r w:rsidRPr="00F10E1E">
        <w:rPr>
          <w:rFonts w:ascii="Arial" w:hAnsi="Arial" w:cs="Arial"/>
          <w:sz w:val="22"/>
          <w:szCs w:val="22"/>
          <w:lang w:val="sv-SE"/>
        </w:rPr>
        <w:t>Barone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Gibbs</w:t>
      </w:r>
      <w:proofErr w:type="spellEnd"/>
      <w:r w:rsidRPr="00F10E1E">
        <w:rPr>
          <w:rFonts w:ascii="Arial" w:hAnsi="Arial" w:cs="Arial"/>
          <w:sz w:val="22"/>
          <w:szCs w:val="22"/>
          <w:lang w:val="sv-SE"/>
        </w:rPr>
        <w:t xml:space="preserve"> B, </w:t>
      </w:r>
      <w:proofErr w:type="spellStart"/>
      <w:r w:rsidRPr="00F10E1E">
        <w:rPr>
          <w:rFonts w:ascii="Arial" w:hAnsi="Arial" w:cs="Arial"/>
          <w:sz w:val="22"/>
          <w:szCs w:val="22"/>
          <w:lang w:val="sv-SE"/>
        </w:rPr>
        <w:t>Beaton</w:t>
      </w:r>
      <w:proofErr w:type="spellEnd"/>
      <w:r w:rsidRPr="00F10E1E">
        <w:rPr>
          <w:rFonts w:ascii="Arial" w:hAnsi="Arial" w:cs="Arial"/>
          <w:sz w:val="22"/>
          <w:szCs w:val="22"/>
          <w:lang w:val="sv-SE"/>
        </w:rPr>
        <w:t xml:space="preserve"> AZ, </w:t>
      </w:r>
      <w:proofErr w:type="spellStart"/>
      <w:r w:rsidRPr="00F10E1E">
        <w:rPr>
          <w:rFonts w:ascii="Arial" w:hAnsi="Arial" w:cs="Arial"/>
          <w:sz w:val="22"/>
          <w:szCs w:val="22"/>
          <w:lang w:val="sv-SE"/>
        </w:rPr>
        <w:t>Boehme</w:t>
      </w:r>
      <w:proofErr w:type="spellEnd"/>
      <w:r w:rsidRPr="00F10E1E">
        <w:rPr>
          <w:rFonts w:ascii="Arial" w:hAnsi="Arial" w:cs="Arial"/>
          <w:sz w:val="22"/>
          <w:szCs w:val="22"/>
          <w:lang w:val="sv-SE"/>
        </w:rPr>
        <w:t xml:space="preserve"> AK, </w:t>
      </w:r>
      <w:proofErr w:type="spellStart"/>
      <w:r w:rsidRPr="00F10E1E">
        <w:rPr>
          <w:rFonts w:ascii="Arial" w:hAnsi="Arial" w:cs="Arial"/>
          <w:sz w:val="22"/>
          <w:szCs w:val="22"/>
          <w:lang w:val="sv-SE"/>
        </w:rPr>
        <w:t>Commodore-Mensah</w:t>
      </w:r>
      <w:proofErr w:type="spellEnd"/>
      <w:r w:rsidRPr="00F10E1E">
        <w:rPr>
          <w:rFonts w:ascii="Arial" w:hAnsi="Arial" w:cs="Arial"/>
          <w:sz w:val="22"/>
          <w:szCs w:val="22"/>
          <w:lang w:val="sv-SE"/>
        </w:rPr>
        <w:t xml:space="preserve"> Y, </w:t>
      </w:r>
      <w:proofErr w:type="spellStart"/>
      <w:r w:rsidRPr="00F10E1E">
        <w:rPr>
          <w:rFonts w:ascii="Arial" w:hAnsi="Arial" w:cs="Arial"/>
          <w:sz w:val="22"/>
          <w:szCs w:val="22"/>
          <w:lang w:val="sv-SE"/>
        </w:rPr>
        <w:t>Currie</w:t>
      </w:r>
      <w:proofErr w:type="spellEnd"/>
      <w:r w:rsidRPr="00F10E1E">
        <w:rPr>
          <w:rFonts w:ascii="Arial" w:hAnsi="Arial" w:cs="Arial"/>
          <w:sz w:val="22"/>
          <w:szCs w:val="22"/>
          <w:lang w:val="sv-SE"/>
        </w:rPr>
        <w:t xml:space="preserve"> ME, </w:t>
      </w:r>
      <w:proofErr w:type="spellStart"/>
      <w:r w:rsidRPr="00F10E1E">
        <w:rPr>
          <w:rFonts w:ascii="Arial" w:hAnsi="Arial" w:cs="Arial"/>
          <w:sz w:val="22"/>
          <w:szCs w:val="22"/>
          <w:lang w:val="sv-SE"/>
        </w:rPr>
        <w:t>Elkind</w:t>
      </w:r>
      <w:proofErr w:type="spellEnd"/>
      <w:r w:rsidRPr="00F10E1E">
        <w:rPr>
          <w:rFonts w:ascii="Arial" w:hAnsi="Arial" w:cs="Arial"/>
          <w:sz w:val="22"/>
          <w:szCs w:val="22"/>
          <w:lang w:val="sv-SE"/>
        </w:rPr>
        <w:t xml:space="preserve"> MSV, Evenson KR, </w:t>
      </w:r>
      <w:proofErr w:type="spellStart"/>
      <w:r w:rsidRPr="00F10E1E">
        <w:rPr>
          <w:rFonts w:ascii="Arial" w:hAnsi="Arial" w:cs="Arial"/>
          <w:sz w:val="22"/>
          <w:szCs w:val="22"/>
          <w:lang w:val="sv-SE"/>
        </w:rPr>
        <w:t>Generoso</w:t>
      </w:r>
      <w:proofErr w:type="spellEnd"/>
      <w:r w:rsidRPr="00F10E1E">
        <w:rPr>
          <w:rFonts w:ascii="Arial" w:hAnsi="Arial" w:cs="Arial"/>
          <w:sz w:val="22"/>
          <w:szCs w:val="22"/>
          <w:lang w:val="sv-SE"/>
        </w:rPr>
        <w:t xml:space="preserve"> G, Heard DG, </w:t>
      </w:r>
      <w:proofErr w:type="spellStart"/>
      <w:r w:rsidRPr="00F10E1E">
        <w:rPr>
          <w:rFonts w:ascii="Arial" w:hAnsi="Arial" w:cs="Arial"/>
          <w:sz w:val="22"/>
          <w:szCs w:val="22"/>
          <w:lang w:val="sv-SE"/>
        </w:rPr>
        <w:t>Hiremath</w:t>
      </w:r>
      <w:proofErr w:type="spellEnd"/>
      <w:r w:rsidRPr="00F10E1E">
        <w:rPr>
          <w:rFonts w:ascii="Arial" w:hAnsi="Arial" w:cs="Arial"/>
          <w:sz w:val="22"/>
          <w:szCs w:val="22"/>
          <w:lang w:val="sv-SE"/>
        </w:rPr>
        <w:t xml:space="preserve"> S, Johansen MC, </w:t>
      </w:r>
      <w:proofErr w:type="spellStart"/>
      <w:r w:rsidRPr="00F10E1E">
        <w:rPr>
          <w:rFonts w:ascii="Arial" w:hAnsi="Arial" w:cs="Arial"/>
          <w:sz w:val="22"/>
          <w:szCs w:val="22"/>
          <w:lang w:val="sv-SE"/>
        </w:rPr>
        <w:t>Kalani</w:t>
      </w:r>
      <w:proofErr w:type="spellEnd"/>
      <w:r w:rsidRPr="00F10E1E">
        <w:rPr>
          <w:rFonts w:ascii="Arial" w:hAnsi="Arial" w:cs="Arial"/>
          <w:sz w:val="22"/>
          <w:szCs w:val="22"/>
          <w:lang w:val="sv-SE"/>
        </w:rPr>
        <w:t xml:space="preserve"> R, </w:t>
      </w:r>
      <w:proofErr w:type="spellStart"/>
      <w:r w:rsidRPr="00F10E1E">
        <w:rPr>
          <w:rFonts w:ascii="Arial" w:hAnsi="Arial" w:cs="Arial"/>
          <w:sz w:val="22"/>
          <w:szCs w:val="22"/>
          <w:lang w:val="sv-SE"/>
        </w:rPr>
        <w:t>Kazi</w:t>
      </w:r>
      <w:proofErr w:type="spellEnd"/>
      <w:r w:rsidRPr="00F10E1E">
        <w:rPr>
          <w:rFonts w:ascii="Arial" w:hAnsi="Arial" w:cs="Arial"/>
          <w:sz w:val="22"/>
          <w:szCs w:val="22"/>
          <w:lang w:val="sv-SE"/>
        </w:rPr>
        <w:t xml:space="preserve"> DS, Ko D, Liu J, Magnani JW, </w:t>
      </w:r>
      <w:proofErr w:type="spellStart"/>
      <w:r w:rsidRPr="00F10E1E">
        <w:rPr>
          <w:rFonts w:ascii="Arial" w:hAnsi="Arial" w:cs="Arial"/>
          <w:sz w:val="22"/>
          <w:szCs w:val="22"/>
          <w:lang w:val="sv-SE"/>
        </w:rPr>
        <w:t>Michos</w:t>
      </w:r>
      <w:proofErr w:type="spellEnd"/>
      <w:r w:rsidRPr="00F10E1E">
        <w:rPr>
          <w:rFonts w:ascii="Arial" w:hAnsi="Arial" w:cs="Arial"/>
          <w:sz w:val="22"/>
          <w:szCs w:val="22"/>
          <w:lang w:val="sv-SE"/>
        </w:rPr>
        <w:t xml:space="preserve"> ED, </w:t>
      </w:r>
      <w:proofErr w:type="spellStart"/>
      <w:r w:rsidRPr="00F10E1E">
        <w:rPr>
          <w:rFonts w:ascii="Arial" w:hAnsi="Arial" w:cs="Arial"/>
          <w:sz w:val="22"/>
          <w:szCs w:val="22"/>
          <w:lang w:val="sv-SE"/>
        </w:rPr>
        <w:t>Mussolino</w:t>
      </w:r>
      <w:proofErr w:type="spellEnd"/>
      <w:r w:rsidRPr="00F10E1E">
        <w:rPr>
          <w:rFonts w:ascii="Arial" w:hAnsi="Arial" w:cs="Arial"/>
          <w:sz w:val="22"/>
          <w:szCs w:val="22"/>
          <w:lang w:val="sv-SE"/>
        </w:rPr>
        <w:t xml:space="preserve"> ME, </w:t>
      </w:r>
      <w:proofErr w:type="spellStart"/>
      <w:r w:rsidRPr="00F10E1E">
        <w:rPr>
          <w:rFonts w:ascii="Arial" w:hAnsi="Arial" w:cs="Arial"/>
          <w:sz w:val="22"/>
          <w:szCs w:val="22"/>
          <w:lang w:val="sv-SE"/>
        </w:rPr>
        <w:t>Navaneethan</w:t>
      </w:r>
      <w:proofErr w:type="spellEnd"/>
      <w:r w:rsidRPr="00F10E1E">
        <w:rPr>
          <w:rFonts w:ascii="Arial" w:hAnsi="Arial" w:cs="Arial"/>
          <w:sz w:val="22"/>
          <w:szCs w:val="22"/>
          <w:lang w:val="sv-SE"/>
        </w:rPr>
        <w:t xml:space="preserve"> SD, </w:t>
      </w:r>
      <w:proofErr w:type="spellStart"/>
      <w:r w:rsidRPr="00F10E1E">
        <w:rPr>
          <w:rFonts w:ascii="Arial" w:hAnsi="Arial" w:cs="Arial"/>
          <w:sz w:val="22"/>
          <w:szCs w:val="22"/>
          <w:lang w:val="sv-SE"/>
        </w:rPr>
        <w:t>Parikh</w:t>
      </w:r>
      <w:proofErr w:type="spellEnd"/>
      <w:r w:rsidRPr="00F10E1E">
        <w:rPr>
          <w:rFonts w:ascii="Arial" w:hAnsi="Arial" w:cs="Arial"/>
          <w:sz w:val="22"/>
          <w:szCs w:val="22"/>
          <w:lang w:val="sv-SE"/>
        </w:rPr>
        <w:t xml:space="preserve"> NI, Perman SM, </w:t>
      </w:r>
      <w:proofErr w:type="spellStart"/>
      <w:r w:rsidRPr="00F10E1E">
        <w:rPr>
          <w:rFonts w:ascii="Arial" w:hAnsi="Arial" w:cs="Arial"/>
          <w:sz w:val="22"/>
          <w:szCs w:val="22"/>
          <w:lang w:val="sv-SE"/>
        </w:rPr>
        <w:t>Poudel</w:t>
      </w:r>
      <w:proofErr w:type="spellEnd"/>
      <w:r w:rsidRPr="00F10E1E">
        <w:rPr>
          <w:rFonts w:ascii="Arial" w:hAnsi="Arial" w:cs="Arial"/>
          <w:sz w:val="22"/>
          <w:szCs w:val="22"/>
          <w:lang w:val="sv-SE"/>
        </w:rPr>
        <w:t xml:space="preserve"> R, </w:t>
      </w:r>
      <w:proofErr w:type="spellStart"/>
      <w:r w:rsidRPr="00F10E1E">
        <w:rPr>
          <w:rFonts w:ascii="Arial" w:hAnsi="Arial" w:cs="Arial"/>
          <w:sz w:val="22"/>
          <w:szCs w:val="22"/>
          <w:lang w:val="sv-SE"/>
        </w:rPr>
        <w:t>Rezk</w:t>
      </w:r>
      <w:proofErr w:type="spellEnd"/>
      <w:r w:rsidRPr="00F10E1E">
        <w:rPr>
          <w:rFonts w:ascii="Arial" w:hAnsi="Arial" w:cs="Arial"/>
          <w:sz w:val="22"/>
          <w:szCs w:val="22"/>
          <w:lang w:val="sv-SE"/>
        </w:rPr>
        <w:t xml:space="preserve">-Hanna M, Roth GA, Shah NS, </w:t>
      </w:r>
      <w:r w:rsidRPr="009F73FE">
        <w:rPr>
          <w:rFonts w:ascii="Arial" w:hAnsi="Arial" w:cs="Arial"/>
          <w:b/>
          <w:bCs/>
          <w:sz w:val="22"/>
          <w:szCs w:val="22"/>
          <w:lang w:val="sv-SE"/>
        </w:rPr>
        <w:t xml:space="preserve">St-Onge </w:t>
      </w:r>
      <w:r w:rsidR="00FF19C9" w:rsidRPr="009F73FE">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Thacker</w:t>
      </w:r>
      <w:proofErr w:type="spellEnd"/>
      <w:r w:rsidRPr="00F10E1E">
        <w:rPr>
          <w:rFonts w:ascii="Arial" w:hAnsi="Arial" w:cs="Arial"/>
          <w:sz w:val="22"/>
          <w:szCs w:val="22"/>
          <w:lang w:val="sv-SE"/>
        </w:rPr>
        <w:t xml:space="preserve"> EL, </w:t>
      </w:r>
      <w:proofErr w:type="spellStart"/>
      <w:r w:rsidRPr="00F10E1E">
        <w:rPr>
          <w:rFonts w:ascii="Arial" w:hAnsi="Arial" w:cs="Arial"/>
          <w:sz w:val="22"/>
          <w:szCs w:val="22"/>
          <w:lang w:val="sv-SE"/>
        </w:rPr>
        <w:t>Tsao</w:t>
      </w:r>
      <w:proofErr w:type="spellEnd"/>
      <w:r w:rsidRPr="00F10E1E">
        <w:rPr>
          <w:rFonts w:ascii="Arial" w:hAnsi="Arial" w:cs="Arial"/>
          <w:sz w:val="22"/>
          <w:szCs w:val="22"/>
          <w:lang w:val="sv-SE"/>
        </w:rPr>
        <w:t xml:space="preserve"> CW, </w:t>
      </w:r>
      <w:proofErr w:type="spellStart"/>
      <w:r w:rsidRPr="00F10E1E">
        <w:rPr>
          <w:rFonts w:ascii="Arial" w:hAnsi="Arial" w:cs="Arial"/>
          <w:sz w:val="22"/>
          <w:szCs w:val="22"/>
          <w:lang w:val="sv-SE"/>
        </w:rPr>
        <w:t>Urbut</w:t>
      </w:r>
      <w:proofErr w:type="spellEnd"/>
      <w:r w:rsidRPr="00F10E1E">
        <w:rPr>
          <w:rFonts w:ascii="Arial" w:hAnsi="Arial" w:cs="Arial"/>
          <w:sz w:val="22"/>
          <w:szCs w:val="22"/>
          <w:lang w:val="sv-SE"/>
        </w:rPr>
        <w:t xml:space="preserve"> SM, Van </w:t>
      </w:r>
      <w:proofErr w:type="spellStart"/>
      <w:r w:rsidRPr="00F10E1E">
        <w:rPr>
          <w:rFonts w:ascii="Arial" w:hAnsi="Arial" w:cs="Arial"/>
          <w:sz w:val="22"/>
          <w:szCs w:val="22"/>
          <w:lang w:val="sv-SE"/>
        </w:rPr>
        <w:t>Spall</w:t>
      </w:r>
      <w:proofErr w:type="spellEnd"/>
      <w:r w:rsidRPr="00F10E1E">
        <w:rPr>
          <w:rFonts w:ascii="Arial" w:hAnsi="Arial" w:cs="Arial"/>
          <w:sz w:val="22"/>
          <w:szCs w:val="22"/>
          <w:lang w:val="sv-SE"/>
        </w:rPr>
        <w:t xml:space="preserve"> HGC, </w:t>
      </w:r>
      <w:proofErr w:type="spellStart"/>
      <w:r w:rsidRPr="00F10E1E">
        <w:rPr>
          <w:rFonts w:ascii="Arial" w:hAnsi="Arial" w:cs="Arial"/>
          <w:sz w:val="22"/>
          <w:szCs w:val="22"/>
          <w:lang w:val="sv-SE"/>
        </w:rPr>
        <w:t>Voeks</w:t>
      </w:r>
      <w:proofErr w:type="spellEnd"/>
      <w:r w:rsidRPr="00F10E1E">
        <w:rPr>
          <w:rFonts w:ascii="Arial" w:hAnsi="Arial" w:cs="Arial"/>
          <w:sz w:val="22"/>
          <w:szCs w:val="22"/>
          <w:lang w:val="sv-SE"/>
        </w:rPr>
        <w:t xml:space="preserve"> JH, Wang N-Y, </w:t>
      </w:r>
      <w:proofErr w:type="spellStart"/>
      <w:r w:rsidRPr="00F10E1E">
        <w:rPr>
          <w:rFonts w:ascii="Arial" w:hAnsi="Arial" w:cs="Arial"/>
          <w:sz w:val="22"/>
          <w:szCs w:val="22"/>
          <w:lang w:val="sv-SE"/>
        </w:rPr>
        <w:t>Wong</w:t>
      </w:r>
      <w:proofErr w:type="spellEnd"/>
      <w:r w:rsidRPr="00F10E1E">
        <w:rPr>
          <w:rFonts w:ascii="Arial" w:hAnsi="Arial" w:cs="Arial"/>
          <w:sz w:val="22"/>
          <w:szCs w:val="22"/>
          <w:lang w:val="sv-SE"/>
        </w:rPr>
        <w:t xml:space="preserve"> ND, </w:t>
      </w:r>
      <w:proofErr w:type="spellStart"/>
      <w:r w:rsidRPr="00F10E1E">
        <w:rPr>
          <w:rFonts w:ascii="Arial" w:hAnsi="Arial" w:cs="Arial"/>
          <w:sz w:val="22"/>
          <w:szCs w:val="22"/>
          <w:lang w:val="sv-SE"/>
        </w:rPr>
        <w:t>Wong</w:t>
      </w:r>
      <w:proofErr w:type="spellEnd"/>
      <w:r w:rsidRPr="00F10E1E">
        <w:rPr>
          <w:rFonts w:ascii="Arial" w:hAnsi="Arial" w:cs="Arial"/>
          <w:sz w:val="22"/>
          <w:szCs w:val="22"/>
          <w:lang w:val="sv-SE"/>
        </w:rPr>
        <w:t xml:space="preserve"> SS, </w:t>
      </w:r>
      <w:proofErr w:type="spellStart"/>
      <w:r w:rsidRPr="00F10E1E">
        <w:rPr>
          <w:rFonts w:ascii="Arial" w:hAnsi="Arial" w:cs="Arial"/>
          <w:sz w:val="22"/>
          <w:szCs w:val="22"/>
          <w:lang w:val="sv-SE"/>
        </w:rPr>
        <w:t>Yaffe</w:t>
      </w:r>
      <w:proofErr w:type="spellEnd"/>
      <w:r w:rsidRPr="00F10E1E">
        <w:rPr>
          <w:rFonts w:ascii="Arial" w:hAnsi="Arial" w:cs="Arial"/>
          <w:sz w:val="22"/>
          <w:szCs w:val="22"/>
          <w:lang w:val="sv-SE"/>
        </w:rPr>
        <w:t xml:space="preserve"> K, </w:t>
      </w:r>
      <w:proofErr w:type="spellStart"/>
      <w:r w:rsidRPr="00F10E1E">
        <w:rPr>
          <w:rFonts w:ascii="Arial" w:hAnsi="Arial" w:cs="Arial"/>
          <w:sz w:val="22"/>
          <w:szCs w:val="22"/>
          <w:lang w:val="sv-SE"/>
        </w:rPr>
        <w:t>Palaniappan</w:t>
      </w:r>
      <w:proofErr w:type="spellEnd"/>
      <w:r w:rsidRPr="00F10E1E">
        <w:rPr>
          <w:rFonts w:ascii="Arial" w:hAnsi="Arial" w:cs="Arial"/>
          <w:sz w:val="22"/>
          <w:szCs w:val="22"/>
          <w:lang w:val="sv-SE"/>
        </w:rPr>
        <w:t xml:space="preserve"> LP. 2024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disease</w:t>
      </w:r>
      <w:proofErr w:type="spellEnd"/>
      <w:r w:rsidRPr="00F10E1E">
        <w:rPr>
          <w:rFonts w:ascii="Arial" w:hAnsi="Arial" w:cs="Arial"/>
          <w:sz w:val="22"/>
          <w:szCs w:val="22"/>
          <w:lang w:val="sv-SE"/>
        </w:rPr>
        <w:t xml:space="preserve"> and stroke </w:t>
      </w:r>
      <w:proofErr w:type="spellStart"/>
      <w:r w:rsidRPr="00F10E1E">
        <w:rPr>
          <w:rFonts w:ascii="Arial" w:hAnsi="Arial" w:cs="Arial"/>
          <w:sz w:val="22"/>
          <w:szCs w:val="22"/>
          <w:lang w:val="sv-SE"/>
        </w:rPr>
        <w:t>statistics</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report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US and global data from the </w:t>
      </w:r>
      <w:proofErr w:type="spellStart"/>
      <w:r w:rsidRPr="00F10E1E">
        <w:rPr>
          <w:rFonts w:ascii="Arial" w:hAnsi="Arial" w:cs="Arial"/>
          <w:sz w:val="22"/>
          <w:szCs w:val="22"/>
          <w:lang w:val="sv-SE"/>
        </w:rPr>
        <w:t>American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Association. </w:t>
      </w:r>
      <w:proofErr w:type="spellStart"/>
      <w:r w:rsidRPr="00F10E1E">
        <w:rPr>
          <w:rFonts w:ascii="Arial" w:hAnsi="Arial" w:cs="Arial"/>
          <w:sz w:val="22"/>
          <w:szCs w:val="22"/>
          <w:lang w:val="sv-SE"/>
        </w:rPr>
        <w:t>Circulation</w:t>
      </w:r>
      <w:proofErr w:type="spellEnd"/>
      <w:r w:rsidRPr="00F10E1E">
        <w:rPr>
          <w:rFonts w:ascii="Arial" w:hAnsi="Arial" w:cs="Arial"/>
          <w:sz w:val="22"/>
          <w:szCs w:val="22"/>
          <w:lang w:val="sv-SE"/>
        </w:rPr>
        <w:t xml:space="preserve"> 2024;149:</w:t>
      </w:r>
      <w:r w:rsidR="00B40B5D" w:rsidRPr="00F10E1E">
        <w:rPr>
          <w:rFonts w:ascii="Arial" w:hAnsi="Arial" w:cs="Arial"/>
          <w:sz w:val="22"/>
          <w:szCs w:val="22"/>
          <w:lang w:val="sv-SE"/>
        </w:rPr>
        <w:t>e3</w:t>
      </w:r>
      <w:r w:rsidRPr="00F10E1E">
        <w:rPr>
          <w:rFonts w:ascii="Arial" w:hAnsi="Arial" w:cs="Arial"/>
          <w:sz w:val="22"/>
          <w:szCs w:val="22"/>
          <w:lang w:val="sv-SE"/>
        </w:rPr>
        <w:t>47</w:t>
      </w:r>
      <w:r w:rsidR="000078E5" w:rsidRPr="00F10E1E">
        <w:rPr>
          <w:rFonts w:ascii="Arial" w:hAnsi="Arial" w:cs="Arial"/>
          <w:sz w:val="22"/>
          <w:szCs w:val="22"/>
          <w:lang w:val="sv-SE"/>
        </w:rPr>
        <w:t>-e913</w:t>
      </w:r>
      <w:r w:rsidRPr="00F10E1E">
        <w:rPr>
          <w:rFonts w:ascii="Arial" w:hAnsi="Arial" w:cs="Arial"/>
          <w:sz w:val="22"/>
          <w:szCs w:val="22"/>
          <w:lang w:val="sv-SE"/>
        </w:rPr>
        <w:t>. PMID:38264914.</w:t>
      </w:r>
    </w:p>
    <w:p w14:paraId="48688187" w14:textId="5C33E691" w:rsidR="006425D8" w:rsidRPr="00F10E1E" w:rsidRDefault="009F73FE"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proofErr w:type="spellStart"/>
      <w:r w:rsidR="006425D8" w:rsidRPr="00F10E1E">
        <w:rPr>
          <w:rFonts w:ascii="Arial" w:hAnsi="Arial" w:cs="Arial"/>
          <w:sz w:val="22"/>
          <w:szCs w:val="22"/>
          <w:lang w:val="sv-SE"/>
        </w:rPr>
        <w:t>Zuraikat</w:t>
      </w:r>
      <w:proofErr w:type="spellEnd"/>
      <w:r w:rsidR="006425D8" w:rsidRPr="00F10E1E">
        <w:rPr>
          <w:rFonts w:ascii="Arial" w:hAnsi="Arial" w:cs="Arial"/>
          <w:sz w:val="22"/>
          <w:szCs w:val="22"/>
          <w:lang w:val="sv-SE"/>
        </w:rPr>
        <w:t xml:space="preserve"> FM, </w:t>
      </w:r>
      <w:proofErr w:type="spellStart"/>
      <w:r w:rsidR="006425D8" w:rsidRPr="00F10E1E">
        <w:rPr>
          <w:rFonts w:ascii="Arial" w:hAnsi="Arial" w:cs="Arial"/>
          <w:sz w:val="22"/>
          <w:szCs w:val="22"/>
          <w:lang w:val="sv-SE"/>
        </w:rPr>
        <w:t>Aggarwal</w:t>
      </w:r>
      <w:proofErr w:type="spellEnd"/>
      <w:r w:rsidR="006425D8" w:rsidRPr="00F10E1E">
        <w:rPr>
          <w:rFonts w:ascii="Arial" w:hAnsi="Arial" w:cs="Arial"/>
          <w:sz w:val="22"/>
          <w:szCs w:val="22"/>
          <w:lang w:val="sv-SE"/>
        </w:rPr>
        <w:t xml:space="preserve"> BA, </w:t>
      </w:r>
      <w:proofErr w:type="spellStart"/>
      <w:r w:rsidR="006425D8" w:rsidRPr="00F10E1E">
        <w:rPr>
          <w:rFonts w:ascii="Arial" w:hAnsi="Arial" w:cs="Arial"/>
          <w:sz w:val="22"/>
          <w:szCs w:val="22"/>
          <w:lang w:val="sv-SE"/>
        </w:rPr>
        <w:t>Jelic</w:t>
      </w:r>
      <w:proofErr w:type="spellEnd"/>
      <w:r w:rsidR="006425D8" w:rsidRPr="00F10E1E">
        <w:rPr>
          <w:rFonts w:ascii="Arial" w:hAnsi="Arial" w:cs="Arial"/>
          <w:sz w:val="22"/>
          <w:szCs w:val="22"/>
          <w:lang w:val="sv-SE"/>
        </w:rPr>
        <w:t xml:space="preserve"> S, </w:t>
      </w:r>
      <w:r w:rsidR="006425D8" w:rsidRPr="009F73FE">
        <w:rPr>
          <w:rFonts w:ascii="Arial" w:hAnsi="Arial" w:cs="Arial"/>
          <w:b/>
          <w:bCs/>
          <w:sz w:val="22"/>
          <w:szCs w:val="22"/>
          <w:lang w:val="sv-SE"/>
        </w:rPr>
        <w:t xml:space="preserve">St-Onge </w:t>
      </w:r>
      <w:r w:rsidR="00FF19C9" w:rsidRPr="009F73FE">
        <w:rPr>
          <w:rFonts w:ascii="Arial" w:hAnsi="Arial" w:cs="Arial"/>
          <w:b/>
          <w:bCs/>
          <w:sz w:val="22"/>
          <w:szCs w:val="22"/>
          <w:lang w:val="sv-SE"/>
        </w:rPr>
        <w:t>MP</w:t>
      </w:r>
      <w:r w:rsidR="006425D8" w:rsidRPr="00F10E1E">
        <w:rPr>
          <w:rFonts w:ascii="Arial" w:hAnsi="Arial" w:cs="Arial"/>
          <w:sz w:val="22"/>
          <w:szCs w:val="22"/>
          <w:lang w:val="sv-SE"/>
        </w:rPr>
        <w:t xml:space="preserve">. </w:t>
      </w:r>
      <w:proofErr w:type="spellStart"/>
      <w:r w:rsidR="006425D8" w:rsidRPr="00F10E1E">
        <w:rPr>
          <w:rFonts w:ascii="Arial" w:hAnsi="Arial" w:cs="Arial"/>
          <w:sz w:val="22"/>
          <w:szCs w:val="22"/>
          <w:lang w:val="sv-SE"/>
        </w:rPr>
        <w:t>Consistency</w:t>
      </w:r>
      <w:proofErr w:type="spellEnd"/>
      <w:r w:rsidR="006425D8" w:rsidRPr="00F10E1E">
        <w:rPr>
          <w:rFonts w:ascii="Arial" w:hAnsi="Arial" w:cs="Arial"/>
          <w:sz w:val="22"/>
          <w:szCs w:val="22"/>
          <w:lang w:val="sv-SE"/>
        </w:rPr>
        <w:t xml:space="preserve"> is </w:t>
      </w:r>
      <w:proofErr w:type="spellStart"/>
      <w:r w:rsidR="006425D8" w:rsidRPr="00F10E1E">
        <w:rPr>
          <w:rFonts w:ascii="Arial" w:hAnsi="Arial" w:cs="Arial"/>
          <w:sz w:val="22"/>
          <w:szCs w:val="22"/>
          <w:lang w:val="sv-SE"/>
        </w:rPr>
        <w:t>key</w:t>
      </w:r>
      <w:proofErr w:type="spellEnd"/>
      <w:r w:rsidR="006425D8" w:rsidRPr="00F10E1E">
        <w:rPr>
          <w:rFonts w:ascii="Arial" w:hAnsi="Arial" w:cs="Arial"/>
          <w:sz w:val="22"/>
          <w:szCs w:val="22"/>
          <w:lang w:val="sv-SE"/>
        </w:rPr>
        <w:t xml:space="preserve">: </w:t>
      </w:r>
      <w:proofErr w:type="spellStart"/>
      <w:r w:rsidR="006425D8" w:rsidRPr="00F10E1E">
        <w:rPr>
          <w:rFonts w:ascii="Arial" w:hAnsi="Arial" w:cs="Arial"/>
          <w:sz w:val="22"/>
          <w:szCs w:val="22"/>
          <w:lang w:val="sv-SE"/>
        </w:rPr>
        <w:t>Sleep</w:t>
      </w:r>
      <w:proofErr w:type="spellEnd"/>
      <w:r w:rsidR="006425D8" w:rsidRPr="00F10E1E">
        <w:rPr>
          <w:rFonts w:ascii="Arial" w:hAnsi="Arial" w:cs="Arial"/>
          <w:sz w:val="22"/>
          <w:szCs w:val="22"/>
          <w:lang w:val="sv-SE"/>
        </w:rPr>
        <w:t xml:space="preserve"> </w:t>
      </w:r>
      <w:proofErr w:type="spellStart"/>
      <w:r w:rsidR="006425D8" w:rsidRPr="00F10E1E">
        <w:rPr>
          <w:rFonts w:ascii="Arial" w:hAnsi="Arial" w:cs="Arial"/>
          <w:sz w:val="22"/>
          <w:szCs w:val="22"/>
          <w:lang w:val="sv-SE"/>
        </w:rPr>
        <w:t>regularity</w:t>
      </w:r>
      <w:proofErr w:type="spellEnd"/>
      <w:r w:rsidR="006425D8" w:rsidRPr="00F10E1E">
        <w:rPr>
          <w:rFonts w:ascii="Arial" w:hAnsi="Arial" w:cs="Arial"/>
          <w:sz w:val="22"/>
          <w:szCs w:val="22"/>
          <w:lang w:val="sv-SE"/>
        </w:rPr>
        <w:t xml:space="preserve"> </w:t>
      </w:r>
      <w:proofErr w:type="spellStart"/>
      <w:r w:rsidR="006425D8" w:rsidRPr="00F10E1E">
        <w:rPr>
          <w:rFonts w:ascii="Arial" w:hAnsi="Arial" w:cs="Arial"/>
          <w:sz w:val="22"/>
          <w:szCs w:val="22"/>
          <w:lang w:val="sv-SE"/>
        </w:rPr>
        <w:t>predicts</w:t>
      </w:r>
      <w:proofErr w:type="spellEnd"/>
      <w:r w:rsidR="006425D8" w:rsidRPr="00F10E1E">
        <w:rPr>
          <w:rFonts w:ascii="Arial" w:hAnsi="Arial" w:cs="Arial"/>
          <w:sz w:val="22"/>
          <w:szCs w:val="22"/>
          <w:lang w:val="sv-SE"/>
        </w:rPr>
        <w:t xml:space="preserve"> all-cause </w:t>
      </w:r>
      <w:proofErr w:type="spellStart"/>
      <w:r w:rsidR="006425D8" w:rsidRPr="00F10E1E">
        <w:rPr>
          <w:rFonts w:ascii="Arial" w:hAnsi="Arial" w:cs="Arial"/>
          <w:sz w:val="22"/>
          <w:szCs w:val="22"/>
          <w:lang w:val="sv-SE"/>
        </w:rPr>
        <w:t>mortality</w:t>
      </w:r>
      <w:proofErr w:type="spellEnd"/>
      <w:r w:rsidR="006425D8" w:rsidRPr="00F10E1E">
        <w:rPr>
          <w:rFonts w:ascii="Arial" w:hAnsi="Arial" w:cs="Arial"/>
          <w:sz w:val="22"/>
          <w:szCs w:val="22"/>
          <w:lang w:val="sv-SE"/>
        </w:rPr>
        <w:t xml:space="preserve">. </w:t>
      </w:r>
      <w:proofErr w:type="spellStart"/>
      <w:r w:rsidR="006425D8" w:rsidRPr="00F10E1E">
        <w:rPr>
          <w:rFonts w:ascii="Arial" w:hAnsi="Arial" w:cs="Arial"/>
          <w:sz w:val="22"/>
          <w:szCs w:val="22"/>
          <w:lang w:val="sv-SE"/>
        </w:rPr>
        <w:t>Sleep</w:t>
      </w:r>
      <w:proofErr w:type="spellEnd"/>
      <w:r w:rsidR="00A95CA4" w:rsidRPr="00F10E1E">
        <w:rPr>
          <w:rFonts w:ascii="Arial" w:hAnsi="Arial" w:cs="Arial"/>
          <w:sz w:val="22"/>
          <w:szCs w:val="22"/>
          <w:lang w:val="sv-SE"/>
        </w:rPr>
        <w:t xml:space="preserve"> 2023;Nov 4:zsad285. PMID:37936288</w:t>
      </w:r>
      <w:r w:rsidR="006425D8" w:rsidRPr="00F10E1E">
        <w:rPr>
          <w:rFonts w:ascii="Arial" w:hAnsi="Arial" w:cs="Arial"/>
          <w:sz w:val="22"/>
          <w:szCs w:val="22"/>
          <w:lang w:val="sv-SE"/>
        </w:rPr>
        <w:t>.</w:t>
      </w:r>
      <w:r w:rsidR="0097005D" w:rsidRPr="00F10E1E">
        <w:rPr>
          <w:rFonts w:ascii="Arial" w:hAnsi="Arial" w:cs="Arial"/>
          <w:sz w:val="22"/>
          <w:szCs w:val="22"/>
          <w:lang w:val="sv-SE"/>
        </w:rPr>
        <w:t xml:space="preserve"> PMCID:PMC10782489.</w:t>
      </w:r>
    </w:p>
    <w:p w14:paraId="1DF8581C" w14:textId="4E2122AA" w:rsidR="00E25825" w:rsidRPr="00F10E1E" w:rsidRDefault="009F73FE" w:rsidP="00364375">
      <w:pPr>
        <w:pStyle w:val="BodyText"/>
        <w:numPr>
          <w:ilvl w:val="0"/>
          <w:numId w:val="2"/>
        </w:numPr>
        <w:spacing w:after="0"/>
        <w:ind w:left="360"/>
        <w:rPr>
          <w:rFonts w:ascii="Arial" w:hAnsi="Arial" w:cs="Arial"/>
          <w:sz w:val="22"/>
          <w:szCs w:val="22"/>
          <w:lang w:val="sv-SE"/>
        </w:rPr>
      </w:pPr>
      <w:r w:rsidRPr="009F73FE">
        <w:rPr>
          <w:rFonts w:ascii="Arial" w:hAnsi="Arial" w:cs="Arial"/>
          <w:sz w:val="22"/>
          <w:szCs w:val="22"/>
          <w:lang w:val="sv-SE"/>
        </w:rPr>
        <w:t>*</w:t>
      </w:r>
      <w:r w:rsidR="00E25825" w:rsidRPr="009F73FE">
        <w:rPr>
          <w:rFonts w:ascii="Arial" w:hAnsi="Arial" w:cs="Arial"/>
          <w:b/>
          <w:bCs/>
          <w:sz w:val="22"/>
          <w:szCs w:val="22"/>
          <w:lang w:val="sv-SE"/>
        </w:rPr>
        <w:t>St-Onge M</w:t>
      </w:r>
      <w:r w:rsidR="00E25825" w:rsidRPr="00331295">
        <w:rPr>
          <w:rFonts w:ascii="Arial" w:hAnsi="Arial" w:cs="Arial"/>
          <w:b/>
          <w:bCs/>
          <w:sz w:val="22"/>
          <w:szCs w:val="22"/>
          <w:lang w:val="sv-SE"/>
        </w:rPr>
        <w:t>P</w:t>
      </w:r>
      <w:r w:rsidR="00E25825" w:rsidRPr="00F10E1E">
        <w:rPr>
          <w:rFonts w:ascii="Arial" w:hAnsi="Arial" w:cs="Arial"/>
          <w:sz w:val="22"/>
          <w:szCs w:val="22"/>
          <w:lang w:val="sv-SE"/>
        </w:rPr>
        <w:t xml:space="preserve">, </w:t>
      </w:r>
      <w:proofErr w:type="spellStart"/>
      <w:r w:rsidR="00E25825" w:rsidRPr="00F10E1E">
        <w:rPr>
          <w:rFonts w:ascii="Arial" w:hAnsi="Arial" w:cs="Arial"/>
          <w:sz w:val="22"/>
          <w:szCs w:val="22"/>
          <w:lang w:val="sv-SE"/>
        </w:rPr>
        <w:t>Aggarwal</w:t>
      </w:r>
      <w:proofErr w:type="spellEnd"/>
      <w:r w:rsidR="00E25825" w:rsidRPr="00F10E1E">
        <w:rPr>
          <w:rFonts w:ascii="Arial" w:hAnsi="Arial" w:cs="Arial"/>
          <w:sz w:val="22"/>
          <w:szCs w:val="22"/>
          <w:lang w:val="sv-SE"/>
        </w:rPr>
        <w:t xml:space="preserve"> B, </w:t>
      </w:r>
      <w:proofErr w:type="spellStart"/>
      <w:r w:rsidR="00E25825" w:rsidRPr="00F10E1E">
        <w:rPr>
          <w:rFonts w:ascii="Arial" w:hAnsi="Arial" w:cs="Arial"/>
          <w:sz w:val="22"/>
          <w:szCs w:val="22"/>
          <w:lang w:val="sv-SE"/>
        </w:rPr>
        <w:t>Jelic</w:t>
      </w:r>
      <w:proofErr w:type="spellEnd"/>
      <w:r w:rsidR="00E25825" w:rsidRPr="00F10E1E">
        <w:rPr>
          <w:rFonts w:ascii="Arial" w:hAnsi="Arial" w:cs="Arial"/>
          <w:sz w:val="22"/>
          <w:szCs w:val="22"/>
          <w:lang w:val="sv-SE"/>
        </w:rPr>
        <w:t xml:space="preserve"> S. Lifestyle </w:t>
      </w:r>
      <w:proofErr w:type="spellStart"/>
      <w:r w:rsidR="00E25825" w:rsidRPr="00F10E1E">
        <w:rPr>
          <w:rFonts w:ascii="Arial" w:hAnsi="Arial" w:cs="Arial"/>
          <w:sz w:val="22"/>
          <w:szCs w:val="22"/>
          <w:lang w:val="sv-SE"/>
        </w:rPr>
        <w:t>behaviors</w:t>
      </w:r>
      <w:proofErr w:type="spellEnd"/>
      <w:r w:rsidR="00E25825" w:rsidRPr="00F10E1E">
        <w:rPr>
          <w:rFonts w:ascii="Arial" w:hAnsi="Arial" w:cs="Arial"/>
          <w:sz w:val="22"/>
          <w:szCs w:val="22"/>
          <w:lang w:val="sv-SE"/>
        </w:rPr>
        <w:t xml:space="preserve">: Timing </w:t>
      </w:r>
      <w:proofErr w:type="spellStart"/>
      <w:r w:rsidR="00E25825" w:rsidRPr="00F10E1E">
        <w:rPr>
          <w:rFonts w:ascii="Arial" w:hAnsi="Arial" w:cs="Arial"/>
          <w:sz w:val="22"/>
          <w:szCs w:val="22"/>
          <w:lang w:val="sv-SE"/>
        </w:rPr>
        <w:t>may</w:t>
      </w:r>
      <w:proofErr w:type="spellEnd"/>
      <w:r w:rsidR="00E25825" w:rsidRPr="00F10E1E">
        <w:rPr>
          <w:rFonts w:ascii="Arial" w:hAnsi="Arial" w:cs="Arial"/>
          <w:sz w:val="22"/>
          <w:szCs w:val="22"/>
          <w:lang w:val="sv-SE"/>
        </w:rPr>
        <w:t xml:space="preserve"> be as relevant as </w:t>
      </w:r>
      <w:proofErr w:type="spellStart"/>
      <w:r w:rsidR="00E25825" w:rsidRPr="00F10E1E">
        <w:rPr>
          <w:rFonts w:ascii="Arial" w:hAnsi="Arial" w:cs="Arial"/>
          <w:sz w:val="22"/>
          <w:szCs w:val="22"/>
          <w:lang w:val="sv-SE"/>
        </w:rPr>
        <w:t>quantity</w:t>
      </w:r>
      <w:proofErr w:type="spellEnd"/>
      <w:r w:rsidR="00E25825" w:rsidRPr="00F10E1E">
        <w:rPr>
          <w:rFonts w:ascii="Arial" w:hAnsi="Arial" w:cs="Arial"/>
          <w:sz w:val="22"/>
          <w:szCs w:val="22"/>
          <w:lang w:val="sv-SE"/>
        </w:rPr>
        <w:t xml:space="preserve">. </w:t>
      </w:r>
      <w:proofErr w:type="spellStart"/>
      <w:r w:rsidR="00E25825" w:rsidRPr="00F10E1E">
        <w:rPr>
          <w:rFonts w:ascii="Arial" w:hAnsi="Arial" w:cs="Arial"/>
          <w:sz w:val="22"/>
          <w:szCs w:val="22"/>
          <w:lang w:val="sv-SE"/>
        </w:rPr>
        <w:t>Sleep</w:t>
      </w:r>
      <w:proofErr w:type="spellEnd"/>
      <w:r w:rsidR="00E25825" w:rsidRPr="00F10E1E">
        <w:rPr>
          <w:rFonts w:ascii="Arial" w:hAnsi="Arial" w:cs="Arial"/>
          <w:sz w:val="22"/>
          <w:szCs w:val="22"/>
          <w:lang w:val="sv-SE"/>
        </w:rPr>
        <w:t xml:space="preserve"> Med Rev </w:t>
      </w:r>
      <w:r w:rsidR="00BC242B" w:rsidRPr="00F10E1E">
        <w:rPr>
          <w:rFonts w:ascii="Arial" w:hAnsi="Arial" w:cs="Arial"/>
          <w:sz w:val="22"/>
          <w:szCs w:val="22"/>
          <w:lang w:val="sv-SE"/>
        </w:rPr>
        <w:t>2023;71:101837</w:t>
      </w:r>
      <w:r w:rsidR="00E25825" w:rsidRPr="00F10E1E">
        <w:rPr>
          <w:rFonts w:ascii="Arial" w:hAnsi="Arial" w:cs="Arial"/>
          <w:sz w:val="22"/>
          <w:szCs w:val="22"/>
          <w:lang w:val="sv-SE"/>
        </w:rPr>
        <w:t>.</w:t>
      </w:r>
      <w:r w:rsidR="00BC242B" w:rsidRPr="00F10E1E">
        <w:rPr>
          <w:rFonts w:ascii="Arial" w:hAnsi="Arial" w:cs="Arial"/>
          <w:sz w:val="22"/>
          <w:szCs w:val="22"/>
          <w:lang w:val="sv-SE"/>
        </w:rPr>
        <w:t xml:space="preserve"> PMID:3765309.</w:t>
      </w:r>
    </w:p>
    <w:p w14:paraId="0083E723" w14:textId="683BB35D" w:rsidR="00475149" w:rsidRPr="00F10E1E" w:rsidRDefault="009F73FE"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475149" w:rsidRPr="00F10E1E">
        <w:rPr>
          <w:rFonts w:ascii="Arial" w:hAnsi="Arial" w:cs="Arial"/>
          <w:sz w:val="22"/>
          <w:szCs w:val="22"/>
          <w:lang w:val="sv-SE"/>
        </w:rPr>
        <w:t xml:space="preserve">Perez-Jimenez J, </w:t>
      </w:r>
      <w:proofErr w:type="spellStart"/>
      <w:r w:rsidR="00475149" w:rsidRPr="00F10E1E">
        <w:rPr>
          <w:rFonts w:ascii="Arial" w:hAnsi="Arial" w:cs="Arial"/>
          <w:sz w:val="22"/>
          <w:szCs w:val="22"/>
          <w:lang w:val="sv-SE"/>
        </w:rPr>
        <w:t>Agnant</w:t>
      </w:r>
      <w:proofErr w:type="spellEnd"/>
      <w:r w:rsidR="00475149" w:rsidRPr="00F10E1E">
        <w:rPr>
          <w:rFonts w:ascii="Arial" w:hAnsi="Arial" w:cs="Arial"/>
          <w:sz w:val="22"/>
          <w:szCs w:val="22"/>
          <w:lang w:val="sv-SE"/>
        </w:rPr>
        <w:t xml:space="preserve"> K, </w:t>
      </w:r>
      <w:proofErr w:type="spellStart"/>
      <w:r w:rsidR="00475149" w:rsidRPr="00F10E1E">
        <w:rPr>
          <w:rFonts w:ascii="Arial" w:hAnsi="Arial" w:cs="Arial"/>
          <w:sz w:val="22"/>
          <w:szCs w:val="22"/>
          <w:lang w:val="sv-SE"/>
        </w:rPr>
        <w:t>Lamuela-Raventos</w:t>
      </w:r>
      <w:proofErr w:type="spellEnd"/>
      <w:r w:rsidR="00475149" w:rsidRPr="00F10E1E">
        <w:rPr>
          <w:rFonts w:ascii="Arial" w:hAnsi="Arial" w:cs="Arial"/>
          <w:sz w:val="22"/>
          <w:szCs w:val="22"/>
          <w:lang w:val="sv-SE"/>
        </w:rPr>
        <w:t xml:space="preserve"> RM, </w:t>
      </w:r>
      <w:r w:rsidR="00475149" w:rsidRPr="009F73FE">
        <w:rPr>
          <w:rFonts w:ascii="Arial" w:hAnsi="Arial" w:cs="Arial"/>
          <w:b/>
          <w:bCs/>
          <w:sz w:val="22"/>
          <w:szCs w:val="22"/>
          <w:lang w:val="sv-SE"/>
        </w:rPr>
        <w:t xml:space="preserve">St-Onge </w:t>
      </w:r>
      <w:r w:rsidR="00FF19C9" w:rsidRPr="009F73FE">
        <w:rPr>
          <w:rFonts w:ascii="Arial" w:hAnsi="Arial" w:cs="Arial"/>
          <w:b/>
          <w:bCs/>
          <w:sz w:val="22"/>
          <w:szCs w:val="22"/>
          <w:lang w:val="sv-SE"/>
        </w:rPr>
        <w:t>MP</w:t>
      </w:r>
      <w:r w:rsidR="00475149" w:rsidRPr="00F10E1E">
        <w:rPr>
          <w:rFonts w:ascii="Arial" w:hAnsi="Arial" w:cs="Arial"/>
          <w:sz w:val="22"/>
          <w:szCs w:val="22"/>
          <w:lang w:val="sv-SE"/>
        </w:rPr>
        <w:t xml:space="preserve">. </w:t>
      </w:r>
      <w:proofErr w:type="spellStart"/>
      <w:r w:rsidR="00475149" w:rsidRPr="00F10E1E">
        <w:rPr>
          <w:rFonts w:ascii="Arial" w:hAnsi="Arial" w:cs="Arial"/>
          <w:sz w:val="22"/>
          <w:szCs w:val="22"/>
          <w:lang w:val="sv-SE"/>
        </w:rPr>
        <w:t>Dietary</w:t>
      </w:r>
      <w:proofErr w:type="spellEnd"/>
      <w:r w:rsidR="00475149" w:rsidRPr="00F10E1E">
        <w:rPr>
          <w:rFonts w:ascii="Arial" w:hAnsi="Arial" w:cs="Arial"/>
          <w:sz w:val="22"/>
          <w:szCs w:val="22"/>
          <w:lang w:val="sv-SE"/>
        </w:rPr>
        <w:t xml:space="preserve"> </w:t>
      </w:r>
      <w:proofErr w:type="spellStart"/>
      <w:r w:rsidR="00475149" w:rsidRPr="00F10E1E">
        <w:rPr>
          <w:rFonts w:ascii="Arial" w:hAnsi="Arial" w:cs="Arial"/>
          <w:sz w:val="22"/>
          <w:szCs w:val="22"/>
          <w:lang w:val="sv-SE"/>
        </w:rPr>
        <w:t>polyphenols</w:t>
      </w:r>
      <w:proofErr w:type="spellEnd"/>
      <w:r w:rsidR="00475149" w:rsidRPr="00F10E1E">
        <w:rPr>
          <w:rFonts w:ascii="Arial" w:hAnsi="Arial" w:cs="Arial"/>
          <w:sz w:val="22"/>
          <w:szCs w:val="22"/>
          <w:lang w:val="sv-SE"/>
        </w:rPr>
        <w:t xml:space="preserve"> and </w:t>
      </w:r>
      <w:proofErr w:type="spellStart"/>
      <w:r w:rsidR="00475149" w:rsidRPr="00F10E1E">
        <w:rPr>
          <w:rFonts w:ascii="Arial" w:hAnsi="Arial" w:cs="Arial"/>
          <w:sz w:val="22"/>
          <w:szCs w:val="22"/>
          <w:lang w:val="sv-SE"/>
        </w:rPr>
        <w:t>sleep</w:t>
      </w:r>
      <w:proofErr w:type="spellEnd"/>
      <w:r w:rsidR="00475149" w:rsidRPr="00F10E1E">
        <w:rPr>
          <w:rFonts w:ascii="Arial" w:hAnsi="Arial" w:cs="Arial"/>
          <w:sz w:val="22"/>
          <w:szCs w:val="22"/>
          <w:lang w:val="sv-SE"/>
        </w:rPr>
        <w:t xml:space="preserve"> modulation: </w:t>
      </w:r>
      <w:proofErr w:type="spellStart"/>
      <w:r w:rsidR="00475149" w:rsidRPr="00F10E1E">
        <w:rPr>
          <w:rFonts w:ascii="Arial" w:hAnsi="Arial" w:cs="Arial"/>
          <w:sz w:val="22"/>
          <w:szCs w:val="22"/>
          <w:lang w:val="sv-SE"/>
        </w:rPr>
        <w:t>Current</w:t>
      </w:r>
      <w:proofErr w:type="spellEnd"/>
      <w:r w:rsidR="00475149" w:rsidRPr="00F10E1E">
        <w:rPr>
          <w:rFonts w:ascii="Arial" w:hAnsi="Arial" w:cs="Arial"/>
          <w:sz w:val="22"/>
          <w:szCs w:val="22"/>
          <w:lang w:val="sv-SE"/>
        </w:rPr>
        <w:t xml:space="preserve"> </w:t>
      </w:r>
      <w:proofErr w:type="spellStart"/>
      <w:r w:rsidR="00475149" w:rsidRPr="00F10E1E">
        <w:rPr>
          <w:rFonts w:ascii="Arial" w:hAnsi="Arial" w:cs="Arial"/>
          <w:sz w:val="22"/>
          <w:szCs w:val="22"/>
          <w:lang w:val="sv-SE"/>
        </w:rPr>
        <w:t>evidence</w:t>
      </w:r>
      <w:proofErr w:type="spellEnd"/>
      <w:r w:rsidR="00475149" w:rsidRPr="00F10E1E">
        <w:rPr>
          <w:rFonts w:ascii="Arial" w:hAnsi="Arial" w:cs="Arial"/>
          <w:sz w:val="22"/>
          <w:szCs w:val="22"/>
          <w:lang w:val="sv-SE"/>
        </w:rPr>
        <w:t xml:space="preserve"> and </w:t>
      </w:r>
      <w:proofErr w:type="spellStart"/>
      <w:r w:rsidR="00475149" w:rsidRPr="00F10E1E">
        <w:rPr>
          <w:rFonts w:ascii="Arial" w:hAnsi="Arial" w:cs="Arial"/>
          <w:sz w:val="22"/>
          <w:szCs w:val="22"/>
          <w:lang w:val="sv-SE"/>
        </w:rPr>
        <w:t>perspectives</w:t>
      </w:r>
      <w:proofErr w:type="spellEnd"/>
      <w:r w:rsidR="00475149" w:rsidRPr="00F10E1E">
        <w:rPr>
          <w:rFonts w:ascii="Arial" w:hAnsi="Arial" w:cs="Arial"/>
          <w:sz w:val="22"/>
          <w:szCs w:val="22"/>
          <w:lang w:val="sv-SE"/>
        </w:rPr>
        <w:t xml:space="preserve">. </w:t>
      </w:r>
      <w:proofErr w:type="spellStart"/>
      <w:r w:rsidR="00475149" w:rsidRPr="00F10E1E">
        <w:rPr>
          <w:rFonts w:ascii="Arial" w:hAnsi="Arial" w:cs="Arial"/>
          <w:sz w:val="22"/>
          <w:szCs w:val="22"/>
          <w:lang w:val="sv-SE"/>
        </w:rPr>
        <w:t>Sleep</w:t>
      </w:r>
      <w:proofErr w:type="spellEnd"/>
      <w:r w:rsidR="00475149" w:rsidRPr="00F10E1E">
        <w:rPr>
          <w:rFonts w:ascii="Arial" w:hAnsi="Arial" w:cs="Arial"/>
          <w:sz w:val="22"/>
          <w:szCs w:val="22"/>
          <w:lang w:val="sv-SE"/>
        </w:rPr>
        <w:t xml:space="preserve"> Med Rev </w:t>
      </w:r>
      <w:r w:rsidR="00BC242B" w:rsidRPr="00F10E1E">
        <w:rPr>
          <w:rFonts w:ascii="Arial" w:hAnsi="Arial" w:cs="Arial"/>
          <w:sz w:val="22"/>
          <w:szCs w:val="22"/>
          <w:lang w:val="sv-SE"/>
        </w:rPr>
        <w:t>2023;72:101844</w:t>
      </w:r>
      <w:r w:rsidR="00475149" w:rsidRPr="00F10E1E">
        <w:rPr>
          <w:rFonts w:ascii="Arial" w:hAnsi="Arial" w:cs="Arial"/>
          <w:sz w:val="22"/>
          <w:szCs w:val="22"/>
          <w:lang w:val="sv-SE"/>
        </w:rPr>
        <w:t>.</w:t>
      </w:r>
      <w:r w:rsidR="00BC242B" w:rsidRPr="00F10E1E">
        <w:rPr>
          <w:rFonts w:ascii="Arial" w:hAnsi="Arial" w:cs="Arial"/>
          <w:sz w:val="22"/>
          <w:szCs w:val="22"/>
          <w:lang w:val="sv-SE"/>
        </w:rPr>
        <w:t xml:space="preserve"> PMID:3769249.</w:t>
      </w:r>
    </w:p>
    <w:p w14:paraId="0AE75021" w14:textId="555CEE4B" w:rsidR="00245EF7" w:rsidRPr="00F10E1E" w:rsidRDefault="009F73FE"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245EF7" w:rsidRPr="00F10E1E">
        <w:rPr>
          <w:rFonts w:ascii="Arial" w:hAnsi="Arial" w:cs="Arial"/>
          <w:sz w:val="22"/>
          <w:szCs w:val="22"/>
          <w:lang w:val="sv-SE"/>
        </w:rPr>
        <w:t xml:space="preserve">Andreeva VA, Perez-Jimenez J, </w:t>
      </w:r>
      <w:r w:rsidR="00245EF7" w:rsidRPr="009F73FE">
        <w:rPr>
          <w:rFonts w:ascii="Arial" w:hAnsi="Arial" w:cs="Arial"/>
          <w:b/>
          <w:bCs/>
          <w:sz w:val="22"/>
          <w:szCs w:val="22"/>
          <w:lang w:val="sv-SE"/>
        </w:rPr>
        <w:t xml:space="preserve">St-Onge </w:t>
      </w:r>
      <w:r w:rsidR="00FF19C9" w:rsidRPr="009F73FE">
        <w:rPr>
          <w:rFonts w:ascii="Arial" w:hAnsi="Arial" w:cs="Arial"/>
          <w:b/>
          <w:bCs/>
          <w:sz w:val="22"/>
          <w:szCs w:val="22"/>
          <w:lang w:val="sv-SE"/>
        </w:rPr>
        <w:t>MP</w:t>
      </w:r>
      <w:r w:rsidR="00245EF7" w:rsidRPr="00F10E1E">
        <w:rPr>
          <w:rFonts w:ascii="Arial" w:hAnsi="Arial" w:cs="Arial"/>
          <w:sz w:val="22"/>
          <w:szCs w:val="22"/>
          <w:lang w:val="sv-SE"/>
        </w:rPr>
        <w:t xml:space="preserve">. A </w:t>
      </w:r>
      <w:proofErr w:type="spellStart"/>
      <w:r w:rsidR="00245EF7" w:rsidRPr="00F10E1E">
        <w:rPr>
          <w:rFonts w:ascii="Arial" w:hAnsi="Arial" w:cs="Arial"/>
          <w:sz w:val="22"/>
          <w:szCs w:val="22"/>
          <w:lang w:val="sv-SE"/>
        </w:rPr>
        <w:t>systematic</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review</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of</w:t>
      </w:r>
      <w:proofErr w:type="spellEnd"/>
      <w:r w:rsidR="00245EF7" w:rsidRPr="00F10E1E">
        <w:rPr>
          <w:rFonts w:ascii="Arial" w:hAnsi="Arial" w:cs="Arial"/>
          <w:sz w:val="22"/>
          <w:szCs w:val="22"/>
          <w:lang w:val="sv-SE"/>
        </w:rPr>
        <w:t xml:space="preserve"> the </w:t>
      </w:r>
      <w:proofErr w:type="spellStart"/>
      <w:r w:rsidR="00245EF7" w:rsidRPr="00F10E1E">
        <w:rPr>
          <w:rFonts w:ascii="Arial" w:hAnsi="Arial" w:cs="Arial"/>
          <w:sz w:val="22"/>
          <w:szCs w:val="22"/>
          <w:lang w:val="sv-SE"/>
        </w:rPr>
        <w:t>bidirectional</w:t>
      </w:r>
      <w:proofErr w:type="spellEnd"/>
      <w:r w:rsidR="00245EF7" w:rsidRPr="00F10E1E">
        <w:rPr>
          <w:rFonts w:ascii="Arial" w:hAnsi="Arial" w:cs="Arial"/>
          <w:sz w:val="22"/>
          <w:szCs w:val="22"/>
          <w:lang w:val="sv-SE"/>
        </w:rPr>
        <w:t xml:space="preserve"> association </w:t>
      </w:r>
      <w:proofErr w:type="spellStart"/>
      <w:r w:rsidR="00245EF7" w:rsidRPr="00F10E1E">
        <w:rPr>
          <w:rFonts w:ascii="Arial" w:hAnsi="Arial" w:cs="Arial"/>
          <w:sz w:val="22"/>
          <w:szCs w:val="22"/>
          <w:lang w:val="sv-SE"/>
        </w:rPr>
        <w:t>between</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consumption</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of</w:t>
      </w:r>
      <w:proofErr w:type="spellEnd"/>
      <w:r w:rsidR="00245EF7" w:rsidRPr="00F10E1E">
        <w:rPr>
          <w:rFonts w:ascii="Arial" w:hAnsi="Arial" w:cs="Arial"/>
          <w:sz w:val="22"/>
          <w:szCs w:val="22"/>
          <w:lang w:val="sv-SE"/>
        </w:rPr>
        <w:t xml:space="preserve"> ultra-</w:t>
      </w:r>
      <w:proofErr w:type="spellStart"/>
      <w:r w:rsidR="00245EF7" w:rsidRPr="00F10E1E">
        <w:rPr>
          <w:rFonts w:ascii="Arial" w:hAnsi="Arial" w:cs="Arial"/>
          <w:sz w:val="22"/>
          <w:szCs w:val="22"/>
          <w:lang w:val="sv-SE"/>
        </w:rPr>
        <w:t>processed</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food</w:t>
      </w:r>
      <w:proofErr w:type="spellEnd"/>
      <w:r w:rsidR="00245EF7" w:rsidRPr="00F10E1E">
        <w:rPr>
          <w:rFonts w:ascii="Arial" w:hAnsi="Arial" w:cs="Arial"/>
          <w:sz w:val="22"/>
          <w:szCs w:val="22"/>
          <w:lang w:val="sv-SE"/>
        </w:rPr>
        <w:t xml:space="preserve"> and </w:t>
      </w:r>
      <w:proofErr w:type="spellStart"/>
      <w:r w:rsidR="00245EF7" w:rsidRPr="00F10E1E">
        <w:rPr>
          <w:rFonts w:ascii="Arial" w:hAnsi="Arial" w:cs="Arial"/>
          <w:sz w:val="22"/>
          <w:szCs w:val="22"/>
          <w:lang w:val="sv-SE"/>
        </w:rPr>
        <w:t>sleep</w:t>
      </w:r>
      <w:proofErr w:type="spellEnd"/>
      <w:r w:rsidR="00245EF7" w:rsidRPr="00F10E1E">
        <w:rPr>
          <w:rFonts w:ascii="Arial" w:hAnsi="Arial" w:cs="Arial"/>
          <w:sz w:val="22"/>
          <w:szCs w:val="22"/>
          <w:lang w:val="sv-SE"/>
        </w:rPr>
        <w:t xml:space="preserve"> parameters </w:t>
      </w:r>
      <w:proofErr w:type="spellStart"/>
      <w:r w:rsidR="00245EF7" w:rsidRPr="00F10E1E">
        <w:rPr>
          <w:rFonts w:ascii="Arial" w:hAnsi="Arial" w:cs="Arial"/>
          <w:sz w:val="22"/>
          <w:szCs w:val="22"/>
          <w:lang w:val="sv-SE"/>
        </w:rPr>
        <w:t>among</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adults</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Curr</w:t>
      </w:r>
      <w:proofErr w:type="spellEnd"/>
      <w:r w:rsidR="00245EF7" w:rsidRPr="00F10E1E">
        <w:rPr>
          <w:rFonts w:ascii="Arial" w:hAnsi="Arial" w:cs="Arial"/>
          <w:sz w:val="22"/>
          <w:szCs w:val="22"/>
          <w:lang w:val="sv-SE"/>
        </w:rPr>
        <w:t xml:space="preserve"> </w:t>
      </w:r>
      <w:proofErr w:type="spellStart"/>
      <w:r w:rsidR="00245EF7" w:rsidRPr="00F10E1E">
        <w:rPr>
          <w:rFonts w:ascii="Arial" w:hAnsi="Arial" w:cs="Arial"/>
          <w:sz w:val="22"/>
          <w:szCs w:val="22"/>
          <w:lang w:val="sv-SE"/>
        </w:rPr>
        <w:t>Obes</w:t>
      </w:r>
      <w:proofErr w:type="spellEnd"/>
      <w:r w:rsidR="00245EF7" w:rsidRPr="00F10E1E">
        <w:rPr>
          <w:rFonts w:ascii="Arial" w:hAnsi="Arial" w:cs="Arial"/>
          <w:sz w:val="22"/>
          <w:szCs w:val="22"/>
          <w:lang w:val="sv-SE"/>
        </w:rPr>
        <w:t xml:space="preserve"> Rep </w:t>
      </w:r>
      <w:r w:rsidR="00720607" w:rsidRPr="00F10E1E">
        <w:rPr>
          <w:rFonts w:ascii="Arial" w:hAnsi="Arial" w:cs="Arial"/>
          <w:sz w:val="22"/>
          <w:szCs w:val="22"/>
          <w:lang w:val="sv-SE"/>
        </w:rPr>
        <w:t>2023;</w:t>
      </w:r>
      <w:r w:rsidR="00396583" w:rsidRPr="00F10E1E">
        <w:rPr>
          <w:rFonts w:ascii="Arial" w:hAnsi="Arial" w:cs="Arial"/>
          <w:sz w:val="22"/>
          <w:szCs w:val="22"/>
          <w:lang w:val="sv-SE"/>
        </w:rPr>
        <w:t>12:439-52</w:t>
      </w:r>
      <w:r w:rsidR="00245EF7" w:rsidRPr="00F10E1E">
        <w:rPr>
          <w:rFonts w:ascii="Arial" w:hAnsi="Arial" w:cs="Arial"/>
          <w:sz w:val="22"/>
          <w:szCs w:val="22"/>
          <w:lang w:val="sv-SE"/>
        </w:rPr>
        <w:t>.</w:t>
      </w:r>
      <w:r w:rsidR="00BC242B" w:rsidRPr="00F10E1E">
        <w:rPr>
          <w:rFonts w:ascii="Arial" w:hAnsi="Arial" w:cs="Arial"/>
          <w:sz w:val="22"/>
          <w:szCs w:val="22"/>
          <w:lang w:val="sv-SE"/>
        </w:rPr>
        <w:t xml:space="preserve"> PMID:37477854.</w:t>
      </w:r>
    </w:p>
    <w:p w14:paraId="3A06D9D5" w14:textId="692EA895" w:rsidR="00A04B16" w:rsidRPr="00F10E1E" w:rsidRDefault="009F73FE"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A04B16" w:rsidRPr="009F73FE">
        <w:rPr>
          <w:rFonts w:ascii="Arial" w:hAnsi="Arial" w:cs="Arial"/>
          <w:b/>
          <w:bCs/>
          <w:sz w:val="22"/>
          <w:szCs w:val="22"/>
          <w:lang w:val="sv-SE"/>
        </w:rPr>
        <w:t xml:space="preserve">St-Onge </w:t>
      </w:r>
      <w:r w:rsidR="00FF19C9" w:rsidRPr="009F73FE">
        <w:rPr>
          <w:rFonts w:ascii="Arial" w:hAnsi="Arial" w:cs="Arial"/>
          <w:b/>
          <w:bCs/>
          <w:sz w:val="22"/>
          <w:szCs w:val="22"/>
          <w:lang w:val="sv-SE"/>
        </w:rPr>
        <w:t>MP</w:t>
      </w:r>
      <w:r w:rsidR="00A04B16" w:rsidRPr="00F10E1E">
        <w:rPr>
          <w:rFonts w:ascii="Arial" w:hAnsi="Arial" w:cs="Arial"/>
          <w:sz w:val="22"/>
          <w:szCs w:val="22"/>
          <w:lang w:val="sv-SE"/>
        </w:rPr>
        <w:t xml:space="preserve">, </w:t>
      </w:r>
      <w:proofErr w:type="spellStart"/>
      <w:r w:rsidR="00A04B16" w:rsidRPr="00F10E1E">
        <w:rPr>
          <w:rFonts w:ascii="Arial" w:hAnsi="Arial" w:cs="Arial"/>
          <w:sz w:val="22"/>
          <w:szCs w:val="22"/>
          <w:lang w:val="sv-SE"/>
        </w:rPr>
        <w:t>Cherta</w:t>
      </w:r>
      <w:proofErr w:type="spellEnd"/>
      <w:r w:rsidR="00A04B16" w:rsidRPr="00F10E1E">
        <w:rPr>
          <w:rFonts w:ascii="Arial" w:hAnsi="Arial" w:cs="Arial"/>
          <w:sz w:val="22"/>
          <w:szCs w:val="22"/>
          <w:lang w:val="sv-SE"/>
        </w:rPr>
        <w:t xml:space="preserve">-Murillo A, </w:t>
      </w:r>
      <w:proofErr w:type="spellStart"/>
      <w:r w:rsidR="00A04B16" w:rsidRPr="00F10E1E">
        <w:rPr>
          <w:rFonts w:ascii="Arial" w:hAnsi="Arial" w:cs="Arial"/>
          <w:sz w:val="22"/>
          <w:szCs w:val="22"/>
          <w:lang w:val="sv-SE"/>
        </w:rPr>
        <w:t>Darimont</w:t>
      </w:r>
      <w:proofErr w:type="spellEnd"/>
      <w:r w:rsidR="00A04B16" w:rsidRPr="00F10E1E">
        <w:rPr>
          <w:rFonts w:ascii="Arial" w:hAnsi="Arial" w:cs="Arial"/>
          <w:sz w:val="22"/>
          <w:szCs w:val="22"/>
          <w:lang w:val="sv-SE"/>
        </w:rPr>
        <w:t xml:space="preserve"> C, </w:t>
      </w:r>
      <w:proofErr w:type="spellStart"/>
      <w:r w:rsidR="00A04B16" w:rsidRPr="00F10E1E">
        <w:rPr>
          <w:rFonts w:ascii="Arial" w:hAnsi="Arial" w:cs="Arial"/>
          <w:sz w:val="22"/>
          <w:szCs w:val="22"/>
          <w:lang w:val="sv-SE"/>
        </w:rPr>
        <w:t>Mantantzis</w:t>
      </w:r>
      <w:proofErr w:type="spellEnd"/>
      <w:r w:rsidR="00A04B16" w:rsidRPr="00F10E1E">
        <w:rPr>
          <w:rFonts w:ascii="Arial" w:hAnsi="Arial" w:cs="Arial"/>
          <w:sz w:val="22"/>
          <w:szCs w:val="22"/>
          <w:lang w:val="sv-SE"/>
        </w:rPr>
        <w:t xml:space="preserve"> K, Martin FP, Owen L. The interrelationship </w:t>
      </w:r>
      <w:proofErr w:type="spellStart"/>
      <w:r w:rsidR="00A04B16" w:rsidRPr="00F10E1E">
        <w:rPr>
          <w:rFonts w:ascii="Arial" w:hAnsi="Arial" w:cs="Arial"/>
          <w:sz w:val="22"/>
          <w:szCs w:val="22"/>
          <w:lang w:val="sv-SE"/>
        </w:rPr>
        <w:t>between</w:t>
      </w:r>
      <w:proofErr w:type="spellEnd"/>
      <w:r w:rsidR="00A04B16" w:rsidRPr="00F10E1E">
        <w:rPr>
          <w:rFonts w:ascii="Arial" w:hAnsi="Arial" w:cs="Arial"/>
          <w:sz w:val="22"/>
          <w:szCs w:val="22"/>
          <w:lang w:val="sv-SE"/>
        </w:rPr>
        <w:t xml:space="preserve"> </w:t>
      </w:r>
      <w:proofErr w:type="spellStart"/>
      <w:r w:rsidR="00A04B16" w:rsidRPr="00F10E1E">
        <w:rPr>
          <w:rFonts w:ascii="Arial" w:hAnsi="Arial" w:cs="Arial"/>
          <w:sz w:val="22"/>
          <w:szCs w:val="22"/>
          <w:lang w:val="sv-SE"/>
        </w:rPr>
        <w:t>sleep</w:t>
      </w:r>
      <w:proofErr w:type="spellEnd"/>
      <w:r w:rsidR="00A04B16" w:rsidRPr="00F10E1E">
        <w:rPr>
          <w:rFonts w:ascii="Arial" w:hAnsi="Arial" w:cs="Arial"/>
          <w:sz w:val="22"/>
          <w:szCs w:val="22"/>
          <w:lang w:val="sv-SE"/>
        </w:rPr>
        <w:t xml:space="preserve">, diet, and </w:t>
      </w:r>
      <w:proofErr w:type="spellStart"/>
      <w:r w:rsidR="00A04B16" w:rsidRPr="00F10E1E">
        <w:rPr>
          <w:rFonts w:ascii="Arial" w:hAnsi="Arial" w:cs="Arial"/>
          <w:sz w:val="22"/>
          <w:szCs w:val="22"/>
          <w:lang w:val="sv-SE"/>
        </w:rPr>
        <w:t>glucose</w:t>
      </w:r>
      <w:proofErr w:type="spellEnd"/>
      <w:r w:rsidR="00A04B16" w:rsidRPr="00F10E1E">
        <w:rPr>
          <w:rFonts w:ascii="Arial" w:hAnsi="Arial" w:cs="Arial"/>
          <w:sz w:val="22"/>
          <w:szCs w:val="22"/>
          <w:lang w:val="sv-SE"/>
        </w:rPr>
        <w:t xml:space="preserve"> metabolism. </w:t>
      </w:r>
      <w:proofErr w:type="spellStart"/>
      <w:r w:rsidR="00A04B16" w:rsidRPr="00F10E1E">
        <w:rPr>
          <w:rFonts w:ascii="Arial" w:hAnsi="Arial" w:cs="Arial"/>
          <w:sz w:val="22"/>
          <w:szCs w:val="22"/>
          <w:lang w:val="sv-SE"/>
        </w:rPr>
        <w:t>Sleep</w:t>
      </w:r>
      <w:proofErr w:type="spellEnd"/>
      <w:r w:rsidR="00A04B16" w:rsidRPr="00F10E1E">
        <w:rPr>
          <w:rFonts w:ascii="Arial" w:hAnsi="Arial" w:cs="Arial"/>
          <w:sz w:val="22"/>
          <w:szCs w:val="22"/>
          <w:lang w:val="sv-SE"/>
        </w:rPr>
        <w:t xml:space="preserve"> Med Rev </w:t>
      </w:r>
      <w:r w:rsidR="00245EF7" w:rsidRPr="00F10E1E">
        <w:rPr>
          <w:rFonts w:ascii="Arial" w:hAnsi="Arial" w:cs="Arial"/>
          <w:sz w:val="22"/>
          <w:szCs w:val="22"/>
          <w:lang w:val="sv-SE"/>
        </w:rPr>
        <w:t>2023;69:101788</w:t>
      </w:r>
      <w:r w:rsidR="00A04B16" w:rsidRPr="00F10E1E">
        <w:rPr>
          <w:rFonts w:ascii="Arial" w:hAnsi="Arial" w:cs="Arial"/>
          <w:sz w:val="22"/>
          <w:szCs w:val="22"/>
          <w:lang w:val="sv-SE"/>
        </w:rPr>
        <w:t>.</w:t>
      </w:r>
      <w:r w:rsidR="00245EF7" w:rsidRPr="00F10E1E">
        <w:rPr>
          <w:rFonts w:ascii="Arial" w:hAnsi="Arial" w:cs="Arial"/>
          <w:sz w:val="22"/>
          <w:szCs w:val="22"/>
          <w:lang w:val="sv-SE"/>
        </w:rPr>
        <w:t xml:space="preserve"> PMID:37156196.</w:t>
      </w:r>
      <w:r w:rsidR="00BC242B" w:rsidRPr="00F10E1E">
        <w:rPr>
          <w:rFonts w:ascii="Arial" w:hAnsi="Arial" w:cs="Arial"/>
          <w:sz w:val="22"/>
          <w:szCs w:val="22"/>
          <w:lang w:val="sv-SE"/>
        </w:rPr>
        <w:t xml:space="preserve"> PMCID:PMC10247426.</w:t>
      </w:r>
    </w:p>
    <w:p w14:paraId="086B93CF" w14:textId="3E064734" w:rsidR="00DB7331" w:rsidRPr="00F10E1E" w:rsidRDefault="009F73FE"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proofErr w:type="spellStart"/>
      <w:r w:rsidR="008E585C" w:rsidRPr="00F10E1E">
        <w:rPr>
          <w:rFonts w:ascii="Arial" w:hAnsi="Arial" w:cs="Arial"/>
          <w:sz w:val="22"/>
          <w:szCs w:val="22"/>
          <w:lang w:val="sv-SE"/>
        </w:rPr>
        <w:t>Zuraikat</w:t>
      </w:r>
      <w:proofErr w:type="spellEnd"/>
      <w:r w:rsidR="008E585C" w:rsidRPr="00F10E1E">
        <w:rPr>
          <w:rFonts w:ascii="Arial" w:hAnsi="Arial" w:cs="Arial"/>
          <w:sz w:val="22"/>
          <w:szCs w:val="22"/>
          <w:lang w:val="sv-SE"/>
        </w:rPr>
        <w:t xml:space="preserve"> FM, </w:t>
      </w:r>
      <w:proofErr w:type="spellStart"/>
      <w:r w:rsidR="008E585C" w:rsidRPr="00F10E1E">
        <w:rPr>
          <w:rFonts w:ascii="Arial" w:hAnsi="Arial" w:cs="Arial"/>
          <w:sz w:val="22"/>
          <w:szCs w:val="22"/>
          <w:lang w:val="sv-SE"/>
        </w:rPr>
        <w:t>Jelic</w:t>
      </w:r>
      <w:proofErr w:type="spellEnd"/>
      <w:r w:rsidR="008E585C" w:rsidRPr="00F10E1E">
        <w:rPr>
          <w:rFonts w:ascii="Arial" w:hAnsi="Arial" w:cs="Arial"/>
          <w:sz w:val="22"/>
          <w:szCs w:val="22"/>
          <w:lang w:val="sv-SE"/>
        </w:rPr>
        <w:t xml:space="preserve"> S, </w:t>
      </w:r>
      <w:r w:rsidR="008E585C" w:rsidRPr="009F73FE">
        <w:rPr>
          <w:rFonts w:ascii="Arial" w:hAnsi="Arial" w:cs="Arial"/>
          <w:b/>
          <w:bCs/>
          <w:sz w:val="22"/>
          <w:szCs w:val="22"/>
          <w:lang w:val="sv-SE"/>
        </w:rPr>
        <w:t xml:space="preserve">St-Onge </w:t>
      </w:r>
      <w:r w:rsidR="00FF19C9" w:rsidRPr="009F73FE">
        <w:rPr>
          <w:rFonts w:ascii="Arial" w:hAnsi="Arial" w:cs="Arial"/>
          <w:b/>
          <w:bCs/>
          <w:sz w:val="22"/>
          <w:szCs w:val="22"/>
          <w:lang w:val="sv-SE"/>
        </w:rPr>
        <w:t>MP</w:t>
      </w:r>
      <w:r w:rsidR="008E585C" w:rsidRPr="00F10E1E">
        <w:rPr>
          <w:rFonts w:ascii="Arial" w:hAnsi="Arial" w:cs="Arial"/>
          <w:sz w:val="22"/>
          <w:szCs w:val="22"/>
          <w:lang w:val="sv-SE"/>
        </w:rPr>
        <w:t xml:space="preserve">. Wake </w:t>
      </w:r>
      <w:proofErr w:type="spellStart"/>
      <w:r w:rsidR="008E585C" w:rsidRPr="00F10E1E">
        <w:rPr>
          <w:rFonts w:ascii="Arial" w:hAnsi="Arial" w:cs="Arial"/>
          <w:sz w:val="22"/>
          <w:szCs w:val="22"/>
          <w:lang w:val="sv-SE"/>
        </w:rPr>
        <w:t>up</w:t>
      </w:r>
      <w:proofErr w:type="spellEnd"/>
      <w:r w:rsidR="008E585C" w:rsidRPr="00F10E1E">
        <w:rPr>
          <w:rFonts w:ascii="Arial" w:hAnsi="Arial" w:cs="Arial"/>
          <w:sz w:val="22"/>
          <w:szCs w:val="22"/>
          <w:lang w:val="sv-SE"/>
        </w:rPr>
        <w:t xml:space="preserve">! </w:t>
      </w:r>
      <w:proofErr w:type="spellStart"/>
      <w:r w:rsidR="008E585C" w:rsidRPr="00F10E1E">
        <w:rPr>
          <w:rFonts w:ascii="Arial" w:hAnsi="Arial" w:cs="Arial"/>
          <w:sz w:val="22"/>
          <w:szCs w:val="22"/>
          <w:lang w:val="sv-SE"/>
        </w:rPr>
        <w:t>It’s</w:t>
      </w:r>
      <w:proofErr w:type="spellEnd"/>
      <w:r w:rsidR="008E585C" w:rsidRPr="00F10E1E">
        <w:rPr>
          <w:rFonts w:ascii="Arial" w:hAnsi="Arial" w:cs="Arial"/>
          <w:sz w:val="22"/>
          <w:szCs w:val="22"/>
          <w:lang w:val="sv-SE"/>
        </w:rPr>
        <w:t xml:space="preserve"> </w:t>
      </w:r>
      <w:proofErr w:type="spellStart"/>
      <w:r w:rsidR="008E585C" w:rsidRPr="00F10E1E">
        <w:rPr>
          <w:rFonts w:ascii="Arial" w:hAnsi="Arial" w:cs="Arial"/>
          <w:sz w:val="22"/>
          <w:szCs w:val="22"/>
          <w:lang w:val="sv-SE"/>
        </w:rPr>
        <w:t>time</w:t>
      </w:r>
      <w:proofErr w:type="spellEnd"/>
      <w:r w:rsidR="008E585C" w:rsidRPr="00F10E1E">
        <w:rPr>
          <w:rFonts w:ascii="Arial" w:hAnsi="Arial" w:cs="Arial"/>
          <w:sz w:val="22"/>
          <w:szCs w:val="22"/>
          <w:lang w:val="sv-SE"/>
        </w:rPr>
        <w:t xml:space="preserve"> to </w:t>
      </w:r>
      <w:proofErr w:type="spellStart"/>
      <w:r w:rsidR="008E585C" w:rsidRPr="00F10E1E">
        <w:rPr>
          <w:rFonts w:ascii="Arial" w:hAnsi="Arial" w:cs="Arial"/>
          <w:sz w:val="22"/>
          <w:szCs w:val="22"/>
          <w:lang w:val="sv-SE"/>
        </w:rPr>
        <w:t>recognize</w:t>
      </w:r>
      <w:proofErr w:type="spellEnd"/>
      <w:r w:rsidR="008E585C" w:rsidRPr="00F10E1E">
        <w:rPr>
          <w:rFonts w:ascii="Arial" w:hAnsi="Arial" w:cs="Arial"/>
          <w:sz w:val="22"/>
          <w:szCs w:val="22"/>
          <w:lang w:val="sv-SE"/>
        </w:rPr>
        <w:t xml:space="preserve"> the </w:t>
      </w:r>
      <w:proofErr w:type="spellStart"/>
      <w:r w:rsidR="008E585C" w:rsidRPr="00F10E1E">
        <w:rPr>
          <w:rFonts w:ascii="Arial" w:hAnsi="Arial" w:cs="Arial"/>
          <w:sz w:val="22"/>
          <w:szCs w:val="22"/>
          <w:lang w:val="sv-SE"/>
        </w:rPr>
        <w:t>importance</w:t>
      </w:r>
      <w:proofErr w:type="spellEnd"/>
      <w:r w:rsidR="008E585C" w:rsidRPr="00F10E1E">
        <w:rPr>
          <w:rFonts w:ascii="Arial" w:hAnsi="Arial" w:cs="Arial"/>
          <w:sz w:val="22"/>
          <w:szCs w:val="22"/>
          <w:lang w:val="sv-SE"/>
        </w:rPr>
        <w:t xml:space="preserve"> </w:t>
      </w:r>
      <w:proofErr w:type="spellStart"/>
      <w:r w:rsidR="008E585C" w:rsidRPr="00F10E1E">
        <w:rPr>
          <w:rFonts w:ascii="Arial" w:hAnsi="Arial" w:cs="Arial"/>
          <w:sz w:val="22"/>
          <w:szCs w:val="22"/>
          <w:lang w:val="sv-SE"/>
        </w:rPr>
        <w:t>of</w:t>
      </w:r>
      <w:proofErr w:type="spellEnd"/>
      <w:r w:rsidR="008E585C" w:rsidRPr="00F10E1E">
        <w:rPr>
          <w:rFonts w:ascii="Arial" w:hAnsi="Arial" w:cs="Arial"/>
          <w:sz w:val="22"/>
          <w:szCs w:val="22"/>
          <w:lang w:val="sv-SE"/>
        </w:rPr>
        <w:t xml:space="preserve"> </w:t>
      </w:r>
      <w:proofErr w:type="spellStart"/>
      <w:r w:rsidR="008E585C" w:rsidRPr="00F10E1E">
        <w:rPr>
          <w:rFonts w:ascii="Arial" w:hAnsi="Arial" w:cs="Arial"/>
          <w:sz w:val="22"/>
          <w:szCs w:val="22"/>
          <w:lang w:val="sv-SE"/>
        </w:rPr>
        <w:t>sleep</w:t>
      </w:r>
      <w:proofErr w:type="spellEnd"/>
      <w:r w:rsidR="008E585C" w:rsidRPr="00F10E1E">
        <w:rPr>
          <w:rFonts w:ascii="Arial" w:hAnsi="Arial" w:cs="Arial"/>
          <w:sz w:val="22"/>
          <w:szCs w:val="22"/>
          <w:lang w:val="sv-SE"/>
        </w:rPr>
        <w:t xml:space="preserve"> in </w:t>
      </w:r>
      <w:proofErr w:type="spellStart"/>
      <w:r w:rsidR="008E585C" w:rsidRPr="00F10E1E">
        <w:rPr>
          <w:rFonts w:ascii="Arial" w:hAnsi="Arial" w:cs="Arial"/>
          <w:sz w:val="22"/>
          <w:szCs w:val="22"/>
          <w:lang w:val="sv-SE"/>
        </w:rPr>
        <w:t>metabolic</w:t>
      </w:r>
      <w:proofErr w:type="spellEnd"/>
      <w:r w:rsidR="008E585C" w:rsidRPr="00F10E1E">
        <w:rPr>
          <w:rFonts w:ascii="Arial" w:hAnsi="Arial" w:cs="Arial"/>
          <w:sz w:val="22"/>
          <w:szCs w:val="22"/>
          <w:lang w:val="sv-SE"/>
        </w:rPr>
        <w:t xml:space="preserve"> </w:t>
      </w:r>
      <w:proofErr w:type="spellStart"/>
      <w:r w:rsidR="008E585C" w:rsidRPr="00F10E1E">
        <w:rPr>
          <w:rFonts w:ascii="Arial" w:hAnsi="Arial" w:cs="Arial"/>
          <w:sz w:val="22"/>
          <w:szCs w:val="22"/>
          <w:lang w:val="sv-SE"/>
        </w:rPr>
        <w:t>health</w:t>
      </w:r>
      <w:proofErr w:type="spellEnd"/>
      <w:r w:rsidR="008E585C" w:rsidRPr="00F10E1E">
        <w:rPr>
          <w:rFonts w:ascii="Arial" w:hAnsi="Arial" w:cs="Arial"/>
          <w:sz w:val="22"/>
          <w:szCs w:val="22"/>
          <w:lang w:val="sv-SE"/>
        </w:rPr>
        <w:t xml:space="preserve">. </w:t>
      </w:r>
      <w:proofErr w:type="spellStart"/>
      <w:r w:rsidR="008E585C" w:rsidRPr="00F10E1E">
        <w:rPr>
          <w:rFonts w:ascii="Arial" w:hAnsi="Arial" w:cs="Arial"/>
          <w:sz w:val="22"/>
          <w:szCs w:val="22"/>
          <w:lang w:val="sv-SE"/>
        </w:rPr>
        <w:t>Obesity</w:t>
      </w:r>
      <w:proofErr w:type="spellEnd"/>
      <w:r w:rsidR="008E585C" w:rsidRPr="00F10E1E">
        <w:rPr>
          <w:rFonts w:ascii="Arial" w:hAnsi="Arial" w:cs="Arial"/>
          <w:sz w:val="22"/>
          <w:szCs w:val="22"/>
          <w:lang w:val="sv-SE"/>
        </w:rPr>
        <w:t xml:space="preserve"> </w:t>
      </w:r>
      <w:r w:rsidR="00475149" w:rsidRPr="00F10E1E">
        <w:rPr>
          <w:rFonts w:ascii="Arial" w:hAnsi="Arial" w:cs="Arial"/>
          <w:sz w:val="22"/>
          <w:szCs w:val="22"/>
          <w:lang w:val="sv-SE"/>
        </w:rPr>
        <w:t>2023;31:1188-91</w:t>
      </w:r>
      <w:r w:rsidR="008E585C" w:rsidRPr="00F10E1E">
        <w:rPr>
          <w:rFonts w:ascii="Arial" w:hAnsi="Arial" w:cs="Arial"/>
          <w:sz w:val="22"/>
          <w:szCs w:val="22"/>
          <w:lang w:val="sv-SE"/>
        </w:rPr>
        <w:t>.</w:t>
      </w:r>
      <w:r w:rsidR="00475149" w:rsidRPr="00F10E1E">
        <w:rPr>
          <w:rFonts w:ascii="Arial" w:hAnsi="Arial" w:cs="Arial"/>
          <w:sz w:val="22"/>
          <w:szCs w:val="22"/>
          <w:lang w:val="sv-SE"/>
        </w:rPr>
        <w:t xml:space="preserve"> PMID:37140407.</w:t>
      </w:r>
      <w:r w:rsidR="00BC242B" w:rsidRPr="00F10E1E">
        <w:rPr>
          <w:rFonts w:ascii="Arial" w:hAnsi="Arial" w:cs="Arial"/>
          <w:sz w:val="22"/>
          <w:szCs w:val="22"/>
          <w:lang w:val="sv-SE"/>
        </w:rPr>
        <w:t xml:space="preserve"> PMCID:PMC10322183.</w:t>
      </w:r>
    </w:p>
    <w:p w14:paraId="634334B3" w14:textId="11E65F06" w:rsidR="00CE5067" w:rsidRPr="00F10E1E" w:rsidRDefault="009F73FE"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CE5067" w:rsidRPr="0023687D">
        <w:rPr>
          <w:rFonts w:ascii="Arial" w:hAnsi="Arial" w:cs="Arial"/>
          <w:b/>
          <w:bCs/>
          <w:sz w:val="22"/>
          <w:szCs w:val="22"/>
          <w:lang w:val="sv-SE"/>
        </w:rPr>
        <w:t xml:space="preserve">St-Onge </w:t>
      </w:r>
      <w:r w:rsidR="00FF19C9" w:rsidRPr="0023687D">
        <w:rPr>
          <w:rFonts w:ascii="Arial" w:hAnsi="Arial" w:cs="Arial"/>
          <w:b/>
          <w:bCs/>
          <w:sz w:val="22"/>
          <w:szCs w:val="22"/>
          <w:lang w:val="sv-SE"/>
        </w:rPr>
        <w:t>MP</w:t>
      </w:r>
      <w:r w:rsidR="00CE5067" w:rsidRPr="00F10E1E">
        <w:rPr>
          <w:rFonts w:ascii="Arial" w:hAnsi="Arial" w:cs="Arial"/>
          <w:sz w:val="22"/>
          <w:szCs w:val="22"/>
          <w:lang w:val="sv-SE"/>
        </w:rPr>
        <w:t xml:space="preserve">, </w:t>
      </w:r>
      <w:proofErr w:type="spellStart"/>
      <w:r w:rsidR="00CE5067" w:rsidRPr="00F10E1E">
        <w:rPr>
          <w:rFonts w:ascii="Arial" w:hAnsi="Arial" w:cs="Arial"/>
          <w:sz w:val="22"/>
          <w:szCs w:val="22"/>
          <w:lang w:val="sv-SE"/>
        </w:rPr>
        <w:t>Zuraikat</w:t>
      </w:r>
      <w:proofErr w:type="spellEnd"/>
      <w:r w:rsidR="00CE5067" w:rsidRPr="00F10E1E">
        <w:rPr>
          <w:rFonts w:ascii="Arial" w:hAnsi="Arial" w:cs="Arial"/>
          <w:sz w:val="22"/>
          <w:szCs w:val="22"/>
          <w:lang w:val="sv-SE"/>
        </w:rPr>
        <w:t xml:space="preserve"> FM, </w:t>
      </w:r>
      <w:proofErr w:type="spellStart"/>
      <w:r w:rsidR="00CE5067" w:rsidRPr="00F10E1E">
        <w:rPr>
          <w:rFonts w:ascii="Arial" w:hAnsi="Arial" w:cs="Arial"/>
          <w:sz w:val="22"/>
          <w:szCs w:val="22"/>
          <w:lang w:val="sv-SE"/>
        </w:rPr>
        <w:t>Neilson</w:t>
      </w:r>
      <w:proofErr w:type="spellEnd"/>
      <w:r w:rsidR="00CE5067" w:rsidRPr="00F10E1E">
        <w:rPr>
          <w:rFonts w:ascii="Arial" w:hAnsi="Arial" w:cs="Arial"/>
          <w:sz w:val="22"/>
          <w:szCs w:val="22"/>
          <w:lang w:val="sv-SE"/>
        </w:rPr>
        <w:t xml:space="preserve"> M. </w:t>
      </w:r>
      <w:proofErr w:type="spellStart"/>
      <w:r w:rsidR="00CE5067" w:rsidRPr="00F10E1E">
        <w:rPr>
          <w:rFonts w:ascii="Arial" w:hAnsi="Arial" w:cs="Arial"/>
          <w:sz w:val="22"/>
          <w:szCs w:val="22"/>
          <w:lang w:val="sv-SE"/>
        </w:rPr>
        <w:t>Exploring</w:t>
      </w:r>
      <w:proofErr w:type="spellEnd"/>
      <w:r w:rsidR="00CE5067" w:rsidRPr="00F10E1E">
        <w:rPr>
          <w:rFonts w:ascii="Arial" w:hAnsi="Arial" w:cs="Arial"/>
          <w:sz w:val="22"/>
          <w:szCs w:val="22"/>
          <w:lang w:val="sv-SE"/>
        </w:rPr>
        <w:t xml:space="preserve"> the </w:t>
      </w:r>
      <w:proofErr w:type="spellStart"/>
      <w:r w:rsidR="00CE5067" w:rsidRPr="00F10E1E">
        <w:rPr>
          <w:rFonts w:ascii="Arial" w:hAnsi="Arial" w:cs="Arial"/>
          <w:sz w:val="22"/>
          <w:szCs w:val="22"/>
          <w:lang w:val="sv-SE"/>
        </w:rPr>
        <w:t>role</w:t>
      </w:r>
      <w:proofErr w:type="spellEnd"/>
      <w:r w:rsidR="00CE5067" w:rsidRPr="00F10E1E">
        <w:rPr>
          <w:rFonts w:ascii="Arial" w:hAnsi="Arial" w:cs="Arial"/>
          <w:sz w:val="22"/>
          <w:szCs w:val="22"/>
          <w:lang w:val="sv-SE"/>
        </w:rPr>
        <w:t xml:space="preserve"> </w:t>
      </w:r>
      <w:proofErr w:type="spellStart"/>
      <w:r w:rsidR="00CE5067" w:rsidRPr="00F10E1E">
        <w:rPr>
          <w:rFonts w:ascii="Arial" w:hAnsi="Arial" w:cs="Arial"/>
          <w:sz w:val="22"/>
          <w:szCs w:val="22"/>
          <w:lang w:val="sv-SE"/>
        </w:rPr>
        <w:t>of</w:t>
      </w:r>
      <w:proofErr w:type="spellEnd"/>
      <w:r w:rsidR="00CE5067" w:rsidRPr="00F10E1E">
        <w:rPr>
          <w:rFonts w:ascii="Arial" w:hAnsi="Arial" w:cs="Arial"/>
          <w:sz w:val="22"/>
          <w:szCs w:val="22"/>
          <w:lang w:val="sv-SE"/>
        </w:rPr>
        <w:t xml:space="preserve"> </w:t>
      </w:r>
      <w:proofErr w:type="spellStart"/>
      <w:r w:rsidR="00CE5067" w:rsidRPr="00F10E1E">
        <w:rPr>
          <w:rFonts w:ascii="Arial" w:hAnsi="Arial" w:cs="Arial"/>
          <w:sz w:val="22"/>
          <w:szCs w:val="22"/>
          <w:lang w:val="sv-SE"/>
        </w:rPr>
        <w:t>dairy</w:t>
      </w:r>
      <w:proofErr w:type="spellEnd"/>
      <w:r w:rsidR="00CE5067" w:rsidRPr="00F10E1E">
        <w:rPr>
          <w:rFonts w:ascii="Arial" w:hAnsi="Arial" w:cs="Arial"/>
          <w:sz w:val="22"/>
          <w:szCs w:val="22"/>
          <w:lang w:val="sv-SE"/>
        </w:rPr>
        <w:t xml:space="preserve"> </w:t>
      </w:r>
      <w:proofErr w:type="spellStart"/>
      <w:r w:rsidR="00CE5067" w:rsidRPr="00F10E1E">
        <w:rPr>
          <w:rFonts w:ascii="Arial" w:hAnsi="Arial" w:cs="Arial"/>
          <w:sz w:val="22"/>
          <w:szCs w:val="22"/>
          <w:lang w:val="sv-SE"/>
        </w:rPr>
        <w:t>products</w:t>
      </w:r>
      <w:proofErr w:type="spellEnd"/>
      <w:r w:rsidR="00CE5067" w:rsidRPr="00F10E1E">
        <w:rPr>
          <w:rFonts w:ascii="Arial" w:hAnsi="Arial" w:cs="Arial"/>
          <w:sz w:val="22"/>
          <w:szCs w:val="22"/>
          <w:lang w:val="sv-SE"/>
        </w:rPr>
        <w:t xml:space="preserve"> in </w:t>
      </w:r>
      <w:proofErr w:type="spellStart"/>
      <w:r w:rsidR="00CE5067" w:rsidRPr="00F10E1E">
        <w:rPr>
          <w:rFonts w:ascii="Arial" w:hAnsi="Arial" w:cs="Arial"/>
          <w:sz w:val="22"/>
          <w:szCs w:val="22"/>
          <w:lang w:val="sv-SE"/>
        </w:rPr>
        <w:t>determining</w:t>
      </w:r>
      <w:proofErr w:type="spellEnd"/>
      <w:r w:rsidR="00CE5067" w:rsidRPr="00F10E1E">
        <w:rPr>
          <w:rFonts w:ascii="Arial" w:hAnsi="Arial" w:cs="Arial"/>
          <w:sz w:val="22"/>
          <w:szCs w:val="22"/>
          <w:lang w:val="sv-SE"/>
        </w:rPr>
        <w:t xml:space="preserve"> </w:t>
      </w:r>
      <w:proofErr w:type="spellStart"/>
      <w:r w:rsidR="00CE5067" w:rsidRPr="00F10E1E">
        <w:rPr>
          <w:rFonts w:ascii="Arial" w:hAnsi="Arial" w:cs="Arial"/>
          <w:sz w:val="22"/>
          <w:szCs w:val="22"/>
          <w:lang w:val="sv-SE"/>
        </w:rPr>
        <w:t>sleep</w:t>
      </w:r>
      <w:proofErr w:type="spellEnd"/>
      <w:r w:rsidR="00CE5067" w:rsidRPr="00F10E1E">
        <w:rPr>
          <w:rFonts w:ascii="Arial" w:hAnsi="Arial" w:cs="Arial"/>
          <w:sz w:val="22"/>
          <w:szCs w:val="22"/>
          <w:lang w:val="sv-SE"/>
        </w:rPr>
        <w:t xml:space="preserve"> </w:t>
      </w:r>
      <w:proofErr w:type="spellStart"/>
      <w:r w:rsidR="00CE5067" w:rsidRPr="00F10E1E">
        <w:rPr>
          <w:rFonts w:ascii="Arial" w:hAnsi="Arial" w:cs="Arial"/>
          <w:sz w:val="22"/>
          <w:szCs w:val="22"/>
          <w:lang w:val="sv-SE"/>
        </w:rPr>
        <w:t>quality</w:t>
      </w:r>
      <w:proofErr w:type="spellEnd"/>
      <w:r w:rsidR="00CE5067" w:rsidRPr="00F10E1E">
        <w:rPr>
          <w:rFonts w:ascii="Arial" w:hAnsi="Arial" w:cs="Arial"/>
          <w:sz w:val="22"/>
          <w:szCs w:val="22"/>
          <w:lang w:val="sv-SE"/>
        </w:rPr>
        <w:t xml:space="preserve">: From population studies to </w:t>
      </w:r>
      <w:proofErr w:type="spellStart"/>
      <w:r w:rsidR="00CE5067" w:rsidRPr="00F10E1E">
        <w:rPr>
          <w:rFonts w:ascii="Arial" w:hAnsi="Arial" w:cs="Arial"/>
          <w:sz w:val="22"/>
          <w:szCs w:val="22"/>
          <w:lang w:val="sv-SE"/>
        </w:rPr>
        <w:t>mechanistic</w:t>
      </w:r>
      <w:proofErr w:type="spellEnd"/>
      <w:r w:rsidR="00CE5067" w:rsidRPr="00F10E1E">
        <w:rPr>
          <w:rFonts w:ascii="Arial" w:hAnsi="Arial" w:cs="Arial"/>
          <w:sz w:val="22"/>
          <w:szCs w:val="22"/>
          <w:lang w:val="sv-SE"/>
        </w:rPr>
        <w:t xml:space="preserve"> </w:t>
      </w:r>
      <w:proofErr w:type="spellStart"/>
      <w:r w:rsidR="00CE5067" w:rsidRPr="00F10E1E">
        <w:rPr>
          <w:rFonts w:ascii="Arial" w:hAnsi="Arial" w:cs="Arial"/>
          <w:sz w:val="22"/>
          <w:szCs w:val="22"/>
          <w:lang w:val="sv-SE"/>
        </w:rPr>
        <w:t>evaluations</w:t>
      </w:r>
      <w:proofErr w:type="spellEnd"/>
      <w:r w:rsidR="00CE5067" w:rsidRPr="00F10E1E">
        <w:rPr>
          <w:rFonts w:ascii="Arial" w:hAnsi="Arial" w:cs="Arial"/>
          <w:sz w:val="22"/>
          <w:szCs w:val="22"/>
          <w:lang w:val="sv-SE"/>
        </w:rPr>
        <w:t xml:space="preserve">. </w:t>
      </w:r>
      <w:proofErr w:type="spellStart"/>
      <w:r w:rsidR="00CE5067" w:rsidRPr="00F10E1E">
        <w:rPr>
          <w:rFonts w:ascii="Arial" w:hAnsi="Arial" w:cs="Arial"/>
          <w:sz w:val="22"/>
          <w:szCs w:val="22"/>
          <w:lang w:val="sv-SE"/>
        </w:rPr>
        <w:t>Adv</w:t>
      </w:r>
      <w:proofErr w:type="spellEnd"/>
      <w:r w:rsidR="00CE5067" w:rsidRPr="00F10E1E">
        <w:rPr>
          <w:rFonts w:ascii="Arial" w:hAnsi="Arial" w:cs="Arial"/>
          <w:sz w:val="22"/>
          <w:szCs w:val="22"/>
          <w:lang w:val="sv-SE"/>
        </w:rPr>
        <w:t xml:space="preserve"> </w:t>
      </w:r>
      <w:proofErr w:type="spellStart"/>
      <w:r w:rsidR="00CE5067" w:rsidRPr="00F10E1E">
        <w:rPr>
          <w:rFonts w:ascii="Arial" w:hAnsi="Arial" w:cs="Arial"/>
          <w:sz w:val="22"/>
          <w:szCs w:val="22"/>
          <w:lang w:val="sv-SE"/>
        </w:rPr>
        <w:t>Nutr</w:t>
      </w:r>
      <w:proofErr w:type="spellEnd"/>
      <w:r w:rsidR="00CE5067" w:rsidRPr="00F10E1E">
        <w:rPr>
          <w:rFonts w:ascii="Arial" w:hAnsi="Arial" w:cs="Arial"/>
          <w:sz w:val="22"/>
          <w:szCs w:val="22"/>
          <w:lang w:val="sv-SE"/>
        </w:rPr>
        <w:t xml:space="preserve"> 2023;</w:t>
      </w:r>
      <w:r w:rsidR="008D4FDC" w:rsidRPr="00F10E1E">
        <w:rPr>
          <w:rFonts w:ascii="Arial" w:hAnsi="Arial" w:cs="Arial"/>
          <w:sz w:val="22"/>
          <w:szCs w:val="22"/>
          <w:lang w:val="sv-SE"/>
        </w:rPr>
        <w:t>14:</w:t>
      </w:r>
      <w:r w:rsidR="00AD7AB6" w:rsidRPr="00F10E1E">
        <w:rPr>
          <w:rFonts w:ascii="Arial" w:hAnsi="Arial" w:cs="Arial"/>
          <w:sz w:val="22"/>
          <w:szCs w:val="22"/>
          <w:lang w:val="sv-SE"/>
        </w:rPr>
        <w:t>283-94</w:t>
      </w:r>
      <w:r w:rsidR="00CE5067" w:rsidRPr="00F10E1E">
        <w:rPr>
          <w:rFonts w:ascii="Arial" w:hAnsi="Arial" w:cs="Arial"/>
          <w:sz w:val="22"/>
          <w:szCs w:val="22"/>
          <w:lang w:val="sv-SE"/>
        </w:rPr>
        <w:t>.</w:t>
      </w:r>
      <w:r w:rsidR="00AD7AB6" w:rsidRPr="00F10E1E">
        <w:rPr>
          <w:rFonts w:ascii="Arial" w:hAnsi="Arial" w:cs="Arial"/>
          <w:sz w:val="22"/>
          <w:szCs w:val="22"/>
          <w:lang w:val="sv-SE"/>
        </w:rPr>
        <w:t xml:space="preserve"> PMID:36774251. </w:t>
      </w:r>
      <w:r w:rsidR="00BC242B" w:rsidRPr="00F10E1E">
        <w:rPr>
          <w:rFonts w:ascii="Arial" w:hAnsi="Arial" w:cs="Arial"/>
          <w:sz w:val="22"/>
          <w:szCs w:val="22"/>
          <w:lang w:val="sv-SE"/>
        </w:rPr>
        <w:t>PMCID:PMC10229376.</w:t>
      </w:r>
    </w:p>
    <w:p w14:paraId="1F536A67" w14:textId="4DD82772" w:rsidR="003046FB" w:rsidRPr="00F10E1E" w:rsidRDefault="009F73FE"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lastRenderedPageBreak/>
        <w:t>*</w:t>
      </w:r>
      <w:proofErr w:type="spellStart"/>
      <w:r w:rsidR="003046FB" w:rsidRPr="00F10E1E">
        <w:rPr>
          <w:rFonts w:ascii="Arial" w:hAnsi="Arial" w:cs="Arial"/>
          <w:sz w:val="22"/>
          <w:szCs w:val="22"/>
          <w:lang w:val="sv-SE"/>
        </w:rPr>
        <w:t>Lucchini</w:t>
      </w:r>
      <w:proofErr w:type="spellEnd"/>
      <w:r w:rsidR="003046FB" w:rsidRPr="00F10E1E">
        <w:rPr>
          <w:rFonts w:ascii="Arial" w:hAnsi="Arial" w:cs="Arial"/>
          <w:sz w:val="22"/>
          <w:szCs w:val="22"/>
          <w:lang w:val="sv-SE"/>
        </w:rPr>
        <w:t xml:space="preserve"> M, </w:t>
      </w:r>
      <w:proofErr w:type="spellStart"/>
      <w:r w:rsidR="003046FB" w:rsidRPr="00F10E1E">
        <w:rPr>
          <w:rFonts w:ascii="Arial" w:hAnsi="Arial" w:cs="Arial"/>
          <w:sz w:val="22"/>
          <w:szCs w:val="22"/>
          <w:lang w:val="sv-SE"/>
        </w:rPr>
        <w:t>Zuraikat</w:t>
      </w:r>
      <w:proofErr w:type="spellEnd"/>
      <w:r w:rsidR="003046FB" w:rsidRPr="00F10E1E">
        <w:rPr>
          <w:rFonts w:ascii="Arial" w:hAnsi="Arial" w:cs="Arial"/>
          <w:sz w:val="22"/>
          <w:szCs w:val="22"/>
          <w:lang w:val="sv-SE"/>
        </w:rPr>
        <w:t xml:space="preserve"> FM, </w:t>
      </w:r>
      <w:r w:rsidR="003046FB" w:rsidRPr="009F73FE">
        <w:rPr>
          <w:rFonts w:ascii="Arial" w:hAnsi="Arial" w:cs="Arial"/>
          <w:b/>
          <w:bCs/>
          <w:sz w:val="22"/>
          <w:szCs w:val="22"/>
          <w:lang w:val="sv-SE"/>
        </w:rPr>
        <w:t xml:space="preserve">St-Onge </w:t>
      </w:r>
      <w:r w:rsidR="00FF19C9" w:rsidRPr="009F73FE">
        <w:rPr>
          <w:rFonts w:ascii="Arial" w:hAnsi="Arial" w:cs="Arial"/>
          <w:b/>
          <w:bCs/>
          <w:sz w:val="22"/>
          <w:szCs w:val="22"/>
          <w:lang w:val="sv-SE"/>
        </w:rPr>
        <w:t>MP</w:t>
      </w:r>
      <w:r w:rsidR="003046FB" w:rsidRPr="00F10E1E">
        <w:rPr>
          <w:rFonts w:ascii="Arial" w:hAnsi="Arial" w:cs="Arial"/>
          <w:sz w:val="22"/>
          <w:szCs w:val="22"/>
          <w:lang w:val="sv-SE"/>
        </w:rPr>
        <w:t xml:space="preserve">. Interrelationships </w:t>
      </w:r>
      <w:proofErr w:type="spellStart"/>
      <w:r w:rsidR="003046FB" w:rsidRPr="00F10E1E">
        <w:rPr>
          <w:rFonts w:ascii="Arial" w:hAnsi="Arial" w:cs="Arial"/>
          <w:sz w:val="22"/>
          <w:szCs w:val="22"/>
          <w:lang w:val="sv-SE"/>
        </w:rPr>
        <w:t>between</w:t>
      </w:r>
      <w:proofErr w:type="spellEnd"/>
      <w:r w:rsidR="003046FB" w:rsidRPr="00F10E1E">
        <w:rPr>
          <w:rFonts w:ascii="Arial" w:hAnsi="Arial" w:cs="Arial"/>
          <w:sz w:val="22"/>
          <w:szCs w:val="22"/>
          <w:lang w:val="sv-SE"/>
        </w:rPr>
        <w:t xml:space="preserve"> </w:t>
      </w:r>
      <w:proofErr w:type="spellStart"/>
      <w:r w:rsidR="003046FB" w:rsidRPr="00F10E1E">
        <w:rPr>
          <w:rFonts w:ascii="Arial" w:hAnsi="Arial" w:cs="Arial"/>
          <w:sz w:val="22"/>
          <w:szCs w:val="22"/>
          <w:lang w:val="sv-SE"/>
        </w:rPr>
        <w:t>sleep</w:t>
      </w:r>
      <w:proofErr w:type="spellEnd"/>
      <w:r w:rsidR="003046FB" w:rsidRPr="00F10E1E">
        <w:rPr>
          <w:rFonts w:ascii="Arial" w:hAnsi="Arial" w:cs="Arial"/>
          <w:sz w:val="22"/>
          <w:szCs w:val="22"/>
          <w:lang w:val="sv-SE"/>
        </w:rPr>
        <w:t xml:space="preserve">, </w:t>
      </w:r>
      <w:proofErr w:type="spellStart"/>
      <w:r w:rsidR="003046FB" w:rsidRPr="00F10E1E">
        <w:rPr>
          <w:rFonts w:ascii="Arial" w:hAnsi="Arial" w:cs="Arial"/>
          <w:sz w:val="22"/>
          <w:szCs w:val="22"/>
          <w:lang w:val="sv-SE"/>
        </w:rPr>
        <w:t>obesity</w:t>
      </w:r>
      <w:proofErr w:type="spellEnd"/>
      <w:r w:rsidR="003046FB" w:rsidRPr="00F10E1E">
        <w:rPr>
          <w:rFonts w:ascii="Arial" w:hAnsi="Arial" w:cs="Arial"/>
          <w:sz w:val="22"/>
          <w:szCs w:val="22"/>
          <w:lang w:val="sv-SE"/>
        </w:rPr>
        <w:t xml:space="preserve">, and </w:t>
      </w:r>
      <w:proofErr w:type="spellStart"/>
      <w:r w:rsidR="003046FB" w:rsidRPr="00F10E1E">
        <w:rPr>
          <w:rFonts w:ascii="Arial" w:hAnsi="Arial" w:cs="Arial"/>
          <w:sz w:val="22"/>
          <w:szCs w:val="22"/>
          <w:lang w:val="sv-SE"/>
        </w:rPr>
        <w:t>glycemic</w:t>
      </w:r>
      <w:proofErr w:type="spellEnd"/>
      <w:r w:rsidR="003046FB" w:rsidRPr="00F10E1E">
        <w:rPr>
          <w:rFonts w:ascii="Arial" w:hAnsi="Arial" w:cs="Arial"/>
          <w:sz w:val="22"/>
          <w:szCs w:val="22"/>
          <w:lang w:val="sv-SE"/>
        </w:rPr>
        <w:t xml:space="preserve"> </w:t>
      </w:r>
      <w:proofErr w:type="spellStart"/>
      <w:r w:rsidR="003046FB" w:rsidRPr="00F10E1E">
        <w:rPr>
          <w:rFonts w:ascii="Arial" w:hAnsi="Arial" w:cs="Arial"/>
          <w:sz w:val="22"/>
          <w:szCs w:val="22"/>
          <w:lang w:val="sv-SE"/>
        </w:rPr>
        <w:t>control</w:t>
      </w:r>
      <w:proofErr w:type="spellEnd"/>
      <w:r w:rsidR="003046FB" w:rsidRPr="00F10E1E">
        <w:rPr>
          <w:rFonts w:ascii="Arial" w:hAnsi="Arial" w:cs="Arial"/>
          <w:sz w:val="22"/>
          <w:szCs w:val="22"/>
          <w:lang w:val="sv-SE"/>
        </w:rPr>
        <w:t xml:space="preserve"> in </w:t>
      </w:r>
      <w:proofErr w:type="spellStart"/>
      <w:r w:rsidR="003046FB" w:rsidRPr="00F10E1E">
        <w:rPr>
          <w:rFonts w:ascii="Arial" w:hAnsi="Arial" w:cs="Arial"/>
          <w:sz w:val="22"/>
          <w:szCs w:val="22"/>
          <w:lang w:val="sv-SE"/>
        </w:rPr>
        <w:t>children</w:t>
      </w:r>
      <w:proofErr w:type="spellEnd"/>
      <w:r w:rsidR="003046FB" w:rsidRPr="00F10E1E">
        <w:rPr>
          <w:rFonts w:ascii="Arial" w:hAnsi="Arial" w:cs="Arial"/>
          <w:sz w:val="22"/>
          <w:szCs w:val="22"/>
          <w:lang w:val="sv-SE"/>
        </w:rPr>
        <w:t xml:space="preserve">. </w:t>
      </w:r>
      <w:r w:rsidR="00580BC9" w:rsidRPr="00F10E1E">
        <w:rPr>
          <w:rFonts w:ascii="Arial" w:hAnsi="Arial" w:cs="Arial"/>
          <w:sz w:val="22"/>
          <w:szCs w:val="22"/>
          <w:lang w:val="sv-SE"/>
        </w:rPr>
        <w:t xml:space="preserve">J </w:t>
      </w:r>
      <w:proofErr w:type="spellStart"/>
      <w:r w:rsidR="00580BC9" w:rsidRPr="00F10E1E">
        <w:rPr>
          <w:rFonts w:ascii="Arial" w:hAnsi="Arial" w:cs="Arial"/>
          <w:sz w:val="22"/>
          <w:szCs w:val="22"/>
          <w:lang w:val="sv-SE"/>
        </w:rPr>
        <w:t>Endocr</w:t>
      </w:r>
      <w:proofErr w:type="spellEnd"/>
      <w:r w:rsidR="00580BC9" w:rsidRPr="00F10E1E">
        <w:rPr>
          <w:rFonts w:ascii="Arial" w:hAnsi="Arial" w:cs="Arial"/>
          <w:sz w:val="22"/>
          <w:szCs w:val="22"/>
          <w:lang w:val="sv-SE"/>
        </w:rPr>
        <w:t xml:space="preserve"> </w:t>
      </w:r>
      <w:proofErr w:type="spellStart"/>
      <w:r w:rsidR="00580BC9" w:rsidRPr="00F10E1E">
        <w:rPr>
          <w:rFonts w:ascii="Arial" w:hAnsi="Arial" w:cs="Arial"/>
          <w:sz w:val="22"/>
          <w:szCs w:val="22"/>
          <w:lang w:val="sv-SE"/>
        </w:rPr>
        <w:t>Soc</w:t>
      </w:r>
      <w:proofErr w:type="spellEnd"/>
      <w:r w:rsidR="00580BC9" w:rsidRPr="00F10E1E">
        <w:rPr>
          <w:rFonts w:ascii="Arial" w:hAnsi="Arial" w:cs="Arial"/>
          <w:sz w:val="22"/>
          <w:szCs w:val="22"/>
          <w:lang w:val="sv-SE"/>
        </w:rPr>
        <w:t xml:space="preserve"> </w:t>
      </w:r>
      <w:r w:rsidR="006B7544" w:rsidRPr="00F10E1E">
        <w:rPr>
          <w:rFonts w:ascii="Arial" w:hAnsi="Arial" w:cs="Arial"/>
          <w:sz w:val="22"/>
          <w:szCs w:val="22"/>
          <w:lang w:val="sv-SE"/>
        </w:rPr>
        <w:t>2022;7:bvac164</w:t>
      </w:r>
      <w:r w:rsidR="00580BC9" w:rsidRPr="00F10E1E">
        <w:rPr>
          <w:rFonts w:ascii="Arial" w:hAnsi="Arial" w:cs="Arial"/>
          <w:sz w:val="22"/>
          <w:szCs w:val="22"/>
          <w:lang w:val="sv-SE"/>
        </w:rPr>
        <w:t>.</w:t>
      </w:r>
      <w:r w:rsidR="008C5097" w:rsidRPr="00F10E1E">
        <w:rPr>
          <w:rFonts w:ascii="Arial" w:hAnsi="Arial" w:cs="Arial"/>
          <w:sz w:val="22"/>
          <w:szCs w:val="22"/>
          <w:lang w:val="sv-SE"/>
        </w:rPr>
        <w:t xml:space="preserve"> PMID:36627972. PMCID:</w:t>
      </w:r>
      <w:r w:rsidR="00441948" w:rsidRPr="00F10E1E">
        <w:rPr>
          <w:rFonts w:ascii="Arial" w:hAnsi="Arial" w:cs="Arial"/>
          <w:sz w:val="22"/>
          <w:szCs w:val="22"/>
          <w:lang w:val="sv-SE"/>
        </w:rPr>
        <w:t>9815143.</w:t>
      </w:r>
    </w:p>
    <w:p w14:paraId="7B90B5DC" w14:textId="37482C4D" w:rsidR="00B278D9" w:rsidRPr="00F10E1E" w:rsidRDefault="00B278D9" w:rsidP="00364375">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t>Tsao</w:t>
      </w:r>
      <w:proofErr w:type="spellEnd"/>
      <w:r w:rsidRPr="00F10E1E">
        <w:rPr>
          <w:rFonts w:ascii="Arial" w:hAnsi="Arial" w:cs="Arial"/>
          <w:sz w:val="22"/>
          <w:szCs w:val="22"/>
          <w:lang w:val="sv-SE"/>
        </w:rPr>
        <w:t xml:space="preserve"> CW, </w:t>
      </w:r>
      <w:proofErr w:type="spellStart"/>
      <w:r w:rsidRPr="00F10E1E">
        <w:rPr>
          <w:rFonts w:ascii="Arial" w:hAnsi="Arial" w:cs="Arial"/>
          <w:sz w:val="22"/>
          <w:szCs w:val="22"/>
          <w:lang w:val="sv-SE"/>
        </w:rPr>
        <w:t>Aday</w:t>
      </w:r>
      <w:proofErr w:type="spellEnd"/>
      <w:r w:rsidRPr="00F10E1E">
        <w:rPr>
          <w:rFonts w:ascii="Arial" w:hAnsi="Arial" w:cs="Arial"/>
          <w:sz w:val="22"/>
          <w:szCs w:val="22"/>
          <w:lang w:val="sv-SE"/>
        </w:rPr>
        <w:t xml:space="preserve"> AW, </w:t>
      </w:r>
      <w:proofErr w:type="spellStart"/>
      <w:r w:rsidR="00B51261" w:rsidRPr="00F10E1E">
        <w:rPr>
          <w:rFonts w:ascii="Arial" w:hAnsi="Arial" w:cs="Arial"/>
          <w:sz w:val="22"/>
          <w:szCs w:val="22"/>
          <w:lang w:val="sv-SE"/>
        </w:rPr>
        <w:t>Almarzooq</w:t>
      </w:r>
      <w:proofErr w:type="spellEnd"/>
      <w:r w:rsidR="00B51261" w:rsidRPr="00F10E1E">
        <w:rPr>
          <w:rFonts w:ascii="Arial" w:hAnsi="Arial" w:cs="Arial"/>
          <w:sz w:val="22"/>
          <w:szCs w:val="22"/>
          <w:lang w:val="sv-SE"/>
        </w:rPr>
        <w:t xml:space="preserve"> ZI, Anderson CAM, </w:t>
      </w:r>
      <w:proofErr w:type="spellStart"/>
      <w:r w:rsidR="00B51261" w:rsidRPr="00F10E1E">
        <w:rPr>
          <w:rFonts w:ascii="Arial" w:hAnsi="Arial" w:cs="Arial"/>
          <w:sz w:val="22"/>
          <w:szCs w:val="22"/>
          <w:lang w:val="sv-SE"/>
        </w:rPr>
        <w:t>Arora</w:t>
      </w:r>
      <w:proofErr w:type="spellEnd"/>
      <w:r w:rsidR="00B51261" w:rsidRPr="00F10E1E">
        <w:rPr>
          <w:rFonts w:ascii="Arial" w:hAnsi="Arial" w:cs="Arial"/>
          <w:sz w:val="22"/>
          <w:szCs w:val="22"/>
          <w:lang w:val="sv-SE"/>
        </w:rPr>
        <w:t xml:space="preserve"> P, Avery CL, Baker-Smith CM, </w:t>
      </w:r>
      <w:proofErr w:type="spellStart"/>
      <w:r w:rsidR="00B51261" w:rsidRPr="00F10E1E">
        <w:rPr>
          <w:rFonts w:ascii="Arial" w:hAnsi="Arial" w:cs="Arial"/>
          <w:sz w:val="22"/>
          <w:szCs w:val="22"/>
          <w:lang w:val="sv-SE"/>
        </w:rPr>
        <w:t>Beaton</w:t>
      </w:r>
      <w:proofErr w:type="spellEnd"/>
      <w:r w:rsidR="00B51261" w:rsidRPr="00F10E1E">
        <w:rPr>
          <w:rFonts w:ascii="Arial" w:hAnsi="Arial" w:cs="Arial"/>
          <w:sz w:val="22"/>
          <w:szCs w:val="22"/>
          <w:lang w:val="sv-SE"/>
        </w:rPr>
        <w:t xml:space="preserve"> AZ, </w:t>
      </w:r>
      <w:proofErr w:type="spellStart"/>
      <w:r w:rsidR="00B51261" w:rsidRPr="00F10E1E">
        <w:rPr>
          <w:rFonts w:ascii="Arial" w:hAnsi="Arial" w:cs="Arial"/>
          <w:sz w:val="22"/>
          <w:szCs w:val="22"/>
          <w:lang w:val="sv-SE"/>
        </w:rPr>
        <w:t>Boehme</w:t>
      </w:r>
      <w:proofErr w:type="spellEnd"/>
      <w:r w:rsidR="00B51261" w:rsidRPr="00F10E1E">
        <w:rPr>
          <w:rFonts w:ascii="Arial" w:hAnsi="Arial" w:cs="Arial"/>
          <w:sz w:val="22"/>
          <w:szCs w:val="22"/>
          <w:lang w:val="sv-SE"/>
        </w:rPr>
        <w:t xml:space="preserve"> AK, Buxton AE, </w:t>
      </w:r>
      <w:proofErr w:type="spellStart"/>
      <w:r w:rsidR="000875DD" w:rsidRPr="00F10E1E">
        <w:rPr>
          <w:rFonts w:ascii="Arial" w:hAnsi="Arial" w:cs="Arial"/>
          <w:sz w:val="22"/>
          <w:szCs w:val="22"/>
          <w:lang w:val="sv-SE"/>
        </w:rPr>
        <w:t>Commodore-Mensah</w:t>
      </w:r>
      <w:proofErr w:type="spellEnd"/>
      <w:r w:rsidR="000875DD" w:rsidRPr="00F10E1E">
        <w:rPr>
          <w:rFonts w:ascii="Arial" w:hAnsi="Arial" w:cs="Arial"/>
          <w:sz w:val="22"/>
          <w:szCs w:val="22"/>
          <w:lang w:val="sv-SE"/>
        </w:rPr>
        <w:t xml:space="preserve"> Y, </w:t>
      </w:r>
      <w:proofErr w:type="spellStart"/>
      <w:r w:rsidR="000875DD" w:rsidRPr="00F10E1E">
        <w:rPr>
          <w:rFonts w:ascii="Arial" w:hAnsi="Arial" w:cs="Arial"/>
          <w:sz w:val="22"/>
          <w:szCs w:val="22"/>
          <w:lang w:val="sv-SE"/>
        </w:rPr>
        <w:t>Elkind</w:t>
      </w:r>
      <w:proofErr w:type="spellEnd"/>
      <w:r w:rsidR="000875DD" w:rsidRPr="00F10E1E">
        <w:rPr>
          <w:rFonts w:ascii="Arial" w:hAnsi="Arial" w:cs="Arial"/>
          <w:sz w:val="22"/>
          <w:szCs w:val="22"/>
          <w:lang w:val="sv-SE"/>
        </w:rPr>
        <w:t xml:space="preserve"> MSV, Evenson KR</w:t>
      </w:r>
      <w:r w:rsidR="00205E96" w:rsidRPr="00F10E1E">
        <w:rPr>
          <w:rFonts w:ascii="Arial" w:hAnsi="Arial" w:cs="Arial"/>
          <w:sz w:val="22"/>
          <w:szCs w:val="22"/>
          <w:lang w:val="sv-SE"/>
        </w:rPr>
        <w:t xml:space="preserve">, </w:t>
      </w:r>
      <w:proofErr w:type="spellStart"/>
      <w:r w:rsidR="00205E96" w:rsidRPr="00F10E1E">
        <w:rPr>
          <w:rFonts w:ascii="Arial" w:hAnsi="Arial" w:cs="Arial"/>
          <w:sz w:val="22"/>
          <w:szCs w:val="22"/>
          <w:lang w:val="sv-SE"/>
        </w:rPr>
        <w:t>Eze-Nliam</w:t>
      </w:r>
      <w:proofErr w:type="spellEnd"/>
      <w:r w:rsidR="00205E96" w:rsidRPr="00F10E1E">
        <w:rPr>
          <w:rFonts w:ascii="Arial" w:hAnsi="Arial" w:cs="Arial"/>
          <w:sz w:val="22"/>
          <w:szCs w:val="22"/>
          <w:lang w:val="sv-SE"/>
        </w:rPr>
        <w:t xml:space="preserve"> C, </w:t>
      </w:r>
      <w:proofErr w:type="spellStart"/>
      <w:r w:rsidR="006E2E0D" w:rsidRPr="00F10E1E">
        <w:rPr>
          <w:rFonts w:ascii="Arial" w:hAnsi="Arial" w:cs="Arial"/>
          <w:sz w:val="22"/>
          <w:szCs w:val="22"/>
          <w:lang w:val="sv-SE"/>
        </w:rPr>
        <w:t>Fugar</w:t>
      </w:r>
      <w:proofErr w:type="spellEnd"/>
      <w:r w:rsidR="006E2E0D" w:rsidRPr="00F10E1E">
        <w:rPr>
          <w:rFonts w:ascii="Arial" w:hAnsi="Arial" w:cs="Arial"/>
          <w:sz w:val="22"/>
          <w:szCs w:val="22"/>
          <w:lang w:val="sv-SE"/>
        </w:rPr>
        <w:t xml:space="preserve"> S, </w:t>
      </w:r>
      <w:proofErr w:type="spellStart"/>
      <w:r w:rsidR="006E2E0D" w:rsidRPr="00F10E1E">
        <w:rPr>
          <w:rFonts w:ascii="Arial" w:hAnsi="Arial" w:cs="Arial"/>
          <w:sz w:val="22"/>
          <w:szCs w:val="22"/>
          <w:lang w:val="sv-SE"/>
        </w:rPr>
        <w:t>Generoso</w:t>
      </w:r>
      <w:proofErr w:type="spellEnd"/>
      <w:r w:rsidR="006E2E0D" w:rsidRPr="00F10E1E">
        <w:rPr>
          <w:rFonts w:ascii="Arial" w:hAnsi="Arial" w:cs="Arial"/>
          <w:sz w:val="22"/>
          <w:szCs w:val="22"/>
          <w:lang w:val="sv-SE"/>
        </w:rPr>
        <w:t xml:space="preserve"> G, Heard DG, </w:t>
      </w:r>
      <w:proofErr w:type="spellStart"/>
      <w:r w:rsidR="006E2E0D" w:rsidRPr="00F10E1E">
        <w:rPr>
          <w:rFonts w:ascii="Arial" w:hAnsi="Arial" w:cs="Arial"/>
          <w:sz w:val="22"/>
          <w:szCs w:val="22"/>
          <w:lang w:val="sv-SE"/>
        </w:rPr>
        <w:t>Hiremath</w:t>
      </w:r>
      <w:proofErr w:type="spellEnd"/>
      <w:r w:rsidR="006E2E0D" w:rsidRPr="00F10E1E">
        <w:rPr>
          <w:rFonts w:ascii="Arial" w:hAnsi="Arial" w:cs="Arial"/>
          <w:sz w:val="22"/>
          <w:szCs w:val="22"/>
          <w:lang w:val="sv-SE"/>
        </w:rPr>
        <w:t xml:space="preserve"> S, Ho JE, </w:t>
      </w:r>
      <w:proofErr w:type="spellStart"/>
      <w:r w:rsidR="003F4579" w:rsidRPr="00F10E1E">
        <w:rPr>
          <w:rFonts w:ascii="Arial" w:hAnsi="Arial" w:cs="Arial"/>
          <w:sz w:val="22"/>
          <w:szCs w:val="22"/>
          <w:lang w:val="sv-SE"/>
        </w:rPr>
        <w:t>Kalani</w:t>
      </w:r>
      <w:proofErr w:type="spellEnd"/>
      <w:r w:rsidR="003F4579" w:rsidRPr="00F10E1E">
        <w:rPr>
          <w:rFonts w:ascii="Arial" w:hAnsi="Arial" w:cs="Arial"/>
          <w:sz w:val="22"/>
          <w:szCs w:val="22"/>
          <w:lang w:val="sv-SE"/>
        </w:rPr>
        <w:t xml:space="preserve"> R, </w:t>
      </w:r>
      <w:proofErr w:type="spellStart"/>
      <w:r w:rsidR="003F4579" w:rsidRPr="00F10E1E">
        <w:rPr>
          <w:rFonts w:ascii="Arial" w:hAnsi="Arial" w:cs="Arial"/>
          <w:sz w:val="22"/>
          <w:szCs w:val="22"/>
          <w:lang w:val="sv-SE"/>
        </w:rPr>
        <w:t>Kazi</w:t>
      </w:r>
      <w:proofErr w:type="spellEnd"/>
      <w:r w:rsidR="003F4579" w:rsidRPr="00F10E1E">
        <w:rPr>
          <w:rFonts w:ascii="Arial" w:hAnsi="Arial" w:cs="Arial"/>
          <w:sz w:val="22"/>
          <w:szCs w:val="22"/>
          <w:lang w:val="sv-SE"/>
        </w:rPr>
        <w:t xml:space="preserve"> DS, Ko D, Levine DA, Liu J, Ma J, Magnani JW, </w:t>
      </w:r>
      <w:proofErr w:type="spellStart"/>
      <w:r w:rsidR="003F4579" w:rsidRPr="00F10E1E">
        <w:rPr>
          <w:rFonts w:ascii="Arial" w:hAnsi="Arial" w:cs="Arial"/>
          <w:sz w:val="22"/>
          <w:szCs w:val="22"/>
          <w:lang w:val="sv-SE"/>
        </w:rPr>
        <w:t>Michos</w:t>
      </w:r>
      <w:proofErr w:type="spellEnd"/>
      <w:r w:rsidR="003F4579" w:rsidRPr="00F10E1E">
        <w:rPr>
          <w:rFonts w:ascii="Arial" w:hAnsi="Arial" w:cs="Arial"/>
          <w:sz w:val="22"/>
          <w:szCs w:val="22"/>
          <w:lang w:val="sv-SE"/>
        </w:rPr>
        <w:t xml:space="preserve"> ED, </w:t>
      </w:r>
      <w:proofErr w:type="spellStart"/>
      <w:r w:rsidR="003F4579" w:rsidRPr="00F10E1E">
        <w:rPr>
          <w:rFonts w:ascii="Arial" w:hAnsi="Arial" w:cs="Arial"/>
          <w:sz w:val="22"/>
          <w:szCs w:val="22"/>
          <w:lang w:val="sv-SE"/>
        </w:rPr>
        <w:t>Mussolino</w:t>
      </w:r>
      <w:proofErr w:type="spellEnd"/>
      <w:r w:rsidR="003F4579" w:rsidRPr="00F10E1E">
        <w:rPr>
          <w:rFonts w:ascii="Arial" w:hAnsi="Arial" w:cs="Arial"/>
          <w:sz w:val="22"/>
          <w:szCs w:val="22"/>
          <w:lang w:val="sv-SE"/>
        </w:rPr>
        <w:t xml:space="preserve"> ME, </w:t>
      </w:r>
      <w:proofErr w:type="spellStart"/>
      <w:r w:rsidR="003F4579" w:rsidRPr="00F10E1E">
        <w:rPr>
          <w:rFonts w:ascii="Arial" w:hAnsi="Arial" w:cs="Arial"/>
          <w:sz w:val="22"/>
          <w:szCs w:val="22"/>
          <w:lang w:val="sv-SE"/>
        </w:rPr>
        <w:t>Navaneethan</w:t>
      </w:r>
      <w:proofErr w:type="spellEnd"/>
      <w:r w:rsidR="003F4579" w:rsidRPr="00F10E1E">
        <w:rPr>
          <w:rFonts w:ascii="Arial" w:hAnsi="Arial" w:cs="Arial"/>
          <w:sz w:val="22"/>
          <w:szCs w:val="22"/>
          <w:lang w:val="sv-SE"/>
        </w:rPr>
        <w:t xml:space="preserve"> SD, </w:t>
      </w:r>
      <w:proofErr w:type="spellStart"/>
      <w:r w:rsidR="003F4579" w:rsidRPr="00F10E1E">
        <w:rPr>
          <w:rFonts w:ascii="Arial" w:hAnsi="Arial" w:cs="Arial"/>
          <w:sz w:val="22"/>
          <w:szCs w:val="22"/>
          <w:lang w:val="sv-SE"/>
        </w:rPr>
        <w:t>Parikh</w:t>
      </w:r>
      <w:proofErr w:type="spellEnd"/>
      <w:r w:rsidR="003F4579" w:rsidRPr="00F10E1E">
        <w:rPr>
          <w:rFonts w:ascii="Arial" w:hAnsi="Arial" w:cs="Arial"/>
          <w:sz w:val="22"/>
          <w:szCs w:val="22"/>
          <w:lang w:val="sv-SE"/>
        </w:rPr>
        <w:t xml:space="preserve"> NI, </w:t>
      </w:r>
      <w:proofErr w:type="spellStart"/>
      <w:r w:rsidR="003F4579" w:rsidRPr="00F10E1E">
        <w:rPr>
          <w:rFonts w:ascii="Arial" w:hAnsi="Arial" w:cs="Arial"/>
          <w:sz w:val="22"/>
          <w:szCs w:val="22"/>
          <w:lang w:val="sv-SE"/>
        </w:rPr>
        <w:t>Poudel</w:t>
      </w:r>
      <w:proofErr w:type="spellEnd"/>
      <w:r w:rsidR="003F4579" w:rsidRPr="00F10E1E">
        <w:rPr>
          <w:rFonts w:ascii="Arial" w:hAnsi="Arial" w:cs="Arial"/>
          <w:sz w:val="22"/>
          <w:szCs w:val="22"/>
          <w:lang w:val="sv-SE"/>
        </w:rPr>
        <w:t xml:space="preserve"> R, </w:t>
      </w:r>
      <w:proofErr w:type="spellStart"/>
      <w:r w:rsidR="003F4579" w:rsidRPr="00F10E1E">
        <w:rPr>
          <w:rFonts w:ascii="Arial" w:hAnsi="Arial" w:cs="Arial"/>
          <w:sz w:val="22"/>
          <w:szCs w:val="22"/>
          <w:lang w:val="sv-SE"/>
        </w:rPr>
        <w:t>Rezk</w:t>
      </w:r>
      <w:proofErr w:type="spellEnd"/>
      <w:r w:rsidR="003F4579" w:rsidRPr="00F10E1E">
        <w:rPr>
          <w:rFonts w:ascii="Arial" w:hAnsi="Arial" w:cs="Arial"/>
          <w:sz w:val="22"/>
          <w:szCs w:val="22"/>
          <w:lang w:val="sv-SE"/>
        </w:rPr>
        <w:t xml:space="preserve">-Hanna M, </w:t>
      </w:r>
      <w:r w:rsidR="00B66C90" w:rsidRPr="00F10E1E">
        <w:rPr>
          <w:rFonts w:ascii="Arial" w:hAnsi="Arial" w:cs="Arial"/>
          <w:sz w:val="22"/>
          <w:szCs w:val="22"/>
          <w:lang w:val="sv-SE"/>
        </w:rPr>
        <w:t xml:space="preserve">Roth GA, Shah NS, </w:t>
      </w:r>
      <w:r w:rsidR="00B66C90" w:rsidRPr="009F73FE">
        <w:rPr>
          <w:rFonts w:ascii="Arial" w:hAnsi="Arial" w:cs="Arial"/>
          <w:b/>
          <w:bCs/>
          <w:sz w:val="22"/>
          <w:szCs w:val="22"/>
          <w:lang w:val="sv-SE"/>
        </w:rPr>
        <w:t xml:space="preserve">St-Onge </w:t>
      </w:r>
      <w:r w:rsidR="00FF19C9" w:rsidRPr="009F73FE">
        <w:rPr>
          <w:rFonts w:ascii="Arial" w:hAnsi="Arial" w:cs="Arial"/>
          <w:b/>
          <w:bCs/>
          <w:sz w:val="22"/>
          <w:szCs w:val="22"/>
          <w:lang w:val="sv-SE"/>
        </w:rPr>
        <w:t>MP</w:t>
      </w:r>
      <w:r w:rsidR="00B66C90" w:rsidRPr="00F10E1E">
        <w:rPr>
          <w:rFonts w:ascii="Arial" w:hAnsi="Arial" w:cs="Arial"/>
          <w:sz w:val="22"/>
          <w:szCs w:val="22"/>
          <w:lang w:val="sv-SE"/>
        </w:rPr>
        <w:t xml:space="preserve">, </w:t>
      </w:r>
      <w:proofErr w:type="spellStart"/>
      <w:r w:rsidR="00B66C90" w:rsidRPr="00F10E1E">
        <w:rPr>
          <w:rFonts w:ascii="Arial" w:hAnsi="Arial" w:cs="Arial"/>
          <w:sz w:val="22"/>
          <w:szCs w:val="22"/>
          <w:lang w:val="sv-SE"/>
        </w:rPr>
        <w:t>Thacker</w:t>
      </w:r>
      <w:proofErr w:type="spellEnd"/>
      <w:r w:rsidR="00B66C90" w:rsidRPr="00F10E1E">
        <w:rPr>
          <w:rFonts w:ascii="Arial" w:hAnsi="Arial" w:cs="Arial"/>
          <w:sz w:val="22"/>
          <w:szCs w:val="22"/>
          <w:lang w:val="sv-SE"/>
        </w:rPr>
        <w:t xml:space="preserve"> EL, </w:t>
      </w:r>
      <w:proofErr w:type="spellStart"/>
      <w:r w:rsidR="00B66C90" w:rsidRPr="00F10E1E">
        <w:rPr>
          <w:rFonts w:ascii="Arial" w:hAnsi="Arial" w:cs="Arial"/>
          <w:sz w:val="22"/>
          <w:szCs w:val="22"/>
          <w:lang w:val="sv-SE"/>
        </w:rPr>
        <w:t>Virani</w:t>
      </w:r>
      <w:proofErr w:type="spellEnd"/>
      <w:r w:rsidR="00B66C90" w:rsidRPr="00F10E1E">
        <w:rPr>
          <w:rFonts w:ascii="Arial" w:hAnsi="Arial" w:cs="Arial"/>
          <w:sz w:val="22"/>
          <w:szCs w:val="22"/>
          <w:lang w:val="sv-SE"/>
        </w:rPr>
        <w:t xml:space="preserve"> SS, </w:t>
      </w:r>
      <w:proofErr w:type="spellStart"/>
      <w:r w:rsidR="00B66C90" w:rsidRPr="00F10E1E">
        <w:rPr>
          <w:rFonts w:ascii="Arial" w:hAnsi="Arial" w:cs="Arial"/>
          <w:sz w:val="22"/>
          <w:szCs w:val="22"/>
          <w:lang w:val="sv-SE"/>
        </w:rPr>
        <w:t>Voeks</w:t>
      </w:r>
      <w:proofErr w:type="spellEnd"/>
      <w:r w:rsidR="00B66C90" w:rsidRPr="00F10E1E">
        <w:rPr>
          <w:rFonts w:ascii="Arial" w:hAnsi="Arial" w:cs="Arial"/>
          <w:sz w:val="22"/>
          <w:szCs w:val="22"/>
          <w:lang w:val="sv-SE"/>
        </w:rPr>
        <w:t xml:space="preserve"> JH, Wang N-Y, </w:t>
      </w:r>
      <w:proofErr w:type="spellStart"/>
      <w:r w:rsidR="00B66C90" w:rsidRPr="00F10E1E">
        <w:rPr>
          <w:rFonts w:ascii="Arial" w:hAnsi="Arial" w:cs="Arial"/>
          <w:sz w:val="22"/>
          <w:szCs w:val="22"/>
          <w:lang w:val="sv-SE"/>
        </w:rPr>
        <w:t>Wong</w:t>
      </w:r>
      <w:proofErr w:type="spellEnd"/>
      <w:r w:rsidR="00B66C90" w:rsidRPr="00F10E1E">
        <w:rPr>
          <w:rFonts w:ascii="Arial" w:hAnsi="Arial" w:cs="Arial"/>
          <w:sz w:val="22"/>
          <w:szCs w:val="22"/>
          <w:lang w:val="sv-SE"/>
        </w:rPr>
        <w:t xml:space="preserve"> ND, </w:t>
      </w:r>
      <w:proofErr w:type="spellStart"/>
      <w:r w:rsidR="00B66C90" w:rsidRPr="00F10E1E">
        <w:rPr>
          <w:rFonts w:ascii="Arial" w:hAnsi="Arial" w:cs="Arial"/>
          <w:sz w:val="22"/>
          <w:szCs w:val="22"/>
          <w:lang w:val="sv-SE"/>
        </w:rPr>
        <w:t>Wong</w:t>
      </w:r>
      <w:proofErr w:type="spellEnd"/>
      <w:r w:rsidR="00B66C90" w:rsidRPr="00F10E1E">
        <w:rPr>
          <w:rFonts w:ascii="Arial" w:hAnsi="Arial" w:cs="Arial"/>
          <w:sz w:val="22"/>
          <w:szCs w:val="22"/>
          <w:lang w:val="sv-SE"/>
        </w:rPr>
        <w:t xml:space="preserve"> SS, </w:t>
      </w:r>
      <w:proofErr w:type="spellStart"/>
      <w:r w:rsidR="00B66C90" w:rsidRPr="00F10E1E">
        <w:rPr>
          <w:rFonts w:ascii="Arial" w:hAnsi="Arial" w:cs="Arial"/>
          <w:sz w:val="22"/>
          <w:szCs w:val="22"/>
          <w:lang w:val="sv-SE"/>
        </w:rPr>
        <w:t>Yaffe</w:t>
      </w:r>
      <w:proofErr w:type="spellEnd"/>
      <w:r w:rsidR="00B66C90" w:rsidRPr="00F10E1E">
        <w:rPr>
          <w:rFonts w:ascii="Arial" w:hAnsi="Arial" w:cs="Arial"/>
          <w:sz w:val="22"/>
          <w:szCs w:val="22"/>
          <w:lang w:val="sv-SE"/>
        </w:rPr>
        <w:t xml:space="preserve"> K, Martin SS. </w:t>
      </w:r>
      <w:proofErr w:type="spellStart"/>
      <w:r w:rsidR="00B66C90" w:rsidRPr="00F10E1E">
        <w:rPr>
          <w:rFonts w:ascii="Arial" w:hAnsi="Arial" w:cs="Arial"/>
          <w:sz w:val="22"/>
          <w:szCs w:val="22"/>
          <w:lang w:val="sv-SE"/>
        </w:rPr>
        <w:t>Heart</w:t>
      </w:r>
      <w:proofErr w:type="spellEnd"/>
      <w:r w:rsidR="00B66C90" w:rsidRPr="00F10E1E">
        <w:rPr>
          <w:rFonts w:ascii="Arial" w:hAnsi="Arial" w:cs="Arial"/>
          <w:sz w:val="22"/>
          <w:szCs w:val="22"/>
          <w:lang w:val="sv-SE"/>
        </w:rPr>
        <w:t xml:space="preserve"> </w:t>
      </w:r>
      <w:proofErr w:type="spellStart"/>
      <w:r w:rsidR="00B66C90" w:rsidRPr="00F10E1E">
        <w:rPr>
          <w:rFonts w:ascii="Arial" w:hAnsi="Arial" w:cs="Arial"/>
          <w:sz w:val="22"/>
          <w:szCs w:val="22"/>
          <w:lang w:val="sv-SE"/>
        </w:rPr>
        <w:t>disease</w:t>
      </w:r>
      <w:proofErr w:type="spellEnd"/>
      <w:r w:rsidR="00B66C90" w:rsidRPr="00F10E1E">
        <w:rPr>
          <w:rFonts w:ascii="Arial" w:hAnsi="Arial" w:cs="Arial"/>
          <w:sz w:val="22"/>
          <w:szCs w:val="22"/>
          <w:lang w:val="sv-SE"/>
        </w:rPr>
        <w:t xml:space="preserve"> and stroke statistics-2023 </w:t>
      </w:r>
      <w:proofErr w:type="spellStart"/>
      <w:r w:rsidR="00B66C90" w:rsidRPr="00F10E1E">
        <w:rPr>
          <w:rFonts w:ascii="Arial" w:hAnsi="Arial" w:cs="Arial"/>
          <w:sz w:val="22"/>
          <w:szCs w:val="22"/>
          <w:lang w:val="sv-SE"/>
        </w:rPr>
        <w:t>update</w:t>
      </w:r>
      <w:proofErr w:type="spellEnd"/>
      <w:r w:rsidR="00B66C90" w:rsidRPr="00F10E1E">
        <w:rPr>
          <w:rFonts w:ascii="Arial" w:hAnsi="Arial" w:cs="Arial"/>
          <w:sz w:val="22"/>
          <w:szCs w:val="22"/>
          <w:lang w:val="sv-SE"/>
        </w:rPr>
        <w:t xml:space="preserve">: A </w:t>
      </w:r>
      <w:proofErr w:type="spellStart"/>
      <w:r w:rsidR="00B66C90" w:rsidRPr="00F10E1E">
        <w:rPr>
          <w:rFonts w:ascii="Arial" w:hAnsi="Arial" w:cs="Arial"/>
          <w:sz w:val="22"/>
          <w:szCs w:val="22"/>
          <w:lang w:val="sv-SE"/>
        </w:rPr>
        <w:t>report</w:t>
      </w:r>
      <w:proofErr w:type="spellEnd"/>
      <w:r w:rsidR="00B66C90" w:rsidRPr="00F10E1E">
        <w:rPr>
          <w:rFonts w:ascii="Arial" w:hAnsi="Arial" w:cs="Arial"/>
          <w:sz w:val="22"/>
          <w:szCs w:val="22"/>
          <w:lang w:val="sv-SE"/>
        </w:rPr>
        <w:t xml:space="preserve"> from the </w:t>
      </w:r>
      <w:proofErr w:type="spellStart"/>
      <w:r w:rsidR="00B66C90" w:rsidRPr="00F10E1E">
        <w:rPr>
          <w:rFonts w:ascii="Arial" w:hAnsi="Arial" w:cs="Arial"/>
          <w:sz w:val="22"/>
          <w:szCs w:val="22"/>
          <w:lang w:val="sv-SE"/>
        </w:rPr>
        <w:t>American</w:t>
      </w:r>
      <w:proofErr w:type="spellEnd"/>
      <w:r w:rsidR="00B66C90" w:rsidRPr="00F10E1E">
        <w:rPr>
          <w:rFonts w:ascii="Arial" w:hAnsi="Arial" w:cs="Arial"/>
          <w:sz w:val="22"/>
          <w:szCs w:val="22"/>
          <w:lang w:val="sv-SE"/>
        </w:rPr>
        <w:t xml:space="preserve"> </w:t>
      </w:r>
      <w:proofErr w:type="spellStart"/>
      <w:r w:rsidR="00B66C90" w:rsidRPr="00F10E1E">
        <w:rPr>
          <w:rFonts w:ascii="Arial" w:hAnsi="Arial" w:cs="Arial"/>
          <w:sz w:val="22"/>
          <w:szCs w:val="22"/>
          <w:lang w:val="sv-SE"/>
        </w:rPr>
        <w:t>Heart</w:t>
      </w:r>
      <w:proofErr w:type="spellEnd"/>
      <w:r w:rsidR="00B66C90" w:rsidRPr="00F10E1E">
        <w:rPr>
          <w:rFonts w:ascii="Arial" w:hAnsi="Arial" w:cs="Arial"/>
          <w:sz w:val="22"/>
          <w:szCs w:val="22"/>
          <w:lang w:val="sv-SE"/>
        </w:rPr>
        <w:t xml:space="preserve"> Association. </w:t>
      </w:r>
      <w:proofErr w:type="spellStart"/>
      <w:r w:rsidR="00B66C90" w:rsidRPr="00F10E1E">
        <w:rPr>
          <w:rFonts w:ascii="Arial" w:hAnsi="Arial" w:cs="Arial"/>
          <w:sz w:val="22"/>
          <w:szCs w:val="22"/>
          <w:lang w:val="sv-SE"/>
        </w:rPr>
        <w:t>Circulation</w:t>
      </w:r>
      <w:proofErr w:type="spellEnd"/>
      <w:r w:rsidR="00B66C90" w:rsidRPr="00F10E1E">
        <w:rPr>
          <w:rFonts w:ascii="Arial" w:hAnsi="Arial" w:cs="Arial"/>
          <w:sz w:val="22"/>
          <w:szCs w:val="22"/>
          <w:lang w:val="sv-SE"/>
        </w:rPr>
        <w:t xml:space="preserve"> 2023;147:</w:t>
      </w:r>
      <w:r w:rsidR="005300E6" w:rsidRPr="00F10E1E">
        <w:rPr>
          <w:rFonts w:ascii="Arial" w:hAnsi="Arial" w:cs="Arial"/>
          <w:sz w:val="22"/>
          <w:szCs w:val="22"/>
          <w:lang w:val="sv-SE"/>
        </w:rPr>
        <w:t>147:e93-e621</w:t>
      </w:r>
      <w:r w:rsidR="006F0BEE" w:rsidRPr="00F10E1E">
        <w:rPr>
          <w:rFonts w:ascii="Arial" w:hAnsi="Arial" w:cs="Arial"/>
          <w:sz w:val="22"/>
          <w:szCs w:val="22"/>
          <w:lang w:val="sv-SE"/>
        </w:rPr>
        <w:t>.</w:t>
      </w:r>
      <w:r w:rsidR="002C2529" w:rsidRPr="00F10E1E">
        <w:rPr>
          <w:rFonts w:ascii="Arial" w:hAnsi="Arial" w:cs="Arial"/>
          <w:sz w:val="22"/>
          <w:szCs w:val="22"/>
          <w:lang w:val="sv-SE"/>
        </w:rPr>
        <w:t xml:space="preserve"> PMID:36695182.</w:t>
      </w:r>
    </w:p>
    <w:p w14:paraId="4C719B8D" w14:textId="14765088" w:rsidR="00C777AB" w:rsidRPr="00F10E1E" w:rsidRDefault="00C777AB" w:rsidP="00364375">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t>Klerman</w:t>
      </w:r>
      <w:proofErr w:type="spellEnd"/>
      <w:r w:rsidRPr="00F10E1E">
        <w:rPr>
          <w:rFonts w:ascii="Arial" w:hAnsi="Arial" w:cs="Arial"/>
          <w:sz w:val="22"/>
          <w:szCs w:val="22"/>
          <w:lang w:val="sv-SE"/>
        </w:rPr>
        <w:t xml:space="preserve"> EB, </w:t>
      </w:r>
      <w:proofErr w:type="spellStart"/>
      <w:r w:rsidRPr="00F10E1E">
        <w:rPr>
          <w:rFonts w:ascii="Arial" w:hAnsi="Arial" w:cs="Arial"/>
          <w:sz w:val="22"/>
          <w:szCs w:val="22"/>
          <w:lang w:val="sv-SE"/>
        </w:rPr>
        <w:t>Brager</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Carskadon</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Depner</w:t>
      </w:r>
      <w:proofErr w:type="spellEnd"/>
      <w:r w:rsidRPr="00F10E1E">
        <w:rPr>
          <w:rFonts w:ascii="Arial" w:hAnsi="Arial" w:cs="Arial"/>
          <w:sz w:val="22"/>
          <w:szCs w:val="22"/>
          <w:lang w:val="sv-SE"/>
        </w:rPr>
        <w:t xml:space="preserve"> CM, Foster R, </w:t>
      </w:r>
      <w:proofErr w:type="spellStart"/>
      <w:r w:rsidRPr="00F10E1E">
        <w:rPr>
          <w:rFonts w:ascii="Arial" w:hAnsi="Arial" w:cs="Arial"/>
          <w:sz w:val="22"/>
          <w:szCs w:val="22"/>
          <w:lang w:val="sv-SE"/>
        </w:rPr>
        <w:t>Goel</w:t>
      </w:r>
      <w:proofErr w:type="spellEnd"/>
      <w:r w:rsidRPr="00F10E1E">
        <w:rPr>
          <w:rFonts w:ascii="Arial" w:hAnsi="Arial" w:cs="Arial"/>
          <w:sz w:val="22"/>
          <w:szCs w:val="22"/>
          <w:lang w:val="sv-SE"/>
        </w:rPr>
        <w:t xml:space="preserve"> N, Harrington M, Holloway P, </w:t>
      </w:r>
      <w:proofErr w:type="spellStart"/>
      <w:r w:rsidRPr="00F10E1E">
        <w:rPr>
          <w:rFonts w:ascii="Arial" w:hAnsi="Arial" w:cs="Arial"/>
          <w:sz w:val="22"/>
          <w:szCs w:val="22"/>
          <w:lang w:val="sv-SE"/>
        </w:rPr>
        <w:t>Knauert</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LeBourgeois</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Merrow</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Montagnese</w:t>
      </w:r>
      <w:proofErr w:type="spellEnd"/>
      <w:r w:rsidRPr="00F10E1E">
        <w:rPr>
          <w:rFonts w:ascii="Arial" w:hAnsi="Arial" w:cs="Arial"/>
          <w:sz w:val="22"/>
          <w:szCs w:val="22"/>
          <w:lang w:val="sv-SE"/>
        </w:rPr>
        <w:t xml:space="preserve"> S, </w:t>
      </w:r>
      <w:proofErr w:type="spellStart"/>
      <w:r w:rsidRPr="00F10E1E">
        <w:rPr>
          <w:rFonts w:ascii="Arial" w:hAnsi="Arial" w:cs="Arial"/>
          <w:sz w:val="22"/>
          <w:szCs w:val="22"/>
          <w:lang w:val="sv-SE"/>
        </w:rPr>
        <w:t>Ning</w:t>
      </w:r>
      <w:proofErr w:type="spellEnd"/>
      <w:r w:rsidRPr="00F10E1E">
        <w:rPr>
          <w:rFonts w:ascii="Arial" w:hAnsi="Arial" w:cs="Arial"/>
          <w:sz w:val="22"/>
          <w:szCs w:val="22"/>
          <w:lang w:val="sv-SE"/>
        </w:rPr>
        <w:t xml:space="preserve"> MM, Ray D, </w:t>
      </w:r>
      <w:proofErr w:type="spellStart"/>
      <w:r w:rsidRPr="00F10E1E">
        <w:rPr>
          <w:rFonts w:ascii="Arial" w:hAnsi="Arial" w:cs="Arial"/>
          <w:sz w:val="22"/>
          <w:szCs w:val="22"/>
          <w:lang w:val="sv-SE"/>
        </w:rPr>
        <w:t>Scheer</w:t>
      </w:r>
      <w:proofErr w:type="spellEnd"/>
      <w:r w:rsidRPr="00F10E1E">
        <w:rPr>
          <w:rFonts w:ascii="Arial" w:hAnsi="Arial" w:cs="Arial"/>
          <w:sz w:val="22"/>
          <w:szCs w:val="22"/>
          <w:lang w:val="sv-SE"/>
        </w:rPr>
        <w:t xml:space="preserve"> F, </w:t>
      </w:r>
      <w:proofErr w:type="spellStart"/>
      <w:r w:rsidRPr="00F10E1E">
        <w:rPr>
          <w:rFonts w:ascii="Arial" w:hAnsi="Arial" w:cs="Arial"/>
          <w:sz w:val="22"/>
          <w:szCs w:val="22"/>
          <w:lang w:val="sv-SE"/>
        </w:rPr>
        <w:t>Shea</w:t>
      </w:r>
      <w:proofErr w:type="spellEnd"/>
      <w:r w:rsidRPr="00F10E1E">
        <w:rPr>
          <w:rFonts w:ascii="Arial" w:hAnsi="Arial" w:cs="Arial"/>
          <w:sz w:val="22"/>
          <w:szCs w:val="22"/>
          <w:lang w:val="sv-SE"/>
        </w:rPr>
        <w:t xml:space="preserve"> S, Skene D, Spies C, </w:t>
      </w:r>
      <w:r w:rsidRPr="009F73FE">
        <w:rPr>
          <w:rFonts w:ascii="Arial" w:hAnsi="Arial" w:cs="Arial"/>
          <w:b/>
          <w:bCs/>
          <w:sz w:val="22"/>
          <w:szCs w:val="22"/>
          <w:lang w:val="sv-SE"/>
        </w:rPr>
        <w:t xml:space="preserve">St-Onge </w:t>
      </w:r>
      <w:r w:rsidR="00FF19C9" w:rsidRPr="009F73FE">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Tiedt</w:t>
      </w:r>
      <w:proofErr w:type="spellEnd"/>
      <w:r w:rsidRPr="00F10E1E">
        <w:rPr>
          <w:rFonts w:ascii="Arial" w:hAnsi="Arial" w:cs="Arial"/>
          <w:sz w:val="22"/>
          <w:szCs w:val="22"/>
          <w:lang w:val="sv-SE"/>
        </w:rPr>
        <w:t xml:space="preserve"> S, </w:t>
      </w:r>
      <w:proofErr w:type="spellStart"/>
      <w:r w:rsidRPr="00F10E1E">
        <w:rPr>
          <w:rFonts w:ascii="Arial" w:hAnsi="Arial" w:cs="Arial"/>
          <w:sz w:val="22"/>
          <w:szCs w:val="22"/>
          <w:lang w:val="sv-SE"/>
        </w:rPr>
        <w:t>Zee</w:t>
      </w:r>
      <w:proofErr w:type="spellEnd"/>
      <w:r w:rsidRPr="00F10E1E">
        <w:rPr>
          <w:rFonts w:ascii="Arial" w:hAnsi="Arial" w:cs="Arial"/>
          <w:sz w:val="22"/>
          <w:szCs w:val="22"/>
          <w:lang w:val="sv-SE"/>
        </w:rPr>
        <w:t xml:space="preserve"> PC, Burgess H. </w:t>
      </w:r>
      <w:proofErr w:type="spellStart"/>
      <w:r w:rsidRPr="00F10E1E">
        <w:rPr>
          <w:rFonts w:ascii="Arial" w:hAnsi="Arial" w:cs="Arial"/>
          <w:sz w:val="22"/>
          <w:szCs w:val="22"/>
          <w:lang w:val="sv-SE"/>
        </w:rPr>
        <w:t>Keeping</w:t>
      </w:r>
      <w:proofErr w:type="spellEnd"/>
      <w:r w:rsidRPr="00F10E1E">
        <w:rPr>
          <w:rFonts w:ascii="Arial" w:hAnsi="Arial" w:cs="Arial"/>
          <w:sz w:val="22"/>
          <w:szCs w:val="22"/>
          <w:lang w:val="sv-SE"/>
        </w:rPr>
        <w:t xml:space="preserve"> an </w:t>
      </w:r>
      <w:proofErr w:type="spellStart"/>
      <w:r w:rsidRPr="00F10E1E">
        <w:rPr>
          <w:rFonts w:ascii="Arial" w:hAnsi="Arial" w:cs="Arial"/>
          <w:sz w:val="22"/>
          <w:szCs w:val="22"/>
          <w:lang w:val="sv-SE"/>
        </w:rPr>
        <w:t>eye</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circadian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time</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clinical</w:t>
      </w:r>
      <w:proofErr w:type="spellEnd"/>
      <w:r w:rsidRPr="00F10E1E">
        <w:rPr>
          <w:rFonts w:ascii="Arial" w:hAnsi="Arial" w:cs="Arial"/>
          <w:sz w:val="22"/>
          <w:szCs w:val="22"/>
          <w:lang w:val="sv-SE"/>
        </w:rPr>
        <w:t xml:space="preserve"> research and medicine.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Transl</w:t>
      </w:r>
      <w:proofErr w:type="spellEnd"/>
      <w:r w:rsidRPr="00F10E1E">
        <w:rPr>
          <w:rFonts w:ascii="Arial" w:hAnsi="Arial" w:cs="Arial"/>
          <w:sz w:val="22"/>
          <w:szCs w:val="22"/>
          <w:lang w:val="sv-SE"/>
        </w:rPr>
        <w:t xml:space="preserve"> Med 2022;12:e1131. PMID:36567263. PMCID:PMC9790849.</w:t>
      </w:r>
    </w:p>
    <w:p w14:paraId="0A1B4A34" w14:textId="7C22211C" w:rsidR="00CD7601" w:rsidRPr="00F10E1E" w:rsidRDefault="00E0697F" w:rsidP="00364375">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t>Gumz</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Shimbo</w:t>
      </w:r>
      <w:proofErr w:type="spellEnd"/>
      <w:r w:rsidRPr="00F10E1E">
        <w:rPr>
          <w:rFonts w:ascii="Arial" w:hAnsi="Arial" w:cs="Arial"/>
          <w:sz w:val="22"/>
          <w:szCs w:val="22"/>
          <w:lang w:val="sv-SE"/>
        </w:rPr>
        <w:t xml:space="preserve"> D, </w:t>
      </w:r>
      <w:proofErr w:type="spellStart"/>
      <w:r w:rsidRPr="00F10E1E">
        <w:rPr>
          <w:rFonts w:ascii="Arial" w:hAnsi="Arial" w:cs="Arial"/>
          <w:sz w:val="22"/>
          <w:szCs w:val="22"/>
          <w:lang w:val="sv-SE"/>
        </w:rPr>
        <w:t>Abdalla</w:t>
      </w:r>
      <w:proofErr w:type="spellEnd"/>
      <w:r w:rsidRPr="00F10E1E">
        <w:rPr>
          <w:rFonts w:ascii="Arial" w:hAnsi="Arial" w:cs="Arial"/>
          <w:sz w:val="22"/>
          <w:szCs w:val="22"/>
          <w:lang w:val="sv-SE"/>
        </w:rPr>
        <w:t xml:space="preserve"> M, </w:t>
      </w:r>
      <w:proofErr w:type="spellStart"/>
      <w:r w:rsidRPr="00F10E1E">
        <w:rPr>
          <w:rFonts w:ascii="Arial" w:hAnsi="Arial" w:cs="Arial"/>
          <w:sz w:val="22"/>
          <w:szCs w:val="22"/>
          <w:lang w:val="sv-SE"/>
        </w:rPr>
        <w:t>Balijepalli</w:t>
      </w:r>
      <w:proofErr w:type="spellEnd"/>
      <w:r w:rsidRPr="00F10E1E">
        <w:rPr>
          <w:rFonts w:ascii="Arial" w:hAnsi="Arial" w:cs="Arial"/>
          <w:sz w:val="22"/>
          <w:szCs w:val="22"/>
          <w:lang w:val="sv-SE"/>
        </w:rPr>
        <w:t xml:space="preserve"> R, Benedict C, Chen Y, </w:t>
      </w:r>
      <w:proofErr w:type="spellStart"/>
      <w:r w:rsidRPr="00F10E1E">
        <w:rPr>
          <w:rFonts w:ascii="Arial" w:hAnsi="Arial" w:cs="Arial"/>
          <w:sz w:val="22"/>
          <w:szCs w:val="22"/>
          <w:lang w:val="sv-SE"/>
        </w:rPr>
        <w:t>Earnest</w:t>
      </w:r>
      <w:proofErr w:type="spellEnd"/>
      <w:r w:rsidRPr="00F10E1E">
        <w:rPr>
          <w:rFonts w:ascii="Arial" w:hAnsi="Arial" w:cs="Arial"/>
          <w:sz w:val="22"/>
          <w:szCs w:val="22"/>
          <w:lang w:val="sv-SE"/>
        </w:rPr>
        <w:t xml:space="preserve"> D, Gamble K, Garrison S, Gong M, </w:t>
      </w:r>
      <w:proofErr w:type="spellStart"/>
      <w:r w:rsidRPr="00F10E1E">
        <w:rPr>
          <w:rFonts w:ascii="Arial" w:hAnsi="Arial" w:cs="Arial"/>
          <w:sz w:val="22"/>
          <w:szCs w:val="22"/>
          <w:lang w:val="sv-SE"/>
        </w:rPr>
        <w:t>Hogenesch</w:t>
      </w:r>
      <w:proofErr w:type="spellEnd"/>
      <w:r w:rsidRPr="00F10E1E">
        <w:rPr>
          <w:rFonts w:ascii="Arial" w:hAnsi="Arial" w:cs="Arial"/>
          <w:sz w:val="22"/>
          <w:szCs w:val="22"/>
          <w:lang w:val="sv-SE"/>
        </w:rPr>
        <w:t xml:space="preserve"> J, Hong Y, </w:t>
      </w:r>
      <w:proofErr w:type="spellStart"/>
      <w:r w:rsidRPr="00F10E1E">
        <w:rPr>
          <w:rFonts w:ascii="Arial" w:hAnsi="Arial" w:cs="Arial"/>
          <w:sz w:val="22"/>
          <w:szCs w:val="22"/>
          <w:lang w:val="sv-SE"/>
        </w:rPr>
        <w:t>Ivy</w:t>
      </w:r>
      <w:proofErr w:type="spellEnd"/>
      <w:r w:rsidRPr="00F10E1E">
        <w:rPr>
          <w:rFonts w:ascii="Arial" w:hAnsi="Arial" w:cs="Arial"/>
          <w:sz w:val="22"/>
          <w:szCs w:val="22"/>
          <w:lang w:val="sv-SE"/>
        </w:rPr>
        <w:t xml:space="preserve"> J, Joe B, </w:t>
      </w:r>
      <w:proofErr w:type="spellStart"/>
      <w:r w:rsidRPr="00F10E1E">
        <w:rPr>
          <w:rFonts w:ascii="Arial" w:hAnsi="Arial" w:cs="Arial"/>
          <w:sz w:val="22"/>
          <w:szCs w:val="22"/>
          <w:lang w:val="sv-SE"/>
        </w:rPr>
        <w:t>Laposky</w:t>
      </w:r>
      <w:proofErr w:type="spellEnd"/>
      <w:r w:rsidRPr="00F10E1E">
        <w:rPr>
          <w:rFonts w:ascii="Arial" w:hAnsi="Arial" w:cs="Arial"/>
          <w:sz w:val="22"/>
          <w:szCs w:val="22"/>
          <w:lang w:val="sv-SE"/>
        </w:rPr>
        <w:t xml:space="preserve"> A, Liang M, </w:t>
      </w:r>
      <w:proofErr w:type="spellStart"/>
      <w:r w:rsidRPr="00F10E1E">
        <w:rPr>
          <w:rFonts w:ascii="Arial" w:hAnsi="Arial" w:cs="Arial"/>
          <w:sz w:val="22"/>
          <w:szCs w:val="22"/>
          <w:lang w:val="sv-SE"/>
        </w:rPr>
        <w:t>MacLaughlin</w:t>
      </w:r>
      <w:proofErr w:type="spellEnd"/>
      <w:r w:rsidRPr="00F10E1E">
        <w:rPr>
          <w:rFonts w:ascii="Arial" w:hAnsi="Arial" w:cs="Arial"/>
          <w:sz w:val="22"/>
          <w:szCs w:val="22"/>
          <w:lang w:val="sv-SE"/>
        </w:rPr>
        <w:t xml:space="preserve"> E, Martino T, Pollock D, </w:t>
      </w:r>
      <w:proofErr w:type="spellStart"/>
      <w:r w:rsidRPr="00F10E1E">
        <w:rPr>
          <w:rFonts w:ascii="Arial" w:hAnsi="Arial" w:cs="Arial"/>
          <w:sz w:val="22"/>
          <w:szCs w:val="22"/>
          <w:lang w:val="sv-SE"/>
        </w:rPr>
        <w:t>Redline</w:t>
      </w:r>
      <w:proofErr w:type="spellEnd"/>
      <w:r w:rsidRPr="00F10E1E">
        <w:rPr>
          <w:rFonts w:ascii="Arial" w:hAnsi="Arial" w:cs="Arial"/>
          <w:sz w:val="22"/>
          <w:szCs w:val="22"/>
          <w:lang w:val="sv-SE"/>
        </w:rPr>
        <w:t xml:space="preserve"> S, Rogers A, </w:t>
      </w:r>
      <w:proofErr w:type="spellStart"/>
      <w:r w:rsidRPr="00F10E1E">
        <w:rPr>
          <w:rFonts w:ascii="Arial" w:hAnsi="Arial" w:cs="Arial"/>
          <w:sz w:val="22"/>
          <w:szCs w:val="22"/>
          <w:lang w:val="sv-SE"/>
        </w:rPr>
        <w:t>Rudic</w:t>
      </w:r>
      <w:proofErr w:type="spellEnd"/>
      <w:r w:rsidRPr="00F10E1E">
        <w:rPr>
          <w:rFonts w:ascii="Arial" w:hAnsi="Arial" w:cs="Arial"/>
          <w:sz w:val="22"/>
          <w:szCs w:val="22"/>
          <w:lang w:val="sv-SE"/>
        </w:rPr>
        <w:t xml:space="preserve"> RD, </w:t>
      </w:r>
      <w:proofErr w:type="spellStart"/>
      <w:r w:rsidRPr="00F10E1E">
        <w:rPr>
          <w:rFonts w:ascii="Arial" w:hAnsi="Arial" w:cs="Arial"/>
          <w:sz w:val="22"/>
          <w:szCs w:val="22"/>
          <w:lang w:val="sv-SE"/>
        </w:rPr>
        <w:t>Schernhammer</w:t>
      </w:r>
      <w:proofErr w:type="spellEnd"/>
      <w:r w:rsidRPr="00F10E1E">
        <w:rPr>
          <w:rFonts w:ascii="Arial" w:hAnsi="Arial" w:cs="Arial"/>
          <w:sz w:val="22"/>
          <w:szCs w:val="22"/>
          <w:lang w:val="sv-SE"/>
        </w:rPr>
        <w:t xml:space="preserve"> E, </w:t>
      </w:r>
      <w:proofErr w:type="spellStart"/>
      <w:r w:rsidRPr="00F10E1E">
        <w:rPr>
          <w:rFonts w:ascii="Arial" w:hAnsi="Arial" w:cs="Arial"/>
          <w:sz w:val="22"/>
          <w:szCs w:val="22"/>
          <w:lang w:val="sv-SE"/>
        </w:rPr>
        <w:t>Stergiou</w:t>
      </w:r>
      <w:proofErr w:type="spellEnd"/>
      <w:r w:rsidRPr="00F10E1E">
        <w:rPr>
          <w:rFonts w:ascii="Arial" w:hAnsi="Arial" w:cs="Arial"/>
          <w:sz w:val="22"/>
          <w:szCs w:val="22"/>
          <w:lang w:val="sv-SE"/>
        </w:rPr>
        <w:t xml:space="preserve"> G, </w:t>
      </w:r>
      <w:r w:rsidRPr="009F73FE">
        <w:rPr>
          <w:rFonts w:ascii="Arial" w:hAnsi="Arial" w:cs="Arial"/>
          <w:b/>
          <w:bCs/>
          <w:sz w:val="22"/>
          <w:szCs w:val="22"/>
          <w:lang w:val="sv-SE"/>
        </w:rPr>
        <w:t xml:space="preserve">St-Onge </w:t>
      </w:r>
      <w:r w:rsidR="00FF19C9" w:rsidRPr="009F73FE">
        <w:rPr>
          <w:rFonts w:ascii="Arial" w:hAnsi="Arial" w:cs="Arial"/>
          <w:b/>
          <w:bCs/>
          <w:sz w:val="22"/>
          <w:szCs w:val="22"/>
          <w:lang w:val="sv-SE"/>
        </w:rPr>
        <w:t>MP</w:t>
      </w:r>
      <w:r w:rsidRPr="00F10E1E">
        <w:rPr>
          <w:rFonts w:ascii="Arial" w:hAnsi="Arial" w:cs="Arial"/>
          <w:sz w:val="22"/>
          <w:szCs w:val="22"/>
          <w:lang w:val="sv-SE"/>
        </w:rPr>
        <w:t xml:space="preserve">, Wang X, Wright J, Oh Y. </w:t>
      </w:r>
      <w:proofErr w:type="spellStart"/>
      <w:r w:rsidRPr="00F10E1E">
        <w:rPr>
          <w:rFonts w:ascii="Arial" w:hAnsi="Arial" w:cs="Arial"/>
          <w:sz w:val="22"/>
          <w:szCs w:val="22"/>
          <w:lang w:val="sv-SE"/>
        </w:rPr>
        <w:t>Toward</w:t>
      </w:r>
      <w:proofErr w:type="spellEnd"/>
      <w:r w:rsidRPr="00F10E1E">
        <w:rPr>
          <w:rFonts w:ascii="Arial" w:hAnsi="Arial" w:cs="Arial"/>
          <w:sz w:val="22"/>
          <w:szCs w:val="22"/>
          <w:lang w:val="sv-SE"/>
        </w:rPr>
        <w:t xml:space="preserve"> precision medicine: </w:t>
      </w:r>
      <w:proofErr w:type="spellStart"/>
      <w:r w:rsidRPr="00F10E1E">
        <w:rPr>
          <w:rFonts w:ascii="Arial" w:hAnsi="Arial" w:cs="Arial"/>
          <w:sz w:val="22"/>
          <w:szCs w:val="22"/>
          <w:lang w:val="sv-SE"/>
        </w:rPr>
        <w:t>Circadian</w:t>
      </w:r>
      <w:proofErr w:type="spellEnd"/>
      <w:r w:rsidRPr="00F10E1E">
        <w:rPr>
          <w:rFonts w:ascii="Arial" w:hAnsi="Arial" w:cs="Arial"/>
          <w:sz w:val="22"/>
          <w:szCs w:val="22"/>
          <w:lang w:val="sv-SE"/>
        </w:rPr>
        <w:t xml:space="preserve"> rhythm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blood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pressure</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chronotherapy</w:t>
      </w:r>
      <w:proofErr w:type="spellEnd"/>
      <w:r w:rsidRPr="00F10E1E">
        <w:rPr>
          <w:rFonts w:ascii="Arial" w:hAnsi="Arial" w:cs="Arial"/>
          <w:sz w:val="22"/>
          <w:szCs w:val="22"/>
          <w:lang w:val="sv-SE"/>
        </w:rPr>
        <w:t xml:space="preserve"> for hypertension – 2021 NHLBI Workshop </w:t>
      </w:r>
      <w:proofErr w:type="spellStart"/>
      <w:r w:rsidRPr="00F10E1E">
        <w:rPr>
          <w:rFonts w:ascii="Arial" w:hAnsi="Arial" w:cs="Arial"/>
          <w:sz w:val="22"/>
          <w:szCs w:val="22"/>
          <w:lang w:val="sv-SE"/>
        </w:rPr>
        <w:t>Report</w:t>
      </w:r>
      <w:proofErr w:type="spellEnd"/>
      <w:r w:rsidRPr="00F10E1E">
        <w:rPr>
          <w:rFonts w:ascii="Arial" w:hAnsi="Arial" w:cs="Arial"/>
          <w:sz w:val="22"/>
          <w:szCs w:val="22"/>
          <w:lang w:val="sv-SE"/>
        </w:rPr>
        <w:t xml:space="preserve">. Hypertension </w:t>
      </w:r>
      <w:r w:rsidR="0070258A" w:rsidRPr="00F10E1E">
        <w:rPr>
          <w:rFonts w:ascii="Arial" w:hAnsi="Arial" w:cs="Arial"/>
          <w:sz w:val="22"/>
          <w:szCs w:val="22"/>
          <w:lang w:val="sv-SE"/>
        </w:rPr>
        <w:t>202</w:t>
      </w:r>
      <w:r w:rsidR="00600CD6" w:rsidRPr="00F10E1E">
        <w:rPr>
          <w:rFonts w:ascii="Arial" w:hAnsi="Arial" w:cs="Arial"/>
          <w:sz w:val="22"/>
          <w:szCs w:val="22"/>
          <w:lang w:val="sv-SE"/>
        </w:rPr>
        <w:t>3</w:t>
      </w:r>
      <w:r w:rsidR="0070258A" w:rsidRPr="00F10E1E">
        <w:rPr>
          <w:rFonts w:ascii="Arial" w:hAnsi="Arial" w:cs="Arial"/>
          <w:sz w:val="22"/>
          <w:szCs w:val="22"/>
          <w:lang w:val="sv-SE"/>
        </w:rPr>
        <w:t>;</w:t>
      </w:r>
      <w:r w:rsidR="00FD4632" w:rsidRPr="00F10E1E">
        <w:rPr>
          <w:rFonts w:ascii="Arial" w:hAnsi="Arial" w:cs="Arial"/>
          <w:sz w:val="22"/>
          <w:szCs w:val="22"/>
          <w:lang w:val="sv-SE"/>
        </w:rPr>
        <w:t>80:503-22</w:t>
      </w:r>
      <w:r w:rsidRPr="00F10E1E">
        <w:rPr>
          <w:rFonts w:ascii="Arial" w:hAnsi="Arial" w:cs="Arial"/>
          <w:sz w:val="22"/>
          <w:szCs w:val="22"/>
          <w:lang w:val="sv-SE"/>
        </w:rPr>
        <w:t>.</w:t>
      </w:r>
      <w:r w:rsidR="00202DFC" w:rsidRPr="00F10E1E">
        <w:rPr>
          <w:rFonts w:ascii="Arial" w:hAnsi="Arial" w:cs="Arial"/>
          <w:sz w:val="22"/>
          <w:szCs w:val="22"/>
          <w:lang w:val="sv-SE"/>
        </w:rPr>
        <w:t xml:space="preserve"> PMID:36448463.</w:t>
      </w:r>
      <w:r w:rsidR="00FD4632" w:rsidRPr="00F10E1E">
        <w:rPr>
          <w:rFonts w:ascii="Arial" w:hAnsi="Arial" w:cs="Arial"/>
          <w:sz w:val="22"/>
          <w:szCs w:val="22"/>
          <w:lang w:val="sv-SE"/>
        </w:rPr>
        <w:t xml:space="preserve"> PMCID:PMC9931676.</w:t>
      </w:r>
    </w:p>
    <w:p w14:paraId="00660D22" w14:textId="0B2E2829" w:rsidR="003C3EA0" w:rsidRPr="00F10E1E" w:rsidRDefault="009F73FE" w:rsidP="00364375">
      <w:pPr>
        <w:pStyle w:val="ListParagraph"/>
        <w:numPr>
          <w:ilvl w:val="0"/>
          <w:numId w:val="2"/>
        </w:numPr>
        <w:ind w:left="360"/>
        <w:rPr>
          <w:rFonts w:ascii="Arial" w:hAnsi="Arial" w:cs="Arial"/>
          <w:sz w:val="22"/>
          <w:szCs w:val="22"/>
        </w:rPr>
      </w:pPr>
      <w:r>
        <w:rPr>
          <w:rFonts w:ascii="Arial" w:hAnsi="Arial" w:cs="Arial"/>
          <w:sz w:val="22"/>
          <w:szCs w:val="22"/>
        </w:rPr>
        <w:t>*H</w:t>
      </w:r>
      <w:r w:rsidR="003C3EA0" w:rsidRPr="00F10E1E">
        <w:rPr>
          <w:rFonts w:ascii="Arial" w:hAnsi="Arial" w:cs="Arial"/>
          <w:sz w:val="22"/>
          <w:szCs w:val="22"/>
        </w:rPr>
        <w:t xml:space="preserve">arb A, Shechter A, Koch PA, </w:t>
      </w:r>
      <w:r w:rsidR="003C3EA0" w:rsidRPr="009F73FE">
        <w:rPr>
          <w:rFonts w:ascii="Arial" w:hAnsi="Arial" w:cs="Arial"/>
          <w:b/>
          <w:bCs/>
          <w:sz w:val="22"/>
          <w:szCs w:val="22"/>
        </w:rPr>
        <w:t xml:space="preserve">St-Onge </w:t>
      </w:r>
      <w:r w:rsidR="00FF19C9" w:rsidRPr="009F73FE">
        <w:rPr>
          <w:rFonts w:ascii="Arial" w:hAnsi="Arial" w:cs="Arial"/>
          <w:b/>
          <w:bCs/>
          <w:sz w:val="22"/>
          <w:szCs w:val="22"/>
        </w:rPr>
        <w:t>MP</w:t>
      </w:r>
      <w:r w:rsidR="003C3EA0" w:rsidRPr="00F10E1E">
        <w:rPr>
          <w:rFonts w:ascii="Arial" w:hAnsi="Arial" w:cs="Arial"/>
          <w:sz w:val="22"/>
          <w:szCs w:val="22"/>
        </w:rPr>
        <w:t xml:space="preserve">. Ultra-processed foods and the development of obesity in adults. </w:t>
      </w:r>
      <w:proofErr w:type="spellStart"/>
      <w:r w:rsidR="003C3EA0" w:rsidRPr="00F10E1E">
        <w:rPr>
          <w:rFonts w:ascii="Arial" w:hAnsi="Arial" w:cs="Arial"/>
          <w:sz w:val="22"/>
          <w:szCs w:val="22"/>
        </w:rPr>
        <w:t>Eur</w:t>
      </w:r>
      <w:proofErr w:type="spellEnd"/>
      <w:r w:rsidR="003C3EA0" w:rsidRPr="00F10E1E">
        <w:rPr>
          <w:rFonts w:ascii="Arial" w:hAnsi="Arial" w:cs="Arial"/>
          <w:sz w:val="22"/>
          <w:szCs w:val="22"/>
        </w:rPr>
        <w:t xml:space="preserve"> J Clin </w:t>
      </w:r>
      <w:proofErr w:type="spellStart"/>
      <w:r w:rsidR="003C3EA0" w:rsidRPr="00F10E1E">
        <w:rPr>
          <w:rFonts w:ascii="Arial" w:hAnsi="Arial" w:cs="Arial"/>
          <w:sz w:val="22"/>
          <w:szCs w:val="22"/>
        </w:rPr>
        <w:t>Nutr</w:t>
      </w:r>
      <w:proofErr w:type="spellEnd"/>
      <w:r w:rsidR="003C3EA0" w:rsidRPr="00F10E1E">
        <w:rPr>
          <w:rFonts w:ascii="Arial" w:hAnsi="Arial" w:cs="Arial"/>
          <w:sz w:val="22"/>
          <w:szCs w:val="22"/>
        </w:rPr>
        <w:t xml:space="preserve"> </w:t>
      </w:r>
      <w:r w:rsidR="00EA6E9E" w:rsidRPr="00F10E1E">
        <w:rPr>
          <w:rFonts w:ascii="Arial" w:hAnsi="Arial" w:cs="Arial"/>
          <w:sz w:val="22"/>
          <w:szCs w:val="22"/>
        </w:rPr>
        <w:t>2022;</w:t>
      </w:r>
      <w:r w:rsidR="00BC242B" w:rsidRPr="00F10E1E">
        <w:rPr>
          <w:rFonts w:ascii="Arial" w:hAnsi="Arial" w:cs="Arial"/>
          <w:sz w:val="22"/>
          <w:szCs w:val="22"/>
        </w:rPr>
        <w:t>77:619-27</w:t>
      </w:r>
      <w:r w:rsidR="003C3EA0" w:rsidRPr="00F10E1E">
        <w:rPr>
          <w:rFonts w:ascii="Arial" w:hAnsi="Arial" w:cs="Arial"/>
          <w:sz w:val="22"/>
          <w:szCs w:val="22"/>
        </w:rPr>
        <w:t>.</w:t>
      </w:r>
      <w:r w:rsidR="0070258A" w:rsidRPr="00F10E1E">
        <w:rPr>
          <w:rFonts w:ascii="Arial" w:hAnsi="Arial" w:cs="Arial"/>
          <w:sz w:val="22"/>
          <w:szCs w:val="22"/>
        </w:rPr>
        <w:t xml:space="preserve"> PMID:36280730.</w:t>
      </w:r>
      <w:r w:rsidR="00BC242B" w:rsidRPr="00F10E1E">
        <w:rPr>
          <w:rFonts w:ascii="Arial" w:hAnsi="Arial" w:cs="Arial"/>
          <w:sz w:val="22"/>
          <w:szCs w:val="22"/>
        </w:rPr>
        <w:t xml:space="preserve"> PMCID:PMC10123172.</w:t>
      </w:r>
    </w:p>
    <w:p w14:paraId="574EC642" w14:textId="04C750DD" w:rsidR="009F44D9" w:rsidRPr="00F10E1E" w:rsidRDefault="009F73FE" w:rsidP="00364375">
      <w:pPr>
        <w:pStyle w:val="ListParagraph"/>
        <w:numPr>
          <w:ilvl w:val="0"/>
          <w:numId w:val="2"/>
        </w:numPr>
        <w:ind w:left="360"/>
        <w:rPr>
          <w:rFonts w:ascii="Arial" w:hAnsi="Arial" w:cs="Arial"/>
          <w:sz w:val="22"/>
          <w:szCs w:val="22"/>
        </w:rPr>
      </w:pPr>
      <w:r>
        <w:rPr>
          <w:rFonts w:ascii="Arial" w:hAnsi="Arial" w:cs="Arial"/>
          <w:sz w:val="22"/>
          <w:szCs w:val="22"/>
        </w:rPr>
        <w:t>*</w:t>
      </w:r>
      <w:r w:rsidR="009F44D9" w:rsidRPr="00825A94">
        <w:rPr>
          <w:rFonts w:ascii="Arial" w:hAnsi="Arial" w:cs="Arial"/>
          <w:b/>
          <w:bCs/>
          <w:sz w:val="22"/>
          <w:szCs w:val="22"/>
        </w:rPr>
        <w:t xml:space="preserve">St-Onge </w:t>
      </w:r>
      <w:r w:rsidR="00FF19C9" w:rsidRPr="00825A94">
        <w:rPr>
          <w:rFonts w:ascii="Arial" w:hAnsi="Arial" w:cs="Arial"/>
          <w:b/>
          <w:bCs/>
          <w:sz w:val="22"/>
          <w:szCs w:val="22"/>
        </w:rPr>
        <w:t>MP</w:t>
      </w:r>
      <w:r w:rsidR="009F44D9" w:rsidRPr="00F10E1E">
        <w:rPr>
          <w:rFonts w:ascii="Arial" w:hAnsi="Arial" w:cs="Arial"/>
          <w:sz w:val="22"/>
          <w:szCs w:val="22"/>
        </w:rPr>
        <w:t xml:space="preserve">, </w:t>
      </w:r>
      <w:proofErr w:type="spellStart"/>
      <w:r w:rsidR="009F44D9" w:rsidRPr="00F10E1E">
        <w:rPr>
          <w:rFonts w:ascii="Arial" w:hAnsi="Arial" w:cs="Arial"/>
          <w:sz w:val="22"/>
          <w:szCs w:val="22"/>
        </w:rPr>
        <w:t>Jelic</w:t>
      </w:r>
      <w:proofErr w:type="spellEnd"/>
      <w:r w:rsidR="009F44D9" w:rsidRPr="00F10E1E">
        <w:rPr>
          <w:rFonts w:ascii="Arial" w:hAnsi="Arial" w:cs="Arial"/>
          <w:sz w:val="22"/>
          <w:szCs w:val="22"/>
        </w:rPr>
        <w:t xml:space="preserve"> S. Diet as adjunctive therapy for sleep apnea risk: Not only how much but also what to eat. Response to Melaku et al; High quality and anti-inflammatory diets and a healthy lifestyle are associated with lower sleep apnea risk. J Clin Sleep Med 2022;18:1487-9. PMID:35063665.</w:t>
      </w:r>
      <w:r w:rsidR="00BC242B" w:rsidRPr="00F10E1E">
        <w:rPr>
          <w:rFonts w:ascii="Arial" w:hAnsi="Arial" w:cs="Arial"/>
          <w:sz w:val="22"/>
          <w:szCs w:val="22"/>
        </w:rPr>
        <w:t xml:space="preserve"> PMCID:PMC9163613.</w:t>
      </w:r>
    </w:p>
    <w:p w14:paraId="0418B530" w14:textId="6D75E8F4" w:rsidR="009F44D9" w:rsidRPr="00F10E1E" w:rsidRDefault="009F73FE" w:rsidP="00364375">
      <w:pPr>
        <w:pStyle w:val="ListParagraph"/>
        <w:numPr>
          <w:ilvl w:val="0"/>
          <w:numId w:val="2"/>
        </w:numPr>
        <w:ind w:left="360"/>
        <w:rPr>
          <w:rFonts w:ascii="Arial" w:hAnsi="Arial" w:cs="Arial"/>
          <w:sz w:val="22"/>
          <w:szCs w:val="22"/>
        </w:rPr>
      </w:pPr>
      <w:r>
        <w:rPr>
          <w:rFonts w:ascii="Arial" w:hAnsi="Arial" w:cs="Arial"/>
          <w:sz w:val="22"/>
          <w:szCs w:val="22"/>
        </w:rPr>
        <w:t>*</w:t>
      </w:r>
      <w:r w:rsidR="009F44D9" w:rsidRPr="00825A94">
        <w:rPr>
          <w:rFonts w:ascii="Arial" w:hAnsi="Arial" w:cs="Arial"/>
          <w:b/>
          <w:bCs/>
          <w:sz w:val="22"/>
          <w:szCs w:val="22"/>
        </w:rPr>
        <w:t xml:space="preserve">St-Onge </w:t>
      </w:r>
      <w:r w:rsidR="00FF19C9" w:rsidRPr="00825A94">
        <w:rPr>
          <w:rFonts w:ascii="Arial" w:hAnsi="Arial" w:cs="Arial"/>
          <w:b/>
          <w:bCs/>
          <w:sz w:val="22"/>
          <w:szCs w:val="22"/>
        </w:rPr>
        <w:t>MP</w:t>
      </w:r>
      <w:r w:rsidR="009F44D9" w:rsidRPr="00F10E1E">
        <w:rPr>
          <w:rFonts w:ascii="Arial" w:hAnsi="Arial" w:cs="Arial"/>
          <w:sz w:val="22"/>
          <w:szCs w:val="22"/>
        </w:rPr>
        <w:t>. Preventing insufficient sleep in adolescents: One step in helping them achieve a healthy lifestyle? Sleep 2022;45:zsac011. PMID:35032389.</w:t>
      </w:r>
      <w:r w:rsidR="00BC242B" w:rsidRPr="00F10E1E">
        <w:rPr>
          <w:rFonts w:ascii="Arial" w:hAnsi="Arial" w:cs="Arial"/>
          <w:sz w:val="22"/>
          <w:szCs w:val="22"/>
        </w:rPr>
        <w:t xml:space="preserve"> PMCID:PMC9113012.</w:t>
      </w:r>
    </w:p>
    <w:p w14:paraId="42EB926F" w14:textId="5F76BB18" w:rsidR="009F44D9" w:rsidRPr="00F10E1E" w:rsidRDefault="009F73FE"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9F44D9"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009F44D9" w:rsidRPr="00F10E1E">
        <w:rPr>
          <w:rFonts w:ascii="Arial" w:hAnsi="Arial" w:cs="Arial"/>
          <w:sz w:val="22"/>
          <w:szCs w:val="22"/>
          <w:lang w:val="sv-SE"/>
        </w:rPr>
        <w:t xml:space="preserve">, </w:t>
      </w:r>
      <w:proofErr w:type="spellStart"/>
      <w:r w:rsidR="009F44D9" w:rsidRPr="00F10E1E">
        <w:rPr>
          <w:rFonts w:ascii="Arial" w:hAnsi="Arial" w:cs="Arial"/>
          <w:sz w:val="22"/>
          <w:szCs w:val="22"/>
          <w:lang w:val="sv-SE"/>
        </w:rPr>
        <w:t>Tasali</w:t>
      </w:r>
      <w:proofErr w:type="spellEnd"/>
      <w:r w:rsidR="009F44D9" w:rsidRPr="00F10E1E">
        <w:rPr>
          <w:rFonts w:ascii="Arial" w:hAnsi="Arial" w:cs="Arial"/>
          <w:sz w:val="22"/>
          <w:szCs w:val="22"/>
          <w:lang w:val="sv-SE"/>
        </w:rPr>
        <w:t xml:space="preserve"> E. </w:t>
      </w:r>
      <w:proofErr w:type="spellStart"/>
      <w:r w:rsidR="009F44D9" w:rsidRPr="00F10E1E">
        <w:rPr>
          <w:rFonts w:ascii="Arial" w:hAnsi="Arial" w:cs="Arial"/>
          <w:sz w:val="22"/>
          <w:szCs w:val="22"/>
          <w:lang w:val="sv-SE"/>
        </w:rPr>
        <w:t>Weight</w:t>
      </w:r>
      <w:proofErr w:type="spellEnd"/>
      <w:r w:rsidR="009F44D9" w:rsidRPr="00F10E1E">
        <w:rPr>
          <w:rFonts w:ascii="Arial" w:hAnsi="Arial" w:cs="Arial"/>
          <w:sz w:val="22"/>
          <w:szCs w:val="22"/>
          <w:lang w:val="sv-SE"/>
        </w:rPr>
        <w:t xml:space="preserve"> loss is integral to OSA management: 10-year </w:t>
      </w:r>
      <w:proofErr w:type="spellStart"/>
      <w:r w:rsidR="009F44D9" w:rsidRPr="00F10E1E">
        <w:rPr>
          <w:rFonts w:ascii="Arial" w:hAnsi="Arial" w:cs="Arial"/>
          <w:sz w:val="22"/>
          <w:szCs w:val="22"/>
          <w:lang w:val="sv-SE"/>
        </w:rPr>
        <w:t>follow-up</w:t>
      </w:r>
      <w:proofErr w:type="spellEnd"/>
      <w:r w:rsidR="009F44D9" w:rsidRPr="00F10E1E">
        <w:rPr>
          <w:rFonts w:ascii="Arial" w:hAnsi="Arial" w:cs="Arial"/>
          <w:sz w:val="22"/>
          <w:szCs w:val="22"/>
          <w:lang w:val="sv-SE"/>
        </w:rPr>
        <w:t xml:space="preserve"> in </w:t>
      </w:r>
      <w:proofErr w:type="spellStart"/>
      <w:r w:rsidR="009F44D9" w:rsidRPr="00F10E1E">
        <w:rPr>
          <w:rFonts w:ascii="Arial" w:hAnsi="Arial" w:cs="Arial"/>
          <w:sz w:val="22"/>
          <w:szCs w:val="22"/>
          <w:lang w:val="sv-SE"/>
        </w:rPr>
        <w:t>Sleep</w:t>
      </w:r>
      <w:proofErr w:type="spellEnd"/>
      <w:r w:rsidR="009F44D9" w:rsidRPr="00F10E1E">
        <w:rPr>
          <w:rFonts w:ascii="Arial" w:hAnsi="Arial" w:cs="Arial"/>
          <w:sz w:val="22"/>
          <w:szCs w:val="22"/>
          <w:lang w:val="sv-SE"/>
        </w:rPr>
        <w:t xml:space="preserve"> AHEAD. </w:t>
      </w:r>
      <w:proofErr w:type="spellStart"/>
      <w:r w:rsidR="009F44D9" w:rsidRPr="00F10E1E">
        <w:rPr>
          <w:rFonts w:ascii="Arial" w:hAnsi="Arial" w:cs="Arial"/>
          <w:sz w:val="22"/>
          <w:szCs w:val="22"/>
          <w:lang w:val="sv-SE"/>
        </w:rPr>
        <w:t>Am</w:t>
      </w:r>
      <w:proofErr w:type="spellEnd"/>
      <w:r w:rsidR="009F44D9" w:rsidRPr="00F10E1E">
        <w:rPr>
          <w:rFonts w:ascii="Arial" w:hAnsi="Arial" w:cs="Arial"/>
          <w:sz w:val="22"/>
          <w:szCs w:val="22"/>
          <w:lang w:val="sv-SE"/>
        </w:rPr>
        <w:t xml:space="preserve"> J </w:t>
      </w:r>
      <w:proofErr w:type="spellStart"/>
      <w:r w:rsidR="009F44D9" w:rsidRPr="00F10E1E">
        <w:rPr>
          <w:rFonts w:ascii="Arial" w:hAnsi="Arial" w:cs="Arial"/>
          <w:sz w:val="22"/>
          <w:szCs w:val="22"/>
          <w:lang w:val="sv-SE"/>
        </w:rPr>
        <w:t>Respir</w:t>
      </w:r>
      <w:proofErr w:type="spellEnd"/>
      <w:r w:rsidR="009F44D9" w:rsidRPr="00F10E1E">
        <w:rPr>
          <w:rFonts w:ascii="Arial" w:hAnsi="Arial" w:cs="Arial"/>
          <w:sz w:val="22"/>
          <w:szCs w:val="22"/>
          <w:lang w:val="sv-SE"/>
        </w:rPr>
        <w:t xml:space="preserve"> </w:t>
      </w:r>
      <w:proofErr w:type="spellStart"/>
      <w:r w:rsidR="009F44D9" w:rsidRPr="00F10E1E">
        <w:rPr>
          <w:rFonts w:ascii="Arial" w:hAnsi="Arial" w:cs="Arial"/>
          <w:sz w:val="22"/>
          <w:szCs w:val="22"/>
          <w:lang w:val="sv-SE"/>
        </w:rPr>
        <w:t>Crit</w:t>
      </w:r>
      <w:proofErr w:type="spellEnd"/>
      <w:r w:rsidR="009F44D9" w:rsidRPr="00F10E1E">
        <w:rPr>
          <w:rFonts w:ascii="Arial" w:hAnsi="Arial" w:cs="Arial"/>
          <w:sz w:val="22"/>
          <w:szCs w:val="22"/>
          <w:lang w:val="sv-SE"/>
        </w:rPr>
        <w:t xml:space="preserve"> Care Med 2021;203:161-2. PMID:32795248. PMCID:PMC7874406.</w:t>
      </w:r>
    </w:p>
    <w:p w14:paraId="4DFE820F" w14:textId="7F3617BE" w:rsidR="00863E93" w:rsidRPr="00F10E1E" w:rsidRDefault="00863E93" w:rsidP="00364375">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t>Barragan</w:t>
      </w:r>
      <w:proofErr w:type="spellEnd"/>
      <w:r w:rsidRPr="00F10E1E">
        <w:rPr>
          <w:rFonts w:ascii="Arial" w:hAnsi="Arial" w:cs="Arial"/>
          <w:sz w:val="22"/>
          <w:szCs w:val="22"/>
          <w:lang w:val="sv-SE"/>
        </w:rPr>
        <w:t xml:space="preserve"> R, </w:t>
      </w:r>
      <w:proofErr w:type="spellStart"/>
      <w:r w:rsidRPr="00F10E1E">
        <w:rPr>
          <w:rFonts w:ascii="Arial" w:hAnsi="Arial" w:cs="Arial"/>
          <w:sz w:val="22"/>
          <w:szCs w:val="22"/>
          <w:lang w:val="sv-SE"/>
        </w:rPr>
        <w:t>Ortaga-Azorin</w:t>
      </w:r>
      <w:proofErr w:type="spellEnd"/>
      <w:r w:rsidRPr="00F10E1E">
        <w:rPr>
          <w:rFonts w:ascii="Arial" w:hAnsi="Arial" w:cs="Arial"/>
          <w:sz w:val="22"/>
          <w:szCs w:val="22"/>
          <w:lang w:val="sv-SE"/>
        </w:rPr>
        <w:t xml:space="preserve"> C, </w:t>
      </w:r>
      <w:proofErr w:type="spellStart"/>
      <w:r w:rsidRPr="00F10E1E">
        <w:rPr>
          <w:rFonts w:ascii="Arial" w:hAnsi="Arial" w:cs="Arial"/>
          <w:sz w:val="22"/>
          <w:szCs w:val="22"/>
          <w:lang w:val="sv-SE"/>
        </w:rPr>
        <w:t>Sorli</w:t>
      </w:r>
      <w:proofErr w:type="spellEnd"/>
      <w:r w:rsidRPr="00F10E1E">
        <w:rPr>
          <w:rFonts w:ascii="Arial" w:hAnsi="Arial" w:cs="Arial"/>
          <w:sz w:val="22"/>
          <w:szCs w:val="22"/>
          <w:lang w:val="sv-SE"/>
        </w:rPr>
        <w:t xml:space="preserve"> JV, </w:t>
      </w:r>
      <w:proofErr w:type="spellStart"/>
      <w:r w:rsidRPr="00F10E1E">
        <w:rPr>
          <w:rFonts w:ascii="Arial" w:hAnsi="Arial" w:cs="Arial"/>
          <w:sz w:val="22"/>
          <w:szCs w:val="22"/>
          <w:lang w:val="sv-SE"/>
        </w:rPr>
        <w:t>Asensio</w:t>
      </w:r>
      <w:proofErr w:type="spellEnd"/>
      <w:r w:rsidRPr="00F10E1E">
        <w:rPr>
          <w:rFonts w:ascii="Arial" w:hAnsi="Arial" w:cs="Arial"/>
          <w:sz w:val="22"/>
          <w:szCs w:val="22"/>
          <w:lang w:val="sv-SE"/>
        </w:rPr>
        <w:t xml:space="preserve"> EM, </w:t>
      </w:r>
      <w:proofErr w:type="spellStart"/>
      <w:r w:rsidRPr="00F10E1E">
        <w:rPr>
          <w:rFonts w:ascii="Arial" w:hAnsi="Arial" w:cs="Arial"/>
          <w:sz w:val="22"/>
          <w:szCs w:val="22"/>
          <w:lang w:val="sv-SE"/>
        </w:rPr>
        <w:t>Coltell</w:t>
      </w:r>
      <w:proofErr w:type="spellEnd"/>
      <w:r w:rsidRPr="00F10E1E">
        <w:rPr>
          <w:rFonts w:ascii="Arial" w:hAnsi="Arial" w:cs="Arial"/>
          <w:sz w:val="22"/>
          <w:szCs w:val="22"/>
          <w:lang w:val="sv-SE"/>
        </w:rPr>
        <w:t xml:space="preserve"> O, </w:t>
      </w:r>
      <w:r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Pr="00F10E1E">
        <w:rPr>
          <w:rFonts w:ascii="Arial" w:hAnsi="Arial" w:cs="Arial"/>
          <w:sz w:val="22"/>
          <w:szCs w:val="22"/>
          <w:lang w:val="sv-SE"/>
        </w:rPr>
        <w:t xml:space="preserve">, Portoles O, </w:t>
      </w:r>
      <w:proofErr w:type="spellStart"/>
      <w:r w:rsidRPr="00F10E1E">
        <w:rPr>
          <w:rFonts w:ascii="Arial" w:hAnsi="Arial" w:cs="Arial"/>
          <w:sz w:val="22"/>
          <w:szCs w:val="22"/>
          <w:lang w:val="sv-SE"/>
        </w:rPr>
        <w:t>Corella</w:t>
      </w:r>
      <w:proofErr w:type="spellEnd"/>
      <w:r w:rsidRPr="00F10E1E">
        <w:rPr>
          <w:rFonts w:ascii="Arial" w:hAnsi="Arial" w:cs="Arial"/>
          <w:sz w:val="22"/>
          <w:szCs w:val="22"/>
          <w:lang w:val="sv-SE"/>
        </w:rPr>
        <w:t xml:space="preserve"> D. </w:t>
      </w:r>
      <w:proofErr w:type="spellStart"/>
      <w:r w:rsidRPr="00F10E1E">
        <w:rPr>
          <w:rFonts w:ascii="Arial" w:hAnsi="Arial" w:cs="Arial"/>
          <w:sz w:val="22"/>
          <w:szCs w:val="22"/>
          <w:lang w:val="sv-SE"/>
        </w:rPr>
        <w:t>Effect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physical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activity</w:t>
      </w:r>
      <w:proofErr w:type="spellEnd"/>
      <w:r w:rsidRPr="00F10E1E">
        <w:rPr>
          <w:rFonts w:ascii="Arial" w:hAnsi="Arial" w:cs="Arial"/>
          <w:sz w:val="22"/>
          <w:szCs w:val="22"/>
          <w:lang w:val="sv-SE"/>
        </w:rPr>
        <w:t xml:space="preserve">, smoking and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telomere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length</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systematic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review</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observational</w:t>
      </w:r>
      <w:proofErr w:type="spellEnd"/>
      <w:r w:rsidRPr="00F10E1E">
        <w:rPr>
          <w:rFonts w:ascii="Arial" w:hAnsi="Arial" w:cs="Arial"/>
          <w:sz w:val="22"/>
          <w:szCs w:val="22"/>
          <w:lang w:val="sv-SE"/>
        </w:rPr>
        <w:t xml:space="preserve"> and intervention studies.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Med </w:t>
      </w:r>
      <w:r w:rsidR="0048782A" w:rsidRPr="00F10E1E">
        <w:rPr>
          <w:rFonts w:ascii="Arial" w:hAnsi="Arial" w:cs="Arial"/>
          <w:sz w:val="22"/>
          <w:szCs w:val="22"/>
          <w:lang w:val="sv-SE"/>
        </w:rPr>
        <w:t>2021;11:76</w:t>
      </w:r>
      <w:r w:rsidR="00475C8B" w:rsidRPr="00F10E1E">
        <w:rPr>
          <w:rFonts w:ascii="Arial" w:hAnsi="Arial" w:cs="Arial"/>
          <w:sz w:val="22"/>
          <w:szCs w:val="22"/>
          <w:lang w:val="sv-SE"/>
        </w:rPr>
        <w:t>.</w:t>
      </w:r>
      <w:r w:rsidR="0048782A" w:rsidRPr="00F10E1E">
        <w:rPr>
          <w:rFonts w:ascii="Arial" w:hAnsi="Arial" w:cs="Arial"/>
          <w:sz w:val="22"/>
          <w:szCs w:val="22"/>
          <w:lang w:val="sv-SE"/>
        </w:rPr>
        <w:t xml:space="preserve"> PMID:35011817</w:t>
      </w:r>
      <w:r w:rsidR="00787CEC" w:rsidRPr="00F10E1E">
        <w:rPr>
          <w:rFonts w:ascii="Arial" w:hAnsi="Arial" w:cs="Arial"/>
          <w:sz w:val="22"/>
          <w:szCs w:val="22"/>
          <w:lang w:val="sv-SE"/>
        </w:rPr>
        <w:t>. PMCID:PMC8745211.</w:t>
      </w:r>
    </w:p>
    <w:p w14:paraId="2093C27E" w14:textId="68F47B7B" w:rsidR="005E61BD" w:rsidRPr="00F10E1E" w:rsidRDefault="009F73FE"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3C1D87" w:rsidRPr="00F10E1E">
        <w:rPr>
          <w:rFonts w:ascii="Arial" w:hAnsi="Arial" w:cs="Arial"/>
          <w:sz w:val="22"/>
          <w:szCs w:val="22"/>
          <w:lang w:val="sv-SE"/>
        </w:rPr>
        <w:t xml:space="preserve">Wilson K, </w:t>
      </w:r>
      <w:proofErr w:type="spellStart"/>
      <w:r w:rsidR="003C1D87" w:rsidRPr="00F10E1E">
        <w:rPr>
          <w:rFonts w:ascii="Arial" w:hAnsi="Arial" w:cs="Arial"/>
          <w:sz w:val="22"/>
          <w:szCs w:val="22"/>
          <w:lang w:val="sv-SE"/>
        </w:rPr>
        <w:t>Tasali</w:t>
      </w:r>
      <w:proofErr w:type="spellEnd"/>
      <w:r w:rsidR="003C1D87" w:rsidRPr="00F10E1E">
        <w:rPr>
          <w:rFonts w:ascii="Arial" w:hAnsi="Arial" w:cs="Arial"/>
          <w:sz w:val="22"/>
          <w:szCs w:val="22"/>
          <w:lang w:val="sv-SE"/>
        </w:rPr>
        <w:t xml:space="preserve"> E, </w:t>
      </w:r>
      <w:r w:rsidR="003C1D87"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003C1D87" w:rsidRPr="00F10E1E">
        <w:rPr>
          <w:rFonts w:ascii="Arial" w:hAnsi="Arial" w:cs="Arial"/>
          <w:sz w:val="22"/>
          <w:szCs w:val="22"/>
          <w:lang w:val="sv-SE"/>
        </w:rPr>
        <w:t xml:space="preserve">. Diet </w:t>
      </w:r>
      <w:proofErr w:type="spellStart"/>
      <w:r w:rsidR="003C1D87" w:rsidRPr="00F10E1E">
        <w:rPr>
          <w:rFonts w:ascii="Arial" w:hAnsi="Arial" w:cs="Arial"/>
          <w:sz w:val="22"/>
          <w:szCs w:val="22"/>
          <w:lang w:val="sv-SE"/>
        </w:rPr>
        <w:t>composition</w:t>
      </w:r>
      <w:proofErr w:type="spellEnd"/>
      <w:r w:rsidR="003C1D87" w:rsidRPr="00F10E1E">
        <w:rPr>
          <w:rFonts w:ascii="Arial" w:hAnsi="Arial" w:cs="Arial"/>
          <w:sz w:val="22"/>
          <w:szCs w:val="22"/>
          <w:lang w:val="sv-SE"/>
        </w:rPr>
        <w:t xml:space="preserve"> and </w:t>
      </w:r>
      <w:proofErr w:type="spellStart"/>
      <w:r w:rsidR="003C1D87" w:rsidRPr="00F10E1E">
        <w:rPr>
          <w:rFonts w:ascii="Arial" w:hAnsi="Arial" w:cs="Arial"/>
          <w:sz w:val="22"/>
          <w:szCs w:val="22"/>
          <w:lang w:val="sv-SE"/>
        </w:rPr>
        <w:t>objectively</w:t>
      </w:r>
      <w:proofErr w:type="spellEnd"/>
      <w:r w:rsidR="003C1D87" w:rsidRPr="00F10E1E">
        <w:rPr>
          <w:rFonts w:ascii="Arial" w:hAnsi="Arial" w:cs="Arial"/>
          <w:sz w:val="22"/>
          <w:szCs w:val="22"/>
          <w:lang w:val="sv-SE"/>
        </w:rPr>
        <w:t xml:space="preserve"> </w:t>
      </w:r>
      <w:proofErr w:type="spellStart"/>
      <w:r w:rsidR="003C1D87" w:rsidRPr="00F10E1E">
        <w:rPr>
          <w:rFonts w:ascii="Arial" w:hAnsi="Arial" w:cs="Arial"/>
          <w:sz w:val="22"/>
          <w:szCs w:val="22"/>
          <w:lang w:val="sv-SE"/>
        </w:rPr>
        <w:t>assessed</w:t>
      </w:r>
      <w:proofErr w:type="spellEnd"/>
      <w:r w:rsidR="003C1D87" w:rsidRPr="00F10E1E">
        <w:rPr>
          <w:rFonts w:ascii="Arial" w:hAnsi="Arial" w:cs="Arial"/>
          <w:sz w:val="22"/>
          <w:szCs w:val="22"/>
          <w:lang w:val="sv-SE"/>
        </w:rPr>
        <w:t xml:space="preserve"> </w:t>
      </w:r>
      <w:proofErr w:type="spellStart"/>
      <w:r w:rsidR="003C1D87" w:rsidRPr="00F10E1E">
        <w:rPr>
          <w:rFonts w:ascii="Arial" w:hAnsi="Arial" w:cs="Arial"/>
          <w:sz w:val="22"/>
          <w:szCs w:val="22"/>
          <w:lang w:val="sv-SE"/>
        </w:rPr>
        <w:t>sleep</w:t>
      </w:r>
      <w:proofErr w:type="spellEnd"/>
      <w:r w:rsidR="003C1D87" w:rsidRPr="00F10E1E">
        <w:rPr>
          <w:rFonts w:ascii="Arial" w:hAnsi="Arial" w:cs="Arial"/>
          <w:sz w:val="22"/>
          <w:szCs w:val="22"/>
          <w:lang w:val="sv-SE"/>
        </w:rPr>
        <w:t xml:space="preserve"> </w:t>
      </w:r>
      <w:proofErr w:type="spellStart"/>
      <w:r w:rsidR="003C1D87" w:rsidRPr="00F10E1E">
        <w:rPr>
          <w:rFonts w:ascii="Arial" w:hAnsi="Arial" w:cs="Arial"/>
          <w:sz w:val="22"/>
          <w:szCs w:val="22"/>
          <w:lang w:val="sv-SE"/>
        </w:rPr>
        <w:t>quality</w:t>
      </w:r>
      <w:proofErr w:type="spellEnd"/>
      <w:r w:rsidR="003C1D87" w:rsidRPr="00F10E1E">
        <w:rPr>
          <w:rFonts w:ascii="Arial" w:hAnsi="Arial" w:cs="Arial"/>
          <w:sz w:val="22"/>
          <w:szCs w:val="22"/>
          <w:lang w:val="sv-SE"/>
        </w:rPr>
        <w:t xml:space="preserve">: A narrative </w:t>
      </w:r>
      <w:proofErr w:type="spellStart"/>
      <w:r w:rsidR="003C1D87" w:rsidRPr="00F10E1E">
        <w:rPr>
          <w:rFonts w:ascii="Arial" w:hAnsi="Arial" w:cs="Arial"/>
          <w:sz w:val="22"/>
          <w:szCs w:val="22"/>
          <w:lang w:val="sv-SE"/>
        </w:rPr>
        <w:t>review</w:t>
      </w:r>
      <w:proofErr w:type="spellEnd"/>
      <w:r w:rsidR="003C1D87" w:rsidRPr="00F10E1E">
        <w:rPr>
          <w:rFonts w:ascii="Arial" w:hAnsi="Arial" w:cs="Arial"/>
          <w:sz w:val="22"/>
          <w:szCs w:val="22"/>
          <w:lang w:val="sv-SE"/>
        </w:rPr>
        <w:t xml:space="preserve">. J </w:t>
      </w:r>
      <w:proofErr w:type="spellStart"/>
      <w:r w:rsidR="003C1D87" w:rsidRPr="00F10E1E">
        <w:rPr>
          <w:rFonts w:ascii="Arial" w:hAnsi="Arial" w:cs="Arial"/>
          <w:sz w:val="22"/>
          <w:szCs w:val="22"/>
          <w:lang w:val="sv-SE"/>
        </w:rPr>
        <w:t>A</w:t>
      </w:r>
      <w:r w:rsidR="00A9501E" w:rsidRPr="00F10E1E">
        <w:rPr>
          <w:rFonts w:ascii="Arial" w:hAnsi="Arial" w:cs="Arial"/>
          <w:sz w:val="22"/>
          <w:szCs w:val="22"/>
          <w:lang w:val="sv-SE"/>
        </w:rPr>
        <w:t>cad</w:t>
      </w:r>
      <w:proofErr w:type="spellEnd"/>
      <w:r w:rsidR="003C1D87" w:rsidRPr="00F10E1E">
        <w:rPr>
          <w:rFonts w:ascii="Arial" w:hAnsi="Arial" w:cs="Arial"/>
          <w:sz w:val="22"/>
          <w:szCs w:val="22"/>
          <w:lang w:val="sv-SE"/>
        </w:rPr>
        <w:t xml:space="preserve"> </w:t>
      </w:r>
      <w:proofErr w:type="spellStart"/>
      <w:r w:rsidR="003C1D87" w:rsidRPr="00F10E1E">
        <w:rPr>
          <w:rFonts w:ascii="Arial" w:hAnsi="Arial" w:cs="Arial"/>
          <w:sz w:val="22"/>
          <w:szCs w:val="22"/>
          <w:lang w:val="sv-SE"/>
        </w:rPr>
        <w:t>Nutr</w:t>
      </w:r>
      <w:proofErr w:type="spellEnd"/>
      <w:r w:rsidR="003C1D87" w:rsidRPr="00F10E1E">
        <w:rPr>
          <w:rFonts w:ascii="Arial" w:hAnsi="Arial" w:cs="Arial"/>
          <w:sz w:val="22"/>
          <w:szCs w:val="22"/>
          <w:lang w:val="sv-SE"/>
        </w:rPr>
        <w:t xml:space="preserve"> Diet </w:t>
      </w:r>
      <w:r w:rsidR="004B391B" w:rsidRPr="00F10E1E">
        <w:rPr>
          <w:rFonts w:ascii="Arial" w:hAnsi="Arial" w:cs="Arial"/>
          <w:sz w:val="22"/>
          <w:szCs w:val="22"/>
          <w:lang w:val="sv-SE"/>
        </w:rPr>
        <w:t>2022</w:t>
      </w:r>
      <w:r w:rsidR="007814DA" w:rsidRPr="00F10E1E">
        <w:rPr>
          <w:rFonts w:ascii="Arial" w:hAnsi="Arial" w:cs="Arial"/>
          <w:sz w:val="22"/>
          <w:szCs w:val="22"/>
          <w:lang w:val="sv-SE"/>
        </w:rPr>
        <w:t>;1</w:t>
      </w:r>
      <w:r w:rsidR="00C06E3C" w:rsidRPr="00F10E1E">
        <w:rPr>
          <w:rFonts w:ascii="Arial" w:hAnsi="Arial" w:cs="Arial"/>
          <w:sz w:val="22"/>
          <w:szCs w:val="22"/>
          <w:lang w:val="sv-SE"/>
        </w:rPr>
        <w:t>22</w:t>
      </w:r>
      <w:r w:rsidR="007814DA" w:rsidRPr="00F10E1E">
        <w:rPr>
          <w:rFonts w:ascii="Arial" w:hAnsi="Arial" w:cs="Arial"/>
          <w:sz w:val="22"/>
          <w:szCs w:val="22"/>
          <w:lang w:val="sv-SE"/>
        </w:rPr>
        <w:t>:</w:t>
      </w:r>
      <w:r w:rsidR="00C06E3C" w:rsidRPr="00F10E1E">
        <w:rPr>
          <w:rFonts w:ascii="Arial" w:hAnsi="Arial" w:cs="Arial"/>
          <w:sz w:val="22"/>
          <w:szCs w:val="22"/>
          <w:lang w:val="sv-SE"/>
        </w:rPr>
        <w:t>1182-95</w:t>
      </w:r>
      <w:r w:rsidR="003C1D87" w:rsidRPr="00F10E1E">
        <w:rPr>
          <w:rFonts w:ascii="Arial" w:hAnsi="Arial" w:cs="Arial"/>
          <w:sz w:val="22"/>
          <w:szCs w:val="22"/>
          <w:lang w:val="sv-SE"/>
        </w:rPr>
        <w:t>.</w:t>
      </w:r>
      <w:r w:rsidR="004B391B" w:rsidRPr="00F10E1E">
        <w:rPr>
          <w:rFonts w:ascii="Arial" w:hAnsi="Arial" w:cs="Arial"/>
          <w:sz w:val="22"/>
          <w:szCs w:val="22"/>
          <w:lang w:val="sv-SE"/>
        </w:rPr>
        <w:t xml:space="preserve"> PMID</w:t>
      </w:r>
      <w:r w:rsidR="00614E6E" w:rsidRPr="00F10E1E">
        <w:rPr>
          <w:rFonts w:ascii="Arial" w:hAnsi="Arial" w:cs="Arial"/>
          <w:sz w:val="22"/>
          <w:szCs w:val="22"/>
          <w:lang w:val="sv-SE"/>
        </w:rPr>
        <w:t>:</w:t>
      </w:r>
      <w:r w:rsidR="004B391B" w:rsidRPr="00F10E1E">
        <w:rPr>
          <w:rFonts w:ascii="Arial" w:hAnsi="Arial" w:cs="Arial"/>
          <w:sz w:val="22"/>
          <w:szCs w:val="22"/>
          <w:lang w:val="sv-SE"/>
        </w:rPr>
        <w:t>35063665.</w:t>
      </w:r>
      <w:r w:rsidR="00BC242B" w:rsidRPr="00F10E1E">
        <w:rPr>
          <w:rFonts w:ascii="Arial" w:hAnsi="Arial" w:cs="Arial"/>
          <w:sz w:val="22"/>
          <w:szCs w:val="22"/>
          <w:lang w:val="sv-SE"/>
        </w:rPr>
        <w:t xml:space="preserve"> PMCID:PMC9124688.</w:t>
      </w:r>
    </w:p>
    <w:p w14:paraId="410A7EE3" w14:textId="3EFA90EE" w:rsidR="00BC0365" w:rsidRPr="00F10E1E" w:rsidRDefault="00BC0365" w:rsidP="00364375">
      <w:pPr>
        <w:pStyle w:val="BodyText"/>
        <w:numPr>
          <w:ilvl w:val="0"/>
          <w:numId w:val="2"/>
        </w:numPr>
        <w:spacing w:after="0"/>
        <w:ind w:left="360"/>
        <w:rPr>
          <w:rFonts w:ascii="Arial" w:hAnsi="Arial" w:cs="Arial"/>
          <w:sz w:val="22"/>
          <w:szCs w:val="22"/>
          <w:lang w:val="sv-SE"/>
        </w:rPr>
      </w:pPr>
      <w:r w:rsidRPr="00F10E1E">
        <w:rPr>
          <w:rFonts w:ascii="Arial" w:hAnsi="Arial" w:cs="Arial"/>
          <w:sz w:val="22"/>
          <w:szCs w:val="22"/>
          <w:lang w:val="sv-SE"/>
        </w:rPr>
        <w:t xml:space="preserve">Hayashi LC, </w:t>
      </w:r>
      <w:proofErr w:type="spellStart"/>
      <w:r w:rsidRPr="00F10E1E">
        <w:rPr>
          <w:rFonts w:ascii="Arial" w:hAnsi="Arial" w:cs="Arial"/>
          <w:sz w:val="22"/>
          <w:szCs w:val="22"/>
          <w:lang w:val="sv-SE"/>
        </w:rPr>
        <w:t>Benasi</w:t>
      </w:r>
      <w:proofErr w:type="spellEnd"/>
      <w:r w:rsidRPr="00F10E1E">
        <w:rPr>
          <w:rFonts w:ascii="Arial" w:hAnsi="Arial" w:cs="Arial"/>
          <w:sz w:val="22"/>
          <w:szCs w:val="22"/>
          <w:lang w:val="sv-SE"/>
        </w:rPr>
        <w:t xml:space="preserve"> G, </w:t>
      </w:r>
      <w:r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Aggarwal</w:t>
      </w:r>
      <w:proofErr w:type="spellEnd"/>
      <w:r w:rsidRPr="00F10E1E">
        <w:rPr>
          <w:rFonts w:ascii="Arial" w:hAnsi="Arial" w:cs="Arial"/>
          <w:sz w:val="22"/>
          <w:szCs w:val="22"/>
          <w:lang w:val="sv-SE"/>
        </w:rPr>
        <w:t xml:space="preserve"> B. Intuitive and </w:t>
      </w:r>
      <w:proofErr w:type="spellStart"/>
      <w:r w:rsidRPr="00F10E1E">
        <w:rPr>
          <w:rFonts w:ascii="Arial" w:hAnsi="Arial" w:cs="Arial"/>
          <w:sz w:val="22"/>
          <w:szCs w:val="22"/>
          <w:lang w:val="sv-SE"/>
        </w:rPr>
        <w:t>mindful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eating</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review</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the </w:t>
      </w:r>
      <w:proofErr w:type="spellStart"/>
      <w:r w:rsidRPr="00F10E1E">
        <w:rPr>
          <w:rFonts w:ascii="Arial" w:hAnsi="Arial" w:cs="Arial"/>
          <w:sz w:val="22"/>
          <w:szCs w:val="22"/>
          <w:lang w:val="sv-SE"/>
        </w:rPr>
        <w:t>effects</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physiological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health</w:t>
      </w:r>
      <w:proofErr w:type="spellEnd"/>
      <w:r w:rsidRPr="00F10E1E">
        <w:rPr>
          <w:rFonts w:ascii="Arial" w:hAnsi="Arial" w:cs="Arial"/>
          <w:sz w:val="22"/>
          <w:szCs w:val="22"/>
          <w:lang w:val="sv-SE"/>
        </w:rPr>
        <w:t xml:space="preserve"> parameters. J </w:t>
      </w:r>
      <w:proofErr w:type="spellStart"/>
      <w:r w:rsidRPr="00F10E1E">
        <w:rPr>
          <w:rFonts w:ascii="Arial" w:hAnsi="Arial" w:cs="Arial"/>
          <w:sz w:val="22"/>
          <w:szCs w:val="22"/>
          <w:lang w:val="sv-SE"/>
        </w:rPr>
        <w:t>Compl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Integr</w:t>
      </w:r>
      <w:proofErr w:type="spellEnd"/>
      <w:r w:rsidRPr="00F10E1E">
        <w:rPr>
          <w:rFonts w:ascii="Arial" w:hAnsi="Arial" w:cs="Arial"/>
          <w:sz w:val="22"/>
          <w:szCs w:val="22"/>
          <w:lang w:val="sv-SE"/>
        </w:rPr>
        <w:t xml:space="preserve"> Med </w:t>
      </w:r>
      <w:r w:rsidR="004B391B" w:rsidRPr="00F10E1E">
        <w:rPr>
          <w:rFonts w:ascii="Arial" w:hAnsi="Arial" w:cs="Arial"/>
          <w:sz w:val="22"/>
          <w:szCs w:val="22"/>
          <w:lang w:val="sv-SE"/>
        </w:rPr>
        <w:t xml:space="preserve">2021 </w:t>
      </w:r>
      <w:r w:rsidR="00BC242B" w:rsidRPr="00F10E1E">
        <w:rPr>
          <w:rFonts w:ascii="Arial" w:hAnsi="Arial" w:cs="Arial"/>
          <w:sz w:val="22"/>
          <w:szCs w:val="22"/>
          <w:lang w:val="sv-SE"/>
        </w:rPr>
        <w:t>20:537-47</w:t>
      </w:r>
      <w:r w:rsidRPr="00F10E1E">
        <w:rPr>
          <w:rFonts w:ascii="Arial" w:hAnsi="Arial" w:cs="Arial"/>
          <w:sz w:val="22"/>
          <w:szCs w:val="22"/>
          <w:lang w:val="sv-SE"/>
        </w:rPr>
        <w:t>.</w:t>
      </w:r>
      <w:r w:rsidR="00787CEC" w:rsidRPr="00F10E1E">
        <w:rPr>
          <w:rFonts w:ascii="Arial" w:hAnsi="Arial" w:cs="Arial"/>
          <w:sz w:val="22"/>
          <w:szCs w:val="22"/>
          <w:lang w:val="sv-SE"/>
        </w:rPr>
        <w:t xml:space="preserve"> PMID:34913327.</w:t>
      </w:r>
      <w:r w:rsidR="00BC242B" w:rsidRPr="00F10E1E">
        <w:rPr>
          <w:rFonts w:ascii="Arial" w:hAnsi="Arial" w:cs="Arial"/>
          <w:sz w:val="22"/>
          <w:szCs w:val="22"/>
          <w:lang w:val="sv-SE"/>
        </w:rPr>
        <w:t xml:space="preserve"> PMCID:PMC10098784.</w:t>
      </w:r>
    </w:p>
    <w:p w14:paraId="4AD73A45" w14:textId="393BE8C1" w:rsidR="00E822B0" w:rsidRPr="00F10E1E" w:rsidRDefault="00825A94" w:rsidP="00364375">
      <w:pPr>
        <w:pStyle w:val="BodyText"/>
        <w:numPr>
          <w:ilvl w:val="0"/>
          <w:numId w:val="2"/>
        </w:numPr>
        <w:spacing w:after="0"/>
        <w:ind w:left="360"/>
        <w:rPr>
          <w:rFonts w:ascii="Arial" w:hAnsi="Arial" w:cs="Arial"/>
          <w:sz w:val="22"/>
          <w:szCs w:val="22"/>
          <w:lang w:val="sv-SE"/>
        </w:rPr>
      </w:pPr>
      <w:r>
        <w:rPr>
          <w:rFonts w:ascii="Arial" w:eastAsia="Calibri" w:hAnsi="Arial" w:cs="Arial"/>
          <w:sz w:val="22"/>
          <w:szCs w:val="22"/>
        </w:rPr>
        <w:t>*</w:t>
      </w:r>
      <w:proofErr w:type="spellStart"/>
      <w:r w:rsidR="00E822B0" w:rsidRPr="00F10E1E">
        <w:rPr>
          <w:rFonts w:ascii="Arial" w:eastAsia="Calibri" w:hAnsi="Arial" w:cs="Arial"/>
          <w:sz w:val="22"/>
          <w:szCs w:val="22"/>
        </w:rPr>
        <w:t>Zuraikat</w:t>
      </w:r>
      <w:proofErr w:type="spellEnd"/>
      <w:r w:rsidR="00E822B0" w:rsidRPr="00F10E1E">
        <w:rPr>
          <w:rFonts w:ascii="Arial" w:eastAsia="Calibri" w:hAnsi="Arial" w:cs="Arial"/>
          <w:sz w:val="22"/>
          <w:szCs w:val="22"/>
        </w:rPr>
        <w:t xml:space="preserve"> FM, Wood RA, Barragan R, </w:t>
      </w:r>
      <w:r w:rsidR="00E822B0" w:rsidRPr="00825A94">
        <w:rPr>
          <w:rFonts w:ascii="Arial" w:eastAsia="Calibri" w:hAnsi="Arial" w:cs="Arial"/>
          <w:b/>
          <w:bCs/>
          <w:sz w:val="22"/>
          <w:szCs w:val="22"/>
        </w:rPr>
        <w:t xml:space="preserve">St-Onge </w:t>
      </w:r>
      <w:r w:rsidR="00FF19C9" w:rsidRPr="00825A94">
        <w:rPr>
          <w:rFonts w:ascii="Arial" w:eastAsia="Calibri" w:hAnsi="Arial" w:cs="Arial"/>
          <w:b/>
          <w:bCs/>
          <w:sz w:val="22"/>
          <w:szCs w:val="22"/>
        </w:rPr>
        <w:t>MP</w:t>
      </w:r>
      <w:r w:rsidR="00E822B0" w:rsidRPr="00F10E1E">
        <w:rPr>
          <w:rFonts w:ascii="Arial" w:eastAsia="Calibri" w:hAnsi="Arial" w:cs="Arial"/>
          <w:sz w:val="22"/>
          <w:szCs w:val="22"/>
        </w:rPr>
        <w:t>. Sleep and diet: Mounting evidence of a cyclical relationship. Ann</w:t>
      </w:r>
      <w:r w:rsidR="001C2F63" w:rsidRPr="00F10E1E">
        <w:rPr>
          <w:rFonts w:ascii="Arial" w:eastAsia="Calibri" w:hAnsi="Arial" w:cs="Arial"/>
          <w:sz w:val="22"/>
          <w:szCs w:val="22"/>
        </w:rPr>
        <w:t>u</w:t>
      </w:r>
      <w:r w:rsidR="00E822B0" w:rsidRPr="00F10E1E">
        <w:rPr>
          <w:rFonts w:ascii="Arial" w:eastAsia="Calibri" w:hAnsi="Arial" w:cs="Arial"/>
          <w:sz w:val="22"/>
          <w:szCs w:val="22"/>
        </w:rPr>
        <w:t xml:space="preserve"> Rev </w:t>
      </w:r>
      <w:proofErr w:type="spellStart"/>
      <w:r w:rsidR="00E822B0" w:rsidRPr="00F10E1E">
        <w:rPr>
          <w:rFonts w:ascii="Arial" w:eastAsia="Calibri" w:hAnsi="Arial" w:cs="Arial"/>
          <w:sz w:val="22"/>
          <w:szCs w:val="22"/>
        </w:rPr>
        <w:t>Nutr</w:t>
      </w:r>
      <w:proofErr w:type="spellEnd"/>
      <w:r w:rsidR="00E822B0" w:rsidRPr="00F10E1E">
        <w:rPr>
          <w:rFonts w:ascii="Arial" w:eastAsia="Calibri" w:hAnsi="Arial" w:cs="Arial"/>
          <w:sz w:val="22"/>
          <w:szCs w:val="22"/>
        </w:rPr>
        <w:t xml:space="preserve"> </w:t>
      </w:r>
      <w:r w:rsidR="001C2F63" w:rsidRPr="00F10E1E">
        <w:rPr>
          <w:rFonts w:ascii="Arial" w:eastAsia="Calibri" w:hAnsi="Arial" w:cs="Arial"/>
          <w:sz w:val="22"/>
          <w:szCs w:val="22"/>
        </w:rPr>
        <w:t>2021;41:</w:t>
      </w:r>
      <w:r w:rsidR="00787CEC" w:rsidRPr="00F10E1E">
        <w:rPr>
          <w:rFonts w:ascii="Arial" w:eastAsia="Calibri" w:hAnsi="Arial" w:cs="Arial"/>
          <w:sz w:val="22"/>
          <w:szCs w:val="22"/>
        </w:rPr>
        <w:t>309-32</w:t>
      </w:r>
      <w:r w:rsidR="00E822B0" w:rsidRPr="00F10E1E">
        <w:rPr>
          <w:rFonts w:ascii="Arial" w:eastAsia="Calibri" w:hAnsi="Arial" w:cs="Arial"/>
          <w:sz w:val="22"/>
          <w:szCs w:val="22"/>
        </w:rPr>
        <w:t>.</w:t>
      </w:r>
      <w:r w:rsidR="005017E6" w:rsidRPr="00F10E1E">
        <w:rPr>
          <w:rFonts w:ascii="Arial" w:eastAsia="Calibri" w:hAnsi="Arial" w:cs="Arial"/>
          <w:sz w:val="22"/>
          <w:szCs w:val="22"/>
        </w:rPr>
        <w:t xml:space="preserve"> PMID:3438025.</w:t>
      </w:r>
      <w:r w:rsidR="00787CEC" w:rsidRPr="00F10E1E">
        <w:rPr>
          <w:rFonts w:ascii="Arial" w:eastAsia="Calibri" w:hAnsi="Arial" w:cs="Arial"/>
          <w:sz w:val="22"/>
          <w:szCs w:val="22"/>
        </w:rPr>
        <w:t xml:space="preserve"> PMCID:PMC8511346.</w:t>
      </w:r>
    </w:p>
    <w:p w14:paraId="4FD78317" w14:textId="4A5D172B" w:rsidR="005254C9" w:rsidRPr="00F10E1E" w:rsidRDefault="00825A94"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5254C9" w:rsidRPr="00F10E1E">
        <w:rPr>
          <w:rFonts w:ascii="Arial" w:hAnsi="Arial" w:cs="Arial"/>
          <w:sz w:val="22"/>
          <w:szCs w:val="22"/>
          <w:lang w:val="sv-SE"/>
        </w:rPr>
        <w:t xml:space="preserve">Cable J, </w:t>
      </w:r>
      <w:proofErr w:type="spellStart"/>
      <w:r w:rsidR="005254C9" w:rsidRPr="00F10E1E">
        <w:rPr>
          <w:rFonts w:ascii="Arial" w:hAnsi="Arial" w:cs="Arial"/>
          <w:sz w:val="22"/>
          <w:szCs w:val="22"/>
          <w:lang w:val="sv-SE"/>
        </w:rPr>
        <w:t>Schernhammer</w:t>
      </w:r>
      <w:proofErr w:type="spellEnd"/>
      <w:r w:rsidR="005254C9" w:rsidRPr="00F10E1E">
        <w:rPr>
          <w:rFonts w:ascii="Arial" w:hAnsi="Arial" w:cs="Arial"/>
          <w:sz w:val="22"/>
          <w:szCs w:val="22"/>
          <w:lang w:val="sv-SE"/>
        </w:rPr>
        <w:t xml:space="preserve"> E, </w:t>
      </w:r>
      <w:proofErr w:type="spellStart"/>
      <w:r w:rsidR="005254C9" w:rsidRPr="00F10E1E">
        <w:rPr>
          <w:rFonts w:ascii="Arial" w:hAnsi="Arial" w:cs="Arial"/>
          <w:sz w:val="22"/>
          <w:szCs w:val="22"/>
          <w:lang w:val="sv-SE"/>
        </w:rPr>
        <w:t>Hanlon</w:t>
      </w:r>
      <w:proofErr w:type="spellEnd"/>
      <w:r w:rsidR="005254C9" w:rsidRPr="00F10E1E">
        <w:rPr>
          <w:rFonts w:ascii="Arial" w:hAnsi="Arial" w:cs="Arial"/>
          <w:sz w:val="22"/>
          <w:szCs w:val="22"/>
          <w:lang w:val="sv-SE"/>
        </w:rPr>
        <w:t xml:space="preserve"> EC, Vetter C, </w:t>
      </w:r>
      <w:proofErr w:type="spellStart"/>
      <w:r w:rsidR="005254C9" w:rsidRPr="00F10E1E">
        <w:rPr>
          <w:rFonts w:ascii="Arial" w:hAnsi="Arial" w:cs="Arial"/>
          <w:sz w:val="22"/>
          <w:szCs w:val="22"/>
          <w:lang w:val="sv-SE"/>
        </w:rPr>
        <w:t>Cedernaes</w:t>
      </w:r>
      <w:proofErr w:type="spellEnd"/>
      <w:r w:rsidR="005254C9" w:rsidRPr="00F10E1E">
        <w:rPr>
          <w:rFonts w:ascii="Arial" w:hAnsi="Arial" w:cs="Arial"/>
          <w:sz w:val="22"/>
          <w:szCs w:val="22"/>
          <w:lang w:val="sv-SE"/>
        </w:rPr>
        <w:t xml:space="preserve"> J, </w:t>
      </w:r>
      <w:proofErr w:type="spellStart"/>
      <w:r w:rsidR="005254C9" w:rsidRPr="00F10E1E">
        <w:rPr>
          <w:rFonts w:ascii="Arial" w:hAnsi="Arial" w:cs="Arial"/>
          <w:sz w:val="22"/>
          <w:szCs w:val="22"/>
          <w:lang w:val="sv-SE"/>
        </w:rPr>
        <w:t>Makarem</w:t>
      </w:r>
      <w:proofErr w:type="spellEnd"/>
      <w:r w:rsidR="005254C9" w:rsidRPr="00F10E1E">
        <w:rPr>
          <w:rFonts w:ascii="Arial" w:hAnsi="Arial" w:cs="Arial"/>
          <w:sz w:val="22"/>
          <w:szCs w:val="22"/>
          <w:lang w:val="sv-SE"/>
        </w:rPr>
        <w:t xml:space="preserve"> N, </w:t>
      </w:r>
      <w:proofErr w:type="spellStart"/>
      <w:r w:rsidR="005254C9" w:rsidRPr="00F10E1E">
        <w:rPr>
          <w:rFonts w:ascii="Arial" w:hAnsi="Arial" w:cs="Arial"/>
          <w:sz w:val="22"/>
          <w:szCs w:val="22"/>
          <w:lang w:val="sv-SE"/>
        </w:rPr>
        <w:t>Dashti</w:t>
      </w:r>
      <w:proofErr w:type="spellEnd"/>
      <w:r w:rsidR="005254C9" w:rsidRPr="00F10E1E">
        <w:rPr>
          <w:rFonts w:ascii="Arial" w:hAnsi="Arial" w:cs="Arial"/>
          <w:sz w:val="22"/>
          <w:szCs w:val="22"/>
          <w:lang w:val="sv-SE"/>
        </w:rPr>
        <w:t xml:space="preserve"> HS, </w:t>
      </w:r>
      <w:proofErr w:type="spellStart"/>
      <w:r w:rsidR="005254C9" w:rsidRPr="00F10E1E">
        <w:rPr>
          <w:rFonts w:ascii="Arial" w:hAnsi="Arial" w:cs="Arial"/>
          <w:sz w:val="22"/>
          <w:szCs w:val="22"/>
          <w:lang w:val="sv-SE"/>
        </w:rPr>
        <w:t>Shechter</w:t>
      </w:r>
      <w:proofErr w:type="spellEnd"/>
      <w:r w:rsidR="005254C9" w:rsidRPr="00F10E1E">
        <w:rPr>
          <w:rFonts w:ascii="Arial" w:hAnsi="Arial" w:cs="Arial"/>
          <w:sz w:val="22"/>
          <w:szCs w:val="22"/>
          <w:lang w:val="sv-SE"/>
        </w:rPr>
        <w:t xml:space="preserve"> A, </w:t>
      </w:r>
      <w:proofErr w:type="spellStart"/>
      <w:r w:rsidR="005254C9" w:rsidRPr="00F10E1E">
        <w:rPr>
          <w:rFonts w:ascii="Arial" w:hAnsi="Arial" w:cs="Arial"/>
          <w:sz w:val="22"/>
          <w:szCs w:val="22"/>
          <w:lang w:val="sv-SE"/>
        </w:rPr>
        <w:t>Depner</w:t>
      </w:r>
      <w:proofErr w:type="spellEnd"/>
      <w:r w:rsidR="005254C9" w:rsidRPr="00F10E1E">
        <w:rPr>
          <w:rFonts w:ascii="Arial" w:hAnsi="Arial" w:cs="Arial"/>
          <w:sz w:val="22"/>
          <w:szCs w:val="22"/>
          <w:lang w:val="sv-SE"/>
        </w:rPr>
        <w:t xml:space="preserve"> C, </w:t>
      </w:r>
      <w:proofErr w:type="spellStart"/>
      <w:r w:rsidR="005254C9" w:rsidRPr="00F10E1E">
        <w:rPr>
          <w:rFonts w:ascii="Arial" w:hAnsi="Arial" w:cs="Arial"/>
          <w:sz w:val="22"/>
          <w:szCs w:val="22"/>
          <w:lang w:val="sv-SE"/>
        </w:rPr>
        <w:t>Ingiosi</w:t>
      </w:r>
      <w:proofErr w:type="spellEnd"/>
      <w:r w:rsidR="005254C9" w:rsidRPr="00F10E1E">
        <w:rPr>
          <w:rFonts w:ascii="Arial" w:hAnsi="Arial" w:cs="Arial"/>
          <w:sz w:val="22"/>
          <w:szCs w:val="22"/>
          <w:lang w:val="sv-SE"/>
        </w:rPr>
        <w:t xml:space="preserve"> A, </w:t>
      </w:r>
      <w:proofErr w:type="spellStart"/>
      <w:r w:rsidR="005254C9" w:rsidRPr="00F10E1E">
        <w:rPr>
          <w:rFonts w:ascii="Arial" w:hAnsi="Arial" w:cs="Arial"/>
          <w:sz w:val="22"/>
          <w:szCs w:val="22"/>
          <w:lang w:val="sv-SE"/>
        </w:rPr>
        <w:t>Blume</w:t>
      </w:r>
      <w:proofErr w:type="spellEnd"/>
      <w:r w:rsidR="005254C9" w:rsidRPr="00F10E1E">
        <w:rPr>
          <w:rFonts w:ascii="Arial" w:hAnsi="Arial" w:cs="Arial"/>
          <w:sz w:val="22"/>
          <w:szCs w:val="22"/>
          <w:lang w:val="sv-SE"/>
        </w:rPr>
        <w:t xml:space="preserve"> C, Tan X, Gottlieb E, Benedict C, Van </w:t>
      </w:r>
      <w:proofErr w:type="spellStart"/>
      <w:r w:rsidR="005254C9" w:rsidRPr="00F10E1E">
        <w:rPr>
          <w:rFonts w:ascii="Arial" w:hAnsi="Arial" w:cs="Arial"/>
          <w:sz w:val="22"/>
          <w:szCs w:val="22"/>
          <w:lang w:val="sv-SE"/>
        </w:rPr>
        <w:t>Cauter</w:t>
      </w:r>
      <w:proofErr w:type="spellEnd"/>
      <w:r w:rsidR="005254C9" w:rsidRPr="00F10E1E">
        <w:rPr>
          <w:rFonts w:ascii="Arial" w:hAnsi="Arial" w:cs="Arial"/>
          <w:sz w:val="22"/>
          <w:szCs w:val="22"/>
          <w:lang w:val="sv-SE"/>
        </w:rPr>
        <w:t xml:space="preserve"> E, </w:t>
      </w:r>
      <w:r w:rsidR="005254C9"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005254C9" w:rsidRPr="00F10E1E">
        <w:rPr>
          <w:rFonts w:ascii="Arial" w:hAnsi="Arial" w:cs="Arial"/>
          <w:sz w:val="22"/>
          <w:szCs w:val="22"/>
          <w:lang w:val="sv-SE"/>
        </w:rPr>
        <w:t xml:space="preserve">. </w:t>
      </w:r>
      <w:proofErr w:type="spellStart"/>
      <w:r w:rsidR="005254C9" w:rsidRPr="00F10E1E">
        <w:rPr>
          <w:rFonts w:ascii="Arial" w:hAnsi="Arial" w:cs="Arial"/>
          <w:sz w:val="22"/>
          <w:szCs w:val="22"/>
          <w:lang w:val="sv-SE"/>
        </w:rPr>
        <w:t>Sleep</w:t>
      </w:r>
      <w:proofErr w:type="spellEnd"/>
      <w:r w:rsidR="005254C9" w:rsidRPr="00F10E1E">
        <w:rPr>
          <w:rFonts w:ascii="Arial" w:hAnsi="Arial" w:cs="Arial"/>
          <w:sz w:val="22"/>
          <w:szCs w:val="22"/>
          <w:lang w:val="sv-SE"/>
        </w:rPr>
        <w:t xml:space="preserve"> and </w:t>
      </w:r>
      <w:proofErr w:type="spellStart"/>
      <w:r w:rsidR="005254C9" w:rsidRPr="00F10E1E">
        <w:rPr>
          <w:rFonts w:ascii="Arial" w:hAnsi="Arial" w:cs="Arial"/>
          <w:sz w:val="22"/>
          <w:szCs w:val="22"/>
          <w:lang w:val="sv-SE"/>
        </w:rPr>
        <w:t>circadian</w:t>
      </w:r>
      <w:proofErr w:type="spellEnd"/>
      <w:r w:rsidR="005254C9" w:rsidRPr="00F10E1E">
        <w:rPr>
          <w:rFonts w:ascii="Arial" w:hAnsi="Arial" w:cs="Arial"/>
          <w:sz w:val="22"/>
          <w:szCs w:val="22"/>
          <w:lang w:val="sv-SE"/>
        </w:rPr>
        <w:t xml:space="preserve"> </w:t>
      </w:r>
      <w:proofErr w:type="spellStart"/>
      <w:r w:rsidR="005254C9" w:rsidRPr="00F10E1E">
        <w:rPr>
          <w:rFonts w:ascii="Arial" w:hAnsi="Arial" w:cs="Arial"/>
          <w:sz w:val="22"/>
          <w:szCs w:val="22"/>
          <w:lang w:val="sv-SE"/>
        </w:rPr>
        <w:t>rhythms</w:t>
      </w:r>
      <w:proofErr w:type="spellEnd"/>
      <w:r w:rsidR="005254C9" w:rsidRPr="00F10E1E">
        <w:rPr>
          <w:rFonts w:ascii="Arial" w:hAnsi="Arial" w:cs="Arial"/>
          <w:sz w:val="22"/>
          <w:szCs w:val="22"/>
          <w:lang w:val="sv-SE"/>
        </w:rPr>
        <w:t xml:space="preserve">: </w:t>
      </w:r>
      <w:proofErr w:type="spellStart"/>
      <w:r w:rsidR="005254C9" w:rsidRPr="00F10E1E">
        <w:rPr>
          <w:rFonts w:ascii="Arial" w:hAnsi="Arial" w:cs="Arial"/>
          <w:sz w:val="22"/>
          <w:szCs w:val="22"/>
          <w:lang w:val="sv-SE"/>
        </w:rPr>
        <w:t>pillars</w:t>
      </w:r>
      <w:proofErr w:type="spellEnd"/>
      <w:r w:rsidR="005254C9" w:rsidRPr="00F10E1E">
        <w:rPr>
          <w:rFonts w:ascii="Arial" w:hAnsi="Arial" w:cs="Arial"/>
          <w:sz w:val="22"/>
          <w:szCs w:val="22"/>
          <w:lang w:val="sv-SE"/>
        </w:rPr>
        <w:t xml:space="preserve"> </w:t>
      </w:r>
      <w:proofErr w:type="spellStart"/>
      <w:r w:rsidR="005254C9" w:rsidRPr="00F10E1E">
        <w:rPr>
          <w:rFonts w:ascii="Arial" w:hAnsi="Arial" w:cs="Arial"/>
          <w:sz w:val="22"/>
          <w:szCs w:val="22"/>
          <w:lang w:val="sv-SE"/>
        </w:rPr>
        <w:t>of</w:t>
      </w:r>
      <w:proofErr w:type="spellEnd"/>
      <w:r w:rsidR="005254C9" w:rsidRPr="00F10E1E">
        <w:rPr>
          <w:rFonts w:ascii="Arial" w:hAnsi="Arial" w:cs="Arial"/>
          <w:sz w:val="22"/>
          <w:szCs w:val="22"/>
          <w:lang w:val="sv-SE"/>
        </w:rPr>
        <w:t xml:space="preserve"> </w:t>
      </w:r>
      <w:proofErr w:type="spellStart"/>
      <w:r w:rsidR="005254C9" w:rsidRPr="00F10E1E">
        <w:rPr>
          <w:rFonts w:ascii="Arial" w:hAnsi="Arial" w:cs="Arial"/>
          <w:sz w:val="22"/>
          <w:szCs w:val="22"/>
          <w:lang w:val="sv-SE"/>
        </w:rPr>
        <w:t>health</w:t>
      </w:r>
      <w:proofErr w:type="spellEnd"/>
      <w:r w:rsidR="005254C9" w:rsidRPr="00F10E1E">
        <w:rPr>
          <w:rFonts w:ascii="Arial" w:hAnsi="Arial" w:cs="Arial"/>
          <w:sz w:val="22"/>
          <w:szCs w:val="22"/>
          <w:lang w:val="sv-SE"/>
        </w:rPr>
        <w:t xml:space="preserve">—a Keystone </w:t>
      </w:r>
      <w:proofErr w:type="spellStart"/>
      <w:r w:rsidR="005254C9" w:rsidRPr="00F10E1E">
        <w:rPr>
          <w:rFonts w:ascii="Arial" w:hAnsi="Arial" w:cs="Arial"/>
          <w:sz w:val="22"/>
          <w:szCs w:val="22"/>
          <w:lang w:val="sv-SE"/>
        </w:rPr>
        <w:t>Symposia</w:t>
      </w:r>
      <w:proofErr w:type="spellEnd"/>
      <w:r w:rsidR="005254C9" w:rsidRPr="00F10E1E">
        <w:rPr>
          <w:rFonts w:ascii="Arial" w:hAnsi="Arial" w:cs="Arial"/>
          <w:sz w:val="22"/>
          <w:szCs w:val="22"/>
          <w:lang w:val="sv-SE"/>
        </w:rPr>
        <w:t xml:space="preserve"> </w:t>
      </w:r>
      <w:proofErr w:type="spellStart"/>
      <w:r w:rsidR="005254C9" w:rsidRPr="00F10E1E">
        <w:rPr>
          <w:rFonts w:ascii="Arial" w:hAnsi="Arial" w:cs="Arial"/>
          <w:sz w:val="22"/>
          <w:szCs w:val="22"/>
          <w:lang w:val="sv-SE"/>
        </w:rPr>
        <w:t>report</w:t>
      </w:r>
      <w:proofErr w:type="spellEnd"/>
      <w:r w:rsidR="005254C9" w:rsidRPr="00F10E1E">
        <w:rPr>
          <w:rFonts w:ascii="Arial" w:hAnsi="Arial" w:cs="Arial"/>
          <w:sz w:val="22"/>
          <w:szCs w:val="22"/>
          <w:lang w:val="sv-SE"/>
        </w:rPr>
        <w:t xml:space="preserve">. Ann NY </w:t>
      </w:r>
      <w:proofErr w:type="spellStart"/>
      <w:r w:rsidR="005254C9" w:rsidRPr="00F10E1E">
        <w:rPr>
          <w:rFonts w:ascii="Arial" w:hAnsi="Arial" w:cs="Arial"/>
          <w:sz w:val="22"/>
          <w:szCs w:val="22"/>
          <w:lang w:val="sv-SE"/>
        </w:rPr>
        <w:t>Acad</w:t>
      </w:r>
      <w:proofErr w:type="spellEnd"/>
      <w:r w:rsidR="005254C9" w:rsidRPr="00F10E1E">
        <w:rPr>
          <w:rFonts w:ascii="Arial" w:hAnsi="Arial" w:cs="Arial"/>
          <w:sz w:val="22"/>
          <w:szCs w:val="22"/>
          <w:lang w:val="sv-SE"/>
        </w:rPr>
        <w:t xml:space="preserve"> </w:t>
      </w:r>
      <w:proofErr w:type="spellStart"/>
      <w:r w:rsidR="005254C9" w:rsidRPr="00F10E1E">
        <w:rPr>
          <w:rFonts w:ascii="Arial" w:hAnsi="Arial" w:cs="Arial"/>
          <w:sz w:val="22"/>
          <w:szCs w:val="22"/>
          <w:lang w:val="sv-SE"/>
        </w:rPr>
        <w:t>Sci</w:t>
      </w:r>
      <w:proofErr w:type="spellEnd"/>
      <w:r w:rsidR="005254C9" w:rsidRPr="00F10E1E">
        <w:rPr>
          <w:rFonts w:ascii="Arial" w:hAnsi="Arial" w:cs="Arial"/>
          <w:sz w:val="22"/>
          <w:szCs w:val="22"/>
          <w:lang w:val="sv-SE"/>
        </w:rPr>
        <w:t xml:space="preserve"> 2021:1-17.</w:t>
      </w:r>
      <w:r w:rsidR="005017E6" w:rsidRPr="00F10E1E">
        <w:rPr>
          <w:rFonts w:ascii="Arial" w:hAnsi="Arial" w:cs="Arial"/>
          <w:sz w:val="22"/>
          <w:szCs w:val="22"/>
          <w:lang w:val="sv-SE"/>
        </w:rPr>
        <w:t xml:space="preserve"> PMID:33882682.</w:t>
      </w:r>
      <w:r w:rsidR="00A36EA6" w:rsidRPr="00F10E1E">
        <w:rPr>
          <w:rFonts w:ascii="Arial" w:hAnsi="Arial" w:cs="Arial"/>
          <w:sz w:val="22"/>
          <w:szCs w:val="22"/>
          <w:lang w:val="sv-SE"/>
        </w:rPr>
        <w:t xml:space="preserve"> PMCID:PMC</w:t>
      </w:r>
      <w:r w:rsidR="00614E6E" w:rsidRPr="00F10E1E">
        <w:rPr>
          <w:rFonts w:ascii="Arial" w:hAnsi="Arial" w:cs="Arial"/>
          <w:sz w:val="22"/>
          <w:szCs w:val="22"/>
          <w:lang w:val="sv-SE"/>
        </w:rPr>
        <w:t>8688158.</w:t>
      </w:r>
    </w:p>
    <w:p w14:paraId="313DEAB5" w14:textId="12906A00" w:rsidR="007B05C1" w:rsidRPr="00F10E1E" w:rsidRDefault="007B05C1" w:rsidP="00364375">
      <w:pPr>
        <w:pStyle w:val="BodyText"/>
        <w:numPr>
          <w:ilvl w:val="0"/>
          <w:numId w:val="2"/>
        </w:numPr>
        <w:spacing w:after="0"/>
        <w:ind w:left="360"/>
        <w:rPr>
          <w:rFonts w:ascii="Arial" w:hAnsi="Arial" w:cs="Arial"/>
          <w:sz w:val="22"/>
          <w:szCs w:val="22"/>
          <w:lang w:val="sv-SE"/>
        </w:rPr>
      </w:pPr>
      <w:r w:rsidRPr="00F10E1E">
        <w:rPr>
          <w:rFonts w:ascii="Arial" w:hAnsi="Arial" w:cs="Arial"/>
          <w:sz w:val="22"/>
          <w:szCs w:val="22"/>
          <w:lang w:val="sv-SE"/>
        </w:rPr>
        <w:t xml:space="preserve">Powell-Wiley TM, Poirier P, Burke LE, </w:t>
      </w:r>
      <w:proofErr w:type="spellStart"/>
      <w:r w:rsidRPr="00F10E1E">
        <w:rPr>
          <w:rFonts w:ascii="Arial" w:hAnsi="Arial" w:cs="Arial"/>
          <w:sz w:val="22"/>
          <w:szCs w:val="22"/>
          <w:lang w:val="sv-SE"/>
        </w:rPr>
        <w:t>Despres</w:t>
      </w:r>
      <w:proofErr w:type="spellEnd"/>
      <w:r w:rsidRPr="00F10E1E">
        <w:rPr>
          <w:rFonts w:ascii="Arial" w:hAnsi="Arial" w:cs="Arial"/>
          <w:sz w:val="22"/>
          <w:szCs w:val="22"/>
          <w:lang w:val="sv-SE"/>
        </w:rPr>
        <w:t xml:space="preserve"> JP, Gordon-Larsen P, </w:t>
      </w:r>
      <w:proofErr w:type="spellStart"/>
      <w:r w:rsidRPr="00F10E1E">
        <w:rPr>
          <w:rFonts w:ascii="Arial" w:hAnsi="Arial" w:cs="Arial"/>
          <w:sz w:val="22"/>
          <w:szCs w:val="22"/>
          <w:lang w:val="sv-SE"/>
        </w:rPr>
        <w:t>Lavie</w:t>
      </w:r>
      <w:proofErr w:type="spellEnd"/>
      <w:r w:rsidRPr="00F10E1E">
        <w:rPr>
          <w:rFonts w:ascii="Arial" w:hAnsi="Arial" w:cs="Arial"/>
          <w:sz w:val="22"/>
          <w:szCs w:val="22"/>
          <w:lang w:val="sv-SE"/>
        </w:rPr>
        <w:t xml:space="preserve"> CJ, Lear SA, </w:t>
      </w:r>
      <w:proofErr w:type="spellStart"/>
      <w:r w:rsidRPr="00F10E1E">
        <w:rPr>
          <w:rFonts w:ascii="Arial" w:hAnsi="Arial" w:cs="Arial"/>
          <w:sz w:val="22"/>
          <w:szCs w:val="22"/>
          <w:lang w:val="sv-SE"/>
        </w:rPr>
        <w:t>Ndumele</w:t>
      </w:r>
      <w:proofErr w:type="spellEnd"/>
      <w:r w:rsidRPr="00F10E1E">
        <w:rPr>
          <w:rFonts w:ascii="Arial" w:hAnsi="Arial" w:cs="Arial"/>
          <w:sz w:val="22"/>
          <w:szCs w:val="22"/>
          <w:lang w:val="sv-SE"/>
        </w:rPr>
        <w:t xml:space="preserve"> CE, </w:t>
      </w:r>
      <w:proofErr w:type="spellStart"/>
      <w:r w:rsidRPr="00F10E1E">
        <w:rPr>
          <w:rFonts w:ascii="Arial" w:hAnsi="Arial" w:cs="Arial"/>
          <w:sz w:val="22"/>
          <w:szCs w:val="22"/>
          <w:lang w:val="sv-SE"/>
        </w:rPr>
        <w:t>Neeland</w:t>
      </w:r>
      <w:proofErr w:type="spellEnd"/>
      <w:r w:rsidRPr="00F10E1E">
        <w:rPr>
          <w:rFonts w:ascii="Arial" w:hAnsi="Arial" w:cs="Arial"/>
          <w:sz w:val="22"/>
          <w:szCs w:val="22"/>
          <w:lang w:val="sv-SE"/>
        </w:rPr>
        <w:t xml:space="preserve"> IJ, Sanders P, </w:t>
      </w:r>
      <w:r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Cardiovascular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Disease</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scientific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statement</w:t>
      </w:r>
      <w:proofErr w:type="spellEnd"/>
      <w:r w:rsidRPr="00F10E1E">
        <w:rPr>
          <w:rFonts w:ascii="Arial" w:hAnsi="Arial" w:cs="Arial"/>
          <w:sz w:val="22"/>
          <w:szCs w:val="22"/>
          <w:lang w:val="sv-SE"/>
        </w:rPr>
        <w:t xml:space="preserve"> from the </w:t>
      </w:r>
      <w:proofErr w:type="spellStart"/>
      <w:r w:rsidRPr="00F10E1E">
        <w:rPr>
          <w:rFonts w:ascii="Arial" w:hAnsi="Arial" w:cs="Arial"/>
          <w:sz w:val="22"/>
          <w:szCs w:val="22"/>
          <w:lang w:val="sv-SE"/>
        </w:rPr>
        <w:t>American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Association. </w:t>
      </w:r>
      <w:proofErr w:type="spellStart"/>
      <w:r w:rsidRPr="00F10E1E">
        <w:rPr>
          <w:rFonts w:ascii="Arial" w:hAnsi="Arial" w:cs="Arial"/>
          <w:sz w:val="22"/>
          <w:szCs w:val="22"/>
          <w:lang w:val="sv-SE"/>
        </w:rPr>
        <w:t>Circulation</w:t>
      </w:r>
      <w:proofErr w:type="spellEnd"/>
      <w:r w:rsidRPr="00F10E1E">
        <w:rPr>
          <w:rFonts w:ascii="Arial" w:hAnsi="Arial" w:cs="Arial"/>
          <w:sz w:val="22"/>
          <w:szCs w:val="22"/>
          <w:lang w:val="sv-SE"/>
        </w:rPr>
        <w:t xml:space="preserve"> 2021;</w:t>
      </w:r>
      <w:r w:rsidR="004E4D04" w:rsidRPr="00F10E1E">
        <w:rPr>
          <w:rFonts w:ascii="Arial" w:hAnsi="Arial" w:cs="Arial"/>
          <w:sz w:val="22"/>
          <w:szCs w:val="22"/>
          <w:lang w:val="sv-SE"/>
        </w:rPr>
        <w:t>143:e984-1010. PMID:33882682</w:t>
      </w:r>
      <w:r w:rsidR="00132BFD" w:rsidRPr="00F10E1E">
        <w:rPr>
          <w:rFonts w:ascii="Arial" w:hAnsi="Arial" w:cs="Arial"/>
          <w:sz w:val="22"/>
          <w:szCs w:val="22"/>
          <w:lang w:val="sv-SE"/>
        </w:rPr>
        <w:t>.</w:t>
      </w:r>
      <w:r w:rsidR="00BC242B" w:rsidRPr="00F10E1E">
        <w:rPr>
          <w:rFonts w:ascii="Arial" w:hAnsi="Arial" w:cs="Arial"/>
          <w:sz w:val="22"/>
          <w:szCs w:val="22"/>
          <w:lang w:val="sv-SE"/>
        </w:rPr>
        <w:t xml:space="preserve"> PMCID:PMC8493650.</w:t>
      </w:r>
    </w:p>
    <w:p w14:paraId="3C9BFAE0" w14:textId="704EAB67" w:rsidR="00CD7601" w:rsidRPr="00F10E1E" w:rsidRDefault="00825A94"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CD7601"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Aggarwal</w:t>
      </w:r>
      <w:proofErr w:type="spellEnd"/>
      <w:r w:rsidR="00CD7601" w:rsidRPr="00F10E1E">
        <w:rPr>
          <w:rFonts w:ascii="Arial" w:hAnsi="Arial" w:cs="Arial"/>
          <w:sz w:val="22"/>
          <w:szCs w:val="22"/>
          <w:lang w:val="sv-SE"/>
        </w:rPr>
        <w:t xml:space="preserve"> B, Allison M, Berger J, Castaneda S, </w:t>
      </w:r>
      <w:proofErr w:type="spellStart"/>
      <w:r w:rsidR="00CD7601" w:rsidRPr="00F10E1E">
        <w:rPr>
          <w:rFonts w:ascii="Arial" w:hAnsi="Arial" w:cs="Arial"/>
          <w:sz w:val="22"/>
          <w:szCs w:val="22"/>
          <w:lang w:val="sv-SE"/>
        </w:rPr>
        <w:t>Catov</w:t>
      </w:r>
      <w:proofErr w:type="spellEnd"/>
      <w:r w:rsidR="00CD7601" w:rsidRPr="00F10E1E">
        <w:rPr>
          <w:rFonts w:ascii="Arial" w:hAnsi="Arial" w:cs="Arial"/>
          <w:sz w:val="22"/>
          <w:szCs w:val="22"/>
          <w:lang w:val="sv-SE"/>
        </w:rPr>
        <w:t xml:space="preserve"> J, </w:t>
      </w:r>
      <w:proofErr w:type="spellStart"/>
      <w:r w:rsidR="00CD7601" w:rsidRPr="00F10E1E">
        <w:rPr>
          <w:rFonts w:ascii="Arial" w:hAnsi="Arial" w:cs="Arial"/>
          <w:sz w:val="22"/>
          <w:szCs w:val="22"/>
          <w:lang w:val="sv-SE"/>
        </w:rPr>
        <w:t>Hochman</w:t>
      </w:r>
      <w:proofErr w:type="spellEnd"/>
      <w:r w:rsidR="00CD7601" w:rsidRPr="00F10E1E">
        <w:rPr>
          <w:rFonts w:ascii="Arial" w:hAnsi="Arial" w:cs="Arial"/>
          <w:sz w:val="22"/>
          <w:szCs w:val="22"/>
          <w:lang w:val="sv-SE"/>
        </w:rPr>
        <w:t xml:space="preserve"> J, </w:t>
      </w:r>
      <w:proofErr w:type="spellStart"/>
      <w:r w:rsidR="00CD7601" w:rsidRPr="00F10E1E">
        <w:rPr>
          <w:rFonts w:ascii="Arial" w:hAnsi="Arial" w:cs="Arial"/>
          <w:sz w:val="22"/>
          <w:szCs w:val="22"/>
          <w:lang w:val="sv-SE"/>
        </w:rPr>
        <w:t>Hubel</w:t>
      </w:r>
      <w:proofErr w:type="spellEnd"/>
      <w:r w:rsidR="00CD7601" w:rsidRPr="00F10E1E">
        <w:rPr>
          <w:rFonts w:ascii="Arial" w:hAnsi="Arial" w:cs="Arial"/>
          <w:sz w:val="22"/>
          <w:szCs w:val="22"/>
          <w:lang w:val="sv-SE"/>
        </w:rPr>
        <w:t xml:space="preserve"> C, </w:t>
      </w:r>
      <w:proofErr w:type="spellStart"/>
      <w:r w:rsidR="00CD7601" w:rsidRPr="00F10E1E">
        <w:rPr>
          <w:rFonts w:ascii="Arial" w:hAnsi="Arial" w:cs="Arial"/>
          <w:sz w:val="22"/>
          <w:szCs w:val="22"/>
          <w:lang w:val="sv-SE"/>
        </w:rPr>
        <w:t>Jelic</w:t>
      </w:r>
      <w:proofErr w:type="spellEnd"/>
      <w:r w:rsidR="00CD7601" w:rsidRPr="00F10E1E">
        <w:rPr>
          <w:rFonts w:ascii="Arial" w:hAnsi="Arial" w:cs="Arial"/>
          <w:sz w:val="22"/>
          <w:szCs w:val="22"/>
          <w:lang w:val="sv-SE"/>
        </w:rPr>
        <w:t xml:space="preserve"> S, Kass DA, </w:t>
      </w:r>
      <w:proofErr w:type="spellStart"/>
      <w:r w:rsidR="00CD7601" w:rsidRPr="00F10E1E">
        <w:rPr>
          <w:rFonts w:ascii="Arial" w:hAnsi="Arial" w:cs="Arial"/>
          <w:sz w:val="22"/>
          <w:szCs w:val="22"/>
          <w:lang w:val="sv-SE"/>
        </w:rPr>
        <w:t>Makarem</w:t>
      </w:r>
      <w:proofErr w:type="spellEnd"/>
      <w:r w:rsidR="00CD7601" w:rsidRPr="00F10E1E">
        <w:rPr>
          <w:rFonts w:ascii="Arial" w:hAnsi="Arial" w:cs="Arial"/>
          <w:sz w:val="22"/>
          <w:szCs w:val="22"/>
          <w:lang w:val="sv-SE"/>
        </w:rPr>
        <w:t xml:space="preserve"> N, </w:t>
      </w:r>
      <w:proofErr w:type="spellStart"/>
      <w:r w:rsidR="00CD7601" w:rsidRPr="00F10E1E">
        <w:rPr>
          <w:rFonts w:ascii="Arial" w:hAnsi="Arial" w:cs="Arial"/>
          <w:sz w:val="22"/>
          <w:szCs w:val="22"/>
          <w:lang w:val="sv-SE"/>
        </w:rPr>
        <w:t>Michos</w:t>
      </w:r>
      <w:proofErr w:type="spellEnd"/>
      <w:r w:rsidR="00CD7601" w:rsidRPr="00F10E1E">
        <w:rPr>
          <w:rFonts w:ascii="Arial" w:hAnsi="Arial" w:cs="Arial"/>
          <w:sz w:val="22"/>
          <w:szCs w:val="22"/>
          <w:lang w:val="sv-SE"/>
        </w:rPr>
        <w:t xml:space="preserve"> E, </w:t>
      </w:r>
      <w:proofErr w:type="spellStart"/>
      <w:r w:rsidR="00CD7601" w:rsidRPr="00F10E1E">
        <w:rPr>
          <w:rFonts w:ascii="Arial" w:hAnsi="Arial" w:cs="Arial"/>
          <w:sz w:val="22"/>
          <w:szCs w:val="22"/>
          <w:lang w:val="sv-SE"/>
        </w:rPr>
        <w:t>Mosca</w:t>
      </w:r>
      <w:proofErr w:type="spellEnd"/>
      <w:r w:rsidR="00CD7601" w:rsidRPr="00F10E1E">
        <w:rPr>
          <w:rFonts w:ascii="Arial" w:hAnsi="Arial" w:cs="Arial"/>
          <w:sz w:val="22"/>
          <w:szCs w:val="22"/>
          <w:lang w:val="sv-SE"/>
        </w:rPr>
        <w:t xml:space="preserve"> L, </w:t>
      </w:r>
      <w:proofErr w:type="spellStart"/>
      <w:r w:rsidR="00CD7601" w:rsidRPr="00F10E1E">
        <w:rPr>
          <w:rFonts w:ascii="Arial" w:hAnsi="Arial" w:cs="Arial"/>
          <w:sz w:val="22"/>
          <w:szCs w:val="22"/>
          <w:lang w:val="sv-SE"/>
        </w:rPr>
        <w:t>Ouyang</w:t>
      </w:r>
      <w:proofErr w:type="spellEnd"/>
      <w:r w:rsidR="00CD7601" w:rsidRPr="00F10E1E">
        <w:rPr>
          <w:rFonts w:ascii="Arial" w:hAnsi="Arial" w:cs="Arial"/>
          <w:sz w:val="22"/>
          <w:szCs w:val="22"/>
          <w:lang w:val="sv-SE"/>
        </w:rPr>
        <w:t xml:space="preserve"> P, Park C, Post W, Powers RW, Reynolds HR, Sears D, </w:t>
      </w:r>
      <w:proofErr w:type="spellStart"/>
      <w:r w:rsidR="00CD7601" w:rsidRPr="00F10E1E">
        <w:rPr>
          <w:rFonts w:ascii="Arial" w:hAnsi="Arial" w:cs="Arial"/>
          <w:sz w:val="22"/>
          <w:szCs w:val="22"/>
          <w:lang w:val="sv-SE"/>
        </w:rPr>
        <w:t>Spruill</w:t>
      </w:r>
      <w:proofErr w:type="spellEnd"/>
      <w:r w:rsidR="00CD7601" w:rsidRPr="00F10E1E">
        <w:rPr>
          <w:rFonts w:ascii="Arial" w:hAnsi="Arial" w:cs="Arial"/>
          <w:sz w:val="22"/>
          <w:szCs w:val="22"/>
          <w:lang w:val="sv-SE"/>
        </w:rPr>
        <w:t xml:space="preserve"> T, </w:t>
      </w:r>
      <w:proofErr w:type="spellStart"/>
      <w:r w:rsidR="00CD7601" w:rsidRPr="00F10E1E">
        <w:rPr>
          <w:rFonts w:ascii="Arial" w:hAnsi="Arial" w:cs="Arial"/>
          <w:sz w:val="22"/>
          <w:szCs w:val="22"/>
          <w:lang w:val="sv-SE"/>
        </w:rPr>
        <w:t>Talavera</w:t>
      </w:r>
      <w:proofErr w:type="spellEnd"/>
      <w:r w:rsidR="00CD7601" w:rsidRPr="00F10E1E">
        <w:rPr>
          <w:rFonts w:ascii="Arial" w:hAnsi="Arial" w:cs="Arial"/>
          <w:sz w:val="22"/>
          <w:szCs w:val="22"/>
          <w:lang w:val="sv-SE"/>
        </w:rPr>
        <w:t xml:space="preserve"> G, Vaidya D. Go Red for </w:t>
      </w:r>
      <w:proofErr w:type="spellStart"/>
      <w:r w:rsidR="00CD7601" w:rsidRPr="00F10E1E">
        <w:rPr>
          <w:rFonts w:ascii="Arial" w:hAnsi="Arial" w:cs="Arial"/>
          <w:sz w:val="22"/>
          <w:szCs w:val="22"/>
          <w:lang w:val="sv-SE"/>
        </w:rPr>
        <w:t>Women</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Strategically</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Focused</w:t>
      </w:r>
      <w:proofErr w:type="spellEnd"/>
      <w:r w:rsidR="00CD7601" w:rsidRPr="00F10E1E">
        <w:rPr>
          <w:rFonts w:ascii="Arial" w:hAnsi="Arial" w:cs="Arial"/>
          <w:sz w:val="22"/>
          <w:szCs w:val="22"/>
          <w:lang w:val="sv-SE"/>
        </w:rPr>
        <w:t xml:space="preserve"> Research </w:t>
      </w:r>
      <w:proofErr w:type="spellStart"/>
      <w:r w:rsidR="00CD7601" w:rsidRPr="00F10E1E">
        <w:rPr>
          <w:rFonts w:ascii="Arial" w:hAnsi="Arial" w:cs="Arial"/>
          <w:sz w:val="22"/>
          <w:szCs w:val="22"/>
          <w:lang w:val="sv-SE"/>
        </w:rPr>
        <w:t>Network</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Summary</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of</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Findings</w:t>
      </w:r>
      <w:proofErr w:type="spellEnd"/>
      <w:r w:rsidR="00CD7601" w:rsidRPr="00F10E1E">
        <w:rPr>
          <w:rFonts w:ascii="Arial" w:hAnsi="Arial" w:cs="Arial"/>
          <w:sz w:val="22"/>
          <w:szCs w:val="22"/>
          <w:lang w:val="sv-SE"/>
        </w:rPr>
        <w:t xml:space="preserve"> and </w:t>
      </w:r>
      <w:proofErr w:type="spellStart"/>
      <w:r w:rsidR="00CD7601" w:rsidRPr="00F10E1E">
        <w:rPr>
          <w:rFonts w:ascii="Arial" w:hAnsi="Arial" w:cs="Arial"/>
          <w:sz w:val="22"/>
          <w:szCs w:val="22"/>
          <w:lang w:val="sv-SE"/>
        </w:rPr>
        <w:t>Network</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Outcomes</w:t>
      </w:r>
      <w:proofErr w:type="spellEnd"/>
      <w:r w:rsidR="00CD7601" w:rsidRPr="00F10E1E">
        <w:rPr>
          <w:rFonts w:ascii="Arial" w:hAnsi="Arial" w:cs="Arial"/>
          <w:sz w:val="22"/>
          <w:szCs w:val="22"/>
          <w:lang w:val="sv-SE"/>
        </w:rPr>
        <w:t xml:space="preserve">. </w:t>
      </w:r>
      <w:r w:rsidR="00EC7AEB" w:rsidRPr="00F10E1E">
        <w:rPr>
          <w:rFonts w:ascii="Arial" w:hAnsi="Arial" w:cs="Arial"/>
          <w:sz w:val="22"/>
          <w:szCs w:val="22"/>
          <w:lang w:val="sv-SE"/>
        </w:rPr>
        <w:t>J</w:t>
      </w:r>
      <w:r w:rsidR="00DC04BA" w:rsidRPr="00F10E1E">
        <w:rPr>
          <w:rFonts w:ascii="Arial" w:hAnsi="Arial" w:cs="Arial"/>
          <w:sz w:val="22"/>
          <w:szCs w:val="22"/>
          <w:lang w:val="sv-SE"/>
        </w:rPr>
        <w:t xml:space="preserve"> </w:t>
      </w:r>
      <w:proofErr w:type="spellStart"/>
      <w:r w:rsidR="00EC7AEB" w:rsidRPr="00F10E1E">
        <w:rPr>
          <w:rFonts w:ascii="Arial" w:hAnsi="Arial" w:cs="Arial"/>
          <w:sz w:val="22"/>
          <w:szCs w:val="22"/>
          <w:lang w:val="sv-SE"/>
        </w:rPr>
        <w:t>A</w:t>
      </w:r>
      <w:r w:rsidR="00DC04BA" w:rsidRPr="00F10E1E">
        <w:rPr>
          <w:rFonts w:ascii="Arial" w:hAnsi="Arial" w:cs="Arial"/>
          <w:sz w:val="22"/>
          <w:szCs w:val="22"/>
          <w:lang w:val="sv-SE"/>
        </w:rPr>
        <w:t>m</w:t>
      </w:r>
      <w:proofErr w:type="spellEnd"/>
      <w:r w:rsidR="00DC04BA" w:rsidRPr="00F10E1E">
        <w:rPr>
          <w:rFonts w:ascii="Arial" w:hAnsi="Arial" w:cs="Arial"/>
          <w:sz w:val="22"/>
          <w:szCs w:val="22"/>
          <w:lang w:val="sv-SE"/>
        </w:rPr>
        <w:t xml:space="preserve"> </w:t>
      </w:r>
      <w:proofErr w:type="spellStart"/>
      <w:r w:rsidR="00EC7AEB" w:rsidRPr="00F10E1E">
        <w:rPr>
          <w:rFonts w:ascii="Arial" w:hAnsi="Arial" w:cs="Arial"/>
          <w:sz w:val="22"/>
          <w:szCs w:val="22"/>
          <w:lang w:val="sv-SE"/>
        </w:rPr>
        <w:t>H</w:t>
      </w:r>
      <w:r w:rsidR="00DC04BA" w:rsidRPr="00F10E1E">
        <w:rPr>
          <w:rFonts w:ascii="Arial" w:hAnsi="Arial" w:cs="Arial"/>
          <w:sz w:val="22"/>
          <w:szCs w:val="22"/>
          <w:lang w:val="sv-SE"/>
        </w:rPr>
        <w:t>eart</w:t>
      </w:r>
      <w:proofErr w:type="spellEnd"/>
      <w:r w:rsidR="00DC04BA" w:rsidRPr="00F10E1E">
        <w:rPr>
          <w:rFonts w:ascii="Arial" w:hAnsi="Arial" w:cs="Arial"/>
          <w:sz w:val="22"/>
          <w:szCs w:val="22"/>
          <w:lang w:val="sv-SE"/>
        </w:rPr>
        <w:t xml:space="preserve"> </w:t>
      </w:r>
      <w:proofErr w:type="spellStart"/>
      <w:r w:rsidR="00EC7AEB" w:rsidRPr="00F10E1E">
        <w:rPr>
          <w:rFonts w:ascii="Arial" w:hAnsi="Arial" w:cs="Arial"/>
          <w:sz w:val="22"/>
          <w:szCs w:val="22"/>
          <w:lang w:val="sv-SE"/>
        </w:rPr>
        <w:t>A</w:t>
      </w:r>
      <w:r w:rsidR="00DC04BA" w:rsidRPr="00F10E1E">
        <w:rPr>
          <w:rFonts w:ascii="Arial" w:hAnsi="Arial" w:cs="Arial"/>
          <w:sz w:val="22"/>
          <w:szCs w:val="22"/>
          <w:lang w:val="sv-SE"/>
        </w:rPr>
        <w:t>ssoc</w:t>
      </w:r>
      <w:proofErr w:type="spellEnd"/>
      <w:r w:rsidR="00CD7601" w:rsidRPr="00F10E1E">
        <w:rPr>
          <w:rFonts w:ascii="Arial" w:hAnsi="Arial" w:cs="Arial"/>
          <w:sz w:val="22"/>
          <w:szCs w:val="22"/>
          <w:lang w:val="sv-SE"/>
        </w:rPr>
        <w:t xml:space="preserve"> </w:t>
      </w:r>
      <w:r w:rsidR="00DC04BA" w:rsidRPr="00F10E1E">
        <w:rPr>
          <w:rFonts w:ascii="Arial" w:hAnsi="Arial" w:cs="Arial"/>
          <w:sz w:val="22"/>
          <w:szCs w:val="22"/>
          <w:lang w:val="sv-SE"/>
        </w:rPr>
        <w:t>2021;</w:t>
      </w:r>
      <w:r w:rsidR="00BC242B" w:rsidRPr="00F10E1E">
        <w:rPr>
          <w:rFonts w:ascii="Arial" w:hAnsi="Arial" w:cs="Arial"/>
          <w:sz w:val="22"/>
          <w:szCs w:val="22"/>
          <w:lang w:val="sv-SE"/>
        </w:rPr>
        <w:t>10</w:t>
      </w:r>
      <w:r w:rsidR="00DC04BA" w:rsidRPr="00F10E1E">
        <w:rPr>
          <w:rFonts w:ascii="Arial" w:hAnsi="Arial" w:cs="Arial"/>
          <w:sz w:val="22"/>
          <w:szCs w:val="22"/>
          <w:lang w:val="sv-SE"/>
        </w:rPr>
        <w:t>:e019519</w:t>
      </w:r>
      <w:r w:rsidR="00CD7601" w:rsidRPr="00F10E1E">
        <w:rPr>
          <w:rFonts w:ascii="Arial" w:hAnsi="Arial" w:cs="Arial"/>
          <w:sz w:val="22"/>
          <w:szCs w:val="22"/>
          <w:lang w:val="sv-SE"/>
        </w:rPr>
        <w:t>.</w:t>
      </w:r>
      <w:r w:rsidR="00DC04BA" w:rsidRPr="00F10E1E">
        <w:rPr>
          <w:rFonts w:ascii="Arial" w:hAnsi="Arial" w:cs="Arial"/>
          <w:sz w:val="22"/>
          <w:szCs w:val="22"/>
          <w:lang w:val="sv-SE"/>
        </w:rPr>
        <w:t xml:space="preserve"> PMID:33619972.</w:t>
      </w:r>
      <w:r w:rsidR="005017E6" w:rsidRPr="00F10E1E">
        <w:rPr>
          <w:rFonts w:ascii="Arial" w:hAnsi="Arial" w:cs="Arial"/>
          <w:sz w:val="22"/>
          <w:szCs w:val="22"/>
          <w:lang w:val="sv-SE"/>
        </w:rPr>
        <w:t xml:space="preserve"> PMCID:PMC8174263.</w:t>
      </w:r>
    </w:p>
    <w:p w14:paraId="408E314B" w14:textId="15128602" w:rsidR="00CD7601" w:rsidRPr="00F10E1E" w:rsidRDefault="00825A94"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CD7601" w:rsidRPr="00F10E1E">
        <w:rPr>
          <w:rFonts w:ascii="Arial" w:hAnsi="Arial" w:cs="Arial"/>
          <w:sz w:val="22"/>
          <w:szCs w:val="22"/>
          <w:lang w:val="sv-SE"/>
        </w:rPr>
        <w:t xml:space="preserve">Gallegos JV, </w:t>
      </w:r>
      <w:proofErr w:type="spellStart"/>
      <w:r w:rsidR="00CD7601" w:rsidRPr="00F10E1E">
        <w:rPr>
          <w:rFonts w:ascii="Arial" w:hAnsi="Arial" w:cs="Arial"/>
          <w:sz w:val="22"/>
          <w:szCs w:val="22"/>
          <w:lang w:val="sv-SE"/>
        </w:rPr>
        <w:t>Boege</w:t>
      </w:r>
      <w:proofErr w:type="spellEnd"/>
      <w:r w:rsidR="00CD7601" w:rsidRPr="00F10E1E">
        <w:rPr>
          <w:rFonts w:ascii="Arial" w:hAnsi="Arial" w:cs="Arial"/>
          <w:sz w:val="22"/>
          <w:szCs w:val="22"/>
          <w:lang w:val="sv-SE"/>
        </w:rPr>
        <w:t xml:space="preserve"> HL, </w:t>
      </w:r>
      <w:proofErr w:type="spellStart"/>
      <w:r w:rsidR="00CD7601" w:rsidRPr="00F10E1E">
        <w:rPr>
          <w:rFonts w:ascii="Arial" w:hAnsi="Arial" w:cs="Arial"/>
          <w:sz w:val="22"/>
          <w:szCs w:val="22"/>
          <w:lang w:val="sv-SE"/>
        </w:rPr>
        <w:t>Zuraikat</w:t>
      </w:r>
      <w:proofErr w:type="spellEnd"/>
      <w:r w:rsidR="00CD7601" w:rsidRPr="00F10E1E">
        <w:rPr>
          <w:rFonts w:ascii="Arial" w:hAnsi="Arial" w:cs="Arial"/>
          <w:sz w:val="22"/>
          <w:szCs w:val="22"/>
          <w:lang w:val="sv-SE"/>
        </w:rPr>
        <w:t xml:space="preserve"> FM, </w:t>
      </w:r>
      <w:r w:rsidR="00CD7601"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00CD7601" w:rsidRPr="00F10E1E">
        <w:rPr>
          <w:rFonts w:ascii="Arial" w:hAnsi="Arial" w:cs="Arial"/>
          <w:sz w:val="22"/>
          <w:szCs w:val="22"/>
          <w:lang w:val="sv-SE"/>
        </w:rPr>
        <w:t xml:space="preserve">. Does sex </w:t>
      </w:r>
      <w:proofErr w:type="spellStart"/>
      <w:r w:rsidR="00CD7601" w:rsidRPr="00F10E1E">
        <w:rPr>
          <w:rFonts w:ascii="Arial" w:hAnsi="Arial" w:cs="Arial"/>
          <w:sz w:val="22"/>
          <w:szCs w:val="22"/>
          <w:lang w:val="sv-SE"/>
        </w:rPr>
        <w:t>influence</w:t>
      </w:r>
      <w:proofErr w:type="spellEnd"/>
      <w:r w:rsidR="00CD7601" w:rsidRPr="00F10E1E">
        <w:rPr>
          <w:rFonts w:ascii="Arial" w:hAnsi="Arial" w:cs="Arial"/>
          <w:sz w:val="22"/>
          <w:szCs w:val="22"/>
          <w:lang w:val="sv-SE"/>
        </w:rPr>
        <w:t xml:space="preserve"> the </w:t>
      </w:r>
      <w:proofErr w:type="spellStart"/>
      <w:r w:rsidR="00CD7601" w:rsidRPr="00F10E1E">
        <w:rPr>
          <w:rFonts w:ascii="Arial" w:hAnsi="Arial" w:cs="Arial"/>
          <w:sz w:val="22"/>
          <w:szCs w:val="22"/>
          <w:lang w:val="sv-SE"/>
        </w:rPr>
        <w:t>effects</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of</w:t>
      </w:r>
      <w:proofErr w:type="spellEnd"/>
      <w:r w:rsidR="00CD7601" w:rsidRPr="00F10E1E">
        <w:rPr>
          <w:rFonts w:ascii="Arial" w:hAnsi="Arial" w:cs="Arial"/>
          <w:sz w:val="22"/>
          <w:szCs w:val="22"/>
          <w:lang w:val="sv-SE"/>
        </w:rPr>
        <w:t xml:space="preserve"> experimental </w:t>
      </w:r>
      <w:proofErr w:type="spellStart"/>
      <w:r w:rsidR="00CD7601" w:rsidRPr="00F10E1E">
        <w:rPr>
          <w:rFonts w:ascii="Arial" w:hAnsi="Arial" w:cs="Arial"/>
          <w:sz w:val="22"/>
          <w:szCs w:val="22"/>
          <w:lang w:val="sv-SE"/>
        </w:rPr>
        <w:t>sleep</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curtailment</w:t>
      </w:r>
      <w:proofErr w:type="spellEnd"/>
      <w:r w:rsidR="00CD7601" w:rsidRPr="00F10E1E">
        <w:rPr>
          <w:rFonts w:ascii="Arial" w:hAnsi="Arial" w:cs="Arial"/>
          <w:sz w:val="22"/>
          <w:szCs w:val="22"/>
          <w:lang w:val="sv-SE"/>
        </w:rPr>
        <w:t xml:space="preserve"> and </w:t>
      </w:r>
      <w:proofErr w:type="spellStart"/>
      <w:r w:rsidR="00CD7601" w:rsidRPr="00F10E1E">
        <w:rPr>
          <w:rFonts w:ascii="Arial" w:hAnsi="Arial" w:cs="Arial"/>
          <w:sz w:val="22"/>
          <w:szCs w:val="22"/>
          <w:lang w:val="sv-SE"/>
        </w:rPr>
        <w:t>circadian</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misalignment</w:t>
      </w:r>
      <w:proofErr w:type="spellEnd"/>
      <w:r w:rsidR="00CD7601" w:rsidRPr="00F10E1E">
        <w:rPr>
          <w:rFonts w:ascii="Arial" w:hAnsi="Arial" w:cs="Arial"/>
          <w:sz w:val="22"/>
          <w:szCs w:val="22"/>
          <w:lang w:val="sv-SE"/>
        </w:rPr>
        <w:t xml:space="preserve"> on </w:t>
      </w:r>
      <w:proofErr w:type="spellStart"/>
      <w:r w:rsidR="00CD7601" w:rsidRPr="00F10E1E">
        <w:rPr>
          <w:rFonts w:ascii="Arial" w:hAnsi="Arial" w:cs="Arial"/>
          <w:sz w:val="22"/>
          <w:szCs w:val="22"/>
          <w:lang w:val="sv-SE"/>
        </w:rPr>
        <w:t>regulation</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of</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appetite</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Curr</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Opin</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Endocrinol</w:t>
      </w:r>
      <w:proofErr w:type="spellEnd"/>
      <w:r w:rsidR="00CD7601" w:rsidRPr="00F10E1E">
        <w:rPr>
          <w:rFonts w:ascii="Arial" w:hAnsi="Arial" w:cs="Arial"/>
          <w:sz w:val="22"/>
          <w:szCs w:val="22"/>
          <w:lang w:val="sv-SE"/>
        </w:rPr>
        <w:t xml:space="preserve"> </w:t>
      </w:r>
      <w:proofErr w:type="spellStart"/>
      <w:r w:rsidR="00CD7601" w:rsidRPr="00F10E1E">
        <w:rPr>
          <w:rFonts w:ascii="Arial" w:hAnsi="Arial" w:cs="Arial"/>
          <w:sz w:val="22"/>
          <w:szCs w:val="22"/>
          <w:lang w:val="sv-SE"/>
        </w:rPr>
        <w:t>Metab</w:t>
      </w:r>
      <w:proofErr w:type="spellEnd"/>
      <w:r w:rsidR="00FD771E" w:rsidRPr="00F10E1E">
        <w:rPr>
          <w:rFonts w:ascii="Arial" w:hAnsi="Arial" w:cs="Arial"/>
          <w:sz w:val="22"/>
          <w:szCs w:val="22"/>
          <w:lang w:val="sv-SE"/>
        </w:rPr>
        <w:t xml:space="preserve"> 2021;17:20-5</w:t>
      </w:r>
      <w:r w:rsidR="00CD7601" w:rsidRPr="00F10E1E">
        <w:rPr>
          <w:rFonts w:ascii="Arial" w:hAnsi="Arial" w:cs="Arial"/>
          <w:sz w:val="22"/>
          <w:szCs w:val="22"/>
          <w:lang w:val="sv-SE"/>
        </w:rPr>
        <w:t>.</w:t>
      </w:r>
      <w:r w:rsidR="00132BFD" w:rsidRPr="00F10E1E">
        <w:rPr>
          <w:rFonts w:ascii="Arial" w:hAnsi="Arial" w:cs="Arial"/>
          <w:sz w:val="22"/>
          <w:szCs w:val="22"/>
          <w:lang w:val="sv-SE"/>
        </w:rPr>
        <w:t xml:space="preserve"> PMID:33718658. PMCID:PMC7948086.</w:t>
      </w:r>
    </w:p>
    <w:p w14:paraId="2EED3D9F" w14:textId="7D82B7F2" w:rsidR="00DC04BA" w:rsidRPr="00F10E1E" w:rsidRDefault="00DC04BA" w:rsidP="00364375">
      <w:pPr>
        <w:pStyle w:val="BodyText"/>
        <w:numPr>
          <w:ilvl w:val="0"/>
          <w:numId w:val="2"/>
        </w:numPr>
        <w:spacing w:after="0"/>
        <w:ind w:left="360"/>
        <w:rPr>
          <w:rFonts w:ascii="Arial" w:hAnsi="Arial" w:cs="Arial"/>
          <w:sz w:val="22"/>
          <w:szCs w:val="22"/>
          <w:lang w:val="sv-SE"/>
        </w:rPr>
      </w:pPr>
      <w:r w:rsidRPr="00F10E1E">
        <w:rPr>
          <w:rFonts w:ascii="Arial" w:hAnsi="Arial" w:cs="Arial"/>
          <w:sz w:val="22"/>
          <w:szCs w:val="22"/>
          <w:lang w:val="sv-SE"/>
        </w:rPr>
        <w:t xml:space="preserve">Brown AW, Kaiser KA, </w:t>
      </w:r>
      <w:proofErr w:type="spellStart"/>
      <w:r w:rsidRPr="00F10E1E">
        <w:rPr>
          <w:rFonts w:ascii="Arial" w:hAnsi="Arial" w:cs="Arial"/>
          <w:sz w:val="22"/>
          <w:szCs w:val="22"/>
          <w:lang w:val="sv-SE"/>
        </w:rPr>
        <w:t>Keitt</w:t>
      </w:r>
      <w:proofErr w:type="spellEnd"/>
      <w:r w:rsidRPr="00F10E1E">
        <w:rPr>
          <w:rFonts w:ascii="Arial" w:hAnsi="Arial" w:cs="Arial"/>
          <w:sz w:val="22"/>
          <w:szCs w:val="22"/>
          <w:lang w:val="sv-SE"/>
        </w:rPr>
        <w:t xml:space="preserve"> A, Fontaine K, Gibson M, </w:t>
      </w:r>
      <w:proofErr w:type="spellStart"/>
      <w:r w:rsidRPr="00F10E1E">
        <w:rPr>
          <w:rFonts w:ascii="Arial" w:hAnsi="Arial" w:cs="Arial"/>
          <w:sz w:val="22"/>
          <w:szCs w:val="22"/>
          <w:lang w:val="sv-SE"/>
        </w:rPr>
        <w:t>Shikany</w:t>
      </w:r>
      <w:proofErr w:type="spellEnd"/>
      <w:r w:rsidRPr="00F10E1E">
        <w:rPr>
          <w:rFonts w:ascii="Arial" w:hAnsi="Arial" w:cs="Arial"/>
          <w:sz w:val="22"/>
          <w:szCs w:val="22"/>
          <w:lang w:val="sv-SE"/>
        </w:rPr>
        <w:t xml:space="preserve"> JM, </w:t>
      </w:r>
      <w:proofErr w:type="spellStart"/>
      <w:r w:rsidRPr="00F10E1E">
        <w:rPr>
          <w:rFonts w:ascii="Arial" w:hAnsi="Arial" w:cs="Arial"/>
          <w:sz w:val="22"/>
          <w:szCs w:val="22"/>
          <w:lang w:val="sv-SE"/>
        </w:rPr>
        <w:t>Vorland</w:t>
      </w:r>
      <w:proofErr w:type="spellEnd"/>
      <w:r w:rsidRPr="00F10E1E">
        <w:rPr>
          <w:rFonts w:ascii="Arial" w:hAnsi="Arial" w:cs="Arial"/>
          <w:sz w:val="22"/>
          <w:szCs w:val="22"/>
          <w:lang w:val="sv-SE"/>
        </w:rPr>
        <w:t xml:space="preserve"> CJ, </w:t>
      </w:r>
      <w:proofErr w:type="spellStart"/>
      <w:r w:rsidRPr="00F10E1E">
        <w:rPr>
          <w:rFonts w:ascii="Arial" w:hAnsi="Arial" w:cs="Arial"/>
          <w:sz w:val="22"/>
          <w:szCs w:val="22"/>
          <w:lang w:val="sv-SE"/>
        </w:rPr>
        <w:t>Beitz</w:t>
      </w:r>
      <w:proofErr w:type="spellEnd"/>
      <w:r w:rsidRPr="00F10E1E">
        <w:rPr>
          <w:rFonts w:ascii="Arial" w:hAnsi="Arial" w:cs="Arial"/>
          <w:sz w:val="22"/>
          <w:szCs w:val="22"/>
          <w:lang w:val="sv-SE"/>
        </w:rPr>
        <w:t xml:space="preserve"> DC, Bier DM, </w:t>
      </w:r>
      <w:proofErr w:type="spellStart"/>
      <w:r w:rsidRPr="00F10E1E">
        <w:rPr>
          <w:rFonts w:ascii="Arial" w:hAnsi="Arial" w:cs="Arial"/>
          <w:sz w:val="22"/>
          <w:szCs w:val="22"/>
          <w:lang w:val="sv-SE"/>
        </w:rPr>
        <w:t>Brenna</w:t>
      </w:r>
      <w:proofErr w:type="spellEnd"/>
      <w:r w:rsidRPr="00F10E1E">
        <w:rPr>
          <w:rFonts w:ascii="Arial" w:hAnsi="Arial" w:cs="Arial"/>
          <w:sz w:val="22"/>
          <w:szCs w:val="22"/>
          <w:lang w:val="sv-SE"/>
        </w:rPr>
        <w:t xml:space="preserve"> JT, Jacobs DR Jr, Kris-</w:t>
      </w:r>
      <w:proofErr w:type="spellStart"/>
      <w:r w:rsidRPr="00F10E1E">
        <w:rPr>
          <w:rFonts w:ascii="Arial" w:hAnsi="Arial" w:cs="Arial"/>
          <w:sz w:val="22"/>
          <w:szCs w:val="22"/>
          <w:lang w:val="sv-SE"/>
        </w:rPr>
        <w:t>Etherton</w:t>
      </w:r>
      <w:proofErr w:type="spellEnd"/>
      <w:r w:rsidRPr="00F10E1E">
        <w:rPr>
          <w:rFonts w:ascii="Arial" w:hAnsi="Arial" w:cs="Arial"/>
          <w:sz w:val="22"/>
          <w:szCs w:val="22"/>
          <w:lang w:val="sv-SE"/>
        </w:rPr>
        <w:t xml:space="preserve"> P, </w:t>
      </w:r>
      <w:proofErr w:type="spellStart"/>
      <w:r w:rsidRPr="00F10E1E">
        <w:rPr>
          <w:rFonts w:ascii="Arial" w:hAnsi="Arial" w:cs="Arial"/>
          <w:sz w:val="22"/>
          <w:szCs w:val="22"/>
          <w:lang w:val="sv-SE"/>
        </w:rPr>
        <w:t>Maki</w:t>
      </w:r>
      <w:proofErr w:type="spellEnd"/>
      <w:r w:rsidRPr="00F10E1E">
        <w:rPr>
          <w:rFonts w:ascii="Arial" w:hAnsi="Arial" w:cs="Arial"/>
          <w:sz w:val="22"/>
          <w:szCs w:val="22"/>
          <w:lang w:val="sv-SE"/>
        </w:rPr>
        <w:t xml:space="preserve"> K, Miller M, </w:t>
      </w:r>
      <w:r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Pr="00F10E1E">
        <w:rPr>
          <w:rFonts w:ascii="Arial" w:hAnsi="Arial" w:cs="Arial"/>
          <w:sz w:val="22"/>
          <w:szCs w:val="22"/>
          <w:lang w:val="sv-SE"/>
        </w:rPr>
        <w:t xml:space="preserve">, Teran-Garcia M, Allison DB. Science </w:t>
      </w:r>
      <w:proofErr w:type="spellStart"/>
      <w:r w:rsidRPr="00F10E1E">
        <w:rPr>
          <w:rFonts w:ascii="Arial" w:hAnsi="Arial" w:cs="Arial"/>
          <w:sz w:val="22"/>
          <w:szCs w:val="22"/>
          <w:lang w:val="sv-SE"/>
        </w:rPr>
        <w:lastRenderedPageBreak/>
        <w:t>dialogue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mapping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knowledge</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knowledge</w:t>
      </w:r>
      <w:proofErr w:type="spellEnd"/>
      <w:r w:rsidRPr="00F10E1E">
        <w:rPr>
          <w:rFonts w:ascii="Arial" w:hAnsi="Arial" w:cs="Arial"/>
          <w:sz w:val="22"/>
          <w:szCs w:val="22"/>
          <w:lang w:val="sv-SE"/>
        </w:rPr>
        <w:t xml:space="preserve"> gaps </w:t>
      </w:r>
      <w:proofErr w:type="spellStart"/>
      <w:r w:rsidRPr="00F10E1E">
        <w:rPr>
          <w:rFonts w:ascii="Arial" w:hAnsi="Arial" w:cs="Arial"/>
          <w:sz w:val="22"/>
          <w:szCs w:val="22"/>
          <w:lang w:val="sv-SE"/>
        </w:rPr>
        <w:t>related</w:t>
      </w:r>
      <w:proofErr w:type="spellEnd"/>
      <w:r w:rsidRPr="00F10E1E">
        <w:rPr>
          <w:rFonts w:ascii="Arial" w:hAnsi="Arial" w:cs="Arial"/>
          <w:sz w:val="22"/>
          <w:szCs w:val="22"/>
          <w:lang w:val="sv-SE"/>
        </w:rPr>
        <w:t xml:space="preserve"> to the </w:t>
      </w:r>
      <w:proofErr w:type="spellStart"/>
      <w:r w:rsidRPr="00F10E1E">
        <w:rPr>
          <w:rFonts w:ascii="Arial" w:hAnsi="Arial" w:cs="Arial"/>
          <w:sz w:val="22"/>
          <w:szCs w:val="22"/>
          <w:lang w:val="sv-SE"/>
        </w:rPr>
        <w:t>effects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dairy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intake</w:t>
      </w:r>
      <w:proofErr w:type="spellEnd"/>
      <w:r w:rsidRPr="00F10E1E">
        <w:rPr>
          <w:rFonts w:ascii="Arial" w:hAnsi="Arial" w:cs="Arial"/>
          <w:sz w:val="22"/>
          <w:szCs w:val="22"/>
          <w:lang w:val="sv-SE"/>
        </w:rPr>
        <w:t xml:space="preserve"> on human </w:t>
      </w:r>
      <w:proofErr w:type="spellStart"/>
      <w:r w:rsidRPr="00F10E1E">
        <w:rPr>
          <w:rFonts w:ascii="Arial" w:hAnsi="Arial" w:cs="Arial"/>
          <w:sz w:val="22"/>
          <w:szCs w:val="22"/>
          <w:lang w:val="sv-SE"/>
        </w:rPr>
        <w:t>cardiovascular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health</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disease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Crit</w:t>
      </w:r>
      <w:proofErr w:type="spellEnd"/>
      <w:r w:rsidRPr="00F10E1E">
        <w:rPr>
          <w:rFonts w:ascii="Arial" w:hAnsi="Arial" w:cs="Arial"/>
          <w:sz w:val="22"/>
          <w:szCs w:val="22"/>
          <w:lang w:val="sv-SE"/>
        </w:rPr>
        <w:t xml:space="preserve"> Rev </w:t>
      </w:r>
      <w:proofErr w:type="spellStart"/>
      <w:r w:rsidRPr="00F10E1E">
        <w:rPr>
          <w:rFonts w:ascii="Arial" w:hAnsi="Arial" w:cs="Arial"/>
          <w:sz w:val="22"/>
          <w:szCs w:val="22"/>
          <w:lang w:val="sv-SE"/>
        </w:rPr>
        <w:t>Food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Sci</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Nutr</w:t>
      </w:r>
      <w:proofErr w:type="spellEnd"/>
      <w:r w:rsidRPr="00F10E1E">
        <w:rPr>
          <w:rFonts w:ascii="Arial" w:hAnsi="Arial" w:cs="Arial"/>
          <w:sz w:val="22"/>
          <w:szCs w:val="22"/>
          <w:lang w:val="sv-SE"/>
        </w:rPr>
        <w:t xml:space="preserve"> 2021;61:179-95. PMID:32072820. PMCID:PMC7434715.</w:t>
      </w:r>
    </w:p>
    <w:p w14:paraId="0C639A78" w14:textId="02ABAA4F" w:rsidR="007A3717" w:rsidRPr="00F10E1E" w:rsidRDefault="00825A94"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proofErr w:type="spellStart"/>
      <w:r w:rsidR="007A3717" w:rsidRPr="00F10E1E">
        <w:rPr>
          <w:rFonts w:ascii="Arial" w:hAnsi="Arial" w:cs="Arial"/>
          <w:sz w:val="22"/>
          <w:szCs w:val="22"/>
          <w:lang w:val="sv-SE"/>
        </w:rPr>
        <w:t>Boege</w:t>
      </w:r>
      <w:proofErr w:type="spellEnd"/>
      <w:r w:rsidR="007A3717" w:rsidRPr="00F10E1E">
        <w:rPr>
          <w:rFonts w:ascii="Arial" w:hAnsi="Arial" w:cs="Arial"/>
          <w:sz w:val="22"/>
          <w:szCs w:val="22"/>
          <w:lang w:val="sv-SE"/>
        </w:rPr>
        <w:t xml:space="preserve"> HL, </w:t>
      </w:r>
      <w:proofErr w:type="spellStart"/>
      <w:r w:rsidR="007A3717" w:rsidRPr="00F10E1E">
        <w:rPr>
          <w:rFonts w:ascii="Arial" w:hAnsi="Arial" w:cs="Arial"/>
          <w:sz w:val="22"/>
          <w:szCs w:val="22"/>
          <w:lang w:val="sv-SE"/>
        </w:rPr>
        <w:t>Bhatti</w:t>
      </w:r>
      <w:proofErr w:type="spellEnd"/>
      <w:r w:rsidR="007A3717" w:rsidRPr="00F10E1E">
        <w:rPr>
          <w:rFonts w:ascii="Arial" w:hAnsi="Arial" w:cs="Arial"/>
          <w:sz w:val="22"/>
          <w:szCs w:val="22"/>
          <w:lang w:val="sv-SE"/>
        </w:rPr>
        <w:t xml:space="preserve"> MZ, </w:t>
      </w:r>
      <w:r w:rsidR="007A3717"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007A3717" w:rsidRPr="00F10E1E">
        <w:rPr>
          <w:rFonts w:ascii="Arial" w:hAnsi="Arial" w:cs="Arial"/>
          <w:sz w:val="22"/>
          <w:szCs w:val="22"/>
          <w:lang w:val="sv-SE"/>
        </w:rPr>
        <w:t xml:space="preserve">. </w:t>
      </w:r>
      <w:proofErr w:type="spellStart"/>
      <w:r w:rsidR="007A3717" w:rsidRPr="00F10E1E">
        <w:rPr>
          <w:rFonts w:ascii="Arial" w:hAnsi="Arial" w:cs="Arial"/>
          <w:sz w:val="22"/>
          <w:szCs w:val="22"/>
          <w:lang w:val="sv-SE"/>
        </w:rPr>
        <w:t>Circadian</w:t>
      </w:r>
      <w:proofErr w:type="spellEnd"/>
      <w:r w:rsidR="007A3717" w:rsidRPr="00F10E1E">
        <w:rPr>
          <w:rFonts w:ascii="Arial" w:hAnsi="Arial" w:cs="Arial"/>
          <w:sz w:val="22"/>
          <w:szCs w:val="22"/>
          <w:lang w:val="sv-SE"/>
        </w:rPr>
        <w:t xml:space="preserve"> </w:t>
      </w:r>
      <w:proofErr w:type="spellStart"/>
      <w:r w:rsidR="007A3717" w:rsidRPr="00F10E1E">
        <w:rPr>
          <w:rFonts w:ascii="Arial" w:hAnsi="Arial" w:cs="Arial"/>
          <w:sz w:val="22"/>
          <w:szCs w:val="22"/>
          <w:lang w:val="sv-SE"/>
        </w:rPr>
        <w:t>rhythms</w:t>
      </w:r>
      <w:proofErr w:type="spellEnd"/>
      <w:r w:rsidR="007A3717" w:rsidRPr="00F10E1E">
        <w:rPr>
          <w:rFonts w:ascii="Arial" w:hAnsi="Arial" w:cs="Arial"/>
          <w:sz w:val="22"/>
          <w:szCs w:val="22"/>
          <w:lang w:val="sv-SE"/>
        </w:rPr>
        <w:t xml:space="preserve"> and </w:t>
      </w:r>
      <w:proofErr w:type="spellStart"/>
      <w:r w:rsidR="007A3717" w:rsidRPr="00F10E1E">
        <w:rPr>
          <w:rFonts w:ascii="Arial" w:hAnsi="Arial" w:cs="Arial"/>
          <w:sz w:val="22"/>
          <w:szCs w:val="22"/>
          <w:lang w:val="sv-SE"/>
        </w:rPr>
        <w:t>meal</w:t>
      </w:r>
      <w:proofErr w:type="spellEnd"/>
      <w:r w:rsidR="007A3717" w:rsidRPr="00F10E1E">
        <w:rPr>
          <w:rFonts w:ascii="Arial" w:hAnsi="Arial" w:cs="Arial"/>
          <w:sz w:val="22"/>
          <w:szCs w:val="22"/>
          <w:lang w:val="sv-SE"/>
        </w:rPr>
        <w:t xml:space="preserve"> timing: </w:t>
      </w:r>
      <w:proofErr w:type="spellStart"/>
      <w:r w:rsidR="007A3717" w:rsidRPr="00F10E1E">
        <w:rPr>
          <w:rFonts w:ascii="Arial" w:hAnsi="Arial" w:cs="Arial"/>
          <w:sz w:val="22"/>
          <w:szCs w:val="22"/>
          <w:lang w:val="sv-SE"/>
        </w:rPr>
        <w:t>impact</w:t>
      </w:r>
      <w:proofErr w:type="spellEnd"/>
      <w:r w:rsidR="007A3717" w:rsidRPr="00F10E1E">
        <w:rPr>
          <w:rFonts w:ascii="Arial" w:hAnsi="Arial" w:cs="Arial"/>
          <w:sz w:val="22"/>
          <w:szCs w:val="22"/>
          <w:lang w:val="sv-SE"/>
        </w:rPr>
        <w:t xml:space="preserve"> on </w:t>
      </w:r>
      <w:proofErr w:type="spellStart"/>
      <w:r w:rsidR="007A3717" w:rsidRPr="00F10E1E">
        <w:rPr>
          <w:rFonts w:ascii="Arial" w:hAnsi="Arial" w:cs="Arial"/>
          <w:sz w:val="22"/>
          <w:szCs w:val="22"/>
          <w:lang w:val="sv-SE"/>
        </w:rPr>
        <w:t>energy</w:t>
      </w:r>
      <w:proofErr w:type="spellEnd"/>
      <w:r w:rsidR="007A3717" w:rsidRPr="00F10E1E">
        <w:rPr>
          <w:rFonts w:ascii="Arial" w:hAnsi="Arial" w:cs="Arial"/>
          <w:sz w:val="22"/>
          <w:szCs w:val="22"/>
          <w:lang w:val="sv-SE"/>
        </w:rPr>
        <w:t xml:space="preserve"> </w:t>
      </w:r>
      <w:proofErr w:type="spellStart"/>
      <w:r w:rsidR="007A3717" w:rsidRPr="00F10E1E">
        <w:rPr>
          <w:rFonts w:ascii="Arial" w:hAnsi="Arial" w:cs="Arial"/>
          <w:sz w:val="22"/>
          <w:szCs w:val="22"/>
          <w:lang w:val="sv-SE"/>
        </w:rPr>
        <w:t>balance</w:t>
      </w:r>
      <w:proofErr w:type="spellEnd"/>
      <w:r w:rsidR="007A3717" w:rsidRPr="00F10E1E">
        <w:rPr>
          <w:rFonts w:ascii="Arial" w:hAnsi="Arial" w:cs="Arial"/>
          <w:sz w:val="22"/>
          <w:szCs w:val="22"/>
          <w:lang w:val="sv-SE"/>
        </w:rPr>
        <w:t xml:space="preserve"> and </w:t>
      </w:r>
      <w:proofErr w:type="spellStart"/>
      <w:r w:rsidR="007A3717" w:rsidRPr="00F10E1E">
        <w:rPr>
          <w:rFonts w:ascii="Arial" w:hAnsi="Arial" w:cs="Arial"/>
          <w:sz w:val="22"/>
          <w:szCs w:val="22"/>
          <w:lang w:val="sv-SE"/>
        </w:rPr>
        <w:t>body</w:t>
      </w:r>
      <w:proofErr w:type="spellEnd"/>
      <w:r w:rsidR="007A3717" w:rsidRPr="00F10E1E">
        <w:rPr>
          <w:rFonts w:ascii="Arial" w:hAnsi="Arial" w:cs="Arial"/>
          <w:sz w:val="22"/>
          <w:szCs w:val="22"/>
          <w:lang w:val="sv-SE"/>
        </w:rPr>
        <w:t xml:space="preserve"> </w:t>
      </w:r>
      <w:proofErr w:type="spellStart"/>
      <w:r w:rsidR="007A3717" w:rsidRPr="00F10E1E">
        <w:rPr>
          <w:rFonts w:ascii="Arial" w:hAnsi="Arial" w:cs="Arial"/>
          <w:sz w:val="22"/>
          <w:szCs w:val="22"/>
          <w:lang w:val="sv-SE"/>
        </w:rPr>
        <w:t>composition</w:t>
      </w:r>
      <w:proofErr w:type="spellEnd"/>
      <w:r w:rsidR="007A3717" w:rsidRPr="00F10E1E">
        <w:rPr>
          <w:rFonts w:ascii="Arial" w:hAnsi="Arial" w:cs="Arial"/>
          <w:sz w:val="22"/>
          <w:szCs w:val="22"/>
          <w:lang w:val="sv-SE"/>
        </w:rPr>
        <w:t xml:space="preserve">. </w:t>
      </w:r>
      <w:proofErr w:type="spellStart"/>
      <w:r w:rsidR="007A3717" w:rsidRPr="00F10E1E">
        <w:rPr>
          <w:rFonts w:ascii="Arial" w:hAnsi="Arial" w:cs="Arial"/>
          <w:sz w:val="22"/>
          <w:szCs w:val="22"/>
          <w:lang w:val="sv-SE"/>
        </w:rPr>
        <w:t>Curr</w:t>
      </w:r>
      <w:proofErr w:type="spellEnd"/>
      <w:r w:rsidR="007A3717" w:rsidRPr="00F10E1E">
        <w:rPr>
          <w:rFonts w:ascii="Arial" w:hAnsi="Arial" w:cs="Arial"/>
          <w:sz w:val="22"/>
          <w:szCs w:val="22"/>
          <w:lang w:val="sv-SE"/>
        </w:rPr>
        <w:t xml:space="preserve"> </w:t>
      </w:r>
      <w:proofErr w:type="spellStart"/>
      <w:r w:rsidR="007A3717" w:rsidRPr="00F10E1E">
        <w:rPr>
          <w:rFonts w:ascii="Arial" w:hAnsi="Arial" w:cs="Arial"/>
          <w:sz w:val="22"/>
          <w:szCs w:val="22"/>
          <w:lang w:val="sv-SE"/>
        </w:rPr>
        <w:t>Opin</w:t>
      </w:r>
      <w:proofErr w:type="spellEnd"/>
      <w:r w:rsidR="007A3717" w:rsidRPr="00F10E1E">
        <w:rPr>
          <w:rFonts w:ascii="Arial" w:hAnsi="Arial" w:cs="Arial"/>
          <w:sz w:val="22"/>
          <w:szCs w:val="22"/>
          <w:lang w:val="sv-SE"/>
        </w:rPr>
        <w:t xml:space="preserve"> </w:t>
      </w:r>
      <w:proofErr w:type="spellStart"/>
      <w:r w:rsidR="007A3717" w:rsidRPr="00F10E1E">
        <w:rPr>
          <w:rFonts w:ascii="Arial" w:hAnsi="Arial" w:cs="Arial"/>
          <w:sz w:val="22"/>
          <w:szCs w:val="22"/>
          <w:lang w:val="sv-SE"/>
        </w:rPr>
        <w:t>Biotechnol</w:t>
      </w:r>
      <w:proofErr w:type="spellEnd"/>
      <w:r w:rsidR="00EC7AEB" w:rsidRPr="00F10E1E">
        <w:rPr>
          <w:rFonts w:ascii="Arial" w:hAnsi="Arial" w:cs="Arial"/>
          <w:sz w:val="22"/>
          <w:szCs w:val="22"/>
          <w:lang w:val="sv-SE"/>
        </w:rPr>
        <w:t xml:space="preserve"> 2020;70:1-6</w:t>
      </w:r>
      <w:r w:rsidR="007A3717" w:rsidRPr="00F10E1E">
        <w:rPr>
          <w:rFonts w:ascii="Arial" w:hAnsi="Arial" w:cs="Arial"/>
          <w:sz w:val="22"/>
          <w:szCs w:val="22"/>
          <w:lang w:val="sv-SE"/>
        </w:rPr>
        <w:t>.</w:t>
      </w:r>
      <w:r w:rsidR="00EC7AEB" w:rsidRPr="00F10E1E">
        <w:rPr>
          <w:rFonts w:ascii="Arial" w:hAnsi="Arial" w:cs="Arial"/>
          <w:sz w:val="22"/>
          <w:szCs w:val="22"/>
          <w:lang w:val="sv-SE"/>
        </w:rPr>
        <w:t xml:space="preserve"> PMID:32998085</w:t>
      </w:r>
      <w:r w:rsidR="00132BFD" w:rsidRPr="00F10E1E">
        <w:rPr>
          <w:rFonts w:ascii="Arial" w:hAnsi="Arial" w:cs="Arial"/>
          <w:sz w:val="22"/>
          <w:szCs w:val="22"/>
          <w:lang w:val="sv-SE"/>
        </w:rPr>
        <w:t>. PMCID:PMC7997809.</w:t>
      </w:r>
    </w:p>
    <w:p w14:paraId="572EB69C" w14:textId="0EB1594A" w:rsidR="000E3930" w:rsidRPr="00F10E1E" w:rsidRDefault="00825A94"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proofErr w:type="spellStart"/>
      <w:r w:rsidR="000E3930" w:rsidRPr="00F10E1E">
        <w:rPr>
          <w:rFonts w:ascii="Arial" w:hAnsi="Arial" w:cs="Arial"/>
          <w:sz w:val="22"/>
          <w:szCs w:val="22"/>
          <w:lang w:val="sv-SE"/>
        </w:rPr>
        <w:t>Zuraikat</w:t>
      </w:r>
      <w:proofErr w:type="spellEnd"/>
      <w:r w:rsidR="000E3930" w:rsidRPr="00F10E1E">
        <w:rPr>
          <w:rFonts w:ascii="Arial" w:hAnsi="Arial" w:cs="Arial"/>
          <w:sz w:val="22"/>
          <w:szCs w:val="22"/>
          <w:lang w:val="sv-SE"/>
        </w:rPr>
        <w:t xml:space="preserve"> FM, </w:t>
      </w:r>
      <w:proofErr w:type="spellStart"/>
      <w:r w:rsidR="000E3930" w:rsidRPr="00F10E1E">
        <w:rPr>
          <w:rFonts w:ascii="Arial" w:hAnsi="Arial" w:cs="Arial"/>
          <w:sz w:val="22"/>
          <w:szCs w:val="22"/>
          <w:lang w:val="sv-SE"/>
        </w:rPr>
        <w:t>Makarem</w:t>
      </w:r>
      <w:proofErr w:type="spellEnd"/>
      <w:r w:rsidR="000E3930" w:rsidRPr="00F10E1E">
        <w:rPr>
          <w:rFonts w:ascii="Arial" w:hAnsi="Arial" w:cs="Arial"/>
          <w:sz w:val="22"/>
          <w:szCs w:val="22"/>
          <w:lang w:val="sv-SE"/>
        </w:rPr>
        <w:t xml:space="preserve"> N, </w:t>
      </w:r>
      <w:proofErr w:type="spellStart"/>
      <w:r w:rsidR="000E3930" w:rsidRPr="00F10E1E">
        <w:rPr>
          <w:rFonts w:ascii="Arial" w:hAnsi="Arial" w:cs="Arial"/>
          <w:sz w:val="22"/>
          <w:szCs w:val="22"/>
          <w:lang w:val="sv-SE"/>
        </w:rPr>
        <w:t>Redline</w:t>
      </w:r>
      <w:proofErr w:type="spellEnd"/>
      <w:r w:rsidR="000E3930" w:rsidRPr="00F10E1E">
        <w:rPr>
          <w:rFonts w:ascii="Arial" w:hAnsi="Arial" w:cs="Arial"/>
          <w:sz w:val="22"/>
          <w:szCs w:val="22"/>
          <w:lang w:val="sv-SE"/>
        </w:rPr>
        <w:t xml:space="preserve"> S, </w:t>
      </w:r>
      <w:proofErr w:type="spellStart"/>
      <w:r w:rsidR="000E3930" w:rsidRPr="00F10E1E">
        <w:rPr>
          <w:rFonts w:ascii="Arial" w:hAnsi="Arial" w:cs="Arial"/>
          <w:sz w:val="22"/>
          <w:szCs w:val="22"/>
          <w:lang w:val="sv-SE"/>
        </w:rPr>
        <w:t>Aggarwal</w:t>
      </w:r>
      <w:proofErr w:type="spellEnd"/>
      <w:r w:rsidR="000E3930" w:rsidRPr="00F10E1E">
        <w:rPr>
          <w:rFonts w:ascii="Arial" w:hAnsi="Arial" w:cs="Arial"/>
          <w:sz w:val="22"/>
          <w:szCs w:val="22"/>
          <w:lang w:val="sv-SE"/>
        </w:rPr>
        <w:t xml:space="preserve"> B, </w:t>
      </w:r>
      <w:proofErr w:type="spellStart"/>
      <w:r w:rsidR="000E3930" w:rsidRPr="00F10E1E">
        <w:rPr>
          <w:rFonts w:ascii="Arial" w:hAnsi="Arial" w:cs="Arial"/>
          <w:sz w:val="22"/>
          <w:szCs w:val="22"/>
          <w:lang w:val="sv-SE"/>
        </w:rPr>
        <w:t>Jelic</w:t>
      </w:r>
      <w:proofErr w:type="spellEnd"/>
      <w:r w:rsidR="000E3930" w:rsidRPr="00F10E1E">
        <w:rPr>
          <w:rFonts w:ascii="Arial" w:hAnsi="Arial" w:cs="Arial"/>
          <w:sz w:val="22"/>
          <w:szCs w:val="22"/>
          <w:lang w:val="sv-SE"/>
        </w:rPr>
        <w:t xml:space="preserve"> S, </w:t>
      </w:r>
      <w:r w:rsidR="000E3930"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000E3930" w:rsidRPr="00F10E1E">
        <w:rPr>
          <w:rFonts w:ascii="Arial" w:hAnsi="Arial" w:cs="Arial"/>
          <w:sz w:val="22"/>
          <w:szCs w:val="22"/>
          <w:lang w:val="sv-SE"/>
        </w:rPr>
        <w:t xml:space="preserve">. </w:t>
      </w:r>
      <w:proofErr w:type="spellStart"/>
      <w:r w:rsidR="000E3930" w:rsidRPr="00F10E1E">
        <w:rPr>
          <w:rFonts w:ascii="Arial" w:hAnsi="Arial" w:cs="Arial"/>
          <w:sz w:val="22"/>
          <w:szCs w:val="22"/>
          <w:lang w:val="sv-SE"/>
        </w:rPr>
        <w:t>Sleep</w:t>
      </w:r>
      <w:proofErr w:type="spellEnd"/>
      <w:r w:rsidR="000E3930" w:rsidRPr="00F10E1E">
        <w:rPr>
          <w:rFonts w:ascii="Arial" w:hAnsi="Arial" w:cs="Arial"/>
          <w:sz w:val="22"/>
          <w:szCs w:val="22"/>
          <w:lang w:val="sv-SE"/>
        </w:rPr>
        <w:t xml:space="preserve"> </w:t>
      </w:r>
      <w:proofErr w:type="spellStart"/>
      <w:r w:rsidR="000E3930" w:rsidRPr="00F10E1E">
        <w:rPr>
          <w:rFonts w:ascii="Arial" w:hAnsi="Arial" w:cs="Arial"/>
          <w:sz w:val="22"/>
          <w:szCs w:val="22"/>
          <w:lang w:val="sv-SE"/>
        </w:rPr>
        <w:t>regularity</w:t>
      </w:r>
      <w:proofErr w:type="spellEnd"/>
      <w:r w:rsidR="000E3930" w:rsidRPr="00F10E1E">
        <w:rPr>
          <w:rFonts w:ascii="Arial" w:hAnsi="Arial" w:cs="Arial"/>
          <w:sz w:val="22"/>
          <w:szCs w:val="22"/>
          <w:lang w:val="sv-SE"/>
        </w:rPr>
        <w:t xml:space="preserve"> and </w:t>
      </w:r>
      <w:proofErr w:type="spellStart"/>
      <w:r w:rsidR="000E3930" w:rsidRPr="00F10E1E">
        <w:rPr>
          <w:rFonts w:ascii="Arial" w:hAnsi="Arial" w:cs="Arial"/>
          <w:sz w:val="22"/>
          <w:szCs w:val="22"/>
          <w:lang w:val="sv-SE"/>
        </w:rPr>
        <w:t>cardiometabolic</w:t>
      </w:r>
      <w:proofErr w:type="spellEnd"/>
      <w:r w:rsidR="000E3930" w:rsidRPr="00F10E1E">
        <w:rPr>
          <w:rFonts w:ascii="Arial" w:hAnsi="Arial" w:cs="Arial"/>
          <w:sz w:val="22"/>
          <w:szCs w:val="22"/>
          <w:lang w:val="sv-SE"/>
        </w:rPr>
        <w:t xml:space="preserve"> </w:t>
      </w:r>
      <w:proofErr w:type="spellStart"/>
      <w:r w:rsidR="000E3930" w:rsidRPr="00F10E1E">
        <w:rPr>
          <w:rFonts w:ascii="Arial" w:hAnsi="Arial" w:cs="Arial"/>
          <w:sz w:val="22"/>
          <w:szCs w:val="22"/>
          <w:lang w:val="sv-SE"/>
        </w:rPr>
        <w:t>health</w:t>
      </w:r>
      <w:proofErr w:type="spellEnd"/>
      <w:r w:rsidR="000E3930" w:rsidRPr="00F10E1E">
        <w:rPr>
          <w:rFonts w:ascii="Arial" w:hAnsi="Arial" w:cs="Arial"/>
          <w:sz w:val="22"/>
          <w:szCs w:val="22"/>
          <w:lang w:val="sv-SE"/>
        </w:rPr>
        <w:t xml:space="preserve">: Is </w:t>
      </w:r>
      <w:proofErr w:type="spellStart"/>
      <w:r w:rsidR="000E3930" w:rsidRPr="00F10E1E">
        <w:rPr>
          <w:rFonts w:ascii="Arial" w:hAnsi="Arial" w:cs="Arial"/>
          <w:sz w:val="22"/>
          <w:szCs w:val="22"/>
          <w:lang w:val="sv-SE"/>
        </w:rPr>
        <w:t>variability</w:t>
      </w:r>
      <w:proofErr w:type="spellEnd"/>
      <w:r w:rsidR="000E3930" w:rsidRPr="00F10E1E">
        <w:rPr>
          <w:rFonts w:ascii="Arial" w:hAnsi="Arial" w:cs="Arial"/>
          <w:sz w:val="22"/>
          <w:szCs w:val="22"/>
          <w:lang w:val="sv-SE"/>
        </w:rPr>
        <w:t xml:space="preserve"> in </w:t>
      </w:r>
      <w:proofErr w:type="spellStart"/>
      <w:r w:rsidR="000E3930" w:rsidRPr="00F10E1E">
        <w:rPr>
          <w:rFonts w:ascii="Arial" w:hAnsi="Arial" w:cs="Arial"/>
          <w:sz w:val="22"/>
          <w:szCs w:val="22"/>
          <w:lang w:val="sv-SE"/>
        </w:rPr>
        <w:t>sleep</w:t>
      </w:r>
      <w:proofErr w:type="spellEnd"/>
      <w:r w:rsidR="000E3930" w:rsidRPr="00F10E1E">
        <w:rPr>
          <w:rFonts w:ascii="Arial" w:hAnsi="Arial" w:cs="Arial"/>
          <w:sz w:val="22"/>
          <w:szCs w:val="22"/>
          <w:lang w:val="sv-SE"/>
        </w:rPr>
        <w:t xml:space="preserve"> </w:t>
      </w:r>
      <w:proofErr w:type="spellStart"/>
      <w:r w:rsidR="000E3930" w:rsidRPr="00F10E1E">
        <w:rPr>
          <w:rFonts w:ascii="Arial" w:hAnsi="Arial" w:cs="Arial"/>
          <w:sz w:val="22"/>
          <w:szCs w:val="22"/>
          <w:lang w:val="sv-SE"/>
        </w:rPr>
        <w:t>patterns</w:t>
      </w:r>
      <w:proofErr w:type="spellEnd"/>
      <w:r w:rsidR="000E3930" w:rsidRPr="00F10E1E">
        <w:rPr>
          <w:rFonts w:ascii="Arial" w:hAnsi="Arial" w:cs="Arial"/>
          <w:sz w:val="22"/>
          <w:szCs w:val="22"/>
          <w:lang w:val="sv-SE"/>
        </w:rPr>
        <w:t xml:space="preserve"> a risk </w:t>
      </w:r>
      <w:proofErr w:type="spellStart"/>
      <w:r w:rsidR="000E3930" w:rsidRPr="00F10E1E">
        <w:rPr>
          <w:rFonts w:ascii="Arial" w:hAnsi="Arial" w:cs="Arial"/>
          <w:sz w:val="22"/>
          <w:szCs w:val="22"/>
          <w:lang w:val="sv-SE"/>
        </w:rPr>
        <w:t>factor</w:t>
      </w:r>
      <w:proofErr w:type="spellEnd"/>
      <w:r w:rsidR="000E3930" w:rsidRPr="00F10E1E">
        <w:rPr>
          <w:rFonts w:ascii="Arial" w:hAnsi="Arial" w:cs="Arial"/>
          <w:sz w:val="22"/>
          <w:szCs w:val="22"/>
          <w:lang w:val="sv-SE"/>
        </w:rPr>
        <w:t xml:space="preserve"> for excess </w:t>
      </w:r>
      <w:proofErr w:type="spellStart"/>
      <w:r w:rsidR="000E3930" w:rsidRPr="00F10E1E">
        <w:rPr>
          <w:rFonts w:ascii="Arial" w:hAnsi="Arial" w:cs="Arial"/>
          <w:sz w:val="22"/>
          <w:szCs w:val="22"/>
          <w:lang w:val="sv-SE"/>
        </w:rPr>
        <w:t>adiposity</w:t>
      </w:r>
      <w:proofErr w:type="spellEnd"/>
      <w:r w:rsidR="000E3930" w:rsidRPr="00F10E1E">
        <w:rPr>
          <w:rFonts w:ascii="Arial" w:hAnsi="Arial" w:cs="Arial"/>
          <w:sz w:val="22"/>
          <w:szCs w:val="22"/>
          <w:lang w:val="sv-SE"/>
        </w:rPr>
        <w:t xml:space="preserve"> and </w:t>
      </w:r>
      <w:proofErr w:type="spellStart"/>
      <w:r w:rsidR="000E3930" w:rsidRPr="00F10E1E">
        <w:rPr>
          <w:rFonts w:ascii="Arial" w:hAnsi="Arial" w:cs="Arial"/>
          <w:sz w:val="22"/>
          <w:szCs w:val="22"/>
          <w:lang w:val="sv-SE"/>
        </w:rPr>
        <w:t>glycemic</w:t>
      </w:r>
      <w:proofErr w:type="spellEnd"/>
      <w:r w:rsidR="000E3930" w:rsidRPr="00F10E1E">
        <w:rPr>
          <w:rFonts w:ascii="Arial" w:hAnsi="Arial" w:cs="Arial"/>
          <w:sz w:val="22"/>
          <w:szCs w:val="22"/>
          <w:lang w:val="sv-SE"/>
        </w:rPr>
        <w:t xml:space="preserve"> </w:t>
      </w:r>
      <w:proofErr w:type="spellStart"/>
      <w:r w:rsidR="000E3930" w:rsidRPr="00F10E1E">
        <w:rPr>
          <w:rFonts w:ascii="Arial" w:hAnsi="Arial" w:cs="Arial"/>
          <w:sz w:val="22"/>
          <w:szCs w:val="22"/>
          <w:lang w:val="sv-SE"/>
        </w:rPr>
        <w:t>dysregulation</w:t>
      </w:r>
      <w:proofErr w:type="spellEnd"/>
      <w:r w:rsidR="000E3930" w:rsidRPr="00F10E1E">
        <w:rPr>
          <w:rFonts w:ascii="Arial" w:hAnsi="Arial" w:cs="Arial"/>
          <w:sz w:val="22"/>
          <w:szCs w:val="22"/>
          <w:lang w:val="sv-SE"/>
        </w:rPr>
        <w:t xml:space="preserve">? </w:t>
      </w:r>
      <w:proofErr w:type="spellStart"/>
      <w:r w:rsidR="000E3930" w:rsidRPr="00F10E1E">
        <w:rPr>
          <w:rFonts w:ascii="Arial" w:hAnsi="Arial" w:cs="Arial"/>
          <w:sz w:val="22"/>
          <w:szCs w:val="22"/>
          <w:lang w:val="sv-SE"/>
        </w:rPr>
        <w:t>Curr</w:t>
      </w:r>
      <w:proofErr w:type="spellEnd"/>
      <w:r w:rsidR="000E3930" w:rsidRPr="00F10E1E">
        <w:rPr>
          <w:rFonts w:ascii="Arial" w:hAnsi="Arial" w:cs="Arial"/>
          <w:sz w:val="22"/>
          <w:szCs w:val="22"/>
          <w:lang w:val="sv-SE"/>
        </w:rPr>
        <w:t xml:space="preserve"> </w:t>
      </w:r>
      <w:proofErr w:type="spellStart"/>
      <w:r w:rsidR="000E3930" w:rsidRPr="00F10E1E">
        <w:rPr>
          <w:rFonts w:ascii="Arial" w:hAnsi="Arial" w:cs="Arial"/>
          <w:sz w:val="22"/>
          <w:szCs w:val="22"/>
          <w:lang w:val="sv-SE"/>
        </w:rPr>
        <w:t>Diab</w:t>
      </w:r>
      <w:proofErr w:type="spellEnd"/>
      <w:r w:rsidR="000E3930" w:rsidRPr="00F10E1E">
        <w:rPr>
          <w:rFonts w:ascii="Arial" w:hAnsi="Arial" w:cs="Arial"/>
          <w:sz w:val="22"/>
          <w:szCs w:val="22"/>
          <w:lang w:val="sv-SE"/>
        </w:rPr>
        <w:t xml:space="preserve"> Rep</w:t>
      </w:r>
      <w:r w:rsidR="00EB52EA" w:rsidRPr="00F10E1E">
        <w:rPr>
          <w:rFonts w:ascii="Arial" w:hAnsi="Arial" w:cs="Arial"/>
          <w:sz w:val="22"/>
          <w:szCs w:val="22"/>
          <w:lang w:val="sv-SE"/>
        </w:rPr>
        <w:t xml:space="preserve"> 2020;20:38</w:t>
      </w:r>
      <w:r w:rsidR="000E3930" w:rsidRPr="00F10E1E">
        <w:rPr>
          <w:rFonts w:ascii="Arial" w:hAnsi="Arial" w:cs="Arial"/>
          <w:sz w:val="22"/>
          <w:szCs w:val="22"/>
          <w:lang w:val="sv-SE"/>
        </w:rPr>
        <w:t>.</w:t>
      </w:r>
      <w:r w:rsidR="00EB52EA" w:rsidRPr="00F10E1E">
        <w:rPr>
          <w:rFonts w:ascii="Arial" w:hAnsi="Arial" w:cs="Arial"/>
          <w:sz w:val="22"/>
          <w:szCs w:val="22"/>
          <w:lang w:val="sv-SE"/>
        </w:rPr>
        <w:t xml:space="preserve"> PMID:32700156.</w:t>
      </w:r>
    </w:p>
    <w:p w14:paraId="676B4D06" w14:textId="44BB3564" w:rsidR="00F51512" w:rsidRPr="00F10E1E" w:rsidRDefault="00825A94"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proofErr w:type="spellStart"/>
      <w:r w:rsidR="00F51512" w:rsidRPr="00F10E1E">
        <w:rPr>
          <w:rFonts w:ascii="Arial" w:hAnsi="Arial" w:cs="Arial"/>
          <w:sz w:val="22"/>
          <w:szCs w:val="22"/>
          <w:lang w:val="sv-SE"/>
        </w:rPr>
        <w:t>Makarem</w:t>
      </w:r>
      <w:proofErr w:type="spellEnd"/>
      <w:r w:rsidR="00F51512" w:rsidRPr="00F10E1E">
        <w:rPr>
          <w:rFonts w:ascii="Arial" w:hAnsi="Arial" w:cs="Arial"/>
          <w:sz w:val="22"/>
          <w:szCs w:val="22"/>
          <w:lang w:val="sv-SE"/>
        </w:rPr>
        <w:t xml:space="preserve"> N, </w:t>
      </w:r>
      <w:proofErr w:type="spellStart"/>
      <w:r w:rsidR="00F51512" w:rsidRPr="00F10E1E">
        <w:rPr>
          <w:rFonts w:ascii="Arial" w:hAnsi="Arial" w:cs="Arial"/>
          <w:sz w:val="22"/>
          <w:szCs w:val="22"/>
          <w:lang w:val="sv-SE"/>
        </w:rPr>
        <w:t>Zuraikat</w:t>
      </w:r>
      <w:proofErr w:type="spellEnd"/>
      <w:r w:rsidR="00F51512" w:rsidRPr="00F10E1E">
        <w:rPr>
          <w:rFonts w:ascii="Arial" w:hAnsi="Arial" w:cs="Arial"/>
          <w:sz w:val="22"/>
          <w:szCs w:val="22"/>
          <w:lang w:val="sv-SE"/>
        </w:rPr>
        <w:t xml:space="preserve"> F, </w:t>
      </w:r>
      <w:proofErr w:type="spellStart"/>
      <w:r w:rsidR="00F51512" w:rsidRPr="00F10E1E">
        <w:rPr>
          <w:rFonts w:ascii="Arial" w:hAnsi="Arial" w:cs="Arial"/>
          <w:sz w:val="22"/>
          <w:szCs w:val="22"/>
          <w:lang w:val="sv-SE"/>
        </w:rPr>
        <w:t>Aggarwal</w:t>
      </w:r>
      <w:proofErr w:type="spellEnd"/>
      <w:r w:rsidR="00F51512" w:rsidRPr="00F10E1E">
        <w:rPr>
          <w:rFonts w:ascii="Arial" w:hAnsi="Arial" w:cs="Arial"/>
          <w:sz w:val="22"/>
          <w:szCs w:val="22"/>
          <w:lang w:val="sv-SE"/>
        </w:rPr>
        <w:t xml:space="preserve"> B, </w:t>
      </w:r>
      <w:proofErr w:type="spellStart"/>
      <w:r w:rsidR="00F51512" w:rsidRPr="00F10E1E">
        <w:rPr>
          <w:rFonts w:ascii="Arial" w:hAnsi="Arial" w:cs="Arial"/>
          <w:sz w:val="22"/>
          <w:szCs w:val="22"/>
          <w:lang w:val="sv-SE"/>
        </w:rPr>
        <w:t>Jelic</w:t>
      </w:r>
      <w:proofErr w:type="spellEnd"/>
      <w:r w:rsidR="00F51512" w:rsidRPr="00F10E1E">
        <w:rPr>
          <w:rFonts w:ascii="Arial" w:hAnsi="Arial" w:cs="Arial"/>
          <w:sz w:val="22"/>
          <w:szCs w:val="22"/>
          <w:lang w:val="sv-SE"/>
        </w:rPr>
        <w:t xml:space="preserve"> S, </w:t>
      </w:r>
      <w:r w:rsidR="00F51512" w:rsidRPr="00825A94">
        <w:rPr>
          <w:rFonts w:ascii="Arial" w:hAnsi="Arial" w:cs="Arial"/>
          <w:b/>
          <w:bCs/>
          <w:sz w:val="22"/>
          <w:szCs w:val="22"/>
          <w:lang w:val="sv-SE"/>
        </w:rPr>
        <w:t xml:space="preserve">St-Onge </w:t>
      </w:r>
      <w:r w:rsidR="00FF19C9" w:rsidRPr="00825A94">
        <w:rPr>
          <w:rFonts w:ascii="Arial" w:hAnsi="Arial" w:cs="Arial"/>
          <w:b/>
          <w:bCs/>
          <w:sz w:val="22"/>
          <w:szCs w:val="22"/>
          <w:lang w:val="sv-SE"/>
        </w:rPr>
        <w:t>MP</w:t>
      </w:r>
      <w:r w:rsidR="00F51512" w:rsidRPr="00F10E1E">
        <w:rPr>
          <w:rFonts w:ascii="Arial" w:hAnsi="Arial" w:cs="Arial"/>
          <w:sz w:val="22"/>
          <w:szCs w:val="22"/>
          <w:lang w:val="sv-SE"/>
        </w:rPr>
        <w:t xml:space="preserve">. </w:t>
      </w:r>
      <w:proofErr w:type="spellStart"/>
      <w:r w:rsidR="00F51512" w:rsidRPr="00F10E1E">
        <w:rPr>
          <w:rFonts w:ascii="Arial" w:hAnsi="Arial" w:cs="Arial"/>
          <w:sz w:val="22"/>
          <w:szCs w:val="22"/>
          <w:lang w:val="sv-SE"/>
        </w:rPr>
        <w:t>Variability</w:t>
      </w:r>
      <w:proofErr w:type="spellEnd"/>
      <w:r w:rsidR="00F51512" w:rsidRPr="00F10E1E">
        <w:rPr>
          <w:rFonts w:ascii="Arial" w:hAnsi="Arial" w:cs="Arial"/>
          <w:sz w:val="22"/>
          <w:szCs w:val="22"/>
          <w:lang w:val="sv-SE"/>
        </w:rPr>
        <w:t xml:space="preserve"> in </w:t>
      </w:r>
      <w:proofErr w:type="spellStart"/>
      <w:r w:rsidR="00F51512" w:rsidRPr="00F10E1E">
        <w:rPr>
          <w:rFonts w:ascii="Arial" w:hAnsi="Arial" w:cs="Arial"/>
          <w:sz w:val="22"/>
          <w:szCs w:val="22"/>
          <w:lang w:val="sv-SE"/>
        </w:rPr>
        <w:t>sleep</w:t>
      </w:r>
      <w:proofErr w:type="spellEnd"/>
      <w:r w:rsidR="00F51512" w:rsidRPr="00F10E1E">
        <w:rPr>
          <w:rFonts w:ascii="Arial" w:hAnsi="Arial" w:cs="Arial"/>
          <w:sz w:val="22"/>
          <w:szCs w:val="22"/>
          <w:lang w:val="sv-SE"/>
        </w:rPr>
        <w:t xml:space="preserve"> </w:t>
      </w:r>
      <w:proofErr w:type="spellStart"/>
      <w:r w:rsidR="00F51512" w:rsidRPr="00F10E1E">
        <w:rPr>
          <w:rFonts w:ascii="Arial" w:hAnsi="Arial" w:cs="Arial"/>
          <w:sz w:val="22"/>
          <w:szCs w:val="22"/>
          <w:lang w:val="sv-SE"/>
        </w:rPr>
        <w:t>patterns</w:t>
      </w:r>
      <w:proofErr w:type="spellEnd"/>
      <w:r w:rsidR="00F51512" w:rsidRPr="00F10E1E">
        <w:rPr>
          <w:rFonts w:ascii="Arial" w:hAnsi="Arial" w:cs="Arial"/>
          <w:sz w:val="22"/>
          <w:szCs w:val="22"/>
          <w:lang w:val="sv-SE"/>
        </w:rPr>
        <w:t xml:space="preserve">: An </w:t>
      </w:r>
      <w:proofErr w:type="spellStart"/>
      <w:r w:rsidR="00F51512" w:rsidRPr="00F10E1E">
        <w:rPr>
          <w:rFonts w:ascii="Arial" w:hAnsi="Arial" w:cs="Arial"/>
          <w:sz w:val="22"/>
          <w:szCs w:val="22"/>
          <w:lang w:val="sv-SE"/>
        </w:rPr>
        <w:t>emerging</w:t>
      </w:r>
      <w:proofErr w:type="spellEnd"/>
      <w:r w:rsidR="00F51512" w:rsidRPr="00F10E1E">
        <w:rPr>
          <w:rFonts w:ascii="Arial" w:hAnsi="Arial" w:cs="Arial"/>
          <w:sz w:val="22"/>
          <w:szCs w:val="22"/>
          <w:lang w:val="sv-SE"/>
        </w:rPr>
        <w:t xml:space="preserve"> risk </w:t>
      </w:r>
      <w:proofErr w:type="spellStart"/>
      <w:r w:rsidR="00F51512" w:rsidRPr="00F10E1E">
        <w:rPr>
          <w:rFonts w:ascii="Arial" w:hAnsi="Arial" w:cs="Arial"/>
          <w:sz w:val="22"/>
          <w:szCs w:val="22"/>
          <w:lang w:val="sv-SE"/>
        </w:rPr>
        <w:t>factor</w:t>
      </w:r>
      <w:proofErr w:type="spellEnd"/>
      <w:r w:rsidR="00F51512" w:rsidRPr="00F10E1E">
        <w:rPr>
          <w:rFonts w:ascii="Arial" w:hAnsi="Arial" w:cs="Arial"/>
          <w:sz w:val="22"/>
          <w:szCs w:val="22"/>
          <w:lang w:val="sv-SE"/>
        </w:rPr>
        <w:t xml:space="preserve"> for hypertension. </w:t>
      </w:r>
      <w:proofErr w:type="spellStart"/>
      <w:r w:rsidR="00F51512" w:rsidRPr="00F10E1E">
        <w:rPr>
          <w:rFonts w:ascii="Arial" w:hAnsi="Arial" w:cs="Arial"/>
          <w:sz w:val="22"/>
          <w:szCs w:val="22"/>
          <w:lang w:val="sv-SE"/>
        </w:rPr>
        <w:t>Curr</w:t>
      </w:r>
      <w:proofErr w:type="spellEnd"/>
      <w:r w:rsidR="00F51512" w:rsidRPr="00F10E1E">
        <w:rPr>
          <w:rFonts w:ascii="Arial" w:hAnsi="Arial" w:cs="Arial"/>
          <w:sz w:val="22"/>
          <w:szCs w:val="22"/>
          <w:lang w:val="sv-SE"/>
        </w:rPr>
        <w:t xml:space="preserve"> </w:t>
      </w:r>
      <w:proofErr w:type="spellStart"/>
      <w:r w:rsidR="00F51512" w:rsidRPr="00F10E1E">
        <w:rPr>
          <w:rFonts w:ascii="Arial" w:hAnsi="Arial" w:cs="Arial"/>
          <w:sz w:val="22"/>
          <w:szCs w:val="22"/>
          <w:lang w:val="sv-SE"/>
        </w:rPr>
        <w:t>Hypertens</w:t>
      </w:r>
      <w:proofErr w:type="spellEnd"/>
      <w:r w:rsidR="00F51512" w:rsidRPr="00F10E1E">
        <w:rPr>
          <w:rFonts w:ascii="Arial" w:hAnsi="Arial" w:cs="Arial"/>
          <w:sz w:val="22"/>
          <w:szCs w:val="22"/>
          <w:lang w:val="sv-SE"/>
        </w:rPr>
        <w:t xml:space="preserve"> Rep</w:t>
      </w:r>
      <w:r w:rsidR="00911F0A" w:rsidRPr="00F10E1E">
        <w:rPr>
          <w:rFonts w:ascii="Arial" w:hAnsi="Arial" w:cs="Arial"/>
          <w:sz w:val="22"/>
          <w:szCs w:val="22"/>
          <w:lang w:val="sv-SE"/>
        </w:rPr>
        <w:t xml:space="preserve"> 2020;22:19. PMID:32086595</w:t>
      </w:r>
      <w:r w:rsidR="00F51512" w:rsidRPr="00F10E1E">
        <w:rPr>
          <w:rFonts w:ascii="Arial" w:hAnsi="Arial" w:cs="Arial"/>
          <w:sz w:val="22"/>
          <w:szCs w:val="22"/>
          <w:lang w:val="sv-SE"/>
        </w:rPr>
        <w:t>.</w:t>
      </w:r>
      <w:r w:rsidR="00911F0A" w:rsidRPr="00F10E1E">
        <w:rPr>
          <w:rFonts w:ascii="Arial" w:hAnsi="Arial" w:cs="Arial"/>
          <w:sz w:val="22"/>
          <w:szCs w:val="22"/>
          <w:lang w:val="sv-SE"/>
        </w:rPr>
        <w:t xml:space="preserve"> PMCID:PMC7176028.</w:t>
      </w:r>
    </w:p>
    <w:p w14:paraId="7228EF9A" w14:textId="11A6AF0D"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Zuraikat</w:t>
      </w:r>
      <w:proofErr w:type="spellEnd"/>
      <w:r w:rsidR="005B596F" w:rsidRPr="00F10E1E">
        <w:rPr>
          <w:rFonts w:ascii="Arial" w:hAnsi="Arial" w:cs="Arial"/>
          <w:sz w:val="22"/>
          <w:szCs w:val="22"/>
          <w:lang w:val="sv-SE"/>
        </w:rPr>
        <w:t xml:space="preserve"> FM. </w:t>
      </w:r>
      <w:proofErr w:type="spellStart"/>
      <w:r w:rsidR="005B596F" w:rsidRPr="00F10E1E">
        <w:rPr>
          <w:rFonts w:ascii="Arial" w:hAnsi="Arial" w:cs="Arial"/>
          <w:sz w:val="22"/>
          <w:szCs w:val="22"/>
          <w:lang w:val="sv-SE"/>
        </w:rPr>
        <w:t>Reciprocal</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roles</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of</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sleep</w:t>
      </w:r>
      <w:proofErr w:type="spellEnd"/>
      <w:r w:rsidR="005B596F" w:rsidRPr="00F10E1E">
        <w:rPr>
          <w:rFonts w:ascii="Arial" w:hAnsi="Arial" w:cs="Arial"/>
          <w:sz w:val="22"/>
          <w:szCs w:val="22"/>
          <w:lang w:val="sv-SE"/>
        </w:rPr>
        <w:t xml:space="preserve"> and diet in </w:t>
      </w:r>
      <w:proofErr w:type="spellStart"/>
      <w:r w:rsidR="005B596F" w:rsidRPr="00F10E1E">
        <w:rPr>
          <w:rFonts w:ascii="Arial" w:hAnsi="Arial" w:cs="Arial"/>
          <w:sz w:val="22"/>
          <w:szCs w:val="22"/>
          <w:lang w:val="sv-SE"/>
        </w:rPr>
        <w:t>cardiovascular</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health</w:t>
      </w:r>
      <w:proofErr w:type="spellEnd"/>
      <w:r w:rsidR="005B596F" w:rsidRPr="00F10E1E">
        <w:rPr>
          <w:rFonts w:ascii="Arial" w:hAnsi="Arial" w:cs="Arial"/>
          <w:sz w:val="22"/>
          <w:szCs w:val="22"/>
          <w:lang w:val="sv-SE"/>
        </w:rPr>
        <w:t xml:space="preserve">: a </w:t>
      </w:r>
      <w:proofErr w:type="spellStart"/>
      <w:r w:rsidR="005B596F" w:rsidRPr="00F10E1E">
        <w:rPr>
          <w:rFonts w:ascii="Arial" w:hAnsi="Arial" w:cs="Arial"/>
          <w:sz w:val="22"/>
          <w:szCs w:val="22"/>
          <w:lang w:val="sv-SE"/>
        </w:rPr>
        <w:t>review</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of</w:t>
      </w:r>
      <w:proofErr w:type="spellEnd"/>
      <w:r w:rsidR="005B596F" w:rsidRPr="00F10E1E">
        <w:rPr>
          <w:rFonts w:ascii="Arial" w:hAnsi="Arial" w:cs="Arial"/>
          <w:sz w:val="22"/>
          <w:szCs w:val="22"/>
          <w:lang w:val="sv-SE"/>
        </w:rPr>
        <w:t xml:space="preserve"> recent </w:t>
      </w:r>
      <w:proofErr w:type="spellStart"/>
      <w:r w:rsidR="005B596F" w:rsidRPr="00F10E1E">
        <w:rPr>
          <w:rFonts w:ascii="Arial" w:hAnsi="Arial" w:cs="Arial"/>
          <w:sz w:val="22"/>
          <w:szCs w:val="22"/>
          <w:lang w:val="sv-SE"/>
        </w:rPr>
        <w:t>evidence</w:t>
      </w:r>
      <w:proofErr w:type="spellEnd"/>
      <w:r w:rsidR="005B596F" w:rsidRPr="00F10E1E">
        <w:rPr>
          <w:rFonts w:ascii="Arial" w:hAnsi="Arial" w:cs="Arial"/>
          <w:sz w:val="22"/>
          <w:szCs w:val="22"/>
          <w:lang w:val="sv-SE"/>
        </w:rPr>
        <w:t xml:space="preserve"> and a potential </w:t>
      </w:r>
      <w:proofErr w:type="spellStart"/>
      <w:r w:rsidR="005B596F" w:rsidRPr="00F10E1E">
        <w:rPr>
          <w:rFonts w:ascii="Arial" w:hAnsi="Arial" w:cs="Arial"/>
          <w:sz w:val="22"/>
          <w:szCs w:val="22"/>
          <w:lang w:val="sv-SE"/>
        </w:rPr>
        <w:t>mechanism</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Curr</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Atheroscler</w:t>
      </w:r>
      <w:proofErr w:type="spellEnd"/>
      <w:r w:rsidR="005B596F" w:rsidRPr="00F10E1E">
        <w:rPr>
          <w:rFonts w:ascii="Arial" w:hAnsi="Arial" w:cs="Arial"/>
          <w:sz w:val="22"/>
          <w:szCs w:val="22"/>
          <w:lang w:val="sv-SE"/>
        </w:rPr>
        <w:t xml:space="preserve"> Rep 2019;21:11. PMID:30747307.</w:t>
      </w:r>
      <w:r w:rsidR="00903EE9" w:rsidRPr="00F10E1E">
        <w:rPr>
          <w:rFonts w:ascii="Arial" w:hAnsi="Arial" w:cs="Arial"/>
          <w:sz w:val="22"/>
          <w:szCs w:val="22"/>
          <w:lang w:val="sv-SE"/>
        </w:rPr>
        <w:t xml:space="preserve"> PMCID:PMC6538504. NIHMSID:NIHMS1026014.</w:t>
      </w:r>
    </w:p>
    <w:p w14:paraId="277CE0C8" w14:textId="42963261"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Aggarwal</w:t>
      </w:r>
      <w:proofErr w:type="spellEnd"/>
      <w:r w:rsidR="005B596F" w:rsidRPr="00F10E1E">
        <w:rPr>
          <w:rFonts w:ascii="Arial" w:hAnsi="Arial" w:cs="Arial"/>
          <w:sz w:val="22"/>
          <w:szCs w:val="22"/>
          <w:lang w:val="sv-SE"/>
        </w:rPr>
        <w:t xml:space="preserve"> B, </w:t>
      </w:r>
      <w:proofErr w:type="spellStart"/>
      <w:r w:rsidR="005B596F" w:rsidRPr="00F10E1E">
        <w:rPr>
          <w:rFonts w:ascii="Arial" w:hAnsi="Arial" w:cs="Arial"/>
          <w:sz w:val="22"/>
          <w:szCs w:val="22"/>
          <w:lang w:val="sv-SE"/>
        </w:rPr>
        <w:t>Jelic</w:t>
      </w:r>
      <w:proofErr w:type="spellEnd"/>
      <w:r w:rsidR="005B596F" w:rsidRPr="00F10E1E">
        <w:rPr>
          <w:rFonts w:ascii="Arial" w:hAnsi="Arial" w:cs="Arial"/>
          <w:sz w:val="22"/>
          <w:szCs w:val="22"/>
          <w:lang w:val="sv-SE"/>
        </w:rPr>
        <w:t xml:space="preserve"> S. </w:t>
      </w:r>
      <w:proofErr w:type="spellStart"/>
      <w:r w:rsidR="005B596F" w:rsidRPr="00F10E1E">
        <w:rPr>
          <w:rFonts w:ascii="Arial" w:hAnsi="Arial" w:cs="Arial"/>
          <w:sz w:val="22"/>
          <w:szCs w:val="22"/>
          <w:lang w:val="sv-SE"/>
        </w:rPr>
        <w:t>Napping</w:t>
      </w:r>
      <w:proofErr w:type="spellEnd"/>
      <w:r w:rsidR="005B596F" w:rsidRPr="00F10E1E">
        <w:rPr>
          <w:rFonts w:ascii="Arial" w:hAnsi="Arial" w:cs="Arial"/>
          <w:sz w:val="22"/>
          <w:szCs w:val="22"/>
          <w:lang w:val="sv-SE"/>
        </w:rPr>
        <w:t xml:space="preserve">: Is it </w:t>
      </w:r>
      <w:proofErr w:type="spellStart"/>
      <w:r w:rsidR="005B596F" w:rsidRPr="00F10E1E">
        <w:rPr>
          <w:rFonts w:ascii="Arial" w:hAnsi="Arial" w:cs="Arial"/>
          <w:sz w:val="22"/>
          <w:szCs w:val="22"/>
          <w:lang w:val="sv-SE"/>
        </w:rPr>
        <w:t>really</w:t>
      </w:r>
      <w:proofErr w:type="spellEnd"/>
      <w:r w:rsidR="005B596F" w:rsidRPr="00F10E1E">
        <w:rPr>
          <w:rFonts w:ascii="Arial" w:hAnsi="Arial" w:cs="Arial"/>
          <w:sz w:val="22"/>
          <w:szCs w:val="22"/>
          <w:lang w:val="sv-SE"/>
        </w:rPr>
        <w:t xml:space="preserve"> a </w:t>
      </w:r>
      <w:proofErr w:type="spellStart"/>
      <w:r w:rsidR="005B596F" w:rsidRPr="00F10E1E">
        <w:rPr>
          <w:rFonts w:ascii="Arial" w:hAnsi="Arial" w:cs="Arial"/>
          <w:sz w:val="22"/>
          <w:szCs w:val="22"/>
          <w:lang w:val="sv-SE"/>
        </w:rPr>
        <w:t>means</w:t>
      </w:r>
      <w:proofErr w:type="spellEnd"/>
      <w:r w:rsidR="005B596F" w:rsidRPr="00F10E1E">
        <w:rPr>
          <w:rFonts w:ascii="Arial" w:hAnsi="Arial" w:cs="Arial"/>
          <w:sz w:val="22"/>
          <w:szCs w:val="22"/>
          <w:lang w:val="sv-SE"/>
        </w:rPr>
        <w:t xml:space="preserve"> by </w:t>
      </w:r>
      <w:proofErr w:type="spellStart"/>
      <w:r w:rsidR="005B596F" w:rsidRPr="00F10E1E">
        <w:rPr>
          <w:rFonts w:ascii="Arial" w:hAnsi="Arial" w:cs="Arial"/>
          <w:sz w:val="22"/>
          <w:szCs w:val="22"/>
          <w:lang w:val="sv-SE"/>
        </w:rPr>
        <w:t>which</w:t>
      </w:r>
      <w:proofErr w:type="spellEnd"/>
      <w:r w:rsidR="005B596F" w:rsidRPr="00F10E1E">
        <w:rPr>
          <w:rFonts w:ascii="Arial" w:hAnsi="Arial" w:cs="Arial"/>
          <w:sz w:val="22"/>
          <w:szCs w:val="22"/>
          <w:lang w:val="sv-SE"/>
        </w:rPr>
        <w:t xml:space="preserve"> short </w:t>
      </w:r>
      <w:proofErr w:type="spellStart"/>
      <w:r w:rsidR="005B596F" w:rsidRPr="00F10E1E">
        <w:rPr>
          <w:rFonts w:ascii="Arial" w:hAnsi="Arial" w:cs="Arial"/>
          <w:sz w:val="22"/>
          <w:szCs w:val="22"/>
          <w:lang w:val="sv-SE"/>
        </w:rPr>
        <w:t>sleepers</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can</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have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their</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cake</w:t>
      </w:r>
      <w:proofErr w:type="spellEnd"/>
      <w:r w:rsidR="005B596F" w:rsidRPr="00F10E1E">
        <w:rPr>
          <w:rFonts w:ascii="Arial" w:hAnsi="Arial" w:cs="Arial"/>
          <w:sz w:val="22"/>
          <w:szCs w:val="22"/>
          <w:lang w:val="sv-SE"/>
        </w:rPr>
        <w:t xml:space="preserve"> and </w:t>
      </w:r>
      <w:proofErr w:type="spellStart"/>
      <w:r w:rsidR="005B596F" w:rsidRPr="00F10E1E">
        <w:rPr>
          <w:rFonts w:ascii="Arial" w:hAnsi="Arial" w:cs="Arial"/>
          <w:sz w:val="22"/>
          <w:szCs w:val="22"/>
          <w:lang w:val="sv-SE"/>
        </w:rPr>
        <w:t>eat</w:t>
      </w:r>
      <w:proofErr w:type="spellEnd"/>
      <w:r w:rsidR="005B596F" w:rsidRPr="00F10E1E">
        <w:rPr>
          <w:rFonts w:ascii="Arial" w:hAnsi="Arial" w:cs="Arial"/>
          <w:sz w:val="22"/>
          <w:szCs w:val="22"/>
          <w:lang w:val="sv-SE"/>
        </w:rPr>
        <w:t xml:space="preserve"> it </w:t>
      </w:r>
      <w:proofErr w:type="spellStart"/>
      <w:r w:rsidR="005B596F" w:rsidRPr="00F10E1E">
        <w:rPr>
          <w:rFonts w:ascii="Arial" w:hAnsi="Arial" w:cs="Arial"/>
          <w:sz w:val="22"/>
          <w:szCs w:val="22"/>
          <w:lang w:val="sv-SE"/>
        </w:rPr>
        <w:t>too</w:t>
      </w:r>
      <w:proofErr w:type="spellEnd"/>
      <w:r w:rsidR="005B596F" w:rsidRPr="00F10E1E">
        <w:rPr>
          <w:rFonts w:ascii="Arial" w:hAnsi="Arial" w:cs="Arial"/>
          <w:sz w:val="22"/>
          <w:szCs w:val="22"/>
          <w:lang w:val="sv-SE"/>
        </w:rPr>
        <w:t xml:space="preserve">? J </w:t>
      </w:r>
      <w:proofErr w:type="spellStart"/>
      <w:r w:rsidR="005B596F" w:rsidRPr="00F10E1E">
        <w:rPr>
          <w:rFonts w:ascii="Arial" w:hAnsi="Arial" w:cs="Arial"/>
          <w:sz w:val="22"/>
          <w:szCs w:val="22"/>
          <w:lang w:val="sv-SE"/>
        </w:rPr>
        <w:t>Emerg</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Crit</w:t>
      </w:r>
      <w:proofErr w:type="spellEnd"/>
      <w:r w:rsidR="005B596F" w:rsidRPr="00F10E1E">
        <w:rPr>
          <w:rFonts w:ascii="Arial" w:hAnsi="Arial" w:cs="Arial"/>
          <w:sz w:val="22"/>
          <w:szCs w:val="22"/>
          <w:lang w:val="sv-SE"/>
        </w:rPr>
        <w:t xml:space="preserve"> Care Med 2019;3:24. (</w:t>
      </w:r>
      <w:proofErr w:type="spellStart"/>
      <w:r w:rsidR="005B596F" w:rsidRPr="00F10E1E">
        <w:rPr>
          <w:rFonts w:ascii="Arial" w:hAnsi="Arial" w:cs="Arial"/>
          <w:sz w:val="22"/>
          <w:szCs w:val="22"/>
          <w:lang w:val="sv-SE"/>
        </w:rPr>
        <w:t>Invited</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editorial</w:t>
      </w:r>
      <w:proofErr w:type="spellEnd"/>
      <w:r w:rsidR="005B596F" w:rsidRPr="00F10E1E">
        <w:rPr>
          <w:rFonts w:ascii="Arial" w:hAnsi="Arial" w:cs="Arial"/>
          <w:sz w:val="22"/>
          <w:szCs w:val="22"/>
          <w:lang w:val="sv-SE"/>
        </w:rPr>
        <w:t>)</w:t>
      </w:r>
      <w:r w:rsidR="005017E6" w:rsidRPr="00F10E1E">
        <w:rPr>
          <w:rFonts w:ascii="Arial" w:hAnsi="Arial" w:cs="Arial"/>
          <w:sz w:val="22"/>
          <w:szCs w:val="22"/>
          <w:lang w:val="sv-SE"/>
        </w:rPr>
        <w:t xml:space="preserve"> PMID:34113779. PMCID:PMC8188824.</w:t>
      </w:r>
    </w:p>
    <w:p w14:paraId="476C26A8" w14:textId="171796F8"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Crawford A, </w:t>
      </w:r>
      <w:proofErr w:type="spellStart"/>
      <w:r w:rsidR="005B596F" w:rsidRPr="00F10E1E">
        <w:rPr>
          <w:rFonts w:ascii="Arial" w:hAnsi="Arial" w:cs="Arial"/>
          <w:sz w:val="22"/>
          <w:szCs w:val="22"/>
          <w:lang w:val="sv-SE"/>
        </w:rPr>
        <w:t>Aggarwal</w:t>
      </w:r>
      <w:proofErr w:type="spellEnd"/>
      <w:r w:rsidR="005B596F" w:rsidRPr="00F10E1E">
        <w:rPr>
          <w:rFonts w:ascii="Arial" w:hAnsi="Arial" w:cs="Arial"/>
          <w:sz w:val="22"/>
          <w:szCs w:val="22"/>
          <w:lang w:val="sv-SE"/>
        </w:rPr>
        <w:t xml:space="preserve"> B. Plant-</w:t>
      </w:r>
      <w:proofErr w:type="spellStart"/>
      <w:r w:rsidR="005B596F" w:rsidRPr="00F10E1E">
        <w:rPr>
          <w:rFonts w:ascii="Arial" w:hAnsi="Arial" w:cs="Arial"/>
          <w:sz w:val="22"/>
          <w:szCs w:val="22"/>
          <w:lang w:val="sv-SE"/>
        </w:rPr>
        <w:t>based</w:t>
      </w:r>
      <w:proofErr w:type="spellEnd"/>
      <w:r w:rsidR="005B596F" w:rsidRPr="00F10E1E">
        <w:rPr>
          <w:rFonts w:ascii="Arial" w:hAnsi="Arial" w:cs="Arial"/>
          <w:sz w:val="22"/>
          <w:szCs w:val="22"/>
          <w:lang w:val="sv-SE"/>
        </w:rPr>
        <w:t xml:space="preserve"> diets: </w:t>
      </w:r>
      <w:proofErr w:type="spellStart"/>
      <w:r w:rsidR="005B596F" w:rsidRPr="00F10E1E">
        <w:rPr>
          <w:rFonts w:ascii="Arial" w:hAnsi="Arial" w:cs="Arial"/>
          <w:sz w:val="22"/>
          <w:szCs w:val="22"/>
          <w:lang w:val="sv-SE"/>
        </w:rPr>
        <w:t>Reducing</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cardiovascular</w:t>
      </w:r>
      <w:proofErr w:type="spellEnd"/>
      <w:r w:rsidR="005B596F" w:rsidRPr="00F10E1E">
        <w:rPr>
          <w:rFonts w:ascii="Arial" w:hAnsi="Arial" w:cs="Arial"/>
          <w:sz w:val="22"/>
          <w:szCs w:val="22"/>
          <w:lang w:val="sv-SE"/>
        </w:rPr>
        <w:t xml:space="preserve"> risk by </w:t>
      </w:r>
      <w:proofErr w:type="spellStart"/>
      <w:r w:rsidR="005B596F" w:rsidRPr="00F10E1E">
        <w:rPr>
          <w:rFonts w:ascii="Arial" w:hAnsi="Arial" w:cs="Arial"/>
          <w:sz w:val="22"/>
          <w:szCs w:val="22"/>
          <w:lang w:val="sv-SE"/>
        </w:rPr>
        <w:t>improving</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sleep</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quality</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Curr</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Sleep</w:t>
      </w:r>
      <w:proofErr w:type="spellEnd"/>
      <w:r w:rsidR="005B596F" w:rsidRPr="00F10E1E">
        <w:rPr>
          <w:rFonts w:ascii="Arial" w:hAnsi="Arial" w:cs="Arial"/>
          <w:sz w:val="22"/>
          <w:szCs w:val="22"/>
          <w:lang w:val="sv-SE"/>
        </w:rPr>
        <w:t xml:space="preserve"> Med Rep 2018;4:74-8. PMID:29910998; PMCID:PMC5999325.</w:t>
      </w:r>
    </w:p>
    <w:p w14:paraId="1B13D420" w14:textId="7F0778DD"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proofErr w:type="spellStart"/>
      <w:r w:rsidR="005B596F" w:rsidRPr="00F10E1E">
        <w:rPr>
          <w:rFonts w:ascii="Arial" w:hAnsi="Arial" w:cs="Arial"/>
          <w:sz w:val="22"/>
          <w:szCs w:val="22"/>
          <w:lang w:val="sv-SE"/>
        </w:rPr>
        <w:t>Pizinger</w:t>
      </w:r>
      <w:proofErr w:type="spellEnd"/>
      <w:r w:rsidR="005B596F" w:rsidRPr="00F10E1E">
        <w:rPr>
          <w:rFonts w:ascii="Arial" w:hAnsi="Arial" w:cs="Arial"/>
          <w:sz w:val="22"/>
          <w:szCs w:val="22"/>
          <w:lang w:val="sv-SE"/>
        </w:rPr>
        <w:t xml:space="preserve"> TM, </w:t>
      </w:r>
      <w:proofErr w:type="spellStart"/>
      <w:r w:rsidR="005B596F" w:rsidRPr="00F10E1E">
        <w:rPr>
          <w:rFonts w:ascii="Arial" w:hAnsi="Arial" w:cs="Arial"/>
          <w:sz w:val="22"/>
          <w:szCs w:val="22"/>
          <w:lang w:val="sv-SE"/>
        </w:rPr>
        <w:t>Aggarwal</w:t>
      </w:r>
      <w:proofErr w:type="spellEnd"/>
      <w:r w:rsidR="005B596F" w:rsidRPr="00F10E1E">
        <w:rPr>
          <w:rFonts w:ascii="Arial" w:hAnsi="Arial" w:cs="Arial"/>
          <w:sz w:val="22"/>
          <w:szCs w:val="22"/>
          <w:lang w:val="sv-SE"/>
        </w:rPr>
        <w:t xml:space="preserve"> B, </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Sleep</w:t>
      </w:r>
      <w:proofErr w:type="spellEnd"/>
      <w:r w:rsidR="005B596F" w:rsidRPr="00F10E1E">
        <w:rPr>
          <w:rFonts w:ascii="Arial" w:hAnsi="Arial" w:cs="Arial"/>
          <w:sz w:val="22"/>
          <w:szCs w:val="22"/>
          <w:lang w:val="sv-SE"/>
        </w:rPr>
        <w:t xml:space="preserve"> extension in short </w:t>
      </w:r>
      <w:proofErr w:type="spellStart"/>
      <w:r w:rsidR="005B596F" w:rsidRPr="00F10E1E">
        <w:rPr>
          <w:rFonts w:ascii="Arial" w:hAnsi="Arial" w:cs="Arial"/>
          <w:sz w:val="22"/>
          <w:szCs w:val="22"/>
          <w:lang w:val="sv-SE"/>
        </w:rPr>
        <w:t>sleepers</w:t>
      </w:r>
      <w:proofErr w:type="spellEnd"/>
      <w:r w:rsidR="005B596F" w:rsidRPr="00F10E1E">
        <w:rPr>
          <w:rFonts w:ascii="Arial" w:hAnsi="Arial" w:cs="Arial"/>
          <w:sz w:val="22"/>
          <w:szCs w:val="22"/>
          <w:lang w:val="sv-SE"/>
        </w:rPr>
        <w:t xml:space="preserve">: An </w:t>
      </w:r>
      <w:proofErr w:type="spellStart"/>
      <w:r w:rsidR="005B596F" w:rsidRPr="00F10E1E">
        <w:rPr>
          <w:rFonts w:ascii="Arial" w:hAnsi="Arial" w:cs="Arial"/>
          <w:sz w:val="22"/>
          <w:szCs w:val="22"/>
          <w:lang w:val="sv-SE"/>
        </w:rPr>
        <w:t>evaluation</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of</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feasibility</w:t>
      </w:r>
      <w:proofErr w:type="spellEnd"/>
      <w:r w:rsidR="005B596F" w:rsidRPr="00F10E1E">
        <w:rPr>
          <w:rFonts w:ascii="Arial" w:hAnsi="Arial" w:cs="Arial"/>
          <w:sz w:val="22"/>
          <w:szCs w:val="22"/>
          <w:lang w:val="sv-SE"/>
        </w:rPr>
        <w:t xml:space="preserve"> and </w:t>
      </w:r>
      <w:proofErr w:type="spellStart"/>
      <w:r w:rsidR="005B596F" w:rsidRPr="00F10E1E">
        <w:rPr>
          <w:rFonts w:ascii="Arial" w:hAnsi="Arial" w:cs="Arial"/>
          <w:sz w:val="22"/>
          <w:szCs w:val="22"/>
          <w:lang w:val="sv-SE"/>
        </w:rPr>
        <w:t>effectiveness</w:t>
      </w:r>
      <w:proofErr w:type="spellEnd"/>
      <w:r w:rsidR="005B596F" w:rsidRPr="00F10E1E">
        <w:rPr>
          <w:rFonts w:ascii="Arial" w:hAnsi="Arial" w:cs="Arial"/>
          <w:sz w:val="22"/>
          <w:szCs w:val="22"/>
          <w:lang w:val="sv-SE"/>
        </w:rPr>
        <w:t xml:space="preserve"> for </w:t>
      </w:r>
      <w:proofErr w:type="spellStart"/>
      <w:r w:rsidR="005B596F" w:rsidRPr="00F10E1E">
        <w:rPr>
          <w:rFonts w:ascii="Arial" w:hAnsi="Arial" w:cs="Arial"/>
          <w:sz w:val="22"/>
          <w:szCs w:val="22"/>
          <w:lang w:val="sv-SE"/>
        </w:rPr>
        <w:t>weight</w:t>
      </w:r>
      <w:proofErr w:type="spellEnd"/>
      <w:r w:rsidR="005B596F" w:rsidRPr="00F10E1E">
        <w:rPr>
          <w:rFonts w:ascii="Arial" w:hAnsi="Arial" w:cs="Arial"/>
          <w:sz w:val="22"/>
          <w:szCs w:val="22"/>
          <w:lang w:val="sv-SE"/>
        </w:rPr>
        <w:t xml:space="preserve"> management and </w:t>
      </w:r>
      <w:proofErr w:type="spellStart"/>
      <w:r w:rsidR="005B596F" w:rsidRPr="00F10E1E">
        <w:rPr>
          <w:rFonts w:ascii="Arial" w:hAnsi="Arial" w:cs="Arial"/>
          <w:sz w:val="22"/>
          <w:szCs w:val="22"/>
          <w:lang w:val="sv-SE"/>
        </w:rPr>
        <w:t>cardiometabolic</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disease</w:t>
      </w:r>
      <w:proofErr w:type="spellEnd"/>
      <w:r w:rsidR="005B596F" w:rsidRPr="00F10E1E">
        <w:rPr>
          <w:rFonts w:ascii="Arial" w:hAnsi="Arial" w:cs="Arial"/>
          <w:sz w:val="22"/>
          <w:szCs w:val="22"/>
          <w:lang w:val="sv-SE"/>
        </w:rPr>
        <w:t xml:space="preserve"> prevention. </w:t>
      </w:r>
      <w:proofErr w:type="spellStart"/>
      <w:r w:rsidR="005B596F" w:rsidRPr="00F10E1E">
        <w:rPr>
          <w:rFonts w:ascii="Arial" w:hAnsi="Arial" w:cs="Arial"/>
          <w:sz w:val="22"/>
          <w:szCs w:val="22"/>
          <w:lang w:val="sv-SE"/>
        </w:rPr>
        <w:t>Frontiers</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Endocrinol</w:t>
      </w:r>
      <w:proofErr w:type="spellEnd"/>
      <w:r w:rsidR="005B596F" w:rsidRPr="00F10E1E">
        <w:rPr>
          <w:rFonts w:ascii="Arial" w:hAnsi="Arial" w:cs="Arial"/>
          <w:sz w:val="22"/>
          <w:szCs w:val="22"/>
          <w:lang w:val="sv-SE"/>
        </w:rPr>
        <w:t xml:space="preserve"> 2018;9:392. PMID:30072950; PMCID:PMC6058021.</w:t>
      </w:r>
    </w:p>
    <w:p w14:paraId="22B079EE" w14:textId="5CB4AF25"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Sleep-obesity</w:t>
      </w:r>
      <w:proofErr w:type="spellEnd"/>
      <w:r w:rsidR="005B596F" w:rsidRPr="00F10E1E">
        <w:rPr>
          <w:rFonts w:ascii="Arial" w:hAnsi="Arial" w:cs="Arial"/>
          <w:sz w:val="22"/>
          <w:szCs w:val="22"/>
          <w:lang w:val="sv-SE"/>
        </w:rPr>
        <w:t xml:space="preserve"> relation: </w:t>
      </w:r>
      <w:proofErr w:type="spellStart"/>
      <w:r w:rsidR="005B596F" w:rsidRPr="00F10E1E">
        <w:rPr>
          <w:rFonts w:ascii="Arial" w:hAnsi="Arial" w:cs="Arial"/>
          <w:sz w:val="22"/>
          <w:szCs w:val="22"/>
          <w:lang w:val="sv-SE"/>
        </w:rPr>
        <w:t>underlying</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mechanisms</w:t>
      </w:r>
      <w:proofErr w:type="spellEnd"/>
      <w:r w:rsidR="005B596F" w:rsidRPr="00F10E1E">
        <w:rPr>
          <w:rFonts w:ascii="Arial" w:hAnsi="Arial" w:cs="Arial"/>
          <w:sz w:val="22"/>
          <w:szCs w:val="22"/>
          <w:lang w:val="sv-SE"/>
        </w:rPr>
        <w:t xml:space="preserve"> and </w:t>
      </w:r>
      <w:proofErr w:type="spellStart"/>
      <w:r w:rsidR="005B596F" w:rsidRPr="00F10E1E">
        <w:rPr>
          <w:rFonts w:ascii="Arial" w:hAnsi="Arial" w:cs="Arial"/>
          <w:sz w:val="22"/>
          <w:szCs w:val="22"/>
          <w:lang w:val="sv-SE"/>
        </w:rPr>
        <w:t>consequences</w:t>
      </w:r>
      <w:proofErr w:type="spellEnd"/>
      <w:r w:rsidR="005B596F" w:rsidRPr="00F10E1E">
        <w:rPr>
          <w:rFonts w:ascii="Arial" w:hAnsi="Arial" w:cs="Arial"/>
          <w:sz w:val="22"/>
          <w:szCs w:val="22"/>
          <w:lang w:val="sv-SE"/>
        </w:rPr>
        <w:t xml:space="preserve"> for </w:t>
      </w:r>
      <w:proofErr w:type="spellStart"/>
      <w:r w:rsidR="005B596F" w:rsidRPr="00F10E1E">
        <w:rPr>
          <w:rFonts w:ascii="Arial" w:hAnsi="Arial" w:cs="Arial"/>
          <w:sz w:val="22"/>
          <w:szCs w:val="22"/>
          <w:lang w:val="sv-SE"/>
        </w:rPr>
        <w:t>treatment</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Obes</w:t>
      </w:r>
      <w:proofErr w:type="spellEnd"/>
      <w:r w:rsidR="005B596F" w:rsidRPr="00F10E1E">
        <w:rPr>
          <w:rFonts w:ascii="Arial" w:hAnsi="Arial" w:cs="Arial"/>
          <w:sz w:val="22"/>
          <w:szCs w:val="22"/>
          <w:lang w:val="sv-SE"/>
        </w:rPr>
        <w:t xml:space="preserve"> Rev, 2017;18:34-9. PMID:28164452.</w:t>
      </w:r>
    </w:p>
    <w:p w14:paraId="67426810" w14:textId="1AAFF7D5"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Ard J, </w:t>
      </w:r>
      <w:proofErr w:type="spellStart"/>
      <w:r w:rsidR="005B596F" w:rsidRPr="00F10E1E">
        <w:rPr>
          <w:rFonts w:ascii="Arial" w:hAnsi="Arial" w:cs="Arial"/>
          <w:sz w:val="22"/>
          <w:szCs w:val="22"/>
          <w:lang w:val="sv-SE"/>
        </w:rPr>
        <w:t>Baskin</w:t>
      </w:r>
      <w:proofErr w:type="spellEnd"/>
      <w:r w:rsidR="005B596F" w:rsidRPr="00F10E1E">
        <w:rPr>
          <w:rFonts w:ascii="Arial" w:hAnsi="Arial" w:cs="Arial"/>
          <w:sz w:val="22"/>
          <w:szCs w:val="22"/>
          <w:lang w:val="sv-SE"/>
        </w:rPr>
        <w:t xml:space="preserve"> ML, </w:t>
      </w:r>
      <w:proofErr w:type="spellStart"/>
      <w:r w:rsidR="005B596F" w:rsidRPr="00F10E1E">
        <w:rPr>
          <w:rFonts w:ascii="Arial" w:hAnsi="Arial" w:cs="Arial"/>
          <w:sz w:val="22"/>
          <w:szCs w:val="22"/>
          <w:lang w:val="sv-SE"/>
        </w:rPr>
        <w:t>Chiuve</w:t>
      </w:r>
      <w:proofErr w:type="spellEnd"/>
      <w:r w:rsidR="005B596F" w:rsidRPr="00F10E1E">
        <w:rPr>
          <w:rFonts w:ascii="Arial" w:hAnsi="Arial" w:cs="Arial"/>
          <w:sz w:val="22"/>
          <w:szCs w:val="22"/>
          <w:lang w:val="sv-SE"/>
        </w:rPr>
        <w:t xml:space="preserve"> SB, Johnson HM, Kris-</w:t>
      </w:r>
      <w:proofErr w:type="spellStart"/>
      <w:r w:rsidR="005B596F" w:rsidRPr="00F10E1E">
        <w:rPr>
          <w:rFonts w:ascii="Arial" w:hAnsi="Arial" w:cs="Arial"/>
          <w:sz w:val="22"/>
          <w:szCs w:val="22"/>
          <w:lang w:val="sv-SE"/>
        </w:rPr>
        <w:t>Etherton</w:t>
      </w:r>
      <w:proofErr w:type="spellEnd"/>
      <w:r w:rsidR="005B596F" w:rsidRPr="00F10E1E">
        <w:rPr>
          <w:rFonts w:ascii="Arial" w:hAnsi="Arial" w:cs="Arial"/>
          <w:sz w:val="22"/>
          <w:szCs w:val="22"/>
          <w:lang w:val="sv-SE"/>
        </w:rPr>
        <w:t xml:space="preserve"> P, </w:t>
      </w:r>
      <w:proofErr w:type="spellStart"/>
      <w:r w:rsidR="005B596F" w:rsidRPr="00F10E1E">
        <w:rPr>
          <w:rFonts w:ascii="Arial" w:hAnsi="Arial" w:cs="Arial"/>
          <w:sz w:val="22"/>
          <w:szCs w:val="22"/>
          <w:lang w:val="sv-SE"/>
        </w:rPr>
        <w:t>Varady</w:t>
      </w:r>
      <w:proofErr w:type="spellEnd"/>
      <w:r w:rsidR="005B596F" w:rsidRPr="00F10E1E">
        <w:rPr>
          <w:rFonts w:ascii="Arial" w:hAnsi="Arial" w:cs="Arial"/>
          <w:sz w:val="22"/>
          <w:szCs w:val="22"/>
          <w:lang w:val="sv-SE"/>
        </w:rPr>
        <w:t xml:space="preserve"> K. </w:t>
      </w:r>
      <w:proofErr w:type="spellStart"/>
      <w:r w:rsidR="005B596F" w:rsidRPr="00F10E1E">
        <w:rPr>
          <w:rFonts w:ascii="Arial" w:hAnsi="Arial" w:cs="Arial"/>
          <w:sz w:val="22"/>
          <w:szCs w:val="22"/>
          <w:lang w:val="sv-SE"/>
        </w:rPr>
        <w:t>Meal</w:t>
      </w:r>
      <w:proofErr w:type="spellEnd"/>
      <w:r w:rsidR="005B596F" w:rsidRPr="00F10E1E">
        <w:rPr>
          <w:rFonts w:ascii="Arial" w:hAnsi="Arial" w:cs="Arial"/>
          <w:sz w:val="22"/>
          <w:szCs w:val="22"/>
          <w:lang w:val="sv-SE"/>
        </w:rPr>
        <w:t xml:space="preserve"> timing and </w:t>
      </w:r>
      <w:proofErr w:type="spellStart"/>
      <w:r w:rsidR="005B596F" w:rsidRPr="00F10E1E">
        <w:rPr>
          <w:rFonts w:ascii="Arial" w:hAnsi="Arial" w:cs="Arial"/>
          <w:sz w:val="22"/>
          <w:szCs w:val="22"/>
          <w:lang w:val="sv-SE"/>
        </w:rPr>
        <w:t>frequency</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implications</w:t>
      </w:r>
      <w:proofErr w:type="spellEnd"/>
      <w:r w:rsidR="005B596F" w:rsidRPr="00F10E1E">
        <w:rPr>
          <w:rFonts w:ascii="Arial" w:hAnsi="Arial" w:cs="Arial"/>
          <w:sz w:val="22"/>
          <w:szCs w:val="22"/>
          <w:lang w:val="sv-SE"/>
        </w:rPr>
        <w:t xml:space="preserve"> for </w:t>
      </w:r>
      <w:proofErr w:type="spellStart"/>
      <w:r w:rsidR="005B596F" w:rsidRPr="00F10E1E">
        <w:rPr>
          <w:rFonts w:ascii="Arial" w:hAnsi="Arial" w:cs="Arial"/>
          <w:sz w:val="22"/>
          <w:szCs w:val="22"/>
          <w:lang w:val="sv-SE"/>
        </w:rPr>
        <w:t>cardiovascular</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disease</w:t>
      </w:r>
      <w:proofErr w:type="spellEnd"/>
      <w:r w:rsidR="005B596F" w:rsidRPr="00F10E1E">
        <w:rPr>
          <w:rFonts w:ascii="Arial" w:hAnsi="Arial" w:cs="Arial"/>
          <w:sz w:val="22"/>
          <w:szCs w:val="22"/>
          <w:lang w:val="sv-SE"/>
        </w:rPr>
        <w:t xml:space="preserve"> prevention. A </w:t>
      </w:r>
      <w:proofErr w:type="spellStart"/>
      <w:r w:rsidR="005B596F" w:rsidRPr="00F10E1E">
        <w:rPr>
          <w:rFonts w:ascii="Arial" w:hAnsi="Arial" w:cs="Arial"/>
          <w:sz w:val="22"/>
          <w:szCs w:val="22"/>
          <w:lang w:val="sv-SE"/>
        </w:rPr>
        <w:t>scientific</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statement</w:t>
      </w:r>
      <w:proofErr w:type="spellEnd"/>
      <w:r w:rsidR="005B596F" w:rsidRPr="00F10E1E">
        <w:rPr>
          <w:rFonts w:ascii="Arial" w:hAnsi="Arial" w:cs="Arial"/>
          <w:sz w:val="22"/>
          <w:szCs w:val="22"/>
          <w:lang w:val="sv-SE"/>
        </w:rPr>
        <w:t xml:space="preserve"> from the </w:t>
      </w:r>
      <w:proofErr w:type="spellStart"/>
      <w:r w:rsidR="005B596F" w:rsidRPr="00F10E1E">
        <w:rPr>
          <w:rFonts w:ascii="Arial" w:hAnsi="Arial" w:cs="Arial"/>
          <w:sz w:val="22"/>
          <w:szCs w:val="22"/>
          <w:lang w:val="sv-SE"/>
        </w:rPr>
        <w:t>American</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Heart</w:t>
      </w:r>
      <w:proofErr w:type="spellEnd"/>
      <w:r w:rsidR="005B596F" w:rsidRPr="00F10E1E">
        <w:rPr>
          <w:rFonts w:ascii="Arial" w:hAnsi="Arial" w:cs="Arial"/>
          <w:sz w:val="22"/>
          <w:szCs w:val="22"/>
          <w:lang w:val="sv-SE"/>
        </w:rPr>
        <w:t xml:space="preserve"> Association. </w:t>
      </w:r>
      <w:proofErr w:type="spellStart"/>
      <w:r w:rsidR="005B596F" w:rsidRPr="00F10E1E">
        <w:rPr>
          <w:rFonts w:ascii="Arial" w:hAnsi="Arial" w:cs="Arial"/>
          <w:sz w:val="22"/>
          <w:szCs w:val="22"/>
          <w:lang w:val="sv-SE"/>
        </w:rPr>
        <w:t>Circulation</w:t>
      </w:r>
      <w:proofErr w:type="spellEnd"/>
      <w:r w:rsidR="005B596F" w:rsidRPr="00F10E1E">
        <w:rPr>
          <w:rFonts w:ascii="Arial" w:hAnsi="Arial" w:cs="Arial"/>
          <w:sz w:val="22"/>
          <w:szCs w:val="22"/>
          <w:lang w:val="sv-SE"/>
        </w:rPr>
        <w:t xml:space="preserve"> 2017;135:e96-e121. PMID:28137935.</w:t>
      </w:r>
    </w:p>
    <w:p w14:paraId="67DE5EC6" w14:textId="6BC3749A"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proofErr w:type="spellStart"/>
      <w:r w:rsidR="005B596F" w:rsidRPr="00F10E1E">
        <w:rPr>
          <w:rFonts w:ascii="Arial" w:hAnsi="Arial" w:cs="Arial"/>
          <w:sz w:val="22"/>
          <w:szCs w:val="22"/>
          <w:lang w:val="sv-SE"/>
        </w:rPr>
        <w:t>Bhavsar</w:t>
      </w:r>
      <w:proofErr w:type="spellEnd"/>
      <w:r w:rsidR="005B596F" w:rsidRPr="00F10E1E">
        <w:rPr>
          <w:rFonts w:ascii="Arial" w:hAnsi="Arial" w:cs="Arial"/>
          <w:sz w:val="22"/>
          <w:szCs w:val="22"/>
          <w:lang w:val="sv-SE"/>
        </w:rPr>
        <w:t xml:space="preserve"> N, </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The diverse </w:t>
      </w:r>
      <w:proofErr w:type="spellStart"/>
      <w:r w:rsidR="005B596F" w:rsidRPr="00F10E1E">
        <w:rPr>
          <w:rFonts w:ascii="Arial" w:hAnsi="Arial" w:cs="Arial"/>
          <w:sz w:val="22"/>
          <w:szCs w:val="22"/>
          <w:lang w:val="sv-SE"/>
        </w:rPr>
        <w:t>nature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of</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saturated</w:t>
      </w:r>
      <w:proofErr w:type="spellEnd"/>
      <w:r w:rsidR="005B596F" w:rsidRPr="00F10E1E">
        <w:rPr>
          <w:rFonts w:ascii="Arial" w:hAnsi="Arial" w:cs="Arial"/>
          <w:sz w:val="22"/>
          <w:szCs w:val="22"/>
          <w:lang w:val="sv-SE"/>
        </w:rPr>
        <w:t xml:space="preserve"> fats: </w:t>
      </w:r>
      <w:proofErr w:type="spellStart"/>
      <w:r w:rsidR="005B596F" w:rsidRPr="00F10E1E">
        <w:rPr>
          <w:rFonts w:ascii="Arial" w:hAnsi="Arial" w:cs="Arial"/>
          <w:sz w:val="22"/>
          <w:szCs w:val="22"/>
          <w:lang w:val="sv-SE"/>
        </w:rPr>
        <w:t>how</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one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recommendation</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may</w:t>
      </w:r>
      <w:proofErr w:type="spellEnd"/>
      <w:r w:rsidR="005B596F" w:rsidRPr="00F10E1E">
        <w:rPr>
          <w:rFonts w:ascii="Arial" w:hAnsi="Arial" w:cs="Arial"/>
          <w:sz w:val="22"/>
          <w:szCs w:val="22"/>
          <w:lang w:val="sv-SE"/>
        </w:rPr>
        <w:t xml:space="preserve"> not fit all. </w:t>
      </w:r>
      <w:proofErr w:type="spellStart"/>
      <w:r w:rsidR="005B596F" w:rsidRPr="00F10E1E">
        <w:rPr>
          <w:rFonts w:ascii="Arial" w:hAnsi="Arial" w:cs="Arial"/>
          <w:sz w:val="22"/>
          <w:szCs w:val="22"/>
          <w:lang w:val="sv-SE"/>
        </w:rPr>
        <w:t>Curr</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Opin</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Clin</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Nutr</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Metab</w:t>
      </w:r>
      <w:proofErr w:type="spellEnd"/>
      <w:r w:rsidR="005B596F" w:rsidRPr="00F10E1E">
        <w:rPr>
          <w:rFonts w:ascii="Arial" w:hAnsi="Arial" w:cs="Arial"/>
          <w:sz w:val="22"/>
          <w:szCs w:val="22"/>
          <w:lang w:val="sv-SE"/>
        </w:rPr>
        <w:t xml:space="preserve"> Care 2016;19:81-7. PMID 26727347</w:t>
      </w:r>
      <w:r w:rsidR="005017E6" w:rsidRPr="00F10E1E">
        <w:rPr>
          <w:rFonts w:ascii="Arial" w:hAnsi="Arial" w:cs="Arial"/>
          <w:sz w:val="22"/>
          <w:szCs w:val="22"/>
          <w:lang w:val="sv-SE"/>
        </w:rPr>
        <w:t>.</w:t>
      </w:r>
    </w:p>
    <w:p w14:paraId="58E6D341" w14:textId="445D2A10"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Impact</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of</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sleep</w:t>
      </w:r>
      <w:proofErr w:type="spellEnd"/>
      <w:r w:rsidR="005B596F" w:rsidRPr="00F10E1E">
        <w:rPr>
          <w:rFonts w:ascii="Arial" w:hAnsi="Arial" w:cs="Arial"/>
          <w:sz w:val="22"/>
          <w:szCs w:val="22"/>
          <w:lang w:val="sv-SE"/>
        </w:rPr>
        <w:t xml:space="preserve"> duration on </w:t>
      </w:r>
      <w:proofErr w:type="spellStart"/>
      <w:r w:rsidR="005B596F" w:rsidRPr="00F10E1E">
        <w:rPr>
          <w:rFonts w:ascii="Arial" w:hAnsi="Arial" w:cs="Arial"/>
          <w:sz w:val="22"/>
          <w:szCs w:val="22"/>
          <w:lang w:val="sv-SE"/>
        </w:rPr>
        <w:t>food</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intake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regulation</w:t>
      </w:r>
      <w:proofErr w:type="spellEnd"/>
      <w:r w:rsidR="005B596F" w:rsidRPr="00F10E1E">
        <w:rPr>
          <w:rFonts w:ascii="Arial" w:hAnsi="Arial" w:cs="Arial"/>
          <w:sz w:val="22"/>
          <w:szCs w:val="22"/>
          <w:lang w:val="sv-SE"/>
        </w:rPr>
        <w:t xml:space="preserve">: Different </w:t>
      </w:r>
      <w:proofErr w:type="spellStart"/>
      <w:r w:rsidR="005B596F" w:rsidRPr="00F10E1E">
        <w:rPr>
          <w:rFonts w:ascii="Arial" w:hAnsi="Arial" w:cs="Arial"/>
          <w:sz w:val="22"/>
          <w:szCs w:val="22"/>
          <w:lang w:val="sv-SE"/>
        </w:rPr>
        <w:t>mechanisms</w:t>
      </w:r>
      <w:proofErr w:type="spellEnd"/>
      <w:r w:rsidR="005B596F" w:rsidRPr="00F10E1E">
        <w:rPr>
          <w:rFonts w:ascii="Arial" w:hAnsi="Arial" w:cs="Arial"/>
          <w:sz w:val="22"/>
          <w:szCs w:val="22"/>
          <w:lang w:val="sv-SE"/>
        </w:rPr>
        <w:t xml:space="preserve"> by sex? </w:t>
      </w:r>
      <w:proofErr w:type="spellStart"/>
      <w:r w:rsidR="005B596F" w:rsidRPr="00F10E1E">
        <w:rPr>
          <w:rFonts w:ascii="Arial" w:hAnsi="Arial" w:cs="Arial"/>
          <w:sz w:val="22"/>
          <w:szCs w:val="22"/>
          <w:lang w:val="sv-SE"/>
        </w:rPr>
        <w:t>Obesity</w:t>
      </w:r>
      <w:proofErr w:type="spellEnd"/>
      <w:r w:rsidR="005B596F" w:rsidRPr="00F10E1E">
        <w:rPr>
          <w:rFonts w:ascii="Arial" w:hAnsi="Arial" w:cs="Arial"/>
          <w:sz w:val="22"/>
          <w:szCs w:val="22"/>
          <w:lang w:val="sv-SE"/>
        </w:rPr>
        <w:t xml:space="preserve"> 2016;24:11. PMID:26638188; PMCID:PMC4688171.</w:t>
      </w:r>
    </w:p>
    <w:p w14:paraId="2A435216" w14:textId="452373DD"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proofErr w:type="spellStart"/>
      <w:r w:rsidR="005B596F" w:rsidRPr="00F10E1E">
        <w:rPr>
          <w:rFonts w:ascii="Arial" w:hAnsi="Arial" w:cs="Arial"/>
          <w:sz w:val="22"/>
          <w:szCs w:val="22"/>
          <w:lang w:val="sv-SE"/>
        </w:rPr>
        <w:t>Lamuela-Raventos</w:t>
      </w:r>
      <w:proofErr w:type="spellEnd"/>
      <w:r w:rsidR="005B596F" w:rsidRPr="00F10E1E">
        <w:rPr>
          <w:rFonts w:ascii="Arial" w:hAnsi="Arial" w:cs="Arial"/>
          <w:sz w:val="22"/>
          <w:szCs w:val="22"/>
          <w:lang w:val="sv-SE"/>
        </w:rPr>
        <w:t xml:space="preserve"> RM, </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Prebiotic </w:t>
      </w:r>
      <w:proofErr w:type="spellStart"/>
      <w:r w:rsidR="005B596F" w:rsidRPr="00F10E1E">
        <w:rPr>
          <w:rFonts w:ascii="Arial" w:hAnsi="Arial" w:cs="Arial"/>
          <w:sz w:val="22"/>
          <w:szCs w:val="22"/>
          <w:lang w:val="sv-SE"/>
        </w:rPr>
        <w:t>nut</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compounds</w:t>
      </w:r>
      <w:proofErr w:type="spellEnd"/>
      <w:r w:rsidR="005B596F" w:rsidRPr="00F10E1E">
        <w:rPr>
          <w:rFonts w:ascii="Arial" w:hAnsi="Arial" w:cs="Arial"/>
          <w:sz w:val="22"/>
          <w:szCs w:val="22"/>
          <w:lang w:val="sv-SE"/>
        </w:rPr>
        <w:t xml:space="preserve"> and human </w:t>
      </w:r>
      <w:proofErr w:type="spellStart"/>
      <w:r w:rsidR="005B596F" w:rsidRPr="00F10E1E">
        <w:rPr>
          <w:rFonts w:ascii="Arial" w:hAnsi="Arial" w:cs="Arial"/>
          <w:sz w:val="22"/>
          <w:szCs w:val="22"/>
          <w:lang w:val="sv-SE"/>
        </w:rPr>
        <w:t>microbiota</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Crit</w:t>
      </w:r>
      <w:proofErr w:type="spellEnd"/>
      <w:r w:rsidR="005B596F" w:rsidRPr="00F10E1E">
        <w:rPr>
          <w:rFonts w:ascii="Arial" w:hAnsi="Arial" w:cs="Arial"/>
          <w:sz w:val="22"/>
          <w:szCs w:val="22"/>
          <w:lang w:val="sv-SE"/>
        </w:rPr>
        <w:t xml:space="preserve"> Rev </w:t>
      </w:r>
      <w:proofErr w:type="spellStart"/>
      <w:r w:rsidR="005B596F" w:rsidRPr="00F10E1E">
        <w:rPr>
          <w:rFonts w:ascii="Arial" w:hAnsi="Arial" w:cs="Arial"/>
          <w:sz w:val="22"/>
          <w:szCs w:val="22"/>
          <w:lang w:val="sv-SE"/>
        </w:rPr>
        <w:t>Food</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Sci</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Nutr</w:t>
      </w:r>
      <w:proofErr w:type="spellEnd"/>
      <w:r w:rsidR="005B596F" w:rsidRPr="00F10E1E">
        <w:rPr>
          <w:rFonts w:ascii="Arial" w:hAnsi="Arial" w:cs="Arial"/>
          <w:sz w:val="22"/>
          <w:szCs w:val="22"/>
          <w:lang w:val="sv-SE"/>
        </w:rPr>
        <w:t>, 2016; May 25 [</w:t>
      </w:r>
      <w:proofErr w:type="spellStart"/>
      <w:r w:rsidR="005B596F" w:rsidRPr="00F10E1E">
        <w:rPr>
          <w:rFonts w:ascii="Arial" w:hAnsi="Arial" w:cs="Arial"/>
          <w:sz w:val="22"/>
          <w:szCs w:val="22"/>
          <w:lang w:val="sv-SE"/>
        </w:rPr>
        <w:t>Epub</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ahead</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of</w:t>
      </w:r>
      <w:proofErr w:type="spellEnd"/>
      <w:r w:rsidR="005B596F" w:rsidRPr="00F10E1E">
        <w:rPr>
          <w:rFonts w:ascii="Arial" w:hAnsi="Arial" w:cs="Arial"/>
          <w:sz w:val="22"/>
          <w:szCs w:val="22"/>
          <w:lang w:val="sv-SE"/>
        </w:rPr>
        <w:t xml:space="preserve"> print]. PMID:27224877.</w:t>
      </w:r>
    </w:p>
    <w:p w14:paraId="73B0D7ED" w14:textId="7C20CD22"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Mikic</w:t>
      </w:r>
      <w:proofErr w:type="spellEnd"/>
      <w:r w:rsidR="005B596F" w:rsidRPr="00F10E1E">
        <w:rPr>
          <w:rFonts w:ascii="Arial" w:hAnsi="Arial" w:cs="Arial"/>
          <w:sz w:val="22"/>
          <w:szCs w:val="22"/>
          <w:lang w:val="sv-SE"/>
        </w:rPr>
        <w:t xml:space="preserve"> A, </w:t>
      </w:r>
      <w:proofErr w:type="spellStart"/>
      <w:r w:rsidR="005B596F" w:rsidRPr="00F10E1E">
        <w:rPr>
          <w:rFonts w:ascii="Arial" w:hAnsi="Arial" w:cs="Arial"/>
          <w:sz w:val="22"/>
          <w:szCs w:val="22"/>
          <w:lang w:val="sv-SE"/>
        </w:rPr>
        <w:t>Pietrolungo</w:t>
      </w:r>
      <w:proofErr w:type="spellEnd"/>
      <w:r w:rsidR="005B596F" w:rsidRPr="00F10E1E">
        <w:rPr>
          <w:rFonts w:ascii="Arial" w:hAnsi="Arial" w:cs="Arial"/>
          <w:sz w:val="22"/>
          <w:szCs w:val="22"/>
          <w:lang w:val="sv-SE"/>
        </w:rPr>
        <w:t xml:space="preserve"> CE. </w:t>
      </w:r>
      <w:proofErr w:type="spellStart"/>
      <w:r w:rsidR="005B596F" w:rsidRPr="00F10E1E">
        <w:rPr>
          <w:rFonts w:ascii="Arial" w:hAnsi="Arial" w:cs="Arial"/>
          <w:sz w:val="22"/>
          <w:szCs w:val="22"/>
          <w:lang w:val="sv-SE"/>
        </w:rPr>
        <w:t>Effects</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of</w:t>
      </w:r>
      <w:proofErr w:type="spellEnd"/>
      <w:r w:rsidR="005B596F" w:rsidRPr="00F10E1E">
        <w:rPr>
          <w:rFonts w:ascii="Arial" w:hAnsi="Arial" w:cs="Arial"/>
          <w:sz w:val="22"/>
          <w:szCs w:val="22"/>
          <w:lang w:val="sv-SE"/>
        </w:rPr>
        <w:t xml:space="preserve"> diet on </w:t>
      </w:r>
      <w:proofErr w:type="spellStart"/>
      <w:r w:rsidR="005B596F" w:rsidRPr="00F10E1E">
        <w:rPr>
          <w:rFonts w:ascii="Arial" w:hAnsi="Arial" w:cs="Arial"/>
          <w:sz w:val="22"/>
          <w:szCs w:val="22"/>
          <w:lang w:val="sv-SE"/>
        </w:rPr>
        <w:t>sleep</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quality</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Adv</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Nutr</w:t>
      </w:r>
      <w:proofErr w:type="spellEnd"/>
      <w:r w:rsidR="005B596F" w:rsidRPr="00F10E1E">
        <w:rPr>
          <w:rFonts w:ascii="Arial" w:hAnsi="Arial" w:cs="Arial"/>
          <w:sz w:val="22"/>
          <w:szCs w:val="22"/>
          <w:lang w:val="sv-SE"/>
        </w:rPr>
        <w:t xml:space="preserve"> 2016;7:938-49. PMID:276331109; PMCID:PMC5015038.</w:t>
      </w:r>
    </w:p>
    <w:p w14:paraId="6258994E" w14:textId="48436D03"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Bormes</w:t>
      </w:r>
      <w:proofErr w:type="spellEnd"/>
      <w:r w:rsidR="005B596F" w:rsidRPr="00F10E1E">
        <w:rPr>
          <w:rFonts w:ascii="Arial" w:hAnsi="Arial" w:cs="Arial"/>
          <w:sz w:val="22"/>
          <w:szCs w:val="22"/>
          <w:lang w:val="sv-SE"/>
        </w:rPr>
        <w:t xml:space="preserve"> A, Salazar I. The </w:t>
      </w:r>
      <w:proofErr w:type="spellStart"/>
      <w:r w:rsidR="005B596F" w:rsidRPr="00F10E1E">
        <w:rPr>
          <w:rFonts w:ascii="Arial" w:hAnsi="Arial" w:cs="Arial"/>
          <w:sz w:val="22"/>
          <w:szCs w:val="22"/>
          <w:lang w:val="sv-SE"/>
        </w:rPr>
        <w:t>role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of</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sleep</w:t>
      </w:r>
      <w:proofErr w:type="spellEnd"/>
      <w:r w:rsidR="005B596F" w:rsidRPr="00F10E1E">
        <w:rPr>
          <w:rFonts w:ascii="Arial" w:hAnsi="Arial" w:cs="Arial"/>
          <w:sz w:val="22"/>
          <w:szCs w:val="22"/>
          <w:lang w:val="sv-SE"/>
        </w:rPr>
        <w:t xml:space="preserve"> duration on </w:t>
      </w:r>
      <w:proofErr w:type="spellStart"/>
      <w:r w:rsidR="005B596F" w:rsidRPr="00F10E1E">
        <w:rPr>
          <w:rFonts w:ascii="Arial" w:hAnsi="Arial" w:cs="Arial"/>
          <w:sz w:val="22"/>
          <w:szCs w:val="22"/>
          <w:lang w:val="sv-SE"/>
        </w:rPr>
        <w:t>energy</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balance</w:t>
      </w:r>
      <w:proofErr w:type="spellEnd"/>
      <w:r w:rsidR="005B596F" w:rsidRPr="00F10E1E">
        <w:rPr>
          <w:rFonts w:ascii="Arial" w:hAnsi="Arial" w:cs="Arial"/>
          <w:sz w:val="22"/>
          <w:szCs w:val="22"/>
          <w:lang w:val="sv-SE"/>
        </w:rPr>
        <w:t xml:space="preserve">: an </w:t>
      </w:r>
      <w:proofErr w:type="spellStart"/>
      <w:r w:rsidR="005B596F" w:rsidRPr="00F10E1E">
        <w:rPr>
          <w:rFonts w:ascii="Arial" w:hAnsi="Arial" w:cs="Arial"/>
          <w:sz w:val="22"/>
          <w:szCs w:val="22"/>
          <w:lang w:val="sv-SE"/>
        </w:rPr>
        <w:t>update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Curr</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Nutr</w:t>
      </w:r>
      <w:proofErr w:type="spellEnd"/>
      <w:r w:rsidR="005B596F" w:rsidRPr="00F10E1E">
        <w:rPr>
          <w:rFonts w:ascii="Arial" w:hAnsi="Arial" w:cs="Arial"/>
          <w:sz w:val="22"/>
          <w:szCs w:val="22"/>
          <w:lang w:val="sv-SE"/>
        </w:rPr>
        <w:t xml:space="preserve"> Rep 2016;5:278-85.</w:t>
      </w:r>
    </w:p>
    <w:p w14:paraId="7BFE2910" w14:textId="5DB9F3B7"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Grandner</w:t>
      </w:r>
      <w:proofErr w:type="spellEnd"/>
      <w:r w:rsidR="005B596F" w:rsidRPr="00F10E1E">
        <w:rPr>
          <w:rFonts w:ascii="Arial" w:hAnsi="Arial" w:cs="Arial"/>
          <w:sz w:val="22"/>
          <w:szCs w:val="22"/>
          <w:lang w:val="sv-SE"/>
        </w:rPr>
        <w:t xml:space="preserve"> MA, Brown D, </w:t>
      </w:r>
      <w:proofErr w:type="spellStart"/>
      <w:r w:rsidR="005B596F" w:rsidRPr="00F10E1E">
        <w:rPr>
          <w:rFonts w:ascii="Arial" w:hAnsi="Arial" w:cs="Arial"/>
          <w:sz w:val="22"/>
          <w:szCs w:val="22"/>
          <w:lang w:val="sv-SE"/>
        </w:rPr>
        <w:t>Conroy</w:t>
      </w:r>
      <w:proofErr w:type="spellEnd"/>
      <w:r w:rsidR="005B596F" w:rsidRPr="00F10E1E">
        <w:rPr>
          <w:rFonts w:ascii="Arial" w:hAnsi="Arial" w:cs="Arial"/>
          <w:sz w:val="22"/>
          <w:szCs w:val="22"/>
          <w:lang w:val="sv-SE"/>
        </w:rPr>
        <w:t xml:space="preserve"> MB, Jean-Louis G, </w:t>
      </w:r>
      <w:proofErr w:type="spellStart"/>
      <w:r w:rsidR="005B596F" w:rsidRPr="00F10E1E">
        <w:rPr>
          <w:rFonts w:ascii="Arial" w:hAnsi="Arial" w:cs="Arial"/>
          <w:sz w:val="22"/>
          <w:szCs w:val="22"/>
          <w:lang w:val="sv-SE"/>
        </w:rPr>
        <w:t>Coons</w:t>
      </w:r>
      <w:proofErr w:type="spellEnd"/>
      <w:r w:rsidR="005B596F" w:rsidRPr="00F10E1E">
        <w:rPr>
          <w:rFonts w:ascii="Arial" w:hAnsi="Arial" w:cs="Arial"/>
          <w:sz w:val="22"/>
          <w:szCs w:val="22"/>
          <w:lang w:val="sv-SE"/>
        </w:rPr>
        <w:t xml:space="preserve"> M, </w:t>
      </w:r>
      <w:proofErr w:type="spellStart"/>
      <w:r w:rsidR="005B596F" w:rsidRPr="00F10E1E">
        <w:rPr>
          <w:rFonts w:ascii="Arial" w:hAnsi="Arial" w:cs="Arial"/>
          <w:sz w:val="22"/>
          <w:szCs w:val="22"/>
          <w:lang w:val="sv-SE"/>
        </w:rPr>
        <w:t>Bhatt</w:t>
      </w:r>
      <w:proofErr w:type="spellEnd"/>
      <w:r w:rsidR="005B596F" w:rsidRPr="00F10E1E">
        <w:rPr>
          <w:rFonts w:ascii="Arial" w:hAnsi="Arial" w:cs="Arial"/>
          <w:sz w:val="22"/>
          <w:szCs w:val="22"/>
          <w:lang w:val="sv-SE"/>
        </w:rPr>
        <w:t xml:space="preserve"> DL. </w:t>
      </w:r>
      <w:proofErr w:type="spellStart"/>
      <w:r w:rsidR="005B596F" w:rsidRPr="00F10E1E">
        <w:rPr>
          <w:rFonts w:ascii="Arial" w:hAnsi="Arial" w:cs="Arial"/>
          <w:sz w:val="22"/>
          <w:szCs w:val="22"/>
          <w:lang w:val="sv-SE"/>
        </w:rPr>
        <w:t>Sleep</w:t>
      </w:r>
      <w:proofErr w:type="spellEnd"/>
      <w:r w:rsidR="005B596F" w:rsidRPr="00F10E1E">
        <w:rPr>
          <w:rFonts w:ascii="Arial" w:hAnsi="Arial" w:cs="Arial"/>
          <w:sz w:val="22"/>
          <w:szCs w:val="22"/>
          <w:lang w:val="sv-SE"/>
        </w:rPr>
        <w:t xml:space="preserve"> duration and </w:t>
      </w:r>
      <w:proofErr w:type="spellStart"/>
      <w:r w:rsidR="005B596F" w:rsidRPr="00F10E1E">
        <w:rPr>
          <w:rFonts w:ascii="Arial" w:hAnsi="Arial" w:cs="Arial"/>
          <w:sz w:val="22"/>
          <w:szCs w:val="22"/>
          <w:lang w:val="sv-SE"/>
        </w:rPr>
        <w:t>quality</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Impact</w:t>
      </w:r>
      <w:proofErr w:type="spellEnd"/>
      <w:r w:rsidR="005B596F" w:rsidRPr="00F10E1E">
        <w:rPr>
          <w:rFonts w:ascii="Arial" w:hAnsi="Arial" w:cs="Arial"/>
          <w:sz w:val="22"/>
          <w:szCs w:val="22"/>
          <w:lang w:val="sv-SE"/>
        </w:rPr>
        <w:t xml:space="preserve"> on </w:t>
      </w:r>
      <w:proofErr w:type="spellStart"/>
      <w:r w:rsidR="005B596F" w:rsidRPr="00F10E1E">
        <w:rPr>
          <w:rFonts w:ascii="Arial" w:hAnsi="Arial" w:cs="Arial"/>
          <w:sz w:val="22"/>
          <w:szCs w:val="22"/>
          <w:lang w:val="sv-SE"/>
        </w:rPr>
        <w:t>lifestyle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behaviors</w:t>
      </w:r>
      <w:proofErr w:type="spellEnd"/>
      <w:r w:rsidR="005B596F" w:rsidRPr="00F10E1E">
        <w:rPr>
          <w:rFonts w:ascii="Arial" w:hAnsi="Arial" w:cs="Arial"/>
          <w:sz w:val="22"/>
          <w:szCs w:val="22"/>
          <w:lang w:val="sv-SE"/>
        </w:rPr>
        <w:t xml:space="preserve"> and </w:t>
      </w:r>
      <w:proofErr w:type="spellStart"/>
      <w:r w:rsidR="005B596F" w:rsidRPr="00F10E1E">
        <w:rPr>
          <w:rFonts w:ascii="Arial" w:hAnsi="Arial" w:cs="Arial"/>
          <w:sz w:val="22"/>
          <w:szCs w:val="22"/>
          <w:lang w:val="sv-SE"/>
        </w:rPr>
        <w:t>cardiometabolic</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health</w:t>
      </w:r>
      <w:proofErr w:type="spellEnd"/>
      <w:r w:rsidR="005B596F" w:rsidRPr="00F10E1E">
        <w:rPr>
          <w:rFonts w:ascii="Arial" w:hAnsi="Arial" w:cs="Arial"/>
          <w:sz w:val="22"/>
          <w:szCs w:val="22"/>
          <w:lang w:val="sv-SE"/>
        </w:rPr>
        <w:t xml:space="preserve">. A </w:t>
      </w:r>
      <w:proofErr w:type="spellStart"/>
      <w:r w:rsidR="005B596F" w:rsidRPr="00F10E1E">
        <w:rPr>
          <w:rFonts w:ascii="Arial" w:hAnsi="Arial" w:cs="Arial"/>
          <w:sz w:val="22"/>
          <w:szCs w:val="22"/>
          <w:lang w:val="sv-SE"/>
        </w:rPr>
        <w:t>scientific</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statement</w:t>
      </w:r>
      <w:proofErr w:type="spellEnd"/>
      <w:r w:rsidR="005B596F" w:rsidRPr="00F10E1E">
        <w:rPr>
          <w:rFonts w:ascii="Arial" w:hAnsi="Arial" w:cs="Arial"/>
          <w:sz w:val="22"/>
          <w:szCs w:val="22"/>
          <w:lang w:val="sv-SE"/>
        </w:rPr>
        <w:t xml:space="preserve"> from the </w:t>
      </w:r>
      <w:proofErr w:type="spellStart"/>
      <w:r w:rsidR="005B596F" w:rsidRPr="00F10E1E">
        <w:rPr>
          <w:rFonts w:ascii="Arial" w:hAnsi="Arial" w:cs="Arial"/>
          <w:sz w:val="22"/>
          <w:szCs w:val="22"/>
          <w:lang w:val="sv-SE"/>
        </w:rPr>
        <w:t>American</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Heart</w:t>
      </w:r>
      <w:proofErr w:type="spellEnd"/>
      <w:r w:rsidR="005B596F" w:rsidRPr="00F10E1E">
        <w:rPr>
          <w:rFonts w:ascii="Arial" w:hAnsi="Arial" w:cs="Arial"/>
          <w:sz w:val="22"/>
          <w:szCs w:val="22"/>
          <w:lang w:val="sv-SE"/>
        </w:rPr>
        <w:t xml:space="preserve"> Association. </w:t>
      </w:r>
      <w:proofErr w:type="spellStart"/>
      <w:r w:rsidR="005B596F" w:rsidRPr="00F10E1E">
        <w:rPr>
          <w:rFonts w:ascii="Arial" w:hAnsi="Arial" w:cs="Arial"/>
          <w:sz w:val="22"/>
          <w:szCs w:val="22"/>
          <w:lang w:val="sv-SE"/>
        </w:rPr>
        <w:t>Circulation</w:t>
      </w:r>
      <w:proofErr w:type="spellEnd"/>
      <w:r w:rsidR="005B596F" w:rsidRPr="00F10E1E">
        <w:rPr>
          <w:rFonts w:ascii="Arial" w:hAnsi="Arial" w:cs="Arial"/>
          <w:sz w:val="22"/>
          <w:szCs w:val="22"/>
          <w:lang w:val="sv-SE"/>
        </w:rPr>
        <w:t xml:space="preserve"> 2016;134:e367-86. PMID:27647451; PMCID:PMC5567876.</w:t>
      </w:r>
    </w:p>
    <w:p w14:paraId="14F2BDEE" w14:textId="4F3AE63A" w:rsidR="005B596F" w:rsidRPr="00F10E1E" w:rsidRDefault="005B596F" w:rsidP="00364375">
      <w:pPr>
        <w:pStyle w:val="BodyText"/>
        <w:numPr>
          <w:ilvl w:val="0"/>
          <w:numId w:val="2"/>
        </w:numPr>
        <w:spacing w:after="0"/>
        <w:ind w:left="360"/>
        <w:rPr>
          <w:rFonts w:ascii="Arial" w:hAnsi="Arial" w:cs="Arial"/>
          <w:sz w:val="22"/>
          <w:szCs w:val="22"/>
          <w:lang w:val="sv-SE"/>
        </w:rPr>
      </w:pPr>
      <w:r w:rsidRPr="00F10E1E">
        <w:rPr>
          <w:rFonts w:ascii="Arial" w:hAnsi="Arial" w:cs="Arial"/>
          <w:sz w:val="22"/>
          <w:szCs w:val="22"/>
          <w:lang w:val="sv-SE"/>
        </w:rPr>
        <w:t>*</w:t>
      </w:r>
      <w:r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disturbances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body</w:t>
      </w:r>
      <w:proofErr w:type="spellEnd"/>
      <w:r w:rsidRPr="00F10E1E">
        <w:rPr>
          <w:rFonts w:ascii="Arial" w:hAnsi="Arial" w:cs="Arial"/>
          <w:sz w:val="22"/>
          <w:szCs w:val="22"/>
          <w:lang w:val="sv-SE"/>
        </w:rPr>
        <w:t xml:space="preserve"> fat distribution, </w:t>
      </w:r>
      <w:proofErr w:type="spellStart"/>
      <w:r w:rsidRPr="00F10E1E">
        <w:rPr>
          <w:rFonts w:ascii="Arial" w:hAnsi="Arial" w:cs="Arial"/>
          <w:sz w:val="22"/>
          <w:szCs w:val="22"/>
          <w:lang w:val="sv-SE"/>
        </w:rPr>
        <w:t>food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intake</w:t>
      </w:r>
      <w:proofErr w:type="spellEnd"/>
      <w:r w:rsidRPr="00F10E1E">
        <w:rPr>
          <w:rFonts w:ascii="Arial" w:hAnsi="Arial" w:cs="Arial"/>
          <w:sz w:val="22"/>
          <w:szCs w:val="22"/>
          <w:lang w:val="sv-SE"/>
        </w:rPr>
        <w:t xml:space="preserve"> and/or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expenditure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pathophysiological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aspects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Horm</w:t>
      </w:r>
      <w:proofErr w:type="spellEnd"/>
      <w:r w:rsidRPr="00F10E1E">
        <w:rPr>
          <w:rFonts w:ascii="Arial" w:hAnsi="Arial" w:cs="Arial"/>
          <w:sz w:val="22"/>
          <w:szCs w:val="22"/>
          <w:lang w:val="sv-SE"/>
        </w:rPr>
        <w:t xml:space="preserve"> Mol </w:t>
      </w:r>
      <w:proofErr w:type="spellStart"/>
      <w:r w:rsidRPr="00F10E1E">
        <w:rPr>
          <w:rFonts w:ascii="Arial" w:hAnsi="Arial" w:cs="Arial"/>
          <w:sz w:val="22"/>
          <w:szCs w:val="22"/>
          <w:lang w:val="sv-SE"/>
        </w:rPr>
        <w:t>Biol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Invest</w:t>
      </w:r>
      <w:proofErr w:type="spellEnd"/>
      <w:r w:rsidRPr="00F10E1E">
        <w:rPr>
          <w:rFonts w:ascii="Arial" w:hAnsi="Arial" w:cs="Arial"/>
          <w:sz w:val="22"/>
          <w:szCs w:val="22"/>
          <w:lang w:val="sv-SE"/>
        </w:rPr>
        <w:t xml:space="preserve"> 2014;17:29-37. PMID:25372728; PMCID:PMC4410731.</w:t>
      </w:r>
    </w:p>
    <w:p w14:paraId="3F6CFDB9" w14:textId="41C79556"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proofErr w:type="spellStart"/>
      <w:r w:rsidR="005B596F" w:rsidRPr="00F10E1E">
        <w:rPr>
          <w:rFonts w:ascii="Arial" w:hAnsi="Arial" w:cs="Arial"/>
          <w:sz w:val="22"/>
          <w:szCs w:val="22"/>
          <w:lang w:val="sv-SE"/>
        </w:rPr>
        <w:t>Chaput</w:t>
      </w:r>
      <w:proofErr w:type="spellEnd"/>
      <w:r w:rsidR="005B596F" w:rsidRPr="00F10E1E">
        <w:rPr>
          <w:rFonts w:ascii="Arial" w:hAnsi="Arial" w:cs="Arial"/>
          <w:sz w:val="22"/>
          <w:szCs w:val="22"/>
          <w:lang w:val="sv-SE"/>
        </w:rPr>
        <w:t xml:space="preserve"> JP, </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Increased</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food</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intake</w:t>
      </w:r>
      <w:proofErr w:type="spellEnd"/>
      <w:r w:rsidR="005B596F" w:rsidRPr="00F10E1E">
        <w:rPr>
          <w:rFonts w:ascii="Arial" w:hAnsi="Arial" w:cs="Arial"/>
          <w:sz w:val="22"/>
          <w:szCs w:val="22"/>
          <w:lang w:val="sv-SE"/>
        </w:rPr>
        <w:t xml:space="preserve"> by insufficient: </w:t>
      </w:r>
      <w:proofErr w:type="spellStart"/>
      <w:r w:rsidR="005B596F" w:rsidRPr="00F10E1E">
        <w:rPr>
          <w:rFonts w:ascii="Arial" w:hAnsi="Arial" w:cs="Arial"/>
          <w:sz w:val="22"/>
          <w:szCs w:val="22"/>
          <w:lang w:val="sv-SE"/>
        </w:rPr>
        <w:t>are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we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jumping</w:t>
      </w:r>
      <w:proofErr w:type="spellEnd"/>
      <w:r w:rsidR="005B596F" w:rsidRPr="00F10E1E">
        <w:rPr>
          <w:rFonts w:ascii="Arial" w:hAnsi="Arial" w:cs="Arial"/>
          <w:sz w:val="22"/>
          <w:szCs w:val="22"/>
          <w:lang w:val="sv-SE"/>
        </w:rPr>
        <w:t xml:space="preserve"> the </w:t>
      </w:r>
      <w:proofErr w:type="spellStart"/>
      <w:r w:rsidR="005B596F" w:rsidRPr="00F10E1E">
        <w:rPr>
          <w:rFonts w:ascii="Arial" w:hAnsi="Arial" w:cs="Arial"/>
          <w:sz w:val="22"/>
          <w:szCs w:val="22"/>
          <w:lang w:val="sv-SE"/>
        </w:rPr>
        <w:t>gun</w:t>
      </w:r>
      <w:proofErr w:type="spellEnd"/>
      <w:r w:rsidR="005B596F" w:rsidRPr="00F10E1E">
        <w:rPr>
          <w:rFonts w:ascii="Arial" w:hAnsi="Arial" w:cs="Arial"/>
          <w:sz w:val="22"/>
          <w:szCs w:val="22"/>
          <w:lang w:val="sv-SE"/>
        </w:rPr>
        <w:t xml:space="preserve"> on the </w:t>
      </w:r>
      <w:proofErr w:type="spellStart"/>
      <w:r w:rsidR="005B596F" w:rsidRPr="00F10E1E">
        <w:rPr>
          <w:rFonts w:ascii="Arial" w:hAnsi="Arial" w:cs="Arial"/>
          <w:sz w:val="22"/>
          <w:szCs w:val="22"/>
          <w:lang w:val="sv-SE"/>
        </w:rPr>
        <w:t>hormone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explanation</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Frontiers</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Syst</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Transl</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Endocrinol</w:t>
      </w:r>
      <w:proofErr w:type="spellEnd"/>
      <w:r w:rsidR="005B596F" w:rsidRPr="00F10E1E">
        <w:rPr>
          <w:rFonts w:ascii="Arial" w:hAnsi="Arial" w:cs="Arial"/>
          <w:sz w:val="22"/>
          <w:szCs w:val="22"/>
          <w:lang w:val="sv-SE"/>
        </w:rPr>
        <w:t xml:space="preserve"> 2014;5:116. </w:t>
      </w:r>
      <w:r w:rsidR="005B596F" w:rsidRPr="00F10E1E">
        <w:rPr>
          <w:rFonts w:ascii="Arial" w:hAnsi="Arial" w:cs="Arial"/>
          <w:sz w:val="22"/>
          <w:szCs w:val="22"/>
        </w:rPr>
        <w:t>PMID:25076940; PMCID:PMC4098122.</w:t>
      </w:r>
    </w:p>
    <w:p w14:paraId="534E66C4" w14:textId="20B8E6A0" w:rsidR="005B596F" w:rsidRPr="00F10E1E" w:rsidRDefault="002D59CF" w:rsidP="00364375">
      <w:pPr>
        <w:pStyle w:val="BodyText"/>
        <w:numPr>
          <w:ilvl w:val="0"/>
          <w:numId w:val="2"/>
        </w:numPr>
        <w:spacing w:after="0"/>
        <w:ind w:left="360"/>
        <w:rPr>
          <w:rFonts w:ascii="Arial" w:hAnsi="Arial" w:cs="Arial"/>
          <w:sz w:val="22"/>
          <w:szCs w:val="22"/>
          <w:lang w:val="sv-SE"/>
        </w:rPr>
      </w:pPr>
      <w:r>
        <w:rPr>
          <w:rFonts w:ascii="Arial" w:hAnsi="Arial" w:cs="Arial"/>
          <w:sz w:val="22"/>
          <w:szCs w:val="22"/>
          <w:lang w:val="sv-SE"/>
        </w:rPr>
        <w:t>*</w:t>
      </w:r>
      <w:proofErr w:type="spellStart"/>
      <w:r w:rsidR="005B596F" w:rsidRPr="00F10E1E">
        <w:rPr>
          <w:rFonts w:ascii="Arial" w:hAnsi="Arial" w:cs="Arial"/>
          <w:sz w:val="22"/>
          <w:szCs w:val="22"/>
          <w:lang w:val="sv-SE"/>
        </w:rPr>
        <w:t>Shechter</w:t>
      </w:r>
      <w:proofErr w:type="spellEnd"/>
      <w:r w:rsidR="005B596F" w:rsidRPr="00F10E1E">
        <w:rPr>
          <w:rFonts w:ascii="Arial" w:hAnsi="Arial" w:cs="Arial"/>
          <w:sz w:val="22"/>
          <w:szCs w:val="22"/>
          <w:lang w:val="sv-SE"/>
        </w:rPr>
        <w:t xml:space="preserve"> A, </w:t>
      </w:r>
      <w:proofErr w:type="spellStart"/>
      <w:r w:rsidR="005B596F" w:rsidRPr="00F10E1E">
        <w:rPr>
          <w:rFonts w:ascii="Arial" w:hAnsi="Arial" w:cs="Arial"/>
          <w:sz w:val="22"/>
          <w:szCs w:val="22"/>
          <w:lang w:val="sv-SE"/>
        </w:rPr>
        <w:t>Grandner</w:t>
      </w:r>
      <w:proofErr w:type="spellEnd"/>
      <w:r w:rsidR="005B596F" w:rsidRPr="00F10E1E">
        <w:rPr>
          <w:rFonts w:ascii="Arial" w:hAnsi="Arial" w:cs="Arial"/>
          <w:sz w:val="22"/>
          <w:szCs w:val="22"/>
          <w:lang w:val="sv-SE"/>
        </w:rPr>
        <w:t xml:space="preserve"> MA, </w:t>
      </w:r>
      <w:r w:rsidR="005B596F"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005B596F" w:rsidRPr="00F10E1E">
        <w:rPr>
          <w:rFonts w:ascii="Arial" w:hAnsi="Arial" w:cs="Arial"/>
          <w:sz w:val="22"/>
          <w:szCs w:val="22"/>
          <w:lang w:val="sv-SE"/>
        </w:rPr>
        <w:t xml:space="preserve">. The </w:t>
      </w:r>
      <w:proofErr w:type="spellStart"/>
      <w:r w:rsidR="005B596F" w:rsidRPr="00F10E1E">
        <w:rPr>
          <w:rFonts w:ascii="Arial" w:hAnsi="Arial" w:cs="Arial"/>
          <w:sz w:val="22"/>
          <w:szCs w:val="22"/>
          <w:lang w:val="sv-SE"/>
        </w:rPr>
        <w:t>role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of</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sleep</w:t>
      </w:r>
      <w:proofErr w:type="spellEnd"/>
      <w:r w:rsidR="005B596F" w:rsidRPr="00F10E1E">
        <w:rPr>
          <w:rFonts w:ascii="Arial" w:hAnsi="Arial" w:cs="Arial"/>
          <w:sz w:val="22"/>
          <w:szCs w:val="22"/>
          <w:lang w:val="sv-SE"/>
        </w:rPr>
        <w:t xml:space="preserve"> in the </w:t>
      </w:r>
      <w:proofErr w:type="spellStart"/>
      <w:r w:rsidR="005B596F" w:rsidRPr="00F10E1E">
        <w:rPr>
          <w:rFonts w:ascii="Arial" w:hAnsi="Arial" w:cs="Arial"/>
          <w:sz w:val="22"/>
          <w:szCs w:val="22"/>
          <w:lang w:val="sv-SE"/>
        </w:rPr>
        <w:t>control</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of</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food</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intake</w:t>
      </w:r>
      <w:proofErr w:type="spellEnd"/>
      <w:r w:rsidR="005B596F" w:rsidRPr="00F10E1E">
        <w:rPr>
          <w:rFonts w:ascii="Arial" w:hAnsi="Arial" w:cs="Arial"/>
          <w:sz w:val="22"/>
          <w:szCs w:val="22"/>
          <w:lang w:val="sv-SE"/>
        </w:rPr>
        <w:t xml:space="preserve">. </w:t>
      </w:r>
      <w:proofErr w:type="spellStart"/>
      <w:r w:rsidR="005B596F" w:rsidRPr="00F10E1E">
        <w:rPr>
          <w:rFonts w:ascii="Arial" w:hAnsi="Arial" w:cs="Arial"/>
          <w:sz w:val="22"/>
          <w:szCs w:val="22"/>
          <w:lang w:val="sv-SE"/>
        </w:rPr>
        <w:t>Am</w:t>
      </w:r>
      <w:proofErr w:type="spellEnd"/>
      <w:r w:rsidR="005B596F" w:rsidRPr="00F10E1E">
        <w:rPr>
          <w:rFonts w:ascii="Arial" w:hAnsi="Arial" w:cs="Arial"/>
          <w:sz w:val="22"/>
          <w:szCs w:val="22"/>
          <w:lang w:val="sv-SE"/>
        </w:rPr>
        <w:t xml:space="preserve"> J Lifestyle Med 2014;8:371-4. PMID:27065757; PMCID:PMC4824633.</w:t>
      </w:r>
    </w:p>
    <w:p w14:paraId="11A8E014" w14:textId="2CD84515" w:rsidR="005B596F" w:rsidRPr="00F10E1E" w:rsidRDefault="005B596F" w:rsidP="00364375">
      <w:pPr>
        <w:pStyle w:val="BodyText"/>
        <w:numPr>
          <w:ilvl w:val="0"/>
          <w:numId w:val="2"/>
        </w:numPr>
        <w:spacing w:after="0"/>
        <w:ind w:left="360"/>
        <w:rPr>
          <w:rFonts w:ascii="Arial" w:hAnsi="Arial" w:cs="Arial"/>
          <w:sz w:val="22"/>
          <w:szCs w:val="22"/>
          <w:lang w:val="sv-SE"/>
        </w:rPr>
      </w:pPr>
      <w:r w:rsidRPr="00F10E1E">
        <w:rPr>
          <w:rFonts w:ascii="Arial" w:hAnsi="Arial" w:cs="Arial"/>
          <w:sz w:val="22"/>
          <w:szCs w:val="22"/>
          <w:lang w:val="sv-SE"/>
        </w:rPr>
        <w:t>*</w:t>
      </w:r>
      <w:r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Pr="00F10E1E">
        <w:rPr>
          <w:rFonts w:ascii="Arial" w:hAnsi="Arial" w:cs="Arial"/>
          <w:sz w:val="22"/>
          <w:szCs w:val="22"/>
          <w:lang w:val="sv-SE"/>
        </w:rPr>
        <w:t xml:space="preserve">.  The </w:t>
      </w:r>
      <w:proofErr w:type="spellStart"/>
      <w:r w:rsidRPr="00F10E1E">
        <w:rPr>
          <w:rFonts w:ascii="Arial" w:hAnsi="Arial" w:cs="Arial"/>
          <w:sz w:val="22"/>
          <w:szCs w:val="22"/>
          <w:lang w:val="sv-SE"/>
        </w:rPr>
        <w:t>role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duration in the </w:t>
      </w:r>
      <w:proofErr w:type="spellStart"/>
      <w:r w:rsidRPr="00F10E1E">
        <w:rPr>
          <w:rFonts w:ascii="Arial" w:hAnsi="Arial" w:cs="Arial"/>
          <w:sz w:val="22"/>
          <w:szCs w:val="22"/>
          <w:lang w:val="sv-SE"/>
        </w:rPr>
        <w:t>regulation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balance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effects</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intakes</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expenditure</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Clin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Med 2013;9:73-80. </w:t>
      </w:r>
      <w:r w:rsidRPr="00F10E1E">
        <w:rPr>
          <w:rFonts w:ascii="Arial" w:hAnsi="Arial" w:cs="Arial"/>
          <w:sz w:val="22"/>
          <w:szCs w:val="22"/>
        </w:rPr>
        <w:t>PMID:23319909; PMCID:PMC3525993.</w:t>
      </w:r>
    </w:p>
    <w:p w14:paraId="16A91A89" w14:textId="29F24F81" w:rsidR="005B596F" w:rsidRPr="00F10E1E" w:rsidRDefault="005B596F" w:rsidP="00364375">
      <w:pPr>
        <w:pStyle w:val="BodyText"/>
        <w:numPr>
          <w:ilvl w:val="0"/>
          <w:numId w:val="2"/>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O’Keeffe</w:t>
      </w:r>
      <w:proofErr w:type="spellEnd"/>
      <w:r w:rsidRPr="00F10E1E">
        <w:rPr>
          <w:rFonts w:ascii="Arial" w:hAnsi="Arial" w:cs="Arial"/>
          <w:sz w:val="22"/>
          <w:szCs w:val="22"/>
          <w:lang w:val="sv-SE"/>
        </w:rPr>
        <w:t xml:space="preserve"> M, </w:t>
      </w:r>
      <w:r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Saturated</w:t>
      </w:r>
      <w:proofErr w:type="spellEnd"/>
      <w:r w:rsidRPr="00F10E1E">
        <w:rPr>
          <w:rFonts w:ascii="Arial" w:hAnsi="Arial" w:cs="Arial"/>
          <w:sz w:val="22"/>
          <w:szCs w:val="22"/>
          <w:lang w:val="sv-SE"/>
        </w:rPr>
        <w:t xml:space="preserve"> fat and </w:t>
      </w:r>
      <w:proofErr w:type="spellStart"/>
      <w:r w:rsidRPr="00F10E1E">
        <w:rPr>
          <w:rFonts w:ascii="Arial" w:hAnsi="Arial" w:cs="Arial"/>
          <w:sz w:val="22"/>
          <w:szCs w:val="22"/>
          <w:lang w:val="sv-SE"/>
        </w:rPr>
        <w:t>cardiovascular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disease</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review</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current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evidence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Curr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Cardiovasc</w:t>
      </w:r>
      <w:proofErr w:type="spellEnd"/>
      <w:r w:rsidRPr="00F10E1E">
        <w:rPr>
          <w:rFonts w:ascii="Arial" w:hAnsi="Arial" w:cs="Arial"/>
          <w:sz w:val="22"/>
          <w:szCs w:val="22"/>
          <w:lang w:val="sv-SE"/>
        </w:rPr>
        <w:t xml:space="preserve"> Risk Rep 2013;7:154-62. </w:t>
      </w:r>
    </w:p>
    <w:p w14:paraId="706BC73E" w14:textId="7C490139" w:rsidR="005B596F" w:rsidRPr="00F10E1E" w:rsidRDefault="005B596F" w:rsidP="00364375">
      <w:pPr>
        <w:pStyle w:val="BodyText"/>
        <w:numPr>
          <w:ilvl w:val="0"/>
          <w:numId w:val="2"/>
        </w:numPr>
        <w:spacing w:after="0"/>
        <w:ind w:left="360"/>
        <w:rPr>
          <w:rFonts w:ascii="Arial" w:hAnsi="Arial" w:cs="Arial"/>
          <w:sz w:val="22"/>
          <w:szCs w:val="22"/>
          <w:lang w:val="sv-SE"/>
        </w:rPr>
      </w:pPr>
      <w:r w:rsidRPr="00F10E1E">
        <w:rPr>
          <w:rFonts w:ascii="Arial" w:hAnsi="Arial" w:cs="Arial"/>
          <w:sz w:val="22"/>
          <w:szCs w:val="22"/>
          <w:lang w:val="sv-SE"/>
        </w:rPr>
        <w:t>*</w:t>
      </w:r>
      <w:r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restriction</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adolescents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forging</w:t>
      </w:r>
      <w:proofErr w:type="spellEnd"/>
      <w:r w:rsidRPr="00F10E1E">
        <w:rPr>
          <w:rFonts w:ascii="Arial" w:hAnsi="Arial" w:cs="Arial"/>
          <w:sz w:val="22"/>
          <w:szCs w:val="22"/>
          <w:lang w:val="sv-SE"/>
        </w:rPr>
        <w:t xml:space="preserve"> the </w:t>
      </w:r>
      <w:proofErr w:type="spellStart"/>
      <w:r w:rsidRPr="00F10E1E">
        <w:rPr>
          <w:rFonts w:ascii="Arial" w:hAnsi="Arial" w:cs="Arial"/>
          <w:sz w:val="22"/>
          <w:szCs w:val="22"/>
          <w:lang w:val="sv-SE"/>
        </w:rPr>
        <w:t>path</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towards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and diabetes?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2013;36:813-4. </w:t>
      </w:r>
      <w:r w:rsidRPr="00F10E1E">
        <w:rPr>
          <w:rFonts w:ascii="Arial" w:hAnsi="Arial" w:cs="Arial"/>
          <w:sz w:val="22"/>
          <w:szCs w:val="22"/>
        </w:rPr>
        <w:t>PMID:23729920; PMCID:PMC3649820.</w:t>
      </w:r>
    </w:p>
    <w:p w14:paraId="0FB99E7A" w14:textId="5B7FCA91" w:rsidR="005B596F" w:rsidRPr="00F10E1E" w:rsidRDefault="005B596F" w:rsidP="00364375">
      <w:pPr>
        <w:pStyle w:val="BodyText"/>
        <w:numPr>
          <w:ilvl w:val="0"/>
          <w:numId w:val="2"/>
        </w:numPr>
        <w:spacing w:after="0"/>
        <w:ind w:left="360"/>
        <w:rPr>
          <w:rFonts w:ascii="Arial" w:hAnsi="Arial" w:cs="Arial"/>
          <w:sz w:val="22"/>
          <w:szCs w:val="22"/>
          <w:lang w:val="sv-SE"/>
        </w:rPr>
      </w:pPr>
      <w:r w:rsidRPr="00F10E1E">
        <w:rPr>
          <w:rFonts w:ascii="Arial" w:hAnsi="Arial" w:cs="Arial"/>
          <w:sz w:val="22"/>
          <w:szCs w:val="22"/>
          <w:lang w:val="sv-SE"/>
        </w:rPr>
        <w:t>*</w:t>
      </w:r>
      <w:proofErr w:type="spellStart"/>
      <w:r w:rsidRPr="00F10E1E">
        <w:rPr>
          <w:rFonts w:ascii="Arial" w:hAnsi="Arial" w:cs="Arial"/>
          <w:sz w:val="22"/>
          <w:szCs w:val="22"/>
          <w:lang w:val="sv-SE"/>
        </w:rPr>
        <w:t>O’Keeffe</w:t>
      </w:r>
      <w:proofErr w:type="spellEnd"/>
      <w:r w:rsidRPr="00F10E1E">
        <w:rPr>
          <w:rFonts w:ascii="Arial" w:hAnsi="Arial" w:cs="Arial"/>
          <w:sz w:val="22"/>
          <w:szCs w:val="22"/>
          <w:lang w:val="sv-SE"/>
        </w:rPr>
        <w:t xml:space="preserve"> M, </w:t>
      </w:r>
      <w:r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duration and disorders in </w:t>
      </w:r>
      <w:proofErr w:type="spellStart"/>
      <w:r w:rsidRPr="00F10E1E">
        <w:rPr>
          <w:rFonts w:ascii="Arial" w:hAnsi="Arial" w:cs="Arial"/>
          <w:sz w:val="22"/>
          <w:szCs w:val="22"/>
          <w:lang w:val="sv-SE"/>
        </w:rPr>
        <w:t>pregnancy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Implications</w:t>
      </w:r>
      <w:proofErr w:type="spellEnd"/>
      <w:r w:rsidRPr="00F10E1E">
        <w:rPr>
          <w:rFonts w:ascii="Arial" w:hAnsi="Arial" w:cs="Arial"/>
          <w:sz w:val="22"/>
          <w:szCs w:val="22"/>
          <w:lang w:val="sv-SE"/>
        </w:rPr>
        <w:t xml:space="preserve"> for </w:t>
      </w:r>
      <w:proofErr w:type="spellStart"/>
      <w:r w:rsidRPr="00F10E1E">
        <w:rPr>
          <w:rFonts w:ascii="Arial" w:hAnsi="Arial" w:cs="Arial"/>
          <w:sz w:val="22"/>
          <w:szCs w:val="22"/>
          <w:lang w:val="sv-SE"/>
        </w:rPr>
        <w:t>glucose</w:t>
      </w:r>
      <w:proofErr w:type="spellEnd"/>
      <w:r w:rsidRPr="00F10E1E">
        <w:rPr>
          <w:rFonts w:ascii="Arial" w:hAnsi="Arial" w:cs="Arial"/>
          <w:sz w:val="22"/>
          <w:szCs w:val="22"/>
          <w:lang w:val="sv-SE"/>
        </w:rPr>
        <w:t xml:space="preserve"> metabolism and </w:t>
      </w:r>
      <w:proofErr w:type="spellStart"/>
      <w:r w:rsidRPr="00F10E1E">
        <w:rPr>
          <w:rFonts w:ascii="Arial" w:hAnsi="Arial" w:cs="Arial"/>
          <w:sz w:val="22"/>
          <w:szCs w:val="22"/>
          <w:lang w:val="sv-SE"/>
        </w:rPr>
        <w:t>pregnancy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outcomes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w:t>
      </w:r>
      <w:proofErr w:type="spellEnd"/>
      <w:r w:rsidRPr="00F10E1E">
        <w:rPr>
          <w:rFonts w:ascii="Arial" w:hAnsi="Arial" w:cs="Arial"/>
          <w:sz w:val="22"/>
          <w:szCs w:val="22"/>
          <w:lang w:val="sv-SE"/>
        </w:rPr>
        <w:t xml:space="preserve"> J </w:t>
      </w:r>
      <w:proofErr w:type="spellStart"/>
      <w:r w:rsidRPr="00F10E1E">
        <w:rPr>
          <w:rFonts w:ascii="Arial" w:hAnsi="Arial" w:cs="Arial"/>
          <w:sz w:val="22"/>
          <w:szCs w:val="22"/>
          <w:lang w:val="sv-SE"/>
        </w:rPr>
        <w:t>Obes</w:t>
      </w:r>
      <w:proofErr w:type="spellEnd"/>
      <w:r w:rsidRPr="00F10E1E">
        <w:rPr>
          <w:rFonts w:ascii="Arial" w:hAnsi="Arial" w:cs="Arial"/>
          <w:sz w:val="22"/>
          <w:szCs w:val="22"/>
          <w:lang w:val="sv-SE"/>
        </w:rPr>
        <w:t xml:space="preserve"> 2012;37;765-70. </w:t>
      </w:r>
      <w:r w:rsidRPr="00F10E1E">
        <w:rPr>
          <w:rFonts w:ascii="Arial" w:hAnsi="Arial" w:cs="Arial"/>
          <w:sz w:val="22"/>
          <w:szCs w:val="22"/>
        </w:rPr>
        <w:t>PMID:22945608; PMCID:PMC3836666.</w:t>
      </w:r>
    </w:p>
    <w:p w14:paraId="5B6AE1B4" w14:textId="005BFDE5" w:rsidR="00DD6E4A" w:rsidRPr="00F10E1E" w:rsidRDefault="00DD6E4A" w:rsidP="00364375">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lastRenderedPageBreak/>
        <w:t>Cornier</w:t>
      </w:r>
      <w:proofErr w:type="spellEnd"/>
      <w:r w:rsidRPr="00F10E1E">
        <w:rPr>
          <w:rFonts w:ascii="Arial" w:hAnsi="Arial" w:cs="Arial"/>
          <w:sz w:val="22"/>
          <w:szCs w:val="22"/>
          <w:lang w:val="sv-SE"/>
        </w:rPr>
        <w:t xml:space="preserve"> MA, </w:t>
      </w:r>
      <w:proofErr w:type="spellStart"/>
      <w:r w:rsidRPr="00F10E1E">
        <w:rPr>
          <w:rFonts w:ascii="Arial" w:hAnsi="Arial" w:cs="Arial"/>
          <w:sz w:val="22"/>
          <w:szCs w:val="22"/>
          <w:lang w:val="sv-SE"/>
        </w:rPr>
        <w:t>Després</w:t>
      </w:r>
      <w:proofErr w:type="spellEnd"/>
      <w:r w:rsidRPr="00F10E1E">
        <w:rPr>
          <w:rFonts w:ascii="Arial" w:hAnsi="Arial" w:cs="Arial"/>
          <w:sz w:val="22"/>
          <w:szCs w:val="22"/>
          <w:lang w:val="sv-SE"/>
        </w:rPr>
        <w:t xml:space="preserve"> JP, Davis N, </w:t>
      </w:r>
      <w:proofErr w:type="spellStart"/>
      <w:r w:rsidRPr="00F10E1E">
        <w:rPr>
          <w:rFonts w:ascii="Arial" w:hAnsi="Arial" w:cs="Arial"/>
          <w:sz w:val="22"/>
          <w:szCs w:val="22"/>
          <w:lang w:val="sv-SE"/>
        </w:rPr>
        <w:t>Grossniklaus</w:t>
      </w:r>
      <w:proofErr w:type="spellEnd"/>
      <w:r w:rsidRPr="00F10E1E">
        <w:rPr>
          <w:rFonts w:ascii="Arial" w:hAnsi="Arial" w:cs="Arial"/>
          <w:sz w:val="22"/>
          <w:szCs w:val="22"/>
          <w:lang w:val="sv-SE"/>
        </w:rPr>
        <w:t xml:space="preserve"> DA, Klein S, </w:t>
      </w:r>
      <w:proofErr w:type="spellStart"/>
      <w:r w:rsidRPr="00F10E1E">
        <w:rPr>
          <w:rFonts w:ascii="Arial" w:hAnsi="Arial" w:cs="Arial"/>
          <w:sz w:val="22"/>
          <w:szCs w:val="22"/>
          <w:lang w:val="sv-SE"/>
        </w:rPr>
        <w:t>Lamarche</w:t>
      </w:r>
      <w:proofErr w:type="spellEnd"/>
      <w:r w:rsidRPr="00F10E1E">
        <w:rPr>
          <w:rFonts w:ascii="Arial" w:hAnsi="Arial" w:cs="Arial"/>
          <w:sz w:val="22"/>
          <w:szCs w:val="22"/>
          <w:lang w:val="sv-SE"/>
        </w:rPr>
        <w:t xml:space="preserve"> B, Lopez-Jimenez F, Rao G, </w:t>
      </w:r>
      <w:r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Pr="002D59CF">
        <w:rPr>
          <w:rFonts w:ascii="Arial" w:hAnsi="Arial" w:cs="Arial"/>
          <w:sz w:val="22"/>
          <w:szCs w:val="22"/>
          <w:lang w:val="sv-SE"/>
        </w:rPr>
        <w:t>,</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Towfighi</w:t>
      </w:r>
      <w:proofErr w:type="spellEnd"/>
      <w:r w:rsidRPr="00F10E1E">
        <w:rPr>
          <w:rFonts w:ascii="Arial" w:hAnsi="Arial" w:cs="Arial"/>
          <w:sz w:val="22"/>
          <w:szCs w:val="22"/>
          <w:lang w:val="sv-SE"/>
        </w:rPr>
        <w:t xml:space="preserve"> A, Poirier P; on </w:t>
      </w:r>
      <w:proofErr w:type="spellStart"/>
      <w:r w:rsidRPr="00F10E1E">
        <w:rPr>
          <w:rFonts w:ascii="Arial" w:hAnsi="Arial" w:cs="Arial"/>
          <w:sz w:val="22"/>
          <w:szCs w:val="22"/>
          <w:lang w:val="sv-SE"/>
        </w:rPr>
        <w:t>behalf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the </w:t>
      </w:r>
      <w:proofErr w:type="spellStart"/>
      <w:r w:rsidRPr="00F10E1E">
        <w:rPr>
          <w:rFonts w:ascii="Arial" w:hAnsi="Arial" w:cs="Arial"/>
          <w:sz w:val="22"/>
          <w:szCs w:val="22"/>
          <w:lang w:val="sv-SE"/>
        </w:rPr>
        <w:t>American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Association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Committee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the Council on Nutrition, </w:t>
      </w:r>
      <w:proofErr w:type="spellStart"/>
      <w:r w:rsidRPr="00F10E1E">
        <w:rPr>
          <w:rFonts w:ascii="Arial" w:hAnsi="Arial" w:cs="Arial"/>
          <w:sz w:val="22"/>
          <w:szCs w:val="22"/>
          <w:lang w:val="sv-SE"/>
        </w:rPr>
        <w:t>Physical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Activity</w:t>
      </w:r>
      <w:proofErr w:type="spellEnd"/>
      <w:r w:rsidRPr="00F10E1E">
        <w:rPr>
          <w:rFonts w:ascii="Arial" w:hAnsi="Arial" w:cs="Arial"/>
          <w:sz w:val="22"/>
          <w:szCs w:val="22"/>
          <w:lang w:val="sv-SE"/>
        </w:rPr>
        <w:t xml:space="preserve"> and Metabolism, Council on </w:t>
      </w:r>
      <w:proofErr w:type="spellStart"/>
      <w:r w:rsidRPr="00F10E1E">
        <w:rPr>
          <w:rFonts w:ascii="Arial" w:hAnsi="Arial" w:cs="Arial"/>
          <w:sz w:val="22"/>
          <w:szCs w:val="22"/>
          <w:lang w:val="sv-SE"/>
        </w:rPr>
        <w:t>Arteriosclerosis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Thrombosis</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Biology</w:t>
      </w:r>
      <w:proofErr w:type="spellEnd"/>
      <w:r w:rsidRPr="00F10E1E">
        <w:rPr>
          <w:rFonts w:ascii="Arial" w:hAnsi="Arial" w:cs="Arial"/>
          <w:sz w:val="22"/>
          <w:szCs w:val="22"/>
          <w:lang w:val="sv-SE"/>
        </w:rPr>
        <w:t xml:space="preserve">, Council on </w:t>
      </w:r>
      <w:proofErr w:type="spellStart"/>
      <w:r w:rsidRPr="00F10E1E">
        <w:rPr>
          <w:rFonts w:ascii="Arial" w:hAnsi="Arial" w:cs="Arial"/>
          <w:sz w:val="22"/>
          <w:szCs w:val="22"/>
          <w:lang w:val="sv-SE"/>
        </w:rPr>
        <w:t>Cardiovascular</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Disease</w:t>
      </w:r>
      <w:proofErr w:type="spellEnd"/>
      <w:r w:rsidRPr="00F10E1E">
        <w:rPr>
          <w:rFonts w:ascii="Arial" w:hAnsi="Arial" w:cs="Arial"/>
          <w:sz w:val="22"/>
          <w:szCs w:val="22"/>
          <w:lang w:val="sv-SE"/>
        </w:rPr>
        <w:t xml:space="preserve"> in the Young, Council on </w:t>
      </w:r>
      <w:proofErr w:type="spellStart"/>
      <w:r w:rsidRPr="00F10E1E">
        <w:rPr>
          <w:rFonts w:ascii="Arial" w:hAnsi="Arial" w:cs="Arial"/>
          <w:sz w:val="22"/>
          <w:szCs w:val="22"/>
          <w:lang w:val="sv-SE"/>
        </w:rPr>
        <w:t>Cardiovasc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Assessing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adiposity</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scientific</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statement</w:t>
      </w:r>
      <w:proofErr w:type="spellEnd"/>
      <w:r w:rsidRPr="00F10E1E">
        <w:rPr>
          <w:rFonts w:ascii="Arial" w:hAnsi="Arial" w:cs="Arial"/>
          <w:sz w:val="22"/>
          <w:szCs w:val="22"/>
          <w:lang w:val="sv-SE"/>
        </w:rPr>
        <w:t xml:space="preserve"> from the </w:t>
      </w:r>
      <w:proofErr w:type="spellStart"/>
      <w:r w:rsidRPr="00F10E1E">
        <w:rPr>
          <w:rFonts w:ascii="Arial" w:hAnsi="Arial" w:cs="Arial"/>
          <w:sz w:val="22"/>
          <w:szCs w:val="22"/>
          <w:lang w:val="sv-SE"/>
        </w:rPr>
        <w:t>American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Association.  </w:t>
      </w:r>
      <w:proofErr w:type="spellStart"/>
      <w:r w:rsidRPr="00F10E1E">
        <w:rPr>
          <w:rFonts w:ascii="Arial" w:hAnsi="Arial" w:cs="Arial"/>
          <w:sz w:val="22"/>
          <w:szCs w:val="22"/>
          <w:lang w:val="sv-SE"/>
        </w:rPr>
        <w:t>Circulation</w:t>
      </w:r>
      <w:proofErr w:type="spellEnd"/>
      <w:r w:rsidRPr="00F10E1E">
        <w:rPr>
          <w:rFonts w:ascii="Arial" w:hAnsi="Arial" w:cs="Arial"/>
          <w:sz w:val="22"/>
          <w:szCs w:val="22"/>
          <w:lang w:val="sv-SE"/>
        </w:rPr>
        <w:t xml:space="preserve"> 2011;124:1996-2019. </w:t>
      </w:r>
      <w:r w:rsidRPr="00F10E1E">
        <w:rPr>
          <w:rFonts w:ascii="Arial" w:hAnsi="Arial" w:cs="Arial"/>
          <w:sz w:val="22"/>
          <w:szCs w:val="22"/>
        </w:rPr>
        <w:t>PMID:21947291.</w:t>
      </w:r>
    </w:p>
    <w:p w14:paraId="37E2C091" w14:textId="68998487" w:rsidR="005B596F" w:rsidRPr="00F10E1E" w:rsidRDefault="005B596F" w:rsidP="00364375">
      <w:pPr>
        <w:pStyle w:val="BodyText"/>
        <w:numPr>
          <w:ilvl w:val="0"/>
          <w:numId w:val="2"/>
        </w:numPr>
        <w:spacing w:after="0"/>
        <w:ind w:left="360"/>
        <w:rPr>
          <w:rFonts w:ascii="Arial" w:hAnsi="Arial" w:cs="Arial"/>
          <w:sz w:val="22"/>
          <w:szCs w:val="22"/>
          <w:lang w:val="sv-SE"/>
        </w:rPr>
      </w:pPr>
      <w:r w:rsidRPr="00F10E1E">
        <w:rPr>
          <w:rFonts w:ascii="Arial" w:hAnsi="Arial" w:cs="Arial"/>
          <w:sz w:val="22"/>
          <w:szCs w:val="22"/>
          <w:lang w:val="sv-SE"/>
        </w:rPr>
        <w:t>*</w:t>
      </w:r>
      <w:r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Are</w:t>
      </w:r>
      <w:proofErr w:type="spellEnd"/>
      <w:r w:rsidRPr="00F10E1E">
        <w:rPr>
          <w:rFonts w:ascii="Arial" w:hAnsi="Arial" w:cs="Arial"/>
          <w:sz w:val="22"/>
          <w:szCs w:val="22"/>
          <w:lang w:val="sv-SE"/>
        </w:rPr>
        <w:t xml:space="preserve"> normal </w:t>
      </w:r>
      <w:proofErr w:type="spellStart"/>
      <w:r w:rsidRPr="00F10E1E">
        <w:rPr>
          <w:rFonts w:ascii="Arial" w:hAnsi="Arial" w:cs="Arial"/>
          <w:sz w:val="22"/>
          <w:szCs w:val="22"/>
          <w:lang w:val="sv-SE"/>
        </w:rPr>
        <w:t>weight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Americans</w:t>
      </w:r>
      <w:proofErr w:type="spellEnd"/>
      <w:r w:rsidRPr="00F10E1E">
        <w:rPr>
          <w:rFonts w:ascii="Arial" w:hAnsi="Arial" w:cs="Arial"/>
          <w:sz w:val="22"/>
          <w:szCs w:val="22"/>
          <w:lang w:val="sv-SE"/>
        </w:rPr>
        <w:t xml:space="preserve"> over-fat?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2010;18:2067-2068. </w:t>
      </w:r>
      <w:r w:rsidRPr="00F10E1E">
        <w:rPr>
          <w:rFonts w:ascii="Arial" w:hAnsi="Arial" w:cs="Arial"/>
          <w:sz w:val="22"/>
          <w:szCs w:val="22"/>
        </w:rPr>
        <w:t>PMID:20978478.</w:t>
      </w:r>
    </w:p>
    <w:p w14:paraId="1102532B" w14:textId="77777777" w:rsidR="005B596F" w:rsidRPr="00F10E1E" w:rsidRDefault="005B596F" w:rsidP="00364375">
      <w:pPr>
        <w:pStyle w:val="BodyText"/>
        <w:numPr>
          <w:ilvl w:val="0"/>
          <w:numId w:val="2"/>
        </w:numPr>
        <w:spacing w:after="0"/>
        <w:ind w:left="360"/>
        <w:rPr>
          <w:rFonts w:ascii="Arial" w:hAnsi="Arial" w:cs="Arial"/>
          <w:sz w:val="22"/>
          <w:szCs w:val="22"/>
        </w:rPr>
      </w:pPr>
      <w:r w:rsidRPr="00F10E1E">
        <w:rPr>
          <w:rFonts w:ascii="Arial" w:hAnsi="Arial" w:cs="Arial"/>
          <w:sz w:val="22"/>
          <w:szCs w:val="22"/>
        </w:rPr>
        <w:t>*</w:t>
      </w:r>
      <w:r w:rsidRPr="002D59CF">
        <w:rPr>
          <w:rFonts w:ascii="Arial" w:hAnsi="Arial" w:cs="Arial"/>
          <w:b/>
          <w:bCs/>
          <w:sz w:val="22"/>
          <w:szCs w:val="22"/>
        </w:rPr>
        <w:t>St-Onge MP</w:t>
      </w:r>
      <w:r w:rsidRPr="00F10E1E">
        <w:rPr>
          <w:rFonts w:ascii="Arial" w:hAnsi="Arial" w:cs="Arial"/>
          <w:sz w:val="22"/>
          <w:szCs w:val="22"/>
        </w:rPr>
        <w:t>, Gallagher D.  Body composition changes with aging: the cause or result of alterations in metabolic rate and macronutrient oxidation?  Nutrition 2010;26:152-155. PMID:20004080; PMCID:PMC2880224.</w:t>
      </w:r>
    </w:p>
    <w:p w14:paraId="213D5FF4" w14:textId="566906C2" w:rsidR="005B596F" w:rsidRPr="00F10E1E" w:rsidRDefault="005B596F" w:rsidP="00364375">
      <w:pPr>
        <w:pStyle w:val="BodyText"/>
        <w:numPr>
          <w:ilvl w:val="0"/>
          <w:numId w:val="2"/>
        </w:numPr>
        <w:spacing w:after="0"/>
        <w:ind w:left="360"/>
        <w:rPr>
          <w:rFonts w:ascii="Arial" w:hAnsi="Arial" w:cs="Arial"/>
          <w:sz w:val="22"/>
          <w:szCs w:val="22"/>
          <w:lang w:val="sv-SE"/>
        </w:rPr>
      </w:pPr>
      <w:proofErr w:type="spellStart"/>
      <w:r w:rsidRPr="00F10E1E">
        <w:rPr>
          <w:rFonts w:ascii="Arial" w:hAnsi="Arial" w:cs="Arial"/>
          <w:sz w:val="22"/>
          <w:szCs w:val="22"/>
          <w:lang w:val="sv-SE"/>
        </w:rPr>
        <w:t>Huth</w:t>
      </w:r>
      <w:proofErr w:type="spellEnd"/>
      <w:r w:rsidRPr="00F10E1E">
        <w:rPr>
          <w:rFonts w:ascii="Arial" w:hAnsi="Arial" w:cs="Arial"/>
          <w:sz w:val="22"/>
          <w:szCs w:val="22"/>
          <w:lang w:val="sv-SE"/>
        </w:rPr>
        <w:t xml:space="preserve"> PJ, </w:t>
      </w:r>
      <w:proofErr w:type="spellStart"/>
      <w:r w:rsidRPr="00F10E1E">
        <w:rPr>
          <w:rFonts w:ascii="Arial" w:hAnsi="Arial" w:cs="Arial"/>
          <w:sz w:val="22"/>
          <w:szCs w:val="22"/>
          <w:lang w:val="sv-SE"/>
        </w:rPr>
        <w:t>Fulgoni</w:t>
      </w:r>
      <w:proofErr w:type="spellEnd"/>
      <w:r w:rsidRPr="00F10E1E">
        <w:rPr>
          <w:rFonts w:ascii="Arial" w:hAnsi="Arial" w:cs="Arial"/>
          <w:sz w:val="22"/>
          <w:szCs w:val="22"/>
          <w:lang w:val="sv-SE"/>
        </w:rPr>
        <w:t xml:space="preserve"> V, Jones PJ, </w:t>
      </w:r>
      <w:r w:rsidRPr="002D59CF">
        <w:rPr>
          <w:rFonts w:ascii="Arial" w:hAnsi="Arial" w:cs="Arial"/>
          <w:b/>
          <w:bCs/>
          <w:sz w:val="22"/>
          <w:szCs w:val="22"/>
          <w:lang w:val="sv-SE"/>
        </w:rPr>
        <w:t xml:space="preserve">St-Onge </w:t>
      </w:r>
      <w:r w:rsidR="00FF19C9" w:rsidRPr="002D59CF">
        <w:rPr>
          <w:rFonts w:ascii="Arial" w:hAnsi="Arial" w:cs="Arial"/>
          <w:b/>
          <w:bCs/>
          <w:sz w:val="22"/>
          <w:szCs w:val="22"/>
          <w:lang w:val="sv-SE"/>
        </w:rPr>
        <w:t>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Senanayake</w:t>
      </w:r>
      <w:proofErr w:type="spellEnd"/>
      <w:r w:rsidRPr="00F10E1E">
        <w:rPr>
          <w:rFonts w:ascii="Arial" w:hAnsi="Arial" w:cs="Arial"/>
          <w:sz w:val="22"/>
          <w:szCs w:val="22"/>
          <w:lang w:val="sv-SE"/>
        </w:rPr>
        <w:t xml:space="preserve"> V.  </w:t>
      </w:r>
      <w:proofErr w:type="spellStart"/>
      <w:r w:rsidRPr="00F10E1E">
        <w:rPr>
          <w:rFonts w:ascii="Arial" w:hAnsi="Arial" w:cs="Arial"/>
          <w:sz w:val="22"/>
          <w:szCs w:val="22"/>
          <w:lang w:val="sv-SE"/>
        </w:rPr>
        <w:t>Bioactivity</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emerging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role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short and medium </w:t>
      </w:r>
      <w:proofErr w:type="spellStart"/>
      <w:r w:rsidRPr="00F10E1E">
        <w:rPr>
          <w:rFonts w:ascii="Arial" w:hAnsi="Arial" w:cs="Arial"/>
          <w:sz w:val="22"/>
          <w:szCs w:val="22"/>
          <w:lang w:val="sv-SE"/>
        </w:rPr>
        <w:t>chain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fatty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acids</w:t>
      </w:r>
      <w:proofErr w:type="spellEnd"/>
      <w:r w:rsidRPr="00F10E1E">
        <w:rPr>
          <w:rFonts w:ascii="Arial" w:hAnsi="Arial" w:cs="Arial"/>
          <w:sz w:val="22"/>
          <w:szCs w:val="22"/>
          <w:lang w:val="sv-SE"/>
        </w:rPr>
        <w:t xml:space="preserve">.  Lipid Tech 2010;22:266-269. </w:t>
      </w:r>
    </w:p>
    <w:p w14:paraId="2E6D45D3" w14:textId="77777777" w:rsidR="005B596F" w:rsidRPr="00F10E1E" w:rsidRDefault="005B596F" w:rsidP="00364375">
      <w:pPr>
        <w:pStyle w:val="BodyText"/>
        <w:numPr>
          <w:ilvl w:val="0"/>
          <w:numId w:val="2"/>
        </w:numPr>
        <w:spacing w:after="0"/>
        <w:ind w:left="360"/>
        <w:rPr>
          <w:rFonts w:ascii="Arial" w:hAnsi="Arial" w:cs="Arial"/>
          <w:sz w:val="22"/>
          <w:szCs w:val="22"/>
        </w:rPr>
      </w:pPr>
      <w:r w:rsidRPr="00F10E1E">
        <w:rPr>
          <w:rFonts w:ascii="Arial" w:hAnsi="Arial" w:cs="Arial"/>
          <w:sz w:val="22"/>
          <w:szCs w:val="22"/>
        </w:rPr>
        <w:t>*</w:t>
      </w:r>
      <w:r w:rsidRPr="002D59CF">
        <w:rPr>
          <w:rFonts w:ascii="Arial" w:hAnsi="Arial" w:cs="Arial"/>
          <w:b/>
          <w:bCs/>
          <w:sz w:val="22"/>
          <w:szCs w:val="22"/>
        </w:rPr>
        <w:t>St-Onge MP</w:t>
      </w:r>
      <w:r w:rsidRPr="00F10E1E">
        <w:rPr>
          <w:rFonts w:ascii="Arial" w:hAnsi="Arial" w:cs="Arial"/>
          <w:sz w:val="22"/>
          <w:szCs w:val="22"/>
        </w:rPr>
        <w:t xml:space="preserve">.  Relationship between body composition changes and changes in physical function and metabolic risk factors in aging.  Curr </w:t>
      </w:r>
      <w:proofErr w:type="spellStart"/>
      <w:r w:rsidRPr="00F10E1E">
        <w:rPr>
          <w:rFonts w:ascii="Arial" w:hAnsi="Arial" w:cs="Arial"/>
          <w:sz w:val="22"/>
          <w:szCs w:val="22"/>
        </w:rPr>
        <w:t>Opin</w:t>
      </w:r>
      <w:proofErr w:type="spellEnd"/>
      <w:r w:rsidRPr="00F10E1E">
        <w:rPr>
          <w:rFonts w:ascii="Arial" w:hAnsi="Arial" w:cs="Arial"/>
          <w:sz w:val="22"/>
          <w:szCs w:val="22"/>
        </w:rPr>
        <w:t xml:space="preserve"> Clin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w:t>
      </w:r>
      <w:proofErr w:type="spellStart"/>
      <w:r w:rsidRPr="00F10E1E">
        <w:rPr>
          <w:rFonts w:ascii="Arial" w:hAnsi="Arial" w:cs="Arial"/>
          <w:sz w:val="22"/>
          <w:szCs w:val="22"/>
        </w:rPr>
        <w:t>Metab</w:t>
      </w:r>
      <w:proofErr w:type="spellEnd"/>
      <w:r w:rsidRPr="00F10E1E">
        <w:rPr>
          <w:rFonts w:ascii="Arial" w:hAnsi="Arial" w:cs="Arial"/>
          <w:sz w:val="22"/>
          <w:szCs w:val="22"/>
        </w:rPr>
        <w:t xml:space="preserve"> Care 2005;8:523-528. PMID:16079623.</w:t>
      </w:r>
    </w:p>
    <w:p w14:paraId="311C6EE5" w14:textId="77777777" w:rsidR="005B596F" w:rsidRPr="00F10E1E" w:rsidRDefault="005B596F" w:rsidP="00364375">
      <w:pPr>
        <w:pStyle w:val="BodyText"/>
        <w:numPr>
          <w:ilvl w:val="0"/>
          <w:numId w:val="2"/>
        </w:numPr>
        <w:spacing w:after="0"/>
        <w:ind w:left="360"/>
        <w:rPr>
          <w:rFonts w:ascii="Arial" w:hAnsi="Arial" w:cs="Arial"/>
          <w:sz w:val="22"/>
          <w:szCs w:val="22"/>
        </w:rPr>
      </w:pPr>
      <w:r w:rsidRPr="00F10E1E">
        <w:rPr>
          <w:rFonts w:ascii="Arial" w:hAnsi="Arial" w:cs="Arial"/>
          <w:sz w:val="22"/>
          <w:szCs w:val="22"/>
        </w:rPr>
        <w:t>*</w:t>
      </w:r>
      <w:r w:rsidRPr="002D59CF">
        <w:rPr>
          <w:rFonts w:ascii="Arial" w:hAnsi="Arial" w:cs="Arial"/>
          <w:b/>
          <w:bCs/>
          <w:sz w:val="22"/>
          <w:szCs w:val="22"/>
        </w:rPr>
        <w:t>St-Onge MP</w:t>
      </w:r>
      <w:r w:rsidRPr="00F10E1E">
        <w:rPr>
          <w:rFonts w:ascii="Arial" w:hAnsi="Arial" w:cs="Arial"/>
          <w:sz w:val="22"/>
          <w:szCs w:val="22"/>
        </w:rPr>
        <w:t xml:space="preserve">.  Dietary fats, teas, dairy, and nuts: Potential functional foods for weight control? Am J Clin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2005;81:7-15. PMID:15640454.</w:t>
      </w:r>
    </w:p>
    <w:p w14:paraId="5594FEDE" w14:textId="0FD4B4DE" w:rsidR="005B596F" w:rsidRPr="00F10E1E" w:rsidRDefault="005B596F" w:rsidP="00364375">
      <w:pPr>
        <w:pStyle w:val="BodyText"/>
        <w:numPr>
          <w:ilvl w:val="0"/>
          <w:numId w:val="2"/>
        </w:numPr>
        <w:spacing w:after="0"/>
        <w:ind w:left="360"/>
        <w:rPr>
          <w:rFonts w:ascii="Arial" w:hAnsi="Arial" w:cs="Arial"/>
          <w:sz w:val="22"/>
          <w:szCs w:val="22"/>
        </w:rPr>
      </w:pPr>
      <w:r w:rsidRPr="00F10E1E">
        <w:rPr>
          <w:rFonts w:ascii="Arial" w:hAnsi="Arial" w:cs="Arial"/>
          <w:sz w:val="22"/>
          <w:szCs w:val="22"/>
        </w:rPr>
        <w:t>*</w:t>
      </w:r>
      <w:r w:rsidRPr="002D59CF">
        <w:rPr>
          <w:rFonts w:ascii="Arial" w:hAnsi="Arial" w:cs="Arial"/>
          <w:b/>
          <w:bCs/>
          <w:sz w:val="22"/>
          <w:szCs w:val="22"/>
        </w:rPr>
        <w:t xml:space="preserve">St-Onge </w:t>
      </w:r>
      <w:r w:rsidR="00FF19C9" w:rsidRPr="002D59CF">
        <w:rPr>
          <w:rFonts w:ascii="Arial" w:hAnsi="Arial" w:cs="Arial"/>
          <w:b/>
          <w:bCs/>
          <w:sz w:val="22"/>
          <w:szCs w:val="22"/>
        </w:rPr>
        <w:t>MP</w:t>
      </w:r>
      <w:r w:rsidRPr="00F10E1E">
        <w:rPr>
          <w:rFonts w:ascii="Arial" w:hAnsi="Arial" w:cs="Arial"/>
          <w:sz w:val="22"/>
          <w:szCs w:val="22"/>
        </w:rPr>
        <w:t xml:space="preserve">, Keller KL,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Changes in childhood food consumption patterns: a cause for concern in light of increasing body weights.  Am J Clin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2003;78:1068-1073. PMID:14668265.</w:t>
      </w:r>
    </w:p>
    <w:p w14:paraId="50025EB8" w14:textId="715ED8C7" w:rsidR="005B596F" w:rsidRPr="00F10E1E" w:rsidRDefault="005B596F" w:rsidP="00364375">
      <w:pPr>
        <w:pStyle w:val="BodyText"/>
        <w:numPr>
          <w:ilvl w:val="0"/>
          <w:numId w:val="2"/>
        </w:numPr>
        <w:spacing w:after="0"/>
        <w:ind w:left="360"/>
        <w:rPr>
          <w:rFonts w:ascii="Arial" w:hAnsi="Arial" w:cs="Arial"/>
          <w:sz w:val="22"/>
          <w:szCs w:val="22"/>
        </w:rPr>
      </w:pPr>
      <w:r w:rsidRPr="002D59CF">
        <w:rPr>
          <w:rFonts w:ascii="Arial" w:hAnsi="Arial" w:cs="Arial"/>
          <w:b/>
          <w:bCs/>
          <w:sz w:val="22"/>
          <w:szCs w:val="22"/>
        </w:rPr>
        <w:t xml:space="preserve">St-Onge </w:t>
      </w:r>
      <w:r w:rsidR="00FF19C9" w:rsidRPr="002D59CF">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Overweight and obesity status are linked to lower life expectancy.  </w:t>
      </w:r>
      <w:proofErr w:type="spellStart"/>
      <w:r w:rsidRPr="00F10E1E">
        <w:rPr>
          <w:rFonts w:ascii="Arial" w:hAnsi="Arial" w:cs="Arial"/>
          <w:sz w:val="22"/>
          <w:szCs w:val="22"/>
        </w:rPr>
        <w:t>Nutr</w:t>
      </w:r>
      <w:proofErr w:type="spellEnd"/>
      <w:r w:rsidRPr="00F10E1E">
        <w:rPr>
          <w:rFonts w:ascii="Arial" w:hAnsi="Arial" w:cs="Arial"/>
          <w:sz w:val="22"/>
          <w:szCs w:val="22"/>
        </w:rPr>
        <w:t xml:space="preserve"> Rev 2003;61:313-316. PMID:14552067.</w:t>
      </w:r>
    </w:p>
    <w:p w14:paraId="05F88B0B" w14:textId="70744E8E" w:rsidR="005B596F" w:rsidRPr="00F10E1E" w:rsidRDefault="005B596F" w:rsidP="00364375">
      <w:pPr>
        <w:pStyle w:val="BodyText"/>
        <w:numPr>
          <w:ilvl w:val="0"/>
          <w:numId w:val="2"/>
        </w:numPr>
        <w:spacing w:after="0"/>
        <w:ind w:left="360"/>
        <w:rPr>
          <w:rFonts w:ascii="Arial" w:hAnsi="Arial" w:cs="Arial"/>
          <w:sz w:val="22"/>
          <w:szCs w:val="22"/>
        </w:rPr>
      </w:pPr>
      <w:r w:rsidRPr="002D59CF">
        <w:rPr>
          <w:rFonts w:ascii="Arial" w:hAnsi="Arial" w:cs="Arial"/>
          <w:b/>
          <w:bCs/>
          <w:sz w:val="22"/>
          <w:szCs w:val="22"/>
        </w:rPr>
        <w:t>St-Onge MP</w:t>
      </w:r>
      <w:r w:rsidRPr="00F10E1E">
        <w:rPr>
          <w:rFonts w:ascii="Arial" w:hAnsi="Arial" w:cs="Arial"/>
          <w:sz w:val="22"/>
          <w:szCs w:val="22"/>
        </w:rPr>
        <w:t>, Jones PJH.  Phytosterols and human lipid metabolism: Efficacy, safety, and novel foods.  Lipids 2003;38:367-375. PMID:12848281.</w:t>
      </w:r>
    </w:p>
    <w:p w14:paraId="2AFAE270" w14:textId="403C87AC" w:rsidR="005B596F" w:rsidRPr="00F10E1E" w:rsidRDefault="005B596F" w:rsidP="00364375">
      <w:pPr>
        <w:pStyle w:val="BodyText"/>
        <w:numPr>
          <w:ilvl w:val="0"/>
          <w:numId w:val="2"/>
        </w:numPr>
        <w:spacing w:after="0"/>
        <w:ind w:left="360"/>
        <w:rPr>
          <w:rFonts w:ascii="Arial" w:hAnsi="Arial" w:cs="Arial"/>
          <w:sz w:val="22"/>
          <w:szCs w:val="22"/>
        </w:rPr>
      </w:pPr>
      <w:r w:rsidRPr="00F10E1E">
        <w:rPr>
          <w:rFonts w:ascii="Arial" w:hAnsi="Arial" w:cs="Arial"/>
          <w:sz w:val="22"/>
          <w:szCs w:val="22"/>
        </w:rPr>
        <w:t>*</w:t>
      </w:r>
      <w:r w:rsidRPr="002D59CF">
        <w:rPr>
          <w:rFonts w:ascii="Arial" w:hAnsi="Arial" w:cs="Arial"/>
          <w:b/>
          <w:bCs/>
          <w:sz w:val="22"/>
          <w:szCs w:val="22"/>
        </w:rPr>
        <w:t xml:space="preserve">St-Onge </w:t>
      </w:r>
      <w:r w:rsidR="00FF19C9" w:rsidRPr="002D59CF">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Usefulness of artificial sweeteners for body weight control.  </w:t>
      </w:r>
      <w:proofErr w:type="spellStart"/>
      <w:r w:rsidRPr="00F10E1E">
        <w:rPr>
          <w:rFonts w:ascii="Arial" w:hAnsi="Arial" w:cs="Arial"/>
          <w:sz w:val="22"/>
          <w:szCs w:val="22"/>
        </w:rPr>
        <w:t>Nutr</w:t>
      </w:r>
      <w:proofErr w:type="spellEnd"/>
      <w:r w:rsidRPr="00F10E1E">
        <w:rPr>
          <w:rFonts w:ascii="Arial" w:hAnsi="Arial" w:cs="Arial"/>
          <w:sz w:val="22"/>
          <w:szCs w:val="22"/>
        </w:rPr>
        <w:t xml:space="preserve"> Rev 2003;61:219-221. PMID:12903832.</w:t>
      </w:r>
    </w:p>
    <w:p w14:paraId="7075DC55" w14:textId="38F693E6" w:rsidR="005B596F" w:rsidRPr="00F10E1E" w:rsidRDefault="005B596F" w:rsidP="00364375">
      <w:pPr>
        <w:numPr>
          <w:ilvl w:val="0"/>
          <w:numId w:val="2"/>
        </w:numPr>
        <w:ind w:left="360"/>
        <w:rPr>
          <w:rFonts w:ascii="Arial" w:hAnsi="Arial" w:cs="Arial"/>
          <w:sz w:val="22"/>
          <w:szCs w:val="22"/>
        </w:rPr>
      </w:pPr>
      <w:r w:rsidRPr="002D59CF">
        <w:rPr>
          <w:rFonts w:ascii="Arial" w:hAnsi="Arial" w:cs="Arial"/>
          <w:b/>
          <w:bCs/>
          <w:sz w:val="22"/>
          <w:szCs w:val="22"/>
        </w:rPr>
        <w:t>St-Onge MP</w:t>
      </w:r>
      <w:r w:rsidRPr="00F10E1E">
        <w:rPr>
          <w:rFonts w:ascii="Arial" w:hAnsi="Arial" w:cs="Arial"/>
          <w:sz w:val="22"/>
          <w:szCs w:val="22"/>
        </w:rPr>
        <w:t xml:space="preserve">, Jones PJH.  Physiological effects of medium chain triglycerides: potential agents in the prevention of obesity.  J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2002;132:329-332. PMID:11880549.</w:t>
      </w:r>
    </w:p>
    <w:p w14:paraId="1B6E993B" w14:textId="6694B133" w:rsidR="008F338C" w:rsidRPr="00F10E1E" w:rsidRDefault="008F338C" w:rsidP="00364375">
      <w:pPr>
        <w:pStyle w:val="BodyText"/>
        <w:numPr>
          <w:ilvl w:val="0"/>
          <w:numId w:val="2"/>
        </w:numPr>
        <w:spacing w:after="0"/>
        <w:ind w:left="360"/>
        <w:rPr>
          <w:rFonts w:ascii="Arial" w:hAnsi="Arial" w:cs="Arial"/>
          <w:sz w:val="22"/>
          <w:szCs w:val="22"/>
        </w:rPr>
      </w:pPr>
      <w:r w:rsidRPr="002D59CF">
        <w:rPr>
          <w:rFonts w:ascii="Arial" w:hAnsi="Arial" w:cs="Arial"/>
          <w:b/>
          <w:bCs/>
          <w:sz w:val="22"/>
          <w:szCs w:val="22"/>
        </w:rPr>
        <w:t>St-Onge MP</w:t>
      </w:r>
      <w:r w:rsidRPr="00F10E1E">
        <w:rPr>
          <w:rFonts w:ascii="Arial" w:hAnsi="Arial" w:cs="Arial"/>
          <w:sz w:val="22"/>
          <w:szCs w:val="22"/>
        </w:rPr>
        <w:t>, Farnworth ER, Jones PJH.  C</w:t>
      </w:r>
      <w:r w:rsidR="00C63E80" w:rsidRPr="00F10E1E">
        <w:rPr>
          <w:rFonts w:ascii="Arial" w:hAnsi="Arial" w:cs="Arial"/>
          <w:sz w:val="22"/>
          <w:szCs w:val="22"/>
        </w:rPr>
        <w:t>onsumption of fermented and non</w:t>
      </w:r>
      <w:r w:rsidRPr="00F10E1E">
        <w:rPr>
          <w:rFonts w:ascii="Arial" w:hAnsi="Arial" w:cs="Arial"/>
          <w:sz w:val="22"/>
          <w:szCs w:val="22"/>
        </w:rPr>
        <w:t xml:space="preserve">fermented dairy products; effects on cholesterol concentrations and metabolism.  Am J Clin </w:t>
      </w:r>
      <w:proofErr w:type="spellStart"/>
      <w:r w:rsidRPr="00F10E1E">
        <w:rPr>
          <w:rFonts w:ascii="Arial" w:hAnsi="Arial" w:cs="Arial"/>
          <w:sz w:val="22"/>
          <w:szCs w:val="22"/>
        </w:rPr>
        <w:t>Nutr</w:t>
      </w:r>
      <w:proofErr w:type="spellEnd"/>
      <w:r w:rsidR="00042DA2" w:rsidRPr="00F10E1E">
        <w:rPr>
          <w:rFonts w:ascii="Arial" w:hAnsi="Arial" w:cs="Arial"/>
          <w:sz w:val="22"/>
          <w:szCs w:val="22"/>
        </w:rPr>
        <w:t xml:space="preserve"> 2000;71:674-681.</w:t>
      </w:r>
      <w:r w:rsidR="00E36309" w:rsidRPr="00F10E1E">
        <w:rPr>
          <w:rFonts w:ascii="Arial" w:hAnsi="Arial" w:cs="Arial"/>
          <w:sz w:val="22"/>
          <w:szCs w:val="22"/>
        </w:rPr>
        <w:t xml:space="preserve"> PMID:</w:t>
      </w:r>
      <w:r w:rsidR="00C63E80" w:rsidRPr="00F10E1E">
        <w:rPr>
          <w:rFonts w:ascii="Arial" w:hAnsi="Arial" w:cs="Arial"/>
          <w:sz w:val="22"/>
          <w:szCs w:val="22"/>
        </w:rPr>
        <w:t>10702159</w:t>
      </w:r>
      <w:r w:rsidR="00E36309" w:rsidRPr="00F10E1E">
        <w:rPr>
          <w:rFonts w:ascii="Arial" w:hAnsi="Arial" w:cs="Arial"/>
          <w:sz w:val="22"/>
          <w:szCs w:val="22"/>
        </w:rPr>
        <w:t>.</w:t>
      </w:r>
    </w:p>
    <w:p w14:paraId="6AB70D3A" w14:textId="77777777" w:rsidR="00666517" w:rsidRPr="00F10E1E" w:rsidRDefault="00666517" w:rsidP="000E3930">
      <w:pPr>
        <w:ind w:left="360"/>
        <w:rPr>
          <w:rFonts w:ascii="Arial" w:hAnsi="Arial" w:cs="Arial"/>
          <w:sz w:val="22"/>
          <w:szCs w:val="22"/>
        </w:rPr>
      </w:pPr>
    </w:p>
    <w:p w14:paraId="0B60EF9D" w14:textId="74D2586A" w:rsidR="002F6C63" w:rsidRPr="00A278A0" w:rsidRDefault="002F6C63" w:rsidP="00A278A0">
      <w:pPr>
        <w:pBdr>
          <w:bottom w:val="single" w:sz="4" w:space="1" w:color="auto"/>
        </w:pBdr>
        <w:rPr>
          <w:rFonts w:ascii="Arial" w:hAnsi="Arial" w:cs="Arial"/>
          <w:sz w:val="22"/>
          <w:szCs w:val="22"/>
        </w:rPr>
      </w:pPr>
      <w:r w:rsidRPr="00A278A0">
        <w:rPr>
          <w:rFonts w:ascii="Arial" w:hAnsi="Arial" w:cs="Arial"/>
          <w:sz w:val="22"/>
          <w:szCs w:val="22"/>
        </w:rPr>
        <w:t>Books/Textbooks for Medical or Scientific Community</w:t>
      </w:r>
    </w:p>
    <w:p w14:paraId="041C4EBA" w14:textId="77777777" w:rsidR="005945A1" w:rsidRPr="00F10E1E" w:rsidRDefault="005945A1" w:rsidP="00364375">
      <w:pPr>
        <w:pStyle w:val="BodyText"/>
        <w:numPr>
          <w:ilvl w:val="0"/>
          <w:numId w:val="1"/>
        </w:numPr>
        <w:spacing w:after="0"/>
        <w:ind w:left="360"/>
        <w:rPr>
          <w:rFonts w:ascii="Arial" w:hAnsi="Arial" w:cs="Arial"/>
          <w:sz w:val="22"/>
          <w:szCs w:val="22"/>
          <w:lang w:val="sv-SE"/>
        </w:rPr>
      </w:pPr>
      <w:proofErr w:type="spellStart"/>
      <w:r w:rsidRPr="00F10E1E">
        <w:rPr>
          <w:rFonts w:ascii="Arial" w:hAnsi="Arial" w:cs="Arial"/>
          <w:sz w:val="22"/>
          <w:szCs w:val="22"/>
          <w:lang w:val="sv-SE"/>
        </w:rPr>
        <w:t>Zuraikat</w:t>
      </w:r>
      <w:proofErr w:type="spellEnd"/>
      <w:r w:rsidRPr="00F10E1E">
        <w:rPr>
          <w:rFonts w:ascii="Arial" w:hAnsi="Arial" w:cs="Arial"/>
          <w:sz w:val="22"/>
          <w:szCs w:val="22"/>
          <w:lang w:val="sv-SE"/>
        </w:rPr>
        <w:t xml:space="preserve"> F, *</w:t>
      </w:r>
      <w:r w:rsidRPr="005945A1">
        <w:rPr>
          <w:rFonts w:ascii="Arial" w:hAnsi="Arial" w:cs="Arial"/>
          <w:b/>
          <w:bCs/>
          <w:sz w:val="22"/>
          <w:szCs w:val="22"/>
          <w:lang w:val="sv-SE"/>
        </w:rPr>
        <w:t>St-Onge MP</w:t>
      </w:r>
      <w:r w:rsidRPr="00F10E1E">
        <w:rPr>
          <w:rFonts w:ascii="Arial" w:hAnsi="Arial" w:cs="Arial"/>
          <w:sz w:val="22"/>
          <w:szCs w:val="22"/>
          <w:lang w:val="sv-SE"/>
        </w:rPr>
        <w:t xml:space="preserve">. The </w:t>
      </w:r>
      <w:proofErr w:type="spellStart"/>
      <w:r w:rsidRPr="00F10E1E">
        <w:rPr>
          <w:rFonts w:ascii="Arial" w:hAnsi="Arial" w:cs="Arial"/>
          <w:sz w:val="22"/>
          <w:szCs w:val="22"/>
          <w:lang w:val="sv-SE"/>
        </w:rPr>
        <w:t>influence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diet on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Neurological</w:t>
      </w:r>
      <w:proofErr w:type="spellEnd"/>
      <w:r w:rsidRPr="00F10E1E">
        <w:rPr>
          <w:rFonts w:ascii="Arial" w:hAnsi="Arial" w:cs="Arial"/>
          <w:sz w:val="22"/>
          <w:szCs w:val="22"/>
          <w:lang w:val="sv-SE"/>
        </w:rPr>
        <w:t xml:space="preserve"> Modulation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Watson R and </w:t>
      </w:r>
      <w:proofErr w:type="spellStart"/>
      <w:r w:rsidRPr="00F10E1E">
        <w:rPr>
          <w:rFonts w:ascii="Arial" w:hAnsi="Arial" w:cs="Arial"/>
          <w:sz w:val="22"/>
          <w:szCs w:val="22"/>
          <w:lang w:val="sv-SE"/>
        </w:rPr>
        <w:t>Preedy</w:t>
      </w:r>
      <w:proofErr w:type="spellEnd"/>
      <w:r w:rsidRPr="00F10E1E">
        <w:rPr>
          <w:rFonts w:ascii="Arial" w:hAnsi="Arial" w:cs="Arial"/>
          <w:sz w:val="22"/>
          <w:szCs w:val="22"/>
          <w:lang w:val="sv-SE"/>
        </w:rPr>
        <w:t xml:space="preserve"> V (eds). Elsevier, 2020.</w:t>
      </w:r>
    </w:p>
    <w:p w14:paraId="29696A3A" w14:textId="77777777" w:rsidR="005945A1" w:rsidRPr="00F10E1E" w:rsidRDefault="005945A1" w:rsidP="00364375">
      <w:pPr>
        <w:pStyle w:val="BodyText"/>
        <w:numPr>
          <w:ilvl w:val="0"/>
          <w:numId w:val="1"/>
        </w:numPr>
        <w:spacing w:after="0"/>
        <w:ind w:left="360"/>
        <w:rPr>
          <w:rFonts w:ascii="Arial" w:hAnsi="Arial" w:cs="Arial"/>
          <w:sz w:val="22"/>
          <w:szCs w:val="22"/>
          <w:lang w:val="sv-SE"/>
        </w:rPr>
      </w:pPr>
      <w:r w:rsidRPr="00F10E1E">
        <w:rPr>
          <w:rFonts w:ascii="Arial" w:hAnsi="Arial" w:cs="Arial"/>
          <w:sz w:val="22"/>
          <w:szCs w:val="22"/>
          <w:lang w:val="sv-SE"/>
        </w:rPr>
        <w:t xml:space="preserve">Smith I, </w:t>
      </w:r>
      <w:proofErr w:type="spellStart"/>
      <w:r w:rsidRPr="00F10E1E">
        <w:rPr>
          <w:rFonts w:ascii="Arial" w:hAnsi="Arial" w:cs="Arial"/>
          <w:sz w:val="22"/>
          <w:szCs w:val="22"/>
          <w:lang w:val="sv-SE"/>
        </w:rPr>
        <w:t>Saed</w:t>
      </w:r>
      <w:proofErr w:type="spellEnd"/>
      <w:r w:rsidRPr="00F10E1E">
        <w:rPr>
          <w:rFonts w:ascii="Arial" w:hAnsi="Arial" w:cs="Arial"/>
          <w:sz w:val="22"/>
          <w:szCs w:val="22"/>
          <w:lang w:val="sv-SE"/>
        </w:rPr>
        <w:t xml:space="preserve"> K, *</w:t>
      </w:r>
      <w:r w:rsidRPr="005945A1">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food</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intake</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Health. </w:t>
      </w:r>
      <w:proofErr w:type="spellStart"/>
      <w:r w:rsidRPr="00F10E1E">
        <w:rPr>
          <w:rFonts w:ascii="Arial" w:hAnsi="Arial" w:cs="Arial"/>
          <w:sz w:val="22"/>
          <w:szCs w:val="22"/>
          <w:lang w:val="sv-SE"/>
        </w:rPr>
        <w:t>Grandner</w:t>
      </w:r>
      <w:proofErr w:type="spellEnd"/>
      <w:r w:rsidRPr="00F10E1E">
        <w:rPr>
          <w:rFonts w:ascii="Arial" w:hAnsi="Arial" w:cs="Arial"/>
          <w:sz w:val="22"/>
          <w:szCs w:val="22"/>
          <w:lang w:val="sv-SE"/>
        </w:rPr>
        <w:t xml:space="preserve"> M (ed). Elsevier, 2019.</w:t>
      </w:r>
    </w:p>
    <w:p w14:paraId="70E1369A" w14:textId="77777777" w:rsidR="005945A1" w:rsidRPr="00F10E1E" w:rsidRDefault="005945A1" w:rsidP="00364375">
      <w:pPr>
        <w:pStyle w:val="BodyText"/>
        <w:numPr>
          <w:ilvl w:val="0"/>
          <w:numId w:val="1"/>
        </w:numPr>
        <w:spacing w:after="0"/>
        <w:ind w:left="360"/>
        <w:rPr>
          <w:rFonts w:ascii="Arial" w:hAnsi="Arial" w:cs="Arial"/>
          <w:sz w:val="22"/>
          <w:szCs w:val="22"/>
          <w:lang w:val="sv-SE"/>
        </w:rPr>
      </w:pPr>
      <w:r w:rsidRPr="00F10E1E">
        <w:rPr>
          <w:rFonts w:ascii="Arial" w:hAnsi="Arial" w:cs="Arial"/>
          <w:sz w:val="22"/>
          <w:szCs w:val="22"/>
          <w:lang w:val="sv-SE"/>
        </w:rPr>
        <w:t>*</w:t>
      </w:r>
      <w:r w:rsidRPr="005945A1">
        <w:rPr>
          <w:rFonts w:ascii="Arial" w:hAnsi="Arial" w:cs="Arial"/>
          <w:b/>
          <w:bCs/>
          <w:sz w:val="22"/>
          <w:szCs w:val="22"/>
          <w:lang w:val="sv-SE"/>
        </w:rPr>
        <w:t>St-Onge MP</w:t>
      </w:r>
      <w:r w:rsidRPr="00F10E1E">
        <w:rPr>
          <w:rFonts w:ascii="Arial" w:hAnsi="Arial" w:cs="Arial"/>
          <w:sz w:val="22"/>
          <w:szCs w:val="22"/>
          <w:lang w:val="sv-SE"/>
        </w:rPr>
        <w:t xml:space="preserve">, Travers A. </w:t>
      </w:r>
      <w:proofErr w:type="spellStart"/>
      <w:r w:rsidRPr="00F10E1E">
        <w:rPr>
          <w:rFonts w:ascii="Arial" w:hAnsi="Arial" w:cs="Arial"/>
          <w:sz w:val="22"/>
          <w:szCs w:val="22"/>
          <w:lang w:val="sv-SE"/>
        </w:rPr>
        <w:t>Fatty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acids</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corn</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oil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Role</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heart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disease</w:t>
      </w:r>
      <w:proofErr w:type="spellEnd"/>
      <w:r w:rsidRPr="00F10E1E">
        <w:rPr>
          <w:rFonts w:ascii="Arial" w:hAnsi="Arial" w:cs="Arial"/>
          <w:sz w:val="22"/>
          <w:szCs w:val="22"/>
          <w:lang w:val="sv-SE"/>
        </w:rPr>
        <w:t xml:space="preserve"> prevention.  In: </w:t>
      </w:r>
      <w:proofErr w:type="spellStart"/>
      <w:r w:rsidRPr="00F10E1E">
        <w:rPr>
          <w:rFonts w:ascii="Arial" w:hAnsi="Arial" w:cs="Arial"/>
          <w:sz w:val="22"/>
          <w:szCs w:val="22"/>
          <w:lang w:val="sv-SE"/>
        </w:rPr>
        <w:t>Handbook</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Lipids in Human Health: </w:t>
      </w:r>
      <w:proofErr w:type="spellStart"/>
      <w:r w:rsidRPr="00F10E1E">
        <w:rPr>
          <w:rFonts w:ascii="Arial" w:hAnsi="Arial" w:cs="Arial"/>
          <w:sz w:val="22"/>
          <w:szCs w:val="22"/>
          <w:lang w:val="sv-SE"/>
        </w:rPr>
        <w:t>Fatty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acids</w:t>
      </w:r>
      <w:proofErr w:type="spellEnd"/>
      <w:r w:rsidRPr="00F10E1E">
        <w:rPr>
          <w:rFonts w:ascii="Arial" w:hAnsi="Arial" w:cs="Arial"/>
          <w:sz w:val="22"/>
          <w:szCs w:val="22"/>
          <w:lang w:val="sv-SE"/>
        </w:rPr>
        <w:t xml:space="preserve">. Watson RR and </w:t>
      </w:r>
      <w:proofErr w:type="spellStart"/>
      <w:r w:rsidRPr="00F10E1E">
        <w:rPr>
          <w:rFonts w:ascii="Arial" w:hAnsi="Arial" w:cs="Arial"/>
          <w:sz w:val="22"/>
          <w:szCs w:val="22"/>
          <w:lang w:val="sv-SE"/>
        </w:rPr>
        <w:t>DeMeester</w:t>
      </w:r>
      <w:proofErr w:type="spellEnd"/>
      <w:r w:rsidRPr="00F10E1E">
        <w:rPr>
          <w:rFonts w:ascii="Arial" w:hAnsi="Arial" w:cs="Arial"/>
          <w:sz w:val="22"/>
          <w:szCs w:val="22"/>
          <w:lang w:val="sv-SE"/>
        </w:rPr>
        <w:t xml:space="preserve"> F (eds). AOCS Press. </w:t>
      </w:r>
    </w:p>
    <w:p w14:paraId="61A3A4F3" w14:textId="77777777" w:rsidR="005945A1" w:rsidRPr="00F10E1E" w:rsidRDefault="005945A1" w:rsidP="00364375">
      <w:pPr>
        <w:pStyle w:val="BodyText"/>
        <w:numPr>
          <w:ilvl w:val="0"/>
          <w:numId w:val="1"/>
        </w:numPr>
        <w:spacing w:after="0"/>
        <w:ind w:left="360"/>
        <w:rPr>
          <w:rFonts w:ascii="Arial" w:hAnsi="Arial" w:cs="Arial"/>
          <w:sz w:val="22"/>
          <w:szCs w:val="22"/>
          <w:lang w:val="sv-SE"/>
        </w:rPr>
      </w:pPr>
      <w:r w:rsidRPr="00F10E1E">
        <w:rPr>
          <w:rFonts w:ascii="Arial" w:hAnsi="Arial" w:cs="Arial"/>
          <w:sz w:val="22"/>
          <w:szCs w:val="22"/>
          <w:lang w:val="sv-SE"/>
        </w:rPr>
        <w:t>*</w:t>
      </w:r>
      <w:r w:rsidRPr="005945A1">
        <w:rPr>
          <w:rFonts w:ascii="Arial" w:hAnsi="Arial" w:cs="Arial"/>
          <w:b/>
          <w:bCs/>
          <w:sz w:val="22"/>
          <w:szCs w:val="22"/>
          <w:lang w:val="sv-SE"/>
        </w:rPr>
        <w:t>St-Onge MP</w:t>
      </w:r>
      <w:r w:rsidRPr="00F10E1E">
        <w:rPr>
          <w:rFonts w:ascii="Arial" w:hAnsi="Arial" w:cs="Arial"/>
          <w:sz w:val="22"/>
          <w:szCs w:val="22"/>
          <w:lang w:val="sv-SE"/>
        </w:rPr>
        <w:t xml:space="preserve">.  The </w:t>
      </w:r>
      <w:proofErr w:type="spellStart"/>
      <w:r w:rsidRPr="00F10E1E">
        <w:rPr>
          <w:rFonts w:ascii="Arial" w:hAnsi="Arial" w:cs="Arial"/>
          <w:sz w:val="22"/>
          <w:szCs w:val="22"/>
          <w:lang w:val="sv-SE"/>
        </w:rPr>
        <w:t>role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in the </w:t>
      </w:r>
      <w:proofErr w:type="spellStart"/>
      <w:r w:rsidRPr="00F10E1E">
        <w:rPr>
          <w:rFonts w:ascii="Arial" w:hAnsi="Arial" w:cs="Arial"/>
          <w:sz w:val="22"/>
          <w:szCs w:val="22"/>
          <w:lang w:val="sv-SE"/>
        </w:rPr>
        <w:t>control</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feeding</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behavior</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Modulation by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Diabetes, Age and Diet.  New York, NY: Elsevier. </w:t>
      </w:r>
    </w:p>
    <w:p w14:paraId="58EDD9A9" w14:textId="77777777" w:rsidR="005945A1" w:rsidRPr="00F10E1E" w:rsidRDefault="005945A1" w:rsidP="00364375">
      <w:pPr>
        <w:pStyle w:val="BodyText"/>
        <w:numPr>
          <w:ilvl w:val="0"/>
          <w:numId w:val="1"/>
        </w:numPr>
        <w:spacing w:after="0"/>
        <w:ind w:left="360"/>
        <w:rPr>
          <w:rFonts w:ascii="Arial" w:hAnsi="Arial" w:cs="Arial"/>
          <w:sz w:val="22"/>
          <w:szCs w:val="22"/>
          <w:lang w:val="sv-SE"/>
        </w:rPr>
      </w:pPr>
      <w:r w:rsidRPr="00F10E1E">
        <w:rPr>
          <w:rFonts w:ascii="Arial" w:hAnsi="Arial" w:cs="Arial"/>
          <w:sz w:val="22"/>
          <w:szCs w:val="22"/>
          <w:lang w:val="sv-SE"/>
        </w:rPr>
        <w:t>*</w:t>
      </w:r>
      <w:r w:rsidRPr="005945A1">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Coffee</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consumption</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body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weight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regulation</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Coffee</w:t>
      </w:r>
      <w:proofErr w:type="spellEnd"/>
      <w:r w:rsidRPr="00F10E1E">
        <w:rPr>
          <w:rFonts w:ascii="Arial" w:hAnsi="Arial" w:cs="Arial"/>
          <w:sz w:val="22"/>
          <w:szCs w:val="22"/>
          <w:lang w:val="sv-SE"/>
        </w:rPr>
        <w:t xml:space="preserve"> in Health and </w:t>
      </w:r>
      <w:proofErr w:type="spellStart"/>
      <w:r w:rsidRPr="00F10E1E">
        <w:rPr>
          <w:rFonts w:ascii="Arial" w:hAnsi="Arial" w:cs="Arial"/>
          <w:sz w:val="22"/>
          <w:szCs w:val="22"/>
          <w:lang w:val="sv-SE"/>
        </w:rPr>
        <w:t>Disease</w:t>
      </w:r>
      <w:proofErr w:type="spellEnd"/>
      <w:r w:rsidRPr="00F10E1E">
        <w:rPr>
          <w:rFonts w:ascii="Arial" w:hAnsi="Arial" w:cs="Arial"/>
          <w:sz w:val="22"/>
          <w:szCs w:val="22"/>
          <w:lang w:val="sv-SE"/>
        </w:rPr>
        <w:t xml:space="preserve"> Prevention.  </w:t>
      </w:r>
      <w:proofErr w:type="spellStart"/>
      <w:r w:rsidRPr="00F10E1E">
        <w:rPr>
          <w:rFonts w:ascii="Arial" w:hAnsi="Arial" w:cs="Arial"/>
          <w:sz w:val="22"/>
          <w:szCs w:val="22"/>
          <w:lang w:val="sv-SE"/>
        </w:rPr>
        <w:t>Preedy</w:t>
      </w:r>
      <w:proofErr w:type="spellEnd"/>
      <w:r w:rsidRPr="00F10E1E">
        <w:rPr>
          <w:rFonts w:ascii="Arial" w:hAnsi="Arial" w:cs="Arial"/>
          <w:sz w:val="22"/>
          <w:szCs w:val="22"/>
          <w:lang w:val="sv-SE"/>
        </w:rPr>
        <w:t xml:space="preserve"> VR (ed).  New York, NY: Elsevier, 2014. </w:t>
      </w:r>
    </w:p>
    <w:p w14:paraId="7BC0F53B" w14:textId="77777777" w:rsidR="005945A1" w:rsidRPr="00F10E1E" w:rsidRDefault="005945A1" w:rsidP="00364375">
      <w:pPr>
        <w:pStyle w:val="BodyText"/>
        <w:numPr>
          <w:ilvl w:val="0"/>
          <w:numId w:val="1"/>
        </w:numPr>
        <w:spacing w:after="0"/>
        <w:ind w:left="360"/>
        <w:rPr>
          <w:rFonts w:ascii="Arial" w:hAnsi="Arial" w:cs="Arial"/>
          <w:sz w:val="22"/>
          <w:szCs w:val="22"/>
          <w:lang w:val="sv-SE"/>
        </w:rPr>
      </w:pPr>
      <w:r w:rsidRPr="00F10E1E">
        <w:rPr>
          <w:rFonts w:ascii="Arial" w:hAnsi="Arial" w:cs="Arial"/>
          <w:sz w:val="22"/>
          <w:szCs w:val="22"/>
          <w:lang w:val="sv-SE"/>
        </w:rPr>
        <w:t>*</w:t>
      </w:r>
      <w:r w:rsidRPr="005945A1">
        <w:rPr>
          <w:rFonts w:ascii="Arial" w:hAnsi="Arial" w:cs="Arial"/>
          <w:b/>
          <w:bCs/>
          <w:sz w:val="22"/>
          <w:szCs w:val="22"/>
          <w:lang w:val="sv-SE"/>
        </w:rPr>
        <w:t>St-Onge MP</w:t>
      </w:r>
      <w:r w:rsidRPr="00F10E1E">
        <w:rPr>
          <w:rFonts w:ascii="Arial" w:hAnsi="Arial" w:cs="Arial"/>
          <w:sz w:val="22"/>
          <w:szCs w:val="22"/>
          <w:lang w:val="sv-SE"/>
        </w:rPr>
        <w:t xml:space="preserve">, </w:t>
      </w:r>
      <w:proofErr w:type="spellStart"/>
      <w:r w:rsidRPr="00F10E1E">
        <w:rPr>
          <w:rFonts w:ascii="Arial" w:hAnsi="Arial" w:cs="Arial"/>
          <w:sz w:val="22"/>
          <w:szCs w:val="22"/>
          <w:lang w:val="sv-SE"/>
        </w:rPr>
        <w:t>Shechter</w:t>
      </w:r>
      <w:proofErr w:type="spellEnd"/>
      <w:r w:rsidRPr="00F10E1E">
        <w:rPr>
          <w:rFonts w:ascii="Arial" w:hAnsi="Arial" w:cs="Arial"/>
          <w:sz w:val="22"/>
          <w:szCs w:val="22"/>
          <w:lang w:val="sv-SE"/>
        </w:rPr>
        <w:t xml:space="preserve"> A. </w:t>
      </w:r>
      <w:proofErr w:type="spellStart"/>
      <w:r w:rsidRPr="00F10E1E">
        <w:rPr>
          <w:rFonts w:ascii="Arial" w:hAnsi="Arial" w:cs="Arial"/>
          <w:sz w:val="22"/>
          <w:szCs w:val="22"/>
          <w:lang w:val="sv-SE"/>
        </w:rPr>
        <w:t>Sleep-focused</w:t>
      </w:r>
      <w:proofErr w:type="spellEnd"/>
      <w:r w:rsidRPr="00F10E1E">
        <w:rPr>
          <w:rFonts w:ascii="Arial" w:hAnsi="Arial" w:cs="Arial"/>
          <w:sz w:val="22"/>
          <w:szCs w:val="22"/>
          <w:lang w:val="sv-SE"/>
        </w:rPr>
        <w:t xml:space="preserve"> interventions: </w:t>
      </w:r>
      <w:proofErr w:type="spellStart"/>
      <w:r w:rsidRPr="00F10E1E">
        <w:rPr>
          <w:rFonts w:ascii="Arial" w:hAnsi="Arial" w:cs="Arial"/>
          <w:sz w:val="22"/>
          <w:szCs w:val="22"/>
          <w:lang w:val="sv-SE"/>
        </w:rPr>
        <w:t>Investigating</w:t>
      </w:r>
      <w:proofErr w:type="spellEnd"/>
      <w:r w:rsidRPr="00F10E1E">
        <w:rPr>
          <w:rFonts w:ascii="Arial" w:hAnsi="Arial" w:cs="Arial"/>
          <w:sz w:val="22"/>
          <w:szCs w:val="22"/>
          <w:lang w:val="sv-SE"/>
        </w:rPr>
        <w:t xml:space="preserve"> the </w:t>
      </w:r>
      <w:proofErr w:type="spellStart"/>
      <w:r w:rsidRPr="00F10E1E">
        <w:rPr>
          <w:rFonts w:ascii="Arial" w:hAnsi="Arial" w:cs="Arial"/>
          <w:sz w:val="22"/>
          <w:szCs w:val="22"/>
          <w:lang w:val="sv-SE"/>
        </w:rPr>
        <w:t>effects</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restriction</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energy</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balance</w:t>
      </w:r>
      <w:proofErr w:type="spellEnd"/>
      <w:r w:rsidRPr="00F10E1E">
        <w:rPr>
          <w:rFonts w:ascii="Arial" w:hAnsi="Arial" w:cs="Arial"/>
          <w:sz w:val="22"/>
          <w:szCs w:val="22"/>
          <w:lang w:val="sv-SE"/>
        </w:rPr>
        <w:t xml:space="preserve">.  In: </w:t>
      </w:r>
      <w:proofErr w:type="spellStart"/>
      <w:r w:rsidRPr="00F10E1E">
        <w:rPr>
          <w:rFonts w:ascii="Arial" w:hAnsi="Arial" w:cs="Arial"/>
          <w:sz w:val="22"/>
          <w:szCs w:val="22"/>
          <w:lang w:val="sv-SE"/>
        </w:rPr>
        <w:t>Impact</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of</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and </w:t>
      </w:r>
      <w:proofErr w:type="spellStart"/>
      <w:r w:rsidRPr="00F10E1E">
        <w:rPr>
          <w:rFonts w:ascii="Arial" w:hAnsi="Arial" w:cs="Arial"/>
          <w:sz w:val="22"/>
          <w:szCs w:val="22"/>
          <w:lang w:val="sv-SE"/>
        </w:rPr>
        <w:t>sleep</w:t>
      </w:r>
      <w:proofErr w:type="spellEnd"/>
      <w:r w:rsidRPr="00F10E1E">
        <w:rPr>
          <w:rFonts w:ascii="Arial" w:hAnsi="Arial" w:cs="Arial"/>
          <w:sz w:val="22"/>
          <w:szCs w:val="22"/>
          <w:lang w:val="sv-SE"/>
        </w:rPr>
        <w:t xml:space="preserve"> </w:t>
      </w:r>
      <w:proofErr w:type="spellStart"/>
      <w:r w:rsidRPr="00F10E1E">
        <w:rPr>
          <w:rFonts w:ascii="Arial" w:hAnsi="Arial" w:cs="Arial"/>
          <w:sz w:val="22"/>
          <w:szCs w:val="22"/>
          <w:lang w:val="sv-SE"/>
        </w:rPr>
        <w:t>disturbances</w:t>
      </w:r>
      <w:proofErr w:type="spellEnd"/>
      <w:r w:rsidRPr="00F10E1E">
        <w:rPr>
          <w:rFonts w:ascii="Arial" w:hAnsi="Arial" w:cs="Arial"/>
          <w:sz w:val="22"/>
          <w:szCs w:val="22"/>
          <w:lang w:val="sv-SE"/>
        </w:rPr>
        <w:t xml:space="preserve"> on </w:t>
      </w:r>
      <w:proofErr w:type="spellStart"/>
      <w:r w:rsidRPr="00F10E1E">
        <w:rPr>
          <w:rFonts w:ascii="Arial" w:hAnsi="Arial" w:cs="Arial"/>
          <w:sz w:val="22"/>
          <w:szCs w:val="22"/>
          <w:lang w:val="sv-SE"/>
        </w:rPr>
        <w:t>obesity</w:t>
      </w:r>
      <w:proofErr w:type="spellEnd"/>
      <w:r w:rsidRPr="00F10E1E">
        <w:rPr>
          <w:rFonts w:ascii="Arial" w:hAnsi="Arial" w:cs="Arial"/>
          <w:sz w:val="22"/>
          <w:szCs w:val="22"/>
          <w:lang w:val="sv-SE"/>
        </w:rPr>
        <w:t xml:space="preserve"> and cancer.  </w:t>
      </w:r>
      <w:proofErr w:type="spellStart"/>
      <w:r w:rsidRPr="00F10E1E">
        <w:rPr>
          <w:rFonts w:ascii="Arial" w:hAnsi="Arial" w:cs="Arial"/>
          <w:sz w:val="22"/>
          <w:szCs w:val="22"/>
          <w:lang w:val="sv-SE"/>
        </w:rPr>
        <w:t>Redline</w:t>
      </w:r>
      <w:proofErr w:type="spellEnd"/>
      <w:r w:rsidRPr="00F10E1E">
        <w:rPr>
          <w:rFonts w:ascii="Arial" w:hAnsi="Arial" w:cs="Arial"/>
          <w:sz w:val="22"/>
          <w:szCs w:val="22"/>
          <w:lang w:val="sv-SE"/>
        </w:rPr>
        <w:t xml:space="preserve"> S and Berger NA (eds).  New York, NY: Springer, 2013. </w:t>
      </w:r>
    </w:p>
    <w:p w14:paraId="7124817F" w14:textId="77777777" w:rsidR="005945A1" w:rsidRPr="00F10E1E" w:rsidRDefault="005945A1" w:rsidP="00364375">
      <w:pPr>
        <w:pStyle w:val="PlainText"/>
        <w:numPr>
          <w:ilvl w:val="0"/>
          <w:numId w:val="1"/>
        </w:numPr>
        <w:ind w:left="360"/>
        <w:rPr>
          <w:rFonts w:ascii="Arial" w:hAnsi="Arial" w:cs="Arial"/>
          <w:sz w:val="22"/>
          <w:szCs w:val="22"/>
        </w:rPr>
      </w:pPr>
      <w:r w:rsidRPr="00F10E1E">
        <w:rPr>
          <w:rFonts w:ascii="Arial" w:hAnsi="Arial" w:cs="Arial"/>
          <w:sz w:val="22"/>
          <w:szCs w:val="22"/>
        </w:rPr>
        <w:t>*</w:t>
      </w:r>
      <w:r w:rsidRPr="005945A1">
        <w:rPr>
          <w:rFonts w:ascii="Arial" w:hAnsi="Arial" w:cs="Arial"/>
          <w:b/>
          <w:bCs/>
          <w:sz w:val="22"/>
          <w:szCs w:val="22"/>
        </w:rPr>
        <w:t>St-Onge MP</w:t>
      </w:r>
      <w:r w:rsidRPr="00F10E1E">
        <w:rPr>
          <w:rFonts w:ascii="Arial" w:hAnsi="Arial" w:cs="Arial"/>
          <w:sz w:val="22"/>
          <w:szCs w:val="22"/>
        </w:rPr>
        <w:t>.  In: Lee-</w:t>
      </w:r>
      <w:proofErr w:type="spellStart"/>
      <w:r w:rsidRPr="00F10E1E">
        <w:rPr>
          <w:rFonts w:ascii="Arial" w:hAnsi="Arial" w:cs="Arial"/>
          <w:sz w:val="22"/>
          <w:szCs w:val="22"/>
        </w:rPr>
        <w:t>Chiong</w:t>
      </w:r>
      <w:proofErr w:type="spellEnd"/>
      <w:r w:rsidRPr="00F10E1E">
        <w:rPr>
          <w:rFonts w:ascii="Arial" w:hAnsi="Arial" w:cs="Arial"/>
          <w:sz w:val="22"/>
          <w:szCs w:val="22"/>
        </w:rPr>
        <w:t xml:space="preserve"> T (ed).  Best of Sleep Medicine 2012. </w:t>
      </w:r>
      <w:proofErr w:type="spellStart"/>
      <w:r w:rsidRPr="00F10E1E">
        <w:rPr>
          <w:rFonts w:ascii="Arial" w:hAnsi="Arial" w:cs="Arial"/>
          <w:sz w:val="22"/>
          <w:szCs w:val="22"/>
        </w:rPr>
        <w:t>Createspace</w:t>
      </w:r>
      <w:proofErr w:type="spellEnd"/>
      <w:r w:rsidRPr="00F10E1E">
        <w:rPr>
          <w:rFonts w:ascii="Arial" w:hAnsi="Arial" w:cs="Arial"/>
          <w:sz w:val="22"/>
          <w:szCs w:val="22"/>
        </w:rPr>
        <w:t xml:space="preserve">, Charleston, SC, 2012. </w:t>
      </w:r>
    </w:p>
    <w:p w14:paraId="2088C6C5" w14:textId="77777777" w:rsidR="005945A1" w:rsidRPr="00F10E1E" w:rsidRDefault="005945A1" w:rsidP="00364375">
      <w:pPr>
        <w:pStyle w:val="BodyText"/>
        <w:numPr>
          <w:ilvl w:val="0"/>
          <w:numId w:val="1"/>
        </w:numPr>
        <w:spacing w:after="0"/>
        <w:ind w:left="360"/>
        <w:rPr>
          <w:rFonts w:ascii="Arial" w:hAnsi="Arial" w:cs="Arial"/>
          <w:sz w:val="22"/>
          <w:szCs w:val="22"/>
          <w:lang w:val="sv-SE"/>
        </w:rPr>
      </w:pPr>
      <w:r w:rsidRPr="00F10E1E">
        <w:rPr>
          <w:rFonts w:ascii="Arial" w:hAnsi="Arial" w:cs="Arial"/>
          <w:sz w:val="22"/>
          <w:szCs w:val="22"/>
          <w:lang w:val="sv-SE"/>
        </w:rPr>
        <w:t>*</w:t>
      </w:r>
      <w:r w:rsidRPr="005945A1">
        <w:rPr>
          <w:rFonts w:ascii="Arial" w:hAnsi="Arial" w:cs="Arial"/>
          <w:b/>
          <w:bCs/>
          <w:sz w:val="22"/>
          <w:szCs w:val="22"/>
          <w:lang w:val="sv-SE"/>
        </w:rPr>
        <w:t>St-Onge MP</w:t>
      </w:r>
      <w:r w:rsidRPr="00F10E1E">
        <w:rPr>
          <w:rFonts w:ascii="Arial" w:hAnsi="Arial" w:cs="Arial"/>
          <w:sz w:val="22"/>
          <w:szCs w:val="22"/>
          <w:lang w:val="sv-SE"/>
        </w:rPr>
        <w:t xml:space="preserve">, Keller KL.  Nutrition in </w:t>
      </w:r>
      <w:proofErr w:type="spellStart"/>
      <w:r w:rsidRPr="00F10E1E">
        <w:rPr>
          <w:rFonts w:ascii="Arial" w:hAnsi="Arial" w:cs="Arial"/>
          <w:sz w:val="22"/>
          <w:szCs w:val="22"/>
          <w:lang w:val="sv-SE"/>
        </w:rPr>
        <w:t>Adolescence</w:t>
      </w:r>
      <w:proofErr w:type="spellEnd"/>
      <w:r w:rsidRPr="00F10E1E">
        <w:rPr>
          <w:rFonts w:ascii="Arial" w:hAnsi="Arial" w:cs="Arial"/>
          <w:sz w:val="22"/>
          <w:szCs w:val="22"/>
          <w:lang w:val="sv-SE"/>
        </w:rPr>
        <w:t xml:space="preserve">.  Modern Nutrition in Health and </w:t>
      </w:r>
      <w:proofErr w:type="spellStart"/>
      <w:r w:rsidRPr="00F10E1E">
        <w:rPr>
          <w:rFonts w:ascii="Arial" w:hAnsi="Arial" w:cs="Arial"/>
          <w:sz w:val="22"/>
          <w:szCs w:val="22"/>
          <w:lang w:val="sv-SE"/>
        </w:rPr>
        <w:t>Disease</w:t>
      </w:r>
      <w:proofErr w:type="spellEnd"/>
      <w:r w:rsidRPr="00F10E1E">
        <w:rPr>
          <w:rFonts w:ascii="Arial" w:hAnsi="Arial" w:cs="Arial"/>
          <w:sz w:val="22"/>
          <w:szCs w:val="22"/>
          <w:lang w:val="sv-SE"/>
        </w:rPr>
        <w:t xml:space="preserve">.  Ross AC, </w:t>
      </w:r>
      <w:proofErr w:type="spellStart"/>
      <w:r w:rsidRPr="00F10E1E">
        <w:rPr>
          <w:rFonts w:ascii="Arial" w:hAnsi="Arial" w:cs="Arial"/>
          <w:sz w:val="22"/>
          <w:szCs w:val="22"/>
          <w:lang w:val="sv-SE"/>
        </w:rPr>
        <w:t>Caballero</w:t>
      </w:r>
      <w:proofErr w:type="spellEnd"/>
      <w:r w:rsidRPr="00F10E1E">
        <w:rPr>
          <w:rFonts w:ascii="Arial" w:hAnsi="Arial" w:cs="Arial"/>
          <w:sz w:val="22"/>
          <w:szCs w:val="22"/>
          <w:lang w:val="sv-SE"/>
        </w:rPr>
        <w:t xml:space="preserve"> B, </w:t>
      </w:r>
      <w:proofErr w:type="spellStart"/>
      <w:r w:rsidRPr="00F10E1E">
        <w:rPr>
          <w:rFonts w:ascii="Arial" w:hAnsi="Arial" w:cs="Arial"/>
          <w:sz w:val="22"/>
          <w:szCs w:val="22"/>
          <w:lang w:val="sv-SE"/>
        </w:rPr>
        <w:t>Cousins</w:t>
      </w:r>
      <w:proofErr w:type="spellEnd"/>
      <w:r w:rsidRPr="00F10E1E">
        <w:rPr>
          <w:rFonts w:ascii="Arial" w:hAnsi="Arial" w:cs="Arial"/>
          <w:sz w:val="22"/>
          <w:szCs w:val="22"/>
          <w:lang w:val="sv-SE"/>
        </w:rPr>
        <w:t xml:space="preserve"> RJ, Tucker KL (eds).  </w:t>
      </w:r>
      <w:proofErr w:type="spellStart"/>
      <w:r w:rsidRPr="00F10E1E">
        <w:rPr>
          <w:rFonts w:ascii="Arial" w:hAnsi="Arial" w:cs="Arial"/>
          <w:sz w:val="22"/>
          <w:szCs w:val="22"/>
          <w:lang w:val="sv-SE"/>
        </w:rPr>
        <w:t>Lippincott</w:t>
      </w:r>
      <w:proofErr w:type="spellEnd"/>
      <w:r w:rsidRPr="00F10E1E">
        <w:rPr>
          <w:rFonts w:ascii="Arial" w:hAnsi="Arial" w:cs="Arial"/>
          <w:sz w:val="22"/>
          <w:szCs w:val="22"/>
          <w:lang w:val="sv-SE"/>
        </w:rPr>
        <w:t xml:space="preserve"> Williams &amp; Wilkins, 2012. </w:t>
      </w:r>
    </w:p>
    <w:p w14:paraId="57C3EC39" w14:textId="77777777" w:rsidR="005945A1" w:rsidRPr="00F10E1E" w:rsidRDefault="005945A1" w:rsidP="00364375">
      <w:pPr>
        <w:pStyle w:val="Russite"/>
        <w:numPr>
          <w:ilvl w:val="0"/>
          <w:numId w:val="1"/>
        </w:numPr>
        <w:spacing w:after="0"/>
        <w:ind w:left="360"/>
        <w:rPr>
          <w:rFonts w:ascii="Arial" w:hAnsi="Arial" w:cs="Arial"/>
          <w:lang w:val="en-US"/>
        </w:rPr>
      </w:pPr>
      <w:r w:rsidRPr="00F10E1E">
        <w:rPr>
          <w:rFonts w:ascii="Arial" w:hAnsi="Arial" w:cs="Arial"/>
          <w:lang w:val="en-US"/>
        </w:rPr>
        <w:t>*</w:t>
      </w:r>
      <w:r w:rsidRPr="005945A1">
        <w:rPr>
          <w:rFonts w:ascii="Arial" w:hAnsi="Arial" w:cs="Arial"/>
          <w:b/>
          <w:bCs/>
          <w:lang w:val="en-US"/>
        </w:rPr>
        <w:t>St-Onge MP</w:t>
      </w:r>
      <w:r w:rsidRPr="00F10E1E">
        <w:rPr>
          <w:rFonts w:ascii="Arial" w:hAnsi="Arial" w:cs="Arial"/>
          <w:lang w:val="en-US"/>
        </w:rPr>
        <w:t xml:space="preserve">, Singh S.  Fatty acids in corn oil: Role in heart disease prevention.  In: Fatty acids in health promotion and disease causation. Watson RR (ed).  AOCS Press, 2009. </w:t>
      </w:r>
    </w:p>
    <w:p w14:paraId="50615468" w14:textId="77777777" w:rsidR="005945A1" w:rsidRPr="00F10E1E" w:rsidRDefault="005945A1" w:rsidP="00364375">
      <w:pPr>
        <w:pStyle w:val="Russite"/>
        <w:numPr>
          <w:ilvl w:val="0"/>
          <w:numId w:val="1"/>
        </w:numPr>
        <w:spacing w:after="0"/>
        <w:ind w:left="360"/>
        <w:rPr>
          <w:rFonts w:ascii="Arial" w:hAnsi="Arial" w:cs="Arial"/>
          <w:lang w:val="en-US"/>
        </w:rPr>
      </w:pPr>
      <w:r w:rsidRPr="00F10E1E">
        <w:rPr>
          <w:rFonts w:ascii="Arial" w:hAnsi="Arial" w:cs="Arial"/>
          <w:lang w:val="en-US"/>
        </w:rPr>
        <w:t>*</w:t>
      </w:r>
      <w:r w:rsidRPr="005945A1">
        <w:rPr>
          <w:rFonts w:ascii="Arial" w:hAnsi="Arial" w:cs="Arial"/>
          <w:b/>
          <w:bCs/>
          <w:lang w:val="en-US"/>
        </w:rPr>
        <w:t>St-Onge MP</w:t>
      </w:r>
      <w:r w:rsidRPr="00F10E1E">
        <w:rPr>
          <w:rFonts w:ascii="Arial" w:hAnsi="Arial" w:cs="Arial"/>
          <w:lang w:val="en-US"/>
        </w:rPr>
        <w:t xml:space="preserve">, </w:t>
      </w:r>
      <w:proofErr w:type="spellStart"/>
      <w:r w:rsidRPr="00F10E1E">
        <w:rPr>
          <w:rFonts w:ascii="Arial" w:hAnsi="Arial" w:cs="Arial"/>
          <w:lang w:val="en-US"/>
        </w:rPr>
        <w:t>Bjorntorp</w:t>
      </w:r>
      <w:proofErr w:type="spellEnd"/>
      <w:r w:rsidRPr="00F10E1E">
        <w:rPr>
          <w:rFonts w:ascii="Arial" w:hAnsi="Arial" w:cs="Arial"/>
          <w:lang w:val="en-US"/>
        </w:rPr>
        <w:t xml:space="preserve"> P.  Hormonal influences on body composition.  In: Human Body Composition.  Roche AF, </w:t>
      </w:r>
      <w:proofErr w:type="spellStart"/>
      <w:r w:rsidRPr="00F10E1E">
        <w:rPr>
          <w:rFonts w:ascii="Arial" w:hAnsi="Arial" w:cs="Arial"/>
          <w:lang w:val="en-US"/>
        </w:rPr>
        <w:t>Heymsfield</w:t>
      </w:r>
      <w:proofErr w:type="spellEnd"/>
      <w:r w:rsidRPr="00F10E1E">
        <w:rPr>
          <w:rFonts w:ascii="Arial" w:hAnsi="Arial" w:cs="Arial"/>
          <w:lang w:val="en-US"/>
        </w:rPr>
        <w:t xml:space="preserve"> SB, Lohman TG (eds).  Champaign, IL: Human Kinetics, 2005. </w:t>
      </w:r>
    </w:p>
    <w:p w14:paraId="40EFE9A8" w14:textId="77777777" w:rsidR="005945A1" w:rsidRPr="00F10E1E" w:rsidRDefault="005945A1" w:rsidP="00364375">
      <w:pPr>
        <w:numPr>
          <w:ilvl w:val="0"/>
          <w:numId w:val="1"/>
        </w:numPr>
        <w:ind w:left="360"/>
        <w:rPr>
          <w:rFonts w:ascii="Arial" w:hAnsi="Arial" w:cs="Arial"/>
          <w:sz w:val="22"/>
          <w:szCs w:val="22"/>
        </w:rPr>
      </w:pPr>
      <w:r w:rsidRPr="00F10E1E">
        <w:rPr>
          <w:rFonts w:ascii="Arial" w:hAnsi="Arial" w:cs="Arial"/>
          <w:sz w:val="22"/>
          <w:szCs w:val="22"/>
        </w:rPr>
        <w:t xml:space="preserve">Shen W, </w:t>
      </w:r>
      <w:r w:rsidRPr="005945A1">
        <w:rPr>
          <w:rFonts w:ascii="Arial" w:hAnsi="Arial" w:cs="Arial"/>
          <w:b/>
          <w:bCs/>
          <w:sz w:val="22"/>
          <w:szCs w:val="22"/>
        </w:rPr>
        <w:t>St-Onge MP</w:t>
      </w:r>
      <w:r w:rsidRPr="00F10E1E">
        <w:rPr>
          <w:rFonts w:ascii="Arial" w:hAnsi="Arial" w:cs="Arial"/>
          <w:sz w:val="22"/>
          <w:szCs w:val="22"/>
        </w:rPr>
        <w:t xml:space="preserve">, Wang Z,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The science of body composition research.  In: Human Body Composition.  Roche AF,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Lohman TG (eds).  Champaign, IL: Human Kinetics, 2005. </w:t>
      </w:r>
    </w:p>
    <w:p w14:paraId="20D50379" w14:textId="0BD8E36A" w:rsidR="002F6C63" w:rsidRPr="00F10E1E" w:rsidRDefault="002F6C63" w:rsidP="00364375">
      <w:pPr>
        <w:pStyle w:val="Russite"/>
        <w:numPr>
          <w:ilvl w:val="0"/>
          <w:numId w:val="1"/>
        </w:numPr>
        <w:spacing w:after="0"/>
        <w:ind w:left="360"/>
        <w:rPr>
          <w:rFonts w:ascii="Arial" w:hAnsi="Arial" w:cs="Arial"/>
          <w:lang w:val="en-US"/>
        </w:rPr>
      </w:pPr>
      <w:r w:rsidRPr="005945A1">
        <w:rPr>
          <w:rFonts w:ascii="Arial" w:hAnsi="Arial" w:cs="Arial"/>
          <w:b/>
          <w:bCs/>
          <w:lang w:val="en-US"/>
        </w:rPr>
        <w:t xml:space="preserve">St-Onge </w:t>
      </w:r>
      <w:r w:rsidR="00FF19C9" w:rsidRPr="005945A1">
        <w:rPr>
          <w:rFonts w:ascii="Arial" w:hAnsi="Arial" w:cs="Arial"/>
          <w:b/>
          <w:bCs/>
          <w:lang w:val="en-US"/>
        </w:rPr>
        <w:t>MP</w:t>
      </w:r>
      <w:r w:rsidRPr="00F10E1E">
        <w:rPr>
          <w:rFonts w:ascii="Arial" w:hAnsi="Arial" w:cs="Arial"/>
          <w:lang w:val="en-US"/>
        </w:rPr>
        <w:t xml:space="preserve">, Page GP, DeLuca M, Zhang K, Kim K, </w:t>
      </w:r>
      <w:proofErr w:type="spellStart"/>
      <w:r w:rsidRPr="00F10E1E">
        <w:rPr>
          <w:rFonts w:ascii="Arial" w:hAnsi="Arial" w:cs="Arial"/>
          <w:lang w:val="en-US"/>
        </w:rPr>
        <w:t>Heymsfield</w:t>
      </w:r>
      <w:proofErr w:type="spellEnd"/>
      <w:r w:rsidRPr="00F10E1E">
        <w:rPr>
          <w:rFonts w:ascii="Arial" w:hAnsi="Arial" w:cs="Arial"/>
          <w:lang w:val="en-US"/>
        </w:rPr>
        <w:t xml:space="preserve"> SB, Allison DB.  Design and analysis of microarray studies in nutrition and obesity.  In: Genomics and Proteomics in Nutrition. </w:t>
      </w:r>
      <w:proofErr w:type="spellStart"/>
      <w:r w:rsidRPr="00F10E1E">
        <w:rPr>
          <w:rFonts w:ascii="Arial" w:hAnsi="Arial" w:cs="Arial"/>
          <w:lang w:val="en-US"/>
        </w:rPr>
        <w:t>Moustaid</w:t>
      </w:r>
      <w:proofErr w:type="spellEnd"/>
      <w:r w:rsidRPr="00F10E1E">
        <w:rPr>
          <w:rFonts w:ascii="Arial" w:hAnsi="Arial" w:cs="Arial"/>
          <w:lang w:val="en-US"/>
        </w:rPr>
        <w:t xml:space="preserve">-Moussa N, </w:t>
      </w:r>
      <w:proofErr w:type="spellStart"/>
      <w:r w:rsidRPr="00F10E1E">
        <w:rPr>
          <w:rFonts w:ascii="Arial" w:hAnsi="Arial" w:cs="Arial"/>
          <w:lang w:val="en-US"/>
        </w:rPr>
        <w:t>Berdanier</w:t>
      </w:r>
      <w:proofErr w:type="spellEnd"/>
      <w:r w:rsidRPr="00F10E1E">
        <w:rPr>
          <w:rFonts w:ascii="Arial" w:hAnsi="Arial" w:cs="Arial"/>
          <w:lang w:val="en-US"/>
        </w:rPr>
        <w:t xml:space="preserve"> CD (eds).  Newbury, UK: CPL Press, 2004. </w:t>
      </w:r>
    </w:p>
    <w:p w14:paraId="6C6D448A" w14:textId="77777777" w:rsidR="002F6C63" w:rsidRPr="00F10E1E" w:rsidRDefault="002F6C63" w:rsidP="002F6C63">
      <w:pPr>
        <w:ind w:left="360"/>
        <w:rPr>
          <w:rFonts w:ascii="Arial" w:hAnsi="Arial" w:cs="Arial"/>
          <w:sz w:val="22"/>
          <w:szCs w:val="22"/>
        </w:rPr>
      </w:pPr>
    </w:p>
    <w:p w14:paraId="4F6088A1" w14:textId="2E901991" w:rsidR="005B596F" w:rsidRPr="000C4B5F" w:rsidRDefault="005B596F" w:rsidP="000C4B5F">
      <w:pPr>
        <w:pBdr>
          <w:bottom w:val="single" w:sz="4" w:space="1" w:color="auto"/>
        </w:pBdr>
        <w:rPr>
          <w:rFonts w:ascii="Arial" w:hAnsi="Arial" w:cs="Arial"/>
          <w:sz w:val="22"/>
          <w:szCs w:val="22"/>
        </w:rPr>
      </w:pPr>
      <w:r w:rsidRPr="000C4B5F">
        <w:rPr>
          <w:rFonts w:ascii="Arial" w:hAnsi="Arial" w:cs="Arial"/>
          <w:sz w:val="22"/>
          <w:szCs w:val="22"/>
        </w:rPr>
        <w:lastRenderedPageBreak/>
        <w:t>Letters to the Editor</w:t>
      </w:r>
    </w:p>
    <w:p w14:paraId="2C035E1F" w14:textId="6CD3F269" w:rsidR="00AA3C2C" w:rsidRDefault="005E73A6" w:rsidP="00364375">
      <w:pPr>
        <w:pStyle w:val="ListParagraph"/>
        <w:numPr>
          <w:ilvl w:val="0"/>
          <w:numId w:val="13"/>
        </w:numPr>
        <w:ind w:left="360"/>
        <w:rPr>
          <w:rFonts w:ascii="Arial" w:hAnsi="Arial" w:cs="Arial"/>
          <w:sz w:val="22"/>
          <w:szCs w:val="22"/>
        </w:rPr>
      </w:pPr>
      <w:r>
        <w:rPr>
          <w:rFonts w:ascii="Arial" w:hAnsi="Arial" w:cs="Arial"/>
          <w:sz w:val="22"/>
          <w:szCs w:val="22"/>
        </w:rPr>
        <w:t>*</w:t>
      </w:r>
      <w:r w:rsidR="00AA3C2C" w:rsidRPr="005E73A6">
        <w:rPr>
          <w:rFonts w:ascii="Arial" w:hAnsi="Arial" w:cs="Arial"/>
          <w:b/>
          <w:bCs/>
          <w:sz w:val="22"/>
          <w:szCs w:val="22"/>
        </w:rPr>
        <w:t>St-Onge MP</w:t>
      </w:r>
      <w:r w:rsidR="00AA3C2C">
        <w:rPr>
          <w:rFonts w:ascii="Arial" w:hAnsi="Arial" w:cs="Arial"/>
          <w:sz w:val="22"/>
          <w:szCs w:val="22"/>
        </w:rPr>
        <w:t xml:space="preserve">, </w:t>
      </w:r>
      <w:proofErr w:type="spellStart"/>
      <w:r w:rsidR="00AA3C2C">
        <w:rPr>
          <w:rFonts w:ascii="Arial" w:hAnsi="Arial" w:cs="Arial"/>
          <w:sz w:val="22"/>
          <w:szCs w:val="22"/>
        </w:rPr>
        <w:t>Zuraikat</w:t>
      </w:r>
      <w:proofErr w:type="spellEnd"/>
      <w:r w:rsidR="00AA3C2C">
        <w:rPr>
          <w:rFonts w:ascii="Arial" w:hAnsi="Arial" w:cs="Arial"/>
          <w:sz w:val="22"/>
          <w:szCs w:val="22"/>
        </w:rPr>
        <w:t xml:space="preserve"> FM, </w:t>
      </w:r>
      <w:proofErr w:type="spellStart"/>
      <w:r w:rsidR="00AA3C2C">
        <w:rPr>
          <w:rFonts w:ascii="Arial" w:hAnsi="Arial" w:cs="Arial"/>
          <w:sz w:val="22"/>
          <w:szCs w:val="22"/>
        </w:rPr>
        <w:t>Laferrère</w:t>
      </w:r>
      <w:proofErr w:type="spellEnd"/>
      <w:r w:rsidR="00AA3C2C">
        <w:rPr>
          <w:rFonts w:ascii="Arial" w:hAnsi="Arial" w:cs="Arial"/>
          <w:sz w:val="22"/>
          <w:szCs w:val="22"/>
        </w:rPr>
        <w:t xml:space="preserve"> B, </w:t>
      </w:r>
      <w:proofErr w:type="spellStart"/>
      <w:r w:rsidR="00AA3C2C">
        <w:rPr>
          <w:rFonts w:ascii="Arial" w:hAnsi="Arial" w:cs="Arial"/>
          <w:sz w:val="22"/>
          <w:szCs w:val="22"/>
        </w:rPr>
        <w:t>Jelic</w:t>
      </w:r>
      <w:proofErr w:type="spellEnd"/>
      <w:r w:rsidR="00AA3C2C">
        <w:rPr>
          <w:rFonts w:ascii="Arial" w:hAnsi="Arial" w:cs="Arial"/>
          <w:sz w:val="22"/>
          <w:szCs w:val="22"/>
        </w:rPr>
        <w:t xml:space="preserve"> S, Aggarwal B. </w:t>
      </w:r>
      <w:r w:rsidR="001D269F">
        <w:rPr>
          <w:rFonts w:ascii="Arial" w:hAnsi="Arial" w:cs="Arial"/>
          <w:sz w:val="22"/>
          <w:szCs w:val="22"/>
        </w:rPr>
        <w:t xml:space="preserve">Response to Comment on </w:t>
      </w:r>
      <w:proofErr w:type="spellStart"/>
      <w:r w:rsidR="001D269F">
        <w:rPr>
          <w:rFonts w:ascii="Arial" w:hAnsi="Arial" w:cs="Arial"/>
          <w:sz w:val="22"/>
          <w:szCs w:val="22"/>
        </w:rPr>
        <w:t>Zuraikat</w:t>
      </w:r>
      <w:proofErr w:type="spellEnd"/>
      <w:r w:rsidR="001D269F">
        <w:rPr>
          <w:rFonts w:ascii="Arial" w:hAnsi="Arial" w:cs="Arial"/>
          <w:sz w:val="22"/>
          <w:szCs w:val="22"/>
        </w:rPr>
        <w:t xml:space="preserve"> et al. Chronic </w:t>
      </w:r>
      <w:r>
        <w:rPr>
          <w:rFonts w:ascii="Arial" w:hAnsi="Arial" w:cs="Arial"/>
          <w:sz w:val="22"/>
          <w:szCs w:val="22"/>
        </w:rPr>
        <w:t>i</w:t>
      </w:r>
      <w:r w:rsidR="001D269F">
        <w:rPr>
          <w:rFonts w:ascii="Arial" w:hAnsi="Arial" w:cs="Arial"/>
          <w:sz w:val="22"/>
          <w:szCs w:val="22"/>
        </w:rPr>
        <w:t xml:space="preserve">nsufficient </w:t>
      </w:r>
      <w:r>
        <w:rPr>
          <w:rFonts w:ascii="Arial" w:hAnsi="Arial" w:cs="Arial"/>
          <w:sz w:val="22"/>
          <w:szCs w:val="22"/>
        </w:rPr>
        <w:t xml:space="preserve">sleep in women impairs insulin sensitivity independent of adiposity changes: Results of a randomized trial. Diabetes Care 2024;47:117-125. Diabetes Care 2024;47:e37-8. PMID:38527119. </w:t>
      </w:r>
      <w:r w:rsidR="00960B90">
        <w:rPr>
          <w:rFonts w:ascii="Arial" w:hAnsi="Arial" w:cs="Arial"/>
          <w:sz w:val="22"/>
          <w:szCs w:val="22"/>
        </w:rPr>
        <w:t>PMCID:PMC10973888.</w:t>
      </w:r>
    </w:p>
    <w:p w14:paraId="643E3638" w14:textId="739B6876" w:rsidR="005B596F" w:rsidRPr="00F10E1E" w:rsidRDefault="005B596F" w:rsidP="00364375">
      <w:pPr>
        <w:pStyle w:val="ListParagraph"/>
        <w:numPr>
          <w:ilvl w:val="0"/>
          <w:numId w:val="13"/>
        </w:numPr>
        <w:ind w:left="360"/>
        <w:rPr>
          <w:rFonts w:ascii="Arial" w:hAnsi="Arial" w:cs="Arial"/>
          <w:sz w:val="22"/>
          <w:szCs w:val="22"/>
        </w:rPr>
      </w:pPr>
      <w:r w:rsidRPr="00F10E1E">
        <w:rPr>
          <w:rFonts w:ascii="Arial" w:hAnsi="Arial" w:cs="Arial"/>
          <w:sz w:val="22"/>
          <w:szCs w:val="22"/>
        </w:rPr>
        <w:t xml:space="preserve">Redline S, Reid M, Wood AC, Castro-Diehl C, Johnson DA, Huang T, </w:t>
      </w:r>
      <w:r w:rsidRPr="005E73A6">
        <w:rPr>
          <w:rFonts w:ascii="Arial" w:hAnsi="Arial" w:cs="Arial"/>
          <w:b/>
          <w:bCs/>
          <w:sz w:val="22"/>
          <w:szCs w:val="22"/>
        </w:rPr>
        <w:t>St-Onge MP</w:t>
      </w:r>
      <w:r w:rsidRPr="00F10E1E">
        <w:rPr>
          <w:rFonts w:ascii="Arial" w:hAnsi="Arial" w:cs="Arial"/>
          <w:sz w:val="22"/>
          <w:szCs w:val="22"/>
        </w:rPr>
        <w:t xml:space="preserve">. Response to </w:t>
      </w:r>
      <w:proofErr w:type="spellStart"/>
      <w:r w:rsidRPr="00F10E1E">
        <w:rPr>
          <w:rFonts w:ascii="Arial" w:hAnsi="Arial" w:cs="Arial"/>
          <w:sz w:val="22"/>
          <w:szCs w:val="22"/>
        </w:rPr>
        <w:t>Hudgel</w:t>
      </w:r>
      <w:proofErr w:type="spellEnd"/>
      <w:r w:rsidRPr="00F10E1E">
        <w:rPr>
          <w:rFonts w:ascii="Arial" w:hAnsi="Arial" w:cs="Arial"/>
          <w:sz w:val="22"/>
          <w:szCs w:val="22"/>
        </w:rPr>
        <w:t>: Poor diet, poor sleep in sleep apnea, which is the cart and which is the horse? Sleep 2019;42:1-2.</w:t>
      </w:r>
      <w:r w:rsidR="00B12C22" w:rsidRPr="00F10E1E">
        <w:rPr>
          <w:rFonts w:ascii="Arial" w:hAnsi="Arial" w:cs="Arial"/>
          <w:sz w:val="22"/>
          <w:szCs w:val="22"/>
        </w:rPr>
        <w:t xml:space="preserve"> </w:t>
      </w:r>
      <w:r w:rsidR="00B12C22" w:rsidRPr="00F10E1E">
        <w:rPr>
          <w:rFonts w:ascii="Arial" w:hAnsi="Arial" w:cs="Arial"/>
          <w:sz w:val="22"/>
          <w:szCs w:val="22"/>
          <w:lang w:val="sv-SE"/>
        </w:rPr>
        <w:t>PMID:31222328; PMCID: PMC6424072</w:t>
      </w:r>
      <w:r w:rsidR="00B12C22" w:rsidRPr="00F10E1E">
        <w:rPr>
          <w:rFonts w:ascii="Arial" w:hAnsi="Arial" w:cs="Arial"/>
          <w:sz w:val="22"/>
          <w:szCs w:val="22"/>
        </w:rPr>
        <w:t>.</w:t>
      </w:r>
    </w:p>
    <w:p w14:paraId="33D58814" w14:textId="77777777" w:rsidR="0005034E" w:rsidRDefault="0005034E" w:rsidP="00574B9C">
      <w:pPr>
        <w:pBdr>
          <w:bottom w:val="single" w:sz="4" w:space="1" w:color="auto"/>
        </w:pBdr>
        <w:rPr>
          <w:rFonts w:ascii="Arial" w:hAnsi="Arial" w:cs="Arial"/>
          <w:sz w:val="22"/>
          <w:szCs w:val="22"/>
        </w:rPr>
      </w:pPr>
    </w:p>
    <w:p w14:paraId="23FFDCD7" w14:textId="12C942FD" w:rsidR="0005034E" w:rsidRPr="00F10E1E" w:rsidRDefault="0005034E" w:rsidP="0005034E">
      <w:pPr>
        <w:pBdr>
          <w:bottom w:val="single" w:sz="4" w:space="1" w:color="auto"/>
        </w:pBdr>
        <w:rPr>
          <w:rFonts w:ascii="Arial" w:hAnsi="Arial" w:cs="Arial"/>
          <w:sz w:val="22"/>
          <w:szCs w:val="22"/>
        </w:rPr>
      </w:pPr>
      <w:r>
        <w:rPr>
          <w:rFonts w:ascii="Arial" w:hAnsi="Arial" w:cs="Arial"/>
          <w:sz w:val="22"/>
          <w:szCs w:val="22"/>
        </w:rPr>
        <w:t xml:space="preserve">Other Media -- </w:t>
      </w:r>
      <w:r w:rsidR="004756D2">
        <w:rPr>
          <w:rFonts w:ascii="Arial" w:hAnsi="Arial" w:cs="Arial"/>
          <w:sz w:val="22"/>
          <w:szCs w:val="22"/>
        </w:rPr>
        <w:t>T</w:t>
      </w:r>
      <w:r w:rsidRPr="0005034E">
        <w:rPr>
          <w:rFonts w:ascii="Arial" w:hAnsi="Arial" w:cs="Arial"/>
          <w:sz w:val="22"/>
          <w:szCs w:val="22"/>
        </w:rPr>
        <w:t>elevision/radio appearances</w:t>
      </w:r>
    </w:p>
    <w:p w14:paraId="04923BB2" w14:textId="4000623D" w:rsidR="00997EC2" w:rsidRDefault="00881D73" w:rsidP="002833AA">
      <w:pPr>
        <w:rPr>
          <w:rFonts w:ascii="Arial" w:hAnsi="Arial"/>
          <w:sz w:val="22"/>
          <w:szCs w:val="22"/>
        </w:rPr>
      </w:pPr>
      <w:r>
        <w:rPr>
          <w:rFonts w:ascii="Arial" w:hAnsi="Arial"/>
          <w:sz w:val="22"/>
          <w:szCs w:val="22"/>
        </w:rPr>
        <w:t>0</w:t>
      </w:r>
      <w:r w:rsidR="00400843">
        <w:rPr>
          <w:rFonts w:ascii="Arial" w:hAnsi="Arial"/>
          <w:sz w:val="22"/>
          <w:szCs w:val="22"/>
        </w:rPr>
        <w:t>6</w:t>
      </w:r>
      <w:r>
        <w:rPr>
          <w:rFonts w:ascii="Arial" w:hAnsi="Arial"/>
          <w:sz w:val="22"/>
          <w:szCs w:val="22"/>
        </w:rPr>
        <w:t>/</w:t>
      </w:r>
      <w:r w:rsidR="00400843">
        <w:rPr>
          <w:rFonts w:ascii="Arial" w:hAnsi="Arial"/>
          <w:sz w:val="22"/>
          <w:szCs w:val="22"/>
        </w:rPr>
        <w:t>05</w:t>
      </w:r>
      <w:r>
        <w:rPr>
          <w:rFonts w:ascii="Arial" w:hAnsi="Arial"/>
          <w:sz w:val="22"/>
          <w:szCs w:val="22"/>
        </w:rPr>
        <w:t>/2024</w:t>
      </w:r>
      <w:r>
        <w:rPr>
          <w:rFonts w:ascii="Arial" w:hAnsi="Arial"/>
          <w:sz w:val="22"/>
          <w:szCs w:val="22"/>
        </w:rPr>
        <w:tab/>
        <w:t>Podcast, Weight Loss and… with</w:t>
      </w:r>
      <w:r w:rsidR="00400843">
        <w:rPr>
          <w:rFonts w:ascii="Arial" w:hAnsi="Arial"/>
          <w:sz w:val="22"/>
          <w:szCs w:val="22"/>
        </w:rPr>
        <w:t xml:space="preserve"> Drs.</w:t>
      </w:r>
      <w:r>
        <w:rPr>
          <w:rFonts w:ascii="Arial" w:hAnsi="Arial"/>
          <w:sz w:val="22"/>
          <w:szCs w:val="22"/>
        </w:rPr>
        <w:t xml:space="preserve"> James Hill and Holly Wyatt</w:t>
      </w:r>
    </w:p>
    <w:p w14:paraId="05E53132" w14:textId="4C1605CB" w:rsidR="00B4396E" w:rsidRDefault="00B4396E" w:rsidP="00B4396E">
      <w:pPr>
        <w:ind w:left="1440"/>
        <w:rPr>
          <w:rFonts w:ascii="Arial" w:hAnsi="Arial"/>
          <w:sz w:val="22"/>
          <w:szCs w:val="22"/>
        </w:rPr>
      </w:pPr>
      <w:hyperlink r:id="rId8" w:history="1">
        <w:r w:rsidRPr="00E65BFD">
          <w:rPr>
            <w:rStyle w:val="Hyperlink"/>
            <w:rFonts w:ascii="Arial" w:hAnsi="Arial"/>
            <w:sz w:val="22"/>
            <w:szCs w:val="22"/>
          </w:rPr>
          <w:t>https://www.weightlossand.com/marie-pierre-st-onge-is-there-a-link-between-sleep-and-weight-loss/</w:t>
        </w:r>
      </w:hyperlink>
      <w:r>
        <w:rPr>
          <w:rFonts w:ascii="Arial" w:hAnsi="Arial"/>
          <w:sz w:val="22"/>
          <w:szCs w:val="22"/>
        </w:rPr>
        <w:t xml:space="preserve"> </w:t>
      </w:r>
      <w:r w:rsidRPr="00B4396E">
        <w:rPr>
          <w:rFonts w:ascii="Arial" w:hAnsi="Arial"/>
          <w:sz w:val="22"/>
          <w:szCs w:val="22"/>
        </w:rPr>
        <w:t xml:space="preserve"> </w:t>
      </w:r>
    </w:p>
    <w:p w14:paraId="658727DA" w14:textId="270BB6A5" w:rsidR="000C5F01" w:rsidRDefault="000C5F01" w:rsidP="00F644C1">
      <w:pPr>
        <w:ind w:left="1440" w:hanging="1440"/>
        <w:rPr>
          <w:rFonts w:ascii="Arial" w:hAnsi="Arial"/>
          <w:sz w:val="22"/>
          <w:szCs w:val="22"/>
        </w:rPr>
      </w:pPr>
      <w:r>
        <w:rPr>
          <w:rFonts w:ascii="Arial" w:hAnsi="Arial"/>
          <w:sz w:val="22"/>
          <w:szCs w:val="22"/>
        </w:rPr>
        <w:t>06/03/2024</w:t>
      </w:r>
      <w:r>
        <w:rPr>
          <w:rFonts w:ascii="Arial" w:hAnsi="Arial"/>
          <w:sz w:val="22"/>
          <w:szCs w:val="22"/>
        </w:rPr>
        <w:tab/>
        <w:t>Health News, Kaitlin Vogel. Mediterranean Diet Can Lower Mortality Risk for Women, What to Know</w:t>
      </w:r>
    </w:p>
    <w:p w14:paraId="6A542B7D" w14:textId="55591149" w:rsidR="00F644C1" w:rsidRDefault="00F644C1" w:rsidP="00F644C1">
      <w:pPr>
        <w:ind w:left="1440"/>
        <w:rPr>
          <w:rFonts w:ascii="Arial" w:hAnsi="Arial"/>
          <w:sz w:val="22"/>
          <w:szCs w:val="22"/>
        </w:rPr>
      </w:pPr>
      <w:hyperlink r:id="rId9" w:history="1">
        <w:r w:rsidRPr="00E65BFD">
          <w:rPr>
            <w:rStyle w:val="Hyperlink"/>
            <w:rFonts w:ascii="Arial" w:hAnsi="Arial"/>
            <w:sz w:val="22"/>
            <w:szCs w:val="22"/>
          </w:rPr>
          <w:t>https://www.healthline.com/health-news/mediterranean-diet-can-lower-mortality-risk-for-women-what-to-know?utm_source=ReadNext</w:t>
        </w:r>
      </w:hyperlink>
      <w:r>
        <w:rPr>
          <w:rFonts w:ascii="Arial" w:hAnsi="Arial"/>
          <w:sz w:val="22"/>
          <w:szCs w:val="22"/>
        </w:rPr>
        <w:t xml:space="preserve"> </w:t>
      </w:r>
    </w:p>
    <w:p w14:paraId="7D3D33D8" w14:textId="6F9C982F" w:rsidR="002833AA" w:rsidRDefault="002833AA" w:rsidP="002833AA">
      <w:pPr>
        <w:rPr>
          <w:rFonts w:ascii="Arial" w:hAnsi="Arial"/>
          <w:sz w:val="22"/>
          <w:szCs w:val="22"/>
        </w:rPr>
      </w:pPr>
      <w:r>
        <w:rPr>
          <w:rFonts w:ascii="Arial" w:hAnsi="Arial"/>
          <w:sz w:val="22"/>
          <w:szCs w:val="22"/>
        </w:rPr>
        <w:t>03/08/2024</w:t>
      </w:r>
      <w:r>
        <w:rPr>
          <w:rFonts w:ascii="Arial" w:hAnsi="Arial"/>
          <w:sz w:val="22"/>
          <w:szCs w:val="22"/>
        </w:rPr>
        <w:tab/>
      </w:r>
      <w:r w:rsidR="00A021D9" w:rsidRPr="00A021D9">
        <w:rPr>
          <w:rFonts w:ascii="Arial" w:hAnsi="Arial"/>
          <w:sz w:val="22"/>
          <w:szCs w:val="22"/>
        </w:rPr>
        <w:t xml:space="preserve">Good Day New York, live with </w:t>
      </w:r>
      <w:proofErr w:type="spellStart"/>
      <w:r w:rsidR="00A021D9" w:rsidRPr="00A021D9">
        <w:rPr>
          <w:rFonts w:ascii="Arial" w:hAnsi="Arial"/>
          <w:sz w:val="22"/>
          <w:szCs w:val="22"/>
        </w:rPr>
        <w:t>Tashanae</w:t>
      </w:r>
      <w:proofErr w:type="spellEnd"/>
      <w:r w:rsidR="00A021D9" w:rsidRPr="00A021D9">
        <w:rPr>
          <w:rFonts w:ascii="Arial" w:hAnsi="Arial"/>
          <w:sz w:val="22"/>
          <w:szCs w:val="22"/>
        </w:rPr>
        <w:t xml:space="preserve"> Whitlow and Dan Bowens</w:t>
      </w:r>
      <w:r>
        <w:rPr>
          <w:rFonts w:ascii="Arial" w:hAnsi="Arial"/>
          <w:sz w:val="22"/>
          <w:szCs w:val="22"/>
        </w:rPr>
        <w:tab/>
        <w:t>New York, NY</w:t>
      </w:r>
    </w:p>
    <w:p w14:paraId="6CD1D70F" w14:textId="223211CC" w:rsidR="00A021D9" w:rsidRPr="00A021D9" w:rsidRDefault="00A021D9" w:rsidP="002833AA">
      <w:pPr>
        <w:ind w:left="720" w:firstLine="720"/>
        <w:rPr>
          <w:rFonts w:ascii="Arial" w:hAnsi="Arial"/>
          <w:sz w:val="22"/>
          <w:szCs w:val="22"/>
        </w:rPr>
      </w:pPr>
      <w:r w:rsidRPr="00A021D9">
        <w:rPr>
          <w:rFonts w:ascii="Arial" w:hAnsi="Arial"/>
          <w:sz w:val="22"/>
          <w:szCs w:val="22"/>
        </w:rPr>
        <w:t>Discussion related to daylight saving time</w:t>
      </w:r>
      <w:r w:rsidR="002833AA">
        <w:rPr>
          <w:rFonts w:ascii="Arial" w:hAnsi="Arial"/>
          <w:sz w:val="22"/>
          <w:szCs w:val="22"/>
        </w:rPr>
        <w:t xml:space="preserve"> </w:t>
      </w:r>
      <w:hyperlink r:id="rId10" w:history="1">
        <w:r w:rsidRPr="00A021D9">
          <w:rPr>
            <w:rStyle w:val="Hyperlink"/>
            <w:rFonts w:ascii="Arial" w:hAnsi="Arial"/>
            <w:sz w:val="22"/>
            <w:szCs w:val="22"/>
          </w:rPr>
          <w:t>https://www.youtube.com/watch?v=ttj8ilcmL0Y</w:t>
        </w:r>
      </w:hyperlink>
      <w:r w:rsidRPr="00A021D9">
        <w:rPr>
          <w:rFonts w:ascii="Arial" w:hAnsi="Arial"/>
          <w:sz w:val="22"/>
          <w:szCs w:val="22"/>
        </w:rPr>
        <w:t xml:space="preserve"> </w:t>
      </w:r>
    </w:p>
    <w:p w14:paraId="1728762D" w14:textId="4AC67755" w:rsidR="00A021D9" w:rsidRDefault="00A021D9" w:rsidP="002833AA">
      <w:pPr>
        <w:rPr>
          <w:rFonts w:ascii="Arial" w:hAnsi="Arial"/>
          <w:sz w:val="22"/>
          <w:szCs w:val="22"/>
        </w:rPr>
      </w:pPr>
      <w:r>
        <w:rPr>
          <w:rFonts w:ascii="Arial" w:hAnsi="Arial"/>
          <w:sz w:val="22"/>
          <w:szCs w:val="22"/>
        </w:rPr>
        <w:t>01/30/2024</w:t>
      </w:r>
      <w:r>
        <w:rPr>
          <w:rFonts w:ascii="Arial" w:hAnsi="Arial"/>
          <w:sz w:val="22"/>
          <w:szCs w:val="22"/>
        </w:rPr>
        <w:tab/>
      </w:r>
      <w:r w:rsidRPr="00A021D9">
        <w:rPr>
          <w:rFonts w:ascii="Arial" w:hAnsi="Arial"/>
          <w:sz w:val="22"/>
          <w:szCs w:val="22"/>
        </w:rPr>
        <w:t>ABC News Live, live with Diane Macedo</w:t>
      </w:r>
      <w:r>
        <w:rPr>
          <w:rFonts w:ascii="Arial" w:hAnsi="Arial"/>
          <w:sz w:val="22"/>
          <w:szCs w:val="22"/>
        </w:rPr>
        <w:t xml:space="preserve">, </w:t>
      </w:r>
      <w:r w:rsidRPr="00A021D9">
        <w:rPr>
          <w:rFonts w:ascii="Arial" w:hAnsi="Arial"/>
          <w:sz w:val="22"/>
          <w:szCs w:val="22"/>
        </w:rPr>
        <w:t xml:space="preserve">Sleepy girl mocktail </w:t>
      </w:r>
      <w:r>
        <w:rPr>
          <w:rFonts w:ascii="Arial" w:hAnsi="Arial"/>
          <w:sz w:val="22"/>
          <w:szCs w:val="22"/>
        </w:rPr>
        <w:tab/>
      </w:r>
      <w:r>
        <w:rPr>
          <w:rFonts w:ascii="Arial" w:hAnsi="Arial"/>
          <w:sz w:val="22"/>
          <w:szCs w:val="22"/>
        </w:rPr>
        <w:tab/>
        <w:t>New York, NY</w:t>
      </w:r>
    </w:p>
    <w:p w14:paraId="09CB7C05" w14:textId="558EFBD7" w:rsidR="00A021D9" w:rsidRPr="00A021D9" w:rsidRDefault="00A021D9" w:rsidP="00A021D9">
      <w:pPr>
        <w:ind w:left="720" w:firstLine="720"/>
        <w:rPr>
          <w:rFonts w:ascii="Arial" w:hAnsi="Arial"/>
          <w:sz w:val="22"/>
          <w:szCs w:val="22"/>
        </w:rPr>
      </w:pPr>
      <w:hyperlink r:id="rId11" w:history="1">
        <w:r w:rsidRPr="0089630F">
          <w:rPr>
            <w:rStyle w:val="Hyperlink"/>
            <w:rFonts w:ascii="Arial" w:hAnsi="Arial"/>
            <w:sz w:val="22"/>
            <w:szCs w:val="22"/>
          </w:rPr>
          <w:t>https://abcnews.go.com/Health/video/viral-sleepy-girl-mocktail-106794886</w:t>
        </w:r>
      </w:hyperlink>
      <w:r w:rsidRPr="00A021D9">
        <w:rPr>
          <w:rFonts w:ascii="Arial" w:hAnsi="Arial"/>
          <w:sz w:val="22"/>
          <w:szCs w:val="22"/>
        </w:rPr>
        <w:t xml:space="preserve"> </w:t>
      </w:r>
    </w:p>
    <w:p w14:paraId="0D04AFA3" w14:textId="5E0CCE6B" w:rsidR="008A6C5D" w:rsidRPr="00E65C19" w:rsidRDefault="00E65C19" w:rsidP="00A021D9">
      <w:pPr>
        <w:rPr>
          <w:rFonts w:ascii="Arial" w:hAnsi="Arial"/>
          <w:sz w:val="22"/>
          <w:szCs w:val="22"/>
        </w:rPr>
      </w:pPr>
      <w:r w:rsidRPr="00C86788">
        <w:rPr>
          <w:rFonts w:ascii="Arial" w:hAnsi="Arial"/>
          <w:sz w:val="22"/>
          <w:szCs w:val="22"/>
        </w:rPr>
        <w:t>09/21/2023</w:t>
      </w:r>
      <w:r w:rsidRPr="00C86788">
        <w:rPr>
          <w:rFonts w:ascii="Arial" w:hAnsi="Arial"/>
          <w:sz w:val="22"/>
          <w:szCs w:val="22"/>
        </w:rPr>
        <w:tab/>
      </w:r>
      <w:proofErr w:type="spellStart"/>
      <w:r w:rsidR="0005034E" w:rsidRPr="00C86788">
        <w:rPr>
          <w:rFonts w:ascii="Arial" w:hAnsi="Arial"/>
          <w:sz w:val="22"/>
          <w:szCs w:val="22"/>
        </w:rPr>
        <w:t>Moteur</w:t>
      </w:r>
      <w:proofErr w:type="spellEnd"/>
      <w:r w:rsidR="0005034E" w:rsidRPr="00C86788">
        <w:rPr>
          <w:rFonts w:ascii="Arial" w:hAnsi="Arial"/>
          <w:sz w:val="22"/>
          <w:szCs w:val="22"/>
        </w:rPr>
        <w:t xml:space="preserve"> de Recherche, Radio-Canada, radio interview</w:t>
      </w:r>
      <w:r w:rsidR="00590C3B" w:rsidRPr="00C86788">
        <w:rPr>
          <w:rFonts w:ascii="Arial" w:hAnsi="Arial"/>
          <w:sz w:val="22"/>
          <w:szCs w:val="22"/>
        </w:rPr>
        <w:t xml:space="preserve"> </w:t>
      </w:r>
      <w:r w:rsidR="00A971A9" w:rsidRPr="00C86788">
        <w:rPr>
          <w:rFonts w:ascii="Arial" w:hAnsi="Arial"/>
          <w:sz w:val="22"/>
          <w:szCs w:val="22"/>
        </w:rPr>
        <w:t>(</w:t>
      </w:r>
      <w:r w:rsidR="00590C3B" w:rsidRPr="00C86788">
        <w:rPr>
          <w:rFonts w:ascii="Arial" w:hAnsi="Arial"/>
          <w:sz w:val="22"/>
          <w:szCs w:val="22"/>
        </w:rPr>
        <w:t>in French</w:t>
      </w:r>
      <w:r w:rsidR="00A971A9" w:rsidRPr="00C86788">
        <w:rPr>
          <w:rFonts w:ascii="Arial" w:hAnsi="Arial"/>
          <w:sz w:val="22"/>
          <w:szCs w:val="22"/>
        </w:rPr>
        <w:t>)</w:t>
      </w:r>
      <w:r w:rsidR="00A971A9" w:rsidRPr="00C86788">
        <w:rPr>
          <w:rFonts w:ascii="Arial" w:hAnsi="Arial"/>
          <w:sz w:val="22"/>
          <w:szCs w:val="22"/>
        </w:rPr>
        <w:tab/>
      </w:r>
      <w:r w:rsidR="00A971A9" w:rsidRPr="00C86788">
        <w:rPr>
          <w:rFonts w:ascii="Arial" w:hAnsi="Arial"/>
          <w:sz w:val="22"/>
          <w:szCs w:val="22"/>
        </w:rPr>
        <w:tab/>
      </w:r>
      <w:r w:rsidR="00590C3B" w:rsidRPr="00C86788">
        <w:rPr>
          <w:rFonts w:ascii="Arial" w:hAnsi="Arial"/>
          <w:sz w:val="22"/>
          <w:szCs w:val="22"/>
        </w:rPr>
        <w:t>Montréal, Canada</w:t>
      </w:r>
    </w:p>
    <w:p w14:paraId="29C7E093" w14:textId="72A0728B" w:rsidR="0005034E" w:rsidRPr="00E65C19" w:rsidRDefault="0005034E" w:rsidP="00590C3B">
      <w:pPr>
        <w:ind w:left="1440"/>
        <w:rPr>
          <w:rFonts w:ascii="Arial" w:hAnsi="Arial"/>
          <w:sz w:val="22"/>
          <w:szCs w:val="22"/>
        </w:rPr>
      </w:pPr>
      <w:hyperlink r:id="rId12" w:history="1">
        <w:r w:rsidRPr="00E65C19">
          <w:rPr>
            <w:rStyle w:val="Hyperlink"/>
            <w:rFonts w:ascii="Arial" w:hAnsi="Arial"/>
            <w:sz w:val="22"/>
            <w:szCs w:val="22"/>
          </w:rPr>
          <w:t>https://ici.radio-canada.ca/ohdio/premiere/emissions/moteur-de-recherche/episodes/785813/rattrapage-jeudi-21-septembre-2023</w:t>
        </w:r>
      </w:hyperlink>
      <w:r w:rsidRPr="00E65C19">
        <w:rPr>
          <w:rFonts w:ascii="Arial" w:hAnsi="Arial"/>
          <w:sz w:val="22"/>
          <w:szCs w:val="22"/>
        </w:rPr>
        <w:t xml:space="preserve"> </w:t>
      </w:r>
    </w:p>
    <w:p w14:paraId="73FF3147" w14:textId="30AC0CDA" w:rsidR="0005034E" w:rsidRPr="00E65C19" w:rsidRDefault="00590C3B" w:rsidP="00590C3B">
      <w:pPr>
        <w:rPr>
          <w:rFonts w:ascii="Arial" w:hAnsi="Arial"/>
          <w:sz w:val="22"/>
          <w:szCs w:val="22"/>
        </w:rPr>
      </w:pPr>
      <w:r>
        <w:rPr>
          <w:rFonts w:ascii="Arial" w:hAnsi="Arial"/>
          <w:sz w:val="22"/>
          <w:szCs w:val="22"/>
        </w:rPr>
        <w:t>03/23/2023</w:t>
      </w:r>
      <w:r>
        <w:rPr>
          <w:rFonts w:ascii="Arial" w:hAnsi="Arial"/>
          <w:sz w:val="22"/>
          <w:szCs w:val="22"/>
        </w:rPr>
        <w:tab/>
      </w:r>
      <w:r w:rsidR="0005034E" w:rsidRPr="00E65C19">
        <w:rPr>
          <w:rFonts w:ascii="Arial" w:hAnsi="Arial"/>
          <w:sz w:val="22"/>
          <w:szCs w:val="22"/>
        </w:rPr>
        <w:t>NY1 interview, aired March 23, 2023.</w:t>
      </w:r>
    </w:p>
    <w:p w14:paraId="74C0167D" w14:textId="44A3E173" w:rsidR="0005034E" w:rsidRPr="00E65C19" w:rsidRDefault="00A971A9" w:rsidP="00590C3B">
      <w:pPr>
        <w:rPr>
          <w:rFonts w:ascii="Arial" w:hAnsi="Arial"/>
          <w:sz w:val="22"/>
          <w:szCs w:val="22"/>
        </w:rPr>
      </w:pPr>
      <w:r>
        <w:rPr>
          <w:rFonts w:ascii="Arial" w:hAnsi="Arial"/>
          <w:sz w:val="22"/>
          <w:szCs w:val="22"/>
        </w:rPr>
        <w:t>09/21/2022</w:t>
      </w:r>
      <w:r>
        <w:rPr>
          <w:rFonts w:ascii="Arial" w:hAnsi="Arial"/>
          <w:sz w:val="22"/>
          <w:szCs w:val="22"/>
        </w:rPr>
        <w:tab/>
      </w:r>
      <w:r w:rsidR="0005034E" w:rsidRPr="00E65C19">
        <w:rPr>
          <w:rFonts w:ascii="Arial" w:hAnsi="Arial"/>
          <w:sz w:val="22"/>
          <w:szCs w:val="22"/>
        </w:rPr>
        <w:t xml:space="preserve">RAI </w:t>
      </w:r>
      <w:proofErr w:type="spellStart"/>
      <w:r w:rsidR="0005034E" w:rsidRPr="00E65C19">
        <w:rPr>
          <w:rFonts w:ascii="Arial" w:hAnsi="Arial"/>
          <w:sz w:val="22"/>
          <w:szCs w:val="22"/>
        </w:rPr>
        <w:t>Südtirol</w:t>
      </w:r>
      <w:proofErr w:type="spellEnd"/>
      <w:r w:rsidR="0005034E" w:rsidRPr="00E65C19">
        <w:rPr>
          <w:rFonts w:ascii="Arial" w:hAnsi="Arial"/>
          <w:sz w:val="22"/>
          <w:szCs w:val="22"/>
        </w:rPr>
        <w:t xml:space="preserve"> radio interview with Marian </w:t>
      </w:r>
      <w:proofErr w:type="spellStart"/>
      <w:r w:rsidR="0005034E" w:rsidRPr="00E65C19">
        <w:rPr>
          <w:rFonts w:ascii="Arial" w:hAnsi="Arial"/>
          <w:sz w:val="22"/>
          <w:szCs w:val="22"/>
        </w:rPr>
        <w:t>Giuri</w:t>
      </w:r>
      <w:proofErr w:type="spellEnd"/>
      <w:r w:rsidR="0005034E" w:rsidRPr="00E65C19">
        <w:rPr>
          <w:rFonts w:ascii="Arial" w:hAnsi="Arial"/>
          <w:sz w:val="22"/>
          <w:szCs w:val="22"/>
        </w:rPr>
        <w:t xml:space="preserve"> </w:t>
      </w:r>
      <w:proofErr w:type="spellStart"/>
      <w:r w:rsidR="0005034E" w:rsidRPr="00E65C19">
        <w:rPr>
          <w:rFonts w:ascii="Arial" w:hAnsi="Arial"/>
          <w:sz w:val="22"/>
          <w:szCs w:val="22"/>
        </w:rPr>
        <w:t>Pernthaler</w:t>
      </w:r>
      <w:proofErr w:type="spellEnd"/>
      <w:r>
        <w:rPr>
          <w:rFonts w:ascii="Arial" w:hAnsi="Arial"/>
          <w:sz w:val="22"/>
          <w:szCs w:val="22"/>
        </w:rPr>
        <w:tab/>
      </w:r>
      <w:r>
        <w:rPr>
          <w:rFonts w:ascii="Arial" w:hAnsi="Arial"/>
          <w:sz w:val="22"/>
          <w:szCs w:val="22"/>
        </w:rPr>
        <w:tab/>
      </w:r>
      <w:r>
        <w:rPr>
          <w:rFonts w:ascii="Arial" w:hAnsi="Arial"/>
          <w:sz w:val="22"/>
          <w:szCs w:val="22"/>
        </w:rPr>
        <w:tab/>
      </w:r>
      <w:r w:rsidR="0005034E" w:rsidRPr="00E65C19">
        <w:rPr>
          <w:rFonts w:ascii="Arial" w:hAnsi="Arial"/>
          <w:sz w:val="22"/>
          <w:szCs w:val="22"/>
        </w:rPr>
        <w:t>Italy</w:t>
      </w:r>
    </w:p>
    <w:p w14:paraId="082BBC9D" w14:textId="6D44CE64" w:rsidR="0005034E" w:rsidRPr="00E65C19" w:rsidRDefault="00A971A9" w:rsidP="00590C3B">
      <w:pPr>
        <w:rPr>
          <w:rFonts w:ascii="Arial" w:hAnsi="Arial"/>
          <w:sz w:val="22"/>
          <w:szCs w:val="22"/>
        </w:rPr>
      </w:pPr>
      <w:r>
        <w:rPr>
          <w:rFonts w:ascii="Arial" w:hAnsi="Arial"/>
          <w:sz w:val="22"/>
          <w:szCs w:val="22"/>
        </w:rPr>
        <w:t>09/13/2022</w:t>
      </w:r>
      <w:r>
        <w:rPr>
          <w:rFonts w:ascii="Arial" w:hAnsi="Arial"/>
          <w:sz w:val="22"/>
          <w:szCs w:val="22"/>
        </w:rPr>
        <w:tab/>
      </w:r>
      <w:r w:rsidR="0005034E" w:rsidRPr="00E65C19">
        <w:rPr>
          <w:rFonts w:ascii="Arial" w:hAnsi="Arial"/>
          <w:sz w:val="22"/>
          <w:szCs w:val="22"/>
        </w:rPr>
        <w:t>KCBS Radio</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sidRPr="00E65C19">
        <w:rPr>
          <w:rFonts w:ascii="Arial" w:hAnsi="Arial"/>
          <w:sz w:val="22"/>
          <w:szCs w:val="22"/>
        </w:rPr>
        <w:t>San Francisco, CA</w:t>
      </w:r>
    </w:p>
    <w:p w14:paraId="10EF889D" w14:textId="29955B95" w:rsidR="0005034E" w:rsidRPr="00E65C19" w:rsidRDefault="00A971A9" w:rsidP="00590C3B">
      <w:pPr>
        <w:rPr>
          <w:rFonts w:ascii="Arial" w:hAnsi="Arial"/>
          <w:sz w:val="22"/>
          <w:szCs w:val="22"/>
        </w:rPr>
      </w:pPr>
      <w:r>
        <w:rPr>
          <w:rFonts w:ascii="Arial" w:hAnsi="Arial"/>
          <w:sz w:val="22"/>
          <w:szCs w:val="22"/>
        </w:rPr>
        <w:t>07/29/2022</w:t>
      </w:r>
      <w:r>
        <w:rPr>
          <w:rFonts w:ascii="Arial" w:hAnsi="Arial"/>
          <w:sz w:val="22"/>
          <w:szCs w:val="22"/>
        </w:rPr>
        <w:tab/>
      </w:r>
      <w:r w:rsidR="0005034E" w:rsidRPr="00E65C19">
        <w:rPr>
          <w:rFonts w:ascii="Arial" w:hAnsi="Arial"/>
          <w:sz w:val="22"/>
          <w:szCs w:val="22"/>
        </w:rPr>
        <w:t>Montreal Now with Aaron Rand &amp; Natasha Hall, iHeart Radio CJAD800 AM</w:t>
      </w:r>
      <w:r w:rsidRPr="00C86788">
        <w:rPr>
          <w:rFonts w:ascii="Arial" w:hAnsi="Arial"/>
          <w:sz w:val="22"/>
          <w:szCs w:val="22"/>
        </w:rPr>
        <w:t xml:space="preserve"> Montréal, Canada</w:t>
      </w:r>
    </w:p>
    <w:p w14:paraId="50589DA4" w14:textId="170B35E7" w:rsidR="0005034E" w:rsidRPr="00E65C19" w:rsidRDefault="00A971A9" w:rsidP="00590C3B">
      <w:pPr>
        <w:rPr>
          <w:rFonts w:ascii="Arial" w:hAnsi="Arial"/>
          <w:sz w:val="22"/>
          <w:szCs w:val="22"/>
        </w:rPr>
      </w:pPr>
      <w:r>
        <w:rPr>
          <w:rFonts w:ascii="Arial" w:hAnsi="Arial"/>
          <w:sz w:val="22"/>
          <w:szCs w:val="22"/>
        </w:rPr>
        <w:t>03/09/2022</w:t>
      </w:r>
      <w:r>
        <w:rPr>
          <w:rFonts w:ascii="Arial" w:hAnsi="Arial"/>
          <w:sz w:val="22"/>
          <w:szCs w:val="22"/>
        </w:rPr>
        <w:tab/>
      </w:r>
      <w:r w:rsidR="0005034E" w:rsidRPr="00E65C19">
        <w:rPr>
          <w:rFonts w:ascii="Arial" w:hAnsi="Arial"/>
          <w:sz w:val="22"/>
          <w:szCs w:val="22"/>
        </w:rPr>
        <w:t xml:space="preserve">Twitter Chat, </w:t>
      </w:r>
      <w:proofErr w:type="spellStart"/>
      <w:r w:rsidR="0005034E" w:rsidRPr="00E65C19">
        <w:rPr>
          <w:rFonts w:ascii="Arial" w:hAnsi="Arial"/>
          <w:sz w:val="22"/>
          <w:szCs w:val="22"/>
        </w:rPr>
        <w:t>EveryDay</w:t>
      </w:r>
      <w:proofErr w:type="spellEnd"/>
      <w:r w:rsidR="0005034E" w:rsidRPr="00E65C19">
        <w:rPr>
          <w:rFonts w:ascii="Arial" w:hAnsi="Arial"/>
          <w:sz w:val="22"/>
          <w:szCs w:val="22"/>
        </w:rPr>
        <w:t xml:space="preserve"> Health </w:t>
      </w:r>
    </w:p>
    <w:p w14:paraId="72A475AA" w14:textId="4D1F82BF" w:rsidR="0005034E" w:rsidRPr="00E65C19" w:rsidRDefault="002023D7" w:rsidP="00590C3B">
      <w:pPr>
        <w:rPr>
          <w:rFonts w:ascii="Arial" w:hAnsi="Arial"/>
          <w:sz w:val="22"/>
          <w:szCs w:val="22"/>
        </w:rPr>
      </w:pPr>
      <w:r>
        <w:rPr>
          <w:rFonts w:ascii="Arial" w:hAnsi="Arial"/>
          <w:sz w:val="22"/>
          <w:szCs w:val="22"/>
        </w:rPr>
        <w:t>03/03/2022</w:t>
      </w:r>
      <w:r>
        <w:rPr>
          <w:rFonts w:ascii="Arial" w:hAnsi="Arial"/>
          <w:sz w:val="22"/>
          <w:szCs w:val="22"/>
        </w:rPr>
        <w:tab/>
      </w:r>
      <w:r w:rsidR="0005034E" w:rsidRPr="00E65C19">
        <w:rPr>
          <w:rFonts w:ascii="Arial" w:hAnsi="Arial"/>
          <w:sz w:val="22"/>
          <w:szCs w:val="22"/>
        </w:rPr>
        <w:t>Radio interview, Radio New Zealand</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New Zealand</w:t>
      </w:r>
    </w:p>
    <w:p w14:paraId="4688A73C" w14:textId="77777777" w:rsidR="002023D7" w:rsidRDefault="002023D7" w:rsidP="00590C3B">
      <w:pPr>
        <w:rPr>
          <w:rFonts w:ascii="Arial" w:hAnsi="Arial"/>
          <w:sz w:val="22"/>
          <w:szCs w:val="22"/>
        </w:rPr>
      </w:pPr>
      <w:r>
        <w:rPr>
          <w:rFonts w:ascii="Arial" w:hAnsi="Arial"/>
          <w:sz w:val="22"/>
          <w:szCs w:val="22"/>
        </w:rPr>
        <w:t>01/13/2022</w:t>
      </w:r>
      <w:r>
        <w:rPr>
          <w:rFonts w:ascii="Arial" w:hAnsi="Arial"/>
          <w:sz w:val="22"/>
          <w:szCs w:val="22"/>
        </w:rPr>
        <w:tab/>
      </w:r>
      <w:r w:rsidR="0005034E" w:rsidRPr="00E65C19">
        <w:rPr>
          <w:rFonts w:ascii="Arial" w:hAnsi="Arial"/>
          <w:sz w:val="22"/>
          <w:szCs w:val="22"/>
        </w:rPr>
        <w:t>Podcast, BBC World</w:t>
      </w:r>
    </w:p>
    <w:p w14:paraId="2A42F9D6" w14:textId="4B3EE29E" w:rsidR="0005034E" w:rsidRPr="00E65C19" w:rsidRDefault="0005034E" w:rsidP="002023D7">
      <w:pPr>
        <w:ind w:left="720" w:firstLine="720"/>
        <w:rPr>
          <w:sz w:val="22"/>
          <w:szCs w:val="22"/>
        </w:rPr>
      </w:pPr>
      <w:hyperlink r:id="rId13" w:tooltip="https://urldefense.proofpoint.com/v2/url?u=https-3A__www.bbc.co.uk_programmes_w3ct1rgv&amp;d=DwMFaQ&amp;c=G2MiLlal7SXE3PeSnG8W6_JBU6FcdVjSsBSbw6gcR0U&amp;r=Mn5q--7kv6vB3VpJGRTZz3E2hSmd2YPiwp1JVl0fShk&amp;m=w-JU2Ex2pLZGwZAbqRIQS3Pxt-uYLRHrR6Fx4207OwE&amp;s=UF-Z4iZoQrptHNEjMbV7IKnF" w:history="1">
        <w:r w:rsidRPr="00E65C19">
          <w:rPr>
            <w:rStyle w:val="Hyperlink"/>
            <w:rFonts w:ascii="Arial" w:hAnsi="Arial" w:cs="Arial"/>
            <w:color w:val="044A91"/>
            <w:sz w:val="22"/>
            <w:szCs w:val="22"/>
            <w:lang w:val="en-GB"/>
          </w:rPr>
          <w:t>https://www.bbc.co.uk/programmes/w3ct1rgv</w:t>
        </w:r>
      </w:hyperlink>
    </w:p>
    <w:p w14:paraId="60AF23C0" w14:textId="77777777" w:rsidR="002023D7" w:rsidRDefault="002023D7" w:rsidP="00590C3B">
      <w:pPr>
        <w:rPr>
          <w:rFonts w:ascii="Arial" w:hAnsi="Arial"/>
          <w:sz w:val="22"/>
          <w:szCs w:val="22"/>
        </w:rPr>
      </w:pPr>
      <w:r>
        <w:rPr>
          <w:rFonts w:ascii="Arial" w:hAnsi="Arial"/>
          <w:sz w:val="22"/>
          <w:szCs w:val="22"/>
        </w:rPr>
        <w:t>01/05/2022</w:t>
      </w:r>
      <w:r>
        <w:rPr>
          <w:rFonts w:ascii="Arial" w:hAnsi="Arial"/>
          <w:sz w:val="22"/>
          <w:szCs w:val="22"/>
        </w:rPr>
        <w:tab/>
      </w:r>
      <w:r w:rsidR="0005034E" w:rsidRPr="00E65C19">
        <w:rPr>
          <w:rFonts w:ascii="Arial" w:hAnsi="Arial"/>
          <w:sz w:val="22"/>
          <w:szCs w:val="22"/>
        </w:rPr>
        <w:t>Podcast, The Good Clean Nutrition</w:t>
      </w:r>
    </w:p>
    <w:p w14:paraId="667762FA" w14:textId="67952B68" w:rsidR="0005034E" w:rsidRPr="00E65C19" w:rsidRDefault="0005034E" w:rsidP="002023D7">
      <w:pPr>
        <w:ind w:left="720" w:firstLine="720"/>
        <w:rPr>
          <w:rFonts w:ascii="Arial" w:hAnsi="Arial"/>
          <w:sz w:val="22"/>
          <w:szCs w:val="22"/>
        </w:rPr>
      </w:pPr>
      <w:hyperlink r:id="rId14" w:history="1">
        <w:r w:rsidRPr="00E65C19">
          <w:rPr>
            <w:rStyle w:val="Hyperlink"/>
            <w:rFonts w:ascii="Arial" w:hAnsi="Arial"/>
            <w:sz w:val="22"/>
            <w:szCs w:val="22"/>
          </w:rPr>
          <w:t>https://healthcare.orgain.com/podcast/episodes/listen/season/1/episode/8</w:t>
        </w:r>
      </w:hyperlink>
      <w:r w:rsidRPr="00E65C19">
        <w:rPr>
          <w:rFonts w:ascii="Arial" w:hAnsi="Arial"/>
          <w:sz w:val="22"/>
          <w:szCs w:val="22"/>
        </w:rPr>
        <w:t xml:space="preserve"> </w:t>
      </w:r>
    </w:p>
    <w:p w14:paraId="441E42B1" w14:textId="77777777" w:rsidR="002023D7" w:rsidRDefault="002023D7" w:rsidP="00590C3B">
      <w:pPr>
        <w:rPr>
          <w:rFonts w:ascii="Arial" w:hAnsi="Arial"/>
          <w:sz w:val="22"/>
          <w:szCs w:val="22"/>
        </w:rPr>
      </w:pPr>
      <w:r>
        <w:rPr>
          <w:rFonts w:ascii="Arial" w:hAnsi="Arial"/>
          <w:sz w:val="22"/>
          <w:szCs w:val="22"/>
        </w:rPr>
        <w:t>08/25/2021</w:t>
      </w:r>
      <w:r>
        <w:rPr>
          <w:rFonts w:ascii="Arial" w:hAnsi="Arial"/>
          <w:sz w:val="22"/>
          <w:szCs w:val="22"/>
        </w:rPr>
        <w:tab/>
      </w:r>
      <w:r w:rsidR="0005034E" w:rsidRPr="00E65C19">
        <w:rPr>
          <w:rFonts w:ascii="Arial" w:hAnsi="Arial"/>
          <w:sz w:val="22"/>
          <w:szCs w:val="22"/>
        </w:rPr>
        <w:t xml:space="preserve">Facebook Live, </w:t>
      </w:r>
      <w:proofErr w:type="spellStart"/>
      <w:r w:rsidR="0005034E" w:rsidRPr="00E65C19">
        <w:rPr>
          <w:rFonts w:ascii="Arial" w:hAnsi="Arial"/>
          <w:sz w:val="22"/>
          <w:szCs w:val="22"/>
        </w:rPr>
        <w:t>EveryDay</w:t>
      </w:r>
      <w:proofErr w:type="spellEnd"/>
      <w:r w:rsidR="0005034E" w:rsidRPr="00E65C19">
        <w:rPr>
          <w:rFonts w:ascii="Arial" w:hAnsi="Arial"/>
          <w:sz w:val="22"/>
          <w:szCs w:val="22"/>
        </w:rPr>
        <w:t xml:space="preserve"> Health</w:t>
      </w:r>
    </w:p>
    <w:p w14:paraId="2CD59F5D" w14:textId="27753CCD" w:rsidR="0005034E" w:rsidRPr="00E65C19" w:rsidRDefault="00297CB7" w:rsidP="00590C3B">
      <w:pPr>
        <w:rPr>
          <w:rFonts w:ascii="Arial" w:hAnsi="Arial"/>
          <w:sz w:val="22"/>
          <w:szCs w:val="22"/>
        </w:rPr>
      </w:pPr>
      <w:r>
        <w:rPr>
          <w:rFonts w:ascii="Arial" w:hAnsi="Arial"/>
          <w:sz w:val="22"/>
          <w:szCs w:val="22"/>
        </w:rPr>
        <w:t>12/11/2020</w:t>
      </w:r>
      <w:r>
        <w:rPr>
          <w:rFonts w:ascii="Arial" w:hAnsi="Arial"/>
          <w:sz w:val="22"/>
          <w:szCs w:val="22"/>
        </w:rPr>
        <w:tab/>
      </w:r>
      <w:r w:rsidR="0005034E" w:rsidRPr="00E65C19">
        <w:rPr>
          <w:rFonts w:ascii="Arial" w:hAnsi="Arial"/>
          <w:sz w:val="22"/>
          <w:szCs w:val="22"/>
        </w:rPr>
        <w:t>Radio interview, KCBS San Francisco, CA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San Francisco, CA</w:t>
      </w:r>
    </w:p>
    <w:p w14:paraId="1A4F8D00" w14:textId="332C0725" w:rsidR="0005034E" w:rsidRPr="00E65C19" w:rsidRDefault="00297CB7" w:rsidP="00590C3B">
      <w:pPr>
        <w:rPr>
          <w:rFonts w:ascii="Arial" w:hAnsi="Arial"/>
          <w:sz w:val="22"/>
          <w:szCs w:val="22"/>
        </w:rPr>
      </w:pPr>
      <w:r>
        <w:rPr>
          <w:rFonts w:ascii="Arial" w:hAnsi="Arial"/>
          <w:sz w:val="22"/>
          <w:szCs w:val="22"/>
        </w:rPr>
        <w:t>11/15/2019</w:t>
      </w:r>
      <w:r>
        <w:rPr>
          <w:rFonts w:ascii="Arial" w:hAnsi="Arial"/>
          <w:sz w:val="22"/>
          <w:szCs w:val="22"/>
        </w:rPr>
        <w:tab/>
      </w:r>
      <w:r w:rsidR="0005034E" w:rsidRPr="00E65C19">
        <w:rPr>
          <w:rFonts w:ascii="Arial" w:hAnsi="Arial"/>
          <w:sz w:val="22"/>
          <w:szCs w:val="22"/>
        </w:rPr>
        <w:t>CBC Marketplace ‘The Truth About Coconut Oil’</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Toronto, Canada</w:t>
      </w:r>
    </w:p>
    <w:p w14:paraId="11AF20C8" w14:textId="3DEB870B" w:rsidR="00297CB7" w:rsidRPr="00195BE2" w:rsidRDefault="002436EF" w:rsidP="002436EF">
      <w:pPr>
        <w:ind w:left="720" w:firstLine="720"/>
        <w:rPr>
          <w:rFonts w:ascii="Arial" w:hAnsi="Arial"/>
          <w:sz w:val="22"/>
          <w:szCs w:val="22"/>
        </w:rPr>
      </w:pPr>
      <w:hyperlink r:id="rId15" w:history="1">
        <w:r w:rsidRPr="0089630F">
          <w:rPr>
            <w:rStyle w:val="Hyperlink"/>
            <w:rFonts w:ascii="Arial" w:hAnsi="Arial"/>
            <w:sz w:val="22"/>
            <w:szCs w:val="22"/>
          </w:rPr>
          <w:t>https://www.cbc.ca/news/health/coconut-oil-healthy-marketplace-1.5357284</w:t>
        </w:r>
      </w:hyperlink>
      <w:r w:rsidR="00195BE2">
        <w:rPr>
          <w:rFonts w:ascii="Arial" w:hAnsi="Arial"/>
          <w:sz w:val="22"/>
          <w:szCs w:val="22"/>
        </w:rPr>
        <w:t xml:space="preserve"> </w:t>
      </w:r>
    </w:p>
    <w:p w14:paraId="7D541320" w14:textId="77777777" w:rsidR="002436EF" w:rsidRDefault="002436EF" w:rsidP="00590C3B">
      <w:pPr>
        <w:rPr>
          <w:rFonts w:ascii="Arial" w:hAnsi="Arial"/>
          <w:sz w:val="22"/>
          <w:szCs w:val="22"/>
        </w:rPr>
      </w:pPr>
      <w:r>
        <w:rPr>
          <w:rFonts w:ascii="Arial" w:hAnsi="Arial"/>
          <w:sz w:val="22"/>
          <w:szCs w:val="22"/>
        </w:rPr>
        <w:t>03/27/2020</w:t>
      </w:r>
      <w:r>
        <w:rPr>
          <w:rFonts w:ascii="Arial" w:hAnsi="Arial"/>
          <w:sz w:val="22"/>
          <w:szCs w:val="22"/>
        </w:rPr>
        <w:tab/>
      </w:r>
      <w:r w:rsidR="0005034E" w:rsidRPr="00E65C19">
        <w:rPr>
          <w:rFonts w:ascii="Arial" w:hAnsi="Arial"/>
          <w:sz w:val="22"/>
          <w:szCs w:val="22"/>
        </w:rPr>
        <w:t xml:space="preserve">Twitter Chat, </w:t>
      </w:r>
      <w:proofErr w:type="spellStart"/>
      <w:r w:rsidR="0005034E" w:rsidRPr="00E65C19">
        <w:rPr>
          <w:rFonts w:ascii="Arial" w:hAnsi="Arial"/>
          <w:sz w:val="22"/>
          <w:szCs w:val="22"/>
        </w:rPr>
        <w:t>EveryDay</w:t>
      </w:r>
      <w:proofErr w:type="spellEnd"/>
      <w:r w:rsidR="0005034E" w:rsidRPr="00E65C19">
        <w:rPr>
          <w:rFonts w:ascii="Arial" w:hAnsi="Arial"/>
          <w:sz w:val="22"/>
          <w:szCs w:val="22"/>
        </w:rPr>
        <w:t xml:space="preserve"> Heath</w:t>
      </w:r>
    </w:p>
    <w:p w14:paraId="6BDC27F3" w14:textId="62F215ED" w:rsidR="0005034E" w:rsidRPr="00E65C19" w:rsidRDefault="002436EF" w:rsidP="00590C3B">
      <w:pPr>
        <w:rPr>
          <w:rFonts w:ascii="Arial" w:hAnsi="Arial"/>
          <w:sz w:val="22"/>
          <w:szCs w:val="22"/>
        </w:rPr>
      </w:pPr>
      <w:r>
        <w:rPr>
          <w:rFonts w:ascii="Arial" w:hAnsi="Arial"/>
          <w:sz w:val="22"/>
          <w:szCs w:val="22"/>
        </w:rPr>
        <w:t>09/2019</w:t>
      </w:r>
      <w:r>
        <w:rPr>
          <w:rFonts w:ascii="Arial" w:hAnsi="Arial"/>
          <w:sz w:val="22"/>
          <w:szCs w:val="22"/>
        </w:rPr>
        <w:tab/>
      </w:r>
      <w:r w:rsidR="0005034E" w:rsidRPr="00E65C19">
        <w:rPr>
          <w:rFonts w:ascii="Arial" w:hAnsi="Arial"/>
          <w:sz w:val="22"/>
          <w:szCs w:val="22"/>
        </w:rPr>
        <w:t>Fox 5 Good Day NY, School start times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New York, NY</w:t>
      </w:r>
    </w:p>
    <w:p w14:paraId="003CA9C3" w14:textId="77777777" w:rsidR="002436EF" w:rsidRDefault="002436EF" w:rsidP="00590C3B">
      <w:pPr>
        <w:rPr>
          <w:rFonts w:ascii="Arial" w:hAnsi="Arial"/>
          <w:sz w:val="22"/>
          <w:szCs w:val="22"/>
        </w:rPr>
      </w:pPr>
      <w:r>
        <w:rPr>
          <w:rFonts w:ascii="Arial" w:hAnsi="Arial"/>
          <w:sz w:val="22"/>
          <w:szCs w:val="22"/>
        </w:rPr>
        <w:t>07/02/2019</w:t>
      </w:r>
      <w:r>
        <w:rPr>
          <w:rFonts w:ascii="Arial" w:hAnsi="Arial"/>
          <w:sz w:val="22"/>
          <w:szCs w:val="22"/>
        </w:rPr>
        <w:tab/>
      </w:r>
      <w:r w:rsidR="0005034E" w:rsidRPr="00E65C19">
        <w:rPr>
          <w:rFonts w:ascii="Arial" w:hAnsi="Arial"/>
          <w:sz w:val="22"/>
          <w:szCs w:val="22"/>
        </w:rPr>
        <w:t>Podcast ‘Sleep Talk – talking all things sleep’</w:t>
      </w:r>
    </w:p>
    <w:p w14:paraId="77F58BBC" w14:textId="1C9AF884" w:rsidR="0005034E" w:rsidRPr="00E65C19" w:rsidRDefault="0005034E" w:rsidP="002436EF">
      <w:pPr>
        <w:ind w:left="720" w:firstLine="720"/>
        <w:rPr>
          <w:rFonts w:ascii="Arial" w:hAnsi="Arial"/>
          <w:sz w:val="22"/>
          <w:szCs w:val="22"/>
        </w:rPr>
      </w:pPr>
      <w:hyperlink r:id="rId16" w:history="1">
        <w:r w:rsidRPr="00E65C19">
          <w:rPr>
            <w:rStyle w:val="Hyperlink"/>
            <w:rFonts w:ascii="Arial" w:hAnsi="Arial"/>
            <w:sz w:val="22"/>
            <w:szCs w:val="22"/>
          </w:rPr>
          <w:t>https://sleephub.com.au/podcast-42/</w:t>
        </w:r>
      </w:hyperlink>
      <w:r w:rsidRPr="00E65C19">
        <w:rPr>
          <w:rFonts w:ascii="Arial" w:hAnsi="Arial"/>
          <w:sz w:val="22"/>
          <w:szCs w:val="22"/>
        </w:rPr>
        <w:t xml:space="preserve"> </w:t>
      </w:r>
    </w:p>
    <w:p w14:paraId="21FEB23F" w14:textId="3853EAB3" w:rsidR="0005034E" w:rsidRPr="00E65C19" w:rsidRDefault="002436EF" w:rsidP="00590C3B">
      <w:pPr>
        <w:rPr>
          <w:rFonts w:ascii="Arial" w:hAnsi="Arial"/>
          <w:sz w:val="22"/>
          <w:szCs w:val="22"/>
        </w:rPr>
      </w:pPr>
      <w:r>
        <w:rPr>
          <w:rFonts w:ascii="Arial" w:hAnsi="Arial"/>
          <w:sz w:val="22"/>
          <w:szCs w:val="22"/>
        </w:rPr>
        <w:t>06/06/2019</w:t>
      </w:r>
      <w:r>
        <w:rPr>
          <w:rFonts w:ascii="Arial" w:hAnsi="Arial"/>
          <w:sz w:val="22"/>
          <w:szCs w:val="22"/>
        </w:rPr>
        <w:tab/>
      </w:r>
      <w:r w:rsidR="0005034E" w:rsidRPr="00E65C19">
        <w:rPr>
          <w:rFonts w:ascii="Arial" w:hAnsi="Arial"/>
          <w:sz w:val="22"/>
          <w:szCs w:val="22"/>
        </w:rPr>
        <w:t>Fox 5, My9, and Fox 29 Interview on sugary foods and sleep</w:t>
      </w:r>
      <w:r w:rsidR="009D31B8">
        <w:rPr>
          <w:rFonts w:ascii="Arial" w:hAnsi="Arial"/>
          <w:sz w:val="22"/>
          <w:szCs w:val="22"/>
        </w:rPr>
        <w:tab/>
      </w:r>
      <w:r w:rsidR="009D31B8">
        <w:rPr>
          <w:rFonts w:ascii="Arial" w:hAnsi="Arial"/>
          <w:sz w:val="22"/>
          <w:szCs w:val="22"/>
        </w:rPr>
        <w:tab/>
        <w:t>New York, NY</w:t>
      </w:r>
    </w:p>
    <w:p w14:paraId="4308D39C" w14:textId="1D2B5A36" w:rsidR="0005034E" w:rsidRPr="00E65C19" w:rsidRDefault="0081084D" w:rsidP="00A55737">
      <w:pPr>
        <w:ind w:left="1440" w:hanging="1440"/>
        <w:rPr>
          <w:rFonts w:ascii="Arial" w:hAnsi="Arial"/>
          <w:sz w:val="22"/>
          <w:szCs w:val="22"/>
        </w:rPr>
      </w:pPr>
      <w:r>
        <w:rPr>
          <w:rFonts w:ascii="Arial" w:hAnsi="Arial"/>
          <w:sz w:val="22"/>
          <w:szCs w:val="22"/>
        </w:rPr>
        <w:t>09/14/20</w:t>
      </w:r>
      <w:r w:rsidR="00A55737">
        <w:rPr>
          <w:rFonts w:ascii="Arial" w:hAnsi="Arial"/>
          <w:sz w:val="22"/>
          <w:szCs w:val="22"/>
        </w:rPr>
        <w:t>17</w:t>
      </w:r>
      <w:r w:rsidR="00A55737">
        <w:rPr>
          <w:rFonts w:ascii="Arial" w:hAnsi="Arial"/>
          <w:sz w:val="22"/>
          <w:szCs w:val="22"/>
        </w:rPr>
        <w:tab/>
      </w:r>
      <w:r w:rsidR="0005034E" w:rsidRPr="00E65C19">
        <w:rPr>
          <w:rFonts w:ascii="Arial" w:hAnsi="Arial"/>
          <w:sz w:val="22"/>
          <w:szCs w:val="22"/>
        </w:rPr>
        <w:t xml:space="preserve">The People’s Pharmacy (radio): Does It Matter When You Eat? </w:t>
      </w:r>
      <w:hyperlink r:id="rId17" w:history="1">
        <w:r w:rsidR="00A55737" w:rsidRPr="0089630F">
          <w:rPr>
            <w:rStyle w:val="Hyperlink"/>
            <w:rFonts w:ascii="Arial" w:hAnsi="Arial"/>
            <w:sz w:val="22"/>
            <w:szCs w:val="22"/>
          </w:rPr>
          <w:t>https://www.peoplespharmacy.com/2017/09/14/show-1094/</w:t>
        </w:r>
      </w:hyperlink>
    </w:p>
    <w:p w14:paraId="44AACE67" w14:textId="7045F298" w:rsidR="0005034E" w:rsidRPr="00E65C19" w:rsidRDefault="00A55737" w:rsidP="00590C3B">
      <w:pPr>
        <w:rPr>
          <w:rFonts w:ascii="Arial" w:hAnsi="Arial"/>
          <w:sz w:val="22"/>
          <w:szCs w:val="22"/>
        </w:rPr>
      </w:pPr>
      <w:r>
        <w:rPr>
          <w:rFonts w:ascii="Arial" w:hAnsi="Arial"/>
          <w:sz w:val="22"/>
          <w:szCs w:val="22"/>
        </w:rPr>
        <w:t>08/22/2016</w:t>
      </w:r>
      <w:r>
        <w:rPr>
          <w:rFonts w:ascii="Arial" w:hAnsi="Arial"/>
          <w:sz w:val="22"/>
          <w:szCs w:val="22"/>
        </w:rPr>
        <w:tab/>
      </w:r>
      <w:r w:rsidR="0005034E" w:rsidRPr="00E65C19">
        <w:rPr>
          <w:rFonts w:ascii="Arial" w:hAnsi="Arial"/>
          <w:sz w:val="22"/>
          <w:szCs w:val="22"/>
        </w:rPr>
        <w:t>Fox 5 News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New York, NY</w:t>
      </w:r>
    </w:p>
    <w:p w14:paraId="67BD313D" w14:textId="055E483E" w:rsidR="0005034E" w:rsidRPr="00E65C19" w:rsidRDefault="00A55737" w:rsidP="00590C3B">
      <w:pPr>
        <w:rPr>
          <w:rFonts w:ascii="Arial" w:hAnsi="Arial"/>
          <w:sz w:val="22"/>
          <w:szCs w:val="22"/>
        </w:rPr>
      </w:pPr>
      <w:r>
        <w:rPr>
          <w:rFonts w:ascii="Arial" w:hAnsi="Arial"/>
          <w:sz w:val="22"/>
          <w:szCs w:val="22"/>
        </w:rPr>
        <w:t>06/02/2016</w:t>
      </w:r>
      <w:r>
        <w:rPr>
          <w:rFonts w:ascii="Arial" w:hAnsi="Arial"/>
          <w:sz w:val="22"/>
          <w:szCs w:val="22"/>
        </w:rPr>
        <w:tab/>
      </w:r>
      <w:r w:rsidR="0005034E" w:rsidRPr="00E65C19">
        <w:rPr>
          <w:rFonts w:ascii="Arial" w:hAnsi="Arial"/>
          <w:sz w:val="22"/>
          <w:szCs w:val="22"/>
        </w:rPr>
        <w:t>Fox 5 News with Ernie Anastos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New York, NY</w:t>
      </w:r>
    </w:p>
    <w:p w14:paraId="103B988E" w14:textId="5398506D" w:rsidR="0005034E" w:rsidRDefault="00A55737" w:rsidP="00590C3B">
      <w:pPr>
        <w:rPr>
          <w:rFonts w:ascii="Arial" w:hAnsi="Arial"/>
          <w:sz w:val="22"/>
          <w:szCs w:val="22"/>
        </w:rPr>
      </w:pPr>
      <w:r>
        <w:rPr>
          <w:rFonts w:ascii="Arial" w:hAnsi="Arial"/>
          <w:sz w:val="22"/>
          <w:szCs w:val="22"/>
        </w:rPr>
        <w:t>10/2006</w:t>
      </w:r>
      <w:r>
        <w:rPr>
          <w:rFonts w:ascii="Arial" w:hAnsi="Arial"/>
          <w:sz w:val="22"/>
          <w:szCs w:val="22"/>
        </w:rPr>
        <w:tab/>
      </w:r>
      <w:r w:rsidR="0005034E" w:rsidRPr="00E65C19">
        <w:rPr>
          <w:rFonts w:ascii="Arial" w:hAnsi="Arial"/>
          <w:sz w:val="22"/>
          <w:szCs w:val="22"/>
        </w:rPr>
        <w:t xml:space="preserve">Television interviews on Today Show, NBC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sidR="0005034E" w:rsidRPr="00E65C19">
        <w:rPr>
          <w:rFonts w:ascii="Arial" w:hAnsi="Arial"/>
          <w:sz w:val="22"/>
          <w:szCs w:val="22"/>
        </w:rPr>
        <w:t>Birmingham, AL</w:t>
      </w:r>
    </w:p>
    <w:p w14:paraId="068A8AE7" w14:textId="704FECB5" w:rsidR="00142FB3" w:rsidRPr="008D1501" w:rsidRDefault="00142FB3" w:rsidP="00142FB3">
      <w:pPr>
        <w:rPr>
          <w:rFonts w:ascii="Arial" w:hAnsi="Arial"/>
          <w:sz w:val="22"/>
          <w:szCs w:val="22"/>
        </w:rPr>
      </w:pPr>
      <w:r>
        <w:rPr>
          <w:rFonts w:ascii="Arial" w:hAnsi="Arial"/>
          <w:sz w:val="22"/>
          <w:szCs w:val="22"/>
        </w:rPr>
        <w:t>09/2004</w:t>
      </w:r>
      <w:r>
        <w:rPr>
          <w:rFonts w:ascii="Arial" w:hAnsi="Arial"/>
          <w:sz w:val="22"/>
          <w:szCs w:val="22"/>
        </w:rPr>
        <w:tab/>
      </w:r>
      <w:r w:rsidRPr="008D1501">
        <w:rPr>
          <w:rFonts w:ascii="Arial" w:hAnsi="Arial"/>
          <w:sz w:val="22"/>
          <w:szCs w:val="22"/>
        </w:rPr>
        <w:t>Radio interviews in Montreal, Calgary, and Vancouver, Canada</w:t>
      </w:r>
    </w:p>
    <w:p w14:paraId="4E3947F6" w14:textId="77777777" w:rsidR="00142FB3" w:rsidRPr="00E65C19" w:rsidRDefault="00142FB3" w:rsidP="00590C3B">
      <w:pPr>
        <w:rPr>
          <w:rFonts w:ascii="Arial" w:hAnsi="Arial"/>
          <w:sz w:val="22"/>
          <w:szCs w:val="22"/>
        </w:rPr>
      </w:pPr>
    </w:p>
    <w:p w14:paraId="59584A23" w14:textId="77777777" w:rsidR="0005034E" w:rsidRPr="00F10E1E" w:rsidRDefault="0005034E" w:rsidP="00E65C19">
      <w:pPr>
        <w:ind w:left="360"/>
        <w:rPr>
          <w:rFonts w:ascii="Arial" w:hAnsi="Arial" w:cs="Arial"/>
          <w:sz w:val="22"/>
          <w:szCs w:val="22"/>
        </w:rPr>
      </w:pPr>
    </w:p>
    <w:p w14:paraId="2B2116A7" w14:textId="3DC45F7D" w:rsidR="0005034E" w:rsidRPr="00352DE2" w:rsidRDefault="0005034E" w:rsidP="00352DE2">
      <w:pPr>
        <w:pBdr>
          <w:bottom w:val="single" w:sz="4" w:space="1" w:color="auto"/>
        </w:pBdr>
        <w:rPr>
          <w:rFonts w:ascii="Arial" w:hAnsi="Arial" w:cs="Arial"/>
          <w:sz w:val="22"/>
          <w:szCs w:val="22"/>
        </w:rPr>
      </w:pPr>
      <w:r w:rsidRPr="00352DE2">
        <w:rPr>
          <w:rFonts w:ascii="Arial" w:hAnsi="Arial" w:cs="Arial"/>
          <w:sz w:val="22"/>
          <w:szCs w:val="22"/>
        </w:rPr>
        <w:t>Media Appearances</w:t>
      </w:r>
      <w:r w:rsidR="00352DE2" w:rsidRPr="00352DE2">
        <w:rPr>
          <w:rFonts w:ascii="Arial" w:hAnsi="Arial" w:cs="Arial"/>
          <w:sz w:val="22"/>
          <w:szCs w:val="22"/>
        </w:rPr>
        <w:t xml:space="preserve"> – Print or Online </w:t>
      </w:r>
      <w:r w:rsidRPr="00352DE2">
        <w:rPr>
          <w:rFonts w:ascii="Arial" w:hAnsi="Arial" w:cs="Arial"/>
          <w:sz w:val="22"/>
          <w:szCs w:val="22"/>
        </w:rPr>
        <w:t>(select English language only)</w:t>
      </w:r>
    </w:p>
    <w:p w14:paraId="2B735CB1" w14:textId="73FAA3EB" w:rsidR="00FF7F4F" w:rsidRDefault="00FF7F4F" w:rsidP="003C0D62">
      <w:pPr>
        <w:ind w:left="1440" w:hanging="1440"/>
        <w:rPr>
          <w:rFonts w:ascii="Arial" w:hAnsi="Arial"/>
          <w:sz w:val="22"/>
          <w:szCs w:val="22"/>
        </w:rPr>
      </w:pPr>
      <w:r>
        <w:rPr>
          <w:rFonts w:ascii="Arial" w:hAnsi="Arial"/>
          <w:sz w:val="22"/>
          <w:szCs w:val="22"/>
        </w:rPr>
        <w:t>11/11/2024</w:t>
      </w:r>
      <w:r>
        <w:rPr>
          <w:rFonts w:ascii="Arial" w:hAnsi="Arial"/>
          <w:sz w:val="22"/>
          <w:szCs w:val="22"/>
        </w:rPr>
        <w:tab/>
        <w:t>Sleep.com, Layla Khoury-</w:t>
      </w:r>
      <w:proofErr w:type="spellStart"/>
      <w:r>
        <w:rPr>
          <w:rFonts w:ascii="Arial" w:hAnsi="Arial"/>
          <w:sz w:val="22"/>
          <w:szCs w:val="22"/>
        </w:rPr>
        <w:t>Hanold</w:t>
      </w:r>
      <w:proofErr w:type="spellEnd"/>
      <w:r>
        <w:rPr>
          <w:rFonts w:ascii="Arial" w:hAnsi="Arial"/>
          <w:sz w:val="22"/>
          <w:szCs w:val="22"/>
        </w:rPr>
        <w:t>. What Is a Food Coma?</w:t>
      </w:r>
    </w:p>
    <w:p w14:paraId="5B310C4D" w14:textId="204FB01D" w:rsidR="00FF7F4F" w:rsidRDefault="00FF7F4F" w:rsidP="00FF7F4F">
      <w:pPr>
        <w:ind w:left="1440"/>
        <w:rPr>
          <w:rFonts w:ascii="Arial" w:hAnsi="Arial"/>
          <w:sz w:val="22"/>
          <w:szCs w:val="22"/>
        </w:rPr>
      </w:pPr>
      <w:hyperlink r:id="rId18" w:history="1">
        <w:r w:rsidRPr="00A31CE2">
          <w:rPr>
            <w:rStyle w:val="Hyperlink"/>
            <w:rFonts w:ascii="Arial" w:hAnsi="Arial"/>
            <w:sz w:val="22"/>
            <w:szCs w:val="22"/>
          </w:rPr>
          <w:t>https://www.sleep.com/sleep-health/food-coma</w:t>
        </w:r>
      </w:hyperlink>
      <w:r>
        <w:rPr>
          <w:rFonts w:ascii="Arial" w:hAnsi="Arial"/>
          <w:sz w:val="22"/>
          <w:szCs w:val="22"/>
        </w:rPr>
        <w:t xml:space="preserve"> </w:t>
      </w:r>
    </w:p>
    <w:p w14:paraId="130552C1" w14:textId="4304D530" w:rsidR="00BD73A7" w:rsidRDefault="00BD73A7" w:rsidP="003C0D62">
      <w:pPr>
        <w:ind w:left="1440" w:hanging="1440"/>
        <w:rPr>
          <w:rFonts w:ascii="Arial" w:hAnsi="Arial"/>
          <w:sz w:val="22"/>
          <w:szCs w:val="22"/>
        </w:rPr>
      </w:pPr>
      <w:r>
        <w:rPr>
          <w:rFonts w:ascii="Arial" w:hAnsi="Arial"/>
          <w:sz w:val="22"/>
          <w:szCs w:val="22"/>
        </w:rPr>
        <w:lastRenderedPageBreak/>
        <w:t>11/06/2024</w:t>
      </w:r>
      <w:r>
        <w:rPr>
          <w:rFonts w:ascii="Arial" w:hAnsi="Arial"/>
          <w:sz w:val="22"/>
          <w:szCs w:val="22"/>
        </w:rPr>
        <w:tab/>
        <w:t xml:space="preserve">Everyday Health, Lisa Rapaport. Daytime Sleepiness Could Be </w:t>
      </w:r>
      <w:proofErr w:type="gramStart"/>
      <w:r>
        <w:rPr>
          <w:rFonts w:ascii="Arial" w:hAnsi="Arial"/>
          <w:sz w:val="22"/>
          <w:szCs w:val="22"/>
        </w:rPr>
        <w:t>An</w:t>
      </w:r>
      <w:proofErr w:type="gramEnd"/>
      <w:r>
        <w:rPr>
          <w:rFonts w:ascii="Arial" w:hAnsi="Arial"/>
          <w:sz w:val="22"/>
          <w:szCs w:val="22"/>
        </w:rPr>
        <w:t xml:space="preserve"> Early Warning Sign of Dementia.</w:t>
      </w:r>
    </w:p>
    <w:p w14:paraId="343CD8E1" w14:textId="06ECDBDC" w:rsidR="00BD73A7" w:rsidRDefault="00BD73A7" w:rsidP="00BD73A7">
      <w:pPr>
        <w:ind w:left="1440" w:hanging="1440"/>
        <w:rPr>
          <w:rFonts w:ascii="Arial" w:hAnsi="Arial"/>
          <w:sz w:val="22"/>
          <w:szCs w:val="22"/>
        </w:rPr>
      </w:pPr>
      <w:r>
        <w:rPr>
          <w:rFonts w:ascii="Arial" w:hAnsi="Arial"/>
          <w:sz w:val="22"/>
          <w:szCs w:val="22"/>
        </w:rPr>
        <w:tab/>
      </w:r>
      <w:hyperlink r:id="rId19" w:history="1">
        <w:r w:rsidRPr="0003359A">
          <w:rPr>
            <w:rStyle w:val="Hyperlink"/>
            <w:rFonts w:ascii="Arial" w:hAnsi="Arial"/>
            <w:sz w:val="22"/>
            <w:szCs w:val="22"/>
          </w:rPr>
          <w:t>https://www.everydayhealth.com/neurological-disorders/daytime-sleepiness-could-be-early-warning-sign-of-dementia/</w:t>
        </w:r>
      </w:hyperlink>
      <w:r>
        <w:rPr>
          <w:rFonts w:ascii="Arial" w:hAnsi="Arial"/>
          <w:sz w:val="22"/>
          <w:szCs w:val="22"/>
        </w:rPr>
        <w:t xml:space="preserve"> </w:t>
      </w:r>
    </w:p>
    <w:p w14:paraId="06FE2D58" w14:textId="67DAB5ED" w:rsidR="00E27989" w:rsidRDefault="00E27989" w:rsidP="003C0D62">
      <w:pPr>
        <w:ind w:left="1440" w:hanging="1440"/>
        <w:rPr>
          <w:rFonts w:ascii="Arial" w:hAnsi="Arial"/>
          <w:sz w:val="22"/>
          <w:szCs w:val="22"/>
        </w:rPr>
      </w:pPr>
      <w:r>
        <w:rPr>
          <w:rFonts w:ascii="Arial" w:hAnsi="Arial"/>
          <w:sz w:val="22"/>
          <w:szCs w:val="22"/>
        </w:rPr>
        <w:t>10/22/2024</w:t>
      </w:r>
      <w:r>
        <w:rPr>
          <w:rFonts w:ascii="Arial" w:hAnsi="Arial"/>
          <w:sz w:val="22"/>
          <w:szCs w:val="22"/>
        </w:rPr>
        <w:tab/>
      </w:r>
      <w:r w:rsidR="0073757D">
        <w:rPr>
          <w:rFonts w:ascii="Arial" w:hAnsi="Arial"/>
          <w:sz w:val="22"/>
          <w:szCs w:val="22"/>
        </w:rPr>
        <w:t>Layla Khoury-</w:t>
      </w:r>
      <w:proofErr w:type="spellStart"/>
      <w:r w:rsidR="0073757D">
        <w:rPr>
          <w:rFonts w:ascii="Arial" w:hAnsi="Arial"/>
          <w:sz w:val="22"/>
          <w:szCs w:val="22"/>
        </w:rPr>
        <w:t>Hanold</w:t>
      </w:r>
      <w:proofErr w:type="spellEnd"/>
      <w:r w:rsidR="0073757D">
        <w:rPr>
          <w:rFonts w:ascii="Arial" w:hAnsi="Arial"/>
          <w:sz w:val="22"/>
          <w:szCs w:val="22"/>
        </w:rPr>
        <w:t xml:space="preserve">. 6 Reasons </w:t>
      </w:r>
      <w:proofErr w:type="gramStart"/>
      <w:r w:rsidR="0073757D">
        <w:rPr>
          <w:rFonts w:ascii="Arial" w:hAnsi="Arial"/>
          <w:sz w:val="22"/>
          <w:szCs w:val="22"/>
        </w:rPr>
        <w:t>To</w:t>
      </w:r>
      <w:proofErr w:type="gramEnd"/>
      <w:r w:rsidR="0073757D">
        <w:rPr>
          <w:rFonts w:ascii="Arial" w:hAnsi="Arial"/>
          <w:sz w:val="22"/>
          <w:szCs w:val="22"/>
        </w:rPr>
        <w:t xml:space="preserve"> Be Thankful for Sleep.</w:t>
      </w:r>
    </w:p>
    <w:p w14:paraId="3C2AF256" w14:textId="51EE856B" w:rsidR="0073757D" w:rsidRDefault="0073757D" w:rsidP="0073757D">
      <w:pPr>
        <w:ind w:left="1440"/>
        <w:rPr>
          <w:rFonts w:ascii="Arial" w:hAnsi="Arial"/>
          <w:sz w:val="22"/>
          <w:szCs w:val="22"/>
        </w:rPr>
      </w:pPr>
      <w:hyperlink r:id="rId20" w:history="1">
        <w:r w:rsidRPr="00A31CE2">
          <w:rPr>
            <w:rStyle w:val="Hyperlink"/>
            <w:rFonts w:ascii="Arial" w:hAnsi="Arial"/>
            <w:sz w:val="22"/>
            <w:szCs w:val="22"/>
          </w:rPr>
          <w:t>https://www.mattressfirm.com/blog/lifestyle-life-moments/reasons-thankful-for-sleep</w:t>
        </w:r>
      </w:hyperlink>
    </w:p>
    <w:p w14:paraId="60F6AB5B" w14:textId="5F381EB0" w:rsidR="003C0D62" w:rsidRDefault="003C0D62" w:rsidP="003C0D62">
      <w:pPr>
        <w:ind w:left="1440" w:hanging="1440"/>
        <w:rPr>
          <w:rFonts w:ascii="Arial" w:hAnsi="Arial"/>
          <w:sz w:val="22"/>
          <w:szCs w:val="22"/>
        </w:rPr>
      </w:pPr>
      <w:r>
        <w:rPr>
          <w:rFonts w:ascii="Arial" w:hAnsi="Arial"/>
          <w:sz w:val="22"/>
          <w:szCs w:val="22"/>
        </w:rPr>
        <w:t>09/25/2024</w:t>
      </w:r>
      <w:r>
        <w:rPr>
          <w:rFonts w:ascii="Arial" w:hAnsi="Arial"/>
          <w:sz w:val="22"/>
          <w:szCs w:val="22"/>
        </w:rPr>
        <w:tab/>
        <w:t xml:space="preserve">Inverse, </w:t>
      </w:r>
      <w:proofErr w:type="spellStart"/>
      <w:r>
        <w:rPr>
          <w:rFonts w:ascii="Arial" w:hAnsi="Arial"/>
          <w:sz w:val="22"/>
          <w:szCs w:val="22"/>
        </w:rPr>
        <w:t>Tyghe</w:t>
      </w:r>
      <w:proofErr w:type="spellEnd"/>
      <w:r>
        <w:rPr>
          <w:rFonts w:ascii="Arial" w:hAnsi="Arial"/>
          <w:sz w:val="22"/>
          <w:szCs w:val="22"/>
        </w:rPr>
        <w:t xml:space="preserve"> Trimble. Does Tracking Lead </w:t>
      </w:r>
      <w:proofErr w:type="gramStart"/>
      <w:r>
        <w:rPr>
          <w:rFonts w:ascii="Arial" w:hAnsi="Arial"/>
          <w:sz w:val="22"/>
          <w:szCs w:val="22"/>
        </w:rPr>
        <w:t>To</w:t>
      </w:r>
      <w:proofErr w:type="gramEnd"/>
      <w:r>
        <w:rPr>
          <w:rFonts w:ascii="Arial" w:hAnsi="Arial"/>
          <w:sz w:val="22"/>
          <w:szCs w:val="22"/>
        </w:rPr>
        <w:t xml:space="preserve"> Better Sleep? </w:t>
      </w:r>
      <w:hyperlink r:id="rId21" w:history="1">
        <w:r w:rsidR="001F547A" w:rsidRPr="00C6166A">
          <w:rPr>
            <w:rStyle w:val="Hyperlink"/>
            <w:rFonts w:ascii="Arial" w:hAnsi="Arial"/>
            <w:sz w:val="22"/>
            <w:szCs w:val="22"/>
          </w:rPr>
          <w:t>https://www.inverse.com/health/does-tracking-lead-to-better-sleep-samsung-galaxy-ring</w:t>
        </w:r>
      </w:hyperlink>
      <w:r>
        <w:rPr>
          <w:rFonts w:ascii="Arial" w:hAnsi="Arial"/>
          <w:sz w:val="22"/>
          <w:szCs w:val="22"/>
        </w:rPr>
        <w:t xml:space="preserve"> </w:t>
      </w:r>
    </w:p>
    <w:p w14:paraId="741DA120" w14:textId="6B864288" w:rsidR="00815DD5" w:rsidRDefault="00815DD5" w:rsidP="00501A54">
      <w:pPr>
        <w:ind w:left="1440" w:hanging="1440"/>
        <w:rPr>
          <w:rFonts w:ascii="Arial" w:hAnsi="Arial" w:cs="Arial"/>
          <w:sz w:val="22"/>
          <w:szCs w:val="22"/>
        </w:rPr>
      </w:pPr>
      <w:r>
        <w:rPr>
          <w:rFonts w:ascii="Arial" w:hAnsi="Arial" w:cs="Arial"/>
          <w:sz w:val="22"/>
          <w:szCs w:val="22"/>
        </w:rPr>
        <w:t>07/18/2024</w:t>
      </w:r>
      <w:r>
        <w:rPr>
          <w:rFonts w:ascii="Arial" w:hAnsi="Arial" w:cs="Arial"/>
          <w:sz w:val="22"/>
          <w:szCs w:val="22"/>
        </w:rPr>
        <w:tab/>
      </w:r>
      <w:r w:rsidR="00B66F33">
        <w:rPr>
          <w:rFonts w:ascii="Arial" w:hAnsi="Arial" w:cs="Arial"/>
          <w:sz w:val="22"/>
          <w:szCs w:val="22"/>
        </w:rPr>
        <w:t xml:space="preserve">Time Magazine, Matt Fuchs. </w:t>
      </w:r>
      <w:r>
        <w:rPr>
          <w:rFonts w:ascii="Arial" w:hAnsi="Arial" w:cs="Arial"/>
          <w:sz w:val="22"/>
          <w:szCs w:val="22"/>
        </w:rPr>
        <w:t xml:space="preserve">8 </w:t>
      </w:r>
      <w:r w:rsidR="00B66F33">
        <w:rPr>
          <w:rFonts w:ascii="Arial" w:hAnsi="Arial" w:cs="Arial"/>
          <w:sz w:val="22"/>
          <w:szCs w:val="22"/>
        </w:rPr>
        <w:t>E</w:t>
      </w:r>
      <w:r>
        <w:rPr>
          <w:rFonts w:ascii="Arial" w:hAnsi="Arial" w:cs="Arial"/>
          <w:sz w:val="22"/>
          <w:szCs w:val="22"/>
        </w:rPr>
        <w:t xml:space="preserve">ating </w:t>
      </w:r>
      <w:r w:rsidR="00B66F33">
        <w:rPr>
          <w:rFonts w:ascii="Arial" w:hAnsi="Arial" w:cs="Arial"/>
          <w:sz w:val="22"/>
          <w:szCs w:val="22"/>
        </w:rPr>
        <w:t>H</w:t>
      </w:r>
      <w:r>
        <w:rPr>
          <w:rFonts w:ascii="Arial" w:hAnsi="Arial" w:cs="Arial"/>
          <w:sz w:val="22"/>
          <w:szCs w:val="22"/>
        </w:rPr>
        <w:t xml:space="preserve">abits </w:t>
      </w:r>
      <w:r w:rsidR="00B66F33">
        <w:rPr>
          <w:rFonts w:ascii="Arial" w:hAnsi="Arial" w:cs="Arial"/>
          <w:sz w:val="22"/>
          <w:szCs w:val="22"/>
        </w:rPr>
        <w:t>T</w:t>
      </w:r>
      <w:r>
        <w:rPr>
          <w:rFonts w:ascii="Arial" w:hAnsi="Arial" w:cs="Arial"/>
          <w:sz w:val="22"/>
          <w:szCs w:val="22"/>
        </w:rPr>
        <w:t xml:space="preserve">hat </w:t>
      </w:r>
      <w:r w:rsidR="00B66F33">
        <w:rPr>
          <w:rFonts w:ascii="Arial" w:hAnsi="Arial" w:cs="Arial"/>
          <w:sz w:val="22"/>
          <w:szCs w:val="22"/>
        </w:rPr>
        <w:t>A</w:t>
      </w:r>
      <w:r>
        <w:rPr>
          <w:rFonts w:ascii="Arial" w:hAnsi="Arial" w:cs="Arial"/>
          <w:sz w:val="22"/>
          <w:szCs w:val="22"/>
        </w:rPr>
        <w:t xml:space="preserve">ctually </w:t>
      </w:r>
      <w:r w:rsidR="00B66F33">
        <w:rPr>
          <w:rFonts w:ascii="Arial" w:hAnsi="Arial" w:cs="Arial"/>
          <w:sz w:val="22"/>
          <w:szCs w:val="22"/>
        </w:rPr>
        <w:t>I</w:t>
      </w:r>
      <w:r>
        <w:rPr>
          <w:rFonts w:ascii="Arial" w:hAnsi="Arial" w:cs="Arial"/>
          <w:sz w:val="22"/>
          <w:szCs w:val="22"/>
        </w:rPr>
        <w:t xml:space="preserve">mprove </w:t>
      </w:r>
      <w:r w:rsidR="00B66F33">
        <w:rPr>
          <w:rFonts w:ascii="Arial" w:hAnsi="Arial" w:cs="Arial"/>
          <w:sz w:val="22"/>
          <w:szCs w:val="22"/>
        </w:rPr>
        <w:t>Y</w:t>
      </w:r>
      <w:r>
        <w:rPr>
          <w:rFonts w:ascii="Arial" w:hAnsi="Arial" w:cs="Arial"/>
          <w:sz w:val="22"/>
          <w:szCs w:val="22"/>
        </w:rPr>
        <w:t xml:space="preserve">our </w:t>
      </w:r>
      <w:r w:rsidR="00B66F33">
        <w:rPr>
          <w:rFonts w:ascii="Arial" w:hAnsi="Arial" w:cs="Arial"/>
          <w:sz w:val="22"/>
          <w:szCs w:val="22"/>
        </w:rPr>
        <w:t>S</w:t>
      </w:r>
      <w:r>
        <w:rPr>
          <w:rFonts w:ascii="Arial" w:hAnsi="Arial" w:cs="Arial"/>
          <w:sz w:val="22"/>
          <w:szCs w:val="22"/>
        </w:rPr>
        <w:t>leep</w:t>
      </w:r>
      <w:r w:rsidR="00B66F33">
        <w:rPr>
          <w:rFonts w:ascii="Arial" w:hAnsi="Arial" w:cs="Arial"/>
          <w:sz w:val="22"/>
          <w:szCs w:val="22"/>
        </w:rPr>
        <w:t xml:space="preserve">. </w:t>
      </w:r>
      <w:hyperlink r:id="rId22" w:history="1">
        <w:r w:rsidR="00B66F33" w:rsidRPr="00FB11DC">
          <w:rPr>
            <w:rStyle w:val="Hyperlink"/>
            <w:rFonts w:ascii="Arial" w:hAnsi="Arial" w:cs="Arial"/>
            <w:sz w:val="22"/>
            <w:szCs w:val="22"/>
          </w:rPr>
          <w:t>https://time.com/6999517/what-foods-to-eat-for-sleep/</w:t>
        </w:r>
      </w:hyperlink>
      <w:r w:rsidR="00B66F33">
        <w:rPr>
          <w:rFonts w:ascii="Arial" w:hAnsi="Arial" w:cs="Arial"/>
          <w:sz w:val="22"/>
          <w:szCs w:val="22"/>
        </w:rPr>
        <w:t xml:space="preserve"> </w:t>
      </w:r>
    </w:p>
    <w:p w14:paraId="050104EF" w14:textId="5ACC8BD7" w:rsidR="0038183F" w:rsidRDefault="0038183F" w:rsidP="00501A54">
      <w:pPr>
        <w:ind w:left="1440" w:hanging="1440"/>
        <w:rPr>
          <w:rFonts w:ascii="Arial" w:hAnsi="Arial" w:cs="Arial"/>
          <w:sz w:val="22"/>
          <w:szCs w:val="22"/>
        </w:rPr>
      </w:pPr>
      <w:r>
        <w:rPr>
          <w:rFonts w:ascii="Arial" w:hAnsi="Arial" w:cs="Arial"/>
          <w:sz w:val="22"/>
          <w:szCs w:val="22"/>
        </w:rPr>
        <w:t>07/</w:t>
      </w:r>
      <w:r w:rsidR="000C164B">
        <w:rPr>
          <w:rFonts w:ascii="Arial" w:hAnsi="Arial" w:cs="Arial"/>
          <w:sz w:val="22"/>
          <w:szCs w:val="22"/>
        </w:rPr>
        <w:t>12/2024</w:t>
      </w:r>
      <w:r w:rsidR="000C164B">
        <w:rPr>
          <w:rFonts w:ascii="Arial" w:hAnsi="Arial" w:cs="Arial"/>
          <w:sz w:val="22"/>
          <w:szCs w:val="22"/>
        </w:rPr>
        <w:tab/>
        <w:t xml:space="preserve">Healthier Sleep Magazine, </w:t>
      </w:r>
      <w:r w:rsidR="00A13B89">
        <w:rPr>
          <w:rFonts w:ascii="Arial" w:hAnsi="Arial" w:cs="Arial"/>
          <w:sz w:val="22"/>
          <w:szCs w:val="22"/>
        </w:rPr>
        <w:t xml:space="preserve">Katie Thrasher. Better Sleep Through Better Nutrition. </w:t>
      </w:r>
      <w:hyperlink r:id="rId23" w:history="1">
        <w:r w:rsidR="00A13B89" w:rsidRPr="00FB11DC">
          <w:rPr>
            <w:rStyle w:val="Hyperlink"/>
            <w:rFonts w:ascii="Arial" w:hAnsi="Arial" w:cs="Arial"/>
            <w:sz w:val="22"/>
            <w:szCs w:val="22"/>
          </w:rPr>
          <w:t>https://issuu.com/worldsleepsociety/docs/2024_vol_5_issue_2_sleep_human_performance_issuu</w:t>
        </w:r>
      </w:hyperlink>
      <w:r w:rsidR="00A13B89">
        <w:rPr>
          <w:rFonts w:ascii="Arial" w:hAnsi="Arial" w:cs="Arial"/>
          <w:sz w:val="22"/>
          <w:szCs w:val="22"/>
        </w:rPr>
        <w:t xml:space="preserve"> </w:t>
      </w:r>
    </w:p>
    <w:p w14:paraId="09767468" w14:textId="59B161C7" w:rsidR="00AA6955" w:rsidRDefault="00E754AC" w:rsidP="00501A54">
      <w:pPr>
        <w:ind w:left="1440" w:hanging="1440"/>
        <w:rPr>
          <w:rFonts w:ascii="Arial" w:hAnsi="Arial" w:cs="Arial"/>
          <w:sz w:val="22"/>
          <w:szCs w:val="22"/>
        </w:rPr>
      </w:pPr>
      <w:r>
        <w:rPr>
          <w:rFonts w:ascii="Arial" w:hAnsi="Arial" w:cs="Arial"/>
          <w:sz w:val="22"/>
          <w:szCs w:val="22"/>
        </w:rPr>
        <w:t>06/26/2024</w:t>
      </w:r>
      <w:r>
        <w:rPr>
          <w:rFonts w:ascii="Arial" w:hAnsi="Arial" w:cs="Arial"/>
          <w:sz w:val="22"/>
          <w:szCs w:val="22"/>
        </w:rPr>
        <w:tab/>
        <w:t xml:space="preserve">NBC News, Linda Carroll. </w:t>
      </w:r>
      <w:r w:rsidR="009A0B11">
        <w:rPr>
          <w:rFonts w:ascii="Arial" w:hAnsi="Arial" w:cs="Arial"/>
          <w:sz w:val="22"/>
          <w:szCs w:val="22"/>
        </w:rPr>
        <w:t>Plant-based meat substitutes may be healthier for the heart than real meat.</w:t>
      </w:r>
      <w:r w:rsidR="00AB50F3">
        <w:rPr>
          <w:rFonts w:ascii="Arial" w:hAnsi="Arial" w:cs="Arial"/>
          <w:sz w:val="22"/>
          <w:szCs w:val="22"/>
        </w:rPr>
        <w:t xml:space="preserve"> </w:t>
      </w:r>
      <w:hyperlink r:id="rId24" w:history="1">
        <w:r w:rsidR="00950788" w:rsidRPr="00D71D22">
          <w:rPr>
            <w:rStyle w:val="Hyperlink"/>
            <w:rFonts w:ascii="Arial" w:hAnsi="Arial" w:cs="Arial"/>
            <w:sz w:val="22"/>
            <w:szCs w:val="22"/>
          </w:rPr>
          <w:t>https://www.nbcnews.come/health/heart-health/plant-based-meat-alternatives-heart-healthier-study-rcna158693</w:t>
        </w:r>
      </w:hyperlink>
    </w:p>
    <w:p w14:paraId="16EF9C4D" w14:textId="7F9C9B0F" w:rsidR="00E754AC" w:rsidRDefault="00AA6955" w:rsidP="00501A54">
      <w:pPr>
        <w:ind w:left="1440" w:hanging="1440"/>
        <w:rPr>
          <w:rFonts w:ascii="Arial" w:hAnsi="Arial" w:cs="Arial"/>
          <w:sz w:val="22"/>
          <w:szCs w:val="22"/>
        </w:rPr>
      </w:pPr>
      <w:r>
        <w:rPr>
          <w:rFonts w:ascii="Arial" w:hAnsi="Arial" w:cs="Arial"/>
          <w:sz w:val="22"/>
          <w:szCs w:val="22"/>
        </w:rPr>
        <w:t>06/10/2024</w:t>
      </w:r>
      <w:r>
        <w:rPr>
          <w:rFonts w:ascii="Arial" w:hAnsi="Arial" w:cs="Arial"/>
          <w:sz w:val="22"/>
          <w:szCs w:val="22"/>
        </w:rPr>
        <w:tab/>
      </w:r>
      <w:proofErr w:type="spellStart"/>
      <w:r>
        <w:rPr>
          <w:rFonts w:ascii="Arial" w:hAnsi="Arial" w:cs="Arial"/>
          <w:sz w:val="22"/>
          <w:szCs w:val="22"/>
        </w:rPr>
        <w:t>ScienceAlert</w:t>
      </w:r>
      <w:proofErr w:type="spellEnd"/>
      <w:r w:rsidR="00283C0A">
        <w:rPr>
          <w:rFonts w:ascii="Arial" w:hAnsi="Arial" w:cs="Arial"/>
          <w:sz w:val="22"/>
          <w:szCs w:val="22"/>
        </w:rPr>
        <w:t xml:space="preserve">, David Nield. Chronic insomnia linked to ultra-processed </w:t>
      </w:r>
      <w:proofErr w:type="gramStart"/>
      <w:r w:rsidR="00283C0A">
        <w:rPr>
          <w:rFonts w:ascii="Arial" w:hAnsi="Arial" w:cs="Arial"/>
          <w:sz w:val="22"/>
          <w:szCs w:val="22"/>
        </w:rPr>
        <w:t>foods,</w:t>
      </w:r>
      <w:proofErr w:type="gramEnd"/>
      <w:r w:rsidR="00283C0A">
        <w:rPr>
          <w:rFonts w:ascii="Arial" w:hAnsi="Arial" w:cs="Arial"/>
          <w:sz w:val="22"/>
          <w:szCs w:val="22"/>
        </w:rPr>
        <w:t xml:space="preserve"> study finds.</w:t>
      </w:r>
      <w:r w:rsidR="003E7DDD">
        <w:rPr>
          <w:rFonts w:ascii="Arial" w:hAnsi="Arial" w:cs="Arial"/>
          <w:sz w:val="22"/>
          <w:szCs w:val="22"/>
        </w:rPr>
        <w:t xml:space="preserve"> </w:t>
      </w:r>
      <w:hyperlink r:id="rId25" w:history="1">
        <w:r w:rsidR="00996046" w:rsidRPr="00D71D22">
          <w:rPr>
            <w:rStyle w:val="Hyperlink"/>
            <w:rFonts w:ascii="Arial" w:hAnsi="Arial" w:cs="Arial"/>
            <w:sz w:val="22"/>
            <w:szCs w:val="22"/>
          </w:rPr>
          <w:t>https://www.sciencealert.com/chronic-insomnia-linked-to-ultra-processed-foods-study-finds</w:t>
        </w:r>
      </w:hyperlink>
      <w:r w:rsidR="00996046">
        <w:rPr>
          <w:rFonts w:ascii="Arial" w:hAnsi="Arial" w:cs="Arial"/>
          <w:sz w:val="22"/>
          <w:szCs w:val="22"/>
        </w:rPr>
        <w:t xml:space="preserve"> </w:t>
      </w:r>
    </w:p>
    <w:p w14:paraId="3267A4E7" w14:textId="4DDF9F50" w:rsidR="00E53BAF" w:rsidRDefault="00411889" w:rsidP="00501A54">
      <w:pPr>
        <w:ind w:left="1440" w:hanging="1440"/>
        <w:rPr>
          <w:rStyle w:val="Hyperlink"/>
          <w:rFonts w:ascii="Arial" w:hAnsi="Arial" w:cs="Arial"/>
          <w:sz w:val="22"/>
          <w:szCs w:val="22"/>
        </w:rPr>
      </w:pPr>
      <w:r w:rsidRPr="00311B50">
        <w:rPr>
          <w:rFonts w:ascii="Arial" w:hAnsi="Arial" w:cs="Arial"/>
          <w:sz w:val="22"/>
          <w:szCs w:val="22"/>
        </w:rPr>
        <w:t>05/31/2024</w:t>
      </w:r>
      <w:r w:rsidRPr="00311B50">
        <w:rPr>
          <w:rFonts w:ascii="Arial" w:hAnsi="Arial" w:cs="Arial"/>
          <w:sz w:val="22"/>
          <w:szCs w:val="22"/>
        </w:rPr>
        <w:tab/>
      </w:r>
      <w:r w:rsidR="00311B50" w:rsidRPr="00311B50">
        <w:rPr>
          <w:rFonts w:ascii="Arial" w:hAnsi="Arial" w:cs="Arial"/>
          <w:sz w:val="22"/>
          <w:szCs w:val="22"/>
        </w:rPr>
        <w:t xml:space="preserve">Fortune-Well, Alexa Mikhail. </w:t>
      </w:r>
      <w:r w:rsidR="00AE5E8B">
        <w:rPr>
          <w:rFonts w:ascii="Arial" w:hAnsi="Arial" w:cs="Arial"/>
          <w:sz w:val="22"/>
          <w:szCs w:val="22"/>
        </w:rPr>
        <w:t xml:space="preserve">The best science-backed strategies for a strong mind as you age. </w:t>
      </w:r>
      <w:hyperlink r:id="rId26" w:history="1">
        <w:r w:rsidRPr="00311B50">
          <w:rPr>
            <w:rStyle w:val="Hyperlink"/>
            <w:rFonts w:ascii="Arial" w:hAnsi="Arial" w:cs="Arial"/>
            <w:sz w:val="22"/>
            <w:szCs w:val="22"/>
          </w:rPr>
          <w:t>https://fortune.com/well/2024/05/31/aging-sharp-mind-strategies/</w:t>
        </w:r>
      </w:hyperlink>
    </w:p>
    <w:p w14:paraId="4D6728C1" w14:textId="28EE5922" w:rsidR="001E47BF" w:rsidRDefault="001E47BF" w:rsidP="00501A54">
      <w:pPr>
        <w:ind w:left="1440" w:hanging="1440"/>
        <w:rPr>
          <w:rFonts w:ascii="Arial" w:hAnsi="Arial"/>
          <w:sz w:val="22"/>
          <w:szCs w:val="22"/>
        </w:rPr>
      </w:pPr>
      <w:r>
        <w:rPr>
          <w:rFonts w:ascii="Arial" w:hAnsi="Arial"/>
          <w:sz w:val="22"/>
          <w:szCs w:val="22"/>
        </w:rPr>
        <w:t>05/30/2024</w:t>
      </w:r>
      <w:r>
        <w:rPr>
          <w:rFonts w:ascii="Arial" w:hAnsi="Arial"/>
          <w:sz w:val="22"/>
          <w:szCs w:val="22"/>
        </w:rPr>
        <w:tab/>
      </w:r>
      <w:proofErr w:type="spellStart"/>
      <w:r>
        <w:rPr>
          <w:rFonts w:ascii="Arial" w:hAnsi="Arial"/>
          <w:sz w:val="22"/>
          <w:szCs w:val="22"/>
        </w:rPr>
        <w:t>EurekAlert</w:t>
      </w:r>
      <w:proofErr w:type="spellEnd"/>
      <w:r>
        <w:rPr>
          <w:rFonts w:ascii="Arial" w:hAnsi="Arial"/>
          <w:sz w:val="22"/>
          <w:szCs w:val="22"/>
        </w:rPr>
        <w:t>! AAAS</w:t>
      </w:r>
      <w:r w:rsidR="007C47B4">
        <w:rPr>
          <w:rFonts w:ascii="Arial" w:hAnsi="Arial"/>
          <w:sz w:val="22"/>
          <w:szCs w:val="22"/>
        </w:rPr>
        <w:t xml:space="preserve">. What’s keeping you up at night? Could ultra-processed foods be associated with insomnia? </w:t>
      </w:r>
      <w:hyperlink r:id="rId27" w:history="1">
        <w:r w:rsidR="00971747" w:rsidRPr="00D71D22">
          <w:rPr>
            <w:rStyle w:val="Hyperlink"/>
            <w:rFonts w:ascii="Arial" w:hAnsi="Arial"/>
            <w:sz w:val="22"/>
            <w:szCs w:val="22"/>
          </w:rPr>
          <w:t>https://www.eurekalert.org/news-releases/1046562</w:t>
        </w:r>
      </w:hyperlink>
      <w:r w:rsidR="00971747">
        <w:rPr>
          <w:rFonts w:ascii="Arial" w:hAnsi="Arial"/>
          <w:sz w:val="22"/>
          <w:szCs w:val="22"/>
        </w:rPr>
        <w:t xml:space="preserve"> </w:t>
      </w:r>
    </w:p>
    <w:p w14:paraId="7E092946" w14:textId="1F20EE6A" w:rsidR="00501A54" w:rsidRDefault="00501A54" w:rsidP="00501A54">
      <w:pPr>
        <w:ind w:left="1440" w:hanging="1440"/>
        <w:rPr>
          <w:rFonts w:ascii="Arial" w:hAnsi="Arial"/>
          <w:sz w:val="22"/>
          <w:szCs w:val="22"/>
        </w:rPr>
      </w:pPr>
      <w:r>
        <w:rPr>
          <w:rFonts w:ascii="Arial" w:hAnsi="Arial"/>
          <w:sz w:val="22"/>
          <w:szCs w:val="22"/>
        </w:rPr>
        <w:t>04/30/2024</w:t>
      </w:r>
      <w:r>
        <w:rPr>
          <w:rFonts w:ascii="Arial" w:hAnsi="Arial"/>
          <w:sz w:val="22"/>
          <w:szCs w:val="22"/>
        </w:rPr>
        <w:tab/>
        <w:t>The Wall Street Journal, Elizabeth Bernstein. To Sleep Better, Change What</w:t>
      </w:r>
      <w:r w:rsidR="006F2BEB">
        <w:rPr>
          <w:rFonts w:ascii="Arial" w:hAnsi="Arial"/>
          <w:sz w:val="22"/>
          <w:szCs w:val="22"/>
        </w:rPr>
        <w:t>-</w:t>
      </w:r>
      <w:r>
        <w:rPr>
          <w:rFonts w:ascii="Arial" w:hAnsi="Arial"/>
          <w:sz w:val="22"/>
          <w:szCs w:val="22"/>
        </w:rPr>
        <w:t xml:space="preserve">And When-You Eat. </w:t>
      </w:r>
      <w:hyperlink r:id="rId28" w:history="1">
        <w:r w:rsidRPr="00163964">
          <w:rPr>
            <w:rStyle w:val="Hyperlink"/>
            <w:rFonts w:ascii="Arial" w:hAnsi="Arial"/>
            <w:sz w:val="22"/>
            <w:szCs w:val="22"/>
          </w:rPr>
          <w:t>https://www.wsj.com/health/wellness/sleep-food-eat-time-diet-1e948397?st=nq2gw3lqefaiei5&amp;reflink=desktopwebshare_permalink</w:t>
        </w:r>
      </w:hyperlink>
      <w:r>
        <w:rPr>
          <w:rFonts w:ascii="Arial" w:hAnsi="Arial"/>
          <w:sz w:val="22"/>
          <w:szCs w:val="22"/>
        </w:rPr>
        <w:t xml:space="preserve"> </w:t>
      </w:r>
    </w:p>
    <w:p w14:paraId="3D0EDD12" w14:textId="4E0702F4" w:rsidR="00AE190B" w:rsidRDefault="00AE190B" w:rsidP="008D1501">
      <w:pPr>
        <w:rPr>
          <w:rFonts w:ascii="Arial" w:hAnsi="Arial"/>
          <w:sz w:val="22"/>
          <w:szCs w:val="22"/>
        </w:rPr>
      </w:pPr>
      <w:r>
        <w:rPr>
          <w:rFonts w:ascii="Arial" w:hAnsi="Arial"/>
          <w:sz w:val="22"/>
          <w:szCs w:val="22"/>
        </w:rPr>
        <w:t>03/11/2024</w:t>
      </w:r>
      <w:r>
        <w:rPr>
          <w:rFonts w:ascii="Arial" w:hAnsi="Arial"/>
          <w:sz w:val="22"/>
          <w:szCs w:val="22"/>
        </w:rPr>
        <w:tab/>
      </w:r>
      <w:r w:rsidR="00404F0C">
        <w:rPr>
          <w:rFonts w:ascii="Arial" w:hAnsi="Arial"/>
          <w:sz w:val="22"/>
          <w:szCs w:val="22"/>
        </w:rPr>
        <w:t>CNET, Jessica Rendall. Sleeping more may reduce your risk of diabetes.</w:t>
      </w:r>
    </w:p>
    <w:p w14:paraId="3920DD79" w14:textId="1C7A87E7" w:rsidR="00404F0C" w:rsidRDefault="007139A7" w:rsidP="00404F0C">
      <w:pPr>
        <w:ind w:left="720" w:firstLine="720"/>
        <w:rPr>
          <w:rFonts w:ascii="Arial" w:hAnsi="Arial"/>
          <w:sz w:val="22"/>
          <w:szCs w:val="22"/>
        </w:rPr>
      </w:pPr>
      <w:hyperlink r:id="rId29" w:history="1">
        <w:r w:rsidRPr="00DE304A">
          <w:rPr>
            <w:rStyle w:val="Hyperlink"/>
            <w:rFonts w:ascii="Arial" w:hAnsi="Arial"/>
            <w:sz w:val="22"/>
            <w:szCs w:val="22"/>
          </w:rPr>
          <w:t>https://www.cnet.com/health/medical/sleeping-more-may-reduce-your-risk-of-diabetes/</w:t>
        </w:r>
      </w:hyperlink>
      <w:r w:rsidR="00404F0C">
        <w:rPr>
          <w:rFonts w:ascii="Arial" w:hAnsi="Arial"/>
          <w:sz w:val="22"/>
          <w:szCs w:val="22"/>
        </w:rPr>
        <w:t xml:space="preserve"> </w:t>
      </w:r>
    </w:p>
    <w:p w14:paraId="7B1B7C22" w14:textId="5446D965" w:rsidR="008D1501" w:rsidRDefault="008D1501" w:rsidP="008D1501">
      <w:pPr>
        <w:rPr>
          <w:rFonts w:ascii="Arial" w:hAnsi="Arial"/>
          <w:sz w:val="22"/>
          <w:szCs w:val="22"/>
        </w:rPr>
      </w:pPr>
      <w:r>
        <w:rPr>
          <w:rFonts w:ascii="Arial" w:hAnsi="Arial"/>
          <w:sz w:val="22"/>
          <w:szCs w:val="22"/>
        </w:rPr>
        <w:t>03/08/2024</w:t>
      </w:r>
      <w:r>
        <w:rPr>
          <w:rFonts w:ascii="Arial" w:hAnsi="Arial"/>
          <w:sz w:val="22"/>
          <w:szCs w:val="22"/>
        </w:rPr>
        <w:tab/>
      </w:r>
      <w:r w:rsidR="0005034E" w:rsidRPr="008D1501">
        <w:rPr>
          <w:rFonts w:ascii="Arial" w:hAnsi="Arial"/>
          <w:sz w:val="22"/>
          <w:szCs w:val="22"/>
        </w:rPr>
        <w:t>Forks over Knives, Dana Hudepohl. What to eat for better sleep</w:t>
      </w:r>
    </w:p>
    <w:p w14:paraId="2F6EDAC3" w14:textId="1C40C03C" w:rsidR="0005034E" w:rsidRPr="008D1501" w:rsidRDefault="0005034E" w:rsidP="008D1501">
      <w:pPr>
        <w:ind w:left="720" w:firstLine="720"/>
        <w:rPr>
          <w:rFonts w:ascii="Arial" w:hAnsi="Arial"/>
          <w:sz w:val="22"/>
          <w:szCs w:val="22"/>
        </w:rPr>
      </w:pPr>
      <w:hyperlink r:id="rId30" w:history="1">
        <w:r w:rsidRPr="008D1501">
          <w:rPr>
            <w:rStyle w:val="Hyperlink"/>
            <w:rFonts w:ascii="Arial" w:hAnsi="Arial"/>
            <w:sz w:val="22"/>
            <w:szCs w:val="22"/>
          </w:rPr>
          <w:t>https://www.forksoverknives.com/wellness/what-to-eat-for-better-sleep/</w:t>
        </w:r>
      </w:hyperlink>
      <w:r w:rsidRPr="008D1501">
        <w:rPr>
          <w:rFonts w:ascii="Arial" w:hAnsi="Arial"/>
          <w:sz w:val="22"/>
          <w:szCs w:val="22"/>
        </w:rPr>
        <w:t xml:space="preserve"> </w:t>
      </w:r>
    </w:p>
    <w:p w14:paraId="76CFD5C6" w14:textId="584F732F" w:rsidR="00E80754" w:rsidRPr="008D1501" w:rsidRDefault="00E80754" w:rsidP="008D1501">
      <w:pPr>
        <w:rPr>
          <w:rFonts w:ascii="Arial" w:hAnsi="Arial"/>
          <w:sz w:val="22"/>
          <w:szCs w:val="22"/>
        </w:rPr>
      </w:pPr>
      <w:r w:rsidRPr="008D1501">
        <w:rPr>
          <w:rFonts w:ascii="Arial" w:hAnsi="Arial"/>
          <w:sz w:val="22"/>
          <w:szCs w:val="22"/>
        </w:rPr>
        <w:t>03/15/202</w:t>
      </w:r>
      <w:r w:rsidR="008D1501">
        <w:rPr>
          <w:rFonts w:ascii="Arial" w:hAnsi="Arial"/>
          <w:sz w:val="22"/>
          <w:szCs w:val="22"/>
        </w:rPr>
        <w:t>4</w:t>
      </w:r>
      <w:r w:rsidRPr="008D1501">
        <w:rPr>
          <w:rFonts w:ascii="Arial" w:hAnsi="Arial"/>
          <w:sz w:val="22"/>
          <w:szCs w:val="22"/>
        </w:rPr>
        <w:tab/>
        <w:t xml:space="preserve">Twitter Chat, </w:t>
      </w:r>
      <w:proofErr w:type="spellStart"/>
      <w:r w:rsidRPr="008D1501">
        <w:rPr>
          <w:rFonts w:ascii="Arial" w:hAnsi="Arial"/>
          <w:sz w:val="22"/>
          <w:szCs w:val="22"/>
        </w:rPr>
        <w:t>EveryDay</w:t>
      </w:r>
      <w:proofErr w:type="spellEnd"/>
      <w:r w:rsidRPr="008D1501">
        <w:rPr>
          <w:rFonts w:ascii="Arial" w:hAnsi="Arial"/>
          <w:sz w:val="22"/>
          <w:szCs w:val="22"/>
        </w:rPr>
        <w:t xml:space="preserve"> Health </w:t>
      </w:r>
    </w:p>
    <w:p w14:paraId="00543150" w14:textId="77777777" w:rsidR="008D1501" w:rsidRDefault="008D1501" w:rsidP="008D1501">
      <w:pPr>
        <w:rPr>
          <w:rFonts w:ascii="Arial" w:hAnsi="Arial"/>
          <w:sz w:val="22"/>
          <w:szCs w:val="22"/>
        </w:rPr>
      </w:pPr>
      <w:r>
        <w:rPr>
          <w:rFonts w:ascii="Arial" w:hAnsi="Arial"/>
          <w:sz w:val="22"/>
          <w:szCs w:val="22"/>
        </w:rPr>
        <w:t>02/28/2024</w:t>
      </w:r>
      <w:r>
        <w:rPr>
          <w:rFonts w:ascii="Arial" w:hAnsi="Arial"/>
          <w:sz w:val="22"/>
          <w:szCs w:val="22"/>
        </w:rPr>
        <w:tab/>
      </w:r>
      <w:r w:rsidR="0005034E" w:rsidRPr="008D1501">
        <w:rPr>
          <w:rFonts w:ascii="Arial" w:hAnsi="Arial"/>
          <w:sz w:val="22"/>
          <w:szCs w:val="22"/>
        </w:rPr>
        <w:t>Eat Right to Sleep Right, Sara Pepitone</w:t>
      </w:r>
    </w:p>
    <w:p w14:paraId="71648C69" w14:textId="0B70C578" w:rsidR="0005034E" w:rsidRPr="008D1501" w:rsidRDefault="0005034E" w:rsidP="008D1501">
      <w:pPr>
        <w:ind w:left="720" w:firstLine="720"/>
        <w:rPr>
          <w:rFonts w:ascii="Arial" w:hAnsi="Arial"/>
          <w:sz w:val="22"/>
          <w:szCs w:val="22"/>
        </w:rPr>
      </w:pPr>
      <w:hyperlink r:id="rId31" w:history="1">
        <w:r w:rsidRPr="008D1501">
          <w:rPr>
            <w:rStyle w:val="Hyperlink"/>
            <w:rFonts w:ascii="Arial" w:hAnsi="Arial"/>
            <w:sz w:val="22"/>
            <w:szCs w:val="22"/>
          </w:rPr>
          <w:t>https://www.columbiadoctors.org/news/eat-right-sleep-right</w:t>
        </w:r>
      </w:hyperlink>
      <w:r w:rsidRPr="008D1501">
        <w:rPr>
          <w:rFonts w:ascii="Arial" w:hAnsi="Arial"/>
          <w:sz w:val="22"/>
          <w:szCs w:val="22"/>
        </w:rPr>
        <w:t xml:space="preserve"> </w:t>
      </w:r>
    </w:p>
    <w:p w14:paraId="6B333A6C" w14:textId="3E04FE00" w:rsidR="00521D4F" w:rsidRDefault="00521D4F" w:rsidP="005372B7">
      <w:pPr>
        <w:ind w:left="1440" w:hanging="1440"/>
        <w:rPr>
          <w:rFonts w:ascii="Arial" w:hAnsi="Arial"/>
          <w:sz w:val="22"/>
          <w:szCs w:val="22"/>
        </w:rPr>
      </w:pPr>
      <w:r>
        <w:rPr>
          <w:rFonts w:ascii="Arial" w:hAnsi="Arial"/>
          <w:sz w:val="22"/>
          <w:szCs w:val="22"/>
        </w:rPr>
        <w:t>01/30/2024</w:t>
      </w:r>
      <w:r>
        <w:rPr>
          <w:rFonts w:ascii="Arial" w:hAnsi="Arial"/>
          <w:sz w:val="22"/>
          <w:szCs w:val="22"/>
        </w:rPr>
        <w:tab/>
        <w:t>ABC News Live with Diane Macedo. What Is the viral ‘sleepy girl mocktail’?</w:t>
      </w:r>
      <w:r w:rsidR="005372B7">
        <w:rPr>
          <w:rFonts w:ascii="Arial" w:hAnsi="Arial"/>
          <w:sz w:val="22"/>
          <w:szCs w:val="22"/>
        </w:rPr>
        <w:t xml:space="preserve"> </w:t>
      </w:r>
      <w:hyperlink r:id="rId32" w:history="1">
        <w:r w:rsidR="005372B7" w:rsidRPr="00FB11DC">
          <w:rPr>
            <w:rStyle w:val="Hyperlink"/>
            <w:rFonts w:ascii="Arial" w:hAnsi="Arial"/>
            <w:sz w:val="22"/>
            <w:szCs w:val="22"/>
          </w:rPr>
          <w:t>https://abcnews.go.com/Health/video/viral-sleepy-girl-mocktail-106794886</w:t>
        </w:r>
      </w:hyperlink>
      <w:r>
        <w:rPr>
          <w:rFonts w:ascii="Arial" w:hAnsi="Arial"/>
          <w:sz w:val="22"/>
          <w:szCs w:val="22"/>
        </w:rPr>
        <w:t xml:space="preserve"> </w:t>
      </w:r>
    </w:p>
    <w:p w14:paraId="78B27D24" w14:textId="38834727" w:rsidR="00F07B8B" w:rsidRDefault="00F07B8B" w:rsidP="00F07B8B">
      <w:pPr>
        <w:ind w:left="1440" w:hanging="1440"/>
        <w:rPr>
          <w:rFonts w:ascii="Arial" w:hAnsi="Arial"/>
          <w:sz w:val="22"/>
          <w:szCs w:val="22"/>
        </w:rPr>
      </w:pPr>
      <w:r>
        <w:rPr>
          <w:rFonts w:ascii="Arial" w:hAnsi="Arial"/>
          <w:sz w:val="22"/>
          <w:szCs w:val="22"/>
        </w:rPr>
        <w:t>01/24/2024</w:t>
      </w:r>
      <w:r>
        <w:rPr>
          <w:rFonts w:ascii="Arial" w:hAnsi="Arial"/>
          <w:sz w:val="22"/>
          <w:szCs w:val="22"/>
        </w:rPr>
        <w:tab/>
      </w:r>
      <w:r w:rsidR="0005034E" w:rsidRPr="008D1501">
        <w:rPr>
          <w:rFonts w:ascii="Arial" w:hAnsi="Arial"/>
          <w:sz w:val="22"/>
          <w:szCs w:val="22"/>
        </w:rPr>
        <w:t>CNN Health, Madeline Holcombe. Why the ‘sleepy girl mocktail’ might be a good idea, according to experts</w:t>
      </w:r>
    </w:p>
    <w:p w14:paraId="6B343461" w14:textId="1EC7F945" w:rsidR="0005034E" w:rsidRPr="008D1501" w:rsidRDefault="0005034E" w:rsidP="00F07B8B">
      <w:pPr>
        <w:ind w:left="720" w:firstLine="720"/>
        <w:rPr>
          <w:rFonts w:ascii="Arial" w:hAnsi="Arial"/>
          <w:sz w:val="22"/>
          <w:szCs w:val="22"/>
        </w:rPr>
      </w:pPr>
      <w:hyperlink r:id="rId33" w:history="1">
        <w:r w:rsidRPr="008D1501">
          <w:rPr>
            <w:rStyle w:val="Hyperlink"/>
            <w:rFonts w:ascii="Arial" w:hAnsi="Arial"/>
            <w:sz w:val="22"/>
            <w:szCs w:val="22"/>
          </w:rPr>
          <w:t>https://www.cnn.com/2024/01/24/health/sleepy-girl-mocktail-wellness/index.html</w:t>
        </w:r>
      </w:hyperlink>
      <w:r w:rsidRPr="008D1501">
        <w:rPr>
          <w:rFonts w:ascii="Arial" w:hAnsi="Arial"/>
          <w:sz w:val="22"/>
          <w:szCs w:val="22"/>
        </w:rPr>
        <w:t xml:space="preserve"> </w:t>
      </w:r>
    </w:p>
    <w:p w14:paraId="1376CD74" w14:textId="77777777" w:rsidR="00F07B8B" w:rsidRDefault="00F07B8B" w:rsidP="008D1501">
      <w:pPr>
        <w:rPr>
          <w:rFonts w:ascii="Arial" w:hAnsi="Arial"/>
          <w:sz w:val="22"/>
          <w:szCs w:val="22"/>
        </w:rPr>
      </w:pPr>
      <w:r>
        <w:rPr>
          <w:rFonts w:ascii="Arial" w:hAnsi="Arial"/>
          <w:sz w:val="22"/>
          <w:szCs w:val="22"/>
        </w:rPr>
        <w:t>01/22/2024</w:t>
      </w:r>
      <w:r>
        <w:rPr>
          <w:rFonts w:ascii="Arial" w:hAnsi="Arial"/>
          <w:sz w:val="22"/>
          <w:szCs w:val="22"/>
        </w:rPr>
        <w:tab/>
      </w:r>
      <w:r w:rsidR="0005034E" w:rsidRPr="008D1501">
        <w:rPr>
          <w:rFonts w:ascii="Arial" w:hAnsi="Arial"/>
          <w:sz w:val="22"/>
          <w:szCs w:val="22"/>
        </w:rPr>
        <w:t xml:space="preserve">BBC. Could this drink really help you sleep? </w:t>
      </w:r>
    </w:p>
    <w:p w14:paraId="4CCA5A09" w14:textId="0F06D06E" w:rsidR="0005034E" w:rsidRPr="008D1501" w:rsidRDefault="0005034E" w:rsidP="00F07B8B">
      <w:pPr>
        <w:ind w:left="720" w:firstLine="720"/>
        <w:rPr>
          <w:rFonts w:ascii="Arial" w:hAnsi="Arial"/>
          <w:sz w:val="22"/>
          <w:szCs w:val="22"/>
        </w:rPr>
      </w:pPr>
      <w:hyperlink r:id="rId34" w:history="1">
        <w:r w:rsidRPr="008D1501">
          <w:rPr>
            <w:rStyle w:val="Hyperlink"/>
            <w:rFonts w:ascii="Arial" w:hAnsi="Arial"/>
            <w:sz w:val="22"/>
            <w:szCs w:val="22"/>
          </w:rPr>
          <w:t>https://www.bbc.com/reel/video/p0h61p1x/could-this-drink-really-help-you-sleep-</w:t>
        </w:r>
      </w:hyperlink>
      <w:r w:rsidRPr="008D1501">
        <w:rPr>
          <w:rFonts w:ascii="Arial" w:hAnsi="Arial"/>
          <w:sz w:val="22"/>
          <w:szCs w:val="22"/>
        </w:rPr>
        <w:t xml:space="preserve"> </w:t>
      </w:r>
    </w:p>
    <w:p w14:paraId="4DEDA705" w14:textId="77777777" w:rsidR="00F07B8B" w:rsidRDefault="00F07B8B" w:rsidP="008D1501">
      <w:pPr>
        <w:rPr>
          <w:rFonts w:ascii="Arial" w:hAnsi="Arial"/>
          <w:sz w:val="22"/>
          <w:szCs w:val="22"/>
        </w:rPr>
      </w:pPr>
      <w:r>
        <w:rPr>
          <w:rFonts w:ascii="Arial" w:hAnsi="Arial"/>
          <w:sz w:val="22"/>
          <w:szCs w:val="22"/>
        </w:rPr>
        <w:t>01/27/2024</w:t>
      </w:r>
      <w:r>
        <w:rPr>
          <w:rFonts w:ascii="Arial" w:hAnsi="Arial"/>
          <w:sz w:val="22"/>
          <w:szCs w:val="22"/>
        </w:rPr>
        <w:tab/>
      </w:r>
      <w:r w:rsidR="0005034E" w:rsidRPr="008D1501">
        <w:rPr>
          <w:rFonts w:ascii="Arial" w:hAnsi="Arial"/>
          <w:sz w:val="22"/>
          <w:szCs w:val="22"/>
        </w:rPr>
        <w:t xml:space="preserve">NY Times, Dani Blum. Can This Viral Bedtime ‘Mocktail’ Actually Help You Fall Asleep? </w:t>
      </w:r>
    </w:p>
    <w:p w14:paraId="09ECDB39" w14:textId="1DE74FD0" w:rsidR="0005034E" w:rsidRPr="008D1501" w:rsidRDefault="0005034E" w:rsidP="00F07B8B">
      <w:pPr>
        <w:ind w:left="720" w:firstLine="720"/>
        <w:rPr>
          <w:rFonts w:ascii="Arial" w:hAnsi="Arial"/>
          <w:sz w:val="22"/>
          <w:szCs w:val="22"/>
        </w:rPr>
      </w:pPr>
      <w:hyperlink r:id="rId35" w:history="1">
        <w:r w:rsidRPr="008D1501">
          <w:rPr>
            <w:rStyle w:val="Hyperlink"/>
            <w:rFonts w:ascii="Arial" w:hAnsi="Arial"/>
            <w:sz w:val="22"/>
            <w:szCs w:val="22"/>
          </w:rPr>
          <w:t>https://www.nytimes.com/2024/01/17/well/live/sleepy-girl-mocktail-cherry-magnesium.html</w:t>
        </w:r>
      </w:hyperlink>
      <w:r w:rsidRPr="008D1501">
        <w:rPr>
          <w:rFonts w:ascii="Arial" w:hAnsi="Arial"/>
          <w:sz w:val="22"/>
          <w:szCs w:val="22"/>
        </w:rPr>
        <w:t xml:space="preserve"> </w:t>
      </w:r>
    </w:p>
    <w:p w14:paraId="06DCA380" w14:textId="77777777" w:rsidR="00F07B8B" w:rsidRDefault="00F07B8B" w:rsidP="008D1501">
      <w:pPr>
        <w:rPr>
          <w:rFonts w:ascii="Arial" w:hAnsi="Arial"/>
          <w:sz w:val="22"/>
          <w:szCs w:val="22"/>
        </w:rPr>
      </w:pPr>
      <w:r>
        <w:rPr>
          <w:rFonts w:ascii="Arial" w:hAnsi="Arial"/>
          <w:sz w:val="22"/>
          <w:szCs w:val="22"/>
        </w:rPr>
        <w:t>12/19/2023</w:t>
      </w:r>
      <w:r>
        <w:rPr>
          <w:rFonts w:ascii="Arial" w:hAnsi="Arial"/>
          <w:sz w:val="22"/>
          <w:szCs w:val="22"/>
        </w:rPr>
        <w:tab/>
      </w:r>
      <w:r w:rsidR="0005034E" w:rsidRPr="008D1501">
        <w:rPr>
          <w:rFonts w:ascii="Arial" w:hAnsi="Arial"/>
          <w:sz w:val="22"/>
          <w:szCs w:val="22"/>
        </w:rPr>
        <w:t xml:space="preserve">NY Times, Alice Callahan. Is it bad to eat at night? </w:t>
      </w:r>
    </w:p>
    <w:p w14:paraId="5EA2C5EA" w14:textId="03F5C6EA" w:rsidR="0005034E" w:rsidRPr="008D1501" w:rsidRDefault="0005034E" w:rsidP="00F07B8B">
      <w:pPr>
        <w:ind w:left="720" w:firstLine="720"/>
        <w:rPr>
          <w:rFonts w:ascii="Arial" w:hAnsi="Arial"/>
          <w:sz w:val="22"/>
          <w:szCs w:val="22"/>
        </w:rPr>
      </w:pPr>
      <w:hyperlink r:id="rId36" w:history="1">
        <w:r w:rsidRPr="008D1501">
          <w:rPr>
            <w:rStyle w:val="Hyperlink"/>
            <w:rFonts w:ascii="Arial" w:hAnsi="Arial"/>
            <w:sz w:val="22"/>
            <w:szCs w:val="22"/>
          </w:rPr>
          <w:t>https://www.nytimes.com/2023/12/19/well/eat/eating-late-night-health.html</w:t>
        </w:r>
      </w:hyperlink>
      <w:r w:rsidRPr="008D1501">
        <w:rPr>
          <w:rFonts w:ascii="Arial" w:hAnsi="Arial"/>
          <w:sz w:val="22"/>
          <w:szCs w:val="22"/>
        </w:rPr>
        <w:t xml:space="preserve"> </w:t>
      </w:r>
    </w:p>
    <w:p w14:paraId="551DACC0" w14:textId="77777777" w:rsidR="00F07B8B" w:rsidRDefault="00F07B8B" w:rsidP="00F07B8B">
      <w:pPr>
        <w:ind w:left="1440" w:hanging="1440"/>
        <w:rPr>
          <w:rFonts w:ascii="Arial" w:hAnsi="Arial"/>
          <w:sz w:val="22"/>
          <w:szCs w:val="22"/>
        </w:rPr>
      </w:pPr>
      <w:r>
        <w:rPr>
          <w:rFonts w:ascii="Arial" w:hAnsi="Arial"/>
          <w:sz w:val="22"/>
          <w:szCs w:val="22"/>
        </w:rPr>
        <w:t>12/04/2023</w:t>
      </w:r>
      <w:r>
        <w:rPr>
          <w:rFonts w:ascii="Arial" w:hAnsi="Arial"/>
          <w:sz w:val="22"/>
          <w:szCs w:val="22"/>
        </w:rPr>
        <w:tab/>
      </w:r>
      <w:proofErr w:type="spellStart"/>
      <w:r w:rsidR="0005034E" w:rsidRPr="008D1501">
        <w:rPr>
          <w:rFonts w:ascii="Arial" w:hAnsi="Arial"/>
          <w:sz w:val="22"/>
          <w:szCs w:val="22"/>
        </w:rPr>
        <w:t>EveryDay</w:t>
      </w:r>
      <w:proofErr w:type="spellEnd"/>
      <w:r w:rsidR="0005034E" w:rsidRPr="008D1501">
        <w:rPr>
          <w:rFonts w:ascii="Arial" w:hAnsi="Arial"/>
          <w:sz w:val="22"/>
          <w:szCs w:val="22"/>
        </w:rPr>
        <w:t xml:space="preserve"> Health, Lisa Rapaport. Inconsistent sleep linked to cognitive impairment in older adults</w:t>
      </w:r>
    </w:p>
    <w:p w14:paraId="258F824B" w14:textId="72AA7AE2" w:rsidR="0005034E" w:rsidRPr="008D1501" w:rsidRDefault="00827304" w:rsidP="00827304">
      <w:pPr>
        <w:ind w:left="1440"/>
        <w:rPr>
          <w:rFonts w:ascii="Arial" w:hAnsi="Arial"/>
          <w:sz w:val="22"/>
          <w:szCs w:val="22"/>
        </w:rPr>
      </w:pPr>
      <w:hyperlink r:id="rId37" w:history="1">
        <w:r w:rsidRPr="0089630F">
          <w:rPr>
            <w:rStyle w:val="Hyperlink"/>
            <w:rFonts w:ascii="Arial" w:hAnsi="Arial"/>
            <w:sz w:val="22"/>
            <w:szCs w:val="22"/>
          </w:rPr>
          <w:t>https://www.everydayhealth.com/dementia/inconsistent-sleep-linked-to-cognitive-impairment-in-older-adults/</w:t>
        </w:r>
      </w:hyperlink>
    </w:p>
    <w:p w14:paraId="091B5267" w14:textId="77777777" w:rsidR="00827304" w:rsidRDefault="00827304" w:rsidP="008D1501">
      <w:pPr>
        <w:rPr>
          <w:rFonts w:ascii="Arial" w:hAnsi="Arial"/>
          <w:sz w:val="22"/>
          <w:szCs w:val="22"/>
        </w:rPr>
      </w:pPr>
      <w:r>
        <w:rPr>
          <w:rFonts w:ascii="Arial" w:hAnsi="Arial"/>
          <w:sz w:val="22"/>
          <w:szCs w:val="22"/>
        </w:rPr>
        <w:t>11/14/2023</w:t>
      </w:r>
      <w:r>
        <w:rPr>
          <w:rFonts w:ascii="Arial" w:hAnsi="Arial"/>
          <w:sz w:val="22"/>
          <w:szCs w:val="22"/>
        </w:rPr>
        <w:tab/>
      </w:r>
      <w:r w:rsidR="0005034E" w:rsidRPr="008D1501">
        <w:rPr>
          <w:rFonts w:ascii="Arial" w:hAnsi="Arial"/>
          <w:sz w:val="22"/>
          <w:szCs w:val="22"/>
        </w:rPr>
        <w:t>U.S. News &amp; World Report. Health Day. Too little sleep might raise a woman’s odds for diabetes</w:t>
      </w:r>
    </w:p>
    <w:p w14:paraId="0D863A63" w14:textId="59C22BE8" w:rsidR="0005034E" w:rsidRPr="008D1501" w:rsidRDefault="0005034E" w:rsidP="00827304">
      <w:pPr>
        <w:ind w:left="1440"/>
        <w:rPr>
          <w:rFonts w:ascii="Arial" w:hAnsi="Arial"/>
          <w:sz w:val="22"/>
          <w:szCs w:val="22"/>
        </w:rPr>
      </w:pPr>
      <w:hyperlink r:id="rId38" w:history="1">
        <w:r w:rsidRPr="008D1501">
          <w:rPr>
            <w:rStyle w:val="Hyperlink"/>
            <w:rFonts w:ascii="Arial" w:hAnsi="Arial"/>
            <w:sz w:val="22"/>
            <w:szCs w:val="22"/>
          </w:rPr>
          <w:t>https://www.usnews.com/news/health-news/articles/2023-11-14/too-little-sleep-might-raise-a-womans-odds-for-diabetes</w:t>
        </w:r>
      </w:hyperlink>
      <w:r w:rsidRPr="008D1501">
        <w:rPr>
          <w:rFonts w:ascii="Arial" w:hAnsi="Arial"/>
          <w:sz w:val="22"/>
          <w:szCs w:val="22"/>
        </w:rPr>
        <w:t xml:space="preserve"> </w:t>
      </w:r>
    </w:p>
    <w:p w14:paraId="4B4F81F2" w14:textId="77777777" w:rsidR="00827304" w:rsidRDefault="00827304" w:rsidP="00827304">
      <w:pPr>
        <w:ind w:left="1440" w:hanging="1440"/>
        <w:rPr>
          <w:rFonts w:ascii="Arial" w:hAnsi="Arial"/>
          <w:sz w:val="22"/>
          <w:szCs w:val="22"/>
        </w:rPr>
      </w:pPr>
      <w:r>
        <w:rPr>
          <w:rFonts w:ascii="Arial" w:hAnsi="Arial"/>
          <w:sz w:val="22"/>
          <w:szCs w:val="22"/>
        </w:rPr>
        <w:t>11/13/2023</w:t>
      </w:r>
      <w:r>
        <w:rPr>
          <w:rFonts w:ascii="Arial" w:hAnsi="Arial"/>
          <w:sz w:val="22"/>
          <w:szCs w:val="22"/>
        </w:rPr>
        <w:tab/>
      </w:r>
      <w:r w:rsidR="0005034E" w:rsidRPr="008D1501">
        <w:rPr>
          <w:rFonts w:ascii="Arial" w:hAnsi="Arial"/>
          <w:sz w:val="22"/>
          <w:szCs w:val="22"/>
        </w:rPr>
        <w:t>Medical News Today, Elizabeth Pratt. Women who get insufficient sleep may have a higher risk of type 2 diabetes</w:t>
      </w:r>
    </w:p>
    <w:p w14:paraId="717A91D9" w14:textId="4C8CA980" w:rsidR="0005034E" w:rsidRPr="008D1501" w:rsidRDefault="0005034E" w:rsidP="00601A45">
      <w:pPr>
        <w:ind w:left="1440"/>
        <w:rPr>
          <w:rFonts w:ascii="Arial" w:hAnsi="Arial"/>
          <w:sz w:val="22"/>
          <w:szCs w:val="22"/>
        </w:rPr>
      </w:pPr>
      <w:hyperlink r:id="rId39" w:history="1">
        <w:r w:rsidRPr="008D1501">
          <w:rPr>
            <w:rStyle w:val="Hyperlink"/>
            <w:rFonts w:ascii="Arial" w:hAnsi="Arial"/>
            <w:sz w:val="22"/>
            <w:szCs w:val="22"/>
          </w:rPr>
          <w:t>https://www.medicalnewstoday.com/articles/women-who-get-insufficient-sleep-may-have-a-higher-risk-of-type-2-diabetes</w:t>
        </w:r>
      </w:hyperlink>
      <w:r w:rsidRPr="008D1501">
        <w:rPr>
          <w:rFonts w:ascii="Arial" w:hAnsi="Arial"/>
          <w:sz w:val="22"/>
          <w:szCs w:val="22"/>
        </w:rPr>
        <w:t xml:space="preserve"> </w:t>
      </w:r>
    </w:p>
    <w:p w14:paraId="3CBE2E98" w14:textId="77777777" w:rsidR="00601A45" w:rsidRDefault="00601A45" w:rsidP="00601A45">
      <w:pPr>
        <w:ind w:left="1440" w:hanging="1440"/>
        <w:rPr>
          <w:rFonts w:ascii="Arial" w:hAnsi="Arial"/>
          <w:sz w:val="22"/>
          <w:szCs w:val="22"/>
        </w:rPr>
      </w:pPr>
      <w:r>
        <w:rPr>
          <w:rFonts w:ascii="Arial" w:hAnsi="Arial"/>
          <w:sz w:val="22"/>
          <w:szCs w:val="22"/>
        </w:rPr>
        <w:lastRenderedPageBreak/>
        <w:t>09/04/2023</w:t>
      </w:r>
      <w:r>
        <w:rPr>
          <w:rFonts w:ascii="Arial" w:hAnsi="Arial"/>
          <w:sz w:val="22"/>
          <w:szCs w:val="22"/>
        </w:rPr>
        <w:tab/>
      </w:r>
      <w:r w:rsidR="0005034E" w:rsidRPr="008D1501">
        <w:rPr>
          <w:rFonts w:ascii="Arial" w:hAnsi="Arial"/>
          <w:sz w:val="22"/>
          <w:szCs w:val="22"/>
        </w:rPr>
        <w:t>The Washington Post, Kevin Loria</w:t>
      </w:r>
      <w:r>
        <w:rPr>
          <w:rFonts w:ascii="Arial" w:hAnsi="Arial"/>
          <w:sz w:val="22"/>
          <w:szCs w:val="22"/>
        </w:rPr>
        <w:t xml:space="preserve">, </w:t>
      </w:r>
      <w:r w:rsidR="0005034E" w:rsidRPr="008D1501">
        <w:rPr>
          <w:rFonts w:ascii="Arial" w:hAnsi="Arial"/>
          <w:sz w:val="22"/>
          <w:szCs w:val="22"/>
        </w:rPr>
        <w:t xml:space="preserve">Evening workouts can give </w:t>
      </w:r>
      <w:proofErr w:type="spellStart"/>
      <w:r w:rsidR="0005034E" w:rsidRPr="008D1501">
        <w:rPr>
          <w:rFonts w:ascii="Arial" w:hAnsi="Arial"/>
          <w:sz w:val="22"/>
          <w:szCs w:val="22"/>
        </w:rPr>
        <w:t>you</w:t>
      </w:r>
      <w:proofErr w:type="spellEnd"/>
      <w:r w:rsidR="0005034E" w:rsidRPr="008D1501">
        <w:rPr>
          <w:rFonts w:ascii="Arial" w:hAnsi="Arial"/>
          <w:sz w:val="22"/>
          <w:szCs w:val="22"/>
        </w:rPr>
        <w:t xml:space="preserve"> health benefits, including better sleep</w:t>
      </w:r>
    </w:p>
    <w:p w14:paraId="063A2048" w14:textId="57314F9E" w:rsidR="0005034E" w:rsidRPr="008D1501" w:rsidRDefault="00601A45" w:rsidP="00601A45">
      <w:pPr>
        <w:ind w:left="720" w:firstLine="720"/>
        <w:rPr>
          <w:rFonts w:ascii="Arial" w:hAnsi="Arial"/>
          <w:sz w:val="22"/>
          <w:szCs w:val="22"/>
        </w:rPr>
      </w:pPr>
      <w:hyperlink r:id="rId40" w:history="1">
        <w:r w:rsidRPr="0089630F">
          <w:rPr>
            <w:rStyle w:val="Hyperlink"/>
            <w:rFonts w:ascii="Arial" w:hAnsi="Arial"/>
            <w:sz w:val="22"/>
            <w:szCs w:val="22"/>
          </w:rPr>
          <w:t>https://www.washingtonpost.com/wellness/2023/09/04/evening-workouts-health-sleep-benefits/</w:t>
        </w:r>
      </w:hyperlink>
      <w:r w:rsidR="0005034E" w:rsidRPr="008D1501">
        <w:rPr>
          <w:rFonts w:ascii="Arial" w:hAnsi="Arial"/>
          <w:sz w:val="22"/>
          <w:szCs w:val="22"/>
        </w:rPr>
        <w:t xml:space="preserve"> </w:t>
      </w:r>
    </w:p>
    <w:p w14:paraId="304CBC23" w14:textId="77777777" w:rsidR="00601A45" w:rsidRDefault="00601A45" w:rsidP="008D1501">
      <w:pPr>
        <w:rPr>
          <w:rFonts w:ascii="Arial" w:hAnsi="Arial"/>
          <w:sz w:val="22"/>
          <w:szCs w:val="22"/>
        </w:rPr>
      </w:pPr>
      <w:r>
        <w:rPr>
          <w:rFonts w:ascii="Arial" w:hAnsi="Arial"/>
          <w:sz w:val="22"/>
          <w:szCs w:val="22"/>
        </w:rPr>
        <w:t>07/25/2023</w:t>
      </w:r>
      <w:r>
        <w:rPr>
          <w:rFonts w:ascii="Arial" w:hAnsi="Arial"/>
          <w:sz w:val="22"/>
          <w:szCs w:val="22"/>
        </w:rPr>
        <w:tab/>
      </w:r>
      <w:proofErr w:type="spellStart"/>
      <w:r w:rsidR="0005034E" w:rsidRPr="008D1501">
        <w:rPr>
          <w:rFonts w:ascii="Arial" w:hAnsi="Arial"/>
          <w:sz w:val="22"/>
          <w:szCs w:val="22"/>
        </w:rPr>
        <w:t>FortuneWell</w:t>
      </w:r>
      <w:proofErr w:type="spellEnd"/>
      <w:r w:rsidR="0005034E" w:rsidRPr="008D1501">
        <w:rPr>
          <w:rFonts w:ascii="Arial" w:hAnsi="Arial"/>
          <w:sz w:val="22"/>
          <w:szCs w:val="22"/>
        </w:rPr>
        <w:t xml:space="preserve">; How late in the day can you drink coffee? </w:t>
      </w:r>
    </w:p>
    <w:p w14:paraId="7EF51397" w14:textId="703B5C31" w:rsidR="0005034E" w:rsidRPr="008D1501" w:rsidRDefault="0005034E" w:rsidP="00601A45">
      <w:pPr>
        <w:ind w:left="720" w:firstLine="720"/>
        <w:rPr>
          <w:rFonts w:ascii="Arial" w:hAnsi="Arial"/>
          <w:sz w:val="22"/>
          <w:szCs w:val="22"/>
        </w:rPr>
      </w:pPr>
      <w:hyperlink r:id="rId41" w:history="1">
        <w:r w:rsidRPr="008D1501">
          <w:rPr>
            <w:rStyle w:val="Hyperlink"/>
            <w:rFonts w:ascii="Arial" w:hAnsi="Arial"/>
            <w:sz w:val="22"/>
            <w:szCs w:val="22"/>
          </w:rPr>
          <w:t>https://fortune.com/well/2023/07/25/latest-time-to-drink-coffee-sleep-at-night/</w:t>
        </w:r>
      </w:hyperlink>
      <w:r w:rsidRPr="008D1501">
        <w:rPr>
          <w:rFonts w:ascii="Arial" w:hAnsi="Arial"/>
          <w:sz w:val="22"/>
          <w:szCs w:val="22"/>
        </w:rPr>
        <w:t xml:space="preserve"> </w:t>
      </w:r>
    </w:p>
    <w:p w14:paraId="7151E7CB" w14:textId="77777777" w:rsidR="00601A45" w:rsidRDefault="00601A45" w:rsidP="008D1501">
      <w:pPr>
        <w:rPr>
          <w:rFonts w:ascii="Arial" w:hAnsi="Arial"/>
          <w:sz w:val="22"/>
          <w:szCs w:val="22"/>
        </w:rPr>
      </w:pPr>
      <w:r>
        <w:rPr>
          <w:rFonts w:ascii="Arial" w:hAnsi="Arial"/>
          <w:sz w:val="22"/>
          <w:szCs w:val="22"/>
        </w:rPr>
        <w:t>05/15/2023</w:t>
      </w:r>
      <w:r>
        <w:rPr>
          <w:rFonts w:ascii="Arial" w:hAnsi="Arial"/>
          <w:sz w:val="22"/>
          <w:szCs w:val="22"/>
        </w:rPr>
        <w:tab/>
      </w:r>
      <w:r w:rsidR="0005034E" w:rsidRPr="008D1501">
        <w:rPr>
          <w:rFonts w:ascii="Arial" w:hAnsi="Arial"/>
          <w:sz w:val="22"/>
          <w:szCs w:val="22"/>
        </w:rPr>
        <w:t xml:space="preserve">The Washington Post, Sally </w:t>
      </w:r>
      <w:proofErr w:type="spellStart"/>
      <w:r w:rsidR="0005034E" w:rsidRPr="008D1501">
        <w:rPr>
          <w:rFonts w:ascii="Arial" w:hAnsi="Arial"/>
          <w:sz w:val="22"/>
          <w:szCs w:val="22"/>
        </w:rPr>
        <w:t>Wadyka</w:t>
      </w:r>
      <w:proofErr w:type="spellEnd"/>
      <w:r w:rsidR="0005034E" w:rsidRPr="008D1501">
        <w:rPr>
          <w:rFonts w:ascii="Arial" w:hAnsi="Arial"/>
          <w:sz w:val="22"/>
          <w:szCs w:val="22"/>
        </w:rPr>
        <w:t>. Better eating can help you get better sleep</w:t>
      </w:r>
    </w:p>
    <w:p w14:paraId="1AFD72DB" w14:textId="19F54482" w:rsidR="0005034E" w:rsidRPr="008D1501" w:rsidRDefault="0005034E" w:rsidP="00601A45">
      <w:pPr>
        <w:ind w:left="720" w:firstLine="720"/>
        <w:rPr>
          <w:rFonts w:ascii="Arial" w:hAnsi="Arial"/>
          <w:sz w:val="22"/>
          <w:szCs w:val="22"/>
        </w:rPr>
      </w:pPr>
      <w:hyperlink r:id="rId42" w:history="1">
        <w:r w:rsidRPr="008D1501">
          <w:rPr>
            <w:rStyle w:val="Hyperlink"/>
            <w:rFonts w:ascii="Arial" w:hAnsi="Arial"/>
            <w:sz w:val="22"/>
            <w:szCs w:val="22"/>
          </w:rPr>
          <w:t>https://www.washingtonpost.com/wellness/2023/05/15/foods-that-boost-sleep/</w:t>
        </w:r>
      </w:hyperlink>
      <w:r w:rsidRPr="008D1501">
        <w:rPr>
          <w:rFonts w:ascii="Arial" w:hAnsi="Arial"/>
          <w:sz w:val="22"/>
          <w:szCs w:val="22"/>
        </w:rPr>
        <w:t xml:space="preserve"> </w:t>
      </w:r>
    </w:p>
    <w:p w14:paraId="762CE3F9" w14:textId="77777777" w:rsidR="00601A45" w:rsidRDefault="00601A45" w:rsidP="008D1501">
      <w:pPr>
        <w:rPr>
          <w:rFonts w:ascii="Arial" w:hAnsi="Arial"/>
          <w:sz w:val="22"/>
          <w:szCs w:val="22"/>
        </w:rPr>
      </w:pPr>
      <w:r>
        <w:rPr>
          <w:rFonts w:ascii="Arial" w:hAnsi="Arial"/>
          <w:sz w:val="22"/>
          <w:szCs w:val="22"/>
        </w:rPr>
        <w:t>04/30/2023</w:t>
      </w:r>
      <w:r>
        <w:rPr>
          <w:rFonts w:ascii="Arial" w:hAnsi="Arial"/>
          <w:sz w:val="22"/>
          <w:szCs w:val="22"/>
        </w:rPr>
        <w:tab/>
      </w:r>
      <w:r w:rsidR="0005034E" w:rsidRPr="008D1501">
        <w:rPr>
          <w:rFonts w:ascii="Arial" w:hAnsi="Arial"/>
          <w:sz w:val="22"/>
          <w:szCs w:val="22"/>
        </w:rPr>
        <w:t xml:space="preserve">The Guardian, Joel Snape. Should I worry about how much sleep I’m getting? </w:t>
      </w:r>
    </w:p>
    <w:p w14:paraId="082BFDB9" w14:textId="22FA44C4" w:rsidR="0005034E" w:rsidRPr="008D1501" w:rsidRDefault="0005034E" w:rsidP="00601A45">
      <w:pPr>
        <w:ind w:left="1440"/>
        <w:rPr>
          <w:rFonts w:ascii="Arial" w:hAnsi="Arial"/>
          <w:sz w:val="22"/>
          <w:szCs w:val="22"/>
        </w:rPr>
      </w:pPr>
      <w:hyperlink r:id="rId43" w:history="1">
        <w:r w:rsidRPr="008D1501">
          <w:rPr>
            <w:rStyle w:val="Hyperlink"/>
            <w:rFonts w:ascii="Arial" w:hAnsi="Arial"/>
            <w:sz w:val="22"/>
            <w:szCs w:val="22"/>
          </w:rPr>
          <w:t>https://www.theguardian.com/lifeandstyle/2023/apr/30/should-i-worry-about-how-much-sleep-im-getting</w:t>
        </w:r>
      </w:hyperlink>
      <w:r w:rsidRPr="008D1501">
        <w:rPr>
          <w:rFonts w:ascii="Arial" w:hAnsi="Arial"/>
          <w:sz w:val="22"/>
          <w:szCs w:val="22"/>
        </w:rPr>
        <w:t xml:space="preserve"> </w:t>
      </w:r>
    </w:p>
    <w:p w14:paraId="13AB8622" w14:textId="77777777" w:rsidR="00601A45" w:rsidRDefault="00601A45" w:rsidP="00601A45">
      <w:pPr>
        <w:ind w:left="1440" w:hanging="1440"/>
        <w:rPr>
          <w:rFonts w:ascii="Arial" w:hAnsi="Arial"/>
          <w:sz w:val="22"/>
          <w:szCs w:val="22"/>
        </w:rPr>
      </w:pPr>
      <w:r>
        <w:rPr>
          <w:rFonts w:ascii="Arial" w:hAnsi="Arial"/>
          <w:sz w:val="22"/>
          <w:szCs w:val="22"/>
        </w:rPr>
        <w:t>03/14/2023</w:t>
      </w:r>
      <w:r>
        <w:rPr>
          <w:rFonts w:ascii="Arial" w:hAnsi="Arial"/>
          <w:sz w:val="22"/>
          <w:szCs w:val="22"/>
        </w:rPr>
        <w:tab/>
      </w:r>
      <w:r w:rsidR="0005034E" w:rsidRPr="008D1501">
        <w:rPr>
          <w:rFonts w:ascii="Arial" w:hAnsi="Arial"/>
          <w:sz w:val="22"/>
          <w:szCs w:val="22"/>
        </w:rPr>
        <w:t>The Washington Post, Anahad O’Connor. Cereal before bed? Food makers push ‘sleep’ snacks at night</w:t>
      </w:r>
    </w:p>
    <w:p w14:paraId="1AB16499" w14:textId="71A64B81" w:rsidR="0005034E" w:rsidRPr="008D1501" w:rsidRDefault="0005034E" w:rsidP="00601A45">
      <w:pPr>
        <w:ind w:left="1440"/>
        <w:rPr>
          <w:rFonts w:ascii="Arial" w:hAnsi="Arial"/>
          <w:sz w:val="22"/>
          <w:szCs w:val="22"/>
        </w:rPr>
      </w:pPr>
      <w:hyperlink r:id="rId44" w:history="1">
        <w:r w:rsidRPr="008D1501">
          <w:rPr>
            <w:rStyle w:val="Hyperlink"/>
            <w:rFonts w:ascii="Arial" w:hAnsi="Arial"/>
            <w:sz w:val="22"/>
            <w:szCs w:val="22"/>
          </w:rPr>
          <w:t>https://www.washingtonpost.com/wellness/2023/03/14/sleep-cereal-sweet-dreams-nighttime-eating/</w:t>
        </w:r>
      </w:hyperlink>
      <w:r w:rsidRPr="008D1501">
        <w:rPr>
          <w:rFonts w:ascii="Arial" w:hAnsi="Arial"/>
          <w:sz w:val="22"/>
          <w:szCs w:val="22"/>
        </w:rPr>
        <w:t xml:space="preserve"> </w:t>
      </w:r>
    </w:p>
    <w:p w14:paraId="09F4347A" w14:textId="77777777" w:rsidR="004756D2" w:rsidRPr="008D1501" w:rsidRDefault="004756D2" w:rsidP="008D1501">
      <w:pPr>
        <w:rPr>
          <w:rFonts w:ascii="Arial" w:hAnsi="Arial"/>
          <w:sz w:val="22"/>
          <w:szCs w:val="22"/>
        </w:rPr>
      </w:pPr>
      <w:r w:rsidRPr="008D1501">
        <w:rPr>
          <w:rFonts w:ascii="Arial" w:hAnsi="Arial"/>
          <w:sz w:val="22"/>
          <w:szCs w:val="22"/>
        </w:rPr>
        <w:t>02/13/2023</w:t>
      </w:r>
      <w:r w:rsidRPr="008D1501">
        <w:rPr>
          <w:rFonts w:ascii="Arial" w:hAnsi="Arial"/>
          <w:sz w:val="22"/>
          <w:szCs w:val="22"/>
        </w:rPr>
        <w:tab/>
        <w:t>Twitter Chat, American Thoracic Society</w:t>
      </w:r>
    </w:p>
    <w:p w14:paraId="15190BB4" w14:textId="77777777" w:rsidR="00601A45" w:rsidRPr="00C86788" w:rsidRDefault="00601A45" w:rsidP="008D1501">
      <w:pPr>
        <w:rPr>
          <w:rFonts w:ascii="Arial" w:hAnsi="Arial"/>
          <w:sz w:val="22"/>
          <w:szCs w:val="22"/>
        </w:rPr>
      </w:pPr>
      <w:r>
        <w:rPr>
          <w:rFonts w:ascii="Arial" w:hAnsi="Arial"/>
          <w:sz w:val="22"/>
          <w:szCs w:val="22"/>
        </w:rPr>
        <w:t>09/21/2022</w:t>
      </w:r>
      <w:r>
        <w:rPr>
          <w:rFonts w:ascii="Arial" w:hAnsi="Arial"/>
          <w:sz w:val="22"/>
          <w:szCs w:val="22"/>
        </w:rPr>
        <w:tab/>
      </w:r>
      <w:r w:rsidR="0005034E" w:rsidRPr="008D1501">
        <w:rPr>
          <w:rFonts w:ascii="Arial" w:hAnsi="Arial"/>
          <w:sz w:val="22"/>
          <w:szCs w:val="22"/>
        </w:rPr>
        <w:t xml:space="preserve">NHLBI News; News Release. NIH-funded study shows sound sleep supports immune function. </w:t>
      </w:r>
    </w:p>
    <w:p w14:paraId="226CF283" w14:textId="1B57DF2A" w:rsidR="0005034E" w:rsidRPr="00C86788" w:rsidRDefault="0005034E" w:rsidP="00601A45">
      <w:pPr>
        <w:ind w:left="1440"/>
        <w:rPr>
          <w:rFonts w:ascii="Arial" w:hAnsi="Arial"/>
          <w:sz w:val="22"/>
          <w:szCs w:val="22"/>
        </w:rPr>
      </w:pPr>
      <w:hyperlink r:id="rId45" w:history="1">
        <w:r w:rsidRPr="00C86788">
          <w:rPr>
            <w:rStyle w:val="Hyperlink"/>
            <w:rFonts w:ascii="Arial" w:hAnsi="Arial"/>
            <w:sz w:val="22"/>
            <w:szCs w:val="22"/>
          </w:rPr>
          <w:t>https://www.nhlbi.nih.gov/news/2022/nih-funded-study-shows-sound-sleep-supports-immune-function</w:t>
        </w:r>
      </w:hyperlink>
      <w:r w:rsidRPr="00C86788">
        <w:rPr>
          <w:rFonts w:ascii="Arial" w:hAnsi="Arial"/>
          <w:sz w:val="22"/>
          <w:szCs w:val="22"/>
        </w:rPr>
        <w:t xml:space="preserve"> </w:t>
      </w:r>
    </w:p>
    <w:p w14:paraId="553A1119" w14:textId="77777777" w:rsidR="00601A45" w:rsidRDefault="00601A45" w:rsidP="00601A45">
      <w:pPr>
        <w:ind w:left="1440" w:hanging="1440"/>
        <w:rPr>
          <w:rFonts w:ascii="Arial" w:hAnsi="Arial"/>
          <w:sz w:val="22"/>
          <w:szCs w:val="22"/>
        </w:rPr>
      </w:pPr>
      <w:r>
        <w:rPr>
          <w:rFonts w:ascii="Arial" w:hAnsi="Arial"/>
          <w:sz w:val="22"/>
          <w:szCs w:val="22"/>
        </w:rPr>
        <w:t>09/13/2022</w:t>
      </w:r>
      <w:r>
        <w:rPr>
          <w:rFonts w:ascii="Arial" w:hAnsi="Arial"/>
          <w:sz w:val="22"/>
          <w:szCs w:val="22"/>
        </w:rPr>
        <w:tab/>
      </w:r>
      <w:r w:rsidR="0005034E" w:rsidRPr="008D1501">
        <w:rPr>
          <w:rFonts w:ascii="Arial" w:hAnsi="Arial"/>
          <w:sz w:val="22"/>
          <w:szCs w:val="22"/>
        </w:rPr>
        <w:t>The Washington Post. Anahad O’Connor. Eating Lab: Just one hour of extra sleep each night can lead to better eating habits</w:t>
      </w:r>
    </w:p>
    <w:p w14:paraId="48A05685" w14:textId="733862FA" w:rsidR="0005034E" w:rsidRPr="00C86788" w:rsidRDefault="0005034E" w:rsidP="00601A45">
      <w:pPr>
        <w:ind w:left="720" w:firstLine="720"/>
        <w:rPr>
          <w:rFonts w:ascii="Arial" w:hAnsi="Arial"/>
          <w:sz w:val="22"/>
          <w:szCs w:val="22"/>
        </w:rPr>
      </w:pPr>
      <w:hyperlink r:id="rId46" w:history="1">
        <w:r w:rsidRPr="00C86788">
          <w:rPr>
            <w:rStyle w:val="Hyperlink"/>
            <w:rFonts w:ascii="Arial" w:hAnsi="Arial"/>
            <w:sz w:val="22"/>
            <w:szCs w:val="22"/>
          </w:rPr>
          <w:t>https://www.washingtonpost.com/wellness/2022/09/13/eating-lab-sleep-food-weight-loss/</w:t>
        </w:r>
      </w:hyperlink>
      <w:r w:rsidRPr="00C86788">
        <w:rPr>
          <w:rFonts w:ascii="Arial" w:hAnsi="Arial"/>
          <w:sz w:val="22"/>
          <w:szCs w:val="22"/>
        </w:rPr>
        <w:t xml:space="preserve"> </w:t>
      </w:r>
    </w:p>
    <w:p w14:paraId="79B766B4" w14:textId="77777777" w:rsidR="00601A45" w:rsidRDefault="00601A45" w:rsidP="008D1501">
      <w:pPr>
        <w:rPr>
          <w:rFonts w:ascii="Arial" w:hAnsi="Arial"/>
          <w:sz w:val="22"/>
          <w:szCs w:val="22"/>
        </w:rPr>
      </w:pPr>
      <w:r>
        <w:rPr>
          <w:rFonts w:ascii="Arial" w:hAnsi="Arial"/>
          <w:sz w:val="22"/>
          <w:szCs w:val="22"/>
        </w:rPr>
        <w:t>07/27/2022</w:t>
      </w:r>
      <w:r>
        <w:rPr>
          <w:rFonts w:ascii="Arial" w:hAnsi="Arial"/>
          <w:sz w:val="22"/>
          <w:szCs w:val="22"/>
        </w:rPr>
        <w:tab/>
      </w:r>
      <w:r w:rsidR="0005034E" w:rsidRPr="008D1501">
        <w:rPr>
          <w:rFonts w:ascii="Arial" w:hAnsi="Arial"/>
          <w:sz w:val="22"/>
          <w:szCs w:val="22"/>
        </w:rPr>
        <w:t>Time. Laura Williamson. Napping Might Be Bad for the Heart, Study Finds</w:t>
      </w:r>
    </w:p>
    <w:p w14:paraId="4A23F85E" w14:textId="2A6B8418" w:rsidR="0005034E" w:rsidRPr="008D1501" w:rsidRDefault="0005034E" w:rsidP="00601A45">
      <w:pPr>
        <w:ind w:left="720" w:firstLine="720"/>
        <w:rPr>
          <w:rFonts w:ascii="Arial" w:hAnsi="Arial"/>
          <w:sz w:val="22"/>
          <w:szCs w:val="22"/>
        </w:rPr>
      </w:pPr>
      <w:hyperlink r:id="rId47" w:history="1">
        <w:r w:rsidRPr="008D1501">
          <w:rPr>
            <w:rStyle w:val="Hyperlink"/>
            <w:rFonts w:ascii="Arial" w:hAnsi="Arial"/>
            <w:sz w:val="22"/>
            <w:szCs w:val="22"/>
          </w:rPr>
          <w:t>https://time.com/6200930/sleep-study-napping-older-adults-heart-problems/</w:t>
        </w:r>
      </w:hyperlink>
      <w:r w:rsidRPr="008D1501">
        <w:rPr>
          <w:rFonts w:ascii="Arial" w:hAnsi="Arial"/>
          <w:sz w:val="22"/>
          <w:szCs w:val="22"/>
        </w:rPr>
        <w:t xml:space="preserve"> </w:t>
      </w:r>
    </w:p>
    <w:p w14:paraId="0933A7CD" w14:textId="77777777" w:rsidR="00A67026" w:rsidRDefault="00A67026" w:rsidP="00A67026">
      <w:pPr>
        <w:ind w:left="1440" w:hanging="1440"/>
        <w:rPr>
          <w:rFonts w:ascii="Arial" w:hAnsi="Arial"/>
          <w:sz w:val="22"/>
          <w:szCs w:val="22"/>
        </w:rPr>
      </w:pPr>
      <w:r>
        <w:rPr>
          <w:rFonts w:ascii="Arial" w:hAnsi="Arial"/>
          <w:sz w:val="22"/>
          <w:szCs w:val="22"/>
        </w:rPr>
        <w:t>07/26/2022</w:t>
      </w:r>
      <w:r>
        <w:rPr>
          <w:rFonts w:ascii="Arial" w:hAnsi="Arial"/>
          <w:sz w:val="22"/>
          <w:szCs w:val="22"/>
        </w:rPr>
        <w:tab/>
      </w:r>
      <w:r w:rsidR="0005034E" w:rsidRPr="008D1501">
        <w:rPr>
          <w:rFonts w:ascii="Arial" w:hAnsi="Arial"/>
          <w:sz w:val="22"/>
          <w:szCs w:val="22"/>
        </w:rPr>
        <w:t xml:space="preserve">US News &amp; World Report. AHA News: Study of </w:t>
      </w:r>
      <w:proofErr w:type="gramStart"/>
      <w:r w:rsidR="0005034E" w:rsidRPr="008D1501">
        <w:rPr>
          <w:rFonts w:ascii="Arial" w:hAnsi="Arial"/>
          <w:sz w:val="22"/>
          <w:szCs w:val="22"/>
        </w:rPr>
        <w:t>sleep in</w:t>
      </w:r>
      <w:proofErr w:type="gramEnd"/>
      <w:r w:rsidR="0005034E" w:rsidRPr="008D1501">
        <w:rPr>
          <w:rFonts w:ascii="Arial" w:hAnsi="Arial"/>
          <w:sz w:val="22"/>
          <w:szCs w:val="22"/>
        </w:rPr>
        <w:t xml:space="preserve"> older adults suggest nixing naps, striving for 7-9 hours a night</w:t>
      </w:r>
    </w:p>
    <w:p w14:paraId="60FC15FF" w14:textId="2F9F3150" w:rsidR="0005034E" w:rsidRPr="008D1501" w:rsidRDefault="0005034E" w:rsidP="00A67026">
      <w:pPr>
        <w:ind w:left="1440"/>
        <w:rPr>
          <w:rFonts w:ascii="Arial" w:hAnsi="Arial"/>
          <w:sz w:val="22"/>
          <w:szCs w:val="22"/>
        </w:rPr>
      </w:pPr>
      <w:hyperlink r:id="rId48" w:history="1">
        <w:r w:rsidRPr="008D1501">
          <w:rPr>
            <w:rStyle w:val="Hyperlink"/>
            <w:rFonts w:ascii="Arial" w:hAnsi="Arial"/>
            <w:sz w:val="22"/>
            <w:szCs w:val="22"/>
          </w:rPr>
          <w:t>https://www.usnews.com/news/health-news/articles/2022-07-26/aha-news-study-of-sleep-in-older-adults-suggests-nixing-naps-striving-for-7-9-hours-a-night?utm_source=CUIMC+WMR+Group&amp;utm_campaign=edd8094b14-EMAIL_CAMPAIGN_2019_06_20_03_30_COPY_01&amp;utm_medium=email&amp;utm_term=0_94b258956c-edd8094b14-166037197</w:t>
        </w:r>
      </w:hyperlink>
      <w:r w:rsidRPr="008D1501">
        <w:rPr>
          <w:rFonts w:ascii="Arial" w:hAnsi="Arial"/>
          <w:sz w:val="22"/>
          <w:szCs w:val="22"/>
        </w:rPr>
        <w:t xml:space="preserve"> </w:t>
      </w:r>
    </w:p>
    <w:p w14:paraId="4BF3A256" w14:textId="77777777" w:rsidR="00A67026" w:rsidRDefault="00A67026" w:rsidP="008D1501">
      <w:pPr>
        <w:rPr>
          <w:rFonts w:ascii="Arial" w:hAnsi="Arial"/>
          <w:sz w:val="22"/>
          <w:szCs w:val="22"/>
        </w:rPr>
      </w:pPr>
      <w:r>
        <w:rPr>
          <w:rFonts w:ascii="Arial" w:hAnsi="Arial"/>
          <w:sz w:val="22"/>
          <w:szCs w:val="22"/>
        </w:rPr>
        <w:t>07/17/2022</w:t>
      </w:r>
      <w:r>
        <w:rPr>
          <w:rFonts w:ascii="Arial" w:hAnsi="Arial"/>
          <w:sz w:val="22"/>
          <w:szCs w:val="22"/>
        </w:rPr>
        <w:tab/>
      </w:r>
      <w:r w:rsidR="0005034E" w:rsidRPr="008D1501">
        <w:rPr>
          <w:rFonts w:ascii="Arial" w:hAnsi="Arial"/>
          <w:sz w:val="22"/>
          <w:szCs w:val="22"/>
        </w:rPr>
        <w:t>Wall Street Journal. Betsy Morris. What a good night’s sleep can do for your heart</w:t>
      </w:r>
    </w:p>
    <w:p w14:paraId="41E4CE66" w14:textId="72449421" w:rsidR="0005034E" w:rsidRPr="008D1501" w:rsidRDefault="0005034E" w:rsidP="00A67026">
      <w:pPr>
        <w:ind w:left="720" w:firstLine="720"/>
        <w:rPr>
          <w:rFonts w:ascii="Arial" w:hAnsi="Arial"/>
          <w:sz w:val="22"/>
          <w:szCs w:val="22"/>
        </w:rPr>
      </w:pPr>
      <w:hyperlink r:id="rId49" w:history="1">
        <w:r w:rsidRPr="008D1501">
          <w:rPr>
            <w:rStyle w:val="Hyperlink"/>
            <w:rFonts w:ascii="Arial" w:hAnsi="Arial"/>
            <w:sz w:val="22"/>
            <w:szCs w:val="22"/>
          </w:rPr>
          <w:t>https://www.wsj.com/articles/what-a-good-nights-sleep-can-do-for-your-heart-11658066400</w:t>
        </w:r>
      </w:hyperlink>
      <w:r w:rsidRPr="008D1501">
        <w:rPr>
          <w:rFonts w:ascii="Arial" w:hAnsi="Arial"/>
          <w:sz w:val="22"/>
          <w:szCs w:val="22"/>
        </w:rPr>
        <w:t xml:space="preserve"> </w:t>
      </w:r>
    </w:p>
    <w:p w14:paraId="4ED82947" w14:textId="77777777" w:rsidR="00A67026" w:rsidRDefault="00A67026" w:rsidP="008D1501">
      <w:pPr>
        <w:rPr>
          <w:rFonts w:ascii="Arial" w:hAnsi="Arial"/>
          <w:sz w:val="22"/>
          <w:szCs w:val="22"/>
        </w:rPr>
      </w:pPr>
      <w:r>
        <w:rPr>
          <w:rFonts w:ascii="Arial" w:hAnsi="Arial"/>
          <w:sz w:val="22"/>
          <w:szCs w:val="22"/>
        </w:rPr>
        <w:t>07/06/2022</w:t>
      </w:r>
      <w:r>
        <w:rPr>
          <w:rFonts w:ascii="Arial" w:hAnsi="Arial"/>
          <w:sz w:val="22"/>
          <w:szCs w:val="22"/>
        </w:rPr>
        <w:tab/>
      </w:r>
      <w:r w:rsidR="0005034E" w:rsidRPr="008D1501">
        <w:rPr>
          <w:rFonts w:ascii="Arial" w:hAnsi="Arial"/>
          <w:sz w:val="22"/>
          <w:szCs w:val="22"/>
        </w:rPr>
        <w:t>Fortune Well. Alexa Mikhail. Experts recommend these four foods for a good night’s sleep</w:t>
      </w:r>
    </w:p>
    <w:p w14:paraId="01CEF514" w14:textId="36680016" w:rsidR="0005034E" w:rsidRPr="008D1501" w:rsidRDefault="0005034E" w:rsidP="00A67026">
      <w:pPr>
        <w:ind w:left="1440"/>
        <w:rPr>
          <w:rFonts w:ascii="Arial" w:hAnsi="Arial"/>
          <w:sz w:val="22"/>
          <w:szCs w:val="22"/>
        </w:rPr>
      </w:pPr>
      <w:hyperlink r:id="rId50" w:history="1">
        <w:r w:rsidRPr="008D1501">
          <w:rPr>
            <w:rStyle w:val="Hyperlink"/>
            <w:rFonts w:ascii="Arial" w:hAnsi="Arial"/>
            <w:sz w:val="22"/>
            <w:szCs w:val="22"/>
          </w:rPr>
          <w:t>https://fortune.com/well/2022/07/06/experts-recommend-these-four-foods-for-a-good-nights-sleep/</w:t>
        </w:r>
      </w:hyperlink>
      <w:r w:rsidRPr="008D1501">
        <w:rPr>
          <w:rFonts w:ascii="Arial" w:hAnsi="Arial"/>
          <w:sz w:val="22"/>
          <w:szCs w:val="22"/>
        </w:rPr>
        <w:t xml:space="preserve"> </w:t>
      </w:r>
    </w:p>
    <w:p w14:paraId="618DDA75" w14:textId="77777777" w:rsidR="00A67026" w:rsidRDefault="00A67026" w:rsidP="008D1501">
      <w:pPr>
        <w:rPr>
          <w:rFonts w:ascii="Arial" w:hAnsi="Arial"/>
          <w:sz w:val="22"/>
          <w:szCs w:val="22"/>
        </w:rPr>
      </w:pPr>
      <w:r>
        <w:rPr>
          <w:rFonts w:ascii="Arial" w:hAnsi="Arial"/>
          <w:sz w:val="22"/>
          <w:szCs w:val="22"/>
        </w:rPr>
        <w:t>07/01/2022</w:t>
      </w:r>
      <w:r>
        <w:rPr>
          <w:rFonts w:ascii="Arial" w:hAnsi="Arial"/>
          <w:sz w:val="22"/>
          <w:szCs w:val="22"/>
        </w:rPr>
        <w:tab/>
      </w:r>
      <w:proofErr w:type="spellStart"/>
      <w:r w:rsidR="0005034E" w:rsidRPr="008D1501">
        <w:rPr>
          <w:rFonts w:ascii="Arial" w:hAnsi="Arial"/>
          <w:sz w:val="22"/>
          <w:szCs w:val="22"/>
        </w:rPr>
        <w:t>EveryDay</w:t>
      </w:r>
      <w:proofErr w:type="spellEnd"/>
      <w:r w:rsidR="0005034E" w:rsidRPr="008D1501">
        <w:rPr>
          <w:rFonts w:ascii="Arial" w:hAnsi="Arial"/>
          <w:sz w:val="22"/>
          <w:szCs w:val="22"/>
        </w:rPr>
        <w:t xml:space="preserve"> Health. Lisa Rapaport. The AHA’s updated heart health checklist now includes sleep. </w:t>
      </w:r>
    </w:p>
    <w:p w14:paraId="7B9CA175" w14:textId="1E91FC6E" w:rsidR="0005034E" w:rsidRPr="008D1501" w:rsidRDefault="0005034E" w:rsidP="00A67026">
      <w:pPr>
        <w:ind w:left="1440"/>
        <w:rPr>
          <w:rFonts w:ascii="Arial" w:hAnsi="Arial"/>
          <w:sz w:val="22"/>
          <w:szCs w:val="22"/>
        </w:rPr>
      </w:pPr>
      <w:hyperlink r:id="rId51" w:history="1">
        <w:r w:rsidRPr="008D1501">
          <w:rPr>
            <w:rStyle w:val="Hyperlink"/>
            <w:rFonts w:ascii="Arial" w:hAnsi="Arial"/>
            <w:sz w:val="22"/>
            <w:szCs w:val="22"/>
          </w:rPr>
          <w:t>https://www.everydayhealth.com/heart-health/ahas-updated-heath-health-checklist-now-includes-sleep/</w:t>
        </w:r>
      </w:hyperlink>
    </w:p>
    <w:p w14:paraId="0FE95F3D" w14:textId="77777777" w:rsidR="00A67026" w:rsidRDefault="00A67026" w:rsidP="008D1501">
      <w:pPr>
        <w:rPr>
          <w:rFonts w:ascii="Arial" w:hAnsi="Arial"/>
          <w:sz w:val="22"/>
          <w:szCs w:val="22"/>
        </w:rPr>
      </w:pPr>
      <w:r>
        <w:rPr>
          <w:rFonts w:ascii="Arial" w:hAnsi="Arial"/>
          <w:sz w:val="22"/>
          <w:szCs w:val="22"/>
        </w:rPr>
        <w:t>04/08/2022</w:t>
      </w:r>
      <w:r>
        <w:rPr>
          <w:rFonts w:ascii="Arial" w:hAnsi="Arial"/>
          <w:sz w:val="22"/>
          <w:szCs w:val="22"/>
        </w:rPr>
        <w:tab/>
      </w:r>
      <w:proofErr w:type="spellStart"/>
      <w:r w:rsidR="0005034E" w:rsidRPr="008D1501">
        <w:rPr>
          <w:rFonts w:ascii="Arial" w:hAnsi="Arial"/>
          <w:sz w:val="22"/>
          <w:szCs w:val="22"/>
        </w:rPr>
        <w:t>EveryDay</w:t>
      </w:r>
      <w:proofErr w:type="spellEnd"/>
      <w:r w:rsidR="0005034E" w:rsidRPr="008D1501">
        <w:rPr>
          <w:rFonts w:ascii="Arial" w:hAnsi="Arial"/>
          <w:sz w:val="22"/>
          <w:szCs w:val="22"/>
        </w:rPr>
        <w:t xml:space="preserve"> Health. Jessica </w:t>
      </w:r>
      <w:proofErr w:type="spellStart"/>
      <w:r w:rsidR="0005034E" w:rsidRPr="008D1501">
        <w:rPr>
          <w:rFonts w:ascii="Arial" w:hAnsi="Arial"/>
          <w:sz w:val="22"/>
          <w:szCs w:val="22"/>
        </w:rPr>
        <w:t>Migala</w:t>
      </w:r>
      <w:proofErr w:type="spellEnd"/>
      <w:r w:rsidR="0005034E" w:rsidRPr="008D1501">
        <w:rPr>
          <w:rFonts w:ascii="Arial" w:hAnsi="Arial"/>
          <w:sz w:val="22"/>
          <w:szCs w:val="22"/>
        </w:rPr>
        <w:t xml:space="preserve">. Twitter Chat: What healthy sleep </w:t>
      </w:r>
      <w:proofErr w:type="gramStart"/>
      <w:r w:rsidR="0005034E" w:rsidRPr="008D1501">
        <w:rPr>
          <w:rFonts w:ascii="Arial" w:hAnsi="Arial"/>
          <w:sz w:val="22"/>
          <w:szCs w:val="22"/>
        </w:rPr>
        <w:t>actually looks</w:t>
      </w:r>
      <w:proofErr w:type="gramEnd"/>
      <w:r w:rsidR="0005034E" w:rsidRPr="008D1501">
        <w:rPr>
          <w:rFonts w:ascii="Arial" w:hAnsi="Arial"/>
          <w:sz w:val="22"/>
          <w:szCs w:val="22"/>
        </w:rPr>
        <w:t xml:space="preserve"> like. </w:t>
      </w:r>
    </w:p>
    <w:p w14:paraId="42EAF141" w14:textId="1B1BADDB" w:rsidR="0005034E" w:rsidRPr="008D1501" w:rsidRDefault="0005034E" w:rsidP="00A67026">
      <w:pPr>
        <w:ind w:left="1440"/>
        <w:rPr>
          <w:rFonts w:ascii="Arial" w:hAnsi="Arial"/>
          <w:sz w:val="22"/>
          <w:szCs w:val="22"/>
        </w:rPr>
      </w:pPr>
      <w:hyperlink r:id="rId52" w:history="1">
        <w:r w:rsidRPr="008D1501">
          <w:rPr>
            <w:rStyle w:val="Hyperlink"/>
            <w:rFonts w:ascii="Arial" w:hAnsi="Arial"/>
            <w:sz w:val="22"/>
            <w:szCs w:val="22"/>
          </w:rPr>
          <w:t>https://www.everydayhealth.com/sleep/everyday-health-sleep-twitter-chat/</w:t>
        </w:r>
      </w:hyperlink>
      <w:r w:rsidRPr="008D1501">
        <w:rPr>
          <w:rFonts w:ascii="Arial" w:hAnsi="Arial"/>
          <w:sz w:val="22"/>
          <w:szCs w:val="22"/>
        </w:rPr>
        <w:t xml:space="preserve"> </w:t>
      </w:r>
    </w:p>
    <w:p w14:paraId="4A361CA9" w14:textId="0F5B1426" w:rsidR="0005034E" w:rsidRPr="008D1501" w:rsidRDefault="00A67026" w:rsidP="00A67026">
      <w:pPr>
        <w:ind w:left="1440" w:hanging="1440"/>
        <w:rPr>
          <w:rFonts w:ascii="Arial" w:hAnsi="Arial"/>
          <w:sz w:val="22"/>
          <w:szCs w:val="22"/>
        </w:rPr>
      </w:pPr>
      <w:r>
        <w:rPr>
          <w:rFonts w:ascii="Arial" w:hAnsi="Arial"/>
          <w:sz w:val="22"/>
          <w:szCs w:val="22"/>
        </w:rPr>
        <w:t>03/18/2022</w:t>
      </w:r>
      <w:r>
        <w:rPr>
          <w:rFonts w:ascii="Arial" w:hAnsi="Arial"/>
          <w:sz w:val="22"/>
          <w:szCs w:val="22"/>
        </w:rPr>
        <w:tab/>
      </w:r>
      <w:proofErr w:type="spellStart"/>
      <w:r w:rsidR="0005034E" w:rsidRPr="008D1501">
        <w:rPr>
          <w:rFonts w:ascii="Arial" w:hAnsi="Arial"/>
          <w:sz w:val="22"/>
          <w:szCs w:val="22"/>
        </w:rPr>
        <w:t>EveryDay</w:t>
      </w:r>
      <w:proofErr w:type="spellEnd"/>
      <w:r w:rsidR="0005034E" w:rsidRPr="008D1501">
        <w:rPr>
          <w:rFonts w:ascii="Arial" w:hAnsi="Arial"/>
          <w:sz w:val="22"/>
          <w:szCs w:val="22"/>
        </w:rPr>
        <w:t xml:space="preserve"> Health. Lisa Rapaport. Why doctors don’t like daylight saving time. </w:t>
      </w:r>
      <w:hyperlink r:id="rId53" w:history="1">
        <w:r w:rsidR="0005034E" w:rsidRPr="008D1501">
          <w:rPr>
            <w:rStyle w:val="Hyperlink"/>
            <w:rFonts w:ascii="Arial" w:hAnsi="Arial"/>
            <w:sz w:val="22"/>
            <w:szCs w:val="22"/>
          </w:rPr>
          <w:t>https://www.everydayhealth.com/sleep/why-doctors-dont-like-daylight-saving-time/</w:t>
        </w:r>
      </w:hyperlink>
      <w:r w:rsidR="0005034E" w:rsidRPr="008D1501">
        <w:rPr>
          <w:rFonts w:ascii="Arial" w:hAnsi="Arial"/>
          <w:sz w:val="22"/>
          <w:szCs w:val="22"/>
        </w:rPr>
        <w:t xml:space="preserve"> </w:t>
      </w:r>
    </w:p>
    <w:p w14:paraId="18F65544" w14:textId="1B50FB5A" w:rsidR="0005034E" w:rsidRPr="008D1501" w:rsidRDefault="00A67026" w:rsidP="00A67026">
      <w:pPr>
        <w:ind w:left="1440" w:hanging="1440"/>
        <w:rPr>
          <w:rFonts w:ascii="Arial" w:hAnsi="Arial"/>
          <w:sz w:val="22"/>
          <w:szCs w:val="22"/>
        </w:rPr>
      </w:pPr>
      <w:r>
        <w:rPr>
          <w:rFonts w:ascii="Arial" w:hAnsi="Arial"/>
          <w:sz w:val="22"/>
          <w:szCs w:val="22"/>
        </w:rPr>
        <w:t>12/23/2021</w:t>
      </w:r>
      <w:r>
        <w:rPr>
          <w:rFonts w:ascii="Arial" w:hAnsi="Arial"/>
          <w:sz w:val="22"/>
          <w:szCs w:val="22"/>
        </w:rPr>
        <w:tab/>
      </w:r>
      <w:r w:rsidR="0005034E" w:rsidRPr="008D1501">
        <w:rPr>
          <w:rFonts w:ascii="Arial" w:hAnsi="Arial"/>
          <w:sz w:val="22"/>
          <w:szCs w:val="22"/>
        </w:rPr>
        <w:t xml:space="preserve">Knowable Magazine. The vicious cycle of food and sleep. </w:t>
      </w:r>
      <w:hyperlink r:id="rId54" w:history="1">
        <w:r w:rsidR="0005034E" w:rsidRPr="008D1501">
          <w:rPr>
            <w:rStyle w:val="Hyperlink"/>
            <w:rFonts w:ascii="Arial" w:hAnsi="Arial"/>
            <w:sz w:val="22"/>
            <w:szCs w:val="22"/>
          </w:rPr>
          <w:t>https://knowablemagazine.org/article/mind/2021/vicious-cycle-food-sleep</w:t>
        </w:r>
      </w:hyperlink>
      <w:r w:rsidR="0005034E" w:rsidRPr="008D1501">
        <w:rPr>
          <w:rFonts w:ascii="Arial" w:hAnsi="Arial"/>
          <w:sz w:val="22"/>
          <w:szCs w:val="22"/>
        </w:rPr>
        <w:t xml:space="preserve"> </w:t>
      </w:r>
    </w:p>
    <w:p w14:paraId="19EC1B89" w14:textId="77777777" w:rsidR="00195989" w:rsidRDefault="00765B83" w:rsidP="00765B83">
      <w:pPr>
        <w:ind w:left="1440" w:hanging="1440"/>
        <w:rPr>
          <w:rFonts w:ascii="Arial" w:hAnsi="Arial"/>
          <w:sz w:val="22"/>
          <w:szCs w:val="22"/>
        </w:rPr>
      </w:pPr>
      <w:r>
        <w:rPr>
          <w:rFonts w:ascii="Arial" w:hAnsi="Arial"/>
          <w:sz w:val="22"/>
          <w:szCs w:val="22"/>
        </w:rPr>
        <w:t>11/23/2021</w:t>
      </w:r>
      <w:r>
        <w:rPr>
          <w:rFonts w:ascii="Arial" w:hAnsi="Arial"/>
          <w:sz w:val="22"/>
          <w:szCs w:val="22"/>
        </w:rPr>
        <w:tab/>
      </w:r>
      <w:proofErr w:type="spellStart"/>
      <w:r w:rsidR="0005034E" w:rsidRPr="008D1501">
        <w:rPr>
          <w:rFonts w:ascii="Arial" w:hAnsi="Arial"/>
          <w:sz w:val="22"/>
          <w:szCs w:val="22"/>
        </w:rPr>
        <w:t>Distractify</w:t>
      </w:r>
      <w:proofErr w:type="spellEnd"/>
      <w:r w:rsidR="0005034E" w:rsidRPr="008D1501">
        <w:rPr>
          <w:rFonts w:ascii="Arial" w:hAnsi="Arial"/>
          <w:sz w:val="22"/>
          <w:szCs w:val="22"/>
        </w:rPr>
        <w:t xml:space="preserve">, Kelly </w:t>
      </w:r>
      <w:proofErr w:type="spellStart"/>
      <w:r w:rsidR="0005034E" w:rsidRPr="008D1501">
        <w:rPr>
          <w:rFonts w:ascii="Arial" w:hAnsi="Arial"/>
          <w:sz w:val="22"/>
          <w:szCs w:val="22"/>
        </w:rPr>
        <w:t>Corbette</w:t>
      </w:r>
      <w:proofErr w:type="spellEnd"/>
      <w:r w:rsidR="0005034E" w:rsidRPr="008D1501">
        <w:rPr>
          <w:rFonts w:ascii="Arial" w:hAnsi="Arial"/>
          <w:sz w:val="22"/>
          <w:szCs w:val="22"/>
        </w:rPr>
        <w:t>. What time should Thanksgiving dinner be? Kelly Ripa, Ryan Seacrest, and Kevin Hart debate.</w:t>
      </w:r>
    </w:p>
    <w:p w14:paraId="26E66131" w14:textId="70F9C2C0" w:rsidR="00765B83" w:rsidRPr="008D1501" w:rsidRDefault="00195989" w:rsidP="00195989">
      <w:pPr>
        <w:ind w:left="1440"/>
        <w:rPr>
          <w:rFonts w:ascii="Arial" w:hAnsi="Arial"/>
          <w:sz w:val="22"/>
          <w:szCs w:val="22"/>
        </w:rPr>
      </w:pPr>
      <w:hyperlink r:id="rId55" w:anchor=":~:text=Should%20you%20eat%20at%202,don%27t%20change%20a%20thing" w:history="1">
        <w:r w:rsidRPr="0089630F">
          <w:rPr>
            <w:rStyle w:val="Hyperlink"/>
            <w:rFonts w:ascii="Arial" w:hAnsi="Arial"/>
            <w:sz w:val="22"/>
            <w:szCs w:val="22"/>
          </w:rPr>
          <w:t>https://www.distractify.com/p/thanksgiving-dinner-time#:~:text=Should%20you%20eat%20at%202,don%27t%20change%20a%20thing</w:t>
        </w:r>
      </w:hyperlink>
      <w:r w:rsidRPr="00195989">
        <w:rPr>
          <w:rFonts w:ascii="Arial" w:hAnsi="Arial"/>
          <w:sz w:val="22"/>
          <w:szCs w:val="22"/>
        </w:rPr>
        <w:t>.</w:t>
      </w:r>
      <w:r>
        <w:rPr>
          <w:rFonts w:ascii="Arial" w:hAnsi="Arial"/>
          <w:sz w:val="22"/>
          <w:szCs w:val="22"/>
        </w:rPr>
        <w:t xml:space="preserve"> </w:t>
      </w:r>
      <w:r w:rsidR="0005034E" w:rsidRPr="008D1501">
        <w:rPr>
          <w:rFonts w:ascii="Arial" w:hAnsi="Arial"/>
          <w:sz w:val="22"/>
          <w:szCs w:val="22"/>
        </w:rPr>
        <w:t xml:space="preserve"> </w:t>
      </w:r>
    </w:p>
    <w:p w14:paraId="3A51FCC7" w14:textId="6C4E2058" w:rsidR="0005034E" w:rsidRDefault="00765B83" w:rsidP="00765B83">
      <w:pPr>
        <w:ind w:left="1440" w:hanging="1440"/>
        <w:rPr>
          <w:rFonts w:ascii="Arial" w:hAnsi="Arial"/>
          <w:sz w:val="22"/>
          <w:szCs w:val="22"/>
        </w:rPr>
      </w:pPr>
      <w:r>
        <w:rPr>
          <w:rFonts w:ascii="Arial" w:hAnsi="Arial"/>
          <w:sz w:val="22"/>
          <w:szCs w:val="22"/>
        </w:rPr>
        <w:t>11/19/2021</w:t>
      </w:r>
      <w:r>
        <w:rPr>
          <w:rFonts w:ascii="Arial" w:hAnsi="Arial"/>
          <w:sz w:val="22"/>
          <w:szCs w:val="22"/>
        </w:rPr>
        <w:tab/>
      </w:r>
      <w:r w:rsidR="0005034E" w:rsidRPr="008D1501">
        <w:rPr>
          <w:rFonts w:ascii="Arial" w:hAnsi="Arial"/>
          <w:sz w:val="22"/>
          <w:szCs w:val="22"/>
        </w:rPr>
        <w:t>American Heart Association News, Thor Christensen. Getting better overall sleep might be the key to better health.</w:t>
      </w:r>
    </w:p>
    <w:p w14:paraId="0B17DEDC" w14:textId="76DA2805" w:rsidR="00C114FF" w:rsidRPr="008D1501" w:rsidRDefault="00C114FF" w:rsidP="00C114FF">
      <w:pPr>
        <w:ind w:left="1440"/>
        <w:rPr>
          <w:rFonts w:ascii="Arial" w:hAnsi="Arial"/>
          <w:sz w:val="22"/>
          <w:szCs w:val="22"/>
        </w:rPr>
      </w:pPr>
      <w:hyperlink r:id="rId56" w:history="1">
        <w:r w:rsidRPr="0089630F">
          <w:rPr>
            <w:rStyle w:val="Hyperlink"/>
            <w:rFonts w:ascii="Arial" w:hAnsi="Arial"/>
            <w:sz w:val="22"/>
            <w:szCs w:val="22"/>
          </w:rPr>
          <w:t>https://www.heart.org/en/news/2021/11/19/getting-better-overall-sleep-might-be-the-key-to-better-health</w:t>
        </w:r>
      </w:hyperlink>
      <w:r>
        <w:rPr>
          <w:rFonts w:ascii="Arial" w:hAnsi="Arial"/>
          <w:sz w:val="22"/>
          <w:szCs w:val="22"/>
        </w:rPr>
        <w:t xml:space="preserve"> </w:t>
      </w:r>
    </w:p>
    <w:p w14:paraId="0F701756" w14:textId="622BBB16" w:rsidR="00765B83" w:rsidRDefault="00765B83" w:rsidP="008D1501">
      <w:pPr>
        <w:rPr>
          <w:rFonts w:ascii="Arial" w:hAnsi="Arial"/>
          <w:sz w:val="22"/>
          <w:szCs w:val="22"/>
        </w:rPr>
      </w:pPr>
      <w:r>
        <w:rPr>
          <w:rFonts w:ascii="Arial" w:hAnsi="Arial"/>
          <w:sz w:val="22"/>
          <w:szCs w:val="22"/>
        </w:rPr>
        <w:t>11/17/2021</w:t>
      </w:r>
      <w:r>
        <w:rPr>
          <w:rFonts w:ascii="Arial" w:hAnsi="Arial"/>
          <w:sz w:val="22"/>
          <w:szCs w:val="22"/>
        </w:rPr>
        <w:tab/>
      </w:r>
      <w:r w:rsidR="0005034E" w:rsidRPr="008D1501">
        <w:rPr>
          <w:rFonts w:ascii="Arial" w:hAnsi="Arial"/>
          <w:sz w:val="22"/>
          <w:szCs w:val="22"/>
        </w:rPr>
        <w:t xml:space="preserve">BBC Future, Jessica Brown. Does cheese really give you vivid dreams? </w:t>
      </w:r>
    </w:p>
    <w:p w14:paraId="1752BF0E" w14:textId="1EEB67CA" w:rsidR="000D4814" w:rsidRPr="008D1501" w:rsidRDefault="000D4814" w:rsidP="000D4814">
      <w:pPr>
        <w:ind w:left="720" w:firstLine="720"/>
        <w:rPr>
          <w:rFonts w:ascii="Arial" w:hAnsi="Arial"/>
          <w:sz w:val="22"/>
          <w:szCs w:val="22"/>
        </w:rPr>
      </w:pPr>
      <w:hyperlink r:id="rId57" w:history="1">
        <w:r w:rsidRPr="0089630F">
          <w:rPr>
            <w:rStyle w:val="Hyperlink"/>
            <w:rFonts w:ascii="Arial" w:hAnsi="Arial"/>
            <w:sz w:val="22"/>
            <w:szCs w:val="22"/>
          </w:rPr>
          <w:t>https://www.bbc.com/future/article/20211117-does-cheese-really-give-you-vivid-dreams</w:t>
        </w:r>
      </w:hyperlink>
      <w:r>
        <w:rPr>
          <w:rFonts w:ascii="Arial" w:hAnsi="Arial"/>
          <w:sz w:val="22"/>
          <w:szCs w:val="22"/>
        </w:rPr>
        <w:t xml:space="preserve"> </w:t>
      </w:r>
    </w:p>
    <w:p w14:paraId="6D022BA5" w14:textId="77777777" w:rsidR="00765B83" w:rsidRDefault="00765B83" w:rsidP="008D1501">
      <w:pPr>
        <w:rPr>
          <w:rFonts w:ascii="Arial" w:hAnsi="Arial"/>
          <w:sz w:val="22"/>
          <w:szCs w:val="22"/>
        </w:rPr>
      </w:pPr>
      <w:r>
        <w:rPr>
          <w:rFonts w:ascii="Arial" w:hAnsi="Arial"/>
          <w:sz w:val="22"/>
          <w:szCs w:val="22"/>
        </w:rPr>
        <w:t>06/14/2021</w:t>
      </w:r>
      <w:r>
        <w:rPr>
          <w:rFonts w:ascii="Arial" w:hAnsi="Arial"/>
          <w:sz w:val="22"/>
          <w:szCs w:val="22"/>
        </w:rPr>
        <w:tab/>
      </w:r>
      <w:proofErr w:type="spellStart"/>
      <w:r w:rsidR="0005034E" w:rsidRPr="008D1501">
        <w:rPr>
          <w:rFonts w:ascii="Arial" w:hAnsi="Arial"/>
          <w:sz w:val="22"/>
          <w:szCs w:val="22"/>
        </w:rPr>
        <w:t>EveryDay</w:t>
      </w:r>
      <w:proofErr w:type="spellEnd"/>
      <w:r w:rsidR="0005034E" w:rsidRPr="008D1501">
        <w:rPr>
          <w:rFonts w:ascii="Arial" w:hAnsi="Arial"/>
          <w:sz w:val="22"/>
          <w:szCs w:val="22"/>
        </w:rPr>
        <w:t xml:space="preserve"> Health, Can Lettuce Water Actually Help You Sleep? </w:t>
      </w:r>
    </w:p>
    <w:p w14:paraId="258DB621" w14:textId="5B102331" w:rsidR="0005034E" w:rsidRPr="008D1501" w:rsidRDefault="00765B83" w:rsidP="00765B83">
      <w:pPr>
        <w:ind w:left="720" w:firstLine="720"/>
        <w:rPr>
          <w:rFonts w:ascii="Arial" w:hAnsi="Arial"/>
          <w:sz w:val="22"/>
          <w:szCs w:val="22"/>
        </w:rPr>
      </w:pPr>
      <w:hyperlink r:id="rId58" w:history="1">
        <w:r w:rsidRPr="0089630F">
          <w:rPr>
            <w:rStyle w:val="Hyperlink"/>
            <w:rFonts w:ascii="Arial" w:hAnsi="Arial"/>
            <w:sz w:val="22"/>
            <w:szCs w:val="22"/>
          </w:rPr>
          <w:t>https://www.everydayhealth.com/sleep/can-drinking-lettuce-water-actually-help-you-sleep/</w:t>
        </w:r>
      </w:hyperlink>
    </w:p>
    <w:p w14:paraId="53680032" w14:textId="77777777" w:rsidR="00765B83" w:rsidRDefault="00765B83" w:rsidP="008D1501">
      <w:pPr>
        <w:rPr>
          <w:rFonts w:ascii="Arial" w:hAnsi="Arial"/>
          <w:sz w:val="22"/>
          <w:szCs w:val="22"/>
        </w:rPr>
      </w:pPr>
      <w:r>
        <w:rPr>
          <w:rFonts w:ascii="Arial" w:hAnsi="Arial"/>
          <w:sz w:val="22"/>
          <w:szCs w:val="22"/>
        </w:rPr>
        <w:t>06/02/2021</w:t>
      </w:r>
      <w:r>
        <w:rPr>
          <w:rFonts w:ascii="Arial" w:hAnsi="Arial"/>
          <w:sz w:val="22"/>
          <w:szCs w:val="22"/>
        </w:rPr>
        <w:tab/>
      </w:r>
      <w:proofErr w:type="spellStart"/>
      <w:r w:rsidR="0005034E" w:rsidRPr="008D1501">
        <w:rPr>
          <w:rFonts w:ascii="Arial" w:hAnsi="Arial"/>
          <w:sz w:val="22"/>
          <w:szCs w:val="22"/>
        </w:rPr>
        <w:t>EveryDay</w:t>
      </w:r>
      <w:proofErr w:type="spellEnd"/>
      <w:r w:rsidR="0005034E" w:rsidRPr="008D1501">
        <w:rPr>
          <w:rFonts w:ascii="Arial" w:hAnsi="Arial"/>
          <w:sz w:val="22"/>
          <w:szCs w:val="22"/>
        </w:rPr>
        <w:t xml:space="preserve"> Health, Tai Chi Might Help Reduce Belly Fat in Middle-Aged and Older Adults.</w:t>
      </w:r>
    </w:p>
    <w:p w14:paraId="4890C783" w14:textId="0DC8C04A" w:rsidR="0005034E" w:rsidRPr="008D1501" w:rsidRDefault="00765B83" w:rsidP="00765B83">
      <w:pPr>
        <w:ind w:left="1440"/>
        <w:rPr>
          <w:rFonts w:ascii="Arial" w:hAnsi="Arial"/>
          <w:sz w:val="22"/>
          <w:szCs w:val="22"/>
        </w:rPr>
      </w:pPr>
      <w:hyperlink r:id="rId59" w:history="1">
        <w:r w:rsidRPr="0089630F">
          <w:rPr>
            <w:rStyle w:val="Hyperlink"/>
            <w:rFonts w:ascii="Arial" w:hAnsi="Arial"/>
            <w:sz w:val="22"/>
            <w:szCs w:val="22"/>
          </w:rPr>
          <w:t>https://www.everydayhealth.com/fitness/tai-chi-might-help-reduce-belly-fat-in-middle-aged-and-older-adults/?utm_source=CUIMC+WMR+Group&amp;utm_campaign=0a4c1a99bc-EMAIL_CAMPAIGN_2019_06_20_03_30_COPY_01&amp;utm_medium=email&amp;utm_term=0_94b258956c-0a4c1a99bc-166037197</w:t>
        </w:r>
      </w:hyperlink>
      <w:r w:rsidR="0005034E" w:rsidRPr="008D1501">
        <w:rPr>
          <w:rFonts w:ascii="Arial" w:hAnsi="Arial"/>
          <w:sz w:val="22"/>
          <w:szCs w:val="22"/>
        </w:rPr>
        <w:t xml:space="preserve"> </w:t>
      </w:r>
    </w:p>
    <w:p w14:paraId="5D96588C" w14:textId="77777777" w:rsidR="00C114FF" w:rsidRDefault="00C114FF" w:rsidP="008D1501">
      <w:pPr>
        <w:rPr>
          <w:rFonts w:ascii="Arial" w:hAnsi="Arial"/>
          <w:sz w:val="22"/>
          <w:szCs w:val="22"/>
        </w:rPr>
      </w:pPr>
      <w:r>
        <w:rPr>
          <w:rFonts w:ascii="Arial" w:hAnsi="Arial"/>
          <w:sz w:val="22"/>
          <w:szCs w:val="22"/>
        </w:rPr>
        <w:t>05/03/2021</w:t>
      </w:r>
      <w:r>
        <w:rPr>
          <w:rFonts w:ascii="Arial" w:hAnsi="Arial"/>
          <w:sz w:val="22"/>
          <w:szCs w:val="22"/>
        </w:rPr>
        <w:tab/>
      </w:r>
      <w:r w:rsidR="0005034E" w:rsidRPr="008D1501">
        <w:rPr>
          <w:rFonts w:ascii="Arial" w:hAnsi="Arial"/>
          <w:sz w:val="22"/>
          <w:szCs w:val="22"/>
        </w:rPr>
        <w:t>The Wall Street Journal, Teen Girls’ Poor Diets Are Worrying Doctors.</w:t>
      </w:r>
    </w:p>
    <w:p w14:paraId="7542B6EA" w14:textId="7CFA02FE" w:rsidR="0005034E" w:rsidRPr="008D1501" w:rsidRDefault="00C114FF" w:rsidP="00C114FF">
      <w:pPr>
        <w:ind w:left="720" w:firstLine="720"/>
        <w:rPr>
          <w:rFonts w:ascii="Arial" w:hAnsi="Arial"/>
          <w:sz w:val="22"/>
          <w:szCs w:val="22"/>
        </w:rPr>
      </w:pPr>
      <w:hyperlink r:id="rId60" w:history="1">
        <w:r w:rsidRPr="0089630F">
          <w:rPr>
            <w:rStyle w:val="Hyperlink"/>
            <w:rFonts w:ascii="Arial" w:hAnsi="Arial"/>
            <w:sz w:val="22"/>
            <w:szCs w:val="22"/>
          </w:rPr>
          <w:t>https://www.wsj.com/articles/teen-girls-poor-diets-are-worrying-doctors-11620057629</w:t>
        </w:r>
      </w:hyperlink>
      <w:r w:rsidR="0005034E" w:rsidRPr="008D1501">
        <w:rPr>
          <w:rFonts w:ascii="Arial" w:hAnsi="Arial"/>
          <w:sz w:val="22"/>
          <w:szCs w:val="22"/>
        </w:rPr>
        <w:t xml:space="preserve"> </w:t>
      </w:r>
    </w:p>
    <w:p w14:paraId="6C9D0D4F" w14:textId="77777777" w:rsidR="00C114FF" w:rsidRDefault="00C114FF" w:rsidP="008D1501">
      <w:pPr>
        <w:rPr>
          <w:rFonts w:ascii="Arial" w:hAnsi="Arial"/>
          <w:sz w:val="22"/>
          <w:szCs w:val="22"/>
        </w:rPr>
      </w:pPr>
      <w:r>
        <w:rPr>
          <w:rFonts w:ascii="Arial" w:hAnsi="Arial"/>
          <w:sz w:val="22"/>
          <w:szCs w:val="22"/>
        </w:rPr>
        <w:t>04/27/2021</w:t>
      </w:r>
      <w:r>
        <w:rPr>
          <w:rFonts w:ascii="Arial" w:hAnsi="Arial"/>
          <w:sz w:val="22"/>
          <w:szCs w:val="22"/>
        </w:rPr>
        <w:tab/>
      </w:r>
      <w:proofErr w:type="spellStart"/>
      <w:r w:rsidR="0005034E" w:rsidRPr="008D1501">
        <w:rPr>
          <w:rFonts w:ascii="Arial" w:hAnsi="Arial"/>
          <w:sz w:val="22"/>
          <w:szCs w:val="22"/>
        </w:rPr>
        <w:t>EveryDay</w:t>
      </w:r>
      <w:proofErr w:type="spellEnd"/>
      <w:r w:rsidR="0005034E" w:rsidRPr="008D1501">
        <w:rPr>
          <w:rFonts w:ascii="Arial" w:hAnsi="Arial"/>
          <w:sz w:val="22"/>
          <w:szCs w:val="22"/>
        </w:rPr>
        <w:t xml:space="preserve"> Health, New Heart Health Guidelines Focus on Belly Fat, Not Just Body Weight.</w:t>
      </w:r>
    </w:p>
    <w:p w14:paraId="1B703668" w14:textId="06B07809" w:rsidR="0005034E" w:rsidRPr="008D1501" w:rsidRDefault="000C08C5" w:rsidP="00C114FF">
      <w:pPr>
        <w:ind w:left="1440"/>
        <w:rPr>
          <w:rFonts w:ascii="Arial" w:hAnsi="Arial"/>
          <w:sz w:val="22"/>
          <w:szCs w:val="22"/>
        </w:rPr>
      </w:pPr>
      <w:hyperlink r:id="rId61" w:history="1">
        <w:r w:rsidRPr="0089630F">
          <w:rPr>
            <w:rStyle w:val="Hyperlink"/>
            <w:rFonts w:ascii="Arial" w:hAnsi="Arial"/>
            <w:sz w:val="22"/>
            <w:szCs w:val="22"/>
          </w:rPr>
          <w:t>https://www.everydayhealth.com/heart-health/new-heart-health-guidelines-focus-on-belly-fat-not-just-body-weight/</w:t>
        </w:r>
      </w:hyperlink>
      <w:r w:rsidR="0005034E" w:rsidRPr="008D1501">
        <w:rPr>
          <w:rFonts w:ascii="Arial" w:hAnsi="Arial"/>
          <w:sz w:val="22"/>
          <w:szCs w:val="22"/>
        </w:rPr>
        <w:t xml:space="preserve"> </w:t>
      </w:r>
    </w:p>
    <w:p w14:paraId="67A9DF33" w14:textId="77777777" w:rsidR="000C08C5" w:rsidRDefault="000C08C5" w:rsidP="008D1501">
      <w:pPr>
        <w:rPr>
          <w:rFonts w:ascii="Arial" w:hAnsi="Arial"/>
          <w:sz w:val="22"/>
          <w:szCs w:val="22"/>
        </w:rPr>
      </w:pPr>
      <w:r>
        <w:rPr>
          <w:rFonts w:ascii="Arial" w:hAnsi="Arial"/>
          <w:sz w:val="22"/>
          <w:szCs w:val="22"/>
        </w:rPr>
        <w:t>04/08/2021</w:t>
      </w:r>
      <w:r>
        <w:rPr>
          <w:rFonts w:ascii="Arial" w:hAnsi="Arial"/>
          <w:sz w:val="22"/>
          <w:szCs w:val="22"/>
        </w:rPr>
        <w:tab/>
      </w:r>
      <w:r w:rsidR="0005034E" w:rsidRPr="008D1501">
        <w:rPr>
          <w:rFonts w:ascii="Arial" w:hAnsi="Arial"/>
          <w:sz w:val="22"/>
          <w:szCs w:val="22"/>
        </w:rPr>
        <w:t xml:space="preserve">Columbia News, In Brief, How Can We Reclaim Our Sleep After a Year of Pandemic Stress? </w:t>
      </w:r>
    </w:p>
    <w:p w14:paraId="3AE3EFF3" w14:textId="21CD9A6C" w:rsidR="0005034E" w:rsidRPr="008D1501" w:rsidRDefault="0005034E" w:rsidP="000C08C5">
      <w:pPr>
        <w:ind w:left="720" w:firstLine="720"/>
        <w:rPr>
          <w:rFonts w:ascii="Arial" w:hAnsi="Arial"/>
          <w:sz w:val="22"/>
          <w:szCs w:val="22"/>
        </w:rPr>
      </w:pPr>
      <w:hyperlink r:id="rId62" w:history="1">
        <w:r w:rsidRPr="008D1501">
          <w:rPr>
            <w:rStyle w:val="Hyperlink"/>
            <w:rFonts w:ascii="Arial" w:hAnsi="Arial"/>
            <w:sz w:val="22"/>
            <w:szCs w:val="22"/>
          </w:rPr>
          <w:t>https://news.columbia.edu/news/how-can-we-reclaim-our-sleep-after-year-pandemic-stress</w:t>
        </w:r>
      </w:hyperlink>
      <w:r w:rsidRPr="008D1501">
        <w:rPr>
          <w:rFonts w:ascii="Arial" w:hAnsi="Arial"/>
          <w:sz w:val="22"/>
          <w:szCs w:val="22"/>
        </w:rPr>
        <w:t xml:space="preserve"> </w:t>
      </w:r>
    </w:p>
    <w:p w14:paraId="557911A5" w14:textId="29CB2691" w:rsidR="0005034E" w:rsidRDefault="000C08C5" w:rsidP="008D1501">
      <w:pPr>
        <w:rPr>
          <w:rFonts w:ascii="Arial" w:hAnsi="Arial"/>
          <w:sz w:val="22"/>
          <w:szCs w:val="22"/>
        </w:rPr>
      </w:pPr>
      <w:r>
        <w:rPr>
          <w:rFonts w:ascii="Arial" w:hAnsi="Arial"/>
          <w:sz w:val="22"/>
          <w:szCs w:val="22"/>
        </w:rPr>
        <w:t>01/11/2021</w:t>
      </w:r>
      <w:r>
        <w:rPr>
          <w:rFonts w:ascii="Arial" w:hAnsi="Arial"/>
          <w:sz w:val="22"/>
          <w:szCs w:val="22"/>
        </w:rPr>
        <w:tab/>
      </w:r>
      <w:r w:rsidR="0005034E" w:rsidRPr="008D1501">
        <w:rPr>
          <w:rFonts w:ascii="Arial" w:hAnsi="Arial"/>
          <w:sz w:val="22"/>
          <w:szCs w:val="22"/>
        </w:rPr>
        <w:t xml:space="preserve">Reuters, </w:t>
      </w:r>
      <w:proofErr w:type="gramStart"/>
      <w:r w:rsidR="0005034E" w:rsidRPr="008D1501">
        <w:rPr>
          <w:rFonts w:ascii="Arial" w:hAnsi="Arial"/>
          <w:sz w:val="22"/>
          <w:szCs w:val="22"/>
        </w:rPr>
        <w:t>Losing</w:t>
      </w:r>
      <w:proofErr w:type="gramEnd"/>
      <w:r w:rsidR="0005034E" w:rsidRPr="008D1501">
        <w:rPr>
          <w:rFonts w:ascii="Arial" w:hAnsi="Arial"/>
          <w:sz w:val="22"/>
          <w:szCs w:val="22"/>
        </w:rPr>
        <w:t xml:space="preserve"> sleep might make it harder to lose body fat.</w:t>
      </w:r>
    </w:p>
    <w:p w14:paraId="52A689A9" w14:textId="77777777" w:rsidR="000C08C5" w:rsidRDefault="000C08C5" w:rsidP="008D1501">
      <w:pPr>
        <w:rPr>
          <w:rFonts w:ascii="Arial" w:hAnsi="Arial"/>
          <w:sz w:val="22"/>
          <w:szCs w:val="22"/>
        </w:rPr>
      </w:pPr>
      <w:r>
        <w:rPr>
          <w:rFonts w:ascii="Arial" w:hAnsi="Arial"/>
          <w:sz w:val="22"/>
          <w:szCs w:val="22"/>
        </w:rPr>
        <w:t>01/01/2021</w:t>
      </w:r>
      <w:r>
        <w:rPr>
          <w:rFonts w:ascii="Arial" w:hAnsi="Arial"/>
          <w:sz w:val="22"/>
          <w:szCs w:val="22"/>
        </w:rPr>
        <w:tab/>
      </w:r>
      <w:r w:rsidR="0005034E" w:rsidRPr="008D1501">
        <w:rPr>
          <w:rFonts w:ascii="Arial" w:hAnsi="Arial"/>
          <w:sz w:val="22"/>
          <w:szCs w:val="22"/>
        </w:rPr>
        <w:t>NY Times, Best Foods for Better Sleep.</w:t>
      </w:r>
    </w:p>
    <w:p w14:paraId="20A6D503" w14:textId="283523A4" w:rsidR="0005034E" w:rsidRPr="008D1501" w:rsidRDefault="000C08C5" w:rsidP="000C08C5">
      <w:pPr>
        <w:ind w:left="720" w:firstLine="720"/>
        <w:rPr>
          <w:rFonts w:ascii="Arial" w:hAnsi="Arial"/>
          <w:sz w:val="22"/>
          <w:szCs w:val="22"/>
        </w:rPr>
      </w:pPr>
      <w:hyperlink r:id="rId63" w:history="1">
        <w:r w:rsidRPr="0089630F">
          <w:rPr>
            <w:rStyle w:val="Hyperlink"/>
            <w:rFonts w:ascii="Arial" w:hAnsi="Arial"/>
            <w:sz w:val="22"/>
            <w:szCs w:val="22"/>
          </w:rPr>
          <w:t>https://www.nytimes.com/2020/12/10/well/eat/sleep-foods-diet.html</w:t>
        </w:r>
      </w:hyperlink>
      <w:r w:rsidR="0005034E" w:rsidRPr="008D1501">
        <w:rPr>
          <w:rFonts w:ascii="Arial" w:hAnsi="Arial"/>
          <w:sz w:val="22"/>
          <w:szCs w:val="22"/>
        </w:rPr>
        <w:t xml:space="preserve"> </w:t>
      </w:r>
    </w:p>
    <w:p w14:paraId="3B46A769" w14:textId="547FAF0E" w:rsidR="0005034E" w:rsidRPr="008D1501" w:rsidRDefault="000C08C5" w:rsidP="008D1501">
      <w:pPr>
        <w:rPr>
          <w:rFonts w:ascii="Arial" w:hAnsi="Arial"/>
          <w:sz w:val="22"/>
          <w:szCs w:val="22"/>
        </w:rPr>
      </w:pPr>
      <w:r>
        <w:rPr>
          <w:rFonts w:ascii="Arial" w:hAnsi="Arial"/>
          <w:sz w:val="22"/>
          <w:szCs w:val="22"/>
        </w:rPr>
        <w:t>12/27/2020</w:t>
      </w:r>
      <w:r>
        <w:rPr>
          <w:rFonts w:ascii="Arial" w:hAnsi="Arial"/>
          <w:sz w:val="22"/>
          <w:szCs w:val="22"/>
        </w:rPr>
        <w:tab/>
      </w:r>
      <w:r w:rsidR="0005034E" w:rsidRPr="008D1501">
        <w:rPr>
          <w:rFonts w:ascii="Arial" w:hAnsi="Arial"/>
          <w:sz w:val="22"/>
          <w:szCs w:val="22"/>
        </w:rPr>
        <w:t xml:space="preserve">The Irish Times, </w:t>
      </w:r>
      <w:proofErr w:type="gramStart"/>
      <w:r w:rsidR="0005034E" w:rsidRPr="008D1501">
        <w:rPr>
          <w:rFonts w:ascii="Arial" w:hAnsi="Arial"/>
          <w:sz w:val="22"/>
          <w:szCs w:val="22"/>
        </w:rPr>
        <w:t>How</w:t>
      </w:r>
      <w:proofErr w:type="gramEnd"/>
      <w:r w:rsidR="0005034E" w:rsidRPr="008D1501">
        <w:rPr>
          <w:rFonts w:ascii="Arial" w:hAnsi="Arial"/>
          <w:sz w:val="22"/>
          <w:szCs w:val="22"/>
        </w:rPr>
        <w:t xml:space="preserve"> what you are eating is affecting how you sleep.</w:t>
      </w:r>
    </w:p>
    <w:p w14:paraId="20914063" w14:textId="693EFC16" w:rsidR="0005034E" w:rsidRPr="008D1501" w:rsidRDefault="004B72E8" w:rsidP="008D1501">
      <w:pPr>
        <w:rPr>
          <w:rFonts w:ascii="Arial" w:hAnsi="Arial"/>
          <w:sz w:val="22"/>
          <w:szCs w:val="22"/>
        </w:rPr>
      </w:pPr>
      <w:r>
        <w:rPr>
          <w:rFonts w:ascii="Arial" w:hAnsi="Arial"/>
          <w:sz w:val="22"/>
          <w:szCs w:val="22"/>
        </w:rPr>
        <w:t>09/02/2020</w:t>
      </w:r>
      <w:r>
        <w:rPr>
          <w:rFonts w:ascii="Arial" w:hAnsi="Arial"/>
          <w:sz w:val="22"/>
          <w:szCs w:val="22"/>
        </w:rPr>
        <w:tab/>
      </w:r>
      <w:r w:rsidR="0005034E" w:rsidRPr="008D1501">
        <w:rPr>
          <w:rFonts w:ascii="Arial" w:hAnsi="Arial"/>
          <w:sz w:val="22"/>
          <w:szCs w:val="22"/>
        </w:rPr>
        <w:t xml:space="preserve">Wine Spectator, Which wines have the most resveratrol? </w:t>
      </w:r>
    </w:p>
    <w:p w14:paraId="7F5FD640" w14:textId="1227DFDB" w:rsidR="0005034E" w:rsidRPr="008D1501" w:rsidRDefault="004B72E8" w:rsidP="008D1501">
      <w:pPr>
        <w:rPr>
          <w:rFonts w:ascii="Arial" w:hAnsi="Arial"/>
          <w:sz w:val="22"/>
          <w:szCs w:val="22"/>
        </w:rPr>
      </w:pPr>
      <w:r>
        <w:rPr>
          <w:rFonts w:ascii="Arial" w:hAnsi="Arial"/>
          <w:sz w:val="22"/>
          <w:szCs w:val="22"/>
        </w:rPr>
        <w:t>04/29/2020</w:t>
      </w:r>
      <w:r>
        <w:rPr>
          <w:rFonts w:ascii="Arial" w:hAnsi="Arial"/>
          <w:sz w:val="22"/>
          <w:szCs w:val="22"/>
        </w:rPr>
        <w:tab/>
      </w:r>
      <w:r w:rsidR="0005034E" w:rsidRPr="008D1501">
        <w:rPr>
          <w:rFonts w:ascii="Arial" w:hAnsi="Arial"/>
          <w:sz w:val="22"/>
          <w:szCs w:val="22"/>
        </w:rPr>
        <w:t>USA Today, Food to avoid for better sleep during stressful times—and what to eat instead.</w:t>
      </w:r>
    </w:p>
    <w:p w14:paraId="1AAB4F9C" w14:textId="52784B3E" w:rsidR="0005034E" w:rsidRPr="008D1501" w:rsidRDefault="004B72E8" w:rsidP="004B72E8">
      <w:pPr>
        <w:ind w:left="1440" w:hanging="1440"/>
        <w:rPr>
          <w:rFonts w:ascii="Arial" w:hAnsi="Arial"/>
          <w:sz w:val="22"/>
          <w:szCs w:val="22"/>
        </w:rPr>
      </w:pPr>
      <w:r>
        <w:rPr>
          <w:rFonts w:ascii="Arial" w:hAnsi="Arial"/>
          <w:sz w:val="22"/>
          <w:szCs w:val="22"/>
        </w:rPr>
        <w:t>03/11/2020</w:t>
      </w:r>
      <w:r>
        <w:rPr>
          <w:rFonts w:ascii="Arial" w:hAnsi="Arial"/>
          <w:sz w:val="22"/>
          <w:szCs w:val="22"/>
        </w:rPr>
        <w:tab/>
      </w:r>
      <w:r w:rsidR="0005034E" w:rsidRPr="008D1501">
        <w:rPr>
          <w:rFonts w:ascii="Arial" w:hAnsi="Arial"/>
          <w:sz w:val="22"/>
          <w:szCs w:val="22"/>
        </w:rPr>
        <w:t xml:space="preserve">Columbia News, In Brief, Better Sleep Helps Not Just Our Bodies and Minds </w:t>
      </w:r>
      <w:proofErr w:type="gramStart"/>
      <w:r w:rsidR="0005034E" w:rsidRPr="008D1501">
        <w:rPr>
          <w:rFonts w:ascii="Arial" w:hAnsi="Arial"/>
          <w:sz w:val="22"/>
          <w:szCs w:val="22"/>
        </w:rPr>
        <w:t>But</w:t>
      </w:r>
      <w:proofErr w:type="gramEnd"/>
      <w:r w:rsidR="0005034E" w:rsidRPr="008D1501">
        <w:rPr>
          <w:rFonts w:ascii="Arial" w:hAnsi="Arial"/>
          <w:sz w:val="22"/>
          <w:szCs w:val="22"/>
        </w:rPr>
        <w:t xml:space="preserve"> Our Planet Too.</w:t>
      </w:r>
    </w:p>
    <w:p w14:paraId="3919DEFA" w14:textId="601284F5" w:rsidR="0005034E" w:rsidRPr="008D1501" w:rsidRDefault="004B72E8" w:rsidP="008D1501">
      <w:pPr>
        <w:rPr>
          <w:rFonts w:ascii="Arial" w:hAnsi="Arial"/>
          <w:sz w:val="22"/>
          <w:szCs w:val="22"/>
        </w:rPr>
      </w:pPr>
      <w:r>
        <w:rPr>
          <w:rFonts w:ascii="Arial" w:hAnsi="Arial"/>
          <w:sz w:val="22"/>
          <w:szCs w:val="22"/>
        </w:rPr>
        <w:t>03/07/2020</w:t>
      </w:r>
      <w:r>
        <w:rPr>
          <w:rFonts w:ascii="Arial" w:hAnsi="Arial"/>
          <w:sz w:val="22"/>
          <w:szCs w:val="22"/>
        </w:rPr>
        <w:tab/>
      </w:r>
      <w:r w:rsidR="0005034E" w:rsidRPr="008D1501">
        <w:rPr>
          <w:rFonts w:ascii="Arial" w:hAnsi="Arial"/>
          <w:sz w:val="22"/>
          <w:szCs w:val="22"/>
        </w:rPr>
        <w:t>Daily Herald, Regular bedtime may be good for the waistline.</w:t>
      </w:r>
    </w:p>
    <w:p w14:paraId="308BE55A" w14:textId="22866CAD" w:rsidR="0005034E" w:rsidRPr="008D1501" w:rsidRDefault="004B72E8" w:rsidP="008D1501">
      <w:pPr>
        <w:rPr>
          <w:rFonts w:ascii="Arial" w:hAnsi="Arial"/>
          <w:sz w:val="22"/>
          <w:szCs w:val="22"/>
        </w:rPr>
      </w:pPr>
      <w:r>
        <w:rPr>
          <w:rFonts w:ascii="Arial" w:hAnsi="Arial"/>
          <w:sz w:val="22"/>
          <w:szCs w:val="22"/>
        </w:rPr>
        <w:t>03/04/2020</w:t>
      </w:r>
      <w:r>
        <w:rPr>
          <w:rFonts w:ascii="Arial" w:hAnsi="Arial"/>
          <w:sz w:val="22"/>
          <w:szCs w:val="22"/>
        </w:rPr>
        <w:tab/>
      </w:r>
      <w:r w:rsidR="0005034E" w:rsidRPr="008D1501">
        <w:rPr>
          <w:rFonts w:ascii="Arial" w:hAnsi="Arial"/>
          <w:sz w:val="22"/>
          <w:szCs w:val="22"/>
        </w:rPr>
        <w:t>Daily News Egypt, Healthy sleep habits may help reduce heart disease risk, lose weight.</w:t>
      </w:r>
    </w:p>
    <w:p w14:paraId="01EA80F2" w14:textId="6646F271" w:rsidR="0005034E" w:rsidRPr="008D1501" w:rsidRDefault="00871911" w:rsidP="008D1501">
      <w:pPr>
        <w:rPr>
          <w:rFonts w:ascii="Arial" w:hAnsi="Arial"/>
          <w:sz w:val="22"/>
          <w:szCs w:val="22"/>
        </w:rPr>
      </w:pPr>
      <w:r>
        <w:rPr>
          <w:rFonts w:ascii="Arial" w:hAnsi="Arial"/>
          <w:sz w:val="22"/>
          <w:szCs w:val="22"/>
        </w:rPr>
        <w:t>02/17/2020</w:t>
      </w:r>
      <w:r>
        <w:rPr>
          <w:rFonts w:ascii="Arial" w:hAnsi="Arial"/>
          <w:sz w:val="22"/>
          <w:szCs w:val="22"/>
        </w:rPr>
        <w:tab/>
      </w:r>
      <w:r w:rsidR="0005034E" w:rsidRPr="008D1501">
        <w:rPr>
          <w:rFonts w:ascii="Arial" w:hAnsi="Arial"/>
          <w:sz w:val="22"/>
          <w:szCs w:val="22"/>
        </w:rPr>
        <w:t xml:space="preserve">ScienceDaily, </w:t>
      </w:r>
      <w:proofErr w:type="gramStart"/>
      <w:r w:rsidR="0005034E" w:rsidRPr="008D1501">
        <w:rPr>
          <w:rFonts w:ascii="Arial" w:hAnsi="Arial"/>
          <w:sz w:val="22"/>
          <w:szCs w:val="22"/>
        </w:rPr>
        <w:t>The</w:t>
      </w:r>
      <w:proofErr w:type="gramEnd"/>
      <w:r w:rsidR="0005034E" w:rsidRPr="008D1501">
        <w:rPr>
          <w:rFonts w:ascii="Arial" w:hAnsi="Arial"/>
          <w:sz w:val="22"/>
          <w:szCs w:val="22"/>
        </w:rPr>
        <w:t xml:space="preserve"> skinny on why poor sleep may increase heart risk in women.</w:t>
      </w:r>
    </w:p>
    <w:p w14:paraId="4E4DA169" w14:textId="77777777" w:rsidR="00871911" w:rsidRDefault="00871911" w:rsidP="008D1501">
      <w:pPr>
        <w:rPr>
          <w:rFonts w:ascii="Arial" w:hAnsi="Arial"/>
          <w:sz w:val="22"/>
          <w:szCs w:val="22"/>
        </w:rPr>
      </w:pPr>
      <w:r>
        <w:rPr>
          <w:rFonts w:ascii="Arial" w:hAnsi="Arial"/>
          <w:sz w:val="22"/>
          <w:szCs w:val="22"/>
        </w:rPr>
        <w:t>08/24/2020</w:t>
      </w:r>
      <w:r>
        <w:rPr>
          <w:rFonts w:ascii="Arial" w:hAnsi="Arial"/>
          <w:sz w:val="22"/>
          <w:szCs w:val="22"/>
        </w:rPr>
        <w:tab/>
      </w:r>
      <w:r w:rsidR="0005034E" w:rsidRPr="008D1501">
        <w:rPr>
          <w:rFonts w:ascii="Arial" w:hAnsi="Arial"/>
          <w:sz w:val="22"/>
          <w:szCs w:val="22"/>
        </w:rPr>
        <w:t>Tallahassee Democrat, Mark Mahoney: You can do it: Move more, eat well, and sleep better</w:t>
      </w:r>
      <w:r>
        <w:rPr>
          <w:rFonts w:ascii="Arial" w:hAnsi="Arial"/>
          <w:sz w:val="22"/>
          <w:szCs w:val="22"/>
        </w:rPr>
        <w:t>.</w:t>
      </w:r>
    </w:p>
    <w:p w14:paraId="1C616FD3" w14:textId="6BC060C7" w:rsidR="0005034E" w:rsidRPr="008D1501" w:rsidRDefault="0005034E" w:rsidP="00871911">
      <w:pPr>
        <w:ind w:left="1440"/>
        <w:rPr>
          <w:rFonts w:ascii="Arial" w:hAnsi="Arial"/>
          <w:sz w:val="22"/>
          <w:szCs w:val="22"/>
        </w:rPr>
      </w:pPr>
      <w:hyperlink r:id="rId64" w:history="1">
        <w:r w:rsidRPr="008D1501">
          <w:rPr>
            <w:rStyle w:val="Hyperlink"/>
            <w:rFonts w:ascii="Arial" w:hAnsi="Arial"/>
            <w:sz w:val="22"/>
            <w:szCs w:val="22"/>
          </w:rPr>
          <w:t>https://www.tallahassee.com/story/life/wellness/2020/08/24/you-can-do-it-more-more-eat-well-and-sleep-better/3413771001/</w:t>
        </w:r>
      </w:hyperlink>
      <w:r w:rsidRPr="008D1501">
        <w:rPr>
          <w:rFonts w:ascii="Arial" w:hAnsi="Arial"/>
          <w:sz w:val="22"/>
          <w:szCs w:val="22"/>
        </w:rPr>
        <w:t xml:space="preserve"> </w:t>
      </w:r>
    </w:p>
    <w:p w14:paraId="072B1673" w14:textId="77777777" w:rsidR="00871911" w:rsidRDefault="00871911" w:rsidP="00871911">
      <w:pPr>
        <w:ind w:left="1440" w:hanging="1440"/>
        <w:rPr>
          <w:rFonts w:ascii="Arial" w:hAnsi="Arial"/>
          <w:sz w:val="22"/>
          <w:szCs w:val="22"/>
        </w:rPr>
      </w:pPr>
      <w:r>
        <w:rPr>
          <w:rFonts w:ascii="Arial" w:hAnsi="Arial"/>
          <w:sz w:val="22"/>
          <w:szCs w:val="22"/>
        </w:rPr>
        <w:t>05/29/2020</w:t>
      </w:r>
      <w:r>
        <w:rPr>
          <w:rFonts w:ascii="Arial" w:hAnsi="Arial"/>
          <w:sz w:val="22"/>
          <w:szCs w:val="22"/>
        </w:rPr>
        <w:tab/>
      </w:r>
      <w:r w:rsidR="0005034E" w:rsidRPr="008D1501">
        <w:rPr>
          <w:rFonts w:ascii="Arial" w:hAnsi="Arial"/>
          <w:sz w:val="22"/>
          <w:szCs w:val="22"/>
        </w:rPr>
        <w:t xml:space="preserve">Columbia Science Reviews, interview with Makena </w:t>
      </w:r>
      <w:proofErr w:type="spellStart"/>
      <w:r w:rsidR="0005034E" w:rsidRPr="008D1501">
        <w:rPr>
          <w:rFonts w:ascii="Arial" w:hAnsi="Arial"/>
          <w:sz w:val="22"/>
          <w:szCs w:val="22"/>
        </w:rPr>
        <w:t>Binker</w:t>
      </w:r>
      <w:proofErr w:type="spellEnd"/>
      <w:r w:rsidR="0005034E" w:rsidRPr="008D1501">
        <w:rPr>
          <w:rFonts w:ascii="Arial" w:hAnsi="Arial"/>
          <w:sz w:val="22"/>
          <w:szCs w:val="22"/>
        </w:rPr>
        <w:t xml:space="preserve"> </w:t>
      </w:r>
      <w:proofErr w:type="spellStart"/>
      <w:r w:rsidR="0005034E" w:rsidRPr="008D1501">
        <w:rPr>
          <w:rFonts w:ascii="Arial" w:hAnsi="Arial"/>
          <w:sz w:val="22"/>
          <w:szCs w:val="22"/>
        </w:rPr>
        <w:t>Cosen</w:t>
      </w:r>
      <w:proofErr w:type="spellEnd"/>
      <w:r w:rsidR="0005034E" w:rsidRPr="008D1501">
        <w:rPr>
          <w:rFonts w:ascii="Arial" w:hAnsi="Arial"/>
          <w:sz w:val="22"/>
          <w:szCs w:val="22"/>
        </w:rPr>
        <w:t>, Office of the Executive Vice President for Research, Columbia University</w:t>
      </w:r>
      <w:r>
        <w:rPr>
          <w:rFonts w:ascii="Arial" w:hAnsi="Arial"/>
          <w:sz w:val="22"/>
          <w:szCs w:val="22"/>
        </w:rPr>
        <w:t>.</w:t>
      </w:r>
    </w:p>
    <w:p w14:paraId="610BB610" w14:textId="7C19DC73" w:rsidR="0005034E" w:rsidRPr="008D1501" w:rsidRDefault="0005034E" w:rsidP="00871911">
      <w:pPr>
        <w:ind w:left="1440"/>
        <w:rPr>
          <w:rFonts w:ascii="Arial" w:hAnsi="Arial"/>
          <w:sz w:val="22"/>
          <w:szCs w:val="22"/>
        </w:rPr>
      </w:pPr>
      <w:hyperlink r:id="rId65" w:history="1">
        <w:r w:rsidRPr="008D1501">
          <w:rPr>
            <w:rStyle w:val="Hyperlink"/>
            <w:rFonts w:ascii="Arial" w:hAnsi="Arial"/>
            <w:sz w:val="22"/>
            <w:szCs w:val="22"/>
          </w:rPr>
          <w:t>https://www.columbiasciencereview.com/covid-blog/marie-pierre-st-onge-phd-interview-highlights</w:t>
        </w:r>
      </w:hyperlink>
      <w:r w:rsidRPr="008D1501">
        <w:rPr>
          <w:rFonts w:ascii="Arial" w:hAnsi="Arial"/>
          <w:sz w:val="22"/>
          <w:szCs w:val="22"/>
        </w:rPr>
        <w:t xml:space="preserve"> </w:t>
      </w:r>
    </w:p>
    <w:p w14:paraId="6E4C693A" w14:textId="77777777" w:rsidR="00871911" w:rsidRDefault="00871911" w:rsidP="008D1501">
      <w:pPr>
        <w:rPr>
          <w:rFonts w:ascii="Arial" w:hAnsi="Arial"/>
          <w:sz w:val="22"/>
          <w:szCs w:val="22"/>
        </w:rPr>
      </w:pPr>
      <w:r>
        <w:rPr>
          <w:rFonts w:ascii="Arial" w:hAnsi="Arial"/>
          <w:sz w:val="22"/>
          <w:szCs w:val="22"/>
        </w:rPr>
        <w:t>04/10/2020</w:t>
      </w:r>
      <w:r>
        <w:rPr>
          <w:rFonts w:ascii="Arial" w:hAnsi="Arial"/>
          <w:sz w:val="22"/>
          <w:szCs w:val="22"/>
        </w:rPr>
        <w:tab/>
      </w:r>
      <w:r w:rsidR="0005034E" w:rsidRPr="008D1501">
        <w:rPr>
          <w:rFonts w:ascii="Arial" w:hAnsi="Arial"/>
          <w:sz w:val="22"/>
          <w:szCs w:val="22"/>
        </w:rPr>
        <w:t>ABC Action News, Keep your immune system in top shape with these tips</w:t>
      </w:r>
      <w:r>
        <w:rPr>
          <w:rFonts w:ascii="Arial" w:hAnsi="Arial"/>
          <w:sz w:val="22"/>
          <w:szCs w:val="22"/>
        </w:rPr>
        <w:t>.</w:t>
      </w:r>
    </w:p>
    <w:p w14:paraId="19546E70" w14:textId="20C2DAB1" w:rsidR="0005034E" w:rsidRPr="008D1501" w:rsidRDefault="0005034E" w:rsidP="00871911">
      <w:pPr>
        <w:ind w:left="1440"/>
        <w:rPr>
          <w:rFonts w:ascii="Arial" w:hAnsi="Arial"/>
          <w:sz w:val="22"/>
          <w:szCs w:val="22"/>
        </w:rPr>
      </w:pPr>
      <w:hyperlink r:id="rId66" w:history="1">
        <w:r w:rsidRPr="008D1501">
          <w:rPr>
            <w:rStyle w:val="Hyperlink"/>
            <w:rFonts w:ascii="Arial" w:hAnsi="Arial"/>
            <w:sz w:val="22"/>
            <w:szCs w:val="22"/>
          </w:rPr>
          <w:t>https://6abc.com/keeping-immune-systems-strong-plasma-american-heart-association-cardiovascular-disease/6092495/</w:t>
        </w:r>
      </w:hyperlink>
      <w:r w:rsidRPr="008D1501">
        <w:rPr>
          <w:rFonts w:ascii="Arial" w:hAnsi="Arial"/>
          <w:sz w:val="22"/>
          <w:szCs w:val="22"/>
        </w:rPr>
        <w:t xml:space="preserve"> </w:t>
      </w:r>
    </w:p>
    <w:p w14:paraId="571D845F" w14:textId="7E130B8E" w:rsidR="0005034E" w:rsidRPr="008D1501" w:rsidRDefault="00871911" w:rsidP="008D1501">
      <w:pPr>
        <w:rPr>
          <w:rFonts w:ascii="Arial" w:hAnsi="Arial"/>
          <w:sz w:val="22"/>
          <w:szCs w:val="22"/>
        </w:rPr>
      </w:pPr>
      <w:r>
        <w:rPr>
          <w:rFonts w:ascii="Arial" w:hAnsi="Arial"/>
          <w:sz w:val="22"/>
          <w:szCs w:val="22"/>
        </w:rPr>
        <w:t>03/27/2020</w:t>
      </w:r>
      <w:r>
        <w:rPr>
          <w:rFonts w:ascii="Arial" w:hAnsi="Arial"/>
          <w:sz w:val="22"/>
          <w:szCs w:val="22"/>
        </w:rPr>
        <w:tab/>
      </w:r>
      <w:proofErr w:type="spellStart"/>
      <w:r w:rsidR="0005034E" w:rsidRPr="008D1501">
        <w:rPr>
          <w:rFonts w:ascii="Arial" w:hAnsi="Arial"/>
          <w:sz w:val="22"/>
          <w:szCs w:val="22"/>
        </w:rPr>
        <w:t>Everydayhealth</w:t>
      </w:r>
      <w:proofErr w:type="spellEnd"/>
      <w:r w:rsidR="0005034E" w:rsidRPr="008D1501">
        <w:rPr>
          <w:rFonts w:ascii="Arial" w:hAnsi="Arial"/>
          <w:sz w:val="22"/>
          <w:szCs w:val="22"/>
        </w:rPr>
        <w:t xml:space="preserve"> Sleep </w:t>
      </w:r>
      <w:proofErr w:type="spellStart"/>
      <w:r w:rsidR="0005034E" w:rsidRPr="008D1501">
        <w:rPr>
          <w:rFonts w:ascii="Arial" w:hAnsi="Arial"/>
          <w:sz w:val="22"/>
          <w:szCs w:val="22"/>
        </w:rPr>
        <w:t>Tw</w:t>
      </w:r>
      <w:r>
        <w:rPr>
          <w:rFonts w:ascii="Arial" w:hAnsi="Arial"/>
          <w:sz w:val="22"/>
          <w:szCs w:val="22"/>
        </w:rPr>
        <w:t>itterC</w:t>
      </w:r>
      <w:r w:rsidR="0005034E" w:rsidRPr="008D1501">
        <w:rPr>
          <w:rFonts w:ascii="Arial" w:hAnsi="Arial"/>
          <w:sz w:val="22"/>
          <w:szCs w:val="22"/>
        </w:rPr>
        <w:t>hat</w:t>
      </w:r>
      <w:proofErr w:type="spellEnd"/>
      <w:r w:rsidR="0005034E" w:rsidRPr="008D1501">
        <w:rPr>
          <w:rFonts w:ascii="Arial" w:hAnsi="Arial"/>
          <w:sz w:val="22"/>
          <w:szCs w:val="22"/>
        </w:rPr>
        <w:t xml:space="preserve"> event </w:t>
      </w:r>
    </w:p>
    <w:p w14:paraId="0221841F" w14:textId="77777777" w:rsidR="00871911" w:rsidRDefault="00871911" w:rsidP="00871911">
      <w:pPr>
        <w:ind w:left="1440" w:hanging="1440"/>
        <w:rPr>
          <w:rFonts w:ascii="Arial" w:hAnsi="Arial"/>
          <w:sz w:val="22"/>
          <w:szCs w:val="22"/>
        </w:rPr>
      </w:pPr>
      <w:r>
        <w:rPr>
          <w:rFonts w:ascii="Arial" w:hAnsi="Arial"/>
          <w:sz w:val="22"/>
          <w:szCs w:val="22"/>
        </w:rPr>
        <w:t>03/11/2020</w:t>
      </w:r>
      <w:r>
        <w:rPr>
          <w:rFonts w:ascii="Arial" w:hAnsi="Arial"/>
          <w:sz w:val="22"/>
          <w:szCs w:val="22"/>
        </w:rPr>
        <w:tab/>
      </w:r>
      <w:r w:rsidR="0005034E" w:rsidRPr="008D1501">
        <w:rPr>
          <w:rFonts w:ascii="Arial" w:hAnsi="Arial"/>
          <w:sz w:val="22"/>
          <w:szCs w:val="22"/>
        </w:rPr>
        <w:t xml:space="preserve">Columbia </w:t>
      </w:r>
      <w:proofErr w:type="gramStart"/>
      <w:r w:rsidR="0005034E" w:rsidRPr="008D1501">
        <w:rPr>
          <w:rFonts w:ascii="Arial" w:hAnsi="Arial"/>
          <w:sz w:val="22"/>
          <w:szCs w:val="22"/>
        </w:rPr>
        <w:t>In</w:t>
      </w:r>
      <w:proofErr w:type="gramEnd"/>
      <w:r w:rsidR="0005034E" w:rsidRPr="008D1501">
        <w:rPr>
          <w:rFonts w:ascii="Arial" w:hAnsi="Arial"/>
          <w:sz w:val="22"/>
          <w:szCs w:val="22"/>
        </w:rPr>
        <w:t xml:space="preserve"> Brief: Better Sleep Helps Not Just Our Bodies and Minds But Our Planet Too, Marie-Pierre St-Onge and Brooke Aggarwal</w:t>
      </w:r>
    </w:p>
    <w:p w14:paraId="226C0781" w14:textId="1465029A" w:rsidR="0005034E" w:rsidRPr="008D1501" w:rsidRDefault="0005034E" w:rsidP="00871911">
      <w:pPr>
        <w:ind w:left="720" w:firstLine="720"/>
        <w:rPr>
          <w:rFonts w:ascii="Arial" w:hAnsi="Arial"/>
          <w:sz w:val="22"/>
          <w:szCs w:val="22"/>
        </w:rPr>
      </w:pPr>
      <w:hyperlink r:id="rId67" w:history="1">
        <w:r w:rsidRPr="008D1501">
          <w:rPr>
            <w:rStyle w:val="Hyperlink"/>
            <w:rFonts w:ascii="Arial" w:hAnsi="Arial"/>
            <w:sz w:val="22"/>
            <w:szCs w:val="22"/>
          </w:rPr>
          <w:t>https://news.columbia.edu/sleep-health-environment-planet</w:t>
        </w:r>
      </w:hyperlink>
      <w:r w:rsidRPr="008D1501">
        <w:rPr>
          <w:rFonts w:ascii="Arial" w:hAnsi="Arial"/>
          <w:sz w:val="22"/>
          <w:szCs w:val="22"/>
        </w:rPr>
        <w:t xml:space="preserve"> </w:t>
      </w:r>
    </w:p>
    <w:p w14:paraId="5ECE7CBA" w14:textId="77777777" w:rsidR="00364375" w:rsidRDefault="00364375" w:rsidP="00364375">
      <w:pPr>
        <w:ind w:left="1440" w:hanging="1440"/>
        <w:rPr>
          <w:rFonts w:ascii="Arial" w:hAnsi="Arial"/>
          <w:sz w:val="22"/>
          <w:szCs w:val="22"/>
        </w:rPr>
      </w:pPr>
      <w:r>
        <w:rPr>
          <w:rFonts w:ascii="Arial" w:hAnsi="Arial"/>
          <w:sz w:val="22"/>
          <w:szCs w:val="22"/>
        </w:rPr>
        <w:t>03/06/2020</w:t>
      </w:r>
      <w:r>
        <w:rPr>
          <w:rFonts w:ascii="Arial" w:hAnsi="Arial"/>
          <w:sz w:val="22"/>
          <w:szCs w:val="22"/>
        </w:rPr>
        <w:tab/>
      </w:r>
      <w:r w:rsidR="0005034E" w:rsidRPr="008D1501">
        <w:rPr>
          <w:rFonts w:ascii="Arial" w:hAnsi="Arial"/>
          <w:sz w:val="22"/>
          <w:szCs w:val="22"/>
        </w:rPr>
        <w:t>Thrive Global: Time Changes Are Hurting Us. Let’s Lock the Clock. Marie-Pierre St-Onge, Brooke Aggarwal, and Ari Shechter</w:t>
      </w:r>
    </w:p>
    <w:p w14:paraId="2568B549" w14:textId="293B30DE" w:rsidR="0005034E" w:rsidRPr="008D1501" w:rsidRDefault="0005034E" w:rsidP="00364375">
      <w:pPr>
        <w:ind w:left="720" w:firstLine="720"/>
        <w:rPr>
          <w:rFonts w:ascii="Arial" w:hAnsi="Arial"/>
          <w:sz w:val="22"/>
          <w:szCs w:val="22"/>
        </w:rPr>
      </w:pPr>
      <w:hyperlink r:id="rId68" w:history="1">
        <w:r w:rsidRPr="008D1501">
          <w:rPr>
            <w:rStyle w:val="Hyperlink"/>
            <w:rFonts w:ascii="Arial" w:hAnsi="Arial"/>
            <w:sz w:val="22"/>
            <w:szCs w:val="22"/>
          </w:rPr>
          <w:t>https://thriveglobal.com/stories/time-changes-lock-clock-daylight-savings-consequences/</w:t>
        </w:r>
      </w:hyperlink>
      <w:r w:rsidRPr="008D1501">
        <w:rPr>
          <w:rFonts w:ascii="Arial" w:hAnsi="Arial"/>
          <w:sz w:val="22"/>
          <w:szCs w:val="22"/>
        </w:rPr>
        <w:t xml:space="preserve"> </w:t>
      </w:r>
    </w:p>
    <w:p w14:paraId="0410F18E" w14:textId="77777777" w:rsidR="00364375" w:rsidRDefault="00364375" w:rsidP="008D1501">
      <w:pPr>
        <w:rPr>
          <w:rFonts w:ascii="Arial" w:hAnsi="Arial"/>
          <w:sz w:val="22"/>
          <w:szCs w:val="22"/>
        </w:rPr>
      </w:pPr>
      <w:r>
        <w:rPr>
          <w:rFonts w:ascii="Arial" w:hAnsi="Arial"/>
          <w:sz w:val="22"/>
          <w:szCs w:val="22"/>
        </w:rPr>
        <w:t>03/03/2020</w:t>
      </w:r>
      <w:r>
        <w:rPr>
          <w:rFonts w:ascii="Arial" w:hAnsi="Arial"/>
          <w:sz w:val="22"/>
          <w:szCs w:val="22"/>
        </w:rPr>
        <w:tab/>
      </w:r>
      <w:r w:rsidR="0005034E" w:rsidRPr="008D1501">
        <w:rPr>
          <w:rFonts w:ascii="Arial" w:hAnsi="Arial"/>
          <w:sz w:val="22"/>
          <w:szCs w:val="22"/>
        </w:rPr>
        <w:t xml:space="preserve">Healio.com: Sleep habits affect CV outcomes, body composition. </w:t>
      </w:r>
    </w:p>
    <w:p w14:paraId="3CFF67B1" w14:textId="570C0B0E" w:rsidR="0005034E" w:rsidRPr="008D1501" w:rsidRDefault="0005034E" w:rsidP="00364375">
      <w:pPr>
        <w:ind w:left="1440"/>
        <w:rPr>
          <w:rFonts w:ascii="Arial" w:hAnsi="Arial"/>
          <w:sz w:val="22"/>
          <w:szCs w:val="22"/>
        </w:rPr>
      </w:pPr>
      <w:hyperlink r:id="rId69" w:history="1">
        <w:r w:rsidRPr="008D1501">
          <w:rPr>
            <w:rStyle w:val="Hyperlink"/>
            <w:rFonts w:ascii="Arial" w:hAnsi="Arial"/>
            <w:sz w:val="22"/>
            <w:szCs w:val="22"/>
          </w:rPr>
          <w:t>https://www.healio.com/news/cardiology/20200303/sleep-habits-affect-cv-outcomes-body-composition</w:t>
        </w:r>
      </w:hyperlink>
      <w:r w:rsidRPr="008D1501">
        <w:rPr>
          <w:rFonts w:ascii="Arial" w:hAnsi="Arial"/>
          <w:sz w:val="22"/>
          <w:szCs w:val="22"/>
        </w:rPr>
        <w:t xml:space="preserve"> </w:t>
      </w:r>
    </w:p>
    <w:p w14:paraId="2D39D7A8" w14:textId="4F1BB528" w:rsidR="0005034E" w:rsidRDefault="00364375" w:rsidP="008D1501">
      <w:pPr>
        <w:rPr>
          <w:rFonts w:ascii="Arial" w:hAnsi="Arial"/>
          <w:sz w:val="22"/>
          <w:szCs w:val="22"/>
        </w:rPr>
      </w:pPr>
      <w:r>
        <w:rPr>
          <w:rFonts w:ascii="Arial" w:hAnsi="Arial"/>
          <w:sz w:val="22"/>
          <w:szCs w:val="22"/>
        </w:rPr>
        <w:t>10/08/2019</w:t>
      </w:r>
      <w:r>
        <w:rPr>
          <w:rFonts w:ascii="Arial" w:hAnsi="Arial"/>
          <w:sz w:val="22"/>
          <w:szCs w:val="22"/>
        </w:rPr>
        <w:tab/>
      </w:r>
      <w:r w:rsidR="0005034E" w:rsidRPr="008D1501">
        <w:rPr>
          <w:rFonts w:ascii="Arial" w:hAnsi="Arial"/>
          <w:sz w:val="22"/>
          <w:szCs w:val="22"/>
        </w:rPr>
        <w:t xml:space="preserve">Everyday Health, Lack of Sleep May </w:t>
      </w:r>
      <w:proofErr w:type="gramStart"/>
      <w:r w:rsidR="0005034E" w:rsidRPr="008D1501">
        <w:rPr>
          <w:rFonts w:ascii="Arial" w:hAnsi="Arial"/>
          <w:sz w:val="22"/>
          <w:szCs w:val="22"/>
        </w:rPr>
        <w:t>Lead</w:t>
      </w:r>
      <w:proofErr w:type="gramEnd"/>
      <w:r w:rsidR="0005034E" w:rsidRPr="008D1501">
        <w:rPr>
          <w:rFonts w:ascii="Arial" w:hAnsi="Arial"/>
          <w:sz w:val="22"/>
          <w:szCs w:val="22"/>
        </w:rPr>
        <w:t xml:space="preserve"> to Early Death, Study Finds.</w:t>
      </w:r>
    </w:p>
    <w:p w14:paraId="07A74F16" w14:textId="0685FF70" w:rsidR="00860BF8" w:rsidRPr="008D1501" w:rsidRDefault="002100CF" w:rsidP="00860BF8">
      <w:pPr>
        <w:ind w:left="720" w:firstLine="720"/>
        <w:rPr>
          <w:rFonts w:ascii="Arial" w:hAnsi="Arial"/>
          <w:sz w:val="22"/>
          <w:szCs w:val="22"/>
        </w:rPr>
      </w:pPr>
      <w:hyperlink r:id="rId70" w:history="1">
        <w:r w:rsidRPr="00162553">
          <w:rPr>
            <w:rStyle w:val="Hyperlink"/>
            <w:rFonts w:ascii="Arial" w:hAnsi="Arial"/>
            <w:sz w:val="22"/>
            <w:szCs w:val="22"/>
          </w:rPr>
          <w:t>https://www.everydayhealth.com/heart-health/lack-sleep-may-lead-early-death-study-finds/</w:t>
        </w:r>
      </w:hyperlink>
      <w:r w:rsidR="00860BF8">
        <w:rPr>
          <w:rFonts w:ascii="Arial" w:hAnsi="Arial"/>
          <w:sz w:val="22"/>
          <w:szCs w:val="22"/>
        </w:rPr>
        <w:t xml:space="preserve"> </w:t>
      </w:r>
    </w:p>
    <w:p w14:paraId="24BACD6B" w14:textId="0F21F506" w:rsidR="00364375" w:rsidRDefault="00364375" w:rsidP="008D1501">
      <w:pPr>
        <w:rPr>
          <w:rFonts w:ascii="Arial" w:hAnsi="Arial"/>
          <w:sz w:val="22"/>
          <w:szCs w:val="22"/>
        </w:rPr>
      </w:pPr>
      <w:r>
        <w:rPr>
          <w:rFonts w:ascii="Arial" w:hAnsi="Arial"/>
          <w:sz w:val="22"/>
          <w:szCs w:val="22"/>
        </w:rPr>
        <w:t>09/09/2019</w:t>
      </w:r>
      <w:r>
        <w:rPr>
          <w:rFonts w:ascii="Arial" w:hAnsi="Arial"/>
          <w:sz w:val="22"/>
          <w:szCs w:val="22"/>
        </w:rPr>
        <w:tab/>
      </w:r>
      <w:r w:rsidR="0005034E" w:rsidRPr="008D1501">
        <w:rPr>
          <w:rFonts w:ascii="Arial" w:hAnsi="Arial"/>
          <w:sz w:val="22"/>
          <w:szCs w:val="22"/>
        </w:rPr>
        <w:t xml:space="preserve">WWAY, </w:t>
      </w:r>
      <w:proofErr w:type="gramStart"/>
      <w:r w:rsidR="0005034E" w:rsidRPr="008D1501">
        <w:rPr>
          <w:rFonts w:ascii="Arial" w:hAnsi="Arial"/>
          <w:sz w:val="22"/>
          <w:szCs w:val="22"/>
        </w:rPr>
        <w:t>Could</w:t>
      </w:r>
      <w:proofErr w:type="gramEnd"/>
      <w:r w:rsidR="0005034E" w:rsidRPr="008D1501">
        <w:rPr>
          <w:rFonts w:ascii="Arial" w:hAnsi="Arial"/>
          <w:sz w:val="22"/>
          <w:szCs w:val="22"/>
        </w:rPr>
        <w:t xml:space="preserve"> napping health you live longer? </w:t>
      </w:r>
    </w:p>
    <w:p w14:paraId="602D9D60" w14:textId="1A82A6A6" w:rsidR="002100CF" w:rsidRPr="008D1501" w:rsidRDefault="002100CF" w:rsidP="008D1501">
      <w:pPr>
        <w:rPr>
          <w:rFonts w:ascii="Arial" w:hAnsi="Arial"/>
          <w:sz w:val="22"/>
          <w:szCs w:val="22"/>
        </w:rPr>
      </w:pPr>
      <w:r>
        <w:rPr>
          <w:rFonts w:ascii="Arial" w:hAnsi="Arial"/>
          <w:sz w:val="22"/>
          <w:szCs w:val="22"/>
        </w:rPr>
        <w:tab/>
      </w:r>
      <w:r>
        <w:rPr>
          <w:rFonts w:ascii="Arial" w:hAnsi="Arial"/>
          <w:sz w:val="22"/>
          <w:szCs w:val="22"/>
        </w:rPr>
        <w:tab/>
      </w:r>
      <w:hyperlink r:id="rId71" w:history="1">
        <w:r w:rsidR="00C96C3F" w:rsidRPr="00162553">
          <w:rPr>
            <w:rStyle w:val="Hyperlink"/>
            <w:rFonts w:ascii="Arial" w:hAnsi="Arial"/>
            <w:sz w:val="22"/>
            <w:szCs w:val="22"/>
          </w:rPr>
          <w:t>https://www.wwaytv3.com/could-napping-help-you-live-longer/</w:t>
        </w:r>
      </w:hyperlink>
      <w:r w:rsidR="00C96C3F">
        <w:rPr>
          <w:rFonts w:ascii="Arial" w:hAnsi="Arial"/>
          <w:sz w:val="22"/>
          <w:szCs w:val="22"/>
        </w:rPr>
        <w:t xml:space="preserve"> </w:t>
      </w:r>
    </w:p>
    <w:p w14:paraId="372D4F72" w14:textId="77777777" w:rsidR="00364375" w:rsidRDefault="00364375" w:rsidP="00364375">
      <w:pPr>
        <w:ind w:left="1440" w:hanging="1440"/>
        <w:rPr>
          <w:rFonts w:ascii="Arial" w:hAnsi="Arial"/>
          <w:sz w:val="22"/>
          <w:szCs w:val="22"/>
        </w:rPr>
      </w:pPr>
      <w:r>
        <w:rPr>
          <w:rFonts w:ascii="Arial" w:hAnsi="Arial"/>
          <w:sz w:val="22"/>
          <w:szCs w:val="22"/>
        </w:rPr>
        <w:t>09/09/2019</w:t>
      </w:r>
      <w:r>
        <w:rPr>
          <w:rFonts w:ascii="Arial" w:hAnsi="Arial"/>
          <w:sz w:val="22"/>
          <w:szCs w:val="22"/>
        </w:rPr>
        <w:tab/>
      </w:r>
      <w:r w:rsidR="0005034E" w:rsidRPr="008D1501">
        <w:rPr>
          <w:rFonts w:ascii="Arial" w:hAnsi="Arial"/>
          <w:sz w:val="22"/>
          <w:szCs w:val="22"/>
        </w:rPr>
        <w:t xml:space="preserve">Florida Times-Union, Sleep and school: While start times are debated, here’s how to help your child. </w:t>
      </w:r>
    </w:p>
    <w:p w14:paraId="36F9B3E2" w14:textId="3FEB3F0F" w:rsidR="0005034E" w:rsidRPr="008D1501" w:rsidRDefault="00364375" w:rsidP="00364375">
      <w:pPr>
        <w:ind w:left="1440"/>
        <w:rPr>
          <w:rFonts w:ascii="Arial" w:hAnsi="Arial"/>
          <w:sz w:val="22"/>
          <w:szCs w:val="22"/>
        </w:rPr>
      </w:pPr>
      <w:hyperlink r:id="rId72" w:history="1">
        <w:r w:rsidRPr="0089630F">
          <w:rPr>
            <w:rStyle w:val="Hyperlink"/>
            <w:rFonts w:ascii="Arial" w:hAnsi="Arial"/>
            <w:sz w:val="22"/>
            <w:szCs w:val="22"/>
          </w:rPr>
          <w:t>https://www.jacksonville.com/lifestyle/20190808/health-sleep-and-school-while-start-times-are-debated-heres-how-to-help-your-child</w:t>
        </w:r>
      </w:hyperlink>
      <w:r w:rsidR="0005034E" w:rsidRPr="008D1501">
        <w:rPr>
          <w:rFonts w:ascii="Arial" w:hAnsi="Arial"/>
          <w:sz w:val="22"/>
          <w:szCs w:val="22"/>
        </w:rPr>
        <w:t xml:space="preserve"> </w:t>
      </w:r>
    </w:p>
    <w:p w14:paraId="2476A52B" w14:textId="372128B9" w:rsidR="0005034E" w:rsidRDefault="00364375" w:rsidP="008D1501">
      <w:pPr>
        <w:rPr>
          <w:rFonts w:ascii="Arial" w:hAnsi="Arial"/>
          <w:sz w:val="22"/>
          <w:szCs w:val="22"/>
        </w:rPr>
      </w:pPr>
      <w:r>
        <w:rPr>
          <w:rFonts w:ascii="Arial" w:hAnsi="Arial"/>
          <w:sz w:val="22"/>
          <w:szCs w:val="22"/>
        </w:rPr>
        <w:t>08/07/2019</w:t>
      </w:r>
      <w:r>
        <w:rPr>
          <w:rFonts w:ascii="Arial" w:hAnsi="Arial"/>
          <w:sz w:val="22"/>
          <w:szCs w:val="22"/>
        </w:rPr>
        <w:tab/>
      </w:r>
      <w:r w:rsidR="0005034E" w:rsidRPr="008D1501">
        <w:rPr>
          <w:rFonts w:ascii="Arial" w:hAnsi="Arial"/>
          <w:sz w:val="22"/>
          <w:szCs w:val="22"/>
        </w:rPr>
        <w:t>Medical Xpress, A wake-up call on teen sleep—why doctors want school bells to ring later.</w:t>
      </w:r>
    </w:p>
    <w:p w14:paraId="2F07B3DC" w14:textId="74ABB0B5" w:rsidR="00C96C3F" w:rsidRPr="008D1501" w:rsidRDefault="004C652F" w:rsidP="004C652F">
      <w:pPr>
        <w:ind w:left="1440"/>
        <w:rPr>
          <w:rFonts w:ascii="Arial" w:hAnsi="Arial"/>
          <w:sz w:val="22"/>
          <w:szCs w:val="22"/>
        </w:rPr>
      </w:pPr>
      <w:hyperlink r:id="rId73" w:anchor=":~:text=In%20the%20short%20run%2C%20she,that%20is%20key%20to%20learning" w:history="1">
        <w:r w:rsidRPr="00162553">
          <w:rPr>
            <w:rStyle w:val="Hyperlink"/>
            <w:rFonts w:ascii="Arial" w:hAnsi="Arial"/>
            <w:sz w:val="22"/>
            <w:szCs w:val="22"/>
          </w:rPr>
          <w:t>https://medicalxpress.com/news/2019-08-wake-up-teen-sleepwhy-doctors-school.html#:~:text=In%20the%20short%20run%2C%20she,that%20is%20key%20to%20learning</w:t>
        </w:r>
      </w:hyperlink>
      <w:r w:rsidR="00C96C3F" w:rsidRPr="00C96C3F">
        <w:rPr>
          <w:rFonts w:ascii="Arial" w:hAnsi="Arial"/>
          <w:sz w:val="22"/>
          <w:szCs w:val="22"/>
        </w:rPr>
        <w:t>.</w:t>
      </w:r>
      <w:r w:rsidR="00C96C3F">
        <w:rPr>
          <w:rFonts w:ascii="Arial" w:hAnsi="Arial"/>
          <w:sz w:val="22"/>
          <w:szCs w:val="22"/>
        </w:rPr>
        <w:t xml:space="preserve"> </w:t>
      </w:r>
    </w:p>
    <w:p w14:paraId="76AB21B5" w14:textId="78D21419" w:rsidR="0005034E" w:rsidRDefault="00364375" w:rsidP="008D1501">
      <w:pPr>
        <w:rPr>
          <w:rFonts w:ascii="Arial" w:hAnsi="Arial"/>
          <w:sz w:val="22"/>
          <w:szCs w:val="22"/>
        </w:rPr>
      </w:pPr>
      <w:r>
        <w:rPr>
          <w:rFonts w:ascii="Arial" w:hAnsi="Arial"/>
          <w:sz w:val="22"/>
          <w:szCs w:val="22"/>
        </w:rPr>
        <w:t>06/11/2019</w:t>
      </w:r>
      <w:r>
        <w:rPr>
          <w:rFonts w:ascii="Arial" w:hAnsi="Arial"/>
          <w:sz w:val="22"/>
          <w:szCs w:val="22"/>
        </w:rPr>
        <w:tab/>
      </w:r>
      <w:r w:rsidR="0005034E" w:rsidRPr="008D1501">
        <w:rPr>
          <w:rFonts w:ascii="Arial" w:hAnsi="Arial"/>
          <w:sz w:val="22"/>
          <w:szCs w:val="22"/>
        </w:rPr>
        <w:t xml:space="preserve">New York Post, </w:t>
      </w:r>
      <w:proofErr w:type="gramStart"/>
      <w:r w:rsidR="0005034E" w:rsidRPr="008D1501">
        <w:rPr>
          <w:rFonts w:ascii="Arial" w:hAnsi="Arial"/>
          <w:sz w:val="22"/>
          <w:szCs w:val="22"/>
        </w:rPr>
        <w:t>Does</w:t>
      </w:r>
      <w:proofErr w:type="gramEnd"/>
      <w:r w:rsidR="0005034E" w:rsidRPr="008D1501">
        <w:rPr>
          <w:rFonts w:ascii="Arial" w:hAnsi="Arial"/>
          <w:sz w:val="22"/>
          <w:szCs w:val="22"/>
        </w:rPr>
        <w:t xml:space="preserve"> eating at night really make you fat? </w:t>
      </w:r>
    </w:p>
    <w:p w14:paraId="7CEB20B0" w14:textId="424DC918" w:rsidR="004C652F" w:rsidRPr="008D1501" w:rsidRDefault="004C652F" w:rsidP="008D1501">
      <w:pPr>
        <w:rPr>
          <w:rFonts w:ascii="Arial" w:hAnsi="Arial"/>
          <w:sz w:val="22"/>
          <w:szCs w:val="22"/>
        </w:rPr>
      </w:pPr>
      <w:r>
        <w:rPr>
          <w:rFonts w:ascii="Arial" w:hAnsi="Arial"/>
          <w:sz w:val="22"/>
          <w:szCs w:val="22"/>
        </w:rPr>
        <w:tab/>
      </w:r>
      <w:r>
        <w:rPr>
          <w:rFonts w:ascii="Arial" w:hAnsi="Arial"/>
          <w:sz w:val="22"/>
          <w:szCs w:val="22"/>
        </w:rPr>
        <w:tab/>
      </w:r>
      <w:hyperlink r:id="rId74" w:history="1">
        <w:r w:rsidRPr="00162553">
          <w:rPr>
            <w:rStyle w:val="Hyperlink"/>
            <w:rFonts w:ascii="Arial" w:hAnsi="Arial"/>
            <w:sz w:val="22"/>
            <w:szCs w:val="22"/>
          </w:rPr>
          <w:t>https://nypost.com/2019/06/11/does-eating-at-night-really-make-you-fat/#</w:t>
        </w:r>
      </w:hyperlink>
      <w:r>
        <w:rPr>
          <w:rFonts w:ascii="Arial" w:hAnsi="Arial"/>
          <w:sz w:val="22"/>
          <w:szCs w:val="22"/>
        </w:rPr>
        <w:t xml:space="preserve"> </w:t>
      </w:r>
    </w:p>
    <w:p w14:paraId="41E4F167" w14:textId="77777777" w:rsidR="00364375" w:rsidRDefault="00364375" w:rsidP="008D1501">
      <w:pPr>
        <w:rPr>
          <w:rFonts w:ascii="Arial" w:hAnsi="Arial"/>
          <w:sz w:val="22"/>
          <w:szCs w:val="22"/>
        </w:rPr>
      </w:pPr>
      <w:r>
        <w:rPr>
          <w:rFonts w:ascii="Arial" w:hAnsi="Arial"/>
          <w:sz w:val="22"/>
          <w:szCs w:val="22"/>
        </w:rPr>
        <w:t>06/04/2019</w:t>
      </w:r>
      <w:r>
        <w:rPr>
          <w:rFonts w:ascii="Arial" w:hAnsi="Arial"/>
          <w:sz w:val="22"/>
          <w:szCs w:val="22"/>
        </w:rPr>
        <w:tab/>
      </w:r>
      <w:r w:rsidR="0005034E" w:rsidRPr="008D1501">
        <w:rPr>
          <w:rFonts w:ascii="Arial" w:hAnsi="Arial"/>
          <w:sz w:val="22"/>
          <w:szCs w:val="22"/>
        </w:rPr>
        <w:t>The Wall Street Journal</w:t>
      </w:r>
      <w:r>
        <w:rPr>
          <w:rFonts w:ascii="Arial" w:hAnsi="Arial"/>
          <w:sz w:val="22"/>
          <w:szCs w:val="22"/>
        </w:rPr>
        <w:t>.</w:t>
      </w:r>
      <w:r w:rsidR="0005034E" w:rsidRPr="008D1501">
        <w:rPr>
          <w:rFonts w:ascii="Arial" w:hAnsi="Arial"/>
          <w:sz w:val="22"/>
          <w:szCs w:val="22"/>
        </w:rPr>
        <w:t xml:space="preserve"> What Foods Can Disturb Your Sleep? </w:t>
      </w:r>
    </w:p>
    <w:p w14:paraId="1E391AB6" w14:textId="4A5F379A" w:rsidR="0005034E" w:rsidRPr="008D1501" w:rsidRDefault="0005034E" w:rsidP="00364375">
      <w:pPr>
        <w:ind w:left="720" w:firstLine="720"/>
        <w:rPr>
          <w:rFonts w:ascii="Arial" w:hAnsi="Arial"/>
          <w:sz w:val="22"/>
          <w:szCs w:val="22"/>
        </w:rPr>
      </w:pPr>
      <w:hyperlink r:id="rId75" w:history="1">
        <w:r w:rsidRPr="008D1501">
          <w:rPr>
            <w:rStyle w:val="Hyperlink"/>
            <w:rFonts w:ascii="Arial" w:hAnsi="Arial"/>
            <w:sz w:val="22"/>
            <w:szCs w:val="22"/>
          </w:rPr>
          <w:t>https://www.wsj.com/articles/what-foods-can-disturb-your-sleep-11559665074</w:t>
        </w:r>
      </w:hyperlink>
      <w:r w:rsidRPr="008D1501">
        <w:rPr>
          <w:rFonts w:ascii="Arial" w:hAnsi="Arial"/>
          <w:sz w:val="22"/>
          <w:szCs w:val="22"/>
        </w:rPr>
        <w:t xml:space="preserve"> </w:t>
      </w:r>
    </w:p>
    <w:p w14:paraId="0FC278A2" w14:textId="23C27643" w:rsidR="0005034E" w:rsidRPr="008D1501" w:rsidRDefault="002D6909" w:rsidP="002D6909">
      <w:pPr>
        <w:ind w:left="1440" w:hanging="1440"/>
        <w:rPr>
          <w:rFonts w:ascii="Arial" w:hAnsi="Arial"/>
          <w:sz w:val="22"/>
          <w:szCs w:val="22"/>
        </w:rPr>
      </w:pPr>
      <w:r>
        <w:rPr>
          <w:rFonts w:ascii="Arial" w:hAnsi="Arial"/>
          <w:sz w:val="22"/>
          <w:szCs w:val="22"/>
        </w:rPr>
        <w:t>02/14/2019</w:t>
      </w:r>
      <w:r>
        <w:rPr>
          <w:rFonts w:ascii="Arial" w:hAnsi="Arial"/>
          <w:sz w:val="22"/>
          <w:szCs w:val="22"/>
        </w:rPr>
        <w:tab/>
        <w:t>T</w:t>
      </w:r>
      <w:r w:rsidR="0005034E" w:rsidRPr="008D1501">
        <w:rPr>
          <w:rFonts w:ascii="Arial" w:hAnsi="Arial"/>
          <w:sz w:val="22"/>
          <w:szCs w:val="22"/>
        </w:rPr>
        <w:t>he Atlanta Journal-Constitution, Skip breakfast? Science says that may increase your Type 2 diabetes risk.</w:t>
      </w:r>
    </w:p>
    <w:p w14:paraId="329AA164" w14:textId="71BCEA89" w:rsidR="0005034E" w:rsidRDefault="002D6909" w:rsidP="008D1501">
      <w:pPr>
        <w:rPr>
          <w:rFonts w:ascii="Arial" w:hAnsi="Arial"/>
          <w:sz w:val="22"/>
          <w:szCs w:val="22"/>
        </w:rPr>
      </w:pPr>
      <w:r>
        <w:rPr>
          <w:rFonts w:ascii="Arial" w:hAnsi="Arial"/>
          <w:sz w:val="22"/>
          <w:szCs w:val="22"/>
        </w:rPr>
        <w:t>11/26/2019</w:t>
      </w:r>
      <w:r>
        <w:rPr>
          <w:rFonts w:ascii="Arial" w:hAnsi="Arial"/>
          <w:sz w:val="22"/>
          <w:szCs w:val="22"/>
        </w:rPr>
        <w:tab/>
      </w:r>
      <w:r w:rsidR="0005034E" w:rsidRPr="008D1501">
        <w:rPr>
          <w:rFonts w:ascii="Arial" w:hAnsi="Arial"/>
          <w:sz w:val="22"/>
          <w:szCs w:val="22"/>
        </w:rPr>
        <w:t xml:space="preserve">HuffPost, The Best Time </w:t>
      </w:r>
      <w:proofErr w:type="gramStart"/>
      <w:r w:rsidR="0005034E" w:rsidRPr="008D1501">
        <w:rPr>
          <w:rFonts w:ascii="Arial" w:hAnsi="Arial"/>
          <w:sz w:val="22"/>
          <w:szCs w:val="22"/>
        </w:rPr>
        <w:t>To</w:t>
      </w:r>
      <w:proofErr w:type="gramEnd"/>
      <w:r w:rsidR="0005034E" w:rsidRPr="008D1501">
        <w:rPr>
          <w:rFonts w:ascii="Arial" w:hAnsi="Arial"/>
          <w:sz w:val="22"/>
          <w:szCs w:val="22"/>
        </w:rPr>
        <w:t xml:space="preserve"> Eat Thanksgiving Dinner, According To Experts.</w:t>
      </w:r>
    </w:p>
    <w:p w14:paraId="3FF06F30" w14:textId="46ADAD82" w:rsidR="006B5E0D" w:rsidRPr="008D1501" w:rsidRDefault="006B5E0D" w:rsidP="006B5E0D">
      <w:pPr>
        <w:ind w:left="1440"/>
        <w:rPr>
          <w:rFonts w:ascii="Arial" w:hAnsi="Arial"/>
          <w:sz w:val="22"/>
          <w:szCs w:val="22"/>
        </w:rPr>
      </w:pPr>
      <w:hyperlink r:id="rId76" w:anchor=":~:text=Eating%20earlier%20is%20ideal.&amp;text=" w:history="1">
        <w:r w:rsidRPr="00162553">
          <w:rPr>
            <w:rStyle w:val="Hyperlink"/>
            <w:rFonts w:ascii="Arial" w:hAnsi="Arial"/>
            <w:sz w:val="22"/>
            <w:szCs w:val="22"/>
          </w:rPr>
          <w:t>https://www.huffpost.com/entry/best-time-of-day-eat-thanksgiving-dinner_l_5dd2e848e4b02947481c0606#:~:text=Eating%20earlier%20is%20ideal.&amp;text=“Also%2C%20having%20large%20meals%20closer,who%20are%20prone%20to%20that</w:t>
        </w:r>
      </w:hyperlink>
      <w:r>
        <w:rPr>
          <w:rFonts w:ascii="Arial" w:hAnsi="Arial"/>
          <w:sz w:val="22"/>
          <w:szCs w:val="22"/>
        </w:rPr>
        <w:t xml:space="preserve"> </w:t>
      </w:r>
    </w:p>
    <w:p w14:paraId="712E3831" w14:textId="0D576761" w:rsidR="0005034E" w:rsidRPr="008D1501" w:rsidRDefault="00D95718" w:rsidP="00D95718">
      <w:pPr>
        <w:ind w:left="1440" w:hanging="1440"/>
        <w:rPr>
          <w:rFonts w:ascii="Arial" w:hAnsi="Arial"/>
          <w:sz w:val="22"/>
          <w:szCs w:val="22"/>
        </w:rPr>
      </w:pPr>
      <w:r>
        <w:rPr>
          <w:rFonts w:ascii="Arial" w:hAnsi="Arial"/>
          <w:sz w:val="22"/>
          <w:szCs w:val="22"/>
        </w:rPr>
        <w:t>08/2019</w:t>
      </w:r>
      <w:r>
        <w:rPr>
          <w:rFonts w:ascii="Arial" w:hAnsi="Arial"/>
          <w:sz w:val="22"/>
          <w:szCs w:val="22"/>
        </w:rPr>
        <w:tab/>
      </w:r>
      <w:r w:rsidR="0005034E" w:rsidRPr="008D1501">
        <w:rPr>
          <w:rFonts w:ascii="Arial" w:hAnsi="Arial"/>
          <w:sz w:val="22"/>
          <w:szCs w:val="22"/>
        </w:rPr>
        <w:t>Today’s Dietitian: The link between ZZZs &amp; eats, August 2019 Vol. 21, No. 8, P.32.</w:t>
      </w:r>
      <w:r w:rsidR="0005034E" w:rsidRPr="008D1501">
        <w:rPr>
          <w:sz w:val="22"/>
          <w:szCs w:val="22"/>
        </w:rPr>
        <w:t xml:space="preserve"> </w:t>
      </w:r>
      <w:hyperlink r:id="rId77" w:history="1">
        <w:r w:rsidRPr="0089630F">
          <w:rPr>
            <w:rStyle w:val="Hyperlink"/>
            <w:rFonts w:ascii="Arial" w:hAnsi="Arial"/>
            <w:sz w:val="22"/>
            <w:szCs w:val="22"/>
          </w:rPr>
          <w:t>https://www.todaysdietitian.com/newarchives/0819p32.shtml</w:t>
        </w:r>
      </w:hyperlink>
      <w:r w:rsidR="0005034E" w:rsidRPr="008D1501">
        <w:rPr>
          <w:rFonts w:ascii="Arial" w:hAnsi="Arial"/>
          <w:sz w:val="22"/>
          <w:szCs w:val="22"/>
        </w:rPr>
        <w:t xml:space="preserve"> </w:t>
      </w:r>
    </w:p>
    <w:p w14:paraId="2CDDD4BE" w14:textId="77777777" w:rsidR="00D95718" w:rsidRDefault="00D95718" w:rsidP="008D1501">
      <w:pPr>
        <w:rPr>
          <w:rFonts w:ascii="Arial" w:hAnsi="Arial"/>
          <w:sz w:val="22"/>
          <w:szCs w:val="22"/>
        </w:rPr>
      </w:pPr>
      <w:r>
        <w:rPr>
          <w:rFonts w:ascii="Arial" w:hAnsi="Arial"/>
          <w:sz w:val="22"/>
          <w:szCs w:val="22"/>
        </w:rPr>
        <w:t>04/</w:t>
      </w:r>
      <w:r w:rsidRPr="008D1501">
        <w:rPr>
          <w:rFonts w:ascii="Arial" w:hAnsi="Arial"/>
          <w:sz w:val="22"/>
          <w:szCs w:val="22"/>
        </w:rPr>
        <w:t>18</w:t>
      </w:r>
      <w:r>
        <w:rPr>
          <w:rFonts w:ascii="Arial" w:hAnsi="Arial"/>
          <w:sz w:val="22"/>
          <w:szCs w:val="22"/>
        </w:rPr>
        <w:t>/</w:t>
      </w:r>
      <w:r w:rsidRPr="008D1501">
        <w:rPr>
          <w:rFonts w:ascii="Arial" w:hAnsi="Arial"/>
          <w:sz w:val="22"/>
          <w:szCs w:val="22"/>
        </w:rPr>
        <w:t>2019</w:t>
      </w:r>
      <w:r>
        <w:rPr>
          <w:rFonts w:ascii="Arial" w:hAnsi="Arial"/>
          <w:sz w:val="22"/>
          <w:szCs w:val="22"/>
        </w:rPr>
        <w:tab/>
      </w:r>
      <w:r w:rsidR="0005034E" w:rsidRPr="008D1501">
        <w:rPr>
          <w:rFonts w:ascii="Arial" w:hAnsi="Arial"/>
          <w:sz w:val="22"/>
          <w:szCs w:val="22"/>
        </w:rPr>
        <w:t xml:space="preserve">Physicians Weekly: Obese sleep apnea patients may live longer with nighttime breathing aid </w:t>
      </w:r>
    </w:p>
    <w:p w14:paraId="152E98DA" w14:textId="0F87B51F" w:rsidR="0005034E" w:rsidRPr="008D1501" w:rsidRDefault="000F6A43" w:rsidP="00D95718">
      <w:pPr>
        <w:ind w:left="720" w:firstLine="720"/>
        <w:rPr>
          <w:rFonts w:ascii="Arial" w:hAnsi="Arial"/>
          <w:sz w:val="22"/>
          <w:szCs w:val="22"/>
        </w:rPr>
      </w:pPr>
      <w:hyperlink r:id="rId78" w:history="1">
        <w:r w:rsidRPr="0089630F">
          <w:rPr>
            <w:rStyle w:val="Hyperlink"/>
            <w:rFonts w:ascii="Arial" w:hAnsi="Arial"/>
            <w:sz w:val="22"/>
            <w:szCs w:val="22"/>
          </w:rPr>
          <w:t>https://www.physiciansweekly.com/obese-sleep-apnea-patients/</w:t>
        </w:r>
      </w:hyperlink>
      <w:r w:rsidR="0005034E" w:rsidRPr="008D1501">
        <w:rPr>
          <w:rFonts w:ascii="Arial" w:hAnsi="Arial"/>
          <w:sz w:val="22"/>
          <w:szCs w:val="22"/>
        </w:rPr>
        <w:t xml:space="preserve">, </w:t>
      </w:r>
    </w:p>
    <w:p w14:paraId="49FE201B" w14:textId="77777777" w:rsidR="000F6A43" w:rsidRDefault="000F6A43" w:rsidP="008D1501">
      <w:pPr>
        <w:rPr>
          <w:rFonts w:ascii="Arial" w:hAnsi="Arial"/>
          <w:sz w:val="22"/>
          <w:szCs w:val="22"/>
        </w:rPr>
      </w:pPr>
      <w:r>
        <w:rPr>
          <w:rFonts w:ascii="Arial" w:hAnsi="Arial"/>
          <w:sz w:val="22"/>
          <w:szCs w:val="22"/>
        </w:rPr>
        <w:t>03/08/2019</w:t>
      </w:r>
      <w:r>
        <w:rPr>
          <w:rFonts w:ascii="Arial" w:hAnsi="Arial"/>
          <w:sz w:val="22"/>
          <w:szCs w:val="22"/>
        </w:rPr>
        <w:tab/>
      </w:r>
      <w:r w:rsidR="0005034E" w:rsidRPr="008D1501">
        <w:rPr>
          <w:rFonts w:ascii="Arial" w:hAnsi="Arial"/>
          <w:sz w:val="22"/>
          <w:szCs w:val="22"/>
        </w:rPr>
        <w:t>Medical Xpress: Irregular sleep could impact your heart health</w:t>
      </w:r>
      <w:r>
        <w:rPr>
          <w:rFonts w:ascii="Arial" w:hAnsi="Arial"/>
          <w:sz w:val="22"/>
          <w:szCs w:val="22"/>
        </w:rPr>
        <w:t>.</w:t>
      </w:r>
    </w:p>
    <w:p w14:paraId="37AAAFFF" w14:textId="0E086FFB" w:rsidR="0005034E" w:rsidRPr="008D1501" w:rsidRDefault="000F6A43" w:rsidP="000F6A43">
      <w:pPr>
        <w:ind w:left="720" w:firstLine="720"/>
        <w:rPr>
          <w:rFonts w:ascii="Arial" w:hAnsi="Arial"/>
          <w:sz w:val="22"/>
          <w:szCs w:val="22"/>
        </w:rPr>
      </w:pPr>
      <w:hyperlink r:id="rId79" w:history="1">
        <w:r w:rsidRPr="0089630F">
          <w:rPr>
            <w:rStyle w:val="Hyperlink"/>
            <w:rFonts w:ascii="Arial" w:hAnsi="Arial"/>
            <w:sz w:val="22"/>
            <w:szCs w:val="22"/>
          </w:rPr>
          <w:t>https://medicalxpress.com/news/2019-03-irregular-impact-heart-health.html</w:t>
        </w:r>
      </w:hyperlink>
    </w:p>
    <w:p w14:paraId="683B5772" w14:textId="77777777" w:rsidR="000F6A43" w:rsidRDefault="000F6A43" w:rsidP="008D1501">
      <w:pPr>
        <w:rPr>
          <w:rFonts w:ascii="Arial" w:hAnsi="Arial"/>
          <w:sz w:val="22"/>
          <w:szCs w:val="22"/>
        </w:rPr>
      </w:pPr>
      <w:r>
        <w:rPr>
          <w:rFonts w:ascii="Arial" w:hAnsi="Arial"/>
          <w:sz w:val="22"/>
          <w:szCs w:val="22"/>
        </w:rPr>
        <w:t>01/17/2019</w:t>
      </w:r>
      <w:r>
        <w:rPr>
          <w:rFonts w:ascii="Arial" w:hAnsi="Arial"/>
          <w:sz w:val="22"/>
          <w:szCs w:val="22"/>
        </w:rPr>
        <w:tab/>
      </w:r>
      <w:proofErr w:type="spellStart"/>
      <w:r w:rsidR="0005034E" w:rsidRPr="008D1501">
        <w:rPr>
          <w:rFonts w:ascii="Arial" w:hAnsi="Arial"/>
          <w:sz w:val="22"/>
          <w:szCs w:val="22"/>
        </w:rPr>
        <w:t>HealthDay</w:t>
      </w:r>
      <w:proofErr w:type="spellEnd"/>
      <w:r w:rsidR="0005034E" w:rsidRPr="008D1501">
        <w:rPr>
          <w:rFonts w:ascii="Arial" w:hAnsi="Arial"/>
          <w:sz w:val="22"/>
          <w:szCs w:val="22"/>
        </w:rPr>
        <w:t xml:space="preserve">: AHA: Are some breads getting a bad rap? </w:t>
      </w:r>
    </w:p>
    <w:p w14:paraId="2A2EAA72" w14:textId="69FD1C0A" w:rsidR="0005034E" w:rsidRPr="008D1501" w:rsidRDefault="000F6A43" w:rsidP="000F6A43">
      <w:pPr>
        <w:ind w:left="1440"/>
        <w:rPr>
          <w:rFonts w:ascii="Arial" w:hAnsi="Arial"/>
          <w:sz w:val="22"/>
          <w:szCs w:val="22"/>
        </w:rPr>
      </w:pPr>
      <w:hyperlink r:id="rId80" w:history="1">
        <w:r w:rsidRPr="0089630F">
          <w:rPr>
            <w:rStyle w:val="Hyperlink"/>
            <w:rFonts w:ascii="Arial" w:hAnsi="Arial"/>
            <w:sz w:val="22"/>
            <w:szCs w:val="22"/>
          </w:rPr>
          <w:t>https://consumer.healthday.com/vitamins-and-nutrition-information-27/food-and-nutrition-news-316/aha-are-some-breads-getting-a-bad-rap-741687.html</w:t>
        </w:r>
      </w:hyperlink>
    </w:p>
    <w:p w14:paraId="7BB02B1E" w14:textId="48DB59B3" w:rsidR="00642FEB" w:rsidRDefault="00642FEB" w:rsidP="008D1501">
      <w:pPr>
        <w:rPr>
          <w:rFonts w:ascii="Arial" w:hAnsi="Arial"/>
          <w:sz w:val="22"/>
          <w:szCs w:val="22"/>
        </w:rPr>
      </w:pPr>
      <w:r>
        <w:rPr>
          <w:rFonts w:ascii="Arial" w:hAnsi="Arial"/>
          <w:sz w:val="22"/>
          <w:szCs w:val="22"/>
        </w:rPr>
        <w:t>11/09/2018</w:t>
      </w:r>
      <w:r>
        <w:rPr>
          <w:rFonts w:ascii="Arial" w:hAnsi="Arial"/>
          <w:sz w:val="22"/>
          <w:szCs w:val="22"/>
        </w:rPr>
        <w:tab/>
      </w:r>
      <w:r w:rsidRPr="00642FEB">
        <w:rPr>
          <w:rFonts w:ascii="Arial" w:hAnsi="Arial"/>
          <w:sz w:val="22"/>
          <w:szCs w:val="22"/>
        </w:rPr>
        <w:t>The Columbus Herald, Lose the Latte: Fall’s favorite drinks can be loaded with calories</w:t>
      </w:r>
    </w:p>
    <w:p w14:paraId="60D4BED5" w14:textId="5F66895A" w:rsidR="000F6A43" w:rsidRDefault="000F6A43" w:rsidP="008D1501">
      <w:pPr>
        <w:rPr>
          <w:rFonts w:ascii="Arial" w:hAnsi="Arial"/>
          <w:sz w:val="22"/>
          <w:szCs w:val="22"/>
        </w:rPr>
      </w:pPr>
      <w:r>
        <w:rPr>
          <w:rFonts w:ascii="Arial" w:hAnsi="Arial"/>
          <w:sz w:val="22"/>
          <w:szCs w:val="22"/>
        </w:rPr>
        <w:t>10/09/2018</w:t>
      </w:r>
      <w:r>
        <w:rPr>
          <w:rFonts w:ascii="Arial" w:hAnsi="Arial"/>
          <w:sz w:val="22"/>
          <w:szCs w:val="22"/>
        </w:rPr>
        <w:tab/>
      </w:r>
      <w:r w:rsidR="0005034E" w:rsidRPr="008D1501">
        <w:rPr>
          <w:rFonts w:ascii="Arial" w:hAnsi="Arial"/>
          <w:sz w:val="22"/>
          <w:szCs w:val="22"/>
        </w:rPr>
        <w:t xml:space="preserve">Medical Daily: How </w:t>
      </w:r>
      <w:proofErr w:type="spellStart"/>
      <w:r w:rsidR="0005034E" w:rsidRPr="008D1501">
        <w:rPr>
          <w:rFonts w:ascii="Arial" w:hAnsi="Arial"/>
          <w:sz w:val="22"/>
          <w:szCs w:val="22"/>
        </w:rPr>
        <w:t>your</w:t>
      </w:r>
      <w:proofErr w:type="spellEnd"/>
      <w:r w:rsidR="0005034E" w:rsidRPr="008D1501">
        <w:rPr>
          <w:rFonts w:ascii="Arial" w:hAnsi="Arial"/>
          <w:sz w:val="22"/>
          <w:szCs w:val="22"/>
        </w:rPr>
        <w:t xml:space="preserve"> eating habits could affect your sleep</w:t>
      </w:r>
      <w:r>
        <w:rPr>
          <w:rFonts w:ascii="Arial" w:hAnsi="Arial"/>
          <w:sz w:val="22"/>
          <w:szCs w:val="22"/>
        </w:rPr>
        <w:t>.</w:t>
      </w:r>
    </w:p>
    <w:p w14:paraId="5B4DA4F7" w14:textId="360B3BB9" w:rsidR="0005034E" w:rsidRPr="008D1501" w:rsidRDefault="000F6A43" w:rsidP="000F6A43">
      <w:pPr>
        <w:ind w:left="720" w:firstLine="720"/>
        <w:rPr>
          <w:rFonts w:ascii="Arial" w:hAnsi="Arial"/>
          <w:sz w:val="22"/>
          <w:szCs w:val="22"/>
        </w:rPr>
      </w:pPr>
      <w:hyperlink r:id="rId81" w:history="1">
        <w:r w:rsidRPr="0089630F">
          <w:rPr>
            <w:rStyle w:val="Hyperlink"/>
            <w:rFonts w:ascii="Arial" w:hAnsi="Arial"/>
            <w:sz w:val="22"/>
            <w:szCs w:val="22"/>
          </w:rPr>
          <w:t>https://www.medicaldaily.com/how-your-eating-habits-could-affect-your-sleep-427970</w:t>
        </w:r>
      </w:hyperlink>
    </w:p>
    <w:p w14:paraId="78C62E37" w14:textId="77777777" w:rsidR="005858FC" w:rsidRDefault="000F6A43" w:rsidP="008D1501">
      <w:pPr>
        <w:rPr>
          <w:rFonts w:ascii="Arial" w:hAnsi="Arial"/>
          <w:sz w:val="22"/>
          <w:szCs w:val="22"/>
        </w:rPr>
      </w:pPr>
      <w:r>
        <w:rPr>
          <w:rFonts w:ascii="Arial" w:hAnsi="Arial"/>
          <w:sz w:val="22"/>
          <w:szCs w:val="22"/>
        </w:rPr>
        <w:t>10/02/2018</w:t>
      </w:r>
      <w:r>
        <w:rPr>
          <w:rFonts w:ascii="Arial" w:hAnsi="Arial"/>
          <w:sz w:val="22"/>
          <w:szCs w:val="22"/>
        </w:rPr>
        <w:tab/>
      </w:r>
      <w:r w:rsidR="0005034E" w:rsidRPr="008D1501">
        <w:rPr>
          <w:rFonts w:ascii="Arial" w:hAnsi="Arial"/>
          <w:sz w:val="22"/>
          <w:szCs w:val="22"/>
        </w:rPr>
        <w:t>Reuters: Yo-yo dieting tied to heart attacks and strokes, even in healthy people</w:t>
      </w:r>
      <w:r w:rsidR="005858FC">
        <w:rPr>
          <w:rFonts w:ascii="Arial" w:hAnsi="Arial"/>
          <w:sz w:val="22"/>
          <w:szCs w:val="22"/>
        </w:rPr>
        <w:t>.</w:t>
      </w:r>
    </w:p>
    <w:p w14:paraId="4CBE717E" w14:textId="5877386E" w:rsidR="0005034E" w:rsidRPr="008D1501" w:rsidRDefault="005858FC" w:rsidP="005858FC">
      <w:pPr>
        <w:ind w:left="1440"/>
        <w:rPr>
          <w:rFonts w:ascii="Arial" w:hAnsi="Arial"/>
          <w:sz w:val="22"/>
          <w:szCs w:val="22"/>
        </w:rPr>
      </w:pPr>
      <w:hyperlink r:id="rId82" w:history="1">
        <w:r w:rsidRPr="0089630F">
          <w:rPr>
            <w:rStyle w:val="Hyperlink"/>
            <w:rFonts w:ascii="Arial" w:hAnsi="Arial"/>
            <w:sz w:val="22"/>
            <w:szCs w:val="22"/>
          </w:rPr>
          <w:t>https://www.reuters.com/article/us-health-yoyodieting-cardiovascular/yo-yo-dieting-tied-to-heart-attacks-and-strokes-even-in-healthy-people-idUSKCN1MC2F6</w:t>
        </w:r>
      </w:hyperlink>
    </w:p>
    <w:p w14:paraId="4AAA2571" w14:textId="77777777" w:rsidR="005858FC" w:rsidRDefault="005858FC" w:rsidP="008D1501">
      <w:pPr>
        <w:rPr>
          <w:rFonts w:ascii="Arial" w:hAnsi="Arial"/>
          <w:sz w:val="22"/>
          <w:szCs w:val="22"/>
        </w:rPr>
      </w:pPr>
      <w:r>
        <w:rPr>
          <w:rFonts w:ascii="Arial" w:hAnsi="Arial"/>
          <w:sz w:val="22"/>
          <w:szCs w:val="22"/>
        </w:rPr>
        <w:t>09/18/2018</w:t>
      </w:r>
      <w:r>
        <w:rPr>
          <w:rFonts w:ascii="Arial" w:hAnsi="Arial"/>
          <w:sz w:val="22"/>
          <w:szCs w:val="22"/>
        </w:rPr>
        <w:tab/>
      </w:r>
      <w:r w:rsidR="0005034E" w:rsidRPr="008D1501">
        <w:rPr>
          <w:rFonts w:ascii="Arial" w:hAnsi="Arial"/>
          <w:sz w:val="22"/>
          <w:szCs w:val="22"/>
        </w:rPr>
        <w:t>Medscape: Mediterranean diet linked to improved sleep quality</w:t>
      </w:r>
      <w:r>
        <w:rPr>
          <w:rFonts w:ascii="Arial" w:hAnsi="Arial"/>
          <w:sz w:val="22"/>
          <w:szCs w:val="22"/>
        </w:rPr>
        <w:t>.</w:t>
      </w:r>
    </w:p>
    <w:p w14:paraId="4114DFD7" w14:textId="00442238" w:rsidR="0005034E" w:rsidRPr="008D1501" w:rsidRDefault="005858FC" w:rsidP="005858FC">
      <w:pPr>
        <w:ind w:left="720" w:firstLine="720"/>
        <w:rPr>
          <w:rFonts w:ascii="Arial" w:hAnsi="Arial"/>
          <w:sz w:val="22"/>
          <w:szCs w:val="22"/>
        </w:rPr>
      </w:pPr>
      <w:hyperlink r:id="rId83" w:history="1">
        <w:r w:rsidRPr="0089630F">
          <w:rPr>
            <w:rStyle w:val="Hyperlink"/>
            <w:rFonts w:ascii="Arial" w:hAnsi="Arial"/>
            <w:sz w:val="22"/>
            <w:szCs w:val="22"/>
          </w:rPr>
          <w:t>https://www.medscape.com/viewarticle/902107</w:t>
        </w:r>
      </w:hyperlink>
    </w:p>
    <w:p w14:paraId="15A0C073" w14:textId="77777777" w:rsidR="005858FC" w:rsidRDefault="005858FC" w:rsidP="008D1501">
      <w:pPr>
        <w:rPr>
          <w:rFonts w:ascii="Arial" w:hAnsi="Arial"/>
          <w:sz w:val="22"/>
          <w:szCs w:val="22"/>
        </w:rPr>
      </w:pPr>
      <w:r>
        <w:rPr>
          <w:rFonts w:ascii="Arial" w:hAnsi="Arial"/>
          <w:sz w:val="22"/>
          <w:szCs w:val="22"/>
        </w:rPr>
        <w:t>09/07/2018</w:t>
      </w:r>
      <w:r>
        <w:rPr>
          <w:rFonts w:ascii="Arial" w:hAnsi="Arial"/>
          <w:sz w:val="22"/>
          <w:szCs w:val="22"/>
        </w:rPr>
        <w:tab/>
      </w:r>
      <w:r w:rsidR="0005034E" w:rsidRPr="008D1501">
        <w:rPr>
          <w:rFonts w:ascii="Arial" w:hAnsi="Arial"/>
          <w:sz w:val="22"/>
          <w:szCs w:val="22"/>
        </w:rPr>
        <w:t>Healio: Changes in meal timing may reduce body fat</w:t>
      </w:r>
      <w:r>
        <w:rPr>
          <w:rFonts w:ascii="Arial" w:hAnsi="Arial"/>
          <w:sz w:val="22"/>
          <w:szCs w:val="22"/>
        </w:rPr>
        <w:t>.</w:t>
      </w:r>
    </w:p>
    <w:p w14:paraId="58DC189D" w14:textId="228B8680" w:rsidR="0005034E" w:rsidRPr="008D1501" w:rsidRDefault="005858FC" w:rsidP="005858FC">
      <w:pPr>
        <w:ind w:left="1440"/>
        <w:rPr>
          <w:rFonts w:ascii="Arial" w:hAnsi="Arial"/>
          <w:sz w:val="22"/>
          <w:szCs w:val="22"/>
        </w:rPr>
      </w:pPr>
      <w:hyperlink r:id="rId84" w:history="1">
        <w:r w:rsidRPr="0089630F">
          <w:rPr>
            <w:rStyle w:val="Hyperlink"/>
            <w:rFonts w:ascii="Arial" w:hAnsi="Arial"/>
            <w:sz w:val="22"/>
            <w:szCs w:val="22"/>
          </w:rPr>
          <w:t>https://www.healio.com/endocrinology/obesity/news/in-the-journals/%7B1f6b2ad3-13b0-4593-b2f4-d77aaf88c86e%7D/changes-in-meal-timings-may-reduce-body-fat</w:t>
        </w:r>
      </w:hyperlink>
    </w:p>
    <w:p w14:paraId="05EFD0D3" w14:textId="77777777" w:rsidR="005858FC" w:rsidRDefault="005858FC" w:rsidP="008D1501">
      <w:pPr>
        <w:rPr>
          <w:rFonts w:ascii="Arial" w:hAnsi="Arial"/>
          <w:sz w:val="22"/>
          <w:szCs w:val="22"/>
        </w:rPr>
      </w:pPr>
      <w:r>
        <w:rPr>
          <w:rFonts w:ascii="Arial" w:hAnsi="Arial"/>
          <w:sz w:val="22"/>
          <w:szCs w:val="22"/>
        </w:rPr>
        <w:t>08/22/2018</w:t>
      </w:r>
      <w:r>
        <w:rPr>
          <w:rFonts w:ascii="Arial" w:hAnsi="Arial"/>
          <w:sz w:val="22"/>
          <w:szCs w:val="22"/>
        </w:rPr>
        <w:tab/>
      </w:r>
      <w:r w:rsidR="0005034E" w:rsidRPr="008D1501">
        <w:rPr>
          <w:rFonts w:ascii="Arial" w:hAnsi="Arial"/>
          <w:sz w:val="22"/>
          <w:szCs w:val="22"/>
        </w:rPr>
        <w:t>Live Science: This professor called coconut ‘pure poison’, Is she right?</w:t>
      </w:r>
    </w:p>
    <w:p w14:paraId="0EA93341" w14:textId="01AD1555" w:rsidR="0005034E" w:rsidRPr="008D1501" w:rsidRDefault="005858FC" w:rsidP="005858FC">
      <w:pPr>
        <w:ind w:left="720" w:firstLine="720"/>
        <w:rPr>
          <w:rFonts w:ascii="Arial" w:hAnsi="Arial"/>
          <w:sz w:val="22"/>
          <w:szCs w:val="22"/>
        </w:rPr>
      </w:pPr>
      <w:hyperlink r:id="rId85" w:history="1">
        <w:r w:rsidRPr="0089630F">
          <w:rPr>
            <w:rStyle w:val="Hyperlink"/>
            <w:rFonts w:ascii="Arial" w:hAnsi="Arial"/>
            <w:sz w:val="22"/>
            <w:szCs w:val="22"/>
          </w:rPr>
          <w:t>https://www.livescience.com/63405-coconut-oil-poison-or-not.html</w:t>
        </w:r>
      </w:hyperlink>
    </w:p>
    <w:p w14:paraId="02D6D349" w14:textId="77777777" w:rsidR="000A69D1" w:rsidRDefault="005858FC" w:rsidP="008D1501">
      <w:pPr>
        <w:rPr>
          <w:rFonts w:ascii="Arial" w:hAnsi="Arial"/>
          <w:sz w:val="22"/>
          <w:szCs w:val="22"/>
        </w:rPr>
      </w:pPr>
      <w:r>
        <w:rPr>
          <w:rFonts w:ascii="Arial" w:hAnsi="Arial"/>
          <w:sz w:val="22"/>
          <w:szCs w:val="22"/>
        </w:rPr>
        <w:t>03/23/2018</w:t>
      </w:r>
      <w:r>
        <w:rPr>
          <w:rFonts w:ascii="Arial" w:hAnsi="Arial"/>
          <w:sz w:val="22"/>
          <w:szCs w:val="22"/>
        </w:rPr>
        <w:tab/>
      </w:r>
      <w:r w:rsidR="0005034E" w:rsidRPr="008D1501">
        <w:rPr>
          <w:rFonts w:ascii="Arial" w:hAnsi="Arial"/>
          <w:sz w:val="22"/>
          <w:szCs w:val="22"/>
        </w:rPr>
        <w:t xml:space="preserve">Reuters: Losing sleep might make it harder to lose body fat </w:t>
      </w:r>
    </w:p>
    <w:p w14:paraId="0C1FED87" w14:textId="1164924C" w:rsidR="0005034E" w:rsidRPr="008D1501" w:rsidRDefault="000A69D1" w:rsidP="000A69D1">
      <w:pPr>
        <w:ind w:left="1440"/>
        <w:rPr>
          <w:rFonts w:ascii="Arial" w:hAnsi="Arial"/>
          <w:sz w:val="22"/>
          <w:szCs w:val="22"/>
        </w:rPr>
      </w:pPr>
      <w:hyperlink r:id="rId86" w:history="1">
        <w:r w:rsidRPr="0089630F">
          <w:rPr>
            <w:rStyle w:val="Hyperlink"/>
            <w:rFonts w:ascii="Arial" w:hAnsi="Arial"/>
            <w:sz w:val="22"/>
            <w:szCs w:val="22"/>
          </w:rPr>
          <w:t>https://www.reuters.com/article/us-health-dieting-sleep/losing-sleep-might-make-it-harder-to-lose-body-fat-idUSKBN1GZ2W1</w:t>
        </w:r>
      </w:hyperlink>
    </w:p>
    <w:p w14:paraId="58552EC0" w14:textId="77777777" w:rsidR="000A69D1" w:rsidRDefault="000A69D1" w:rsidP="008D1501">
      <w:pPr>
        <w:rPr>
          <w:rFonts w:ascii="Arial" w:hAnsi="Arial"/>
          <w:sz w:val="22"/>
          <w:szCs w:val="22"/>
        </w:rPr>
      </w:pPr>
      <w:r>
        <w:rPr>
          <w:rFonts w:ascii="Arial" w:hAnsi="Arial"/>
          <w:sz w:val="22"/>
          <w:szCs w:val="22"/>
        </w:rPr>
        <w:t>01/19/2018</w:t>
      </w:r>
      <w:r>
        <w:rPr>
          <w:rFonts w:ascii="Arial" w:hAnsi="Arial"/>
          <w:sz w:val="22"/>
          <w:szCs w:val="22"/>
        </w:rPr>
        <w:tab/>
      </w:r>
      <w:r w:rsidR="0005034E" w:rsidRPr="008D1501">
        <w:rPr>
          <w:rFonts w:ascii="Arial" w:hAnsi="Arial"/>
          <w:sz w:val="22"/>
          <w:szCs w:val="22"/>
        </w:rPr>
        <w:t xml:space="preserve">Medical News Today: Coconut oil: Healthful or unhealthful? </w:t>
      </w:r>
    </w:p>
    <w:p w14:paraId="3FE80E43" w14:textId="4BBB22AC" w:rsidR="0005034E" w:rsidRPr="008D1501" w:rsidRDefault="000A69D1" w:rsidP="000A69D1">
      <w:pPr>
        <w:ind w:left="720" w:firstLine="720"/>
        <w:rPr>
          <w:rFonts w:ascii="Arial" w:hAnsi="Arial"/>
          <w:sz w:val="22"/>
          <w:szCs w:val="22"/>
        </w:rPr>
      </w:pPr>
      <w:hyperlink r:id="rId87" w:history="1">
        <w:r w:rsidRPr="0089630F">
          <w:rPr>
            <w:rStyle w:val="Hyperlink"/>
            <w:rFonts w:ascii="Arial" w:hAnsi="Arial"/>
            <w:sz w:val="22"/>
            <w:szCs w:val="22"/>
          </w:rPr>
          <w:t>https://www.medicalnewstoday.com/articles/320644.php</w:t>
        </w:r>
      </w:hyperlink>
    </w:p>
    <w:p w14:paraId="0BB4AEB7" w14:textId="77777777" w:rsidR="00B91079" w:rsidRDefault="005212D6" w:rsidP="008D1501">
      <w:pPr>
        <w:rPr>
          <w:rFonts w:ascii="Arial" w:hAnsi="Arial"/>
          <w:sz w:val="22"/>
          <w:szCs w:val="22"/>
        </w:rPr>
      </w:pPr>
      <w:r>
        <w:rPr>
          <w:rFonts w:ascii="Arial" w:hAnsi="Arial"/>
          <w:sz w:val="22"/>
          <w:szCs w:val="22"/>
        </w:rPr>
        <w:t>10/02/2017</w:t>
      </w:r>
      <w:r>
        <w:rPr>
          <w:rFonts w:ascii="Arial" w:hAnsi="Arial"/>
          <w:sz w:val="22"/>
          <w:szCs w:val="22"/>
        </w:rPr>
        <w:tab/>
      </w:r>
      <w:r w:rsidR="007C68A7">
        <w:rPr>
          <w:rFonts w:ascii="Arial" w:hAnsi="Arial"/>
          <w:sz w:val="22"/>
          <w:szCs w:val="22"/>
        </w:rPr>
        <w:t xml:space="preserve">Reuters, </w:t>
      </w:r>
      <w:proofErr w:type="gramStart"/>
      <w:r w:rsidR="007C68A7">
        <w:rPr>
          <w:rFonts w:ascii="Arial" w:hAnsi="Arial"/>
          <w:sz w:val="22"/>
          <w:szCs w:val="22"/>
        </w:rPr>
        <w:t>Skipping</w:t>
      </w:r>
      <w:proofErr w:type="gramEnd"/>
      <w:r w:rsidR="007C68A7">
        <w:rPr>
          <w:rFonts w:ascii="Arial" w:hAnsi="Arial"/>
          <w:sz w:val="22"/>
          <w:szCs w:val="22"/>
        </w:rPr>
        <w:t xml:space="preserve"> breakfast tied to higher risk of hardening in arteries</w:t>
      </w:r>
    </w:p>
    <w:p w14:paraId="3EC5984B" w14:textId="2F2CDB97" w:rsidR="005212D6" w:rsidRDefault="00B91079" w:rsidP="00B91079">
      <w:pPr>
        <w:ind w:left="1440"/>
        <w:rPr>
          <w:rFonts w:ascii="Arial" w:hAnsi="Arial"/>
          <w:sz w:val="22"/>
          <w:szCs w:val="22"/>
        </w:rPr>
      </w:pPr>
      <w:hyperlink r:id="rId88" w:anchor=":~:text=Compared%20to%20people%20who%20had,vessel%20in%20the%20abdominal%20area" w:history="1">
        <w:r w:rsidRPr="00162553">
          <w:rPr>
            <w:rStyle w:val="Hyperlink"/>
            <w:rFonts w:ascii="Arial" w:hAnsi="Arial"/>
            <w:sz w:val="22"/>
            <w:szCs w:val="22"/>
          </w:rPr>
          <w:t>https://www.reuters.com/article/idUSKCN1C72TA/#:~:text=Compared%20to%20people%20who%20had,vessel%20in%20the%20abdominal%20area</w:t>
        </w:r>
      </w:hyperlink>
      <w:r w:rsidR="007C68A7">
        <w:rPr>
          <w:rFonts w:ascii="Arial" w:hAnsi="Arial"/>
          <w:sz w:val="22"/>
          <w:szCs w:val="22"/>
        </w:rPr>
        <w:t xml:space="preserve"> </w:t>
      </w:r>
    </w:p>
    <w:p w14:paraId="294F6A86" w14:textId="4EFF42DD" w:rsidR="0048100D" w:rsidRDefault="0048100D" w:rsidP="00827E06">
      <w:pPr>
        <w:ind w:left="1440" w:hanging="1440"/>
        <w:rPr>
          <w:rFonts w:ascii="Arial" w:hAnsi="Arial"/>
          <w:sz w:val="22"/>
          <w:szCs w:val="22"/>
        </w:rPr>
      </w:pPr>
      <w:r w:rsidRPr="00827E06">
        <w:rPr>
          <w:rFonts w:ascii="Arial" w:hAnsi="Arial"/>
          <w:sz w:val="22"/>
          <w:szCs w:val="22"/>
        </w:rPr>
        <w:t>09</w:t>
      </w:r>
      <w:r w:rsidR="00827E06">
        <w:rPr>
          <w:rFonts w:ascii="Arial" w:hAnsi="Arial"/>
          <w:sz w:val="22"/>
          <w:szCs w:val="22"/>
        </w:rPr>
        <w:t>/</w:t>
      </w:r>
      <w:r w:rsidRPr="00827E06">
        <w:rPr>
          <w:rFonts w:ascii="Arial" w:hAnsi="Arial"/>
          <w:sz w:val="22"/>
          <w:szCs w:val="22"/>
        </w:rPr>
        <w:t>17/2017</w:t>
      </w:r>
      <w:r w:rsidRPr="00827E06">
        <w:rPr>
          <w:rFonts w:ascii="Arial" w:hAnsi="Arial"/>
          <w:sz w:val="22"/>
          <w:szCs w:val="22"/>
        </w:rPr>
        <w:tab/>
        <w:t>The Washington Post, Intermittent fasting vs. daily calorie-cutting diets: Both help you lose weight</w:t>
      </w:r>
    </w:p>
    <w:p w14:paraId="0046C426" w14:textId="548E6327" w:rsidR="0048100D" w:rsidRDefault="00827E06" w:rsidP="00827E06">
      <w:pPr>
        <w:ind w:left="1440"/>
        <w:rPr>
          <w:rFonts w:ascii="Arial" w:hAnsi="Arial"/>
          <w:sz w:val="22"/>
          <w:szCs w:val="22"/>
        </w:rPr>
      </w:pPr>
      <w:hyperlink r:id="rId89" w:history="1">
        <w:r w:rsidRPr="00162553">
          <w:rPr>
            <w:rStyle w:val="Hyperlink"/>
            <w:rFonts w:ascii="Arial" w:hAnsi="Arial"/>
            <w:sz w:val="22"/>
            <w:szCs w:val="22"/>
          </w:rPr>
          <w:t>https://www.washingtonpost.com/national/health-science/intermittent-fasting-vs-daily-calorie-cutting-diets-both-help-you-lose-weight/2017/09/15/55c319c4-76ea-11e7-8839-ec48ec4cae25_story.html#</w:t>
        </w:r>
      </w:hyperlink>
      <w:r>
        <w:rPr>
          <w:rFonts w:ascii="Arial" w:hAnsi="Arial"/>
          <w:sz w:val="22"/>
          <w:szCs w:val="22"/>
        </w:rPr>
        <w:t xml:space="preserve"> </w:t>
      </w:r>
    </w:p>
    <w:p w14:paraId="2B7B7158" w14:textId="35DFA831" w:rsidR="000A69D1" w:rsidRDefault="000A69D1" w:rsidP="008D1501">
      <w:pPr>
        <w:rPr>
          <w:rFonts w:ascii="Arial" w:hAnsi="Arial"/>
          <w:sz w:val="22"/>
          <w:szCs w:val="22"/>
        </w:rPr>
      </w:pPr>
      <w:r>
        <w:rPr>
          <w:rFonts w:ascii="Arial" w:hAnsi="Arial"/>
          <w:sz w:val="22"/>
          <w:szCs w:val="22"/>
        </w:rPr>
        <w:t>08/28/2017</w:t>
      </w:r>
      <w:r>
        <w:rPr>
          <w:rFonts w:ascii="Arial" w:hAnsi="Arial"/>
          <w:sz w:val="22"/>
          <w:szCs w:val="22"/>
        </w:rPr>
        <w:tab/>
      </w:r>
      <w:r w:rsidR="0005034E" w:rsidRPr="008D1501">
        <w:rPr>
          <w:rFonts w:ascii="Arial" w:hAnsi="Arial"/>
          <w:sz w:val="22"/>
          <w:szCs w:val="22"/>
        </w:rPr>
        <w:t>Reuters: Nighttime breathing problems tied to cognitive decline</w:t>
      </w:r>
    </w:p>
    <w:p w14:paraId="4477FF59" w14:textId="76780CB1" w:rsidR="0005034E" w:rsidRPr="008D1501" w:rsidRDefault="000A69D1" w:rsidP="000A69D1">
      <w:pPr>
        <w:ind w:left="1440"/>
        <w:rPr>
          <w:rFonts w:ascii="Arial" w:hAnsi="Arial"/>
          <w:sz w:val="22"/>
          <w:szCs w:val="22"/>
        </w:rPr>
      </w:pPr>
      <w:hyperlink r:id="rId90" w:history="1">
        <w:r w:rsidRPr="0089630F">
          <w:rPr>
            <w:rStyle w:val="Hyperlink"/>
            <w:rFonts w:ascii="Arial" w:hAnsi="Arial"/>
            <w:sz w:val="22"/>
            <w:szCs w:val="22"/>
          </w:rPr>
          <w:t>https://www.reuters.com/article/us-health-breathing-cognition/nighttime-breathing-problems-tied-to-cognitive-decline-idUSKCN1B81MB</w:t>
        </w:r>
      </w:hyperlink>
    </w:p>
    <w:p w14:paraId="6F29FE10" w14:textId="77777777" w:rsidR="00543B04" w:rsidRDefault="00543B04" w:rsidP="008D1501">
      <w:pPr>
        <w:rPr>
          <w:rFonts w:ascii="Arial" w:hAnsi="Arial"/>
          <w:sz w:val="22"/>
          <w:szCs w:val="22"/>
        </w:rPr>
      </w:pPr>
      <w:r>
        <w:rPr>
          <w:rFonts w:ascii="Arial" w:hAnsi="Arial"/>
          <w:sz w:val="22"/>
          <w:szCs w:val="22"/>
        </w:rPr>
        <w:t>08/28/2017</w:t>
      </w:r>
      <w:r>
        <w:rPr>
          <w:rFonts w:ascii="Arial" w:hAnsi="Arial"/>
          <w:sz w:val="22"/>
          <w:szCs w:val="22"/>
        </w:rPr>
        <w:tab/>
      </w:r>
      <w:r w:rsidR="0005034E" w:rsidRPr="008D1501">
        <w:rPr>
          <w:rFonts w:ascii="Arial" w:hAnsi="Arial"/>
          <w:sz w:val="22"/>
          <w:szCs w:val="22"/>
        </w:rPr>
        <w:t xml:space="preserve">Psychology Today: Is Breakfast the Most Important Meal? </w:t>
      </w:r>
    </w:p>
    <w:p w14:paraId="4A8BDF75" w14:textId="73E068B0" w:rsidR="0005034E" w:rsidRPr="008D1501" w:rsidRDefault="00543B04" w:rsidP="00543B04">
      <w:pPr>
        <w:ind w:left="1440"/>
        <w:rPr>
          <w:rFonts w:ascii="Arial" w:hAnsi="Arial"/>
          <w:sz w:val="22"/>
          <w:szCs w:val="22"/>
        </w:rPr>
      </w:pPr>
      <w:hyperlink r:id="rId91" w:history="1">
        <w:r w:rsidRPr="0089630F">
          <w:rPr>
            <w:rStyle w:val="Hyperlink"/>
            <w:rFonts w:ascii="Arial" w:hAnsi="Arial"/>
            <w:sz w:val="22"/>
            <w:szCs w:val="22"/>
          </w:rPr>
          <w:t>https://www.psychologytoday.com/blog/evidence-based-living/201708/is-breakfast-the-most-important-meal</w:t>
        </w:r>
      </w:hyperlink>
    </w:p>
    <w:p w14:paraId="1FB4606C" w14:textId="77777777" w:rsidR="00543B04" w:rsidRDefault="00543B04" w:rsidP="008D1501">
      <w:pPr>
        <w:rPr>
          <w:rFonts w:ascii="Arial" w:hAnsi="Arial"/>
          <w:sz w:val="22"/>
          <w:szCs w:val="22"/>
        </w:rPr>
      </w:pPr>
      <w:r>
        <w:rPr>
          <w:rFonts w:ascii="Arial" w:hAnsi="Arial"/>
          <w:sz w:val="22"/>
          <w:szCs w:val="22"/>
        </w:rPr>
        <w:t>08/21/2017</w:t>
      </w:r>
      <w:r>
        <w:rPr>
          <w:rFonts w:ascii="Arial" w:hAnsi="Arial"/>
          <w:sz w:val="22"/>
          <w:szCs w:val="22"/>
        </w:rPr>
        <w:tab/>
      </w:r>
      <w:r w:rsidR="0005034E" w:rsidRPr="008D1501">
        <w:rPr>
          <w:rFonts w:ascii="Arial" w:hAnsi="Arial"/>
          <w:sz w:val="22"/>
          <w:szCs w:val="22"/>
        </w:rPr>
        <w:t>NY Times: The Case for a Breakfast Feast</w:t>
      </w:r>
    </w:p>
    <w:p w14:paraId="73087B72" w14:textId="2A3FEA4C" w:rsidR="0005034E" w:rsidRPr="008D1501" w:rsidRDefault="0005034E" w:rsidP="00543B04">
      <w:pPr>
        <w:ind w:left="720" w:firstLine="720"/>
        <w:rPr>
          <w:rFonts w:ascii="Arial" w:hAnsi="Arial"/>
          <w:sz w:val="22"/>
          <w:szCs w:val="22"/>
        </w:rPr>
      </w:pPr>
      <w:hyperlink r:id="rId92" w:history="1">
        <w:r w:rsidRPr="008D1501">
          <w:rPr>
            <w:rStyle w:val="Hyperlink"/>
            <w:rFonts w:ascii="Arial" w:hAnsi="Arial"/>
            <w:sz w:val="22"/>
            <w:szCs w:val="22"/>
          </w:rPr>
          <w:t>https://www.nytimes.com/2017/08/21/well/eat/the-case-for-a-breakfast-feast.html</w:t>
        </w:r>
      </w:hyperlink>
    </w:p>
    <w:p w14:paraId="58C791B7" w14:textId="77777777" w:rsidR="00A736AA" w:rsidRDefault="00A736AA" w:rsidP="008D1501">
      <w:pPr>
        <w:rPr>
          <w:rFonts w:ascii="Arial" w:hAnsi="Arial"/>
          <w:sz w:val="22"/>
          <w:szCs w:val="22"/>
        </w:rPr>
      </w:pPr>
      <w:r>
        <w:rPr>
          <w:rFonts w:ascii="Arial" w:hAnsi="Arial"/>
          <w:sz w:val="22"/>
          <w:szCs w:val="22"/>
        </w:rPr>
        <w:t>06/16/2017</w:t>
      </w:r>
      <w:r>
        <w:rPr>
          <w:rFonts w:ascii="Arial" w:hAnsi="Arial"/>
          <w:sz w:val="22"/>
          <w:szCs w:val="22"/>
        </w:rPr>
        <w:tab/>
      </w:r>
      <w:r w:rsidR="0005034E" w:rsidRPr="008D1501">
        <w:rPr>
          <w:rFonts w:ascii="Arial" w:hAnsi="Arial"/>
          <w:sz w:val="22"/>
          <w:szCs w:val="22"/>
        </w:rPr>
        <w:t xml:space="preserve">USA Today: Coconut oil isn’t healthy. It’s never been healthy. </w:t>
      </w:r>
    </w:p>
    <w:p w14:paraId="2774AC7E" w14:textId="78665E67" w:rsidR="0005034E" w:rsidRPr="008D1501" w:rsidRDefault="00A736AA" w:rsidP="00A736AA">
      <w:pPr>
        <w:ind w:left="1440"/>
        <w:rPr>
          <w:rFonts w:ascii="Arial" w:hAnsi="Arial"/>
          <w:sz w:val="22"/>
          <w:szCs w:val="22"/>
        </w:rPr>
      </w:pPr>
      <w:hyperlink r:id="rId93" w:history="1">
        <w:r w:rsidRPr="0089630F">
          <w:rPr>
            <w:rStyle w:val="Hyperlink"/>
            <w:rFonts w:ascii="Arial" w:hAnsi="Arial"/>
            <w:sz w:val="22"/>
            <w:szCs w:val="22"/>
          </w:rPr>
          <w:t>https://www.usatoday.com/story/news/nation-now/2017/06/16/coconut-oil-isnt-healthy-its-never-been-healthy/402719001/</w:t>
        </w:r>
      </w:hyperlink>
    </w:p>
    <w:p w14:paraId="61266984" w14:textId="77777777" w:rsidR="00A736AA" w:rsidRDefault="00A736AA" w:rsidP="008D1501">
      <w:pPr>
        <w:rPr>
          <w:rFonts w:ascii="Arial" w:hAnsi="Arial"/>
          <w:sz w:val="22"/>
          <w:szCs w:val="22"/>
        </w:rPr>
      </w:pPr>
      <w:r>
        <w:rPr>
          <w:rFonts w:ascii="Arial" w:hAnsi="Arial"/>
          <w:sz w:val="22"/>
          <w:szCs w:val="22"/>
        </w:rPr>
        <w:t>04/16/2017</w:t>
      </w:r>
      <w:r>
        <w:rPr>
          <w:rFonts w:ascii="Arial" w:hAnsi="Arial"/>
          <w:sz w:val="22"/>
          <w:szCs w:val="22"/>
        </w:rPr>
        <w:tab/>
      </w:r>
      <w:r w:rsidR="0005034E" w:rsidRPr="008D1501">
        <w:rPr>
          <w:rFonts w:ascii="Arial" w:hAnsi="Arial"/>
          <w:sz w:val="22"/>
          <w:szCs w:val="22"/>
        </w:rPr>
        <w:t xml:space="preserve">Time: You Asked: Is Coconut Oil Healthy? </w:t>
      </w:r>
    </w:p>
    <w:p w14:paraId="420A1CCA" w14:textId="05C7AD83" w:rsidR="0005034E" w:rsidRPr="008D1501" w:rsidRDefault="00A736AA" w:rsidP="00A736AA">
      <w:pPr>
        <w:ind w:left="720" w:firstLine="720"/>
        <w:rPr>
          <w:rFonts w:ascii="Arial" w:hAnsi="Arial"/>
          <w:sz w:val="22"/>
          <w:szCs w:val="22"/>
        </w:rPr>
      </w:pPr>
      <w:hyperlink r:id="rId94" w:history="1">
        <w:r w:rsidRPr="0089630F">
          <w:rPr>
            <w:rStyle w:val="Hyperlink"/>
            <w:rFonts w:ascii="Arial" w:hAnsi="Arial"/>
            <w:sz w:val="22"/>
            <w:szCs w:val="22"/>
          </w:rPr>
          <w:t>http://time.com/4755761/coconut-oil-healthy/</w:t>
        </w:r>
      </w:hyperlink>
    </w:p>
    <w:p w14:paraId="4996E4DA" w14:textId="77777777" w:rsidR="00A736AA" w:rsidRDefault="00A736AA" w:rsidP="00A736AA">
      <w:pPr>
        <w:ind w:left="1440" w:hanging="1440"/>
        <w:rPr>
          <w:rFonts w:ascii="Arial" w:hAnsi="Arial"/>
          <w:sz w:val="22"/>
          <w:szCs w:val="22"/>
        </w:rPr>
      </w:pPr>
      <w:r>
        <w:rPr>
          <w:rFonts w:ascii="Arial" w:hAnsi="Arial"/>
          <w:sz w:val="22"/>
          <w:szCs w:val="22"/>
        </w:rPr>
        <w:t>03/09/2017</w:t>
      </w:r>
      <w:r>
        <w:rPr>
          <w:rFonts w:ascii="Arial" w:hAnsi="Arial"/>
          <w:sz w:val="22"/>
          <w:szCs w:val="22"/>
        </w:rPr>
        <w:tab/>
      </w:r>
      <w:r w:rsidR="0005034E" w:rsidRPr="008D1501">
        <w:rPr>
          <w:rFonts w:ascii="Arial" w:hAnsi="Arial"/>
          <w:sz w:val="22"/>
          <w:szCs w:val="22"/>
        </w:rPr>
        <w:t>Washington Post: Breakfast, fasting, snacking: Heart panel weighs in on top meal-timing questions</w:t>
      </w:r>
    </w:p>
    <w:p w14:paraId="18FF4202" w14:textId="70D96F39" w:rsidR="0005034E" w:rsidRPr="008D1501" w:rsidRDefault="0005034E" w:rsidP="00A736AA">
      <w:pPr>
        <w:ind w:left="1440"/>
        <w:rPr>
          <w:rFonts w:ascii="Arial" w:hAnsi="Arial"/>
          <w:sz w:val="22"/>
          <w:szCs w:val="22"/>
        </w:rPr>
      </w:pPr>
      <w:hyperlink r:id="rId95" w:history="1">
        <w:r w:rsidRPr="008D1501">
          <w:rPr>
            <w:rStyle w:val="Hyperlink"/>
            <w:rFonts w:ascii="Arial" w:hAnsi="Arial"/>
            <w:sz w:val="22"/>
            <w:szCs w:val="22"/>
          </w:rPr>
          <w:t>https://www.washingtonpost.com/lifestyle/wellness/breakfast-fasting-snacking-heart-panel-weighs-in-on-top-meal-timing-questions/2017/03/02/9f3dabd4-fd21-11e6-8ebe-6e0dbe4f2bca_story.html?utm_term=.bc77d3b4c415</w:t>
        </w:r>
      </w:hyperlink>
    </w:p>
    <w:p w14:paraId="5E946B44" w14:textId="3474C6CB" w:rsidR="0091203E" w:rsidRPr="0080616E" w:rsidRDefault="0091203E" w:rsidP="008D1501">
      <w:pPr>
        <w:rPr>
          <w:rFonts w:ascii="Arial" w:hAnsi="Arial"/>
          <w:sz w:val="22"/>
          <w:szCs w:val="22"/>
        </w:rPr>
      </w:pPr>
      <w:r>
        <w:rPr>
          <w:rFonts w:ascii="Arial" w:hAnsi="Arial"/>
          <w:sz w:val="22"/>
          <w:szCs w:val="22"/>
        </w:rPr>
        <w:t>02/01/2017</w:t>
      </w:r>
      <w:r>
        <w:rPr>
          <w:rFonts w:ascii="Arial" w:hAnsi="Arial"/>
          <w:sz w:val="22"/>
          <w:szCs w:val="22"/>
        </w:rPr>
        <w:tab/>
      </w:r>
      <w:r w:rsidRPr="0080616E">
        <w:rPr>
          <w:rFonts w:ascii="Arial" w:hAnsi="Arial"/>
          <w:sz w:val="22"/>
          <w:szCs w:val="22"/>
        </w:rPr>
        <w:t>Financial Tribune, Skipping Breakfast May Be Bad for Heart</w:t>
      </w:r>
    </w:p>
    <w:p w14:paraId="03E5EAF7" w14:textId="677A2813" w:rsidR="00287603" w:rsidRPr="0080616E" w:rsidRDefault="00287603" w:rsidP="008D1501">
      <w:pPr>
        <w:rPr>
          <w:rFonts w:ascii="Arial" w:hAnsi="Arial"/>
          <w:sz w:val="22"/>
          <w:szCs w:val="22"/>
        </w:rPr>
      </w:pPr>
      <w:r w:rsidRPr="0080616E">
        <w:rPr>
          <w:rFonts w:ascii="Arial" w:hAnsi="Arial"/>
          <w:sz w:val="22"/>
          <w:szCs w:val="22"/>
        </w:rPr>
        <w:tab/>
      </w:r>
      <w:r w:rsidRPr="0080616E">
        <w:rPr>
          <w:rFonts w:ascii="Arial" w:hAnsi="Arial"/>
          <w:sz w:val="22"/>
          <w:szCs w:val="22"/>
        </w:rPr>
        <w:tab/>
      </w:r>
      <w:hyperlink r:id="rId96" w:history="1">
        <w:r w:rsidRPr="0080616E">
          <w:rPr>
            <w:rStyle w:val="Hyperlink"/>
            <w:rFonts w:ascii="Arial" w:hAnsi="Arial"/>
            <w:sz w:val="22"/>
            <w:szCs w:val="22"/>
          </w:rPr>
          <w:t>https://financialtribune.com/articles/people/58713/skipping-breakfast-may-be-bad-for-heart</w:t>
        </w:r>
      </w:hyperlink>
      <w:r w:rsidRPr="0080616E">
        <w:rPr>
          <w:rFonts w:ascii="Arial" w:hAnsi="Arial"/>
          <w:sz w:val="22"/>
          <w:szCs w:val="22"/>
        </w:rPr>
        <w:t xml:space="preserve"> </w:t>
      </w:r>
    </w:p>
    <w:p w14:paraId="66593F15" w14:textId="3C5563C0" w:rsidR="00287603" w:rsidRPr="0080616E" w:rsidRDefault="00287603" w:rsidP="008D1501">
      <w:pPr>
        <w:rPr>
          <w:rFonts w:ascii="Arial" w:hAnsi="Arial"/>
          <w:sz w:val="22"/>
          <w:szCs w:val="22"/>
        </w:rPr>
      </w:pPr>
      <w:r w:rsidRPr="0080616E">
        <w:rPr>
          <w:rFonts w:ascii="Arial" w:hAnsi="Arial"/>
          <w:sz w:val="22"/>
          <w:szCs w:val="22"/>
        </w:rPr>
        <w:t>12/29/2016</w:t>
      </w:r>
      <w:r w:rsidRPr="0080616E">
        <w:rPr>
          <w:rFonts w:ascii="Arial" w:hAnsi="Arial"/>
          <w:sz w:val="22"/>
          <w:szCs w:val="22"/>
        </w:rPr>
        <w:tab/>
        <w:t>Consumer Reports, Late-Night Snacks and Insomnia</w:t>
      </w:r>
    </w:p>
    <w:p w14:paraId="69EA53F6" w14:textId="661C580D" w:rsidR="00287603" w:rsidRPr="0080616E" w:rsidRDefault="00171E4F" w:rsidP="00171E4F">
      <w:pPr>
        <w:ind w:left="720" w:firstLine="720"/>
        <w:rPr>
          <w:rFonts w:ascii="Arial" w:hAnsi="Arial"/>
          <w:sz w:val="22"/>
          <w:szCs w:val="22"/>
        </w:rPr>
      </w:pPr>
      <w:hyperlink r:id="rId97" w:history="1">
        <w:r w:rsidRPr="0080616E">
          <w:rPr>
            <w:rStyle w:val="Hyperlink"/>
            <w:rFonts w:ascii="Arial" w:hAnsi="Arial"/>
            <w:sz w:val="22"/>
            <w:szCs w:val="22"/>
          </w:rPr>
          <w:t>https://www.consumerreports.org/snacks/late-night-snacks-helping-insomniacs/</w:t>
        </w:r>
      </w:hyperlink>
      <w:r w:rsidRPr="0080616E">
        <w:rPr>
          <w:rFonts w:ascii="Arial" w:hAnsi="Arial"/>
          <w:sz w:val="22"/>
          <w:szCs w:val="22"/>
        </w:rPr>
        <w:t xml:space="preserve"> </w:t>
      </w:r>
    </w:p>
    <w:p w14:paraId="608F58CB" w14:textId="76F38EF6" w:rsidR="00171E4F" w:rsidRPr="0080616E" w:rsidRDefault="00171E4F" w:rsidP="00171E4F">
      <w:pPr>
        <w:rPr>
          <w:rFonts w:ascii="Arial" w:hAnsi="Arial"/>
          <w:sz w:val="22"/>
          <w:szCs w:val="22"/>
        </w:rPr>
      </w:pPr>
      <w:r w:rsidRPr="0080616E">
        <w:rPr>
          <w:rFonts w:ascii="Arial" w:hAnsi="Arial"/>
          <w:sz w:val="22"/>
          <w:szCs w:val="22"/>
        </w:rPr>
        <w:t>03/</w:t>
      </w:r>
      <w:r w:rsidR="00276F3A" w:rsidRPr="0080616E">
        <w:rPr>
          <w:rFonts w:ascii="Arial" w:hAnsi="Arial"/>
          <w:sz w:val="22"/>
          <w:szCs w:val="22"/>
        </w:rPr>
        <w:t>1</w:t>
      </w:r>
      <w:r w:rsidRPr="0080616E">
        <w:rPr>
          <w:rFonts w:ascii="Arial" w:hAnsi="Arial"/>
          <w:sz w:val="22"/>
          <w:szCs w:val="22"/>
        </w:rPr>
        <w:t>4/2016</w:t>
      </w:r>
      <w:r w:rsidRPr="0080616E">
        <w:rPr>
          <w:rFonts w:ascii="Arial" w:hAnsi="Arial"/>
          <w:sz w:val="22"/>
          <w:szCs w:val="22"/>
        </w:rPr>
        <w:tab/>
        <w:t>The Wall Street Journal, Why We Eat Too Much When We Don’t Sleep Enough</w:t>
      </w:r>
    </w:p>
    <w:p w14:paraId="5B21C984" w14:textId="5D1092D1" w:rsidR="00276F3A" w:rsidRPr="0080616E" w:rsidRDefault="00276F3A" w:rsidP="00276F3A">
      <w:pPr>
        <w:ind w:left="720" w:firstLine="720"/>
        <w:rPr>
          <w:rFonts w:ascii="Arial" w:hAnsi="Arial"/>
          <w:sz w:val="22"/>
          <w:szCs w:val="22"/>
        </w:rPr>
      </w:pPr>
      <w:hyperlink r:id="rId98" w:history="1">
        <w:r w:rsidRPr="0080616E">
          <w:rPr>
            <w:rStyle w:val="Hyperlink"/>
            <w:rFonts w:ascii="Arial" w:hAnsi="Arial"/>
            <w:sz w:val="22"/>
            <w:szCs w:val="22"/>
          </w:rPr>
          <w:t>https://www.wsj.com/articles/why-we-eat-too-much-when-we-dont-sleep-enough-1457979613#</w:t>
        </w:r>
      </w:hyperlink>
      <w:r w:rsidRPr="0080616E">
        <w:rPr>
          <w:rFonts w:ascii="Arial" w:hAnsi="Arial"/>
          <w:sz w:val="22"/>
          <w:szCs w:val="22"/>
        </w:rPr>
        <w:t xml:space="preserve"> </w:t>
      </w:r>
    </w:p>
    <w:p w14:paraId="4A70E2D1" w14:textId="4B5A681F" w:rsidR="00A736AA" w:rsidRPr="0080616E" w:rsidRDefault="00A736AA" w:rsidP="008D1501">
      <w:pPr>
        <w:rPr>
          <w:rFonts w:ascii="Arial" w:hAnsi="Arial"/>
          <w:sz w:val="22"/>
          <w:szCs w:val="22"/>
        </w:rPr>
      </w:pPr>
      <w:r w:rsidRPr="0080616E">
        <w:rPr>
          <w:rFonts w:ascii="Arial" w:hAnsi="Arial"/>
          <w:sz w:val="22"/>
          <w:szCs w:val="22"/>
        </w:rPr>
        <w:t>02/10/2016</w:t>
      </w:r>
      <w:r w:rsidRPr="0080616E">
        <w:rPr>
          <w:rFonts w:ascii="Arial" w:hAnsi="Arial"/>
          <w:sz w:val="22"/>
          <w:szCs w:val="22"/>
        </w:rPr>
        <w:tab/>
      </w:r>
      <w:r w:rsidR="0005034E" w:rsidRPr="0080616E">
        <w:rPr>
          <w:rFonts w:ascii="Arial" w:hAnsi="Arial"/>
          <w:sz w:val="22"/>
          <w:szCs w:val="22"/>
        </w:rPr>
        <w:t xml:space="preserve">CBS News: Could a healthier diet help you sleep better? </w:t>
      </w:r>
    </w:p>
    <w:p w14:paraId="13940B4A" w14:textId="0C0E989B" w:rsidR="0005034E" w:rsidRPr="0080616E" w:rsidRDefault="00A736AA" w:rsidP="00A736AA">
      <w:pPr>
        <w:ind w:left="720" w:firstLine="720"/>
        <w:rPr>
          <w:rFonts w:ascii="Arial" w:hAnsi="Arial"/>
          <w:sz w:val="22"/>
          <w:szCs w:val="22"/>
        </w:rPr>
      </w:pPr>
      <w:hyperlink r:id="rId99" w:history="1">
        <w:r w:rsidRPr="0080616E">
          <w:rPr>
            <w:rStyle w:val="Hyperlink"/>
            <w:rFonts w:ascii="Arial" w:hAnsi="Arial"/>
            <w:sz w:val="22"/>
            <w:szCs w:val="22"/>
          </w:rPr>
          <w:t>https://www.cbsnews.com/news/could-a-healthier-diet-improve-sleep/</w:t>
        </w:r>
      </w:hyperlink>
    </w:p>
    <w:p w14:paraId="2458DAFE" w14:textId="77777777" w:rsidR="00A736AA" w:rsidRPr="0080616E" w:rsidRDefault="00A736AA" w:rsidP="00A736AA">
      <w:pPr>
        <w:ind w:left="1440" w:hanging="1440"/>
        <w:rPr>
          <w:rFonts w:ascii="Arial" w:hAnsi="Arial"/>
          <w:sz w:val="22"/>
          <w:szCs w:val="22"/>
        </w:rPr>
      </w:pPr>
      <w:r w:rsidRPr="0080616E">
        <w:rPr>
          <w:rFonts w:ascii="Arial" w:hAnsi="Arial"/>
          <w:sz w:val="22"/>
          <w:szCs w:val="22"/>
        </w:rPr>
        <w:t>01/15/2016</w:t>
      </w:r>
      <w:r w:rsidRPr="0080616E">
        <w:rPr>
          <w:rFonts w:ascii="Arial" w:hAnsi="Arial"/>
          <w:sz w:val="22"/>
          <w:szCs w:val="22"/>
        </w:rPr>
        <w:tab/>
      </w:r>
      <w:r w:rsidR="0005034E" w:rsidRPr="0080616E">
        <w:rPr>
          <w:rFonts w:ascii="Arial" w:hAnsi="Arial"/>
          <w:sz w:val="22"/>
          <w:szCs w:val="22"/>
        </w:rPr>
        <w:t xml:space="preserve">Globalnews.ca: Here’s what you should be eating for a good night’s sleep, according to scientists </w:t>
      </w:r>
    </w:p>
    <w:p w14:paraId="3181D114" w14:textId="595FE641" w:rsidR="0005034E" w:rsidRPr="0080616E" w:rsidRDefault="00A736AA" w:rsidP="00A736AA">
      <w:pPr>
        <w:ind w:left="1440"/>
        <w:rPr>
          <w:rFonts w:ascii="Arial" w:hAnsi="Arial"/>
          <w:sz w:val="22"/>
          <w:szCs w:val="22"/>
        </w:rPr>
      </w:pPr>
      <w:hyperlink r:id="rId100" w:history="1">
        <w:r w:rsidRPr="0080616E">
          <w:rPr>
            <w:rStyle w:val="Hyperlink"/>
            <w:rFonts w:ascii="Arial" w:hAnsi="Arial"/>
            <w:sz w:val="22"/>
            <w:szCs w:val="22"/>
          </w:rPr>
          <w:t>https://globalnews.ca/news/2456218/heres-what-you-should-be-eating-for-a-good-nights-sleep-according-to-scientists/</w:t>
        </w:r>
      </w:hyperlink>
    </w:p>
    <w:p w14:paraId="2158E36C" w14:textId="6367A82B" w:rsidR="0080616E" w:rsidRDefault="0080616E" w:rsidP="008D1501">
      <w:pPr>
        <w:rPr>
          <w:rFonts w:ascii="Arial" w:hAnsi="Arial"/>
          <w:sz w:val="22"/>
          <w:szCs w:val="22"/>
        </w:rPr>
      </w:pPr>
      <w:r w:rsidRPr="0080616E">
        <w:rPr>
          <w:rFonts w:ascii="Arial" w:hAnsi="Arial"/>
          <w:sz w:val="22"/>
          <w:szCs w:val="22"/>
        </w:rPr>
        <w:t>01/14/2016</w:t>
      </w:r>
      <w:r w:rsidRPr="0080616E">
        <w:rPr>
          <w:rFonts w:ascii="Arial" w:hAnsi="Arial"/>
          <w:sz w:val="22"/>
          <w:szCs w:val="22"/>
        </w:rPr>
        <w:tab/>
        <w:t xml:space="preserve">ScienceDaily, </w:t>
      </w:r>
      <w:proofErr w:type="gramStart"/>
      <w:r w:rsidRPr="0080616E">
        <w:rPr>
          <w:rFonts w:ascii="Arial" w:hAnsi="Arial"/>
          <w:sz w:val="22"/>
          <w:szCs w:val="22"/>
        </w:rPr>
        <w:t>What</w:t>
      </w:r>
      <w:proofErr w:type="gramEnd"/>
      <w:r w:rsidRPr="0080616E">
        <w:rPr>
          <w:rFonts w:ascii="Arial" w:hAnsi="Arial"/>
          <w:sz w:val="22"/>
          <w:szCs w:val="22"/>
        </w:rPr>
        <w:t xml:space="preserve"> you eat can influence how you sleep</w:t>
      </w:r>
    </w:p>
    <w:p w14:paraId="3A7C9E3A" w14:textId="44FE6B3C" w:rsidR="0080616E" w:rsidRDefault="0080616E" w:rsidP="008D1501">
      <w:pPr>
        <w:rPr>
          <w:rFonts w:ascii="Arial" w:hAnsi="Arial"/>
          <w:sz w:val="22"/>
          <w:szCs w:val="22"/>
        </w:rPr>
      </w:pPr>
      <w:r>
        <w:rPr>
          <w:rFonts w:ascii="Arial" w:hAnsi="Arial"/>
          <w:sz w:val="22"/>
          <w:szCs w:val="22"/>
        </w:rPr>
        <w:tab/>
      </w:r>
      <w:r>
        <w:rPr>
          <w:rFonts w:ascii="Arial" w:hAnsi="Arial"/>
          <w:sz w:val="22"/>
          <w:szCs w:val="22"/>
        </w:rPr>
        <w:tab/>
      </w:r>
      <w:hyperlink r:id="rId101" w:history="1">
        <w:r w:rsidRPr="00162553">
          <w:rPr>
            <w:rStyle w:val="Hyperlink"/>
            <w:rFonts w:ascii="Arial" w:hAnsi="Arial"/>
            <w:sz w:val="22"/>
            <w:szCs w:val="22"/>
          </w:rPr>
          <w:t>https://www.sciencedaily.com/releases/2016/01/160114213443.htm</w:t>
        </w:r>
      </w:hyperlink>
      <w:r>
        <w:rPr>
          <w:rFonts w:ascii="Arial" w:hAnsi="Arial"/>
          <w:sz w:val="22"/>
          <w:szCs w:val="22"/>
        </w:rPr>
        <w:t xml:space="preserve"> </w:t>
      </w:r>
    </w:p>
    <w:p w14:paraId="5C3EB2C6" w14:textId="6789824E" w:rsidR="0005034E" w:rsidRPr="008D1501" w:rsidRDefault="00205C01" w:rsidP="008D1501">
      <w:pPr>
        <w:rPr>
          <w:rFonts w:ascii="Arial" w:hAnsi="Arial"/>
          <w:sz w:val="22"/>
          <w:szCs w:val="22"/>
        </w:rPr>
      </w:pPr>
      <w:r>
        <w:rPr>
          <w:rFonts w:ascii="Arial" w:hAnsi="Arial"/>
          <w:sz w:val="22"/>
          <w:szCs w:val="22"/>
        </w:rPr>
        <w:t>01/2016</w:t>
      </w:r>
      <w:r>
        <w:rPr>
          <w:rFonts w:ascii="Arial" w:hAnsi="Arial"/>
          <w:sz w:val="22"/>
          <w:szCs w:val="22"/>
        </w:rPr>
        <w:tab/>
      </w:r>
      <w:proofErr w:type="spellStart"/>
      <w:r w:rsidR="0005034E" w:rsidRPr="008D1501">
        <w:rPr>
          <w:rFonts w:ascii="Arial" w:hAnsi="Arial"/>
          <w:sz w:val="22"/>
          <w:szCs w:val="22"/>
        </w:rPr>
        <w:t>Wellcome</w:t>
      </w:r>
      <w:proofErr w:type="spellEnd"/>
      <w:r w:rsidR="0005034E" w:rsidRPr="008D1501">
        <w:rPr>
          <w:rFonts w:ascii="Arial" w:hAnsi="Arial"/>
          <w:sz w:val="22"/>
          <w:szCs w:val="22"/>
        </w:rPr>
        <w:t xml:space="preserve"> Trust biology magazine “Big Picture”: Interview for ‘Real voices’ section.</w:t>
      </w:r>
    </w:p>
    <w:p w14:paraId="6C5D2CD8" w14:textId="77777777" w:rsidR="0005034E" w:rsidRPr="008D1501" w:rsidRDefault="0005034E" w:rsidP="00205C01">
      <w:pPr>
        <w:ind w:left="720" w:firstLine="720"/>
        <w:rPr>
          <w:rFonts w:ascii="Arial" w:hAnsi="Arial"/>
          <w:sz w:val="22"/>
          <w:szCs w:val="22"/>
        </w:rPr>
      </w:pPr>
      <w:r w:rsidRPr="008D1501">
        <w:rPr>
          <w:rFonts w:ascii="Arial" w:hAnsi="Arial"/>
          <w:sz w:val="22"/>
          <w:szCs w:val="22"/>
        </w:rPr>
        <w:t>Dr. Oz, The Good Life Magazine.</w:t>
      </w:r>
    </w:p>
    <w:p w14:paraId="4EFE16BB" w14:textId="44F64B6D" w:rsidR="00205C01" w:rsidRPr="00C86788" w:rsidRDefault="00205C01" w:rsidP="008D1501">
      <w:pPr>
        <w:rPr>
          <w:rFonts w:ascii="Arial" w:hAnsi="Arial"/>
          <w:sz w:val="22"/>
          <w:szCs w:val="22"/>
          <w:lang w:val="fr-FR"/>
        </w:rPr>
      </w:pPr>
      <w:r>
        <w:rPr>
          <w:rFonts w:ascii="Arial" w:hAnsi="Arial"/>
          <w:sz w:val="22"/>
          <w:szCs w:val="22"/>
        </w:rPr>
        <w:t>10/16/2015</w:t>
      </w:r>
      <w:r>
        <w:rPr>
          <w:rFonts w:ascii="Arial" w:hAnsi="Arial"/>
          <w:sz w:val="22"/>
          <w:szCs w:val="22"/>
        </w:rPr>
        <w:tab/>
      </w:r>
      <w:r w:rsidR="0005034E" w:rsidRPr="008D1501">
        <w:rPr>
          <w:rFonts w:ascii="Arial" w:hAnsi="Arial"/>
          <w:sz w:val="22"/>
          <w:szCs w:val="22"/>
        </w:rPr>
        <w:t xml:space="preserve">The Telegraph: Would you drink </w:t>
      </w:r>
      <w:proofErr w:type="spellStart"/>
      <w:r w:rsidR="0005034E" w:rsidRPr="008D1501">
        <w:rPr>
          <w:rFonts w:ascii="Arial" w:hAnsi="Arial"/>
          <w:sz w:val="22"/>
          <w:szCs w:val="22"/>
        </w:rPr>
        <w:t>FATwater</w:t>
      </w:r>
      <w:proofErr w:type="spellEnd"/>
      <w:r w:rsidR="0005034E" w:rsidRPr="008D1501">
        <w:rPr>
          <w:rFonts w:ascii="Arial" w:hAnsi="Arial"/>
          <w:sz w:val="22"/>
          <w:szCs w:val="22"/>
        </w:rPr>
        <w:t xml:space="preserve">? </w:t>
      </w:r>
      <w:r w:rsidR="008E4767" w:rsidRPr="00C86788">
        <w:rPr>
          <w:rFonts w:ascii="Arial" w:hAnsi="Arial"/>
          <w:sz w:val="22"/>
          <w:szCs w:val="22"/>
          <w:lang w:val="fr-FR"/>
        </w:rPr>
        <w:t>(</w:t>
      </w:r>
      <w:proofErr w:type="spellStart"/>
      <w:r w:rsidR="0005034E" w:rsidRPr="00C86788">
        <w:rPr>
          <w:rFonts w:ascii="Arial" w:hAnsi="Arial"/>
          <w:sz w:val="22"/>
          <w:szCs w:val="22"/>
          <w:lang w:val="fr-FR"/>
        </w:rPr>
        <w:t>Saffron</w:t>
      </w:r>
      <w:proofErr w:type="spellEnd"/>
      <w:r w:rsidR="0005034E" w:rsidRPr="00C86788">
        <w:rPr>
          <w:rFonts w:ascii="Arial" w:hAnsi="Arial"/>
          <w:sz w:val="22"/>
          <w:szCs w:val="22"/>
          <w:lang w:val="fr-FR"/>
        </w:rPr>
        <w:t xml:space="preserve"> Alexander</w:t>
      </w:r>
      <w:r w:rsidR="008E4767" w:rsidRPr="00C86788">
        <w:rPr>
          <w:rFonts w:ascii="Arial" w:hAnsi="Arial"/>
          <w:sz w:val="22"/>
          <w:szCs w:val="22"/>
          <w:lang w:val="fr-FR"/>
        </w:rPr>
        <w:t>)</w:t>
      </w:r>
    </w:p>
    <w:p w14:paraId="4D8E4F48" w14:textId="2E04245B" w:rsidR="0005034E" w:rsidRPr="00C86788" w:rsidRDefault="00205C01" w:rsidP="00205C01">
      <w:pPr>
        <w:ind w:left="720" w:firstLine="720"/>
        <w:rPr>
          <w:rFonts w:ascii="Arial" w:hAnsi="Arial"/>
          <w:sz w:val="22"/>
          <w:szCs w:val="22"/>
          <w:lang w:val="fr-FR"/>
        </w:rPr>
      </w:pPr>
      <w:hyperlink r:id="rId102" w:history="1">
        <w:r w:rsidRPr="00C86788">
          <w:rPr>
            <w:rStyle w:val="Hyperlink"/>
            <w:rFonts w:ascii="Arial" w:hAnsi="Arial"/>
            <w:sz w:val="22"/>
            <w:szCs w:val="22"/>
            <w:lang w:val="fr-FR"/>
          </w:rPr>
          <w:t>http://www.telegraph.co.uk/food-and-drink/news/would-you-drink-fat-water/</w:t>
        </w:r>
      </w:hyperlink>
    </w:p>
    <w:p w14:paraId="1AFC090C" w14:textId="0206076D" w:rsidR="00205C01" w:rsidRDefault="00205C01" w:rsidP="008E4767">
      <w:pPr>
        <w:ind w:left="1440" w:hanging="1440"/>
        <w:rPr>
          <w:rFonts w:ascii="Arial" w:hAnsi="Arial"/>
          <w:sz w:val="22"/>
          <w:szCs w:val="22"/>
        </w:rPr>
      </w:pPr>
      <w:r>
        <w:rPr>
          <w:rFonts w:ascii="Arial" w:hAnsi="Arial"/>
          <w:sz w:val="22"/>
          <w:szCs w:val="22"/>
        </w:rPr>
        <w:t>08/31/2015</w:t>
      </w:r>
      <w:r>
        <w:rPr>
          <w:rFonts w:ascii="Arial" w:hAnsi="Arial"/>
          <w:sz w:val="22"/>
          <w:szCs w:val="22"/>
        </w:rPr>
        <w:tab/>
      </w:r>
      <w:proofErr w:type="spellStart"/>
      <w:r w:rsidR="0005034E" w:rsidRPr="008D1501">
        <w:rPr>
          <w:rFonts w:ascii="Arial" w:hAnsi="Arial"/>
          <w:sz w:val="22"/>
          <w:szCs w:val="22"/>
        </w:rPr>
        <w:t>Sheknows</w:t>
      </w:r>
      <w:proofErr w:type="spellEnd"/>
      <w:r w:rsidR="0005034E" w:rsidRPr="008D1501">
        <w:rPr>
          <w:rFonts w:ascii="Arial" w:hAnsi="Arial"/>
          <w:sz w:val="22"/>
          <w:szCs w:val="22"/>
        </w:rPr>
        <w:t xml:space="preserve">: </w:t>
      </w:r>
      <w:proofErr w:type="spellStart"/>
      <w:r w:rsidR="0005034E" w:rsidRPr="008D1501">
        <w:rPr>
          <w:rFonts w:ascii="Arial" w:hAnsi="Arial"/>
          <w:sz w:val="22"/>
          <w:szCs w:val="22"/>
        </w:rPr>
        <w:t>FATWater</w:t>
      </w:r>
      <w:proofErr w:type="spellEnd"/>
      <w:r w:rsidR="0005034E" w:rsidRPr="008D1501">
        <w:rPr>
          <w:rFonts w:ascii="Arial" w:hAnsi="Arial"/>
          <w:sz w:val="22"/>
          <w:szCs w:val="22"/>
        </w:rPr>
        <w:t xml:space="preserve"> won’t make you fat but is no better than normal water, say experts </w:t>
      </w:r>
      <w:r w:rsidR="008E4767">
        <w:rPr>
          <w:rFonts w:ascii="Arial" w:hAnsi="Arial"/>
          <w:sz w:val="22"/>
          <w:szCs w:val="22"/>
        </w:rPr>
        <w:t>(</w:t>
      </w:r>
      <w:r w:rsidR="0005034E" w:rsidRPr="008D1501">
        <w:rPr>
          <w:rFonts w:ascii="Arial" w:hAnsi="Arial"/>
          <w:sz w:val="22"/>
          <w:szCs w:val="22"/>
        </w:rPr>
        <w:t>Claire Gillespie</w:t>
      </w:r>
      <w:r w:rsidR="008E4767">
        <w:rPr>
          <w:rFonts w:ascii="Arial" w:hAnsi="Arial"/>
          <w:sz w:val="22"/>
          <w:szCs w:val="22"/>
        </w:rPr>
        <w:t>)</w:t>
      </w:r>
    </w:p>
    <w:p w14:paraId="67845DE3" w14:textId="0B409DD1" w:rsidR="0005034E" w:rsidRPr="008D1501" w:rsidRDefault="00205C01" w:rsidP="00205C01">
      <w:pPr>
        <w:ind w:left="1440"/>
        <w:rPr>
          <w:rFonts w:ascii="Arial" w:hAnsi="Arial"/>
          <w:sz w:val="22"/>
          <w:szCs w:val="22"/>
        </w:rPr>
      </w:pPr>
      <w:hyperlink r:id="rId103" w:history="1">
        <w:r w:rsidRPr="0089630F">
          <w:rPr>
            <w:rStyle w:val="Hyperlink"/>
            <w:rFonts w:ascii="Arial" w:hAnsi="Arial"/>
            <w:sz w:val="22"/>
            <w:szCs w:val="22"/>
          </w:rPr>
          <w:t>http://www.sheknows.com/food-and-recipes/articles/1094325/bulletproof-coffee-fatwater-better-than-ordinary-water</w:t>
        </w:r>
      </w:hyperlink>
    </w:p>
    <w:p w14:paraId="4FCC30B0" w14:textId="77777777" w:rsidR="008E4767" w:rsidRDefault="008E4767" w:rsidP="008D1501">
      <w:pPr>
        <w:rPr>
          <w:rFonts w:ascii="Arial" w:hAnsi="Arial"/>
          <w:sz w:val="22"/>
          <w:szCs w:val="22"/>
        </w:rPr>
      </w:pPr>
      <w:r>
        <w:rPr>
          <w:rFonts w:ascii="Arial" w:hAnsi="Arial"/>
          <w:sz w:val="22"/>
          <w:szCs w:val="22"/>
        </w:rPr>
        <w:t>08/07/2015</w:t>
      </w:r>
      <w:r>
        <w:rPr>
          <w:rFonts w:ascii="Arial" w:hAnsi="Arial"/>
          <w:sz w:val="22"/>
          <w:szCs w:val="22"/>
        </w:rPr>
        <w:tab/>
      </w:r>
      <w:r w:rsidR="0005034E" w:rsidRPr="008D1501">
        <w:rPr>
          <w:rFonts w:ascii="Arial" w:hAnsi="Arial"/>
          <w:sz w:val="22"/>
          <w:szCs w:val="22"/>
        </w:rPr>
        <w:t>Time Magazine: Fat Water Is Now a Thing (Mandy Oaklander)</w:t>
      </w:r>
    </w:p>
    <w:p w14:paraId="5C12BA69" w14:textId="4B49181C" w:rsidR="0005034E" w:rsidRPr="008D1501" w:rsidRDefault="0005034E" w:rsidP="008E4767">
      <w:pPr>
        <w:ind w:left="720" w:firstLine="720"/>
        <w:rPr>
          <w:rFonts w:ascii="Arial" w:hAnsi="Arial"/>
          <w:sz w:val="22"/>
          <w:szCs w:val="22"/>
        </w:rPr>
      </w:pPr>
      <w:hyperlink r:id="rId104" w:history="1">
        <w:r w:rsidRPr="008D1501">
          <w:rPr>
            <w:rStyle w:val="Hyperlink"/>
            <w:rFonts w:ascii="Arial" w:hAnsi="Arial"/>
            <w:sz w:val="22"/>
            <w:szCs w:val="22"/>
          </w:rPr>
          <w:t>http://time.com/3975092/fat-water-bulletproof/</w:t>
        </w:r>
      </w:hyperlink>
    </w:p>
    <w:p w14:paraId="1AF73DB8" w14:textId="77777777" w:rsidR="00945A6F" w:rsidRDefault="00945A6F" w:rsidP="008D1501">
      <w:pPr>
        <w:rPr>
          <w:rFonts w:ascii="Arial" w:hAnsi="Arial"/>
          <w:sz w:val="22"/>
          <w:szCs w:val="22"/>
        </w:rPr>
      </w:pPr>
      <w:r>
        <w:rPr>
          <w:rFonts w:ascii="Arial" w:hAnsi="Arial"/>
          <w:sz w:val="22"/>
          <w:szCs w:val="22"/>
        </w:rPr>
        <w:t>08/07/2015</w:t>
      </w:r>
      <w:r>
        <w:rPr>
          <w:rFonts w:ascii="Arial" w:hAnsi="Arial"/>
          <w:sz w:val="22"/>
          <w:szCs w:val="22"/>
        </w:rPr>
        <w:tab/>
      </w:r>
      <w:r w:rsidR="0005034E" w:rsidRPr="008D1501">
        <w:rPr>
          <w:rFonts w:ascii="Arial" w:hAnsi="Arial"/>
          <w:sz w:val="22"/>
          <w:szCs w:val="22"/>
        </w:rPr>
        <w:t xml:space="preserve">Men’s Journal: Should You Be Drinking Fat Water? </w:t>
      </w:r>
    </w:p>
    <w:p w14:paraId="55862C07" w14:textId="0003DF43" w:rsidR="0005034E" w:rsidRPr="008D1501" w:rsidRDefault="00945A6F" w:rsidP="00945A6F">
      <w:pPr>
        <w:ind w:left="720" w:firstLine="720"/>
        <w:rPr>
          <w:rFonts w:ascii="Arial" w:hAnsi="Arial"/>
          <w:sz w:val="22"/>
          <w:szCs w:val="22"/>
        </w:rPr>
      </w:pPr>
      <w:hyperlink r:id="rId105" w:history="1">
        <w:r w:rsidRPr="0089630F">
          <w:rPr>
            <w:rStyle w:val="Hyperlink"/>
            <w:rFonts w:ascii="Arial" w:hAnsi="Arial"/>
            <w:sz w:val="22"/>
            <w:szCs w:val="22"/>
          </w:rPr>
          <w:t>http://www.mensjournal.com/health-fitness/nutrition/should-you-be-drinking-fat-water-20150807</w:t>
        </w:r>
      </w:hyperlink>
    </w:p>
    <w:p w14:paraId="0B96B9D4" w14:textId="77777777" w:rsidR="00945A6F" w:rsidRDefault="00945A6F" w:rsidP="008D1501">
      <w:pPr>
        <w:rPr>
          <w:rFonts w:ascii="Arial" w:hAnsi="Arial"/>
          <w:sz w:val="22"/>
          <w:szCs w:val="22"/>
        </w:rPr>
      </w:pPr>
      <w:r>
        <w:rPr>
          <w:rFonts w:ascii="Arial" w:hAnsi="Arial"/>
          <w:sz w:val="22"/>
          <w:szCs w:val="22"/>
        </w:rPr>
        <w:t>08/2015</w:t>
      </w:r>
      <w:r>
        <w:rPr>
          <w:rFonts w:ascii="Arial" w:hAnsi="Arial"/>
          <w:sz w:val="22"/>
          <w:szCs w:val="22"/>
        </w:rPr>
        <w:tab/>
      </w:r>
      <w:r w:rsidR="0005034E" w:rsidRPr="008D1501">
        <w:rPr>
          <w:rFonts w:ascii="Arial" w:hAnsi="Arial"/>
          <w:sz w:val="22"/>
          <w:szCs w:val="22"/>
        </w:rPr>
        <w:t xml:space="preserve">Endocrine Today/Healio.com: Point/Counterpoint: Can sleep debt be repaid? </w:t>
      </w:r>
    </w:p>
    <w:p w14:paraId="1753F93D" w14:textId="4983AD0C" w:rsidR="0005034E" w:rsidRPr="008D1501" w:rsidRDefault="00945A6F" w:rsidP="00945A6F">
      <w:pPr>
        <w:ind w:left="1440"/>
        <w:rPr>
          <w:rFonts w:ascii="Arial" w:hAnsi="Arial"/>
          <w:sz w:val="22"/>
          <w:szCs w:val="22"/>
        </w:rPr>
      </w:pPr>
      <w:hyperlink r:id="rId106" w:history="1">
        <w:r w:rsidRPr="0089630F">
          <w:rPr>
            <w:rStyle w:val="Hyperlink"/>
            <w:rFonts w:ascii="Arial" w:hAnsi="Arial"/>
            <w:sz w:val="22"/>
            <w:szCs w:val="22"/>
          </w:rPr>
          <w:t>http://www.healio.com/endocrinology/obesity/news/print/endocrine-today/{0644607f-2aaa-4ce1-958a-7bda0ee6571a}/endocrine-effects-of-sleep-go-beyond-exhaustion?page=4</w:t>
        </w:r>
      </w:hyperlink>
    </w:p>
    <w:p w14:paraId="68A1FE08" w14:textId="77777777" w:rsidR="00945A6F" w:rsidRDefault="00945A6F" w:rsidP="008D1501">
      <w:pPr>
        <w:rPr>
          <w:rFonts w:ascii="Arial" w:hAnsi="Arial"/>
          <w:sz w:val="22"/>
          <w:szCs w:val="22"/>
        </w:rPr>
      </w:pPr>
      <w:r>
        <w:rPr>
          <w:rFonts w:ascii="Arial" w:hAnsi="Arial"/>
          <w:sz w:val="22"/>
          <w:szCs w:val="22"/>
        </w:rPr>
        <w:t>06/16/2015</w:t>
      </w:r>
      <w:r>
        <w:rPr>
          <w:rFonts w:ascii="Arial" w:hAnsi="Arial"/>
          <w:sz w:val="22"/>
          <w:szCs w:val="22"/>
        </w:rPr>
        <w:tab/>
      </w:r>
      <w:r w:rsidR="0005034E" w:rsidRPr="008D1501">
        <w:rPr>
          <w:rFonts w:ascii="Arial" w:hAnsi="Arial"/>
          <w:sz w:val="22"/>
          <w:szCs w:val="22"/>
        </w:rPr>
        <w:t xml:space="preserve">Lifestyle Magazine: #DidYouKnow: Sleepy people eat </w:t>
      </w:r>
      <w:r>
        <w:rPr>
          <w:rFonts w:ascii="Arial" w:hAnsi="Arial"/>
          <w:sz w:val="22"/>
          <w:szCs w:val="22"/>
        </w:rPr>
        <w:t>more</w:t>
      </w:r>
    </w:p>
    <w:p w14:paraId="0B8D53D5" w14:textId="714A61BC" w:rsidR="0005034E" w:rsidRPr="008D1501" w:rsidRDefault="00945A6F" w:rsidP="00945A6F">
      <w:pPr>
        <w:ind w:left="720" w:firstLine="720"/>
        <w:rPr>
          <w:rFonts w:ascii="Arial" w:hAnsi="Arial"/>
          <w:sz w:val="22"/>
          <w:szCs w:val="22"/>
        </w:rPr>
      </w:pPr>
      <w:hyperlink r:id="rId107" w:history="1">
        <w:r w:rsidRPr="0089630F">
          <w:rPr>
            <w:rStyle w:val="Hyperlink"/>
            <w:rFonts w:ascii="Arial" w:hAnsi="Arial"/>
            <w:sz w:val="22"/>
            <w:szCs w:val="22"/>
          </w:rPr>
          <w:t>http://www.capitalfm.co.ke/lifestyle/2015/06/16/didyouknow-sleepy-people-eat-more/</w:t>
        </w:r>
      </w:hyperlink>
    </w:p>
    <w:p w14:paraId="07B983BF" w14:textId="77777777" w:rsidR="00945A6F" w:rsidRDefault="00945A6F" w:rsidP="008D1501">
      <w:pPr>
        <w:rPr>
          <w:rFonts w:ascii="Arial" w:hAnsi="Arial"/>
          <w:sz w:val="22"/>
          <w:szCs w:val="22"/>
        </w:rPr>
      </w:pPr>
      <w:r>
        <w:rPr>
          <w:rFonts w:ascii="Arial" w:hAnsi="Arial"/>
          <w:sz w:val="22"/>
          <w:szCs w:val="22"/>
        </w:rPr>
        <w:t>02/24/2015</w:t>
      </w:r>
      <w:r>
        <w:rPr>
          <w:rFonts w:ascii="Arial" w:hAnsi="Arial"/>
          <w:sz w:val="22"/>
          <w:szCs w:val="22"/>
        </w:rPr>
        <w:tab/>
      </w:r>
      <w:r w:rsidR="0005034E" w:rsidRPr="008D1501">
        <w:rPr>
          <w:rFonts w:ascii="Arial" w:hAnsi="Arial"/>
          <w:sz w:val="22"/>
          <w:szCs w:val="22"/>
        </w:rPr>
        <w:t>Tallahassee Democrat: Should we go crazy for coconut oil? (Anna Jones)</w:t>
      </w:r>
    </w:p>
    <w:p w14:paraId="47D5CE79" w14:textId="62762F18" w:rsidR="0005034E" w:rsidRPr="008D1501" w:rsidRDefault="00945A6F" w:rsidP="00945A6F">
      <w:pPr>
        <w:ind w:left="1440"/>
        <w:rPr>
          <w:rFonts w:ascii="Arial" w:hAnsi="Arial"/>
          <w:sz w:val="22"/>
          <w:szCs w:val="22"/>
        </w:rPr>
      </w:pPr>
      <w:hyperlink r:id="rId108" w:history="1">
        <w:r w:rsidRPr="0089630F">
          <w:rPr>
            <w:rStyle w:val="Hyperlink"/>
            <w:rFonts w:ascii="Arial" w:hAnsi="Arial"/>
            <w:sz w:val="22"/>
            <w:szCs w:val="22"/>
          </w:rPr>
          <w:t>http://www.tallahassee.com/story/life/wellness/2015/02/24/go-crazy-coconut-oil/23932745/</w:t>
        </w:r>
      </w:hyperlink>
    </w:p>
    <w:p w14:paraId="7DB256F2" w14:textId="77777777" w:rsidR="00945A6F" w:rsidRDefault="00945A6F" w:rsidP="008D1501">
      <w:pPr>
        <w:rPr>
          <w:rFonts w:ascii="Arial" w:hAnsi="Arial"/>
          <w:sz w:val="22"/>
          <w:szCs w:val="22"/>
        </w:rPr>
      </w:pPr>
      <w:r>
        <w:rPr>
          <w:rFonts w:ascii="Arial" w:hAnsi="Arial"/>
          <w:sz w:val="22"/>
          <w:szCs w:val="22"/>
        </w:rPr>
        <w:t>01/23/2015</w:t>
      </w:r>
      <w:r>
        <w:rPr>
          <w:rFonts w:ascii="Arial" w:hAnsi="Arial"/>
          <w:sz w:val="22"/>
          <w:szCs w:val="22"/>
        </w:rPr>
        <w:tab/>
      </w:r>
      <w:r w:rsidR="0005034E" w:rsidRPr="008D1501">
        <w:rPr>
          <w:rFonts w:ascii="Arial" w:hAnsi="Arial"/>
          <w:sz w:val="22"/>
          <w:szCs w:val="22"/>
        </w:rPr>
        <w:t>WebMD video: How Sleep Affects Diet and Exercise</w:t>
      </w:r>
    </w:p>
    <w:p w14:paraId="705EC55B" w14:textId="386B1BB5" w:rsidR="0005034E" w:rsidRPr="008D1501" w:rsidRDefault="0005034E" w:rsidP="00945A6F">
      <w:pPr>
        <w:ind w:left="720" w:firstLine="720"/>
        <w:rPr>
          <w:rFonts w:ascii="Arial" w:hAnsi="Arial"/>
          <w:sz w:val="22"/>
          <w:szCs w:val="22"/>
        </w:rPr>
      </w:pPr>
      <w:hyperlink r:id="rId109" w:history="1">
        <w:r w:rsidRPr="008D1501">
          <w:rPr>
            <w:rStyle w:val="Hyperlink"/>
            <w:rFonts w:ascii="Arial" w:hAnsi="Arial"/>
            <w:sz w:val="22"/>
            <w:szCs w:val="22"/>
          </w:rPr>
          <w:t>http://www.webmd.com/sleep-disorders/video/how-sleep-affects-diet-and-exercise</w:t>
        </w:r>
      </w:hyperlink>
    </w:p>
    <w:p w14:paraId="23297433" w14:textId="77777777" w:rsidR="00945A6F" w:rsidRDefault="00945A6F" w:rsidP="008D1501">
      <w:pPr>
        <w:rPr>
          <w:rFonts w:ascii="Arial" w:hAnsi="Arial"/>
          <w:sz w:val="22"/>
          <w:szCs w:val="22"/>
        </w:rPr>
      </w:pPr>
      <w:r>
        <w:rPr>
          <w:rFonts w:ascii="Arial" w:hAnsi="Arial"/>
          <w:sz w:val="22"/>
          <w:szCs w:val="22"/>
        </w:rPr>
        <w:t>01/23/2015</w:t>
      </w:r>
      <w:r>
        <w:rPr>
          <w:rFonts w:ascii="Arial" w:hAnsi="Arial"/>
          <w:sz w:val="22"/>
          <w:szCs w:val="22"/>
        </w:rPr>
        <w:tab/>
      </w:r>
      <w:r w:rsidR="0005034E" w:rsidRPr="008D1501">
        <w:rPr>
          <w:rFonts w:ascii="Arial" w:hAnsi="Arial"/>
          <w:sz w:val="22"/>
          <w:szCs w:val="22"/>
        </w:rPr>
        <w:t>WebMD video: How Much Sleep Do We Need?</w:t>
      </w:r>
    </w:p>
    <w:p w14:paraId="7EC6263F" w14:textId="7524F70B" w:rsidR="0005034E" w:rsidRPr="008D1501" w:rsidRDefault="0005034E" w:rsidP="00945A6F">
      <w:pPr>
        <w:ind w:left="720" w:firstLine="720"/>
        <w:rPr>
          <w:rFonts w:ascii="Arial" w:hAnsi="Arial"/>
          <w:sz w:val="22"/>
          <w:szCs w:val="22"/>
        </w:rPr>
      </w:pPr>
      <w:hyperlink r:id="rId110" w:history="1">
        <w:r w:rsidRPr="008D1501">
          <w:rPr>
            <w:rStyle w:val="Hyperlink"/>
            <w:rFonts w:ascii="Arial" w:hAnsi="Arial"/>
            <w:sz w:val="22"/>
            <w:szCs w:val="22"/>
          </w:rPr>
          <w:t>http://www.webmd.com/diet/video/how-much-sleep-do-we-need</w:t>
        </w:r>
      </w:hyperlink>
    </w:p>
    <w:p w14:paraId="18ADD282" w14:textId="77777777" w:rsidR="00945A6F" w:rsidRDefault="00945A6F" w:rsidP="008D1501">
      <w:pPr>
        <w:rPr>
          <w:rFonts w:ascii="Arial" w:hAnsi="Arial"/>
          <w:sz w:val="22"/>
          <w:szCs w:val="22"/>
        </w:rPr>
      </w:pPr>
      <w:r>
        <w:rPr>
          <w:rFonts w:ascii="Arial" w:hAnsi="Arial"/>
          <w:sz w:val="22"/>
          <w:szCs w:val="22"/>
        </w:rPr>
        <w:t>11/17/2014</w:t>
      </w:r>
      <w:r>
        <w:rPr>
          <w:rFonts w:ascii="Arial" w:hAnsi="Arial"/>
          <w:sz w:val="22"/>
          <w:szCs w:val="22"/>
        </w:rPr>
        <w:tab/>
      </w:r>
      <w:proofErr w:type="spellStart"/>
      <w:r w:rsidR="0005034E" w:rsidRPr="008D1501">
        <w:rPr>
          <w:rFonts w:ascii="Arial" w:hAnsi="Arial"/>
          <w:sz w:val="22"/>
          <w:szCs w:val="22"/>
        </w:rPr>
        <w:t>Huffpost</w:t>
      </w:r>
      <w:proofErr w:type="spellEnd"/>
      <w:r w:rsidR="0005034E" w:rsidRPr="008D1501">
        <w:rPr>
          <w:rFonts w:ascii="Arial" w:hAnsi="Arial"/>
          <w:sz w:val="22"/>
          <w:szCs w:val="22"/>
        </w:rPr>
        <w:t xml:space="preserve">: 11 Ways </w:t>
      </w:r>
      <w:proofErr w:type="gramStart"/>
      <w:r w:rsidR="0005034E" w:rsidRPr="008D1501">
        <w:rPr>
          <w:rFonts w:ascii="Arial" w:hAnsi="Arial"/>
          <w:sz w:val="22"/>
          <w:szCs w:val="22"/>
        </w:rPr>
        <w:t>To</w:t>
      </w:r>
      <w:proofErr w:type="gramEnd"/>
      <w:r w:rsidR="0005034E" w:rsidRPr="008D1501">
        <w:rPr>
          <w:rFonts w:ascii="Arial" w:hAnsi="Arial"/>
          <w:sz w:val="22"/>
          <w:szCs w:val="22"/>
        </w:rPr>
        <w:t xml:space="preserve"> Snack Smarter (Amanda L Chan)</w:t>
      </w:r>
    </w:p>
    <w:p w14:paraId="12B63833" w14:textId="6CC7E9E9" w:rsidR="0005034E" w:rsidRPr="008D1501" w:rsidRDefault="00945A6F" w:rsidP="00945A6F">
      <w:pPr>
        <w:ind w:left="720" w:firstLine="720"/>
        <w:rPr>
          <w:rFonts w:ascii="Arial" w:hAnsi="Arial"/>
          <w:sz w:val="22"/>
          <w:szCs w:val="22"/>
        </w:rPr>
      </w:pPr>
      <w:hyperlink r:id="rId111" w:history="1">
        <w:r w:rsidRPr="0089630F">
          <w:rPr>
            <w:rStyle w:val="Hyperlink"/>
            <w:rFonts w:ascii="Arial" w:hAnsi="Arial"/>
            <w:sz w:val="22"/>
            <w:szCs w:val="22"/>
          </w:rPr>
          <w:t>http://www.huffingtonpost.com/2014/11/17/mindless-snacking_n_6094700.html</w:t>
        </w:r>
      </w:hyperlink>
    </w:p>
    <w:p w14:paraId="7396B2FF" w14:textId="7276EE06" w:rsidR="0005034E" w:rsidRPr="008D1501" w:rsidRDefault="00D937CE" w:rsidP="00D937CE">
      <w:pPr>
        <w:ind w:left="1440" w:hanging="1440"/>
        <w:rPr>
          <w:rFonts w:ascii="Arial" w:hAnsi="Arial"/>
          <w:sz w:val="22"/>
          <w:szCs w:val="22"/>
        </w:rPr>
      </w:pPr>
      <w:r>
        <w:rPr>
          <w:rFonts w:ascii="Arial" w:hAnsi="Arial"/>
          <w:sz w:val="22"/>
          <w:szCs w:val="22"/>
        </w:rPr>
        <w:t>10/20/2014</w:t>
      </w:r>
      <w:r>
        <w:rPr>
          <w:rFonts w:ascii="Arial" w:hAnsi="Arial"/>
          <w:sz w:val="22"/>
          <w:szCs w:val="22"/>
        </w:rPr>
        <w:tab/>
      </w:r>
      <w:r w:rsidR="0005034E" w:rsidRPr="008D1501">
        <w:rPr>
          <w:rFonts w:ascii="Arial" w:hAnsi="Arial"/>
          <w:sz w:val="22"/>
          <w:szCs w:val="22"/>
        </w:rPr>
        <w:t xml:space="preserve">The Wall Street Journal: Can Pine-Nut Oil Help Curb a Person’s Appetite? (Laura Johannes), </w:t>
      </w:r>
      <w:hyperlink r:id="rId112" w:history="1">
        <w:r w:rsidRPr="0089630F">
          <w:rPr>
            <w:rStyle w:val="Hyperlink"/>
            <w:rFonts w:ascii="Arial" w:hAnsi="Arial"/>
            <w:sz w:val="22"/>
            <w:szCs w:val="22"/>
          </w:rPr>
          <w:t>http://www.wsj.com/articles/can-pine-nut-oil-help-curb-a-persons-appetite-1413829355</w:t>
        </w:r>
      </w:hyperlink>
    </w:p>
    <w:p w14:paraId="39A01E3A" w14:textId="77777777" w:rsidR="00D937CE" w:rsidRDefault="00D937CE" w:rsidP="008D1501">
      <w:pPr>
        <w:rPr>
          <w:rFonts w:ascii="Arial" w:hAnsi="Arial"/>
          <w:sz w:val="22"/>
          <w:szCs w:val="22"/>
        </w:rPr>
      </w:pPr>
      <w:r>
        <w:rPr>
          <w:rFonts w:ascii="Arial" w:hAnsi="Arial"/>
          <w:sz w:val="22"/>
          <w:szCs w:val="22"/>
        </w:rPr>
        <w:t>10/07/2014</w:t>
      </w:r>
      <w:r>
        <w:rPr>
          <w:rFonts w:ascii="Arial" w:hAnsi="Arial"/>
          <w:sz w:val="22"/>
          <w:szCs w:val="22"/>
        </w:rPr>
        <w:tab/>
      </w:r>
      <w:r w:rsidR="0005034E" w:rsidRPr="008D1501">
        <w:rPr>
          <w:rFonts w:ascii="Arial" w:hAnsi="Arial"/>
          <w:sz w:val="22"/>
          <w:szCs w:val="22"/>
        </w:rPr>
        <w:t>Health24: Coconut—the ‘fruit of life’</w:t>
      </w:r>
    </w:p>
    <w:p w14:paraId="775DE2DC" w14:textId="1C600C30" w:rsidR="0005034E" w:rsidRPr="008D1501" w:rsidRDefault="0005034E" w:rsidP="00D937CE">
      <w:pPr>
        <w:ind w:left="720" w:firstLine="720"/>
        <w:rPr>
          <w:rFonts w:ascii="Arial" w:hAnsi="Arial"/>
          <w:sz w:val="22"/>
          <w:szCs w:val="22"/>
        </w:rPr>
      </w:pPr>
      <w:hyperlink r:id="rId113" w:history="1">
        <w:r w:rsidRPr="008D1501">
          <w:rPr>
            <w:rStyle w:val="Hyperlink"/>
            <w:rFonts w:ascii="Arial" w:hAnsi="Arial"/>
            <w:sz w:val="22"/>
            <w:szCs w:val="22"/>
          </w:rPr>
          <w:t>http://www.health24.com/Natural/Herbs/Coconut-the-fruit-of-life-20141007</w:t>
        </w:r>
      </w:hyperlink>
    </w:p>
    <w:p w14:paraId="50635E26" w14:textId="77777777" w:rsidR="00DE0D1E" w:rsidRDefault="00D937CE" w:rsidP="008D1501">
      <w:pPr>
        <w:rPr>
          <w:rFonts w:ascii="Arial" w:hAnsi="Arial"/>
          <w:sz w:val="22"/>
          <w:szCs w:val="22"/>
        </w:rPr>
      </w:pPr>
      <w:r>
        <w:rPr>
          <w:rFonts w:ascii="Arial" w:hAnsi="Arial"/>
          <w:sz w:val="22"/>
          <w:szCs w:val="22"/>
        </w:rPr>
        <w:t>08/22/2014</w:t>
      </w:r>
      <w:r>
        <w:rPr>
          <w:rFonts w:ascii="Arial" w:hAnsi="Arial"/>
          <w:sz w:val="22"/>
          <w:szCs w:val="22"/>
        </w:rPr>
        <w:tab/>
      </w:r>
      <w:r w:rsidR="0005034E" w:rsidRPr="008D1501">
        <w:rPr>
          <w:rFonts w:ascii="Arial" w:hAnsi="Arial"/>
          <w:sz w:val="22"/>
          <w:szCs w:val="22"/>
        </w:rPr>
        <w:t xml:space="preserve">Tech Times: Breakfast may not be the most important meal of the day (Kevin </w:t>
      </w:r>
      <w:proofErr w:type="spellStart"/>
      <w:r w:rsidR="0005034E" w:rsidRPr="008D1501">
        <w:rPr>
          <w:rFonts w:ascii="Arial" w:hAnsi="Arial"/>
          <w:sz w:val="22"/>
          <w:szCs w:val="22"/>
        </w:rPr>
        <w:t>Ohannessian</w:t>
      </w:r>
      <w:proofErr w:type="spellEnd"/>
      <w:r w:rsidR="0005034E" w:rsidRPr="008D1501">
        <w:rPr>
          <w:rFonts w:ascii="Arial" w:hAnsi="Arial"/>
          <w:sz w:val="22"/>
          <w:szCs w:val="22"/>
        </w:rPr>
        <w:t>)</w:t>
      </w:r>
    </w:p>
    <w:p w14:paraId="67D50649" w14:textId="2665B592" w:rsidR="0005034E" w:rsidRPr="008D1501" w:rsidRDefault="00DE0D1E" w:rsidP="00DE0D1E">
      <w:pPr>
        <w:ind w:left="720" w:firstLine="720"/>
        <w:rPr>
          <w:rFonts w:ascii="Arial" w:hAnsi="Arial"/>
          <w:sz w:val="22"/>
          <w:szCs w:val="22"/>
        </w:rPr>
      </w:pPr>
      <w:hyperlink r:id="rId114" w:history="1">
        <w:r w:rsidRPr="0089630F">
          <w:rPr>
            <w:rStyle w:val="Hyperlink"/>
            <w:rFonts w:ascii="Arial" w:hAnsi="Arial"/>
            <w:sz w:val="22"/>
            <w:szCs w:val="22"/>
          </w:rPr>
          <w:t>http://www.techtimes.com/articles/13783/20140822/draft-breakfast-important-meal.htm</w:t>
        </w:r>
      </w:hyperlink>
    </w:p>
    <w:p w14:paraId="7B8CB9D0" w14:textId="77777777" w:rsidR="00DE0D1E" w:rsidRDefault="00DE0D1E" w:rsidP="008D1501">
      <w:pPr>
        <w:rPr>
          <w:rFonts w:ascii="Arial" w:hAnsi="Arial"/>
          <w:sz w:val="22"/>
          <w:szCs w:val="22"/>
        </w:rPr>
      </w:pPr>
      <w:r>
        <w:rPr>
          <w:rFonts w:ascii="Arial" w:hAnsi="Arial"/>
          <w:sz w:val="22"/>
          <w:szCs w:val="22"/>
        </w:rPr>
        <w:t>03/25/2014</w:t>
      </w:r>
      <w:r>
        <w:rPr>
          <w:rFonts w:ascii="Arial" w:hAnsi="Arial"/>
          <w:sz w:val="22"/>
          <w:szCs w:val="22"/>
        </w:rPr>
        <w:tab/>
      </w:r>
      <w:r w:rsidR="0005034E" w:rsidRPr="008D1501">
        <w:rPr>
          <w:rFonts w:ascii="Arial" w:hAnsi="Arial"/>
          <w:sz w:val="22"/>
          <w:szCs w:val="22"/>
        </w:rPr>
        <w:t xml:space="preserve">Rejuvenated </w:t>
      </w:r>
      <w:proofErr w:type="gramStart"/>
      <w:r w:rsidR="0005034E" w:rsidRPr="008D1501">
        <w:rPr>
          <w:rFonts w:ascii="Arial" w:hAnsi="Arial"/>
          <w:sz w:val="22"/>
          <w:szCs w:val="22"/>
        </w:rPr>
        <w:t>For</w:t>
      </w:r>
      <w:proofErr w:type="gramEnd"/>
      <w:r w:rsidR="0005034E" w:rsidRPr="008D1501">
        <w:rPr>
          <w:rFonts w:ascii="Arial" w:hAnsi="Arial"/>
          <w:sz w:val="22"/>
          <w:szCs w:val="22"/>
        </w:rPr>
        <w:t xml:space="preserve"> Life: The wonders of coconut oil &amp; how to use it</w:t>
      </w:r>
    </w:p>
    <w:p w14:paraId="725EFBCD" w14:textId="637A5013" w:rsidR="0005034E" w:rsidRPr="008D1501" w:rsidRDefault="00DE0D1E" w:rsidP="00DE0D1E">
      <w:pPr>
        <w:ind w:left="720" w:firstLine="720"/>
        <w:rPr>
          <w:rFonts w:ascii="Arial" w:hAnsi="Arial"/>
          <w:sz w:val="22"/>
          <w:szCs w:val="22"/>
        </w:rPr>
      </w:pPr>
      <w:hyperlink r:id="rId115" w:history="1">
        <w:r w:rsidRPr="0089630F">
          <w:rPr>
            <w:rStyle w:val="Hyperlink"/>
            <w:rFonts w:ascii="Arial" w:hAnsi="Arial"/>
            <w:sz w:val="22"/>
            <w:szCs w:val="22"/>
          </w:rPr>
          <w:t>http://rejuvenatedforlife.com/superfood-profile-coconut-oil/</w:t>
        </w:r>
      </w:hyperlink>
    </w:p>
    <w:p w14:paraId="04AA9E87" w14:textId="77777777" w:rsidR="00DE0D1E" w:rsidRDefault="00DE0D1E" w:rsidP="00DE0D1E">
      <w:pPr>
        <w:ind w:left="1440" w:hanging="1440"/>
        <w:rPr>
          <w:rFonts w:ascii="Arial" w:hAnsi="Arial"/>
          <w:sz w:val="22"/>
          <w:szCs w:val="22"/>
        </w:rPr>
      </w:pPr>
      <w:r>
        <w:rPr>
          <w:rFonts w:ascii="Arial" w:hAnsi="Arial"/>
          <w:sz w:val="22"/>
          <w:szCs w:val="22"/>
        </w:rPr>
        <w:t>03/13/2014</w:t>
      </w:r>
      <w:r>
        <w:rPr>
          <w:rFonts w:ascii="Arial" w:hAnsi="Arial"/>
          <w:sz w:val="22"/>
          <w:szCs w:val="22"/>
        </w:rPr>
        <w:tab/>
      </w:r>
      <w:proofErr w:type="spellStart"/>
      <w:r w:rsidR="0005034E" w:rsidRPr="008D1501">
        <w:rPr>
          <w:rFonts w:ascii="Arial" w:hAnsi="Arial"/>
          <w:sz w:val="22"/>
          <w:szCs w:val="22"/>
        </w:rPr>
        <w:t>Philstar</w:t>
      </w:r>
      <w:proofErr w:type="spellEnd"/>
      <w:r w:rsidR="0005034E" w:rsidRPr="008D1501">
        <w:rPr>
          <w:rFonts w:ascii="Arial" w:hAnsi="Arial"/>
          <w:sz w:val="22"/>
          <w:szCs w:val="22"/>
        </w:rPr>
        <w:t xml:space="preserve"> Global: Rediscovering the truth of the coconut: Curative properties of coconut oil (Fabian M. </w:t>
      </w:r>
      <w:proofErr w:type="spellStart"/>
      <w:r w:rsidR="0005034E" w:rsidRPr="008D1501">
        <w:rPr>
          <w:rFonts w:ascii="Arial" w:hAnsi="Arial"/>
          <w:sz w:val="22"/>
          <w:szCs w:val="22"/>
        </w:rPr>
        <w:t>Dayrit</w:t>
      </w:r>
      <w:proofErr w:type="spellEnd"/>
      <w:r w:rsidR="0005034E" w:rsidRPr="008D1501">
        <w:rPr>
          <w:rFonts w:ascii="Arial" w:hAnsi="Arial"/>
          <w:sz w:val="22"/>
          <w:szCs w:val="22"/>
        </w:rPr>
        <w:t>)</w:t>
      </w:r>
    </w:p>
    <w:p w14:paraId="40EEED25" w14:textId="3B2FE58A" w:rsidR="0005034E" w:rsidRPr="008D1501" w:rsidRDefault="0005034E" w:rsidP="00DE0D1E">
      <w:pPr>
        <w:ind w:left="1440"/>
        <w:rPr>
          <w:rFonts w:ascii="Arial" w:hAnsi="Arial"/>
          <w:sz w:val="22"/>
          <w:szCs w:val="22"/>
        </w:rPr>
      </w:pPr>
      <w:hyperlink r:id="rId116" w:history="1">
        <w:r w:rsidRPr="008D1501">
          <w:rPr>
            <w:rStyle w:val="Hyperlink"/>
            <w:rFonts w:ascii="Arial" w:hAnsi="Arial"/>
            <w:sz w:val="22"/>
            <w:szCs w:val="22"/>
          </w:rPr>
          <w:t>http://www.philstar.com/science-and-technology/2014/03/13/1300088/rediscovering-truth-coconut-curative-properties-coconut</w:t>
        </w:r>
      </w:hyperlink>
    </w:p>
    <w:p w14:paraId="2C67B9EF" w14:textId="77777777" w:rsidR="00DE0D1E" w:rsidRDefault="00DE0D1E" w:rsidP="00DE0D1E">
      <w:pPr>
        <w:ind w:left="1440" w:hanging="1440"/>
        <w:rPr>
          <w:rFonts w:ascii="Arial" w:hAnsi="Arial"/>
          <w:sz w:val="22"/>
          <w:szCs w:val="22"/>
        </w:rPr>
      </w:pPr>
      <w:r>
        <w:rPr>
          <w:rFonts w:ascii="Arial" w:hAnsi="Arial"/>
          <w:sz w:val="22"/>
          <w:szCs w:val="22"/>
        </w:rPr>
        <w:t>12/03/2013</w:t>
      </w:r>
      <w:r>
        <w:rPr>
          <w:rFonts w:ascii="Arial" w:hAnsi="Arial"/>
          <w:sz w:val="22"/>
          <w:szCs w:val="22"/>
        </w:rPr>
        <w:tab/>
      </w:r>
      <w:r w:rsidR="0005034E" w:rsidRPr="008D1501">
        <w:rPr>
          <w:rFonts w:ascii="Arial" w:hAnsi="Arial"/>
          <w:sz w:val="22"/>
          <w:szCs w:val="22"/>
        </w:rPr>
        <w:t>Everyday Health: Obesity and Cancer Risk: Why Your BMI Doesn’t Tell the Whole Story (Amir Khan)</w:t>
      </w:r>
    </w:p>
    <w:p w14:paraId="290C8015" w14:textId="6AACEE37" w:rsidR="0005034E" w:rsidRPr="008D1501" w:rsidRDefault="0005034E" w:rsidP="00DE0D1E">
      <w:pPr>
        <w:ind w:left="1440"/>
        <w:rPr>
          <w:rFonts w:ascii="Arial" w:hAnsi="Arial"/>
          <w:sz w:val="22"/>
          <w:szCs w:val="22"/>
        </w:rPr>
      </w:pPr>
      <w:hyperlink r:id="rId117" w:history="1">
        <w:r w:rsidRPr="008D1501">
          <w:rPr>
            <w:rStyle w:val="Hyperlink"/>
            <w:rFonts w:ascii="Arial" w:hAnsi="Arial"/>
            <w:sz w:val="22"/>
            <w:szCs w:val="22"/>
          </w:rPr>
          <w:t>http://www.everydayhealth.com/cancer/obesity-and-cancer-risk-why-your-bmi-doesnt-tell-the-whole-story-2398.aspx</w:t>
        </w:r>
      </w:hyperlink>
    </w:p>
    <w:p w14:paraId="79D694D6" w14:textId="77777777" w:rsidR="0035061A" w:rsidRDefault="0035061A" w:rsidP="0035061A">
      <w:pPr>
        <w:rPr>
          <w:rFonts w:ascii="Arial" w:hAnsi="Arial"/>
          <w:sz w:val="22"/>
          <w:szCs w:val="22"/>
        </w:rPr>
      </w:pPr>
      <w:r>
        <w:rPr>
          <w:rFonts w:ascii="Arial" w:hAnsi="Arial"/>
          <w:sz w:val="22"/>
          <w:szCs w:val="22"/>
        </w:rPr>
        <w:t>08/08/2013</w:t>
      </w:r>
      <w:r>
        <w:rPr>
          <w:rFonts w:ascii="Arial" w:hAnsi="Arial"/>
          <w:sz w:val="22"/>
          <w:szCs w:val="22"/>
        </w:rPr>
        <w:tab/>
      </w:r>
      <w:r w:rsidRPr="008D1501">
        <w:rPr>
          <w:rFonts w:ascii="Arial" w:hAnsi="Arial"/>
          <w:sz w:val="22"/>
          <w:szCs w:val="22"/>
        </w:rPr>
        <w:t>Parent Herald: Sleepless Nights Trigger Junk Food Cravings (Camille H)</w:t>
      </w:r>
    </w:p>
    <w:p w14:paraId="3818D007" w14:textId="77777777" w:rsidR="0035061A" w:rsidRPr="008D1501" w:rsidRDefault="0035061A" w:rsidP="0035061A">
      <w:pPr>
        <w:ind w:left="1440"/>
        <w:rPr>
          <w:rFonts w:ascii="Arial" w:hAnsi="Arial"/>
          <w:sz w:val="22"/>
          <w:szCs w:val="22"/>
        </w:rPr>
      </w:pPr>
      <w:hyperlink r:id="rId118" w:history="1">
        <w:r w:rsidRPr="0089630F">
          <w:rPr>
            <w:rStyle w:val="Hyperlink"/>
            <w:rFonts w:ascii="Arial" w:hAnsi="Arial"/>
            <w:sz w:val="22"/>
            <w:szCs w:val="22"/>
          </w:rPr>
          <w:t>http://www.parentherald.com/articles/1824/20130808/sleepless-nights-trigger-junk-food-cravings.htm</w:t>
        </w:r>
      </w:hyperlink>
    </w:p>
    <w:p w14:paraId="148BCB29" w14:textId="778AF1D8" w:rsidR="00CD3919" w:rsidRDefault="00CD3919" w:rsidP="0035061A">
      <w:pPr>
        <w:rPr>
          <w:rFonts w:ascii="Arial" w:hAnsi="Arial"/>
          <w:sz w:val="22"/>
          <w:szCs w:val="22"/>
        </w:rPr>
      </w:pPr>
      <w:r>
        <w:rPr>
          <w:rFonts w:ascii="Arial" w:hAnsi="Arial"/>
          <w:sz w:val="22"/>
          <w:szCs w:val="22"/>
        </w:rPr>
        <w:t>08/27/2017</w:t>
      </w:r>
      <w:r>
        <w:rPr>
          <w:rFonts w:ascii="Arial" w:hAnsi="Arial"/>
          <w:sz w:val="22"/>
          <w:szCs w:val="22"/>
        </w:rPr>
        <w:tab/>
      </w:r>
      <w:r w:rsidRPr="00CD3919">
        <w:rPr>
          <w:rFonts w:ascii="Arial" w:hAnsi="Arial"/>
          <w:sz w:val="22"/>
          <w:szCs w:val="22"/>
        </w:rPr>
        <w:t xml:space="preserve">Reuters, </w:t>
      </w:r>
      <w:proofErr w:type="spellStart"/>
      <w:r w:rsidRPr="00CD3919">
        <w:rPr>
          <w:rFonts w:ascii="Arial" w:hAnsi="Arial"/>
          <w:sz w:val="22"/>
          <w:szCs w:val="22"/>
        </w:rPr>
        <w:t>Nighttimes</w:t>
      </w:r>
      <w:proofErr w:type="spellEnd"/>
      <w:r w:rsidRPr="00CD3919">
        <w:rPr>
          <w:rFonts w:ascii="Arial" w:hAnsi="Arial"/>
          <w:sz w:val="22"/>
          <w:szCs w:val="22"/>
        </w:rPr>
        <w:t xml:space="preserve"> breathing problems tied to cognitive decline</w:t>
      </w:r>
      <w:r>
        <w:rPr>
          <w:rFonts w:ascii="Arial" w:hAnsi="Arial"/>
          <w:sz w:val="22"/>
          <w:szCs w:val="22"/>
        </w:rPr>
        <w:t xml:space="preserve"> (Lisa Rappaport)</w:t>
      </w:r>
    </w:p>
    <w:p w14:paraId="0C67DDDD" w14:textId="7359EB75" w:rsidR="00CD3919" w:rsidRDefault="00CD3919" w:rsidP="0035061A">
      <w:pPr>
        <w:rPr>
          <w:rFonts w:ascii="Arial" w:hAnsi="Arial"/>
          <w:sz w:val="22"/>
          <w:szCs w:val="22"/>
        </w:rPr>
      </w:pPr>
      <w:r>
        <w:rPr>
          <w:rFonts w:ascii="Arial" w:hAnsi="Arial"/>
          <w:sz w:val="22"/>
          <w:szCs w:val="22"/>
        </w:rPr>
        <w:tab/>
      </w:r>
      <w:r>
        <w:rPr>
          <w:rFonts w:ascii="Arial" w:hAnsi="Arial"/>
          <w:sz w:val="22"/>
          <w:szCs w:val="22"/>
        </w:rPr>
        <w:tab/>
      </w:r>
      <w:hyperlink r:id="rId119" w:history="1">
        <w:r w:rsidRPr="00162553">
          <w:rPr>
            <w:rStyle w:val="Hyperlink"/>
            <w:rFonts w:ascii="Arial" w:hAnsi="Arial"/>
            <w:sz w:val="22"/>
            <w:szCs w:val="22"/>
          </w:rPr>
          <w:t>https://www.reuters.com/article/idUSKCN1B81MA/</w:t>
        </w:r>
      </w:hyperlink>
      <w:r>
        <w:rPr>
          <w:rFonts w:ascii="Arial" w:hAnsi="Arial"/>
          <w:sz w:val="22"/>
          <w:szCs w:val="22"/>
        </w:rPr>
        <w:t xml:space="preserve"> </w:t>
      </w:r>
    </w:p>
    <w:p w14:paraId="2F290B55" w14:textId="34BEBE00" w:rsidR="0035061A" w:rsidRDefault="0035061A" w:rsidP="0035061A">
      <w:pPr>
        <w:rPr>
          <w:rFonts w:ascii="Arial" w:hAnsi="Arial"/>
          <w:sz w:val="22"/>
          <w:szCs w:val="22"/>
        </w:rPr>
      </w:pPr>
      <w:r>
        <w:rPr>
          <w:rFonts w:ascii="Arial" w:hAnsi="Arial"/>
          <w:sz w:val="22"/>
          <w:szCs w:val="22"/>
        </w:rPr>
        <w:t>07/19/2013</w:t>
      </w:r>
      <w:r>
        <w:rPr>
          <w:rFonts w:ascii="Arial" w:hAnsi="Arial"/>
          <w:sz w:val="22"/>
          <w:szCs w:val="22"/>
        </w:rPr>
        <w:tab/>
      </w:r>
      <w:r w:rsidRPr="008D1501">
        <w:rPr>
          <w:rFonts w:ascii="Arial" w:hAnsi="Arial"/>
          <w:sz w:val="22"/>
          <w:szCs w:val="22"/>
        </w:rPr>
        <w:t xml:space="preserve">ABC News: 6 Health Hazards Linked to Lack of Sleep (Katie </w:t>
      </w:r>
      <w:proofErr w:type="spellStart"/>
      <w:r w:rsidRPr="008D1501">
        <w:rPr>
          <w:rFonts w:ascii="Arial" w:hAnsi="Arial"/>
          <w:sz w:val="22"/>
          <w:szCs w:val="22"/>
        </w:rPr>
        <w:t>Moisse</w:t>
      </w:r>
      <w:proofErr w:type="spellEnd"/>
      <w:r w:rsidRPr="008D1501">
        <w:rPr>
          <w:rFonts w:ascii="Arial" w:hAnsi="Arial"/>
          <w:sz w:val="22"/>
          <w:szCs w:val="22"/>
        </w:rPr>
        <w:t>)</w:t>
      </w:r>
    </w:p>
    <w:p w14:paraId="54A49797" w14:textId="77777777" w:rsidR="0035061A" w:rsidRPr="008D1501" w:rsidRDefault="0035061A" w:rsidP="0035061A">
      <w:pPr>
        <w:ind w:left="720" w:firstLine="720"/>
        <w:rPr>
          <w:rFonts w:ascii="Arial" w:hAnsi="Arial"/>
          <w:sz w:val="22"/>
          <w:szCs w:val="22"/>
        </w:rPr>
      </w:pPr>
      <w:hyperlink r:id="rId120" w:history="1">
        <w:r w:rsidRPr="0089630F">
          <w:rPr>
            <w:rStyle w:val="Hyperlink"/>
            <w:rFonts w:ascii="Arial" w:hAnsi="Arial"/>
            <w:sz w:val="22"/>
            <w:szCs w:val="22"/>
          </w:rPr>
          <w:t>http://abcnews.go.com/Health/health-hazards-linked-lack-sleep/story?id=19717562</w:t>
        </w:r>
      </w:hyperlink>
    </w:p>
    <w:p w14:paraId="3E2F0073" w14:textId="77777777" w:rsidR="0035061A" w:rsidRDefault="0035061A" w:rsidP="0035061A">
      <w:pPr>
        <w:rPr>
          <w:rFonts w:ascii="Arial" w:hAnsi="Arial"/>
          <w:sz w:val="22"/>
          <w:szCs w:val="22"/>
        </w:rPr>
      </w:pPr>
      <w:r>
        <w:rPr>
          <w:rFonts w:ascii="Arial" w:hAnsi="Arial"/>
          <w:sz w:val="22"/>
          <w:szCs w:val="22"/>
        </w:rPr>
        <w:t>07/03/2013</w:t>
      </w:r>
      <w:r>
        <w:rPr>
          <w:rFonts w:ascii="Arial" w:hAnsi="Arial"/>
          <w:sz w:val="22"/>
          <w:szCs w:val="22"/>
        </w:rPr>
        <w:tab/>
      </w:r>
      <w:r w:rsidRPr="008D1501">
        <w:rPr>
          <w:rFonts w:ascii="Arial" w:hAnsi="Arial"/>
          <w:sz w:val="22"/>
          <w:szCs w:val="22"/>
        </w:rPr>
        <w:t xml:space="preserve">Huffington Post: 7 Ways </w:t>
      </w:r>
      <w:proofErr w:type="gramStart"/>
      <w:r w:rsidRPr="008D1501">
        <w:rPr>
          <w:rFonts w:ascii="Arial" w:hAnsi="Arial"/>
          <w:sz w:val="22"/>
          <w:szCs w:val="22"/>
        </w:rPr>
        <w:t>To</w:t>
      </w:r>
      <w:proofErr w:type="gramEnd"/>
      <w:r w:rsidRPr="008D1501">
        <w:rPr>
          <w:rFonts w:ascii="Arial" w:hAnsi="Arial"/>
          <w:sz w:val="22"/>
          <w:szCs w:val="22"/>
        </w:rPr>
        <w:t xml:space="preserve"> Lose Weight Without Exercise (Andrea Atkins)</w:t>
      </w:r>
    </w:p>
    <w:p w14:paraId="2C3107FB" w14:textId="77777777" w:rsidR="0035061A" w:rsidRPr="008D1501" w:rsidRDefault="0035061A" w:rsidP="0035061A">
      <w:pPr>
        <w:ind w:left="720" w:firstLine="720"/>
        <w:rPr>
          <w:rFonts w:ascii="Arial" w:hAnsi="Arial"/>
          <w:sz w:val="22"/>
          <w:szCs w:val="22"/>
        </w:rPr>
      </w:pPr>
      <w:hyperlink r:id="rId121" w:history="1">
        <w:r w:rsidRPr="0089630F">
          <w:rPr>
            <w:rStyle w:val="Hyperlink"/>
            <w:rFonts w:ascii="Arial" w:hAnsi="Arial"/>
            <w:sz w:val="22"/>
            <w:szCs w:val="22"/>
          </w:rPr>
          <w:t>http://www.huffingtonpost.com/2013/07/03/weight-loss-lose-without-exercise_n_3533652.html</w:t>
        </w:r>
      </w:hyperlink>
    </w:p>
    <w:p w14:paraId="48A88872" w14:textId="77777777" w:rsidR="0035061A" w:rsidRDefault="0035061A" w:rsidP="0035061A">
      <w:pPr>
        <w:rPr>
          <w:rFonts w:ascii="Arial" w:hAnsi="Arial"/>
          <w:sz w:val="22"/>
          <w:szCs w:val="22"/>
        </w:rPr>
      </w:pPr>
      <w:r>
        <w:rPr>
          <w:rFonts w:ascii="Arial" w:hAnsi="Arial"/>
          <w:sz w:val="22"/>
          <w:szCs w:val="22"/>
        </w:rPr>
        <w:t>07/02/2013</w:t>
      </w:r>
      <w:r>
        <w:rPr>
          <w:rFonts w:ascii="Arial" w:hAnsi="Arial"/>
          <w:sz w:val="22"/>
          <w:szCs w:val="22"/>
        </w:rPr>
        <w:tab/>
      </w:r>
      <w:r w:rsidRPr="008D1501">
        <w:rPr>
          <w:rFonts w:ascii="Arial" w:hAnsi="Arial"/>
          <w:sz w:val="22"/>
          <w:szCs w:val="22"/>
        </w:rPr>
        <w:t xml:space="preserve">ABC News: 5 Health Hazards Linked to Lack of Sleep (Katie </w:t>
      </w:r>
      <w:proofErr w:type="spellStart"/>
      <w:r w:rsidRPr="008D1501">
        <w:rPr>
          <w:rFonts w:ascii="Arial" w:hAnsi="Arial"/>
          <w:sz w:val="22"/>
          <w:szCs w:val="22"/>
        </w:rPr>
        <w:t>Moisse</w:t>
      </w:r>
      <w:proofErr w:type="spellEnd"/>
      <w:r w:rsidRPr="008D1501">
        <w:rPr>
          <w:rFonts w:ascii="Arial" w:hAnsi="Arial"/>
          <w:sz w:val="22"/>
          <w:szCs w:val="22"/>
        </w:rPr>
        <w:t>)</w:t>
      </w:r>
    </w:p>
    <w:p w14:paraId="0487633F" w14:textId="77777777" w:rsidR="0035061A" w:rsidRPr="008D1501" w:rsidRDefault="0035061A" w:rsidP="0035061A">
      <w:pPr>
        <w:ind w:left="720" w:firstLine="720"/>
        <w:rPr>
          <w:rFonts w:ascii="Arial" w:hAnsi="Arial"/>
          <w:sz w:val="22"/>
          <w:szCs w:val="22"/>
        </w:rPr>
      </w:pPr>
      <w:hyperlink r:id="rId122" w:history="1">
        <w:r w:rsidRPr="0089630F">
          <w:rPr>
            <w:rStyle w:val="Hyperlink"/>
            <w:rFonts w:ascii="Arial" w:hAnsi="Arial"/>
            <w:sz w:val="22"/>
            <w:szCs w:val="22"/>
          </w:rPr>
          <w:t>http://abcnews.go.com/Health/health-hazards-linked-lack-sleep/story?id=19555313</w:t>
        </w:r>
      </w:hyperlink>
    </w:p>
    <w:p w14:paraId="50F9AD61" w14:textId="059D9EF4" w:rsidR="00DE0D1E" w:rsidRDefault="00DE0D1E" w:rsidP="00DE0D1E">
      <w:pPr>
        <w:ind w:left="1440" w:hanging="1440"/>
        <w:rPr>
          <w:rFonts w:ascii="Arial" w:hAnsi="Arial"/>
          <w:sz w:val="22"/>
          <w:szCs w:val="22"/>
        </w:rPr>
      </w:pPr>
      <w:r>
        <w:rPr>
          <w:rFonts w:ascii="Arial" w:hAnsi="Arial"/>
          <w:sz w:val="22"/>
          <w:szCs w:val="22"/>
        </w:rPr>
        <w:t>03/30/2013</w:t>
      </w:r>
      <w:r>
        <w:rPr>
          <w:rFonts w:ascii="Arial" w:hAnsi="Arial"/>
          <w:sz w:val="22"/>
          <w:szCs w:val="22"/>
        </w:rPr>
        <w:tab/>
      </w:r>
      <w:r w:rsidR="0005034E" w:rsidRPr="008D1501">
        <w:rPr>
          <w:rFonts w:ascii="Arial" w:hAnsi="Arial"/>
          <w:sz w:val="22"/>
          <w:szCs w:val="22"/>
        </w:rPr>
        <w:t xml:space="preserve">Everyday Health: Can Coffee Cause Obesity and Diabetes? Not So Fast, Experts Say (Johannah </w:t>
      </w:r>
      <w:proofErr w:type="spellStart"/>
      <w:r w:rsidR="0005034E" w:rsidRPr="008D1501">
        <w:rPr>
          <w:rFonts w:ascii="Arial" w:hAnsi="Arial"/>
          <w:sz w:val="22"/>
          <w:szCs w:val="22"/>
        </w:rPr>
        <w:t>Sakimura</w:t>
      </w:r>
      <w:proofErr w:type="spellEnd"/>
      <w:r w:rsidR="0005034E" w:rsidRPr="008D1501">
        <w:rPr>
          <w:rFonts w:ascii="Arial" w:hAnsi="Arial"/>
          <w:sz w:val="22"/>
          <w:szCs w:val="22"/>
        </w:rPr>
        <w:t>)</w:t>
      </w:r>
    </w:p>
    <w:p w14:paraId="4030C8C8" w14:textId="36E777B1" w:rsidR="0005034E" w:rsidRPr="008D1501" w:rsidRDefault="0005034E" w:rsidP="00DE0D1E">
      <w:pPr>
        <w:ind w:left="1440"/>
        <w:rPr>
          <w:rFonts w:ascii="Arial" w:hAnsi="Arial"/>
          <w:sz w:val="22"/>
          <w:szCs w:val="22"/>
        </w:rPr>
      </w:pPr>
      <w:hyperlink r:id="rId123" w:history="1">
        <w:r w:rsidRPr="008D1501">
          <w:rPr>
            <w:rStyle w:val="Hyperlink"/>
            <w:rFonts w:ascii="Arial" w:hAnsi="Arial"/>
            <w:sz w:val="22"/>
            <w:szCs w:val="22"/>
          </w:rPr>
          <w:t>http://www.everydayhealth.com/type-2-diabetes/can-coffee-cause-obesity-and-diabetes-not-so-fast-experts-say-9619.aspx</w:t>
        </w:r>
      </w:hyperlink>
    </w:p>
    <w:p w14:paraId="716982BA" w14:textId="77777777" w:rsidR="00DF7EA2" w:rsidRDefault="00DF7EA2" w:rsidP="00DF7EA2">
      <w:pPr>
        <w:ind w:left="1440" w:hanging="1440"/>
        <w:rPr>
          <w:rFonts w:ascii="Arial" w:hAnsi="Arial"/>
          <w:sz w:val="22"/>
          <w:szCs w:val="22"/>
        </w:rPr>
      </w:pPr>
      <w:r>
        <w:rPr>
          <w:rFonts w:ascii="Arial" w:hAnsi="Arial"/>
          <w:sz w:val="22"/>
          <w:szCs w:val="22"/>
        </w:rPr>
        <w:t>03/12/2013</w:t>
      </w:r>
      <w:r>
        <w:rPr>
          <w:rFonts w:ascii="Arial" w:hAnsi="Arial"/>
          <w:sz w:val="22"/>
          <w:szCs w:val="22"/>
        </w:rPr>
        <w:tab/>
      </w:r>
      <w:r w:rsidR="0005034E" w:rsidRPr="008D1501">
        <w:rPr>
          <w:rFonts w:ascii="Arial" w:hAnsi="Arial"/>
          <w:sz w:val="22"/>
          <w:szCs w:val="22"/>
        </w:rPr>
        <w:t>Express: Lose sleep, gain weight: If you’re piling on the pounds, a lack of sleep may be to blame (Jane Symons)</w:t>
      </w:r>
    </w:p>
    <w:p w14:paraId="59FFE0FC" w14:textId="3828720B" w:rsidR="0005034E" w:rsidRPr="008D1501" w:rsidRDefault="00474622" w:rsidP="00474622">
      <w:pPr>
        <w:ind w:left="1440"/>
        <w:rPr>
          <w:rFonts w:ascii="Arial" w:hAnsi="Arial"/>
          <w:sz w:val="22"/>
          <w:szCs w:val="22"/>
        </w:rPr>
      </w:pPr>
      <w:hyperlink r:id="rId124" w:history="1">
        <w:r w:rsidRPr="0089630F">
          <w:rPr>
            <w:rStyle w:val="Hyperlink"/>
            <w:rFonts w:ascii="Arial" w:hAnsi="Arial"/>
            <w:sz w:val="22"/>
            <w:szCs w:val="22"/>
          </w:rPr>
          <w:t>http://www.express.co.uk/life-style/health/383650/Lose-sleep-gain-weight-If-you-re-piling-on-the-pounds-a-lack-of-sleep-may-be-to-blame</w:t>
        </w:r>
      </w:hyperlink>
      <w:r w:rsidR="0005034E" w:rsidRPr="008D1501">
        <w:rPr>
          <w:rFonts w:ascii="Arial" w:hAnsi="Arial"/>
          <w:sz w:val="22"/>
          <w:szCs w:val="22"/>
        </w:rPr>
        <w:t>, March 12, 2013</w:t>
      </w:r>
    </w:p>
    <w:p w14:paraId="07F1AFE4" w14:textId="77777777" w:rsidR="00474622" w:rsidRDefault="00474622" w:rsidP="00474622">
      <w:pPr>
        <w:ind w:left="1440" w:hanging="1440"/>
        <w:rPr>
          <w:rFonts w:ascii="Arial" w:hAnsi="Arial"/>
          <w:sz w:val="22"/>
          <w:szCs w:val="22"/>
        </w:rPr>
      </w:pPr>
      <w:r>
        <w:rPr>
          <w:rFonts w:ascii="Arial" w:hAnsi="Arial"/>
          <w:sz w:val="22"/>
          <w:szCs w:val="22"/>
        </w:rPr>
        <w:t>11/05/2012</w:t>
      </w:r>
      <w:r>
        <w:rPr>
          <w:rFonts w:ascii="Arial" w:hAnsi="Arial"/>
          <w:sz w:val="22"/>
          <w:szCs w:val="22"/>
        </w:rPr>
        <w:tab/>
      </w:r>
      <w:r w:rsidR="0005034E" w:rsidRPr="008D1501">
        <w:rPr>
          <w:rFonts w:ascii="Arial" w:hAnsi="Arial"/>
          <w:sz w:val="22"/>
          <w:szCs w:val="22"/>
        </w:rPr>
        <w:t xml:space="preserve">Huffington Post: Sleep Deprivation Could Up Calorie Intake—But </w:t>
      </w:r>
      <w:proofErr w:type="gramStart"/>
      <w:r w:rsidR="0005034E" w:rsidRPr="008D1501">
        <w:rPr>
          <w:rFonts w:ascii="Arial" w:hAnsi="Arial"/>
          <w:sz w:val="22"/>
          <w:szCs w:val="22"/>
        </w:rPr>
        <w:t>The</w:t>
      </w:r>
      <w:proofErr w:type="gramEnd"/>
      <w:r w:rsidR="0005034E" w:rsidRPr="008D1501">
        <w:rPr>
          <w:rFonts w:ascii="Arial" w:hAnsi="Arial"/>
          <w:sz w:val="22"/>
          <w:szCs w:val="22"/>
        </w:rPr>
        <w:t xml:space="preserve"> Reason Why May Differ For Men And Women</w:t>
      </w:r>
    </w:p>
    <w:p w14:paraId="4866F78B" w14:textId="4D2A343D" w:rsidR="0005034E" w:rsidRPr="008D1501" w:rsidRDefault="0005034E" w:rsidP="00474622">
      <w:pPr>
        <w:ind w:left="1440"/>
        <w:rPr>
          <w:rFonts w:ascii="Arial" w:hAnsi="Arial"/>
          <w:sz w:val="22"/>
          <w:szCs w:val="22"/>
        </w:rPr>
      </w:pPr>
      <w:hyperlink r:id="rId125" w:history="1">
        <w:r w:rsidRPr="008D1501">
          <w:rPr>
            <w:rStyle w:val="Hyperlink"/>
            <w:rFonts w:ascii="Arial" w:hAnsi="Arial"/>
            <w:sz w:val="22"/>
            <w:szCs w:val="22"/>
          </w:rPr>
          <w:t>http://www.huffingtonpost.com/2012/11/05/sleep-deprivation-calorie-intake-men-women_n_2059930.html</w:t>
        </w:r>
      </w:hyperlink>
    </w:p>
    <w:p w14:paraId="3B8C277A" w14:textId="77777777" w:rsidR="00474622" w:rsidRDefault="00474622" w:rsidP="008D1501">
      <w:pPr>
        <w:rPr>
          <w:rFonts w:ascii="Arial" w:hAnsi="Arial"/>
          <w:sz w:val="22"/>
          <w:szCs w:val="22"/>
        </w:rPr>
      </w:pPr>
      <w:r>
        <w:rPr>
          <w:rFonts w:ascii="Arial" w:hAnsi="Arial"/>
          <w:sz w:val="22"/>
          <w:szCs w:val="22"/>
        </w:rPr>
        <w:t>11/02/2012</w:t>
      </w:r>
      <w:r>
        <w:rPr>
          <w:rFonts w:ascii="Arial" w:hAnsi="Arial"/>
          <w:sz w:val="22"/>
          <w:szCs w:val="22"/>
        </w:rPr>
        <w:tab/>
      </w:r>
      <w:r w:rsidR="0005034E" w:rsidRPr="008D1501">
        <w:rPr>
          <w:rFonts w:ascii="Arial" w:hAnsi="Arial"/>
          <w:sz w:val="22"/>
          <w:szCs w:val="22"/>
        </w:rPr>
        <w:t>Examiner.com: Sleep duration and hunger difference by sex reported (Steve Harvey)</w:t>
      </w:r>
    </w:p>
    <w:p w14:paraId="31335ABA" w14:textId="24CCE220" w:rsidR="0005034E" w:rsidRPr="008D1501" w:rsidRDefault="00474622" w:rsidP="00474622">
      <w:pPr>
        <w:ind w:left="720" w:firstLine="720"/>
        <w:rPr>
          <w:rFonts w:ascii="Arial" w:hAnsi="Arial"/>
          <w:sz w:val="22"/>
          <w:szCs w:val="22"/>
        </w:rPr>
      </w:pPr>
      <w:hyperlink r:id="rId126" w:history="1">
        <w:r w:rsidRPr="0089630F">
          <w:rPr>
            <w:rStyle w:val="Hyperlink"/>
            <w:rFonts w:ascii="Arial" w:hAnsi="Arial"/>
            <w:sz w:val="22"/>
            <w:szCs w:val="22"/>
          </w:rPr>
          <w:t>http://www.examiner.com/article/sleep-duration-and-hunger-difference-by-sex-reported</w:t>
        </w:r>
      </w:hyperlink>
    </w:p>
    <w:p w14:paraId="1135A378" w14:textId="77777777" w:rsidR="00474622" w:rsidRDefault="00474622" w:rsidP="008D1501">
      <w:pPr>
        <w:rPr>
          <w:rFonts w:ascii="Arial" w:hAnsi="Arial"/>
          <w:sz w:val="22"/>
          <w:szCs w:val="22"/>
        </w:rPr>
      </w:pPr>
      <w:r>
        <w:rPr>
          <w:rFonts w:ascii="Arial" w:hAnsi="Arial"/>
          <w:sz w:val="22"/>
          <w:szCs w:val="22"/>
        </w:rPr>
        <w:t>11/01/2012</w:t>
      </w:r>
      <w:r>
        <w:rPr>
          <w:rFonts w:ascii="Arial" w:hAnsi="Arial"/>
          <w:sz w:val="22"/>
          <w:szCs w:val="22"/>
        </w:rPr>
        <w:tab/>
      </w:r>
      <w:r w:rsidR="0005034E" w:rsidRPr="008D1501">
        <w:rPr>
          <w:rFonts w:ascii="Arial" w:hAnsi="Arial"/>
          <w:sz w:val="22"/>
          <w:szCs w:val="22"/>
        </w:rPr>
        <w:t>Time: Losing Sleep Leads to Gains in Weight (Alexandra Sifferlin)</w:t>
      </w:r>
    </w:p>
    <w:p w14:paraId="1A2C5323" w14:textId="25A40592" w:rsidR="0005034E" w:rsidRPr="008D1501" w:rsidRDefault="00474622" w:rsidP="00474622">
      <w:pPr>
        <w:ind w:left="720" w:firstLine="720"/>
        <w:rPr>
          <w:rFonts w:ascii="Arial" w:hAnsi="Arial"/>
          <w:sz w:val="22"/>
          <w:szCs w:val="22"/>
        </w:rPr>
      </w:pPr>
      <w:hyperlink r:id="rId127" w:history="1">
        <w:r w:rsidRPr="0089630F">
          <w:rPr>
            <w:rStyle w:val="Hyperlink"/>
            <w:rFonts w:ascii="Arial" w:hAnsi="Arial"/>
            <w:sz w:val="22"/>
            <w:szCs w:val="22"/>
          </w:rPr>
          <w:t>http://healthland.time.com/2012/11/01/losing-sleep-leads-to-gains-in-weight/</w:t>
        </w:r>
      </w:hyperlink>
    </w:p>
    <w:p w14:paraId="776870FB" w14:textId="77777777" w:rsidR="00474622" w:rsidRDefault="00474622" w:rsidP="00474622">
      <w:pPr>
        <w:ind w:left="1440" w:hanging="1440"/>
        <w:rPr>
          <w:rFonts w:ascii="Arial" w:hAnsi="Arial"/>
          <w:sz w:val="22"/>
          <w:szCs w:val="22"/>
        </w:rPr>
      </w:pPr>
      <w:r>
        <w:rPr>
          <w:rFonts w:ascii="Arial" w:hAnsi="Arial"/>
          <w:sz w:val="22"/>
          <w:szCs w:val="22"/>
        </w:rPr>
        <w:t>11/01/2012</w:t>
      </w:r>
      <w:r>
        <w:rPr>
          <w:rFonts w:ascii="Arial" w:hAnsi="Arial"/>
          <w:sz w:val="22"/>
          <w:szCs w:val="22"/>
        </w:rPr>
        <w:tab/>
      </w:r>
      <w:r w:rsidR="0005034E" w:rsidRPr="008D1501">
        <w:rPr>
          <w:rFonts w:ascii="Arial" w:hAnsi="Arial"/>
          <w:sz w:val="22"/>
          <w:szCs w:val="22"/>
        </w:rPr>
        <w:t>The Telegraph: Lack of sleep makes men hungrier and prevents women feeling full (Rebecca Smith)</w:t>
      </w:r>
    </w:p>
    <w:p w14:paraId="317E16B8" w14:textId="62604424" w:rsidR="0005034E" w:rsidRPr="008D1501" w:rsidRDefault="00474622" w:rsidP="00474622">
      <w:pPr>
        <w:ind w:left="1440"/>
        <w:rPr>
          <w:rFonts w:ascii="Arial" w:hAnsi="Arial"/>
          <w:sz w:val="22"/>
          <w:szCs w:val="22"/>
        </w:rPr>
      </w:pPr>
      <w:hyperlink r:id="rId128" w:history="1">
        <w:r w:rsidRPr="0089630F">
          <w:rPr>
            <w:rStyle w:val="Hyperlink"/>
            <w:rFonts w:ascii="Arial" w:hAnsi="Arial"/>
            <w:sz w:val="22"/>
            <w:szCs w:val="22"/>
          </w:rPr>
          <w:t>http://www.telegraph.co.uk/news/health/news/9645513/Lack-of-sleep-makes-men-hungrier-and-prevents-women-feeling-full.html</w:t>
        </w:r>
      </w:hyperlink>
    </w:p>
    <w:p w14:paraId="4F150437" w14:textId="77777777" w:rsidR="00474622" w:rsidRDefault="00474622" w:rsidP="00474622">
      <w:pPr>
        <w:ind w:left="1440" w:hanging="1440"/>
        <w:rPr>
          <w:rFonts w:ascii="Arial" w:hAnsi="Arial"/>
          <w:sz w:val="22"/>
          <w:szCs w:val="22"/>
        </w:rPr>
      </w:pPr>
      <w:r>
        <w:rPr>
          <w:rFonts w:ascii="Arial" w:hAnsi="Arial"/>
          <w:sz w:val="22"/>
          <w:szCs w:val="22"/>
        </w:rPr>
        <w:t>10/23/2012</w:t>
      </w:r>
      <w:r>
        <w:rPr>
          <w:rFonts w:ascii="Arial" w:hAnsi="Arial"/>
          <w:sz w:val="22"/>
          <w:szCs w:val="22"/>
        </w:rPr>
        <w:tab/>
      </w:r>
      <w:r w:rsidR="0005034E" w:rsidRPr="008D1501">
        <w:rPr>
          <w:rFonts w:ascii="Arial" w:hAnsi="Arial"/>
          <w:sz w:val="22"/>
          <w:szCs w:val="22"/>
        </w:rPr>
        <w:t xml:space="preserve">Medical News Today: Changes </w:t>
      </w:r>
      <w:proofErr w:type="gramStart"/>
      <w:r w:rsidR="0005034E" w:rsidRPr="008D1501">
        <w:rPr>
          <w:rFonts w:ascii="Arial" w:hAnsi="Arial"/>
          <w:sz w:val="22"/>
          <w:szCs w:val="22"/>
        </w:rPr>
        <w:t>In</w:t>
      </w:r>
      <w:proofErr w:type="gramEnd"/>
      <w:r w:rsidR="0005034E" w:rsidRPr="008D1501">
        <w:rPr>
          <w:rFonts w:ascii="Arial" w:hAnsi="Arial"/>
          <w:sz w:val="22"/>
          <w:szCs w:val="22"/>
        </w:rPr>
        <w:t xml:space="preserve"> Sleep Habits Linked To Increased Hunger And Eating (Christine Kearney)</w:t>
      </w:r>
    </w:p>
    <w:p w14:paraId="4D3A62BD" w14:textId="2EC04C26" w:rsidR="0005034E" w:rsidRPr="008D1501" w:rsidRDefault="0005034E" w:rsidP="00474622">
      <w:pPr>
        <w:ind w:left="720" w:firstLine="720"/>
        <w:rPr>
          <w:rFonts w:ascii="Arial" w:hAnsi="Arial"/>
          <w:sz w:val="22"/>
          <w:szCs w:val="22"/>
        </w:rPr>
      </w:pPr>
      <w:hyperlink r:id="rId129" w:history="1">
        <w:r w:rsidRPr="008D1501">
          <w:rPr>
            <w:rStyle w:val="Hyperlink"/>
            <w:rFonts w:ascii="Arial" w:hAnsi="Arial"/>
            <w:sz w:val="22"/>
            <w:szCs w:val="22"/>
          </w:rPr>
          <w:t>http://www.medicalnewstoday.com/articles/251806.php</w:t>
        </w:r>
      </w:hyperlink>
    </w:p>
    <w:p w14:paraId="635F550C" w14:textId="77777777" w:rsidR="00C34437" w:rsidRPr="008D1501" w:rsidRDefault="00C34437" w:rsidP="00C34437">
      <w:pPr>
        <w:ind w:left="1440" w:hanging="1440"/>
        <w:rPr>
          <w:rFonts w:ascii="Arial" w:hAnsi="Arial"/>
          <w:sz w:val="22"/>
          <w:szCs w:val="22"/>
        </w:rPr>
      </w:pPr>
      <w:r w:rsidRPr="00C34437">
        <w:rPr>
          <w:rFonts w:ascii="Arial" w:hAnsi="Arial"/>
          <w:sz w:val="22"/>
          <w:szCs w:val="22"/>
        </w:rPr>
        <w:t>09/2012</w:t>
      </w:r>
      <w:r w:rsidRPr="00C34437">
        <w:rPr>
          <w:rFonts w:ascii="Arial" w:hAnsi="Arial"/>
          <w:sz w:val="22"/>
          <w:szCs w:val="22"/>
        </w:rPr>
        <w:tab/>
        <w:t>Oprah.com: Coconut</w:t>
      </w:r>
      <w:r w:rsidRPr="008D1501">
        <w:rPr>
          <w:rFonts w:ascii="Arial" w:hAnsi="Arial"/>
          <w:sz w:val="22"/>
          <w:szCs w:val="22"/>
        </w:rPr>
        <w:t xml:space="preserve"> Oil: Friend or Foe? (by Kate Rockwell), </w:t>
      </w:r>
      <w:hyperlink r:id="rId130" w:history="1">
        <w:r w:rsidRPr="00162553">
          <w:rPr>
            <w:rStyle w:val="Hyperlink"/>
            <w:rFonts w:ascii="Arial" w:hAnsi="Arial"/>
            <w:sz w:val="22"/>
            <w:szCs w:val="22"/>
          </w:rPr>
          <w:t>http://www.oprah.com/health/Coconut-Oil-Benefits-Truth-About-Coconut-Oil</w:t>
        </w:r>
      </w:hyperlink>
      <w:r w:rsidRPr="008D1501">
        <w:rPr>
          <w:rFonts w:ascii="Arial" w:hAnsi="Arial"/>
          <w:sz w:val="22"/>
          <w:szCs w:val="22"/>
        </w:rPr>
        <w:t xml:space="preserve"> </w:t>
      </w:r>
    </w:p>
    <w:p w14:paraId="0687D15F" w14:textId="77777777" w:rsidR="00474622" w:rsidRDefault="00474622" w:rsidP="00474622">
      <w:pPr>
        <w:ind w:left="1440" w:hanging="1440"/>
        <w:rPr>
          <w:rFonts w:ascii="Arial" w:hAnsi="Arial"/>
          <w:sz w:val="22"/>
          <w:szCs w:val="22"/>
        </w:rPr>
      </w:pPr>
      <w:r>
        <w:rPr>
          <w:rFonts w:ascii="Arial" w:hAnsi="Arial"/>
          <w:sz w:val="22"/>
          <w:szCs w:val="22"/>
        </w:rPr>
        <w:t>07/01/2012</w:t>
      </w:r>
      <w:r>
        <w:rPr>
          <w:rFonts w:ascii="Arial" w:hAnsi="Arial"/>
          <w:sz w:val="22"/>
          <w:szCs w:val="22"/>
        </w:rPr>
        <w:tab/>
      </w:r>
      <w:r w:rsidR="0005034E" w:rsidRPr="008D1501">
        <w:rPr>
          <w:rFonts w:ascii="Arial" w:hAnsi="Arial"/>
          <w:sz w:val="22"/>
          <w:szCs w:val="22"/>
        </w:rPr>
        <w:t>Scientific American: Tired? Watch What You Eat (How losing sleep gives your brain the munchies)</w:t>
      </w:r>
    </w:p>
    <w:p w14:paraId="53EADAF4" w14:textId="39631FF2" w:rsidR="0005034E" w:rsidRPr="008D1501" w:rsidRDefault="0005034E" w:rsidP="00474622">
      <w:pPr>
        <w:ind w:left="1440"/>
        <w:rPr>
          <w:rFonts w:ascii="Arial" w:hAnsi="Arial"/>
          <w:sz w:val="22"/>
          <w:szCs w:val="22"/>
        </w:rPr>
      </w:pPr>
      <w:hyperlink r:id="rId131" w:history="1">
        <w:r w:rsidRPr="008D1501">
          <w:rPr>
            <w:rStyle w:val="Hyperlink"/>
            <w:rFonts w:ascii="Arial" w:hAnsi="Arial"/>
            <w:sz w:val="22"/>
            <w:szCs w:val="22"/>
          </w:rPr>
          <w:t>http://www.scientificamerican.com/article/tired-watch-what-you-eat/</w:t>
        </w:r>
      </w:hyperlink>
    </w:p>
    <w:p w14:paraId="33278B09" w14:textId="77777777" w:rsidR="00474622" w:rsidRDefault="00474622" w:rsidP="008D1501">
      <w:pPr>
        <w:rPr>
          <w:rFonts w:ascii="Arial" w:hAnsi="Arial"/>
          <w:sz w:val="22"/>
          <w:szCs w:val="22"/>
        </w:rPr>
      </w:pPr>
      <w:r>
        <w:rPr>
          <w:rFonts w:ascii="Arial" w:hAnsi="Arial"/>
          <w:sz w:val="22"/>
          <w:szCs w:val="22"/>
        </w:rPr>
        <w:t>06/26/2012</w:t>
      </w:r>
      <w:r>
        <w:rPr>
          <w:rFonts w:ascii="Arial" w:hAnsi="Arial"/>
          <w:sz w:val="22"/>
          <w:szCs w:val="22"/>
        </w:rPr>
        <w:tab/>
      </w:r>
      <w:r w:rsidR="0005034E" w:rsidRPr="008D1501">
        <w:rPr>
          <w:rFonts w:ascii="Arial" w:hAnsi="Arial"/>
          <w:sz w:val="22"/>
          <w:szCs w:val="22"/>
        </w:rPr>
        <w:t xml:space="preserve">Huffington Post: Looking </w:t>
      </w:r>
      <w:proofErr w:type="gramStart"/>
      <w:r w:rsidR="0005034E" w:rsidRPr="008D1501">
        <w:rPr>
          <w:rFonts w:ascii="Arial" w:hAnsi="Arial"/>
          <w:sz w:val="22"/>
          <w:szCs w:val="22"/>
        </w:rPr>
        <w:t>At</w:t>
      </w:r>
      <w:proofErr w:type="gramEnd"/>
      <w:r w:rsidR="0005034E" w:rsidRPr="008D1501">
        <w:rPr>
          <w:rFonts w:ascii="Arial" w:hAnsi="Arial"/>
          <w:sz w:val="22"/>
          <w:szCs w:val="22"/>
        </w:rPr>
        <w:t xml:space="preserve"> Junk Food Makes You Feel Hungry, Study Confirms</w:t>
      </w:r>
    </w:p>
    <w:p w14:paraId="73DEAADD" w14:textId="2B11937F" w:rsidR="0005034E" w:rsidRPr="008D1501" w:rsidRDefault="00474622" w:rsidP="00474622">
      <w:pPr>
        <w:ind w:left="1440"/>
        <w:rPr>
          <w:rFonts w:ascii="Arial" w:hAnsi="Arial"/>
          <w:sz w:val="22"/>
          <w:szCs w:val="22"/>
        </w:rPr>
      </w:pPr>
      <w:hyperlink r:id="rId132" w:history="1">
        <w:r w:rsidRPr="0089630F">
          <w:rPr>
            <w:rStyle w:val="Hyperlink"/>
            <w:rFonts w:ascii="Arial" w:hAnsi="Arial"/>
            <w:sz w:val="22"/>
            <w:szCs w:val="22"/>
          </w:rPr>
          <w:t>http://www.huffingtonpost.com/2012/06/26/junk-food-hungry-fattening-appetite-craving_n_1628766.html</w:t>
        </w:r>
      </w:hyperlink>
    </w:p>
    <w:p w14:paraId="30816ABF" w14:textId="77777777" w:rsidR="00474622" w:rsidRDefault="00474622" w:rsidP="008D1501">
      <w:pPr>
        <w:rPr>
          <w:rFonts w:ascii="Arial" w:hAnsi="Arial"/>
          <w:sz w:val="22"/>
          <w:szCs w:val="22"/>
        </w:rPr>
      </w:pPr>
      <w:r>
        <w:rPr>
          <w:rFonts w:ascii="Arial" w:hAnsi="Arial"/>
          <w:sz w:val="22"/>
          <w:szCs w:val="22"/>
        </w:rPr>
        <w:t>06/13/2012</w:t>
      </w:r>
      <w:r>
        <w:rPr>
          <w:rFonts w:ascii="Arial" w:hAnsi="Arial"/>
          <w:sz w:val="22"/>
          <w:szCs w:val="22"/>
        </w:rPr>
        <w:tab/>
      </w:r>
      <w:r w:rsidR="0005034E" w:rsidRPr="008D1501">
        <w:rPr>
          <w:rFonts w:ascii="Arial" w:hAnsi="Arial"/>
          <w:sz w:val="22"/>
          <w:szCs w:val="22"/>
        </w:rPr>
        <w:t>The Week: Why sleepy people love pizza</w:t>
      </w:r>
    </w:p>
    <w:p w14:paraId="404DD386" w14:textId="28C7B81B" w:rsidR="0005034E" w:rsidRPr="008D1501" w:rsidRDefault="0005034E" w:rsidP="00474622">
      <w:pPr>
        <w:ind w:left="720" w:firstLine="720"/>
        <w:rPr>
          <w:rFonts w:ascii="Arial" w:hAnsi="Arial"/>
          <w:sz w:val="22"/>
          <w:szCs w:val="22"/>
        </w:rPr>
      </w:pPr>
      <w:hyperlink r:id="rId133" w:history="1">
        <w:r w:rsidRPr="008D1501">
          <w:rPr>
            <w:rStyle w:val="Hyperlink"/>
            <w:rFonts w:ascii="Arial" w:hAnsi="Arial"/>
            <w:sz w:val="22"/>
            <w:szCs w:val="22"/>
          </w:rPr>
          <w:t>http://theweek.com/articles/474711/why-sleepy-people-love-pizza</w:t>
        </w:r>
      </w:hyperlink>
    </w:p>
    <w:p w14:paraId="1A89252C" w14:textId="04CFD5E5" w:rsidR="00474622" w:rsidRDefault="003E12D5" w:rsidP="003E12D5">
      <w:pPr>
        <w:ind w:left="1440" w:hanging="1440"/>
        <w:rPr>
          <w:rFonts w:ascii="Arial" w:hAnsi="Arial"/>
          <w:sz w:val="22"/>
          <w:szCs w:val="22"/>
        </w:rPr>
      </w:pPr>
      <w:r>
        <w:rPr>
          <w:rFonts w:ascii="Arial" w:hAnsi="Arial"/>
          <w:sz w:val="22"/>
          <w:szCs w:val="22"/>
        </w:rPr>
        <w:lastRenderedPageBreak/>
        <w:t>06/13/2012</w:t>
      </w:r>
      <w:r>
        <w:rPr>
          <w:rFonts w:ascii="Arial" w:hAnsi="Arial"/>
          <w:sz w:val="22"/>
          <w:szCs w:val="22"/>
        </w:rPr>
        <w:tab/>
      </w:r>
      <w:r w:rsidR="0005034E" w:rsidRPr="008D1501">
        <w:rPr>
          <w:rFonts w:ascii="Arial" w:hAnsi="Arial"/>
          <w:sz w:val="22"/>
          <w:szCs w:val="22"/>
        </w:rPr>
        <w:t>The Gothamist: Science: The Less You Sleep, The More You Crave Bacon Cheeseburgers (Ben Yakas)</w:t>
      </w:r>
    </w:p>
    <w:p w14:paraId="04B8A376" w14:textId="32007C2D" w:rsidR="0005034E" w:rsidRPr="008D1501" w:rsidRDefault="003E12D5" w:rsidP="00474622">
      <w:pPr>
        <w:ind w:left="720" w:firstLine="720"/>
        <w:rPr>
          <w:rFonts w:ascii="Arial" w:hAnsi="Arial"/>
          <w:sz w:val="22"/>
          <w:szCs w:val="22"/>
        </w:rPr>
      </w:pPr>
      <w:hyperlink r:id="rId134" w:history="1">
        <w:r w:rsidRPr="0089630F">
          <w:rPr>
            <w:rStyle w:val="Hyperlink"/>
            <w:rFonts w:ascii="Arial" w:hAnsi="Arial"/>
            <w:sz w:val="22"/>
            <w:szCs w:val="22"/>
          </w:rPr>
          <w:t>http://gothamist.com/2012/06/13/science_the_less_you_sleep_the_more.php</w:t>
        </w:r>
      </w:hyperlink>
    </w:p>
    <w:p w14:paraId="6D40F6C8" w14:textId="77777777" w:rsidR="003E12D5" w:rsidRDefault="003E12D5" w:rsidP="008D1501">
      <w:pPr>
        <w:rPr>
          <w:rFonts w:ascii="Arial" w:hAnsi="Arial"/>
          <w:sz w:val="22"/>
          <w:szCs w:val="22"/>
        </w:rPr>
      </w:pPr>
      <w:r>
        <w:rPr>
          <w:rFonts w:ascii="Arial" w:hAnsi="Arial"/>
          <w:sz w:val="22"/>
          <w:szCs w:val="22"/>
        </w:rPr>
        <w:t>06/12/2012</w:t>
      </w:r>
      <w:r>
        <w:rPr>
          <w:rFonts w:ascii="Arial" w:hAnsi="Arial"/>
          <w:sz w:val="22"/>
          <w:szCs w:val="22"/>
        </w:rPr>
        <w:tab/>
      </w:r>
      <w:r w:rsidR="0005034E" w:rsidRPr="008D1501">
        <w:rPr>
          <w:rFonts w:ascii="Arial" w:hAnsi="Arial"/>
          <w:sz w:val="22"/>
          <w:szCs w:val="22"/>
        </w:rPr>
        <w:t>Men’s Fitness: Lack of sleep increases junk food cravings (Shawn Radcliffe)</w:t>
      </w:r>
    </w:p>
    <w:p w14:paraId="3A6388EF" w14:textId="6B3821A2" w:rsidR="0005034E" w:rsidRPr="008D1501" w:rsidRDefault="003E12D5" w:rsidP="003E12D5">
      <w:pPr>
        <w:ind w:left="720" w:firstLine="720"/>
        <w:rPr>
          <w:rFonts w:ascii="Arial" w:hAnsi="Arial"/>
          <w:sz w:val="22"/>
          <w:szCs w:val="22"/>
        </w:rPr>
      </w:pPr>
      <w:hyperlink r:id="rId135" w:history="1">
        <w:r w:rsidRPr="0089630F">
          <w:rPr>
            <w:rStyle w:val="Hyperlink"/>
            <w:rFonts w:ascii="Arial" w:hAnsi="Arial"/>
            <w:sz w:val="22"/>
            <w:szCs w:val="22"/>
          </w:rPr>
          <w:t>http://www.mensfitness.com/nutrition/what-to-drink/lack-of-sleep-increases-junk-food-cravings</w:t>
        </w:r>
      </w:hyperlink>
    </w:p>
    <w:p w14:paraId="56F47B9E" w14:textId="77777777" w:rsidR="003E12D5" w:rsidRDefault="003E12D5" w:rsidP="003E12D5">
      <w:pPr>
        <w:ind w:left="1440" w:hanging="1440"/>
        <w:rPr>
          <w:rFonts w:ascii="Arial" w:hAnsi="Arial"/>
          <w:sz w:val="22"/>
          <w:szCs w:val="22"/>
        </w:rPr>
      </w:pPr>
      <w:r>
        <w:rPr>
          <w:rFonts w:ascii="Arial" w:hAnsi="Arial"/>
          <w:sz w:val="22"/>
          <w:szCs w:val="22"/>
        </w:rPr>
        <w:t>06/12/2012</w:t>
      </w:r>
      <w:r>
        <w:rPr>
          <w:rFonts w:ascii="Arial" w:hAnsi="Arial"/>
          <w:sz w:val="22"/>
          <w:szCs w:val="22"/>
        </w:rPr>
        <w:tab/>
      </w:r>
      <w:r w:rsidR="0005034E" w:rsidRPr="008D1501">
        <w:rPr>
          <w:rFonts w:ascii="Arial" w:hAnsi="Arial"/>
          <w:sz w:val="22"/>
          <w:szCs w:val="22"/>
        </w:rPr>
        <w:t>Self.com: The Reason Why You Can’t Resist Junk Food (and Why You’re So Sleepy!) (April Daniels Hussar)</w:t>
      </w:r>
    </w:p>
    <w:p w14:paraId="178912F7" w14:textId="438126C9" w:rsidR="0005034E" w:rsidRPr="008D1501" w:rsidRDefault="0005034E" w:rsidP="003E12D5">
      <w:pPr>
        <w:ind w:left="720" w:firstLine="720"/>
        <w:rPr>
          <w:rFonts w:ascii="Arial" w:hAnsi="Arial"/>
          <w:sz w:val="22"/>
          <w:szCs w:val="22"/>
        </w:rPr>
      </w:pPr>
      <w:hyperlink r:id="rId136" w:history="1">
        <w:r w:rsidRPr="008D1501">
          <w:rPr>
            <w:rStyle w:val="Hyperlink"/>
            <w:rFonts w:ascii="Arial" w:hAnsi="Arial"/>
            <w:sz w:val="22"/>
            <w:szCs w:val="22"/>
          </w:rPr>
          <w:t>http://www.self.com/flash/diet-blog/2012/06/the-reason-why-you-cant-resist/</w:t>
        </w:r>
      </w:hyperlink>
    </w:p>
    <w:p w14:paraId="62B63E8F" w14:textId="77777777" w:rsidR="003E12D5" w:rsidRDefault="003E12D5" w:rsidP="008D1501">
      <w:pPr>
        <w:rPr>
          <w:rFonts w:ascii="Arial" w:hAnsi="Arial"/>
          <w:sz w:val="22"/>
          <w:szCs w:val="22"/>
        </w:rPr>
      </w:pPr>
      <w:r>
        <w:rPr>
          <w:rFonts w:ascii="Arial" w:hAnsi="Arial"/>
          <w:sz w:val="22"/>
          <w:szCs w:val="22"/>
        </w:rPr>
        <w:t>06/11/2012</w:t>
      </w:r>
      <w:r>
        <w:rPr>
          <w:rFonts w:ascii="Arial" w:hAnsi="Arial"/>
          <w:sz w:val="22"/>
          <w:szCs w:val="22"/>
        </w:rPr>
        <w:tab/>
      </w:r>
      <w:r w:rsidR="0005034E" w:rsidRPr="008D1501">
        <w:rPr>
          <w:rFonts w:ascii="Arial" w:hAnsi="Arial"/>
          <w:sz w:val="22"/>
          <w:szCs w:val="22"/>
        </w:rPr>
        <w:t>LiveScience: Sleepy People Choose Unhealthy Foods (Susan E. Matthews)</w:t>
      </w:r>
    </w:p>
    <w:p w14:paraId="00A954EB" w14:textId="64F8EC22" w:rsidR="0005034E" w:rsidRPr="008D1501" w:rsidRDefault="003E12D5" w:rsidP="003E12D5">
      <w:pPr>
        <w:ind w:left="720" w:firstLine="720"/>
        <w:rPr>
          <w:rFonts w:ascii="Arial" w:hAnsi="Arial"/>
          <w:sz w:val="22"/>
          <w:szCs w:val="22"/>
        </w:rPr>
      </w:pPr>
      <w:hyperlink r:id="rId137" w:history="1">
        <w:r w:rsidRPr="0089630F">
          <w:rPr>
            <w:rStyle w:val="Hyperlink"/>
            <w:rFonts w:ascii="Arial" w:hAnsi="Arial"/>
            <w:sz w:val="22"/>
            <w:szCs w:val="22"/>
          </w:rPr>
          <w:t>http://www.livescience.com/36451-sleep-bad-food-choices.html</w:t>
        </w:r>
      </w:hyperlink>
    </w:p>
    <w:p w14:paraId="1122DC13" w14:textId="59B27A8C" w:rsidR="003E12D5" w:rsidRDefault="003E12D5" w:rsidP="008D1501">
      <w:pPr>
        <w:rPr>
          <w:rFonts w:ascii="Arial" w:hAnsi="Arial"/>
          <w:sz w:val="22"/>
          <w:szCs w:val="22"/>
        </w:rPr>
      </w:pPr>
      <w:r>
        <w:rPr>
          <w:rFonts w:ascii="Arial" w:hAnsi="Arial"/>
          <w:sz w:val="22"/>
          <w:szCs w:val="22"/>
        </w:rPr>
        <w:t>06/12/2012</w:t>
      </w:r>
      <w:r>
        <w:rPr>
          <w:rFonts w:ascii="Arial" w:hAnsi="Arial"/>
          <w:sz w:val="22"/>
          <w:szCs w:val="22"/>
        </w:rPr>
        <w:tab/>
      </w:r>
      <w:proofErr w:type="spellStart"/>
      <w:r w:rsidR="0005034E" w:rsidRPr="008D1501">
        <w:rPr>
          <w:rFonts w:ascii="Arial" w:hAnsi="Arial"/>
          <w:sz w:val="22"/>
          <w:szCs w:val="22"/>
        </w:rPr>
        <w:t>PsychCentral</w:t>
      </w:r>
      <w:proofErr w:type="spellEnd"/>
      <w:r w:rsidR="0005034E" w:rsidRPr="008D1501">
        <w:rPr>
          <w:rFonts w:ascii="Arial" w:hAnsi="Arial"/>
          <w:sz w:val="22"/>
          <w:szCs w:val="22"/>
        </w:rPr>
        <w:t>: Inadequate Sleep Can Lead to Poor Food Choices (Rick Nauert)</w:t>
      </w:r>
    </w:p>
    <w:p w14:paraId="7B2B5DE9" w14:textId="44DFBDFB" w:rsidR="0005034E" w:rsidRPr="008D1501" w:rsidRDefault="003E12D5" w:rsidP="003E12D5">
      <w:pPr>
        <w:ind w:left="1440"/>
        <w:rPr>
          <w:rFonts w:ascii="Arial" w:hAnsi="Arial"/>
          <w:sz w:val="22"/>
          <w:szCs w:val="22"/>
        </w:rPr>
      </w:pPr>
      <w:hyperlink r:id="rId138" w:history="1">
        <w:r w:rsidRPr="0089630F">
          <w:rPr>
            <w:rStyle w:val="Hyperlink"/>
            <w:rFonts w:ascii="Arial" w:hAnsi="Arial"/>
            <w:sz w:val="22"/>
            <w:szCs w:val="22"/>
          </w:rPr>
          <w:t>http://psychcentral.com/news/2012/06/11/inadequate-sleep-can-lead-to-poor-food-choices/39955.html</w:t>
        </w:r>
      </w:hyperlink>
    </w:p>
    <w:p w14:paraId="1F474AC9" w14:textId="22881D1E" w:rsidR="003E12D5" w:rsidRDefault="003E12D5" w:rsidP="008D1501">
      <w:pPr>
        <w:rPr>
          <w:rFonts w:ascii="Arial" w:hAnsi="Arial"/>
          <w:sz w:val="22"/>
          <w:szCs w:val="22"/>
        </w:rPr>
      </w:pPr>
      <w:r>
        <w:rPr>
          <w:rFonts w:ascii="Arial" w:hAnsi="Arial"/>
          <w:sz w:val="22"/>
          <w:szCs w:val="22"/>
        </w:rPr>
        <w:t>06/12/2012</w:t>
      </w:r>
      <w:r>
        <w:rPr>
          <w:rFonts w:ascii="Arial" w:hAnsi="Arial"/>
          <w:sz w:val="22"/>
          <w:szCs w:val="22"/>
        </w:rPr>
        <w:tab/>
      </w:r>
      <w:r w:rsidR="0005034E" w:rsidRPr="008D1501">
        <w:rPr>
          <w:rFonts w:ascii="Arial" w:hAnsi="Arial"/>
          <w:sz w:val="22"/>
          <w:szCs w:val="22"/>
        </w:rPr>
        <w:t>International Science Times: Junk Food More Appealing When You’re Tired (Amir Khan)</w:t>
      </w:r>
    </w:p>
    <w:p w14:paraId="49BEA9BC" w14:textId="59FAE0FF" w:rsidR="0005034E" w:rsidRPr="008D1501" w:rsidRDefault="003E12D5" w:rsidP="003E12D5">
      <w:pPr>
        <w:ind w:left="1440"/>
        <w:rPr>
          <w:rFonts w:ascii="Arial" w:hAnsi="Arial"/>
          <w:sz w:val="22"/>
          <w:szCs w:val="22"/>
        </w:rPr>
      </w:pPr>
      <w:hyperlink r:id="rId139" w:history="1">
        <w:r w:rsidRPr="0089630F">
          <w:rPr>
            <w:rStyle w:val="Hyperlink"/>
            <w:rFonts w:ascii="Arial" w:hAnsi="Arial"/>
            <w:sz w:val="22"/>
            <w:szCs w:val="22"/>
          </w:rPr>
          <w:t>http://www.isciencetimes.com/articles/3174/20120611/junk-food-more-appealing-when-re-tired.htm</w:t>
        </w:r>
      </w:hyperlink>
    </w:p>
    <w:p w14:paraId="3D79F3CE" w14:textId="23FA0BF9" w:rsidR="00385B1D" w:rsidRDefault="00385B1D" w:rsidP="008D1501">
      <w:pPr>
        <w:rPr>
          <w:rFonts w:ascii="Arial" w:hAnsi="Arial"/>
          <w:sz w:val="22"/>
          <w:szCs w:val="22"/>
        </w:rPr>
      </w:pPr>
      <w:r>
        <w:rPr>
          <w:rFonts w:ascii="Arial" w:hAnsi="Arial"/>
          <w:sz w:val="22"/>
          <w:szCs w:val="22"/>
        </w:rPr>
        <w:t>06/11/2012</w:t>
      </w:r>
      <w:r>
        <w:rPr>
          <w:rFonts w:ascii="Arial" w:hAnsi="Arial"/>
          <w:sz w:val="22"/>
          <w:szCs w:val="22"/>
        </w:rPr>
        <w:tab/>
      </w:r>
      <w:r w:rsidR="0005034E" w:rsidRPr="008D1501">
        <w:rPr>
          <w:rFonts w:ascii="Arial" w:hAnsi="Arial"/>
          <w:sz w:val="22"/>
          <w:szCs w:val="22"/>
        </w:rPr>
        <w:t>CBS News: Lack of sleep may make junk food more appealing (Michelle Castillo)</w:t>
      </w:r>
    </w:p>
    <w:p w14:paraId="7EE8E15F" w14:textId="1223C2FD" w:rsidR="00385B1D" w:rsidRDefault="00385B1D" w:rsidP="00385B1D">
      <w:pPr>
        <w:ind w:left="720" w:firstLine="720"/>
        <w:rPr>
          <w:rFonts w:ascii="Arial" w:hAnsi="Arial"/>
          <w:sz w:val="22"/>
          <w:szCs w:val="22"/>
        </w:rPr>
      </w:pPr>
      <w:hyperlink r:id="rId140" w:history="1">
        <w:r w:rsidRPr="0089630F">
          <w:rPr>
            <w:rStyle w:val="Hyperlink"/>
            <w:rFonts w:ascii="Arial" w:hAnsi="Arial"/>
            <w:sz w:val="22"/>
            <w:szCs w:val="22"/>
          </w:rPr>
          <w:t>http://www.cbsnews.com/news/lack-of-sleep-may-make-junk-food-more-appealing/</w:t>
        </w:r>
      </w:hyperlink>
    </w:p>
    <w:p w14:paraId="6E3E8BC8" w14:textId="63EB2D6B" w:rsidR="009C2AE0" w:rsidRPr="00591F1E" w:rsidRDefault="009C2AE0" w:rsidP="009C2AE0">
      <w:pPr>
        <w:rPr>
          <w:rFonts w:ascii="Arial" w:hAnsi="Arial"/>
          <w:sz w:val="22"/>
          <w:szCs w:val="22"/>
        </w:rPr>
      </w:pPr>
      <w:r w:rsidRPr="00591F1E">
        <w:rPr>
          <w:rFonts w:ascii="Arial" w:hAnsi="Arial"/>
          <w:sz w:val="22"/>
          <w:szCs w:val="22"/>
        </w:rPr>
        <w:t>06/11/2012</w:t>
      </w:r>
      <w:r w:rsidRPr="00591F1E">
        <w:rPr>
          <w:rFonts w:ascii="Arial" w:hAnsi="Arial"/>
          <w:sz w:val="22"/>
          <w:szCs w:val="22"/>
        </w:rPr>
        <w:tab/>
        <w:t>Time.com, Why You Crave Junk Food When You’re Sleepy</w:t>
      </w:r>
    </w:p>
    <w:p w14:paraId="6A7268D7" w14:textId="622E46A3" w:rsidR="009C2AE0" w:rsidRPr="00171384" w:rsidRDefault="009C2AE0" w:rsidP="009C2AE0">
      <w:pPr>
        <w:rPr>
          <w:rFonts w:ascii="Arial" w:hAnsi="Arial"/>
          <w:sz w:val="22"/>
          <w:szCs w:val="22"/>
          <w:highlight w:val="yellow"/>
        </w:rPr>
      </w:pPr>
      <w:r w:rsidRPr="00591F1E">
        <w:rPr>
          <w:rFonts w:ascii="Arial" w:hAnsi="Arial"/>
          <w:sz w:val="22"/>
          <w:szCs w:val="22"/>
        </w:rPr>
        <w:tab/>
      </w:r>
      <w:r w:rsidRPr="00591F1E">
        <w:rPr>
          <w:rFonts w:ascii="Arial" w:hAnsi="Arial"/>
          <w:sz w:val="22"/>
          <w:szCs w:val="22"/>
        </w:rPr>
        <w:tab/>
      </w:r>
      <w:hyperlink r:id="rId141" w:history="1">
        <w:r w:rsidR="00591F1E" w:rsidRPr="00162553">
          <w:rPr>
            <w:rStyle w:val="Hyperlink"/>
            <w:rFonts w:ascii="Arial" w:hAnsi="Arial"/>
            <w:sz w:val="22"/>
            <w:szCs w:val="22"/>
          </w:rPr>
          <w:t>https://newsfeed.time.com/2012/06/11/why-you-crave-junk-food-when-youre-sleepy/</w:t>
        </w:r>
      </w:hyperlink>
      <w:r w:rsidR="00591F1E">
        <w:rPr>
          <w:rFonts w:ascii="Arial" w:hAnsi="Arial"/>
          <w:sz w:val="22"/>
          <w:szCs w:val="22"/>
        </w:rPr>
        <w:t xml:space="preserve"> </w:t>
      </w:r>
    </w:p>
    <w:p w14:paraId="1D04FBC3" w14:textId="77777777" w:rsidR="00385B1D" w:rsidRDefault="00385B1D" w:rsidP="00385B1D">
      <w:pPr>
        <w:ind w:left="1440" w:hanging="1440"/>
        <w:rPr>
          <w:rFonts w:ascii="Arial" w:hAnsi="Arial"/>
          <w:sz w:val="22"/>
          <w:szCs w:val="22"/>
        </w:rPr>
      </w:pPr>
      <w:r>
        <w:rPr>
          <w:rFonts w:ascii="Arial" w:hAnsi="Arial"/>
          <w:sz w:val="22"/>
          <w:szCs w:val="22"/>
        </w:rPr>
        <w:t>06/10/2012</w:t>
      </w:r>
      <w:r>
        <w:rPr>
          <w:rFonts w:ascii="Arial" w:hAnsi="Arial"/>
          <w:sz w:val="22"/>
          <w:szCs w:val="22"/>
        </w:rPr>
        <w:tab/>
      </w:r>
      <w:r w:rsidR="0005034E" w:rsidRPr="008D1501">
        <w:rPr>
          <w:rFonts w:ascii="Arial" w:hAnsi="Arial"/>
          <w:sz w:val="22"/>
          <w:szCs w:val="22"/>
        </w:rPr>
        <w:t>U.S. News &amp; World Report: Junk Food More Appealing When You’re Sleepy: Study (Serena Gordon)</w:t>
      </w:r>
    </w:p>
    <w:p w14:paraId="4DD6CC19" w14:textId="692437B4" w:rsidR="0005034E" w:rsidRPr="008D1501" w:rsidRDefault="005564A6" w:rsidP="005564A6">
      <w:pPr>
        <w:ind w:left="1440"/>
        <w:rPr>
          <w:rFonts w:ascii="Arial" w:hAnsi="Arial"/>
          <w:sz w:val="22"/>
          <w:szCs w:val="22"/>
        </w:rPr>
      </w:pPr>
      <w:hyperlink r:id="rId142" w:history="1">
        <w:r w:rsidRPr="0089630F">
          <w:rPr>
            <w:rStyle w:val="Hyperlink"/>
            <w:rFonts w:ascii="Arial" w:hAnsi="Arial"/>
            <w:sz w:val="22"/>
            <w:szCs w:val="22"/>
          </w:rPr>
          <w:t>http://health.usnews.com/health-news/news/articles/2012/06/10/junk-food-more-appealing-when-youre-sleepy-study</w:t>
        </w:r>
      </w:hyperlink>
    </w:p>
    <w:p w14:paraId="74340E36" w14:textId="77777777" w:rsidR="005564A6" w:rsidRDefault="00385B1D" w:rsidP="005564A6">
      <w:pPr>
        <w:ind w:left="1440" w:hanging="1440"/>
        <w:rPr>
          <w:rFonts w:ascii="Arial" w:hAnsi="Arial"/>
          <w:sz w:val="22"/>
          <w:szCs w:val="22"/>
        </w:rPr>
      </w:pPr>
      <w:r>
        <w:rPr>
          <w:rFonts w:ascii="Arial" w:hAnsi="Arial"/>
          <w:sz w:val="22"/>
          <w:szCs w:val="22"/>
        </w:rPr>
        <w:t>06/10/2012</w:t>
      </w:r>
      <w:r>
        <w:rPr>
          <w:rFonts w:ascii="Arial" w:hAnsi="Arial"/>
          <w:sz w:val="22"/>
          <w:szCs w:val="22"/>
        </w:rPr>
        <w:tab/>
      </w:r>
      <w:r w:rsidR="0005034E" w:rsidRPr="008D1501">
        <w:rPr>
          <w:rFonts w:ascii="Arial" w:hAnsi="Arial"/>
          <w:sz w:val="22"/>
          <w:szCs w:val="22"/>
        </w:rPr>
        <w:t>The Telegraph: Lack of sleep may cause obesity by affecting brain’s ability to choose healthy food (Richard Gray)</w:t>
      </w:r>
    </w:p>
    <w:p w14:paraId="4460AEA1" w14:textId="058CC133" w:rsidR="0005034E" w:rsidRPr="008D1501" w:rsidRDefault="0005034E" w:rsidP="005564A6">
      <w:pPr>
        <w:ind w:left="1440"/>
        <w:rPr>
          <w:rFonts w:ascii="Arial" w:hAnsi="Arial"/>
          <w:sz w:val="22"/>
          <w:szCs w:val="22"/>
        </w:rPr>
      </w:pPr>
      <w:hyperlink r:id="rId143" w:history="1">
        <w:r w:rsidRPr="008D1501">
          <w:rPr>
            <w:rStyle w:val="Hyperlink"/>
            <w:rFonts w:ascii="Arial" w:hAnsi="Arial"/>
            <w:sz w:val="22"/>
            <w:szCs w:val="22"/>
          </w:rPr>
          <w:t>http://www.telegraph.co.uk/news/health/news/9321697/Lack-of-sleep-may-cause-obesity-by-affecting-brains-ability-to-choose-healthy-food.html</w:t>
        </w:r>
      </w:hyperlink>
    </w:p>
    <w:p w14:paraId="5369CE93" w14:textId="77777777" w:rsidR="005564A6" w:rsidRDefault="005564A6" w:rsidP="008D1501">
      <w:pPr>
        <w:rPr>
          <w:rFonts w:ascii="Arial" w:hAnsi="Arial"/>
          <w:sz w:val="22"/>
          <w:szCs w:val="22"/>
        </w:rPr>
      </w:pPr>
      <w:r>
        <w:rPr>
          <w:rFonts w:ascii="Arial" w:hAnsi="Arial"/>
          <w:sz w:val="22"/>
          <w:szCs w:val="22"/>
        </w:rPr>
        <w:t>06/10/2012</w:t>
      </w:r>
      <w:r>
        <w:rPr>
          <w:rFonts w:ascii="Arial" w:hAnsi="Arial"/>
          <w:sz w:val="22"/>
          <w:szCs w:val="22"/>
        </w:rPr>
        <w:tab/>
      </w:r>
      <w:r w:rsidR="0005034E" w:rsidRPr="008D1501">
        <w:rPr>
          <w:rFonts w:ascii="Arial" w:hAnsi="Arial"/>
          <w:sz w:val="22"/>
          <w:szCs w:val="22"/>
        </w:rPr>
        <w:t>UPI: Junk food tastier to those sleep deprived</w:t>
      </w:r>
    </w:p>
    <w:p w14:paraId="4C181E45" w14:textId="2B76280D" w:rsidR="0005034E" w:rsidRPr="008D1501" w:rsidRDefault="005564A6" w:rsidP="005564A6">
      <w:pPr>
        <w:ind w:left="1440"/>
        <w:rPr>
          <w:rFonts w:ascii="Arial" w:hAnsi="Arial"/>
          <w:sz w:val="22"/>
          <w:szCs w:val="22"/>
        </w:rPr>
      </w:pPr>
      <w:hyperlink r:id="rId144" w:history="1">
        <w:r w:rsidRPr="0089630F">
          <w:rPr>
            <w:rStyle w:val="Hyperlink"/>
            <w:rFonts w:ascii="Arial" w:hAnsi="Arial"/>
            <w:sz w:val="22"/>
            <w:szCs w:val="22"/>
          </w:rPr>
          <w:t>http://www.upi.com/Health_News/2012/06/10/Junk-food-tastier-to-those-sleep-deprived/20451339380689/</w:t>
        </w:r>
      </w:hyperlink>
    </w:p>
    <w:p w14:paraId="0E929D95" w14:textId="77777777" w:rsidR="005564A6" w:rsidRDefault="005564A6" w:rsidP="005564A6">
      <w:pPr>
        <w:ind w:left="1440" w:hanging="1440"/>
        <w:rPr>
          <w:rFonts w:ascii="Arial" w:hAnsi="Arial"/>
          <w:sz w:val="22"/>
          <w:szCs w:val="22"/>
        </w:rPr>
      </w:pPr>
      <w:r>
        <w:rPr>
          <w:rFonts w:ascii="Arial" w:hAnsi="Arial"/>
          <w:sz w:val="22"/>
          <w:szCs w:val="22"/>
        </w:rPr>
        <w:t>06/2012</w:t>
      </w:r>
      <w:r>
        <w:rPr>
          <w:rFonts w:ascii="Arial" w:hAnsi="Arial"/>
          <w:sz w:val="22"/>
          <w:szCs w:val="22"/>
        </w:rPr>
        <w:tab/>
      </w:r>
      <w:r w:rsidR="0005034E" w:rsidRPr="008D1501">
        <w:rPr>
          <w:rFonts w:ascii="Arial" w:hAnsi="Arial"/>
          <w:sz w:val="22"/>
          <w:szCs w:val="22"/>
        </w:rPr>
        <w:t>Nutrition Action Health Letter: Coconut Oil, Lose weight? Cure Alzheimer’s? Clog your arteries? (David Schardt)</w:t>
      </w:r>
    </w:p>
    <w:p w14:paraId="544E175B" w14:textId="1C07954E" w:rsidR="0005034E" w:rsidRPr="008D1501" w:rsidRDefault="0005034E" w:rsidP="005564A6">
      <w:pPr>
        <w:ind w:left="720" w:firstLine="720"/>
        <w:rPr>
          <w:rFonts w:ascii="Arial" w:hAnsi="Arial"/>
          <w:sz w:val="22"/>
          <w:szCs w:val="22"/>
        </w:rPr>
      </w:pPr>
      <w:hyperlink r:id="rId145" w:history="1">
        <w:r w:rsidRPr="008D1501">
          <w:rPr>
            <w:rStyle w:val="Hyperlink"/>
            <w:rFonts w:ascii="Arial" w:hAnsi="Arial"/>
            <w:sz w:val="22"/>
            <w:szCs w:val="22"/>
          </w:rPr>
          <w:t>http://www.cspinet.org/nah/articles/coconut-oil.html</w:t>
        </w:r>
      </w:hyperlink>
    </w:p>
    <w:p w14:paraId="3ACD5737" w14:textId="77777777" w:rsidR="005564A6" w:rsidRDefault="005564A6" w:rsidP="008D1501">
      <w:pPr>
        <w:rPr>
          <w:rFonts w:ascii="Arial" w:hAnsi="Arial"/>
          <w:sz w:val="22"/>
          <w:szCs w:val="22"/>
        </w:rPr>
      </w:pPr>
      <w:r>
        <w:rPr>
          <w:rFonts w:ascii="Arial" w:hAnsi="Arial"/>
          <w:sz w:val="22"/>
          <w:szCs w:val="22"/>
        </w:rPr>
        <w:t>04/2012</w:t>
      </w:r>
      <w:r>
        <w:rPr>
          <w:rFonts w:ascii="Arial" w:hAnsi="Arial"/>
          <w:sz w:val="22"/>
          <w:szCs w:val="22"/>
        </w:rPr>
        <w:tab/>
      </w:r>
      <w:r w:rsidR="0005034E" w:rsidRPr="008D1501">
        <w:rPr>
          <w:rFonts w:ascii="Arial" w:hAnsi="Arial"/>
          <w:sz w:val="22"/>
          <w:szCs w:val="22"/>
        </w:rPr>
        <w:t>Nutrition Action Health Letter: Sleep on It: When counting sheep isn’t enough (David Schardt)</w:t>
      </w:r>
    </w:p>
    <w:p w14:paraId="52E2D32D" w14:textId="516FDBD5" w:rsidR="0005034E" w:rsidRPr="008D1501" w:rsidRDefault="0005034E" w:rsidP="005564A6">
      <w:pPr>
        <w:ind w:left="1440"/>
        <w:rPr>
          <w:rFonts w:ascii="Arial" w:hAnsi="Arial"/>
          <w:sz w:val="22"/>
          <w:szCs w:val="22"/>
        </w:rPr>
      </w:pPr>
      <w:hyperlink r:id="rId146" w:history="1">
        <w:r w:rsidRPr="008D1501">
          <w:rPr>
            <w:rStyle w:val="Hyperlink"/>
            <w:rFonts w:ascii="Arial" w:hAnsi="Arial"/>
            <w:sz w:val="22"/>
            <w:szCs w:val="22"/>
          </w:rPr>
          <w:t>http://www.cspinet.org/nah/articles/sleeponit.html</w:t>
        </w:r>
      </w:hyperlink>
    </w:p>
    <w:p w14:paraId="4E715068" w14:textId="77777777" w:rsidR="005564A6" w:rsidRDefault="005564A6" w:rsidP="005564A6">
      <w:pPr>
        <w:ind w:left="1440" w:hanging="1440"/>
        <w:rPr>
          <w:rFonts w:ascii="Arial" w:hAnsi="Arial"/>
          <w:sz w:val="22"/>
          <w:szCs w:val="22"/>
        </w:rPr>
      </w:pPr>
      <w:r>
        <w:rPr>
          <w:rFonts w:ascii="Arial" w:hAnsi="Arial"/>
          <w:sz w:val="22"/>
          <w:szCs w:val="22"/>
        </w:rPr>
        <w:t>03/15/2012</w:t>
      </w:r>
      <w:r>
        <w:rPr>
          <w:rFonts w:ascii="Arial" w:hAnsi="Arial"/>
          <w:sz w:val="22"/>
          <w:szCs w:val="22"/>
        </w:rPr>
        <w:tab/>
      </w:r>
      <w:r w:rsidR="0005034E" w:rsidRPr="008D1501">
        <w:rPr>
          <w:rFonts w:ascii="Arial" w:hAnsi="Arial"/>
          <w:sz w:val="22"/>
          <w:szCs w:val="22"/>
        </w:rPr>
        <w:t>YouTube: EPI-NPAM 2012-CVD Risk Factors and Weight Gain in the Dallas Heart Study (</w:t>
      </w:r>
      <w:proofErr w:type="spellStart"/>
      <w:r w:rsidR="0005034E" w:rsidRPr="008D1501">
        <w:rPr>
          <w:rFonts w:ascii="Arial" w:hAnsi="Arial"/>
          <w:sz w:val="22"/>
          <w:szCs w:val="22"/>
        </w:rPr>
        <w:t>AHAScienceNews</w:t>
      </w:r>
      <w:proofErr w:type="spellEnd"/>
      <w:r w:rsidR="0005034E" w:rsidRPr="008D1501">
        <w:rPr>
          <w:rFonts w:ascii="Arial" w:hAnsi="Arial"/>
          <w:sz w:val="22"/>
          <w:szCs w:val="22"/>
        </w:rPr>
        <w:t>)</w:t>
      </w:r>
    </w:p>
    <w:p w14:paraId="62CC4C5F" w14:textId="11F2BF3F" w:rsidR="0005034E" w:rsidRPr="008D1501" w:rsidRDefault="0005034E" w:rsidP="005564A6">
      <w:pPr>
        <w:ind w:left="720" w:firstLine="720"/>
        <w:rPr>
          <w:rFonts w:ascii="Arial" w:hAnsi="Arial"/>
          <w:sz w:val="22"/>
          <w:szCs w:val="22"/>
        </w:rPr>
      </w:pPr>
      <w:hyperlink r:id="rId147" w:history="1">
        <w:r w:rsidRPr="008D1501">
          <w:rPr>
            <w:rStyle w:val="Hyperlink"/>
            <w:rFonts w:ascii="Arial" w:hAnsi="Arial"/>
            <w:sz w:val="22"/>
            <w:szCs w:val="22"/>
          </w:rPr>
          <w:t>https://www.youtube.com/watch?v=7o1_UxT6meE</w:t>
        </w:r>
      </w:hyperlink>
    </w:p>
    <w:p w14:paraId="09C7E1A1" w14:textId="2375B13C" w:rsidR="005564A6" w:rsidRDefault="005564A6" w:rsidP="008D1501">
      <w:pPr>
        <w:rPr>
          <w:rFonts w:ascii="Arial" w:hAnsi="Arial"/>
          <w:sz w:val="22"/>
          <w:szCs w:val="22"/>
        </w:rPr>
      </w:pPr>
      <w:r>
        <w:rPr>
          <w:rFonts w:ascii="Arial" w:hAnsi="Arial"/>
          <w:sz w:val="22"/>
          <w:szCs w:val="22"/>
        </w:rPr>
        <w:t>08/02/2011</w:t>
      </w:r>
      <w:r>
        <w:rPr>
          <w:rFonts w:ascii="Arial" w:hAnsi="Arial"/>
          <w:sz w:val="22"/>
          <w:szCs w:val="22"/>
        </w:rPr>
        <w:tab/>
      </w:r>
      <w:r w:rsidR="0005034E" w:rsidRPr="008D1501">
        <w:rPr>
          <w:rFonts w:ascii="Arial" w:hAnsi="Arial"/>
          <w:sz w:val="22"/>
          <w:szCs w:val="22"/>
        </w:rPr>
        <w:t xml:space="preserve">The Washington Post: Lack of sleep could lead to weight gain (Jennifer LaRue </w:t>
      </w:r>
      <w:proofErr w:type="spellStart"/>
      <w:r w:rsidR="0005034E" w:rsidRPr="008D1501">
        <w:rPr>
          <w:rFonts w:ascii="Arial" w:hAnsi="Arial"/>
          <w:sz w:val="22"/>
          <w:szCs w:val="22"/>
        </w:rPr>
        <w:t>Huget</w:t>
      </w:r>
      <w:proofErr w:type="spellEnd"/>
      <w:r w:rsidR="0005034E" w:rsidRPr="008D1501">
        <w:rPr>
          <w:rFonts w:ascii="Arial" w:hAnsi="Arial"/>
          <w:sz w:val="22"/>
          <w:szCs w:val="22"/>
        </w:rPr>
        <w:t>)</w:t>
      </w:r>
    </w:p>
    <w:p w14:paraId="529ACF59" w14:textId="58D11364" w:rsidR="0005034E" w:rsidRPr="008D1501" w:rsidRDefault="005564A6" w:rsidP="005564A6">
      <w:pPr>
        <w:ind w:left="1440"/>
        <w:rPr>
          <w:rFonts w:ascii="Arial" w:hAnsi="Arial"/>
          <w:sz w:val="22"/>
          <w:szCs w:val="22"/>
        </w:rPr>
      </w:pPr>
      <w:hyperlink r:id="rId148" w:history="1">
        <w:r w:rsidRPr="0089630F">
          <w:rPr>
            <w:rStyle w:val="Hyperlink"/>
            <w:rFonts w:ascii="Arial" w:hAnsi="Arial"/>
            <w:sz w:val="22"/>
            <w:szCs w:val="22"/>
          </w:rPr>
          <w:t>https://www.washingtonpost.com/lifestyle/wellness/lack-of-sleep-could-lead-to-weight-gain/2011/07/27/gIQANO9UpI_story.html</w:t>
        </w:r>
      </w:hyperlink>
    </w:p>
    <w:p w14:paraId="0DA662E3" w14:textId="77777777" w:rsidR="005564A6" w:rsidRDefault="005564A6" w:rsidP="008D1501">
      <w:pPr>
        <w:rPr>
          <w:rFonts w:ascii="Arial" w:hAnsi="Arial"/>
          <w:sz w:val="22"/>
          <w:szCs w:val="22"/>
        </w:rPr>
      </w:pPr>
      <w:r>
        <w:rPr>
          <w:rFonts w:ascii="Arial" w:hAnsi="Arial"/>
          <w:sz w:val="22"/>
          <w:szCs w:val="22"/>
        </w:rPr>
        <w:t>07/08/2011</w:t>
      </w:r>
      <w:r>
        <w:rPr>
          <w:rFonts w:ascii="Arial" w:hAnsi="Arial"/>
          <w:sz w:val="22"/>
          <w:szCs w:val="22"/>
        </w:rPr>
        <w:tab/>
      </w:r>
      <w:r w:rsidR="0005034E" w:rsidRPr="008D1501">
        <w:rPr>
          <w:rFonts w:ascii="Arial" w:hAnsi="Arial"/>
          <w:sz w:val="22"/>
          <w:szCs w:val="22"/>
        </w:rPr>
        <w:t>Reuters Health: Can too little sleep make you gain weight? (</w:t>
      </w:r>
      <w:proofErr w:type="spellStart"/>
      <w:r w:rsidR="0005034E" w:rsidRPr="008D1501">
        <w:rPr>
          <w:rFonts w:ascii="Arial" w:hAnsi="Arial"/>
          <w:sz w:val="22"/>
          <w:szCs w:val="22"/>
        </w:rPr>
        <w:t>Genevra</w:t>
      </w:r>
      <w:proofErr w:type="spellEnd"/>
      <w:r w:rsidR="0005034E" w:rsidRPr="008D1501">
        <w:rPr>
          <w:rFonts w:ascii="Arial" w:hAnsi="Arial"/>
          <w:sz w:val="22"/>
          <w:szCs w:val="22"/>
        </w:rPr>
        <w:t xml:space="preserve"> Pittman)</w:t>
      </w:r>
    </w:p>
    <w:p w14:paraId="18116652" w14:textId="555FD782" w:rsidR="0005034E" w:rsidRPr="008D1501" w:rsidRDefault="005564A6" w:rsidP="005564A6">
      <w:pPr>
        <w:ind w:left="720" w:firstLine="720"/>
        <w:rPr>
          <w:rFonts w:ascii="Arial" w:hAnsi="Arial"/>
          <w:sz w:val="22"/>
          <w:szCs w:val="22"/>
        </w:rPr>
      </w:pPr>
      <w:hyperlink r:id="rId149" w:history="1">
        <w:r w:rsidRPr="0089630F">
          <w:rPr>
            <w:rStyle w:val="Hyperlink"/>
            <w:rFonts w:ascii="Arial" w:hAnsi="Arial"/>
            <w:sz w:val="22"/>
            <w:szCs w:val="22"/>
          </w:rPr>
          <w:t>http://www.reuters.com/article/us-sleep-gain-weight-idUSTRE7675RE20110708</w:t>
        </w:r>
      </w:hyperlink>
    </w:p>
    <w:p w14:paraId="120A0506" w14:textId="590AFD5B" w:rsidR="005564A6" w:rsidRDefault="005564A6" w:rsidP="008D1501">
      <w:pPr>
        <w:rPr>
          <w:rFonts w:ascii="Arial" w:hAnsi="Arial"/>
          <w:sz w:val="22"/>
          <w:szCs w:val="22"/>
        </w:rPr>
      </w:pPr>
      <w:r>
        <w:rPr>
          <w:rFonts w:ascii="Arial" w:hAnsi="Arial"/>
          <w:sz w:val="22"/>
          <w:szCs w:val="22"/>
        </w:rPr>
        <w:t>03/23/2011</w:t>
      </w:r>
      <w:r>
        <w:rPr>
          <w:rFonts w:ascii="Arial" w:hAnsi="Arial"/>
          <w:sz w:val="22"/>
          <w:szCs w:val="22"/>
        </w:rPr>
        <w:tab/>
      </w:r>
      <w:r w:rsidR="0005034E" w:rsidRPr="008D1501">
        <w:rPr>
          <w:rFonts w:ascii="Arial" w:hAnsi="Arial"/>
          <w:sz w:val="22"/>
          <w:szCs w:val="22"/>
        </w:rPr>
        <w:t>CNN: Sleep deprivation spurs hunger (Matt McMillen)</w:t>
      </w:r>
    </w:p>
    <w:p w14:paraId="6E8F1B39" w14:textId="411C0D56" w:rsidR="0005034E" w:rsidRPr="008D1501" w:rsidRDefault="005564A6" w:rsidP="005564A6">
      <w:pPr>
        <w:ind w:left="720" w:firstLine="720"/>
        <w:rPr>
          <w:rFonts w:ascii="Arial" w:hAnsi="Arial"/>
          <w:sz w:val="22"/>
          <w:szCs w:val="22"/>
        </w:rPr>
      </w:pPr>
      <w:hyperlink r:id="rId150" w:history="1">
        <w:r w:rsidRPr="0089630F">
          <w:rPr>
            <w:rStyle w:val="Hyperlink"/>
            <w:rFonts w:ascii="Arial" w:hAnsi="Arial"/>
            <w:sz w:val="22"/>
            <w:szCs w:val="22"/>
          </w:rPr>
          <w:t>http://www.cnn.com/2011/HEALTH/03/23/sleep.deprivation.health/</w:t>
        </w:r>
      </w:hyperlink>
    </w:p>
    <w:p w14:paraId="1F0C7C17" w14:textId="77777777" w:rsidR="005564A6" w:rsidRDefault="005564A6" w:rsidP="008D1501">
      <w:pPr>
        <w:rPr>
          <w:rFonts w:ascii="Arial" w:hAnsi="Arial"/>
          <w:sz w:val="22"/>
          <w:szCs w:val="22"/>
        </w:rPr>
      </w:pPr>
      <w:r>
        <w:rPr>
          <w:rFonts w:ascii="Arial" w:hAnsi="Arial"/>
          <w:sz w:val="22"/>
          <w:szCs w:val="22"/>
        </w:rPr>
        <w:t>03/23/2011</w:t>
      </w:r>
      <w:r>
        <w:rPr>
          <w:rFonts w:ascii="Arial" w:hAnsi="Arial"/>
          <w:sz w:val="22"/>
          <w:szCs w:val="22"/>
        </w:rPr>
        <w:tab/>
      </w:r>
      <w:r w:rsidR="0005034E" w:rsidRPr="008D1501">
        <w:rPr>
          <w:rFonts w:ascii="Arial" w:hAnsi="Arial"/>
          <w:sz w:val="22"/>
          <w:szCs w:val="22"/>
        </w:rPr>
        <w:t xml:space="preserve">WebMD: Sleep People Overeat (Daniel J. </w:t>
      </w:r>
      <w:proofErr w:type="spellStart"/>
      <w:r w:rsidR="0005034E" w:rsidRPr="008D1501">
        <w:rPr>
          <w:rFonts w:ascii="Arial" w:hAnsi="Arial"/>
          <w:sz w:val="22"/>
          <w:szCs w:val="22"/>
        </w:rPr>
        <w:t>DeNoon</w:t>
      </w:r>
      <w:proofErr w:type="spellEnd"/>
      <w:r w:rsidR="0005034E" w:rsidRPr="008D1501">
        <w:rPr>
          <w:rFonts w:ascii="Arial" w:hAnsi="Arial"/>
          <w:sz w:val="22"/>
          <w:szCs w:val="22"/>
        </w:rPr>
        <w:t>)</w:t>
      </w:r>
    </w:p>
    <w:p w14:paraId="031445D5" w14:textId="57AC9159" w:rsidR="0005034E" w:rsidRPr="008D1501" w:rsidRDefault="0005034E" w:rsidP="005564A6">
      <w:pPr>
        <w:ind w:left="720" w:firstLine="720"/>
        <w:rPr>
          <w:rFonts w:ascii="Arial" w:hAnsi="Arial"/>
          <w:sz w:val="22"/>
          <w:szCs w:val="22"/>
        </w:rPr>
      </w:pPr>
      <w:hyperlink r:id="rId151" w:history="1">
        <w:r w:rsidRPr="008D1501">
          <w:rPr>
            <w:rStyle w:val="Hyperlink"/>
            <w:rFonts w:ascii="Arial" w:hAnsi="Arial"/>
            <w:sz w:val="22"/>
            <w:szCs w:val="22"/>
          </w:rPr>
          <w:t>http://www.webmd.com/sleep-disorders/news/20110323/sleepy-people-overeat</w:t>
        </w:r>
      </w:hyperlink>
    </w:p>
    <w:p w14:paraId="31993D56" w14:textId="77777777" w:rsidR="005564A6" w:rsidRDefault="005564A6" w:rsidP="008D1501">
      <w:pPr>
        <w:rPr>
          <w:rFonts w:ascii="Arial" w:hAnsi="Arial"/>
          <w:sz w:val="22"/>
          <w:szCs w:val="22"/>
        </w:rPr>
      </w:pPr>
      <w:r>
        <w:rPr>
          <w:rFonts w:ascii="Arial" w:hAnsi="Arial"/>
          <w:sz w:val="22"/>
          <w:szCs w:val="22"/>
        </w:rPr>
        <w:t>01/08/2008</w:t>
      </w:r>
      <w:r>
        <w:rPr>
          <w:rFonts w:ascii="Arial" w:hAnsi="Arial"/>
          <w:sz w:val="22"/>
          <w:szCs w:val="22"/>
        </w:rPr>
        <w:tab/>
      </w:r>
      <w:r w:rsidR="0005034E" w:rsidRPr="008D1501">
        <w:rPr>
          <w:rFonts w:ascii="Arial" w:hAnsi="Arial"/>
          <w:sz w:val="22"/>
          <w:szCs w:val="22"/>
        </w:rPr>
        <w:t>Marie Claire: 3 Fats That Make You Skinny</w:t>
      </w:r>
    </w:p>
    <w:p w14:paraId="77532EFD" w14:textId="55C177E7" w:rsidR="0005034E" w:rsidRPr="008D1501" w:rsidRDefault="0005034E" w:rsidP="005564A6">
      <w:pPr>
        <w:ind w:left="720" w:firstLine="720"/>
        <w:rPr>
          <w:rFonts w:ascii="Arial" w:hAnsi="Arial"/>
          <w:sz w:val="22"/>
          <w:szCs w:val="22"/>
        </w:rPr>
      </w:pPr>
      <w:hyperlink r:id="rId152" w:history="1">
        <w:r w:rsidRPr="008D1501">
          <w:rPr>
            <w:rStyle w:val="Hyperlink"/>
            <w:rFonts w:ascii="Arial" w:hAnsi="Arial"/>
            <w:sz w:val="22"/>
            <w:szCs w:val="22"/>
          </w:rPr>
          <w:t>http://www.marieclaire.com/health-fitness/advice/a160/fats-skinny/</w:t>
        </w:r>
      </w:hyperlink>
    </w:p>
    <w:p w14:paraId="5E0FF1EF" w14:textId="77777777" w:rsidR="00A960CD" w:rsidRDefault="005564A6" w:rsidP="00A960CD">
      <w:pPr>
        <w:ind w:left="1440" w:hanging="1440"/>
        <w:rPr>
          <w:rFonts w:ascii="Arial" w:hAnsi="Arial"/>
          <w:sz w:val="22"/>
          <w:szCs w:val="22"/>
        </w:rPr>
      </w:pPr>
      <w:r>
        <w:rPr>
          <w:rFonts w:ascii="Arial" w:hAnsi="Arial"/>
          <w:sz w:val="22"/>
          <w:szCs w:val="22"/>
        </w:rPr>
        <w:t>10/12/2006</w:t>
      </w:r>
      <w:r>
        <w:rPr>
          <w:rFonts w:ascii="Arial" w:hAnsi="Arial"/>
          <w:sz w:val="22"/>
          <w:szCs w:val="22"/>
        </w:rPr>
        <w:tab/>
      </w:r>
      <w:r w:rsidR="0005034E" w:rsidRPr="008D1501">
        <w:rPr>
          <w:rFonts w:ascii="Arial" w:hAnsi="Arial"/>
          <w:sz w:val="22"/>
          <w:szCs w:val="22"/>
        </w:rPr>
        <w:t xml:space="preserve">Natural News: Coca-Cola jumps on green tea bandwagon, launches </w:t>
      </w:r>
      <w:proofErr w:type="spellStart"/>
      <w:r w:rsidR="0005034E" w:rsidRPr="008D1501">
        <w:rPr>
          <w:rFonts w:ascii="Arial" w:hAnsi="Arial"/>
          <w:sz w:val="22"/>
          <w:szCs w:val="22"/>
        </w:rPr>
        <w:t>Enviga</w:t>
      </w:r>
      <w:proofErr w:type="spellEnd"/>
      <w:r w:rsidR="0005034E" w:rsidRPr="008D1501">
        <w:rPr>
          <w:rFonts w:ascii="Arial" w:hAnsi="Arial"/>
          <w:sz w:val="22"/>
          <w:szCs w:val="22"/>
        </w:rPr>
        <w:t xml:space="preserve"> beverage with negative calorie claim (Ben Kage)</w:t>
      </w:r>
    </w:p>
    <w:p w14:paraId="4D3E8FB4" w14:textId="298BB169" w:rsidR="0005034E" w:rsidRPr="008D1501" w:rsidRDefault="0005034E" w:rsidP="00A960CD">
      <w:pPr>
        <w:ind w:left="720" w:firstLine="720"/>
        <w:rPr>
          <w:rFonts w:ascii="Arial" w:hAnsi="Arial"/>
          <w:sz w:val="22"/>
          <w:szCs w:val="22"/>
        </w:rPr>
      </w:pPr>
      <w:hyperlink r:id="rId153" w:history="1">
        <w:r w:rsidRPr="008D1501">
          <w:rPr>
            <w:rStyle w:val="Hyperlink"/>
            <w:rFonts w:ascii="Arial" w:hAnsi="Arial"/>
            <w:sz w:val="22"/>
            <w:szCs w:val="22"/>
          </w:rPr>
          <w:t>http://www.naturalnews.com/020739_negative_calorie_foods_Coca-Cola.html#</w:t>
        </w:r>
      </w:hyperlink>
    </w:p>
    <w:p w14:paraId="1E522586" w14:textId="77777777" w:rsidR="00A960CD" w:rsidRDefault="00A960CD" w:rsidP="008D1501">
      <w:pPr>
        <w:rPr>
          <w:rFonts w:ascii="Arial" w:hAnsi="Arial"/>
          <w:sz w:val="22"/>
          <w:szCs w:val="22"/>
        </w:rPr>
      </w:pPr>
      <w:r>
        <w:rPr>
          <w:rFonts w:ascii="Arial" w:hAnsi="Arial"/>
          <w:sz w:val="22"/>
          <w:szCs w:val="22"/>
        </w:rPr>
        <w:t>09/18/2004</w:t>
      </w:r>
      <w:r>
        <w:rPr>
          <w:rFonts w:ascii="Arial" w:hAnsi="Arial"/>
          <w:sz w:val="22"/>
          <w:szCs w:val="22"/>
        </w:rPr>
        <w:tab/>
      </w:r>
      <w:r w:rsidR="0005034E" w:rsidRPr="008D1501">
        <w:rPr>
          <w:rFonts w:ascii="Arial" w:hAnsi="Arial"/>
          <w:sz w:val="22"/>
          <w:szCs w:val="22"/>
        </w:rPr>
        <w:t>Medscape: Metabolic Syndrome in Normal-Weight Americans</w:t>
      </w:r>
    </w:p>
    <w:p w14:paraId="741BC687" w14:textId="29DB3ADA" w:rsidR="0005034E" w:rsidRPr="008D1501" w:rsidRDefault="00A960CD" w:rsidP="00A960CD">
      <w:pPr>
        <w:ind w:left="720" w:firstLine="720"/>
        <w:rPr>
          <w:rFonts w:ascii="Arial" w:hAnsi="Arial"/>
          <w:sz w:val="22"/>
          <w:szCs w:val="22"/>
        </w:rPr>
      </w:pPr>
      <w:hyperlink r:id="rId154" w:history="1">
        <w:r w:rsidRPr="0089630F">
          <w:rPr>
            <w:rStyle w:val="Hyperlink"/>
            <w:rFonts w:ascii="Arial" w:hAnsi="Arial"/>
            <w:sz w:val="22"/>
            <w:szCs w:val="22"/>
          </w:rPr>
          <w:t>http://www.medscape.com/viewarticle/488920</w:t>
        </w:r>
      </w:hyperlink>
    </w:p>
    <w:p w14:paraId="414A38C7" w14:textId="77777777" w:rsidR="0005034E" w:rsidRPr="00515A8E" w:rsidRDefault="0005034E" w:rsidP="008D1501">
      <w:pPr>
        <w:rPr>
          <w:rFonts w:ascii="Arial" w:hAnsi="Arial"/>
          <w:sz w:val="22"/>
          <w:szCs w:val="22"/>
        </w:rPr>
      </w:pPr>
    </w:p>
    <w:p w14:paraId="0B834E1A" w14:textId="21D23FE8" w:rsidR="00915ABB" w:rsidRPr="00574B9C" w:rsidRDefault="002F6C63" w:rsidP="00574B9C">
      <w:pPr>
        <w:pBdr>
          <w:bottom w:val="single" w:sz="4" w:space="1" w:color="auto"/>
        </w:pBdr>
        <w:rPr>
          <w:rFonts w:ascii="Arial" w:hAnsi="Arial" w:cs="Arial"/>
          <w:sz w:val="22"/>
          <w:szCs w:val="22"/>
        </w:rPr>
      </w:pPr>
      <w:r w:rsidRPr="00574B9C">
        <w:rPr>
          <w:rFonts w:ascii="Arial" w:hAnsi="Arial" w:cs="Arial"/>
          <w:sz w:val="22"/>
          <w:szCs w:val="22"/>
        </w:rPr>
        <w:t>Other Non-Peer Reviewed Publications in Print or Other Media</w:t>
      </w:r>
    </w:p>
    <w:p w14:paraId="41B1A2D2" w14:textId="16D37136" w:rsidR="004A4DF1" w:rsidRDefault="004A4DF1" w:rsidP="0088780C">
      <w:pPr>
        <w:pStyle w:val="ListParagraph"/>
        <w:numPr>
          <w:ilvl w:val="0"/>
          <w:numId w:val="3"/>
        </w:numPr>
        <w:ind w:left="360"/>
        <w:rPr>
          <w:rFonts w:ascii="Arial" w:hAnsi="Arial" w:cs="Arial"/>
          <w:sz w:val="22"/>
          <w:szCs w:val="22"/>
        </w:rPr>
      </w:pPr>
      <w:r>
        <w:rPr>
          <w:rFonts w:ascii="Arial" w:hAnsi="Arial" w:cs="Arial"/>
          <w:sz w:val="22"/>
          <w:szCs w:val="22"/>
        </w:rPr>
        <w:t xml:space="preserve">Billingsley HE, </w:t>
      </w:r>
      <w:r w:rsidRPr="002F7FA3">
        <w:rPr>
          <w:rFonts w:ascii="Arial" w:hAnsi="Arial" w:cs="Arial"/>
          <w:b/>
          <w:bCs/>
          <w:sz w:val="22"/>
          <w:szCs w:val="22"/>
        </w:rPr>
        <w:t>St-Onge MP</w:t>
      </w:r>
      <w:r>
        <w:rPr>
          <w:rFonts w:ascii="Arial" w:hAnsi="Arial" w:cs="Arial"/>
          <w:sz w:val="22"/>
          <w:szCs w:val="22"/>
        </w:rPr>
        <w:t xml:space="preserve">, Bertoni A, </w:t>
      </w:r>
      <w:proofErr w:type="spellStart"/>
      <w:r>
        <w:rPr>
          <w:rFonts w:ascii="Arial" w:hAnsi="Arial" w:cs="Arial"/>
          <w:sz w:val="22"/>
          <w:szCs w:val="22"/>
        </w:rPr>
        <w:t>Kitzman</w:t>
      </w:r>
      <w:proofErr w:type="spellEnd"/>
      <w:r>
        <w:rPr>
          <w:rFonts w:ascii="Arial" w:hAnsi="Arial" w:cs="Arial"/>
          <w:sz w:val="22"/>
          <w:szCs w:val="22"/>
        </w:rPr>
        <w:t xml:space="preserve"> D, Hummel S. Post-discharge sleep in older patients with heart failure</w:t>
      </w:r>
      <w:r w:rsidR="002F7FA3">
        <w:rPr>
          <w:rFonts w:ascii="Arial" w:hAnsi="Arial" w:cs="Arial"/>
          <w:sz w:val="22"/>
          <w:szCs w:val="22"/>
        </w:rPr>
        <w:t xml:space="preserve">—A post-hoc analysis of REHAB-HF. </w:t>
      </w:r>
      <w:r w:rsidR="00412C1B">
        <w:rPr>
          <w:rFonts w:ascii="Arial" w:hAnsi="Arial" w:cs="Arial"/>
          <w:sz w:val="22"/>
          <w:szCs w:val="22"/>
        </w:rPr>
        <w:t xml:space="preserve">Heart Failure </w:t>
      </w:r>
      <w:r w:rsidR="00E01212">
        <w:rPr>
          <w:rFonts w:ascii="Arial" w:hAnsi="Arial" w:cs="Arial"/>
          <w:sz w:val="22"/>
          <w:szCs w:val="22"/>
        </w:rPr>
        <w:t xml:space="preserve">Society </w:t>
      </w:r>
      <w:r w:rsidR="00412C1B">
        <w:rPr>
          <w:rFonts w:ascii="Arial" w:hAnsi="Arial" w:cs="Arial"/>
          <w:sz w:val="22"/>
          <w:szCs w:val="22"/>
        </w:rPr>
        <w:t>of America</w:t>
      </w:r>
      <w:r w:rsidR="00E01212">
        <w:rPr>
          <w:rFonts w:ascii="Arial" w:hAnsi="Arial" w:cs="Arial"/>
          <w:sz w:val="22"/>
          <w:szCs w:val="22"/>
        </w:rPr>
        <w:t xml:space="preserve"> (HFSA) Annual Meeting, Atlanta, GA, </w:t>
      </w:r>
      <w:r w:rsidR="00CE01C8">
        <w:rPr>
          <w:rFonts w:ascii="Arial" w:hAnsi="Arial" w:cs="Arial"/>
          <w:sz w:val="22"/>
          <w:szCs w:val="22"/>
        </w:rPr>
        <w:t>Sept. 2024.</w:t>
      </w:r>
      <w:r w:rsidR="00E01212">
        <w:rPr>
          <w:rFonts w:ascii="Arial" w:hAnsi="Arial" w:cs="Arial"/>
          <w:sz w:val="22"/>
          <w:szCs w:val="22"/>
        </w:rPr>
        <w:t xml:space="preserve"> </w:t>
      </w:r>
    </w:p>
    <w:p w14:paraId="41A0FEF3" w14:textId="3E619C30" w:rsidR="0088780C" w:rsidRPr="00F10E1E" w:rsidRDefault="0088780C" w:rsidP="0088780C">
      <w:pPr>
        <w:pStyle w:val="ListParagraph"/>
        <w:numPr>
          <w:ilvl w:val="0"/>
          <w:numId w:val="3"/>
        </w:numPr>
        <w:ind w:left="360"/>
        <w:rPr>
          <w:rFonts w:ascii="Arial" w:hAnsi="Arial" w:cs="Arial"/>
          <w:sz w:val="22"/>
          <w:szCs w:val="22"/>
        </w:rPr>
      </w:pPr>
      <w:r>
        <w:rPr>
          <w:rFonts w:ascii="Arial" w:hAnsi="Arial" w:cs="Arial"/>
          <w:sz w:val="22"/>
          <w:szCs w:val="22"/>
        </w:rPr>
        <w:t>*</w:t>
      </w:r>
      <w:r w:rsidRPr="00F10E1E">
        <w:rPr>
          <w:rFonts w:ascii="Arial" w:hAnsi="Arial" w:cs="Arial"/>
          <w:sz w:val="22"/>
          <w:szCs w:val="22"/>
        </w:rPr>
        <w:t xml:space="preserve">Petrov ME, </w:t>
      </w:r>
      <w:proofErr w:type="spellStart"/>
      <w:r w:rsidRPr="00F10E1E">
        <w:rPr>
          <w:rFonts w:ascii="Arial" w:hAnsi="Arial" w:cs="Arial"/>
          <w:sz w:val="22"/>
          <w:szCs w:val="22"/>
        </w:rPr>
        <w:t>Zuraikat</w:t>
      </w:r>
      <w:proofErr w:type="spellEnd"/>
      <w:r w:rsidRPr="00F10E1E">
        <w:rPr>
          <w:rFonts w:ascii="Arial" w:hAnsi="Arial" w:cs="Arial"/>
          <w:sz w:val="22"/>
          <w:szCs w:val="22"/>
        </w:rPr>
        <w:t xml:space="preserve"> FM, Cheng B, </w:t>
      </w:r>
      <w:r w:rsidRPr="00205A33">
        <w:rPr>
          <w:rFonts w:ascii="Arial" w:hAnsi="Arial" w:cs="Arial"/>
          <w:b/>
          <w:bCs/>
          <w:sz w:val="22"/>
          <w:szCs w:val="22"/>
        </w:rPr>
        <w:t>St-Onge MP</w:t>
      </w:r>
      <w:r w:rsidRPr="00F10E1E">
        <w:rPr>
          <w:rFonts w:ascii="Arial" w:hAnsi="Arial" w:cs="Arial"/>
          <w:sz w:val="22"/>
          <w:szCs w:val="22"/>
        </w:rPr>
        <w:t>. One less pathway to explain the chronic insufficient sleep and metabolism relationship: Thyroid regulation. APSS SLEEP2024, Houston, TX, June 2024.</w:t>
      </w:r>
    </w:p>
    <w:p w14:paraId="58619488" w14:textId="77777777" w:rsidR="0088780C" w:rsidRPr="00F10E1E" w:rsidRDefault="0088780C" w:rsidP="0088780C">
      <w:pPr>
        <w:pStyle w:val="ListParagraph"/>
        <w:numPr>
          <w:ilvl w:val="0"/>
          <w:numId w:val="3"/>
        </w:numPr>
        <w:ind w:left="360"/>
        <w:rPr>
          <w:rFonts w:ascii="Arial" w:hAnsi="Arial" w:cs="Arial"/>
          <w:sz w:val="22"/>
          <w:szCs w:val="22"/>
        </w:rPr>
      </w:pPr>
      <w:r w:rsidRPr="00F10E1E">
        <w:rPr>
          <w:rFonts w:ascii="Arial" w:hAnsi="Arial" w:cs="Arial"/>
          <w:sz w:val="22"/>
          <w:szCs w:val="22"/>
        </w:rPr>
        <w:t xml:space="preserve">Petrov ME, Jiao N, Shu J, </w:t>
      </w:r>
      <w:proofErr w:type="spellStart"/>
      <w:r w:rsidRPr="00F10E1E">
        <w:rPr>
          <w:rFonts w:ascii="Arial" w:hAnsi="Arial" w:cs="Arial"/>
          <w:sz w:val="22"/>
          <w:szCs w:val="22"/>
        </w:rPr>
        <w:t>Liedike</w:t>
      </w:r>
      <w:proofErr w:type="spellEnd"/>
      <w:r w:rsidRPr="00F10E1E">
        <w:rPr>
          <w:rFonts w:ascii="Arial" w:hAnsi="Arial" w:cs="Arial"/>
          <w:sz w:val="22"/>
          <w:szCs w:val="22"/>
        </w:rPr>
        <w:t xml:space="preserve"> B, </w:t>
      </w:r>
      <w:proofErr w:type="spellStart"/>
      <w:r w:rsidRPr="00F10E1E">
        <w:rPr>
          <w:rFonts w:ascii="Arial" w:hAnsi="Arial" w:cs="Arial"/>
          <w:sz w:val="22"/>
          <w:szCs w:val="22"/>
        </w:rPr>
        <w:t>Reifsnider</w:t>
      </w:r>
      <w:proofErr w:type="spellEnd"/>
      <w:r w:rsidRPr="00F10E1E">
        <w:rPr>
          <w:rFonts w:ascii="Arial" w:hAnsi="Arial" w:cs="Arial"/>
          <w:sz w:val="22"/>
          <w:szCs w:val="22"/>
        </w:rPr>
        <w:t xml:space="preserve"> E, Coonrod D, </w:t>
      </w:r>
      <w:r w:rsidRPr="00205A33">
        <w:rPr>
          <w:rFonts w:ascii="Arial" w:hAnsi="Arial" w:cs="Arial"/>
          <w:b/>
          <w:bCs/>
          <w:sz w:val="22"/>
          <w:szCs w:val="22"/>
        </w:rPr>
        <w:t>St-Onge MP</w:t>
      </w:r>
      <w:r w:rsidRPr="00F10E1E">
        <w:rPr>
          <w:rFonts w:ascii="Arial" w:hAnsi="Arial" w:cs="Arial"/>
          <w:sz w:val="22"/>
          <w:szCs w:val="22"/>
        </w:rPr>
        <w:t xml:space="preserve">, Aggarwal B, </w:t>
      </w:r>
      <w:proofErr w:type="spellStart"/>
      <w:r w:rsidRPr="00F10E1E">
        <w:rPr>
          <w:rFonts w:ascii="Arial" w:hAnsi="Arial" w:cs="Arial"/>
          <w:sz w:val="22"/>
          <w:szCs w:val="22"/>
        </w:rPr>
        <w:t>Whisner</w:t>
      </w:r>
      <w:proofErr w:type="spellEnd"/>
      <w:r w:rsidRPr="00F10E1E">
        <w:rPr>
          <w:rFonts w:ascii="Arial" w:hAnsi="Arial" w:cs="Arial"/>
          <w:sz w:val="22"/>
          <w:szCs w:val="22"/>
        </w:rPr>
        <w:t xml:space="preserve"> C. Later sleep onset timing predicts greater postpartum weight retention at one year postpartum. APSS SLEEP2024, Houston, TX, June 2024.</w:t>
      </w:r>
    </w:p>
    <w:p w14:paraId="5FBB1B76" w14:textId="084F20CC" w:rsidR="001742D6" w:rsidRPr="00062E4A" w:rsidRDefault="001742D6" w:rsidP="00364375">
      <w:pPr>
        <w:pStyle w:val="ListParagraph"/>
        <w:numPr>
          <w:ilvl w:val="0"/>
          <w:numId w:val="3"/>
        </w:numPr>
        <w:ind w:left="360"/>
        <w:rPr>
          <w:rFonts w:ascii="Arial" w:hAnsi="Arial" w:cs="Arial"/>
          <w:sz w:val="22"/>
          <w:szCs w:val="22"/>
        </w:rPr>
      </w:pPr>
      <w:r>
        <w:rPr>
          <w:rFonts w:ascii="Arial" w:hAnsi="Arial" w:cs="Arial"/>
          <w:sz w:val="22"/>
          <w:szCs w:val="22"/>
        </w:rPr>
        <w:t xml:space="preserve">Pastor A, </w:t>
      </w:r>
      <w:proofErr w:type="spellStart"/>
      <w:r>
        <w:rPr>
          <w:rFonts w:ascii="Arial" w:hAnsi="Arial" w:cs="Arial"/>
          <w:sz w:val="22"/>
          <w:szCs w:val="22"/>
        </w:rPr>
        <w:t>Zuraikat</w:t>
      </w:r>
      <w:proofErr w:type="spellEnd"/>
      <w:r>
        <w:rPr>
          <w:rFonts w:ascii="Arial" w:hAnsi="Arial" w:cs="Arial"/>
          <w:sz w:val="22"/>
          <w:szCs w:val="22"/>
        </w:rPr>
        <w:t xml:space="preserve"> F, Villamil LV, Pascual EC, Alvarez-Sala A, Xiong X, </w:t>
      </w:r>
      <w:r w:rsidRPr="0088780C">
        <w:rPr>
          <w:rFonts w:ascii="Arial" w:hAnsi="Arial" w:cs="Arial"/>
          <w:b/>
          <w:bCs/>
          <w:sz w:val="22"/>
          <w:szCs w:val="22"/>
        </w:rPr>
        <w:t>St-Onge MP</w:t>
      </w:r>
      <w:r>
        <w:rPr>
          <w:rFonts w:ascii="Arial" w:hAnsi="Arial" w:cs="Arial"/>
          <w:sz w:val="22"/>
          <w:szCs w:val="22"/>
        </w:rPr>
        <w:t>, Corella D, Barragán R.</w:t>
      </w:r>
      <w:r w:rsidR="0088780C">
        <w:rPr>
          <w:rFonts w:ascii="Arial" w:hAnsi="Arial" w:cs="Arial"/>
          <w:sz w:val="22"/>
          <w:szCs w:val="22"/>
        </w:rPr>
        <w:t xml:space="preserve"> Una </w:t>
      </w:r>
      <w:proofErr w:type="spellStart"/>
      <w:r w:rsidR="0088780C">
        <w:rPr>
          <w:rFonts w:ascii="Arial" w:hAnsi="Arial" w:cs="Arial"/>
          <w:sz w:val="22"/>
          <w:szCs w:val="22"/>
        </w:rPr>
        <w:t>alta</w:t>
      </w:r>
      <w:proofErr w:type="spellEnd"/>
      <w:r w:rsidR="0088780C">
        <w:rPr>
          <w:rFonts w:ascii="Arial" w:hAnsi="Arial" w:cs="Arial"/>
          <w:sz w:val="22"/>
          <w:szCs w:val="22"/>
        </w:rPr>
        <w:t xml:space="preserve"> </w:t>
      </w:r>
      <w:proofErr w:type="spellStart"/>
      <w:r w:rsidR="0088780C">
        <w:rPr>
          <w:rFonts w:ascii="Arial" w:hAnsi="Arial" w:cs="Arial"/>
          <w:sz w:val="22"/>
          <w:szCs w:val="22"/>
        </w:rPr>
        <w:t>adherencia</w:t>
      </w:r>
      <w:proofErr w:type="spellEnd"/>
      <w:r w:rsidR="0088780C">
        <w:rPr>
          <w:rFonts w:ascii="Arial" w:hAnsi="Arial" w:cs="Arial"/>
          <w:sz w:val="22"/>
          <w:szCs w:val="22"/>
        </w:rPr>
        <w:t xml:space="preserve"> a la </w:t>
      </w:r>
      <w:proofErr w:type="spellStart"/>
      <w:r w:rsidR="0088780C">
        <w:rPr>
          <w:rFonts w:ascii="Arial" w:hAnsi="Arial" w:cs="Arial"/>
          <w:sz w:val="22"/>
          <w:szCs w:val="22"/>
        </w:rPr>
        <w:t>dieta</w:t>
      </w:r>
      <w:proofErr w:type="spellEnd"/>
      <w:r w:rsidR="0088780C">
        <w:rPr>
          <w:rFonts w:ascii="Arial" w:hAnsi="Arial" w:cs="Arial"/>
          <w:sz w:val="22"/>
          <w:szCs w:val="22"/>
        </w:rPr>
        <w:t xml:space="preserve"> </w:t>
      </w:r>
      <w:proofErr w:type="spellStart"/>
      <w:r w:rsidR="0088780C">
        <w:rPr>
          <w:rFonts w:ascii="Arial" w:hAnsi="Arial" w:cs="Arial"/>
          <w:sz w:val="22"/>
          <w:szCs w:val="22"/>
        </w:rPr>
        <w:t>mediterránea</w:t>
      </w:r>
      <w:proofErr w:type="spellEnd"/>
      <w:r w:rsidR="0088780C">
        <w:rPr>
          <w:rFonts w:ascii="Arial" w:hAnsi="Arial" w:cs="Arial"/>
          <w:sz w:val="22"/>
          <w:szCs w:val="22"/>
        </w:rPr>
        <w:t xml:space="preserve"> se asocial con </w:t>
      </w:r>
      <w:proofErr w:type="spellStart"/>
      <w:r w:rsidR="0088780C">
        <w:rPr>
          <w:rFonts w:ascii="Arial" w:hAnsi="Arial" w:cs="Arial"/>
          <w:sz w:val="22"/>
          <w:szCs w:val="22"/>
        </w:rPr>
        <w:t>una</w:t>
      </w:r>
      <w:proofErr w:type="spellEnd"/>
      <w:r w:rsidR="0088780C">
        <w:rPr>
          <w:rFonts w:ascii="Arial" w:hAnsi="Arial" w:cs="Arial"/>
          <w:sz w:val="22"/>
          <w:szCs w:val="22"/>
        </w:rPr>
        <w:t xml:space="preserve"> </w:t>
      </w:r>
      <w:proofErr w:type="spellStart"/>
      <w:r w:rsidR="0088780C">
        <w:rPr>
          <w:rFonts w:ascii="Arial" w:hAnsi="Arial" w:cs="Arial"/>
          <w:sz w:val="22"/>
          <w:szCs w:val="22"/>
        </w:rPr>
        <w:t>menor</w:t>
      </w:r>
      <w:proofErr w:type="spellEnd"/>
      <w:r w:rsidR="0088780C">
        <w:rPr>
          <w:rFonts w:ascii="Arial" w:hAnsi="Arial" w:cs="Arial"/>
          <w:sz w:val="22"/>
          <w:szCs w:val="22"/>
        </w:rPr>
        <w:t xml:space="preserve"> </w:t>
      </w:r>
      <w:proofErr w:type="spellStart"/>
      <w:r w:rsidR="0088780C">
        <w:rPr>
          <w:rFonts w:ascii="Arial" w:hAnsi="Arial" w:cs="Arial"/>
          <w:sz w:val="22"/>
          <w:szCs w:val="22"/>
        </w:rPr>
        <w:t>variabilidad</w:t>
      </w:r>
      <w:proofErr w:type="spellEnd"/>
      <w:r w:rsidR="0088780C">
        <w:rPr>
          <w:rFonts w:ascii="Arial" w:hAnsi="Arial" w:cs="Arial"/>
          <w:sz w:val="22"/>
          <w:szCs w:val="22"/>
        </w:rPr>
        <w:t xml:space="preserve"> del patron de </w:t>
      </w:r>
      <w:proofErr w:type="spellStart"/>
      <w:r w:rsidR="0088780C">
        <w:rPr>
          <w:rFonts w:ascii="Arial" w:hAnsi="Arial" w:cs="Arial"/>
          <w:sz w:val="22"/>
          <w:szCs w:val="22"/>
        </w:rPr>
        <w:t>sueño</w:t>
      </w:r>
      <w:proofErr w:type="spellEnd"/>
      <w:r w:rsidR="0088780C">
        <w:rPr>
          <w:rFonts w:ascii="Arial" w:hAnsi="Arial" w:cs="Arial"/>
          <w:sz w:val="22"/>
          <w:szCs w:val="22"/>
        </w:rPr>
        <w:t xml:space="preserve"> y con un </w:t>
      </w:r>
      <w:proofErr w:type="spellStart"/>
      <w:r w:rsidR="0088780C">
        <w:rPr>
          <w:rFonts w:ascii="Arial" w:hAnsi="Arial" w:cs="Arial"/>
          <w:sz w:val="22"/>
          <w:szCs w:val="22"/>
        </w:rPr>
        <w:t>cronotipo</w:t>
      </w:r>
      <w:proofErr w:type="spellEnd"/>
      <w:r w:rsidR="0088780C">
        <w:rPr>
          <w:rFonts w:ascii="Arial" w:hAnsi="Arial" w:cs="Arial"/>
          <w:sz w:val="22"/>
          <w:szCs w:val="22"/>
        </w:rPr>
        <w:t xml:space="preserve"> </w:t>
      </w:r>
      <w:proofErr w:type="spellStart"/>
      <w:r w:rsidR="0088780C">
        <w:rPr>
          <w:rFonts w:ascii="Arial" w:hAnsi="Arial" w:cs="Arial"/>
          <w:sz w:val="22"/>
          <w:szCs w:val="22"/>
        </w:rPr>
        <w:t>más</w:t>
      </w:r>
      <w:proofErr w:type="spellEnd"/>
      <w:r w:rsidR="0088780C">
        <w:rPr>
          <w:rFonts w:ascii="Arial" w:hAnsi="Arial" w:cs="Arial"/>
          <w:sz w:val="22"/>
          <w:szCs w:val="22"/>
        </w:rPr>
        <w:t xml:space="preserve"> </w:t>
      </w:r>
      <w:proofErr w:type="spellStart"/>
      <w:r w:rsidR="0088780C">
        <w:rPr>
          <w:rFonts w:ascii="Arial" w:hAnsi="Arial" w:cs="Arial"/>
          <w:sz w:val="22"/>
          <w:szCs w:val="22"/>
        </w:rPr>
        <w:t>matutino</w:t>
      </w:r>
      <w:proofErr w:type="spellEnd"/>
      <w:r w:rsidR="0088780C">
        <w:rPr>
          <w:rFonts w:ascii="Arial" w:hAnsi="Arial" w:cs="Arial"/>
          <w:sz w:val="22"/>
          <w:szCs w:val="22"/>
        </w:rPr>
        <w:t xml:space="preserve">: </w:t>
      </w:r>
      <w:proofErr w:type="spellStart"/>
      <w:r w:rsidR="0088780C">
        <w:rPr>
          <w:rFonts w:ascii="Arial" w:hAnsi="Arial" w:cs="Arial"/>
          <w:sz w:val="22"/>
          <w:szCs w:val="22"/>
        </w:rPr>
        <w:t>medidas</w:t>
      </w:r>
      <w:proofErr w:type="spellEnd"/>
      <w:r w:rsidR="0088780C">
        <w:rPr>
          <w:rFonts w:ascii="Arial" w:hAnsi="Arial" w:cs="Arial"/>
          <w:sz w:val="22"/>
          <w:szCs w:val="22"/>
        </w:rPr>
        <w:t xml:space="preserve"> </w:t>
      </w:r>
      <w:proofErr w:type="spellStart"/>
      <w:r w:rsidR="0088780C">
        <w:rPr>
          <w:rFonts w:ascii="Arial" w:hAnsi="Arial" w:cs="Arial"/>
          <w:sz w:val="22"/>
          <w:szCs w:val="22"/>
        </w:rPr>
        <w:t>objetivas</w:t>
      </w:r>
      <w:proofErr w:type="spellEnd"/>
      <w:r w:rsidR="0088780C">
        <w:rPr>
          <w:rFonts w:ascii="Arial" w:hAnsi="Arial" w:cs="Arial"/>
          <w:sz w:val="22"/>
          <w:szCs w:val="22"/>
        </w:rPr>
        <w:t xml:space="preserve"> </w:t>
      </w:r>
      <w:proofErr w:type="spellStart"/>
      <w:r w:rsidR="0088780C">
        <w:rPr>
          <w:rFonts w:ascii="Arial" w:hAnsi="Arial" w:cs="Arial"/>
          <w:sz w:val="22"/>
          <w:szCs w:val="22"/>
        </w:rPr>
        <w:t>mediante</w:t>
      </w:r>
      <w:proofErr w:type="spellEnd"/>
      <w:r w:rsidR="0088780C">
        <w:rPr>
          <w:rFonts w:ascii="Arial" w:hAnsi="Arial" w:cs="Arial"/>
          <w:sz w:val="22"/>
          <w:szCs w:val="22"/>
        </w:rPr>
        <w:t xml:space="preserve"> </w:t>
      </w:r>
      <w:proofErr w:type="spellStart"/>
      <w:r w:rsidR="0088780C">
        <w:rPr>
          <w:rFonts w:ascii="Arial" w:hAnsi="Arial" w:cs="Arial"/>
          <w:sz w:val="22"/>
          <w:szCs w:val="22"/>
        </w:rPr>
        <w:t>actigrafía</w:t>
      </w:r>
      <w:proofErr w:type="spellEnd"/>
      <w:r w:rsidR="0088780C">
        <w:rPr>
          <w:rFonts w:ascii="Arial" w:hAnsi="Arial" w:cs="Arial"/>
          <w:sz w:val="22"/>
          <w:szCs w:val="22"/>
        </w:rPr>
        <w:t xml:space="preserve">. XIV Congreso Internacional </w:t>
      </w:r>
      <w:proofErr w:type="spellStart"/>
      <w:r w:rsidR="0088780C">
        <w:rPr>
          <w:rFonts w:ascii="Arial" w:hAnsi="Arial" w:cs="Arial"/>
          <w:sz w:val="22"/>
          <w:szCs w:val="22"/>
        </w:rPr>
        <w:t>Dieta</w:t>
      </w:r>
      <w:proofErr w:type="spellEnd"/>
      <w:r w:rsidR="0088780C">
        <w:rPr>
          <w:rFonts w:ascii="Arial" w:hAnsi="Arial" w:cs="Arial"/>
          <w:sz w:val="22"/>
          <w:szCs w:val="22"/>
        </w:rPr>
        <w:t xml:space="preserve"> </w:t>
      </w:r>
      <w:proofErr w:type="spellStart"/>
      <w:r w:rsidR="0088780C" w:rsidRPr="00062E4A">
        <w:rPr>
          <w:rFonts w:ascii="Arial" w:hAnsi="Arial" w:cs="Arial"/>
          <w:sz w:val="22"/>
          <w:szCs w:val="22"/>
        </w:rPr>
        <w:t>Mediterránea</w:t>
      </w:r>
      <w:proofErr w:type="spellEnd"/>
      <w:r w:rsidR="0088780C" w:rsidRPr="00062E4A">
        <w:rPr>
          <w:rFonts w:ascii="Arial" w:hAnsi="Arial" w:cs="Arial"/>
          <w:sz w:val="22"/>
          <w:szCs w:val="22"/>
        </w:rPr>
        <w:t>, Barcelona, Spain, March 2024.</w:t>
      </w:r>
    </w:p>
    <w:p w14:paraId="0568967B" w14:textId="4E81009C" w:rsidR="00C47B3C" w:rsidRDefault="00C47B3C" w:rsidP="00364375">
      <w:pPr>
        <w:pStyle w:val="ListParagraph"/>
        <w:numPr>
          <w:ilvl w:val="0"/>
          <w:numId w:val="3"/>
        </w:numPr>
        <w:ind w:left="360"/>
        <w:rPr>
          <w:rFonts w:ascii="Arial" w:hAnsi="Arial" w:cs="Arial"/>
          <w:sz w:val="22"/>
          <w:szCs w:val="22"/>
        </w:rPr>
      </w:pPr>
      <w:r>
        <w:rPr>
          <w:rFonts w:ascii="Arial" w:hAnsi="Arial" w:cs="Arial"/>
          <w:sz w:val="22"/>
          <w:szCs w:val="22"/>
        </w:rPr>
        <w:t xml:space="preserve">Barragan R, Wallace D, Cheng B, </w:t>
      </w:r>
      <w:proofErr w:type="spellStart"/>
      <w:r>
        <w:rPr>
          <w:rFonts w:ascii="Arial" w:hAnsi="Arial" w:cs="Arial"/>
          <w:sz w:val="22"/>
          <w:szCs w:val="22"/>
        </w:rPr>
        <w:t>Sofer</w:t>
      </w:r>
      <w:proofErr w:type="spellEnd"/>
      <w:r>
        <w:rPr>
          <w:rFonts w:ascii="Arial" w:hAnsi="Arial" w:cs="Arial"/>
          <w:sz w:val="22"/>
          <w:szCs w:val="22"/>
        </w:rPr>
        <w:t xml:space="preserve"> T, </w:t>
      </w:r>
      <w:r w:rsidR="00643C09">
        <w:rPr>
          <w:rFonts w:ascii="Arial" w:hAnsi="Arial" w:cs="Arial"/>
          <w:sz w:val="22"/>
          <w:szCs w:val="22"/>
        </w:rPr>
        <w:t xml:space="preserve">Ortega C, Guo X, Rotter JI, Shea S, Redline S, Corella D, </w:t>
      </w:r>
      <w:r w:rsidR="00643C09" w:rsidRPr="00643C09">
        <w:rPr>
          <w:rFonts w:ascii="Arial" w:hAnsi="Arial" w:cs="Arial"/>
          <w:b/>
          <w:bCs/>
          <w:sz w:val="22"/>
          <w:szCs w:val="22"/>
        </w:rPr>
        <w:t>St-Onge MP</w:t>
      </w:r>
      <w:r w:rsidR="00643C09">
        <w:rPr>
          <w:rFonts w:ascii="Arial" w:hAnsi="Arial" w:cs="Arial"/>
          <w:sz w:val="22"/>
          <w:szCs w:val="22"/>
        </w:rPr>
        <w:t>. Polygenic risk scores for morning chronotype and longer sleep duration are associated with weight and glycemic outcomes in the Multi-Ethnic Study of Atherosclerosis (MESA). Circulation 2024;</w:t>
      </w:r>
      <w:proofErr w:type="gramStart"/>
      <w:r w:rsidR="00643C09">
        <w:rPr>
          <w:rFonts w:ascii="Arial" w:hAnsi="Arial" w:cs="Arial"/>
          <w:sz w:val="22"/>
          <w:szCs w:val="22"/>
        </w:rPr>
        <w:t>149:P</w:t>
      </w:r>
      <w:proofErr w:type="gramEnd"/>
      <w:r w:rsidR="00643C09">
        <w:rPr>
          <w:rFonts w:ascii="Arial" w:hAnsi="Arial" w:cs="Arial"/>
          <w:sz w:val="22"/>
          <w:szCs w:val="22"/>
        </w:rPr>
        <w:t>525.</w:t>
      </w:r>
    </w:p>
    <w:p w14:paraId="6863B39D" w14:textId="7F8AA854" w:rsidR="00062E4A" w:rsidRDefault="00062E4A" w:rsidP="00364375">
      <w:pPr>
        <w:pStyle w:val="ListParagraph"/>
        <w:numPr>
          <w:ilvl w:val="0"/>
          <w:numId w:val="3"/>
        </w:numPr>
        <w:ind w:left="360"/>
        <w:rPr>
          <w:rFonts w:ascii="Arial" w:hAnsi="Arial" w:cs="Arial"/>
          <w:sz w:val="22"/>
          <w:szCs w:val="22"/>
        </w:rPr>
      </w:pPr>
      <w:r w:rsidRPr="00062E4A">
        <w:rPr>
          <w:rFonts w:ascii="Arial" w:hAnsi="Arial" w:cs="Arial"/>
          <w:sz w:val="22"/>
          <w:szCs w:val="22"/>
        </w:rPr>
        <w:t xml:space="preserve">Barragan R, </w:t>
      </w:r>
      <w:proofErr w:type="spellStart"/>
      <w:r w:rsidRPr="00062E4A">
        <w:rPr>
          <w:rFonts w:ascii="Arial" w:hAnsi="Arial" w:cs="Arial"/>
          <w:sz w:val="22"/>
          <w:szCs w:val="22"/>
        </w:rPr>
        <w:t>Coltell</w:t>
      </w:r>
      <w:proofErr w:type="spellEnd"/>
      <w:r w:rsidRPr="00062E4A">
        <w:rPr>
          <w:rFonts w:ascii="Arial" w:hAnsi="Arial" w:cs="Arial"/>
          <w:sz w:val="22"/>
          <w:szCs w:val="22"/>
        </w:rPr>
        <w:t xml:space="preserve"> O, Dye C, Cheng B, Honig L, Corella D, </w:t>
      </w:r>
      <w:r w:rsidRPr="00062E4A">
        <w:rPr>
          <w:rFonts w:ascii="Arial" w:hAnsi="Arial" w:cs="Arial"/>
          <w:b/>
          <w:bCs/>
          <w:sz w:val="22"/>
          <w:szCs w:val="22"/>
        </w:rPr>
        <w:t>St-Onge MP</w:t>
      </w:r>
      <w:r w:rsidRPr="00062E4A">
        <w:rPr>
          <w:rFonts w:ascii="Arial" w:hAnsi="Arial" w:cs="Arial"/>
          <w:sz w:val="22"/>
          <w:szCs w:val="22"/>
        </w:rPr>
        <w:t>. Prolonged mild sleep restriction results in specific alterations in genome-wide DNA methylation: A randomized crossover trial. Circulation 2024;</w:t>
      </w:r>
      <w:proofErr w:type="gramStart"/>
      <w:r w:rsidRPr="00062E4A">
        <w:rPr>
          <w:rFonts w:ascii="Arial" w:hAnsi="Arial" w:cs="Arial"/>
          <w:sz w:val="22"/>
          <w:szCs w:val="22"/>
        </w:rPr>
        <w:t>149:AP</w:t>
      </w:r>
      <w:proofErr w:type="gramEnd"/>
      <w:r w:rsidRPr="00062E4A">
        <w:rPr>
          <w:rFonts w:ascii="Arial" w:hAnsi="Arial" w:cs="Arial"/>
          <w:sz w:val="22"/>
          <w:szCs w:val="22"/>
        </w:rPr>
        <w:t xml:space="preserve">524. </w:t>
      </w:r>
    </w:p>
    <w:p w14:paraId="728BA5F1" w14:textId="7BAD8D3F" w:rsidR="00BD73A7" w:rsidRPr="00BD73A7" w:rsidRDefault="00BD73A7" w:rsidP="00BD73A7">
      <w:pPr>
        <w:ind w:left="1440"/>
        <w:rPr>
          <w:rFonts w:ascii="Arial" w:hAnsi="Arial" w:cs="Arial"/>
          <w:i/>
          <w:iCs/>
          <w:sz w:val="22"/>
          <w:szCs w:val="22"/>
        </w:rPr>
      </w:pPr>
      <w:r>
        <w:rPr>
          <w:rFonts w:ascii="Arial" w:hAnsi="Arial" w:cs="Arial"/>
          <w:i/>
          <w:iCs/>
          <w:sz w:val="22"/>
          <w:szCs w:val="22"/>
        </w:rPr>
        <w:t>Selected for presentation at Best of Specialty Conferences at AHA Scientific Sessions 2024</w:t>
      </w:r>
      <w:r w:rsidR="0061599C">
        <w:rPr>
          <w:rFonts w:ascii="Arial" w:hAnsi="Arial" w:cs="Arial"/>
          <w:i/>
          <w:iCs/>
          <w:sz w:val="22"/>
          <w:szCs w:val="22"/>
        </w:rPr>
        <w:t>, Chicago, IL, Nov. 18, 2024.</w:t>
      </w:r>
    </w:p>
    <w:p w14:paraId="4D4B341F" w14:textId="7AC1659A" w:rsidR="00D22EA9" w:rsidRPr="00F10E1E" w:rsidRDefault="00D22EA9" w:rsidP="00364375">
      <w:pPr>
        <w:pStyle w:val="ListParagraph"/>
        <w:numPr>
          <w:ilvl w:val="0"/>
          <w:numId w:val="3"/>
        </w:numPr>
        <w:ind w:left="360"/>
        <w:rPr>
          <w:rFonts w:ascii="Arial" w:hAnsi="Arial" w:cs="Arial"/>
          <w:sz w:val="22"/>
          <w:szCs w:val="22"/>
        </w:rPr>
      </w:pPr>
      <w:r w:rsidRPr="00062E4A">
        <w:rPr>
          <w:rFonts w:ascii="Arial" w:hAnsi="Arial" w:cs="Arial"/>
          <w:color w:val="1D1D1D"/>
          <w:sz w:val="22"/>
          <w:szCs w:val="22"/>
          <w:shd w:val="clear" w:color="auto" w:fill="FFFFFF"/>
        </w:rPr>
        <w:t xml:space="preserve">Billingsley HE, Kim Y, </w:t>
      </w:r>
      <w:r w:rsidRPr="00062E4A">
        <w:rPr>
          <w:rFonts w:ascii="Arial" w:hAnsi="Arial" w:cs="Arial"/>
          <w:b/>
          <w:bCs/>
          <w:color w:val="1D1D1D"/>
          <w:sz w:val="22"/>
          <w:szCs w:val="22"/>
          <w:shd w:val="clear" w:color="auto" w:fill="FFFFFF"/>
        </w:rPr>
        <w:t>St-Onge MP</w:t>
      </w:r>
      <w:r w:rsidRPr="00062E4A">
        <w:rPr>
          <w:rFonts w:ascii="Arial" w:hAnsi="Arial" w:cs="Arial"/>
          <w:color w:val="1D1D1D"/>
          <w:sz w:val="22"/>
          <w:szCs w:val="22"/>
          <w:shd w:val="clear" w:color="auto" w:fill="FFFFFF"/>
        </w:rPr>
        <w:t>, Alonso W, Kirkman D, Carbone S.</w:t>
      </w:r>
      <w:r w:rsidR="00651032" w:rsidRPr="00062E4A">
        <w:rPr>
          <w:rFonts w:ascii="Arial" w:hAnsi="Arial" w:cs="Arial"/>
          <w:color w:val="1D1D1D"/>
          <w:sz w:val="22"/>
          <w:szCs w:val="22"/>
          <w:shd w:val="clear" w:color="auto" w:fill="FFFFFF"/>
        </w:rPr>
        <w:t xml:space="preserve"> </w:t>
      </w:r>
      <w:r w:rsidRPr="00062E4A">
        <w:rPr>
          <w:rFonts w:ascii="Arial" w:hAnsi="Arial" w:cs="Arial"/>
          <w:color w:val="1D1D1D"/>
          <w:sz w:val="22"/>
          <w:szCs w:val="22"/>
        </w:rPr>
        <w:t>The Effect of Time of Eating on All-Cause and Cardiovascular Mortality in Patients with Heart Failure. Heart Failure Society of American Annual Scientific Meeting 2023</w:t>
      </w:r>
      <w:r w:rsidRPr="00F10E1E">
        <w:rPr>
          <w:rFonts w:ascii="Arial" w:hAnsi="Arial" w:cs="Arial"/>
          <w:color w:val="1D1D1D"/>
          <w:sz w:val="22"/>
          <w:szCs w:val="22"/>
        </w:rPr>
        <w:t xml:space="preserve"> (Cleveland, OH). </w:t>
      </w:r>
    </w:p>
    <w:p w14:paraId="77C48708" w14:textId="2DB67258" w:rsidR="00D7166C" w:rsidRPr="00F10E1E" w:rsidRDefault="00D7166C" w:rsidP="00364375">
      <w:pPr>
        <w:pStyle w:val="ListParagraph"/>
        <w:numPr>
          <w:ilvl w:val="0"/>
          <w:numId w:val="3"/>
        </w:numPr>
        <w:ind w:left="360"/>
        <w:rPr>
          <w:rFonts w:ascii="Arial" w:hAnsi="Arial" w:cs="Arial"/>
          <w:sz w:val="22"/>
          <w:szCs w:val="22"/>
        </w:rPr>
      </w:pPr>
      <w:r w:rsidRPr="00F10E1E">
        <w:rPr>
          <w:rFonts w:ascii="Arial" w:hAnsi="Arial" w:cs="Arial"/>
          <w:sz w:val="22"/>
          <w:szCs w:val="22"/>
        </w:rPr>
        <w:t xml:space="preserve">Hayden KM, </w:t>
      </w:r>
      <w:proofErr w:type="spellStart"/>
      <w:r w:rsidRPr="00F10E1E">
        <w:rPr>
          <w:rFonts w:ascii="Arial" w:hAnsi="Arial" w:cs="Arial"/>
          <w:sz w:val="22"/>
          <w:szCs w:val="22"/>
        </w:rPr>
        <w:t>Neiberg</w:t>
      </w:r>
      <w:proofErr w:type="spellEnd"/>
      <w:r w:rsidRPr="00F10E1E">
        <w:rPr>
          <w:rFonts w:ascii="Arial" w:hAnsi="Arial" w:cs="Arial"/>
          <w:sz w:val="22"/>
          <w:szCs w:val="22"/>
        </w:rPr>
        <w:t xml:space="preserve"> R, </w:t>
      </w:r>
      <w:proofErr w:type="spellStart"/>
      <w:r w:rsidRPr="00F10E1E">
        <w:rPr>
          <w:rFonts w:ascii="Arial" w:hAnsi="Arial" w:cs="Arial"/>
          <w:sz w:val="22"/>
          <w:szCs w:val="22"/>
        </w:rPr>
        <w:t>Bertisch</w:t>
      </w:r>
      <w:proofErr w:type="spellEnd"/>
      <w:r w:rsidRPr="00F10E1E">
        <w:rPr>
          <w:rFonts w:ascii="Arial" w:hAnsi="Arial" w:cs="Arial"/>
          <w:sz w:val="22"/>
          <w:szCs w:val="22"/>
        </w:rPr>
        <w:t xml:space="preserve"> SM, Chen H, Culkin M, Dennis S, Ding J, Garcia K, Rapp SR, Redline S, Rosales Blanco J, Sachs BC, Sanderlin AH, </w:t>
      </w:r>
      <w:r w:rsidRPr="00205A33">
        <w:rPr>
          <w:rFonts w:ascii="Arial" w:hAnsi="Arial" w:cs="Arial"/>
          <w:b/>
          <w:bCs/>
          <w:sz w:val="22"/>
          <w:szCs w:val="22"/>
        </w:rPr>
        <w:t xml:space="preserve">St-Onge </w:t>
      </w:r>
      <w:r w:rsidR="00FF19C9" w:rsidRPr="00205A33">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Espeland</w:t>
      </w:r>
      <w:proofErr w:type="spellEnd"/>
      <w:r w:rsidRPr="00F10E1E">
        <w:rPr>
          <w:rFonts w:ascii="Arial" w:hAnsi="Arial" w:cs="Arial"/>
          <w:sz w:val="22"/>
          <w:szCs w:val="22"/>
        </w:rPr>
        <w:t xml:space="preserve"> MA, Wagenknecht T, Spira AP. Look AHEAD Sleep: Study design and baseline characteristics. </w:t>
      </w:r>
      <w:r w:rsidR="005E5998" w:rsidRPr="00F10E1E">
        <w:rPr>
          <w:rFonts w:ascii="Arial" w:hAnsi="Arial" w:cs="Arial"/>
          <w:sz w:val="22"/>
          <w:szCs w:val="22"/>
        </w:rPr>
        <w:t>Alzheimer’s Association International Conference</w:t>
      </w:r>
      <w:r w:rsidR="008E102D" w:rsidRPr="00F10E1E">
        <w:rPr>
          <w:rFonts w:ascii="Arial" w:hAnsi="Arial" w:cs="Arial"/>
          <w:sz w:val="22"/>
          <w:szCs w:val="22"/>
        </w:rPr>
        <w:t>, July 16-20, 2023, Amsterdam, Netherlands and online.</w:t>
      </w:r>
    </w:p>
    <w:p w14:paraId="3CFD180B" w14:textId="723EA1F3" w:rsidR="0063280B" w:rsidRPr="00F10E1E" w:rsidRDefault="0063280B" w:rsidP="00364375">
      <w:pPr>
        <w:pStyle w:val="ListParagraph"/>
        <w:numPr>
          <w:ilvl w:val="0"/>
          <w:numId w:val="3"/>
        </w:numPr>
        <w:ind w:left="360"/>
        <w:rPr>
          <w:rFonts w:ascii="Arial" w:hAnsi="Arial" w:cs="Arial"/>
          <w:sz w:val="22"/>
          <w:szCs w:val="22"/>
        </w:rPr>
      </w:pPr>
      <w:r w:rsidRPr="00205A33">
        <w:rPr>
          <w:rFonts w:ascii="Arial" w:hAnsi="Arial" w:cs="Arial"/>
          <w:b/>
          <w:bCs/>
          <w:sz w:val="22"/>
          <w:szCs w:val="22"/>
        </w:rPr>
        <w:t xml:space="preserve">St-Onge </w:t>
      </w:r>
      <w:r w:rsidR="00FF19C9" w:rsidRPr="00205A33">
        <w:rPr>
          <w:rFonts w:ascii="Arial" w:hAnsi="Arial" w:cs="Arial"/>
          <w:b/>
          <w:bCs/>
          <w:sz w:val="22"/>
          <w:szCs w:val="22"/>
        </w:rPr>
        <w:t>MP</w:t>
      </w:r>
      <w:r w:rsidRPr="00F10E1E">
        <w:rPr>
          <w:rFonts w:ascii="Arial" w:hAnsi="Arial" w:cs="Arial"/>
          <w:sz w:val="22"/>
          <w:szCs w:val="22"/>
        </w:rPr>
        <w:t xml:space="preserve">, Lin S, Woo </w:t>
      </w:r>
      <w:proofErr w:type="spellStart"/>
      <w:r w:rsidRPr="00F10E1E">
        <w:rPr>
          <w:rFonts w:ascii="Arial" w:hAnsi="Arial" w:cs="Arial"/>
          <w:sz w:val="22"/>
          <w:szCs w:val="22"/>
        </w:rPr>
        <w:t>Baidal</w:t>
      </w:r>
      <w:proofErr w:type="spellEnd"/>
      <w:r w:rsidRPr="00F10E1E">
        <w:rPr>
          <w:rFonts w:ascii="Arial" w:hAnsi="Arial" w:cs="Arial"/>
          <w:sz w:val="22"/>
          <w:szCs w:val="22"/>
        </w:rPr>
        <w:t xml:space="preserve"> J, Hoven C. Socioeconomic disadvantage and adverse childhood events associated with risk of obesity and insufficient </w:t>
      </w:r>
      <w:proofErr w:type="gramStart"/>
      <w:r w:rsidRPr="00F10E1E">
        <w:rPr>
          <w:rFonts w:ascii="Arial" w:hAnsi="Arial" w:cs="Arial"/>
          <w:sz w:val="22"/>
          <w:szCs w:val="22"/>
        </w:rPr>
        <w:t>sleep in</w:t>
      </w:r>
      <w:proofErr w:type="gramEnd"/>
      <w:r w:rsidRPr="00F10E1E">
        <w:rPr>
          <w:rFonts w:ascii="Arial" w:hAnsi="Arial" w:cs="Arial"/>
          <w:sz w:val="22"/>
          <w:szCs w:val="22"/>
        </w:rPr>
        <w:t xml:space="preserve"> children. </w:t>
      </w:r>
      <w:r w:rsidR="00ED2A04" w:rsidRPr="00F10E1E">
        <w:rPr>
          <w:rFonts w:ascii="Arial" w:hAnsi="Arial" w:cs="Arial"/>
          <w:sz w:val="22"/>
          <w:szCs w:val="22"/>
        </w:rPr>
        <w:t>Circulation 2023;</w:t>
      </w:r>
      <w:proofErr w:type="gramStart"/>
      <w:r w:rsidR="00ED2A04" w:rsidRPr="00F10E1E">
        <w:rPr>
          <w:rFonts w:ascii="Arial" w:hAnsi="Arial" w:cs="Arial"/>
          <w:sz w:val="22"/>
          <w:szCs w:val="22"/>
        </w:rPr>
        <w:t>147:AP</w:t>
      </w:r>
      <w:proofErr w:type="gramEnd"/>
      <w:r w:rsidR="00ED2A04" w:rsidRPr="00F10E1E">
        <w:rPr>
          <w:rFonts w:ascii="Arial" w:hAnsi="Arial" w:cs="Arial"/>
          <w:sz w:val="22"/>
          <w:szCs w:val="22"/>
        </w:rPr>
        <w:t>459.</w:t>
      </w:r>
    </w:p>
    <w:p w14:paraId="4C1B2191" w14:textId="609BCE12" w:rsidR="00ED2A04" w:rsidRPr="00F10E1E" w:rsidRDefault="00BD552F" w:rsidP="00364375">
      <w:pPr>
        <w:pStyle w:val="ListParagraph"/>
        <w:numPr>
          <w:ilvl w:val="0"/>
          <w:numId w:val="3"/>
        </w:numPr>
        <w:ind w:left="360"/>
        <w:rPr>
          <w:rFonts w:ascii="Arial" w:hAnsi="Arial" w:cs="Arial"/>
          <w:sz w:val="22"/>
          <w:szCs w:val="22"/>
        </w:rPr>
      </w:pPr>
      <w:proofErr w:type="spellStart"/>
      <w:r w:rsidRPr="00F10E1E">
        <w:rPr>
          <w:rFonts w:ascii="Arial" w:hAnsi="Arial" w:cs="Arial"/>
          <w:sz w:val="22"/>
          <w:szCs w:val="22"/>
        </w:rPr>
        <w:t>Benasi</w:t>
      </w:r>
      <w:proofErr w:type="spellEnd"/>
      <w:r w:rsidRPr="00F10E1E">
        <w:rPr>
          <w:rFonts w:ascii="Arial" w:hAnsi="Arial" w:cs="Arial"/>
          <w:sz w:val="22"/>
          <w:szCs w:val="22"/>
        </w:rPr>
        <w:t xml:space="preserve"> G, Scaccia S, Cheng B, </w:t>
      </w:r>
      <w:r w:rsidRPr="00205A33">
        <w:rPr>
          <w:rFonts w:ascii="Arial" w:hAnsi="Arial" w:cs="Arial"/>
          <w:b/>
          <w:bCs/>
          <w:sz w:val="22"/>
          <w:szCs w:val="22"/>
        </w:rPr>
        <w:t xml:space="preserve">St-Onge </w:t>
      </w:r>
      <w:r w:rsidR="00FF19C9" w:rsidRPr="00205A33">
        <w:rPr>
          <w:rFonts w:ascii="Arial" w:hAnsi="Arial" w:cs="Arial"/>
          <w:b/>
          <w:bCs/>
          <w:sz w:val="22"/>
          <w:szCs w:val="22"/>
        </w:rPr>
        <w:t>MP</w:t>
      </w:r>
      <w:r w:rsidRPr="00F10E1E">
        <w:rPr>
          <w:rFonts w:ascii="Arial" w:hAnsi="Arial" w:cs="Arial"/>
          <w:sz w:val="22"/>
          <w:szCs w:val="22"/>
        </w:rPr>
        <w:t>, Aggarwal B. The association between psychological distress and obesity is mediated by sleep and attenuated by resilience among racially and ethnically diverse women: Evidence from the American Heart Association Go Red for Women Strategically Focused Research Network. Circulation 2023;147:MP41.</w:t>
      </w:r>
    </w:p>
    <w:p w14:paraId="28D09875" w14:textId="535B44BE" w:rsidR="00BD552F" w:rsidRPr="00F10E1E" w:rsidRDefault="005B3A4B" w:rsidP="00364375">
      <w:pPr>
        <w:pStyle w:val="ListParagraph"/>
        <w:numPr>
          <w:ilvl w:val="0"/>
          <w:numId w:val="3"/>
        </w:numPr>
        <w:ind w:left="360"/>
        <w:rPr>
          <w:rFonts w:ascii="Arial" w:hAnsi="Arial" w:cs="Arial"/>
          <w:sz w:val="22"/>
          <w:szCs w:val="22"/>
        </w:rPr>
      </w:pPr>
      <w:proofErr w:type="spellStart"/>
      <w:r w:rsidRPr="00F10E1E">
        <w:rPr>
          <w:rFonts w:ascii="Arial" w:hAnsi="Arial" w:cs="Arial"/>
          <w:sz w:val="22"/>
          <w:szCs w:val="22"/>
        </w:rPr>
        <w:t>Boege</w:t>
      </w:r>
      <w:proofErr w:type="spellEnd"/>
      <w:r w:rsidRPr="00F10E1E">
        <w:rPr>
          <w:rFonts w:ascii="Arial" w:hAnsi="Arial" w:cs="Arial"/>
          <w:sz w:val="22"/>
          <w:szCs w:val="22"/>
        </w:rPr>
        <w:t xml:space="preserve"> HL, Wilson KD, </w:t>
      </w:r>
      <w:proofErr w:type="spellStart"/>
      <w:r w:rsidRPr="00F10E1E">
        <w:rPr>
          <w:rFonts w:ascii="Arial" w:hAnsi="Arial" w:cs="Arial"/>
          <w:sz w:val="22"/>
          <w:szCs w:val="22"/>
        </w:rPr>
        <w:t>Kilkus</w:t>
      </w:r>
      <w:proofErr w:type="spellEnd"/>
      <w:r w:rsidRPr="00F10E1E">
        <w:rPr>
          <w:rFonts w:ascii="Arial" w:hAnsi="Arial" w:cs="Arial"/>
          <w:sz w:val="22"/>
          <w:szCs w:val="22"/>
        </w:rPr>
        <w:t xml:space="preserve"> JM, Qiu W, Cheng B, </w:t>
      </w:r>
      <w:proofErr w:type="spellStart"/>
      <w:r w:rsidRPr="00F10E1E">
        <w:rPr>
          <w:rFonts w:ascii="Arial" w:hAnsi="Arial" w:cs="Arial"/>
          <w:sz w:val="22"/>
          <w:szCs w:val="22"/>
        </w:rPr>
        <w:t>Tasali</w:t>
      </w:r>
      <w:proofErr w:type="spellEnd"/>
      <w:r w:rsidRPr="00F10E1E">
        <w:rPr>
          <w:rFonts w:ascii="Arial" w:hAnsi="Arial" w:cs="Arial"/>
          <w:sz w:val="22"/>
          <w:szCs w:val="22"/>
        </w:rPr>
        <w:t xml:space="preserve"> E, </w:t>
      </w:r>
      <w:r w:rsidRPr="00205A33">
        <w:rPr>
          <w:rFonts w:ascii="Arial" w:hAnsi="Arial" w:cs="Arial"/>
          <w:b/>
          <w:bCs/>
          <w:sz w:val="22"/>
          <w:szCs w:val="22"/>
        </w:rPr>
        <w:t xml:space="preserve">St-Onge </w:t>
      </w:r>
      <w:r w:rsidR="00FF19C9" w:rsidRPr="00205A33">
        <w:rPr>
          <w:rFonts w:ascii="Arial" w:hAnsi="Arial" w:cs="Arial"/>
          <w:b/>
          <w:bCs/>
          <w:sz w:val="22"/>
          <w:szCs w:val="22"/>
        </w:rPr>
        <w:t>MP</w:t>
      </w:r>
      <w:r w:rsidRPr="00F10E1E">
        <w:rPr>
          <w:rFonts w:ascii="Arial" w:hAnsi="Arial" w:cs="Arial"/>
          <w:sz w:val="22"/>
          <w:szCs w:val="22"/>
        </w:rPr>
        <w:t xml:space="preserve">. Higher daytime fruit, vegetable, and carbohydrate intake is associated with less fragmented nighttime sleep in adults with adequate sleep duration. </w:t>
      </w:r>
      <w:proofErr w:type="spellStart"/>
      <w:r w:rsidRPr="00F10E1E">
        <w:rPr>
          <w:rFonts w:ascii="Arial" w:hAnsi="Arial" w:cs="Arial"/>
          <w:sz w:val="22"/>
          <w:szCs w:val="22"/>
        </w:rPr>
        <w:t>Circulatin</w:t>
      </w:r>
      <w:proofErr w:type="spellEnd"/>
      <w:r w:rsidRPr="00F10E1E">
        <w:rPr>
          <w:rFonts w:ascii="Arial" w:hAnsi="Arial" w:cs="Arial"/>
          <w:sz w:val="22"/>
          <w:szCs w:val="22"/>
        </w:rPr>
        <w:t xml:space="preserve"> 2023;147:MP46.</w:t>
      </w:r>
    </w:p>
    <w:p w14:paraId="66457A6A" w14:textId="59E7EDCD" w:rsidR="00B11E82" w:rsidRPr="00F10E1E" w:rsidRDefault="00B11E82" w:rsidP="00364375">
      <w:pPr>
        <w:pStyle w:val="ListParagraph"/>
        <w:numPr>
          <w:ilvl w:val="0"/>
          <w:numId w:val="3"/>
        </w:numPr>
        <w:ind w:left="360"/>
        <w:rPr>
          <w:rFonts w:ascii="Arial" w:hAnsi="Arial" w:cs="Arial"/>
          <w:sz w:val="22"/>
          <w:szCs w:val="22"/>
        </w:rPr>
      </w:pPr>
      <w:r w:rsidRPr="00F10E1E">
        <w:rPr>
          <w:rFonts w:ascii="Arial" w:hAnsi="Arial" w:cs="Arial"/>
          <w:sz w:val="22"/>
          <w:szCs w:val="22"/>
        </w:rPr>
        <w:t xml:space="preserve">Barragan R, </w:t>
      </w:r>
      <w:proofErr w:type="spellStart"/>
      <w:r w:rsidRPr="00F10E1E">
        <w:rPr>
          <w:rFonts w:ascii="Arial" w:hAnsi="Arial" w:cs="Arial"/>
          <w:sz w:val="22"/>
          <w:szCs w:val="22"/>
        </w:rPr>
        <w:t>Coltell</w:t>
      </w:r>
      <w:proofErr w:type="spellEnd"/>
      <w:r w:rsidRPr="00F10E1E">
        <w:rPr>
          <w:rFonts w:ascii="Arial" w:hAnsi="Arial" w:cs="Arial"/>
          <w:sz w:val="22"/>
          <w:szCs w:val="22"/>
        </w:rPr>
        <w:t xml:space="preserve"> O, de la Camara E, </w:t>
      </w:r>
      <w:proofErr w:type="spellStart"/>
      <w:r w:rsidRPr="00F10E1E">
        <w:rPr>
          <w:rFonts w:ascii="Arial" w:hAnsi="Arial" w:cs="Arial"/>
          <w:sz w:val="22"/>
          <w:szCs w:val="22"/>
        </w:rPr>
        <w:t>Sorli</w:t>
      </w:r>
      <w:proofErr w:type="spellEnd"/>
      <w:r w:rsidRPr="00F10E1E">
        <w:rPr>
          <w:rFonts w:ascii="Arial" w:hAnsi="Arial" w:cs="Arial"/>
          <w:sz w:val="22"/>
          <w:szCs w:val="22"/>
        </w:rPr>
        <w:t xml:space="preserve"> JV, Ortega-</w:t>
      </w:r>
      <w:proofErr w:type="spellStart"/>
      <w:r w:rsidRPr="00F10E1E">
        <w:rPr>
          <w:rFonts w:ascii="Arial" w:hAnsi="Arial" w:cs="Arial"/>
          <w:sz w:val="22"/>
          <w:szCs w:val="22"/>
        </w:rPr>
        <w:t>Azorin</w:t>
      </w:r>
      <w:proofErr w:type="spellEnd"/>
      <w:r w:rsidR="00133A9D" w:rsidRPr="00F10E1E">
        <w:rPr>
          <w:rFonts w:ascii="Arial" w:hAnsi="Arial" w:cs="Arial"/>
          <w:sz w:val="22"/>
          <w:szCs w:val="22"/>
        </w:rPr>
        <w:t xml:space="preserve"> </w:t>
      </w:r>
      <w:r w:rsidRPr="00F10E1E">
        <w:rPr>
          <w:rFonts w:ascii="Arial" w:hAnsi="Arial" w:cs="Arial"/>
          <w:sz w:val="22"/>
          <w:szCs w:val="22"/>
        </w:rPr>
        <w:t xml:space="preserve">C, Asensio EM, Pascual EC, Alvarez-Sala A, Gonzalez-Monje I, Castello A, </w:t>
      </w:r>
      <w:proofErr w:type="spellStart"/>
      <w:r w:rsidRPr="00F10E1E">
        <w:rPr>
          <w:rFonts w:ascii="Arial" w:hAnsi="Arial" w:cs="Arial"/>
          <w:sz w:val="22"/>
          <w:szCs w:val="22"/>
        </w:rPr>
        <w:t>Portoles</w:t>
      </w:r>
      <w:proofErr w:type="spellEnd"/>
      <w:r w:rsidRPr="00F10E1E">
        <w:rPr>
          <w:rFonts w:ascii="Arial" w:hAnsi="Arial" w:cs="Arial"/>
          <w:sz w:val="22"/>
          <w:szCs w:val="22"/>
        </w:rPr>
        <w:t xml:space="preserve"> O, Saiz C, </w:t>
      </w:r>
      <w:r w:rsidRPr="00205A33">
        <w:rPr>
          <w:rFonts w:ascii="Arial" w:hAnsi="Arial" w:cs="Arial"/>
          <w:b/>
          <w:bCs/>
          <w:sz w:val="22"/>
          <w:szCs w:val="22"/>
        </w:rPr>
        <w:t>St-Onge MP</w:t>
      </w:r>
      <w:r w:rsidRPr="00F10E1E">
        <w:rPr>
          <w:rFonts w:ascii="Arial" w:hAnsi="Arial" w:cs="Arial"/>
          <w:sz w:val="22"/>
          <w:szCs w:val="22"/>
        </w:rPr>
        <w:t>, Corella D. Association between sleep duration and chronotype with DNA-methylation in a Mediterranean population with overweight/obesity. CIBEROBN Conference, November 15-16, 2022, Spain.</w:t>
      </w:r>
    </w:p>
    <w:p w14:paraId="31656E4C" w14:textId="2E7218D8" w:rsidR="00272933" w:rsidRDefault="00272933" w:rsidP="00364375">
      <w:pPr>
        <w:pStyle w:val="ListParagraph"/>
        <w:numPr>
          <w:ilvl w:val="0"/>
          <w:numId w:val="3"/>
        </w:numPr>
        <w:ind w:left="360"/>
        <w:rPr>
          <w:rFonts w:ascii="Arial" w:hAnsi="Arial" w:cs="Arial"/>
          <w:sz w:val="22"/>
          <w:szCs w:val="22"/>
        </w:rPr>
      </w:pPr>
      <w:proofErr w:type="spellStart"/>
      <w:r w:rsidRPr="00F10E1E">
        <w:rPr>
          <w:rFonts w:ascii="Arial" w:hAnsi="Arial" w:cs="Arial"/>
          <w:sz w:val="22"/>
          <w:szCs w:val="22"/>
        </w:rPr>
        <w:t>Makarem</w:t>
      </w:r>
      <w:proofErr w:type="spellEnd"/>
      <w:r w:rsidRPr="00F10E1E">
        <w:rPr>
          <w:rFonts w:ascii="Arial" w:hAnsi="Arial" w:cs="Arial"/>
          <w:sz w:val="22"/>
          <w:szCs w:val="22"/>
        </w:rPr>
        <w:t xml:space="preserve"> N, </w:t>
      </w:r>
      <w:r w:rsidRPr="00205A33">
        <w:rPr>
          <w:rFonts w:ascii="Arial" w:hAnsi="Arial" w:cs="Arial"/>
          <w:b/>
          <w:bCs/>
          <w:sz w:val="22"/>
          <w:szCs w:val="22"/>
        </w:rPr>
        <w:t xml:space="preserve">St-Onge </w:t>
      </w:r>
      <w:r w:rsidR="00FF19C9" w:rsidRPr="00205A33">
        <w:rPr>
          <w:rFonts w:ascii="Arial" w:hAnsi="Arial" w:cs="Arial"/>
          <w:b/>
          <w:bCs/>
          <w:sz w:val="22"/>
          <w:szCs w:val="22"/>
        </w:rPr>
        <w:t>MP</w:t>
      </w:r>
      <w:r w:rsidRPr="00F10E1E">
        <w:rPr>
          <w:rFonts w:ascii="Arial" w:hAnsi="Arial" w:cs="Arial"/>
          <w:sz w:val="22"/>
          <w:szCs w:val="22"/>
        </w:rPr>
        <w:t xml:space="preserve">, Sun Y, Sears DD, Aggarwal BA, </w:t>
      </w:r>
      <w:proofErr w:type="spellStart"/>
      <w:r w:rsidRPr="00F10E1E">
        <w:rPr>
          <w:rFonts w:ascii="Arial" w:hAnsi="Arial" w:cs="Arial"/>
          <w:sz w:val="22"/>
          <w:szCs w:val="22"/>
        </w:rPr>
        <w:t>Baccarelli</w:t>
      </w:r>
      <w:proofErr w:type="spellEnd"/>
      <w:r w:rsidRPr="00F10E1E">
        <w:rPr>
          <w:rFonts w:ascii="Arial" w:hAnsi="Arial" w:cs="Arial"/>
          <w:sz w:val="22"/>
          <w:szCs w:val="22"/>
        </w:rPr>
        <w:t xml:space="preserve"> A, Shea S, </w:t>
      </w:r>
      <w:proofErr w:type="spellStart"/>
      <w:r w:rsidRPr="00F10E1E">
        <w:rPr>
          <w:rFonts w:ascii="Arial" w:hAnsi="Arial" w:cs="Arial"/>
          <w:sz w:val="22"/>
          <w:szCs w:val="22"/>
        </w:rPr>
        <w:t>Marinac</w:t>
      </w:r>
      <w:proofErr w:type="spellEnd"/>
      <w:r w:rsidRPr="00F10E1E">
        <w:rPr>
          <w:rFonts w:ascii="Arial" w:hAnsi="Arial" w:cs="Arial"/>
          <w:sz w:val="22"/>
          <w:szCs w:val="22"/>
        </w:rPr>
        <w:t xml:space="preserve"> C, Zee P, Ouyang P, Redline S. Actigraphy-derived rest-activity rhythms are associated with metabolic markers and type 2 diabetes in the Multi-Ethnic Study of Atherosclerosis (MESA). Circulation 2022;</w:t>
      </w:r>
      <w:proofErr w:type="gramStart"/>
      <w:r w:rsidRPr="00F10E1E">
        <w:rPr>
          <w:rFonts w:ascii="Arial" w:hAnsi="Arial" w:cs="Arial"/>
          <w:sz w:val="22"/>
          <w:szCs w:val="22"/>
        </w:rPr>
        <w:t>146:A</w:t>
      </w:r>
      <w:proofErr w:type="gramEnd"/>
      <w:r w:rsidRPr="00F10E1E">
        <w:rPr>
          <w:rFonts w:ascii="Arial" w:hAnsi="Arial" w:cs="Arial"/>
          <w:sz w:val="22"/>
          <w:szCs w:val="22"/>
        </w:rPr>
        <w:t>10895.</w:t>
      </w:r>
    </w:p>
    <w:p w14:paraId="540579E0" w14:textId="45B11380" w:rsidR="00DB0A1B" w:rsidRPr="00DB0A1B" w:rsidRDefault="00DB0A1B" w:rsidP="00DB0A1B">
      <w:pPr>
        <w:pStyle w:val="ListParagraph"/>
        <w:ind w:left="1440"/>
        <w:rPr>
          <w:rFonts w:ascii="Arial" w:hAnsi="Arial" w:cs="Arial"/>
          <w:i/>
          <w:iCs/>
          <w:sz w:val="22"/>
          <w:szCs w:val="22"/>
        </w:rPr>
      </w:pPr>
      <w:r>
        <w:rPr>
          <w:rFonts w:ascii="Arial" w:hAnsi="Arial" w:cs="Arial"/>
          <w:i/>
          <w:iCs/>
          <w:sz w:val="22"/>
          <w:szCs w:val="22"/>
        </w:rPr>
        <w:t xml:space="preserve">Dr. </w:t>
      </w:r>
      <w:proofErr w:type="spellStart"/>
      <w:r>
        <w:rPr>
          <w:rFonts w:ascii="Arial" w:hAnsi="Arial" w:cs="Arial"/>
          <w:i/>
          <w:iCs/>
          <w:sz w:val="22"/>
          <w:szCs w:val="22"/>
        </w:rPr>
        <w:t>Makarem</w:t>
      </w:r>
      <w:proofErr w:type="spellEnd"/>
      <w:r>
        <w:rPr>
          <w:rFonts w:ascii="Arial" w:hAnsi="Arial" w:cs="Arial"/>
          <w:i/>
          <w:iCs/>
          <w:sz w:val="22"/>
          <w:szCs w:val="22"/>
        </w:rPr>
        <w:t xml:space="preserve"> received the </w:t>
      </w:r>
      <w:r w:rsidR="00E41FD1">
        <w:rPr>
          <w:rFonts w:ascii="Arial" w:hAnsi="Arial" w:cs="Arial"/>
          <w:i/>
          <w:iCs/>
          <w:sz w:val="22"/>
          <w:szCs w:val="22"/>
        </w:rPr>
        <w:t xml:space="preserve">Lifestyle and Cardiometabolic Health Early Investigator Award for this abstract. </w:t>
      </w:r>
    </w:p>
    <w:p w14:paraId="2CF157EA" w14:textId="474ECFFB" w:rsidR="00B940D5" w:rsidRPr="00F10E1E" w:rsidRDefault="00715BC4" w:rsidP="00364375">
      <w:pPr>
        <w:pStyle w:val="ListParagraph"/>
        <w:numPr>
          <w:ilvl w:val="0"/>
          <w:numId w:val="3"/>
        </w:numPr>
        <w:ind w:left="360"/>
        <w:rPr>
          <w:rFonts w:ascii="Arial" w:hAnsi="Arial" w:cs="Arial"/>
          <w:sz w:val="22"/>
          <w:szCs w:val="22"/>
        </w:rPr>
      </w:pPr>
      <w:r w:rsidRPr="00F10E1E">
        <w:rPr>
          <w:rFonts w:ascii="Arial" w:hAnsi="Arial" w:cs="Arial"/>
          <w:sz w:val="22"/>
          <w:szCs w:val="22"/>
        </w:rPr>
        <w:t xml:space="preserve">Singh P, </w:t>
      </w:r>
      <w:proofErr w:type="spellStart"/>
      <w:r w:rsidRPr="00F10E1E">
        <w:rPr>
          <w:rFonts w:ascii="Arial" w:hAnsi="Arial" w:cs="Arial"/>
          <w:sz w:val="22"/>
          <w:szCs w:val="22"/>
        </w:rPr>
        <w:t>Beyl</w:t>
      </w:r>
      <w:proofErr w:type="spellEnd"/>
      <w:r w:rsidRPr="00F10E1E">
        <w:rPr>
          <w:rFonts w:ascii="Arial" w:hAnsi="Arial" w:cs="Arial"/>
          <w:sz w:val="22"/>
          <w:szCs w:val="22"/>
        </w:rPr>
        <w:t xml:space="preserve"> RA, Stephens JM, Noland RC, Richard AJ, Boudreau A, Broussard JL, </w:t>
      </w:r>
      <w:r w:rsidRPr="00205A33">
        <w:rPr>
          <w:rFonts w:ascii="Arial" w:hAnsi="Arial" w:cs="Arial"/>
          <w:b/>
          <w:bCs/>
          <w:sz w:val="22"/>
          <w:szCs w:val="22"/>
        </w:rPr>
        <w:t xml:space="preserve">St-Onge </w:t>
      </w:r>
      <w:r w:rsidR="00FF19C9" w:rsidRPr="00205A33">
        <w:rPr>
          <w:rFonts w:ascii="Arial" w:hAnsi="Arial" w:cs="Arial"/>
          <w:b/>
          <w:bCs/>
          <w:sz w:val="22"/>
          <w:szCs w:val="22"/>
        </w:rPr>
        <w:t>MP</w:t>
      </w:r>
      <w:r w:rsidRPr="00F10E1E">
        <w:rPr>
          <w:rFonts w:ascii="Arial" w:hAnsi="Arial" w:cs="Arial"/>
          <w:sz w:val="22"/>
          <w:szCs w:val="22"/>
        </w:rPr>
        <w:t xml:space="preserve">, Marlatt KL. Effect of sleep restriction on insulin sensitivity and energy metabolism in postmenopausal women: A randomized, crossover pilot trial. </w:t>
      </w:r>
      <w:r w:rsidR="0087751B" w:rsidRPr="00F10E1E">
        <w:rPr>
          <w:rFonts w:ascii="Arial" w:hAnsi="Arial" w:cs="Arial"/>
          <w:sz w:val="22"/>
          <w:szCs w:val="22"/>
        </w:rPr>
        <w:t xml:space="preserve">Oral presentation. </w:t>
      </w:r>
      <w:r w:rsidR="00465802" w:rsidRPr="00F10E1E">
        <w:rPr>
          <w:rFonts w:ascii="Arial" w:hAnsi="Arial" w:cs="Arial"/>
          <w:sz w:val="22"/>
          <w:szCs w:val="22"/>
        </w:rPr>
        <w:t xml:space="preserve">2022 NAMS Annual Meeting, </w:t>
      </w:r>
      <w:r w:rsidR="0087751B" w:rsidRPr="00F10E1E">
        <w:rPr>
          <w:rFonts w:ascii="Arial" w:hAnsi="Arial" w:cs="Arial"/>
          <w:sz w:val="22"/>
          <w:szCs w:val="22"/>
        </w:rPr>
        <w:t>Atlanta, GA, Oct. 12-15, 2022 (will be published in Menopause)</w:t>
      </w:r>
    </w:p>
    <w:p w14:paraId="60AA9F16" w14:textId="41F9F323" w:rsidR="00B958E5" w:rsidRPr="00F10E1E" w:rsidRDefault="00B958E5" w:rsidP="00364375">
      <w:pPr>
        <w:pStyle w:val="ListParagraph"/>
        <w:numPr>
          <w:ilvl w:val="0"/>
          <w:numId w:val="3"/>
        </w:numPr>
        <w:ind w:left="360"/>
        <w:rPr>
          <w:rFonts w:ascii="Arial" w:hAnsi="Arial" w:cs="Arial"/>
          <w:sz w:val="22"/>
          <w:szCs w:val="22"/>
        </w:rPr>
      </w:pPr>
      <w:proofErr w:type="spellStart"/>
      <w:r w:rsidRPr="00F10E1E">
        <w:rPr>
          <w:rFonts w:ascii="Arial" w:hAnsi="Arial" w:cs="Arial"/>
          <w:sz w:val="22"/>
          <w:szCs w:val="22"/>
        </w:rPr>
        <w:t>Benasi</w:t>
      </w:r>
      <w:proofErr w:type="spellEnd"/>
      <w:r w:rsidRPr="00F10E1E">
        <w:rPr>
          <w:rFonts w:ascii="Arial" w:hAnsi="Arial" w:cs="Arial"/>
          <w:sz w:val="22"/>
          <w:szCs w:val="22"/>
        </w:rPr>
        <w:t xml:space="preserve"> G, </w:t>
      </w:r>
      <w:r w:rsidR="000619EC" w:rsidRPr="00F10E1E">
        <w:rPr>
          <w:rFonts w:ascii="Arial" w:hAnsi="Arial" w:cs="Arial"/>
          <w:sz w:val="22"/>
          <w:szCs w:val="22"/>
        </w:rPr>
        <w:t xml:space="preserve">Cheng B, </w:t>
      </w:r>
      <w:r w:rsidR="000619EC" w:rsidRPr="00322EE0">
        <w:rPr>
          <w:rFonts w:ascii="Arial" w:hAnsi="Arial" w:cs="Arial"/>
          <w:b/>
          <w:bCs/>
          <w:sz w:val="22"/>
          <w:szCs w:val="22"/>
        </w:rPr>
        <w:t>St-Onge MP</w:t>
      </w:r>
      <w:r w:rsidR="000619EC" w:rsidRPr="00F10E1E">
        <w:rPr>
          <w:rFonts w:ascii="Arial" w:hAnsi="Arial" w:cs="Arial"/>
          <w:sz w:val="22"/>
          <w:szCs w:val="22"/>
        </w:rPr>
        <w:t xml:space="preserve">. Improving psychological distress for better sleep during the Covid-19 pandemic: Analyses of data from a pilot randomized controlled trial. </w:t>
      </w:r>
      <w:r w:rsidR="00953A7C" w:rsidRPr="00F10E1E">
        <w:rPr>
          <w:rFonts w:ascii="Arial" w:hAnsi="Arial" w:cs="Arial"/>
          <w:sz w:val="22"/>
          <w:szCs w:val="22"/>
        </w:rPr>
        <w:t xml:space="preserve">Poster presentation. APSS </w:t>
      </w:r>
      <w:r w:rsidR="00E15936" w:rsidRPr="00F10E1E">
        <w:rPr>
          <w:rFonts w:ascii="Arial" w:hAnsi="Arial" w:cs="Arial"/>
          <w:sz w:val="22"/>
          <w:szCs w:val="22"/>
        </w:rPr>
        <w:t>SLEEP</w:t>
      </w:r>
      <w:r w:rsidR="00953A7C" w:rsidRPr="00F10E1E">
        <w:rPr>
          <w:rFonts w:ascii="Arial" w:hAnsi="Arial" w:cs="Arial"/>
          <w:sz w:val="22"/>
          <w:szCs w:val="22"/>
        </w:rPr>
        <w:t>2022, Raleigh, NC, June 2022.</w:t>
      </w:r>
    </w:p>
    <w:p w14:paraId="0453D7EB" w14:textId="5F3EED30" w:rsidR="00163F13" w:rsidRPr="00F10E1E" w:rsidRDefault="00163F13" w:rsidP="00364375">
      <w:pPr>
        <w:pStyle w:val="ListParagraph"/>
        <w:numPr>
          <w:ilvl w:val="0"/>
          <w:numId w:val="3"/>
        </w:numPr>
        <w:ind w:left="360"/>
        <w:rPr>
          <w:rFonts w:ascii="Arial" w:hAnsi="Arial" w:cs="Arial"/>
          <w:sz w:val="22"/>
          <w:szCs w:val="22"/>
        </w:rPr>
      </w:pPr>
      <w:proofErr w:type="spellStart"/>
      <w:r w:rsidRPr="00F10E1E">
        <w:rPr>
          <w:rFonts w:ascii="Arial" w:hAnsi="Arial" w:cs="Arial"/>
          <w:sz w:val="22"/>
          <w:szCs w:val="22"/>
        </w:rPr>
        <w:lastRenderedPageBreak/>
        <w:t>Benasi</w:t>
      </w:r>
      <w:proofErr w:type="spellEnd"/>
      <w:r w:rsidRPr="00F10E1E">
        <w:rPr>
          <w:rFonts w:ascii="Arial" w:hAnsi="Arial" w:cs="Arial"/>
          <w:sz w:val="22"/>
          <w:szCs w:val="22"/>
        </w:rPr>
        <w:t xml:space="preserve"> G, Malik A, Cheng B, Aggarwal B,</w:t>
      </w:r>
      <w:r w:rsidR="00715BC4" w:rsidRPr="00F10E1E">
        <w:rPr>
          <w:rFonts w:ascii="Arial" w:hAnsi="Arial" w:cs="Arial"/>
          <w:sz w:val="22"/>
          <w:szCs w:val="22"/>
        </w:rPr>
        <w:t xml:space="preserve"> </w:t>
      </w:r>
      <w:r w:rsidRPr="00F10E1E">
        <w:rPr>
          <w:rFonts w:ascii="Arial" w:hAnsi="Arial" w:cs="Arial"/>
          <w:sz w:val="22"/>
          <w:szCs w:val="22"/>
        </w:rPr>
        <w:t xml:space="preserve">Shechter A, </w:t>
      </w:r>
      <w:r w:rsidRPr="00322EE0">
        <w:rPr>
          <w:rFonts w:ascii="Arial" w:hAnsi="Arial" w:cs="Arial"/>
          <w:b/>
          <w:bCs/>
          <w:sz w:val="22"/>
          <w:szCs w:val="22"/>
        </w:rPr>
        <w:t>St-Onge MP</w:t>
      </w:r>
      <w:r w:rsidRPr="00F10E1E">
        <w:rPr>
          <w:rFonts w:ascii="Arial" w:hAnsi="Arial" w:cs="Arial"/>
          <w:sz w:val="22"/>
          <w:szCs w:val="22"/>
        </w:rPr>
        <w:t>. W</w:t>
      </w:r>
      <w:r w:rsidR="00D10F47" w:rsidRPr="00F10E1E">
        <w:rPr>
          <w:rFonts w:ascii="Arial" w:hAnsi="Arial" w:cs="Arial"/>
          <w:sz w:val="22"/>
          <w:szCs w:val="22"/>
        </w:rPr>
        <w:t xml:space="preserve">ell-being therapy as adjunctive to sleep hygiene improves sleep and well-being in adults with poor sleep and distress during the COVID-19 pandemic: A pilot randomized controlled study. </w:t>
      </w:r>
      <w:r w:rsidR="00CB05EE" w:rsidRPr="00F10E1E">
        <w:rPr>
          <w:rFonts w:ascii="Arial" w:hAnsi="Arial" w:cs="Arial"/>
          <w:sz w:val="22"/>
          <w:szCs w:val="22"/>
        </w:rPr>
        <w:t>Sleep Medicine 2022;</w:t>
      </w:r>
      <w:proofErr w:type="gramStart"/>
      <w:r w:rsidR="00CB05EE" w:rsidRPr="00F10E1E">
        <w:rPr>
          <w:rFonts w:ascii="Arial" w:hAnsi="Arial" w:cs="Arial"/>
          <w:sz w:val="22"/>
          <w:szCs w:val="22"/>
        </w:rPr>
        <w:t>100:S</w:t>
      </w:r>
      <w:proofErr w:type="gramEnd"/>
      <w:r w:rsidR="00CB05EE" w:rsidRPr="00F10E1E">
        <w:rPr>
          <w:rFonts w:ascii="Arial" w:hAnsi="Arial" w:cs="Arial"/>
          <w:sz w:val="22"/>
          <w:szCs w:val="22"/>
        </w:rPr>
        <w:t xml:space="preserve">101. </w:t>
      </w:r>
      <w:r w:rsidR="00D10F47" w:rsidRPr="00F10E1E">
        <w:rPr>
          <w:rFonts w:ascii="Arial" w:hAnsi="Arial" w:cs="Arial"/>
          <w:sz w:val="22"/>
          <w:szCs w:val="22"/>
        </w:rPr>
        <w:t>Oral and poster presentations</w:t>
      </w:r>
      <w:r w:rsidR="00C576B9" w:rsidRPr="00F10E1E">
        <w:rPr>
          <w:rFonts w:ascii="Arial" w:hAnsi="Arial" w:cs="Arial"/>
          <w:sz w:val="22"/>
          <w:szCs w:val="22"/>
        </w:rPr>
        <w:t>.</w:t>
      </w:r>
      <w:r w:rsidR="00D10F47" w:rsidRPr="00F10E1E">
        <w:rPr>
          <w:rFonts w:ascii="Arial" w:hAnsi="Arial" w:cs="Arial"/>
          <w:sz w:val="22"/>
          <w:szCs w:val="22"/>
        </w:rPr>
        <w:t xml:space="preserve"> </w:t>
      </w:r>
    </w:p>
    <w:p w14:paraId="01B922A6" w14:textId="25448E45" w:rsidR="00D75DB6" w:rsidRPr="00F10E1E" w:rsidRDefault="00D75DB6" w:rsidP="00364375">
      <w:pPr>
        <w:pStyle w:val="ListParagraph"/>
        <w:numPr>
          <w:ilvl w:val="0"/>
          <w:numId w:val="3"/>
        </w:numPr>
        <w:ind w:left="360"/>
        <w:rPr>
          <w:rFonts w:ascii="Arial" w:hAnsi="Arial" w:cs="Arial"/>
          <w:sz w:val="22"/>
          <w:szCs w:val="22"/>
        </w:rPr>
      </w:pPr>
      <w:proofErr w:type="spellStart"/>
      <w:r w:rsidRPr="00F10E1E">
        <w:rPr>
          <w:rFonts w:ascii="Arial" w:hAnsi="Arial" w:cs="Arial"/>
          <w:sz w:val="22"/>
          <w:szCs w:val="22"/>
        </w:rPr>
        <w:t>Carabuena</w:t>
      </w:r>
      <w:proofErr w:type="spellEnd"/>
      <w:r w:rsidRPr="00F10E1E">
        <w:rPr>
          <w:rFonts w:ascii="Arial" w:hAnsi="Arial" w:cs="Arial"/>
          <w:sz w:val="22"/>
          <w:szCs w:val="22"/>
        </w:rPr>
        <w:t xml:space="preserve"> T, </w:t>
      </w:r>
      <w:proofErr w:type="spellStart"/>
      <w:r w:rsidRPr="00F10E1E">
        <w:rPr>
          <w:rFonts w:ascii="Arial" w:hAnsi="Arial" w:cs="Arial"/>
          <w:sz w:val="22"/>
          <w:szCs w:val="22"/>
        </w:rPr>
        <w:t>Boege</w:t>
      </w:r>
      <w:proofErr w:type="spellEnd"/>
      <w:r w:rsidRPr="00F10E1E">
        <w:rPr>
          <w:rFonts w:ascii="Arial" w:hAnsi="Arial" w:cs="Arial"/>
          <w:sz w:val="22"/>
          <w:szCs w:val="22"/>
        </w:rPr>
        <w:t xml:space="preserve"> HL, Bhatti MZ, Cheng B, </w:t>
      </w:r>
      <w:r w:rsidRPr="00322EE0">
        <w:rPr>
          <w:rFonts w:ascii="Arial" w:hAnsi="Arial" w:cs="Arial"/>
          <w:b/>
          <w:bCs/>
          <w:sz w:val="22"/>
          <w:szCs w:val="22"/>
        </w:rPr>
        <w:t>St-Onge MP</w:t>
      </w:r>
      <w:r w:rsidRPr="00F10E1E">
        <w:rPr>
          <w:rFonts w:ascii="Arial" w:hAnsi="Arial" w:cs="Arial"/>
          <w:sz w:val="22"/>
          <w:szCs w:val="22"/>
        </w:rPr>
        <w:t xml:space="preserve">. The impact of circadian misalignment on energy metabolism and substrate oxidation in adults with adequate sleep. </w:t>
      </w:r>
      <w:r w:rsidR="00796C7E" w:rsidRPr="00F10E1E">
        <w:rPr>
          <w:rFonts w:ascii="Arial" w:hAnsi="Arial" w:cs="Arial"/>
          <w:sz w:val="22"/>
          <w:szCs w:val="22"/>
        </w:rPr>
        <w:t>Circulation 2022;</w:t>
      </w:r>
      <w:proofErr w:type="gramStart"/>
      <w:r w:rsidR="00796C7E" w:rsidRPr="00F10E1E">
        <w:rPr>
          <w:rFonts w:ascii="Arial" w:hAnsi="Arial" w:cs="Arial"/>
          <w:sz w:val="22"/>
          <w:szCs w:val="22"/>
        </w:rPr>
        <w:t>145:</w:t>
      </w:r>
      <w:r w:rsidR="00546D2E" w:rsidRPr="00F10E1E">
        <w:rPr>
          <w:rFonts w:ascii="Arial" w:hAnsi="Arial" w:cs="Arial"/>
          <w:sz w:val="22"/>
          <w:szCs w:val="22"/>
        </w:rPr>
        <w:t>P</w:t>
      </w:r>
      <w:proofErr w:type="gramEnd"/>
      <w:r w:rsidR="00546D2E" w:rsidRPr="00F10E1E">
        <w:rPr>
          <w:rFonts w:ascii="Arial" w:hAnsi="Arial" w:cs="Arial"/>
          <w:sz w:val="22"/>
          <w:szCs w:val="22"/>
        </w:rPr>
        <w:t>208</w:t>
      </w:r>
      <w:r w:rsidRPr="00F10E1E">
        <w:rPr>
          <w:rFonts w:ascii="Arial" w:hAnsi="Arial" w:cs="Arial"/>
          <w:sz w:val="22"/>
          <w:szCs w:val="22"/>
        </w:rPr>
        <w:t>.</w:t>
      </w:r>
    </w:p>
    <w:p w14:paraId="622BD652" w14:textId="1B4AEB13" w:rsidR="00FB202C" w:rsidRPr="00F10E1E" w:rsidRDefault="00FB202C" w:rsidP="00364375">
      <w:pPr>
        <w:pStyle w:val="ListParagraph"/>
        <w:numPr>
          <w:ilvl w:val="0"/>
          <w:numId w:val="3"/>
        </w:numPr>
        <w:ind w:left="360"/>
        <w:rPr>
          <w:rFonts w:ascii="Arial" w:hAnsi="Arial" w:cs="Arial"/>
          <w:sz w:val="22"/>
          <w:szCs w:val="22"/>
        </w:rPr>
      </w:pPr>
      <w:r w:rsidRPr="00F10E1E">
        <w:rPr>
          <w:rFonts w:ascii="Arial" w:hAnsi="Arial" w:cs="Arial"/>
          <w:sz w:val="22"/>
          <w:szCs w:val="22"/>
        </w:rPr>
        <w:t xml:space="preserve">Barragan R, Shaw D, </w:t>
      </w:r>
      <w:proofErr w:type="spellStart"/>
      <w:r w:rsidRPr="00F10E1E">
        <w:rPr>
          <w:rFonts w:ascii="Arial" w:hAnsi="Arial" w:cs="Arial"/>
          <w:sz w:val="22"/>
          <w:szCs w:val="22"/>
        </w:rPr>
        <w:t>Zuraikat</w:t>
      </w:r>
      <w:proofErr w:type="spellEnd"/>
      <w:r w:rsidRPr="00F10E1E">
        <w:rPr>
          <w:rFonts w:ascii="Arial" w:hAnsi="Arial" w:cs="Arial"/>
          <w:sz w:val="22"/>
          <w:szCs w:val="22"/>
        </w:rPr>
        <w:t xml:space="preserve"> FM, Scaccia S, Cheng B, </w:t>
      </w:r>
      <w:proofErr w:type="spellStart"/>
      <w:r w:rsidRPr="00F10E1E">
        <w:rPr>
          <w:rFonts w:ascii="Arial" w:hAnsi="Arial" w:cs="Arial"/>
          <w:sz w:val="22"/>
          <w:szCs w:val="22"/>
        </w:rPr>
        <w:t>Jelic</w:t>
      </w:r>
      <w:proofErr w:type="spellEnd"/>
      <w:r w:rsidRPr="00F10E1E">
        <w:rPr>
          <w:rFonts w:ascii="Arial" w:hAnsi="Arial" w:cs="Arial"/>
          <w:sz w:val="22"/>
          <w:szCs w:val="22"/>
        </w:rPr>
        <w:t xml:space="preserve"> S, </w:t>
      </w:r>
      <w:r w:rsidRPr="00322EE0">
        <w:rPr>
          <w:rFonts w:ascii="Arial" w:hAnsi="Arial" w:cs="Arial"/>
          <w:b/>
          <w:bCs/>
          <w:sz w:val="22"/>
          <w:szCs w:val="22"/>
        </w:rPr>
        <w:t>St-Onge MP</w:t>
      </w:r>
      <w:r w:rsidRPr="00F10E1E">
        <w:rPr>
          <w:rFonts w:ascii="Arial" w:hAnsi="Arial" w:cs="Arial"/>
          <w:sz w:val="22"/>
          <w:szCs w:val="22"/>
        </w:rPr>
        <w:t xml:space="preserve">. Impact of a mild sleep restriction intervention on lipids profile: Influence of inflammatory markers. </w:t>
      </w:r>
      <w:r w:rsidR="00984DE2" w:rsidRPr="00F10E1E">
        <w:rPr>
          <w:rFonts w:ascii="Arial" w:hAnsi="Arial" w:cs="Arial"/>
          <w:sz w:val="22"/>
          <w:szCs w:val="22"/>
        </w:rPr>
        <w:t>Circulation 2022;</w:t>
      </w:r>
      <w:proofErr w:type="gramStart"/>
      <w:r w:rsidR="00984DE2" w:rsidRPr="00F10E1E">
        <w:rPr>
          <w:rFonts w:ascii="Arial" w:hAnsi="Arial" w:cs="Arial"/>
          <w:sz w:val="22"/>
          <w:szCs w:val="22"/>
        </w:rPr>
        <w:t>145:</w:t>
      </w:r>
      <w:r w:rsidR="00647817" w:rsidRPr="00F10E1E">
        <w:rPr>
          <w:rFonts w:ascii="Arial" w:hAnsi="Arial" w:cs="Arial"/>
          <w:sz w:val="22"/>
          <w:szCs w:val="22"/>
        </w:rPr>
        <w:t>P</w:t>
      </w:r>
      <w:proofErr w:type="gramEnd"/>
      <w:r w:rsidR="00647817" w:rsidRPr="00F10E1E">
        <w:rPr>
          <w:rFonts w:ascii="Arial" w:hAnsi="Arial" w:cs="Arial"/>
          <w:sz w:val="22"/>
          <w:szCs w:val="22"/>
        </w:rPr>
        <w:t>042</w:t>
      </w:r>
      <w:r w:rsidRPr="00F10E1E">
        <w:rPr>
          <w:rFonts w:ascii="Arial" w:hAnsi="Arial" w:cs="Arial"/>
          <w:sz w:val="22"/>
          <w:szCs w:val="22"/>
        </w:rPr>
        <w:t>.</w:t>
      </w:r>
    </w:p>
    <w:p w14:paraId="048427D1" w14:textId="75E8933C" w:rsidR="00FB202C" w:rsidRPr="00F10E1E" w:rsidRDefault="00FB202C" w:rsidP="00364375">
      <w:pPr>
        <w:pStyle w:val="ListParagraph"/>
        <w:numPr>
          <w:ilvl w:val="0"/>
          <w:numId w:val="3"/>
        </w:numPr>
        <w:ind w:left="360"/>
        <w:rPr>
          <w:rFonts w:ascii="Arial" w:hAnsi="Arial" w:cs="Arial"/>
          <w:sz w:val="22"/>
          <w:szCs w:val="22"/>
        </w:rPr>
      </w:pPr>
      <w:r w:rsidRPr="00F10E1E">
        <w:rPr>
          <w:rFonts w:ascii="Arial" w:hAnsi="Arial" w:cs="Arial"/>
          <w:sz w:val="22"/>
          <w:szCs w:val="22"/>
        </w:rPr>
        <w:t xml:space="preserve">Barragan R, Tam V, Scaccia S, Cochran J,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w:t>
      </w:r>
      <w:r w:rsidRPr="00322EE0">
        <w:rPr>
          <w:rFonts w:ascii="Arial" w:hAnsi="Arial" w:cs="Arial"/>
          <w:b/>
          <w:bCs/>
          <w:sz w:val="22"/>
          <w:szCs w:val="22"/>
        </w:rPr>
        <w:t>St-Onge MP</w:t>
      </w:r>
      <w:r w:rsidRPr="00F10E1E">
        <w:rPr>
          <w:rFonts w:ascii="Arial" w:hAnsi="Arial" w:cs="Arial"/>
          <w:sz w:val="22"/>
          <w:szCs w:val="22"/>
        </w:rPr>
        <w:t xml:space="preserve">. Eating behaviors influence diet quality: Impact of sleep restriction. </w:t>
      </w:r>
      <w:r w:rsidR="002A5056" w:rsidRPr="00F10E1E">
        <w:rPr>
          <w:rFonts w:ascii="Arial" w:hAnsi="Arial" w:cs="Arial"/>
          <w:sz w:val="22"/>
          <w:szCs w:val="22"/>
        </w:rPr>
        <w:t xml:space="preserve">Circulation </w:t>
      </w:r>
      <w:r w:rsidR="00D10F47" w:rsidRPr="00F10E1E">
        <w:rPr>
          <w:rFonts w:ascii="Arial" w:hAnsi="Arial" w:cs="Arial"/>
          <w:sz w:val="22"/>
          <w:szCs w:val="22"/>
        </w:rPr>
        <w:t>2022</w:t>
      </w:r>
      <w:r w:rsidR="002A5056" w:rsidRPr="00F10E1E">
        <w:rPr>
          <w:rFonts w:ascii="Arial" w:hAnsi="Arial" w:cs="Arial"/>
          <w:sz w:val="22"/>
          <w:szCs w:val="22"/>
        </w:rPr>
        <w:t>;</w:t>
      </w:r>
      <w:r w:rsidR="00984DE2" w:rsidRPr="00F10E1E">
        <w:rPr>
          <w:rFonts w:ascii="Arial" w:hAnsi="Arial" w:cs="Arial"/>
          <w:sz w:val="22"/>
          <w:szCs w:val="22"/>
        </w:rPr>
        <w:t>145:MP58</w:t>
      </w:r>
      <w:r w:rsidRPr="00F10E1E">
        <w:rPr>
          <w:rFonts w:ascii="Arial" w:hAnsi="Arial" w:cs="Arial"/>
          <w:sz w:val="22"/>
          <w:szCs w:val="22"/>
        </w:rPr>
        <w:t>.</w:t>
      </w:r>
    </w:p>
    <w:p w14:paraId="5AB86AB4" w14:textId="53967800" w:rsidR="0065379A" w:rsidRPr="00F10E1E" w:rsidRDefault="0065379A" w:rsidP="00364375">
      <w:pPr>
        <w:pStyle w:val="ListParagraph"/>
        <w:numPr>
          <w:ilvl w:val="0"/>
          <w:numId w:val="3"/>
        </w:numPr>
        <w:ind w:left="360"/>
        <w:rPr>
          <w:rFonts w:ascii="Arial" w:hAnsi="Arial" w:cs="Arial"/>
          <w:sz w:val="22"/>
          <w:szCs w:val="22"/>
        </w:rPr>
      </w:pPr>
      <w:proofErr w:type="spellStart"/>
      <w:r w:rsidRPr="00F10E1E">
        <w:rPr>
          <w:rFonts w:ascii="Arial" w:hAnsi="Arial" w:cs="Arial"/>
          <w:sz w:val="22"/>
          <w:szCs w:val="22"/>
        </w:rPr>
        <w:t>Benasi</w:t>
      </w:r>
      <w:proofErr w:type="spellEnd"/>
      <w:r w:rsidRPr="00F10E1E">
        <w:rPr>
          <w:rFonts w:ascii="Arial" w:hAnsi="Arial" w:cs="Arial"/>
          <w:sz w:val="22"/>
          <w:szCs w:val="22"/>
        </w:rPr>
        <w:t xml:space="preserve"> G</w:t>
      </w:r>
      <w:r w:rsidR="000D65C2" w:rsidRPr="00F10E1E">
        <w:rPr>
          <w:rFonts w:ascii="Arial" w:hAnsi="Arial" w:cs="Arial"/>
          <w:sz w:val="22"/>
          <w:szCs w:val="22"/>
        </w:rPr>
        <w:t xml:space="preserve">, </w:t>
      </w:r>
      <w:r w:rsidR="000D65C2" w:rsidRPr="00322EE0">
        <w:rPr>
          <w:rFonts w:ascii="Arial" w:hAnsi="Arial" w:cs="Arial"/>
          <w:b/>
          <w:bCs/>
          <w:sz w:val="22"/>
          <w:szCs w:val="22"/>
        </w:rPr>
        <w:t>St-Onge MP</w:t>
      </w:r>
      <w:r w:rsidR="000D65C2" w:rsidRPr="00F10E1E">
        <w:rPr>
          <w:rFonts w:ascii="Arial" w:hAnsi="Arial" w:cs="Arial"/>
          <w:sz w:val="22"/>
          <w:szCs w:val="22"/>
        </w:rPr>
        <w:t xml:space="preserve">. </w:t>
      </w:r>
      <w:r w:rsidRPr="00F10E1E">
        <w:rPr>
          <w:rFonts w:ascii="Arial" w:hAnsi="Arial" w:cs="Arial"/>
          <w:sz w:val="22"/>
          <w:szCs w:val="22"/>
        </w:rPr>
        <w:t xml:space="preserve">The relationship between positive psychological well-being and dietary intakes during the Covid-19 pandemic: A cross-sectional analysis. </w:t>
      </w:r>
      <w:r w:rsidR="00984DE2" w:rsidRPr="00F10E1E">
        <w:rPr>
          <w:rFonts w:ascii="Arial" w:hAnsi="Arial" w:cs="Arial"/>
          <w:sz w:val="22"/>
          <w:szCs w:val="22"/>
        </w:rPr>
        <w:t>Circulation 2022;</w:t>
      </w:r>
      <w:proofErr w:type="gramStart"/>
      <w:r w:rsidR="00984DE2" w:rsidRPr="00F10E1E">
        <w:rPr>
          <w:rFonts w:ascii="Arial" w:hAnsi="Arial" w:cs="Arial"/>
          <w:sz w:val="22"/>
          <w:szCs w:val="22"/>
        </w:rPr>
        <w:t>145:P</w:t>
      </w:r>
      <w:proofErr w:type="gramEnd"/>
      <w:r w:rsidR="00984DE2" w:rsidRPr="00F10E1E">
        <w:rPr>
          <w:rFonts w:ascii="Arial" w:hAnsi="Arial" w:cs="Arial"/>
          <w:sz w:val="22"/>
          <w:szCs w:val="22"/>
        </w:rPr>
        <w:t>223</w:t>
      </w:r>
      <w:r w:rsidRPr="00F10E1E">
        <w:rPr>
          <w:rFonts w:ascii="Arial" w:hAnsi="Arial" w:cs="Arial"/>
          <w:sz w:val="22"/>
          <w:szCs w:val="22"/>
        </w:rPr>
        <w:t>.</w:t>
      </w:r>
    </w:p>
    <w:p w14:paraId="6AB2FF4D" w14:textId="17C8EDF5" w:rsidR="00EC262F" w:rsidRPr="00F10E1E" w:rsidRDefault="00EC262F" w:rsidP="00364375">
      <w:pPr>
        <w:pStyle w:val="ListParagraph"/>
        <w:numPr>
          <w:ilvl w:val="0"/>
          <w:numId w:val="3"/>
        </w:numPr>
        <w:ind w:left="360"/>
        <w:rPr>
          <w:rFonts w:ascii="Arial" w:hAnsi="Arial" w:cs="Arial"/>
          <w:sz w:val="22"/>
          <w:szCs w:val="22"/>
        </w:rPr>
      </w:pPr>
      <w:r w:rsidRPr="00F10E1E">
        <w:rPr>
          <w:rFonts w:ascii="Arial" w:hAnsi="Arial" w:cs="Arial"/>
          <w:sz w:val="22"/>
          <w:szCs w:val="22"/>
        </w:rPr>
        <w:t xml:space="preserve">Mathews L, Hays AG, Sharma K, Shah SJ, </w:t>
      </w:r>
      <w:r w:rsidRPr="00322EE0">
        <w:rPr>
          <w:rFonts w:ascii="Arial" w:hAnsi="Arial" w:cs="Arial"/>
          <w:b/>
          <w:bCs/>
          <w:sz w:val="22"/>
          <w:szCs w:val="22"/>
        </w:rPr>
        <w:t xml:space="preserve">St-Onge </w:t>
      </w:r>
      <w:r w:rsidR="00FF19C9" w:rsidRPr="00322EE0">
        <w:rPr>
          <w:rFonts w:ascii="Arial" w:hAnsi="Arial" w:cs="Arial"/>
          <w:b/>
          <w:bCs/>
          <w:sz w:val="22"/>
          <w:szCs w:val="22"/>
        </w:rPr>
        <w:t>MP</w:t>
      </w:r>
      <w:r w:rsidRPr="00F10E1E">
        <w:rPr>
          <w:rFonts w:ascii="Arial" w:hAnsi="Arial" w:cs="Arial"/>
          <w:sz w:val="22"/>
          <w:szCs w:val="22"/>
        </w:rPr>
        <w:t xml:space="preserve">, Ouyang P. Sleep quality and cardiac structure and function in individuals with heart failure with preserved ejection fraction. Circulation </w:t>
      </w:r>
      <w:proofErr w:type="gramStart"/>
      <w:r w:rsidRPr="00F10E1E">
        <w:rPr>
          <w:rFonts w:ascii="Arial" w:hAnsi="Arial" w:cs="Arial"/>
          <w:sz w:val="22"/>
          <w:szCs w:val="22"/>
        </w:rPr>
        <w:t>2021</w:t>
      </w:r>
      <w:r w:rsidR="00D11C7A" w:rsidRPr="00F10E1E">
        <w:rPr>
          <w:rFonts w:ascii="Arial" w:hAnsi="Arial" w:cs="Arial"/>
          <w:sz w:val="22"/>
          <w:szCs w:val="22"/>
        </w:rPr>
        <w:t>;144:12846</w:t>
      </w:r>
      <w:proofErr w:type="gramEnd"/>
      <w:r w:rsidRPr="00F10E1E">
        <w:rPr>
          <w:rFonts w:ascii="Arial" w:hAnsi="Arial" w:cs="Arial"/>
          <w:sz w:val="22"/>
          <w:szCs w:val="22"/>
        </w:rPr>
        <w:t>.</w:t>
      </w:r>
    </w:p>
    <w:p w14:paraId="718289D5" w14:textId="4F75866E" w:rsidR="004C25B5" w:rsidRPr="00F10E1E" w:rsidRDefault="004C25B5" w:rsidP="00364375">
      <w:pPr>
        <w:pStyle w:val="ListParagraph"/>
        <w:numPr>
          <w:ilvl w:val="0"/>
          <w:numId w:val="3"/>
        </w:numPr>
        <w:ind w:left="360"/>
        <w:rPr>
          <w:rFonts w:ascii="Arial" w:hAnsi="Arial" w:cs="Arial"/>
          <w:sz w:val="22"/>
          <w:szCs w:val="22"/>
        </w:rPr>
      </w:pPr>
      <w:proofErr w:type="spellStart"/>
      <w:r w:rsidRPr="00F10E1E">
        <w:rPr>
          <w:rFonts w:ascii="Arial" w:hAnsi="Arial" w:cs="Arial"/>
          <w:sz w:val="22"/>
          <w:szCs w:val="22"/>
        </w:rPr>
        <w:t>Bellikci-Koyu</w:t>
      </w:r>
      <w:proofErr w:type="spellEnd"/>
      <w:r w:rsidRPr="00F10E1E">
        <w:rPr>
          <w:rFonts w:ascii="Arial" w:hAnsi="Arial" w:cs="Arial"/>
          <w:sz w:val="22"/>
          <w:szCs w:val="22"/>
        </w:rPr>
        <w:t xml:space="preserve"> E, </w:t>
      </w:r>
      <w:proofErr w:type="spellStart"/>
      <w:r w:rsidRPr="00F10E1E">
        <w:rPr>
          <w:rFonts w:ascii="Arial" w:hAnsi="Arial" w:cs="Arial"/>
          <w:sz w:val="22"/>
          <w:szCs w:val="22"/>
        </w:rPr>
        <w:t>Sarer-Yurekli</w:t>
      </w:r>
      <w:proofErr w:type="spellEnd"/>
      <w:r w:rsidRPr="00F10E1E">
        <w:rPr>
          <w:rFonts w:ascii="Arial" w:hAnsi="Arial" w:cs="Arial"/>
          <w:sz w:val="22"/>
          <w:szCs w:val="22"/>
        </w:rPr>
        <w:t xml:space="preserve"> BP, </w:t>
      </w:r>
      <w:proofErr w:type="spellStart"/>
      <w:r w:rsidRPr="00F10E1E">
        <w:rPr>
          <w:rFonts w:ascii="Arial" w:hAnsi="Arial" w:cs="Arial"/>
          <w:sz w:val="22"/>
          <w:szCs w:val="22"/>
        </w:rPr>
        <w:t>Akyon</w:t>
      </w:r>
      <w:proofErr w:type="spellEnd"/>
      <w:r w:rsidRPr="00F10E1E">
        <w:rPr>
          <w:rFonts w:ascii="Arial" w:hAnsi="Arial" w:cs="Arial"/>
          <w:sz w:val="22"/>
          <w:szCs w:val="22"/>
        </w:rPr>
        <w:t xml:space="preserve"> Y, </w:t>
      </w:r>
      <w:proofErr w:type="spellStart"/>
      <w:r w:rsidRPr="00F10E1E">
        <w:rPr>
          <w:rFonts w:ascii="Arial" w:hAnsi="Arial" w:cs="Arial"/>
          <w:sz w:val="22"/>
          <w:szCs w:val="22"/>
        </w:rPr>
        <w:t>Ozgen</w:t>
      </w:r>
      <w:proofErr w:type="spellEnd"/>
      <w:r w:rsidRPr="00F10E1E">
        <w:rPr>
          <w:rFonts w:ascii="Arial" w:hAnsi="Arial" w:cs="Arial"/>
          <w:sz w:val="22"/>
          <w:szCs w:val="22"/>
        </w:rPr>
        <w:t xml:space="preserve"> AG, Brinkmann A, </w:t>
      </w:r>
      <w:proofErr w:type="spellStart"/>
      <w:r w:rsidRPr="00F10E1E">
        <w:rPr>
          <w:rFonts w:ascii="Arial" w:hAnsi="Arial" w:cs="Arial"/>
          <w:sz w:val="22"/>
          <w:szCs w:val="22"/>
        </w:rPr>
        <w:t>Nitsche</w:t>
      </w:r>
      <w:proofErr w:type="spellEnd"/>
      <w:r w:rsidRPr="00F10E1E">
        <w:rPr>
          <w:rFonts w:ascii="Arial" w:hAnsi="Arial" w:cs="Arial"/>
          <w:sz w:val="22"/>
          <w:szCs w:val="22"/>
        </w:rPr>
        <w:t xml:space="preserve"> A, </w:t>
      </w:r>
      <w:proofErr w:type="spellStart"/>
      <w:r w:rsidRPr="00F10E1E">
        <w:rPr>
          <w:rFonts w:ascii="Arial" w:hAnsi="Arial" w:cs="Arial"/>
          <w:sz w:val="22"/>
          <w:szCs w:val="22"/>
        </w:rPr>
        <w:t>Ergunay</w:t>
      </w:r>
      <w:proofErr w:type="spellEnd"/>
      <w:r w:rsidRPr="00F10E1E">
        <w:rPr>
          <w:rFonts w:ascii="Arial" w:hAnsi="Arial" w:cs="Arial"/>
          <w:sz w:val="22"/>
          <w:szCs w:val="22"/>
        </w:rPr>
        <w:t xml:space="preserve"> K, Yilmaz E, </w:t>
      </w:r>
      <w:r w:rsidRPr="00322EE0">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Buyuktuncer</w:t>
      </w:r>
      <w:proofErr w:type="spellEnd"/>
      <w:r w:rsidRPr="00F10E1E">
        <w:rPr>
          <w:rFonts w:ascii="Arial" w:hAnsi="Arial" w:cs="Arial"/>
          <w:sz w:val="22"/>
          <w:szCs w:val="22"/>
        </w:rPr>
        <w:t xml:space="preserve"> Z. Associations of sleep quality and night eating </w:t>
      </w:r>
      <w:proofErr w:type="spellStart"/>
      <w:r w:rsidRPr="00F10E1E">
        <w:rPr>
          <w:rFonts w:ascii="Arial" w:hAnsi="Arial" w:cs="Arial"/>
          <w:sz w:val="22"/>
          <w:szCs w:val="22"/>
        </w:rPr>
        <w:t>behaviour</w:t>
      </w:r>
      <w:proofErr w:type="spellEnd"/>
      <w:r w:rsidRPr="00F10E1E">
        <w:rPr>
          <w:rFonts w:ascii="Arial" w:hAnsi="Arial" w:cs="Arial"/>
          <w:sz w:val="22"/>
          <w:szCs w:val="22"/>
        </w:rPr>
        <w:t xml:space="preserve"> with gut microbiome composition in adults with metabolic syndrome. Proc </w:t>
      </w:r>
      <w:proofErr w:type="spellStart"/>
      <w:r w:rsidRPr="00F10E1E">
        <w:rPr>
          <w:rFonts w:ascii="Arial" w:hAnsi="Arial" w:cs="Arial"/>
          <w:sz w:val="22"/>
          <w:szCs w:val="22"/>
        </w:rPr>
        <w:t>Nutr</w:t>
      </w:r>
      <w:proofErr w:type="spellEnd"/>
      <w:r w:rsidRPr="00F10E1E">
        <w:rPr>
          <w:rFonts w:ascii="Arial" w:hAnsi="Arial" w:cs="Arial"/>
          <w:sz w:val="22"/>
          <w:szCs w:val="22"/>
        </w:rPr>
        <w:t xml:space="preserve"> Soc 2021;80 (OCE2</w:t>
      </w:r>
      <w:proofErr w:type="gramStart"/>
      <w:r w:rsidRPr="00F10E1E">
        <w:rPr>
          <w:rFonts w:ascii="Arial" w:hAnsi="Arial" w:cs="Arial"/>
          <w:sz w:val="22"/>
          <w:szCs w:val="22"/>
        </w:rPr>
        <w:t>):E</w:t>
      </w:r>
      <w:proofErr w:type="gramEnd"/>
      <w:r w:rsidRPr="00F10E1E">
        <w:rPr>
          <w:rFonts w:ascii="Arial" w:hAnsi="Arial" w:cs="Arial"/>
          <w:sz w:val="22"/>
          <w:szCs w:val="22"/>
        </w:rPr>
        <w:t>58.</w:t>
      </w:r>
    </w:p>
    <w:p w14:paraId="663C43E5" w14:textId="29251060" w:rsidR="00474885" w:rsidRPr="00F10E1E" w:rsidRDefault="00474885" w:rsidP="00364375">
      <w:pPr>
        <w:pStyle w:val="ListParagraph"/>
        <w:numPr>
          <w:ilvl w:val="0"/>
          <w:numId w:val="3"/>
        </w:numPr>
        <w:ind w:left="360"/>
        <w:rPr>
          <w:rFonts w:ascii="Arial" w:hAnsi="Arial" w:cs="Arial"/>
          <w:sz w:val="22"/>
          <w:szCs w:val="22"/>
        </w:rPr>
      </w:pPr>
      <w:r w:rsidRPr="00F10E1E">
        <w:rPr>
          <w:rFonts w:ascii="Arial" w:hAnsi="Arial" w:cs="Arial"/>
          <w:sz w:val="22"/>
          <w:szCs w:val="22"/>
        </w:rPr>
        <w:t xml:space="preserve">Zimmerman ME, Hale C, Yeung LK, Cochran J, Brickman AM, </w:t>
      </w:r>
      <w:r w:rsidRPr="00322EE0">
        <w:rPr>
          <w:rFonts w:ascii="Arial" w:hAnsi="Arial" w:cs="Arial"/>
          <w:b/>
          <w:bCs/>
          <w:sz w:val="22"/>
          <w:szCs w:val="22"/>
        </w:rPr>
        <w:t xml:space="preserve">St-Onge </w:t>
      </w:r>
      <w:r w:rsidR="00FF19C9" w:rsidRPr="00322EE0">
        <w:rPr>
          <w:rFonts w:ascii="Arial" w:hAnsi="Arial" w:cs="Arial"/>
          <w:b/>
          <w:bCs/>
          <w:sz w:val="22"/>
          <w:szCs w:val="22"/>
        </w:rPr>
        <w:t>MP</w:t>
      </w:r>
      <w:r w:rsidRPr="00F10E1E">
        <w:rPr>
          <w:rFonts w:ascii="Arial" w:hAnsi="Arial" w:cs="Arial"/>
          <w:sz w:val="22"/>
          <w:szCs w:val="22"/>
        </w:rPr>
        <w:t>. Sleep restriction affects cognition in health adults: Preliminary findings. SLEEP2021 virtual Annual Meeting.</w:t>
      </w:r>
    </w:p>
    <w:p w14:paraId="31059224" w14:textId="1532CFF4" w:rsidR="00474885" w:rsidRPr="00F10E1E" w:rsidRDefault="00474885" w:rsidP="00364375">
      <w:pPr>
        <w:pStyle w:val="ListParagraph"/>
        <w:numPr>
          <w:ilvl w:val="0"/>
          <w:numId w:val="3"/>
        </w:numPr>
        <w:ind w:left="360"/>
        <w:rPr>
          <w:rFonts w:ascii="Arial" w:hAnsi="Arial" w:cs="Arial"/>
          <w:sz w:val="22"/>
          <w:szCs w:val="22"/>
        </w:rPr>
      </w:pPr>
      <w:r w:rsidRPr="00F10E1E">
        <w:rPr>
          <w:rFonts w:ascii="Arial" w:hAnsi="Arial" w:cs="Arial"/>
          <w:sz w:val="22"/>
          <w:szCs w:val="22"/>
        </w:rPr>
        <w:t xml:space="preserve">Barragan R, </w:t>
      </w:r>
      <w:proofErr w:type="spellStart"/>
      <w:r w:rsidRPr="00F10E1E">
        <w:rPr>
          <w:rFonts w:ascii="Arial" w:hAnsi="Arial" w:cs="Arial"/>
          <w:sz w:val="22"/>
          <w:szCs w:val="22"/>
        </w:rPr>
        <w:t>Zuraikat</w:t>
      </w:r>
      <w:proofErr w:type="spellEnd"/>
      <w:r w:rsidRPr="00F10E1E">
        <w:rPr>
          <w:rFonts w:ascii="Arial" w:hAnsi="Arial" w:cs="Arial"/>
          <w:sz w:val="22"/>
          <w:szCs w:val="22"/>
        </w:rPr>
        <w:t xml:space="preserve"> FM, Tam V, Scaccia S, Cochran J, Li S, Cheng B, </w:t>
      </w:r>
      <w:r w:rsidRPr="00322EE0">
        <w:rPr>
          <w:rFonts w:ascii="Arial" w:hAnsi="Arial" w:cs="Arial"/>
          <w:b/>
          <w:bCs/>
          <w:sz w:val="22"/>
          <w:szCs w:val="22"/>
        </w:rPr>
        <w:t xml:space="preserve">St-Onge </w:t>
      </w:r>
      <w:r w:rsidR="00FF19C9" w:rsidRPr="00322EE0">
        <w:rPr>
          <w:rFonts w:ascii="Arial" w:hAnsi="Arial" w:cs="Arial"/>
          <w:b/>
          <w:bCs/>
          <w:sz w:val="22"/>
          <w:szCs w:val="22"/>
        </w:rPr>
        <w:t>MP</w:t>
      </w:r>
      <w:r w:rsidRPr="00F10E1E">
        <w:rPr>
          <w:rFonts w:ascii="Arial" w:hAnsi="Arial" w:cs="Arial"/>
          <w:sz w:val="22"/>
          <w:szCs w:val="22"/>
        </w:rPr>
        <w:t xml:space="preserve">. Study of the effect of sleep on eating behavior and its consequence on BMI: Analysis with a sex perspective. SLEEP2021 virtual Annual Meeting. </w:t>
      </w:r>
    </w:p>
    <w:p w14:paraId="6AAFADD4" w14:textId="0B341EF4" w:rsidR="004857A7" w:rsidRPr="00F10E1E" w:rsidRDefault="004857A7" w:rsidP="00364375">
      <w:pPr>
        <w:numPr>
          <w:ilvl w:val="0"/>
          <w:numId w:val="3"/>
        </w:numPr>
        <w:ind w:left="360"/>
        <w:rPr>
          <w:rFonts w:ascii="Arial" w:hAnsi="Arial" w:cs="Arial"/>
          <w:sz w:val="22"/>
          <w:szCs w:val="22"/>
        </w:rPr>
      </w:pPr>
      <w:proofErr w:type="spellStart"/>
      <w:r w:rsidRPr="00F10E1E">
        <w:rPr>
          <w:rFonts w:ascii="Arial" w:hAnsi="Arial" w:cs="Arial"/>
          <w:sz w:val="22"/>
          <w:szCs w:val="22"/>
        </w:rPr>
        <w:t>Zuraikat</w:t>
      </w:r>
      <w:proofErr w:type="spellEnd"/>
      <w:r w:rsidRPr="00F10E1E">
        <w:rPr>
          <w:rFonts w:ascii="Arial" w:hAnsi="Arial" w:cs="Arial"/>
          <w:sz w:val="22"/>
          <w:szCs w:val="22"/>
        </w:rPr>
        <w:t xml:space="preserve"> FM, Scaccia S, Diaz KM, Cochran J,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w:t>
      </w:r>
      <w:r w:rsidRPr="00322EE0">
        <w:rPr>
          <w:rFonts w:ascii="Arial" w:hAnsi="Arial" w:cs="Arial"/>
          <w:b/>
          <w:bCs/>
          <w:sz w:val="22"/>
          <w:szCs w:val="22"/>
        </w:rPr>
        <w:t>St-Onge MP</w:t>
      </w:r>
      <w:r w:rsidRPr="00F10E1E">
        <w:rPr>
          <w:rFonts w:ascii="Arial" w:hAnsi="Arial" w:cs="Arial"/>
          <w:sz w:val="22"/>
          <w:szCs w:val="22"/>
        </w:rPr>
        <w:t>. Chronic mild sleep restriction leads to increased sedentary time and reductions in physical activity. Circulation 2021;</w:t>
      </w:r>
      <w:proofErr w:type="gramStart"/>
      <w:r w:rsidR="00B84C43" w:rsidRPr="00F10E1E">
        <w:rPr>
          <w:rFonts w:ascii="Arial" w:hAnsi="Arial" w:cs="Arial"/>
          <w:sz w:val="22"/>
          <w:szCs w:val="22"/>
        </w:rPr>
        <w:t>143:O</w:t>
      </w:r>
      <w:proofErr w:type="gramEnd"/>
      <w:r w:rsidR="00B84C43" w:rsidRPr="00F10E1E">
        <w:rPr>
          <w:rFonts w:ascii="Arial" w:hAnsi="Arial" w:cs="Arial"/>
          <w:sz w:val="22"/>
          <w:szCs w:val="22"/>
        </w:rPr>
        <w:t>35</w:t>
      </w:r>
      <w:r w:rsidRPr="00F10E1E">
        <w:rPr>
          <w:rFonts w:ascii="Arial" w:hAnsi="Arial" w:cs="Arial"/>
          <w:sz w:val="22"/>
          <w:szCs w:val="22"/>
        </w:rPr>
        <w:t>.</w:t>
      </w:r>
    </w:p>
    <w:p w14:paraId="17CD7D90" w14:textId="2A477130" w:rsidR="002934DC" w:rsidRPr="00F10E1E" w:rsidRDefault="002934DC" w:rsidP="00364375">
      <w:pPr>
        <w:numPr>
          <w:ilvl w:val="0"/>
          <w:numId w:val="3"/>
        </w:numPr>
        <w:ind w:left="360"/>
        <w:rPr>
          <w:rFonts w:ascii="Arial" w:hAnsi="Arial" w:cs="Arial"/>
          <w:sz w:val="22"/>
          <w:szCs w:val="22"/>
        </w:rPr>
      </w:pPr>
      <w:proofErr w:type="spellStart"/>
      <w:r w:rsidRPr="00F10E1E">
        <w:rPr>
          <w:rFonts w:ascii="Arial" w:hAnsi="Arial" w:cs="Arial"/>
          <w:sz w:val="22"/>
          <w:szCs w:val="22"/>
        </w:rPr>
        <w:t>Zuraikat</w:t>
      </w:r>
      <w:proofErr w:type="spellEnd"/>
      <w:r w:rsidRPr="00F10E1E">
        <w:rPr>
          <w:rFonts w:ascii="Arial" w:hAnsi="Arial" w:cs="Arial"/>
          <w:sz w:val="22"/>
          <w:szCs w:val="22"/>
        </w:rPr>
        <w:t xml:space="preserve"> FM, Scaccia S, Campbell A, Cheng B, </w:t>
      </w:r>
      <w:r w:rsidRPr="00322EE0">
        <w:rPr>
          <w:rFonts w:ascii="Arial" w:hAnsi="Arial" w:cs="Arial"/>
          <w:b/>
          <w:bCs/>
          <w:sz w:val="22"/>
          <w:szCs w:val="22"/>
        </w:rPr>
        <w:t>St-Onge MP</w:t>
      </w:r>
      <w:r w:rsidRPr="00F10E1E">
        <w:rPr>
          <w:rFonts w:ascii="Arial" w:hAnsi="Arial" w:cs="Arial"/>
          <w:sz w:val="22"/>
          <w:szCs w:val="22"/>
        </w:rPr>
        <w:t>. A model of chronic insufficient sleep increases markers of insulin resistance in postmenopausal but not premenopausal women. Circulation 2021;</w:t>
      </w:r>
      <w:proofErr w:type="gramStart"/>
      <w:r w:rsidR="00B84C43" w:rsidRPr="00F10E1E">
        <w:rPr>
          <w:rFonts w:ascii="Arial" w:hAnsi="Arial" w:cs="Arial"/>
          <w:sz w:val="22"/>
          <w:szCs w:val="22"/>
        </w:rPr>
        <w:t>143:P</w:t>
      </w:r>
      <w:proofErr w:type="gramEnd"/>
      <w:r w:rsidR="00B84C43" w:rsidRPr="00F10E1E">
        <w:rPr>
          <w:rFonts w:ascii="Arial" w:hAnsi="Arial" w:cs="Arial"/>
          <w:sz w:val="22"/>
          <w:szCs w:val="22"/>
        </w:rPr>
        <w:t>048</w:t>
      </w:r>
      <w:r w:rsidRPr="00F10E1E">
        <w:rPr>
          <w:rFonts w:ascii="Arial" w:hAnsi="Arial" w:cs="Arial"/>
          <w:sz w:val="22"/>
          <w:szCs w:val="22"/>
        </w:rPr>
        <w:t>.</w:t>
      </w:r>
    </w:p>
    <w:p w14:paraId="4266A51A" w14:textId="584A37A0" w:rsidR="004857A7" w:rsidRPr="00F10E1E" w:rsidRDefault="004857A7" w:rsidP="00364375">
      <w:pPr>
        <w:numPr>
          <w:ilvl w:val="0"/>
          <w:numId w:val="3"/>
        </w:numPr>
        <w:ind w:left="360"/>
        <w:rPr>
          <w:rFonts w:ascii="Arial" w:hAnsi="Arial" w:cs="Arial"/>
          <w:sz w:val="22"/>
          <w:szCs w:val="22"/>
        </w:rPr>
      </w:pPr>
      <w:proofErr w:type="spellStart"/>
      <w:r w:rsidRPr="00F10E1E">
        <w:rPr>
          <w:rFonts w:ascii="Arial" w:hAnsi="Arial" w:cs="Arial"/>
          <w:sz w:val="22"/>
          <w:szCs w:val="22"/>
        </w:rPr>
        <w:t>Zuraikat</w:t>
      </w:r>
      <w:proofErr w:type="spellEnd"/>
      <w:r w:rsidRPr="00F10E1E">
        <w:rPr>
          <w:rFonts w:ascii="Arial" w:hAnsi="Arial" w:cs="Arial"/>
          <w:sz w:val="22"/>
          <w:szCs w:val="22"/>
        </w:rPr>
        <w:t xml:space="preserve"> FM, </w:t>
      </w:r>
      <w:proofErr w:type="spellStart"/>
      <w:r w:rsidRPr="00F10E1E">
        <w:rPr>
          <w:rFonts w:ascii="Arial" w:hAnsi="Arial" w:cs="Arial"/>
          <w:sz w:val="22"/>
          <w:szCs w:val="22"/>
        </w:rPr>
        <w:t>Makarem</w:t>
      </w:r>
      <w:proofErr w:type="spellEnd"/>
      <w:r w:rsidRPr="00F10E1E">
        <w:rPr>
          <w:rFonts w:ascii="Arial" w:hAnsi="Arial" w:cs="Arial"/>
          <w:sz w:val="22"/>
          <w:szCs w:val="22"/>
        </w:rPr>
        <w:t xml:space="preserve"> N, Cheng B, Huang T, Aggarwal B, </w:t>
      </w:r>
      <w:proofErr w:type="spellStart"/>
      <w:r w:rsidRPr="00F10E1E">
        <w:rPr>
          <w:rFonts w:ascii="Arial" w:hAnsi="Arial" w:cs="Arial"/>
          <w:sz w:val="22"/>
          <w:szCs w:val="22"/>
        </w:rPr>
        <w:t>Jelic</w:t>
      </w:r>
      <w:proofErr w:type="spellEnd"/>
      <w:r w:rsidRPr="00F10E1E">
        <w:rPr>
          <w:rFonts w:ascii="Arial" w:hAnsi="Arial" w:cs="Arial"/>
          <w:sz w:val="22"/>
          <w:szCs w:val="22"/>
        </w:rPr>
        <w:t xml:space="preserve"> S, Shea S, Redline S, </w:t>
      </w:r>
      <w:r w:rsidRPr="00322EE0">
        <w:rPr>
          <w:rFonts w:ascii="Arial" w:hAnsi="Arial" w:cs="Arial"/>
          <w:b/>
          <w:bCs/>
          <w:sz w:val="22"/>
          <w:szCs w:val="22"/>
        </w:rPr>
        <w:t>St-Onge MP</w:t>
      </w:r>
      <w:r w:rsidRPr="00F10E1E">
        <w:rPr>
          <w:rFonts w:ascii="Arial" w:hAnsi="Arial" w:cs="Arial"/>
          <w:sz w:val="22"/>
          <w:szCs w:val="22"/>
        </w:rPr>
        <w:t>. Night-to-night variability in sleep duration is associated with higher energy intake and poorer diet quality in the Multi-Ethnic Study of Atherosclerosis. Circulation 2021;</w:t>
      </w:r>
      <w:r w:rsidR="00B84C43" w:rsidRPr="00F10E1E">
        <w:rPr>
          <w:rFonts w:ascii="Arial" w:hAnsi="Arial" w:cs="Arial"/>
          <w:sz w:val="22"/>
          <w:szCs w:val="22"/>
        </w:rPr>
        <w:t>143:MP05</w:t>
      </w:r>
      <w:r w:rsidRPr="00F10E1E">
        <w:rPr>
          <w:rFonts w:ascii="Arial" w:hAnsi="Arial" w:cs="Arial"/>
          <w:sz w:val="22"/>
          <w:szCs w:val="22"/>
        </w:rPr>
        <w:t>.</w:t>
      </w:r>
    </w:p>
    <w:p w14:paraId="3244E811" w14:textId="09E9C3F9" w:rsidR="0065379A" w:rsidRPr="00322EE0" w:rsidRDefault="0065379A" w:rsidP="00006B29">
      <w:pPr>
        <w:ind w:left="1440"/>
        <w:rPr>
          <w:rFonts w:ascii="Arial" w:hAnsi="Arial" w:cs="Arial"/>
          <w:i/>
          <w:iCs/>
          <w:sz w:val="22"/>
          <w:szCs w:val="22"/>
        </w:rPr>
      </w:pPr>
      <w:r w:rsidRPr="00322EE0">
        <w:rPr>
          <w:rFonts w:ascii="Arial" w:hAnsi="Arial" w:cs="Arial"/>
          <w:i/>
          <w:iCs/>
          <w:sz w:val="22"/>
          <w:szCs w:val="22"/>
        </w:rPr>
        <w:t xml:space="preserve">Dr. </w:t>
      </w:r>
      <w:proofErr w:type="spellStart"/>
      <w:r w:rsidRPr="00322EE0">
        <w:rPr>
          <w:rFonts w:ascii="Arial" w:hAnsi="Arial" w:cs="Arial"/>
          <w:i/>
          <w:iCs/>
          <w:sz w:val="22"/>
          <w:szCs w:val="22"/>
        </w:rPr>
        <w:t>Zuraikat</w:t>
      </w:r>
      <w:proofErr w:type="spellEnd"/>
      <w:r w:rsidRPr="00322EE0">
        <w:rPr>
          <w:rFonts w:ascii="Arial" w:hAnsi="Arial" w:cs="Arial"/>
          <w:i/>
          <w:iCs/>
          <w:sz w:val="22"/>
          <w:szCs w:val="22"/>
        </w:rPr>
        <w:t xml:space="preserve"> obtained the Mark Bieber Award for Outstanding Nutrition Research, by the AHA Council on Lifestyle and Cardiometabolic Health for this abstract. I was the senior author on this </w:t>
      </w:r>
      <w:r w:rsidR="009F3ABF" w:rsidRPr="00322EE0">
        <w:rPr>
          <w:rFonts w:ascii="Arial" w:hAnsi="Arial" w:cs="Arial"/>
          <w:i/>
          <w:iCs/>
          <w:sz w:val="22"/>
          <w:szCs w:val="22"/>
        </w:rPr>
        <w:t>abstract.</w:t>
      </w:r>
    </w:p>
    <w:p w14:paraId="29B2B254" w14:textId="406BCA86" w:rsidR="00655BB1" w:rsidRPr="00F10E1E" w:rsidRDefault="00655BB1" w:rsidP="00364375">
      <w:pPr>
        <w:numPr>
          <w:ilvl w:val="0"/>
          <w:numId w:val="3"/>
        </w:numPr>
        <w:ind w:left="360"/>
        <w:rPr>
          <w:rFonts w:ascii="Arial" w:hAnsi="Arial" w:cs="Arial"/>
          <w:sz w:val="22"/>
          <w:szCs w:val="22"/>
        </w:rPr>
      </w:pPr>
      <w:proofErr w:type="spellStart"/>
      <w:r w:rsidRPr="00F10E1E">
        <w:rPr>
          <w:rFonts w:ascii="Arial" w:hAnsi="Arial" w:cs="Arial"/>
          <w:sz w:val="22"/>
          <w:szCs w:val="22"/>
        </w:rPr>
        <w:t>Alsameen</w:t>
      </w:r>
      <w:proofErr w:type="spellEnd"/>
      <w:r w:rsidRPr="00F10E1E">
        <w:rPr>
          <w:rFonts w:ascii="Arial" w:hAnsi="Arial" w:cs="Arial"/>
          <w:sz w:val="22"/>
          <w:szCs w:val="22"/>
        </w:rPr>
        <w:t xml:space="preserve"> M, DiFrancesco MW, </w:t>
      </w:r>
      <w:r w:rsidRPr="00322EE0">
        <w:rPr>
          <w:rFonts w:ascii="Arial" w:hAnsi="Arial" w:cs="Arial"/>
          <w:b/>
          <w:bCs/>
          <w:sz w:val="22"/>
          <w:szCs w:val="22"/>
        </w:rPr>
        <w:t>St-Onge MP</w:t>
      </w:r>
      <w:r w:rsidRPr="00F10E1E">
        <w:rPr>
          <w:rFonts w:ascii="Arial" w:hAnsi="Arial" w:cs="Arial"/>
          <w:sz w:val="22"/>
          <w:szCs w:val="22"/>
        </w:rPr>
        <w:t xml:space="preserve">, Beebe DW. Neurological impact on the reward processing of food images imposed by mild sleep restriction in adolescents. Sleep </w:t>
      </w:r>
      <w:proofErr w:type="gramStart"/>
      <w:r w:rsidRPr="00F10E1E">
        <w:rPr>
          <w:rFonts w:ascii="Arial" w:hAnsi="Arial" w:cs="Arial"/>
          <w:sz w:val="22"/>
          <w:szCs w:val="22"/>
        </w:rPr>
        <w:t>2020</w:t>
      </w:r>
      <w:r w:rsidR="00D001CD" w:rsidRPr="00F10E1E">
        <w:rPr>
          <w:rFonts w:ascii="Arial" w:hAnsi="Arial" w:cs="Arial"/>
          <w:sz w:val="22"/>
          <w:szCs w:val="22"/>
        </w:rPr>
        <w:t>;43:0331</w:t>
      </w:r>
      <w:proofErr w:type="gramEnd"/>
      <w:r w:rsidR="00D001CD" w:rsidRPr="00F10E1E">
        <w:rPr>
          <w:rFonts w:ascii="Arial" w:hAnsi="Arial" w:cs="Arial"/>
          <w:sz w:val="22"/>
          <w:szCs w:val="22"/>
        </w:rPr>
        <w:t>.</w:t>
      </w:r>
    </w:p>
    <w:p w14:paraId="48149AE8" w14:textId="35F6B4E4" w:rsidR="00B83ED4" w:rsidRPr="00F10E1E" w:rsidRDefault="00B83ED4" w:rsidP="00364375">
      <w:pPr>
        <w:numPr>
          <w:ilvl w:val="0"/>
          <w:numId w:val="3"/>
        </w:numPr>
        <w:ind w:left="360"/>
        <w:rPr>
          <w:rFonts w:ascii="Arial" w:hAnsi="Arial" w:cs="Arial"/>
          <w:sz w:val="22"/>
          <w:szCs w:val="22"/>
        </w:rPr>
      </w:pPr>
      <w:r w:rsidRPr="00F10E1E">
        <w:rPr>
          <w:rFonts w:ascii="Arial" w:hAnsi="Arial" w:cs="Arial"/>
          <w:sz w:val="22"/>
          <w:szCs w:val="22"/>
        </w:rPr>
        <w:t xml:space="preserve">Barker M, </w:t>
      </w:r>
      <w:r w:rsidRPr="00322EE0">
        <w:rPr>
          <w:rFonts w:ascii="Arial" w:hAnsi="Arial" w:cs="Arial"/>
          <w:b/>
          <w:bCs/>
          <w:sz w:val="22"/>
          <w:szCs w:val="22"/>
        </w:rPr>
        <w:t>St-Onge MP</w:t>
      </w:r>
      <w:r w:rsidRPr="00F10E1E">
        <w:rPr>
          <w:rFonts w:ascii="Arial" w:hAnsi="Arial" w:cs="Arial"/>
          <w:sz w:val="22"/>
          <w:szCs w:val="22"/>
        </w:rPr>
        <w:t xml:space="preserve">, Seixas A, </w:t>
      </w:r>
      <w:proofErr w:type="spellStart"/>
      <w:r w:rsidRPr="00F10E1E">
        <w:rPr>
          <w:rFonts w:ascii="Arial" w:hAnsi="Arial" w:cs="Arial"/>
          <w:sz w:val="22"/>
          <w:szCs w:val="22"/>
        </w:rPr>
        <w:t>Killgore</w:t>
      </w:r>
      <w:proofErr w:type="spellEnd"/>
      <w:r w:rsidRPr="00F10E1E">
        <w:rPr>
          <w:rFonts w:ascii="Arial" w:hAnsi="Arial" w:cs="Arial"/>
          <w:sz w:val="22"/>
          <w:szCs w:val="22"/>
        </w:rPr>
        <w:t xml:space="preserve"> WDS, Wills BS, </w:t>
      </w:r>
      <w:proofErr w:type="spellStart"/>
      <w:r w:rsidRPr="00F10E1E">
        <w:rPr>
          <w:rFonts w:ascii="Arial" w:hAnsi="Arial" w:cs="Arial"/>
          <w:sz w:val="22"/>
          <w:szCs w:val="22"/>
        </w:rPr>
        <w:t>Grandner</w:t>
      </w:r>
      <w:proofErr w:type="spellEnd"/>
      <w:r w:rsidRPr="00F10E1E">
        <w:rPr>
          <w:rFonts w:ascii="Arial" w:hAnsi="Arial" w:cs="Arial"/>
          <w:sz w:val="22"/>
          <w:szCs w:val="22"/>
        </w:rPr>
        <w:t xml:space="preserve"> MA. Dietary macronutrients and sleep duration, sleep disturbance, and daytime fatigue. Sleep </w:t>
      </w:r>
      <w:proofErr w:type="gramStart"/>
      <w:r w:rsidRPr="00F10E1E">
        <w:rPr>
          <w:rFonts w:ascii="Arial" w:hAnsi="Arial" w:cs="Arial"/>
          <w:sz w:val="22"/>
          <w:szCs w:val="22"/>
        </w:rPr>
        <w:t>2020</w:t>
      </w:r>
      <w:r w:rsidR="00D001CD" w:rsidRPr="00F10E1E">
        <w:rPr>
          <w:rFonts w:ascii="Arial" w:hAnsi="Arial" w:cs="Arial"/>
          <w:sz w:val="22"/>
          <w:szCs w:val="22"/>
        </w:rPr>
        <w:t>;43:0140</w:t>
      </w:r>
      <w:proofErr w:type="gramEnd"/>
      <w:r w:rsidR="00D001CD" w:rsidRPr="00F10E1E">
        <w:rPr>
          <w:rFonts w:ascii="Arial" w:hAnsi="Arial" w:cs="Arial"/>
          <w:sz w:val="22"/>
          <w:szCs w:val="22"/>
        </w:rPr>
        <w:t>.</w:t>
      </w:r>
    </w:p>
    <w:p w14:paraId="5EB3B3FF" w14:textId="68C82EFB" w:rsidR="00B83ED4" w:rsidRPr="00F10E1E" w:rsidRDefault="00B83ED4" w:rsidP="00364375">
      <w:pPr>
        <w:numPr>
          <w:ilvl w:val="0"/>
          <w:numId w:val="3"/>
        </w:numPr>
        <w:ind w:left="360"/>
        <w:rPr>
          <w:rFonts w:ascii="Arial" w:hAnsi="Arial" w:cs="Arial"/>
          <w:sz w:val="22"/>
          <w:szCs w:val="22"/>
        </w:rPr>
      </w:pPr>
      <w:proofErr w:type="spellStart"/>
      <w:r w:rsidRPr="00F10E1E">
        <w:rPr>
          <w:rFonts w:ascii="Arial" w:hAnsi="Arial" w:cs="Arial"/>
          <w:sz w:val="22"/>
          <w:szCs w:val="22"/>
        </w:rPr>
        <w:t>Bombarda</w:t>
      </w:r>
      <w:proofErr w:type="spellEnd"/>
      <w:r w:rsidRPr="00F10E1E">
        <w:rPr>
          <w:rFonts w:ascii="Arial" w:hAnsi="Arial" w:cs="Arial"/>
          <w:sz w:val="22"/>
          <w:szCs w:val="22"/>
        </w:rPr>
        <w:t xml:space="preserve"> AL, </w:t>
      </w:r>
      <w:r w:rsidRPr="00322EE0">
        <w:rPr>
          <w:rFonts w:ascii="Arial" w:hAnsi="Arial" w:cs="Arial"/>
          <w:b/>
          <w:bCs/>
          <w:sz w:val="22"/>
          <w:szCs w:val="22"/>
        </w:rPr>
        <w:t>St-Onge MP</w:t>
      </w:r>
      <w:r w:rsidRPr="00F10E1E">
        <w:rPr>
          <w:rFonts w:ascii="Arial" w:hAnsi="Arial" w:cs="Arial"/>
          <w:sz w:val="22"/>
          <w:szCs w:val="22"/>
        </w:rPr>
        <w:t xml:space="preserve">, Seixas A, Williams N, Jean-Louis G, </w:t>
      </w:r>
      <w:proofErr w:type="spellStart"/>
      <w:r w:rsidRPr="00F10E1E">
        <w:rPr>
          <w:rFonts w:ascii="Arial" w:hAnsi="Arial" w:cs="Arial"/>
          <w:sz w:val="22"/>
          <w:szCs w:val="22"/>
        </w:rPr>
        <w:t>Killgore</w:t>
      </w:r>
      <w:proofErr w:type="spellEnd"/>
      <w:r w:rsidRPr="00F10E1E">
        <w:rPr>
          <w:rFonts w:ascii="Arial" w:hAnsi="Arial" w:cs="Arial"/>
          <w:sz w:val="22"/>
          <w:szCs w:val="22"/>
        </w:rPr>
        <w:t xml:space="preserve"> WDS, Wills BS, </w:t>
      </w:r>
      <w:proofErr w:type="spellStart"/>
      <w:r w:rsidRPr="00F10E1E">
        <w:rPr>
          <w:rFonts w:ascii="Arial" w:hAnsi="Arial" w:cs="Arial"/>
          <w:sz w:val="22"/>
          <w:szCs w:val="22"/>
        </w:rPr>
        <w:t>Grandner</w:t>
      </w:r>
      <w:proofErr w:type="spellEnd"/>
      <w:r w:rsidRPr="00F10E1E">
        <w:rPr>
          <w:rFonts w:ascii="Arial" w:hAnsi="Arial" w:cs="Arial"/>
          <w:sz w:val="22"/>
          <w:szCs w:val="22"/>
        </w:rPr>
        <w:t xml:space="preserve"> MA. Sleep duration and timing associated with eating behaviors. Sleep </w:t>
      </w:r>
      <w:proofErr w:type="gramStart"/>
      <w:r w:rsidRPr="00F10E1E">
        <w:rPr>
          <w:rFonts w:ascii="Arial" w:hAnsi="Arial" w:cs="Arial"/>
          <w:sz w:val="22"/>
          <w:szCs w:val="22"/>
        </w:rPr>
        <w:t>2020</w:t>
      </w:r>
      <w:r w:rsidR="00D001CD" w:rsidRPr="00F10E1E">
        <w:rPr>
          <w:rFonts w:ascii="Arial" w:hAnsi="Arial" w:cs="Arial"/>
          <w:sz w:val="22"/>
          <w:szCs w:val="22"/>
        </w:rPr>
        <w:t>;43:0235</w:t>
      </w:r>
      <w:proofErr w:type="gramEnd"/>
      <w:r w:rsidR="00D001CD" w:rsidRPr="00F10E1E">
        <w:rPr>
          <w:rFonts w:ascii="Arial" w:hAnsi="Arial" w:cs="Arial"/>
          <w:sz w:val="22"/>
          <w:szCs w:val="22"/>
        </w:rPr>
        <w:t>.</w:t>
      </w:r>
    </w:p>
    <w:p w14:paraId="0662F826" w14:textId="36B2130A" w:rsidR="00B84C43" w:rsidRPr="00F10E1E" w:rsidRDefault="00B84C43" w:rsidP="00364375">
      <w:pPr>
        <w:numPr>
          <w:ilvl w:val="0"/>
          <w:numId w:val="3"/>
        </w:numPr>
        <w:ind w:left="360"/>
        <w:rPr>
          <w:rFonts w:ascii="Arial" w:hAnsi="Arial" w:cs="Arial"/>
          <w:sz w:val="22"/>
          <w:szCs w:val="22"/>
        </w:rPr>
      </w:pPr>
      <w:proofErr w:type="spellStart"/>
      <w:r w:rsidRPr="00F10E1E">
        <w:rPr>
          <w:rFonts w:ascii="Arial" w:hAnsi="Arial" w:cs="Arial"/>
          <w:sz w:val="22"/>
          <w:szCs w:val="22"/>
        </w:rPr>
        <w:t>Zuraikat</w:t>
      </w:r>
      <w:proofErr w:type="spellEnd"/>
      <w:r w:rsidRPr="00F10E1E">
        <w:rPr>
          <w:rFonts w:ascii="Arial" w:hAnsi="Arial" w:cs="Arial"/>
          <w:sz w:val="22"/>
          <w:szCs w:val="22"/>
        </w:rPr>
        <w:t xml:space="preserve"> RM, Scaccia SE,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w:t>
      </w:r>
      <w:r w:rsidRPr="00322EE0">
        <w:rPr>
          <w:rFonts w:ascii="Arial" w:hAnsi="Arial" w:cs="Arial"/>
          <w:b/>
          <w:bCs/>
          <w:sz w:val="22"/>
          <w:szCs w:val="22"/>
        </w:rPr>
        <w:t>St-Onge MP</w:t>
      </w:r>
      <w:r w:rsidRPr="00F10E1E">
        <w:rPr>
          <w:rFonts w:ascii="Arial" w:hAnsi="Arial" w:cs="Arial"/>
          <w:sz w:val="22"/>
          <w:szCs w:val="22"/>
        </w:rPr>
        <w:t xml:space="preserve">. Chronic mild sleep curtailment increases markers of adiposity while maintained healthy sleep reduces these measures in women. Circulation </w:t>
      </w:r>
      <w:proofErr w:type="gramStart"/>
      <w:r w:rsidRPr="00F10E1E">
        <w:rPr>
          <w:rFonts w:ascii="Arial" w:hAnsi="Arial" w:cs="Arial"/>
          <w:sz w:val="22"/>
          <w:szCs w:val="22"/>
        </w:rPr>
        <w:t>2020;142:15080</w:t>
      </w:r>
      <w:proofErr w:type="gramEnd"/>
      <w:r w:rsidRPr="00F10E1E">
        <w:rPr>
          <w:rFonts w:ascii="Arial" w:hAnsi="Arial" w:cs="Arial"/>
          <w:sz w:val="22"/>
          <w:szCs w:val="22"/>
        </w:rPr>
        <w:t>.</w:t>
      </w:r>
    </w:p>
    <w:p w14:paraId="68913AB3" w14:textId="51111B6E" w:rsidR="00B84C43" w:rsidRPr="00F10E1E" w:rsidRDefault="00B84C43" w:rsidP="00364375">
      <w:pPr>
        <w:numPr>
          <w:ilvl w:val="0"/>
          <w:numId w:val="3"/>
        </w:numPr>
        <w:ind w:left="360"/>
        <w:rPr>
          <w:rFonts w:ascii="Arial" w:hAnsi="Arial" w:cs="Arial"/>
          <w:sz w:val="22"/>
          <w:szCs w:val="22"/>
        </w:rPr>
      </w:pPr>
      <w:r w:rsidRPr="00322EE0">
        <w:rPr>
          <w:rFonts w:ascii="Arial" w:hAnsi="Arial" w:cs="Arial"/>
          <w:b/>
          <w:bCs/>
          <w:sz w:val="22"/>
          <w:szCs w:val="22"/>
        </w:rPr>
        <w:t>St-Onge MP</w:t>
      </w:r>
      <w:r w:rsidRPr="00F10E1E">
        <w:rPr>
          <w:rFonts w:ascii="Arial" w:hAnsi="Arial" w:cs="Arial"/>
          <w:sz w:val="22"/>
          <w:szCs w:val="22"/>
        </w:rPr>
        <w:t xml:space="preserve">, Campbell A. </w:t>
      </w:r>
      <w:proofErr w:type="spellStart"/>
      <w:r w:rsidRPr="00F10E1E">
        <w:rPr>
          <w:rFonts w:ascii="Arial" w:hAnsi="Arial" w:cs="Arial"/>
          <w:sz w:val="22"/>
          <w:szCs w:val="22"/>
        </w:rPr>
        <w:t>Zuraikat</w:t>
      </w:r>
      <w:proofErr w:type="spellEnd"/>
      <w:r w:rsidRPr="00F10E1E">
        <w:rPr>
          <w:rFonts w:ascii="Arial" w:hAnsi="Arial" w:cs="Arial"/>
          <w:sz w:val="22"/>
          <w:szCs w:val="22"/>
        </w:rPr>
        <w:t xml:space="preserve"> FM, Cheng B. Impact of change in bedtime variability on body composition: Secondary findings from the Go Red for Women Strategically Focused Research Network. Circulation 2020;142:MP19.</w:t>
      </w:r>
    </w:p>
    <w:p w14:paraId="05381577" w14:textId="7CC75709" w:rsidR="00C4772A" w:rsidRPr="00F10E1E" w:rsidRDefault="00C4772A" w:rsidP="00364375">
      <w:pPr>
        <w:numPr>
          <w:ilvl w:val="0"/>
          <w:numId w:val="3"/>
        </w:numPr>
        <w:ind w:left="360"/>
        <w:rPr>
          <w:rFonts w:ascii="Arial" w:hAnsi="Arial" w:cs="Arial"/>
          <w:sz w:val="22"/>
          <w:szCs w:val="22"/>
        </w:rPr>
      </w:pPr>
      <w:proofErr w:type="spellStart"/>
      <w:r w:rsidRPr="00F10E1E">
        <w:rPr>
          <w:rFonts w:ascii="Arial" w:hAnsi="Arial" w:cs="Arial"/>
          <w:sz w:val="22"/>
          <w:szCs w:val="22"/>
        </w:rPr>
        <w:t>Zuraikat</w:t>
      </w:r>
      <w:proofErr w:type="spellEnd"/>
      <w:r w:rsidRPr="00F10E1E">
        <w:rPr>
          <w:rFonts w:ascii="Arial" w:hAnsi="Arial" w:cs="Arial"/>
          <w:sz w:val="22"/>
          <w:szCs w:val="22"/>
        </w:rPr>
        <w:t xml:space="preserve"> FM, </w:t>
      </w:r>
      <w:proofErr w:type="spellStart"/>
      <w:r w:rsidRPr="00F10E1E">
        <w:rPr>
          <w:rFonts w:ascii="Arial" w:hAnsi="Arial" w:cs="Arial"/>
          <w:sz w:val="22"/>
          <w:szCs w:val="22"/>
        </w:rPr>
        <w:t>Makarem</w:t>
      </w:r>
      <w:proofErr w:type="spellEnd"/>
      <w:r w:rsidRPr="00F10E1E">
        <w:rPr>
          <w:rFonts w:ascii="Arial" w:hAnsi="Arial" w:cs="Arial"/>
          <w:sz w:val="22"/>
          <w:szCs w:val="22"/>
        </w:rPr>
        <w:t xml:space="preserve"> N, </w:t>
      </w:r>
      <w:r w:rsidRPr="00E41FD1">
        <w:rPr>
          <w:rFonts w:ascii="Arial" w:hAnsi="Arial" w:cs="Arial"/>
          <w:b/>
          <w:bCs/>
          <w:sz w:val="22"/>
          <w:szCs w:val="22"/>
        </w:rPr>
        <w:t>St-Onge MP</w:t>
      </w:r>
      <w:r w:rsidRPr="00F10E1E">
        <w:rPr>
          <w:rFonts w:ascii="Arial" w:hAnsi="Arial" w:cs="Arial"/>
          <w:sz w:val="22"/>
          <w:szCs w:val="22"/>
        </w:rPr>
        <w:t xml:space="preserve">, Liao M, Aggarwal BA. Measures of poor sleep quality are associated with higher intakes of added sugars and energy in women from the Go Red for Women Strategically Focused Research Network. Circulation </w:t>
      </w:r>
      <w:proofErr w:type="gramStart"/>
      <w:r w:rsidRPr="00F10E1E">
        <w:rPr>
          <w:rFonts w:ascii="Arial" w:hAnsi="Arial" w:cs="Arial"/>
          <w:sz w:val="22"/>
          <w:szCs w:val="22"/>
        </w:rPr>
        <w:t>2019;140:10378</w:t>
      </w:r>
      <w:proofErr w:type="gramEnd"/>
      <w:r w:rsidRPr="00F10E1E">
        <w:rPr>
          <w:rFonts w:ascii="Arial" w:hAnsi="Arial" w:cs="Arial"/>
          <w:sz w:val="22"/>
          <w:szCs w:val="22"/>
        </w:rPr>
        <w:t>.</w:t>
      </w:r>
    </w:p>
    <w:p w14:paraId="1675ACC9" w14:textId="7D6AF976" w:rsidR="00C4772A" w:rsidRPr="00F10E1E" w:rsidRDefault="00C4772A" w:rsidP="00364375">
      <w:pPr>
        <w:numPr>
          <w:ilvl w:val="0"/>
          <w:numId w:val="3"/>
        </w:numPr>
        <w:ind w:left="360"/>
        <w:rPr>
          <w:rFonts w:ascii="Arial" w:hAnsi="Arial" w:cs="Arial"/>
          <w:sz w:val="22"/>
          <w:szCs w:val="22"/>
        </w:rPr>
      </w:pPr>
      <w:proofErr w:type="spellStart"/>
      <w:r w:rsidRPr="00F10E1E">
        <w:rPr>
          <w:rFonts w:ascii="Arial" w:hAnsi="Arial" w:cs="Arial"/>
          <w:sz w:val="22"/>
          <w:szCs w:val="22"/>
        </w:rPr>
        <w:t>Makarem</w:t>
      </w:r>
      <w:proofErr w:type="spellEnd"/>
      <w:r w:rsidRPr="00F10E1E">
        <w:rPr>
          <w:rFonts w:ascii="Arial" w:hAnsi="Arial" w:cs="Arial"/>
          <w:sz w:val="22"/>
          <w:szCs w:val="22"/>
        </w:rPr>
        <w:t xml:space="preserve"> N, Sears DD, </w:t>
      </w:r>
      <w:r w:rsidRPr="00E41FD1">
        <w:rPr>
          <w:rFonts w:ascii="Arial" w:hAnsi="Arial" w:cs="Arial"/>
          <w:b/>
          <w:bCs/>
          <w:sz w:val="22"/>
          <w:szCs w:val="22"/>
        </w:rPr>
        <w:t>St-Onge MP</w:t>
      </w:r>
      <w:r w:rsidRPr="00F10E1E">
        <w:rPr>
          <w:rFonts w:ascii="Arial" w:hAnsi="Arial" w:cs="Arial"/>
          <w:sz w:val="22"/>
          <w:szCs w:val="22"/>
        </w:rPr>
        <w:t xml:space="preserve">, Castaneda SF, Gallo L, Talavera GA, Liao M, Byun S, </w:t>
      </w:r>
      <w:proofErr w:type="spellStart"/>
      <w:r w:rsidRPr="00F10E1E">
        <w:rPr>
          <w:rFonts w:ascii="Arial" w:hAnsi="Arial" w:cs="Arial"/>
          <w:sz w:val="22"/>
          <w:szCs w:val="22"/>
        </w:rPr>
        <w:t>Mayat</w:t>
      </w:r>
      <w:proofErr w:type="spellEnd"/>
      <w:r w:rsidRPr="00F10E1E">
        <w:rPr>
          <w:rFonts w:ascii="Arial" w:hAnsi="Arial" w:cs="Arial"/>
          <w:sz w:val="22"/>
          <w:szCs w:val="22"/>
        </w:rPr>
        <w:t xml:space="preserve"> Z, </w:t>
      </w:r>
      <w:proofErr w:type="spellStart"/>
      <w:r w:rsidRPr="00F10E1E">
        <w:rPr>
          <w:rFonts w:ascii="Arial" w:hAnsi="Arial" w:cs="Arial"/>
          <w:sz w:val="22"/>
          <w:szCs w:val="22"/>
        </w:rPr>
        <w:t>Zuraikat</w:t>
      </w:r>
      <w:proofErr w:type="spellEnd"/>
      <w:r w:rsidRPr="00F10E1E">
        <w:rPr>
          <w:rFonts w:ascii="Arial" w:hAnsi="Arial" w:cs="Arial"/>
          <w:sz w:val="22"/>
          <w:szCs w:val="22"/>
        </w:rPr>
        <w:t xml:space="preserve"> FM, Aggarwal BA. Evening caloric intake is associated with cardiovascular health in women: results from the American Heart Association Go Red for Women Strategically Focused Research Network. Circulation </w:t>
      </w:r>
      <w:proofErr w:type="gramStart"/>
      <w:r w:rsidRPr="00F10E1E">
        <w:rPr>
          <w:rFonts w:ascii="Arial" w:hAnsi="Arial" w:cs="Arial"/>
          <w:sz w:val="22"/>
          <w:szCs w:val="22"/>
        </w:rPr>
        <w:t>2019;140:11503</w:t>
      </w:r>
      <w:proofErr w:type="gramEnd"/>
      <w:r w:rsidRPr="00F10E1E">
        <w:rPr>
          <w:rFonts w:ascii="Arial" w:hAnsi="Arial" w:cs="Arial"/>
          <w:sz w:val="22"/>
          <w:szCs w:val="22"/>
        </w:rPr>
        <w:t>.</w:t>
      </w:r>
    </w:p>
    <w:p w14:paraId="0D48328A" w14:textId="68A91ED2" w:rsidR="007F19BF" w:rsidRPr="00F10E1E" w:rsidRDefault="007F19BF" w:rsidP="00364375">
      <w:pPr>
        <w:numPr>
          <w:ilvl w:val="0"/>
          <w:numId w:val="3"/>
        </w:numPr>
        <w:ind w:left="360"/>
        <w:rPr>
          <w:rFonts w:ascii="Arial" w:hAnsi="Arial" w:cs="Arial"/>
          <w:sz w:val="22"/>
          <w:szCs w:val="22"/>
        </w:rPr>
      </w:pPr>
      <w:r w:rsidRPr="00F10E1E">
        <w:rPr>
          <w:rFonts w:ascii="Arial" w:hAnsi="Arial" w:cs="Arial"/>
          <w:sz w:val="22"/>
          <w:szCs w:val="22"/>
        </w:rPr>
        <w:t xml:space="preserve">Lin S,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Younge R, McGlinchey E, </w:t>
      </w:r>
      <w:proofErr w:type="spellStart"/>
      <w:r w:rsidRPr="00F10E1E">
        <w:rPr>
          <w:rFonts w:ascii="Arial" w:hAnsi="Arial" w:cs="Arial"/>
          <w:sz w:val="22"/>
          <w:szCs w:val="22"/>
        </w:rPr>
        <w:t>Cheslack-Postava</w:t>
      </w:r>
      <w:proofErr w:type="spellEnd"/>
      <w:r w:rsidRPr="00F10E1E">
        <w:rPr>
          <w:rFonts w:ascii="Arial" w:hAnsi="Arial" w:cs="Arial"/>
          <w:sz w:val="22"/>
          <w:szCs w:val="22"/>
        </w:rPr>
        <w:t xml:space="preserve"> K, Musa G, Hoven C. Racial/ethnic disparities in insufficient sleep among American children and adolescents—Analysis of the National Survey </w:t>
      </w:r>
      <w:r w:rsidRPr="00F10E1E">
        <w:rPr>
          <w:rFonts w:ascii="Arial" w:hAnsi="Arial" w:cs="Arial"/>
          <w:sz w:val="22"/>
          <w:szCs w:val="22"/>
        </w:rPr>
        <w:lastRenderedPageBreak/>
        <w:t>of Children’s Health 2016-2017. American Public Health Association Annual Meeting, Philadelphia, PA 2019; abstract 450354.</w:t>
      </w:r>
    </w:p>
    <w:p w14:paraId="1C55C6C3" w14:textId="7CFD655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Smith I, Salazar I,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Chronic and acute sleep restriction does not adversely influence testosterone concentrations in young healthy males. Sleep </w:t>
      </w:r>
      <w:proofErr w:type="gramStart"/>
      <w:r w:rsidRPr="00F10E1E">
        <w:rPr>
          <w:rFonts w:ascii="Arial" w:hAnsi="Arial" w:cs="Arial"/>
          <w:sz w:val="22"/>
          <w:szCs w:val="22"/>
        </w:rPr>
        <w:t>2019;42:0217</w:t>
      </w:r>
      <w:proofErr w:type="gramEnd"/>
    </w:p>
    <w:p w14:paraId="21B6D825" w14:textId="61BEB17B"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St-Onge </w:t>
      </w:r>
      <w:r w:rsidR="00FF19C9">
        <w:rPr>
          <w:rFonts w:ascii="Arial" w:hAnsi="Arial" w:cs="Arial"/>
          <w:sz w:val="22"/>
          <w:szCs w:val="22"/>
        </w:rPr>
        <w:t>MP</w:t>
      </w:r>
      <w:r w:rsidRPr="00F10E1E">
        <w:rPr>
          <w:rFonts w:ascii="Arial" w:hAnsi="Arial" w:cs="Arial"/>
          <w:sz w:val="22"/>
          <w:szCs w:val="22"/>
        </w:rPr>
        <w:t xml:space="preserve">, Salazar I, Li L, Yuliya Y, Chao-Gan Y, Castellanos FX. Preliminary examination of the effects of long-term sleep restriction on </w:t>
      </w:r>
      <w:proofErr w:type="spellStart"/>
      <w:r w:rsidRPr="00F10E1E">
        <w:rPr>
          <w:rFonts w:ascii="Arial" w:hAnsi="Arial" w:cs="Arial"/>
          <w:sz w:val="22"/>
          <w:szCs w:val="22"/>
        </w:rPr>
        <w:t>instrinsic</w:t>
      </w:r>
      <w:proofErr w:type="spellEnd"/>
      <w:r w:rsidRPr="00F10E1E">
        <w:rPr>
          <w:rFonts w:ascii="Arial" w:hAnsi="Arial" w:cs="Arial"/>
          <w:sz w:val="22"/>
          <w:szCs w:val="22"/>
        </w:rPr>
        <w:t xml:space="preserve"> brain circuitry. Sleep </w:t>
      </w:r>
      <w:proofErr w:type="gramStart"/>
      <w:r w:rsidRPr="00F10E1E">
        <w:rPr>
          <w:rFonts w:ascii="Arial" w:hAnsi="Arial" w:cs="Arial"/>
          <w:sz w:val="22"/>
          <w:szCs w:val="22"/>
        </w:rPr>
        <w:t>2019;42:0063</w:t>
      </w:r>
      <w:proofErr w:type="gramEnd"/>
    </w:p>
    <w:p w14:paraId="7E8ECAD8" w14:textId="3212562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Clancy D, </w:t>
      </w:r>
      <w:proofErr w:type="spellStart"/>
      <w:r w:rsidRPr="00F10E1E">
        <w:rPr>
          <w:rFonts w:ascii="Arial" w:hAnsi="Arial" w:cs="Arial"/>
          <w:sz w:val="22"/>
          <w:szCs w:val="22"/>
        </w:rPr>
        <w:t>Constanzo</w:t>
      </w:r>
      <w:proofErr w:type="spellEnd"/>
      <w:r w:rsidRPr="00F10E1E">
        <w:rPr>
          <w:rFonts w:ascii="Arial" w:hAnsi="Arial" w:cs="Arial"/>
          <w:sz w:val="22"/>
          <w:szCs w:val="22"/>
        </w:rPr>
        <w:t xml:space="preserve"> D, </w:t>
      </w:r>
      <w:proofErr w:type="spellStart"/>
      <w:r w:rsidRPr="00F10E1E">
        <w:rPr>
          <w:rFonts w:ascii="Arial" w:hAnsi="Arial" w:cs="Arial"/>
          <w:sz w:val="22"/>
          <w:szCs w:val="22"/>
        </w:rPr>
        <w:t>Pizinger</w:t>
      </w:r>
      <w:proofErr w:type="spellEnd"/>
      <w:r w:rsidRPr="00F10E1E">
        <w:rPr>
          <w:rFonts w:ascii="Arial" w:hAnsi="Arial" w:cs="Arial"/>
          <w:sz w:val="22"/>
          <w:szCs w:val="22"/>
        </w:rPr>
        <w:t xml:space="preserve"> T,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Ding YS. The role of brown fat activation in sleep restriction and obesity. Sleep </w:t>
      </w:r>
      <w:proofErr w:type="gramStart"/>
      <w:r w:rsidRPr="00F10E1E">
        <w:rPr>
          <w:rFonts w:ascii="Arial" w:hAnsi="Arial" w:cs="Arial"/>
          <w:sz w:val="22"/>
          <w:szCs w:val="22"/>
        </w:rPr>
        <w:t>2019;42:0007</w:t>
      </w:r>
      <w:proofErr w:type="gramEnd"/>
    </w:p>
    <w:p w14:paraId="4708C4A4" w14:textId="3972620F"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Pham B, Hale L,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Killgore</w:t>
      </w:r>
      <w:proofErr w:type="spellEnd"/>
      <w:r w:rsidRPr="00F10E1E">
        <w:rPr>
          <w:rFonts w:ascii="Arial" w:hAnsi="Arial" w:cs="Arial"/>
          <w:sz w:val="22"/>
          <w:szCs w:val="22"/>
        </w:rPr>
        <w:t xml:space="preserve"> WDS, Warlick C, Alfonso-Miller P, </w:t>
      </w:r>
      <w:proofErr w:type="spellStart"/>
      <w:r w:rsidRPr="00F10E1E">
        <w:rPr>
          <w:rFonts w:ascii="Arial" w:hAnsi="Arial" w:cs="Arial"/>
          <w:sz w:val="22"/>
          <w:szCs w:val="22"/>
        </w:rPr>
        <w:t>Grandner</w:t>
      </w:r>
      <w:proofErr w:type="spellEnd"/>
      <w:r w:rsidRPr="00F10E1E">
        <w:rPr>
          <w:rFonts w:ascii="Arial" w:hAnsi="Arial" w:cs="Arial"/>
          <w:sz w:val="22"/>
          <w:szCs w:val="22"/>
        </w:rPr>
        <w:t xml:space="preserve"> MA. Habitual dietary quality associated with habitual sleep duration, insomnia, daytime sleepiness, and fatigue in a community sample. Sleep </w:t>
      </w:r>
      <w:proofErr w:type="gramStart"/>
      <w:r w:rsidRPr="00F10E1E">
        <w:rPr>
          <w:rFonts w:ascii="Arial" w:hAnsi="Arial" w:cs="Arial"/>
          <w:sz w:val="22"/>
          <w:szCs w:val="22"/>
        </w:rPr>
        <w:t>2019;42:0205</w:t>
      </w:r>
      <w:proofErr w:type="gramEnd"/>
    </w:p>
    <w:p w14:paraId="1C0214B2" w14:textId="37BC29A9" w:rsidR="00C4772A" w:rsidRPr="00F10E1E" w:rsidRDefault="00C4772A" w:rsidP="00364375">
      <w:pPr>
        <w:numPr>
          <w:ilvl w:val="0"/>
          <w:numId w:val="3"/>
        </w:numPr>
        <w:ind w:left="360"/>
        <w:rPr>
          <w:rFonts w:ascii="Arial" w:hAnsi="Arial" w:cs="Arial"/>
          <w:sz w:val="22"/>
          <w:szCs w:val="22"/>
        </w:rPr>
      </w:pPr>
      <w:proofErr w:type="spellStart"/>
      <w:r w:rsidRPr="00F10E1E">
        <w:rPr>
          <w:rFonts w:ascii="Arial" w:hAnsi="Arial" w:cs="Arial"/>
          <w:sz w:val="22"/>
          <w:szCs w:val="22"/>
        </w:rPr>
        <w:t>Makarem</w:t>
      </w:r>
      <w:proofErr w:type="spellEnd"/>
      <w:r w:rsidRPr="00F10E1E">
        <w:rPr>
          <w:rFonts w:ascii="Arial" w:hAnsi="Arial" w:cs="Arial"/>
          <w:sz w:val="22"/>
          <w:szCs w:val="22"/>
        </w:rPr>
        <w:t xml:space="preserve"> N, </w:t>
      </w:r>
      <w:r w:rsidRPr="00E41FD1">
        <w:rPr>
          <w:rFonts w:ascii="Arial" w:hAnsi="Arial" w:cs="Arial"/>
          <w:b/>
          <w:bCs/>
          <w:sz w:val="22"/>
          <w:szCs w:val="22"/>
        </w:rPr>
        <w:t>St-Onge MP</w:t>
      </w:r>
      <w:r w:rsidRPr="00F10E1E">
        <w:rPr>
          <w:rFonts w:ascii="Arial" w:hAnsi="Arial" w:cs="Arial"/>
          <w:sz w:val="22"/>
          <w:szCs w:val="22"/>
        </w:rPr>
        <w:t>, Castro-Diehl, Redline S, Shea S, Lloyd-Jones D, Ning H, Aggarwal B. Objectively measured sleep phenotypes are associated with cardiovascular health in men and women: results from the Multi-Ethnic Study of Atherosclerosis Sleep Study. Circulation 2019;</w:t>
      </w:r>
      <w:proofErr w:type="gramStart"/>
      <w:r w:rsidRPr="00F10E1E">
        <w:rPr>
          <w:rFonts w:ascii="Arial" w:hAnsi="Arial" w:cs="Arial"/>
          <w:sz w:val="22"/>
          <w:szCs w:val="22"/>
        </w:rPr>
        <w:t>139:AP</w:t>
      </w:r>
      <w:proofErr w:type="gramEnd"/>
      <w:r w:rsidRPr="00F10E1E">
        <w:rPr>
          <w:rFonts w:ascii="Arial" w:hAnsi="Arial" w:cs="Arial"/>
          <w:sz w:val="22"/>
          <w:szCs w:val="22"/>
        </w:rPr>
        <w:t>271.</w:t>
      </w:r>
    </w:p>
    <w:p w14:paraId="366CB14E" w14:textId="5484DCD1"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Campbell A,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Almond consumption increases satiety hormones relative to a high-carbohydrate food but has minimal impact on body composition: A pilot study in Black and Hispanic adults. </w:t>
      </w:r>
      <w:r w:rsidR="00C4772A" w:rsidRPr="00F10E1E">
        <w:rPr>
          <w:rFonts w:ascii="Arial" w:hAnsi="Arial" w:cs="Arial"/>
          <w:sz w:val="22"/>
          <w:szCs w:val="22"/>
        </w:rPr>
        <w:t>Circulation 2019;</w:t>
      </w:r>
      <w:proofErr w:type="gramStart"/>
      <w:r w:rsidR="00C4772A" w:rsidRPr="00F10E1E">
        <w:rPr>
          <w:rFonts w:ascii="Arial" w:hAnsi="Arial" w:cs="Arial"/>
          <w:sz w:val="22"/>
          <w:szCs w:val="22"/>
        </w:rPr>
        <w:t>139:P</w:t>
      </w:r>
      <w:proofErr w:type="gramEnd"/>
      <w:r w:rsidR="00C4772A" w:rsidRPr="00F10E1E">
        <w:rPr>
          <w:rFonts w:ascii="Arial" w:hAnsi="Arial" w:cs="Arial"/>
          <w:sz w:val="22"/>
          <w:szCs w:val="22"/>
        </w:rPr>
        <w:t>292</w:t>
      </w:r>
      <w:r w:rsidRPr="00F10E1E">
        <w:rPr>
          <w:rFonts w:ascii="Arial" w:hAnsi="Arial" w:cs="Arial"/>
          <w:sz w:val="22"/>
          <w:szCs w:val="22"/>
        </w:rPr>
        <w:t>.</w:t>
      </w:r>
    </w:p>
    <w:p w14:paraId="65F1728B" w14:textId="22B2E514"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Thomas E, </w:t>
      </w:r>
      <w:proofErr w:type="spellStart"/>
      <w:r w:rsidRPr="00F10E1E">
        <w:rPr>
          <w:rFonts w:ascii="Arial" w:hAnsi="Arial" w:cs="Arial"/>
          <w:sz w:val="22"/>
          <w:szCs w:val="22"/>
        </w:rPr>
        <w:t>Roeshot</w:t>
      </w:r>
      <w:proofErr w:type="spellEnd"/>
      <w:r w:rsidRPr="00F10E1E">
        <w:rPr>
          <w:rFonts w:ascii="Arial" w:hAnsi="Arial" w:cs="Arial"/>
          <w:sz w:val="22"/>
          <w:szCs w:val="22"/>
        </w:rPr>
        <w:t xml:space="preserve"> D, Gallagher D,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Associations between sleep duration and sleep quality and long-term weight status in post-bariatric surgery patients. Circulation </w:t>
      </w:r>
      <w:proofErr w:type="gramStart"/>
      <w:r w:rsidRPr="00F10E1E">
        <w:rPr>
          <w:rFonts w:ascii="Arial" w:hAnsi="Arial" w:cs="Arial"/>
          <w:sz w:val="22"/>
          <w:szCs w:val="22"/>
        </w:rPr>
        <w:t>2018:P</w:t>
      </w:r>
      <w:proofErr w:type="gramEnd"/>
      <w:r w:rsidRPr="00F10E1E">
        <w:rPr>
          <w:rFonts w:ascii="Arial" w:hAnsi="Arial" w:cs="Arial"/>
          <w:sz w:val="22"/>
          <w:szCs w:val="22"/>
        </w:rPr>
        <w:t>342.</w:t>
      </w:r>
    </w:p>
    <w:p w14:paraId="7AC41ABB" w14:textId="3545E9A5"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Ogilvie RP, Simonelli G, </w:t>
      </w:r>
      <w:proofErr w:type="spellStart"/>
      <w:r w:rsidRPr="00F10E1E">
        <w:rPr>
          <w:rFonts w:ascii="Arial" w:hAnsi="Arial" w:cs="Arial"/>
          <w:sz w:val="22"/>
          <w:szCs w:val="22"/>
        </w:rPr>
        <w:t>Sotres</w:t>
      </w:r>
      <w:proofErr w:type="spellEnd"/>
      <w:r w:rsidRPr="00F10E1E">
        <w:rPr>
          <w:rFonts w:ascii="Arial" w:hAnsi="Arial" w:cs="Arial"/>
          <w:sz w:val="22"/>
          <w:szCs w:val="22"/>
        </w:rPr>
        <w:t xml:space="preserve">-Alvarez D, </w:t>
      </w:r>
      <w:r w:rsidRPr="00E41FD1">
        <w:rPr>
          <w:rFonts w:ascii="Arial" w:hAnsi="Arial" w:cs="Arial"/>
          <w:b/>
          <w:bCs/>
          <w:sz w:val="22"/>
          <w:szCs w:val="22"/>
        </w:rPr>
        <w:t>St-Onge M</w:t>
      </w:r>
      <w:r w:rsidR="00E41FD1" w:rsidRPr="00E41FD1">
        <w:rPr>
          <w:rFonts w:ascii="Arial" w:hAnsi="Arial" w:cs="Arial"/>
          <w:b/>
          <w:bCs/>
          <w:sz w:val="22"/>
          <w:szCs w:val="22"/>
        </w:rPr>
        <w:t>P</w:t>
      </w:r>
      <w:r w:rsidRPr="00F10E1E">
        <w:rPr>
          <w:rFonts w:ascii="Arial" w:hAnsi="Arial" w:cs="Arial"/>
          <w:sz w:val="22"/>
          <w:szCs w:val="22"/>
        </w:rPr>
        <w:t xml:space="preserve">, </w:t>
      </w:r>
      <w:proofErr w:type="spellStart"/>
      <w:r w:rsidRPr="00F10E1E">
        <w:rPr>
          <w:rFonts w:ascii="Arial" w:hAnsi="Arial" w:cs="Arial"/>
          <w:sz w:val="22"/>
          <w:szCs w:val="22"/>
        </w:rPr>
        <w:t>Mossavar</w:t>
      </w:r>
      <w:proofErr w:type="spellEnd"/>
      <w:r w:rsidRPr="00F10E1E">
        <w:rPr>
          <w:rFonts w:ascii="Arial" w:hAnsi="Arial" w:cs="Arial"/>
          <w:sz w:val="22"/>
          <w:szCs w:val="22"/>
        </w:rPr>
        <w:t xml:space="preserve">-Rahmani Y, </w:t>
      </w:r>
      <w:proofErr w:type="spellStart"/>
      <w:r w:rsidRPr="00F10E1E">
        <w:rPr>
          <w:rFonts w:ascii="Arial" w:hAnsi="Arial" w:cs="Arial"/>
          <w:sz w:val="22"/>
          <w:szCs w:val="22"/>
        </w:rPr>
        <w:t>Perreira</w:t>
      </w:r>
      <w:proofErr w:type="spellEnd"/>
      <w:r w:rsidRPr="00F10E1E">
        <w:rPr>
          <w:rFonts w:ascii="Arial" w:hAnsi="Arial" w:cs="Arial"/>
          <w:sz w:val="22"/>
          <w:szCs w:val="22"/>
        </w:rPr>
        <w:t xml:space="preserve"> K, Petrov M, Kim Y, Balkin T, Wallace D, Reid KJ, </w:t>
      </w:r>
      <w:proofErr w:type="spellStart"/>
      <w:r w:rsidRPr="00F10E1E">
        <w:rPr>
          <w:rFonts w:ascii="Arial" w:hAnsi="Arial" w:cs="Arial"/>
          <w:sz w:val="22"/>
          <w:szCs w:val="22"/>
        </w:rPr>
        <w:t>Daviglus</w:t>
      </w:r>
      <w:proofErr w:type="spellEnd"/>
      <w:r w:rsidRPr="00F10E1E">
        <w:rPr>
          <w:rFonts w:ascii="Arial" w:hAnsi="Arial" w:cs="Arial"/>
          <w:sz w:val="22"/>
          <w:szCs w:val="22"/>
        </w:rPr>
        <w:t xml:space="preserve"> M, Zee PC, Patel SR. Caffeine use and sleep in U.S. Hispanic/Latinos: findings from HCHS/SOL </w:t>
      </w:r>
      <w:proofErr w:type="spellStart"/>
      <w:r w:rsidRPr="00F10E1E">
        <w:rPr>
          <w:rFonts w:ascii="Arial" w:hAnsi="Arial" w:cs="Arial"/>
          <w:sz w:val="22"/>
          <w:szCs w:val="22"/>
        </w:rPr>
        <w:t>Sueno</w:t>
      </w:r>
      <w:proofErr w:type="spellEnd"/>
      <w:r w:rsidRPr="00F10E1E">
        <w:rPr>
          <w:rFonts w:ascii="Arial" w:hAnsi="Arial" w:cs="Arial"/>
          <w:sz w:val="22"/>
          <w:szCs w:val="22"/>
        </w:rPr>
        <w:t xml:space="preserve"> Ancillary Study. Sleep 2018;</w:t>
      </w:r>
      <w:proofErr w:type="gramStart"/>
      <w:r w:rsidRPr="00F10E1E">
        <w:rPr>
          <w:rFonts w:ascii="Arial" w:hAnsi="Arial" w:cs="Arial"/>
          <w:sz w:val="22"/>
          <w:szCs w:val="22"/>
        </w:rPr>
        <w:t>41:A</w:t>
      </w:r>
      <w:proofErr w:type="gramEnd"/>
      <w:r w:rsidRPr="00F10E1E">
        <w:rPr>
          <w:rFonts w:ascii="Arial" w:hAnsi="Arial" w:cs="Arial"/>
          <w:sz w:val="22"/>
          <w:szCs w:val="22"/>
        </w:rPr>
        <w:t>59.</w:t>
      </w:r>
    </w:p>
    <w:p w14:paraId="504268C6" w14:textId="7530CF41" w:rsidR="00052AF4" w:rsidRPr="00F10E1E" w:rsidRDefault="00052AF4" w:rsidP="00364375">
      <w:pPr>
        <w:numPr>
          <w:ilvl w:val="0"/>
          <w:numId w:val="3"/>
        </w:numPr>
        <w:ind w:left="360"/>
        <w:rPr>
          <w:rFonts w:ascii="Arial" w:hAnsi="Arial" w:cs="Arial"/>
          <w:sz w:val="22"/>
          <w:szCs w:val="22"/>
        </w:rPr>
      </w:pPr>
      <w:proofErr w:type="spellStart"/>
      <w:r w:rsidRPr="00F10E1E">
        <w:rPr>
          <w:rFonts w:ascii="Arial" w:hAnsi="Arial" w:cs="Arial"/>
          <w:sz w:val="22"/>
          <w:szCs w:val="22"/>
        </w:rPr>
        <w:t>Makarem</w:t>
      </w:r>
      <w:proofErr w:type="spellEnd"/>
      <w:r w:rsidRPr="00F10E1E">
        <w:rPr>
          <w:rFonts w:ascii="Arial" w:hAnsi="Arial" w:cs="Arial"/>
          <w:sz w:val="22"/>
          <w:szCs w:val="22"/>
        </w:rPr>
        <w:t xml:space="preserve"> N, Aggarwal B,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Sears DD, Castaneda SF, </w:t>
      </w:r>
      <w:proofErr w:type="spellStart"/>
      <w:r w:rsidRPr="00F10E1E">
        <w:rPr>
          <w:rFonts w:ascii="Arial" w:hAnsi="Arial" w:cs="Arial"/>
          <w:sz w:val="22"/>
          <w:szCs w:val="22"/>
        </w:rPr>
        <w:t>Marinac</w:t>
      </w:r>
      <w:proofErr w:type="spellEnd"/>
      <w:r w:rsidRPr="00F10E1E">
        <w:rPr>
          <w:rFonts w:ascii="Arial" w:hAnsi="Arial" w:cs="Arial"/>
          <w:sz w:val="22"/>
          <w:szCs w:val="22"/>
        </w:rPr>
        <w:t xml:space="preserve"> CR, Talavera GA, </w:t>
      </w:r>
      <w:proofErr w:type="spellStart"/>
      <w:r w:rsidRPr="00F10E1E">
        <w:rPr>
          <w:rFonts w:ascii="Arial" w:hAnsi="Arial" w:cs="Arial"/>
          <w:sz w:val="22"/>
          <w:szCs w:val="22"/>
        </w:rPr>
        <w:t>Sotres</w:t>
      </w:r>
      <w:proofErr w:type="spellEnd"/>
      <w:r w:rsidRPr="00F10E1E">
        <w:rPr>
          <w:rFonts w:ascii="Arial" w:hAnsi="Arial" w:cs="Arial"/>
          <w:sz w:val="22"/>
          <w:szCs w:val="22"/>
        </w:rPr>
        <w:t>-Alvarez D, Garcia ML, Gallo LC. Nightly fasting duration is associated with cardiometabolic risk profiles among Hispanic/Latina women in the Hispanic Community Health Study/Study of Latinos. Circulation 2018;</w:t>
      </w:r>
      <w:proofErr w:type="gramStart"/>
      <w:r w:rsidRPr="00F10E1E">
        <w:rPr>
          <w:rFonts w:ascii="Arial" w:hAnsi="Arial" w:cs="Arial"/>
          <w:sz w:val="22"/>
          <w:szCs w:val="22"/>
        </w:rPr>
        <w:t>137:AP</w:t>
      </w:r>
      <w:proofErr w:type="gramEnd"/>
      <w:r w:rsidRPr="00F10E1E">
        <w:rPr>
          <w:rFonts w:ascii="Arial" w:hAnsi="Arial" w:cs="Arial"/>
          <w:sz w:val="22"/>
          <w:szCs w:val="22"/>
        </w:rPr>
        <w:t>248.</w:t>
      </w:r>
    </w:p>
    <w:p w14:paraId="1EBA630D" w14:textId="502C4D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Aggarwal B, </w:t>
      </w:r>
      <w:proofErr w:type="spellStart"/>
      <w:r w:rsidRPr="00F10E1E">
        <w:rPr>
          <w:rFonts w:ascii="Arial" w:hAnsi="Arial" w:cs="Arial"/>
          <w:sz w:val="22"/>
          <w:szCs w:val="22"/>
        </w:rPr>
        <w:t>Makarem</w:t>
      </w:r>
      <w:proofErr w:type="spellEnd"/>
      <w:r w:rsidRPr="00F10E1E">
        <w:rPr>
          <w:rFonts w:ascii="Arial" w:hAnsi="Arial" w:cs="Arial"/>
          <w:sz w:val="22"/>
          <w:szCs w:val="22"/>
        </w:rPr>
        <w:t xml:space="preserve"> N, Shah R, Emin M, Wei Y,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Jelic</w:t>
      </w:r>
      <w:proofErr w:type="spellEnd"/>
      <w:r w:rsidRPr="00F10E1E">
        <w:rPr>
          <w:rFonts w:ascii="Arial" w:hAnsi="Arial" w:cs="Arial"/>
          <w:sz w:val="22"/>
          <w:szCs w:val="22"/>
        </w:rPr>
        <w:t xml:space="preserve"> S. The effects of inadequate sleep on blood pressure and endothelial inflammation in women: Findings from the American Heart Association Go Red for Women Strategically Focused Research Network. Circulation 2018;</w:t>
      </w:r>
      <w:proofErr w:type="gramStart"/>
      <w:r w:rsidRPr="00F10E1E">
        <w:rPr>
          <w:rFonts w:ascii="Arial" w:hAnsi="Arial" w:cs="Arial"/>
          <w:sz w:val="22"/>
          <w:szCs w:val="22"/>
        </w:rPr>
        <w:t>137:AP</w:t>
      </w:r>
      <w:proofErr w:type="gramEnd"/>
      <w:r w:rsidRPr="00F10E1E">
        <w:rPr>
          <w:rFonts w:ascii="Arial" w:hAnsi="Arial" w:cs="Arial"/>
          <w:sz w:val="22"/>
          <w:szCs w:val="22"/>
        </w:rPr>
        <w:t>334.</w:t>
      </w:r>
    </w:p>
    <w:p w14:paraId="6F76AB82" w14:textId="1DE78B2E" w:rsidR="00052AF4" w:rsidRPr="00F10E1E" w:rsidRDefault="00052AF4" w:rsidP="00364375">
      <w:pPr>
        <w:numPr>
          <w:ilvl w:val="0"/>
          <w:numId w:val="3"/>
        </w:numPr>
        <w:ind w:left="360"/>
        <w:rPr>
          <w:rFonts w:ascii="Arial" w:hAnsi="Arial" w:cs="Arial"/>
          <w:sz w:val="22"/>
          <w:szCs w:val="22"/>
        </w:rPr>
      </w:pP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Campbell A, Salazar I, </w:t>
      </w:r>
      <w:proofErr w:type="spellStart"/>
      <w:r w:rsidRPr="00F10E1E">
        <w:rPr>
          <w:rFonts w:ascii="Arial" w:hAnsi="Arial" w:cs="Arial"/>
          <w:sz w:val="22"/>
          <w:szCs w:val="22"/>
        </w:rPr>
        <w:t>Pizinger</w:t>
      </w:r>
      <w:proofErr w:type="spellEnd"/>
      <w:r w:rsidRPr="00F10E1E">
        <w:rPr>
          <w:rFonts w:ascii="Arial" w:hAnsi="Arial" w:cs="Arial"/>
          <w:sz w:val="22"/>
          <w:szCs w:val="22"/>
        </w:rPr>
        <w:t xml:space="preserve"> T, Liao M, Aggarwal B. Information on bedtimes and wake times improves the relation between self-reported and objective assessments of </w:t>
      </w:r>
      <w:proofErr w:type="gramStart"/>
      <w:r w:rsidRPr="00F10E1E">
        <w:rPr>
          <w:rFonts w:ascii="Arial" w:hAnsi="Arial" w:cs="Arial"/>
          <w:sz w:val="22"/>
          <w:szCs w:val="22"/>
        </w:rPr>
        <w:t>sleep in</w:t>
      </w:r>
      <w:proofErr w:type="gramEnd"/>
      <w:r w:rsidRPr="00F10E1E">
        <w:rPr>
          <w:rFonts w:ascii="Arial" w:hAnsi="Arial" w:cs="Arial"/>
          <w:sz w:val="22"/>
          <w:szCs w:val="22"/>
        </w:rPr>
        <w:t xml:space="preserve"> adults. Circulation 2018;</w:t>
      </w:r>
      <w:proofErr w:type="gramStart"/>
      <w:r w:rsidRPr="00F10E1E">
        <w:rPr>
          <w:rFonts w:ascii="Arial" w:hAnsi="Arial" w:cs="Arial"/>
          <w:sz w:val="22"/>
          <w:szCs w:val="22"/>
        </w:rPr>
        <w:t>137:AP</w:t>
      </w:r>
      <w:proofErr w:type="gramEnd"/>
      <w:r w:rsidRPr="00F10E1E">
        <w:rPr>
          <w:rFonts w:ascii="Arial" w:hAnsi="Arial" w:cs="Arial"/>
          <w:sz w:val="22"/>
          <w:szCs w:val="22"/>
        </w:rPr>
        <w:t>340.</w:t>
      </w:r>
    </w:p>
    <w:p w14:paraId="369E8680" w14:textId="7BEB1592" w:rsidR="00052AF4" w:rsidRPr="00F10E1E" w:rsidRDefault="00052AF4" w:rsidP="00364375">
      <w:pPr>
        <w:numPr>
          <w:ilvl w:val="0"/>
          <w:numId w:val="3"/>
        </w:numPr>
        <w:ind w:left="360"/>
        <w:rPr>
          <w:rFonts w:ascii="Arial" w:hAnsi="Arial" w:cs="Arial"/>
          <w:sz w:val="22"/>
          <w:szCs w:val="22"/>
        </w:rPr>
      </w:pP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Campbell A, Aggarwal B, Taylor J, Spruill T,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Mild sleep restriction increases 24-hour ambulatory blood pressure and stress, with no indication of mediation by stress in pre-menopausal women. Circulation 2018;</w:t>
      </w:r>
      <w:proofErr w:type="gramStart"/>
      <w:r w:rsidRPr="00F10E1E">
        <w:rPr>
          <w:rFonts w:ascii="Arial" w:hAnsi="Arial" w:cs="Arial"/>
          <w:sz w:val="22"/>
          <w:szCs w:val="22"/>
        </w:rPr>
        <w:t>138:A</w:t>
      </w:r>
      <w:proofErr w:type="gramEnd"/>
      <w:r w:rsidRPr="00F10E1E">
        <w:rPr>
          <w:rFonts w:ascii="Arial" w:hAnsi="Arial" w:cs="Arial"/>
          <w:sz w:val="22"/>
          <w:szCs w:val="22"/>
        </w:rPr>
        <w:t>10863.</w:t>
      </w:r>
    </w:p>
    <w:p w14:paraId="7A9AA21B" w14:textId="28A6DCFF" w:rsidR="00052AF4" w:rsidRPr="00F10E1E" w:rsidRDefault="00052AF4" w:rsidP="00364375">
      <w:pPr>
        <w:numPr>
          <w:ilvl w:val="0"/>
          <w:numId w:val="3"/>
        </w:numPr>
        <w:ind w:left="360"/>
        <w:rPr>
          <w:rFonts w:ascii="Arial" w:hAnsi="Arial" w:cs="Arial"/>
          <w:sz w:val="22"/>
          <w:szCs w:val="22"/>
        </w:rPr>
      </w:pPr>
      <w:proofErr w:type="spellStart"/>
      <w:r w:rsidRPr="00F10E1E">
        <w:rPr>
          <w:rFonts w:ascii="Arial" w:hAnsi="Arial" w:cs="Arial"/>
          <w:sz w:val="22"/>
          <w:szCs w:val="22"/>
        </w:rPr>
        <w:t>Makarem</w:t>
      </w:r>
      <w:proofErr w:type="spellEnd"/>
      <w:r w:rsidRPr="00F10E1E">
        <w:rPr>
          <w:rFonts w:ascii="Arial" w:hAnsi="Arial" w:cs="Arial"/>
          <w:sz w:val="22"/>
          <w:szCs w:val="22"/>
        </w:rPr>
        <w:t xml:space="preserve"> N, Aggarwal B, Sears DD,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Castaneda SF, Talavera GA, </w:t>
      </w:r>
      <w:proofErr w:type="spellStart"/>
      <w:r w:rsidRPr="00F10E1E">
        <w:rPr>
          <w:rFonts w:ascii="Arial" w:hAnsi="Arial" w:cs="Arial"/>
          <w:sz w:val="22"/>
          <w:szCs w:val="22"/>
        </w:rPr>
        <w:t>Marinac</w:t>
      </w:r>
      <w:proofErr w:type="spellEnd"/>
      <w:r w:rsidRPr="00F10E1E">
        <w:rPr>
          <w:rFonts w:ascii="Arial" w:hAnsi="Arial" w:cs="Arial"/>
          <w:sz w:val="22"/>
          <w:szCs w:val="22"/>
        </w:rPr>
        <w:t xml:space="preserve"> CR, Patterson R, </w:t>
      </w:r>
      <w:proofErr w:type="spellStart"/>
      <w:r w:rsidRPr="00F10E1E">
        <w:rPr>
          <w:rFonts w:ascii="Arial" w:hAnsi="Arial" w:cs="Arial"/>
          <w:sz w:val="22"/>
          <w:szCs w:val="22"/>
        </w:rPr>
        <w:t>Sotres</w:t>
      </w:r>
      <w:proofErr w:type="spellEnd"/>
      <w:r w:rsidRPr="00F10E1E">
        <w:rPr>
          <w:rFonts w:ascii="Arial" w:hAnsi="Arial" w:cs="Arial"/>
          <w:sz w:val="22"/>
          <w:szCs w:val="22"/>
        </w:rPr>
        <w:t>-Alvarez D, Garcia ML, Gallo LC. Circadian timing of food intake is associated with cardiometabolic risk in US Hispanics/Latinos: Results from the Hispanic Community Health Study/Study of Latinos. Circulation 2018;</w:t>
      </w:r>
      <w:proofErr w:type="gramStart"/>
      <w:r w:rsidRPr="00F10E1E">
        <w:rPr>
          <w:rFonts w:ascii="Arial" w:hAnsi="Arial" w:cs="Arial"/>
          <w:sz w:val="22"/>
          <w:szCs w:val="22"/>
        </w:rPr>
        <w:t>138:A</w:t>
      </w:r>
      <w:proofErr w:type="gramEnd"/>
      <w:r w:rsidRPr="00F10E1E">
        <w:rPr>
          <w:rFonts w:ascii="Arial" w:hAnsi="Arial" w:cs="Arial"/>
          <w:sz w:val="22"/>
          <w:szCs w:val="22"/>
        </w:rPr>
        <w:t>11503.</w:t>
      </w:r>
    </w:p>
    <w:p w14:paraId="1949DC33" w14:textId="4F135628" w:rsidR="00052AF4" w:rsidRPr="00F10E1E" w:rsidRDefault="00052AF4" w:rsidP="00364375">
      <w:pPr>
        <w:numPr>
          <w:ilvl w:val="0"/>
          <w:numId w:val="3"/>
        </w:numPr>
        <w:ind w:left="360"/>
        <w:rPr>
          <w:rFonts w:ascii="Arial" w:hAnsi="Arial" w:cs="Arial"/>
          <w:sz w:val="22"/>
          <w:szCs w:val="22"/>
        </w:rPr>
      </w:pPr>
      <w:proofErr w:type="spellStart"/>
      <w:r w:rsidRPr="00F10E1E">
        <w:rPr>
          <w:rFonts w:ascii="Arial" w:hAnsi="Arial" w:cs="Arial"/>
          <w:sz w:val="22"/>
          <w:szCs w:val="22"/>
        </w:rPr>
        <w:t>Makarem</w:t>
      </w:r>
      <w:proofErr w:type="spellEnd"/>
      <w:r w:rsidRPr="00F10E1E">
        <w:rPr>
          <w:rFonts w:ascii="Arial" w:hAnsi="Arial" w:cs="Arial"/>
          <w:sz w:val="22"/>
          <w:szCs w:val="22"/>
        </w:rPr>
        <w:t xml:space="preserve"> N, Aggarwal B, Sears DD,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Talavera GA, Patel SR, Gallo LC, </w:t>
      </w:r>
      <w:proofErr w:type="spellStart"/>
      <w:r w:rsidRPr="00F10E1E">
        <w:rPr>
          <w:rFonts w:ascii="Arial" w:hAnsi="Arial" w:cs="Arial"/>
          <w:sz w:val="22"/>
          <w:szCs w:val="22"/>
        </w:rPr>
        <w:t>Sotres</w:t>
      </w:r>
      <w:proofErr w:type="spellEnd"/>
      <w:r w:rsidRPr="00F10E1E">
        <w:rPr>
          <w:rFonts w:ascii="Arial" w:hAnsi="Arial" w:cs="Arial"/>
          <w:sz w:val="22"/>
          <w:szCs w:val="22"/>
        </w:rPr>
        <w:t xml:space="preserve">-Alvarez D, </w:t>
      </w:r>
      <w:proofErr w:type="spellStart"/>
      <w:r w:rsidRPr="00F10E1E">
        <w:rPr>
          <w:rFonts w:ascii="Arial" w:hAnsi="Arial" w:cs="Arial"/>
          <w:sz w:val="22"/>
          <w:szCs w:val="22"/>
        </w:rPr>
        <w:t>Daviglus</w:t>
      </w:r>
      <w:proofErr w:type="spellEnd"/>
      <w:r w:rsidRPr="00F10E1E">
        <w:rPr>
          <w:rFonts w:ascii="Arial" w:hAnsi="Arial" w:cs="Arial"/>
          <w:sz w:val="22"/>
          <w:szCs w:val="22"/>
        </w:rPr>
        <w:t xml:space="preserve"> ML, Diaz KM, Ramos AR, Wohlgemuth WK, Zee PC, Castaneda SF. Associations of sleep patterns with objectively measured sedentary behavior and physical activity time: Results from the Hispanic Community Health Study/Study of Latinos. Circulation 2018;</w:t>
      </w:r>
      <w:proofErr w:type="gramStart"/>
      <w:r w:rsidRPr="00F10E1E">
        <w:rPr>
          <w:rFonts w:ascii="Arial" w:hAnsi="Arial" w:cs="Arial"/>
          <w:sz w:val="22"/>
          <w:szCs w:val="22"/>
        </w:rPr>
        <w:t>138:A</w:t>
      </w:r>
      <w:proofErr w:type="gramEnd"/>
      <w:r w:rsidRPr="00F10E1E">
        <w:rPr>
          <w:rFonts w:ascii="Arial" w:hAnsi="Arial" w:cs="Arial"/>
          <w:sz w:val="22"/>
          <w:szCs w:val="22"/>
        </w:rPr>
        <w:t>11446.</w:t>
      </w:r>
    </w:p>
    <w:p w14:paraId="1868BCE9" w14:textId="461450A3" w:rsidR="00052AF4" w:rsidRPr="00F10E1E" w:rsidRDefault="00052AF4" w:rsidP="00364375">
      <w:pPr>
        <w:pStyle w:val="ListParagraph"/>
        <w:numPr>
          <w:ilvl w:val="0"/>
          <w:numId w:val="3"/>
        </w:numPr>
        <w:ind w:left="360"/>
        <w:rPr>
          <w:rFonts w:ascii="Arial" w:hAnsi="Arial" w:cs="Arial"/>
          <w:sz w:val="22"/>
          <w:szCs w:val="22"/>
        </w:rPr>
      </w:pPr>
      <w:proofErr w:type="spellStart"/>
      <w:r w:rsidRPr="00F10E1E">
        <w:rPr>
          <w:rFonts w:ascii="Arial" w:hAnsi="Arial" w:cs="Arial"/>
          <w:sz w:val="22"/>
          <w:szCs w:val="22"/>
        </w:rPr>
        <w:t>Makarem</w:t>
      </w:r>
      <w:proofErr w:type="spellEnd"/>
      <w:r w:rsidRPr="00F10E1E">
        <w:rPr>
          <w:rFonts w:ascii="Arial" w:hAnsi="Arial" w:cs="Arial"/>
          <w:sz w:val="22"/>
          <w:szCs w:val="22"/>
        </w:rPr>
        <w:t xml:space="preserve"> N,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Liao M, Aggarwal B. Associations of sleep with adherence to the American Heart Association Life’s Simple 7 in a diverse sample of women. AHA Epidemiology and Lifestyle Scientific Sessions; March 21-24, 2018, New Orleans, LA.</w:t>
      </w:r>
    </w:p>
    <w:p w14:paraId="05240433" w14:textId="35C49EA5" w:rsidR="00052AF4" w:rsidRPr="00F10E1E" w:rsidRDefault="00052AF4" w:rsidP="00364375">
      <w:pPr>
        <w:pStyle w:val="ListParagraph"/>
        <w:numPr>
          <w:ilvl w:val="0"/>
          <w:numId w:val="3"/>
        </w:numPr>
        <w:ind w:left="360"/>
        <w:rPr>
          <w:rFonts w:ascii="Arial" w:hAnsi="Arial" w:cs="Arial"/>
          <w:sz w:val="22"/>
          <w:szCs w:val="22"/>
        </w:rPr>
      </w:pP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Campbell A, Salazar I, </w:t>
      </w:r>
      <w:proofErr w:type="spellStart"/>
      <w:r w:rsidRPr="00F10E1E">
        <w:rPr>
          <w:rFonts w:ascii="Arial" w:hAnsi="Arial" w:cs="Arial"/>
          <w:sz w:val="22"/>
          <w:szCs w:val="22"/>
        </w:rPr>
        <w:t>Pizinger</w:t>
      </w:r>
      <w:proofErr w:type="spellEnd"/>
      <w:r w:rsidRPr="00F10E1E">
        <w:rPr>
          <w:rFonts w:ascii="Arial" w:hAnsi="Arial" w:cs="Arial"/>
          <w:sz w:val="22"/>
          <w:szCs w:val="22"/>
        </w:rPr>
        <w:t xml:space="preserve"> T, Liao M, Aggarwal B. Information on bedtimes and wake times improves the relation between self-reported and objective assessments of </w:t>
      </w:r>
      <w:proofErr w:type="gramStart"/>
      <w:r w:rsidRPr="00F10E1E">
        <w:rPr>
          <w:rFonts w:ascii="Arial" w:hAnsi="Arial" w:cs="Arial"/>
          <w:sz w:val="22"/>
          <w:szCs w:val="22"/>
        </w:rPr>
        <w:t>sleep in</w:t>
      </w:r>
      <w:proofErr w:type="gramEnd"/>
      <w:r w:rsidRPr="00F10E1E">
        <w:rPr>
          <w:rFonts w:ascii="Arial" w:hAnsi="Arial" w:cs="Arial"/>
          <w:sz w:val="22"/>
          <w:szCs w:val="22"/>
        </w:rPr>
        <w:t xml:space="preserve"> adults. AHA Epidemiology and Lifestyle Scientific Sessions; March 21-24, 2018, New Orleans, LA.</w:t>
      </w:r>
    </w:p>
    <w:p w14:paraId="51C1CBED" w14:textId="77777777" w:rsidR="00052AF4" w:rsidRPr="00F10E1E" w:rsidRDefault="00052AF4" w:rsidP="00364375">
      <w:pPr>
        <w:pStyle w:val="ListParagraph"/>
        <w:numPr>
          <w:ilvl w:val="0"/>
          <w:numId w:val="3"/>
        </w:numPr>
        <w:ind w:left="360"/>
        <w:rPr>
          <w:rFonts w:ascii="Arial" w:hAnsi="Arial" w:cs="Arial"/>
          <w:color w:val="000000"/>
          <w:sz w:val="22"/>
          <w:szCs w:val="22"/>
        </w:rPr>
      </w:pPr>
      <w:r w:rsidRPr="00F10E1E">
        <w:rPr>
          <w:rFonts w:ascii="Arial" w:hAnsi="Arial" w:cs="Arial"/>
          <w:color w:val="000000"/>
          <w:sz w:val="22"/>
          <w:szCs w:val="22"/>
        </w:rPr>
        <w:t xml:space="preserve">Aggarwal B, </w:t>
      </w:r>
      <w:proofErr w:type="spellStart"/>
      <w:r w:rsidRPr="00F10E1E">
        <w:rPr>
          <w:rFonts w:ascii="Arial" w:hAnsi="Arial" w:cs="Arial"/>
          <w:color w:val="000000"/>
          <w:sz w:val="22"/>
          <w:szCs w:val="22"/>
        </w:rPr>
        <w:t>Makarem</w:t>
      </w:r>
      <w:proofErr w:type="spellEnd"/>
      <w:r w:rsidRPr="00F10E1E">
        <w:rPr>
          <w:rFonts w:ascii="Arial" w:hAnsi="Arial" w:cs="Arial"/>
          <w:color w:val="000000"/>
          <w:sz w:val="22"/>
          <w:szCs w:val="22"/>
        </w:rPr>
        <w:t xml:space="preserve"> N, </w:t>
      </w:r>
      <w:r w:rsidRPr="00F10E1E">
        <w:rPr>
          <w:rFonts w:ascii="Arial" w:hAnsi="Arial" w:cs="Arial"/>
          <w:bCs/>
          <w:color w:val="000000"/>
          <w:sz w:val="22"/>
          <w:szCs w:val="22"/>
        </w:rPr>
        <w:t>Shah R,</w:t>
      </w:r>
      <w:r w:rsidRPr="00F10E1E">
        <w:rPr>
          <w:rFonts w:ascii="Arial" w:hAnsi="Arial" w:cs="Arial"/>
          <w:color w:val="000000"/>
          <w:sz w:val="22"/>
          <w:szCs w:val="22"/>
        </w:rPr>
        <w:t xml:space="preserve"> Emin M, Wei Y, </w:t>
      </w:r>
      <w:r w:rsidRPr="00E41FD1">
        <w:rPr>
          <w:rFonts w:ascii="Arial" w:hAnsi="Arial" w:cs="Arial"/>
          <w:b/>
          <w:bCs/>
          <w:color w:val="000000"/>
          <w:sz w:val="22"/>
          <w:szCs w:val="22"/>
        </w:rPr>
        <w:t>St-Onge MP</w:t>
      </w:r>
      <w:r w:rsidRPr="00F10E1E">
        <w:rPr>
          <w:rFonts w:ascii="Arial" w:hAnsi="Arial" w:cs="Arial"/>
          <w:color w:val="000000"/>
          <w:sz w:val="22"/>
          <w:szCs w:val="22"/>
        </w:rPr>
        <w:t xml:space="preserve">, </w:t>
      </w:r>
      <w:proofErr w:type="spellStart"/>
      <w:r w:rsidRPr="00F10E1E">
        <w:rPr>
          <w:rFonts w:ascii="Arial" w:hAnsi="Arial" w:cs="Arial"/>
          <w:color w:val="000000"/>
          <w:sz w:val="22"/>
          <w:szCs w:val="22"/>
        </w:rPr>
        <w:t>Jelic</w:t>
      </w:r>
      <w:proofErr w:type="spellEnd"/>
      <w:r w:rsidRPr="00F10E1E">
        <w:rPr>
          <w:rFonts w:ascii="Arial" w:hAnsi="Arial" w:cs="Arial"/>
          <w:color w:val="000000"/>
          <w:sz w:val="22"/>
          <w:szCs w:val="22"/>
        </w:rPr>
        <w:t xml:space="preserve"> S. The effects of inadequate sleep on blood pressure and endothelial inflammation in women: Findings from the American Heart Association Go Red for Women Strategically Focused Research Network. </w:t>
      </w:r>
      <w:r w:rsidRPr="00F10E1E">
        <w:rPr>
          <w:rFonts w:ascii="Arial" w:hAnsi="Arial" w:cs="Arial"/>
          <w:sz w:val="22"/>
          <w:szCs w:val="22"/>
        </w:rPr>
        <w:t>AHA Epidemiology and Lifestyle Scientific Sessions; March 21-24, 2018, New Orleans, LA.</w:t>
      </w:r>
    </w:p>
    <w:p w14:paraId="12B9342B" w14:textId="4E1F1A06" w:rsidR="00052AF4" w:rsidRPr="00F10E1E" w:rsidRDefault="00052AF4" w:rsidP="00364375">
      <w:pPr>
        <w:pStyle w:val="NormalWeb"/>
        <w:numPr>
          <w:ilvl w:val="0"/>
          <w:numId w:val="3"/>
        </w:numPr>
        <w:spacing w:after="0" w:afterAutospacing="0"/>
        <w:ind w:left="360"/>
        <w:rPr>
          <w:rFonts w:ascii="Arial" w:hAnsi="Arial" w:cs="Arial"/>
          <w:color w:val="000000"/>
          <w:sz w:val="22"/>
          <w:szCs w:val="22"/>
        </w:rPr>
      </w:pPr>
      <w:proofErr w:type="spellStart"/>
      <w:r w:rsidRPr="00F10E1E">
        <w:rPr>
          <w:rFonts w:ascii="Arial" w:hAnsi="Arial" w:cs="Arial"/>
          <w:bCs/>
          <w:color w:val="000000"/>
          <w:sz w:val="22"/>
          <w:szCs w:val="22"/>
        </w:rPr>
        <w:t>Makarem</w:t>
      </w:r>
      <w:proofErr w:type="spellEnd"/>
      <w:r w:rsidRPr="00F10E1E">
        <w:rPr>
          <w:rFonts w:ascii="Arial" w:hAnsi="Arial" w:cs="Arial"/>
          <w:bCs/>
          <w:color w:val="000000"/>
          <w:sz w:val="22"/>
          <w:szCs w:val="22"/>
        </w:rPr>
        <w:t xml:space="preserve"> N,</w:t>
      </w:r>
      <w:r w:rsidRPr="00F10E1E">
        <w:rPr>
          <w:rStyle w:val="apple-converted-space"/>
          <w:rFonts w:ascii="Arial" w:hAnsi="Arial" w:cs="Arial"/>
          <w:bCs/>
          <w:color w:val="000000"/>
          <w:sz w:val="22"/>
          <w:szCs w:val="22"/>
        </w:rPr>
        <w:t xml:space="preserve"> </w:t>
      </w:r>
      <w:r w:rsidRPr="00F10E1E">
        <w:rPr>
          <w:rFonts w:ascii="Arial" w:hAnsi="Arial" w:cs="Arial"/>
          <w:color w:val="000000"/>
          <w:sz w:val="22"/>
          <w:szCs w:val="22"/>
        </w:rPr>
        <w:t xml:space="preserve">Aggarwal B, </w:t>
      </w:r>
      <w:r w:rsidRPr="00E41FD1">
        <w:rPr>
          <w:rFonts w:ascii="Arial" w:hAnsi="Arial" w:cs="Arial"/>
          <w:b/>
          <w:bCs/>
          <w:color w:val="000000"/>
          <w:sz w:val="22"/>
          <w:szCs w:val="22"/>
        </w:rPr>
        <w:t xml:space="preserve">St-Onge </w:t>
      </w:r>
      <w:r w:rsidR="00FF19C9" w:rsidRPr="00E41FD1">
        <w:rPr>
          <w:rFonts w:ascii="Arial" w:hAnsi="Arial" w:cs="Arial"/>
          <w:b/>
          <w:bCs/>
          <w:color w:val="000000"/>
          <w:sz w:val="22"/>
          <w:szCs w:val="22"/>
        </w:rPr>
        <w:t>MP</w:t>
      </w:r>
      <w:r w:rsidRPr="00F10E1E">
        <w:rPr>
          <w:rFonts w:ascii="Arial" w:hAnsi="Arial" w:cs="Arial"/>
          <w:color w:val="000000"/>
          <w:sz w:val="22"/>
          <w:szCs w:val="22"/>
        </w:rPr>
        <w:t xml:space="preserve">, Sears DD, Castaneda S, </w:t>
      </w:r>
      <w:proofErr w:type="spellStart"/>
      <w:r w:rsidRPr="00F10E1E">
        <w:rPr>
          <w:rFonts w:ascii="Arial" w:hAnsi="Arial" w:cs="Arial"/>
          <w:color w:val="000000"/>
          <w:sz w:val="22"/>
          <w:szCs w:val="22"/>
        </w:rPr>
        <w:t>Marinac</w:t>
      </w:r>
      <w:proofErr w:type="spellEnd"/>
      <w:r w:rsidRPr="00F10E1E">
        <w:rPr>
          <w:rFonts w:ascii="Arial" w:hAnsi="Arial" w:cs="Arial"/>
          <w:color w:val="000000"/>
          <w:sz w:val="22"/>
          <w:szCs w:val="22"/>
        </w:rPr>
        <w:t xml:space="preserve"> CR, Talavera G, </w:t>
      </w:r>
      <w:proofErr w:type="spellStart"/>
      <w:r w:rsidRPr="00F10E1E">
        <w:rPr>
          <w:rFonts w:ascii="Arial" w:hAnsi="Arial" w:cs="Arial"/>
          <w:color w:val="000000"/>
          <w:sz w:val="22"/>
          <w:szCs w:val="22"/>
        </w:rPr>
        <w:t>Sotres</w:t>
      </w:r>
      <w:proofErr w:type="spellEnd"/>
      <w:r w:rsidRPr="00F10E1E">
        <w:rPr>
          <w:rFonts w:ascii="Arial" w:hAnsi="Arial" w:cs="Arial"/>
          <w:color w:val="000000"/>
          <w:sz w:val="22"/>
          <w:szCs w:val="22"/>
        </w:rPr>
        <w:t xml:space="preserve">-Alvarez D, Garcia ML, Gallo LC. Nightly fasting duration is associated with cardiometabolic risk profiles among </w:t>
      </w:r>
      <w:r w:rsidRPr="00F10E1E">
        <w:rPr>
          <w:rFonts w:ascii="Arial" w:hAnsi="Arial" w:cs="Arial"/>
          <w:color w:val="000000"/>
          <w:sz w:val="22"/>
          <w:szCs w:val="22"/>
        </w:rPr>
        <w:lastRenderedPageBreak/>
        <w:t>Hispanic/Latina women in the Hispanic Community Health Study/Study of Latinos.</w:t>
      </w:r>
      <w:r w:rsidRPr="00F10E1E">
        <w:rPr>
          <w:rStyle w:val="apple-converted-space"/>
          <w:rFonts w:ascii="Arial" w:hAnsi="Arial" w:cs="Arial"/>
          <w:color w:val="000000"/>
          <w:sz w:val="22"/>
          <w:szCs w:val="22"/>
        </w:rPr>
        <w:t xml:space="preserve"> </w:t>
      </w:r>
      <w:r w:rsidRPr="00F10E1E">
        <w:rPr>
          <w:rFonts w:ascii="Arial" w:hAnsi="Arial" w:cs="Arial"/>
          <w:sz w:val="22"/>
          <w:szCs w:val="22"/>
        </w:rPr>
        <w:t>AHA Epidemiology and Lifestyle Scientific Sessions; March 21-24, 2018, New Orleans, LA.</w:t>
      </w:r>
    </w:p>
    <w:p w14:paraId="03DDAF6C" w14:textId="2F8534D2" w:rsidR="00052AF4" w:rsidRPr="00F10E1E" w:rsidRDefault="00052AF4" w:rsidP="00364375">
      <w:pPr>
        <w:pStyle w:val="p1"/>
        <w:numPr>
          <w:ilvl w:val="0"/>
          <w:numId w:val="3"/>
        </w:numPr>
        <w:ind w:left="360"/>
        <w:rPr>
          <w:rFonts w:ascii="Arial" w:hAnsi="Arial" w:cs="Arial"/>
          <w:sz w:val="22"/>
          <w:szCs w:val="22"/>
        </w:rPr>
      </w:pPr>
      <w:r w:rsidRPr="00F10E1E">
        <w:rPr>
          <w:rFonts w:ascii="Arial" w:hAnsi="Arial" w:cs="Arial"/>
          <w:sz w:val="22"/>
          <w:szCs w:val="22"/>
        </w:rPr>
        <w:t xml:space="preserve">Crawford A, Aggarwal B, Greenberger HM, Liao M, </w:t>
      </w: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Association of Plant-based Protein with Sleep Quality and Duration in Women. Society for General Internal Medicine annual meeting; 2017, Washington, DC. </w:t>
      </w:r>
    </w:p>
    <w:p w14:paraId="0A394C82" w14:textId="77777777" w:rsidR="00052AF4" w:rsidRPr="00F10E1E" w:rsidRDefault="00052AF4" w:rsidP="00364375">
      <w:pPr>
        <w:numPr>
          <w:ilvl w:val="0"/>
          <w:numId w:val="3"/>
        </w:numPr>
        <w:ind w:left="360"/>
        <w:rPr>
          <w:rFonts w:ascii="Arial" w:hAnsi="Arial" w:cs="Arial"/>
          <w:sz w:val="22"/>
          <w:szCs w:val="22"/>
        </w:rPr>
      </w:pPr>
      <w:proofErr w:type="spellStart"/>
      <w:r w:rsidRPr="00F10E1E">
        <w:rPr>
          <w:rFonts w:ascii="Arial" w:hAnsi="Arial" w:cs="Arial"/>
          <w:sz w:val="22"/>
          <w:szCs w:val="22"/>
        </w:rPr>
        <w:t>Yoncheva</w:t>
      </w:r>
      <w:proofErr w:type="spellEnd"/>
      <w:r w:rsidRPr="00F10E1E">
        <w:rPr>
          <w:rFonts w:ascii="Arial" w:hAnsi="Arial" w:cs="Arial"/>
          <w:sz w:val="22"/>
          <w:szCs w:val="22"/>
        </w:rPr>
        <w:t xml:space="preserve"> Y, Castellanos FX, </w:t>
      </w:r>
      <w:proofErr w:type="spellStart"/>
      <w:r w:rsidRPr="00F10E1E">
        <w:rPr>
          <w:rFonts w:ascii="Arial" w:hAnsi="Arial" w:cs="Arial"/>
          <w:sz w:val="22"/>
          <w:szCs w:val="22"/>
        </w:rPr>
        <w:t>Pizinger</w:t>
      </w:r>
      <w:proofErr w:type="spellEnd"/>
      <w:r w:rsidRPr="00F10E1E">
        <w:rPr>
          <w:rFonts w:ascii="Arial" w:hAnsi="Arial" w:cs="Arial"/>
          <w:sz w:val="22"/>
          <w:szCs w:val="22"/>
        </w:rPr>
        <w:t xml:space="preserve"> T, </w:t>
      </w:r>
      <w:proofErr w:type="spellStart"/>
      <w:r w:rsidRPr="00F10E1E">
        <w:rPr>
          <w:rFonts w:ascii="Arial" w:hAnsi="Arial" w:cs="Arial"/>
          <w:sz w:val="22"/>
          <w:szCs w:val="22"/>
        </w:rPr>
        <w:t>Kovtun</w:t>
      </w:r>
      <w:proofErr w:type="spellEnd"/>
      <w:r w:rsidRPr="00F10E1E">
        <w:rPr>
          <w:rFonts w:ascii="Arial" w:hAnsi="Arial" w:cs="Arial"/>
          <w:sz w:val="22"/>
          <w:szCs w:val="22"/>
        </w:rPr>
        <w:t xml:space="preserve"> K, </w:t>
      </w:r>
      <w:r w:rsidRPr="00E41FD1">
        <w:rPr>
          <w:rFonts w:ascii="Arial" w:hAnsi="Arial" w:cs="Arial"/>
          <w:b/>
          <w:bCs/>
          <w:sz w:val="22"/>
          <w:szCs w:val="22"/>
        </w:rPr>
        <w:t>St-Onge MP</w:t>
      </w:r>
      <w:r w:rsidRPr="00F10E1E">
        <w:rPr>
          <w:rFonts w:ascii="Arial" w:hAnsi="Arial" w:cs="Arial"/>
          <w:sz w:val="22"/>
          <w:szCs w:val="22"/>
        </w:rPr>
        <w:t xml:space="preserve">. Sleep and </w:t>
      </w:r>
      <w:proofErr w:type="gramStart"/>
      <w:r w:rsidRPr="00F10E1E">
        <w:rPr>
          <w:rFonts w:ascii="Arial" w:hAnsi="Arial" w:cs="Arial"/>
          <w:sz w:val="22"/>
          <w:szCs w:val="22"/>
        </w:rPr>
        <w:t>meal time</w:t>
      </w:r>
      <w:proofErr w:type="gramEnd"/>
      <w:r w:rsidRPr="00F10E1E">
        <w:rPr>
          <w:rFonts w:ascii="Arial" w:hAnsi="Arial" w:cs="Arial"/>
          <w:sz w:val="22"/>
          <w:szCs w:val="22"/>
        </w:rPr>
        <w:t xml:space="preserve"> misalignment alters intrinsic functional connectivity: a pilot resting state study. Associated Professional Sleep Societies Annual meeting; June 11-15, 2016, Denver, CO.</w:t>
      </w:r>
    </w:p>
    <w:p w14:paraId="5338BFE9" w14:textId="77777777" w:rsidR="00052AF4" w:rsidRPr="00F10E1E" w:rsidRDefault="00052AF4" w:rsidP="00364375">
      <w:pPr>
        <w:numPr>
          <w:ilvl w:val="0"/>
          <w:numId w:val="3"/>
        </w:numPr>
        <w:ind w:left="360"/>
        <w:rPr>
          <w:rFonts w:ascii="Arial" w:hAnsi="Arial" w:cs="Arial"/>
          <w:sz w:val="22"/>
          <w:szCs w:val="22"/>
        </w:rPr>
      </w:pPr>
      <w:proofErr w:type="spellStart"/>
      <w:r w:rsidRPr="00F10E1E">
        <w:rPr>
          <w:rFonts w:ascii="Arial" w:hAnsi="Arial" w:cs="Arial"/>
          <w:sz w:val="22"/>
          <w:szCs w:val="22"/>
        </w:rPr>
        <w:t>Kovtun</w:t>
      </w:r>
      <w:proofErr w:type="spellEnd"/>
      <w:r w:rsidRPr="00F10E1E">
        <w:rPr>
          <w:rFonts w:ascii="Arial" w:hAnsi="Arial" w:cs="Arial"/>
          <w:sz w:val="22"/>
          <w:szCs w:val="22"/>
        </w:rPr>
        <w:t xml:space="preserve"> K, </w:t>
      </w:r>
      <w:proofErr w:type="spellStart"/>
      <w:r w:rsidRPr="00F10E1E">
        <w:rPr>
          <w:rFonts w:ascii="Arial" w:hAnsi="Arial" w:cs="Arial"/>
          <w:sz w:val="22"/>
          <w:szCs w:val="22"/>
        </w:rPr>
        <w:t>Pizinger</w:t>
      </w:r>
      <w:proofErr w:type="spellEnd"/>
      <w:r w:rsidRPr="00F10E1E">
        <w:rPr>
          <w:rFonts w:ascii="Arial" w:hAnsi="Arial" w:cs="Arial"/>
          <w:sz w:val="22"/>
          <w:szCs w:val="22"/>
        </w:rPr>
        <w:t xml:space="preserve"> T,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Shechter A, </w:t>
      </w:r>
      <w:r w:rsidRPr="00E41FD1">
        <w:rPr>
          <w:rFonts w:ascii="Arial" w:hAnsi="Arial" w:cs="Arial"/>
          <w:b/>
          <w:bCs/>
          <w:sz w:val="22"/>
          <w:szCs w:val="22"/>
        </w:rPr>
        <w:t>St-Onge MP</w:t>
      </w:r>
      <w:r w:rsidRPr="00F10E1E">
        <w:rPr>
          <w:rFonts w:ascii="Arial" w:hAnsi="Arial" w:cs="Arial"/>
          <w:sz w:val="22"/>
          <w:szCs w:val="22"/>
        </w:rPr>
        <w:t>. Meal and sleep timing interact to affect total caloric intake. Associated Professional Sleep Societies Annual meeting; June 11-15, 2016, Denver, CO.</w:t>
      </w:r>
    </w:p>
    <w:p w14:paraId="43273FAF"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Shechter A, </w:t>
      </w:r>
      <w:r w:rsidRPr="00E41FD1">
        <w:rPr>
          <w:rFonts w:ascii="Arial" w:hAnsi="Arial" w:cs="Arial"/>
          <w:b/>
          <w:bCs/>
          <w:sz w:val="22"/>
          <w:szCs w:val="22"/>
        </w:rPr>
        <w:t>St-Onge MP</w:t>
      </w:r>
      <w:r w:rsidRPr="00F10E1E">
        <w:rPr>
          <w:rFonts w:ascii="Arial" w:hAnsi="Arial" w:cs="Arial"/>
          <w:sz w:val="22"/>
          <w:szCs w:val="22"/>
        </w:rPr>
        <w:t>. Delayed sleep timing is associated with low levels of free-living physical activity. Associated Professional Sleep Societies Annual meeting; May 31-June 4, 2014, Minneapolis, MN.</w:t>
      </w:r>
    </w:p>
    <w:p w14:paraId="53C307F2" w14:textId="0090CA54" w:rsidR="00052AF4" w:rsidRPr="00F10E1E" w:rsidRDefault="00052AF4" w:rsidP="00364375">
      <w:pPr>
        <w:numPr>
          <w:ilvl w:val="0"/>
          <w:numId w:val="3"/>
        </w:numPr>
        <w:ind w:left="360"/>
        <w:rPr>
          <w:rFonts w:ascii="Arial" w:hAnsi="Arial" w:cs="Arial"/>
          <w:sz w:val="22"/>
          <w:szCs w:val="22"/>
        </w:rPr>
      </w:pP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Sy M, Kim MS, Hirsch J.  Food-stimulated neuronal activation differs by feeding status in obese and normal-weight women: an fMRI study. Poster presented at: American Heart Association Nutrition, Physical Activity and Metabolism and Cardiovascular Disease Epidemiology and Prevention 2014 Scientific Sessions; March 18-21, 2014; San Francisco, CA. PMID:25076940.</w:t>
      </w:r>
    </w:p>
    <w:p w14:paraId="5C24834B" w14:textId="421A14A9" w:rsidR="00052AF4" w:rsidRPr="00F10E1E" w:rsidRDefault="00052AF4" w:rsidP="00364375">
      <w:pPr>
        <w:numPr>
          <w:ilvl w:val="0"/>
          <w:numId w:val="3"/>
        </w:numPr>
        <w:ind w:left="360"/>
        <w:rPr>
          <w:rFonts w:ascii="Arial" w:hAnsi="Arial" w:cs="Arial"/>
          <w:sz w:val="22"/>
          <w:szCs w:val="22"/>
        </w:rPr>
      </w:pPr>
      <w:r w:rsidRPr="00E41FD1">
        <w:rPr>
          <w:rFonts w:ascii="Arial" w:hAnsi="Arial" w:cs="Arial"/>
          <w:b/>
          <w:bCs/>
          <w:sz w:val="22"/>
          <w:szCs w:val="22"/>
        </w:rPr>
        <w:t xml:space="preserve">St-Onge </w:t>
      </w:r>
      <w:r w:rsidR="00FF19C9" w:rsidRPr="00E41FD1">
        <w:rPr>
          <w:rFonts w:ascii="Arial" w:hAnsi="Arial" w:cs="Arial"/>
          <w:b/>
          <w:bCs/>
          <w:sz w:val="22"/>
          <w:szCs w:val="22"/>
        </w:rPr>
        <w:t>MP</w:t>
      </w:r>
      <w:r w:rsidRPr="00F10E1E">
        <w:rPr>
          <w:rFonts w:ascii="Arial" w:hAnsi="Arial" w:cs="Arial"/>
          <w:sz w:val="22"/>
          <w:szCs w:val="22"/>
        </w:rPr>
        <w:t xml:space="preserve">, Gao S, Shechter A, </w:t>
      </w:r>
      <w:proofErr w:type="spellStart"/>
      <w:r w:rsidRPr="00F10E1E">
        <w:rPr>
          <w:rFonts w:ascii="Arial" w:hAnsi="Arial" w:cs="Arial"/>
          <w:sz w:val="22"/>
          <w:szCs w:val="22"/>
        </w:rPr>
        <w:t>Shlisky</w:t>
      </w:r>
      <w:proofErr w:type="spellEnd"/>
      <w:r w:rsidRPr="00F10E1E">
        <w:rPr>
          <w:rFonts w:ascii="Arial" w:hAnsi="Arial" w:cs="Arial"/>
          <w:sz w:val="22"/>
          <w:szCs w:val="22"/>
        </w:rPr>
        <w:t xml:space="preserve"> J, Tam C, </w:t>
      </w:r>
      <w:proofErr w:type="spellStart"/>
      <w:r w:rsidRPr="00F10E1E">
        <w:rPr>
          <w:rFonts w:ascii="Arial" w:hAnsi="Arial" w:cs="Arial"/>
          <w:sz w:val="22"/>
          <w:szCs w:val="22"/>
        </w:rPr>
        <w:t>Ravussin</w:t>
      </w:r>
      <w:proofErr w:type="spellEnd"/>
      <w:r w:rsidRPr="00F10E1E">
        <w:rPr>
          <w:rFonts w:ascii="Arial" w:hAnsi="Arial" w:cs="Arial"/>
          <w:sz w:val="22"/>
          <w:szCs w:val="22"/>
        </w:rPr>
        <w:t xml:space="preserve"> E, Butler AA.  Correlations between food selection preferences and the novel peptide hormone </w:t>
      </w:r>
      <w:proofErr w:type="spellStart"/>
      <w:r w:rsidRPr="00F10E1E">
        <w:rPr>
          <w:rFonts w:ascii="Arial" w:hAnsi="Arial" w:cs="Arial"/>
          <w:sz w:val="22"/>
          <w:szCs w:val="22"/>
        </w:rPr>
        <w:t>adropin</w:t>
      </w:r>
      <w:proofErr w:type="spellEnd"/>
      <w:r w:rsidRPr="00F10E1E">
        <w:rPr>
          <w:rFonts w:ascii="Arial" w:hAnsi="Arial" w:cs="Arial"/>
          <w:sz w:val="22"/>
          <w:szCs w:val="22"/>
        </w:rPr>
        <w:t xml:space="preserve"> in human females.  Society for the Study of Ingestive Behaviors, August 2, 2013; Zurich, Switzerland. PMID:25076940.</w:t>
      </w:r>
    </w:p>
    <w:p w14:paraId="7FCDB127"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Butler AA, Tam CS, Stanhope KL, O’Keeffe M, </w:t>
      </w:r>
      <w:r w:rsidRPr="00E41FD1">
        <w:rPr>
          <w:rFonts w:ascii="Arial" w:hAnsi="Arial" w:cs="Arial"/>
          <w:b/>
          <w:bCs/>
          <w:sz w:val="22"/>
          <w:szCs w:val="22"/>
        </w:rPr>
        <w:t>St-Onge MP</w:t>
      </w:r>
      <w:r w:rsidRPr="00F10E1E">
        <w:rPr>
          <w:rFonts w:ascii="Arial" w:hAnsi="Arial" w:cs="Arial"/>
          <w:sz w:val="22"/>
          <w:szCs w:val="22"/>
        </w:rPr>
        <w:t xml:space="preserve">, </w:t>
      </w:r>
      <w:proofErr w:type="spellStart"/>
      <w:r w:rsidRPr="00F10E1E">
        <w:rPr>
          <w:rFonts w:ascii="Arial" w:hAnsi="Arial" w:cs="Arial"/>
          <w:sz w:val="22"/>
          <w:szCs w:val="22"/>
        </w:rPr>
        <w:t>Ravussin</w:t>
      </w:r>
      <w:proofErr w:type="spellEnd"/>
      <w:r w:rsidRPr="00F10E1E">
        <w:rPr>
          <w:rFonts w:ascii="Arial" w:hAnsi="Arial" w:cs="Arial"/>
          <w:sz w:val="22"/>
          <w:szCs w:val="22"/>
        </w:rPr>
        <w:t xml:space="preserve"> E, Havel PJ.  Low plasma </w:t>
      </w:r>
      <w:proofErr w:type="spellStart"/>
      <w:r w:rsidRPr="00F10E1E">
        <w:rPr>
          <w:rFonts w:ascii="Arial" w:hAnsi="Arial" w:cs="Arial"/>
          <w:sz w:val="22"/>
          <w:szCs w:val="22"/>
        </w:rPr>
        <w:t>adropin</w:t>
      </w:r>
      <w:proofErr w:type="spellEnd"/>
      <w:r w:rsidRPr="00F10E1E">
        <w:rPr>
          <w:rFonts w:ascii="Arial" w:hAnsi="Arial" w:cs="Arial"/>
          <w:sz w:val="22"/>
          <w:szCs w:val="22"/>
        </w:rPr>
        <w:t xml:space="preserve"> with obesity and aging in humans and links with indicators of risk for metabolic disease.  Obesity 2012. PMID:25076940.</w:t>
      </w:r>
    </w:p>
    <w:p w14:paraId="11122E5D"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Xue K, Guo H, Wan W, Luo X, Wang W, </w:t>
      </w:r>
      <w:r w:rsidRPr="00E41FD1">
        <w:rPr>
          <w:rFonts w:ascii="Arial" w:hAnsi="Arial" w:cs="Arial"/>
          <w:b/>
          <w:bCs/>
          <w:sz w:val="22"/>
          <w:szCs w:val="22"/>
        </w:rPr>
        <w:t>St-Onge MP</w:t>
      </w:r>
      <w:r w:rsidRPr="00F10E1E">
        <w:rPr>
          <w:rFonts w:ascii="Arial" w:hAnsi="Arial" w:cs="Arial"/>
          <w:sz w:val="22"/>
          <w:szCs w:val="22"/>
        </w:rPr>
        <w:t xml:space="preserve">.  The relationship between SNP RS113701 variation in LEPR gene and obesity in </w:t>
      </w:r>
      <w:proofErr w:type="spellStart"/>
      <w:r w:rsidRPr="00F10E1E">
        <w:rPr>
          <w:rFonts w:ascii="Arial" w:hAnsi="Arial" w:cs="Arial"/>
          <w:sz w:val="22"/>
          <w:szCs w:val="22"/>
        </w:rPr>
        <w:t>chinese</w:t>
      </w:r>
      <w:proofErr w:type="spellEnd"/>
      <w:r w:rsidRPr="00F10E1E">
        <w:rPr>
          <w:rFonts w:ascii="Arial" w:hAnsi="Arial" w:cs="Arial"/>
          <w:sz w:val="22"/>
          <w:szCs w:val="22"/>
        </w:rPr>
        <w:t xml:space="preserve"> elementary school children.  </w:t>
      </w:r>
      <w:proofErr w:type="spellStart"/>
      <w:r w:rsidRPr="00F10E1E">
        <w:rPr>
          <w:rFonts w:ascii="Arial" w:hAnsi="Arial" w:cs="Arial"/>
          <w:sz w:val="22"/>
          <w:szCs w:val="22"/>
        </w:rPr>
        <w:t>CMReJournal</w:t>
      </w:r>
      <w:proofErr w:type="spellEnd"/>
      <w:r w:rsidRPr="00F10E1E">
        <w:rPr>
          <w:rFonts w:ascii="Arial" w:hAnsi="Arial" w:cs="Arial"/>
          <w:sz w:val="22"/>
          <w:szCs w:val="22"/>
        </w:rPr>
        <w:t xml:space="preserve"> </w:t>
      </w:r>
      <w:proofErr w:type="gramStart"/>
      <w:r w:rsidRPr="00F10E1E">
        <w:rPr>
          <w:rFonts w:ascii="Arial" w:hAnsi="Arial" w:cs="Arial"/>
          <w:sz w:val="22"/>
          <w:szCs w:val="22"/>
        </w:rPr>
        <w:t>2012;5:82</w:t>
      </w:r>
      <w:proofErr w:type="gramEnd"/>
      <w:r w:rsidRPr="00F10E1E">
        <w:rPr>
          <w:rFonts w:ascii="Arial" w:hAnsi="Arial" w:cs="Arial"/>
          <w:sz w:val="22"/>
          <w:szCs w:val="22"/>
        </w:rPr>
        <w:t>.  Poster presented at The 3</w:t>
      </w:r>
      <w:r w:rsidRPr="00F10E1E">
        <w:rPr>
          <w:rFonts w:ascii="Arial" w:hAnsi="Arial" w:cs="Arial"/>
          <w:sz w:val="22"/>
          <w:szCs w:val="22"/>
          <w:vertAlign w:val="superscript"/>
        </w:rPr>
        <w:t>rd</w:t>
      </w:r>
      <w:r w:rsidRPr="00F10E1E">
        <w:rPr>
          <w:rFonts w:ascii="Arial" w:hAnsi="Arial" w:cs="Arial"/>
          <w:sz w:val="22"/>
          <w:szCs w:val="22"/>
        </w:rPr>
        <w:t xml:space="preserve"> International Congress on Abdominal Obesity, July 9-12, 2012; Québec City, Canada. PMID:25076940.</w:t>
      </w:r>
    </w:p>
    <w:p w14:paraId="01896FBE"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Wolfe S, Sy M, Hirsch J, </w:t>
      </w:r>
      <w:r w:rsidRPr="009A5E66">
        <w:rPr>
          <w:rFonts w:ascii="Arial" w:hAnsi="Arial" w:cs="Arial"/>
          <w:b/>
          <w:bCs/>
          <w:sz w:val="22"/>
          <w:szCs w:val="22"/>
        </w:rPr>
        <w:t>St-Onge MP</w:t>
      </w:r>
      <w:r w:rsidRPr="00F10E1E">
        <w:rPr>
          <w:rFonts w:ascii="Arial" w:hAnsi="Arial" w:cs="Arial"/>
          <w:sz w:val="22"/>
          <w:szCs w:val="22"/>
        </w:rPr>
        <w:t>.  Sleep restriction increases the neuronal response to unhealthy food stimuli.  Associated Professional Sleep Societies annual meeting; June 10-13, 2012, Boston, MA. PMID:25076940.</w:t>
      </w:r>
    </w:p>
    <w:p w14:paraId="10908A38"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Shechter A, O’Keeffe M, Roberts AL, Zammit GK,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w:t>
      </w:r>
      <w:r w:rsidRPr="009A5E66">
        <w:rPr>
          <w:rFonts w:ascii="Arial" w:hAnsi="Arial" w:cs="Arial"/>
          <w:b/>
          <w:bCs/>
          <w:sz w:val="22"/>
          <w:szCs w:val="22"/>
        </w:rPr>
        <w:t>St-Onge MP</w:t>
      </w:r>
      <w:r w:rsidRPr="00F10E1E">
        <w:rPr>
          <w:rFonts w:ascii="Arial" w:hAnsi="Arial" w:cs="Arial"/>
          <w:sz w:val="22"/>
          <w:szCs w:val="22"/>
        </w:rPr>
        <w:t>.  Altered nocturnal sleep architecture in response to partial sleep deprivation is associated with increased carbohydrate intake.  Associated Professional Sleep Societies annual meeting; June 10-13, 2012, Boston, MA. PMID:25076940.</w:t>
      </w:r>
    </w:p>
    <w:p w14:paraId="141330AF" w14:textId="2526E530"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Tsai S,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O’Keeffe M, </w:t>
      </w:r>
      <w:r w:rsidRPr="009A5E66">
        <w:rPr>
          <w:rFonts w:ascii="Arial" w:hAnsi="Arial" w:cs="Arial"/>
          <w:b/>
          <w:bCs/>
          <w:sz w:val="22"/>
          <w:szCs w:val="22"/>
        </w:rPr>
        <w:t>St-Onge MP</w:t>
      </w:r>
      <w:r w:rsidRPr="00F10E1E">
        <w:rPr>
          <w:rFonts w:ascii="Arial" w:hAnsi="Arial" w:cs="Arial"/>
          <w:sz w:val="22"/>
          <w:szCs w:val="22"/>
        </w:rPr>
        <w:t>.  Preliminary study of the effects of coffee mannooligosaccharides supplementation on lipid profile.  Circulation 2012;</w:t>
      </w:r>
      <w:proofErr w:type="gramStart"/>
      <w:r w:rsidRPr="00F10E1E">
        <w:rPr>
          <w:rFonts w:ascii="Arial" w:hAnsi="Arial" w:cs="Arial"/>
          <w:sz w:val="22"/>
          <w:szCs w:val="22"/>
        </w:rPr>
        <w:t>125:AP</w:t>
      </w:r>
      <w:proofErr w:type="gramEnd"/>
      <w:r w:rsidRPr="00F10E1E">
        <w:rPr>
          <w:rFonts w:ascii="Arial" w:hAnsi="Arial" w:cs="Arial"/>
          <w:sz w:val="22"/>
          <w:szCs w:val="22"/>
        </w:rPr>
        <w:t xml:space="preserve">364.  </w:t>
      </w:r>
    </w:p>
    <w:p w14:paraId="3F3F5A3E" w14:textId="4CA9B238"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Ni YM, Mansour M, </w:t>
      </w:r>
      <w:r w:rsidRPr="009A5E66">
        <w:rPr>
          <w:rFonts w:ascii="Arial" w:hAnsi="Arial" w:cs="Arial"/>
          <w:b/>
          <w:bCs/>
          <w:sz w:val="22"/>
          <w:szCs w:val="22"/>
        </w:rPr>
        <w:t>St-Onge MP</w:t>
      </w:r>
      <w:r w:rsidRPr="00F10E1E">
        <w:rPr>
          <w:rFonts w:ascii="Arial" w:hAnsi="Arial" w:cs="Arial"/>
          <w:sz w:val="22"/>
          <w:szCs w:val="22"/>
        </w:rPr>
        <w:t>.  Short-term ginger consumption does not affect metabolic profile and inflammatory markers in overweight men.  Circulation 2012;</w:t>
      </w:r>
      <w:proofErr w:type="gramStart"/>
      <w:r w:rsidRPr="00F10E1E">
        <w:rPr>
          <w:rFonts w:ascii="Arial" w:hAnsi="Arial" w:cs="Arial"/>
          <w:sz w:val="22"/>
          <w:szCs w:val="22"/>
        </w:rPr>
        <w:t>125:AP</w:t>
      </w:r>
      <w:proofErr w:type="gramEnd"/>
      <w:r w:rsidRPr="00F10E1E">
        <w:rPr>
          <w:rFonts w:ascii="Arial" w:hAnsi="Arial" w:cs="Arial"/>
          <w:sz w:val="22"/>
          <w:szCs w:val="22"/>
        </w:rPr>
        <w:t xml:space="preserve">350.  </w:t>
      </w:r>
    </w:p>
    <w:p w14:paraId="7AE23A73" w14:textId="77777777" w:rsidR="00052AF4" w:rsidRPr="00F10E1E" w:rsidRDefault="00052AF4" w:rsidP="00364375">
      <w:pPr>
        <w:numPr>
          <w:ilvl w:val="0"/>
          <w:numId w:val="3"/>
        </w:numPr>
        <w:ind w:left="360"/>
        <w:rPr>
          <w:rFonts w:ascii="Arial" w:hAnsi="Arial" w:cs="Arial"/>
          <w:sz w:val="22"/>
          <w:szCs w:val="22"/>
        </w:rPr>
      </w:pPr>
      <w:r w:rsidRPr="009A5E66">
        <w:rPr>
          <w:rFonts w:ascii="Arial" w:hAnsi="Arial" w:cs="Arial"/>
          <w:b/>
          <w:bCs/>
          <w:sz w:val="22"/>
          <w:szCs w:val="22"/>
        </w:rPr>
        <w:t>St-Onge MP</w:t>
      </w:r>
      <w:r w:rsidRPr="00F10E1E">
        <w:rPr>
          <w:rFonts w:ascii="Arial" w:hAnsi="Arial" w:cs="Arial"/>
          <w:sz w:val="22"/>
          <w:szCs w:val="22"/>
        </w:rPr>
        <w:t xml:space="preserve">, Roberts A, Tepper S, </w:t>
      </w:r>
      <w:proofErr w:type="spellStart"/>
      <w:r w:rsidRPr="00F10E1E">
        <w:rPr>
          <w:rFonts w:ascii="Arial" w:hAnsi="Arial" w:cs="Arial"/>
          <w:sz w:val="22"/>
          <w:szCs w:val="22"/>
        </w:rPr>
        <w:t>Kelleman</w:t>
      </w:r>
      <w:proofErr w:type="spellEnd"/>
      <w:r w:rsidRPr="00F10E1E">
        <w:rPr>
          <w:rFonts w:ascii="Arial" w:hAnsi="Arial" w:cs="Arial"/>
          <w:sz w:val="22"/>
          <w:szCs w:val="22"/>
        </w:rPr>
        <w:t xml:space="preserve"> M, O’Keeffe M, McReynolds A.  Short sleep duration increases energy and fat intakes in normal weight men and women.  Circulation 2011. </w:t>
      </w:r>
    </w:p>
    <w:p w14:paraId="53E94BE1" w14:textId="77777777" w:rsidR="00052AF4" w:rsidRPr="00F10E1E" w:rsidRDefault="00052AF4" w:rsidP="00364375">
      <w:pPr>
        <w:numPr>
          <w:ilvl w:val="0"/>
          <w:numId w:val="3"/>
        </w:numPr>
        <w:ind w:left="360"/>
        <w:rPr>
          <w:rFonts w:ascii="Arial" w:hAnsi="Arial" w:cs="Arial"/>
          <w:sz w:val="22"/>
          <w:szCs w:val="22"/>
        </w:rPr>
      </w:pPr>
      <w:r w:rsidRPr="009A5E66">
        <w:rPr>
          <w:rFonts w:ascii="Arial" w:hAnsi="Arial" w:cs="Arial"/>
          <w:b/>
          <w:bCs/>
          <w:sz w:val="22"/>
          <w:szCs w:val="22"/>
        </w:rPr>
        <w:t>St-Onge MP</w:t>
      </w:r>
      <w:r w:rsidRPr="00F10E1E">
        <w:rPr>
          <w:rFonts w:ascii="Arial" w:hAnsi="Arial" w:cs="Arial"/>
          <w:sz w:val="22"/>
          <w:szCs w:val="22"/>
        </w:rPr>
        <w:t xml:space="preserve">, Tong X, </w:t>
      </w:r>
      <w:proofErr w:type="spellStart"/>
      <w:r w:rsidRPr="00F10E1E">
        <w:rPr>
          <w:rFonts w:ascii="Arial" w:hAnsi="Arial" w:cs="Arial"/>
          <w:sz w:val="22"/>
          <w:szCs w:val="22"/>
        </w:rPr>
        <w:t>Kelleman</w:t>
      </w:r>
      <w:proofErr w:type="spellEnd"/>
      <w:r w:rsidRPr="00F10E1E">
        <w:rPr>
          <w:rFonts w:ascii="Arial" w:hAnsi="Arial" w:cs="Arial"/>
          <w:sz w:val="22"/>
          <w:szCs w:val="22"/>
        </w:rPr>
        <w:t xml:space="preserve"> M, Roberts A, </w:t>
      </w:r>
      <w:proofErr w:type="spellStart"/>
      <w:r w:rsidRPr="00F10E1E">
        <w:rPr>
          <w:rFonts w:ascii="Arial" w:hAnsi="Arial" w:cs="Arial"/>
          <w:sz w:val="22"/>
          <w:szCs w:val="22"/>
        </w:rPr>
        <w:t>Mayrsohn</w:t>
      </w:r>
      <w:proofErr w:type="spellEnd"/>
      <w:r w:rsidRPr="00F10E1E">
        <w:rPr>
          <w:rFonts w:ascii="Arial" w:hAnsi="Arial" w:cs="Arial"/>
          <w:sz w:val="22"/>
          <w:szCs w:val="22"/>
        </w:rPr>
        <w:t xml:space="preserve"> B,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Medium chain triglyceride oil consumption reduces ghrelin levels to a greater extent than corn oil in overweight men.  Obesity 2011;</w:t>
      </w:r>
      <w:proofErr w:type="gramStart"/>
      <w:r w:rsidRPr="00F10E1E">
        <w:rPr>
          <w:rFonts w:ascii="Arial" w:hAnsi="Arial" w:cs="Arial"/>
          <w:sz w:val="22"/>
          <w:szCs w:val="22"/>
        </w:rPr>
        <w:t>19:S</w:t>
      </w:r>
      <w:proofErr w:type="gramEnd"/>
      <w:r w:rsidRPr="00F10E1E">
        <w:rPr>
          <w:rFonts w:ascii="Arial" w:hAnsi="Arial" w:cs="Arial"/>
          <w:sz w:val="22"/>
          <w:szCs w:val="22"/>
        </w:rPr>
        <w:t>193. PMID:25076940.</w:t>
      </w:r>
    </w:p>
    <w:p w14:paraId="3810EB8D" w14:textId="77777777" w:rsidR="00052AF4" w:rsidRPr="00F10E1E" w:rsidRDefault="00052AF4" w:rsidP="00364375">
      <w:pPr>
        <w:numPr>
          <w:ilvl w:val="0"/>
          <w:numId w:val="3"/>
        </w:numPr>
        <w:ind w:left="360"/>
        <w:rPr>
          <w:rFonts w:ascii="Arial" w:hAnsi="Arial" w:cs="Arial"/>
          <w:sz w:val="22"/>
          <w:szCs w:val="22"/>
        </w:rPr>
      </w:pPr>
      <w:r w:rsidRPr="00381C1F">
        <w:rPr>
          <w:rFonts w:ascii="Arial" w:hAnsi="Arial" w:cs="Arial"/>
          <w:b/>
          <w:bCs/>
          <w:sz w:val="22"/>
          <w:szCs w:val="22"/>
        </w:rPr>
        <w:t>St-Onge MP</w:t>
      </w:r>
      <w:r w:rsidRPr="00F10E1E">
        <w:rPr>
          <w:rFonts w:ascii="Arial" w:hAnsi="Arial" w:cs="Arial"/>
          <w:sz w:val="22"/>
          <w:szCs w:val="22"/>
        </w:rPr>
        <w:t xml:space="preserve">, O’Keeffe M, Roberts A, </w:t>
      </w:r>
      <w:proofErr w:type="spellStart"/>
      <w:r w:rsidRPr="00F10E1E">
        <w:rPr>
          <w:rFonts w:ascii="Arial" w:hAnsi="Arial" w:cs="Arial"/>
          <w:sz w:val="22"/>
          <w:szCs w:val="22"/>
        </w:rPr>
        <w:t>Kelleman</w:t>
      </w:r>
      <w:proofErr w:type="spellEnd"/>
      <w:r w:rsidRPr="00F10E1E">
        <w:rPr>
          <w:rFonts w:ascii="Arial" w:hAnsi="Arial" w:cs="Arial"/>
          <w:sz w:val="22"/>
          <w:szCs w:val="22"/>
        </w:rPr>
        <w:t xml:space="preserve"> M, </w:t>
      </w:r>
      <w:proofErr w:type="spellStart"/>
      <w:r w:rsidRPr="00F10E1E">
        <w:rPr>
          <w:rFonts w:ascii="Arial" w:hAnsi="Arial" w:cs="Arial"/>
          <w:sz w:val="22"/>
          <w:szCs w:val="22"/>
        </w:rPr>
        <w:t>RoyChoudhury</w:t>
      </w:r>
      <w:proofErr w:type="spellEnd"/>
      <w:r w:rsidRPr="00F10E1E">
        <w:rPr>
          <w:rFonts w:ascii="Arial" w:hAnsi="Arial" w:cs="Arial"/>
          <w:sz w:val="22"/>
          <w:szCs w:val="22"/>
        </w:rPr>
        <w:t xml:space="preserve"> A.  Short sleep duration, combined with negative energy balance, does not negatively affect insulin levels in normal weight men and women.  Obesity 2011;</w:t>
      </w:r>
      <w:proofErr w:type="gramStart"/>
      <w:r w:rsidRPr="00F10E1E">
        <w:rPr>
          <w:rFonts w:ascii="Arial" w:hAnsi="Arial" w:cs="Arial"/>
          <w:sz w:val="22"/>
          <w:szCs w:val="22"/>
        </w:rPr>
        <w:t>19:S</w:t>
      </w:r>
      <w:proofErr w:type="gramEnd"/>
      <w:r w:rsidRPr="00F10E1E">
        <w:rPr>
          <w:rFonts w:ascii="Arial" w:hAnsi="Arial" w:cs="Arial"/>
          <w:sz w:val="22"/>
          <w:szCs w:val="22"/>
        </w:rPr>
        <w:t>94. v</w:t>
      </w:r>
    </w:p>
    <w:p w14:paraId="7C2960E0" w14:textId="77777777" w:rsidR="00052AF4" w:rsidRPr="00F10E1E" w:rsidRDefault="00052AF4" w:rsidP="00364375">
      <w:pPr>
        <w:numPr>
          <w:ilvl w:val="0"/>
          <w:numId w:val="3"/>
        </w:numPr>
        <w:ind w:left="360"/>
        <w:rPr>
          <w:rFonts w:ascii="Arial" w:hAnsi="Arial" w:cs="Arial"/>
          <w:sz w:val="22"/>
          <w:szCs w:val="22"/>
        </w:rPr>
      </w:pPr>
      <w:proofErr w:type="spellStart"/>
      <w:r w:rsidRPr="00F10E1E">
        <w:rPr>
          <w:rFonts w:ascii="Arial" w:hAnsi="Arial" w:cs="Arial"/>
          <w:sz w:val="22"/>
          <w:szCs w:val="22"/>
        </w:rPr>
        <w:t>Mayrsohn</w:t>
      </w:r>
      <w:proofErr w:type="spellEnd"/>
      <w:r w:rsidRPr="00F10E1E">
        <w:rPr>
          <w:rFonts w:ascii="Arial" w:hAnsi="Arial" w:cs="Arial"/>
          <w:sz w:val="22"/>
          <w:szCs w:val="22"/>
        </w:rPr>
        <w:t xml:space="preserve"> B, Tong X, </w:t>
      </w:r>
      <w:proofErr w:type="spellStart"/>
      <w:r w:rsidRPr="00F10E1E">
        <w:rPr>
          <w:rFonts w:ascii="Arial" w:hAnsi="Arial" w:cs="Arial"/>
          <w:sz w:val="22"/>
          <w:szCs w:val="22"/>
        </w:rPr>
        <w:t>Brunstrom</w:t>
      </w:r>
      <w:proofErr w:type="spellEnd"/>
      <w:r w:rsidRPr="00F10E1E">
        <w:rPr>
          <w:rFonts w:ascii="Arial" w:hAnsi="Arial" w:cs="Arial"/>
          <w:sz w:val="22"/>
          <w:szCs w:val="22"/>
        </w:rPr>
        <w:t xml:space="preserve"> J, </w:t>
      </w:r>
      <w:proofErr w:type="spellStart"/>
      <w:r w:rsidRPr="00F10E1E">
        <w:rPr>
          <w:rFonts w:ascii="Arial" w:hAnsi="Arial" w:cs="Arial"/>
          <w:sz w:val="22"/>
          <w:szCs w:val="22"/>
        </w:rPr>
        <w:t>Kissileff</w:t>
      </w:r>
      <w:proofErr w:type="spellEnd"/>
      <w:r w:rsidRPr="00F10E1E">
        <w:rPr>
          <w:rFonts w:ascii="Arial" w:hAnsi="Arial" w:cs="Arial"/>
          <w:sz w:val="22"/>
          <w:szCs w:val="22"/>
        </w:rPr>
        <w:t xml:space="preserve"> H, </w:t>
      </w:r>
      <w:r w:rsidRPr="00381C1F">
        <w:rPr>
          <w:rFonts w:ascii="Arial" w:hAnsi="Arial" w:cs="Arial"/>
          <w:b/>
          <w:bCs/>
          <w:sz w:val="22"/>
          <w:szCs w:val="22"/>
        </w:rPr>
        <w:t>St-Onge MP</w:t>
      </w:r>
      <w:r w:rsidRPr="00F10E1E">
        <w:rPr>
          <w:rFonts w:ascii="Arial" w:hAnsi="Arial" w:cs="Arial"/>
          <w:sz w:val="22"/>
          <w:szCs w:val="22"/>
        </w:rPr>
        <w:t>.  Anticipated portion size predicts single item food intake in overweight men.  Obesity 2011;</w:t>
      </w:r>
      <w:proofErr w:type="gramStart"/>
      <w:r w:rsidRPr="00F10E1E">
        <w:rPr>
          <w:rFonts w:ascii="Arial" w:hAnsi="Arial" w:cs="Arial"/>
          <w:sz w:val="22"/>
          <w:szCs w:val="22"/>
        </w:rPr>
        <w:t>19:S</w:t>
      </w:r>
      <w:proofErr w:type="gramEnd"/>
      <w:r w:rsidRPr="00F10E1E">
        <w:rPr>
          <w:rFonts w:ascii="Arial" w:hAnsi="Arial" w:cs="Arial"/>
          <w:sz w:val="22"/>
          <w:szCs w:val="22"/>
        </w:rPr>
        <w:t>95. PMID:25076940.</w:t>
      </w:r>
    </w:p>
    <w:p w14:paraId="5A767DB7"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McReynolds A, Roberts AL, Sy M, Hirsch J, </w:t>
      </w:r>
      <w:r w:rsidRPr="00381C1F">
        <w:rPr>
          <w:rFonts w:ascii="Arial" w:hAnsi="Arial" w:cs="Arial"/>
          <w:b/>
          <w:bCs/>
          <w:sz w:val="22"/>
          <w:szCs w:val="22"/>
        </w:rPr>
        <w:t>St-Onge MP</w:t>
      </w:r>
      <w:r w:rsidRPr="00F10E1E">
        <w:rPr>
          <w:rFonts w:ascii="Arial" w:hAnsi="Arial" w:cs="Arial"/>
          <w:sz w:val="22"/>
          <w:szCs w:val="22"/>
        </w:rPr>
        <w:t xml:space="preserve">.  Increased neuronal activity in response to food stimuli after periods of reduced sleep relative to habitual sleep in normal weight men and women.  FASEB J </w:t>
      </w:r>
      <w:proofErr w:type="gramStart"/>
      <w:r w:rsidRPr="00F10E1E">
        <w:rPr>
          <w:rFonts w:ascii="Arial" w:hAnsi="Arial" w:cs="Arial"/>
          <w:sz w:val="22"/>
          <w:szCs w:val="22"/>
        </w:rPr>
        <w:t>2011;25:328</w:t>
      </w:r>
      <w:proofErr w:type="gramEnd"/>
      <w:r w:rsidRPr="00F10E1E">
        <w:rPr>
          <w:rFonts w:ascii="Arial" w:hAnsi="Arial" w:cs="Arial"/>
          <w:sz w:val="22"/>
          <w:szCs w:val="22"/>
        </w:rPr>
        <w:t>.2. PMID:25076940.</w:t>
      </w:r>
    </w:p>
    <w:p w14:paraId="0EC1B791"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Mansour MS, Roberts A, </w:t>
      </w:r>
      <w:proofErr w:type="spellStart"/>
      <w:r w:rsidRPr="00F10E1E">
        <w:rPr>
          <w:rFonts w:ascii="Arial" w:hAnsi="Arial" w:cs="Arial"/>
          <w:sz w:val="22"/>
          <w:szCs w:val="22"/>
        </w:rPr>
        <w:t>Kelleman</w:t>
      </w:r>
      <w:proofErr w:type="spellEnd"/>
      <w:r w:rsidRPr="00F10E1E">
        <w:rPr>
          <w:rFonts w:ascii="Arial" w:hAnsi="Arial" w:cs="Arial"/>
          <w:sz w:val="22"/>
          <w:szCs w:val="22"/>
        </w:rPr>
        <w:t xml:space="preserve"> M, </w:t>
      </w:r>
      <w:r w:rsidRPr="00381C1F">
        <w:rPr>
          <w:rFonts w:ascii="Arial" w:hAnsi="Arial" w:cs="Arial"/>
          <w:b/>
          <w:bCs/>
          <w:sz w:val="22"/>
          <w:szCs w:val="22"/>
        </w:rPr>
        <w:t>St-Onge MP</w:t>
      </w:r>
      <w:r w:rsidRPr="00F10E1E">
        <w:rPr>
          <w:rFonts w:ascii="Arial" w:hAnsi="Arial" w:cs="Arial"/>
          <w:sz w:val="22"/>
          <w:szCs w:val="22"/>
        </w:rPr>
        <w:t xml:space="preserve">.  Ginger consumption enhances the thermic effect of food and promotes satiety in overweight men.  FASEB J </w:t>
      </w:r>
      <w:proofErr w:type="gramStart"/>
      <w:r w:rsidRPr="00F10E1E">
        <w:rPr>
          <w:rFonts w:ascii="Arial" w:hAnsi="Arial" w:cs="Arial"/>
          <w:sz w:val="22"/>
          <w:szCs w:val="22"/>
        </w:rPr>
        <w:t>2011;25:329</w:t>
      </w:r>
      <w:proofErr w:type="gramEnd"/>
      <w:r w:rsidRPr="00F10E1E">
        <w:rPr>
          <w:rFonts w:ascii="Arial" w:hAnsi="Arial" w:cs="Arial"/>
          <w:sz w:val="22"/>
          <w:szCs w:val="22"/>
        </w:rPr>
        <w:t>.1. PMID:25076940.</w:t>
      </w:r>
    </w:p>
    <w:p w14:paraId="38ABE03C" w14:textId="77777777" w:rsidR="00052AF4" w:rsidRPr="00F10E1E" w:rsidRDefault="00052AF4" w:rsidP="00364375">
      <w:pPr>
        <w:numPr>
          <w:ilvl w:val="0"/>
          <w:numId w:val="3"/>
        </w:numPr>
        <w:ind w:left="360"/>
        <w:rPr>
          <w:rFonts w:ascii="Arial" w:hAnsi="Arial" w:cs="Arial"/>
          <w:sz w:val="22"/>
          <w:szCs w:val="22"/>
        </w:rPr>
      </w:pPr>
      <w:r w:rsidRPr="00381C1F">
        <w:rPr>
          <w:rFonts w:ascii="Arial" w:hAnsi="Arial" w:cs="Arial"/>
          <w:b/>
          <w:bCs/>
          <w:sz w:val="22"/>
          <w:szCs w:val="22"/>
        </w:rPr>
        <w:t>St-Onge MP</w:t>
      </w:r>
      <w:r w:rsidRPr="00F10E1E">
        <w:rPr>
          <w:rFonts w:ascii="Arial" w:hAnsi="Arial" w:cs="Arial"/>
          <w:sz w:val="22"/>
          <w:szCs w:val="22"/>
        </w:rPr>
        <w:t xml:space="preserve">, Roberts A, Tepper S, </w:t>
      </w:r>
      <w:proofErr w:type="spellStart"/>
      <w:r w:rsidRPr="00F10E1E">
        <w:rPr>
          <w:rFonts w:ascii="Arial" w:hAnsi="Arial" w:cs="Arial"/>
          <w:sz w:val="22"/>
          <w:szCs w:val="22"/>
        </w:rPr>
        <w:t>Kelleman</w:t>
      </w:r>
      <w:proofErr w:type="spellEnd"/>
      <w:r w:rsidRPr="00F10E1E">
        <w:rPr>
          <w:rFonts w:ascii="Arial" w:hAnsi="Arial" w:cs="Arial"/>
          <w:sz w:val="22"/>
          <w:szCs w:val="22"/>
        </w:rPr>
        <w:t xml:space="preserve"> M, O’Keeffe M, McReynolds A.  Short sleep duration increases energy and fat intakes in normal weight men and women.  American Heart Association Nutrition, Physical Activity and Metabolism and Cardiovascular Disease Epidemiology and Prevention 2011 Scientific </w:t>
      </w:r>
      <w:r w:rsidRPr="00F10E1E">
        <w:rPr>
          <w:rFonts w:ascii="Arial" w:hAnsi="Arial" w:cs="Arial"/>
          <w:sz w:val="22"/>
          <w:szCs w:val="22"/>
        </w:rPr>
        <w:lastRenderedPageBreak/>
        <w:t xml:space="preserve">Sessions; March 22-25, 2011; Atlanta, GA </w:t>
      </w:r>
      <w:hyperlink r:id="rId155" w:history="1">
        <w:r w:rsidRPr="00F10E1E">
          <w:rPr>
            <w:rStyle w:val="Hyperlink"/>
            <w:rFonts w:ascii="Arial" w:hAnsi="Arial" w:cs="Arial"/>
            <w:sz w:val="22"/>
            <w:szCs w:val="22"/>
          </w:rPr>
          <w:t>http://my.americanheart.org/idc/groups/ahamah-public/@wcm/@sop/@scon/documents/downloadable/ucm_323597.pdf</w:t>
        </w:r>
      </w:hyperlink>
      <w:r w:rsidRPr="00F10E1E">
        <w:rPr>
          <w:rFonts w:ascii="Arial" w:hAnsi="Arial" w:cs="Arial"/>
          <w:sz w:val="22"/>
          <w:szCs w:val="22"/>
        </w:rPr>
        <w:t>.  Accessed February 29, 2012. PMID:25076940.</w:t>
      </w:r>
    </w:p>
    <w:p w14:paraId="34C63E3B"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O’Keeffe M, Roberts A, </w:t>
      </w:r>
      <w:proofErr w:type="spellStart"/>
      <w:r w:rsidRPr="00F10E1E">
        <w:rPr>
          <w:rFonts w:ascii="Arial" w:hAnsi="Arial" w:cs="Arial"/>
          <w:sz w:val="22"/>
          <w:szCs w:val="22"/>
        </w:rPr>
        <w:t>Kelleman</w:t>
      </w:r>
      <w:proofErr w:type="spellEnd"/>
      <w:r w:rsidRPr="00F10E1E">
        <w:rPr>
          <w:rFonts w:ascii="Arial" w:hAnsi="Arial" w:cs="Arial"/>
          <w:sz w:val="22"/>
          <w:szCs w:val="22"/>
        </w:rPr>
        <w:t xml:space="preserve"> M, </w:t>
      </w:r>
      <w:r w:rsidRPr="00381C1F">
        <w:rPr>
          <w:rFonts w:ascii="Arial" w:hAnsi="Arial" w:cs="Arial"/>
          <w:b/>
          <w:bCs/>
          <w:sz w:val="22"/>
          <w:szCs w:val="22"/>
        </w:rPr>
        <w:t>St-Onge MP</w:t>
      </w:r>
      <w:r w:rsidRPr="00F10E1E">
        <w:rPr>
          <w:rFonts w:ascii="Arial" w:hAnsi="Arial" w:cs="Arial"/>
          <w:sz w:val="22"/>
          <w:szCs w:val="22"/>
        </w:rPr>
        <w:t xml:space="preserve">.  Short sleep duration alters post-prandial triglycerides but has no effect on fasting lipid profile or inflammatory markers.  American Heart Association Nutrition, Physical Activity and Metabolism and Cardiovascular Disease Epidemiology and Prevention 2011 Scientific Sessions; March 22-25, 2011; Atlanta, GA </w:t>
      </w:r>
      <w:hyperlink r:id="rId156" w:history="1">
        <w:r w:rsidRPr="00F10E1E">
          <w:rPr>
            <w:rStyle w:val="Hyperlink"/>
            <w:rFonts w:ascii="Arial" w:hAnsi="Arial" w:cs="Arial"/>
            <w:sz w:val="22"/>
            <w:szCs w:val="22"/>
          </w:rPr>
          <w:t>http://my.americanheart.org/idc/groups/ahamah-public/@wcm/@sop/@scon/documents/downloadable/ucm_323597.pdf</w:t>
        </w:r>
      </w:hyperlink>
      <w:r w:rsidRPr="00F10E1E">
        <w:rPr>
          <w:rFonts w:ascii="Arial" w:hAnsi="Arial" w:cs="Arial"/>
          <w:sz w:val="22"/>
          <w:szCs w:val="22"/>
        </w:rPr>
        <w:t>.  Accessed February 29, 2012. PMID:25076940.</w:t>
      </w:r>
    </w:p>
    <w:p w14:paraId="5AD73859" w14:textId="77777777" w:rsidR="00052AF4" w:rsidRPr="00F10E1E" w:rsidRDefault="00052AF4" w:rsidP="00364375">
      <w:pPr>
        <w:numPr>
          <w:ilvl w:val="0"/>
          <w:numId w:val="3"/>
        </w:numPr>
        <w:ind w:left="360"/>
        <w:rPr>
          <w:rFonts w:ascii="Arial" w:hAnsi="Arial" w:cs="Arial"/>
          <w:sz w:val="22"/>
          <w:szCs w:val="22"/>
        </w:rPr>
      </w:pPr>
      <w:r w:rsidRPr="00381C1F">
        <w:rPr>
          <w:rFonts w:ascii="Arial" w:hAnsi="Arial" w:cs="Arial"/>
          <w:b/>
          <w:bCs/>
          <w:sz w:val="22"/>
          <w:szCs w:val="22"/>
        </w:rPr>
        <w:t>St-Onge MP</w:t>
      </w:r>
      <w:r w:rsidRPr="00F10E1E">
        <w:rPr>
          <w:rFonts w:ascii="Arial" w:hAnsi="Arial" w:cs="Arial"/>
          <w:sz w:val="22"/>
          <w:szCs w:val="22"/>
        </w:rPr>
        <w:t xml:space="preserve">, Loria C, Yan LL, Lewis CE.  Short sleep duration leads to greater weight gain relative to regular </w:t>
      </w:r>
      <w:proofErr w:type="gramStart"/>
      <w:r w:rsidRPr="00F10E1E">
        <w:rPr>
          <w:rFonts w:ascii="Arial" w:hAnsi="Arial" w:cs="Arial"/>
          <w:sz w:val="22"/>
          <w:szCs w:val="22"/>
        </w:rPr>
        <w:t>sleep in</w:t>
      </w:r>
      <w:proofErr w:type="gramEnd"/>
      <w:r w:rsidRPr="00F10E1E">
        <w:rPr>
          <w:rFonts w:ascii="Arial" w:hAnsi="Arial" w:cs="Arial"/>
          <w:sz w:val="22"/>
          <w:szCs w:val="22"/>
        </w:rPr>
        <w:t xml:space="preserve"> women but not men: the CARDIA study.  Obesity 2010;</w:t>
      </w:r>
      <w:proofErr w:type="gramStart"/>
      <w:r w:rsidRPr="00F10E1E">
        <w:rPr>
          <w:rFonts w:ascii="Arial" w:hAnsi="Arial" w:cs="Arial"/>
          <w:sz w:val="22"/>
          <w:szCs w:val="22"/>
        </w:rPr>
        <w:t>18:S</w:t>
      </w:r>
      <w:proofErr w:type="gramEnd"/>
      <w:r w:rsidRPr="00F10E1E">
        <w:rPr>
          <w:rFonts w:ascii="Arial" w:hAnsi="Arial" w:cs="Arial"/>
          <w:sz w:val="22"/>
          <w:szCs w:val="22"/>
        </w:rPr>
        <w:t>64. PMID:25076940.</w:t>
      </w:r>
    </w:p>
    <w:p w14:paraId="0D99864D"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Roberts A, </w:t>
      </w:r>
      <w:proofErr w:type="spellStart"/>
      <w:r w:rsidRPr="00F10E1E">
        <w:rPr>
          <w:rFonts w:ascii="Arial" w:hAnsi="Arial" w:cs="Arial"/>
          <w:sz w:val="22"/>
          <w:szCs w:val="22"/>
        </w:rPr>
        <w:t>Kelleman</w:t>
      </w:r>
      <w:proofErr w:type="spellEnd"/>
      <w:r w:rsidRPr="00F10E1E">
        <w:rPr>
          <w:rFonts w:ascii="Arial" w:hAnsi="Arial" w:cs="Arial"/>
          <w:sz w:val="22"/>
          <w:szCs w:val="22"/>
        </w:rPr>
        <w:t xml:space="preserve"> M, </w:t>
      </w:r>
      <w:r w:rsidRPr="00381C1F">
        <w:rPr>
          <w:rFonts w:ascii="Arial" w:hAnsi="Arial" w:cs="Arial"/>
          <w:b/>
          <w:bCs/>
          <w:sz w:val="22"/>
          <w:szCs w:val="22"/>
        </w:rPr>
        <w:t>St-Onge MP</w:t>
      </w:r>
      <w:r w:rsidRPr="00F10E1E">
        <w:rPr>
          <w:rFonts w:ascii="Arial" w:hAnsi="Arial" w:cs="Arial"/>
          <w:sz w:val="22"/>
          <w:szCs w:val="22"/>
        </w:rPr>
        <w:t>.  Short sleep duration tends to lower resting metabolic rate and peak activity level relative to habitual sleep in normal weight subjects.  Obesity 2010;</w:t>
      </w:r>
      <w:proofErr w:type="gramStart"/>
      <w:r w:rsidRPr="00F10E1E">
        <w:rPr>
          <w:rFonts w:ascii="Arial" w:hAnsi="Arial" w:cs="Arial"/>
          <w:sz w:val="22"/>
          <w:szCs w:val="22"/>
        </w:rPr>
        <w:t>18:S</w:t>
      </w:r>
      <w:proofErr w:type="gramEnd"/>
      <w:r w:rsidRPr="00F10E1E">
        <w:rPr>
          <w:rFonts w:ascii="Arial" w:hAnsi="Arial" w:cs="Arial"/>
          <w:sz w:val="22"/>
          <w:szCs w:val="22"/>
        </w:rPr>
        <w:t>83. PMID:25076940.</w:t>
      </w:r>
    </w:p>
    <w:p w14:paraId="55C20346"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Finkler E,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w:t>
      </w:r>
      <w:r w:rsidRPr="00381C1F">
        <w:rPr>
          <w:rFonts w:ascii="Arial" w:hAnsi="Arial" w:cs="Arial"/>
          <w:b/>
          <w:bCs/>
          <w:sz w:val="22"/>
          <w:szCs w:val="22"/>
        </w:rPr>
        <w:t>St-Onge MP</w:t>
      </w:r>
      <w:r w:rsidRPr="00F10E1E">
        <w:rPr>
          <w:rFonts w:ascii="Arial" w:hAnsi="Arial" w:cs="Arial"/>
          <w:sz w:val="22"/>
          <w:szCs w:val="22"/>
        </w:rPr>
        <w:t>.  Factors that predict weight loss: results of a meta-analysis of weight loss studies.  Obesity 2010;</w:t>
      </w:r>
      <w:proofErr w:type="gramStart"/>
      <w:r w:rsidRPr="00F10E1E">
        <w:rPr>
          <w:rFonts w:ascii="Arial" w:hAnsi="Arial" w:cs="Arial"/>
          <w:sz w:val="22"/>
          <w:szCs w:val="22"/>
        </w:rPr>
        <w:t>18:S</w:t>
      </w:r>
      <w:proofErr w:type="gramEnd"/>
      <w:r w:rsidRPr="00F10E1E">
        <w:rPr>
          <w:rFonts w:ascii="Arial" w:hAnsi="Arial" w:cs="Arial"/>
          <w:sz w:val="22"/>
          <w:szCs w:val="22"/>
        </w:rPr>
        <w:t>106. PMID:25076940.</w:t>
      </w:r>
    </w:p>
    <w:p w14:paraId="0F048354" w14:textId="77777777"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Naqvi U, Shen W, </w:t>
      </w:r>
      <w:proofErr w:type="spellStart"/>
      <w:r w:rsidRPr="00F10E1E">
        <w:rPr>
          <w:rFonts w:ascii="Arial" w:hAnsi="Arial" w:cs="Arial"/>
          <w:sz w:val="22"/>
          <w:szCs w:val="22"/>
        </w:rPr>
        <w:t>Punyanitya</w:t>
      </w:r>
      <w:proofErr w:type="spellEnd"/>
      <w:r w:rsidRPr="00F10E1E">
        <w:rPr>
          <w:rFonts w:ascii="Arial" w:hAnsi="Arial" w:cs="Arial"/>
          <w:sz w:val="22"/>
          <w:szCs w:val="22"/>
        </w:rPr>
        <w:t xml:space="preserve"> M, </w:t>
      </w:r>
      <w:r w:rsidRPr="00381C1F">
        <w:rPr>
          <w:rFonts w:ascii="Arial" w:hAnsi="Arial" w:cs="Arial"/>
          <w:b/>
          <w:bCs/>
          <w:sz w:val="22"/>
          <w:szCs w:val="22"/>
        </w:rPr>
        <w:t>St-Onge MP</w:t>
      </w:r>
      <w:r w:rsidRPr="00F10E1E">
        <w:rPr>
          <w:rFonts w:ascii="Arial" w:hAnsi="Arial" w:cs="Arial"/>
          <w:sz w:val="22"/>
          <w:szCs w:val="22"/>
        </w:rPr>
        <w:t>.  Change in L4-L5 visceral adipose tissue is not most highly correlated with total visceral adipose tissue changes with weight loss.  Obesity 2010;</w:t>
      </w:r>
      <w:proofErr w:type="gramStart"/>
      <w:r w:rsidRPr="00F10E1E">
        <w:rPr>
          <w:rFonts w:ascii="Arial" w:hAnsi="Arial" w:cs="Arial"/>
          <w:sz w:val="22"/>
          <w:szCs w:val="22"/>
        </w:rPr>
        <w:t>18:S</w:t>
      </w:r>
      <w:proofErr w:type="gramEnd"/>
      <w:r w:rsidRPr="00F10E1E">
        <w:rPr>
          <w:rFonts w:ascii="Arial" w:hAnsi="Arial" w:cs="Arial"/>
          <w:sz w:val="22"/>
          <w:szCs w:val="22"/>
        </w:rPr>
        <w:t>159. PMID:25076940.</w:t>
      </w:r>
    </w:p>
    <w:p w14:paraId="3B2EDA66" w14:textId="3658970A"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Trivedi Z, Sy M, Roberts A, Ahn J, Hirsch J, </w:t>
      </w:r>
      <w:r w:rsidRPr="00381C1F">
        <w:rPr>
          <w:rFonts w:ascii="Arial" w:hAnsi="Arial" w:cs="Arial"/>
          <w:b/>
          <w:bCs/>
          <w:sz w:val="22"/>
          <w:szCs w:val="22"/>
        </w:rPr>
        <w:t xml:space="preserve">St-Onge </w:t>
      </w:r>
      <w:r w:rsidR="00FF19C9" w:rsidRPr="00381C1F">
        <w:rPr>
          <w:rFonts w:ascii="Arial" w:hAnsi="Arial" w:cs="Arial"/>
          <w:b/>
          <w:bCs/>
          <w:sz w:val="22"/>
          <w:szCs w:val="22"/>
        </w:rPr>
        <w:t>MP</w:t>
      </w:r>
      <w:r w:rsidRPr="00F10E1E">
        <w:rPr>
          <w:rFonts w:ascii="Arial" w:hAnsi="Arial" w:cs="Arial"/>
          <w:sz w:val="22"/>
          <w:szCs w:val="22"/>
        </w:rPr>
        <w:t>.  Reduced sleep leads to higher activation of brain regions involved in feeding behavior.  American Heart Association Nutrition, Physical Activity and Metabolism and Cardiovascular Disease Epidemiology and Prevention Scientific Sessions; March 2-5, 2010; San Francisco, CA. PMID:25076940.</w:t>
      </w:r>
    </w:p>
    <w:p w14:paraId="0F7D4D54" w14:textId="49927A4A"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Ahn J, Roberts A, Trivedi Z, </w:t>
      </w:r>
      <w:r w:rsidRPr="00381C1F">
        <w:rPr>
          <w:rFonts w:ascii="Arial" w:hAnsi="Arial" w:cs="Arial"/>
          <w:b/>
          <w:bCs/>
          <w:sz w:val="22"/>
          <w:szCs w:val="22"/>
        </w:rPr>
        <w:t xml:space="preserve">St-Onge </w:t>
      </w:r>
      <w:r w:rsidR="00FF19C9" w:rsidRPr="00381C1F">
        <w:rPr>
          <w:rFonts w:ascii="Arial" w:hAnsi="Arial" w:cs="Arial"/>
          <w:b/>
          <w:bCs/>
          <w:sz w:val="22"/>
          <w:szCs w:val="22"/>
        </w:rPr>
        <w:t>MP</w:t>
      </w:r>
      <w:r w:rsidRPr="00F10E1E">
        <w:rPr>
          <w:rFonts w:ascii="Arial" w:hAnsi="Arial" w:cs="Arial"/>
          <w:sz w:val="22"/>
          <w:szCs w:val="22"/>
        </w:rPr>
        <w:t xml:space="preserve">.  Short sleep duration leads to a hormonal profile indicative of greater appetite level in normal weight men and women.  American Heart Association Nutrition, Physical Activity and Metabolism and Cardiovascular Disease Epidemiology and </w:t>
      </w:r>
      <w:proofErr w:type="gramStart"/>
      <w:r w:rsidRPr="00F10E1E">
        <w:rPr>
          <w:rFonts w:ascii="Arial" w:hAnsi="Arial" w:cs="Arial"/>
          <w:sz w:val="22"/>
          <w:szCs w:val="22"/>
        </w:rPr>
        <w:t>Prevention  Scientific</w:t>
      </w:r>
      <w:proofErr w:type="gramEnd"/>
      <w:r w:rsidRPr="00F10E1E">
        <w:rPr>
          <w:rFonts w:ascii="Arial" w:hAnsi="Arial" w:cs="Arial"/>
          <w:sz w:val="22"/>
          <w:szCs w:val="22"/>
        </w:rPr>
        <w:t xml:space="preserve"> Sessions; March 2-5, 2010; San Francisco, CA. PMID:25076940.</w:t>
      </w:r>
    </w:p>
    <w:p w14:paraId="550C53ED" w14:textId="6D46D39F" w:rsidR="00052AF4" w:rsidRPr="00F10E1E" w:rsidRDefault="00052AF4" w:rsidP="00364375">
      <w:pPr>
        <w:numPr>
          <w:ilvl w:val="0"/>
          <w:numId w:val="3"/>
        </w:numPr>
        <w:ind w:left="360"/>
        <w:rPr>
          <w:rFonts w:ascii="Arial" w:hAnsi="Arial" w:cs="Arial"/>
          <w:sz w:val="22"/>
          <w:szCs w:val="22"/>
        </w:rPr>
      </w:pPr>
      <w:r w:rsidRPr="00381C1F">
        <w:rPr>
          <w:rFonts w:ascii="Arial" w:hAnsi="Arial" w:cs="Arial"/>
          <w:b/>
          <w:bCs/>
          <w:sz w:val="22"/>
          <w:szCs w:val="22"/>
        </w:rPr>
        <w:t xml:space="preserve">St-Onge </w:t>
      </w:r>
      <w:r w:rsidR="00FF19C9" w:rsidRPr="00381C1F">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Salinardi</w:t>
      </w:r>
      <w:proofErr w:type="spellEnd"/>
      <w:r w:rsidRPr="00F10E1E">
        <w:rPr>
          <w:rFonts w:ascii="Arial" w:hAnsi="Arial" w:cs="Arial"/>
          <w:sz w:val="22"/>
          <w:szCs w:val="22"/>
        </w:rPr>
        <w:t xml:space="preserve"> T, Herron K, Black R.  Addition of coffee mannooligosaccharides to a weight loss diet improves total and visceral adipose tissue loss in overweight men but not women.  American Heart Association Nutrition, Physical Activity and Metabolism and Cardiovascular Disease Epidemiology and Prevention Scientific Sessions; March 2-5, 2010; San Francisco, CA. PMID:25076940.</w:t>
      </w:r>
    </w:p>
    <w:p w14:paraId="75962797" w14:textId="6DE05A2C" w:rsidR="00052AF4" w:rsidRPr="00F10E1E" w:rsidRDefault="00052AF4" w:rsidP="00364375">
      <w:pPr>
        <w:numPr>
          <w:ilvl w:val="0"/>
          <w:numId w:val="3"/>
        </w:numPr>
        <w:ind w:left="360"/>
        <w:rPr>
          <w:rFonts w:ascii="Arial" w:hAnsi="Arial" w:cs="Arial"/>
          <w:sz w:val="22"/>
          <w:szCs w:val="22"/>
        </w:rPr>
      </w:pPr>
      <w:r w:rsidRPr="00381C1F">
        <w:rPr>
          <w:rFonts w:ascii="Arial" w:hAnsi="Arial" w:cs="Arial"/>
          <w:b/>
          <w:bCs/>
          <w:sz w:val="22"/>
          <w:szCs w:val="22"/>
        </w:rPr>
        <w:t xml:space="preserve">St-Onge </w:t>
      </w:r>
      <w:r w:rsidR="00FF19C9" w:rsidRPr="00381C1F">
        <w:rPr>
          <w:rFonts w:ascii="Arial" w:hAnsi="Arial" w:cs="Arial"/>
          <w:b/>
          <w:bCs/>
          <w:sz w:val="22"/>
          <w:szCs w:val="22"/>
        </w:rPr>
        <w:t>MP</w:t>
      </w:r>
      <w:r w:rsidRPr="00F10E1E">
        <w:rPr>
          <w:rFonts w:ascii="Arial" w:hAnsi="Arial" w:cs="Arial"/>
          <w:sz w:val="22"/>
          <w:szCs w:val="22"/>
        </w:rPr>
        <w:t xml:space="preserve">, Zhang S, Darnell B, Allison DB.  Baseline C-reactive protein influences lipid responses to low-fat and high polyunsaturated fat diets.  Circulation </w:t>
      </w:r>
      <w:proofErr w:type="gramStart"/>
      <w:r w:rsidRPr="00F10E1E">
        <w:rPr>
          <w:rFonts w:ascii="Arial" w:hAnsi="Arial" w:cs="Arial"/>
          <w:sz w:val="22"/>
          <w:szCs w:val="22"/>
        </w:rPr>
        <w:t>2009;e</w:t>
      </w:r>
      <w:proofErr w:type="gramEnd"/>
      <w:r w:rsidRPr="00F10E1E">
        <w:rPr>
          <w:rFonts w:ascii="Arial" w:hAnsi="Arial" w:cs="Arial"/>
          <w:sz w:val="22"/>
          <w:szCs w:val="22"/>
        </w:rPr>
        <w:t>275:12. PMID:25076940.</w:t>
      </w:r>
    </w:p>
    <w:p w14:paraId="140D5746" w14:textId="633634D4" w:rsidR="00052AF4" w:rsidRPr="00F10E1E" w:rsidRDefault="00052AF4" w:rsidP="00364375">
      <w:pPr>
        <w:numPr>
          <w:ilvl w:val="0"/>
          <w:numId w:val="3"/>
        </w:numPr>
        <w:ind w:left="360"/>
        <w:rPr>
          <w:rFonts w:ascii="Arial" w:hAnsi="Arial" w:cs="Arial"/>
          <w:sz w:val="22"/>
          <w:szCs w:val="22"/>
        </w:rPr>
      </w:pPr>
      <w:r w:rsidRPr="00381C1F">
        <w:rPr>
          <w:rFonts w:ascii="Arial" w:hAnsi="Arial" w:cs="Arial"/>
          <w:b/>
          <w:bCs/>
          <w:sz w:val="22"/>
          <w:szCs w:val="22"/>
        </w:rPr>
        <w:t xml:space="preserve">St-Onge </w:t>
      </w:r>
      <w:r w:rsidR="00FF19C9" w:rsidRPr="00381C1F">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Bosarge</w:t>
      </w:r>
      <w:proofErr w:type="spellEnd"/>
      <w:r w:rsidRPr="00F10E1E">
        <w:rPr>
          <w:rFonts w:ascii="Arial" w:hAnsi="Arial" w:cs="Arial"/>
          <w:sz w:val="22"/>
          <w:szCs w:val="22"/>
        </w:rPr>
        <w:t xml:space="preserve"> A, Goree LL.  Medium chain triglyceride consumption leads to improved weight loss relative to olive oil without adversely affecting cardiovascular disease risk factors. Circulation </w:t>
      </w:r>
      <w:proofErr w:type="gramStart"/>
      <w:r w:rsidRPr="00F10E1E">
        <w:rPr>
          <w:rFonts w:ascii="Arial" w:hAnsi="Arial" w:cs="Arial"/>
          <w:sz w:val="22"/>
          <w:szCs w:val="22"/>
        </w:rPr>
        <w:t>2008;e</w:t>
      </w:r>
      <w:proofErr w:type="gramEnd"/>
      <w:r w:rsidRPr="00F10E1E">
        <w:rPr>
          <w:rFonts w:ascii="Arial" w:hAnsi="Arial" w:cs="Arial"/>
          <w:sz w:val="22"/>
          <w:szCs w:val="22"/>
        </w:rPr>
        <w:t>202:16. PMID:25076940.</w:t>
      </w:r>
    </w:p>
    <w:p w14:paraId="79A5D919" w14:textId="27BD4B16" w:rsidR="008A221B" w:rsidRPr="00381C1F" w:rsidRDefault="008A221B" w:rsidP="00381C1F">
      <w:pPr>
        <w:pStyle w:val="BodyTextIndent2"/>
        <w:spacing w:after="0" w:line="240" w:lineRule="auto"/>
        <w:ind w:left="1080" w:firstLine="360"/>
        <w:rPr>
          <w:rFonts w:ascii="Arial" w:hAnsi="Arial" w:cs="Arial"/>
          <w:i/>
          <w:iCs/>
          <w:sz w:val="22"/>
          <w:szCs w:val="22"/>
        </w:rPr>
      </w:pPr>
      <w:r w:rsidRPr="00381C1F">
        <w:rPr>
          <w:rFonts w:ascii="Arial" w:hAnsi="Arial" w:cs="Arial"/>
          <w:i/>
          <w:iCs/>
          <w:sz w:val="22"/>
          <w:szCs w:val="22"/>
        </w:rPr>
        <w:t>Inaugural award, one award per year, oral abstract winner from 3 finalists</w:t>
      </w:r>
    </w:p>
    <w:p w14:paraId="5ED9C336" w14:textId="536493B7" w:rsidR="00052AF4" w:rsidRPr="00F10E1E" w:rsidRDefault="00052AF4" w:rsidP="00364375">
      <w:pPr>
        <w:numPr>
          <w:ilvl w:val="0"/>
          <w:numId w:val="3"/>
        </w:numPr>
        <w:ind w:left="360"/>
        <w:rPr>
          <w:rFonts w:ascii="Arial" w:hAnsi="Arial" w:cs="Arial"/>
          <w:sz w:val="22"/>
          <w:szCs w:val="22"/>
        </w:rPr>
      </w:pPr>
      <w:r w:rsidRPr="00381C1F">
        <w:rPr>
          <w:rFonts w:ascii="Arial" w:hAnsi="Arial" w:cs="Arial"/>
          <w:b/>
          <w:bCs/>
          <w:sz w:val="22"/>
          <w:szCs w:val="22"/>
        </w:rPr>
        <w:t xml:space="preserve">St-Onge </w:t>
      </w:r>
      <w:r w:rsidR="00FF19C9" w:rsidRPr="00381C1F">
        <w:rPr>
          <w:rFonts w:ascii="Arial" w:hAnsi="Arial" w:cs="Arial"/>
          <w:b/>
          <w:bCs/>
          <w:sz w:val="22"/>
          <w:szCs w:val="22"/>
        </w:rPr>
        <w:t>MP</w:t>
      </w:r>
      <w:r w:rsidRPr="00F10E1E">
        <w:rPr>
          <w:rFonts w:ascii="Arial" w:hAnsi="Arial" w:cs="Arial"/>
          <w:sz w:val="22"/>
          <w:szCs w:val="22"/>
        </w:rPr>
        <w:t>, Sy M, Hanke L, Hirsch J.  The impact of feeding on brain responses to food and non-food stimuli in obese women: an fMRI study.  Obesity 2008;</w:t>
      </w:r>
      <w:proofErr w:type="gramStart"/>
      <w:r w:rsidRPr="00F10E1E">
        <w:rPr>
          <w:rFonts w:ascii="Arial" w:hAnsi="Arial" w:cs="Arial"/>
          <w:sz w:val="22"/>
          <w:szCs w:val="22"/>
        </w:rPr>
        <w:t>16:S</w:t>
      </w:r>
      <w:proofErr w:type="gramEnd"/>
      <w:r w:rsidRPr="00F10E1E">
        <w:rPr>
          <w:rFonts w:ascii="Arial" w:hAnsi="Arial" w:cs="Arial"/>
          <w:sz w:val="22"/>
          <w:szCs w:val="22"/>
        </w:rPr>
        <w:t>265. PMID:25076940.</w:t>
      </w:r>
    </w:p>
    <w:p w14:paraId="6322E3F4" w14:textId="5D8572F7" w:rsidR="00052AF4" w:rsidRPr="00F10E1E" w:rsidRDefault="00052AF4" w:rsidP="00364375">
      <w:pPr>
        <w:numPr>
          <w:ilvl w:val="0"/>
          <w:numId w:val="3"/>
        </w:numPr>
        <w:ind w:left="360"/>
        <w:rPr>
          <w:rFonts w:ascii="Arial" w:hAnsi="Arial" w:cs="Arial"/>
          <w:sz w:val="22"/>
          <w:szCs w:val="22"/>
        </w:rPr>
      </w:pPr>
      <w:r w:rsidRPr="00381C1F">
        <w:rPr>
          <w:rFonts w:ascii="Arial" w:hAnsi="Arial" w:cs="Arial"/>
          <w:b/>
          <w:bCs/>
          <w:sz w:val="22"/>
          <w:szCs w:val="22"/>
        </w:rPr>
        <w:t xml:space="preserve">St-Onge </w:t>
      </w:r>
      <w:r w:rsidR="00FF19C9" w:rsidRPr="00381C1F">
        <w:rPr>
          <w:rFonts w:ascii="Arial" w:hAnsi="Arial" w:cs="Arial"/>
          <w:b/>
          <w:bCs/>
          <w:sz w:val="22"/>
          <w:szCs w:val="22"/>
        </w:rPr>
        <w:t>MP</w:t>
      </w:r>
      <w:r w:rsidRPr="00F10E1E">
        <w:rPr>
          <w:rFonts w:ascii="Arial" w:hAnsi="Arial" w:cs="Arial"/>
          <w:sz w:val="22"/>
          <w:szCs w:val="22"/>
        </w:rPr>
        <w:t xml:space="preserve">, Goree LL, </w:t>
      </w:r>
      <w:proofErr w:type="spellStart"/>
      <w:r w:rsidRPr="00F10E1E">
        <w:rPr>
          <w:rFonts w:ascii="Arial" w:hAnsi="Arial" w:cs="Arial"/>
          <w:sz w:val="22"/>
          <w:szCs w:val="22"/>
        </w:rPr>
        <w:t>Vikani</w:t>
      </w:r>
      <w:proofErr w:type="spellEnd"/>
      <w:r w:rsidRPr="00F10E1E">
        <w:rPr>
          <w:rFonts w:ascii="Arial" w:hAnsi="Arial" w:cs="Arial"/>
          <w:sz w:val="22"/>
          <w:szCs w:val="22"/>
        </w:rPr>
        <w:t xml:space="preserve"> A.  Long-term high milk supplementation leads to enhanced respiratory quotient relative to fruit drink supplementation in overweight children.  Obesity 2008;</w:t>
      </w:r>
      <w:proofErr w:type="gramStart"/>
      <w:r w:rsidRPr="00F10E1E">
        <w:rPr>
          <w:rFonts w:ascii="Arial" w:hAnsi="Arial" w:cs="Arial"/>
          <w:sz w:val="22"/>
          <w:szCs w:val="22"/>
        </w:rPr>
        <w:t>16:S</w:t>
      </w:r>
      <w:proofErr w:type="gramEnd"/>
      <w:r w:rsidRPr="00F10E1E">
        <w:rPr>
          <w:rFonts w:ascii="Arial" w:hAnsi="Arial" w:cs="Arial"/>
          <w:sz w:val="22"/>
          <w:szCs w:val="22"/>
        </w:rPr>
        <w:t>226. PMID:25076940.</w:t>
      </w:r>
    </w:p>
    <w:p w14:paraId="4C8FF2B6" w14:textId="64F2D2B7"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xml:space="preserve">, Goree LL, </w:t>
      </w:r>
      <w:proofErr w:type="spellStart"/>
      <w:r w:rsidRPr="00F10E1E">
        <w:rPr>
          <w:rFonts w:ascii="Arial" w:hAnsi="Arial" w:cs="Arial"/>
          <w:sz w:val="22"/>
          <w:szCs w:val="22"/>
        </w:rPr>
        <w:t>Vikani</w:t>
      </w:r>
      <w:proofErr w:type="spellEnd"/>
      <w:r w:rsidRPr="00F10E1E">
        <w:rPr>
          <w:rFonts w:ascii="Arial" w:hAnsi="Arial" w:cs="Arial"/>
          <w:sz w:val="22"/>
          <w:szCs w:val="22"/>
        </w:rPr>
        <w:t xml:space="preserve"> A, Gower B.  High milk supplementation with healthy diet counseling does not improve weight loss or metabolic risk factors compared to fruit drink supplementation in overweight children.  Obesity 2008;</w:t>
      </w:r>
      <w:proofErr w:type="gramStart"/>
      <w:r w:rsidRPr="00F10E1E">
        <w:rPr>
          <w:rFonts w:ascii="Arial" w:hAnsi="Arial" w:cs="Arial"/>
          <w:sz w:val="22"/>
          <w:szCs w:val="22"/>
        </w:rPr>
        <w:t>16:S</w:t>
      </w:r>
      <w:proofErr w:type="gramEnd"/>
      <w:r w:rsidRPr="00F10E1E">
        <w:rPr>
          <w:rFonts w:ascii="Arial" w:hAnsi="Arial" w:cs="Arial"/>
          <w:sz w:val="22"/>
          <w:szCs w:val="22"/>
        </w:rPr>
        <w:t>90. PMID:25076940.</w:t>
      </w:r>
    </w:p>
    <w:p w14:paraId="5015C9A3" w14:textId="2DBD52B0"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Perumean</w:t>
      </w:r>
      <w:proofErr w:type="spellEnd"/>
      <w:r w:rsidRPr="00F10E1E">
        <w:rPr>
          <w:rFonts w:ascii="Arial" w:hAnsi="Arial" w:cs="Arial"/>
          <w:sz w:val="22"/>
          <w:szCs w:val="22"/>
        </w:rPr>
        <w:t>-Chaney S, Lewis C, Kiefe C, Person S, Yan LL, Allison D.  Short self-reported sleep duration is associated with higher BMI but not after considering lifestyle: the CARDIA study.  Obesity 2007;</w:t>
      </w:r>
      <w:proofErr w:type="gramStart"/>
      <w:r w:rsidRPr="00F10E1E">
        <w:rPr>
          <w:rFonts w:ascii="Arial" w:hAnsi="Arial" w:cs="Arial"/>
          <w:sz w:val="22"/>
          <w:szCs w:val="22"/>
        </w:rPr>
        <w:t>15:A</w:t>
      </w:r>
      <w:proofErr w:type="gramEnd"/>
      <w:r w:rsidRPr="00F10E1E">
        <w:rPr>
          <w:rFonts w:ascii="Arial" w:hAnsi="Arial" w:cs="Arial"/>
          <w:sz w:val="22"/>
          <w:szCs w:val="22"/>
        </w:rPr>
        <w:t>13. PMID:25076940.</w:t>
      </w:r>
    </w:p>
    <w:p w14:paraId="6EE55FFB" w14:textId="2715A638"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Desmond R, Hunter G, Gower B.  Baseline inflammatory markers do not modulate the lipid response to weight loss.  Obesity 2007;</w:t>
      </w:r>
      <w:proofErr w:type="gramStart"/>
      <w:r w:rsidRPr="00F10E1E">
        <w:rPr>
          <w:rFonts w:ascii="Arial" w:hAnsi="Arial" w:cs="Arial"/>
          <w:sz w:val="22"/>
          <w:szCs w:val="22"/>
        </w:rPr>
        <w:t>15:A</w:t>
      </w:r>
      <w:proofErr w:type="gramEnd"/>
      <w:r w:rsidRPr="00F10E1E">
        <w:rPr>
          <w:rFonts w:ascii="Arial" w:hAnsi="Arial" w:cs="Arial"/>
          <w:sz w:val="22"/>
          <w:szCs w:val="22"/>
        </w:rPr>
        <w:t>90. PMID:25076940.</w:t>
      </w:r>
    </w:p>
    <w:p w14:paraId="2703B027" w14:textId="1AB884D9"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Aban</w:t>
      </w:r>
      <w:proofErr w:type="spellEnd"/>
      <w:r w:rsidRPr="00F10E1E">
        <w:rPr>
          <w:rFonts w:ascii="Arial" w:hAnsi="Arial" w:cs="Arial"/>
          <w:sz w:val="22"/>
          <w:szCs w:val="22"/>
        </w:rPr>
        <w:t xml:space="preserve"> I, </w:t>
      </w:r>
      <w:proofErr w:type="spellStart"/>
      <w:r w:rsidRPr="00F10E1E">
        <w:rPr>
          <w:rFonts w:ascii="Arial" w:hAnsi="Arial" w:cs="Arial"/>
          <w:sz w:val="22"/>
          <w:szCs w:val="22"/>
        </w:rPr>
        <w:t>Bosarge</w:t>
      </w:r>
      <w:proofErr w:type="spellEnd"/>
      <w:r w:rsidRPr="00F10E1E">
        <w:rPr>
          <w:rFonts w:ascii="Arial" w:hAnsi="Arial" w:cs="Arial"/>
          <w:sz w:val="22"/>
          <w:szCs w:val="22"/>
        </w:rPr>
        <w:t xml:space="preserve"> A, Gower B, Hecker KD, Allison DB.  Consuming snack chips fried in corn oil improves cardiovascular risk factors when substituted for other low-fat or high-fat snacks.  Circulation 2006;</w:t>
      </w:r>
      <w:proofErr w:type="gramStart"/>
      <w:r w:rsidRPr="00F10E1E">
        <w:rPr>
          <w:rFonts w:ascii="Arial" w:hAnsi="Arial" w:cs="Arial"/>
          <w:sz w:val="22"/>
          <w:szCs w:val="22"/>
        </w:rPr>
        <w:t>114:II</w:t>
      </w:r>
      <w:proofErr w:type="gramEnd"/>
      <w:r w:rsidRPr="00F10E1E">
        <w:rPr>
          <w:rFonts w:ascii="Arial" w:hAnsi="Arial" w:cs="Arial"/>
          <w:sz w:val="22"/>
          <w:szCs w:val="22"/>
        </w:rPr>
        <w:t>-884. PMID:25076940.</w:t>
      </w:r>
    </w:p>
    <w:p w14:paraId="538994F8" w14:textId="64B8DB5F"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Claps N.  Increased energy expenditure with milk relative to a single nutrient beverage following one week of supplementation in children.  Obesity </w:t>
      </w:r>
      <w:proofErr w:type="gramStart"/>
      <w:r w:rsidRPr="00F10E1E">
        <w:rPr>
          <w:rFonts w:ascii="Arial" w:hAnsi="Arial" w:cs="Arial"/>
          <w:sz w:val="22"/>
          <w:szCs w:val="22"/>
        </w:rPr>
        <w:t>2006:14:A</w:t>
      </w:r>
      <w:proofErr w:type="gramEnd"/>
      <w:r w:rsidRPr="00F10E1E">
        <w:rPr>
          <w:rFonts w:ascii="Arial" w:hAnsi="Arial" w:cs="Arial"/>
          <w:sz w:val="22"/>
          <w:szCs w:val="22"/>
        </w:rPr>
        <w:t>237.</w:t>
      </w:r>
    </w:p>
    <w:p w14:paraId="6024CEE6" w14:textId="77777777"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lastRenderedPageBreak/>
        <w:t>St-Onge MP</w:t>
      </w:r>
      <w:r w:rsidRPr="00F10E1E">
        <w:rPr>
          <w:rFonts w:ascii="Arial" w:hAnsi="Arial" w:cs="Arial"/>
          <w:sz w:val="22"/>
          <w:szCs w:val="22"/>
        </w:rPr>
        <w:t xml:space="preserve">, Newcomer B, </w:t>
      </w:r>
      <w:proofErr w:type="spellStart"/>
      <w:r w:rsidRPr="00F10E1E">
        <w:rPr>
          <w:rFonts w:ascii="Arial" w:hAnsi="Arial" w:cs="Arial"/>
          <w:sz w:val="22"/>
          <w:szCs w:val="22"/>
        </w:rPr>
        <w:t>Buchthal</w:t>
      </w:r>
      <w:proofErr w:type="spellEnd"/>
      <w:r w:rsidRPr="00F10E1E">
        <w:rPr>
          <w:rFonts w:ascii="Arial" w:hAnsi="Arial" w:cs="Arial"/>
          <w:sz w:val="22"/>
          <w:szCs w:val="22"/>
        </w:rPr>
        <w:t xml:space="preserve"> S, </w:t>
      </w:r>
      <w:proofErr w:type="spellStart"/>
      <w:r w:rsidRPr="00F10E1E">
        <w:rPr>
          <w:rFonts w:ascii="Arial" w:hAnsi="Arial" w:cs="Arial"/>
          <w:sz w:val="22"/>
          <w:szCs w:val="22"/>
        </w:rPr>
        <w:t>Aban</w:t>
      </w:r>
      <w:proofErr w:type="spellEnd"/>
      <w:r w:rsidRPr="00F10E1E">
        <w:rPr>
          <w:rFonts w:ascii="Arial" w:hAnsi="Arial" w:cs="Arial"/>
          <w:sz w:val="22"/>
          <w:szCs w:val="22"/>
        </w:rPr>
        <w:t xml:space="preserve"> I, </w:t>
      </w:r>
      <w:proofErr w:type="spellStart"/>
      <w:r w:rsidRPr="00F10E1E">
        <w:rPr>
          <w:rFonts w:ascii="Arial" w:hAnsi="Arial" w:cs="Arial"/>
          <w:sz w:val="22"/>
          <w:szCs w:val="22"/>
        </w:rPr>
        <w:t>Bosarge</w:t>
      </w:r>
      <w:proofErr w:type="spellEnd"/>
      <w:r w:rsidRPr="00F10E1E">
        <w:rPr>
          <w:rFonts w:ascii="Arial" w:hAnsi="Arial" w:cs="Arial"/>
          <w:sz w:val="22"/>
          <w:szCs w:val="22"/>
        </w:rPr>
        <w:t xml:space="preserve"> A, Gower B, Allison DB.  Intramyocellular lipid content is lower after consumption of a lower fat diet but is not related to metabolic risk.  Obesity 2006;</w:t>
      </w:r>
      <w:proofErr w:type="gramStart"/>
      <w:r w:rsidRPr="00F10E1E">
        <w:rPr>
          <w:rFonts w:ascii="Arial" w:hAnsi="Arial" w:cs="Arial"/>
          <w:sz w:val="22"/>
          <w:szCs w:val="22"/>
        </w:rPr>
        <w:t>14:A</w:t>
      </w:r>
      <w:proofErr w:type="gramEnd"/>
      <w:r w:rsidRPr="00F10E1E">
        <w:rPr>
          <w:rFonts w:ascii="Arial" w:hAnsi="Arial" w:cs="Arial"/>
          <w:sz w:val="22"/>
          <w:szCs w:val="22"/>
        </w:rPr>
        <w:t>237. PMID:25076940.</w:t>
      </w:r>
    </w:p>
    <w:p w14:paraId="23CDFE47" w14:textId="7269216B"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xml:space="preserve">, Claps N, </w:t>
      </w:r>
      <w:proofErr w:type="spellStart"/>
      <w:r w:rsidRPr="00F10E1E">
        <w:rPr>
          <w:rFonts w:ascii="Arial" w:hAnsi="Arial" w:cs="Arial"/>
          <w:sz w:val="22"/>
          <w:szCs w:val="22"/>
        </w:rPr>
        <w:t>Kostelli</w:t>
      </w:r>
      <w:proofErr w:type="spellEnd"/>
      <w:r w:rsidRPr="00F10E1E">
        <w:rPr>
          <w:rFonts w:ascii="Arial" w:hAnsi="Arial" w:cs="Arial"/>
          <w:sz w:val="22"/>
          <w:szCs w:val="22"/>
        </w:rPr>
        <w:t xml:space="preserve"> A,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A mixed nutrient beverage leads to greater thermic effect of food compared to a single nutrient beverage after one week of supplementation.  2005 Experimental Biology meeting [on CD-ROM].  The FASEB Journal 2005;</w:t>
      </w:r>
      <w:proofErr w:type="gramStart"/>
      <w:r w:rsidRPr="00F10E1E">
        <w:rPr>
          <w:rFonts w:ascii="Arial" w:hAnsi="Arial" w:cs="Arial"/>
          <w:sz w:val="22"/>
          <w:szCs w:val="22"/>
        </w:rPr>
        <w:t>19:A</w:t>
      </w:r>
      <w:proofErr w:type="gramEnd"/>
      <w:r w:rsidRPr="00F10E1E">
        <w:rPr>
          <w:rFonts w:ascii="Arial" w:hAnsi="Arial" w:cs="Arial"/>
          <w:sz w:val="22"/>
          <w:szCs w:val="22"/>
        </w:rPr>
        <w:t>971.5. PMID:25076940.</w:t>
      </w:r>
    </w:p>
    <w:p w14:paraId="30A0AEE1" w14:textId="522AD77B"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What rate of weight loss should I expect?  2005 Experimental Biology meeting [on CD-ROM].  The FASEB Journal 2005;</w:t>
      </w:r>
      <w:proofErr w:type="gramStart"/>
      <w:r w:rsidRPr="00F10E1E">
        <w:rPr>
          <w:rFonts w:ascii="Arial" w:hAnsi="Arial" w:cs="Arial"/>
          <w:sz w:val="22"/>
          <w:szCs w:val="22"/>
        </w:rPr>
        <w:t>19:A</w:t>
      </w:r>
      <w:proofErr w:type="gramEnd"/>
      <w:r w:rsidRPr="00F10E1E">
        <w:rPr>
          <w:rFonts w:ascii="Arial" w:hAnsi="Arial" w:cs="Arial"/>
          <w:sz w:val="22"/>
          <w:szCs w:val="22"/>
        </w:rPr>
        <w:t>286.1. PMID:25076940.</w:t>
      </w:r>
    </w:p>
    <w:p w14:paraId="6188058E" w14:textId="2B5A5183"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Shen W, </w:t>
      </w:r>
      <w:proofErr w:type="spellStart"/>
      <w:r w:rsidRPr="00F10E1E">
        <w:rPr>
          <w:rFonts w:ascii="Arial" w:hAnsi="Arial" w:cs="Arial"/>
          <w:sz w:val="22"/>
          <w:szCs w:val="22"/>
        </w:rPr>
        <w:t>Punyanitya</w:t>
      </w:r>
      <w:proofErr w:type="spellEnd"/>
      <w:r w:rsidRPr="00F10E1E">
        <w:rPr>
          <w:rFonts w:ascii="Arial" w:hAnsi="Arial" w:cs="Arial"/>
          <w:sz w:val="22"/>
          <w:szCs w:val="22"/>
        </w:rPr>
        <w:t xml:space="preserve"> M, Wang Z, Gallagher D, </w:t>
      </w: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Albu</w:t>
      </w:r>
      <w:proofErr w:type="spellEnd"/>
      <w:r w:rsidRPr="00F10E1E">
        <w:rPr>
          <w:rFonts w:ascii="Arial" w:hAnsi="Arial" w:cs="Arial"/>
          <w:sz w:val="22"/>
          <w:szCs w:val="22"/>
        </w:rPr>
        <w:t xml:space="preserve"> J,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Total body adipose tissue and skeletal muscle volume: prediction from a single abdominal cross-sectional image.  </w:t>
      </w:r>
      <w:proofErr w:type="spellStart"/>
      <w:r w:rsidRPr="00F10E1E">
        <w:rPr>
          <w:rFonts w:ascii="Arial" w:hAnsi="Arial" w:cs="Arial"/>
          <w:sz w:val="22"/>
          <w:szCs w:val="22"/>
        </w:rPr>
        <w:t>Obes</w:t>
      </w:r>
      <w:proofErr w:type="spellEnd"/>
      <w:r w:rsidRPr="00F10E1E">
        <w:rPr>
          <w:rFonts w:ascii="Arial" w:hAnsi="Arial" w:cs="Arial"/>
          <w:sz w:val="22"/>
          <w:szCs w:val="22"/>
        </w:rPr>
        <w:t xml:space="preserve"> Res 2004;</w:t>
      </w:r>
      <w:proofErr w:type="gramStart"/>
      <w:r w:rsidRPr="00F10E1E">
        <w:rPr>
          <w:rFonts w:ascii="Arial" w:hAnsi="Arial" w:cs="Arial"/>
          <w:sz w:val="22"/>
          <w:szCs w:val="22"/>
        </w:rPr>
        <w:t>12:A</w:t>
      </w:r>
      <w:proofErr w:type="gramEnd"/>
      <w:r w:rsidRPr="00F10E1E">
        <w:rPr>
          <w:rFonts w:ascii="Arial" w:hAnsi="Arial" w:cs="Arial"/>
          <w:sz w:val="22"/>
          <w:szCs w:val="22"/>
        </w:rPr>
        <w:t>128. PMID:25076940.</w:t>
      </w:r>
    </w:p>
    <w:p w14:paraId="3A4A115F" w14:textId="6C6D11F4"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xml:space="preserve">, Claps N, </w:t>
      </w:r>
      <w:proofErr w:type="spellStart"/>
      <w:r w:rsidRPr="00F10E1E">
        <w:rPr>
          <w:rFonts w:ascii="Arial" w:hAnsi="Arial" w:cs="Arial"/>
          <w:sz w:val="22"/>
          <w:szCs w:val="22"/>
        </w:rPr>
        <w:t>Wolper</w:t>
      </w:r>
      <w:proofErr w:type="spellEnd"/>
      <w:r w:rsidRPr="00F10E1E">
        <w:rPr>
          <w:rFonts w:ascii="Arial" w:hAnsi="Arial" w:cs="Arial"/>
          <w:sz w:val="22"/>
          <w:szCs w:val="22"/>
        </w:rPr>
        <w:t xml:space="preserve"> C,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  A soy-based frozen partial meal entrée does not improve compliance to a weight-loss program.  </w:t>
      </w:r>
      <w:proofErr w:type="spellStart"/>
      <w:r w:rsidRPr="00F10E1E">
        <w:rPr>
          <w:rFonts w:ascii="Arial" w:hAnsi="Arial" w:cs="Arial"/>
          <w:sz w:val="22"/>
          <w:szCs w:val="22"/>
        </w:rPr>
        <w:t>Obes</w:t>
      </w:r>
      <w:proofErr w:type="spellEnd"/>
      <w:r w:rsidRPr="00F10E1E">
        <w:rPr>
          <w:rFonts w:ascii="Arial" w:hAnsi="Arial" w:cs="Arial"/>
          <w:sz w:val="22"/>
          <w:szCs w:val="22"/>
        </w:rPr>
        <w:t xml:space="preserve"> Res 2004;</w:t>
      </w:r>
      <w:proofErr w:type="gramStart"/>
      <w:r w:rsidRPr="00F10E1E">
        <w:rPr>
          <w:rFonts w:ascii="Arial" w:hAnsi="Arial" w:cs="Arial"/>
          <w:sz w:val="22"/>
          <w:szCs w:val="22"/>
        </w:rPr>
        <w:t>12:A</w:t>
      </w:r>
      <w:proofErr w:type="gramEnd"/>
      <w:r w:rsidRPr="00F10E1E">
        <w:rPr>
          <w:rFonts w:ascii="Arial" w:hAnsi="Arial" w:cs="Arial"/>
          <w:sz w:val="22"/>
          <w:szCs w:val="22"/>
        </w:rPr>
        <w:t>53. PMID:25076940.</w:t>
      </w:r>
    </w:p>
    <w:p w14:paraId="46893BDC" w14:textId="2AF21958"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xml:space="preserve">, Claps N, </w:t>
      </w:r>
      <w:proofErr w:type="spellStart"/>
      <w:r w:rsidRPr="00F10E1E">
        <w:rPr>
          <w:rFonts w:ascii="Arial" w:hAnsi="Arial" w:cs="Arial"/>
          <w:sz w:val="22"/>
          <w:szCs w:val="22"/>
        </w:rPr>
        <w:t>Wolper</w:t>
      </w:r>
      <w:proofErr w:type="spellEnd"/>
      <w:r w:rsidRPr="00F10E1E">
        <w:rPr>
          <w:rFonts w:ascii="Arial" w:hAnsi="Arial" w:cs="Arial"/>
          <w:sz w:val="22"/>
          <w:szCs w:val="22"/>
        </w:rPr>
        <w:t xml:space="preserve"> C,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  Weight loss with a soy-based frozen partial meal entrée does not lead to better lipid profile than weight loss alone.  </w:t>
      </w:r>
      <w:proofErr w:type="spellStart"/>
      <w:r w:rsidRPr="00F10E1E">
        <w:rPr>
          <w:rFonts w:ascii="Arial" w:hAnsi="Arial" w:cs="Arial"/>
          <w:sz w:val="22"/>
          <w:szCs w:val="22"/>
        </w:rPr>
        <w:t>Obes</w:t>
      </w:r>
      <w:proofErr w:type="spellEnd"/>
      <w:r w:rsidRPr="00F10E1E">
        <w:rPr>
          <w:rFonts w:ascii="Arial" w:hAnsi="Arial" w:cs="Arial"/>
          <w:sz w:val="22"/>
          <w:szCs w:val="22"/>
        </w:rPr>
        <w:t xml:space="preserve"> Res 2004;</w:t>
      </w:r>
      <w:proofErr w:type="gramStart"/>
      <w:r w:rsidRPr="00F10E1E">
        <w:rPr>
          <w:rFonts w:ascii="Arial" w:hAnsi="Arial" w:cs="Arial"/>
          <w:sz w:val="22"/>
          <w:szCs w:val="22"/>
        </w:rPr>
        <w:t>12:A</w:t>
      </w:r>
      <w:proofErr w:type="gramEnd"/>
      <w:r w:rsidRPr="00F10E1E">
        <w:rPr>
          <w:rFonts w:ascii="Arial" w:hAnsi="Arial" w:cs="Arial"/>
          <w:sz w:val="22"/>
          <w:szCs w:val="22"/>
        </w:rPr>
        <w:t>54.</w:t>
      </w:r>
    </w:p>
    <w:p w14:paraId="19CA324D" w14:textId="6AFDAE54" w:rsidR="00052AF4" w:rsidRPr="00F10E1E" w:rsidRDefault="00052AF4" w:rsidP="00364375">
      <w:pPr>
        <w:numPr>
          <w:ilvl w:val="0"/>
          <w:numId w:val="3"/>
        </w:numPr>
        <w:ind w:left="360"/>
        <w:rPr>
          <w:rFonts w:ascii="Arial" w:hAnsi="Arial" w:cs="Arial"/>
          <w:sz w:val="22"/>
          <w:szCs w:val="22"/>
        </w:rPr>
      </w:pPr>
      <w:r w:rsidRPr="005559C9">
        <w:rPr>
          <w:rFonts w:ascii="Arial" w:hAnsi="Arial" w:cs="Arial"/>
          <w:b/>
          <w:bCs/>
          <w:sz w:val="22"/>
          <w:szCs w:val="22"/>
        </w:rPr>
        <w:t xml:space="preserve">St-Onge </w:t>
      </w:r>
      <w:r w:rsidR="00FF19C9" w:rsidRPr="005559C9">
        <w:rPr>
          <w:rFonts w:ascii="Arial" w:hAnsi="Arial" w:cs="Arial"/>
          <w:b/>
          <w:bCs/>
          <w:sz w:val="22"/>
          <w:szCs w:val="22"/>
        </w:rPr>
        <w:t>MP</w:t>
      </w:r>
      <w:r w:rsidRPr="00F10E1E">
        <w:rPr>
          <w:rFonts w:ascii="Arial" w:hAnsi="Arial" w:cs="Arial"/>
          <w:sz w:val="22"/>
          <w:szCs w:val="22"/>
        </w:rPr>
        <w:t xml:space="preserve">, Sy M, Katz D,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Hirsch J.  Functional magnetic resonance imaging protocol for the study of appetite-related brain activity.  2004 Experimental Biology meeting abstract [on CD-ROM]. The FASEB Journal 2004;</w:t>
      </w:r>
      <w:proofErr w:type="gramStart"/>
      <w:r w:rsidRPr="00F10E1E">
        <w:rPr>
          <w:rFonts w:ascii="Arial" w:hAnsi="Arial" w:cs="Arial"/>
          <w:sz w:val="22"/>
          <w:szCs w:val="22"/>
        </w:rPr>
        <w:t>18:Abstract</w:t>
      </w:r>
      <w:proofErr w:type="gramEnd"/>
      <w:r w:rsidRPr="00F10E1E">
        <w:rPr>
          <w:rFonts w:ascii="Arial" w:hAnsi="Arial" w:cs="Arial"/>
          <w:sz w:val="22"/>
          <w:szCs w:val="22"/>
        </w:rPr>
        <w:t xml:space="preserve"> 727.5. PMID:25076940.</w:t>
      </w:r>
    </w:p>
    <w:p w14:paraId="207EA286" w14:textId="3AB77FAE" w:rsidR="000052B4" w:rsidRPr="005559C9" w:rsidRDefault="000052B4" w:rsidP="005559C9">
      <w:pPr>
        <w:pStyle w:val="BodyTextIndent2"/>
        <w:spacing w:after="0" w:line="240" w:lineRule="auto"/>
        <w:ind w:left="1440"/>
        <w:rPr>
          <w:rFonts w:ascii="Arial" w:hAnsi="Arial" w:cs="Arial"/>
          <w:i/>
          <w:iCs/>
          <w:sz w:val="22"/>
          <w:szCs w:val="22"/>
        </w:rPr>
      </w:pPr>
      <w:r w:rsidRPr="005559C9">
        <w:rPr>
          <w:rFonts w:ascii="Arial" w:hAnsi="Arial" w:cs="Arial"/>
          <w:i/>
          <w:iCs/>
          <w:sz w:val="22"/>
          <w:szCs w:val="22"/>
        </w:rPr>
        <w:t>Young Investigator Award, American Society for Clinical Nutrition</w:t>
      </w:r>
      <w:r w:rsidR="00DC6D2A" w:rsidRPr="005559C9">
        <w:rPr>
          <w:rFonts w:ascii="Arial" w:hAnsi="Arial" w:cs="Arial"/>
          <w:i/>
          <w:iCs/>
          <w:sz w:val="22"/>
          <w:szCs w:val="22"/>
        </w:rPr>
        <w:t>, o</w:t>
      </w:r>
      <w:r w:rsidRPr="005559C9">
        <w:rPr>
          <w:rFonts w:ascii="Arial" w:hAnsi="Arial" w:cs="Arial"/>
          <w:i/>
          <w:iCs/>
          <w:sz w:val="22"/>
          <w:szCs w:val="22"/>
        </w:rPr>
        <w:t>ral abstract competition winner from 5 finalists</w:t>
      </w:r>
      <w:r w:rsidR="005559C9">
        <w:rPr>
          <w:rFonts w:ascii="Arial" w:hAnsi="Arial" w:cs="Arial"/>
          <w:i/>
          <w:iCs/>
          <w:sz w:val="22"/>
          <w:szCs w:val="22"/>
        </w:rPr>
        <w:t>.</w:t>
      </w:r>
    </w:p>
    <w:p w14:paraId="7CF88378" w14:textId="596D4245"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Claps N, </w:t>
      </w:r>
      <w:proofErr w:type="spellStart"/>
      <w:r w:rsidRPr="00F10E1E">
        <w:rPr>
          <w:rFonts w:ascii="Arial" w:hAnsi="Arial" w:cs="Arial"/>
          <w:sz w:val="22"/>
          <w:szCs w:val="22"/>
        </w:rPr>
        <w:t>Wolper</w:t>
      </w:r>
      <w:proofErr w:type="spellEnd"/>
      <w:r w:rsidRPr="00F10E1E">
        <w:rPr>
          <w:rFonts w:ascii="Arial" w:hAnsi="Arial" w:cs="Arial"/>
          <w:sz w:val="22"/>
          <w:szCs w:val="22"/>
        </w:rPr>
        <w:t xml:space="preserve"> C,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Randomized meal replacement study: measured versus predicted calorie prescription.  2004 Experimental Biology meeting abstract [on CD-ROM]. The FASEB Journal 2004;</w:t>
      </w:r>
      <w:proofErr w:type="gramStart"/>
      <w:r w:rsidRPr="00F10E1E">
        <w:rPr>
          <w:rFonts w:ascii="Arial" w:hAnsi="Arial" w:cs="Arial"/>
          <w:sz w:val="22"/>
          <w:szCs w:val="22"/>
        </w:rPr>
        <w:t>18:Abstract</w:t>
      </w:r>
      <w:proofErr w:type="gramEnd"/>
      <w:r w:rsidRPr="00F10E1E">
        <w:rPr>
          <w:rFonts w:ascii="Arial" w:hAnsi="Arial" w:cs="Arial"/>
          <w:sz w:val="22"/>
          <w:szCs w:val="22"/>
        </w:rPr>
        <w:t xml:space="preserve"> 583.3. v</w:t>
      </w:r>
    </w:p>
    <w:p w14:paraId="64D88814" w14:textId="02643647"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Wang J, Shen W, Wang Z, Allison DB,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Dual energy X-ray absorptiometry-measured lean soft tissue mass: differing relation to body cell mass across the lifespan.  2004 Experimental Biology meeting abstract [on CD-ROM]. The FASEB Journal 2004;</w:t>
      </w:r>
      <w:proofErr w:type="gramStart"/>
      <w:r w:rsidRPr="00F10E1E">
        <w:rPr>
          <w:rFonts w:ascii="Arial" w:hAnsi="Arial" w:cs="Arial"/>
          <w:sz w:val="22"/>
          <w:szCs w:val="22"/>
        </w:rPr>
        <w:t>18:Abstract</w:t>
      </w:r>
      <w:proofErr w:type="gramEnd"/>
      <w:r w:rsidRPr="00F10E1E">
        <w:rPr>
          <w:rFonts w:ascii="Arial" w:hAnsi="Arial" w:cs="Arial"/>
          <w:sz w:val="22"/>
          <w:szCs w:val="22"/>
        </w:rPr>
        <w:t xml:space="preserve"> 374.7. PMID:25076940.</w:t>
      </w:r>
    </w:p>
    <w:p w14:paraId="61E96046" w14:textId="0DAF64C6"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Shen W, </w:t>
      </w:r>
      <w:proofErr w:type="spellStart"/>
      <w:r w:rsidRPr="00F10E1E">
        <w:rPr>
          <w:rFonts w:ascii="Arial" w:hAnsi="Arial" w:cs="Arial"/>
          <w:sz w:val="22"/>
          <w:szCs w:val="22"/>
        </w:rPr>
        <w:t>Punyanitya</w:t>
      </w:r>
      <w:proofErr w:type="spellEnd"/>
      <w:r w:rsidRPr="00F10E1E">
        <w:rPr>
          <w:rFonts w:ascii="Arial" w:hAnsi="Arial" w:cs="Arial"/>
          <w:sz w:val="22"/>
          <w:szCs w:val="22"/>
        </w:rPr>
        <w:t xml:space="preserve"> M, Wang Z, Gallagher D, </w:t>
      </w: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Albu</w:t>
      </w:r>
      <w:proofErr w:type="spellEnd"/>
      <w:r w:rsidRPr="00F10E1E">
        <w:rPr>
          <w:rFonts w:ascii="Arial" w:hAnsi="Arial" w:cs="Arial"/>
          <w:sz w:val="22"/>
          <w:szCs w:val="22"/>
        </w:rPr>
        <w:t xml:space="preserve"> J,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Visceral adipose tissue: relationships between single slice areas and total volume.  2004 Experimental Biology meeting abstract [on CD-ROM]. The FASEB Journal 2004;</w:t>
      </w:r>
      <w:proofErr w:type="gramStart"/>
      <w:r w:rsidRPr="00F10E1E">
        <w:rPr>
          <w:rFonts w:ascii="Arial" w:hAnsi="Arial" w:cs="Arial"/>
          <w:sz w:val="22"/>
          <w:szCs w:val="22"/>
        </w:rPr>
        <w:t>18:Abstract</w:t>
      </w:r>
      <w:proofErr w:type="gramEnd"/>
      <w:r w:rsidRPr="00F10E1E">
        <w:rPr>
          <w:rFonts w:ascii="Arial" w:hAnsi="Arial" w:cs="Arial"/>
          <w:sz w:val="22"/>
          <w:szCs w:val="22"/>
        </w:rPr>
        <w:t xml:space="preserve"> 826.5. PMID:25076940.</w:t>
      </w:r>
    </w:p>
    <w:p w14:paraId="5F0AAC16" w14:textId="1B5DEBDE"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Janssen I,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Prevalence of metabolic syndrome and metabolic syndrome risk factors in normal weight individuals.  Circulation 2003;108(suppl IV</w:t>
      </w:r>
      <w:proofErr w:type="gramStart"/>
      <w:r w:rsidRPr="00F10E1E">
        <w:rPr>
          <w:rFonts w:ascii="Arial" w:hAnsi="Arial" w:cs="Arial"/>
          <w:sz w:val="22"/>
          <w:szCs w:val="22"/>
        </w:rPr>
        <w:t>):IV</w:t>
      </w:r>
      <w:proofErr w:type="gramEnd"/>
      <w:r w:rsidRPr="00F10E1E">
        <w:rPr>
          <w:rFonts w:ascii="Arial" w:hAnsi="Arial" w:cs="Arial"/>
          <w:sz w:val="22"/>
          <w:szCs w:val="22"/>
        </w:rPr>
        <w:t>-750. PMID:25076940.</w:t>
      </w:r>
    </w:p>
    <w:p w14:paraId="1F654143" w14:textId="41C138D7" w:rsidR="004A2F4C" w:rsidRPr="00006B29" w:rsidRDefault="006B2464" w:rsidP="00006B29">
      <w:pPr>
        <w:pStyle w:val="BodyTextIndent2"/>
        <w:spacing w:after="0" w:line="240" w:lineRule="auto"/>
        <w:ind w:left="1440"/>
        <w:rPr>
          <w:rFonts w:ascii="Arial" w:hAnsi="Arial" w:cs="Arial"/>
          <w:i/>
          <w:iCs/>
          <w:sz w:val="22"/>
          <w:szCs w:val="22"/>
        </w:rPr>
      </w:pPr>
      <w:r w:rsidRPr="00006B29">
        <w:rPr>
          <w:rFonts w:ascii="Arial" w:hAnsi="Arial" w:cs="Arial"/>
          <w:i/>
          <w:iCs/>
          <w:sz w:val="22"/>
          <w:szCs w:val="22"/>
        </w:rPr>
        <w:t xml:space="preserve">New Investigator Award, Council on Nutrition, Physical Activity, and Metabolism, AHA; </w:t>
      </w:r>
      <w:r w:rsidR="00DC6D2A" w:rsidRPr="00006B29">
        <w:rPr>
          <w:rFonts w:ascii="Arial" w:hAnsi="Arial" w:cs="Arial"/>
          <w:i/>
          <w:iCs/>
          <w:sz w:val="22"/>
          <w:szCs w:val="22"/>
        </w:rPr>
        <w:t xml:space="preserve">oral abstract competition </w:t>
      </w:r>
      <w:r w:rsidRPr="00006B29">
        <w:rPr>
          <w:rFonts w:ascii="Arial" w:hAnsi="Arial" w:cs="Arial"/>
          <w:i/>
          <w:iCs/>
          <w:sz w:val="22"/>
          <w:szCs w:val="22"/>
        </w:rPr>
        <w:t>winner from 3 finalists</w:t>
      </w:r>
    </w:p>
    <w:p w14:paraId="3778BF34" w14:textId="7AA540AF"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Jones A Jr,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w:t>
      </w:r>
      <w:proofErr w:type="spellStart"/>
      <w:r w:rsidRPr="00F10E1E">
        <w:rPr>
          <w:rFonts w:ascii="Arial" w:hAnsi="Arial" w:cs="Arial"/>
          <w:sz w:val="22"/>
          <w:szCs w:val="22"/>
        </w:rPr>
        <w:t>Albu</w:t>
      </w:r>
      <w:proofErr w:type="spellEnd"/>
      <w:r w:rsidRPr="00F10E1E">
        <w:rPr>
          <w:rFonts w:ascii="Arial" w:hAnsi="Arial" w:cs="Arial"/>
          <w:sz w:val="22"/>
          <w:szCs w:val="22"/>
        </w:rPr>
        <w:t xml:space="preserve"> J.  Body weight and fat-free mass do not explain resting metabolic rate differences between </w:t>
      </w:r>
      <w:proofErr w:type="gramStart"/>
      <w:r w:rsidRPr="00F10E1E">
        <w:rPr>
          <w:rFonts w:ascii="Arial" w:hAnsi="Arial" w:cs="Arial"/>
          <w:sz w:val="22"/>
          <w:szCs w:val="22"/>
        </w:rPr>
        <w:t>African-American</w:t>
      </w:r>
      <w:proofErr w:type="gramEnd"/>
      <w:r w:rsidRPr="00F10E1E">
        <w:rPr>
          <w:rFonts w:ascii="Arial" w:hAnsi="Arial" w:cs="Arial"/>
          <w:sz w:val="22"/>
          <w:szCs w:val="22"/>
        </w:rPr>
        <w:t xml:space="preserve"> and Caucasian women.  </w:t>
      </w:r>
      <w:proofErr w:type="spellStart"/>
      <w:r w:rsidRPr="00F10E1E">
        <w:rPr>
          <w:rFonts w:ascii="Arial" w:hAnsi="Arial" w:cs="Arial"/>
          <w:sz w:val="22"/>
          <w:szCs w:val="22"/>
        </w:rPr>
        <w:t>Obes</w:t>
      </w:r>
      <w:proofErr w:type="spellEnd"/>
      <w:r w:rsidRPr="00F10E1E">
        <w:rPr>
          <w:rFonts w:ascii="Arial" w:hAnsi="Arial" w:cs="Arial"/>
          <w:sz w:val="22"/>
          <w:szCs w:val="22"/>
        </w:rPr>
        <w:t xml:space="preserve"> Res 2003;11(suppl</w:t>
      </w:r>
      <w:proofErr w:type="gramStart"/>
      <w:r w:rsidRPr="00F10E1E">
        <w:rPr>
          <w:rFonts w:ascii="Arial" w:hAnsi="Arial" w:cs="Arial"/>
          <w:sz w:val="22"/>
          <w:szCs w:val="22"/>
        </w:rPr>
        <w:t>):A</w:t>
      </w:r>
      <w:proofErr w:type="gramEnd"/>
      <w:r w:rsidRPr="00F10E1E">
        <w:rPr>
          <w:rFonts w:ascii="Arial" w:hAnsi="Arial" w:cs="Arial"/>
          <w:sz w:val="22"/>
          <w:szCs w:val="22"/>
        </w:rPr>
        <w:t>63. PMID:25076940.</w:t>
      </w:r>
    </w:p>
    <w:p w14:paraId="2E4C075B" w14:textId="55B4A67D"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Rubiano</w:t>
      </w:r>
      <w:proofErr w:type="spellEnd"/>
      <w:r w:rsidRPr="00F10E1E">
        <w:rPr>
          <w:rFonts w:ascii="Arial" w:hAnsi="Arial" w:cs="Arial"/>
          <w:sz w:val="22"/>
          <w:szCs w:val="22"/>
        </w:rPr>
        <w:t xml:space="preserve"> F, Jones A Jr,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Energy expenditure measured with a novel hand-held device is </w:t>
      </w:r>
      <w:proofErr w:type="gramStart"/>
      <w:r w:rsidRPr="00F10E1E">
        <w:rPr>
          <w:rFonts w:ascii="Arial" w:hAnsi="Arial" w:cs="Arial"/>
          <w:sz w:val="22"/>
          <w:szCs w:val="22"/>
        </w:rPr>
        <w:t>similar to</w:t>
      </w:r>
      <w:proofErr w:type="gramEnd"/>
      <w:r w:rsidRPr="00F10E1E">
        <w:rPr>
          <w:rFonts w:ascii="Arial" w:hAnsi="Arial" w:cs="Arial"/>
          <w:sz w:val="22"/>
          <w:szCs w:val="22"/>
        </w:rPr>
        <w:t xml:space="preserve"> that measured using indirect calorimetry equipment.  </w:t>
      </w:r>
      <w:proofErr w:type="spellStart"/>
      <w:r w:rsidRPr="00F10E1E">
        <w:rPr>
          <w:rFonts w:ascii="Arial" w:hAnsi="Arial" w:cs="Arial"/>
          <w:sz w:val="22"/>
          <w:szCs w:val="22"/>
        </w:rPr>
        <w:t>Obes</w:t>
      </w:r>
      <w:proofErr w:type="spellEnd"/>
      <w:r w:rsidRPr="00F10E1E">
        <w:rPr>
          <w:rFonts w:ascii="Arial" w:hAnsi="Arial" w:cs="Arial"/>
          <w:sz w:val="22"/>
          <w:szCs w:val="22"/>
        </w:rPr>
        <w:t xml:space="preserve"> Res 2003;11(suppl</w:t>
      </w:r>
      <w:proofErr w:type="gramStart"/>
      <w:r w:rsidRPr="00F10E1E">
        <w:rPr>
          <w:rFonts w:ascii="Arial" w:hAnsi="Arial" w:cs="Arial"/>
          <w:sz w:val="22"/>
          <w:szCs w:val="22"/>
        </w:rPr>
        <w:t>):A</w:t>
      </w:r>
      <w:proofErr w:type="gramEnd"/>
      <w:r w:rsidRPr="00F10E1E">
        <w:rPr>
          <w:rFonts w:ascii="Arial" w:hAnsi="Arial" w:cs="Arial"/>
          <w:sz w:val="22"/>
          <w:szCs w:val="22"/>
        </w:rPr>
        <w:t>60. PMID:25076940.</w:t>
      </w:r>
    </w:p>
    <w:p w14:paraId="35C30341" w14:textId="2B08E94B"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Rubiano</w:t>
      </w:r>
      <w:proofErr w:type="spellEnd"/>
      <w:r w:rsidRPr="00F10E1E">
        <w:rPr>
          <w:rFonts w:ascii="Arial" w:hAnsi="Arial" w:cs="Arial"/>
          <w:sz w:val="22"/>
          <w:szCs w:val="22"/>
        </w:rPr>
        <w:t xml:space="preserve"> F, </w:t>
      </w:r>
      <w:proofErr w:type="spellStart"/>
      <w:r w:rsidRPr="00F10E1E">
        <w:rPr>
          <w:rFonts w:ascii="Arial" w:hAnsi="Arial" w:cs="Arial"/>
          <w:sz w:val="22"/>
          <w:szCs w:val="22"/>
        </w:rPr>
        <w:t>DeNino</w:t>
      </w:r>
      <w:proofErr w:type="spellEnd"/>
      <w:r w:rsidRPr="00F10E1E">
        <w:rPr>
          <w:rFonts w:ascii="Arial" w:hAnsi="Arial" w:cs="Arial"/>
          <w:sz w:val="22"/>
          <w:szCs w:val="22"/>
        </w:rPr>
        <w:t xml:space="preserve"> WF, Jones A Jr, Greenfield D, </w:t>
      </w:r>
      <w:proofErr w:type="spellStart"/>
      <w:r w:rsidRPr="00F10E1E">
        <w:rPr>
          <w:rFonts w:ascii="Arial" w:hAnsi="Arial" w:cs="Arial"/>
          <w:sz w:val="22"/>
          <w:szCs w:val="22"/>
        </w:rPr>
        <w:t>Akrabawi</w:t>
      </w:r>
      <w:proofErr w:type="spellEnd"/>
      <w:r w:rsidRPr="00F10E1E">
        <w:rPr>
          <w:rFonts w:ascii="Arial" w:hAnsi="Arial" w:cs="Arial"/>
          <w:sz w:val="22"/>
          <w:szCs w:val="22"/>
        </w:rPr>
        <w:t xml:space="preserve"> S,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Greater net energy retention without hunger or fullness compensation from sugar-only versus mixed nutrient liquid meal.  Poster presentation at the Canadian Society for Nutritional Sciences, CFBS Annual Meeting, Ottawa 2003. PMID:25076940.</w:t>
      </w:r>
    </w:p>
    <w:p w14:paraId="15609C3F" w14:textId="36957F56"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Rubiano</w:t>
      </w:r>
      <w:proofErr w:type="spellEnd"/>
      <w:r w:rsidRPr="00F10E1E">
        <w:rPr>
          <w:rFonts w:ascii="Arial" w:hAnsi="Arial" w:cs="Arial"/>
          <w:sz w:val="22"/>
          <w:szCs w:val="22"/>
        </w:rPr>
        <w:t xml:space="preserve"> F, Jones A Jr,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Energy expenditure with a novel hand-held device is </w:t>
      </w:r>
      <w:proofErr w:type="gramStart"/>
      <w:r w:rsidRPr="00F10E1E">
        <w:rPr>
          <w:rFonts w:ascii="Arial" w:hAnsi="Arial" w:cs="Arial"/>
          <w:sz w:val="22"/>
          <w:szCs w:val="22"/>
        </w:rPr>
        <w:t>similar to</w:t>
      </w:r>
      <w:proofErr w:type="gramEnd"/>
      <w:r w:rsidRPr="00F10E1E">
        <w:rPr>
          <w:rFonts w:ascii="Arial" w:hAnsi="Arial" w:cs="Arial"/>
          <w:sz w:val="22"/>
          <w:szCs w:val="22"/>
        </w:rPr>
        <w:t xml:space="preserve"> that measured using traditional indirect calorimetry equipment. Poster presentation at the Canadian Society for Clinical Nutrition, Vancouver 2003. PMID:25076940.</w:t>
      </w:r>
    </w:p>
    <w:p w14:paraId="3656E93D" w14:textId="3E2013E2"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Jones PJH.</w:t>
      </w:r>
      <w:r w:rsidRPr="00F10E1E">
        <w:rPr>
          <w:rFonts w:ascii="Arial" w:hAnsi="Arial" w:cs="Arial"/>
          <w:b/>
          <w:sz w:val="22"/>
          <w:szCs w:val="22"/>
        </w:rPr>
        <w:t xml:space="preserve"> </w:t>
      </w:r>
      <w:r w:rsidRPr="00F10E1E">
        <w:rPr>
          <w:rFonts w:ascii="Arial" w:hAnsi="Arial" w:cs="Arial"/>
          <w:sz w:val="22"/>
          <w:szCs w:val="22"/>
        </w:rPr>
        <w:t>Greater rise in fat oxidation with medium chain triglyceride consumption is associated with lower initial body weight and greater loss of body weight and subcutaneous adipose tissue. FASEB J 2003;</w:t>
      </w:r>
      <w:proofErr w:type="gramStart"/>
      <w:r w:rsidRPr="00F10E1E">
        <w:rPr>
          <w:rFonts w:ascii="Arial" w:hAnsi="Arial" w:cs="Arial"/>
          <w:sz w:val="22"/>
          <w:szCs w:val="22"/>
        </w:rPr>
        <w:t>17:A</w:t>
      </w:r>
      <w:proofErr w:type="gramEnd"/>
      <w:r w:rsidRPr="00F10E1E">
        <w:rPr>
          <w:rFonts w:ascii="Arial" w:hAnsi="Arial" w:cs="Arial"/>
          <w:sz w:val="22"/>
          <w:szCs w:val="22"/>
        </w:rPr>
        <w:t>1207. PMID:25076940.</w:t>
      </w:r>
    </w:p>
    <w:p w14:paraId="3F3EA685" w14:textId="0AF9C734"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Vanstone CA, </w:t>
      </w:r>
      <w:proofErr w:type="spellStart"/>
      <w:r w:rsidRPr="00F10E1E">
        <w:rPr>
          <w:rFonts w:ascii="Arial" w:hAnsi="Arial" w:cs="Arial"/>
          <w:sz w:val="22"/>
          <w:szCs w:val="22"/>
        </w:rPr>
        <w:t>Raeini-Sarjaz</w:t>
      </w:r>
      <w:proofErr w:type="spellEnd"/>
      <w:r w:rsidRPr="00F10E1E">
        <w:rPr>
          <w:rFonts w:ascii="Arial" w:hAnsi="Arial" w:cs="Arial"/>
          <w:sz w:val="22"/>
          <w:szCs w:val="22"/>
        </w:rPr>
        <w:t xml:space="preserve"> M, Jones PJH.  Phytosterols in low-fat and non-fat beverages do not lower plasma lipid concentrations in hypercholesterolemic men and women. FASEB J 2003;</w:t>
      </w:r>
      <w:proofErr w:type="gramStart"/>
      <w:r w:rsidRPr="00F10E1E">
        <w:rPr>
          <w:rFonts w:ascii="Arial" w:hAnsi="Arial" w:cs="Arial"/>
          <w:sz w:val="22"/>
          <w:szCs w:val="22"/>
        </w:rPr>
        <w:t>17:A</w:t>
      </w:r>
      <w:proofErr w:type="gramEnd"/>
      <w:r w:rsidRPr="00F10E1E">
        <w:rPr>
          <w:rFonts w:ascii="Arial" w:hAnsi="Arial" w:cs="Arial"/>
          <w:sz w:val="22"/>
          <w:szCs w:val="22"/>
        </w:rPr>
        <w:t>336. PMID:25076940.</w:t>
      </w:r>
    </w:p>
    <w:p w14:paraId="61872298" w14:textId="7AD5F1FD"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lastRenderedPageBreak/>
        <w:t xml:space="preserve">St-Onge </w:t>
      </w:r>
      <w:r w:rsidR="00FF19C9" w:rsidRPr="00006B2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Akrabawi</w:t>
      </w:r>
      <w:proofErr w:type="spellEnd"/>
      <w:r w:rsidRPr="00F10E1E">
        <w:rPr>
          <w:rFonts w:ascii="Arial" w:hAnsi="Arial" w:cs="Arial"/>
          <w:sz w:val="22"/>
          <w:szCs w:val="22"/>
        </w:rPr>
        <w:t xml:space="preserve"> S, Ferguson PW,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Consumption of a beverage containing a mixed nutrient composition leads to increased feelings of satiety and fullness compared to a sugar-only liquid meal.  FASEB J 2003;</w:t>
      </w:r>
      <w:proofErr w:type="gramStart"/>
      <w:r w:rsidRPr="00F10E1E">
        <w:rPr>
          <w:rFonts w:ascii="Arial" w:hAnsi="Arial" w:cs="Arial"/>
          <w:sz w:val="22"/>
          <w:szCs w:val="22"/>
        </w:rPr>
        <w:t>17:A</w:t>
      </w:r>
      <w:proofErr w:type="gramEnd"/>
      <w:r w:rsidRPr="00F10E1E">
        <w:rPr>
          <w:rFonts w:ascii="Arial" w:hAnsi="Arial" w:cs="Arial"/>
          <w:sz w:val="22"/>
          <w:szCs w:val="22"/>
        </w:rPr>
        <w:t>340. PMID:25076940.</w:t>
      </w:r>
    </w:p>
    <w:p w14:paraId="1846F8BD" w14:textId="40D71267" w:rsidR="00052AF4" w:rsidRPr="00F10E1E" w:rsidRDefault="00052AF4" w:rsidP="00364375">
      <w:pPr>
        <w:pStyle w:val="BodyText"/>
        <w:numPr>
          <w:ilvl w:val="0"/>
          <w:numId w:val="3"/>
        </w:numPr>
        <w:spacing w:after="0"/>
        <w:ind w:left="360"/>
        <w:rPr>
          <w:rFonts w:ascii="Arial" w:hAnsi="Arial" w:cs="Arial"/>
          <w:sz w:val="22"/>
          <w:szCs w:val="22"/>
        </w:rPr>
      </w:pPr>
      <w:r w:rsidRPr="00F10E1E">
        <w:rPr>
          <w:rFonts w:ascii="Arial" w:hAnsi="Arial" w:cs="Arial"/>
          <w:sz w:val="22"/>
          <w:szCs w:val="22"/>
          <w:lang w:val="nl-NL"/>
        </w:rPr>
        <w:t xml:space="preserve">Wei S, Zhu SK, Wang Z, </w:t>
      </w:r>
      <w:r w:rsidRPr="00006B29">
        <w:rPr>
          <w:rFonts w:ascii="Arial" w:hAnsi="Arial" w:cs="Arial"/>
          <w:b/>
          <w:bCs/>
          <w:sz w:val="22"/>
          <w:szCs w:val="22"/>
          <w:lang w:val="nl-NL"/>
        </w:rPr>
        <w:t xml:space="preserve">St-Onge </w:t>
      </w:r>
      <w:r w:rsidR="00FF19C9" w:rsidRPr="00006B29">
        <w:rPr>
          <w:rFonts w:ascii="Arial" w:hAnsi="Arial" w:cs="Arial"/>
          <w:b/>
          <w:bCs/>
          <w:sz w:val="22"/>
          <w:szCs w:val="22"/>
          <w:lang w:val="nl-NL"/>
        </w:rPr>
        <w:t>MP</w:t>
      </w:r>
      <w:r w:rsidRPr="00F10E1E">
        <w:rPr>
          <w:rFonts w:ascii="Arial" w:hAnsi="Arial" w:cs="Arial"/>
          <w:sz w:val="22"/>
          <w:szCs w:val="22"/>
          <w:lang w:val="nl-NL"/>
        </w:rPr>
        <w:t xml:space="preserve">, </w:t>
      </w:r>
      <w:proofErr w:type="spellStart"/>
      <w:r w:rsidRPr="00F10E1E">
        <w:rPr>
          <w:rFonts w:ascii="Arial" w:hAnsi="Arial" w:cs="Arial"/>
          <w:sz w:val="22"/>
          <w:szCs w:val="22"/>
          <w:lang w:val="nl-NL"/>
        </w:rPr>
        <w:t>Punyanita</w:t>
      </w:r>
      <w:proofErr w:type="spellEnd"/>
      <w:r w:rsidRPr="00F10E1E">
        <w:rPr>
          <w:rFonts w:ascii="Arial" w:hAnsi="Arial" w:cs="Arial"/>
          <w:sz w:val="22"/>
          <w:szCs w:val="22"/>
          <w:lang w:val="nl-NL"/>
        </w:rPr>
        <w:t xml:space="preserve"> M, </w:t>
      </w:r>
      <w:proofErr w:type="spellStart"/>
      <w:r w:rsidRPr="00F10E1E">
        <w:rPr>
          <w:rFonts w:ascii="Arial" w:hAnsi="Arial" w:cs="Arial"/>
          <w:sz w:val="22"/>
          <w:szCs w:val="22"/>
          <w:lang w:val="nl-NL"/>
        </w:rPr>
        <w:t>Heymsfield</w:t>
      </w:r>
      <w:proofErr w:type="spellEnd"/>
      <w:r w:rsidRPr="00F10E1E">
        <w:rPr>
          <w:rFonts w:ascii="Arial" w:hAnsi="Arial" w:cs="Arial"/>
          <w:sz w:val="22"/>
          <w:szCs w:val="22"/>
          <w:lang w:val="nl-NL"/>
        </w:rPr>
        <w:t xml:space="preserve"> SB.  </w:t>
      </w:r>
      <w:r w:rsidRPr="00F10E1E">
        <w:rPr>
          <w:rFonts w:ascii="Arial" w:hAnsi="Arial" w:cs="Arial"/>
          <w:sz w:val="22"/>
          <w:szCs w:val="22"/>
        </w:rPr>
        <w:t>Good correlation between single slice area and multi-slice volume imaging of the abdominal region despite high intra-subject between-slice variability in visceral adipose tissue. FASEB J 2003;</w:t>
      </w:r>
      <w:proofErr w:type="gramStart"/>
      <w:r w:rsidRPr="00F10E1E">
        <w:rPr>
          <w:rFonts w:ascii="Arial" w:hAnsi="Arial" w:cs="Arial"/>
          <w:sz w:val="22"/>
          <w:szCs w:val="22"/>
        </w:rPr>
        <w:t>17:A</w:t>
      </w:r>
      <w:proofErr w:type="gramEnd"/>
      <w:r w:rsidRPr="00F10E1E">
        <w:rPr>
          <w:rFonts w:ascii="Arial" w:hAnsi="Arial" w:cs="Arial"/>
          <w:sz w:val="22"/>
          <w:szCs w:val="22"/>
        </w:rPr>
        <w:t>744. v</w:t>
      </w:r>
    </w:p>
    <w:p w14:paraId="75C12421" w14:textId="43693E88"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rPr>
        <w:t xml:space="preserve">Zhu SK, </w:t>
      </w: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Heshka</w:t>
      </w:r>
      <w:proofErr w:type="spellEnd"/>
      <w:r w:rsidRPr="00F10E1E">
        <w:rPr>
          <w:rFonts w:ascii="Arial" w:hAnsi="Arial" w:cs="Arial"/>
          <w:sz w:val="22"/>
          <w:szCs w:val="22"/>
        </w:rPr>
        <w:t xml:space="preserve"> S,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Effects of physical activity on metabolic syndrome based upon BMI categories. FASEB J 2003;</w:t>
      </w:r>
      <w:proofErr w:type="gramStart"/>
      <w:r w:rsidRPr="00F10E1E">
        <w:rPr>
          <w:rFonts w:ascii="Arial" w:hAnsi="Arial" w:cs="Arial"/>
          <w:sz w:val="22"/>
          <w:szCs w:val="22"/>
        </w:rPr>
        <w:t>17:A</w:t>
      </w:r>
      <w:proofErr w:type="gramEnd"/>
      <w:r w:rsidRPr="00F10E1E">
        <w:rPr>
          <w:rFonts w:ascii="Arial" w:hAnsi="Arial" w:cs="Arial"/>
          <w:sz w:val="22"/>
          <w:szCs w:val="22"/>
        </w:rPr>
        <w:t>2. PMID:25076940.</w:t>
      </w:r>
    </w:p>
    <w:p w14:paraId="0D93EC0B" w14:textId="4815D6C4" w:rsidR="00052AF4" w:rsidRPr="00F10E1E" w:rsidRDefault="00052AF4" w:rsidP="00364375">
      <w:pPr>
        <w:numPr>
          <w:ilvl w:val="0"/>
          <w:numId w:val="3"/>
        </w:numPr>
        <w:ind w:left="360"/>
        <w:rPr>
          <w:rFonts w:ascii="Arial" w:hAnsi="Arial" w:cs="Arial"/>
          <w:sz w:val="22"/>
          <w:szCs w:val="22"/>
        </w:rPr>
      </w:pPr>
      <w:proofErr w:type="spellStart"/>
      <w:r w:rsidRPr="00F10E1E">
        <w:rPr>
          <w:rFonts w:ascii="Arial" w:hAnsi="Arial" w:cs="Arial"/>
          <w:sz w:val="22"/>
          <w:szCs w:val="22"/>
        </w:rPr>
        <w:t>Rubiano</w:t>
      </w:r>
      <w:proofErr w:type="spellEnd"/>
      <w:r w:rsidRPr="00F10E1E">
        <w:rPr>
          <w:rFonts w:ascii="Arial" w:hAnsi="Arial" w:cs="Arial"/>
          <w:sz w:val="22"/>
          <w:szCs w:val="22"/>
        </w:rPr>
        <w:t xml:space="preserve"> F, </w:t>
      </w: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Akrabawi</w:t>
      </w:r>
      <w:proofErr w:type="spellEnd"/>
      <w:r w:rsidRPr="00F10E1E">
        <w:rPr>
          <w:rFonts w:ascii="Arial" w:hAnsi="Arial" w:cs="Arial"/>
          <w:sz w:val="22"/>
          <w:szCs w:val="22"/>
        </w:rPr>
        <w:t xml:space="preserve"> S, Jones A Jr,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Time course of relative energy expenditure changes with mixed nutrient meal ingestion. FASEB J 2003;</w:t>
      </w:r>
      <w:proofErr w:type="gramStart"/>
      <w:r w:rsidRPr="00F10E1E">
        <w:rPr>
          <w:rFonts w:ascii="Arial" w:hAnsi="Arial" w:cs="Arial"/>
          <w:sz w:val="22"/>
          <w:szCs w:val="22"/>
        </w:rPr>
        <w:t>17:A</w:t>
      </w:r>
      <w:proofErr w:type="gramEnd"/>
      <w:r w:rsidRPr="00F10E1E">
        <w:rPr>
          <w:rFonts w:ascii="Arial" w:hAnsi="Arial" w:cs="Arial"/>
          <w:sz w:val="22"/>
          <w:szCs w:val="22"/>
        </w:rPr>
        <w:t>327. PMID:25076940.</w:t>
      </w:r>
    </w:p>
    <w:p w14:paraId="7ED324C1" w14:textId="1E2C879F"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w:t>
      </w:r>
      <w:proofErr w:type="spellStart"/>
      <w:r w:rsidRPr="00F10E1E">
        <w:rPr>
          <w:rFonts w:ascii="Arial" w:hAnsi="Arial" w:cs="Arial"/>
          <w:sz w:val="22"/>
          <w:szCs w:val="22"/>
        </w:rPr>
        <w:t>Rubiano</w:t>
      </w:r>
      <w:proofErr w:type="spellEnd"/>
      <w:r w:rsidRPr="00F10E1E">
        <w:rPr>
          <w:rFonts w:ascii="Arial" w:hAnsi="Arial" w:cs="Arial"/>
          <w:sz w:val="22"/>
          <w:szCs w:val="22"/>
        </w:rPr>
        <w:t xml:space="preserve"> F, </w:t>
      </w:r>
      <w:proofErr w:type="spellStart"/>
      <w:r w:rsidRPr="00F10E1E">
        <w:rPr>
          <w:rFonts w:ascii="Arial" w:hAnsi="Arial" w:cs="Arial"/>
          <w:sz w:val="22"/>
          <w:szCs w:val="22"/>
        </w:rPr>
        <w:t>DeNino</w:t>
      </w:r>
      <w:proofErr w:type="spellEnd"/>
      <w:r w:rsidRPr="00F10E1E">
        <w:rPr>
          <w:rFonts w:ascii="Arial" w:hAnsi="Arial" w:cs="Arial"/>
          <w:sz w:val="22"/>
          <w:szCs w:val="22"/>
        </w:rPr>
        <w:t xml:space="preserve"> WF, Jones A Jr, Greenfield D, </w:t>
      </w:r>
      <w:proofErr w:type="spellStart"/>
      <w:r w:rsidRPr="00F10E1E">
        <w:rPr>
          <w:rFonts w:ascii="Arial" w:hAnsi="Arial" w:cs="Arial"/>
          <w:sz w:val="22"/>
          <w:szCs w:val="22"/>
        </w:rPr>
        <w:t>Akrabawi</w:t>
      </w:r>
      <w:proofErr w:type="spellEnd"/>
      <w:r w:rsidRPr="00F10E1E">
        <w:rPr>
          <w:rFonts w:ascii="Arial" w:hAnsi="Arial" w:cs="Arial"/>
          <w:sz w:val="22"/>
          <w:szCs w:val="22"/>
        </w:rPr>
        <w:t xml:space="preserve"> S, </w:t>
      </w:r>
      <w:proofErr w:type="spellStart"/>
      <w:r w:rsidRPr="00F10E1E">
        <w:rPr>
          <w:rFonts w:ascii="Arial" w:hAnsi="Arial" w:cs="Arial"/>
          <w:sz w:val="22"/>
          <w:szCs w:val="22"/>
        </w:rPr>
        <w:t>Heymsfield</w:t>
      </w:r>
      <w:proofErr w:type="spellEnd"/>
      <w:r w:rsidRPr="00F10E1E">
        <w:rPr>
          <w:rFonts w:ascii="Arial" w:hAnsi="Arial" w:cs="Arial"/>
          <w:sz w:val="22"/>
          <w:szCs w:val="22"/>
        </w:rPr>
        <w:t xml:space="preserve"> SB.  Greater net energy retention without hunger or fullness compensation from sugar-only versus mixed nutrient liquid meal. JPEN J </w:t>
      </w:r>
      <w:proofErr w:type="spellStart"/>
      <w:r w:rsidRPr="00F10E1E">
        <w:rPr>
          <w:rFonts w:ascii="Arial" w:hAnsi="Arial" w:cs="Arial"/>
          <w:sz w:val="22"/>
          <w:szCs w:val="22"/>
        </w:rPr>
        <w:t>Parenter</w:t>
      </w:r>
      <w:proofErr w:type="spellEnd"/>
      <w:r w:rsidRPr="00F10E1E">
        <w:rPr>
          <w:rFonts w:ascii="Arial" w:hAnsi="Arial" w:cs="Arial"/>
          <w:sz w:val="22"/>
          <w:szCs w:val="22"/>
        </w:rPr>
        <w:t xml:space="preserve"> Enteral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2003;</w:t>
      </w:r>
      <w:proofErr w:type="gramStart"/>
      <w:r w:rsidRPr="00F10E1E">
        <w:rPr>
          <w:rFonts w:ascii="Arial" w:hAnsi="Arial" w:cs="Arial"/>
          <w:sz w:val="22"/>
          <w:szCs w:val="22"/>
        </w:rPr>
        <w:t>27:S</w:t>
      </w:r>
      <w:proofErr w:type="gramEnd"/>
      <w:r w:rsidRPr="00F10E1E">
        <w:rPr>
          <w:rFonts w:ascii="Arial" w:hAnsi="Arial" w:cs="Arial"/>
          <w:sz w:val="22"/>
          <w:szCs w:val="22"/>
        </w:rPr>
        <w:t>31. PMID:25076940.</w:t>
      </w:r>
    </w:p>
    <w:p w14:paraId="48FCB79B" w14:textId="2F44E5F8" w:rsidR="00052AF4" w:rsidRPr="00F10E1E" w:rsidRDefault="00052AF4" w:rsidP="00364375">
      <w:pPr>
        <w:pStyle w:val="BodyText"/>
        <w:numPr>
          <w:ilvl w:val="0"/>
          <w:numId w:val="3"/>
        </w:numPr>
        <w:spacing w:after="0"/>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Ross R, Jones PJH.  Medium chain triglyceride consumption for 28 days improves blood lipid profile, increases energy expenditure, and leads to smaller body fat compartments compared to olive oil consumption in overweight men. Circulation 2002;106(suppl II</w:t>
      </w:r>
      <w:proofErr w:type="gramStart"/>
      <w:r w:rsidRPr="00F10E1E">
        <w:rPr>
          <w:rFonts w:ascii="Arial" w:hAnsi="Arial" w:cs="Arial"/>
          <w:sz w:val="22"/>
          <w:szCs w:val="22"/>
        </w:rPr>
        <w:t>):II</w:t>
      </w:r>
      <w:proofErr w:type="gramEnd"/>
      <w:r w:rsidRPr="00F10E1E">
        <w:rPr>
          <w:rFonts w:ascii="Arial" w:hAnsi="Arial" w:cs="Arial"/>
          <w:sz w:val="22"/>
          <w:szCs w:val="22"/>
        </w:rPr>
        <w:t>-742. PMID:25076940.</w:t>
      </w:r>
    </w:p>
    <w:p w14:paraId="221CA15B" w14:textId="3B1C6758" w:rsidR="00052AF4" w:rsidRPr="00F10E1E" w:rsidRDefault="00052AF4" w:rsidP="00364375">
      <w:pPr>
        <w:pStyle w:val="BodyText"/>
        <w:numPr>
          <w:ilvl w:val="0"/>
          <w:numId w:val="3"/>
        </w:numPr>
        <w:spacing w:after="0"/>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Jones PJH.  Medium chain triglyceride consumption increases energy expenditure and leads to greater weight loss relative to long chain triglyceride in overweight men. Presented at the Canadian Society for Nutritional Sciences, CFBS Annual Meeting, Montreal, 2002. PMID:25076940.</w:t>
      </w:r>
    </w:p>
    <w:p w14:paraId="3F66F70D" w14:textId="0CE1743C" w:rsidR="00052AF4" w:rsidRPr="00F10E1E" w:rsidRDefault="00052AF4" w:rsidP="00364375">
      <w:pPr>
        <w:pStyle w:val="BodyText"/>
        <w:numPr>
          <w:ilvl w:val="0"/>
          <w:numId w:val="3"/>
        </w:numPr>
        <w:spacing w:after="0"/>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Jones PJH. Consumption of a diet containing medium chain triglycerides, phytosterols and flaxseed oil for 28 d decreases blood lipid parameters and alters energy balance compared to a diet containing olive oil.  Presented at the International Society for the Study of Fats and Lipids, Montreal, 2002. PMID:25076940.</w:t>
      </w:r>
    </w:p>
    <w:p w14:paraId="6C208323" w14:textId="4468614D" w:rsidR="00052AF4" w:rsidRPr="00F10E1E" w:rsidRDefault="00052AF4" w:rsidP="00364375">
      <w:pPr>
        <w:pStyle w:val="BodyText"/>
        <w:numPr>
          <w:ilvl w:val="0"/>
          <w:numId w:val="3"/>
        </w:numPr>
        <w:spacing w:after="0"/>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Jones PJH. Consumption of a diet containing medium chain triglycerides, phytosterols and flaxseed oil for 28 d decreases blood lipid parameters compared to a diet containing olive oil. FASEB J 2002;</w:t>
      </w:r>
      <w:proofErr w:type="gramStart"/>
      <w:r w:rsidRPr="00F10E1E">
        <w:rPr>
          <w:rFonts w:ascii="Arial" w:hAnsi="Arial" w:cs="Arial"/>
          <w:sz w:val="22"/>
          <w:szCs w:val="22"/>
        </w:rPr>
        <w:t>16:A</w:t>
      </w:r>
      <w:proofErr w:type="gramEnd"/>
      <w:r w:rsidRPr="00F10E1E">
        <w:rPr>
          <w:rFonts w:ascii="Arial" w:hAnsi="Arial" w:cs="Arial"/>
          <w:sz w:val="22"/>
          <w:szCs w:val="22"/>
        </w:rPr>
        <w:t>636. PMID:25076940.</w:t>
      </w:r>
    </w:p>
    <w:p w14:paraId="3653D89E" w14:textId="37E06B00" w:rsidR="00052AF4" w:rsidRPr="00F10E1E" w:rsidRDefault="00052AF4" w:rsidP="00364375">
      <w:pPr>
        <w:pStyle w:val="BodyText"/>
        <w:numPr>
          <w:ilvl w:val="0"/>
          <w:numId w:val="3"/>
        </w:numPr>
        <w:spacing w:after="0"/>
        <w:ind w:left="360"/>
        <w:rPr>
          <w:rFonts w:ascii="Arial" w:hAnsi="Arial" w:cs="Arial"/>
          <w:sz w:val="22"/>
          <w:szCs w:val="22"/>
        </w:rPr>
      </w:pPr>
      <w:r w:rsidRPr="00006B29">
        <w:rPr>
          <w:rFonts w:ascii="Arial" w:hAnsi="Arial" w:cs="Arial"/>
          <w:b/>
          <w:bCs/>
          <w:sz w:val="22"/>
          <w:szCs w:val="22"/>
        </w:rPr>
        <w:t xml:space="preserve">St-Onge </w:t>
      </w:r>
      <w:r w:rsidR="00FF19C9" w:rsidRPr="00006B29">
        <w:rPr>
          <w:rFonts w:ascii="Arial" w:hAnsi="Arial" w:cs="Arial"/>
          <w:b/>
          <w:bCs/>
          <w:sz w:val="22"/>
          <w:szCs w:val="22"/>
        </w:rPr>
        <w:t>MP</w:t>
      </w:r>
      <w:r w:rsidRPr="00F10E1E">
        <w:rPr>
          <w:rFonts w:ascii="Arial" w:hAnsi="Arial" w:cs="Arial"/>
          <w:sz w:val="22"/>
          <w:szCs w:val="22"/>
        </w:rPr>
        <w:t xml:space="preserve">, Jones PJH.  Medium chain triglyceride consumption increases energy expenditure relative to long chain triglyceride in overweight men.  Am J Clin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2002;75 (suppl 2):340S. PMID:25076940.</w:t>
      </w:r>
    </w:p>
    <w:p w14:paraId="163A24AA" w14:textId="395AEC20"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napToGrid w:val="0"/>
          <w:sz w:val="22"/>
          <w:szCs w:val="22"/>
          <w:lang w:val="fr-FR" w:eastAsia="fr-FR"/>
        </w:rPr>
        <w:t xml:space="preserve">St-Onge </w:t>
      </w:r>
      <w:r w:rsidR="00FF19C9" w:rsidRPr="00006B29">
        <w:rPr>
          <w:rFonts w:ascii="Arial" w:hAnsi="Arial" w:cs="Arial"/>
          <w:b/>
          <w:bCs/>
          <w:snapToGrid w:val="0"/>
          <w:sz w:val="22"/>
          <w:szCs w:val="22"/>
          <w:lang w:val="fr-FR" w:eastAsia="fr-FR"/>
        </w:rPr>
        <w:t>MP</w:t>
      </w:r>
      <w:r w:rsidRPr="00F10E1E">
        <w:rPr>
          <w:rFonts w:ascii="Arial" w:hAnsi="Arial" w:cs="Arial"/>
          <w:snapToGrid w:val="0"/>
          <w:sz w:val="22"/>
          <w:szCs w:val="22"/>
          <w:lang w:val="fr-FR" w:eastAsia="fr-FR"/>
        </w:rPr>
        <w:t xml:space="preserve">, Bourque C, </w:t>
      </w:r>
      <w:proofErr w:type="spellStart"/>
      <w:r w:rsidRPr="00F10E1E">
        <w:rPr>
          <w:rFonts w:ascii="Arial" w:hAnsi="Arial" w:cs="Arial"/>
          <w:snapToGrid w:val="0"/>
          <w:sz w:val="22"/>
          <w:szCs w:val="22"/>
          <w:lang w:val="fr-FR" w:eastAsia="fr-FR"/>
        </w:rPr>
        <w:t>Papamandjaris</w:t>
      </w:r>
      <w:proofErr w:type="spellEnd"/>
      <w:r w:rsidRPr="00F10E1E">
        <w:rPr>
          <w:rFonts w:ascii="Arial" w:hAnsi="Arial" w:cs="Arial"/>
          <w:snapToGrid w:val="0"/>
          <w:sz w:val="22"/>
          <w:szCs w:val="22"/>
          <w:lang w:val="fr-FR" w:eastAsia="fr-FR"/>
        </w:rPr>
        <w:t xml:space="preserve"> AA, Jones PJH.  </w:t>
      </w:r>
      <w:r w:rsidRPr="00F10E1E">
        <w:rPr>
          <w:rFonts w:ascii="Arial" w:hAnsi="Arial" w:cs="Arial"/>
          <w:snapToGrid w:val="0"/>
          <w:sz w:val="22"/>
          <w:szCs w:val="22"/>
          <w:lang w:eastAsia="fr-FR"/>
        </w:rPr>
        <w:t xml:space="preserve">Consumption of medium chain triglycerides versus long chain triglycerides over 4 weeks increases energy expenditure and fat oxidation in obese women.  </w:t>
      </w:r>
      <w:r w:rsidRPr="00F10E1E">
        <w:rPr>
          <w:rFonts w:ascii="Arial" w:hAnsi="Arial" w:cs="Arial"/>
          <w:sz w:val="22"/>
          <w:szCs w:val="22"/>
        </w:rPr>
        <w:t xml:space="preserve">Ann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w:t>
      </w:r>
      <w:proofErr w:type="spellStart"/>
      <w:r w:rsidRPr="00F10E1E">
        <w:rPr>
          <w:rFonts w:ascii="Arial" w:hAnsi="Arial" w:cs="Arial"/>
          <w:sz w:val="22"/>
          <w:szCs w:val="22"/>
        </w:rPr>
        <w:t>Metab</w:t>
      </w:r>
      <w:proofErr w:type="spellEnd"/>
      <w:r w:rsidRPr="00F10E1E">
        <w:rPr>
          <w:rFonts w:ascii="Arial" w:hAnsi="Arial" w:cs="Arial"/>
          <w:sz w:val="22"/>
          <w:szCs w:val="22"/>
        </w:rPr>
        <w:t xml:space="preserve"> 2001;45 (suppl 1):89. PMID:25076940.</w:t>
      </w:r>
    </w:p>
    <w:p w14:paraId="4F9D5038" w14:textId="493DBF94"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lang w:val="fr-FR"/>
        </w:rPr>
        <w:t xml:space="preserve">Bourque C, Jones PJ, </w:t>
      </w:r>
      <w:r w:rsidRPr="00006B29">
        <w:rPr>
          <w:rFonts w:ascii="Arial" w:hAnsi="Arial" w:cs="Arial"/>
          <w:b/>
          <w:bCs/>
          <w:sz w:val="22"/>
          <w:szCs w:val="22"/>
          <w:lang w:val="fr-FR"/>
        </w:rPr>
        <w:t xml:space="preserve">St-Onge </w:t>
      </w:r>
      <w:r w:rsidR="00FF19C9" w:rsidRPr="00006B29">
        <w:rPr>
          <w:rFonts w:ascii="Arial" w:hAnsi="Arial" w:cs="Arial"/>
          <w:b/>
          <w:bCs/>
          <w:sz w:val="22"/>
          <w:szCs w:val="22"/>
          <w:lang w:val="fr-FR"/>
        </w:rPr>
        <w:t>MP</w:t>
      </w:r>
      <w:r w:rsidRPr="00F10E1E">
        <w:rPr>
          <w:rFonts w:ascii="Arial" w:hAnsi="Arial" w:cs="Arial"/>
          <w:sz w:val="22"/>
          <w:szCs w:val="22"/>
          <w:lang w:val="fr-FR"/>
        </w:rPr>
        <w:t xml:space="preserve">.  </w:t>
      </w:r>
      <w:r w:rsidRPr="00F10E1E">
        <w:rPr>
          <w:rFonts w:ascii="Arial" w:hAnsi="Arial" w:cs="Arial"/>
          <w:sz w:val="22"/>
          <w:szCs w:val="22"/>
        </w:rPr>
        <w:t xml:space="preserve">Influence of an oil containing medium chain triglycerides, phytosterols and n-3 fatty acids on the cardiovascular risk profile in overweight women.  Ann </w:t>
      </w:r>
      <w:proofErr w:type="spellStart"/>
      <w:r w:rsidRPr="00F10E1E">
        <w:rPr>
          <w:rFonts w:ascii="Arial" w:hAnsi="Arial" w:cs="Arial"/>
          <w:sz w:val="22"/>
          <w:szCs w:val="22"/>
        </w:rPr>
        <w:t>Nutr</w:t>
      </w:r>
      <w:proofErr w:type="spellEnd"/>
      <w:r w:rsidRPr="00F10E1E">
        <w:rPr>
          <w:rFonts w:ascii="Arial" w:hAnsi="Arial" w:cs="Arial"/>
          <w:sz w:val="22"/>
          <w:szCs w:val="22"/>
        </w:rPr>
        <w:t xml:space="preserve"> </w:t>
      </w:r>
      <w:proofErr w:type="spellStart"/>
      <w:r w:rsidRPr="00F10E1E">
        <w:rPr>
          <w:rFonts w:ascii="Arial" w:hAnsi="Arial" w:cs="Arial"/>
          <w:sz w:val="22"/>
          <w:szCs w:val="22"/>
        </w:rPr>
        <w:t>Metab</w:t>
      </w:r>
      <w:proofErr w:type="spellEnd"/>
      <w:r w:rsidRPr="00F10E1E">
        <w:rPr>
          <w:rFonts w:ascii="Arial" w:hAnsi="Arial" w:cs="Arial"/>
          <w:sz w:val="22"/>
          <w:szCs w:val="22"/>
        </w:rPr>
        <w:t xml:space="preserve"> 2001;45 (suppl 1):127. PMID:25076940.</w:t>
      </w:r>
    </w:p>
    <w:p w14:paraId="611B529A" w14:textId="42430F88" w:rsidR="00052AF4" w:rsidRPr="00F10E1E" w:rsidRDefault="00052AF4" w:rsidP="00364375">
      <w:pPr>
        <w:numPr>
          <w:ilvl w:val="0"/>
          <w:numId w:val="3"/>
        </w:numPr>
        <w:ind w:left="360"/>
        <w:rPr>
          <w:rFonts w:ascii="Arial" w:hAnsi="Arial" w:cs="Arial"/>
          <w:sz w:val="22"/>
          <w:szCs w:val="22"/>
        </w:rPr>
      </w:pPr>
      <w:r w:rsidRPr="00006B29">
        <w:rPr>
          <w:rFonts w:ascii="Arial" w:hAnsi="Arial" w:cs="Arial"/>
          <w:b/>
          <w:bCs/>
          <w:sz w:val="22"/>
          <w:szCs w:val="22"/>
          <w:lang w:val="fr-FR"/>
        </w:rPr>
        <w:t xml:space="preserve">St-Onge </w:t>
      </w:r>
      <w:r w:rsidR="00FF19C9" w:rsidRPr="00006B29">
        <w:rPr>
          <w:rFonts w:ascii="Arial" w:hAnsi="Arial" w:cs="Arial"/>
          <w:b/>
          <w:bCs/>
          <w:sz w:val="22"/>
          <w:szCs w:val="22"/>
          <w:lang w:val="fr-FR"/>
        </w:rPr>
        <w:t>MP</w:t>
      </w:r>
      <w:r w:rsidRPr="00F10E1E">
        <w:rPr>
          <w:rFonts w:ascii="Arial" w:hAnsi="Arial" w:cs="Arial"/>
          <w:sz w:val="22"/>
          <w:szCs w:val="22"/>
          <w:lang w:val="fr-FR"/>
        </w:rPr>
        <w:t xml:space="preserve">, Bourque C, Jones PJ.  </w:t>
      </w:r>
      <w:r w:rsidRPr="00F10E1E">
        <w:rPr>
          <w:rFonts w:ascii="Arial" w:hAnsi="Arial" w:cs="Arial"/>
          <w:sz w:val="22"/>
          <w:szCs w:val="22"/>
        </w:rPr>
        <w:t>Increased fat oxidation after 27 days of medium-chain triglyceride versus long-chain triglyceride feeding.  Oral presentation at the Canadian Society for Nutritional Sciences, CFBS Annual Meeting, Ottawa 2001. PMID:25076940.</w:t>
      </w:r>
    </w:p>
    <w:p w14:paraId="703CCB1D" w14:textId="203CA632" w:rsidR="00052AF4" w:rsidRPr="00F10E1E" w:rsidRDefault="00052AF4" w:rsidP="00364375">
      <w:pPr>
        <w:numPr>
          <w:ilvl w:val="0"/>
          <w:numId w:val="3"/>
        </w:numPr>
        <w:ind w:left="360"/>
        <w:rPr>
          <w:rFonts w:ascii="Arial" w:hAnsi="Arial" w:cs="Arial"/>
          <w:sz w:val="22"/>
          <w:szCs w:val="22"/>
          <w:lang w:val="fr-FR"/>
        </w:rPr>
      </w:pPr>
      <w:r w:rsidRPr="00006B29">
        <w:rPr>
          <w:rFonts w:ascii="Arial" w:hAnsi="Arial" w:cs="Arial"/>
          <w:b/>
          <w:bCs/>
          <w:sz w:val="22"/>
          <w:szCs w:val="22"/>
          <w:lang w:val="fr-FR"/>
        </w:rPr>
        <w:t xml:space="preserve">St-Onge </w:t>
      </w:r>
      <w:r w:rsidR="00FF19C9" w:rsidRPr="00006B29">
        <w:rPr>
          <w:rFonts w:ascii="Arial" w:hAnsi="Arial" w:cs="Arial"/>
          <w:b/>
          <w:bCs/>
          <w:sz w:val="22"/>
          <w:szCs w:val="22"/>
          <w:lang w:val="fr-FR"/>
        </w:rPr>
        <w:t>MP</w:t>
      </w:r>
      <w:r w:rsidRPr="00F10E1E">
        <w:rPr>
          <w:rFonts w:ascii="Arial" w:hAnsi="Arial" w:cs="Arial"/>
          <w:sz w:val="22"/>
          <w:szCs w:val="22"/>
          <w:lang w:val="fr-FR"/>
        </w:rPr>
        <w:t xml:space="preserve">, Bourque C, Jones PJ.  </w:t>
      </w:r>
      <w:r w:rsidRPr="00F10E1E">
        <w:rPr>
          <w:rFonts w:ascii="Arial" w:hAnsi="Arial" w:cs="Arial"/>
          <w:sz w:val="22"/>
          <w:szCs w:val="22"/>
        </w:rPr>
        <w:t xml:space="preserve">Increased fat oxidation after 27 days of medium-chain triglyceride versus long-chain triglyceride feeding.  </w:t>
      </w:r>
      <w:r w:rsidRPr="00F10E1E">
        <w:rPr>
          <w:rFonts w:ascii="Arial" w:hAnsi="Arial" w:cs="Arial"/>
          <w:sz w:val="22"/>
          <w:szCs w:val="22"/>
          <w:lang w:val="fr-FR"/>
        </w:rPr>
        <w:t xml:space="preserve">FASEB J </w:t>
      </w:r>
      <w:proofErr w:type="gramStart"/>
      <w:r w:rsidRPr="00F10E1E">
        <w:rPr>
          <w:rFonts w:ascii="Arial" w:hAnsi="Arial" w:cs="Arial"/>
          <w:sz w:val="22"/>
          <w:szCs w:val="22"/>
          <w:lang w:val="fr-FR"/>
        </w:rPr>
        <w:t>2001;</w:t>
      </w:r>
      <w:proofErr w:type="gramEnd"/>
      <w:r w:rsidRPr="00F10E1E">
        <w:rPr>
          <w:rFonts w:ascii="Arial" w:hAnsi="Arial" w:cs="Arial"/>
          <w:sz w:val="22"/>
          <w:szCs w:val="22"/>
          <w:lang w:val="fr-FR"/>
        </w:rPr>
        <w:t xml:space="preserve">15:A397. </w:t>
      </w:r>
      <w:r w:rsidRPr="00F10E1E">
        <w:rPr>
          <w:rFonts w:ascii="Arial" w:hAnsi="Arial" w:cs="Arial"/>
          <w:sz w:val="22"/>
          <w:szCs w:val="22"/>
        </w:rPr>
        <w:t>PMID:25076940.</w:t>
      </w:r>
    </w:p>
    <w:p w14:paraId="67490A53" w14:textId="6526579F" w:rsidR="00052AF4" w:rsidRPr="00F10E1E" w:rsidRDefault="00052AF4" w:rsidP="00364375">
      <w:pPr>
        <w:numPr>
          <w:ilvl w:val="0"/>
          <w:numId w:val="3"/>
        </w:numPr>
        <w:ind w:left="360"/>
        <w:rPr>
          <w:rFonts w:ascii="Arial" w:hAnsi="Arial" w:cs="Arial"/>
          <w:sz w:val="22"/>
          <w:szCs w:val="22"/>
        </w:rPr>
      </w:pPr>
      <w:r w:rsidRPr="00F10E1E">
        <w:rPr>
          <w:rFonts w:ascii="Arial" w:hAnsi="Arial" w:cs="Arial"/>
          <w:sz w:val="22"/>
          <w:szCs w:val="22"/>
          <w:lang w:val="fr-FR"/>
        </w:rPr>
        <w:t xml:space="preserve">Bourque C, Jones PJ, </w:t>
      </w:r>
      <w:r w:rsidRPr="00006B29">
        <w:rPr>
          <w:rFonts w:ascii="Arial" w:hAnsi="Arial" w:cs="Arial"/>
          <w:b/>
          <w:bCs/>
          <w:sz w:val="22"/>
          <w:szCs w:val="22"/>
          <w:lang w:val="fr-FR"/>
        </w:rPr>
        <w:t xml:space="preserve">St-Onge </w:t>
      </w:r>
      <w:r w:rsidR="00FF19C9" w:rsidRPr="00006B29">
        <w:rPr>
          <w:rFonts w:ascii="Arial" w:hAnsi="Arial" w:cs="Arial"/>
          <w:b/>
          <w:bCs/>
          <w:sz w:val="22"/>
          <w:szCs w:val="22"/>
          <w:lang w:val="fr-FR"/>
        </w:rPr>
        <w:t>MP</w:t>
      </w:r>
      <w:r w:rsidRPr="00F10E1E">
        <w:rPr>
          <w:rFonts w:ascii="Arial" w:hAnsi="Arial" w:cs="Arial"/>
          <w:sz w:val="22"/>
          <w:szCs w:val="22"/>
          <w:lang w:val="fr-FR"/>
        </w:rPr>
        <w:t xml:space="preserve">.  </w:t>
      </w:r>
      <w:r w:rsidRPr="00F10E1E">
        <w:rPr>
          <w:rFonts w:ascii="Arial" w:hAnsi="Arial" w:cs="Arial"/>
          <w:sz w:val="22"/>
          <w:szCs w:val="22"/>
        </w:rPr>
        <w:t>Influence of an oil containing medium chain triglycerides, phytosterols and n-3 fatty acids on plasma lipid levels in overweight women.  FASEB J 2001;</w:t>
      </w:r>
      <w:proofErr w:type="gramStart"/>
      <w:r w:rsidRPr="00F10E1E">
        <w:rPr>
          <w:rFonts w:ascii="Arial" w:hAnsi="Arial" w:cs="Arial"/>
          <w:sz w:val="22"/>
          <w:szCs w:val="22"/>
        </w:rPr>
        <w:t>15:A</w:t>
      </w:r>
      <w:proofErr w:type="gramEnd"/>
      <w:r w:rsidRPr="00F10E1E">
        <w:rPr>
          <w:rFonts w:ascii="Arial" w:hAnsi="Arial" w:cs="Arial"/>
          <w:sz w:val="22"/>
          <w:szCs w:val="22"/>
        </w:rPr>
        <w:t>639. PMID:25076940.</w:t>
      </w:r>
    </w:p>
    <w:p w14:paraId="475801BA" w14:textId="0EE9A60C" w:rsidR="008F338C" w:rsidRPr="00F10E1E" w:rsidRDefault="008F338C" w:rsidP="00364375">
      <w:pPr>
        <w:numPr>
          <w:ilvl w:val="0"/>
          <w:numId w:val="3"/>
        </w:numPr>
        <w:ind w:left="360"/>
        <w:rPr>
          <w:rFonts w:ascii="Arial" w:hAnsi="Arial" w:cs="Arial"/>
          <w:sz w:val="22"/>
          <w:szCs w:val="22"/>
        </w:rPr>
      </w:pPr>
      <w:r w:rsidRPr="00006B29">
        <w:rPr>
          <w:rFonts w:ascii="Arial" w:hAnsi="Arial" w:cs="Arial"/>
          <w:b/>
          <w:bCs/>
          <w:noProof/>
          <w:sz w:val="22"/>
          <w:szCs w:val="22"/>
        </w:rPr>
        <w:t xml:space="preserve">St-Onge </w:t>
      </w:r>
      <w:r w:rsidR="00FF19C9" w:rsidRPr="00006B29">
        <w:rPr>
          <w:rFonts w:ascii="Arial" w:hAnsi="Arial" w:cs="Arial"/>
          <w:b/>
          <w:bCs/>
          <w:noProof/>
          <w:sz w:val="22"/>
          <w:szCs w:val="22"/>
        </w:rPr>
        <w:t>MP</w:t>
      </w:r>
      <w:r w:rsidRPr="00F10E1E">
        <w:rPr>
          <w:rFonts w:ascii="Arial" w:hAnsi="Arial" w:cs="Arial"/>
          <w:noProof/>
          <w:sz w:val="22"/>
          <w:szCs w:val="22"/>
        </w:rPr>
        <w:t xml:space="preserve">, Farnworth E, Jones PJ.  The effect of kefir supplementation on blood lipid parameters in hypercholesterolemic men. </w:t>
      </w:r>
      <w:r w:rsidRPr="00F10E1E">
        <w:rPr>
          <w:rFonts w:ascii="Arial" w:hAnsi="Arial" w:cs="Arial"/>
          <w:sz w:val="22"/>
          <w:szCs w:val="22"/>
        </w:rPr>
        <w:t xml:space="preserve"> Oral presentation at the Canadian Society for Nutritional Sciences, CFBS Annual Meeting, Winnipeg 1999.</w:t>
      </w:r>
      <w:r w:rsidR="00E36309" w:rsidRPr="00F10E1E">
        <w:rPr>
          <w:rFonts w:ascii="Arial" w:hAnsi="Arial" w:cs="Arial"/>
          <w:sz w:val="22"/>
          <w:szCs w:val="22"/>
        </w:rPr>
        <w:t xml:space="preserve"> PMID:25076940.</w:t>
      </w:r>
    </w:p>
    <w:p w14:paraId="25DC0127" w14:textId="77777777" w:rsidR="00052AF4" w:rsidRPr="00F10E1E" w:rsidRDefault="00052AF4" w:rsidP="00052AF4">
      <w:pPr>
        <w:ind w:left="360"/>
        <w:rPr>
          <w:rFonts w:ascii="Arial" w:hAnsi="Arial" w:cs="Arial"/>
          <w:sz w:val="22"/>
          <w:szCs w:val="22"/>
        </w:rPr>
      </w:pPr>
    </w:p>
    <w:p w14:paraId="0FEDB1B6" w14:textId="0EECC8D4" w:rsidR="002F6C63" w:rsidRPr="00515A8E" w:rsidRDefault="00532868" w:rsidP="00532868">
      <w:pPr>
        <w:pBdr>
          <w:bottom w:val="single" w:sz="4" w:space="1" w:color="auto"/>
        </w:pBdr>
        <w:rPr>
          <w:rFonts w:ascii="Arial" w:hAnsi="Arial" w:cs="Arial"/>
          <w:b/>
          <w:sz w:val="22"/>
          <w:szCs w:val="22"/>
        </w:rPr>
      </w:pPr>
      <w:r>
        <w:rPr>
          <w:rFonts w:ascii="Arial" w:hAnsi="Arial" w:cs="Arial"/>
          <w:b/>
          <w:sz w:val="22"/>
          <w:szCs w:val="22"/>
        </w:rPr>
        <w:t>INVITED AND/OR PEER-SELECTED PRESENTATIONS AT REGIONAL, NATIONAL, OR INTERNATIONAL LEVELS</w:t>
      </w:r>
    </w:p>
    <w:p w14:paraId="7564F52E" w14:textId="77777777" w:rsidR="00532868" w:rsidRDefault="00532868" w:rsidP="003D443B">
      <w:pPr>
        <w:rPr>
          <w:rFonts w:ascii="Arial" w:hAnsi="Arial" w:cs="Arial"/>
          <w:b/>
          <w:bCs/>
          <w:sz w:val="22"/>
          <w:szCs w:val="22"/>
        </w:rPr>
      </w:pPr>
    </w:p>
    <w:p w14:paraId="2EF0CE5A" w14:textId="429883CF" w:rsidR="00D53ED7" w:rsidRPr="007420E0" w:rsidRDefault="00D53ED7" w:rsidP="003D443B">
      <w:pPr>
        <w:rPr>
          <w:rFonts w:ascii="Arial" w:hAnsi="Arial" w:cs="Arial"/>
          <w:b/>
          <w:bCs/>
          <w:sz w:val="22"/>
          <w:szCs w:val="22"/>
        </w:rPr>
      </w:pPr>
      <w:r w:rsidRPr="007420E0">
        <w:rPr>
          <w:rFonts w:ascii="Arial" w:hAnsi="Arial" w:cs="Arial"/>
          <w:b/>
          <w:bCs/>
          <w:sz w:val="22"/>
          <w:szCs w:val="22"/>
        </w:rPr>
        <w:t>Regional:</w:t>
      </w:r>
    </w:p>
    <w:p w14:paraId="7390C6A6" w14:textId="60B5794D" w:rsidR="00B30CB2" w:rsidRPr="00B30CB2" w:rsidRDefault="00730B07" w:rsidP="00B30CB2">
      <w:pPr>
        <w:rPr>
          <w:rFonts w:ascii="Arial" w:hAnsi="Arial" w:cs="Arial"/>
          <w:i/>
          <w:iCs/>
          <w:sz w:val="22"/>
          <w:szCs w:val="22"/>
        </w:rPr>
      </w:pPr>
      <w:r w:rsidRPr="007420E0">
        <w:rPr>
          <w:rFonts w:ascii="Arial" w:hAnsi="Arial" w:cs="Arial"/>
          <w:i/>
          <w:iCs/>
          <w:sz w:val="22"/>
          <w:szCs w:val="22"/>
        </w:rPr>
        <w:t>Seminars</w:t>
      </w:r>
    </w:p>
    <w:p w14:paraId="6990802E" w14:textId="45EF6FC5" w:rsidR="00C56D41" w:rsidRDefault="00C56D41" w:rsidP="00730B07">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D5ACD">
        <w:rPr>
          <w:rFonts w:ascii="Arial" w:hAnsi="Arial" w:cs="Arial"/>
          <w:sz w:val="22"/>
          <w:szCs w:val="22"/>
          <w:lang w:val="en-CA"/>
        </w:rPr>
        <w:t>Seminar Speaker, Title: “Uncovering the Bi-Directional Relation Between Sleep &amp; Cardiometabolic Health”</w:t>
      </w:r>
      <w:r w:rsidR="009F22A8">
        <w:rPr>
          <w:rFonts w:ascii="Arial" w:hAnsi="Arial" w:cs="Arial"/>
          <w:sz w:val="22"/>
          <w:szCs w:val="22"/>
          <w:lang w:val="en-CA"/>
        </w:rPr>
        <w:t xml:space="preserve">, Integrating Special Populations Seminar Series, </w:t>
      </w:r>
      <w:r w:rsidR="009F22A8" w:rsidRPr="00515A8E">
        <w:rPr>
          <w:rFonts w:ascii="Arial" w:hAnsi="Arial" w:cs="Arial"/>
          <w:sz w:val="22"/>
          <w:szCs w:val="22"/>
          <w:lang w:val="en-CA"/>
        </w:rPr>
        <w:t xml:space="preserve">Columbia University Irving Medical Center, New York, NY, </w:t>
      </w:r>
      <w:r w:rsidR="009F22A8">
        <w:rPr>
          <w:rFonts w:ascii="Arial" w:hAnsi="Arial" w:cs="Arial"/>
          <w:sz w:val="22"/>
          <w:szCs w:val="22"/>
          <w:lang w:val="en-CA"/>
        </w:rPr>
        <w:t>September 16</w:t>
      </w:r>
      <w:r w:rsidR="009F22A8" w:rsidRPr="00515A8E">
        <w:rPr>
          <w:rFonts w:ascii="Arial" w:hAnsi="Arial" w:cs="Arial"/>
          <w:sz w:val="22"/>
          <w:szCs w:val="22"/>
          <w:lang w:val="en-CA"/>
        </w:rPr>
        <w:t>, 202</w:t>
      </w:r>
      <w:r w:rsidR="009F22A8">
        <w:rPr>
          <w:rFonts w:ascii="Arial" w:hAnsi="Arial" w:cs="Arial"/>
          <w:sz w:val="22"/>
          <w:szCs w:val="22"/>
          <w:lang w:val="en-CA"/>
        </w:rPr>
        <w:t>4</w:t>
      </w:r>
      <w:r w:rsidR="009F22A8" w:rsidRPr="00515A8E">
        <w:rPr>
          <w:rFonts w:ascii="Arial" w:hAnsi="Arial" w:cs="Arial"/>
          <w:sz w:val="22"/>
          <w:szCs w:val="22"/>
          <w:lang w:val="en-CA"/>
        </w:rPr>
        <w:t>.</w:t>
      </w:r>
    </w:p>
    <w:p w14:paraId="0BF28B2C" w14:textId="38D54A4F" w:rsidR="00CB3CB8" w:rsidRDefault="00B30CB2" w:rsidP="00730B07">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lastRenderedPageBreak/>
        <w:t xml:space="preserve">St-Onge MP and </w:t>
      </w:r>
      <w:proofErr w:type="spellStart"/>
      <w:r>
        <w:rPr>
          <w:rFonts w:ascii="Arial" w:hAnsi="Arial" w:cs="Arial"/>
          <w:sz w:val="22"/>
          <w:szCs w:val="22"/>
          <w:lang w:val="en-CA"/>
        </w:rPr>
        <w:t>Zuraikat</w:t>
      </w:r>
      <w:proofErr w:type="spellEnd"/>
      <w:r>
        <w:rPr>
          <w:rFonts w:ascii="Arial" w:hAnsi="Arial" w:cs="Arial"/>
          <w:sz w:val="22"/>
          <w:szCs w:val="22"/>
          <w:lang w:val="en-CA"/>
        </w:rPr>
        <w:t xml:space="preserve"> FM, Seminar Speaker, Title: “</w:t>
      </w:r>
      <w:r w:rsidRPr="00515A8E">
        <w:rPr>
          <w:rFonts w:ascii="Arial" w:hAnsi="Arial" w:cs="Arial"/>
          <w:sz w:val="22"/>
          <w:szCs w:val="22"/>
          <w:lang w:val="en-CA"/>
        </w:rPr>
        <w:t>From Life’s Simple 7 to Life’s Essential 8:</w:t>
      </w:r>
      <w:r>
        <w:rPr>
          <w:rFonts w:ascii="Arial" w:hAnsi="Arial" w:cs="Arial"/>
          <w:sz w:val="22"/>
          <w:szCs w:val="22"/>
          <w:lang w:val="en-CA"/>
        </w:rPr>
        <w:t xml:space="preserve"> Sleep as a Cardiometabolic Health Marker”, Translational Research Seminar, </w:t>
      </w:r>
      <w:r w:rsidRPr="00515A8E">
        <w:rPr>
          <w:rFonts w:ascii="Arial" w:hAnsi="Arial" w:cs="Arial"/>
          <w:sz w:val="22"/>
          <w:szCs w:val="22"/>
          <w:lang w:val="en-CA"/>
        </w:rPr>
        <w:t xml:space="preserve">Columbia University Irving Medical Center, New York, NY, </w:t>
      </w:r>
      <w:r>
        <w:rPr>
          <w:rFonts w:ascii="Arial" w:hAnsi="Arial" w:cs="Arial"/>
          <w:sz w:val="22"/>
          <w:szCs w:val="22"/>
          <w:lang w:val="en-CA"/>
        </w:rPr>
        <w:t>November 16</w:t>
      </w:r>
      <w:r w:rsidRPr="00515A8E">
        <w:rPr>
          <w:rFonts w:ascii="Arial" w:hAnsi="Arial" w:cs="Arial"/>
          <w:sz w:val="22"/>
          <w:szCs w:val="22"/>
          <w:lang w:val="en-CA"/>
        </w:rPr>
        <w:t>, 2023.</w:t>
      </w:r>
    </w:p>
    <w:p w14:paraId="4D05371A" w14:textId="0CD2BEE8" w:rsidR="00F77F9D" w:rsidRDefault="00F77F9D" w:rsidP="00730B07">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Seminar Speaker, </w:t>
      </w:r>
      <w:r w:rsidR="00730B07" w:rsidRPr="00515A8E">
        <w:rPr>
          <w:rFonts w:ascii="Arial" w:hAnsi="Arial" w:cs="Arial"/>
          <w:sz w:val="22"/>
          <w:szCs w:val="22"/>
          <w:lang w:val="en-CA"/>
        </w:rPr>
        <w:t>Title: “Improving Cardiometabolic Health Through Sleep”</w:t>
      </w:r>
    </w:p>
    <w:p w14:paraId="1527E323" w14:textId="719A719B" w:rsidR="00730B07" w:rsidRPr="00515A8E" w:rsidRDefault="00730B07" w:rsidP="00F77F9D">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Center of Excellence for Sleep &amp; Circadian Research, Columbia University Irving Medical Center, New York, NY, September 12, 2023.</w:t>
      </w:r>
    </w:p>
    <w:p w14:paraId="6E3D7729" w14:textId="77777777" w:rsidR="00F77F9D" w:rsidRDefault="00F77F9D" w:rsidP="00730B07">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Seminar Speaker, </w:t>
      </w:r>
      <w:r w:rsidR="00730B07" w:rsidRPr="00515A8E">
        <w:rPr>
          <w:rFonts w:ascii="Arial" w:hAnsi="Arial" w:cs="Arial"/>
          <w:sz w:val="22"/>
          <w:szCs w:val="22"/>
          <w:lang w:val="en-CA"/>
        </w:rPr>
        <w:t>Title: “From Life’s Simple 7 to Life’s Essential 8: Role of sleep on cardiovascular disease risk”</w:t>
      </w:r>
    </w:p>
    <w:p w14:paraId="36416B24" w14:textId="18E6EDCC" w:rsidR="00730B07" w:rsidRPr="00F77F9D" w:rsidRDefault="00730B07" w:rsidP="00F77F9D">
      <w:pPr>
        <w:tabs>
          <w:tab w:val="left" w:pos="360"/>
        </w:tabs>
        <w:ind w:left="360"/>
        <w:rPr>
          <w:rFonts w:ascii="Arial" w:hAnsi="Arial" w:cs="Arial"/>
          <w:sz w:val="22"/>
          <w:szCs w:val="22"/>
          <w:lang w:val="en-CA"/>
        </w:rPr>
      </w:pPr>
      <w:r w:rsidRPr="00F77F9D">
        <w:rPr>
          <w:rFonts w:ascii="Arial" w:hAnsi="Arial" w:cs="Arial"/>
          <w:sz w:val="22"/>
          <w:szCs w:val="22"/>
          <w:lang w:val="en-CA"/>
        </w:rPr>
        <w:t>Mount Sinai Icahn School of Medicine Cardiovascular Research Institute, New York, NY, May 10, 2023.</w:t>
      </w:r>
    </w:p>
    <w:p w14:paraId="2CCE7BE5" w14:textId="77777777" w:rsidR="00F77F9D" w:rsidRPr="00F77F9D" w:rsidRDefault="00F77F9D" w:rsidP="00730B07">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Seminar Speaker, </w:t>
      </w:r>
      <w:r w:rsidR="00730B07" w:rsidRPr="00515A8E">
        <w:rPr>
          <w:rFonts w:ascii="Arial" w:hAnsi="Arial" w:cs="Arial"/>
          <w:sz w:val="22"/>
          <w:szCs w:val="22"/>
        </w:rPr>
        <w:t>Title: “Sleep: Integral lifestyle behavior for cardiometabolic health”</w:t>
      </w:r>
    </w:p>
    <w:p w14:paraId="06B80B1D" w14:textId="5D9EB68F" w:rsidR="00730B07" w:rsidRPr="00A83FE7" w:rsidRDefault="00730B07" w:rsidP="00F77F9D">
      <w:pPr>
        <w:pStyle w:val="ListParagraph"/>
        <w:tabs>
          <w:tab w:val="left" w:pos="360"/>
        </w:tabs>
        <w:ind w:left="360"/>
        <w:rPr>
          <w:rFonts w:ascii="Arial" w:hAnsi="Arial" w:cs="Arial"/>
          <w:sz w:val="22"/>
          <w:szCs w:val="22"/>
          <w:lang w:val="en-CA"/>
        </w:rPr>
      </w:pPr>
      <w:r w:rsidRPr="00515A8E">
        <w:rPr>
          <w:rFonts w:ascii="Arial" w:hAnsi="Arial" w:cs="Arial"/>
          <w:sz w:val="22"/>
          <w:szCs w:val="22"/>
        </w:rPr>
        <w:t>New York University Long Island, Mineola, NY, September 23, 2022.</w:t>
      </w:r>
    </w:p>
    <w:p w14:paraId="06B7F115" w14:textId="77777777" w:rsidR="00B06932" w:rsidRDefault="00F77F9D" w:rsidP="00A83FE7">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Seminar Speaker, </w:t>
      </w:r>
      <w:r w:rsidR="00A83FE7" w:rsidRPr="00515A8E">
        <w:rPr>
          <w:rFonts w:ascii="Arial" w:hAnsi="Arial" w:cs="Arial"/>
          <w:sz w:val="22"/>
          <w:szCs w:val="22"/>
          <w:lang w:val="en-CA"/>
        </w:rPr>
        <w:t>Title: Sleep &amp; Cardiometabolic risk. Naomi Berrie Diabetes Conference</w:t>
      </w:r>
      <w:r w:rsidR="00B06932">
        <w:rPr>
          <w:rFonts w:ascii="Arial" w:hAnsi="Arial" w:cs="Arial"/>
          <w:sz w:val="22"/>
          <w:szCs w:val="22"/>
          <w:lang w:val="en-CA"/>
        </w:rPr>
        <w:t>.</w:t>
      </w:r>
    </w:p>
    <w:p w14:paraId="788DB351" w14:textId="59A85CAA" w:rsidR="00A83FE7" w:rsidRPr="00515A8E" w:rsidRDefault="00A83FE7" w:rsidP="00B06932">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Columbia University Irving Medical Center, New York, NY, January 10, 2019.</w:t>
      </w:r>
    </w:p>
    <w:p w14:paraId="284361DE" w14:textId="77777777" w:rsidR="00B06932" w:rsidRDefault="00B06932" w:rsidP="00A83FE7">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Seminar Speaker, </w:t>
      </w:r>
      <w:r w:rsidR="00A83FE7" w:rsidRPr="00515A8E">
        <w:rPr>
          <w:rFonts w:ascii="Arial" w:hAnsi="Arial" w:cs="Arial"/>
          <w:sz w:val="22"/>
          <w:szCs w:val="22"/>
          <w:lang w:val="en-CA"/>
        </w:rPr>
        <w:t>Title: Insufficient Sleep: A cause of human obesity? Integrative Medicine Club</w:t>
      </w:r>
      <w:r>
        <w:rPr>
          <w:rFonts w:ascii="Arial" w:hAnsi="Arial" w:cs="Arial"/>
          <w:sz w:val="22"/>
          <w:szCs w:val="22"/>
          <w:lang w:val="en-CA"/>
        </w:rPr>
        <w:t>.</w:t>
      </w:r>
    </w:p>
    <w:p w14:paraId="6F253018" w14:textId="299A8740" w:rsidR="00A83FE7" w:rsidRPr="00515A8E" w:rsidRDefault="00A83FE7" w:rsidP="00B06932">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Columbia University, New York, NY, November 30, 2018.</w:t>
      </w:r>
    </w:p>
    <w:p w14:paraId="4CD36B54" w14:textId="77777777" w:rsidR="00B06932" w:rsidRDefault="00B06932" w:rsidP="00A60628">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Seminar Speaker, </w:t>
      </w:r>
      <w:r w:rsidR="00A60628" w:rsidRPr="00515A8E">
        <w:rPr>
          <w:rFonts w:ascii="Arial" w:hAnsi="Arial" w:cs="Arial"/>
          <w:sz w:val="22"/>
          <w:szCs w:val="22"/>
          <w:lang w:val="en-CA"/>
        </w:rPr>
        <w:t>Title: Meal Timing &amp; Frequency: Implications for Health</w:t>
      </w:r>
      <w:r>
        <w:rPr>
          <w:rFonts w:ascii="Arial" w:hAnsi="Arial" w:cs="Arial"/>
          <w:sz w:val="22"/>
          <w:szCs w:val="22"/>
          <w:lang w:val="en-CA"/>
        </w:rPr>
        <w:t>.</w:t>
      </w:r>
    </w:p>
    <w:p w14:paraId="6D43487A" w14:textId="65C9410B" w:rsidR="00A60628" w:rsidRPr="00515A8E" w:rsidRDefault="00A60628" w:rsidP="00B06932">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Memorial Sloane Kettering Cancer Center, New York, NY, December 13, 2017.</w:t>
      </w:r>
    </w:p>
    <w:p w14:paraId="4F2C09A6" w14:textId="77777777" w:rsidR="00B06932" w:rsidRDefault="00B06932" w:rsidP="00A60628">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Seminar Speaker, </w:t>
      </w:r>
      <w:r w:rsidR="00A60628" w:rsidRPr="00515A8E">
        <w:rPr>
          <w:rFonts w:ascii="Arial" w:hAnsi="Arial" w:cs="Arial"/>
          <w:sz w:val="22"/>
          <w:szCs w:val="22"/>
          <w:lang w:val="en-CA"/>
        </w:rPr>
        <w:t xml:space="preserve">Title: Sleep &amp; Obesity: Influence of diet. </w:t>
      </w:r>
    </w:p>
    <w:p w14:paraId="02D7D800" w14:textId="15D60936" w:rsidR="00A60628" w:rsidRPr="00515A8E" w:rsidRDefault="00A60628" w:rsidP="00B06932">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Rutgers University, School of Health-Related Professions, Newark, NJ, February 9, 2016.</w:t>
      </w:r>
    </w:p>
    <w:p w14:paraId="12BEC090" w14:textId="77777777" w:rsidR="00B06932" w:rsidRDefault="00B06932" w:rsidP="00A60628">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Seminar Speaker, </w:t>
      </w:r>
      <w:r w:rsidR="00A60628" w:rsidRPr="00515A8E">
        <w:rPr>
          <w:rFonts w:ascii="Arial" w:hAnsi="Arial" w:cs="Arial"/>
          <w:sz w:val="22"/>
          <w:szCs w:val="22"/>
          <w:lang w:val="en-CA"/>
        </w:rPr>
        <w:t>Title: Sleep: a causal factor in the development of obesity?</w:t>
      </w:r>
    </w:p>
    <w:p w14:paraId="68E92213" w14:textId="16C15AA2" w:rsidR="00A60628" w:rsidRPr="00515A8E" w:rsidRDefault="00A60628" w:rsidP="00B06932">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New York Obesity Research Center Seminar Series, New York, NY, January 16, 2015.</w:t>
      </w:r>
    </w:p>
    <w:p w14:paraId="1E40CFFD" w14:textId="77777777" w:rsidR="00B06932" w:rsidRDefault="00B06932" w:rsidP="00A60628">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Seminar Speaker, </w:t>
      </w:r>
      <w:r w:rsidR="00A60628" w:rsidRPr="00515A8E">
        <w:rPr>
          <w:rFonts w:ascii="Arial" w:hAnsi="Arial" w:cs="Arial"/>
          <w:sz w:val="22"/>
          <w:szCs w:val="22"/>
          <w:lang w:val="en-CA"/>
        </w:rPr>
        <w:t xml:space="preserve">Title:  Sleep Duration and Obesity Risk. </w:t>
      </w:r>
    </w:p>
    <w:p w14:paraId="52CD332E" w14:textId="57B38D4E" w:rsidR="00A60628" w:rsidRPr="00515A8E" w:rsidRDefault="00A60628" w:rsidP="00B06932">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New York Obesity Nutrition Research Center, Obesity Seminar, New York, NY, November 22, 2013.</w:t>
      </w:r>
    </w:p>
    <w:p w14:paraId="608A62AA" w14:textId="77777777" w:rsidR="00B06932" w:rsidRDefault="00B06932" w:rsidP="00A60628">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Seminar Speaker, </w:t>
      </w:r>
      <w:r w:rsidR="00A60628" w:rsidRPr="00515A8E">
        <w:rPr>
          <w:rFonts w:ascii="Arial" w:hAnsi="Arial" w:cs="Arial"/>
          <w:sz w:val="22"/>
          <w:szCs w:val="22"/>
          <w:lang w:val="en-CA"/>
        </w:rPr>
        <w:t>Title:  Sleep and Food Intake Control. Appetitive Seminar</w:t>
      </w:r>
      <w:r>
        <w:rPr>
          <w:rFonts w:ascii="Arial" w:hAnsi="Arial" w:cs="Arial"/>
          <w:sz w:val="22"/>
          <w:szCs w:val="22"/>
          <w:lang w:val="en-CA"/>
        </w:rPr>
        <w:t>.</w:t>
      </w:r>
    </w:p>
    <w:p w14:paraId="2531445A" w14:textId="034A9D8A" w:rsidR="00A60628" w:rsidRPr="00515A8E" w:rsidRDefault="00A60628" w:rsidP="00B06932">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Columbia University, November 7, 2013.</w:t>
      </w:r>
    </w:p>
    <w:p w14:paraId="30987374" w14:textId="77777777" w:rsidR="00B06932" w:rsidRDefault="00B06932" w:rsidP="00A60628">
      <w:pPr>
        <w:pStyle w:val="ListParagraph"/>
        <w:numPr>
          <w:ilvl w:val="0"/>
          <w:numId w:val="8"/>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Seminar Speaker, </w:t>
      </w:r>
      <w:r w:rsidR="00A60628" w:rsidRPr="00515A8E">
        <w:rPr>
          <w:rFonts w:ascii="Arial" w:hAnsi="Arial" w:cs="Arial"/>
          <w:sz w:val="22"/>
          <w:szCs w:val="22"/>
          <w:lang w:val="en-CA"/>
        </w:rPr>
        <w:t xml:space="preserve">Title:  Sleep and Energy Balance. </w:t>
      </w:r>
    </w:p>
    <w:p w14:paraId="619FFB12" w14:textId="4073ABF4" w:rsidR="00A60628" w:rsidRPr="00515A8E" w:rsidRDefault="00A60628" w:rsidP="00B06932">
      <w:pPr>
        <w:pStyle w:val="ListParagraph"/>
        <w:tabs>
          <w:tab w:val="left" w:pos="360"/>
          <w:tab w:val="left" w:pos="810"/>
        </w:tabs>
        <w:ind w:left="360"/>
        <w:rPr>
          <w:rFonts w:ascii="Arial" w:hAnsi="Arial" w:cs="Arial"/>
          <w:sz w:val="22"/>
          <w:szCs w:val="22"/>
          <w:lang w:val="en-CA"/>
        </w:rPr>
      </w:pPr>
      <w:r w:rsidRPr="00515A8E">
        <w:rPr>
          <w:rFonts w:ascii="Arial" w:hAnsi="Arial" w:cs="Arial"/>
          <w:sz w:val="22"/>
          <w:szCs w:val="22"/>
          <w:lang w:val="en-CA"/>
        </w:rPr>
        <w:t>NYU Langone Medical Center, Sleep Disorders Center, May 24, 2011.</w:t>
      </w:r>
    </w:p>
    <w:p w14:paraId="3DFB9B9D" w14:textId="77777777" w:rsidR="00A83FE7" w:rsidRDefault="00A83FE7" w:rsidP="006450FA">
      <w:pPr>
        <w:tabs>
          <w:tab w:val="left" w:pos="360"/>
        </w:tabs>
        <w:rPr>
          <w:rFonts w:ascii="Arial" w:hAnsi="Arial" w:cs="Arial"/>
          <w:sz w:val="22"/>
          <w:szCs w:val="22"/>
          <w:lang w:val="en-CA"/>
        </w:rPr>
      </w:pPr>
    </w:p>
    <w:p w14:paraId="7F75702C" w14:textId="787843B3" w:rsidR="006450FA" w:rsidRDefault="006450FA" w:rsidP="006450FA">
      <w:pPr>
        <w:tabs>
          <w:tab w:val="left" w:pos="360"/>
        </w:tabs>
        <w:rPr>
          <w:rFonts w:ascii="Arial" w:hAnsi="Arial" w:cs="Arial"/>
          <w:i/>
          <w:iCs/>
          <w:sz w:val="22"/>
          <w:szCs w:val="22"/>
          <w:lang w:val="en-CA"/>
        </w:rPr>
      </w:pPr>
      <w:r>
        <w:rPr>
          <w:rFonts w:ascii="Arial" w:hAnsi="Arial" w:cs="Arial"/>
          <w:i/>
          <w:iCs/>
          <w:sz w:val="22"/>
          <w:szCs w:val="22"/>
          <w:lang w:val="en-CA"/>
        </w:rPr>
        <w:t>Grand Rounds &amp; Hospital Lectures</w:t>
      </w:r>
    </w:p>
    <w:p w14:paraId="4876BF56" w14:textId="77777777" w:rsidR="005029C5" w:rsidRDefault="005029C5" w:rsidP="006450FA">
      <w:pPr>
        <w:pStyle w:val="ListParagraph"/>
        <w:numPr>
          <w:ilvl w:val="0"/>
          <w:numId w:val="9"/>
        </w:numPr>
        <w:ind w:left="360"/>
        <w:rPr>
          <w:rFonts w:ascii="Arial" w:hAnsi="Arial" w:cs="Arial"/>
          <w:sz w:val="22"/>
          <w:szCs w:val="22"/>
          <w:lang w:val="en-CA"/>
        </w:rPr>
      </w:pPr>
      <w:r>
        <w:rPr>
          <w:rFonts w:ascii="Arial" w:hAnsi="Arial" w:cs="Arial"/>
          <w:sz w:val="22"/>
          <w:szCs w:val="22"/>
          <w:lang w:val="en-CA"/>
        </w:rPr>
        <w:t xml:space="preserve">St-Onge MP, </w:t>
      </w:r>
      <w:r w:rsidR="006450FA" w:rsidRPr="00515A8E">
        <w:rPr>
          <w:rFonts w:ascii="Arial" w:hAnsi="Arial" w:cs="Arial"/>
          <w:sz w:val="22"/>
          <w:szCs w:val="22"/>
          <w:lang w:val="en-CA"/>
        </w:rPr>
        <w:t xml:space="preserve">General Surgery Residents Talk, Title: “How are you sleeping? Impact of poor sleep on health and mitigation strategies”. </w:t>
      </w:r>
    </w:p>
    <w:p w14:paraId="66B6F338" w14:textId="470FE952" w:rsidR="006450FA" w:rsidRPr="005029C5" w:rsidRDefault="006450FA" w:rsidP="005029C5">
      <w:pPr>
        <w:ind w:left="360"/>
        <w:rPr>
          <w:rFonts w:ascii="Arial" w:hAnsi="Arial" w:cs="Arial"/>
          <w:sz w:val="22"/>
          <w:szCs w:val="22"/>
          <w:lang w:val="en-CA"/>
        </w:rPr>
      </w:pPr>
      <w:r w:rsidRPr="005029C5">
        <w:rPr>
          <w:rFonts w:ascii="Arial" w:hAnsi="Arial" w:cs="Arial"/>
          <w:sz w:val="22"/>
          <w:szCs w:val="22"/>
          <w:lang w:val="en-CA"/>
        </w:rPr>
        <w:t>Columbia University Irving Medical Center, New York, NY, February 1, 2024.</w:t>
      </w:r>
    </w:p>
    <w:p w14:paraId="624862CE" w14:textId="77777777" w:rsidR="005029C5" w:rsidRDefault="005029C5" w:rsidP="00C21880">
      <w:pPr>
        <w:pStyle w:val="ListParagraph"/>
        <w:numPr>
          <w:ilvl w:val="0"/>
          <w:numId w:val="9"/>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1880" w:rsidRPr="00515A8E">
        <w:rPr>
          <w:rFonts w:ascii="Arial" w:hAnsi="Arial" w:cs="Arial"/>
          <w:sz w:val="22"/>
          <w:szCs w:val="22"/>
          <w:lang w:val="en-CA"/>
        </w:rPr>
        <w:t xml:space="preserve">Grand Rounds Speaker, Title: Functional Foods for CVD Risk Reduction. </w:t>
      </w:r>
    </w:p>
    <w:p w14:paraId="596F53DD" w14:textId="22DF0ED2" w:rsidR="00C21880" w:rsidRPr="00515A8E" w:rsidRDefault="00C21880" w:rsidP="005029C5">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Englewood Hospital and Medical Center Grand Rounds, Englewood, NJ, January 8, 2015.</w:t>
      </w:r>
    </w:p>
    <w:p w14:paraId="19EE0933" w14:textId="77777777" w:rsidR="005029C5" w:rsidRDefault="005029C5" w:rsidP="00C21880">
      <w:pPr>
        <w:pStyle w:val="ListParagraph"/>
        <w:numPr>
          <w:ilvl w:val="0"/>
          <w:numId w:val="9"/>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1880" w:rsidRPr="00515A8E">
        <w:rPr>
          <w:rFonts w:ascii="Arial" w:hAnsi="Arial" w:cs="Arial"/>
          <w:sz w:val="22"/>
          <w:szCs w:val="22"/>
          <w:lang w:val="en-CA"/>
        </w:rPr>
        <w:t xml:space="preserve">Grand Rounds Speaker, Title: Functional Foods for CVD Risk Reduction. </w:t>
      </w:r>
    </w:p>
    <w:p w14:paraId="1EF13033" w14:textId="555ADD71" w:rsidR="00C21880" w:rsidRPr="00515A8E" w:rsidRDefault="00C21880" w:rsidP="005029C5">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Mount Sinai Health System St. Luke’s Hospital Cardiology Grand Rounds, New York, NY, April 24, 2014.</w:t>
      </w:r>
    </w:p>
    <w:p w14:paraId="07C631C0" w14:textId="77777777" w:rsidR="00C21880" w:rsidRDefault="00C21880" w:rsidP="00C21880">
      <w:pPr>
        <w:rPr>
          <w:rFonts w:ascii="Arial" w:hAnsi="Arial" w:cs="Arial"/>
          <w:sz w:val="22"/>
          <w:szCs w:val="22"/>
          <w:lang w:val="en-CA"/>
        </w:rPr>
      </w:pPr>
    </w:p>
    <w:p w14:paraId="1C274582" w14:textId="0EFF1E57" w:rsidR="00C21880" w:rsidRPr="00C21880" w:rsidRDefault="00C21880" w:rsidP="00C21880">
      <w:pPr>
        <w:rPr>
          <w:rFonts w:ascii="Arial" w:hAnsi="Arial" w:cs="Arial"/>
          <w:i/>
          <w:iCs/>
          <w:sz w:val="22"/>
          <w:szCs w:val="22"/>
          <w:lang w:val="en-CA"/>
        </w:rPr>
      </w:pPr>
      <w:r>
        <w:rPr>
          <w:rFonts w:ascii="Arial" w:hAnsi="Arial" w:cs="Arial"/>
          <w:i/>
          <w:iCs/>
          <w:sz w:val="22"/>
          <w:szCs w:val="22"/>
          <w:lang w:val="en-CA"/>
        </w:rPr>
        <w:t>Panelist &amp; Moderator</w:t>
      </w:r>
    </w:p>
    <w:p w14:paraId="58A8F598" w14:textId="4D64C079" w:rsidR="005029C5" w:rsidRDefault="005029C5" w:rsidP="00C21880">
      <w:pPr>
        <w:pStyle w:val="ListParagraph"/>
        <w:numPr>
          <w:ilvl w:val="0"/>
          <w:numId w:val="1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1880" w:rsidRPr="00515A8E">
        <w:rPr>
          <w:rFonts w:ascii="Arial" w:hAnsi="Arial" w:cs="Arial"/>
          <w:sz w:val="22"/>
          <w:szCs w:val="22"/>
          <w:lang w:val="en-CA"/>
        </w:rPr>
        <w:t xml:space="preserve">Panelist, </w:t>
      </w:r>
      <w:proofErr w:type="spellStart"/>
      <w:r w:rsidR="00C21880" w:rsidRPr="00515A8E">
        <w:rPr>
          <w:rFonts w:ascii="Arial" w:hAnsi="Arial" w:cs="Arial"/>
          <w:sz w:val="22"/>
          <w:szCs w:val="22"/>
          <w:lang w:val="en-CA"/>
        </w:rPr>
        <w:t>COPEColumbia</w:t>
      </w:r>
      <w:proofErr w:type="spellEnd"/>
      <w:r w:rsidR="00C21880" w:rsidRPr="00515A8E">
        <w:rPr>
          <w:rFonts w:ascii="Arial" w:hAnsi="Arial" w:cs="Arial"/>
          <w:sz w:val="22"/>
          <w:szCs w:val="22"/>
          <w:lang w:val="en-CA"/>
        </w:rPr>
        <w:t xml:space="preserve"> Presents “How Are You Sleeping? Question &amp; Answer with the Experts”, presentation and panel discussion</w:t>
      </w:r>
      <w:r>
        <w:rPr>
          <w:rFonts w:ascii="Arial" w:hAnsi="Arial" w:cs="Arial"/>
          <w:sz w:val="22"/>
          <w:szCs w:val="22"/>
          <w:lang w:val="en-CA"/>
        </w:rPr>
        <w:t>.</w:t>
      </w:r>
    </w:p>
    <w:p w14:paraId="0131D805" w14:textId="7287A3EF" w:rsidR="00C21880" w:rsidRPr="00515A8E" w:rsidRDefault="00C21880" w:rsidP="005029C5">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Columbia University Irving Medical Center, April 6, 2023.</w:t>
      </w:r>
    </w:p>
    <w:p w14:paraId="6CF31DD6" w14:textId="77777777" w:rsidR="005029C5" w:rsidRDefault="005029C5" w:rsidP="00C21880">
      <w:pPr>
        <w:pStyle w:val="ListParagraph"/>
        <w:numPr>
          <w:ilvl w:val="0"/>
          <w:numId w:val="1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1880" w:rsidRPr="00515A8E">
        <w:rPr>
          <w:rFonts w:ascii="Arial" w:hAnsi="Arial" w:cs="Arial"/>
          <w:sz w:val="22"/>
          <w:szCs w:val="22"/>
          <w:lang w:val="en-CA"/>
        </w:rPr>
        <w:t xml:space="preserve">Panelist, </w:t>
      </w:r>
      <w:proofErr w:type="spellStart"/>
      <w:r w:rsidR="00C21880" w:rsidRPr="00515A8E">
        <w:rPr>
          <w:rFonts w:ascii="Arial" w:hAnsi="Arial" w:cs="Arial"/>
          <w:sz w:val="22"/>
          <w:szCs w:val="22"/>
          <w:lang w:val="en-CA"/>
        </w:rPr>
        <w:t>COPEColumbia</w:t>
      </w:r>
      <w:proofErr w:type="spellEnd"/>
      <w:r w:rsidR="00C21880" w:rsidRPr="00515A8E">
        <w:rPr>
          <w:rFonts w:ascii="Arial" w:hAnsi="Arial" w:cs="Arial"/>
          <w:sz w:val="22"/>
          <w:szCs w:val="22"/>
          <w:lang w:val="en-CA"/>
        </w:rPr>
        <w:t xml:space="preserve"> Presents “How Are You Sleeping?”, presentation and panel discussion</w:t>
      </w:r>
      <w:r>
        <w:rPr>
          <w:rFonts w:ascii="Arial" w:hAnsi="Arial" w:cs="Arial"/>
          <w:sz w:val="22"/>
          <w:szCs w:val="22"/>
          <w:lang w:val="en-CA"/>
        </w:rPr>
        <w:t>.</w:t>
      </w:r>
    </w:p>
    <w:p w14:paraId="7038DA35" w14:textId="43DC13DF" w:rsidR="00C21880" w:rsidRPr="00515A8E" w:rsidRDefault="00C21880" w:rsidP="005029C5">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Columbia University Irving Medical Center, Dec.15, 2022.</w:t>
      </w:r>
    </w:p>
    <w:p w14:paraId="54E21AFA" w14:textId="77777777" w:rsidR="00C21880" w:rsidRPr="00C21880" w:rsidRDefault="00C21880" w:rsidP="00C21880">
      <w:pPr>
        <w:rPr>
          <w:rFonts w:ascii="Arial" w:hAnsi="Arial" w:cs="Arial"/>
          <w:sz w:val="22"/>
          <w:szCs w:val="22"/>
          <w:lang w:val="en-CA"/>
        </w:rPr>
      </w:pPr>
    </w:p>
    <w:p w14:paraId="737679B2" w14:textId="1B0740E5" w:rsidR="003D443B" w:rsidRPr="00532868" w:rsidRDefault="003D443B" w:rsidP="003D443B">
      <w:pPr>
        <w:rPr>
          <w:rFonts w:ascii="Arial" w:hAnsi="Arial" w:cs="Arial"/>
          <w:b/>
          <w:bCs/>
          <w:sz w:val="22"/>
          <w:szCs w:val="22"/>
        </w:rPr>
      </w:pPr>
      <w:r w:rsidRPr="00447A45">
        <w:rPr>
          <w:rFonts w:ascii="Arial" w:hAnsi="Arial" w:cs="Arial"/>
          <w:b/>
          <w:bCs/>
          <w:sz w:val="22"/>
          <w:szCs w:val="22"/>
        </w:rPr>
        <w:t>National</w:t>
      </w:r>
      <w:r w:rsidR="00D53ED7" w:rsidRPr="00447A45">
        <w:rPr>
          <w:rFonts w:ascii="Arial" w:hAnsi="Arial" w:cs="Arial"/>
          <w:b/>
          <w:bCs/>
          <w:sz w:val="22"/>
          <w:szCs w:val="22"/>
        </w:rPr>
        <w:t>:</w:t>
      </w:r>
    </w:p>
    <w:p w14:paraId="73004FC8" w14:textId="5A61896D" w:rsidR="003D443B" w:rsidRPr="00515A8E" w:rsidRDefault="003D443B" w:rsidP="003D443B">
      <w:pPr>
        <w:rPr>
          <w:rFonts w:ascii="Arial" w:hAnsi="Arial" w:cs="Arial"/>
          <w:i/>
          <w:sz w:val="22"/>
          <w:szCs w:val="22"/>
        </w:rPr>
      </w:pPr>
      <w:r w:rsidRPr="00515A8E">
        <w:rPr>
          <w:rFonts w:ascii="Arial" w:hAnsi="Arial" w:cs="Arial"/>
          <w:i/>
          <w:sz w:val="22"/>
          <w:szCs w:val="22"/>
        </w:rPr>
        <w:t>Presentations at Professional Meetings</w:t>
      </w:r>
    </w:p>
    <w:p w14:paraId="581AEE53" w14:textId="34BAC9CA" w:rsidR="00842580" w:rsidRDefault="00842580"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Symposium Speaker, Title: </w:t>
      </w:r>
      <w:r w:rsidR="00A26493">
        <w:rPr>
          <w:rFonts w:ascii="Arial" w:hAnsi="Arial" w:cs="Arial"/>
          <w:sz w:val="22"/>
          <w:szCs w:val="22"/>
          <w:lang w:val="en-CA"/>
        </w:rPr>
        <w:t xml:space="preserve">Leveraging Foods to Improve Sleep. </w:t>
      </w:r>
    </w:p>
    <w:p w14:paraId="1826B223" w14:textId="50A41377" w:rsidR="00E76743" w:rsidRPr="00E76743" w:rsidRDefault="00E76743" w:rsidP="00E76743">
      <w:pPr>
        <w:tabs>
          <w:tab w:val="left" w:pos="360"/>
        </w:tabs>
        <w:ind w:left="360"/>
        <w:rPr>
          <w:rFonts w:ascii="Arial" w:hAnsi="Arial" w:cs="Arial"/>
          <w:sz w:val="22"/>
          <w:szCs w:val="22"/>
          <w:lang w:val="en-CA"/>
        </w:rPr>
      </w:pPr>
      <w:r>
        <w:rPr>
          <w:rFonts w:ascii="Arial" w:hAnsi="Arial" w:cs="Arial"/>
          <w:sz w:val="22"/>
          <w:szCs w:val="22"/>
          <w:lang w:val="en-CA"/>
        </w:rPr>
        <w:t>UC Davis Innovation Institute for Food and Health, Chronobiology Discovery Forum: Improving circadian rhythmicity for better health outcomes, Davis, CA, September 10-11, 2024.</w:t>
      </w:r>
    </w:p>
    <w:p w14:paraId="4AEF8CCB" w14:textId="4C684B3B" w:rsidR="00626B47" w:rsidRDefault="00626B47"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B84357" w:rsidRPr="00515A8E">
        <w:rPr>
          <w:rFonts w:ascii="Arial" w:hAnsi="Arial" w:cs="Arial"/>
          <w:sz w:val="22"/>
          <w:szCs w:val="22"/>
          <w:lang w:val="en-CA"/>
        </w:rPr>
        <w:t xml:space="preserve">Symposium Speaker, Title: Waking a sleeping giant: Contribution of sleep to demographic disparities in CVD prevention. </w:t>
      </w:r>
    </w:p>
    <w:p w14:paraId="0595FEF8" w14:textId="7D874F06" w:rsidR="00B84357" w:rsidRPr="00515A8E" w:rsidRDefault="00B84357" w:rsidP="00626B47">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AHA Scientific Sessions, Chicago, IL, November 5, 2022.</w:t>
      </w:r>
    </w:p>
    <w:p w14:paraId="44A79257" w14:textId="77777777" w:rsidR="00626B47" w:rsidRDefault="00626B47"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lastRenderedPageBreak/>
        <w:t xml:space="preserve">St-Onge MP, </w:t>
      </w:r>
      <w:r w:rsidR="00B84357" w:rsidRPr="00515A8E">
        <w:rPr>
          <w:rFonts w:ascii="Arial" w:hAnsi="Arial" w:cs="Arial"/>
          <w:sz w:val="22"/>
          <w:szCs w:val="22"/>
          <w:lang w:val="en-CA"/>
        </w:rPr>
        <w:t xml:space="preserve">Symposium Speaker, Title: Does a sleepy brain make poor food choices? Impact of sleep on appetite and eating behavior. </w:t>
      </w:r>
    </w:p>
    <w:p w14:paraId="170BE83C" w14:textId="0C1CB710" w:rsidR="00B84357" w:rsidRPr="00515A8E" w:rsidRDefault="00B84357" w:rsidP="00626B47">
      <w:pPr>
        <w:pStyle w:val="ListParagraph"/>
        <w:tabs>
          <w:tab w:val="left" w:pos="360"/>
        </w:tabs>
        <w:ind w:left="360"/>
        <w:rPr>
          <w:rFonts w:ascii="Arial" w:hAnsi="Arial" w:cs="Arial"/>
          <w:sz w:val="22"/>
          <w:szCs w:val="22"/>
          <w:lang w:val="en-CA"/>
        </w:rPr>
      </w:pPr>
      <w:proofErr w:type="spellStart"/>
      <w:r w:rsidRPr="00515A8E">
        <w:rPr>
          <w:rFonts w:ascii="Arial" w:hAnsi="Arial" w:cs="Arial"/>
          <w:sz w:val="22"/>
          <w:szCs w:val="22"/>
          <w:lang w:val="en-CA"/>
        </w:rPr>
        <w:t>ObesityWeek</w:t>
      </w:r>
      <w:proofErr w:type="spellEnd"/>
      <w:r w:rsidRPr="00515A8E">
        <w:rPr>
          <w:rFonts w:ascii="Arial" w:hAnsi="Arial" w:cs="Arial"/>
          <w:sz w:val="22"/>
          <w:szCs w:val="22"/>
          <w:lang w:val="en-CA"/>
        </w:rPr>
        <w:t xml:space="preserve"> 2022, The Obesity Society, San Diego, CA, November 2, 2022.</w:t>
      </w:r>
    </w:p>
    <w:p w14:paraId="748ACBD8" w14:textId="77777777" w:rsidR="00626B47" w:rsidRDefault="00626B47"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A128DE" w:rsidRPr="00515A8E">
        <w:rPr>
          <w:rFonts w:ascii="Arial" w:hAnsi="Arial" w:cs="Arial"/>
          <w:sz w:val="22"/>
          <w:szCs w:val="22"/>
          <w:lang w:val="en-CA"/>
        </w:rPr>
        <w:t xml:space="preserve">Webinar, Title: </w:t>
      </w:r>
      <w:r w:rsidR="00A74F30" w:rsidRPr="00515A8E">
        <w:rPr>
          <w:rFonts w:ascii="Arial" w:hAnsi="Arial" w:cs="Arial"/>
          <w:sz w:val="22"/>
          <w:szCs w:val="22"/>
          <w:lang w:val="en-CA"/>
        </w:rPr>
        <w:t xml:space="preserve">A good night’s sleep, an ally for weight management. </w:t>
      </w:r>
    </w:p>
    <w:p w14:paraId="7FB4976C" w14:textId="57F1DBD1" w:rsidR="00A128DE" w:rsidRPr="00515A8E" w:rsidRDefault="00A74F30" w:rsidP="00626B47">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The Academy of Nutrition &amp; Dietetics Weight Management Practice Group, Sept. 8, 2022.</w:t>
      </w:r>
    </w:p>
    <w:p w14:paraId="0E4F6FAA" w14:textId="00FEF390" w:rsidR="00626B47" w:rsidRDefault="00626B47"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668A5" w:rsidRPr="00515A8E">
        <w:rPr>
          <w:rFonts w:ascii="Arial" w:hAnsi="Arial" w:cs="Arial"/>
          <w:sz w:val="22"/>
          <w:szCs w:val="22"/>
          <w:lang w:val="en-CA"/>
        </w:rPr>
        <w:t>Symposium Speaker, Year-in-Review pre-conference symposium, Title: Obesity: Not just about what’s on the plate!</w:t>
      </w:r>
    </w:p>
    <w:p w14:paraId="141F5D55" w14:textId="4C3268C5" w:rsidR="00F668A5" w:rsidRPr="00515A8E" w:rsidRDefault="00AE26E6" w:rsidP="00626B47">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 xml:space="preserve">Sleep Research Society/American Academy of Sleep Medicine Annual Meeting, </w:t>
      </w:r>
      <w:r w:rsidR="00F668A5" w:rsidRPr="00515A8E">
        <w:rPr>
          <w:rFonts w:ascii="Arial" w:hAnsi="Arial" w:cs="Arial"/>
          <w:sz w:val="22"/>
          <w:szCs w:val="22"/>
          <w:lang w:val="en-CA"/>
        </w:rPr>
        <w:t>SLEEP 2022, Charlotte, NC, June 4, 2022.</w:t>
      </w:r>
    </w:p>
    <w:p w14:paraId="23C04399" w14:textId="77777777" w:rsidR="00626B47" w:rsidRDefault="00626B47"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D462C" w:rsidRPr="00515A8E">
        <w:rPr>
          <w:rFonts w:ascii="Arial" w:hAnsi="Arial" w:cs="Arial"/>
          <w:sz w:val="22"/>
          <w:szCs w:val="22"/>
          <w:lang w:val="en-CA"/>
        </w:rPr>
        <w:t>Symposium Speaker, Title: Social Jetlag. Session “Chrono-Nutrition: The influence of eating patterns on sleep and metabolic health”</w:t>
      </w:r>
    </w:p>
    <w:p w14:paraId="524B1843" w14:textId="58E9FDF3" w:rsidR="00FD462C" w:rsidRPr="00515A8E" w:rsidRDefault="00FD462C" w:rsidP="00626B47">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Nutrition 2020 American Society for Nutrition annual meeting, Live Online, June 1, 2020.</w:t>
      </w:r>
    </w:p>
    <w:p w14:paraId="79234D8E" w14:textId="77777777" w:rsidR="00AE26E6" w:rsidRDefault="00626B47"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6C02A9" w:rsidRPr="00515A8E">
        <w:rPr>
          <w:rFonts w:ascii="Arial" w:hAnsi="Arial" w:cs="Arial"/>
          <w:sz w:val="22"/>
          <w:szCs w:val="22"/>
          <w:lang w:val="en-CA"/>
        </w:rPr>
        <w:t>Symposium Speaker, Title: Sleep &amp; Diet: A bi-directional relation.</w:t>
      </w:r>
    </w:p>
    <w:p w14:paraId="7B8F4CA2" w14:textId="626C8B27" w:rsidR="006C02A9" w:rsidRPr="00515A8E" w:rsidRDefault="006C02A9" w:rsidP="00AE26E6">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Sleep Research Society/American Academy of Sleep Medicine Annual Meeting, SLEEP, San Antonio, TX, June 9, 2019.</w:t>
      </w:r>
    </w:p>
    <w:p w14:paraId="1F50B90C" w14:textId="77777777" w:rsidR="00AE26E6" w:rsidRDefault="00AE26E6"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404CED" w:rsidRPr="00515A8E">
        <w:rPr>
          <w:rFonts w:ascii="Arial" w:hAnsi="Arial" w:cs="Arial"/>
          <w:sz w:val="22"/>
          <w:szCs w:val="22"/>
          <w:lang w:val="en-CA"/>
        </w:rPr>
        <w:t xml:space="preserve">Symposium Speaker, Title: Impact of sleep health on dietary patterns and caloric intake. </w:t>
      </w:r>
    </w:p>
    <w:p w14:paraId="0DFEE82B" w14:textId="473D8CD6" w:rsidR="00404CED" w:rsidRPr="00515A8E" w:rsidRDefault="00404CED" w:rsidP="00AE26E6">
      <w:pPr>
        <w:pStyle w:val="ListParagraph"/>
        <w:tabs>
          <w:tab w:val="left" w:pos="360"/>
        </w:tabs>
        <w:ind w:left="360"/>
        <w:rPr>
          <w:rFonts w:ascii="Arial" w:hAnsi="Arial" w:cs="Arial"/>
          <w:sz w:val="22"/>
          <w:szCs w:val="22"/>
          <w:lang w:val="en-CA"/>
        </w:rPr>
      </w:pPr>
      <w:r w:rsidRPr="00515A8E">
        <w:rPr>
          <w:rFonts w:ascii="Arial" w:hAnsi="Arial" w:cs="Arial"/>
          <w:sz w:val="22"/>
          <w:szCs w:val="22"/>
          <w:lang w:val="en-CA"/>
        </w:rPr>
        <w:t>Council for Responsible Nutrition, The Workshop, Dana Point, CA, October 16, 2018.</w:t>
      </w:r>
    </w:p>
    <w:p w14:paraId="4394C158" w14:textId="7C09805A" w:rsidR="00C234FE" w:rsidRPr="00515A8E" w:rsidRDefault="009742F2"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Symposium Speaker, Title: MCT Oil for Weight Management: Can Coconut Oil Do the Same? American Oil Chemists Society Annual Meeting, Orlando, FL, May 2, 2017.</w:t>
      </w:r>
    </w:p>
    <w:p w14:paraId="3CCA3246" w14:textId="138DEB11" w:rsidR="00C234FE" w:rsidRPr="00515A8E" w:rsidRDefault="009742F2"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Symposium Speaker, Title: Interactions between sex, sleep, and body composition. Experimental Biology 2017, Chicago, IL, April 24, 2017.</w:t>
      </w:r>
    </w:p>
    <w:p w14:paraId="36BA21AC" w14:textId="467FB415" w:rsidR="00C234FE" w:rsidRPr="00515A8E" w:rsidRDefault="009742F2"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Special Pre-Conference Session Speaker, Title: Leadership Succession: How to transition while retaining productivity and promoting the success of others. American Heart Association EPI/Lifestyle Scientific Sessions 2017, Portland, OR, March 7, 2017.</w:t>
      </w:r>
    </w:p>
    <w:p w14:paraId="367BFE27" w14:textId="2C2C595B" w:rsidR="00C234FE" w:rsidRPr="00515A8E" w:rsidRDefault="009742F2"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Symposium Speaker, Title: The Potential Relationship Between Sleep and Obesity: Mechanisms and Clinical Implications. American Heart Association Scientific Sessions 2016, New Orleans, LA, November 14, 2016.</w:t>
      </w:r>
    </w:p>
    <w:p w14:paraId="2F60647D" w14:textId="3C6CB5BA" w:rsidR="00C234FE" w:rsidRPr="00515A8E" w:rsidRDefault="009742F2"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Title: Sleep and energy homeostasis in humans. Obesity Week 2015, The Obesity Society Annual Meeting, Los Angeles, CA, November 2-7, 2015. </w:t>
      </w:r>
    </w:p>
    <w:p w14:paraId="1FFBE4AE" w14:textId="318466DB" w:rsidR="00C234FE" w:rsidRPr="00515A8E" w:rsidRDefault="009742F2"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Symposium Speaker, Title: Fatty acids: Role in Heart Disease Prevention. American Oil Chemists Society (AOCS) Annual Meeting, Orlando, FL, May 3-6, 2015.</w:t>
      </w:r>
    </w:p>
    <w:p w14:paraId="3AE3AD7B" w14:textId="3F6AA192" w:rsidR="00C234FE" w:rsidRPr="00515A8E" w:rsidRDefault="009742F2"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Impact of Sleep Restriction on Energy Balance. </w:t>
      </w:r>
      <w:r w:rsidR="00C234FE" w:rsidRPr="00515A8E">
        <w:rPr>
          <w:rFonts w:ascii="Arial" w:hAnsi="Arial" w:cs="Arial"/>
          <w:sz w:val="22"/>
          <w:szCs w:val="22"/>
          <w:lang w:val="en-CA"/>
        </w:rPr>
        <w:t>Food &amp; Nutrition Conference &amp; Expo (FNCE 2014),</w:t>
      </w:r>
      <w:r w:rsidR="0059113C" w:rsidRPr="00515A8E">
        <w:rPr>
          <w:rFonts w:ascii="Arial" w:hAnsi="Arial" w:cs="Arial"/>
          <w:sz w:val="22"/>
          <w:szCs w:val="22"/>
          <w:lang w:val="en-CA"/>
        </w:rPr>
        <w:t xml:space="preserve"> Atlanta, GA, October 19, 2014.</w:t>
      </w:r>
    </w:p>
    <w:p w14:paraId="37252B8D" w14:textId="78C538D9" w:rsidR="00C234FE" w:rsidRPr="00515A8E" w:rsidRDefault="009742F2"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Food-Based </w:t>
      </w:r>
      <w:proofErr w:type="spellStart"/>
      <w:r w:rsidR="0059113C" w:rsidRPr="00515A8E">
        <w:rPr>
          <w:rFonts w:ascii="Arial" w:hAnsi="Arial" w:cs="Arial"/>
          <w:sz w:val="22"/>
          <w:szCs w:val="22"/>
          <w:lang w:val="en-CA"/>
        </w:rPr>
        <w:t>Bioactives</w:t>
      </w:r>
      <w:proofErr w:type="spellEnd"/>
      <w:r w:rsidR="0059113C" w:rsidRPr="00515A8E">
        <w:rPr>
          <w:rFonts w:ascii="Arial" w:hAnsi="Arial" w:cs="Arial"/>
          <w:sz w:val="22"/>
          <w:szCs w:val="22"/>
          <w:lang w:val="en-CA"/>
        </w:rPr>
        <w:t xml:space="preserve"> and CVD Risk. </w:t>
      </w:r>
      <w:r w:rsidR="00C234FE" w:rsidRPr="00515A8E">
        <w:rPr>
          <w:rFonts w:ascii="Arial" w:hAnsi="Arial" w:cs="Arial"/>
          <w:sz w:val="22"/>
          <w:szCs w:val="22"/>
          <w:lang w:val="en-CA"/>
        </w:rPr>
        <w:t>American Heart Association Scientific Sessions, Da</w:t>
      </w:r>
      <w:r w:rsidR="0059113C" w:rsidRPr="00515A8E">
        <w:rPr>
          <w:rFonts w:ascii="Arial" w:hAnsi="Arial" w:cs="Arial"/>
          <w:sz w:val="22"/>
          <w:szCs w:val="22"/>
          <w:lang w:val="en-CA"/>
        </w:rPr>
        <w:t>llas, TX, November 16-20, 2013.</w:t>
      </w:r>
    </w:p>
    <w:p w14:paraId="54D63B21" w14:textId="4122E2BB" w:rsidR="00C234FE" w:rsidRPr="00515A8E" w:rsidRDefault="009742F2" w:rsidP="00364375">
      <w:pPr>
        <w:pStyle w:val="ListParagraph"/>
        <w:numPr>
          <w:ilvl w:val="0"/>
          <w:numId w:val="6"/>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The role of sleep restriction in weight management.  </w:t>
      </w:r>
      <w:r w:rsidR="00C234FE" w:rsidRPr="00515A8E">
        <w:rPr>
          <w:rFonts w:ascii="Arial" w:hAnsi="Arial" w:cs="Arial"/>
          <w:sz w:val="22"/>
          <w:szCs w:val="22"/>
          <w:lang w:val="en-CA"/>
        </w:rPr>
        <w:t>American Heart Association Scientific Sessions, Los Angeles, CA, November 3-7, 2012</w:t>
      </w:r>
      <w:r w:rsidR="0059113C" w:rsidRPr="00515A8E">
        <w:rPr>
          <w:rFonts w:ascii="Arial" w:hAnsi="Arial" w:cs="Arial"/>
          <w:sz w:val="22"/>
          <w:szCs w:val="22"/>
          <w:lang w:val="en-CA"/>
        </w:rPr>
        <w:t>.</w:t>
      </w:r>
      <w:r w:rsidR="00C234FE" w:rsidRPr="00515A8E">
        <w:rPr>
          <w:rFonts w:ascii="Arial" w:hAnsi="Arial" w:cs="Arial"/>
          <w:sz w:val="22"/>
          <w:szCs w:val="22"/>
          <w:lang w:val="en-CA"/>
        </w:rPr>
        <w:t xml:space="preserve"> </w:t>
      </w:r>
    </w:p>
    <w:p w14:paraId="79C264F3" w14:textId="7260EA2F"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Medium Chain Triglyceride Consumption and the Metabolic Syndrome: Past, Present, and Future. </w:t>
      </w:r>
      <w:r w:rsidR="00C234FE" w:rsidRPr="00515A8E">
        <w:rPr>
          <w:rFonts w:ascii="Arial" w:hAnsi="Arial" w:cs="Arial"/>
          <w:sz w:val="22"/>
          <w:szCs w:val="22"/>
          <w:lang w:val="en-CA"/>
        </w:rPr>
        <w:t>American Oil Chemists Society Annual Meet</w:t>
      </w:r>
      <w:r w:rsidR="0059113C" w:rsidRPr="00515A8E">
        <w:rPr>
          <w:rFonts w:ascii="Arial" w:hAnsi="Arial" w:cs="Arial"/>
          <w:sz w:val="22"/>
          <w:szCs w:val="22"/>
          <w:lang w:val="en-CA"/>
        </w:rPr>
        <w:t>ing, Phoenix, AZ, May 17, 2010.</w:t>
      </w:r>
    </w:p>
    <w:p w14:paraId="31A7BB2F" w14:textId="0B050D81"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Dietary Fats and Oils for Weight Management. </w:t>
      </w:r>
      <w:r w:rsidR="00C234FE" w:rsidRPr="00515A8E">
        <w:rPr>
          <w:rFonts w:ascii="Arial" w:hAnsi="Arial" w:cs="Arial"/>
          <w:sz w:val="22"/>
          <w:szCs w:val="22"/>
          <w:lang w:val="en-CA"/>
        </w:rPr>
        <w:t>American Heart Association, Scientific Sessio</w:t>
      </w:r>
      <w:r w:rsidR="0059113C" w:rsidRPr="00515A8E">
        <w:rPr>
          <w:rFonts w:ascii="Arial" w:hAnsi="Arial" w:cs="Arial"/>
          <w:sz w:val="22"/>
          <w:szCs w:val="22"/>
          <w:lang w:val="en-CA"/>
        </w:rPr>
        <w:t>ns, Orlando, FL, Nov. 16, 2009.</w:t>
      </w:r>
    </w:p>
    <w:p w14:paraId="0AC4CC20" w14:textId="5BE3CE13"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Fatty Acids in Corn Oil:  Role in Heart Disease Prevention. </w:t>
      </w:r>
      <w:r w:rsidR="00C234FE" w:rsidRPr="00515A8E">
        <w:rPr>
          <w:rFonts w:ascii="Arial" w:hAnsi="Arial" w:cs="Arial"/>
          <w:sz w:val="22"/>
          <w:szCs w:val="22"/>
          <w:lang w:val="en-CA"/>
        </w:rPr>
        <w:t>American Oil Chemists Society Annual Mee</w:t>
      </w:r>
      <w:r w:rsidR="0059113C" w:rsidRPr="00515A8E">
        <w:rPr>
          <w:rFonts w:ascii="Arial" w:hAnsi="Arial" w:cs="Arial"/>
          <w:sz w:val="22"/>
          <w:szCs w:val="22"/>
          <w:lang w:val="en-CA"/>
        </w:rPr>
        <w:t>ting, Orlando, FL, May 6, 2009.</w:t>
      </w:r>
    </w:p>
    <w:p w14:paraId="3AD79721" w14:textId="4D65A24B"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Dietary Fat: A Matter of Quality vs Quantity. </w:t>
      </w:r>
      <w:r w:rsidR="00C234FE" w:rsidRPr="00515A8E">
        <w:rPr>
          <w:rFonts w:ascii="Arial" w:hAnsi="Arial" w:cs="Arial"/>
          <w:sz w:val="22"/>
          <w:szCs w:val="22"/>
          <w:lang w:val="en-CA"/>
        </w:rPr>
        <w:t>New York City Department of Health &amp; Mental Health, New York, NY, February 19, 20</w:t>
      </w:r>
      <w:r w:rsidR="0059113C" w:rsidRPr="00515A8E">
        <w:rPr>
          <w:rFonts w:ascii="Arial" w:hAnsi="Arial" w:cs="Arial"/>
          <w:sz w:val="22"/>
          <w:szCs w:val="22"/>
          <w:lang w:val="en-CA"/>
        </w:rPr>
        <w:t>09.</w:t>
      </w:r>
    </w:p>
    <w:p w14:paraId="7BCDACF8" w14:textId="4F0FE698"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The Skinny on Total Fat: Quality vs. Quantity. </w:t>
      </w:r>
      <w:r w:rsidR="00C234FE" w:rsidRPr="00515A8E">
        <w:rPr>
          <w:rFonts w:ascii="Arial" w:hAnsi="Arial" w:cs="Arial"/>
          <w:sz w:val="22"/>
          <w:szCs w:val="22"/>
          <w:lang w:val="en-CA"/>
        </w:rPr>
        <w:t>New York State Dietetic Association Annual Meet</w:t>
      </w:r>
      <w:r w:rsidR="0059113C" w:rsidRPr="00515A8E">
        <w:rPr>
          <w:rFonts w:ascii="Arial" w:hAnsi="Arial" w:cs="Arial"/>
          <w:sz w:val="22"/>
          <w:szCs w:val="22"/>
          <w:lang w:val="en-CA"/>
        </w:rPr>
        <w:t>ing, Albany, NY, May 6-7, 2008.</w:t>
      </w:r>
    </w:p>
    <w:p w14:paraId="1C719A16" w14:textId="300E3CC5"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The Skinny on Total Fat: Quality vs. Quantity. </w:t>
      </w:r>
      <w:r w:rsidR="00C234FE" w:rsidRPr="00515A8E">
        <w:rPr>
          <w:rFonts w:ascii="Arial" w:hAnsi="Arial" w:cs="Arial"/>
          <w:sz w:val="22"/>
          <w:szCs w:val="22"/>
          <w:lang w:val="en-CA"/>
        </w:rPr>
        <w:t xml:space="preserve">American Dietetic Association FNCE, </w:t>
      </w:r>
      <w:r w:rsidR="0059113C" w:rsidRPr="00515A8E">
        <w:rPr>
          <w:rFonts w:ascii="Arial" w:hAnsi="Arial" w:cs="Arial"/>
          <w:sz w:val="22"/>
          <w:szCs w:val="22"/>
          <w:lang w:val="en-CA"/>
        </w:rPr>
        <w:t xml:space="preserve">Philadelphia, PA, </w:t>
      </w:r>
      <w:r w:rsidR="00C234FE" w:rsidRPr="00515A8E">
        <w:rPr>
          <w:rFonts w:ascii="Arial" w:hAnsi="Arial" w:cs="Arial"/>
          <w:sz w:val="22"/>
          <w:szCs w:val="22"/>
          <w:lang w:val="en-CA"/>
        </w:rPr>
        <w:t>September 29- Oct</w:t>
      </w:r>
      <w:r w:rsidR="0059113C" w:rsidRPr="00515A8E">
        <w:rPr>
          <w:rFonts w:ascii="Arial" w:hAnsi="Arial" w:cs="Arial"/>
          <w:sz w:val="22"/>
          <w:szCs w:val="22"/>
          <w:lang w:val="en-CA"/>
        </w:rPr>
        <w:t>ober 3, 2007.</w:t>
      </w:r>
    </w:p>
    <w:p w14:paraId="4D30F85C" w14:textId="2D3E2C75"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Genetic and Environmental Influences on Obesity. </w:t>
      </w:r>
      <w:proofErr w:type="spellStart"/>
      <w:r w:rsidR="00C234FE" w:rsidRPr="00515A8E">
        <w:rPr>
          <w:rFonts w:ascii="Arial" w:hAnsi="Arial" w:cs="Arial"/>
          <w:sz w:val="22"/>
          <w:szCs w:val="22"/>
          <w:lang w:val="pt-BR"/>
        </w:rPr>
        <w:t>Calorie</w:t>
      </w:r>
      <w:proofErr w:type="spellEnd"/>
      <w:r w:rsidR="00C234FE" w:rsidRPr="00515A8E">
        <w:rPr>
          <w:rFonts w:ascii="Arial" w:hAnsi="Arial" w:cs="Arial"/>
          <w:sz w:val="22"/>
          <w:szCs w:val="22"/>
          <w:lang w:val="pt-BR"/>
        </w:rPr>
        <w:t xml:space="preserve"> </w:t>
      </w:r>
      <w:proofErr w:type="spellStart"/>
      <w:r w:rsidR="00C234FE" w:rsidRPr="00515A8E">
        <w:rPr>
          <w:rFonts w:ascii="Arial" w:hAnsi="Arial" w:cs="Arial"/>
          <w:sz w:val="22"/>
          <w:szCs w:val="22"/>
          <w:lang w:val="pt-BR"/>
        </w:rPr>
        <w:t>Control</w:t>
      </w:r>
      <w:proofErr w:type="spellEnd"/>
      <w:r w:rsidR="00C234FE" w:rsidRPr="00515A8E">
        <w:rPr>
          <w:rFonts w:ascii="Arial" w:hAnsi="Arial" w:cs="Arial"/>
          <w:sz w:val="22"/>
          <w:szCs w:val="22"/>
          <w:lang w:val="pt-BR"/>
        </w:rPr>
        <w:t xml:space="preserve"> </w:t>
      </w:r>
      <w:proofErr w:type="spellStart"/>
      <w:r w:rsidR="00C234FE" w:rsidRPr="00515A8E">
        <w:rPr>
          <w:rFonts w:ascii="Arial" w:hAnsi="Arial" w:cs="Arial"/>
          <w:sz w:val="22"/>
          <w:szCs w:val="22"/>
          <w:lang w:val="pt-BR"/>
        </w:rPr>
        <w:t>Council</w:t>
      </w:r>
      <w:proofErr w:type="spellEnd"/>
      <w:r w:rsidR="00C234FE" w:rsidRPr="00515A8E">
        <w:rPr>
          <w:rFonts w:ascii="Arial" w:hAnsi="Arial" w:cs="Arial"/>
          <w:sz w:val="22"/>
          <w:szCs w:val="22"/>
          <w:lang w:val="pt-BR"/>
        </w:rPr>
        <w:t xml:space="preserve">, </w:t>
      </w:r>
      <w:r w:rsidR="0059113C" w:rsidRPr="00515A8E">
        <w:rPr>
          <w:rFonts w:ascii="Arial" w:hAnsi="Arial" w:cs="Arial"/>
          <w:sz w:val="22"/>
          <w:szCs w:val="22"/>
          <w:lang w:val="pt-BR"/>
        </w:rPr>
        <w:t xml:space="preserve">Ponte Vedra, FL, </w:t>
      </w:r>
      <w:proofErr w:type="spellStart"/>
      <w:r w:rsidR="0059113C" w:rsidRPr="00515A8E">
        <w:rPr>
          <w:rFonts w:ascii="Arial" w:hAnsi="Arial" w:cs="Arial"/>
          <w:sz w:val="22"/>
          <w:szCs w:val="22"/>
          <w:lang w:val="pt-BR"/>
        </w:rPr>
        <w:t>November</w:t>
      </w:r>
      <w:proofErr w:type="spellEnd"/>
      <w:r w:rsidR="0059113C" w:rsidRPr="00515A8E">
        <w:rPr>
          <w:rFonts w:ascii="Arial" w:hAnsi="Arial" w:cs="Arial"/>
          <w:sz w:val="22"/>
          <w:szCs w:val="22"/>
          <w:lang w:val="pt-BR"/>
        </w:rPr>
        <w:t xml:space="preserve"> 6-8, 2005.</w:t>
      </w:r>
    </w:p>
    <w:p w14:paraId="6AB4CE5E" w14:textId="453C44A4"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Management of Cholesterol and Body Weight Using Functional Fats. </w:t>
      </w:r>
      <w:proofErr w:type="spellStart"/>
      <w:r w:rsidR="00C234FE" w:rsidRPr="00515A8E">
        <w:rPr>
          <w:rFonts w:ascii="Arial" w:hAnsi="Arial" w:cs="Arial"/>
          <w:sz w:val="22"/>
          <w:szCs w:val="22"/>
          <w:lang w:val="en-CA"/>
        </w:rPr>
        <w:t>WorldNutra</w:t>
      </w:r>
      <w:proofErr w:type="spellEnd"/>
      <w:r w:rsidR="00C234FE" w:rsidRPr="00515A8E">
        <w:rPr>
          <w:rFonts w:ascii="Arial" w:hAnsi="Arial" w:cs="Arial"/>
          <w:sz w:val="22"/>
          <w:szCs w:val="22"/>
          <w:lang w:val="en-CA"/>
        </w:rPr>
        <w:t xml:space="preserve"> Conference, </w:t>
      </w:r>
      <w:r w:rsidR="0059113C" w:rsidRPr="00515A8E">
        <w:rPr>
          <w:rFonts w:ascii="Arial" w:hAnsi="Arial" w:cs="Arial"/>
          <w:sz w:val="22"/>
          <w:szCs w:val="22"/>
          <w:lang w:val="en-CA"/>
        </w:rPr>
        <w:t xml:space="preserve">Anaheim, CA, </w:t>
      </w:r>
      <w:r w:rsidR="00C234FE" w:rsidRPr="00515A8E">
        <w:rPr>
          <w:rFonts w:ascii="Arial" w:hAnsi="Arial" w:cs="Arial"/>
          <w:sz w:val="22"/>
          <w:szCs w:val="22"/>
          <w:lang w:val="en-CA"/>
        </w:rPr>
        <w:t>Oc</w:t>
      </w:r>
      <w:r w:rsidR="0059113C" w:rsidRPr="00515A8E">
        <w:rPr>
          <w:rFonts w:ascii="Arial" w:hAnsi="Arial" w:cs="Arial"/>
          <w:sz w:val="22"/>
          <w:szCs w:val="22"/>
          <w:lang w:val="en-CA"/>
        </w:rPr>
        <w:t>tober 18-20, 2005.</w:t>
      </w:r>
    </w:p>
    <w:p w14:paraId="355DCA09" w14:textId="34223400"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lastRenderedPageBreak/>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Potential Use of Medium Chain Triglyceride Oil for Weight Management. </w:t>
      </w:r>
      <w:r w:rsidR="00C234FE" w:rsidRPr="00515A8E">
        <w:rPr>
          <w:rFonts w:ascii="Arial" w:hAnsi="Arial" w:cs="Arial"/>
          <w:sz w:val="22"/>
          <w:szCs w:val="22"/>
          <w:lang w:val="en-CA"/>
        </w:rPr>
        <w:t xml:space="preserve">American Oil Chemists Society Annual Meeting, </w:t>
      </w:r>
      <w:r w:rsidR="0059113C" w:rsidRPr="00515A8E">
        <w:rPr>
          <w:rFonts w:ascii="Arial" w:hAnsi="Arial" w:cs="Arial"/>
          <w:sz w:val="22"/>
          <w:szCs w:val="22"/>
          <w:lang w:val="en-CA"/>
        </w:rPr>
        <w:t xml:space="preserve">Salt Lake City, </w:t>
      </w:r>
      <w:proofErr w:type="spellStart"/>
      <w:proofErr w:type="gramStart"/>
      <w:r w:rsidR="0059113C" w:rsidRPr="00515A8E">
        <w:rPr>
          <w:rFonts w:ascii="Arial" w:hAnsi="Arial" w:cs="Arial"/>
          <w:sz w:val="22"/>
          <w:szCs w:val="22"/>
          <w:lang w:val="en-CA"/>
        </w:rPr>
        <w:t>UT,</w:t>
      </w:r>
      <w:r w:rsidR="00C234FE" w:rsidRPr="00515A8E">
        <w:rPr>
          <w:rFonts w:ascii="Arial" w:hAnsi="Arial" w:cs="Arial"/>
          <w:sz w:val="22"/>
          <w:szCs w:val="22"/>
          <w:lang w:val="en-CA"/>
        </w:rPr>
        <w:t>May</w:t>
      </w:r>
      <w:proofErr w:type="spellEnd"/>
      <w:proofErr w:type="gramEnd"/>
      <w:r w:rsidR="0059113C" w:rsidRPr="00515A8E">
        <w:rPr>
          <w:rFonts w:ascii="Arial" w:hAnsi="Arial" w:cs="Arial"/>
          <w:sz w:val="22"/>
          <w:szCs w:val="22"/>
          <w:lang w:val="en-CA"/>
        </w:rPr>
        <w:t xml:space="preserve"> 1-3, 2005.</w:t>
      </w:r>
    </w:p>
    <w:p w14:paraId="6A1C8599" w14:textId="1F31B779"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59113C" w:rsidRPr="00515A8E">
        <w:rPr>
          <w:rFonts w:ascii="Arial" w:hAnsi="Arial" w:cs="Arial"/>
          <w:sz w:val="22"/>
          <w:szCs w:val="22"/>
          <w:lang w:val="en-CA"/>
        </w:rPr>
        <w:t xml:space="preserve">Title:  The Usefulness of Functional Magnetic Resonance Imaging in the Study of Appetite-Related Changes in Brain Activity. </w:t>
      </w:r>
      <w:r w:rsidR="00C234FE" w:rsidRPr="00515A8E">
        <w:rPr>
          <w:rFonts w:ascii="Arial" w:hAnsi="Arial" w:cs="Arial"/>
          <w:sz w:val="22"/>
          <w:szCs w:val="22"/>
          <w:lang w:val="en-CA"/>
        </w:rPr>
        <w:t xml:space="preserve">International Life Sciences Institute of North America Annual Meeting, New Orleans, LA, </w:t>
      </w:r>
      <w:r w:rsidR="0059113C" w:rsidRPr="00515A8E">
        <w:rPr>
          <w:rFonts w:ascii="Arial" w:hAnsi="Arial" w:cs="Arial"/>
          <w:sz w:val="22"/>
          <w:szCs w:val="22"/>
          <w:lang w:val="en-CA"/>
        </w:rPr>
        <w:t>January 14-20, 2005.</w:t>
      </w:r>
    </w:p>
    <w:p w14:paraId="614FAC7D" w14:textId="51585DC5" w:rsidR="00C234FE" w:rsidRPr="00515A8E" w:rsidRDefault="009742F2" w:rsidP="00364375">
      <w:pPr>
        <w:pStyle w:val="ListParagraph"/>
        <w:numPr>
          <w:ilvl w:val="0"/>
          <w:numId w:val="6"/>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C234FE" w:rsidRPr="00515A8E">
        <w:rPr>
          <w:rFonts w:ascii="Arial" w:hAnsi="Arial" w:cs="Arial"/>
          <w:sz w:val="22"/>
          <w:szCs w:val="22"/>
          <w:lang w:val="en-CA"/>
        </w:rPr>
        <w:t xml:space="preserve">Symposium Speaker, </w:t>
      </w:r>
      <w:r w:rsidR="00B918C3" w:rsidRPr="00515A8E">
        <w:rPr>
          <w:rFonts w:ascii="Arial" w:hAnsi="Arial" w:cs="Arial"/>
          <w:sz w:val="22"/>
          <w:szCs w:val="22"/>
          <w:lang w:val="en-CA"/>
        </w:rPr>
        <w:t xml:space="preserve">Title: Advances in Body Composition Analyses; and Title: Potential Functional Foods for Weight Management. </w:t>
      </w:r>
      <w:r w:rsidR="00C234FE" w:rsidRPr="00515A8E">
        <w:rPr>
          <w:rFonts w:ascii="Arial" w:hAnsi="Arial" w:cs="Arial"/>
          <w:sz w:val="22"/>
          <w:szCs w:val="22"/>
        </w:rPr>
        <w:t xml:space="preserve">Nutrition and Aging XVIII: Obesity in Older Adults, </w:t>
      </w:r>
      <w:r w:rsidR="00B918C3" w:rsidRPr="00515A8E">
        <w:rPr>
          <w:rFonts w:ascii="Arial" w:hAnsi="Arial" w:cs="Arial"/>
          <w:sz w:val="22"/>
          <w:szCs w:val="22"/>
        </w:rPr>
        <w:t>Little Rock, AR, September 17-18, 2003.</w:t>
      </w:r>
    </w:p>
    <w:p w14:paraId="4A6CBBD1" w14:textId="77777777" w:rsidR="003D443B" w:rsidRPr="00515A8E" w:rsidRDefault="003D443B" w:rsidP="003D443B">
      <w:pPr>
        <w:tabs>
          <w:tab w:val="left" w:pos="360"/>
          <w:tab w:val="left" w:pos="810"/>
        </w:tabs>
        <w:rPr>
          <w:rFonts w:ascii="Arial" w:hAnsi="Arial" w:cs="Arial"/>
          <w:sz w:val="22"/>
          <w:szCs w:val="22"/>
          <w:lang w:val="en-CA"/>
        </w:rPr>
      </w:pPr>
    </w:p>
    <w:p w14:paraId="06A44F75" w14:textId="364A49DD" w:rsidR="003D443B" w:rsidRPr="00515A8E" w:rsidRDefault="003D443B" w:rsidP="003D443B">
      <w:pPr>
        <w:rPr>
          <w:rFonts w:ascii="Arial" w:hAnsi="Arial" w:cs="Arial"/>
          <w:i/>
          <w:sz w:val="22"/>
          <w:szCs w:val="22"/>
        </w:rPr>
      </w:pPr>
      <w:r w:rsidRPr="00515A8E">
        <w:rPr>
          <w:rFonts w:ascii="Arial" w:hAnsi="Arial" w:cs="Arial"/>
          <w:i/>
          <w:sz w:val="22"/>
          <w:szCs w:val="22"/>
        </w:rPr>
        <w:t>Seminars</w:t>
      </w:r>
    </w:p>
    <w:p w14:paraId="3F11FDA5" w14:textId="46122CFA" w:rsidR="006B41E4" w:rsidRPr="00515A8E" w:rsidRDefault="009742F2" w:rsidP="00364375">
      <w:pPr>
        <w:pStyle w:val="ListParagraph"/>
        <w:numPr>
          <w:ilvl w:val="0"/>
          <w:numId w:val="8"/>
        </w:numPr>
        <w:tabs>
          <w:tab w:val="left" w:pos="360"/>
        </w:tabs>
        <w:ind w:left="360"/>
        <w:rPr>
          <w:rFonts w:ascii="Arial" w:hAnsi="Arial" w:cs="Arial"/>
          <w:sz w:val="22"/>
          <w:szCs w:val="22"/>
          <w:u w:val="single"/>
          <w:lang w:val="en-CA"/>
        </w:rPr>
      </w:pPr>
      <w:r>
        <w:rPr>
          <w:rFonts w:ascii="Arial" w:hAnsi="Arial" w:cs="Arial"/>
          <w:sz w:val="22"/>
          <w:szCs w:val="22"/>
          <w:lang w:val="en-CA"/>
        </w:rPr>
        <w:t xml:space="preserve">St-Onge MP, </w:t>
      </w:r>
      <w:r w:rsidR="006B41E4" w:rsidRPr="00515A8E">
        <w:rPr>
          <w:rFonts w:ascii="Arial" w:hAnsi="Arial" w:cs="Arial"/>
          <w:sz w:val="22"/>
          <w:szCs w:val="22"/>
          <w:lang w:val="en-CA"/>
        </w:rPr>
        <w:t>College Seminar, Title: “Unlocking the Secrets of Sleep: A Deep Dive into its Impact on Cardiometabolic Health”, Brigham Young University, Provo, UT, February 8, 2024.</w:t>
      </w:r>
      <w:r w:rsidR="006B41E4" w:rsidRPr="00515A8E">
        <w:rPr>
          <w:rFonts w:ascii="Arial" w:hAnsi="Arial" w:cs="Arial"/>
          <w:sz w:val="22"/>
          <w:szCs w:val="22"/>
          <w:u w:val="single"/>
          <w:lang w:val="en-CA"/>
        </w:rPr>
        <w:t xml:space="preserve"> </w:t>
      </w:r>
    </w:p>
    <w:p w14:paraId="2BC3CADA" w14:textId="5B006200" w:rsidR="00F668A5"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668A5" w:rsidRPr="00515A8E">
        <w:rPr>
          <w:rFonts w:ascii="Arial" w:hAnsi="Arial" w:cs="Arial"/>
          <w:sz w:val="22"/>
          <w:szCs w:val="22"/>
        </w:rPr>
        <w:t>Seminar Speaker, Title: “Role of Sleep in Weight Management: An unexpected journey into the world of sleep health”, University of Missouri seminar series, Columbia, MO, January 27, 2022.</w:t>
      </w:r>
    </w:p>
    <w:p w14:paraId="5530DF18" w14:textId="38BC751D" w:rsidR="00F271BC"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271BC" w:rsidRPr="00515A8E">
        <w:rPr>
          <w:rFonts w:ascii="Arial" w:hAnsi="Arial" w:cs="Arial"/>
          <w:sz w:val="22"/>
          <w:szCs w:val="22"/>
        </w:rPr>
        <w:t>Seminar Speaker, Title: “Role of Sleep in Weight Management: An unexpected journey into the world of sleep health”, Pennington Biomedical Research Center Visiting Scientist seminar series, Baton Rouge, LA, October 21, 2021</w:t>
      </w:r>
      <w:r w:rsidR="003B3576" w:rsidRPr="00515A8E">
        <w:rPr>
          <w:rFonts w:ascii="Arial" w:hAnsi="Arial" w:cs="Arial"/>
          <w:sz w:val="22"/>
          <w:szCs w:val="22"/>
        </w:rPr>
        <w:t>.</w:t>
      </w:r>
    </w:p>
    <w:p w14:paraId="76D442EA" w14:textId="30E5AE94" w:rsidR="003B3576"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3B3576" w:rsidRPr="00515A8E">
        <w:rPr>
          <w:rFonts w:ascii="Arial" w:hAnsi="Arial" w:cs="Arial"/>
          <w:sz w:val="22"/>
          <w:szCs w:val="22"/>
        </w:rPr>
        <w:t>Seminar Speaker, Title:</w:t>
      </w:r>
      <w:r w:rsidR="00F271BC" w:rsidRPr="00515A8E">
        <w:rPr>
          <w:rFonts w:ascii="Arial" w:hAnsi="Arial" w:cs="Arial"/>
          <w:sz w:val="22"/>
          <w:szCs w:val="22"/>
        </w:rPr>
        <w:t xml:space="preserve"> “Role of Sleep in Weight Management: An unexpected journey into the world of sleep health”</w:t>
      </w:r>
      <w:r w:rsidR="003B3576" w:rsidRPr="00515A8E">
        <w:rPr>
          <w:rFonts w:ascii="Arial" w:hAnsi="Arial" w:cs="Arial"/>
          <w:sz w:val="22"/>
          <w:szCs w:val="22"/>
        </w:rPr>
        <w:t xml:space="preserve">, University of Arizona Behavioral Sleep Meeting Seminar, Tucson, AZ, </w:t>
      </w:r>
      <w:r w:rsidR="00F271BC" w:rsidRPr="00515A8E">
        <w:rPr>
          <w:rFonts w:ascii="Arial" w:hAnsi="Arial" w:cs="Arial"/>
          <w:sz w:val="22"/>
          <w:szCs w:val="22"/>
        </w:rPr>
        <w:t>August 26, 2021</w:t>
      </w:r>
      <w:r w:rsidR="003B3576" w:rsidRPr="00515A8E">
        <w:rPr>
          <w:rFonts w:ascii="Arial" w:hAnsi="Arial" w:cs="Arial"/>
          <w:sz w:val="22"/>
          <w:szCs w:val="22"/>
        </w:rPr>
        <w:t>.</w:t>
      </w:r>
    </w:p>
    <w:p w14:paraId="45D22D0E" w14:textId="766743D2" w:rsidR="001D3131"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1D3131" w:rsidRPr="00515A8E">
        <w:rPr>
          <w:rFonts w:ascii="Arial" w:hAnsi="Arial" w:cs="Arial"/>
          <w:sz w:val="22"/>
          <w:szCs w:val="22"/>
          <w:lang w:val="en-CA"/>
        </w:rPr>
        <w:t xml:space="preserve">Seminar Speaker, Title: Sleep &amp; Diet: The case for bi-directionality, CVD/Epi Research Meeting, University of California at San Diego, December 18, 2020. </w:t>
      </w:r>
    </w:p>
    <w:p w14:paraId="47F8BE03" w14:textId="72A1CA3E" w:rsidR="006A2ED8"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6A2ED8" w:rsidRPr="00515A8E">
        <w:rPr>
          <w:rFonts w:ascii="Arial" w:hAnsi="Arial" w:cs="Arial"/>
          <w:sz w:val="22"/>
          <w:szCs w:val="22"/>
          <w:u w:val="single"/>
          <w:lang w:val="en-CA"/>
        </w:rPr>
        <w:t>Keynote Speaker</w:t>
      </w:r>
      <w:r w:rsidR="006A2ED8" w:rsidRPr="00515A8E">
        <w:rPr>
          <w:rFonts w:ascii="Arial" w:hAnsi="Arial" w:cs="Arial"/>
          <w:sz w:val="22"/>
          <w:szCs w:val="22"/>
          <w:lang w:val="en-CA"/>
        </w:rPr>
        <w:t>, Title: The Role of Sleep in the Management of Obesity. University of Colorado, Nutrition Obesity Research Center Retreat, October 8, 2019.</w:t>
      </w:r>
    </w:p>
    <w:p w14:paraId="56246A9B" w14:textId="43D8AF93" w:rsidR="006A2ED8"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6A2ED8" w:rsidRPr="00515A8E">
        <w:rPr>
          <w:rFonts w:ascii="Arial" w:hAnsi="Arial" w:cs="Arial"/>
          <w:sz w:val="22"/>
          <w:szCs w:val="22"/>
          <w:lang w:val="en-CA"/>
        </w:rPr>
        <w:t>Webinar, Title: Eating Patterns for Weight Management. Obesity Medicine Assoc</w:t>
      </w:r>
      <w:r w:rsidR="00FF6976" w:rsidRPr="00515A8E">
        <w:rPr>
          <w:rFonts w:ascii="Arial" w:hAnsi="Arial" w:cs="Arial"/>
          <w:sz w:val="22"/>
          <w:szCs w:val="22"/>
          <w:lang w:val="en-CA"/>
        </w:rPr>
        <w:t>i</w:t>
      </w:r>
      <w:r w:rsidR="006A2ED8" w:rsidRPr="00515A8E">
        <w:rPr>
          <w:rFonts w:ascii="Arial" w:hAnsi="Arial" w:cs="Arial"/>
          <w:sz w:val="22"/>
          <w:szCs w:val="22"/>
          <w:lang w:val="en-CA"/>
        </w:rPr>
        <w:t>ation, March 20, 2019.</w:t>
      </w:r>
    </w:p>
    <w:p w14:paraId="27D830F0" w14:textId="6AD46867" w:rsidR="00404CED"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404CED" w:rsidRPr="00515A8E">
        <w:rPr>
          <w:rFonts w:ascii="Arial" w:hAnsi="Arial" w:cs="Arial"/>
          <w:sz w:val="22"/>
          <w:szCs w:val="22"/>
          <w:lang w:val="en-CA"/>
        </w:rPr>
        <w:t>Seminar Speaker, Title: Sleep duration, risk factor for cardiovascular disease. Yale Sleep Medicine Lecture Series, Yale University, New Haven, CT, October 24, 2018.</w:t>
      </w:r>
    </w:p>
    <w:p w14:paraId="30D1B4BB" w14:textId="71B614A0" w:rsidR="00404CED"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404CED" w:rsidRPr="00515A8E">
        <w:rPr>
          <w:rFonts w:ascii="Arial" w:hAnsi="Arial" w:cs="Arial"/>
          <w:sz w:val="22"/>
          <w:szCs w:val="22"/>
          <w:lang w:val="en-CA"/>
        </w:rPr>
        <w:t>Seminar Speaker, Title: Sleep and chronic disease risk: Journey from nutrition research to Sleep center. Clinical/Epidemiological Research Seminar, Columbia University Irving Medical Center, New York, NY, October 11, 2018.</w:t>
      </w:r>
    </w:p>
    <w:p w14:paraId="02FCFDFB" w14:textId="71423CD3" w:rsidR="00FF157B"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F157B" w:rsidRPr="00515A8E">
        <w:rPr>
          <w:rFonts w:ascii="Arial" w:hAnsi="Arial" w:cs="Arial"/>
          <w:sz w:val="22"/>
          <w:szCs w:val="22"/>
          <w:lang w:val="en-CA"/>
        </w:rPr>
        <w:t>Seminar Speaker, Title: Sleep &amp; Diet, a bi-directional association? St. Louis University School of Medicine, St. Louis, MO, September 27, 2016.</w:t>
      </w:r>
    </w:p>
    <w:p w14:paraId="3EA832B1" w14:textId="152470DA" w:rsidR="00FF157B"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F157B" w:rsidRPr="00515A8E">
        <w:rPr>
          <w:rFonts w:ascii="Arial" w:hAnsi="Arial" w:cs="Arial"/>
          <w:sz w:val="22"/>
          <w:szCs w:val="22"/>
          <w:lang w:val="en-CA"/>
        </w:rPr>
        <w:t>Seminar Speaker, Title: Sleep &amp; Obesity: Influence of diet. New York University, Department of Nutrition &amp; Food Studies, New York, NY, March 31, 2016.</w:t>
      </w:r>
    </w:p>
    <w:p w14:paraId="7CFE36BC" w14:textId="320A1AF6" w:rsidR="00FF157B" w:rsidRPr="00515A8E" w:rsidRDefault="009742F2"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F157B" w:rsidRPr="00515A8E">
        <w:rPr>
          <w:rFonts w:ascii="Arial" w:hAnsi="Arial" w:cs="Arial"/>
          <w:sz w:val="22"/>
          <w:szCs w:val="22"/>
          <w:lang w:val="en-CA"/>
        </w:rPr>
        <w:t>Seminar Speaker, Title: Sleep and obesity: Influence of diet. Center for Sleep and Circadian Neurobiology &amp; Penn Chronobiology Program seminar series, University of Pennsylvania, Philadelphia, PA, December 10, 2015.</w:t>
      </w:r>
    </w:p>
    <w:p w14:paraId="46607036" w14:textId="74503D31" w:rsidR="00FF157B" w:rsidRPr="00515A8E" w:rsidRDefault="00547266"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F157B" w:rsidRPr="00515A8E">
        <w:rPr>
          <w:rFonts w:ascii="Arial" w:hAnsi="Arial" w:cs="Arial"/>
          <w:sz w:val="22"/>
          <w:szCs w:val="22"/>
          <w:lang w:val="en-CA"/>
        </w:rPr>
        <w:t>Seminar Speaker, Title: Sleep Duration &amp; Weight Management. University of Alabama at Birmingham, Nutrition Obesity Research Center Seminar Series, September 16, 2014.</w:t>
      </w:r>
    </w:p>
    <w:p w14:paraId="2AB31228" w14:textId="45487D8E" w:rsidR="00FF157B" w:rsidRPr="00515A8E" w:rsidRDefault="00547266"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F157B" w:rsidRPr="00515A8E">
        <w:rPr>
          <w:rFonts w:ascii="Arial" w:hAnsi="Arial" w:cs="Arial"/>
          <w:sz w:val="22"/>
          <w:szCs w:val="22"/>
          <w:lang w:val="en-CA"/>
        </w:rPr>
        <w:t>Seminar Speaker, Title:  The role of sleep duration in energy balance regulation and weight control. Temple University, Center for Obesity Research and Education speaker series, October 15, 2012.</w:t>
      </w:r>
    </w:p>
    <w:p w14:paraId="32CC4573" w14:textId="09059B10" w:rsidR="00FF157B" w:rsidRPr="00515A8E" w:rsidRDefault="00547266" w:rsidP="00364375">
      <w:pPr>
        <w:pStyle w:val="ListParagraph"/>
        <w:numPr>
          <w:ilvl w:val="0"/>
          <w:numId w:val="8"/>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F157B" w:rsidRPr="00515A8E">
        <w:rPr>
          <w:rFonts w:ascii="Arial" w:hAnsi="Arial" w:cs="Arial"/>
          <w:sz w:val="22"/>
          <w:szCs w:val="22"/>
          <w:lang w:val="en-CA"/>
        </w:rPr>
        <w:t>Seminar Speaker, Title:  The role of sleep duration in energy balance regulation and weight control. Pennsylvania State University, Department of Nutritional Sciences colloquium series, October 8, 2012.</w:t>
      </w:r>
    </w:p>
    <w:p w14:paraId="673F923F" w14:textId="371A6C8F" w:rsidR="00FF157B" w:rsidRPr="00515A8E" w:rsidRDefault="00547266" w:rsidP="00364375">
      <w:pPr>
        <w:pStyle w:val="ListParagraph"/>
        <w:numPr>
          <w:ilvl w:val="0"/>
          <w:numId w:val="8"/>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FF157B" w:rsidRPr="00515A8E">
        <w:rPr>
          <w:rFonts w:ascii="Arial" w:hAnsi="Arial" w:cs="Arial"/>
          <w:sz w:val="22"/>
          <w:szCs w:val="22"/>
          <w:lang w:val="en-CA"/>
        </w:rPr>
        <w:t xml:space="preserve">Seminar Speaker, Title: Usefulness of Functional Magnetic Resonance Imaging for the Study of Appetite-Related Changes in Brain Activity. University of Alabama at Birmingham </w:t>
      </w:r>
      <w:r w:rsidR="00FF157B" w:rsidRPr="00515A8E">
        <w:rPr>
          <w:rFonts w:ascii="Arial" w:hAnsi="Arial" w:cs="Arial"/>
          <w:sz w:val="22"/>
          <w:szCs w:val="22"/>
        </w:rPr>
        <w:t>Clinical Nutrition Research Center/Nutrition Science: Seminar series, Birmingham, AL, February 17, 2004.</w:t>
      </w:r>
    </w:p>
    <w:p w14:paraId="687B8265" w14:textId="77777777" w:rsidR="003D443B" w:rsidRPr="00515A8E" w:rsidRDefault="003D443B" w:rsidP="003D443B">
      <w:pPr>
        <w:rPr>
          <w:rFonts w:ascii="Arial" w:hAnsi="Arial" w:cs="Arial"/>
          <w:i/>
          <w:sz w:val="22"/>
          <w:szCs w:val="22"/>
        </w:rPr>
      </w:pPr>
    </w:p>
    <w:p w14:paraId="731662A0" w14:textId="6772A4BE" w:rsidR="003D443B" w:rsidRPr="00515A8E" w:rsidRDefault="003D443B" w:rsidP="003D443B">
      <w:pPr>
        <w:rPr>
          <w:rFonts w:ascii="Arial" w:hAnsi="Arial" w:cs="Arial"/>
          <w:i/>
          <w:sz w:val="22"/>
          <w:szCs w:val="22"/>
        </w:rPr>
      </w:pPr>
      <w:r w:rsidRPr="00515A8E">
        <w:rPr>
          <w:rFonts w:ascii="Arial" w:hAnsi="Arial" w:cs="Arial"/>
          <w:i/>
          <w:sz w:val="22"/>
          <w:szCs w:val="22"/>
        </w:rPr>
        <w:t>Grand Rounds &amp; Hospital Lectures</w:t>
      </w:r>
    </w:p>
    <w:p w14:paraId="3FC82E11" w14:textId="3426F09B" w:rsidR="006D48E3" w:rsidRPr="005E535F" w:rsidRDefault="00547266" w:rsidP="005E535F">
      <w:pPr>
        <w:pStyle w:val="ListParagraph"/>
        <w:numPr>
          <w:ilvl w:val="0"/>
          <w:numId w:val="19"/>
        </w:numPr>
        <w:ind w:left="360"/>
        <w:rPr>
          <w:rFonts w:ascii="Arial" w:hAnsi="Arial" w:cs="Arial"/>
          <w:sz w:val="22"/>
          <w:szCs w:val="22"/>
          <w:lang w:val="en-CA"/>
        </w:rPr>
      </w:pPr>
      <w:r w:rsidRPr="005E535F">
        <w:rPr>
          <w:rFonts w:ascii="Arial" w:hAnsi="Arial" w:cs="Arial"/>
          <w:sz w:val="22"/>
          <w:szCs w:val="22"/>
          <w:lang w:val="en-CA"/>
        </w:rPr>
        <w:t xml:space="preserve">St-Onge MP, </w:t>
      </w:r>
      <w:r w:rsidR="00B47767" w:rsidRPr="005E535F">
        <w:rPr>
          <w:rFonts w:ascii="Arial" w:hAnsi="Arial" w:cs="Arial"/>
          <w:sz w:val="22"/>
          <w:szCs w:val="22"/>
          <w:lang w:val="en-CA"/>
        </w:rPr>
        <w:t xml:space="preserve">Multidisciplinary Sleep Research Lecture Series, Title: “From Life’s Simple 7 to Life’s Essential 8: Sleep as a Cardiometabolic Health Marker”. </w:t>
      </w:r>
      <w:r w:rsidR="00020B3D" w:rsidRPr="005E535F">
        <w:rPr>
          <w:rFonts w:ascii="Arial" w:hAnsi="Arial" w:cs="Arial"/>
          <w:sz w:val="22"/>
          <w:szCs w:val="22"/>
          <w:lang w:val="en-CA"/>
        </w:rPr>
        <w:t>University of Kansas, Kansas City, KS, December 14, 2023.</w:t>
      </w:r>
    </w:p>
    <w:p w14:paraId="2C1BC8DA" w14:textId="54E92D25" w:rsidR="00475149" w:rsidRPr="005E535F" w:rsidRDefault="00547266" w:rsidP="005E535F">
      <w:pPr>
        <w:pStyle w:val="ListParagraph"/>
        <w:numPr>
          <w:ilvl w:val="0"/>
          <w:numId w:val="19"/>
        </w:numPr>
        <w:ind w:left="360"/>
        <w:rPr>
          <w:rFonts w:ascii="Arial" w:hAnsi="Arial" w:cs="Arial"/>
          <w:sz w:val="22"/>
          <w:szCs w:val="22"/>
          <w:lang w:val="en-CA"/>
        </w:rPr>
      </w:pPr>
      <w:r w:rsidRPr="005E535F">
        <w:rPr>
          <w:rFonts w:ascii="Arial" w:hAnsi="Arial" w:cs="Arial"/>
          <w:sz w:val="22"/>
          <w:szCs w:val="22"/>
          <w:lang w:val="en-CA"/>
        </w:rPr>
        <w:t xml:space="preserve">St-Onge MP, </w:t>
      </w:r>
      <w:r w:rsidR="00475149" w:rsidRPr="005E535F">
        <w:rPr>
          <w:rFonts w:ascii="Arial" w:hAnsi="Arial" w:cs="Arial"/>
          <w:sz w:val="22"/>
          <w:szCs w:val="22"/>
          <w:lang w:val="en-CA"/>
        </w:rPr>
        <w:t>Pulmonary/Sleep Grand Rounds, Title: “The interconnectedness of diet and sleep”, Mayo Clinic Jacksonville, Jacksonville, FL, March 14, 2023.</w:t>
      </w:r>
    </w:p>
    <w:p w14:paraId="08D490EA" w14:textId="72DB9D57" w:rsidR="001D3131" w:rsidRPr="005E535F" w:rsidRDefault="005E535F" w:rsidP="005E535F">
      <w:pPr>
        <w:pStyle w:val="ListParagraph"/>
        <w:numPr>
          <w:ilvl w:val="0"/>
          <w:numId w:val="19"/>
        </w:numPr>
        <w:ind w:left="360"/>
        <w:rPr>
          <w:rFonts w:ascii="Arial" w:hAnsi="Arial" w:cs="Arial"/>
          <w:sz w:val="22"/>
          <w:szCs w:val="22"/>
          <w:lang w:val="en-CA"/>
        </w:rPr>
      </w:pPr>
      <w:r w:rsidRPr="005E535F">
        <w:rPr>
          <w:rFonts w:ascii="Arial" w:hAnsi="Arial" w:cs="Arial"/>
          <w:sz w:val="22"/>
          <w:szCs w:val="22"/>
          <w:lang w:val="en-CA"/>
        </w:rPr>
        <w:lastRenderedPageBreak/>
        <w:t xml:space="preserve">St-Onge MP, </w:t>
      </w:r>
      <w:r w:rsidR="003B3576" w:rsidRPr="005E535F">
        <w:rPr>
          <w:rFonts w:ascii="Arial" w:hAnsi="Arial" w:cs="Arial"/>
          <w:sz w:val="22"/>
          <w:szCs w:val="22"/>
          <w:lang w:val="en-CA"/>
        </w:rPr>
        <w:t>Speaker, Title: Sleep &amp; Diet: The case for bi-directionality, Milwaukee City-Wide Grand Rounds on Obesity and Cardio-Metabolic Disease, Medical College of Wisconsin, April 21, 2021.</w:t>
      </w:r>
    </w:p>
    <w:p w14:paraId="5718F25B" w14:textId="77777777" w:rsidR="003D443B" w:rsidRPr="00515A8E" w:rsidRDefault="003D443B" w:rsidP="003D443B">
      <w:pPr>
        <w:rPr>
          <w:rFonts w:ascii="Arial" w:hAnsi="Arial" w:cs="Arial"/>
          <w:i/>
          <w:sz w:val="22"/>
          <w:szCs w:val="22"/>
        </w:rPr>
      </w:pPr>
    </w:p>
    <w:p w14:paraId="34162D67" w14:textId="37850618" w:rsidR="00D4388C" w:rsidRPr="00515A8E" w:rsidRDefault="00FF157B" w:rsidP="00D4388C">
      <w:pPr>
        <w:tabs>
          <w:tab w:val="left" w:pos="360"/>
          <w:tab w:val="left" w:pos="810"/>
        </w:tabs>
        <w:rPr>
          <w:rFonts w:ascii="Arial" w:hAnsi="Arial" w:cs="Arial"/>
          <w:i/>
          <w:sz w:val="22"/>
          <w:szCs w:val="22"/>
          <w:lang w:val="en-CA"/>
        </w:rPr>
      </w:pPr>
      <w:r w:rsidRPr="00515A8E">
        <w:rPr>
          <w:rFonts w:ascii="Arial" w:hAnsi="Arial" w:cs="Arial"/>
          <w:i/>
          <w:sz w:val="22"/>
          <w:szCs w:val="22"/>
          <w:lang w:val="en-CA"/>
        </w:rPr>
        <w:t>Panelist &amp; Moderator</w:t>
      </w:r>
    </w:p>
    <w:p w14:paraId="3C25FA94" w14:textId="6F868E21" w:rsidR="001E53E2" w:rsidRPr="005E535F" w:rsidRDefault="001E53E2" w:rsidP="001E53E2">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3B0F16">
        <w:rPr>
          <w:rFonts w:ascii="Arial" w:hAnsi="Arial" w:cs="Arial"/>
          <w:sz w:val="22"/>
          <w:szCs w:val="22"/>
          <w:lang w:val="en-CA"/>
        </w:rPr>
        <w:t>Poster Professor</w:t>
      </w:r>
      <w:r w:rsidRPr="005E535F">
        <w:rPr>
          <w:rFonts w:ascii="Arial" w:hAnsi="Arial" w:cs="Arial"/>
          <w:sz w:val="22"/>
          <w:szCs w:val="22"/>
          <w:lang w:val="en-CA"/>
        </w:rPr>
        <w:t xml:space="preserve">, Topic: </w:t>
      </w:r>
      <w:r w:rsidR="003B0F16">
        <w:rPr>
          <w:rFonts w:ascii="Arial" w:hAnsi="Arial" w:cs="Arial"/>
          <w:sz w:val="22"/>
          <w:szCs w:val="22"/>
          <w:lang w:val="en-CA"/>
        </w:rPr>
        <w:t>Sleep and Cardiovascular Health: Implications and Outcomes</w:t>
      </w:r>
      <w:r w:rsidRPr="005E535F">
        <w:rPr>
          <w:rFonts w:ascii="Arial" w:hAnsi="Arial" w:cs="Arial"/>
          <w:sz w:val="22"/>
          <w:szCs w:val="22"/>
          <w:lang w:val="en-CA"/>
        </w:rPr>
        <w:t xml:space="preserve">. American Heart Association Scientific Sessions, Chicago, IL, Nov. </w:t>
      </w:r>
      <w:r w:rsidR="003B0F16">
        <w:rPr>
          <w:rFonts w:ascii="Arial" w:hAnsi="Arial" w:cs="Arial"/>
          <w:sz w:val="22"/>
          <w:szCs w:val="22"/>
          <w:lang w:val="en-CA"/>
        </w:rPr>
        <w:t>18</w:t>
      </w:r>
      <w:r w:rsidRPr="005E535F">
        <w:rPr>
          <w:rFonts w:ascii="Arial" w:hAnsi="Arial" w:cs="Arial"/>
          <w:sz w:val="22"/>
          <w:szCs w:val="22"/>
          <w:lang w:val="en-CA"/>
        </w:rPr>
        <w:t>, 202</w:t>
      </w:r>
      <w:r w:rsidR="003B0F16">
        <w:rPr>
          <w:rFonts w:ascii="Arial" w:hAnsi="Arial" w:cs="Arial"/>
          <w:sz w:val="22"/>
          <w:szCs w:val="22"/>
          <w:lang w:val="en-CA"/>
        </w:rPr>
        <w:t>4</w:t>
      </w:r>
      <w:r w:rsidRPr="005E535F">
        <w:rPr>
          <w:rFonts w:ascii="Arial" w:hAnsi="Arial" w:cs="Arial"/>
          <w:sz w:val="22"/>
          <w:szCs w:val="22"/>
          <w:lang w:val="en-CA"/>
        </w:rPr>
        <w:t>.</w:t>
      </w:r>
    </w:p>
    <w:p w14:paraId="15A1D388" w14:textId="2F0A6087" w:rsidR="00621CBB" w:rsidRPr="005E535F" w:rsidRDefault="00621CBB" w:rsidP="00621CBB">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Pr="005E535F">
        <w:rPr>
          <w:rFonts w:ascii="Arial" w:hAnsi="Arial" w:cs="Arial"/>
          <w:sz w:val="22"/>
          <w:szCs w:val="22"/>
          <w:lang w:val="en-CA"/>
        </w:rPr>
        <w:t xml:space="preserve">Session Moderator, Topic: </w:t>
      </w:r>
      <w:r w:rsidR="001E53E2">
        <w:rPr>
          <w:rFonts w:ascii="Arial" w:hAnsi="Arial" w:cs="Arial"/>
          <w:sz w:val="22"/>
          <w:szCs w:val="22"/>
          <w:lang w:val="en-CA"/>
        </w:rPr>
        <w:t>Don’t Fall Asleep on the Job: The Importance of Sleep in Lifestyle and Prevention</w:t>
      </w:r>
      <w:r w:rsidRPr="005E535F">
        <w:rPr>
          <w:rFonts w:ascii="Arial" w:hAnsi="Arial" w:cs="Arial"/>
          <w:sz w:val="22"/>
          <w:szCs w:val="22"/>
          <w:lang w:val="en-CA"/>
        </w:rPr>
        <w:t xml:space="preserve">. American Heart Association Scientific Sessions, Chicago, IL, Nov. </w:t>
      </w:r>
      <w:r w:rsidR="001E53E2">
        <w:rPr>
          <w:rFonts w:ascii="Arial" w:hAnsi="Arial" w:cs="Arial"/>
          <w:sz w:val="22"/>
          <w:szCs w:val="22"/>
          <w:lang w:val="en-CA"/>
        </w:rPr>
        <w:t>1</w:t>
      </w:r>
      <w:r w:rsidRPr="005E535F">
        <w:rPr>
          <w:rFonts w:ascii="Arial" w:hAnsi="Arial" w:cs="Arial"/>
          <w:sz w:val="22"/>
          <w:szCs w:val="22"/>
          <w:lang w:val="en-CA"/>
        </w:rPr>
        <w:t>6, 202</w:t>
      </w:r>
      <w:r w:rsidR="001E53E2">
        <w:rPr>
          <w:rFonts w:ascii="Arial" w:hAnsi="Arial" w:cs="Arial"/>
          <w:sz w:val="22"/>
          <w:szCs w:val="22"/>
          <w:lang w:val="en-CA"/>
        </w:rPr>
        <w:t>4</w:t>
      </w:r>
      <w:r w:rsidRPr="005E535F">
        <w:rPr>
          <w:rFonts w:ascii="Arial" w:hAnsi="Arial" w:cs="Arial"/>
          <w:sz w:val="22"/>
          <w:szCs w:val="22"/>
          <w:lang w:val="en-CA"/>
        </w:rPr>
        <w:t>.</w:t>
      </w:r>
    </w:p>
    <w:p w14:paraId="37585FC9" w14:textId="07D3D9F2" w:rsidR="00D552A4" w:rsidRPr="005E535F" w:rsidRDefault="00D552A4" w:rsidP="00D552A4">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Pr="005E535F">
        <w:rPr>
          <w:rFonts w:ascii="Arial" w:hAnsi="Arial" w:cs="Arial"/>
          <w:sz w:val="22"/>
          <w:szCs w:val="22"/>
        </w:rPr>
        <w:t>Panelist, Title: “</w:t>
      </w:r>
      <w:r>
        <w:rPr>
          <w:rFonts w:ascii="Arial" w:hAnsi="Arial" w:cs="Arial"/>
          <w:sz w:val="22"/>
          <w:szCs w:val="22"/>
        </w:rPr>
        <w:t>Impact of Dietary Quality on Sleep and its Implications for Respiratory Health &amp; Disease</w:t>
      </w:r>
      <w:r w:rsidRPr="005E535F">
        <w:rPr>
          <w:rFonts w:ascii="Arial" w:hAnsi="Arial" w:cs="Arial"/>
          <w:sz w:val="22"/>
          <w:szCs w:val="22"/>
        </w:rPr>
        <w:t xml:space="preserve">”, NHLBI Virtual Workshop </w:t>
      </w:r>
      <w:r w:rsidR="00BF2F68">
        <w:rPr>
          <w:rFonts w:ascii="Arial" w:hAnsi="Arial" w:cs="Arial"/>
          <w:sz w:val="22"/>
          <w:szCs w:val="22"/>
        </w:rPr>
        <w:t>Advancing Nutrition Research to Promote Respiratory Health in Adults</w:t>
      </w:r>
      <w:r w:rsidRPr="005E535F">
        <w:rPr>
          <w:rFonts w:ascii="Arial" w:hAnsi="Arial" w:cs="Arial"/>
          <w:sz w:val="22"/>
          <w:szCs w:val="22"/>
        </w:rPr>
        <w:t xml:space="preserve">, </w:t>
      </w:r>
      <w:r w:rsidR="00BF2F68">
        <w:rPr>
          <w:rFonts w:ascii="Arial" w:hAnsi="Arial" w:cs="Arial"/>
          <w:sz w:val="22"/>
          <w:szCs w:val="22"/>
        </w:rPr>
        <w:t>Sept</w:t>
      </w:r>
      <w:r w:rsidRPr="005E535F">
        <w:rPr>
          <w:rFonts w:ascii="Arial" w:hAnsi="Arial" w:cs="Arial"/>
          <w:sz w:val="22"/>
          <w:szCs w:val="22"/>
        </w:rPr>
        <w:t xml:space="preserve">. </w:t>
      </w:r>
      <w:r w:rsidR="00BF2F68">
        <w:rPr>
          <w:rFonts w:ascii="Arial" w:hAnsi="Arial" w:cs="Arial"/>
          <w:sz w:val="22"/>
          <w:szCs w:val="22"/>
        </w:rPr>
        <w:t>19</w:t>
      </w:r>
      <w:r w:rsidRPr="005E535F">
        <w:rPr>
          <w:rFonts w:ascii="Arial" w:hAnsi="Arial" w:cs="Arial"/>
          <w:sz w:val="22"/>
          <w:szCs w:val="22"/>
        </w:rPr>
        <w:t>, 202</w:t>
      </w:r>
      <w:r w:rsidR="00BF2F68">
        <w:rPr>
          <w:rFonts w:ascii="Arial" w:hAnsi="Arial" w:cs="Arial"/>
          <w:sz w:val="22"/>
          <w:szCs w:val="22"/>
        </w:rPr>
        <w:t>4</w:t>
      </w:r>
      <w:r w:rsidRPr="005E535F">
        <w:rPr>
          <w:rFonts w:ascii="Arial" w:hAnsi="Arial" w:cs="Arial"/>
          <w:sz w:val="22"/>
          <w:szCs w:val="22"/>
        </w:rPr>
        <w:t>.</w:t>
      </w:r>
    </w:p>
    <w:p w14:paraId="54AECC81" w14:textId="392727DA" w:rsidR="0070258A"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70258A" w:rsidRPr="005E535F">
        <w:rPr>
          <w:rFonts w:ascii="Arial" w:hAnsi="Arial" w:cs="Arial"/>
          <w:sz w:val="22"/>
          <w:szCs w:val="22"/>
          <w:lang w:val="en-CA"/>
        </w:rPr>
        <w:t>Panelist, special invitation, NHLBI Sleep Disorders Research Advisory Board, National Center on Sleep Disorders Research, Dec</w:t>
      </w:r>
      <w:r w:rsidR="00E63AB4" w:rsidRPr="005E535F">
        <w:rPr>
          <w:rFonts w:ascii="Arial" w:hAnsi="Arial" w:cs="Arial"/>
          <w:sz w:val="22"/>
          <w:szCs w:val="22"/>
          <w:lang w:val="en-CA"/>
        </w:rPr>
        <w:t>.</w:t>
      </w:r>
      <w:r w:rsidR="0070258A" w:rsidRPr="005E535F">
        <w:rPr>
          <w:rFonts w:ascii="Arial" w:hAnsi="Arial" w:cs="Arial"/>
          <w:sz w:val="22"/>
          <w:szCs w:val="22"/>
          <w:lang w:val="en-CA"/>
        </w:rPr>
        <w:t xml:space="preserve"> 1, 2022.</w:t>
      </w:r>
    </w:p>
    <w:p w14:paraId="2E146D30" w14:textId="478554C8" w:rsidR="00B84357"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B84357" w:rsidRPr="005E535F">
        <w:rPr>
          <w:rFonts w:ascii="Arial" w:hAnsi="Arial" w:cs="Arial"/>
          <w:sz w:val="22"/>
          <w:szCs w:val="22"/>
          <w:lang w:val="en-CA"/>
        </w:rPr>
        <w:t>Session Moderator, Topic: Chronotherapy: Non-pharmacologic &amp; pharmacologic interventions to improve circadian blood pressure. American Heart Association Scientific Sessions, Chicago, IL, Nov</w:t>
      </w:r>
      <w:r w:rsidR="00E63AB4" w:rsidRPr="005E535F">
        <w:rPr>
          <w:rFonts w:ascii="Arial" w:hAnsi="Arial" w:cs="Arial"/>
          <w:sz w:val="22"/>
          <w:szCs w:val="22"/>
          <w:lang w:val="en-CA"/>
        </w:rPr>
        <w:t>.</w:t>
      </w:r>
      <w:r w:rsidR="00B84357" w:rsidRPr="005E535F">
        <w:rPr>
          <w:rFonts w:ascii="Arial" w:hAnsi="Arial" w:cs="Arial"/>
          <w:sz w:val="22"/>
          <w:szCs w:val="22"/>
          <w:lang w:val="en-CA"/>
        </w:rPr>
        <w:t xml:space="preserve"> 6, 2022.</w:t>
      </w:r>
    </w:p>
    <w:p w14:paraId="53789CFA" w14:textId="5B2AD77D" w:rsidR="00B84357"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B84357" w:rsidRPr="005E535F">
        <w:rPr>
          <w:rFonts w:ascii="Arial" w:hAnsi="Arial" w:cs="Arial"/>
          <w:sz w:val="22"/>
          <w:szCs w:val="22"/>
          <w:lang w:val="en-CA"/>
        </w:rPr>
        <w:t>Session Moderator, Title: Robert Levy Memorial Lecture and Lifestyle and Cardiometabolic Health Early Career Investigator Award Competition, American Heart Association Scientific Sessions 2021, Chicago, IL, Nov</w:t>
      </w:r>
      <w:r w:rsidR="00E63AB4" w:rsidRPr="005E535F">
        <w:rPr>
          <w:rFonts w:ascii="Arial" w:hAnsi="Arial" w:cs="Arial"/>
          <w:sz w:val="22"/>
          <w:szCs w:val="22"/>
          <w:lang w:val="en-CA"/>
        </w:rPr>
        <w:t>.</w:t>
      </w:r>
      <w:r w:rsidR="00B84357" w:rsidRPr="005E535F">
        <w:rPr>
          <w:rFonts w:ascii="Arial" w:hAnsi="Arial" w:cs="Arial"/>
          <w:sz w:val="22"/>
          <w:szCs w:val="22"/>
          <w:lang w:val="en-CA"/>
        </w:rPr>
        <w:t xml:space="preserve"> 5, 2022.</w:t>
      </w:r>
    </w:p>
    <w:p w14:paraId="7B41B3BB" w14:textId="72AFDB94" w:rsidR="00C50B92"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C50B92" w:rsidRPr="005E535F">
        <w:rPr>
          <w:rFonts w:ascii="Arial" w:hAnsi="Arial" w:cs="Arial"/>
          <w:sz w:val="22"/>
          <w:szCs w:val="22"/>
          <w:lang w:val="en-CA"/>
        </w:rPr>
        <w:t>Co-Chair, NHLBI</w:t>
      </w:r>
      <w:r w:rsidR="00F668A5" w:rsidRPr="005E535F">
        <w:rPr>
          <w:rFonts w:ascii="Arial" w:hAnsi="Arial" w:cs="Arial"/>
          <w:sz w:val="22"/>
          <w:szCs w:val="22"/>
          <w:lang w:val="en-CA"/>
        </w:rPr>
        <w:t xml:space="preserve"> Workshop</w:t>
      </w:r>
      <w:r w:rsidR="00C50B92" w:rsidRPr="005E535F">
        <w:rPr>
          <w:rFonts w:ascii="Arial" w:hAnsi="Arial" w:cs="Arial"/>
          <w:sz w:val="22"/>
          <w:szCs w:val="22"/>
          <w:lang w:val="en-CA"/>
        </w:rPr>
        <w:t>, Topic: Optimal Instruments to Measure Diet, Physical Activity, and Sleep, Sept. 21-22, 2022.</w:t>
      </w:r>
    </w:p>
    <w:p w14:paraId="5B5C08BC" w14:textId="5A77D4B8" w:rsidR="00A74F30"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A74F30" w:rsidRPr="005E535F">
        <w:rPr>
          <w:rFonts w:ascii="Arial" w:hAnsi="Arial" w:cs="Arial"/>
          <w:sz w:val="22"/>
          <w:szCs w:val="22"/>
          <w:lang w:val="en-CA"/>
        </w:rPr>
        <w:t>Moderator, Fellows Presentation, AHA Research Leaders Academy, San Diego, CA, Sept. 14, 2022.</w:t>
      </w:r>
    </w:p>
    <w:p w14:paraId="5CE591A8" w14:textId="768017E2" w:rsidR="00403011"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403011" w:rsidRPr="005E535F">
        <w:rPr>
          <w:rFonts w:ascii="Arial" w:hAnsi="Arial" w:cs="Arial"/>
          <w:sz w:val="22"/>
          <w:szCs w:val="22"/>
          <w:lang w:val="en-CA"/>
        </w:rPr>
        <w:t xml:space="preserve">Roundtable panel discussion, </w:t>
      </w:r>
      <w:r w:rsidR="005672FC" w:rsidRPr="005E535F">
        <w:rPr>
          <w:rFonts w:ascii="Arial" w:hAnsi="Arial" w:cs="Arial"/>
          <w:sz w:val="22"/>
          <w:szCs w:val="22"/>
          <w:lang w:val="en-CA"/>
        </w:rPr>
        <w:t xml:space="preserve">Topic: Sleep. </w:t>
      </w:r>
      <w:r w:rsidR="00403011" w:rsidRPr="005E535F">
        <w:rPr>
          <w:rFonts w:ascii="Arial" w:hAnsi="Arial" w:cs="Arial"/>
          <w:sz w:val="22"/>
          <w:szCs w:val="22"/>
          <w:lang w:val="en-CA"/>
        </w:rPr>
        <w:t>EPI/Lifestyle Scientific Sessions, Chicago, IL, March 2, 2022.</w:t>
      </w:r>
    </w:p>
    <w:p w14:paraId="22DE650A" w14:textId="403131AE" w:rsidR="004E003F"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4E003F" w:rsidRPr="005E535F">
        <w:rPr>
          <w:rFonts w:ascii="Arial" w:hAnsi="Arial" w:cs="Arial"/>
          <w:sz w:val="22"/>
          <w:szCs w:val="22"/>
          <w:lang w:val="en-CA"/>
        </w:rPr>
        <w:t>Session Moderator, Title: Robert Levy Memorial Lecture and Lifestyle and Cardiometabolic Health Early Career Investigator Award Competition, American Heart Association Scientific Sessions 2021, Nov</w:t>
      </w:r>
      <w:r w:rsidR="00E63AB4" w:rsidRPr="005E535F">
        <w:rPr>
          <w:rFonts w:ascii="Arial" w:hAnsi="Arial" w:cs="Arial"/>
          <w:sz w:val="22"/>
          <w:szCs w:val="22"/>
          <w:lang w:val="en-CA"/>
        </w:rPr>
        <w:t>.</w:t>
      </w:r>
      <w:r w:rsidR="004E003F" w:rsidRPr="005E535F">
        <w:rPr>
          <w:rFonts w:ascii="Arial" w:hAnsi="Arial" w:cs="Arial"/>
          <w:sz w:val="22"/>
          <w:szCs w:val="22"/>
          <w:lang w:val="en-CA"/>
        </w:rPr>
        <w:t xml:space="preserve"> 12-14, 2021.</w:t>
      </w:r>
    </w:p>
    <w:p w14:paraId="5A65A9FC" w14:textId="32C8C97F" w:rsidR="004E003F"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4E003F" w:rsidRPr="005E535F">
        <w:rPr>
          <w:rFonts w:ascii="Arial" w:hAnsi="Arial" w:cs="Arial"/>
          <w:sz w:val="22"/>
          <w:szCs w:val="22"/>
        </w:rPr>
        <w:t>Panelist, Title: “Developing Consensus Statements”, NHLBI Virtual Workshop Circadian Medicine: Applying Circadian Biology Discovery to Heart, Lung and Blood Therapeutics, closed meeting by invitation only, Nov</w:t>
      </w:r>
      <w:r w:rsidR="00E63AB4" w:rsidRPr="005E535F">
        <w:rPr>
          <w:rFonts w:ascii="Arial" w:hAnsi="Arial" w:cs="Arial"/>
          <w:sz w:val="22"/>
          <w:szCs w:val="22"/>
        </w:rPr>
        <w:t>.</w:t>
      </w:r>
      <w:r w:rsidR="004E003F" w:rsidRPr="005E535F">
        <w:rPr>
          <w:rFonts w:ascii="Arial" w:hAnsi="Arial" w:cs="Arial"/>
          <w:sz w:val="22"/>
          <w:szCs w:val="22"/>
        </w:rPr>
        <w:t xml:space="preserve"> 2, 2021.</w:t>
      </w:r>
    </w:p>
    <w:p w14:paraId="3774ED89" w14:textId="70675409" w:rsidR="003B3576"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3B3576" w:rsidRPr="005E535F">
        <w:rPr>
          <w:rFonts w:ascii="Arial" w:hAnsi="Arial" w:cs="Arial"/>
          <w:sz w:val="22"/>
          <w:szCs w:val="22"/>
        </w:rPr>
        <w:t>Panelist, Title: “Non-Pharmacologic Interventions for Hypertension: Sleep duration and timing”, NHLBI Toward Precision Medicine: Circadian Rhythm of Blood Pressure and Chronotherapy for Hypertension, Oct</w:t>
      </w:r>
      <w:r w:rsidR="00E63AB4" w:rsidRPr="005E535F">
        <w:rPr>
          <w:rFonts w:ascii="Arial" w:hAnsi="Arial" w:cs="Arial"/>
          <w:sz w:val="22"/>
          <w:szCs w:val="22"/>
        </w:rPr>
        <w:t>.</w:t>
      </w:r>
      <w:r w:rsidR="003B3576" w:rsidRPr="005E535F">
        <w:rPr>
          <w:rFonts w:ascii="Arial" w:hAnsi="Arial" w:cs="Arial"/>
          <w:sz w:val="22"/>
          <w:szCs w:val="22"/>
        </w:rPr>
        <w:t xml:space="preserve"> 29, 2021.</w:t>
      </w:r>
    </w:p>
    <w:p w14:paraId="326E81EA" w14:textId="37B3A9C9" w:rsidR="005C209E"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5C209E" w:rsidRPr="005E535F">
        <w:rPr>
          <w:rFonts w:ascii="Arial" w:hAnsi="Arial" w:cs="Arial"/>
          <w:sz w:val="22"/>
          <w:szCs w:val="22"/>
          <w:lang w:val="en-CA"/>
        </w:rPr>
        <w:t>Invited Speaker/Panelist, Title:  More Sleep, Less Diabetes &amp; Heart Disease: Yes, No?  American Heart Association Scientific Sessions, Anaheim, CA, Nov</w:t>
      </w:r>
      <w:r w:rsidR="00E63AB4" w:rsidRPr="005E535F">
        <w:rPr>
          <w:rFonts w:ascii="Arial" w:hAnsi="Arial" w:cs="Arial"/>
          <w:sz w:val="22"/>
          <w:szCs w:val="22"/>
          <w:lang w:val="en-CA"/>
        </w:rPr>
        <w:t>.</w:t>
      </w:r>
      <w:r w:rsidR="005C209E" w:rsidRPr="005E535F">
        <w:rPr>
          <w:rFonts w:ascii="Arial" w:hAnsi="Arial" w:cs="Arial"/>
          <w:sz w:val="22"/>
          <w:szCs w:val="22"/>
          <w:lang w:val="en-CA"/>
        </w:rPr>
        <w:t xml:space="preserve"> 13, 2017.</w:t>
      </w:r>
    </w:p>
    <w:p w14:paraId="4E81CF17" w14:textId="775E10FA" w:rsidR="00D4388C"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D4388C" w:rsidRPr="005E535F">
        <w:rPr>
          <w:rFonts w:ascii="Arial" w:hAnsi="Arial" w:cs="Arial"/>
          <w:sz w:val="22"/>
          <w:szCs w:val="22"/>
          <w:lang w:val="en-CA"/>
        </w:rPr>
        <w:t>Session Moderator, Title:  Dietary Patterns, Quality, and Cardiovascular Health.  American Heart Association EPI/Lifestyle Scientific Sessions, Portland, OR, March 9, 2017.</w:t>
      </w:r>
    </w:p>
    <w:p w14:paraId="30CB7FE8" w14:textId="23441DAE" w:rsidR="00FF157B"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proofErr w:type="spellStart"/>
      <w:r w:rsidR="00FF157B" w:rsidRPr="005E535F">
        <w:rPr>
          <w:rFonts w:ascii="Arial" w:hAnsi="Arial" w:cs="Arial"/>
          <w:sz w:val="22"/>
          <w:szCs w:val="22"/>
          <w:lang w:val="en-CA"/>
        </w:rPr>
        <w:t>HeartQuarters</w:t>
      </w:r>
      <w:proofErr w:type="spellEnd"/>
      <w:r w:rsidR="00FF157B" w:rsidRPr="005E535F">
        <w:rPr>
          <w:rFonts w:ascii="Arial" w:hAnsi="Arial" w:cs="Arial"/>
          <w:sz w:val="22"/>
          <w:szCs w:val="22"/>
          <w:lang w:val="en-CA"/>
        </w:rPr>
        <w:t xml:space="preserve"> Presentation Speaker, Title: Leadership Succession: How to transition while retaining productivity, building a legacy, and promoting the success of others. American Heart Association Scientific Sessions 2016, New Orleans, LA, Nov</w:t>
      </w:r>
      <w:r w:rsidR="00E63AB4" w:rsidRPr="005E535F">
        <w:rPr>
          <w:rFonts w:ascii="Arial" w:hAnsi="Arial" w:cs="Arial"/>
          <w:sz w:val="22"/>
          <w:szCs w:val="22"/>
          <w:lang w:val="en-CA"/>
        </w:rPr>
        <w:t>.</w:t>
      </w:r>
      <w:r w:rsidR="00FF157B" w:rsidRPr="005E535F">
        <w:rPr>
          <w:rFonts w:ascii="Arial" w:hAnsi="Arial" w:cs="Arial"/>
          <w:sz w:val="22"/>
          <w:szCs w:val="22"/>
          <w:lang w:val="en-CA"/>
        </w:rPr>
        <w:t xml:space="preserve"> 14, 2016.</w:t>
      </w:r>
    </w:p>
    <w:p w14:paraId="16242E2D" w14:textId="7A6D804E" w:rsidR="00695998"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695998" w:rsidRPr="005E535F">
        <w:rPr>
          <w:rFonts w:ascii="Arial" w:hAnsi="Arial" w:cs="Arial"/>
          <w:sz w:val="22"/>
          <w:szCs w:val="22"/>
          <w:lang w:val="en-CA"/>
        </w:rPr>
        <w:t>Session Moderator, Title:  Major Clinical Trials in Nutrition.  American Heart Association Scientific Sessions, Los Angeles, CA, Nov</w:t>
      </w:r>
      <w:r w:rsidR="00E63AB4" w:rsidRPr="005E535F">
        <w:rPr>
          <w:rFonts w:ascii="Arial" w:hAnsi="Arial" w:cs="Arial"/>
          <w:sz w:val="22"/>
          <w:szCs w:val="22"/>
          <w:lang w:val="en-CA"/>
        </w:rPr>
        <w:t>.</w:t>
      </w:r>
      <w:r w:rsidR="00695998" w:rsidRPr="005E535F">
        <w:rPr>
          <w:rFonts w:ascii="Arial" w:hAnsi="Arial" w:cs="Arial"/>
          <w:sz w:val="22"/>
          <w:szCs w:val="22"/>
          <w:lang w:val="en-CA"/>
        </w:rPr>
        <w:t xml:space="preserve"> 8, 2015.</w:t>
      </w:r>
    </w:p>
    <w:p w14:paraId="050C298D" w14:textId="142569EC" w:rsidR="00695998"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695998" w:rsidRPr="005E535F">
        <w:rPr>
          <w:rFonts w:ascii="Arial" w:hAnsi="Arial" w:cs="Arial"/>
          <w:sz w:val="22"/>
          <w:szCs w:val="22"/>
          <w:lang w:val="en-CA"/>
        </w:rPr>
        <w:t xml:space="preserve">Session Moderator, Title:  David </w:t>
      </w:r>
      <w:proofErr w:type="spellStart"/>
      <w:r w:rsidR="00695998" w:rsidRPr="005E535F">
        <w:rPr>
          <w:rFonts w:ascii="Arial" w:hAnsi="Arial" w:cs="Arial"/>
          <w:sz w:val="22"/>
          <w:szCs w:val="22"/>
          <w:lang w:val="en-CA"/>
        </w:rPr>
        <w:t>Krietchevski</w:t>
      </w:r>
      <w:proofErr w:type="spellEnd"/>
      <w:r w:rsidR="00695998" w:rsidRPr="005E535F">
        <w:rPr>
          <w:rFonts w:ascii="Arial" w:hAnsi="Arial" w:cs="Arial"/>
          <w:sz w:val="22"/>
          <w:szCs w:val="22"/>
          <w:lang w:val="en-CA"/>
        </w:rPr>
        <w:t xml:space="preserve"> Lecture.  American Heart Association EPI/Lifestyle Scientific Sessions, Portland, OR, March 5, 2015.</w:t>
      </w:r>
    </w:p>
    <w:p w14:paraId="24CF2185" w14:textId="2F39FEF8" w:rsidR="00695998"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695998" w:rsidRPr="005E535F">
        <w:rPr>
          <w:rFonts w:ascii="Arial" w:hAnsi="Arial" w:cs="Arial"/>
          <w:sz w:val="22"/>
          <w:szCs w:val="22"/>
          <w:lang w:val="en-CA"/>
        </w:rPr>
        <w:t xml:space="preserve">Session Moderator, Title: Nutrition in CVD Risk and Prevention.  American Heart Association Scientific Sessions, </w:t>
      </w:r>
      <w:r w:rsidR="0023455E" w:rsidRPr="005E535F">
        <w:rPr>
          <w:rFonts w:ascii="Arial" w:hAnsi="Arial" w:cs="Arial"/>
          <w:sz w:val="22"/>
          <w:szCs w:val="22"/>
          <w:lang w:val="en-CA"/>
        </w:rPr>
        <w:t>Chicago, IL</w:t>
      </w:r>
      <w:r w:rsidR="00695998" w:rsidRPr="005E535F">
        <w:rPr>
          <w:rFonts w:ascii="Arial" w:hAnsi="Arial" w:cs="Arial"/>
          <w:sz w:val="22"/>
          <w:szCs w:val="22"/>
          <w:lang w:val="en-CA"/>
        </w:rPr>
        <w:t>, Nov</w:t>
      </w:r>
      <w:r w:rsidR="00E63AB4" w:rsidRPr="005E535F">
        <w:rPr>
          <w:rFonts w:ascii="Arial" w:hAnsi="Arial" w:cs="Arial"/>
          <w:sz w:val="22"/>
          <w:szCs w:val="22"/>
          <w:lang w:val="en-CA"/>
        </w:rPr>
        <w:t>.</w:t>
      </w:r>
      <w:r w:rsidR="00695998" w:rsidRPr="005E535F">
        <w:rPr>
          <w:rFonts w:ascii="Arial" w:hAnsi="Arial" w:cs="Arial"/>
          <w:sz w:val="22"/>
          <w:szCs w:val="22"/>
          <w:lang w:val="en-CA"/>
        </w:rPr>
        <w:t xml:space="preserve"> 19, 2014.</w:t>
      </w:r>
    </w:p>
    <w:p w14:paraId="50D2729B" w14:textId="223116DF" w:rsidR="00FF157B"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F157B" w:rsidRPr="005E535F">
        <w:rPr>
          <w:rFonts w:ascii="Arial" w:hAnsi="Arial" w:cs="Arial"/>
          <w:sz w:val="22"/>
          <w:szCs w:val="22"/>
          <w:lang w:val="en-CA"/>
        </w:rPr>
        <w:t>Session Moderator, Title:  The role of sleep restriction in weight management.  American Heart Association Scientific Sessions, Los Angeles, CA, Nov</w:t>
      </w:r>
      <w:r w:rsidR="00E63AB4" w:rsidRPr="005E535F">
        <w:rPr>
          <w:rFonts w:ascii="Arial" w:hAnsi="Arial" w:cs="Arial"/>
          <w:sz w:val="22"/>
          <w:szCs w:val="22"/>
          <w:lang w:val="en-CA"/>
        </w:rPr>
        <w:t>.</w:t>
      </w:r>
      <w:r w:rsidR="00FF157B" w:rsidRPr="005E535F">
        <w:rPr>
          <w:rFonts w:ascii="Arial" w:hAnsi="Arial" w:cs="Arial"/>
          <w:sz w:val="22"/>
          <w:szCs w:val="22"/>
          <w:lang w:val="en-CA"/>
        </w:rPr>
        <w:t xml:space="preserve"> 3-7, 2012. </w:t>
      </w:r>
    </w:p>
    <w:p w14:paraId="459FF1B2" w14:textId="171E6D12" w:rsidR="00FF157B" w:rsidRPr="005E535F" w:rsidRDefault="007766A6" w:rsidP="005E535F">
      <w:pPr>
        <w:pStyle w:val="ListParagraph"/>
        <w:numPr>
          <w:ilvl w:val="0"/>
          <w:numId w:val="20"/>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FF157B" w:rsidRPr="005E535F">
        <w:rPr>
          <w:rFonts w:ascii="Arial" w:hAnsi="Arial" w:cs="Arial"/>
          <w:sz w:val="22"/>
          <w:szCs w:val="22"/>
          <w:lang w:val="en-CA"/>
        </w:rPr>
        <w:t>Invited Speaker/Panelist, Title:  The role of sleep duration in energy balance regulation and weight control. NIDDK Clinical Obesity Research Panel (CORP) Meeting, NIH Obesity Research Task Force Seminar Series, Sept</w:t>
      </w:r>
      <w:r w:rsidR="00E63AB4" w:rsidRPr="005E535F">
        <w:rPr>
          <w:rFonts w:ascii="Arial" w:hAnsi="Arial" w:cs="Arial"/>
          <w:sz w:val="22"/>
          <w:szCs w:val="22"/>
          <w:lang w:val="en-CA"/>
        </w:rPr>
        <w:t>.</w:t>
      </w:r>
      <w:r w:rsidR="00FF157B" w:rsidRPr="005E535F">
        <w:rPr>
          <w:rFonts w:ascii="Arial" w:hAnsi="Arial" w:cs="Arial"/>
          <w:sz w:val="22"/>
          <w:szCs w:val="22"/>
          <w:lang w:val="en-CA"/>
        </w:rPr>
        <w:t xml:space="preserve"> 9, 2011.</w:t>
      </w:r>
    </w:p>
    <w:p w14:paraId="5172A89D" w14:textId="77777777" w:rsidR="00FF157B" w:rsidRPr="00515A8E" w:rsidRDefault="00FF157B" w:rsidP="003D443B">
      <w:pPr>
        <w:tabs>
          <w:tab w:val="left" w:pos="360"/>
          <w:tab w:val="left" w:pos="810"/>
        </w:tabs>
        <w:rPr>
          <w:rFonts w:ascii="Arial" w:hAnsi="Arial" w:cs="Arial"/>
          <w:i/>
          <w:sz w:val="22"/>
          <w:szCs w:val="22"/>
          <w:lang w:val="en-CA"/>
        </w:rPr>
      </w:pPr>
    </w:p>
    <w:p w14:paraId="076B727D" w14:textId="1545E9FE" w:rsidR="003D443B" w:rsidRPr="00D53ED7" w:rsidRDefault="003D443B" w:rsidP="003D443B">
      <w:pPr>
        <w:rPr>
          <w:rFonts w:ascii="Arial" w:hAnsi="Arial" w:cs="Arial"/>
          <w:b/>
          <w:bCs/>
          <w:color w:val="000000" w:themeColor="text1"/>
          <w:sz w:val="22"/>
          <w:szCs w:val="22"/>
        </w:rPr>
      </w:pPr>
      <w:r w:rsidRPr="00D53ED7">
        <w:rPr>
          <w:rFonts w:ascii="Arial" w:hAnsi="Arial" w:cs="Arial"/>
          <w:b/>
          <w:bCs/>
          <w:color w:val="000000" w:themeColor="text1"/>
          <w:sz w:val="22"/>
          <w:szCs w:val="22"/>
        </w:rPr>
        <w:t>International Level</w:t>
      </w:r>
    </w:p>
    <w:p w14:paraId="38CCF599" w14:textId="27BF3820" w:rsidR="005B575A" w:rsidRPr="00515A8E" w:rsidRDefault="005B575A" w:rsidP="003D443B">
      <w:pPr>
        <w:rPr>
          <w:rFonts w:ascii="Arial" w:hAnsi="Arial" w:cs="Arial"/>
          <w:i/>
          <w:iCs/>
          <w:sz w:val="22"/>
          <w:szCs w:val="22"/>
        </w:rPr>
      </w:pPr>
      <w:r w:rsidRPr="00515A8E">
        <w:rPr>
          <w:rFonts w:ascii="Arial" w:hAnsi="Arial" w:cs="Arial"/>
          <w:i/>
          <w:iCs/>
          <w:sz w:val="22"/>
          <w:szCs w:val="22"/>
        </w:rPr>
        <w:t>Grand Rounds &amp; Hospital Lectures</w:t>
      </w:r>
    </w:p>
    <w:p w14:paraId="52975528" w14:textId="7898388B" w:rsidR="005B575A" w:rsidRPr="00515A8E" w:rsidRDefault="00447A45" w:rsidP="00364375">
      <w:pPr>
        <w:pStyle w:val="ListParagraph"/>
        <w:numPr>
          <w:ilvl w:val="0"/>
          <w:numId w:val="15"/>
        </w:numPr>
        <w:tabs>
          <w:tab w:val="left" w:pos="360"/>
        </w:tabs>
        <w:ind w:left="360"/>
        <w:rPr>
          <w:rFonts w:ascii="Arial" w:hAnsi="Arial" w:cs="Arial"/>
          <w:sz w:val="22"/>
          <w:szCs w:val="22"/>
          <w:lang w:val="en-CA"/>
        </w:rPr>
      </w:pPr>
      <w:r>
        <w:rPr>
          <w:rFonts w:ascii="Arial" w:hAnsi="Arial" w:cs="Arial"/>
          <w:sz w:val="22"/>
          <w:szCs w:val="22"/>
          <w:lang w:val="en-CA"/>
        </w:rPr>
        <w:lastRenderedPageBreak/>
        <w:t xml:space="preserve">St-Onge MP, </w:t>
      </w:r>
      <w:r w:rsidR="005B575A" w:rsidRPr="00515A8E">
        <w:rPr>
          <w:rFonts w:ascii="Arial" w:hAnsi="Arial" w:cs="Arial"/>
          <w:sz w:val="22"/>
          <w:szCs w:val="22"/>
          <w:lang w:val="en-CA"/>
        </w:rPr>
        <w:t>Sleep &amp; Respiration Rounds, Title: “Improving Cardiometabolic Health Through Sleep”. Cumming School of Medicine, University of Calgary, Calgary, Alberta, Canada, March 6, 2024.</w:t>
      </w:r>
    </w:p>
    <w:p w14:paraId="45565E4C" w14:textId="77777777" w:rsidR="005B575A" w:rsidRPr="00515A8E" w:rsidRDefault="005B575A" w:rsidP="005B575A">
      <w:pPr>
        <w:pStyle w:val="ListParagraph"/>
        <w:rPr>
          <w:rFonts w:ascii="Arial" w:hAnsi="Arial" w:cs="Arial"/>
          <w:sz w:val="22"/>
          <w:szCs w:val="22"/>
        </w:rPr>
      </w:pPr>
    </w:p>
    <w:p w14:paraId="7E3A882A" w14:textId="669778BC" w:rsidR="00FF157B" w:rsidRPr="00515A8E" w:rsidRDefault="00FF157B" w:rsidP="00447A45">
      <w:pPr>
        <w:rPr>
          <w:rFonts w:ascii="Arial" w:hAnsi="Arial" w:cs="Arial"/>
          <w:i/>
          <w:sz w:val="22"/>
          <w:szCs w:val="22"/>
        </w:rPr>
      </w:pPr>
      <w:r w:rsidRPr="00515A8E">
        <w:rPr>
          <w:rFonts w:ascii="Arial" w:hAnsi="Arial" w:cs="Arial"/>
          <w:i/>
          <w:sz w:val="22"/>
          <w:szCs w:val="22"/>
        </w:rPr>
        <w:t>Presentations at Professional Meetings</w:t>
      </w:r>
    </w:p>
    <w:p w14:paraId="6C053188" w14:textId="6277A975" w:rsidR="0098512A" w:rsidRPr="00515A8E" w:rsidRDefault="0098512A" w:rsidP="0098512A">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Pr="00515A8E">
        <w:rPr>
          <w:rFonts w:ascii="Arial" w:hAnsi="Arial" w:cs="Arial"/>
          <w:sz w:val="22"/>
          <w:szCs w:val="22"/>
          <w:lang w:val="en-CA"/>
        </w:rPr>
        <w:t>Speaker, Title: “</w:t>
      </w:r>
      <w:r w:rsidR="00BC1B29">
        <w:rPr>
          <w:rFonts w:ascii="Arial" w:hAnsi="Arial" w:cs="Arial"/>
          <w:sz w:val="22"/>
          <w:szCs w:val="22"/>
          <w:lang w:val="en-CA"/>
        </w:rPr>
        <w:t xml:space="preserve">Sleep &amp; Diet Interaction </w:t>
      </w:r>
      <w:r w:rsidR="00417001">
        <w:rPr>
          <w:rFonts w:ascii="Arial" w:hAnsi="Arial" w:cs="Arial"/>
          <w:sz w:val="22"/>
          <w:szCs w:val="22"/>
          <w:lang w:val="en-CA"/>
        </w:rPr>
        <w:t>i</w:t>
      </w:r>
      <w:r w:rsidR="00BC1B29">
        <w:rPr>
          <w:rFonts w:ascii="Arial" w:hAnsi="Arial" w:cs="Arial"/>
          <w:sz w:val="22"/>
          <w:szCs w:val="22"/>
          <w:lang w:val="en-CA"/>
        </w:rPr>
        <w:t xml:space="preserve">n </w:t>
      </w:r>
      <w:r w:rsidRPr="00515A8E">
        <w:rPr>
          <w:rFonts w:ascii="Arial" w:hAnsi="Arial" w:cs="Arial"/>
          <w:sz w:val="22"/>
          <w:szCs w:val="22"/>
          <w:lang w:val="en-CA"/>
        </w:rPr>
        <w:t xml:space="preserve">Cardiometabolic </w:t>
      </w:r>
      <w:r w:rsidR="00BC1B29">
        <w:rPr>
          <w:rFonts w:ascii="Arial" w:hAnsi="Arial" w:cs="Arial"/>
          <w:sz w:val="22"/>
          <w:szCs w:val="22"/>
          <w:lang w:val="en-CA"/>
        </w:rPr>
        <w:t>Health</w:t>
      </w:r>
      <w:r w:rsidRPr="00515A8E">
        <w:rPr>
          <w:rFonts w:ascii="Arial" w:hAnsi="Arial" w:cs="Arial"/>
          <w:sz w:val="22"/>
          <w:szCs w:val="22"/>
          <w:lang w:val="en-CA"/>
        </w:rPr>
        <w:t xml:space="preserve">”, </w:t>
      </w:r>
      <w:proofErr w:type="spellStart"/>
      <w:r w:rsidR="00DC1BA6">
        <w:rPr>
          <w:rFonts w:ascii="Arial" w:hAnsi="Arial" w:cs="Arial"/>
          <w:sz w:val="22"/>
          <w:szCs w:val="22"/>
          <w:lang w:val="en-CA"/>
        </w:rPr>
        <w:t>XIth</w:t>
      </w:r>
      <w:proofErr w:type="spellEnd"/>
      <w:r w:rsidR="00DC1BA6">
        <w:rPr>
          <w:rFonts w:ascii="Arial" w:hAnsi="Arial" w:cs="Arial"/>
          <w:sz w:val="22"/>
          <w:szCs w:val="22"/>
          <w:lang w:val="en-CA"/>
        </w:rPr>
        <w:t xml:space="preserve"> International Nutrition &amp; Dietetics Congress, </w:t>
      </w:r>
      <w:r w:rsidR="00136500">
        <w:rPr>
          <w:rFonts w:ascii="Arial" w:hAnsi="Arial" w:cs="Arial"/>
          <w:sz w:val="22"/>
          <w:szCs w:val="22"/>
          <w:lang w:val="en-CA"/>
        </w:rPr>
        <w:t>Ankara, Turkey</w:t>
      </w:r>
      <w:r w:rsidRPr="00515A8E">
        <w:rPr>
          <w:rFonts w:ascii="Arial" w:hAnsi="Arial" w:cs="Arial"/>
          <w:sz w:val="22"/>
          <w:szCs w:val="22"/>
          <w:lang w:val="en-CA"/>
        </w:rPr>
        <w:t xml:space="preserve">, October </w:t>
      </w:r>
      <w:r w:rsidR="00417001">
        <w:rPr>
          <w:rFonts w:ascii="Arial" w:hAnsi="Arial" w:cs="Arial"/>
          <w:sz w:val="22"/>
          <w:szCs w:val="22"/>
          <w:lang w:val="en-CA"/>
        </w:rPr>
        <w:t>11</w:t>
      </w:r>
      <w:r w:rsidRPr="00515A8E">
        <w:rPr>
          <w:rFonts w:ascii="Arial" w:hAnsi="Arial" w:cs="Arial"/>
          <w:sz w:val="22"/>
          <w:szCs w:val="22"/>
          <w:lang w:val="en-CA"/>
        </w:rPr>
        <w:t>, 202</w:t>
      </w:r>
      <w:r w:rsidR="00417001">
        <w:rPr>
          <w:rFonts w:ascii="Arial" w:hAnsi="Arial" w:cs="Arial"/>
          <w:sz w:val="22"/>
          <w:szCs w:val="22"/>
          <w:lang w:val="en-CA"/>
        </w:rPr>
        <w:t>4</w:t>
      </w:r>
      <w:r w:rsidRPr="00515A8E">
        <w:rPr>
          <w:rFonts w:ascii="Arial" w:hAnsi="Arial" w:cs="Arial"/>
          <w:sz w:val="22"/>
          <w:szCs w:val="22"/>
          <w:lang w:val="en-CA"/>
        </w:rPr>
        <w:t>.</w:t>
      </w:r>
    </w:p>
    <w:p w14:paraId="256AE36F" w14:textId="5BFFAA93" w:rsidR="008E6270"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8E6270" w:rsidRPr="00515A8E">
        <w:rPr>
          <w:rFonts w:ascii="Arial" w:hAnsi="Arial" w:cs="Arial"/>
          <w:sz w:val="22"/>
          <w:szCs w:val="22"/>
          <w:lang w:val="en-CA"/>
        </w:rPr>
        <w:t>Symposium Organizer</w:t>
      </w:r>
      <w:r w:rsidR="00A25C47" w:rsidRPr="00515A8E">
        <w:rPr>
          <w:rFonts w:ascii="Arial" w:hAnsi="Arial" w:cs="Arial"/>
          <w:sz w:val="22"/>
          <w:szCs w:val="22"/>
          <w:lang w:val="en-CA"/>
        </w:rPr>
        <w:t xml:space="preserve"> &amp; Speaker</w:t>
      </w:r>
      <w:r w:rsidR="008E6270" w:rsidRPr="00515A8E">
        <w:rPr>
          <w:rFonts w:ascii="Arial" w:hAnsi="Arial" w:cs="Arial"/>
          <w:sz w:val="22"/>
          <w:szCs w:val="22"/>
          <w:lang w:val="en-CA"/>
        </w:rPr>
        <w:t>, Title: “Cardiometabolic Implications of Sleep &amp; Circadian Disturbances”, World Sleep Congress, Rio de Janeiro, Brazil, October 25, 2023.</w:t>
      </w:r>
    </w:p>
    <w:p w14:paraId="6CD71542" w14:textId="56980DB9" w:rsidR="00AE755B"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D872CB" w:rsidRPr="00515A8E">
        <w:rPr>
          <w:rFonts w:ascii="Arial" w:hAnsi="Arial" w:cs="Arial"/>
          <w:sz w:val="22"/>
          <w:szCs w:val="22"/>
          <w:lang w:val="en-CA"/>
        </w:rPr>
        <w:t>Symposium Speaker, Title: “</w:t>
      </w:r>
      <w:r w:rsidR="00AE755B" w:rsidRPr="00515A8E">
        <w:rPr>
          <w:rFonts w:ascii="Arial" w:hAnsi="Arial" w:cs="Arial"/>
          <w:sz w:val="22"/>
          <w:szCs w:val="22"/>
          <w:lang w:val="en-CA"/>
        </w:rPr>
        <w:t>Alterations in Brown Adipose Tissue in Response to Sleep Curtailment</w:t>
      </w:r>
      <w:r w:rsidR="00D872CB" w:rsidRPr="00515A8E">
        <w:rPr>
          <w:rFonts w:ascii="Arial" w:hAnsi="Arial" w:cs="Arial"/>
          <w:sz w:val="22"/>
          <w:szCs w:val="22"/>
          <w:lang w:val="en-CA"/>
        </w:rPr>
        <w:t>”, World Sleep Congress, Rio de Janeiro, Brazil, October 2</w:t>
      </w:r>
      <w:r w:rsidR="00AE755B" w:rsidRPr="00515A8E">
        <w:rPr>
          <w:rFonts w:ascii="Arial" w:hAnsi="Arial" w:cs="Arial"/>
          <w:sz w:val="22"/>
          <w:szCs w:val="22"/>
          <w:lang w:val="en-CA"/>
        </w:rPr>
        <w:t>4</w:t>
      </w:r>
      <w:r w:rsidR="00D872CB" w:rsidRPr="00515A8E">
        <w:rPr>
          <w:rFonts w:ascii="Arial" w:hAnsi="Arial" w:cs="Arial"/>
          <w:sz w:val="22"/>
          <w:szCs w:val="22"/>
          <w:lang w:val="en-CA"/>
        </w:rPr>
        <w:t>, 2023.</w:t>
      </w:r>
    </w:p>
    <w:p w14:paraId="7AB689E1" w14:textId="365A7A79" w:rsidR="008E6270" w:rsidRPr="00515A8E" w:rsidRDefault="00447A45" w:rsidP="00364375">
      <w:pPr>
        <w:pStyle w:val="ListParagraph"/>
        <w:numPr>
          <w:ilvl w:val="0"/>
          <w:numId w:val="7"/>
        </w:numPr>
        <w:tabs>
          <w:tab w:val="left" w:pos="360"/>
        </w:tabs>
        <w:ind w:left="360"/>
        <w:rPr>
          <w:rFonts w:ascii="Arial" w:hAnsi="Arial" w:cs="Arial"/>
          <w:sz w:val="22"/>
          <w:szCs w:val="22"/>
          <w:lang w:val="en-CA"/>
        </w:rPr>
      </w:pPr>
      <w:r>
        <w:rPr>
          <w:rFonts w:ascii="Arial" w:hAnsi="Arial" w:cs="Arial"/>
          <w:sz w:val="22"/>
          <w:szCs w:val="22"/>
          <w:lang w:val="en-CA"/>
        </w:rPr>
        <w:t xml:space="preserve">St-Onge MP, </w:t>
      </w:r>
      <w:r w:rsidR="00A25C47" w:rsidRPr="00515A8E">
        <w:rPr>
          <w:rFonts w:ascii="Arial" w:hAnsi="Arial" w:cs="Arial"/>
          <w:sz w:val="22"/>
          <w:szCs w:val="22"/>
          <w:lang w:val="en-CA"/>
        </w:rPr>
        <w:t xml:space="preserve">Symposium </w:t>
      </w:r>
      <w:r w:rsidR="008E6270" w:rsidRPr="00515A8E">
        <w:rPr>
          <w:rFonts w:ascii="Arial" w:hAnsi="Arial" w:cs="Arial"/>
          <w:sz w:val="22"/>
          <w:szCs w:val="22"/>
          <w:lang w:val="en-CA"/>
        </w:rPr>
        <w:t>Moderator, “Sleep health, epidemiology and morbidity/burden”, World Sleep Congress, Rio de Janeiro, Brazil, October 23, 2023.</w:t>
      </w:r>
    </w:p>
    <w:p w14:paraId="368D9ADE" w14:textId="5E232B5C" w:rsidR="00C07DBD"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C07DBD" w:rsidRPr="00515A8E">
        <w:rPr>
          <w:rFonts w:ascii="Arial" w:hAnsi="Arial" w:cs="Arial"/>
          <w:sz w:val="22"/>
          <w:szCs w:val="22"/>
          <w:lang w:val="en-CA"/>
        </w:rPr>
        <w:t xml:space="preserve">Keynote Speaker, Title: “From Life’s Simple 7 to Life’s Essential 8: Sleep as a cardiometabolic health marker”, XV Congreso Internacional de Medicina del </w:t>
      </w:r>
      <w:proofErr w:type="spellStart"/>
      <w:r w:rsidR="00C07DBD" w:rsidRPr="00515A8E">
        <w:rPr>
          <w:rFonts w:ascii="Arial" w:hAnsi="Arial" w:cs="Arial"/>
          <w:sz w:val="22"/>
          <w:szCs w:val="22"/>
          <w:lang w:val="en-CA"/>
        </w:rPr>
        <w:t>Sueno</w:t>
      </w:r>
      <w:proofErr w:type="spellEnd"/>
      <w:r w:rsidR="00C07DBD" w:rsidRPr="00515A8E">
        <w:rPr>
          <w:rFonts w:ascii="Arial" w:hAnsi="Arial" w:cs="Arial"/>
          <w:sz w:val="22"/>
          <w:szCs w:val="22"/>
          <w:lang w:val="en-CA"/>
        </w:rPr>
        <w:t>, Mexico City, Mexico, October 5, 2023.</w:t>
      </w:r>
    </w:p>
    <w:p w14:paraId="32F4AF11" w14:textId="47084644" w:rsidR="00475149"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475149" w:rsidRPr="00515A8E">
        <w:rPr>
          <w:rFonts w:ascii="Arial" w:hAnsi="Arial" w:cs="Arial"/>
          <w:sz w:val="22"/>
          <w:szCs w:val="22"/>
          <w:lang w:val="en-CA"/>
        </w:rPr>
        <w:t>Keynote Speaker, Title: “Diet &amp; Sleep: Vicious or Healthful Cycle?”, Canadian Sleep Society Annual Meeting, Ottawa, Ontario, Canada, April 29, 2023.</w:t>
      </w:r>
    </w:p>
    <w:p w14:paraId="302A9286" w14:textId="2F576B93" w:rsidR="00475149"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475149" w:rsidRPr="00515A8E">
        <w:rPr>
          <w:rFonts w:ascii="Arial" w:hAnsi="Arial" w:cs="Arial"/>
          <w:sz w:val="22"/>
          <w:szCs w:val="22"/>
          <w:lang w:val="en-CA"/>
        </w:rPr>
        <w:t>Symposium Speaker, Title: “</w:t>
      </w:r>
      <w:r w:rsidR="00C1382C" w:rsidRPr="00515A8E">
        <w:rPr>
          <w:rFonts w:ascii="Arial" w:hAnsi="Arial" w:cs="Arial"/>
          <w:sz w:val="22"/>
          <w:szCs w:val="22"/>
          <w:lang w:val="en-CA"/>
        </w:rPr>
        <w:t>From Life’s Simple 7 to Life’s Essential 8: Supporting evidence of sleep as a cardiometabolic health marker</w:t>
      </w:r>
      <w:r w:rsidR="00475149" w:rsidRPr="00515A8E">
        <w:rPr>
          <w:rFonts w:ascii="Arial" w:hAnsi="Arial" w:cs="Arial"/>
          <w:sz w:val="22"/>
          <w:szCs w:val="22"/>
          <w:lang w:val="en-CA"/>
        </w:rPr>
        <w:t>”, Canadian Sleep Society Annual Meeting, Ottawa, Ontario, Canada, April 29, 2023.</w:t>
      </w:r>
    </w:p>
    <w:p w14:paraId="0A1D048F" w14:textId="5E4EE2CA" w:rsidR="00403011"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403011" w:rsidRPr="00515A8E">
        <w:rPr>
          <w:rFonts w:ascii="Arial" w:hAnsi="Arial" w:cs="Arial"/>
          <w:sz w:val="22"/>
          <w:szCs w:val="22"/>
          <w:lang w:val="en-CA"/>
        </w:rPr>
        <w:t>Speaker, Upskilling in Dietary Methodology Workshop 2.0, Title: “Integration of Chrono-Nutrition and Circadian Rhythms in Research and Clinical Practice”, Kuala Lumpur, Malaysia, February 22, 2022.</w:t>
      </w:r>
    </w:p>
    <w:p w14:paraId="502030E1" w14:textId="5BEE7461" w:rsidR="003B3576"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3B3576" w:rsidRPr="00515A8E">
        <w:rPr>
          <w:rFonts w:ascii="Arial" w:hAnsi="Arial" w:cs="Arial"/>
          <w:sz w:val="22"/>
          <w:szCs w:val="22"/>
        </w:rPr>
        <w:t>Conference Speaker, Title: “Sleep, Diet &amp; Obesity”, CIBEROBN, Spain, October 28, 2021.</w:t>
      </w:r>
    </w:p>
    <w:p w14:paraId="7748B400" w14:textId="57C85113" w:rsidR="00B918C3"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ED494C" w:rsidRPr="00515A8E">
        <w:rPr>
          <w:rFonts w:ascii="Arial" w:hAnsi="Arial" w:cs="Arial"/>
          <w:sz w:val="22"/>
          <w:szCs w:val="22"/>
          <w:lang w:val="en-CA"/>
        </w:rPr>
        <w:t>Title: Sleep, Obesity and Diet.</w:t>
      </w:r>
      <w:r w:rsidR="0082528B" w:rsidRPr="00515A8E">
        <w:rPr>
          <w:rFonts w:ascii="Arial" w:hAnsi="Arial" w:cs="Arial"/>
          <w:sz w:val="22"/>
          <w:szCs w:val="22"/>
          <w:lang w:val="en-CA"/>
        </w:rPr>
        <w:t xml:space="preserve"> </w:t>
      </w:r>
      <w:r w:rsidR="00B918C3" w:rsidRPr="00515A8E">
        <w:rPr>
          <w:rFonts w:ascii="Arial" w:hAnsi="Arial" w:cs="Arial"/>
          <w:sz w:val="22"/>
          <w:szCs w:val="22"/>
          <w:lang w:val="en-CA"/>
        </w:rPr>
        <w:t>XI International Mediterranean Diet Conference, Ba</w:t>
      </w:r>
      <w:r w:rsidR="00ED494C" w:rsidRPr="00515A8E">
        <w:rPr>
          <w:rFonts w:ascii="Arial" w:hAnsi="Arial" w:cs="Arial"/>
          <w:sz w:val="22"/>
          <w:szCs w:val="22"/>
          <w:lang w:val="en-CA"/>
        </w:rPr>
        <w:t>rcelona, Spain, April 28, 2016.</w:t>
      </w:r>
    </w:p>
    <w:p w14:paraId="3B2E5824" w14:textId="36D4F81F" w:rsidR="00B918C3"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ED494C" w:rsidRPr="00515A8E">
        <w:rPr>
          <w:rFonts w:ascii="Arial" w:hAnsi="Arial" w:cs="Arial"/>
          <w:sz w:val="22"/>
          <w:szCs w:val="22"/>
          <w:lang w:val="en-CA"/>
        </w:rPr>
        <w:t xml:space="preserve">Title: Sleep and obesity: Influence of Diet. </w:t>
      </w:r>
      <w:r w:rsidR="00B918C3" w:rsidRPr="00515A8E">
        <w:rPr>
          <w:rFonts w:ascii="Arial" w:hAnsi="Arial" w:cs="Arial"/>
          <w:sz w:val="22"/>
          <w:szCs w:val="22"/>
          <w:lang w:val="en-CA"/>
        </w:rPr>
        <w:t>CIBEROBN-2015, El Escorial, Madr</w:t>
      </w:r>
      <w:r w:rsidR="00ED494C" w:rsidRPr="00515A8E">
        <w:rPr>
          <w:rFonts w:ascii="Arial" w:hAnsi="Arial" w:cs="Arial"/>
          <w:sz w:val="22"/>
          <w:szCs w:val="22"/>
          <w:lang w:val="en-CA"/>
        </w:rPr>
        <w:t>id, Spain, October 15-17, 2015.</w:t>
      </w:r>
    </w:p>
    <w:p w14:paraId="7BF82588" w14:textId="5AC6E6B7" w:rsidR="00B918C3"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ED494C" w:rsidRPr="00515A8E">
        <w:rPr>
          <w:rFonts w:ascii="Arial" w:hAnsi="Arial" w:cs="Arial"/>
          <w:sz w:val="22"/>
          <w:szCs w:val="22"/>
          <w:lang w:val="en-CA"/>
        </w:rPr>
        <w:t xml:space="preserve">Title: Sleep-obesity relationships: underlying mechanisms &amp; consequences for obesity treatment. </w:t>
      </w:r>
      <w:r w:rsidR="00B918C3" w:rsidRPr="00515A8E">
        <w:rPr>
          <w:rFonts w:ascii="Arial" w:hAnsi="Arial" w:cs="Arial"/>
          <w:sz w:val="22"/>
          <w:szCs w:val="22"/>
          <w:lang w:val="en-CA"/>
        </w:rPr>
        <w:t>8</w:t>
      </w:r>
      <w:r w:rsidR="00B918C3" w:rsidRPr="00515A8E">
        <w:rPr>
          <w:rFonts w:ascii="Arial" w:hAnsi="Arial" w:cs="Arial"/>
          <w:sz w:val="22"/>
          <w:szCs w:val="22"/>
          <w:vertAlign w:val="superscript"/>
          <w:lang w:val="en-CA"/>
        </w:rPr>
        <w:t>th</w:t>
      </w:r>
      <w:r w:rsidR="00B918C3" w:rsidRPr="00515A8E">
        <w:rPr>
          <w:rFonts w:ascii="Arial" w:hAnsi="Arial" w:cs="Arial"/>
          <w:sz w:val="22"/>
          <w:szCs w:val="22"/>
          <w:lang w:val="en-CA"/>
        </w:rPr>
        <w:t xml:space="preserve"> Fribourg Obesity Research Conference (FORC-2015), Fribourg, S</w:t>
      </w:r>
      <w:r w:rsidR="00ED494C" w:rsidRPr="00515A8E">
        <w:rPr>
          <w:rFonts w:ascii="Arial" w:hAnsi="Arial" w:cs="Arial"/>
          <w:sz w:val="22"/>
          <w:szCs w:val="22"/>
          <w:lang w:val="en-CA"/>
        </w:rPr>
        <w:t>witzerland, September 10, 2015.</w:t>
      </w:r>
    </w:p>
    <w:p w14:paraId="79C4C50B" w14:textId="384DCBE7" w:rsidR="00B918C3"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ED494C" w:rsidRPr="00515A8E">
        <w:rPr>
          <w:rFonts w:ascii="Arial" w:hAnsi="Arial" w:cs="Arial"/>
          <w:sz w:val="22"/>
          <w:szCs w:val="22"/>
          <w:lang w:val="en-CA"/>
        </w:rPr>
        <w:t xml:space="preserve">Title: Lack of sleep causing weight gain: experimental evidence. </w:t>
      </w:r>
      <w:r w:rsidR="00B918C3" w:rsidRPr="00515A8E">
        <w:rPr>
          <w:rFonts w:ascii="Arial" w:hAnsi="Arial" w:cs="Arial"/>
          <w:sz w:val="22"/>
          <w:szCs w:val="22"/>
          <w:lang w:val="en-CA"/>
        </w:rPr>
        <w:t>6</w:t>
      </w:r>
      <w:r w:rsidR="00B918C3" w:rsidRPr="00515A8E">
        <w:rPr>
          <w:rFonts w:ascii="Arial" w:hAnsi="Arial" w:cs="Arial"/>
          <w:sz w:val="22"/>
          <w:szCs w:val="22"/>
          <w:vertAlign w:val="superscript"/>
          <w:lang w:val="en-CA"/>
        </w:rPr>
        <w:t>th</w:t>
      </w:r>
      <w:r w:rsidR="00B918C3" w:rsidRPr="00515A8E">
        <w:rPr>
          <w:rFonts w:ascii="Arial" w:hAnsi="Arial" w:cs="Arial"/>
          <w:sz w:val="22"/>
          <w:szCs w:val="22"/>
          <w:lang w:val="en-CA"/>
        </w:rPr>
        <w:t xml:space="preserve"> World Congress on Sleep Medicine, Seoul, Korea, March 21-25, 2015</w:t>
      </w:r>
      <w:r w:rsidR="00ED494C" w:rsidRPr="00515A8E">
        <w:rPr>
          <w:rFonts w:ascii="Arial" w:hAnsi="Arial" w:cs="Arial"/>
          <w:sz w:val="22"/>
          <w:szCs w:val="22"/>
          <w:lang w:val="en-CA"/>
        </w:rPr>
        <w:t>.</w:t>
      </w:r>
      <w:r w:rsidR="00B918C3" w:rsidRPr="00515A8E">
        <w:rPr>
          <w:rFonts w:ascii="Arial" w:hAnsi="Arial" w:cs="Arial"/>
          <w:sz w:val="22"/>
          <w:szCs w:val="22"/>
          <w:lang w:val="en-CA"/>
        </w:rPr>
        <w:t xml:space="preserve"> </w:t>
      </w:r>
    </w:p>
    <w:p w14:paraId="0CC833E8" w14:textId="73B93E49" w:rsidR="00B918C3"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ED494C" w:rsidRPr="00515A8E">
        <w:rPr>
          <w:rFonts w:ascii="Arial" w:hAnsi="Arial" w:cs="Arial"/>
          <w:sz w:val="22"/>
          <w:szCs w:val="22"/>
          <w:lang w:val="en-CA"/>
        </w:rPr>
        <w:t>Title: Influence of Sleep Curtailment on Wake-Dependent Increases in 24-h Energy Expenditure.</w:t>
      </w:r>
      <w:r w:rsidR="00B918C3" w:rsidRPr="00515A8E">
        <w:rPr>
          <w:rFonts w:ascii="Arial" w:hAnsi="Arial" w:cs="Arial"/>
          <w:sz w:val="22"/>
          <w:szCs w:val="22"/>
          <w:lang w:val="en-CA"/>
        </w:rPr>
        <w:t>3</w:t>
      </w:r>
      <w:r w:rsidR="00B918C3" w:rsidRPr="00515A8E">
        <w:rPr>
          <w:rFonts w:ascii="Arial" w:hAnsi="Arial" w:cs="Arial"/>
          <w:sz w:val="22"/>
          <w:szCs w:val="22"/>
          <w:vertAlign w:val="superscript"/>
          <w:lang w:val="en-CA"/>
        </w:rPr>
        <w:t>rd</w:t>
      </w:r>
      <w:r w:rsidR="00B918C3" w:rsidRPr="00515A8E">
        <w:rPr>
          <w:rFonts w:ascii="Arial" w:hAnsi="Arial" w:cs="Arial"/>
          <w:sz w:val="22"/>
          <w:szCs w:val="22"/>
          <w:lang w:val="en-CA"/>
        </w:rPr>
        <w:t xml:space="preserve"> International conference on Recent Advances and Controversies in Measuring Energy Metabolism (RACMEM 2014), Tok</w:t>
      </w:r>
      <w:r w:rsidR="00ED494C" w:rsidRPr="00515A8E">
        <w:rPr>
          <w:rFonts w:ascii="Arial" w:hAnsi="Arial" w:cs="Arial"/>
          <w:sz w:val="22"/>
          <w:szCs w:val="22"/>
          <w:lang w:val="en-CA"/>
        </w:rPr>
        <w:t>yo, Japan, October 10-12, 2014.</w:t>
      </w:r>
    </w:p>
    <w:p w14:paraId="777BF6F6" w14:textId="033839E9" w:rsidR="00B918C3"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CF5BBA" w:rsidRPr="00515A8E">
        <w:rPr>
          <w:rFonts w:ascii="Arial" w:hAnsi="Arial" w:cs="Arial"/>
          <w:sz w:val="22"/>
          <w:szCs w:val="22"/>
          <w:lang w:val="en-CA"/>
        </w:rPr>
        <w:t xml:space="preserve">Title: </w:t>
      </w:r>
      <w:r w:rsidR="00ED494C" w:rsidRPr="00515A8E">
        <w:rPr>
          <w:rFonts w:ascii="Arial" w:hAnsi="Arial" w:cs="Arial"/>
          <w:sz w:val="22"/>
          <w:szCs w:val="22"/>
          <w:lang w:val="en-CA"/>
        </w:rPr>
        <w:t>Food Intake Regulation and Sleep Restriction: Are we blindly leaping into t</w:t>
      </w:r>
      <w:r w:rsidR="00CF5BBA" w:rsidRPr="00515A8E">
        <w:rPr>
          <w:rFonts w:ascii="Arial" w:hAnsi="Arial" w:cs="Arial"/>
          <w:sz w:val="22"/>
          <w:szCs w:val="22"/>
          <w:lang w:val="en-CA"/>
        </w:rPr>
        <w:t>he leptin/ghrelin explanation?</w:t>
      </w:r>
      <w:r w:rsidR="00ED494C" w:rsidRPr="00515A8E">
        <w:rPr>
          <w:rFonts w:ascii="Arial" w:hAnsi="Arial" w:cs="Arial"/>
          <w:sz w:val="22"/>
          <w:szCs w:val="22"/>
          <w:lang w:val="en-CA"/>
        </w:rPr>
        <w:t xml:space="preserve"> </w:t>
      </w:r>
      <w:r w:rsidR="00B918C3" w:rsidRPr="00515A8E">
        <w:rPr>
          <w:rFonts w:ascii="Arial" w:hAnsi="Arial" w:cs="Arial"/>
          <w:sz w:val="22"/>
          <w:szCs w:val="22"/>
          <w:lang w:val="en-CA"/>
        </w:rPr>
        <w:t>45</w:t>
      </w:r>
      <w:r w:rsidR="00B918C3" w:rsidRPr="00515A8E">
        <w:rPr>
          <w:rFonts w:ascii="Arial" w:hAnsi="Arial" w:cs="Arial"/>
          <w:sz w:val="22"/>
          <w:szCs w:val="22"/>
          <w:vertAlign w:val="superscript"/>
          <w:lang w:val="en-CA"/>
        </w:rPr>
        <w:t>th</w:t>
      </w:r>
      <w:r w:rsidR="00B918C3" w:rsidRPr="00515A8E">
        <w:rPr>
          <w:rFonts w:ascii="Arial" w:hAnsi="Arial" w:cs="Arial"/>
          <w:sz w:val="22"/>
          <w:szCs w:val="22"/>
          <w:lang w:val="en-CA"/>
        </w:rPr>
        <w:t xml:space="preserve"> WPI International Institute for Integrative Sleep Medicine Seminar &amp; 6</w:t>
      </w:r>
      <w:r w:rsidR="00B918C3" w:rsidRPr="00515A8E">
        <w:rPr>
          <w:rFonts w:ascii="Arial" w:hAnsi="Arial" w:cs="Arial"/>
          <w:sz w:val="22"/>
          <w:szCs w:val="22"/>
          <w:vertAlign w:val="superscript"/>
          <w:lang w:val="en-CA"/>
        </w:rPr>
        <w:t>th</w:t>
      </w:r>
      <w:r w:rsidR="00B918C3" w:rsidRPr="00515A8E">
        <w:rPr>
          <w:rFonts w:ascii="Arial" w:hAnsi="Arial" w:cs="Arial"/>
          <w:sz w:val="22"/>
          <w:szCs w:val="22"/>
          <w:lang w:val="en-CA"/>
        </w:rPr>
        <w:t xml:space="preserve"> Human High Performance Seminar, University of Tsukuba, Tsukuba, Japan, October 10, </w:t>
      </w:r>
      <w:r w:rsidR="00ED494C" w:rsidRPr="00515A8E">
        <w:rPr>
          <w:rFonts w:ascii="Arial" w:hAnsi="Arial" w:cs="Arial"/>
          <w:sz w:val="22"/>
          <w:szCs w:val="22"/>
          <w:lang w:val="en-CA"/>
        </w:rPr>
        <w:t>2014.</w:t>
      </w:r>
    </w:p>
    <w:p w14:paraId="69BE3799" w14:textId="49CD7428" w:rsidR="00B918C3"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ED494C" w:rsidRPr="00515A8E">
        <w:rPr>
          <w:rFonts w:ascii="Arial" w:hAnsi="Arial" w:cs="Arial"/>
          <w:sz w:val="22"/>
          <w:szCs w:val="22"/>
          <w:lang w:val="en-CA"/>
        </w:rPr>
        <w:t xml:space="preserve">Symposium Speaker, Title:  Impact of Sleep Restriction on Energy Balance. </w:t>
      </w:r>
      <w:r w:rsidR="00B918C3" w:rsidRPr="00515A8E">
        <w:rPr>
          <w:rFonts w:ascii="Arial" w:hAnsi="Arial" w:cs="Arial"/>
          <w:sz w:val="22"/>
          <w:szCs w:val="22"/>
          <w:lang w:val="en-CA"/>
        </w:rPr>
        <w:t>Society for Light Treatment and Biological Rhythms, Geneva, Switz</w:t>
      </w:r>
      <w:r w:rsidR="00ED494C" w:rsidRPr="00515A8E">
        <w:rPr>
          <w:rFonts w:ascii="Arial" w:hAnsi="Arial" w:cs="Arial"/>
          <w:sz w:val="22"/>
          <w:szCs w:val="22"/>
          <w:lang w:val="en-CA"/>
        </w:rPr>
        <w:t>erland, June 21-23, 2013.</w:t>
      </w:r>
    </w:p>
    <w:p w14:paraId="4167C8B7" w14:textId="10B6DC31" w:rsidR="00B918C3" w:rsidRPr="00515A8E" w:rsidRDefault="00447A45" w:rsidP="00364375">
      <w:pPr>
        <w:pStyle w:val="ListParagraph"/>
        <w:numPr>
          <w:ilvl w:val="0"/>
          <w:numId w:val="7"/>
        </w:numPr>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ED494C" w:rsidRPr="00515A8E">
        <w:rPr>
          <w:rFonts w:ascii="Arial" w:hAnsi="Arial" w:cs="Arial"/>
          <w:sz w:val="22"/>
          <w:szCs w:val="22"/>
          <w:lang w:val="en-CA"/>
        </w:rPr>
        <w:t xml:space="preserve">Title:  Medium chain triglycerides and weight management. </w:t>
      </w:r>
      <w:r w:rsidR="00B918C3" w:rsidRPr="00515A8E">
        <w:rPr>
          <w:rFonts w:ascii="Arial" w:hAnsi="Arial" w:cs="Arial"/>
          <w:sz w:val="22"/>
          <w:szCs w:val="22"/>
          <w:lang w:val="en-CA"/>
        </w:rPr>
        <w:t>International Functional Food Conference, Ox</w:t>
      </w:r>
      <w:r w:rsidR="00ED494C" w:rsidRPr="00515A8E">
        <w:rPr>
          <w:rFonts w:ascii="Arial" w:hAnsi="Arial" w:cs="Arial"/>
          <w:sz w:val="22"/>
          <w:szCs w:val="22"/>
          <w:lang w:val="en-CA"/>
        </w:rPr>
        <w:t>ford, UK, November 13-14, 2012.</w:t>
      </w:r>
    </w:p>
    <w:p w14:paraId="7226A1C1" w14:textId="538D31AE" w:rsidR="00ED494C" w:rsidRPr="00515A8E" w:rsidRDefault="00447A45" w:rsidP="00364375">
      <w:pPr>
        <w:pStyle w:val="ListParagraph"/>
        <w:numPr>
          <w:ilvl w:val="0"/>
          <w:numId w:val="7"/>
        </w:numPr>
        <w:tabs>
          <w:tab w:val="left" w:pos="810"/>
        </w:tabs>
        <w:ind w:left="360"/>
        <w:rPr>
          <w:rFonts w:ascii="Arial" w:hAnsi="Arial" w:cs="Arial"/>
          <w:sz w:val="22"/>
          <w:szCs w:val="22"/>
          <w:lang w:val="en-CA"/>
        </w:rPr>
      </w:pPr>
      <w:r>
        <w:rPr>
          <w:rFonts w:ascii="Arial" w:hAnsi="Arial" w:cs="Arial"/>
          <w:sz w:val="22"/>
          <w:szCs w:val="22"/>
          <w:lang w:val="en-CA"/>
        </w:rPr>
        <w:t xml:space="preserve">St-Onge MP, </w:t>
      </w:r>
      <w:r w:rsidR="00ED494C" w:rsidRPr="00515A8E">
        <w:rPr>
          <w:rFonts w:ascii="Arial" w:hAnsi="Arial" w:cs="Arial"/>
          <w:sz w:val="22"/>
          <w:szCs w:val="22"/>
          <w:lang w:val="en-CA"/>
        </w:rPr>
        <w:t xml:space="preserve">Symposium Speaker, Title:  El </w:t>
      </w:r>
      <w:proofErr w:type="spellStart"/>
      <w:r w:rsidR="00ED494C" w:rsidRPr="00515A8E">
        <w:rPr>
          <w:rFonts w:ascii="Arial" w:hAnsi="Arial" w:cs="Arial"/>
          <w:sz w:val="22"/>
          <w:szCs w:val="22"/>
          <w:lang w:val="en-CA"/>
        </w:rPr>
        <w:t>papel</w:t>
      </w:r>
      <w:proofErr w:type="spellEnd"/>
      <w:r w:rsidR="00ED494C" w:rsidRPr="00515A8E">
        <w:rPr>
          <w:rFonts w:ascii="Arial" w:hAnsi="Arial" w:cs="Arial"/>
          <w:sz w:val="22"/>
          <w:szCs w:val="22"/>
          <w:lang w:val="en-CA"/>
        </w:rPr>
        <w:t xml:space="preserve"> </w:t>
      </w:r>
      <w:proofErr w:type="spellStart"/>
      <w:r w:rsidR="00ED494C" w:rsidRPr="00515A8E">
        <w:rPr>
          <w:rFonts w:ascii="Arial" w:hAnsi="Arial" w:cs="Arial"/>
          <w:sz w:val="22"/>
          <w:szCs w:val="22"/>
          <w:lang w:val="en-CA"/>
        </w:rPr>
        <w:t>prebiotico</w:t>
      </w:r>
      <w:proofErr w:type="spellEnd"/>
      <w:r w:rsidR="00ED494C" w:rsidRPr="00515A8E">
        <w:rPr>
          <w:rFonts w:ascii="Arial" w:hAnsi="Arial" w:cs="Arial"/>
          <w:sz w:val="22"/>
          <w:szCs w:val="22"/>
          <w:lang w:val="en-CA"/>
        </w:rPr>
        <w:t xml:space="preserve"> </w:t>
      </w:r>
      <w:proofErr w:type="spellStart"/>
      <w:r w:rsidR="00ED494C" w:rsidRPr="00515A8E">
        <w:rPr>
          <w:rFonts w:ascii="Arial" w:hAnsi="Arial" w:cs="Arial"/>
          <w:sz w:val="22"/>
          <w:szCs w:val="22"/>
          <w:lang w:val="en-CA"/>
        </w:rPr>
        <w:t>adelgazante</w:t>
      </w:r>
      <w:proofErr w:type="spellEnd"/>
      <w:r w:rsidR="00ED494C" w:rsidRPr="00515A8E">
        <w:rPr>
          <w:rFonts w:ascii="Arial" w:hAnsi="Arial" w:cs="Arial"/>
          <w:sz w:val="22"/>
          <w:szCs w:val="22"/>
          <w:lang w:val="en-CA"/>
        </w:rPr>
        <w:t xml:space="preserve"> de </w:t>
      </w:r>
      <w:proofErr w:type="spellStart"/>
      <w:r w:rsidR="00ED494C" w:rsidRPr="00515A8E">
        <w:rPr>
          <w:rFonts w:ascii="Arial" w:hAnsi="Arial" w:cs="Arial"/>
          <w:sz w:val="22"/>
          <w:szCs w:val="22"/>
          <w:lang w:val="en-CA"/>
        </w:rPr>
        <w:t>los</w:t>
      </w:r>
      <w:proofErr w:type="spellEnd"/>
      <w:r w:rsidR="00ED494C" w:rsidRPr="00515A8E">
        <w:rPr>
          <w:rFonts w:ascii="Arial" w:hAnsi="Arial" w:cs="Arial"/>
          <w:sz w:val="22"/>
          <w:szCs w:val="22"/>
          <w:lang w:val="en-CA"/>
        </w:rPr>
        <w:t xml:space="preserve"> MOS del café (The prebiotic leaning effects of coffee-derived mannooligosaccharides). Congreso Internacional </w:t>
      </w:r>
      <w:proofErr w:type="spellStart"/>
      <w:r w:rsidR="00ED494C" w:rsidRPr="00515A8E">
        <w:rPr>
          <w:rFonts w:ascii="Arial" w:hAnsi="Arial" w:cs="Arial"/>
          <w:sz w:val="22"/>
          <w:szCs w:val="22"/>
          <w:lang w:val="en-CA"/>
        </w:rPr>
        <w:t>Creacion</w:t>
      </w:r>
      <w:proofErr w:type="spellEnd"/>
      <w:r w:rsidR="00ED494C" w:rsidRPr="00515A8E">
        <w:rPr>
          <w:rFonts w:ascii="Arial" w:hAnsi="Arial" w:cs="Arial"/>
          <w:sz w:val="22"/>
          <w:szCs w:val="22"/>
          <w:lang w:val="en-CA"/>
        </w:rPr>
        <w:t xml:space="preserve">, </w:t>
      </w:r>
      <w:proofErr w:type="spellStart"/>
      <w:r w:rsidR="00ED494C" w:rsidRPr="00515A8E">
        <w:rPr>
          <w:rFonts w:ascii="Arial" w:hAnsi="Arial" w:cs="Arial"/>
          <w:sz w:val="22"/>
          <w:szCs w:val="22"/>
          <w:lang w:val="en-CA"/>
        </w:rPr>
        <w:t>Innovacion</w:t>
      </w:r>
      <w:proofErr w:type="spellEnd"/>
      <w:r w:rsidR="00ED494C" w:rsidRPr="00515A8E">
        <w:rPr>
          <w:rFonts w:ascii="Arial" w:hAnsi="Arial" w:cs="Arial"/>
          <w:sz w:val="22"/>
          <w:szCs w:val="22"/>
          <w:lang w:val="en-CA"/>
        </w:rPr>
        <w:t xml:space="preserve"> Y Negocios, Universidad de Caldas, Manizales, Colombia, Oct. 25-27, 2012.</w:t>
      </w:r>
    </w:p>
    <w:p w14:paraId="0F8CB216" w14:textId="5D655609" w:rsidR="00B918C3" w:rsidRPr="00515A8E" w:rsidRDefault="00447A45" w:rsidP="00364375">
      <w:pPr>
        <w:pStyle w:val="ListParagraph"/>
        <w:numPr>
          <w:ilvl w:val="0"/>
          <w:numId w:val="7"/>
        </w:numPr>
        <w:tabs>
          <w:tab w:val="left" w:pos="810"/>
        </w:tabs>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ED494C" w:rsidRPr="00515A8E">
        <w:rPr>
          <w:rFonts w:ascii="Arial" w:hAnsi="Arial" w:cs="Arial"/>
          <w:sz w:val="22"/>
          <w:szCs w:val="22"/>
          <w:lang w:val="en-CA"/>
        </w:rPr>
        <w:t xml:space="preserve">Title:  Body Composition and Metabolic Syndrome. </w:t>
      </w:r>
      <w:r w:rsidR="00B918C3" w:rsidRPr="00515A8E">
        <w:rPr>
          <w:rFonts w:ascii="Arial" w:hAnsi="Arial" w:cs="Arial"/>
          <w:sz w:val="22"/>
          <w:szCs w:val="22"/>
          <w:lang w:val="en-CA"/>
        </w:rPr>
        <w:t xml:space="preserve">Satellite Symposium on Body Composition and Health, European Congress for Sports Sciences 2008 Annual Meeting, </w:t>
      </w:r>
      <w:r w:rsidR="00ED494C" w:rsidRPr="00515A8E">
        <w:rPr>
          <w:rFonts w:ascii="Arial" w:hAnsi="Arial" w:cs="Arial"/>
          <w:sz w:val="22"/>
          <w:szCs w:val="22"/>
          <w:lang w:val="en-CA"/>
        </w:rPr>
        <w:t>Lisbon, Portugal, July 8, 2008.</w:t>
      </w:r>
    </w:p>
    <w:p w14:paraId="2398AD5E" w14:textId="10029A6F" w:rsidR="00B918C3" w:rsidRPr="00515A8E" w:rsidRDefault="00447A45" w:rsidP="00364375">
      <w:pPr>
        <w:pStyle w:val="ListParagraph"/>
        <w:numPr>
          <w:ilvl w:val="0"/>
          <w:numId w:val="7"/>
        </w:numPr>
        <w:tabs>
          <w:tab w:val="left" w:pos="810"/>
        </w:tabs>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ED494C" w:rsidRPr="00515A8E">
        <w:rPr>
          <w:rFonts w:ascii="Arial" w:hAnsi="Arial" w:cs="Arial"/>
          <w:sz w:val="22"/>
          <w:szCs w:val="22"/>
          <w:lang w:val="en-CA"/>
        </w:rPr>
        <w:t xml:space="preserve">Title:  Functional Foods and Metabolic Syndrome. </w:t>
      </w:r>
      <w:r w:rsidR="00B918C3" w:rsidRPr="00515A8E">
        <w:rPr>
          <w:rFonts w:ascii="Arial" w:hAnsi="Arial" w:cs="Arial"/>
          <w:sz w:val="22"/>
          <w:szCs w:val="22"/>
          <w:lang w:val="en-CA"/>
        </w:rPr>
        <w:t xml:space="preserve">Satellite Symposium on Body Composition and Health, European Congress for Sports Sciences 2008 Annual Meeting, </w:t>
      </w:r>
      <w:r w:rsidR="00ED494C" w:rsidRPr="00515A8E">
        <w:rPr>
          <w:rFonts w:ascii="Arial" w:hAnsi="Arial" w:cs="Arial"/>
          <w:sz w:val="22"/>
          <w:szCs w:val="22"/>
          <w:lang w:val="en-CA"/>
        </w:rPr>
        <w:t>Lisbon, Portugal, July 8, 2008.</w:t>
      </w:r>
    </w:p>
    <w:p w14:paraId="333FAB8B" w14:textId="32137222" w:rsidR="00B918C3" w:rsidRPr="00515A8E" w:rsidRDefault="006A52FB" w:rsidP="00364375">
      <w:pPr>
        <w:pStyle w:val="ListParagraph"/>
        <w:numPr>
          <w:ilvl w:val="0"/>
          <w:numId w:val="7"/>
        </w:numPr>
        <w:tabs>
          <w:tab w:val="left" w:pos="810"/>
        </w:tabs>
        <w:ind w:left="360"/>
        <w:rPr>
          <w:rFonts w:ascii="Arial" w:hAnsi="Arial" w:cs="Arial"/>
          <w:sz w:val="22"/>
          <w:szCs w:val="22"/>
          <w:lang w:val="en-CA"/>
        </w:rPr>
      </w:pPr>
      <w:r w:rsidRPr="00515A8E">
        <w:rPr>
          <w:rFonts w:ascii="Arial" w:hAnsi="Arial" w:cs="Arial"/>
          <w:sz w:val="22"/>
          <w:szCs w:val="22"/>
          <w:lang w:val="en-CA"/>
        </w:rPr>
        <w:lastRenderedPageBreak/>
        <w:t xml:space="preserve">Symposium Speaker, </w:t>
      </w:r>
      <w:r w:rsidR="00ED494C" w:rsidRPr="00515A8E">
        <w:rPr>
          <w:rFonts w:ascii="Arial" w:hAnsi="Arial" w:cs="Arial"/>
          <w:sz w:val="22"/>
          <w:szCs w:val="22"/>
          <w:lang w:val="en-CA"/>
        </w:rPr>
        <w:t xml:space="preserve">Title: Short and Medium Chain Contra Long Chain Saturated Fatty Acids: Effects on Energy Expenditure, Fat Deposition and Satiety. </w:t>
      </w:r>
      <w:r w:rsidR="00B918C3" w:rsidRPr="00515A8E">
        <w:rPr>
          <w:rFonts w:ascii="Arial" w:hAnsi="Arial" w:cs="Arial"/>
          <w:sz w:val="22"/>
          <w:szCs w:val="22"/>
          <w:lang w:val="en-CA"/>
        </w:rPr>
        <w:t>International Seminar on Saturated Fatty Acids</w:t>
      </w:r>
      <w:r w:rsidR="00ED494C" w:rsidRPr="00515A8E">
        <w:rPr>
          <w:rFonts w:ascii="Arial" w:hAnsi="Arial" w:cs="Arial"/>
          <w:sz w:val="22"/>
          <w:szCs w:val="22"/>
          <w:lang w:val="en-CA"/>
        </w:rPr>
        <w:t>, Uppsala, Sweden</w:t>
      </w:r>
      <w:r w:rsidR="00B918C3" w:rsidRPr="00515A8E">
        <w:rPr>
          <w:rFonts w:ascii="Arial" w:hAnsi="Arial" w:cs="Arial"/>
          <w:sz w:val="22"/>
          <w:szCs w:val="22"/>
          <w:lang w:val="en-CA"/>
        </w:rPr>
        <w:t>, Octo</w:t>
      </w:r>
      <w:r w:rsidR="00ED494C" w:rsidRPr="00515A8E">
        <w:rPr>
          <w:rFonts w:ascii="Arial" w:hAnsi="Arial" w:cs="Arial"/>
          <w:sz w:val="22"/>
          <w:szCs w:val="22"/>
          <w:lang w:val="en-CA"/>
        </w:rPr>
        <w:t>ber 7-8, 2004.</w:t>
      </w:r>
    </w:p>
    <w:p w14:paraId="2CA4B669" w14:textId="25069B64" w:rsidR="00B918C3" w:rsidRPr="00515A8E" w:rsidRDefault="00447A45" w:rsidP="00364375">
      <w:pPr>
        <w:pStyle w:val="ListParagraph"/>
        <w:numPr>
          <w:ilvl w:val="0"/>
          <w:numId w:val="7"/>
        </w:numPr>
        <w:tabs>
          <w:tab w:val="left" w:pos="810"/>
        </w:tabs>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ED494C" w:rsidRPr="00515A8E">
        <w:rPr>
          <w:rFonts w:ascii="Arial" w:hAnsi="Arial" w:cs="Arial"/>
          <w:sz w:val="22"/>
          <w:szCs w:val="22"/>
          <w:lang w:val="en-CA"/>
        </w:rPr>
        <w:t xml:space="preserve">Title: Current Weight Loss Methods: What Works? </w:t>
      </w:r>
      <w:r w:rsidR="00B918C3" w:rsidRPr="00515A8E">
        <w:rPr>
          <w:rFonts w:ascii="Arial" w:hAnsi="Arial" w:cs="Arial"/>
          <w:sz w:val="22"/>
          <w:szCs w:val="22"/>
          <w:lang w:val="en-CA"/>
        </w:rPr>
        <w:t>8</w:t>
      </w:r>
      <w:r w:rsidR="00B918C3" w:rsidRPr="00515A8E">
        <w:rPr>
          <w:rFonts w:ascii="Arial" w:hAnsi="Arial" w:cs="Arial"/>
          <w:sz w:val="22"/>
          <w:szCs w:val="22"/>
          <w:vertAlign w:val="superscript"/>
          <w:lang w:val="en-CA"/>
        </w:rPr>
        <w:t>th</w:t>
      </w:r>
      <w:r w:rsidR="00B918C3" w:rsidRPr="00515A8E">
        <w:rPr>
          <w:rFonts w:ascii="Arial" w:hAnsi="Arial" w:cs="Arial"/>
          <w:sz w:val="22"/>
          <w:szCs w:val="22"/>
          <w:lang w:val="en-CA"/>
        </w:rPr>
        <w:t xml:space="preserve"> World Congress on Cardiac Rehabilitation and Prevention</w:t>
      </w:r>
      <w:r w:rsidR="00ED494C" w:rsidRPr="00515A8E">
        <w:rPr>
          <w:rFonts w:ascii="Arial" w:hAnsi="Arial" w:cs="Arial"/>
          <w:sz w:val="22"/>
          <w:szCs w:val="22"/>
          <w:lang w:val="en-CA"/>
        </w:rPr>
        <w:t>, Dublin, Ireland</w:t>
      </w:r>
      <w:r w:rsidR="00B918C3" w:rsidRPr="00515A8E">
        <w:rPr>
          <w:rFonts w:ascii="Arial" w:hAnsi="Arial" w:cs="Arial"/>
          <w:sz w:val="22"/>
          <w:szCs w:val="22"/>
          <w:lang w:val="en-CA"/>
        </w:rPr>
        <w:t>, May 23-26, 2004</w:t>
      </w:r>
      <w:r w:rsidR="00ED494C" w:rsidRPr="00515A8E">
        <w:rPr>
          <w:rFonts w:ascii="Arial" w:hAnsi="Arial" w:cs="Arial"/>
          <w:sz w:val="22"/>
          <w:szCs w:val="22"/>
          <w:lang w:val="en-CA"/>
        </w:rPr>
        <w:t>.</w:t>
      </w:r>
    </w:p>
    <w:p w14:paraId="45F6957D" w14:textId="160393BE" w:rsidR="00B918C3" w:rsidRPr="00515A8E" w:rsidRDefault="00447A45" w:rsidP="00364375">
      <w:pPr>
        <w:pStyle w:val="ListParagraph"/>
        <w:numPr>
          <w:ilvl w:val="0"/>
          <w:numId w:val="7"/>
        </w:numPr>
        <w:tabs>
          <w:tab w:val="left" w:pos="810"/>
        </w:tabs>
        <w:ind w:left="360"/>
        <w:rPr>
          <w:rFonts w:ascii="Arial" w:hAnsi="Arial" w:cs="Arial"/>
          <w:sz w:val="22"/>
          <w:szCs w:val="22"/>
          <w:lang w:val="en-CA"/>
        </w:rPr>
      </w:pPr>
      <w:r>
        <w:rPr>
          <w:rFonts w:ascii="Arial" w:hAnsi="Arial" w:cs="Arial"/>
          <w:sz w:val="22"/>
          <w:szCs w:val="22"/>
          <w:lang w:val="en-CA"/>
        </w:rPr>
        <w:t xml:space="preserve">St-Onge MP, </w:t>
      </w:r>
      <w:r w:rsidR="006A52FB" w:rsidRPr="00515A8E">
        <w:rPr>
          <w:rFonts w:ascii="Arial" w:hAnsi="Arial" w:cs="Arial"/>
          <w:sz w:val="22"/>
          <w:szCs w:val="22"/>
          <w:lang w:val="en-CA"/>
        </w:rPr>
        <w:t xml:space="preserve">Symposium Speaker, </w:t>
      </w:r>
      <w:r w:rsidR="00ED494C" w:rsidRPr="00515A8E">
        <w:rPr>
          <w:rFonts w:ascii="Arial" w:hAnsi="Arial" w:cs="Arial"/>
          <w:sz w:val="22"/>
          <w:szCs w:val="22"/>
          <w:lang w:val="en-CA"/>
        </w:rPr>
        <w:t xml:space="preserve">Title: Body Composition Analysis During Different Stages of Life. </w:t>
      </w:r>
      <w:r w:rsidR="00B918C3" w:rsidRPr="00515A8E">
        <w:rPr>
          <w:rFonts w:ascii="Arial" w:hAnsi="Arial" w:cs="Arial"/>
          <w:sz w:val="22"/>
          <w:szCs w:val="22"/>
          <w:lang w:val="en-CA"/>
        </w:rPr>
        <w:t xml:space="preserve">Clinical Implications of Imaging Technologies in the Management of the HIV Lipodystrophy Syndromes, </w:t>
      </w:r>
      <w:r w:rsidR="00ED494C" w:rsidRPr="00515A8E">
        <w:rPr>
          <w:rFonts w:ascii="Arial" w:hAnsi="Arial" w:cs="Arial"/>
          <w:sz w:val="22"/>
          <w:szCs w:val="22"/>
          <w:lang w:val="en-CA"/>
        </w:rPr>
        <w:t>Montreal, Canada, April 2-3, 2004.</w:t>
      </w:r>
    </w:p>
    <w:p w14:paraId="1451137B" w14:textId="1F138A0F" w:rsidR="00ED494C" w:rsidRPr="00515A8E" w:rsidRDefault="00447A45" w:rsidP="00364375">
      <w:pPr>
        <w:pStyle w:val="ListParagraph"/>
        <w:numPr>
          <w:ilvl w:val="0"/>
          <w:numId w:val="7"/>
        </w:numPr>
        <w:tabs>
          <w:tab w:val="left" w:pos="360"/>
          <w:tab w:val="left" w:pos="810"/>
        </w:tabs>
        <w:ind w:left="360"/>
        <w:rPr>
          <w:rFonts w:ascii="Arial" w:hAnsi="Arial" w:cs="Arial"/>
          <w:sz w:val="22"/>
          <w:szCs w:val="22"/>
          <w:lang w:val="en-CA"/>
        </w:rPr>
      </w:pPr>
      <w:r>
        <w:rPr>
          <w:rFonts w:ascii="Arial" w:hAnsi="Arial" w:cs="Arial"/>
          <w:sz w:val="22"/>
          <w:szCs w:val="22"/>
          <w:lang w:val="en-CA"/>
        </w:rPr>
        <w:t xml:space="preserve">St-Onge MP, </w:t>
      </w:r>
      <w:r w:rsidR="00ED494C" w:rsidRPr="00515A8E">
        <w:rPr>
          <w:rFonts w:ascii="Arial" w:hAnsi="Arial" w:cs="Arial"/>
          <w:sz w:val="22"/>
          <w:szCs w:val="22"/>
          <w:lang w:val="en-CA"/>
        </w:rPr>
        <w:t xml:space="preserve">Symposium Speaker, Title: Role of Medium Chain Triglyceride Oil for Weight Management. </w:t>
      </w:r>
      <w:r w:rsidR="00ED494C" w:rsidRPr="00515A8E">
        <w:rPr>
          <w:rFonts w:ascii="Arial" w:hAnsi="Arial" w:cs="Arial"/>
          <w:sz w:val="22"/>
          <w:szCs w:val="22"/>
          <w:lang w:val="pt-BR"/>
        </w:rPr>
        <w:t xml:space="preserve">X Corso </w:t>
      </w:r>
      <w:proofErr w:type="spellStart"/>
      <w:r w:rsidR="00ED494C" w:rsidRPr="00515A8E">
        <w:rPr>
          <w:rFonts w:ascii="Arial" w:hAnsi="Arial" w:cs="Arial"/>
          <w:sz w:val="22"/>
          <w:szCs w:val="22"/>
          <w:lang w:val="pt-BR"/>
        </w:rPr>
        <w:t>Nazionale</w:t>
      </w:r>
      <w:proofErr w:type="spellEnd"/>
      <w:r w:rsidR="00ED494C" w:rsidRPr="00515A8E">
        <w:rPr>
          <w:rFonts w:ascii="Arial" w:hAnsi="Arial" w:cs="Arial"/>
          <w:sz w:val="22"/>
          <w:szCs w:val="22"/>
          <w:lang w:val="pt-BR"/>
        </w:rPr>
        <w:t xml:space="preserve"> A.D.I, XI </w:t>
      </w:r>
      <w:proofErr w:type="spellStart"/>
      <w:r w:rsidR="00ED494C" w:rsidRPr="00515A8E">
        <w:rPr>
          <w:rFonts w:ascii="Arial" w:hAnsi="Arial" w:cs="Arial"/>
          <w:sz w:val="22"/>
          <w:szCs w:val="22"/>
          <w:lang w:val="pt-BR"/>
        </w:rPr>
        <w:t>Convegno</w:t>
      </w:r>
      <w:proofErr w:type="spellEnd"/>
      <w:r w:rsidR="00ED494C" w:rsidRPr="00515A8E">
        <w:rPr>
          <w:rFonts w:ascii="Arial" w:hAnsi="Arial" w:cs="Arial"/>
          <w:sz w:val="22"/>
          <w:szCs w:val="22"/>
          <w:lang w:val="pt-BR"/>
        </w:rPr>
        <w:t xml:space="preserve"> </w:t>
      </w:r>
      <w:proofErr w:type="spellStart"/>
      <w:r w:rsidR="00ED494C" w:rsidRPr="00515A8E">
        <w:rPr>
          <w:rFonts w:ascii="Arial" w:hAnsi="Arial" w:cs="Arial"/>
          <w:sz w:val="22"/>
          <w:szCs w:val="22"/>
          <w:lang w:val="pt-BR"/>
        </w:rPr>
        <w:t>di</w:t>
      </w:r>
      <w:proofErr w:type="spellEnd"/>
      <w:r w:rsidR="00ED494C" w:rsidRPr="00515A8E">
        <w:rPr>
          <w:rFonts w:ascii="Arial" w:hAnsi="Arial" w:cs="Arial"/>
          <w:sz w:val="22"/>
          <w:szCs w:val="22"/>
          <w:lang w:val="pt-BR"/>
        </w:rPr>
        <w:t xml:space="preserve"> Studio </w:t>
      </w:r>
      <w:proofErr w:type="spellStart"/>
      <w:r w:rsidR="00ED494C" w:rsidRPr="00515A8E">
        <w:rPr>
          <w:rFonts w:ascii="Arial" w:hAnsi="Arial" w:cs="Arial"/>
          <w:sz w:val="22"/>
          <w:szCs w:val="22"/>
          <w:lang w:val="pt-BR"/>
        </w:rPr>
        <w:t>Sull’Obesita</w:t>
      </w:r>
      <w:proofErr w:type="spellEnd"/>
      <w:r w:rsidR="00ED494C" w:rsidRPr="00515A8E">
        <w:rPr>
          <w:rFonts w:ascii="Arial" w:hAnsi="Arial" w:cs="Arial"/>
          <w:sz w:val="22"/>
          <w:szCs w:val="22"/>
          <w:lang w:val="pt-BR"/>
        </w:rPr>
        <w:t xml:space="preserve">, </w:t>
      </w:r>
      <w:proofErr w:type="spellStart"/>
      <w:r w:rsidR="00ED494C" w:rsidRPr="00515A8E">
        <w:rPr>
          <w:rFonts w:ascii="Arial" w:hAnsi="Arial" w:cs="Arial"/>
          <w:sz w:val="22"/>
          <w:szCs w:val="22"/>
          <w:lang w:val="pt-BR"/>
        </w:rPr>
        <w:t>Assissi</w:t>
      </w:r>
      <w:proofErr w:type="spellEnd"/>
      <w:r w:rsidR="00ED494C" w:rsidRPr="00515A8E">
        <w:rPr>
          <w:rFonts w:ascii="Arial" w:hAnsi="Arial" w:cs="Arial"/>
          <w:sz w:val="22"/>
          <w:szCs w:val="22"/>
          <w:lang w:val="pt-BR"/>
        </w:rPr>
        <w:t xml:space="preserve">, Italy, </w:t>
      </w:r>
      <w:proofErr w:type="spellStart"/>
      <w:r w:rsidR="00ED494C" w:rsidRPr="00515A8E">
        <w:rPr>
          <w:rFonts w:ascii="Arial" w:hAnsi="Arial" w:cs="Arial"/>
          <w:sz w:val="22"/>
          <w:szCs w:val="22"/>
          <w:lang w:val="pt-BR"/>
        </w:rPr>
        <w:t>November</w:t>
      </w:r>
      <w:proofErr w:type="spellEnd"/>
      <w:r w:rsidR="00ED494C" w:rsidRPr="00515A8E">
        <w:rPr>
          <w:rFonts w:ascii="Arial" w:hAnsi="Arial" w:cs="Arial"/>
          <w:sz w:val="22"/>
          <w:szCs w:val="22"/>
          <w:lang w:val="pt-BR"/>
        </w:rPr>
        <w:t xml:space="preserve"> 5-8, 2003.</w:t>
      </w:r>
    </w:p>
    <w:p w14:paraId="4A7A903C" w14:textId="72B2DBD0" w:rsidR="00B918C3" w:rsidRPr="00515A8E" w:rsidRDefault="00447A45" w:rsidP="00364375">
      <w:pPr>
        <w:pStyle w:val="Nomdesocit"/>
        <w:numPr>
          <w:ilvl w:val="0"/>
          <w:numId w:val="7"/>
        </w:numPr>
        <w:tabs>
          <w:tab w:val="left" w:pos="810"/>
        </w:tabs>
        <w:spacing w:before="0"/>
        <w:ind w:left="360"/>
        <w:rPr>
          <w:rFonts w:ascii="Arial" w:hAnsi="Arial" w:cs="Arial"/>
        </w:rPr>
      </w:pPr>
      <w:r w:rsidRPr="00C86788">
        <w:rPr>
          <w:rFonts w:ascii="Arial" w:hAnsi="Arial" w:cs="Arial"/>
          <w:lang w:val="fr-FR"/>
        </w:rPr>
        <w:t xml:space="preserve">St-Onge MP, </w:t>
      </w:r>
      <w:r w:rsidR="00ED494C" w:rsidRPr="00515A8E">
        <w:rPr>
          <w:rFonts w:ascii="Arial" w:hAnsi="Arial" w:cs="Arial"/>
        </w:rPr>
        <w:t xml:space="preserve">Symposium Speaker, </w:t>
      </w:r>
      <w:proofErr w:type="spellStart"/>
      <w:proofErr w:type="gramStart"/>
      <w:r w:rsidR="00ED494C" w:rsidRPr="00515A8E">
        <w:rPr>
          <w:rFonts w:ascii="Arial" w:hAnsi="Arial" w:cs="Arial"/>
          <w:lang w:val="fr-FR"/>
        </w:rPr>
        <w:t>Title</w:t>
      </w:r>
      <w:proofErr w:type="spellEnd"/>
      <w:r w:rsidR="00ED494C" w:rsidRPr="00515A8E">
        <w:rPr>
          <w:rFonts w:ascii="Arial" w:hAnsi="Arial" w:cs="Arial"/>
          <w:lang w:val="fr-FR"/>
        </w:rPr>
        <w:t>:</w:t>
      </w:r>
      <w:proofErr w:type="gramEnd"/>
      <w:r w:rsidR="00ED494C" w:rsidRPr="00515A8E">
        <w:rPr>
          <w:rFonts w:ascii="Arial" w:hAnsi="Arial" w:cs="Arial"/>
          <w:lang w:val="fr-FR"/>
        </w:rPr>
        <w:t xml:space="preserve"> Nutrition, Antioxydants, et Considérations Nutraceutiques. </w:t>
      </w:r>
      <w:r w:rsidR="00B918C3" w:rsidRPr="00515A8E">
        <w:rPr>
          <w:rFonts w:ascii="Arial" w:hAnsi="Arial" w:cs="Arial"/>
          <w:lang w:val="fr-FR"/>
        </w:rPr>
        <w:t xml:space="preserve">Fondation des Gouverneurs, Agriculture Canada, Montréal, Québec, </w:t>
      </w:r>
      <w:r w:rsidR="00ED494C" w:rsidRPr="00515A8E">
        <w:rPr>
          <w:rFonts w:ascii="Arial" w:hAnsi="Arial" w:cs="Arial"/>
          <w:lang w:val="fr-FR"/>
        </w:rPr>
        <w:t>May 10, 2002.</w:t>
      </w:r>
    </w:p>
    <w:p w14:paraId="29031BA8" w14:textId="5794DCD5" w:rsidR="00B918C3" w:rsidRPr="00C86788" w:rsidRDefault="00B918C3" w:rsidP="00ED494C">
      <w:pPr>
        <w:tabs>
          <w:tab w:val="left" w:pos="360"/>
          <w:tab w:val="left" w:pos="810"/>
        </w:tabs>
        <w:rPr>
          <w:rFonts w:ascii="Arial" w:hAnsi="Arial" w:cs="Arial"/>
          <w:b/>
          <w:color w:val="F79646" w:themeColor="accent6"/>
          <w:sz w:val="22"/>
          <w:szCs w:val="22"/>
          <w:lang w:val="fr-FR"/>
        </w:rPr>
      </w:pPr>
    </w:p>
    <w:sectPr w:rsidR="00B918C3" w:rsidRPr="00C86788" w:rsidSect="00943580">
      <w:headerReference w:type="even" r:id="rId157"/>
      <w:headerReference w:type="default" r:id="rId158"/>
      <w:pgSz w:w="12240" w:h="15840"/>
      <w:pgMar w:top="108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79282" w14:textId="77777777" w:rsidR="00D67C65" w:rsidRDefault="00D67C65" w:rsidP="00DE38E5">
      <w:r>
        <w:separator/>
      </w:r>
    </w:p>
  </w:endnote>
  <w:endnote w:type="continuationSeparator" w:id="0">
    <w:p w14:paraId="5A7CD357" w14:textId="77777777" w:rsidR="00D67C65" w:rsidRDefault="00D67C65" w:rsidP="00DE38E5">
      <w:r>
        <w:continuationSeparator/>
      </w:r>
    </w:p>
  </w:endnote>
  <w:endnote w:type="continuationNotice" w:id="1">
    <w:p w14:paraId="6E0291EF" w14:textId="77777777" w:rsidR="00D67C65" w:rsidRDefault="00D67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A8424" w14:textId="77777777" w:rsidR="00D67C65" w:rsidRDefault="00D67C65" w:rsidP="00DE38E5">
      <w:r>
        <w:separator/>
      </w:r>
    </w:p>
  </w:footnote>
  <w:footnote w:type="continuationSeparator" w:id="0">
    <w:p w14:paraId="728CCE58" w14:textId="77777777" w:rsidR="00D67C65" w:rsidRDefault="00D67C65" w:rsidP="00DE38E5">
      <w:r>
        <w:continuationSeparator/>
      </w:r>
    </w:p>
  </w:footnote>
  <w:footnote w:type="continuationNotice" w:id="1">
    <w:p w14:paraId="6C5DA31C" w14:textId="77777777" w:rsidR="00D67C65" w:rsidRDefault="00D67C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E1AC1" w14:textId="77777777" w:rsidR="007F5343" w:rsidRDefault="007F5343" w:rsidP="00DE38E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14F656" w14:textId="77777777" w:rsidR="007F5343" w:rsidRDefault="007F5343" w:rsidP="00DE38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55CBF" w14:textId="77777777" w:rsidR="007F5343" w:rsidRPr="00A04B16" w:rsidRDefault="007F5343" w:rsidP="00DE38E5">
    <w:pPr>
      <w:pStyle w:val="Header"/>
      <w:framePr w:wrap="none" w:vAnchor="text" w:hAnchor="margin" w:xAlign="right" w:y="1"/>
      <w:rPr>
        <w:rStyle w:val="PageNumber"/>
        <w:rFonts w:ascii="Arial" w:hAnsi="Arial" w:cs="Arial"/>
        <w:lang w:val="fr-CA"/>
      </w:rPr>
    </w:pPr>
    <w:r w:rsidRPr="00DE38E5">
      <w:rPr>
        <w:rStyle w:val="PageNumber"/>
        <w:rFonts w:ascii="Arial" w:hAnsi="Arial" w:cs="Arial"/>
      </w:rPr>
      <w:fldChar w:fldCharType="begin"/>
    </w:r>
    <w:r w:rsidRPr="00A04B16">
      <w:rPr>
        <w:rStyle w:val="PageNumber"/>
        <w:rFonts w:ascii="Arial" w:hAnsi="Arial" w:cs="Arial"/>
        <w:lang w:val="fr-CA"/>
      </w:rPr>
      <w:instrText xml:space="preserve">PAGE  </w:instrText>
    </w:r>
    <w:r w:rsidRPr="00DE38E5">
      <w:rPr>
        <w:rStyle w:val="PageNumber"/>
        <w:rFonts w:ascii="Arial" w:hAnsi="Arial" w:cs="Arial"/>
      </w:rPr>
      <w:fldChar w:fldCharType="separate"/>
    </w:r>
    <w:r w:rsidRPr="00A04B16">
      <w:rPr>
        <w:rStyle w:val="PageNumber"/>
        <w:rFonts w:ascii="Arial" w:hAnsi="Arial" w:cs="Arial"/>
        <w:noProof/>
        <w:lang w:val="fr-CA"/>
      </w:rPr>
      <w:t>28</w:t>
    </w:r>
    <w:r w:rsidRPr="00DE38E5">
      <w:rPr>
        <w:rStyle w:val="PageNumber"/>
        <w:rFonts w:ascii="Arial" w:hAnsi="Arial" w:cs="Arial"/>
      </w:rPr>
      <w:fldChar w:fldCharType="end"/>
    </w:r>
  </w:p>
  <w:p w14:paraId="2AD1C998" w14:textId="3816F991" w:rsidR="007F5343" w:rsidRPr="00A04B16" w:rsidRDefault="007F5343" w:rsidP="00DE38E5">
    <w:pPr>
      <w:pStyle w:val="Header"/>
      <w:tabs>
        <w:tab w:val="left" w:pos="4230"/>
      </w:tabs>
      <w:ind w:right="360"/>
      <w:rPr>
        <w:rFonts w:ascii="Arial" w:hAnsi="Arial" w:cs="Arial"/>
        <w:lang w:val="fr-CA"/>
      </w:rPr>
    </w:pPr>
    <w:r w:rsidRPr="00A04B16">
      <w:rPr>
        <w:rFonts w:ascii="Arial" w:hAnsi="Arial" w:cs="Arial"/>
        <w:lang w:val="fr-CA"/>
      </w:rPr>
      <w:t xml:space="preserve">Marie-Pierre St-Onge, </w:t>
    </w:r>
    <w:proofErr w:type="spellStart"/>
    <w:proofErr w:type="gramStart"/>
    <w:r w:rsidRPr="00A04B16">
      <w:rPr>
        <w:rFonts w:ascii="Arial" w:hAnsi="Arial" w:cs="Arial"/>
        <w:lang w:val="fr-CA"/>
      </w:rPr>
      <w:t>Ph.D</w:t>
    </w:r>
    <w:proofErr w:type="spellEnd"/>
    <w:proofErr w:type="gramEnd"/>
    <w:r w:rsidRPr="00A04B16">
      <w:rPr>
        <w:rFonts w:ascii="Arial" w:hAnsi="Arial" w:cs="Arial"/>
        <w:lang w:val="fr-C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59AE4D0"/>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 w15:restartNumberingAfterBreak="0">
    <w:nsid w:val="00A2013F"/>
    <w:multiLevelType w:val="hybridMultilevel"/>
    <w:tmpl w:val="D9EA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AB4"/>
    <w:multiLevelType w:val="hybridMultilevel"/>
    <w:tmpl w:val="ED78B240"/>
    <w:lvl w:ilvl="0" w:tplc="C5DE560E">
      <w:start w:val="1"/>
      <w:numFmt w:val="decimal"/>
      <w:lvlText w:val="%1."/>
      <w:lvlJc w:val="left"/>
      <w:pPr>
        <w:ind w:left="45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91DF8"/>
    <w:multiLevelType w:val="hybridMultilevel"/>
    <w:tmpl w:val="DA4E9D78"/>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F6610"/>
    <w:multiLevelType w:val="hybridMultilevel"/>
    <w:tmpl w:val="97D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E3CF5"/>
    <w:multiLevelType w:val="hybridMultilevel"/>
    <w:tmpl w:val="88C0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154DD"/>
    <w:multiLevelType w:val="hybridMultilevel"/>
    <w:tmpl w:val="FBF6D41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E4544"/>
    <w:multiLevelType w:val="hybridMultilevel"/>
    <w:tmpl w:val="0F884234"/>
    <w:lvl w:ilvl="0" w:tplc="0409000F">
      <w:start w:val="1"/>
      <w:numFmt w:val="decimal"/>
      <w:lvlText w:val="%1."/>
      <w:lvlJc w:val="left"/>
      <w:pPr>
        <w:ind w:left="45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8C627F"/>
    <w:multiLevelType w:val="hybridMultilevel"/>
    <w:tmpl w:val="FCF4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106D8"/>
    <w:multiLevelType w:val="hybridMultilevel"/>
    <w:tmpl w:val="72907400"/>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A1630"/>
    <w:multiLevelType w:val="hybridMultilevel"/>
    <w:tmpl w:val="C5B4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33D91"/>
    <w:multiLevelType w:val="hybridMultilevel"/>
    <w:tmpl w:val="43B87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20A11"/>
    <w:multiLevelType w:val="hybridMultilevel"/>
    <w:tmpl w:val="F5C4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878CF"/>
    <w:multiLevelType w:val="hybridMultilevel"/>
    <w:tmpl w:val="F8DCD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96A77"/>
    <w:multiLevelType w:val="hybridMultilevel"/>
    <w:tmpl w:val="CF72C5EC"/>
    <w:lvl w:ilvl="0" w:tplc="C5DE560E">
      <w:start w:val="1"/>
      <w:numFmt w:val="decimal"/>
      <w:lvlText w:val="%1."/>
      <w:lvlJc w:val="left"/>
      <w:pPr>
        <w:ind w:left="810" w:hanging="360"/>
      </w:pPr>
      <w:rPr>
        <w:rFonts w:hint="default"/>
        <w:b w:val="0"/>
        <w:i w:val="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332392"/>
    <w:multiLevelType w:val="hybridMultilevel"/>
    <w:tmpl w:val="411EA34C"/>
    <w:lvl w:ilvl="0" w:tplc="0409000F">
      <w:start w:val="1"/>
      <w:numFmt w:val="decimal"/>
      <w:lvlText w:val="%1."/>
      <w:lvlJc w:val="left"/>
      <w:pPr>
        <w:ind w:left="45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EE59D3"/>
    <w:multiLevelType w:val="hybridMultilevel"/>
    <w:tmpl w:val="745695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BD3834"/>
    <w:multiLevelType w:val="multilevel"/>
    <w:tmpl w:val="CA7A524C"/>
    <w:lvl w:ilvl="0">
      <w:start w:val="1"/>
      <w:numFmt w:val="decimal"/>
      <w:pStyle w:val="Russi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EF56DBE"/>
    <w:multiLevelType w:val="hybridMultilevel"/>
    <w:tmpl w:val="D6D64FA4"/>
    <w:lvl w:ilvl="0" w:tplc="0409000F">
      <w:start w:val="1"/>
      <w:numFmt w:val="decimal"/>
      <w:lvlText w:val="%1."/>
      <w:lvlJc w:val="left"/>
      <w:pPr>
        <w:ind w:left="45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5B2999"/>
    <w:multiLevelType w:val="hybridMultilevel"/>
    <w:tmpl w:val="DEBC7D70"/>
    <w:lvl w:ilvl="0" w:tplc="3FB453F0">
      <w:start w:val="1"/>
      <w:numFmt w:val="decimal"/>
      <w:lvlText w:val="%1."/>
      <w:lvlJc w:val="left"/>
      <w:pPr>
        <w:ind w:left="450" w:hanging="360"/>
      </w:pPr>
      <w:rPr>
        <w:rFonts w:hint="default"/>
        <w:b w:val="0"/>
        <w:i w:val="0"/>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33904805">
    <w:abstractNumId w:val="13"/>
  </w:num>
  <w:num w:numId="2" w16cid:durableId="1356224281">
    <w:abstractNumId w:val="14"/>
  </w:num>
  <w:num w:numId="3" w16cid:durableId="1542789597">
    <w:abstractNumId w:val="16"/>
  </w:num>
  <w:num w:numId="4" w16cid:durableId="1430661510">
    <w:abstractNumId w:val="17"/>
  </w:num>
  <w:num w:numId="5" w16cid:durableId="1244333300">
    <w:abstractNumId w:val="18"/>
  </w:num>
  <w:num w:numId="6" w16cid:durableId="630016339">
    <w:abstractNumId w:val="15"/>
  </w:num>
  <w:num w:numId="7" w16cid:durableId="1143429031">
    <w:abstractNumId w:val="6"/>
  </w:num>
  <w:num w:numId="8" w16cid:durableId="1612007492">
    <w:abstractNumId w:val="9"/>
  </w:num>
  <w:num w:numId="9" w16cid:durableId="2061902724">
    <w:abstractNumId w:val="3"/>
  </w:num>
  <w:num w:numId="10" w16cid:durableId="981619566">
    <w:abstractNumId w:val="2"/>
  </w:num>
  <w:num w:numId="11" w16cid:durableId="1438868810">
    <w:abstractNumId w:val="19"/>
  </w:num>
  <w:num w:numId="12" w16cid:durableId="959871230">
    <w:abstractNumId w:val="7"/>
  </w:num>
  <w:num w:numId="13" w16cid:durableId="1856729704">
    <w:abstractNumId w:val="12"/>
  </w:num>
  <w:num w:numId="14" w16cid:durableId="1677803135">
    <w:abstractNumId w:val="0"/>
  </w:num>
  <w:num w:numId="15" w16cid:durableId="1312368689">
    <w:abstractNumId w:val="4"/>
  </w:num>
  <w:num w:numId="16" w16cid:durableId="774717024">
    <w:abstractNumId w:val="10"/>
  </w:num>
  <w:num w:numId="17" w16cid:durableId="1427648993">
    <w:abstractNumId w:val="8"/>
  </w:num>
  <w:num w:numId="18" w16cid:durableId="1989700882">
    <w:abstractNumId w:val="5"/>
  </w:num>
  <w:num w:numId="19" w16cid:durableId="276840473">
    <w:abstractNumId w:val="11"/>
  </w:num>
  <w:num w:numId="20" w16cid:durableId="1102840578">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DE"/>
    <w:rsid w:val="00000D7B"/>
    <w:rsid w:val="00000E3E"/>
    <w:rsid w:val="00001155"/>
    <w:rsid w:val="00002B8F"/>
    <w:rsid w:val="00004455"/>
    <w:rsid w:val="00004C9B"/>
    <w:rsid w:val="00005053"/>
    <w:rsid w:val="000052B4"/>
    <w:rsid w:val="00005452"/>
    <w:rsid w:val="00005C8A"/>
    <w:rsid w:val="00006B29"/>
    <w:rsid w:val="000075BA"/>
    <w:rsid w:val="000078E5"/>
    <w:rsid w:val="000104A7"/>
    <w:rsid w:val="000113FB"/>
    <w:rsid w:val="00012CB1"/>
    <w:rsid w:val="00013103"/>
    <w:rsid w:val="0001471E"/>
    <w:rsid w:val="00015C76"/>
    <w:rsid w:val="00020B3D"/>
    <w:rsid w:val="00023779"/>
    <w:rsid w:val="00024E57"/>
    <w:rsid w:val="00031498"/>
    <w:rsid w:val="00031862"/>
    <w:rsid w:val="0003310D"/>
    <w:rsid w:val="000344BB"/>
    <w:rsid w:val="000361A9"/>
    <w:rsid w:val="000366C8"/>
    <w:rsid w:val="00037B26"/>
    <w:rsid w:val="00040AF9"/>
    <w:rsid w:val="00040B0B"/>
    <w:rsid w:val="00040DD7"/>
    <w:rsid w:val="000410C3"/>
    <w:rsid w:val="00041313"/>
    <w:rsid w:val="0004275F"/>
    <w:rsid w:val="00042DA2"/>
    <w:rsid w:val="0005034E"/>
    <w:rsid w:val="000508B5"/>
    <w:rsid w:val="000509B7"/>
    <w:rsid w:val="00051D7F"/>
    <w:rsid w:val="00052AF4"/>
    <w:rsid w:val="00054E84"/>
    <w:rsid w:val="00056BCB"/>
    <w:rsid w:val="00057028"/>
    <w:rsid w:val="00060317"/>
    <w:rsid w:val="00061929"/>
    <w:rsid w:val="000619EC"/>
    <w:rsid w:val="000621F2"/>
    <w:rsid w:val="00062E4A"/>
    <w:rsid w:val="000658A7"/>
    <w:rsid w:val="00066293"/>
    <w:rsid w:val="000679B5"/>
    <w:rsid w:val="00070070"/>
    <w:rsid w:val="00070841"/>
    <w:rsid w:val="000714D7"/>
    <w:rsid w:val="00072B8B"/>
    <w:rsid w:val="000735F8"/>
    <w:rsid w:val="00073EE5"/>
    <w:rsid w:val="00074B4C"/>
    <w:rsid w:val="00074E4C"/>
    <w:rsid w:val="000753C1"/>
    <w:rsid w:val="000759EA"/>
    <w:rsid w:val="00076DFC"/>
    <w:rsid w:val="00077C70"/>
    <w:rsid w:val="00077E37"/>
    <w:rsid w:val="00077F48"/>
    <w:rsid w:val="000805B0"/>
    <w:rsid w:val="000806D4"/>
    <w:rsid w:val="00080FDE"/>
    <w:rsid w:val="0008346E"/>
    <w:rsid w:val="00086254"/>
    <w:rsid w:val="00086773"/>
    <w:rsid w:val="000875DD"/>
    <w:rsid w:val="00087E7F"/>
    <w:rsid w:val="00093390"/>
    <w:rsid w:val="00096895"/>
    <w:rsid w:val="000A1DBD"/>
    <w:rsid w:val="000A252A"/>
    <w:rsid w:val="000A2FE3"/>
    <w:rsid w:val="000A3754"/>
    <w:rsid w:val="000A3C53"/>
    <w:rsid w:val="000A419F"/>
    <w:rsid w:val="000A52B1"/>
    <w:rsid w:val="000A5344"/>
    <w:rsid w:val="000A58C2"/>
    <w:rsid w:val="000A69D1"/>
    <w:rsid w:val="000B085C"/>
    <w:rsid w:val="000B2142"/>
    <w:rsid w:val="000B2426"/>
    <w:rsid w:val="000B2FD4"/>
    <w:rsid w:val="000B3358"/>
    <w:rsid w:val="000B4173"/>
    <w:rsid w:val="000B5624"/>
    <w:rsid w:val="000C08C5"/>
    <w:rsid w:val="000C11F3"/>
    <w:rsid w:val="000C164B"/>
    <w:rsid w:val="000C301B"/>
    <w:rsid w:val="000C3975"/>
    <w:rsid w:val="000C458D"/>
    <w:rsid w:val="000C4B5F"/>
    <w:rsid w:val="000C4FEA"/>
    <w:rsid w:val="000C5F01"/>
    <w:rsid w:val="000C65D9"/>
    <w:rsid w:val="000C6F2C"/>
    <w:rsid w:val="000D0722"/>
    <w:rsid w:val="000D245D"/>
    <w:rsid w:val="000D2D77"/>
    <w:rsid w:val="000D4814"/>
    <w:rsid w:val="000D65C2"/>
    <w:rsid w:val="000D6F99"/>
    <w:rsid w:val="000E2C9C"/>
    <w:rsid w:val="000E3930"/>
    <w:rsid w:val="000E3F2F"/>
    <w:rsid w:val="000E45C8"/>
    <w:rsid w:val="000E5AA9"/>
    <w:rsid w:val="000E71E4"/>
    <w:rsid w:val="000E7424"/>
    <w:rsid w:val="000E7C59"/>
    <w:rsid w:val="000F0D11"/>
    <w:rsid w:val="000F2182"/>
    <w:rsid w:val="000F4B41"/>
    <w:rsid w:val="000F5FDA"/>
    <w:rsid w:val="000F6A43"/>
    <w:rsid w:val="001000CF"/>
    <w:rsid w:val="001010F8"/>
    <w:rsid w:val="001030C0"/>
    <w:rsid w:val="0010368D"/>
    <w:rsid w:val="00104F4B"/>
    <w:rsid w:val="00105E6E"/>
    <w:rsid w:val="00107775"/>
    <w:rsid w:val="00107DA0"/>
    <w:rsid w:val="00117573"/>
    <w:rsid w:val="00117F27"/>
    <w:rsid w:val="001214AE"/>
    <w:rsid w:val="00122A70"/>
    <w:rsid w:val="001230CA"/>
    <w:rsid w:val="00123502"/>
    <w:rsid w:val="001249E1"/>
    <w:rsid w:val="001315C3"/>
    <w:rsid w:val="00131BC4"/>
    <w:rsid w:val="00132BFD"/>
    <w:rsid w:val="0013334A"/>
    <w:rsid w:val="00133A9D"/>
    <w:rsid w:val="001347BF"/>
    <w:rsid w:val="00134C6B"/>
    <w:rsid w:val="00136500"/>
    <w:rsid w:val="0013677F"/>
    <w:rsid w:val="00136C7C"/>
    <w:rsid w:val="00136DF7"/>
    <w:rsid w:val="001373EB"/>
    <w:rsid w:val="00137781"/>
    <w:rsid w:val="00140CB0"/>
    <w:rsid w:val="00142FB3"/>
    <w:rsid w:val="00145048"/>
    <w:rsid w:val="00145E4B"/>
    <w:rsid w:val="00145F9F"/>
    <w:rsid w:val="001464C5"/>
    <w:rsid w:val="001466E6"/>
    <w:rsid w:val="001507F0"/>
    <w:rsid w:val="0015102C"/>
    <w:rsid w:val="00151ECE"/>
    <w:rsid w:val="00153F64"/>
    <w:rsid w:val="001559E8"/>
    <w:rsid w:val="00156391"/>
    <w:rsid w:val="001569E4"/>
    <w:rsid w:val="00160EA6"/>
    <w:rsid w:val="00161436"/>
    <w:rsid w:val="00161B1A"/>
    <w:rsid w:val="00161CD7"/>
    <w:rsid w:val="001627F4"/>
    <w:rsid w:val="001633E2"/>
    <w:rsid w:val="00163986"/>
    <w:rsid w:val="00163F13"/>
    <w:rsid w:val="00163FD2"/>
    <w:rsid w:val="00164E12"/>
    <w:rsid w:val="00165675"/>
    <w:rsid w:val="001661F9"/>
    <w:rsid w:val="0016752A"/>
    <w:rsid w:val="00167D72"/>
    <w:rsid w:val="00171384"/>
    <w:rsid w:val="00171930"/>
    <w:rsid w:val="00171E4F"/>
    <w:rsid w:val="001742D6"/>
    <w:rsid w:val="00180EEC"/>
    <w:rsid w:val="00181B97"/>
    <w:rsid w:val="00182BF4"/>
    <w:rsid w:val="00185F03"/>
    <w:rsid w:val="00185F2B"/>
    <w:rsid w:val="00186D87"/>
    <w:rsid w:val="00191E1B"/>
    <w:rsid w:val="0019213F"/>
    <w:rsid w:val="00192D45"/>
    <w:rsid w:val="00192F31"/>
    <w:rsid w:val="001933F9"/>
    <w:rsid w:val="00195989"/>
    <w:rsid w:val="00195BE2"/>
    <w:rsid w:val="00195BFB"/>
    <w:rsid w:val="00195E19"/>
    <w:rsid w:val="0019600D"/>
    <w:rsid w:val="00197123"/>
    <w:rsid w:val="001976AB"/>
    <w:rsid w:val="001A04A1"/>
    <w:rsid w:val="001A6657"/>
    <w:rsid w:val="001B4C48"/>
    <w:rsid w:val="001B56E3"/>
    <w:rsid w:val="001B6E85"/>
    <w:rsid w:val="001B7585"/>
    <w:rsid w:val="001C08F9"/>
    <w:rsid w:val="001C194C"/>
    <w:rsid w:val="001C1F5A"/>
    <w:rsid w:val="001C2F63"/>
    <w:rsid w:val="001C3F6D"/>
    <w:rsid w:val="001C438A"/>
    <w:rsid w:val="001C461B"/>
    <w:rsid w:val="001C49B1"/>
    <w:rsid w:val="001C4EBC"/>
    <w:rsid w:val="001C5920"/>
    <w:rsid w:val="001C64A8"/>
    <w:rsid w:val="001D09BC"/>
    <w:rsid w:val="001D21ED"/>
    <w:rsid w:val="001D269F"/>
    <w:rsid w:val="001D3131"/>
    <w:rsid w:val="001D3BCC"/>
    <w:rsid w:val="001D5631"/>
    <w:rsid w:val="001D6932"/>
    <w:rsid w:val="001D6D2E"/>
    <w:rsid w:val="001D6FBA"/>
    <w:rsid w:val="001D7BEF"/>
    <w:rsid w:val="001E2082"/>
    <w:rsid w:val="001E3189"/>
    <w:rsid w:val="001E3427"/>
    <w:rsid w:val="001E47BF"/>
    <w:rsid w:val="001E53E2"/>
    <w:rsid w:val="001E7347"/>
    <w:rsid w:val="001F0B1C"/>
    <w:rsid w:val="001F22FB"/>
    <w:rsid w:val="001F2CB8"/>
    <w:rsid w:val="001F3C10"/>
    <w:rsid w:val="001F547A"/>
    <w:rsid w:val="001F5B29"/>
    <w:rsid w:val="001F5DE0"/>
    <w:rsid w:val="001F7B59"/>
    <w:rsid w:val="00200837"/>
    <w:rsid w:val="0020219D"/>
    <w:rsid w:val="002023D7"/>
    <w:rsid w:val="00202DFC"/>
    <w:rsid w:val="00202F7C"/>
    <w:rsid w:val="0020458F"/>
    <w:rsid w:val="00204A6C"/>
    <w:rsid w:val="00205A33"/>
    <w:rsid w:val="00205C01"/>
    <w:rsid w:val="00205CD1"/>
    <w:rsid w:val="00205E96"/>
    <w:rsid w:val="002072CB"/>
    <w:rsid w:val="002100CF"/>
    <w:rsid w:val="0021024C"/>
    <w:rsid w:val="002110FC"/>
    <w:rsid w:val="00211257"/>
    <w:rsid w:val="0021169B"/>
    <w:rsid w:val="00211F91"/>
    <w:rsid w:val="00212CE9"/>
    <w:rsid w:val="00213BAC"/>
    <w:rsid w:val="00217E6E"/>
    <w:rsid w:val="00220168"/>
    <w:rsid w:val="0022412F"/>
    <w:rsid w:val="00224174"/>
    <w:rsid w:val="002245AC"/>
    <w:rsid w:val="00224D02"/>
    <w:rsid w:val="002336DE"/>
    <w:rsid w:val="0023455E"/>
    <w:rsid w:val="00235501"/>
    <w:rsid w:val="002360E7"/>
    <w:rsid w:val="0023687D"/>
    <w:rsid w:val="00236EC0"/>
    <w:rsid w:val="00237BD1"/>
    <w:rsid w:val="00240BF2"/>
    <w:rsid w:val="00242412"/>
    <w:rsid w:val="002436EF"/>
    <w:rsid w:val="00245EF7"/>
    <w:rsid w:val="0024746D"/>
    <w:rsid w:val="002505DC"/>
    <w:rsid w:val="00252EBB"/>
    <w:rsid w:val="00253A94"/>
    <w:rsid w:val="00254D2C"/>
    <w:rsid w:val="00254F95"/>
    <w:rsid w:val="00256A15"/>
    <w:rsid w:val="00260A65"/>
    <w:rsid w:val="0026247F"/>
    <w:rsid w:val="00262526"/>
    <w:rsid w:val="00265C7C"/>
    <w:rsid w:val="00265D06"/>
    <w:rsid w:val="00267ECB"/>
    <w:rsid w:val="002708F7"/>
    <w:rsid w:val="0027205C"/>
    <w:rsid w:val="0027273D"/>
    <w:rsid w:val="00272933"/>
    <w:rsid w:val="002729DC"/>
    <w:rsid w:val="00273417"/>
    <w:rsid w:val="00274993"/>
    <w:rsid w:val="00275AD6"/>
    <w:rsid w:val="00276F3A"/>
    <w:rsid w:val="002778DF"/>
    <w:rsid w:val="00277AF7"/>
    <w:rsid w:val="00280002"/>
    <w:rsid w:val="00280ACE"/>
    <w:rsid w:val="002813E7"/>
    <w:rsid w:val="002815CF"/>
    <w:rsid w:val="002821BB"/>
    <w:rsid w:val="002833AA"/>
    <w:rsid w:val="00283C0A"/>
    <w:rsid w:val="002854D3"/>
    <w:rsid w:val="00286256"/>
    <w:rsid w:val="0028652A"/>
    <w:rsid w:val="00286BA5"/>
    <w:rsid w:val="00287603"/>
    <w:rsid w:val="002913BE"/>
    <w:rsid w:val="00291EE3"/>
    <w:rsid w:val="0029311F"/>
    <w:rsid w:val="002934DC"/>
    <w:rsid w:val="00293681"/>
    <w:rsid w:val="002944D9"/>
    <w:rsid w:val="00294554"/>
    <w:rsid w:val="00295F94"/>
    <w:rsid w:val="00296D93"/>
    <w:rsid w:val="0029756E"/>
    <w:rsid w:val="00297CB7"/>
    <w:rsid w:val="002A1DCD"/>
    <w:rsid w:val="002A3925"/>
    <w:rsid w:val="002A5056"/>
    <w:rsid w:val="002A5208"/>
    <w:rsid w:val="002A54CD"/>
    <w:rsid w:val="002A7421"/>
    <w:rsid w:val="002A773C"/>
    <w:rsid w:val="002B0E4D"/>
    <w:rsid w:val="002B13D0"/>
    <w:rsid w:val="002B28F3"/>
    <w:rsid w:val="002B2DC6"/>
    <w:rsid w:val="002B5AAC"/>
    <w:rsid w:val="002C2529"/>
    <w:rsid w:val="002C2E14"/>
    <w:rsid w:val="002C549D"/>
    <w:rsid w:val="002C5789"/>
    <w:rsid w:val="002C5A01"/>
    <w:rsid w:val="002C64FD"/>
    <w:rsid w:val="002C68FE"/>
    <w:rsid w:val="002C697C"/>
    <w:rsid w:val="002C6D69"/>
    <w:rsid w:val="002C6E85"/>
    <w:rsid w:val="002C7FA9"/>
    <w:rsid w:val="002D2303"/>
    <w:rsid w:val="002D2C35"/>
    <w:rsid w:val="002D546A"/>
    <w:rsid w:val="002D59CF"/>
    <w:rsid w:val="002D6909"/>
    <w:rsid w:val="002E03E1"/>
    <w:rsid w:val="002E0970"/>
    <w:rsid w:val="002E16B2"/>
    <w:rsid w:val="002E2523"/>
    <w:rsid w:val="002E3071"/>
    <w:rsid w:val="002E31AC"/>
    <w:rsid w:val="002E3469"/>
    <w:rsid w:val="002E5C3C"/>
    <w:rsid w:val="002E7011"/>
    <w:rsid w:val="002F0356"/>
    <w:rsid w:val="002F0391"/>
    <w:rsid w:val="002F0B8D"/>
    <w:rsid w:val="002F0C09"/>
    <w:rsid w:val="002F23D9"/>
    <w:rsid w:val="002F2637"/>
    <w:rsid w:val="002F5829"/>
    <w:rsid w:val="002F5999"/>
    <w:rsid w:val="002F5E1A"/>
    <w:rsid w:val="002F5E9C"/>
    <w:rsid w:val="002F5ECA"/>
    <w:rsid w:val="002F5EFF"/>
    <w:rsid w:val="002F6C63"/>
    <w:rsid w:val="002F7FA3"/>
    <w:rsid w:val="00301C76"/>
    <w:rsid w:val="003033BD"/>
    <w:rsid w:val="003046FB"/>
    <w:rsid w:val="00304FC3"/>
    <w:rsid w:val="003073FC"/>
    <w:rsid w:val="00311164"/>
    <w:rsid w:val="00311B50"/>
    <w:rsid w:val="00311FA0"/>
    <w:rsid w:val="00312713"/>
    <w:rsid w:val="003140DD"/>
    <w:rsid w:val="003176A9"/>
    <w:rsid w:val="00320F95"/>
    <w:rsid w:val="0032110D"/>
    <w:rsid w:val="00322EE0"/>
    <w:rsid w:val="00322F8C"/>
    <w:rsid w:val="00325B4A"/>
    <w:rsid w:val="00326BE0"/>
    <w:rsid w:val="00326BFC"/>
    <w:rsid w:val="003272E4"/>
    <w:rsid w:val="00327D42"/>
    <w:rsid w:val="00331070"/>
    <w:rsid w:val="00331110"/>
    <w:rsid w:val="00331295"/>
    <w:rsid w:val="0033153E"/>
    <w:rsid w:val="00331DC1"/>
    <w:rsid w:val="0033291F"/>
    <w:rsid w:val="00333878"/>
    <w:rsid w:val="0033598D"/>
    <w:rsid w:val="00337CBD"/>
    <w:rsid w:val="0034020C"/>
    <w:rsid w:val="00342206"/>
    <w:rsid w:val="00343413"/>
    <w:rsid w:val="003434EB"/>
    <w:rsid w:val="00345C32"/>
    <w:rsid w:val="0034636D"/>
    <w:rsid w:val="00346813"/>
    <w:rsid w:val="00347ABD"/>
    <w:rsid w:val="0035052D"/>
    <w:rsid w:val="0035061A"/>
    <w:rsid w:val="00350C3C"/>
    <w:rsid w:val="00351B7B"/>
    <w:rsid w:val="003523EC"/>
    <w:rsid w:val="003526D0"/>
    <w:rsid w:val="00352DE2"/>
    <w:rsid w:val="003552C4"/>
    <w:rsid w:val="003559F5"/>
    <w:rsid w:val="00356892"/>
    <w:rsid w:val="00357600"/>
    <w:rsid w:val="00357AF3"/>
    <w:rsid w:val="003610B9"/>
    <w:rsid w:val="0036205C"/>
    <w:rsid w:val="00362A34"/>
    <w:rsid w:val="00363E8F"/>
    <w:rsid w:val="00363ED6"/>
    <w:rsid w:val="00364375"/>
    <w:rsid w:val="0036517B"/>
    <w:rsid w:val="003659C3"/>
    <w:rsid w:val="00366406"/>
    <w:rsid w:val="00366BD1"/>
    <w:rsid w:val="003704E6"/>
    <w:rsid w:val="00371749"/>
    <w:rsid w:val="00371EE4"/>
    <w:rsid w:val="0037339E"/>
    <w:rsid w:val="003746DF"/>
    <w:rsid w:val="0037563A"/>
    <w:rsid w:val="00376C00"/>
    <w:rsid w:val="00380DCF"/>
    <w:rsid w:val="00380E2F"/>
    <w:rsid w:val="0038183F"/>
    <w:rsid w:val="00381B2E"/>
    <w:rsid w:val="00381C1F"/>
    <w:rsid w:val="0038253D"/>
    <w:rsid w:val="00382B75"/>
    <w:rsid w:val="003831DA"/>
    <w:rsid w:val="00383E0F"/>
    <w:rsid w:val="00385B1D"/>
    <w:rsid w:val="003902E0"/>
    <w:rsid w:val="003909A2"/>
    <w:rsid w:val="0039130F"/>
    <w:rsid w:val="00393959"/>
    <w:rsid w:val="003960FD"/>
    <w:rsid w:val="003962DE"/>
    <w:rsid w:val="00396583"/>
    <w:rsid w:val="003979B1"/>
    <w:rsid w:val="003A1280"/>
    <w:rsid w:val="003A18B6"/>
    <w:rsid w:val="003A1CB5"/>
    <w:rsid w:val="003A21D8"/>
    <w:rsid w:val="003A45AC"/>
    <w:rsid w:val="003A6A89"/>
    <w:rsid w:val="003A7C1F"/>
    <w:rsid w:val="003A7E3E"/>
    <w:rsid w:val="003B00CB"/>
    <w:rsid w:val="003B0277"/>
    <w:rsid w:val="003B0DD8"/>
    <w:rsid w:val="003B0F16"/>
    <w:rsid w:val="003B3576"/>
    <w:rsid w:val="003B43F0"/>
    <w:rsid w:val="003B48D2"/>
    <w:rsid w:val="003B640E"/>
    <w:rsid w:val="003B7B3D"/>
    <w:rsid w:val="003C0D62"/>
    <w:rsid w:val="003C1D87"/>
    <w:rsid w:val="003C1EF9"/>
    <w:rsid w:val="003C345D"/>
    <w:rsid w:val="003C395F"/>
    <w:rsid w:val="003C3EA0"/>
    <w:rsid w:val="003C4D1B"/>
    <w:rsid w:val="003C59A4"/>
    <w:rsid w:val="003C61FF"/>
    <w:rsid w:val="003C6C2D"/>
    <w:rsid w:val="003C772B"/>
    <w:rsid w:val="003D311B"/>
    <w:rsid w:val="003D443B"/>
    <w:rsid w:val="003D46C9"/>
    <w:rsid w:val="003D5219"/>
    <w:rsid w:val="003D6264"/>
    <w:rsid w:val="003D6C8B"/>
    <w:rsid w:val="003D7187"/>
    <w:rsid w:val="003D721F"/>
    <w:rsid w:val="003D798B"/>
    <w:rsid w:val="003E0966"/>
    <w:rsid w:val="003E0F3B"/>
    <w:rsid w:val="003E12D5"/>
    <w:rsid w:val="003E3D0B"/>
    <w:rsid w:val="003E7DDD"/>
    <w:rsid w:val="003F03D5"/>
    <w:rsid w:val="003F0F1F"/>
    <w:rsid w:val="003F1A6D"/>
    <w:rsid w:val="003F2878"/>
    <w:rsid w:val="003F2EB0"/>
    <w:rsid w:val="003F4579"/>
    <w:rsid w:val="00400843"/>
    <w:rsid w:val="00401340"/>
    <w:rsid w:val="004015AF"/>
    <w:rsid w:val="0040160F"/>
    <w:rsid w:val="004016B4"/>
    <w:rsid w:val="00401C6F"/>
    <w:rsid w:val="00403011"/>
    <w:rsid w:val="004042AC"/>
    <w:rsid w:val="00404CED"/>
    <w:rsid w:val="00404F0C"/>
    <w:rsid w:val="00406C48"/>
    <w:rsid w:val="004077E3"/>
    <w:rsid w:val="004077F2"/>
    <w:rsid w:val="004106EF"/>
    <w:rsid w:val="00411889"/>
    <w:rsid w:val="00412C1B"/>
    <w:rsid w:val="004154CE"/>
    <w:rsid w:val="00415B41"/>
    <w:rsid w:val="00415F16"/>
    <w:rsid w:val="00415FAD"/>
    <w:rsid w:val="00417001"/>
    <w:rsid w:val="0041703D"/>
    <w:rsid w:val="004171A5"/>
    <w:rsid w:val="0042030E"/>
    <w:rsid w:val="00420A80"/>
    <w:rsid w:val="00421522"/>
    <w:rsid w:val="00423356"/>
    <w:rsid w:val="00423A77"/>
    <w:rsid w:val="00425367"/>
    <w:rsid w:val="00426A54"/>
    <w:rsid w:val="00427125"/>
    <w:rsid w:val="0042740F"/>
    <w:rsid w:val="004311DB"/>
    <w:rsid w:val="004327F5"/>
    <w:rsid w:val="004330FE"/>
    <w:rsid w:val="00433D91"/>
    <w:rsid w:val="0043535B"/>
    <w:rsid w:val="00436640"/>
    <w:rsid w:val="00436723"/>
    <w:rsid w:val="0044096D"/>
    <w:rsid w:val="00441479"/>
    <w:rsid w:val="00441948"/>
    <w:rsid w:val="00443A31"/>
    <w:rsid w:val="00445D19"/>
    <w:rsid w:val="00446452"/>
    <w:rsid w:val="00446BF4"/>
    <w:rsid w:val="00446D19"/>
    <w:rsid w:val="00446DF4"/>
    <w:rsid w:val="004472A7"/>
    <w:rsid w:val="00447A45"/>
    <w:rsid w:val="00451206"/>
    <w:rsid w:val="00451559"/>
    <w:rsid w:val="00451CC4"/>
    <w:rsid w:val="00451D08"/>
    <w:rsid w:val="00451F40"/>
    <w:rsid w:val="00452D29"/>
    <w:rsid w:val="004566CF"/>
    <w:rsid w:val="00457773"/>
    <w:rsid w:val="00460A2B"/>
    <w:rsid w:val="00460BB0"/>
    <w:rsid w:val="00461092"/>
    <w:rsid w:val="00462BE5"/>
    <w:rsid w:val="00465802"/>
    <w:rsid w:val="00465DA9"/>
    <w:rsid w:val="00470B47"/>
    <w:rsid w:val="00472900"/>
    <w:rsid w:val="00473610"/>
    <w:rsid w:val="00473618"/>
    <w:rsid w:val="00473DCC"/>
    <w:rsid w:val="00474622"/>
    <w:rsid w:val="00474885"/>
    <w:rsid w:val="00475149"/>
    <w:rsid w:val="004756D2"/>
    <w:rsid w:val="00475C8B"/>
    <w:rsid w:val="004761DA"/>
    <w:rsid w:val="00476AC6"/>
    <w:rsid w:val="0048100D"/>
    <w:rsid w:val="00482037"/>
    <w:rsid w:val="00482B47"/>
    <w:rsid w:val="00482DB8"/>
    <w:rsid w:val="004836CC"/>
    <w:rsid w:val="00483DA4"/>
    <w:rsid w:val="004840DE"/>
    <w:rsid w:val="004857A7"/>
    <w:rsid w:val="0048782A"/>
    <w:rsid w:val="00487E52"/>
    <w:rsid w:val="00491F09"/>
    <w:rsid w:val="00492A27"/>
    <w:rsid w:val="00492EFC"/>
    <w:rsid w:val="00494603"/>
    <w:rsid w:val="00497624"/>
    <w:rsid w:val="004A2C1F"/>
    <w:rsid w:val="004A2F4C"/>
    <w:rsid w:val="004A2F60"/>
    <w:rsid w:val="004A3ADB"/>
    <w:rsid w:val="004A4AB9"/>
    <w:rsid w:val="004A4DF1"/>
    <w:rsid w:val="004A526F"/>
    <w:rsid w:val="004A5885"/>
    <w:rsid w:val="004A6E32"/>
    <w:rsid w:val="004B129D"/>
    <w:rsid w:val="004B1978"/>
    <w:rsid w:val="004B391B"/>
    <w:rsid w:val="004B4AA9"/>
    <w:rsid w:val="004B72E8"/>
    <w:rsid w:val="004B798A"/>
    <w:rsid w:val="004C1FD3"/>
    <w:rsid w:val="004C25B5"/>
    <w:rsid w:val="004C4638"/>
    <w:rsid w:val="004C4C43"/>
    <w:rsid w:val="004C652F"/>
    <w:rsid w:val="004C670E"/>
    <w:rsid w:val="004C791D"/>
    <w:rsid w:val="004D0988"/>
    <w:rsid w:val="004D1B9C"/>
    <w:rsid w:val="004D1E82"/>
    <w:rsid w:val="004D3076"/>
    <w:rsid w:val="004D3C1C"/>
    <w:rsid w:val="004D3CC5"/>
    <w:rsid w:val="004D3D49"/>
    <w:rsid w:val="004D3EA3"/>
    <w:rsid w:val="004D4B01"/>
    <w:rsid w:val="004D5BE8"/>
    <w:rsid w:val="004E003F"/>
    <w:rsid w:val="004E06DA"/>
    <w:rsid w:val="004E1573"/>
    <w:rsid w:val="004E33CB"/>
    <w:rsid w:val="004E3619"/>
    <w:rsid w:val="004E4D04"/>
    <w:rsid w:val="004E4E3F"/>
    <w:rsid w:val="004E59F9"/>
    <w:rsid w:val="004E5BDF"/>
    <w:rsid w:val="004E6CD8"/>
    <w:rsid w:val="004E79B6"/>
    <w:rsid w:val="004F08EC"/>
    <w:rsid w:val="004F0CC6"/>
    <w:rsid w:val="004F4D8C"/>
    <w:rsid w:val="004F5712"/>
    <w:rsid w:val="004F59CA"/>
    <w:rsid w:val="004F6CAD"/>
    <w:rsid w:val="005002C6"/>
    <w:rsid w:val="00500CC0"/>
    <w:rsid w:val="005017E6"/>
    <w:rsid w:val="00501A54"/>
    <w:rsid w:val="005029C5"/>
    <w:rsid w:val="00504316"/>
    <w:rsid w:val="00504A02"/>
    <w:rsid w:val="00505A68"/>
    <w:rsid w:val="0050719C"/>
    <w:rsid w:val="005076E5"/>
    <w:rsid w:val="00507D2B"/>
    <w:rsid w:val="00507ECC"/>
    <w:rsid w:val="005100ED"/>
    <w:rsid w:val="00511A09"/>
    <w:rsid w:val="00511FDE"/>
    <w:rsid w:val="005122A4"/>
    <w:rsid w:val="005148A5"/>
    <w:rsid w:val="00515845"/>
    <w:rsid w:val="00515A8E"/>
    <w:rsid w:val="00516BCA"/>
    <w:rsid w:val="00520622"/>
    <w:rsid w:val="005212D6"/>
    <w:rsid w:val="00521D4F"/>
    <w:rsid w:val="0052245F"/>
    <w:rsid w:val="00522D83"/>
    <w:rsid w:val="00523BF8"/>
    <w:rsid w:val="00524207"/>
    <w:rsid w:val="005242E7"/>
    <w:rsid w:val="0052457F"/>
    <w:rsid w:val="0052472E"/>
    <w:rsid w:val="005254C9"/>
    <w:rsid w:val="00525AED"/>
    <w:rsid w:val="00525AFE"/>
    <w:rsid w:val="005267AF"/>
    <w:rsid w:val="005276E7"/>
    <w:rsid w:val="005278B6"/>
    <w:rsid w:val="00527C5A"/>
    <w:rsid w:val="005300E6"/>
    <w:rsid w:val="00530625"/>
    <w:rsid w:val="005309ED"/>
    <w:rsid w:val="00530FF8"/>
    <w:rsid w:val="0053132A"/>
    <w:rsid w:val="00531FF8"/>
    <w:rsid w:val="0053238C"/>
    <w:rsid w:val="00532868"/>
    <w:rsid w:val="00532F5E"/>
    <w:rsid w:val="00532FB1"/>
    <w:rsid w:val="005338C3"/>
    <w:rsid w:val="0053535F"/>
    <w:rsid w:val="00536006"/>
    <w:rsid w:val="005361B1"/>
    <w:rsid w:val="005372B7"/>
    <w:rsid w:val="00537CD1"/>
    <w:rsid w:val="0054260B"/>
    <w:rsid w:val="00543B04"/>
    <w:rsid w:val="00544509"/>
    <w:rsid w:val="00546D1C"/>
    <w:rsid w:val="00546D2E"/>
    <w:rsid w:val="00547266"/>
    <w:rsid w:val="00551060"/>
    <w:rsid w:val="00551362"/>
    <w:rsid w:val="005514E6"/>
    <w:rsid w:val="00552675"/>
    <w:rsid w:val="00553216"/>
    <w:rsid w:val="005536A3"/>
    <w:rsid w:val="00553D06"/>
    <w:rsid w:val="00554120"/>
    <w:rsid w:val="00554950"/>
    <w:rsid w:val="005559C9"/>
    <w:rsid w:val="005564A6"/>
    <w:rsid w:val="0055688E"/>
    <w:rsid w:val="005579A1"/>
    <w:rsid w:val="00557A40"/>
    <w:rsid w:val="005614F4"/>
    <w:rsid w:val="00562BE6"/>
    <w:rsid w:val="00564502"/>
    <w:rsid w:val="00564E46"/>
    <w:rsid w:val="005672FC"/>
    <w:rsid w:val="00567A4D"/>
    <w:rsid w:val="005710E4"/>
    <w:rsid w:val="00571FC0"/>
    <w:rsid w:val="00572633"/>
    <w:rsid w:val="005728A2"/>
    <w:rsid w:val="00572C8F"/>
    <w:rsid w:val="00573AAC"/>
    <w:rsid w:val="00574491"/>
    <w:rsid w:val="00574B9C"/>
    <w:rsid w:val="005753DE"/>
    <w:rsid w:val="005779C9"/>
    <w:rsid w:val="00580074"/>
    <w:rsid w:val="00580190"/>
    <w:rsid w:val="00580BC9"/>
    <w:rsid w:val="00582588"/>
    <w:rsid w:val="005835AC"/>
    <w:rsid w:val="005839A7"/>
    <w:rsid w:val="00584598"/>
    <w:rsid w:val="005858FC"/>
    <w:rsid w:val="00585DB7"/>
    <w:rsid w:val="00587338"/>
    <w:rsid w:val="0059025E"/>
    <w:rsid w:val="00590329"/>
    <w:rsid w:val="00590BC3"/>
    <w:rsid w:val="00590C3B"/>
    <w:rsid w:val="00590F10"/>
    <w:rsid w:val="0059113C"/>
    <w:rsid w:val="00591F1E"/>
    <w:rsid w:val="00592444"/>
    <w:rsid w:val="00593AF5"/>
    <w:rsid w:val="005944D9"/>
    <w:rsid w:val="005945A1"/>
    <w:rsid w:val="00595976"/>
    <w:rsid w:val="00595AAB"/>
    <w:rsid w:val="00596FA3"/>
    <w:rsid w:val="005977DD"/>
    <w:rsid w:val="005977F9"/>
    <w:rsid w:val="005A29F8"/>
    <w:rsid w:val="005A568F"/>
    <w:rsid w:val="005A6441"/>
    <w:rsid w:val="005B3A4B"/>
    <w:rsid w:val="005B514E"/>
    <w:rsid w:val="005B575A"/>
    <w:rsid w:val="005B596F"/>
    <w:rsid w:val="005B6D67"/>
    <w:rsid w:val="005B736C"/>
    <w:rsid w:val="005C067C"/>
    <w:rsid w:val="005C07DD"/>
    <w:rsid w:val="005C0F6A"/>
    <w:rsid w:val="005C12EC"/>
    <w:rsid w:val="005C1D1A"/>
    <w:rsid w:val="005C206E"/>
    <w:rsid w:val="005C209E"/>
    <w:rsid w:val="005C5AE3"/>
    <w:rsid w:val="005C7514"/>
    <w:rsid w:val="005D040B"/>
    <w:rsid w:val="005D0629"/>
    <w:rsid w:val="005D0EEE"/>
    <w:rsid w:val="005D25D3"/>
    <w:rsid w:val="005D2CCB"/>
    <w:rsid w:val="005D3D6E"/>
    <w:rsid w:val="005D417B"/>
    <w:rsid w:val="005D4F39"/>
    <w:rsid w:val="005D65DB"/>
    <w:rsid w:val="005D68EE"/>
    <w:rsid w:val="005E22D6"/>
    <w:rsid w:val="005E3A93"/>
    <w:rsid w:val="005E48DD"/>
    <w:rsid w:val="005E535F"/>
    <w:rsid w:val="005E5998"/>
    <w:rsid w:val="005E5EA5"/>
    <w:rsid w:val="005E6046"/>
    <w:rsid w:val="005E61BD"/>
    <w:rsid w:val="005E6A16"/>
    <w:rsid w:val="005E7137"/>
    <w:rsid w:val="005E73A6"/>
    <w:rsid w:val="005E7A79"/>
    <w:rsid w:val="005E7AFA"/>
    <w:rsid w:val="005F03AA"/>
    <w:rsid w:val="005F325D"/>
    <w:rsid w:val="005F3D37"/>
    <w:rsid w:val="005F5320"/>
    <w:rsid w:val="005F7BA7"/>
    <w:rsid w:val="005F7D04"/>
    <w:rsid w:val="00600CD6"/>
    <w:rsid w:val="00601A45"/>
    <w:rsid w:val="00601BCA"/>
    <w:rsid w:val="00603633"/>
    <w:rsid w:val="00605521"/>
    <w:rsid w:val="00605FC8"/>
    <w:rsid w:val="00607682"/>
    <w:rsid w:val="00610740"/>
    <w:rsid w:val="00612CA8"/>
    <w:rsid w:val="00613D77"/>
    <w:rsid w:val="00614164"/>
    <w:rsid w:val="00614CE1"/>
    <w:rsid w:val="00614E6E"/>
    <w:rsid w:val="0061516F"/>
    <w:rsid w:val="006157FE"/>
    <w:rsid w:val="0061599C"/>
    <w:rsid w:val="00616894"/>
    <w:rsid w:val="00616A2F"/>
    <w:rsid w:val="00620357"/>
    <w:rsid w:val="0062070C"/>
    <w:rsid w:val="00621330"/>
    <w:rsid w:val="00621CBB"/>
    <w:rsid w:val="006227DE"/>
    <w:rsid w:val="00623967"/>
    <w:rsid w:val="0062616C"/>
    <w:rsid w:val="00626B47"/>
    <w:rsid w:val="00626EA1"/>
    <w:rsid w:val="0063280B"/>
    <w:rsid w:val="0063298A"/>
    <w:rsid w:val="00632B18"/>
    <w:rsid w:val="006371ED"/>
    <w:rsid w:val="00640ECF"/>
    <w:rsid w:val="0064110D"/>
    <w:rsid w:val="00641307"/>
    <w:rsid w:val="006416BC"/>
    <w:rsid w:val="00641CF7"/>
    <w:rsid w:val="006425A8"/>
    <w:rsid w:val="006425D8"/>
    <w:rsid w:val="00642B04"/>
    <w:rsid w:val="00642FEB"/>
    <w:rsid w:val="00643025"/>
    <w:rsid w:val="00643214"/>
    <w:rsid w:val="006432DA"/>
    <w:rsid w:val="00643C09"/>
    <w:rsid w:val="006440C9"/>
    <w:rsid w:val="006450FA"/>
    <w:rsid w:val="00647817"/>
    <w:rsid w:val="0065008C"/>
    <w:rsid w:val="0065030B"/>
    <w:rsid w:val="00650A3E"/>
    <w:rsid w:val="00651032"/>
    <w:rsid w:val="00652CE2"/>
    <w:rsid w:val="00652FBE"/>
    <w:rsid w:val="006536DA"/>
    <w:rsid w:val="0065379A"/>
    <w:rsid w:val="00654C60"/>
    <w:rsid w:val="00655BB1"/>
    <w:rsid w:val="00655D09"/>
    <w:rsid w:val="00660909"/>
    <w:rsid w:val="00662785"/>
    <w:rsid w:val="00662C9C"/>
    <w:rsid w:val="00663845"/>
    <w:rsid w:val="00663915"/>
    <w:rsid w:val="0066578A"/>
    <w:rsid w:val="0066610C"/>
    <w:rsid w:val="00666517"/>
    <w:rsid w:val="00666ABF"/>
    <w:rsid w:val="00667940"/>
    <w:rsid w:val="00667C43"/>
    <w:rsid w:val="00670D7C"/>
    <w:rsid w:val="006731E8"/>
    <w:rsid w:val="00673219"/>
    <w:rsid w:val="00675EFC"/>
    <w:rsid w:val="006802D9"/>
    <w:rsid w:val="00680D54"/>
    <w:rsid w:val="0068104C"/>
    <w:rsid w:val="0068146D"/>
    <w:rsid w:val="00681678"/>
    <w:rsid w:val="00681E6B"/>
    <w:rsid w:val="006822E1"/>
    <w:rsid w:val="00682368"/>
    <w:rsid w:val="006835E0"/>
    <w:rsid w:val="006910C2"/>
    <w:rsid w:val="00693E56"/>
    <w:rsid w:val="00694017"/>
    <w:rsid w:val="006943F6"/>
    <w:rsid w:val="00694F41"/>
    <w:rsid w:val="00695998"/>
    <w:rsid w:val="006972BE"/>
    <w:rsid w:val="006A0881"/>
    <w:rsid w:val="006A237B"/>
    <w:rsid w:val="006A2ED8"/>
    <w:rsid w:val="006A52FB"/>
    <w:rsid w:val="006A7703"/>
    <w:rsid w:val="006A79B6"/>
    <w:rsid w:val="006A7F47"/>
    <w:rsid w:val="006B0658"/>
    <w:rsid w:val="006B0DA3"/>
    <w:rsid w:val="006B1A4D"/>
    <w:rsid w:val="006B1E00"/>
    <w:rsid w:val="006B20B4"/>
    <w:rsid w:val="006B240F"/>
    <w:rsid w:val="006B2464"/>
    <w:rsid w:val="006B2E6F"/>
    <w:rsid w:val="006B2FB3"/>
    <w:rsid w:val="006B41E4"/>
    <w:rsid w:val="006B5A8B"/>
    <w:rsid w:val="006B5E0D"/>
    <w:rsid w:val="006B7544"/>
    <w:rsid w:val="006C02A9"/>
    <w:rsid w:val="006C09ED"/>
    <w:rsid w:val="006C212D"/>
    <w:rsid w:val="006C348B"/>
    <w:rsid w:val="006C34C4"/>
    <w:rsid w:val="006C610D"/>
    <w:rsid w:val="006C6110"/>
    <w:rsid w:val="006C6F83"/>
    <w:rsid w:val="006C7EE1"/>
    <w:rsid w:val="006D0D9F"/>
    <w:rsid w:val="006D19BB"/>
    <w:rsid w:val="006D2257"/>
    <w:rsid w:val="006D30B8"/>
    <w:rsid w:val="006D3C9D"/>
    <w:rsid w:val="006D410C"/>
    <w:rsid w:val="006D4410"/>
    <w:rsid w:val="006D48E3"/>
    <w:rsid w:val="006D67AC"/>
    <w:rsid w:val="006D6C1A"/>
    <w:rsid w:val="006D73C9"/>
    <w:rsid w:val="006E01CB"/>
    <w:rsid w:val="006E1CF3"/>
    <w:rsid w:val="006E237B"/>
    <w:rsid w:val="006E2E0D"/>
    <w:rsid w:val="006E33C0"/>
    <w:rsid w:val="006E37F1"/>
    <w:rsid w:val="006E5481"/>
    <w:rsid w:val="006E65E6"/>
    <w:rsid w:val="006E7852"/>
    <w:rsid w:val="006F0BEE"/>
    <w:rsid w:val="006F1E51"/>
    <w:rsid w:val="006F2BEB"/>
    <w:rsid w:val="006F46C7"/>
    <w:rsid w:val="006F4DE4"/>
    <w:rsid w:val="006F5B49"/>
    <w:rsid w:val="006F6E4A"/>
    <w:rsid w:val="006F72FA"/>
    <w:rsid w:val="006F766C"/>
    <w:rsid w:val="006F7FAB"/>
    <w:rsid w:val="00700AD6"/>
    <w:rsid w:val="00700BD2"/>
    <w:rsid w:val="00700C84"/>
    <w:rsid w:val="0070258A"/>
    <w:rsid w:val="00703F85"/>
    <w:rsid w:val="00704699"/>
    <w:rsid w:val="00705F44"/>
    <w:rsid w:val="00706531"/>
    <w:rsid w:val="00707D29"/>
    <w:rsid w:val="00712E6B"/>
    <w:rsid w:val="007139A7"/>
    <w:rsid w:val="007159FA"/>
    <w:rsid w:val="00715AD0"/>
    <w:rsid w:val="00715BC4"/>
    <w:rsid w:val="00716D3E"/>
    <w:rsid w:val="00717D22"/>
    <w:rsid w:val="00720607"/>
    <w:rsid w:val="00721444"/>
    <w:rsid w:val="00721CBB"/>
    <w:rsid w:val="00723C5C"/>
    <w:rsid w:val="007242F1"/>
    <w:rsid w:val="00724463"/>
    <w:rsid w:val="00724EAB"/>
    <w:rsid w:val="0072684F"/>
    <w:rsid w:val="00727455"/>
    <w:rsid w:val="00730B07"/>
    <w:rsid w:val="00731274"/>
    <w:rsid w:val="0073328D"/>
    <w:rsid w:val="00733DAF"/>
    <w:rsid w:val="00734191"/>
    <w:rsid w:val="0073543D"/>
    <w:rsid w:val="00736D62"/>
    <w:rsid w:val="0073757D"/>
    <w:rsid w:val="00740415"/>
    <w:rsid w:val="007420E0"/>
    <w:rsid w:val="00742D20"/>
    <w:rsid w:val="00743202"/>
    <w:rsid w:val="00743825"/>
    <w:rsid w:val="00743AC5"/>
    <w:rsid w:val="00744DCB"/>
    <w:rsid w:val="00744DDF"/>
    <w:rsid w:val="0074642B"/>
    <w:rsid w:val="007538AF"/>
    <w:rsid w:val="00753FF2"/>
    <w:rsid w:val="007554C5"/>
    <w:rsid w:val="0075641F"/>
    <w:rsid w:val="0076008D"/>
    <w:rsid w:val="00761B9E"/>
    <w:rsid w:val="00761CF9"/>
    <w:rsid w:val="00762903"/>
    <w:rsid w:val="00763611"/>
    <w:rsid w:val="00765B83"/>
    <w:rsid w:val="007663A0"/>
    <w:rsid w:val="007731D1"/>
    <w:rsid w:val="007766A6"/>
    <w:rsid w:val="00776AEC"/>
    <w:rsid w:val="007773E5"/>
    <w:rsid w:val="007777EA"/>
    <w:rsid w:val="0078082D"/>
    <w:rsid w:val="007814DA"/>
    <w:rsid w:val="00782A77"/>
    <w:rsid w:val="00784CC4"/>
    <w:rsid w:val="00787691"/>
    <w:rsid w:val="00787CEC"/>
    <w:rsid w:val="0079091C"/>
    <w:rsid w:val="00792391"/>
    <w:rsid w:val="00795CAC"/>
    <w:rsid w:val="00795E97"/>
    <w:rsid w:val="00796C7E"/>
    <w:rsid w:val="007A00E1"/>
    <w:rsid w:val="007A2659"/>
    <w:rsid w:val="007A2B1F"/>
    <w:rsid w:val="007A3717"/>
    <w:rsid w:val="007A6193"/>
    <w:rsid w:val="007A6C3D"/>
    <w:rsid w:val="007A778C"/>
    <w:rsid w:val="007B05C1"/>
    <w:rsid w:val="007B17D0"/>
    <w:rsid w:val="007B3520"/>
    <w:rsid w:val="007B421D"/>
    <w:rsid w:val="007B441C"/>
    <w:rsid w:val="007B655F"/>
    <w:rsid w:val="007B6EA1"/>
    <w:rsid w:val="007C0E83"/>
    <w:rsid w:val="007C16B4"/>
    <w:rsid w:val="007C357D"/>
    <w:rsid w:val="007C47B4"/>
    <w:rsid w:val="007C5211"/>
    <w:rsid w:val="007C56AA"/>
    <w:rsid w:val="007C5B81"/>
    <w:rsid w:val="007C68A7"/>
    <w:rsid w:val="007C6CA8"/>
    <w:rsid w:val="007C724F"/>
    <w:rsid w:val="007C7E72"/>
    <w:rsid w:val="007D0036"/>
    <w:rsid w:val="007D036C"/>
    <w:rsid w:val="007D1527"/>
    <w:rsid w:val="007D1806"/>
    <w:rsid w:val="007D227D"/>
    <w:rsid w:val="007D319B"/>
    <w:rsid w:val="007D41D5"/>
    <w:rsid w:val="007D50EA"/>
    <w:rsid w:val="007D517B"/>
    <w:rsid w:val="007D5437"/>
    <w:rsid w:val="007D6AAD"/>
    <w:rsid w:val="007E28D3"/>
    <w:rsid w:val="007E44CE"/>
    <w:rsid w:val="007E49E4"/>
    <w:rsid w:val="007E6FA3"/>
    <w:rsid w:val="007E71C2"/>
    <w:rsid w:val="007E7886"/>
    <w:rsid w:val="007F02C1"/>
    <w:rsid w:val="007F158B"/>
    <w:rsid w:val="007F19BF"/>
    <w:rsid w:val="007F35C8"/>
    <w:rsid w:val="007F438E"/>
    <w:rsid w:val="007F5343"/>
    <w:rsid w:val="007F55D3"/>
    <w:rsid w:val="007F68D7"/>
    <w:rsid w:val="007F6943"/>
    <w:rsid w:val="007F6C43"/>
    <w:rsid w:val="007F70D0"/>
    <w:rsid w:val="007F7773"/>
    <w:rsid w:val="007F7BB5"/>
    <w:rsid w:val="007F7BFD"/>
    <w:rsid w:val="007F7D85"/>
    <w:rsid w:val="008016F1"/>
    <w:rsid w:val="00802273"/>
    <w:rsid w:val="0080283A"/>
    <w:rsid w:val="008028B2"/>
    <w:rsid w:val="0080389A"/>
    <w:rsid w:val="00803E15"/>
    <w:rsid w:val="008052C9"/>
    <w:rsid w:val="008059AF"/>
    <w:rsid w:val="00805BF2"/>
    <w:rsid w:val="00805C7A"/>
    <w:rsid w:val="00806007"/>
    <w:rsid w:val="0080616E"/>
    <w:rsid w:val="00807073"/>
    <w:rsid w:val="0080736E"/>
    <w:rsid w:val="008078B2"/>
    <w:rsid w:val="0081084D"/>
    <w:rsid w:val="008115E5"/>
    <w:rsid w:val="00811B63"/>
    <w:rsid w:val="0081289C"/>
    <w:rsid w:val="008131CE"/>
    <w:rsid w:val="00814F4D"/>
    <w:rsid w:val="00815DD5"/>
    <w:rsid w:val="00816C2C"/>
    <w:rsid w:val="0082194F"/>
    <w:rsid w:val="00821B39"/>
    <w:rsid w:val="00822DC3"/>
    <w:rsid w:val="0082528B"/>
    <w:rsid w:val="00825A94"/>
    <w:rsid w:val="00826244"/>
    <w:rsid w:val="00826C00"/>
    <w:rsid w:val="00827304"/>
    <w:rsid w:val="00827E06"/>
    <w:rsid w:val="0083011E"/>
    <w:rsid w:val="008305C3"/>
    <w:rsid w:val="00832AA8"/>
    <w:rsid w:val="00832F95"/>
    <w:rsid w:val="008342F9"/>
    <w:rsid w:val="00836412"/>
    <w:rsid w:val="0083711F"/>
    <w:rsid w:val="00841588"/>
    <w:rsid w:val="00841613"/>
    <w:rsid w:val="00842580"/>
    <w:rsid w:val="00843523"/>
    <w:rsid w:val="00844EEC"/>
    <w:rsid w:val="008478F5"/>
    <w:rsid w:val="00847AD8"/>
    <w:rsid w:val="00853981"/>
    <w:rsid w:val="00853F18"/>
    <w:rsid w:val="00854CE3"/>
    <w:rsid w:val="00855706"/>
    <w:rsid w:val="00855F88"/>
    <w:rsid w:val="00856E9E"/>
    <w:rsid w:val="00856F80"/>
    <w:rsid w:val="008578CC"/>
    <w:rsid w:val="008605E1"/>
    <w:rsid w:val="00860BF8"/>
    <w:rsid w:val="00861092"/>
    <w:rsid w:val="00862987"/>
    <w:rsid w:val="00863751"/>
    <w:rsid w:val="00863E93"/>
    <w:rsid w:val="00864357"/>
    <w:rsid w:val="00870EBA"/>
    <w:rsid w:val="0087184C"/>
    <w:rsid w:val="00871911"/>
    <w:rsid w:val="00872270"/>
    <w:rsid w:val="00873559"/>
    <w:rsid w:val="00873B4A"/>
    <w:rsid w:val="00873DA9"/>
    <w:rsid w:val="00875410"/>
    <w:rsid w:val="0087751B"/>
    <w:rsid w:val="00881D73"/>
    <w:rsid w:val="00883401"/>
    <w:rsid w:val="0088676C"/>
    <w:rsid w:val="00886DF7"/>
    <w:rsid w:val="0088780C"/>
    <w:rsid w:val="008904B1"/>
    <w:rsid w:val="00891657"/>
    <w:rsid w:val="00891AE0"/>
    <w:rsid w:val="00892BB8"/>
    <w:rsid w:val="00892BF3"/>
    <w:rsid w:val="00893278"/>
    <w:rsid w:val="0089371C"/>
    <w:rsid w:val="00893A12"/>
    <w:rsid w:val="00896231"/>
    <w:rsid w:val="0089698B"/>
    <w:rsid w:val="008A0649"/>
    <w:rsid w:val="008A1348"/>
    <w:rsid w:val="008A1AFC"/>
    <w:rsid w:val="008A221B"/>
    <w:rsid w:val="008A280C"/>
    <w:rsid w:val="008A2B8F"/>
    <w:rsid w:val="008A6C5D"/>
    <w:rsid w:val="008A6F57"/>
    <w:rsid w:val="008B240E"/>
    <w:rsid w:val="008B2AB1"/>
    <w:rsid w:val="008B3A55"/>
    <w:rsid w:val="008B43F3"/>
    <w:rsid w:val="008B5487"/>
    <w:rsid w:val="008B6990"/>
    <w:rsid w:val="008B7377"/>
    <w:rsid w:val="008B7E17"/>
    <w:rsid w:val="008C1CD4"/>
    <w:rsid w:val="008C493B"/>
    <w:rsid w:val="008C5097"/>
    <w:rsid w:val="008C5453"/>
    <w:rsid w:val="008C6BA6"/>
    <w:rsid w:val="008C72EB"/>
    <w:rsid w:val="008C75CA"/>
    <w:rsid w:val="008D1501"/>
    <w:rsid w:val="008D17A7"/>
    <w:rsid w:val="008D1B21"/>
    <w:rsid w:val="008D1CDD"/>
    <w:rsid w:val="008D1EB6"/>
    <w:rsid w:val="008D2070"/>
    <w:rsid w:val="008D384A"/>
    <w:rsid w:val="008D4FDC"/>
    <w:rsid w:val="008D5C9C"/>
    <w:rsid w:val="008D5EB0"/>
    <w:rsid w:val="008D73C8"/>
    <w:rsid w:val="008D7501"/>
    <w:rsid w:val="008D761D"/>
    <w:rsid w:val="008D7C61"/>
    <w:rsid w:val="008E102D"/>
    <w:rsid w:val="008E1DAA"/>
    <w:rsid w:val="008E3331"/>
    <w:rsid w:val="008E3D6C"/>
    <w:rsid w:val="008E4299"/>
    <w:rsid w:val="008E4767"/>
    <w:rsid w:val="008E585C"/>
    <w:rsid w:val="008E6270"/>
    <w:rsid w:val="008E6A31"/>
    <w:rsid w:val="008E6CF2"/>
    <w:rsid w:val="008E7146"/>
    <w:rsid w:val="008F0EAB"/>
    <w:rsid w:val="008F0F32"/>
    <w:rsid w:val="008F11FD"/>
    <w:rsid w:val="008F338C"/>
    <w:rsid w:val="008F44F4"/>
    <w:rsid w:val="008F49C7"/>
    <w:rsid w:val="008F59DA"/>
    <w:rsid w:val="008F67A0"/>
    <w:rsid w:val="008F6FBC"/>
    <w:rsid w:val="008F7AA1"/>
    <w:rsid w:val="00902032"/>
    <w:rsid w:val="00903DF9"/>
    <w:rsid w:val="00903EE9"/>
    <w:rsid w:val="00906297"/>
    <w:rsid w:val="00910911"/>
    <w:rsid w:val="00911F0A"/>
    <w:rsid w:val="0091203E"/>
    <w:rsid w:val="0091216C"/>
    <w:rsid w:val="0091346A"/>
    <w:rsid w:val="009143C5"/>
    <w:rsid w:val="00915ABB"/>
    <w:rsid w:val="009178BD"/>
    <w:rsid w:val="00920825"/>
    <w:rsid w:val="00921199"/>
    <w:rsid w:val="009227B2"/>
    <w:rsid w:val="009239E9"/>
    <w:rsid w:val="00924A59"/>
    <w:rsid w:val="009264D2"/>
    <w:rsid w:val="009274EC"/>
    <w:rsid w:val="009300F2"/>
    <w:rsid w:val="00930BBA"/>
    <w:rsid w:val="009325A3"/>
    <w:rsid w:val="00932943"/>
    <w:rsid w:val="00933899"/>
    <w:rsid w:val="0093412A"/>
    <w:rsid w:val="009341DB"/>
    <w:rsid w:val="009344B3"/>
    <w:rsid w:val="00934946"/>
    <w:rsid w:val="009353DF"/>
    <w:rsid w:val="00935AA5"/>
    <w:rsid w:val="00935C65"/>
    <w:rsid w:val="0093699D"/>
    <w:rsid w:val="009401B1"/>
    <w:rsid w:val="00940A2B"/>
    <w:rsid w:val="00941122"/>
    <w:rsid w:val="00943580"/>
    <w:rsid w:val="00945A6C"/>
    <w:rsid w:val="00945A6F"/>
    <w:rsid w:val="009470DC"/>
    <w:rsid w:val="00947218"/>
    <w:rsid w:val="00950788"/>
    <w:rsid w:val="00950A1E"/>
    <w:rsid w:val="009510D4"/>
    <w:rsid w:val="009520C7"/>
    <w:rsid w:val="00952C4C"/>
    <w:rsid w:val="00953A7C"/>
    <w:rsid w:val="00957EE4"/>
    <w:rsid w:val="009601F4"/>
    <w:rsid w:val="00960B90"/>
    <w:rsid w:val="00961253"/>
    <w:rsid w:val="00962171"/>
    <w:rsid w:val="00963010"/>
    <w:rsid w:val="009637AE"/>
    <w:rsid w:val="00963B0E"/>
    <w:rsid w:val="00963DE8"/>
    <w:rsid w:val="00964250"/>
    <w:rsid w:val="009658A4"/>
    <w:rsid w:val="0096617A"/>
    <w:rsid w:val="00966949"/>
    <w:rsid w:val="009669D8"/>
    <w:rsid w:val="009674A9"/>
    <w:rsid w:val="0097005D"/>
    <w:rsid w:val="00971747"/>
    <w:rsid w:val="00971E61"/>
    <w:rsid w:val="0097247E"/>
    <w:rsid w:val="009726B9"/>
    <w:rsid w:val="00972A2A"/>
    <w:rsid w:val="009742F2"/>
    <w:rsid w:val="00975B6A"/>
    <w:rsid w:val="00976CB0"/>
    <w:rsid w:val="00980AC3"/>
    <w:rsid w:val="00981556"/>
    <w:rsid w:val="00981B83"/>
    <w:rsid w:val="00982732"/>
    <w:rsid w:val="00982E18"/>
    <w:rsid w:val="0098323B"/>
    <w:rsid w:val="00984DE2"/>
    <w:rsid w:val="0098512A"/>
    <w:rsid w:val="009852FD"/>
    <w:rsid w:val="00986BAA"/>
    <w:rsid w:val="009913EA"/>
    <w:rsid w:val="00991FDC"/>
    <w:rsid w:val="00992DAC"/>
    <w:rsid w:val="009942EE"/>
    <w:rsid w:val="00994E40"/>
    <w:rsid w:val="009951AD"/>
    <w:rsid w:val="009952A1"/>
    <w:rsid w:val="0099578E"/>
    <w:rsid w:val="00996046"/>
    <w:rsid w:val="00996F82"/>
    <w:rsid w:val="00997EC2"/>
    <w:rsid w:val="009A08F2"/>
    <w:rsid w:val="009A0B11"/>
    <w:rsid w:val="009A10CF"/>
    <w:rsid w:val="009A11FB"/>
    <w:rsid w:val="009A18BE"/>
    <w:rsid w:val="009A2321"/>
    <w:rsid w:val="009A32AA"/>
    <w:rsid w:val="009A4C08"/>
    <w:rsid w:val="009A53DB"/>
    <w:rsid w:val="009A5E66"/>
    <w:rsid w:val="009A747E"/>
    <w:rsid w:val="009B00EB"/>
    <w:rsid w:val="009B10EA"/>
    <w:rsid w:val="009B5CF6"/>
    <w:rsid w:val="009B5FD8"/>
    <w:rsid w:val="009C0D00"/>
    <w:rsid w:val="009C1F49"/>
    <w:rsid w:val="009C2905"/>
    <w:rsid w:val="009C2AE0"/>
    <w:rsid w:val="009C2D36"/>
    <w:rsid w:val="009C37C3"/>
    <w:rsid w:val="009C5E46"/>
    <w:rsid w:val="009C65D5"/>
    <w:rsid w:val="009C6D25"/>
    <w:rsid w:val="009C74B4"/>
    <w:rsid w:val="009D31B8"/>
    <w:rsid w:val="009D431A"/>
    <w:rsid w:val="009D4A99"/>
    <w:rsid w:val="009D6291"/>
    <w:rsid w:val="009D63D9"/>
    <w:rsid w:val="009D6945"/>
    <w:rsid w:val="009D6A70"/>
    <w:rsid w:val="009D78F7"/>
    <w:rsid w:val="009E0858"/>
    <w:rsid w:val="009E1518"/>
    <w:rsid w:val="009E1731"/>
    <w:rsid w:val="009E1A70"/>
    <w:rsid w:val="009E1C05"/>
    <w:rsid w:val="009E2752"/>
    <w:rsid w:val="009E28D3"/>
    <w:rsid w:val="009E2B79"/>
    <w:rsid w:val="009F1EF5"/>
    <w:rsid w:val="009F22A8"/>
    <w:rsid w:val="009F3ABF"/>
    <w:rsid w:val="009F44D9"/>
    <w:rsid w:val="009F73FE"/>
    <w:rsid w:val="00A021D9"/>
    <w:rsid w:val="00A035F1"/>
    <w:rsid w:val="00A03A08"/>
    <w:rsid w:val="00A04B16"/>
    <w:rsid w:val="00A04D3B"/>
    <w:rsid w:val="00A05961"/>
    <w:rsid w:val="00A066D9"/>
    <w:rsid w:val="00A079EB"/>
    <w:rsid w:val="00A1249C"/>
    <w:rsid w:val="00A128DE"/>
    <w:rsid w:val="00A13869"/>
    <w:rsid w:val="00A13A7B"/>
    <w:rsid w:val="00A13B89"/>
    <w:rsid w:val="00A16667"/>
    <w:rsid w:val="00A20DC3"/>
    <w:rsid w:val="00A214A4"/>
    <w:rsid w:val="00A2311E"/>
    <w:rsid w:val="00A2355A"/>
    <w:rsid w:val="00A244E9"/>
    <w:rsid w:val="00A24EBA"/>
    <w:rsid w:val="00A2539D"/>
    <w:rsid w:val="00A25735"/>
    <w:rsid w:val="00A25C47"/>
    <w:rsid w:val="00A26451"/>
    <w:rsid w:val="00A26493"/>
    <w:rsid w:val="00A278A0"/>
    <w:rsid w:val="00A27F5B"/>
    <w:rsid w:val="00A30394"/>
    <w:rsid w:val="00A31938"/>
    <w:rsid w:val="00A31D36"/>
    <w:rsid w:val="00A32898"/>
    <w:rsid w:val="00A3324A"/>
    <w:rsid w:val="00A335E0"/>
    <w:rsid w:val="00A33879"/>
    <w:rsid w:val="00A34A74"/>
    <w:rsid w:val="00A354AC"/>
    <w:rsid w:val="00A35943"/>
    <w:rsid w:val="00A35E78"/>
    <w:rsid w:val="00A366F1"/>
    <w:rsid w:val="00A36EA6"/>
    <w:rsid w:val="00A37A1C"/>
    <w:rsid w:val="00A400DB"/>
    <w:rsid w:val="00A401F9"/>
    <w:rsid w:val="00A41097"/>
    <w:rsid w:val="00A43A90"/>
    <w:rsid w:val="00A4426E"/>
    <w:rsid w:val="00A448CF"/>
    <w:rsid w:val="00A44DC1"/>
    <w:rsid w:val="00A44E57"/>
    <w:rsid w:val="00A476A5"/>
    <w:rsid w:val="00A47879"/>
    <w:rsid w:val="00A47E0E"/>
    <w:rsid w:val="00A51007"/>
    <w:rsid w:val="00A528B7"/>
    <w:rsid w:val="00A53323"/>
    <w:rsid w:val="00A5353B"/>
    <w:rsid w:val="00A54197"/>
    <w:rsid w:val="00A55737"/>
    <w:rsid w:val="00A5658F"/>
    <w:rsid w:val="00A56B22"/>
    <w:rsid w:val="00A60304"/>
    <w:rsid w:val="00A60628"/>
    <w:rsid w:val="00A64428"/>
    <w:rsid w:val="00A6448F"/>
    <w:rsid w:val="00A648DC"/>
    <w:rsid w:val="00A64C58"/>
    <w:rsid w:val="00A65068"/>
    <w:rsid w:val="00A65800"/>
    <w:rsid w:val="00A65DEE"/>
    <w:rsid w:val="00A65EE1"/>
    <w:rsid w:val="00A66030"/>
    <w:rsid w:val="00A66350"/>
    <w:rsid w:val="00A67026"/>
    <w:rsid w:val="00A67BA7"/>
    <w:rsid w:val="00A67E52"/>
    <w:rsid w:val="00A71E36"/>
    <w:rsid w:val="00A71F77"/>
    <w:rsid w:val="00A7345C"/>
    <w:rsid w:val="00A736AA"/>
    <w:rsid w:val="00A73768"/>
    <w:rsid w:val="00A73801"/>
    <w:rsid w:val="00A73F0B"/>
    <w:rsid w:val="00A74F30"/>
    <w:rsid w:val="00A753FF"/>
    <w:rsid w:val="00A75D54"/>
    <w:rsid w:val="00A77E5B"/>
    <w:rsid w:val="00A806DB"/>
    <w:rsid w:val="00A810EB"/>
    <w:rsid w:val="00A8242F"/>
    <w:rsid w:val="00A82982"/>
    <w:rsid w:val="00A8341C"/>
    <w:rsid w:val="00A83D9D"/>
    <w:rsid w:val="00A83E7F"/>
    <w:rsid w:val="00A83FE7"/>
    <w:rsid w:val="00A8524F"/>
    <w:rsid w:val="00A855AC"/>
    <w:rsid w:val="00A85FC4"/>
    <w:rsid w:val="00A87C2B"/>
    <w:rsid w:val="00A87FA4"/>
    <w:rsid w:val="00A907D7"/>
    <w:rsid w:val="00A9080F"/>
    <w:rsid w:val="00A90870"/>
    <w:rsid w:val="00A90D1B"/>
    <w:rsid w:val="00A93C56"/>
    <w:rsid w:val="00A947B3"/>
    <w:rsid w:val="00A94A4D"/>
    <w:rsid w:val="00A9501E"/>
    <w:rsid w:val="00A95CA4"/>
    <w:rsid w:val="00A960CD"/>
    <w:rsid w:val="00A964B0"/>
    <w:rsid w:val="00A971A9"/>
    <w:rsid w:val="00A97DCD"/>
    <w:rsid w:val="00AA3C2C"/>
    <w:rsid w:val="00AA40F7"/>
    <w:rsid w:val="00AA4896"/>
    <w:rsid w:val="00AA6955"/>
    <w:rsid w:val="00AA73D9"/>
    <w:rsid w:val="00AA7C51"/>
    <w:rsid w:val="00AB22F8"/>
    <w:rsid w:val="00AB50F3"/>
    <w:rsid w:val="00AB6B3B"/>
    <w:rsid w:val="00AC0ABA"/>
    <w:rsid w:val="00AC15D9"/>
    <w:rsid w:val="00AC378D"/>
    <w:rsid w:val="00AC6174"/>
    <w:rsid w:val="00AC6A62"/>
    <w:rsid w:val="00AD05B2"/>
    <w:rsid w:val="00AD106E"/>
    <w:rsid w:val="00AD15C3"/>
    <w:rsid w:val="00AD1879"/>
    <w:rsid w:val="00AD28C1"/>
    <w:rsid w:val="00AD38D1"/>
    <w:rsid w:val="00AD39A4"/>
    <w:rsid w:val="00AD40CB"/>
    <w:rsid w:val="00AD41FC"/>
    <w:rsid w:val="00AD4BBB"/>
    <w:rsid w:val="00AD7138"/>
    <w:rsid w:val="00AD748F"/>
    <w:rsid w:val="00AD7AB6"/>
    <w:rsid w:val="00AE027B"/>
    <w:rsid w:val="00AE100A"/>
    <w:rsid w:val="00AE190B"/>
    <w:rsid w:val="00AE228E"/>
    <w:rsid w:val="00AE236B"/>
    <w:rsid w:val="00AE26E6"/>
    <w:rsid w:val="00AE2A20"/>
    <w:rsid w:val="00AE2B21"/>
    <w:rsid w:val="00AE2B9A"/>
    <w:rsid w:val="00AE2F16"/>
    <w:rsid w:val="00AE32FC"/>
    <w:rsid w:val="00AE5E8B"/>
    <w:rsid w:val="00AE6989"/>
    <w:rsid w:val="00AE755B"/>
    <w:rsid w:val="00AF077E"/>
    <w:rsid w:val="00AF0B50"/>
    <w:rsid w:val="00AF0EFC"/>
    <w:rsid w:val="00AF16A1"/>
    <w:rsid w:val="00AF194E"/>
    <w:rsid w:val="00AF1B2D"/>
    <w:rsid w:val="00AF2120"/>
    <w:rsid w:val="00AF26F6"/>
    <w:rsid w:val="00AF2946"/>
    <w:rsid w:val="00AF37F4"/>
    <w:rsid w:val="00AF3F40"/>
    <w:rsid w:val="00AF5294"/>
    <w:rsid w:val="00AF5379"/>
    <w:rsid w:val="00AF57DB"/>
    <w:rsid w:val="00AF5A5F"/>
    <w:rsid w:val="00AF5F57"/>
    <w:rsid w:val="00AF649A"/>
    <w:rsid w:val="00AF64B6"/>
    <w:rsid w:val="00B00DBE"/>
    <w:rsid w:val="00B022A7"/>
    <w:rsid w:val="00B02BA5"/>
    <w:rsid w:val="00B06932"/>
    <w:rsid w:val="00B0693B"/>
    <w:rsid w:val="00B10C88"/>
    <w:rsid w:val="00B11E82"/>
    <w:rsid w:val="00B12C22"/>
    <w:rsid w:val="00B13845"/>
    <w:rsid w:val="00B145F0"/>
    <w:rsid w:val="00B165B1"/>
    <w:rsid w:val="00B17C3A"/>
    <w:rsid w:val="00B21287"/>
    <w:rsid w:val="00B21728"/>
    <w:rsid w:val="00B27617"/>
    <w:rsid w:val="00B278D9"/>
    <w:rsid w:val="00B30CB2"/>
    <w:rsid w:val="00B31669"/>
    <w:rsid w:val="00B317F5"/>
    <w:rsid w:val="00B31B43"/>
    <w:rsid w:val="00B32C20"/>
    <w:rsid w:val="00B33E09"/>
    <w:rsid w:val="00B343BC"/>
    <w:rsid w:val="00B34504"/>
    <w:rsid w:val="00B34892"/>
    <w:rsid w:val="00B36364"/>
    <w:rsid w:val="00B364FC"/>
    <w:rsid w:val="00B37486"/>
    <w:rsid w:val="00B40B5D"/>
    <w:rsid w:val="00B425AC"/>
    <w:rsid w:val="00B4271E"/>
    <w:rsid w:val="00B429A6"/>
    <w:rsid w:val="00B42E3D"/>
    <w:rsid w:val="00B43074"/>
    <w:rsid w:val="00B4396E"/>
    <w:rsid w:val="00B4626B"/>
    <w:rsid w:val="00B47767"/>
    <w:rsid w:val="00B504EC"/>
    <w:rsid w:val="00B51261"/>
    <w:rsid w:val="00B51665"/>
    <w:rsid w:val="00B51C95"/>
    <w:rsid w:val="00B52425"/>
    <w:rsid w:val="00B52874"/>
    <w:rsid w:val="00B55377"/>
    <w:rsid w:val="00B5790F"/>
    <w:rsid w:val="00B62F44"/>
    <w:rsid w:val="00B63180"/>
    <w:rsid w:val="00B634C2"/>
    <w:rsid w:val="00B642BA"/>
    <w:rsid w:val="00B66878"/>
    <w:rsid w:val="00B66C90"/>
    <w:rsid w:val="00B66F33"/>
    <w:rsid w:val="00B72564"/>
    <w:rsid w:val="00B7296C"/>
    <w:rsid w:val="00B72BEA"/>
    <w:rsid w:val="00B73BD3"/>
    <w:rsid w:val="00B80852"/>
    <w:rsid w:val="00B813F3"/>
    <w:rsid w:val="00B82D3B"/>
    <w:rsid w:val="00B83ED4"/>
    <w:rsid w:val="00B83FEC"/>
    <w:rsid w:val="00B84357"/>
    <w:rsid w:val="00B84C43"/>
    <w:rsid w:val="00B857E8"/>
    <w:rsid w:val="00B870B3"/>
    <w:rsid w:val="00B877F3"/>
    <w:rsid w:val="00B905DF"/>
    <w:rsid w:val="00B91067"/>
    <w:rsid w:val="00B91079"/>
    <w:rsid w:val="00B918C3"/>
    <w:rsid w:val="00B940D5"/>
    <w:rsid w:val="00B9410E"/>
    <w:rsid w:val="00B958E5"/>
    <w:rsid w:val="00B95910"/>
    <w:rsid w:val="00B9716C"/>
    <w:rsid w:val="00BA0991"/>
    <w:rsid w:val="00BA1BF5"/>
    <w:rsid w:val="00BA2092"/>
    <w:rsid w:val="00BA23A6"/>
    <w:rsid w:val="00BA27D0"/>
    <w:rsid w:val="00BA2B4E"/>
    <w:rsid w:val="00BA3307"/>
    <w:rsid w:val="00BA44ED"/>
    <w:rsid w:val="00BA5EFC"/>
    <w:rsid w:val="00BA721B"/>
    <w:rsid w:val="00BA7BF4"/>
    <w:rsid w:val="00BB0880"/>
    <w:rsid w:val="00BB20B3"/>
    <w:rsid w:val="00BB3B64"/>
    <w:rsid w:val="00BB4FC3"/>
    <w:rsid w:val="00BB6A2B"/>
    <w:rsid w:val="00BC0365"/>
    <w:rsid w:val="00BC1289"/>
    <w:rsid w:val="00BC1B29"/>
    <w:rsid w:val="00BC23DE"/>
    <w:rsid w:val="00BC242B"/>
    <w:rsid w:val="00BC29F8"/>
    <w:rsid w:val="00BC3728"/>
    <w:rsid w:val="00BC41A8"/>
    <w:rsid w:val="00BC569B"/>
    <w:rsid w:val="00BC65EF"/>
    <w:rsid w:val="00BD01C6"/>
    <w:rsid w:val="00BD178A"/>
    <w:rsid w:val="00BD2D61"/>
    <w:rsid w:val="00BD3109"/>
    <w:rsid w:val="00BD43FC"/>
    <w:rsid w:val="00BD552F"/>
    <w:rsid w:val="00BD5F98"/>
    <w:rsid w:val="00BD70A9"/>
    <w:rsid w:val="00BD71CD"/>
    <w:rsid w:val="00BD73A7"/>
    <w:rsid w:val="00BD7D29"/>
    <w:rsid w:val="00BE0978"/>
    <w:rsid w:val="00BE3846"/>
    <w:rsid w:val="00BE505F"/>
    <w:rsid w:val="00BE5EFB"/>
    <w:rsid w:val="00BE79E9"/>
    <w:rsid w:val="00BF094E"/>
    <w:rsid w:val="00BF0F84"/>
    <w:rsid w:val="00BF12F3"/>
    <w:rsid w:val="00BF2F68"/>
    <w:rsid w:val="00BF3795"/>
    <w:rsid w:val="00C020E5"/>
    <w:rsid w:val="00C032E3"/>
    <w:rsid w:val="00C039EA"/>
    <w:rsid w:val="00C03A62"/>
    <w:rsid w:val="00C03B65"/>
    <w:rsid w:val="00C042C7"/>
    <w:rsid w:val="00C04656"/>
    <w:rsid w:val="00C050AF"/>
    <w:rsid w:val="00C06066"/>
    <w:rsid w:val="00C06CEB"/>
    <w:rsid w:val="00C06E3C"/>
    <w:rsid w:val="00C06F83"/>
    <w:rsid w:val="00C0770E"/>
    <w:rsid w:val="00C07DBD"/>
    <w:rsid w:val="00C10D53"/>
    <w:rsid w:val="00C10DEB"/>
    <w:rsid w:val="00C114FF"/>
    <w:rsid w:val="00C1382C"/>
    <w:rsid w:val="00C13CB0"/>
    <w:rsid w:val="00C13E5D"/>
    <w:rsid w:val="00C13FBF"/>
    <w:rsid w:val="00C14702"/>
    <w:rsid w:val="00C15342"/>
    <w:rsid w:val="00C1535C"/>
    <w:rsid w:val="00C15660"/>
    <w:rsid w:val="00C15805"/>
    <w:rsid w:val="00C16884"/>
    <w:rsid w:val="00C16F29"/>
    <w:rsid w:val="00C20D7D"/>
    <w:rsid w:val="00C2156D"/>
    <w:rsid w:val="00C21880"/>
    <w:rsid w:val="00C2281C"/>
    <w:rsid w:val="00C22BFB"/>
    <w:rsid w:val="00C234FE"/>
    <w:rsid w:val="00C23CA4"/>
    <w:rsid w:val="00C23D72"/>
    <w:rsid w:val="00C24BAA"/>
    <w:rsid w:val="00C2666B"/>
    <w:rsid w:val="00C268D2"/>
    <w:rsid w:val="00C2784F"/>
    <w:rsid w:val="00C3056B"/>
    <w:rsid w:val="00C31B07"/>
    <w:rsid w:val="00C31C11"/>
    <w:rsid w:val="00C34437"/>
    <w:rsid w:val="00C357FB"/>
    <w:rsid w:val="00C35FD9"/>
    <w:rsid w:val="00C37652"/>
    <w:rsid w:val="00C40D58"/>
    <w:rsid w:val="00C4163B"/>
    <w:rsid w:val="00C43837"/>
    <w:rsid w:val="00C46789"/>
    <w:rsid w:val="00C4772A"/>
    <w:rsid w:val="00C47B3C"/>
    <w:rsid w:val="00C47F10"/>
    <w:rsid w:val="00C50B92"/>
    <w:rsid w:val="00C5322F"/>
    <w:rsid w:val="00C55A77"/>
    <w:rsid w:val="00C56D41"/>
    <w:rsid w:val="00C57517"/>
    <w:rsid w:val="00C576B9"/>
    <w:rsid w:val="00C60016"/>
    <w:rsid w:val="00C60B5B"/>
    <w:rsid w:val="00C631F3"/>
    <w:rsid w:val="00C6339B"/>
    <w:rsid w:val="00C63C46"/>
    <w:rsid w:val="00C63E80"/>
    <w:rsid w:val="00C65EEB"/>
    <w:rsid w:val="00C67C0F"/>
    <w:rsid w:val="00C70D2D"/>
    <w:rsid w:val="00C724CA"/>
    <w:rsid w:val="00C73052"/>
    <w:rsid w:val="00C7353B"/>
    <w:rsid w:val="00C73CC3"/>
    <w:rsid w:val="00C741E8"/>
    <w:rsid w:val="00C7674F"/>
    <w:rsid w:val="00C77421"/>
    <w:rsid w:val="00C777AB"/>
    <w:rsid w:val="00C77954"/>
    <w:rsid w:val="00C80842"/>
    <w:rsid w:val="00C80CEA"/>
    <w:rsid w:val="00C8238F"/>
    <w:rsid w:val="00C8286C"/>
    <w:rsid w:val="00C82A38"/>
    <w:rsid w:val="00C84B9A"/>
    <w:rsid w:val="00C86788"/>
    <w:rsid w:val="00C86845"/>
    <w:rsid w:val="00C9083B"/>
    <w:rsid w:val="00C93BFA"/>
    <w:rsid w:val="00C94CDE"/>
    <w:rsid w:val="00C95EFC"/>
    <w:rsid w:val="00C96C3F"/>
    <w:rsid w:val="00C9740B"/>
    <w:rsid w:val="00C975FF"/>
    <w:rsid w:val="00C97B71"/>
    <w:rsid w:val="00CA057C"/>
    <w:rsid w:val="00CA095C"/>
    <w:rsid w:val="00CA09B0"/>
    <w:rsid w:val="00CA2107"/>
    <w:rsid w:val="00CA26F1"/>
    <w:rsid w:val="00CA3BDF"/>
    <w:rsid w:val="00CA696B"/>
    <w:rsid w:val="00CB05EE"/>
    <w:rsid w:val="00CB072B"/>
    <w:rsid w:val="00CB0A05"/>
    <w:rsid w:val="00CB0B5E"/>
    <w:rsid w:val="00CB0FCF"/>
    <w:rsid w:val="00CB2387"/>
    <w:rsid w:val="00CB3CB8"/>
    <w:rsid w:val="00CB4BBE"/>
    <w:rsid w:val="00CB61C8"/>
    <w:rsid w:val="00CB795E"/>
    <w:rsid w:val="00CC0DD9"/>
    <w:rsid w:val="00CC1C05"/>
    <w:rsid w:val="00CC1D0D"/>
    <w:rsid w:val="00CC30E1"/>
    <w:rsid w:val="00CC3C68"/>
    <w:rsid w:val="00CC5455"/>
    <w:rsid w:val="00CC576A"/>
    <w:rsid w:val="00CC6A3E"/>
    <w:rsid w:val="00CC77B1"/>
    <w:rsid w:val="00CC7DFA"/>
    <w:rsid w:val="00CD2C45"/>
    <w:rsid w:val="00CD35E4"/>
    <w:rsid w:val="00CD3759"/>
    <w:rsid w:val="00CD37EF"/>
    <w:rsid w:val="00CD3919"/>
    <w:rsid w:val="00CD3CFF"/>
    <w:rsid w:val="00CD3DFC"/>
    <w:rsid w:val="00CD4201"/>
    <w:rsid w:val="00CD5C43"/>
    <w:rsid w:val="00CD61CF"/>
    <w:rsid w:val="00CD73C2"/>
    <w:rsid w:val="00CD7601"/>
    <w:rsid w:val="00CD7C5A"/>
    <w:rsid w:val="00CE01C8"/>
    <w:rsid w:val="00CE1750"/>
    <w:rsid w:val="00CE2F55"/>
    <w:rsid w:val="00CE4091"/>
    <w:rsid w:val="00CE4D4A"/>
    <w:rsid w:val="00CE5067"/>
    <w:rsid w:val="00CE5CC6"/>
    <w:rsid w:val="00CF02B7"/>
    <w:rsid w:val="00CF072B"/>
    <w:rsid w:val="00CF1063"/>
    <w:rsid w:val="00CF1B8F"/>
    <w:rsid w:val="00CF2E6B"/>
    <w:rsid w:val="00CF4339"/>
    <w:rsid w:val="00CF5BBA"/>
    <w:rsid w:val="00CF77B4"/>
    <w:rsid w:val="00CF7F4D"/>
    <w:rsid w:val="00D001CD"/>
    <w:rsid w:val="00D0041A"/>
    <w:rsid w:val="00D00F42"/>
    <w:rsid w:val="00D02EE1"/>
    <w:rsid w:val="00D037CB"/>
    <w:rsid w:val="00D07607"/>
    <w:rsid w:val="00D07EDD"/>
    <w:rsid w:val="00D108A3"/>
    <w:rsid w:val="00D10F47"/>
    <w:rsid w:val="00D11C7A"/>
    <w:rsid w:val="00D12614"/>
    <w:rsid w:val="00D12D25"/>
    <w:rsid w:val="00D209E8"/>
    <w:rsid w:val="00D22EA9"/>
    <w:rsid w:val="00D24044"/>
    <w:rsid w:val="00D2518C"/>
    <w:rsid w:val="00D2568B"/>
    <w:rsid w:val="00D25AEB"/>
    <w:rsid w:val="00D27F6D"/>
    <w:rsid w:val="00D3113A"/>
    <w:rsid w:val="00D327D6"/>
    <w:rsid w:val="00D3306B"/>
    <w:rsid w:val="00D34117"/>
    <w:rsid w:val="00D3713A"/>
    <w:rsid w:val="00D378AB"/>
    <w:rsid w:val="00D37D5C"/>
    <w:rsid w:val="00D433C1"/>
    <w:rsid w:val="00D4388C"/>
    <w:rsid w:val="00D463FD"/>
    <w:rsid w:val="00D46A3C"/>
    <w:rsid w:val="00D50F34"/>
    <w:rsid w:val="00D51BF2"/>
    <w:rsid w:val="00D52BD8"/>
    <w:rsid w:val="00D536DC"/>
    <w:rsid w:val="00D53ED7"/>
    <w:rsid w:val="00D542F6"/>
    <w:rsid w:val="00D5489F"/>
    <w:rsid w:val="00D552A4"/>
    <w:rsid w:val="00D56B6B"/>
    <w:rsid w:val="00D5776F"/>
    <w:rsid w:val="00D60261"/>
    <w:rsid w:val="00D61757"/>
    <w:rsid w:val="00D61C9B"/>
    <w:rsid w:val="00D629F7"/>
    <w:rsid w:val="00D6320E"/>
    <w:rsid w:val="00D635A8"/>
    <w:rsid w:val="00D636A6"/>
    <w:rsid w:val="00D645C6"/>
    <w:rsid w:val="00D6609B"/>
    <w:rsid w:val="00D67C65"/>
    <w:rsid w:val="00D71653"/>
    <w:rsid w:val="00D7166C"/>
    <w:rsid w:val="00D71E29"/>
    <w:rsid w:val="00D72155"/>
    <w:rsid w:val="00D7285A"/>
    <w:rsid w:val="00D72F84"/>
    <w:rsid w:val="00D74506"/>
    <w:rsid w:val="00D75080"/>
    <w:rsid w:val="00D75DB6"/>
    <w:rsid w:val="00D77329"/>
    <w:rsid w:val="00D804AC"/>
    <w:rsid w:val="00D80A63"/>
    <w:rsid w:val="00D80AC1"/>
    <w:rsid w:val="00D81124"/>
    <w:rsid w:val="00D8148E"/>
    <w:rsid w:val="00D8219B"/>
    <w:rsid w:val="00D8278F"/>
    <w:rsid w:val="00D86387"/>
    <w:rsid w:val="00D86A9B"/>
    <w:rsid w:val="00D86BB4"/>
    <w:rsid w:val="00D870F3"/>
    <w:rsid w:val="00D8714A"/>
    <w:rsid w:val="00D872CB"/>
    <w:rsid w:val="00D87F4A"/>
    <w:rsid w:val="00D90E61"/>
    <w:rsid w:val="00D911F4"/>
    <w:rsid w:val="00D9148F"/>
    <w:rsid w:val="00D925BF"/>
    <w:rsid w:val="00D9378A"/>
    <w:rsid w:val="00D937CE"/>
    <w:rsid w:val="00D94045"/>
    <w:rsid w:val="00D943F4"/>
    <w:rsid w:val="00D95718"/>
    <w:rsid w:val="00D96757"/>
    <w:rsid w:val="00D96A4E"/>
    <w:rsid w:val="00DA1F7D"/>
    <w:rsid w:val="00DA2173"/>
    <w:rsid w:val="00DA2E03"/>
    <w:rsid w:val="00DA45B7"/>
    <w:rsid w:val="00DA5BD6"/>
    <w:rsid w:val="00DA644A"/>
    <w:rsid w:val="00DB08E5"/>
    <w:rsid w:val="00DB0A1B"/>
    <w:rsid w:val="00DB1ACF"/>
    <w:rsid w:val="00DB2A2F"/>
    <w:rsid w:val="00DB5C43"/>
    <w:rsid w:val="00DB7331"/>
    <w:rsid w:val="00DC04BA"/>
    <w:rsid w:val="00DC08AB"/>
    <w:rsid w:val="00DC16F1"/>
    <w:rsid w:val="00DC1760"/>
    <w:rsid w:val="00DC1BA6"/>
    <w:rsid w:val="00DC471A"/>
    <w:rsid w:val="00DC4AD0"/>
    <w:rsid w:val="00DC5750"/>
    <w:rsid w:val="00DC6D2A"/>
    <w:rsid w:val="00DD1B98"/>
    <w:rsid w:val="00DD2160"/>
    <w:rsid w:val="00DD264B"/>
    <w:rsid w:val="00DD321A"/>
    <w:rsid w:val="00DD3EED"/>
    <w:rsid w:val="00DD3F2D"/>
    <w:rsid w:val="00DD4F0C"/>
    <w:rsid w:val="00DD60FC"/>
    <w:rsid w:val="00DD6E4A"/>
    <w:rsid w:val="00DD78C1"/>
    <w:rsid w:val="00DD7B8D"/>
    <w:rsid w:val="00DE0D1E"/>
    <w:rsid w:val="00DE1EC5"/>
    <w:rsid w:val="00DE2A4F"/>
    <w:rsid w:val="00DE38E5"/>
    <w:rsid w:val="00DE3F85"/>
    <w:rsid w:val="00DE52BA"/>
    <w:rsid w:val="00DE5D3E"/>
    <w:rsid w:val="00DE5E01"/>
    <w:rsid w:val="00DF061D"/>
    <w:rsid w:val="00DF1F2A"/>
    <w:rsid w:val="00DF34DE"/>
    <w:rsid w:val="00DF4A66"/>
    <w:rsid w:val="00DF53AC"/>
    <w:rsid w:val="00DF69CD"/>
    <w:rsid w:val="00DF796D"/>
    <w:rsid w:val="00DF7B8A"/>
    <w:rsid w:val="00DF7EA2"/>
    <w:rsid w:val="00DF7EA4"/>
    <w:rsid w:val="00E01212"/>
    <w:rsid w:val="00E01BE8"/>
    <w:rsid w:val="00E023D6"/>
    <w:rsid w:val="00E050DB"/>
    <w:rsid w:val="00E057F6"/>
    <w:rsid w:val="00E05B58"/>
    <w:rsid w:val="00E0697F"/>
    <w:rsid w:val="00E07BD8"/>
    <w:rsid w:val="00E07EE6"/>
    <w:rsid w:val="00E14256"/>
    <w:rsid w:val="00E15792"/>
    <w:rsid w:val="00E15936"/>
    <w:rsid w:val="00E15DBF"/>
    <w:rsid w:val="00E17A26"/>
    <w:rsid w:val="00E2004F"/>
    <w:rsid w:val="00E21D46"/>
    <w:rsid w:val="00E231F1"/>
    <w:rsid w:val="00E234E4"/>
    <w:rsid w:val="00E25825"/>
    <w:rsid w:val="00E25C73"/>
    <w:rsid w:val="00E25C75"/>
    <w:rsid w:val="00E27162"/>
    <w:rsid w:val="00E27989"/>
    <w:rsid w:val="00E30282"/>
    <w:rsid w:val="00E317F3"/>
    <w:rsid w:val="00E319F8"/>
    <w:rsid w:val="00E321D1"/>
    <w:rsid w:val="00E32586"/>
    <w:rsid w:val="00E32FA8"/>
    <w:rsid w:val="00E33519"/>
    <w:rsid w:val="00E33831"/>
    <w:rsid w:val="00E33A64"/>
    <w:rsid w:val="00E3605D"/>
    <w:rsid w:val="00E36309"/>
    <w:rsid w:val="00E36972"/>
    <w:rsid w:val="00E3796C"/>
    <w:rsid w:val="00E37A26"/>
    <w:rsid w:val="00E415C5"/>
    <w:rsid w:val="00E41FD1"/>
    <w:rsid w:val="00E456C9"/>
    <w:rsid w:val="00E459AB"/>
    <w:rsid w:val="00E45C79"/>
    <w:rsid w:val="00E47B83"/>
    <w:rsid w:val="00E52DA4"/>
    <w:rsid w:val="00E52F9E"/>
    <w:rsid w:val="00E53BAF"/>
    <w:rsid w:val="00E54002"/>
    <w:rsid w:val="00E54303"/>
    <w:rsid w:val="00E543A8"/>
    <w:rsid w:val="00E54825"/>
    <w:rsid w:val="00E54BEC"/>
    <w:rsid w:val="00E5702A"/>
    <w:rsid w:val="00E60307"/>
    <w:rsid w:val="00E60BE1"/>
    <w:rsid w:val="00E61EDE"/>
    <w:rsid w:val="00E63AB4"/>
    <w:rsid w:val="00E63E6D"/>
    <w:rsid w:val="00E65615"/>
    <w:rsid w:val="00E65717"/>
    <w:rsid w:val="00E65AE4"/>
    <w:rsid w:val="00E65C19"/>
    <w:rsid w:val="00E668E1"/>
    <w:rsid w:val="00E67B15"/>
    <w:rsid w:val="00E71D95"/>
    <w:rsid w:val="00E72760"/>
    <w:rsid w:val="00E74BE2"/>
    <w:rsid w:val="00E7521D"/>
    <w:rsid w:val="00E754AC"/>
    <w:rsid w:val="00E75884"/>
    <w:rsid w:val="00E763CB"/>
    <w:rsid w:val="00E76743"/>
    <w:rsid w:val="00E776ED"/>
    <w:rsid w:val="00E77B6D"/>
    <w:rsid w:val="00E80754"/>
    <w:rsid w:val="00E80970"/>
    <w:rsid w:val="00E822B0"/>
    <w:rsid w:val="00E83CFB"/>
    <w:rsid w:val="00E85D78"/>
    <w:rsid w:val="00E860F8"/>
    <w:rsid w:val="00E8641F"/>
    <w:rsid w:val="00E86FFF"/>
    <w:rsid w:val="00E87FD2"/>
    <w:rsid w:val="00E9210D"/>
    <w:rsid w:val="00E93C77"/>
    <w:rsid w:val="00E95581"/>
    <w:rsid w:val="00E95E12"/>
    <w:rsid w:val="00E95E97"/>
    <w:rsid w:val="00E97039"/>
    <w:rsid w:val="00E9788C"/>
    <w:rsid w:val="00EA2A4D"/>
    <w:rsid w:val="00EA39E6"/>
    <w:rsid w:val="00EA4253"/>
    <w:rsid w:val="00EA5ECC"/>
    <w:rsid w:val="00EA650D"/>
    <w:rsid w:val="00EA6E9E"/>
    <w:rsid w:val="00EA74DE"/>
    <w:rsid w:val="00EB14F9"/>
    <w:rsid w:val="00EB3BF5"/>
    <w:rsid w:val="00EB4F1F"/>
    <w:rsid w:val="00EB52EA"/>
    <w:rsid w:val="00EB6780"/>
    <w:rsid w:val="00EB6C1B"/>
    <w:rsid w:val="00EB7EA7"/>
    <w:rsid w:val="00EC04E0"/>
    <w:rsid w:val="00EC262F"/>
    <w:rsid w:val="00EC2BAC"/>
    <w:rsid w:val="00EC4347"/>
    <w:rsid w:val="00EC577E"/>
    <w:rsid w:val="00EC5A07"/>
    <w:rsid w:val="00EC7AEB"/>
    <w:rsid w:val="00EC7EA5"/>
    <w:rsid w:val="00ED0129"/>
    <w:rsid w:val="00ED0A7B"/>
    <w:rsid w:val="00ED1AA1"/>
    <w:rsid w:val="00ED2A04"/>
    <w:rsid w:val="00ED300C"/>
    <w:rsid w:val="00ED38FD"/>
    <w:rsid w:val="00ED494C"/>
    <w:rsid w:val="00ED55E7"/>
    <w:rsid w:val="00ED7AA8"/>
    <w:rsid w:val="00EE1140"/>
    <w:rsid w:val="00EE3857"/>
    <w:rsid w:val="00EE3A98"/>
    <w:rsid w:val="00EE5414"/>
    <w:rsid w:val="00EE5E3B"/>
    <w:rsid w:val="00EE642B"/>
    <w:rsid w:val="00EE6977"/>
    <w:rsid w:val="00EF1EA3"/>
    <w:rsid w:val="00EF217C"/>
    <w:rsid w:val="00EF27E8"/>
    <w:rsid w:val="00EF2CF6"/>
    <w:rsid w:val="00EF46B6"/>
    <w:rsid w:val="00EF49AD"/>
    <w:rsid w:val="00EF5463"/>
    <w:rsid w:val="00EF60DE"/>
    <w:rsid w:val="00EF69C6"/>
    <w:rsid w:val="00EF6BD3"/>
    <w:rsid w:val="00EF6D37"/>
    <w:rsid w:val="00F0101A"/>
    <w:rsid w:val="00F017B6"/>
    <w:rsid w:val="00F0384D"/>
    <w:rsid w:val="00F053AD"/>
    <w:rsid w:val="00F074FB"/>
    <w:rsid w:val="00F07B8B"/>
    <w:rsid w:val="00F10E1E"/>
    <w:rsid w:val="00F11CDE"/>
    <w:rsid w:val="00F14059"/>
    <w:rsid w:val="00F175C3"/>
    <w:rsid w:val="00F24CE1"/>
    <w:rsid w:val="00F25F14"/>
    <w:rsid w:val="00F262C7"/>
    <w:rsid w:val="00F263BF"/>
    <w:rsid w:val="00F26582"/>
    <w:rsid w:val="00F271BC"/>
    <w:rsid w:val="00F27A75"/>
    <w:rsid w:val="00F30F09"/>
    <w:rsid w:val="00F31CFB"/>
    <w:rsid w:val="00F321D8"/>
    <w:rsid w:val="00F32EC5"/>
    <w:rsid w:val="00F33439"/>
    <w:rsid w:val="00F33A2B"/>
    <w:rsid w:val="00F33CBE"/>
    <w:rsid w:val="00F3462C"/>
    <w:rsid w:val="00F3468C"/>
    <w:rsid w:val="00F35419"/>
    <w:rsid w:val="00F421FB"/>
    <w:rsid w:val="00F42595"/>
    <w:rsid w:val="00F4379D"/>
    <w:rsid w:val="00F4471A"/>
    <w:rsid w:val="00F454C1"/>
    <w:rsid w:val="00F509E8"/>
    <w:rsid w:val="00F50A8D"/>
    <w:rsid w:val="00F51512"/>
    <w:rsid w:val="00F53A68"/>
    <w:rsid w:val="00F53A77"/>
    <w:rsid w:val="00F53D79"/>
    <w:rsid w:val="00F54AEF"/>
    <w:rsid w:val="00F55AF8"/>
    <w:rsid w:val="00F55DDA"/>
    <w:rsid w:val="00F626F1"/>
    <w:rsid w:val="00F62F1B"/>
    <w:rsid w:val="00F62FA6"/>
    <w:rsid w:val="00F644C1"/>
    <w:rsid w:val="00F648A4"/>
    <w:rsid w:val="00F64A3E"/>
    <w:rsid w:val="00F65DBC"/>
    <w:rsid w:val="00F668A5"/>
    <w:rsid w:val="00F6784D"/>
    <w:rsid w:val="00F67992"/>
    <w:rsid w:val="00F70104"/>
    <w:rsid w:val="00F70424"/>
    <w:rsid w:val="00F73EB5"/>
    <w:rsid w:val="00F74864"/>
    <w:rsid w:val="00F75248"/>
    <w:rsid w:val="00F76690"/>
    <w:rsid w:val="00F77F9D"/>
    <w:rsid w:val="00F801AA"/>
    <w:rsid w:val="00F80D8E"/>
    <w:rsid w:val="00F817E4"/>
    <w:rsid w:val="00F8292C"/>
    <w:rsid w:val="00F86E0A"/>
    <w:rsid w:val="00F90541"/>
    <w:rsid w:val="00F913E6"/>
    <w:rsid w:val="00F914BD"/>
    <w:rsid w:val="00F918AE"/>
    <w:rsid w:val="00F94F82"/>
    <w:rsid w:val="00F950D2"/>
    <w:rsid w:val="00F954C0"/>
    <w:rsid w:val="00F962E6"/>
    <w:rsid w:val="00F964E0"/>
    <w:rsid w:val="00F97042"/>
    <w:rsid w:val="00FA24F0"/>
    <w:rsid w:val="00FA415F"/>
    <w:rsid w:val="00FB1A1E"/>
    <w:rsid w:val="00FB202C"/>
    <w:rsid w:val="00FB5182"/>
    <w:rsid w:val="00FB5FBC"/>
    <w:rsid w:val="00FB692A"/>
    <w:rsid w:val="00FC3056"/>
    <w:rsid w:val="00FC4DEE"/>
    <w:rsid w:val="00FC62C4"/>
    <w:rsid w:val="00FC6893"/>
    <w:rsid w:val="00FC69BD"/>
    <w:rsid w:val="00FC6B0B"/>
    <w:rsid w:val="00FC6B1B"/>
    <w:rsid w:val="00FC732A"/>
    <w:rsid w:val="00FD1BC6"/>
    <w:rsid w:val="00FD23B8"/>
    <w:rsid w:val="00FD26D0"/>
    <w:rsid w:val="00FD2AEE"/>
    <w:rsid w:val="00FD320D"/>
    <w:rsid w:val="00FD328D"/>
    <w:rsid w:val="00FD339C"/>
    <w:rsid w:val="00FD3407"/>
    <w:rsid w:val="00FD3745"/>
    <w:rsid w:val="00FD3E16"/>
    <w:rsid w:val="00FD462C"/>
    <w:rsid w:val="00FD4632"/>
    <w:rsid w:val="00FD4EB7"/>
    <w:rsid w:val="00FD5ACD"/>
    <w:rsid w:val="00FD771E"/>
    <w:rsid w:val="00FE1293"/>
    <w:rsid w:val="00FE2393"/>
    <w:rsid w:val="00FE2953"/>
    <w:rsid w:val="00FE47F0"/>
    <w:rsid w:val="00FE7A9B"/>
    <w:rsid w:val="00FF1328"/>
    <w:rsid w:val="00FF157B"/>
    <w:rsid w:val="00FF19C9"/>
    <w:rsid w:val="00FF1E81"/>
    <w:rsid w:val="00FF3227"/>
    <w:rsid w:val="00FF35CA"/>
    <w:rsid w:val="00FF3F19"/>
    <w:rsid w:val="00FF4038"/>
    <w:rsid w:val="00FF4CB3"/>
    <w:rsid w:val="00FF4F6F"/>
    <w:rsid w:val="00FF6976"/>
    <w:rsid w:val="00FF7F4F"/>
    <w:rsid w:val="12DEFE59"/>
    <w:rsid w:val="175C0631"/>
    <w:rsid w:val="20639615"/>
    <w:rsid w:val="2146B076"/>
    <w:rsid w:val="2762E49F"/>
    <w:rsid w:val="2FDC202D"/>
    <w:rsid w:val="3FC5ECD2"/>
    <w:rsid w:val="425F9C54"/>
    <w:rsid w:val="5858B24B"/>
    <w:rsid w:val="6A5E7B20"/>
    <w:rsid w:val="7133DA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E3BB5E"/>
  <w15:docId w15:val="{751D367B-D3F4-451E-9F1D-D3095FD2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1470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fs">
    <w:name w:val="Objectifs"/>
    <w:basedOn w:val="Normal"/>
    <w:next w:val="BodyText"/>
    <w:rsid w:val="00784CC4"/>
    <w:pPr>
      <w:spacing w:before="60" w:after="220" w:line="220" w:lineRule="atLeast"/>
      <w:jc w:val="both"/>
    </w:pPr>
    <w:rPr>
      <w:rFonts w:ascii="Garamond" w:hAnsi="Garamond"/>
      <w:sz w:val="22"/>
      <w:szCs w:val="22"/>
      <w:lang w:val="fr-CA"/>
    </w:rPr>
  </w:style>
  <w:style w:type="paragraph" w:styleId="BodyText">
    <w:name w:val="Body Text"/>
    <w:basedOn w:val="Normal"/>
    <w:link w:val="BodyTextChar"/>
    <w:rsid w:val="00784CC4"/>
    <w:pPr>
      <w:spacing w:after="120"/>
    </w:pPr>
  </w:style>
  <w:style w:type="paragraph" w:styleId="BodyTextIndent2">
    <w:name w:val="Body Text Indent 2"/>
    <w:basedOn w:val="Normal"/>
    <w:rsid w:val="00784CC4"/>
    <w:pPr>
      <w:spacing w:after="120" w:line="480" w:lineRule="auto"/>
      <w:ind w:left="360"/>
    </w:pPr>
  </w:style>
  <w:style w:type="paragraph" w:customStyle="1" w:styleId="TitreBase">
    <w:name w:val="Titre Base"/>
    <w:basedOn w:val="BodyText"/>
    <w:next w:val="BodyText"/>
    <w:rsid w:val="00784CC4"/>
    <w:pPr>
      <w:keepNext/>
      <w:keepLines/>
      <w:spacing w:before="240" w:after="240" w:line="240" w:lineRule="atLeast"/>
      <w:jc w:val="both"/>
    </w:pPr>
    <w:rPr>
      <w:rFonts w:ascii="Garamond" w:hAnsi="Garamond"/>
      <w:caps/>
      <w:sz w:val="22"/>
      <w:szCs w:val="22"/>
      <w:lang w:val="fr-CA"/>
    </w:rPr>
  </w:style>
  <w:style w:type="paragraph" w:customStyle="1" w:styleId="Russite">
    <w:name w:val="Réussite"/>
    <w:basedOn w:val="BodyText"/>
    <w:rsid w:val="00666517"/>
    <w:pPr>
      <w:numPr>
        <w:numId w:val="4"/>
      </w:numPr>
      <w:spacing w:after="60" w:line="240" w:lineRule="atLeast"/>
      <w:jc w:val="both"/>
    </w:pPr>
    <w:rPr>
      <w:rFonts w:ascii="Garamond" w:hAnsi="Garamond"/>
      <w:sz w:val="22"/>
      <w:szCs w:val="22"/>
      <w:lang w:val="fr-CA"/>
    </w:rPr>
  </w:style>
  <w:style w:type="paragraph" w:customStyle="1" w:styleId="Nomdesocit">
    <w:name w:val="Nom de société"/>
    <w:basedOn w:val="Normal"/>
    <w:next w:val="Normal"/>
    <w:rsid w:val="00666517"/>
    <w:pPr>
      <w:tabs>
        <w:tab w:val="left" w:pos="1440"/>
        <w:tab w:val="right" w:pos="6480"/>
      </w:tabs>
      <w:spacing w:before="220" w:line="220" w:lineRule="atLeast"/>
    </w:pPr>
    <w:rPr>
      <w:rFonts w:ascii="Garamond" w:hAnsi="Garamond"/>
      <w:sz w:val="22"/>
      <w:szCs w:val="22"/>
      <w:lang w:val="fr-CA"/>
    </w:rPr>
  </w:style>
  <w:style w:type="character" w:styleId="Hyperlink">
    <w:name w:val="Hyperlink"/>
    <w:uiPriority w:val="99"/>
    <w:unhideWhenUsed/>
    <w:rsid w:val="0037563A"/>
    <w:rPr>
      <w:color w:val="0000FF"/>
      <w:u w:val="single"/>
    </w:rPr>
  </w:style>
  <w:style w:type="paragraph" w:styleId="PlainText">
    <w:name w:val="Plain Text"/>
    <w:basedOn w:val="Normal"/>
    <w:link w:val="PlainTextChar"/>
    <w:uiPriority w:val="99"/>
    <w:unhideWhenUsed/>
    <w:rsid w:val="003B0DD8"/>
    <w:rPr>
      <w:rFonts w:ascii="Consolas" w:eastAsia="Calibri" w:hAnsi="Consolas"/>
      <w:sz w:val="21"/>
      <w:szCs w:val="21"/>
    </w:rPr>
  </w:style>
  <w:style w:type="character" w:customStyle="1" w:styleId="PlainTextChar">
    <w:name w:val="Plain Text Char"/>
    <w:link w:val="PlainText"/>
    <w:uiPriority w:val="99"/>
    <w:rsid w:val="003B0DD8"/>
    <w:rPr>
      <w:rFonts w:ascii="Consolas" w:eastAsia="Calibri" w:hAnsi="Consolas"/>
      <w:sz w:val="21"/>
      <w:szCs w:val="21"/>
    </w:rPr>
  </w:style>
  <w:style w:type="paragraph" w:styleId="ListParagraph">
    <w:name w:val="List Paragraph"/>
    <w:basedOn w:val="Normal"/>
    <w:uiPriority w:val="34"/>
    <w:qFormat/>
    <w:rsid w:val="001F5DE0"/>
    <w:pPr>
      <w:ind w:left="720"/>
      <w:contextualSpacing/>
    </w:pPr>
  </w:style>
  <w:style w:type="character" w:styleId="FollowedHyperlink">
    <w:name w:val="FollowedHyperlink"/>
    <w:basedOn w:val="DefaultParagraphFont"/>
    <w:rsid w:val="007E44CE"/>
    <w:rPr>
      <w:color w:val="800080" w:themeColor="followedHyperlink"/>
      <w:u w:val="single"/>
    </w:rPr>
  </w:style>
  <w:style w:type="paragraph" w:styleId="Header">
    <w:name w:val="header"/>
    <w:basedOn w:val="Normal"/>
    <w:link w:val="HeaderChar"/>
    <w:unhideWhenUsed/>
    <w:rsid w:val="00DE38E5"/>
    <w:pPr>
      <w:tabs>
        <w:tab w:val="center" w:pos="4680"/>
        <w:tab w:val="right" w:pos="9360"/>
      </w:tabs>
    </w:pPr>
  </w:style>
  <w:style w:type="character" w:customStyle="1" w:styleId="HeaderChar">
    <w:name w:val="Header Char"/>
    <w:basedOn w:val="DefaultParagraphFont"/>
    <w:link w:val="Header"/>
    <w:rsid w:val="00DE38E5"/>
    <w:rPr>
      <w:sz w:val="24"/>
      <w:szCs w:val="24"/>
      <w:lang w:val="en-US" w:eastAsia="en-US"/>
    </w:rPr>
  </w:style>
  <w:style w:type="paragraph" w:styleId="Footer">
    <w:name w:val="footer"/>
    <w:basedOn w:val="Normal"/>
    <w:link w:val="FooterChar"/>
    <w:unhideWhenUsed/>
    <w:rsid w:val="00DE38E5"/>
    <w:pPr>
      <w:tabs>
        <w:tab w:val="center" w:pos="4680"/>
        <w:tab w:val="right" w:pos="9360"/>
      </w:tabs>
    </w:pPr>
  </w:style>
  <w:style w:type="character" w:customStyle="1" w:styleId="FooterChar">
    <w:name w:val="Footer Char"/>
    <w:basedOn w:val="DefaultParagraphFont"/>
    <w:link w:val="Footer"/>
    <w:rsid w:val="00DE38E5"/>
    <w:rPr>
      <w:sz w:val="24"/>
      <w:szCs w:val="24"/>
      <w:lang w:val="en-US" w:eastAsia="en-US"/>
    </w:rPr>
  </w:style>
  <w:style w:type="character" w:styleId="PageNumber">
    <w:name w:val="page number"/>
    <w:basedOn w:val="DefaultParagraphFont"/>
    <w:semiHidden/>
    <w:unhideWhenUsed/>
    <w:rsid w:val="00DE38E5"/>
  </w:style>
  <w:style w:type="character" w:styleId="CommentReference">
    <w:name w:val="annotation reference"/>
    <w:basedOn w:val="DefaultParagraphFont"/>
    <w:semiHidden/>
    <w:unhideWhenUsed/>
    <w:rsid w:val="003A6A89"/>
    <w:rPr>
      <w:sz w:val="18"/>
      <w:szCs w:val="18"/>
    </w:rPr>
  </w:style>
  <w:style w:type="paragraph" w:styleId="CommentText">
    <w:name w:val="annotation text"/>
    <w:basedOn w:val="Normal"/>
    <w:link w:val="CommentTextChar"/>
    <w:semiHidden/>
    <w:unhideWhenUsed/>
    <w:rsid w:val="003A6A89"/>
  </w:style>
  <w:style w:type="character" w:customStyle="1" w:styleId="CommentTextChar">
    <w:name w:val="Comment Text Char"/>
    <w:basedOn w:val="DefaultParagraphFont"/>
    <w:link w:val="CommentText"/>
    <w:semiHidden/>
    <w:rsid w:val="003A6A89"/>
    <w:rPr>
      <w:sz w:val="24"/>
      <w:szCs w:val="24"/>
      <w:lang w:val="en-US" w:eastAsia="en-US"/>
    </w:rPr>
  </w:style>
  <w:style w:type="paragraph" w:styleId="CommentSubject">
    <w:name w:val="annotation subject"/>
    <w:basedOn w:val="CommentText"/>
    <w:next w:val="CommentText"/>
    <w:link w:val="CommentSubjectChar"/>
    <w:semiHidden/>
    <w:unhideWhenUsed/>
    <w:rsid w:val="003A6A89"/>
    <w:rPr>
      <w:b/>
      <w:bCs/>
      <w:sz w:val="20"/>
      <w:szCs w:val="20"/>
    </w:rPr>
  </w:style>
  <w:style w:type="character" w:customStyle="1" w:styleId="CommentSubjectChar">
    <w:name w:val="Comment Subject Char"/>
    <w:basedOn w:val="CommentTextChar"/>
    <w:link w:val="CommentSubject"/>
    <w:semiHidden/>
    <w:rsid w:val="003A6A89"/>
    <w:rPr>
      <w:b/>
      <w:bCs/>
      <w:sz w:val="24"/>
      <w:szCs w:val="24"/>
      <w:lang w:val="en-US" w:eastAsia="en-US"/>
    </w:rPr>
  </w:style>
  <w:style w:type="paragraph" w:styleId="BalloonText">
    <w:name w:val="Balloon Text"/>
    <w:basedOn w:val="Normal"/>
    <w:link w:val="BalloonTextChar"/>
    <w:semiHidden/>
    <w:unhideWhenUsed/>
    <w:rsid w:val="003A6A89"/>
    <w:rPr>
      <w:sz w:val="18"/>
      <w:szCs w:val="18"/>
    </w:rPr>
  </w:style>
  <w:style w:type="character" w:customStyle="1" w:styleId="BalloonTextChar">
    <w:name w:val="Balloon Text Char"/>
    <w:basedOn w:val="DefaultParagraphFont"/>
    <w:link w:val="BalloonText"/>
    <w:semiHidden/>
    <w:rsid w:val="003A6A89"/>
    <w:rPr>
      <w:sz w:val="18"/>
      <w:szCs w:val="18"/>
      <w:lang w:val="en-US" w:eastAsia="en-US"/>
    </w:rPr>
  </w:style>
  <w:style w:type="table" w:styleId="TableGrid">
    <w:name w:val="Table Grid"/>
    <w:basedOn w:val="TableNormal"/>
    <w:rsid w:val="003D4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F15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C15660"/>
  </w:style>
  <w:style w:type="table" w:styleId="PlainTable4">
    <w:name w:val="Plain Table 4"/>
    <w:basedOn w:val="TableNormal"/>
    <w:uiPriority w:val="44"/>
    <w:rsid w:val="0082528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30394"/>
    <w:pPr>
      <w:spacing w:before="100" w:beforeAutospacing="1" w:after="100" w:afterAutospacing="1"/>
    </w:pPr>
  </w:style>
  <w:style w:type="paragraph" w:customStyle="1" w:styleId="p1">
    <w:name w:val="p1"/>
    <w:basedOn w:val="Normal"/>
    <w:rsid w:val="00A30394"/>
    <w:rPr>
      <w:rFonts w:ascii="Helvetica" w:eastAsiaTheme="minorHAnsi" w:hAnsi="Helvetica"/>
      <w:sz w:val="14"/>
      <w:szCs w:val="14"/>
    </w:rPr>
  </w:style>
  <w:style w:type="character" w:styleId="UnresolvedMention">
    <w:name w:val="Unresolved Mention"/>
    <w:basedOn w:val="DefaultParagraphFont"/>
    <w:rsid w:val="009520C7"/>
    <w:rPr>
      <w:color w:val="605E5C"/>
      <w:shd w:val="clear" w:color="auto" w:fill="E1DFDD"/>
    </w:rPr>
  </w:style>
  <w:style w:type="paragraph" w:styleId="ListBullet">
    <w:name w:val="List Bullet"/>
    <w:basedOn w:val="Normal"/>
    <w:autoRedefine/>
    <w:rsid w:val="002C549D"/>
    <w:pPr>
      <w:numPr>
        <w:numId w:val="14"/>
      </w:numPr>
      <w:autoSpaceDE w:val="0"/>
      <w:autoSpaceDN w:val="0"/>
    </w:pPr>
    <w:rPr>
      <w:rFonts w:ascii="Times" w:hAnsi="Times" w:cs="Times"/>
      <w:sz w:val="22"/>
    </w:rPr>
  </w:style>
  <w:style w:type="character" w:customStyle="1" w:styleId="docsum-journal-citation">
    <w:name w:val="docsum-journal-citation"/>
    <w:basedOn w:val="DefaultParagraphFont"/>
    <w:rsid w:val="002C549D"/>
  </w:style>
  <w:style w:type="character" w:customStyle="1" w:styleId="citation-part">
    <w:name w:val="citation-part"/>
    <w:basedOn w:val="DefaultParagraphFont"/>
    <w:rsid w:val="002C549D"/>
  </w:style>
  <w:style w:type="character" w:customStyle="1" w:styleId="docsum-pmid">
    <w:name w:val="docsum-pmid"/>
    <w:basedOn w:val="DefaultParagraphFont"/>
    <w:rsid w:val="002C549D"/>
  </w:style>
  <w:style w:type="character" w:customStyle="1" w:styleId="BodyTextChar">
    <w:name w:val="Body Text Char"/>
    <w:basedOn w:val="DefaultParagraphFont"/>
    <w:link w:val="BodyText"/>
    <w:rsid w:val="00BA721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783374">
      <w:bodyDiv w:val="1"/>
      <w:marLeft w:val="0"/>
      <w:marRight w:val="0"/>
      <w:marTop w:val="0"/>
      <w:marBottom w:val="0"/>
      <w:divBdr>
        <w:top w:val="none" w:sz="0" w:space="0" w:color="auto"/>
        <w:left w:val="none" w:sz="0" w:space="0" w:color="auto"/>
        <w:bottom w:val="none" w:sz="0" w:space="0" w:color="auto"/>
        <w:right w:val="none" w:sz="0" w:space="0" w:color="auto"/>
      </w:divBdr>
    </w:div>
    <w:div w:id="516508060">
      <w:bodyDiv w:val="1"/>
      <w:marLeft w:val="0"/>
      <w:marRight w:val="0"/>
      <w:marTop w:val="0"/>
      <w:marBottom w:val="0"/>
      <w:divBdr>
        <w:top w:val="none" w:sz="0" w:space="0" w:color="auto"/>
        <w:left w:val="none" w:sz="0" w:space="0" w:color="auto"/>
        <w:bottom w:val="none" w:sz="0" w:space="0" w:color="auto"/>
        <w:right w:val="none" w:sz="0" w:space="0" w:color="auto"/>
      </w:divBdr>
    </w:div>
    <w:div w:id="703596111">
      <w:bodyDiv w:val="1"/>
      <w:marLeft w:val="0"/>
      <w:marRight w:val="0"/>
      <w:marTop w:val="0"/>
      <w:marBottom w:val="0"/>
      <w:divBdr>
        <w:top w:val="none" w:sz="0" w:space="0" w:color="auto"/>
        <w:left w:val="none" w:sz="0" w:space="0" w:color="auto"/>
        <w:bottom w:val="none" w:sz="0" w:space="0" w:color="auto"/>
        <w:right w:val="none" w:sz="0" w:space="0" w:color="auto"/>
      </w:divBdr>
    </w:div>
    <w:div w:id="723987486">
      <w:bodyDiv w:val="1"/>
      <w:marLeft w:val="0"/>
      <w:marRight w:val="0"/>
      <w:marTop w:val="0"/>
      <w:marBottom w:val="0"/>
      <w:divBdr>
        <w:top w:val="none" w:sz="0" w:space="0" w:color="auto"/>
        <w:left w:val="none" w:sz="0" w:space="0" w:color="auto"/>
        <w:bottom w:val="none" w:sz="0" w:space="0" w:color="auto"/>
        <w:right w:val="none" w:sz="0" w:space="0" w:color="auto"/>
      </w:divBdr>
    </w:div>
    <w:div w:id="828014020">
      <w:bodyDiv w:val="1"/>
      <w:marLeft w:val="0"/>
      <w:marRight w:val="0"/>
      <w:marTop w:val="0"/>
      <w:marBottom w:val="0"/>
      <w:divBdr>
        <w:top w:val="none" w:sz="0" w:space="0" w:color="auto"/>
        <w:left w:val="none" w:sz="0" w:space="0" w:color="auto"/>
        <w:bottom w:val="none" w:sz="0" w:space="0" w:color="auto"/>
        <w:right w:val="none" w:sz="0" w:space="0" w:color="auto"/>
      </w:divBdr>
      <w:divsChild>
        <w:div w:id="307050518">
          <w:marLeft w:val="0"/>
          <w:marRight w:val="0"/>
          <w:marTop w:val="0"/>
          <w:marBottom w:val="0"/>
          <w:divBdr>
            <w:top w:val="none" w:sz="0" w:space="0" w:color="auto"/>
            <w:left w:val="none" w:sz="0" w:space="0" w:color="auto"/>
            <w:bottom w:val="none" w:sz="0" w:space="0" w:color="auto"/>
            <w:right w:val="none" w:sz="0" w:space="0" w:color="auto"/>
          </w:divBdr>
        </w:div>
        <w:div w:id="692651441">
          <w:marLeft w:val="0"/>
          <w:marRight w:val="0"/>
          <w:marTop w:val="0"/>
          <w:marBottom w:val="0"/>
          <w:divBdr>
            <w:top w:val="none" w:sz="0" w:space="0" w:color="auto"/>
            <w:left w:val="none" w:sz="0" w:space="0" w:color="auto"/>
            <w:bottom w:val="none" w:sz="0" w:space="0" w:color="auto"/>
            <w:right w:val="none" w:sz="0" w:space="0" w:color="auto"/>
          </w:divBdr>
        </w:div>
        <w:div w:id="762384876">
          <w:marLeft w:val="0"/>
          <w:marRight w:val="0"/>
          <w:marTop w:val="0"/>
          <w:marBottom w:val="0"/>
          <w:divBdr>
            <w:top w:val="none" w:sz="0" w:space="0" w:color="auto"/>
            <w:left w:val="none" w:sz="0" w:space="0" w:color="auto"/>
            <w:bottom w:val="none" w:sz="0" w:space="0" w:color="auto"/>
            <w:right w:val="none" w:sz="0" w:space="0" w:color="auto"/>
          </w:divBdr>
        </w:div>
        <w:div w:id="1384867852">
          <w:marLeft w:val="0"/>
          <w:marRight w:val="0"/>
          <w:marTop w:val="0"/>
          <w:marBottom w:val="0"/>
          <w:divBdr>
            <w:top w:val="none" w:sz="0" w:space="0" w:color="auto"/>
            <w:left w:val="none" w:sz="0" w:space="0" w:color="auto"/>
            <w:bottom w:val="none" w:sz="0" w:space="0" w:color="auto"/>
            <w:right w:val="none" w:sz="0" w:space="0" w:color="auto"/>
          </w:divBdr>
        </w:div>
      </w:divsChild>
    </w:div>
    <w:div w:id="1744450872">
      <w:bodyDiv w:val="1"/>
      <w:marLeft w:val="0"/>
      <w:marRight w:val="0"/>
      <w:marTop w:val="0"/>
      <w:marBottom w:val="0"/>
      <w:divBdr>
        <w:top w:val="none" w:sz="0" w:space="0" w:color="auto"/>
        <w:left w:val="none" w:sz="0" w:space="0" w:color="auto"/>
        <w:bottom w:val="none" w:sz="0" w:space="0" w:color="auto"/>
        <w:right w:val="none" w:sz="0" w:space="0" w:color="auto"/>
      </w:divBdr>
    </w:div>
    <w:div w:id="1885216839">
      <w:bodyDiv w:val="1"/>
      <w:marLeft w:val="0"/>
      <w:marRight w:val="0"/>
      <w:marTop w:val="0"/>
      <w:marBottom w:val="0"/>
      <w:divBdr>
        <w:top w:val="none" w:sz="0" w:space="0" w:color="auto"/>
        <w:left w:val="none" w:sz="0" w:space="0" w:color="auto"/>
        <w:bottom w:val="none" w:sz="0" w:space="0" w:color="auto"/>
        <w:right w:val="none" w:sz="0" w:space="0" w:color="auto"/>
      </w:divBdr>
    </w:div>
    <w:div w:id="1893538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everydayhealth.com/cancer/obesity-and-cancer-risk-why-your-bmi-doesnt-tell-the-whole-story-2398.aspx" TargetMode="External"/><Relationship Id="rId21" Type="http://schemas.openxmlformats.org/officeDocument/2006/relationships/hyperlink" Target="https://www.inverse.com/health/does-tracking-lead-to-better-sleep-samsung-galaxy-ring" TargetMode="External"/><Relationship Id="rId42" Type="http://schemas.openxmlformats.org/officeDocument/2006/relationships/hyperlink" Target="https://www.washingtonpost.com/wellness/2023/05/15/foods-that-boost-sleep/" TargetMode="External"/><Relationship Id="rId63" Type="http://schemas.openxmlformats.org/officeDocument/2006/relationships/hyperlink" Target="https://www.nytimes.com/2020/12/10/well/eat/sleep-foods-diet.html" TargetMode="External"/><Relationship Id="rId84" Type="http://schemas.openxmlformats.org/officeDocument/2006/relationships/hyperlink" Target="https://www.healio.com/endocrinology/obesity/news/in-the-journals/%7B1f6b2ad3-13b0-4593-b2f4-d77aaf88c86e%7D/changes-in-meal-timings-may-reduce-body-fat" TargetMode="External"/><Relationship Id="rId138" Type="http://schemas.openxmlformats.org/officeDocument/2006/relationships/hyperlink" Target="http://psychcentral.com/news/2012/06/11/inadequate-sleep-can-lead-to-poor-food-choices/39955.html" TargetMode="External"/><Relationship Id="rId159" Type="http://schemas.openxmlformats.org/officeDocument/2006/relationships/fontTable" Target="fontTable.xml"/><Relationship Id="rId107" Type="http://schemas.openxmlformats.org/officeDocument/2006/relationships/hyperlink" Target="http://www.capitalfm.co.ke/lifestyle/2015/06/16/didyouknow-sleepy-people-eat-more/" TargetMode="External"/><Relationship Id="rId11" Type="http://schemas.openxmlformats.org/officeDocument/2006/relationships/hyperlink" Target="https://abcnews.go.com/Health/video/viral-sleepy-girl-mocktail-106794886" TargetMode="External"/><Relationship Id="rId32" Type="http://schemas.openxmlformats.org/officeDocument/2006/relationships/hyperlink" Target="https://abcnews.go.com/Health/video/viral-sleepy-girl-mocktail-106794886" TargetMode="External"/><Relationship Id="rId53" Type="http://schemas.openxmlformats.org/officeDocument/2006/relationships/hyperlink" Target="https://www.everydayhealth.com/sleep/why-doctors-dont-like-daylight-saving-time/" TargetMode="External"/><Relationship Id="rId74" Type="http://schemas.openxmlformats.org/officeDocument/2006/relationships/hyperlink" Target="https://nypost.com/2019/06/11/does-eating-at-night-really-make-you-fat/" TargetMode="External"/><Relationship Id="rId128" Type="http://schemas.openxmlformats.org/officeDocument/2006/relationships/hyperlink" Target="http://www.telegraph.co.uk/news/health/news/9645513/Lack-of-sleep-makes-men-hungrier-and-prevents-women-feeling-full.html" TargetMode="External"/><Relationship Id="rId149" Type="http://schemas.openxmlformats.org/officeDocument/2006/relationships/hyperlink" Target="http://www.reuters.com/article/us-sleep-gain-weight-idUSTRE7675RE20110708" TargetMode="External"/><Relationship Id="rId5" Type="http://schemas.openxmlformats.org/officeDocument/2006/relationships/webSettings" Target="webSettings.xml"/><Relationship Id="rId95" Type="http://schemas.openxmlformats.org/officeDocument/2006/relationships/hyperlink" Target="https://www.washingtonpost.com/lifestyle/wellness/breakfast-fasting-snacking-heart-panel-weighs-in-on-top-meal-timing-questions/2017/03/02/9f3dabd4-fd21-11e6-8ebe-6e0dbe4f2bca_story.html?utm_term=.bc77d3b4c415" TargetMode="External"/><Relationship Id="rId160" Type="http://schemas.openxmlformats.org/officeDocument/2006/relationships/theme" Target="theme/theme1.xml"/><Relationship Id="rId22" Type="http://schemas.openxmlformats.org/officeDocument/2006/relationships/hyperlink" Target="https://time.com/6999517/what-foods-to-eat-for-sleep/" TargetMode="External"/><Relationship Id="rId43" Type="http://schemas.openxmlformats.org/officeDocument/2006/relationships/hyperlink" Target="https://www.theguardian.com/lifeandstyle/2023/apr/30/should-i-worry-about-how-much-sleep-im-getting" TargetMode="External"/><Relationship Id="rId64" Type="http://schemas.openxmlformats.org/officeDocument/2006/relationships/hyperlink" Target="https://www.tallahassee.com/story/life/wellness/2020/08/24/you-can-do-it-more-more-eat-well-and-sleep-better/3413771001/" TargetMode="External"/><Relationship Id="rId118" Type="http://schemas.openxmlformats.org/officeDocument/2006/relationships/hyperlink" Target="http://www.parentherald.com/articles/1824/20130808/sleepless-nights-trigger-junk-food-cravings.htm" TargetMode="External"/><Relationship Id="rId139" Type="http://schemas.openxmlformats.org/officeDocument/2006/relationships/hyperlink" Target="http://www.isciencetimes.com/articles/3174/20120611/junk-food-more-appealing-when-re-tired.htm" TargetMode="External"/><Relationship Id="rId80" Type="http://schemas.openxmlformats.org/officeDocument/2006/relationships/hyperlink" Target="https://consumer.healthday.com/vitamins-and-nutrition-information-27/food-and-nutrition-news-316/aha-are-some-breads-getting-a-bad-rap-741687.html" TargetMode="External"/><Relationship Id="rId85" Type="http://schemas.openxmlformats.org/officeDocument/2006/relationships/hyperlink" Target="https://www.livescience.com/63405-coconut-oil-poison-or-not.html" TargetMode="External"/><Relationship Id="rId150" Type="http://schemas.openxmlformats.org/officeDocument/2006/relationships/hyperlink" Target="http://www.cnn.com/2011/HEALTH/03/23/sleep.deprivation.health/" TargetMode="External"/><Relationship Id="rId155" Type="http://schemas.openxmlformats.org/officeDocument/2006/relationships/hyperlink" Target="http://my.americanheart.org/idc/groups/ahamah-public/@wcm/@sop/@scon/documents/downloadable/ucm_323597.pdf" TargetMode="External"/><Relationship Id="rId12" Type="http://schemas.openxmlformats.org/officeDocument/2006/relationships/hyperlink" Target="https://ici.radio-canada.ca/ohdio/premiere/emissions/moteur-de-recherche/episodes/785813/rattrapage-jeudi-21-septembre-2023" TargetMode="External"/><Relationship Id="rId17" Type="http://schemas.openxmlformats.org/officeDocument/2006/relationships/hyperlink" Target="https://www.peoplespharmacy.com/2017/09/14/show-1094/" TargetMode="External"/><Relationship Id="rId33" Type="http://schemas.openxmlformats.org/officeDocument/2006/relationships/hyperlink" Target="https://www.cnn.com/2024/01/24/health/sleepy-girl-mocktail-wellness/index.html" TargetMode="External"/><Relationship Id="rId38" Type="http://schemas.openxmlformats.org/officeDocument/2006/relationships/hyperlink" Target="https://www.usnews.com/news/health-news/articles/2023-11-14/too-little-sleep-might-raise-a-womans-odds-for-diabetes" TargetMode="External"/><Relationship Id="rId59" Type="http://schemas.openxmlformats.org/officeDocument/2006/relationships/hyperlink" Target="https://www.everydayhealth.com/fitness/tai-chi-might-help-reduce-belly-fat-in-middle-aged-and-older-adults/?utm_source=CUIMC+WMR+Group&amp;utm_campaign=0a4c1a99bc-EMAIL_CAMPAIGN_2019_06_20_03_30_COPY_01&amp;utm_medium=email&amp;utm_term=0_94b258956c-0a4c1a99bc-166037197" TargetMode="External"/><Relationship Id="rId103" Type="http://schemas.openxmlformats.org/officeDocument/2006/relationships/hyperlink" Target="http://www.sheknows.com/food-and-recipes/articles/1094325/bulletproof-coffee-fatwater-better-than-ordinary-water" TargetMode="External"/><Relationship Id="rId108" Type="http://schemas.openxmlformats.org/officeDocument/2006/relationships/hyperlink" Target="http://www.tallahassee.com/story/life/wellness/2015/02/24/go-crazy-coconut-oil/23932745/" TargetMode="External"/><Relationship Id="rId124" Type="http://schemas.openxmlformats.org/officeDocument/2006/relationships/hyperlink" Target="http://www.express.co.uk/life-style/health/383650/Lose-sleep-gain-weight-If-you-re-piling-on-the-pounds-a-lack-of-sleep-may-be-to-blame" TargetMode="External"/><Relationship Id="rId129" Type="http://schemas.openxmlformats.org/officeDocument/2006/relationships/hyperlink" Target="http://www.medicalnewstoday.com/articles/251806.php" TargetMode="External"/><Relationship Id="rId54" Type="http://schemas.openxmlformats.org/officeDocument/2006/relationships/hyperlink" Target="https://knowablemagazine.org/article/mind/2021/vicious-cycle-food-sleep" TargetMode="External"/><Relationship Id="rId70" Type="http://schemas.openxmlformats.org/officeDocument/2006/relationships/hyperlink" Target="https://www.everydayhealth.com/heart-health/lack-sleep-may-lead-early-death-study-finds/" TargetMode="External"/><Relationship Id="rId75" Type="http://schemas.openxmlformats.org/officeDocument/2006/relationships/hyperlink" Target="https://www.wsj.com/articles/what-foods-can-disturb-your-sleep-11559665074" TargetMode="External"/><Relationship Id="rId91" Type="http://schemas.openxmlformats.org/officeDocument/2006/relationships/hyperlink" Target="https://www.psychologytoday.com/blog/evidence-based-living/201708/is-breakfast-the-most-important-meal" TargetMode="External"/><Relationship Id="rId96" Type="http://schemas.openxmlformats.org/officeDocument/2006/relationships/hyperlink" Target="https://financialtribune.com/articles/people/58713/skipping-breakfast-may-be-bad-for-heart" TargetMode="External"/><Relationship Id="rId140" Type="http://schemas.openxmlformats.org/officeDocument/2006/relationships/hyperlink" Target="http://www.cbsnews.com/news/lack-of-sleep-may-make-junk-food-more-appealing/" TargetMode="External"/><Relationship Id="rId145" Type="http://schemas.openxmlformats.org/officeDocument/2006/relationships/hyperlink" Target="http://www.cspinet.org/nah/articles/coconut-oil.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issuu.com/worldsleepsociety/docs/2024_vol_5_issue_2_sleep_human_performance_issuu" TargetMode="External"/><Relationship Id="rId28" Type="http://schemas.openxmlformats.org/officeDocument/2006/relationships/hyperlink" Target="https://www.wsj.com/health/wellness/sleep-food-eat-time-diet-1e948397?st=nq2gw3lqefaiei5&amp;reflink=desktopwebshare_permalink" TargetMode="External"/><Relationship Id="rId49" Type="http://schemas.openxmlformats.org/officeDocument/2006/relationships/hyperlink" Target="https://www.wsj.com/articles/what-a-good-nights-sleep-can-do-for-your-heart-11658066400" TargetMode="External"/><Relationship Id="rId114" Type="http://schemas.openxmlformats.org/officeDocument/2006/relationships/hyperlink" Target="http://www.techtimes.com/articles/13783/20140822/draft-breakfast-important-meal.htm" TargetMode="External"/><Relationship Id="rId119" Type="http://schemas.openxmlformats.org/officeDocument/2006/relationships/hyperlink" Target="https://www.reuters.com/article/idUSKCN1B81MA/" TargetMode="External"/><Relationship Id="rId44" Type="http://schemas.openxmlformats.org/officeDocument/2006/relationships/hyperlink" Target="https://www.washingtonpost.com/wellness/2023/03/14/sleep-cereal-sweet-dreams-nighttime-eating/" TargetMode="External"/><Relationship Id="rId60" Type="http://schemas.openxmlformats.org/officeDocument/2006/relationships/hyperlink" Target="https://www.wsj.com/articles/teen-girls-poor-diets-are-worrying-doctors-11620057629" TargetMode="External"/><Relationship Id="rId65" Type="http://schemas.openxmlformats.org/officeDocument/2006/relationships/hyperlink" Target="https://www.columbiasciencereview.com/covid-blog/marie-pierre-st-onge-phd-interview-highlights" TargetMode="External"/><Relationship Id="rId81" Type="http://schemas.openxmlformats.org/officeDocument/2006/relationships/hyperlink" Target="https://www.medicaldaily.com/how-your-eating-habits-could-affect-your-sleep-427970" TargetMode="External"/><Relationship Id="rId86" Type="http://schemas.openxmlformats.org/officeDocument/2006/relationships/hyperlink" Target="https://www.reuters.com/article/us-health-dieting-sleep/losing-sleep-might-make-it-harder-to-lose-body-fat-idUSKBN1GZ2W1" TargetMode="External"/><Relationship Id="rId130" Type="http://schemas.openxmlformats.org/officeDocument/2006/relationships/hyperlink" Target="http://www.oprah.com/health/Coconut-Oil-Benefits-Truth-About-Coconut-Oil" TargetMode="External"/><Relationship Id="rId135" Type="http://schemas.openxmlformats.org/officeDocument/2006/relationships/hyperlink" Target="http://www.mensfitness.com/nutrition/what-to-drink/lack-of-sleep-increases-junk-food-cravings" TargetMode="External"/><Relationship Id="rId151" Type="http://schemas.openxmlformats.org/officeDocument/2006/relationships/hyperlink" Target="http://www.webmd.com/sleep-disorders/news/20110323/sleepy-people-overeat" TargetMode="External"/><Relationship Id="rId156" Type="http://schemas.openxmlformats.org/officeDocument/2006/relationships/hyperlink" Target="http://my.americanheart.org/idc/groups/ahamah-public/@wcm/@sop/@scon/documents/downloadable/ucm_323597.pdf" TargetMode="External"/><Relationship Id="rId13" Type="http://schemas.openxmlformats.org/officeDocument/2006/relationships/hyperlink" Target="https://urldefense.proofpoint.com/v2/url?u=https-3A__www.bbc.co.uk_programmes_w3ct1rgv&amp;d=DwMFaQ&amp;c=G2MiLlal7SXE3PeSnG8W6_JBU6FcdVjSsBSbw6gcR0U&amp;r=Mn5q--7kv6vB3VpJGRTZz3E2hSmd2YPiwp1JVl0fShk&amp;m=w-JU2Ex2pLZGwZAbqRIQS3Pxt-uYLRHrR6Fx4207OwE&amp;s=UF-Z4iZoQrptHNEjMbV7IKnFrwohYBMyX4_soM8hjk8&amp;e=" TargetMode="External"/><Relationship Id="rId18" Type="http://schemas.openxmlformats.org/officeDocument/2006/relationships/hyperlink" Target="https://www.sleep.com/sleep-health/food-coma" TargetMode="External"/><Relationship Id="rId39" Type="http://schemas.openxmlformats.org/officeDocument/2006/relationships/hyperlink" Target="https://www.medicalnewstoday.com/articles/women-who-get-insufficient-sleep-may-have-a-higher-risk-of-type-2-diabetes" TargetMode="External"/><Relationship Id="rId109" Type="http://schemas.openxmlformats.org/officeDocument/2006/relationships/hyperlink" Target="http://www.webmd.com/sleep-disorders/video/how-sleep-affects-diet-and-exercise" TargetMode="External"/><Relationship Id="rId34" Type="http://schemas.openxmlformats.org/officeDocument/2006/relationships/hyperlink" Target="https://www.bbc.com/reel/video/p0h61p1x/could-this-drink-really-help-you-sleep-" TargetMode="External"/><Relationship Id="rId50" Type="http://schemas.openxmlformats.org/officeDocument/2006/relationships/hyperlink" Target="https://fortune.com/well/2022/07/06/experts-recommend-these-four-foods-for-a-good-nights-sleep/" TargetMode="External"/><Relationship Id="rId55" Type="http://schemas.openxmlformats.org/officeDocument/2006/relationships/hyperlink" Target="https://www.distractify.com/p/thanksgiving-dinner-time" TargetMode="External"/><Relationship Id="rId76" Type="http://schemas.openxmlformats.org/officeDocument/2006/relationships/hyperlink" Target="https://www.huffpost.com/entry/best-time-of-day-eat-thanksgiving-dinner_l_5dd2e848e4b02947481c0606" TargetMode="External"/><Relationship Id="rId97" Type="http://schemas.openxmlformats.org/officeDocument/2006/relationships/hyperlink" Target="https://www.consumerreports.org/snacks/late-night-snacks-helping-insomniacs/" TargetMode="External"/><Relationship Id="rId104" Type="http://schemas.openxmlformats.org/officeDocument/2006/relationships/hyperlink" Target="http://time.com/3975092/fat-water-bulletproof/" TargetMode="External"/><Relationship Id="rId120" Type="http://schemas.openxmlformats.org/officeDocument/2006/relationships/hyperlink" Target="http://abcnews.go.com/Health/health-hazards-linked-lack-sleep/story?id=19717562" TargetMode="External"/><Relationship Id="rId125" Type="http://schemas.openxmlformats.org/officeDocument/2006/relationships/hyperlink" Target="http://www.huffingtonpost.com/2012/11/05/sleep-deprivation-calorie-intake-men-women_n_2059930.html" TargetMode="External"/><Relationship Id="rId141" Type="http://schemas.openxmlformats.org/officeDocument/2006/relationships/hyperlink" Target="https://newsfeed.time.com/2012/06/11/why-you-crave-junk-food-when-youre-sleepy/" TargetMode="External"/><Relationship Id="rId146" Type="http://schemas.openxmlformats.org/officeDocument/2006/relationships/hyperlink" Target="http://www.cspinet.org/nah/articles/sleeponit.html" TargetMode="External"/><Relationship Id="rId7" Type="http://schemas.openxmlformats.org/officeDocument/2006/relationships/endnotes" Target="endnotes.xml"/><Relationship Id="rId71" Type="http://schemas.openxmlformats.org/officeDocument/2006/relationships/hyperlink" Target="https://www.wwaytv3.com/could-napping-help-you-live-longer/" TargetMode="External"/><Relationship Id="rId92" Type="http://schemas.openxmlformats.org/officeDocument/2006/relationships/hyperlink" Target="https://www.nytimes.com/2017/08/21/well/eat/the-case-for-a-breakfast-feast.html" TargetMode="External"/><Relationship Id="rId2" Type="http://schemas.openxmlformats.org/officeDocument/2006/relationships/numbering" Target="numbering.xml"/><Relationship Id="rId29" Type="http://schemas.openxmlformats.org/officeDocument/2006/relationships/hyperlink" Target="https://www.cnet.com/health/medical/sleeping-more-may-reduce-your-risk-of-diabetes/" TargetMode="External"/><Relationship Id="rId24" Type="http://schemas.openxmlformats.org/officeDocument/2006/relationships/hyperlink" Target="https://www.nbcnews.come/health/heart-health/plant-based-meat-alternatives-heart-healthier-study-rcna158693" TargetMode="External"/><Relationship Id="rId40" Type="http://schemas.openxmlformats.org/officeDocument/2006/relationships/hyperlink" Target="https://www.washingtonpost.com/wellness/2023/09/04/evening-workouts-health-sleep-benefits/" TargetMode="External"/><Relationship Id="rId45" Type="http://schemas.openxmlformats.org/officeDocument/2006/relationships/hyperlink" Target="https://www.nhlbi.nih.gov/news/2022/nih-funded-study-shows-sound-sleep-supports-immune-function" TargetMode="External"/><Relationship Id="rId66" Type="http://schemas.openxmlformats.org/officeDocument/2006/relationships/hyperlink" Target="https://6abc.com/keeping-immune-systems-strong-plasma-american-heart-association-cardiovascular-disease/6092495/" TargetMode="External"/><Relationship Id="rId87" Type="http://schemas.openxmlformats.org/officeDocument/2006/relationships/hyperlink" Target="https://www.medicalnewstoday.com/articles/320644.php" TargetMode="External"/><Relationship Id="rId110" Type="http://schemas.openxmlformats.org/officeDocument/2006/relationships/hyperlink" Target="http://www.webmd.com/diet/video/how-much-sleep-do-we-need" TargetMode="External"/><Relationship Id="rId115" Type="http://schemas.openxmlformats.org/officeDocument/2006/relationships/hyperlink" Target="http://rejuvenatedforlife.com/superfood-profile-coconut-oil/" TargetMode="External"/><Relationship Id="rId131" Type="http://schemas.openxmlformats.org/officeDocument/2006/relationships/hyperlink" Target="http://www.scientificamerican.com/article/tired-watch-what-you-eat/" TargetMode="External"/><Relationship Id="rId136" Type="http://schemas.openxmlformats.org/officeDocument/2006/relationships/hyperlink" Target="http://www.self.com/flash/diet-blog/2012/06/the-reason-why-you-cant-resist/" TargetMode="External"/><Relationship Id="rId157" Type="http://schemas.openxmlformats.org/officeDocument/2006/relationships/header" Target="header1.xml"/><Relationship Id="rId61" Type="http://schemas.openxmlformats.org/officeDocument/2006/relationships/hyperlink" Target="https://www.everydayhealth.com/heart-health/new-heart-health-guidelines-focus-on-belly-fat-not-just-body-weight/" TargetMode="External"/><Relationship Id="rId82" Type="http://schemas.openxmlformats.org/officeDocument/2006/relationships/hyperlink" Target="https://www.reuters.com/article/us-health-yoyodieting-cardiovascular/yo-yo-dieting-tied-to-heart-attacks-and-strokes-even-in-healthy-people-idUSKCN1MC2F6" TargetMode="External"/><Relationship Id="rId152" Type="http://schemas.openxmlformats.org/officeDocument/2006/relationships/hyperlink" Target="http://www.marieclaire.com/health-fitness/advice/a160/fats-skinny/" TargetMode="External"/><Relationship Id="rId19" Type="http://schemas.openxmlformats.org/officeDocument/2006/relationships/hyperlink" Target="https://www.everydayhealth.com/neurological-disorders/daytime-sleepiness-could-be-early-warning-sign-of-dementia/" TargetMode="External"/><Relationship Id="rId14" Type="http://schemas.openxmlformats.org/officeDocument/2006/relationships/hyperlink" Target="https://healthcare.orgain.com/podcast/episodes/listen/season/1/episode/8" TargetMode="External"/><Relationship Id="rId30" Type="http://schemas.openxmlformats.org/officeDocument/2006/relationships/hyperlink" Target="https://www.forksoverknives.com/wellness/what-to-eat-for-better-sleep/" TargetMode="External"/><Relationship Id="rId35" Type="http://schemas.openxmlformats.org/officeDocument/2006/relationships/hyperlink" Target="https://www.nytimes.com/2024/01/17/well/live/sleepy-girl-mocktail-cherry-magnesium.html" TargetMode="External"/><Relationship Id="rId56" Type="http://schemas.openxmlformats.org/officeDocument/2006/relationships/hyperlink" Target="https://www.heart.org/en/news/2021/11/19/getting-better-overall-sleep-might-be-the-key-to-better-health" TargetMode="External"/><Relationship Id="rId77" Type="http://schemas.openxmlformats.org/officeDocument/2006/relationships/hyperlink" Target="https://www.todaysdietitian.com/newarchives/0819p32.shtml" TargetMode="External"/><Relationship Id="rId100" Type="http://schemas.openxmlformats.org/officeDocument/2006/relationships/hyperlink" Target="https://globalnews.ca/news/2456218/heres-what-you-should-be-eating-for-a-good-nights-sleep-according-to-scientists/" TargetMode="External"/><Relationship Id="rId105" Type="http://schemas.openxmlformats.org/officeDocument/2006/relationships/hyperlink" Target="http://www.mensjournal.com/health-fitness/nutrition/should-you-be-drinking-fat-water-20150807" TargetMode="External"/><Relationship Id="rId126" Type="http://schemas.openxmlformats.org/officeDocument/2006/relationships/hyperlink" Target="http://www.examiner.com/article/sleep-duration-and-hunger-difference-by-sex-reported" TargetMode="External"/><Relationship Id="rId147" Type="http://schemas.openxmlformats.org/officeDocument/2006/relationships/hyperlink" Target="https://www.youtube.com/watch?v=7o1_UxT6meE" TargetMode="External"/><Relationship Id="rId8" Type="http://schemas.openxmlformats.org/officeDocument/2006/relationships/hyperlink" Target="https://www.weightlossand.com/marie-pierre-st-onge-is-there-a-link-between-sleep-and-weight-loss/" TargetMode="External"/><Relationship Id="rId51" Type="http://schemas.openxmlformats.org/officeDocument/2006/relationships/hyperlink" Target="https://www.everydayhealth.com/heart-health/ahas-updated-heath-health-checklist-now-includes-sleep/" TargetMode="External"/><Relationship Id="rId72" Type="http://schemas.openxmlformats.org/officeDocument/2006/relationships/hyperlink" Target="https://www.jacksonville.com/lifestyle/20190808/health-sleep-and-school-while-start-times-are-debated-heres-how-to-help-your-child" TargetMode="External"/><Relationship Id="rId93" Type="http://schemas.openxmlformats.org/officeDocument/2006/relationships/hyperlink" Target="https://www.usatoday.com/story/news/nation-now/2017/06/16/coconut-oil-isnt-healthy-its-never-been-healthy/402719001/" TargetMode="External"/><Relationship Id="rId98" Type="http://schemas.openxmlformats.org/officeDocument/2006/relationships/hyperlink" Target="https://www.wsj.com/articles/why-we-eat-too-much-when-we-dont-sleep-enough-1457979613" TargetMode="External"/><Relationship Id="rId121" Type="http://schemas.openxmlformats.org/officeDocument/2006/relationships/hyperlink" Target="http://www.huffingtonpost.com/2013/07/03/weight-loss-lose-without-exercise_n_3533652.html" TargetMode="External"/><Relationship Id="rId142" Type="http://schemas.openxmlformats.org/officeDocument/2006/relationships/hyperlink" Target="http://health.usnews.com/health-news/news/articles/2012/06/10/junk-food-more-appealing-when-youre-sleepy-study" TargetMode="External"/><Relationship Id="rId3" Type="http://schemas.openxmlformats.org/officeDocument/2006/relationships/styles" Target="styles.xml"/><Relationship Id="rId25" Type="http://schemas.openxmlformats.org/officeDocument/2006/relationships/hyperlink" Target="https://www.sciencealert.com/chronic-insomnia-linked-to-ultra-processed-foods-study-finds" TargetMode="External"/><Relationship Id="rId46" Type="http://schemas.openxmlformats.org/officeDocument/2006/relationships/hyperlink" Target="https://www.washingtonpost.com/wellness/2022/09/13/eating-lab-sleep-food-weight-loss/" TargetMode="External"/><Relationship Id="rId67" Type="http://schemas.openxmlformats.org/officeDocument/2006/relationships/hyperlink" Target="https://news.columbia.edu/sleep-health-environment-planet" TargetMode="External"/><Relationship Id="rId116" Type="http://schemas.openxmlformats.org/officeDocument/2006/relationships/hyperlink" Target="http://www.philstar.com/science-and-technology/2014/03/13/1300088/rediscovering-truth-coconut-curative-properties-coconut" TargetMode="External"/><Relationship Id="rId137" Type="http://schemas.openxmlformats.org/officeDocument/2006/relationships/hyperlink" Target="http://www.livescience.com/36451-sleep-bad-food-choices.html" TargetMode="External"/><Relationship Id="rId158" Type="http://schemas.openxmlformats.org/officeDocument/2006/relationships/header" Target="header2.xml"/><Relationship Id="rId20" Type="http://schemas.openxmlformats.org/officeDocument/2006/relationships/hyperlink" Target="https://www.mattressfirm.com/blog/lifestyle-life-moments/reasons-thankful-for-sleep" TargetMode="External"/><Relationship Id="rId41" Type="http://schemas.openxmlformats.org/officeDocument/2006/relationships/hyperlink" Target="https://fortune.com/well/2023/07/25/latest-time-to-drink-coffee-sleep-at-night/" TargetMode="External"/><Relationship Id="rId62" Type="http://schemas.openxmlformats.org/officeDocument/2006/relationships/hyperlink" Target="https://news.columbia.edu/news/how-can-we-reclaim-our-sleep-after-year-pandemic-stress" TargetMode="External"/><Relationship Id="rId83" Type="http://schemas.openxmlformats.org/officeDocument/2006/relationships/hyperlink" Target="https://www.medscape.com/viewarticle/902107" TargetMode="External"/><Relationship Id="rId88" Type="http://schemas.openxmlformats.org/officeDocument/2006/relationships/hyperlink" Target="https://www.reuters.com/article/idUSKCN1C72TA/" TargetMode="External"/><Relationship Id="rId111" Type="http://schemas.openxmlformats.org/officeDocument/2006/relationships/hyperlink" Target="http://www.huffingtonpost.com/2014/11/17/mindless-snacking_n_6094700.html" TargetMode="External"/><Relationship Id="rId132" Type="http://schemas.openxmlformats.org/officeDocument/2006/relationships/hyperlink" Target="http://www.huffingtonpost.com/2012/06/26/junk-food-hungry-fattening-appetite-craving_n_1628766.html" TargetMode="External"/><Relationship Id="rId153" Type="http://schemas.openxmlformats.org/officeDocument/2006/relationships/hyperlink" Target="http://www.naturalnews.com/020739_negative_calorie_foods_Coca-Cola.html" TargetMode="External"/><Relationship Id="rId15" Type="http://schemas.openxmlformats.org/officeDocument/2006/relationships/hyperlink" Target="https://www.cbc.ca/news/health/coconut-oil-healthy-marketplace-1.5357284" TargetMode="External"/><Relationship Id="rId36" Type="http://schemas.openxmlformats.org/officeDocument/2006/relationships/hyperlink" Target="https://www.nytimes.com/2023/12/19/well/eat/eating-late-night-health.html" TargetMode="External"/><Relationship Id="rId57" Type="http://schemas.openxmlformats.org/officeDocument/2006/relationships/hyperlink" Target="https://www.bbc.com/future/article/20211117-does-cheese-really-give-you-vivid-dreams" TargetMode="External"/><Relationship Id="rId106" Type="http://schemas.openxmlformats.org/officeDocument/2006/relationships/hyperlink" Target="http://www.healio.com/endocrinology/obesity/news/print/endocrine-today/%7b0644607f-2aaa-4ce1-958a-7bda0ee6571a%7d/endocrine-effects-of-sleep-go-beyond-exhaustion?page=4" TargetMode="External"/><Relationship Id="rId127" Type="http://schemas.openxmlformats.org/officeDocument/2006/relationships/hyperlink" Target="http://healthland.time.com/2012/11/01/losing-sleep-leads-to-gains-in-weight/" TargetMode="External"/><Relationship Id="rId10" Type="http://schemas.openxmlformats.org/officeDocument/2006/relationships/hyperlink" Target="https://www.youtube.com/watch?v=ttj8ilcmL0Y" TargetMode="External"/><Relationship Id="rId31" Type="http://schemas.openxmlformats.org/officeDocument/2006/relationships/hyperlink" Target="https://www.columbiadoctors.org/news/eat-right-sleep-right" TargetMode="External"/><Relationship Id="rId52" Type="http://schemas.openxmlformats.org/officeDocument/2006/relationships/hyperlink" Target="https://www.everydayhealth.com/sleep/everyday-health-sleep-twitter-chat/" TargetMode="External"/><Relationship Id="rId73" Type="http://schemas.openxmlformats.org/officeDocument/2006/relationships/hyperlink" Target="https://medicalxpress.com/news/2019-08-wake-up-teen-sleepwhy-doctors-school.html" TargetMode="External"/><Relationship Id="rId78" Type="http://schemas.openxmlformats.org/officeDocument/2006/relationships/hyperlink" Target="https://www.physiciansweekly.com/obese-sleep-apnea-patients/" TargetMode="External"/><Relationship Id="rId94" Type="http://schemas.openxmlformats.org/officeDocument/2006/relationships/hyperlink" Target="http://time.com/4755761/coconut-oil-healthy/" TargetMode="External"/><Relationship Id="rId99" Type="http://schemas.openxmlformats.org/officeDocument/2006/relationships/hyperlink" Target="https://www.cbsnews.com/news/could-a-healthier-diet-improve-sleep/" TargetMode="External"/><Relationship Id="rId101" Type="http://schemas.openxmlformats.org/officeDocument/2006/relationships/hyperlink" Target="https://www.sciencedaily.com/releases/2016/01/160114213443.htm" TargetMode="External"/><Relationship Id="rId122" Type="http://schemas.openxmlformats.org/officeDocument/2006/relationships/hyperlink" Target="http://abcnews.go.com/Health/health-hazards-linked-lack-sleep/story?id=19555313" TargetMode="External"/><Relationship Id="rId143" Type="http://schemas.openxmlformats.org/officeDocument/2006/relationships/hyperlink" Target="http://www.telegraph.co.uk/news/health/news/9321697/Lack-of-sleep-may-cause-obesity-by-affecting-brains-ability-to-choose-healthy-food.html" TargetMode="External"/><Relationship Id="rId148" Type="http://schemas.openxmlformats.org/officeDocument/2006/relationships/hyperlink" Target="https://www.washingtonpost.com/lifestyle/wellness/lack-of-sleep-could-lead-to-weight-gain/2011/07/27/gIQANO9UpI_story.html" TargetMode="External"/><Relationship Id="rId4" Type="http://schemas.openxmlformats.org/officeDocument/2006/relationships/settings" Target="settings.xml"/><Relationship Id="rId9" Type="http://schemas.openxmlformats.org/officeDocument/2006/relationships/hyperlink" Target="https://www.healthline.com/health-news/mediterranean-diet-can-lower-mortality-risk-for-women-what-to-know?utm_source=ReadNext" TargetMode="External"/><Relationship Id="rId26" Type="http://schemas.openxmlformats.org/officeDocument/2006/relationships/hyperlink" Target="https://fortune.com/well/2024/05/31/aging-sharp-mind-strategies/" TargetMode="External"/><Relationship Id="rId47" Type="http://schemas.openxmlformats.org/officeDocument/2006/relationships/hyperlink" Target="https://time.com/6200930/sleep-study-napping-older-adults-heart-problems/" TargetMode="External"/><Relationship Id="rId68" Type="http://schemas.openxmlformats.org/officeDocument/2006/relationships/hyperlink" Target="https://thriveglobal.com/stories/time-changes-lock-clock-daylight-savings-consequences/" TargetMode="External"/><Relationship Id="rId89" Type="http://schemas.openxmlformats.org/officeDocument/2006/relationships/hyperlink" Target="https://www.washingtonpost.com/national/health-science/intermittent-fasting-vs-daily-calorie-cutting-diets-both-help-you-lose-weight/2017/09/15/55c319c4-76ea-11e7-8839-ec48ec4cae25_story.html" TargetMode="External"/><Relationship Id="rId112" Type="http://schemas.openxmlformats.org/officeDocument/2006/relationships/hyperlink" Target="http://www.wsj.com/articles/can-pine-nut-oil-help-curb-a-persons-appetite-1413829355" TargetMode="External"/><Relationship Id="rId133" Type="http://schemas.openxmlformats.org/officeDocument/2006/relationships/hyperlink" Target="http://theweek.com/articles/474711/why-sleepy-people-love-pizza" TargetMode="External"/><Relationship Id="rId154" Type="http://schemas.openxmlformats.org/officeDocument/2006/relationships/hyperlink" Target="http://www.medscape.com/viewarticle/488920" TargetMode="External"/><Relationship Id="rId16" Type="http://schemas.openxmlformats.org/officeDocument/2006/relationships/hyperlink" Target="https://sleephub.com.au/podcast-42/" TargetMode="External"/><Relationship Id="rId37" Type="http://schemas.openxmlformats.org/officeDocument/2006/relationships/hyperlink" Target="https://www.everydayhealth.com/dementia/inconsistent-sleep-linked-to-cognitive-impairment-in-older-adults/" TargetMode="External"/><Relationship Id="rId58" Type="http://schemas.openxmlformats.org/officeDocument/2006/relationships/hyperlink" Target="https://www.everydayhealth.com/sleep/can-drinking-lettuce-water-actually-help-you-sleep/" TargetMode="External"/><Relationship Id="rId79" Type="http://schemas.openxmlformats.org/officeDocument/2006/relationships/hyperlink" Target="https://medicalxpress.com/news/2019-03-irregular-impact-heart-health.html" TargetMode="External"/><Relationship Id="rId102" Type="http://schemas.openxmlformats.org/officeDocument/2006/relationships/hyperlink" Target="http://www.telegraph.co.uk/food-and-drink/news/would-you-drink-fat-water/" TargetMode="External"/><Relationship Id="rId123" Type="http://schemas.openxmlformats.org/officeDocument/2006/relationships/hyperlink" Target="http://www.everydayhealth.com/type-2-diabetes/can-coffee-cause-obesity-and-diabetes-not-so-fast-experts-say-9619.aspx" TargetMode="External"/><Relationship Id="rId144" Type="http://schemas.openxmlformats.org/officeDocument/2006/relationships/hyperlink" Target="http://www.upi.com/Health_News/2012/06/10/Junk-food-tastier-to-those-sleep-deprived/20451339380689/" TargetMode="External"/><Relationship Id="rId90" Type="http://schemas.openxmlformats.org/officeDocument/2006/relationships/hyperlink" Target="https://www.reuters.com/article/us-health-breathing-cognition/nighttime-breathing-problems-tied-to-cognitive-decline-idUSKCN1B81MB" TargetMode="External"/><Relationship Id="rId27" Type="http://schemas.openxmlformats.org/officeDocument/2006/relationships/hyperlink" Target="https://www.eurekalert.org/news-releases/1046562" TargetMode="External"/><Relationship Id="rId48" Type="http://schemas.openxmlformats.org/officeDocument/2006/relationships/hyperlink" Target="https://www.usnews.com/news/health-news/articles/2022-07-26/aha-news-study-of-sleep-in-older-adults-suggests-nixing-naps-striving-for-7-9-hours-a-night?utm_source=CUIMC+WMR+Group&amp;utm_campaign=edd8094b14-EMAIL_CAMPAIGN_2019_06_20_03_30_COPY_01&amp;utm_medium=email&amp;utm_term=0_94b258956c-edd8094b14-166037197" TargetMode="External"/><Relationship Id="rId69" Type="http://schemas.openxmlformats.org/officeDocument/2006/relationships/hyperlink" Target="https://www.healio.com/news/cardiology/20200303/sleep-habits-affect-cv-outcomes-body-composition" TargetMode="External"/><Relationship Id="rId113" Type="http://schemas.openxmlformats.org/officeDocument/2006/relationships/hyperlink" Target="http://www.health24.com/Natural/Herbs/Coconut-the-fruit-of-life-20141007" TargetMode="External"/><Relationship Id="rId134" Type="http://schemas.openxmlformats.org/officeDocument/2006/relationships/hyperlink" Target="http://gothamist.com/2012/06/13/science_the_less_you_sleep_the_mo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1EA1ED-A07F-8C46-B671-CA71E893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55</Pages>
  <Words>29347</Words>
  <Characters>167283</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CURRICULUM VITAE</vt:lpstr>
    </vt:vector>
  </TitlesOfParts>
  <Company>Obesity Research Center</Company>
  <LinksUpToDate>false</LinksUpToDate>
  <CharactersWithSpaces>196238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Marie-Pierre</dc:creator>
  <cp:keywords/>
  <dc:description/>
  <cp:lastModifiedBy>St Onge, Marie P.</cp:lastModifiedBy>
  <cp:revision>242</cp:revision>
  <dcterms:created xsi:type="dcterms:W3CDTF">2024-04-16T04:13:00Z</dcterms:created>
  <dcterms:modified xsi:type="dcterms:W3CDTF">2024-12-10T15:05:00Z</dcterms:modified>
</cp:coreProperties>
</file>