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CF14" w14:textId="77777777" w:rsidR="00D34107" w:rsidRDefault="00D34107" w:rsidP="00D34107">
      <w:pPr>
        <w:spacing w:line="360" w:lineRule="auto"/>
        <w:rPr>
          <w:sz w:val="28"/>
        </w:rPr>
      </w:pPr>
      <w:bookmarkStart w:id="0" w:name="_Toc77496252"/>
      <w:r>
        <w:rPr>
          <w:rFonts w:hint="eastAsia"/>
          <w:sz w:val="24"/>
        </w:rPr>
        <w:t>文档编号</w:t>
      </w:r>
      <w:r>
        <w:rPr>
          <w:rFonts w:hint="eastAsia"/>
          <w:sz w:val="28"/>
        </w:rPr>
        <w:t>：</w:t>
      </w:r>
      <w:r w:rsidRPr="0055789F">
        <w:rPr>
          <w:rFonts w:ascii="宋体" w:hAnsi="宋体"/>
          <w:b/>
          <w:szCs w:val="21"/>
        </w:rPr>
        <w:t>SHAREDLAB-CS003 V1.0</w:t>
      </w:r>
    </w:p>
    <w:p w14:paraId="2BD3286E" w14:textId="77777777" w:rsidR="00D34107" w:rsidRDefault="00D34107" w:rsidP="00D34107">
      <w:pPr>
        <w:spacing w:line="360" w:lineRule="auto"/>
        <w:ind w:right="980"/>
        <w:rPr>
          <w:sz w:val="28"/>
        </w:rPr>
      </w:pPr>
    </w:p>
    <w:p w14:paraId="5EC2C898" w14:textId="77777777" w:rsidR="00D34107" w:rsidRDefault="00D34107" w:rsidP="00D34107">
      <w:pPr>
        <w:spacing w:line="360" w:lineRule="auto"/>
        <w:rPr>
          <w:b/>
          <w:bCs/>
          <w:sz w:val="32"/>
        </w:rPr>
      </w:pPr>
    </w:p>
    <w:p w14:paraId="719657BE" w14:textId="77777777" w:rsidR="00D34107" w:rsidRDefault="00D34107" w:rsidP="00D34107">
      <w:pPr>
        <w:spacing w:line="360" w:lineRule="auto"/>
        <w:rPr>
          <w:b/>
          <w:bCs/>
          <w:sz w:val="32"/>
        </w:rPr>
      </w:pPr>
    </w:p>
    <w:p w14:paraId="2FB0FCC6" w14:textId="77777777" w:rsidR="00D34107" w:rsidRDefault="00D34107" w:rsidP="00D34107">
      <w:pPr>
        <w:spacing w:line="360" w:lineRule="auto"/>
        <w:rPr>
          <w:b/>
          <w:bCs/>
          <w:sz w:val="32"/>
        </w:rPr>
      </w:pPr>
    </w:p>
    <w:p w14:paraId="33DE0F5F" w14:textId="77777777" w:rsidR="00D34107" w:rsidRDefault="00D34107" w:rsidP="00D34107">
      <w:pPr>
        <w:spacing w:line="360" w:lineRule="auto"/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共享实验器材平台</w:t>
      </w:r>
    </w:p>
    <w:p w14:paraId="69008860" w14:textId="5DF3D9F4" w:rsidR="00D34107" w:rsidRDefault="00D34107" w:rsidP="00D34107">
      <w:pPr>
        <w:spacing w:line="360" w:lineRule="auto"/>
        <w:jc w:val="center"/>
        <w:rPr>
          <w:rFonts w:eastAsia="黑体"/>
          <w:b/>
          <w:sz w:val="52"/>
        </w:rPr>
      </w:pPr>
      <w:r>
        <w:rPr>
          <w:rFonts w:eastAsia="黑体" w:hint="eastAsia"/>
          <w:b/>
          <w:sz w:val="52"/>
        </w:rPr>
        <w:t>软件测试</w:t>
      </w:r>
      <w:r w:rsidR="003A437B">
        <w:rPr>
          <w:rFonts w:eastAsia="黑体" w:hint="eastAsia"/>
          <w:b/>
          <w:sz w:val="52"/>
        </w:rPr>
        <w:t>说明</w:t>
      </w:r>
    </w:p>
    <w:p w14:paraId="547CB50C" w14:textId="77777777" w:rsidR="00D34107" w:rsidRDefault="00D34107" w:rsidP="00D34107">
      <w:pPr>
        <w:spacing w:line="360" w:lineRule="auto"/>
        <w:rPr>
          <w:sz w:val="28"/>
        </w:rPr>
      </w:pPr>
    </w:p>
    <w:p w14:paraId="4F3A75F5" w14:textId="77777777" w:rsidR="00D34107" w:rsidRDefault="00D34107" w:rsidP="00D34107">
      <w:pPr>
        <w:spacing w:line="360" w:lineRule="auto"/>
        <w:rPr>
          <w:sz w:val="28"/>
          <w:szCs w:val="28"/>
        </w:rPr>
      </w:pPr>
    </w:p>
    <w:p w14:paraId="10CC27BA" w14:textId="77777777" w:rsidR="00D34107" w:rsidRDefault="00D34107" w:rsidP="00D34107">
      <w:pPr>
        <w:spacing w:line="360" w:lineRule="auto"/>
        <w:rPr>
          <w:sz w:val="28"/>
          <w:szCs w:val="28"/>
          <w:u w:val="single"/>
        </w:rPr>
      </w:pPr>
    </w:p>
    <w:p w14:paraId="031CB762" w14:textId="77777777" w:rsidR="00D34107" w:rsidRDefault="00D34107" w:rsidP="00D34107">
      <w:pPr>
        <w:spacing w:line="360" w:lineRule="auto"/>
        <w:rPr>
          <w:sz w:val="28"/>
          <w:szCs w:val="28"/>
          <w:u w:val="single"/>
        </w:rPr>
      </w:pPr>
    </w:p>
    <w:p w14:paraId="7FB3CF8A" w14:textId="77777777" w:rsidR="00D34107" w:rsidRDefault="00D34107" w:rsidP="00D34107">
      <w:pPr>
        <w:spacing w:line="360" w:lineRule="auto"/>
        <w:rPr>
          <w:sz w:val="28"/>
          <w:szCs w:val="28"/>
          <w:u w:val="single"/>
        </w:rPr>
      </w:pPr>
    </w:p>
    <w:p w14:paraId="302DD008" w14:textId="10EDBDE5" w:rsidR="00D34107" w:rsidRDefault="00D34107" w:rsidP="00D34107">
      <w:pPr>
        <w:spacing w:beforeLines="50" w:before="120" w:afterLines="50" w:after="120" w:line="360" w:lineRule="auto"/>
        <w:ind w:firstLineChars="450" w:firstLine="1260"/>
        <w:rPr>
          <w:sz w:val="28"/>
        </w:rPr>
      </w:pPr>
      <w:r>
        <w:rPr>
          <w:rFonts w:hint="eastAsia"/>
          <w:sz w:val="28"/>
        </w:rPr>
        <w:t>编写：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罗志豪</w:t>
      </w:r>
      <w:r w:rsidR="00573F95">
        <w:rPr>
          <w:rFonts w:hint="eastAsia"/>
          <w:sz w:val="28"/>
          <w:u w:val="single"/>
        </w:rPr>
        <w:t>、肖正炀、朱云龙、李俊宏</w:t>
      </w:r>
      <w:r w:rsidR="00573F95"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           </w:t>
      </w:r>
    </w:p>
    <w:p w14:paraId="689286DD" w14:textId="3C997F59" w:rsidR="00D34107" w:rsidRDefault="00D34107" w:rsidP="00D34107">
      <w:pPr>
        <w:spacing w:beforeLines="50" w:before="120" w:afterLines="50" w:after="120" w:line="360" w:lineRule="auto"/>
        <w:rPr>
          <w:sz w:val="28"/>
        </w:rPr>
      </w:pP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审核：</w:t>
      </w:r>
      <w:r>
        <w:rPr>
          <w:rFonts w:hint="eastAsia"/>
          <w:sz w:val="28"/>
          <w:u w:val="single"/>
        </w:rPr>
        <w:t xml:space="preserve">             </w:t>
      </w:r>
      <w:r w:rsidR="00573F95"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 xml:space="preserve">                         </w:t>
      </w:r>
    </w:p>
    <w:p w14:paraId="584CC2D2" w14:textId="77777777" w:rsidR="00D34107" w:rsidRDefault="00D34107" w:rsidP="00D34107">
      <w:pPr>
        <w:spacing w:beforeLines="50" w:before="120" w:afterLines="50" w:after="120" w:line="360" w:lineRule="auto"/>
        <w:rPr>
          <w:sz w:val="28"/>
        </w:rPr>
      </w:pP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批准：</w:t>
      </w:r>
      <w:r>
        <w:rPr>
          <w:rFonts w:hint="eastAsia"/>
          <w:sz w:val="28"/>
          <w:u w:val="single"/>
        </w:rPr>
        <w:t xml:space="preserve">                                        </w:t>
      </w:r>
      <w:r>
        <w:rPr>
          <w:rFonts w:hint="eastAsia"/>
          <w:sz w:val="28"/>
        </w:rPr>
        <w:t xml:space="preserve">    </w:t>
      </w:r>
    </w:p>
    <w:p w14:paraId="13DAD9C5" w14:textId="77777777" w:rsidR="00D34107" w:rsidRDefault="00D34107" w:rsidP="00D34107">
      <w:pPr>
        <w:spacing w:beforeLines="50" w:before="120" w:afterLines="50" w:after="120" w:line="360" w:lineRule="auto"/>
        <w:rPr>
          <w:sz w:val="28"/>
        </w:rPr>
      </w:pPr>
    </w:p>
    <w:p w14:paraId="4DE1081F" w14:textId="77777777" w:rsidR="00D34107" w:rsidRDefault="00D34107" w:rsidP="00D34107">
      <w:pPr>
        <w:spacing w:beforeLines="50" w:before="120" w:afterLines="50" w:after="120" w:line="360" w:lineRule="auto"/>
        <w:rPr>
          <w:sz w:val="28"/>
        </w:rPr>
      </w:pPr>
    </w:p>
    <w:p w14:paraId="4D0177E2" w14:textId="77777777" w:rsidR="00D34107" w:rsidRDefault="00D34107" w:rsidP="00D34107">
      <w:pPr>
        <w:spacing w:beforeLines="50" w:before="120" w:afterLines="50" w:after="120" w:line="360" w:lineRule="auto"/>
        <w:rPr>
          <w:sz w:val="28"/>
        </w:rPr>
      </w:pPr>
    </w:p>
    <w:p w14:paraId="4C610526" w14:textId="77777777" w:rsidR="00D34107" w:rsidRDefault="00D34107" w:rsidP="00D34107">
      <w:pPr>
        <w:spacing w:beforeLines="350" w:before="840" w:line="480" w:lineRule="auto"/>
        <w:jc w:val="center"/>
        <w:rPr>
          <w:sz w:val="24"/>
          <w:u w:val="single"/>
        </w:rPr>
      </w:pPr>
      <w:r>
        <w:rPr>
          <w:rFonts w:eastAsia="黑体" w:hint="eastAsia"/>
          <w:sz w:val="28"/>
          <w:szCs w:val="28"/>
        </w:rPr>
        <w:t>共享实验器材平台测试小组</w:t>
      </w:r>
    </w:p>
    <w:p w14:paraId="410F59CC" w14:textId="77777777" w:rsidR="00D34107" w:rsidRDefault="00D34107" w:rsidP="00D34107">
      <w:pPr>
        <w:spacing w:line="480" w:lineRule="auto"/>
        <w:jc w:val="center"/>
        <w:rPr>
          <w:rFonts w:ascii="黑体" w:eastAsia="黑体" w:hAnsi="黑体" w:cs="黑体"/>
          <w:sz w:val="24"/>
        </w:rPr>
        <w:sectPr w:rsidR="00D34107" w:rsidSect="00D34107">
          <w:headerReference w:type="even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74" w:left="1800" w:header="851" w:footer="851" w:gutter="0"/>
          <w:cols w:space="425"/>
          <w:docGrid w:linePitch="312"/>
        </w:sectPr>
      </w:pPr>
      <w:r>
        <w:rPr>
          <w:rFonts w:ascii="黑体" w:eastAsia="黑体" w:hAnsi="黑体" w:cs="黑体" w:hint="eastAsia"/>
          <w:sz w:val="24"/>
        </w:rPr>
        <w:t>2026年 1月 8 日</w:t>
      </w:r>
    </w:p>
    <w:p w14:paraId="28ACED1F" w14:textId="77777777" w:rsidR="008E7042" w:rsidRDefault="008E7042">
      <w:pPr>
        <w:spacing w:line="360" w:lineRule="auto"/>
        <w:jc w:val="center"/>
        <w:rPr>
          <w:b/>
          <w:sz w:val="24"/>
        </w:rPr>
      </w:pPr>
    </w:p>
    <w:p w14:paraId="75678A45" w14:textId="77777777" w:rsidR="00D34107" w:rsidRDefault="00D34107" w:rsidP="00D34107">
      <w:pPr>
        <w:spacing w:line="36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文档变更记录</w:t>
      </w:r>
    </w:p>
    <w:tbl>
      <w:tblPr>
        <w:tblW w:w="75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272"/>
        <w:gridCol w:w="2933"/>
        <w:gridCol w:w="1090"/>
        <w:gridCol w:w="934"/>
      </w:tblGrid>
      <w:tr w:rsidR="00D34107" w14:paraId="2D242659" w14:textId="77777777" w:rsidTr="005A043F">
        <w:trPr>
          <w:trHeight w:val="578"/>
          <w:jc w:val="center"/>
        </w:trPr>
        <w:tc>
          <w:tcPr>
            <w:tcW w:w="1272" w:type="dxa"/>
            <w:vAlign w:val="center"/>
          </w:tcPr>
          <w:p w14:paraId="2030656A" w14:textId="77777777" w:rsidR="00D34107" w:rsidRDefault="00D34107" w:rsidP="005A04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版本号</w:t>
            </w:r>
          </w:p>
        </w:tc>
        <w:tc>
          <w:tcPr>
            <w:tcW w:w="1272" w:type="dxa"/>
            <w:vAlign w:val="center"/>
          </w:tcPr>
          <w:p w14:paraId="7BAF6028" w14:textId="77777777" w:rsidR="00D34107" w:rsidRDefault="00D34107" w:rsidP="005A04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变更日期</w:t>
            </w:r>
          </w:p>
        </w:tc>
        <w:tc>
          <w:tcPr>
            <w:tcW w:w="2933" w:type="dxa"/>
            <w:vAlign w:val="center"/>
          </w:tcPr>
          <w:p w14:paraId="1208D7C5" w14:textId="77777777" w:rsidR="00D34107" w:rsidRDefault="00D34107" w:rsidP="005A04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主要变更内容</w:t>
            </w:r>
          </w:p>
        </w:tc>
        <w:tc>
          <w:tcPr>
            <w:tcW w:w="1090" w:type="dxa"/>
            <w:vAlign w:val="center"/>
          </w:tcPr>
          <w:p w14:paraId="784A5025" w14:textId="77777777" w:rsidR="00D34107" w:rsidRDefault="00D34107" w:rsidP="005A04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变更理由</w:t>
            </w:r>
          </w:p>
        </w:tc>
        <w:tc>
          <w:tcPr>
            <w:tcW w:w="934" w:type="dxa"/>
            <w:vAlign w:val="center"/>
          </w:tcPr>
          <w:p w14:paraId="55F18264" w14:textId="77777777" w:rsidR="00D34107" w:rsidRDefault="00D34107" w:rsidP="005A043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变更人</w:t>
            </w:r>
          </w:p>
        </w:tc>
      </w:tr>
      <w:tr w:rsidR="00D34107" w14:paraId="5BD0BA2A" w14:textId="77777777" w:rsidTr="005A043F">
        <w:trPr>
          <w:trHeight w:val="567"/>
          <w:jc w:val="center"/>
        </w:trPr>
        <w:tc>
          <w:tcPr>
            <w:tcW w:w="1272" w:type="dxa"/>
            <w:vAlign w:val="center"/>
          </w:tcPr>
          <w:p w14:paraId="5EDFED03" w14:textId="77777777" w:rsidR="00D34107" w:rsidRDefault="00D34107" w:rsidP="005A043F">
            <w:pPr>
              <w:jc w:val="center"/>
              <w:rPr>
                <w:rFonts w:ascii="宋体" w:hAnsi="宋体"/>
                <w:b/>
                <w:color w:val="0070C0"/>
              </w:rPr>
            </w:pPr>
            <w:r>
              <w:rPr>
                <w:rFonts w:ascii="宋体" w:hAnsi="宋体" w:hint="eastAsia"/>
                <w:bCs/>
              </w:rPr>
              <w:t>V1.0</w:t>
            </w:r>
          </w:p>
        </w:tc>
        <w:tc>
          <w:tcPr>
            <w:tcW w:w="1272" w:type="dxa"/>
            <w:vAlign w:val="center"/>
          </w:tcPr>
          <w:p w14:paraId="4F946D45" w14:textId="77777777" w:rsidR="00D34107" w:rsidRDefault="00D34107" w:rsidP="005A043F">
            <w:pPr>
              <w:jc w:val="center"/>
              <w:rPr>
                <w:rFonts w:ascii="宋体" w:hAnsi="宋体"/>
                <w:b/>
                <w:color w:val="0070C0"/>
                <w:sz w:val="24"/>
              </w:rPr>
            </w:pPr>
            <w:r>
              <w:rPr>
                <w:rFonts w:ascii="宋体" w:hAnsi="宋体"/>
                <w:bCs/>
              </w:rPr>
              <w:t>20</w:t>
            </w:r>
            <w:r>
              <w:rPr>
                <w:rFonts w:ascii="宋体" w:hAnsi="宋体" w:hint="eastAsia"/>
                <w:bCs/>
              </w:rPr>
              <w:t>26-01-01</w:t>
            </w:r>
          </w:p>
        </w:tc>
        <w:tc>
          <w:tcPr>
            <w:tcW w:w="2933" w:type="dxa"/>
            <w:vAlign w:val="center"/>
          </w:tcPr>
          <w:p w14:paraId="0C30E076" w14:textId="77777777" w:rsidR="00D34107" w:rsidRDefault="00D34107" w:rsidP="005A043F">
            <w:pPr>
              <w:rPr>
                <w:rFonts w:ascii="宋体" w:hAnsi="宋体"/>
                <w:b/>
                <w:color w:val="0070C0"/>
                <w:sz w:val="24"/>
              </w:rPr>
            </w:pPr>
            <w:r>
              <w:rPr>
                <w:rFonts w:ascii="宋体" w:hAnsi="宋体" w:hint="eastAsia"/>
                <w:bCs/>
              </w:rPr>
              <w:t>创建原始文档</w:t>
            </w:r>
          </w:p>
        </w:tc>
        <w:tc>
          <w:tcPr>
            <w:tcW w:w="1090" w:type="dxa"/>
            <w:vAlign w:val="center"/>
          </w:tcPr>
          <w:p w14:paraId="4A1FD407" w14:textId="77777777" w:rsidR="00D34107" w:rsidRDefault="00D34107" w:rsidP="005A043F">
            <w:pPr>
              <w:rPr>
                <w:rFonts w:ascii="宋体" w:hAnsi="宋体"/>
                <w:b/>
                <w:color w:val="0070C0"/>
                <w:sz w:val="24"/>
              </w:rPr>
            </w:pPr>
            <w:r>
              <w:rPr>
                <w:rFonts w:ascii="宋体" w:hAnsi="宋体" w:hint="eastAsia"/>
                <w:bCs/>
              </w:rPr>
              <w:t>创建</w:t>
            </w:r>
          </w:p>
        </w:tc>
        <w:tc>
          <w:tcPr>
            <w:tcW w:w="934" w:type="dxa"/>
            <w:vAlign w:val="center"/>
          </w:tcPr>
          <w:p w14:paraId="4215DD1F" w14:textId="54D5D239" w:rsidR="00D34107" w:rsidRDefault="00D34107" w:rsidP="005A043F">
            <w:pPr>
              <w:widowControl/>
              <w:jc w:val="center"/>
              <w:rPr>
                <w:rFonts w:ascii="宋体" w:hAnsi="宋体"/>
                <w:bCs/>
                <w:szCs w:val="22"/>
              </w:rPr>
            </w:pPr>
            <w:r>
              <w:rPr>
                <w:rFonts w:ascii="宋体" w:hAnsi="宋体" w:hint="eastAsia"/>
                <w:bCs/>
                <w:szCs w:val="22"/>
              </w:rPr>
              <w:t>罗志豪</w:t>
            </w:r>
          </w:p>
        </w:tc>
      </w:tr>
      <w:tr w:rsidR="00D34107" w14:paraId="098C2601" w14:textId="77777777" w:rsidTr="005A043F">
        <w:trPr>
          <w:trHeight w:val="567"/>
          <w:jc w:val="center"/>
        </w:trPr>
        <w:tc>
          <w:tcPr>
            <w:tcW w:w="1272" w:type="dxa"/>
            <w:vAlign w:val="center"/>
          </w:tcPr>
          <w:p w14:paraId="7182B72B" w14:textId="77777777" w:rsidR="00D34107" w:rsidRDefault="00D34107" w:rsidP="005A043F">
            <w:pPr>
              <w:jc w:val="center"/>
              <w:rPr>
                <w:rFonts w:ascii="宋体" w:hAnsi="宋体"/>
                <w:b/>
                <w:color w:val="0070C0"/>
              </w:rPr>
            </w:pPr>
            <w:r>
              <w:rPr>
                <w:rFonts w:ascii="宋体" w:hAnsi="宋体" w:hint="eastAsia"/>
                <w:bCs/>
              </w:rPr>
              <w:t>V1.0</w:t>
            </w:r>
          </w:p>
        </w:tc>
        <w:tc>
          <w:tcPr>
            <w:tcW w:w="1272" w:type="dxa"/>
            <w:vAlign w:val="center"/>
          </w:tcPr>
          <w:p w14:paraId="3EB9EBA0" w14:textId="77777777" w:rsidR="00D34107" w:rsidRDefault="00D34107" w:rsidP="005A043F">
            <w:pPr>
              <w:jc w:val="center"/>
              <w:rPr>
                <w:rFonts w:ascii="宋体" w:hAnsi="宋体"/>
                <w:b/>
                <w:color w:val="0070C0"/>
              </w:rPr>
            </w:pPr>
            <w:r>
              <w:rPr>
                <w:rFonts w:ascii="宋体" w:hAnsi="宋体"/>
                <w:bCs/>
              </w:rPr>
              <w:t>20</w:t>
            </w:r>
            <w:r>
              <w:rPr>
                <w:rFonts w:ascii="宋体" w:hAnsi="宋体" w:hint="eastAsia"/>
                <w:bCs/>
              </w:rPr>
              <w:t>26-01-08</w:t>
            </w:r>
          </w:p>
        </w:tc>
        <w:tc>
          <w:tcPr>
            <w:tcW w:w="2933" w:type="dxa"/>
            <w:vAlign w:val="center"/>
          </w:tcPr>
          <w:p w14:paraId="7D912E77" w14:textId="73428050" w:rsidR="00D34107" w:rsidRDefault="00D34107" w:rsidP="005A043F">
            <w:pPr>
              <w:rPr>
                <w:rFonts w:ascii="宋体" w:hAnsi="宋体"/>
                <w:b/>
                <w:color w:val="0070C0"/>
                <w:sz w:val="24"/>
              </w:rPr>
            </w:pPr>
            <w:r>
              <w:rPr>
                <w:rFonts w:ascii="宋体" w:hAnsi="宋体" w:hint="eastAsia"/>
                <w:bCs/>
              </w:rPr>
              <w:t>完善测试说明</w:t>
            </w:r>
          </w:p>
        </w:tc>
        <w:tc>
          <w:tcPr>
            <w:tcW w:w="1090" w:type="dxa"/>
            <w:vAlign w:val="center"/>
          </w:tcPr>
          <w:p w14:paraId="45B08729" w14:textId="77777777" w:rsidR="00D34107" w:rsidRDefault="00D34107" w:rsidP="005A043F">
            <w:pPr>
              <w:rPr>
                <w:rFonts w:ascii="宋体" w:hAnsi="宋体"/>
                <w:b/>
                <w:color w:val="0070C0"/>
                <w:sz w:val="24"/>
              </w:rPr>
            </w:pPr>
            <w:r>
              <w:rPr>
                <w:rFonts w:ascii="宋体" w:hAnsi="宋体" w:hint="eastAsia"/>
                <w:bCs/>
              </w:rPr>
              <w:t>完善</w:t>
            </w:r>
          </w:p>
        </w:tc>
        <w:tc>
          <w:tcPr>
            <w:tcW w:w="934" w:type="dxa"/>
            <w:vAlign w:val="center"/>
          </w:tcPr>
          <w:p w14:paraId="203E1A85" w14:textId="46E708CC" w:rsidR="00D34107" w:rsidRDefault="00D34107" w:rsidP="005A043F">
            <w:pPr>
              <w:widowControl/>
              <w:jc w:val="center"/>
              <w:rPr>
                <w:rFonts w:ascii="宋体" w:hAnsi="宋体"/>
                <w:bCs/>
                <w:szCs w:val="22"/>
              </w:rPr>
            </w:pPr>
            <w:r>
              <w:rPr>
                <w:rFonts w:ascii="宋体" w:hAnsi="宋体" w:hint="eastAsia"/>
                <w:bCs/>
                <w:szCs w:val="22"/>
              </w:rPr>
              <w:t>罗志豪</w:t>
            </w:r>
          </w:p>
        </w:tc>
      </w:tr>
      <w:tr w:rsidR="00D34107" w14:paraId="4BC50C6B" w14:textId="77777777" w:rsidTr="005A043F">
        <w:trPr>
          <w:trHeight w:val="567"/>
          <w:jc w:val="center"/>
        </w:trPr>
        <w:tc>
          <w:tcPr>
            <w:tcW w:w="1272" w:type="dxa"/>
            <w:vAlign w:val="center"/>
          </w:tcPr>
          <w:p w14:paraId="609AA4FD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1272" w:type="dxa"/>
            <w:vAlign w:val="center"/>
          </w:tcPr>
          <w:p w14:paraId="27B879B2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2933" w:type="dxa"/>
            <w:vAlign w:val="center"/>
          </w:tcPr>
          <w:p w14:paraId="6B2157D6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1090" w:type="dxa"/>
            <w:vAlign w:val="center"/>
          </w:tcPr>
          <w:p w14:paraId="79339317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934" w:type="dxa"/>
            <w:vAlign w:val="center"/>
          </w:tcPr>
          <w:p w14:paraId="4A9EDE5A" w14:textId="77777777" w:rsidR="00D34107" w:rsidRDefault="00D34107" w:rsidP="005A043F">
            <w:pPr>
              <w:rPr>
                <w:b/>
              </w:rPr>
            </w:pPr>
          </w:p>
        </w:tc>
      </w:tr>
      <w:tr w:rsidR="00D34107" w14:paraId="3CF4D7A4" w14:textId="77777777" w:rsidTr="005A043F">
        <w:trPr>
          <w:trHeight w:val="567"/>
          <w:jc w:val="center"/>
        </w:trPr>
        <w:tc>
          <w:tcPr>
            <w:tcW w:w="1272" w:type="dxa"/>
            <w:vAlign w:val="center"/>
          </w:tcPr>
          <w:p w14:paraId="617A4A06" w14:textId="77777777" w:rsidR="00D34107" w:rsidRDefault="00D34107" w:rsidP="005A043F">
            <w:pPr>
              <w:rPr>
                <w:b/>
              </w:rPr>
            </w:pPr>
          </w:p>
          <w:p w14:paraId="2B76AA43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1272" w:type="dxa"/>
            <w:vAlign w:val="center"/>
          </w:tcPr>
          <w:p w14:paraId="026E9D44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2933" w:type="dxa"/>
            <w:vAlign w:val="center"/>
          </w:tcPr>
          <w:p w14:paraId="6893F3C5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1090" w:type="dxa"/>
            <w:vAlign w:val="center"/>
          </w:tcPr>
          <w:p w14:paraId="0EFBC402" w14:textId="77777777" w:rsidR="00D34107" w:rsidRDefault="00D34107" w:rsidP="005A043F">
            <w:pPr>
              <w:rPr>
                <w:b/>
              </w:rPr>
            </w:pPr>
          </w:p>
        </w:tc>
        <w:tc>
          <w:tcPr>
            <w:tcW w:w="934" w:type="dxa"/>
            <w:vAlign w:val="center"/>
          </w:tcPr>
          <w:p w14:paraId="6B9B395F" w14:textId="77777777" w:rsidR="00D34107" w:rsidRDefault="00D34107" w:rsidP="005A043F">
            <w:pPr>
              <w:rPr>
                <w:b/>
              </w:rPr>
            </w:pPr>
          </w:p>
        </w:tc>
      </w:tr>
    </w:tbl>
    <w:p w14:paraId="0DED92C2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  <w:sectPr w:rsidR="008E7042">
          <w:headerReference w:type="default" r:id="rId14"/>
          <w:pgSz w:w="11906" w:h="16838"/>
          <w:pgMar w:top="1440" w:right="1800" w:bottom="1474" w:left="1800" w:header="851" w:footer="851" w:gutter="0"/>
          <w:cols w:space="425"/>
          <w:docGrid w:linePitch="312"/>
        </w:sectPr>
      </w:pPr>
    </w:p>
    <w:p w14:paraId="3161D82E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388C50AB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  <w:sectPr w:rsidR="008E7042">
          <w:footerReference w:type="default" r:id="rId15"/>
          <w:type w:val="continuous"/>
          <w:pgSz w:w="11906" w:h="16838"/>
          <w:pgMar w:top="1440" w:right="1800" w:bottom="1474" w:left="1800" w:header="851" w:footer="851" w:gutter="0"/>
          <w:cols w:space="425"/>
          <w:docGrid w:linePitch="312"/>
        </w:sectPr>
      </w:pPr>
    </w:p>
    <w:p w14:paraId="43156B18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07588321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614F2838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50B67A3A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6F17B33C" w14:textId="77777777" w:rsidR="008E7042" w:rsidRDefault="008E7042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</w:p>
    <w:p w14:paraId="61333DB6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2996EF9C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040C2D0A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11E17E8A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60943EEA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60C7132E" w14:textId="77777777" w:rsidR="008E7042" w:rsidRDefault="008E7042">
      <w:pPr>
        <w:spacing w:line="360" w:lineRule="auto"/>
        <w:rPr>
          <w:rFonts w:ascii="黑体" w:eastAsia="黑体"/>
          <w:b/>
          <w:sz w:val="28"/>
          <w:szCs w:val="28"/>
        </w:rPr>
      </w:pPr>
    </w:p>
    <w:p w14:paraId="5BF7D5B3" w14:textId="77777777" w:rsidR="008E7042" w:rsidRDefault="008E7042">
      <w:pPr>
        <w:spacing w:line="360" w:lineRule="auto"/>
        <w:jc w:val="center"/>
        <w:rPr>
          <w:rFonts w:ascii="黑体" w:eastAsia="黑体"/>
          <w:b/>
          <w:sz w:val="28"/>
          <w:szCs w:val="28"/>
        </w:rPr>
        <w:sectPr w:rsidR="008E7042">
          <w:type w:val="continuous"/>
          <w:pgSz w:w="11906" w:h="16838"/>
          <w:pgMar w:top="1440" w:right="1800" w:bottom="1474" w:left="1800" w:header="851" w:footer="851" w:gutter="0"/>
          <w:cols w:space="425"/>
          <w:docGrid w:linePitch="312"/>
        </w:sectPr>
      </w:pPr>
    </w:p>
    <w:p w14:paraId="5514EF2A" w14:textId="77777777" w:rsidR="00923DD0" w:rsidRDefault="0020275D">
      <w:pPr>
        <w:spacing w:line="360" w:lineRule="auto"/>
        <w:jc w:val="center"/>
        <w:rPr>
          <w:noProof/>
        </w:rPr>
      </w:pPr>
      <w:r>
        <w:rPr>
          <w:rFonts w:ascii="黑体" w:eastAsia="黑体" w:hint="eastAsia"/>
          <w:b/>
          <w:sz w:val="28"/>
          <w:szCs w:val="28"/>
        </w:rPr>
        <w:lastRenderedPageBreak/>
        <w:t>目　　录</w:t>
      </w:r>
      <w:bookmarkStart w:id="1" w:name="_Toc37407824"/>
      <w:bookmarkStart w:id="2" w:name="_Toc38083326"/>
      <w:bookmarkStart w:id="3" w:name="_Toc77496253"/>
      <w:r>
        <w:rPr>
          <w:rFonts w:ascii="黑体" w:eastAsia="黑体" w:hAnsi="黑体" w:hint="eastAsia"/>
          <w:b/>
          <w:sz w:val="20"/>
          <w:szCs w:val="20"/>
        </w:rPr>
        <w:fldChar w:fldCharType="begin"/>
      </w:r>
      <w:r>
        <w:rPr>
          <w:rFonts w:ascii="黑体" w:eastAsia="黑体" w:hAnsi="黑体" w:hint="eastAsia"/>
          <w:b/>
          <w:sz w:val="20"/>
          <w:szCs w:val="20"/>
        </w:rPr>
        <w:instrText xml:space="preserve"> TOC \o "1-6" \h \z \u </w:instrText>
      </w:r>
      <w:r>
        <w:rPr>
          <w:rFonts w:ascii="黑体" w:eastAsia="黑体" w:hAnsi="黑体" w:hint="eastAsia"/>
          <w:b/>
          <w:sz w:val="20"/>
          <w:szCs w:val="20"/>
        </w:rPr>
        <w:fldChar w:fldCharType="separate"/>
      </w:r>
    </w:p>
    <w:p w14:paraId="1F27F939" w14:textId="38AA80D8" w:rsidR="00923DD0" w:rsidRDefault="00923DD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8789593" w:history="1">
        <w:r w:rsidRPr="004011B4">
          <w:rPr>
            <w:rStyle w:val="ad"/>
            <w:rFonts w:ascii="Arial" w:hAnsi="Arial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90C6D0" w14:textId="0F59DEB1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594" w:history="1">
        <w:r w:rsidRPr="004011B4">
          <w:rPr>
            <w:rStyle w:val="ad"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2801DC" w14:textId="56BCAE25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595" w:history="1">
        <w:r w:rsidRPr="004011B4">
          <w:rPr>
            <w:rStyle w:val="ad"/>
            <w:noProof/>
          </w:rPr>
          <w:t>1.2.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DC4F22" w14:textId="675AD07A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596" w:history="1">
        <w:r w:rsidRPr="004011B4">
          <w:rPr>
            <w:rStyle w:val="ad"/>
            <w:noProof/>
          </w:rPr>
          <w:t>1.3.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参考文档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D488A4" w14:textId="7917605C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597" w:history="1">
        <w:r w:rsidRPr="004011B4">
          <w:rPr>
            <w:rStyle w:val="ad"/>
            <w:noProof/>
          </w:rPr>
          <w:t>1.4.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术语说明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8AEBBF" w14:textId="6451C10A" w:rsidR="00923DD0" w:rsidRDefault="00923DD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8789598" w:history="1">
        <w:r w:rsidRPr="004011B4">
          <w:rPr>
            <w:rStyle w:val="ad"/>
            <w:rFonts w:ascii="Arial" w:hAnsi="Arial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82D514" w14:textId="3004E873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599" w:history="1">
        <w:r w:rsidRPr="004011B4">
          <w:rPr>
            <w:rStyle w:val="ad"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被测软件准备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35402D" w14:textId="53A6525C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600" w:history="1">
        <w:r w:rsidRPr="004011B4">
          <w:rPr>
            <w:rStyle w:val="ad"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EBC501" w14:textId="0EC00D63" w:rsidR="00923DD0" w:rsidRDefault="00923DD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218789601" w:history="1">
        <w:r w:rsidRPr="004011B4">
          <w:rPr>
            <w:rStyle w:val="ad"/>
            <w:rFonts w:ascii="Arial" w:hAnsi="Arial"/>
            <w:noProof/>
          </w:rPr>
          <w:t>2.2.1.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软硬件项准备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F19C38" w14:textId="19D531E0" w:rsidR="00923DD0" w:rsidRDefault="00923DD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218789602" w:history="1">
        <w:r w:rsidRPr="004011B4">
          <w:rPr>
            <w:rStyle w:val="ad"/>
            <w:rFonts w:ascii="Arial" w:hAnsi="Arial"/>
            <w:noProof/>
          </w:rPr>
          <w:t>2.2.2.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测评场地和测试环境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02D68E" w14:textId="16E69B63" w:rsidR="00923DD0" w:rsidRDefault="00923DD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218789603" w:history="1">
        <w:r w:rsidRPr="004011B4">
          <w:rPr>
            <w:rStyle w:val="ad"/>
            <w:rFonts w:ascii="Arial" w:hAnsi="Arial"/>
            <w:noProof/>
          </w:rPr>
          <w:t>2.2.3.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测试环境差异分析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EDC0A2" w14:textId="6AB3FB91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604" w:history="1">
        <w:r w:rsidRPr="004011B4">
          <w:rPr>
            <w:rStyle w:val="ad"/>
            <w:noProof/>
          </w:rPr>
          <w:t>2.3.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测试数据准备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03BF6C" w14:textId="074CD95A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605" w:history="1">
        <w:r w:rsidRPr="004011B4">
          <w:rPr>
            <w:rStyle w:val="ad"/>
            <w:noProof/>
          </w:rPr>
          <w:t>2.4.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测试用例设计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D37164" w14:textId="334291AD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606" w:history="1">
        <w:r w:rsidRPr="004011B4">
          <w:rPr>
            <w:rStyle w:val="ad"/>
            <w:noProof/>
          </w:rPr>
          <w:t>2.5.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测试用例统计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B1FD64" w14:textId="4D92F15E" w:rsidR="00923DD0" w:rsidRDefault="00923DD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8789607" w:history="1">
        <w:r w:rsidRPr="004011B4">
          <w:rPr>
            <w:rStyle w:val="ad"/>
            <w:rFonts w:ascii="Arial" w:hAnsi="Arial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52CD07" w14:textId="26998965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608" w:history="1">
        <w:r w:rsidRPr="004011B4">
          <w:rPr>
            <w:rStyle w:val="ad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906E5E" w14:textId="7879F1B3" w:rsidR="00923DD0" w:rsidRDefault="00923DD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218789609" w:history="1">
        <w:r w:rsidRPr="004011B4">
          <w:rPr>
            <w:rStyle w:val="ad"/>
            <w:rFonts w:ascii="Arial" w:hAnsi="Arial"/>
            <w:noProof/>
          </w:rPr>
          <w:t>3.1.1.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确定测试顺序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E6EA7C" w14:textId="4F178E5A" w:rsidR="00923DD0" w:rsidRDefault="00923DD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218789610" w:history="1">
        <w:r w:rsidRPr="004011B4">
          <w:rPr>
            <w:rStyle w:val="ad"/>
            <w:rFonts w:ascii="Arial" w:hAnsi="Arial"/>
            <w:noProof/>
          </w:rPr>
          <w:t>3.1.2.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编写测试程序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BE64D3" w14:textId="4E7CF667" w:rsidR="00923DD0" w:rsidRDefault="00923DD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218789611" w:history="1">
        <w:r w:rsidRPr="004011B4">
          <w:rPr>
            <w:rStyle w:val="ad"/>
            <w:rFonts w:ascii="Arial" w:hAnsi="Arial"/>
            <w:noProof/>
          </w:rPr>
          <w:t>3.1.3.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建立和校准测试环境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2EBAF6" w14:textId="141F12F1" w:rsidR="00923DD0" w:rsidRDefault="00923DD0">
      <w:pPr>
        <w:pStyle w:val="TOC3"/>
        <w:tabs>
          <w:tab w:val="left" w:pos="1320"/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218789612" w:history="1">
        <w:r w:rsidRPr="004011B4">
          <w:rPr>
            <w:rStyle w:val="ad"/>
            <w:rFonts w:ascii="Arial" w:hAnsi="Arial"/>
            <w:noProof/>
          </w:rPr>
          <w:t>3.1.4.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评审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C72DB5" w14:textId="68F44561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613" w:history="1">
        <w:r w:rsidRPr="004011B4">
          <w:rPr>
            <w:rStyle w:val="ad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测试执行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315764" w14:textId="439FF930" w:rsidR="00923DD0" w:rsidRDefault="00923DD0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18789614" w:history="1">
        <w:r w:rsidRPr="004011B4">
          <w:rPr>
            <w:rStyle w:val="ad"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4011B4">
          <w:rPr>
            <w:rStyle w:val="ad"/>
            <w:noProof/>
          </w:rPr>
          <w:t>回归测试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F25A9E" w14:textId="6781DDAB" w:rsidR="00923DD0" w:rsidRDefault="00923DD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8789615" w:history="1">
        <w:r w:rsidRPr="004011B4">
          <w:rPr>
            <w:rStyle w:val="ad"/>
            <w:noProof/>
          </w:rPr>
          <w:t>附件</w:t>
        </w:r>
        <w:r w:rsidRPr="004011B4">
          <w:rPr>
            <w:rStyle w:val="ad"/>
            <w:noProof/>
          </w:rPr>
          <w:t xml:space="preserve">1 </w:t>
        </w:r>
        <w:r w:rsidRPr="004011B4">
          <w:rPr>
            <w:rStyle w:val="ad"/>
            <w:noProof/>
          </w:rPr>
          <w:t>测试用例与测试需求、测试项间的追踪关系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_Toc218789615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2452C2" w14:textId="77777777" w:rsidR="008E7042" w:rsidRDefault="0020275D">
      <w:pPr>
        <w:spacing w:line="360" w:lineRule="auto"/>
        <w:jc w:val="center"/>
        <w:rPr>
          <w:sz w:val="24"/>
        </w:rPr>
      </w:pPr>
      <w:r>
        <w:rPr>
          <w:rFonts w:ascii="黑体" w:eastAsia="黑体" w:hAnsi="黑体" w:hint="eastAsia"/>
          <w:sz w:val="20"/>
          <w:szCs w:val="20"/>
        </w:rPr>
        <w:fldChar w:fldCharType="end"/>
      </w:r>
    </w:p>
    <w:p w14:paraId="3E547E68" w14:textId="77777777" w:rsidR="008E7042" w:rsidRDefault="008E7042">
      <w:pPr>
        <w:pStyle w:val="1"/>
        <w:spacing w:before="120" w:after="120" w:line="360" w:lineRule="auto"/>
        <w:ind w:left="431" w:hanging="431"/>
        <w:rPr>
          <w:rFonts w:ascii="黑体" w:eastAsia="黑体"/>
          <w:sz w:val="24"/>
          <w:szCs w:val="24"/>
        </w:rPr>
        <w:sectPr w:rsidR="008E7042">
          <w:footerReference w:type="default" r:id="rId16"/>
          <w:pgSz w:w="11906" w:h="16838"/>
          <w:pgMar w:top="1440" w:right="1800" w:bottom="1474" w:left="1800" w:header="851" w:footer="851" w:gutter="0"/>
          <w:pgNumType w:fmt="upperRoman" w:start="1"/>
          <w:cols w:space="425"/>
          <w:docGrid w:linePitch="312"/>
        </w:sectPr>
      </w:pPr>
      <w:bookmarkStart w:id="4" w:name="_Toc65051062"/>
      <w:bookmarkEnd w:id="0"/>
      <w:bookmarkEnd w:id="1"/>
      <w:bookmarkEnd w:id="2"/>
      <w:bookmarkEnd w:id="3"/>
    </w:p>
    <w:p w14:paraId="296B216A" w14:textId="77777777" w:rsidR="008E7042" w:rsidRDefault="008E7042">
      <w:pPr>
        <w:sectPr w:rsidR="008E7042">
          <w:footerReference w:type="default" r:id="rId17"/>
          <w:type w:val="continuous"/>
          <w:pgSz w:w="11906" w:h="16838"/>
          <w:pgMar w:top="1440" w:right="1800" w:bottom="1474" w:left="1800" w:header="851" w:footer="851" w:gutter="0"/>
          <w:cols w:space="425"/>
          <w:docGrid w:linePitch="312"/>
        </w:sectPr>
      </w:pPr>
    </w:p>
    <w:p w14:paraId="0ED82062" w14:textId="77777777" w:rsidR="008E7042" w:rsidRDefault="0020275D">
      <w:pPr>
        <w:pStyle w:val="1"/>
        <w:spacing w:after="120" w:line="360" w:lineRule="auto"/>
        <w:ind w:left="431" w:hanging="431"/>
        <w:rPr>
          <w:szCs w:val="36"/>
        </w:rPr>
      </w:pPr>
      <w:bookmarkStart w:id="5" w:name="_Toc330891639"/>
      <w:bookmarkStart w:id="6" w:name="_Toc218789593"/>
      <w:bookmarkEnd w:id="4"/>
      <w:r>
        <w:rPr>
          <w:rFonts w:hint="eastAsia"/>
          <w:szCs w:val="36"/>
        </w:rPr>
        <w:lastRenderedPageBreak/>
        <w:t>简介</w:t>
      </w:r>
      <w:bookmarkEnd w:id="5"/>
      <w:bookmarkEnd w:id="6"/>
    </w:p>
    <w:p w14:paraId="7420159B" w14:textId="77777777" w:rsidR="008E7042" w:rsidRDefault="0020275D">
      <w:pPr>
        <w:pStyle w:val="2"/>
        <w:spacing w:after="120"/>
      </w:pPr>
      <w:bookmarkStart w:id="7" w:name="_Toc330891640"/>
      <w:bookmarkStart w:id="8" w:name="_Toc218789594"/>
      <w:r>
        <w:rPr>
          <w:rFonts w:hint="eastAsia"/>
        </w:rPr>
        <w:t>系统概述</w:t>
      </w:r>
      <w:bookmarkStart w:id="9" w:name="_Toc138649325"/>
      <w:bookmarkEnd w:id="7"/>
      <w:bookmarkEnd w:id="8"/>
    </w:p>
    <w:p w14:paraId="7EF78C09" w14:textId="6D03C7BE" w:rsidR="008E7042" w:rsidRPr="0020275D" w:rsidRDefault="0020275D" w:rsidP="0020275D">
      <w:pPr>
        <w:spacing w:line="360" w:lineRule="auto"/>
        <w:ind w:firstLineChars="200" w:firstLine="480"/>
        <w:rPr>
          <w:rFonts w:ascii="宋体" w:hAnsi="宋体"/>
          <w:i/>
          <w:sz w:val="24"/>
        </w:rPr>
      </w:pPr>
      <w:r w:rsidRPr="0020275D">
        <w:rPr>
          <w:rFonts w:ascii="宋体" w:hAnsi="宋体" w:hint="eastAsia"/>
          <w:sz w:val="24"/>
        </w:rPr>
        <w:t>项目编号：</w:t>
      </w:r>
      <w:r w:rsidR="00952CE7" w:rsidRPr="0020275D">
        <w:rPr>
          <w:rFonts w:ascii="宋体" w:hAnsi="宋体"/>
          <w:sz w:val="24"/>
        </w:rPr>
        <w:t>SHAREDLAB-CS002</w:t>
      </w:r>
    </w:p>
    <w:p w14:paraId="5637D0BF" w14:textId="6D4AF20C" w:rsidR="008E7042" w:rsidRPr="0020275D" w:rsidRDefault="0020275D" w:rsidP="0020275D">
      <w:pPr>
        <w:spacing w:line="360" w:lineRule="auto"/>
        <w:ind w:firstLineChars="200" w:firstLine="480"/>
        <w:rPr>
          <w:rFonts w:ascii="黑体" w:eastAsia="黑体"/>
          <w:sz w:val="48"/>
          <w:szCs w:val="48"/>
        </w:rPr>
      </w:pPr>
      <w:r w:rsidRPr="0020275D">
        <w:rPr>
          <w:rFonts w:ascii="宋体" w:hAnsi="宋体" w:hint="eastAsia"/>
          <w:sz w:val="24"/>
        </w:rPr>
        <w:t>项目名称：</w:t>
      </w:r>
      <w:r w:rsidR="00952CE7" w:rsidRPr="0020275D">
        <w:rPr>
          <w:rFonts w:ascii="宋体" w:cs="宋体"/>
          <w:iCs/>
          <w:sz w:val="24"/>
        </w:rPr>
        <w:t>共享实验器材平台</w:t>
      </w:r>
    </w:p>
    <w:p w14:paraId="42627619" w14:textId="77777777" w:rsidR="008E7042" w:rsidRPr="0020275D" w:rsidRDefault="0020275D" w:rsidP="0020275D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20275D">
        <w:rPr>
          <w:rFonts w:ascii="宋体" w:hAnsi="宋体" w:hint="eastAsia"/>
          <w:sz w:val="24"/>
        </w:rPr>
        <w:t>系统概述：</w:t>
      </w:r>
    </w:p>
    <w:p w14:paraId="007C8657" w14:textId="7B0EB09A" w:rsidR="008E7042" w:rsidRPr="0020275D" w:rsidRDefault="00C2710D" w:rsidP="0020275D">
      <w:pPr>
        <w:spacing w:line="360" w:lineRule="auto"/>
        <w:ind w:firstLineChars="200" w:firstLine="480"/>
        <w:rPr>
          <w:rFonts w:ascii="宋体" w:cs="宋体"/>
          <w:iCs/>
          <w:sz w:val="24"/>
          <w:lang w:val="fr-FR"/>
        </w:rPr>
      </w:pPr>
      <w:r w:rsidRPr="0020275D">
        <w:rPr>
          <w:rFonts w:ascii="宋体" w:cs="宋体"/>
          <w:iCs/>
          <w:sz w:val="24"/>
        </w:rPr>
        <w:t>为实验室设备共享与预约平台，核心支持登录 / 注册、设备查看、预约调度（含冲突检测）、报修处理等核心业务功能，旨在实现实验设备资源的高效共享与规范化管理，满足不同角色（管理员、教师、学生）的设备使用与管理需求。</w:t>
      </w:r>
    </w:p>
    <w:p w14:paraId="14C44FC8" w14:textId="77777777" w:rsidR="008E7042" w:rsidRDefault="0020275D">
      <w:pPr>
        <w:pStyle w:val="2"/>
        <w:spacing w:after="120"/>
      </w:pPr>
      <w:bookmarkStart w:id="10" w:name="_Toc330891641"/>
      <w:bookmarkStart w:id="11" w:name="_Toc218789595"/>
      <w:bookmarkEnd w:id="9"/>
      <w:r>
        <w:rPr>
          <w:rFonts w:hint="eastAsia"/>
        </w:rPr>
        <w:t>编写目的</w:t>
      </w:r>
      <w:bookmarkEnd w:id="10"/>
      <w:bookmarkEnd w:id="11"/>
    </w:p>
    <w:p w14:paraId="3D5A2221" w14:textId="64A5F713" w:rsidR="006F21BA" w:rsidRPr="00AE21A0" w:rsidRDefault="006F21BA" w:rsidP="0020275D">
      <w:pPr>
        <w:pStyle w:val="a1"/>
        <w:spacing w:line="360" w:lineRule="auto"/>
        <w:ind w:firstLine="480"/>
        <w:rPr>
          <w:rFonts w:asciiTheme="minorEastAsia" w:eastAsiaTheme="minorEastAsia" w:hAnsiTheme="minorEastAsia"/>
          <w:sz w:val="24"/>
          <w:szCs w:val="24"/>
        </w:rPr>
      </w:pPr>
      <w:r w:rsidRPr="00AE21A0">
        <w:rPr>
          <w:rFonts w:asciiTheme="minorEastAsia" w:eastAsiaTheme="minorEastAsia" w:hAnsiTheme="minorEastAsia"/>
          <w:sz w:val="24"/>
          <w:szCs w:val="24"/>
        </w:rPr>
        <w:t xml:space="preserve">本文档根据 </w:t>
      </w:r>
      <w:proofErr w:type="spellStart"/>
      <w:r w:rsidRPr="00AE21A0">
        <w:rPr>
          <w:rFonts w:asciiTheme="minorEastAsia" w:eastAsiaTheme="minorEastAsia" w:hAnsiTheme="minorEastAsia"/>
          <w:sz w:val="24"/>
          <w:szCs w:val="24"/>
        </w:rPr>
        <w:t>SharedLab</w:t>
      </w:r>
      <w:proofErr w:type="spellEnd"/>
      <w:r w:rsidRPr="00AE21A0">
        <w:rPr>
          <w:rFonts w:asciiTheme="minorEastAsia" w:eastAsiaTheme="minorEastAsia" w:hAnsiTheme="minorEastAsia"/>
          <w:sz w:val="24"/>
          <w:szCs w:val="24"/>
        </w:rPr>
        <w:t xml:space="preserve"> 项目的接口文档、项目概览、用例描述等相关资料编制，详细描述测试准备过程、测试项的层次化分解、测试用例的设计方法及执行规范，明确测试用例与测试需求的追溯关系。</w:t>
      </w:r>
    </w:p>
    <w:p w14:paraId="438155BF" w14:textId="45DC0E86" w:rsidR="008E7042" w:rsidRPr="00AE21A0" w:rsidRDefault="006F21BA" w:rsidP="0020275D">
      <w:pPr>
        <w:pStyle w:val="a1"/>
        <w:spacing w:line="360" w:lineRule="auto"/>
        <w:ind w:firstLine="480"/>
        <w:rPr>
          <w:rFonts w:asciiTheme="minorEastAsia" w:eastAsiaTheme="minorEastAsia" w:hAnsiTheme="minorEastAsia"/>
          <w:b/>
          <w:sz w:val="24"/>
          <w:szCs w:val="24"/>
          <w:lang w:val="fr-FR"/>
        </w:rPr>
      </w:pPr>
      <w:r w:rsidRPr="00AE21A0">
        <w:rPr>
          <w:rFonts w:asciiTheme="minorEastAsia" w:eastAsiaTheme="minorEastAsia" w:hAnsiTheme="minorEastAsia"/>
          <w:sz w:val="24"/>
          <w:szCs w:val="24"/>
        </w:rPr>
        <w:t>本文档适用于测试管理人员、测试执行人员、质量保证人员及配置管理人员，作为测试执行的核心依据和指南，同时为软件测试报告的编写提供基础支撑。</w:t>
      </w:r>
    </w:p>
    <w:p w14:paraId="2CF6EF38" w14:textId="77777777" w:rsidR="008E7042" w:rsidRDefault="0020275D">
      <w:pPr>
        <w:pStyle w:val="2"/>
        <w:spacing w:after="120"/>
      </w:pPr>
      <w:bookmarkStart w:id="12" w:name="_Toc330891642"/>
      <w:bookmarkStart w:id="13" w:name="_Toc218789596"/>
      <w:r>
        <w:rPr>
          <w:rFonts w:hint="eastAsia"/>
        </w:rPr>
        <w:t>参考文档</w:t>
      </w:r>
      <w:bookmarkEnd w:id="12"/>
      <w:bookmarkEnd w:id="13"/>
    </w:p>
    <w:p w14:paraId="5CD386D3" w14:textId="63ECD86F" w:rsidR="008E7042" w:rsidRDefault="008E7042">
      <w:pPr>
        <w:spacing w:line="360" w:lineRule="auto"/>
        <w:ind w:firstLineChars="50" w:firstLine="120"/>
        <w:rPr>
          <w:rFonts w:ascii="宋体" w:cs="宋体"/>
          <w:b/>
          <w:iCs/>
          <w:color w:val="0070C0"/>
          <w:sz w:val="24"/>
          <w:lang w:val="fr-FR"/>
        </w:rPr>
      </w:pPr>
    </w:p>
    <w:p w14:paraId="0BCCC5F1" w14:textId="77777777" w:rsidR="008E7042" w:rsidRDefault="0020275D" w:rsidP="009E6F87">
      <w:pPr>
        <w:pStyle w:val="af0"/>
        <w:spacing w:before="60" w:after="60"/>
        <w:rPr>
          <w:rFonts w:ascii="宋体" w:cs="宋体"/>
          <w:b/>
          <w:iCs/>
          <w:color w:val="0070C0"/>
          <w:sz w:val="24"/>
          <w:lang w:val="fr-FR"/>
        </w:rPr>
      </w:pPr>
      <w:r>
        <w:rPr>
          <w:rFonts w:hint="eastAsia"/>
        </w:rPr>
        <w:t>表1 参考文档</w:t>
      </w:r>
    </w:p>
    <w:tbl>
      <w:tblPr>
        <w:tblW w:w="6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2226"/>
        <w:gridCol w:w="809"/>
      </w:tblGrid>
      <w:tr w:rsidR="008E7042" w14:paraId="0DB64FD8" w14:textId="77777777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993DE3" w14:textId="77777777" w:rsidR="008E7042" w:rsidRDefault="0020275D">
            <w:pPr>
              <w:spacing w:line="24" w:lineRule="atLeast"/>
              <w:ind w:firstLineChars="200" w:firstLine="482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文档名称及版本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23BC2C" w14:textId="77777777" w:rsidR="008E7042" w:rsidRDefault="0020275D">
            <w:pPr>
              <w:spacing w:line="24" w:lineRule="atLeast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作者或来源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4C3E6F6" w14:textId="77777777" w:rsidR="008E7042" w:rsidRDefault="0020275D">
            <w:pPr>
              <w:spacing w:line="24" w:lineRule="atLeast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备注</w:t>
            </w:r>
          </w:p>
        </w:tc>
      </w:tr>
      <w:tr w:rsidR="008E7042" w14:paraId="17BF3242" w14:textId="77777777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A152" w14:textId="71EEA51A" w:rsidR="008E7042" w:rsidRPr="00D34107" w:rsidRDefault="0020275D">
            <w:pPr>
              <w:spacing w:line="360" w:lineRule="auto"/>
              <w:rPr>
                <w:rFonts w:ascii="宋体" w:hAnsi="宋体"/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《</w:t>
            </w:r>
            <w:r w:rsidR="00D34107" w:rsidRPr="00D34107">
              <w:rPr>
                <w:rFonts w:ascii="宋体" w:hAnsi="宋体" w:hint="eastAsia"/>
                <w:bCs/>
                <w:szCs w:val="21"/>
              </w:rPr>
              <w:t>共享实验器材平台</w:t>
            </w:r>
            <w:r w:rsidRPr="00D34107">
              <w:rPr>
                <w:rFonts w:ascii="宋体" w:hAnsi="宋体" w:hint="eastAsia"/>
                <w:bCs/>
                <w:szCs w:val="21"/>
              </w:rPr>
              <w:t>需求规格说明书》V1.0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8D766" w14:textId="44575E3B" w:rsidR="008E7042" w:rsidRPr="00D34107" w:rsidRDefault="00D34107">
            <w:pPr>
              <w:spacing w:line="360" w:lineRule="auto"/>
              <w:rPr>
                <w:rFonts w:ascii="宋体" w:hAnsi="宋体"/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肖正炀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6EED15" w14:textId="77777777" w:rsidR="008E7042" w:rsidRDefault="008E7042">
            <w:pPr>
              <w:spacing w:line="360" w:lineRule="auto"/>
              <w:jc w:val="left"/>
              <w:rPr>
                <w:rFonts w:ascii="仿宋_GB2312" w:eastAsia="仿宋_GB2312" w:hAnsi="宋体"/>
                <w:b/>
                <w:color w:val="0070C0"/>
                <w:szCs w:val="21"/>
              </w:rPr>
            </w:pPr>
          </w:p>
        </w:tc>
      </w:tr>
      <w:tr w:rsidR="008E7042" w14:paraId="766DF0D1" w14:textId="77777777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7CCC7" w14:textId="2FCBDD88" w:rsidR="008E7042" w:rsidRPr="00D34107" w:rsidRDefault="0020275D">
            <w:pPr>
              <w:spacing w:line="360" w:lineRule="auto"/>
              <w:rPr>
                <w:rFonts w:ascii="宋体" w:hAnsi="宋体"/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《</w:t>
            </w:r>
            <w:r w:rsidR="00D34107" w:rsidRPr="00D34107">
              <w:rPr>
                <w:rFonts w:ascii="宋体" w:hAnsi="宋体" w:hint="eastAsia"/>
                <w:bCs/>
                <w:szCs w:val="21"/>
              </w:rPr>
              <w:t>共享实验器材平台</w:t>
            </w:r>
            <w:r w:rsidRPr="00D34107">
              <w:rPr>
                <w:rFonts w:ascii="宋体" w:hAnsi="宋体" w:hint="eastAsia"/>
                <w:bCs/>
                <w:szCs w:val="21"/>
              </w:rPr>
              <w:t>概要设计说明书》V1.0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F8F28" w14:textId="397DAD32" w:rsidR="008E7042" w:rsidRPr="00D34107" w:rsidRDefault="00D34107">
            <w:pPr>
              <w:spacing w:line="360" w:lineRule="auto"/>
              <w:rPr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肖正炀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440539" w14:textId="77777777" w:rsidR="008E7042" w:rsidRDefault="008E7042">
            <w:pPr>
              <w:spacing w:line="360" w:lineRule="auto"/>
              <w:jc w:val="left"/>
              <w:rPr>
                <w:rFonts w:ascii="仿宋_GB2312" w:eastAsia="仿宋_GB2312" w:hAnsi="宋体"/>
                <w:b/>
                <w:color w:val="0070C0"/>
                <w:szCs w:val="21"/>
              </w:rPr>
            </w:pPr>
          </w:p>
        </w:tc>
      </w:tr>
      <w:tr w:rsidR="008E7042" w14:paraId="035FEC20" w14:textId="77777777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7F651" w14:textId="2EFEA94D" w:rsidR="008E7042" w:rsidRPr="00D34107" w:rsidRDefault="0020275D">
            <w:pPr>
              <w:spacing w:line="360" w:lineRule="auto"/>
              <w:rPr>
                <w:rFonts w:ascii="宋体" w:hAnsi="宋体"/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《</w:t>
            </w:r>
            <w:r w:rsidR="00D34107" w:rsidRPr="00D34107">
              <w:rPr>
                <w:rFonts w:ascii="宋体" w:hAnsi="宋体" w:hint="eastAsia"/>
                <w:bCs/>
                <w:szCs w:val="21"/>
              </w:rPr>
              <w:t>共享实验器材平台</w:t>
            </w:r>
            <w:r w:rsidRPr="00D34107">
              <w:rPr>
                <w:rFonts w:ascii="宋体" w:hAnsi="宋体" w:hint="eastAsia"/>
                <w:bCs/>
                <w:szCs w:val="21"/>
              </w:rPr>
              <w:t>设计说明书》V1.0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9BE8F" w14:textId="7B675837" w:rsidR="008E7042" w:rsidRPr="00D34107" w:rsidRDefault="00D34107">
            <w:pPr>
              <w:spacing w:line="360" w:lineRule="auto"/>
              <w:rPr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肖正炀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5CC5" w14:textId="77777777" w:rsidR="008E7042" w:rsidRDefault="008E7042">
            <w:pPr>
              <w:spacing w:line="360" w:lineRule="auto"/>
              <w:jc w:val="left"/>
              <w:rPr>
                <w:rFonts w:ascii="仿宋_GB2312" w:eastAsia="仿宋_GB2312" w:hAnsi="宋体"/>
                <w:b/>
                <w:color w:val="0070C0"/>
                <w:szCs w:val="21"/>
              </w:rPr>
            </w:pPr>
          </w:p>
        </w:tc>
      </w:tr>
      <w:tr w:rsidR="008E7042" w14:paraId="45859801" w14:textId="77777777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A1507" w14:textId="0503D047" w:rsidR="008E7042" w:rsidRPr="00D34107" w:rsidRDefault="0020275D">
            <w:pPr>
              <w:spacing w:line="360" w:lineRule="auto"/>
              <w:rPr>
                <w:rFonts w:ascii="宋体" w:hAnsi="宋体"/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《</w:t>
            </w:r>
            <w:r w:rsidR="00D34107" w:rsidRPr="00D34107">
              <w:rPr>
                <w:rFonts w:ascii="宋体" w:hAnsi="宋体" w:hint="eastAsia"/>
                <w:bCs/>
                <w:szCs w:val="21"/>
              </w:rPr>
              <w:t>共享实验器材平台</w:t>
            </w:r>
            <w:r w:rsidRPr="00D34107">
              <w:rPr>
                <w:rFonts w:ascii="宋体" w:hAnsi="宋体" w:hint="eastAsia"/>
                <w:bCs/>
                <w:szCs w:val="21"/>
              </w:rPr>
              <w:t>测试计划》V1.0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655E7" w14:textId="6F31C8DE" w:rsidR="008E7042" w:rsidRPr="00D34107" w:rsidRDefault="00D34107">
            <w:pPr>
              <w:spacing w:line="360" w:lineRule="auto"/>
              <w:rPr>
                <w:rFonts w:ascii="宋体" w:hAnsi="宋体"/>
                <w:bCs/>
                <w:szCs w:val="21"/>
              </w:rPr>
            </w:pPr>
            <w:r w:rsidRPr="00D34107">
              <w:rPr>
                <w:rFonts w:ascii="宋体" w:hAnsi="宋体" w:hint="eastAsia"/>
                <w:bCs/>
                <w:szCs w:val="21"/>
              </w:rPr>
              <w:t>肖正炀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DE50D9" w14:textId="77777777" w:rsidR="008E7042" w:rsidRDefault="008E7042">
            <w:pPr>
              <w:spacing w:line="360" w:lineRule="auto"/>
              <w:jc w:val="left"/>
              <w:rPr>
                <w:rFonts w:ascii="仿宋_GB2312" w:eastAsia="仿宋_GB2312" w:hAnsi="宋体"/>
                <w:b/>
                <w:color w:val="0070C0"/>
                <w:szCs w:val="21"/>
              </w:rPr>
            </w:pPr>
          </w:p>
        </w:tc>
      </w:tr>
    </w:tbl>
    <w:p w14:paraId="3A2FAE12" w14:textId="0A59B472" w:rsidR="002221A7" w:rsidRDefault="002221A7">
      <w:pPr>
        <w:pStyle w:val="a0"/>
        <w:ind w:firstLine="0"/>
      </w:pPr>
    </w:p>
    <w:p w14:paraId="2E6C252C" w14:textId="77777777" w:rsidR="002221A7" w:rsidRDefault="002221A7">
      <w:pPr>
        <w:widowControl/>
        <w:jc w:val="left"/>
        <w:rPr>
          <w:szCs w:val="20"/>
        </w:rPr>
      </w:pPr>
      <w:r>
        <w:br w:type="page"/>
      </w:r>
    </w:p>
    <w:p w14:paraId="3F99CCFC" w14:textId="77777777" w:rsidR="008E7042" w:rsidRDefault="008E7042">
      <w:pPr>
        <w:pStyle w:val="a0"/>
        <w:ind w:firstLine="0"/>
      </w:pPr>
    </w:p>
    <w:p w14:paraId="1C454365" w14:textId="77777777" w:rsidR="008E7042" w:rsidRDefault="0020275D">
      <w:pPr>
        <w:pStyle w:val="2"/>
        <w:spacing w:after="120"/>
      </w:pPr>
      <w:bookmarkStart w:id="14" w:name="_Toc142124802"/>
      <w:bookmarkStart w:id="15" w:name="_Toc10769278"/>
      <w:bookmarkStart w:id="16" w:name="_Toc199299874"/>
      <w:bookmarkStart w:id="17" w:name="_Toc139094861"/>
      <w:bookmarkStart w:id="18" w:name="_Toc106785479"/>
      <w:bookmarkStart w:id="19" w:name="_Toc330891643"/>
      <w:bookmarkStart w:id="20" w:name="_Toc218789597"/>
      <w:r>
        <w:rPr>
          <w:rFonts w:hint="eastAsia"/>
        </w:rPr>
        <w:t>术语</w:t>
      </w:r>
      <w:bookmarkEnd w:id="14"/>
      <w:bookmarkEnd w:id="15"/>
      <w:bookmarkEnd w:id="16"/>
      <w:bookmarkEnd w:id="17"/>
      <w:bookmarkEnd w:id="18"/>
      <w:r>
        <w:rPr>
          <w:rFonts w:hint="eastAsia"/>
        </w:rPr>
        <w:t>说明</w:t>
      </w:r>
      <w:bookmarkEnd w:id="19"/>
      <w:bookmarkEnd w:id="20"/>
    </w:p>
    <w:p w14:paraId="68F95B4D" w14:textId="77777777" w:rsidR="008E7042" w:rsidRDefault="0020275D" w:rsidP="009E6F87">
      <w:pPr>
        <w:pStyle w:val="af0"/>
        <w:spacing w:before="60" w:after="60"/>
        <w:rPr>
          <w:rFonts w:ascii="宋体" w:cs="宋体"/>
          <w:iCs/>
          <w:color w:val="0070C0"/>
          <w:sz w:val="24"/>
          <w:lang w:val="fr-FR"/>
        </w:rPr>
      </w:pPr>
      <w:r>
        <w:rPr>
          <w:rFonts w:hint="eastAsia"/>
        </w:rPr>
        <w:t>表2 术语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3"/>
        <w:gridCol w:w="6199"/>
      </w:tblGrid>
      <w:tr w:rsidR="008E7042" w14:paraId="57687A18" w14:textId="77777777">
        <w:trPr>
          <w:cantSplit/>
        </w:trPr>
        <w:tc>
          <w:tcPr>
            <w:tcW w:w="2323" w:type="dxa"/>
            <w:shd w:val="clear" w:color="auto" w:fill="D9D9D9"/>
          </w:tcPr>
          <w:p w14:paraId="5A1DAB58" w14:textId="77777777" w:rsidR="008E7042" w:rsidRDefault="0020275D">
            <w:pPr>
              <w:tabs>
                <w:tab w:val="left" w:pos="3346"/>
              </w:tabs>
              <w:spacing w:line="24" w:lineRule="atLeast"/>
              <w:jc w:val="center"/>
              <w:rPr>
                <w:rFonts w:ascii="仿宋_GB2312" w:eastAsia="仿宋_GB2312"/>
                <w:b/>
                <w:bCs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color w:val="000000"/>
                <w:sz w:val="24"/>
              </w:rPr>
              <w:t>术语、缩写</w:t>
            </w:r>
          </w:p>
        </w:tc>
        <w:tc>
          <w:tcPr>
            <w:tcW w:w="6199" w:type="dxa"/>
            <w:shd w:val="clear" w:color="auto" w:fill="D9D9D9"/>
          </w:tcPr>
          <w:p w14:paraId="20280F6A" w14:textId="77777777" w:rsidR="008E7042" w:rsidRDefault="0020275D">
            <w:pPr>
              <w:tabs>
                <w:tab w:val="left" w:pos="3346"/>
              </w:tabs>
              <w:spacing w:line="24" w:lineRule="atLeast"/>
              <w:jc w:val="center"/>
              <w:rPr>
                <w:rFonts w:ascii="仿宋_GB2312" w:eastAsia="仿宋_GB2312"/>
                <w:b/>
                <w:bCs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color w:val="000000"/>
                <w:sz w:val="24"/>
              </w:rPr>
              <w:t>解 释</w:t>
            </w:r>
          </w:p>
        </w:tc>
      </w:tr>
      <w:tr w:rsidR="008E7042" w14:paraId="4C5C7F41" w14:textId="77777777">
        <w:trPr>
          <w:cantSplit/>
        </w:trPr>
        <w:tc>
          <w:tcPr>
            <w:tcW w:w="2323" w:type="dxa"/>
            <w:vAlign w:val="center"/>
          </w:tcPr>
          <w:p w14:paraId="4025BE4F" w14:textId="0BF117DB" w:rsidR="008E7042" w:rsidRPr="0020275D" w:rsidRDefault="007F0767">
            <w:pPr>
              <w:spacing w:line="360" w:lineRule="auto"/>
              <w:ind w:firstLineChars="200" w:firstLine="420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断言</w:t>
            </w:r>
          </w:p>
        </w:tc>
        <w:tc>
          <w:tcPr>
            <w:tcW w:w="6199" w:type="dxa"/>
          </w:tcPr>
          <w:p w14:paraId="45F73F26" w14:textId="677D9C63" w:rsidR="008E7042" w:rsidRPr="0020275D" w:rsidRDefault="00F06C55">
            <w:pPr>
              <w:spacing w:line="360" w:lineRule="auto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对接口响应码、响应体字段或关键字进行校验，验证返回结果是否符合预期</w:t>
            </w:r>
          </w:p>
        </w:tc>
      </w:tr>
      <w:tr w:rsidR="008E7042" w14:paraId="6E69285D" w14:textId="77777777">
        <w:trPr>
          <w:cantSplit/>
        </w:trPr>
        <w:tc>
          <w:tcPr>
            <w:tcW w:w="2323" w:type="dxa"/>
            <w:vAlign w:val="center"/>
          </w:tcPr>
          <w:p w14:paraId="0486E4FE" w14:textId="3110175B" w:rsidR="008E7042" w:rsidRPr="0020275D" w:rsidRDefault="00F06C55">
            <w:pPr>
              <w:spacing w:line="360" w:lineRule="auto"/>
              <w:ind w:firstLineChars="200" w:firstLine="420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事务</w:t>
            </w:r>
          </w:p>
        </w:tc>
        <w:tc>
          <w:tcPr>
            <w:tcW w:w="6199" w:type="dxa"/>
          </w:tcPr>
          <w:p w14:paraId="2462A152" w14:textId="0C4E1C1B" w:rsidR="008E7042" w:rsidRPr="0020275D" w:rsidRDefault="00F06C55">
            <w:pPr>
              <w:spacing w:line="360" w:lineRule="auto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JMeter 中用于对一组相关请求进行整体耗时统计的功能模块</w:t>
            </w:r>
          </w:p>
        </w:tc>
      </w:tr>
      <w:tr w:rsidR="008E7042" w14:paraId="1FF64838" w14:textId="77777777">
        <w:trPr>
          <w:cantSplit/>
        </w:trPr>
        <w:tc>
          <w:tcPr>
            <w:tcW w:w="2323" w:type="dxa"/>
            <w:vAlign w:val="center"/>
          </w:tcPr>
          <w:p w14:paraId="52675DA5" w14:textId="1C28BBF2" w:rsidR="008E7042" w:rsidRPr="0020275D" w:rsidRDefault="00A64906">
            <w:pPr>
              <w:spacing w:line="360" w:lineRule="auto"/>
              <w:ind w:firstLineChars="200" w:firstLine="420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JWT</w:t>
            </w:r>
          </w:p>
        </w:tc>
        <w:tc>
          <w:tcPr>
            <w:tcW w:w="6199" w:type="dxa"/>
          </w:tcPr>
          <w:p w14:paraId="447077C5" w14:textId="3CA81EF0" w:rsidR="008E7042" w:rsidRPr="0020275D" w:rsidRDefault="00A64906">
            <w:pPr>
              <w:spacing w:line="360" w:lineRule="auto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JSON Web Token，用于系统鉴权的令牌机制，格式为 Authorization: Bearer &lt;token&gt;</w:t>
            </w:r>
          </w:p>
        </w:tc>
      </w:tr>
      <w:tr w:rsidR="008E7042" w14:paraId="63CCE385" w14:textId="77777777">
        <w:trPr>
          <w:cantSplit/>
        </w:trPr>
        <w:tc>
          <w:tcPr>
            <w:tcW w:w="2323" w:type="dxa"/>
            <w:vAlign w:val="center"/>
          </w:tcPr>
          <w:p w14:paraId="1EC2EECB" w14:textId="2D7B5F82" w:rsidR="008E7042" w:rsidRPr="0020275D" w:rsidRDefault="00A64906">
            <w:pPr>
              <w:spacing w:line="360" w:lineRule="auto"/>
              <w:ind w:firstLineChars="200" w:firstLine="420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等价类划分法</w:t>
            </w:r>
          </w:p>
        </w:tc>
        <w:tc>
          <w:tcPr>
            <w:tcW w:w="6199" w:type="dxa"/>
          </w:tcPr>
          <w:p w14:paraId="0F350B25" w14:textId="0A50366C" w:rsidR="008E7042" w:rsidRPr="0020275D" w:rsidRDefault="00A64906">
            <w:pPr>
              <w:spacing w:line="360" w:lineRule="auto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将程序输入域划分为若干等价类，从每个类中选取代表性数据作为测试用例，等价类内数据测试效果一致</w:t>
            </w:r>
          </w:p>
        </w:tc>
      </w:tr>
      <w:tr w:rsidR="008E7042" w14:paraId="00850672" w14:textId="77777777">
        <w:trPr>
          <w:cantSplit/>
        </w:trPr>
        <w:tc>
          <w:tcPr>
            <w:tcW w:w="2323" w:type="dxa"/>
            <w:vAlign w:val="center"/>
          </w:tcPr>
          <w:p w14:paraId="0D0A8CC1" w14:textId="0ABCFC59" w:rsidR="008E7042" w:rsidRPr="0020275D" w:rsidRDefault="00D679C9" w:rsidP="007F0767">
            <w:pPr>
              <w:spacing w:line="360" w:lineRule="auto"/>
              <w:ind w:firstLineChars="200" w:firstLine="420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边界值分析法</w:t>
            </w:r>
          </w:p>
        </w:tc>
        <w:tc>
          <w:tcPr>
            <w:tcW w:w="6199" w:type="dxa"/>
          </w:tcPr>
          <w:p w14:paraId="2581A46F" w14:textId="516D0083" w:rsidR="008E7042" w:rsidRPr="0020275D" w:rsidRDefault="00D679C9">
            <w:pPr>
              <w:spacing w:line="360" w:lineRule="auto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针对等价类边界的临界值设计测试用例，重点验证边界条件下的系统行为</w:t>
            </w:r>
          </w:p>
        </w:tc>
      </w:tr>
      <w:tr w:rsidR="008E7042" w14:paraId="43EECDE2" w14:textId="77777777">
        <w:trPr>
          <w:cantSplit/>
        </w:trPr>
        <w:tc>
          <w:tcPr>
            <w:tcW w:w="2323" w:type="dxa"/>
            <w:vAlign w:val="center"/>
          </w:tcPr>
          <w:p w14:paraId="300DC1A8" w14:textId="05DADBD4" w:rsidR="008E7042" w:rsidRPr="0020275D" w:rsidRDefault="00D679C9">
            <w:pPr>
              <w:spacing w:line="360" w:lineRule="auto"/>
              <w:ind w:firstLineChars="200" w:firstLine="420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错误推测法</w:t>
            </w:r>
          </w:p>
        </w:tc>
        <w:tc>
          <w:tcPr>
            <w:tcW w:w="6199" w:type="dxa"/>
            <w:vAlign w:val="center"/>
          </w:tcPr>
          <w:p w14:paraId="72599D51" w14:textId="14427AC3" w:rsidR="008E7042" w:rsidRPr="0020275D" w:rsidRDefault="00D679C9">
            <w:pPr>
              <w:spacing w:line="360" w:lineRule="auto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基于经验和直觉推测程序可能存在的错误场景，针对性设计测试用例（如 token 缺失、角色越权等）</w:t>
            </w:r>
          </w:p>
        </w:tc>
      </w:tr>
      <w:tr w:rsidR="008E7042" w14:paraId="3262D299" w14:textId="77777777">
        <w:trPr>
          <w:cantSplit/>
        </w:trPr>
        <w:tc>
          <w:tcPr>
            <w:tcW w:w="2323" w:type="dxa"/>
            <w:vAlign w:val="center"/>
          </w:tcPr>
          <w:p w14:paraId="4D105515" w14:textId="77777777" w:rsidR="008E7042" w:rsidRPr="0020275D" w:rsidRDefault="0020275D">
            <w:pPr>
              <w:spacing w:line="360" w:lineRule="auto"/>
              <w:ind w:firstLineChars="200" w:firstLine="420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 w:hint="eastAsia"/>
                <w:bCs/>
                <w:iCs/>
                <w:szCs w:val="21"/>
                <w:lang w:val="fr-FR"/>
              </w:rPr>
              <w:t>回归测试</w:t>
            </w:r>
          </w:p>
        </w:tc>
        <w:tc>
          <w:tcPr>
            <w:tcW w:w="6199" w:type="dxa"/>
          </w:tcPr>
          <w:p w14:paraId="06B720FF" w14:textId="49A888E1" w:rsidR="008E7042" w:rsidRPr="0020275D" w:rsidRDefault="00D679C9">
            <w:pPr>
              <w:spacing w:line="360" w:lineRule="auto"/>
              <w:rPr>
                <w:rFonts w:ascii="宋体" w:cs="宋体"/>
                <w:bCs/>
                <w:iCs/>
                <w:szCs w:val="21"/>
                <w:lang w:val="fr-FR"/>
              </w:rPr>
            </w:pPr>
            <w:r w:rsidRPr="0020275D">
              <w:rPr>
                <w:rFonts w:ascii="宋体" w:cs="宋体"/>
                <w:bCs/>
                <w:iCs/>
                <w:szCs w:val="21"/>
              </w:rPr>
              <w:t>缺陷修复或功能变更后，验证修改部分正确性及未修改部分功能不受影响的测试活动</w:t>
            </w:r>
          </w:p>
        </w:tc>
      </w:tr>
    </w:tbl>
    <w:p w14:paraId="6E45EA3F" w14:textId="77777777" w:rsidR="008E7042" w:rsidRDefault="0020275D">
      <w:pPr>
        <w:pStyle w:val="1"/>
        <w:spacing w:after="120" w:line="360" w:lineRule="auto"/>
        <w:ind w:left="431" w:hanging="431"/>
        <w:rPr>
          <w:szCs w:val="36"/>
        </w:rPr>
      </w:pPr>
      <w:bookmarkStart w:id="21" w:name="_Toc330891644"/>
      <w:bookmarkStart w:id="22" w:name="_Toc218789598"/>
      <w:r>
        <w:rPr>
          <w:rFonts w:hint="eastAsia"/>
          <w:szCs w:val="36"/>
        </w:rPr>
        <w:t>测试</w:t>
      </w:r>
      <w:bookmarkEnd w:id="21"/>
      <w:r>
        <w:rPr>
          <w:rFonts w:hint="eastAsia"/>
          <w:szCs w:val="36"/>
        </w:rPr>
        <w:t>准备</w:t>
      </w:r>
      <w:bookmarkEnd w:id="22"/>
    </w:p>
    <w:p w14:paraId="47A345EE" w14:textId="77777777" w:rsidR="008E7042" w:rsidRDefault="0020275D">
      <w:pPr>
        <w:pStyle w:val="2"/>
        <w:spacing w:after="120"/>
      </w:pPr>
      <w:bookmarkStart w:id="23" w:name="_Toc218789599"/>
      <w:bookmarkStart w:id="24" w:name="_Toc330891647"/>
      <w:r>
        <w:rPr>
          <w:rFonts w:hint="eastAsia"/>
        </w:rPr>
        <w:t>被测软件准备</w:t>
      </w:r>
      <w:bookmarkEnd w:id="23"/>
    </w:p>
    <w:p w14:paraId="4D6AA6D1" w14:textId="75D28791" w:rsidR="008E7042" w:rsidRPr="0020275D" w:rsidRDefault="0020275D">
      <w:pPr>
        <w:pStyle w:val="a0"/>
        <w:spacing w:line="360" w:lineRule="auto"/>
        <w:ind w:firstLineChars="150" w:firstLine="360"/>
        <w:rPr>
          <w:rFonts w:ascii="宋体" w:cs="宋体"/>
          <w:bCs/>
          <w:iCs/>
          <w:sz w:val="24"/>
          <w:szCs w:val="24"/>
          <w:lang w:val="fr-FR"/>
        </w:rPr>
      </w:pPr>
      <w:r w:rsidRPr="0020275D">
        <w:rPr>
          <w:rFonts w:ascii="宋体" w:cs="宋体" w:hint="eastAsia"/>
          <w:bCs/>
          <w:iCs/>
          <w:sz w:val="24"/>
          <w:szCs w:val="24"/>
          <w:lang w:val="fr-FR"/>
        </w:rPr>
        <w:t>a.</w:t>
      </w:r>
      <w:r w:rsidRPr="0020275D">
        <w:rPr>
          <w:rFonts w:ascii="宋体" w:cs="宋体" w:hint="eastAsia"/>
          <w:bCs/>
          <w:iCs/>
          <w:sz w:val="24"/>
          <w:szCs w:val="24"/>
          <w:lang w:val="fr-FR"/>
        </w:rPr>
        <w:tab/>
      </w:r>
      <w:r w:rsidR="002670FC" w:rsidRPr="0020275D">
        <w:rPr>
          <w:rFonts w:ascii="宋体" w:cs="宋体"/>
          <w:bCs/>
          <w:iCs/>
          <w:sz w:val="24"/>
          <w:szCs w:val="24"/>
        </w:rPr>
        <w:t xml:space="preserve">研制单位已提交 </w:t>
      </w:r>
      <w:proofErr w:type="spellStart"/>
      <w:r w:rsidR="002670FC" w:rsidRPr="0020275D">
        <w:rPr>
          <w:rFonts w:ascii="宋体" w:cs="宋体"/>
          <w:bCs/>
          <w:iCs/>
          <w:sz w:val="24"/>
          <w:szCs w:val="24"/>
        </w:rPr>
        <w:t>SharedLab</w:t>
      </w:r>
      <w:proofErr w:type="spellEnd"/>
      <w:r w:rsidR="002670FC" w:rsidRPr="0020275D">
        <w:rPr>
          <w:rFonts w:ascii="宋体" w:cs="宋体"/>
          <w:bCs/>
          <w:iCs/>
          <w:sz w:val="24"/>
          <w:szCs w:val="24"/>
        </w:rPr>
        <w:t xml:space="preserve"> V1.0 版本软件（含前端、后端完整部署包）；</w:t>
      </w:r>
    </w:p>
    <w:p w14:paraId="4CFAAB06" w14:textId="46741FD9" w:rsidR="008E7042" w:rsidRPr="0020275D" w:rsidRDefault="0020275D">
      <w:pPr>
        <w:pStyle w:val="a0"/>
        <w:spacing w:line="360" w:lineRule="auto"/>
        <w:ind w:firstLineChars="150" w:firstLine="360"/>
        <w:rPr>
          <w:rFonts w:ascii="宋体" w:cs="宋体"/>
          <w:bCs/>
          <w:iCs/>
          <w:sz w:val="24"/>
          <w:szCs w:val="24"/>
          <w:lang w:val="fr-FR"/>
        </w:rPr>
      </w:pPr>
      <w:r w:rsidRPr="0020275D">
        <w:rPr>
          <w:rFonts w:ascii="宋体" w:cs="宋体" w:hint="eastAsia"/>
          <w:bCs/>
          <w:iCs/>
          <w:sz w:val="24"/>
          <w:szCs w:val="24"/>
          <w:lang w:val="fr-FR"/>
        </w:rPr>
        <w:t>b.</w:t>
      </w:r>
      <w:r w:rsidRPr="0020275D">
        <w:rPr>
          <w:rFonts w:ascii="宋体" w:cs="宋体" w:hint="eastAsia"/>
          <w:bCs/>
          <w:iCs/>
          <w:sz w:val="24"/>
          <w:szCs w:val="24"/>
          <w:lang w:val="fr-FR"/>
        </w:rPr>
        <w:tab/>
      </w:r>
      <w:r w:rsidR="002670FC" w:rsidRPr="0020275D">
        <w:rPr>
          <w:rFonts w:ascii="宋体" w:cs="宋体"/>
          <w:bCs/>
          <w:iCs/>
          <w:sz w:val="24"/>
          <w:szCs w:val="24"/>
        </w:rPr>
        <w:t>被测软件的技术状态已固定并纳入配置管理，满足测试执行的基础要求；</w:t>
      </w:r>
    </w:p>
    <w:p w14:paraId="754B883A" w14:textId="492A4356" w:rsidR="008E7042" w:rsidRPr="0020275D" w:rsidRDefault="0020275D">
      <w:pPr>
        <w:pStyle w:val="a0"/>
        <w:spacing w:line="360" w:lineRule="auto"/>
        <w:ind w:firstLineChars="150" w:firstLine="360"/>
        <w:rPr>
          <w:rFonts w:ascii="宋体" w:cs="宋体"/>
          <w:bCs/>
          <w:iCs/>
          <w:sz w:val="24"/>
          <w:szCs w:val="24"/>
          <w:lang w:val="fr-FR"/>
        </w:rPr>
      </w:pPr>
      <w:r w:rsidRPr="0020275D">
        <w:rPr>
          <w:rFonts w:ascii="宋体" w:cs="宋体" w:hint="eastAsia"/>
          <w:bCs/>
          <w:iCs/>
          <w:sz w:val="24"/>
          <w:szCs w:val="24"/>
          <w:lang w:val="fr-FR"/>
        </w:rPr>
        <w:t>c.</w:t>
      </w:r>
      <w:r w:rsidRPr="0020275D">
        <w:rPr>
          <w:rFonts w:ascii="宋体" w:cs="宋体" w:hint="eastAsia"/>
          <w:bCs/>
          <w:iCs/>
          <w:sz w:val="24"/>
          <w:szCs w:val="24"/>
          <w:lang w:val="fr-FR"/>
        </w:rPr>
        <w:tab/>
      </w:r>
      <w:r w:rsidR="004802BA" w:rsidRPr="0020275D">
        <w:rPr>
          <w:rFonts w:ascii="宋体" w:cs="宋体"/>
          <w:bCs/>
          <w:iCs/>
          <w:sz w:val="24"/>
          <w:szCs w:val="24"/>
        </w:rPr>
        <w:t>被测软件相关文档（接口文档、用例描述、测试指南等）齐套，符合项目标准；</w:t>
      </w:r>
    </w:p>
    <w:p w14:paraId="5F908667" w14:textId="72F1825D" w:rsidR="008E7042" w:rsidRPr="0020275D" w:rsidRDefault="0020275D">
      <w:pPr>
        <w:pStyle w:val="a0"/>
        <w:spacing w:line="360" w:lineRule="auto"/>
        <w:ind w:firstLineChars="150" w:firstLine="360"/>
        <w:rPr>
          <w:rFonts w:ascii="宋体" w:cs="宋体"/>
          <w:bCs/>
          <w:iCs/>
          <w:sz w:val="24"/>
          <w:szCs w:val="24"/>
          <w:lang w:val="fr-FR"/>
        </w:rPr>
      </w:pPr>
      <w:r w:rsidRPr="0020275D">
        <w:rPr>
          <w:rFonts w:ascii="宋体" w:cs="宋体" w:hint="eastAsia"/>
          <w:bCs/>
          <w:iCs/>
          <w:sz w:val="24"/>
          <w:szCs w:val="24"/>
          <w:lang w:val="fr-FR"/>
        </w:rPr>
        <w:t xml:space="preserve">d． </w:t>
      </w:r>
      <w:r w:rsidR="004802BA" w:rsidRPr="0020275D">
        <w:rPr>
          <w:rFonts w:ascii="宋体" w:cs="宋体"/>
          <w:bCs/>
          <w:iCs/>
          <w:sz w:val="24"/>
          <w:szCs w:val="24"/>
        </w:rPr>
        <w:t>前端基于 Vue 3 + Vite 构建，默认访问地址为</w:t>
      </w:r>
      <w:r w:rsidR="004802BA">
        <w:fldChar w:fldCharType="begin"/>
      </w:r>
      <w:r w:rsidR="004802BA">
        <w:instrText>HYPERLINK "http://localhost:5173" \t "_blank"</w:instrText>
      </w:r>
      <w:r w:rsidR="004802BA">
        <w:fldChar w:fldCharType="separate"/>
      </w:r>
      <w:r w:rsidR="004802BA" w:rsidRPr="0020275D">
        <w:rPr>
          <w:rStyle w:val="ad"/>
          <w:rFonts w:ascii="宋体" w:cs="宋体"/>
          <w:bCs/>
          <w:iCs/>
          <w:color w:val="auto"/>
          <w:sz w:val="24"/>
          <w:szCs w:val="24"/>
        </w:rPr>
        <w:t>http://localhost:5173</w:t>
      </w:r>
      <w:r w:rsidR="004802BA">
        <w:fldChar w:fldCharType="end"/>
      </w:r>
      <w:r w:rsidR="004802BA" w:rsidRPr="0020275D">
        <w:rPr>
          <w:rFonts w:ascii="宋体" w:cs="宋体"/>
          <w:bCs/>
          <w:iCs/>
          <w:sz w:val="24"/>
          <w:szCs w:val="24"/>
        </w:rPr>
        <w:t>；后端基于 Spring Boot 开发，默认服务地址为</w:t>
      </w:r>
      <w:r w:rsidR="004802BA">
        <w:fldChar w:fldCharType="begin"/>
      </w:r>
      <w:r w:rsidR="004802BA">
        <w:instrText>HYPERLINK "http://localhost:8080" \t "_blank"</w:instrText>
      </w:r>
      <w:r w:rsidR="004802BA">
        <w:fldChar w:fldCharType="separate"/>
      </w:r>
      <w:r w:rsidR="004802BA" w:rsidRPr="0020275D">
        <w:rPr>
          <w:rStyle w:val="ad"/>
          <w:rFonts w:ascii="宋体" w:cs="宋体"/>
          <w:bCs/>
          <w:iCs/>
          <w:color w:val="auto"/>
          <w:sz w:val="24"/>
          <w:szCs w:val="24"/>
        </w:rPr>
        <w:t>http://localhost:8080</w:t>
      </w:r>
      <w:r w:rsidR="004802BA">
        <w:fldChar w:fldCharType="end"/>
      </w:r>
      <w:r w:rsidR="004802BA" w:rsidRPr="0020275D">
        <w:rPr>
          <w:rFonts w:ascii="宋体" w:cs="宋体"/>
          <w:bCs/>
          <w:iCs/>
          <w:sz w:val="24"/>
          <w:szCs w:val="24"/>
        </w:rPr>
        <w:t>，鉴权采用 JWT 机制。</w:t>
      </w:r>
    </w:p>
    <w:p w14:paraId="625C10F1" w14:textId="77777777" w:rsidR="008E7042" w:rsidRDefault="008E7042">
      <w:pPr>
        <w:pStyle w:val="a0"/>
        <w:rPr>
          <w:lang w:val="fr-FR"/>
        </w:rPr>
      </w:pPr>
    </w:p>
    <w:p w14:paraId="5022F10F" w14:textId="77777777" w:rsidR="008E7042" w:rsidRDefault="0020275D">
      <w:pPr>
        <w:pStyle w:val="2"/>
        <w:spacing w:after="120"/>
      </w:pPr>
      <w:bookmarkStart w:id="25" w:name="_Toc218789600"/>
      <w:r>
        <w:rPr>
          <w:rFonts w:hint="eastAsia"/>
        </w:rPr>
        <w:lastRenderedPageBreak/>
        <w:t>测试环境准备</w:t>
      </w:r>
      <w:bookmarkEnd w:id="25"/>
    </w:p>
    <w:p w14:paraId="2D388186" w14:textId="77777777" w:rsidR="008E7042" w:rsidRDefault="0020275D">
      <w:pPr>
        <w:pStyle w:val="3"/>
        <w:spacing w:after="120"/>
      </w:pPr>
      <w:bookmarkStart w:id="26" w:name="_Toc218789601"/>
      <w:r>
        <w:rPr>
          <w:rFonts w:hint="eastAsia"/>
        </w:rPr>
        <w:t>软硬件项准备</w:t>
      </w:r>
      <w:bookmarkEnd w:id="26"/>
    </w:p>
    <w:p w14:paraId="173BC16E" w14:textId="4032AB13" w:rsidR="008E7042" w:rsidRPr="008B68F1" w:rsidRDefault="004802BA" w:rsidP="008B68F1">
      <w:pPr>
        <w:pStyle w:val="a0"/>
        <w:spacing w:line="360" w:lineRule="auto"/>
        <w:ind w:firstLine="0"/>
        <w:rPr>
          <w:rFonts w:ascii="宋体" w:cs="宋体"/>
          <w:bCs/>
          <w:iCs/>
          <w:sz w:val="24"/>
          <w:szCs w:val="24"/>
          <w:lang w:val="fr-FR"/>
        </w:rPr>
      </w:pPr>
      <w:r w:rsidRPr="008B68F1">
        <w:rPr>
          <w:rFonts w:ascii="宋体" w:cs="宋体"/>
          <w:bCs/>
          <w:iCs/>
          <w:sz w:val="24"/>
          <w:szCs w:val="24"/>
        </w:rPr>
        <w:t>本次测试涵盖功能测试、接口测试及性能测试，测试环境配置如下表所示：</w:t>
      </w:r>
    </w:p>
    <w:p w14:paraId="292225D5" w14:textId="77777777" w:rsidR="00D34107" w:rsidRDefault="00D34107" w:rsidP="00D34107">
      <w:pPr>
        <w:pStyle w:val="af0"/>
        <w:spacing w:before="60" w:after="60"/>
        <w:rPr>
          <w:rFonts w:ascii="宋体" w:cs="宋体"/>
          <w:b/>
          <w:iCs/>
          <w:color w:val="0070C0"/>
          <w:sz w:val="24"/>
        </w:rPr>
      </w:pPr>
      <w:r>
        <w:rPr>
          <w:rFonts w:hint="eastAsia"/>
        </w:rPr>
        <w:t>表3 测试环境</w:t>
      </w:r>
    </w:p>
    <w:tbl>
      <w:tblPr>
        <w:tblW w:w="86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8"/>
        <w:gridCol w:w="2018"/>
        <w:gridCol w:w="3977"/>
      </w:tblGrid>
      <w:tr w:rsidR="00D34107" w14:paraId="6CDD5D5B" w14:textId="77777777" w:rsidTr="005A043F">
        <w:trPr>
          <w:trHeight w:val="546"/>
          <w:jc w:val="center"/>
        </w:trPr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E12139A" w14:textId="77777777" w:rsidR="00D34107" w:rsidRDefault="00D34107" w:rsidP="005A043F">
            <w:pPr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类别</w:t>
            </w:r>
          </w:p>
        </w:tc>
        <w:tc>
          <w:tcPr>
            <w:tcW w:w="5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686CFC4" w14:textId="77777777" w:rsidR="00D34107" w:rsidRDefault="00D34107" w:rsidP="005A043F">
            <w:pPr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测试环境要求</w:t>
            </w:r>
          </w:p>
        </w:tc>
      </w:tr>
      <w:tr w:rsidR="00D34107" w14:paraId="17EAEE3B" w14:textId="77777777" w:rsidTr="005A043F">
        <w:trPr>
          <w:trHeight w:val="991"/>
          <w:jc w:val="center"/>
        </w:trPr>
        <w:tc>
          <w:tcPr>
            <w:tcW w:w="2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534D05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客户端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6E18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软件环境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47D0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操作系统：Windows 10</w:t>
            </w:r>
          </w:p>
          <w:p w14:paraId="6FD9F723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浏览器：Chrome 143.0</w:t>
            </w:r>
          </w:p>
        </w:tc>
      </w:tr>
      <w:tr w:rsidR="00D34107" w14:paraId="027AD967" w14:textId="77777777" w:rsidTr="005A043F">
        <w:trPr>
          <w:trHeight w:val="1203"/>
          <w:jc w:val="center"/>
        </w:trPr>
        <w:tc>
          <w:tcPr>
            <w:tcW w:w="26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2124B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49E4F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硬件环境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3F73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CPU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：</w:t>
            </w:r>
            <w:r>
              <w:rPr>
                <w:rFonts w:ascii="宋体" w:hAnsi="宋体"/>
                <w:bCs/>
                <w:sz w:val="21"/>
                <w:szCs w:val="21"/>
              </w:rPr>
              <w:t xml:space="preserve">Intel® Core™ 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E3-1270v5</w:t>
            </w:r>
          </w:p>
          <w:p w14:paraId="65E0F744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内存：16G</w:t>
            </w:r>
          </w:p>
        </w:tc>
      </w:tr>
      <w:tr w:rsidR="00D34107" w14:paraId="6ADBEB42" w14:textId="77777777" w:rsidTr="005A043F">
        <w:trPr>
          <w:trHeight w:val="500"/>
          <w:jc w:val="center"/>
        </w:trPr>
        <w:tc>
          <w:tcPr>
            <w:tcW w:w="2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2F4E6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E30A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网络环境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7CC0E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1G LAN</w:t>
            </w:r>
          </w:p>
        </w:tc>
      </w:tr>
      <w:tr w:rsidR="00D34107" w14:paraId="7D9A3979" w14:textId="77777777" w:rsidTr="005A043F">
        <w:trPr>
          <w:trHeight w:val="536"/>
          <w:jc w:val="center"/>
        </w:trPr>
        <w:tc>
          <w:tcPr>
            <w:tcW w:w="264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D2955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W</w:t>
            </w:r>
            <w:r>
              <w:rPr>
                <w:rFonts w:ascii="宋体" w:hAnsi="宋体" w:hint="eastAsia"/>
                <w:bCs/>
                <w:szCs w:val="21"/>
              </w:rPr>
              <w:t>eb应用服务器端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5A26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软件环境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4D75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操作系统：Windows 10</w:t>
            </w:r>
          </w:p>
        </w:tc>
      </w:tr>
      <w:tr w:rsidR="00D34107" w14:paraId="2031A43F" w14:textId="77777777" w:rsidTr="005A043F">
        <w:trPr>
          <w:trHeight w:val="645"/>
          <w:jc w:val="center"/>
        </w:trPr>
        <w:tc>
          <w:tcPr>
            <w:tcW w:w="26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BCB19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B468A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硬件环境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E868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CPU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：</w:t>
            </w:r>
            <w:r>
              <w:rPr>
                <w:rFonts w:ascii="宋体" w:hAnsi="宋体"/>
                <w:bCs/>
                <w:sz w:val="21"/>
                <w:szCs w:val="21"/>
              </w:rPr>
              <w:t xml:space="preserve">Intel® Core™ 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E3-1270v5</w:t>
            </w:r>
          </w:p>
          <w:p w14:paraId="45A9DA89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Cs w:val="24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内存：16G</w:t>
            </w:r>
          </w:p>
        </w:tc>
      </w:tr>
      <w:tr w:rsidR="00D34107" w14:paraId="7C2C58F9" w14:textId="77777777" w:rsidTr="005A043F">
        <w:trPr>
          <w:trHeight w:val="645"/>
          <w:jc w:val="center"/>
        </w:trPr>
        <w:tc>
          <w:tcPr>
            <w:tcW w:w="26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BCA3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F7217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网络环境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88AAA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1G LAN</w:t>
            </w:r>
          </w:p>
        </w:tc>
      </w:tr>
      <w:tr w:rsidR="00D34107" w14:paraId="37475964" w14:textId="77777777" w:rsidTr="005A043F">
        <w:trPr>
          <w:trHeight w:val="507"/>
          <w:jc w:val="center"/>
        </w:trPr>
        <w:tc>
          <w:tcPr>
            <w:tcW w:w="26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E31A8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数据库服务器端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3D4C5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软件环境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66222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操作系统：Windows 10</w:t>
            </w:r>
          </w:p>
          <w:p w14:paraId="578F80A7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数据库：MySQL 8.0</w:t>
            </w:r>
          </w:p>
        </w:tc>
      </w:tr>
      <w:tr w:rsidR="00D34107" w14:paraId="31B8F13F" w14:textId="77777777" w:rsidTr="005A043F">
        <w:trPr>
          <w:trHeight w:val="542"/>
          <w:jc w:val="center"/>
        </w:trPr>
        <w:tc>
          <w:tcPr>
            <w:tcW w:w="26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D192F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0156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硬件环境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EAE1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CPU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：</w:t>
            </w:r>
            <w:r>
              <w:rPr>
                <w:rFonts w:ascii="宋体" w:hAnsi="宋体"/>
                <w:bCs/>
                <w:sz w:val="21"/>
                <w:szCs w:val="21"/>
              </w:rPr>
              <w:t xml:space="preserve">Intel® Core™ 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E3-1270v5</w:t>
            </w:r>
          </w:p>
          <w:p w14:paraId="04FE7AC8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内存：16G</w:t>
            </w:r>
          </w:p>
        </w:tc>
      </w:tr>
      <w:tr w:rsidR="00D34107" w14:paraId="37CAC2FD" w14:textId="77777777" w:rsidTr="005A043F">
        <w:trPr>
          <w:trHeight w:val="542"/>
          <w:jc w:val="center"/>
        </w:trPr>
        <w:tc>
          <w:tcPr>
            <w:tcW w:w="264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BC645" w14:textId="77777777" w:rsidR="00D34107" w:rsidRDefault="00D34107" w:rsidP="005A043F">
            <w:pPr>
              <w:spacing w:line="360" w:lineRule="auto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0A61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网络环境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4DF64" w14:textId="77777777" w:rsidR="00D34107" w:rsidRDefault="00D34107" w:rsidP="005A043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1G LAN</w:t>
            </w:r>
          </w:p>
        </w:tc>
      </w:tr>
    </w:tbl>
    <w:p w14:paraId="7B28814B" w14:textId="77777777" w:rsidR="008E7042" w:rsidRDefault="008E7042">
      <w:pPr>
        <w:pStyle w:val="a0"/>
        <w:ind w:firstLine="0"/>
        <w:rPr>
          <w:szCs w:val="21"/>
        </w:rPr>
      </w:pPr>
    </w:p>
    <w:p w14:paraId="748F20CE" w14:textId="77777777" w:rsidR="008E7042" w:rsidRDefault="008E7042">
      <w:pPr>
        <w:spacing w:line="360" w:lineRule="auto"/>
      </w:pPr>
    </w:p>
    <w:p w14:paraId="047C1E01" w14:textId="77777777" w:rsidR="008E7042" w:rsidRDefault="0020275D">
      <w:pPr>
        <w:pStyle w:val="3"/>
        <w:spacing w:after="120"/>
      </w:pPr>
      <w:bookmarkStart w:id="27" w:name="_Toc525744823"/>
      <w:bookmarkStart w:id="28" w:name="_Toc218789602"/>
      <w:bookmarkEnd w:id="24"/>
      <w:r>
        <w:rPr>
          <w:rFonts w:hint="eastAsia"/>
        </w:rPr>
        <w:t>测评场地和测试环境</w:t>
      </w:r>
      <w:bookmarkEnd w:id="27"/>
      <w:bookmarkEnd w:id="28"/>
    </w:p>
    <w:p w14:paraId="73F37305" w14:textId="77777777" w:rsidR="00C81C3E" w:rsidRPr="00C81C3E" w:rsidRDefault="00C81C3E" w:rsidP="00C81C3E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="Arial"/>
          <w:color w:val="1F2329"/>
          <w:kern w:val="0"/>
          <w:sz w:val="24"/>
        </w:rPr>
      </w:pPr>
      <w:bookmarkStart w:id="29" w:name="OLE_LINK1"/>
      <w:r w:rsidRPr="00C81C3E">
        <w:rPr>
          <w:rFonts w:asciiTheme="minorEastAsia" w:eastAsiaTheme="minorEastAsia" w:hAnsiTheme="minorEastAsia" w:cs="Arial"/>
          <w:color w:val="1F2329"/>
          <w:kern w:val="0"/>
          <w:sz w:val="24"/>
        </w:rPr>
        <w:t>配置项测试工作在本地测试环境或指定实验室进行，测评场地的安全保密工作由测试执行团队负责。</w:t>
      </w:r>
    </w:p>
    <w:p w14:paraId="5D908059" w14:textId="77777777" w:rsidR="00C81C3E" w:rsidRPr="00C81C3E" w:rsidRDefault="00C81C3E" w:rsidP="00C81C3E">
      <w:pPr>
        <w:widowControl/>
        <w:spacing w:line="360" w:lineRule="auto"/>
        <w:jc w:val="left"/>
        <w:rPr>
          <w:rFonts w:asciiTheme="minorEastAsia" w:eastAsiaTheme="minorEastAsia" w:hAnsiTheme="minorEastAsia" w:cs="Arial"/>
          <w:color w:val="1F2329"/>
          <w:kern w:val="0"/>
          <w:sz w:val="24"/>
        </w:rPr>
      </w:pPr>
      <w:r w:rsidRPr="00C81C3E">
        <w:rPr>
          <w:rFonts w:asciiTheme="minorEastAsia" w:eastAsiaTheme="minorEastAsia" w:hAnsiTheme="minorEastAsia" w:cs="Arial"/>
          <w:color w:val="1F2329"/>
          <w:kern w:val="0"/>
          <w:sz w:val="24"/>
        </w:rPr>
        <w:t>测试环境构成说明：</w:t>
      </w:r>
    </w:p>
    <w:p w14:paraId="0B98C827" w14:textId="4217CF66" w:rsidR="00C81C3E" w:rsidRPr="00C81C3E" w:rsidRDefault="00C81C3E" w:rsidP="00C81C3E">
      <w:pPr>
        <w:widowControl/>
        <w:spacing w:line="360" w:lineRule="auto"/>
        <w:jc w:val="left"/>
        <w:rPr>
          <w:rFonts w:asciiTheme="minorEastAsia" w:eastAsiaTheme="minorEastAsia" w:hAnsiTheme="minorEastAsia" w:cs="Arial"/>
          <w:color w:val="1F2329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1F2329"/>
          <w:kern w:val="0"/>
          <w:sz w:val="24"/>
        </w:rPr>
        <w:t>1、</w:t>
      </w:r>
      <w:r w:rsidRPr="00C81C3E">
        <w:rPr>
          <w:rFonts w:asciiTheme="minorEastAsia" w:eastAsiaTheme="minorEastAsia" w:hAnsiTheme="minorEastAsia" w:cs="Arial"/>
          <w:color w:val="1F2329"/>
          <w:kern w:val="0"/>
          <w:sz w:val="24"/>
        </w:rPr>
        <w:t>客户端设备：安装指定浏览器，用于访问前端页面执行功能测试；</w:t>
      </w:r>
    </w:p>
    <w:p w14:paraId="7F433045" w14:textId="0979B511" w:rsidR="00C81C3E" w:rsidRPr="00C81C3E" w:rsidRDefault="00C81C3E" w:rsidP="00C81C3E">
      <w:pPr>
        <w:widowControl/>
        <w:spacing w:line="360" w:lineRule="auto"/>
        <w:jc w:val="left"/>
        <w:rPr>
          <w:rFonts w:asciiTheme="minorEastAsia" w:eastAsiaTheme="minorEastAsia" w:hAnsiTheme="minorEastAsia" w:cs="Arial"/>
          <w:color w:val="1F2329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1F2329"/>
          <w:kern w:val="0"/>
          <w:sz w:val="24"/>
        </w:rPr>
        <w:lastRenderedPageBreak/>
        <w:t>2、</w:t>
      </w:r>
      <w:r w:rsidRPr="00C81C3E">
        <w:rPr>
          <w:rFonts w:asciiTheme="minorEastAsia" w:eastAsiaTheme="minorEastAsia" w:hAnsiTheme="minorEastAsia" w:cs="Arial"/>
          <w:color w:val="1F2329"/>
          <w:kern w:val="0"/>
          <w:sz w:val="24"/>
        </w:rPr>
        <w:t>服务端设备：部署后端服务与 MySQL 数据库，提供接口服务支持；</w:t>
      </w:r>
    </w:p>
    <w:p w14:paraId="4F9FB86F" w14:textId="0ACF261C" w:rsidR="00C81C3E" w:rsidRPr="00C81C3E" w:rsidRDefault="00C81C3E" w:rsidP="00C81C3E">
      <w:pPr>
        <w:widowControl/>
        <w:spacing w:line="360" w:lineRule="auto"/>
        <w:jc w:val="left"/>
        <w:rPr>
          <w:rFonts w:asciiTheme="minorEastAsia" w:eastAsiaTheme="minorEastAsia" w:hAnsiTheme="minorEastAsia" w:cs="Arial"/>
          <w:color w:val="1F2329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1F2329"/>
          <w:kern w:val="0"/>
          <w:sz w:val="24"/>
        </w:rPr>
        <w:t>3、</w:t>
      </w:r>
      <w:r w:rsidRPr="00C81C3E">
        <w:rPr>
          <w:rFonts w:asciiTheme="minorEastAsia" w:eastAsiaTheme="minorEastAsia" w:hAnsiTheme="minorEastAsia" w:cs="Arial"/>
          <w:color w:val="1F2329"/>
          <w:kern w:val="0"/>
          <w:sz w:val="24"/>
        </w:rPr>
        <w:t>性能测试设备：安装 JMeter 工具，加载测试脚本与数据集，模拟并发请求；</w:t>
      </w:r>
    </w:p>
    <w:p w14:paraId="3D734D6C" w14:textId="563232ED" w:rsidR="00C81C3E" w:rsidRPr="00C81C3E" w:rsidRDefault="00C81C3E" w:rsidP="00C81C3E">
      <w:pPr>
        <w:widowControl/>
        <w:spacing w:line="360" w:lineRule="auto"/>
        <w:jc w:val="left"/>
        <w:rPr>
          <w:rFonts w:asciiTheme="minorEastAsia" w:eastAsiaTheme="minorEastAsia" w:hAnsiTheme="minorEastAsia" w:cs="Arial"/>
          <w:color w:val="1F2329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1F2329"/>
          <w:kern w:val="0"/>
          <w:sz w:val="24"/>
        </w:rPr>
        <w:t>4、</w:t>
      </w:r>
      <w:r w:rsidRPr="00C81C3E">
        <w:rPr>
          <w:rFonts w:asciiTheme="minorEastAsia" w:eastAsiaTheme="minorEastAsia" w:hAnsiTheme="minorEastAsia" w:cs="Arial"/>
          <w:color w:val="1F2329"/>
          <w:kern w:val="0"/>
          <w:sz w:val="24"/>
        </w:rPr>
        <w:t>辅助工具：含接口调试工具、日志查看工具，用于测试过程中的数据校验与问题定位。</w:t>
      </w:r>
    </w:p>
    <w:p w14:paraId="0B6DEC93" w14:textId="01000D6C" w:rsidR="00C81C3E" w:rsidRPr="00C81C3E" w:rsidRDefault="00C81C3E" w:rsidP="00C81C3E">
      <w:pPr>
        <w:widowControl/>
        <w:spacing w:line="360" w:lineRule="auto"/>
        <w:jc w:val="left"/>
        <w:rPr>
          <w:rFonts w:asciiTheme="minorEastAsia" w:eastAsiaTheme="minorEastAsia" w:hAnsiTheme="minorEastAsia" w:cs="Arial"/>
          <w:color w:val="1F2329"/>
          <w:kern w:val="0"/>
          <w:sz w:val="24"/>
        </w:rPr>
      </w:pPr>
      <w:r>
        <w:rPr>
          <w:rFonts w:asciiTheme="minorEastAsia" w:eastAsiaTheme="minorEastAsia" w:hAnsiTheme="minorEastAsia" w:cs="Arial" w:hint="eastAsia"/>
          <w:color w:val="1F2329"/>
          <w:kern w:val="0"/>
          <w:sz w:val="24"/>
        </w:rPr>
        <w:t>5、</w:t>
      </w:r>
      <w:r w:rsidRPr="00C81C3E">
        <w:rPr>
          <w:rFonts w:asciiTheme="minorEastAsia" w:eastAsiaTheme="minorEastAsia" w:hAnsiTheme="minorEastAsia" w:cs="Arial"/>
          <w:color w:val="1F2329"/>
          <w:kern w:val="0"/>
          <w:sz w:val="24"/>
        </w:rPr>
        <w:t>各设备通过本地回环网络或局域网连接，数据传递格式遵循接口文档定义的 JSON 格式。</w:t>
      </w:r>
    </w:p>
    <w:p w14:paraId="76F9FC07" w14:textId="25753092" w:rsidR="008E7042" w:rsidRPr="00C81C3E" w:rsidRDefault="008E7042" w:rsidP="00C760AB">
      <w:pPr>
        <w:pStyle w:val="a0"/>
        <w:spacing w:line="360" w:lineRule="auto"/>
        <w:ind w:firstLineChars="150" w:firstLine="360"/>
        <w:rPr>
          <w:rFonts w:ascii="宋体" w:cs="宋体"/>
          <w:bCs/>
          <w:iCs/>
          <w:color w:val="0070C0"/>
          <w:sz w:val="24"/>
          <w:szCs w:val="24"/>
        </w:rPr>
      </w:pPr>
    </w:p>
    <w:p w14:paraId="615E8B2E" w14:textId="5726FAEA" w:rsidR="008E7042" w:rsidRPr="00C81C3E" w:rsidRDefault="0020275D" w:rsidP="00C81C3E">
      <w:pPr>
        <w:pStyle w:val="3"/>
        <w:spacing w:after="120"/>
      </w:pPr>
      <w:bookmarkStart w:id="30" w:name="_Toc525744824"/>
      <w:bookmarkStart w:id="31" w:name="_Toc218789603"/>
      <w:bookmarkEnd w:id="29"/>
      <w:r>
        <w:rPr>
          <w:rFonts w:hint="eastAsia"/>
        </w:rPr>
        <w:t>测试环境差异分析</w:t>
      </w:r>
      <w:bookmarkEnd w:id="30"/>
      <w:bookmarkEnd w:id="31"/>
    </w:p>
    <w:p w14:paraId="7B486418" w14:textId="77777777" w:rsidR="008E7042" w:rsidRDefault="0020275D" w:rsidP="009E6F87">
      <w:pPr>
        <w:pStyle w:val="af0"/>
        <w:spacing w:before="60" w:after="60"/>
      </w:pPr>
      <w:r>
        <w:rPr>
          <w:rFonts w:hint="eastAsia"/>
        </w:rPr>
        <w:t>表4 测试环境差异分析表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1481"/>
        <w:gridCol w:w="1559"/>
        <w:gridCol w:w="3068"/>
        <w:gridCol w:w="1210"/>
      </w:tblGrid>
      <w:tr w:rsidR="008E7042" w14:paraId="30D4674C" w14:textId="77777777">
        <w:trPr>
          <w:jc w:val="center"/>
        </w:trPr>
        <w:tc>
          <w:tcPr>
            <w:tcW w:w="725" w:type="dxa"/>
          </w:tcPr>
          <w:p w14:paraId="70590D03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481" w:type="dxa"/>
          </w:tcPr>
          <w:p w14:paraId="0147913B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实装设备</w:t>
            </w:r>
          </w:p>
        </w:tc>
        <w:tc>
          <w:tcPr>
            <w:tcW w:w="1559" w:type="dxa"/>
          </w:tcPr>
          <w:p w14:paraId="7AE0AE61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测试设备</w:t>
            </w:r>
          </w:p>
        </w:tc>
        <w:tc>
          <w:tcPr>
            <w:tcW w:w="3068" w:type="dxa"/>
          </w:tcPr>
          <w:p w14:paraId="1B65AD14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差异分析</w:t>
            </w:r>
          </w:p>
        </w:tc>
        <w:tc>
          <w:tcPr>
            <w:tcW w:w="1210" w:type="dxa"/>
          </w:tcPr>
          <w:p w14:paraId="38088C64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影响情况</w:t>
            </w:r>
          </w:p>
        </w:tc>
      </w:tr>
      <w:tr w:rsidR="008E7042" w14:paraId="36ADD38F" w14:textId="77777777">
        <w:trPr>
          <w:jc w:val="center"/>
        </w:trPr>
        <w:tc>
          <w:tcPr>
            <w:tcW w:w="725" w:type="dxa"/>
            <w:vAlign w:val="center"/>
          </w:tcPr>
          <w:p w14:paraId="0385FDC7" w14:textId="77777777" w:rsidR="008E7042" w:rsidRPr="00EE2552" w:rsidRDefault="0020275D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 w:hint="eastAsia"/>
                <w:bCs/>
                <w:sz w:val="21"/>
                <w:szCs w:val="21"/>
              </w:rPr>
              <w:t>1</w:t>
            </w:r>
          </w:p>
        </w:tc>
        <w:tc>
          <w:tcPr>
            <w:tcW w:w="1481" w:type="dxa"/>
            <w:vAlign w:val="center"/>
          </w:tcPr>
          <w:p w14:paraId="7698F004" w14:textId="40387B2F" w:rsidR="008E7042" w:rsidRPr="00EE2552" w:rsidRDefault="00231BA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生产环境服务器</w:t>
            </w:r>
          </w:p>
        </w:tc>
        <w:tc>
          <w:tcPr>
            <w:tcW w:w="1559" w:type="dxa"/>
            <w:vAlign w:val="center"/>
          </w:tcPr>
          <w:p w14:paraId="7F531CC3" w14:textId="20EF4A74" w:rsidR="008E7042" w:rsidRPr="00EE2552" w:rsidRDefault="00231BAF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测试用 Windows 11 服务器</w:t>
            </w:r>
          </w:p>
        </w:tc>
        <w:tc>
          <w:tcPr>
            <w:tcW w:w="3068" w:type="dxa"/>
            <w:vAlign w:val="center"/>
          </w:tcPr>
          <w:p w14:paraId="34FA2CB2" w14:textId="37F18373" w:rsidR="008E7042" w:rsidRPr="00EE2552" w:rsidRDefault="00FD235B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测试环境硬件配置略低于生产环境标准，但满足功能与性能测试的并发需求；数据库为开发环境实例，数据量与生产环境一致。</w:t>
            </w:r>
          </w:p>
        </w:tc>
        <w:tc>
          <w:tcPr>
            <w:tcW w:w="1210" w:type="dxa"/>
            <w:vAlign w:val="center"/>
          </w:tcPr>
          <w:p w14:paraId="76BC1B1A" w14:textId="6E38259B" w:rsidR="008E7042" w:rsidRPr="00EE2552" w:rsidRDefault="00FD235B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对功能测试无影响；性能测试结果需结合生产环境硬件配置进行修正评估。</w:t>
            </w:r>
          </w:p>
        </w:tc>
      </w:tr>
      <w:tr w:rsidR="008E7042" w14:paraId="50A08973" w14:textId="77777777">
        <w:trPr>
          <w:trHeight w:val="106"/>
          <w:jc w:val="center"/>
        </w:trPr>
        <w:tc>
          <w:tcPr>
            <w:tcW w:w="725" w:type="dxa"/>
            <w:vAlign w:val="center"/>
          </w:tcPr>
          <w:p w14:paraId="076EF840" w14:textId="77777777" w:rsidR="008E7042" w:rsidRPr="00EE2552" w:rsidRDefault="0020275D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 w:hint="eastAsia"/>
                <w:bCs/>
                <w:sz w:val="21"/>
                <w:szCs w:val="21"/>
              </w:rPr>
              <w:t>2</w:t>
            </w:r>
          </w:p>
        </w:tc>
        <w:tc>
          <w:tcPr>
            <w:tcW w:w="1481" w:type="dxa"/>
            <w:vAlign w:val="center"/>
          </w:tcPr>
          <w:p w14:paraId="7BF31EF7" w14:textId="4BCC8047" w:rsidR="008E7042" w:rsidRPr="00EE2552" w:rsidRDefault="00FD235B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生产环境网络</w:t>
            </w:r>
          </w:p>
        </w:tc>
        <w:tc>
          <w:tcPr>
            <w:tcW w:w="1559" w:type="dxa"/>
            <w:vAlign w:val="center"/>
          </w:tcPr>
          <w:p w14:paraId="53F3CAE4" w14:textId="6C6680EE" w:rsidR="008E7042" w:rsidRPr="00EE2552" w:rsidRDefault="00FD235B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本地回环 / 局域网</w:t>
            </w:r>
          </w:p>
        </w:tc>
        <w:tc>
          <w:tcPr>
            <w:tcW w:w="3068" w:type="dxa"/>
            <w:vAlign w:val="center"/>
          </w:tcPr>
          <w:p w14:paraId="156983CC" w14:textId="2EA3397A" w:rsidR="008E7042" w:rsidRPr="00EE2552" w:rsidRDefault="006C2409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测试环境网络无外部带宽限制，网络延迟低于生产环境。</w:t>
            </w:r>
          </w:p>
        </w:tc>
        <w:tc>
          <w:tcPr>
            <w:tcW w:w="1210" w:type="dxa"/>
            <w:vAlign w:val="center"/>
          </w:tcPr>
          <w:p w14:paraId="7FA3C48A" w14:textId="233CE74F" w:rsidR="008E7042" w:rsidRPr="00EE2552" w:rsidRDefault="006C2409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性能测试中网络相关指标（如响应时间）略优于生产环境</w:t>
            </w:r>
            <w:r w:rsidRPr="00EE2552">
              <w:rPr>
                <w:rFonts w:ascii="宋体" w:hAnsi="宋体" w:hint="eastAsia"/>
                <w:bCs/>
                <w:sz w:val="21"/>
                <w:szCs w:val="21"/>
              </w:rPr>
              <w:t>。</w:t>
            </w:r>
          </w:p>
        </w:tc>
      </w:tr>
      <w:tr w:rsidR="006C2409" w14:paraId="03AFC695" w14:textId="77777777">
        <w:trPr>
          <w:trHeight w:val="106"/>
          <w:jc w:val="center"/>
        </w:trPr>
        <w:tc>
          <w:tcPr>
            <w:tcW w:w="725" w:type="dxa"/>
            <w:vAlign w:val="center"/>
          </w:tcPr>
          <w:p w14:paraId="4CD9A4FA" w14:textId="3282D7E0" w:rsidR="006C2409" w:rsidRPr="00EE2552" w:rsidRDefault="00954C22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 w:hint="eastAsia"/>
                <w:bCs/>
                <w:sz w:val="21"/>
                <w:szCs w:val="21"/>
              </w:rPr>
              <w:t>3</w:t>
            </w:r>
          </w:p>
        </w:tc>
        <w:tc>
          <w:tcPr>
            <w:tcW w:w="1481" w:type="dxa"/>
            <w:vAlign w:val="center"/>
          </w:tcPr>
          <w:p w14:paraId="549ADF90" w14:textId="1D284AE3" w:rsidR="006C2409" w:rsidRPr="00EE2552" w:rsidRDefault="00954C22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真实用户数据</w:t>
            </w:r>
          </w:p>
        </w:tc>
        <w:tc>
          <w:tcPr>
            <w:tcW w:w="1559" w:type="dxa"/>
            <w:vAlign w:val="center"/>
          </w:tcPr>
          <w:p w14:paraId="547F81DC" w14:textId="09AA6996" w:rsidR="006C2409" w:rsidRPr="00EE2552" w:rsidRDefault="00954C22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测试模拟数据</w:t>
            </w:r>
          </w:p>
        </w:tc>
        <w:tc>
          <w:tcPr>
            <w:tcW w:w="3068" w:type="dxa"/>
            <w:vAlign w:val="center"/>
          </w:tcPr>
          <w:p w14:paraId="3AA5BA00" w14:textId="1269E39C" w:rsidR="006C2409" w:rsidRPr="00EE2552" w:rsidRDefault="00954C22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测试数据（账号、设备、预约记录等）为模拟生成，覆盖各类业务场景，数据格式与真实数据一致。</w:t>
            </w:r>
          </w:p>
        </w:tc>
        <w:tc>
          <w:tcPr>
            <w:tcW w:w="1210" w:type="dxa"/>
            <w:vAlign w:val="center"/>
          </w:tcPr>
          <w:p w14:paraId="02DD6D1E" w14:textId="266B2C37" w:rsidR="006C2409" w:rsidRPr="00EE2552" w:rsidRDefault="00954C22">
            <w:pPr>
              <w:pStyle w:val="af"/>
              <w:spacing w:line="360" w:lineRule="auto"/>
              <w:ind w:firstLine="0"/>
              <w:rPr>
                <w:rFonts w:ascii="宋体" w:hAnsi="宋体"/>
                <w:bCs/>
                <w:sz w:val="21"/>
                <w:szCs w:val="21"/>
              </w:rPr>
            </w:pPr>
            <w:r w:rsidRPr="00EE2552">
              <w:rPr>
                <w:rFonts w:ascii="宋体" w:hAnsi="宋体"/>
                <w:bCs/>
                <w:sz w:val="21"/>
                <w:szCs w:val="21"/>
              </w:rPr>
              <w:t>无影响，可充分验证系统功能。</w:t>
            </w:r>
          </w:p>
        </w:tc>
      </w:tr>
    </w:tbl>
    <w:p w14:paraId="1F57287F" w14:textId="77777777" w:rsidR="008E7042" w:rsidRDefault="008E7042">
      <w:pPr>
        <w:pStyle w:val="af"/>
      </w:pPr>
    </w:p>
    <w:p w14:paraId="56FAE3F2" w14:textId="77777777" w:rsidR="008E7042" w:rsidRDefault="0020275D">
      <w:pPr>
        <w:pStyle w:val="2"/>
        <w:spacing w:after="120"/>
      </w:pPr>
      <w:bookmarkStart w:id="32" w:name="_Toc218789604"/>
      <w:r>
        <w:rPr>
          <w:rFonts w:hint="eastAsia"/>
        </w:rPr>
        <w:lastRenderedPageBreak/>
        <w:t>测试数据准备</w:t>
      </w:r>
      <w:bookmarkEnd w:id="32"/>
    </w:p>
    <w:p w14:paraId="1C7284DD" w14:textId="023A4C83" w:rsidR="00EE2552" w:rsidRPr="00EE2552" w:rsidRDefault="00EE2552" w:rsidP="00EE2552">
      <w:pPr>
        <w:pStyle w:val="a0"/>
        <w:spacing w:line="360" w:lineRule="auto"/>
        <w:ind w:firstLineChars="150" w:firstLine="360"/>
        <w:rPr>
          <w:rFonts w:ascii="宋体" w:cs="宋体"/>
          <w:bCs/>
          <w:iCs/>
          <w:sz w:val="24"/>
          <w:szCs w:val="24"/>
          <w:lang w:val="fr-FR"/>
        </w:rPr>
      </w:pPr>
      <w:r w:rsidRPr="00EE2552">
        <w:rPr>
          <w:rFonts w:ascii="宋体" w:cs="宋体" w:hint="eastAsia"/>
          <w:bCs/>
          <w:iCs/>
          <w:sz w:val="24"/>
          <w:szCs w:val="24"/>
          <w:lang w:val="fr-FR"/>
        </w:rPr>
        <w:t>测试数据主要包括账号数据与业务数据两类，具体如下：</w:t>
      </w:r>
    </w:p>
    <w:p w14:paraId="705FE4EE" w14:textId="77777777" w:rsidR="00EE2552" w:rsidRPr="00EE2552" w:rsidRDefault="00EE2552" w:rsidP="00EE2552">
      <w:pPr>
        <w:pStyle w:val="a0"/>
        <w:spacing w:line="360" w:lineRule="auto"/>
        <w:ind w:firstLineChars="150" w:firstLine="360"/>
        <w:rPr>
          <w:rFonts w:ascii="宋体" w:cs="宋体"/>
          <w:bCs/>
          <w:iCs/>
          <w:sz w:val="24"/>
          <w:szCs w:val="24"/>
          <w:lang w:val="fr-FR"/>
        </w:rPr>
      </w:pPr>
      <w:r w:rsidRPr="00EE2552">
        <w:rPr>
          <w:rFonts w:ascii="宋体" w:cs="宋体" w:hint="eastAsia"/>
          <w:bCs/>
          <w:iCs/>
          <w:sz w:val="24"/>
          <w:szCs w:val="24"/>
          <w:lang w:val="fr-FR"/>
        </w:rPr>
        <w:t>账号数据：预设管理员（admin）、教师（teacher1）、学生（student1）三类角色账号，详细信息见《TEST_GUIDE.md》；</w:t>
      </w:r>
    </w:p>
    <w:p w14:paraId="29DE65B7" w14:textId="77777777" w:rsidR="00EE2552" w:rsidRPr="00EE2552" w:rsidRDefault="00EE2552" w:rsidP="00EE2552">
      <w:pPr>
        <w:pStyle w:val="a0"/>
        <w:spacing w:line="360" w:lineRule="auto"/>
        <w:ind w:firstLineChars="150" w:firstLine="360"/>
        <w:rPr>
          <w:rFonts w:ascii="宋体" w:cs="宋体"/>
          <w:bCs/>
          <w:iCs/>
          <w:sz w:val="24"/>
          <w:szCs w:val="24"/>
          <w:lang w:val="fr-FR"/>
        </w:rPr>
      </w:pPr>
      <w:r w:rsidRPr="00EE2552">
        <w:rPr>
          <w:rFonts w:ascii="宋体" w:cs="宋体" w:hint="eastAsia"/>
          <w:bCs/>
          <w:iCs/>
          <w:sz w:val="24"/>
          <w:szCs w:val="24"/>
          <w:lang w:val="fr-FR"/>
        </w:rPr>
        <w:t>业务数据：通过系统接口或手动录入方式，准备若干设备分类与设备信息（含不同状态的设备），预设部分预约记录（用于冲突检测测试）与报修记录（用于列表查询与状态更新测试）；</w:t>
      </w:r>
    </w:p>
    <w:p w14:paraId="17A0F190" w14:textId="53F0DCA5" w:rsidR="008E7042" w:rsidRPr="00EE2552" w:rsidRDefault="00EE2552" w:rsidP="00EE2552">
      <w:pPr>
        <w:pStyle w:val="a0"/>
        <w:spacing w:line="360" w:lineRule="auto"/>
        <w:ind w:firstLineChars="150" w:firstLine="360"/>
        <w:rPr>
          <w:szCs w:val="36"/>
          <w:lang w:val="fr-FR"/>
        </w:rPr>
      </w:pPr>
      <w:r w:rsidRPr="00EE2552">
        <w:rPr>
          <w:rFonts w:ascii="宋体" w:cs="宋体" w:hint="eastAsia"/>
          <w:bCs/>
          <w:iCs/>
          <w:sz w:val="24"/>
          <w:szCs w:val="24"/>
          <w:lang w:val="fr-FR"/>
        </w:rPr>
        <w:t>性能测试数据：通过数据集文件（tests/jmeter/data/users.csv）提供批量测试账号，支持 JMeter 参数化执行。</w:t>
      </w:r>
    </w:p>
    <w:p w14:paraId="6B6282D2" w14:textId="77777777" w:rsidR="008E7042" w:rsidRDefault="0020275D">
      <w:pPr>
        <w:pStyle w:val="2"/>
        <w:spacing w:after="120"/>
      </w:pPr>
      <w:bookmarkStart w:id="33" w:name="_Toc525744827"/>
      <w:bookmarkStart w:id="34" w:name="_Toc218789605"/>
      <w:r>
        <w:rPr>
          <w:rFonts w:hint="eastAsia"/>
        </w:rPr>
        <w:t>测试用例设计</w:t>
      </w:r>
      <w:bookmarkEnd w:id="33"/>
      <w:bookmarkEnd w:id="34"/>
    </w:p>
    <w:p w14:paraId="7BAF9D8A" w14:textId="77777777" w:rsidR="009E6F87" w:rsidRPr="009E6F87" w:rsidRDefault="008E1449" w:rsidP="009E6F87">
      <w:pPr>
        <w:pStyle w:val="a0"/>
        <w:spacing w:line="360" w:lineRule="auto"/>
        <w:ind w:firstLineChars="150" w:firstLine="360"/>
        <w:rPr>
          <w:rFonts w:ascii="宋体" w:hAnsi="宋体" w:cs="宋体"/>
          <w:bCs/>
          <w:iCs/>
          <w:sz w:val="24"/>
        </w:rPr>
      </w:pPr>
      <w:r>
        <w:rPr>
          <w:rFonts w:ascii="宋体" w:hAnsi="宋体" w:cs="宋体" w:hint="eastAsia"/>
          <w:bCs/>
          <w:iCs/>
          <w:color w:val="0070C0"/>
          <w:sz w:val="24"/>
          <w:lang w:val="fr-FR"/>
        </w:rPr>
        <w:t xml:space="preserve"> </w:t>
      </w:r>
      <w:r w:rsidR="009E6F87" w:rsidRPr="009E6F87">
        <w:rPr>
          <w:rFonts w:ascii="宋体" w:hAnsi="宋体" w:cs="宋体"/>
          <w:bCs/>
          <w:iCs/>
          <w:sz w:val="24"/>
        </w:rPr>
        <w:t xml:space="preserve">通过对 </w:t>
      </w:r>
      <w:proofErr w:type="spellStart"/>
      <w:r w:rsidR="009E6F87" w:rsidRPr="009E6F87">
        <w:rPr>
          <w:rFonts w:ascii="宋体" w:hAnsi="宋体" w:cs="宋体"/>
          <w:bCs/>
          <w:iCs/>
          <w:sz w:val="24"/>
        </w:rPr>
        <w:t>SharedLab</w:t>
      </w:r>
      <w:proofErr w:type="spellEnd"/>
      <w:r w:rsidR="009E6F87" w:rsidRPr="009E6F87">
        <w:rPr>
          <w:rFonts w:ascii="宋体" w:hAnsi="宋体" w:cs="宋体"/>
          <w:bCs/>
          <w:iCs/>
          <w:sz w:val="24"/>
        </w:rPr>
        <w:t xml:space="preserve"> 项目的测试需求分析，将软件需求（含显性与隐含需求）梳理为测试需求，每个测试需求分解为具体测试项，共确定 4 个核心测试项（用户权限、设备管理、预约调度、故障报修），全面覆盖《项目需求规格说明》中的全部可测需求。</w:t>
      </w:r>
    </w:p>
    <w:p w14:paraId="6898594E" w14:textId="1B3BA488" w:rsidR="008E7042" w:rsidRPr="009E6F87" w:rsidRDefault="009E6F87" w:rsidP="009E6F87">
      <w:pPr>
        <w:pStyle w:val="a0"/>
        <w:spacing w:line="360" w:lineRule="auto"/>
        <w:ind w:firstLineChars="150" w:firstLine="360"/>
        <w:rPr>
          <w:rFonts w:ascii="宋体" w:hAnsi="宋体" w:cs="宋体"/>
          <w:bCs/>
          <w:iCs/>
          <w:sz w:val="24"/>
          <w:lang w:val="fr-FR"/>
        </w:rPr>
      </w:pPr>
      <w:r w:rsidRPr="009E6F87">
        <w:rPr>
          <w:rFonts w:ascii="宋体" w:hAnsi="宋体" w:cs="宋体"/>
          <w:bCs/>
          <w:iCs/>
          <w:sz w:val="24"/>
        </w:rPr>
        <w:t>针对每个测试项，从功能测试、接口测试、性能测试、安全测试（角色权限）维度设计测试用例，采用的测试用例设计方法包括：等价类划分法（适用于账号密码、邮箱格式、设备状态等）、边界值分析法（适用于密码长度、时间范围、时间段重叠边界等）、错误推测法（适用于 token 缺失、角色越权、空字段等异常场景）。</w:t>
      </w:r>
    </w:p>
    <w:p w14:paraId="1097388F" w14:textId="3F577DD9" w:rsidR="008E7042" w:rsidRDefault="008E7042">
      <w:pPr>
        <w:spacing w:line="360" w:lineRule="auto"/>
        <w:ind w:firstLineChars="200" w:firstLine="480"/>
        <w:rPr>
          <w:rFonts w:ascii="宋体" w:hAnsi="宋体" w:cs="宋体"/>
          <w:bCs/>
          <w:iCs/>
          <w:color w:val="0070C0"/>
          <w:sz w:val="24"/>
          <w:lang w:val="fr-FR"/>
        </w:rPr>
      </w:pPr>
    </w:p>
    <w:p w14:paraId="2CE16307" w14:textId="2EA2287C" w:rsidR="008E7042" w:rsidRDefault="0020275D">
      <w:pPr>
        <w:pStyle w:val="2"/>
        <w:spacing w:after="120"/>
      </w:pPr>
      <w:bookmarkStart w:id="35" w:name="_Toc525744828"/>
      <w:bookmarkStart w:id="36" w:name="_Toc218789606"/>
      <w:r>
        <w:rPr>
          <w:rFonts w:hint="eastAsia"/>
        </w:rPr>
        <w:t>测试用例统计</w:t>
      </w:r>
      <w:bookmarkEnd w:id="35"/>
      <w:bookmarkEnd w:id="36"/>
    </w:p>
    <w:p w14:paraId="75ED3C44" w14:textId="77777777" w:rsidR="008E7042" w:rsidRPr="009E6F87" w:rsidRDefault="0020275D" w:rsidP="009E6F87">
      <w:pPr>
        <w:pStyle w:val="a1"/>
      </w:pPr>
      <w:r w:rsidRPr="009E6F87">
        <w:rPr>
          <w:rFonts w:hint="eastAsia"/>
        </w:rPr>
        <w:t>测试用例统计见下</w:t>
      </w:r>
      <w:r w:rsidRPr="009E6F87">
        <w:rPr>
          <w:rFonts w:ascii="宋体" w:hAnsi="宋体" w:cs="宋体" w:hint="eastAsia"/>
          <w:lang w:val="fr-FR"/>
        </w:rPr>
        <w:t>表</w:t>
      </w:r>
      <w:r w:rsidRPr="009E6F87">
        <w:rPr>
          <w:rFonts w:ascii="宋体" w:hAnsi="宋体" w:cs="宋体" w:hint="eastAsia"/>
        </w:rPr>
        <w:t>5</w:t>
      </w:r>
      <w:r w:rsidRPr="009E6F87">
        <w:rPr>
          <w:rFonts w:ascii="宋体" w:hAnsi="宋体" w:cs="宋体" w:hint="eastAsia"/>
          <w:lang w:val="fr-FR"/>
        </w:rPr>
        <w:t>。</w:t>
      </w:r>
    </w:p>
    <w:p w14:paraId="4E825CC3" w14:textId="77777777" w:rsidR="008E7042" w:rsidRDefault="0020275D" w:rsidP="009E6F87">
      <w:pPr>
        <w:pStyle w:val="af0"/>
        <w:spacing w:before="60" w:after="60"/>
      </w:pPr>
      <w:bookmarkStart w:id="37" w:name="_Ref208211512"/>
      <w:r>
        <w:rPr>
          <w:rFonts w:hint="eastAsia"/>
        </w:rPr>
        <w:t>表5 测试用例分布一览表（单位：个）</w:t>
      </w:r>
      <w:bookmarkEnd w:id="37"/>
    </w:p>
    <w:tbl>
      <w:tblPr>
        <w:tblW w:w="420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92"/>
        <w:gridCol w:w="851"/>
        <w:gridCol w:w="746"/>
        <w:gridCol w:w="746"/>
        <w:gridCol w:w="746"/>
        <w:gridCol w:w="851"/>
        <w:gridCol w:w="746"/>
        <w:gridCol w:w="746"/>
        <w:gridCol w:w="640"/>
      </w:tblGrid>
      <w:tr w:rsidR="008E7042" w14:paraId="7B41CA71" w14:textId="77777777">
        <w:trPr>
          <w:trHeight w:val="888"/>
          <w:tblHeader/>
          <w:jc w:val="center"/>
        </w:trPr>
        <w:tc>
          <w:tcPr>
            <w:tcW w:w="762" w:type="pct"/>
            <w:tcBorders>
              <w:top w:val="single" w:sz="12" w:space="0" w:color="auto"/>
              <w:bottom w:val="single" w:sz="2" w:space="0" w:color="auto"/>
              <w:tl2br w:val="single" w:sz="2" w:space="0" w:color="auto"/>
            </w:tcBorders>
            <w:vAlign w:val="center"/>
          </w:tcPr>
          <w:p w14:paraId="71A268B8" w14:textId="77777777" w:rsidR="008E7042" w:rsidRDefault="0020275D">
            <w:pPr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测试类型</w:t>
            </w:r>
          </w:p>
          <w:p w14:paraId="5C9C29DD" w14:textId="77777777" w:rsidR="008E7042" w:rsidRDefault="0020275D">
            <w:pPr>
              <w:jc w:val="lef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测试项</w:t>
            </w:r>
          </w:p>
        </w:tc>
        <w:tc>
          <w:tcPr>
            <w:tcW w:w="593" w:type="pct"/>
            <w:vAlign w:val="center"/>
          </w:tcPr>
          <w:p w14:paraId="1C07777A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功能</w:t>
            </w:r>
          </w:p>
          <w:p w14:paraId="0C566B88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</w:t>
            </w:r>
          </w:p>
        </w:tc>
        <w:tc>
          <w:tcPr>
            <w:tcW w:w="520" w:type="pct"/>
            <w:vAlign w:val="center"/>
          </w:tcPr>
          <w:p w14:paraId="27FC0A98" w14:textId="77777777" w:rsidR="008E7042" w:rsidRDefault="0020275D">
            <w:pPr>
              <w:ind w:firstLine="262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自动化功能测试</w:t>
            </w:r>
          </w:p>
        </w:tc>
        <w:tc>
          <w:tcPr>
            <w:tcW w:w="520" w:type="pct"/>
            <w:vAlign w:val="center"/>
          </w:tcPr>
          <w:p w14:paraId="2958B613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单元测试</w:t>
            </w:r>
          </w:p>
        </w:tc>
        <w:tc>
          <w:tcPr>
            <w:tcW w:w="520" w:type="pct"/>
            <w:vAlign w:val="center"/>
          </w:tcPr>
          <w:p w14:paraId="2D0A0B73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性能</w:t>
            </w:r>
          </w:p>
          <w:p w14:paraId="05EEFA0C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</w:t>
            </w:r>
          </w:p>
        </w:tc>
        <w:tc>
          <w:tcPr>
            <w:tcW w:w="593" w:type="pct"/>
            <w:vAlign w:val="center"/>
          </w:tcPr>
          <w:p w14:paraId="52C959B7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接口</w:t>
            </w:r>
          </w:p>
          <w:p w14:paraId="46DCEA0C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</w:t>
            </w:r>
          </w:p>
        </w:tc>
        <w:tc>
          <w:tcPr>
            <w:tcW w:w="520" w:type="pct"/>
            <w:vAlign w:val="center"/>
          </w:tcPr>
          <w:p w14:paraId="0748506C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安全测试</w:t>
            </w:r>
          </w:p>
        </w:tc>
        <w:tc>
          <w:tcPr>
            <w:tcW w:w="520" w:type="pct"/>
            <w:vAlign w:val="center"/>
          </w:tcPr>
          <w:p w14:paraId="299F5D95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兼容性测试</w:t>
            </w:r>
          </w:p>
        </w:tc>
        <w:tc>
          <w:tcPr>
            <w:tcW w:w="446" w:type="pct"/>
            <w:vAlign w:val="center"/>
          </w:tcPr>
          <w:p w14:paraId="0FC2ACFD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小计</w:t>
            </w:r>
          </w:p>
        </w:tc>
      </w:tr>
      <w:tr w:rsidR="008E7042" w14:paraId="6C9B7E47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</w:tcBorders>
            <w:vAlign w:val="center"/>
          </w:tcPr>
          <w:p w14:paraId="286DD758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sz w:val="24"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iCs/>
                <w:lang w:val="fr-FR"/>
              </w:rPr>
              <w:t>用户添加</w:t>
            </w:r>
          </w:p>
        </w:tc>
        <w:tc>
          <w:tcPr>
            <w:tcW w:w="593" w:type="pct"/>
            <w:vAlign w:val="center"/>
          </w:tcPr>
          <w:p w14:paraId="7DD106F5" w14:textId="02765473" w:rsidR="008E7042" w:rsidRPr="00D34107" w:rsidRDefault="00D34107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>
              <w:rPr>
                <w:rFonts w:ascii="宋体" w:hAnsi="宋体" w:cs="宋体" w:hint="eastAsia"/>
                <w:bCs/>
                <w:iCs/>
              </w:rPr>
              <w:t>8</w:t>
            </w:r>
          </w:p>
        </w:tc>
        <w:tc>
          <w:tcPr>
            <w:tcW w:w="520" w:type="pct"/>
            <w:vAlign w:val="center"/>
          </w:tcPr>
          <w:p w14:paraId="2CA4D3E8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2</w:t>
            </w:r>
          </w:p>
        </w:tc>
        <w:tc>
          <w:tcPr>
            <w:tcW w:w="520" w:type="pct"/>
            <w:vAlign w:val="center"/>
          </w:tcPr>
          <w:p w14:paraId="36ACA9E3" w14:textId="7720B8AE" w:rsidR="008E7042" w:rsidRPr="00D34107" w:rsidRDefault="00D34107">
            <w:pPr>
              <w:rPr>
                <w:rFonts w:ascii="宋体" w:hAnsi="宋体" w:cs="宋体"/>
                <w:bCs/>
                <w:iCs/>
                <w:lang w:val="fr-FR"/>
              </w:rPr>
            </w:pPr>
            <w:r>
              <w:rPr>
                <w:rFonts w:ascii="宋体" w:hAnsi="宋体" w:cs="宋体" w:hint="eastAsia"/>
                <w:bCs/>
                <w:iCs/>
                <w:lang w:val="fr-FR"/>
              </w:rPr>
              <w:t>8</w:t>
            </w:r>
          </w:p>
        </w:tc>
        <w:tc>
          <w:tcPr>
            <w:tcW w:w="520" w:type="pct"/>
            <w:vAlign w:val="center"/>
          </w:tcPr>
          <w:p w14:paraId="650995DB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2</w:t>
            </w:r>
          </w:p>
        </w:tc>
        <w:tc>
          <w:tcPr>
            <w:tcW w:w="593" w:type="pct"/>
            <w:vAlign w:val="center"/>
          </w:tcPr>
          <w:p w14:paraId="50F2FC5B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15FA9DF1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520" w:type="pct"/>
            <w:vAlign w:val="center"/>
          </w:tcPr>
          <w:p w14:paraId="65A8A59D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446" w:type="pct"/>
            <w:vAlign w:val="center"/>
          </w:tcPr>
          <w:p w14:paraId="42AC7195" w14:textId="368C5820" w:rsidR="008E7042" w:rsidRPr="00D34107" w:rsidRDefault="00D34107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22</w:t>
            </w:r>
          </w:p>
        </w:tc>
      </w:tr>
      <w:tr w:rsidR="008E7042" w14:paraId="1F33B6F3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</w:tcBorders>
            <w:vAlign w:val="center"/>
          </w:tcPr>
          <w:p w14:paraId="499CF3F2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sz w:val="24"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iCs/>
                <w:lang w:val="fr-FR"/>
              </w:rPr>
              <w:t>用户修改</w:t>
            </w:r>
          </w:p>
        </w:tc>
        <w:tc>
          <w:tcPr>
            <w:tcW w:w="593" w:type="pct"/>
            <w:vAlign w:val="center"/>
          </w:tcPr>
          <w:p w14:paraId="23F635CA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6</w:t>
            </w:r>
          </w:p>
        </w:tc>
        <w:tc>
          <w:tcPr>
            <w:tcW w:w="520" w:type="pct"/>
            <w:vAlign w:val="center"/>
          </w:tcPr>
          <w:p w14:paraId="43E9D745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46AE545C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4011960D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93" w:type="pct"/>
            <w:vAlign w:val="center"/>
          </w:tcPr>
          <w:p w14:paraId="5A25A6C5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196E5D6E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520" w:type="pct"/>
            <w:vAlign w:val="center"/>
          </w:tcPr>
          <w:p w14:paraId="2DC07841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446" w:type="pct"/>
            <w:vAlign w:val="center"/>
          </w:tcPr>
          <w:p w14:paraId="1F1B7784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8</w:t>
            </w:r>
          </w:p>
        </w:tc>
      </w:tr>
      <w:tr w:rsidR="008E7042" w14:paraId="0FF4743E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</w:tcBorders>
            <w:vAlign w:val="center"/>
          </w:tcPr>
          <w:p w14:paraId="59E6626C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sz w:val="24"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iCs/>
                <w:lang w:val="fr-FR"/>
              </w:rPr>
              <w:lastRenderedPageBreak/>
              <w:t>用户</w:t>
            </w:r>
            <w:r w:rsidRPr="00D34107">
              <w:rPr>
                <w:rFonts w:ascii="宋体" w:hAnsi="宋体" w:cs="宋体" w:hint="eastAsia"/>
                <w:bCs/>
                <w:iCs/>
              </w:rPr>
              <w:t>删除</w:t>
            </w:r>
          </w:p>
        </w:tc>
        <w:tc>
          <w:tcPr>
            <w:tcW w:w="593" w:type="pct"/>
            <w:vAlign w:val="center"/>
          </w:tcPr>
          <w:p w14:paraId="2B909818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4</w:t>
            </w:r>
          </w:p>
        </w:tc>
        <w:tc>
          <w:tcPr>
            <w:tcW w:w="520" w:type="pct"/>
            <w:vAlign w:val="center"/>
          </w:tcPr>
          <w:p w14:paraId="4FED6C23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4BF7B0E5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70F7D444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93" w:type="pct"/>
            <w:vAlign w:val="center"/>
          </w:tcPr>
          <w:p w14:paraId="117F96C6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7BF812E3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520" w:type="pct"/>
            <w:vAlign w:val="center"/>
          </w:tcPr>
          <w:p w14:paraId="2E6F675E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446" w:type="pct"/>
            <w:vAlign w:val="center"/>
          </w:tcPr>
          <w:p w14:paraId="64B57945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6</w:t>
            </w:r>
          </w:p>
        </w:tc>
      </w:tr>
      <w:tr w:rsidR="008E7042" w14:paraId="0409073A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</w:tcBorders>
            <w:vAlign w:val="center"/>
          </w:tcPr>
          <w:p w14:paraId="2FB138C3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iCs/>
                <w:lang w:val="fr-FR"/>
              </w:rPr>
              <w:t>用户</w:t>
            </w:r>
            <w:r w:rsidRPr="00D34107">
              <w:rPr>
                <w:rFonts w:ascii="宋体" w:hAnsi="宋体" w:cs="宋体" w:hint="eastAsia"/>
                <w:bCs/>
                <w:iCs/>
              </w:rPr>
              <w:t>查询</w:t>
            </w:r>
          </w:p>
        </w:tc>
        <w:tc>
          <w:tcPr>
            <w:tcW w:w="593" w:type="pct"/>
            <w:vAlign w:val="center"/>
          </w:tcPr>
          <w:p w14:paraId="3026BC92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10</w:t>
            </w:r>
          </w:p>
        </w:tc>
        <w:tc>
          <w:tcPr>
            <w:tcW w:w="520" w:type="pct"/>
            <w:vAlign w:val="center"/>
          </w:tcPr>
          <w:p w14:paraId="4C73AAF6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5AEB432A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711090FE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93" w:type="pct"/>
            <w:vAlign w:val="center"/>
          </w:tcPr>
          <w:p w14:paraId="2DDCA891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153A9F82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520" w:type="pct"/>
            <w:vAlign w:val="center"/>
          </w:tcPr>
          <w:p w14:paraId="4A59B53C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446" w:type="pct"/>
            <w:vAlign w:val="center"/>
          </w:tcPr>
          <w:p w14:paraId="1C51BEC3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12</w:t>
            </w:r>
          </w:p>
        </w:tc>
      </w:tr>
      <w:tr w:rsidR="008E7042" w14:paraId="62012D00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</w:tcBorders>
            <w:vAlign w:val="center"/>
          </w:tcPr>
          <w:p w14:paraId="5780F04F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iCs/>
                <w:lang w:val="fr-FR"/>
              </w:rPr>
              <w:t>用户</w:t>
            </w:r>
            <w:r w:rsidRPr="00D34107">
              <w:rPr>
                <w:rFonts w:ascii="宋体" w:hAnsi="宋体" w:cs="宋体" w:hint="eastAsia"/>
                <w:bCs/>
                <w:iCs/>
              </w:rPr>
              <w:t>登录</w:t>
            </w:r>
          </w:p>
        </w:tc>
        <w:tc>
          <w:tcPr>
            <w:tcW w:w="593" w:type="pct"/>
            <w:vAlign w:val="center"/>
          </w:tcPr>
          <w:p w14:paraId="0BE575E4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5</w:t>
            </w:r>
          </w:p>
        </w:tc>
        <w:tc>
          <w:tcPr>
            <w:tcW w:w="520" w:type="pct"/>
            <w:vAlign w:val="center"/>
          </w:tcPr>
          <w:p w14:paraId="1A75F25F" w14:textId="77777777" w:rsidR="008E7042" w:rsidRPr="00D34107" w:rsidRDefault="008E7042">
            <w:pPr>
              <w:rPr>
                <w:rFonts w:ascii="宋体" w:hAnsi="宋体" w:cs="宋体"/>
                <w:bCs/>
                <w:kern w:val="0"/>
                <w:szCs w:val="21"/>
                <w:lang w:bidi="ar"/>
              </w:rPr>
            </w:pPr>
          </w:p>
        </w:tc>
        <w:tc>
          <w:tcPr>
            <w:tcW w:w="520" w:type="pct"/>
            <w:vAlign w:val="center"/>
          </w:tcPr>
          <w:p w14:paraId="56EFF3A5" w14:textId="77777777" w:rsidR="008E7042" w:rsidRPr="00D34107" w:rsidRDefault="008E7042">
            <w:pPr>
              <w:rPr>
                <w:rFonts w:ascii="宋体" w:hAnsi="宋体" w:cs="宋体"/>
                <w:bCs/>
                <w:kern w:val="0"/>
                <w:szCs w:val="21"/>
                <w:lang w:bidi="ar"/>
              </w:rPr>
            </w:pPr>
          </w:p>
        </w:tc>
        <w:tc>
          <w:tcPr>
            <w:tcW w:w="520" w:type="pct"/>
            <w:vAlign w:val="center"/>
          </w:tcPr>
          <w:p w14:paraId="3E93E2FC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593" w:type="pct"/>
            <w:vAlign w:val="center"/>
          </w:tcPr>
          <w:p w14:paraId="4D3560B1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7</w:t>
            </w:r>
          </w:p>
        </w:tc>
        <w:tc>
          <w:tcPr>
            <w:tcW w:w="520" w:type="pct"/>
            <w:vAlign w:val="center"/>
          </w:tcPr>
          <w:p w14:paraId="3B0984BB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520" w:type="pct"/>
            <w:vAlign w:val="center"/>
          </w:tcPr>
          <w:p w14:paraId="37D0F319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446" w:type="pct"/>
            <w:vAlign w:val="center"/>
          </w:tcPr>
          <w:p w14:paraId="25992484" w14:textId="2EE516EE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  <w:r w:rsid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3</w:t>
            </w:r>
          </w:p>
        </w:tc>
      </w:tr>
      <w:tr w:rsidR="008E7042" w14:paraId="777E7009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</w:tcBorders>
            <w:vAlign w:val="center"/>
          </w:tcPr>
          <w:p w14:paraId="0A896F67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iCs/>
                <w:lang w:val="fr-FR"/>
              </w:rPr>
              <w:t>用户</w:t>
            </w:r>
            <w:r w:rsidRPr="00D34107">
              <w:rPr>
                <w:rFonts w:ascii="宋体" w:hAnsi="宋体" w:cs="宋体" w:hint="eastAsia"/>
                <w:bCs/>
                <w:iCs/>
              </w:rPr>
              <w:t>退出</w:t>
            </w:r>
          </w:p>
        </w:tc>
        <w:tc>
          <w:tcPr>
            <w:tcW w:w="593" w:type="pct"/>
            <w:vAlign w:val="center"/>
          </w:tcPr>
          <w:p w14:paraId="3A461338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7</w:t>
            </w:r>
          </w:p>
        </w:tc>
        <w:tc>
          <w:tcPr>
            <w:tcW w:w="520" w:type="pct"/>
            <w:vAlign w:val="center"/>
          </w:tcPr>
          <w:p w14:paraId="543067F2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4D2214CA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3F0A4984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93" w:type="pct"/>
            <w:vAlign w:val="center"/>
          </w:tcPr>
          <w:p w14:paraId="2F65D5A9" w14:textId="77777777" w:rsidR="008E7042" w:rsidRPr="00D34107" w:rsidRDefault="008E7042">
            <w:pPr>
              <w:rPr>
                <w:rFonts w:ascii="宋体" w:hAnsi="宋体" w:cs="宋体"/>
                <w:bCs/>
                <w:iCs/>
                <w:lang w:val="fr-FR"/>
              </w:rPr>
            </w:pPr>
          </w:p>
        </w:tc>
        <w:tc>
          <w:tcPr>
            <w:tcW w:w="520" w:type="pct"/>
            <w:vAlign w:val="center"/>
          </w:tcPr>
          <w:p w14:paraId="486D4BD1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520" w:type="pct"/>
            <w:vAlign w:val="center"/>
          </w:tcPr>
          <w:p w14:paraId="156264FF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  <w:tc>
          <w:tcPr>
            <w:tcW w:w="446" w:type="pct"/>
            <w:vAlign w:val="center"/>
          </w:tcPr>
          <w:p w14:paraId="22318DCF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9</w:t>
            </w:r>
          </w:p>
        </w:tc>
      </w:tr>
      <w:tr w:rsidR="008E7042" w14:paraId="4FF49BDC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84474A1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lang w:val="fr-FR"/>
              </w:rPr>
              <w:t>合  计</w:t>
            </w:r>
          </w:p>
        </w:tc>
        <w:tc>
          <w:tcPr>
            <w:tcW w:w="593" w:type="pct"/>
            <w:vAlign w:val="center"/>
          </w:tcPr>
          <w:p w14:paraId="287EBEEE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42</w:t>
            </w:r>
          </w:p>
        </w:tc>
        <w:tc>
          <w:tcPr>
            <w:tcW w:w="520" w:type="pct"/>
            <w:vAlign w:val="center"/>
          </w:tcPr>
          <w:p w14:paraId="713B8E00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kern w:val="0"/>
                <w:szCs w:val="21"/>
                <w:lang w:bidi="a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2</w:t>
            </w:r>
          </w:p>
        </w:tc>
        <w:tc>
          <w:tcPr>
            <w:tcW w:w="520" w:type="pct"/>
            <w:vAlign w:val="center"/>
          </w:tcPr>
          <w:p w14:paraId="7E5E74A5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kern w:val="0"/>
                <w:szCs w:val="21"/>
                <w:lang w:bidi="a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0</w:t>
            </w:r>
          </w:p>
        </w:tc>
        <w:tc>
          <w:tcPr>
            <w:tcW w:w="520" w:type="pct"/>
            <w:vAlign w:val="center"/>
          </w:tcPr>
          <w:p w14:paraId="5D4308C7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3</w:t>
            </w:r>
          </w:p>
        </w:tc>
        <w:tc>
          <w:tcPr>
            <w:tcW w:w="593" w:type="pct"/>
            <w:vAlign w:val="center"/>
          </w:tcPr>
          <w:p w14:paraId="140C0FAC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7</w:t>
            </w:r>
          </w:p>
        </w:tc>
        <w:tc>
          <w:tcPr>
            <w:tcW w:w="520" w:type="pct"/>
            <w:vAlign w:val="center"/>
          </w:tcPr>
          <w:p w14:paraId="1912010F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6</w:t>
            </w:r>
          </w:p>
        </w:tc>
        <w:tc>
          <w:tcPr>
            <w:tcW w:w="520" w:type="pct"/>
            <w:vAlign w:val="center"/>
          </w:tcPr>
          <w:p w14:paraId="4F59D99B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6</w:t>
            </w:r>
          </w:p>
        </w:tc>
        <w:tc>
          <w:tcPr>
            <w:tcW w:w="446" w:type="pct"/>
            <w:vAlign w:val="center"/>
          </w:tcPr>
          <w:p w14:paraId="62F54DDB" w14:textId="12502DE9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6</w:t>
            </w:r>
            <w:r w:rsid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</w:t>
            </w:r>
          </w:p>
        </w:tc>
      </w:tr>
      <w:tr w:rsidR="008E7042" w14:paraId="61AB7FBC" w14:textId="77777777">
        <w:trPr>
          <w:trHeight w:val="454"/>
          <w:jc w:val="center"/>
        </w:trPr>
        <w:tc>
          <w:tcPr>
            <w:tcW w:w="762" w:type="pct"/>
            <w:tcBorders>
              <w:top w:val="single" w:sz="2" w:space="0" w:color="auto"/>
            </w:tcBorders>
            <w:vAlign w:val="center"/>
          </w:tcPr>
          <w:p w14:paraId="2F9B9996" w14:textId="77777777" w:rsidR="008E7042" w:rsidRPr="00D34107" w:rsidRDefault="0020275D">
            <w:pPr>
              <w:spacing w:line="360" w:lineRule="auto"/>
              <w:rPr>
                <w:rFonts w:ascii="宋体" w:hAnsi="宋体" w:cs="宋体"/>
                <w:b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lang w:val="fr-FR"/>
              </w:rPr>
              <w:t>百分比</w:t>
            </w:r>
          </w:p>
        </w:tc>
        <w:tc>
          <w:tcPr>
            <w:tcW w:w="593" w:type="pct"/>
            <w:vAlign w:val="center"/>
          </w:tcPr>
          <w:p w14:paraId="2F72E636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63.64%</w:t>
            </w:r>
          </w:p>
        </w:tc>
        <w:tc>
          <w:tcPr>
            <w:tcW w:w="520" w:type="pct"/>
            <w:vAlign w:val="center"/>
          </w:tcPr>
          <w:p w14:paraId="5680853B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kern w:val="0"/>
                <w:szCs w:val="21"/>
                <w:lang w:bidi="a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3.03%</w:t>
            </w:r>
          </w:p>
        </w:tc>
        <w:tc>
          <w:tcPr>
            <w:tcW w:w="520" w:type="pct"/>
            <w:vAlign w:val="center"/>
          </w:tcPr>
          <w:p w14:paraId="58236D70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kern w:val="0"/>
                <w:szCs w:val="21"/>
                <w:lang w:bidi="a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0.00%</w:t>
            </w:r>
          </w:p>
        </w:tc>
        <w:tc>
          <w:tcPr>
            <w:tcW w:w="520" w:type="pct"/>
            <w:vAlign w:val="center"/>
          </w:tcPr>
          <w:p w14:paraId="0AF582B7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4.55%</w:t>
            </w:r>
          </w:p>
        </w:tc>
        <w:tc>
          <w:tcPr>
            <w:tcW w:w="593" w:type="pct"/>
            <w:vAlign w:val="center"/>
          </w:tcPr>
          <w:p w14:paraId="01F20340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10.61%</w:t>
            </w:r>
          </w:p>
        </w:tc>
        <w:tc>
          <w:tcPr>
            <w:tcW w:w="520" w:type="pct"/>
            <w:vAlign w:val="center"/>
          </w:tcPr>
          <w:p w14:paraId="1A6EF995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9.09%</w:t>
            </w:r>
          </w:p>
        </w:tc>
        <w:tc>
          <w:tcPr>
            <w:tcW w:w="520" w:type="pct"/>
            <w:vAlign w:val="center"/>
          </w:tcPr>
          <w:p w14:paraId="43420E3E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9.09%</w:t>
            </w:r>
          </w:p>
        </w:tc>
        <w:tc>
          <w:tcPr>
            <w:tcW w:w="446" w:type="pct"/>
            <w:vAlign w:val="center"/>
          </w:tcPr>
          <w:p w14:paraId="30F7C0EC" w14:textId="77777777" w:rsidR="008E7042" w:rsidRPr="00D34107" w:rsidRDefault="0020275D">
            <w:pPr>
              <w:widowControl/>
              <w:textAlignment w:val="center"/>
              <w:rPr>
                <w:rFonts w:ascii="宋体" w:hAnsi="宋体" w:cs="宋体"/>
                <w:bCs/>
                <w:iCs/>
                <w:lang w:val="fr-FR"/>
              </w:rPr>
            </w:pPr>
            <w:r w:rsidRPr="00D34107">
              <w:rPr>
                <w:rFonts w:ascii="宋体" w:hAnsi="宋体" w:cs="宋体" w:hint="eastAsia"/>
                <w:bCs/>
                <w:kern w:val="0"/>
                <w:szCs w:val="21"/>
                <w:lang w:bidi="ar"/>
              </w:rPr>
              <w:t>100%</w:t>
            </w:r>
          </w:p>
        </w:tc>
      </w:tr>
    </w:tbl>
    <w:p w14:paraId="0DF4AB0A" w14:textId="77777777" w:rsidR="008E7042" w:rsidRDefault="008E7042">
      <w:pPr>
        <w:jc w:val="left"/>
        <w:rPr>
          <w:rFonts w:ascii="宋体" w:hAnsi="宋体"/>
          <w:i/>
          <w:color w:val="0000FF"/>
        </w:rPr>
      </w:pPr>
    </w:p>
    <w:p w14:paraId="632D70F5" w14:textId="77777777" w:rsidR="008E7042" w:rsidRDefault="0020275D">
      <w:pPr>
        <w:pStyle w:val="1"/>
        <w:spacing w:after="120" w:line="360" w:lineRule="auto"/>
        <w:ind w:left="431" w:hanging="431"/>
        <w:rPr>
          <w:szCs w:val="36"/>
        </w:rPr>
      </w:pPr>
      <w:bookmarkStart w:id="38" w:name="_Toc525744830"/>
      <w:bookmarkStart w:id="39" w:name="_Toc218789607"/>
      <w:r>
        <w:rPr>
          <w:rFonts w:hint="eastAsia"/>
          <w:szCs w:val="36"/>
        </w:rPr>
        <w:t>测试说明</w:t>
      </w:r>
      <w:bookmarkEnd w:id="38"/>
      <w:bookmarkEnd w:id="39"/>
    </w:p>
    <w:p w14:paraId="535732EA" w14:textId="77777777" w:rsidR="008E7042" w:rsidRDefault="0020275D">
      <w:pPr>
        <w:pStyle w:val="2"/>
        <w:spacing w:after="120"/>
      </w:pPr>
      <w:bookmarkStart w:id="40" w:name="_Toc525744831"/>
      <w:bookmarkStart w:id="41" w:name="_Toc218789608"/>
      <w:r>
        <w:rPr>
          <w:rFonts w:hint="eastAsia"/>
        </w:rPr>
        <w:t>测试设计</w:t>
      </w:r>
      <w:bookmarkEnd w:id="40"/>
      <w:bookmarkEnd w:id="41"/>
    </w:p>
    <w:p w14:paraId="259A24D8" w14:textId="0F1E1598" w:rsidR="008E7042" w:rsidRDefault="0020275D" w:rsidP="00F048D1">
      <w:pPr>
        <w:pStyle w:val="3"/>
        <w:spacing w:after="120"/>
      </w:pPr>
      <w:bookmarkStart w:id="42" w:name="_Toc525744832"/>
      <w:bookmarkStart w:id="43" w:name="_Toc218789609"/>
      <w:r>
        <w:rPr>
          <w:rFonts w:hint="eastAsia"/>
        </w:rPr>
        <w:t>确定测试顺序</w:t>
      </w:r>
      <w:bookmarkEnd w:id="42"/>
      <w:bookmarkEnd w:id="43"/>
    </w:p>
    <w:p w14:paraId="20411FA4" w14:textId="5C149759" w:rsidR="00F048D1" w:rsidRPr="00F048D1" w:rsidRDefault="00F048D1" w:rsidP="00F048D1">
      <w:pPr>
        <w:spacing w:line="360" w:lineRule="auto"/>
        <w:ind w:firstLineChars="200" w:firstLine="480"/>
        <w:rPr>
          <w:sz w:val="24"/>
        </w:rPr>
      </w:pPr>
      <w:r w:rsidRPr="00F048D1">
        <w:rPr>
          <w:rFonts w:hint="eastAsia"/>
          <w:sz w:val="24"/>
        </w:rPr>
        <w:t>结合测试项优先级、功能逻辑依赖及资源约束，确定测试执行顺序如下：</w:t>
      </w:r>
    </w:p>
    <w:p w14:paraId="7D679DCB" w14:textId="02FFBEC2" w:rsidR="00F048D1" w:rsidRPr="00F048D1" w:rsidRDefault="00F048D1" w:rsidP="00F048D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F048D1">
        <w:rPr>
          <w:rFonts w:hint="eastAsia"/>
          <w:sz w:val="24"/>
        </w:rPr>
        <w:t>基础环境验证（接口连通性、账号有效性）；</w:t>
      </w:r>
    </w:p>
    <w:p w14:paraId="0B1D7AAF" w14:textId="19BC5529" w:rsidR="00F048D1" w:rsidRPr="00F048D1" w:rsidRDefault="00F048D1" w:rsidP="00F048D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F048D1">
        <w:rPr>
          <w:rFonts w:hint="eastAsia"/>
          <w:sz w:val="24"/>
        </w:rPr>
        <w:t>核心功能模块测试（用户权限→设备管理→预约调度→故障报修）；</w:t>
      </w:r>
    </w:p>
    <w:p w14:paraId="04F84619" w14:textId="6A74C2B8" w:rsidR="00F048D1" w:rsidRPr="00F048D1" w:rsidRDefault="00F048D1" w:rsidP="00F048D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F048D1">
        <w:rPr>
          <w:rFonts w:hint="eastAsia"/>
          <w:sz w:val="24"/>
        </w:rPr>
        <w:t>接口测试（同步功能测试流程，验证接口响应正确性）；</w:t>
      </w:r>
    </w:p>
    <w:p w14:paraId="43A5DB3D" w14:textId="05A9B55B" w:rsidR="00F048D1" w:rsidRPr="00F048D1" w:rsidRDefault="00F048D1" w:rsidP="00F048D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Pr="00F048D1">
        <w:rPr>
          <w:rFonts w:hint="eastAsia"/>
          <w:sz w:val="24"/>
        </w:rPr>
        <w:t>性能测试（功能测试通过后，针对核心接口执行并发测试）；</w:t>
      </w:r>
    </w:p>
    <w:p w14:paraId="7CECAED0" w14:textId="21FDEF79" w:rsidR="00F048D1" w:rsidRPr="00F048D1" w:rsidRDefault="00F048D1" w:rsidP="00F048D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 w:rsidRPr="00F048D1">
        <w:rPr>
          <w:rFonts w:hint="eastAsia"/>
          <w:sz w:val="24"/>
        </w:rPr>
        <w:t>安全测试（全流程穿插角色权限验证，重点在功能测试后专项验证）。</w:t>
      </w:r>
    </w:p>
    <w:p w14:paraId="5B6B9DA7" w14:textId="77777777" w:rsidR="008E7042" w:rsidRDefault="0020275D">
      <w:pPr>
        <w:pStyle w:val="3"/>
        <w:spacing w:after="120"/>
      </w:pPr>
      <w:bookmarkStart w:id="44" w:name="_Toc525744833"/>
      <w:bookmarkStart w:id="45" w:name="_Toc218789610"/>
      <w:r>
        <w:rPr>
          <w:rFonts w:hint="eastAsia"/>
        </w:rPr>
        <w:t>编写测试程序</w:t>
      </w:r>
      <w:bookmarkEnd w:id="44"/>
      <w:bookmarkEnd w:id="45"/>
    </w:p>
    <w:p w14:paraId="7C9F16C0" w14:textId="77777777" w:rsidR="00776202" w:rsidRPr="00776202" w:rsidRDefault="00776202" w:rsidP="00776202">
      <w:pPr>
        <w:pStyle w:val="--"/>
        <w:spacing w:before="60" w:after="60" w:line="360" w:lineRule="exact"/>
        <w:ind w:firstLine="480"/>
        <w:rPr>
          <w:i w:val="0"/>
          <w:color w:val="auto"/>
        </w:rPr>
      </w:pPr>
      <w:r w:rsidRPr="00776202">
        <w:rPr>
          <w:rFonts w:hint="eastAsia"/>
          <w:i w:val="0"/>
          <w:color w:val="auto"/>
        </w:rPr>
        <w:t>性能测试采用</w:t>
      </w:r>
      <w:r w:rsidRPr="00776202">
        <w:rPr>
          <w:rFonts w:hint="eastAsia"/>
          <w:i w:val="0"/>
          <w:color w:val="auto"/>
        </w:rPr>
        <w:t xml:space="preserve"> JMeter </w:t>
      </w:r>
      <w:r w:rsidRPr="00776202">
        <w:rPr>
          <w:rFonts w:hint="eastAsia"/>
          <w:i w:val="0"/>
          <w:color w:val="auto"/>
        </w:rPr>
        <w:t>编写自动化测试脚本，核心脚本文件包括：</w:t>
      </w:r>
    </w:p>
    <w:p w14:paraId="7E38C3A6" w14:textId="77777777" w:rsidR="00776202" w:rsidRPr="00776202" w:rsidRDefault="00776202" w:rsidP="00776202">
      <w:pPr>
        <w:pStyle w:val="--"/>
        <w:spacing w:before="60" w:after="60" w:line="360" w:lineRule="exact"/>
        <w:ind w:firstLine="480"/>
        <w:rPr>
          <w:i w:val="0"/>
          <w:color w:val="auto"/>
        </w:rPr>
      </w:pPr>
      <w:r w:rsidRPr="00776202">
        <w:rPr>
          <w:rFonts w:hint="eastAsia"/>
          <w:i w:val="0"/>
          <w:color w:val="auto"/>
        </w:rPr>
        <w:t>测试计划：</w:t>
      </w:r>
      <w:r w:rsidRPr="00776202">
        <w:rPr>
          <w:rFonts w:hint="eastAsia"/>
          <w:i w:val="0"/>
          <w:color w:val="auto"/>
        </w:rPr>
        <w:t>tests/</w:t>
      </w:r>
      <w:proofErr w:type="spellStart"/>
      <w:r w:rsidRPr="00776202">
        <w:rPr>
          <w:rFonts w:hint="eastAsia"/>
          <w:i w:val="0"/>
          <w:color w:val="auto"/>
        </w:rPr>
        <w:t>jmeter</w:t>
      </w:r>
      <w:proofErr w:type="spellEnd"/>
      <w:r w:rsidRPr="00776202">
        <w:rPr>
          <w:rFonts w:hint="eastAsia"/>
          <w:i w:val="0"/>
          <w:color w:val="auto"/>
        </w:rPr>
        <w:t>/</w:t>
      </w:r>
      <w:proofErr w:type="spellStart"/>
      <w:r w:rsidRPr="00776202">
        <w:rPr>
          <w:rFonts w:hint="eastAsia"/>
          <w:i w:val="0"/>
          <w:color w:val="auto"/>
        </w:rPr>
        <w:t>SharedLab_API_LoadTest.jmx</w:t>
      </w:r>
      <w:proofErr w:type="spellEnd"/>
    </w:p>
    <w:p w14:paraId="62B6B9E7" w14:textId="77777777" w:rsidR="00776202" w:rsidRPr="00776202" w:rsidRDefault="00776202" w:rsidP="00776202">
      <w:pPr>
        <w:pStyle w:val="--"/>
        <w:spacing w:before="60" w:after="60" w:line="360" w:lineRule="exact"/>
        <w:ind w:firstLine="480"/>
        <w:rPr>
          <w:i w:val="0"/>
          <w:color w:val="auto"/>
        </w:rPr>
      </w:pPr>
      <w:r w:rsidRPr="00776202">
        <w:rPr>
          <w:rFonts w:hint="eastAsia"/>
          <w:i w:val="0"/>
          <w:color w:val="auto"/>
        </w:rPr>
        <w:t>运行脚本：</w:t>
      </w:r>
      <w:r w:rsidRPr="00776202">
        <w:rPr>
          <w:rFonts w:hint="eastAsia"/>
          <w:i w:val="0"/>
          <w:color w:val="auto"/>
        </w:rPr>
        <w:t>tests/</w:t>
      </w:r>
      <w:proofErr w:type="spellStart"/>
      <w:r w:rsidRPr="00776202">
        <w:rPr>
          <w:rFonts w:hint="eastAsia"/>
          <w:i w:val="0"/>
          <w:color w:val="auto"/>
        </w:rPr>
        <w:t>jmeter</w:t>
      </w:r>
      <w:proofErr w:type="spellEnd"/>
      <w:r w:rsidRPr="00776202">
        <w:rPr>
          <w:rFonts w:hint="eastAsia"/>
          <w:i w:val="0"/>
          <w:color w:val="auto"/>
        </w:rPr>
        <w:t>/run-jmeter.ps1</w:t>
      </w:r>
    </w:p>
    <w:p w14:paraId="321A87D3" w14:textId="122312C5" w:rsidR="008E7042" w:rsidRDefault="00776202" w:rsidP="00776202">
      <w:pPr>
        <w:pStyle w:val="--"/>
        <w:spacing w:before="60" w:after="60" w:line="360" w:lineRule="exact"/>
        <w:ind w:firstLine="480"/>
        <w:rPr>
          <w:i w:val="0"/>
          <w:color w:val="auto"/>
        </w:rPr>
      </w:pPr>
      <w:r w:rsidRPr="00776202">
        <w:rPr>
          <w:rFonts w:hint="eastAsia"/>
          <w:i w:val="0"/>
          <w:color w:val="auto"/>
        </w:rPr>
        <w:t>功能测试与接口测试采用手动执行方式，结合接口调试工具辅助验证。</w:t>
      </w:r>
    </w:p>
    <w:p w14:paraId="3F312918" w14:textId="77777777" w:rsidR="008E7042" w:rsidRDefault="0020275D">
      <w:pPr>
        <w:pStyle w:val="3"/>
        <w:spacing w:after="120"/>
      </w:pPr>
      <w:bookmarkStart w:id="46" w:name="_Toc525744834"/>
      <w:bookmarkStart w:id="47" w:name="_Toc218789611"/>
      <w:r>
        <w:rPr>
          <w:rFonts w:hint="eastAsia"/>
        </w:rPr>
        <w:t>建立和校准测试环境</w:t>
      </w:r>
      <w:bookmarkEnd w:id="46"/>
      <w:bookmarkEnd w:id="47"/>
    </w:p>
    <w:p w14:paraId="0394C3BF" w14:textId="77777777" w:rsidR="003B2882" w:rsidRPr="003B2882" w:rsidRDefault="003B2882" w:rsidP="003B2882">
      <w:pPr>
        <w:pStyle w:val="a1"/>
        <w:spacing w:line="360" w:lineRule="auto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3B2882">
        <w:rPr>
          <w:rFonts w:asciiTheme="minorEastAsia" w:eastAsiaTheme="minorEastAsia" w:hAnsiTheme="minorEastAsia" w:hint="eastAsia"/>
          <w:sz w:val="24"/>
          <w:szCs w:val="24"/>
          <w:lang w:val="fr-FR"/>
        </w:rPr>
        <w:t>按照项目《测试环境控制程序》实施测试环境的搭建与校准：</w:t>
      </w:r>
    </w:p>
    <w:p w14:paraId="7D2635FF" w14:textId="77777777" w:rsidR="003B2882" w:rsidRPr="003B2882" w:rsidRDefault="003B2882" w:rsidP="003B2882">
      <w:pPr>
        <w:pStyle w:val="a1"/>
        <w:spacing w:line="360" w:lineRule="auto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3B2882">
        <w:rPr>
          <w:rFonts w:asciiTheme="minorEastAsia" w:eastAsiaTheme="minorEastAsia" w:hAnsiTheme="minorEastAsia" w:hint="eastAsia"/>
          <w:sz w:val="24"/>
          <w:szCs w:val="24"/>
          <w:lang w:val="fr-FR"/>
        </w:rPr>
        <w:t>前端部署：通过 Vite 启动 Vue 项目，验证访问地址</w:t>
      </w:r>
      <w:r w:rsidRPr="003B2882">
        <w:rPr>
          <w:rFonts w:asciiTheme="minorEastAsia" w:eastAsiaTheme="minorEastAsia" w:hAnsiTheme="minorEastAsia" w:hint="eastAsia"/>
          <w:sz w:val="24"/>
          <w:szCs w:val="24"/>
          <w:lang w:val="fr-FR"/>
        </w:rPr>
        <w:lastRenderedPageBreak/>
        <w:t>（http://localhost:5173）可正常加载；</w:t>
      </w:r>
    </w:p>
    <w:p w14:paraId="3DF28002" w14:textId="77777777" w:rsidR="003B2882" w:rsidRPr="003B2882" w:rsidRDefault="003B2882" w:rsidP="003B2882">
      <w:pPr>
        <w:pStyle w:val="a1"/>
        <w:spacing w:line="360" w:lineRule="auto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3B2882">
        <w:rPr>
          <w:rFonts w:asciiTheme="minorEastAsia" w:eastAsiaTheme="minorEastAsia" w:hAnsiTheme="minorEastAsia" w:hint="eastAsia"/>
          <w:sz w:val="24"/>
          <w:szCs w:val="24"/>
          <w:lang w:val="fr-FR"/>
        </w:rPr>
        <w:t>后端部署：基于 JDK 17 + 启动 Spring Boot 服务，验证接口地址（http://localhost:8080）连通性；</w:t>
      </w:r>
    </w:p>
    <w:p w14:paraId="1B2596AF" w14:textId="77777777" w:rsidR="003B2882" w:rsidRPr="003B2882" w:rsidRDefault="003B2882" w:rsidP="003B2882">
      <w:pPr>
        <w:pStyle w:val="a1"/>
        <w:spacing w:line="360" w:lineRule="auto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3B2882">
        <w:rPr>
          <w:rFonts w:asciiTheme="minorEastAsia" w:eastAsiaTheme="minorEastAsia" w:hAnsiTheme="minorEastAsia" w:hint="eastAsia"/>
          <w:sz w:val="24"/>
          <w:szCs w:val="24"/>
          <w:lang w:val="fr-FR"/>
        </w:rPr>
        <w:t>数据库配置：确保 MySQL 开发环境正常运行，测试数据初始化完成；</w:t>
      </w:r>
    </w:p>
    <w:p w14:paraId="326B3E7F" w14:textId="0C1275C5" w:rsidR="008E7042" w:rsidRPr="003B2882" w:rsidRDefault="003B2882" w:rsidP="003B2882">
      <w:pPr>
        <w:pStyle w:val="a1"/>
        <w:spacing w:line="360" w:lineRule="auto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3B2882">
        <w:rPr>
          <w:rFonts w:asciiTheme="minorEastAsia" w:eastAsiaTheme="minorEastAsia" w:hAnsiTheme="minorEastAsia" w:hint="eastAsia"/>
          <w:sz w:val="24"/>
          <w:szCs w:val="24"/>
          <w:lang w:val="fr-FR"/>
        </w:rPr>
        <w:t>性能测试环境：安装 JMeter 5.0+，验证脚本加载与数据集读取正常。</w:t>
      </w:r>
    </w:p>
    <w:p w14:paraId="0AEF179E" w14:textId="77777777" w:rsidR="008E7042" w:rsidRDefault="0020275D">
      <w:pPr>
        <w:pStyle w:val="3"/>
        <w:spacing w:after="120"/>
      </w:pPr>
      <w:bookmarkStart w:id="48" w:name="_Toc525744835"/>
      <w:bookmarkStart w:id="49" w:name="_Toc218789612"/>
      <w:r>
        <w:rPr>
          <w:rFonts w:hint="eastAsia"/>
        </w:rPr>
        <w:t>评审</w:t>
      </w:r>
      <w:bookmarkEnd w:id="48"/>
      <w:bookmarkEnd w:id="49"/>
    </w:p>
    <w:p w14:paraId="72DA1365" w14:textId="2AA1A30A" w:rsidR="008E7042" w:rsidRDefault="00265A3F" w:rsidP="009E6F87">
      <w:pPr>
        <w:pStyle w:val="a1"/>
        <w:rPr>
          <w:lang w:val="fr-FR"/>
        </w:rPr>
      </w:pPr>
      <w:r w:rsidRPr="00265A3F">
        <w:t>按照项目《软件测试过程评审程序》，对测试用例、测试脚本、测试环境配置进行评审，确保测试设计的合理性与可执行性，评审结果记录于《测试评审报告》。</w:t>
      </w:r>
    </w:p>
    <w:p w14:paraId="3F183123" w14:textId="77777777" w:rsidR="008E7042" w:rsidRDefault="0020275D">
      <w:pPr>
        <w:pStyle w:val="2"/>
        <w:spacing w:after="120"/>
      </w:pPr>
      <w:bookmarkStart w:id="50" w:name="_Toc525744836"/>
      <w:bookmarkStart w:id="51" w:name="_Toc218789613"/>
      <w:r>
        <w:rPr>
          <w:rFonts w:hint="eastAsia"/>
        </w:rPr>
        <w:t>测试执行</w:t>
      </w:r>
      <w:bookmarkEnd w:id="50"/>
      <w:bookmarkEnd w:id="51"/>
    </w:p>
    <w:p w14:paraId="5CC289E0" w14:textId="77777777" w:rsidR="00EC1F50" w:rsidRPr="00EC1F50" w:rsidRDefault="00EC1F50" w:rsidP="00EC1F50">
      <w:pPr>
        <w:pStyle w:val="a1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EC1F50">
        <w:rPr>
          <w:rFonts w:asciiTheme="minorEastAsia" w:eastAsiaTheme="minorEastAsia" w:hAnsiTheme="minorEastAsia" w:hint="eastAsia"/>
          <w:sz w:val="24"/>
          <w:szCs w:val="24"/>
          <w:lang w:val="fr-FR"/>
        </w:rPr>
        <w:t>按照本文档及相关参考文档规定的测试项目和内容执行测试，执行过程中需遵守以下规范：</w:t>
      </w:r>
    </w:p>
    <w:p w14:paraId="2E3046B2" w14:textId="77777777" w:rsidR="00EC1F50" w:rsidRPr="00EC1F50" w:rsidRDefault="00EC1F50" w:rsidP="00EC1F50">
      <w:pPr>
        <w:pStyle w:val="a1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EC1F50">
        <w:rPr>
          <w:rFonts w:asciiTheme="minorEastAsia" w:eastAsiaTheme="minorEastAsia" w:hAnsiTheme="minorEastAsia" w:hint="eastAsia"/>
          <w:sz w:val="24"/>
          <w:szCs w:val="24"/>
          <w:lang w:val="fr-FR"/>
        </w:rPr>
        <w:t>测试人员需如实记录测试过程、测试数据、实际结果及发现的缺陷，填写《测试用例执行记录》；</w:t>
      </w:r>
    </w:p>
    <w:p w14:paraId="0D14D8DC" w14:textId="77777777" w:rsidR="00EC1F50" w:rsidRPr="00EC1F50" w:rsidRDefault="00EC1F50" w:rsidP="00EC1F50">
      <w:pPr>
        <w:pStyle w:val="a1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EC1F50">
        <w:rPr>
          <w:rFonts w:asciiTheme="minorEastAsia" w:eastAsiaTheme="minorEastAsia" w:hAnsiTheme="minorEastAsia" w:hint="eastAsia"/>
          <w:sz w:val="24"/>
          <w:szCs w:val="24"/>
          <w:lang w:val="fr-FR"/>
        </w:rPr>
        <w:t>依据测试用例的 “期望结果” 与 “实际结果” 判定用例是否通过，严格遵循 “通过 / 不通过” 二元判定标准；</w:t>
      </w:r>
    </w:p>
    <w:p w14:paraId="3E233974" w14:textId="73D01A41" w:rsidR="008E7042" w:rsidRPr="00EC1F50" w:rsidRDefault="00EC1F50" w:rsidP="00EC1F50">
      <w:pPr>
        <w:pStyle w:val="a1"/>
        <w:ind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EC1F50">
        <w:rPr>
          <w:rFonts w:asciiTheme="minorEastAsia" w:eastAsiaTheme="minorEastAsia" w:hAnsiTheme="minorEastAsia" w:hint="eastAsia"/>
          <w:sz w:val="24"/>
          <w:szCs w:val="24"/>
          <w:lang w:val="fr-FR"/>
        </w:rPr>
        <w:t>若测试用例未通过，需按以下类型分析并处理：</w:t>
      </w:r>
      <w:r w:rsidR="0020275D" w:rsidRPr="00EC1F50">
        <w:rPr>
          <w:rFonts w:asciiTheme="minorEastAsia" w:eastAsiaTheme="minorEastAsia" w:hAnsiTheme="minorEastAsia" w:hint="eastAsia"/>
          <w:sz w:val="24"/>
          <w:szCs w:val="24"/>
          <w:lang w:val="fr-FR"/>
        </w:rPr>
        <w:t>如果未通过，测试人员应认真分析情况，并根据以下情况采取相应措施，如表</w:t>
      </w:r>
      <w:r w:rsidR="0020275D" w:rsidRPr="00EC1F50">
        <w:rPr>
          <w:rFonts w:asciiTheme="minorEastAsia" w:eastAsiaTheme="minorEastAsia" w:hAnsiTheme="minorEastAsia" w:hint="eastAsia"/>
          <w:sz w:val="24"/>
          <w:szCs w:val="24"/>
        </w:rPr>
        <w:t>6</w:t>
      </w:r>
      <w:r w:rsidR="0020275D" w:rsidRPr="00EC1F50">
        <w:rPr>
          <w:rFonts w:asciiTheme="minorEastAsia" w:eastAsiaTheme="minorEastAsia" w:hAnsiTheme="minorEastAsia" w:hint="eastAsia"/>
          <w:sz w:val="24"/>
          <w:szCs w:val="24"/>
          <w:lang w:val="fr-FR"/>
        </w:rPr>
        <w:t>所示。</w:t>
      </w:r>
    </w:p>
    <w:p w14:paraId="0A47D12D" w14:textId="77777777" w:rsidR="008E7042" w:rsidRDefault="0020275D" w:rsidP="009E6F87">
      <w:pPr>
        <w:pStyle w:val="af0"/>
        <w:spacing w:before="60" w:after="60"/>
      </w:pPr>
      <w:bookmarkStart w:id="52" w:name="_Ref208211525"/>
      <w:r>
        <w:rPr>
          <w:rFonts w:hint="eastAsia"/>
        </w:rPr>
        <w:t>表6 测试执行未通过的错误类型及解决措施</w:t>
      </w:r>
      <w:bookmarkEnd w:id="52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70"/>
        <w:gridCol w:w="2635"/>
        <w:gridCol w:w="5117"/>
      </w:tblGrid>
      <w:tr w:rsidR="008E7042" w14:paraId="3402B403" w14:textId="77777777">
        <w:trPr>
          <w:trHeight w:val="454"/>
          <w:tblHeader/>
          <w:jc w:val="center"/>
        </w:trPr>
        <w:tc>
          <w:tcPr>
            <w:tcW w:w="452" w:type="pct"/>
            <w:vAlign w:val="center"/>
          </w:tcPr>
          <w:p w14:paraId="73713141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546" w:type="pct"/>
            <w:vAlign w:val="center"/>
          </w:tcPr>
          <w:p w14:paraId="4F8B6421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未通过的错误类型</w:t>
            </w:r>
          </w:p>
        </w:tc>
        <w:tc>
          <w:tcPr>
            <w:tcW w:w="3002" w:type="pct"/>
            <w:vAlign w:val="center"/>
          </w:tcPr>
          <w:p w14:paraId="2105F2BE" w14:textId="77777777" w:rsidR="008E7042" w:rsidRDefault="0020275D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采取的措施</w:t>
            </w:r>
          </w:p>
        </w:tc>
      </w:tr>
      <w:tr w:rsidR="008E7042" w14:paraId="13A83CCF" w14:textId="77777777">
        <w:trPr>
          <w:trHeight w:val="454"/>
          <w:jc w:val="center"/>
        </w:trPr>
        <w:tc>
          <w:tcPr>
            <w:tcW w:w="452" w:type="pct"/>
            <w:vAlign w:val="center"/>
          </w:tcPr>
          <w:p w14:paraId="1A297205" w14:textId="77777777" w:rsidR="008E7042" w:rsidRDefault="0020275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1546" w:type="pct"/>
            <w:vAlign w:val="center"/>
          </w:tcPr>
          <w:p w14:paraId="6D150104" w14:textId="75755E5B" w:rsidR="008E7042" w:rsidRDefault="00133E35">
            <w:r w:rsidRPr="00133E35">
              <w:t>测试数据或测试步骤错误</w:t>
            </w:r>
          </w:p>
        </w:tc>
        <w:tc>
          <w:tcPr>
            <w:tcW w:w="3002" w:type="pct"/>
            <w:vAlign w:val="center"/>
          </w:tcPr>
          <w:p w14:paraId="2E6A77AC" w14:textId="282BB31A" w:rsidR="008E7042" w:rsidRDefault="00133E35">
            <w:pPr>
              <w:snapToGrid w:val="0"/>
              <w:rPr>
                <w:rFonts w:ascii="宋体" w:hAnsi="宋体"/>
              </w:rPr>
            </w:pPr>
            <w:r w:rsidRPr="00133E35">
              <w:t>修正错误数据或步骤，详细记录修改内容后重新执行该测试用例</w:t>
            </w:r>
          </w:p>
        </w:tc>
      </w:tr>
      <w:tr w:rsidR="008E7042" w14:paraId="693469FD" w14:textId="77777777">
        <w:trPr>
          <w:trHeight w:val="454"/>
          <w:jc w:val="center"/>
        </w:trPr>
        <w:tc>
          <w:tcPr>
            <w:tcW w:w="452" w:type="pct"/>
            <w:vAlign w:val="center"/>
          </w:tcPr>
          <w:p w14:paraId="52A6EB49" w14:textId="77777777" w:rsidR="008E7042" w:rsidRDefault="0020275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1546" w:type="pct"/>
            <w:vAlign w:val="center"/>
          </w:tcPr>
          <w:p w14:paraId="0F2DB990" w14:textId="36DB8A29" w:rsidR="008E7042" w:rsidRDefault="00133E35">
            <w:r w:rsidRPr="00133E35">
              <w:t>接口定义或文档描述不一致</w:t>
            </w:r>
          </w:p>
        </w:tc>
        <w:tc>
          <w:tcPr>
            <w:tcW w:w="3002" w:type="pct"/>
            <w:vAlign w:val="center"/>
          </w:tcPr>
          <w:p w14:paraId="425656CC" w14:textId="2D2CC4AE" w:rsidR="008E7042" w:rsidRDefault="00133E35">
            <w:pPr>
              <w:snapToGrid w:val="0"/>
              <w:rPr>
                <w:rFonts w:ascii="宋体" w:hAnsi="宋体"/>
              </w:rPr>
            </w:pPr>
            <w:r w:rsidRPr="00133E35">
              <w:rPr>
                <w:rFonts w:ascii="宋体" w:hAnsi="宋体"/>
              </w:rPr>
              <w:t>核实接口文档与实际实现，同步项目组确认后，调整测试用例或修正接口</w:t>
            </w:r>
          </w:p>
        </w:tc>
      </w:tr>
      <w:tr w:rsidR="008E7042" w14:paraId="368A74DF" w14:textId="77777777">
        <w:trPr>
          <w:trHeight w:val="454"/>
          <w:jc w:val="center"/>
        </w:trPr>
        <w:tc>
          <w:tcPr>
            <w:tcW w:w="452" w:type="pct"/>
            <w:vAlign w:val="center"/>
          </w:tcPr>
          <w:p w14:paraId="1B524BFD" w14:textId="77777777" w:rsidR="008E7042" w:rsidRDefault="0020275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1546" w:type="pct"/>
            <w:vAlign w:val="center"/>
          </w:tcPr>
          <w:p w14:paraId="2336592E" w14:textId="77777777" w:rsidR="008E7042" w:rsidRDefault="0020275D">
            <w:r>
              <w:rPr>
                <w:rFonts w:hint="eastAsia"/>
              </w:rPr>
              <w:t>测试环境（包括软件环境和硬件环境）中的错误</w:t>
            </w:r>
          </w:p>
        </w:tc>
        <w:tc>
          <w:tcPr>
            <w:tcW w:w="3002" w:type="pct"/>
            <w:vAlign w:val="center"/>
          </w:tcPr>
          <w:p w14:paraId="24E664E5" w14:textId="77777777" w:rsidR="008E7042" w:rsidRDefault="0020275D">
            <w:pPr>
              <w:snapToGrid w:val="0"/>
              <w:rPr>
                <w:rFonts w:ascii="宋体" w:hAnsi="宋体"/>
              </w:rPr>
            </w:pPr>
            <w:r>
              <w:rPr>
                <w:rFonts w:hint="eastAsia"/>
              </w:rPr>
              <w:t>修正测试环境，将环境修正情况详细记录，重新运行该测试；若不能修正环境，记录理由，再核对终止情况。</w:t>
            </w:r>
          </w:p>
        </w:tc>
      </w:tr>
      <w:tr w:rsidR="008E7042" w14:paraId="3B182A71" w14:textId="77777777">
        <w:trPr>
          <w:trHeight w:val="454"/>
          <w:jc w:val="center"/>
        </w:trPr>
        <w:tc>
          <w:tcPr>
            <w:tcW w:w="452" w:type="pct"/>
            <w:vAlign w:val="center"/>
          </w:tcPr>
          <w:p w14:paraId="0B16B550" w14:textId="77777777" w:rsidR="008E7042" w:rsidRDefault="0020275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1546" w:type="pct"/>
            <w:vAlign w:val="center"/>
          </w:tcPr>
          <w:p w14:paraId="5405B01C" w14:textId="069B3169" w:rsidR="008E7042" w:rsidRDefault="00A17613">
            <w:r w:rsidRPr="00A17613">
              <w:t>软件功能</w:t>
            </w:r>
            <w:r w:rsidRPr="00A17613">
              <w:t xml:space="preserve"> / </w:t>
            </w:r>
            <w:r w:rsidRPr="00A17613">
              <w:t>接口实现错误</w:t>
            </w:r>
          </w:p>
        </w:tc>
        <w:tc>
          <w:tcPr>
            <w:tcW w:w="3002" w:type="pct"/>
            <w:vAlign w:val="center"/>
          </w:tcPr>
          <w:p w14:paraId="17A8ABD6" w14:textId="6ABF2EB9" w:rsidR="008E7042" w:rsidRDefault="00A17613">
            <w:pPr>
              <w:snapToGrid w:val="0"/>
              <w:rPr>
                <w:rFonts w:ascii="宋体" w:hAnsi="宋体"/>
              </w:rPr>
            </w:pPr>
            <w:r w:rsidRPr="00A17613">
              <w:t>详细记录缺陷信息（含复现步骤、环境、预期与实际结果），填写《软件问题报告单》，提交项目组修复；缺陷修复后执行回归测试</w:t>
            </w:r>
          </w:p>
        </w:tc>
      </w:tr>
      <w:tr w:rsidR="008E7042" w14:paraId="28F3D375" w14:textId="77777777">
        <w:trPr>
          <w:trHeight w:val="454"/>
          <w:jc w:val="center"/>
        </w:trPr>
        <w:tc>
          <w:tcPr>
            <w:tcW w:w="452" w:type="pct"/>
            <w:vAlign w:val="center"/>
          </w:tcPr>
          <w:p w14:paraId="4FAE05D1" w14:textId="77777777" w:rsidR="008E7042" w:rsidRDefault="0020275D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1546" w:type="pct"/>
            <w:vAlign w:val="center"/>
          </w:tcPr>
          <w:p w14:paraId="4698572E" w14:textId="51D166A4" w:rsidR="008E7042" w:rsidRDefault="00A17613">
            <w:r w:rsidRPr="00A17613">
              <w:t>权限控制逻辑错误</w:t>
            </w:r>
          </w:p>
        </w:tc>
        <w:tc>
          <w:tcPr>
            <w:tcW w:w="3002" w:type="pct"/>
            <w:vAlign w:val="center"/>
          </w:tcPr>
          <w:p w14:paraId="44056C8C" w14:textId="19E653E7" w:rsidR="008E7042" w:rsidRDefault="008D3267">
            <w:pPr>
              <w:snapToGrid w:val="0"/>
              <w:rPr>
                <w:rFonts w:ascii="宋体" w:hAnsi="宋体"/>
              </w:rPr>
            </w:pPr>
            <w:r w:rsidRPr="008D3267">
              <w:rPr>
                <w:rFonts w:ascii="宋体" w:hAnsi="宋体"/>
              </w:rPr>
              <w:t>记录缺陷场景，明确涉及的角色与操作，提交项目组修复后，重新验证相关权限场景</w:t>
            </w:r>
          </w:p>
        </w:tc>
      </w:tr>
    </w:tbl>
    <w:p w14:paraId="0492CE8A" w14:textId="77777777" w:rsidR="008E7042" w:rsidRDefault="0020275D">
      <w:pPr>
        <w:pStyle w:val="2"/>
        <w:spacing w:after="120"/>
      </w:pPr>
      <w:bookmarkStart w:id="53" w:name="_Toc525744837"/>
      <w:bookmarkStart w:id="54" w:name="_Toc218789614"/>
      <w:r>
        <w:rPr>
          <w:rFonts w:hint="eastAsia"/>
        </w:rPr>
        <w:t>回归测试</w:t>
      </w:r>
      <w:bookmarkEnd w:id="53"/>
      <w:bookmarkEnd w:id="54"/>
    </w:p>
    <w:p w14:paraId="4682FCE5" w14:textId="77777777" w:rsidR="00AE21A0" w:rsidRPr="00AE21A0" w:rsidRDefault="00AE21A0" w:rsidP="00AE21A0">
      <w:pPr>
        <w:pStyle w:val="a0"/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AE21A0">
        <w:rPr>
          <w:rFonts w:asciiTheme="minorEastAsia" w:eastAsiaTheme="minorEastAsia" w:hAnsiTheme="minorEastAsia" w:hint="eastAsia"/>
          <w:sz w:val="24"/>
          <w:szCs w:val="24"/>
          <w:lang w:val="fr-FR"/>
        </w:rPr>
        <w:t>当软件出现缺陷修复或功能变更时，回归测试按以下流程执行：</w:t>
      </w:r>
    </w:p>
    <w:p w14:paraId="2A2CB8D5" w14:textId="77777777" w:rsidR="00AE21A0" w:rsidRPr="00AE21A0" w:rsidRDefault="00AE21A0" w:rsidP="00AE21A0">
      <w:pPr>
        <w:pStyle w:val="a0"/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AE21A0">
        <w:rPr>
          <w:rFonts w:asciiTheme="minorEastAsia" w:eastAsiaTheme="minorEastAsia" w:hAnsiTheme="minorEastAsia" w:hint="eastAsia"/>
          <w:sz w:val="24"/>
          <w:szCs w:val="24"/>
          <w:lang w:val="fr-FR"/>
        </w:rPr>
        <w:t>影响范围分析：明确缺陷修复或功能变更涉及的模块与接口，确定回归测试范围；</w:t>
      </w:r>
    </w:p>
    <w:p w14:paraId="10BB7C7A" w14:textId="77777777" w:rsidR="00AE21A0" w:rsidRPr="00AE21A0" w:rsidRDefault="00AE21A0" w:rsidP="00AE21A0">
      <w:pPr>
        <w:pStyle w:val="a0"/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AE21A0">
        <w:rPr>
          <w:rFonts w:asciiTheme="minorEastAsia" w:eastAsiaTheme="minorEastAsia" w:hAnsiTheme="minorEastAsia" w:hint="eastAsia"/>
          <w:sz w:val="24"/>
          <w:szCs w:val="24"/>
          <w:lang w:val="fr-FR"/>
        </w:rPr>
        <w:lastRenderedPageBreak/>
        <w:t>核心用例回归：优先执行受影响模块对应的测试用例（如预约冲突检测逻辑修改后，回归所有预约相关用例）；</w:t>
      </w:r>
    </w:p>
    <w:p w14:paraId="03A31789" w14:textId="77777777" w:rsidR="00AE21A0" w:rsidRPr="00AE21A0" w:rsidRDefault="00AE21A0" w:rsidP="00AE21A0">
      <w:pPr>
        <w:pStyle w:val="a0"/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AE21A0">
        <w:rPr>
          <w:rFonts w:asciiTheme="minorEastAsia" w:eastAsiaTheme="minorEastAsia" w:hAnsiTheme="minorEastAsia" w:hint="eastAsia"/>
          <w:sz w:val="24"/>
          <w:szCs w:val="24"/>
          <w:lang w:val="fr-FR"/>
        </w:rPr>
        <w:t>关键路径冒烟：执行核心业务流程冒烟测试，验证基础功能无异常，路径为：登录→设备列表查看→设备详情查看→我的预约 / 我的报修；</w:t>
      </w:r>
    </w:p>
    <w:p w14:paraId="22CA93A0" w14:textId="77777777" w:rsidR="00AE21A0" w:rsidRPr="00AE21A0" w:rsidRDefault="00AE21A0" w:rsidP="00AE21A0">
      <w:pPr>
        <w:pStyle w:val="a0"/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  <w:lang w:val="fr-FR"/>
        </w:rPr>
      </w:pPr>
      <w:r w:rsidRPr="00AE21A0">
        <w:rPr>
          <w:rFonts w:asciiTheme="minorEastAsia" w:eastAsiaTheme="minorEastAsia" w:hAnsiTheme="minorEastAsia" w:hint="eastAsia"/>
          <w:sz w:val="24"/>
          <w:szCs w:val="24"/>
          <w:lang w:val="fr-FR"/>
        </w:rPr>
        <w:t>全量回归（可选）：若变更范围较大（如权限机制调整），需执行全量测试用例回归，确保无新缺陷引入；</w:t>
      </w:r>
    </w:p>
    <w:p w14:paraId="6DE0C41A" w14:textId="508E2516" w:rsidR="008E7042" w:rsidRPr="00AE21A0" w:rsidRDefault="00AE21A0" w:rsidP="00AE21A0">
      <w:pPr>
        <w:pStyle w:val="a0"/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 w:rsidRPr="00AE21A0">
        <w:rPr>
          <w:rFonts w:asciiTheme="minorEastAsia" w:eastAsiaTheme="minorEastAsia" w:hAnsiTheme="minorEastAsia" w:hint="eastAsia"/>
          <w:sz w:val="24"/>
          <w:szCs w:val="24"/>
          <w:lang w:val="fr-FR"/>
        </w:rPr>
        <w:t>回归结果记录：将回归测试结果更新至《测试用例执行记录》，明确缺陷是否已修复及是否引入新问题。</w:t>
      </w:r>
    </w:p>
    <w:p w14:paraId="557C463A" w14:textId="77777777" w:rsidR="008E7042" w:rsidRDefault="008E7042">
      <w:pPr>
        <w:pStyle w:val="a0"/>
      </w:pPr>
    </w:p>
    <w:p w14:paraId="244F4857" w14:textId="77777777" w:rsidR="008E7042" w:rsidRDefault="008E7042">
      <w:pPr>
        <w:pStyle w:val="a0"/>
      </w:pPr>
    </w:p>
    <w:p w14:paraId="59BC4FF6" w14:textId="77777777" w:rsidR="008E7042" w:rsidRDefault="008E7042">
      <w:pPr>
        <w:pStyle w:val="a0"/>
      </w:pPr>
    </w:p>
    <w:p w14:paraId="77890B40" w14:textId="77777777" w:rsidR="008E7042" w:rsidRDefault="008E7042">
      <w:pPr>
        <w:pStyle w:val="a0"/>
      </w:pPr>
    </w:p>
    <w:p w14:paraId="10EB0F41" w14:textId="77777777" w:rsidR="008E7042" w:rsidRDefault="008E7042">
      <w:pPr>
        <w:pStyle w:val="a0"/>
      </w:pPr>
    </w:p>
    <w:p w14:paraId="6200198D" w14:textId="77777777" w:rsidR="008E7042" w:rsidRDefault="0020275D">
      <w:pPr>
        <w:widowControl/>
        <w:jc w:val="left"/>
        <w:rPr>
          <w:szCs w:val="20"/>
        </w:rPr>
      </w:pPr>
      <w:r>
        <w:br w:type="page"/>
      </w:r>
    </w:p>
    <w:p w14:paraId="2DEAD992" w14:textId="77777777" w:rsidR="008E7042" w:rsidRDefault="0020275D">
      <w:pPr>
        <w:pStyle w:val="af3"/>
      </w:pPr>
      <w:bookmarkStart w:id="55" w:name="_Toc525744838"/>
      <w:bookmarkStart w:id="56" w:name="_Toc218789615"/>
      <w:r>
        <w:rPr>
          <w:rFonts w:hint="eastAsia"/>
        </w:rPr>
        <w:lastRenderedPageBreak/>
        <w:t>附件</w:t>
      </w:r>
      <w:r>
        <w:t xml:space="preserve">1 </w:t>
      </w:r>
      <w:r>
        <w:rPr>
          <w:rFonts w:hint="eastAsia"/>
        </w:rPr>
        <w:t>测试用例与测试需求、测试项间的追踪关系</w:t>
      </w:r>
      <w:bookmarkEnd w:id="55"/>
      <w:bookmarkEnd w:id="56"/>
    </w:p>
    <w:p w14:paraId="7302760A" w14:textId="77777777" w:rsidR="008E7042" w:rsidRDefault="0020275D" w:rsidP="009E6F87">
      <w:pPr>
        <w:pStyle w:val="af0"/>
        <w:spacing w:before="60" w:after="60"/>
      </w:pPr>
      <w:r>
        <w:rPr>
          <w:rFonts w:hint="eastAsia"/>
        </w:rPr>
        <w:t>附表1 测试用例与测试需求、测试项间的追踪关系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1985"/>
        <w:gridCol w:w="2410"/>
        <w:gridCol w:w="3070"/>
      </w:tblGrid>
      <w:tr w:rsidR="008E7042" w14:paraId="6E64B013" w14:textId="77777777">
        <w:trPr>
          <w:trHeight w:val="454"/>
          <w:tblHeader/>
          <w:jc w:val="center"/>
        </w:trPr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86956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序号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A7BBCB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测试需求名称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7C7DB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测试项名称</w:t>
            </w:r>
          </w:p>
        </w:tc>
        <w:tc>
          <w:tcPr>
            <w:tcW w:w="307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77DD062" w14:textId="77777777" w:rsidR="008E7042" w:rsidRDefault="0020275D">
            <w:pPr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测试用例标识</w:t>
            </w:r>
          </w:p>
        </w:tc>
      </w:tr>
      <w:tr w:rsidR="008E7042" w14:paraId="25B3D145" w14:textId="77777777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20E20C" w14:textId="77777777" w:rsidR="008E7042" w:rsidRDefault="0020275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FA3309" w14:textId="77777777" w:rsidR="005779A0" w:rsidRPr="005779A0" w:rsidRDefault="005779A0" w:rsidP="005779A0">
            <w:pPr>
              <w:pStyle w:val="a1"/>
              <w:ind w:firstLineChars="0" w:firstLine="0"/>
            </w:pPr>
            <w:r w:rsidRPr="005779A0">
              <w:t>用户权限管理</w:t>
            </w:r>
          </w:p>
          <w:p w14:paraId="725B6B73" w14:textId="30849F23" w:rsidR="008E7042" w:rsidRDefault="005779A0" w:rsidP="005779A0">
            <w:pPr>
              <w:pStyle w:val="a1"/>
              <w:ind w:firstLineChars="0" w:firstLine="0"/>
              <w:jc w:val="both"/>
              <w:rPr>
                <w:lang w:val="fr-FR"/>
              </w:rPr>
            </w:pPr>
            <w:r w:rsidRPr="005779A0">
              <w:t>/CSXQ-UC001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F6AC24" w14:textId="77777777" w:rsidR="000B769A" w:rsidRDefault="001D0394" w:rsidP="001D0394">
            <w:pPr>
              <w:pStyle w:val="a1"/>
              <w:ind w:firstLineChars="0" w:firstLine="0"/>
            </w:pPr>
            <w:r w:rsidRPr="001D0394">
              <w:t>注册功能</w:t>
            </w:r>
          </w:p>
          <w:p w14:paraId="5D5530A4" w14:textId="1C46E61D" w:rsidR="008E7042" w:rsidRDefault="001D0394" w:rsidP="001D0394">
            <w:pPr>
              <w:pStyle w:val="a1"/>
              <w:ind w:firstLineChars="0" w:firstLine="0"/>
              <w:rPr>
                <w:lang w:val="fr-FR"/>
              </w:rPr>
            </w:pPr>
            <w:r w:rsidRPr="001D0394">
              <w:t xml:space="preserve"> / UC001-REG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45B149F" w14:textId="1A6A4994" w:rsidR="008E7042" w:rsidRDefault="000B769A">
            <w:pPr>
              <w:jc w:val="left"/>
              <w:rPr>
                <w:rFonts w:asciiTheme="minorEastAsia" w:eastAsiaTheme="minorEastAsia" w:hAnsiTheme="minorEastAsia"/>
              </w:rPr>
            </w:pPr>
            <w:r w:rsidRPr="000B769A">
              <w:rPr>
                <w:rFonts w:asciiTheme="minorEastAsia" w:eastAsiaTheme="minorEastAsia" w:hAnsiTheme="minorEastAsia"/>
              </w:rPr>
              <w:t>UC001-REG-001~UC001-REG-010</w:t>
            </w:r>
          </w:p>
        </w:tc>
      </w:tr>
      <w:tr w:rsidR="008E7042" w:rsidRPr="00952CE7" w14:paraId="1FD068E4" w14:textId="77777777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AAF217" w14:textId="77777777" w:rsidR="008E7042" w:rsidRDefault="0020275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985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6460E2" w14:textId="77777777" w:rsidR="008E7042" w:rsidRDefault="008E7042" w:rsidP="009E6F87">
            <w:pPr>
              <w:pStyle w:val="a1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AEDE6" w14:textId="663D4111" w:rsidR="008E7042" w:rsidRDefault="001D0394" w:rsidP="001D0394">
            <w:pPr>
              <w:pStyle w:val="a1"/>
              <w:ind w:firstLineChars="0" w:firstLine="0"/>
              <w:rPr>
                <w:lang w:val="fr-FR"/>
              </w:rPr>
            </w:pPr>
            <w:r w:rsidRPr="001D0394">
              <w:t>登录功</w:t>
            </w:r>
            <w:r>
              <w:rPr>
                <w:rFonts w:hint="eastAsia"/>
              </w:rPr>
              <w:t>能</w:t>
            </w:r>
            <w:r w:rsidRPr="001D0394">
              <w:t>/UC001-LOGIN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5B350A3" w14:textId="61C16734" w:rsidR="008E7042" w:rsidRDefault="000B769A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0B769A">
              <w:rPr>
                <w:rFonts w:asciiTheme="minorEastAsia" w:eastAsiaTheme="minorEastAsia" w:hAnsiTheme="minorEastAsia"/>
              </w:rPr>
              <w:t>UC001-LOGIN-001~UC001-LOGIN-012</w:t>
            </w:r>
          </w:p>
        </w:tc>
      </w:tr>
      <w:tr w:rsidR="008E7042" w:rsidRPr="00952CE7" w14:paraId="7D31E194" w14:textId="77777777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FC3B7C" w14:textId="77777777" w:rsidR="008E7042" w:rsidRDefault="0020275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1985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035EEE" w14:textId="77777777" w:rsidR="008E7042" w:rsidRDefault="008E7042" w:rsidP="009E6F87">
            <w:pPr>
              <w:pStyle w:val="a1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F08100" w14:textId="65DE0E8B" w:rsidR="008E7042" w:rsidRDefault="000B769A" w:rsidP="000B769A">
            <w:pPr>
              <w:pStyle w:val="a1"/>
              <w:ind w:firstLineChars="0" w:firstLine="0"/>
              <w:rPr>
                <w:lang w:val="fr-FR"/>
              </w:rPr>
            </w:pPr>
            <w:r w:rsidRPr="000B769A">
              <w:t>权限拦截</w:t>
            </w:r>
            <w:r w:rsidRPr="000B769A">
              <w:t xml:space="preserve"> / UC001-AUTH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33012D5" w14:textId="6B19F2DE" w:rsidR="008E7042" w:rsidRDefault="000B769A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0B769A">
              <w:rPr>
                <w:rFonts w:asciiTheme="minorEastAsia" w:eastAsiaTheme="minorEastAsia" w:hAnsiTheme="minorEastAsia"/>
              </w:rPr>
              <w:t>UC001-AUTH-001~UC001-AUTH-006</w:t>
            </w:r>
          </w:p>
        </w:tc>
      </w:tr>
      <w:tr w:rsidR="008E7042" w14:paraId="62DFDB35" w14:textId="77777777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8F630C" w14:textId="77777777" w:rsidR="008E7042" w:rsidRDefault="0020275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985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0D3B10" w14:textId="77777777" w:rsidR="000B769A" w:rsidRPr="000B769A" w:rsidRDefault="000B769A" w:rsidP="0020275D">
            <w:pPr>
              <w:pStyle w:val="a1"/>
              <w:ind w:firstLineChars="0" w:firstLine="0"/>
            </w:pPr>
            <w:r w:rsidRPr="000B769A">
              <w:t>设备管理功能</w:t>
            </w:r>
          </w:p>
          <w:p w14:paraId="22C03DE0" w14:textId="039FC1FD" w:rsidR="008E7042" w:rsidRDefault="000B769A" w:rsidP="0020275D">
            <w:pPr>
              <w:pStyle w:val="a1"/>
              <w:ind w:firstLineChars="0" w:firstLine="0"/>
              <w:rPr>
                <w:lang w:val="fr-FR"/>
              </w:rPr>
            </w:pPr>
            <w:r w:rsidRPr="000B769A">
              <w:t>/CSXQ-UC002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3FDE7A" w14:textId="77777777" w:rsidR="0020275D" w:rsidRDefault="00597424" w:rsidP="0020275D">
            <w:pPr>
              <w:pStyle w:val="a1"/>
              <w:ind w:firstLineChars="0" w:firstLine="0"/>
            </w:pPr>
            <w:r w:rsidRPr="00597424">
              <w:t>设备列表</w:t>
            </w:r>
          </w:p>
          <w:p w14:paraId="6C6DAD52" w14:textId="1405BD67" w:rsidR="008E7042" w:rsidRDefault="00597424" w:rsidP="0020275D">
            <w:pPr>
              <w:pStyle w:val="a1"/>
              <w:ind w:firstLineChars="0" w:firstLine="0"/>
              <w:rPr>
                <w:lang w:val="fr-FR"/>
              </w:rPr>
            </w:pPr>
            <w:r w:rsidRPr="00597424">
              <w:t xml:space="preserve"> / UC002-LIST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FFB6821" w14:textId="3F4CDE6F" w:rsidR="008E7042" w:rsidRDefault="00B23A66">
            <w:pPr>
              <w:jc w:val="left"/>
              <w:rPr>
                <w:rFonts w:asciiTheme="minorEastAsia" w:eastAsiaTheme="minorEastAsia" w:hAnsiTheme="minorEastAsia"/>
              </w:rPr>
            </w:pPr>
            <w:r w:rsidRPr="00B23A66">
              <w:rPr>
                <w:rFonts w:asciiTheme="minorEastAsia" w:eastAsiaTheme="minorEastAsia" w:hAnsiTheme="minorEastAsia"/>
              </w:rPr>
              <w:t>UC002-LIST-001~UC002-LIST-008</w:t>
            </w:r>
          </w:p>
        </w:tc>
      </w:tr>
      <w:tr w:rsidR="008E7042" w:rsidRPr="00952CE7" w14:paraId="1554E16B" w14:textId="77777777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7B3FB5" w14:textId="77777777" w:rsidR="008E7042" w:rsidRDefault="0020275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985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2757A3" w14:textId="77777777" w:rsidR="008E7042" w:rsidRDefault="008E7042" w:rsidP="009E6F87">
            <w:pPr>
              <w:pStyle w:val="a1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F297F9" w14:textId="2A914F1F" w:rsidR="008E7042" w:rsidRDefault="00597424" w:rsidP="0020275D">
            <w:pPr>
              <w:pStyle w:val="a1"/>
              <w:ind w:firstLineChars="0" w:firstLine="0"/>
              <w:rPr>
                <w:lang w:val="fr-FR"/>
              </w:rPr>
            </w:pPr>
            <w:r w:rsidRPr="00597424">
              <w:t>设备详情</w:t>
            </w:r>
            <w:r w:rsidRPr="00597424">
              <w:t xml:space="preserve"> / UC002-DETAIL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FF42266" w14:textId="77E6CE6D" w:rsidR="008E7042" w:rsidRDefault="00CF7902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CF7902">
              <w:rPr>
                <w:rFonts w:asciiTheme="minorEastAsia" w:eastAsiaTheme="minorEastAsia" w:hAnsiTheme="minorEastAsia"/>
              </w:rPr>
              <w:t>UC002-DETAIL-001~UC002-DETAIL-007</w:t>
            </w:r>
          </w:p>
        </w:tc>
      </w:tr>
      <w:tr w:rsidR="008E7042" w:rsidRPr="003A437B" w14:paraId="0DC33E00" w14:textId="77777777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BA3E8" w14:textId="77777777" w:rsidR="008E7042" w:rsidRDefault="0020275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1985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4A9C63" w14:textId="77777777" w:rsidR="008E7042" w:rsidRDefault="008E7042" w:rsidP="009E6F87">
            <w:pPr>
              <w:pStyle w:val="a1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EF2B62" w14:textId="4D7E1A45" w:rsidR="008E7042" w:rsidRDefault="00597424" w:rsidP="0020275D">
            <w:pPr>
              <w:pStyle w:val="a1"/>
              <w:ind w:firstLineChars="0" w:firstLine="0"/>
              <w:rPr>
                <w:lang w:val="fr-FR"/>
              </w:rPr>
            </w:pPr>
            <w:r w:rsidRPr="00597424">
              <w:t>管理员维护</w:t>
            </w:r>
            <w:r w:rsidRPr="00597424">
              <w:t xml:space="preserve"> / UC002-MGMT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E944312" w14:textId="1FB9EB13" w:rsidR="008E7042" w:rsidRPr="000E2A42" w:rsidRDefault="000E2A42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0E2A42">
              <w:rPr>
                <w:rFonts w:asciiTheme="minorEastAsia" w:eastAsiaTheme="minorEastAsia" w:hAnsiTheme="minorEastAsia"/>
                <w:lang w:val="fr-FR"/>
              </w:rPr>
              <w:t>UC002-MGMT-001~UC002-MGMT-007</w:t>
            </w:r>
          </w:p>
        </w:tc>
      </w:tr>
      <w:tr w:rsidR="00251204" w:rsidRPr="00952CE7" w14:paraId="2A25043A" w14:textId="77777777" w:rsidTr="001D2528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2FB5A6" w14:textId="77777777" w:rsidR="00251204" w:rsidRDefault="00251204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98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F5F50F" w14:textId="77777777" w:rsidR="00251204" w:rsidRPr="008512B3" w:rsidRDefault="00251204" w:rsidP="0020275D">
            <w:pPr>
              <w:pStyle w:val="a1"/>
              <w:ind w:firstLineChars="0" w:firstLine="0"/>
            </w:pPr>
            <w:r w:rsidRPr="008512B3">
              <w:t>预约调度功能</w:t>
            </w:r>
          </w:p>
          <w:p w14:paraId="05780883" w14:textId="06C71A24" w:rsidR="00251204" w:rsidRDefault="00251204" w:rsidP="0020275D">
            <w:pPr>
              <w:pStyle w:val="a1"/>
              <w:ind w:firstLineChars="0" w:firstLine="0"/>
              <w:rPr>
                <w:lang w:val="fr-FR"/>
              </w:rPr>
            </w:pPr>
            <w:r w:rsidRPr="008512B3">
              <w:t>/CSXQ-UC003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D31DF2" w14:textId="7D726AFC" w:rsidR="00251204" w:rsidRDefault="00251204" w:rsidP="0020275D">
            <w:pPr>
              <w:pStyle w:val="a1"/>
              <w:ind w:firstLineChars="0" w:firstLine="0"/>
              <w:rPr>
                <w:lang w:val="fr-FR"/>
              </w:rPr>
            </w:pPr>
            <w:r w:rsidRPr="008512B3">
              <w:t>预约时段查看</w:t>
            </w:r>
            <w:r w:rsidRPr="008512B3">
              <w:t xml:space="preserve"> / UC003-VIEW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D6B27F8" w14:textId="140D05B0" w:rsidR="00251204" w:rsidRDefault="00251204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8512B3">
              <w:rPr>
                <w:rFonts w:asciiTheme="minorEastAsia" w:eastAsiaTheme="minorEastAsia" w:hAnsiTheme="minorEastAsia"/>
              </w:rPr>
              <w:t>UC003-VIEW-001~UC003-VIEW-005</w:t>
            </w:r>
          </w:p>
        </w:tc>
      </w:tr>
      <w:tr w:rsidR="00251204" w:rsidRPr="00952CE7" w14:paraId="25ECC027" w14:textId="77777777" w:rsidTr="001D2528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6C8188" w14:textId="77777777" w:rsidR="00251204" w:rsidRDefault="00251204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1985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FB1B2A8" w14:textId="77777777" w:rsidR="00251204" w:rsidRDefault="00251204">
            <w:pPr>
              <w:widowControl/>
              <w:jc w:val="left"/>
              <w:rPr>
                <w:bCs/>
                <w:color w:val="000000"/>
                <w:szCs w:val="21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BD4EE1" w14:textId="6297894B" w:rsidR="00251204" w:rsidRDefault="00251204" w:rsidP="0020275D">
            <w:pPr>
              <w:pStyle w:val="a1"/>
              <w:ind w:firstLineChars="0" w:firstLine="0"/>
              <w:rPr>
                <w:lang w:val="fr-FR"/>
              </w:rPr>
            </w:pPr>
            <w:r w:rsidRPr="00F743A0">
              <w:t>预约创建</w:t>
            </w:r>
            <w:r w:rsidRPr="00F743A0">
              <w:t xml:space="preserve"> / UC003-CREATE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5BCBEF5" w14:textId="194F7BD0" w:rsidR="00251204" w:rsidRDefault="00251204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251204">
              <w:rPr>
                <w:rFonts w:asciiTheme="minorEastAsia" w:eastAsiaTheme="minorEastAsia" w:hAnsiTheme="minorEastAsia"/>
              </w:rPr>
              <w:t>UC003-CREATE-001~UC003-CREATE-008</w:t>
            </w:r>
          </w:p>
        </w:tc>
      </w:tr>
      <w:tr w:rsidR="00251204" w:rsidRPr="00952CE7" w14:paraId="61BFD529" w14:textId="77777777" w:rsidTr="001D2528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3FCDD5" w14:textId="77777777" w:rsidR="00251204" w:rsidRDefault="00251204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CC81BC0" w14:textId="77777777" w:rsidR="00251204" w:rsidRDefault="00251204">
            <w:pPr>
              <w:widowControl/>
              <w:jc w:val="left"/>
              <w:rPr>
                <w:bCs/>
                <w:color w:val="000000"/>
                <w:szCs w:val="21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DD7781" w14:textId="07197AC2" w:rsidR="00251204" w:rsidRDefault="00251204" w:rsidP="0020275D">
            <w:pPr>
              <w:pStyle w:val="a1"/>
              <w:ind w:firstLineChars="0" w:firstLine="0"/>
              <w:rPr>
                <w:lang w:val="fr-FR"/>
              </w:rPr>
            </w:pPr>
            <w:r w:rsidRPr="00251204">
              <w:t>冲突检测</w:t>
            </w:r>
            <w:r w:rsidRPr="00251204">
              <w:t xml:space="preserve"> / UC003-CONFLICT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23E7949" w14:textId="12D62FCF" w:rsidR="00251204" w:rsidRDefault="00251204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251204">
              <w:rPr>
                <w:rFonts w:asciiTheme="minorEastAsia" w:eastAsiaTheme="minorEastAsia" w:hAnsiTheme="minorEastAsia"/>
              </w:rPr>
              <w:t>UC003-CONFLICT-001~UC003-CONFLICT-006</w:t>
            </w:r>
          </w:p>
        </w:tc>
      </w:tr>
      <w:tr w:rsidR="00251204" w:rsidRPr="00952CE7" w14:paraId="4C717252" w14:textId="77777777" w:rsidTr="00251204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6F69B0" w14:textId="77777777" w:rsidR="00251204" w:rsidRDefault="00251204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7366AFE" w14:textId="77777777" w:rsidR="00251204" w:rsidRDefault="00251204">
            <w:pPr>
              <w:widowControl/>
              <w:jc w:val="left"/>
              <w:rPr>
                <w:bCs/>
                <w:color w:val="000000"/>
                <w:szCs w:val="21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B35509" w14:textId="11515030" w:rsidR="00251204" w:rsidRDefault="00251204" w:rsidP="0020275D">
            <w:pPr>
              <w:pStyle w:val="a1"/>
              <w:ind w:firstLineChars="0" w:firstLine="0"/>
              <w:rPr>
                <w:lang w:val="fr-FR"/>
              </w:rPr>
            </w:pPr>
            <w:r w:rsidRPr="00251204">
              <w:t>预约取消</w:t>
            </w:r>
            <w:r w:rsidRPr="00251204">
              <w:t xml:space="preserve"> / UC003-CANCEL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3D20E0B" w14:textId="6B420A2F" w:rsidR="00251204" w:rsidRDefault="00251204">
            <w:pPr>
              <w:jc w:val="left"/>
              <w:rPr>
                <w:rFonts w:asciiTheme="minorEastAsia" w:eastAsiaTheme="minorEastAsia" w:hAnsiTheme="minorEastAsia"/>
                <w:lang w:val="fr-FR"/>
              </w:rPr>
            </w:pPr>
            <w:r w:rsidRPr="00251204">
              <w:rPr>
                <w:rFonts w:asciiTheme="minorEastAsia" w:eastAsiaTheme="minorEastAsia" w:hAnsiTheme="minorEastAsia"/>
              </w:rPr>
              <w:t>UC003-CANCEL-001~UC003-CANCEL-004</w:t>
            </w:r>
          </w:p>
        </w:tc>
      </w:tr>
      <w:tr w:rsidR="00251204" w:rsidRPr="00952CE7" w14:paraId="6A12D13E" w14:textId="77777777" w:rsidTr="00251204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7E6AD7" w14:textId="77777777" w:rsidR="00251204" w:rsidRDefault="00251204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5D8A6F5" w14:textId="77777777" w:rsidR="0020275D" w:rsidRPr="0020275D" w:rsidRDefault="0020275D" w:rsidP="0020275D">
            <w:pPr>
              <w:widowControl/>
              <w:jc w:val="left"/>
              <w:rPr>
                <w:bCs/>
                <w:color w:val="000000"/>
                <w:szCs w:val="21"/>
              </w:rPr>
            </w:pPr>
            <w:r w:rsidRPr="0020275D">
              <w:rPr>
                <w:bCs/>
                <w:color w:val="000000"/>
                <w:szCs w:val="21"/>
              </w:rPr>
              <w:t>故障报修功能</w:t>
            </w:r>
          </w:p>
          <w:p w14:paraId="2ED5712E" w14:textId="5389E031" w:rsidR="00251204" w:rsidRDefault="0020275D" w:rsidP="0020275D">
            <w:pPr>
              <w:widowControl/>
              <w:jc w:val="left"/>
              <w:rPr>
                <w:bCs/>
                <w:color w:val="000000"/>
                <w:szCs w:val="21"/>
              </w:rPr>
            </w:pPr>
            <w:r w:rsidRPr="0020275D">
              <w:rPr>
                <w:bCs/>
                <w:color w:val="000000"/>
                <w:szCs w:val="21"/>
              </w:rPr>
              <w:t>/CSXQ-UC005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63B898" w14:textId="7740D128" w:rsidR="00251204" w:rsidRPr="00251204" w:rsidRDefault="0020275D" w:rsidP="0020275D">
            <w:pPr>
              <w:pStyle w:val="a1"/>
              <w:ind w:firstLineChars="0" w:firstLine="0"/>
            </w:pPr>
            <w:r w:rsidRPr="0020275D">
              <w:t>报修提交</w:t>
            </w:r>
            <w:r w:rsidRPr="0020275D">
              <w:t xml:space="preserve"> / UC005-SUBMIT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5AD729E" w14:textId="11B84B9D" w:rsidR="00251204" w:rsidRPr="00251204" w:rsidRDefault="0020275D">
            <w:pPr>
              <w:jc w:val="left"/>
              <w:rPr>
                <w:rFonts w:asciiTheme="minorEastAsia" w:eastAsiaTheme="minorEastAsia" w:hAnsiTheme="minorEastAsia"/>
              </w:rPr>
            </w:pPr>
            <w:r w:rsidRPr="0020275D">
              <w:rPr>
                <w:rFonts w:asciiTheme="minorEastAsia" w:eastAsiaTheme="minorEastAsia" w:hAnsiTheme="minorEastAsia"/>
              </w:rPr>
              <w:t>UC005-SUBMIT-001~UC005-SUBMIT-006</w:t>
            </w:r>
          </w:p>
        </w:tc>
      </w:tr>
      <w:tr w:rsidR="00251204" w:rsidRPr="00952CE7" w14:paraId="3F84C8C5" w14:textId="77777777" w:rsidTr="00251204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7F5136" w14:textId="77777777" w:rsidR="00251204" w:rsidRDefault="00251204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5B45A8" w14:textId="77777777" w:rsidR="00251204" w:rsidRDefault="00251204">
            <w:pPr>
              <w:widowControl/>
              <w:jc w:val="left"/>
              <w:rPr>
                <w:bCs/>
                <w:color w:val="000000"/>
                <w:szCs w:val="21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C0AFC" w14:textId="6A33F3B2" w:rsidR="00251204" w:rsidRPr="00251204" w:rsidRDefault="0020275D" w:rsidP="0020275D">
            <w:pPr>
              <w:pStyle w:val="a1"/>
              <w:ind w:firstLineChars="0" w:firstLine="0"/>
            </w:pPr>
            <w:r w:rsidRPr="0020275D">
              <w:t>报修查看</w:t>
            </w:r>
            <w:r w:rsidRPr="0020275D">
              <w:t xml:space="preserve"> / UC005-VIEW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E8E2DED" w14:textId="7F332C92" w:rsidR="00251204" w:rsidRPr="00251204" w:rsidRDefault="0020275D">
            <w:pPr>
              <w:jc w:val="left"/>
              <w:rPr>
                <w:rFonts w:asciiTheme="minorEastAsia" w:eastAsiaTheme="minorEastAsia" w:hAnsiTheme="minorEastAsia"/>
              </w:rPr>
            </w:pPr>
            <w:r w:rsidRPr="0020275D">
              <w:rPr>
                <w:rFonts w:asciiTheme="minorEastAsia" w:eastAsiaTheme="minorEastAsia" w:hAnsiTheme="minorEastAsia"/>
              </w:rPr>
              <w:t>UC005-VIEW-001~UC005-VIEW-005</w:t>
            </w:r>
          </w:p>
        </w:tc>
      </w:tr>
      <w:tr w:rsidR="00251204" w:rsidRPr="00952CE7" w14:paraId="553800C0" w14:textId="77777777" w:rsidTr="001D2528">
        <w:trPr>
          <w:trHeight w:val="454"/>
          <w:jc w:val="center"/>
        </w:trPr>
        <w:tc>
          <w:tcPr>
            <w:tcW w:w="71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C3C4ED" w14:textId="77777777" w:rsidR="00251204" w:rsidRDefault="00251204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668A71" w14:textId="77777777" w:rsidR="00251204" w:rsidRDefault="00251204">
            <w:pPr>
              <w:widowControl/>
              <w:jc w:val="left"/>
              <w:rPr>
                <w:bCs/>
                <w:color w:val="000000"/>
                <w:szCs w:val="21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DA02CB" w14:textId="3AEBD1CC" w:rsidR="00251204" w:rsidRPr="00251204" w:rsidRDefault="0020275D" w:rsidP="0020275D">
            <w:pPr>
              <w:pStyle w:val="a1"/>
              <w:ind w:firstLineChars="0" w:firstLine="0"/>
            </w:pPr>
            <w:r w:rsidRPr="0020275D">
              <w:t>状态更新</w:t>
            </w:r>
            <w:r w:rsidRPr="0020275D">
              <w:t xml:space="preserve"> / UC005-UPDATE</w:t>
            </w:r>
          </w:p>
        </w:tc>
        <w:tc>
          <w:tcPr>
            <w:tcW w:w="3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AA9F566" w14:textId="53F57A77" w:rsidR="00251204" w:rsidRPr="00251204" w:rsidRDefault="0020275D">
            <w:pPr>
              <w:jc w:val="left"/>
              <w:rPr>
                <w:rFonts w:asciiTheme="minorEastAsia" w:eastAsiaTheme="minorEastAsia" w:hAnsiTheme="minorEastAsia"/>
              </w:rPr>
            </w:pPr>
            <w:r w:rsidRPr="0020275D">
              <w:rPr>
                <w:rFonts w:asciiTheme="minorEastAsia" w:eastAsiaTheme="minorEastAsia" w:hAnsiTheme="minorEastAsia"/>
              </w:rPr>
              <w:t>UC005-UPDATE-001~UC005-UPDATE-004</w:t>
            </w:r>
          </w:p>
        </w:tc>
      </w:tr>
    </w:tbl>
    <w:p w14:paraId="263E52E9" w14:textId="77777777" w:rsidR="008E7042" w:rsidRDefault="008E7042">
      <w:pPr>
        <w:rPr>
          <w:lang w:val="fr-FR"/>
        </w:rPr>
      </w:pPr>
      <w:bookmarkStart w:id="57" w:name="_Toc525744839"/>
    </w:p>
    <w:bookmarkEnd w:id="57"/>
    <w:p w14:paraId="188E674A" w14:textId="4A6F0822" w:rsidR="008E7042" w:rsidRPr="0020275D" w:rsidRDefault="008E7042" w:rsidP="0020275D">
      <w:pPr>
        <w:widowControl/>
        <w:jc w:val="left"/>
        <w:rPr>
          <w:b/>
          <w:bCs/>
          <w:color w:val="000000"/>
          <w:kern w:val="44"/>
          <w:sz w:val="28"/>
          <w:szCs w:val="28"/>
          <w:lang w:val="fr-FR"/>
        </w:rPr>
      </w:pPr>
    </w:p>
    <w:sectPr w:rsidR="008E7042" w:rsidRPr="0020275D"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440" w:right="1800" w:bottom="1474" w:left="1800" w:header="851" w:footer="851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47A20" w14:textId="77777777" w:rsidR="00F33B4B" w:rsidRDefault="00F33B4B">
      <w:r>
        <w:separator/>
      </w:r>
    </w:p>
  </w:endnote>
  <w:endnote w:type="continuationSeparator" w:id="0">
    <w:p w14:paraId="0FCC715E" w14:textId="77777777" w:rsidR="00F33B4B" w:rsidRDefault="00F33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5C62" w14:textId="77777777" w:rsidR="00D34107" w:rsidRDefault="00D34107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7E95F74F" w14:textId="77777777" w:rsidR="00D34107" w:rsidRDefault="00D3410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03BF" w14:textId="77777777" w:rsidR="00D34107" w:rsidRDefault="00D34107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86037B" wp14:editId="6FACDD6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F606F1" w14:textId="77777777" w:rsidR="00D34107" w:rsidRDefault="00D34107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037B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8F606F1" w14:textId="77777777" w:rsidR="00D34107" w:rsidRDefault="00D34107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83DC" w14:textId="77777777" w:rsidR="00D34107" w:rsidRDefault="00D34107">
    <w:pPr>
      <w:pStyle w:val="a7"/>
    </w:pPr>
    <w:r>
      <w:rPr>
        <w:noProof/>
      </w:rPr>
      <w:drawing>
        <wp:inline distT="0" distB="0" distL="0" distR="0" wp14:anchorId="113DDE39" wp14:editId="0D82F5B8">
          <wp:extent cx="1485900" cy="257175"/>
          <wp:effectExtent l="0" t="0" r="0" b="9525"/>
          <wp:docPr id="598569220" name="图片 598569220" descr="公司临时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348922" name="图片 1226348922" descr="公司临时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900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szCs w:val="21"/>
      </w:rPr>
      <w:t>http://www.aBicit.com</w:t>
    </w:r>
  </w:p>
  <w:p w14:paraId="65FA8741" w14:textId="77777777" w:rsidR="00D34107" w:rsidRDefault="00D34107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7DEF" w14:textId="77777777" w:rsidR="008E7042" w:rsidRDefault="0020275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ED8F339" wp14:editId="2A51EF3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C05B1B" w14:textId="77777777" w:rsidR="008E7042" w:rsidRDefault="0020275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I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8F339" id="_x0000_t202" coordsize="21600,21600" o:spt="202" path="m,l,21600r21600,l21600,xe">
              <v:stroke joinstyle="miter"/>
              <v:path gradientshapeok="t" o:connecttype="rect"/>
            </v:shapetype>
            <v:shape id="文本框 28" o:spid="_x0000_s1027" type="#_x0000_t202" style="position:absolute;margin-left:0;margin-top:0;width:2in;height:2in;z-index:25165516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EC05B1B" w14:textId="77777777" w:rsidR="008E7042" w:rsidRDefault="0020275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I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E875" w14:textId="77777777" w:rsidR="008E7042" w:rsidRDefault="0020275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9A365EA" wp14:editId="365EDC9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C33F9F" w14:textId="77777777" w:rsidR="008E7042" w:rsidRDefault="0020275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365EA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8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6C33F9F" w14:textId="77777777" w:rsidR="008E7042" w:rsidRDefault="0020275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44D8C" w14:textId="77777777" w:rsidR="008E7042" w:rsidRDefault="0020275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8EB820" wp14:editId="7040594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A12167" w14:textId="77777777" w:rsidR="008E7042" w:rsidRDefault="0020275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EB820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9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5A12167" w14:textId="77777777" w:rsidR="008E7042" w:rsidRDefault="0020275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D332D" w14:textId="77777777" w:rsidR="008E7042" w:rsidRDefault="0020275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B8CB1A5" wp14:editId="24539A9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A7FA77" w14:textId="77777777" w:rsidR="008E7042" w:rsidRDefault="0020275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IV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8CB1A5" id="_x0000_t202" coordsize="21600,21600" o:spt="202" path="m,l,21600r21600,l21600,xe">
              <v:stroke joinstyle="miter"/>
              <v:path gradientshapeok="t" o:connecttype="rect"/>
            </v:shapetype>
            <v:shape id="文本框 30" o:spid="_x0000_s1030" type="#_x0000_t202" style="position:absolute;margin-left:0;margin-top:0;width:2in;height:2in;z-index:251654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FA7FA77" w14:textId="77777777" w:rsidR="008E7042" w:rsidRDefault="0020275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IV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b/>
        <w:szCs w:val="21"/>
      </w:rPr>
      <w:t xml:space="preserve">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9F00" w14:textId="77777777" w:rsidR="00F33B4B" w:rsidRDefault="00F33B4B">
      <w:r>
        <w:separator/>
      </w:r>
    </w:p>
  </w:footnote>
  <w:footnote w:type="continuationSeparator" w:id="0">
    <w:p w14:paraId="41BCFD56" w14:textId="77777777" w:rsidR="00F33B4B" w:rsidRDefault="00F33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6394" w14:textId="77777777" w:rsidR="00D34107" w:rsidRDefault="00000000">
    <w:pPr>
      <w:pStyle w:val="a8"/>
    </w:pPr>
    <w:r>
      <w:pict w14:anchorId="04F4BC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84879" o:spid="_x0000_s3078" type="#_x0000_t136" style="position:absolute;left:0;text-align:left;margin-left:0;margin-top:0;width:439.45pt;height:146.45pt;rotation:315;z-index:-251655680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AVIC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A9BD" w14:textId="77777777" w:rsidR="00D34107" w:rsidRDefault="00000000">
    <w:pPr>
      <w:pStyle w:val="a8"/>
      <w:jc w:val="right"/>
    </w:pPr>
    <w:r>
      <w:pict w14:anchorId="716954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84878" o:spid="_x0000_s3079" type="#_x0000_t136" style="position:absolute;left:0;text-align:left;margin-left:0;margin-top:0;width:439.45pt;height:146.45pt;rotation:315;z-index:-25165465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AVICIT"/>
          <w10:wrap anchorx="margin" anchory="margin"/>
        </v:shape>
      </w:pict>
    </w:r>
    <w:r w:rsidR="00D34107">
      <w:rPr>
        <w:rFonts w:hint="eastAsia"/>
      </w:rPr>
      <w:t>软件过程控制程序模板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6ED43" w14:textId="77777777" w:rsidR="008E7042" w:rsidRDefault="0020275D">
    <w:pPr>
      <w:pStyle w:val="a8"/>
    </w:pPr>
    <w:r>
      <w:rPr>
        <w:rFonts w:hint="eastAsia"/>
        <w:color w:val="00B0F0"/>
      </w:rPr>
      <w:t>项目名称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软件测试说明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2DF6" w14:textId="77777777" w:rsidR="008E7042" w:rsidRDefault="00000000">
    <w:pPr>
      <w:pStyle w:val="a8"/>
    </w:pPr>
    <w:r>
      <w:pict w14:anchorId="5D854F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84882" o:spid="_x0000_s3077" type="#_x0000_t136" style="position:absolute;left:0;text-align:left;margin-left:0;margin-top:0;width:439.45pt;height:146.45pt;rotation:315;z-index:-25165670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AVICI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3EE4" w14:textId="77777777" w:rsidR="008E7042" w:rsidRDefault="0020275D">
    <w:pPr>
      <w:pStyle w:val="a8"/>
      <w:jc w:val="right"/>
    </w:pPr>
    <w:r>
      <w:rPr>
        <w:rFonts w:hint="eastAsia"/>
      </w:rPr>
      <w:t>系统测试报告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1ED69" w14:textId="77777777" w:rsidR="008E7042" w:rsidRDefault="00000000">
    <w:pPr>
      <w:pStyle w:val="a8"/>
    </w:pPr>
    <w:r>
      <w:pict w14:anchorId="76A2F4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184881" o:spid="_x0000_s3076" type="#_x0000_t136" style="position:absolute;left:0;text-align:left;margin-left:0;margin-top:0;width:439.45pt;height:146.45pt;rotation:315;z-index:-25165772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trim="t" fitpath="t" string="AVICI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7367"/>
    <w:multiLevelType w:val="multilevel"/>
    <w:tmpl w:val="21737367"/>
    <w:lvl w:ilvl="0">
      <w:start w:val="1"/>
      <w:numFmt w:val="decimal"/>
      <w:pStyle w:val="1"/>
      <w:lvlText w:val="%1."/>
      <w:lvlJc w:val="left"/>
      <w:pPr>
        <w:tabs>
          <w:tab w:val="left" w:pos="432"/>
        </w:tabs>
        <w:ind w:left="432" w:hanging="432"/>
      </w:pPr>
      <w:rPr>
        <w:rFonts w:ascii="Arial" w:hAnsi="Arial" w:hint="default"/>
        <w:b/>
        <w:i w:val="0"/>
      </w:rPr>
    </w:lvl>
    <w:lvl w:ilvl="1">
      <w:start w:val="1"/>
      <w:numFmt w:val="decimal"/>
      <w:pStyle w:val="2"/>
      <w:lvlText w:val="%1.%2."/>
      <w:lvlJc w:val="left"/>
      <w:pPr>
        <w:tabs>
          <w:tab w:val="left" w:pos="1002"/>
        </w:tabs>
        <w:ind w:left="1002" w:hanging="576"/>
      </w:pPr>
      <w:rPr>
        <w:rFonts w:ascii="Arial" w:hAnsi="Arial"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left" w:pos="720"/>
        </w:tabs>
        <w:ind w:left="720" w:hanging="720"/>
      </w:pPr>
      <w:rPr>
        <w:rFonts w:ascii="Arial" w:hAnsi="Arial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3717302E"/>
    <w:multiLevelType w:val="multilevel"/>
    <w:tmpl w:val="2C74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182335">
    <w:abstractNumId w:val="0"/>
  </w:num>
  <w:num w:numId="2" w16cid:durableId="175154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80" fillcolor="white">
      <v:fill color="white"/>
    </o:shapedefaults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ZhYjZiNWQ0NTFlZmY2M2NkODgwYzk5YTIwNTQ2Y2UifQ=="/>
  </w:docVars>
  <w:rsids>
    <w:rsidRoot w:val="5B8B35C3"/>
    <w:rsid w:val="00087011"/>
    <w:rsid w:val="000B769A"/>
    <w:rsid w:val="000C7C51"/>
    <w:rsid w:val="000E2A42"/>
    <w:rsid w:val="000E47D6"/>
    <w:rsid w:val="001063E6"/>
    <w:rsid w:val="00123313"/>
    <w:rsid w:val="00123940"/>
    <w:rsid w:val="00130CB9"/>
    <w:rsid w:val="00130E61"/>
    <w:rsid w:val="00133E35"/>
    <w:rsid w:val="00161C8E"/>
    <w:rsid w:val="00172171"/>
    <w:rsid w:val="001D0394"/>
    <w:rsid w:val="00201956"/>
    <w:rsid w:val="0020275D"/>
    <w:rsid w:val="0020619A"/>
    <w:rsid w:val="0022058A"/>
    <w:rsid w:val="002221A7"/>
    <w:rsid w:val="00231BAF"/>
    <w:rsid w:val="00234717"/>
    <w:rsid w:val="00251204"/>
    <w:rsid w:val="00265A3F"/>
    <w:rsid w:val="002670FC"/>
    <w:rsid w:val="002E0AFF"/>
    <w:rsid w:val="00305CA7"/>
    <w:rsid w:val="00331347"/>
    <w:rsid w:val="00373E00"/>
    <w:rsid w:val="003A3DD3"/>
    <w:rsid w:val="003A437B"/>
    <w:rsid w:val="003B2882"/>
    <w:rsid w:val="003F38D8"/>
    <w:rsid w:val="00411983"/>
    <w:rsid w:val="004376F5"/>
    <w:rsid w:val="004802BA"/>
    <w:rsid w:val="00486E36"/>
    <w:rsid w:val="00495C16"/>
    <w:rsid w:val="004A0454"/>
    <w:rsid w:val="004E17AC"/>
    <w:rsid w:val="00532DAA"/>
    <w:rsid w:val="00573F95"/>
    <w:rsid w:val="005779A0"/>
    <w:rsid w:val="00597424"/>
    <w:rsid w:val="005A1718"/>
    <w:rsid w:val="005C2C4F"/>
    <w:rsid w:val="006041B0"/>
    <w:rsid w:val="006649B1"/>
    <w:rsid w:val="00693127"/>
    <w:rsid w:val="006C2409"/>
    <w:rsid w:val="006F21BA"/>
    <w:rsid w:val="00750F9D"/>
    <w:rsid w:val="00773A31"/>
    <w:rsid w:val="00776202"/>
    <w:rsid w:val="007E6EB3"/>
    <w:rsid w:val="007F0767"/>
    <w:rsid w:val="008360A6"/>
    <w:rsid w:val="008512B3"/>
    <w:rsid w:val="008B68F1"/>
    <w:rsid w:val="008D3267"/>
    <w:rsid w:val="008E1449"/>
    <w:rsid w:val="008E7042"/>
    <w:rsid w:val="00923CFA"/>
    <w:rsid w:val="00923DD0"/>
    <w:rsid w:val="00950294"/>
    <w:rsid w:val="00952CE7"/>
    <w:rsid w:val="00954C22"/>
    <w:rsid w:val="00970780"/>
    <w:rsid w:val="009916E4"/>
    <w:rsid w:val="009E6F87"/>
    <w:rsid w:val="009F56C3"/>
    <w:rsid w:val="00A17613"/>
    <w:rsid w:val="00A401BA"/>
    <w:rsid w:val="00A64906"/>
    <w:rsid w:val="00AA299D"/>
    <w:rsid w:val="00AE0DE3"/>
    <w:rsid w:val="00AE21A0"/>
    <w:rsid w:val="00AE3CB7"/>
    <w:rsid w:val="00B23A66"/>
    <w:rsid w:val="00B83E08"/>
    <w:rsid w:val="00B973F3"/>
    <w:rsid w:val="00BA5EED"/>
    <w:rsid w:val="00BE767B"/>
    <w:rsid w:val="00C16D18"/>
    <w:rsid w:val="00C2710D"/>
    <w:rsid w:val="00C63064"/>
    <w:rsid w:val="00C755C6"/>
    <w:rsid w:val="00C760AB"/>
    <w:rsid w:val="00C81C3E"/>
    <w:rsid w:val="00C954A2"/>
    <w:rsid w:val="00CF47BC"/>
    <w:rsid w:val="00CF7902"/>
    <w:rsid w:val="00D03D0B"/>
    <w:rsid w:val="00D317B2"/>
    <w:rsid w:val="00D34107"/>
    <w:rsid w:val="00D679C9"/>
    <w:rsid w:val="00D80EF8"/>
    <w:rsid w:val="00DD5D0E"/>
    <w:rsid w:val="00E23A46"/>
    <w:rsid w:val="00EA14BF"/>
    <w:rsid w:val="00EC1F50"/>
    <w:rsid w:val="00EC1F66"/>
    <w:rsid w:val="00EE2552"/>
    <w:rsid w:val="00F048D1"/>
    <w:rsid w:val="00F06C55"/>
    <w:rsid w:val="00F33B4B"/>
    <w:rsid w:val="00F62EFC"/>
    <w:rsid w:val="00F743A0"/>
    <w:rsid w:val="00FD235B"/>
    <w:rsid w:val="09F73361"/>
    <w:rsid w:val="13C50CCB"/>
    <w:rsid w:val="19ED0D4B"/>
    <w:rsid w:val="22662B18"/>
    <w:rsid w:val="287C76C8"/>
    <w:rsid w:val="29A21154"/>
    <w:rsid w:val="2D3D66AD"/>
    <w:rsid w:val="2E166CE9"/>
    <w:rsid w:val="2E6F7D24"/>
    <w:rsid w:val="2EC15260"/>
    <w:rsid w:val="3AD0638B"/>
    <w:rsid w:val="3BA24CFB"/>
    <w:rsid w:val="3C015B67"/>
    <w:rsid w:val="3D820FC4"/>
    <w:rsid w:val="3FE70A93"/>
    <w:rsid w:val="467F1A98"/>
    <w:rsid w:val="50E61EB5"/>
    <w:rsid w:val="53904A11"/>
    <w:rsid w:val="53DA3A78"/>
    <w:rsid w:val="542303D4"/>
    <w:rsid w:val="59312813"/>
    <w:rsid w:val="5B8B35C3"/>
    <w:rsid w:val="5BFD4C48"/>
    <w:rsid w:val="5CE04673"/>
    <w:rsid w:val="5E5E18DF"/>
    <w:rsid w:val="63E819B1"/>
    <w:rsid w:val="683A3445"/>
    <w:rsid w:val="69000307"/>
    <w:rsid w:val="6B8D380A"/>
    <w:rsid w:val="6F76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 fillcolor="white">
      <v:fill color="white"/>
    </o:shapedefaults>
    <o:shapelayout v:ext="edit">
      <o:idmap v:ext="edit" data="2"/>
    </o:shapelayout>
  </w:shapeDefaults>
  <w:decimalSymbol w:val="."/>
  <w:listSeparator w:val=","/>
  <w14:docId w14:val="3B24CA43"/>
  <w15:docId w15:val="{3EB7ED70-E388-456F-814D-21DFC159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autoRedefine/>
    <w:unhideWhenUsed/>
    <w:qFormat/>
    <w:pPr>
      <w:keepNext/>
      <w:keepLines/>
      <w:numPr>
        <w:ilvl w:val="1"/>
        <w:numId w:val="1"/>
      </w:numPr>
      <w:tabs>
        <w:tab w:val="clear" w:pos="1002"/>
      </w:tabs>
      <w:spacing w:before="120" w:afterLines="50" w:after="50" w:line="360" w:lineRule="auto"/>
      <w:ind w:left="0" w:firstLine="0"/>
      <w:outlineLvl w:val="1"/>
    </w:pPr>
    <w:rPr>
      <w:rFonts w:ascii="Arial" w:hAnsi="Arial"/>
      <w:b/>
      <w:sz w:val="32"/>
      <w:szCs w:val="20"/>
    </w:rPr>
  </w:style>
  <w:style w:type="paragraph" w:styleId="3">
    <w:name w:val="heading 3"/>
    <w:basedOn w:val="2"/>
    <w:next w:val="a"/>
    <w:autoRedefine/>
    <w:unhideWhenUsed/>
    <w:qFormat/>
    <w:pPr>
      <w:keepNext w:val="0"/>
      <w:keepLines w:val="0"/>
      <w:numPr>
        <w:ilvl w:val="2"/>
      </w:numPr>
      <w:adjustRightInd w:val="0"/>
      <w:ind w:left="0" w:firstLine="0"/>
      <w:jc w:val="left"/>
      <w:textAlignment w:val="baseline"/>
      <w:outlineLvl w:val="2"/>
    </w:pPr>
    <w:rPr>
      <w:rFonts w:ascii="宋体" w:hAnsi="Times New Roman"/>
      <w:kern w:val="0"/>
      <w:sz w:val="28"/>
    </w:rPr>
  </w:style>
  <w:style w:type="paragraph" w:styleId="4">
    <w:name w:val="heading 4"/>
    <w:basedOn w:val="a"/>
    <w:next w:val="a1"/>
    <w:link w:val="40"/>
    <w:autoRedefine/>
    <w:qFormat/>
    <w:pPr>
      <w:keepNext/>
      <w:keepLines/>
      <w:tabs>
        <w:tab w:val="left" w:pos="864"/>
      </w:tabs>
      <w:spacing w:after="160" w:line="640" w:lineRule="exact"/>
      <w:jc w:val="left"/>
      <w:outlineLvl w:val="3"/>
    </w:pPr>
    <w:rPr>
      <w:bCs/>
      <w:color w:val="000000"/>
      <w:sz w:val="24"/>
      <w:szCs w:val="21"/>
    </w:rPr>
  </w:style>
  <w:style w:type="paragraph" w:styleId="5">
    <w:name w:val="heading 5"/>
    <w:basedOn w:val="a"/>
    <w:next w:val="a1"/>
    <w:link w:val="50"/>
    <w:autoRedefine/>
    <w:qFormat/>
    <w:pPr>
      <w:keepNext/>
      <w:keepLines/>
      <w:tabs>
        <w:tab w:val="left" w:pos="1008"/>
      </w:tabs>
      <w:spacing w:after="160" w:line="640" w:lineRule="exact"/>
      <w:jc w:val="left"/>
      <w:outlineLvl w:val="4"/>
    </w:pPr>
    <w:rPr>
      <w:bCs/>
      <w:color w:val="000000"/>
      <w:sz w:val="24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  <w:rPr>
      <w:szCs w:val="20"/>
    </w:rPr>
  </w:style>
  <w:style w:type="paragraph" w:customStyle="1" w:styleId="a1">
    <w:name w:val="正文格式"/>
    <w:basedOn w:val="a"/>
    <w:link w:val="Char"/>
    <w:autoRedefine/>
    <w:qFormat/>
    <w:rsid w:val="009E6F87"/>
    <w:pPr>
      <w:spacing w:line="360" w:lineRule="exact"/>
      <w:ind w:firstLineChars="200" w:firstLine="420"/>
      <w:jc w:val="left"/>
    </w:pPr>
    <w:rPr>
      <w:szCs w:val="21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TOC3">
    <w:name w:val="toc 3"/>
    <w:basedOn w:val="a"/>
    <w:next w:val="a"/>
    <w:autoRedefine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a7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aa">
    <w:name w:val="annotation subject"/>
    <w:basedOn w:val="a5"/>
    <w:next w:val="a5"/>
    <w:link w:val="ab"/>
    <w:autoRedefine/>
    <w:qFormat/>
    <w:rPr>
      <w:b/>
      <w:bCs/>
    </w:rPr>
  </w:style>
  <w:style w:type="character" w:styleId="ac">
    <w:name w:val="page number"/>
    <w:basedOn w:val="a2"/>
    <w:autoRedefine/>
    <w:qFormat/>
  </w:style>
  <w:style w:type="character" w:styleId="ad">
    <w:name w:val="Hyperlink"/>
    <w:autoRedefine/>
    <w:uiPriority w:val="99"/>
    <w:qFormat/>
    <w:rPr>
      <w:color w:val="0000FF"/>
      <w:u w:val="single"/>
    </w:rPr>
  </w:style>
  <w:style w:type="character" w:styleId="ae">
    <w:name w:val="annotation reference"/>
    <w:basedOn w:val="a2"/>
    <w:autoRedefine/>
    <w:qFormat/>
    <w:rPr>
      <w:sz w:val="21"/>
      <w:szCs w:val="21"/>
    </w:rPr>
  </w:style>
  <w:style w:type="paragraph" w:customStyle="1" w:styleId="af">
    <w:name w:val="正文一"/>
    <w:basedOn w:val="a"/>
    <w:autoRedefine/>
    <w:qFormat/>
    <w:pPr>
      <w:spacing w:before="120" w:line="360" w:lineRule="exact"/>
      <w:ind w:firstLine="454"/>
    </w:pPr>
    <w:rPr>
      <w:sz w:val="24"/>
      <w:szCs w:val="20"/>
    </w:rPr>
  </w:style>
  <w:style w:type="character" w:customStyle="1" w:styleId="font21">
    <w:name w:val="font21"/>
    <w:basedOn w:val="a2"/>
    <w:autoRedefine/>
    <w:qFormat/>
    <w:rPr>
      <w:rFonts w:ascii="仿宋_GB2312" w:eastAsia="仿宋_GB2312" w:cs="仿宋_GB2312" w:hint="default"/>
      <w:b/>
      <w:color w:val="000000"/>
      <w:sz w:val="24"/>
      <w:szCs w:val="24"/>
      <w:u w:val="none"/>
    </w:rPr>
  </w:style>
  <w:style w:type="character" w:customStyle="1" w:styleId="Char">
    <w:name w:val="正文格式 Char"/>
    <w:basedOn w:val="a2"/>
    <w:link w:val="a1"/>
    <w:autoRedefine/>
    <w:qFormat/>
    <w:locked/>
    <w:rsid w:val="009E6F87"/>
    <w:rPr>
      <w:kern w:val="2"/>
      <w:sz w:val="21"/>
      <w:szCs w:val="21"/>
    </w:rPr>
  </w:style>
  <w:style w:type="paragraph" w:customStyle="1" w:styleId="--">
    <w:name w:val="蓝色斜体--小四"/>
    <w:basedOn w:val="a"/>
    <w:link w:val="--Char"/>
    <w:autoRedefine/>
    <w:semiHidden/>
    <w:qFormat/>
    <w:pPr>
      <w:ind w:firstLineChars="200" w:firstLine="200"/>
      <w:jc w:val="left"/>
    </w:pPr>
    <w:rPr>
      <w:i/>
      <w:color w:val="0000FF"/>
      <w:sz w:val="24"/>
      <w:szCs w:val="21"/>
    </w:rPr>
  </w:style>
  <w:style w:type="character" w:customStyle="1" w:styleId="--Char">
    <w:name w:val="蓝色斜体--小四 Char"/>
    <w:basedOn w:val="a2"/>
    <w:link w:val="--"/>
    <w:autoRedefine/>
    <w:qFormat/>
    <w:rPr>
      <w:i/>
      <w:color w:val="0000FF"/>
      <w:kern w:val="2"/>
      <w:sz w:val="24"/>
      <w:szCs w:val="21"/>
    </w:rPr>
  </w:style>
  <w:style w:type="character" w:customStyle="1" w:styleId="40">
    <w:name w:val="标题 4 字符"/>
    <w:basedOn w:val="a2"/>
    <w:link w:val="4"/>
    <w:autoRedefine/>
    <w:qFormat/>
    <w:rPr>
      <w:bCs/>
      <w:color w:val="000000"/>
      <w:kern w:val="2"/>
      <w:sz w:val="24"/>
      <w:szCs w:val="21"/>
    </w:rPr>
  </w:style>
  <w:style w:type="character" w:customStyle="1" w:styleId="50">
    <w:name w:val="标题 5 字符"/>
    <w:basedOn w:val="a2"/>
    <w:link w:val="5"/>
    <w:autoRedefine/>
    <w:qFormat/>
    <w:rPr>
      <w:bCs/>
      <w:color w:val="000000"/>
      <w:kern w:val="2"/>
      <w:sz w:val="24"/>
      <w:szCs w:val="21"/>
    </w:rPr>
  </w:style>
  <w:style w:type="paragraph" w:customStyle="1" w:styleId="af0">
    <w:name w:val="表"/>
    <w:basedOn w:val="a1"/>
    <w:autoRedefine/>
    <w:qFormat/>
    <w:pPr>
      <w:spacing w:beforeLines="25" w:afterLines="25" w:line="0" w:lineRule="atLeast"/>
      <w:ind w:firstLineChars="0" w:firstLine="0"/>
      <w:jc w:val="center"/>
    </w:pPr>
    <w:rPr>
      <w:rFonts w:ascii="黑体" w:eastAsia="黑体"/>
      <w:bCs/>
      <w:color w:val="000000"/>
    </w:rPr>
  </w:style>
  <w:style w:type="paragraph" w:customStyle="1" w:styleId="af1">
    <w:name w:val="图"/>
    <w:basedOn w:val="a"/>
    <w:next w:val="a1"/>
    <w:autoRedefine/>
    <w:qFormat/>
    <w:pPr>
      <w:spacing w:beforeLines="25" w:afterLines="25" w:line="0" w:lineRule="atLeast"/>
      <w:jc w:val="center"/>
    </w:pPr>
    <w:rPr>
      <w:rFonts w:ascii="黑体" w:eastAsia="黑体"/>
      <w:color w:val="000000"/>
      <w:szCs w:val="21"/>
    </w:rPr>
  </w:style>
  <w:style w:type="character" w:customStyle="1" w:styleId="10">
    <w:name w:val="不明显参考1"/>
    <w:basedOn w:val="a2"/>
    <w:uiPriority w:val="31"/>
    <w:qFormat/>
    <w:rPr>
      <w:smallCaps/>
      <w:color w:val="595959" w:themeColor="text1" w:themeTint="A6"/>
    </w:rPr>
  </w:style>
  <w:style w:type="character" w:styleId="af2">
    <w:name w:val="Placeholder Text"/>
    <w:basedOn w:val="a2"/>
    <w:autoRedefine/>
    <w:uiPriority w:val="99"/>
    <w:semiHidden/>
    <w:qFormat/>
    <w:rPr>
      <w:color w:val="808080"/>
    </w:rPr>
  </w:style>
  <w:style w:type="character" w:customStyle="1" w:styleId="a6">
    <w:name w:val="批注文字 字符"/>
    <w:basedOn w:val="a2"/>
    <w:link w:val="a5"/>
    <w:autoRedefine/>
    <w:qFormat/>
    <w:rPr>
      <w:kern w:val="2"/>
      <w:sz w:val="21"/>
      <w:szCs w:val="24"/>
    </w:rPr>
  </w:style>
  <w:style w:type="character" w:customStyle="1" w:styleId="ab">
    <w:name w:val="批注主题 字符"/>
    <w:basedOn w:val="a6"/>
    <w:link w:val="aa"/>
    <w:autoRedefine/>
    <w:qFormat/>
    <w:rPr>
      <w:b/>
      <w:bCs/>
      <w:kern w:val="2"/>
      <w:sz w:val="21"/>
      <w:szCs w:val="24"/>
    </w:rPr>
  </w:style>
  <w:style w:type="paragraph" w:customStyle="1" w:styleId="af3">
    <w:name w:val="附件"/>
    <w:basedOn w:val="1"/>
    <w:next w:val="a1"/>
    <w:qFormat/>
    <w:pPr>
      <w:numPr>
        <w:numId w:val="0"/>
      </w:numPr>
      <w:tabs>
        <w:tab w:val="clear" w:pos="432"/>
        <w:tab w:val="left" w:pos="359"/>
      </w:tabs>
      <w:spacing w:before="0" w:after="160" w:line="640" w:lineRule="exact"/>
      <w:jc w:val="left"/>
    </w:pPr>
    <w:rPr>
      <w:color w:val="000000"/>
      <w:sz w:val="28"/>
      <w:szCs w:val="28"/>
    </w:rPr>
  </w:style>
  <w:style w:type="paragraph" w:customStyle="1" w:styleId="11">
    <w:name w:val="样式1"/>
    <w:basedOn w:val="a8"/>
    <w:link w:val="12"/>
    <w:autoRedefine/>
    <w:qFormat/>
  </w:style>
  <w:style w:type="character" w:customStyle="1" w:styleId="a9">
    <w:name w:val="页眉 字符"/>
    <w:basedOn w:val="a2"/>
    <w:link w:val="a8"/>
    <w:autoRedefine/>
    <w:qFormat/>
    <w:rPr>
      <w:kern w:val="2"/>
      <w:sz w:val="18"/>
      <w:szCs w:val="18"/>
    </w:rPr>
  </w:style>
  <w:style w:type="character" w:customStyle="1" w:styleId="12">
    <w:name w:val="样式1 字符"/>
    <w:basedOn w:val="a9"/>
    <w:link w:val="11"/>
    <w:autoRedefine/>
    <w:qFormat/>
    <w:rPr>
      <w:kern w:val="2"/>
      <w:sz w:val="18"/>
      <w:szCs w:val="18"/>
    </w:rPr>
  </w:style>
  <w:style w:type="character" w:styleId="af4">
    <w:name w:val="Unresolved Mention"/>
    <w:basedOn w:val="a2"/>
    <w:uiPriority w:val="99"/>
    <w:semiHidden/>
    <w:unhideWhenUsed/>
    <w:rsid w:val="00480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3075"/>
    <customShpInfo spid="_x0000_s3074"/>
    <customShpInfo spid="_x0000_s1026" textRotate="1"/>
    <customShpInfo spid="_x0000_s3077"/>
    <customShpInfo spid="_x0000_s307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7797CA-A358-4ED1-A8C2-E4CB552C0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1106</Words>
  <Characters>6308</Characters>
  <Application>Microsoft Office Word</Application>
  <DocSecurity>0</DocSecurity>
  <Lines>52</Lines>
  <Paragraphs>14</Paragraphs>
  <ScaleCrop>false</ScaleCrop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cao</dc:creator>
  <cp:lastModifiedBy>zy xiao</cp:lastModifiedBy>
  <cp:revision>5</cp:revision>
  <dcterms:created xsi:type="dcterms:W3CDTF">2026-01-08T10:29:00Z</dcterms:created>
  <dcterms:modified xsi:type="dcterms:W3CDTF">2026-01-09T03:54:00Z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43028BF8C46C4EEF8806928C4661A604_13</vt:lpwstr>
  </property>
</Properties>
</file>