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18C67" w14:textId="1215B3D1" w:rsidR="009377EB" w:rsidRPr="009377EB" w:rsidRDefault="009377EB">
      <w:pPr>
        <w:rPr>
          <w:b/>
          <w:bCs/>
          <w:sz w:val="52"/>
          <w:szCs w:val="52"/>
        </w:rPr>
      </w:pPr>
      <w:r w:rsidRPr="009377EB">
        <w:rPr>
          <w:b/>
          <w:bCs/>
          <w:sz w:val="52"/>
          <w:szCs w:val="52"/>
        </w:rPr>
        <w:t>Tip Calculator</w:t>
      </w:r>
    </w:p>
    <w:p w14:paraId="629DF9E1" w14:textId="307F8F84" w:rsidR="009F232A" w:rsidRPr="009377EB" w:rsidRDefault="009377EB">
      <w:pPr>
        <w:rPr>
          <w:sz w:val="40"/>
          <w:szCs w:val="40"/>
        </w:rPr>
      </w:pPr>
      <w:r w:rsidRPr="009377EB">
        <w:rPr>
          <w:sz w:val="40"/>
          <w:szCs w:val="40"/>
        </w:rPr>
        <w:t>Run tipCalculator.html</w:t>
      </w:r>
    </w:p>
    <w:sectPr w:rsidR="009F232A" w:rsidRPr="009377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7EB"/>
    <w:rsid w:val="009377EB"/>
    <w:rsid w:val="009F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EF5D"/>
  <w15:chartTrackingRefBased/>
  <w15:docId w15:val="{F75B36BA-C76A-461E-BD2F-A388EDA367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Kant Bhardwaj</dc:creator>
  <cp:keywords/>
  <dc:description/>
  <cp:lastModifiedBy>Krishna Kant Bhardwaj</cp:lastModifiedBy>
  <cp:revision>1</cp:revision>
  <dcterms:created xsi:type="dcterms:W3CDTF">2021-11-02T04:55:00Z</dcterms:created>
  <dcterms:modified xsi:type="dcterms:W3CDTF">2021-11-02T04:56:00Z</dcterms:modified>
</cp:coreProperties>
</file>