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D2" w:rsidRDefault="00DE5403" w:rsidP="0043027F">
      <w:pPr>
        <w:pStyle w:val="NoSpacing"/>
      </w:pPr>
      <w:r>
        <w:t>conspiracy</w:t>
      </w:r>
      <w:r>
        <w:tab/>
        <w:t>:</w:t>
      </w:r>
      <w:r>
        <w:tab/>
        <w:t>when people secretly plan together to do something bad or illegal</w:t>
      </w:r>
      <w:r>
        <w:tab/>
      </w:r>
      <w:r>
        <w:tab/>
      </w:r>
      <w:r>
        <w:tab/>
      </w:r>
      <w:r w:rsidR="00EB1ED2">
        <w:tab/>
      </w:r>
      <w:r w:rsidR="00EB1ED2">
        <w:tab/>
      </w:r>
      <w:r>
        <w:t>The three men are accused of conspiracy.﻿</w:t>
      </w:r>
    </w:p>
    <w:p w:rsidR="00DE5403" w:rsidRDefault="00DE5403" w:rsidP="0043027F">
      <w:pPr>
        <w:pStyle w:val="NoSpacing"/>
        <w:ind w:left="1440" w:firstLine="720"/>
      </w:pPr>
      <w:r>
        <w:t>﻿ ﻿She has been charged with conspiracy to﻿ murder.</w:t>
      </w:r>
    </w:p>
    <w:p w:rsidR="00030125" w:rsidRDefault="00DE5403" w:rsidP="00DE5403">
      <w:r>
        <w:tab/>
      </w:r>
      <w:r>
        <w:tab/>
      </w:r>
      <w:r>
        <w:tab/>
        <w:t>I think there was a conspiracy to﻿ keep me out of the committee.</w:t>
      </w:r>
    </w:p>
    <w:p w:rsidR="0043027F" w:rsidRDefault="0043027F" w:rsidP="0043027F">
      <w:pPr>
        <w:pStyle w:val="NoSpacing"/>
      </w:pPr>
      <w:r w:rsidRPr="0043027F">
        <w:t>Culprit</w:t>
      </w:r>
      <w:r>
        <w:tab/>
      </w:r>
      <w:r>
        <w:tab/>
        <w:t>:</w:t>
      </w:r>
      <w:r>
        <w:tab/>
      </w:r>
      <w:r>
        <w:t>﻿someone who has done something wrong</w:t>
      </w:r>
    </w:p>
    <w:p w:rsidR="0043027F" w:rsidRDefault="0043027F" w:rsidP="0043027F">
      <w:pPr>
        <w:pStyle w:val="NoSpacing"/>
        <w:ind w:left="1440" w:firstLine="720"/>
      </w:pPr>
      <w:r>
        <w:t>Police hope the public will help them to find the culprits.﻿</w:t>
      </w:r>
    </w:p>
    <w:p w:rsidR="0043027F" w:rsidRDefault="0043027F" w:rsidP="0043027F">
      <w:pPr>
        <w:pStyle w:val="NoSpacing"/>
      </w:pPr>
      <w:r>
        <w:t>﻿</w:t>
      </w:r>
      <w:r>
        <w:tab/>
      </w:r>
      <w:r>
        <w:tab/>
      </w:r>
      <w:r>
        <w:tab/>
      </w:r>
      <w:r>
        <w:t>a fact or situation that is the reason for something bad happening</w:t>
      </w:r>
    </w:p>
    <w:p w:rsidR="0043027F" w:rsidRDefault="0043027F" w:rsidP="0043027F">
      <w:pPr>
        <w:pStyle w:val="NoSpacing"/>
        <w:ind w:left="720"/>
        <w:rPr>
          <w:sz w:val="18"/>
          <w:szCs w:val="18"/>
        </w:rPr>
      </w:pPr>
      <w:r>
        <w:t xml:space="preserve">      </w:t>
      </w:r>
      <w:r>
        <w:tab/>
      </w:r>
      <w:r>
        <w:tab/>
      </w:r>
      <w:r w:rsidRPr="0043027F">
        <w:rPr>
          <w:sz w:val="18"/>
          <w:szCs w:val="18"/>
        </w:rPr>
        <w:t>Children in this country are getting much too fat, and sugar and sweets are the main culprits.</w:t>
      </w:r>
    </w:p>
    <w:p w:rsidR="00E74579" w:rsidRDefault="00E74579" w:rsidP="00E74579">
      <w:pPr>
        <w:pStyle w:val="NoSpacing"/>
      </w:pPr>
    </w:p>
    <w:p w:rsidR="00E74579" w:rsidRDefault="00E74579" w:rsidP="00E74579">
      <w:pPr>
        <w:pStyle w:val="NoSpacing"/>
      </w:pPr>
      <w:r>
        <w:t>I</w:t>
      </w:r>
      <w:r w:rsidR="00110A12" w:rsidRPr="00E74579">
        <w:t>mplication</w:t>
      </w:r>
      <w:r>
        <w:tab/>
        <w:t>:</w:t>
      </w:r>
      <w:r>
        <w:tab/>
      </w:r>
      <w:r>
        <w:t>when you seem to suggest something without saying it directly</w:t>
      </w:r>
    </w:p>
    <w:p w:rsidR="00E74579" w:rsidRDefault="00E74579" w:rsidP="00E74579">
      <w:pPr>
        <w:pStyle w:val="NoSpacing"/>
        <w:ind w:left="2160"/>
      </w:pPr>
      <w:r>
        <w:t>She accused the party and, by﻿ implication, its leader too.</w:t>
      </w:r>
    </w:p>
    <w:p w:rsidR="00E74579" w:rsidRDefault="00E74579" w:rsidP="00E74579">
      <w:pPr>
        <w:pStyle w:val="NoSpacing"/>
        <w:ind w:left="2160"/>
      </w:pPr>
      <w:r>
        <w:t>The company is cutting back its spending and I wonder what the implications will be for﻿ our department.</w:t>
      </w:r>
    </w:p>
    <w:p w:rsidR="00E74579" w:rsidRDefault="00E74579" w:rsidP="00E74579">
      <w:pPr>
        <w:pStyle w:val="NoSpacing"/>
        <w:ind w:left="1440" w:firstLine="720"/>
      </w:pPr>
      <w:r>
        <w:t>What are the implications of﻿ the new law?</w:t>
      </w:r>
    </w:p>
    <w:p w:rsidR="00E74579" w:rsidRDefault="00E74579" w:rsidP="00E74579">
      <w:pPr>
        <w:pStyle w:val="NoSpacing"/>
        <w:ind w:left="1440" w:firstLine="720"/>
      </w:pPr>
      <w:r>
        <w:t>﻿ ﻿when you suggest or show that someone is involved in a crime</w:t>
      </w:r>
    </w:p>
    <w:p w:rsidR="0043027F" w:rsidRDefault="00E74579" w:rsidP="00E74579">
      <w:pPr>
        <w:pStyle w:val="NoSpacing"/>
        <w:ind w:left="1440" w:firstLine="720"/>
      </w:pPr>
      <w:r>
        <w:t>The case depended upon his implication of his co-workers in the fraud.</w:t>
      </w:r>
    </w:p>
    <w:p w:rsidR="00E74579" w:rsidRDefault="00E74579" w:rsidP="00E74579">
      <w:pPr>
        <w:pStyle w:val="NoSpacing"/>
      </w:pPr>
    </w:p>
    <w:p w:rsidR="00E74579" w:rsidRPr="00E74579" w:rsidRDefault="00E74579" w:rsidP="00E74579">
      <w:pPr>
        <w:pStyle w:val="NoSpacing"/>
      </w:pPr>
      <w:bookmarkStart w:id="0" w:name="_GoBack"/>
      <w:bookmarkEnd w:id="0"/>
    </w:p>
    <w:sectPr w:rsidR="00E74579" w:rsidRPr="00E7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03"/>
    <w:rsid w:val="00030125"/>
    <w:rsid w:val="00110A12"/>
    <w:rsid w:val="0043027F"/>
    <w:rsid w:val="00DE5403"/>
    <w:rsid w:val="00E74579"/>
    <w:rsid w:val="00E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2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Lankireddy, Krishna (Cognizant)</dc:creator>
  <cp:lastModifiedBy>Lankireddy, Krishna (Cognizant)</cp:lastModifiedBy>
  <cp:revision>2</cp:revision>
  <dcterms:created xsi:type="dcterms:W3CDTF">2012-06-07T06:22:00Z</dcterms:created>
  <dcterms:modified xsi:type="dcterms:W3CDTF">2012-06-07T07:07:00Z</dcterms:modified>
</cp:coreProperties>
</file>