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0E1B6" w14:textId="08EC537B" w:rsidR="002A0E7A" w:rsidRDefault="002A0E7A" w:rsidP="002A0E7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雪花算法</w:t>
      </w:r>
      <w:r>
        <w:rPr>
          <w:rFonts w:hint="eastAsia"/>
        </w:rPr>
        <w:t>。</w:t>
      </w:r>
    </w:p>
    <w:p w14:paraId="488FC44E" w14:textId="481FFF62" w:rsidR="002A0E7A" w:rsidRDefault="002A0E7A" w:rsidP="002A0E7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学习递归</w:t>
      </w:r>
      <w:r w:rsidR="00213248">
        <w:rPr>
          <w:rFonts w:hint="eastAsia"/>
        </w:rPr>
        <w:t>算法</w:t>
      </w:r>
      <w:r>
        <w:t xml:space="preserve">                                                              </w:t>
      </w:r>
    </w:p>
    <w:p w14:paraId="03475A1D" w14:textId="6358BFCF" w:rsidR="008C41C6" w:rsidRDefault="002A0E7A" w:rsidP="008C41C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成都分公司知文数据获取</w:t>
      </w:r>
      <w:r>
        <w:t>—</w:t>
      </w:r>
      <w:r>
        <w:rPr>
          <w:rFonts w:hint="eastAsia"/>
        </w:rPr>
        <w:t>贵州省科技厅</w:t>
      </w:r>
      <w:r>
        <w:t xml:space="preserve">   </w:t>
      </w:r>
    </w:p>
    <w:p w14:paraId="2A58492A" w14:textId="46562811" w:rsidR="005537B7" w:rsidRDefault="008C41C6" w:rsidP="008C41C6">
      <w:pPr>
        <w:pStyle w:val="1"/>
      </w:pPr>
      <w:r>
        <w:rPr>
          <w:rFonts w:hint="eastAsia"/>
        </w:rPr>
        <w:t>雪花算法</w:t>
      </w:r>
      <w:r w:rsidR="002A0E7A">
        <w:t xml:space="preserve">                                                                </w:t>
      </w:r>
    </w:p>
    <w:p w14:paraId="336E137C" w14:textId="5BEA90EE" w:rsidR="002A3D0B" w:rsidRDefault="002A3D0B" w:rsidP="008C41C6">
      <w:pPr>
        <w:pStyle w:val="2"/>
        <w:numPr>
          <w:ilvl w:val="1"/>
          <w:numId w:val="6"/>
        </w:numPr>
      </w:pPr>
      <w:r>
        <w:t>背景</w:t>
      </w:r>
    </w:p>
    <w:p w14:paraId="3DC118A4" w14:textId="39EDC56F" w:rsidR="00980664" w:rsidRDefault="008C41C6" w:rsidP="008C41C6">
      <w:pPr>
        <w:ind w:firstLineChars="200" w:firstLine="480"/>
      </w:pPr>
      <w:r>
        <w:rPr>
          <w:rFonts w:hint="eastAsia"/>
        </w:rPr>
        <w:t>雪花算法又名</w:t>
      </w:r>
      <w:r w:rsidR="002A3D0B">
        <w:t>Twitter-Snowflake</w:t>
      </w:r>
      <w:r>
        <w:rPr>
          <w:rFonts w:hint="eastAsia"/>
        </w:rPr>
        <w:t>，该</w:t>
      </w:r>
      <w:r w:rsidR="002A3D0B">
        <w:t>算法产生的背景</w:t>
      </w:r>
      <w:r>
        <w:rPr>
          <w:rFonts w:hint="eastAsia"/>
        </w:rPr>
        <w:t>比较</w:t>
      </w:r>
      <w:r w:rsidR="002A3D0B">
        <w:t>简单，</w:t>
      </w:r>
      <w:r>
        <w:rPr>
          <w:rFonts w:hint="eastAsia"/>
        </w:rPr>
        <w:t>主要是</w:t>
      </w:r>
      <w:r w:rsidR="002A3D0B">
        <w:t>为了满足</w:t>
      </w:r>
      <w:r w:rsidR="002A3D0B">
        <w:t>Twitter</w:t>
      </w:r>
      <w:r w:rsidR="002A3D0B">
        <w:t>每秒上万条消息的请求，</w:t>
      </w:r>
      <w:r>
        <w:rPr>
          <w:rFonts w:hint="eastAsia"/>
        </w:rPr>
        <w:t>而</w:t>
      </w:r>
      <w:r w:rsidR="002A3D0B">
        <w:t>每条消息都必须分配</w:t>
      </w:r>
      <w:r>
        <w:rPr>
          <w:rFonts w:hint="eastAsia"/>
        </w:rPr>
        <w:t>一个</w:t>
      </w:r>
      <w:r w:rsidR="002A3D0B">
        <w:t>唯一的</w:t>
      </w:r>
      <w:r w:rsidR="002A3D0B">
        <w:t>id</w:t>
      </w:r>
      <w:r>
        <w:rPr>
          <w:rFonts w:hint="eastAsia"/>
        </w:rPr>
        <w:t>并且</w:t>
      </w:r>
      <w:r w:rsidR="002A3D0B">
        <w:t>这些</w:t>
      </w:r>
      <w:r w:rsidR="002A3D0B">
        <w:t>id</w:t>
      </w:r>
      <w:r w:rsidR="002A3D0B">
        <w:t>还</w:t>
      </w:r>
      <w:r>
        <w:rPr>
          <w:rFonts w:hint="eastAsia"/>
        </w:rPr>
        <w:t>具体某种</w:t>
      </w:r>
      <w:r w:rsidR="002A3D0B">
        <w:t>顺序（方便客户端排序），并且在分布式系统中不同机器产生的</w:t>
      </w:r>
      <w:r w:rsidR="002A3D0B">
        <w:t>id</w:t>
      </w:r>
      <w:r w:rsidR="002A3D0B">
        <w:t>必须不同。</w:t>
      </w:r>
      <w:r w:rsidR="00A256D3">
        <w:rPr>
          <w:rFonts w:hint="eastAsia"/>
        </w:rPr>
        <w:t>该算法</w:t>
      </w:r>
      <w:r w:rsidR="00A256D3" w:rsidRPr="00A256D3">
        <w:rPr>
          <w:rFonts w:hint="eastAsia"/>
        </w:rPr>
        <w:t>属于划分命名空间并行生成的一种算法，生成的数据为</w:t>
      </w:r>
      <w:r w:rsidR="00A256D3" w:rsidRPr="00A256D3">
        <w:t>64bit</w:t>
      </w:r>
      <w:r w:rsidR="00A256D3" w:rsidRPr="00A256D3">
        <w:t>的</w:t>
      </w:r>
      <w:r w:rsidR="00A256D3" w:rsidRPr="00A256D3">
        <w:t>long</w:t>
      </w:r>
      <w:r w:rsidR="00A256D3" w:rsidRPr="00A256D3">
        <w:t>型数据，在数据库中应该用大于等于</w:t>
      </w:r>
      <w:r w:rsidR="00A256D3" w:rsidRPr="00A256D3">
        <w:t>64bit</w:t>
      </w:r>
      <w:r w:rsidR="00A256D3" w:rsidRPr="00A256D3">
        <w:t>的数字类型的字段来保存该值，比如在</w:t>
      </w:r>
      <w:r w:rsidR="00A256D3" w:rsidRPr="00A256D3">
        <w:t>MySQL</w:t>
      </w:r>
      <w:r w:rsidR="00A256D3" w:rsidRPr="00A256D3">
        <w:t>中应该使用</w:t>
      </w:r>
      <w:r w:rsidR="00A256D3" w:rsidRPr="00A256D3">
        <w:t>BIGINT</w:t>
      </w:r>
      <w:r w:rsidR="00A256D3">
        <w:rPr>
          <w:rFonts w:hint="eastAsia"/>
        </w:rPr>
        <w:t>。</w:t>
      </w:r>
      <w:r>
        <w:rPr>
          <w:rFonts w:hint="eastAsia"/>
        </w:rPr>
        <w:t>雪花算法主要由四部分组成，但是真正起作用的只有后面三部分</w:t>
      </w:r>
      <w:r w:rsidR="002A3D0B">
        <w:t>：</w:t>
      </w:r>
      <w:r w:rsidR="002A3D0B" w:rsidRPr="002A3D0B">
        <w:rPr>
          <w:rFonts w:hint="eastAsia"/>
        </w:rPr>
        <w:t>时间戳，工作机器</w:t>
      </w:r>
      <w:r w:rsidR="002A3D0B" w:rsidRPr="002A3D0B">
        <w:t>id</w:t>
      </w:r>
      <w:r w:rsidR="002A3D0B" w:rsidRPr="002A3D0B">
        <w:t>，序列号。</w:t>
      </w:r>
      <w:r>
        <w:rPr>
          <w:rFonts w:hint="eastAsia"/>
        </w:rPr>
        <w:t>通常情况下是将这三部分组合在一起生成一个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。</w:t>
      </w:r>
    </w:p>
    <w:p w14:paraId="306DF6FA" w14:textId="18E9D067" w:rsidR="008C41C6" w:rsidRDefault="008C41C6" w:rsidP="008C41C6">
      <w:pPr>
        <w:pStyle w:val="2"/>
        <w:numPr>
          <w:ilvl w:val="1"/>
          <w:numId w:val="6"/>
        </w:numPr>
      </w:pPr>
      <w:r>
        <w:rPr>
          <w:rFonts w:hint="eastAsia"/>
        </w:rPr>
        <w:t>算法原理</w:t>
      </w:r>
    </w:p>
    <w:p w14:paraId="4EBD3BAC" w14:textId="1EAFDA35" w:rsidR="004D6C70" w:rsidRDefault="008C41C6" w:rsidP="004D6C70">
      <w:pPr>
        <w:ind w:firstLineChars="200" w:firstLine="480"/>
        <w:rPr>
          <w:rFonts w:hint="eastAsia"/>
        </w:rPr>
      </w:pPr>
      <w:proofErr w:type="spellStart"/>
      <w:r>
        <w:t>SnowFlake</w:t>
      </w:r>
      <w:proofErr w:type="spellEnd"/>
      <w:r>
        <w:t>算法产生的</w:t>
      </w:r>
      <w:r>
        <w:t>ID</w:t>
      </w:r>
      <w:r>
        <w:t>是一个</w:t>
      </w:r>
      <w:r>
        <w:t>64</w:t>
      </w:r>
      <w:r>
        <w:t>位的整型，结构如下（每一部分用</w:t>
      </w:r>
      <w:r>
        <w:t>“-”</w:t>
      </w:r>
      <w:r>
        <w:t>符号分隔）：</w:t>
      </w:r>
    </w:p>
    <w:p w14:paraId="41488636" w14:textId="77777777" w:rsidR="004D6C70" w:rsidRDefault="008C41C6" w:rsidP="004D6C70">
      <w:pPr>
        <w:pStyle w:val="a5"/>
        <w:ind w:left="420" w:firstLineChars="0" w:firstLine="0"/>
      </w:pPr>
      <w:r w:rsidRPr="002A3D0B">
        <w:rPr>
          <w:noProof/>
        </w:rPr>
        <w:drawing>
          <wp:inline distT="0" distB="0" distL="0" distR="0" wp14:anchorId="44D08E16" wp14:editId="763D75B0">
            <wp:extent cx="5274310" cy="1787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5E08" w14:textId="57F9A15A" w:rsidR="004D6C70" w:rsidRPr="004D6C70" w:rsidRDefault="002A3D0B" w:rsidP="004D6C70">
      <w:pPr>
        <w:pStyle w:val="a5"/>
        <w:numPr>
          <w:ilvl w:val="0"/>
          <w:numId w:val="10"/>
        </w:numPr>
        <w:ind w:firstLineChars="0"/>
      </w:pPr>
      <w:r w:rsidRPr="004D6C70">
        <w:lastRenderedPageBreak/>
        <w:t>最高位是符号位，始终为</w:t>
      </w:r>
      <w:r w:rsidRPr="004D6C70">
        <w:t>0</w:t>
      </w:r>
      <w:r w:rsidRPr="004D6C70">
        <w:t>。</w:t>
      </w:r>
      <w:r w:rsidRPr="004D6C70">
        <w:t xml:space="preserve"> </w:t>
      </w:r>
    </w:p>
    <w:p w14:paraId="19228F25" w14:textId="237B2956" w:rsidR="004D6C70" w:rsidRDefault="002A3D0B" w:rsidP="004D6C70">
      <w:pPr>
        <w:pStyle w:val="a5"/>
        <w:numPr>
          <w:ilvl w:val="0"/>
          <w:numId w:val="10"/>
        </w:numPr>
        <w:ind w:firstLineChars="0"/>
      </w:pPr>
      <w:r w:rsidRPr="004D6C70">
        <w:t>41</w:t>
      </w:r>
      <w:r w:rsidRPr="004D6C70">
        <w:t>位的时间序列</w:t>
      </w:r>
      <w:r w:rsidR="004D6C70">
        <w:rPr>
          <w:rFonts w:hint="eastAsia"/>
        </w:rPr>
        <w:t>：能够</w:t>
      </w:r>
      <w:r w:rsidRPr="004D6C70">
        <w:t>精确到毫秒级，</w:t>
      </w:r>
      <w:r w:rsidRPr="004D6C70">
        <w:t>41</w:t>
      </w:r>
      <w:r w:rsidRPr="004D6C70">
        <w:t>位的长度可以使用</w:t>
      </w:r>
      <w:r w:rsidRPr="004D6C70">
        <w:t>69</w:t>
      </w:r>
      <w:r w:rsidRPr="004D6C70">
        <w:t>年。</w:t>
      </w:r>
      <w:r w:rsidR="004D6C70">
        <w:rPr>
          <w:rFonts w:hint="eastAsia"/>
        </w:rPr>
        <w:t>该部分</w:t>
      </w:r>
      <w:r w:rsidRPr="004D6C70">
        <w:t>还有一个很重要的作用是可以根据时间进行排序。</w:t>
      </w:r>
      <w:r w:rsidRPr="004D6C70">
        <w:t xml:space="preserve"> </w:t>
      </w:r>
    </w:p>
    <w:p w14:paraId="3C6A6035" w14:textId="4EC0E86D" w:rsidR="004D6C70" w:rsidRDefault="002A3D0B" w:rsidP="004D6C70">
      <w:pPr>
        <w:pStyle w:val="a5"/>
        <w:numPr>
          <w:ilvl w:val="0"/>
          <w:numId w:val="10"/>
        </w:numPr>
        <w:ind w:firstLineChars="0"/>
      </w:pPr>
      <w:r w:rsidRPr="004D6C70">
        <w:t>10</w:t>
      </w:r>
      <w:r w:rsidRPr="004D6C70">
        <w:t>位的机器标识</w:t>
      </w:r>
      <w:r w:rsidR="004D6C70">
        <w:rPr>
          <w:rFonts w:hint="eastAsia"/>
        </w:rPr>
        <w:t>：</w:t>
      </w:r>
      <w:r w:rsidR="004D6C70" w:rsidRPr="004D6C70">
        <w:t>Twitter</w:t>
      </w:r>
      <w:r w:rsidR="004D6C70" w:rsidRPr="004D6C70">
        <w:t>实现中使用前</w:t>
      </w:r>
      <w:r w:rsidR="004D6C70" w:rsidRPr="004D6C70">
        <w:t>5</w:t>
      </w:r>
      <w:r w:rsidR="004D6C70" w:rsidRPr="004D6C70">
        <w:t>位作为数据中心标识，后</w:t>
      </w:r>
      <w:r w:rsidR="004D6C70" w:rsidRPr="004D6C70">
        <w:t>5</w:t>
      </w:r>
      <w:r w:rsidR="004D6C70" w:rsidRPr="004D6C70">
        <w:t>位作为机器标识，可以部署</w:t>
      </w:r>
      <w:r w:rsidR="004D6C70" w:rsidRPr="004D6C70">
        <w:t>1024</w:t>
      </w:r>
      <w:r w:rsidR="004D6C70" w:rsidRPr="004D6C70">
        <w:t>个节点</w:t>
      </w:r>
    </w:p>
    <w:p w14:paraId="7A1B80ED" w14:textId="6FCDCDCC" w:rsidR="002A3D0B" w:rsidRPr="004D6C70" w:rsidRDefault="002A3D0B" w:rsidP="004D6C70">
      <w:pPr>
        <w:pStyle w:val="a5"/>
        <w:numPr>
          <w:ilvl w:val="0"/>
          <w:numId w:val="10"/>
        </w:numPr>
        <w:ind w:firstLineChars="0"/>
      </w:pPr>
      <w:r w:rsidRPr="004D6C70">
        <w:t>12</w:t>
      </w:r>
      <w:r w:rsidRPr="004D6C70">
        <w:t>位的计数序列号</w:t>
      </w:r>
      <w:r w:rsidR="004D6C70">
        <w:rPr>
          <w:rFonts w:hint="eastAsia"/>
        </w:rPr>
        <w:t>：</w:t>
      </w:r>
      <w:r w:rsidRPr="004D6C70">
        <w:t>序列号即一系列的自增</w:t>
      </w:r>
      <w:r w:rsidRPr="004D6C70">
        <w:t>id</w:t>
      </w:r>
      <w:r w:rsidRPr="004D6C70">
        <w:t>，可以支持同一节点同一毫秒生成多个</w:t>
      </w:r>
      <w:r w:rsidRPr="004D6C70">
        <w:t>ID</w:t>
      </w:r>
      <w:r w:rsidRPr="004D6C70">
        <w:t>序号，</w:t>
      </w:r>
      <w:r w:rsidRPr="004D6C70">
        <w:t>12</w:t>
      </w:r>
      <w:r w:rsidRPr="004D6C70">
        <w:t>位的计数序列</w:t>
      </w:r>
      <w:proofErr w:type="gramStart"/>
      <w:r w:rsidRPr="004D6C70">
        <w:t>号支持</w:t>
      </w:r>
      <w:proofErr w:type="gramEnd"/>
      <w:r w:rsidRPr="004D6C70">
        <w:t>每个节点每毫秒产生</w:t>
      </w:r>
      <w:r w:rsidRPr="004D6C70">
        <w:t>4096</w:t>
      </w:r>
      <w:r w:rsidRPr="004D6C70">
        <w:t>个</w:t>
      </w:r>
      <w:r w:rsidRPr="004D6C70">
        <w:t>ID</w:t>
      </w:r>
      <w:r w:rsidRPr="004D6C70">
        <w:t>序号。</w:t>
      </w:r>
    </w:p>
    <w:p w14:paraId="41DEF85C" w14:textId="491E6BAF" w:rsidR="00980664" w:rsidRDefault="004D6C70" w:rsidP="004D6C70">
      <w:pPr>
        <w:ind w:firstLineChars="200" w:firstLine="480"/>
        <w:jc w:val="left"/>
      </w:pPr>
      <w:r>
        <w:rPr>
          <w:rFonts w:hint="eastAsia"/>
        </w:rPr>
        <w:t>该算法</w:t>
      </w:r>
      <w:r w:rsidR="00980664" w:rsidRPr="00980664">
        <w:rPr>
          <w:rFonts w:hint="eastAsia"/>
        </w:rPr>
        <w:t>通过时间戳和标识来防止重复，通过序列号实现自增。</w:t>
      </w:r>
      <w:r>
        <w:rPr>
          <w:rFonts w:hint="eastAsia"/>
        </w:rPr>
        <w:t>但是</w:t>
      </w:r>
      <w:r w:rsidR="00980664" w:rsidRPr="00980664">
        <w:rPr>
          <w:rFonts w:hint="eastAsia"/>
        </w:rPr>
        <w:t>，</w:t>
      </w:r>
      <w:r>
        <w:rPr>
          <w:rFonts w:hint="eastAsia"/>
        </w:rPr>
        <w:t>不是所有的发号器都需要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</w:t>
      </w:r>
      <w:r w:rsidR="00980664" w:rsidRPr="00980664">
        <w:rPr>
          <w:rFonts w:hint="eastAsia"/>
        </w:rPr>
        <w:t>，</w:t>
      </w:r>
      <w:r>
        <w:rPr>
          <w:rFonts w:hint="eastAsia"/>
        </w:rPr>
        <w:t>可以</w:t>
      </w:r>
      <w:r w:rsidR="00980664" w:rsidRPr="00980664">
        <w:rPr>
          <w:rFonts w:hint="eastAsia"/>
        </w:rPr>
        <w:t>根据项目的实际情况</w:t>
      </w:r>
      <w:r>
        <w:rPr>
          <w:rFonts w:hint="eastAsia"/>
        </w:rPr>
        <w:t>分配不同位数。</w:t>
      </w:r>
      <w:r w:rsidRPr="004D6C70">
        <w:rPr>
          <w:rFonts w:hint="eastAsia"/>
        </w:rPr>
        <w:t>如：若不需要数据中心，完全可以使用全部</w:t>
      </w:r>
      <w:r w:rsidRPr="004D6C70">
        <w:t>10</w:t>
      </w:r>
      <w:r w:rsidRPr="004D6C70">
        <w:t>位作为机器标识；</w:t>
      </w:r>
      <w:proofErr w:type="gramStart"/>
      <w:r w:rsidRPr="004D6C70">
        <w:t>若数据</w:t>
      </w:r>
      <w:proofErr w:type="gramEnd"/>
      <w:r w:rsidRPr="004D6C70">
        <w:t>中心不多，也可以只使用</w:t>
      </w:r>
      <w:r w:rsidRPr="004D6C70">
        <w:t>3</w:t>
      </w:r>
      <w:r w:rsidRPr="004D6C70">
        <w:t>位作为数据中心，</w:t>
      </w:r>
      <w:r w:rsidRPr="004D6C70">
        <w:t>7</w:t>
      </w:r>
      <w:r w:rsidRPr="004D6C70">
        <w:t>位作为机器标识。</w:t>
      </w:r>
      <w:r w:rsidR="00AD14BA">
        <w:rPr>
          <w:rFonts w:hint="eastAsia"/>
        </w:rPr>
        <w:t>、</w:t>
      </w:r>
    </w:p>
    <w:p w14:paraId="2F15E2D4" w14:textId="1E4AB5D2" w:rsidR="00AD14BA" w:rsidRDefault="00AD14BA" w:rsidP="004D6C70">
      <w:pPr>
        <w:ind w:firstLineChars="200" w:firstLine="480"/>
        <w:jc w:val="left"/>
      </w:pPr>
      <w:proofErr w:type="spellStart"/>
      <w:r>
        <w:t>p</w:t>
      </w:r>
      <w:r>
        <w:rPr>
          <w:rFonts w:hint="eastAsia"/>
        </w:rPr>
        <w:t>y</w:t>
      </w:r>
      <w:r>
        <w:t>snowflake</w:t>
      </w:r>
      <w:proofErr w:type="spellEnd"/>
      <w:r>
        <w:rPr>
          <w:rFonts w:hint="eastAsia"/>
        </w:rPr>
        <w:t>的使用</w:t>
      </w:r>
      <w:r>
        <w:rPr>
          <w:rFonts w:hint="eastAsia"/>
        </w:rPr>
        <w:t>:</w:t>
      </w:r>
    </w:p>
    <w:p w14:paraId="332DF143" w14:textId="6E0CB6F1" w:rsidR="00AD14BA" w:rsidRDefault="007A4B47" w:rsidP="004D6C70">
      <w:pPr>
        <w:ind w:firstLineChars="200" w:firstLine="480"/>
        <w:jc w:val="left"/>
      </w:pPr>
      <w:r>
        <w:rPr>
          <w:rFonts w:hint="eastAsia"/>
        </w:rPr>
        <w:t>安装</w:t>
      </w:r>
      <w:proofErr w:type="spellStart"/>
      <w:r>
        <w:t>p</w:t>
      </w:r>
      <w:r>
        <w:rPr>
          <w:rFonts w:hint="eastAsia"/>
        </w:rPr>
        <w:t>y</w:t>
      </w:r>
      <w:r>
        <w:t>snowflak</w:t>
      </w:r>
      <w:proofErr w:type="spellEnd"/>
      <w:r>
        <w:rPr>
          <w:rFonts w:hint="eastAsia"/>
        </w:rPr>
        <w:t>：</w:t>
      </w:r>
      <w:r>
        <w:rPr>
          <w:rFonts w:hint="eastAsia"/>
        </w:rPr>
        <w:t>pip</w:t>
      </w:r>
      <w:r>
        <w:t xml:space="preserve"> install </w:t>
      </w:r>
      <w:proofErr w:type="spellStart"/>
      <w:r>
        <w:t>p</w:t>
      </w:r>
      <w:r>
        <w:rPr>
          <w:rFonts w:hint="eastAsia"/>
        </w:rPr>
        <w:t>y</w:t>
      </w:r>
      <w:r>
        <w:t>snowflak</w:t>
      </w:r>
      <w:proofErr w:type="spellEnd"/>
    </w:p>
    <w:p w14:paraId="243F534F" w14:textId="7044E894" w:rsidR="00213248" w:rsidRDefault="007A4B47" w:rsidP="004D6C70">
      <w:pPr>
        <w:ind w:firstLineChars="200" w:firstLine="480"/>
        <w:jc w:val="left"/>
      </w:pPr>
      <w:r>
        <w:rPr>
          <w:rFonts w:hint="eastAsia"/>
        </w:rPr>
        <w:t>启动</w:t>
      </w:r>
      <w:proofErr w:type="spellStart"/>
      <w:r>
        <w:t>p</w:t>
      </w:r>
      <w:r>
        <w:rPr>
          <w:rFonts w:hint="eastAsia"/>
        </w:rPr>
        <w:t>y</w:t>
      </w:r>
      <w:r>
        <w:t>snowflak</w:t>
      </w:r>
      <w:proofErr w:type="spellEnd"/>
      <w:r>
        <w:rPr>
          <w:rFonts w:hint="eastAsia"/>
        </w:rPr>
        <w:t>服务：在命令行输入（除了指定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和端口外，还可以指定数据中心和机器标志）</w:t>
      </w:r>
    </w:p>
    <w:p w14:paraId="1E9B6B41" w14:textId="4B6E6F42" w:rsidR="00213248" w:rsidRDefault="00213248" w:rsidP="004D6C70">
      <w:pPr>
        <w:ind w:firstLineChars="200" w:firstLine="48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6AF1E3A" wp14:editId="221BB774">
            <wp:extent cx="5274310" cy="769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1D08" w14:textId="2B16C990" w:rsidR="007A4B47" w:rsidRDefault="007A4B47" w:rsidP="004D6C70">
      <w:pPr>
        <w:ind w:firstLineChars="200" w:firstLine="480"/>
        <w:jc w:val="left"/>
      </w:pPr>
      <w:r>
        <w:rPr>
          <w:rFonts w:hint="eastAsia"/>
        </w:rPr>
        <w:t>例如：</w:t>
      </w:r>
    </w:p>
    <w:p w14:paraId="27170D59" w14:textId="77777777" w:rsidR="007A4B47" w:rsidRDefault="007A4B47" w:rsidP="004D6C70">
      <w:pPr>
        <w:ind w:firstLineChars="200" w:firstLine="420"/>
        <w:jc w:val="left"/>
        <w:rPr>
          <w:rFonts w:ascii="Consolas" w:hAnsi="Consolas" w:cs="Consolas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# --address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：本机的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IP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地址默认</w:t>
      </w:r>
      <w:r>
        <w:rPr>
          <w:rFonts w:ascii="Consolas" w:hAnsi="Consolas" w:cs="Consolas"/>
          <w:color w:val="333333"/>
          <w:sz w:val="21"/>
          <w:szCs w:val="21"/>
          <w:shd w:val="clear" w:color="auto" w:fill="FFFFFF"/>
        </w:rPr>
        <w:t>localhost</w:t>
      </w:r>
    </w:p>
    <w:p w14:paraId="0182ADE8" w14:textId="077EF984" w:rsidR="007A4B47" w:rsidRDefault="007A4B47" w:rsidP="004D6C70">
      <w:pPr>
        <w:ind w:firstLineChars="200" w:firstLine="420"/>
        <w:jc w:val="left"/>
        <w:rPr>
          <w:rStyle w:val="c1"/>
          <w:rFonts w:ascii="Consolas" w:hAnsi="Consolas" w:cs="Consolas"/>
          <w:color w:val="333333"/>
          <w:sz w:val="21"/>
          <w:szCs w:val="21"/>
          <w:shd w:val="clear" w:color="auto" w:fill="FFFFFF"/>
        </w:rPr>
      </w:pPr>
      <w:r>
        <w:rPr>
          <w:rStyle w:val="c1"/>
          <w:rFonts w:ascii="Consolas" w:hAnsi="Consolas" w:cs="Consolas"/>
          <w:color w:val="333333"/>
          <w:sz w:val="21"/>
          <w:szCs w:val="21"/>
          <w:shd w:val="clear" w:color="auto" w:fill="FFFFFF"/>
        </w:rPr>
        <w:t># --dc</w:t>
      </w:r>
      <w:r>
        <w:rPr>
          <w:rStyle w:val="c1"/>
          <w:rFonts w:ascii="Consolas" w:hAnsi="Consolas" w:cs="Consolas"/>
          <w:color w:val="333333"/>
          <w:sz w:val="21"/>
          <w:szCs w:val="21"/>
          <w:shd w:val="clear" w:color="auto" w:fill="FFFFFF"/>
        </w:rPr>
        <w:t>：数据中心唯一标识符默认为</w:t>
      </w:r>
      <w:r>
        <w:rPr>
          <w:rStyle w:val="c1"/>
          <w:rFonts w:ascii="Consolas" w:hAnsi="Consolas" w:cs="Consolas"/>
          <w:color w:val="333333"/>
          <w:sz w:val="21"/>
          <w:szCs w:val="21"/>
          <w:shd w:val="clear" w:color="auto" w:fill="FFFFFF"/>
        </w:rPr>
        <w:t>0</w:t>
      </w:r>
    </w:p>
    <w:p w14:paraId="34C1BD11" w14:textId="77777777" w:rsidR="007A4B47" w:rsidRDefault="007A4B47" w:rsidP="004D6C70">
      <w:pPr>
        <w:ind w:firstLineChars="200" w:firstLine="420"/>
        <w:jc w:val="left"/>
        <w:rPr>
          <w:rStyle w:val="c1"/>
          <w:rFonts w:ascii="Consolas" w:hAnsi="Consolas" w:cs="Consolas"/>
          <w:color w:val="333333"/>
          <w:sz w:val="21"/>
          <w:szCs w:val="21"/>
          <w:shd w:val="clear" w:color="auto" w:fill="FFFFFF"/>
        </w:rPr>
      </w:pPr>
      <w:r>
        <w:rPr>
          <w:rStyle w:val="c1"/>
          <w:rFonts w:ascii="Consolas" w:hAnsi="Consolas" w:cs="Consolas"/>
          <w:color w:val="333333"/>
          <w:sz w:val="21"/>
          <w:szCs w:val="21"/>
          <w:shd w:val="clear" w:color="auto" w:fill="FFFFFF"/>
        </w:rPr>
        <w:t># --worker</w:t>
      </w:r>
      <w:r>
        <w:rPr>
          <w:rStyle w:val="c1"/>
          <w:rFonts w:ascii="Consolas" w:hAnsi="Consolas" w:cs="Consolas"/>
          <w:color w:val="333333"/>
          <w:sz w:val="21"/>
          <w:szCs w:val="21"/>
          <w:shd w:val="clear" w:color="auto" w:fill="FFFFFF"/>
        </w:rPr>
        <w:t>：工作者唯一标识符默认为</w:t>
      </w:r>
      <w:r>
        <w:rPr>
          <w:rStyle w:val="c1"/>
          <w:rFonts w:ascii="Consolas" w:hAnsi="Consolas" w:cs="Consolas"/>
          <w:color w:val="333333"/>
          <w:sz w:val="21"/>
          <w:szCs w:val="21"/>
          <w:shd w:val="clear" w:color="auto" w:fill="FFFFFF"/>
        </w:rPr>
        <w:t>0</w:t>
      </w:r>
    </w:p>
    <w:p w14:paraId="4E8B7BDA" w14:textId="2C6BC7CE" w:rsidR="007A4B47" w:rsidRDefault="007A4B47" w:rsidP="004D6C70">
      <w:pPr>
        <w:ind w:firstLineChars="200" w:firstLine="420"/>
        <w:jc w:val="left"/>
        <w:rPr>
          <w:rStyle w:val="c1"/>
          <w:rFonts w:ascii="Consolas" w:hAnsi="Consolas" w:cs="Consolas"/>
          <w:color w:val="333333"/>
          <w:sz w:val="21"/>
          <w:szCs w:val="21"/>
          <w:shd w:val="clear" w:color="auto" w:fill="FFFFFF"/>
        </w:rPr>
      </w:pPr>
      <w:r>
        <w:rPr>
          <w:rStyle w:val="c1"/>
          <w:rFonts w:ascii="Consolas" w:hAnsi="Consolas" w:cs="Consolas"/>
          <w:color w:val="333333"/>
          <w:sz w:val="21"/>
          <w:szCs w:val="21"/>
          <w:shd w:val="clear" w:color="auto" w:fill="FFFFFF"/>
        </w:rPr>
        <w:t># --</w:t>
      </w:r>
      <w:proofErr w:type="spellStart"/>
      <w:r>
        <w:rPr>
          <w:rStyle w:val="c1"/>
          <w:rFonts w:ascii="Consolas" w:hAnsi="Consolas" w:cs="Consolas"/>
          <w:color w:val="333333"/>
          <w:sz w:val="21"/>
          <w:szCs w:val="21"/>
          <w:shd w:val="clear" w:color="auto" w:fill="FFFFFF"/>
        </w:rPr>
        <w:t>log_file_prefix</w:t>
      </w:r>
      <w:proofErr w:type="spellEnd"/>
      <w:r>
        <w:rPr>
          <w:rStyle w:val="c1"/>
          <w:rFonts w:ascii="Consolas" w:hAnsi="Consolas" w:cs="Consolas"/>
          <w:color w:val="333333"/>
          <w:sz w:val="21"/>
          <w:szCs w:val="21"/>
          <w:shd w:val="clear" w:color="auto" w:fill="FFFFFF"/>
        </w:rPr>
        <w:t>：日志文件所在位置</w:t>
      </w:r>
    </w:p>
    <w:p w14:paraId="3DDCF5F7" w14:textId="6A47AD25" w:rsidR="00213248" w:rsidRDefault="00213248" w:rsidP="004D6C70">
      <w:pPr>
        <w:ind w:firstLineChars="200" w:firstLine="48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ACA63AB" wp14:editId="3703EC9C">
            <wp:extent cx="5274310" cy="3308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3885" w14:textId="68611A90" w:rsidR="007A4B47" w:rsidRDefault="007A4B47" w:rsidP="004D6C70">
      <w:pPr>
        <w:ind w:firstLineChars="200" w:firstLine="480"/>
        <w:jc w:val="left"/>
      </w:pPr>
    </w:p>
    <w:p w14:paraId="7923A015" w14:textId="2AE3040B" w:rsidR="007A4B47" w:rsidRDefault="007A4B47" w:rsidP="004D6C70">
      <w:pPr>
        <w:ind w:firstLineChars="200" w:firstLine="480"/>
        <w:jc w:val="left"/>
      </w:pPr>
      <w:r>
        <w:rPr>
          <w:rFonts w:hint="eastAsia"/>
        </w:rPr>
        <w:t>连接</w:t>
      </w:r>
      <w:proofErr w:type="spellStart"/>
      <w:r>
        <w:rPr>
          <w:rFonts w:hint="eastAsia"/>
        </w:rPr>
        <w:t>py</w:t>
      </w:r>
      <w:r>
        <w:t>snowflake</w:t>
      </w:r>
      <w:proofErr w:type="spellEnd"/>
      <w:r>
        <w:rPr>
          <w:rFonts w:hint="eastAsia"/>
        </w:rPr>
        <w:t>并获取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：</w:t>
      </w:r>
    </w:p>
    <w:p w14:paraId="621ED603" w14:textId="2A61C0E9" w:rsidR="007A4B47" w:rsidRDefault="007A4B47" w:rsidP="004D6C70">
      <w:pPr>
        <w:ind w:firstLineChars="200" w:firstLine="480"/>
        <w:jc w:val="left"/>
      </w:pPr>
      <w:r>
        <w:rPr>
          <w:noProof/>
        </w:rPr>
        <w:drawing>
          <wp:inline distT="0" distB="0" distL="0" distR="0" wp14:anchorId="6AF519A6" wp14:editId="57E5EA7E">
            <wp:extent cx="3305175" cy="1781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7C05" w14:textId="0D34AB71" w:rsidR="007A4B47" w:rsidRDefault="007A4B47" w:rsidP="004D6C70">
      <w:pPr>
        <w:ind w:firstLineChars="200" w:firstLine="480"/>
        <w:jc w:val="left"/>
      </w:pPr>
      <w:r>
        <w:rPr>
          <w:rFonts w:hint="eastAsia"/>
        </w:rPr>
        <w:t>结果如下：</w:t>
      </w:r>
    </w:p>
    <w:p w14:paraId="38A1D3BC" w14:textId="7256D398" w:rsidR="007A4B47" w:rsidRDefault="007A4B47" w:rsidP="004D6C70">
      <w:pPr>
        <w:ind w:firstLineChars="200" w:firstLine="480"/>
        <w:jc w:val="left"/>
      </w:pPr>
      <w:r>
        <w:rPr>
          <w:noProof/>
        </w:rPr>
        <w:drawing>
          <wp:inline distT="0" distB="0" distL="0" distR="0" wp14:anchorId="3F1B8527" wp14:editId="01A8831F">
            <wp:extent cx="5274310" cy="3835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711F" w14:textId="3F0F46E8" w:rsidR="00213248" w:rsidRDefault="00213248" w:rsidP="004D6C70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>例如将该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存在</w:t>
      </w:r>
      <w:proofErr w:type="spellStart"/>
      <w:r>
        <w:rPr>
          <w:rFonts w:hint="eastAsia"/>
        </w:rPr>
        <w:t>m</w:t>
      </w:r>
      <w:r>
        <w:t>ongodb</w:t>
      </w:r>
      <w:proofErr w:type="spellEnd"/>
      <w:r>
        <w:rPr>
          <w:rFonts w:hint="eastAsia"/>
        </w:rPr>
        <w:t>中如下所示，该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是</w:t>
      </w:r>
      <w:r w:rsidRPr="00A256D3">
        <w:t>long</w:t>
      </w:r>
      <w:r w:rsidRPr="00A256D3">
        <w:t>型数据</w:t>
      </w:r>
      <w:r>
        <w:rPr>
          <w:rFonts w:hint="eastAsia"/>
        </w:rPr>
        <w:t>。</w:t>
      </w:r>
    </w:p>
    <w:p w14:paraId="2D3F46FD" w14:textId="0EC8E829" w:rsidR="00213248" w:rsidRDefault="00213248" w:rsidP="004D6C70">
      <w:pPr>
        <w:ind w:firstLineChars="200" w:firstLine="48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C7F27DD" wp14:editId="74581627">
            <wp:extent cx="5274310" cy="7410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0174" w14:textId="5B212644" w:rsidR="00DA0725" w:rsidRDefault="00213248" w:rsidP="00213248">
      <w:pPr>
        <w:pStyle w:val="1"/>
      </w:pPr>
      <w:r>
        <w:rPr>
          <w:rFonts w:hint="eastAsia"/>
        </w:rPr>
        <w:t>递归算法</w:t>
      </w:r>
    </w:p>
    <w:p w14:paraId="21C5DE77" w14:textId="3EF433F4" w:rsidR="00213248" w:rsidRPr="00213248" w:rsidRDefault="00213248" w:rsidP="00213248">
      <w:pPr>
        <w:pStyle w:val="2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定义</w:t>
      </w:r>
    </w:p>
    <w:p w14:paraId="651C7807" w14:textId="77777777" w:rsidR="00213248" w:rsidRDefault="00213248" w:rsidP="00213248">
      <w:pPr>
        <w:ind w:firstLineChars="200" w:firstLine="480"/>
      </w:pPr>
      <w:r>
        <w:rPr>
          <w:rFonts w:hint="eastAsia"/>
        </w:rPr>
        <w:t>递归就是子程序（或函数）直接调用自己或通过一系列调用语句间接调用自己，是一种描述问题和解决问题的基本方法。</w:t>
      </w:r>
      <w:r>
        <w:t xml:space="preserve"> </w:t>
      </w:r>
    </w:p>
    <w:p w14:paraId="1035911E" w14:textId="5D67F077" w:rsidR="00213248" w:rsidRDefault="00213248" w:rsidP="00213248">
      <w:pPr>
        <w:ind w:firstLineChars="200" w:firstLine="480"/>
      </w:pPr>
      <w:proofErr w:type="gramStart"/>
      <w:r>
        <w:rPr>
          <w:rFonts w:hint="eastAsia"/>
        </w:rPr>
        <w:t>递归常</w:t>
      </w:r>
      <w:proofErr w:type="gramEnd"/>
      <w:r>
        <w:rPr>
          <w:rFonts w:hint="eastAsia"/>
        </w:rPr>
        <w:t>与分治思想同时使用，能产生许多高校的算法。递归常用来解决结构相似的问题。所谓结构相似，是指构成原问题的子问题与原问题在结构上相似，可以用类似的方法解决。</w:t>
      </w:r>
      <w:r>
        <w:rPr>
          <w:rFonts w:hint="eastAsia"/>
        </w:rPr>
        <w:t>即就是</w:t>
      </w:r>
      <w:r>
        <w:rPr>
          <w:rFonts w:hint="eastAsia"/>
        </w:rPr>
        <w:t>整个问题的解决，可以分为两部分：第一部分是一些特殊情况，有直接的解法；第二部分与原问题相似，但比原问题的规模小，并且</w:t>
      </w:r>
      <w:proofErr w:type="gramStart"/>
      <w:r>
        <w:rPr>
          <w:rFonts w:hint="eastAsia"/>
        </w:rPr>
        <w:t>依赖第</w:t>
      </w:r>
      <w:proofErr w:type="gramEnd"/>
      <w:r>
        <w:rPr>
          <w:rFonts w:hint="eastAsia"/>
        </w:rPr>
        <w:t>一部分的结果。实际上，递归是把一个不能或不好解决的大问题转化成一个或几个小问题，再把这些小问题进一步分解成更小的小问题，直至每个小问题都可以直接解决。因此，递归有两个基本要素：</w:t>
      </w:r>
      <w:r>
        <w:t xml:space="preserve"> </w:t>
      </w:r>
    </w:p>
    <w:p w14:paraId="720CE6F0" w14:textId="77777777" w:rsidR="00213248" w:rsidRDefault="00213248" w:rsidP="00213248">
      <w:pPr>
        <w:ind w:firstLineChars="200" w:firstLine="480"/>
      </w:pPr>
      <w:r>
        <w:rPr>
          <w:rFonts w:hint="eastAsia"/>
        </w:rPr>
        <w:lastRenderedPageBreak/>
        <w:t>（</w:t>
      </w:r>
      <w:r>
        <w:t>1</w:t>
      </w:r>
      <w:r>
        <w:t>）</w:t>
      </w:r>
      <w:r>
        <w:t xml:space="preserve"> </w:t>
      </w:r>
      <w:r>
        <w:t>边界条件：确定递归到何时终止，也称为递归出口。</w:t>
      </w:r>
      <w:r>
        <w:t xml:space="preserve"> </w:t>
      </w:r>
    </w:p>
    <w:p w14:paraId="74048A7B" w14:textId="77777777" w:rsidR="00213248" w:rsidRDefault="00213248" w:rsidP="00213248">
      <w:pPr>
        <w:ind w:firstLineChars="200" w:firstLine="480"/>
      </w:pPr>
      <w:r>
        <w:rPr>
          <w:rFonts w:hint="eastAsia"/>
        </w:rPr>
        <w:t>（</w:t>
      </w:r>
      <w:r>
        <w:t>2</w:t>
      </w:r>
      <w:r>
        <w:t>）</w:t>
      </w:r>
      <w:r>
        <w:t xml:space="preserve"> </w:t>
      </w:r>
      <w:r>
        <w:t>递归模式：大问题是如何分解为小问题的，也称为递归体。</w:t>
      </w:r>
      <w:r>
        <w:t xml:space="preserve"> </w:t>
      </w:r>
    </w:p>
    <w:p w14:paraId="30E5183A" w14:textId="70FA0000" w:rsidR="00213248" w:rsidRDefault="00213248" w:rsidP="00C664BC">
      <w:pPr>
        <w:ind w:firstLineChars="200" w:firstLine="480"/>
        <w:rPr>
          <w:rFonts w:hint="eastAsia"/>
        </w:rPr>
      </w:pPr>
      <w:r>
        <w:rPr>
          <w:rFonts w:hint="eastAsia"/>
        </w:rPr>
        <w:t>递归函数只有具备了这两个要素，才能在</w:t>
      </w:r>
      <w:proofErr w:type="gramStart"/>
      <w:r>
        <w:rPr>
          <w:rFonts w:hint="eastAsia"/>
        </w:rPr>
        <w:t>有限次计算</w:t>
      </w:r>
      <w:proofErr w:type="gramEnd"/>
      <w:r>
        <w:rPr>
          <w:rFonts w:hint="eastAsia"/>
        </w:rPr>
        <w:t>后得出结果。</w:t>
      </w:r>
    </w:p>
    <w:p w14:paraId="131C7610" w14:textId="47ADC8B7" w:rsidR="00213248" w:rsidRDefault="00213248" w:rsidP="00213248">
      <w:pPr>
        <w:ind w:firstLineChars="200" w:firstLine="480"/>
        <w:rPr>
          <w:rFonts w:hint="eastAsia"/>
        </w:rPr>
      </w:pPr>
      <w:r>
        <w:rPr>
          <w:rFonts w:hint="eastAsia"/>
        </w:rPr>
        <w:t>为什么会学习递归算法呢？主要是在爬取</w:t>
      </w:r>
      <w:r w:rsidR="00C664BC">
        <w:rPr>
          <w:rFonts w:hint="eastAsia"/>
        </w:rPr>
        <w:t>贵州省科技厅信息公开目录下的数据的时候，发现有很多子目录，如果利用轮询的方法程序就会很繁琐。</w:t>
      </w:r>
    </w:p>
    <w:p w14:paraId="27DD717C" w14:textId="41DEF2F1" w:rsidR="00213248" w:rsidRDefault="00213248" w:rsidP="00213248">
      <w:pPr>
        <w:ind w:firstLineChars="200" w:firstLine="480"/>
      </w:pPr>
      <w:r>
        <w:rPr>
          <w:noProof/>
        </w:rPr>
        <w:drawing>
          <wp:inline distT="0" distB="0" distL="0" distR="0" wp14:anchorId="65829427" wp14:editId="229D2EDC">
            <wp:extent cx="2876550" cy="24098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1AD39B" w14:textId="139ADDD3" w:rsidR="00C664BC" w:rsidRDefault="00C664BC" w:rsidP="00213248">
      <w:pPr>
        <w:ind w:firstLineChars="200" w:firstLine="480"/>
      </w:pPr>
      <w:r>
        <w:rPr>
          <w:rFonts w:hint="eastAsia"/>
        </w:rPr>
        <w:t>递归获取信息公开目录</w:t>
      </w:r>
      <w:proofErr w:type="gramStart"/>
      <w:r>
        <w:rPr>
          <w:rFonts w:hint="eastAsia"/>
        </w:rPr>
        <w:t>下符合</w:t>
      </w:r>
      <w:proofErr w:type="gramEnd"/>
      <w:r>
        <w:rPr>
          <w:rFonts w:hint="eastAsia"/>
        </w:rPr>
        <w:t>要求模块的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代码如下：</w:t>
      </w:r>
    </w:p>
    <w:p w14:paraId="373C979B" w14:textId="6CEE71A5" w:rsidR="00C664BC" w:rsidRPr="00213248" w:rsidRDefault="00C664BC" w:rsidP="00213248">
      <w:pPr>
        <w:ind w:firstLineChars="200" w:firstLine="480"/>
        <w:rPr>
          <w:rFonts w:hint="eastAsia"/>
        </w:rPr>
      </w:pPr>
      <w:r>
        <w:rPr>
          <w:noProof/>
        </w:rPr>
        <w:drawing>
          <wp:inline distT="0" distB="0" distL="0" distR="0" wp14:anchorId="128ABE75" wp14:editId="0B51400D">
            <wp:extent cx="5274310" cy="35941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4BC" w:rsidRPr="00213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41BD"/>
    <w:multiLevelType w:val="hybridMultilevel"/>
    <w:tmpl w:val="72FA5F5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A016E78"/>
    <w:multiLevelType w:val="multilevel"/>
    <w:tmpl w:val="A2D8CAC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C8D3D3B"/>
    <w:multiLevelType w:val="hybridMultilevel"/>
    <w:tmpl w:val="8E8AB8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515381"/>
    <w:multiLevelType w:val="hybridMultilevel"/>
    <w:tmpl w:val="CB2876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4877702"/>
    <w:multiLevelType w:val="hybridMultilevel"/>
    <w:tmpl w:val="FD3CA008"/>
    <w:lvl w:ilvl="0" w:tplc="B8DA1A1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157001"/>
    <w:multiLevelType w:val="hybridMultilevel"/>
    <w:tmpl w:val="71BCA6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E478B1"/>
    <w:multiLevelType w:val="hybridMultilevel"/>
    <w:tmpl w:val="572E12EC"/>
    <w:lvl w:ilvl="0" w:tplc="16201246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974E53"/>
    <w:multiLevelType w:val="hybridMultilevel"/>
    <w:tmpl w:val="FCE47BDA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8" w15:restartNumberingAfterBreak="0">
    <w:nsid w:val="5B841977"/>
    <w:multiLevelType w:val="hybridMultilevel"/>
    <w:tmpl w:val="A18CF0C4"/>
    <w:lvl w:ilvl="0" w:tplc="5CF6A7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3C5E576C">
      <w:start w:val="1"/>
      <w:numFmt w:val="decimal"/>
      <w:lvlText w:val="%2、"/>
      <w:lvlJc w:val="left"/>
      <w:pPr>
        <w:ind w:left="16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F0A3E4B"/>
    <w:multiLevelType w:val="hybridMultilevel"/>
    <w:tmpl w:val="21540B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9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2C"/>
    <w:rsid w:val="00213248"/>
    <w:rsid w:val="002A0E7A"/>
    <w:rsid w:val="002A3D0B"/>
    <w:rsid w:val="003C39A9"/>
    <w:rsid w:val="004D6C70"/>
    <w:rsid w:val="005537B7"/>
    <w:rsid w:val="007A4B47"/>
    <w:rsid w:val="00815552"/>
    <w:rsid w:val="00894B2C"/>
    <w:rsid w:val="008C41C6"/>
    <w:rsid w:val="00980664"/>
    <w:rsid w:val="00A13A30"/>
    <w:rsid w:val="00A256D3"/>
    <w:rsid w:val="00AD14BA"/>
    <w:rsid w:val="00C664BC"/>
    <w:rsid w:val="00DA0725"/>
    <w:rsid w:val="00FA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3ECD"/>
  <w15:chartTrackingRefBased/>
  <w15:docId w15:val="{04AFE661-69B7-4750-9E6C-F870A8F9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5552"/>
    <w:pPr>
      <w:widowControl w:val="0"/>
      <w:spacing w:line="360" w:lineRule="auto"/>
      <w:jc w:val="both"/>
    </w:pPr>
    <w:rPr>
      <w:rFonts w:eastAsia="仿宋_GB2312"/>
      <w:sz w:val="24"/>
    </w:rPr>
  </w:style>
  <w:style w:type="paragraph" w:styleId="1">
    <w:name w:val="heading 1"/>
    <w:basedOn w:val="a"/>
    <w:next w:val="a"/>
    <w:link w:val="10"/>
    <w:uiPriority w:val="9"/>
    <w:qFormat/>
    <w:rsid w:val="00815552"/>
    <w:pPr>
      <w:keepNext/>
      <w:keepLines/>
      <w:numPr>
        <w:numId w:val="3"/>
      </w:numPr>
      <w:spacing w:before="340" w:after="330"/>
      <w:ind w:left="420" w:hanging="42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5552"/>
    <w:pPr>
      <w:keepNext/>
      <w:keepLines/>
      <w:tabs>
        <w:tab w:val="num" w:pos="720"/>
      </w:tabs>
      <w:spacing w:before="260" w:after="260"/>
      <w:ind w:left="420" w:hanging="42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D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5552"/>
    <w:rPr>
      <w:rFonts w:eastAsia="仿宋_GB2312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815552"/>
    <w:rPr>
      <w:rFonts w:asciiTheme="majorHAnsi" w:eastAsia="仿宋_GB2312" w:hAnsiTheme="majorHAnsi" w:cstheme="majorBidi"/>
      <w:b/>
      <w:bCs/>
      <w:sz w:val="28"/>
      <w:szCs w:val="32"/>
    </w:rPr>
  </w:style>
  <w:style w:type="character" w:styleId="a3">
    <w:name w:val="Hyperlink"/>
    <w:basedOn w:val="a0"/>
    <w:uiPriority w:val="99"/>
    <w:unhideWhenUsed/>
    <w:rsid w:val="002A3D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3D0B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semiHidden/>
    <w:rsid w:val="002A3D0B"/>
    <w:rPr>
      <w:rFonts w:eastAsia="仿宋_GB2312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A0E7A"/>
    <w:pPr>
      <w:ind w:firstLineChars="200" w:firstLine="420"/>
    </w:pPr>
  </w:style>
  <w:style w:type="character" w:customStyle="1" w:styleId="c1">
    <w:name w:val="c1"/>
    <w:basedOn w:val="a0"/>
    <w:rsid w:val="007A4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4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5</cp:revision>
  <dcterms:created xsi:type="dcterms:W3CDTF">2018-10-11T03:00:00Z</dcterms:created>
  <dcterms:modified xsi:type="dcterms:W3CDTF">2018-10-12T09:39:00Z</dcterms:modified>
</cp:coreProperties>
</file>