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832" w:rsidRDefault="00FC5832">
      <w:pPr>
        <w:rPr>
          <w:rFonts w:ascii="Helvetica" w:hAnsi="Helvetica" w:cs="Helvetica" w:hint="eastAsia"/>
          <w:b/>
          <w:bCs/>
          <w:color w:val="444444"/>
          <w:sz w:val="22"/>
        </w:rPr>
      </w:pPr>
    </w:p>
    <w:p w:rsidR="00FC5832" w:rsidRPr="00FC5832" w:rsidRDefault="00FC5832" w:rsidP="00FC5832">
      <w:pPr>
        <w:widowControl/>
        <w:shd w:val="clear" w:color="auto" w:fill="F5F5F5"/>
        <w:wordWrap w:val="0"/>
        <w:spacing w:before="100" w:beforeAutospacing="1" w:after="100" w:afterAutospacing="1"/>
        <w:jc w:val="left"/>
        <w:outlineLvl w:val="0"/>
        <w:rPr>
          <w:rFonts w:ascii="Helvetica" w:eastAsia="宋体" w:hAnsi="Helvetica" w:cs="Helvetica"/>
          <w:b/>
          <w:bCs/>
          <w:color w:val="444444"/>
          <w:kern w:val="36"/>
          <w:sz w:val="22"/>
        </w:rPr>
      </w:pPr>
      <w:hyperlink r:id="rId7" w:history="1">
        <w:r w:rsidRPr="00FC5832">
          <w:rPr>
            <w:rFonts w:ascii="Helvetica" w:eastAsia="宋体" w:hAnsi="Helvetica" w:cs="Helvetica"/>
            <w:b/>
            <w:bCs/>
            <w:color w:val="444444"/>
            <w:kern w:val="36"/>
            <w:sz w:val="22"/>
          </w:rPr>
          <w:t xml:space="preserve">Java </w:t>
        </w:r>
        <w:r w:rsidRPr="00FC5832">
          <w:rPr>
            <w:rFonts w:ascii="Helvetica" w:eastAsia="宋体" w:hAnsi="Helvetica" w:cs="Helvetica"/>
            <w:b/>
            <w:bCs/>
            <w:color w:val="444444"/>
            <w:kern w:val="36"/>
            <w:sz w:val="22"/>
          </w:rPr>
          <w:t>内存区域和</w:t>
        </w:r>
        <w:r w:rsidRPr="00FC5832">
          <w:rPr>
            <w:rFonts w:ascii="Helvetica" w:eastAsia="宋体" w:hAnsi="Helvetica" w:cs="Helvetica"/>
            <w:b/>
            <w:bCs/>
            <w:color w:val="444444"/>
            <w:kern w:val="36"/>
            <w:sz w:val="22"/>
          </w:rPr>
          <w:t>GC</w:t>
        </w:r>
        <w:r w:rsidRPr="00FC5832">
          <w:rPr>
            <w:rFonts w:ascii="Helvetica" w:eastAsia="宋体" w:hAnsi="Helvetica" w:cs="Helvetica"/>
            <w:b/>
            <w:bCs/>
            <w:color w:val="444444"/>
            <w:kern w:val="36"/>
            <w:sz w:val="22"/>
          </w:rPr>
          <w:t>机制</w:t>
        </w:r>
      </w:hyperlink>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目录</w:t>
      </w:r>
    </w:p>
    <w:p w:rsidR="00FC5832" w:rsidRPr="00FC5832" w:rsidRDefault="00FC5832" w:rsidP="00FC5832">
      <w:pPr>
        <w:widowControl/>
        <w:numPr>
          <w:ilvl w:val="0"/>
          <w:numId w:val="1"/>
        </w:numPr>
        <w:shd w:val="clear" w:color="auto" w:fill="F5F5F5"/>
        <w:wordWrap w:val="0"/>
        <w:spacing w:before="100" w:beforeAutospacing="1" w:after="240"/>
        <w:ind w:left="-480"/>
        <w:jc w:val="left"/>
        <w:rPr>
          <w:rFonts w:ascii="Helvetica" w:eastAsia="宋体" w:hAnsi="Helvetica" w:cs="Helvetica"/>
          <w:color w:val="000000"/>
          <w:kern w:val="0"/>
          <w:sz w:val="20"/>
          <w:szCs w:val="20"/>
        </w:rPr>
      </w:pPr>
      <w:hyperlink r:id="rId8" w:anchor="introduction" w:history="1">
        <w:r w:rsidRPr="00FC5832">
          <w:rPr>
            <w:rFonts w:ascii="Helvetica" w:eastAsia="宋体" w:hAnsi="Helvetica" w:cs="Helvetica"/>
            <w:color w:val="0069D6"/>
            <w:kern w:val="0"/>
            <w:sz w:val="20"/>
            <w:szCs w:val="20"/>
            <w:u w:val="single"/>
          </w:rPr>
          <w:t>Java</w:t>
        </w:r>
        <w:r w:rsidRPr="00FC5832">
          <w:rPr>
            <w:rFonts w:ascii="Helvetica" w:eastAsia="宋体" w:hAnsi="Helvetica" w:cs="Helvetica"/>
            <w:color w:val="0069D6"/>
            <w:kern w:val="0"/>
            <w:sz w:val="20"/>
            <w:szCs w:val="20"/>
            <w:u w:val="single"/>
          </w:rPr>
          <w:t>垃圾回收概况</w:t>
        </w:r>
      </w:hyperlink>
    </w:p>
    <w:p w:rsidR="00FC5832" w:rsidRPr="00FC5832" w:rsidRDefault="00FC5832" w:rsidP="00FC5832">
      <w:pPr>
        <w:widowControl/>
        <w:numPr>
          <w:ilvl w:val="0"/>
          <w:numId w:val="1"/>
        </w:numPr>
        <w:shd w:val="clear" w:color="auto" w:fill="F5F5F5"/>
        <w:wordWrap w:val="0"/>
        <w:spacing w:before="100" w:beforeAutospacing="1" w:after="240"/>
        <w:ind w:left="-480"/>
        <w:jc w:val="left"/>
        <w:rPr>
          <w:rFonts w:ascii="Helvetica" w:eastAsia="宋体" w:hAnsi="Helvetica" w:cs="Helvetica"/>
          <w:color w:val="000000"/>
          <w:kern w:val="0"/>
          <w:sz w:val="20"/>
          <w:szCs w:val="20"/>
        </w:rPr>
      </w:pPr>
      <w:hyperlink r:id="rId9" w:anchor="memoryArea" w:history="1">
        <w:r w:rsidRPr="00FC5832">
          <w:rPr>
            <w:rFonts w:ascii="Helvetica" w:eastAsia="宋体" w:hAnsi="Helvetica" w:cs="Helvetica"/>
            <w:color w:val="0069D6"/>
            <w:kern w:val="0"/>
            <w:sz w:val="20"/>
            <w:szCs w:val="20"/>
            <w:u w:val="single"/>
          </w:rPr>
          <w:t>Java</w:t>
        </w:r>
        <w:r w:rsidRPr="00FC5832">
          <w:rPr>
            <w:rFonts w:ascii="Helvetica" w:eastAsia="宋体" w:hAnsi="Helvetica" w:cs="Helvetica"/>
            <w:color w:val="0069D6"/>
            <w:kern w:val="0"/>
            <w:sz w:val="20"/>
            <w:szCs w:val="20"/>
            <w:u w:val="single"/>
          </w:rPr>
          <w:t>内存区域</w:t>
        </w:r>
      </w:hyperlink>
    </w:p>
    <w:p w:rsidR="00FC5832" w:rsidRPr="00FC5832" w:rsidRDefault="00FC5832" w:rsidP="00FC5832">
      <w:pPr>
        <w:widowControl/>
        <w:numPr>
          <w:ilvl w:val="0"/>
          <w:numId w:val="1"/>
        </w:numPr>
        <w:shd w:val="clear" w:color="auto" w:fill="F5F5F5"/>
        <w:wordWrap w:val="0"/>
        <w:spacing w:before="100" w:beforeAutospacing="1" w:after="240"/>
        <w:ind w:left="-480"/>
        <w:jc w:val="left"/>
        <w:rPr>
          <w:rFonts w:ascii="Helvetica" w:eastAsia="宋体" w:hAnsi="Helvetica" w:cs="Helvetica"/>
          <w:color w:val="000000"/>
          <w:kern w:val="0"/>
          <w:sz w:val="20"/>
          <w:szCs w:val="20"/>
        </w:rPr>
      </w:pPr>
      <w:hyperlink r:id="rId10" w:anchor="access" w:history="1">
        <w:r w:rsidRPr="00FC5832">
          <w:rPr>
            <w:rFonts w:ascii="Helvetica" w:eastAsia="宋体" w:hAnsi="Helvetica" w:cs="Helvetica"/>
            <w:color w:val="0069D6"/>
            <w:kern w:val="0"/>
            <w:sz w:val="20"/>
            <w:szCs w:val="20"/>
            <w:u w:val="single"/>
          </w:rPr>
          <w:t>Java</w:t>
        </w:r>
        <w:r w:rsidRPr="00FC5832">
          <w:rPr>
            <w:rFonts w:ascii="Helvetica" w:eastAsia="宋体" w:hAnsi="Helvetica" w:cs="Helvetica"/>
            <w:color w:val="0069D6"/>
            <w:kern w:val="0"/>
            <w:sz w:val="20"/>
            <w:szCs w:val="20"/>
            <w:u w:val="single"/>
          </w:rPr>
          <w:t>对象的访问方式</w:t>
        </w:r>
      </w:hyperlink>
    </w:p>
    <w:p w:rsidR="00FC5832" w:rsidRPr="00FC5832" w:rsidRDefault="00FC5832" w:rsidP="00FC5832">
      <w:pPr>
        <w:widowControl/>
        <w:numPr>
          <w:ilvl w:val="0"/>
          <w:numId w:val="1"/>
        </w:numPr>
        <w:shd w:val="clear" w:color="auto" w:fill="F5F5F5"/>
        <w:wordWrap w:val="0"/>
        <w:spacing w:before="100" w:beforeAutospacing="1" w:after="240"/>
        <w:ind w:left="-480"/>
        <w:jc w:val="left"/>
        <w:rPr>
          <w:rFonts w:ascii="Helvetica" w:eastAsia="宋体" w:hAnsi="Helvetica" w:cs="Helvetica"/>
          <w:color w:val="000000"/>
          <w:kern w:val="0"/>
          <w:sz w:val="20"/>
          <w:szCs w:val="20"/>
        </w:rPr>
      </w:pPr>
      <w:hyperlink r:id="rId11" w:anchor="distribution" w:history="1">
        <w:r w:rsidRPr="00FC5832">
          <w:rPr>
            <w:rFonts w:ascii="Helvetica" w:eastAsia="宋体" w:hAnsi="Helvetica" w:cs="Helvetica"/>
            <w:color w:val="0069D6"/>
            <w:kern w:val="0"/>
            <w:sz w:val="20"/>
            <w:szCs w:val="20"/>
            <w:u w:val="single"/>
          </w:rPr>
          <w:t>Java</w:t>
        </w:r>
        <w:r w:rsidRPr="00FC5832">
          <w:rPr>
            <w:rFonts w:ascii="Helvetica" w:eastAsia="宋体" w:hAnsi="Helvetica" w:cs="Helvetica"/>
            <w:color w:val="0069D6"/>
            <w:kern w:val="0"/>
            <w:sz w:val="20"/>
            <w:szCs w:val="20"/>
            <w:u w:val="single"/>
          </w:rPr>
          <w:t>内存分配机制</w:t>
        </w:r>
      </w:hyperlink>
    </w:p>
    <w:p w:rsidR="00FC5832" w:rsidRPr="00FC5832" w:rsidRDefault="00FC5832" w:rsidP="00FC5832">
      <w:pPr>
        <w:widowControl/>
        <w:numPr>
          <w:ilvl w:val="0"/>
          <w:numId w:val="1"/>
        </w:numPr>
        <w:shd w:val="clear" w:color="auto" w:fill="F5F5F5"/>
        <w:wordWrap w:val="0"/>
        <w:spacing w:before="100" w:beforeAutospacing="1" w:after="240"/>
        <w:ind w:left="-480"/>
        <w:jc w:val="left"/>
        <w:rPr>
          <w:rFonts w:ascii="Helvetica" w:eastAsia="宋体" w:hAnsi="Helvetica" w:cs="Helvetica"/>
          <w:color w:val="000000"/>
          <w:kern w:val="0"/>
          <w:sz w:val="20"/>
          <w:szCs w:val="20"/>
        </w:rPr>
      </w:pPr>
      <w:hyperlink r:id="rId12" w:anchor="GCScheama" w:history="1">
        <w:r w:rsidRPr="00FC5832">
          <w:rPr>
            <w:rFonts w:ascii="Helvetica" w:eastAsia="宋体" w:hAnsi="Helvetica" w:cs="Helvetica"/>
            <w:color w:val="0069D6"/>
            <w:kern w:val="0"/>
            <w:sz w:val="20"/>
            <w:szCs w:val="20"/>
            <w:u w:val="single"/>
          </w:rPr>
          <w:t>Java GC</w:t>
        </w:r>
        <w:r w:rsidRPr="00FC5832">
          <w:rPr>
            <w:rFonts w:ascii="Helvetica" w:eastAsia="宋体" w:hAnsi="Helvetica" w:cs="Helvetica"/>
            <w:color w:val="0069D6"/>
            <w:kern w:val="0"/>
            <w:sz w:val="20"/>
            <w:szCs w:val="20"/>
            <w:u w:val="single"/>
          </w:rPr>
          <w:t>机制</w:t>
        </w:r>
      </w:hyperlink>
    </w:p>
    <w:p w:rsidR="00FC5832" w:rsidRPr="00FC5832" w:rsidRDefault="00FC5832" w:rsidP="00FC5832">
      <w:pPr>
        <w:widowControl/>
        <w:numPr>
          <w:ilvl w:val="0"/>
          <w:numId w:val="1"/>
        </w:numPr>
        <w:shd w:val="clear" w:color="auto" w:fill="F5F5F5"/>
        <w:wordWrap w:val="0"/>
        <w:spacing w:before="100" w:beforeAutospacing="1" w:after="240"/>
        <w:ind w:left="-480"/>
        <w:jc w:val="left"/>
        <w:rPr>
          <w:rFonts w:ascii="Helvetica" w:eastAsia="宋体" w:hAnsi="Helvetica" w:cs="Helvetica"/>
          <w:color w:val="000000"/>
          <w:kern w:val="0"/>
          <w:sz w:val="20"/>
          <w:szCs w:val="20"/>
        </w:rPr>
      </w:pPr>
      <w:hyperlink r:id="rId13" w:anchor="GCparam" w:history="1">
        <w:r w:rsidRPr="00FC5832">
          <w:rPr>
            <w:rFonts w:ascii="Helvetica" w:eastAsia="宋体" w:hAnsi="Helvetica" w:cs="Helvetica"/>
            <w:color w:val="0069D6"/>
            <w:kern w:val="0"/>
            <w:sz w:val="20"/>
            <w:szCs w:val="20"/>
            <w:u w:val="single"/>
          </w:rPr>
          <w:t>垃圾收集器</w:t>
        </w:r>
      </w:hyperlink>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bookmarkStart w:id="0" w:name="introduction"/>
      <w:bookmarkEnd w:id="0"/>
      <w:r w:rsidRPr="00FC5832">
        <w:rPr>
          <w:rFonts w:ascii="Helvetica" w:eastAsia="宋体" w:hAnsi="Helvetica" w:cs="Helvetica"/>
          <w:b/>
          <w:bCs/>
          <w:color w:val="000000"/>
          <w:kern w:val="0"/>
          <w:sz w:val="20"/>
          <w:szCs w:val="20"/>
        </w:rPr>
        <w:t>Java</w:t>
      </w:r>
      <w:r w:rsidRPr="00FC5832">
        <w:rPr>
          <w:rFonts w:ascii="Helvetica" w:eastAsia="宋体" w:hAnsi="Helvetica" w:cs="Helvetica"/>
          <w:b/>
          <w:bCs/>
          <w:color w:val="000000"/>
          <w:kern w:val="0"/>
          <w:sz w:val="20"/>
          <w:szCs w:val="20"/>
        </w:rPr>
        <w:t>垃圾回收概况</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Java GC</w:t>
      </w:r>
      <w:r w:rsidRPr="00FC5832">
        <w:rPr>
          <w:rFonts w:ascii="Helvetica" w:eastAsia="宋体" w:hAnsi="Helvetica" w:cs="Helvetica"/>
          <w:color w:val="000000"/>
          <w:kern w:val="0"/>
          <w:sz w:val="20"/>
          <w:szCs w:val="20"/>
        </w:rPr>
        <w:t>（</w:t>
      </w:r>
      <w:r w:rsidRPr="00FC5832">
        <w:rPr>
          <w:rFonts w:ascii="Helvetica" w:eastAsia="宋体" w:hAnsi="Helvetica" w:cs="Helvetica"/>
          <w:color w:val="000000"/>
          <w:kern w:val="0"/>
          <w:sz w:val="20"/>
          <w:szCs w:val="20"/>
        </w:rPr>
        <w:t>Garbage Collection</w:t>
      </w:r>
      <w:r w:rsidRPr="00FC5832">
        <w:rPr>
          <w:rFonts w:ascii="Helvetica" w:eastAsia="宋体" w:hAnsi="Helvetica" w:cs="Helvetica"/>
          <w:color w:val="000000"/>
          <w:kern w:val="0"/>
          <w:sz w:val="20"/>
          <w:szCs w:val="20"/>
        </w:rPr>
        <w:t>，垃圾收集，垃圾回收）机制，是</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与</w:t>
      </w:r>
      <w:r w:rsidRPr="00FC5832">
        <w:rPr>
          <w:rFonts w:ascii="Helvetica" w:eastAsia="宋体" w:hAnsi="Helvetica" w:cs="Helvetica"/>
          <w:color w:val="000000"/>
          <w:kern w:val="0"/>
          <w:sz w:val="20"/>
          <w:szCs w:val="20"/>
        </w:rPr>
        <w:t>C++/C</w:t>
      </w:r>
      <w:r w:rsidRPr="00FC5832">
        <w:rPr>
          <w:rFonts w:ascii="Helvetica" w:eastAsia="宋体" w:hAnsi="Helvetica" w:cs="Helvetica"/>
          <w:color w:val="000000"/>
          <w:kern w:val="0"/>
          <w:sz w:val="20"/>
          <w:szCs w:val="20"/>
        </w:rPr>
        <w:t>的主要区别之一，作为</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开发者，一般不需要专门编写内存回收和垃圾清理代</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码，对内存泄露和溢出的问题，也不需要像</w:t>
      </w:r>
      <w:r w:rsidRPr="00FC5832">
        <w:rPr>
          <w:rFonts w:ascii="Helvetica" w:eastAsia="宋体" w:hAnsi="Helvetica" w:cs="Helvetica"/>
          <w:color w:val="000000"/>
          <w:kern w:val="0"/>
          <w:sz w:val="20"/>
          <w:szCs w:val="20"/>
        </w:rPr>
        <w:t>C</w:t>
      </w:r>
      <w:r w:rsidRPr="00FC5832">
        <w:rPr>
          <w:rFonts w:ascii="Helvetica" w:eastAsia="宋体" w:hAnsi="Helvetica" w:cs="Helvetica"/>
          <w:color w:val="000000"/>
          <w:kern w:val="0"/>
          <w:sz w:val="20"/>
          <w:szCs w:val="20"/>
        </w:rPr>
        <w:t>程序员那样战战兢兢。这是因为在</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虚拟机中，存在自动内存管理和垃圾清扫机制。概括地说，该机制对</w:t>
      </w:r>
      <w:r w:rsidRPr="00FC5832">
        <w:rPr>
          <w:rFonts w:ascii="Helvetica" w:eastAsia="宋体" w:hAnsi="Helvetica" w:cs="Helvetica"/>
          <w:color w:val="000000"/>
          <w:kern w:val="0"/>
          <w:sz w:val="20"/>
          <w:szCs w:val="20"/>
        </w:rPr>
        <w:t xml:space="preserve"> JVM</w:t>
      </w:r>
      <w:r w:rsidRPr="00FC5832">
        <w:rPr>
          <w:rFonts w:ascii="Helvetica" w:eastAsia="宋体" w:hAnsi="Helvetica" w:cs="Helvetica"/>
          <w:color w:val="000000"/>
          <w:kern w:val="0"/>
          <w:sz w:val="20"/>
          <w:szCs w:val="20"/>
        </w:rPr>
        <w:t>（</w:t>
      </w:r>
      <w:r w:rsidRPr="00FC5832">
        <w:rPr>
          <w:rFonts w:ascii="Helvetica" w:eastAsia="宋体" w:hAnsi="Helvetica" w:cs="Helvetica"/>
          <w:color w:val="000000"/>
          <w:kern w:val="0"/>
          <w:sz w:val="20"/>
          <w:szCs w:val="20"/>
        </w:rPr>
        <w:t>Java Virtual Machine</w:t>
      </w:r>
      <w:r w:rsidRPr="00FC5832">
        <w:rPr>
          <w:rFonts w:ascii="Helvetica" w:eastAsia="宋体" w:hAnsi="Helvetica" w:cs="Helvetica"/>
          <w:color w:val="000000"/>
          <w:kern w:val="0"/>
          <w:sz w:val="20"/>
          <w:szCs w:val="20"/>
        </w:rPr>
        <w:t>）中的内存进行标记，并确定哪些内存需要回收，根据一定的回收策略，自动的回收内存，永不停息（</w:t>
      </w:r>
      <w:r w:rsidRPr="00FC5832">
        <w:rPr>
          <w:rFonts w:ascii="Helvetica" w:eastAsia="宋体" w:hAnsi="Helvetica" w:cs="Helvetica"/>
          <w:color w:val="000000"/>
          <w:kern w:val="0"/>
          <w:sz w:val="20"/>
          <w:szCs w:val="20"/>
        </w:rPr>
        <w:t>Nerver Stop</w:t>
      </w:r>
      <w:r w:rsidRPr="00FC5832">
        <w:rPr>
          <w:rFonts w:ascii="Helvetica" w:eastAsia="宋体" w:hAnsi="Helvetica" w:cs="Helvetica"/>
          <w:color w:val="000000"/>
          <w:kern w:val="0"/>
          <w:sz w:val="20"/>
          <w:szCs w:val="20"/>
        </w:rPr>
        <w:t>）的保证</w:t>
      </w:r>
      <w:r w:rsidRPr="00FC5832">
        <w:rPr>
          <w:rFonts w:ascii="Helvetica" w:eastAsia="宋体" w:hAnsi="Helvetica" w:cs="Helvetica"/>
          <w:color w:val="000000"/>
          <w:kern w:val="0"/>
          <w:sz w:val="20"/>
          <w:szCs w:val="20"/>
        </w:rPr>
        <w:t>JVM</w:t>
      </w:r>
      <w:r w:rsidRPr="00FC5832">
        <w:rPr>
          <w:rFonts w:ascii="Helvetica" w:eastAsia="宋体" w:hAnsi="Helvetica" w:cs="Helvetica"/>
          <w:color w:val="000000"/>
          <w:kern w:val="0"/>
          <w:sz w:val="20"/>
          <w:szCs w:val="20"/>
        </w:rPr>
        <w:t>中的内存空间，放置出现内存泄露和溢出问题。</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FF0000"/>
          <w:kern w:val="0"/>
          <w:sz w:val="20"/>
          <w:szCs w:val="20"/>
        </w:rPr>
        <w:t xml:space="preserve">　　关于</w:t>
      </w:r>
      <w:r w:rsidRPr="00FC5832">
        <w:rPr>
          <w:rFonts w:ascii="Helvetica" w:eastAsia="宋体" w:hAnsi="Helvetica" w:cs="Helvetica"/>
          <w:color w:val="FF0000"/>
          <w:kern w:val="0"/>
          <w:sz w:val="20"/>
          <w:szCs w:val="20"/>
        </w:rPr>
        <w:t>JVM</w:t>
      </w:r>
      <w:r w:rsidRPr="00FC5832">
        <w:rPr>
          <w:rFonts w:ascii="Helvetica" w:eastAsia="宋体" w:hAnsi="Helvetica" w:cs="Helvetica"/>
          <w:color w:val="FF0000"/>
          <w:kern w:val="0"/>
          <w:sz w:val="20"/>
          <w:szCs w:val="20"/>
        </w:rPr>
        <w:t>，需要说明一下的是，目前使用最多的</w:t>
      </w:r>
      <w:r w:rsidRPr="00FC5832">
        <w:rPr>
          <w:rFonts w:ascii="Helvetica" w:eastAsia="宋体" w:hAnsi="Helvetica" w:cs="Helvetica"/>
          <w:color w:val="FF0000"/>
          <w:kern w:val="0"/>
          <w:sz w:val="20"/>
          <w:szCs w:val="20"/>
        </w:rPr>
        <w:t>Sun</w:t>
      </w:r>
      <w:r w:rsidRPr="00FC5832">
        <w:rPr>
          <w:rFonts w:ascii="Helvetica" w:eastAsia="宋体" w:hAnsi="Helvetica" w:cs="Helvetica"/>
          <w:color w:val="FF0000"/>
          <w:kern w:val="0"/>
          <w:sz w:val="20"/>
          <w:szCs w:val="20"/>
        </w:rPr>
        <w:t>公司的</w:t>
      </w:r>
      <w:r w:rsidRPr="00FC5832">
        <w:rPr>
          <w:rFonts w:ascii="Helvetica" w:eastAsia="宋体" w:hAnsi="Helvetica" w:cs="Helvetica"/>
          <w:color w:val="FF0000"/>
          <w:kern w:val="0"/>
          <w:sz w:val="20"/>
          <w:szCs w:val="20"/>
        </w:rPr>
        <w:t>JDK</w:t>
      </w:r>
      <w:r w:rsidRPr="00FC5832">
        <w:rPr>
          <w:rFonts w:ascii="Helvetica" w:eastAsia="宋体" w:hAnsi="Helvetica" w:cs="Helvetica"/>
          <w:color w:val="FF0000"/>
          <w:kern w:val="0"/>
          <w:sz w:val="20"/>
          <w:szCs w:val="20"/>
        </w:rPr>
        <w:t>中，自从</w:t>
      </w:r>
      <w:r w:rsidRPr="00FC5832">
        <w:rPr>
          <w:rFonts w:ascii="Helvetica" w:eastAsia="宋体" w:hAnsi="Helvetica" w:cs="Helvetica"/>
          <w:color w:val="FF0000"/>
          <w:kern w:val="0"/>
          <w:sz w:val="20"/>
          <w:szCs w:val="20"/>
        </w:rPr>
        <w:t xml:space="preserve"> 1999</w:t>
      </w:r>
      <w:r w:rsidRPr="00FC5832">
        <w:rPr>
          <w:rFonts w:ascii="Helvetica" w:eastAsia="宋体" w:hAnsi="Helvetica" w:cs="Helvetica"/>
          <w:color w:val="FF0000"/>
          <w:kern w:val="0"/>
          <w:sz w:val="20"/>
          <w:szCs w:val="20"/>
        </w:rPr>
        <w:t>年的</w:t>
      </w:r>
      <w:r w:rsidRPr="00FC5832">
        <w:rPr>
          <w:rFonts w:ascii="Helvetica" w:eastAsia="宋体" w:hAnsi="Helvetica" w:cs="Helvetica"/>
          <w:color w:val="FF0000"/>
          <w:kern w:val="0"/>
          <w:sz w:val="20"/>
          <w:szCs w:val="20"/>
        </w:rPr>
        <w:t>JDK1.2</w:t>
      </w:r>
      <w:r w:rsidRPr="00FC5832">
        <w:rPr>
          <w:rFonts w:ascii="Helvetica" w:eastAsia="宋体" w:hAnsi="Helvetica" w:cs="Helvetica"/>
          <w:color w:val="FF0000"/>
          <w:kern w:val="0"/>
          <w:sz w:val="20"/>
          <w:szCs w:val="20"/>
        </w:rPr>
        <w:t>开始直至现在仍在广泛使用的</w:t>
      </w:r>
      <w:r w:rsidRPr="00FC5832">
        <w:rPr>
          <w:rFonts w:ascii="Helvetica" w:eastAsia="宋体" w:hAnsi="Helvetica" w:cs="Helvetica"/>
          <w:color w:val="FF0000"/>
          <w:kern w:val="0"/>
          <w:sz w:val="20"/>
          <w:szCs w:val="20"/>
        </w:rPr>
        <w:t>JDK6</w:t>
      </w:r>
      <w:r w:rsidRPr="00FC5832">
        <w:rPr>
          <w:rFonts w:ascii="Helvetica" w:eastAsia="宋体" w:hAnsi="Helvetica" w:cs="Helvetica"/>
          <w:color w:val="FF0000"/>
          <w:kern w:val="0"/>
          <w:sz w:val="20"/>
          <w:szCs w:val="20"/>
        </w:rPr>
        <w:t>，其中默认的虚拟机都是</w:t>
      </w:r>
      <w:r w:rsidRPr="00FC5832">
        <w:rPr>
          <w:rFonts w:ascii="Helvetica" w:eastAsia="宋体" w:hAnsi="Helvetica" w:cs="Helvetica"/>
          <w:color w:val="FF0000"/>
          <w:kern w:val="0"/>
          <w:sz w:val="20"/>
          <w:szCs w:val="20"/>
        </w:rPr>
        <w:t>HotSpot</w:t>
      </w:r>
      <w:r w:rsidRPr="00FC5832">
        <w:rPr>
          <w:rFonts w:ascii="Helvetica" w:eastAsia="宋体" w:hAnsi="Helvetica" w:cs="Helvetica"/>
          <w:color w:val="FF0000"/>
          <w:kern w:val="0"/>
          <w:sz w:val="20"/>
          <w:szCs w:val="20"/>
        </w:rPr>
        <w:t>。</w:t>
      </w:r>
      <w:r w:rsidRPr="00FC5832">
        <w:rPr>
          <w:rFonts w:ascii="Helvetica" w:eastAsia="宋体" w:hAnsi="Helvetica" w:cs="Helvetica"/>
          <w:color w:val="FF0000"/>
          <w:kern w:val="0"/>
          <w:sz w:val="20"/>
          <w:szCs w:val="20"/>
        </w:rPr>
        <w:t>2009</w:t>
      </w:r>
      <w:r w:rsidRPr="00FC5832">
        <w:rPr>
          <w:rFonts w:ascii="Helvetica" w:eastAsia="宋体" w:hAnsi="Helvetica" w:cs="Helvetica"/>
          <w:color w:val="FF0000"/>
          <w:kern w:val="0"/>
          <w:sz w:val="20"/>
          <w:szCs w:val="20"/>
        </w:rPr>
        <w:t>年，</w:t>
      </w:r>
      <w:r w:rsidRPr="00FC5832">
        <w:rPr>
          <w:rFonts w:ascii="Helvetica" w:eastAsia="宋体" w:hAnsi="Helvetica" w:cs="Helvetica"/>
          <w:color w:val="FF0000"/>
          <w:kern w:val="0"/>
          <w:sz w:val="20"/>
          <w:szCs w:val="20"/>
        </w:rPr>
        <w:t>Oracle</w:t>
      </w:r>
      <w:r w:rsidRPr="00FC5832">
        <w:rPr>
          <w:rFonts w:ascii="Helvetica" w:eastAsia="宋体" w:hAnsi="Helvetica" w:cs="Helvetica"/>
          <w:color w:val="FF0000"/>
          <w:kern w:val="0"/>
          <w:sz w:val="20"/>
          <w:szCs w:val="20"/>
        </w:rPr>
        <w:t>收购</w:t>
      </w:r>
      <w:r w:rsidRPr="00FC5832">
        <w:rPr>
          <w:rFonts w:ascii="Helvetica" w:eastAsia="宋体" w:hAnsi="Helvetica" w:cs="Helvetica"/>
          <w:color w:val="FF0000"/>
          <w:kern w:val="0"/>
          <w:sz w:val="20"/>
          <w:szCs w:val="20"/>
        </w:rPr>
        <w:t>Sun</w:t>
      </w:r>
      <w:r w:rsidRPr="00FC5832">
        <w:rPr>
          <w:rFonts w:ascii="Helvetica" w:eastAsia="宋体" w:hAnsi="Helvetica" w:cs="Helvetica"/>
          <w:color w:val="FF0000"/>
          <w:kern w:val="0"/>
          <w:sz w:val="20"/>
          <w:szCs w:val="20"/>
        </w:rPr>
        <w:t>，加上之前收购</w:t>
      </w:r>
      <w:r w:rsidRPr="00FC5832">
        <w:rPr>
          <w:rFonts w:ascii="Helvetica" w:eastAsia="宋体" w:hAnsi="Helvetica" w:cs="Helvetica"/>
          <w:color w:val="FF0000"/>
          <w:kern w:val="0"/>
          <w:sz w:val="20"/>
          <w:szCs w:val="20"/>
        </w:rPr>
        <w:t xml:space="preserve"> </w:t>
      </w:r>
      <w:r w:rsidRPr="00FC5832">
        <w:rPr>
          <w:rFonts w:ascii="Helvetica" w:eastAsia="宋体" w:hAnsi="Helvetica" w:cs="Helvetica"/>
          <w:color w:val="FF0000"/>
          <w:kern w:val="0"/>
          <w:sz w:val="20"/>
          <w:szCs w:val="20"/>
        </w:rPr>
        <w:t>的</w:t>
      </w:r>
      <w:r w:rsidRPr="00FC5832">
        <w:rPr>
          <w:rFonts w:ascii="Helvetica" w:eastAsia="宋体" w:hAnsi="Helvetica" w:cs="Helvetica"/>
          <w:color w:val="FF0000"/>
          <w:kern w:val="0"/>
          <w:sz w:val="20"/>
          <w:szCs w:val="20"/>
        </w:rPr>
        <w:t>EBA</w:t>
      </w:r>
      <w:r w:rsidRPr="00FC5832">
        <w:rPr>
          <w:rFonts w:ascii="Helvetica" w:eastAsia="宋体" w:hAnsi="Helvetica" w:cs="Helvetica"/>
          <w:color w:val="FF0000"/>
          <w:kern w:val="0"/>
          <w:sz w:val="20"/>
          <w:szCs w:val="20"/>
        </w:rPr>
        <w:t>公司，</w:t>
      </w:r>
      <w:r w:rsidRPr="00FC5832">
        <w:rPr>
          <w:rFonts w:ascii="Helvetica" w:eastAsia="宋体" w:hAnsi="Helvetica" w:cs="Helvetica"/>
          <w:color w:val="FF0000"/>
          <w:kern w:val="0"/>
          <w:sz w:val="20"/>
          <w:szCs w:val="20"/>
        </w:rPr>
        <w:t>Oracle</w:t>
      </w:r>
      <w:r w:rsidRPr="00FC5832">
        <w:rPr>
          <w:rFonts w:ascii="Helvetica" w:eastAsia="宋体" w:hAnsi="Helvetica" w:cs="Helvetica"/>
          <w:color w:val="FF0000"/>
          <w:kern w:val="0"/>
          <w:sz w:val="20"/>
          <w:szCs w:val="20"/>
        </w:rPr>
        <w:t>拥有</w:t>
      </w:r>
      <w:r w:rsidRPr="00FC5832">
        <w:rPr>
          <w:rFonts w:ascii="Helvetica" w:eastAsia="宋体" w:hAnsi="Helvetica" w:cs="Helvetica"/>
          <w:color w:val="FF0000"/>
          <w:kern w:val="0"/>
          <w:sz w:val="20"/>
          <w:szCs w:val="20"/>
        </w:rPr>
        <w:t>3</w:t>
      </w:r>
      <w:r w:rsidRPr="00FC5832">
        <w:rPr>
          <w:rFonts w:ascii="Helvetica" w:eastAsia="宋体" w:hAnsi="Helvetica" w:cs="Helvetica"/>
          <w:color w:val="FF0000"/>
          <w:kern w:val="0"/>
          <w:sz w:val="20"/>
          <w:szCs w:val="20"/>
        </w:rPr>
        <w:t>大虚拟机中的两个：</w:t>
      </w:r>
      <w:r w:rsidRPr="00FC5832">
        <w:rPr>
          <w:rFonts w:ascii="Helvetica" w:eastAsia="宋体" w:hAnsi="Helvetica" w:cs="Helvetica"/>
          <w:color w:val="FF0000"/>
          <w:kern w:val="0"/>
          <w:sz w:val="20"/>
          <w:szCs w:val="20"/>
        </w:rPr>
        <w:t>JRockit</w:t>
      </w:r>
      <w:r w:rsidRPr="00FC5832">
        <w:rPr>
          <w:rFonts w:ascii="Helvetica" w:eastAsia="宋体" w:hAnsi="Helvetica" w:cs="Helvetica"/>
          <w:color w:val="FF0000"/>
          <w:kern w:val="0"/>
          <w:sz w:val="20"/>
          <w:szCs w:val="20"/>
        </w:rPr>
        <w:t>和</w:t>
      </w:r>
      <w:r w:rsidRPr="00FC5832">
        <w:rPr>
          <w:rFonts w:ascii="Helvetica" w:eastAsia="宋体" w:hAnsi="Helvetica" w:cs="Helvetica"/>
          <w:color w:val="FF0000"/>
          <w:kern w:val="0"/>
          <w:sz w:val="20"/>
          <w:szCs w:val="20"/>
        </w:rPr>
        <w:t>HotSpot</w:t>
      </w:r>
      <w:r w:rsidRPr="00FC5832">
        <w:rPr>
          <w:rFonts w:ascii="Helvetica" w:eastAsia="宋体" w:hAnsi="Helvetica" w:cs="Helvetica"/>
          <w:color w:val="FF0000"/>
          <w:kern w:val="0"/>
          <w:sz w:val="20"/>
          <w:szCs w:val="20"/>
        </w:rPr>
        <w:t>，</w:t>
      </w:r>
      <w:r w:rsidRPr="00FC5832">
        <w:rPr>
          <w:rFonts w:ascii="Helvetica" w:eastAsia="宋体" w:hAnsi="Helvetica" w:cs="Helvetica"/>
          <w:color w:val="FF0000"/>
          <w:kern w:val="0"/>
          <w:sz w:val="20"/>
          <w:szCs w:val="20"/>
        </w:rPr>
        <w:t>Oracle</w:t>
      </w:r>
      <w:r w:rsidRPr="00FC5832">
        <w:rPr>
          <w:rFonts w:ascii="Helvetica" w:eastAsia="宋体" w:hAnsi="Helvetica" w:cs="Helvetica"/>
          <w:color w:val="FF0000"/>
          <w:kern w:val="0"/>
          <w:sz w:val="20"/>
          <w:szCs w:val="20"/>
        </w:rPr>
        <w:t>也表明了想要整合两大虚拟机的意图，但是目前在新发布</w:t>
      </w:r>
      <w:r w:rsidRPr="00FC5832">
        <w:rPr>
          <w:rFonts w:ascii="Helvetica" w:eastAsia="宋体" w:hAnsi="Helvetica" w:cs="Helvetica"/>
          <w:color w:val="FF0000"/>
          <w:kern w:val="0"/>
          <w:sz w:val="20"/>
          <w:szCs w:val="20"/>
        </w:rPr>
        <w:t xml:space="preserve"> </w:t>
      </w:r>
      <w:r w:rsidRPr="00FC5832">
        <w:rPr>
          <w:rFonts w:ascii="Helvetica" w:eastAsia="宋体" w:hAnsi="Helvetica" w:cs="Helvetica"/>
          <w:color w:val="FF0000"/>
          <w:kern w:val="0"/>
          <w:sz w:val="20"/>
          <w:szCs w:val="20"/>
        </w:rPr>
        <w:t>的</w:t>
      </w:r>
      <w:r w:rsidRPr="00FC5832">
        <w:rPr>
          <w:rFonts w:ascii="Helvetica" w:eastAsia="宋体" w:hAnsi="Helvetica" w:cs="Helvetica"/>
          <w:color w:val="FF0000"/>
          <w:kern w:val="0"/>
          <w:sz w:val="20"/>
          <w:szCs w:val="20"/>
        </w:rPr>
        <w:t>JDK7</w:t>
      </w:r>
      <w:r w:rsidRPr="00FC5832">
        <w:rPr>
          <w:rFonts w:ascii="Helvetica" w:eastAsia="宋体" w:hAnsi="Helvetica" w:cs="Helvetica"/>
          <w:color w:val="FF0000"/>
          <w:kern w:val="0"/>
          <w:sz w:val="20"/>
          <w:szCs w:val="20"/>
        </w:rPr>
        <w:t>中，默认的虚拟机仍然是</w:t>
      </w:r>
      <w:r w:rsidRPr="00FC5832">
        <w:rPr>
          <w:rFonts w:ascii="Helvetica" w:eastAsia="宋体" w:hAnsi="Helvetica" w:cs="Helvetica"/>
          <w:color w:val="FF0000"/>
          <w:kern w:val="0"/>
          <w:sz w:val="20"/>
          <w:szCs w:val="20"/>
        </w:rPr>
        <w:t>HotSpot</w:t>
      </w:r>
      <w:r w:rsidRPr="00FC5832">
        <w:rPr>
          <w:rFonts w:ascii="Helvetica" w:eastAsia="宋体" w:hAnsi="Helvetica" w:cs="Helvetica"/>
          <w:color w:val="FF0000"/>
          <w:kern w:val="0"/>
          <w:sz w:val="20"/>
          <w:szCs w:val="20"/>
        </w:rPr>
        <w:t>，因此本文中默认介绍的虚拟机都是</w:t>
      </w:r>
      <w:r w:rsidRPr="00FC5832">
        <w:rPr>
          <w:rFonts w:ascii="Helvetica" w:eastAsia="宋体" w:hAnsi="Helvetica" w:cs="Helvetica"/>
          <w:color w:val="FF0000"/>
          <w:kern w:val="0"/>
          <w:sz w:val="20"/>
          <w:szCs w:val="20"/>
        </w:rPr>
        <w:t>HotSpot</w:t>
      </w:r>
      <w:r w:rsidRPr="00FC5832">
        <w:rPr>
          <w:rFonts w:ascii="Helvetica" w:eastAsia="宋体" w:hAnsi="Helvetica" w:cs="Helvetica"/>
          <w:color w:val="FF0000"/>
          <w:kern w:val="0"/>
          <w:sz w:val="20"/>
          <w:szCs w:val="20"/>
        </w:rPr>
        <w:t>，相关机制也主要是指</w:t>
      </w:r>
      <w:r w:rsidRPr="00FC5832">
        <w:rPr>
          <w:rFonts w:ascii="Helvetica" w:eastAsia="宋体" w:hAnsi="Helvetica" w:cs="Helvetica"/>
          <w:color w:val="FF0000"/>
          <w:kern w:val="0"/>
          <w:sz w:val="20"/>
          <w:szCs w:val="20"/>
        </w:rPr>
        <w:t>HotSpot</w:t>
      </w:r>
      <w:r w:rsidRPr="00FC5832">
        <w:rPr>
          <w:rFonts w:ascii="Helvetica" w:eastAsia="宋体" w:hAnsi="Helvetica" w:cs="Helvetica"/>
          <w:color w:val="FF0000"/>
          <w:kern w:val="0"/>
          <w:sz w:val="20"/>
          <w:szCs w:val="20"/>
        </w:rPr>
        <w:t>的</w:t>
      </w:r>
      <w:r w:rsidRPr="00FC5832">
        <w:rPr>
          <w:rFonts w:ascii="Helvetica" w:eastAsia="宋体" w:hAnsi="Helvetica" w:cs="Helvetica"/>
          <w:color w:val="FF0000"/>
          <w:kern w:val="0"/>
          <w:sz w:val="20"/>
          <w:szCs w:val="20"/>
        </w:rPr>
        <w:t>GC</w:t>
      </w:r>
      <w:r w:rsidRPr="00FC5832">
        <w:rPr>
          <w:rFonts w:ascii="Helvetica" w:eastAsia="宋体" w:hAnsi="Helvetica" w:cs="Helvetica"/>
          <w:color w:val="FF0000"/>
          <w:kern w:val="0"/>
          <w:sz w:val="20"/>
          <w:szCs w:val="20"/>
        </w:rPr>
        <w:t>机制。</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Java GC</w:t>
      </w:r>
      <w:r w:rsidRPr="00FC5832">
        <w:rPr>
          <w:rFonts w:ascii="Helvetica" w:eastAsia="宋体" w:hAnsi="Helvetica" w:cs="Helvetica"/>
          <w:color w:val="000000"/>
          <w:kern w:val="0"/>
          <w:sz w:val="20"/>
          <w:szCs w:val="20"/>
        </w:rPr>
        <w:t>机制主要完成</w:t>
      </w:r>
      <w:r w:rsidRPr="00FC5832">
        <w:rPr>
          <w:rFonts w:ascii="Helvetica" w:eastAsia="宋体" w:hAnsi="Helvetica" w:cs="Helvetica"/>
          <w:color w:val="000000"/>
          <w:kern w:val="0"/>
          <w:sz w:val="20"/>
          <w:szCs w:val="20"/>
        </w:rPr>
        <w:t>3</w:t>
      </w:r>
      <w:r w:rsidRPr="00FC5832">
        <w:rPr>
          <w:rFonts w:ascii="Helvetica" w:eastAsia="宋体" w:hAnsi="Helvetica" w:cs="Helvetica"/>
          <w:color w:val="000000"/>
          <w:kern w:val="0"/>
          <w:sz w:val="20"/>
          <w:szCs w:val="20"/>
        </w:rPr>
        <w:t>件事：确定哪些内存需要回收，确定什么时候需要执行</w:t>
      </w:r>
      <w:r w:rsidRPr="00FC5832">
        <w:rPr>
          <w:rFonts w:ascii="Helvetica" w:eastAsia="宋体" w:hAnsi="Helvetica" w:cs="Helvetica"/>
          <w:color w:val="000000"/>
          <w:kern w:val="0"/>
          <w:sz w:val="20"/>
          <w:szCs w:val="20"/>
        </w:rPr>
        <w:t>GC</w:t>
      </w:r>
      <w:r w:rsidRPr="00FC5832">
        <w:rPr>
          <w:rFonts w:ascii="Helvetica" w:eastAsia="宋体" w:hAnsi="Helvetica" w:cs="Helvetica"/>
          <w:color w:val="000000"/>
          <w:kern w:val="0"/>
          <w:sz w:val="20"/>
          <w:szCs w:val="20"/>
        </w:rPr>
        <w:t>，如何执行</w:t>
      </w:r>
      <w:r w:rsidRPr="00FC5832">
        <w:rPr>
          <w:rFonts w:ascii="Helvetica" w:eastAsia="宋体" w:hAnsi="Helvetica" w:cs="Helvetica"/>
          <w:color w:val="000000"/>
          <w:kern w:val="0"/>
          <w:sz w:val="20"/>
          <w:szCs w:val="20"/>
        </w:rPr>
        <w:t>GC</w:t>
      </w:r>
      <w:r w:rsidRPr="00FC5832">
        <w:rPr>
          <w:rFonts w:ascii="Helvetica" w:eastAsia="宋体" w:hAnsi="Helvetica" w:cs="Helvetica"/>
          <w:color w:val="000000"/>
          <w:kern w:val="0"/>
          <w:sz w:val="20"/>
          <w:szCs w:val="20"/>
        </w:rPr>
        <w:t>。经过这么长时间的发展（事实上，在</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语言出现之前，就有</w:t>
      </w:r>
      <w:r w:rsidRPr="00FC5832">
        <w:rPr>
          <w:rFonts w:ascii="Helvetica" w:eastAsia="宋体" w:hAnsi="Helvetica" w:cs="Helvetica"/>
          <w:color w:val="000000"/>
          <w:kern w:val="0"/>
          <w:sz w:val="20"/>
          <w:szCs w:val="20"/>
        </w:rPr>
        <w:t xml:space="preserve"> GC</w:t>
      </w:r>
      <w:r w:rsidRPr="00FC5832">
        <w:rPr>
          <w:rFonts w:ascii="Helvetica" w:eastAsia="宋体" w:hAnsi="Helvetica" w:cs="Helvetica"/>
          <w:color w:val="000000"/>
          <w:kern w:val="0"/>
          <w:sz w:val="20"/>
          <w:szCs w:val="20"/>
        </w:rPr>
        <w:t>机制的存在，如</w:t>
      </w:r>
      <w:r w:rsidRPr="00FC5832">
        <w:rPr>
          <w:rFonts w:ascii="Helvetica" w:eastAsia="宋体" w:hAnsi="Helvetica" w:cs="Helvetica"/>
          <w:color w:val="000000"/>
          <w:kern w:val="0"/>
          <w:sz w:val="20"/>
          <w:szCs w:val="20"/>
        </w:rPr>
        <w:t>Lisp</w:t>
      </w:r>
      <w:r w:rsidRPr="00FC5832">
        <w:rPr>
          <w:rFonts w:ascii="Helvetica" w:eastAsia="宋体" w:hAnsi="Helvetica" w:cs="Helvetica"/>
          <w:color w:val="000000"/>
          <w:kern w:val="0"/>
          <w:sz w:val="20"/>
          <w:szCs w:val="20"/>
        </w:rPr>
        <w:t>语言），</w:t>
      </w:r>
      <w:r w:rsidRPr="00FC5832">
        <w:rPr>
          <w:rFonts w:ascii="Helvetica" w:eastAsia="宋体" w:hAnsi="Helvetica" w:cs="Helvetica"/>
          <w:color w:val="000000"/>
          <w:kern w:val="0"/>
          <w:sz w:val="20"/>
          <w:szCs w:val="20"/>
        </w:rPr>
        <w:t>Java GC</w:t>
      </w:r>
      <w:r w:rsidRPr="00FC5832">
        <w:rPr>
          <w:rFonts w:ascii="Helvetica" w:eastAsia="宋体" w:hAnsi="Helvetica" w:cs="Helvetica"/>
          <w:color w:val="000000"/>
          <w:kern w:val="0"/>
          <w:sz w:val="20"/>
          <w:szCs w:val="20"/>
        </w:rPr>
        <w:t>机制已经日臻完善，几乎可以自动的为我们做绝大多数的事情。然而，如果我们从事较大型的应用软件开发，曾经出现过内存优化的需求，就必定要研究</w:t>
      </w:r>
      <w:r w:rsidRPr="00FC5832">
        <w:rPr>
          <w:rFonts w:ascii="Helvetica" w:eastAsia="宋体" w:hAnsi="Helvetica" w:cs="Helvetica"/>
          <w:color w:val="000000"/>
          <w:kern w:val="0"/>
          <w:sz w:val="20"/>
          <w:szCs w:val="20"/>
        </w:rPr>
        <w:t xml:space="preserve"> Java GC</w:t>
      </w:r>
      <w:r w:rsidRPr="00FC5832">
        <w:rPr>
          <w:rFonts w:ascii="Helvetica" w:eastAsia="宋体" w:hAnsi="Helvetica" w:cs="Helvetica"/>
          <w:color w:val="000000"/>
          <w:kern w:val="0"/>
          <w:sz w:val="20"/>
          <w:szCs w:val="20"/>
        </w:rPr>
        <w:t>机制。</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学习</w:t>
      </w:r>
      <w:r w:rsidRPr="00FC5832">
        <w:rPr>
          <w:rFonts w:ascii="Helvetica" w:eastAsia="宋体" w:hAnsi="Helvetica" w:cs="Helvetica"/>
          <w:color w:val="000000"/>
          <w:kern w:val="0"/>
          <w:sz w:val="20"/>
          <w:szCs w:val="20"/>
        </w:rPr>
        <w:t>Java GC</w:t>
      </w:r>
      <w:r w:rsidRPr="00FC5832">
        <w:rPr>
          <w:rFonts w:ascii="Helvetica" w:eastAsia="宋体" w:hAnsi="Helvetica" w:cs="Helvetica"/>
          <w:color w:val="000000"/>
          <w:kern w:val="0"/>
          <w:sz w:val="20"/>
          <w:szCs w:val="20"/>
        </w:rPr>
        <w:t>机制，可以帮助我们在日常工作中排查各种内存溢出或泄露问题，解决性能瓶颈，达到更高的并发量，写出更高效的程序。</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我们将从</w:t>
      </w:r>
      <w:r w:rsidRPr="00FC5832">
        <w:rPr>
          <w:rFonts w:ascii="Helvetica" w:eastAsia="宋体" w:hAnsi="Helvetica" w:cs="Helvetica"/>
          <w:color w:val="000000"/>
          <w:kern w:val="0"/>
          <w:sz w:val="20"/>
          <w:szCs w:val="20"/>
        </w:rPr>
        <w:t>4</w:t>
      </w:r>
      <w:r w:rsidRPr="00FC5832">
        <w:rPr>
          <w:rFonts w:ascii="Helvetica" w:eastAsia="宋体" w:hAnsi="Helvetica" w:cs="Helvetica"/>
          <w:color w:val="000000"/>
          <w:kern w:val="0"/>
          <w:sz w:val="20"/>
          <w:szCs w:val="20"/>
        </w:rPr>
        <w:t>个方面学习</w:t>
      </w:r>
      <w:r w:rsidRPr="00FC5832">
        <w:rPr>
          <w:rFonts w:ascii="Helvetica" w:eastAsia="宋体" w:hAnsi="Helvetica" w:cs="Helvetica"/>
          <w:color w:val="000000"/>
          <w:kern w:val="0"/>
          <w:sz w:val="20"/>
          <w:szCs w:val="20"/>
        </w:rPr>
        <w:t>Java GC</w:t>
      </w:r>
      <w:r w:rsidRPr="00FC5832">
        <w:rPr>
          <w:rFonts w:ascii="Helvetica" w:eastAsia="宋体" w:hAnsi="Helvetica" w:cs="Helvetica"/>
          <w:color w:val="000000"/>
          <w:kern w:val="0"/>
          <w:sz w:val="20"/>
          <w:szCs w:val="20"/>
        </w:rPr>
        <w:t>机制，</w:t>
      </w:r>
      <w:r w:rsidRPr="00FC5832">
        <w:rPr>
          <w:rFonts w:ascii="Helvetica" w:eastAsia="宋体" w:hAnsi="Helvetica" w:cs="Helvetica"/>
          <w:color w:val="000000"/>
          <w:kern w:val="0"/>
          <w:sz w:val="20"/>
          <w:szCs w:val="20"/>
        </w:rPr>
        <w:t>1</w:t>
      </w:r>
      <w:r w:rsidRPr="00FC5832">
        <w:rPr>
          <w:rFonts w:ascii="Helvetica" w:eastAsia="宋体" w:hAnsi="Helvetica" w:cs="Helvetica"/>
          <w:color w:val="000000"/>
          <w:kern w:val="0"/>
          <w:sz w:val="20"/>
          <w:szCs w:val="20"/>
        </w:rPr>
        <w:t>，内存是如何分配的；</w:t>
      </w:r>
      <w:r w:rsidRPr="00FC5832">
        <w:rPr>
          <w:rFonts w:ascii="Helvetica" w:eastAsia="宋体" w:hAnsi="Helvetica" w:cs="Helvetica"/>
          <w:color w:val="000000"/>
          <w:kern w:val="0"/>
          <w:sz w:val="20"/>
          <w:szCs w:val="20"/>
        </w:rPr>
        <w:t>2</w:t>
      </w:r>
      <w:r w:rsidRPr="00FC5832">
        <w:rPr>
          <w:rFonts w:ascii="Helvetica" w:eastAsia="宋体" w:hAnsi="Helvetica" w:cs="Helvetica"/>
          <w:color w:val="000000"/>
          <w:kern w:val="0"/>
          <w:sz w:val="20"/>
          <w:szCs w:val="20"/>
        </w:rPr>
        <w:t>，如何保证内存不被错误回收（即：哪些内存需要回收）；</w:t>
      </w:r>
      <w:r w:rsidRPr="00FC5832">
        <w:rPr>
          <w:rFonts w:ascii="Helvetica" w:eastAsia="宋体" w:hAnsi="Helvetica" w:cs="Helvetica"/>
          <w:color w:val="000000"/>
          <w:kern w:val="0"/>
          <w:sz w:val="20"/>
          <w:szCs w:val="20"/>
        </w:rPr>
        <w:t>3</w:t>
      </w:r>
      <w:r w:rsidRPr="00FC5832">
        <w:rPr>
          <w:rFonts w:ascii="Helvetica" w:eastAsia="宋体" w:hAnsi="Helvetica" w:cs="Helvetica"/>
          <w:color w:val="000000"/>
          <w:kern w:val="0"/>
          <w:sz w:val="20"/>
          <w:szCs w:val="20"/>
        </w:rPr>
        <w:t>，在什么情况下执行</w:t>
      </w:r>
      <w:r w:rsidRPr="00FC5832">
        <w:rPr>
          <w:rFonts w:ascii="Helvetica" w:eastAsia="宋体" w:hAnsi="Helvetica" w:cs="Helvetica"/>
          <w:color w:val="000000"/>
          <w:kern w:val="0"/>
          <w:sz w:val="20"/>
          <w:szCs w:val="20"/>
        </w:rPr>
        <w:t>GC</w:t>
      </w:r>
      <w:r w:rsidRPr="00FC5832">
        <w:rPr>
          <w:rFonts w:ascii="Helvetica" w:eastAsia="宋体" w:hAnsi="Helvetica" w:cs="Helvetica"/>
          <w:color w:val="000000"/>
          <w:kern w:val="0"/>
          <w:sz w:val="20"/>
          <w:szCs w:val="20"/>
        </w:rPr>
        <w:t>以及执行</w:t>
      </w:r>
      <w:r w:rsidRPr="00FC5832">
        <w:rPr>
          <w:rFonts w:ascii="Helvetica" w:eastAsia="宋体" w:hAnsi="Helvetica" w:cs="Helvetica"/>
          <w:color w:val="000000"/>
          <w:kern w:val="0"/>
          <w:sz w:val="20"/>
          <w:szCs w:val="20"/>
        </w:rPr>
        <w:t>GC</w:t>
      </w:r>
      <w:r w:rsidRPr="00FC5832">
        <w:rPr>
          <w:rFonts w:ascii="Helvetica" w:eastAsia="宋体" w:hAnsi="Helvetica" w:cs="Helvetica"/>
          <w:color w:val="000000"/>
          <w:kern w:val="0"/>
          <w:sz w:val="20"/>
          <w:szCs w:val="20"/>
        </w:rPr>
        <w:t>的方式；</w:t>
      </w:r>
      <w:r w:rsidRPr="00FC5832">
        <w:rPr>
          <w:rFonts w:ascii="Helvetica" w:eastAsia="宋体" w:hAnsi="Helvetica" w:cs="Helvetica"/>
          <w:color w:val="000000"/>
          <w:kern w:val="0"/>
          <w:sz w:val="20"/>
          <w:szCs w:val="20"/>
        </w:rPr>
        <w:t>4</w:t>
      </w:r>
      <w:r w:rsidRPr="00FC5832">
        <w:rPr>
          <w:rFonts w:ascii="Helvetica" w:eastAsia="宋体" w:hAnsi="Helvetica" w:cs="Helvetica"/>
          <w:color w:val="000000"/>
          <w:kern w:val="0"/>
          <w:sz w:val="20"/>
          <w:szCs w:val="20"/>
        </w:rPr>
        <w:t>，如何监控和优化</w:t>
      </w:r>
      <w:r w:rsidRPr="00FC5832">
        <w:rPr>
          <w:rFonts w:ascii="Helvetica" w:eastAsia="宋体" w:hAnsi="Helvetica" w:cs="Helvetica"/>
          <w:color w:val="000000"/>
          <w:kern w:val="0"/>
          <w:sz w:val="20"/>
          <w:szCs w:val="20"/>
        </w:rPr>
        <w:t>GC</w:t>
      </w:r>
      <w:r w:rsidRPr="00FC5832">
        <w:rPr>
          <w:rFonts w:ascii="Helvetica" w:eastAsia="宋体" w:hAnsi="Helvetica" w:cs="Helvetica"/>
          <w:color w:val="000000"/>
          <w:kern w:val="0"/>
          <w:sz w:val="20"/>
          <w:szCs w:val="20"/>
        </w:rPr>
        <w:t>机制。</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bookmarkStart w:id="1" w:name="memoryArea"/>
      <w:bookmarkEnd w:id="1"/>
      <w:r w:rsidRPr="00FC5832">
        <w:rPr>
          <w:rFonts w:ascii="Helvetica" w:eastAsia="宋体" w:hAnsi="Helvetica" w:cs="Helvetica"/>
          <w:b/>
          <w:bCs/>
          <w:color w:val="000000"/>
          <w:kern w:val="0"/>
          <w:sz w:val="20"/>
          <w:szCs w:val="20"/>
        </w:rPr>
        <w:t>Java</w:t>
      </w:r>
      <w:r w:rsidRPr="00FC5832">
        <w:rPr>
          <w:rFonts w:ascii="Helvetica" w:eastAsia="宋体" w:hAnsi="Helvetica" w:cs="Helvetica"/>
          <w:b/>
          <w:bCs/>
          <w:color w:val="000000"/>
          <w:kern w:val="0"/>
          <w:sz w:val="20"/>
          <w:szCs w:val="20"/>
        </w:rPr>
        <w:t>内存区域</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lastRenderedPageBreak/>
        <w:t xml:space="preserve">　　了解</w:t>
      </w:r>
      <w:r w:rsidRPr="00FC5832">
        <w:rPr>
          <w:rFonts w:ascii="Helvetica" w:eastAsia="宋体" w:hAnsi="Helvetica" w:cs="Helvetica"/>
          <w:color w:val="000000"/>
          <w:kern w:val="0"/>
          <w:sz w:val="20"/>
          <w:szCs w:val="20"/>
        </w:rPr>
        <w:t>Java GC</w:t>
      </w:r>
      <w:r w:rsidRPr="00FC5832">
        <w:rPr>
          <w:rFonts w:ascii="Helvetica" w:eastAsia="宋体" w:hAnsi="Helvetica" w:cs="Helvetica"/>
          <w:color w:val="000000"/>
          <w:kern w:val="0"/>
          <w:sz w:val="20"/>
          <w:szCs w:val="20"/>
        </w:rPr>
        <w:t>机制，必须先清楚在</w:t>
      </w:r>
      <w:r w:rsidRPr="00FC5832">
        <w:rPr>
          <w:rFonts w:ascii="Helvetica" w:eastAsia="宋体" w:hAnsi="Helvetica" w:cs="Helvetica"/>
          <w:color w:val="000000"/>
          <w:kern w:val="0"/>
          <w:sz w:val="20"/>
          <w:szCs w:val="20"/>
        </w:rPr>
        <w:t>JVM</w:t>
      </w:r>
      <w:r w:rsidRPr="00FC5832">
        <w:rPr>
          <w:rFonts w:ascii="Helvetica" w:eastAsia="宋体" w:hAnsi="Helvetica" w:cs="Helvetica"/>
          <w:color w:val="000000"/>
          <w:kern w:val="0"/>
          <w:sz w:val="20"/>
          <w:szCs w:val="20"/>
        </w:rPr>
        <w:t>中内存区域的划分。在</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运行时的数据区里，由</w:t>
      </w:r>
      <w:r w:rsidRPr="00FC5832">
        <w:rPr>
          <w:rFonts w:ascii="Helvetica" w:eastAsia="宋体" w:hAnsi="Helvetica" w:cs="Helvetica"/>
          <w:color w:val="000000"/>
          <w:kern w:val="0"/>
          <w:sz w:val="20"/>
          <w:szCs w:val="20"/>
        </w:rPr>
        <w:t>JVM</w:t>
      </w:r>
      <w:r w:rsidRPr="00FC5832">
        <w:rPr>
          <w:rFonts w:ascii="Helvetica" w:eastAsia="宋体" w:hAnsi="Helvetica" w:cs="Helvetica"/>
          <w:color w:val="000000"/>
          <w:kern w:val="0"/>
          <w:sz w:val="20"/>
          <w:szCs w:val="20"/>
        </w:rPr>
        <w:t>管理的内存区域分为下图几个模块：</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其中：</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b/>
          <w:bCs/>
          <w:color w:val="000000"/>
          <w:kern w:val="0"/>
          <w:sz w:val="20"/>
          <w:szCs w:val="20"/>
        </w:rPr>
        <w:t>1</w:t>
      </w:r>
      <w:r w:rsidRPr="00FC5832">
        <w:rPr>
          <w:rFonts w:ascii="Helvetica" w:eastAsia="宋体" w:hAnsi="Helvetica" w:cs="Helvetica"/>
          <w:b/>
          <w:bCs/>
          <w:color w:val="000000"/>
          <w:kern w:val="0"/>
          <w:sz w:val="20"/>
          <w:szCs w:val="20"/>
        </w:rPr>
        <w:t>，程序计数器（</w:t>
      </w:r>
      <w:r w:rsidRPr="00FC5832">
        <w:rPr>
          <w:rFonts w:ascii="Helvetica" w:eastAsia="宋体" w:hAnsi="Helvetica" w:cs="Helvetica"/>
          <w:b/>
          <w:bCs/>
          <w:color w:val="000000"/>
          <w:kern w:val="0"/>
          <w:sz w:val="20"/>
          <w:szCs w:val="20"/>
        </w:rPr>
        <w:t>Program Counter Register</w:t>
      </w:r>
      <w:r w:rsidRPr="00FC5832">
        <w:rPr>
          <w:rFonts w:ascii="Helvetica" w:eastAsia="宋体" w:hAnsi="Helvetica" w:cs="Helvetica"/>
          <w:b/>
          <w:bCs/>
          <w:color w:val="000000"/>
          <w:kern w:val="0"/>
          <w:sz w:val="20"/>
          <w:szCs w:val="20"/>
        </w:rPr>
        <w:t>）</w:t>
      </w:r>
      <w:r w:rsidRPr="00FC5832">
        <w:rPr>
          <w:rFonts w:ascii="Helvetica" w:eastAsia="宋体" w:hAnsi="Helvetica" w:cs="Helvetica"/>
          <w:color w:val="000000"/>
          <w:kern w:val="0"/>
          <w:sz w:val="20"/>
          <w:szCs w:val="20"/>
        </w:rPr>
        <w:t>：程序计数器是一个比较小的内存区域，用于指示当前线程所执行的字节码执行到了第几行，可以理解为是当前线程的行号指示器。字节码解释器在工作时，会通过改变这个计数器的值来取下一条语句指令。</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每个程序计数器只用来记录一个线程的行号，所以它是</w:t>
      </w:r>
      <w:r w:rsidRPr="00FC5832">
        <w:rPr>
          <w:rFonts w:ascii="Helvetica" w:eastAsia="宋体" w:hAnsi="Helvetica" w:cs="Helvetica"/>
          <w:b/>
          <w:bCs/>
          <w:color w:val="000000"/>
          <w:kern w:val="0"/>
          <w:sz w:val="20"/>
          <w:szCs w:val="20"/>
        </w:rPr>
        <w:t>线程私有</w:t>
      </w:r>
      <w:r w:rsidRPr="00FC5832">
        <w:rPr>
          <w:rFonts w:ascii="Helvetica" w:eastAsia="宋体" w:hAnsi="Helvetica" w:cs="Helvetica"/>
          <w:color w:val="000000"/>
          <w:kern w:val="0"/>
          <w:sz w:val="20"/>
          <w:szCs w:val="20"/>
        </w:rPr>
        <w:t>（一个线程就有一个程序计数器）的。</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如果程序执行的是一个</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方法，则计数器记录的是正在执行的虚拟机字节码指令地址；如果正在执行的是一个本地（</w:t>
      </w:r>
      <w:r w:rsidRPr="00FC5832">
        <w:rPr>
          <w:rFonts w:ascii="Helvetica" w:eastAsia="宋体" w:hAnsi="Helvetica" w:cs="Helvetica"/>
          <w:color w:val="000000"/>
          <w:kern w:val="0"/>
          <w:sz w:val="20"/>
          <w:szCs w:val="20"/>
        </w:rPr>
        <w:t>native</w:t>
      </w:r>
      <w:r w:rsidRPr="00FC5832">
        <w:rPr>
          <w:rFonts w:ascii="Helvetica" w:eastAsia="宋体" w:hAnsi="Helvetica" w:cs="Helvetica"/>
          <w:color w:val="000000"/>
          <w:kern w:val="0"/>
          <w:sz w:val="20"/>
          <w:szCs w:val="20"/>
        </w:rPr>
        <w:t>，由</w:t>
      </w:r>
      <w:r w:rsidRPr="00FC5832">
        <w:rPr>
          <w:rFonts w:ascii="Helvetica" w:eastAsia="宋体" w:hAnsi="Helvetica" w:cs="Helvetica"/>
          <w:color w:val="000000"/>
          <w:kern w:val="0"/>
          <w:sz w:val="20"/>
          <w:szCs w:val="20"/>
        </w:rPr>
        <w:t>C</w:t>
      </w:r>
      <w:r w:rsidRPr="00FC5832">
        <w:rPr>
          <w:rFonts w:ascii="Helvetica" w:eastAsia="宋体" w:hAnsi="Helvetica" w:cs="Helvetica"/>
          <w:color w:val="000000"/>
          <w:kern w:val="0"/>
          <w:sz w:val="20"/>
          <w:szCs w:val="20"/>
        </w:rPr>
        <w:t>语言编写</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完成）方法，则计数器的值为</w:t>
      </w:r>
      <w:r w:rsidRPr="00FC5832">
        <w:rPr>
          <w:rFonts w:ascii="Helvetica" w:eastAsia="宋体" w:hAnsi="Helvetica" w:cs="Helvetica"/>
          <w:color w:val="000000"/>
          <w:kern w:val="0"/>
          <w:sz w:val="20"/>
          <w:szCs w:val="20"/>
        </w:rPr>
        <w:t>Undefined</w:t>
      </w:r>
      <w:r w:rsidRPr="00FC5832">
        <w:rPr>
          <w:rFonts w:ascii="Helvetica" w:eastAsia="宋体" w:hAnsi="Helvetica" w:cs="Helvetica"/>
          <w:color w:val="000000"/>
          <w:kern w:val="0"/>
          <w:sz w:val="20"/>
          <w:szCs w:val="20"/>
        </w:rPr>
        <w:t>，由于程序计数器只是记录当前指令地址，所以不存在内存溢出的情况，因此，程序计数器也是所有</w:t>
      </w:r>
      <w:r w:rsidRPr="00FC5832">
        <w:rPr>
          <w:rFonts w:ascii="Helvetica" w:eastAsia="宋体" w:hAnsi="Helvetica" w:cs="Helvetica"/>
          <w:color w:val="000000"/>
          <w:kern w:val="0"/>
          <w:sz w:val="20"/>
          <w:szCs w:val="20"/>
        </w:rPr>
        <w:t>JVM</w:t>
      </w:r>
      <w:r w:rsidRPr="00FC5832">
        <w:rPr>
          <w:rFonts w:ascii="Helvetica" w:eastAsia="宋体" w:hAnsi="Helvetica" w:cs="Helvetica"/>
          <w:color w:val="000000"/>
          <w:kern w:val="0"/>
          <w:sz w:val="20"/>
          <w:szCs w:val="20"/>
        </w:rPr>
        <w:t>内存区</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域中唯一一个没有定义</w:t>
      </w:r>
      <w:r w:rsidRPr="00FC5832">
        <w:rPr>
          <w:rFonts w:ascii="Helvetica" w:eastAsia="宋体" w:hAnsi="Helvetica" w:cs="Helvetica"/>
          <w:color w:val="000000"/>
          <w:kern w:val="0"/>
          <w:sz w:val="20"/>
          <w:szCs w:val="20"/>
        </w:rPr>
        <w:t>OutOfMemoryError</w:t>
      </w:r>
      <w:r w:rsidRPr="00FC5832">
        <w:rPr>
          <w:rFonts w:ascii="Helvetica" w:eastAsia="宋体" w:hAnsi="Helvetica" w:cs="Helvetica"/>
          <w:color w:val="000000"/>
          <w:kern w:val="0"/>
          <w:sz w:val="20"/>
          <w:szCs w:val="20"/>
        </w:rPr>
        <w:t>的区域。</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b/>
          <w:bCs/>
          <w:color w:val="000000"/>
          <w:kern w:val="0"/>
          <w:sz w:val="20"/>
          <w:szCs w:val="20"/>
        </w:rPr>
        <w:t>2</w:t>
      </w:r>
      <w:r w:rsidRPr="00FC5832">
        <w:rPr>
          <w:rFonts w:ascii="Helvetica" w:eastAsia="宋体" w:hAnsi="Helvetica" w:cs="Helvetica"/>
          <w:b/>
          <w:bCs/>
          <w:color w:val="000000"/>
          <w:kern w:val="0"/>
          <w:sz w:val="20"/>
          <w:szCs w:val="20"/>
        </w:rPr>
        <w:t>，虚拟机栈（</w:t>
      </w:r>
      <w:r w:rsidRPr="00FC5832">
        <w:rPr>
          <w:rFonts w:ascii="Helvetica" w:eastAsia="宋体" w:hAnsi="Helvetica" w:cs="Helvetica"/>
          <w:b/>
          <w:bCs/>
          <w:color w:val="000000"/>
          <w:kern w:val="0"/>
          <w:sz w:val="20"/>
          <w:szCs w:val="20"/>
        </w:rPr>
        <w:t>JVM Stack</w:t>
      </w:r>
      <w:r w:rsidRPr="00FC5832">
        <w:rPr>
          <w:rFonts w:ascii="Helvetica" w:eastAsia="宋体" w:hAnsi="Helvetica" w:cs="Helvetica"/>
          <w:b/>
          <w:bCs/>
          <w:color w:val="000000"/>
          <w:kern w:val="0"/>
          <w:sz w:val="20"/>
          <w:szCs w:val="20"/>
        </w:rPr>
        <w:t>）</w:t>
      </w:r>
      <w:r w:rsidRPr="00FC5832">
        <w:rPr>
          <w:rFonts w:ascii="Helvetica" w:eastAsia="宋体" w:hAnsi="Helvetica" w:cs="Helvetica"/>
          <w:color w:val="000000"/>
          <w:kern w:val="0"/>
          <w:sz w:val="20"/>
          <w:szCs w:val="20"/>
        </w:rPr>
        <w:t>：一个线程的每个方法在执行的同时，都会创建一个栈帧（</w:t>
      </w:r>
      <w:r w:rsidRPr="00FC5832">
        <w:rPr>
          <w:rFonts w:ascii="Helvetica" w:eastAsia="宋体" w:hAnsi="Helvetica" w:cs="Helvetica"/>
          <w:color w:val="000000"/>
          <w:kern w:val="0"/>
          <w:sz w:val="20"/>
          <w:szCs w:val="20"/>
        </w:rPr>
        <w:t>Statck Frame</w:t>
      </w:r>
      <w:r w:rsidRPr="00FC5832">
        <w:rPr>
          <w:rFonts w:ascii="Helvetica" w:eastAsia="宋体" w:hAnsi="Helvetica" w:cs="Helvetica"/>
          <w:color w:val="000000"/>
          <w:kern w:val="0"/>
          <w:sz w:val="20"/>
          <w:szCs w:val="20"/>
        </w:rPr>
        <w:t>），栈帧中存储的有局部变量表、操作站、动态链接、方法出口等，当方法被调用时，栈帧在</w:t>
      </w:r>
      <w:r w:rsidRPr="00FC5832">
        <w:rPr>
          <w:rFonts w:ascii="Helvetica" w:eastAsia="宋体" w:hAnsi="Helvetica" w:cs="Helvetica"/>
          <w:color w:val="000000"/>
          <w:kern w:val="0"/>
          <w:sz w:val="20"/>
          <w:szCs w:val="20"/>
        </w:rPr>
        <w:t>JVM</w:t>
      </w:r>
      <w:r w:rsidRPr="00FC5832">
        <w:rPr>
          <w:rFonts w:ascii="Helvetica" w:eastAsia="宋体" w:hAnsi="Helvetica" w:cs="Helvetica"/>
          <w:color w:val="000000"/>
          <w:kern w:val="0"/>
          <w:sz w:val="20"/>
          <w:szCs w:val="20"/>
        </w:rPr>
        <w:t>栈中入栈，当方法执行完成时，栈帧出栈。</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局部变量表中存储着方法的相关局部变量，包括各种基本数据类型，对象的引用，返回地址等。在局部变量表中，只有</w:t>
      </w:r>
      <w:r w:rsidRPr="00FC5832">
        <w:rPr>
          <w:rFonts w:ascii="Helvetica" w:eastAsia="宋体" w:hAnsi="Helvetica" w:cs="Helvetica"/>
          <w:color w:val="000000"/>
          <w:kern w:val="0"/>
          <w:sz w:val="20"/>
          <w:szCs w:val="20"/>
        </w:rPr>
        <w:t>long</w:t>
      </w:r>
      <w:r w:rsidRPr="00FC5832">
        <w:rPr>
          <w:rFonts w:ascii="Helvetica" w:eastAsia="宋体" w:hAnsi="Helvetica" w:cs="Helvetica"/>
          <w:color w:val="000000"/>
          <w:kern w:val="0"/>
          <w:sz w:val="20"/>
          <w:szCs w:val="20"/>
        </w:rPr>
        <w:t>和</w:t>
      </w:r>
      <w:r w:rsidRPr="00FC5832">
        <w:rPr>
          <w:rFonts w:ascii="Helvetica" w:eastAsia="宋体" w:hAnsi="Helvetica" w:cs="Helvetica"/>
          <w:color w:val="000000"/>
          <w:kern w:val="0"/>
          <w:sz w:val="20"/>
          <w:szCs w:val="20"/>
        </w:rPr>
        <w:t>double</w:t>
      </w:r>
      <w:r w:rsidRPr="00FC5832">
        <w:rPr>
          <w:rFonts w:ascii="Helvetica" w:eastAsia="宋体" w:hAnsi="Helvetica" w:cs="Helvetica"/>
          <w:color w:val="000000"/>
          <w:kern w:val="0"/>
          <w:sz w:val="20"/>
          <w:szCs w:val="20"/>
        </w:rPr>
        <w:t>类型会占</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用</w:t>
      </w:r>
      <w:r w:rsidRPr="00FC5832">
        <w:rPr>
          <w:rFonts w:ascii="Helvetica" w:eastAsia="宋体" w:hAnsi="Helvetica" w:cs="Helvetica"/>
          <w:color w:val="000000"/>
          <w:kern w:val="0"/>
          <w:sz w:val="20"/>
          <w:szCs w:val="20"/>
        </w:rPr>
        <w:t>2</w:t>
      </w:r>
      <w:r w:rsidRPr="00FC5832">
        <w:rPr>
          <w:rFonts w:ascii="Helvetica" w:eastAsia="宋体" w:hAnsi="Helvetica" w:cs="Helvetica"/>
          <w:color w:val="000000"/>
          <w:kern w:val="0"/>
          <w:sz w:val="20"/>
          <w:szCs w:val="20"/>
        </w:rPr>
        <w:t>个局部变量空间（</w:t>
      </w:r>
      <w:r w:rsidRPr="00FC5832">
        <w:rPr>
          <w:rFonts w:ascii="Helvetica" w:eastAsia="宋体" w:hAnsi="Helvetica" w:cs="Helvetica"/>
          <w:color w:val="000000"/>
          <w:kern w:val="0"/>
          <w:sz w:val="20"/>
          <w:szCs w:val="20"/>
        </w:rPr>
        <w:t>Slot</w:t>
      </w:r>
      <w:r w:rsidRPr="00FC5832">
        <w:rPr>
          <w:rFonts w:ascii="Helvetica" w:eastAsia="宋体" w:hAnsi="Helvetica" w:cs="Helvetica"/>
          <w:color w:val="000000"/>
          <w:kern w:val="0"/>
          <w:sz w:val="20"/>
          <w:szCs w:val="20"/>
        </w:rPr>
        <w:t>，对于</w:t>
      </w:r>
      <w:r w:rsidRPr="00FC5832">
        <w:rPr>
          <w:rFonts w:ascii="Helvetica" w:eastAsia="宋体" w:hAnsi="Helvetica" w:cs="Helvetica"/>
          <w:color w:val="000000"/>
          <w:kern w:val="0"/>
          <w:sz w:val="20"/>
          <w:szCs w:val="20"/>
        </w:rPr>
        <w:t>32</w:t>
      </w:r>
      <w:r w:rsidRPr="00FC5832">
        <w:rPr>
          <w:rFonts w:ascii="Helvetica" w:eastAsia="宋体" w:hAnsi="Helvetica" w:cs="Helvetica"/>
          <w:color w:val="000000"/>
          <w:kern w:val="0"/>
          <w:sz w:val="20"/>
          <w:szCs w:val="20"/>
        </w:rPr>
        <w:t>位机器，一个</w:t>
      </w:r>
      <w:r w:rsidRPr="00FC5832">
        <w:rPr>
          <w:rFonts w:ascii="Helvetica" w:eastAsia="宋体" w:hAnsi="Helvetica" w:cs="Helvetica"/>
          <w:color w:val="000000"/>
          <w:kern w:val="0"/>
          <w:sz w:val="20"/>
          <w:szCs w:val="20"/>
        </w:rPr>
        <w:t>Slot</w:t>
      </w:r>
      <w:r w:rsidRPr="00FC5832">
        <w:rPr>
          <w:rFonts w:ascii="Helvetica" w:eastAsia="宋体" w:hAnsi="Helvetica" w:cs="Helvetica"/>
          <w:color w:val="000000"/>
          <w:kern w:val="0"/>
          <w:sz w:val="20"/>
          <w:szCs w:val="20"/>
        </w:rPr>
        <w:t>就是</w:t>
      </w:r>
      <w:r w:rsidRPr="00FC5832">
        <w:rPr>
          <w:rFonts w:ascii="Helvetica" w:eastAsia="宋体" w:hAnsi="Helvetica" w:cs="Helvetica"/>
          <w:color w:val="000000"/>
          <w:kern w:val="0"/>
          <w:sz w:val="20"/>
          <w:szCs w:val="20"/>
        </w:rPr>
        <w:t>32</w:t>
      </w:r>
      <w:r w:rsidRPr="00FC5832">
        <w:rPr>
          <w:rFonts w:ascii="Helvetica" w:eastAsia="宋体" w:hAnsi="Helvetica" w:cs="Helvetica"/>
          <w:color w:val="000000"/>
          <w:kern w:val="0"/>
          <w:sz w:val="20"/>
          <w:szCs w:val="20"/>
        </w:rPr>
        <w:t>个</w:t>
      </w:r>
      <w:r w:rsidRPr="00FC5832">
        <w:rPr>
          <w:rFonts w:ascii="Helvetica" w:eastAsia="宋体" w:hAnsi="Helvetica" w:cs="Helvetica"/>
          <w:color w:val="000000"/>
          <w:kern w:val="0"/>
          <w:sz w:val="20"/>
          <w:szCs w:val="20"/>
        </w:rPr>
        <w:t>bit</w:t>
      </w:r>
      <w:r w:rsidRPr="00FC5832">
        <w:rPr>
          <w:rFonts w:ascii="Helvetica" w:eastAsia="宋体" w:hAnsi="Helvetica" w:cs="Helvetica"/>
          <w:color w:val="000000"/>
          <w:kern w:val="0"/>
          <w:sz w:val="20"/>
          <w:szCs w:val="20"/>
        </w:rPr>
        <w:t>），其它都是</w:t>
      </w:r>
      <w:r w:rsidRPr="00FC5832">
        <w:rPr>
          <w:rFonts w:ascii="Helvetica" w:eastAsia="宋体" w:hAnsi="Helvetica" w:cs="Helvetica"/>
          <w:color w:val="000000"/>
          <w:kern w:val="0"/>
          <w:sz w:val="20"/>
          <w:szCs w:val="20"/>
        </w:rPr>
        <w:t>1</w:t>
      </w:r>
      <w:r w:rsidRPr="00FC5832">
        <w:rPr>
          <w:rFonts w:ascii="Helvetica" w:eastAsia="宋体" w:hAnsi="Helvetica" w:cs="Helvetica"/>
          <w:color w:val="000000"/>
          <w:kern w:val="0"/>
          <w:sz w:val="20"/>
          <w:szCs w:val="20"/>
        </w:rPr>
        <w:t>个</w:t>
      </w:r>
      <w:r w:rsidRPr="00FC5832">
        <w:rPr>
          <w:rFonts w:ascii="Helvetica" w:eastAsia="宋体" w:hAnsi="Helvetica" w:cs="Helvetica"/>
          <w:color w:val="000000"/>
          <w:kern w:val="0"/>
          <w:sz w:val="20"/>
          <w:szCs w:val="20"/>
        </w:rPr>
        <w:t>Slot</w:t>
      </w:r>
      <w:r w:rsidRPr="00FC5832">
        <w:rPr>
          <w:rFonts w:ascii="Helvetica" w:eastAsia="宋体" w:hAnsi="Helvetica" w:cs="Helvetica"/>
          <w:color w:val="000000"/>
          <w:kern w:val="0"/>
          <w:sz w:val="20"/>
          <w:szCs w:val="20"/>
        </w:rPr>
        <w:t>。需要注意的是，局部变量表是在编译时就已经确定</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好的，方法运行所需要分配的空间在栈帧中是完全确定的，在方法的生命周期内都不会改变。</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虚拟机栈中定义了两种异常，如果线程调用的栈深度大于虚拟机允许的最大深度，则抛出</w:t>
      </w:r>
      <w:r w:rsidRPr="00FC5832">
        <w:rPr>
          <w:rFonts w:ascii="Helvetica" w:eastAsia="宋体" w:hAnsi="Helvetica" w:cs="Helvetica"/>
          <w:color w:val="000000"/>
          <w:kern w:val="0"/>
          <w:sz w:val="20"/>
          <w:szCs w:val="20"/>
        </w:rPr>
        <w:t>StatckOverFlowError</w:t>
      </w:r>
      <w:r w:rsidRPr="00FC5832">
        <w:rPr>
          <w:rFonts w:ascii="Helvetica" w:eastAsia="宋体" w:hAnsi="Helvetica" w:cs="Helvetica"/>
          <w:color w:val="000000"/>
          <w:kern w:val="0"/>
          <w:sz w:val="20"/>
          <w:szCs w:val="20"/>
        </w:rPr>
        <w:t>（栈溢出）；不过多</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数</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虚拟机都允许动态扩展虚拟机栈的大小</w:t>
      </w:r>
      <w:r w:rsidRPr="00FC5832">
        <w:rPr>
          <w:rFonts w:ascii="Helvetica" w:eastAsia="宋体" w:hAnsi="Helvetica" w:cs="Helvetica"/>
          <w:color w:val="000000"/>
          <w:kern w:val="0"/>
          <w:sz w:val="20"/>
          <w:szCs w:val="20"/>
        </w:rPr>
        <w:t>(</w:t>
      </w:r>
      <w:r w:rsidRPr="00FC5832">
        <w:rPr>
          <w:rFonts w:ascii="Helvetica" w:eastAsia="宋体" w:hAnsi="Helvetica" w:cs="Helvetica"/>
          <w:color w:val="000000"/>
          <w:kern w:val="0"/>
          <w:sz w:val="20"/>
          <w:szCs w:val="20"/>
        </w:rPr>
        <w:t>有少部分是固定长度的</w:t>
      </w:r>
      <w:r w:rsidRPr="00FC5832">
        <w:rPr>
          <w:rFonts w:ascii="Helvetica" w:eastAsia="宋体" w:hAnsi="Helvetica" w:cs="Helvetica"/>
          <w:color w:val="000000"/>
          <w:kern w:val="0"/>
          <w:sz w:val="20"/>
          <w:szCs w:val="20"/>
        </w:rPr>
        <w:t>)</w:t>
      </w:r>
      <w:r w:rsidRPr="00FC5832">
        <w:rPr>
          <w:rFonts w:ascii="Helvetica" w:eastAsia="宋体" w:hAnsi="Helvetica" w:cs="Helvetica"/>
          <w:color w:val="000000"/>
          <w:kern w:val="0"/>
          <w:sz w:val="20"/>
          <w:szCs w:val="20"/>
        </w:rPr>
        <w:t>，所以线程可以一直申请栈，知道内存不足，此时，会抛出</w:t>
      </w:r>
      <w:r w:rsidRPr="00FC5832">
        <w:rPr>
          <w:rFonts w:ascii="Helvetica" w:eastAsia="宋体" w:hAnsi="Helvetica" w:cs="Helvetica"/>
          <w:color w:val="000000"/>
          <w:kern w:val="0"/>
          <w:sz w:val="20"/>
          <w:szCs w:val="20"/>
        </w:rPr>
        <w:t xml:space="preserve"> OutOfMemoryError</w:t>
      </w:r>
      <w:r w:rsidRPr="00FC5832">
        <w:rPr>
          <w:rFonts w:ascii="Helvetica" w:eastAsia="宋体" w:hAnsi="Helvetica" w:cs="Helvetica"/>
          <w:color w:val="000000"/>
          <w:kern w:val="0"/>
          <w:sz w:val="20"/>
          <w:szCs w:val="20"/>
        </w:rPr>
        <w:t>（内存溢出）。</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每个线程对应着一个虚拟机栈，因此虚拟机栈也是线程私有的。</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b/>
          <w:bCs/>
          <w:color w:val="000000"/>
          <w:kern w:val="0"/>
          <w:sz w:val="20"/>
          <w:szCs w:val="20"/>
        </w:rPr>
        <w:t>3</w:t>
      </w:r>
      <w:r w:rsidRPr="00FC5832">
        <w:rPr>
          <w:rFonts w:ascii="Helvetica" w:eastAsia="宋体" w:hAnsi="Helvetica" w:cs="Helvetica"/>
          <w:b/>
          <w:bCs/>
          <w:color w:val="000000"/>
          <w:kern w:val="0"/>
          <w:sz w:val="20"/>
          <w:szCs w:val="20"/>
        </w:rPr>
        <w:t>，本地方法栈（</w:t>
      </w:r>
      <w:r w:rsidRPr="00FC5832">
        <w:rPr>
          <w:rFonts w:ascii="Helvetica" w:eastAsia="宋体" w:hAnsi="Helvetica" w:cs="Helvetica"/>
          <w:b/>
          <w:bCs/>
          <w:color w:val="000000"/>
          <w:kern w:val="0"/>
          <w:sz w:val="20"/>
          <w:szCs w:val="20"/>
        </w:rPr>
        <w:t>Native Method Statck</w:t>
      </w:r>
      <w:r w:rsidRPr="00FC5832">
        <w:rPr>
          <w:rFonts w:ascii="Helvetica" w:eastAsia="宋体" w:hAnsi="Helvetica" w:cs="Helvetica"/>
          <w:b/>
          <w:bCs/>
          <w:color w:val="000000"/>
          <w:kern w:val="0"/>
          <w:sz w:val="20"/>
          <w:szCs w:val="20"/>
        </w:rPr>
        <w:t>）</w:t>
      </w:r>
      <w:r w:rsidRPr="00FC5832">
        <w:rPr>
          <w:rFonts w:ascii="Helvetica" w:eastAsia="宋体" w:hAnsi="Helvetica" w:cs="Helvetica"/>
          <w:color w:val="000000"/>
          <w:kern w:val="0"/>
          <w:sz w:val="20"/>
          <w:szCs w:val="20"/>
        </w:rPr>
        <w:t>：本地方法栈在作用，运行机制，异常类型等方面都与虚拟机栈相同，唯一的区别是：虚拟机栈是执行</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方法的，而本地方法栈是用来执行</w:t>
      </w:r>
      <w:r w:rsidRPr="00FC5832">
        <w:rPr>
          <w:rFonts w:ascii="Helvetica" w:eastAsia="宋体" w:hAnsi="Helvetica" w:cs="Helvetica"/>
          <w:color w:val="000000"/>
          <w:kern w:val="0"/>
          <w:sz w:val="20"/>
          <w:szCs w:val="20"/>
        </w:rPr>
        <w:t>native</w:t>
      </w:r>
      <w:r w:rsidRPr="00FC5832">
        <w:rPr>
          <w:rFonts w:ascii="Helvetica" w:eastAsia="宋体" w:hAnsi="Helvetica" w:cs="Helvetica"/>
          <w:color w:val="000000"/>
          <w:kern w:val="0"/>
          <w:sz w:val="20"/>
          <w:szCs w:val="20"/>
        </w:rPr>
        <w:t>方法的，在很多虚拟机中（如</w:t>
      </w:r>
      <w:r w:rsidRPr="00FC5832">
        <w:rPr>
          <w:rFonts w:ascii="Helvetica" w:eastAsia="宋体" w:hAnsi="Helvetica" w:cs="Helvetica"/>
          <w:color w:val="000000"/>
          <w:kern w:val="0"/>
          <w:sz w:val="20"/>
          <w:szCs w:val="20"/>
        </w:rPr>
        <w:t>Sun</w:t>
      </w:r>
      <w:r w:rsidRPr="00FC5832">
        <w:rPr>
          <w:rFonts w:ascii="Helvetica" w:eastAsia="宋体" w:hAnsi="Helvetica" w:cs="Helvetica"/>
          <w:color w:val="000000"/>
          <w:kern w:val="0"/>
          <w:sz w:val="20"/>
          <w:szCs w:val="20"/>
        </w:rPr>
        <w:t>的</w:t>
      </w:r>
      <w:r w:rsidRPr="00FC5832">
        <w:rPr>
          <w:rFonts w:ascii="Helvetica" w:eastAsia="宋体" w:hAnsi="Helvetica" w:cs="Helvetica"/>
          <w:color w:val="000000"/>
          <w:kern w:val="0"/>
          <w:sz w:val="20"/>
          <w:szCs w:val="20"/>
        </w:rPr>
        <w:t>JDK</w:t>
      </w:r>
      <w:r w:rsidRPr="00FC5832">
        <w:rPr>
          <w:rFonts w:ascii="Helvetica" w:eastAsia="宋体" w:hAnsi="Helvetica" w:cs="Helvetica"/>
          <w:color w:val="000000"/>
          <w:kern w:val="0"/>
          <w:sz w:val="20"/>
          <w:szCs w:val="20"/>
        </w:rPr>
        <w:t>默认的</w:t>
      </w:r>
      <w:r w:rsidRPr="00FC5832">
        <w:rPr>
          <w:rFonts w:ascii="Helvetica" w:eastAsia="宋体" w:hAnsi="Helvetica" w:cs="Helvetica"/>
          <w:color w:val="000000"/>
          <w:kern w:val="0"/>
          <w:sz w:val="20"/>
          <w:szCs w:val="20"/>
        </w:rPr>
        <w:t>HotSpot</w:t>
      </w:r>
      <w:r w:rsidRPr="00FC5832">
        <w:rPr>
          <w:rFonts w:ascii="Helvetica" w:eastAsia="宋体" w:hAnsi="Helvetica" w:cs="Helvetica"/>
          <w:color w:val="000000"/>
          <w:kern w:val="0"/>
          <w:sz w:val="20"/>
          <w:szCs w:val="20"/>
        </w:rPr>
        <w:t>虚拟机），会将本地方法栈与虚拟机栈放在一起使用。</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本地方法栈也是线程私有的。</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b/>
          <w:bCs/>
          <w:color w:val="000000"/>
          <w:kern w:val="0"/>
          <w:sz w:val="20"/>
          <w:szCs w:val="20"/>
        </w:rPr>
        <w:t>4</w:t>
      </w:r>
      <w:r w:rsidRPr="00FC5832">
        <w:rPr>
          <w:rFonts w:ascii="Helvetica" w:eastAsia="宋体" w:hAnsi="Helvetica" w:cs="Helvetica"/>
          <w:b/>
          <w:bCs/>
          <w:color w:val="000000"/>
          <w:kern w:val="0"/>
          <w:sz w:val="20"/>
          <w:szCs w:val="20"/>
        </w:rPr>
        <w:t>，堆区（</w:t>
      </w:r>
      <w:r w:rsidRPr="00FC5832">
        <w:rPr>
          <w:rFonts w:ascii="Helvetica" w:eastAsia="宋体" w:hAnsi="Helvetica" w:cs="Helvetica"/>
          <w:b/>
          <w:bCs/>
          <w:color w:val="000000"/>
          <w:kern w:val="0"/>
          <w:sz w:val="20"/>
          <w:szCs w:val="20"/>
        </w:rPr>
        <w:t>Heap</w:t>
      </w:r>
      <w:r w:rsidRPr="00FC5832">
        <w:rPr>
          <w:rFonts w:ascii="Helvetica" w:eastAsia="宋体" w:hAnsi="Helvetica" w:cs="Helvetica"/>
          <w:b/>
          <w:bCs/>
          <w:color w:val="000000"/>
          <w:kern w:val="0"/>
          <w:sz w:val="20"/>
          <w:szCs w:val="20"/>
        </w:rPr>
        <w:t>）</w:t>
      </w:r>
      <w:r w:rsidRPr="00FC5832">
        <w:rPr>
          <w:rFonts w:ascii="Helvetica" w:eastAsia="宋体" w:hAnsi="Helvetica" w:cs="Helvetica"/>
          <w:color w:val="000000"/>
          <w:kern w:val="0"/>
          <w:sz w:val="20"/>
          <w:szCs w:val="20"/>
        </w:rPr>
        <w:t>：堆区是理解</w:t>
      </w:r>
      <w:r w:rsidRPr="00FC5832">
        <w:rPr>
          <w:rFonts w:ascii="Helvetica" w:eastAsia="宋体" w:hAnsi="Helvetica" w:cs="Helvetica"/>
          <w:color w:val="000000"/>
          <w:kern w:val="0"/>
          <w:sz w:val="20"/>
          <w:szCs w:val="20"/>
        </w:rPr>
        <w:t>Java GC</w:t>
      </w:r>
      <w:r w:rsidRPr="00FC5832">
        <w:rPr>
          <w:rFonts w:ascii="Helvetica" w:eastAsia="宋体" w:hAnsi="Helvetica" w:cs="Helvetica"/>
          <w:color w:val="000000"/>
          <w:kern w:val="0"/>
          <w:sz w:val="20"/>
          <w:szCs w:val="20"/>
        </w:rPr>
        <w:t>机制最重要的区域，没有之一。在</w:t>
      </w:r>
      <w:r w:rsidRPr="00FC5832">
        <w:rPr>
          <w:rFonts w:ascii="Helvetica" w:eastAsia="宋体" w:hAnsi="Helvetica" w:cs="Helvetica"/>
          <w:color w:val="000000"/>
          <w:kern w:val="0"/>
          <w:sz w:val="20"/>
          <w:szCs w:val="20"/>
        </w:rPr>
        <w:t>JVM</w:t>
      </w:r>
      <w:r w:rsidRPr="00FC5832">
        <w:rPr>
          <w:rFonts w:ascii="Helvetica" w:eastAsia="宋体" w:hAnsi="Helvetica" w:cs="Helvetica"/>
          <w:color w:val="000000"/>
          <w:kern w:val="0"/>
          <w:sz w:val="20"/>
          <w:szCs w:val="20"/>
        </w:rPr>
        <w:t>所管理的内存中，堆区是最大的一块，堆区也是</w:t>
      </w:r>
      <w:r w:rsidRPr="00FC5832">
        <w:rPr>
          <w:rFonts w:ascii="Helvetica" w:eastAsia="宋体" w:hAnsi="Helvetica" w:cs="Helvetica"/>
          <w:color w:val="000000"/>
          <w:kern w:val="0"/>
          <w:sz w:val="20"/>
          <w:szCs w:val="20"/>
        </w:rPr>
        <w:t>Java GC</w:t>
      </w:r>
      <w:r w:rsidRPr="00FC5832">
        <w:rPr>
          <w:rFonts w:ascii="Helvetica" w:eastAsia="宋体" w:hAnsi="Helvetica" w:cs="Helvetica"/>
          <w:color w:val="000000"/>
          <w:kern w:val="0"/>
          <w:sz w:val="20"/>
          <w:szCs w:val="20"/>
        </w:rPr>
        <w:t>机制所管理的主要内存区域，堆区</w:t>
      </w:r>
      <w:r w:rsidRPr="00FC5832">
        <w:rPr>
          <w:rFonts w:ascii="Helvetica" w:eastAsia="宋体" w:hAnsi="Helvetica" w:cs="Helvetica"/>
          <w:b/>
          <w:bCs/>
          <w:color w:val="000000"/>
          <w:kern w:val="0"/>
          <w:sz w:val="20"/>
          <w:szCs w:val="20"/>
        </w:rPr>
        <w:t>由所有线程共享</w:t>
      </w:r>
      <w:r w:rsidRPr="00FC5832">
        <w:rPr>
          <w:rFonts w:ascii="Helvetica" w:eastAsia="宋体" w:hAnsi="Helvetica" w:cs="Helvetica"/>
          <w:color w:val="000000"/>
          <w:kern w:val="0"/>
          <w:sz w:val="20"/>
          <w:szCs w:val="20"/>
        </w:rPr>
        <w:t>，在虚拟机启动时创建。堆区的存在是为了</w:t>
      </w:r>
      <w:r w:rsidRPr="00FC5832">
        <w:rPr>
          <w:rFonts w:ascii="Helvetica" w:eastAsia="宋体" w:hAnsi="Helvetica" w:cs="Helvetica"/>
          <w:b/>
          <w:bCs/>
          <w:color w:val="000000"/>
          <w:kern w:val="0"/>
          <w:sz w:val="20"/>
          <w:szCs w:val="20"/>
        </w:rPr>
        <w:t>存储对象实例</w:t>
      </w:r>
      <w:r w:rsidRPr="00FC5832">
        <w:rPr>
          <w:rFonts w:ascii="Helvetica" w:eastAsia="宋体" w:hAnsi="Helvetica" w:cs="Helvetica"/>
          <w:color w:val="000000"/>
          <w:kern w:val="0"/>
          <w:sz w:val="20"/>
          <w:szCs w:val="20"/>
        </w:rPr>
        <w:t>，原则上讲，所有的对象都在堆区上分配内存（不过现代技术里，也不是这么绝对的，也有栈上直接分配的）。</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一般的，根据</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虚拟机规范规定，堆内存需要在逻辑上是连续的（在物理上不需要），在实现时，可以是固定大小的，也可以是可扩展的，目前主</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流的虚拟机都是可扩展的。如果在</w:t>
      </w:r>
      <w:r w:rsidRPr="00FC5832">
        <w:rPr>
          <w:rFonts w:ascii="Helvetica" w:eastAsia="宋体" w:hAnsi="Helvetica" w:cs="Helvetica"/>
          <w:color w:val="000000"/>
          <w:kern w:val="0"/>
          <w:sz w:val="20"/>
          <w:szCs w:val="20"/>
        </w:rPr>
        <w:lastRenderedPageBreak/>
        <w:t>执行垃圾回收之后，仍没有足够的内存分配，也不能再扩展，将会抛出</w:t>
      </w:r>
      <w:r w:rsidRPr="00FC5832">
        <w:rPr>
          <w:rFonts w:ascii="Helvetica" w:eastAsia="宋体" w:hAnsi="Helvetica" w:cs="Helvetica"/>
          <w:color w:val="000000"/>
          <w:kern w:val="0"/>
          <w:sz w:val="20"/>
          <w:szCs w:val="20"/>
        </w:rPr>
        <w:t>OutOfMemoryError:</w:t>
      </w:r>
      <w:r w:rsidRPr="00FC5832">
        <w:rPr>
          <w:rFonts w:ascii="Helvetica" w:eastAsia="宋体" w:hAnsi="Helvetica" w:cs="Helvetica"/>
          <w:color w:val="000000"/>
          <w:kern w:val="0"/>
          <w:sz w:val="24"/>
          <w:szCs w:val="24"/>
        </w:rPr>
        <w:t>Java heap space</w:t>
      </w:r>
      <w:r w:rsidRPr="00FC5832">
        <w:rPr>
          <w:rFonts w:ascii="Helvetica" w:eastAsia="宋体" w:hAnsi="Helvetica" w:cs="Helvetica"/>
          <w:color w:val="000000"/>
          <w:kern w:val="0"/>
          <w:sz w:val="20"/>
          <w:szCs w:val="20"/>
        </w:rPr>
        <w:t>异常。</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关于堆区的内容还有很多，将在下节</w:t>
      </w:r>
      <w:r w:rsidRPr="00FC5832">
        <w:rPr>
          <w:rFonts w:ascii="Helvetica" w:eastAsia="宋体" w:hAnsi="Helvetica" w:cs="Helvetica"/>
          <w:color w:val="000000"/>
          <w:kern w:val="0"/>
          <w:sz w:val="20"/>
          <w:szCs w:val="20"/>
        </w:rPr>
        <w:t>“</w:t>
      </w:r>
      <w:r w:rsidRPr="00FC5832">
        <w:rPr>
          <w:rFonts w:ascii="Helvetica" w:eastAsia="宋体" w:hAnsi="Helvetica" w:cs="Helvetica"/>
          <w:b/>
          <w:bCs/>
          <w:color w:val="000000"/>
          <w:kern w:val="0"/>
          <w:sz w:val="20"/>
          <w:szCs w:val="20"/>
        </w:rPr>
        <w:t>Java</w:t>
      </w:r>
      <w:r w:rsidRPr="00FC5832">
        <w:rPr>
          <w:rFonts w:ascii="Helvetica" w:eastAsia="宋体" w:hAnsi="Helvetica" w:cs="Helvetica"/>
          <w:b/>
          <w:bCs/>
          <w:color w:val="000000"/>
          <w:kern w:val="0"/>
          <w:sz w:val="20"/>
          <w:szCs w:val="20"/>
        </w:rPr>
        <w:t>内存分配机制</w:t>
      </w:r>
      <w:r w:rsidRPr="00FC5832">
        <w:rPr>
          <w:rFonts w:ascii="Helvetica" w:eastAsia="宋体" w:hAnsi="Helvetica" w:cs="Helvetica"/>
          <w:color w:val="000000"/>
          <w:kern w:val="0"/>
          <w:sz w:val="20"/>
          <w:szCs w:val="20"/>
        </w:rPr>
        <w:t>”</w:t>
      </w:r>
      <w:r w:rsidRPr="00FC5832">
        <w:rPr>
          <w:rFonts w:ascii="Helvetica" w:eastAsia="宋体" w:hAnsi="Helvetica" w:cs="Helvetica"/>
          <w:color w:val="000000"/>
          <w:kern w:val="0"/>
          <w:sz w:val="20"/>
          <w:szCs w:val="20"/>
        </w:rPr>
        <w:t>中详细介绍。</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b/>
          <w:bCs/>
          <w:color w:val="000000"/>
          <w:kern w:val="0"/>
          <w:sz w:val="20"/>
          <w:szCs w:val="20"/>
        </w:rPr>
        <w:t>5</w:t>
      </w:r>
      <w:r w:rsidRPr="00FC5832">
        <w:rPr>
          <w:rFonts w:ascii="Helvetica" w:eastAsia="宋体" w:hAnsi="Helvetica" w:cs="Helvetica"/>
          <w:b/>
          <w:bCs/>
          <w:color w:val="000000"/>
          <w:kern w:val="0"/>
          <w:sz w:val="20"/>
          <w:szCs w:val="20"/>
        </w:rPr>
        <w:t>，方法区（</w:t>
      </w:r>
      <w:r w:rsidRPr="00FC5832">
        <w:rPr>
          <w:rFonts w:ascii="Helvetica" w:eastAsia="宋体" w:hAnsi="Helvetica" w:cs="Helvetica"/>
          <w:b/>
          <w:bCs/>
          <w:color w:val="000000"/>
          <w:kern w:val="0"/>
          <w:sz w:val="20"/>
          <w:szCs w:val="20"/>
        </w:rPr>
        <w:t>Method Area</w:t>
      </w:r>
      <w:r w:rsidRPr="00FC5832">
        <w:rPr>
          <w:rFonts w:ascii="Helvetica" w:eastAsia="宋体" w:hAnsi="Helvetica" w:cs="Helvetica"/>
          <w:b/>
          <w:bCs/>
          <w:color w:val="000000"/>
          <w:kern w:val="0"/>
          <w:sz w:val="20"/>
          <w:szCs w:val="20"/>
        </w:rPr>
        <w:t>）</w:t>
      </w:r>
      <w:r w:rsidRPr="00FC5832">
        <w:rPr>
          <w:rFonts w:ascii="Helvetica" w:eastAsia="宋体" w:hAnsi="Helvetica" w:cs="Helvetica"/>
          <w:color w:val="000000"/>
          <w:kern w:val="0"/>
          <w:sz w:val="20"/>
          <w:szCs w:val="20"/>
        </w:rPr>
        <w:t>：在</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虚拟机规范中，将方法区作为堆的一个逻辑部分来对待，但事实</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上，方法区并不是堆（</w:t>
      </w:r>
      <w:r w:rsidRPr="00FC5832">
        <w:rPr>
          <w:rFonts w:ascii="Helvetica" w:eastAsia="宋体" w:hAnsi="Helvetica" w:cs="Helvetica"/>
          <w:color w:val="000000"/>
          <w:kern w:val="0"/>
          <w:sz w:val="20"/>
          <w:szCs w:val="20"/>
        </w:rPr>
        <w:t>Non-Heap</w:t>
      </w:r>
      <w:r w:rsidRPr="00FC5832">
        <w:rPr>
          <w:rFonts w:ascii="Helvetica" w:eastAsia="宋体" w:hAnsi="Helvetica" w:cs="Helvetica"/>
          <w:color w:val="000000"/>
          <w:kern w:val="0"/>
          <w:sz w:val="20"/>
          <w:szCs w:val="20"/>
        </w:rPr>
        <w:t>）；另外，不少人的博客中，将</w:t>
      </w:r>
      <w:r w:rsidRPr="00FC5832">
        <w:rPr>
          <w:rFonts w:ascii="Helvetica" w:eastAsia="宋体" w:hAnsi="Helvetica" w:cs="Helvetica"/>
          <w:color w:val="000000"/>
          <w:kern w:val="0"/>
          <w:sz w:val="20"/>
          <w:szCs w:val="20"/>
        </w:rPr>
        <w:t>Java GC</w:t>
      </w:r>
      <w:r w:rsidRPr="00FC5832">
        <w:rPr>
          <w:rFonts w:ascii="Helvetica" w:eastAsia="宋体" w:hAnsi="Helvetica" w:cs="Helvetica"/>
          <w:color w:val="000000"/>
          <w:kern w:val="0"/>
          <w:sz w:val="20"/>
          <w:szCs w:val="20"/>
        </w:rPr>
        <w:t>的分代收集机制分为</w:t>
      </w:r>
      <w:r w:rsidRPr="00FC5832">
        <w:rPr>
          <w:rFonts w:ascii="Helvetica" w:eastAsia="宋体" w:hAnsi="Helvetica" w:cs="Helvetica"/>
          <w:color w:val="000000"/>
          <w:kern w:val="0"/>
          <w:sz w:val="20"/>
          <w:szCs w:val="20"/>
        </w:rPr>
        <w:t>3</w:t>
      </w:r>
      <w:r w:rsidRPr="00FC5832">
        <w:rPr>
          <w:rFonts w:ascii="Helvetica" w:eastAsia="宋体" w:hAnsi="Helvetica" w:cs="Helvetica"/>
          <w:color w:val="000000"/>
          <w:kern w:val="0"/>
          <w:sz w:val="20"/>
          <w:szCs w:val="20"/>
        </w:rPr>
        <w:t>个代：青年代，老年代，永久代，这些作者将方法区定义为</w:t>
      </w:r>
      <w:r w:rsidRPr="00FC5832">
        <w:rPr>
          <w:rFonts w:ascii="Helvetica" w:eastAsia="宋体" w:hAnsi="Helvetica" w:cs="Helvetica"/>
          <w:color w:val="000000"/>
          <w:kern w:val="0"/>
          <w:sz w:val="20"/>
          <w:szCs w:val="20"/>
        </w:rPr>
        <w:t>“</w:t>
      </w:r>
      <w:r w:rsidRPr="00FC5832">
        <w:rPr>
          <w:rFonts w:ascii="Helvetica" w:eastAsia="宋体" w:hAnsi="Helvetica" w:cs="Helvetica"/>
          <w:color w:val="000000"/>
          <w:kern w:val="0"/>
          <w:sz w:val="20"/>
          <w:szCs w:val="20"/>
        </w:rPr>
        <w:t>永久代</w:t>
      </w:r>
      <w:r w:rsidRPr="00FC5832">
        <w:rPr>
          <w:rFonts w:ascii="Helvetica" w:eastAsia="宋体" w:hAnsi="Helvetica" w:cs="Helvetica"/>
          <w:color w:val="000000"/>
          <w:kern w:val="0"/>
          <w:sz w:val="20"/>
          <w:szCs w:val="20"/>
        </w:rPr>
        <w:t>”</w:t>
      </w:r>
      <w:r w:rsidRPr="00FC5832">
        <w:rPr>
          <w:rFonts w:ascii="Helvetica" w:eastAsia="宋体" w:hAnsi="Helvetica" w:cs="Helvetica"/>
          <w:color w:val="000000"/>
          <w:kern w:val="0"/>
          <w:sz w:val="20"/>
          <w:szCs w:val="20"/>
        </w:rPr>
        <w:t>，这是因为，对于之前的</w:t>
      </w:r>
      <w:r w:rsidRPr="00FC5832">
        <w:rPr>
          <w:rFonts w:ascii="Helvetica" w:eastAsia="宋体" w:hAnsi="Helvetica" w:cs="Helvetica"/>
          <w:color w:val="000000"/>
          <w:kern w:val="0"/>
          <w:sz w:val="20"/>
          <w:szCs w:val="20"/>
        </w:rPr>
        <w:t>HotSpot Java</w:t>
      </w:r>
      <w:r w:rsidRPr="00FC5832">
        <w:rPr>
          <w:rFonts w:ascii="Helvetica" w:eastAsia="宋体" w:hAnsi="Helvetica" w:cs="Helvetica"/>
          <w:color w:val="000000"/>
          <w:kern w:val="0"/>
          <w:sz w:val="20"/>
          <w:szCs w:val="20"/>
        </w:rPr>
        <w:t>虚拟机的实现方式中，将分代收集的思想扩展到了方法区，并将方法区设计成了永久代。不过，除</w:t>
      </w:r>
      <w:r w:rsidRPr="00FC5832">
        <w:rPr>
          <w:rFonts w:ascii="Helvetica" w:eastAsia="宋体" w:hAnsi="Helvetica" w:cs="Helvetica"/>
          <w:color w:val="000000"/>
          <w:kern w:val="0"/>
          <w:sz w:val="20"/>
          <w:szCs w:val="20"/>
        </w:rPr>
        <w:t>HotSpot</w:t>
      </w:r>
      <w:r w:rsidRPr="00FC5832">
        <w:rPr>
          <w:rFonts w:ascii="Helvetica" w:eastAsia="宋体" w:hAnsi="Helvetica" w:cs="Helvetica"/>
          <w:color w:val="000000"/>
          <w:kern w:val="0"/>
          <w:sz w:val="20"/>
          <w:szCs w:val="20"/>
        </w:rPr>
        <w:t>之外的多数虚拟机，并不将方法区当做永</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久代，</w:t>
      </w:r>
      <w:r w:rsidRPr="00FC5832">
        <w:rPr>
          <w:rFonts w:ascii="Helvetica" w:eastAsia="宋体" w:hAnsi="Helvetica" w:cs="Helvetica"/>
          <w:color w:val="000000"/>
          <w:kern w:val="0"/>
          <w:sz w:val="20"/>
          <w:szCs w:val="20"/>
        </w:rPr>
        <w:t>HotSpot</w:t>
      </w:r>
      <w:r w:rsidRPr="00FC5832">
        <w:rPr>
          <w:rFonts w:ascii="Helvetica" w:eastAsia="宋体" w:hAnsi="Helvetica" w:cs="Helvetica"/>
          <w:color w:val="000000"/>
          <w:kern w:val="0"/>
          <w:sz w:val="20"/>
          <w:szCs w:val="20"/>
        </w:rPr>
        <w:t>本身，也计划取消永久代。本文中，由于笔者主要使用</w:t>
      </w:r>
      <w:r w:rsidRPr="00FC5832">
        <w:rPr>
          <w:rFonts w:ascii="Helvetica" w:eastAsia="宋体" w:hAnsi="Helvetica" w:cs="Helvetica"/>
          <w:color w:val="000000"/>
          <w:kern w:val="0"/>
          <w:sz w:val="20"/>
          <w:szCs w:val="20"/>
        </w:rPr>
        <w:t>Oracle JDK6.0</w:t>
      </w:r>
      <w:r w:rsidRPr="00FC5832">
        <w:rPr>
          <w:rFonts w:ascii="Helvetica" w:eastAsia="宋体" w:hAnsi="Helvetica" w:cs="Helvetica"/>
          <w:color w:val="000000"/>
          <w:kern w:val="0"/>
          <w:sz w:val="20"/>
          <w:szCs w:val="20"/>
        </w:rPr>
        <w:t>，因此仍将使用永久代一词。</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方法区是各个线程共享的区域，用于存储已经被虚拟机加载的类信息（即加载类时需要加载的信息，包括版本、</w:t>
      </w:r>
      <w:r w:rsidRPr="00FC5832">
        <w:rPr>
          <w:rFonts w:ascii="Helvetica" w:eastAsia="宋体" w:hAnsi="Helvetica" w:cs="Helvetica"/>
          <w:color w:val="000000"/>
          <w:kern w:val="0"/>
          <w:sz w:val="20"/>
          <w:szCs w:val="20"/>
        </w:rPr>
        <w:t>field</w:t>
      </w:r>
      <w:r w:rsidRPr="00FC5832">
        <w:rPr>
          <w:rFonts w:ascii="Helvetica" w:eastAsia="宋体" w:hAnsi="Helvetica" w:cs="Helvetica"/>
          <w:color w:val="000000"/>
          <w:kern w:val="0"/>
          <w:sz w:val="20"/>
          <w:szCs w:val="20"/>
        </w:rPr>
        <w:t>、方法、接口等信息）、</w:t>
      </w:r>
      <w:r w:rsidRPr="00FC5832">
        <w:rPr>
          <w:rFonts w:ascii="Helvetica" w:eastAsia="宋体" w:hAnsi="Helvetica" w:cs="Helvetica"/>
          <w:color w:val="000000"/>
          <w:kern w:val="0"/>
          <w:sz w:val="20"/>
          <w:szCs w:val="20"/>
        </w:rPr>
        <w:t>final</w:t>
      </w:r>
      <w:r w:rsidRPr="00FC5832">
        <w:rPr>
          <w:rFonts w:ascii="Helvetica" w:eastAsia="宋体" w:hAnsi="Helvetica" w:cs="Helvetica"/>
          <w:color w:val="000000"/>
          <w:kern w:val="0"/>
          <w:sz w:val="20"/>
          <w:szCs w:val="20"/>
        </w:rPr>
        <w:t>常量、静态变量、编译器即时编译的代码等。</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方法区在物理上也不需要是连续的，可以选择固定大小或可扩展大小，并且方法区比堆还多了一个限制：可以选择是否执行垃圾收集。一般的，方法区上</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执行的垃圾收集是很少的，这也是方法区被称为永久代的原因之一（</w:t>
      </w:r>
      <w:r w:rsidRPr="00FC5832">
        <w:rPr>
          <w:rFonts w:ascii="Helvetica" w:eastAsia="宋体" w:hAnsi="Helvetica" w:cs="Helvetica"/>
          <w:color w:val="000000"/>
          <w:kern w:val="0"/>
          <w:sz w:val="20"/>
          <w:szCs w:val="20"/>
        </w:rPr>
        <w:t>HotSpot</w:t>
      </w:r>
      <w:r w:rsidRPr="00FC5832">
        <w:rPr>
          <w:rFonts w:ascii="Helvetica" w:eastAsia="宋体" w:hAnsi="Helvetica" w:cs="Helvetica"/>
          <w:color w:val="000000"/>
          <w:kern w:val="0"/>
          <w:sz w:val="20"/>
          <w:szCs w:val="20"/>
        </w:rPr>
        <w:t>），但这也不代表着在方法区上完全没有垃圾收集，其上的垃圾收集主要是针对</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常量池的内存回收和对已加载类的卸载。</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在方法区上进行垃圾收集，条件苛刻而且相当困难，效果也不令人满意，所以一般不做太多考虑，可以留作以后进一步深入研究时使用。</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在方法区上定义了</w:t>
      </w:r>
      <w:r w:rsidRPr="00FC5832">
        <w:rPr>
          <w:rFonts w:ascii="Helvetica" w:eastAsia="宋体" w:hAnsi="Helvetica" w:cs="Helvetica"/>
          <w:color w:val="000000"/>
          <w:kern w:val="0"/>
          <w:sz w:val="20"/>
          <w:szCs w:val="20"/>
        </w:rPr>
        <w:t>OutOfMemoryError:</w:t>
      </w:r>
      <w:r w:rsidRPr="00FC5832">
        <w:rPr>
          <w:rFonts w:ascii="Helvetica" w:eastAsia="宋体" w:hAnsi="Helvetica" w:cs="Helvetica"/>
          <w:color w:val="000000"/>
          <w:kern w:val="0"/>
          <w:sz w:val="24"/>
          <w:szCs w:val="24"/>
        </w:rPr>
        <w:t>PermGen space</w:t>
      </w:r>
      <w:r w:rsidRPr="00FC5832">
        <w:rPr>
          <w:rFonts w:ascii="Helvetica" w:eastAsia="宋体" w:hAnsi="Helvetica" w:cs="Helvetica"/>
          <w:color w:val="000000"/>
          <w:kern w:val="0"/>
          <w:sz w:val="20"/>
          <w:szCs w:val="20"/>
        </w:rPr>
        <w:t>异常，在内存不足时抛出。</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运行时常量池（</w:t>
      </w:r>
      <w:r w:rsidRPr="00FC5832">
        <w:rPr>
          <w:rFonts w:ascii="Helvetica" w:eastAsia="宋体" w:hAnsi="Helvetica" w:cs="Helvetica"/>
          <w:color w:val="000000"/>
          <w:kern w:val="0"/>
          <w:sz w:val="20"/>
          <w:szCs w:val="20"/>
        </w:rPr>
        <w:t>Runtime Constant Pool</w:t>
      </w:r>
      <w:r w:rsidRPr="00FC5832">
        <w:rPr>
          <w:rFonts w:ascii="Helvetica" w:eastAsia="宋体" w:hAnsi="Helvetica" w:cs="Helvetica"/>
          <w:color w:val="000000"/>
          <w:kern w:val="0"/>
          <w:sz w:val="20"/>
          <w:szCs w:val="20"/>
        </w:rPr>
        <w:t>）是方法区的一部分，用于存储编译期就生成的字面常量、符号引用、翻译出来的直接引用</w:t>
      </w:r>
      <w:r w:rsidRPr="00FC5832">
        <w:rPr>
          <w:rFonts w:ascii="Helvetica" w:eastAsia="宋体" w:hAnsi="Helvetica" w:cs="Helvetica"/>
          <w:color w:val="FF0000"/>
          <w:kern w:val="0"/>
          <w:sz w:val="20"/>
          <w:szCs w:val="20"/>
        </w:rPr>
        <w:t>（</w:t>
      </w:r>
      <w:r w:rsidRPr="00FC5832">
        <w:rPr>
          <w:rFonts w:ascii="Helvetica" w:eastAsia="宋体" w:hAnsi="Helvetica" w:cs="Helvetica"/>
          <w:color w:val="FF0000"/>
          <w:kern w:val="0"/>
          <w:sz w:val="20"/>
          <w:szCs w:val="20"/>
          <w:shd w:val="clear" w:color="auto" w:fill="FFFFFF"/>
        </w:rPr>
        <w:t>符号引用就是编码是用字符串表示某个变量、接口的位置，直接引用就是根据符号引用翻译出来的地址，将在类链接阶段完成翻译</w:t>
      </w:r>
      <w:r w:rsidRPr="00FC5832">
        <w:rPr>
          <w:rFonts w:ascii="Helvetica" w:eastAsia="宋体" w:hAnsi="Helvetica" w:cs="Helvetica"/>
          <w:color w:val="FF0000"/>
          <w:kern w:val="0"/>
          <w:sz w:val="20"/>
          <w:szCs w:val="20"/>
        </w:rPr>
        <w:t>）</w:t>
      </w:r>
      <w:r w:rsidRPr="00FC5832">
        <w:rPr>
          <w:rFonts w:ascii="Helvetica" w:eastAsia="宋体" w:hAnsi="Helvetica" w:cs="Helvetica"/>
          <w:color w:val="000000"/>
          <w:kern w:val="0"/>
          <w:sz w:val="20"/>
          <w:szCs w:val="20"/>
        </w:rPr>
        <w:t>；运行时常量池除了存储编译期常量外，也可以存储在运行时间产生的常量（比如</w:t>
      </w:r>
      <w:r w:rsidRPr="00FC5832">
        <w:rPr>
          <w:rFonts w:ascii="Helvetica" w:eastAsia="宋体" w:hAnsi="Helvetica" w:cs="Helvetica"/>
          <w:color w:val="000000"/>
          <w:kern w:val="0"/>
          <w:sz w:val="20"/>
          <w:szCs w:val="20"/>
        </w:rPr>
        <w:t>String</w:t>
      </w:r>
      <w:r w:rsidRPr="00FC5832">
        <w:rPr>
          <w:rFonts w:ascii="Helvetica" w:eastAsia="宋体" w:hAnsi="Helvetica" w:cs="Helvetica"/>
          <w:color w:val="000000"/>
          <w:kern w:val="0"/>
          <w:sz w:val="20"/>
          <w:szCs w:val="20"/>
        </w:rPr>
        <w:t>类的</w:t>
      </w:r>
      <w:r w:rsidRPr="00FC5832">
        <w:rPr>
          <w:rFonts w:ascii="Helvetica" w:eastAsia="宋体" w:hAnsi="Helvetica" w:cs="Helvetica"/>
          <w:color w:val="000000"/>
          <w:kern w:val="0"/>
          <w:sz w:val="20"/>
          <w:szCs w:val="20"/>
        </w:rPr>
        <w:t>intern()</w:t>
      </w:r>
      <w:r w:rsidRPr="00FC5832">
        <w:rPr>
          <w:rFonts w:ascii="Helvetica" w:eastAsia="宋体" w:hAnsi="Helvetica" w:cs="Helvetica"/>
          <w:color w:val="000000"/>
          <w:kern w:val="0"/>
          <w:sz w:val="20"/>
          <w:szCs w:val="20"/>
        </w:rPr>
        <w:t>方法，作用是</w:t>
      </w:r>
      <w:r w:rsidRPr="00FC5832">
        <w:rPr>
          <w:rFonts w:ascii="Helvetica" w:eastAsia="宋体" w:hAnsi="Helvetica" w:cs="Helvetica"/>
          <w:color w:val="000000"/>
          <w:kern w:val="0"/>
          <w:sz w:val="20"/>
          <w:szCs w:val="20"/>
        </w:rPr>
        <w:t>String</w:t>
      </w:r>
      <w:r w:rsidRPr="00FC5832">
        <w:rPr>
          <w:rFonts w:ascii="Helvetica" w:eastAsia="宋体" w:hAnsi="Helvetica" w:cs="Helvetica"/>
          <w:color w:val="000000"/>
          <w:kern w:val="0"/>
          <w:sz w:val="20"/>
          <w:szCs w:val="20"/>
        </w:rPr>
        <w:t>维护了一个常量池，如果调用的字符</w:t>
      </w:r>
      <w:r w:rsidRPr="00FC5832">
        <w:rPr>
          <w:rFonts w:ascii="Helvetica" w:eastAsia="宋体" w:hAnsi="Helvetica" w:cs="Helvetica"/>
          <w:color w:val="000000"/>
          <w:kern w:val="0"/>
          <w:sz w:val="20"/>
          <w:szCs w:val="20"/>
        </w:rPr>
        <w:t>“abc”</w:t>
      </w:r>
      <w:r w:rsidRPr="00FC5832">
        <w:rPr>
          <w:rFonts w:ascii="Helvetica" w:eastAsia="宋体" w:hAnsi="Helvetica" w:cs="Helvetica"/>
          <w:color w:val="000000"/>
          <w:kern w:val="0"/>
          <w:sz w:val="20"/>
          <w:szCs w:val="20"/>
        </w:rPr>
        <w:t>已经在常量池中，则返回池中的字符串地址，否则，新建一个常量加入池中，并返回地址）。</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b/>
          <w:bCs/>
          <w:color w:val="000000"/>
          <w:kern w:val="0"/>
          <w:sz w:val="20"/>
          <w:szCs w:val="20"/>
        </w:rPr>
        <w:t>6</w:t>
      </w:r>
      <w:r w:rsidRPr="00FC5832">
        <w:rPr>
          <w:rFonts w:ascii="Helvetica" w:eastAsia="宋体" w:hAnsi="Helvetica" w:cs="Helvetica"/>
          <w:b/>
          <w:bCs/>
          <w:color w:val="000000"/>
          <w:kern w:val="0"/>
          <w:sz w:val="20"/>
          <w:szCs w:val="20"/>
        </w:rPr>
        <w:t>，直接内存（</w:t>
      </w:r>
      <w:r w:rsidRPr="00FC5832">
        <w:rPr>
          <w:rFonts w:ascii="Helvetica" w:eastAsia="宋体" w:hAnsi="Helvetica" w:cs="Helvetica"/>
          <w:b/>
          <w:bCs/>
          <w:color w:val="000000"/>
          <w:kern w:val="0"/>
          <w:sz w:val="20"/>
          <w:szCs w:val="20"/>
        </w:rPr>
        <w:t>Direct Memory</w:t>
      </w:r>
      <w:r w:rsidRPr="00FC5832">
        <w:rPr>
          <w:rFonts w:ascii="Helvetica" w:eastAsia="宋体" w:hAnsi="Helvetica" w:cs="Helvetica"/>
          <w:b/>
          <w:bCs/>
          <w:color w:val="000000"/>
          <w:kern w:val="0"/>
          <w:sz w:val="20"/>
          <w:szCs w:val="20"/>
        </w:rPr>
        <w:t>）</w:t>
      </w:r>
      <w:r w:rsidRPr="00FC5832">
        <w:rPr>
          <w:rFonts w:ascii="Helvetica" w:eastAsia="宋体" w:hAnsi="Helvetica" w:cs="Helvetica"/>
          <w:color w:val="000000"/>
          <w:kern w:val="0"/>
          <w:sz w:val="20"/>
          <w:szCs w:val="20"/>
        </w:rPr>
        <w:t>：直接内存并不是</w:t>
      </w:r>
      <w:r w:rsidRPr="00FC5832">
        <w:rPr>
          <w:rFonts w:ascii="Helvetica" w:eastAsia="宋体" w:hAnsi="Helvetica" w:cs="Helvetica"/>
          <w:color w:val="000000"/>
          <w:kern w:val="0"/>
          <w:sz w:val="20"/>
          <w:szCs w:val="20"/>
        </w:rPr>
        <w:t>JVM</w:t>
      </w:r>
      <w:r w:rsidRPr="00FC5832">
        <w:rPr>
          <w:rFonts w:ascii="Helvetica" w:eastAsia="宋体" w:hAnsi="Helvetica" w:cs="Helvetica"/>
          <w:color w:val="000000"/>
          <w:kern w:val="0"/>
          <w:sz w:val="20"/>
          <w:szCs w:val="20"/>
        </w:rPr>
        <w:t>管理的内存，可以这样理解，直接内存，就是</w:t>
      </w:r>
      <w:r w:rsidRPr="00FC5832">
        <w:rPr>
          <w:rFonts w:ascii="Helvetica" w:eastAsia="宋体" w:hAnsi="Helvetica" w:cs="Helvetica"/>
          <w:color w:val="000000"/>
          <w:kern w:val="0"/>
          <w:sz w:val="20"/>
          <w:szCs w:val="20"/>
        </w:rPr>
        <w:t xml:space="preserve"> JVM</w:t>
      </w:r>
      <w:r w:rsidRPr="00FC5832">
        <w:rPr>
          <w:rFonts w:ascii="Helvetica" w:eastAsia="宋体" w:hAnsi="Helvetica" w:cs="Helvetica"/>
          <w:color w:val="000000"/>
          <w:kern w:val="0"/>
          <w:sz w:val="20"/>
          <w:szCs w:val="20"/>
        </w:rPr>
        <w:t>以外的机器内存，比如，你有</w:t>
      </w:r>
      <w:r w:rsidRPr="00FC5832">
        <w:rPr>
          <w:rFonts w:ascii="Helvetica" w:eastAsia="宋体" w:hAnsi="Helvetica" w:cs="Helvetica"/>
          <w:color w:val="000000"/>
          <w:kern w:val="0"/>
          <w:sz w:val="20"/>
          <w:szCs w:val="20"/>
        </w:rPr>
        <w:t>4G</w:t>
      </w:r>
      <w:r w:rsidRPr="00FC5832">
        <w:rPr>
          <w:rFonts w:ascii="Helvetica" w:eastAsia="宋体" w:hAnsi="Helvetica" w:cs="Helvetica"/>
          <w:color w:val="000000"/>
          <w:kern w:val="0"/>
          <w:sz w:val="20"/>
          <w:szCs w:val="20"/>
        </w:rPr>
        <w:t>的内存，</w:t>
      </w:r>
      <w:r w:rsidRPr="00FC5832">
        <w:rPr>
          <w:rFonts w:ascii="Helvetica" w:eastAsia="宋体" w:hAnsi="Helvetica" w:cs="Helvetica"/>
          <w:color w:val="000000"/>
          <w:kern w:val="0"/>
          <w:sz w:val="20"/>
          <w:szCs w:val="20"/>
        </w:rPr>
        <w:t>JVM</w:t>
      </w:r>
      <w:r w:rsidRPr="00FC5832">
        <w:rPr>
          <w:rFonts w:ascii="Helvetica" w:eastAsia="宋体" w:hAnsi="Helvetica" w:cs="Helvetica"/>
          <w:color w:val="000000"/>
          <w:kern w:val="0"/>
          <w:sz w:val="20"/>
          <w:szCs w:val="20"/>
        </w:rPr>
        <w:t>占用了</w:t>
      </w:r>
      <w:r w:rsidRPr="00FC5832">
        <w:rPr>
          <w:rFonts w:ascii="Helvetica" w:eastAsia="宋体" w:hAnsi="Helvetica" w:cs="Helvetica"/>
          <w:color w:val="000000"/>
          <w:kern w:val="0"/>
          <w:sz w:val="20"/>
          <w:szCs w:val="20"/>
        </w:rPr>
        <w:t>1G</w:t>
      </w:r>
      <w:r w:rsidRPr="00FC5832">
        <w:rPr>
          <w:rFonts w:ascii="Helvetica" w:eastAsia="宋体" w:hAnsi="Helvetica" w:cs="Helvetica"/>
          <w:color w:val="000000"/>
          <w:kern w:val="0"/>
          <w:sz w:val="20"/>
          <w:szCs w:val="20"/>
        </w:rPr>
        <w:t>，则其余的</w:t>
      </w:r>
      <w:r w:rsidRPr="00FC5832">
        <w:rPr>
          <w:rFonts w:ascii="Helvetica" w:eastAsia="宋体" w:hAnsi="Helvetica" w:cs="Helvetica"/>
          <w:color w:val="000000"/>
          <w:kern w:val="0"/>
          <w:sz w:val="20"/>
          <w:szCs w:val="20"/>
        </w:rPr>
        <w:t>3G</w:t>
      </w:r>
      <w:r w:rsidRPr="00FC5832">
        <w:rPr>
          <w:rFonts w:ascii="Helvetica" w:eastAsia="宋体" w:hAnsi="Helvetica" w:cs="Helvetica"/>
          <w:color w:val="000000"/>
          <w:kern w:val="0"/>
          <w:sz w:val="20"/>
          <w:szCs w:val="20"/>
        </w:rPr>
        <w:t>就是直接内存，</w:t>
      </w:r>
      <w:r w:rsidRPr="00FC5832">
        <w:rPr>
          <w:rFonts w:ascii="Helvetica" w:eastAsia="宋体" w:hAnsi="Helvetica" w:cs="Helvetica"/>
          <w:color w:val="000000"/>
          <w:kern w:val="0"/>
          <w:sz w:val="20"/>
          <w:szCs w:val="20"/>
        </w:rPr>
        <w:t>JDK</w:t>
      </w:r>
      <w:r w:rsidRPr="00FC5832">
        <w:rPr>
          <w:rFonts w:ascii="Helvetica" w:eastAsia="宋体" w:hAnsi="Helvetica" w:cs="Helvetica"/>
          <w:color w:val="000000"/>
          <w:kern w:val="0"/>
          <w:sz w:val="20"/>
          <w:szCs w:val="20"/>
        </w:rPr>
        <w:t>中有一种基于通道（</w:t>
      </w:r>
      <w:r w:rsidRPr="00FC5832">
        <w:rPr>
          <w:rFonts w:ascii="Helvetica" w:eastAsia="宋体" w:hAnsi="Helvetica" w:cs="Helvetica"/>
          <w:color w:val="000000"/>
          <w:kern w:val="0"/>
          <w:sz w:val="20"/>
          <w:szCs w:val="20"/>
        </w:rPr>
        <w:t>Channel</w:t>
      </w:r>
      <w:r w:rsidRPr="00FC5832">
        <w:rPr>
          <w:rFonts w:ascii="Helvetica" w:eastAsia="宋体" w:hAnsi="Helvetica" w:cs="Helvetica"/>
          <w:color w:val="000000"/>
          <w:kern w:val="0"/>
          <w:sz w:val="20"/>
          <w:szCs w:val="20"/>
        </w:rPr>
        <w:t>）和缓冲区</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w:t>
      </w:r>
      <w:r w:rsidRPr="00FC5832">
        <w:rPr>
          <w:rFonts w:ascii="Helvetica" w:eastAsia="宋体" w:hAnsi="Helvetica" w:cs="Helvetica"/>
          <w:color w:val="000000"/>
          <w:kern w:val="0"/>
          <w:sz w:val="20"/>
          <w:szCs w:val="20"/>
        </w:rPr>
        <w:t>Buffer</w:t>
      </w:r>
      <w:r w:rsidRPr="00FC5832">
        <w:rPr>
          <w:rFonts w:ascii="Helvetica" w:eastAsia="宋体" w:hAnsi="Helvetica" w:cs="Helvetica"/>
          <w:color w:val="000000"/>
          <w:kern w:val="0"/>
          <w:sz w:val="20"/>
          <w:szCs w:val="20"/>
        </w:rPr>
        <w:t>）的内存分配方式，将由</w:t>
      </w:r>
      <w:r w:rsidRPr="00FC5832">
        <w:rPr>
          <w:rFonts w:ascii="Helvetica" w:eastAsia="宋体" w:hAnsi="Helvetica" w:cs="Helvetica"/>
          <w:color w:val="000000"/>
          <w:kern w:val="0"/>
          <w:sz w:val="20"/>
          <w:szCs w:val="20"/>
        </w:rPr>
        <w:t>C</w:t>
      </w:r>
      <w:r w:rsidRPr="00FC5832">
        <w:rPr>
          <w:rFonts w:ascii="Helvetica" w:eastAsia="宋体" w:hAnsi="Helvetica" w:cs="Helvetica"/>
          <w:color w:val="000000"/>
          <w:kern w:val="0"/>
          <w:sz w:val="20"/>
          <w:szCs w:val="20"/>
        </w:rPr>
        <w:t>语言实现的</w:t>
      </w:r>
      <w:r w:rsidRPr="00FC5832">
        <w:rPr>
          <w:rFonts w:ascii="Helvetica" w:eastAsia="宋体" w:hAnsi="Helvetica" w:cs="Helvetica"/>
          <w:color w:val="000000"/>
          <w:kern w:val="0"/>
          <w:sz w:val="20"/>
          <w:szCs w:val="20"/>
        </w:rPr>
        <w:t>native</w:t>
      </w:r>
      <w:r w:rsidRPr="00FC5832">
        <w:rPr>
          <w:rFonts w:ascii="Helvetica" w:eastAsia="宋体" w:hAnsi="Helvetica" w:cs="Helvetica"/>
          <w:color w:val="000000"/>
          <w:kern w:val="0"/>
          <w:sz w:val="20"/>
          <w:szCs w:val="20"/>
        </w:rPr>
        <w:t>函数库分配在直接内存中，用存储在</w:t>
      </w:r>
      <w:r w:rsidRPr="00FC5832">
        <w:rPr>
          <w:rFonts w:ascii="Helvetica" w:eastAsia="宋体" w:hAnsi="Helvetica" w:cs="Helvetica"/>
          <w:color w:val="000000"/>
          <w:kern w:val="0"/>
          <w:sz w:val="20"/>
          <w:szCs w:val="20"/>
        </w:rPr>
        <w:t>JVM</w:t>
      </w:r>
      <w:r w:rsidRPr="00FC5832">
        <w:rPr>
          <w:rFonts w:ascii="Helvetica" w:eastAsia="宋体" w:hAnsi="Helvetica" w:cs="Helvetica"/>
          <w:color w:val="000000"/>
          <w:kern w:val="0"/>
          <w:sz w:val="20"/>
          <w:szCs w:val="20"/>
        </w:rPr>
        <w:t>堆中的</w:t>
      </w:r>
      <w:r w:rsidRPr="00FC5832">
        <w:rPr>
          <w:rFonts w:ascii="Helvetica" w:eastAsia="宋体" w:hAnsi="Helvetica" w:cs="Helvetica"/>
          <w:color w:val="000000"/>
          <w:kern w:val="0"/>
          <w:sz w:val="20"/>
          <w:szCs w:val="20"/>
        </w:rPr>
        <w:t>DirectByteBuffer</w:t>
      </w:r>
      <w:r w:rsidRPr="00FC5832">
        <w:rPr>
          <w:rFonts w:ascii="Helvetica" w:eastAsia="宋体" w:hAnsi="Helvetica" w:cs="Helvetica"/>
          <w:color w:val="000000"/>
          <w:kern w:val="0"/>
          <w:sz w:val="20"/>
          <w:szCs w:val="20"/>
        </w:rPr>
        <w:t>来引用。</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由于直接内存收到本机器内存的限制，所以也可能出现</w:t>
      </w:r>
      <w:r w:rsidRPr="00FC5832">
        <w:rPr>
          <w:rFonts w:ascii="Helvetica" w:eastAsia="宋体" w:hAnsi="Helvetica" w:cs="Helvetica"/>
          <w:color w:val="000000"/>
          <w:kern w:val="0"/>
          <w:sz w:val="20"/>
          <w:szCs w:val="20"/>
        </w:rPr>
        <w:t>OutOfMemoryError</w:t>
      </w:r>
      <w:r w:rsidRPr="00FC5832">
        <w:rPr>
          <w:rFonts w:ascii="Helvetica" w:eastAsia="宋体" w:hAnsi="Helvetica" w:cs="Helvetica"/>
          <w:color w:val="000000"/>
          <w:kern w:val="0"/>
          <w:sz w:val="20"/>
          <w:szCs w:val="20"/>
        </w:rPr>
        <w:t>的异常。</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bookmarkStart w:id="2" w:name="access"/>
      <w:bookmarkEnd w:id="2"/>
      <w:r w:rsidRPr="00FC5832">
        <w:rPr>
          <w:rFonts w:ascii="Helvetica" w:eastAsia="宋体" w:hAnsi="Helvetica" w:cs="Helvetica"/>
          <w:b/>
          <w:bCs/>
          <w:color w:val="000000"/>
          <w:kern w:val="0"/>
          <w:sz w:val="20"/>
          <w:szCs w:val="20"/>
        </w:rPr>
        <w:t>Java</w:t>
      </w:r>
      <w:r w:rsidRPr="00FC5832">
        <w:rPr>
          <w:rFonts w:ascii="Helvetica" w:eastAsia="宋体" w:hAnsi="Helvetica" w:cs="Helvetica"/>
          <w:b/>
          <w:bCs/>
          <w:color w:val="000000"/>
          <w:kern w:val="0"/>
          <w:sz w:val="20"/>
          <w:szCs w:val="20"/>
        </w:rPr>
        <w:t>对象的访问方式</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一般来说，一个</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的引用访问涉及到</w:t>
      </w:r>
      <w:r w:rsidRPr="00FC5832">
        <w:rPr>
          <w:rFonts w:ascii="Helvetica" w:eastAsia="宋体" w:hAnsi="Helvetica" w:cs="Helvetica"/>
          <w:color w:val="000000"/>
          <w:kern w:val="0"/>
          <w:sz w:val="20"/>
          <w:szCs w:val="20"/>
        </w:rPr>
        <w:t>3</w:t>
      </w:r>
      <w:r w:rsidRPr="00FC5832">
        <w:rPr>
          <w:rFonts w:ascii="Helvetica" w:eastAsia="宋体" w:hAnsi="Helvetica" w:cs="Helvetica"/>
          <w:color w:val="000000"/>
          <w:kern w:val="0"/>
          <w:sz w:val="20"/>
          <w:szCs w:val="20"/>
        </w:rPr>
        <w:t>个内存区域：</w:t>
      </w:r>
      <w:r w:rsidRPr="00FC5832">
        <w:rPr>
          <w:rFonts w:ascii="Helvetica" w:eastAsia="宋体" w:hAnsi="Helvetica" w:cs="Helvetica"/>
          <w:color w:val="000000"/>
          <w:kern w:val="0"/>
          <w:sz w:val="20"/>
          <w:szCs w:val="20"/>
        </w:rPr>
        <w:t>JVM</w:t>
      </w:r>
      <w:r w:rsidRPr="00FC5832">
        <w:rPr>
          <w:rFonts w:ascii="Helvetica" w:eastAsia="宋体" w:hAnsi="Helvetica" w:cs="Helvetica"/>
          <w:color w:val="000000"/>
          <w:kern w:val="0"/>
          <w:sz w:val="20"/>
          <w:szCs w:val="20"/>
        </w:rPr>
        <w:t>栈，堆，方法区。</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以最简单的本地变量引用：</w:t>
      </w:r>
      <w:r w:rsidRPr="00FC5832">
        <w:rPr>
          <w:rFonts w:ascii="Helvetica" w:eastAsia="宋体" w:hAnsi="Helvetica" w:cs="Helvetica"/>
          <w:color w:val="000000"/>
          <w:kern w:val="0"/>
          <w:sz w:val="20"/>
          <w:szCs w:val="20"/>
        </w:rPr>
        <w:t>Object obj = new Object()</w:t>
      </w:r>
      <w:r w:rsidRPr="00FC5832">
        <w:rPr>
          <w:rFonts w:ascii="Helvetica" w:eastAsia="宋体" w:hAnsi="Helvetica" w:cs="Helvetica"/>
          <w:color w:val="000000"/>
          <w:kern w:val="0"/>
          <w:sz w:val="20"/>
          <w:szCs w:val="20"/>
        </w:rPr>
        <w:t>为例：</w:t>
      </w:r>
    </w:p>
    <w:p w:rsidR="00FC5832" w:rsidRPr="00FC5832" w:rsidRDefault="00FC5832" w:rsidP="00FC5832">
      <w:pPr>
        <w:widowControl/>
        <w:numPr>
          <w:ilvl w:val="0"/>
          <w:numId w:val="2"/>
        </w:numPr>
        <w:shd w:val="clear" w:color="auto" w:fill="F5F5F5"/>
        <w:wordWrap w:val="0"/>
        <w:spacing w:before="100" w:beforeAutospacing="1" w:after="240"/>
        <w:ind w:left="-525"/>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Object obj</w:t>
      </w:r>
      <w:r w:rsidRPr="00FC5832">
        <w:rPr>
          <w:rFonts w:ascii="Helvetica" w:eastAsia="宋体" w:hAnsi="Helvetica" w:cs="Helvetica"/>
          <w:color w:val="000000"/>
          <w:kern w:val="0"/>
          <w:sz w:val="20"/>
          <w:szCs w:val="20"/>
        </w:rPr>
        <w:t>表示一个本地引用，存储在</w:t>
      </w:r>
      <w:r w:rsidRPr="00FC5832">
        <w:rPr>
          <w:rFonts w:ascii="Helvetica" w:eastAsia="宋体" w:hAnsi="Helvetica" w:cs="Helvetica"/>
          <w:color w:val="000000"/>
          <w:kern w:val="0"/>
          <w:sz w:val="20"/>
          <w:szCs w:val="20"/>
        </w:rPr>
        <w:t>JVM</w:t>
      </w:r>
      <w:r w:rsidRPr="00FC5832">
        <w:rPr>
          <w:rFonts w:ascii="Helvetica" w:eastAsia="宋体" w:hAnsi="Helvetica" w:cs="Helvetica"/>
          <w:color w:val="000000"/>
          <w:kern w:val="0"/>
          <w:sz w:val="20"/>
          <w:szCs w:val="20"/>
        </w:rPr>
        <w:t>栈的本地变量表中，表示一个</w:t>
      </w:r>
      <w:r w:rsidRPr="00FC5832">
        <w:rPr>
          <w:rFonts w:ascii="Helvetica" w:eastAsia="宋体" w:hAnsi="Helvetica" w:cs="Helvetica"/>
          <w:color w:val="000000"/>
          <w:kern w:val="0"/>
          <w:sz w:val="20"/>
          <w:szCs w:val="20"/>
        </w:rPr>
        <w:t>reference</w:t>
      </w:r>
      <w:r w:rsidRPr="00FC5832">
        <w:rPr>
          <w:rFonts w:ascii="Helvetica" w:eastAsia="宋体" w:hAnsi="Helvetica" w:cs="Helvetica"/>
          <w:color w:val="000000"/>
          <w:kern w:val="0"/>
          <w:sz w:val="20"/>
          <w:szCs w:val="20"/>
        </w:rPr>
        <w:t>类型数据；</w:t>
      </w:r>
    </w:p>
    <w:p w:rsidR="00FC5832" w:rsidRPr="00FC5832" w:rsidRDefault="00FC5832" w:rsidP="00FC5832">
      <w:pPr>
        <w:widowControl/>
        <w:numPr>
          <w:ilvl w:val="0"/>
          <w:numId w:val="2"/>
        </w:numPr>
        <w:shd w:val="clear" w:color="auto" w:fill="F5F5F5"/>
        <w:wordWrap w:val="0"/>
        <w:spacing w:before="100" w:beforeAutospacing="1" w:after="240"/>
        <w:ind w:left="-525"/>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new Object()</w:t>
      </w:r>
      <w:r w:rsidRPr="00FC5832">
        <w:rPr>
          <w:rFonts w:ascii="Helvetica" w:eastAsia="宋体" w:hAnsi="Helvetica" w:cs="Helvetica"/>
          <w:color w:val="000000"/>
          <w:kern w:val="0"/>
          <w:sz w:val="20"/>
          <w:szCs w:val="20"/>
        </w:rPr>
        <w:t>作为实例对象数据存储在堆中；</w:t>
      </w:r>
    </w:p>
    <w:p w:rsidR="00FC5832" w:rsidRPr="00FC5832" w:rsidRDefault="00FC5832" w:rsidP="00FC5832">
      <w:pPr>
        <w:widowControl/>
        <w:numPr>
          <w:ilvl w:val="0"/>
          <w:numId w:val="2"/>
        </w:numPr>
        <w:shd w:val="clear" w:color="auto" w:fill="F5F5F5"/>
        <w:wordWrap w:val="0"/>
        <w:spacing w:before="100" w:beforeAutospacing="1" w:after="240"/>
        <w:ind w:left="-525"/>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lastRenderedPageBreak/>
        <w:t>堆中还记录了</w:t>
      </w:r>
      <w:r w:rsidRPr="00FC5832">
        <w:rPr>
          <w:rFonts w:ascii="Helvetica" w:eastAsia="宋体" w:hAnsi="Helvetica" w:cs="Helvetica"/>
          <w:color w:val="000000"/>
          <w:kern w:val="0"/>
          <w:sz w:val="20"/>
          <w:szCs w:val="20"/>
        </w:rPr>
        <w:t>Object</w:t>
      </w:r>
      <w:r w:rsidRPr="00FC5832">
        <w:rPr>
          <w:rFonts w:ascii="Helvetica" w:eastAsia="宋体" w:hAnsi="Helvetica" w:cs="Helvetica"/>
          <w:color w:val="000000"/>
          <w:kern w:val="0"/>
          <w:sz w:val="20"/>
          <w:szCs w:val="20"/>
        </w:rPr>
        <w:t>类的类型信息（接口、方法、</w:t>
      </w:r>
      <w:r w:rsidRPr="00FC5832">
        <w:rPr>
          <w:rFonts w:ascii="Helvetica" w:eastAsia="宋体" w:hAnsi="Helvetica" w:cs="Helvetica"/>
          <w:color w:val="000000"/>
          <w:kern w:val="0"/>
          <w:sz w:val="20"/>
          <w:szCs w:val="20"/>
        </w:rPr>
        <w:t>field</w:t>
      </w:r>
      <w:r w:rsidRPr="00FC5832">
        <w:rPr>
          <w:rFonts w:ascii="Helvetica" w:eastAsia="宋体" w:hAnsi="Helvetica" w:cs="Helvetica"/>
          <w:color w:val="000000"/>
          <w:kern w:val="0"/>
          <w:sz w:val="20"/>
          <w:szCs w:val="20"/>
        </w:rPr>
        <w:t>、对象类型等）的地址，这些地址所执行的数据存储在方法区中；</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在</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虚拟机规范中，对于通过</w:t>
      </w:r>
      <w:r w:rsidRPr="00FC5832">
        <w:rPr>
          <w:rFonts w:ascii="Helvetica" w:eastAsia="宋体" w:hAnsi="Helvetica" w:cs="Helvetica"/>
          <w:color w:val="000000"/>
          <w:kern w:val="0"/>
          <w:sz w:val="20"/>
          <w:szCs w:val="20"/>
        </w:rPr>
        <w:t>reference</w:t>
      </w:r>
      <w:r w:rsidRPr="00FC5832">
        <w:rPr>
          <w:rFonts w:ascii="Helvetica" w:eastAsia="宋体" w:hAnsi="Helvetica" w:cs="Helvetica"/>
          <w:color w:val="000000"/>
          <w:kern w:val="0"/>
          <w:sz w:val="20"/>
          <w:szCs w:val="20"/>
        </w:rPr>
        <w:t>类型引用访问具体对象的方式并未做规定，目前主流的实现方式主要有两种：</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1</w:t>
      </w:r>
      <w:r w:rsidRPr="00FC5832">
        <w:rPr>
          <w:rFonts w:ascii="Helvetica" w:eastAsia="宋体" w:hAnsi="Helvetica" w:cs="Helvetica"/>
          <w:color w:val="000000"/>
          <w:kern w:val="0"/>
          <w:sz w:val="20"/>
          <w:szCs w:val="20"/>
        </w:rPr>
        <w:t>，通过句柄访问（图来自于《深入理解</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虚拟机：</w:t>
      </w:r>
      <w:r w:rsidRPr="00FC5832">
        <w:rPr>
          <w:rFonts w:ascii="Helvetica" w:eastAsia="宋体" w:hAnsi="Helvetica" w:cs="Helvetica"/>
          <w:color w:val="000000"/>
          <w:kern w:val="0"/>
          <w:sz w:val="20"/>
          <w:szCs w:val="20"/>
        </w:rPr>
        <w:t>JVM</w:t>
      </w:r>
      <w:r w:rsidRPr="00FC5832">
        <w:rPr>
          <w:rFonts w:ascii="Helvetica" w:eastAsia="宋体" w:hAnsi="Helvetica" w:cs="Helvetica"/>
          <w:color w:val="000000"/>
          <w:kern w:val="0"/>
          <w:sz w:val="20"/>
          <w:szCs w:val="20"/>
        </w:rPr>
        <w:t>高级特效与最佳实现》）：</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Pr>
          <w:rFonts w:ascii="Helvetica" w:eastAsia="宋体" w:hAnsi="Helvetica" w:cs="Helvetica"/>
          <w:noProof/>
          <w:color w:val="000000"/>
          <w:kern w:val="0"/>
          <w:sz w:val="20"/>
          <w:szCs w:val="20"/>
        </w:rPr>
        <w:drawing>
          <wp:inline distT="0" distB="0" distL="0" distR="0">
            <wp:extent cx="6619875" cy="3209925"/>
            <wp:effectExtent l="19050" t="0" r="9525" b="0"/>
            <wp:docPr id="1" name="图片 1" descr="http://images.cnitblog.com/blog/406312/201309/21174354-8e55a4e6b6284153b8ac40cfeab306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6312/201309/21174354-8e55a4e6b6284153b8ac40cfeab3062d.png"/>
                    <pic:cNvPicPr>
                      <a:picLocks noChangeAspect="1" noChangeArrowheads="1"/>
                    </pic:cNvPicPr>
                  </pic:nvPicPr>
                  <pic:blipFill>
                    <a:blip r:embed="rId14"/>
                    <a:srcRect/>
                    <a:stretch>
                      <a:fillRect/>
                    </a:stretch>
                  </pic:blipFill>
                  <pic:spPr bwMode="auto">
                    <a:xfrm>
                      <a:off x="0" y="0"/>
                      <a:ext cx="6619875" cy="3209925"/>
                    </a:xfrm>
                    <a:prstGeom prst="rect">
                      <a:avLst/>
                    </a:prstGeom>
                    <a:noFill/>
                    <a:ln w="9525">
                      <a:noFill/>
                      <a:miter lim="800000"/>
                      <a:headEnd/>
                      <a:tailEnd/>
                    </a:ln>
                  </pic:spPr>
                </pic:pic>
              </a:graphicData>
            </a:graphic>
          </wp:inline>
        </w:drawing>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通过句柄访问的实现方式中，</w:t>
      </w:r>
      <w:r w:rsidRPr="00FC5832">
        <w:rPr>
          <w:rFonts w:ascii="Helvetica" w:eastAsia="宋体" w:hAnsi="Helvetica" w:cs="Helvetica"/>
          <w:color w:val="000000"/>
          <w:kern w:val="0"/>
          <w:sz w:val="20"/>
          <w:szCs w:val="20"/>
        </w:rPr>
        <w:t>JVM</w:t>
      </w:r>
      <w:r w:rsidRPr="00FC5832">
        <w:rPr>
          <w:rFonts w:ascii="Helvetica" w:eastAsia="宋体" w:hAnsi="Helvetica" w:cs="Helvetica"/>
          <w:color w:val="000000"/>
          <w:kern w:val="0"/>
          <w:sz w:val="20"/>
          <w:szCs w:val="20"/>
        </w:rPr>
        <w:t>堆中会专门有一块区域用来作为句柄池，存储相关句柄所执行的实例数据地址（包括在堆中地址和在方法区中的地址）。这种实现方法由于用句柄表示地址，因此十分稳定。</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2</w:t>
      </w:r>
      <w:r w:rsidRPr="00FC5832">
        <w:rPr>
          <w:rFonts w:ascii="Helvetica" w:eastAsia="宋体" w:hAnsi="Helvetica" w:cs="Helvetica"/>
          <w:color w:val="000000"/>
          <w:kern w:val="0"/>
          <w:sz w:val="20"/>
          <w:szCs w:val="20"/>
        </w:rPr>
        <w:t>，通过直接指针访问：（图来自于《深入理解</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虚拟机：</w:t>
      </w:r>
      <w:r w:rsidRPr="00FC5832">
        <w:rPr>
          <w:rFonts w:ascii="Helvetica" w:eastAsia="宋体" w:hAnsi="Helvetica" w:cs="Helvetica"/>
          <w:color w:val="000000"/>
          <w:kern w:val="0"/>
          <w:sz w:val="20"/>
          <w:szCs w:val="20"/>
        </w:rPr>
        <w:t>JVM</w:t>
      </w:r>
      <w:r w:rsidRPr="00FC5832">
        <w:rPr>
          <w:rFonts w:ascii="Helvetica" w:eastAsia="宋体" w:hAnsi="Helvetica" w:cs="Helvetica"/>
          <w:color w:val="000000"/>
          <w:kern w:val="0"/>
          <w:sz w:val="20"/>
          <w:szCs w:val="20"/>
        </w:rPr>
        <w:t>高级特效与最佳实现》）</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Pr>
          <w:rFonts w:ascii="Helvetica" w:eastAsia="宋体" w:hAnsi="Helvetica" w:cs="Helvetica"/>
          <w:noProof/>
          <w:color w:val="000000"/>
          <w:kern w:val="0"/>
          <w:sz w:val="20"/>
          <w:szCs w:val="20"/>
        </w:rPr>
        <w:lastRenderedPageBreak/>
        <w:drawing>
          <wp:inline distT="0" distB="0" distL="0" distR="0">
            <wp:extent cx="6600825" cy="3228975"/>
            <wp:effectExtent l="19050" t="0" r="9525" b="0"/>
            <wp:docPr id="2" name="图片 2" descr="http://images.cnitblog.com/blog/406312/201309/21174413-e7b4a7cdec984c2881a56ad776d54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406312/201309/21174413-e7b4a7cdec984c2881a56ad776d54354.png"/>
                    <pic:cNvPicPr>
                      <a:picLocks noChangeAspect="1" noChangeArrowheads="1"/>
                    </pic:cNvPicPr>
                  </pic:nvPicPr>
                  <pic:blipFill>
                    <a:blip r:embed="rId15"/>
                    <a:srcRect/>
                    <a:stretch>
                      <a:fillRect/>
                    </a:stretch>
                  </pic:blipFill>
                  <pic:spPr bwMode="auto">
                    <a:xfrm>
                      <a:off x="0" y="0"/>
                      <a:ext cx="6600825" cy="3228975"/>
                    </a:xfrm>
                    <a:prstGeom prst="rect">
                      <a:avLst/>
                    </a:prstGeom>
                    <a:noFill/>
                    <a:ln w="9525">
                      <a:noFill/>
                      <a:miter lim="800000"/>
                      <a:headEnd/>
                      <a:tailEnd/>
                    </a:ln>
                  </pic:spPr>
                </pic:pic>
              </a:graphicData>
            </a:graphic>
          </wp:inline>
        </w:drawing>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通过直接指针访问的方式中，</w:t>
      </w:r>
      <w:r w:rsidRPr="00FC5832">
        <w:rPr>
          <w:rFonts w:ascii="Helvetica" w:eastAsia="宋体" w:hAnsi="Helvetica" w:cs="Helvetica"/>
          <w:color w:val="000000"/>
          <w:kern w:val="0"/>
          <w:sz w:val="20"/>
          <w:szCs w:val="20"/>
        </w:rPr>
        <w:t>reference</w:t>
      </w:r>
      <w:r w:rsidRPr="00FC5832">
        <w:rPr>
          <w:rFonts w:ascii="Helvetica" w:eastAsia="宋体" w:hAnsi="Helvetica" w:cs="Helvetica"/>
          <w:color w:val="000000"/>
          <w:kern w:val="0"/>
          <w:sz w:val="20"/>
          <w:szCs w:val="20"/>
        </w:rPr>
        <w:t>中存储的就是对象在堆中的实际地址，在堆中存储的对象信息中包含了在方法区中的相应类型数据。这种方法最大的优势是速度快，在</w:t>
      </w:r>
      <w:r w:rsidRPr="00FC5832">
        <w:rPr>
          <w:rFonts w:ascii="Helvetica" w:eastAsia="宋体" w:hAnsi="Helvetica" w:cs="Helvetica"/>
          <w:color w:val="000000"/>
          <w:kern w:val="0"/>
          <w:sz w:val="20"/>
          <w:szCs w:val="20"/>
        </w:rPr>
        <w:t>HotSpot</w:t>
      </w:r>
      <w:r w:rsidRPr="00FC5832">
        <w:rPr>
          <w:rFonts w:ascii="Helvetica" w:eastAsia="宋体" w:hAnsi="Helvetica" w:cs="Helvetica"/>
          <w:color w:val="000000"/>
          <w:kern w:val="0"/>
          <w:sz w:val="20"/>
          <w:szCs w:val="20"/>
        </w:rPr>
        <w:t>虚拟机中用的就是这种方式。</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bookmarkStart w:id="3" w:name="distribution"/>
      <w:bookmarkEnd w:id="3"/>
      <w:r w:rsidRPr="00FC5832">
        <w:rPr>
          <w:rFonts w:ascii="Helvetica" w:eastAsia="宋体" w:hAnsi="Helvetica" w:cs="Helvetica"/>
          <w:b/>
          <w:bCs/>
          <w:color w:val="000000"/>
          <w:kern w:val="0"/>
          <w:sz w:val="20"/>
          <w:szCs w:val="20"/>
        </w:rPr>
        <w:t>Java</w:t>
      </w:r>
      <w:r w:rsidRPr="00FC5832">
        <w:rPr>
          <w:rFonts w:ascii="Helvetica" w:eastAsia="宋体" w:hAnsi="Helvetica" w:cs="Helvetica"/>
          <w:b/>
          <w:bCs/>
          <w:color w:val="000000"/>
          <w:kern w:val="0"/>
          <w:sz w:val="20"/>
          <w:szCs w:val="20"/>
        </w:rPr>
        <w:t>内存分配机制</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这里所说的内存分配，主要指的是在堆上的分配，一般的，对象的内存分配都是在堆上进行，但现代技术也支持将对象拆成标量类型（标量类型即原子类型，表示单个值，可以是基本类型或</w:t>
      </w:r>
      <w:r w:rsidRPr="00FC5832">
        <w:rPr>
          <w:rFonts w:ascii="Helvetica" w:eastAsia="宋体" w:hAnsi="Helvetica" w:cs="Helvetica"/>
          <w:color w:val="000000"/>
          <w:kern w:val="0"/>
          <w:sz w:val="20"/>
          <w:szCs w:val="20"/>
        </w:rPr>
        <w:t>String</w:t>
      </w:r>
      <w:r w:rsidRPr="00FC5832">
        <w:rPr>
          <w:rFonts w:ascii="Helvetica" w:eastAsia="宋体" w:hAnsi="Helvetica" w:cs="Helvetica"/>
          <w:color w:val="000000"/>
          <w:kern w:val="0"/>
          <w:sz w:val="20"/>
          <w:szCs w:val="20"/>
        </w:rPr>
        <w:t>等），然后在栈上分配，在栈上分配的很少见，我们这里不考虑。</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内存分配和回收的机制概括的说，就是：分代分配，分代回收。对象将根据存活的时间被分为：年轻代（</w:t>
      </w:r>
      <w:r w:rsidRPr="00FC5832">
        <w:rPr>
          <w:rFonts w:ascii="Helvetica" w:eastAsia="宋体" w:hAnsi="Helvetica" w:cs="Helvetica"/>
          <w:color w:val="000000"/>
          <w:kern w:val="0"/>
          <w:sz w:val="20"/>
          <w:szCs w:val="20"/>
        </w:rPr>
        <w:t>Young Generation</w:t>
      </w:r>
      <w:r w:rsidRPr="00FC5832">
        <w:rPr>
          <w:rFonts w:ascii="Helvetica" w:eastAsia="宋体" w:hAnsi="Helvetica" w:cs="Helvetica"/>
          <w:color w:val="000000"/>
          <w:kern w:val="0"/>
          <w:sz w:val="20"/>
          <w:szCs w:val="20"/>
        </w:rPr>
        <w:t>）、年老代（</w:t>
      </w:r>
      <w:r w:rsidRPr="00FC5832">
        <w:rPr>
          <w:rFonts w:ascii="Helvetica" w:eastAsia="宋体" w:hAnsi="Helvetica" w:cs="Helvetica"/>
          <w:color w:val="000000"/>
          <w:kern w:val="0"/>
          <w:sz w:val="20"/>
          <w:szCs w:val="20"/>
        </w:rPr>
        <w:t>Old Generation</w:t>
      </w:r>
      <w:r w:rsidRPr="00FC5832">
        <w:rPr>
          <w:rFonts w:ascii="Helvetica" w:eastAsia="宋体" w:hAnsi="Helvetica" w:cs="Helvetica"/>
          <w:color w:val="000000"/>
          <w:kern w:val="0"/>
          <w:sz w:val="20"/>
          <w:szCs w:val="20"/>
        </w:rPr>
        <w:t>）、永久代（</w:t>
      </w:r>
      <w:r w:rsidRPr="00FC5832">
        <w:rPr>
          <w:rFonts w:ascii="Helvetica" w:eastAsia="宋体" w:hAnsi="Helvetica" w:cs="Helvetica"/>
          <w:color w:val="000000"/>
          <w:kern w:val="0"/>
          <w:sz w:val="20"/>
          <w:szCs w:val="20"/>
        </w:rPr>
        <w:t>Permanent Generation</w:t>
      </w:r>
      <w:r w:rsidRPr="00FC5832">
        <w:rPr>
          <w:rFonts w:ascii="Helvetica" w:eastAsia="宋体" w:hAnsi="Helvetica" w:cs="Helvetica"/>
          <w:color w:val="000000"/>
          <w:kern w:val="0"/>
          <w:sz w:val="20"/>
          <w:szCs w:val="20"/>
        </w:rPr>
        <w:t>，也就是方法区）。如下图（来源于《成为</w:t>
      </w:r>
      <w:r w:rsidRPr="00FC5832">
        <w:rPr>
          <w:rFonts w:ascii="Helvetica" w:eastAsia="宋体" w:hAnsi="Helvetica" w:cs="Helvetica"/>
          <w:color w:val="000000"/>
          <w:kern w:val="0"/>
          <w:sz w:val="20"/>
          <w:szCs w:val="20"/>
        </w:rPr>
        <w:t>JavaGC</w:t>
      </w:r>
      <w:r w:rsidRPr="00FC5832">
        <w:rPr>
          <w:rFonts w:ascii="Helvetica" w:eastAsia="宋体" w:hAnsi="Helvetica" w:cs="Helvetica"/>
          <w:color w:val="000000"/>
          <w:kern w:val="0"/>
          <w:sz w:val="20"/>
          <w:szCs w:val="20"/>
        </w:rPr>
        <w:t>专家</w:t>
      </w:r>
      <w:r w:rsidRPr="00FC5832">
        <w:rPr>
          <w:rFonts w:ascii="Helvetica" w:eastAsia="宋体" w:hAnsi="Helvetica" w:cs="Helvetica"/>
          <w:color w:val="000000"/>
          <w:kern w:val="0"/>
          <w:sz w:val="20"/>
          <w:szCs w:val="20"/>
        </w:rPr>
        <w:t>part I</w:t>
      </w:r>
      <w:r w:rsidRPr="00FC5832">
        <w:rPr>
          <w:rFonts w:ascii="Helvetica" w:eastAsia="宋体" w:hAnsi="Helvetica" w:cs="Helvetica"/>
          <w:color w:val="000000"/>
          <w:kern w:val="0"/>
          <w:sz w:val="20"/>
          <w:szCs w:val="20"/>
        </w:rPr>
        <w:t>》，</w:t>
      </w:r>
      <w:r w:rsidRPr="00FC5832">
        <w:rPr>
          <w:rFonts w:ascii="Helvetica" w:eastAsia="宋体" w:hAnsi="Helvetica" w:cs="Helvetica"/>
          <w:color w:val="000000"/>
          <w:kern w:val="0"/>
          <w:sz w:val="20"/>
          <w:szCs w:val="20"/>
        </w:rPr>
        <w:t>http://www.importnew.com/1993.html</w:t>
      </w:r>
      <w:r w:rsidRPr="00FC5832">
        <w:rPr>
          <w:rFonts w:ascii="Helvetica" w:eastAsia="宋体" w:hAnsi="Helvetica" w:cs="Helvetica"/>
          <w:color w:val="000000"/>
          <w:kern w:val="0"/>
          <w:sz w:val="20"/>
          <w:szCs w:val="20"/>
        </w:rPr>
        <w:t>）：</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lastRenderedPageBreak/>
        <w:t xml:space="preserve">　　　　</w:t>
      </w:r>
      <w:r>
        <w:rPr>
          <w:rFonts w:ascii="Helvetica" w:eastAsia="宋体" w:hAnsi="Helvetica" w:cs="Helvetica"/>
          <w:noProof/>
          <w:color w:val="000000"/>
          <w:kern w:val="0"/>
          <w:sz w:val="20"/>
          <w:szCs w:val="20"/>
        </w:rPr>
        <w:drawing>
          <wp:inline distT="0" distB="0" distL="0" distR="0">
            <wp:extent cx="3352800" cy="2924175"/>
            <wp:effectExtent l="19050" t="0" r="0" b="0"/>
            <wp:docPr id="3" name="图片 3" descr="http://images.cnitblog.com/blog/406312/201309/22011837-d7fa2942d1c041b8be184f503e63fa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406312/201309/22011837-d7fa2942d1c041b8be184f503e63fa46.png"/>
                    <pic:cNvPicPr>
                      <a:picLocks noChangeAspect="1" noChangeArrowheads="1"/>
                    </pic:cNvPicPr>
                  </pic:nvPicPr>
                  <pic:blipFill>
                    <a:blip r:embed="rId16"/>
                    <a:srcRect/>
                    <a:stretch>
                      <a:fillRect/>
                    </a:stretch>
                  </pic:blipFill>
                  <pic:spPr bwMode="auto">
                    <a:xfrm>
                      <a:off x="0" y="0"/>
                      <a:ext cx="3352800" cy="2924175"/>
                    </a:xfrm>
                    <a:prstGeom prst="rect">
                      <a:avLst/>
                    </a:prstGeom>
                    <a:noFill/>
                    <a:ln w="9525">
                      <a:noFill/>
                      <a:miter lim="800000"/>
                      <a:headEnd/>
                      <a:tailEnd/>
                    </a:ln>
                  </pic:spPr>
                </pic:pic>
              </a:graphicData>
            </a:graphic>
          </wp:inline>
        </w:drawing>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b/>
          <w:bCs/>
          <w:color w:val="000000"/>
          <w:kern w:val="0"/>
          <w:sz w:val="20"/>
          <w:szCs w:val="20"/>
        </w:rPr>
        <w:t xml:space="preserve">　　年轻代（</w:t>
      </w:r>
      <w:r w:rsidRPr="00FC5832">
        <w:rPr>
          <w:rFonts w:ascii="Helvetica" w:eastAsia="宋体" w:hAnsi="Helvetica" w:cs="Helvetica"/>
          <w:b/>
          <w:bCs/>
          <w:color w:val="000000"/>
          <w:kern w:val="0"/>
          <w:sz w:val="20"/>
          <w:szCs w:val="20"/>
        </w:rPr>
        <w:t>Young Generation</w:t>
      </w:r>
      <w:r w:rsidRPr="00FC5832">
        <w:rPr>
          <w:rFonts w:ascii="Helvetica" w:eastAsia="宋体" w:hAnsi="Helvetica" w:cs="Helvetica"/>
          <w:b/>
          <w:bCs/>
          <w:color w:val="000000"/>
          <w:kern w:val="0"/>
          <w:sz w:val="20"/>
          <w:szCs w:val="20"/>
        </w:rPr>
        <w:t>）</w:t>
      </w:r>
      <w:r w:rsidRPr="00FC5832">
        <w:rPr>
          <w:rFonts w:ascii="Helvetica" w:eastAsia="宋体" w:hAnsi="Helvetica" w:cs="Helvetica"/>
          <w:color w:val="000000"/>
          <w:kern w:val="0"/>
          <w:sz w:val="20"/>
          <w:szCs w:val="20"/>
        </w:rPr>
        <w:t>：对象被创建时，内存的分配首先发生在年轻代（大对象可以直接</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被创建在年老代），大部分的对象在创建后很快就不再使用，因此很快变得不可达，于是被年轻代的</w:t>
      </w:r>
      <w:r w:rsidRPr="00FC5832">
        <w:rPr>
          <w:rFonts w:ascii="Helvetica" w:eastAsia="宋体" w:hAnsi="Helvetica" w:cs="Helvetica"/>
          <w:color w:val="000000"/>
          <w:kern w:val="0"/>
          <w:sz w:val="20"/>
          <w:szCs w:val="20"/>
        </w:rPr>
        <w:t>GC</w:t>
      </w:r>
      <w:r w:rsidRPr="00FC5832">
        <w:rPr>
          <w:rFonts w:ascii="Helvetica" w:eastAsia="宋体" w:hAnsi="Helvetica" w:cs="Helvetica"/>
          <w:color w:val="000000"/>
          <w:kern w:val="0"/>
          <w:sz w:val="20"/>
          <w:szCs w:val="20"/>
        </w:rPr>
        <w:t>机制清理掉（</w:t>
      </w:r>
      <w:r w:rsidRPr="00FC5832">
        <w:rPr>
          <w:rFonts w:ascii="Helvetica" w:eastAsia="宋体" w:hAnsi="Helvetica" w:cs="Helvetica"/>
          <w:color w:val="000000"/>
          <w:kern w:val="0"/>
          <w:sz w:val="20"/>
          <w:szCs w:val="20"/>
        </w:rPr>
        <w:t>IBM</w:t>
      </w:r>
      <w:r w:rsidRPr="00FC5832">
        <w:rPr>
          <w:rFonts w:ascii="Helvetica" w:eastAsia="宋体" w:hAnsi="Helvetica" w:cs="Helvetica"/>
          <w:color w:val="000000"/>
          <w:kern w:val="0"/>
          <w:sz w:val="20"/>
          <w:szCs w:val="20"/>
        </w:rPr>
        <w:t>的研究表明，</w:t>
      </w:r>
      <w:r w:rsidRPr="00FC5832">
        <w:rPr>
          <w:rFonts w:ascii="Helvetica" w:eastAsia="宋体" w:hAnsi="Helvetica" w:cs="Helvetica"/>
          <w:color w:val="000000"/>
          <w:kern w:val="0"/>
          <w:sz w:val="20"/>
          <w:szCs w:val="20"/>
        </w:rPr>
        <w:t>98%</w:t>
      </w:r>
      <w:r w:rsidRPr="00FC5832">
        <w:rPr>
          <w:rFonts w:ascii="Helvetica" w:eastAsia="宋体" w:hAnsi="Helvetica" w:cs="Helvetica"/>
          <w:color w:val="000000"/>
          <w:kern w:val="0"/>
          <w:sz w:val="20"/>
          <w:szCs w:val="20"/>
        </w:rPr>
        <w:t>的对象都是很快消</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亡的），这个</w:t>
      </w:r>
      <w:r w:rsidRPr="00FC5832">
        <w:rPr>
          <w:rFonts w:ascii="Helvetica" w:eastAsia="宋体" w:hAnsi="Helvetica" w:cs="Helvetica"/>
          <w:color w:val="000000"/>
          <w:kern w:val="0"/>
          <w:sz w:val="20"/>
          <w:szCs w:val="20"/>
        </w:rPr>
        <w:t>GC</w:t>
      </w:r>
      <w:r w:rsidRPr="00FC5832">
        <w:rPr>
          <w:rFonts w:ascii="Helvetica" w:eastAsia="宋体" w:hAnsi="Helvetica" w:cs="Helvetica"/>
          <w:color w:val="000000"/>
          <w:kern w:val="0"/>
          <w:sz w:val="20"/>
          <w:szCs w:val="20"/>
        </w:rPr>
        <w:t>机制被称为</w:t>
      </w:r>
      <w:r w:rsidRPr="00FC5832">
        <w:rPr>
          <w:rFonts w:ascii="Helvetica" w:eastAsia="宋体" w:hAnsi="Helvetica" w:cs="Helvetica"/>
          <w:color w:val="000000"/>
          <w:kern w:val="0"/>
          <w:sz w:val="20"/>
          <w:szCs w:val="20"/>
        </w:rPr>
        <w:t>Minor GC</w:t>
      </w:r>
      <w:r w:rsidRPr="00FC5832">
        <w:rPr>
          <w:rFonts w:ascii="Helvetica" w:eastAsia="宋体" w:hAnsi="Helvetica" w:cs="Helvetica"/>
          <w:color w:val="000000"/>
          <w:kern w:val="0"/>
          <w:sz w:val="20"/>
          <w:szCs w:val="20"/>
        </w:rPr>
        <w:t>或叫</w:t>
      </w:r>
      <w:r w:rsidRPr="00FC5832">
        <w:rPr>
          <w:rFonts w:ascii="Helvetica" w:eastAsia="宋体" w:hAnsi="Helvetica" w:cs="Helvetica"/>
          <w:color w:val="000000"/>
          <w:kern w:val="0"/>
          <w:sz w:val="20"/>
          <w:szCs w:val="20"/>
        </w:rPr>
        <w:t>Young GC</w:t>
      </w:r>
      <w:r w:rsidRPr="00FC5832">
        <w:rPr>
          <w:rFonts w:ascii="Helvetica" w:eastAsia="宋体" w:hAnsi="Helvetica" w:cs="Helvetica"/>
          <w:color w:val="000000"/>
          <w:kern w:val="0"/>
          <w:sz w:val="20"/>
          <w:szCs w:val="20"/>
        </w:rPr>
        <w:t>。注意，</w:t>
      </w:r>
      <w:r w:rsidRPr="00FC5832">
        <w:rPr>
          <w:rFonts w:ascii="Helvetica" w:eastAsia="宋体" w:hAnsi="Helvetica" w:cs="Helvetica"/>
          <w:color w:val="000000"/>
          <w:kern w:val="0"/>
          <w:sz w:val="20"/>
          <w:szCs w:val="20"/>
        </w:rPr>
        <w:t>Minor GC</w:t>
      </w:r>
      <w:r w:rsidRPr="00FC5832">
        <w:rPr>
          <w:rFonts w:ascii="Helvetica" w:eastAsia="宋体" w:hAnsi="Helvetica" w:cs="Helvetica"/>
          <w:color w:val="000000"/>
          <w:kern w:val="0"/>
          <w:sz w:val="20"/>
          <w:szCs w:val="20"/>
        </w:rPr>
        <w:t>并不代表年轻代内存不足，它事实上只表示在</w:t>
      </w:r>
      <w:r w:rsidRPr="00FC5832">
        <w:rPr>
          <w:rFonts w:ascii="Helvetica" w:eastAsia="宋体" w:hAnsi="Helvetica" w:cs="Helvetica"/>
          <w:color w:val="000000"/>
          <w:kern w:val="0"/>
          <w:sz w:val="20"/>
          <w:szCs w:val="20"/>
        </w:rPr>
        <w:t>Eden</w:t>
      </w:r>
      <w:r w:rsidRPr="00FC5832">
        <w:rPr>
          <w:rFonts w:ascii="Helvetica" w:eastAsia="宋体" w:hAnsi="Helvetica" w:cs="Helvetica"/>
          <w:color w:val="000000"/>
          <w:kern w:val="0"/>
          <w:sz w:val="20"/>
          <w:szCs w:val="20"/>
        </w:rPr>
        <w:t>区上的</w:t>
      </w:r>
      <w:r w:rsidRPr="00FC5832">
        <w:rPr>
          <w:rFonts w:ascii="Helvetica" w:eastAsia="宋体" w:hAnsi="Helvetica" w:cs="Helvetica"/>
          <w:color w:val="000000"/>
          <w:kern w:val="0"/>
          <w:sz w:val="20"/>
          <w:szCs w:val="20"/>
        </w:rPr>
        <w:t>GC</w:t>
      </w:r>
      <w:r w:rsidRPr="00FC5832">
        <w:rPr>
          <w:rFonts w:ascii="Helvetica" w:eastAsia="宋体" w:hAnsi="Helvetica" w:cs="Helvetica"/>
          <w:color w:val="000000"/>
          <w:kern w:val="0"/>
          <w:sz w:val="20"/>
          <w:szCs w:val="20"/>
        </w:rPr>
        <w:t>。</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年轻代上的内存分配是这样的，年轻代可以分为</w:t>
      </w:r>
      <w:r w:rsidRPr="00FC5832">
        <w:rPr>
          <w:rFonts w:ascii="Helvetica" w:eastAsia="宋体" w:hAnsi="Helvetica" w:cs="Helvetica"/>
          <w:color w:val="000000"/>
          <w:kern w:val="0"/>
          <w:sz w:val="20"/>
          <w:szCs w:val="20"/>
        </w:rPr>
        <w:t>3</w:t>
      </w:r>
      <w:r w:rsidRPr="00FC5832">
        <w:rPr>
          <w:rFonts w:ascii="Helvetica" w:eastAsia="宋体" w:hAnsi="Helvetica" w:cs="Helvetica"/>
          <w:color w:val="000000"/>
          <w:kern w:val="0"/>
          <w:sz w:val="20"/>
          <w:szCs w:val="20"/>
        </w:rPr>
        <w:t>个区域：</w:t>
      </w:r>
      <w:r w:rsidRPr="00FC5832">
        <w:rPr>
          <w:rFonts w:ascii="Helvetica" w:eastAsia="宋体" w:hAnsi="Helvetica" w:cs="Helvetica"/>
          <w:color w:val="000000"/>
          <w:kern w:val="0"/>
          <w:sz w:val="20"/>
          <w:szCs w:val="20"/>
        </w:rPr>
        <w:t>Eden</w:t>
      </w:r>
      <w:r w:rsidRPr="00FC5832">
        <w:rPr>
          <w:rFonts w:ascii="Helvetica" w:eastAsia="宋体" w:hAnsi="Helvetica" w:cs="Helvetica"/>
          <w:color w:val="000000"/>
          <w:kern w:val="0"/>
          <w:sz w:val="20"/>
          <w:szCs w:val="20"/>
        </w:rPr>
        <w:t>区（伊甸园，亚当和夏娃偷吃禁果生娃娃的地方，用来表示内存首次分配的区域，再</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贴切不过）和两个存活区（</w:t>
      </w:r>
      <w:r w:rsidRPr="00FC5832">
        <w:rPr>
          <w:rFonts w:ascii="Helvetica" w:eastAsia="宋体" w:hAnsi="Helvetica" w:cs="Helvetica"/>
          <w:color w:val="000000"/>
          <w:kern w:val="0"/>
          <w:sz w:val="20"/>
          <w:szCs w:val="20"/>
        </w:rPr>
        <w:t xml:space="preserve">Survivor 0 </w:t>
      </w:r>
      <w:r w:rsidRPr="00FC5832">
        <w:rPr>
          <w:rFonts w:ascii="Helvetica" w:eastAsia="宋体" w:hAnsi="Helvetica" w:cs="Helvetica"/>
          <w:color w:val="000000"/>
          <w:kern w:val="0"/>
          <w:sz w:val="20"/>
          <w:szCs w:val="20"/>
        </w:rPr>
        <w:t>、</w:t>
      </w:r>
      <w:r w:rsidRPr="00FC5832">
        <w:rPr>
          <w:rFonts w:ascii="Helvetica" w:eastAsia="宋体" w:hAnsi="Helvetica" w:cs="Helvetica"/>
          <w:color w:val="000000"/>
          <w:kern w:val="0"/>
          <w:sz w:val="20"/>
          <w:szCs w:val="20"/>
        </w:rPr>
        <w:t>Survivor 1</w:t>
      </w:r>
      <w:r w:rsidRPr="00FC5832">
        <w:rPr>
          <w:rFonts w:ascii="Helvetica" w:eastAsia="宋体" w:hAnsi="Helvetica" w:cs="Helvetica"/>
          <w:color w:val="000000"/>
          <w:kern w:val="0"/>
          <w:sz w:val="20"/>
          <w:szCs w:val="20"/>
        </w:rPr>
        <w:t>）。内存分配过程为（来源于《成为</w:t>
      </w:r>
      <w:r w:rsidRPr="00FC5832">
        <w:rPr>
          <w:rFonts w:ascii="Helvetica" w:eastAsia="宋体" w:hAnsi="Helvetica" w:cs="Helvetica"/>
          <w:color w:val="000000"/>
          <w:kern w:val="0"/>
          <w:sz w:val="20"/>
          <w:szCs w:val="20"/>
        </w:rPr>
        <w:t>JavaGC</w:t>
      </w:r>
      <w:r w:rsidRPr="00FC5832">
        <w:rPr>
          <w:rFonts w:ascii="Helvetica" w:eastAsia="宋体" w:hAnsi="Helvetica" w:cs="Helvetica"/>
          <w:color w:val="000000"/>
          <w:kern w:val="0"/>
          <w:sz w:val="20"/>
          <w:szCs w:val="20"/>
        </w:rPr>
        <w:t>专家</w:t>
      </w:r>
      <w:r w:rsidRPr="00FC5832">
        <w:rPr>
          <w:rFonts w:ascii="Helvetica" w:eastAsia="宋体" w:hAnsi="Helvetica" w:cs="Helvetica"/>
          <w:color w:val="000000"/>
          <w:kern w:val="0"/>
          <w:sz w:val="20"/>
          <w:szCs w:val="20"/>
        </w:rPr>
        <w:t>part I</w:t>
      </w:r>
      <w:r w:rsidRPr="00FC5832">
        <w:rPr>
          <w:rFonts w:ascii="Helvetica" w:eastAsia="宋体" w:hAnsi="Helvetica" w:cs="Helvetica"/>
          <w:color w:val="000000"/>
          <w:kern w:val="0"/>
          <w:sz w:val="20"/>
          <w:szCs w:val="20"/>
        </w:rPr>
        <w:t>》，</w:t>
      </w:r>
      <w:r w:rsidRPr="00FC5832">
        <w:rPr>
          <w:rFonts w:ascii="Helvetica" w:eastAsia="宋体" w:hAnsi="Helvetica" w:cs="Helvetica"/>
          <w:color w:val="000000"/>
          <w:kern w:val="0"/>
          <w:sz w:val="20"/>
          <w:szCs w:val="20"/>
        </w:rPr>
        <w:t>http://www.importnew.com/1993.html</w:t>
      </w:r>
      <w:r w:rsidRPr="00FC5832">
        <w:rPr>
          <w:rFonts w:ascii="Helvetica" w:eastAsia="宋体" w:hAnsi="Helvetica" w:cs="Helvetica"/>
          <w:color w:val="000000"/>
          <w:kern w:val="0"/>
          <w:sz w:val="20"/>
          <w:szCs w:val="20"/>
        </w:rPr>
        <w:t>）：</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lastRenderedPageBreak/>
        <w:t xml:space="preserve">　　　　</w:t>
      </w:r>
      <w:r>
        <w:rPr>
          <w:rFonts w:ascii="Helvetica" w:eastAsia="宋体" w:hAnsi="Helvetica" w:cs="Helvetica"/>
          <w:noProof/>
          <w:color w:val="000000"/>
          <w:kern w:val="0"/>
          <w:sz w:val="20"/>
          <w:szCs w:val="20"/>
        </w:rPr>
        <w:drawing>
          <wp:inline distT="0" distB="0" distL="0" distR="0">
            <wp:extent cx="3638550" cy="6810375"/>
            <wp:effectExtent l="19050" t="0" r="0" b="0"/>
            <wp:docPr id="4" name="图片 4" descr="http://images.cnitblog.com/blog/406312/201309/22014107-8698ab6bdb0f44389c0212ad2c1ba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6312/201309/22014107-8698ab6bdb0f44389c0212ad2c1bae21.png"/>
                    <pic:cNvPicPr>
                      <a:picLocks noChangeAspect="1" noChangeArrowheads="1"/>
                    </pic:cNvPicPr>
                  </pic:nvPicPr>
                  <pic:blipFill>
                    <a:blip r:embed="rId17"/>
                    <a:srcRect/>
                    <a:stretch>
                      <a:fillRect/>
                    </a:stretch>
                  </pic:blipFill>
                  <pic:spPr bwMode="auto">
                    <a:xfrm>
                      <a:off x="0" y="0"/>
                      <a:ext cx="3638550" cy="6810375"/>
                    </a:xfrm>
                    <a:prstGeom prst="rect">
                      <a:avLst/>
                    </a:prstGeom>
                    <a:noFill/>
                    <a:ln w="9525">
                      <a:noFill/>
                      <a:miter lim="800000"/>
                      <a:headEnd/>
                      <a:tailEnd/>
                    </a:ln>
                  </pic:spPr>
                </pic:pic>
              </a:graphicData>
            </a:graphic>
          </wp:inline>
        </w:drawing>
      </w:r>
    </w:p>
    <w:p w:rsidR="00FC5832" w:rsidRPr="00FC5832" w:rsidRDefault="00FC5832" w:rsidP="00FC5832">
      <w:pPr>
        <w:widowControl/>
        <w:numPr>
          <w:ilvl w:val="0"/>
          <w:numId w:val="3"/>
        </w:numPr>
        <w:shd w:val="clear" w:color="auto" w:fill="F5F5F5"/>
        <w:wordWrap w:val="0"/>
        <w:spacing w:before="100" w:beforeAutospacing="1" w:after="240"/>
        <w:ind w:left="-48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绝大多数刚创建的对象会被分配在</w:t>
      </w:r>
      <w:r w:rsidRPr="00FC5832">
        <w:rPr>
          <w:rFonts w:ascii="Helvetica" w:eastAsia="宋体" w:hAnsi="Helvetica" w:cs="Helvetica"/>
          <w:color w:val="000000"/>
          <w:kern w:val="0"/>
          <w:sz w:val="20"/>
          <w:szCs w:val="20"/>
        </w:rPr>
        <w:t>Eden</w:t>
      </w:r>
      <w:r w:rsidRPr="00FC5832">
        <w:rPr>
          <w:rFonts w:ascii="Helvetica" w:eastAsia="宋体" w:hAnsi="Helvetica" w:cs="Helvetica"/>
          <w:color w:val="000000"/>
          <w:kern w:val="0"/>
          <w:sz w:val="20"/>
          <w:szCs w:val="20"/>
        </w:rPr>
        <w:t>区，其中的大多数对象很快就会消亡。</w:t>
      </w:r>
      <w:r w:rsidRPr="00FC5832">
        <w:rPr>
          <w:rFonts w:ascii="Helvetica" w:eastAsia="宋体" w:hAnsi="Helvetica" w:cs="Helvetica"/>
          <w:color w:val="FF0000"/>
          <w:kern w:val="0"/>
          <w:sz w:val="20"/>
          <w:szCs w:val="20"/>
        </w:rPr>
        <w:t>Eden</w:t>
      </w:r>
      <w:r w:rsidRPr="00FC5832">
        <w:rPr>
          <w:rFonts w:ascii="Helvetica" w:eastAsia="宋体" w:hAnsi="Helvetica" w:cs="Helvetica"/>
          <w:color w:val="FF0000"/>
          <w:kern w:val="0"/>
          <w:sz w:val="20"/>
          <w:szCs w:val="20"/>
        </w:rPr>
        <w:t>区是连续的内存空间，因此在其上分配内存极快</w:t>
      </w:r>
      <w:r w:rsidRPr="00FC5832">
        <w:rPr>
          <w:rFonts w:ascii="Helvetica" w:eastAsia="宋体" w:hAnsi="Helvetica" w:cs="Helvetica"/>
          <w:color w:val="000000"/>
          <w:kern w:val="0"/>
          <w:sz w:val="20"/>
          <w:szCs w:val="20"/>
        </w:rPr>
        <w:t>；</w:t>
      </w:r>
    </w:p>
    <w:p w:rsidR="00FC5832" w:rsidRPr="00FC5832" w:rsidRDefault="00FC5832" w:rsidP="00FC5832">
      <w:pPr>
        <w:widowControl/>
        <w:numPr>
          <w:ilvl w:val="0"/>
          <w:numId w:val="3"/>
        </w:numPr>
        <w:shd w:val="clear" w:color="auto" w:fill="F5F5F5"/>
        <w:wordWrap w:val="0"/>
        <w:spacing w:before="100" w:beforeAutospacing="1" w:after="240"/>
        <w:ind w:left="-48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当</w:t>
      </w:r>
      <w:r w:rsidRPr="00FC5832">
        <w:rPr>
          <w:rFonts w:ascii="Helvetica" w:eastAsia="宋体" w:hAnsi="Helvetica" w:cs="Helvetica"/>
          <w:color w:val="000000"/>
          <w:kern w:val="0"/>
          <w:sz w:val="20"/>
          <w:szCs w:val="20"/>
        </w:rPr>
        <w:t>Eden</w:t>
      </w:r>
      <w:r w:rsidRPr="00FC5832">
        <w:rPr>
          <w:rFonts w:ascii="Helvetica" w:eastAsia="宋体" w:hAnsi="Helvetica" w:cs="Helvetica"/>
          <w:color w:val="000000"/>
          <w:kern w:val="0"/>
          <w:sz w:val="20"/>
          <w:szCs w:val="20"/>
        </w:rPr>
        <w:t>区满的时候，执行</w:t>
      </w:r>
      <w:r w:rsidRPr="00FC5832">
        <w:rPr>
          <w:rFonts w:ascii="Helvetica" w:eastAsia="宋体" w:hAnsi="Helvetica" w:cs="Helvetica"/>
          <w:color w:val="000000"/>
          <w:kern w:val="0"/>
          <w:sz w:val="20"/>
          <w:szCs w:val="20"/>
        </w:rPr>
        <w:t>Minor GC</w:t>
      </w:r>
      <w:r w:rsidRPr="00FC5832">
        <w:rPr>
          <w:rFonts w:ascii="Helvetica" w:eastAsia="宋体" w:hAnsi="Helvetica" w:cs="Helvetica"/>
          <w:color w:val="000000"/>
          <w:kern w:val="0"/>
          <w:sz w:val="20"/>
          <w:szCs w:val="20"/>
        </w:rPr>
        <w:t>，将消亡的对象清理掉，并将剩余的对象复制到一个存活区</w:t>
      </w:r>
      <w:r w:rsidRPr="00FC5832">
        <w:rPr>
          <w:rFonts w:ascii="Helvetica" w:eastAsia="宋体" w:hAnsi="Helvetica" w:cs="Helvetica"/>
          <w:color w:val="000000"/>
          <w:kern w:val="0"/>
          <w:sz w:val="20"/>
          <w:szCs w:val="20"/>
        </w:rPr>
        <w:t>Survivor0</w:t>
      </w:r>
      <w:r w:rsidRPr="00FC5832">
        <w:rPr>
          <w:rFonts w:ascii="Helvetica" w:eastAsia="宋体" w:hAnsi="Helvetica" w:cs="Helvetica"/>
          <w:color w:val="000000"/>
          <w:kern w:val="0"/>
          <w:sz w:val="20"/>
          <w:szCs w:val="20"/>
        </w:rPr>
        <w:t>（此时，</w:t>
      </w:r>
      <w:r w:rsidRPr="00FC5832">
        <w:rPr>
          <w:rFonts w:ascii="Helvetica" w:eastAsia="宋体" w:hAnsi="Helvetica" w:cs="Helvetica"/>
          <w:color w:val="000000"/>
          <w:kern w:val="0"/>
          <w:sz w:val="20"/>
          <w:szCs w:val="20"/>
        </w:rPr>
        <w:t>Survivor1</w:t>
      </w:r>
      <w:r w:rsidRPr="00FC5832">
        <w:rPr>
          <w:rFonts w:ascii="Helvetica" w:eastAsia="宋体" w:hAnsi="Helvetica" w:cs="Helvetica"/>
          <w:color w:val="000000"/>
          <w:kern w:val="0"/>
          <w:sz w:val="20"/>
          <w:szCs w:val="20"/>
        </w:rPr>
        <w:t>是空白的，两个</w:t>
      </w:r>
      <w:r w:rsidRPr="00FC5832">
        <w:rPr>
          <w:rFonts w:ascii="Helvetica" w:eastAsia="宋体" w:hAnsi="Helvetica" w:cs="Helvetica"/>
          <w:color w:val="000000"/>
          <w:kern w:val="0"/>
          <w:sz w:val="20"/>
          <w:szCs w:val="20"/>
        </w:rPr>
        <w:t>Survivor</w:t>
      </w:r>
      <w:r w:rsidRPr="00FC5832">
        <w:rPr>
          <w:rFonts w:ascii="Helvetica" w:eastAsia="宋体" w:hAnsi="Helvetica" w:cs="Helvetica"/>
          <w:color w:val="000000"/>
          <w:kern w:val="0"/>
          <w:sz w:val="20"/>
          <w:szCs w:val="20"/>
        </w:rPr>
        <w:t>总有一个是空白的）；</w:t>
      </w:r>
    </w:p>
    <w:p w:rsidR="00FC5832" w:rsidRPr="00FC5832" w:rsidRDefault="00FC5832" w:rsidP="00FC5832">
      <w:pPr>
        <w:widowControl/>
        <w:numPr>
          <w:ilvl w:val="0"/>
          <w:numId w:val="3"/>
        </w:numPr>
        <w:shd w:val="clear" w:color="auto" w:fill="F5F5F5"/>
        <w:wordWrap w:val="0"/>
        <w:spacing w:before="100" w:beforeAutospacing="1" w:after="240"/>
        <w:ind w:left="-48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此后，每次</w:t>
      </w:r>
      <w:r w:rsidRPr="00FC5832">
        <w:rPr>
          <w:rFonts w:ascii="Helvetica" w:eastAsia="宋体" w:hAnsi="Helvetica" w:cs="Helvetica"/>
          <w:color w:val="000000"/>
          <w:kern w:val="0"/>
          <w:sz w:val="20"/>
          <w:szCs w:val="20"/>
        </w:rPr>
        <w:t>Eden</w:t>
      </w:r>
      <w:r w:rsidRPr="00FC5832">
        <w:rPr>
          <w:rFonts w:ascii="Helvetica" w:eastAsia="宋体" w:hAnsi="Helvetica" w:cs="Helvetica"/>
          <w:color w:val="000000"/>
          <w:kern w:val="0"/>
          <w:sz w:val="20"/>
          <w:szCs w:val="20"/>
        </w:rPr>
        <w:t>区满了，就执行一次</w:t>
      </w:r>
      <w:r w:rsidRPr="00FC5832">
        <w:rPr>
          <w:rFonts w:ascii="Helvetica" w:eastAsia="宋体" w:hAnsi="Helvetica" w:cs="Helvetica"/>
          <w:color w:val="000000"/>
          <w:kern w:val="0"/>
          <w:sz w:val="20"/>
          <w:szCs w:val="20"/>
        </w:rPr>
        <w:t>Minor GC</w:t>
      </w:r>
      <w:r w:rsidRPr="00FC5832">
        <w:rPr>
          <w:rFonts w:ascii="Helvetica" w:eastAsia="宋体" w:hAnsi="Helvetica" w:cs="Helvetica"/>
          <w:color w:val="000000"/>
          <w:kern w:val="0"/>
          <w:sz w:val="20"/>
          <w:szCs w:val="20"/>
        </w:rPr>
        <w:t>，并将剩余的对象都添加到</w:t>
      </w:r>
      <w:r w:rsidRPr="00FC5832">
        <w:rPr>
          <w:rFonts w:ascii="Helvetica" w:eastAsia="宋体" w:hAnsi="Helvetica" w:cs="Helvetica"/>
          <w:color w:val="000000"/>
          <w:kern w:val="0"/>
          <w:sz w:val="20"/>
          <w:szCs w:val="20"/>
        </w:rPr>
        <w:t>Survivor0</w:t>
      </w:r>
      <w:r w:rsidRPr="00FC5832">
        <w:rPr>
          <w:rFonts w:ascii="Helvetica" w:eastAsia="宋体" w:hAnsi="Helvetica" w:cs="Helvetica"/>
          <w:color w:val="000000"/>
          <w:kern w:val="0"/>
          <w:sz w:val="20"/>
          <w:szCs w:val="20"/>
        </w:rPr>
        <w:t>；</w:t>
      </w:r>
    </w:p>
    <w:p w:rsidR="00FC5832" w:rsidRPr="00FC5832" w:rsidRDefault="00FC5832" w:rsidP="00FC5832">
      <w:pPr>
        <w:widowControl/>
        <w:numPr>
          <w:ilvl w:val="0"/>
          <w:numId w:val="3"/>
        </w:numPr>
        <w:shd w:val="clear" w:color="auto" w:fill="F5F5F5"/>
        <w:wordWrap w:val="0"/>
        <w:spacing w:before="100" w:beforeAutospacing="1" w:after="240"/>
        <w:ind w:left="-48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lastRenderedPageBreak/>
        <w:t>当</w:t>
      </w:r>
      <w:r w:rsidRPr="00FC5832">
        <w:rPr>
          <w:rFonts w:ascii="Helvetica" w:eastAsia="宋体" w:hAnsi="Helvetica" w:cs="Helvetica"/>
          <w:color w:val="000000"/>
          <w:kern w:val="0"/>
          <w:sz w:val="20"/>
          <w:szCs w:val="20"/>
        </w:rPr>
        <w:t>Survivor0</w:t>
      </w:r>
      <w:r w:rsidRPr="00FC5832">
        <w:rPr>
          <w:rFonts w:ascii="Helvetica" w:eastAsia="宋体" w:hAnsi="Helvetica" w:cs="Helvetica"/>
          <w:color w:val="000000"/>
          <w:kern w:val="0"/>
          <w:sz w:val="20"/>
          <w:szCs w:val="20"/>
        </w:rPr>
        <w:t>也满的时候，将其中仍然活着的对象直接复制到</w:t>
      </w:r>
      <w:r w:rsidRPr="00FC5832">
        <w:rPr>
          <w:rFonts w:ascii="Helvetica" w:eastAsia="宋体" w:hAnsi="Helvetica" w:cs="Helvetica"/>
          <w:color w:val="000000"/>
          <w:kern w:val="0"/>
          <w:sz w:val="20"/>
          <w:szCs w:val="20"/>
        </w:rPr>
        <w:t>Survivor1</w:t>
      </w:r>
      <w:r w:rsidRPr="00FC5832">
        <w:rPr>
          <w:rFonts w:ascii="Helvetica" w:eastAsia="宋体" w:hAnsi="Helvetica" w:cs="Helvetica"/>
          <w:color w:val="000000"/>
          <w:kern w:val="0"/>
          <w:sz w:val="20"/>
          <w:szCs w:val="20"/>
        </w:rPr>
        <w:t>，以后</w:t>
      </w:r>
      <w:r w:rsidRPr="00FC5832">
        <w:rPr>
          <w:rFonts w:ascii="Helvetica" w:eastAsia="宋体" w:hAnsi="Helvetica" w:cs="Helvetica"/>
          <w:color w:val="000000"/>
          <w:kern w:val="0"/>
          <w:sz w:val="20"/>
          <w:szCs w:val="20"/>
        </w:rPr>
        <w:t>Eden</w:t>
      </w:r>
      <w:r w:rsidRPr="00FC5832">
        <w:rPr>
          <w:rFonts w:ascii="Helvetica" w:eastAsia="宋体" w:hAnsi="Helvetica" w:cs="Helvetica"/>
          <w:color w:val="000000"/>
          <w:kern w:val="0"/>
          <w:sz w:val="20"/>
          <w:szCs w:val="20"/>
        </w:rPr>
        <w:t>区执行</w:t>
      </w:r>
      <w:r w:rsidRPr="00FC5832">
        <w:rPr>
          <w:rFonts w:ascii="Helvetica" w:eastAsia="宋体" w:hAnsi="Helvetica" w:cs="Helvetica"/>
          <w:color w:val="000000"/>
          <w:kern w:val="0"/>
          <w:sz w:val="20"/>
          <w:szCs w:val="20"/>
        </w:rPr>
        <w:t>Minor GC</w:t>
      </w:r>
      <w:r w:rsidRPr="00FC5832">
        <w:rPr>
          <w:rFonts w:ascii="Helvetica" w:eastAsia="宋体" w:hAnsi="Helvetica" w:cs="Helvetica"/>
          <w:color w:val="000000"/>
          <w:kern w:val="0"/>
          <w:sz w:val="20"/>
          <w:szCs w:val="20"/>
        </w:rPr>
        <w:t>后，就将剩余的对象添加</w:t>
      </w:r>
      <w:r w:rsidRPr="00FC5832">
        <w:rPr>
          <w:rFonts w:ascii="Helvetica" w:eastAsia="宋体" w:hAnsi="Helvetica" w:cs="Helvetica"/>
          <w:color w:val="000000"/>
          <w:kern w:val="0"/>
          <w:sz w:val="20"/>
          <w:szCs w:val="20"/>
        </w:rPr>
        <w:t>Survivor1</w:t>
      </w:r>
      <w:r w:rsidRPr="00FC5832">
        <w:rPr>
          <w:rFonts w:ascii="Helvetica" w:eastAsia="宋体" w:hAnsi="Helvetica" w:cs="Helvetica"/>
          <w:color w:val="000000"/>
          <w:kern w:val="0"/>
          <w:sz w:val="20"/>
          <w:szCs w:val="20"/>
        </w:rPr>
        <w:t>（此时，</w:t>
      </w:r>
      <w:r w:rsidRPr="00FC5832">
        <w:rPr>
          <w:rFonts w:ascii="Helvetica" w:eastAsia="宋体" w:hAnsi="Helvetica" w:cs="Helvetica"/>
          <w:color w:val="000000"/>
          <w:kern w:val="0"/>
          <w:sz w:val="20"/>
          <w:szCs w:val="20"/>
        </w:rPr>
        <w:t>Survivor0</w:t>
      </w:r>
      <w:r w:rsidRPr="00FC5832">
        <w:rPr>
          <w:rFonts w:ascii="Helvetica" w:eastAsia="宋体" w:hAnsi="Helvetica" w:cs="Helvetica"/>
          <w:color w:val="000000"/>
          <w:kern w:val="0"/>
          <w:sz w:val="20"/>
          <w:szCs w:val="20"/>
        </w:rPr>
        <w:t>是空白的）。</w:t>
      </w:r>
    </w:p>
    <w:p w:rsidR="00FC5832" w:rsidRPr="00FC5832" w:rsidRDefault="00FC5832" w:rsidP="00FC5832">
      <w:pPr>
        <w:widowControl/>
        <w:numPr>
          <w:ilvl w:val="0"/>
          <w:numId w:val="3"/>
        </w:numPr>
        <w:shd w:val="clear" w:color="auto" w:fill="F5F5F5"/>
        <w:wordWrap w:val="0"/>
        <w:spacing w:before="100" w:beforeAutospacing="1" w:after="240"/>
        <w:ind w:left="-48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当两个存活区切换了几次（</w:t>
      </w:r>
      <w:r w:rsidRPr="00FC5832">
        <w:rPr>
          <w:rFonts w:ascii="Helvetica" w:eastAsia="宋体" w:hAnsi="Helvetica" w:cs="Helvetica"/>
          <w:color w:val="000000"/>
          <w:kern w:val="0"/>
          <w:sz w:val="20"/>
          <w:szCs w:val="20"/>
        </w:rPr>
        <w:t>HotSpot</w:t>
      </w:r>
      <w:r w:rsidRPr="00FC5832">
        <w:rPr>
          <w:rFonts w:ascii="Helvetica" w:eastAsia="宋体" w:hAnsi="Helvetica" w:cs="Helvetica"/>
          <w:color w:val="000000"/>
          <w:kern w:val="0"/>
          <w:sz w:val="20"/>
          <w:szCs w:val="20"/>
        </w:rPr>
        <w:t>虚拟机默认</w:t>
      </w:r>
      <w:r w:rsidRPr="00FC5832">
        <w:rPr>
          <w:rFonts w:ascii="Helvetica" w:eastAsia="宋体" w:hAnsi="Helvetica" w:cs="Helvetica"/>
          <w:color w:val="000000"/>
          <w:kern w:val="0"/>
          <w:sz w:val="20"/>
          <w:szCs w:val="20"/>
        </w:rPr>
        <w:t>15</w:t>
      </w:r>
      <w:r w:rsidRPr="00FC5832">
        <w:rPr>
          <w:rFonts w:ascii="Helvetica" w:eastAsia="宋体" w:hAnsi="Helvetica" w:cs="Helvetica"/>
          <w:color w:val="000000"/>
          <w:kern w:val="0"/>
          <w:sz w:val="20"/>
          <w:szCs w:val="20"/>
        </w:rPr>
        <w:t>次，</w:t>
      </w:r>
      <w:r w:rsidRPr="00FC5832">
        <w:rPr>
          <w:rFonts w:ascii="Helvetica" w:eastAsia="宋体" w:hAnsi="Helvetica" w:cs="Helvetica"/>
          <w:color w:val="2D4FC9"/>
          <w:kern w:val="0"/>
          <w:sz w:val="20"/>
          <w:szCs w:val="20"/>
        </w:rPr>
        <w:t>用</w:t>
      </w:r>
      <w:r w:rsidRPr="00FC5832">
        <w:rPr>
          <w:rFonts w:ascii="Helvetica" w:eastAsia="宋体" w:hAnsi="Helvetica" w:cs="Helvetica"/>
          <w:color w:val="2D4FC9"/>
          <w:kern w:val="0"/>
          <w:sz w:val="20"/>
          <w:szCs w:val="20"/>
        </w:rPr>
        <w:t>-XX:MaxTenuringThreshold</w:t>
      </w:r>
      <w:r w:rsidRPr="00FC5832">
        <w:rPr>
          <w:rFonts w:ascii="Helvetica" w:eastAsia="宋体" w:hAnsi="Helvetica" w:cs="Helvetica"/>
          <w:color w:val="2D4FC9"/>
          <w:kern w:val="0"/>
          <w:sz w:val="20"/>
          <w:szCs w:val="20"/>
        </w:rPr>
        <w:t>控制，大于该值进入老年代</w:t>
      </w:r>
      <w:r w:rsidRPr="00FC5832">
        <w:rPr>
          <w:rFonts w:ascii="Helvetica" w:eastAsia="宋体" w:hAnsi="Helvetica" w:cs="Helvetica"/>
          <w:color w:val="000000"/>
          <w:kern w:val="0"/>
          <w:sz w:val="20"/>
          <w:szCs w:val="20"/>
        </w:rPr>
        <w:t>）之后，仍然存活的对象（其实只有一小部分，比如，我们自己定义的对象），将被复制到老年代。</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从上面的过程可以看出，</w:t>
      </w:r>
      <w:r w:rsidRPr="00FC5832">
        <w:rPr>
          <w:rFonts w:ascii="Helvetica" w:eastAsia="宋体" w:hAnsi="Helvetica" w:cs="Helvetica"/>
          <w:color w:val="000000"/>
          <w:kern w:val="0"/>
          <w:sz w:val="20"/>
          <w:szCs w:val="20"/>
        </w:rPr>
        <w:t>Eden</w:t>
      </w:r>
      <w:r w:rsidRPr="00FC5832">
        <w:rPr>
          <w:rFonts w:ascii="Helvetica" w:eastAsia="宋体" w:hAnsi="Helvetica" w:cs="Helvetica"/>
          <w:color w:val="000000"/>
          <w:kern w:val="0"/>
          <w:sz w:val="20"/>
          <w:szCs w:val="20"/>
        </w:rPr>
        <w:t>区是连续的空间，且</w:t>
      </w:r>
      <w:r w:rsidRPr="00FC5832">
        <w:rPr>
          <w:rFonts w:ascii="Helvetica" w:eastAsia="宋体" w:hAnsi="Helvetica" w:cs="Helvetica"/>
          <w:color w:val="000000"/>
          <w:kern w:val="0"/>
          <w:sz w:val="20"/>
          <w:szCs w:val="20"/>
        </w:rPr>
        <w:t>Survivor</w:t>
      </w:r>
      <w:r w:rsidRPr="00FC5832">
        <w:rPr>
          <w:rFonts w:ascii="Helvetica" w:eastAsia="宋体" w:hAnsi="Helvetica" w:cs="Helvetica"/>
          <w:color w:val="000000"/>
          <w:kern w:val="0"/>
          <w:sz w:val="20"/>
          <w:szCs w:val="20"/>
        </w:rPr>
        <w:t>总有一个为空。经过一次</w:t>
      </w:r>
      <w:r w:rsidRPr="00FC5832">
        <w:rPr>
          <w:rFonts w:ascii="Helvetica" w:eastAsia="宋体" w:hAnsi="Helvetica" w:cs="Helvetica"/>
          <w:color w:val="000000"/>
          <w:kern w:val="0"/>
          <w:sz w:val="20"/>
          <w:szCs w:val="20"/>
        </w:rPr>
        <w:t>GC</w:t>
      </w:r>
      <w:r w:rsidRPr="00FC5832">
        <w:rPr>
          <w:rFonts w:ascii="Helvetica" w:eastAsia="宋体" w:hAnsi="Helvetica" w:cs="Helvetica"/>
          <w:color w:val="000000"/>
          <w:kern w:val="0"/>
          <w:sz w:val="20"/>
          <w:szCs w:val="20"/>
        </w:rPr>
        <w:t>和复制，一个</w:t>
      </w:r>
      <w:r w:rsidRPr="00FC5832">
        <w:rPr>
          <w:rFonts w:ascii="Helvetica" w:eastAsia="宋体" w:hAnsi="Helvetica" w:cs="Helvetica"/>
          <w:color w:val="000000"/>
          <w:kern w:val="0"/>
          <w:sz w:val="20"/>
          <w:szCs w:val="20"/>
        </w:rPr>
        <w:t>Survivor</w:t>
      </w:r>
      <w:r w:rsidRPr="00FC5832">
        <w:rPr>
          <w:rFonts w:ascii="Helvetica" w:eastAsia="宋体" w:hAnsi="Helvetica" w:cs="Helvetica"/>
          <w:color w:val="000000"/>
          <w:kern w:val="0"/>
          <w:sz w:val="20"/>
          <w:szCs w:val="20"/>
        </w:rPr>
        <w:t>中保存着当前还活</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着的对象，而</w:t>
      </w:r>
      <w:r w:rsidRPr="00FC5832">
        <w:rPr>
          <w:rFonts w:ascii="Helvetica" w:eastAsia="宋体" w:hAnsi="Helvetica" w:cs="Helvetica"/>
          <w:color w:val="000000"/>
          <w:kern w:val="0"/>
          <w:sz w:val="20"/>
          <w:szCs w:val="20"/>
        </w:rPr>
        <w:t>Eden</w:t>
      </w:r>
      <w:r w:rsidRPr="00FC5832">
        <w:rPr>
          <w:rFonts w:ascii="Helvetica" w:eastAsia="宋体" w:hAnsi="Helvetica" w:cs="Helvetica"/>
          <w:color w:val="000000"/>
          <w:kern w:val="0"/>
          <w:sz w:val="20"/>
          <w:szCs w:val="20"/>
        </w:rPr>
        <w:t>区和另一个</w:t>
      </w:r>
      <w:r w:rsidRPr="00FC5832">
        <w:rPr>
          <w:rFonts w:ascii="Helvetica" w:eastAsia="宋体" w:hAnsi="Helvetica" w:cs="Helvetica"/>
          <w:color w:val="000000"/>
          <w:kern w:val="0"/>
          <w:sz w:val="20"/>
          <w:szCs w:val="20"/>
        </w:rPr>
        <w:t>Survivor</w:t>
      </w:r>
      <w:r w:rsidRPr="00FC5832">
        <w:rPr>
          <w:rFonts w:ascii="Helvetica" w:eastAsia="宋体" w:hAnsi="Helvetica" w:cs="Helvetica"/>
          <w:color w:val="000000"/>
          <w:kern w:val="0"/>
          <w:sz w:val="20"/>
          <w:szCs w:val="20"/>
        </w:rPr>
        <w:t>区的内容都不再需要了，可以直接清空，到下一次</w:t>
      </w:r>
      <w:r w:rsidRPr="00FC5832">
        <w:rPr>
          <w:rFonts w:ascii="Helvetica" w:eastAsia="宋体" w:hAnsi="Helvetica" w:cs="Helvetica"/>
          <w:color w:val="000000"/>
          <w:kern w:val="0"/>
          <w:sz w:val="20"/>
          <w:szCs w:val="20"/>
        </w:rPr>
        <w:t>GC</w:t>
      </w:r>
      <w:r w:rsidRPr="00FC5832">
        <w:rPr>
          <w:rFonts w:ascii="Helvetica" w:eastAsia="宋体" w:hAnsi="Helvetica" w:cs="Helvetica"/>
          <w:color w:val="000000"/>
          <w:kern w:val="0"/>
          <w:sz w:val="20"/>
          <w:szCs w:val="20"/>
        </w:rPr>
        <w:t>时，两个</w:t>
      </w:r>
      <w:r w:rsidRPr="00FC5832">
        <w:rPr>
          <w:rFonts w:ascii="Helvetica" w:eastAsia="宋体" w:hAnsi="Helvetica" w:cs="Helvetica"/>
          <w:color w:val="000000"/>
          <w:kern w:val="0"/>
          <w:sz w:val="20"/>
          <w:szCs w:val="20"/>
        </w:rPr>
        <w:t>Survivor</w:t>
      </w:r>
      <w:r w:rsidRPr="00FC5832">
        <w:rPr>
          <w:rFonts w:ascii="Helvetica" w:eastAsia="宋体" w:hAnsi="Helvetica" w:cs="Helvetica"/>
          <w:color w:val="000000"/>
          <w:kern w:val="0"/>
          <w:sz w:val="20"/>
          <w:szCs w:val="20"/>
        </w:rPr>
        <w:t>的角色再互换。因此，这种方</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式分配内存和清理内存的效率都极高，这种垃圾回收的方式就是著名的</w:t>
      </w:r>
      <w:r w:rsidRPr="00FC5832">
        <w:rPr>
          <w:rFonts w:ascii="Helvetica" w:eastAsia="宋体" w:hAnsi="Helvetica" w:cs="Helvetica"/>
          <w:b/>
          <w:bCs/>
          <w:color w:val="000000"/>
          <w:kern w:val="0"/>
          <w:sz w:val="20"/>
          <w:szCs w:val="20"/>
        </w:rPr>
        <w:t>“</w:t>
      </w:r>
      <w:r w:rsidRPr="00FC5832">
        <w:rPr>
          <w:rFonts w:ascii="Helvetica" w:eastAsia="宋体" w:hAnsi="Helvetica" w:cs="Helvetica"/>
          <w:b/>
          <w:bCs/>
          <w:color w:val="000000"/>
          <w:kern w:val="0"/>
          <w:sz w:val="20"/>
          <w:szCs w:val="20"/>
        </w:rPr>
        <w:t>停止</w:t>
      </w:r>
      <w:r w:rsidRPr="00FC5832">
        <w:rPr>
          <w:rFonts w:ascii="Helvetica" w:eastAsia="宋体" w:hAnsi="Helvetica" w:cs="Helvetica"/>
          <w:b/>
          <w:bCs/>
          <w:color w:val="000000"/>
          <w:kern w:val="0"/>
          <w:sz w:val="20"/>
          <w:szCs w:val="20"/>
        </w:rPr>
        <w:t>-</w:t>
      </w:r>
      <w:r w:rsidRPr="00FC5832">
        <w:rPr>
          <w:rFonts w:ascii="Helvetica" w:eastAsia="宋体" w:hAnsi="Helvetica" w:cs="Helvetica"/>
          <w:b/>
          <w:bCs/>
          <w:color w:val="000000"/>
          <w:kern w:val="0"/>
          <w:sz w:val="20"/>
          <w:szCs w:val="20"/>
        </w:rPr>
        <w:t>复制（</w:t>
      </w:r>
      <w:r w:rsidRPr="00FC5832">
        <w:rPr>
          <w:rFonts w:ascii="Helvetica" w:eastAsia="宋体" w:hAnsi="Helvetica" w:cs="Helvetica"/>
          <w:b/>
          <w:bCs/>
          <w:color w:val="000000"/>
          <w:kern w:val="0"/>
          <w:sz w:val="20"/>
          <w:szCs w:val="20"/>
        </w:rPr>
        <w:t>Stop-and-copy</w:t>
      </w:r>
      <w:r w:rsidRPr="00FC5832">
        <w:rPr>
          <w:rFonts w:ascii="Helvetica" w:eastAsia="宋体" w:hAnsi="Helvetica" w:cs="Helvetica"/>
          <w:b/>
          <w:bCs/>
          <w:color w:val="000000"/>
          <w:kern w:val="0"/>
          <w:sz w:val="20"/>
          <w:szCs w:val="20"/>
        </w:rPr>
        <w:t>）</w:t>
      </w:r>
      <w:r w:rsidRPr="00FC5832">
        <w:rPr>
          <w:rFonts w:ascii="Helvetica" w:eastAsia="宋体" w:hAnsi="Helvetica" w:cs="Helvetica"/>
          <w:b/>
          <w:bCs/>
          <w:color w:val="000000"/>
          <w:kern w:val="0"/>
          <w:sz w:val="20"/>
          <w:szCs w:val="20"/>
        </w:rPr>
        <w:t>”</w:t>
      </w:r>
      <w:r w:rsidRPr="00FC5832">
        <w:rPr>
          <w:rFonts w:ascii="Helvetica" w:eastAsia="宋体" w:hAnsi="Helvetica" w:cs="Helvetica"/>
          <w:b/>
          <w:bCs/>
          <w:color w:val="000000"/>
          <w:kern w:val="0"/>
          <w:sz w:val="20"/>
          <w:szCs w:val="20"/>
        </w:rPr>
        <w:t>清理法（将</w:t>
      </w:r>
      <w:r w:rsidRPr="00FC5832">
        <w:rPr>
          <w:rFonts w:ascii="Helvetica" w:eastAsia="宋体" w:hAnsi="Helvetica" w:cs="Helvetica"/>
          <w:b/>
          <w:bCs/>
          <w:color w:val="000000"/>
          <w:kern w:val="0"/>
          <w:sz w:val="20"/>
          <w:szCs w:val="20"/>
        </w:rPr>
        <w:t>Eden</w:t>
      </w:r>
      <w:r w:rsidRPr="00FC5832">
        <w:rPr>
          <w:rFonts w:ascii="Helvetica" w:eastAsia="宋体" w:hAnsi="Helvetica" w:cs="Helvetica"/>
          <w:b/>
          <w:bCs/>
          <w:color w:val="000000"/>
          <w:kern w:val="0"/>
          <w:sz w:val="20"/>
          <w:szCs w:val="20"/>
        </w:rPr>
        <w:t>区和一个</w:t>
      </w:r>
      <w:r w:rsidRPr="00FC5832">
        <w:rPr>
          <w:rFonts w:ascii="Helvetica" w:eastAsia="宋体" w:hAnsi="Helvetica" w:cs="Helvetica"/>
          <w:b/>
          <w:bCs/>
          <w:color w:val="000000"/>
          <w:kern w:val="0"/>
          <w:sz w:val="20"/>
          <w:szCs w:val="20"/>
        </w:rPr>
        <w:t>Survivor</w:t>
      </w:r>
      <w:r w:rsidRPr="00FC5832">
        <w:rPr>
          <w:rFonts w:ascii="Helvetica" w:eastAsia="宋体" w:hAnsi="Helvetica" w:cs="Helvetica"/>
          <w:b/>
          <w:bCs/>
          <w:color w:val="000000"/>
          <w:kern w:val="0"/>
          <w:sz w:val="20"/>
          <w:szCs w:val="20"/>
        </w:rPr>
        <w:t>中仍然存活的对象拷贝到另一个</w:t>
      </w:r>
      <w:r w:rsidRPr="00FC5832">
        <w:rPr>
          <w:rFonts w:ascii="Helvetica" w:eastAsia="宋体" w:hAnsi="Helvetica" w:cs="Helvetica"/>
          <w:b/>
          <w:bCs/>
          <w:color w:val="000000"/>
          <w:kern w:val="0"/>
          <w:sz w:val="20"/>
          <w:szCs w:val="20"/>
        </w:rPr>
        <w:t>Survivor</w:t>
      </w:r>
      <w:r w:rsidRPr="00FC5832">
        <w:rPr>
          <w:rFonts w:ascii="Helvetica" w:eastAsia="宋体" w:hAnsi="Helvetica" w:cs="Helvetica"/>
          <w:b/>
          <w:bCs/>
          <w:color w:val="000000"/>
          <w:kern w:val="0"/>
          <w:sz w:val="20"/>
          <w:szCs w:val="20"/>
        </w:rPr>
        <w:t>中）</w:t>
      </w:r>
      <w:r w:rsidRPr="00FC5832">
        <w:rPr>
          <w:rFonts w:ascii="Helvetica" w:eastAsia="宋体" w:hAnsi="Helvetica" w:cs="Helvetica"/>
          <w:color w:val="000000"/>
          <w:kern w:val="0"/>
          <w:sz w:val="20"/>
          <w:szCs w:val="20"/>
        </w:rPr>
        <w:t>，这不代表着停止复制清理法很高效，其实，它也只在这种情况下高效，如果在老年代采用停止复制，则挺悲剧的。</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在</w:t>
      </w:r>
      <w:r w:rsidRPr="00FC5832">
        <w:rPr>
          <w:rFonts w:ascii="Helvetica" w:eastAsia="宋体" w:hAnsi="Helvetica" w:cs="Helvetica"/>
          <w:color w:val="000000"/>
          <w:kern w:val="0"/>
          <w:sz w:val="20"/>
          <w:szCs w:val="20"/>
        </w:rPr>
        <w:t>Eden</w:t>
      </w:r>
      <w:r w:rsidRPr="00FC5832">
        <w:rPr>
          <w:rFonts w:ascii="Helvetica" w:eastAsia="宋体" w:hAnsi="Helvetica" w:cs="Helvetica"/>
          <w:color w:val="000000"/>
          <w:kern w:val="0"/>
          <w:sz w:val="20"/>
          <w:szCs w:val="20"/>
        </w:rPr>
        <w:t>区，</w:t>
      </w:r>
      <w:r w:rsidRPr="00FC5832">
        <w:rPr>
          <w:rFonts w:ascii="Helvetica" w:eastAsia="宋体" w:hAnsi="Helvetica" w:cs="Helvetica"/>
          <w:color w:val="000000"/>
          <w:kern w:val="0"/>
          <w:sz w:val="20"/>
          <w:szCs w:val="20"/>
        </w:rPr>
        <w:t>HotSpot</w:t>
      </w:r>
      <w:r w:rsidRPr="00FC5832">
        <w:rPr>
          <w:rFonts w:ascii="Helvetica" w:eastAsia="宋体" w:hAnsi="Helvetica" w:cs="Helvetica"/>
          <w:color w:val="000000"/>
          <w:kern w:val="0"/>
          <w:sz w:val="20"/>
          <w:szCs w:val="20"/>
        </w:rPr>
        <w:t>虚拟机使用了两种技术来加快内存分配。分别是</w:t>
      </w:r>
      <w:r w:rsidRPr="00FC5832">
        <w:rPr>
          <w:rFonts w:ascii="Helvetica" w:eastAsia="宋体" w:hAnsi="Helvetica" w:cs="Helvetica"/>
          <w:color w:val="000000"/>
          <w:kern w:val="0"/>
          <w:sz w:val="20"/>
          <w:szCs w:val="20"/>
        </w:rPr>
        <w:t>bump-the-pointer</w:t>
      </w:r>
      <w:r w:rsidRPr="00FC5832">
        <w:rPr>
          <w:rFonts w:ascii="Helvetica" w:eastAsia="宋体" w:hAnsi="Helvetica" w:cs="Helvetica"/>
          <w:color w:val="000000"/>
          <w:kern w:val="0"/>
          <w:sz w:val="20"/>
          <w:szCs w:val="20"/>
        </w:rPr>
        <w:t>和</w:t>
      </w:r>
      <w:r w:rsidRPr="00FC5832">
        <w:rPr>
          <w:rFonts w:ascii="Helvetica" w:eastAsia="宋体" w:hAnsi="Helvetica" w:cs="Helvetica"/>
          <w:color w:val="000000"/>
          <w:kern w:val="0"/>
          <w:sz w:val="20"/>
          <w:szCs w:val="20"/>
        </w:rPr>
        <w:t>TLAB</w:t>
      </w:r>
      <w:r w:rsidRPr="00FC5832">
        <w:rPr>
          <w:rFonts w:ascii="Helvetica" w:eastAsia="宋体" w:hAnsi="Helvetica" w:cs="Helvetica"/>
          <w:color w:val="000000"/>
          <w:kern w:val="0"/>
          <w:sz w:val="20"/>
          <w:szCs w:val="20"/>
        </w:rPr>
        <w:t>（</w:t>
      </w:r>
      <w:r w:rsidRPr="00FC5832">
        <w:rPr>
          <w:rFonts w:ascii="Helvetica" w:eastAsia="宋体" w:hAnsi="Helvetica" w:cs="Helvetica"/>
          <w:color w:val="000000"/>
          <w:kern w:val="0"/>
          <w:sz w:val="20"/>
          <w:szCs w:val="20"/>
        </w:rPr>
        <w:t>Thread- Local Allocation Buffers</w:t>
      </w:r>
      <w:r w:rsidRPr="00FC5832">
        <w:rPr>
          <w:rFonts w:ascii="Helvetica" w:eastAsia="宋体" w:hAnsi="Helvetica" w:cs="Helvetica"/>
          <w:color w:val="000000"/>
          <w:kern w:val="0"/>
          <w:sz w:val="20"/>
          <w:szCs w:val="20"/>
        </w:rPr>
        <w:t>），这两种技术的做法分别是：由于</w:t>
      </w:r>
      <w:r w:rsidRPr="00FC5832">
        <w:rPr>
          <w:rFonts w:ascii="Helvetica" w:eastAsia="宋体" w:hAnsi="Helvetica" w:cs="Helvetica"/>
          <w:color w:val="000000"/>
          <w:kern w:val="0"/>
          <w:sz w:val="20"/>
          <w:szCs w:val="20"/>
        </w:rPr>
        <w:t>Eden</w:t>
      </w:r>
      <w:r w:rsidRPr="00FC5832">
        <w:rPr>
          <w:rFonts w:ascii="Helvetica" w:eastAsia="宋体" w:hAnsi="Helvetica" w:cs="Helvetica"/>
          <w:color w:val="000000"/>
          <w:kern w:val="0"/>
          <w:sz w:val="20"/>
          <w:szCs w:val="20"/>
        </w:rPr>
        <w:t>区是连续的，因此</w:t>
      </w:r>
      <w:r w:rsidRPr="00FC5832">
        <w:rPr>
          <w:rFonts w:ascii="Helvetica" w:eastAsia="宋体" w:hAnsi="Helvetica" w:cs="Helvetica"/>
          <w:color w:val="000000"/>
          <w:kern w:val="0"/>
          <w:sz w:val="20"/>
          <w:szCs w:val="20"/>
        </w:rPr>
        <w:t>bump-the-pointer</w:t>
      </w:r>
      <w:r w:rsidRPr="00FC5832">
        <w:rPr>
          <w:rFonts w:ascii="Helvetica" w:eastAsia="宋体" w:hAnsi="Helvetica" w:cs="Helvetica"/>
          <w:color w:val="000000"/>
          <w:kern w:val="0"/>
          <w:sz w:val="20"/>
          <w:szCs w:val="20"/>
        </w:rPr>
        <w:t>技术的核心就是跟踪最后创建的一个对象，在对</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象创建时，只需要检查最后一个对象后面是否有足够的内存即可，从而大大加快内存分配速度；而对于</w:t>
      </w:r>
      <w:r w:rsidRPr="00FC5832">
        <w:rPr>
          <w:rFonts w:ascii="Helvetica" w:eastAsia="宋体" w:hAnsi="Helvetica" w:cs="Helvetica"/>
          <w:color w:val="000000"/>
          <w:kern w:val="0"/>
          <w:sz w:val="20"/>
          <w:szCs w:val="20"/>
        </w:rPr>
        <w:t>TLAB</w:t>
      </w:r>
      <w:r w:rsidRPr="00FC5832">
        <w:rPr>
          <w:rFonts w:ascii="Helvetica" w:eastAsia="宋体" w:hAnsi="Helvetica" w:cs="Helvetica"/>
          <w:color w:val="000000"/>
          <w:kern w:val="0"/>
          <w:sz w:val="20"/>
          <w:szCs w:val="20"/>
        </w:rPr>
        <w:t>技术是对于多线程而言的，将</w:t>
      </w:r>
      <w:r w:rsidRPr="00FC5832">
        <w:rPr>
          <w:rFonts w:ascii="Helvetica" w:eastAsia="宋体" w:hAnsi="Helvetica" w:cs="Helvetica"/>
          <w:color w:val="000000"/>
          <w:kern w:val="0"/>
          <w:sz w:val="20"/>
          <w:szCs w:val="20"/>
        </w:rPr>
        <w:t>Eden</w:t>
      </w:r>
      <w:r w:rsidRPr="00FC5832">
        <w:rPr>
          <w:rFonts w:ascii="Helvetica" w:eastAsia="宋体" w:hAnsi="Helvetica" w:cs="Helvetica"/>
          <w:color w:val="000000"/>
          <w:kern w:val="0"/>
          <w:sz w:val="20"/>
          <w:szCs w:val="20"/>
        </w:rPr>
        <w:t>区分为若干</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段，每个线程使用独立的一段，避免相互影响。</w:t>
      </w:r>
      <w:r w:rsidRPr="00FC5832">
        <w:rPr>
          <w:rFonts w:ascii="Helvetica" w:eastAsia="宋体" w:hAnsi="Helvetica" w:cs="Helvetica"/>
          <w:color w:val="000000"/>
          <w:kern w:val="0"/>
          <w:sz w:val="20"/>
          <w:szCs w:val="20"/>
        </w:rPr>
        <w:t>TLAB</w:t>
      </w:r>
      <w:r w:rsidRPr="00FC5832">
        <w:rPr>
          <w:rFonts w:ascii="Helvetica" w:eastAsia="宋体" w:hAnsi="Helvetica" w:cs="Helvetica"/>
          <w:color w:val="000000"/>
          <w:kern w:val="0"/>
          <w:sz w:val="20"/>
          <w:szCs w:val="20"/>
        </w:rPr>
        <w:t>结合</w:t>
      </w:r>
      <w:r w:rsidRPr="00FC5832">
        <w:rPr>
          <w:rFonts w:ascii="Helvetica" w:eastAsia="宋体" w:hAnsi="Helvetica" w:cs="Helvetica"/>
          <w:color w:val="000000"/>
          <w:kern w:val="0"/>
          <w:sz w:val="20"/>
          <w:szCs w:val="20"/>
        </w:rPr>
        <w:t>bump-the-pointer</w:t>
      </w:r>
      <w:r w:rsidRPr="00FC5832">
        <w:rPr>
          <w:rFonts w:ascii="Helvetica" w:eastAsia="宋体" w:hAnsi="Helvetica" w:cs="Helvetica"/>
          <w:color w:val="000000"/>
          <w:kern w:val="0"/>
          <w:sz w:val="20"/>
          <w:szCs w:val="20"/>
        </w:rPr>
        <w:t>技术，将保证每个线程都使用</w:t>
      </w:r>
      <w:r w:rsidRPr="00FC5832">
        <w:rPr>
          <w:rFonts w:ascii="Helvetica" w:eastAsia="宋体" w:hAnsi="Helvetica" w:cs="Helvetica"/>
          <w:color w:val="000000"/>
          <w:kern w:val="0"/>
          <w:sz w:val="20"/>
          <w:szCs w:val="20"/>
        </w:rPr>
        <w:t>Eden</w:t>
      </w:r>
      <w:r w:rsidRPr="00FC5832">
        <w:rPr>
          <w:rFonts w:ascii="Helvetica" w:eastAsia="宋体" w:hAnsi="Helvetica" w:cs="Helvetica"/>
          <w:color w:val="000000"/>
          <w:kern w:val="0"/>
          <w:sz w:val="20"/>
          <w:szCs w:val="20"/>
        </w:rPr>
        <w:t>区的一段，并快速的分配内</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存。</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b/>
          <w:bCs/>
          <w:color w:val="000000"/>
          <w:kern w:val="0"/>
          <w:sz w:val="20"/>
          <w:szCs w:val="20"/>
        </w:rPr>
        <w:t xml:space="preserve">　　年老代（</w:t>
      </w:r>
      <w:r w:rsidRPr="00FC5832">
        <w:rPr>
          <w:rFonts w:ascii="Helvetica" w:eastAsia="宋体" w:hAnsi="Helvetica" w:cs="Helvetica"/>
          <w:b/>
          <w:bCs/>
          <w:color w:val="000000"/>
          <w:kern w:val="0"/>
          <w:sz w:val="20"/>
          <w:szCs w:val="20"/>
        </w:rPr>
        <w:t>Old Generation</w:t>
      </w:r>
      <w:r w:rsidRPr="00FC5832">
        <w:rPr>
          <w:rFonts w:ascii="Helvetica" w:eastAsia="宋体" w:hAnsi="Helvetica" w:cs="Helvetica"/>
          <w:b/>
          <w:bCs/>
          <w:color w:val="000000"/>
          <w:kern w:val="0"/>
          <w:sz w:val="20"/>
          <w:szCs w:val="20"/>
        </w:rPr>
        <w:t>）</w:t>
      </w:r>
      <w:r w:rsidRPr="00FC5832">
        <w:rPr>
          <w:rFonts w:ascii="Helvetica" w:eastAsia="宋体" w:hAnsi="Helvetica" w:cs="Helvetica"/>
          <w:color w:val="000000"/>
          <w:kern w:val="0"/>
          <w:sz w:val="20"/>
          <w:szCs w:val="20"/>
        </w:rPr>
        <w:t>：对象如果在年轻代存活了足够长的时间而没有被清理掉（即在几次</w:t>
      </w:r>
      <w:r w:rsidRPr="00FC5832">
        <w:rPr>
          <w:rFonts w:ascii="Helvetica" w:eastAsia="宋体" w:hAnsi="Helvetica" w:cs="Helvetica"/>
          <w:color w:val="000000"/>
          <w:kern w:val="0"/>
          <w:sz w:val="20"/>
          <w:szCs w:val="20"/>
        </w:rPr>
        <w:t xml:space="preserve"> Young GC</w:t>
      </w:r>
      <w:r w:rsidRPr="00FC5832">
        <w:rPr>
          <w:rFonts w:ascii="Helvetica" w:eastAsia="宋体" w:hAnsi="Helvetica" w:cs="Helvetica"/>
          <w:color w:val="000000"/>
          <w:kern w:val="0"/>
          <w:sz w:val="20"/>
          <w:szCs w:val="20"/>
        </w:rPr>
        <w:t>后存活了下来），则会被复制到年老代，年老代的空间一般比年轻代大，能存放更多的对象，在年老代上发生的</w:t>
      </w:r>
      <w:r w:rsidRPr="00FC5832">
        <w:rPr>
          <w:rFonts w:ascii="Helvetica" w:eastAsia="宋体" w:hAnsi="Helvetica" w:cs="Helvetica"/>
          <w:color w:val="000000"/>
          <w:kern w:val="0"/>
          <w:sz w:val="20"/>
          <w:szCs w:val="20"/>
        </w:rPr>
        <w:t>GC</w:t>
      </w:r>
      <w:r w:rsidRPr="00FC5832">
        <w:rPr>
          <w:rFonts w:ascii="Helvetica" w:eastAsia="宋体" w:hAnsi="Helvetica" w:cs="Helvetica"/>
          <w:color w:val="000000"/>
          <w:kern w:val="0"/>
          <w:sz w:val="20"/>
          <w:szCs w:val="20"/>
        </w:rPr>
        <w:t>次数也比年轻代少。当年老代内存不足时，</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将执行</w:t>
      </w:r>
      <w:r w:rsidRPr="00FC5832">
        <w:rPr>
          <w:rFonts w:ascii="Helvetica" w:eastAsia="宋体" w:hAnsi="Helvetica" w:cs="Helvetica"/>
          <w:color w:val="000000"/>
          <w:kern w:val="0"/>
          <w:sz w:val="20"/>
          <w:szCs w:val="20"/>
        </w:rPr>
        <w:t>Major GC</w:t>
      </w:r>
      <w:r w:rsidRPr="00FC5832">
        <w:rPr>
          <w:rFonts w:ascii="Helvetica" w:eastAsia="宋体" w:hAnsi="Helvetica" w:cs="Helvetica"/>
          <w:color w:val="000000"/>
          <w:kern w:val="0"/>
          <w:sz w:val="20"/>
          <w:szCs w:val="20"/>
        </w:rPr>
        <w:t>，也叫</w:t>
      </w:r>
      <w:r w:rsidRPr="00FC5832">
        <w:rPr>
          <w:rFonts w:ascii="Helvetica" w:eastAsia="宋体" w:hAnsi="Helvetica" w:cs="Helvetica"/>
          <w:color w:val="000000"/>
          <w:kern w:val="0"/>
          <w:sz w:val="20"/>
          <w:szCs w:val="20"/>
        </w:rPr>
        <w:t xml:space="preserve"> Full GC</w:t>
      </w:r>
      <w:r w:rsidRPr="00FC5832">
        <w:rPr>
          <w:rFonts w:ascii="Helvetica" w:eastAsia="宋体" w:hAnsi="Helvetica" w:cs="Helvetica"/>
          <w:color w:val="000000"/>
          <w:kern w:val="0"/>
          <w:sz w:val="20"/>
          <w:szCs w:val="20"/>
        </w:rPr>
        <w:t xml:space="preserve">。　　</w:t>
      </w:r>
    </w:p>
    <w:p w:rsidR="00FC5832" w:rsidRPr="00FC5832" w:rsidRDefault="00FC5832" w:rsidP="00FC5832">
      <w:pPr>
        <w:widowControl/>
        <w:shd w:val="clear" w:color="auto" w:fill="F5F5F5"/>
        <w:wordWrap w:val="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可以使用</w:t>
      </w:r>
      <w:r w:rsidRPr="00FC5832">
        <w:rPr>
          <w:rFonts w:ascii="Helvetica" w:eastAsia="宋体" w:hAnsi="Helvetica" w:cs="Helvetica"/>
          <w:color w:val="000000"/>
          <w:kern w:val="0"/>
          <w:sz w:val="20"/>
          <w:szCs w:val="20"/>
        </w:rPr>
        <w:t>-XX:+UseAdaptiveSizePolicy</w:t>
      </w:r>
      <w:r w:rsidRPr="00FC5832">
        <w:rPr>
          <w:rFonts w:ascii="Helvetica" w:eastAsia="宋体" w:hAnsi="Helvetica" w:cs="Helvetica"/>
          <w:color w:val="000000"/>
          <w:kern w:val="0"/>
          <w:sz w:val="20"/>
          <w:szCs w:val="20"/>
        </w:rPr>
        <w:t>开关来控制是否采用动态控制策略，如果动态控制，则动态调整</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堆中各个区域的大小以及进入老年代的年龄。</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如果对象比较大（比如长字符串或大数组），</w:t>
      </w:r>
      <w:r w:rsidRPr="00FC5832">
        <w:rPr>
          <w:rFonts w:ascii="Helvetica" w:eastAsia="宋体" w:hAnsi="Helvetica" w:cs="Helvetica"/>
          <w:color w:val="000000"/>
          <w:kern w:val="0"/>
          <w:sz w:val="20"/>
          <w:szCs w:val="20"/>
        </w:rPr>
        <w:t>Young</w:t>
      </w:r>
      <w:r w:rsidRPr="00FC5832">
        <w:rPr>
          <w:rFonts w:ascii="Helvetica" w:eastAsia="宋体" w:hAnsi="Helvetica" w:cs="Helvetica"/>
          <w:color w:val="000000"/>
          <w:kern w:val="0"/>
          <w:sz w:val="20"/>
          <w:szCs w:val="20"/>
        </w:rPr>
        <w:t>空间不足，则大对象会直接分配到老年代上（大对象可能触发提前</w:t>
      </w:r>
      <w:r w:rsidRPr="00FC5832">
        <w:rPr>
          <w:rFonts w:ascii="Helvetica" w:eastAsia="宋体" w:hAnsi="Helvetica" w:cs="Helvetica"/>
          <w:color w:val="000000"/>
          <w:kern w:val="0"/>
          <w:sz w:val="20"/>
          <w:szCs w:val="20"/>
        </w:rPr>
        <w:t>GC</w:t>
      </w:r>
      <w:r w:rsidRPr="00FC5832">
        <w:rPr>
          <w:rFonts w:ascii="Helvetica" w:eastAsia="宋体" w:hAnsi="Helvetica" w:cs="Helvetica"/>
          <w:color w:val="000000"/>
          <w:kern w:val="0"/>
          <w:sz w:val="20"/>
          <w:szCs w:val="20"/>
        </w:rPr>
        <w:t>，应少用，更应避免使用短命的大对象）。</w:t>
      </w:r>
      <w:r w:rsidRPr="00FC5832">
        <w:rPr>
          <w:rFonts w:ascii="Helvetica" w:eastAsia="宋体" w:hAnsi="Helvetica" w:cs="Helvetica"/>
          <w:color w:val="2D4FC9"/>
          <w:kern w:val="0"/>
          <w:sz w:val="20"/>
          <w:szCs w:val="20"/>
        </w:rPr>
        <w:t>用</w:t>
      </w:r>
      <w:r w:rsidRPr="00FC5832">
        <w:rPr>
          <w:rFonts w:ascii="Helvetica" w:eastAsia="宋体" w:hAnsi="Helvetica" w:cs="Helvetica"/>
          <w:color w:val="2D4FC9"/>
          <w:kern w:val="0"/>
          <w:sz w:val="20"/>
          <w:szCs w:val="20"/>
        </w:rPr>
        <w:t>-XX:PretenureSizeThreshold</w:t>
      </w:r>
      <w:r w:rsidRPr="00FC5832">
        <w:rPr>
          <w:rFonts w:ascii="Helvetica" w:eastAsia="宋体" w:hAnsi="Helvetica" w:cs="Helvetica"/>
          <w:color w:val="2D4FC9"/>
          <w:kern w:val="0"/>
          <w:sz w:val="20"/>
          <w:szCs w:val="20"/>
        </w:rPr>
        <w:t>来控制直接升入老年代的对象大小，大于这个值的对象会直接分配在老年代上。</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可能存在年老代对象引用新生代对象的情况，如果需要执行</w:t>
      </w:r>
      <w:r w:rsidRPr="00FC5832">
        <w:rPr>
          <w:rFonts w:ascii="Helvetica" w:eastAsia="宋体" w:hAnsi="Helvetica" w:cs="Helvetica"/>
          <w:color w:val="000000"/>
          <w:kern w:val="0"/>
          <w:sz w:val="20"/>
          <w:szCs w:val="20"/>
        </w:rPr>
        <w:t>Young GC</w:t>
      </w:r>
      <w:r w:rsidRPr="00FC5832">
        <w:rPr>
          <w:rFonts w:ascii="Helvetica" w:eastAsia="宋体" w:hAnsi="Helvetica" w:cs="Helvetica"/>
          <w:color w:val="000000"/>
          <w:kern w:val="0"/>
          <w:sz w:val="20"/>
          <w:szCs w:val="20"/>
        </w:rPr>
        <w:t>，则可能需要查询整个老年代以确定是否可以清理回收，这显然是低效的。解决的方法是，年老代中维护一个</w:t>
      </w:r>
      <w:r w:rsidRPr="00FC5832">
        <w:rPr>
          <w:rFonts w:ascii="Helvetica" w:eastAsia="宋体" w:hAnsi="Helvetica" w:cs="Helvetica"/>
          <w:color w:val="000000"/>
          <w:kern w:val="0"/>
          <w:sz w:val="20"/>
          <w:szCs w:val="20"/>
        </w:rPr>
        <w:t>512 byte</w:t>
      </w:r>
      <w:r w:rsidRPr="00FC5832">
        <w:rPr>
          <w:rFonts w:ascii="Helvetica" w:eastAsia="宋体" w:hAnsi="Helvetica" w:cs="Helvetica"/>
          <w:color w:val="000000"/>
          <w:kern w:val="0"/>
          <w:sz w:val="20"/>
          <w:szCs w:val="20"/>
        </w:rPr>
        <w:t>的块</w:t>
      </w:r>
      <w:r w:rsidRPr="00FC5832">
        <w:rPr>
          <w:rFonts w:ascii="Helvetica" w:eastAsia="宋体" w:hAnsi="Helvetica" w:cs="Helvetica"/>
          <w:color w:val="000000"/>
          <w:kern w:val="0"/>
          <w:sz w:val="20"/>
          <w:szCs w:val="20"/>
        </w:rPr>
        <w:t>——”card table“</w:t>
      </w:r>
      <w:r w:rsidRPr="00FC5832">
        <w:rPr>
          <w:rFonts w:ascii="Helvetica" w:eastAsia="宋体" w:hAnsi="Helvetica" w:cs="Helvetica"/>
          <w:color w:val="000000"/>
          <w:kern w:val="0"/>
          <w:sz w:val="20"/>
          <w:szCs w:val="20"/>
        </w:rPr>
        <w:t>，所有老年代对象引用新生代对象的记录都记录在这里。</w:t>
      </w:r>
      <w:r w:rsidRPr="00FC5832">
        <w:rPr>
          <w:rFonts w:ascii="Helvetica" w:eastAsia="宋体" w:hAnsi="Helvetica" w:cs="Helvetica"/>
          <w:color w:val="000000"/>
          <w:kern w:val="0"/>
          <w:sz w:val="20"/>
          <w:szCs w:val="20"/>
        </w:rPr>
        <w:t>Young GC</w:t>
      </w:r>
      <w:r w:rsidRPr="00FC5832">
        <w:rPr>
          <w:rFonts w:ascii="Helvetica" w:eastAsia="宋体" w:hAnsi="Helvetica" w:cs="Helvetica"/>
          <w:color w:val="000000"/>
          <w:kern w:val="0"/>
          <w:sz w:val="20"/>
          <w:szCs w:val="20"/>
        </w:rPr>
        <w:t>时，只要查这里即可，不用再去查全部老年代，因此性能大大提高。</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bookmarkStart w:id="4" w:name="GCScheama"/>
      <w:bookmarkEnd w:id="4"/>
      <w:r w:rsidRPr="00FC5832">
        <w:rPr>
          <w:rFonts w:ascii="Helvetica" w:eastAsia="宋体" w:hAnsi="Helvetica" w:cs="Helvetica"/>
          <w:b/>
          <w:bCs/>
          <w:color w:val="000000"/>
          <w:kern w:val="0"/>
          <w:sz w:val="20"/>
          <w:szCs w:val="20"/>
        </w:rPr>
        <w:t>Java GC</w:t>
      </w:r>
      <w:r w:rsidRPr="00FC5832">
        <w:rPr>
          <w:rFonts w:ascii="Helvetica" w:eastAsia="宋体" w:hAnsi="Helvetica" w:cs="Helvetica"/>
          <w:b/>
          <w:bCs/>
          <w:color w:val="000000"/>
          <w:kern w:val="0"/>
          <w:sz w:val="20"/>
          <w:szCs w:val="20"/>
        </w:rPr>
        <w:t>机制</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GC</w:t>
      </w:r>
      <w:r w:rsidRPr="00FC5832">
        <w:rPr>
          <w:rFonts w:ascii="Helvetica" w:eastAsia="宋体" w:hAnsi="Helvetica" w:cs="Helvetica"/>
          <w:color w:val="000000"/>
          <w:kern w:val="0"/>
          <w:sz w:val="20"/>
          <w:szCs w:val="20"/>
        </w:rPr>
        <w:t>机制的基本算法是：分代收集，这个不用赘述。下面阐述每个分代的收集方法。</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b/>
          <w:bCs/>
          <w:color w:val="000000"/>
          <w:kern w:val="0"/>
          <w:sz w:val="20"/>
          <w:szCs w:val="20"/>
        </w:rPr>
        <w:t xml:space="preserve">　　年轻代：</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事实上，在上一节，已经介绍了新生代的主要垃圾回收方法，在新生代中，使用</w:t>
      </w:r>
      <w:r w:rsidRPr="00FC5832">
        <w:rPr>
          <w:rFonts w:ascii="Helvetica" w:eastAsia="宋体" w:hAnsi="Helvetica" w:cs="Helvetica"/>
          <w:color w:val="000000"/>
          <w:kern w:val="0"/>
          <w:sz w:val="20"/>
          <w:szCs w:val="20"/>
        </w:rPr>
        <w:t>“</w:t>
      </w:r>
      <w:r w:rsidRPr="00FC5832">
        <w:rPr>
          <w:rFonts w:ascii="Helvetica" w:eastAsia="宋体" w:hAnsi="Helvetica" w:cs="Helvetica"/>
          <w:color w:val="000000"/>
          <w:kern w:val="0"/>
          <w:sz w:val="20"/>
          <w:szCs w:val="20"/>
        </w:rPr>
        <w:t>停止</w:t>
      </w:r>
      <w:r w:rsidRPr="00FC5832">
        <w:rPr>
          <w:rFonts w:ascii="Helvetica" w:eastAsia="宋体" w:hAnsi="Helvetica" w:cs="Helvetica"/>
          <w:color w:val="000000"/>
          <w:kern w:val="0"/>
          <w:sz w:val="20"/>
          <w:szCs w:val="20"/>
        </w:rPr>
        <w:t>-</w:t>
      </w:r>
      <w:r w:rsidRPr="00FC5832">
        <w:rPr>
          <w:rFonts w:ascii="Helvetica" w:eastAsia="宋体" w:hAnsi="Helvetica" w:cs="Helvetica"/>
          <w:color w:val="000000"/>
          <w:kern w:val="0"/>
          <w:sz w:val="20"/>
          <w:szCs w:val="20"/>
        </w:rPr>
        <w:t>复制</w:t>
      </w:r>
      <w:r w:rsidRPr="00FC5832">
        <w:rPr>
          <w:rFonts w:ascii="Helvetica" w:eastAsia="宋体" w:hAnsi="Helvetica" w:cs="Helvetica"/>
          <w:color w:val="000000"/>
          <w:kern w:val="0"/>
          <w:sz w:val="20"/>
          <w:szCs w:val="20"/>
        </w:rPr>
        <w:t>”</w:t>
      </w:r>
      <w:r w:rsidRPr="00FC5832">
        <w:rPr>
          <w:rFonts w:ascii="Helvetica" w:eastAsia="宋体" w:hAnsi="Helvetica" w:cs="Helvetica"/>
          <w:color w:val="000000"/>
          <w:kern w:val="0"/>
          <w:sz w:val="20"/>
          <w:szCs w:val="20"/>
        </w:rPr>
        <w:t>算法进行清理，将新生代内存分为</w:t>
      </w:r>
      <w:r w:rsidRPr="00FC5832">
        <w:rPr>
          <w:rFonts w:ascii="Helvetica" w:eastAsia="宋体" w:hAnsi="Helvetica" w:cs="Helvetica"/>
          <w:color w:val="000000"/>
          <w:kern w:val="0"/>
          <w:sz w:val="20"/>
          <w:szCs w:val="20"/>
        </w:rPr>
        <w:t>2</w:t>
      </w:r>
      <w:r w:rsidRPr="00FC5832">
        <w:rPr>
          <w:rFonts w:ascii="Helvetica" w:eastAsia="宋体" w:hAnsi="Helvetica" w:cs="Helvetica"/>
          <w:color w:val="000000"/>
          <w:kern w:val="0"/>
          <w:sz w:val="20"/>
          <w:szCs w:val="20"/>
        </w:rPr>
        <w:t>部分，</w:t>
      </w:r>
      <w:r w:rsidRPr="00FC5832">
        <w:rPr>
          <w:rFonts w:ascii="Helvetica" w:eastAsia="宋体" w:hAnsi="Helvetica" w:cs="Helvetica"/>
          <w:color w:val="000000"/>
          <w:kern w:val="0"/>
          <w:sz w:val="20"/>
          <w:szCs w:val="20"/>
        </w:rPr>
        <w:t>1</w:t>
      </w:r>
      <w:r w:rsidRPr="00FC5832">
        <w:rPr>
          <w:rFonts w:ascii="Helvetica" w:eastAsia="宋体" w:hAnsi="Helvetica" w:cs="Helvetica"/>
          <w:color w:val="000000"/>
          <w:kern w:val="0"/>
          <w:sz w:val="20"/>
          <w:szCs w:val="20"/>
        </w:rPr>
        <w:t>部分</w:t>
      </w:r>
      <w:r w:rsidRPr="00FC5832">
        <w:rPr>
          <w:rFonts w:ascii="Helvetica" w:eastAsia="宋体" w:hAnsi="Helvetica" w:cs="Helvetica"/>
          <w:color w:val="000000"/>
          <w:kern w:val="0"/>
          <w:sz w:val="20"/>
          <w:szCs w:val="20"/>
        </w:rPr>
        <w:t xml:space="preserve"> Eden</w:t>
      </w:r>
      <w:r w:rsidRPr="00FC5832">
        <w:rPr>
          <w:rFonts w:ascii="Helvetica" w:eastAsia="宋体" w:hAnsi="Helvetica" w:cs="Helvetica"/>
          <w:color w:val="000000"/>
          <w:kern w:val="0"/>
          <w:sz w:val="20"/>
          <w:szCs w:val="20"/>
        </w:rPr>
        <w:t>区较大，</w:t>
      </w:r>
      <w:r w:rsidRPr="00FC5832">
        <w:rPr>
          <w:rFonts w:ascii="Helvetica" w:eastAsia="宋体" w:hAnsi="Helvetica" w:cs="Helvetica"/>
          <w:color w:val="000000"/>
          <w:kern w:val="0"/>
          <w:sz w:val="20"/>
          <w:szCs w:val="20"/>
        </w:rPr>
        <w:t>1</w:t>
      </w:r>
      <w:r w:rsidRPr="00FC5832">
        <w:rPr>
          <w:rFonts w:ascii="Helvetica" w:eastAsia="宋体" w:hAnsi="Helvetica" w:cs="Helvetica"/>
          <w:color w:val="000000"/>
          <w:kern w:val="0"/>
          <w:sz w:val="20"/>
          <w:szCs w:val="20"/>
        </w:rPr>
        <w:t>部分</w:t>
      </w:r>
      <w:r w:rsidRPr="00FC5832">
        <w:rPr>
          <w:rFonts w:ascii="Helvetica" w:eastAsia="宋体" w:hAnsi="Helvetica" w:cs="Helvetica"/>
          <w:color w:val="000000"/>
          <w:kern w:val="0"/>
          <w:sz w:val="20"/>
          <w:szCs w:val="20"/>
        </w:rPr>
        <w:t>Survivor</w:t>
      </w:r>
      <w:r w:rsidRPr="00FC5832">
        <w:rPr>
          <w:rFonts w:ascii="Helvetica" w:eastAsia="宋体" w:hAnsi="Helvetica" w:cs="Helvetica"/>
          <w:color w:val="000000"/>
          <w:kern w:val="0"/>
          <w:sz w:val="20"/>
          <w:szCs w:val="20"/>
        </w:rPr>
        <w:t>比较小，并被</w:t>
      </w:r>
      <w:r w:rsidRPr="00FC5832">
        <w:rPr>
          <w:rFonts w:ascii="Helvetica" w:eastAsia="宋体" w:hAnsi="Helvetica" w:cs="Helvetica"/>
          <w:color w:val="000000"/>
          <w:kern w:val="0"/>
          <w:sz w:val="20"/>
          <w:szCs w:val="20"/>
        </w:rPr>
        <w:lastRenderedPageBreak/>
        <w:t>划分为两个等量的部分。每次进行清理时，将</w:t>
      </w:r>
      <w:r w:rsidRPr="00FC5832">
        <w:rPr>
          <w:rFonts w:ascii="Helvetica" w:eastAsia="宋体" w:hAnsi="Helvetica" w:cs="Helvetica"/>
          <w:color w:val="000000"/>
          <w:kern w:val="0"/>
          <w:sz w:val="20"/>
          <w:szCs w:val="20"/>
        </w:rPr>
        <w:t>Eden</w:t>
      </w:r>
      <w:r w:rsidRPr="00FC5832">
        <w:rPr>
          <w:rFonts w:ascii="Helvetica" w:eastAsia="宋体" w:hAnsi="Helvetica" w:cs="Helvetica"/>
          <w:color w:val="000000"/>
          <w:kern w:val="0"/>
          <w:sz w:val="20"/>
          <w:szCs w:val="20"/>
        </w:rPr>
        <w:t>区和一个</w:t>
      </w:r>
      <w:r w:rsidRPr="00FC5832">
        <w:rPr>
          <w:rFonts w:ascii="Helvetica" w:eastAsia="宋体" w:hAnsi="Helvetica" w:cs="Helvetica"/>
          <w:color w:val="000000"/>
          <w:kern w:val="0"/>
          <w:sz w:val="20"/>
          <w:szCs w:val="20"/>
        </w:rPr>
        <w:t>Survivor</w:t>
      </w:r>
      <w:r w:rsidRPr="00FC5832">
        <w:rPr>
          <w:rFonts w:ascii="Helvetica" w:eastAsia="宋体" w:hAnsi="Helvetica" w:cs="Helvetica"/>
          <w:color w:val="000000"/>
          <w:kern w:val="0"/>
          <w:sz w:val="20"/>
          <w:szCs w:val="20"/>
        </w:rPr>
        <w:t>中仍然存活的对象拷贝到</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另一个</w:t>
      </w:r>
      <w:r w:rsidRPr="00FC5832">
        <w:rPr>
          <w:rFonts w:ascii="Helvetica" w:eastAsia="宋体" w:hAnsi="Helvetica" w:cs="Helvetica"/>
          <w:color w:val="000000"/>
          <w:kern w:val="0"/>
          <w:sz w:val="20"/>
          <w:szCs w:val="20"/>
        </w:rPr>
        <w:t>Survivor</w:t>
      </w:r>
      <w:r w:rsidRPr="00FC5832">
        <w:rPr>
          <w:rFonts w:ascii="Helvetica" w:eastAsia="宋体" w:hAnsi="Helvetica" w:cs="Helvetica"/>
          <w:color w:val="000000"/>
          <w:kern w:val="0"/>
          <w:sz w:val="20"/>
          <w:szCs w:val="20"/>
        </w:rPr>
        <w:t>中，然后清理掉</w:t>
      </w:r>
      <w:r w:rsidRPr="00FC5832">
        <w:rPr>
          <w:rFonts w:ascii="Helvetica" w:eastAsia="宋体" w:hAnsi="Helvetica" w:cs="Helvetica"/>
          <w:color w:val="000000"/>
          <w:kern w:val="0"/>
          <w:sz w:val="20"/>
          <w:szCs w:val="20"/>
        </w:rPr>
        <w:t>Eden</w:t>
      </w:r>
      <w:r w:rsidRPr="00FC5832">
        <w:rPr>
          <w:rFonts w:ascii="Helvetica" w:eastAsia="宋体" w:hAnsi="Helvetica" w:cs="Helvetica"/>
          <w:color w:val="000000"/>
          <w:kern w:val="0"/>
          <w:sz w:val="20"/>
          <w:szCs w:val="20"/>
        </w:rPr>
        <w:t>和刚才的</w:t>
      </w:r>
      <w:r w:rsidRPr="00FC5832">
        <w:rPr>
          <w:rFonts w:ascii="Helvetica" w:eastAsia="宋体" w:hAnsi="Helvetica" w:cs="Helvetica"/>
          <w:color w:val="000000"/>
          <w:kern w:val="0"/>
          <w:sz w:val="20"/>
          <w:szCs w:val="20"/>
        </w:rPr>
        <w:t>Survivor</w:t>
      </w:r>
      <w:r w:rsidRPr="00FC5832">
        <w:rPr>
          <w:rFonts w:ascii="Helvetica" w:eastAsia="宋体" w:hAnsi="Helvetica" w:cs="Helvetica"/>
          <w:color w:val="000000"/>
          <w:kern w:val="0"/>
          <w:sz w:val="20"/>
          <w:szCs w:val="20"/>
        </w:rPr>
        <w:t>。</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FF0000"/>
          <w:kern w:val="0"/>
          <w:sz w:val="20"/>
          <w:szCs w:val="20"/>
        </w:rPr>
        <w:t>这里也可以发现，停止复制算法中，用来复制的两部分并不总是相等的（传统的停止复制算法两部分内存相等，但新生代中使用</w:t>
      </w:r>
      <w:r w:rsidRPr="00FC5832">
        <w:rPr>
          <w:rFonts w:ascii="Helvetica" w:eastAsia="宋体" w:hAnsi="Helvetica" w:cs="Helvetica"/>
          <w:color w:val="FF0000"/>
          <w:kern w:val="0"/>
          <w:sz w:val="20"/>
          <w:szCs w:val="20"/>
        </w:rPr>
        <w:t>1</w:t>
      </w:r>
      <w:r w:rsidRPr="00FC5832">
        <w:rPr>
          <w:rFonts w:ascii="Helvetica" w:eastAsia="宋体" w:hAnsi="Helvetica" w:cs="Helvetica"/>
          <w:color w:val="FF0000"/>
          <w:kern w:val="0"/>
          <w:sz w:val="20"/>
          <w:szCs w:val="20"/>
        </w:rPr>
        <w:t>个大的</w:t>
      </w:r>
      <w:r w:rsidRPr="00FC5832">
        <w:rPr>
          <w:rFonts w:ascii="Helvetica" w:eastAsia="宋体" w:hAnsi="Helvetica" w:cs="Helvetica"/>
          <w:color w:val="FF0000"/>
          <w:kern w:val="0"/>
          <w:sz w:val="20"/>
          <w:szCs w:val="20"/>
        </w:rPr>
        <w:t>Eden</w:t>
      </w:r>
      <w:r w:rsidRPr="00FC5832">
        <w:rPr>
          <w:rFonts w:ascii="Helvetica" w:eastAsia="宋体" w:hAnsi="Helvetica" w:cs="Helvetica"/>
          <w:color w:val="FF0000"/>
          <w:kern w:val="0"/>
          <w:sz w:val="20"/>
          <w:szCs w:val="20"/>
        </w:rPr>
        <w:t>区和</w:t>
      </w:r>
      <w:r w:rsidRPr="00FC5832">
        <w:rPr>
          <w:rFonts w:ascii="Helvetica" w:eastAsia="宋体" w:hAnsi="Helvetica" w:cs="Helvetica"/>
          <w:color w:val="FF0000"/>
          <w:kern w:val="0"/>
          <w:sz w:val="20"/>
          <w:szCs w:val="20"/>
        </w:rPr>
        <w:t>2</w:t>
      </w:r>
      <w:r w:rsidRPr="00FC5832">
        <w:rPr>
          <w:rFonts w:ascii="Helvetica" w:eastAsia="宋体" w:hAnsi="Helvetica" w:cs="Helvetica"/>
          <w:color w:val="FF0000"/>
          <w:kern w:val="0"/>
          <w:sz w:val="20"/>
          <w:szCs w:val="20"/>
        </w:rPr>
        <w:t>个小的</w:t>
      </w:r>
      <w:r w:rsidRPr="00FC5832">
        <w:rPr>
          <w:rFonts w:ascii="Helvetica" w:eastAsia="宋体" w:hAnsi="Helvetica" w:cs="Helvetica"/>
          <w:color w:val="FF0000"/>
          <w:kern w:val="0"/>
          <w:sz w:val="20"/>
          <w:szCs w:val="20"/>
        </w:rPr>
        <w:t>Survivor</w:t>
      </w:r>
      <w:r w:rsidRPr="00FC5832">
        <w:rPr>
          <w:rFonts w:ascii="Helvetica" w:eastAsia="宋体" w:hAnsi="Helvetica" w:cs="Helvetica"/>
          <w:color w:val="FF0000"/>
          <w:kern w:val="0"/>
          <w:sz w:val="20"/>
          <w:szCs w:val="20"/>
        </w:rPr>
        <w:t>区来避免这个问题）</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由于绝大部分的对象都是短命的，甚至存活不到</w:t>
      </w:r>
      <w:r w:rsidRPr="00FC5832">
        <w:rPr>
          <w:rFonts w:ascii="Helvetica" w:eastAsia="宋体" w:hAnsi="Helvetica" w:cs="Helvetica"/>
          <w:color w:val="000000"/>
          <w:kern w:val="0"/>
          <w:sz w:val="20"/>
          <w:szCs w:val="20"/>
        </w:rPr>
        <w:t>Survivor</w:t>
      </w:r>
      <w:r w:rsidRPr="00FC5832">
        <w:rPr>
          <w:rFonts w:ascii="Helvetica" w:eastAsia="宋体" w:hAnsi="Helvetica" w:cs="Helvetica"/>
          <w:color w:val="000000"/>
          <w:kern w:val="0"/>
          <w:sz w:val="20"/>
          <w:szCs w:val="20"/>
        </w:rPr>
        <w:t>中，所以，</w:t>
      </w:r>
      <w:r w:rsidRPr="00FC5832">
        <w:rPr>
          <w:rFonts w:ascii="Helvetica" w:eastAsia="宋体" w:hAnsi="Helvetica" w:cs="Helvetica"/>
          <w:color w:val="000000"/>
          <w:kern w:val="0"/>
          <w:sz w:val="20"/>
          <w:szCs w:val="20"/>
        </w:rPr>
        <w:t>Eden</w:t>
      </w:r>
      <w:r w:rsidRPr="00FC5832">
        <w:rPr>
          <w:rFonts w:ascii="Helvetica" w:eastAsia="宋体" w:hAnsi="Helvetica" w:cs="Helvetica"/>
          <w:color w:val="000000"/>
          <w:kern w:val="0"/>
          <w:sz w:val="20"/>
          <w:szCs w:val="20"/>
        </w:rPr>
        <w:t>区与</w:t>
      </w:r>
      <w:r w:rsidRPr="00FC5832">
        <w:rPr>
          <w:rFonts w:ascii="Helvetica" w:eastAsia="宋体" w:hAnsi="Helvetica" w:cs="Helvetica"/>
          <w:color w:val="000000"/>
          <w:kern w:val="0"/>
          <w:sz w:val="20"/>
          <w:szCs w:val="20"/>
        </w:rPr>
        <w:t>Survivor</w:t>
      </w:r>
      <w:r w:rsidRPr="00FC5832">
        <w:rPr>
          <w:rFonts w:ascii="Helvetica" w:eastAsia="宋体" w:hAnsi="Helvetica" w:cs="Helvetica"/>
          <w:color w:val="000000"/>
          <w:kern w:val="0"/>
          <w:sz w:val="20"/>
          <w:szCs w:val="20"/>
        </w:rPr>
        <w:t>的比例较大，</w:t>
      </w:r>
      <w:r w:rsidRPr="00FC5832">
        <w:rPr>
          <w:rFonts w:ascii="Helvetica" w:eastAsia="宋体" w:hAnsi="Helvetica" w:cs="Helvetica"/>
          <w:color w:val="000000"/>
          <w:kern w:val="0"/>
          <w:sz w:val="20"/>
          <w:szCs w:val="20"/>
        </w:rPr>
        <w:t>HotSpot</w:t>
      </w:r>
      <w:r w:rsidRPr="00FC5832">
        <w:rPr>
          <w:rFonts w:ascii="Helvetica" w:eastAsia="宋体" w:hAnsi="Helvetica" w:cs="Helvetica"/>
          <w:color w:val="000000"/>
          <w:kern w:val="0"/>
          <w:sz w:val="20"/>
          <w:szCs w:val="20"/>
        </w:rPr>
        <w:t>默认是</w:t>
      </w:r>
      <w:r w:rsidRPr="00FC5832">
        <w:rPr>
          <w:rFonts w:ascii="Helvetica" w:eastAsia="宋体" w:hAnsi="Helvetica" w:cs="Helvetica"/>
          <w:color w:val="000000"/>
          <w:kern w:val="0"/>
          <w:sz w:val="20"/>
          <w:szCs w:val="20"/>
        </w:rPr>
        <w:t xml:space="preserve"> 8:1</w:t>
      </w:r>
      <w:r w:rsidRPr="00FC5832">
        <w:rPr>
          <w:rFonts w:ascii="Helvetica" w:eastAsia="宋体" w:hAnsi="Helvetica" w:cs="Helvetica"/>
          <w:color w:val="000000"/>
          <w:kern w:val="0"/>
          <w:sz w:val="20"/>
          <w:szCs w:val="20"/>
        </w:rPr>
        <w:t>，即分别占新生代的</w:t>
      </w:r>
      <w:r w:rsidRPr="00FC5832">
        <w:rPr>
          <w:rFonts w:ascii="Helvetica" w:eastAsia="宋体" w:hAnsi="Helvetica" w:cs="Helvetica"/>
          <w:color w:val="000000"/>
          <w:kern w:val="0"/>
          <w:sz w:val="20"/>
          <w:szCs w:val="20"/>
        </w:rPr>
        <w:t>80%</w:t>
      </w:r>
      <w:r w:rsidRPr="00FC5832">
        <w:rPr>
          <w:rFonts w:ascii="Helvetica" w:eastAsia="宋体" w:hAnsi="Helvetica" w:cs="Helvetica"/>
          <w:color w:val="000000"/>
          <w:kern w:val="0"/>
          <w:sz w:val="20"/>
          <w:szCs w:val="20"/>
        </w:rPr>
        <w:t>，</w:t>
      </w:r>
      <w:r w:rsidRPr="00FC5832">
        <w:rPr>
          <w:rFonts w:ascii="Helvetica" w:eastAsia="宋体" w:hAnsi="Helvetica" w:cs="Helvetica"/>
          <w:color w:val="000000"/>
          <w:kern w:val="0"/>
          <w:sz w:val="20"/>
          <w:szCs w:val="20"/>
        </w:rPr>
        <w:t>10%</w:t>
      </w:r>
      <w:r w:rsidRPr="00FC5832">
        <w:rPr>
          <w:rFonts w:ascii="Helvetica" w:eastAsia="宋体" w:hAnsi="Helvetica" w:cs="Helvetica"/>
          <w:color w:val="000000"/>
          <w:kern w:val="0"/>
          <w:sz w:val="20"/>
          <w:szCs w:val="20"/>
        </w:rPr>
        <w:t>，</w:t>
      </w:r>
      <w:r w:rsidRPr="00FC5832">
        <w:rPr>
          <w:rFonts w:ascii="Helvetica" w:eastAsia="宋体" w:hAnsi="Helvetica" w:cs="Helvetica"/>
          <w:color w:val="000000"/>
          <w:kern w:val="0"/>
          <w:sz w:val="20"/>
          <w:szCs w:val="20"/>
        </w:rPr>
        <w:t>10%</w:t>
      </w:r>
      <w:r w:rsidRPr="00FC5832">
        <w:rPr>
          <w:rFonts w:ascii="Helvetica" w:eastAsia="宋体" w:hAnsi="Helvetica" w:cs="Helvetica"/>
          <w:color w:val="000000"/>
          <w:kern w:val="0"/>
          <w:sz w:val="20"/>
          <w:szCs w:val="20"/>
        </w:rPr>
        <w:t>。如果一次回收中，</w:t>
      </w:r>
      <w:r w:rsidRPr="00FC5832">
        <w:rPr>
          <w:rFonts w:ascii="Helvetica" w:eastAsia="宋体" w:hAnsi="Helvetica" w:cs="Helvetica"/>
          <w:color w:val="000000"/>
          <w:kern w:val="0"/>
          <w:sz w:val="20"/>
          <w:szCs w:val="20"/>
        </w:rPr>
        <w:t>Survivor+Eden</w:t>
      </w:r>
      <w:r w:rsidRPr="00FC5832">
        <w:rPr>
          <w:rFonts w:ascii="Helvetica" w:eastAsia="宋体" w:hAnsi="Helvetica" w:cs="Helvetica"/>
          <w:color w:val="000000"/>
          <w:kern w:val="0"/>
          <w:sz w:val="20"/>
          <w:szCs w:val="20"/>
        </w:rPr>
        <w:t>中存活下来的内存超过了</w:t>
      </w:r>
      <w:r w:rsidRPr="00FC5832">
        <w:rPr>
          <w:rFonts w:ascii="Helvetica" w:eastAsia="宋体" w:hAnsi="Helvetica" w:cs="Helvetica"/>
          <w:color w:val="000000"/>
          <w:kern w:val="0"/>
          <w:sz w:val="20"/>
          <w:szCs w:val="20"/>
        </w:rPr>
        <w:t>10%</w:t>
      </w:r>
      <w:r w:rsidRPr="00FC5832">
        <w:rPr>
          <w:rFonts w:ascii="Helvetica" w:eastAsia="宋体" w:hAnsi="Helvetica" w:cs="Helvetica"/>
          <w:color w:val="000000"/>
          <w:kern w:val="0"/>
          <w:sz w:val="20"/>
          <w:szCs w:val="20"/>
        </w:rPr>
        <w:t>，则需要将一部分对象分配到</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老年代。</w:t>
      </w:r>
      <w:r w:rsidRPr="00FC5832">
        <w:rPr>
          <w:rFonts w:ascii="Helvetica" w:eastAsia="宋体" w:hAnsi="Helvetica" w:cs="Helvetica"/>
          <w:color w:val="2D4FC9"/>
          <w:kern w:val="0"/>
          <w:sz w:val="20"/>
          <w:szCs w:val="20"/>
        </w:rPr>
        <w:t>用</w:t>
      </w:r>
      <w:r w:rsidRPr="00FC5832">
        <w:rPr>
          <w:rFonts w:ascii="Helvetica" w:eastAsia="宋体" w:hAnsi="Helvetica" w:cs="Helvetica"/>
          <w:color w:val="2D4FC9"/>
          <w:kern w:val="0"/>
          <w:sz w:val="20"/>
          <w:szCs w:val="20"/>
        </w:rPr>
        <w:t>-XX:SurvivorRatio</w:t>
      </w:r>
      <w:r w:rsidRPr="00FC5832">
        <w:rPr>
          <w:rFonts w:ascii="Helvetica" w:eastAsia="宋体" w:hAnsi="Helvetica" w:cs="Helvetica"/>
          <w:color w:val="2D4FC9"/>
          <w:kern w:val="0"/>
          <w:sz w:val="20"/>
          <w:szCs w:val="20"/>
        </w:rPr>
        <w:t>参数来配置</w:t>
      </w:r>
      <w:r w:rsidRPr="00FC5832">
        <w:rPr>
          <w:rFonts w:ascii="Helvetica" w:eastAsia="宋体" w:hAnsi="Helvetica" w:cs="Helvetica"/>
          <w:color w:val="2D4FC9"/>
          <w:kern w:val="0"/>
          <w:sz w:val="20"/>
          <w:szCs w:val="20"/>
        </w:rPr>
        <w:t>Eden</w:t>
      </w:r>
      <w:r w:rsidRPr="00FC5832">
        <w:rPr>
          <w:rFonts w:ascii="Helvetica" w:eastAsia="宋体" w:hAnsi="Helvetica" w:cs="Helvetica"/>
          <w:color w:val="2D4FC9"/>
          <w:kern w:val="0"/>
          <w:sz w:val="20"/>
          <w:szCs w:val="20"/>
        </w:rPr>
        <w:t>区域</w:t>
      </w:r>
      <w:r w:rsidRPr="00FC5832">
        <w:rPr>
          <w:rFonts w:ascii="Helvetica" w:eastAsia="宋体" w:hAnsi="Helvetica" w:cs="Helvetica"/>
          <w:color w:val="2D4FC9"/>
          <w:kern w:val="0"/>
          <w:sz w:val="20"/>
          <w:szCs w:val="20"/>
        </w:rPr>
        <w:t>Survivor</w:t>
      </w:r>
      <w:r w:rsidRPr="00FC5832">
        <w:rPr>
          <w:rFonts w:ascii="Helvetica" w:eastAsia="宋体" w:hAnsi="Helvetica" w:cs="Helvetica"/>
          <w:color w:val="2D4FC9"/>
          <w:kern w:val="0"/>
          <w:sz w:val="20"/>
          <w:szCs w:val="20"/>
        </w:rPr>
        <w:t>区的容量比值，默认是</w:t>
      </w:r>
      <w:r w:rsidRPr="00FC5832">
        <w:rPr>
          <w:rFonts w:ascii="Helvetica" w:eastAsia="宋体" w:hAnsi="Helvetica" w:cs="Helvetica"/>
          <w:color w:val="2D4FC9"/>
          <w:kern w:val="0"/>
          <w:sz w:val="20"/>
          <w:szCs w:val="20"/>
        </w:rPr>
        <w:t>8</w:t>
      </w:r>
      <w:r w:rsidRPr="00FC5832">
        <w:rPr>
          <w:rFonts w:ascii="Helvetica" w:eastAsia="宋体" w:hAnsi="Helvetica" w:cs="Helvetica"/>
          <w:color w:val="2D4FC9"/>
          <w:kern w:val="0"/>
          <w:sz w:val="20"/>
          <w:szCs w:val="20"/>
        </w:rPr>
        <w:t>，代表</w:t>
      </w:r>
      <w:r w:rsidRPr="00FC5832">
        <w:rPr>
          <w:rFonts w:ascii="Helvetica" w:eastAsia="宋体" w:hAnsi="Helvetica" w:cs="Helvetica"/>
          <w:color w:val="2D4FC9"/>
          <w:kern w:val="0"/>
          <w:sz w:val="20"/>
          <w:szCs w:val="20"/>
        </w:rPr>
        <w:t>Eden</w:t>
      </w:r>
      <w:r w:rsidRPr="00FC5832">
        <w:rPr>
          <w:rFonts w:ascii="Helvetica" w:eastAsia="宋体" w:hAnsi="Helvetica" w:cs="Helvetica"/>
          <w:color w:val="2D4FC9"/>
          <w:kern w:val="0"/>
          <w:sz w:val="20"/>
          <w:szCs w:val="20"/>
        </w:rPr>
        <w:t>：</w:t>
      </w:r>
      <w:r w:rsidRPr="00FC5832">
        <w:rPr>
          <w:rFonts w:ascii="Helvetica" w:eastAsia="宋体" w:hAnsi="Helvetica" w:cs="Helvetica"/>
          <w:color w:val="2D4FC9"/>
          <w:kern w:val="0"/>
          <w:sz w:val="20"/>
          <w:szCs w:val="20"/>
        </w:rPr>
        <w:t>Survivor1</w:t>
      </w:r>
      <w:r w:rsidRPr="00FC5832">
        <w:rPr>
          <w:rFonts w:ascii="Helvetica" w:eastAsia="宋体" w:hAnsi="Helvetica" w:cs="Helvetica"/>
          <w:color w:val="2D4FC9"/>
          <w:kern w:val="0"/>
          <w:sz w:val="20"/>
          <w:szCs w:val="20"/>
        </w:rPr>
        <w:t>：</w:t>
      </w:r>
      <w:r w:rsidRPr="00FC5832">
        <w:rPr>
          <w:rFonts w:ascii="Helvetica" w:eastAsia="宋体" w:hAnsi="Helvetica" w:cs="Helvetica"/>
          <w:color w:val="2D4FC9"/>
          <w:kern w:val="0"/>
          <w:sz w:val="20"/>
          <w:szCs w:val="20"/>
        </w:rPr>
        <w:t>Survivor2=8:1:1.</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w:t>
      </w:r>
      <w:r w:rsidRPr="00FC5832">
        <w:rPr>
          <w:rFonts w:ascii="Helvetica" w:eastAsia="宋体" w:hAnsi="Helvetica" w:cs="Helvetica"/>
          <w:b/>
          <w:bCs/>
          <w:color w:val="000000"/>
          <w:kern w:val="0"/>
          <w:sz w:val="20"/>
          <w:szCs w:val="20"/>
        </w:rPr>
        <w:t>老年代：</w:t>
      </w:r>
    </w:p>
    <w:p w:rsidR="00FC5832" w:rsidRPr="00FC5832" w:rsidRDefault="00FC5832" w:rsidP="00FC5832">
      <w:pPr>
        <w:widowControl/>
        <w:shd w:val="clear" w:color="auto" w:fill="F5F5F5"/>
        <w:wordWrap w:val="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老年代存储的对象比年轻代多得多，而且不乏大对象，对老年代进行内存清理时，如果使用停止</w:t>
      </w:r>
      <w:r w:rsidRPr="00FC5832">
        <w:rPr>
          <w:rFonts w:ascii="Helvetica" w:eastAsia="宋体" w:hAnsi="Helvetica" w:cs="Helvetica"/>
          <w:color w:val="000000"/>
          <w:kern w:val="0"/>
          <w:sz w:val="20"/>
          <w:szCs w:val="20"/>
        </w:rPr>
        <w:t>-</w:t>
      </w:r>
      <w:r w:rsidRPr="00FC5832">
        <w:rPr>
          <w:rFonts w:ascii="Helvetica" w:eastAsia="宋体" w:hAnsi="Helvetica" w:cs="Helvetica"/>
          <w:color w:val="000000"/>
          <w:kern w:val="0"/>
          <w:sz w:val="20"/>
          <w:szCs w:val="20"/>
        </w:rPr>
        <w:t>复制算法，则相当低效。一般，老年代用的算法是标记</w:t>
      </w:r>
      <w:r w:rsidRPr="00FC5832">
        <w:rPr>
          <w:rFonts w:ascii="Helvetica" w:eastAsia="宋体" w:hAnsi="Helvetica" w:cs="Helvetica"/>
          <w:color w:val="000000"/>
          <w:kern w:val="0"/>
          <w:sz w:val="20"/>
          <w:szCs w:val="20"/>
        </w:rPr>
        <w:t>-</w:t>
      </w:r>
      <w:r w:rsidRPr="00FC5832">
        <w:rPr>
          <w:rFonts w:ascii="Helvetica" w:eastAsia="宋体" w:hAnsi="Helvetica" w:cs="Helvetica"/>
          <w:color w:val="000000"/>
          <w:kern w:val="0"/>
          <w:sz w:val="20"/>
          <w:szCs w:val="20"/>
        </w:rPr>
        <w:t>整理算法，即：标记出仍然存活的对象（存在引用的），将所有存活的对象向一端移动，以保证内存的连续。</w:t>
      </w:r>
    </w:p>
    <w:p w:rsidR="00FC5832" w:rsidRPr="00FC5832" w:rsidRDefault="00FC5832" w:rsidP="00FC5832">
      <w:pPr>
        <w:widowControl/>
        <w:shd w:val="clear" w:color="auto" w:fill="F5F5F5"/>
        <w:wordWrap w:val="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在发生</w:t>
      </w:r>
      <w:r w:rsidRPr="00FC5832">
        <w:rPr>
          <w:rFonts w:ascii="Helvetica" w:eastAsia="宋体" w:hAnsi="Helvetica" w:cs="Helvetica"/>
          <w:color w:val="000000"/>
          <w:kern w:val="0"/>
          <w:sz w:val="20"/>
          <w:szCs w:val="20"/>
        </w:rPr>
        <w:t>Minor GC</w:t>
      </w:r>
      <w:r w:rsidRPr="00FC5832">
        <w:rPr>
          <w:rFonts w:ascii="Helvetica" w:eastAsia="宋体" w:hAnsi="Helvetica" w:cs="Helvetica"/>
          <w:color w:val="000000"/>
          <w:kern w:val="0"/>
          <w:sz w:val="20"/>
          <w:szCs w:val="20"/>
        </w:rPr>
        <w:t>时，虚拟机会检查每次晋升进入老年代的大小是否大于老年代的剩余空间大小，如果大于，则直接触发一次</w:t>
      </w:r>
      <w:r w:rsidRPr="00FC5832">
        <w:rPr>
          <w:rFonts w:ascii="Helvetica" w:eastAsia="宋体" w:hAnsi="Helvetica" w:cs="Helvetica"/>
          <w:color w:val="000000"/>
          <w:kern w:val="0"/>
          <w:sz w:val="20"/>
          <w:szCs w:val="20"/>
        </w:rPr>
        <w:t>Full GC</w:t>
      </w:r>
      <w:r w:rsidRPr="00FC5832">
        <w:rPr>
          <w:rFonts w:ascii="Helvetica" w:eastAsia="宋体" w:hAnsi="Helvetica" w:cs="Helvetica"/>
          <w:color w:val="000000"/>
          <w:kern w:val="0"/>
          <w:sz w:val="20"/>
          <w:szCs w:val="20"/>
        </w:rPr>
        <w:t>，否则，就查看是否</w:t>
      </w:r>
      <w:r w:rsidRPr="00FC5832">
        <w:rPr>
          <w:rFonts w:ascii="Helvetica" w:eastAsia="宋体" w:hAnsi="Helvetica" w:cs="Helvetica"/>
          <w:color w:val="2D4FC9"/>
          <w:kern w:val="0"/>
          <w:sz w:val="20"/>
          <w:szCs w:val="20"/>
        </w:rPr>
        <w:t>设</w:t>
      </w:r>
      <w:r w:rsidRPr="00FC5832">
        <w:rPr>
          <w:rFonts w:ascii="Helvetica" w:eastAsia="宋体" w:hAnsi="Helvetica" w:cs="Helvetica"/>
          <w:color w:val="2D4FC9"/>
          <w:kern w:val="0"/>
          <w:sz w:val="20"/>
          <w:szCs w:val="20"/>
        </w:rPr>
        <w:t xml:space="preserve"> </w:t>
      </w:r>
      <w:r w:rsidRPr="00FC5832">
        <w:rPr>
          <w:rFonts w:ascii="Helvetica" w:eastAsia="宋体" w:hAnsi="Helvetica" w:cs="Helvetica"/>
          <w:color w:val="2D4FC9"/>
          <w:kern w:val="0"/>
          <w:sz w:val="20"/>
          <w:szCs w:val="20"/>
        </w:rPr>
        <w:t>置了</w:t>
      </w:r>
      <w:r w:rsidRPr="00FC5832">
        <w:rPr>
          <w:rFonts w:ascii="Helvetica" w:eastAsia="宋体" w:hAnsi="Helvetica" w:cs="Helvetica"/>
          <w:color w:val="2D4FC9"/>
          <w:kern w:val="0"/>
          <w:sz w:val="20"/>
          <w:szCs w:val="20"/>
        </w:rPr>
        <w:t>-XX:+HandlePromotionFailure</w:t>
      </w:r>
      <w:r w:rsidRPr="00FC5832">
        <w:rPr>
          <w:rFonts w:ascii="Helvetica" w:eastAsia="宋体" w:hAnsi="Helvetica" w:cs="Helvetica"/>
          <w:color w:val="2D4FC9"/>
          <w:kern w:val="0"/>
          <w:sz w:val="20"/>
          <w:szCs w:val="20"/>
        </w:rPr>
        <w:t>（允许担保失败），如果允许，则只会进行</w:t>
      </w:r>
      <w:r w:rsidRPr="00FC5832">
        <w:rPr>
          <w:rFonts w:ascii="Helvetica" w:eastAsia="宋体" w:hAnsi="Helvetica" w:cs="Helvetica"/>
          <w:color w:val="2D4FC9"/>
          <w:kern w:val="0"/>
          <w:sz w:val="20"/>
          <w:szCs w:val="20"/>
        </w:rPr>
        <w:t>MinorGC</w:t>
      </w:r>
      <w:r w:rsidRPr="00FC5832">
        <w:rPr>
          <w:rFonts w:ascii="Helvetica" w:eastAsia="宋体" w:hAnsi="Helvetica" w:cs="Helvetica"/>
          <w:color w:val="2D4FC9"/>
          <w:kern w:val="0"/>
          <w:sz w:val="20"/>
          <w:szCs w:val="20"/>
        </w:rPr>
        <w:t>，此时可以容忍内存分配失败；如果不</w:t>
      </w:r>
      <w:r w:rsidRPr="00FC5832">
        <w:rPr>
          <w:rFonts w:ascii="Helvetica" w:eastAsia="宋体" w:hAnsi="Helvetica" w:cs="Helvetica"/>
          <w:color w:val="2D4FC9"/>
          <w:kern w:val="0"/>
          <w:sz w:val="20"/>
          <w:szCs w:val="20"/>
        </w:rPr>
        <w:t xml:space="preserve"> </w:t>
      </w:r>
      <w:r w:rsidRPr="00FC5832">
        <w:rPr>
          <w:rFonts w:ascii="Helvetica" w:eastAsia="宋体" w:hAnsi="Helvetica" w:cs="Helvetica"/>
          <w:color w:val="2D4FC9"/>
          <w:kern w:val="0"/>
          <w:sz w:val="20"/>
          <w:szCs w:val="20"/>
        </w:rPr>
        <w:t>允许，则仍然进行</w:t>
      </w:r>
      <w:r w:rsidRPr="00FC5832">
        <w:rPr>
          <w:rFonts w:ascii="Helvetica" w:eastAsia="宋体" w:hAnsi="Helvetica" w:cs="Helvetica"/>
          <w:color w:val="2D4FC9"/>
          <w:kern w:val="0"/>
          <w:sz w:val="20"/>
          <w:szCs w:val="20"/>
        </w:rPr>
        <w:t>Full GC</w:t>
      </w:r>
      <w:r w:rsidRPr="00FC5832">
        <w:rPr>
          <w:rFonts w:ascii="Helvetica" w:eastAsia="宋体" w:hAnsi="Helvetica" w:cs="Helvetica"/>
          <w:color w:val="2D4FC9"/>
          <w:kern w:val="0"/>
          <w:sz w:val="20"/>
          <w:szCs w:val="20"/>
        </w:rPr>
        <w:t>（这代表着如果设置</w:t>
      </w:r>
      <w:r w:rsidRPr="00FC5832">
        <w:rPr>
          <w:rFonts w:ascii="Helvetica" w:eastAsia="宋体" w:hAnsi="Helvetica" w:cs="Helvetica"/>
          <w:color w:val="2D4FC9"/>
          <w:kern w:val="0"/>
          <w:sz w:val="20"/>
          <w:szCs w:val="20"/>
        </w:rPr>
        <w:t>-XX:+Handle PromotionFailure</w:t>
      </w:r>
      <w:r w:rsidRPr="00FC5832">
        <w:rPr>
          <w:rFonts w:ascii="Helvetica" w:eastAsia="宋体" w:hAnsi="Helvetica" w:cs="Helvetica"/>
          <w:color w:val="2D4FC9"/>
          <w:kern w:val="0"/>
          <w:sz w:val="20"/>
          <w:szCs w:val="20"/>
        </w:rPr>
        <w:t>，则触发</w:t>
      </w:r>
      <w:r w:rsidRPr="00FC5832">
        <w:rPr>
          <w:rFonts w:ascii="Helvetica" w:eastAsia="宋体" w:hAnsi="Helvetica" w:cs="Helvetica"/>
          <w:color w:val="2D4FC9"/>
          <w:kern w:val="0"/>
          <w:sz w:val="20"/>
          <w:szCs w:val="20"/>
        </w:rPr>
        <w:t>MinorGC</w:t>
      </w:r>
      <w:r w:rsidRPr="00FC5832">
        <w:rPr>
          <w:rFonts w:ascii="Helvetica" w:eastAsia="宋体" w:hAnsi="Helvetica" w:cs="Helvetica"/>
          <w:color w:val="2D4FC9"/>
          <w:kern w:val="0"/>
          <w:sz w:val="20"/>
          <w:szCs w:val="20"/>
        </w:rPr>
        <w:t>就会同时触发</w:t>
      </w:r>
      <w:r w:rsidRPr="00FC5832">
        <w:rPr>
          <w:rFonts w:ascii="Helvetica" w:eastAsia="宋体" w:hAnsi="Helvetica" w:cs="Helvetica"/>
          <w:color w:val="2D4FC9"/>
          <w:kern w:val="0"/>
          <w:sz w:val="20"/>
          <w:szCs w:val="20"/>
        </w:rPr>
        <w:t>Full GC</w:t>
      </w:r>
      <w:r w:rsidRPr="00FC5832">
        <w:rPr>
          <w:rFonts w:ascii="Helvetica" w:eastAsia="宋体" w:hAnsi="Helvetica" w:cs="Helvetica"/>
          <w:color w:val="2D4FC9"/>
          <w:kern w:val="0"/>
          <w:sz w:val="20"/>
          <w:szCs w:val="20"/>
        </w:rPr>
        <w:t>，哪怕老年代还有很多内存，所以，最好不要这样做）。</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w:t>
      </w:r>
      <w:r w:rsidRPr="00FC5832">
        <w:rPr>
          <w:rFonts w:ascii="Helvetica" w:eastAsia="宋体" w:hAnsi="Helvetica" w:cs="Helvetica"/>
          <w:b/>
          <w:bCs/>
          <w:color w:val="000000"/>
          <w:kern w:val="0"/>
          <w:sz w:val="20"/>
          <w:szCs w:val="20"/>
        </w:rPr>
        <w:t>方法区（永久代）：</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永久代的回收有两种：常量池中的常量，无用的类信息，常量的回收很简单，没有引用了就可以被回收。对于无用的类进行回收，必须保证</w:t>
      </w:r>
      <w:r w:rsidRPr="00FC5832">
        <w:rPr>
          <w:rFonts w:ascii="Helvetica" w:eastAsia="宋体" w:hAnsi="Helvetica" w:cs="Helvetica"/>
          <w:color w:val="000000"/>
          <w:kern w:val="0"/>
          <w:sz w:val="20"/>
          <w:szCs w:val="20"/>
        </w:rPr>
        <w:t>3</w:t>
      </w:r>
      <w:r w:rsidRPr="00FC5832">
        <w:rPr>
          <w:rFonts w:ascii="Helvetica" w:eastAsia="宋体" w:hAnsi="Helvetica" w:cs="Helvetica"/>
          <w:color w:val="000000"/>
          <w:kern w:val="0"/>
          <w:sz w:val="20"/>
          <w:szCs w:val="20"/>
        </w:rPr>
        <w:t>点：</w:t>
      </w:r>
    </w:p>
    <w:p w:rsidR="00FC5832" w:rsidRPr="00FC5832" w:rsidRDefault="00FC5832" w:rsidP="00FC5832">
      <w:pPr>
        <w:widowControl/>
        <w:numPr>
          <w:ilvl w:val="0"/>
          <w:numId w:val="4"/>
        </w:numPr>
        <w:shd w:val="clear" w:color="auto" w:fill="F5F5F5"/>
        <w:wordWrap w:val="0"/>
        <w:spacing w:before="100" w:beforeAutospacing="1" w:after="240"/>
        <w:ind w:left="-48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类的所有实例都已经被回收</w:t>
      </w:r>
    </w:p>
    <w:p w:rsidR="00FC5832" w:rsidRPr="00FC5832" w:rsidRDefault="00FC5832" w:rsidP="00FC5832">
      <w:pPr>
        <w:widowControl/>
        <w:numPr>
          <w:ilvl w:val="0"/>
          <w:numId w:val="4"/>
        </w:numPr>
        <w:shd w:val="clear" w:color="auto" w:fill="F5F5F5"/>
        <w:wordWrap w:val="0"/>
        <w:spacing w:before="100" w:beforeAutospacing="1" w:after="240"/>
        <w:ind w:left="-48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加载类的</w:t>
      </w:r>
      <w:r w:rsidRPr="00FC5832">
        <w:rPr>
          <w:rFonts w:ascii="Helvetica" w:eastAsia="宋体" w:hAnsi="Helvetica" w:cs="Helvetica"/>
          <w:color w:val="000000"/>
          <w:kern w:val="0"/>
          <w:sz w:val="20"/>
          <w:szCs w:val="20"/>
        </w:rPr>
        <w:t>ClassLoader</w:t>
      </w:r>
      <w:r w:rsidRPr="00FC5832">
        <w:rPr>
          <w:rFonts w:ascii="Helvetica" w:eastAsia="宋体" w:hAnsi="Helvetica" w:cs="Helvetica"/>
          <w:color w:val="000000"/>
          <w:kern w:val="0"/>
          <w:sz w:val="20"/>
          <w:szCs w:val="20"/>
        </w:rPr>
        <w:t>已经被回收</w:t>
      </w:r>
    </w:p>
    <w:p w:rsidR="00FC5832" w:rsidRPr="00FC5832" w:rsidRDefault="00FC5832" w:rsidP="00FC5832">
      <w:pPr>
        <w:widowControl/>
        <w:numPr>
          <w:ilvl w:val="0"/>
          <w:numId w:val="4"/>
        </w:numPr>
        <w:shd w:val="clear" w:color="auto" w:fill="F5F5F5"/>
        <w:wordWrap w:val="0"/>
        <w:spacing w:before="100" w:beforeAutospacing="1" w:after="240"/>
        <w:ind w:left="-48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类对象的</w:t>
      </w:r>
      <w:r w:rsidRPr="00FC5832">
        <w:rPr>
          <w:rFonts w:ascii="Helvetica" w:eastAsia="宋体" w:hAnsi="Helvetica" w:cs="Helvetica"/>
          <w:color w:val="000000"/>
          <w:kern w:val="0"/>
          <w:sz w:val="20"/>
          <w:szCs w:val="20"/>
        </w:rPr>
        <w:t>Class</w:t>
      </w:r>
      <w:r w:rsidRPr="00FC5832">
        <w:rPr>
          <w:rFonts w:ascii="Helvetica" w:eastAsia="宋体" w:hAnsi="Helvetica" w:cs="Helvetica"/>
          <w:color w:val="000000"/>
          <w:kern w:val="0"/>
          <w:sz w:val="20"/>
          <w:szCs w:val="20"/>
        </w:rPr>
        <w:t>对象没有被引用（即没有通过反射引用该类的地方）</w:t>
      </w:r>
    </w:p>
    <w:p w:rsidR="00FC5832" w:rsidRPr="00FC5832" w:rsidRDefault="00FC5832" w:rsidP="00FC5832">
      <w:pPr>
        <w:widowControl/>
        <w:shd w:val="clear" w:color="auto" w:fill="F5F5F5"/>
        <w:wordWrap w:val="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永久代的回收并不是必须的，可以通过参数来设置是否对类进行回收。</w:t>
      </w:r>
      <w:r w:rsidRPr="00FC5832">
        <w:rPr>
          <w:rFonts w:ascii="Helvetica" w:eastAsia="宋体" w:hAnsi="Helvetica" w:cs="Helvetica"/>
          <w:color w:val="2D4FC9"/>
          <w:kern w:val="0"/>
          <w:sz w:val="20"/>
          <w:szCs w:val="20"/>
        </w:rPr>
        <w:t>HotSpot</w:t>
      </w:r>
      <w:r w:rsidRPr="00FC5832">
        <w:rPr>
          <w:rFonts w:ascii="Helvetica" w:eastAsia="宋体" w:hAnsi="Helvetica" w:cs="Helvetica"/>
          <w:color w:val="2D4FC9"/>
          <w:kern w:val="0"/>
          <w:sz w:val="20"/>
          <w:szCs w:val="20"/>
        </w:rPr>
        <w:t>提供</w:t>
      </w:r>
      <w:r w:rsidRPr="00FC5832">
        <w:rPr>
          <w:rFonts w:ascii="Helvetica" w:eastAsia="宋体" w:hAnsi="Helvetica" w:cs="Helvetica"/>
          <w:color w:val="2D4FC9"/>
          <w:kern w:val="0"/>
          <w:sz w:val="20"/>
          <w:szCs w:val="20"/>
        </w:rPr>
        <w:t>-Xnoclassgc</w:t>
      </w:r>
      <w:r w:rsidRPr="00FC5832">
        <w:rPr>
          <w:rFonts w:ascii="Helvetica" w:eastAsia="宋体" w:hAnsi="Helvetica" w:cs="Helvetica"/>
          <w:color w:val="2D4FC9"/>
          <w:kern w:val="0"/>
          <w:sz w:val="20"/>
          <w:szCs w:val="20"/>
        </w:rPr>
        <w:t>进行控制</w:t>
      </w:r>
    </w:p>
    <w:p w:rsidR="00FC5832" w:rsidRPr="00FC5832" w:rsidRDefault="00FC5832" w:rsidP="00FC5832">
      <w:pPr>
        <w:widowControl/>
        <w:shd w:val="clear" w:color="auto" w:fill="F5F5F5"/>
        <w:wordWrap w:val="0"/>
        <w:jc w:val="left"/>
        <w:rPr>
          <w:rFonts w:ascii="Helvetica" w:eastAsia="宋体" w:hAnsi="Helvetica" w:cs="Helvetica"/>
          <w:color w:val="000000"/>
          <w:kern w:val="0"/>
          <w:sz w:val="20"/>
          <w:szCs w:val="20"/>
        </w:rPr>
      </w:pPr>
      <w:r w:rsidRPr="00FC5832">
        <w:rPr>
          <w:rFonts w:ascii="Helvetica" w:eastAsia="宋体" w:hAnsi="Helvetica" w:cs="Helvetica"/>
          <w:color w:val="2D4FC9"/>
          <w:kern w:val="0"/>
          <w:sz w:val="20"/>
          <w:szCs w:val="20"/>
        </w:rPr>
        <w:t>使用</w:t>
      </w:r>
      <w:r w:rsidRPr="00FC5832">
        <w:rPr>
          <w:rFonts w:ascii="Helvetica" w:eastAsia="宋体" w:hAnsi="Helvetica" w:cs="Helvetica"/>
          <w:color w:val="2D4FC9"/>
          <w:kern w:val="0"/>
          <w:sz w:val="20"/>
          <w:szCs w:val="20"/>
        </w:rPr>
        <w:t>-verbose</w:t>
      </w:r>
      <w:r w:rsidRPr="00FC5832">
        <w:rPr>
          <w:rFonts w:ascii="Helvetica" w:eastAsia="宋体" w:hAnsi="Helvetica" w:cs="Helvetica"/>
          <w:color w:val="2D4FC9"/>
          <w:kern w:val="0"/>
          <w:sz w:val="20"/>
          <w:szCs w:val="20"/>
        </w:rPr>
        <w:t>，</w:t>
      </w:r>
      <w:r w:rsidRPr="00FC5832">
        <w:rPr>
          <w:rFonts w:ascii="Helvetica" w:eastAsia="宋体" w:hAnsi="Helvetica" w:cs="Helvetica"/>
          <w:color w:val="2D4FC9"/>
          <w:kern w:val="0"/>
          <w:sz w:val="20"/>
          <w:szCs w:val="20"/>
        </w:rPr>
        <w:t>-XX:+TraceClassLoading</w:t>
      </w:r>
      <w:r w:rsidRPr="00FC5832">
        <w:rPr>
          <w:rFonts w:ascii="Helvetica" w:eastAsia="宋体" w:hAnsi="Helvetica" w:cs="Helvetica"/>
          <w:color w:val="2D4FC9"/>
          <w:kern w:val="0"/>
          <w:sz w:val="20"/>
          <w:szCs w:val="20"/>
        </w:rPr>
        <w:t>、</w:t>
      </w:r>
      <w:r w:rsidRPr="00FC5832">
        <w:rPr>
          <w:rFonts w:ascii="Helvetica" w:eastAsia="宋体" w:hAnsi="Helvetica" w:cs="Helvetica"/>
          <w:color w:val="2D4FC9"/>
          <w:kern w:val="0"/>
          <w:sz w:val="20"/>
          <w:szCs w:val="20"/>
        </w:rPr>
        <w:t>-XX:+TraceClassUnLoading</w:t>
      </w:r>
      <w:r w:rsidRPr="00FC5832">
        <w:rPr>
          <w:rFonts w:ascii="Helvetica" w:eastAsia="宋体" w:hAnsi="Helvetica" w:cs="Helvetica"/>
          <w:color w:val="2D4FC9"/>
          <w:kern w:val="0"/>
          <w:sz w:val="20"/>
          <w:szCs w:val="20"/>
        </w:rPr>
        <w:t>可以查看类加载和卸载信息</w:t>
      </w:r>
    </w:p>
    <w:p w:rsidR="00FC5832" w:rsidRPr="00FC5832" w:rsidRDefault="00FC5832" w:rsidP="00FC5832">
      <w:pPr>
        <w:widowControl/>
        <w:shd w:val="clear" w:color="auto" w:fill="F5F5F5"/>
        <w:wordWrap w:val="0"/>
        <w:jc w:val="left"/>
        <w:rPr>
          <w:rFonts w:ascii="Helvetica" w:eastAsia="宋体" w:hAnsi="Helvetica" w:cs="Helvetica"/>
          <w:color w:val="000000"/>
          <w:kern w:val="0"/>
          <w:sz w:val="20"/>
          <w:szCs w:val="20"/>
        </w:rPr>
      </w:pPr>
      <w:r w:rsidRPr="00FC5832">
        <w:rPr>
          <w:rFonts w:ascii="Helvetica" w:eastAsia="宋体" w:hAnsi="Helvetica" w:cs="Helvetica"/>
          <w:color w:val="2D4FC9"/>
          <w:kern w:val="0"/>
          <w:sz w:val="20"/>
          <w:szCs w:val="20"/>
        </w:rPr>
        <w:t>-verbose</w:t>
      </w:r>
      <w:r w:rsidRPr="00FC5832">
        <w:rPr>
          <w:rFonts w:ascii="Helvetica" w:eastAsia="宋体" w:hAnsi="Helvetica" w:cs="Helvetica"/>
          <w:color w:val="2D4FC9"/>
          <w:kern w:val="0"/>
          <w:sz w:val="20"/>
          <w:szCs w:val="20"/>
        </w:rPr>
        <w:t>、</w:t>
      </w:r>
      <w:r w:rsidRPr="00FC5832">
        <w:rPr>
          <w:rFonts w:ascii="Helvetica" w:eastAsia="宋体" w:hAnsi="Helvetica" w:cs="Helvetica"/>
          <w:color w:val="2D4FC9"/>
          <w:kern w:val="0"/>
          <w:sz w:val="20"/>
          <w:szCs w:val="20"/>
        </w:rPr>
        <w:t>-XX:+TraceClassLoading</w:t>
      </w:r>
      <w:r w:rsidRPr="00FC5832">
        <w:rPr>
          <w:rFonts w:ascii="Helvetica" w:eastAsia="宋体" w:hAnsi="Helvetica" w:cs="Helvetica"/>
          <w:color w:val="2D4FC9"/>
          <w:kern w:val="0"/>
          <w:sz w:val="20"/>
          <w:szCs w:val="20"/>
        </w:rPr>
        <w:t>可以在</w:t>
      </w:r>
      <w:r w:rsidRPr="00FC5832">
        <w:rPr>
          <w:rFonts w:ascii="Helvetica" w:eastAsia="宋体" w:hAnsi="Helvetica" w:cs="Helvetica"/>
          <w:color w:val="2D4FC9"/>
          <w:kern w:val="0"/>
          <w:sz w:val="20"/>
          <w:szCs w:val="20"/>
        </w:rPr>
        <w:t>Product</w:t>
      </w:r>
      <w:r w:rsidRPr="00FC5832">
        <w:rPr>
          <w:rFonts w:ascii="Helvetica" w:eastAsia="宋体" w:hAnsi="Helvetica" w:cs="Helvetica"/>
          <w:color w:val="2D4FC9"/>
          <w:kern w:val="0"/>
          <w:sz w:val="20"/>
          <w:szCs w:val="20"/>
        </w:rPr>
        <w:t>版</w:t>
      </w:r>
      <w:r w:rsidRPr="00FC5832">
        <w:rPr>
          <w:rFonts w:ascii="Helvetica" w:eastAsia="宋体" w:hAnsi="Helvetica" w:cs="Helvetica"/>
          <w:color w:val="2D4FC9"/>
          <w:kern w:val="0"/>
          <w:sz w:val="20"/>
          <w:szCs w:val="20"/>
        </w:rPr>
        <w:t>HotSpot</w:t>
      </w:r>
      <w:r w:rsidRPr="00FC5832">
        <w:rPr>
          <w:rFonts w:ascii="Helvetica" w:eastAsia="宋体" w:hAnsi="Helvetica" w:cs="Helvetica"/>
          <w:color w:val="2D4FC9"/>
          <w:kern w:val="0"/>
          <w:sz w:val="20"/>
          <w:szCs w:val="20"/>
        </w:rPr>
        <w:t>中使用；</w:t>
      </w:r>
    </w:p>
    <w:p w:rsidR="00FC5832" w:rsidRPr="00FC5832" w:rsidRDefault="00FC5832" w:rsidP="00FC5832">
      <w:pPr>
        <w:widowControl/>
        <w:shd w:val="clear" w:color="auto" w:fill="F5F5F5"/>
        <w:wordWrap w:val="0"/>
        <w:jc w:val="left"/>
        <w:rPr>
          <w:rFonts w:ascii="Helvetica" w:eastAsia="宋体" w:hAnsi="Helvetica" w:cs="Helvetica"/>
          <w:color w:val="000000"/>
          <w:kern w:val="0"/>
          <w:sz w:val="20"/>
          <w:szCs w:val="20"/>
        </w:rPr>
      </w:pPr>
      <w:r w:rsidRPr="00FC5832">
        <w:rPr>
          <w:rFonts w:ascii="Helvetica" w:eastAsia="宋体" w:hAnsi="Helvetica" w:cs="Helvetica"/>
          <w:color w:val="2D4FC9"/>
          <w:kern w:val="0"/>
          <w:sz w:val="20"/>
          <w:szCs w:val="20"/>
        </w:rPr>
        <w:t>-XX:+TraceClassUnLoading</w:t>
      </w:r>
      <w:r w:rsidRPr="00FC5832">
        <w:rPr>
          <w:rFonts w:ascii="Helvetica" w:eastAsia="宋体" w:hAnsi="Helvetica" w:cs="Helvetica"/>
          <w:color w:val="2D4FC9"/>
          <w:kern w:val="0"/>
          <w:sz w:val="20"/>
          <w:szCs w:val="20"/>
        </w:rPr>
        <w:t>需要</w:t>
      </w:r>
      <w:r w:rsidRPr="00FC5832">
        <w:rPr>
          <w:rFonts w:ascii="Helvetica" w:eastAsia="宋体" w:hAnsi="Helvetica" w:cs="Helvetica"/>
          <w:color w:val="2D4FC9"/>
          <w:kern w:val="0"/>
          <w:sz w:val="20"/>
          <w:szCs w:val="20"/>
        </w:rPr>
        <w:t>fastdebug</w:t>
      </w:r>
      <w:r w:rsidRPr="00FC5832">
        <w:rPr>
          <w:rFonts w:ascii="Helvetica" w:eastAsia="宋体" w:hAnsi="Helvetica" w:cs="Helvetica"/>
          <w:color w:val="2D4FC9"/>
          <w:kern w:val="0"/>
          <w:sz w:val="20"/>
          <w:szCs w:val="20"/>
        </w:rPr>
        <w:t>版</w:t>
      </w:r>
      <w:r w:rsidRPr="00FC5832">
        <w:rPr>
          <w:rFonts w:ascii="Helvetica" w:eastAsia="宋体" w:hAnsi="Helvetica" w:cs="Helvetica"/>
          <w:color w:val="2D4FC9"/>
          <w:kern w:val="0"/>
          <w:sz w:val="20"/>
          <w:szCs w:val="20"/>
        </w:rPr>
        <w:t>HotSpot</w:t>
      </w:r>
      <w:r w:rsidRPr="00FC5832">
        <w:rPr>
          <w:rFonts w:ascii="Helvetica" w:eastAsia="宋体" w:hAnsi="Helvetica" w:cs="Helvetica"/>
          <w:color w:val="2D4FC9"/>
          <w:kern w:val="0"/>
          <w:sz w:val="20"/>
          <w:szCs w:val="20"/>
        </w:rPr>
        <w:t>支持</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bookmarkStart w:id="5" w:name="GCparam"/>
      <w:bookmarkEnd w:id="5"/>
      <w:r w:rsidRPr="00FC5832">
        <w:rPr>
          <w:rFonts w:ascii="Helvetica" w:eastAsia="宋体" w:hAnsi="Helvetica" w:cs="Helvetica"/>
          <w:b/>
          <w:bCs/>
          <w:color w:val="000000"/>
          <w:kern w:val="0"/>
          <w:sz w:val="20"/>
          <w:szCs w:val="20"/>
        </w:rPr>
        <w:t>垃圾收集器</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在</w:t>
      </w:r>
      <w:r w:rsidRPr="00FC5832">
        <w:rPr>
          <w:rFonts w:ascii="Helvetica" w:eastAsia="宋体" w:hAnsi="Helvetica" w:cs="Helvetica"/>
          <w:color w:val="000000"/>
          <w:kern w:val="0"/>
          <w:sz w:val="20"/>
          <w:szCs w:val="20"/>
        </w:rPr>
        <w:t>GC</w:t>
      </w:r>
      <w:r w:rsidRPr="00FC5832">
        <w:rPr>
          <w:rFonts w:ascii="Helvetica" w:eastAsia="宋体" w:hAnsi="Helvetica" w:cs="Helvetica"/>
          <w:color w:val="000000"/>
          <w:kern w:val="0"/>
          <w:sz w:val="20"/>
          <w:szCs w:val="20"/>
        </w:rPr>
        <w:t>机制中，起重要作用的是垃圾收集器，垃圾收集器是</w:t>
      </w:r>
      <w:r w:rsidRPr="00FC5832">
        <w:rPr>
          <w:rFonts w:ascii="Helvetica" w:eastAsia="宋体" w:hAnsi="Helvetica" w:cs="Helvetica"/>
          <w:color w:val="000000"/>
          <w:kern w:val="0"/>
          <w:sz w:val="20"/>
          <w:szCs w:val="20"/>
        </w:rPr>
        <w:t>GC</w:t>
      </w:r>
      <w:r w:rsidRPr="00FC5832">
        <w:rPr>
          <w:rFonts w:ascii="Helvetica" w:eastAsia="宋体" w:hAnsi="Helvetica" w:cs="Helvetica"/>
          <w:color w:val="000000"/>
          <w:kern w:val="0"/>
          <w:sz w:val="20"/>
          <w:szCs w:val="20"/>
        </w:rPr>
        <w:t>的具体实现，</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虚拟机规范中对于垃圾收集器没有任何规定，所以不同厂商实现的垃圾</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收集器各不相同，</w:t>
      </w:r>
      <w:r w:rsidRPr="00FC5832">
        <w:rPr>
          <w:rFonts w:ascii="Helvetica" w:eastAsia="宋体" w:hAnsi="Helvetica" w:cs="Helvetica"/>
          <w:color w:val="000000"/>
          <w:kern w:val="0"/>
          <w:sz w:val="20"/>
          <w:szCs w:val="20"/>
        </w:rPr>
        <w:t>HotSpot 1.6</w:t>
      </w:r>
      <w:r w:rsidRPr="00FC5832">
        <w:rPr>
          <w:rFonts w:ascii="Helvetica" w:eastAsia="宋体" w:hAnsi="Helvetica" w:cs="Helvetica"/>
          <w:color w:val="000000"/>
          <w:kern w:val="0"/>
          <w:sz w:val="20"/>
          <w:szCs w:val="20"/>
        </w:rPr>
        <w:t>版使用的垃圾收集器如下图（图来源于《深入理解</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虚拟机：</w:t>
      </w:r>
      <w:r w:rsidRPr="00FC5832">
        <w:rPr>
          <w:rFonts w:ascii="Helvetica" w:eastAsia="宋体" w:hAnsi="Helvetica" w:cs="Helvetica"/>
          <w:color w:val="000000"/>
          <w:kern w:val="0"/>
          <w:sz w:val="20"/>
          <w:szCs w:val="20"/>
        </w:rPr>
        <w:t>JVM</w:t>
      </w:r>
      <w:r w:rsidRPr="00FC5832">
        <w:rPr>
          <w:rFonts w:ascii="Helvetica" w:eastAsia="宋体" w:hAnsi="Helvetica" w:cs="Helvetica"/>
          <w:color w:val="000000"/>
          <w:kern w:val="0"/>
          <w:sz w:val="20"/>
          <w:szCs w:val="20"/>
        </w:rPr>
        <w:t>高级特效与最佳实现》，图中两个收集器之间有连线，说明它们可以配合使用）：</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lastRenderedPageBreak/>
        <w:t xml:space="preserve">　　</w:t>
      </w:r>
      <w:r>
        <w:rPr>
          <w:rFonts w:ascii="Helvetica" w:eastAsia="宋体" w:hAnsi="Helvetica" w:cs="Helvetica"/>
          <w:noProof/>
          <w:color w:val="000000"/>
          <w:kern w:val="0"/>
          <w:sz w:val="20"/>
          <w:szCs w:val="20"/>
        </w:rPr>
        <w:drawing>
          <wp:inline distT="0" distB="0" distL="0" distR="0">
            <wp:extent cx="4838700" cy="5019675"/>
            <wp:effectExtent l="19050" t="0" r="0" b="0"/>
            <wp:docPr id="5" name="图片 5" descr="http://images.cnitblog.com/blog/406312/201309/23225652-8fe6831475f9437b91ff1e9d4fa9fa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406312/201309/23225652-8fe6831475f9437b91ff1e9d4fa9fabb.jpg"/>
                    <pic:cNvPicPr>
                      <a:picLocks noChangeAspect="1" noChangeArrowheads="1"/>
                    </pic:cNvPicPr>
                  </pic:nvPicPr>
                  <pic:blipFill>
                    <a:blip r:embed="rId18"/>
                    <a:srcRect/>
                    <a:stretch>
                      <a:fillRect/>
                    </a:stretch>
                  </pic:blipFill>
                  <pic:spPr bwMode="auto">
                    <a:xfrm>
                      <a:off x="0" y="0"/>
                      <a:ext cx="4838700" cy="5019675"/>
                    </a:xfrm>
                    <a:prstGeom prst="rect">
                      <a:avLst/>
                    </a:prstGeom>
                    <a:noFill/>
                    <a:ln w="9525">
                      <a:noFill/>
                      <a:miter lim="800000"/>
                      <a:headEnd/>
                      <a:tailEnd/>
                    </a:ln>
                  </pic:spPr>
                </pic:pic>
              </a:graphicData>
            </a:graphic>
          </wp:inline>
        </w:drawing>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FF0000"/>
          <w:kern w:val="0"/>
          <w:sz w:val="20"/>
          <w:szCs w:val="20"/>
        </w:rPr>
        <w:t xml:space="preserve">　　</w:t>
      </w:r>
    </w:p>
    <w:p w:rsidR="00FC5832" w:rsidRPr="00FC5832" w:rsidRDefault="00FC5832" w:rsidP="00FC5832">
      <w:pPr>
        <w:widowControl/>
        <w:shd w:val="clear" w:color="auto" w:fill="F5F5F5"/>
        <w:wordWrap w:val="0"/>
        <w:spacing w:before="150" w:after="150"/>
        <w:jc w:val="left"/>
        <w:rPr>
          <w:rFonts w:ascii="Helvetica" w:eastAsia="宋体" w:hAnsi="Helvetica" w:cs="Helvetica"/>
          <w:color w:val="000000"/>
          <w:kern w:val="0"/>
          <w:sz w:val="20"/>
          <w:szCs w:val="20"/>
        </w:rPr>
      </w:pPr>
      <w:r w:rsidRPr="00FC5832">
        <w:rPr>
          <w:rFonts w:ascii="Helvetica" w:eastAsia="宋体" w:hAnsi="Helvetica" w:cs="Helvetica"/>
          <w:color w:val="FF0000"/>
          <w:kern w:val="0"/>
          <w:sz w:val="20"/>
          <w:szCs w:val="20"/>
        </w:rPr>
        <w:t>在介绍垃圾收集器之前，需要明确一点，就是在新生代采用的停止复制算法中，</w:t>
      </w:r>
      <w:r w:rsidRPr="00FC5832">
        <w:rPr>
          <w:rFonts w:ascii="Helvetica" w:eastAsia="宋体" w:hAnsi="Helvetica" w:cs="Helvetica"/>
          <w:color w:val="FF0000"/>
          <w:kern w:val="0"/>
          <w:sz w:val="20"/>
          <w:szCs w:val="20"/>
        </w:rPr>
        <w:t>“</w:t>
      </w:r>
      <w:r w:rsidRPr="00FC5832">
        <w:rPr>
          <w:rFonts w:ascii="Helvetica" w:eastAsia="宋体" w:hAnsi="Helvetica" w:cs="Helvetica"/>
          <w:color w:val="FF0000"/>
          <w:kern w:val="0"/>
          <w:sz w:val="20"/>
          <w:szCs w:val="20"/>
        </w:rPr>
        <w:t>停</w:t>
      </w:r>
      <w:r w:rsidRPr="00FC5832">
        <w:rPr>
          <w:rFonts w:ascii="Helvetica" w:eastAsia="宋体" w:hAnsi="Helvetica" w:cs="Helvetica"/>
          <w:color w:val="FF0000"/>
          <w:kern w:val="0"/>
          <w:sz w:val="20"/>
          <w:szCs w:val="20"/>
        </w:rPr>
        <w:t xml:space="preserve"> </w:t>
      </w:r>
      <w:r w:rsidRPr="00FC5832">
        <w:rPr>
          <w:rFonts w:ascii="Helvetica" w:eastAsia="宋体" w:hAnsi="Helvetica" w:cs="Helvetica"/>
          <w:color w:val="FF0000"/>
          <w:kern w:val="0"/>
          <w:sz w:val="20"/>
          <w:szCs w:val="20"/>
        </w:rPr>
        <w:t>止（</w:t>
      </w:r>
      <w:r w:rsidRPr="00FC5832">
        <w:rPr>
          <w:rFonts w:ascii="Helvetica" w:eastAsia="宋体" w:hAnsi="Helvetica" w:cs="Helvetica"/>
          <w:color w:val="FF0000"/>
          <w:kern w:val="0"/>
          <w:sz w:val="20"/>
          <w:szCs w:val="20"/>
        </w:rPr>
        <w:t>Stop-the-world</w:t>
      </w:r>
      <w:r w:rsidRPr="00FC5832">
        <w:rPr>
          <w:rFonts w:ascii="Helvetica" w:eastAsia="宋体" w:hAnsi="Helvetica" w:cs="Helvetica"/>
          <w:color w:val="FF0000"/>
          <w:kern w:val="0"/>
          <w:sz w:val="20"/>
          <w:szCs w:val="20"/>
        </w:rPr>
        <w:t>）</w:t>
      </w:r>
      <w:r w:rsidRPr="00FC5832">
        <w:rPr>
          <w:rFonts w:ascii="Helvetica" w:eastAsia="宋体" w:hAnsi="Helvetica" w:cs="Helvetica"/>
          <w:color w:val="FF0000"/>
          <w:kern w:val="0"/>
          <w:sz w:val="20"/>
          <w:szCs w:val="20"/>
        </w:rPr>
        <w:t>”</w:t>
      </w:r>
      <w:r w:rsidRPr="00FC5832">
        <w:rPr>
          <w:rFonts w:ascii="Helvetica" w:eastAsia="宋体" w:hAnsi="Helvetica" w:cs="Helvetica"/>
          <w:color w:val="FF0000"/>
          <w:kern w:val="0"/>
          <w:sz w:val="20"/>
          <w:szCs w:val="20"/>
        </w:rPr>
        <w:t>的意义是在回收内存时，需要暂停其他所</w:t>
      </w:r>
      <w:r w:rsidRPr="00FC5832">
        <w:rPr>
          <w:rFonts w:ascii="Helvetica" w:eastAsia="宋体" w:hAnsi="Helvetica" w:cs="Helvetica"/>
          <w:color w:val="FF0000"/>
          <w:kern w:val="0"/>
          <w:sz w:val="20"/>
          <w:szCs w:val="20"/>
        </w:rPr>
        <w:t xml:space="preserve"> </w:t>
      </w:r>
      <w:r w:rsidRPr="00FC5832">
        <w:rPr>
          <w:rFonts w:ascii="Helvetica" w:eastAsia="宋体" w:hAnsi="Helvetica" w:cs="Helvetica"/>
          <w:color w:val="FF0000"/>
          <w:kern w:val="0"/>
          <w:sz w:val="20"/>
          <w:szCs w:val="20"/>
        </w:rPr>
        <w:t>有线程的执行。这个是很低效的，现在的各种新生代收集器越来越优化这一点，但仍然只是将停止的时间变短，并未彻底取消停止。</w:t>
      </w:r>
    </w:p>
    <w:p w:rsidR="00FC5832" w:rsidRPr="00FC5832" w:rsidRDefault="00FC5832" w:rsidP="00FC5832">
      <w:pPr>
        <w:widowControl/>
        <w:numPr>
          <w:ilvl w:val="0"/>
          <w:numId w:val="5"/>
        </w:numPr>
        <w:shd w:val="clear" w:color="auto" w:fill="F5F5F5"/>
        <w:wordWrap w:val="0"/>
        <w:spacing w:before="100" w:beforeAutospacing="1" w:after="240"/>
        <w:ind w:left="-525"/>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Serial</w:t>
      </w:r>
      <w:r w:rsidRPr="00FC5832">
        <w:rPr>
          <w:rFonts w:ascii="Helvetica" w:eastAsia="宋体" w:hAnsi="Helvetica" w:cs="Helvetica"/>
          <w:color w:val="000000"/>
          <w:kern w:val="0"/>
          <w:sz w:val="20"/>
          <w:szCs w:val="20"/>
        </w:rPr>
        <w:t>收集器：新生代收集器，使用停止复制算法，使用一个线程进行</w:t>
      </w:r>
      <w:r w:rsidRPr="00FC5832">
        <w:rPr>
          <w:rFonts w:ascii="Helvetica" w:eastAsia="宋体" w:hAnsi="Helvetica" w:cs="Helvetica"/>
          <w:color w:val="000000"/>
          <w:kern w:val="0"/>
          <w:sz w:val="20"/>
          <w:szCs w:val="20"/>
        </w:rPr>
        <w:t>GC</w:t>
      </w:r>
      <w:r w:rsidRPr="00FC5832">
        <w:rPr>
          <w:rFonts w:ascii="Helvetica" w:eastAsia="宋体" w:hAnsi="Helvetica" w:cs="Helvetica"/>
          <w:color w:val="000000"/>
          <w:kern w:val="0"/>
          <w:sz w:val="20"/>
          <w:szCs w:val="20"/>
        </w:rPr>
        <w:t>，其它工作线程暂停。</w:t>
      </w:r>
      <w:r w:rsidRPr="00FC5832">
        <w:rPr>
          <w:rFonts w:ascii="Helvetica" w:eastAsia="宋体" w:hAnsi="Helvetica" w:cs="Helvetica"/>
          <w:color w:val="2D4FC9"/>
          <w:kern w:val="0"/>
          <w:sz w:val="20"/>
          <w:szCs w:val="20"/>
        </w:rPr>
        <w:t>使用</w:t>
      </w:r>
      <w:r w:rsidRPr="00FC5832">
        <w:rPr>
          <w:rFonts w:ascii="Helvetica" w:eastAsia="宋体" w:hAnsi="Helvetica" w:cs="Helvetica"/>
          <w:color w:val="2D4FC9"/>
          <w:kern w:val="0"/>
          <w:sz w:val="20"/>
          <w:szCs w:val="20"/>
        </w:rPr>
        <w:t>-XX:+UseSerialGC</w:t>
      </w:r>
      <w:r w:rsidRPr="00FC5832">
        <w:rPr>
          <w:rFonts w:ascii="Helvetica" w:eastAsia="宋体" w:hAnsi="Helvetica" w:cs="Helvetica"/>
          <w:color w:val="2D4FC9"/>
          <w:kern w:val="0"/>
          <w:sz w:val="20"/>
          <w:szCs w:val="20"/>
        </w:rPr>
        <w:t>可以使用</w:t>
      </w:r>
      <w:r w:rsidRPr="00FC5832">
        <w:rPr>
          <w:rFonts w:ascii="Helvetica" w:eastAsia="宋体" w:hAnsi="Helvetica" w:cs="Helvetica"/>
          <w:color w:val="2D4FC9"/>
          <w:kern w:val="0"/>
          <w:sz w:val="20"/>
          <w:szCs w:val="20"/>
        </w:rPr>
        <w:t>Serial+Serial Old</w:t>
      </w:r>
      <w:r w:rsidRPr="00FC5832">
        <w:rPr>
          <w:rFonts w:ascii="Helvetica" w:eastAsia="宋体" w:hAnsi="Helvetica" w:cs="Helvetica"/>
          <w:color w:val="2D4FC9"/>
          <w:kern w:val="0"/>
          <w:sz w:val="20"/>
          <w:szCs w:val="20"/>
        </w:rPr>
        <w:t>模式运行进行内存回收（这也是虚拟机在</w:t>
      </w:r>
      <w:r w:rsidRPr="00FC5832">
        <w:rPr>
          <w:rFonts w:ascii="Helvetica" w:eastAsia="宋体" w:hAnsi="Helvetica" w:cs="Helvetica"/>
          <w:color w:val="2D4FC9"/>
          <w:kern w:val="0"/>
          <w:sz w:val="20"/>
          <w:szCs w:val="20"/>
        </w:rPr>
        <w:t>Client</w:t>
      </w:r>
      <w:r w:rsidRPr="00FC5832">
        <w:rPr>
          <w:rFonts w:ascii="Helvetica" w:eastAsia="宋体" w:hAnsi="Helvetica" w:cs="Helvetica"/>
          <w:color w:val="2D4FC9"/>
          <w:kern w:val="0"/>
          <w:sz w:val="20"/>
          <w:szCs w:val="20"/>
        </w:rPr>
        <w:t>模式下运行的默认值）</w:t>
      </w:r>
    </w:p>
    <w:p w:rsidR="00FC5832" w:rsidRPr="00FC5832" w:rsidRDefault="00FC5832" w:rsidP="00FC5832">
      <w:pPr>
        <w:widowControl/>
        <w:numPr>
          <w:ilvl w:val="0"/>
          <w:numId w:val="5"/>
        </w:numPr>
        <w:shd w:val="clear" w:color="auto" w:fill="F5F5F5"/>
        <w:wordWrap w:val="0"/>
        <w:spacing w:before="100" w:beforeAutospacing="1" w:after="240"/>
        <w:ind w:left="-525"/>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ParNew</w:t>
      </w:r>
      <w:r w:rsidRPr="00FC5832">
        <w:rPr>
          <w:rFonts w:ascii="Helvetica" w:eastAsia="宋体" w:hAnsi="Helvetica" w:cs="Helvetica"/>
          <w:color w:val="000000"/>
          <w:kern w:val="0"/>
          <w:sz w:val="20"/>
          <w:szCs w:val="20"/>
        </w:rPr>
        <w:t>收集器：新生代收集器，使用停止复制算法，</w:t>
      </w:r>
      <w:r w:rsidRPr="00FC5832">
        <w:rPr>
          <w:rFonts w:ascii="Helvetica" w:eastAsia="宋体" w:hAnsi="Helvetica" w:cs="Helvetica"/>
          <w:color w:val="000000"/>
          <w:kern w:val="0"/>
          <w:sz w:val="20"/>
          <w:szCs w:val="20"/>
        </w:rPr>
        <w:t>Serial</w:t>
      </w:r>
      <w:r w:rsidRPr="00FC5832">
        <w:rPr>
          <w:rFonts w:ascii="Helvetica" w:eastAsia="宋体" w:hAnsi="Helvetica" w:cs="Helvetica"/>
          <w:color w:val="000000"/>
          <w:kern w:val="0"/>
          <w:sz w:val="20"/>
          <w:szCs w:val="20"/>
        </w:rPr>
        <w:t>收集器的多线程版，用多个线程进行</w:t>
      </w:r>
      <w:r w:rsidRPr="00FC5832">
        <w:rPr>
          <w:rFonts w:ascii="Helvetica" w:eastAsia="宋体" w:hAnsi="Helvetica" w:cs="Helvetica"/>
          <w:color w:val="000000"/>
          <w:kern w:val="0"/>
          <w:sz w:val="20"/>
          <w:szCs w:val="20"/>
        </w:rPr>
        <w:t>GC</w:t>
      </w:r>
      <w:r w:rsidRPr="00FC5832">
        <w:rPr>
          <w:rFonts w:ascii="Helvetica" w:eastAsia="宋体" w:hAnsi="Helvetica" w:cs="Helvetica"/>
          <w:color w:val="000000"/>
          <w:kern w:val="0"/>
          <w:sz w:val="20"/>
          <w:szCs w:val="20"/>
        </w:rPr>
        <w:t>，其它工作线程暂停，关注缩短垃圾收集时间。</w:t>
      </w:r>
      <w:r w:rsidRPr="00FC5832">
        <w:rPr>
          <w:rFonts w:ascii="Helvetica" w:eastAsia="宋体" w:hAnsi="Helvetica" w:cs="Helvetica"/>
          <w:color w:val="2D4FC9"/>
          <w:kern w:val="0"/>
          <w:sz w:val="20"/>
          <w:szCs w:val="20"/>
        </w:rPr>
        <w:t>使用</w:t>
      </w:r>
      <w:r w:rsidRPr="00FC5832">
        <w:rPr>
          <w:rFonts w:ascii="Helvetica" w:eastAsia="宋体" w:hAnsi="Helvetica" w:cs="Helvetica"/>
          <w:color w:val="2D4FC9"/>
          <w:kern w:val="0"/>
          <w:sz w:val="20"/>
          <w:szCs w:val="20"/>
        </w:rPr>
        <w:t>-XX:+UseParNewGC</w:t>
      </w:r>
      <w:r w:rsidRPr="00FC5832">
        <w:rPr>
          <w:rFonts w:ascii="Helvetica" w:eastAsia="宋体" w:hAnsi="Helvetica" w:cs="Helvetica"/>
          <w:color w:val="2D4FC9"/>
          <w:kern w:val="0"/>
          <w:sz w:val="20"/>
          <w:szCs w:val="20"/>
        </w:rPr>
        <w:t>开关来控制使用</w:t>
      </w:r>
      <w:r w:rsidRPr="00FC5832">
        <w:rPr>
          <w:rFonts w:ascii="Helvetica" w:eastAsia="宋体" w:hAnsi="Helvetica" w:cs="Helvetica"/>
          <w:color w:val="2D4FC9"/>
          <w:kern w:val="0"/>
          <w:sz w:val="20"/>
          <w:szCs w:val="20"/>
        </w:rPr>
        <w:t>ParNew+Serial Old</w:t>
      </w:r>
      <w:r w:rsidRPr="00FC5832">
        <w:rPr>
          <w:rFonts w:ascii="Helvetica" w:eastAsia="宋体" w:hAnsi="Helvetica" w:cs="Helvetica"/>
          <w:color w:val="2D4FC9"/>
          <w:kern w:val="0"/>
          <w:sz w:val="20"/>
          <w:szCs w:val="20"/>
        </w:rPr>
        <w:t>收集器组合收集内存；使用</w:t>
      </w:r>
      <w:r w:rsidRPr="00FC5832">
        <w:rPr>
          <w:rFonts w:ascii="Helvetica" w:eastAsia="宋体" w:hAnsi="Helvetica" w:cs="Helvetica"/>
          <w:color w:val="2D4FC9"/>
          <w:kern w:val="0"/>
          <w:sz w:val="20"/>
          <w:szCs w:val="20"/>
        </w:rPr>
        <w:t>-XX:ParallelGCThreads</w:t>
      </w:r>
      <w:r w:rsidRPr="00FC5832">
        <w:rPr>
          <w:rFonts w:ascii="Helvetica" w:eastAsia="宋体" w:hAnsi="Helvetica" w:cs="Helvetica"/>
          <w:color w:val="2D4FC9"/>
          <w:kern w:val="0"/>
          <w:sz w:val="20"/>
          <w:szCs w:val="20"/>
        </w:rPr>
        <w:t>来设置执行内存回收的线程数。</w:t>
      </w:r>
    </w:p>
    <w:p w:rsidR="00FC5832" w:rsidRPr="00FC5832" w:rsidRDefault="00FC5832" w:rsidP="00FC5832">
      <w:pPr>
        <w:widowControl/>
        <w:numPr>
          <w:ilvl w:val="0"/>
          <w:numId w:val="5"/>
        </w:numPr>
        <w:shd w:val="clear" w:color="auto" w:fill="F5F5F5"/>
        <w:wordWrap w:val="0"/>
        <w:spacing w:before="100" w:beforeAutospacing="1" w:after="240"/>
        <w:ind w:left="-525"/>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Parallel Scavenge </w:t>
      </w:r>
      <w:r w:rsidRPr="00FC5832">
        <w:rPr>
          <w:rFonts w:ascii="Helvetica" w:eastAsia="宋体" w:hAnsi="Helvetica" w:cs="Helvetica"/>
          <w:color w:val="000000"/>
          <w:kern w:val="0"/>
          <w:sz w:val="20"/>
          <w:szCs w:val="20"/>
        </w:rPr>
        <w:t>收集器：新生代收集器，使用停止复制算法，关注</w:t>
      </w:r>
      <w:r w:rsidRPr="00FC5832">
        <w:rPr>
          <w:rFonts w:ascii="Helvetica" w:eastAsia="宋体" w:hAnsi="Helvetica" w:cs="Helvetica"/>
          <w:color w:val="000000"/>
          <w:kern w:val="0"/>
          <w:sz w:val="20"/>
          <w:szCs w:val="20"/>
        </w:rPr>
        <w:t>CPU</w:t>
      </w:r>
      <w:r w:rsidRPr="00FC5832">
        <w:rPr>
          <w:rFonts w:ascii="Helvetica" w:eastAsia="宋体" w:hAnsi="Helvetica" w:cs="Helvetica"/>
          <w:color w:val="000000"/>
          <w:kern w:val="0"/>
          <w:sz w:val="20"/>
          <w:szCs w:val="20"/>
        </w:rPr>
        <w:t>吞吐量，即运行用户代码的时间</w:t>
      </w:r>
      <w:r w:rsidRPr="00FC5832">
        <w:rPr>
          <w:rFonts w:ascii="Helvetica" w:eastAsia="宋体" w:hAnsi="Helvetica" w:cs="Helvetica"/>
          <w:color w:val="000000"/>
          <w:kern w:val="0"/>
          <w:sz w:val="20"/>
          <w:szCs w:val="20"/>
        </w:rPr>
        <w:t>/</w:t>
      </w:r>
      <w:r w:rsidRPr="00FC5832">
        <w:rPr>
          <w:rFonts w:ascii="Helvetica" w:eastAsia="宋体" w:hAnsi="Helvetica" w:cs="Helvetica"/>
          <w:color w:val="000000"/>
          <w:kern w:val="0"/>
          <w:sz w:val="20"/>
          <w:szCs w:val="20"/>
        </w:rPr>
        <w:t>总时间，比如：</w:t>
      </w:r>
      <w:r w:rsidRPr="00FC5832">
        <w:rPr>
          <w:rFonts w:ascii="Helvetica" w:eastAsia="宋体" w:hAnsi="Helvetica" w:cs="Helvetica"/>
          <w:color w:val="000000"/>
          <w:kern w:val="0"/>
          <w:sz w:val="20"/>
          <w:szCs w:val="20"/>
        </w:rPr>
        <w:t>JVM</w:t>
      </w:r>
      <w:r w:rsidRPr="00FC5832">
        <w:rPr>
          <w:rFonts w:ascii="Helvetica" w:eastAsia="宋体" w:hAnsi="Helvetica" w:cs="Helvetica"/>
          <w:color w:val="000000"/>
          <w:kern w:val="0"/>
          <w:sz w:val="20"/>
          <w:szCs w:val="20"/>
        </w:rPr>
        <w:t>运行</w:t>
      </w:r>
      <w:r w:rsidRPr="00FC5832">
        <w:rPr>
          <w:rFonts w:ascii="Helvetica" w:eastAsia="宋体" w:hAnsi="Helvetica" w:cs="Helvetica"/>
          <w:color w:val="000000"/>
          <w:kern w:val="0"/>
          <w:sz w:val="20"/>
          <w:szCs w:val="20"/>
        </w:rPr>
        <w:t>100</w:t>
      </w:r>
      <w:r w:rsidRPr="00FC5832">
        <w:rPr>
          <w:rFonts w:ascii="Helvetica" w:eastAsia="宋体" w:hAnsi="Helvetica" w:cs="Helvetica"/>
          <w:color w:val="000000"/>
          <w:kern w:val="0"/>
          <w:sz w:val="20"/>
          <w:szCs w:val="20"/>
        </w:rPr>
        <w:t>分钟，其中运行用户代码</w:t>
      </w:r>
      <w:r w:rsidRPr="00FC5832">
        <w:rPr>
          <w:rFonts w:ascii="Helvetica" w:eastAsia="宋体" w:hAnsi="Helvetica" w:cs="Helvetica"/>
          <w:color w:val="000000"/>
          <w:kern w:val="0"/>
          <w:sz w:val="20"/>
          <w:szCs w:val="20"/>
        </w:rPr>
        <w:t>99</w:t>
      </w:r>
      <w:r w:rsidRPr="00FC5832">
        <w:rPr>
          <w:rFonts w:ascii="Helvetica" w:eastAsia="宋体" w:hAnsi="Helvetica" w:cs="Helvetica"/>
          <w:color w:val="000000"/>
          <w:kern w:val="0"/>
          <w:sz w:val="20"/>
          <w:szCs w:val="20"/>
        </w:rPr>
        <w:t>分钟，垃</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圾收集</w:t>
      </w:r>
      <w:r w:rsidRPr="00FC5832">
        <w:rPr>
          <w:rFonts w:ascii="Helvetica" w:eastAsia="宋体" w:hAnsi="Helvetica" w:cs="Helvetica"/>
          <w:color w:val="000000"/>
          <w:kern w:val="0"/>
          <w:sz w:val="20"/>
          <w:szCs w:val="20"/>
        </w:rPr>
        <w:t>1</w:t>
      </w:r>
      <w:r w:rsidRPr="00FC5832">
        <w:rPr>
          <w:rFonts w:ascii="Helvetica" w:eastAsia="宋体" w:hAnsi="Helvetica" w:cs="Helvetica"/>
          <w:color w:val="000000"/>
          <w:kern w:val="0"/>
          <w:sz w:val="20"/>
          <w:szCs w:val="20"/>
        </w:rPr>
        <w:t>分钟，则吞吐量是</w:t>
      </w:r>
      <w:r w:rsidRPr="00FC5832">
        <w:rPr>
          <w:rFonts w:ascii="Helvetica" w:eastAsia="宋体" w:hAnsi="Helvetica" w:cs="Helvetica"/>
          <w:color w:val="000000"/>
          <w:kern w:val="0"/>
          <w:sz w:val="20"/>
          <w:szCs w:val="20"/>
        </w:rPr>
        <w:t>99%</w:t>
      </w:r>
      <w:r w:rsidRPr="00FC5832">
        <w:rPr>
          <w:rFonts w:ascii="Helvetica" w:eastAsia="宋体" w:hAnsi="Helvetica" w:cs="Helvetica"/>
          <w:color w:val="000000"/>
          <w:kern w:val="0"/>
          <w:sz w:val="20"/>
          <w:szCs w:val="20"/>
        </w:rPr>
        <w:t>，这种收集器能最高效率的利用</w:t>
      </w:r>
      <w:r w:rsidRPr="00FC5832">
        <w:rPr>
          <w:rFonts w:ascii="Helvetica" w:eastAsia="宋体" w:hAnsi="Helvetica" w:cs="Helvetica"/>
          <w:color w:val="000000"/>
          <w:kern w:val="0"/>
          <w:sz w:val="20"/>
          <w:szCs w:val="20"/>
        </w:rPr>
        <w:t>CPU</w:t>
      </w:r>
      <w:r w:rsidRPr="00FC5832">
        <w:rPr>
          <w:rFonts w:ascii="Helvetica" w:eastAsia="宋体" w:hAnsi="Helvetica" w:cs="Helvetica"/>
          <w:color w:val="000000"/>
          <w:kern w:val="0"/>
          <w:sz w:val="20"/>
          <w:szCs w:val="20"/>
        </w:rPr>
        <w:t>，适合运行后台运算（关注缩短垃圾收集时间的收集器，如</w:t>
      </w:r>
      <w:r w:rsidRPr="00FC5832">
        <w:rPr>
          <w:rFonts w:ascii="Helvetica" w:eastAsia="宋体" w:hAnsi="Helvetica" w:cs="Helvetica"/>
          <w:color w:val="000000"/>
          <w:kern w:val="0"/>
          <w:sz w:val="20"/>
          <w:szCs w:val="20"/>
        </w:rPr>
        <w:t>CMS</w:t>
      </w:r>
      <w:r w:rsidRPr="00FC5832">
        <w:rPr>
          <w:rFonts w:ascii="Helvetica" w:eastAsia="宋体" w:hAnsi="Helvetica" w:cs="Helvetica"/>
          <w:color w:val="000000"/>
          <w:kern w:val="0"/>
          <w:sz w:val="20"/>
          <w:szCs w:val="20"/>
        </w:rPr>
        <w:t>，等待时间很少，所以适</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合用户交互，提高用户体验）。</w:t>
      </w:r>
      <w:r w:rsidRPr="00FC5832">
        <w:rPr>
          <w:rFonts w:ascii="Helvetica" w:eastAsia="宋体" w:hAnsi="Helvetica" w:cs="Helvetica"/>
          <w:color w:val="2D4FC9"/>
          <w:kern w:val="0"/>
          <w:sz w:val="20"/>
          <w:szCs w:val="20"/>
        </w:rPr>
        <w:t>使用</w:t>
      </w:r>
      <w:r w:rsidRPr="00FC5832">
        <w:rPr>
          <w:rFonts w:ascii="Helvetica" w:eastAsia="宋体" w:hAnsi="Helvetica" w:cs="Helvetica"/>
          <w:color w:val="2D4FC9"/>
          <w:kern w:val="0"/>
          <w:sz w:val="20"/>
          <w:szCs w:val="20"/>
        </w:rPr>
        <w:t>-XX:+UseParallelGC</w:t>
      </w:r>
      <w:r w:rsidRPr="00FC5832">
        <w:rPr>
          <w:rFonts w:ascii="Helvetica" w:eastAsia="宋体" w:hAnsi="Helvetica" w:cs="Helvetica"/>
          <w:color w:val="2D4FC9"/>
          <w:kern w:val="0"/>
          <w:sz w:val="20"/>
          <w:szCs w:val="20"/>
        </w:rPr>
        <w:t>开关控制使用</w:t>
      </w:r>
      <w:r w:rsidRPr="00FC5832">
        <w:rPr>
          <w:rFonts w:ascii="Helvetica" w:eastAsia="宋体" w:hAnsi="Helvetica" w:cs="Helvetica"/>
          <w:color w:val="2D4FC9"/>
          <w:kern w:val="0"/>
          <w:sz w:val="20"/>
          <w:szCs w:val="20"/>
        </w:rPr>
        <w:t xml:space="preserve"> Parallel Scavenge+Serial Old</w:t>
      </w:r>
      <w:r w:rsidRPr="00FC5832">
        <w:rPr>
          <w:rFonts w:ascii="Helvetica" w:eastAsia="宋体" w:hAnsi="Helvetica" w:cs="Helvetica"/>
          <w:color w:val="2D4FC9"/>
          <w:kern w:val="0"/>
          <w:sz w:val="20"/>
          <w:szCs w:val="20"/>
        </w:rPr>
        <w:t>收集器组合回收垃圾（这也是在</w:t>
      </w:r>
      <w:r w:rsidRPr="00FC5832">
        <w:rPr>
          <w:rFonts w:ascii="Helvetica" w:eastAsia="宋体" w:hAnsi="Helvetica" w:cs="Helvetica"/>
          <w:color w:val="2D4FC9"/>
          <w:kern w:val="0"/>
          <w:sz w:val="20"/>
          <w:szCs w:val="20"/>
        </w:rPr>
        <w:t>Server</w:t>
      </w:r>
      <w:r w:rsidRPr="00FC5832">
        <w:rPr>
          <w:rFonts w:ascii="Helvetica" w:eastAsia="宋体" w:hAnsi="Helvetica" w:cs="Helvetica"/>
          <w:color w:val="2D4FC9"/>
          <w:kern w:val="0"/>
          <w:sz w:val="20"/>
          <w:szCs w:val="20"/>
        </w:rPr>
        <w:t>模式下的默认值）；使</w:t>
      </w:r>
      <w:r w:rsidRPr="00FC5832">
        <w:rPr>
          <w:rFonts w:ascii="Helvetica" w:eastAsia="宋体" w:hAnsi="Helvetica" w:cs="Helvetica"/>
          <w:color w:val="2D4FC9"/>
          <w:kern w:val="0"/>
          <w:sz w:val="20"/>
          <w:szCs w:val="20"/>
        </w:rPr>
        <w:lastRenderedPageBreak/>
        <w:t>用</w:t>
      </w:r>
      <w:r w:rsidRPr="00FC5832">
        <w:rPr>
          <w:rFonts w:ascii="Helvetica" w:eastAsia="宋体" w:hAnsi="Helvetica" w:cs="Helvetica"/>
          <w:color w:val="2D4FC9"/>
          <w:kern w:val="0"/>
          <w:sz w:val="20"/>
          <w:szCs w:val="20"/>
        </w:rPr>
        <w:t>-XX:GCTimeRatio</w:t>
      </w:r>
      <w:r w:rsidRPr="00FC5832">
        <w:rPr>
          <w:rFonts w:ascii="Helvetica" w:eastAsia="宋体" w:hAnsi="Helvetica" w:cs="Helvetica"/>
          <w:color w:val="2D4FC9"/>
          <w:kern w:val="0"/>
          <w:sz w:val="20"/>
          <w:szCs w:val="20"/>
        </w:rPr>
        <w:t>来设置用户执行时间占总时间的比例，默认</w:t>
      </w:r>
      <w:r w:rsidRPr="00FC5832">
        <w:rPr>
          <w:rFonts w:ascii="Helvetica" w:eastAsia="宋体" w:hAnsi="Helvetica" w:cs="Helvetica"/>
          <w:color w:val="2D4FC9"/>
          <w:kern w:val="0"/>
          <w:sz w:val="20"/>
          <w:szCs w:val="20"/>
        </w:rPr>
        <w:t>99</w:t>
      </w:r>
      <w:r w:rsidRPr="00FC5832">
        <w:rPr>
          <w:rFonts w:ascii="Helvetica" w:eastAsia="宋体" w:hAnsi="Helvetica" w:cs="Helvetica"/>
          <w:color w:val="2D4FC9"/>
          <w:kern w:val="0"/>
          <w:sz w:val="20"/>
          <w:szCs w:val="20"/>
        </w:rPr>
        <w:t>，即</w:t>
      </w:r>
      <w:r w:rsidRPr="00FC5832">
        <w:rPr>
          <w:rFonts w:ascii="Helvetica" w:eastAsia="宋体" w:hAnsi="Helvetica" w:cs="Helvetica"/>
          <w:color w:val="2D4FC9"/>
          <w:kern w:val="0"/>
          <w:sz w:val="20"/>
          <w:szCs w:val="20"/>
        </w:rPr>
        <w:t xml:space="preserve"> 1%</w:t>
      </w:r>
      <w:r w:rsidRPr="00FC5832">
        <w:rPr>
          <w:rFonts w:ascii="Helvetica" w:eastAsia="宋体" w:hAnsi="Helvetica" w:cs="Helvetica"/>
          <w:color w:val="2D4FC9"/>
          <w:kern w:val="0"/>
          <w:sz w:val="20"/>
          <w:szCs w:val="20"/>
        </w:rPr>
        <w:t>的时间用来进行垃圾回收。使用</w:t>
      </w:r>
      <w:r w:rsidRPr="00FC5832">
        <w:rPr>
          <w:rFonts w:ascii="Helvetica" w:eastAsia="宋体" w:hAnsi="Helvetica" w:cs="Helvetica"/>
          <w:color w:val="2D4FC9"/>
          <w:kern w:val="0"/>
          <w:sz w:val="20"/>
          <w:szCs w:val="20"/>
        </w:rPr>
        <w:t>-XX:MaxGCPauseMillis</w:t>
      </w:r>
      <w:r w:rsidRPr="00FC5832">
        <w:rPr>
          <w:rFonts w:ascii="Helvetica" w:eastAsia="宋体" w:hAnsi="Helvetica" w:cs="Helvetica"/>
          <w:color w:val="2D4FC9"/>
          <w:kern w:val="0"/>
          <w:sz w:val="20"/>
          <w:szCs w:val="20"/>
        </w:rPr>
        <w:t>设置</w:t>
      </w:r>
      <w:r w:rsidRPr="00FC5832">
        <w:rPr>
          <w:rFonts w:ascii="Helvetica" w:eastAsia="宋体" w:hAnsi="Helvetica" w:cs="Helvetica"/>
          <w:color w:val="2D4FC9"/>
          <w:kern w:val="0"/>
          <w:sz w:val="20"/>
          <w:szCs w:val="20"/>
        </w:rPr>
        <w:t>GC</w:t>
      </w:r>
      <w:r w:rsidRPr="00FC5832">
        <w:rPr>
          <w:rFonts w:ascii="Helvetica" w:eastAsia="宋体" w:hAnsi="Helvetica" w:cs="Helvetica"/>
          <w:color w:val="2D4FC9"/>
          <w:kern w:val="0"/>
          <w:sz w:val="20"/>
          <w:szCs w:val="20"/>
        </w:rPr>
        <w:t>的最大停顿时间（这个参数只对</w:t>
      </w:r>
      <w:r w:rsidRPr="00FC5832">
        <w:rPr>
          <w:rFonts w:ascii="Helvetica" w:eastAsia="宋体" w:hAnsi="Helvetica" w:cs="Helvetica"/>
          <w:color w:val="2D4FC9"/>
          <w:kern w:val="0"/>
          <w:sz w:val="20"/>
          <w:szCs w:val="20"/>
        </w:rPr>
        <w:t>Parallel Scavenge</w:t>
      </w:r>
      <w:r w:rsidRPr="00FC5832">
        <w:rPr>
          <w:rFonts w:ascii="Helvetica" w:eastAsia="宋体" w:hAnsi="Helvetica" w:cs="Helvetica"/>
          <w:color w:val="2D4FC9"/>
          <w:kern w:val="0"/>
          <w:sz w:val="20"/>
          <w:szCs w:val="20"/>
        </w:rPr>
        <w:t>有效）</w:t>
      </w:r>
    </w:p>
    <w:p w:rsidR="00FC5832" w:rsidRPr="00FC5832" w:rsidRDefault="00FC5832" w:rsidP="00FC5832">
      <w:pPr>
        <w:widowControl/>
        <w:numPr>
          <w:ilvl w:val="0"/>
          <w:numId w:val="6"/>
        </w:numPr>
        <w:shd w:val="clear" w:color="auto" w:fill="F5F5F5"/>
        <w:wordWrap w:val="0"/>
        <w:spacing w:before="100" w:beforeAutospacing="1" w:after="240"/>
        <w:ind w:left="-525"/>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Serial Old</w:t>
      </w:r>
      <w:r w:rsidRPr="00FC5832">
        <w:rPr>
          <w:rFonts w:ascii="Helvetica" w:eastAsia="宋体" w:hAnsi="Helvetica" w:cs="Helvetica"/>
          <w:color w:val="000000"/>
          <w:kern w:val="0"/>
          <w:sz w:val="20"/>
          <w:szCs w:val="20"/>
        </w:rPr>
        <w:t>收集器：老年代收集器，单线程收集器，使用标记整理（整理的方法是</w:t>
      </w:r>
      <w:r w:rsidRPr="00FC5832">
        <w:rPr>
          <w:rFonts w:ascii="Helvetica" w:eastAsia="宋体" w:hAnsi="Helvetica" w:cs="Helvetica"/>
          <w:color w:val="000000"/>
          <w:kern w:val="0"/>
          <w:sz w:val="20"/>
          <w:szCs w:val="20"/>
        </w:rPr>
        <w:t>Sweep</w:t>
      </w:r>
      <w:r w:rsidRPr="00FC5832">
        <w:rPr>
          <w:rFonts w:ascii="Helvetica" w:eastAsia="宋体" w:hAnsi="Helvetica" w:cs="Helvetica"/>
          <w:color w:val="000000"/>
          <w:kern w:val="0"/>
          <w:sz w:val="20"/>
          <w:szCs w:val="20"/>
        </w:rPr>
        <w:t>（清理）和</w:t>
      </w:r>
      <w:r w:rsidRPr="00FC5832">
        <w:rPr>
          <w:rFonts w:ascii="Helvetica" w:eastAsia="宋体" w:hAnsi="Helvetica" w:cs="Helvetica"/>
          <w:color w:val="000000"/>
          <w:kern w:val="0"/>
          <w:sz w:val="20"/>
          <w:szCs w:val="20"/>
        </w:rPr>
        <w:t>Compact</w:t>
      </w:r>
      <w:r w:rsidRPr="00FC5832">
        <w:rPr>
          <w:rFonts w:ascii="Helvetica" w:eastAsia="宋体" w:hAnsi="Helvetica" w:cs="Helvetica"/>
          <w:color w:val="000000"/>
          <w:kern w:val="0"/>
          <w:sz w:val="20"/>
          <w:szCs w:val="20"/>
        </w:rPr>
        <w:t>（压缩），清理是将废弃的对象干掉，只留幸存</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的对象，压缩是将移动对象，将空间填满保证内存分为</w:t>
      </w:r>
      <w:r w:rsidRPr="00FC5832">
        <w:rPr>
          <w:rFonts w:ascii="Helvetica" w:eastAsia="宋体" w:hAnsi="Helvetica" w:cs="Helvetica"/>
          <w:color w:val="000000"/>
          <w:kern w:val="0"/>
          <w:sz w:val="20"/>
          <w:szCs w:val="20"/>
        </w:rPr>
        <w:t>2</w:t>
      </w:r>
      <w:r w:rsidRPr="00FC5832">
        <w:rPr>
          <w:rFonts w:ascii="Helvetica" w:eastAsia="宋体" w:hAnsi="Helvetica" w:cs="Helvetica"/>
          <w:color w:val="000000"/>
          <w:kern w:val="0"/>
          <w:sz w:val="20"/>
          <w:szCs w:val="20"/>
        </w:rPr>
        <w:t>块，一块全是对象，一块空闲）算法，使用单线程进行</w:t>
      </w:r>
      <w:r w:rsidRPr="00FC5832">
        <w:rPr>
          <w:rFonts w:ascii="Helvetica" w:eastAsia="宋体" w:hAnsi="Helvetica" w:cs="Helvetica"/>
          <w:color w:val="000000"/>
          <w:kern w:val="0"/>
          <w:sz w:val="20"/>
          <w:szCs w:val="20"/>
        </w:rPr>
        <w:t>GC</w:t>
      </w:r>
      <w:r w:rsidRPr="00FC5832">
        <w:rPr>
          <w:rFonts w:ascii="Helvetica" w:eastAsia="宋体" w:hAnsi="Helvetica" w:cs="Helvetica"/>
          <w:color w:val="000000"/>
          <w:kern w:val="0"/>
          <w:sz w:val="20"/>
          <w:szCs w:val="20"/>
        </w:rPr>
        <w:t>，其它工作线程暂停（注意，在老年代中进行标</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记整理算法清理，也需要暂停其它线程），在</w:t>
      </w:r>
      <w:r w:rsidRPr="00FC5832">
        <w:rPr>
          <w:rFonts w:ascii="Helvetica" w:eastAsia="宋体" w:hAnsi="Helvetica" w:cs="Helvetica"/>
          <w:color w:val="000000"/>
          <w:kern w:val="0"/>
          <w:sz w:val="20"/>
          <w:szCs w:val="20"/>
        </w:rPr>
        <w:t>JDK1.5</w:t>
      </w:r>
      <w:r w:rsidRPr="00FC5832">
        <w:rPr>
          <w:rFonts w:ascii="Helvetica" w:eastAsia="宋体" w:hAnsi="Helvetica" w:cs="Helvetica"/>
          <w:color w:val="000000"/>
          <w:kern w:val="0"/>
          <w:sz w:val="20"/>
          <w:szCs w:val="20"/>
        </w:rPr>
        <w:t>之前，</w:t>
      </w:r>
      <w:r w:rsidRPr="00FC5832">
        <w:rPr>
          <w:rFonts w:ascii="Helvetica" w:eastAsia="宋体" w:hAnsi="Helvetica" w:cs="Helvetica"/>
          <w:color w:val="000000"/>
          <w:kern w:val="0"/>
          <w:sz w:val="20"/>
          <w:szCs w:val="20"/>
        </w:rPr>
        <w:t>Serial Old</w:t>
      </w:r>
      <w:r w:rsidRPr="00FC5832">
        <w:rPr>
          <w:rFonts w:ascii="Helvetica" w:eastAsia="宋体" w:hAnsi="Helvetica" w:cs="Helvetica"/>
          <w:color w:val="000000"/>
          <w:kern w:val="0"/>
          <w:sz w:val="20"/>
          <w:szCs w:val="20"/>
        </w:rPr>
        <w:t>收集器与</w:t>
      </w:r>
      <w:r w:rsidRPr="00FC5832">
        <w:rPr>
          <w:rFonts w:ascii="Helvetica" w:eastAsia="宋体" w:hAnsi="Helvetica" w:cs="Helvetica"/>
          <w:color w:val="000000"/>
          <w:kern w:val="0"/>
          <w:sz w:val="20"/>
          <w:szCs w:val="20"/>
        </w:rPr>
        <w:t>ParallelScavenge</w:t>
      </w:r>
      <w:r w:rsidRPr="00FC5832">
        <w:rPr>
          <w:rFonts w:ascii="Helvetica" w:eastAsia="宋体" w:hAnsi="Helvetica" w:cs="Helvetica"/>
          <w:color w:val="000000"/>
          <w:kern w:val="0"/>
          <w:sz w:val="20"/>
          <w:szCs w:val="20"/>
        </w:rPr>
        <w:t>搭配使用。</w:t>
      </w:r>
    </w:p>
    <w:p w:rsidR="00FC5832" w:rsidRPr="00FC5832" w:rsidRDefault="00FC5832" w:rsidP="00FC5832">
      <w:pPr>
        <w:widowControl/>
        <w:numPr>
          <w:ilvl w:val="0"/>
          <w:numId w:val="6"/>
        </w:numPr>
        <w:shd w:val="clear" w:color="auto" w:fill="F5F5F5"/>
        <w:wordWrap w:val="0"/>
        <w:spacing w:before="100" w:beforeAutospacing="1" w:after="240"/>
        <w:ind w:left="-525"/>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Parallel Old</w:t>
      </w:r>
      <w:r w:rsidRPr="00FC5832">
        <w:rPr>
          <w:rFonts w:ascii="Helvetica" w:eastAsia="宋体" w:hAnsi="Helvetica" w:cs="Helvetica"/>
          <w:color w:val="000000"/>
          <w:kern w:val="0"/>
          <w:sz w:val="20"/>
          <w:szCs w:val="20"/>
        </w:rPr>
        <w:t>收集器：老年代收集器，多线程，多线程机制与</w:t>
      </w:r>
      <w:r w:rsidRPr="00FC5832">
        <w:rPr>
          <w:rFonts w:ascii="Helvetica" w:eastAsia="宋体" w:hAnsi="Helvetica" w:cs="Helvetica"/>
          <w:color w:val="000000"/>
          <w:kern w:val="0"/>
          <w:sz w:val="20"/>
          <w:szCs w:val="20"/>
        </w:rPr>
        <w:t>Parallel Scavenge</w:t>
      </w:r>
      <w:r w:rsidRPr="00FC5832">
        <w:rPr>
          <w:rFonts w:ascii="Helvetica" w:eastAsia="宋体" w:hAnsi="Helvetica" w:cs="Helvetica"/>
          <w:color w:val="000000"/>
          <w:kern w:val="0"/>
          <w:sz w:val="20"/>
          <w:szCs w:val="20"/>
        </w:rPr>
        <w:t>差不错，使用标记整理（与</w:t>
      </w:r>
      <w:r w:rsidRPr="00FC5832">
        <w:rPr>
          <w:rFonts w:ascii="Helvetica" w:eastAsia="宋体" w:hAnsi="Helvetica" w:cs="Helvetica"/>
          <w:color w:val="000000"/>
          <w:kern w:val="0"/>
          <w:sz w:val="20"/>
          <w:szCs w:val="20"/>
        </w:rPr>
        <w:t>Serial Old</w:t>
      </w:r>
      <w:r w:rsidRPr="00FC5832">
        <w:rPr>
          <w:rFonts w:ascii="Helvetica" w:eastAsia="宋体" w:hAnsi="Helvetica" w:cs="Helvetica"/>
          <w:color w:val="000000"/>
          <w:kern w:val="0"/>
          <w:sz w:val="20"/>
          <w:szCs w:val="20"/>
        </w:rPr>
        <w:t>不同，这里的整理是</w:t>
      </w:r>
      <w:r w:rsidRPr="00FC5832">
        <w:rPr>
          <w:rFonts w:ascii="Helvetica" w:eastAsia="宋体" w:hAnsi="Helvetica" w:cs="Helvetica"/>
          <w:color w:val="000000"/>
          <w:kern w:val="0"/>
          <w:sz w:val="20"/>
          <w:szCs w:val="20"/>
        </w:rPr>
        <w:t>Summary</w:t>
      </w:r>
      <w:r w:rsidRPr="00FC5832">
        <w:rPr>
          <w:rFonts w:ascii="Helvetica" w:eastAsia="宋体" w:hAnsi="Helvetica" w:cs="Helvetica"/>
          <w:color w:val="000000"/>
          <w:kern w:val="0"/>
          <w:sz w:val="20"/>
          <w:szCs w:val="20"/>
        </w:rPr>
        <w:t>（汇总）和</w:t>
      </w:r>
      <w:r w:rsidRPr="00FC5832">
        <w:rPr>
          <w:rFonts w:ascii="Helvetica" w:eastAsia="宋体" w:hAnsi="Helvetica" w:cs="Helvetica"/>
          <w:color w:val="000000"/>
          <w:kern w:val="0"/>
          <w:sz w:val="20"/>
          <w:szCs w:val="20"/>
        </w:rPr>
        <w:t>Compact</w:t>
      </w:r>
      <w:r w:rsidRPr="00FC5832">
        <w:rPr>
          <w:rFonts w:ascii="Helvetica" w:eastAsia="宋体" w:hAnsi="Helvetica" w:cs="Helvetica"/>
          <w:color w:val="000000"/>
          <w:kern w:val="0"/>
          <w:sz w:val="20"/>
          <w:szCs w:val="20"/>
        </w:rPr>
        <w:t>（压缩），汇总的意思就是将幸存的对象复制到预先准备好的区域，而不是像</w:t>
      </w:r>
      <w:r w:rsidRPr="00FC5832">
        <w:rPr>
          <w:rFonts w:ascii="Helvetica" w:eastAsia="宋体" w:hAnsi="Helvetica" w:cs="Helvetica"/>
          <w:color w:val="000000"/>
          <w:kern w:val="0"/>
          <w:sz w:val="20"/>
          <w:szCs w:val="20"/>
        </w:rPr>
        <w:t>Sweep</w:t>
      </w:r>
      <w:r w:rsidRPr="00FC5832">
        <w:rPr>
          <w:rFonts w:ascii="Helvetica" w:eastAsia="宋体" w:hAnsi="Helvetica" w:cs="Helvetica"/>
          <w:color w:val="000000"/>
          <w:kern w:val="0"/>
          <w:sz w:val="20"/>
          <w:szCs w:val="20"/>
        </w:rPr>
        <w:t>（清</w:t>
      </w:r>
      <w:r w:rsidRPr="00FC5832">
        <w:rPr>
          <w:rFonts w:ascii="Helvetica" w:eastAsia="宋体" w:hAnsi="Helvetica" w:cs="Helvetica"/>
          <w:color w:val="000000"/>
          <w:kern w:val="0"/>
          <w:sz w:val="20"/>
          <w:szCs w:val="20"/>
        </w:rPr>
        <w:t xml:space="preserve"> </w:t>
      </w:r>
      <w:r w:rsidRPr="00FC5832">
        <w:rPr>
          <w:rFonts w:ascii="Helvetica" w:eastAsia="宋体" w:hAnsi="Helvetica" w:cs="Helvetica"/>
          <w:color w:val="000000"/>
          <w:kern w:val="0"/>
          <w:sz w:val="20"/>
          <w:szCs w:val="20"/>
        </w:rPr>
        <w:t>理）那样清理废弃的对象）算法，在</w:t>
      </w:r>
      <w:r w:rsidRPr="00FC5832">
        <w:rPr>
          <w:rFonts w:ascii="Helvetica" w:eastAsia="宋体" w:hAnsi="Helvetica" w:cs="Helvetica"/>
          <w:color w:val="000000"/>
          <w:kern w:val="0"/>
          <w:sz w:val="20"/>
          <w:szCs w:val="20"/>
        </w:rPr>
        <w:t>Parallel Old</w:t>
      </w:r>
      <w:r w:rsidRPr="00FC5832">
        <w:rPr>
          <w:rFonts w:ascii="Helvetica" w:eastAsia="宋体" w:hAnsi="Helvetica" w:cs="Helvetica"/>
          <w:color w:val="000000"/>
          <w:kern w:val="0"/>
          <w:sz w:val="20"/>
          <w:szCs w:val="20"/>
        </w:rPr>
        <w:t>执行时，仍然需要暂停其它线程。</w:t>
      </w:r>
      <w:r w:rsidRPr="00FC5832">
        <w:rPr>
          <w:rFonts w:ascii="Helvetica" w:eastAsia="宋体" w:hAnsi="Helvetica" w:cs="Helvetica"/>
          <w:color w:val="000000"/>
          <w:kern w:val="0"/>
          <w:sz w:val="20"/>
          <w:szCs w:val="20"/>
        </w:rPr>
        <w:t>Parallel Old</w:t>
      </w:r>
      <w:r w:rsidRPr="00FC5832">
        <w:rPr>
          <w:rFonts w:ascii="Helvetica" w:eastAsia="宋体" w:hAnsi="Helvetica" w:cs="Helvetica"/>
          <w:color w:val="000000"/>
          <w:kern w:val="0"/>
          <w:sz w:val="20"/>
          <w:szCs w:val="20"/>
        </w:rPr>
        <w:t>在多核计算中很有用。</w:t>
      </w:r>
      <w:r w:rsidRPr="00FC5832">
        <w:rPr>
          <w:rFonts w:ascii="Helvetica" w:eastAsia="宋体" w:hAnsi="Helvetica" w:cs="Helvetica"/>
          <w:color w:val="000000"/>
          <w:kern w:val="0"/>
          <w:sz w:val="20"/>
          <w:szCs w:val="20"/>
        </w:rPr>
        <w:t>Parallel Old</w:t>
      </w:r>
      <w:r w:rsidRPr="00FC5832">
        <w:rPr>
          <w:rFonts w:ascii="Helvetica" w:eastAsia="宋体" w:hAnsi="Helvetica" w:cs="Helvetica"/>
          <w:color w:val="000000"/>
          <w:kern w:val="0"/>
          <w:sz w:val="20"/>
          <w:szCs w:val="20"/>
        </w:rPr>
        <w:t>出现后（</w:t>
      </w:r>
      <w:r w:rsidRPr="00FC5832">
        <w:rPr>
          <w:rFonts w:ascii="Helvetica" w:eastAsia="宋体" w:hAnsi="Helvetica" w:cs="Helvetica"/>
          <w:color w:val="000000"/>
          <w:kern w:val="0"/>
          <w:sz w:val="20"/>
          <w:szCs w:val="20"/>
        </w:rPr>
        <w:t>JDK 1.6</w:t>
      </w:r>
      <w:r w:rsidRPr="00FC5832">
        <w:rPr>
          <w:rFonts w:ascii="Helvetica" w:eastAsia="宋体" w:hAnsi="Helvetica" w:cs="Helvetica"/>
          <w:color w:val="000000"/>
          <w:kern w:val="0"/>
          <w:sz w:val="20"/>
          <w:szCs w:val="20"/>
        </w:rPr>
        <w:t>），与</w:t>
      </w:r>
      <w:r w:rsidRPr="00FC5832">
        <w:rPr>
          <w:rFonts w:ascii="Helvetica" w:eastAsia="宋体" w:hAnsi="Helvetica" w:cs="Helvetica"/>
          <w:color w:val="000000"/>
          <w:kern w:val="0"/>
          <w:sz w:val="20"/>
          <w:szCs w:val="20"/>
        </w:rPr>
        <w:t>Parallel Scavenge</w:t>
      </w:r>
      <w:r w:rsidRPr="00FC5832">
        <w:rPr>
          <w:rFonts w:ascii="Helvetica" w:eastAsia="宋体" w:hAnsi="Helvetica" w:cs="Helvetica"/>
          <w:color w:val="000000"/>
          <w:kern w:val="0"/>
          <w:sz w:val="20"/>
          <w:szCs w:val="20"/>
        </w:rPr>
        <w:t>配合有很好的效果，充分体现</w:t>
      </w:r>
      <w:r w:rsidRPr="00FC5832">
        <w:rPr>
          <w:rFonts w:ascii="Helvetica" w:eastAsia="宋体" w:hAnsi="Helvetica" w:cs="Helvetica"/>
          <w:color w:val="000000"/>
          <w:kern w:val="0"/>
          <w:sz w:val="20"/>
          <w:szCs w:val="20"/>
        </w:rPr>
        <w:t>Parallel Scavenge</w:t>
      </w:r>
      <w:r w:rsidRPr="00FC5832">
        <w:rPr>
          <w:rFonts w:ascii="Helvetica" w:eastAsia="宋体" w:hAnsi="Helvetica" w:cs="Helvetica"/>
          <w:color w:val="000000"/>
          <w:kern w:val="0"/>
          <w:sz w:val="20"/>
          <w:szCs w:val="20"/>
        </w:rPr>
        <w:t>收集器吞吐量优先的效果。</w:t>
      </w:r>
      <w:r w:rsidRPr="00FC5832">
        <w:rPr>
          <w:rFonts w:ascii="Helvetica" w:eastAsia="宋体" w:hAnsi="Helvetica" w:cs="Helvetica"/>
          <w:color w:val="2D4FC9"/>
          <w:kern w:val="0"/>
          <w:sz w:val="20"/>
          <w:szCs w:val="20"/>
        </w:rPr>
        <w:t>使用</w:t>
      </w:r>
      <w:r w:rsidRPr="00FC5832">
        <w:rPr>
          <w:rFonts w:ascii="Helvetica" w:eastAsia="宋体" w:hAnsi="Helvetica" w:cs="Helvetica"/>
          <w:color w:val="2D4FC9"/>
          <w:kern w:val="0"/>
          <w:sz w:val="20"/>
          <w:szCs w:val="20"/>
        </w:rPr>
        <w:t>-XX:+UseParallelOldGC</w:t>
      </w:r>
      <w:r w:rsidRPr="00FC5832">
        <w:rPr>
          <w:rFonts w:ascii="Helvetica" w:eastAsia="宋体" w:hAnsi="Helvetica" w:cs="Helvetica"/>
          <w:color w:val="2D4FC9"/>
          <w:kern w:val="0"/>
          <w:sz w:val="20"/>
          <w:szCs w:val="20"/>
        </w:rPr>
        <w:t>开关控制使用</w:t>
      </w:r>
      <w:r w:rsidRPr="00FC5832">
        <w:rPr>
          <w:rFonts w:ascii="Helvetica" w:eastAsia="宋体" w:hAnsi="Helvetica" w:cs="Helvetica"/>
          <w:color w:val="2D4FC9"/>
          <w:kern w:val="0"/>
          <w:sz w:val="20"/>
          <w:szCs w:val="20"/>
        </w:rPr>
        <w:t>Parallel Scavenge +Parallel Old</w:t>
      </w:r>
      <w:r w:rsidRPr="00FC5832">
        <w:rPr>
          <w:rFonts w:ascii="Helvetica" w:eastAsia="宋体" w:hAnsi="Helvetica" w:cs="Helvetica"/>
          <w:color w:val="2D4FC9"/>
          <w:kern w:val="0"/>
          <w:sz w:val="20"/>
          <w:szCs w:val="20"/>
        </w:rPr>
        <w:t>组合收集器进行收集。</w:t>
      </w:r>
    </w:p>
    <w:p w:rsidR="00FC5832" w:rsidRPr="00FC5832" w:rsidRDefault="00FC5832" w:rsidP="00FC5832">
      <w:pPr>
        <w:widowControl/>
        <w:numPr>
          <w:ilvl w:val="0"/>
          <w:numId w:val="6"/>
        </w:numPr>
        <w:shd w:val="clear" w:color="auto" w:fill="F5F5F5"/>
        <w:wordWrap w:val="0"/>
        <w:spacing w:before="100" w:beforeAutospacing="1" w:after="240"/>
        <w:ind w:left="-525"/>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CMS</w:t>
      </w:r>
      <w:r w:rsidRPr="00FC5832">
        <w:rPr>
          <w:rFonts w:ascii="Helvetica" w:eastAsia="宋体" w:hAnsi="Helvetica" w:cs="Helvetica"/>
          <w:color w:val="000000"/>
          <w:kern w:val="0"/>
          <w:sz w:val="20"/>
          <w:szCs w:val="20"/>
        </w:rPr>
        <w:t>（</w:t>
      </w:r>
      <w:r w:rsidRPr="00FC5832">
        <w:rPr>
          <w:rFonts w:ascii="Helvetica" w:eastAsia="宋体" w:hAnsi="Helvetica" w:cs="Helvetica"/>
          <w:color w:val="000000"/>
          <w:kern w:val="0"/>
          <w:sz w:val="20"/>
          <w:szCs w:val="20"/>
        </w:rPr>
        <w:t>Concurrent Mark Sweep</w:t>
      </w:r>
      <w:r w:rsidRPr="00FC5832">
        <w:rPr>
          <w:rFonts w:ascii="Helvetica" w:eastAsia="宋体" w:hAnsi="Helvetica" w:cs="Helvetica"/>
          <w:color w:val="000000"/>
          <w:kern w:val="0"/>
          <w:sz w:val="20"/>
          <w:szCs w:val="20"/>
        </w:rPr>
        <w:t>）收集器：老年代收集器，致力于获取最短回收停顿时间，使用标记清除算法，多线程，优点是并发收集（用户线程可以和</w:t>
      </w:r>
      <w:r w:rsidRPr="00FC5832">
        <w:rPr>
          <w:rFonts w:ascii="Helvetica" w:eastAsia="宋体" w:hAnsi="Helvetica" w:cs="Helvetica"/>
          <w:color w:val="000000"/>
          <w:kern w:val="0"/>
          <w:sz w:val="20"/>
          <w:szCs w:val="20"/>
        </w:rPr>
        <w:t>GC</w:t>
      </w:r>
      <w:r w:rsidRPr="00FC5832">
        <w:rPr>
          <w:rFonts w:ascii="Helvetica" w:eastAsia="宋体" w:hAnsi="Helvetica" w:cs="Helvetica"/>
          <w:color w:val="000000"/>
          <w:kern w:val="0"/>
          <w:sz w:val="20"/>
          <w:szCs w:val="20"/>
        </w:rPr>
        <w:t>线程同时工作），停顿小。</w:t>
      </w:r>
      <w:r w:rsidRPr="00FC5832">
        <w:rPr>
          <w:rFonts w:ascii="Helvetica" w:eastAsia="宋体" w:hAnsi="Helvetica" w:cs="Helvetica"/>
          <w:color w:val="2D4FC9"/>
          <w:kern w:val="0"/>
          <w:sz w:val="20"/>
          <w:szCs w:val="20"/>
        </w:rPr>
        <w:t>使用</w:t>
      </w:r>
      <w:r w:rsidRPr="00FC5832">
        <w:rPr>
          <w:rFonts w:ascii="Helvetica" w:eastAsia="宋体" w:hAnsi="Helvetica" w:cs="Helvetica"/>
          <w:color w:val="2D4FC9"/>
          <w:kern w:val="0"/>
          <w:sz w:val="20"/>
          <w:szCs w:val="20"/>
        </w:rPr>
        <w:t>-XX:+UseConcMarkSweepGC</w:t>
      </w:r>
      <w:r w:rsidRPr="00FC5832">
        <w:rPr>
          <w:rFonts w:ascii="Helvetica" w:eastAsia="宋体" w:hAnsi="Helvetica" w:cs="Helvetica"/>
          <w:color w:val="2D4FC9"/>
          <w:kern w:val="0"/>
          <w:sz w:val="20"/>
          <w:szCs w:val="20"/>
        </w:rPr>
        <w:t>进行</w:t>
      </w:r>
      <w:r w:rsidRPr="00FC5832">
        <w:rPr>
          <w:rFonts w:ascii="Helvetica" w:eastAsia="宋体" w:hAnsi="Helvetica" w:cs="Helvetica"/>
          <w:color w:val="2D4FC9"/>
          <w:kern w:val="0"/>
          <w:sz w:val="20"/>
          <w:szCs w:val="20"/>
        </w:rPr>
        <w:t>ParNew+CMS+Serial Old</w:t>
      </w:r>
      <w:r w:rsidRPr="00FC5832">
        <w:rPr>
          <w:rFonts w:ascii="Helvetica" w:eastAsia="宋体" w:hAnsi="Helvetica" w:cs="Helvetica"/>
          <w:color w:val="2D4FC9"/>
          <w:kern w:val="0"/>
          <w:sz w:val="20"/>
          <w:szCs w:val="20"/>
        </w:rPr>
        <w:t>进行内存回收，优先使用</w:t>
      </w:r>
      <w:r w:rsidRPr="00FC5832">
        <w:rPr>
          <w:rFonts w:ascii="Helvetica" w:eastAsia="宋体" w:hAnsi="Helvetica" w:cs="Helvetica"/>
          <w:color w:val="2D4FC9"/>
          <w:kern w:val="0"/>
          <w:sz w:val="20"/>
          <w:szCs w:val="20"/>
        </w:rPr>
        <w:t>ParNew+CMS</w:t>
      </w:r>
      <w:r w:rsidRPr="00FC5832">
        <w:rPr>
          <w:rFonts w:ascii="Helvetica" w:eastAsia="宋体" w:hAnsi="Helvetica" w:cs="Helvetica"/>
          <w:color w:val="2D4FC9"/>
          <w:kern w:val="0"/>
          <w:sz w:val="20"/>
          <w:szCs w:val="20"/>
        </w:rPr>
        <w:t>（原因见后面），当用户线程内存不足时，采用备用方案</w:t>
      </w:r>
      <w:r w:rsidRPr="00FC5832">
        <w:rPr>
          <w:rFonts w:ascii="Helvetica" w:eastAsia="宋体" w:hAnsi="Helvetica" w:cs="Helvetica"/>
          <w:color w:val="2D4FC9"/>
          <w:kern w:val="0"/>
          <w:sz w:val="20"/>
          <w:szCs w:val="20"/>
        </w:rPr>
        <w:t>Serial Old</w:t>
      </w:r>
      <w:r w:rsidRPr="00FC5832">
        <w:rPr>
          <w:rFonts w:ascii="Helvetica" w:eastAsia="宋体" w:hAnsi="Helvetica" w:cs="Helvetica"/>
          <w:color w:val="2D4FC9"/>
          <w:kern w:val="0"/>
          <w:sz w:val="20"/>
          <w:szCs w:val="20"/>
        </w:rPr>
        <w:t>收集。</w:t>
      </w:r>
    </w:p>
    <w:p w:rsidR="00FC5832" w:rsidRPr="00FC5832" w:rsidRDefault="00FC5832" w:rsidP="00FC5832">
      <w:pPr>
        <w:widowControl/>
        <w:shd w:val="clear" w:color="auto" w:fill="F5F5F5"/>
        <w:wordWrap w:val="0"/>
        <w:spacing w:line="384" w:lineRule="atLeast"/>
        <w:jc w:val="left"/>
        <w:rPr>
          <w:rFonts w:ascii="Helvetica" w:eastAsia="宋体" w:hAnsi="Helvetica" w:cs="Helvetica"/>
          <w:color w:val="333333"/>
          <w:kern w:val="0"/>
          <w:sz w:val="20"/>
          <w:szCs w:val="20"/>
        </w:rPr>
      </w:pPr>
      <w:r w:rsidRPr="00FC5832">
        <w:rPr>
          <w:rFonts w:ascii="Helvetica" w:eastAsia="宋体" w:hAnsi="Helvetica" w:cs="Helvetica"/>
          <w:color w:val="333333"/>
          <w:kern w:val="0"/>
          <w:sz w:val="20"/>
          <w:szCs w:val="20"/>
        </w:rPr>
        <w:t>CMS</w:t>
      </w:r>
      <w:r w:rsidRPr="00FC5832">
        <w:rPr>
          <w:rFonts w:ascii="Helvetica" w:eastAsia="宋体" w:hAnsi="Helvetica" w:cs="Helvetica"/>
          <w:color w:val="333333"/>
          <w:kern w:val="0"/>
          <w:sz w:val="20"/>
          <w:szCs w:val="20"/>
        </w:rPr>
        <w:t>收集的方法是：先</w:t>
      </w:r>
      <w:r w:rsidRPr="00FC5832">
        <w:rPr>
          <w:rFonts w:ascii="Helvetica" w:eastAsia="宋体" w:hAnsi="Helvetica" w:cs="Helvetica"/>
          <w:color w:val="333333"/>
          <w:kern w:val="0"/>
          <w:sz w:val="20"/>
          <w:szCs w:val="20"/>
        </w:rPr>
        <w:t>3</w:t>
      </w:r>
      <w:r w:rsidRPr="00FC5832">
        <w:rPr>
          <w:rFonts w:ascii="Helvetica" w:eastAsia="宋体" w:hAnsi="Helvetica" w:cs="Helvetica"/>
          <w:color w:val="333333"/>
          <w:kern w:val="0"/>
          <w:sz w:val="20"/>
          <w:szCs w:val="20"/>
        </w:rPr>
        <w:t>次标记，再</w:t>
      </w:r>
      <w:r w:rsidRPr="00FC5832">
        <w:rPr>
          <w:rFonts w:ascii="Helvetica" w:eastAsia="宋体" w:hAnsi="Helvetica" w:cs="Helvetica"/>
          <w:color w:val="333333"/>
          <w:kern w:val="0"/>
          <w:sz w:val="20"/>
          <w:szCs w:val="20"/>
        </w:rPr>
        <w:t>1</w:t>
      </w:r>
      <w:r w:rsidRPr="00FC5832">
        <w:rPr>
          <w:rFonts w:ascii="Helvetica" w:eastAsia="宋体" w:hAnsi="Helvetica" w:cs="Helvetica"/>
          <w:color w:val="333333"/>
          <w:kern w:val="0"/>
          <w:sz w:val="20"/>
          <w:szCs w:val="20"/>
        </w:rPr>
        <w:t>次清除，</w:t>
      </w:r>
      <w:r w:rsidRPr="00FC5832">
        <w:rPr>
          <w:rFonts w:ascii="Helvetica" w:eastAsia="宋体" w:hAnsi="Helvetica" w:cs="Helvetica"/>
          <w:color w:val="333333"/>
          <w:kern w:val="0"/>
          <w:sz w:val="20"/>
          <w:szCs w:val="20"/>
        </w:rPr>
        <w:t>3</w:t>
      </w:r>
      <w:r w:rsidRPr="00FC5832">
        <w:rPr>
          <w:rFonts w:ascii="Helvetica" w:eastAsia="宋体" w:hAnsi="Helvetica" w:cs="Helvetica"/>
          <w:color w:val="333333"/>
          <w:kern w:val="0"/>
          <w:sz w:val="20"/>
          <w:szCs w:val="20"/>
        </w:rPr>
        <w:t>次标记中前两次是初始标记和重新标记（</w:t>
      </w:r>
      <w:r w:rsidRPr="00FC5832">
        <w:rPr>
          <w:rFonts w:ascii="Helvetica" w:eastAsia="宋体" w:hAnsi="Helvetica" w:cs="Helvetica"/>
          <w:color w:val="FF0000"/>
          <w:kern w:val="0"/>
          <w:sz w:val="20"/>
          <w:szCs w:val="20"/>
        </w:rPr>
        <w:t>此时仍然需要停止（</w:t>
      </w:r>
      <w:r w:rsidRPr="00FC5832">
        <w:rPr>
          <w:rFonts w:ascii="Helvetica" w:eastAsia="宋体" w:hAnsi="Helvetica" w:cs="Helvetica"/>
          <w:color w:val="FF0000"/>
          <w:kern w:val="0"/>
          <w:sz w:val="20"/>
          <w:szCs w:val="20"/>
        </w:rPr>
        <w:t>stop the world</w:t>
      </w:r>
      <w:r w:rsidRPr="00FC5832">
        <w:rPr>
          <w:rFonts w:ascii="Helvetica" w:eastAsia="宋体" w:hAnsi="Helvetica" w:cs="Helvetica"/>
          <w:color w:val="FF0000"/>
          <w:kern w:val="0"/>
          <w:sz w:val="20"/>
          <w:szCs w:val="20"/>
        </w:rPr>
        <w:t>）</w:t>
      </w:r>
      <w:r w:rsidRPr="00FC5832">
        <w:rPr>
          <w:rFonts w:ascii="Helvetica" w:eastAsia="宋体" w:hAnsi="Helvetica" w:cs="Helvetica"/>
          <w:color w:val="333333"/>
          <w:kern w:val="0"/>
          <w:sz w:val="20"/>
          <w:szCs w:val="20"/>
        </w:rPr>
        <w:t>），</w:t>
      </w:r>
      <w:r w:rsidRPr="00FC5832">
        <w:rPr>
          <w:rFonts w:ascii="Helvetica" w:eastAsia="宋体" w:hAnsi="Helvetica" w:cs="Helvetica"/>
          <w:color w:val="333333"/>
          <w:kern w:val="0"/>
          <w:sz w:val="20"/>
          <w:szCs w:val="20"/>
        </w:rPr>
        <w:t xml:space="preserve"> </w:t>
      </w:r>
      <w:r w:rsidRPr="00FC5832">
        <w:rPr>
          <w:rFonts w:ascii="Helvetica" w:eastAsia="宋体" w:hAnsi="Helvetica" w:cs="Helvetica"/>
          <w:color w:val="333333"/>
          <w:kern w:val="0"/>
          <w:sz w:val="20"/>
          <w:szCs w:val="20"/>
        </w:rPr>
        <w:t>初始标记（</w:t>
      </w:r>
      <w:r w:rsidRPr="00FC5832">
        <w:rPr>
          <w:rFonts w:ascii="Helvetica" w:eastAsia="宋体" w:hAnsi="Helvetica" w:cs="Helvetica"/>
          <w:color w:val="333333"/>
          <w:kern w:val="0"/>
          <w:sz w:val="20"/>
          <w:szCs w:val="20"/>
        </w:rPr>
        <w:t>Initial Remark</w:t>
      </w:r>
      <w:r w:rsidRPr="00FC5832">
        <w:rPr>
          <w:rFonts w:ascii="Helvetica" w:eastAsia="宋体" w:hAnsi="Helvetica" w:cs="Helvetica"/>
          <w:color w:val="333333"/>
          <w:kern w:val="0"/>
          <w:sz w:val="20"/>
          <w:szCs w:val="20"/>
        </w:rPr>
        <w:t>）是标记</w:t>
      </w:r>
      <w:r w:rsidRPr="00FC5832">
        <w:rPr>
          <w:rFonts w:ascii="Helvetica" w:eastAsia="宋体" w:hAnsi="Helvetica" w:cs="Helvetica"/>
          <w:color w:val="333333"/>
          <w:kern w:val="0"/>
          <w:sz w:val="20"/>
          <w:szCs w:val="20"/>
        </w:rPr>
        <w:t>GC Roots</w:t>
      </w:r>
      <w:r w:rsidRPr="00FC5832">
        <w:rPr>
          <w:rFonts w:ascii="Helvetica" w:eastAsia="宋体" w:hAnsi="Helvetica" w:cs="Helvetica"/>
          <w:color w:val="333333"/>
          <w:kern w:val="0"/>
          <w:sz w:val="20"/>
          <w:szCs w:val="20"/>
        </w:rPr>
        <w:t>能关联到的对象（即有引用的对象），停顿时间很短；并发标记（</w:t>
      </w:r>
      <w:r w:rsidRPr="00FC5832">
        <w:rPr>
          <w:rFonts w:ascii="Helvetica" w:eastAsia="宋体" w:hAnsi="Helvetica" w:cs="Helvetica"/>
          <w:color w:val="333333"/>
          <w:kern w:val="0"/>
          <w:sz w:val="20"/>
          <w:szCs w:val="20"/>
        </w:rPr>
        <w:t>Concurrent remark</w:t>
      </w:r>
      <w:r w:rsidRPr="00FC5832">
        <w:rPr>
          <w:rFonts w:ascii="Helvetica" w:eastAsia="宋体" w:hAnsi="Helvetica" w:cs="Helvetica"/>
          <w:color w:val="333333"/>
          <w:kern w:val="0"/>
          <w:sz w:val="20"/>
          <w:szCs w:val="20"/>
        </w:rPr>
        <w:t>）是执行</w:t>
      </w:r>
      <w:r w:rsidRPr="00FC5832">
        <w:rPr>
          <w:rFonts w:ascii="Helvetica" w:eastAsia="宋体" w:hAnsi="Helvetica" w:cs="Helvetica"/>
          <w:color w:val="333333"/>
          <w:kern w:val="0"/>
          <w:sz w:val="20"/>
          <w:szCs w:val="20"/>
        </w:rPr>
        <w:t>GC Roots</w:t>
      </w:r>
      <w:r w:rsidRPr="00FC5832">
        <w:rPr>
          <w:rFonts w:ascii="Helvetica" w:eastAsia="宋体" w:hAnsi="Helvetica" w:cs="Helvetica"/>
          <w:color w:val="333333"/>
          <w:kern w:val="0"/>
          <w:sz w:val="20"/>
          <w:szCs w:val="20"/>
        </w:rPr>
        <w:t>查找引用的过程，不需要用户线程停顿；重新标记（</w:t>
      </w:r>
      <w:r w:rsidRPr="00FC5832">
        <w:rPr>
          <w:rFonts w:ascii="Helvetica" w:eastAsia="宋体" w:hAnsi="Helvetica" w:cs="Helvetica"/>
          <w:color w:val="333333"/>
          <w:kern w:val="0"/>
          <w:sz w:val="20"/>
          <w:szCs w:val="20"/>
        </w:rPr>
        <w:t>Remark</w:t>
      </w:r>
      <w:r w:rsidRPr="00FC5832">
        <w:rPr>
          <w:rFonts w:ascii="Helvetica" w:eastAsia="宋体" w:hAnsi="Helvetica" w:cs="Helvetica"/>
          <w:color w:val="333333"/>
          <w:kern w:val="0"/>
          <w:sz w:val="20"/>
          <w:szCs w:val="20"/>
        </w:rPr>
        <w:t>）是在初始标记和并发标记期间，有标记变动的那部分仍需要标记，所以加上这一部分</w:t>
      </w:r>
      <w:r w:rsidRPr="00FC5832">
        <w:rPr>
          <w:rFonts w:ascii="Helvetica" w:eastAsia="宋体" w:hAnsi="Helvetica" w:cs="Helvetica"/>
          <w:color w:val="333333"/>
          <w:kern w:val="0"/>
          <w:sz w:val="20"/>
          <w:szCs w:val="20"/>
        </w:rPr>
        <w:t xml:space="preserve"> </w:t>
      </w:r>
      <w:r w:rsidRPr="00FC5832">
        <w:rPr>
          <w:rFonts w:ascii="Helvetica" w:eastAsia="宋体" w:hAnsi="Helvetica" w:cs="Helvetica"/>
          <w:color w:val="333333"/>
          <w:kern w:val="0"/>
          <w:sz w:val="20"/>
          <w:szCs w:val="20"/>
        </w:rPr>
        <w:t>标记的过程，停顿时间比并发标记小得多，但比初始标记稍长。在完成标记之后，就开始并发清除，不需要用户线程停顿。</w:t>
      </w:r>
    </w:p>
    <w:p w:rsidR="00FC5832" w:rsidRPr="00FC5832" w:rsidRDefault="00FC5832" w:rsidP="00FC5832">
      <w:pPr>
        <w:widowControl/>
        <w:shd w:val="clear" w:color="auto" w:fill="F5F5F5"/>
        <w:wordWrap w:val="0"/>
        <w:spacing w:line="384" w:lineRule="atLeast"/>
        <w:jc w:val="left"/>
        <w:rPr>
          <w:rFonts w:ascii="Helvetica" w:eastAsia="宋体" w:hAnsi="Helvetica" w:cs="Helvetica"/>
          <w:color w:val="333333"/>
          <w:kern w:val="0"/>
          <w:sz w:val="20"/>
          <w:szCs w:val="20"/>
        </w:rPr>
      </w:pPr>
      <w:r w:rsidRPr="00FC5832">
        <w:rPr>
          <w:rFonts w:ascii="Helvetica" w:eastAsia="宋体" w:hAnsi="Helvetica" w:cs="Helvetica"/>
          <w:color w:val="333333"/>
          <w:kern w:val="0"/>
          <w:sz w:val="20"/>
          <w:szCs w:val="20"/>
        </w:rPr>
        <w:t>所以在</w:t>
      </w:r>
      <w:r w:rsidRPr="00FC5832">
        <w:rPr>
          <w:rFonts w:ascii="Helvetica" w:eastAsia="宋体" w:hAnsi="Helvetica" w:cs="Helvetica"/>
          <w:color w:val="333333"/>
          <w:kern w:val="0"/>
          <w:sz w:val="20"/>
          <w:szCs w:val="20"/>
        </w:rPr>
        <w:t>CMS</w:t>
      </w:r>
      <w:r w:rsidRPr="00FC5832">
        <w:rPr>
          <w:rFonts w:ascii="Helvetica" w:eastAsia="宋体" w:hAnsi="Helvetica" w:cs="Helvetica"/>
          <w:color w:val="333333"/>
          <w:kern w:val="0"/>
          <w:sz w:val="20"/>
          <w:szCs w:val="20"/>
        </w:rPr>
        <w:t>清理过程中，只有初始标记和重新标记需要短暂停顿，并发标记和并发清除都不需要暂停用户线程，因此效率很高，很适合高交互的场合。</w:t>
      </w:r>
    </w:p>
    <w:p w:rsidR="00FC5832" w:rsidRPr="00FC5832" w:rsidRDefault="00FC5832" w:rsidP="00FC5832">
      <w:pPr>
        <w:widowControl/>
        <w:shd w:val="clear" w:color="auto" w:fill="F5F5F5"/>
        <w:wordWrap w:val="0"/>
        <w:spacing w:line="384" w:lineRule="atLeast"/>
        <w:jc w:val="left"/>
        <w:rPr>
          <w:rFonts w:ascii="Helvetica" w:eastAsia="宋体" w:hAnsi="Helvetica" w:cs="Helvetica"/>
          <w:color w:val="333333"/>
          <w:kern w:val="0"/>
          <w:sz w:val="20"/>
          <w:szCs w:val="20"/>
        </w:rPr>
      </w:pPr>
      <w:r w:rsidRPr="00FC5832">
        <w:rPr>
          <w:rFonts w:ascii="Helvetica" w:eastAsia="宋体" w:hAnsi="Helvetica" w:cs="Helvetica"/>
          <w:color w:val="333333"/>
          <w:kern w:val="0"/>
          <w:sz w:val="20"/>
          <w:szCs w:val="20"/>
        </w:rPr>
        <w:t>CMS</w:t>
      </w:r>
      <w:r w:rsidRPr="00FC5832">
        <w:rPr>
          <w:rFonts w:ascii="Helvetica" w:eastAsia="宋体" w:hAnsi="Helvetica" w:cs="Helvetica"/>
          <w:color w:val="333333"/>
          <w:kern w:val="0"/>
          <w:sz w:val="20"/>
          <w:szCs w:val="20"/>
        </w:rPr>
        <w:t>也有缺点，它需要消耗额外的</w:t>
      </w:r>
      <w:r w:rsidRPr="00FC5832">
        <w:rPr>
          <w:rFonts w:ascii="Helvetica" w:eastAsia="宋体" w:hAnsi="Helvetica" w:cs="Helvetica"/>
          <w:color w:val="333333"/>
          <w:kern w:val="0"/>
          <w:sz w:val="20"/>
          <w:szCs w:val="20"/>
        </w:rPr>
        <w:t>CPU</w:t>
      </w:r>
      <w:r w:rsidRPr="00FC5832">
        <w:rPr>
          <w:rFonts w:ascii="Helvetica" w:eastAsia="宋体" w:hAnsi="Helvetica" w:cs="Helvetica"/>
          <w:color w:val="333333"/>
          <w:kern w:val="0"/>
          <w:sz w:val="20"/>
          <w:szCs w:val="20"/>
        </w:rPr>
        <w:t>和内存资源，在</w:t>
      </w:r>
      <w:r w:rsidRPr="00FC5832">
        <w:rPr>
          <w:rFonts w:ascii="Helvetica" w:eastAsia="宋体" w:hAnsi="Helvetica" w:cs="Helvetica"/>
          <w:color w:val="333333"/>
          <w:kern w:val="0"/>
          <w:sz w:val="20"/>
          <w:szCs w:val="20"/>
        </w:rPr>
        <w:t>CPU</w:t>
      </w:r>
      <w:r w:rsidRPr="00FC5832">
        <w:rPr>
          <w:rFonts w:ascii="Helvetica" w:eastAsia="宋体" w:hAnsi="Helvetica" w:cs="Helvetica"/>
          <w:color w:val="333333"/>
          <w:kern w:val="0"/>
          <w:sz w:val="20"/>
          <w:szCs w:val="20"/>
        </w:rPr>
        <w:t>和内存资源紧张，</w:t>
      </w:r>
      <w:r w:rsidRPr="00FC5832">
        <w:rPr>
          <w:rFonts w:ascii="Helvetica" w:eastAsia="宋体" w:hAnsi="Helvetica" w:cs="Helvetica"/>
          <w:color w:val="333333"/>
          <w:kern w:val="0"/>
          <w:sz w:val="20"/>
          <w:szCs w:val="20"/>
        </w:rPr>
        <w:t>CPU</w:t>
      </w:r>
      <w:r w:rsidRPr="00FC5832">
        <w:rPr>
          <w:rFonts w:ascii="Helvetica" w:eastAsia="宋体" w:hAnsi="Helvetica" w:cs="Helvetica"/>
          <w:color w:val="333333"/>
          <w:kern w:val="0"/>
          <w:sz w:val="20"/>
          <w:szCs w:val="20"/>
        </w:rPr>
        <w:t>较少时，会加重系统负担（</w:t>
      </w:r>
      <w:r w:rsidRPr="00FC5832">
        <w:rPr>
          <w:rFonts w:ascii="Helvetica" w:eastAsia="宋体" w:hAnsi="Helvetica" w:cs="Helvetica"/>
          <w:color w:val="333333"/>
          <w:kern w:val="0"/>
          <w:sz w:val="20"/>
          <w:szCs w:val="20"/>
        </w:rPr>
        <w:t>CMS</w:t>
      </w:r>
      <w:r w:rsidRPr="00FC5832">
        <w:rPr>
          <w:rFonts w:ascii="Helvetica" w:eastAsia="宋体" w:hAnsi="Helvetica" w:cs="Helvetica"/>
          <w:color w:val="333333"/>
          <w:kern w:val="0"/>
          <w:sz w:val="20"/>
          <w:szCs w:val="20"/>
        </w:rPr>
        <w:t>默认启动线程数为</w:t>
      </w:r>
      <w:r w:rsidRPr="00FC5832">
        <w:rPr>
          <w:rFonts w:ascii="Helvetica" w:eastAsia="宋体" w:hAnsi="Helvetica" w:cs="Helvetica"/>
          <w:color w:val="333333"/>
          <w:kern w:val="0"/>
          <w:sz w:val="20"/>
          <w:szCs w:val="20"/>
        </w:rPr>
        <w:t>(CPU</w:t>
      </w:r>
      <w:r w:rsidRPr="00FC5832">
        <w:rPr>
          <w:rFonts w:ascii="Helvetica" w:eastAsia="宋体" w:hAnsi="Helvetica" w:cs="Helvetica"/>
          <w:color w:val="333333"/>
          <w:kern w:val="0"/>
          <w:sz w:val="20"/>
          <w:szCs w:val="20"/>
        </w:rPr>
        <w:t>数量</w:t>
      </w:r>
      <w:r w:rsidRPr="00FC5832">
        <w:rPr>
          <w:rFonts w:ascii="Helvetica" w:eastAsia="宋体" w:hAnsi="Helvetica" w:cs="Helvetica"/>
          <w:color w:val="333333"/>
          <w:kern w:val="0"/>
          <w:sz w:val="20"/>
          <w:szCs w:val="20"/>
        </w:rPr>
        <w:t>+3)/4</w:t>
      </w:r>
      <w:r w:rsidRPr="00FC5832">
        <w:rPr>
          <w:rFonts w:ascii="Helvetica" w:eastAsia="宋体" w:hAnsi="Helvetica" w:cs="Helvetica"/>
          <w:color w:val="333333"/>
          <w:kern w:val="0"/>
          <w:sz w:val="20"/>
          <w:szCs w:val="20"/>
        </w:rPr>
        <w:t>）。</w:t>
      </w:r>
    </w:p>
    <w:p w:rsidR="00FC5832" w:rsidRPr="00FC5832" w:rsidRDefault="00FC5832" w:rsidP="00FC5832">
      <w:pPr>
        <w:widowControl/>
        <w:shd w:val="clear" w:color="auto" w:fill="F5F5F5"/>
        <w:wordWrap w:val="0"/>
        <w:spacing w:line="384" w:lineRule="atLeast"/>
        <w:jc w:val="left"/>
        <w:rPr>
          <w:rFonts w:ascii="Helvetica" w:eastAsia="宋体" w:hAnsi="Helvetica" w:cs="Helvetica"/>
          <w:color w:val="333333"/>
          <w:kern w:val="0"/>
          <w:sz w:val="20"/>
          <w:szCs w:val="20"/>
        </w:rPr>
      </w:pPr>
      <w:r w:rsidRPr="00FC5832">
        <w:rPr>
          <w:rFonts w:ascii="Helvetica" w:eastAsia="宋体" w:hAnsi="Helvetica" w:cs="Helvetica"/>
          <w:color w:val="333333"/>
          <w:kern w:val="0"/>
          <w:sz w:val="20"/>
          <w:szCs w:val="20"/>
        </w:rPr>
        <w:t>另外，在并发收集过程中，用户线程仍然在运行，仍然产生内存垃圾，所以可能产生</w:t>
      </w:r>
      <w:r w:rsidRPr="00FC5832">
        <w:rPr>
          <w:rFonts w:ascii="Helvetica" w:eastAsia="宋体" w:hAnsi="Helvetica" w:cs="Helvetica"/>
          <w:color w:val="333333"/>
          <w:kern w:val="0"/>
          <w:sz w:val="20"/>
          <w:szCs w:val="20"/>
        </w:rPr>
        <w:t>“</w:t>
      </w:r>
      <w:r w:rsidRPr="00FC5832">
        <w:rPr>
          <w:rFonts w:ascii="Helvetica" w:eastAsia="宋体" w:hAnsi="Helvetica" w:cs="Helvetica"/>
          <w:color w:val="333333"/>
          <w:kern w:val="0"/>
          <w:sz w:val="20"/>
          <w:szCs w:val="20"/>
        </w:rPr>
        <w:t>浮动垃圾</w:t>
      </w:r>
      <w:r w:rsidRPr="00FC5832">
        <w:rPr>
          <w:rFonts w:ascii="Helvetica" w:eastAsia="宋体" w:hAnsi="Helvetica" w:cs="Helvetica"/>
          <w:color w:val="333333"/>
          <w:kern w:val="0"/>
          <w:sz w:val="20"/>
          <w:szCs w:val="20"/>
        </w:rPr>
        <w:t>”</w:t>
      </w:r>
      <w:r w:rsidRPr="00FC5832">
        <w:rPr>
          <w:rFonts w:ascii="Helvetica" w:eastAsia="宋体" w:hAnsi="Helvetica" w:cs="Helvetica"/>
          <w:color w:val="333333"/>
          <w:kern w:val="0"/>
          <w:sz w:val="20"/>
          <w:szCs w:val="20"/>
        </w:rPr>
        <w:t>，本次无法清理，只能下一次</w:t>
      </w:r>
      <w:r w:rsidRPr="00FC5832">
        <w:rPr>
          <w:rFonts w:ascii="Helvetica" w:eastAsia="宋体" w:hAnsi="Helvetica" w:cs="Helvetica"/>
          <w:color w:val="333333"/>
          <w:kern w:val="0"/>
          <w:sz w:val="20"/>
          <w:szCs w:val="20"/>
        </w:rPr>
        <w:t>Full GC</w:t>
      </w:r>
      <w:r w:rsidRPr="00FC5832">
        <w:rPr>
          <w:rFonts w:ascii="Helvetica" w:eastAsia="宋体" w:hAnsi="Helvetica" w:cs="Helvetica"/>
          <w:color w:val="333333"/>
          <w:kern w:val="0"/>
          <w:sz w:val="20"/>
          <w:szCs w:val="20"/>
        </w:rPr>
        <w:t>才清理，因此在</w:t>
      </w:r>
      <w:r w:rsidRPr="00FC5832">
        <w:rPr>
          <w:rFonts w:ascii="Helvetica" w:eastAsia="宋体" w:hAnsi="Helvetica" w:cs="Helvetica"/>
          <w:color w:val="333333"/>
          <w:kern w:val="0"/>
          <w:sz w:val="20"/>
          <w:szCs w:val="20"/>
        </w:rPr>
        <w:t>GC</w:t>
      </w:r>
      <w:r w:rsidRPr="00FC5832">
        <w:rPr>
          <w:rFonts w:ascii="Helvetica" w:eastAsia="宋体" w:hAnsi="Helvetica" w:cs="Helvetica"/>
          <w:color w:val="333333"/>
          <w:kern w:val="0"/>
          <w:sz w:val="20"/>
          <w:szCs w:val="20"/>
        </w:rPr>
        <w:t>期间，需要预留足够的内存给用户线程使用。所以使用</w:t>
      </w:r>
      <w:r w:rsidRPr="00FC5832">
        <w:rPr>
          <w:rFonts w:ascii="Helvetica" w:eastAsia="宋体" w:hAnsi="Helvetica" w:cs="Helvetica"/>
          <w:color w:val="333333"/>
          <w:kern w:val="0"/>
          <w:sz w:val="20"/>
          <w:szCs w:val="20"/>
        </w:rPr>
        <w:t>CMS</w:t>
      </w:r>
      <w:r w:rsidRPr="00FC5832">
        <w:rPr>
          <w:rFonts w:ascii="Helvetica" w:eastAsia="宋体" w:hAnsi="Helvetica" w:cs="Helvetica"/>
          <w:color w:val="333333"/>
          <w:kern w:val="0"/>
          <w:sz w:val="20"/>
          <w:szCs w:val="20"/>
        </w:rPr>
        <w:t>的收集器并不是老年代满了才触发</w:t>
      </w:r>
      <w:r w:rsidRPr="00FC5832">
        <w:rPr>
          <w:rFonts w:ascii="Helvetica" w:eastAsia="宋体" w:hAnsi="Helvetica" w:cs="Helvetica"/>
          <w:color w:val="333333"/>
          <w:kern w:val="0"/>
          <w:sz w:val="20"/>
          <w:szCs w:val="20"/>
        </w:rPr>
        <w:t>Full GC</w:t>
      </w:r>
      <w:r w:rsidRPr="00FC5832">
        <w:rPr>
          <w:rFonts w:ascii="Helvetica" w:eastAsia="宋体" w:hAnsi="Helvetica" w:cs="Helvetica"/>
          <w:color w:val="333333"/>
          <w:kern w:val="0"/>
          <w:sz w:val="20"/>
          <w:szCs w:val="20"/>
        </w:rPr>
        <w:t>，而是在使用了一大半（</w:t>
      </w:r>
      <w:r w:rsidRPr="00FC5832">
        <w:rPr>
          <w:rFonts w:ascii="Helvetica" w:eastAsia="宋体" w:hAnsi="Helvetica" w:cs="Helvetica"/>
          <w:color w:val="2D4FC9"/>
          <w:kern w:val="0"/>
          <w:sz w:val="20"/>
          <w:szCs w:val="20"/>
        </w:rPr>
        <w:t>默认</w:t>
      </w:r>
      <w:r w:rsidRPr="00FC5832">
        <w:rPr>
          <w:rFonts w:ascii="Helvetica" w:eastAsia="宋体" w:hAnsi="Helvetica" w:cs="Helvetica"/>
          <w:color w:val="2D4FC9"/>
          <w:kern w:val="0"/>
          <w:sz w:val="20"/>
          <w:szCs w:val="20"/>
        </w:rPr>
        <w:t>68%</w:t>
      </w:r>
      <w:r w:rsidRPr="00FC5832">
        <w:rPr>
          <w:rFonts w:ascii="Helvetica" w:eastAsia="宋体" w:hAnsi="Helvetica" w:cs="Helvetica"/>
          <w:color w:val="2D4FC9"/>
          <w:kern w:val="0"/>
          <w:sz w:val="20"/>
          <w:szCs w:val="20"/>
        </w:rPr>
        <w:t>，即</w:t>
      </w:r>
      <w:r w:rsidRPr="00FC5832">
        <w:rPr>
          <w:rFonts w:ascii="Helvetica" w:eastAsia="宋体" w:hAnsi="Helvetica" w:cs="Helvetica"/>
          <w:color w:val="2D4FC9"/>
          <w:kern w:val="0"/>
          <w:sz w:val="20"/>
          <w:szCs w:val="20"/>
        </w:rPr>
        <w:t>2/3</w:t>
      </w:r>
      <w:r w:rsidRPr="00FC5832">
        <w:rPr>
          <w:rFonts w:ascii="Helvetica" w:eastAsia="宋体" w:hAnsi="Helvetica" w:cs="Helvetica"/>
          <w:color w:val="2D4FC9"/>
          <w:kern w:val="0"/>
          <w:sz w:val="20"/>
          <w:szCs w:val="20"/>
        </w:rPr>
        <w:t>，使用</w:t>
      </w:r>
      <w:r w:rsidRPr="00FC5832">
        <w:rPr>
          <w:rFonts w:ascii="Helvetica" w:eastAsia="宋体" w:hAnsi="Helvetica" w:cs="Helvetica"/>
          <w:color w:val="2D4FC9"/>
          <w:kern w:val="0"/>
          <w:sz w:val="20"/>
          <w:szCs w:val="20"/>
        </w:rPr>
        <w:t>-XX:CMSInitiatingOccupancyFraction</w:t>
      </w:r>
      <w:r w:rsidRPr="00FC5832">
        <w:rPr>
          <w:rFonts w:ascii="Helvetica" w:eastAsia="宋体" w:hAnsi="Helvetica" w:cs="Helvetica"/>
          <w:color w:val="2D4FC9"/>
          <w:kern w:val="0"/>
          <w:sz w:val="20"/>
          <w:szCs w:val="20"/>
        </w:rPr>
        <w:t>来设置</w:t>
      </w:r>
      <w:r w:rsidRPr="00FC5832">
        <w:rPr>
          <w:rFonts w:ascii="Helvetica" w:eastAsia="宋体" w:hAnsi="Helvetica" w:cs="Helvetica"/>
          <w:color w:val="333333"/>
          <w:kern w:val="0"/>
          <w:sz w:val="20"/>
          <w:szCs w:val="20"/>
        </w:rPr>
        <w:t>）的时候就要进行</w:t>
      </w:r>
      <w:r w:rsidRPr="00FC5832">
        <w:rPr>
          <w:rFonts w:ascii="Helvetica" w:eastAsia="宋体" w:hAnsi="Helvetica" w:cs="Helvetica"/>
          <w:color w:val="333333"/>
          <w:kern w:val="0"/>
          <w:sz w:val="20"/>
          <w:szCs w:val="20"/>
        </w:rPr>
        <w:t>Full GC</w:t>
      </w:r>
      <w:r w:rsidRPr="00FC5832">
        <w:rPr>
          <w:rFonts w:ascii="Helvetica" w:eastAsia="宋体" w:hAnsi="Helvetica" w:cs="Helvetica"/>
          <w:color w:val="333333"/>
          <w:kern w:val="0"/>
          <w:sz w:val="20"/>
          <w:szCs w:val="20"/>
        </w:rPr>
        <w:t>，如果用户线程消耗内存不是特别大，</w:t>
      </w:r>
      <w:r w:rsidRPr="00FC5832">
        <w:rPr>
          <w:rFonts w:ascii="Helvetica" w:eastAsia="宋体" w:hAnsi="Helvetica" w:cs="Helvetica"/>
          <w:color w:val="2D4FC9"/>
          <w:kern w:val="0"/>
          <w:sz w:val="20"/>
          <w:szCs w:val="20"/>
        </w:rPr>
        <w:t>可以适当调高</w:t>
      </w:r>
      <w:r w:rsidRPr="00FC5832">
        <w:rPr>
          <w:rFonts w:ascii="Helvetica" w:eastAsia="宋体" w:hAnsi="Helvetica" w:cs="Helvetica"/>
          <w:color w:val="2D4FC9"/>
          <w:kern w:val="0"/>
          <w:sz w:val="20"/>
          <w:szCs w:val="20"/>
        </w:rPr>
        <w:t>-XX:CMSInitiatingOccupancyFraction</w:t>
      </w:r>
      <w:r w:rsidRPr="00FC5832">
        <w:rPr>
          <w:rFonts w:ascii="Helvetica" w:eastAsia="宋体" w:hAnsi="Helvetica" w:cs="Helvetica"/>
          <w:color w:val="2D4FC9"/>
          <w:kern w:val="0"/>
          <w:sz w:val="20"/>
          <w:szCs w:val="20"/>
        </w:rPr>
        <w:t>以降低</w:t>
      </w:r>
      <w:r w:rsidRPr="00FC5832">
        <w:rPr>
          <w:rFonts w:ascii="Helvetica" w:eastAsia="宋体" w:hAnsi="Helvetica" w:cs="Helvetica"/>
          <w:color w:val="2D4FC9"/>
          <w:kern w:val="0"/>
          <w:sz w:val="20"/>
          <w:szCs w:val="20"/>
        </w:rPr>
        <w:t>GC</w:t>
      </w:r>
      <w:r w:rsidRPr="00FC5832">
        <w:rPr>
          <w:rFonts w:ascii="Helvetica" w:eastAsia="宋体" w:hAnsi="Helvetica" w:cs="Helvetica"/>
          <w:color w:val="2D4FC9"/>
          <w:kern w:val="0"/>
          <w:sz w:val="20"/>
          <w:szCs w:val="20"/>
        </w:rPr>
        <w:t>次数，提高性能</w:t>
      </w:r>
      <w:r w:rsidRPr="00FC5832">
        <w:rPr>
          <w:rFonts w:ascii="Helvetica" w:eastAsia="宋体" w:hAnsi="Helvetica" w:cs="Helvetica"/>
          <w:color w:val="333333"/>
          <w:kern w:val="0"/>
          <w:sz w:val="20"/>
          <w:szCs w:val="20"/>
        </w:rPr>
        <w:t>，如果预留的用户线程内存不够，则会触发</w:t>
      </w:r>
      <w:r w:rsidRPr="00FC5832">
        <w:rPr>
          <w:rFonts w:ascii="Helvetica" w:eastAsia="宋体" w:hAnsi="Helvetica" w:cs="Helvetica"/>
          <w:color w:val="333333"/>
          <w:kern w:val="0"/>
          <w:sz w:val="20"/>
          <w:szCs w:val="20"/>
        </w:rPr>
        <w:t>Concurrent Mode Failure</w:t>
      </w:r>
      <w:r w:rsidRPr="00FC5832">
        <w:rPr>
          <w:rFonts w:ascii="Helvetica" w:eastAsia="宋体" w:hAnsi="Helvetica" w:cs="Helvetica"/>
          <w:color w:val="333333"/>
          <w:kern w:val="0"/>
          <w:sz w:val="20"/>
          <w:szCs w:val="20"/>
        </w:rPr>
        <w:t>，此时，将触发备用方案：使用</w:t>
      </w:r>
      <w:r w:rsidRPr="00FC5832">
        <w:rPr>
          <w:rFonts w:ascii="Helvetica" w:eastAsia="宋体" w:hAnsi="Helvetica" w:cs="Helvetica"/>
          <w:color w:val="333333"/>
          <w:kern w:val="0"/>
          <w:sz w:val="20"/>
          <w:szCs w:val="20"/>
        </w:rPr>
        <w:t xml:space="preserve">Serial Old </w:t>
      </w:r>
      <w:r w:rsidRPr="00FC5832">
        <w:rPr>
          <w:rFonts w:ascii="Helvetica" w:eastAsia="宋体" w:hAnsi="Helvetica" w:cs="Helvetica"/>
          <w:color w:val="333333"/>
          <w:kern w:val="0"/>
          <w:sz w:val="20"/>
          <w:szCs w:val="20"/>
        </w:rPr>
        <w:t>收集器进行收集，但这样停顿时间就长了，因此</w:t>
      </w:r>
      <w:r w:rsidRPr="00FC5832">
        <w:rPr>
          <w:rFonts w:ascii="Helvetica" w:eastAsia="宋体" w:hAnsi="Helvetica" w:cs="Helvetica"/>
          <w:color w:val="2D4FC9"/>
          <w:kern w:val="0"/>
          <w:sz w:val="20"/>
          <w:szCs w:val="20"/>
        </w:rPr>
        <w:t>-XX:CMSInitiatingOccupancyFraction</w:t>
      </w:r>
      <w:r w:rsidRPr="00FC5832">
        <w:rPr>
          <w:rFonts w:ascii="Helvetica" w:eastAsia="宋体" w:hAnsi="Helvetica" w:cs="Helvetica"/>
          <w:color w:val="2D4FC9"/>
          <w:kern w:val="0"/>
          <w:sz w:val="20"/>
          <w:szCs w:val="20"/>
        </w:rPr>
        <w:t>不宜设的过大</w:t>
      </w:r>
      <w:r w:rsidRPr="00FC5832">
        <w:rPr>
          <w:rFonts w:ascii="Helvetica" w:eastAsia="宋体" w:hAnsi="Helvetica" w:cs="Helvetica"/>
          <w:color w:val="333333"/>
          <w:kern w:val="0"/>
          <w:sz w:val="20"/>
          <w:szCs w:val="20"/>
        </w:rPr>
        <w:t>。</w:t>
      </w:r>
    </w:p>
    <w:p w:rsidR="00FC5832" w:rsidRPr="00FC5832" w:rsidRDefault="00FC5832" w:rsidP="00FC5832">
      <w:pPr>
        <w:widowControl/>
        <w:shd w:val="clear" w:color="auto" w:fill="F5F5F5"/>
        <w:wordWrap w:val="0"/>
        <w:spacing w:line="384" w:lineRule="atLeast"/>
        <w:jc w:val="left"/>
        <w:rPr>
          <w:rFonts w:ascii="Helvetica" w:eastAsia="宋体" w:hAnsi="Helvetica" w:cs="Helvetica"/>
          <w:color w:val="333333"/>
          <w:kern w:val="0"/>
          <w:sz w:val="20"/>
          <w:szCs w:val="20"/>
        </w:rPr>
      </w:pPr>
      <w:r w:rsidRPr="00FC5832">
        <w:rPr>
          <w:rFonts w:ascii="Helvetica" w:eastAsia="宋体" w:hAnsi="Helvetica" w:cs="Helvetica"/>
          <w:color w:val="333333"/>
          <w:kern w:val="0"/>
          <w:sz w:val="20"/>
          <w:szCs w:val="20"/>
        </w:rPr>
        <w:lastRenderedPageBreak/>
        <w:t>还有，</w:t>
      </w:r>
      <w:r w:rsidRPr="00FC5832">
        <w:rPr>
          <w:rFonts w:ascii="Helvetica" w:eastAsia="宋体" w:hAnsi="Helvetica" w:cs="Helvetica"/>
          <w:color w:val="333333"/>
          <w:kern w:val="0"/>
          <w:sz w:val="20"/>
          <w:szCs w:val="20"/>
        </w:rPr>
        <w:t>CMS</w:t>
      </w:r>
      <w:r w:rsidRPr="00FC5832">
        <w:rPr>
          <w:rFonts w:ascii="Helvetica" w:eastAsia="宋体" w:hAnsi="Helvetica" w:cs="Helvetica"/>
          <w:color w:val="333333"/>
          <w:kern w:val="0"/>
          <w:sz w:val="20"/>
          <w:szCs w:val="20"/>
        </w:rPr>
        <w:t>采用的是标记清除算法，会导致内存碎片的产生，可以</w:t>
      </w:r>
      <w:r w:rsidRPr="00FC5832">
        <w:rPr>
          <w:rFonts w:ascii="Helvetica" w:eastAsia="宋体" w:hAnsi="Helvetica" w:cs="Helvetica"/>
          <w:color w:val="2D4FC9"/>
          <w:kern w:val="0"/>
          <w:sz w:val="20"/>
          <w:szCs w:val="20"/>
        </w:rPr>
        <w:t>使用</w:t>
      </w:r>
      <w:r w:rsidRPr="00FC5832">
        <w:rPr>
          <w:rFonts w:ascii="Helvetica" w:eastAsia="宋体" w:hAnsi="Helvetica" w:cs="Helvetica"/>
          <w:color w:val="2D4FC9"/>
          <w:kern w:val="0"/>
          <w:sz w:val="20"/>
          <w:szCs w:val="20"/>
        </w:rPr>
        <w:t>-XX</w:t>
      </w:r>
      <w:r w:rsidRPr="00FC5832">
        <w:rPr>
          <w:rFonts w:ascii="Helvetica" w:eastAsia="宋体" w:hAnsi="Helvetica" w:cs="Helvetica"/>
          <w:color w:val="2D4FC9"/>
          <w:kern w:val="0"/>
          <w:sz w:val="20"/>
          <w:szCs w:val="20"/>
        </w:rPr>
        <w:t>：</w:t>
      </w:r>
      <w:r w:rsidRPr="00FC5832">
        <w:rPr>
          <w:rFonts w:ascii="Helvetica" w:eastAsia="宋体" w:hAnsi="Helvetica" w:cs="Helvetica"/>
          <w:color w:val="2D4FC9"/>
          <w:kern w:val="0"/>
          <w:sz w:val="20"/>
          <w:szCs w:val="20"/>
        </w:rPr>
        <w:t>+UseCMSCompactAtFullCollection</w:t>
      </w:r>
      <w:r w:rsidRPr="00FC5832">
        <w:rPr>
          <w:rFonts w:ascii="Helvetica" w:eastAsia="宋体" w:hAnsi="Helvetica" w:cs="Helvetica"/>
          <w:color w:val="2D4FC9"/>
          <w:kern w:val="0"/>
          <w:sz w:val="20"/>
          <w:szCs w:val="20"/>
        </w:rPr>
        <w:t>来设置是否在</w:t>
      </w:r>
      <w:r w:rsidRPr="00FC5832">
        <w:rPr>
          <w:rFonts w:ascii="Helvetica" w:eastAsia="宋体" w:hAnsi="Helvetica" w:cs="Helvetica"/>
          <w:color w:val="2D4FC9"/>
          <w:kern w:val="0"/>
          <w:sz w:val="20"/>
          <w:szCs w:val="20"/>
        </w:rPr>
        <w:t>Full GC</w:t>
      </w:r>
      <w:r w:rsidRPr="00FC5832">
        <w:rPr>
          <w:rFonts w:ascii="Helvetica" w:eastAsia="宋体" w:hAnsi="Helvetica" w:cs="Helvetica"/>
          <w:color w:val="2D4FC9"/>
          <w:kern w:val="0"/>
          <w:sz w:val="20"/>
          <w:szCs w:val="20"/>
        </w:rPr>
        <w:t>之后进行碎片整理，用</w:t>
      </w:r>
      <w:r w:rsidRPr="00FC5832">
        <w:rPr>
          <w:rFonts w:ascii="Helvetica" w:eastAsia="宋体" w:hAnsi="Helvetica" w:cs="Helvetica"/>
          <w:color w:val="2D4FC9"/>
          <w:kern w:val="0"/>
          <w:sz w:val="20"/>
          <w:szCs w:val="20"/>
        </w:rPr>
        <w:t>-XX</w:t>
      </w:r>
      <w:r w:rsidRPr="00FC5832">
        <w:rPr>
          <w:rFonts w:ascii="Helvetica" w:eastAsia="宋体" w:hAnsi="Helvetica" w:cs="Helvetica"/>
          <w:color w:val="2D4FC9"/>
          <w:kern w:val="0"/>
          <w:sz w:val="20"/>
          <w:szCs w:val="20"/>
        </w:rPr>
        <w:t>：</w:t>
      </w:r>
      <w:r w:rsidRPr="00FC5832">
        <w:rPr>
          <w:rFonts w:ascii="Helvetica" w:eastAsia="宋体" w:hAnsi="Helvetica" w:cs="Helvetica"/>
          <w:color w:val="2D4FC9"/>
          <w:kern w:val="0"/>
          <w:sz w:val="20"/>
          <w:szCs w:val="20"/>
        </w:rPr>
        <w:t>CMSFullGCsBeforeCompaction</w:t>
      </w:r>
      <w:r w:rsidRPr="00FC5832">
        <w:rPr>
          <w:rFonts w:ascii="Helvetica" w:eastAsia="宋体" w:hAnsi="Helvetica" w:cs="Helvetica"/>
          <w:color w:val="2D4FC9"/>
          <w:kern w:val="0"/>
          <w:sz w:val="20"/>
          <w:szCs w:val="20"/>
        </w:rPr>
        <w:t>来设置在执行多少次不压缩的</w:t>
      </w:r>
      <w:r w:rsidRPr="00FC5832">
        <w:rPr>
          <w:rFonts w:ascii="Helvetica" w:eastAsia="宋体" w:hAnsi="Helvetica" w:cs="Helvetica"/>
          <w:color w:val="2D4FC9"/>
          <w:kern w:val="0"/>
          <w:sz w:val="20"/>
          <w:szCs w:val="20"/>
        </w:rPr>
        <w:t>Full GC</w:t>
      </w:r>
      <w:r w:rsidRPr="00FC5832">
        <w:rPr>
          <w:rFonts w:ascii="Helvetica" w:eastAsia="宋体" w:hAnsi="Helvetica" w:cs="Helvetica"/>
          <w:color w:val="2D4FC9"/>
          <w:kern w:val="0"/>
          <w:sz w:val="20"/>
          <w:szCs w:val="20"/>
        </w:rPr>
        <w:t>之后，来一次带压缩的</w:t>
      </w:r>
      <w:r w:rsidRPr="00FC5832">
        <w:rPr>
          <w:rFonts w:ascii="Helvetica" w:eastAsia="宋体" w:hAnsi="Helvetica" w:cs="Helvetica"/>
          <w:color w:val="2D4FC9"/>
          <w:kern w:val="0"/>
          <w:sz w:val="20"/>
          <w:szCs w:val="20"/>
        </w:rPr>
        <w:t>Full GC</w:t>
      </w:r>
      <w:r w:rsidRPr="00FC5832">
        <w:rPr>
          <w:rFonts w:ascii="Helvetica" w:eastAsia="宋体" w:hAnsi="Helvetica" w:cs="Helvetica"/>
          <w:color w:val="333333"/>
          <w:kern w:val="0"/>
          <w:sz w:val="20"/>
          <w:szCs w:val="20"/>
        </w:rPr>
        <w:t>。</w:t>
      </w:r>
    </w:p>
    <w:p w:rsidR="00FC5832" w:rsidRPr="00FC5832" w:rsidRDefault="00FC5832" w:rsidP="00FC5832">
      <w:pPr>
        <w:widowControl/>
        <w:numPr>
          <w:ilvl w:val="0"/>
          <w:numId w:val="7"/>
        </w:numPr>
        <w:shd w:val="clear" w:color="auto" w:fill="F5F5F5"/>
        <w:wordWrap w:val="0"/>
        <w:spacing w:before="100" w:beforeAutospacing="1" w:after="240"/>
        <w:ind w:left="-525"/>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G1</w:t>
      </w:r>
      <w:r w:rsidRPr="00FC5832">
        <w:rPr>
          <w:rFonts w:ascii="Helvetica" w:eastAsia="宋体" w:hAnsi="Helvetica" w:cs="Helvetica"/>
          <w:color w:val="000000"/>
          <w:kern w:val="0"/>
          <w:sz w:val="20"/>
          <w:szCs w:val="20"/>
        </w:rPr>
        <w:t>收集器：在</w:t>
      </w:r>
      <w:r w:rsidRPr="00FC5832">
        <w:rPr>
          <w:rFonts w:ascii="Helvetica" w:eastAsia="宋体" w:hAnsi="Helvetica" w:cs="Helvetica"/>
          <w:color w:val="000000"/>
          <w:kern w:val="0"/>
          <w:sz w:val="20"/>
          <w:szCs w:val="20"/>
        </w:rPr>
        <w:t>JDK1.7</w:t>
      </w:r>
      <w:r w:rsidRPr="00FC5832">
        <w:rPr>
          <w:rFonts w:ascii="Helvetica" w:eastAsia="宋体" w:hAnsi="Helvetica" w:cs="Helvetica"/>
          <w:color w:val="000000"/>
          <w:kern w:val="0"/>
          <w:sz w:val="20"/>
          <w:szCs w:val="20"/>
        </w:rPr>
        <w:t>中正式发布，与现状的新生代、老年代概念有很大不同，目前使用较少，不做介绍。</w:t>
      </w:r>
    </w:p>
    <w:p w:rsidR="00FC5832" w:rsidRPr="00FC5832" w:rsidRDefault="00FC5832" w:rsidP="00FC5832">
      <w:pPr>
        <w:widowControl/>
        <w:shd w:val="clear" w:color="auto" w:fill="F5F5F5"/>
        <w:wordWrap w:val="0"/>
        <w:jc w:val="left"/>
        <w:rPr>
          <w:rFonts w:ascii="Helvetica" w:eastAsia="宋体" w:hAnsi="Helvetica" w:cs="Helvetica"/>
          <w:color w:val="000000"/>
          <w:kern w:val="0"/>
          <w:sz w:val="20"/>
          <w:szCs w:val="20"/>
        </w:rPr>
      </w:pPr>
      <w:r w:rsidRPr="00FC5832">
        <w:rPr>
          <w:rFonts w:ascii="Helvetica" w:eastAsia="宋体" w:hAnsi="Helvetica" w:cs="Helvetica"/>
          <w:color w:val="FF0000"/>
          <w:kern w:val="0"/>
          <w:sz w:val="20"/>
          <w:szCs w:val="20"/>
        </w:rPr>
        <w:t>注意并发（</w:t>
      </w:r>
      <w:r w:rsidRPr="00FC5832">
        <w:rPr>
          <w:rFonts w:ascii="Helvetica" w:eastAsia="宋体" w:hAnsi="Helvetica" w:cs="Helvetica"/>
          <w:color w:val="FF0000"/>
          <w:kern w:val="0"/>
          <w:sz w:val="20"/>
          <w:szCs w:val="20"/>
        </w:rPr>
        <w:t>Concurrent</w:t>
      </w:r>
      <w:r w:rsidRPr="00FC5832">
        <w:rPr>
          <w:rFonts w:ascii="Helvetica" w:eastAsia="宋体" w:hAnsi="Helvetica" w:cs="Helvetica"/>
          <w:color w:val="FF0000"/>
          <w:kern w:val="0"/>
          <w:sz w:val="20"/>
          <w:szCs w:val="20"/>
        </w:rPr>
        <w:t>）和并行（</w:t>
      </w:r>
      <w:r w:rsidRPr="00FC5832">
        <w:rPr>
          <w:rFonts w:ascii="Helvetica" w:eastAsia="宋体" w:hAnsi="Helvetica" w:cs="Helvetica"/>
          <w:color w:val="FF0000"/>
          <w:kern w:val="0"/>
          <w:sz w:val="20"/>
          <w:szCs w:val="20"/>
        </w:rPr>
        <w:t>Parallel</w:t>
      </w:r>
      <w:r w:rsidRPr="00FC5832">
        <w:rPr>
          <w:rFonts w:ascii="Helvetica" w:eastAsia="宋体" w:hAnsi="Helvetica" w:cs="Helvetica"/>
          <w:color w:val="FF0000"/>
          <w:kern w:val="0"/>
          <w:sz w:val="20"/>
          <w:szCs w:val="20"/>
        </w:rPr>
        <w:t>）的区别：</w:t>
      </w:r>
    </w:p>
    <w:p w:rsidR="00FC5832" w:rsidRPr="00FC5832" w:rsidRDefault="00FC5832" w:rsidP="00FC5832">
      <w:pPr>
        <w:widowControl/>
        <w:shd w:val="clear" w:color="auto" w:fill="F5F5F5"/>
        <w:wordWrap w:val="0"/>
        <w:jc w:val="left"/>
        <w:rPr>
          <w:rFonts w:ascii="Helvetica" w:eastAsia="宋体" w:hAnsi="Helvetica" w:cs="Helvetica"/>
          <w:color w:val="000000"/>
          <w:kern w:val="0"/>
          <w:sz w:val="20"/>
          <w:szCs w:val="20"/>
        </w:rPr>
      </w:pPr>
      <w:r w:rsidRPr="00FC5832">
        <w:rPr>
          <w:rFonts w:ascii="Helvetica" w:eastAsia="宋体" w:hAnsi="Helvetica" w:cs="Helvetica"/>
          <w:b/>
          <w:bCs/>
          <w:color w:val="FF0000"/>
          <w:kern w:val="0"/>
          <w:sz w:val="20"/>
          <w:szCs w:val="20"/>
        </w:rPr>
        <w:t>并发</w:t>
      </w:r>
      <w:r w:rsidRPr="00FC5832">
        <w:rPr>
          <w:rFonts w:ascii="Helvetica" w:eastAsia="宋体" w:hAnsi="Helvetica" w:cs="Helvetica"/>
          <w:color w:val="FF0000"/>
          <w:kern w:val="0"/>
          <w:sz w:val="20"/>
          <w:szCs w:val="20"/>
        </w:rPr>
        <w:t>是指用户线程与</w:t>
      </w:r>
      <w:r w:rsidRPr="00FC5832">
        <w:rPr>
          <w:rFonts w:ascii="Helvetica" w:eastAsia="宋体" w:hAnsi="Helvetica" w:cs="Helvetica"/>
          <w:color w:val="FF0000"/>
          <w:kern w:val="0"/>
          <w:sz w:val="20"/>
          <w:szCs w:val="20"/>
        </w:rPr>
        <w:t>GC</w:t>
      </w:r>
      <w:r w:rsidRPr="00FC5832">
        <w:rPr>
          <w:rFonts w:ascii="Helvetica" w:eastAsia="宋体" w:hAnsi="Helvetica" w:cs="Helvetica"/>
          <w:color w:val="FF0000"/>
          <w:kern w:val="0"/>
          <w:sz w:val="20"/>
          <w:szCs w:val="20"/>
        </w:rPr>
        <w:t>线程同时执行（不一定是并行，可能交替，但总体上是在同时执行的），不需要停顿用户线程（其实在</w:t>
      </w:r>
      <w:r w:rsidRPr="00FC5832">
        <w:rPr>
          <w:rFonts w:ascii="Helvetica" w:eastAsia="宋体" w:hAnsi="Helvetica" w:cs="Helvetica"/>
          <w:color w:val="FF0000"/>
          <w:kern w:val="0"/>
          <w:sz w:val="20"/>
          <w:szCs w:val="20"/>
        </w:rPr>
        <w:t>CMS</w:t>
      </w:r>
      <w:r w:rsidRPr="00FC5832">
        <w:rPr>
          <w:rFonts w:ascii="Helvetica" w:eastAsia="宋体" w:hAnsi="Helvetica" w:cs="Helvetica"/>
          <w:color w:val="FF0000"/>
          <w:kern w:val="0"/>
          <w:sz w:val="20"/>
          <w:szCs w:val="20"/>
        </w:rPr>
        <w:t>中用户线程还是需要停顿的，只是非常短，</w:t>
      </w:r>
      <w:r w:rsidRPr="00FC5832">
        <w:rPr>
          <w:rFonts w:ascii="Helvetica" w:eastAsia="宋体" w:hAnsi="Helvetica" w:cs="Helvetica"/>
          <w:color w:val="FF0000"/>
          <w:kern w:val="0"/>
          <w:sz w:val="20"/>
          <w:szCs w:val="20"/>
        </w:rPr>
        <w:t>GC</w:t>
      </w:r>
      <w:r w:rsidRPr="00FC5832">
        <w:rPr>
          <w:rFonts w:ascii="Helvetica" w:eastAsia="宋体" w:hAnsi="Helvetica" w:cs="Helvetica"/>
          <w:color w:val="FF0000"/>
          <w:kern w:val="0"/>
          <w:sz w:val="20"/>
          <w:szCs w:val="20"/>
        </w:rPr>
        <w:t>线程在另一个</w:t>
      </w:r>
      <w:r w:rsidRPr="00FC5832">
        <w:rPr>
          <w:rFonts w:ascii="Helvetica" w:eastAsia="宋体" w:hAnsi="Helvetica" w:cs="Helvetica"/>
          <w:color w:val="FF0000"/>
          <w:kern w:val="0"/>
          <w:sz w:val="20"/>
          <w:szCs w:val="20"/>
        </w:rPr>
        <w:t>CPU</w:t>
      </w:r>
      <w:r w:rsidRPr="00FC5832">
        <w:rPr>
          <w:rFonts w:ascii="Helvetica" w:eastAsia="宋体" w:hAnsi="Helvetica" w:cs="Helvetica"/>
          <w:color w:val="FF0000"/>
          <w:kern w:val="0"/>
          <w:sz w:val="20"/>
          <w:szCs w:val="20"/>
        </w:rPr>
        <w:t>上执行）；</w:t>
      </w:r>
    </w:p>
    <w:p w:rsidR="00FC5832" w:rsidRPr="00FC5832" w:rsidRDefault="00FC5832" w:rsidP="00FC5832">
      <w:pPr>
        <w:widowControl/>
        <w:shd w:val="clear" w:color="auto" w:fill="F5F5F5"/>
        <w:wordWrap w:val="0"/>
        <w:jc w:val="left"/>
        <w:rPr>
          <w:rFonts w:ascii="Helvetica" w:eastAsia="宋体" w:hAnsi="Helvetica" w:cs="Helvetica"/>
          <w:color w:val="000000"/>
          <w:kern w:val="0"/>
          <w:sz w:val="20"/>
          <w:szCs w:val="20"/>
        </w:rPr>
      </w:pPr>
      <w:r w:rsidRPr="00FC5832">
        <w:rPr>
          <w:rFonts w:ascii="Helvetica" w:eastAsia="宋体" w:hAnsi="Helvetica" w:cs="Helvetica"/>
          <w:b/>
          <w:bCs/>
          <w:color w:val="FF0000"/>
          <w:kern w:val="0"/>
          <w:sz w:val="20"/>
          <w:szCs w:val="20"/>
        </w:rPr>
        <w:t>并行</w:t>
      </w:r>
      <w:r w:rsidRPr="00FC5832">
        <w:rPr>
          <w:rFonts w:ascii="Helvetica" w:eastAsia="宋体" w:hAnsi="Helvetica" w:cs="Helvetica"/>
          <w:color w:val="FF0000"/>
          <w:kern w:val="0"/>
          <w:sz w:val="20"/>
          <w:szCs w:val="20"/>
        </w:rPr>
        <w:t>收集是指多个</w:t>
      </w:r>
      <w:r w:rsidRPr="00FC5832">
        <w:rPr>
          <w:rFonts w:ascii="Helvetica" w:eastAsia="宋体" w:hAnsi="Helvetica" w:cs="Helvetica"/>
          <w:color w:val="FF0000"/>
          <w:kern w:val="0"/>
          <w:sz w:val="20"/>
          <w:szCs w:val="20"/>
        </w:rPr>
        <w:t>GC</w:t>
      </w:r>
      <w:r w:rsidRPr="00FC5832">
        <w:rPr>
          <w:rFonts w:ascii="Helvetica" w:eastAsia="宋体" w:hAnsi="Helvetica" w:cs="Helvetica"/>
          <w:color w:val="FF0000"/>
          <w:kern w:val="0"/>
          <w:sz w:val="20"/>
          <w:szCs w:val="20"/>
        </w:rPr>
        <w:t>线程并行工作，但此时用户线程是暂停的；</w:t>
      </w:r>
    </w:p>
    <w:p w:rsidR="00FC5832" w:rsidRPr="00FC5832" w:rsidRDefault="00FC5832" w:rsidP="00FC5832">
      <w:pPr>
        <w:widowControl/>
        <w:shd w:val="clear" w:color="auto" w:fill="F5F5F5"/>
        <w:wordWrap w:val="0"/>
        <w:jc w:val="left"/>
        <w:rPr>
          <w:rFonts w:ascii="Helvetica" w:eastAsia="宋体" w:hAnsi="Helvetica" w:cs="Helvetica"/>
          <w:color w:val="000000"/>
          <w:kern w:val="0"/>
          <w:sz w:val="20"/>
          <w:szCs w:val="20"/>
        </w:rPr>
      </w:pPr>
      <w:r w:rsidRPr="00FC5832">
        <w:rPr>
          <w:rFonts w:ascii="Helvetica" w:eastAsia="宋体" w:hAnsi="Helvetica" w:cs="Helvetica"/>
          <w:color w:val="FF0000"/>
          <w:kern w:val="0"/>
          <w:sz w:val="20"/>
          <w:szCs w:val="20"/>
        </w:rPr>
        <w:t>所以，</w:t>
      </w:r>
      <w:r w:rsidRPr="00FC5832">
        <w:rPr>
          <w:rFonts w:ascii="Helvetica" w:eastAsia="宋体" w:hAnsi="Helvetica" w:cs="Helvetica"/>
          <w:color w:val="FF0000"/>
          <w:kern w:val="0"/>
          <w:sz w:val="20"/>
          <w:szCs w:val="20"/>
        </w:rPr>
        <w:t>Serial</w:t>
      </w:r>
      <w:r w:rsidRPr="00FC5832">
        <w:rPr>
          <w:rFonts w:ascii="Helvetica" w:eastAsia="宋体" w:hAnsi="Helvetica" w:cs="Helvetica"/>
          <w:color w:val="FF0000"/>
          <w:kern w:val="0"/>
          <w:sz w:val="20"/>
          <w:szCs w:val="20"/>
        </w:rPr>
        <w:t>和</w:t>
      </w:r>
      <w:r w:rsidRPr="00FC5832">
        <w:rPr>
          <w:rFonts w:ascii="Helvetica" w:eastAsia="宋体" w:hAnsi="Helvetica" w:cs="Helvetica"/>
          <w:color w:val="FF0000"/>
          <w:kern w:val="0"/>
          <w:sz w:val="20"/>
          <w:szCs w:val="20"/>
        </w:rPr>
        <w:t>Parallel</w:t>
      </w:r>
      <w:r w:rsidRPr="00FC5832">
        <w:rPr>
          <w:rFonts w:ascii="Helvetica" w:eastAsia="宋体" w:hAnsi="Helvetica" w:cs="Helvetica"/>
          <w:color w:val="FF0000"/>
          <w:kern w:val="0"/>
          <w:sz w:val="20"/>
          <w:szCs w:val="20"/>
        </w:rPr>
        <w:t>收集器都是并行的，而</w:t>
      </w:r>
      <w:r w:rsidRPr="00FC5832">
        <w:rPr>
          <w:rFonts w:ascii="Helvetica" w:eastAsia="宋体" w:hAnsi="Helvetica" w:cs="Helvetica"/>
          <w:color w:val="FF0000"/>
          <w:kern w:val="0"/>
          <w:sz w:val="20"/>
          <w:szCs w:val="20"/>
        </w:rPr>
        <w:t>CMS</w:t>
      </w:r>
      <w:r w:rsidRPr="00FC5832">
        <w:rPr>
          <w:rFonts w:ascii="Helvetica" w:eastAsia="宋体" w:hAnsi="Helvetica" w:cs="Helvetica"/>
          <w:color w:val="FF0000"/>
          <w:kern w:val="0"/>
          <w:sz w:val="20"/>
          <w:szCs w:val="20"/>
        </w:rPr>
        <w:t>收集器是并发的</w:t>
      </w:r>
      <w:r w:rsidRPr="00FC5832">
        <w:rPr>
          <w:rFonts w:ascii="Helvetica" w:eastAsia="宋体" w:hAnsi="Helvetica" w:cs="Helvetica"/>
          <w:color w:val="FF0000"/>
          <w:kern w:val="0"/>
          <w:sz w:val="20"/>
          <w:szCs w:val="20"/>
        </w:rPr>
        <w:t>.</w:t>
      </w:r>
    </w:p>
    <w:p w:rsidR="00FC5832" w:rsidRPr="00FC5832" w:rsidRDefault="00FC5832" w:rsidP="00FC5832">
      <w:pPr>
        <w:widowControl/>
        <w:shd w:val="clear" w:color="auto" w:fill="F5F5F5"/>
        <w:wordWrap w:val="0"/>
        <w:jc w:val="left"/>
        <w:rPr>
          <w:rFonts w:ascii="Helvetica" w:eastAsia="宋体" w:hAnsi="Helvetica" w:cs="Helvetica"/>
          <w:color w:val="000000"/>
          <w:kern w:val="0"/>
          <w:sz w:val="20"/>
          <w:szCs w:val="20"/>
        </w:rPr>
      </w:pPr>
      <w:r w:rsidRPr="00FC5832">
        <w:rPr>
          <w:rFonts w:ascii="Helvetica" w:eastAsia="宋体" w:hAnsi="Helvetica" w:cs="Helvetica"/>
          <w:b/>
          <w:bCs/>
          <w:color w:val="FF0000"/>
          <w:kern w:val="0"/>
          <w:sz w:val="20"/>
          <w:szCs w:val="20"/>
        </w:rPr>
        <w:t>关于</w:t>
      </w:r>
      <w:r w:rsidRPr="00FC5832">
        <w:rPr>
          <w:rFonts w:ascii="Helvetica" w:eastAsia="宋体" w:hAnsi="Helvetica" w:cs="Helvetica"/>
          <w:b/>
          <w:bCs/>
          <w:color w:val="FF0000"/>
          <w:kern w:val="0"/>
          <w:sz w:val="20"/>
          <w:szCs w:val="20"/>
        </w:rPr>
        <w:t>JVM</w:t>
      </w:r>
      <w:r w:rsidRPr="00FC5832">
        <w:rPr>
          <w:rFonts w:ascii="Helvetica" w:eastAsia="宋体" w:hAnsi="Helvetica" w:cs="Helvetica"/>
          <w:b/>
          <w:bCs/>
          <w:color w:val="FF0000"/>
          <w:kern w:val="0"/>
          <w:sz w:val="20"/>
          <w:szCs w:val="20"/>
        </w:rPr>
        <w:t>参数配置和内存调优实例，见我的下一篇博客（编写中：</w:t>
      </w:r>
      <w:r w:rsidRPr="00FC5832">
        <w:rPr>
          <w:rFonts w:ascii="Helvetica" w:eastAsia="宋体" w:hAnsi="Helvetica" w:cs="Helvetica"/>
          <w:b/>
          <w:bCs/>
          <w:color w:val="FF0000"/>
          <w:kern w:val="0"/>
          <w:sz w:val="20"/>
          <w:szCs w:val="20"/>
        </w:rPr>
        <w:t>Java</w:t>
      </w:r>
      <w:r w:rsidRPr="00FC5832">
        <w:rPr>
          <w:rFonts w:ascii="Helvetica" w:eastAsia="宋体" w:hAnsi="Helvetica" w:cs="Helvetica"/>
          <w:b/>
          <w:bCs/>
          <w:color w:val="FF0000"/>
          <w:kern w:val="0"/>
          <w:sz w:val="20"/>
          <w:szCs w:val="20"/>
        </w:rPr>
        <w:t>系列笔记</w:t>
      </w:r>
      <w:r w:rsidRPr="00FC5832">
        <w:rPr>
          <w:rFonts w:ascii="Helvetica" w:eastAsia="宋体" w:hAnsi="Helvetica" w:cs="Helvetica"/>
          <w:b/>
          <w:bCs/>
          <w:color w:val="FF0000"/>
          <w:kern w:val="0"/>
          <w:sz w:val="20"/>
          <w:szCs w:val="20"/>
        </w:rPr>
        <w:t>(4) - JVM</w:t>
      </w:r>
      <w:r w:rsidRPr="00FC5832">
        <w:rPr>
          <w:rFonts w:ascii="Helvetica" w:eastAsia="宋体" w:hAnsi="Helvetica" w:cs="Helvetica"/>
          <w:b/>
          <w:bCs/>
          <w:color w:val="FF0000"/>
          <w:kern w:val="0"/>
          <w:sz w:val="20"/>
          <w:szCs w:val="20"/>
        </w:rPr>
        <w:t>监控与调优），本来想写在同一篇博客里的，无奈内容太多，只好另起一篇。</w:t>
      </w:r>
    </w:p>
    <w:p w:rsidR="00FC5832" w:rsidRPr="00FC5832" w:rsidRDefault="00FC5832" w:rsidP="00FC5832">
      <w:pPr>
        <w:widowControl/>
        <w:shd w:val="clear" w:color="auto" w:fill="F5F5F5"/>
        <w:wordWrap w:val="0"/>
        <w:jc w:val="left"/>
        <w:rPr>
          <w:rFonts w:ascii="Helvetica" w:eastAsia="宋体" w:hAnsi="Helvetica" w:cs="Helvetica"/>
          <w:color w:val="000000"/>
          <w:kern w:val="0"/>
          <w:sz w:val="20"/>
          <w:szCs w:val="20"/>
        </w:rPr>
      </w:pPr>
      <w:r w:rsidRPr="00FC5832">
        <w:rPr>
          <w:rFonts w:ascii="Helvetica" w:eastAsia="宋体" w:hAnsi="Helvetica" w:cs="Helvetica"/>
          <w:b/>
          <w:bCs/>
          <w:color w:val="000000"/>
          <w:kern w:val="0"/>
          <w:sz w:val="20"/>
          <w:szCs w:val="20"/>
        </w:rPr>
        <w:t>说明：</w:t>
      </w:r>
    </w:p>
    <w:p w:rsidR="00FC5832" w:rsidRPr="00FC5832" w:rsidRDefault="00FC5832" w:rsidP="00FC5832">
      <w:pPr>
        <w:widowControl/>
        <w:shd w:val="clear" w:color="auto" w:fill="F5F5F5"/>
        <w:wordWrap w:val="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本文是</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系列笔记的第</w:t>
      </w:r>
      <w:r w:rsidRPr="00FC5832">
        <w:rPr>
          <w:rFonts w:ascii="Helvetica" w:eastAsia="宋体" w:hAnsi="Helvetica" w:cs="Helvetica"/>
          <w:color w:val="000000"/>
          <w:kern w:val="0"/>
          <w:sz w:val="20"/>
          <w:szCs w:val="20"/>
        </w:rPr>
        <w:t>3</w:t>
      </w:r>
      <w:r w:rsidRPr="00FC5832">
        <w:rPr>
          <w:rFonts w:ascii="Helvetica" w:eastAsia="宋体" w:hAnsi="Helvetica" w:cs="Helvetica"/>
          <w:color w:val="000000"/>
          <w:kern w:val="0"/>
          <w:sz w:val="20"/>
          <w:szCs w:val="20"/>
        </w:rPr>
        <w:t>篇，这篇文章写了很久，主要是</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内存和</w:t>
      </w:r>
      <w:r w:rsidRPr="00FC5832">
        <w:rPr>
          <w:rFonts w:ascii="Helvetica" w:eastAsia="宋体" w:hAnsi="Helvetica" w:cs="Helvetica"/>
          <w:color w:val="000000"/>
          <w:kern w:val="0"/>
          <w:sz w:val="20"/>
          <w:szCs w:val="20"/>
        </w:rPr>
        <w:t xml:space="preserve"> GC</w:t>
      </w:r>
      <w:r w:rsidRPr="00FC5832">
        <w:rPr>
          <w:rFonts w:ascii="Helvetica" w:eastAsia="宋体" w:hAnsi="Helvetica" w:cs="Helvetica"/>
          <w:color w:val="000000"/>
          <w:kern w:val="0"/>
          <w:sz w:val="20"/>
          <w:szCs w:val="20"/>
        </w:rPr>
        <w:t>机制相对复杂，难以理解，加上本人这段时间项目和生活中耗费的时间很多，所以进度缓慢。文中大多数笔记内容来源于我在网络上查到的博客和《深入理解</w:t>
      </w:r>
      <w:r w:rsidRPr="00FC5832">
        <w:rPr>
          <w:rFonts w:ascii="Helvetica" w:eastAsia="宋体" w:hAnsi="Helvetica" w:cs="Helvetica"/>
          <w:color w:val="000000"/>
          <w:kern w:val="0"/>
          <w:sz w:val="20"/>
          <w:szCs w:val="20"/>
        </w:rPr>
        <w:t xml:space="preserve"> Java</w:t>
      </w:r>
      <w:r w:rsidRPr="00FC5832">
        <w:rPr>
          <w:rFonts w:ascii="Helvetica" w:eastAsia="宋体" w:hAnsi="Helvetica" w:cs="Helvetica"/>
          <w:color w:val="000000"/>
          <w:kern w:val="0"/>
          <w:sz w:val="20"/>
          <w:szCs w:val="20"/>
        </w:rPr>
        <w:t>虚拟机：</w:t>
      </w:r>
      <w:r w:rsidRPr="00FC5832">
        <w:rPr>
          <w:rFonts w:ascii="Helvetica" w:eastAsia="宋体" w:hAnsi="Helvetica" w:cs="Helvetica"/>
          <w:color w:val="000000"/>
          <w:kern w:val="0"/>
          <w:sz w:val="20"/>
          <w:szCs w:val="20"/>
        </w:rPr>
        <w:t>JVM</w:t>
      </w:r>
      <w:r w:rsidRPr="00FC5832">
        <w:rPr>
          <w:rFonts w:ascii="Helvetica" w:eastAsia="宋体" w:hAnsi="Helvetica" w:cs="Helvetica"/>
          <w:color w:val="000000"/>
          <w:kern w:val="0"/>
          <w:sz w:val="20"/>
          <w:szCs w:val="20"/>
        </w:rPr>
        <w:t>高级特效与最佳实现》一书。</w:t>
      </w:r>
    </w:p>
    <w:p w:rsidR="00FC5832" w:rsidRPr="00FC5832" w:rsidRDefault="00FC5832" w:rsidP="00FC5832">
      <w:pPr>
        <w:widowControl/>
        <w:shd w:val="clear" w:color="auto" w:fill="F5F5F5"/>
        <w:wordWrap w:val="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 xml:space="preserve">　　本人能力有限，如果有错漏，请留言指正。</w:t>
      </w:r>
    </w:p>
    <w:p w:rsidR="00FC5832" w:rsidRPr="00FC5832" w:rsidRDefault="00FC5832" w:rsidP="00FC5832">
      <w:pPr>
        <w:widowControl/>
        <w:shd w:val="clear" w:color="auto" w:fill="F5F5F5"/>
        <w:wordWrap w:val="0"/>
        <w:jc w:val="left"/>
        <w:rPr>
          <w:rFonts w:ascii="Helvetica" w:eastAsia="宋体" w:hAnsi="Helvetica" w:cs="Helvetica"/>
          <w:color w:val="000000"/>
          <w:kern w:val="0"/>
          <w:sz w:val="20"/>
          <w:szCs w:val="20"/>
        </w:rPr>
      </w:pPr>
      <w:r w:rsidRPr="00FC5832">
        <w:rPr>
          <w:rFonts w:ascii="Helvetica" w:eastAsia="宋体" w:hAnsi="Helvetica" w:cs="Helvetica"/>
          <w:b/>
          <w:bCs/>
          <w:color w:val="000000"/>
          <w:kern w:val="0"/>
          <w:sz w:val="20"/>
          <w:szCs w:val="20"/>
        </w:rPr>
        <w:t>参考资料：</w:t>
      </w:r>
    </w:p>
    <w:p w:rsidR="00FC5832" w:rsidRPr="00FC5832" w:rsidRDefault="00FC5832" w:rsidP="00FC5832">
      <w:pPr>
        <w:widowControl/>
        <w:shd w:val="clear" w:color="auto" w:fill="F5F5F5"/>
        <w:wordWrap w:val="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编程思想》，第</w:t>
      </w:r>
      <w:r w:rsidRPr="00FC5832">
        <w:rPr>
          <w:rFonts w:ascii="Helvetica" w:eastAsia="宋体" w:hAnsi="Helvetica" w:cs="Helvetica"/>
          <w:color w:val="000000"/>
          <w:kern w:val="0"/>
          <w:sz w:val="20"/>
          <w:szCs w:val="20"/>
        </w:rPr>
        <w:t>5</w:t>
      </w:r>
      <w:r w:rsidRPr="00FC5832">
        <w:rPr>
          <w:rFonts w:ascii="Helvetica" w:eastAsia="宋体" w:hAnsi="Helvetica" w:cs="Helvetica"/>
          <w:color w:val="000000"/>
          <w:kern w:val="0"/>
          <w:sz w:val="20"/>
          <w:szCs w:val="20"/>
        </w:rPr>
        <w:t>章；</w:t>
      </w:r>
    </w:p>
    <w:p w:rsidR="00FC5832" w:rsidRPr="00FC5832" w:rsidRDefault="00FC5832" w:rsidP="00FC5832">
      <w:pPr>
        <w:widowControl/>
        <w:shd w:val="clear" w:color="auto" w:fill="F5F5F5"/>
        <w:wordWrap w:val="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深度历险》，</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垃圾回收机制与引用类型；</w:t>
      </w:r>
    </w:p>
    <w:p w:rsidR="00FC5832" w:rsidRPr="00FC5832" w:rsidRDefault="00FC5832" w:rsidP="00FC5832">
      <w:pPr>
        <w:widowControl/>
        <w:shd w:val="clear" w:color="auto" w:fill="F5F5F5"/>
        <w:wordWrap w:val="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《深入理解</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虚拟机：</w:t>
      </w:r>
      <w:r w:rsidRPr="00FC5832">
        <w:rPr>
          <w:rFonts w:ascii="Helvetica" w:eastAsia="宋体" w:hAnsi="Helvetica" w:cs="Helvetica"/>
          <w:color w:val="000000"/>
          <w:kern w:val="0"/>
          <w:sz w:val="20"/>
          <w:szCs w:val="20"/>
        </w:rPr>
        <w:t>JVM</w:t>
      </w:r>
      <w:r w:rsidRPr="00FC5832">
        <w:rPr>
          <w:rFonts w:ascii="Helvetica" w:eastAsia="宋体" w:hAnsi="Helvetica" w:cs="Helvetica"/>
          <w:color w:val="000000"/>
          <w:kern w:val="0"/>
          <w:sz w:val="20"/>
          <w:szCs w:val="20"/>
        </w:rPr>
        <w:t>高级特效与最佳实现》，第</w:t>
      </w:r>
      <w:r w:rsidRPr="00FC5832">
        <w:rPr>
          <w:rFonts w:ascii="Helvetica" w:eastAsia="宋体" w:hAnsi="Helvetica" w:cs="Helvetica"/>
          <w:color w:val="000000"/>
          <w:kern w:val="0"/>
          <w:sz w:val="20"/>
          <w:szCs w:val="20"/>
        </w:rPr>
        <w:t>2-3</w:t>
      </w:r>
      <w:r w:rsidRPr="00FC5832">
        <w:rPr>
          <w:rFonts w:ascii="Helvetica" w:eastAsia="宋体" w:hAnsi="Helvetica" w:cs="Helvetica"/>
          <w:color w:val="000000"/>
          <w:kern w:val="0"/>
          <w:sz w:val="20"/>
          <w:szCs w:val="20"/>
        </w:rPr>
        <w:t>章；</w:t>
      </w:r>
    </w:p>
    <w:p w:rsidR="00FC5832" w:rsidRPr="00FC5832" w:rsidRDefault="00FC5832" w:rsidP="00FC5832">
      <w:pPr>
        <w:widowControl/>
        <w:shd w:val="clear" w:color="auto" w:fill="F5F5F5"/>
        <w:wordWrap w:val="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成为</w:t>
      </w:r>
      <w:r w:rsidRPr="00FC5832">
        <w:rPr>
          <w:rFonts w:ascii="Helvetica" w:eastAsia="宋体" w:hAnsi="Helvetica" w:cs="Helvetica"/>
          <w:color w:val="000000"/>
          <w:kern w:val="0"/>
          <w:sz w:val="20"/>
          <w:szCs w:val="20"/>
        </w:rPr>
        <w:t>JavaGC</w:t>
      </w:r>
      <w:r w:rsidRPr="00FC5832">
        <w:rPr>
          <w:rFonts w:ascii="Helvetica" w:eastAsia="宋体" w:hAnsi="Helvetica" w:cs="Helvetica"/>
          <w:color w:val="000000"/>
          <w:kern w:val="0"/>
          <w:sz w:val="20"/>
          <w:szCs w:val="20"/>
        </w:rPr>
        <w:t>专家</w:t>
      </w:r>
      <w:r w:rsidRPr="00FC5832">
        <w:rPr>
          <w:rFonts w:ascii="Helvetica" w:eastAsia="宋体" w:hAnsi="Helvetica" w:cs="Helvetica"/>
          <w:color w:val="000000"/>
          <w:kern w:val="0"/>
          <w:sz w:val="20"/>
          <w:szCs w:val="20"/>
        </w:rPr>
        <w:t xml:space="preserve">Part II — </w:t>
      </w:r>
      <w:r w:rsidRPr="00FC5832">
        <w:rPr>
          <w:rFonts w:ascii="Helvetica" w:eastAsia="宋体" w:hAnsi="Helvetica" w:cs="Helvetica"/>
          <w:color w:val="000000"/>
          <w:kern w:val="0"/>
          <w:sz w:val="20"/>
          <w:szCs w:val="20"/>
        </w:rPr>
        <w:t>如何监控</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垃圾回收机制</w:t>
      </w:r>
      <w:r w:rsidRPr="00FC5832">
        <w:rPr>
          <w:rFonts w:ascii="Helvetica" w:eastAsia="宋体" w:hAnsi="Helvetica" w:cs="Helvetica"/>
          <w:color w:val="000000"/>
          <w:kern w:val="0"/>
          <w:sz w:val="20"/>
          <w:szCs w:val="20"/>
        </w:rPr>
        <w:t>, http://www.importnew.com/2057.html</w:t>
      </w:r>
    </w:p>
    <w:p w:rsidR="00FC5832" w:rsidRPr="00FC5832" w:rsidRDefault="00FC5832" w:rsidP="00FC5832">
      <w:pPr>
        <w:widowControl/>
        <w:shd w:val="clear" w:color="auto" w:fill="F5F5F5"/>
        <w:wordWrap w:val="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JDK5.0</w:t>
      </w:r>
      <w:r w:rsidRPr="00FC5832">
        <w:rPr>
          <w:rFonts w:ascii="Helvetica" w:eastAsia="宋体" w:hAnsi="Helvetica" w:cs="Helvetica"/>
          <w:color w:val="000000"/>
          <w:kern w:val="0"/>
          <w:sz w:val="20"/>
          <w:szCs w:val="20"/>
        </w:rPr>
        <w:t>垃圾收集优化之</w:t>
      </w:r>
      <w:r w:rsidRPr="00FC5832">
        <w:rPr>
          <w:rFonts w:ascii="Helvetica" w:eastAsia="宋体" w:hAnsi="Helvetica" w:cs="Helvetica"/>
          <w:color w:val="000000"/>
          <w:kern w:val="0"/>
          <w:sz w:val="20"/>
          <w:szCs w:val="20"/>
        </w:rPr>
        <w:t>--Don't Pause,http://calvin.iteye.com/blog/91905</w:t>
      </w:r>
    </w:p>
    <w:p w:rsidR="00FC5832" w:rsidRPr="00FC5832" w:rsidRDefault="00FC5832" w:rsidP="00FC5832">
      <w:pPr>
        <w:widowControl/>
        <w:shd w:val="clear" w:color="auto" w:fill="F5F5F5"/>
        <w:wordWrap w:val="0"/>
        <w:jc w:val="left"/>
        <w:rPr>
          <w:rFonts w:ascii="Helvetica" w:eastAsia="宋体" w:hAnsi="Helvetica" w:cs="Helvetica"/>
          <w:color w:val="000000"/>
          <w:kern w:val="0"/>
          <w:sz w:val="20"/>
          <w:szCs w:val="20"/>
        </w:rPr>
      </w:pPr>
      <w:r w:rsidRPr="00FC5832">
        <w:rPr>
          <w:rFonts w:ascii="Helvetica" w:eastAsia="宋体" w:hAnsi="Helvetica" w:cs="Helvetica"/>
          <w:color w:val="000000"/>
          <w:kern w:val="0"/>
          <w:sz w:val="20"/>
          <w:szCs w:val="20"/>
        </w:rPr>
        <w:t>【原】</w:t>
      </w:r>
      <w:r w:rsidRPr="00FC5832">
        <w:rPr>
          <w:rFonts w:ascii="Helvetica" w:eastAsia="宋体" w:hAnsi="Helvetica" w:cs="Helvetica"/>
          <w:color w:val="000000"/>
          <w:kern w:val="0"/>
          <w:sz w:val="20"/>
          <w:szCs w:val="20"/>
        </w:rPr>
        <w:t>java</w:t>
      </w:r>
      <w:r w:rsidRPr="00FC5832">
        <w:rPr>
          <w:rFonts w:ascii="Helvetica" w:eastAsia="宋体" w:hAnsi="Helvetica" w:cs="Helvetica"/>
          <w:color w:val="000000"/>
          <w:kern w:val="0"/>
          <w:sz w:val="20"/>
          <w:szCs w:val="20"/>
        </w:rPr>
        <w:t>内存区域理解</w:t>
      </w:r>
      <w:r w:rsidRPr="00FC5832">
        <w:rPr>
          <w:rFonts w:ascii="Helvetica" w:eastAsia="宋体" w:hAnsi="Helvetica" w:cs="Helvetica"/>
          <w:color w:val="000000"/>
          <w:kern w:val="0"/>
          <w:sz w:val="20"/>
          <w:szCs w:val="20"/>
        </w:rPr>
        <w:t>-</w:t>
      </w:r>
      <w:r w:rsidRPr="00FC5832">
        <w:rPr>
          <w:rFonts w:ascii="Helvetica" w:eastAsia="宋体" w:hAnsi="Helvetica" w:cs="Helvetica"/>
          <w:color w:val="000000"/>
          <w:kern w:val="0"/>
          <w:sz w:val="20"/>
          <w:szCs w:val="20"/>
        </w:rPr>
        <w:t>初步了解，</w:t>
      </w:r>
      <w:r w:rsidRPr="00FC5832">
        <w:rPr>
          <w:rFonts w:ascii="Helvetica" w:eastAsia="宋体" w:hAnsi="Helvetica" w:cs="Helvetica"/>
          <w:color w:val="000000"/>
          <w:kern w:val="0"/>
          <w:sz w:val="20"/>
          <w:szCs w:val="20"/>
        </w:rPr>
        <w:t>http://iamzhongyong.iteye.com/blog/1333100</w:t>
      </w:r>
    </w:p>
    <w:p w:rsidR="00FC5832" w:rsidRPr="00FC5832" w:rsidRDefault="00FC5832"/>
    <w:sectPr w:rsidR="00FC5832" w:rsidRPr="00FC5832" w:rsidSect="005B14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402" w:rsidRDefault="00EF7402" w:rsidP="000863B6">
      <w:r>
        <w:separator/>
      </w:r>
    </w:p>
  </w:endnote>
  <w:endnote w:type="continuationSeparator" w:id="1">
    <w:p w:rsidR="00EF7402" w:rsidRDefault="00EF7402" w:rsidP="000863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402" w:rsidRDefault="00EF7402" w:rsidP="000863B6">
      <w:r>
        <w:separator/>
      </w:r>
    </w:p>
  </w:footnote>
  <w:footnote w:type="continuationSeparator" w:id="1">
    <w:p w:rsidR="00EF7402" w:rsidRDefault="00EF7402" w:rsidP="000863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E2F70"/>
    <w:multiLevelType w:val="multilevel"/>
    <w:tmpl w:val="16B6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D30EBF"/>
    <w:multiLevelType w:val="multilevel"/>
    <w:tmpl w:val="E86E6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972802"/>
    <w:multiLevelType w:val="multilevel"/>
    <w:tmpl w:val="4284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16321E"/>
    <w:multiLevelType w:val="multilevel"/>
    <w:tmpl w:val="E0BA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244EA8"/>
    <w:multiLevelType w:val="multilevel"/>
    <w:tmpl w:val="531CF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FB2F32"/>
    <w:multiLevelType w:val="multilevel"/>
    <w:tmpl w:val="84D4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FE9544C"/>
    <w:multiLevelType w:val="multilevel"/>
    <w:tmpl w:val="6726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
  </w:num>
  <w:num w:numId="4">
    <w:abstractNumId w:val="3"/>
  </w:num>
  <w:num w:numId="5">
    <w:abstractNumId w:val="6"/>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63B6"/>
    <w:rsid w:val="000863B6"/>
    <w:rsid w:val="00412780"/>
    <w:rsid w:val="005B1406"/>
    <w:rsid w:val="008D3D35"/>
    <w:rsid w:val="00EF7402"/>
    <w:rsid w:val="00FC58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406"/>
    <w:pPr>
      <w:widowControl w:val="0"/>
      <w:jc w:val="both"/>
    </w:pPr>
  </w:style>
  <w:style w:type="paragraph" w:styleId="1">
    <w:name w:val="heading 1"/>
    <w:basedOn w:val="a"/>
    <w:link w:val="1Char"/>
    <w:uiPriority w:val="9"/>
    <w:qFormat/>
    <w:rsid w:val="000863B6"/>
    <w:pPr>
      <w:widowControl/>
      <w:spacing w:before="100" w:beforeAutospacing="1" w:after="100" w:afterAutospacing="1"/>
      <w:jc w:val="left"/>
      <w:outlineLvl w:val="0"/>
    </w:pPr>
    <w:rPr>
      <w:rFonts w:ascii="宋体" w:eastAsia="宋体" w:hAnsi="宋体" w:cs="宋体"/>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863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863B6"/>
    <w:rPr>
      <w:sz w:val="18"/>
      <w:szCs w:val="18"/>
    </w:rPr>
  </w:style>
  <w:style w:type="paragraph" w:styleId="a4">
    <w:name w:val="footer"/>
    <w:basedOn w:val="a"/>
    <w:link w:val="Char0"/>
    <w:uiPriority w:val="99"/>
    <w:semiHidden/>
    <w:unhideWhenUsed/>
    <w:rsid w:val="000863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863B6"/>
    <w:rPr>
      <w:sz w:val="18"/>
      <w:szCs w:val="18"/>
    </w:rPr>
  </w:style>
  <w:style w:type="character" w:customStyle="1" w:styleId="1Char">
    <w:name w:val="标题 1 Char"/>
    <w:basedOn w:val="a0"/>
    <w:link w:val="1"/>
    <w:uiPriority w:val="9"/>
    <w:rsid w:val="000863B6"/>
    <w:rPr>
      <w:rFonts w:ascii="宋体" w:eastAsia="宋体" w:hAnsi="宋体" w:cs="宋体"/>
      <w:kern w:val="36"/>
      <w:sz w:val="24"/>
      <w:szCs w:val="24"/>
    </w:rPr>
  </w:style>
  <w:style w:type="paragraph" w:styleId="a5">
    <w:name w:val="Document Map"/>
    <w:basedOn w:val="a"/>
    <w:link w:val="Char1"/>
    <w:uiPriority w:val="99"/>
    <w:semiHidden/>
    <w:unhideWhenUsed/>
    <w:rsid w:val="000863B6"/>
    <w:rPr>
      <w:rFonts w:ascii="宋体" w:eastAsia="宋体"/>
      <w:sz w:val="18"/>
      <w:szCs w:val="18"/>
    </w:rPr>
  </w:style>
  <w:style w:type="character" w:customStyle="1" w:styleId="Char1">
    <w:name w:val="文档结构图 Char"/>
    <w:basedOn w:val="a0"/>
    <w:link w:val="a5"/>
    <w:uiPriority w:val="99"/>
    <w:semiHidden/>
    <w:rsid w:val="000863B6"/>
    <w:rPr>
      <w:rFonts w:ascii="宋体" w:eastAsia="宋体"/>
      <w:sz w:val="18"/>
      <w:szCs w:val="18"/>
    </w:rPr>
  </w:style>
  <w:style w:type="character" w:styleId="a6">
    <w:name w:val="Strong"/>
    <w:basedOn w:val="a0"/>
    <w:uiPriority w:val="22"/>
    <w:qFormat/>
    <w:rsid w:val="00FC5832"/>
    <w:rPr>
      <w:b/>
      <w:bCs/>
    </w:rPr>
  </w:style>
  <w:style w:type="paragraph" w:styleId="a7">
    <w:name w:val="Balloon Text"/>
    <w:basedOn w:val="a"/>
    <w:link w:val="Char2"/>
    <w:uiPriority w:val="99"/>
    <w:semiHidden/>
    <w:unhideWhenUsed/>
    <w:rsid w:val="008D3D35"/>
    <w:rPr>
      <w:sz w:val="18"/>
      <w:szCs w:val="18"/>
    </w:rPr>
  </w:style>
  <w:style w:type="character" w:customStyle="1" w:styleId="Char2">
    <w:name w:val="批注框文本 Char"/>
    <w:basedOn w:val="a0"/>
    <w:link w:val="a7"/>
    <w:uiPriority w:val="99"/>
    <w:semiHidden/>
    <w:rsid w:val="008D3D35"/>
    <w:rPr>
      <w:sz w:val="18"/>
      <w:szCs w:val="18"/>
    </w:rPr>
  </w:style>
</w:styles>
</file>

<file path=word/webSettings.xml><?xml version="1.0" encoding="utf-8"?>
<w:webSettings xmlns:r="http://schemas.openxmlformats.org/officeDocument/2006/relationships" xmlns:w="http://schemas.openxmlformats.org/wordprocessingml/2006/main">
  <w:divs>
    <w:div w:id="404187395">
      <w:bodyDiv w:val="1"/>
      <w:marLeft w:val="0"/>
      <w:marRight w:val="0"/>
      <w:marTop w:val="0"/>
      <w:marBottom w:val="0"/>
      <w:divBdr>
        <w:top w:val="none" w:sz="0" w:space="0" w:color="auto"/>
        <w:left w:val="none" w:sz="0" w:space="0" w:color="auto"/>
        <w:bottom w:val="none" w:sz="0" w:space="0" w:color="auto"/>
        <w:right w:val="none" w:sz="0" w:space="0" w:color="auto"/>
      </w:divBdr>
      <w:divsChild>
        <w:div w:id="18940338">
          <w:marLeft w:val="0"/>
          <w:marRight w:val="0"/>
          <w:marTop w:val="0"/>
          <w:marBottom w:val="0"/>
          <w:divBdr>
            <w:top w:val="none" w:sz="0" w:space="0" w:color="auto"/>
            <w:left w:val="none" w:sz="0" w:space="0" w:color="auto"/>
            <w:bottom w:val="none" w:sz="0" w:space="0" w:color="auto"/>
            <w:right w:val="none" w:sz="0" w:space="0" w:color="auto"/>
          </w:divBdr>
          <w:divsChild>
            <w:div w:id="689987487">
              <w:marLeft w:val="-6000"/>
              <w:marRight w:val="0"/>
              <w:marTop w:val="0"/>
              <w:marBottom w:val="0"/>
              <w:divBdr>
                <w:top w:val="none" w:sz="0" w:space="0" w:color="auto"/>
                <w:left w:val="none" w:sz="0" w:space="0" w:color="auto"/>
                <w:bottom w:val="none" w:sz="0" w:space="0" w:color="auto"/>
                <w:right w:val="none" w:sz="0" w:space="0" w:color="auto"/>
              </w:divBdr>
              <w:divsChild>
                <w:div w:id="1039284309">
                  <w:marLeft w:val="4800"/>
                  <w:marRight w:val="0"/>
                  <w:marTop w:val="0"/>
                  <w:marBottom w:val="0"/>
                  <w:divBdr>
                    <w:top w:val="none" w:sz="0" w:space="0" w:color="auto"/>
                    <w:left w:val="none" w:sz="0" w:space="0" w:color="auto"/>
                    <w:bottom w:val="none" w:sz="0" w:space="0" w:color="auto"/>
                    <w:right w:val="none" w:sz="0" w:space="0" w:color="auto"/>
                  </w:divBdr>
                  <w:divsChild>
                    <w:div w:id="1663242086">
                      <w:marLeft w:val="0"/>
                      <w:marRight w:val="0"/>
                      <w:marTop w:val="0"/>
                      <w:marBottom w:val="0"/>
                      <w:divBdr>
                        <w:top w:val="none" w:sz="0" w:space="0" w:color="auto"/>
                        <w:left w:val="none" w:sz="0" w:space="0" w:color="auto"/>
                        <w:bottom w:val="none" w:sz="0" w:space="0" w:color="auto"/>
                        <w:right w:val="none" w:sz="0" w:space="0" w:color="auto"/>
                      </w:divBdr>
                      <w:divsChild>
                        <w:div w:id="1386873715">
                          <w:marLeft w:val="0"/>
                          <w:marRight w:val="0"/>
                          <w:marTop w:val="0"/>
                          <w:marBottom w:val="0"/>
                          <w:divBdr>
                            <w:top w:val="none" w:sz="0" w:space="0" w:color="auto"/>
                            <w:left w:val="none" w:sz="0" w:space="0" w:color="auto"/>
                            <w:bottom w:val="none" w:sz="0" w:space="0" w:color="auto"/>
                            <w:right w:val="none" w:sz="0" w:space="0" w:color="auto"/>
                          </w:divBdr>
                          <w:divsChild>
                            <w:div w:id="193926081">
                              <w:marLeft w:val="0"/>
                              <w:marRight w:val="0"/>
                              <w:marTop w:val="0"/>
                              <w:marBottom w:val="0"/>
                              <w:divBdr>
                                <w:top w:val="none" w:sz="0" w:space="0" w:color="auto"/>
                                <w:left w:val="none" w:sz="0" w:space="0" w:color="auto"/>
                                <w:bottom w:val="single" w:sz="6" w:space="4" w:color="000000"/>
                                <w:right w:val="none" w:sz="0" w:space="0" w:color="auto"/>
                              </w:divBdr>
                              <w:divsChild>
                                <w:div w:id="2146972159">
                                  <w:marLeft w:val="0"/>
                                  <w:marRight w:val="0"/>
                                  <w:marTop w:val="0"/>
                                  <w:marBottom w:val="300"/>
                                  <w:divBdr>
                                    <w:top w:val="none" w:sz="0" w:space="0" w:color="auto"/>
                                    <w:left w:val="none" w:sz="0" w:space="0" w:color="auto"/>
                                    <w:bottom w:val="none" w:sz="0" w:space="0" w:color="auto"/>
                                    <w:right w:val="none" w:sz="0" w:space="0" w:color="auto"/>
                                  </w:divBdr>
                                  <w:divsChild>
                                    <w:div w:id="1094084291">
                                      <w:marLeft w:val="0"/>
                                      <w:marRight w:val="0"/>
                                      <w:marTop w:val="0"/>
                                      <w:marBottom w:val="0"/>
                                      <w:divBdr>
                                        <w:top w:val="none" w:sz="0" w:space="0" w:color="auto"/>
                                        <w:left w:val="none" w:sz="0" w:space="0" w:color="auto"/>
                                        <w:bottom w:val="none" w:sz="0" w:space="0" w:color="auto"/>
                                        <w:right w:val="none" w:sz="0" w:space="0" w:color="auto"/>
                                      </w:divBdr>
                                      <w:divsChild>
                                        <w:div w:id="29914618">
                                          <w:marLeft w:val="0"/>
                                          <w:marRight w:val="0"/>
                                          <w:marTop w:val="0"/>
                                          <w:marBottom w:val="0"/>
                                          <w:divBdr>
                                            <w:top w:val="none" w:sz="0" w:space="0" w:color="auto"/>
                                            <w:left w:val="none" w:sz="0" w:space="0" w:color="auto"/>
                                            <w:bottom w:val="none" w:sz="0" w:space="0" w:color="auto"/>
                                            <w:right w:val="none" w:sz="0" w:space="0" w:color="auto"/>
                                          </w:divBdr>
                                        </w:div>
                                        <w:div w:id="1761176477">
                                          <w:marLeft w:val="0"/>
                                          <w:marRight w:val="0"/>
                                          <w:marTop w:val="0"/>
                                          <w:marBottom w:val="0"/>
                                          <w:divBdr>
                                            <w:top w:val="none" w:sz="0" w:space="0" w:color="auto"/>
                                            <w:left w:val="none" w:sz="0" w:space="0" w:color="auto"/>
                                            <w:bottom w:val="none" w:sz="0" w:space="0" w:color="auto"/>
                                            <w:right w:val="none" w:sz="0" w:space="0" w:color="auto"/>
                                          </w:divBdr>
                                          <w:divsChild>
                                            <w:div w:id="759570133">
                                              <w:marLeft w:val="0"/>
                                              <w:marRight w:val="0"/>
                                              <w:marTop w:val="0"/>
                                              <w:marBottom w:val="0"/>
                                              <w:divBdr>
                                                <w:top w:val="none" w:sz="0" w:space="0" w:color="auto"/>
                                                <w:left w:val="none" w:sz="0" w:space="0" w:color="auto"/>
                                                <w:bottom w:val="none" w:sz="0" w:space="0" w:color="auto"/>
                                                <w:right w:val="none" w:sz="0" w:space="0" w:color="auto"/>
                                              </w:divBdr>
                                            </w:div>
                                          </w:divsChild>
                                        </w:div>
                                        <w:div w:id="7878420">
                                          <w:marLeft w:val="0"/>
                                          <w:marRight w:val="0"/>
                                          <w:marTop w:val="0"/>
                                          <w:marBottom w:val="0"/>
                                          <w:divBdr>
                                            <w:top w:val="none" w:sz="0" w:space="0" w:color="auto"/>
                                            <w:left w:val="none" w:sz="0" w:space="0" w:color="auto"/>
                                            <w:bottom w:val="none" w:sz="0" w:space="0" w:color="auto"/>
                                            <w:right w:val="none" w:sz="0" w:space="0" w:color="auto"/>
                                          </w:divBdr>
                                          <w:divsChild>
                                            <w:div w:id="24331259">
                                              <w:marLeft w:val="0"/>
                                              <w:marRight w:val="0"/>
                                              <w:marTop w:val="0"/>
                                              <w:marBottom w:val="0"/>
                                              <w:divBdr>
                                                <w:top w:val="none" w:sz="0" w:space="0" w:color="auto"/>
                                                <w:left w:val="none" w:sz="0" w:space="0" w:color="auto"/>
                                                <w:bottom w:val="none" w:sz="0" w:space="0" w:color="auto"/>
                                                <w:right w:val="none" w:sz="0" w:space="0" w:color="auto"/>
                                              </w:divBdr>
                                              <w:divsChild>
                                                <w:div w:id="481166951">
                                                  <w:marLeft w:val="0"/>
                                                  <w:marRight w:val="0"/>
                                                  <w:marTop w:val="0"/>
                                                  <w:marBottom w:val="0"/>
                                                  <w:divBdr>
                                                    <w:top w:val="none" w:sz="0" w:space="0" w:color="auto"/>
                                                    <w:left w:val="none" w:sz="0" w:space="0" w:color="auto"/>
                                                    <w:bottom w:val="none" w:sz="0" w:space="0" w:color="auto"/>
                                                    <w:right w:val="none" w:sz="0" w:space="0" w:color="auto"/>
                                                  </w:divBdr>
                                                </w:div>
                                                <w:div w:id="349569736">
                                                  <w:marLeft w:val="0"/>
                                                  <w:marRight w:val="0"/>
                                                  <w:marTop w:val="0"/>
                                                  <w:marBottom w:val="0"/>
                                                  <w:divBdr>
                                                    <w:top w:val="none" w:sz="0" w:space="0" w:color="auto"/>
                                                    <w:left w:val="none" w:sz="0" w:space="0" w:color="auto"/>
                                                    <w:bottom w:val="none" w:sz="0" w:space="0" w:color="auto"/>
                                                    <w:right w:val="none" w:sz="0" w:space="0" w:color="auto"/>
                                                  </w:divBdr>
                                                </w:div>
                                              </w:divsChild>
                                            </w:div>
                                            <w:div w:id="21827680">
                                              <w:marLeft w:val="0"/>
                                              <w:marRight w:val="0"/>
                                              <w:marTop w:val="0"/>
                                              <w:marBottom w:val="0"/>
                                              <w:divBdr>
                                                <w:top w:val="none" w:sz="0" w:space="0" w:color="auto"/>
                                                <w:left w:val="none" w:sz="0" w:space="0" w:color="auto"/>
                                                <w:bottom w:val="none" w:sz="0" w:space="0" w:color="auto"/>
                                                <w:right w:val="none" w:sz="0" w:space="0" w:color="auto"/>
                                              </w:divBdr>
                                            </w:div>
                                            <w:div w:id="1234779548">
                                              <w:marLeft w:val="0"/>
                                              <w:marRight w:val="0"/>
                                              <w:marTop w:val="0"/>
                                              <w:marBottom w:val="0"/>
                                              <w:divBdr>
                                                <w:top w:val="none" w:sz="0" w:space="0" w:color="auto"/>
                                                <w:left w:val="none" w:sz="0" w:space="0" w:color="auto"/>
                                                <w:bottom w:val="none" w:sz="0" w:space="0" w:color="auto"/>
                                                <w:right w:val="none" w:sz="0" w:space="0" w:color="auto"/>
                                              </w:divBdr>
                                            </w:div>
                                            <w:div w:id="794375478">
                                              <w:marLeft w:val="0"/>
                                              <w:marRight w:val="0"/>
                                              <w:marTop w:val="0"/>
                                              <w:marBottom w:val="0"/>
                                              <w:divBdr>
                                                <w:top w:val="none" w:sz="0" w:space="0" w:color="auto"/>
                                                <w:left w:val="none" w:sz="0" w:space="0" w:color="auto"/>
                                                <w:bottom w:val="none" w:sz="0" w:space="0" w:color="auto"/>
                                                <w:right w:val="none" w:sz="0" w:space="0" w:color="auto"/>
                                              </w:divBdr>
                                            </w:div>
                                          </w:divsChild>
                                        </w:div>
                                        <w:div w:id="1557814927">
                                          <w:marLeft w:val="0"/>
                                          <w:marRight w:val="0"/>
                                          <w:marTop w:val="0"/>
                                          <w:marBottom w:val="0"/>
                                          <w:divBdr>
                                            <w:top w:val="none" w:sz="0" w:space="0" w:color="auto"/>
                                            <w:left w:val="none" w:sz="0" w:space="0" w:color="auto"/>
                                            <w:bottom w:val="none" w:sz="0" w:space="0" w:color="auto"/>
                                            <w:right w:val="none" w:sz="0" w:space="0" w:color="auto"/>
                                          </w:divBdr>
                                        </w:div>
                                        <w:div w:id="2142645191">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sChild>
                                            <w:div w:id="949975843">
                                              <w:marLeft w:val="0"/>
                                              <w:marRight w:val="0"/>
                                              <w:marTop w:val="0"/>
                                              <w:marBottom w:val="0"/>
                                              <w:divBdr>
                                                <w:top w:val="none" w:sz="0" w:space="0" w:color="auto"/>
                                                <w:left w:val="none" w:sz="0" w:space="0" w:color="auto"/>
                                                <w:bottom w:val="none" w:sz="0" w:space="0" w:color="auto"/>
                                                <w:right w:val="none" w:sz="0" w:space="0" w:color="auto"/>
                                              </w:divBdr>
                                            </w:div>
                                            <w:div w:id="232200129">
                                              <w:marLeft w:val="0"/>
                                              <w:marRight w:val="0"/>
                                              <w:marTop w:val="0"/>
                                              <w:marBottom w:val="0"/>
                                              <w:divBdr>
                                                <w:top w:val="none" w:sz="0" w:space="0" w:color="auto"/>
                                                <w:left w:val="none" w:sz="0" w:space="0" w:color="auto"/>
                                                <w:bottom w:val="none" w:sz="0" w:space="0" w:color="auto"/>
                                                <w:right w:val="none" w:sz="0" w:space="0" w:color="auto"/>
                                              </w:divBdr>
                                            </w:div>
                                            <w:div w:id="1501114289">
                                              <w:marLeft w:val="0"/>
                                              <w:marRight w:val="0"/>
                                              <w:marTop w:val="0"/>
                                              <w:marBottom w:val="0"/>
                                              <w:divBdr>
                                                <w:top w:val="none" w:sz="0" w:space="0" w:color="auto"/>
                                                <w:left w:val="none" w:sz="0" w:space="0" w:color="auto"/>
                                                <w:bottom w:val="none" w:sz="0" w:space="0" w:color="auto"/>
                                                <w:right w:val="none" w:sz="0" w:space="0" w:color="auto"/>
                                              </w:divBdr>
                                            </w:div>
                                            <w:div w:id="551383633">
                                              <w:marLeft w:val="0"/>
                                              <w:marRight w:val="0"/>
                                              <w:marTop w:val="0"/>
                                              <w:marBottom w:val="0"/>
                                              <w:divBdr>
                                                <w:top w:val="none" w:sz="0" w:space="0" w:color="auto"/>
                                                <w:left w:val="none" w:sz="0" w:space="0" w:color="auto"/>
                                                <w:bottom w:val="none" w:sz="0" w:space="0" w:color="auto"/>
                                                <w:right w:val="none" w:sz="0" w:space="0" w:color="auto"/>
                                              </w:divBdr>
                                            </w:div>
                                            <w:div w:id="746414957">
                                              <w:marLeft w:val="0"/>
                                              <w:marRight w:val="0"/>
                                              <w:marTop w:val="0"/>
                                              <w:marBottom w:val="0"/>
                                              <w:divBdr>
                                                <w:top w:val="none" w:sz="0" w:space="0" w:color="auto"/>
                                                <w:left w:val="none" w:sz="0" w:space="0" w:color="auto"/>
                                                <w:bottom w:val="none" w:sz="0" w:space="0" w:color="auto"/>
                                                <w:right w:val="none" w:sz="0" w:space="0" w:color="auto"/>
                                              </w:divBdr>
                                            </w:div>
                                          </w:divsChild>
                                        </w:div>
                                        <w:div w:id="587810723">
                                          <w:marLeft w:val="0"/>
                                          <w:marRight w:val="0"/>
                                          <w:marTop w:val="0"/>
                                          <w:marBottom w:val="0"/>
                                          <w:divBdr>
                                            <w:top w:val="none" w:sz="0" w:space="0" w:color="auto"/>
                                            <w:left w:val="none" w:sz="0" w:space="0" w:color="auto"/>
                                            <w:bottom w:val="none" w:sz="0" w:space="0" w:color="auto"/>
                                            <w:right w:val="none" w:sz="0" w:space="0" w:color="auto"/>
                                          </w:divBdr>
                                        </w:div>
                                        <w:div w:id="1581480820">
                                          <w:marLeft w:val="0"/>
                                          <w:marRight w:val="0"/>
                                          <w:marTop w:val="0"/>
                                          <w:marBottom w:val="0"/>
                                          <w:divBdr>
                                            <w:top w:val="none" w:sz="0" w:space="0" w:color="auto"/>
                                            <w:left w:val="none" w:sz="0" w:space="0" w:color="auto"/>
                                            <w:bottom w:val="none" w:sz="0" w:space="0" w:color="auto"/>
                                            <w:right w:val="none" w:sz="0" w:space="0" w:color="auto"/>
                                          </w:divBdr>
                                        </w:div>
                                        <w:div w:id="1239248520">
                                          <w:marLeft w:val="0"/>
                                          <w:marRight w:val="0"/>
                                          <w:marTop w:val="0"/>
                                          <w:marBottom w:val="0"/>
                                          <w:divBdr>
                                            <w:top w:val="none" w:sz="0" w:space="0" w:color="auto"/>
                                            <w:left w:val="none" w:sz="0" w:space="0" w:color="auto"/>
                                            <w:bottom w:val="none" w:sz="0" w:space="0" w:color="auto"/>
                                            <w:right w:val="none" w:sz="0" w:space="0" w:color="auto"/>
                                          </w:divBdr>
                                        </w:div>
                                        <w:div w:id="116683036">
                                          <w:marLeft w:val="0"/>
                                          <w:marRight w:val="0"/>
                                          <w:marTop w:val="0"/>
                                          <w:marBottom w:val="0"/>
                                          <w:divBdr>
                                            <w:top w:val="none" w:sz="0" w:space="0" w:color="auto"/>
                                            <w:left w:val="none" w:sz="0" w:space="0" w:color="auto"/>
                                            <w:bottom w:val="none" w:sz="0" w:space="0" w:color="auto"/>
                                            <w:right w:val="none" w:sz="0" w:space="0" w:color="auto"/>
                                          </w:divBdr>
                                        </w:div>
                                        <w:div w:id="1601716567">
                                          <w:marLeft w:val="0"/>
                                          <w:marRight w:val="0"/>
                                          <w:marTop w:val="0"/>
                                          <w:marBottom w:val="0"/>
                                          <w:divBdr>
                                            <w:top w:val="none" w:sz="0" w:space="0" w:color="auto"/>
                                            <w:left w:val="none" w:sz="0" w:space="0" w:color="auto"/>
                                            <w:bottom w:val="none" w:sz="0" w:space="0" w:color="auto"/>
                                            <w:right w:val="none" w:sz="0" w:space="0" w:color="auto"/>
                                          </w:divBdr>
                                        </w:div>
                                        <w:div w:id="1385174934">
                                          <w:marLeft w:val="0"/>
                                          <w:marRight w:val="0"/>
                                          <w:marTop w:val="0"/>
                                          <w:marBottom w:val="0"/>
                                          <w:divBdr>
                                            <w:top w:val="none" w:sz="0" w:space="0" w:color="auto"/>
                                            <w:left w:val="none" w:sz="0" w:space="0" w:color="auto"/>
                                            <w:bottom w:val="none" w:sz="0" w:space="0" w:color="auto"/>
                                            <w:right w:val="none" w:sz="0" w:space="0" w:color="auto"/>
                                          </w:divBdr>
                                        </w:div>
                                        <w:div w:id="1418596529">
                                          <w:marLeft w:val="0"/>
                                          <w:marRight w:val="0"/>
                                          <w:marTop w:val="0"/>
                                          <w:marBottom w:val="0"/>
                                          <w:divBdr>
                                            <w:top w:val="none" w:sz="0" w:space="0" w:color="auto"/>
                                            <w:left w:val="none" w:sz="0" w:space="0" w:color="auto"/>
                                            <w:bottom w:val="none" w:sz="0" w:space="0" w:color="auto"/>
                                            <w:right w:val="none" w:sz="0" w:space="0" w:color="auto"/>
                                          </w:divBdr>
                                        </w:div>
                                        <w:div w:id="1484783983">
                                          <w:marLeft w:val="0"/>
                                          <w:marRight w:val="0"/>
                                          <w:marTop w:val="0"/>
                                          <w:marBottom w:val="0"/>
                                          <w:divBdr>
                                            <w:top w:val="none" w:sz="0" w:space="0" w:color="auto"/>
                                            <w:left w:val="none" w:sz="0" w:space="0" w:color="auto"/>
                                            <w:bottom w:val="none" w:sz="0" w:space="0" w:color="auto"/>
                                            <w:right w:val="none" w:sz="0" w:space="0" w:color="auto"/>
                                          </w:divBdr>
                                        </w:div>
                                        <w:div w:id="2040281592">
                                          <w:marLeft w:val="0"/>
                                          <w:marRight w:val="0"/>
                                          <w:marTop w:val="0"/>
                                          <w:marBottom w:val="0"/>
                                          <w:divBdr>
                                            <w:top w:val="none" w:sz="0" w:space="0" w:color="auto"/>
                                            <w:left w:val="none" w:sz="0" w:space="0" w:color="auto"/>
                                            <w:bottom w:val="none" w:sz="0" w:space="0" w:color="auto"/>
                                            <w:right w:val="none" w:sz="0" w:space="0" w:color="auto"/>
                                          </w:divBdr>
                                        </w:div>
                                        <w:div w:id="121310728">
                                          <w:marLeft w:val="0"/>
                                          <w:marRight w:val="0"/>
                                          <w:marTop w:val="0"/>
                                          <w:marBottom w:val="0"/>
                                          <w:divBdr>
                                            <w:top w:val="none" w:sz="0" w:space="0" w:color="auto"/>
                                            <w:left w:val="none" w:sz="0" w:space="0" w:color="auto"/>
                                            <w:bottom w:val="none" w:sz="0" w:space="0" w:color="auto"/>
                                            <w:right w:val="none" w:sz="0" w:space="0" w:color="auto"/>
                                          </w:divBdr>
                                        </w:div>
                                        <w:div w:id="1377125195">
                                          <w:marLeft w:val="0"/>
                                          <w:marRight w:val="0"/>
                                          <w:marTop w:val="0"/>
                                          <w:marBottom w:val="0"/>
                                          <w:divBdr>
                                            <w:top w:val="none" w:sz="0" w:space="0" w:color="auto"/>
                                            <w:left w:val="none" w:sz="0" w:space="0" w:color="auto"/>
                                            <w:bottom w:val="none" w:sz="0" w:space="0" w:color="auto"/>
                                            <w:right w:val="none" w:sz="0" w:space="0" w:color="auto"/>
                                          </w:divBdr>
                                        </w:div>
                                        <w:div w:id="613555788">
                                          <w:marLeft w:val="0"/>
                                          <w:marRight w:val="0"/>
                                          <w:marTop w:val="0"/>
                                          <w:marBottom w:val="0"/>
                                          <w:divBdr>
                                            <w:top w:val="none" w:sz="0" w:space="0" w:color="auto"/>
                                            <w:left w:val="none" w:sz="0" w:space="0" w:color="auto"/>
                                            <w:bottom w:val="none" w:sz="0" w:space="0" w:color="auto"/>
                                            <w:right w:val="none" w:sz="0" w:space="0" w:color="auto"/>
                                          </w:divBdr>
                                        </w:div>
                                        <w:div w:id="1564412349">
                                          <w:marLeft w:val="0"/>
                                          <w:marRight w:val="0"/>
                                          <w:marTop w:val="0"/>
                                          <w:marBottom w:val="0"/>
                                          <w:divBdr>
                                            <w:top w:val="none" w:sz="0" w:space="0" w:color="auto"/>
                                            <w:left w:val="none" w:sz="0" w:space="0" w:color="auto"/>
                                            <w:bottom w:val="none" w:sz="0" w:space="0" w:color="auto"/>
                                            <w:right w:val="none" w:sz="0" w:space="0" w:color="auto"/>
                                          </w:divBdr>
                                        </w:div>
                                        <w:div w:id="320812520">
                                          <w:marLeft w:val="0"/>
                                          <w:marRight w:val="0"/>
                                          <w:marTop w:val="0"/>
                                          <w:marBottom w:val="0"/>
                                          <w:divBdr>
                                            <w:top w:val="none" w:sz="0" w:space="0" w:color="auto"/>
                                            <w:left w:val="none" w:sz="0" w:space="0" w:color="auto"/>
                                            <w:bottom w:val="none" w:sz="0" w:space="0" w:color="auto"/>
                                            <w:right w:val="none" w:sz="0" w:space="0" w:color="auto"/>
                                          </w:divBdr>
                                        </w:div>
                                        <w:div w:id="4332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855347">
      <w:bodyDiv w:val="1"/>
      <w:marLeft w:val="0"/>
      <w:marRight w:val="0"/>
      <w:marTop w:val="0"/>
      <w:marBottom w:val="0"/>
      <w:divBdr>
        <w:top w:val="none" w:sz="0" w:space="0" w:color="auto"/>
        <w:left w:val="none" w:sz="0" w:space="0" w:color="auto"/>
        <w:bottom w:val="none" w:sz="0" w:space="0" w:color="auto"/>
        <w:right w:val="none" w:sz="0" w:space="0" w:color="auto"/>
      </w:divBdr>
      <w:divsChild>
        <w:div w:id="80612489">
          <w:marLeft w:val="0"/>
          <w:marRight w:val="0"/>
          <w:marTop w:val="0"/>
          <w:marBottom w:val="0"/>
          <w:divBdr>
            <w:top w:val="none" w:sz="0" w:space="0" w:color="auto"/>
            <w:left w:val="none" w:sz="0" w:space="0" w:color="auto"/>
            <w:bottom w:val="none" w:sz="0" w:space="0" w:color="auto"/>
            <w:right w:val="none" w:sz="0" w:space="0" w:color="auto"/>
          </w:divBdr>
          <w:divsChild>
            <w:div w:id="1993868568">
              <w:marLeft w:val="-6000"/>
              <w:marRight w:val="0"/>
              <w:marTop w:val="0"/>
              <w:marBottom w:val="0"/>
              <w:divBdr>
                <w:top w:val="none" w:sz="0" w:space="0" w:color="auto"/>
                <w:left w:val="none" w:sz="0" w:space="0" w:color="auto"/>
                <w:bottom w:val="none" w:sz="0" w:space="0" w:color="auto"/>
                <w:right w:val="none" w:sz="0" w:space="0" w:color="auto"/>
              </w:divBdr>
              <w:divsChild>
                <w:div w:id="74013619">
                  <w:marLeft w:val="4800"/>
                  <w:marRight w:val="0"/>
                  <w:marTop w:val="0"/>
                  <w:marBottom w:val="0"/>
                  <w:divBdr>
                    <w:top w:val="none" w:sz="0" w:space="0" w:color="auto"/>
                    <w:left w:val="none" w:sz="0" w:space="0" w:color="auto"/>
                    <w:bottom w:val="none" w:sz="0" w:space="0" w:color="auto"/>
                    <w:right w:val="none" w:sz="0" w:space="0" w:color="auto"/>
                  </w:divBdr>
                  <w:divsChild>
                    <w:div w:id="2142065553">
                      <w:marLeft w:val="0"/>
                      <w:marRight w:val="0"/>
                      <w:marTop w:val="0"/>
                      <w:marBottom w:val="0"/>
                      <w:divBdr>
                        <w:top w:val="none" w:sz="0" w:space="0" w:color="auto"/>
                        <w:left w:val="none" w:sz="0" w:space="0" w:color="auto"/>
                        <w:bottom w:val="none" w:sz="0" w:space="0" w:color="auto"/>
                        <w:right w:val="none" w:sz="0" w:space="0" w:color="auto"/>
                      </w:divBdr>
                      <w:divsChild>
                        <w:div w:id="474029685">
                          <w:marLeft w:val="0"/>
                          <w:marRight w:val="0"/>
                          <w:marTop w:val="0"/>
                          <w:marBottom w:val="0"/>
                          <w:divBdr>
                            <w:top w:val="none" w:sz="0" w:space="0" w:color="auto"/>
                            <w:left w:val="none" w:sz="0" w:space="0" w:color="auto"/>
                            <w:bottom w:val="none" w:sz="0" w:space="0" w:color="auto"/>
                            <w:right w:val="none" w:sz="0" w:space="0" w:color="auto"/>
                          </w:divBdr>
                          <w:divsChild>
                            <w:div w:id="1065489373">
                              <w:marLeft w:val="0"/>
                              <w:marRight w:val="0"/>
                              <w:marTop w:val="0"/>
                              <w:marBottom w:val="0"/>
                              <w:divBdr>
                                <w:top w:val="none" w:sz="0" w:space="0" w:color="auto"/>
                                <w:left w:val="none" w:sz="0" w:space="0" w:color="auto"/>
                                <w:bottom w:val="single" w:sz="6" w:space="4" w:color="000000"/>
                                <w:right w:val="none" w:sz="0" w:space="0" w:color="auto"/>
                              </w:divBdr>
                              <w:divsChild>
                                <w:div w:id="1065497085">
                                  <w:marLeft w:val="0"/>
                                  <w:marRight w:val="0"/>
                                  <w:marTop w:val="0"/>
                                  <w:marBottom w:val="300"/>
                                  <w:divBdr>
                                    <w:top w:val="none" w:sz="0" w:space="0" w:color="auto"/>
                                    <w:left w:val="none" w:sz="0" w:space="0" w:color="auto"/>
                                    <w:bottom w:val="none" w:sz="0" w:space="0" w:color="auto"/>
                                    <w:right w:val="none" w:sz="0" w:space="0" w:color="auto"/>
                                  </w:divBdr>
                                  <w:divsChild>
                                    <w:div w:id="474687472">
                                      <w:marLeft w:val="0"/>
                                      <w:marRight w:val="0"/>
                                      <w:marTop w:val="0"/>
                                      <w:marBottom w:val="0"/>
                                      <w:divBdr>
                                        <w:top w:val="none" w:sz="0" w:space="0" w:color="auto"/>
                                        <w:left w:val="none" w:sz="0" w:space="0" w:color="auto"/>
                                        <w:bottom w:val="none" w:sz="0" w:space="0" w:color="auto"/>
                                        <w:right w:val="none" w:sz="0" w:space="0" w:color="auto"/>
                                      </w:divBdr>
                                    </w:div>
                                    <w:div w:id="932468589">
                                      <w:marLeft w:val="0"/>
                                      <w:marRight w:val="0"/>
                                      <w:marTop w:val="0"/>
                                      <w:marBottom w:val="0"/>
                                      <w:divBdr>
                                        <w:top w:val="none" w:sz="0" w:space="0" w:color="auto"/>
                                        <w:left w:val="none" w:sz="0" w:space="0" w:color="auto"/>
                                        <w:bottom w:val="none" w:sz="0" w:space="0" w:color="auto"/>
                                        <w:right w:val="none" w:sz="0" w:space="0" w:color="auto"/>
                                      </w:divBdr>
                                    </w:div>
                                    <w:div w:id="483590469">
                                      <w:marLeft w:val="0"/>
                                      <w:marRight w:val="0"/>
                                      <w:marTop w:val="0"/>
                                      <w:marBottom w:val="0"/>
                                      <w:divBdr>
                                        <w:top w:val="none" w:sz="0" w:space="0" w:color="auto"/>
                                        <w:left w:val="none" w:sz="0" w:space="0" w:color="auto"/>
                                        <w:bottom w:val="none" w:sz="0" w:space="0" w:color="auto"/>
                                        <w:right w:val="none" w:sz="0" w:space="0" w:color="auto"/>
                                      </w:divBdr>
                                    </w:div>
                                    <w:div w:id="1115754138">
                                      <w:marLeft w:val="0"/>
                                      <w:marRight w:val="0"/>
                                      <w:marTop w:val="0"/>
                                      <w:marBottom w:val="0"/>
                                      <w:divBdr>
                                        <w:top w:val="none" w:sz="0" w:space="0" w:color="auto"/>
                                        <w:left w:val="none" w:sz="0" w:space="0" w:color="auto"/>
                                        <w:bottom w:val="none" w:sz="0" w:space="0" w:color="auto"/>
                                        <w:right w:val="none" w:sz="0" w:space="0" w:color="auto"/>
                                      </w:divBdr>
                                    </w:div>
                                    <w:div w:id="804351833">
                                      <w:marLeft w:val="0"/>
                                      <w:marRight w:val="0"/>
                                      <w:marTop w:val="0"/>
                                      <w:marBottom w:val="0"/>
                                      <w:divBdr>
                                        <w:top w:val="none" w:sz="0" w:space="0" w:color="auto"/>
                                        <w:left w:val="none" w:sz="0" w:space="0" w:color="auto"/>
                                        <w:bottom w:val="none" w:sz="0" w:space="0" w:color="auto"/>
                                        <w:right w:val="none" w:sz="0" w:space="0" w:color="auto"/>
                                      </w:divBdr>
                                    </w:div>
                                    <w:div w:id="1143620143">
                                      <w:marLeft w:val="0"/>
                                      <w:marRight w:val="0"/>
                                      <w:marTop w:val="0"/>
                                      <w:marBottom w:val="0"/>
                                      <w:divBdr>
                                        <w:top w:val="none" w:sz="0" w:space="0" w:color="auto"/>
                                        <w:left w:val="none" w:sz="0" w:space="0" w:color="auto"/>
                                        <w:bottom w:val="none" w:sz="0" w:space="0" w:color="auto"/>
                                        <w:right w:val="none" w:sz="0" w:space="0" w:color="auto"/>
                                      </w:divBdr>
                                    </w:div>
                                    <w:div w:id="603421534">
                                      <w:marLeft w:val="0"/>
                                      <w:marRight w:val="0"/>
                                      <w:marTop w:val="0"/>
                                      <w:marBottom w:val="0"/>
                                      <w:divBdr>
                                        <w:top w:val="none" w:sz="0" w:space="0" w:color="auto"/>
                                        <w:left w:val="none" w:sz="0" w:space="0" w:color="auto"/>
                                        <w:bottom w:val="none" w:sz="0" w:space="0" w:color="auto"/>
                                        <w:right w:val="none" w:sz="0" w:space="0" w:color="auto"/>
                                      </w:divBdr>
                                    </w:div>
                                    <w:div w:id="1867062819">
                                      <w:marLeft w:val="0"/>
                                      <w:marRight w:val="0"/>
                                      <w:marTop w:val="0"/>
                                      <w:marBottom w:val="0"/>
                                      <w:divBdr>
                                        <w:top w:val="none" w:sz="0" w:space="0" w:color="auto"/>
                                        <w:left w:val="none" w:sz="0" w:space="0" w:color="auto"/>
                                        <w:bottom w:val="none" w:sz="0" w:space="0" w:color="auto"/>
                                        <w:right w:val="none" w:sz="0" w:space="0" w:color="auto"/>
                                      </w:divBdr>
                                    </w:div>
                                    <w:div w:id="963000049">
                                      <w:marLeft w:val="0"/>
                                      <w:marRight w:val="0"/>
                                      <w:marTop w:val="0"/>
                                      <w:marBottom w:val="0"/>
                                      <w:divBdr>
                                        <w:top w:val="none" w:sz="0" w:space="0" w:color="auto"/>
                                        <w:left w:val="none" w:sz="0" w:space="0" w:color="auto"/>
                                        <w:bottom w:val="none" w:sz="0" w:space="0" w:color="auto"/>
                                        <w:right w:val="none" w:sz="0" w:space="0" w:color="auto"/>
                                      </w:divBdr>
                                    </w:div>
                                    <w:div w:id="1544829360">
                                      <w:marLeft w:val="0"/>
                                      <w:marRight w:val="0"/>
                                      <w:marTop w:val="0"/>
                                      <w:marBottom w:val="0"/>
                                      <w:divBdr>
                                        <w:top w:val="none" w:sz="0" w:space="0" w:color="auto"/>
                                        <w:left w:val="none" w:sz="0" w:space="0" w:color="auto"/>
                                        <w:bottom w:val="none" w:sz="0" w:space="0" w:color="auto"/>
                                        <w:right w:val="none" w:sz="0" w:space="0" w:color="auto"/>
                                      </w:divBdr>
                                    </w:div>
                                    <w:div w:id="616059496">
                                      <w:marLeft w:val="0"/>
                                      <w:marRight w:val="0"/>
                                      <w:marTop w:val="0"/>
                                      <w:marBottom w:val="0"/>
                                      <w:divBdr>
                                        <w:top w:val="none" w:sz="0" w:space="0" w:color="auto"/>
                                        <w:left w:val="none" w:sz="0" w:space="0" w:color="auto"/>
                                        <w:bottom w:val="none" w:sz="0" w:space="0" w:color="auto"/>
                                        <w:right w:val="none" w:sz="0" w:space="0" w:color="auto"/>
                                      </w:divBdr>
                                    </w:div>
                                    <w:div w:id="149104409">
                                      <w:marLeft w:val="0"/>
                                      <w:marRight w:val="0"/>
                                      <w:marTop w:val="0"/>
                                      <w:marBottom w:val="0"/>
                                      <w:divBdr>
                                        <w:top w:val="none" w:sz="0" w:space="0" w:color="auto"/>
                                        <w:left w:val="none" w:sz="0" w:space="0" w:color="auto"/>
                                        <w:bottom w:val="none" w:sz="0" w:space="0" w:color="auto"/>
                                        <w:right w:val="none" w:sz="0" w:space="0" w:color="auto"/>
                                      </w:divBdr>
                                    </w:div>
                                    <w:div w:id="2111778320">
                                      <w:marLeft w:val="0"/>
                                      <w:marRight w:val="0"/>
                                      <w:marTop w:val="0"/>
                                      <w:marBottom w:val="0"/>
                                      <w:divBdr>
                                        <w:top w:val="none" w:sz="0" w:space="0" w:color="auto"/>
                                        <w:left w:val="none" w:sz="0" w:space="0" w:color="auto"/>
                                        <w:bottom w:val="none" w:sz="0" w:space="0" w:color="auto"/>
                                        <w:right w:val="none" w:sz="0" w:space="0" w:color="auto"/>
                                      </w:divBdr>
                                    </w:div>
                                    <w:div w:id="858471433">
                                      <w:marLeft w:val="0"/>
                                      <w:marRight w:val="0"/>
                                      <w:marTop w:val="0"/>
                                      <w:marBottom w:val="0"/>
                                      <w:divBdr>
                                        <w:top w:val="none" w:sz="0" w:space="0" w:color="auto"/>
                                        <w:left w:val="none" w:sz="0" w:space="0" w:color="auto"/>
                                        <w:bottom w:val="none" w:sz="0" w:space="0" w:color="auto"/>
                                        <w:right w:val="none" w:sz="0" w:space="0" w:color="auto"/>
                                      </w:divBdr>
                                    </w:div>
                                    <w:div w:id="814226424">
                                      <w:marLeft w:val="0"/>
                                      <w:marRight w:val="0"/>
                                      <w:marTop w:val="0"/>
                                      <w:marBottom w:val="0"/>
                                      <w:divBdr>
                                        <w:top w:val="none" w:sz="0" w:space="0" w:color="auto"/>
                                        <w:left w:val="none" w:sz="0" w:space="0" w:color="auto"/>
                                        <w:bottom w:val="none" w:sz="0" w:space="0" w:color="auto"/>
                                        <w:right w:val="none" w:sz="0" w:space="0" w:color="auto"/>
                                      </w:divBdr>
                                    </w:div>
                                    <w:div w:id="143856429">
                                      <w:marLeft w:val="0"/>
                                      <w:marRight w:val="0"/>
                                      <w:marTop w:val="0"/>
                                      <w:marBottom w:val="0"/>
                                      <w:divBdr>
                                        <w:top w:val="none" w:sz="0" w:space="0" w:color="auto"/>
                                        <w:left w:val="none" w:sz="0" w:space="0" w:color="auto"/>
                                        <w:bottom w:val="none" w:sz="0" w:space="0" w:color="auto"/>
                                        <w:right w:val="none" w:sz="0" w:space="0" w:color="auto"/>
                                      </w:divBdr>
                                    </w:div>
                                    <w:div w:id="1156653507">
                                      <w:marLeft w:val="0"/>
                                      <w:marRight w:val="0"/>
                                      <w:marTop w:val="0"/>
                                      <w:marBottom w:val="0"/>
                                      <w:divBdr>
                                        <w:top w:val="none" w:sz="0" w:space="0" w:color="auto"/>
                                        <w:left w:val="none" w:sz="0" w:space="0" w:color="auto"/>
                                        <w:bottom w:val="none" w:sz="0" w:space="0" w:color="auto"/>
                                        <w:right w:val="none" w:sz="0" w:space="0" w:color="auto"/>
                                      </w:divBdr>
                                    </w:div>
                                    <w:div w:id="1446269222">
                                      <w:marLeft w:val="0"/>
                                      <w:marRight w:val="0"/>
                                      <w:marTop w:val="0"/>
                                      <w:marBottom w:val="0"/>
                                      <w:divBdr>
                                        <w:top w:val="none" w:sz="0" w:space="0" w:color="auto"/>
                                        <w:left w:val="none" w:sz="0" w:space="0" w:color="auto"/>
                                        <w:bottom w:val="none" w:sz="0" w:space="0" w:color="auto"/>
                                        <w:right w:val="none" w:sz="0" w:space="0" w:color="auto"/>
                                      </w:divBdr>
                                    </w:div>
                                    <w:div w:id="1115635690">
                                      <w:marLeft w:val="0"/>
                                      <w:marRight w:val="0"/>
                                      <w:marTop w:val="0"/>
                                      <w:marBottom w:val="0"/>
                                      <w:divBdr>
                                        <w:top w:val="none" w:sz="0" w:space="0" w:color="auto"/>
                                        <w:left w:val="none" w:sz="0" w:space="0" w:color="auto"/>
                                        <w:bottom w:val="none" w:sz="0" w:space="0" w:color="auto"/>
                                        <w:right w:val="none" w:sz="0" w:space="0" w:color="auto"/>
                                      </w:divBdr>
                                    </w:div>
                                    <w:div w:id="187498808">
                                      <w:marLeft w:val="0"/>
                                      <w:marRight w:val="0"/>
                                      <w:marTop w:val="0"/>
                                      <w:marBottom w:val="0"/>
                                      <w:divBdr>
                                        <w:top w:val="none" w:sz="0" w:space="0" w:color="auto"/>
                                        <w:left w:val="none" w:sz="0" w:space="0" w:color="auto"/>
                                        <w:bottom w:val="none" w:sz="0" w:space="0" w:color="auto"/>
                                        <w:right w:val="none" w:sz="0" w:space="0" w:color="auto"/>
                                      </w:divBdr>
                                    </w:div>
                                    <w:div w:id="1495801308">
                                      <w:marLeft w:val="0"/>
                                      <w:marRight w:val="0"/>
                                      <w:marTop w:val="0"/>
                                      <w:marBottom w:val="0"/>
                                      <w:divBdr>
                                        <w:top w:val="none" w:sz="0" w:space="0" w:color="auto"/>
                                        <w:left w:val="none" w:sz="0" w:space="0" w:color="auto"/>
                                        <w:bottom w:val="none" w:sz="0" w:space="0" w:color="auto"/>
                                        <w:right w:val="none" w:sz="0" w:space="0" w:color="auto"/>
                                      </w:divBdr>
                                    </w:div>
                                    <w:div w:id="202866068">
                                      <w:marLeft w:val="0"/>
                                      <w:marRight w:val="0"/>
                                      <w:marTop w:val="0"/>
                                      <w:marBottom w:val="0"/>
                                      <w:divBdr>
                                        <w:top w:val="none" w:sz="0" w:space="0" w:color="auto"/>
                                        <w:left w:val="none" w:sz="0" w:space="0" w:color="auto"/>
                                        <w:bottom w:val="none" w:sz="0" w:space="0" w:color="auto"/>
                                        <w:right w:val="none" w:sz="0" w:space="0" w:color="auto"/>
                                      </w:divBdr>
                                    </w:div>
                                    <w:div w:id="1142886672">
                                      <w:marLeft w:val="0"/>
                                      <w:marRight w:val="0"/>
                                      <w:marTop w:val="0"/>
                                      <w:marBottom w:val="0"/>
                                      <w:divBdr>
                                        <w:top w:val="none" w:sz="0" w:space="0" w:color="auto"/>
                                        <w:left w:val="none" w:sz="0" w:space="0" w:color="auto"/>
                                        <w:bottom w:val="none" w:sz="0" w:space="0" w:color="auto"/>
                                        <w:right w:val="none" w:sz="0" w:space="0" w:color="auto"/>
                                      </w:divBdr>
                                    </w:div>
                                    <w:div w:id="724989042">
                                      <w:marLeft w:val="0"/>
                                      <w:marRight w:val="0"/>
                                      <w:marTop w:val="0"/>
                                      <w:marBottom w:val="0"/>
                                      <w:divBdr>
                                        <w:top w:val="none" w:sz="0" w:space="0" w:color="auto"/>
                                        <w:left w:val="none" w:sz="0" w:space="0" w:color="auto"/>
                                        <w:bottom w:val="none" w:sz="0" w:space="0" w:color="auto"/>
                                        <w:right w:val="none" w:sz="0" w:space="0" w:color="auto"/>
                                      </w:divBdr>
                                    </w:div>
                                    <w:div w:id="1496874771">
                                      <w:marLeft w:val="0"/>
                                      <w:marRight w:val="0"/>
                                      <w:marTop w:val="0"/>
                                      <w:marBottom w:val="0"/>
                                      <w:divBdr>
                                        <w:top w:val="none" w:sz="0" w:space="0" w:color="auto"/>
                                        <w:left w:val="none" w:sz="0" w:space="0" w:color="auto"/>
                                        <w:bottom w:val="none" w:sz="0" w:space="0" w:color="auto"/>
                                        <w:right w:val="none" w:sz="0" w:space="0" w:color="auto"/>
                                      </w:divBdr>
                                    </w:div>
                                    <w:div w:id="4052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zhguang/p/3257367.html" TargetMode="External"/><Relationship Id="rId13" Type="http://schemas.openxmlformats.org/officeDocument/2006/relationships/hyperlink" Target="http://www.cnblogs.com/zhguang/p/3257367.html" TargetMode="External"/><Relationship Id="rId1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www.cnblogs.com/hnrainll/p/3410042.html" TargetMode="External"/><Relationship Id="rId12" Type="http://schemas.openxmlformats.org/officeDocument/2006/relationships/hyperlink" Target="http://www.cnblogs.com/zhguang/p/3257367.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zhguang/p/3257367.htm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www.cnblogs.com/zhguang/p/3257367.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nblogs.com/zhguang/p/3257367.html"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1750</Words>
  <Characters>9978</Characters>
  <Application>Microsoft Office Word</Application>
  <DocSecurity>0</DocSecurity>
  <Lines>83</Lines>
  <Paragraphs>23</Paragraphs>
  <ScaleCrop>false</ScaleCrop>
  <Company/>
  <LinksUpToDate>false</LinksUpToDate>
  <CharactersWithSpaces>11705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kk</cp:lastModifiedBy>
  <cp:revision>5</cp:revision>
  <dcterms:created xsi:type="dcterms:W3CDTF">2014-07-29T08:01:00Z</dcterms:created>
  <dcterms:modified xsi:type="dcterms:W3CDTF">2014-07-29T08:11:00Z</dcterms:modified>
</cp:coreProperties>
</file>