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2332998">
      <w:pPr>
        <w:pStyle w:val="2"/>
        <w:bidi w:val="0"/>
        <w:jc w:val="center"/>
        <w:rPr>
          <w:rFonts w:hint="eastAsia"/>
        </w:rPr>
      </w:pPr>
      <w:r>
        <w:rPr>
          <w:rFonts w:hint="eastAsia"/>
        </w:rPr>
        <w:t>个人实训总结：</w:t>
      </w:r>
    </w:p>
    <w:p w14:paraId="5009B205">
      <w:pPr>
        <w:pStyle w:val="2"/>
        <w:bidi w:val="0"/>
        <w:jc w:val="center"/>
        <w:rPr>
          <w:rFonts w:hint="eastAsia"/>
        </w:rPr>
      </w:pPr>
      <w:r>
        <w:rPr>
          <w:rFonts w:hint="eastAsia"/>
        </w:rPr>
        <w:t>中英文翻译系统开发项目</w:t>
      </w:r>
    </w:p>
    <w:p w14:paraId="3BB740D9">
      <w:pPr>
        <w:pStyle w:val="3"/>
        <w:bidi w:val="0"/>
        <w:rPr>
          <w:rFonts w:hint="eastAsia"/>
        </w:rPr>
      </w:pPr>
      <w:r>
        <w:rPr>
          <w:rFonts w:hint="eastAsia"/>
        </w:rPr>
        <w:t>一、项目完成总结</w:t>
      </w:r>
    </w:p>
    <w:p w14:paraId="031D417F">
      <w:pPr>
        <w:ind w:firstLine="420" w:firstLineChars="200"/>
        <w:rPr>
          <w:rFonts w:hint="eastAsia"/>
        </w:rPr>
      </w:pPr>
      <w:r>
        <w:rPr>
          <w:rFonts w:hint="eastAsia"/>
        </w:rPr>
        <w:t>本次实训项目为“中英文翻译系统”，是一个基于Transformer架构的神经机器翻译系统，支持中英双向翻译，并提供了Web服务与API接口。在整个项目开发过程中，我主要负责模型构建、后端服务开发与部分前端交互实现，最终完成了一个具备高准确率、低延迟的实用翻译系统。</w:t>
      </w:r>
    </w:p>
    <w:p w14:paraId="7ACF963A">
      <w:pPr>
        <w:ind w:firstLine="420" w:firstLineChars="200"/>
        <w:rPr>
          <w:rFonts w:hint="eastAsia" w:eastAsiaTheme="minorEastAsia"/>
          <w:lang w:eastAsia="zh-CN"/>
        </w:rPr>
      </w:pPr>
      <w:r>
        <w:rPr>
          <w:rFonts w:hint="eastAsia"/>
        </w:rPr>
        <w:t>项目初期，我们团队对Transformer架构进行了深入学习和代码实现。相比传统的RNN和LSTM模型，Transformer凭借其自注意力机制实现了更好的并行化能力和长程依赖捕捉能力。我们使用PyTorch框架搭建了Seq2Seq结构的Transformer模型，最终在WMT和FLORES数据集上达到了与主流基线模型相当的BLEU分数。</w:t>
      </w:r>
    </w:p>
    <w:p w14:paraId="1821EFBE">
      <w:pPr>
        <w:ind w:firstLine="420" w:firstLineChars="200"/>
        <w:rPr>
          <w:rFonts w:hint="eastAsia"/>
        </w:rPr>
      </w:pPr>
      <w:r>
        <w:rPr>
          <w:rFonts w:hint="eastAsia"/>
        </w:rPr>
        <w:t>在系统实现方面，我们采用FastAPI构建RESTful API服务，支持单句和批量文本翻译，并实现了模型热加载功能，允许在不重启服务的情况下切换不同模型。前端部分使用简易的Web界面，支持用户输入和结果显示，同时保留了翻译历史记录功能。系统最终通过Docker容器化部署，便于在不同环境中快速部署和扩展。</w:t>
      </w:r>
    </w:p>
    <w:p w14:paraId="7C912DA7">
      <w:pPr>
        <w:ind w:firstLine="420" w:firstLineChars="200"/>
        <w:rPr>
          <w:rFonts w:hint="eastAsia"/>
        </w:rPr>
      </w:pPr>
      <w:r>
        <w:rPr>
          <w:rFonts w:hint="eastAsia"/>
        </w:rPr>
        <w:t>通过本项目，我不仅巩固了深度学习、自然语言处理等理论知识，更在工程实践、模型调试、系统集成等方面获得了宝贵经验。尤其是在处理实际推理延迟、内存优化、模型量化等问题时，深刻体会到理论与实际之间的差距与衔接点。</w:t>
      </w:r>
    </w:p>
    <w:p w14:paraId="1AD6AC65">
      <w:pPr>
        <w:pStyle w:val="3"/>
        <w:bidi w:val="0"/>
        <w:rPr>
          <w:rFonts w:hint="eastAsia"/>
        </w:rPr>
      </w:pPr>
      <w:r>
        <w:rPr>
          <w:rFonts w:hint="eastAsia"/>
        </w:rPr>
        <w:t>二、项目与所学课程的关系体验</w:t>
      </w:r>
    </w:p>
    <w:p w14:paraId="4FF41125">
      <w:pPr>
        <w:ind w:firstLine="420" w:firstLineChars="200"/>
        <w:rPr>
          <w:rFonts w:hint="eastAsia"/>
        </w:rPr>
      </w:pPr>
      <w:r>
        <w:rPr>
          <w:rFonts w:hint="eastAsia"/>
        </w:rPr>
        <w:t>本项目的开发过程与我大学期间所学的多门课程密切相关，真正实现了“学以致用”。</w:t>
      </w:r>
    </w:p>
    <w:p w14:paraId="6604350B">
      <w:pPr>
        <w:ind w:firstLine="420" w:firstLineChars="200"/>
        <w:rPr>
          <w:rFonts w:hint="eastAsia"/>
        </w:rPr>
      </w:pPr>
      <w:r>
        <w:rPr>
          <w:rFonts w:hint="eastAsia"/>
        </w:rPr>
        <w:t>首先，《机器学习》和《深度学习》课程为我奠定了坚实的理论基础。尤其是在梯度下降、反向传播、注意力机制等内容上，课堂上学到的知识在模型训练和调参过程中得到了直接应用。而《自然语言处理》课程则帮助我理解了词嵌入、序列建模、评估指标（如BLEU）等重要概念，这些都是翻译系统不可或缺的部分。</w:t>
      </w:r>
    </w:p>
    <w:p w14:paraId="4B8BE403">
      <w:pPr>
        <w:ind w:firstLine="420" w:firstLineChars="200"/>
        <w:rPr>
          <w:rFonts w:hint="eastAsia"/>
        </w:rPr>
      </w:pPr>
      <w:r>
        <w:rPr>
          <w:rFonts w:hint="eastAsia"/>
        </w:rPr>
        <w:t>其次，《软件工程》课程中的项目管理、模块化设计、版本控制（Git）等实践方法在本项目中得到了充分应用。我们使用Git进行协作开发，通过issue跟踪和PR合并规范开发流程，确保了代码质量和项目进度。</w:t>
      </w:r>
    </w:p>
    <w:p w14:paraId="77DE9CD4">
      <w:pPr>
        <w:ind w:firstLine="420" w:firstLineChars="200"/>
        <w:rPr>
          <w:rFonts w:hint="eastAsia"/>
        </w:rPr>
      </w:pPr>
      <w:r>
        <w:rPr>
          <w:rFonts w:hint="eastAsia"/>
        </w:rPr>
        <w:t>此外，《Web开发技术》课程中学到的HTTP协议、RESTful API设计、前端交互等知识，也在本项目中的API服务和界面开发中派上用场。尤其是FastAPI框架的使用，让我对异步编程、API文档自动化等方面有了更深入的理解。</w:t>
      </w:r>
    </w:p>
    <w:p w14:paraId="1F9C297C">
      <w:pPr>
        <w:ind w:firstLine="420" w:firstLineChars="200"/>
        <w:rPr>
          <w:rFonts w:hint="eastAsia"/>
        </w:rPr>
      </w:pPr>
      <w:r>
        <w:rPr>
          <w:rFonts w:hint="eastAsia"/>
        </w:rPr>
        <w:t>总体来说，本项目不仅是对课程知识的综合运用，更是一次从理论到实践的跨越。它让我意识到，课堂上学到的每一个知识点都可能在实际项目中找到落脚点，而真正的挑战往往在于如何将这些知识点有机地整合在一起，解决实际问题。</w:t>
      </w:r>
    </w:p>
    <w:p w14:paraId="767F6BB2">
      <w:pPr>
        <w:rPr>
          <w:rFonts w:hint="eastAsia"/>
        </w:rPr>
      </w:pPr>
    </w:p>
    <w:p w14:paraId="04099B4E">
      <w:pPr>
        <w:pStyle w:val="3"/>
        <w:bidi w:val="0"/>
        <w:rPr>
          <w:rFonts w:hint="eastAsia"/>
        </w:rPr>
      </w:pPr>
      <w:r>
        <w:rPr>
          <w:rFonts w:hint="eastAsia"/>
        </w:rPr>
        <w:t>三、未来如何加强个人能力</w:t>
      </w:r>
    </w:p>
    <w:p w14:paraId="7A0DC4E3">
      <w:pPr>
        <w:ind w:firstLine="420" w:firstLineChars="200"/>
        <w:rPr>
          <w:rFonts w:hint="eastAsia"/>
        </w:rPr>
      </w:pPr>
      <w:r>
        <w:rPr>
          <w:rFonts w:hint="eastAsia"/>
        </w:rPr>
        <w:t>通过本次实训，我深刻认识到自己在技术深度、工程能力和项目经验方面的不足。为了在未来更好地发展，我计划从以下几个方面加强个人能力：</w:t>
      </w:r>
    </w:p>
    <w:p w14:paraId="67016D0C">
      <w:pPr>
        <w:bidi w:val="0"/>
        <w:rPr>
          <w:rFonts w:hint="eastAsia"/>
          <w:b/>
          <w:bCs/>
        </w:rPr>
      </w:pPr>
      <w:r>
        <w:rPr>
          <w:rFonts w:hint="eastAsia"/>
          <w:b/>
          <w:bCs/>
        </w:rPr>
        <w:t>1. 深化理论基础，尤其是数学与模型原理</w:t>
      </w:r>
    </w:p>
    <w:p w14:paraId="0F78BB80">
      <w:pPr>
        <w:ind w:firstLine="420" w:firstLineChars="200"/>
        <w:rPr>
          <w:rFonts w:hint="eastAsia"/>
        </w:rPr>
      </w:pPr>
      <w:r>
        <w:rPr>
          <w:rFonts w:hint="eastAsia"/>
        </w:rPr>
        <w:t>虽然</w:t>
      </w:r>
      <w:bookmarkStart w:id="0" w:name="_GoBack"/>
      <w:bookmarkEnd w:id="0"/>
      <w:r>
        <w:rPr>
          <w:rFonts w:hint="eastAsia"/>
        </w:rPr>
        <w:t>本项目用到了Transformer等现代模型，但我意识到自己在数学基础（如线性代数、概率论、优化理论）方面仍有欠缺。未来我将通过阅读经典教材（如《Deep Learning》《Attention Is All You Need》原文）和论文，加强对模型背后数学原理的理解，而不是仅仅停留在调包和调参层面。</w:t>
      </w:r>
    </w:p>
    <w:p w14:paraId="4E04B0D5">
      <w:pPr>
        <w:bidi w:val="0"/>
        <w:rPr>
          <w:rFonts w:hint="eastAsia"/>
          <w:b/>
          <w:bCs/>
        </w:rPr>
      </w:pPr>
      <w:r>
        <w:rPr>
          <w:rFonts w:hint="eastAsia"/>
          <w:b/>
          <w:bCs/>
        </w:rPr>
        <w:t>2. 提升工程实现与系统设计能力</w:t>
      </w:r>
    </w:p>
    <w:p w14:paraId="5C0930A9">
      <w:pPr>
        <w:ind w:firstLine="420" w:firstLineChars="200"/>
        <w:rPr>
          <w:rFonts w:hint="eastAsia"/>
        </w:rPr>
      </w:pPr>
      <w:r>
        <w:rPr>
          <w:rFonts w:hint="eastAsia"/>
        </w:rPr>
        <w:t>在实际开发中，我经常遇到性能瓶颈、内存溢出、并发处理等问题，这些问题往往需要深厚的系统知识和调试能力。未来我将更多参与开源项目，学习优秀的代码设计和系统架构，同时加强对Linux、网络、数据库等底层技术的掌握。</w:t>
      </w:r>
    </w:p>
    <w:p w14:paraId="211ABAD3">
      <w:pPr>
        <w:bidi w:val="0"/>
        <w:rPr>
          <w:rFonts w:hint="eastAsia"/>
          <w:b/>
          <w:bCs/>
        </w:rPr>
      </w:pPr>
      <w:r>
        <w:rPr>
          <w:rFonts w:hint="eastAsia"/>
          <w:b/>
          <w:bCs/>
          <w:lang w:val="en-US" w:eastAsia="zh-CN"/>
        </w:rPr>
        <w:t>3</w:t>
      </w:r>
      <w:r>
        <w:rPr>
          <w:rFonts w:hint="eastAsia"/>
          <w:b/>
          <w:bCs/>
        </w:rPr>
        <w:t>. 加强团队协作与项目管理能力</w:t>
      </w:r>
    </w:p>
    <w:p w14:paraId="3911EFB5">
      <w:pPr>
        <w:ind w:firstLine="420" w:firstLineChars="200"/>
        <w:rPr>
          <w:rFonts w:hint="eastAsia"/>
        </w:rPr>
      </w:pPr>
      <w:r>
        <w:rPr>
          <w:rFonts w:hint="eastAsia"/>
        </w:rPr>
        <w:t>本次项目中我担任了部分模块的负责人，但在任务分配、进度控制、沟通协调方面仍有提升空间。未来我将尝试在更多项目中承担主导角色，锻炼自己的项目管理和团队协作能力。</w:t>
      </w:r>
    </w:p>
    <w:p w14:paraId="2AB5FFE8">
      <w:pPr>
        <w:pStyle w:val="2"/>
        <w:bidi w:val="0"/>
        <w:rPr>
          <w:rFonts w:hint="eastAsia"/>
          <w:sz w:val="36"/>
          <w:szCs w:val="36"/>
        </w:rPr>
      </w:pPr>
      <w:r>
        <w:rPr>
          <w:rFonts w:hint="eastAsia"/>
          <w:sz w:val="36"/>
          <w:szCs w:val="36"/>
        </w:rPr>
        <w:t>四、结语</w:t>
      </w:r>
    </w:p>
    <w:p w14:paraId="7B7A05D5">
      <w:pPr>
        <w:ind w:firstLine="420" w:firstLineChars="200"/>
      </w:pPr>
      <w:r>
        <w:rPr>
          <w:rFonts w:hint="eastAsia"/>
        </w:rPr>
        <w:t>本次“中英文翻译系统”实训项目是我大学阶段一次极为宝贵的实践经历。它不仅让我将课堂所学转化为实际成果，更让我看清了自己的优势与不足，明确了未来发展的方向。我相信，这次经历将会成为我职业生涯中重要的起点，激励我在技术的道路上不断前行、持续探索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9824B82"/>
    <w:rsid w:val="0C0464E5"/>
    <w:rsid w:val="13BB36C2"/>
    <w:rsid w:val="24C04FDC"/>
    <w:rsid w:val="2F2B74F6"/>
    <w:rsid w:val="4A112833"/>
    <w:rsid w:val="4D4920F5"/>
    <w:rsid w:val="4EDF1724"/>
    <w:rsid w:val="748C590E"/>
    <w:rsid w:val="79824B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basedOn w:val="1"/>
    <w:qFormat/>
    <w:uiPriority w:val="0"/>
    <w:rPr>
      <w:sz w:val="24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1610</Words>
  <Characters>1800</Characters>
  <Lines>0</Lines>
  <Paragraphs>0</Paragraphs>
  <TotalTime>36</TotalTime>
  <ScaleCrop>false</ScaleCrop>
  <LinksUpToDate>false</LinksUpToDate>
  <CharactersWithSpaces>1811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2025-09-17T15:18:00Z</dcterms:created>
  <dc:creator>张逸天</dc:creator>
  <cp:lastModifiedBy>张逸天</cp:lastModifiedBy>
  <dcterms:modified xsi:type="dcterms:W3CDTF">2025-09-18T02:59:14Z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ICV">
    <vt:lpwstr>FA41DB210F9747AFA8A3ACB9D3395666_11</vt:lpwstr>
  </property>
  <property fmtid="{D5CDD505-2E9C-101B-9397-08002B2CF9AE}" pid="4" name="KSOTemplateDocerSaveRecord">
    <vt:lpwstr>eyJoZGlkIjoiNTgwODQ1ZjkxNzFkZDlkODZkNjk5NDYxNDhkZWY1ZDMiLCJ1c2VySWQiOiIxNTM1ODM0ODE5In0=</vt:lpwstr>
  </property>
</Properties>
</file>