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72D3F" w14:textId="057FB690" w:rsidR="004B7775" w:rsidRPr="00197910" w:rsidRDefault="22FE63BC" w:rsidP="22FE63BC">
      <w:pPr>
        <w:jc w:val="center"/>
        <w:rPr>
          <w:rFonts w:ascii="Times New Roman" w:hAnsi="Times New Roman" w:cs="Times New Roman"/>
          <w:b/>
          <w:bCs/>
          <w:sz w:val="32"/>
          <w:szCs w:val="32"/>
        </w:rPr>
      </w:pPr>
      <w:r w:rsidRPr="22FE63BC">
        <w:rPr>
          <w:rFonts w:ascii="Times New Roman" w:hAnsi="Times New Roman" w:cs="Times New Roman"/>
          <w:b/>
          <w:bCs/>
          <w:sz w:val="32"/>
          <w:szCs w:val="32"/>
        </w:rPr>
        <w:t xml:space="preserve">DISASTER RESPONSE AND RECOVERY </w:t>
      </w:r>
    </w:p>
    <w:p w14:paraId="713FB40F" w14:textId="395BED85" w:rsidR="00D47ADB" w:rsidRPr="001D4E2A" w:rsidRDefault="009040E4" w:rsidP="00D47ADB">
      <w:pPr>
        <w:jc w:val="center"/>
        <w:rPr>
          <w:rFonts w:ascii="Times New Roman" w:hAnsi="Times New Roman" w:cs="Times New Roman"/>
          <w:sz w:val="24"/>
          <w:szCs w:val="24"/>
        </w:rPr>
      </w:pPr>
      <w:r w:rsidRPr="001D4E2A">
        <w:rPr>
          <w:rFonts w:ascii="Times New Roman" w:hAnsi="Times New Roman" w:cs="Times New Roman"/>
          <w:sz w:val="24"/>
          <w:szCs w:val="24"/>
        </w:rPr>
        <w:t>A Project</w:t>
      </w:r>
      <w:r w:rsidR="00D47ADB" w:rsidRPr="001D4E2A">
        <w:rPr>
          <w:rFonts w:ascii="Times New Roman" w:hAnsi="Times New Roman" w:cs="Times New Roman"/>
          <w:sz w:val="24"/>
          <w:szCs w:val="24"/>
        </w:rPr>
        <w:t xml:space="preserve"> Report submitted in partial fulfillment of the requirements for the award of the degree of </w:t>
      </w:r>
    </w:p>
    <w:p w14:paraId="776A4238" w14:textId="77777777" w:rsidR="009040E4" w:rsidRPr="00214912" w:rsidRDefault="009040E4" w:rsidP="001E5A33">
      <w:pPr>
        <w:spacing w:after="0" w:line="240" w:lineRule="auto"/>
        <w:jc w:val="center"/>
        <w:rPr>
          <w:rFonts w:ascii="Times New Roman" w:hAnsi="Times New Roman" w:cs="Times New Roman"/>
          <w:b/>
          <w:bCs/>
          <w:sz w:val="6"/>
          <w:szCs w:val="32"/>
        </w:rPr>
      </w:pPr>
    </w:p>
    <w:p w14:paraId="33EB8C0D" w14:textId="2B5F05B2" w:rsidR="00D47ADB" w:rsidRPr="001D4E2A" w:rsidRDefault="00D47ADB" w:rsidP="001E5A33">
      <w:pPr>
        <w:spacing w:after="0" w:line="240" w:lineRule="auto"/>
        <w:jc w:val="center"/>
        <w:rPr>
          <w:rFonts w:ascii="Times New Roman" w:hAnsi="Times New Roman" w:cs="Times New Roman"/>
          <w:b/>
          <w:bCs/>
          <w:sz w:val="28"/>
          <w:szCs w:val="28"/>
        </w:rPr>
      </w:pPr>
      <w:r w:rsidRPr="001D4E2A">
        <w:rPr>
          <w:rFonts w:ascii="Times New Roman" w:hAnsi="Times New Roman" w:cs="Times New Roman"/>
          <w:b/>
          <w:bCs/>
          <w:sz w:val="28"/>
          <w:szCs w:val="28"/>
        </w:rPr>
        <w:t xml:space="preserve">BACHELOR OF TECHNOLOGY </w:t>
      </w:r>
    </w:p>
    <w:p w14:paraId="6E689813" w14:textId="77777777" w:rsidR="00D47ADB" w:rsidRPr="001D4E2A" w:rsidRDefault="00D47ADB" w:rsidP="001E5A33">
      <w:pPr>
        <w:spacing w:after="0" w:line="240" w:lineRule="auto"/>
        <w:jc w:val="center"/>
        <w:rPr>
          <w:rFonts w:ascii="Times New Roman" w:hAnsi="Times New Roman" w:cs="Times New Roman"/>
          <w:b/>
          <w:bCs/>
          <w:sz w:val="28"/>
          <w:szCs w:val="28"/>
        </w:rPr>
      </w:pPr>
      <w:r w:rsidRPr="001D4E2A">
        <w:rPr>
          <w:rFonts w:ascii="Times New Roman" w:hAnsi="Times New Roman" w:cs="Times New Roman"/>
          <w:b/>
          <w:bCs/>
          <w:sz w:val="28"/>
          <w:szCs w:val="28"/>
        </w:rPr>
        <w:t xml:space="preserve">IN </w:t>
      </w:r>
    </w:p>
    <w:p w14:paraId="3D9F0A70" w14:textId="29EACD32" w:rsidR="00D47ADB" w:rsidRDefault="00D47ADB" w:rsidP="001E5A33">
      <w:pPr>
        <w:spacing w:after="0" w:line="240" w:lineRule="auto"/>
        <w:jc w:val="center"/>
        <w:rPr>
          <w:rFonts w:ascii="Times New Roman" w:hAnsi="Times New Roman" w:cs="Times New Roman"/>
          <w:b/>
          <w:bCs/>
          <w:sz w:val="28"/>
          <w:szCs w:val="28"/>
        </w:rPr>
      </w:pPr>
      <w:bookmarkStart w:id="0" w:name="_Hlk180429011"/>
      <w:r w:rsidRPr="001D4E2A">
        <w:rPr>
          <w:rFonts w:ascii="Times New Roman" w:hAnsi="Times New Roman" w:cs="Times New Roman"/>
          <w:b/>
          <w:bCs/>
          <w:sz w:val="28"/>
          <w:szCs w:val="28"/>
        </w:rPr>
        <w:t>COMPUTER SCIENCE AND ENGINEERING</w:t>
      </w:r>
      <w:r w:rsidR="006B18C4" w:rsidRPr="001D4E2A">
        <w:rPr>
          <w:rFonts w:ascii="Times New Roman" w:hAnsi="Times New Roman" w:cs="Times New Roman"/>
          <w:b/>
          <w:bCs/>
          <w:sz w:val="28"/>
          <w:szCs w:val="28"/>
        </w:rPr>
        <w:t xml:space="preserve"> </w:t>
      </w:r>
      <w:bookmarkEnd w:id="0"/>
    </w:p>
    <w:p w14:paraId="6702E167" w14:textId="77777777" w:rsidR="00197910" w:rsidRPr="001D4E2A" w:rsidRDefault="00197910" w:rsidP="001E5A33">
      <w:pPr>
        <w:spacing w:after="0" w:line="240" w:lineRule="auto"/>
        <w:jc w:val="center"/>
        <w:rPr>
          <w:rFonts w:ascii="Times New Roman" w:hAnsi="Times New Roman" w:cs="Times New Roman"/>
          <w:b/>
          <w:bCs/>
          <w:sz w:val="28"/>
          <w:szCs w:val="28"/>
        </w:rPr>
      </w:pPr>
    </w:p>
    <w:p w14:paraId="23D3B853" w14:textId="77777777" w:rsidR="00197910" w:rsidRDefault="009040E4" w:rsidP="00197910">
      <w:pPr>
        <w:spacing w:after="0" w:line="360" w:lineRule="auto"/>
        <w:jc w:val="center"/>
        <w:rPr>
          <w:rFonts w:ascii="Times New Roman" w:hAnsi="Times New Roman" w:cs="Times New Roman"/>
          <w:sz w:val="28"/>
          <w:szCs w:val="28"/>
        </w:rPr>
      </w:pPr>
      <w:r w:rsidRPr="001D4E2A">
        <w:rPr>
          <w:rFonts w:ascii="Times New Roman" w:hAnsi="Times New Roman" w:cs="Times New Roman"/>
          <w:sz w:val="28"/>
          <w:szCs w:val="28"/>
        </w:rPr>
        <w:t>Submitted by</w:t>
      </w:r>
    </w:p>
    <w:p w14:paraId="79A2DFA8" w14:textId="00CEFF85" w:rsidR="00197910" w:rsidRDefault="22FE63BC" w:rsidP="00197910">
      <w:pPr>
        <w:spacing w:after="0" w:line="360" w:lineRule="auto"/>
        <w:jc w:val="center"/>
        <w:rPr>
          <w:rFonts w:ascii="Times New Roman" w:hAnsi="Times New Roman" w:cs="Times New Roman"/>
          <w:sz w:val="28"/>
          <w:szCs w:val="28"/>
        </w:rPr>
      </w:pPr>
      <w:proofErr w:type="spellStart"/>
      <w:r w:rsidRPr="22FE63BC">
        <w:rPr>
          <w:rFonts w:ascii="Times New Roman" w:hAnsi="Times New Roman" w:cs="Times New Roman"/>
          <w:b/>
          <w:bCs/>
          <w:sz w:val="24"/>
          <w:szCs w:val="24"/>
        </w:rPr>
        <w:t>K.</w:t>
      </w:r>
      <w:proofErr w:type="gramStart"/>
      <w:r w:rsidRPr="22FE63BC">
        <w:rPr>
          <w:rFonts w:ascii="Times New Roman" w:hAnsi="Times New Roman" w:cs="Times New Roman"/>
          <w:b/>
          <w:bCs/>
          <w:sz w:val="24"/>
          <w:szCs w:val="24"/>
        </w:rPr>
        <w:t>K.Charan</w:t>
      </w:r>
      <w:proofErr w:type="spellEnd"/>
      <w:proofErr w:type="gramEnd"/>
      <w:r w:rsidRPr="22FE63BC">
        <w:rPr>
          <w:rFonts w:ascii="Times New Roman" w:hAnsi="Times New Roman" w:cs="Times New Roman"/>
          <w:b/>
          <w:bCs/>
          <w:sz w:val="24"/>
          <w:szCs w:val="24"/>
        </w:rPr>
        <w:t xml:space="preserve"> Reddy – VU21CSEN0101778</w:t>
      </w:r>
    </w:p>
    <w:p w14:paraId="2D8EBA69" w14:textId="6B8439B1" w:rsidR="00197910" w:rsidRDefault="00197910" w:rsidP="00197910">
      <w:pPr>
        <w:spacing w:after="0" w:line="360" w:lineRule="auto"/>
        <w:jc w:val="center"/>
        <w:rPr>
          <w:rFonts w:ascii="Times New Roman" w:hAnsi="Times New Roman" w:cs="Times New Roman"/>
          <w:sz w:val="28"/>
          <w:szCs w:val="28"/>
        </w:rPr>
      </w:pPr>
      <w:proofErr w:type="spellStart"/>
      <w:r>
        <w:rPr>
          <w:rFonts w:ascii="Times New Roman" w:hAnsi="Times New Roman" w:cs="Times New Roman"/>
          <w:b/>
          <w:bCs/>
          <w:sz w:val="24"/>
          <w:szCs w:val="24"/>
        </w:rPr>
        <w:t>J</w:t>
      </w:r>
      <w:r w:rsidR="00284ABC">
        <w:rPr>
          <w:rFonts w:ascii="Times New Roman" w:hAnsi="Times New Roman" w:cs="Times New Roman"/>
          <w:b/>
          <w:bCs/>
          <w:sz w:val="24"/>
          <w:szCs w:val="24"/>
        </w:rPr>
        <w:t>aggumantri</w:t>
      </w:r>
      <w:proofErr w:type="spellEnd"/>
      <w:r w:rsidR="00284ABC">
        <w:rPr>
          <w:rFonts w:ascii="Times New Roman" w:hAnsi="Times New Roman" w:cs="Times New Roman"/>
          <w:b/>
          <w:bCs/>
          <w:sz w:val="24"/>
          <w:szCs w:val="24"/>
        </w:rPr>
        <w:t xml:space="preserve"> </w:t>
      </w:r>
      <w:r>
        <w:rPr>
          <w:rFonts w:ascii="Times New Roman" w:hAnsi="Times New Roman" w:cs="Times New Roman"/>
          <w:b/>
          <w:bCs/>
          <w:sz w:val="24"/>
          <w:szCs w:val="24"/>
        </w:rPr>
        <w:t>Surya – VU21CSEN0100483</w:t>
      </w:r>
    </w:p>
    <w:p w14:paraId="42FFF729" w14:textId="50BCF721" w:rsidR="00197910" w:rsidRPr="00197910" w:rsidRDefault="21080547" w:rsidP="00197910">
      <w:pPr>
        <w:spacing w:after="0" w:line="360" w:lineRule="auto"/>
        <w:jc w:val="center"/>
        <w:rPr>
          <w:rFonts w:ascii="Times New Roman" w:hAnsi="Times New Roman" w:cs="Times New Roman"/>
          <w:sz w:val="28"/>
          <w:szCs w:val="28"/>
        </w:rPr>
      </w:pPr>
      <w:r w:rsidRPr="27C803B3">
        <w:rPr>
          <w:rFonts w:ascii="Times New Roman" w:hAnsi="Times New Roman" w:cs="Times New Roman"/>
          <w:b/>
          <w:bCs/>
          <w:sz w:val="24"/>
          <w:szCs w:val="24"/>
        </w:rPr>
        <w:t>Rahul Chaud</w:t>
      </w:r>
      <w:r w:rsidR="7324617F" w:rsidRPr="27C803B3">
        <w:rPr>
          <w:rFonts w:ascii="Times New Roman" w:hAnsi="Times New Roman" w:cs="Times New Roman"/>
          <w:b/>
          <w:bCs/>
          <w:sz w:val="24"/>
          <w:szCs w:val="24"/>
        </w:rPr>
        <w:t>h</w:t>
      </w:r>
      <w:r w:rsidRPr="27C803B3">
        <w:rPr>
          <w:rFonts w:ascii="Times New Roman" w:hAnsi="Times New Roman" w:cs="Times New Roman"/>
          <w:b/>
          <w:bCs/>
          <w:sz w:val="24"/>
          <w:szCs w:val="24"/>
        </w:rPr>
        <w:t>ary – VU21CSEN0101720</w:t>
      </w:r>
    </w:p>
    <w:p w14:paraId="2B1FFAF1" w14:textId="4EA64E10" w:rsidR="00197910" w:rsidRDefault="22FE63BC" w:rsidP="00197910">
      <w:pPr>
        <w:spacing w:after="0" w:line="240" w:lineRule="auto"/>
        <w:jc w:val="center"/>
        <w:rPr>
          <w:rFonts w:ascii="Times New Roman" w:hAnsi="Times New Roman" w:cs="Times New Roman"/>
          <w:b/>
          <w:bCs/>
          <w:sz w:val="24"/>
          <w:szCs w:val="24"/>
        </w:rPr>
      </w:pPr>
      <w:proofErr w:type="spellStart"/>
      <w:r w:rsidRPr="22FE63BC">
        <w:rPr>
          <w:rFonts w:ascii="Times New Roman" w:hAnsi="Times New Roman" w:cs="Times New Roman"/>
          <w:b/>
          <w:bCs/>
          <w:sz w:val="24"/>
          <w:szCs w:val="24"/>
        </w:rPr>
        <w:t>M.Pavan</w:t>
      </w:r>
      <w:proofErr w:type="spellEnd"/>
      <w:r w:rsidRPr="22FE63BC">
        <w:rPr>
          <w:rFonts w:ascii="Times New Roman" w:hAnsi="Times New Roman" w:cs="Times New Roman"/>
          <w:b/>
          <w:bCs/>
          <w:sz w:val="24"/>
          <w:szCs w:val="24"/>
        </w:rPr>
        <w:t xml:space="preserve"> – VU21CSEN0101069</w:t>
      </w:r>
    </w:p>
    <w:p w14:paraId="1C262AF5" w14:textId="77777777" w:rsidR="00197910" w:rsidRDefault="00197910" w:rsidP="00197910">
      <w:pPr>
        <w:spacing w:after="0" w:line="240" w:lineRule="auto"/>
        <w:jc w:val="center"/>
        <w:rPr>
          <w:rFonts w:ascii="Times New Roman" w:hAnsi="Times New Roman" w:cs="Times New Roman"/>
          <w:b/>
          <w:bCs/>
          <w:sz w:val="24"/>
          <w:szCs w:val="24"/>
        </w:rPr>
      </w:pPr>
    </w:p>
    <w:p w14:paraId="24DE6744" w14:textId="367E6CC8" w:rsidR="00197910" w:rsidRPr="00197910" w:rsidRDefault="00197910" w:rsidP="001E5A3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3EC94152" w14:textId="6E25634A" w:rsidR="001E5A33" w:rsidRDefault="009040E4" w:rsidP="001E5A33">
      <w:pPr>
        <w:spacing w:after="0" w:line="240" w:lineRule="auto"/>
        <w:jc w:val="center"/>
        <w:rPr>
          <w:rFonts w:ascii="Times New Roman" w:hAnsi="Times New Roman" w:cs="Times New Roman"/>
          <w:sz w:val="24"/>
          <w:szCs w:val="24"/>
        </w:rPr>
      </w:pPr>
      <w:r w:rsidRPr="00214912">
        <w:rPr>
          <w:rFonts w:ascii="Times New Roman" w:hAnsi="Times New Roman" w:cs="Times New Roman"/>
          <w:sz w:val="32"/>
          <w:szCs w:val="32"/>
        </w:rPr>
        <w:t xml:space="preserve"> </w:t>
      </w:r>
      <w:r w:rsidRPr="001D4E2A">
        <w:rPr>
          <w:rFonts w:ascii="Times New Roman" w:hAnsi="Times New Roman" w:cs="Times New Roman"/>
          <w:sz w:val="24"/>
          <w:szCs w:val="24"/>
        </w:rPr>
        <w:t>Under the esteemed guidance of</w:t>
      </w:r>
    </w:p>
    <w:p w14:paraId="178B7CA8" w14:textId="77777777" w:rsidR="00C04A08" w:rsidRPr="001D4E2A" w:rsidRDefault="00C04A08" w:rsidP="001E5A33">
      <w:pPr>
        <w:spacing w:after="0" w:line="240" w:lineRule="auto"/>
        <w:jc w:val="center"/>
        <w:rPr>
          <w:rFonts w:ascii="Times New Roman" w:hAnsi="Times New Roman" w:cs="Times New Roman"/>
          <w:sz w:val="24"/>
          <w:szCs w:val="24"/>
        </w:rPr>
      </w:pPr>
    </w:p>
    <w:p w14:paraId="65980862" w14:textId="1B03A059" w:rsidR="001E5A33" w:rsidRDefault="22FE63BC" w:rsidP="22FE63BC">
      <w:pPr>
        <w:spacing w:after="0" w:line="240" w:lineRule="auto"/>
        <w:jc w:val="center"/>
        <w:rPr>
          <w:rFonts w:ascii="Times New Roman" w:hAnsi="Times New Roman" w:cs="Times New Roman"/>
          <w:b/>
          <w:bCs/>
          <w:sz w:val="28"/>
          <w:szCs w:val="28"/>
        </w:rPr>
      </w:pPr>
      <w:r w:rsidRPr="22FE63BC">
        <w:rPr>
          <w:rFonts w:ascii="Times New Roman" w:hAnsi="Times New Roman" w:cs="Times New Roman"/>
          <w:b/>
          <w:bCs/>
          <w:sz w:val="28"/>
          <w:szCs w:val="28"/>
        </w:rPr>
        <w:t xml:space="preserve">Dr. </w:t>
      </w:r>
      <w:proofErr w:type="spellStart"/>
      <w:r w:rsidRPr="22FE63BC">
        <w:rPr>
          <w:rFonts w:ascii="Times New Roman" w:hAnsi="Times New Roman" w:cs="Times New Roman"/>
          <w:b/>
          <w:bCs/>
          <w:sz w:val="28"/>
          <w:szCs w:val="28"/>
        </w:rPr>
        <w:t>S.</w:t>
      </w:r>
      <w:proofErr w:type="gramStart"/>
      <w:r w:rsidRPr="22FE63BC">
        <w:rPr>
          <w:rFonts w:ascii="Times New Roman" w:hAnsi="Times New Roman" w:cs="Times New Roman"/>
          <w:b/>
          <w:bCs/>
          <w:sz w:val="28"/>
          <w:szCs w:val="28"/>
        </w:rPr>
        <w:t>S.Nandini</w:t>
      </w:r>
      <w:proofErr w:type="spellEnd"/>
      <w:proofErr w:type="gramEnd"/>
    </w:p>
    <w:p w14:paraId="10A75C60" w14:textId="43E860FD" w:rsidR="00C04A08" w:rsidRDefault="00C04A08" w:rsidP="001E5A33">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Assistant Professor</w:t>
      </w:r>
    </w:p>
    <w:p w14:paraId="05449569" w14:textId="77777777" w:rsidR="00C04A08" w:rsidRDefault="00C04A08" w:rsidP="001E5A33">
      <w:pPr>
        <w:spacing w:after="0" w:line="240" w:lineRule="auto"/>
        <w:jc w:val="center"/>
        <w:rPr>
          <w:rFonts w:ascii="Times New Roman" w:hAnsi="Times New Roman" w:cs="Times New Roman"/>
          <w:b/>
          <w:bCs/>
          <w:sz w:val="32"/>
          <w:szCs w:val="32"/>
        </w:rPr>
      </w:pPr>
    </w:p>
    <w:p w14:paraId="1B968367" w14:textId="77777777" w:rsidR="00C04A08" w:rsidRPr="00C04A08" w:rsidRDefault="00C04A08" w:rsidP="001E5A33">
      <w:pPr>
        <w:spacing w:after="0" w:line="240" w:lineRule="auto"/>
        <w:jc w:val="center"/>
        <w:rPr>
          <w:rFonts w:ascii="Times New Roman" w:hAnsi="Times New Roman" w:cs="Times New Roman"/>
          <w:b/>
          <w:bCs/>
          <w:sz w:val="32"/>
          <w:szCs w:val="32"/>
        </w:rPr>
      </w:pPr>
    </w:p>
    <w:p w14:paraId="0AB2F2DB" w14:textId="3B4A3069" w:rsidR="001D4E2A" w:rsidRDefault="001D4E2A" w:rsidP="001E5A33">
      <w:pPr>
        <w:spacing w:after="0" w:line="240" w:lineRule="auto"/>
        <w:jc w:val="center"/>
        <w:rPr>
          <w:rFonts w:ascii="Times New Roman" w:hAnsi="Times New Roman" w:cs="Times New Roman"/>
          <w:b/>
          <w:sz w:val="28"/>
          <w:szCs w:val="28"/>
        </w:rPr>
      </w:pPr>
      <w:r w:rsidRPr="00214912">
        <w:rPr>
          <w:rFonts w:ascii="Times New Roman" w:hAnsi="Times New Roman" w:cs="Times New Roman"/>
          <w:noProof/>
          <w:lang w:val="en-IN" w:eastAsia="en-IN"/>
        </w:rPr>
        <w:drawing>
          <wp:anchor distT="0" distB="0" distL="114300" distR="114300" simplePos="0" relativeHeight="251658240" behindDoc="0" locked="0" layoutInCell="1" allowOverlap="1" wp14:anchorId="0B404443" wp14:editId="4BEA31A8">
            <wp:simplePos x="0" y="0"/>
            <wp:positionH relativeFrom="column">
              <wp:posOffset>1981200</wp:posOffset>
            </wp:positionH>
            <wp:positionV relativeFrom="paragraph">
              <wp:posOffset>78105</wp:posOffset>
            </wp:positionV>
            <wp:extent cx="1772485" cy="1772485"/>
            <wp:effectExtent l="0" t="0" r="0" b="0"/>
            <wp:wrapNone/>
            <wp:docPr id="126447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2485" cy="1772485"/>
                    </a:xfrm>
                    <a:prstGeom prst="rect">
                      <a:avLst/>
                    </a:prstGeom>
                    <a:noFill/>
                    <a:ln>
                      <a:noFill/>
                    </a:ln>
                  </pic:spPr>
                </pic:pic>
              </a:graphicData>
            </a:graphic>
          </wp:anchor>
        </w:drawing>
      </w:r>
    </w:p>
    <w:p w14:paraId="4BFB6F66" w14:textId="77777777" w:rsidR="001D4E2A" w:rsidRDefault="001D4E2A" w:rsidP="001E5A33">
      <w:pPr>
        <w:spacing w:after="0" w:line="240" w:lineRule="auto"/>
        <w:jc w:val="center"/>
        <w:rPr>
          <w:rFonts w:ascii="Times New Roman" w:hAnsi="Times New Roman" w:cs="Times New Roman"/>
          <w:b/>
          <w:sz w:val="28"/>
          <w:szCs w:val="28"/>
        </w:rPr>
      </w:pPr>
    </w:p>
    <w:p w14:paraId="3EA22367" w14:textId="77777777" w:rsidR="001D4E2A" w:rsidRDefault="001D4E2A" w:rsidP="001E5A33">
      <w:pPr>
        <w:spacing w:after="0" w:line="240" w:lineRule="auto"/>
        <w:jc w:val="center"/>
        <w:rPr>
          <w:rFonts w:ascii="Times New Roman" w:hAnsi="Times New Roman" w:cs="Times New Roman"/>
          <w:b/>
          <w:sz w:val="28"/>
          <w:szCs w:val="28"/>
        </w:rPr>
      </w:pPr>
    </w:p>
    <w:p w14:paraId="257D13F8" w14:textId="77777777" w:rsidR="001D4E2A" w:rsidRDefault="001D4E2A" w:rsidP="001E5A33">
      <w:pPr>
        <w:spacing w:after="0" w:line="240" w:lineRule="auto"/>
        <w:jc w:val="center"/>
        <w:rPr>
          <w:rFonts w:ascii="Times New Roman" w:hAnsi="Times New Roman" w:cs="Times New Roman"/>
          <w:b/>
          <w:sz w:val="28"/>
          <w:szCs w:val="28"/>
        </w:rPr>
      </w:pPr>
    </w:p>
    <w:p w14:paraId="3A7207A0" w14:textId="77777777" w:rsidR="001D4E2A" w:rsidRDefault="001D4E2A" w:rsidP="001E5A33">
      <w:pPr>
        <w:spacing w:after="0" w:line="240" w:lineRule="auto"/>
        <w:jc w:val="center"/>
        <w:rPr>
          <w:rFonts w:ascii="Times New Roman" w:hAnsi="Times New Roman" w:cs="Times New Roman"/>
          <w:b/>
          <w:sz w:val="28"/>
          <w:szCs w:val="28"/>
        </w:rPr>
      </w:pPr>
    </w:p>
    <w:p w14:paraId="37F93989" w14:textId="77777777" w:rsidR="001D4E2A" w:rsidRDefault="001D4E2A" w:rsidP="001E5A33">
      <w:pPr>
        <w:spacing w:after="0" w:line="240" w:lineRule="auto"/>
        <w:jc w:val="center"/>
        <w:rPr>
          <w:rFonts w:ascii="Times New Roman" w:hAnsi="Times New Roman" w:cs="Times New Roman"/>
          <w:b/>
          <w:sz w:val="28"/>
          <w:szCs w:val="28"/>
        </w:rPr>
      </w:pPr>
    </w:p>
    <w:p w14:paraId="63870F2E" w14:textId="77777777" w:rsidR="001D4E2A" w:rsidRDefault="001D4E2A" w:rsidP="001E5A33">
      <w:pPr>
        <w:spacing w:after="0" w:line="240" w:lineRule="auto"/>
        <w:jc w:val="center"/>
        <w:rPr>
          <w:rFonts w:ascii="Times New Roman" w:hAnsi="Times New Roman" w:cs="Times New Roman"/>
          <w:b/>
          <w:sz w:val="28"/>
          <w:szCs w:val="28"/>
        </w:rPr>
      </w:pPr>
    </w:p>
    <w:p w14:paraId="6BC23E57" w14:textId="77777777" w:rsidR="001D4E2A" w:rsidRDefault="001D4E2A" w:rsidP="001E5A33">
      <w:pPr>
        <w:spacing w:after="0" w:line="240" w:lineRule="auto"/>
        <w:jc w:val="center"/>
        <w:rPr>
          <w:rFonts w:ascii="Times New Roman" w:hAnsi="Times New Roman" w:cs="Times New Roman"/>
          <w:b/>
          <w:sz w:val="28"/>
          <w:szCs w:val="28"/>
        </w:rPr>
      </w:pPr>
    </w:p>
    <w:p w14:paraId="14851DDD" w14:textId="77777777" w:rsidR="001D4E2A" w:rsidRDefault="001D4E2A" w:rsidP="001E5A33">
      <w:pPr>
        <w:spacing w:after="0" w:line="240" w:lineRule="auto"/>
        <w:jc w:val="center"/>
        <w:rPr>
          <w:rFonts w:ascii="Times New Roman" w:hAnsi="Times New Roman" w:cs="Times New Roman"/>
          <w:b/>
          <w:sz w:val="28"/>
          <w:szCs w:val="28"/>
        </w:rPr>
      </w:pPr>
    </w:p>
    <w:p w14:paraId="51DAED4F" w14:textId="77777777" w:rsidR="001D4E2A" w:rsidRDefault="001D4E2A" w:rsidP="001E5A33">
      <w:pPr>
        <w:spacing w:after="0" w:line="240" w:lineRule="auto"/>
        <w:jc w:val="center"/>
        <w:rPr>
          <w:rFonts w:ascii="Times New Roman" w:hAnsi="Times New Roman" w:cs="Times New Roman"/>
          <w:b/>
          <w:sz w:val="28"/>
          <w:szCs w:val="28"/>
        </w:rPr>
      </w:pPr>
    </w:p>
    <w:p w14:paraId="54D1B36B" w14:textId="77777777" w:rsidR="001D4E2A" w:rsidRDefault="001D4E2A" w:rsidP="001E5A33">
      <w:pPr>
        <w:spacing w:after="0" w:line="240" w:lineRule="auto"/>
        <w:jc w:val="center"/>
        <w:rPr>
          <w:rFonts w:ascii="Times New Roman" w:hAnsi="Times New Roman" w:cs="Times New Roman"/>
          <w:b/>
          <w:sz w:val="28"/>
          <w:szCs w:val="28"/>
        </w:rPr>
      </w:pPr>
    </w:p>
    <w:p w14:paraId="35B99462" w14:textId="77777777" w:rsidR="001D4E2A" w:rsidRDefault="001D4E2A" w:rsidP="001E5A33">
      <w:pPr>
        <w:spacing w:after="0" w:line="240" w:lineRule="auto"/>
        <w:jc w:val="center"/>
        <w:rPr>
          <w:rFonts w:ascii="Times New Roman" w:hAnsi="Times New Roman" w:cs="Times New Roman"/>
          <w:b/>
          <w:sz w:val="28"/>
          <w:szCs w:val="28"/>
        </w:rPr>
      </w:pPr>
    </w:p>
    <w:p w14:paraId="3C7A4BC6" w14:textId="0BDCEE95" w:rsidR="00FD387D" w:rsidRPr="00214912" w:rsidRDefault="009040E4" w:rsidP="001E5A33">
      <w:pPr>
        <w:spacing w:after="0" w:line="240" w:lineRule="auto"/>
        <w:jc w:val="center"/>
        <w:rPr>
          <w:rFonts w:ascii="Times New Roman" w:hAnsi="Times New Roman" w:cs="Times New Roman"/>
          <w:b/>
          <w:sz w:val="28"/>
          <w:szCs w:val="28"/>
        </w:rPr>
      </w:pPr>
      <w:r w:rsidRPr="00214912">
        <w:rPr>
          <w:rFonts w:ascii="Times New Roman" w:hAnsi="Times New Roman" w:cs="Times New Roman"/>
          <w:b/>
          <w:sz w:val="28"/>
          <w:szCs w:val="28"/>
        </w:rPr>
        <w:t xml:space="preserve">DEPARTMENT OF COMPUTER SCIENCE AND ENGINEERING </w:t>
      </w:r>
    </w:p>
    <w:p w14:paraId="1CA65B99" w14:textId="3697DAD4" w:rsidR="001E5A33" w:rsidRPr="001D4E2A" w:rsidRDefault="001E5A33" w:rsidP="001E5A33">
      <w:pPr>
        <w:spacing w:after="0" w:line="240" w:lineRule="auto"/>
        <w:jc w:val="center"/>
        <w:rPr>
          <w:rFonts w:ascii="Times New Roman" w:hAnsi="Times New Roman" w:cs="Times New Roman"/>
          <w:b/>
          <w:sz w:val="32"/>
          <w:szCs w:val="32"/>
        </w:rPr>
      </w:pPr>
      <w:r w:rsidRPr="001D4E2A">
        <w:rPr>
          <w:rFonts w:ascii="Times New Roman" w:hAnsi="Times New Roman" w:cs="Times New Roman"/>
          <w:b/>
          <w:sz w:val="32"/>
          <w:szCs w:val="32"/>
        </w:rPr>
        <w:t>GITAM SCHOOL OF TECHNOLOGY</w:t>
      </w:r>
    </w:p>
    <w:p w14:paraId="3AB9C43F" w14:textId="2A47B98F" w:rsidR="00FD387D" w:rsidRPr="00214912" w:rsidRDefault="00FD387D" w:rsidP="001E5A33">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14:paraId="03AA6C26" w14:textId="77777777" w:rsidR="00FD387D" w:rsidRPr="001D4E2A" w:rsidRDefault="00FD387D" w:rsidP="001E5A33">
      <w:pPr>
        <w:spacing w:after="0" w:line="240" w:lineRule="auto"/>
        <w:jc w:val="center"/>
        <w:rPr>
          <w:rFonts w:ascii="Times New Roman" w:hAnsi="Times New Roman" w:cs="Times New Roman"/>
          <w:b/>
          <w:sz w:val="28"/>
          <w:szCs w:val="28"/>
        </w:rPr>
      </w:pPr>
      <w:r w:rsidRPr="001D4E2A">
        <w:rPr>
          <w:rFonts w:ascii="Times New Roman" w:hAnsi="Times New Roman" w:cs="Times New Roman"/>
          <w:b/>
          <w:sz w:val="28"/>
          <w:szCs w:val="28"/>
        </w:rPr>
        <w:t xml:space="preserve">VISAKHAPATNAM </w:t>
      </w:r>
    </w:p>
    <w:p w14:paraId="3C039751" w14:textId="72F1FADC" w:rsidR="00FD387D" w:rsidRDefault="00FD387D" w:rsidP="001E5A33">
      <w:pPr>
        <w:spacing w:after="0" w:line="240" w:lineRule="auto"/>
        <w:jc w:val="center"/>
        <w:rPr>
          <w:rFonts w:ascii="Times New Roman" w:hAnsi="Times New Roman" w:cs="Times New Roman"/>
          <w:b/>
          <w:sz w:val="24"/>
          <w:szCs w:val="24"/>
        </w:rPr>
      </w:pPr>
      <w:r w:rsidRPr="001D4E2A">
        <w:rPr>
          <w:rFonts w:ascii="Times New Roman" w:hAnsi="Times New Roman" w:cs="Times New Roman"/>
          <w:b/>
          <w:sz w:val="24"/>
          <w:szCs w:val="24"/>
        </w:rPr>
        <w:t>202</w:t>
      </w:r>
      <w:r w:rsidR="0004702B">
        <w:rPr>
          <w:rFonts w:ascii="Times New Roman" w:hAnsi="Times New Roman" w:cs="Times New Roman"/>
          <w:b/>
          <w:sz w:val="24"/>
          <w:szCs w:val="24"/>
        </w:rPr>
        <w:t>5</w:t>
      </w:r>
    </w:p>
    <w:p w14:paraId="3951FD4E" w14:textId="77777777" w:rsidR="0004702B" w:rsidRDefault="0004702B" w:rsidP="001E5A33">
      <w:pPr>
        <w:spacing w:after="0" w:line="240" w:lineRule="auto"/>
        <w:jc w:val="center"/>
        <w:rPr>
          <w:rFonts w:ascii="Times New Roman" w:hAnsi="Times New Roman" w:cs="Times New Roman"/>
          <w:b/>
          <w:sz w:val="24"/>
          <w:szCs w:val="24"/>
        </w:rPr>
      </w:pPr>
    </w:p>
    <w:p w14:paraId="607A9B5C" w14:textId="77777777" w:rsidR="0004702B" w:rsidRDefault="0004702B" w:rsidP="001E5A33">
      <w:pPr>
        <w:spacing w:after="0" w:line="240" w:lineRule="auto"/>
        <w:jc w:val="center"/>
        <w:rPr>
          <w:rFonts w:ascii="Times New Roman" w:hAnsi="Times New Roman" w:cs="Times New Roman"/>
          <w:b/>
          <w:sz w:val="24"/>
          <w:szCs w:val="24"/>
        </w:rPr>
      </w:pPr>
    </w:p>
    <w:p w14:paraId="52A89A80" w14:textId="77777777" w:rsidR="0004702B" w:rsidRDefault="0004702B" w:rsidP="001E5A33">
      <w:pPr>
        <w:spacing w:after="0" w:line="240" w:lineRule="auto"/>
        <w:jc w:val="center"/>
        <w:rPr>
          <w:rFonts w:ascii="Times New Roman" w:hAnsi="Times New Roman" w:cs="Times New Roman"/>
          <w:b/>
          <w:sz w:val="24"/>
          <w:szCs w:val="24"/>
        </w:rPr>
      </w:pPr>
    </w:p>
    <w:p w14:paraId="04E57C7C" w14:textId="77777777" w:rsidR="009040E4" w:rsidRPr="00214912" w:rsidRDefault="009040E4" w:rsidP="009040E4">
      <w:pPr>
        <w:spacing w:after="0" w:line="240" w:lineRule="auto"/>
        <w:jc w:val="center"/>
        <w:rPr>
          <w:rFonts w:ascii="Times New Roman" w:hAnsi="Times New Roman" w:cs="Times New Roman"/>
          <w:b/>
          <w:sz w:val="28"/>
          <w:szCs w:val="28"/>
        </w:rPr>
      </w:pPr>
      <w:r w:rsidRPr="00214912">
        <w:rPr>
          <w:rFonts w:ascii="Times New Roman" w:hAnsi="Times New Roman" w:cs="Times New Roman"/>
          <w:b/>
          <w:sz w:val="28"/>
          <w:szCs w:val="28"/>
        </w:rPr>
        <w:lastRenderedPageBreak/>
        <w:t xml:space="preserve">DEPARTMENT OF COMPUTER SCIENCE AND ENGINEERING </w:t>
      </w:r>
    </w:p>
    <w:p w14:paraId="72E54CBA" w14:textId="77777777" w:rsidR="009040E4" w:rsidRPr="001D4E2A" w:rsidRDefault="009040E4" w:rsidP="009040E4">
      <w:pPr>
        <w:spacing w:after="0" w:line="240" w:lineRule="auto"/>
        <w:jc w:val="center"/>
        <w:rPr>
          <w:rFonts w:ascii="Times New Roman" w:hAnsi="Times New Roman" w:cs="Times New Roman"/>
          <w:b/>
          <w:sz w:val="32"/>
          <w:szCs w:val="32"/>
        </w:rPr>
      </w:pPr>
      <w:r w:rsidRPr="001D4E2A">
        <w:rPr>
          <w:rFonts w:ascii="Times New Roman" w:hAnsi="Times New Roman" w:cs="Times New Roman"/>
          <w:b/>
          <w:sz w:val="32"/>
          <w:szCs w:val="32"/>
        </w:rPr>
        <w:t>GITAM SCHOOL OF TECHNOLOGY</w:t>
      </w:r>
    </w:p>
    <w:p w14:paraId="61BD77CD" w14:textId="77777777" w:rsidR="009040E4" w:rsidRPr="00214912" w:rsidRDefault="009040E4" w:rsidP="009040E4">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14:paraId="3CA9D39B" w14:textId="77777777" w:rsidR="009040E4" w:rsidRPr="00214912" w:rsidRDefault="009040E4" w:rsidP="009040E4">
      <w:pPr>
        <w:spacing w:after="0" w:line="240" w:lineRule="auto"/>
        <w:jc w:val="center"/>
        <w:rPr>
          <w:rFonts w:ascii="Times New Roman" w:hAnsi="Times New Roman" w:cs="Times New Roman"/>
          <w:b/>
          <w:sz w:val="32"/>
          <w:szCs w:val="32"/>
        </w:rPr>
      </w:pPr>
    </w:p>
    <w:p w14:paraId="5A27BCDF" w14:textId="77777777" w:rsidR="009040E4" w:rsidRPr="00214912" w:rsidRDefault="009040E4" w:rsidP="009040E4">
      <w:pPr>
        <w:jc w:val="center"/>
        <w:rPr>
          <w:rFonts w:ascii="Times New Roman" w:hAnsi="Times New Roman" w:cs="Times New Roman"/>
          <w:b/>
          <w:sz w:val="32"/>
          <w:szCs w:val="32"/>
        </w:rPr>
      </w:pPr>
      <w:r w:rsidRPr="00214912">
        <w:rPr>
          <w:rFonts w:ascii="Times New Roman" w:hAnsi="Times New Roman" w:cs="Times New Roman"/>
          <w:noProof/>
          <w:lang w:val="en-IN" w:eastAsia="en-IN"/>
        </w:rPr>
        <w:drawing>
          <wp:anchor distT="0" distB="0" distL="114300" distR="114300" simplePos="0" relativeHeight="251658241" behindDoc="0" locked="0" layoutInCell="1" allowOverlap="1" wp14:anchorId="6C8DA460" wp14:editId="054A4FA9">
            <wp:simplePos x="0" y="0"/>
            <wp:positionH relativeFrom="column">
              <wp:posOffset>2148840</wp:posOffset>
            </wp:positionH>
            <wp:positionV relativeFrom="paragraph">
              <wp:posOffset>125730</wp:posOffset>
            </wp:positionV>
            <wp:extent cx="1623060" cy="1623060"/>
            <wp:effectExtent l="0" t="0" r="0" b="0"/>
            <wp:wrapNone/>
            <wp:docPr id="1" name="Picture 1" descr="A logo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3162" name="Picture 1" descr="A logo of a bi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58F81" w14:textId="77777777" w:rsidR="009040E4" w:rsidRPr="00214912" w:rsidRDefault="009040E4" w:rsidP="009040E4">
      <w:pPr>
        <w:jc w:val="center"/>
        <w:rPr>
          <w:rFonts w:ascii="Times New Roman" w:hAnsi="Times New Roman" w:cs="Times New Roman"/>
          <w:b/>
          <w:sz w:val="32"/>
          <w:szCs w:val="32"/>
        </w:rPr>
      </w:pPr>
    </w:p>
    <w:p w14:paraId="71CD771E" w14:textId="77777777" w:rsidR="00355149" w:rsidRDefault="00355149" w:rsidP="009040E4">
      <w:pPr>
        <w:jc w:val="center"/>
        <w:rPr>
          <w:rFonts w:ascii="Times New Roman" w:hAnsi="Times New Roman" w:cs="Times New Roman"/>
          <w:b/>
          <w:sz w:val="32"/>
          <w:szCs w:val="32"/>
        </w:rPr>
      </w:pPr>
    </w:p>
    <w:p w14:paraId="5CAFD1FC" w14:textId="77777777" w:rsidR="00355149" w:rsidRDefault="00355149" w:rsidP="009040E4">
      <w:pPr>
        <w:jc w:val="center"/>
        <w:rPr>
          <w:rFonts w:ascii="Times New Roman" w:hAnsi="Times New Roman" w:cs="Times New Roman"/>
          <w:b/>
          <w:sz w:val="32"/>
          <w:szCs w:val="32"/>
        </w:rPr>
      </w:pPr>
    </w:p>
    <w:p w14:paraId="04E22A16" w14:textId="77777777" w:rsidR="00355149" w:rsidRDefault="00355149" w:rsidP="009040E4">
      <w:pPr>
        <w:jc w:val="center"/>
        <w:rPr>
          <w:rFonts w:ascii="Times New Roman" w:hAnsi="Times New Roman" w:cs="Times New Roman"/>
          <w:b/>
          <w:sz w:val="32"/>
          <w:szCs w:val="32"/>
        </w:rPr>
      </w:pPr>
    </w:p>
    <w:p w14:paraId="7315B902" w14:textId="77777777" w:rsidR="00355149" w:rsidRDefault="00355149" w:rsidP="009040E4">
      <w:pPr>
        <w:jc w:val="center"/>
        <w:rPr>
          <w:rFonts w:ascii="Times New Roman" w:hAnsi="Times New Roman" w:cs="Times New Roman"/>
          <w:b/>
          <w:sz w:val="32"/>
          <w:szCs w:val="32"/>
        </w:rPr>
      </w:pPr>
    </w:p>
    <w:p w14:paraId="3BDF0F32" w14:textId="737538EC" w:rsidR="009040E4" w:rsidRPr="00214912" w:rsidRDefault="009040E4" w:rsidP="009040E4">
      <w:pPr>
        <w:jc w:val="center"/>
        <w:rPr>
          <w:rFonts w:ascii="Times New Roman" w:hAnsi="Times New Roman" w:cs="Times New Roman"/>
          <w:b/>
          <w:sz w:val="32"/>
          <w:szCs w:val="32"/>
        </w:rPr>
      </w:pPr>
      <w:r w:rsidRPr="00214912">
        <w:rPr>
          <w:rFonts w:ascii="Times New Roman" w:hAnsi="Times New Roman" w:cs="Times New Roman"/>
          <w:b/>
          <w:sz w:val="32"/>
          <w:szCs w:val="32"/>
        </w:rPr>
        <w:t>DECLARATION</w:t>
      </w:r>
    </w:p>
    <w:p w14:paraId="5743BC35" w14:textId="434A7A35" w:rsidR="009040E4" w:rsidRPr="00C04A08" w:rsidRDefault="22FE63BC" w:rsidP="00066206">
      <w:pPr>
        <w:jc w:val="both"/>
        <w:rPr>
          <w:rFonts w:ascii="Times New Roman" w:hAnsi="Times New Roman" w:cs="Times New Roman"/>
          <w:sz w:val="32"/>
          <w:szCs w:val="32"/>
        </w:rPr>
      </w:pPr>
      <w:r w:rsidRPr="22FE63BC">
        <w:rPr>
          <w:rFonts w:ascii="Times New Roman" w:hAnsi="Times New Roman" w:cs="Times New Roman"/>
          <w:sz w:val="28"/>
          <w:szCs w:val="28"/>
        </w:rPr>
        <w:t>I hereby declare that the project report entitled Disaster Response and Recovery with Weather Analytics is an original work done in the Department of Computer Science and Engineering, GITAM School of Technology, GITAM (Deemed to be University) submitted in partial fulfillment of the requirements for the award of the degree of B.Tech. in Computer Science and Engineering/ Computer Science and Engineering. The work has not been submitted to any other college or University for the award of any degree or diploma.</w:t>
      </w:r>
    </w:p>
    <w:p w14:paraId="5C98222E" w14:textId="77777777" w:rsidR="009040E4" w:rsidRPr="00355149" w:rsidRDefault="009040E4" w:rsidP="009040E4">
      <w:pPr>
        <w:jc w:val="both"/>
        <w:rPr>
          <w:rFonts w:ascii="Times New Roman" w:hAnsi="Times New Roman" w:cs="Times New Roman"/>
          <w:sz w:val="28"/>
          <w:szCs w:val="28"/>
        </w:rPr>
      </w:pPr>
    </w:p>
    <w:p w14:paraId="53643240" w14:textId="47F624A7" w:rsidR="009040E4" w:rsidRPr="00355149" w:rsidRDefault="009040E4" w:rsidP="009040E4">
      <w:pPr>
        <w:jc w:val="both"/>
        <w:rPr>
          <w:rFonts w:ascii="Times New Roman" w:hAnsi="Times New Roman" w:cs="Times New Roman"/>
          <w:sz w:val="28"/>
          <w:szCs w:val="28"/>
        </w:rPr>
      </w:pPr>
      <w:r w:rsidRPr="00355149">
        <w:rPr>
          <w:rFonts w:ascii="Times New Roman" w:hAnsi="Times New Roman" w:cs="Times New Roman"/>
          <w:sz w:val="28"/>
          <w:szCs w:val="28"/>
        </w:rPr>
        <w:t>Date:</w:t>
      </w:r>
      <w:r w:rsidR="00C04A08">
        <w:rPr>
          <w:rFonts w:ascii="Times New Roman" w:hAnsi="Times New Roman" w:cs="Times New Roman"/>
          <w:sz w:val="28"/>
          <w:szCs w:val="28"/>
        </w:rPr>
        <w:t xml:space="preserve"> </w:t>
      </w:r>
      <w:r w:rsidR="0004702B">
        <w:rPr>
          <w:rFonts w:ascii="Times New Roman" w:hAnsi="Times New Roman" w:cs="Times New Roman"/>
          <w:sz w:val="28"/>
          <w:szCs w:val="28"/>
        </w:rPr>
        <w:t>12</w:t>
      </w:r>
      <w:r w:rsidR="00284ABC">
        <w:rPr>
          <w:rFonts w:ascii="Times New Roman" w:hAnsi="Times New Roman" w:cs="Times New Roman"/>
          <w:sz w:val="28"/>
          <w:szCs w:val="28"/>
        </w:rPr>
        <w:t>-</w:t>
      </w:r>
      <w:r w:rsidR="0004702B">
        <w:rPr>
          <w:rFonts w:ascii="Times New Roman" w:hAnsi="Times New Roman" w:cs="Times New Roman"/>
          <w:sz w:val="28"/>
          <w:szCs w:val="28"/>
        </w:rPr>
        <w:t>03</w:t>
      </w:r>
      <w:r w:rsidR="00284ABC">
        <w:rPr>
          <w:rFonts w:ascii="Times New Roman" w:hAnsi="Times New Roman" w:cs="Times New Roman"/>
          <w:sz w:val="28"/>
          <w:szCs w:val="28"/>
        </w:rPr>
        <w:t>-202</w:t>
      </w:r>
      <w:r w:rsidR="0004702B">
        <w:rPr>
          <w:rFonts w:ascii="Times New Roman" w:hAnsi="Times New Roman" w:cs="Times New Roman"/>
          <w:sz w:val="28"/>
          <w:szCs w:val="28"/>
        </w:rPr>
        <w:t>5</w:t>
      </w:r>
    </w:p>
    <w:p w14:paraId="6C69DD40" w14:textId="6C090EB4" w:rsidR="00284ABC" w:rsidRDefault="00284ABC" w:rsidP="22FE63BC">
      <w:pPr>
        <w:jc w:val="both"/>
        <w:rPr>
          <w:rFonts w:ascii="Times New Roman" w:hAnsi="Times New Roman" w:cs="Times New Roman"/>
          <w:sz w:val="28"/>
          <w:szCs w:val="28"/>
        </w:rPr>
      </w:pPr>
    </w:p>
    <w:p w14:paraId="0816CD15" w14:textId="2685D5F5" w:rsidR="009040E4" w:rsidRPr="00355149" w:rsidRDefault="22FE63BC" w:rsidP="009040E4">
      <w:pPr>
        <w:jc w:val="both"/>
        <w:rPr>
          <w:rFonts w:ascii="Times New Roman" w:hAnsi="Times New Roman" w:cs="Times New Roman"/>
          <w:sz w:val="28"/>
          <w:szCs w:val="28"/>
        </w:rPr>
      </w:pPr>
      <w:r w:rsidRPr="22FE63BC">
        <w:rPr>
          <w:rFonts w:ascii="Times New Roman" w:hAnsi="Times New Roman" w:cs="Times New Roman"/>
          <w:sz w:val="28"/>
          <w:szCs w:val="28"/>
        </w:rPr>
        <w:t>Registration No(</w:t>
      </w:r>
      <w:bookmarkStart w:id="1" w:name="_Int_cvm35PZB"/>
      <w:proofErr w:type="gramStart"/>
      <w:r w:rsidRPr="22FE63BC">
        <w:rPr>
          <w:rFonts w:ascii="Times New Roman" w:hAnsi="Times New Roman" w:cs="Times New Roman"/>
          <w:sz w:val="28"/>
          <w:szCs w:val="28"/>
        </w:rPr>
        <w:t xml:space="preserve">s)   </w:t>
      </w:r>
      <w:bookmarkEnd w:id="1"/>
      <w:proofErr w:type="gramEnd"/>
      <w:r w:rsidRPr="22FE63BC">
        <w:rPr>
          <w:rFonts w:ascii="Times New Roman" w:hAnsi="Times New Roman" w:cs="Times New Roman"/>
          <w:sz w:val="28"/>
          <w:szCs w:val="28"/>
        </w:rPr>
        <w:t xml:space="preserve">                            Name(</w:t>
      </w:r>
      <w:proofErr w:type="gramStart"/>
      <w:r w:rsidRPr="22FE63BC">
        <w:rPr>
          <w:rFonts w:ascii="Times New Roman" w:hAnsi="Times New Roman" w:cs="Times New Roman"/>
          <w:sz w:val="28"/>
          <w:szCs w:val="28"/>
        </w:rPr>
        <w:t xml:space="preserve">s)   </w:t>
      </w:r>
      <w:proofErr w:type="gramEnd"/>
      <w:r w:rsidRPr="22FE63BC">
        <w:rPr>
          <w:rFonts w:ascii="Times New Roman" w:hAnsi="Times New Roman" w:cs="Times New Roman"/>
          <w:sz w:val="28"/>
          <w:szCs w:val="28"/>
        </w:rPr>
        <w:t xml:space="preserve">                         </w:t>
      </w:r>
      <w:r w:rsidR="009040E4">
        <w:tab/>
      </w:r>
      <w:r w:rsidRPr="22FE63BC">
        <w:rPr>
          <w:rFonts w:ascii="Times New Roman" w:hAnsi="Times New Roman" w:cs="Times New Roman"/>
          <w:sz w:val="28"/>
          <w:szCs w:val="28"/>
        </w:rPr>
        <w:t>Signature</w:t>
      </w:r>
    </w:p>
    <w:p w14:paraId="11B3E905" w14:textId="2701CED0" w:rsidR="00284ABC" w:rsidRPr="00284ABC" w:rsidRDefault="22FE63BC" w:rsidP="22FE63BC">
      <w:pPr>
        <w:spacing w:after="0" w:line="360" w:lineRule="auto"/>
        <w:rPr>
          <w:rFonts w:ascii="Times New Roman" w:hAnsi="Times New Roman" w:cs="Times New Roman"/>
          <w:sz w:val="24"/>
          <w:szCs w:val="24"/>
        </w:rPr>
      </w:pPr>
      <w:r w:rsidRPr="22FE63BC">
        <w:rPr>
          <w:rFonts w:ascii="Times New Roman" w:hAnsi="Times New Roman" w:cs="Times New Roman"/>
          <w:sz w:val="24"/>
          <w:szCs w:val="24"/>
        </w:rPr>
        <w:t>VU21CSEN0101778                              KK Charan Reddy</w:t>
      </w:r>
      <w:r w:rsidRPr="22FE63BC">
        <w:rPr>
          <w:rFonts w:ascii="Times New Roman" w:hAnsi="Times New Roman" w:cs="Times New Roman"/>
          <w:b/>
          <w:bCs/>
          <w:sz w:val="24"/>
          <w:szCs w:val="24"/>
        </w:rPr>
        <w:t xml:space="preserve"> </w:t>
      </w:r>
      <w:r w:rsidRPr="22FE63BC">
        <w:rPr>
          <w:rFonts w:ascii="Times New Roman" w:hAnsi="Times New Roman" w:cs="Times New Roman"/>
          <w:sz w:val="24"/>
          <w:szCs w:val="24"/>
        </w:rPr>
        <w:t xml:space="preserve">                       </w:t>
      </w:r>
      <w:r w:rsidR="00284ABC">
        <w:rPr>
          <w:noProof/>
        </w:rPr>
        <w:drawing>
          <wp:inline distT="0" distB="0" distL="0" distR="0" wp14:anchorId="1DBFAA55" wp14:editId="7934D67E">
            <wp:extent cx="1238248" cy="248918"/>
            <wp:effectExtent l="0" t="0" r="0" b="0"/>
            <wp:docPr id="975622424" name="Picture 97562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48" cy="248918"/>
                    </a:xfrm>
                    <a:prstGeom prst="rect">
                      <a:avLst/>
                    </a:prstGeom>
                  </pic:spPr>
                </pic:pic>
              </a:graphicData>
            </a:graphic>
          </wp:inline>
        </w:drawing>
      </w:r>
      <w:r w:rsidRPr="22FE63BC">
        <w:rPr>
          <w:rFonts w:ascii="Times New Roman" w:hAnsi="Times New Roman" w:cs="Times New Roman"/>
          <w:sz w:val="24"/>
          <w:szCs w:val="24"/>
        </w:rPr>
        <w:t xml:space="preserve">VU21CSEN0100483                              </w:t>
      </w:r>
      <w:proofErr w:type="spellStart"/>
      <w:r w:rsidRPr="22FE63BC">
        <w:rPr>
          <w:rFonts w:ascii="Times New Roman" w:hAnsi="Times New Roman" w:cs="Times New Roman"/>
          <w:sz w:val="24"/>
          <w:szCs w:val="24"/>
        </w:rPr>
        <w:t>Jaggumantri</w:t>
      </w:r>
      <w:proofErr w:type="spellEnd"/>
      <w:r w:rsidRPr="22FE63BC">
        <w:rPr>
          <w:rFonts w:ascii="Times New Roman" w:hAnsi="Times New Roman" w:cs="Times New Roman"/>
          <w:sz w:val="24"/>
          <w:szCs w:val="24"/>
        </w:rPr>
        <w:t xml:space="preserve"> Surya                        </w:t>
      </w:r>
      <w:r w:rsidR="00284ABC">
        <w:rPr>
          <w:noProof/>
        </w:rPr>
        <w:drawing>
          <wp:inline distT="0" distB="0" distL="0" distR="0" wp14:anchorId="59F6EDD1" wp14:editId="0F3C9B2E">
            <wp:extent cx="1038223" cy="247650"/>
            <wp:effectExtent l="0" t="0" r="0" b="0"/>
            <wp:docPr id="784311120" name="Picture 78431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8223" cy="247650"/>
                    </a:xfrm>
                    <a:prstGeom prst="rect">
                      <a:avLst/>
                    </a:prstGeom>
                  </pic:spPr>
                </pic:pic>
              </a:graphicData>
            </a:graphic>
          </wp:inline>
        </w:drawing>
      </w:r>
      <w:r w:rsidRPr="22FE63BC">
        <w:rPr>
          <w:rFonts w:ascii="Times New Roman" w:hAnsi="Times New Roman" w:cs="Times New Roman"/>
          <w:sz w:val="24"/>
          <w:szCs w:val="24"/>
        </w:rPr>
        <w:t xml:space="preserve">VU21CSEN0101720                              Rahul Chaudhary                         </w:t>
      </w:r>
      <w:r w:rsidR="00284ABC">
        <w:rPr>
          <w:noProof/>
        </w:rPr>
        <w:drawing>
          <wp:inline distT="0" distB="0" distL="0" distR="0" wp14:anchorId="572557E7" wp14:editId="6722F7B4">
            <wp:extent cx="1181098" cy="257175"/>
            <wp:effectExtent l="0" t="0" r="0" b="0"/>
            <wp:docPr id="1761498659" name="Picture 1761498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1098" cy="257175"/>
                    </a:xfrm>
                    <a:prstGeom prst="rect">
                      <a:avLst/>
                    </a:prstGeom>
                  </pic:spPr>
                </pic:pic>
              </a:graphicData>
            </a:graphic>
          </wp:inline>
        </w:drawing>
      </w:r>
      <w:r w:rsidRPr="22FE63BC">
        <w:rPr>
          <w:rFonts w:ascii="Times New Roman" w:hAnsi="Times New Roman" w:cs="Times New Roman"/>
          <w:sz w:val="24"/>
          <w:szCs w:val="24"/>
        </w:rPr>
        <w:t xml:space="preserve">VU21CSEN0101069                              M Pavan                                       </w:t>
      </w:r>
      <w:r w:rsidR="00284ABC">
        <w:rPr>
          <w:noProof/>
        </w:rPr>
        <w:drawing>
          <wp:inline distT="0" distB="0" distL="0" distR="0" wp14:anchorId="345D25CF" wp14:editId="697C7860">
            <wp:extent cx="1228724" cy="295275"/>
            <wp:effectExtent l="0" t="0" r="0" b="0"/>
            <wp:docPr id="1997575070" name="Picture 199757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8724" cy="295275"/>
                    </a:xfrm>
                    <a:prstGeom prst="rect">
                      <a:avLst/>
                    </a:prstGeom>
                  </pic:spPr>
                </pic:pic>
              </a:graphicData>
            </a:graphic>
          </wp:inline>
        </w:drawing>
      </w:r>
    </w:p>
    <w:p w14:paraId="7FAB18E8" w14:textId="7DA0E4DF" w:rsidR="00284ABC" w:rsidRPr="00284ABC" w:rsidRDefault="00284ABC" w:rsidP="22FE63BC">
      <w:pPr>
        <w:spacing w:after="0" w:line="360" w:lineRule="auto"/>
        <w:rPr>
          <w:rFonts w:ascii="Times New Roman" w:hAnsi="Times New Roman" w:cs="Times New Roman"/>
          <w:sz w:val="24"/>
          <w:szCs w:val="24"/>
        </w:rPr>
      </w:pPr>
    </w:p>
    <w:p w14:paraId="4E1F980F" w14:textId="5168923B" w:rsidR="00284ABC" w:rsidRPr="00284ABC" w:rsidRDefault="22FE63BC" w:rsidP="22FE63BC">
      <w:pPr>
        <w:spacing w:after="0" w:line="360" w:lineRule="auto"/>
        <w:rPr>
          <w:rFonts w:ascii="Times New Roman" w:hAnsi="Times New Roman" w:cs="Times New Roman"/>
          <w:sz w:val="24"/>
          <w:szCs w:val="24"/>
        </w:rPr>
      </w:pPr>
      <w:r w:rsidRPr="22FE63BC">
        <w:rPr>
          <w:rFonts w:ascii="Times New Roman" w:hAnsi="Times New Roman" w:cs="Times New Roman"/>
          <w:sz w:val="24"/>
          <w:szCs w:val="24"/>
        </w:rPr>
        <w:lastRenderedPageBreak/>
        <w:t xml:space="preserve">                   </w:t>
      </w:r>
    </w:p>
    <w:p w14:paraId="6DC653E7" w14:textId="4520D400" w:rsidR="009040E4" w:rsidRPr="00355149" w:rsidRDefault="009040E4" w:rsidP="22FE63BC">
      <w:pPr>
        <w:spacing w:after="0" w:line="240" w:lineRule="auto"/>
        <w:jc w:val="center"/>
        <w:rPr>
          <w:rFonts w:ascii="Times New Roman" w:hAnsi="Times New Roman" w:cs="Times New Roman"/>
          <w:sz w:val="24"/>
          <w:szCs w:val="24"/>
        </w:rPr>
      </w:pPr>
    </w:p>
    <w:p w14:paraId="50AE2E7D" w14:textId="77777777" w:rsidR="009040E4" w:rsidRPr="00214912" w:rsidRDefault="009040E4" w:rsidP="009040E4">
      <w:pPr>
        <w:spacing w:after="0" w:line="240" w:lineRule="auto"/>
        <w:jc w:val="center"/>
        <w:rPr>
          <w:rFonts w:ascii="Times New Roman" w:hAnsi="Times New Roman" w:cs="Times New Roman"/>
          <w:b/>
          <w:sz w:val="28"/>
          <w:szCs w:val="28"/>
        </w:rPr>
      </w:pPr>
      <w:r w:rsidRPr="00214912">
        <w:rPr>
          <w:rFonts w:ascii="Times New Roman" w:hAnsi="Times New Roman" w:cs="Times New Roman"/>
          <w:b/>
          <w:sz w:val="28"/>
          <w:szCs w:val="28"/>
        </w:rPr>
        <w:t xml:space="preserve">DEPARTMENT OF COMPUTER SCIENCE AND ENGINEERING </w:t>
      </w:r>
    </w:p>
    <w:p w14:paraId="6B6F5F98" w14:textId="77777777" w:rsidR="001E5A33" w:rsidRPr="00214912" w:rsidRDefault="001E5A33" w:rsidP="001E5A33">
      <w:pPr>
        <w:spacing w:after="0" w:line="240" w:lineRule="auto"/>
        <w:jc w:val="center"/>
        <w:rPr>
          <w:rFonts w:ascii="Times New Roman" w:hAnsi="Times New Roman" w:cs="Times New Roman"/>
          <w:b/>
          <w:sz w:val="36"/>
          <w:szCs w:val="36"/>
        </w:rPr>
      </w:pPr>
      <w:r w:rsidRPr="00214912">
        <w:rPr>
          <w:rFonts w:ascii="Times New Roman" w:hAnsi="Times New Roman" w:cs="Times New Roman"/>
          <w:b/>
          <w:sz w:val="36"/>
          <w:szCs w:val="36"/>
        </w:rPr>
        <w:t>GITAM SCHOOL OF TECHNOLOGY</w:t>
      </w:r>
    </w:p>
    <w:p w14:paraId="2AB346C0" w14:textId="77777777" w:rsidR="001E5A33" w:rsidRPr="00214912" w:rsidRDefault="001E5A33" w:rsidP="001E5A33">
      <w:pPr>
        <w:spacing w:after="0" w:line="240" w:lineRule="auto"/>
        <w:jc w:val="center"/>
        <w:rPr>
          <w:rFonts w:ascii="Times New Roman" w:hAnsi="Times New Roman" w:cs="Times New Roman"/>
          <w:b/>
          <w:sz w:val="32"/>
          <w:szCs w:val="32"/>
        </w:rPr>
      </w:pPr>
      <w:r w:rsidRPr="00214912">
        <w:rPr>
          <w:rFonts w:ascii="Times New Roman" w:hAnsi="Times New Roman" w:cs="Times New Roman"/>
          <w:b/>
          <w:sz w:val="32"/>
          <w:szCs w:val="32"/>
        </w:rPr>
        <w:t xml:space="preserve">GITAM (Deemed to be University) </w:t>
      </w:r>
    </w:p>
    <w:p w14:paraId="5154347A" w14:textId="77777777" w:rsidR="001E5A33" w:rsidRPr="00214912" w:rsidRDefault="001E5A33" w:rsidP="001E5A33">
      <w:pPr>
        <w:spacing w:after="0" w:line="240" w:lineRule="auto"/>
        <w:jc w:val="center"/>
        <w:rPr>
          <w:rFonts w:ascii="Times New Roman" w:hAnsi="Times New Roman" w:cs="Times New Roman"/>
          <w:b/>
          <w:sz w:val="32"/>
          <w:szCs w:val="32"/>
        </w:rPr>
      </w:pPr>
    </w:p>
    <w:p w14:paraId="64C52FFF" w14:textId="55DF6024" w:rsidR="00FD387D" w:rsidRDefault="001E5A33" w:rsidP="00D47ADB">
      <w:pPr>
        <w:jc w:val="center"/>
        <w:rPr>
          <w:rFonts w:ascii="Times New Roman" w:hAnsi="Times New Roman" w:cs="Times New Roman"/>
          <w:b/>
          <w:sz w:val="32"/>
          <w:szCs w:val="32"/>
        </w:rPr>
      </w:pPr>
      <w:r w:rsidRPr="00214912">
        <w:rPr>
          <w:rFonts w:ascii="Times New Roman" w:hAnsi="Times New Roman" w:cs="Times New Roman"/>
          <w:noProof/>
          <w:lang w:val="en-IN" w:eastAsia="en-IN"/>
        </w:rPr>
        <w:drawing>
          <wp:anchor distT="0" distB="0" distL="114300" distR="114300" simplePos="0" relativeHeight="251658242" behindDoc="0" locked="0" layoutInCell="1" allowOverlap="1" wp14:anchorId="75781B2B" wp14:editId="02FE2F8B">
            <wp:simplePos x="0" y="0"/>
            <wp:positionH relativeFrom="column">
              <wp:posOffset>1991360</wp:posOffset>
            </wp:positionH>
            <wp:positionV relativeFrom="paragraph">
              <wp:posOffset>162560</wp:posOffset>
            </wp:positionV>
            <wp:extent cx="1592580" cy="1592580"/>
            <wp:effectExtent l="0" t="0" r="7620" b="7620"/>
            <wp:wrapNone/>
            <wp:docPr id="1731803162" name="Picture 1" descr="A logo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3162" name="Picture 1" descr="A logo of a bi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FCDE23" w14:textId="77777777" w:rsidR="00355149" w:rsidRDefault="00355149" w:rsidP="00D47ADB">
      <w:pPr>
        <w:jc w:val="center"/>
        <w:rPr>
          <w:rFonts w:ascii="Times New Roman" w:hAnsi="Times New Roman" w:cs="Times New Roman"/>
          <w:b/>
          <w:sz w:val="32"/>
          <w:szCs w:val="32"/>
        </w:rPr>
      </w:pPr>
    </w:p>
    <w:p w14:paraId="207B1772" w14:textId="77777777" w:rsidR="00355149" w:rsidRDefault="00355149" w:rsidP="00D47ADB">
      <w:pPr>
        <w:jc w:val="center"/>
        <w:rPr>
          <w:rFonts w:ascii="Times New Roman" w:hAnsi="Times New Roman" w:cs="Times New Roman"/>
          <w:b/>
          <w:sz w:val="32"/>
          <w:szCs w:val="32"/>
        </w:rPr>
      </w:pPr>
    </w:p>
    <w:p w14:paraId="6C9B191D" w14:textId="77777777" w:rsidR="00355149" w:rsidRPr="00214912" w:rsidRDefault="00355149" w:rsidP="00D47ADB">
      <w:pPr>
        <w:jc w:val="center"/>
        <w:rPr>
          <w:rFonts w:ascii="Times New Roman" w:hAnsi="Times New Roman" w:cs="Times New Roman"/>
          <w:b/>
          <w:sz w:val="32"/>
          <w:szCs w:val="32"/>
        </w:rPr>
      </w:pPr>
    </w:p>
    <w:p w14:paraId="6B4C091A" w14:textId="77777777" w:rsidR="001E5A33" w:rsidRPr="00214912" w:rsidRDefault="001E5A33" w:rsidP="00D47ADB">
      <w:pPr>
        <w:jc w:val="center"/>
        <w:rPr>
          <w:rFonts w:ascii="Times New Roman" w:hAnsi="Times New Roman" w:cs="Times New Roman"/>
          <w:b/>
          <w:sz w:val="32"/>
          <w:szCs w:val="32"/>
        </w:rPr>
      </w:pPr>
    </w:p>
    <w:p w14:paraId="407148FB" w14:textId="77777777" w:rsidR="00355149" w:rsidRDefault="00355149" w:rsidP="00D47ADB">
      <w:pPr>
        <w:jc w:val="center"/>
        <w:rPr>
          <w:rFonts w:ascii="Times New Roman" w:hAnsi="Times New Roman" w:cs="Times New Roman"/>
          <w:b/>
          <w:sz w:val="32"/>
          <w:szCs w:val="32"/>
        </w:rPr>
      </w:pPr>
    </w:p>
    <w:p w14:paraId="7BCF4856" w14:textId="225F634D" w:rsidR="00FD387D" w:rsidRDefault="009040E4" w:rsidP="00D47ADB">
      <w:pPr>
        <w:jc w:val="center"/>
        <w:rPr>
          <w:rFonts w:ascii="Times New Roman" w:hAnsi="Times New Roman" w:cs="Times New Roman"/>
          <w:b/>
          <w:sz w:val="32"/>
          <w:szCs w:val="32"/>
        </w:rPr>
      </w:pPr>
      <w:r w:rsidRPr="00355149">
        <w:rPr>
          <w:rFonts w:ascii="Times New Roman" w:hAnsi="Times New Roman" w:cs="Times New Roman"/>
          <w:b/>
          <w:sz w:val="32"/>
          <w:szCs w:val="32"/>
        </w:rPr>
        <w:t>CERTIFICATE</w:t>
      </w:r>
    </w:p>
    <w:p w14:paraId="0B1609A6" w14:textId="77777777" w:rsidR="00C83F24" w:rsidRPr="00355149" w:rsidRDefault="00C83F24" w:rsidP="00D47ADB">
      <w:pPr>
        <w:jc w:val="center"/>
        <w:rPr>
          <w:rFonts w:ascii="Times New Roman" w:hAnsi="Times New Roman" w:cs="Times New Roman"/>
          <w:b/>
          <w:sz w:val="32"/>
          <w:szCs w:val="32"/>
        </w:rPr>
      </w:pPr>
    </w:p>
    <w:p w14:paraId="4D3E0BCC" w14:textId="7377E9DF" w:rsidR="009040E4" w:rsidRPr="00C83F24" w:rsidRDefault="2E67BD3E" w:rsidP="27C803B3">
      <w:pPr>
        <w:spacing w:after="0" w:line="360" w:lineRule="auto"/>
        <w:jc w:val="both"/>
        <w:rPr>
          <w:rFonts w:ascii="Times New Roman" w:hAnsi="Times New Roman" w:cs="Times New Roman"/>
          <w:sz w:val="28"/>
          <w:szCs w:val="28"/>
        </w:rPr>
      </w:pPr>
      <w:r w:rsidRPr="27C803B3">
        <w:rPr>
          <w:rFonts w:ascii="Times New Roman" w:hAnsi="Times New Roman" w:cs="Times New Roman"/>
          <w:sz w:val="28"/>
          <w:szCs w:val="28"/>
        </w:rPr>
        <w:t xml:space="preserve">This is to certify that the project report entitled </w:t>
      </w:r>
      <w:r w:rsidR="7A18D6FA" w:rsidRPr="27C803B3">
        <w:rPr>
          <w:rFonts w:ascii="Times New Roman" w:hAnsi="Times New Roman" w:cs="Times New Roman"/>
          <w:sz w:val="28"/>
          <w:szCs w:val="28"/>
        </w:rPr>
        <w:t>Disaster Response and Recovery with Weather Analytics</w:t>
      </w:r>
      <w:r w:rsidRPr="27C803B3">
        <w:rPr>
          <w:rFonts w:ascii="Times New Roman" w:hAnsi="Times New Roman" w:cs="Times New Roman"/>
          <w:sz w:val="28"/>
          <w:szCs w:val="28"/>
        </w:rPr>
        <w:t xml:space="preserve"> is a </w:t>
      </w:r>
      <w:proofErr w:type="spellStart"/>
      <w:r w:rsidRPr="27C803B3">
        <w:rPr>
          <w:rFonts w:ascii="Times New Roman" w:hAnsi="Times New Roman" w:cs="Times New Roman"/>
          <w:sz w:val="28"/>
          <w:szCs w:val="28"/>
        </w:rPr>
        <w:t>bonafide</w:t>
      </w:r>
      <w:proofErr w:type="spellEnd"/>
      <w:r w:rsidRPr="27C803B3">
        <w:rPr>
          <w:rFonts w:ascii="Times New Roman" w:hAnsi="Times New Roman" w:cs="Times New Roman"/>
          <w:sz w:val="28"/>
          <w:szCs w:val="28"/>
        </w:rPr>
        <w:t xml:space="preserve"> record of work carried out by </w:t>
      </w:r>
      <w:r w:rsidR="7A18D6FA" w:rsidRPr="27C803B3">
        <w:rPr>
          <w:rFonts w:ascii="Times New Roman" w:hAnsi="Times New Roman" w:cs="Times New Roman"/>
          <w:sz w:val="28"/>
          <w:szCs w:val="28"/>
        </w:rPr>
        <w:t>KK Charan Reddy – VU21CSEN</w:t>
      </w:r>
      <w:proofErr w:type="gramStart"/>
      <w:r w:rsidR="7A18D6FA" w:rsidRPr="27C803B3">
        <w:rPr>
          <w:rFonts w:ascii="Times New Roman" w:hAnsi="Times New Roman" w:cs="Times New Roman"/>
          <w:sz w:val="28"/>
          <w:szCs w:val="28"/>
        </w:rPr>
        <w:t>0101778 ,</w:t>
      </w:r>
      <w:proofErr w:type="gramEnd"/>
      <w:r w:rsidR="7A18D6FA" w:rsidRPr="27C803B3">
        <w:rPr>
          <w:rFonts w:ascii="Times New Roman" w:hAnsi="Times New Roman" w:cs="Times New Roman"/>
          <w:sz w:val="28"/>
          <w:szCs w:val="28"/>
        </w:rPr>
        <w:t xml:space="preserve"> </w:t>
      </w:r>
      <w:proofErr w:type="spellStart"/>
      <w:r w:rsidR="7A18D6FA" w:rsidRPr="27C803B3">
        <w:rPr>
          <w:rFonts w:ascii="Times New Roman" w:hAnsi="Times New Roman" w:cs="Times New Roman"/>
          <w:sz w:val="28"/>
          <w:szCs w:val="28"/>
        </w:rPr>
        <w:t>Jaggumantri</w:t>
      </w:r>
      <w:proofErr w:type="spellEnd"/>
      <w:r w:rsidR="7A18D6FA" w:rsidRPr="27C803B3">
        <w:rPr>
          <w:rFonts w:ascii="Times New Roman" w:hAnsi="Times New Roman" w:cs="Times New Roman"/>
          <w:sz w:val="28"/>
          <w:szCs w:val="28"/>
        </w:rPr>
        <w:t xml:space="preserve"> Surya – VU21CSEN</w:t>
      </w:r>
      <w:proofErr w:type="gramStart"/>
      <w:r w:rsidR="7A18D6FA" w:rsidRPr="27C803B3">
        <w:rPr>
          <w:rFonts w:ascii="Times New Roman" w:hAnsi="Times New Roman" w:cs="Times New Roman"/>
          <w:sz w:val="28"/>
          <w:szCs w:val="28"/>
        </w:rPr>
        <w:t>0100483 ,</w:t>
      </w:r>
      <w:proofErr w:type="gramEnd"/>
      <w:r w:rsidR="7A18D6FA" w:rsidRPr="27C803B3">
        <w:rPr>
          <w:rFonts w:ascii="Times New Roman" w:hAnsi="Times New Roman" w:cs="Times New Roman"/>
          <w:sz w:val="28"/>
          <w:szCs w:val="28"/>
        </w:rPr>
        <w:t xml:space="preserve"> Rahul Chaud</w:t>
      </w:r>
      <w:r w:rsidR="5803CF13" w:rsidRPr="27C803B3">
        <w:rPr>
          <w:rFonts w:ascii="Times New Roman" w:hAnsi="Times New Roman" w:cs="Times New Roman"/>
          <w:sz w:val="28"/>
          <w:szCs w:val="28"/>
        </w:rPr>
        <w:t>h</w:t>
      </w:r>
      <w:r w:rsidR="7A18D6FA" w:rsidRPr="27C803B3">
        <w:rPr>
          <w:rFonts w:ascii="Times New Roman" w:hAnsi="Times New Roman" w:cs="Times New Roman"/>
          <w:sz w:val="28"/>
          <w:szCs w:val="28"/>
        </w:rPr>
        <w:t>ary – VU21CSEN</w:t>
      </w:r>
      <w:proofErr w:type="gramStart"/>
      <w:r w:rsidR="7A18D6FA" w:rsidRPr="27C803B3">
        <w:rPr>
          <w:rFonts w:ascii="Times New Roman" w:hAnsi="Times New Roman" w:cs="Times New Roman"/>
          <w:sz w:val="28"/>
          <w:szCs w:val="28"/>
        </w:rPr>
        <w:t>0101720 ,</w:t>
      </w:r>
      <w:proofErr w:type="gramEnd"/>
      <w:r w:rsidR="7A18D6FA" w:rsidRPr="27C803B3">
        <w:rPr>
          <w:rFonts w:ascii="Times New Roman" w:hAnsi="Times New Roman" w:cs="Times New Roman"/>
          <w:sz w:val="28"/>
          <w:szCs w:val="28"/>
        </w:rPr>
        <w:t xml:space="preserve"> M Pavan – VU21CSEN0101069</w:t>
      </w:r>
      <w:r w:rsidR="7A18D6FA" w:rsidRPr="27C803B3">
        <w:rPr>
          <w:rFonts w:ascii="Times New Roman" w:hAnsi="Times New Roman" w:cs="Times New Roman"/>
          <w:sz w:val="24"/>
          <w:szCs w:val="24"/>
        </w:rPr>
        <w:t xml:space="preserve">. </w:t>
      </w:r>
      <w:r w:rsidRPr="27C803B3">
        <w:rPr>
          <w:rFonts w:ascii="Times New Roman" w:hAnsi="Times New Roman" w:cs="Times New Roman"/>
          <w:sz w:val="28"/>
          <w:szCs w:val="28"/>
        </w:rPr>
        <w:t>students submitted in partial fulfillment of requirement for the award of degree of Bachelors of Technology in Computer Science and Engineering</w:t>
      </w:r>
      <w:r w:rsidR="75ECFE43" w:rsidRPr="27C803B3">
        <w:rPr>
          <w:rFonts w:ascii="Times New Roman" w:hAnsi="Times New Roman" w:cs="Times New Roman"/>
          <w:sz w:val="28"/>
          <w:szCs w:val="28"/>
        </w:rPr>
        <w:t>.</w:t>
      </w:r>
    </w:p>
    <w:p w14:paraId="14B6FE47" w14:textId="77777777" w:rsidR="0016060A" w:rsidRPr="00214912" w:rsidRDefault="0016060A" w:rsidP="0016060A">
      <w:pPr>
        <w:spacing w:after="0"/>
        <w:jc w:val="both"/>
        <w:rPr>
          <w:rFonts w:ascii="Times New Roman" w:hAnsi="Times New Roman" w:cs="Times New Roman"/>
          <w:sz w:val="32"/>
          <w:szCs w:val="32"/>
        </w:rPr>
      </w:pPr>
    </w:p>
    <w:p w14:paraId="187B5BE2" w14:textId="6F0ED7FF" w:rsidR="0016060A" w:rsidRPr="00355149" w:rsidRDefault="0016060A" w:rsidP="0016060A">
      <w:pPr>
        <w:spacing w:after="0"/>
        <w:jc w:val="both"/>
        <w:rPr>
          <w:rFonts w:ascii="Times New Roman" w:hAnsi="Times New Roman" w:cs="Times New Roman"/>
          <w:sz w:val="28"/>
          <w:szCs w:val="28"/>
        </w:rPr>
      </w:pPr>
      <w:proofErr w:type="gramStart"/>
      <w:r w:rsidRPr="00355149">
        <w:rPr>
          <w:rFonts w:ascii="Times New Roman" w:hAnsi="Times New Roman" w:cs="Times New Roman"/>
          <w:sz w:val="28"/>
          <w:szCs w:val="28"/>
        </w:rPr>
        <w:t>Date :</w:t>
      </w:r>
      <w:proofErr w:type="gramEnd"/>
      <w:r w:rsidR="00C83F24">
        <w:rPr>
          <w:rFonts w:ascii="Times New Roman" w:hAnsi="Times New Roman" w:cs="Times New Roman"/>
          <w:sz w:val="28"/>
          <w:szCs w:val="28"/>
        </w:rPr>
        <w:t xml:space="preserve"> </w:t>
      </w:r>
      <w:r w:rsidR="0004702B">
        <w:rPr>
          <w:rFonts w:ascii="Times New Roman" w:hAnsi="Times New Roman" w:cs="Times New Roman"/>
          <w:sz w:val="28"/>
          <w:szCs w:val="28"/>
        </w:rPr>
        <w:t>12</w:t>
      </w:r>
      <w:r w:rsidR="00C83F24">
        <w:rPr>
          <w:rFonts w:ascii="Times New Roman" w:hAnsi="Times New Roman" w:cs="Times New Roman"/>
          <w:sz w:val="28"/>
          <w:szCs w:val="28"/>
        </w:rPr>
        <w:t>-</w:t>
      </w:r>
      <w:r w:rsidR="0004702B">
        <w:rPr>
          <w:rFonts w:ascii="Times New Roman" w:hAnsi="Times New Roman" w:cs="Times New Roman"/>
          <w:sz w:val="28"/>
          <w:szCs w:val="28"/>
        </w:rPr>
        <w:t>03</w:t>
      </w:r>
      <w:r w:rsidR="00C83F24">
        <w:rPr>
          <w:rFonts w:ascii="Times New Roman" w:hAnsi="Times New Roman" w:cs="Times New Roman"/>
          <w:sz w:val="28"/>
          <w:szCs w:val="28"/>
        </w:rPr>
        <w:t>-202</w:t>
      </w:r>
      <w:r w:rsidR="0004702B">
        <w:rPr>
          <w:rFonts w:ascii="Times New Roman" w:hAnsi="Times New Roman" w:cs="Times New Roman"/>
          <w:sz w:val="28"/>
          <w:szCs w:val="28"/>
        </w:rPr>
        <w:t>5</w:t>
      </w:r>
    </w:p>
    <w:p w14:paraId="60577849" w14:textId="77777777" w:rsidR="009040E4" w:rsidRPr="00355149" w:rsidRDefault="009040E4" w:rsidP="009040E4">
      <w:pPr>
        <w:spacing w:line="360" w:lineRule="auto"/>
        <w:jc w:val="both"/>
        <w:rPr>
          <w:rFonts w:ascii="Times New Roman" w:hAnsi="Times New Roman" w:cs="Times New Roman"/>
          <w:sz w:val="28"/>
          <w:szCs w:val="28"/>
        </w:rPr>
      </w:pPr>
    </w:p>
    <w:p w14:paraId="3E6B2C02" w14:textId="77777777" w:rsidR="00C83F24" w:rsidRDefault="009040E4" w:rsidP="00C83F24">
      <w:pPr>
        <w:spacing w:line="360" w:lineRule="auto"/>
        <w:jc w:val="both"/>
        <w:rPr>
          <w:rFonts w:ascii="Times New Roman" w:hAnsi="Times New Roman" w:cs="Times New Roman"/>
          <w:sz w:val="28"/>
          <w:szCs w:val="28"/>
        </w:rPr>
      </w:pPr>
      <w:r w:rsidRPr="00355149">
        <w:rPr>
          <w:rFonts w:ascii="Times New Roman" w:hAnsi="Times New Roman" w:cs="Times New Roman"/>
          <w:sz w:val="28"/>
          <w:szCs w:val="28"/>
        </w:rPr>
        <w:t>Project Guide</w:t>
      </w:r>
      <w:r w:rsidRPr="00355149">
        <w:rPr>
          <w:rFonts w:ascii="Times New Roman" w:hAnsi="Times New Roman" w:cs="Times New Roman"/>
          <w:sz w:val="28"/>
          <w:szCs w:val="28"/>
        </w:rPr>
        <w:tab/>
      </w:r>
      <w:r w:rsidRPr="00355149">
        <w:rPr>
          <w:rFonts w:ascii="Times New Roman" w:hAnsi="Times New Roman" w:cs="Times New Roman"/>
          <w:sz w:val="28"/>
          <w:szCs w:val="28"/>
        </w:rPr>
        <w:tab/>
      </w:r>
      <w:r w:rsidRPr="00355149">
        <w:rPr>
          <w:rFonts w:ascii="Times New Roman" w:hAnsi="Times New Roman" w:cs="Times New Roman"/>
          <w:sz w:val="28"/>
          <w:szCs w:val="28"/>
        </w:rPr>
        <w:tab/>
      </w:r>
      <w:r w:rsidRPr="00355149">
        <w:rPr>
          <w:rFonts w:ascii="Times New Roman" w:hAnsi="Times New Roman" w:cs="Times New Roman"/>
          <w:sz w:val="28"/>
          <w:szCs w:val="28"/>
        </w:rPr>
        <w:tab/>
      </w:r>
      <w:r w:rsidRPr="00355149">
        <w:rPr>
          <w:rFonts w:ascii="Times New Roman" w:hAnsi="Times New Roman" w:cs="Times New Roman"/>
          <w:sz w:val="28"/>
          <w:szCs w:val="28"/>
        </w:rPr>
        <w:tab/>
      </w:r>
      <w:r w:rsidRPr="00355149">
        <w:rPr>
          <w:rFonts w:ascii="Times New Roman" w:hAnsi="Times New Roman" w:cs="Times New Roman"/>
          <w:sz w:val="28"/>
          <w:szCs w:val="28"/>
        </w:rPr>
        <w:tab/>
      </w:r>
      <w:r w:rsidR="00793297" w:rsidRPr="00355149">
        <w:rPr>
          <w:rFonts w:ascii="Times New Roman" w:hAnsi="Times New Roman" w:cs="Times New Roman"/>
          <w:sz w:val="28"/>
          <w:szCs w:val="28"/>
        </w:rPr>
        <w:t xml:space="preserve">   </w:t>
      </w:r>
      <w:r w:rsidRPr="00355149">
        <w:rPr>
          <w:rFonts w:ascii="Times New Roman" w:hAnsi="Times New Roman" w:cs="Times New Roman"/>
          <w:sz w:val="28"/>
          <w:szCs w:val="28"/>
        </w:rPr>
        <w:t>Head of the Department</w:t>
      </w:r>
    </w:p>
    <w:p w14:paraId="734DF7C2" w14:textId="7BED652E" w:rsidR="003E36ED" w:rsidRDefault="22FE63BC" w:rsidP="00C83F24">
      <w:pPr>
        <w:spacing w:line="360" w:lineRule="auto"/>
        <w:jc w:val="both"/>
        <w:rPr>
          <w:rFonts w:ascii="Times New Roman" w:hAnsi="Times New Roman" w:cs="Times New Roman"/>
          <w:sz w:val="28"/>
          <w:szCs w:val="28"/>
        </w:rPr>
      </w:pPr>
      <w:proofErr w:type="spellStart"/>
      <w:r w:rsidRPr="22FE63BC">
        <w:rPr>
          <w:rFonts w:ascii="Times New Roman" w:hAnsi="Times New Roman" w:cs="Times New Roman"/>
          <w:sz w:val="28"/>
          <w:szCs w:val="28"/>
        </w:rPr>
        <w:t>Dr.S.</w:t>
      </w:r>
      <w:proofErr w:type="gramStart"/>
      <w:r w:rsidRPr="22FE63BC">
        <w:rPr>
          <w:rFonts w:ascii="Times New Roman" w:hAnsi="Times New Roman" w:cs="Times New Roman"/>
          <w:sz w:val="28"/>
          <w:szCs w:val="28"/>
        </w:rPr>
        <w:t>S.Nandini</w:t>
      </w:r>
      <w:proofErr w:type="spellEnd"/>
      <w:proofErr w:type="gramEnd"/>
      <w:r w:rsidRPr="22FE63BC">
        <w:rPr>
          <w:rFonts w:ascii="Times New Roman" w:hAnsi="Times New Roman" w:cs="Times New Roman"/>
          <w:sz w:val="28"/>
          <w:szCs w:val="28"/>
        </w:rPr>
        <w:t xml:space="preserve">                                                             Gondi </w:t>
      </w:r>
      <w:proofErr w:type="spellStart"/>
      <w:r w:rsidRPr="22FE63BC">
        <w:rPr>
          <w:rFonts w:ascii="Times New Roman" w:hAnsi="Times New Roman" w:cs="Times New Roman"/>
          <w:sz w:val="28"/>
          <w:szCs w:val="28"/>
        </w:rPr>
        <w:t>Lakshmeeswari</w:t>
      </w:r>
      <w:proofErr w:type="spellEnd"/>
    </w:p>
    <w:p w14:paraId="5D4F8D72" w14:textId="4114A6F2" w:rsidR="003E36ED" w:rsidRDefault="000F0E4C">
      <w:pPr>
        <w:rPr>
          <w:rFonts w:ascii="Times New Roman" w:hAnsi="Times New Roman" w:cs="Times New Roman"/>
          <w:sz w:val="28"/>
          <w:szCs w:val="28"/>
        </w:rPr>
      </w:pPr>
      <w:r>
        <w:rPr>
          <w:noProof/>
        </w:rPr>
        <w:drawing>
          <wp:inline distT="0" distB="0" distL="0" distR="0" wp14:anchorId="3B5C05B3" wp14:editId="68D681CD">
            <wp:extent cx="1201003" cy="573001"/>
            <wp:effectExtent l="0" t="0" r="0" b="0"/>
            <wp:docPr id="203028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8707" cy="581447"/>
                    </a:xfrm>
                    <a:prstGeom prst="rect">
                      <a:avLst/>
                    </a:prstGeom>
                    <a:noFill/>
                    <a:ln>
                      <a:noFill/>
                    </a:ln>
                  </pic:spPr>
                </pic:pic>
              </a:graphicData>
            </a:graphic>
          </wp:inline>
        </w:drawing>
      </w:r>
      <w:r>
        <w:rPr>
          <w:rFonts w:ascii="Times New Roman" w:hAnsi="Times New Roman" w:cs="Times New Roman"/>
          <w:sz w:val="28"/>
          <w:szCs w:val="28"/>
        </w:rPr>
        <w:t xml:space="preserve"> </w:t>
      </w:r>
      <w:r w:rsidR="003E36ED">
        <w:rPr>
          <w:rFonts w:ascii="Times New Roman" w:hAnsi="Times New Roman" w:cs="Times New Roman"/>
          <w:sz w:val="28"/>
          <w:szCs w:val="28"/>
        </w:rPr>
        <w:br w:type="page"/>
      </w:r>
    </w:p>
    <w:p w14:paraId="02E08F7D" w14:textId="64D21C82" w:rsidR="003E36ED" w:rsidRDefault="003E36ED" w:rsidP="003E36E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14:paraId="0ECDB574" w14:textId="77777777" w:rsidR="003E36ED" w:rsidRDefault="003E36ED" w:rsidP="003E36ED">
      <w:pPr>
        <w:spacing w:line="360" w:lineRule="auto"/>
        <w:jc w:val="center"/>
        <w:rPr>
          <w:rFonts w:ascii="Times New Roman" w:hAnsi="Times New Roman" w:cs="Times New Roman"/>
          <w:b/>
          <w:bCs/>
          <w:sz w:val="32"/>
          <w:szCs w:val="32"/>
        </w:rPr>
      </w:pPr>
    </w:p>
    <w:p w14:paraId="590A4EEB" w14:textId="56911A1E" w:rsidR="003E36ED" w:rsidRPr="003E36ED" w:rsidRDefault="003E36ED" w:rsidP="000715EB">
      <w:pPr>
        <w:jc w:val="both"/>
        <w:rPr>
          <w:rFonts w:ascii="Times New Roman" w:hAnsi="Times New Roman" w:cs="Times New Roman"/>
          <w:sz w:val="28"/>
          <w:szCs w:val="28"/>
        </w:rPr>
      </w:pPr>
      <w:r w:rsidRPr="003E36ED">
        <w:rPr>
          <w:rFonts w:ascii="Times New Roman" w:hAnsi="Times New Roman" w:cs="Times New Roman"/>
          <w:sz w:val="28"/>
          <w:szCs w:val="28"/>
        </w:rPr>
        <w:t xml:space="preserve">We extend our heartfelt gratitude to our Dean, </w:t>
      </w:r>
      <w:r w:rsidR="004051ED">
        <w:rPr>
          <w:rFonts w:ascii="Times New Roman" w:hAnsi="Times New Roman" w:cs="Times New Roman"/>
          <w:sz w:val="28"/>
          <w:szCs w:val="28"/>
        </w:rPr>
        <w:t xml:space="preserve">Dr. S. Arun Kumar </w:t>
      </w:r>
      <w:proofErr w:type="gramStart"/>
      <w:r w:rsidR="004051ED">
        <w:rPr>
          <w:rFonts w:ascii="Times New Roman" w:hAnsi="Times New Roman" w:cs="Times New Roman"/>
          <w:sz w:val="28"/>
          <w:szCs w:val="28"/>
        </w:rPr>
        <w:t xml:space="preserve">sir </w:t>
      </w:r>
      <w:r w:rsidRPr="003E36ED">
        <w:rPr>
          <w:rFonts w:ascii="Times New Roman" w:hAnsi="Times New Roman" w:cs="Times New Roman"/>
          <w:sz w:val="28"/>
          <w:szCs w:val="28"/>
        </w:rPr>
        <w:t>,</w:t>
      </w:r>
      <w:proofErr w:type="gramEnd"/>
      <w:r w:rsidRPr="003E36ED">
        <w:rPr>
          <w:rFonts w:ascii="Times New Roman" w:hAnsi="Times New Roman" w:cs="Times New Roman"/>
          <w:sz w:val="28"/>
          <w:szCs w:val="28"/>
        </w:rPr>
        <w:t xml:space="preserve"> whose unwavering commitment to academic excellence and continuous support has been a source of motivation for us. </w:t>
      </w:r>
    </w:p>
    <w:p w14:paraId="7B8269FB" w14:textId="20D46FF8" w:rsidR="003E36ED" w:rsidRPr="003E36ED" w:rsidRDefault="003E36ED" w:rsidP="000715EB">
      <w:pPr>
        <w:jc w:val="both"/>
        <w:rPr>
          <w:rFonts w:ascii="Times New Roman" w:hAnsi="Times New Roman" w:cs="Times New Roman"/>
          <w:sz w:val="28"/>
          <w:szCs w:val="28"/>
        </w:rPr>
      </w:pPr>
      <w:r w:rsidRPr="003E36ED">
        <w:rPr>
          <w:rFonts w:ascii="Times New Roman" w:hAnsi="Times New Roman" w:cs="Times New Roman"/>
          <w:sz w:val="28"/>
          <w:szCs w:val="28"/>
        </w:rPr>
        <w:t xml:space="preserve">Our sincere appreciation also goes to our Head of the Department, </w:t>
      </w:r>
      <w:r w:rsidR="004051ED">
        <w:rPr>
          <w:rFonts w:ascii="Times New Roman" w:hAnsi="Times New Roman" w:cs="Times New Roman"/>
          <w:sz w:val="28"/>
          <w:szCs w:val="28"/>
        </w:rPr>
        <w:t xml:space="preserve">Dr. Gondi </w:t>
      </w:r>
      <w:proofErr w:type="spellStart"/>
      <w:r w:rsidR="004051ED">
        <w:rPr>
          <w:rFonts w:ascii="Times New Roman" w:hAnsi="Times New Roman" w:cs="Times New Roman"/>
          <w:sz w:val="28"/>
          <w:szCs w:val="28"/>
        </w:rPr>
        <w:t>Lakshmeeshwari</w:t>
      </w:r>
      <w:proofErr w:type="spellEnd"/>
      <w:r w:rsidR="004051ED">
        <w:rPr>
          <w:rFonts w:ascii="Times New Roman" w:hAnsi="Times New Roman" w:cs="Times New Roman"/>
          <w:sz w:val="28"/>
          <w:szCs w:val="28"/>
        </w:rPr>
        <w:t xml:space="preserve"> </w:t>
      </w:r>
      <w:proofErr w:type="gramStart"/>
      <w:r w:rsidR="004051ED">
        <w:rPr>
          <w:rFonts w:ascii="Times New Roman" w:hAnsi="Times New Roman" w:cs="Times New Roman"/>
          <w:sz w:val="28"/>
          <w:szCs w:val="28"/>
        </w:rPr>
        <w:t xml:space="preserve">mam </w:t>
      </w:r>
      <w:r w:rsidRPr="003E36ED">
        <w:rPr>
          <w:rFonts w:ascii="Times New Roman" w:hAnsi="Times New Roman" w:cs="Times New Roman"/>
          <w:sz w:val="28"/>
          <w:szCs w:val="28"/>
        </w:rPr>
        <w:t>.</w:t>
      </w:r>
      <w:proofErr w:type="gramEnd"/>
      <w:r w:rsidRPr="003E36ED">
        <w:rPr>
          <w:rFonts w:ascii="Times New Roman" w:hAnsi="Times New Roman" w:cs="Times New Roman"/>
          <w:sz w:val="28"/>
          <w:szCs w:val="28"/>
        </w:rPr>
        <w:t xml:space="preserve"> We are grateful for their dedication to fostering a culture of learning and development within the department.</w:t>
      </w:r>
    </w:p>
    <w:p w14:paraId="5528AF81" w14:textId="10EF790C" w:rsidR="003E36ED" w:rsidRPr="000715EB" w:rsidRDefault="003E36ED" w:rsidP="000715EB">
      <w:pPr>
        <w:jc w:val="both"/>
        <w:rPr>
          <w:rFonts w:ascii="Times New Roman" w:hAnsi="Times New Roman" w:cs="Times New Roman"/>
          <w:sz w:val="28"/>
          <w:szCs w:val="28"/>
          <w:lang w:val="en-IN"/>
        </w:rPr>
      </w:pPr>
      <w:r w:rsidRPr="003E36ED">
        <w:rPr>
          <w:rFonts w:ascii="Times New Roman" w:hAnsi="Times New Roman" w:cs="Times New Roman"/>
          <w:sz w:val="28"/>
          <w:szCs w:val="28"/>
        </w:rPr>
        <w:t>We are profoundly thankful to our reviewers,</w:t>
      </w:r>
      <w:r w:rsidR="000715EB" w:rsidRPr="000715EB">
        <w:rPr>
          <w:rFonts w:ascii="Lato" w:eastAsia="Lato" w:hAnsi="Lato" w:cs="Lato"/>
          <w:b/>
          <w:bCs/>
          <w:color w:val="4F81BD" w:themeColor="accent1"/>
          <w:lang w:eastAsia="en-IN"/>
        </w:rPr>
        <w:t xml:space="preserve"> </w:t>
      </w:r>
      <w:proofErr w:type="spellStart"/>
      <w:r w:rsidR="000715EB" w:rsidRPr="000715EB">
        <w:rPr>
          <w:rFonts w:ascii="Times New Roman" w:hAnsi="Times New Roman" w:cs="Times New Roman"/>
          <w:sz w:val="28"/>
          <w:szCs w:val="28"/>
          <w:lang w:val="en-IN"/>
        </w:rPr>
        <w:t>Dr.</w:t>
      </w:r>
      <w:r w:rsidR="0004702B">
        <w:rPr>
          <w:rFonts w:ascii="Times New Roman" w:hAnsi="Times New Roman" w:cs="Times New Roman"/>
          <w:sz w:val="28"/>
          <w:szCs w:val="28"/>
          <w:lang w:val="en-IN"/>
        </w:rPr>
        <w:t>P.</w:t>
      </w:r>
      <w:proofErr w:type="gramStart"/>
      <w:r w:rsidR="0004702B">
        <w:rPr>
          <w:rFonts w:ascii="Times New Roman" w:hAnsi="Times New Roman" w:cs="Times New Roman"/>
          <w:sz w:val="28"/>
          <w:szCs w:val="28"/>
          <w:lang w:val="en-IN"/>
        </w:rPr>
        <w:t>V.Lakshmi</w:t>
      </w:r>
      <w:proofErr w:type="spellEnd"/>
      <w:proofErr w:type="gramEnd"/>
      <w:r w:rsidR="0004702B">
        <w:rPr>
          <w:rFonts w:ascii="Times New Roman" w:hAnsi="Times New Roman" w:cs="Times New Roman"/>
          <w:sz w:val="28"/>
          <w:szCs w:val="28"/>
          <w:lang w:val="en-IN"/>
        </w:rPr>
        <w:t xml:space="preserve"> ma’am </w:t>
      </w:r>
      <w:r w:rsidR="000715EB">
        <w:rPr>
          <w:rFonts w:ascii="Times New Roman" w:hAnsi="Times New Roman" w:cs="Times New Roman"/>
          <w:sz w:val="28"/>
          <w:szCs w:val="28"/>
          <w:lang w:val="en-IN"/>
        </w:rPr>
        <w:t>and</w:t>
      </w:r>
      <w:r w:rsidR="000715EB">
        <w:rPr>
          <w:rFonts w:ascii="Times New Roman" w:hAnsi="Times New Roman" w:cs="Times New Roman"/>
          <w:sz w:val="28"/>
          <w:szCs w:val="28"/>
        </w:rPr>
        <w:t xml:space="preserve"> </w:t>
      </w:r>
      <w:r w:rsidR="000715EB" w:rsidRPr="000715EB">
        <w:rPr>
          <w:rFonts w:ascii="Times New Roman" w:hAnsi="Times New Roman" w:cs="Times New Roman"/>
          <w:sz w:val="28"/>
          <w:szCs w:val="28"/>
        </w:rPr>
        <w:t xml:space="preserve">Dr. </w:t>
      </w:r>
      <w:proofErr w:type="spellStart"/>
      <w:r w:rsidR="0004702B">
        <w:rPr>
          <w:rFonts w:ascii="Times New Roman" w:hAnsi="Times New Roman" w:cs="Times New Roman"/>
          <w:sz w:val="28"/>
          <w:szCs w:val="28"/>
        </w:rPr>
        <w:t>Nitalaksheswara</w:t>
      </w:r>
      <w:proofErr w:type="spellEnd"/>
      <w:r w:rsidR="000715EB" w:rsidRPr="000715EB">
        <w:rPr>
          <w:rFonts w:ascii="Times New Roman" w:hAnsi="Times New Roman" w:cs="Times New Roman"/>
          <w:sz w:val="28"/>
          <w:szCs w:val="28"/>
        </w:rPr>
        <w:t xml:space="preserve"> Rao</w:t>
      </w:r>
      <w:r w:rsidR="0004702B">
        <w:rPr>
          <w:rFonts w:ascii="Times New Roman" w:hAnsi="Times New Roman" w:cs="Times New Roman"/>
          <w:sz w:val="28"/>
          <w:szCs w:val="28"/>
        </w:rPr>
        <w:t xml:space="preserve"> K</w:t>
      </w:r>
      <w:r w:rsidR="000715EB">
        <w:rPr>
          <w:rFonts w:ascii="Times New Roman" w:hAnsi="Times New Roman" w:cs="Times New Roman"/>
          <w:sz w:val="28"/>
          <w:szCs w:val="28"/>
        </w:rPr>
        <w:t xml:space="preserve"> sir</w:t>
      </w:r>
      <w:r w:rsidRPr="003E36ED">
        <w:rPr>
          <w:rFonts w:ascii="Times New Roman" w:hAnsi="Times New Roman" w:cs="Times New Roman"/>
          <w:sz w:val="28"/>
          <w:szCs w:val="28"/>
        </w:rPr>
        <w:t xml:space="preserve">, for their thorough evaluation, constructive feedback, and insightful suggestions. </w:t>
      </w:r>
    </w:p>
    <w:p w14:paraId="14E1C24E" w14:textId="56EC48A2" w:rsidR="003E36ED" w:rsidRPr="003E36ED" w:rsidRDefault="003E36ED" w:rsidP="000715EB">
      <w:pPr>
        <w:jc w:val="both"/>
        <w:rPr>
          <w:rFonts w:ascii="Times New Roman" w:hAnsi="Times New Roman" w:cs="Times New Roman"/>
          <w:sz w:val="28"/>
          <w:szCs w:val="28"/>
        </w:rPr>
      </w:pPr>
      <w:r w:rsidRPr="003E36ED">
        <w:rPr>
          <w:rFonts w:ascii="Times New Roman" w:hAnsi="Times New Roman" w:cs="Times New Roman"/>
          <w:sz w:val="28"/>
          <w:szCs w:val="28"/>
        </w:rPr>
        <w:t>Our deepest gratitude goes to our project guide,</w:t>
      </w:r>
      <w:r w:rsidR="000715EB">
        <w:rPr>
          <w:rFonts w:ascii="Times New Roman" w:hAnsi="Times New Roman" w:cs="Times New Roman"/>
          <w:sz w:val="28"/>
          <w:szCs w:val="28"/>
        </w:rPr>
        <w:t xml:space="preserve"> Dr. S. S. Nandini mam</w:t>
      </w:r>
      <w:r w:rsidRPr="003E36ED">
        <w:rPr>
          <w:rFonts w:ascii="Times New Roman" w:hAnsi="Times New Roman" w:cs="Times New Roman"/>
          <w:sz w:val="28"/>
          <w:szCs w:val="28"/>
        </w:rPr>
        <w:t xml:space="preserve">, for their invaluable guidance, encouragement, and support throughout this project. </w:t>
      </w:r>
    </w:p>
    <w:p w14:paraId="33E7E707" w14:textId="77777777" w:rsidR="003E36ED" w:rsidRPr="003E36ED" w:rsidRDefault="003E36ED" w:rsidP="000715EB">
      <w:pPr>
        <w:jc w:val="both"/>
        <w:rPr>
          <w:rFonts w:ascii="Times New Roman" w:hAnsi="Times New Roman" w:cs="Times New Roman"/>
          <w:sz w:val="28"/>
          <w:szCs w:val="28"/>
        </w:rPr>
      </w:pPr>
      <w:r w:rsidRPr="003E36ED">
        <w:rPr>
          <w:rFonts w:ascii="Times New Roman" w:hAnsi="Times New Roman" w:cs="Times New Roman"/>
          <w:sz w:val="28"/>
          <w:szCs w:val="28"/>
        </w:rPr>
        <w:t>Finally, we would like to thank our faculty members for their constant encouragement and support, which have inspired us to complete this project successfully.</w:t>
      </w:r>
    </w:p>
    <w:p w14:paraId="16B094ED" w14:textId="6A1D9EF8" w:rsidR="003E36ED" w:rsidRDefault="003E36ED" w:rsidP="000715EB">
      <w:pPr>
        <w:jc w:val="both"/>
        <w:rPr>
          <w:rFonts w:ascii="Times New Roman" w:hAnsi="Times New Roman" w:cs="Times New Roman"/>
          <w:sz w:val="28"/>
          <w:szCs w:val="28"/>
        </w:rPr>
      </w:pPr>
      <w:r w:rsidRPr="003E36ED">
        <w:rPr>
          <w:rFonts w:ascii="Times New Roman" w:hAnsi="Times New Roman" w:cs="Times New Roman"/>
          <w:sz w:val="28"/>
          <w:szCs w:val="28"/>
        </w:rPr>
        <w:t>Date: </w:t>
      </w:r>
      <w:r w:rsidR="0004702B">
        <w:rPr>
          <w:rFonts w:ascii="Times New Roman" w:hAnsi="Times New Roman" w:cs="Times New Roman"/>
          <w:sz w:val="28"/>
          <w:szCs w:val="28"/>
        </w:rPr>
        <w:t>12</w:t>
      </w:r>
      <w:r w:rsidRPr="003E36ED">
        <w:rPr>
          <w:rFonts w:ascii="Times New Roman" w:hAnsi="Times New Roman" w:cs="Times New Roman"/>
          <w:sz w:val="28"/>
          <w:szCs w:val="28"/>
        </w:rPr>
        <w:t>-</w:t>
      </w:r>
      <w:r w:rsidR="0004702B">
        <w:rPr>
          <w:rFonts w:ascii="Times New Roman" w:hAnsi="Times New Roman" w:cs="Times New Roman"/>
          <w:sz w:val="28"/>
          <w:szCs w:val="28"/>
        </w:rPr>
        <w:t>03</w:t>
      </w:r>
      <w:r w:rsidRPr="003E36ED">
        <w:rPr>
          <w:rFonts w:ascii="Times New Roman" w:hAnsi="Times New Roman" w:cs="Times New Roman"/>
          <w:sz w:val="28"/>
          <w:szCs w:val="28"/>
        </w:rPr>
        <w:t>-202</w:t>
      </w:r>
      <w:r w:rsidR="0004702B">
        <w:rPr>
          <w:rFonts w:ascii="Times New Roman" w:hAnsi="Times New Roman" w:cs="Times New Roman"/>
          <w:sz w:val="28"/>
          <w:szCs w:val="28"/>
        </w:rPr>
        <w:t>5</w:t>
      </w:r>
    </w:p>
    <w:p w14:paraId="72197FD9" w14:textId="0289D065" w:rsidR="00D3092D" w:rsidRPr="003E36ED" w:rsidRDefault="00D3092D" w:rsidP="00C83F24">
      <w:pPr>
        <w:spacing w:line="360" w:lineRule="auto"/>
        <w:jc w:val="both"/>
        <w:rPr>
          <w:rFonts w:ascii="Times New Roman" w:hAnsi="Times New Roman" w:cs="Times New Roman"/>
          <w:b/>
          <w:bCs/>
          <w:sz w:val="32"/>
          <w:szCs w:val="32"/>
        </w:rPr>
      </w:pPr>
    </w:p>
    <w:p w14:paraId="1C268FE6" w14:textId="77777777" w:rsidR="003E36ED" w:rsidRDefault="003E36ED" w:rsidP="00C83F24">
      <w:pPr>
        <w:rPr>
          <w:sz w:val="28"/>
          <w:szCs w:val="28"/>
        </w:rPr>
      </w:pPr>
    </w:p>
    <w:p w14:paraId="41B9048E" w14:textId="77777777" w:rsidR="003E36ED" w:rsidRDefault="003E36ED" w:rsidP="00C83F24">
      <w:pPr>
        <w:rPr>
          <w:sz w:val="28"/>
          <w:szCs w:val="28"/>
        </w:rPr>
      </w:pPr>
    </w:p>
    <w:p w14:paraId="37F72D5F" w14:textId="77777777" w:rsidR="003E36ED" w:rsidRDefault="003E36ED" w:rsidP="00C83F24">
      <w:pPr>
        <w:rPr>
          <w:sz w:val="28"/>
          <w:szCs w:val="28"/>
        </w:rPr>
      </w:pPr>
    </w:p>
    <w:p w14:paraId="777B38A5" w14:textId="77777777" w:rsidR="003E36ED" w:rsidRDefault="003E36ED" w:rsidP="00C83F24">
      <w:pPr>
        <w:rPr>
          <w:sz w:val="28"/>
          <w:szCs w:val="28"/>
        </w:rPr>
      </w:pPr>
    </w:p>
    <w:p w14:paraId="1D9753F0" w14:textId="77777777" w:rsidR="003E36ED" w:rsidRDefault="003E36ED" w:rsidP="00C83F24">
      <w:pPr>
        <w:rPr>
          <w:sz w:val="28"/>
          <w:szCs w:val="28"/>
        </w:rPr>
      </w:pPr>
    </w:p>
    <w:p w14:paraId="1818820F" w14:textId="77777777" w:rsidR="003E36ED" w:rsidRDefault="003E36ED" w:rsidP="00C83F24">
      <w:pPr>
        <w:rPr>
          <w:sz w:val="28"/>
          <w:szCs w:val="28"/>
        </w:rPr>
      </w:pPr>
    </w:p>
    <w:p w14:paraId="2B155700" w14:textId="77777777" w:rsidR="003E36ED" w:rsidRDefault="003E36ED" w:rsidP="00C83F24">
      <w:pPr>
        <w:rPr>
          <w:sz w:val="28"/>
          <w:szCs w:val="28"/>
        </w:rPr>
      </w:pPr>
    </w:p>
    <w:p w14:paraId="539FFE12" w14:textId="77777777" w:rsidR="003E36ED" w:rsidRDefault="003E36ED" w:rsidP="00C83F24">
      <w:pPr>
        <w:rPr>
          <w:sz w:val="28"/>
          <w:szCs w:val="28"/>
        </w:rPr>
      </w:pPr>
    </w:p>
    <w:p w14:paraId="2396C1DE" w14:textId="77777777" w:rsidR="0004702B" w:rsidRDefault="0004702B" w:rsidP="00047998">
      <w:pPr>
        <w:jc w:val="center"/>
        <w:rPr>
          <w:sz w:val="28"/>
          <w:szCs w:val="28"/>
        </w:rPr>
      </w:pPr>
      <w:r w:rsidRPr="00214912">
        <w:rPr>
          <w:sz w:val="28"/>
          <w:szCs w:val="28"/>
        </w:rPr>
        <w:lastRenderedPageBreak/>
        <w:t>TABLE OF CONTENTS</w:t>
      </w:r>
    </w:p>
    <w:p w14:paraId="1BCE15D7" w14:textId="77777777" w:rsidR="003E36ED" w:rsidRDefault="003E36ED" w:rsidP="00C83F24">
      <w:pPr>
        <w:rPr>
          <w:sz w:val="28"/>
          <w:szCs w:val="28"/>
        </w:rPr>
      </w:pPr>
    </w:p>
    <w:tbl>
      <w:tblPr>
        <w:tblStyle w:val="TableGrid"/>
        <w:tblW w:w="0" w:type="auto"/>
        <w:tblInd w:w="1271" w:type="dxa"/>
        <w:tblLook w:val="04A0" w:firstRow="1" w:lastRow="0" w:firstColumn="1" w:lastColumn="0" w:noHBand="0" w:noVBand="1"/>
      </w:tblPr>
      <w:tblGrid>
        <w:gridCol w:w="1211"/>
        <w:gridCol w:w="4240"/>
        <w:gridCol w:w="1362"/>
      </w:tblGrid>
      <w:tr w:rsidR="0004702B" w14:paraId="3F45D5A6" w14:textId="77777777" w:rsidTr="00047998">
        <w:trPr>
          <w:trHeight w:val="613"/>
        </w:trPr>
        <w:tc>
          <w:tcPr>
            <w:tcW w:w="1211" w:type="dxa"/>
          </w:tcPr>
          <w:p w14:paraId="1D771E7D" w14:textId="28B273EA" w:rsidR="0004702B" w:rsidRDefault="0004702B" w:rsidP="00C83F24">
            <w:pPr>
              <w:rPr>
                <w:sz w:val="28"/>
                <w:szCs w:val="28"/>
              </w:rPr>
            </w:pPr>
            <w:proofErr w:type="spellStart"/>
            <w:r w:rsidRPr="00141DDE">
              <w:rPr>
                <w:rFonts w:ascii="Times New Roman" w:eastAsia="Times New Roman" w:hAnsi="Times New Roman" w:cs="Times New Roman"/>
                <w:b/>
                <w:color w:val="111111"/>
                <w:sz w:val="24"/>
                <w:szCs w:val="24"/>
                <w:highlight w:val="white"/>
              </w:rPr>
              <w:t>S</w:t>
            </w:r>
            <w:r w:rsidR="00047998">
              <w:rPr>
                <w:rFonts w:ascii="Times New Roman" w:eastAsia="Times New Roman" w:hAnsi="Times New Roman" w:cs="Times New Roman"/>
                <w:b/>
                <w:color w:val="111111"/>
                <w:sz w:val="24"/>
                <w:szCs w:val="24"/>
                <w:highlight w:val="white"/>
              </w:rPr>
              <w:t>.</w:t>
            </w:r>
            <w:r w:rsidRPr="00141DDE">
              <w:rPr>
                <w:rFonts w:ascii="Times New Roman" w:eastAsia="Times New Roman" w:hAnsi="Times New Roman" w:cs="Times New Roman"/>
                <w:b/>
                <w:color w:val="111111"/>
                <w:sz w:val="24"/>
                <w:szCs w:val="24"/>
                <w:highlight w:val="white"/>
              </w:rPr>
              <w:t>No</w:t>
            </w:r>
            <w:proofErr w:type="spellEnd"/>
            <w:r w:rsidRPr="00141DDE">
              <w:rPr>
                <w:rFonts w:ascii="Times New Roman" w:eastAsia="Times New Roman" w:hAnsi="Times New Roman" w:cs="Times New Roman"/>
                <w:b/>
                <w:color w:val="111111"/>
                <w:sz w:val="24"/>
                <w:szCs w:val="24"/>
                <w:highlight w:val="white"/>
              </w:rPr>
              <w:t>.</w:t>
            </w:r>
          </w:p>
        </w:tc>
        <w:tc>
          <w:tcPr>
            <w:tcW w:w="4240" w:type="dxa"/>
          </w:tcPr>
          <w:p w14:paraId="7DD9709B" w14:textId="1DB0DFE5" w:rsidR="0004702B" w:rsidRDefault="0004702B" w:rsidP="00C83F24">
            <w:pPr>
              <w:rPr>
                <w:sz w:val="28"/>
                <w:szCs w:val="28"/>
              </w:rPr>
            </w:pPr>
            <w:r>
              <w:rPr>
                <w:rFonts w:ascii="Times New Roman" w:eastAsia="Times New Roman" w:hAnsi="Times New Roman" w:cs="Times New Roman"/>
                <w:b/>
                <w:color w:val="111111"/>
                <w:sz w:val="24"/>
                <w:szCs w:val="24"/>
                <w:highlight w:val="white"/>
              </w:rPr>
              <w:t>Description</w:t>
            </w:r>
          </w:p>
        </w:tc>
        <w:tc>
          <w:tcPr>
            <w:tcW w:w="1362" w:type="dxa"/>
          </w:tcPr>
          <w:p w14:paraId="19C1EA4A" w14:textId="0B561553" w:rsidR="0004702B" w:rsidRDefault="0004702B" w:rsidP="00C83F24">
            <w:pPr>
              <w:rPr>
                <w:sz w:val="28"/>
                <w:szCs w:val="28"/>
              </w:rPr>
            </w:pPr>
            <w:r w:rsidRPr="00141DDE">
              <w:rPr>
                <w:rFonts w:ascii="Times New Roman" w:eastAsia="Times New Roman" w:hAnsi="Times New Roman" w:cs="Times New Roman"/>
                <w:b/>
                <w:color w:val="111111"/>
                <w:sz w:val="24"/>
                <w:szCs w:val="24"/>
                <w:highlight w:val="white"/>
              </w:rPr>
              <w:t>Page No.</w:t>
            </w:r>
          </w:p>
        </w:tc>
      </w:tr>
      <w:tr w:rsidR="0004702B" w14:paraId="6CF45B6E" w14:textId="77777777" w:rsidTr="00047998">
        <w:trPr>
          <w:trHeight w:val="613"/>
        </w:trPr>
        <w:tc>
          <w:tcPr>
            <w:tcW w:w="1211" w:type="dxa"/>
          </w:tcPr>
          <w:p w14:paraId="7522270E" w14:textId="69D4E1E9"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1.</w:t>
            </w:r>
          </w:p>
        </w:tc>
        <w:tc>
          <w:tcPr>
            <w:tcW w:w="4240" w:type="dxa"/>
          </w:tcPr>
          <w:p w14:paraId="3A41378D" w14:textId="26EB872E"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Abstract</w:t>
            </w:r>
          </w:p>
        </w:tc>
        <w:tc>
          <w:tcPr>
            <w:tcW w:w="1362" w:type="dxa"/>
          </w:tcPr>
          <w:p w14:paraId="72FCF29D" w14:textId="546E16EA" w:rsidR="0004702B" w:rsidRPr="0004702B" w:rsidRDefault="0004702B" w:rsidP="0004702B">
            <w:pPr>
              <w:rPr>
                <w:rFonts w:ascii="Times New Roman" w:hAnsi="Times New Roman" w:cs="Times New Roman"/>
                <w:sz w:val="28"/>
                <w:szCs w:val="28"/>
              </w:rPr>
            </w:pPr>
            <w:r w:rsidRPr="0004702B">
              <w:rPr>
                <w:rFonts w:ascii="Times New Roman" w:hAnsi="Times New Roman" w:cs="Times New Roman"/>
                <w:sz w:val="28"/>
                <w:szCs w:val="28"/>
              </w:rPr>
              <w:t>6</w:t>
            </w:r>
          </w:p>
        </w:tc>
      </w:tr>
      <w:tr w:rsidR="0004702B" w14:paraId="5108C5E2" w14:textId="77777777" w:rsidTr="00047998">
        <w:trPr>
          <w:trHeight w:val="637"/>
        </w:trPr>
        <w:tc>
          <w:tcPr>
            <w:tcW w:w="1211" w:type="dxa"/>
          </w:tcPr>
          <w:p w14:paraId="75648877" w14:textId="07C132ED"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2.</w:t>
            </w:r>
          </w:p>
        </w:tc>
        <w:tc>
          <w:tcPr>
            <w:tcW w:w="4240" w:type="dxa"/>
          </w:tcPr>
          <w:p w14:paraId="2CD420A9" w14:textId="19CB726F"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Introduction</w:t>
            </w:r>
          </w:p>
        </w:tc>
        <w:tc>
          <w:tcPr>
            <w:tcW w:w="1362" w:type="dxa"/>
          </w:tcPr>
          <w:p w14:paraId="60F5CEBB" w14:textId="15B35F57" w:rsidR="0004702B" w:rsidRPr="0004702B" w:rsidRDefault="0004702B" w:rsidP="0004702B">
            <w:pPr>
              <w:rPr>
                <w:rFonts w:ascii="Times New Roman" w:hAnsi="Times New Roman" w:cs="Times New Roman"/>
                <w:sz w:val="28"/>
                <w:szCs w:val="28"/>
              </w:rPr>
            </w:pPr>
            <w:r w:rsidRPr="0004702B">
              <w:rPr>
                <w:rFonts w:ascii="Times New Roman" w:hAnsi="Times New Roman" w:cs="Times New Roman"/>
                <w:sz w:val="28"/>
                <w:szCs w:val="28"/>
              </w:rPr>
              <w:t>7</w:t>
            </w:r>
          </w:p>
        </w:tc>
      </w:tr>
      <w:tr w:rsidR="0004702B" w14:paraId="06683FC2" w14:textId="77777777" w:rsidTr="00047998">
        <w:trPr>
          <w:trHeight w:val="613"/>
        </w:trPr>
        <w:tc>
          <w:tcPr>
            <w:tcW w:w="1211" w:type="dxa"/>
          </w:tcPr>
          <w:p w14:paraId="589C42CC" w14:textId="551DC1B1"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3.</w:t>
            </w:r>
          </w:p>
        </w:tc>
        <w:tc>
          <w:tcPr>
            <w:tcW w:w="4240" w:type="dxa"/>
          </w:tcPr>
          <w:p w14:paraId="7DBB61D3" w14:textId="719C7917"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Literature Review</w:t>
            </w:r>
          </w:p>
        </w:tc>
        <w:tc>
          <w:tcPr>
            <w:tcW w:w="1362" w:type="dxa"/>
          </w:tcPr>
          <w:p w14:paraId="18A4D411" w14:textId="3F20BDA2" w:rsidR="0004702B" w:rsidRPr="0004702B" w:rsidRDefault="0004702B" w:rsidP="0004702B">
            <w:pPr>
              <w:rPr>
                <w:rFonts w:ascii="Times New Roman" w:hAnsi="Times New Roman" w:cs="Times New Roman"/>
                <w:sz w:val="28"/>
                <w:szCs w:val="28"/>
              </w:rPr>
            </w:pPr>
            <w:r>
              <w:rPr>
                <w:rFonts w:ascii="Times New Roman" w:hAnsi="Times New Roman" w:cs="Times New Roman"/>
                <w:sz w:val="28"/>
                <w:szCs w:val="28"/>
              </w:rPr>
              <w:t>8</w:t>
            </w:r>
          </w:p>
        </w:tc>
      </w:tr>
      <w:tr w:rsidR="0004702B" w14:paraId="665FFBD9" w14:textId="77777777" w:rsidTr="00047998">
        <w:trPr>
          <w:trHeight w:val="613"/>
        </w:trPr>
        <w:tc>
          <w:tcPr>
            <w:tcW w:w="1211" w:type="dxa"/>
          </w:tcPr>
          <w:p w14:paraId="6862B610" w14:textId="61180C0B"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4.</w:t>
            </w:r>
          </w:p>
        </w:tc>
        <w:tc>
          <w:tcPr>
            <w:tcW w:w="4240" w:type="dxa"/>
          </w:tcPr>
          <w:p w14:paraId="2DEF73AF" w14:textId="7292E25A"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Problem Identification &amp; Objectives</w:t>
            </w:r>
          </w:p>
        </w:tc>
        <w:tc>
          <w:tcPr>
            <w:tcW w:w="1362" w:type="dxa"/>
          </w:tcPr>
          <w:p w14:paraId="5635BB51" w14:textId="0802872B" w:rsidR="0004702B" w:rsidRPr="0004702B" w:rsidRDefault="0004702B" w:rsidP="0004702B">
            <w:pPr>
              <w:rPr>
                <w:rFonts w:ascii="Times New Roman" w:hAnsi="Times New Roman" w:cs="Times New Roman"/>
                <w:sz w:val="28"/>
                <w:szCs w:val="28"/>
              </w:rPr>
            </w:pPr>
            <w:r w:rsidRPr="0004702B">
              <w:rPr>
                <w:rFonts w:ascii="Times New Roman" w:eastAsia="Times New Roman" w:hAnsi="Times New Roman" w:cs="Times New Roman"/>
                <w:color w:val="111111"/>
                <w:sz w:val="28"/>
                <w:szCs w:val="28"/>
                <w:highlight w:val="white"/>
              </w:rPr>
              <w:t>10</w:t>
            </w:r>
          </w:p>
        </w:tc>
      </w:tr>
      <w:tr w:rsidR="0004702B" w14:paraId="39E28AF7" w14:textId="77777777" w:rsidTr="00047998">
        <w:trPr>
          <w:trHeight w:val="613"/>
        </w:trPr>
        <w:tc>
          <w:tcPr>
            <w:tcW w:w="1211" w:type="dxa"/>
          </w:tcPr>
          <w:p w14:paraId="0B4DA37B" w14:textId="64082275"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5.</w:t>
            </w:r>
          </w:p>
        </w:tc>
        <w:tc>
          <w:tcPr>
            <w:tcW w:w="4240" w:type="dxa"/>
          </w:tcPr>
          <w:p w14:paraId="3C854B86" w14:textId="271ED84B"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Existing System</w:t>
            </w:r>
          </w:p>
        </w:tc>
        <w:tc>
          <w:tcPr>
            <w:tcW w:w="1362" w:type="dxa"/>
          </w:tcPr>
          <w:p w14:paraId="60AF231A" w14:textId="655C7D66" w:rsidR="0004702B" w:rsidRPr="0004702B" w:rsidRDefault="0004702B" w:rsidP="0004702B">
            <w:pPr>
              <w:rPr>
                <w:rFonts w:ascii="Times New Roman" w:hAnsi="Times New Roman" w:cs="Times New Roman"/>
                <w:sz w:val="28"/>
                <w:szCs w:val="28"/>
              </w:rPr>
            </w:pPr>
            <w:r w:rsidRPr="0004702B">
              <w:rPr>
                <w:rFonts w:ascii="Times New Roman" w:eastAsia="Times New Roman" w:hAnsi="Times New Roman" w:cs="Times New Roman"/>
                <w:color w:val="111111"/>
                <w:sz w:val="28"/>
                <w:szCs w:val="28"/>
                <w:highlight w:val="white"/>
              </w:rPr>
              <w:t>11</w:t>
            </w:r>
          </w:p>
        </w:tc>
      </w:tr>
      <w:tr w:rsidR="0004702B" w14:paraId="6AD67123" w14:textId="77777777" w:rsidTr="00047998">
        <w:trPr>
          <w:trHeight w:val="637"/>
        </w:trPr>
        <w:tc>
          <w:tcPr>
            <w:tcW w:w="1211" w:type="dxa"/>
          </w:tcPr>
          <w:p w14:paraId="42F9FC7F" w14:textId="2843AF30"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6.</w:t>
            </w:r>
          </w:p>
        </w:tc>
        <w:tc>
          <w:tcPr>
            <w:tcW w:w="4240" w:type="dxa"/>
          </w:tcPr>
          <w:p w14:paraId="0B587B04" w14:textId="47A484F3" w:rsidR="0004702B" w:rsidRDefault="0004702B" w:rsidP="0004702B">
            <w:pPr>
              <w:rPr>
                <w:sz w:val="28"/>
                <w:szCs w:val="28"/>
              </w:rPr>
            </w:pPr>
            <w:r w:rsidRPr="00141DDE">
              <w:rPr>
                <w:rFonts w:ascii="Times New Roman" w:eastAsia="Times New Roman" w:hAnsi="Times New Roman" w:cs="Times New Roman"/>
                <w:color w:val="111111"/>
                <w:sz w:val="24"/>
                <w:szCs w:val="24"/>
                <w:highlight w:val="white"/>
              </w:rPr>
              <w:t>Proposed System</w:t>
            </w:r>
          </w:p>
        </w:tc>
        <w:tc>
          <w:tcPr>
            <w:tcW w:w="1362" w:type="dxa"/>
          </w:tcPr>
          <w:p w14:paraId="5C740AFD" w14:textId="0D8D472E" w:rsidR="0004702B" w:rsidRPr="0004702B" w:rsidRDefault="0004702B" w:rsidP="0004702B">
            <w:pPr>
              <w:rPr>
                <w:rFonts w:ascii="Times New Roman" w:hAnsi="Times New Roman" w:cs="Times New Roman"/>
                <w:sz w:val="28"/>
                <w:szCs w:val="28"/>
              </w:rPr>
            </w:pPr>
            <w:r w:rsidRPr="0004702B">
              <w:rPr>
                <w:rFonts w:ascii="Times New Roman" w:eastAsia="Times New Roman" w:hAnsi="Times New Roman" w:cs="Times New Roman"/>
                <w:color w:val="111111"/>
                <w:sz w:val="28"/>
                <w:szCs w:val="28"/>
                <w:highlight w:val="white"/>
              </w:rPr>
              <w:t>12</w:t>
            </w:r>
          </w:p>
        </w:tc>
      </w:tr>
      <w:tr w:rsidR="00AD56DA" w14:paraId="005A5452" w14:textId="77777777" w:rsidTr="00047998">
        <w:trPr>
          <w:trHeight w:val="613"/>
        </w:trPr>
        <w:tc>
          <w:tcPr>
            <w:tcW w:w="1211" w:type="dxa"/>
          </w:tcPr>
          <w:p w14:paraId="3FBF34C4" w14:textId="364CC931" w:rsidR="00AD56DA" w:rsidRDefault="00E403F9" w:rsidP="0004702B">
            <w:pPr>
              <w:rPr>
                <w:sz w:val="28"/>
                <w:szCs w:val="28"/>
              </w:rPr>
            </w:pPr>
            <w:r>
              <w:rPr>
                <w:sz w:val="28"/>
                <w:szCs w:val="28"/>
              </w:rPr>
              <w:t>7.</w:t>
            </w:r>
          </w:p>
        </w:tc>
        <w:tc>
          <w:tcPr>
            <w:tcW w:w="4240" w:type="dxa"/>
          </w:tcPr>
          <w:p w14:paraId="25581028" w14:textId="4FED6CBD" w:rsidR="00AD56DA" w:rsidRDefault="00AD56DA" w:rsidP="0004702B">
            <w:pPr>
              <w:rPr>
                <w:sz w:val="28"/>
                <w:szCs w:val="28"/>
              </w:rPr>
            </w:pPr>
            <w:r w:rsidRPr="00141DDE">
              <w:rPr>
                <w:rFonts w:ascii="Times New Roman" w:eastAsia="Times New Roman" w:hAnsi="Times New Roman" w:cs="Times New Roman"/>
                <w:color w:val="111111"/>
                <w:sz w:val="24"/>
                <w:szCs w:val="24"/>
                <w:highlight w:val="white"/>
              </w:rPr>
              <w:t>Technologies Used</w:t>
            </w:r>
          </w:p>
        </w:tc>
        <w:tc>
          <w:tcPr>
            <w:tcW w:w="1362" w:type="dxa"/>
          </w:tcPr>
          <w:p w14:paraId="3E7096EA" w14:textId="3740BFF4" w:rsidR="00AD56DA" w:rsidRPr="0004702B" w:rsidRDefault="00AD56DA" w:rsidP="0004702B">
            <w:pPr>
              <w:rPr>
                <w:rFonts w:ascii="Times New Roman" w:hAnsi="Times New Roman" w:cs="Times New Roman"/>
                <w:sz w:val="28"/>
                <w:szCs w:val="28"/>
              </w:rPr>
            </w:pPr>
            <w:r w:rsidRPr="0004702B">
              <w:rPr>
                <w:rFonts w:ascii="Times New Roman" w:eastAsia="Times New Roman" w:hAnsi="Times New Roman" w:cs="Times New Roman"/>
                <w:color w:val="111111"/>
                <w:sz w:val="28"/>
                <w:szCs w:val="28"/>
                <w:highlight w:val="white"/>
              </w:rPr>
              <w:t>1</w:t>
            </w:r>
            <w:r>
              <w:rPr>
                <w:rFonts w:ascii="Times New Roman" w:eastAsia="Times New Roman" w:hAnsi="Times New Roman" w:cs="Times New Roman"/>
                <w:color w:val="111111"/>
                <w:sz w:val="28"/>
                <w:szCs w:val="28"/>
              </w:rPr>
              <w:t>4</w:t>
            </w:r>
          </w:p>
        </w:tc>
      </w:tr>
      <w:tr w:rsidR="00AD56DA" w14:paraId="13F49AED" w14:textId="77777777" w:rsidTr="00047998">
        <w:trPr>
          <w:trHeight w:val="613"/>
        </w:trPr>
        <w:tc>
          <w:tcPr>
            <w:tcW w:w="1211" w:type="dxa"/>
          </w:tcPr>
          <w:p w14:paraId="246181F1" w14:textId="6B0E6978" w:rsidR="00AD56DA" w:rsidRDefault="00E403F9" w:rsidP="0004702B">
            <w:pPr>
              <w:rPr>
                <w:sz w:val="28"/>
                <w:szCs w:val="28"/>
              </w:rPr>
            </w:pPr>
            <w:r>
              <w:rPr>
                <w:sz w:val="28"/>
                <w:szCs w:val="28"/>
              </w:rPr>
              <w:t>8.</w:t>
            </w:r>
          </w:p>
        </w:tc>
        <w:tc>
          <w:tcPr>
            <w:tcW w:w="4240" w:type="dxa"/>
          </w:tcPr>
          <w:p w14:paraId="4BC2BE36" w14:textId="4452FB8F" w:rsidR="00AD56DA" w:rsidRDefault="00AD56DA" w:rsidP="0004702B">
            <w:pPr>
              <w:rPr>
                <w:sz w:val="28"/>
                <w:szCs w:val="28"/>
              </w:rPr>
            </w:pPr>
            <w:r>
              <w:rPr>
                <w:rFonts w:ascii="Times New Roman" w:eastAsia="Times New Roman" w:hAnsi="Times New Roman" w:cs="Times New Roman"/>
                <w:color w:val="111111"/>
                <w:sz w:val="24"/>
                <w:szCs w:val="24"/>
                <w:highlight w:val="white"/>
              </w:rPr>
              <w:t>Implementation (Sample Code and Test Cases)</w:t>
            </w:r>
          </w:p>
        </w:tc>
        <w:tc>
          <w:tcPr>
            <w:tcW w:w="1362" w:type="dxa"/>
          </w:tcPr>
          <w:p w14:paraId="090806AC" w14:textId="391806A5" w:rsidR="00AD56DA" w:rsidRPr="0004702B" w:rsidRDefault="00AD56DA" w:rsidP="0004702B">
            <w:pPr>
              <w:rPr>
                <w:rFonts w:ascii="Times New Roman" w:hAnsi="Times New Roman" w:cs="Times New Roman"/>
                <w:sz w:val="28"/>
                <w:szCs w:val="28"/>
              </w:rPr>
            </w:pPr>
            <w:r>
              <w:rPr>
                <w:rFonts w:ascii="Times New Roman" w:eastAsia="Times New Roman" w:hAnsi="Times New Roman" w:cs="Times New Roman"/>
                <w:color w:val="111111"/>
                <w:sz w:val="28"/>
                <w:szCs w:val="28"/>
                <w:highlight w:val="white"/>
              </w:rPr>
              <w:t>17</w:t>
            </w:r>
          </w:p>
        </w:tc>
      </w:tr>
      <w:tr w:rsidR="00AD56DA" w14:paraId="29E262C4" w14:textId="77777777" w:rsidTr="00047998">
        <w:trPr>
          <w:trHeight w:val="613"/>
        </w:trPr>
        <w:tc>
          <w:tcPr>
            <w:tcW w:w="1211" w:type="dxa"/>
          </w:tcPr>
          <w:p w14:paraId="5595A23B" w14:textId="5F838C13" w:rsidR="00AD56DA" w:rsidRPr="00141DDE" w:rsidRDefault="00E403F9" w:rsidP="0004702B">
            <w:pPr>
              <w:rPr>
                <w:rFonts w:ascii="Times New Roman" w:eastAsia="Times New Roman" w:hAnsi="Times New Roman" w:cs="Times New Roman"/>
                <w:color w:val="111111"/>
                <w:sz w:val="24"/>
                <w:szCs w:val="24"/>
                <w:highlight w:val="white"/>
              </w:rPr>
            </w:pPr>
            <w:bookmarkStart w:id="2" w:name="_Hlk192635355"/>
            <w:r>
              <w:rPr>
                <w:rFonts w:ascii="Times New Roman" w:hAnsi="Times New Roman" w:cs="Times New Roman"/>
                <w:color w:val="111111"/>
                <w:sz w:val="24"/>
                <w:szCs w:val="24"/>
                <w:highlight w:val="white"/>
              </w:rPr>
              <w:t>9.</w:t>
            </w:r>
          </w:p>
        </w:tc>
        <w:tc>
          <w:tcPr>
            <w:tcW w:w="4240" w:type="dxa"/>
          </w:tcPr>
          <w:p w14:paraId="687D9649" w14:textId="46D3BABD" w:rsidR="00AD56DA" w:rsidRPr="00141DDE" w:rsidRDefault="00AD56DA" w:rsidP="0004702B">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rPr>
              <w:t>Results</w:t>
            </w:r>
          </w:p>
        </w:tc>
        <w:tc>
          <w:tcPr>
            <w:tcW w:w="1362" w:type="dxa"/>
          </w:tcPr>
          <w:p w14:paraId="34FB5B17" w14:textId="458B646F" w:rsidR="00AD56DA" w:rsidRPr="0004702B" w:rsidRDefault="00AD56DA" w:rsidP="0004702B">
            <w:pPr>
              <w:rPr>
                <w:rFonts w:ascii="Times New Roman" w:eastAsia="Times New Roman" w:hAnsi="Times New Roman" w:cs="Times New Roman"/>
                <w:color w:val="111111"/>
                <w:sz w:val="28"/>
                <w:szCs w:val="28"/>
                <w:highlight w:val="white"/>
              </w:rPr>
            </w:pPr>
            <w:r>
              <w:rPr>
                <w:rFonts w:ascii="Times New Roman" w:hAnsi="Times New Roman" w:cs="Times New Roman"/>
                <w:sz w:val="28"/>
                <w:szCs w:val="28"/>
              </w:rPr>
              <w:t>18</w:t>
            </w:r>
          </w:p>
        </w:tc>
      </w:tr>
      <w:bookmarkEnd w:id="2"/>
      <w:tr w:rsidR="00AD56DA" w14:paraId="63130654" w14:textId="77777777" w:rsidTr="00047998">
        <w:trPr>
          <w:trHeight w:val="613"/>
        </w:trPr>
        <w:tc>
          <w:tcPr>
            <w:tcW w:w="1211" w:type="dxa"/>
          </w:tcPr>
          <w:p w14:paraId="29E8308B" w14:textId="55C29720" w:rsidR="00AD56DA" w:rsidRPr="0004702B" w:rsidRDefault="00AD56DA" w:rsidP="0004702B">
            <w:pPr>
              <w:rPr>
                <w:rFonts w:ascii="Times New Roman" w:hAnsi="Times New Roman" w:cs="Times New Roman"/>
                <w:sz w:val="28"/>
                <w:szCs w:val="28"/>
              </w:rPr>
            </w:pPr>
            <w:r w:rsidRPr="00141DDE">
              <w:rPr>
                <w:rFonts w:ascii="Times New Roman" w:eastAsia="Times New Roman" w:hAnsi="Times New Roman" w:cs="Times New Roman"/>
                <w:color w:val="111111"/>
                <w:sz w:val="24"/>
                <w:szCs w:val="24"/>
                <w:highlight w:val="white"/>
              </w:rPr>
              <w:t>1</w:t>
            </w:r>
            <w:r w:rsidR="00E403F9">
              <w:rPr>
                <w:rFonts w:ascii="Times New Roman" w:eastAsia="Times New Roman" w:hAnsi="Times New Roman" w:cs="Times New Roman"/>
                <w:color w:val="111111"/>
                <w:sz w:val="24"/>
                <w:szCs w:val="24"/>
                <w:highlight w:val="white"/>
              </w:rPr>
              <w:t>0</w:t>
            </w:r>
            <w:r w:rsidRPr="00141DDE">
              <w:rPr>
                <w:rFonts w:ascii="Times New Roman" w:eastAsia="Times New Roman" w:hAnsi="Times New Roman" w:cs="Times New Roman"/>
                <w:color w:val="111111"/>
                <w:sz w:val="24"/>
                <w:szCs w:val="24"/>
                <w:highlight w:val="white"/>
              </w:rPr>
              <w:t>.</w:t>
            </w:r>
          </w:p>
        </w:tc>
        <w:tc>
          <w:tcPr>
            <w:tcW w:w="4240" w:type="dxa"/>
          </w:tcPr>
          <w:p w14:paraId="4B9B120C" w14:textId="647C2978" w:rsidR="00AD56DA" w:rsidRDefault="00AD56DA" w:rsidP="0004702B">
            <w:pPr>
              <w:rPr>
                <w:sz w:val="28"/>
                <w:szCs w:val="28"/>
              </w:rPr>
            </w:pPr>
            <w:r w:rsidRPr="00141DDE">
              <w:rPr>
                <w:rFonts w:ascii="Times New Roman" w:eastAsia="Times New Roman" w:hAnsi="Times New Roman" w:cs="Times New Roman"/>
                <w:color w:val="111111"/>
                <w:sz w:val="24"/>
                <w:szCs w:val="24"/>
                <w:highlight w:val="white"/>
              </w:rPr>
              <w:t>Conclusion</w:t>
            </w:r>
          </w:p>
        </w:tc>
        <w:tc>
          <w:tcPr>
            <w:tcW w:w="1362" w:type="dxa"/>
          </w:tcPr>
          <w:p w14:paraId="17103020" w14:textId="3516A7CB" w:rsidR="00AD56DA" w:rsidRPr="0004702B" w:rsidRDefault="00AD56DA" w:rsidP="0004702B">
            <w:pPr>
              <w:rPr>
                <w:rFonts w:ascii="Times New Roman" w:hAnsi="Times New Roman" w:cs="Times New Roman"/>
                <w:sz w:val="28"/>
                <w:szCs w:val="28"/>
              </w:rPr>
            </w:pPr>
            <w:r>
              <w:rPr>
                <w:rFonts w:ascii="Times New Roman" w:hAnsi="Times New Roman" w:cs="Times New Roman"/>
                <w:sz w:val="28"/>
                <w:szCs w:val="28"/>
              </w:rPr>
              <w:t>22</w:t>
            </w:r>
          </w:p>
        </w:tc>
      </w:tr>
      <w:tr w:rsidR="00AD56DA" w14:paraId="0804A530" w14:textId="77777777" w:rsidTr="00047998">
        <w:trPr>
          <w:trHeight w:val="613"/>
        </w:trPr>
        <w:tc>
          <w:tcPr>
            <w:tcW w:w="1211" w:type="dxa"/>
          </w:tcPr>
          <w:p w14:paraId="6BE6A206" w14:textId="3782A451" w:rsidR="00AD56DA" w:rsidRDefault="00AD56DA" w:rsidP="0004702B">
            <w:pPr>
              <w:rPr>
                <w:sz w:val="28"/>
                <w:szCs w:val="28"/>
              </w:rPr>
            </w:pPr>
            <w:r>
              <w:rPr>
                <w:rFonts w:ascii="Times New Roman" w:eastAsia="Times New Roman" w:hAnsi="Times New Roman" w:cs="Times New Roman"/>
                <w:color w:val="111111"/>
                <w:sz w:val="24"/>
                <w:szCs w:val="24"/>
                <w:highlight w:val="white"/>
              </w:rPr>
              <w:t>1</w:t>
            </w:r>
            <w:r w:rsidR="00E403F9">
              <w:rPr>
                <w:rFonts w:ascii="Times New Roman" w:eastAsia="Times New Roman" w:hAnsi="Times New Roman" w:cs="Times New Roman"/>
                <w:color w:val="111111"/>
                <w:sz w:val="24"/>
                <w:szCs w:val="24"/>
                <w:highlight w:val="white"/>
              </w:rPr>
              <w:t>1</w:t>
            </w:r>
            <w:r>
              <w:rPr>
                <w:rFonts w:ascii="Times New Roman" w:eastAsia="Times New Roman" w:hAnsi="Times New Roman" w:cs="Times New Roman"/>
                <w:color w:val="111111"/>
                <w:sz w:val="24"/>
                <w:szCs w:val="24"/>
                <w:highlight w:val="white"/>
              </w:rPr>
              <w:t>.</w:t>
            </w:r>
          </w:p>
        </w:tc>
        <w:tc>
          <w:tcPr>
            <w:tcW w:w="4240" w:type="dxa"/>
          </w:tcPr>
          <w:p w14:paraId="09E2B466" w14:textId="64AAC7C3" w:rsidR="00AD56DA" w:rsidRDefault="00AD56DA" w:rsidP="0004702B">
            <w:pPr>
              <w:rPr>
                <w:sz w:val="28"/>
                <w:szCs w:val="28"/>
              </w:rPr>
            </w:pPr>
            <w:r w:rsidRPr="00141DDE">
              <w:rPr>
                <w:rFonts w:ascii="Times New Roman" w:eastAsia="Times New Roman" w:hAnsi="Times New Roman" w:cs="Times New Roman"/>
                <w:color w:val="111111"/>
                <w:sz w:val="24"/>
                <w:szCs w:val="24"/>
                <w:highlight w:val="white"/>
              </w:rPr>
              <w:t>References</w:t>
            </w:r>
          </w:p>
        </w:tc>
        <w:tc>
          <w:tcPr>
            <w:tcW w:w="1362" w:type="dxa"/>
          </w:tcPr>
          <w:p w14:paraId="592F560A" w14:textId="53F6ACFD" w:rsidR="00AD56DA" w:rsidRPr="0004702B" w:rsidRDefault="00AD56DA" w:rsidP="0004702B">
            <w:pPr>
              <w:rPr>
                <w:rFonts w:ascii="Times New Roman" w:hAnsi="Times New Roman" w:cs="Times New Roman"/>
                <w:sz w:val="28"/>
                <w:szCs w:val="28"/>
              </w:rPr>
            </w:pPr>
            <w:r>
              <w:rPr>
                <w:rFonts w:ascii="Times New Roman" w:eastAsia="Times New Roman" w:hAnsi="Times New Roman" w:cs="Times New Roman"/>
                <w:color w:val="111111"/>
                <w:sz w:val="28"/>
                <w:szCs w:val="28"/>
                <w:highlight w:val="white"/>
              </w:rPr>
              <w:t>23</w:t>
            </w:r>
          </w:p>
        </w:tc>
      </w:tr>
      <w:tr w:rsidR="00AD56DA" w14:paraId="14A534DE" w14:textId="77777777" w:rsidTr="00047998">
        <w:trPr>
          <w:trHeight w:val="613"/>
        </w:trPr>
        <w:tc>
          <w:tcPr>
            <w:tcW w:w="1211" w:type="dxa"/>
          </w:tcPr>
          <w:p w14:paraId="3D48B8CF" w14:textId="0C73F9FC" w:rsidR="00AD56DA" w:rsidRPr="00141DDE" w:rsidRDefault="00AD56DA" w:rsidP="0004702B">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1</w:t>
            </w:r>
            <w:r w:rsidR="00E403F9">
              <w:rPr>
                <w:rFonts w:ascii="Times New Roman" w:eastAsia="Times New Roman" w:hAnsi="Times New Roman" w:cs="Times New Roman"/>
                <w:color w:val="111111"/>
                <w:sz w:val="24"/>
                <w:szCs w:val="24"/>
                <w:highlight w:val="white"/>
              </w:rPr>
              <w:t>2</w:t>
            </w:r>
            <w:r>
              <w:rPr>
                <w:rFonts w:ascii="Times New Roman" w:eastAsia="Times New Roman" w:hAnsi="Times New Roman" w:cs="Times New Roman"/>
                <w:color w:val="111111"/>
                <w:sz w:val="24"/>
                <w:szCs w:val="24"/>
                <w:highlight w:val="white"/>
              </w:rPr>
              <w:t>.</w:t>
            </w:r>
          </w:p>
        </w:tc>
        <w:tc>
          <w:tcPr>
            <w:tcW w:w="4240" w:type="dxa"/>
          </w:tcPr>
          <w:p w14:paraId="29E6B385" w14:textId="39CCD375" w:rsidR="00AD56DA" w:rsidRPr="00141DDE" w:rsidRDefault="00AD56DA" w:rsidP="0004702B">
            <w:pPr>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Annexure 1 (Source Code)</w:t>
            </w:r>
          </w:p>
        </w:tc>
        <w:tc>
          <w:tcPr>
            <w:tcW w:w="1362" w:type="dxa"/>
          </w:tcPr>
          <w:p w14:paraId="1281B263" w14:textId="7CE3D6AC" w:rsidR="00AD56DA" w:rsidRPr="0004702B" w:rsidRDefault="00AD56DA" w:rsidP="0004702B">
            <w:pPr>
              <w:rPr>
                <w:rFonts w:ascii="Times New Roman" w:eastAsia="Times New Roman" w:hAnsi="Times New Roman" w:cs="Times New Roman"/>
                <w:color w:val="111111"/>
                <w:sz w:val="28"/>
                <w:szCs w:val="28"/>
                <w:highlight w:val="white"/>
              </w:rPr>
            </w:pPr>
            <w:r>
              <w:rPr>
                <w:rFonts w:ascii="Times New Roman" w:eastAsia="Times New Roman" w:hAnsi="Times New Roman" w:cs="Times New Roman"/>
                <w:color w:val="111111"/>
                <w:sz w:val="28"/>
                <w:szCs w:val="28"/>
                <w:highlight w:val="white"/>
              </w:rPr>
              <w:t>24</w:t>
            </w:r>
          </w:p>
        </w:tc>
      </w:tr>
    </w:tbl>
    <w:p w14:paraId="21CC8E7C" w14:textId="77777777" w:rsidR="00793297" w:rsidRPr="00214912" w:rsidRDefault="00793297" w:rsidP="00793297">
      <w:pPr>
        <w:spacing w:line="360" w:lineRule="auto"/>
        <w:jc w:val="both"/>
        <w:rPr>
          <w:rFonts w:ascii="Times New Roman" w:eastAsia="Times New Roman" w:hAnsi="Times New Roman" w:cs="Times New Roman"/>
          <w:b/>
          <w:color w:val="111111"/>
          <w:sz w:val="24"/>
          <w:szCs w:val="24"/>
          <w:highlight w:val="white"/>
        </w:rPr>
        <w:sectPr w:rsidR="00793297" w:rsidRPr="00214912" w:rsidSect="00F70755">
          <w:headerReference w:type="default" r:id="rId15"/>
          <w:footerReference w:type="default" r:id="rId16"/>
          <w:headerReference w:type="first" r:id="rId17"/>
          <w:footerReference w:type="first" r:id="rId18"/>
          <w:pgSz w:w="11906" w:h="16838"/>
          <w:pgMar w:top="1440" w:right="1440" w:bottom="1440" w:left="1440" w:header="720" w:footer="720" w:gutter="0"/>
          <w:pgNumType w:start="1"/>
          <w:cols w:space="720"/>
        </w:sectPr>
      </w:pPr>
    </w:p>
    <w:p w14:paraId="307E213C" w14:textId="57D22065" w:rsidR="00494E86" w:rsidRPr="00284F5D" w:rsidRDefault="22FE63BC">
      <w:pPr>
        <w:pStyle w:val="ListParagraph"/>
        <w:numPr>
          <w:ilvl w:val="0"/>
          <w:numId w:val="5"/>
        </w:numPr>
        <w:tabs>
          <w:tab w:val="left" w:pos="5510"/>
        </w:tabs>
        <w:spacing w:line="360" w:lineRule="auto"/>
        <w:jc w:val="both"/>
        <w:rPr>
          <w:rFonts w:ascii="Times New Roman" w:hAnsi="Times New Roman" w:cs="Times New Roman"/>
          <w:b/>
          <w:bCs/>
          <w:sz w:val="28"/>
          <w:szCs w:val="28"/>
        </w:rPr>
      </w:pPr>
      <w:bookmarkStart w:id="3" w:name="_s887zch3qn7a"/>
      <w:bookmarkEnd w:id="3"/>
      <w:r w:rsidRPr="00284F5D">
        <w:rPr>
          <w:rFonts w:ascii="Times New Roman" w:hAnsi="Times New Roman" w:cs="Times New Roman"/>
          <w:b/>
          <w:bCs/>
          <w:sz w:val="28"/>
          <w:szCs w:val="28"/>
        </w:rPr>
        <w:lastRenderedPageBreak/>
        <w:t xml:space="preserve">Abstract: </w:t>
      </w:r>
    </w:p>
    <w:p w14:paraId="3C02814C" w14:textId="37DEE068" w:rsidR="0004702B" w:rsidRPr="0004702B" w:rsidRDefault="0004702B" w:rsidP="0004702B">
      <w:pPr>
        <w:spacing w:after="0" w:line="319" w:lineRule="auto"/>
        <w:ind w:right="491"/>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Earthquake prediction is one of the most focused areas in disaster management, especially with the emergence of more advanced machine learning. In a world highly based on data collection, visualization, and model</w:t>
      </w:r>
      <w:r>
        <w:rPr>
          <w:rFonts w:ascii="Times New Roman" w:eastAsia="Cambria" w:hAnsi="Times New Roman" w:cs="Times New Roman"/>
          <w:color w:val="000000"/>
          <w:kern w:val="2"/>
          <w:sz w:val="24"/>
          <w:szCs w:val="24"/>
          <w:lang w:val="en-IN" w:eastAsia="en-IN"/>
          <w14:ligatures w14:val="standardContextual"/>
        </w:rPr>
        <w:t>l</w:t>
      </w:r>
      <w:r w:rsidRPr="0004702B">
        <w:rPr>
          <w:rFonts w:ascii="Times New Roman" w:eastAsia="Cambria" w:hAnsi="Times New Roman" w:cs="Times New Roman"/>
          <w:color w:val="000000"/>
          <w:kern w:val="2"/>
          <w:sz w:val="24"/>
          <w:szCs w:val="24"/>
          <w:lang w:val="en-IN" w:eastAsia="en-IN"/>
          <w14:ligatures w14:val="standardContextual"/>
        </w:rPr>
        <w:t xml:space="preserve">ing massive seismic data can be pivotal to enabling accurate, reliable, and precise earthquake prediction. This paper introduces a decision tree-based earthquake prediction model that uses </w:t>
      </w:r>
      <w:r w:rsidR="00047998">
        <w:rPr>
          <w:rFonts w:ascii="Times New Roman" w:eastAsia="Cambria" w:hAnsi="Times New Roman" w:cs="Times New Roman"/>
          <w:color w:val="000000"/>
          <w:kern w:val="2"/>
          <w:sz w:val="24"/>
          <w:szCs w:val="24"/>
          <w:lang w:val="en-IN" w:eastAsia="en-IN"/>
          <w14:ligatures w14:val="standardContextual"/>
        </w:rPr>
        <w:t>R</w:t>
      </w:r>
      <w:r w:rsidR="00047998" w:rsidRPr="0004702B">
        <w:rPr>
          <w:rFonts w:ascii="Times New Roman" w:eastAsia="Cambria" w:hAnsi="Times New Roman" w:cs="Times New Roman"/>
          <w:color w:val="000000"/>
          <w:kern w:val="2"/>
          <w:sz w:val="24"/>
          <w:szCs w:val="24"/>
          <w:lang w:val="en-IN" w:eastAsia="en-IN"/>
          <w14:ligatures w14:val="standardContextual"/>
        </w:rPr>
        <w:t>andom Forest</w:t>
      </w:r>
      <w:r w:rsidRPr="0004702B">
        <w:rPr>
          <w:rFonts w:ascii="Times New Roman" w:eastAsia="Cambria" w:hAnsi="Times New Roman" w:cs="Times New Roman"/>
          <w:color w:val="000000"/>
          <w:kern w:val="2"/>
          <w:sz w:val="24"/>
          <w:szCs w:val="24"/>
          <w:lang w:val="en-IN" w:eastAsia="en-IN"/>
          <w14:ligatures w14:val="standardContextual"/>
        </w:rPr>
        <w:t xml:space="preserve">, </w:t>
      </w:r>
      <w:r w:rsidR="00FA48D3">
        <w:rPr>
          <w:rFonts w:ascii="Times New Roman" w:eastAsia="Cambria" w:hAnsi="Times New Roman" w:cs="Times New Roman"/>
          <w:color w:val="000000"/>
          <w:kern w:val="2"/>
          <w:sz w:val="24"/>
          <w:szCs w:val="24"/>
          <w:lang w:val="en-IN" w:eastAsia="en-IN"/>
          <w14:ligatures w14:val="standardContextual"/>
        </w:rPr>
        <w:t>XGBoost, LightGBM</w:t>
      </w:r>
      <w:r>
        <w:rPr>
          <w:rFonts w:ascii="Times New Roman" w:eastAsia="Cambria" w:hAnsi="Times New Roman" w:cs="Times New Roman"/>
          <w:color w:val="000000"/>
          <w:kern w:val="2"/>
          <w:sz w:val="24"/>
          <w:szCs w:val="24"/>
          <w:lang w:val="en-IN" w:eastAsia="en-IN"/>
          <w14:ligatures w14:val="standardContextual"/>
        </w:rPr>
        <w:t xml:space="preserve">. </w:t>
      </w:r>
      <w:r w:rsidRPr="0004702B">
        <w:rPr>
          <w:rFonts w:ascii="Times New Roman" w:eastAsia="Cambria" w:hAnsi="Times New Roman" w:cs="Times New Roman"/>
          <w:color w:val="000000"/>
          <w:kern w:val="2"/>
          <w:sz w:val="24"/>
          <w:szCs w:val="24"/>
          <w:lang w:val="en-IN" w:eastAsia="en-IN"/>
          <w14:ligatures w14:val="standardContextual"/>
        </w:rPr>
        <w:t>Four critical phases are involved in this system: data collection, preprocessing, model training, and predictive analytics application. The features of historical seismic data are analy</w:t>
      </w:r>
      <w:r>
        <w:rPr>
          <w:rFonts w:ascii="Times New Roman" w:eastAsia="Cambria" w:hAnsi="Times New Roman" w:cs="Times New Roman"/>
          <w:color w:val="000000"/>
          <w:kern w:val="2"/>
          <w:sz w:val="24"/>
          <w:szCs w:val="24"/>
          <w:lang w:val="en-IN" w:eastAsia="en-IN"/>
          <w14:ligatures w14:val="standardContextual"/>
        </w:rPr>
        <w:t>s</w:t>
      </w:r>
      <w:r w:rsidRPr="0004702B">
        <w:rPr>
          <w:rFonts w:ascii="Times New Roman" w:eastAsia="Cambria" w:hAnsi="Times New Roman" w:cs="Times New Roman"/>
          <w:color w:val="000000"/>
          <w:kern w:val="2"/>
          <w:sz w:val="24"/>
          <w:szCs w:val="24"/>
          <w:lang w:val="en-IN" w:eastAsia="en-IN"/>
          <w14:ligatures w14:val="standardContextual"/>
        </w:rPr>
        <w:t>ed to determine the patterns that support probabilistic predictions-including magnitude, depth, and location.</w:t>
      </w:r>
      <w:r>
        <w:rPr>
          <w:rFonts w:ascii="Times New Roman" w:eastAsia="Cambria" w:hAnsi="Times New Roman" w:cs="Times New Roman"/>
          <w:color w:val="000000"/>
          <w:kern w:val="2"/>
          <w:sz w:val="24"/>
          <w:szCs w:val="24"/>
          <w:lang w:val="en-IN" w:eastAsia="en-IN"/>
          <w14:ligatures w14:val="standardContextual"/>
        </w:rPr>
        <w:t xml:space="preserve"> </w:t>
      </w:r>
      <w:r w:rsidRPr="0004702B">
        <w:rPr>
          <w:rFonts w:ascii="Times New Roman" w:eastAsia="Cambria" w:hAnsi="Times New Roman" w:cs="Times New Roman"/>
          <w:color w:val="000000"/>
          <w:kern w:val="2"/>
          <w:sz w:val="24"/>
          <w:szCs w:val="24"/>
          <w:lang w:val="en-IN" w:eastAsia="en-IN"/>
          <w14:ligatures w14:val="standardContextual"/>
        </w:rPr>
        <w:t>Advanced visualization techniques also help to represent seismic trends more clearly, making it possible to make informed decisions in disaster preparedness. This study underlines the potential of machine learning in disaster management by aiding in early warnings that can save lives and reduce damage.</w:t>
      </w:r>
      <w:r>
        <w:rPr>
          <w:rFonts w:ascii="Times New Roman" w:eastAsia="Cambria" w:hAnsi="Times New Roman" w:cs="Times New Roman"/>
          <w:color w:val="000000"/>
          <w:kern w:val="2"/>
          <w:sz w:val="24"/>
          <w:szCs w:val="24"/>
          <w:lang w:val="en-IN" w:eastAsia="en-IN"/>
          <w14:ligatures w14:val="standardContextual"/>
        </w:rPr>
        <w:t xml:space="preserve"> </w:t>
      </w:r>
      <w:r w:rsidRPr="0004702B">
        <w:rPr>
          <w:rFonts w:ascii="Times New Roman" w:eastAsia="Cambria" w:hAnsi="Times New Roman" w:cs="Times New Roman"/>
          <w:color w:val="000000"/>
          <w:kern w:val="2"/>
          <w:sz w:val="24"/>
          <w:szCs w:val="24"/>
          <w:lang w:val="en-IN" w:eastAsia="en-IN"/>
          <w14:ligatures w14:val="standardContextual"/>
        </w:rPr>
        <w:t>However, there are still open challenges, such as the quality of the data, the integration of diverse data sources, and the possibility of deploying the prediction system in real time. The areas mentioned thus far represent avenues for further development, making systems more resilient and responsive to fighting against earthquake-related disasters.</w:t>
      </w:r>
    </w:p>
    <w:p w14:paraId="67440DCE" w14:textId="7A1AA7EF" w:rsidR="22FE63BC" w:rsidRDefault="22FE63BC">
      <w:r>
        <w:br w:type="page"/>
      </w:r>
    </w:p>
    <w:p w14:paraId="32F73103" w14:textId="6D6C6B98" w:rsidR="00000344" w:rsidRPr="00284F5D" w:rsidRDefault="22FE63BC">
      <w:pPr>
        <w:pStyle w:val="ListParagraph"/>
        <w:numPr>
          <w:ilvl w:val="0"/>
          <w:numId w:val="5"/>
        </w:numPr>
        <w:tabs>
          <w:tab w:val="left" w:pos="5510"/>
        </w:tabs>
        <w:spacing w:line="360" w:lineRule="auto"/>
        <w:jc w:val="both"/>
        <w:rPr>
          <w:rFonts w:ascii="Times New Roman" w:hAnsi="Times New Roman" w:cs="Times New Roman"/>
          <w:sz w:val="28"/>
          <w:szCs w:val="28"/>
        </w:rPr>
      </w:pPr>
      <w:r w:rsidRPr="00284F5D">
        <w:rPr>
          <w:rFonts w:ascii="Times New Roman" w:hAnsi="Times New Roman" w:cs="Times New Roman"/>
          <w:b/>
          <w:bCs/>
          <w:sz w:val="28"/>
          <w:szCs w:val="28"/>
        </w:rPr>
        <w:lastRenderedPageBreak/>
        <w:t xml:space="preserve">Introduction: </w:t>
      </w:r>
    </w:p>
    <w:p w14:paraId="5F3074B6" w14:textId="038DB2C8" w:rsidR="0004702B" w:rsidRPr="0004702B" w:rsidRDefault="0004702B" w:rsidP="0004702B">
      <w:pPr>
        <w:spacing w:after="0" w:line="319" w:lineRule="auto"/>
        <w:ind w:right="491"/>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Natural disaster management, such as earthquake, is still a global challenge that needs effective management. Earthquakes are the most unpredictable and destructive of natural phenomena. The threat to communities worldwide has resulted in the loss of life, severe infrastructural damage, economic disruption, and long-term societal impacts. Earthquake disasters can be broadly categorized into two main types: tectonic earthquakes, which are caused by the sudden movement of Earth’s tectonic plates, and volcanic earthquakes, which are associated with volcanic activity</w:t>
      </w:r>
      <w:sdt>
        <w:sdtPr>
          <w:rPr>
            <w:rFonts w:ascii="Times New Roman" w:eastAsia="Cambria" w:hAnsi="Times New Roman" w:cs="Times New Roman"/>
            <w:color w:val="000000"/>
            <w:kern w:val="2"/>
            <w:sz w:val="24"/>
            <w:szCs w:val="24"/>
            <w:lang w:val="en-IN" w:eastAsia="en-IN"/>
            <w14:ligatures w14:val="standardContextual"/>
          </w:rPr>
          <w:id w:val="-1227372992"/>
          <w:citation/>
        </w:sdtPr>
        <w:sdtContent>
          <w:r w:rsidR="001B6AEF">
            <w:rPr>
              <w:rFonts w:ascii="Times New Roman" w:eastAsia="Cambria" w:hAnsi="Times New Roman" w:cs="Times New Roman"/>
              <w:color w:val="000000"/>
              <w:kern w:val="2"/>
              <w:sz w:val="24"/>
              <w:szCs w:val="24"/>
              <w:lang w:val="en-IN" w:eastAsia="en-IN"/>
              <w14:ligatures w14:val="standardContextual"/>
            </w:rPr>
            <w:fldChar w:fldCharType="begin"/>
          </w:r>
          <w:r w:rsidR="001B6AEF">
            <w:rPr>
              <w:rFonts w:ascii="Times New Roman" w:eastAsia="Cambria" w:hAnsi="Times New Roman" w:cs="Times New Roman"/>
              <w:noProof/>
              <w:color w:val="000000"/>
              <w:kern w:val="2"/>
              <w:sz w:val="24"/>
              <w:szCs w:val="24"/>
              <w:lang w:val="en-IN" w:eastAsia="en-IN"/>
              <w14:ligatures w14:val="standardContextual"/>
            </w:rPr>
            <w:instrText xml:space="preserve"> CITATION Cem \l 16393 </w:instrText>
          </w:r>
          <w:r w:rsidR="001B6AEF">
            <w:rPr>
              <w:rFonts w:ascii="Times New Roman" w:eastAsia="Cambria" w:hAnsi="Times New Roman" w:cs="Times New Roman"/>
              <w:color w:val="000000"/>
              <w:kern w:val="2"/>
              <w:sz w:val="24"/>
              <w:szCs w:val="24"/>
              <w:lang w:val="en-IN" w:eastAsia="en-IN"/>
              <w14:ligatures w14:val="standardContextual"/>
            </w:rPr>
            <w:fldChar w:fldCharType="separate"/>
          </w:r>
          <w:r w:rsidR="001B6AEF">
            <w:rPr>
              <w:rFonts w:ascii="Times New Roman" w:eastAsia="Cambria" w:hAnsi="Times New Roman" w:cs="Times New Roman"/>
              <w:noProof/>
              <w:color w:val="000000"/>
              <w:kern w:val="2"/>
              <w:sz w:val="24"/>
              <w:szCs w:val="24"/>
              <w:lang w:val="en-IN" w:eastAsia="en-IN"/>
              <w14:ligatures w14:val="standardContextual"/>
            </w:rPr>
            <w:t xml:space="preserve"> </w:t>
          </w:r>
          <w:r w:rsidR="001B6AEF" w:rsidRPr="001B6AEF">
            <w:rPr>
              <w:rFonts w:ascii="Times New Roman" w:eastAsia="Cambria" w:hAnsi="Times New Roman" w:cs="Times New Roman"/>
              <w:noProof/>
              <w:color w:val="000000"/>
              <w:kern w:val="2"/>
              <w:sz w:val="24"/>
              <w:szCs w:val="24"/>
              <w:lang w:val="en-IN" w:eastAsia="en-IN"/>
              <w14:ligatures w14:val="standardContextual"/>
            </w:rPr>
            <w:t>[1]</w:t>
          </w:r>
          <w:r w:rsidR="001B6AEF">
            <w:rPr>
              <w:rFonts w:ascii="Times New Roman" w:eastAsia="Cambria" w:hAnsi="Times New Roman" w:cs="Times New Roman"/>
              <w:color w:val="000000"/>
              <w:kern w:val="2"/>
              <w:sz w:val="24"/>
              <w:szCs w:val="24"/>
              <w:lang w:val="en-IN" w:eastAsia="en-IN"/>
              <w14:ligatures w14:val="standardContextual"/>
            </w:rPr>
            <w:fldChar w:fldCharType="end"/>
          </w:r>
        </w:sdtContent>
      </w:sdt>
      <w:r w:rsidR="001B6AEF">
        <w:rPr>
          <w:rFonts w:ascii="Times New Roman" w:eastAsia="Cambria" w:hAnsi="Times New Roman" w:cs="Times New Roman"/>
          <w:color w:val="000000"/>
          <w:kern w:val="2"/>
          <w:sz w:val="24"/>
          <w:szCs w:val="24"/>
          <w:lang w:val="en-IN" w:eastAsia="en-IN"/>
          <w14:ligatures w14:val="standardContextual"/>
        </w:rPr>
        <w:t xml:space="preserve">. </w:t>
      </w:r>
      <w:r w:rsidR="0081106C" w:rsidRPr="0081106C">
        <w:rPr>
          <w:i/>
          <w:lang w:val="en-IN" w:eastAsia="en-IN"/>
        </w:rPr>
        <w:t xml:space="preserve"> </w:t>
      </w:r>
      <w:r w:rsidRPr="0004702B">
        <w:rPr>
          <w:rFonts w:ascii="Times New Roman" w:eastAsia="Cambria" w:hAnsi="Times New Roman" w:cs="Times New Roman"/>
          <w:color w:val="000000"/>
          <w:kern w:val="2"/>
          <w:sz w:val="24"/>
          <w:szCs w:val="24"/>
          <w:lang w:val="en-IN" w:eastAsia="en-IN"/>
          <w14:ligatures w14:val="standardContextual"/>
        </w:rPr>
        <w:t>Both types create cascading effects, including aftershocks, landslides, and tsunamis, compounding the challenges of disaster response. A systematic approach toward disaster management has the goal of minimizing such impacts through preparedness, early warning systems, and mechanisms for rapid responses</w:t>
      </w:r>
      <w:sdt>
        <w:sdtPr>
          <w:rPr>
            <w:rFonts w:ascii="Times New Roman" w:eastAsia="Cambria" w:hAnsi="Times New Roman" w:cs="Times New Roman"/>
            <w:color w:val="000000"/>
            <w:kern w:val="2"/>
            <w:sz w:val="24"/>
            <w:szCs w:val="24"/>
            <w:lang w:val="en-IN" w:eastAsia="en-IN"/>
            <w14:ligatures w14:val="standardContextual"/>
          </w:rPr>
          <w:id w:val="1892302404"/>
          <w:citation/>
        </w:sdtPr>
        <w:sdtContent>
          <w:r w:rsidR="001B6AEF">
            <w:rPr>
              <w:rFonts w:ascii="Times New Roman" w:eastAsia="Cambria" w:hAnsi="Times New Roman" w:cs="Times New Roman"/>
              <w:color w:val="000000"/>
              <w:kern w:val="2"/>
              <w:sz w:val="24"/>
              <w:szCs w:val="24"/>
              <w:lang w:val="en-IN" w:eastAsia="en-IN"/>
              <w14:ligatures w14:val="standardContextual"/>
            </w:rPr>
            <w:fldChar w:fldCharType="begin"/>
          </w:r>
          <w:r w:rsidR="001B6AEF">
            <w:rPr>
              <w:rFonts w:ascii="Times New Roman" w:eastAsia="Cambria" w:hAnsi="Times New Roman" w:cs="Times New Roman"/>
              <w:color w:val="000000"/>
              <w:kern w:val="2"/>
              <w:sz w:val="24"/>
              <w:szCs w:val="24"/>
              <w:lang w:val="en-IN" w:eastAsia="en-IN"/>
              <w14:ligatures w14:val="standardContextual"/>
            </w:rPr>
            <w:instrText xml:space="preserve"> CITATION KMA \l 16393 </w:instrText>
          </w:r>
          <w:r w:rsidR="001B6AEF">
            <w:rPr>
              <w:rFonts w:ascii="Times New Roman" w:eastAsia="Cambria" w:hAnsi="Times New Roman" w:cs="Times New Roman"/>
              <w:color w:val="000000"/>
              <w:kern w:val="2"/>
              <w:sz w:val="24"/>
              <w:szCs w:val="24"/>
              <w:lang w:val="en-IN" w:eastAsia="en-IN"/>
              <w14:ligatures w14:val="standardContextual"/>
            </w:rPr>
            <w:fldChar w:fldCharType="separate"/>
          </w:r>
          <w:r w:rsidR="001B6AEF">
            <w:rPr>
              <w:rFonts w:ascii="Times New Roman" w:eastAsia="Cambria" w:hAnsi="Times New Roman" w:cs="Times New Roman"/>
              <w:noProof/>
              <w:color w:val="000000"/>
              <w:kern w:val="2"/>
              <w:sz w:val="24"/>
              <w:szCs w:val="24"/>
              <w:lang w:val="en-IN" w:eastAsia="en-IN"/>
              <w14:ligatures w14:val="standardContextual"/>
            </w:rPr>
            <w:t xml:space="preserve"> </w:t>
          </w:r>
          <w:r w:rsidR="001B6AEF" w:rsidRPr="001B6AEF">
            <w:rPr>
              <w:rFonts w:ascii="Times New Roman" w:eastAsia="Cambria" w:hAnsi="Times New Roman" w:cs="Times New Roman"/>
              <w:noProof/>
              <w:color w:val="000000"/>
              <w:kern w:val="2"/>
              <w:sz w:val="24"/>
              <w:szCs w:val="24"/>
              <w:lang w:val="en-IN" w:eastAsia="en-IN"/>
              <w14:ligatures w14:val="standardContextual"/>
            </w:rPr>
            <w:t>[2]</w:t>
          </w:r>
          <w:r w:rsidR="001B6AEF">
            <w:rPr>
              <w:rFonts w:ascii="Times New Roman" w:eastAsia="Cambria" w:hAnsi="Times New Roman" w:cs="Times New Roman"/>
              <w:color w:val="000000"/>
              <w:kern w:val="2"/>
              <w:sz w:val="24"/>
              <w:szCs w:val="24"/>
              <w:lang w:val="en-IN" w:eastAsia="en-IN"/>
              <w14:ligatures w14:val="standardContextual"/>
            </w:rPr>
            <w:fldChar w:fldCharType="end"/>
          </w:r>
        </w:sdtContent>
      </w:sdt>
      <w:r w:rsidR="0081106C">
        <w:rPr>
          <w:rFonts w:ascii="Times New Roman" w:eastAsia="Cambria" w:hAnsi="Times New Roman" w:cs="Times New Roman"/>
          <w:color w:val="000000"/>
          <w:kern w:val="2"/>
          <w:sz w:val="24"/>
          <w:szCs w:val="24"/>
          <w:lang w:val="en-IN" w:eastAsia="en-IN"/>
          <w14:ligatures w14:val="standardContextual"/>
        </w:rPr>
        <w:t>.</w:t>
      </w:r>
      <w:r w:rsidRPr="0004702B">
        <w:rPr>
          <w:rFonts w:ascii="Times New Roman" w:eastAsia="Cambria" w:hAnsi="Times New Roman" w:cs="Times New Roman"/>
          <w:color w:val="000000"/>
          <w:kern w:val="2"/>
          <w:sz w:val="24"/>
          <w:szCs w:val="24"/>
          <w:lang w:val="en-IN" w:eastAsia="en-IN"/>
          <w14:ligatures w14:val="standardContextual"/>
        </w:rPr>
        <w:t xml:space="preserve"> Modern technological advances in the fields of data analytics and machine learning are used primarily in such a process. Machine learning will extract actionable insights from massive seismic information data sets, which can then be used to identify and predict patterns related to earthquakes with high precision</w:t>
      </w:r>
      <w:sdt>
        <w:sdtPr>
          <w:rPr>
            <w:rFonts w:ascii="Times New Roman" w:eastAsia="Cambria" w:hAnsi="Times New Roman" w:cs="Times New Roman"/>
            <w:color w:val="000000"/>
            <w:kern w:val="2"/>
            <w:sz w:val="24"/>
            <w:szCs w:val="24"/>
            <w:lang w:val="en-IN" w:eastAsia="en-IN"/>
            <w14:ligatures w14:val="standardContextual"/>
          </w:rPr>
          <w:id w:val="912894552"/>
          <w:citation/>
        </w:sdtPr>
        <w:sdtContent>
          <w:r w:rsidR="001B6AEF">
            <w:rPr>
              <w:rFonts w:ascii="Times New Roman" w:eastAsia="Cambria" w:hAnsi="Times New Roman" w:cs="Times New Roman"/>
              <w:color w:val="000000"/>
              <w:kern w:val="2"/>
              <w:sz w:val="24"/>
              <w:szCs w:val="24"/>
              <w:lang w:val="en-IN" w:eastAsia="en-IN"/>
              <w14:ligatures w14:val="standardContextual"/>
            </w:rPr>
            <w:fldChar w:fldCharType="begin"/>
          </w:r>
          <w:r w:rsidR="001B6AEF">
            <w:rPr>
              <w:rFonts w:ascii="Times New Roman" w:eastAsia="Cambria" w:hAnsi="Times New Roman" w:cs="Times New Roman"/>
              <w:color w:val="000000"/>
              <w:kern w:val="2"/>
              <w:sz w:val="24"/>
              <w:szCs w:val="24"/>
              <w:lang w:val="en-IN" w:eastAsia="en-IN"/>
              <w14:ligatures w14:val="standardContextual"/>
            </w:rPr>
            <w:instrText xml:space="preserve"> CITATION Rox \l 16393 </w:instrText>
          </w:r>
          <w:r w:rsidR="001B6AEF">
            <w:rPr>
              <w:rFonts w:ascii="Times New Roman" w:eastAsia="Cambria" w:hAnsi="Times New Roman" w:cs="Times New Roman"/>
              <w:color w:val="000000"/>
              <w:kern w:val="2"/>
              <w:sz w:val="24"/>
              <w:szCs w:val="24"/>
              <w:lang w:val="en-IN" w:eastAsia="en-IN"/>
              <w14:ligatures w14:val="standardContextual"/>
            </w:rPr>
            <w:fldChar w:fldCharType="separate"/>
          </w:r>
          <w:r w:rsidR="001B6AEF">
            <w:rPr>
              <w:rFonts w:ascii="Times New Roman" w:eastAsia="Cambria" w:hAnsi="Times New Roman" w:cs="Times New Roman"/>
              <w:noProof/>
              <w:color w:val="000000"/>
              <w:kern w:val="2"/>
              <w:sz w:val="24"/>
              <w:szCs w:val="24"/>
              <w:lang w:val="en-IN" w:eastAsia="en-IN"/>
              <w14:ligatures w14:val="standardContextual"/>
            </w:rPr>
            <w:t xml:space="preserve"> </w:t>
          </w:r>
          <w:r w:rsidR="001B6AEF" w:rsidRPr="001B6AEF">
            <w:rPr>
              <w:rFonts w:ascii="Times New Roman" w:eastAsia="Cambria" w:hAnsi="Times New Roman" w:cs="Times New Roman"/>
              <w:noProof/>
              <w:color w:val="000000"/>
              <w:kern w:val="2"/>
              <w:sz w:val="24"/>
              <w:szCs w:val="24"/>
              <w:lang w:val="en-IN" w:eastAsia="en-IN"/>
              <w14:ligatures w14:val="standardContextual"/>
            </w:rPr>
            <w:t>[3]</w:t>
          </w:r>
          <w:r w:rsidR="001B6AEF">
            <w:rPr>
              <w:rFonts w:ascii="Times New Roman" w:eastAsia="Cambria" w:hAnsi="Times New Roman" w:cs="Times New Roman"/>
              <w:color w:val="000000"/>
              <w:kern w:val="2"/>
              <w:sz w:val="24"/>
              <w:szCs w:val="24"/>
              <w:lang w:val="en-IN" w:eastAsia="en-IN"/>
              <w14:ligatures w14:val="standardContextual"/>
            </w:rPr>
            <w:fldChar w:fldCharType="end"/>
          </w:r>
        </w:sdtContent>
      </w:sdt>
      <w:r w:rsidRPr="0004702B">
        <w:rPr>
          <w:rFonts w:ascii="Times New Roman" w:eastAsia="Cambria" w:hAnsi="Times New Roman" w:cs="Times New Roman"/>
          <w:color w:val="000000"/>
          <w:kern w:val="2"/>
          <w:sz w:val="24"/>
          <w:szCs w:val="24"/>
          <w:lang w:val="en-IN" w:eastAsia="en-IN"/>
          <w14:ligatures w14:val="standardContextual"/>
        </w:rPr>
        <w:t>.</w:t>
      </w:r>
    </w:p>
    <w:p w14:paraId="60FA4959" w14:textId="4CF73F6D" w:rsidR="0004702B" w:rsidRPr="0004702B" w:rsidRDefault="0004702B" w:rsidP="0004702B">
      <w:pPr>
        <w:spacing w:after="0" w:line="319" w:lineRule="auto"/>
        <w:ind w:right="491" w:firstLine="351"/>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 xml:space="preserve">This project introduces the earthquake prediction system using machine learning techniques, particularly </w:t>
      </w:r>
      <w:r w:rsidR="00FA48D3">
        <w:rPr>
          <w:rFonts w:ascii="Times New Roman" w:eastAsia="Cambria" w:hAnsi="Times New Roman" w:cs="Times New Roman"/>
          <w:color w:val="000000"/>
          <w:kern w:val="2"/>
          <w:sz w:val="24"/>
          <w:szCs w:val="24"/>
          <w:lang w:val="en-IN" w:eastAsia="en-IN"/>
          <w14:ligatures w14:val="standardContextual"/>
        </w:rPr>
        <w:t>D</w:t>
      </w:r>
      <w:r w:rsidRPr="0004702B">
        <w:rPr>
          <w:rFonts w:ascii="Times New Roman" w:eastAsia="Cambria" w:hAnsi="Times New Roman" w:cs="Times New Roman"/>
          <w:color w:val="000000"/>
          <w:kern w:val="2"/>
          <w:sz w:val="24"/>
          <w:szCs w:val="24"/>
          <w:lang w:val="en-IN" w:eastAsia="en-IN"/>
          <w14:ligatures w14:val="standardContextual"/>
        </w:rPr>
        <w:t xml:space="preserve">ecision trees, </w:t>
      </w:r>
      <w:r w:rsidR="00047998">
        <w:rPr>
          <w:rFonts w:ascii="Times New Roman" w:eastAsia="Cambria" w:hAnsi="Times New Roman" w:cs="Times New Roman"/>
          <w:color w:val="000000"/>
          <w:kern w:val="2"/>
          <w:sz w:val="24"/>
          <w:szCs w:val="24"/>
          <w:lang w:val="en-IN" w:eastAsia="en-IN"/>
          <w14:ligatures w14:val="standardContextual"/>
        </w:rPr>
        <w:t>R</w:t>
      </w:r>
      <w:r w:rsidR="00047998" w:rsidRPr="0004702B">
        <w:rPr>
          <w:rFonts w:ascii="Times New Roman" w:eastAsia="Cambria" w:hAnsi="Times New Roman" w:cs="Times New Roman"/>
          <w:color w:val="000000"/>
          <w:kern w:val="2"/>
          <w:sz w:val="24"/>
          <w:szCs w:val="24"/>
          <w:lang w:val="en-IN" w:eastAsia="en-IN"/>
          <w14:ligatures w14:val="standardContextual"/>
        </w:rPr>
        <w:t>andom</w:t>
      </w:r>
      <w:r w:rsidR="00047998">
        <w:rPr>
          <w:rFonts w:ascii="Times New Roman" w:eastAsia="Cambria" w:hAnsi="Times New Roman" w:cs="Times New Roman"/>
          <w:color w:val="000000"/>
          <w:kern w:val="2"/>
          <w:sz w:val="24"/>
          <w:szCs w:val="24"/>
          <w:lang w:val="en-IN" w:eastAsia="en-IN"/>
          <w14:ligatures w14:val="standardContextual"/>
        </w:rPr>
        <w:t xml:space="preserve"> </w:t>
      </w:r>
      <w:r w:rsidR="00047998" w:rsidRPr="0004702B">
        <w:rPr>
          <w:rFonts w:ascii="Times New Roman" w:eastAsia="Cambria" w:hAnsi="Times New Roman" w:cs="Times New Roman"/>
          <w:color w:val="000000"/>
          <w:kern w:val="2"/>
          <w:sz w:val="24"/>
          <w:szCs w:val="24"/>
          <w:lang w:val="en-IN" w:eastAsia="en-IN"/>
          <w14:ligatures w14:val="standardContextual"/>
        </w:rPr>
        <w:t>Forest</w:t>
      </w:r>
      <w:r w:rsidRPr="0004702B">
        <w:rPr>
          <w:rFonts w:ascii="Times New Roman" w:eastAsia="Cambria" w:hAnsi="Times New Roman" w:cs="Times New Roman"/>
          <w:color w:val="000000"/>
          <w:kern w:val="2"/>
          <w:sz w:val="24"/>
          <w:szCs w:val="24"/>
          <w:lang w:val="en-IN" w:eastAsia="en-IN"/>
          <w14:ligatures w14:val="standardContextual"/>
        </w:rPr>
        <w:t xml:space="preserve">, </w:t>
      </w:r>
      <w:r w:rsidR="00FA48D3">
        <w:rPr>
          <w:rFonts w:ascii="Times New Roman" w:eastAsia="Cambria" w:hAnsi="Times New Roman" w:cs="Times New Roman"/>
          <w:color w:val="000000"/>
          <w:kern w:val="2"/>
          <w:sz w:val="24"/>
          <w:szCs w:val="24"/>
          <w:lang w:val="en-IN" w:eastAsia="en-IN"/>
          <w14:ligatures w14:val="standardContextual"/>
        </w:rPr>
        <w:t>XGBoost, LightGBM</w:t>
      </w:r>
      <w:sdt>
        <w:sdtPr>
          <w:rPr>
            <w:rFonts w:ascii="Times New Roman" w:eastAsia="Cambria" w:hAnsi="Times New Roman" w:cs="Times New Roman"/>
            <w:color w:val="000000"/>
            <w:kern w:val="2"/>
            <w:sz w:val="24"/>
            <w:szCs w:val="24"/>
            <w:lang w:val="en-IN" w:eastAsia="en-IN"/>
            <w14:ligatures w14:val="standardContextual"/>
          </w:rPr>
          <w:id w:val="1552805040"/>
          <w:citation/>
        </w:sdtPr>
        <w:sdtContent>
          <w:r w:rsidR="001B6AEF">
            <w:rPr>
              <w:rFonts w:ascii="Times New Roman" w:eastAsia="Cambria" w:hAnsi="Times New Roman" w:cs="Times New Roman"/>
              <w:color w:val="000000"/>
              <w:kern w:val="2"/>
              <w:sz w:val="24"/>
              <w:szCs w:val="24"/>
              <w:lang w:val="en-IN" w:eastAsia="en-IN"/>
              <w14:ligatures w14:val="standardContextual"/>
            </w:rPr>
            <w:fldChar w:fldCharType="begin"/>
          </w:r>
          <w:r w:rsidR="001B6AEF">
            <w:rPr>
              <w:rFonts w:ascii="Times New Roman" w:eastAsia="Cambria" w:hAnsi="Times New Roman" w:cs="Times New Roman"/>
              <w:color w:val="000000"/>
              <w:kern w:val="2"/>
              <w:sz w:val="24"/>
              <w:szCs w:val="24"/>
              <w:lang w:val="en-IN" w:eastAsia="en-IN"/>
              <w14:ligatures w14:val="standardContextual"/>
            </w:rPr>
            <w:instrText xml:space="preserve"> CITATION Hat \l 16393 </w:instrText>
          </w:r>
          <w:r w:rsidR="001B6AEF">
            <w:rPr>
              <w:rFonts w:ascii="Times New Roman" w:eastAsia="Cambria" w:hAnsi="Times New Roman" w:cs="Times New Roman"/>
              <w:color w:val="000000"/>
              <w:kern w:val="2"/>
              <w:sz w:val="24"/>
              <w:szCs w:val="24"/>
              <w:lang w:val="en-IN" w:eastAsia="en-IN"/>
              <w14:ligatures w14:val="standardContextual"/>
            </w:rPr>
            <w:fldChar w:fldCharType="separate"/>
          </w:r>
          <w:r w:rsidR="001B6AEF">
            <w:rPr>
              <w:rFonts w:ascii="Times New Roman" w:eastAsia="Cambria" w:hAnsi="Times New Roman" w:cs="Times New Roman"/>
              <w:noProof/>
              <w:color w:val="000000"/>
              <w:kern w:val="2"/>
              <w:sz w:val="24"/>
              <w:szCs w:val="24"/>
              <w:lang w:val="en-IN" w:eastAsia="en-IN"/>
              <w14:ligatures w14:val="standardContextual"/>
            </w:rPr>
            <w:t xml:space="preserve"> </w:t>
          </w:r>
          <w:r w:rsidR="001B6AEF" w:rsidRPr="001B6AEF">
            <w:rPr>
              <w:rFonts w:ascii="Times New Roman" w:eastAsia="Cambria" w:hAnsi="Times New Roman" w:cs="Times New Roman"/>
              <w:noProof/>
              <w:color w:val="000000"/>
              <w:kern w:val="2"/>
              <w:sz w:val="24"/>
              <w:szCs w:val="24"/>
              <w:lang w:val="en-IN" w:eastAsia="en-IN"/>
              <w14:ligatures w14:val="standardContextual"/>
            </w:rPr>
            <w:t>[4]</w:t>
          </w:r>
          <w:r w:rsidR="001B6AEF">
            <w:rPr>
              <w:rFonts w:ascii="Times New Roman" w:eastAsia="Cambria" w:hAnsi="Times New Roman" w:cs="Times New Roman"/>
              <w:color w:val="000000"/>
              <w:kern w:val="2"/>
              <w:sz w:val="24"/>
              <w:szCs w:val="24"/>
              <w:lang w:val="en-IN" w:eastAsia="en-IN"/>
              <w14:ligatures w14:val="standardContextual"/>
            </w:rPr>
            <w:fldChar w:fldCharType="end"/>
          </w:r>
        </w:sdtContent>
      </w:sdt>
      <w:r w:rsidRPr="0004702B">
        <w:rPr>
          <w:rFonts w:ascii="Times New Roman" w:eastAsia="Cambria" w:hAnsi="Times New Roman" w:cs="Times New Roman"/>
          <w:color w:val="000000"/>
          <w:kern w:val="2"/>
          <w:sz w:val="24"/>
          <w:szCs w:val="24"/>
          <w:lang w:val="en-IN" w:eastAsia="en-IN"/>
          <w14:ligatures w14:val="standardContextual"/>
        </w:rPr>
        <w:t>. Following a structured methodology through data collection and preprocessing, followed by model training and predictive analytics, ensures good pattern recognition accuracy critical for inputs toward early warning systems and aiding decisions in response formulating strategies to be implemented for effective responses</w:t>
      </w:r>
      <w:sdt>
        <w:sdtPr>
          <w:rPr>
            <w:rFonts w:ascii="Times New Roman" w:eastAsia="Cambria" w:hAnsi="Times New Roman" w:cs="Times New Roman"/>
            <w:color w:val="000000"/>
            <w:kern w:val="2"/>
            <w:sz w:val="24"/>
            <w:szCs w:val="24"/>
            <w:lang w:val="en-IN" w:eastAsia="en-IN"/>
            <w14:ligatures w14:val="standardContextual"/>
          </w:rPr>
          <w:id w:val="1952739284"/>
          <w:citation/>
        </w:sdtPr>
        <w:sdtContent>
          <w:r w:rsidR="001B6AEF">
            <w:rPr>
              <w:rFonts w:ascii="Times New Roman" w:eastAsia="Cambria" w:hAnsi="Times New Roman" w:cs="Times New Roman"/>
              <w:color w:val="000000"/>
              <w:kern w:val="2"/>
              <w:sz w:val="24"/>
              <w:szCs w:val="24"/>
              <w:lang w:val="en-IN" w:eastAsia="en-IN"/>
              <w14:ligatures w14:val="standardContextual"/>
            </w:rPr>
            <w:fldChar w:fldCharType="begin"/>
          </w:r>
          <w:r w:rsidR="001B6AEF">
            <w:rPr>
              <w:rFonts w:ascii="Times New Roman" w:eastAsia="Cambria" w:hAnsi="Times New Roman" w:cs="Times New Roman"/>
              <w:color w:val="000000"/>
              <w:kern w:val="2"/>
              <w:sz w:val="24"/>
              <w:szCs w:val="24"/>
              <w:lang w:val="en-IN" w:eastAsia="en-IN"/>
              <w14:ligatures w14:val="standardContextual"/>
            </w:rPr>
            <w:instrText xml:space="preserve"> CITATION DEm \l 16393 </w:instrText>
          </w:r>
          <w:r w:rsidR="001B6AEF">
            <w:rPr>
              <w:rFonts w:ascii="Times New Roman" w:eastAsia="Cambria" w:hAnsi="Times New Roman" w:cs="Times New Roman"/>
              <w:color w:val="000000"/>
              <w:kern w:val="2"/>
              <w:sz w:val="24"/>
              <w:szCs w:val="24"/>
              <w:lang w:val="en-IN" w:eastAsia="en-IN"/>
              <w14:ligatures w14:val="standardContextual"/>
            </w:rPr>
            <w:fldChar w:fldCharType="separate"/>
          </w:r>
          <w:r w:rsidR="001B6AEF">
            <w:rPr>
              <w:rFonts w:ascii="Times New Roman" w:eastAsia="Cambria" w:hAnsi="Times New Roman" w:cs="Times New Roman"/>
              <w:noProof/>
              <w:color w:val="000000"/>
              <w:kern w:val="2"/>
              <w:sz w:val="24"/>
              <w:szCs w:val="24"/>
              <w:lang w:val="en-IN" w:eastAsia="en-IN"/>
              <w14:ligatures w14:val="standardContextual"/>
            </w:rPr>
            <w:t xml:space="preserve"> </w:t>
          </w:r>
          <w:r w:rsidR="001B6AEF" w:rsidRPr="001B6AEF">
            <w:rPr>
              <w:rFonts w:ascii="Times New Roman" w:eastAsia="Cambria" w:hAnsi="Times New Roman" w:cs="Times New Roman"/>
              <w:noProof/>
              <w:color w:val="000000"/>
              <w:kern w:val="2"/>
              <w:sz w:val="24"/>
              <w:szCs w:val="24"/>
              <w:lang w:val="en-IN" w:eastAsia="en-IN"/>
              <w14:ligatures w14:val="standardContextual"/>
            </w:rPr>
            <w:t>[5]</w:t>
          </w:r>
          <w:r w:rsidR="001B6AEF">
            <w:rPr>
              <w:rFonts w:ascii="Times New Roman" w:eastAsia="Cambria" w:hAnsi="Times New Roman" w:cs="Times New Roman"/>
              <w:color w:val="000000"/>
              <w:kern w:val="2"/>
              <w:sz w:val="24"/>
              <w:szCs w:val="24"/>
              <w:lang w:val="en-IN" w:eastAsia="en-IN"/>
              <w14:ligatures w14:val="standardContextual"/>
            </w:rPr>
            <w:fldChar w:fldCharType="end"/>
          </w:r>
        </w:sdtContent>
      </w:sdt>
      <w:r w:rsidRPr="0004702B">
        <w:rPr>
          <w:rFonts w:ascii="Times New Roman" w:eastAsia="Cambria" w:hAnsi="Times New Roman" w:cs="Times New Roman"/>
          <w:color w:val="000000"/>
          <w:kern w:val="2"/>
          <w:sz w:val="24"/>
          <w:szCs w:val="24"/>
          <w:lang w:val="en-IN" w:eastAsia="en-IN"/>
          <w14:ligatures w14:val="standardContextual"/>
        </w:rPr>
        <w:t>.</w:t>
      </w:r>
    </w:p>
    <w:p w14:paraId="7CDCD65C" w14:textId="77777777" w:rsidR="0004702B" w:rsidRPr="0004702B" w:rsidRDefault="0004702B" w:rsidP="0004702B">
      <w:pPr>
        <w:spacing w:after="239" w:line="319" w:lineRule="auto"/>
        <w:ind w:right="491" w:firstLine="351"/>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The integration of machine learning in disaster management goes beyond enhancing situational awareness but also empowers authorities to make informed decisions and mitigate risks with regard to protecting societal infrastructure. By improving the accuracy and reliability of earthquake prediction, this project contributes to the advancement of global disaster management capabilities.</w:t>
      </w:r>
    </w:p>
    <w:p w14:paraId="38B6E6E8" w14:textId="77777777" w:rsidR="00000344" w:rsidRDefault="00000344" w:rsidP="00000344">
      <w:pPr>
        <w:tabs>
          <w:tab w:val="left" w:pos="5510"/>
        </w:tabs>
        <w:spacing w:line="360" w:lineRule="auto"/>
        <w:jc w:val="both"/>
        <w:rPr>
          <w:rFonts w:ascii="Times New Roman" w:hAnsi="Times New Roman" w:cs="Times New Roman"/>
          <w:sz w:val="24"/>
          <w:szCs w:val="24"/>
        </w:rPr>
      </w:pPr>
    </w:p>
    <w:p w14:paraId="3368F365" w14:textId="77777777" w:rsidR="00000344" w:rsidRDefault="00000344" w:rsidP="00000344">
      <w:pPr>
        <w:tabs>
          <w:tab w:val="left" w:pos="5510"/>
        </w:tabs>
        <w:spacing w:line="360" w:lineRule="auto"/>
        <w:rPr>
          <w:rFonts w:ascii="Times New Roman" w:hAnsi="Times New Roman" w:cs="Times New Roman"/>
          <w:sz w:val="24"/>
          <w:szCs w:val="24"/>
        </w:rPr>
      </w:pPr>
    </w:p>
    <w:p w14:paraId="2737A045" w14:textId="77777777" w:rsidR="00000344" w:rsidRDefault="00000344" w:rsidP="00000344">
      <w:pPr>
        <w:tabs>
          <w:tab w:val="left" w:pos="5510"/>
        </w:tabs>
        <w:spacing w:line="360" w:lineRule="auto"/>
        <w:rPr>
          <w:rFonts w:ascii="Times New Roman" w:hAnsi="Times New Roman" w:cs="Times New Roman"/>
          <w:b/>
          <w:bCs/>
          <w:sz w:val="32"/>
          <w:szCs w:val="32"/>
        </w:rPr>
      </w:pPr>
    </w:p>
    <w:p w14:paraId="0C35E331" w14:textId="77777777" w:rsidR="0004702B" w:rsidRDefault="0004702B" w:rsidP="00000344">
      <w:pPr>
        <w:tabs>
          <w:tab w:val="left" w:pos="5510"/>
        </w:tabs>
        <w:spacing w:line="360" w:lineRule="auto"/>
        <w:rPr>
          <w:rFonts w:ascii="Times New Roman" w:hAnsi="Times New Roman" w:cs="Times New Roman"/>
          <w:b/>
          <w:bCs/>
          <w:sz w:val="32"/>
          <w:szCs w:val="32"/>
        </w:rPr>
      </w:pPr>
    </w:p>
    <w:p w14:paraId="268EAA78" w14:textId="77777777" w:rsidR="0004702B" w:rsidRDefault="0004702B" w:rsidP="00000344">
      <w:pPr>
        <w:tabs>
          <w:tab w:val="left" w:pos="5510"/>
        </w:tabs>
        <w:spacing w:line="360" w:lineRule="auto"/>
        <w:rPr>
          <w:rFonts w:ascii="Times New Roman" w:hAnsi="Times New Roman" w:cs="Times New Roman"/>
          <w:b/>
          <w:bCs/>
          <w:sz w:val="32"/>
          <w:szCs w:val="32"/>
        </w:rPr>
      </w:pPr>
    </w:p>
    <w:p w14:paraId="1A10C4F0" w14:textId="77777777" w:rsidR="00000344" w:rsidRDefault="00000344" w:rsidP="00000344">
      <w:pPr>
        <w:tabs>
          <w:tab w:val="left" w:pos="5510"/>
        </w:tabs>
        <w:spacing w:line="360" w:lineRule="auto"/>
        <w:rPr>
          <w:rFonts w:ascii="Times New Roman" w:hAnsi="Times New Roman" w:cs="Times New Roman"/>
          <w:b/>
          <w:bCs/>
          <w:sz w:val="32"/>
          <w:szCs w:val="32"/>
        </w:rPr>
      </w:pPr>
    </w:p>
    <w:p w14:paraId="43BB29DD" w14:textId="3BD0D52E" w:rsidR="0004702B" w:rsidRPr="00284F5D" w:rsidRDefault="22FE63BC">
      <w:pPr>
        <w:pStyle w:val="ListParagraph"/>
        <w:numPr>
          <w:ilvl w:val="0"/>
          <w:numId w:val="5"/>
        </w:numPr>
        <w:tabs>
          <w:tab w:val="left" w:pos="5510"/>
        </w:tabs>
        <w:spacing w:line="360" w:lineRule="auto"/>
        <w:rPr>
          <w:rFonts w:ascii="Times New Roman" w:hAnsi="Times New Roman" w:cs="Times New Roman"/>
          <w:b/>
          <w:bCs/>
          <w:sz w:val="28"/>
          <w:szCs w:val="28"/>
        </w:rPr>
      </w:pPr>
      <w:r w:rsidRPr="00284F5D">
        <w:rPr>
          <w:rFonts w:ascii="Times New Roman" w:hAnsi="Times New Roman" w:cs="Times New Roman"/>
          <w:b/>
          <w:bCs/>
          <w:sz w:val="28"/>
          <w:szCs w:val="28"/>
        </w:rPr>
        <w:lastRenderedPageBreak/>
        <w:t xml:space="preserve">Literature Review: </w:t>
      </w:r>
    </w:p>
    <w:p w14:paraId="23C36288" w14:textId="05B22417" w:rsidR="0004702B" w:rsidRPr="00E403F9" w:rsidRDefault="0004702B" w:rsidP="00E403F9">
      <w:pPr>
        <w:spacing w:after="27" w:line="340" w:lineRule="auto"/>
        <w:ind w:left="570" w:right="506"/>
        <w:jc w:val="both"/>
        <w:rPr>
          <w:rFonts w:ascii="Times New Roman" w:eastAsia="Cambria" w:hAnsi="Times New Roman" w:cs="Times New Roman"/>
          <w:color w:val="000000"/>
          <w:kern w:val="2"/>
          <w:sz w:val="24"/>
          <w:szCs w:val="24"/>
          <w:lang w:val="en-IN" w:eastAsia="en-IN"/>
          <w14:ligatures w14:val="standardContextual"/>
        </w:rPr>
      </w:pPr>
      <w:bookmarkStart w:id="4" w:name="_Hlk192618484"/>
      <w:r w:rsidRPr="00E403F9">
        <w:rPr>
          <w:rFonts w:ascii="Times New Roman" w:eastAsia="Cambria" w:hAnsi="Times New Roman" w:cs="Times New Roman"/>
          <w:b/>
          <w:color w:val="000000"/>
          <w:kern w:val="2"/>
          <w:sz w:val="24"/>
          <w:szCs w:val="24"/>
          <w:lang w:eastAsia="en-IN"/>
          <w14:ligatures w14:val="standardContextual"/>
        </w:rPr>
        <w:t xml:space="preserve">Improving earthquake prediction accuracy in Los Angeles with machine </w:t>
      </w:r>
      <w:proofErr w:type="gramStart"/>
      <w:r w:rsidR="00047998" w:rsidRPr="00E403F9">
        <w:rPr>
          <w:rFonts w:ascii="Times New Roman" w:eastAsia="Cambria" w:hAnsi="Times New Roman" w:cs="Times New Roman"/>
          <w:b/>
          <w:color w:val="000000"/>
          <w:kern w:val="2"/>
          <w:sz w:val="24"/>
          <w:szCs w:val="24"/>
          <w:lang w:eastAsia="en-IN"/>
          <w14:ligatures w14:val="standardContextual"/>
        </w:rPr>
        <w:t>learning</w:t>
      </w:r>
      <w:r w:rsidR="00047998">
        <w:rPr>
          <w:rFonts w:ascii="Times New Roman" w:eastAsia="Cambria" w:hAnsi="Times New Roman" w:cs="Times New Roman"/>
          <w:b/>
          <w:color w:val="000000"/>
          <w:kern w:val="2"/>
          <w:sz w:val="24"/>
          <w:szCs w:val="24"/>
          <w:lang w:eastAsia="en-IN"/>
          <w14:ligatures w14:val="standardContextual"/>
        </w:rPr>
        <w:t xml:space="preserve"> </w:t>
      </w:r>
      <w:r w:rsidR="00047998" w:rsidRPr="00E403F9">
        <w:rPr>
          <w:rFonts w:ascii="Times New Roman" w:eastAsia="Cambria" w:hAnsi="Times New Roman" w:cs="Times New Roman"/>
          <w:b/>
          <w:color w:val="000000"/>
          <w:kern w:val="2"/>
          <w:sz w:val="24"/>
          <w:szCs w:val="24"/>
          <w:lang w:eastAsia="en-IN"/>
          <w14:ligatures w14:val="standardContextual"/>
        </w:rPr>
        <w:t>:</w:t>
      </w:r>
      <w:proofErr w:type="gramEnd"/>
      <w:r w:rsidR="00047998" w:rsidRPr="00E403F9">
        <w:rPr>
          <w:rFonts w:ascii="Times New Roman" w:eastAsia="Cambria" w:hAnsi="Times New Roman" w:cs="Times New Roman"/>
          <w:b/>
          <w:color w:val="000000"/>
          <w:kern w:val="2"/>
          <w:sz w:val="24"/>
          <w:szCs w:val="24"/>
          <w:lang w:eastAsia="en-IN"/>
          <w14:ligatures w14:val="standardContextual"/>
        </w:rPr>
        <w:t>-</w:t>
      </w:r>
      <w:r w:rsidRPr="00E403F9">
        <w:rPr>
          <w:rFonts w:ascii="Times New Roman" w:eastAsia="Cambria" w:hAnsi="Times New Roman" w:cs="Times New Roman"/>
          <w:b/>
          <w:color w:val="000000"/>
          <w:kern w:val="2"/>
          <w:sz w:val="24"/>
          <w:szCs w:val="24"/>
          <w:lang w:eastAsia="en-IN"/>
          <w14:ligatures w14:val="standardContextual"/>
        </w:rPr>
        <w:t xml:space="preserve"> </w:t>
      </w:r>
      <w:r w:rsidRPr="00E403F9">
        <w:rPr>
          <w:rFonts w:ascii="Times New Roman" w:eastAsia="Cambria" w:hAnsi="Times New Roman" w:cs="Times New Roman"/>
          <w:bCs/>
          <w:i/>
          <w:iCs/>
          <w:color w:val="000000"/>
          <w:kern w:val="2"/>
          <w:sz w:val="24"/>
          <w:szCs w:val="24"/>
          <w:lang w:eastAsia="en-IN"/>
          <w14:ligatures w14:val="standardContextual"/>
        </w:rPr>
        <w:t xml:space="preserve">Cemil Emre </w:t>
      </w:r>
      <w:proofErr w:type="spellStart"/>
      <w:r w:rsidRPr="00E403F9">
        <w:rPr>
          <w:rFonts w:ascii="Times New Roman" w:eastAsia="Cambria" w:hAnsi="Times New Roman" w:cs="Times New Roman"/>
          <w:bCs/>
          <w:i/>
          <w:iCs/>
          <w:color w:val="000000"/>
          <w:kern w:val="2"/>
          <w:sz w:val="24"/>
          <w:szCs w:val="24"/>
          <w:lang w:eastAsia="en-IN"/>
          <w14:ligatures w14:val="standardContextual"/>
        </w:rPr>
        <w:t>Yavas</w:t>
      </w:r>
      <w:proofErr w:type="spellEnd"/>
      <w:r w:rsidRPr="00E403F9">
        <w:rPr>
          <w:rFonts w:ascii="Times New Roman" w:eastAsia="Cambria" w:hAnsi="Times New Roman" w:cs="Times New Roman"/>
          <w:bCs/>
          <w:i/>
          <w:iCs/>
          <w:color w:val="000000"/>
          <w:kern w:val="2"/>
          <w:sz w:val="24"/>
          <w:szCs w:val="24"/>
          <w:lang w:eastAsia="en-IN"/>
          <w14:ligatures w14:val="standardContextual"/>
        </w:rPr>
        <w:t>, Lei Chen, Christopher Kadlec and Yiming Ji</w:t>
      </w:r>
      <w:r w:rsidRPr="00E403F9">
        <w:rPr>
          <w:rFonts w:ascii="Times New Roman" w:eastAsia="Cambria" w:hAnsi="Times New Roman" w:cs="Times New Roman"/>
          <w:color w:val="000000"/>
          <w:kern w:val="2"/>
          <w:sz w:val="24"/>
          <w:szCs w:val="24"/>
          <w:lang w:val="en-IN" w:eastAsia="en-IN"/>
          <w14:ligatures w14:val="standardContextual"/>
        </w:rPr>
        <w:t xml:space="preserve"> </w:t>
      </w:r>
      <w:sdt>
        <w:sdtPr>
          <w:rPr>
            <w:lang w:val="en-IN" w:eastAsia="en-IN"/>
          </w:rPr>
          <w:id w:val="1810353983"/>
          <w:citation/>
        </w:sdtPr>
        <w:sdtContent>
          <w:r w:rsidR="00E403F9" w:rsidRPr="00E403F9">
            <w:rPr>
              <w:rFonts w:ascii="Times New Roman" w:eastAsia="Cambria" w:hAnsi="Times New Roman" w:cs="Times New Roman"/>
              <w:color w:val="000000"/>
              <w:kern w:val="2"/>
              <w:sz w:val="24"/>
              <w:szCs w:val="24"/>
              <w:lang w:val="en-IN" w:eastAsia="en-IN"/>
              <w14:ligatures w14:val="standardContextual"/>
            </w:rPr>
            <w:fldChar w:fldCharType="begin"/>
          </w:r>
          <w:r w:rsidR="00E403F9" w:rsidRPr="00E403F9">
            <w:rPr>
              <w:rFonts w:ascii="Times New Roman" w:eastAsia="Cambria" w:hAnsi="Times New Roman" w:cs="Times New Roman"/>
              <w:color w:val="000000"/>
              <w:kern w:val="2"/>
              <w:sz w:val="24"/>
              <w:szCs w:val="24"/>
              <w:lang w:val="en-IN" w:eastAsia="en-IN"/>
              <w14:ligatures w14:val="standardContextual"/>
            </w:rPr>
            <w:instrText xml:space="preserve"> CITATION Cem \l 16393 </w:instrText>
          </w:r>
          <w:r w:rsidR="00E403F9" w:rsidRPr="00E403F9">
            <w:rPr>
              <w:rFonts w:ascii="Times New Roman" w:eastAsia="Cambria" w:hAnsi="Times New Roman" w:cs="Times New Roman"/>
              <w:color w:val="000000"/>
              <w:kern w:val="2"/>
              <w:sz w:val="24"/>
              <w:szCs w:val="24"/>
              <w:lang w:val="en-IN" w:eastAsia="en-IN"/>
              <w14:ligatures w14:val="standardContextual"/>
            </w:rPr>
            <w:fldChar w:fldCharType="separate"/>
          </w:r>
          <w:r w:rsidR="00E403F9" w:rsidRPr="00E403F9">
            <w:rPr>
              <w:rFonts w:ascii="Times New Roman" w:eastAsia="Cambria" w:hAnsi="Times New Roman" w:cs="Times New Roman"/>
              <w:noProof/>
              <w:color w:val="000000"/>
              <w:kern w:val="2"/>
              <w:sz w:val="24"/>
              <w:szCs w:val="24"/>
              <w:lang w:val="en-IN" w:eastAsia="en-IN"/>
              <w14:ligatures w14:val="standardContextual"/>
            </w:rPr>
            <w:t>[1]</w:t>
          </w:r>
          <w:r w:rsidR="00E403F9" w:rsidRPr="00E403F9">
            <w:rPr>
              <w:rFonts w:ascii="Times New Roman" w:eastAsia="Cambria" w:hAnsi="Times New Roman" w:cs="Times New Roman"/>
              <w:color w:val="000000"/>
              <w:kern w:val="2"/>
              <w:sz w:val="24"/>
              <w:szCs w:val="24"/>
              <w:lang w:val="en-IN" w:eastAsia="en-IN"/>
              <w14:ligatures w14:val="standardContextual"/>
            </w:rPr>
            <w:fldChar w:fldCharType="end"/>
          </w:r>
        </w:sdtContent>
      </w:sdt>
      <w:r w:rsidRPr="00E403F9">
        <w:rPr>
          <w:rFonts w:ascii="Times New Roman" w:eastAsia="Cambria" w:hAnsi="Times New Roman" w:cs="Times New Roman"/>
          <w:color w:val="000000"/>
          <w:kern w:val="2"/>
          <w:sz w:val="24"/>
          <w:szCs w:val="24"/>
          <w:lang w:val="en-IN" w:eastAsia="en-IN"/>
          <w14:ligatures w14:val="standardContextual"/>
        </w:rPr>
        <w:t xml:space="preserve">        Researchers </w:t>
      </w:r>
      <w:proofErr w:type="spellStart"/>
      <w:r w:rsidRPr="00E403F9">
        <w:rPr>
          <w:rFonts w:ascii="Times New Roman" w:eastAsia="Cambria" w:hAnsi="Times New Roman" w:cs="Times New Roman"/>
          <w:color w:val="000000"/>
          <w:kern w:val="2"/>
          <w:sz w:val="24"/>
          <w:szCs w:val="24"/>
          <w:lang w:val="en-IN" w:eastAsia="en-IN"/>
          <w14:ligatures w14:val="standardContextual"/>
        </w:rPr>
        <w:t>Yavas</w:t>
      </w:r>
      <w:proofErr w:type="spellEnd"/>
      <w:r w:rsidRPr="00E403F9">
        <w:rPr>
          <w:rFonts w:ascii="Times New Roman" w:eastAsia="Cambria" w:hAnsi="Times New Roman" w:cs="Times New Roman"/>
          <w:color w:val="000000"/>
          <w:kern w:val="2"/>
          <w:sz w:val="24"/>
          <w:szCs w:val="24"/>
          <w:lang w:val="en-IN" w:eastAsia="en-IN"/>
          <w14:ligatures w14:val="standardContextual"/>
        </w:rPr>
        <w:t xml:space="preserve">, Chen, Kadlec, and </w:t>
      </w:r>
      <w:proofErr w:type="gramStart"/>
      <w:r w:rsidRPr="00E403F9">
        <w:rPr>
          <w:rFonts w:ascii="Times New Roman" w:eastAsia="Cambria" w:hAnsi="Times New Roman" w:cs="Times New Roman"/>
          <w:color w:val="000000"/>
          <w:kern w:val="2"/>
          <w:sz w:val="24"/>
          <w:szCs w:val="24"/>
          <w:lang w:val="en-IN" w:eastAsia="en-IN"/>
          <w14:ligatures w14:val="standardContextual"/>
        </w:rPr>
        <w:t>Ji  used</w:t>
      </w:r>
      <w:proofErr w:type="gramEnd"/>
      <w:r w:rsidRPr="00E403F9">
        <w:rPr>
          <w:rFonts w:ascii="Times New Roman" w:eastAsia="Cambria" w:hAnsi="Times New Roman" w:cs="Times New Roman"/>
          <w:color w:val="000000"/>
          <w:kern w:val="2"/>
          <w:sz w:val="24"/>
          <w:szCs w:val="24"/>
          <w:lang w:val="en-IN" w:eastAsia="en-IN"/>
          <w14:ligatures w14:val="standardContextual"/>
        </w:rPr>
        <w:t xml:space="preserve"> sophisticated machine learning methods, specifically the Random Forest algorithm, to forecast peak earthquake magnitudes in Los Angeles over a 30-day time frame. Their model had an impressive accuracy of 97.97%, greatly improving seismic risk management and preparedness planning.</w:t>
      </w:r>
    </w:p>
    <w:p w14:paraId="6AEC57BA" w14:textId="2580E9D9" w:rsidR="0004702B" w:rsidRPr="00E403F9" w:rsidRDefault="0004702B" w:rsidP="00E403F9">
      <w:pPr>
        <w:spacing w:after="27" w:line="340" w:lineRule="auto"/>
        <w:ind w:left="570" w:right="506"/>
        <w:jc w:val="both"/>
        <w:rPr>
          <w:rFonts w:ascii="Times New Roman" w:eastAsia="Cambria" w:hAnsi="Times New Roman" w:cs="Times New Roman"/>
          <w:color w:val="000000"/>
          <w:kern w:val="2"/>
          <w:sz w:val="24"/>
          <w:szCs w:val="24"/>
          <w:lang w:val="en-IN" w:eastAsia="en-IN"/>
          <w14:ligatures w14:val="standardContextual"/>
        </w:rPr>
      </w:pPr>
      <w:r w:rsidRPr="00E403F9">
        <w:rPr>
          <w:rFonts w:ascii="Times New Roman" w:eastAsia="Cambria" w:hAnsi="Times New Roman" w:cs="Times New Roman"/>
          <w:b/>
          <w:color w:val="000000"/>
          <w:kern w:val="2"/>
          <w:sz w:val="24"/>
          <w:szCs w:val="24"/>
          <w:lang w:eastAsia="en-IN"/>
          <w14:ligatures w14:val="standardContextual"/>
        </w:rPr>
        <w:t xml:space="preserve">Earthquake magnitude prediction in Hindukush region using machine learning techniques- </w:t>
      </w:r>
      <w:r w:rsidRPr="00E403F9">
        <w:rPr>
          <w:rFonts w:ascii="Times New Roman" w:eastAsia="Cambria" w:hAnsi="Times New Roman" w:cs="Times New Roman"/>
          <w:bCs/>
          <w:i/>
          <w:iCs/>
          <w:color w:val="000000"/>
          <w:kern w:val="2"/>
          <w:sz w:val="24"/>
          <w:szCs w:val="24"/>
          <w:lang w:eastAsia="en-IN"/>
          <w14:ligatures w14:val="standardContextual"/>
        </w:rPr>
        <w:t xml:space="preserve">K. M. Asim1, F. Martı´nez-A ´ lvarez2, A. Basit3, </w:t>
      </w:r>
      <w:r w:rsidRPr="00E403F9">
        <w:rPr>
          <w:rFonts w:ascii="Times New Roman" w:eastAsia="Cambria" w:hAnsi="Times New Roman" w:cs="Times New Roman"/>
          <w:bCs/>
          <w:color w:val="000000"/>
          <w:kern w:val="2"/>
          <w:sz w:val="24"/>
          <w:szCs w:val="24"/>
          <w:lang w:eastAsia="en-IN"/>
          <w14:ligatures w14:val="standardContextual"/>
        </w:rPr>
        <w:t xml:space="preserve">T. Iqbal </w:t>
      </w:r>
      <w:sdt>
        <w:sdtPr>
          <w:rPr>
            <w:bCs/>
            <w:lang w:eastAsia="en-IN"/>
          </w:rPr>
          <w:id w:val="-1721128056"/>
          <w:citation/>
        </w:sdtPr>
        <w:sdtContent>
          <w:r w:rsidR="00E403F9" w:rsidRPr="00E403F9">
            <w:rPr>
              <w:rFonts w:ascii="Times New Roman" w:eastAsia="Cambria" w:hAnsi="Times New Roman" w:cs="Times New Roman"/>
              <w:bCs/>
              <w:color w:val="000000"/>
              <w:kern w:val="2"/>
              <w:sz w:val="24"/>
              <w:szCs w:val="24"/>
              <w:lang w:eastAsia="en-IN"/>
              <w14:ligatures w14:val="standardContextual"/>
            </w:rPr>
            <w:fldChar w:fldCharType="begin"/>
          </w:r>
          <w:r w:rsidR="00E403F9" w:rsidRPr="00E403F9">
            <w:rPr>
              <w:rFonts w:ascii="Times New Roman" w:eastAsia="Cambria" w:hAnsi="Times New Roman" w:cs="Times New Roman"/>
              <w:bCs/>
              <w:color w:val="000000"/>
              <w:kern w:val="2"/>
              <w:sz w:val="24"/>
              <w:szCs w:val="24"/>
              <w:lang w:val="en-IN" w:eastAsia="en-IN"/>
              <w14:ligatures w14:val="standardContextual"/>
            </w:rPr>
            <w:instrText xml:space="preserve"> CITATION KMA \l 16393 </w:instrText>
          </w:r>
          <w:r w:rsidR="00E403F9" w:rsidRPr="00E403F9">
            <w:rPr>
              <w:rFonts w:ascii="Times New Roman" w:eastAsia="Cambria" w:hAnsi="Times New Roman" w:cs="Times New Roman"/>
              <w:bCs/>
              <w:color w:val="000000"/>
              <w:kern w:val="2"/>
              <w:sz w:val="24"/>
              <w:szCs w:val="24"/>
              <w:lang w:eastAsia="en-IN"/>
              <w14:ligatures w14:val="standardContextual"/>
            </w:rPr>
            <w:fldChar w:fldCharType="separate"/>
          </w:r>
          <w:r w:rsidR="00E403F9" w:rsidRPr="00E403F9">
            <w:rPr>
              <w:rFonts w:ascii="Times New Roman" w:eastAsia="Cambria" w:hAnsi="Times New Roman" w:cs="Times New Roman"/>
              <w:noProof/>
              <w:color w:val="000000"/>
              <w:kern w:val="2"/>
              <w:sz w:val="24"/>
              <w:szCs w:val="24"/>
              <w:lang w:val="en-IN" w:eastAsia="en-IN"/>
              <w14:ligatures w14:val="standardContextual"/>
            </w:rPr>
            <w:t>[2]</w:t>
          </w:r>
          <w:r w:rsidR="00E403F9" w:rsidRPr="00E403F9">
            <w:rPr>
              <w:rFonts w:ascii="Times New Roman" w:eastAsia="Cambria" w:hAnsi="Times New Roman" w:cs="Times New Roman"/>
              <w:bCs/>
              <w:color w:val="000000"/>
              <w:kern w:val="2"/>
              <w:sz w:val="24"/>
              <w:szCs w:val="24"/>
              <w:lang w:eastAsia="en-IN"/>
              <w14:ligatures w14:val="standardContextual"/>
            </w:rPr>
            <w:fldChar w:fldCharType="end"/>
          </w:r>
        </w:sdtContent>
      </w:sdt>
      <w:r w:rsidRPr="00E403F9">
        <w:rPr>
          <w:rFonts w:ascii="Times New Roman" w:eastAsia="Cambria" w:hAnsi="Times New Roman" w:cs="Times New Roman"/>
          <w:bCs/>
          <w:color w:val="000000"/>
          <w:kern w:val="2"/>
          <w:sz w:val="24"/>
          <w:szCs w:val="24"/>
          <w:lang w:eastAsia="en-IN"/>
          <w14:ligatures w14:val="standardContextual"/>
        </w:rPr>
        <w:t xml:space="preserve">       </w:t>
      </w:r>
      <w:r w:rsidRPr="00E403F9">
        <w:rPr>
          <w:rFonts w:ascii="Times New Roman" w:eastAsia="Cambria" w:hAnsi="Times New Roman" w:cs="Times New Roman"/>
          <w:color w:val="000000"/>
          <w:kern w:val="2"/>
          <w:sz w:val="24"/>
          <w:szCs w:val="24"/>
          <w:lang w:val="en-IN" w:eastAsia="en-IN"/>
          <w14:ligatures w14:val="standardContextual"/>
        </w:rPr>
        <w:t>The research delves into machine learning methods for earthquake magnitude prediction in the Hindukush area. Based on seismic data from the past, the authors implement different models to find patterns and enhance forecast accuracy. The research points towards the capability of AI-based methodologies for early warning systems to support preparedness for disasters &amp; reducing risks.</w:t>
      </w:r>
    </w:p>
    <w:p w14:paraId="07B6EDFB" w14:textId="0D229035" w:rsidR="0004702B" w:rsidRPr="00E403F9" w:rsidRDefault="0004702B" w:rsidP="00E403F9">
      <w:pPr>
        <w:spacing w:after="15" w:line="319" w:lineRule="auto"/>
        <w:ind w:left="570" w:right="491"/>
        <w:jc w:val="both"/>
        <w:rPr>
          <w:rFonts w:ascii="Times New Roman" w:eastAsia="Cambria" w:hAnsi="Times New Roman" w:cs="Times New Roman"/>
          <w:b/>
          <w:color w:val="000000"/>
          <w:kern w:val="2"/>
          <w:sz w:val="24"/>
          <w:szCs w:val="24"/>
          <w:lang w:eastAsia="en-IN"/>
          <w14:ligatures w14:val="standardContextual"/>
        </w:rPr>
      </w:pPr>
      <w:r w:rsidRPr="00E403F9">
        <w:rPr>
          <w:rFonts w:ascii="Times New Roman" w:eastAsia="Cambria" w:hAnsi="Times New Roman" w:cs="Times New Roman"/>
          <w:b/>
          <w:color w:val="000000"/>
          <w:kern w:val="2"/>
          <w:sz w:val="24"/>
          <w:szCs w:val="24"/>
          <w:lang w:eastAsia="en-IN"/>
          <w14:ligatures w14:val="standardContextual"/>
        </w:rPr>
        <w:t xml:space="preserve">Major earthquake event prediction using various machine learning algorithms- </w:t>
      </w:r>
      <w:r w:rsidRPr="00E403F9">
        <w:rPr>
          <w:rFonts w:ascii="Times New Roman" w:eastAsia="Cambria" w:hAnsi="Times New Roman" w:cs="Times New Roman"/>
          <w:bCs/>
          <w:i/>
          <w:iCs/>
          <w:color w:val="000000"/>
          <w:kern w:val="2"/>
          <w:sz w:val="24"/>
          <w:szCs w:val="24"/>
          <w:lang w:eastAsia="en-IN"/>
          <w14:ligatures w14:val="standardContextual"/>
        </w:rPr>
        <w:t>Roxane Mallouhy, Chady Abou Jaoude, Christophe Guyeux, Abdallah Makhoul</w:t>
      </w:r>
      <w:r w:rsidRPr="00E403F9">
        <w:rPr>
          <w:rFonts w:ascii="Times New Roman" w:eastAsia="Cambria" w:hAnsi="Times New Roman" w:cs="Times New Roman"/>
          <w:b/>
          <w:color w:val="000000"/>
          <w:kern w:val="2"/>
          <w:sz w:val="24"/>
          <w:szCs w:val="24"/>
          <w:lang w:eastAsia="en-IN"/>
          <w14:ligatures w14:val="standardContextual"/>
        </w:rPr>
        <w:t xml:space="preserve"> </w:t>
      </w:r>
      <w:sdt>
        <w:sdtPr>
          <w:rPr>
            <w:lang w:eastAsia="en-IN"/>
          </w:rPr>
          <w:id w:val="-200399216"/>
          <w:citation/>
        </w:sdtPr>
        <w:sdtContent>
          <w:r w:rsidR="00E403F9" w:rsidRPr="00E403F9">
            <w:rPr>
              <w:rFonts w:ascii="Times New Roman" w:eastAsia="Cambria" w:hAnsi="Times New Roman" w:cs="Times New Roman"/>
              <w:b/>
              <w:color w:val="000000"/>
              <w:kern w:val="2"/>
              <w:sz w:val="24"/>
              <w:szCs w:val="24"/>
              <w:lang w:eastAsia="en-IN"/>
              <w14:ligatures w14:val="standardContextual"/>
            </w:rPr>
            <w:fldChar w:fldCharType="begin"/>
          </w:r>
          <w:r w:rsidR="00E403F9" w:rsidRPr="00E403F9">
            <w:rPr>
              <w:rFonts w:ascii="Times New Roman" w:eastAsia="Cambria" w:hAnsi="Times New Roman" w:cs="Times New Roman"/>
              <w:b/>
              <w:color w:val="000000"/>
              <w:kern w:val="2"/>
              <w:sz w:val="24"/>
              <w:szCs w:val="24"/>
              <w:lang w:val="en-IN" w:eastAsia="en-IN"/>
              <w14:ligatures w14:val="standardContextual"/>
            </w:rPr>
            <w:instrText xml:space="preserve"> CITATION Rox \l 16393 </w:instrText>
          </w:r>
          <w:r w:rsidR="00E403F9" w:rsidRPr="00E403F9">
            <w:rPr>
              <w:rFonts w:ascii="Times New Roman" w:eastAsia="Cambria" w:hAnsi="Times New Roman" w:cs="Times New Roman"/>
              <w:b/>
              <w:color w:val="000000"/>
              <w:kern w:val="2"/>
              <w:sz w:val="24"/>
              <w:szCs w:val="24"/>
              <w:lang w:eastAsia="en-IN"/>
              <w14:ligatures w14:val="standardContextual"/>
            </w:rPr>
            <w:fldChar w:fldCharType="separate"/>
          </w:r>
          <w:r w:rsidR="00E403F9" w:rsidRPr="00E403F9">
            <w:rPr>
              <w:rFonts w:ascii="Times New Roman" w:eastAsia="Cambria" w:hAnsi="Times New Roman" w:cs="Times New Roman"/>
              <w:noProof/>
              <w:color w:val="000000"/>
              <w:kern w:val="2"/>
              <w:sz w:val="24"/>
              <w:szCs w:val="24"/>
              <w:lang w:val="en-IN" w:eastAsia="en-IN"/>
              <w14:ligatures w14:val="standardContextual"/>
            </w:rPr>
            <w:t>[3]</w:t>
          </w:r>
          <w:r w:rsidR="00E403F9" w:rsidRPr="00E403F9">
            <w:rPr>
              <w:rFonts w:ascii="Times New Roman" w:eastAsia="Cambria" w:hAnsi="Times New Roman" w:cs="Times New Roman"/>
              <w:b/>
              <w:color w:val="000000"/>
              <w:kern w:val="2"/>
              <w:sz w:val="24"/>
              <w:szCs w:val="24"/>
              <w:lang w:eastAsia="en-IN"/>
              <w14:ligatures w14:val="standardContextual"/>
            </w:rPr>
            <w:fldChar w:fldCharType="end"/>
          </w:r>
        </w:sdtContent>
      </w:sdt>
    </w:p>
    <w:p w14:paraId="1A845986" w14:textId="76B4B623" w:rsidR="0004702B" w:rsidRDefault="0004702B" w:rsidP="0004702B">
      <w:pPr>
        <w:spacing w:after="3" w:line="327" w:lineRule="auto"/>
        <w:ind w:left="570" w:right="506"/>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 xml:space="preserve">The research paper "Major earthquake event prediction using different machine learning algorithms" by Roxane Mallouhy, Chady Abou Jaoude, Christophe Guyeux, and Abdallah Makhoul examines the performance of eight machine learning algorithms for the task of categorizing seismic events into major and minor earthquakes. The work assesses each of the models in terms of a number of metrics to conclude that Random Forest and K-Nearest </w:t>
      </w:r>
      <w:r w:rsidR="00047998" w:rsidRPr="0004702B">
        <w:rPr>
          <w:rFonts w:ascii="Times New Roman" w:eastAsia="Cambria" w:hAnsi="Times New Roman" w:cs="Times New Roman"/>
          <w:color w:val="000000"/>
          <w:kern w:val="2"/>
          <w:sz w:val="24"/>
          <w:szCs w:val="24"/>
          <w:lang w:val="en-IN" w:eastAsia="en-IN"/>
          <w14:ligatures w14:val="standardContextual"/>
        </w:rPr>
        <w:t>Neighbours</w:t>
      </w:r>
      <w:r w:rsidRPr="0004702B">
        <w:rPr>
          <w:rFonts w:ascii="Times New Roman" w:eastAsia="Cambria" w:hAnsi="Times New Roman" w:cs="Times New Roman"/>
          <w:color w:val="000000"/>
          <w:kern w:val="2"/>
          <w:sz w:val="24"/>
          <w:szCs w:val="24"/>
          <w:lang w:val="en-IN" w:eastAsia="en-IN"/>
          <w14:ligatures w14:val="standardContextual"/>
        </w:rPr>
        <w:t xml:space="preserve"> are the most precise classifiers</w:t>
      </w:r>
      <w:r>
        <w:rPr>
          <w:rFonts w:ascii="Times New Roman" w:eastAsia="Cambria" w:hAnsi="Times New Roman" w:cs="Times New Roman"/>
          <w:color w:val="000000"/>
          <w:kern w:val="2"/>
          <w:sz w:val="24"/>
          <w:szCs w:val="24"/>
          <w:lang w:val="en-IN" w:eastAsia="en-IN"/>
          <w14:ligatures w14:val="standardContextual"/>
        </w:rPr>
        <w:t>.</w:t>
      </w:r>
    </w:p>
    <w:p w14:paraId="2F0B3313" w14:textId="1634C40A" w:rsidR="0004702B" w:rsidRPr="00E403F9" w:rsidRDefault="0004702B" w:rsidP="00E403F9">
      <w:pPr>
        <w:spacing w:after="3" w:line="327" w:lineRule="auto"/>
        <w:ind w:left="570" w:right="506"/>
        <w:jc w:val="both"/>
        <w:rPr>
          <w:rFonts w:ascii="Times New Roman" w:eastAsia="Cambria" w:hAnsi="Times New Roman" w:cs="Times New Roman"/>
          <w:color w:val="000000"/>
          <w:kern w:val="2"/>
          <w:sz w:val="24"/>
          <w:szCs w:val="24"/>
          <w:lang w:val="en-IN" w:eastAsia="en-IN"/>
          <w14:ligatures w14:val="standardContextual"/>
        </w:rPr>
      </w:pPr>
      <w:r w:rsidRPr="00E403F9">
        <w:rPr>
          <w:rFonts w:ascii="Times New Roman" w:eastAsia="Cambria" w:hAnsi="Times New Roman" w:cs="Times New Roman"/>
          <w:b/>
          <w:color w:val="000000"/>
          <w:kern w:val="2"/>
          <w:sz w:val="24"/>
          <w:szCs w:val="24"/>
          <w:lang w:eastAsia="en-IN"/>
          <w14:ligatures w14:val="standardContextual"/>
        </w:rPr>
        <w:t>Earthquake magnitude prediction in Turkey: a comparative study of deep learning methods,</w:t>
      </w:r>
      <w:r w:rsidRPr="0004702B">
        <w:t xml:space="preserve"> </w:t>
      </w:r>
      <w:r w:rsidRPr="00E403F9">
        <w:rPr>
          <w:rFonts w:ascii="Times New Roman" w:eastAsia="Cambria" w:hAnsi="Times New Roman" w:cs="Times New Roman"/>
          <w:b/>
          <w:color w:val="000000"/>
          <w:kern w:val="2"/>
          <w:sz w:val="24"/>
          <w:szCs w:val="24"/>
          <w:lang w:eastAsia="en-IN"/>
          <w14:ligatures w14:val="standardContextual"/>
        </w:rPr>
        <w:t xml:space="preserve">ARIMA and singular spectrum analysis- </w:t>
      </w:r>
      <w:r w:rsidRPr="00E403F9">
        <w:rPr>
          <w:rFonts w:ascii="Times New Roman" w:eastAsia="Cambria" w:hAnsi="Times New Roman" w:cs="Times New Roman"/>
          <w:bCs/>
          <w:i/>
          <w:iCs/>
          <w:color w:val="000000"/>
          <w:kern w:val="2"/>
          <w:sz w:val="24"/>
          <w:szCs w:val="24"/>
          <w:lang w:eastAsia="en-IN"/>
          <w14:ligatures w14:val="standardContextual"/>
        </w:rPr>
        <w:t xml:space="preserve">Hatice ¨ Oncel C¸ekim1, Hatice Nur Karakavak1, GamzeOzel1, </w:t>
      </w:r>
      <w:proofErr w:type="spellStart"/>
      <w:r w:rsidRPr="00E403F9">
        <w:rPr>
          <w:rFonts w:ascii="Times New Roman" w:eastAsia="Cambria" w:hAnsi="Times New Roman" w:cs="Times New Roman"/>
          <w:bCs/>
          <w:i/>
          <w:iCs/>
          <w:color w:val="000000"/>
          <w:kern w:val="2"/>
          <w:sz w:val="24"/>
          <w:szCs w:val="24"/>
          <w:lang w:eastAsia="en-IN"/>
          <w14:ligatures w14:val="standardContextual"/>
        </w:rPr>
        <w:t>SenemTekin</w:t>
      </w:r>
      <w:proofErr w:type="spellEnd"/>
      <w:r w:rsidR="00E403F9" w:rsidRPr="00E403F9">
        <w:rPr>
          <w:rFonts w:ascii="Times New Roman" w:eastAsia="Cambria" w:hAnsi="Times New Roman" w:cs="Times New Roman"/>
          <w:bCs/>
          <w:i/>
          <w:iCs/>
          <w:color w:val="000000"/>
          <w:kern w:val="2"/>
          <w:sz w:val="24"/>
          <w:szCs w:val="24"/>
          <w:lang w:eastAsia="en-IN"/>
          <w14:ligatures w14:val="standardContextual"/>
        </w:rPr>
        <w:t xml:space="preserve"> </w:t>
      </w:r>
      <w:sdt>
        <w:sdtPr>
          <w:rPr>
            <w:bCs/>
            <w:i/>
            <w:iCs/>
            <w:lang w:eastAsia="en-IN"/>
          </w:rPr>
          <w:id w:val="-2026859296"/>
          <w:citation/>
        </w:sdtPr>
        <w:sdtContent>
          <w:r w:rsidR="00E403F9" w:rsidRPr="00E403F9">
            <w:rPr>
              <w:rFonts w:ascii="Times New Roman" w:eastAsia="Cambria" w:hAnsi="Times New Roman" w:cs="Times New Roman"/>
              <w:bCs/>
              <w:i/>
              <w:iCs/>
              <w:color w:val="000000"/>
              <w:kern w:val="2"/>
              <w:sz w:val="24"/>
              <w:szCs w:val="24"/>
              <w:lang w:eastAsia="en-IN"/>
              <w14:ligatures w14:val="standardContextual"/>
            </w:rPr>
            <w:fldChar w:fldCharType="begin"/>
          </w:r>
          <w:r w:rsidR="00E403F9" w:rsidRPr="00E403F9">
            <w:rPr>
              <w:rFonts w:ascii="Times New Roman" w:eastAsia="Cambria" w:hAnsi="Times New Roman" w:cs="Times New Roman"/>
              <w:bCs/>
              <w:i/>
              <w:iCs/>
              <w:color w:val="000000"/>
              <w:kern w:val="2"/>
              <w:sz w:val="24"/>
              <w:szCs w:val="24"/>
              <w:lang w:val="en-IN" w:eastAsia="en-IN"/>
              <w14:ligatures w14:val="standardContextual"/>
            </w:rPr>
            <w:instrText xml:space="preserve"> CITATION Hat \l 16393 </w:instrText>
          </w:r>
          <w:r w:rsidR="00E403F9" w:rsidRPr="00E403F9">
            <w:rPr>
              <w:rFonts w:ascii="Times New Roman" w:eastAsia="Cambria" w:hAnsi="Times New Roman" w:cs="Times New Roman"/>
              <w:bCs/>
              <w:i/>
              <w:iCs/>
              <w:color w:val="000000"/>
              <w:kern w:val="2"/>
              <w:sz w:val="24"/>
              <w:szCs w:val="24"/>
              <w:lang w:eastAsia="en-IN"/>
              <w14:ligatures w14:val="standardContextual"/>
            </w:rPr>
            <w:fldChar w:fldCharType="separate"/>
          </w:r>
          <w:r w:rsidR="00E403F9" w:rsidRPr="00E403F9">
            <w:rPr>
              <w:rFonts w:ascii="Times New Roman" w:eastAsia="Cambria" w:hAnsi="Times New Roman" w:cs="Times New Roman"/>
              <w:noProof/>
              <w:color w:val="000000"/>
              <w:kern w:val="2"/>
              <w:sz w:val="24"/>
              <w:szCs w:val="24"/>
              <w:lang w:val="en-IN" w:eastAsia="en-IN"/>
              <w14:ligatures w14:val="standardContextual"/>
            </w:rPr>
            <w:t>[4]</w:t>
          </w:r>
          <w:r w:rsidR="00E403F9" w:rsidRPr="00E403F9">
            <w:rPr>
              <w:rFonts w:ascii="Times New Roman" w:eastAsia="Cambria" w:hAnsi="Times New Roman" w:cs="Times New Roman"/>
              <w:bCs/>
              <w:i/>
              <w:iCs/>
              <w:color w:val="000000"/>
              <w:kern w:val="2"/>
              <w:sz w:val="24"/>
              <w:szCs w:val="24"/>
              <w:lang w:eastAsia="en-IN"/>
              <w14:ligatures w14:val="standardContextual"/>
            </w:rPr>
            <w:fldChar w:fldCharType="end"/>
          </w:r>
        </w:sdtContent>
      </w:sdt>
      <w:r w:rsidRPr="00E403F9">
        <w:rPr>
          <w:rFonts w:ascii="Times New Roman" w:eastAsia="Cambria" w:hAnsi="Times New Roman" w:cs="Times New Roman"/>
          <w:b/>
          <w:color w:val="000000"/>
          <w:kern w:val="2"/>
          <w:sz w:val="24"/>
          <w:szCs w:val="24"/>
          <w:lang w:eastAsia="en-IN"/>
          <w14:ligatures w14:val="standardContextual"/>
        </w:rPr>
        <w:t xml:space="preserve">  </w:t>
      </w:r>
      <w:r w:rsidR="00E403F9" w:rsidRPr="00E403F9">
        <w:rPr>
          <w:rFonts w:ascii="Times New Roman" w:eastAsia="Cambria" w:hAnsi="Times New Roman" w:cs="Times New Roman"/>
          <w:b/>
          <w:color w:val="000000"/>
          <w:kern w:val="2"/>
          <w:sz w:val="24"/>
          <w:szCs w:val="24"/>
          <w:lang w:eastAsia="en-IN"/>
          <w14:ligatures w14:val="standardContextual"/>
        </w:rPr>
        <w:t xml:space="preserve"> </w:t>
      </w:r>
      <w:r w:rsidRPr="00E403F9">
        <w:rPr>
          <w:rFonts w:ascii="Times New Roman" w:eastAsia="Cambria" w:hAnsi="Times New Roman" w:cs="Times New Roman"/>
          <w:b/>
          <w:color w:val="000000"/>
          <w:kern w:val="2"/>
          <w:sz w:val="24"/>
          <w:szCs w:val="24"/>
          <w:lang w:eastAsia="en-IN"/>
          <w14:ligatures w14:val="standardContextual"/>
        </w:rPr>
        <w:t xml:space="preserve">                                 </w:t>
      </w:r>
      <w:r w:rsidRPr="00E403F9">
        <w:rPr>
          <w:rFonts w:ascii="Times New Roman" w:eastAsia="Cambria" w:hAnsi="Times New Roman" w:cs="Times New Roman"/>
          <w:iCs/>
          <w:color w:val="000000"/>
          <w:kern w:val="2"/>
          <w:sz w:val="24"/>
          <w:szCs w:val="24"/>
          <w:lang w:val="en-IN" w:eastAsia="en-IN"/>
          <w14:ligatures w14:val="standardContextual"/>
        </w:rPr>
        <w:t xml:space="preserve">This research compares deep learning approaches used in forecasting earthquake magnitudes in Turkey. It combines ARIMA and SSA for earthquake response and recovery </w:t>
      </w:r>
      <w:proofErr w:type="spellStart"/>
      <w:r w:rsidRPr="00E403F9">
        <w:rPr>
          <w:rFonts w:ascii="Times New Roman" w:eastAsia="Cambria" w:hAnsi="Times New Roman" w:cs="Times New Roman"/>
          <w:iCs/>
          <w:color w:val="000000"/>
          <w:kern w:val="2"/>
          <w:sz w:val="24"/>
          <w:szCs w:val="24"/>
          <w:lang w:val="en-IN" w:eastAsia="en-IN"/>
          <w14:ligatures w14:val="standardContextual"/>
        </w:rPr>
        <w:t>modeling</w:t>
      </w:r>
      <w:proofErr w:type="spellEnd"/>
      <w:r w:rsidRPr="00E403F9">
        <w:rPr>
          <w:rFonts w:ascii="Times New Roman" w:eastAsia="Cambria" w:hAnsi="Times New Roman" w:cs="Times New Roman"/>
          <w:iCs/>
          <w:color w:val="000000"/>
          <w:kern w:val="2"/>
          <w:sz w:val="24"/>
          <w:szCs w:val="24"/>
          <w:lang w:val="en-IN" w:eastAsia="en-IN"/>
          <w14:ligatures w14:val="standardContextual"/>
        </w:rPr>
        <w:t xml:space="preserve">. The study </w:t>
      </w:r>
      <w:proofErr w:type="spellStart"/>
      <w:r w:rsidRPr="00E403F9">
        <w:rPr>
          <w:rFonts w:ascii="Times New Roman" w:eastAsia="Cambria" w:hAnsi="Times New Roman" w:cs="Times New Roman"/>
          <w:iCs/>
          <w:color w:val="000000"/>
          <w:kern w:val="2"/>
          <w:sz w:val="24"/>
          <w:szCs w:val="24"/>
          <w:lang w:val="en-IN" w:eastAsia="en-IN"/>
          <w14:ligatures w14:val="standardContextual"/>
        </w:rPr>
        <w:t>analyzes</w:t>
      </w:r>
      <w:proofErr w:type="spellEnd"/>
      <w:r w:rsidRPr="00E403F9">
        <w:rPr>
          <w:rFonts w:ascii="Times New Roman" w:eastAsia="Cambria" w:hAnsi="Times New Roman" w:cs="Times New Roman"/>
          <w:iCs/>
          <w:color w:val="000000"/>
          <w:kern w:val="2"/>
          <w:sz w:val="24"/>
          <w:szCs w:val="24"/>
          <w:lang w:val="en-IN" w:eastAsia="en-IN"/>
          <w14:ligatures w14:val="standardContextual"/>
        </w:rPr>
        <w:t xml:space="preserve"> forecasting precision, stating the superiority of hybrid models in the depiction of seismic patterns and enhancing disaster preparedness and mitigation measures.</w:t>
      </w:r>
      <w:r w:rsidRPr="00E403F9">
        <w:rPr>
          <w:rFonts w:ascii="Times New Roman" w:eastAsia="Cambria" w:hAnsi="Times New Roman" w:cs="Times New Roman"/>
          <w:i/>
          <w:color w:val="000000"/>
          <w:kern w:val="2"/>
          <w:sz w:val="24"/>
          <w:szCs w:val="24"/>
          <w:lang w:val="en-IN" w:eastAsia="en-IN"/>
          <w14:ligatures w14:val="standardContextual"/>
        </w:rPr>
        <w:t xml:space="preserve"> </w:t>
      </w:r>
    </w:p>
    <w:p w14:paraId="75CF5691" w14:textId="77777777" w:rsidR="0004702B" w:rsidRDefault="0004702B" w:rsidP="0004702B">
      <w:pPr>
        <w:pStyle w:val="ListParagraph"/>
        <w:spacing w:after="3" w:line="327" w:lineRule="auto"/>
        <w:ind w:left="570" w:right="506" w:firstLine="0"/>
        <w:jc w:val="both"/>
        <w:rPr>
          <w:rFonts w:ascii="Times New Roman" w:eastAsia="Cambria" w:hAnsi="Times New Roman" w:cs="Times New Roman"/>
          <w:color w:val="000000"/>
          <w:kern w:val="2"/>
          <w:sz w:val="24"/>
          <w:szCs w:val="24"/>
          <w:lang w:val="en-IN" w:eastAsia="en-IN"/>
          <w14:ligatures w14:val="standardContextual"/>
        </w:rPr>
      </w:pPr>
    </w:p>
    <w:p w14:paraId="1F5624EA" w14:textId="77777777" w:rsidR="0004702B" w:rsidRDefault="0004702B" w:rsidP="0004702B">
      <w:pPr>
        <w:pStyle w:val="ListParagraph"/>
        <w:spacing w:after="3" w:line="327" w:lineRule="auto"/>
        <w:ind w:left="570" w:right="506" w:firstLine="0"/>
        <w:jc w:val="both"/>
        <w:rPr>
          <w:rFonts w:ascii="Times New Roman" w:eastAsia="Cambria" w:hAnsi="Times New Roman" w:cs="Times New Roman"/>
          <w:color w:val="000000"/>
          <w:kern w:val="2"/>
          <w:sz w:val="24"/>
          <w:szCs w:val="24"/>
          <w:lang w:val="en-IN" w:eastAsia="en-IN"/>
          <w14:ligatures w14:val="standardContextual"/>
        </w:rPr>
      </w:pPr>
    </w:p>
    <w:p w14:paraId="239C69A4" w14:textId="77777777" w:rsidR="0004702B" w:rsidRPr="0004702B" w:rsidRDefault="0004702B" w:rsidP="0004702B">
      <w:pPr>
        <w:pStyle w:val="ListParagraph"/>
        <w:spacing w:after="3" w:line="327" w:lineRule="auto"/>
        <w:ind w:left="570" w:right="506" w:firstLine="0"/>
        <w:jc w:val="both"/>
        <w:rPr>
          <w:rFonts w:ascii="Times New Roman" w:eastAsia="Cambria" w:hAnsi="Times New Roman" w:cs="Times New Roman"/>
          <w:color w:val="000000"/>
          <w:kern w:val="2"/>
          <w:sz w:val="24"/>
          <w:szCs w:val="24"/>
          <w:lang w:val="en-IN" w:eastAsia="en-IN"/>
          <w14:ligatures w14:val="standardContextual"/>
        </w:rPr>
      </w:pPr>
    </w:p>
    <w:p w14:paraId="3A3725CD" w14:textId="38C5051F" w:rsidR="0004702B" w:rsidRPr="00E403F9" w:rsidRDefault="0004702B" w:rsidP="00E403F9">
      <w:pPr>
        <w:spacing w:after="3" w:line="327" w:lineRule="auto"/>
        <w:ind w:left="570" w:right="506"/>
        <w:jc w:val="both"/>
        <w:rPr>
          <w:rFonts w:ascii="Times New Roman" w:eastAsia="Cambria" w:hAnsi="Times New Roman" w:cs="Times New Roman"/>
          <w:color w:val="000000"/>
          <w:kern w:val="2"/>
          <w:sz w:val="24"/>
          <w:szCs w:val="24"/>
          <w:lang w:val="en-IN" w:eastAsia="en-IN"/>
          <w14:ligatures w14:val="standardContextual"/>
        </w:rPr>
      </w:pPr>
      <w:r w:rsidRPr="00E403F9">
        <w:rPr>
          <w:rFonts w:ascii="Times New Roman" w:eastAsia="Cambria" w:hAnsi="Times New Roman" w:cs="Times New Roman"/>
          <w:b/>
          <w:color w:val="000000"/>
          <w:kern w:val="2"/>
          <w:sz w:val="24"/>
          <w:szCs w:val="24"/>
          <w:lang w:val="en-IN" w:eastAsia="en-IN"/>
          <w14:ligatures w14:val="standardContextual"/>
        </w:rPr>
        <w:lastRenderedPageBreak/>
        <w:t xml:space="preserve">Big data analytics in prevention, preparedness response and recovery in crisis and disaster management </w:t>
      </w:r>
      <w:r w:rsidRPr="00E403F9">
        <w:rPr>
          <w:rFonts w:ascii="Times New Roman" w:eastAsia="Cambria" w:hAnsi="Times New Roman" w:cs="Times New Roman"/>
          <w:color w:val="000000"/>
          <w:kern w:val="2"/>
          <w:sz w:val="24"/>
          <w:szCs w:val="24"/>
          <w:lang w:val="en-IN" w:eastAsia="en-IN"/>
          <w14:ligatures w14:val="standardContextual"/>
        </w:rPr>
        <w:t xml:space="preserve">- </w:t>
      </w:r>
      <w:r w:rsidRPr="00E403F9">
        <w:rPr>
          <w:rFonts w:ascii="Times New Roman" w:eastAsia="Cambria" w:hAnsi="Times New Roman" w:cs="Times New Roman"/>
          <w:i/>
          <w:color w:val="000000"/>
          <w:kern w:val="2"/>
          <w:sz w:val="24"/>
          <w:szCs w:val="24"/>
          <w:lang w:val="en-IN" w:eastAsia="en-IN"/>
          <w14:ligatures w14:val="standardContextual"/>
        </w:rPr>
        <w:t>D Emmanouil, D Nikolaos</w:t>
      </w:r>
      <w:r w:rsidR="00E403F9" w:rsidRPr="00E403F9">
        <w:rPr>
          <w:rFonts w:ascii="Times New Roman" w:eastAsia="Cambria" w:hAnsi="Times New Roman" w:cs="Times New Roman"/>
          <w:i/>
          <w:color w:val="000000"/>
          <w:kern w:val="2"/>
          <w:sz w:val="24"/>
          <w:szCs w:val="24"/>
          <w:lang w:val="en-IN" w:eastAsia="en-IN"/>
          <w14:ligatures w14:val="standardContextual"/>
        </w:rPr>
        <w:t xml:space="preserve"> </w:t>
      </w:r>
      <w:sdt>
        <w:sdtPr>
          <w:rPr>
            <w:i/>
            <w:lang w:val="en-IN" w:eastAsia="en-IN"/>
          </w:rPr>
          <w:id w:val="-162780207"/>
          <w:citation/>
        </w:sdtPr>
        <w:sdtContent>
          <w:r w:rsidR="00E403F9" w:rsidRPr="00E403F9">
            <w:rPr>
              <w:rFonts w:ascii="Times New Roman" w:eastAsia="Cambria" w:hAnsi="Times New Roman" w:cs="Times New Roman"/>
              <w:i/>
              <w:color w:val="000000"/>
              <w:kern w:val="2"/>
              <w:sz w:val="24"/>
              <w:szCs w:val="24"/>
              <w:lang w:val="en-IN" w:eastAsia="en-IN"/>
              <w14:ligatures w14:val="standardContextual"/>
            </w:rPr>
            <w:fldChar w:fldCharType="begin"/>
          </w:r>
          <w:r w:rsidR="00E403F9" w:rsidRPr="00E403F9">
            <w:rPr>
              <w:rFonts w:ascii="Times New Roman" w:eastAsia="Cambria" w:hAnsi="Times New Roman" w:cs="Times New Roman"/>
              <w:i/>
              <w:color w:val="000000"/>
              <w:kern w:val="2"/>
              <w:sz w:val="24"/>
              <w:szCs w:val="24"/>
              <w:lang w:val="en-IN" w:eastAsia="en-IN"/>
              <w14:ligatures w14:val="standardContextual"/>
            </w:rPr>
            <w:instrText xml:space="preserve"> CITATION DEm \l 16393 </w:instrText>
          </w:r>
          <w:r w:rsidR="00E403F9" w:rsidRPr="00E403F9">
            <w:rPr>
              <w:rFonts w:ascii="Times New Roman" w:eastAsia="Cambria" w:hAnsi="Times New Roman" w:cs="Times New Roman"/>
              <w:i/>
              <w:color w:val="000000"/>
              <w:kern w:val="2"/>
              <w:sz w:val="24"/>
              <w:szCs w:val="24"/>
              <w:lang w:val="en-IN" w:eastAsia="en-IN"/>
              <w14:ligatures w14:val="standardContextual"/>
            </w:rPr>
            <w:fldChar w:fldCharType="separate"/>
          </w:r>
          <w:r w:rsidR="00E403F9" w:rsidRPr="00E403F9">
            <w:rPr>
              <w:rFonts w:ascii="Times New Roman" w:eastAsia="Cambria" w:hAnsi="Times New Roman" w:cs="Times New Roman"/>
              <w:noProof/>
              <w:color w:val="000000"/>
              <w:kern w:val="2"/>
              <w:sz w:val="24"/>
              <w:szCs w:val="24"/>
              <w:lang w:val="en-IN" w:eastAsia="en-IN"/>
              <w14:ligatures w14:val="standardContextual"/>
            </w:rPr>
            <w:t>[5]</w:t>
          </w:r>
          <w:r w:rsidR="00E403F9" w:rsidRPr="00E403F9">
            <w:rPr>
              <w:rFonts w:ascii="Times New Roman" w:eastAsia="Cambria" w:hAnsi="Times New Roman" w:cs="Times New Roman"/>
              <w:i/>
              <w:color w:val="000000"/>
              <w:kern w:val="2"/>
              <w:sz w:val="24"/>
              <w:szCs w:val="24"/>
              <w:lang w:val="en-IN" w:eastAsia="en-IN"/>
              <w14:ligatures w14:val="standardContextual"/>
            </w:rPr>
            <w:fldChar w:fldCharType="end"/>
          </w:r>
        </w:sdtContent>
      </w:sdt>
    </w:p>
    <w:p w14:paraId="1563A354" w14:textId="4EEBF3E6" w:rsidR="22FE63BC" w:rsidRPr="0004702B" w:rsidRDefault="0004702B" w:rsidP="0004702B">
      <w:pPr>
        <w:spacing w:after="239" w:line="319" w:lineRule="auto"/>
        <w:ind w:left="585" w:right="491"/>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Big Data is crucial for crisis management, as it helps manage vast information, improving decision-making during crises through data analytics and visualization. The Big Data management process involves four phases: data generation, acquisition, storage, and analytics, ensuring structured data handling for effective analysis. Technologies like GIS, GPS, and social media monitoring enhance crisis preparedness and response, helping track hazards and optimize recovery efforts.</w:t>
      </w:r>
      <w:bookmarkEnd w:id="4"/>
      <w:r w:rsidRPr="0004702B">
        <w:rPr>
          <w:rFonts w:ascii="Times New Roman" w:eastAsia="Cambria" w:hAnsi="Times New Roman" w:cs="Times New Roman"/>
          <w:color w:val="000000"/>
          <w:kern w:val="2"/>
          <w:sz w:val="24"/>
          <w:szCs w:val="24"/>
          <w:lang w:val="en-IN" w:eastAsia="en-IN"/>
          <w14:ligatures w14:val="standardContextual"/>
        </w:rPr>
        <w:br w:type="page"/>
      </w:r>
    </w:p>
    <w:p w14:paraId="54A3DE85" w14:textId="7E2385AB" w:rsidR="00120399" w:rsidRPr="00284F5D" w:rsidRDefault="22FE63BC">
      <w:pPr>
        <w:pStyle w:val="ListParagraph"/>
        <w:numPr>
          <w:ilvl w:val="0"/>
          <w:numId w:val="5"/>
        </w:numPr>
        <w:spacing w:line="360" w:lineRule="auto"/>
        <w:rPr>
          <w:rFonts w:ascii="Times New Roman" w:eastAsia="Times New Roman" w:hAnsi="Times New Roman" w:cs="Times New Roman"/>
          <w:b/>
          <w:bCs/>
          <w:color w:val="111111"/>
          <w:sz w:val="28"/>
          <w:szCs w:val="28"/>
          <w:highlight w:val="white"/>
        </w:rPr>
      </w:pPr>
      <w:r w:rsidRPr="00284F5D">
        <w:rPr>
          <w:rFonts w:ascii="Times New Roman" w:eastAsia="Times New Roman" w:hAnsi="Times New Roman" w:cs="Times New Roman"/>
          <w:b/>
          <w:bCs/>
          <w:color w:val="111111"/>
          <w:sz w:val="28"/>
          <w:szCs w:val="28"/>
          <w:highlight w:val="white"/>
        </w:rPr>
        <w:lastRenderedPageBreak/>
        <w:t>Problem Identification &amp; Objectives:</w:t>
      </w:r>
    </w:p>
    <w:p w14:paraId="7B4AEF06" w14:textId="0EF82667" w:rsidR="00120399" w:rsidRPr="0004702B" w:rsidRDefault="22FE63BC" w:rsidP="00000344">
      <w:pPr>
        <w:widowControl w:val="0"/>
        <w:spacing w:line="360" w:lineRule="auto"/>
        <w:jc w:val="both"/>
        <w:rPr>
          <w:rFonts w:ascii="Times New Roman" w:eastAsia="Times New Roman" w:hAnsi="Times New Roman" w:cs="Times New Roman"/>
          <w:b/>
          <w:bCs/>
          <w:color w:val="111111"/>
          <w:sz w:val="28"/>
          <w:szCs w:val="28"/>
        </w:rPr>
      </w:pPr>
      <w:r w:rsidRPr="0004702B">
        <w:rPr>
          <w:rFonts w:ascii="Times New Roman" w:eastAsia="Times New Roman" w:hAnsi="Times New Roman" w:cs="Times New Roman"/>
          <w:b/>
          <w:bCs/>
          <w:color w:val="111111"/>
          <w:sz w:val="28"/>
          <w:szCs w:val="28"/>
        </w:rPr>
        <w:t>Problem Identification:</w:t>
      </w:r>
    </w:p>
    <w:p w14:paraId="795B8576" w14:textId="77777777" w:rsidR="0004702B" w:rsidRPr="0004702B" w:rsidRDefault="0004702B" w:rsidP="0004702B">
      <w:pPr>
        <w:spacing w:after="0" w:line="319" w:lineRule="auto"/>
        <w:ind w:right="491"/>
        <w:jc w:val="both"/>
        <w:rPr>
          <w:rFonts w:ascii="Times New Roman" w:eastAsia="Cambria" w:hAnsi="Times New Roman" w:cs="Times New Roman"/>
          <w:color w:val="000000"/>
          <w:kern w:val="2"/>
          <w:sz w:val="24"/>
          <w:szCs w:val="24"/>
          <w:lang w:val="en-IN" w:eastAsia="en-IN"/>
          <w14:ligatures w14:val="standardContextual"/>
        </w:rPr>
      </w:pPr>
      <w:bookmarkStart w:id="5" w:name="_Hlk192618881"/>
      <w:r w:rsidRPr="0004702B">
        <w:rPr>
          <w:rFonts w:ascii="Times New Roman" w:eastAsia="Cambria" w:hAnsi="Times New Roman" w:cs="Times New Roman"/>
          <w:color w:val="000000"/>
          <w:kern w:val="2"/>
          <w:sz w:val="24"/>
          <w:szCs w:val="24"/>
          <w:lang w:val="en-IN" w:eastAsia="en-IN"/>
          <w14:ligatures w14:val="standardContextual"/>
        </w:rPr>
        <w:t>Earthquakes are unpredictable and cause catastrophic damage to life, property, and infrastructure. The sudden nature of these disasters and the lack of accurate predictive tools make it challenging to implement timely evacuation plans and preparedness measures. Traditional seismic monitoring techniques often struggle to adapt to the complexity of earthquake patterns and fail to leverage the vast amounts of seismic data effectively. This delays the predictive capability of earthquakes and the evaluation of potential impacts, increasing vulnerabilities and slow recovery processes.</w:t>
      </w:r>
    </w:p>
    <w:p w14:paraId="08493817" w14:textId="77777777" w:rsidR="00284F5D" w:rsidRDefault="0004702B" w:rsidP="00284F5D">
      <w:pPr>
        <w:spacing w:after="442" w:line="319" w:lineRule="auto"/>
        <w:ind w:right="491" w:firstLine="351"/>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In addition, loss during earthquakes is worsened by inadequate communication systems, since often the affected communities receive insufficient warnings. The delay in response time is caused by the lack of robust impact evaluation methods and accurate prediction models, leading to more severity in the disaster’s consequences. These gaps can be addressed by advanced machine learning models that improve the accuracy of predictions and risks, hence protecting lives and resources.</w:t>
      </w:r>
      <w:bookmarkEnd w:id="5"/>
    </w:p>
    <w:p w14:paraId="2CFD5CCD" w14:textId="036B4852" w:rsidR="00120399" w:rsidRPr="00284F5D" w:rsidRDefault="22FE63BC" w:rsidP="00284F5D">
      <w:pPr>
        <w:spacing w:after="442" w:line="319" w:lineRule="auto"/>
        <w:ind w:right="491"/>
        <w:jc w:val="both"/>
        <w:rPr>
          <w:rFonts w:ascii="Times New Roman" w:eastAsia="Cambria" w:hAnsi="Times New Roman" w:cs="Times New Roman"/>
          <w:color w:val="000000"/>
          <w:kern w:val="2"/>
          <w:sz w:val="24"/>
          <w:szCs w:val="24"/>
          <w:lang w:val="en-IN" w:eastAsia="en-IN"/>
          <w14:ligatures w14:val="standardContextual"/>
        </w:rPr>
      </w:pPr>
      <w:r w:rsidRPr="00284F5D">
        <w:rPr>
          <w:rFonts w:ascii="Times New Roman" w:eastAsia="Times New Roman" w:hAnsi="Times New Roman" w:cs="Times New Roman"/>
          <w:b/>
          <w:bCs/>
          <w:color w:val="111111"/>
          <w:sz w:val="28"/>
          <w:szCs w:val="28"/>
        </w:rPr>
        <w:t>Objectives:</w:t>
      </w:r>
    </w:p>
    <w:p w14:paraId="1641F670" w14:textId="2C07222C" w:rsidR="0004702B" w:rsidRPr="0004702B" w:rsidRDefault="0004702B">
      <w:pPr>
        <w:numPr>
          <w:ilvl w:val="0"/>
          <w:numId w:val="1"/>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bookmarkStart w:id="6" w:name="_Hlk192618914"/>
      <w:r w:rsidRPr="0004702B">
        <w:rPr>
          <w:rFonts w:ascii="Times New Roman" w:eastAsia="Cambria" w:hAnsi="Times New Roman" w:cs="Times New Roman"/>
          <w:b/>
          <w:color w:val="000000"/>
          <w:kern w:val="2"/>
          <w:sz w:val="24"/>
          <w:szCs w:val="24"/>
          <w:lang w:val="en-IN" w:eastAsia="en-IN"/>
          <w14:ligatures w14:val="standardContextual"/>
        </w:rPr>
        <w:t xml:space="preserve">To Develop Machine Learning-Based Predictive Models: </w:t>
      </w:r>
      <w:r w:rsidRPr="0004702B">
        <w:rPr>
          <w:rFonts w:ascii="Times New Roman" w:eastAsia="Cambria" w:hAnsi="Times New Roman" w:cs="Times New Roman"/>
          <w:color w:val="000000"/>
          <w:kern w:val="2"/>
          <w:sz w:val="24"/>
          <w:szCs w:val="24"/>
          <w:lang w:val="en-IN" w:eastAsia="en-IN"/>
          <w14:ligatures w14:val="standardContextual"/>
        </w:rPr>
        <w:t xml:space="preserve">Develop strong models using </w:t>
      </w:r>
      <w:r w:rsidR="00FA48D3">
        <w:rPr>
          <w:rFonts w:ascii="Times New Roman" w:eastAsia="Cambria" w:hAnsi="Times New Roman" w:cs="Times New Roman"/>
          <w:color w:val="000000"/>
          <w:kern w:val="2"/>
          <w:sz w:val="24"/>
          <w:szCs w:val="24"/>
          <w:lang w:val="en-IN" w:eastAsia="en-IN"/>
          <w14:ligatures w14:val="standardContextual"/>
        </w:rPr>
        <w:t>D</w:t>
      </w:r>
      <w:r w:rsidRPr="0004702B">
        <w:rPr>
          <w:rFonts w:ascii="Times New Roman" w:eastAsia="Cambria" w:hAnsi="Times New Roman" w:cs="Times New Roman"/>
          <w:color w:val="000000"/>
          <w:kern w:val="2"/>
          <w:sz w:val="24"/>
          <w:szCs w:val="24"/>
          <w:lang w:val="en-IN" w:eastAsia="en-IN"/>
          <w14:ligatures w14:val="standardContextual"/>
        </w:rPr>
        <w:t xml:space="preserve">ecision trees, </w:t>
      </w:r>
      <w:r w:rsidR="00FA48D3">
        <w:rPr>
          <w:rFonts w:ascii="Times New Roman" w:eastAsia="Cambria" w:hAnsi="Times New Roman" w:cs="Times New Roman"/>
          <w:color w:val="000000"/>
          <w:kern w:val="2"/>
          <w:sz w:val="24"/>
          <w:szCs w:val="24"/>
          <w:lang w:val="en-IN" w:eastAsia="en-IN"/>
          <w14:ligatures w14:val="standardContextual"/>
        </w:rPr>
        <w:t>R</w:t>
      </w:r>
      <w:r w:rsidRPr="0004702B">
        <w:rPr>
          <w:rFonts w:ascii="Times New Roman" w:eastAsia="Cambria" w:hAnsi="Times New Roman" w:cs="Times New Roman"/>
          <w:color w:val="000000"/>
          <w:kern w:val="2"/>
          <w:sz w:val="24"/>
          <w:szCs w:val="24"/>
          <w:lang w:val="en-IN" w:eastAsia="en-IN"/>
          <w14:ligatures w14:val="standardContextual"/>
        </w:rPr>
        <w:t xml:space="preserve">andom forests, </w:t>
      </w:r>
      <w:r w:rsidR="00FA48D3">
        <w:rPr>
          <w:rFonts w:ascii="Times New Roman" w:eastAsia="Cambria" w:hAnsi="Times New Roman" w:cs="Times New Roman"/>
          <w:color w:val="000000"/>
          <w:kern w:val="2"/>
          <w:sz w:val="24"/>
          <w:szCs w:val="24"/>
          <w:lang w:val="en-IN" w:eastAsia="en-IN"/>
          <w14:ligatures w14:val="standardContextual"/>
        </w:rPr>
        <w:t>XGBoost, LightGBM</w:t>
      </w:r>
      <w:r w:rsidRPr="0004702B">
        <w:rPr>
          <w:rFonts w:ascii="Times New Roman" w:eastAsia="Cambria" w:hAnsi="Times New Roman" w:cs="Times New Roman"/>
          <w:color w:val="000000"/>
          <w:kern w:val="2"/>
          <w:sz w:val="24"/>
          <w:szCs w:val="24"/>
          <w:lang w:val="en-IN" w:eastAsia="en-IN"/>
          <w14:ligatures w14:val="standardContextual"/>
        </w:rPr>
        <w:t xml:space="preserve"> to </w:t>
      </w:r>
      <w:r w:rsidR="00047998" w:rsidRPr="0004702B">
        <w:rPr>
          <w:rFonts w:ascii="Times New Roman" w:eastAsia="Cambria" w:hAnsi="Times New Roman" w:cs="Times New Roman"/>
          <w:color w:val="000000"/>
          <w:kern w:val="2"/>
          <w:sz w:val="24"/>
          <w:szCs w:val="24"/>
          <w:lang w:val="en-IN" w:eastAsia="en-IN"/>
          <w14:ligatures w14:val="standardContextual"/>
        </w:rPr>
        <w:t>analyse</w:t>
      </w:r>
      <w:r w:rsidRPr="0004702B">
        <w:rPr>
          <w:rFonts w:ascii="Times New Roman" w:eastAsia="Cambria" w:hAnsi="Times New Roman" w:cs="Times New Roman"/>
          <w:color w:val="000000"/>
          <w:kern w:val="2"/>
          <w:sz w:val="24"/>
          <w:szCs w:val="24"/>
          <w:lang w:val="en-IN" w:eastAsia="en-IN"/>
          <w14:ligatures w14:val="standardContextual"/>
        </w:rPr>
        <w:t xml:space="preserve"> the seismic data with a probability for the likelihood and severity of the earthquake.</w:t>
      </w:r>
    </w:p>
    <w:p w14:paraId="7B97D9EF" w14:textId="77777777" w:rsidR="0004702B" w:rsidRPr="0004702B" w:rsidRDefault="0004702B">
      <w:pPr>
        <w:numPr>
          <w:ilvl w:val="0"/>
          <w:numId w:val="1"/>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4"/>
          <w:szCs w:val="24"/>
          <w:lang w:val="en-IN" w:eastAsia="en-IN"/>
          <w14:ligatures w14:val="standardContextual"/>
        </w:rPr>
        <w:t xml:space="preserve">To Enable Proactive Disaster Preparedness: </w:t>
      </w:r>
      <w:r w:rsidRPr="0004702B">
        <w:rPr>
          <w:rFonts w:ascii="Times New Roman" w:eastAsia="Cambria" w:hAnsi="Times New Roman" w:cs="Times New Roman"/>
          <w:color w:val="000000"/>
          <w:kern w:val="2"/>
          <w:sz w:val="24"/>
          <w:szCs w:val="24"/>
          <w:lang w:val="en-IN" w:eastAsia="en-IN"/>
          <w14:ligatures w14:val="standardContextual"/>
        </w:rPr>
        <w:t>Use probabilistic forecasting of earthquakes with past seismic activities and tectonic plate movements to alert the authorities in good time to prepare preventive measures.</w:t>
      </w:r>
    </w:p>
    <w:p w14:paraId="0B90AF52" w14:textId="77777777" w:rsidR="0004702B" w:rsidRPr="0004702B" w:rsidRDefault="0004702B">
      <w:pPr>
        <w:numPr>
          <w:ilvl w:val="0"/>
          <w:numId w:val="1"/>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4"/>
          <w:szCs w:val="24"/>
          <w:lang w:val="en-IN" w:eastAsia="en-IN"/>
          <w14:ligatures w14:val="standardContextual"/>
        </w:rPr>
        <w:t xml:space="preserve">To Improve Communication and Early Warning Systems: </w:t>
      </w:r>
      <w:r w:rsidRPr="0004702B">
        <w:rPr>
          <w:rFonts w:ascii="Times New Roman" w:eastAsia="Cambria" w:hAnsi="Times New Roman" w:cs="Times New Roman"/>
          <w:color w:val="000000"/>
          <w:kern w:val="2"/>
          <w:sz w:val="24"/>
          <w:szCs w:val="24"/>
          <w:lang w:val="en-IN" w:eastAsia="en-IN"/>
          <w14:ligatures w14:val="standardContextual"/>
        </w:rPr>
        <w:t>Use predictive analytics to give out accurate, real-time warnings to susceptible communities so they can take appropriate anticipatory action to reduce loss and damage.</w:t>
      </w:r>
    </w:p>
    <w:p w14:paraId="48A29C41" w14:textId="77777777" w:rsidR="0004702B" w:rsidRPr="0004702B" w:rsidRDefault="0004702B">
      <w:pPr>
        <w:numPr>
          <w:ilvl w:val="0"/>
          <w:numId w:val="1"/>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4"/>
          <w:szCs w:val="24"/>
          <w:lang w:val="en-IN" w:eastAsia="en-IN"/>
          <w14:ligatures w14:val="standardContextual"/>
        </w:rPr>
        <w:t xml:space="preserve">To Enhance Situational Awareness for Decision-Making: </w:t>
      </w:r>
      <w:r w:rsidRPr="0004702B">
        <w:rPr>
          <w:rFonts w:ascii="Times New Roman" w:eastAsia="Cambria" w:hAnsi="Times New Roman" w:cs="Times New Roman"/>
          <w:color w:val="000000"/>
          <w:kern w:val="2"/>
          <w:sz w:val="24"/>
          <w:szCs w:val="24"/>
          <w:lang w:val="en-IN" w:eastAsia="en-IN"/>
          <w14:ligatures w14:val="standardContextual"/>
        </w:rPr>
        <w:t>Offer insights into potential earthquake impacts to optimize resource allocation and disaster management strategies.</w:t>
      </w:r>
    </w:p>
    <w:p w14:paraId="21513DAF" w14:textId="79FDB536" w:rsidR="0004702B" w:rsidRDefault="0004702B" w:rsidP="0004702B">
      <w:pPr>
        <w:spacing w:after="239" w:line="319" w:lineRule="auto"/>
        <w:ind w:right="491" w:firstLine="351"/>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This approach aims to reduce the societal and economic repercussions of earthquakes by improving preparedness, response, and recovery mechanisms.</w:t>
      </w:r>
    </w:p>
    <w:p w14:paraId="33B231DE" w14:textId="77777777" w:rsidR="0004702B" w:rsidRPr="0004702B" w:rsidRDefault="0004702B" w:rsidP="0004702B">
      <w:pPr>
        <w:spacing w:after="239" w:line="319" w:lineRule="auto"/>
        <w:ind w:right="491" w:firstLine="351"/>
        <w:jc w:val="both"/>
        <w:rPr>
          <w:rFonts w:ascii="Times New Roman" w:eastAsia="Cambria" w:hAnsi="Times New Roman" w:cs="Times New Roman"/>
          <w:color w:val="000000"/>
          <w:kern w:val="2"/>
          <w:sz w:val="24"/>
          <w:szCs w:val="24"/>
          <w:lang w:val="en-IN" w:eastAsia="en-IN"/>
          <w14:ligatures w14:val="standardContextual"/>
        </w:rPr>
      </w:pPr>
    </w:p>
    <w:bookmarkEnd w:id="6"/>
    <w:p w14:paraId="6CF8AD06" w14:textId="58A4D005" w:rsidR="007E5080" w:rsidRPr="00284F5D" w:rsidRDefault="22FE63BC">
      <w:pPr>
        <w:pStyle w:val="ListParagraph"/>
        <w:numPr>
          <w:ilvl w:val="0"/>
          <w:numId w:val="5"/>
        </w:numPr>
        <w:spacing w:line="360" w:lineRule="auto"/>
        <w:jc w:val="both"/>
        <w:rPr>
          <w:rFonts w:ascii="Times New Roman" w:eastAsia="Times New Roman" w:hAnsi="Times New Roman" w:cs="Times New Roman"/>
          <w:b/>
          <w:bCs/>
          <w:color w:val="111111"/>
          <w:sz w:val="28"/>
          <w:szCs w:val="28"/>
        </w:rPr>
      </w:pPr>
      <w:r w:rsidRPr="00284F5D">
        <w:rPr>
          <w:rFonts w:ascii="Times New Roman" w:eastAsia="Times New Roman" w:hAnsi="Times New Roman" w:cs="Times New Roman"/>
          <w:b/>
          <w:bCs/>
          <w:color w:val="111111"/>
          <w:sz w:val="28"/>
          <w:szCs w:val="28"/>
          <w:highlight w:val="white"/>
        </w:rPr>
        <w:lastRenderedPageBreak/>
        <w:t>Existing System</w:t>
      </w:r>
      <w:r w:rsidRPr="00284F5D">
        <w:rPr>
          <w:rFonts w:ascii="Times New Roman" w:eastAsia="Times New Roman" w:hAnsi="Times New Roman" w:cs="Times New Roman"/>
          <w:b/>
          <w:bCs/>
          <w:color w:val="111111"/>
          <w:sz w:val="28"/>
          <w:szCs w:val="28"/>
        </w:rPr>
        <w:t>:</w:t>
      </w:r>
    </w:p>
    <w:p w14:paraId="17F4AC9E" w14:textId="77777777" w:rsidR="004433AE" w:rsidRDefault="00373310">
      <w:pPr>
        <w:pStyle w:val="ListParagraph"/>
        <w:numPr>
          <w:ilvl w:val="0"/>
          <w:numId w:val="6"/>
        </w:numPr>
        <w:jc w:val="both"/>
        <w:rPr>
          <w:rFonts w:ascii="Times New Roman" w:eastAsia="Cambria" w:hAnsi="Times New Roman" w:cs="Times New Roman"/>
          <w:color w:val="000000"/>
          <w:kern w:val="2"/>
          <w:sz w:val="24"/>
          <w:szCs w:val="24"/>
          <w:lang w:val="en-IN" w:eastAsia="en-IN"/>
          <w14:ligatures w14:val="standardContextual"/>
        </w:rPr>
      </w:pPr>
      <w:r w:rsidRPr="004433AE">
        <w:rPr>
          <w:rFonts w:ascii="Times New Roman" w:eastAsia="Cambria" w:hAnsi="Times New Roman" w:cs="Times New Roman"/>
          <w:color w:val="000000"/>
          <w:kern w:val="2"/>
          <w:sz w:val="24"/>
          <w:szCs w:val="24"/>
          <w:lang w:val="en-IN" w:eastAsia="en-IN"/>
          <w14:ligatures w14:val="standardContextual"/>
        </w:rPr>
        <w:t xml:space="preserve">Even with the improvement in seismology, no scientist or organization, including the USGS, has been able to predict a major earthquake, and the scientific community does not anticipate being able to make accurate earthquake predictions in the near future. </w:t>
      </w:r>
    </w:p>
    <w:p w14:paraId="22D65965" w14:textId="77777777" w:rsidR="004433AE" w:rsidRDefault="00373310">
      <w:pPr>
        <w:pStyle w:val="ListParagraph"/>
        <w:numPr>
          <w:ilvl w:val="0"/>
          <w:numId w:val="6"/>
        </w:numPr>
        <w:jc w:val="both"/>
        <w:rPr>
          <w:rFonts w:ascii="Times New Roman" w:eastAsia="Cambria" w:hAnsi="Times New Roman" w:cs="Times New Roman"/>
          <w:color w:val="000000"/>
          <w:kern w:val="2"/>
          <w:sz w:val="24"/>
          <w:szCs w:val="24"/>
          <w:lang w:val="en-IN" w:eastAsia="en-IN"/>
          <w14:ligatures w14:val="standardContextual"/>
        </w:rPr>
      </w:pPr>
      <w:r w:rsidRPr="004433AE">
        <w:rPr>
          <w:rFonts w:ascii="Times New Roman" w:eastAsia="Cambria" w:hAnsi="Times New Roman" w:cs="Times New Roman"/>
          <w:color w:val="000000"/>
          <w:kern w:val="2"/>
          <w:sz w:val="24"/>
          <w:szCs w:val="24"/>
          <w:lang w:val="en-IN" w:eastAsia="en-IN"/>
          <w14:ligatures w14:val="standardContextual"/>
        </w:rPr>
        <w:t>Rather, scientists estimate the probabilities of significant earthquakes happening in a particular area within a time frame, which is expressed through hazard mapping.</w:t>
      </w:r>
    </w:p>
    <w:p w14:paraId="2991740E" w14:textId="77777777" w:rsidR="004433AE" w:rsidRDefault="00373310">
      <w:pPr>
        <w:pStyle w:val="ListParagraph"/>
        <w:numPr>
          <w:ilvl w:val="0"/>
          <w:numId w:val="6"/>
        </w:numPr>
        <w:jc w:val="both"/>
        <w:rPr>
          <w:rFonts w:ascii="Times New Roman" w:eastAsia="Cambria" w:hAnsi="Times New Roman" w:cs="Times New Roman"/>
          <w:color w:val="000000"/>
          <w:kern w:val="2"/>
          <w:sz w:val="24"/>
          <w:szCs w:val="24"/>
          <w:lang w:val="en-IN" w:eastAsia="en-IN"/>
          <w14:ligatures w14:val="standardContextual"/>
        </w:rPr>
      </w:pPr>
      <w:r w:rsidRPr="004433AE">
        <w:rPr>
          <w:rFonts w:ascii="Times New Roman" w:eastAsia="Cambria" w:hAnsi="Times New Roman" w:cs="Times New Roman"/>
          <w:color w:val="000000"/>
          <w:kern w:val="2"/>
          <w:sz w:val="24"/>
          <w:szCs w:val="24"/>
          <w:lang w:val="en-IN" w:eastAsia="en-IN"/>
          <w14:ligatures w14:val="standardContextual"/>
        </w:rPr>
        <w:t xml:space="preserve">An actual earthquake prediction should give the date and time, place, and magnitude. Most earthquake predictions are spurious because they lack scientific proof, usually a result of unrelated events such as cloud formation, animal movements, or physical feelings. </w:t>
      </w:r>
    </w:p>
    <w:p w14:paraId="409C2777" w14:textId="1A4D7BC2" w:rsidR="005C0593" w:rsidRPr="004433AE" w:rsidRDefault="00373310">
      <w:pPr>
        <w:pStyle w:val="ListParagraph"/>
        <w:numPr>
          <w:ilvl w:val="0"/>
          <w:numId w:val="6"/>
        </w:numPr>
        <w:jc w:val="both"/>
        <w:rPr>
          <w:rFonts w:ascii="Times New Roman" w:eastAsia="Cambria" w:hAnsi="Times New Roman" w:cs="Times New Roman"/>
          <w:color w:val="000000"/>
          <w:kern w:val="2"/>
          <w:sz w:val="24"/>
          <w:szCs w:val="24"/>
          <w:lang w:val="en-IN" w:eastAsia="en-IN"/>
          <w14:ligatures w14:val="standardContextual"/>
        </w:rPr>
      </w:pPr>
      <w:r w:rsidRPr="004433AE">
        <w:rPr>
          <w:rFonts w:ascii="Times New Roman" w:eastAsia="Cambria" w:hAnsi="Times New Roman" w:cs="Times New Roman"/>
          <w:color w:val="000000"/>
          <w:kern w:val="2"/>
          <w:sz w:val="24"/>
          <w:szCs w:val="24"/>
          <w:lang w:val="en-IN" w:eastAsia="en-IN"/>
          <w14:ligatures w14:val="standardContextual"/>
        </w:rPr>
        <w:t xml:space="preserve">They do not define all three necessary conditions or employ imprecise wording which is always capable of fitting an earthquake somewhere, like anticipating a M4 in the U.S. within 30 days. Moreover, in cases where an earthquake coincidentally occurs to match a prediction, claimants tend to distort their success. </w:t>
      </w:r>
    </w:p>
    <w:p w14:paraId="37208DC4" w14:textId="77777777" w:rsidR="004433AE" w:rsidRPr="004433AE" w:rsidRDefault="00373310">
      <w:pPr>
        <w:pStyle w:val="ListParagraph"/>
        <w:numPr>
          <w:ilvl w:val="0"/>
          <w:numId w:val="6"/>
        </w:numPr>
        <w:jc w:val="both"/>
      </w:pPr>
      <w:r w:rsidRPr="004433AE">
        <w:rPr>
          <w:rFonts w:ascii="Times New Roman" w:eastAsia="Cambria" w:hAnsi="Times New Roman" w:cs="Times New Roman"/>
          <w:color w:val="000000"/>
          <w:kern w:val="2"/>
          <w:sz w:val="24"/>
          <w:szCs w:val="24"/>
          <w:lang w:val="en-IN" w:eastAsia="en-IN"/>
          <w14:ligatures w14:val="standardContextual"/>
        </w:rPr>
        <w:t xml:space="preserve">Social media and non-technical sources tend to misinterpret possible precursors like swarms of minor earthquakes, increased radon contents in groundwater, strange </w:t>
      </w:r>
      <w:r w:rsidR="0009509D" w:rsidRPr="004433AE">
        <w:rPr>
          <w:rFonts w:ascii="Times New Roman" w:eastAsia="Cambria" w:hAnsi="Times New Roman" w:cs="Times New Roman"/>
          <w:color w:val="000000"/>
          <w:kern w:val="2"/>
          <w:sz w:val="24"/>
          <w:szCs w:val="24"/>
          <w:lang w:val="en-IN" w:eastAsia="en-IN"/>
          <w14:ligatures w14:val="standardContextual"/>
        </w:rPr>
        <w:t>behaviour</w:t>
      </w:r>
      <w:r w:rsidRPr="004433AE">
        <w:rPr>
          <w:rFonts w:ascii="Times New Roman" w:eastAsia="Cambria" w:hAnsi="Times New Roman" w:cs="Times New Roman"/>
          <w:color w:val="000000"/>
          <w:kern w:val="2"/>
          <w:sz w:val="24"/>
          <w:szCs w:val="24"/>
          <w:lang w:val="en-IN" w:eastAsia="en-IN"/>
          <w14:ligatures w14:val="standardContextual"/>
        </w:rPr>
        <w:t xml:space="preserve"> by animals, and trends in moderate-magnitude earthquakes. </w:t>
      </w:r>
    </w:p>
    <w:p w14:paraId="3F18DD79" w14:textId="77777777" w:rsidR="004433AE" w:rsidRPr="004433AE" w:rsidRDefault="00373310">
      <w:pPr>
        <w:pStyle w:val="ListParagraph"/>
        <w:numPr>
          <w:ilvl w:val="0"/>
          <w:numId w:val="6"/>
        </w:numPr>
        <w:jc w:val="both"/>
      </w:pPr>
      <w:r w:rsidRPr="004433AE">
        <w:rPr>
          <w:rFonts w:ascii="Times New Roman" w:eastAsia="Cambria" w:hAnsi="Times New Roman" w:cs="Times New Roman"/>
          <w:color w:val="000000"/>
          <w:kern w:val="2"/>
          <w:sz w:val="24"/>
          <w:szCs w:val="24"/>
          <w:lang w:val="en-IN" w:eastAsia="en-IN"/>
          <w14:ligatures w14:val="standardContextual"/>
        </w:rPr>
        <w:t xml:space="preserve">Although these in some cases precede massive earthquakes, they happen relatively often without leading to large events, rendering accurate predictions futile. Rather, probabilistic prediction is employed to predict the chances of future earthquakes. </w:t>
      </w:r>
    </w:p>
    <w:p w14:paraId="57DB9217" w14:textId="77777777" w:rsidR="004433AE" w:rsidRPr="004433AE" w:rsidRDefault="00373310">
      <w:pPr>
        <w:pStyle w:val="ListParagraph"/>
        <w:numPr>
          <w:ilvl w:val="0"/>
          <w:numId w:val="6"/>
        </w:numPr>
        <w:jc w:val="both"/>
      </w:pPr>
      <w:r w:rsidRPr="004433AE">
        <w:rPr>
          <w:rFonts w:ascii="Times New Roman" w:eastAsia="Cambria" w:hAnsi="Times New Roman" w:cs="Times New Roman"/>
          <w:color w:val="000000"/>
          <w:kern w:val="2"/>
          <w:sz w:val="24"/>
          <w:szCs w:val="24"/>
          <w:lang w:val="en-IN" w:eastAsia="en-IN"/>
          <w14:ligatures w14:val="standardContextual"/>
        </w:rPr>
        <w:t xml:space="preserve">Past instances, like the Chinese earthquake prediction based on minor earthquakes and animal migration, have been mixed. While some lives were saved, there were subsequent killer earthquakes without warning, resulting in heavy casualties. </w:t>
      </w:r>
    </w:p>
    <w:p w14:paraId="60F8BC81" w14:textId="77777777" w:rsidR="004433AE" w:rsidRPr="004433AE" w:rsidRDefault="00373310">
      <w:pPr>
        <w:pStyle w:val="ListParagraph"/>
        <w:numPr>
          <w:ilvl w:val="0"/>
          <w:numId w:val="6"/>
        </w:numPr>
        <w:jc w:val="both"/>
      </w:pPr>
      <w:r w:rsidRPr="004433AE">
        <w:rPr>
          <w:rFonts w:ascii="Times New Roman" w:eastAsia="Cambria" w:hAnsi="Times New Roman" w:cs="Times New Roman"/>
          <w:color w:val="000000"/>
          <w:kern w:val="2"/>
          <w:sz w:val="24"/>
          <w:szCs w:val="24"/>
          <w:lang w:val="en-IN" w:eastAsia="en-IN"/>
          <w14:ligatures w14:val="standardContextual"/>
        </w:rPr>
        <w:t xml:space="preserve">With these uncertainties in mind, the USGS and other science institutions focus more on long-term hazard mitigation rather than short-term forecasting by promoting earthquake-resistant buildings, creating early warning systems, performing seismic hazard analysis, and initiating public education and preparedness programs. </w:t>
      </w:r>
    </w:p>
    <w:p w14:paraId="06622A60" w14:textId="1D80603D" w:rsidR="22FE63BC" w:rsidRDefault="00373310">
      <w:pPr>
        <w:pStyle w:val="ListParagraph"/>
        <w:numPr>
          <w:ilvl w:val="0"/>
          <w:numId w:val="6"/>
        </w:numPr>
        <w:jc w:val="both"/>
      </w:pPr>
      <w:r w:rsidRPr="004433AE">
        <w:rPr>
          <w:rFonts w:ascii="Times New Roman" w:eastAsia="Cambria" w:hAnsi="Times New Roman" w:cs="Times New Roman"/>
          <w:color w:val="000000"/>
          <w:kern w:val="2"/>
          <w:sz w:val="24"/>
          <w:szCs w:val="24"/>
          <w:lang w:val="en-IN" w:eastAsia="en-IN"/>
          <w14:ligatures w14:val="standardContextual"/>
        </w:rPr>
        <w:t>In this way, a proactive system of disaster response and recovery is maintained, lowering earthquake hazards through science-based resilience efforts instead of uncertain predictions.</w:t>
      </w:r>
      <w:r w:rsidR="005C0593" w:rsidRPr="004433AE">
        <w:rPr>
          <w:rFonts w:ascii="Times New Roman" w:eastAsia="Cambria" w:hAnsi="Times New Roman" w:cs="Times New Roman"/>
          <w:color w:val="000000"/>
          <w:kern w:val="2"/>
          <w:sz w:val="24"/>
          <w:szCs w:val="24"/>
          <w:lang w:val="en-IN" w:eastAsia="en-IN"/>
          <w14:ligatures w14:val="standardContextual"/>
        </w:rPr>
        <w:t xml:space="preserve"> </w:t>
      </w:r>
      <w:r w:rsidR="22FE63BC">
        <w:br w:type="page"/>
      </w:r>
    </w:p>
    <w:p w14:paraId="6047C06B" w14:textId="463D20F4" w:rsidR="00C93158" w:rsidRPr="00284F5D" w:rsidRDefault="22FE63BC">
      <w:pPr>
        <w:pStyle w:val="ListParagraph"/>
        <w:numPr>
          <w:ilvl w:val="0"/>
          <w:numId w:val="5"/>
        </w:numPr>
        <w:spacing w:line="360" w:lineRule="auto"/>
        <w:jc w:val="both"/>
        <w:rPr>
          <w:rFonts w:ascii="Times New Roman" w:eastAsia="Times New Roman" w:hAnsi="Times New Roman" w:cs="Times New Roman"/>
          <w:color w:val="111111"/>
          <w:sz w:val="28"/>
          <w:szCs w:val="28"/>
        </w:rPr>
      </w:pPr>
      <w:r w:rsidRPr="00284F5D">
        <w:rPr>
          <w:rFonts w:ascii="Times New Roman" w:eastAsia="Times New Roman" w:hAnsi="Times New Roman" w:cs="Times New Roman"/>
          <w:b/>
          <w:bCs/>
          <w:color w:val="111111"/>
          <w:sz w:val="28"/>
          <w:szCs w:val="28"/>
          <w:highlight w:val="white"/>
        </w:rPr>
        <w:lastRenderedPageBreak/>
        <w:t>Proposed System:</w:t>
      </w:r>
    </w:p>
    <w:p w14:paraId="7039F7A3" w14:textId="17CB5E39" w:rsidR="0004702B" w:rsidRPr="0004702B" w:rsidRDefault="0004702B" w:rsidP="00374294">
      <w:pPr>
        <w:spacing w:after="303" w:line="319" w:lineRule="auto"/>
        <w:ind w:right="491" w:firstLine="336"/>
        <w:jc w:val="both"/>
        <w:rPr>
          <w:rFonts w:ascii="Times New Roman" w:eastAsia="Cambria" w:hAnsi="Times New Roman" w:cs="Times New Roman"/>
          <w:color w:val="000000"/>
          <w:kern w:val="2"/>
          <w:sz w:val="24"/>
          <w:szCs w:val="24"/>
          <w:lang w:val="en-IN" w:eastAsia="en-IN"/>
          <w14:ligatures w14:val="standardContextual"/>
        </w:rPr>
      </w:pPr>
      <w:bookmarkStart w:id="7" w:name="_Hlk192619143"/>
      <w:r w:rsidRPr="0004702B">
        <w:rPr>
          <w:rFonts w:ascii="Times New Roman" w:eastAsia="Cambria" w:hAnsi="Times New Roman" w:cs="Times New Roman"/>
          <w:color w:val="000000"/>
          <w:kern w:val="2"/>
          <w:sz w:val="24"/>
          <w:szCs w:val="24"/>
          <w:lang w:val="en-IN" w:eastAsia="en-IN"/>
          <w14:ligatures w14:val="standardContextual"/>
        </w:rPr>
        <w:t>To address the limitations of existing systems and improve the accuracy and reliability of earthquake prediction, we propose the following advanced systems:</w:t>
      </w:r>
    </w:p>
    <w:p w14:paraId="7ADE11C9" w14:textId="4595CE1B" w:rsidR="0004702B" w:rsidRPr="0004702B" w:rsidRDefault="0004702B">
      <w:pPr>
        <w:numPr>
          <w:ilvl w:val="0"/>
          <w:numId w:val="2"/>
        </w:numPr>
        <w:spacing w:after="298"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A tree-based model, which splits the dataset based on feature values leading to clear and interpretable decision paths is a Decision Tree Classifier. A fundamental building block for more complex models, Decision Tree Classifier is capable of capturing non-linear relationships in seismic data, making it highly effective. Simple structure enables good initial predictions that are further refined in ensemble methods. An ensemble learning method, produces multiple decision trees on random subsets of the data set and makes predictions to ensure stability and enhanced accuracy by using the averages for predictions to limit overfitting and also address noisy or highly dimensional seismic data is Random Forest Classifier. Very important for those types of data, which might possess complex patterns of features, including earthquake magnitude, depth, or location.</w:t>
      </w:r>
    </w:p>
    <w:p w14:paraId="0C386241" w14:textId="77777777" w:rsidR="00373310" w:rsidRDefault="0004702B">
      <w:pPr>
        <w:numPr>
          <w:ilvl w:val="0"/>
          <w:numId w:val="2"/>
        </w:numPr>
        <w:spacing w:after="302"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 xml:space="preserve">A sequential ensemble technique, which builds very strong predictive models by iteratively correcting the errors of weaker models is a </w:t>
      </w:r>
      <w:r w:rsidR="002D74D8">
        <w:rPr>
          <w:rFonts w:ascii="Times New Roman" w:eastAsia="Cambria" w:hAnsi="Times New Roman" w:cs="Times New Roman"/>
          <w:color w:val="000000"/>
          <w:kern w:val="2"/>
          <w:sz w:val="24"/>
          <w:szCs w:val="24"/>
          <w:lang w:val="en-IN" w:eastAsia="en-IN"/>
          <w14:ligatures w14:val="standardContextual"/>
        </w:rPr>
        <w:t>XG Boost classifier</w:t>
      </w:r>
      <w:r w:rsidRPr="0004702B">
        <w:rPr>
          <w:rFonts w:ascii="Times New Roman" w:eastAsia="Cambria" w:hAnsi="Times New Roman" w:cs="Times New Roman"/>
          <w:color w:val="000000"/>
          <w:kern w:val="2"/>
          <w:sz w:val="24"/>
          <w:szCs w:val="24"/>
          <w:lang w:val="en-IN" w:eastAsia="en-IN"/>
          <w14:ligatures w14:val="standardContextual"/>
        </w:rPr>
        <w:t>. It can handle imbalanced data well and excels at capturing intricate patterns, making it ideal for predicting seismic activity. Its ability to fine-tune predictions through gradient descent optimization ensures high accuracy and precision.</w:t>
      </w:r>
    </w:p>
    <w:p w14:paraId="79E03CD9" w14:textId="16E1772F" w:rsidR="0004702B" w:rsidRPr="00373310" w:rsidRDefault="00373310">
      <w:pPr>
        <w:numPr>
          <w:ilvl w:val="0"/>
          <w:numId w:val="2"/>
        </w:numPr>
        <w:spacing w:after="302"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Pr>
          <w:rFonts w:ascii="Times New Roman" w:eastAsia="Cambria" w:hAnsi="Times New Roman" w:cs="Times New Roman"/>
          <w:color w:val="000000"/>
          <w:kern w:val="2"/>
          <w:sz w:val="24"/>
          <w:szCs w:val="24"/>
          <w:lang w:val="en-IN" w:eastAsia="en-IN"/>
          <w14:ligatures w14:val="standardContextual"/>
        </w:rPr>
        <w:t>A</w:t>
      </w:r>
      <w:r w:rsidR="002D74D8" w:rsidRPr="002D74D8">
        <w:rPr>
          <w:rFonts w:ascii="Times New Roman" w:eastAsia="Cambria" w:hAnsi="Times New Roman" w:cs="Times New Roman"/>
          <w:color w:val="000000"/>
          <w:kern w:val="2"/>
          <w:sz w:val="24"/>
          <w:szCs w:val="24"/>
          <w:lang w:val="en-IN" w:eastAsia="en-IN"/>
          <w14:ligatures w14:val="standardContextual"/>
        </w:rPr>
        <w:t>n ensemble framework which uses gradient boost to develop a strong learner by adding many weaker learners in a gradient descent manner</w:t>
      </w:r>
      <w:r>
        <w:rPr>
          <w:rFonts w:ascii="Times New Roman" w:eastAsia="Cambria" w:hAnsi="Times New Roman" w:cs="Times New Roman"/>
          <w:color w:val="000000"/>
          <w:kern w:val="2"/>
          <w:sz w:val="24"/>
          <w:szCs w:val="24"/>
          <w:lang w:val="en-IN" w:eastAsia="en-IN"/>
          <w14:ligatures w14:val="standardContextual"/>
        </w:rPr>
        <w:t xml:space="preserve"> is Light GBM</w:t>
      </w:r>
      <w:r w:rsidR="002D74D8" w:rsidRPr="002D74D8">
        <w:rPr>
          <w:rFonts w:ascii="Times New Roman" w:eastAsia="Cambria" w:hAnsi="Times New Roman" w:cs="Times New Roman"/>
          <w:color w:val="000000"/>
          <w:kern w:val="2"/>
          <w:sz w:val="24"/>
          <w:szCs w:val="24"/>
          <w:lang w:val="en-IN" w:eastAsia="en-IN"/>
          <w14:ligatures w14:val="standardContextual"/>
        </w:rPr>
        <w:t>.</w:t>
      </w:r>
      <w:r>
        <w:rPr>
          <w:rFonts w:ascii="Times New Roman" w:eastAsia="Cambria" w:hAnsi="Times New Roman" w:cs="Times New Roman"/>
          <w:color w:val="000000"/>
          <w:kern w:val="2"/>
          <w:sz w:val="24"/>
          <w:szCs w:val="24"/>
          <w:lang w:val="en-IN" w:eastAsia="en-IN"/>
          <w14:ligatures w14:val="standardContextual"/>
        </w:rPr>
        <w:t xml:space="preserve"> </w:t>
      </w:r>
      <w:r w:rsidR="0004702B" w:rsidRPr="00373310">
        <w:rPr>
          <w:rFonts w:ascii="Times New Roman" w:eastAsia="Cambria" w:hAnsi="Times New Roman" w:cs="Times New Roman"/>
          <w:color w:val="000000"/>
          <w:kern w:val="2"/>
          <w:sz w:val="24"/>
          <w:szCs w:val="24"/>
          <w:lang w:val="en-IN" w:eastAsia="en-IN"/>
          <w14:ligatures w14:val="standardContextual"/>
        </w:rPr>
        <w:t>It uses meta-learning techniques to combine the predictions of the base models to improve overall accuracy, reduce variance, and enhance generalization. It is a balanced approach, as it leverages the interpretability of decision trees, the stability of random forests, and the precision of gradient boosting.</w:t>
      </w:r>
    </w:p>
    <w:bookmarkEnd w:id="7"/>
    <w:p w14:paraId="21F5C190" w14:textId="778CBC03" w:rsidR="22FE63BC" w:rsidRDefault="22FE63BC" w:rsidP="22FE63BC">
      <w:pPr>
        <w:widowControl w:val="0"/>
        <w:spacing w:line="360" w:lineRule="auto"/>
        <w:jc w:val="both"/>
        <w:rPr>
          <w:rFonts w:ascii="Times New Roman" w:eastAsia="Times New Roman" w:hAnsi="Times New Roman" w:cs="Times New Roman"/>
          <w:b/>
          <w:bCs/>
          <w:color w:val="111111"/>
          <w:sz w:val="28"/>
          <w:szCs w:val="28"/>
        </w:rPr>
      </w:pPr>
    </w:p>
    <w:p w14:paraId="38F6BADC" w14:textId="77777777" w:rsidR="00C918DC" w:rsidRDefault="00C918DC" w:rsidP="22FE63BC">
      <w:pPr>
        <w:widowControl w:val="0"/>
        <w:spacing w:line="360" w:lineRule="auto"/>
        <w:jc w:val="both"/>
        <w:rPr>
          <w:rFonts w:ascii="Times New Roman" w:eastAsia="Times New Roman" w:hAnsi="Times New Roman" w:cs="Times New Roman"/>
          <w:b/>
          <w:bCs/>
          <w:color w:val="111111"/>
          <w:sz w:val="28"/>
          <w:szCs w:val="28"/>
        </w:rPr>
      </w:pPr>
    </w:p>
    <w:p w14:paraId="6E9FC45B" w14:textId="77777777" w:rsidR="00C918DC" w:rsidRDefault="00C918DC" w:rsidP="22FE63BC">
      <w:pPr>
        <w:widowControl w:val="0"/>
        <w:spacing w:line="360" w:lineRule="auto"/>
        <w:jc w:val="both"/>
        <w:rPr>
          <w:rFonts w:ascii="Times New Roman" w:eastAsia="Times New Roman" w:hAnsi="Times New Roman" w:cs="Times New Roman"/>
          <w:b/>
          <w:bCs/>
          <w:color w:val="111111"/>
          <w:sz w:val="28"/>
          <w:szCs w:val="28"/>
        </w:rPr>
      </w:pPr>
    </w:p>
    <w:p w14:paraId="6F60A205" w14:textId="77777777" w:rsidR="00C918DC" w:rsidRDefault="00C918DC" w:rsidP="22FE63BC">
      <w:pPr>
        <w:widowControl w:val="0"/>
        <w:spacing w:line="360" w:lineRule="auto"/>
        <w:jc w:val="both"/>
        <w:rPr>
          <w:rFonts w:ascii="Times New Roman" w:eastAsia="Times New Roman" w:hAnsi="Times New Roman" w:cs="Times New Roman"/>
          <w:b/>
          <w:bCs/>
          <w:color w:val="111111"/>
          <w:sz w:val="28"/>
          <w:szCs w:val="28"/>
        </w:rPr>
      </w:pPr>
    </w:p>
    <w:p w14:paraId="4C105229" w14:textId="20062C90" w:rsidR="22FE63BC" w:rsidRDefault="22FE63BC" w:rsidP="22FE63BC">
      <w:pPr>
        <w:widowControl w:val="0"/>
        <w:spacing w:line="360" w:lineRule="auto"/>
        <w:jc w:val="both"/>
        <w:rPr>
          <w:rFonts w:ascii="Times New Roman" w:eastAsia="Times New Roman" w:hAnsi="Times New Roman" w:cs="Times New Roman"/>
          <w:b/>
          <w:bCs/>
          <w:color w:val="111111"/>
          <w:sz w:val="28"/>
          <w:szCs w:val="28"/>
        </w:rPr>
      </w:pPr>
    </w:p>
    <w:p w14:paraId="3B7F2EE6" w14:textId="703F710C" w:rsidR="22FE63BC" w:rsidRDefault="22FE63BC" w:rsidP="22FE63BC">
      <w:pPr>
        <w:widowControl w:val="0"/>
        <w:spacing w:line="360" w:lineRule="auto"/>
        <w:jc w:val="both"/>
      </w:pPr>
    </w:p>
    <w:p w14:paraId="56FB7458" w14:textId="5E9A8E5C" w:rsidR="22FE63BC" w:rsidRPr="0004702B" w:rsidRDefault="002D74D8" w:rsidP="22FE63BC">
      <w:pPr>
        <w:widowControl w:val="0"/>
        <w:spacing w:line="360" w:lineRule="auto"/>
      </w:pPr>
      <w:r>
        <w:rPr>
          <w:noProof/>
        </w:rPr>
        <w:drawing>
          <wp:inline distT="0" distB="0" distL="0" distR="0" wp14:anchorId="1D189D30" wp14:editId="2A2FF8A4">
            <wp:extent cx="6031769" cy="3902710"/>
            <wp:effectExtent l="0" t="0" r="7620" b="2540"/>
            <wp:docPr id="3586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3394" cy="3910232"/>
                    </a:xfrm>
                    <a:prstGeom prst="rect">
                      <a:avLst/>
                    </a:prstGeom>
                    <a:noFill/>
                    <a:ln>
                      <a:noFill/>
                    </a:ln>
                  </pic:spPr>
                </pic:pic>
              </a:graphicData>
            </a:graphic>
          </wp:inline>
        </w:drawing>
      </w:r>
    </w:p>
    <w:p w14:paraId="667C9385" w14:textId="241EE255" w:rsidR="0081106C" w:rsidRDefault="0081106C" w:rsidP="0081106C">
      <w:pPr>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Fig1:</w:t>
      </w:r>
      <w:r w:rsidR="00047998">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System Architecture flowchart</w:t>
      </w:r>
    </w:p>
    <w:p w14:paraId="476B3171" w14:textId="723B42BF" w:rsidR="00BE250A" w:rsidRPr="00BE250A" w:rsidRDefault="00BE250A" w:rsidP="00BE250A">
      <w:pPr>
        <w:jc w:val="both"/>
        <w:rPr>
          <w:rFonts w:ascii="Times New Roman" w:eastAsia="Times New Roman" w:hAnsi="Times New Roman" w:cs="Times New Roman"/>
          <w:color w:val="111111"/>
          <w:sz w:val="24"/>
          <w:szCs w:val="24"/>
        </w:rPr>
      </w:pPr>
      <w:r w:rsidRPr="00BE250A">
        <w:rPr>
          <w:rFonts w:ascii="Times New Roman" w:eastAsia="Times New Roman" w:hAnsi="Times New Roman" w:cs="Times New Roman"/>
          <w:color w:val="111111"/>
          <w:sz w:val="24"/>
          <w:szCs w:val="24"/>
        </w:rPr>
        <w:t xml:space="preserve">The picture is a flowchart of the process of an earthquake prediction system. It begins with the user opening the application by registering or signing in. The system proceeds to find out where the user is located through the Reverse Geolocation </w:t>
      </w:r>
      <w:proofErr w:type="spellStart"/>
      <w:r w:rsidRPr="00BE250A">
        <w:rPr>
          <w:rFonts w:ascii="Times New Roman" w:eastAsia="Times New Roman" w:hAnsi="Times New Roman" w:cs="Times New Roman"/>
          <w:color w:val="111111"/>
          <w:sz w:val="24"/>
          <w:szCs w:val="24"/>
        </w:rPr>
        <w:t>OpenCage</w:t>
      </w:r>
      <w:proofErr w:type="spellEnd"/>
      <w:r w:rsidRPr="00BE250A">
        <w:rPr>
          <w:rFonts w:ascii="Times New Roman" w:eastAsia="Times New Roman" w:hAnsi="Times New Roman" w:cs="Times New Roman"/>
          <w:color w:val="111111"/>
          <w:sz w:val="24"/>
          <w:szCs w:val="24"/>
        </w:rPr>
        <w:t xml:space="preserve"> API and fetches elevation information through the Open Topo Data API, in addition to the date and time of the moment.</w:t>
      </w:r>
    </w:p>
    <w:p w14:paraId="24077486" w14:textId="5ADDE84C" w:rsidR="00BE250A" w:rsidRPr="00BE250A" w:rsidRDefault="00BE250A" w:rsidP="00BE250A">
      <w:pPr>
        <w:jc w:val="both"/>
        <w:rPr>
          <w:rFonts w:ascii="Times New Roman" w:eastAsia="Times New Roman" w:hAnsi="Times New Roman" w:cs="Times New Roman"/>
          <w:color w:val="111111"/>
          <w:sz w:val="24"/>
          <w:szCs w:val="24"/>
        </w:rPr>
      </w:pPr>
      <w:r w:rsidRPr="00BE250A">
        <w:rPr>
          <w:rFonts w:ascii="Times New Roman" w:eastAsia="Times New Roman" w:hAnsi="Times New Roman" w:cs="Times New Roman"/>
          <w:color w:val="111111"/>
          <w:sz w:val="24"/>
          <w:szCs w:val="24"/>
        </w:rPr>
        <w:t>The data collected is processed to predict earthquakes through a pre-trained model saved in a Pickle file. The predicted outcome is shown on a dashboard and also emailed through the Google Gmail API. The process terminates when the email alert is sent successfully.</w:t>
      </w:r>
    </w:p>
    <w:p w14:paraId="35E7AD8D" w14:textId="4D0DF05A" w:rsidR="00C918DC" w:rsidRDefault="00BE250A" w:rsidP="00BE250A">
      <w:pPr>
        <w:jc w:val="both"/>
        <w:rPr>
          <w:rFonts w:ascii="Times New Roman" w:eastAsia="Times New Roman" w:hAnsi="Times New Roman" w:cs="Times New Roman"/>
          <w:color w:val="111111"/>
          <w:sz w:val="24"/>
          <w:szCs w:val="24"/>
        </w:rPr>
      </w:pPr>
      <w:r w:rsidRPr="00BE250A">
        <w:rPr>
          <w:rFonts w:ascii="Times New Roman" w:eastAsia="Times New Roman" w:hAnsi="Times New Roman" w:cs="Times New Roman"/>
          <w:color w:val="111111"/>
          <w:sz w:val="24"/>
          <w:szCs w:val="24"/>
        </w:rPr>
        <w:t>The above flowchart gives a systematic description of how various elements of the system work in conjunction to predict and alert users regarding possible earthquakes.</w:t>
      </w:r>
    </w:p>
    <w:p w14:paraId="365BAA28" w14:textId="77777777" w:rsidR="00BE250A" w:rsidRDefault="00BE250A" w:rsidP="00BE250A">
      <w:pPr>
        <w:rPr>
          <w:rFonts w:ascii="Times New Roman" w:eastAsia="Times New Roman" w:hAnsi="Times New Roman" w:cs="Times New Roman"/>
          <w:color w:val="111111"/>
          <w:sz w:val="24"/>
          <w:szCs w:val="24"/>
        </w:rPr>
      </w:pPr>
    </w:p>
    <w:p w14:paraId="6EE55004" w14:textId="77777777" w:rsidR="00BE250A" w:rsidRDefault="00BE250A" w:rsidP="00BE250A">
      <w:pPr>
        <w:rPr>
          <w:rFonts w:ascii="Times New Roman" w:eastAsia="Times New Roman" w:hAnsi="Times New Roman" w:cs="Times New Roman"/>
          <w:color w:val="111111"/>
          <w:sz w:val="24"/>
          <w:szCs w:val="24"/>
        </w:rPr>
      </w:pPr>
    </w:p>
    <w:p w14:paraId="52186BF4" w14:textId="77777777" w:rsidR="00BE250A" w:rsidRDefault="00BE250A" w:rsidP="00BE250A">
      <w:pPr>
        <w:rPr>
          <w:rFonts w:ascii="Times New Roman" w:eastAsia="Times New Roman" w:hAnsi="Times New Roman" w:cs="Times New Roman"/>
          <w:color w:val="111111"/>
          <w:sz w:val="24"/>
          <w:szCs w:val="24"/>
        </w:rPr>
      </w:pPr>
    </w:p>
    <w:p w14:paraId="3F72DF6F" w14:textId="77777777" w:rsidR="00AD56DA" w:rsidRDefault="00AD56DA" w:rsidP="00BE250A">
      <w:pPr>
        <w:rPr>
          <w:rFonts w:ascii="Times New Roman" w:eastAsia="Times New Roman" w:hAnsi="Times New Roman" w:cs="Times New Roman"/>
          <w:color w:val="111111"/>
          <w:sz w:val="24"/>
          <w:szCs w:val="24"/>
        </w:rPr>
      </w:pPr>
    </w:p>
    <w:p w14:paraId="26947BD8" w14:textId="77777777" w:rsidR="00BE250A" w:rsidRDefault="00BE250A" w:rsidP="00BE250A">
      <w:pPr>
        <w:rPr>
          <w:rFonts w:ascii="Times New Roman" w:eastAsia="Times New Roman" w:hAnsi="Times New Roman" w:cs="Times New Roman"/>
          <w:color w:val="111111"/>
          <w:sz w:val="24"/>
          <w:szCs w:val="24"/>
        </w:rPr>
      </w:pPr>
    </w:p>
    <w:p w14:paraId="7F6480BE" w14:textId="77777777" w:rsidR="00BE250A" w:rsidRPr="00BE250A" w:rsidRDefault="00BE250A" w:rsidP="00BE250A">
      <w:pPr>
        <w:rPr>
          <w:rFonts w:ascii="Times New Roman" w:eastAsia="Times New Roman" w:hAnsi="Times New Roman" w:cs="Times New Roman"/>
          <w:color w:val="111111"/>
          <w:sz w:val="24"/>
          <w:szCs w:val="24"/>
        </w:rPr>
      </w:pPr>
    </w:p>
    <w:p w14:paraId="580D5944" w14:textId="7FCADA1F" w:rsidR="22FE63BC" w:rsidRPr="00284F5D" w:rsidRDefault="22FE63BC">
      <w:pPr>
        <w:pStyle w:val="ListParagraph"/>
        <w:numPr>
          <w:ilvl w:val="0"/>
          <w:numId w:val="5"/>
        </w:numPr>
        <w:spacing w:line="360" w:lineRule="auto"/>
        <w:jc w:val="both"/>
        <w:rPr>
          <w:rFonts w:ascii="Times New Roman" w:eastAsia="Times New Roman" w:hAnsi="Times New Roman" w:cs="Times New Roman"/>
          <w:b/>
          <w:bCs/>
          <w:color w:val="111111"/>
          <w:sz w:val="28"/>
          <w:szCs w:val="28"/>
        </w:rPr>
      </w:pPr>
      <w:r w:rsidRPr="00284F5D">
        <w:rPr>
          <w:rFonts w:ascii="Times New Roman" w:eastAsia="Times New Roman" w:hAnsi="Times New Roman" w:cs="Times New Roman"/>
          <w:b/>
          <w:bCs/>
          <w:color w:val="111111"/>
          <w:sz w:val="28"/>
          <w:szCs w:val="28"/>
        </w:rPr>
        <w:lastRenderedPageBreak/>
        <w:t xml:space="preserve">Technologies used: </w:t>
      </w:r>
    </w:p>
    <w:p w14:paraId="0855EE1C" w14:textId="262A1B89" w:rsidR="00284F5D" w:rsidRDefault="00AE522C" w:rsidP="00E403F9">
      <w:pPr>
        <w:widowControl w:val="0"/>
        <w:spacing w:line="360" w:lineRule="auto"/>
        <w:ind w:firstLine="360"/>
        <w:jc w:val="both"/>
        <w:rPr>
          <w:rFonts w:ascii="Times New Roman" w:eastAsia="Times New Roman" w:hAnsi="Times New Roman" w:cs="Times New Roman"/>
          <w:color w:val="111111"/>
          <w:sz w:val="24"/>
          <w:szCs w:val="24"/>
        </w:rPr>
      </w:pPr>
      <w:r w:rsidRPr="00AE522C">
        <w:rPr>
          <w:rFonts w:ascii="Times New Roman" w:eastAsia="Times New Roman" w:hAnsi="Times New Roman" w:cs="Times New Roman"/>
          <w:color w:val="111111"/>
          <w:sz w:val="24"/>
          <w:szCs w:val="24"/>
        </w:rPr>
        <w:t>The following imports we have used:</w:t>
      </w:r>
    </w:p>
    <w:p w14:paraId="1C0E8BC0" w14:textId="0677FA37" w:rsidR="00AD56DA" w:rsidRPr="00AD56DA" w:rsidRDefault="00AD56DA" w:rsidP="00E403F9">
      <w:pPr>
        <w:spacing w:line="360" w:lineRule="auto"/>
        <w:jc w:val="both"/>
        <w:rPr>
          <w:rFonts w:ascii="Times New Roman" w:eastAsia="Times New Roman" w:hAnsi="Times New Roman" w:cs="Times New Roman"/>
          <w:color w:val="111111"/>
          <w:sz w:val="24"/>
          <w:szCs w:val="24"/>
          <w:lang w:val="en-IN"/>
        </w:rPr>
      </w:pPr>
      <w:r w:rsidRPr="00AD56DA">
        <w:rPr>
          <w:rFonts w:ascii="Times New Roman" w:eastAsia="Times New Roman" w:hAnsi="Times New Roman" w:cs="Times New Roman"/>
          <w:color w:val="111111"/>
          <w:sz w:val="24"/>
          <w:szCs w:val="24"/>
          <w:lang w:val="en-IN"/>
        </w:rPr>
        <w:t>•</w:t>
      </w:r>
      <w:r>
        <w:rPr>
          <w:rFonts w:ascii="Times New Roman" w:eastAsia="Times New Roman" w:hAnsi="Times New Roman" w:cs="Times New Roman"/>
          <w:color w:val="111111"/>
          <w:sz w:val="24"/>
          <w:szCs w:val="24"/>
          <w:lang w:val="en-IN"/>
        </w:rPr>
        <w:t xml:space="preserve"> </w:t>
      </w:r>
      <w:r w:rsidRPr="00AD56DA">
        <w:rPr>
          <w:rFonts w:ascii="Times New Roman" w:eastAsia="Times New Roman" w:hAnsi="Times New Roman" w:cs="Times New Roman"/>
          <w:color w:val="111111"/>
          <w:sz w:val="24"/>
          <w:szCs w:val="24"/>
          <w:lang w:val="en-IN"/>
        </w:rPr>
        <w:t xml:space="preserve">Pandas – It is an open-source and powerful Python library. The Pandas library is utilized for data analysis and manipulation. Pandas include data structures along with functions used for fast operations on data. </w:t>
      </w:r>
    </w:p>
    <w:p w14:paraId="751403C3" w14:textId="43C6B392" w:rsidR="00AD56DA" w:rsidRPr="00AD56DA" w:rsidRDefault="00AD56DA" w:rsidP="00E403F9">
      <w:pPr>
        <w:spacing w:line="360" w:lineRule="auto"/>
        <w:jc w:val="both"/>
        <w:rPr>
          <w:rFonts w:ascii="Times New Roman" w:eastAsia="Times New Roman" w:hAnsi="Times New Roman" w:cs="Times New Roman"/>
          <w:color w:val="111111"/>
          <w:sz w:val="24"/>
          <w:szCs w:val="24"/>
          <w:lang w:val="en-IN"/>
        </w:rPr>
      </w:pPr>
      <w:r w:rsidRPr="00AD56DA">
        <w:rPr>
          <w:rFonts w:ascii="Times New Roman" w:eastAsia="Times New Roman" w:hAnsi="Times New Roman" w:cs="Times New Roman"/>
          <w:color w:val="111111"/>
          <w:sz w:val="24"/>
          <w:szCs w:val="24"/>
          <w:lang w:val="en-IN"/>
        </w:rPr>
        <w:t>•</w:t>
      </w:r>
      <w:r>
        <w:rPr>
          <w:rFonts w:ascii="Times New Roman" w:eastAsia="Times New Roman" w:hAnsi="Times New Roman" w:cs="Times New Roman"/>
          <w:color w:val="111111"/>
          <w:sz w:val="24"/>
          <w:szCs w:val="24"/>
          <w:lang w:val="en-IN"/>
        </w:rPr>
        <w:t xml:space="preserve"> </w:t>
      </w:r>
      <w:r w:rsidRPr="00AD56DA">
        <w:rPr>
          <w:rFonts w:ascii="Times New Roman" w:eastAsia="Times New Roman" w:hAnsi="Times New Roman" w:cs="Times New Roman"/>
          <w:color w:val="111111"/>
          <w:sz w:val="24"/>
          <w:szCs w:val="24"/>
          <w:lang w:val="en-IN"/>
        </w:rPr>
        <w:t>NumPy - It is a core library of Python numerical computation. It supports efficient multi-dimensional array objects and a wide range of mathematical functions for the manipulation of large data sets making it an essential tool for experts in areas that demand heavy computation.</w:t>
      </w:r>
    </w:p>
    <w:p w14:paraId="1BE146D4" w14:textId="38E3CC98" w:rsidR="00AD56DA" w:rsidRPr="00AD56DA" w:rsidRDefault="00AD56DA" w:rsidP="00E403F9">
      <w:pPr>
        <w:spacing w:line="360" w:lineRule="auto"/>
        <w:jc w:val="both"/>
        <w:rPr>
          <w:rFonts w:ascii="Times New Roman" w:eastAsia="Times New Roman" w:hAnsi="Times New Roman" w:cs="Times New Roman"/>
          <w:color w:val="111111"/>
          <w:sz w:val="24"/>
          <w:szCs w:val="24"/>
          <w:lang w:val="en-IN"/>
        </w:rPr>
      </w:pPr>
      <w:r w:rsidRPr="00AD56DA">
        <w:rPr>
          <w:rFonts w:ascii="Times New Roman" w:eastAsia="Times New Roman" w:hAnsi="Times New Roman" w:cs="Times New Roman"/>
          <w:color w:val="111111"/>
          <w:sz w:val="24"/>
          <w:szCs w:val="24"/>
          <w:lang w:val="en-IN"/>
        </w:rPr>
        <w:t>•</w:t>
      </w:r>
      <w:r>
        <w:rPr>
          <w:rFonts w:ascii="Times New Roman" w:eastAsia="Times New Roman" w:hAnsi="Times New Roman" w:cs="Times New Roman"/>
          <w:color w:val="111111"/>
          <w:sz w:val="24"/>
          <w:szCs w:val="24"/>
          <w:lang w:val="en-IN"/>
        </w:rPr>
        <w:t xml:space="preserve"> </w:t>
      </w:r>
      <w:r w:rsidRPr="00AD56DA">
        <w:rPr>
          <w:rFonts w:ascii="Times New Roman" w:eastAsia="Times New Roman" w:hAnsi="Times New Roman" w:cs="Times New Roman"/>
          <w:color w:val="111111"/>
          <w:sz w:val="24"/>
          <w:szCs w:val="24"/>
          <w:lang w:val="en-IN"/>
        </w:rPr>
        <w:t>Pickle - It employed for serializing and de-serializing Python object structures, or "pickling" and "unpickling." Pickling transforms a Python object into a byte stream, which can be saved in a file, database, or sent over a network.</w:t>
      </w:r>
    </w:p>
    <w:p w14:paraId="2C66F794" w14:textId="162CB3EB" w:rsidR="00AD56DA" w:rsidRPr="00AD56DA" w:rsidRDefault="00AD56DA" w:rsidP="00E403F9">
      <w:pPr>
        <w:spacing w:line="360" w:lineRule="auto"/>
        <w:jc w:val="both"/>
        <w:rPr>
          <w:rFonts w:ascii="Times New Roman" w:eastAsia="Times New Roman" w:hAnsi="Times New Roman" w:cs="Times New Roman"/>
          <w:color w:val="111111"/>
          <w:sz w:val="24"/>
          <w:szCs w:val="24"/>
          <w:lang w:val="en-IN"/>
        </w:rPr>
      </w:pPr>
      <w:r w:rsidRPr="00AD56DA">
        <w:rPr>
          <w:rFonts w:ascii="Times New Roman" w:eastAsia="Times New Roman" w:hAnsi="Times New Roman" w:cs="Times New Roman"/>
          <w:color w:val="111111"/>
          <w:sz w:val="24"/>
          <w:szCs w:val="24"/>
          <w:lang w:val="en-IN"/>
        </w:rPr>
        <w:t>•</w:t>
      </w:r>
      <w:r>
        <w:rPr>
          <w:rFonts w:ascii="Times New Roman" w:eastAsia="Times New Roman" w:hAnsi="Times New Roman" w:cs="Times New Roman"/>
          <w:color w:val="111111"/>
          <w:sz w:val="24"/>
          <w:szCs w:val="24"/>
          <w:lang w:val="en-IN"/>
        </w:rPr>
        <w:t xml:space="preserve"> </w:t>
      </w:r>
      <w:r w:rsidRPr="00AD56DA">
        <w:rPr>
          <w:rFonts w:ascii="Times New Roman" w:eastAsia="Times New Roman" w:hAnsi="Times New Roman" w:cs="Times New Roman"/>
          <w:color w:val="111111"/>
          <w:sz w:val="24"/>
          <w:szCs w:val="24"/>
          <w:lang w:val="en-IN"/>
        </w:rPr>
        <w:t xml:space="preserve">Matplotlib – It is a robust and flexible open-source plotting library for Python that is intended to enable users to visualize data in a range of formats. It allows users to represent data graphically, making it easier to </w:t>
      </w:r>
      <w:proofErr w:type="spellStart"/>
      <w:r w:rsidRPr="00AD56DA">
        <w:rPr>
          <w:rFonts w:ascii="Times New Roman" w:eastAsia="Times New Roman" w:hAnsi="Times New Roman" w:cs="Times New Roman"/>
          <w:color w:val="111111"/>
          <w:sz w:val="24"/>
          <w:szCs w:val="24"/>
          <w:lang w:val="en-IN"/>
        </w:rPr>
        <w:t>analyze</w:t>
      </w:r>
      <w:proofErr w:type="spellEnd"/>
      <w:r w:rsidRPr="00AD56DA">
        <w:rPr>
          <w:rFonts w:ascii="Times New Roman" w:eastAsia="Times New Roman" w:hAnsi="Times New Roman" w:cs="Times New Roman"/>
          <w:color w:val="111111"/>
          <w:sz w:val="24"/>
          <w:szCs w:val="24"/>
          <w:lang w:val="en-IN"/>
        </w:rPr>
        <w:t xml:space="preserve"> and comprehend. </w:t>
      </w:r>
    </w:p>
    <w:p w14:paraId="0534A3F7" w14:textId="4BFF09E6" w:rsidR="00AD56DA" w:rsidRPr="00AD56DA" w:rsidRDefault="00AD56DA" w:rsidP="00E403F9">
      <w:pPr>
        <w:spacing w:line="360" w:lineRule="auto"/>
        <w:jc w:val="both"/>
        <w:rPr>
          <w:rFonts w:ascii="Times New Roman" w:eastAsia="Times New Roman" w:hAnsi="Times New Roman" w:cs="Times New Roman"/>
          <w:color w:val="111111"/>
          <w:sz w:val="24"/>
          <w:szCs w:val="24"/>
          <w:lang w:val="en-IN"/>
        </w:rPr>
      </w:pPr>
      <w:r w:rsidRPr="00AD56DA">
        <w:rPr>
          <w:rFonts w:ascii="Times New Roman" w:eastAsia="Times New Roman" w:hAnsi="Times New Roman" w:cs="Times New Roman"/>
          <w:color w:val="111111"/>
          <w:sz w:val="24"/>
          <w:szCs w:val="24"/>
          <w:lang w:val="en-IN"/>
        </w:rPr>
        <w:t>•</w:t>
      </w:r>
      <w:r>
        <w:rPr>
          <w:rFonts w:ascii="Times New Roman" w:eastAsia="Times New Roman" w:hAnsi="Times New Roman" w:cs="Times New Roman"/>
          <w:color w:val="111111"/>
          <w:sz w:val="24"/>
          <w:szCs w:val="24"/>
          <w:lang w:val="en-IN"/>
        </w:rPr>
        <w:t xml:space="preserve"> </w:t>
      </w:r>
      <w:r w:rsidRPr="00AD56DA">
        <w:rPr>
          <w:rFonts w:ascii="Times New Roman" w:eastAsia="Times New Roman" w:hAnsi="Times New Roman" w:cs="Times New Roman"/>
          <w:color w:val="111111"/>
          <w:sz w:val="24"/>
          <w:szCs w:val="24"/>
          <w:lang w:val="en-IN"/>
        </w:rPr>
        <w:t>TensorFlow – It is an open-source ML and AI framework developed by Google Brain. It was intended to make machine learning model development easier, especially deep learning model development, through offering tools that could be used to build, train, and deploy them easily across various platforms.</w:t>
      </w:r>
    </w:p>
    <w:p w14:paraId="4F82DAE0" w14:textId="122B99FE" w:rsidR="00AD56DA" w:rsidRPr="00AD56DA" w:rsidRDefault="00AD56DA" w:rsidP="00E403F9">
      <w:pPr>
        <w:spacing w:line="360" w:lineRule="auto"/>
        <w:jc w:val="both"/>
        <w:rPr>
          <w:rFonts w:ascii="Times New Roman" w:eastAsia="Times New Roman" w:hAnsi="Times New Roman" w:cs="Times New Roman"/>
          <w:color w:val="111111"/>
          <w:sz w:val="24"/>
          <w:szCs w:val="24"/>
          <w:lang w:val="en-IN"/>
        </w:rPr>
      </w:pPr>
      <w:r w:rsidRPr="00AD56DA">
        <w:rPr>
          <w:rFonts w:ascii="Times New Roman" w:eastAsia="Times New Roman" w:hAnsi="Times New Roman" w:cs="Times New Roman"/>
          <w:color w:val="111111"/>
          <w:sz w:val="24"/>
          <w:szCs w:val="24"/>
          <w:lang w:val="en-IN"/>
        </w:rPr>
        <w:t>•</w:t>
      </w:r>
      <w:r>
        <w:rPr>
          <w:rFonts w:ascii="Times New Roman" w:eastAsia="Times New Roman" w:hAnsi="Times New Roman" w:cs="Times New Roman"/>
          <w:color w:val="111111"/>
          <w:sz w:val="24"/>
          <w:szCs w:val="24"/>
          <w:lang w:val="en-IN"/>
        </w:rPr>
        <w:t xml:space="preserve"> </w:t>
      </w:r>
      <w:proofErr w:type="spellStart"/>
      <w:r w:rsidRPr="00AD56DA">
        <w:rPr>
          <w:rFonts w:ascii="Times New Roman" w:eastAsia="Times New Roman" w:hAnsi="Times New Roman" w:cs="Times New Roman"/>
          <w:color w:val="111111"/>
          <w:sz w:val="24"/>
          <w:szCs w:val="24"/>
          <w:lang w:val="en-IN"/>
        </w:rPr>
        <w:t>XGboost</w:t>
      </w:r>
      <w:proofErr w:type="spellEnd"/>
      <w:r w:rsidRPr="00AD56DA">
        <w:rPr>
          <w:rFonts w:ascii="Times New Roman" w:eastAsia="Times New Roman" w:hAnsi="Times New Roman" w:cs="Times New Roman"/>
          <w:color w:val="111111"/>
          <w:sz w:val="24"/>
          <w:szCs w:val="24"/>
          <w:lang w:val="en-IN"/>
        </w:rPr>
        <w:t xml:space="preserve"> – It is an efficient and powerful machine learning library for gradient boosting. It is optimized for performance and speed with parallel computation support, tree pruning, and regularization methods. It automatically deals with missing values and supports both classification and regression problems.</w:t>
      </w:r>
    </w:p>
    <w:p w14:paraId="6A139A4A" w14:textId="2DBF6C28" w:rsidR="00AD56DA" w:rsidRPr="00AD56DA" w:rsidRDefault="00AD56DA" w:rsidP="00E403F9">
      <w:pPr>
        <w:spacing w:line="360" w:lineRule="auto"/>
        <w:jc w:val="both"/>
        <w:rPr>
          <w:rFonts w:ascii="Times New Roman" w:eastAsia="Times New Roman" w:hAnsi="Times New Roman" w:cs="Times New Roman"/>
          <w:color w:val="111111"/>
          <w:sz w:val="24"/>
          <w:szCs w:val="24"/>
          <w:lang w:val="en-IN"/>
        </w:rPr>
      </w:pPr>
      <w:r w:rsidRPr="00AD56DA">
        <w:rPr>
          <w:rFonts w:ascii="Times New Roman" w:eastAsia="Times New Roman" w:hAnsi="Times New Roman" w:cs="Times New Roman"/>
          <w:color w:val="111111"/>
          <w:sz w:val="24"/>
          <w:szCs w:val="24"/>
          <w:lang w:val="en-IN"/>
        </w:rPr>
        <w:t>•</w:t>
      </w:r>
      <w:r>
        <w:rPr>
          <w:rFonts w:ascii="Times New Roman" w:eastAsia="Times New Roman" w:hAnsi="Times New Roman" w:cs="Times New Roman"/>
          <w:color w:val="111111"/>
          <w:sz w:val="24"/>
          <w:szCs w:val="24"/>
          <w:lang w:val="en-IN"/>
        </w:rPr>
        <w:t xml:space="preserve"> </w:t>
      </w:r>
      <w:r w:rsidRPr="00AD56DA">
        <w:rPr>
          <w:rFonts w:ascii="Times New Roman" w:eastAsia="Times New Roman" w:hAnsi="Times New Roman" w:cs="Times New Roman"/>
          <w:color w:val="111111"/>
          <w:sz w:val="24"/>
          <w:szCs w:val="24"/>
          <w:lang w:val="en-IN"/>
        </w:rPr>
        <w:t xml:space="preserve">LightGBM </w:t>
      </w:r>
      <w:proofErr w:type="gramStart"/>
      <w:r w:rsidRPr="00AD56DA">
        <w:rPr>
          <w:rFonts w:ascii="Times New Roman" w:eastAsia="Times New Roman" w:hAnsi="Times New Roman" w:cs="Times New Roman"/>
          <w:color w:val="111111"/>
          <w:sz w:val="24"/>
          <w:szCs w:val="24"/>
          <w:lang w:val="en-IN"/>
        </w:rPr>
        <w:t>-  It</w:t>
      </w:r>
      <w:proofErr w:type="gramEnd"/>
      <w:r w:rsidRPr="00AD56DA">
        <w:rPr>
          <w:rFonts w:ascii="Times New Roman" w:eastAsia="Times New Roman" w:hAnsi="Times New Roman" w:cs="Times New Roman"/>
          <w:color w:val="111111"/>
          <w:sz w:val="24"/>
          <w:szCs w:val="24"/>
          <w:lang w:val="en-IN"/>
        </w:rPr>
        <w:t xml:space="preserve"> is an open-source high-performance ML framework released by Microsoft. It's an ensemble learning framework with a gradient boosting approach that builds a strong learner by adding weak learners in sequential order using a gradient descent approach.</w:t>
      </w:r>
    </w:p>
    <w:p w14:paraId="69790DBD" w14:textId="23A50DEE" w:rsidR="00374294" w:rsidRDefault="00AD56DA" w:rsidP="00E403F9">
      <w:pPr>
        <w:spacing w:line="360" w:lineRule="auto"/>
        <w:jc w:val="both"/>
        <w:rPr>
          <w:rFonts w:ascii="Times New Roman" w:eastAsia="Times New Roman" w:hAnsi="Times New Roman" w:cs="Times New Roman"/>
          <w:color w:val="111111"/>
          <w:sz w:val="24"/>
          <w:szCs w:val="24"/>
          <w:lang w:val="en-IN"/>
        </w:rPr>
      </w:pPr>
      <w:r w:rsidRPr="00AD56DA">
        <w:rPr>
          <w:rFonts w:ascii="Times New Roman" w:eastAsia="Times New Roman" w:hAnsi="Times New Roman" w:cs="Times New Roman"/>
          <w:color w:val="111111"/>
          <w:sz w:val="24"/>
          <w:szCs w:val="24"/>
          <w:lang w:val="en-IN"/>
        </w:rPr>
        <w:t>•</w:t>
      </w:r>
      <w:r>
        <w:rPr>
          <w:rFonts w:ascii="Times New Roman" w:eastAsia="Times New Roman" w:hAnsi="Times New Roman" w:cs="Times New Roman"/>
          <w:color w:val="111111"/>
          <w:sz w:val="24"/>
          <w:szCs w:val="24"/>
          <w:lang w:val="en-IN"/>
        </w:rPr>
        <w:t xml:space="preserve"> </w:t>
      </w:r>
      <w:r w:rsidRPr="00AD56DA">
        <w:rPr>
          <w:rFonts w:ascii="Times New Roman" w:eastAsia="Times New Roman" w:hAnsi="Times New Roman" w:cs="Times New Roman"/>
          <w:color w:val="111111"/>
          <w:sz w:val="24"/>
          <w:szCs w:val="24"/>
          <w:lang w:val="en-IN"/>
        </w:rPr>
        <w:t>Folium – It is a Python package for making interactive maps with Leaflet.js. It enables users to display geospatial data with markers, polygons, and choropleth maps. The package is extensively applied in geospatial analysis, data storytelling, and location-based applications.</w:t>
      </w:r>
    </w:p>
    <w:p w14:paraId="63170DC4" w14:textId="77777777" w:rsidR="00AD56DA" w:rsidRDefault="00AD56DA" w:rsidP="00E403F9">
      <w:pPr>
        <w:spacing w:line="360" w:lineRule="auto"/>
        <w:jc w:val="both"/>
        <w:rPr>
          <w:rFonts w:ascii="Times New Roman" w:eastAsia="Times New Roman" w:hAnsi="Times New Roman" w:cs="Times New Roman"/>
          <w:color w:val="111111"/>
          <w:sz w:val="24"/>
          <w:szCs w:val="24"/>
          <w:lang w:val="en-IN"/>
        </w:rPr>
      </w:pPr>
    </w:p>
    <w:p w14:paraId="6072B53E" w14:textId="2C9B7653" w:rsidR="00AE522C" w:rsidRDefault="00AE522C" w:rsidP="00E403F9">
      <w:pPr>
        <w:spacing w:line="360" w:lineRule="auto"/>
        <w:jc w:val="both"/>
        <w:rPr>
          <w:rFonts w:ascii="Times New Roman" w:eastAsia="Times New Roman" w:hAnsi="Times New Roman" w:cs="Times New Roman"/>
          <w:color w:val="111111"/>
          <w:sz w:val="24"/>
          <w:szCs w:val="24"/>
          <w:lang w:val="en-IN"/>
        </w:rPr>
      </w:pPr>
      <w:r>
        <w:rPr>
          <w:rFonts w:ascii="Times New Roman" w:eastAsia="Times New Roman" w:hAnsi="Times New Roman" w:cs="Times New Roman"/>
          <w:color w:val="111111"/>
          <w:sz w:val="24"/>
          <w:szCs w:val="24"/>
          <w:lang w:val="en-IN"/>
        </w:rPr>
        <w:lastRenderedPageBreak/>
        <w:t>The following APIs we have used:</w:t>
      </w:r>
    </w:p>
    <w:p w14:paraId="2E4E494B" w14:textId="01C98E75" w:rsidR="00AE522C" w:rsidRDefault="00AE522C">
      <w:pPr>
        <w:pStyle w:val="ListParagraph"/>
        <w:numPr>
          <w:ilvl w:val="0"/>
          <w:numId w:val="4"/>
        </w:numPr>
        <w:spacing w:line="360" w:lineRule="auto"/>
        <w:jc w:val="both"/>
        <w:rPr>
          <w:rFonts w:ascii="Times New Roman" w:eastAsia="Times New Roman" w:hAnsi="Times New Roman" w:cs="Times New Roman"/>
          <w:color w:val="111111"/>
          <w:sz w:val="24"/>
          <w:szCs w:val="24"/>
          <w:lang w:val="en-IN"/>
        </w:rPr>
      </w:pPr>
      <w:r>
        <w:rPr>
          <w:rFonts w:ascii="Times New Roman" w:eastAsia="Times New Roman" w:hAnsi="Times New Roman" w:cs="Times New Roman"/>
          <w:color w:val="111111"/>
          <w:sz w:val="24"/>
          <w:szCs w:val="24"/>
          <w:lang w:val="en-IN"/>
        </w:rPr>
        <w:t xml:space="preserve">Google API for </w:t>
      </w:r>
      <w:r w:rsidR="00047998">
        <w:rPr>
          <w:rFonts w:ascii="Times New Roman" w:eastAsia="Times New Roman" w:hAnsi="Times New Roman" w:cs="Times New Roman"/>
          <w:color w:val="111111"/>
          <w:sz w:val="24"/>
          <w:szCs w:val="24"/>
          <w:lang w:val="en-IN"/>
        </w:rPr>
        <w:t>G</w:t>
      </w:r>
      <w:r>
        <w:rPr>
          <w:rFonts w:ascii="Times New Roman" w:eastAsia="Times New Roman" w:hAnsi="Times New Roman" w:cs="Times New Roman"/>
          <w:color w:val="111111"/>
          <w:sz w:val="24"/>
          <w:szCs w:val="24"/>
          <w:lang w:val="en-IN"/>
        </w:rPr>
        <w:t>mail</w:t>
      </w:r>
    </w:p>
    <w:p w14:paraId="27DAF7CA" w14:textId="19AD145C" w:rsidR="00AE522C" w:rsidRDefault="00AE522C">
      <w:pPr>
        <w:pStyle w:val="ListParagraph"/>
        <w:numPr>
          <w:ilvl w:val="0"/>
          <w:numId w:val="4"/>
        </w:numPr>
        <w:spacing w:line="360" w:lineRule="auto"/>
        <w:jc w:val="both"/>
        <w:rPr>
          <w:rFonts w:ascii="Times New Roman" w:eastAsia="Times New Roman" w:hAnsi="Times New Roman" w:cs="Times New Roman"/>
          <w:color w:val="111111"/>
          <w:sz w:val="24"/>
          <w:szCs w:val="24"/>
          <w:lang w:val="en-IN"/>
        </w:rPr>
      </w:pPr>
      <w:r>
        <w:rPr>
          <w:rFonts w:ascii="Times New Roman" w:eastAsia="Times New Roman" w:hAnsi="Times New Roman" w:cs="Times New Roman"/>
          <w:color w:val="111111"/>
          <w:sz w:val="24"/>
          <w:szCs w:val="24"/>
          <w:lang w:val="en-IN"/>
        </w:rPr>
        <w:t>Open</w:t>
      </w:r>
      <w:r w:rsidR="00047998">
        <w:rPr>
          <w:rFonts w:ascii="Times New Roman" w:eastAsia="Times New Roman" w:hAnsi="Times New Roman" w:cs="Times New Roman"/>
          <w:color w:val="111111"/>
          <w:sz w:val="24"/>
          <w:szCs w:val="24"/>
          <w:lang w:val="en-IN"/>
        </w:rPr>
        <w:t>C</w:t>
      </w:r>
      <w:r>
        <w:rPr>
          <w:rFonts w:ascii="Times New Roman" w:eastAsia="Times New Roman" w:hAnsi="Times New Roman" w:cs="Times New Roman"/>
          <w:color w:val="111111"/>
          <w:sz w:val="24"/>
          <w:szCs w:val="24"/>
          <w:lang w:val="en-IN"/>
        </w:rPr>
        <w:t>age API for reverse geolocation</w:t>
      </w:r>
    </w:p>
    <w:p w14:paraId="12A15C41" w14:textId="1DEE9392" w:rsidR="00AE522C" w:rsidRPr="00AE522C" w:rsidRDefault="00AE522C">
      <w:pPr>
        <w:pStyle w:val="ListParagraph"/>
        <w:numPr>
          <w:ilvl w:val="0"/>
          <w:numId w:val="4"/>
        </w:numPr>
        <w:spacing w:line="360" w:lineRule="auto"/>
        <w:jc w:val="both"/>
        <w:rPr>
          <w:rFonts w:ascii="Times New Roman" w:eastAsia="Times New Roman" w:hAnsi="Times New Roman" w:cs="Times New Roman"/>
          <w:color w:val="111111"/>
          <w:sz w:val="24"/>
          <w:szCs w:val="24"/>
          <w:lang w:val="en-IN"/>
        </w:rPr>
      </w:pPr>
      <w:r w:rsidRPr="00AE522C">
        <w:rPr>
          <w:rFonts w:ascii="Times New Roman" w:eastAsia="Times New Roman" w:hAnsi="Times New Roman" w:cs="Times New Roman"/>
          <w:color w:val="111111"/>
          <w:sz w:val="24"/>
          <w:szCs w:val="24"/>
        </w:rPr>
        <w:t>opentopodata.org</w:t>
      </w:r>
      <w:r>
        <w:rPr>
          <w:rFonts w:ascii="Times New Roman" w:eastAsia="Times New Roman" w:hAnsi="Times New Roman" w:cs="Times New Roman"/>
          <w:color w:val="111111"/>
          <w:sz w:val="24"/>
          <w:szCs w:val="24"/>
        </w:rPr>
        <w:t xml:space="preserve"> for elevation</w:t>
      </w:r>
    </w:p>
    <w:p w14:paraId="47C6EDDF" w14:textId="1E325A2D" w:rsidR="0004702B" w:rsidRPr="00047998" w:rsidRDefault="0004702B" w:rsidP="00E403F9">
      <w:pPr>
        <w:spacing w:before="240" w:after="0" w:line="319" w:lineRule="auto"/>
        <w:ind w:right="491"/>
        <w:jc w:val="both"/>
        <w:rPr>
          <w:rFonts w:ascii="Times New Roman" w:eastAsia="Cambria" w:hAnsi="Times New Roman" w:cs="Times New Roman"/>
          <w:color w:val="000000"/>
          <w:kern w:val="2"/>
          <w:sz w:val="28"/>
          <w:szCs w:val="28"/>
          <w:lang w:val="en-IN" w:eastAsia="en-IN"/>
          <w14:ligatures w14:val="standardContextual"/>
        </w:rPr>
      </w:pPr>
      <w:bookmarkStart w:id="8" w:name="_Hlk192619287"/>
      <w:r w:rsidRPr="00047998">
        <w:rPr>
          <w:rFonts w:ascii="Times New Roman" w:eastAsia="Cambria" w:hAnsi="Times New Roman" w:cs="Times New Roman"/>
          <w:b/>
          <w:color w:val="000000"/>
          <w:kern w:val="2"/>
          <w:sz w:val="28"/>
          <w:szCs w:val="28"/>
          <w:lang w:val="en-IN" w:eastAsia="en-IN"/>
          <w14:ligatures w14:val="standardContextual"/>
        </w:rPr>
        <w:t>Steps in Model Development</w:t>
      </w:r>
    </w:p>
    <w:p w14:paraId="35A05DDA" w14:textId="33A4D4DB" w:rsidR="0004702B" w:rsidRPr="0004702B" w:rsidRDefault="0004702B">
      <w:pPr>
        <w:numPr>
          <w:ilvl w:val="0"/>
          <w:numId w:val="3"/>
        </w:numPr>
        <w:spacing w:after="198" w:line="265" w:lineRule="auto"/>
        <w:ind w:right="506" w:hanging="395"/>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8"/>
          <w:szCs w:val="24"/>
          <w:lang w:val="en-IN" w:eastAsia="en-IN"/>
          <w14:ligatures w14:val="standardContextual"/>
        </w:rPr>
        <w:t>Data Collection:</w:t>
      </w:r>
    </w:p>
    <w:p w14:paraId="643D45DE" w14:textId="77777777" w:rsidR="0004702B" w:rsidRPr="0004702B" w:rsidRDefault="0004702B">
      <w:pPr>
        <w:numPr>
          <w:ilvl w:val="1"/>
          <w:numId w:val="3"/>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Historical seismic data were collected from sources such as USGS and other seismic monitoring agencies.</w:t>
      </w:r>
    </w:p>
    <w:p w14:paraId="1DAE2F0A" w14:textId="77777777" w:rsidR="0004702B" w:rsidRPr="0004702B" w:rsidRDefault="0004702B">
      <w:pPr>
        <w:numPr>
          <w:ilvl w:val="1"/>
          <w:numId w:val="3"/>
        </w:numPr>
        <w:spacing w:after="401"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Key features included earthquake magnitude, depth, latitude, longitude, time of occurrence, and tectonic plate interactions.</w:t>
      </w:r>
    </w:p>
    <w:p w14:paraId="3E4F60DC" w14:textId="27A64AFA" w:rsidR="0004702B" w:rsidRPr="0004702B" w:rsidRDefault="0004702B">
      <w:pPr>
        <w:numPr>
          <w:ilvl w:val="0"/>
          <w:numId w:val="3"/>
        </w:numPr>
        <w:spacing w:after="198" w:line="265" w:lineRule="auto"/>
        <w:ind w:right="506" w:hanging="395"/>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8"/>
          <w:szCs w:val="24"/>
          <w:lang w:val="en-IN" w:eastAsia="en-IN"/>
          <w14:ligatures w14:val="standardContextual"/>
        </w:rPr>
        <w:t>Data Preprocessing:</w:t>
      </w:r>
    </w:p>
    <w:p w14:paraId="0643A3AE" w14:textId="77777777" w:rsidR="0004702B" w:rsidRPr="0004702B" w:rsidRDefault="0004702B">
      <w:pPr>
        <w:numPr>
          <w:ilvl w:val="1"/>
          <w:numId w:val="3"/>
        </w:numPr>
        <w:spacing w:after="327" w:line="25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Replaced missing values and outliers with imputation or removal.</w:t>
      </w:r>
    </w:p>
    <w:p w14:paraId="6BEAEFD3" w14:textId="77777777" w:rsidR="0004702B" w:rsidRPr="0004702B" w:rsidRDefault="0004702B">
      <w:pPr>
        <w:numPr>
          <w:ilvl w:val="1"/>
          <w:numId w:val="3"/>
        </w:numPr>
        <w:spacing w:after="328" w:line="25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Applied feature scaling to standardize the numerical features.</w:t>
      </w:r>
    </w:p>
    <w:p w14:paraId="2EFF5289" w14:textId="77777777" w:rsidR="0004702B" w:rsidRPr="0004702B" w:rsidRDefault="0004702B">
      <w:pPr>
        <w:numPr>
          <w:ilvl w:val="1"/>
          <w:numId w:val="3"/>
        </w:numPr>
        <w:spacing w:after="328" w:line="25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Encoded categorical features (if present) by using methods like one-hot encoding.</w:t>
      </w:r>
    </w:p>
    <w:p w14:paraId="140E265E" w14:textId="368B39DE" w:rsidR="0004702B" w:rsidRPr="0004702B" w:rsidRDefault="0004702B">
      <w:pPr>
        <w:numPr>
          <w:ilvl w:val="1"/>
          <w:numId w:val="3"/>
        </w:numPr>
        <w:spacing w:after="401"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Split the given data into training (70%)</w:t>
      </w:r>
      <w:r w:rsidR="00AE522C">
        <w:rPr>
          <w:rFonts w:ascii="Times New Roman" w:eastAsia="Cambria" w:hAnsi="Times New Roman" w:cs="Times New Roman"/>
          <w:color w:val="000000"/>
          <w:kern w:val="2"/>
          <w:sz w:val="24"/>
          <w:szCs w:val="24"/>
          <w:lang w:val="en-IN" w:eastAsia="en-IN"/>
          <w14:ligatures w14:val="standardContextual"/>
        </w:rPr>
        <w:t xml:space="preserve"> </w:t>
      </w:r>
      <w:r w:rsidRPr="0004702B">
        <w:rPr>
          <w:rFonts w:ascii="Times New Roman" w:eastAsia="Cambria" w:hAnsi="Times New Roman" w:cs="Times New Roman"/>
          <w:color w:val="000000"/>
          <w:kern w:val="2"/>
          <w:sz w:val="24"/>
          <w:szCs w:val="24"/>
          <w:lang w:val="en-IN" w:eastAsia="en-IN"/>
          <w14:ligatures w14:val="standardContextual"/>
        </w:rPr>
        <w:t>and test data (</w:t>
      </w:r>
      <w:r w:rsidR="00AE522C">
        <w:rPr>
          <w:rFonts w:ascii="Times New Roman" w:eastAsia="Cambria" w:hAnsi="Times New Roman" w:cs="Times New Roman"/>
          <w:color w:val="000000"/>
          <w:kern w:val="2"/>
          <w:sz w:val="24"/>
          <w:szCs w:val="24"/>
          <w:lang w:val="en-IN" w:eastAsia="en-IN"/>
          <w14:ligatures w14:val="standardContextual"/>
        </w:rPr>
        <w:t>30</w:t>
      </w:r>
      <w:r w:rsidRPr="0004702B">
        <w:rPr>
          <w:rFonts w:ascii="Times New Roman" w:eastAsia="Cambria" w:hAnsi="Times New Roman" w:cs="Times New Roman"/>
          <w:color w:val="000000"/>
          <w:kern w:val="2"/>
          <w:sz w:val="24"/>
          <w:szCs w:val="24"/>
          <w:lang w:val="en-IN" w:eastAsia="en-IN"/>
          <w14:ligatures w14:val="standardContextual"/>
        </w:rPr>
        <w:t>%) sets for model building and evaluation.</w:t>
      </w:r>
    </w:p>
    <w:p w14:paraId="7DE29A65" w14:textId="31972A6B" w:rsidR="0004702B" w:rsidRPr="0004702B" w:rsidRDefault="0004702B">
      <w:pPr>
        <w:numPr>
          <w:ilvl w:val="0"/>
          <w:numId w:val="3"/>
        </w:numPr>
        <w:spacing w:after="198" w:line="265" w:lineRule="auto"/>
        <w:ind w:right="506" w:hanging="395"/>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8"/>
          <w:szCs w:val="24"/>
          <w:lang w:val="en-IN" w:eastAsia="en-IN"/>
          <w14:ligatures w14:val="standardContextual"/>
        </w:rPr>
        <w:t>Model Selection and Implementation:</w:t>
      </w:r>
    </w:p>
    <w:p w14:paraId="273C0788" w14:textId="77777777" w:rsidR="0004702B" w:rsidRDefault="0004702B">
      <w:pPr>
        <w:numPr>
          <w:ilvl w:val="1"/>
          <w:numId w:val="3"/>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4"/>
          <w:szCs w:val="24"/>
          <w:lang w:val="en-IN" w:eastAsia="en-IN"/>
          <w14:ligatures w14:val="standardContextual"/>
        </w:rPr>
        <w:t xml:space="preserve">Random Forest: </w:t>
      </w:r>
      <w:r w:rsidRPr="0004702B">
        <w:rPr>
          <w:rFonts w:ascii="Times New Roman" w:eastAsia="Cambria" w:hAnsi="Times New Roman" w:cs="Times New Roman"/>
          <w:color w:val="000000"/>
          <w:kern w:val="2"/>
          <w:sz w:val="24"/>
          <w:szCs w:val="24"/>
          <w:lang w:val="en-IN" w:eastAsia="en-IN"/>
          <w14:ligatures w14:val="standardContextual"/>
        </w:rPr>
        <w:t>An ensemble model that combines multiple decision trees to reduce overfitting and improve stability.</w:t>
      </w:r>
    </w:p>
    <w:p w14:paraId="323D393A" w14:textId="61C78173" w:rsidR="00AE522C" w:rsidRPr="00AE522C" w:rsidRDefault="00AE522C">
      <w:pPr>
        <w:numPr>
          <w:ilvl w:val="1"/>
          <w:numId w:val="3"/>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AE522C">
        <w:rPr>
          <w:rFonts w:ascii="Times New Roman" w:eastAsia="Cambria" w:hAnsi="Times New Roman" w:cs="Times New Roman"/>
          <w:b/>
          <w:bCs/>
          <w:color w:val="000000"/>
          <w:kern w:val="2"/>
          <w:sz w:val="24"/>
          <w:szCs w:val="24"/>
          <w:lang w:val="en-IN" w:eastAsia="en-IN"/>
          <w14:ligatures w14:val="standardContextual"/>
        </w:rPr>
        <w:t>XGBoost:</w:t>
      </w:r>
      <w:r w:rsidRPr="00AE522C">
        <w:rPr>
          <w:rFonts w:ascii="Times New Roman" w:eastAsia="Cambria" w:hAnsi="Times New Roman" w:cs="Times New Roman"/>
          <w:color w:val="000000"/>
          <w:kern w:val="2"/>
          <w:sz w:val="24"/>
          <w:szCs w:val="24"/>
          <w:lang w:val="en-IN" w:eastAsia="en-IN"/>
          <w14:ligatures w14:val="standardContextual"/>
        </w:rPr>
        <w:t xml:space="preserve"> it is an optimize version of gradient boost in which many weak models will be assembled to form a stronger model.</w:t>
      </w:r>
    </w:p>
    <w:p w14:paraId="4B8FB8CF" w14:textId="3DBE0533" w:rsidR="0004702B" w:rsidRDefault="00AE522C">
      <w:pPr>
        <w:numPr>
          <w:ilvl w:val="1"/>
          <w:numId w:val="3"/>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AE522C">
        <w:rPr>
          <w:rFonts w:ascii="Times New Roman" w:eastAsia="Cambria" w:hAnsi="Times New Roman" w:cs="Times New Roman"/>
          <w:b/>
          <w:bCs/>
          <w:color w:val="000000"/>
          <w:kern w:val="2"/>
          <w:sz w:val="24"/>
          <w:szCs w:val="24"/>
          <w:lang w:val="en-IN" w:eastAsia="en-IN"/>
          <w14:ligatures w14:val="standardContextual"/>
        </w:rPr>
        <w:t>LightGBM:</w:t>
      </w:r>
      <w:r w:rsidRPr="00AE522C">
        <w:rPr>
          <w:rFonts w:ascii="Times New Roman" w:eastAsia="Cambria" w:hAnsi="Times New Roman" w:cs="Times New Roman"/>
          <w:color w:val="000000"/>
          <w:kern w:val="2"/>
          <w:sz w:val="24"/>
          <w:szCs w:val="24"/>
          <w:lang w:val="en-IN" w:eastAsia="en-IN"/>
          <w14:ligatures w14:val="standardContextual"/>
        </w:rPr>
        <w:t xml:space="preserve"> it is an ensemble framework which uses gradient boost to develop a strong learner by adding many weaker learners in a gradient descent manner.</w:t>
      </w:r>
    </w:p>
    <w:p w14:paraId="669639C2" w14:textId="0F431D4C" w:rsidR="0004702B" w:rsidRPr="0004702B" w:rsidRDefault="0004702B">
      <w:pPr>
        <w:numPr>
          <w:ilvl w:val="0"/>
          <w:numId w:val="3"/>
        </w:numPr>
        <w:spacing w:after="198" w:line="265" w:lineRule="auto"/>
        <w:ind w:right="506" w:hanging="395"/>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8"/>
          <w:szCs w:val="24"/>
          <w:lang w:val="en-IN" w:eastAsia="en-IN"/>
          <w14:ligatures w14:val="standardContextual"/>
        </w:rPr>
        <w:t>Model Training:</w:t>
      </w:r>
    </w:p>
    <w:p w14:paraId="2C32C429" w14:textId="77777777" w:rsidR="0004702B" w:rsidRPr="0004702B" w:rsidRDefault="0004702B">
      <w:pPr>
        <w:numPr>
          <w:ilvl w:val="1"/>
          <w:numId w:val="3"/>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Trained individual models on the training dataset, fine-tuning hyperparameters using methods like Grid Search and Random Search.</w:t>
      </w:r>
    </w:p>
    <w:p w14:paraId="329C15F6" w14:textId="394316AC" w:rsidR="0004702B" w:rsidRPr="0004702B" w:rsidRDefault="0004702B">
      <w:pPr>
        <w:numPr>
          <w:ilvl w:val="1"/>
          <w:numId w:val="3"/>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lastRenderedPageBreak/>
        <w:t>Applied boosting techniques to optimize the prediction process iteratively.</w:t>
      </w:r>
    </w:p>
    <w:p w14:paraId="290359A2" w14:textId="77777777" w:rsidR="0004702B" w:rsidRPr="0004702B" w:rsidRDefault="0004702B">
      <w:pPr>
        <w:numPr>
          <w:ilvl w:val="1"/>
          <w:numId w:val="3"/>
        </w:numPr>
        <w:spacing w:after="239" w:line="25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Developed the hybrid ensemble model through combined predictions of base models.</w:t>
      </w:r>
    </w:p>
    <w:p w14:paraId="00925879" w14:textId="1CC79898" w:rsidR="0004702B" w:rsidRPr="0004702B" w:rsidRDefault="0004702B">
      <w:pPr>
        <w:numPr>
          <w:ilvl w:val="0"/>
          <w:numId w:val="3"/>
        </w:numPr>
        <w:spacing w:after="198" w:line="265" w:lineRule="auto"/>
        <w:ind w:right="506" w:hanging="395"/>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8"/>
          <w:szCs w:val="24"/>
          <w:lang w:val="en-IN" w:eastAsia="en-IN"/>
          <w14:ligatures w14:val="standardContextual"/>
        </w:rPr>
        <w:t>Model Evaluation:</w:t>
      </w:r>
    </w:p>
    <w:p w14:paraId="0958CB6A" w14:textId="7EC38490" w:rsidR="0004702B" w:rsidRPr="0004702B" w:rsidRDefault="0004702B">
      <w:pPr>
        <w:numPr>
          <w:ilvl w:val="1"/>
          <w:numId w:val="3"/>
        </w:numPr>
        <w:spacing w:after="331" w:line="25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Models were evaluated on accuracy, precision, recall, F1-score</w:t>
      </w:r>
      <w:r w:rsidR="00AE522C">
        <w:rPr>
          <w:rFonts w:ascii="Times New Roman" w:eastAsia="Cambria" w:hAnsi="Times New Roman" w:cs="Times New Roman"/>
          <w:color w:val="000000"/>
          <w:kern w:val="2"/>
          <w:sz w:val="24"/>
          <w:szCs w:val="24"/>
          <w:lang w:val="en-IN" w:eastAsia="en-IN"/>
          <w14:ligatures w14:val="standardContextual"/>
        </w:rPr>
        <w:t>.</w:t>
      </w:r>
    </w:p>
    <w:p w14:paraId="2E80507E" w14:textId="77777777" w:rsidR="0004702B" w:rsidRPr="0004702B" w:rsidRDefault="0004702B">
      <w:pPr>
        <w:numPr>
          <w:ilvl w:val="1"/>
          <w:numId w:val="3"/>
        </w:numPr>
        <w:spacing w:after="239"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Done cross-validation such as K-Fold cross-validation for its robustness and generalization for unseen data.</w:t>
      </w:r>
    </w:p>
    <w:p w14:paraId="0B9CAC7C" w14:textId="77777777" w:rsidR="0004702B" w:rsidRPr="0004702B" w:rsidRDefault="0004702B">
      <w:pPr>
        <w:numPr>
          <w:ilvl w:val="1"/>
          <w:numId w:val="3"/>
        </w:numPr>
        <w:spacing w:after="402" w:line="31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Assessed the hybrid model against standalone models to check whether performance is improved.</w:t>
      </w:r>
    </w:p>
    <w:p w14:paraId="1491BD72" w14:textId="0B7737C2" w:rsidR="0004702B" w:rsidRPr="0004702B" w:rsidRDefault="0004702B">
      <w:pPr>
        <w:numPr>
          <w:ilvl w:val="0"/>
          <w:numId w:val="3"/>
        </w:numPr>
        <w:spacing w:after="198" w:line="265" w:lineRule="auto"/>
        <w:ind w:right="506" w:hanging="395"/>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b/>
          <w:color w:val="000000"/>
          <w:kern w:val="2"/>
          <w:sz w:val="28"/>
          <w:szCs w:val="24"/>
          <w:lang w:val="en-IN" w:eastAsia="en-IN"/>
          <w14:ligatures w14:val="standardContextual"/>
        </w:rPr>
        <w:t>Model Testing and Accuracy:</w:t>
      </w:r>
    </w:p>
    <w:p w14:paraId="361D7693" w14:textId="77777777" w:rsidR="0004702B" w:rsidRPr="0004702B" w:rsidRDefault="0004702B">
      <w:pPr>
        <w:numPr>
          <w:ilvl w:val="1"/>
          <w:numId w:val="3"/>
        </w:numPr>
        <w:spacing w:after="331" w:line="25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Tested the final models on the unseen test dataset.</w:t>
      </w:r>
    </w:p>
    <w:p w14:paraId="235AB16B" w14:textId="77777777" w:rsidR="0004702B" w:rsidRPr="0004702B" w:rsidRDefault="0004702B">
      <w:pPr>
        <w:numPr>
          <w:ilvl w:val="1"/>
          <w:numId w:val="3"/>
        </w:numPr>
        <w:spacing w:after="331" w:line="259" w:lineRule="auto"/>
        <w:ind w:right="491" w:hanging="234"/>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Compared the results with baseline benchmarks to ensure significant improvement.</w:t>
      </w:r>
    </w:p>
    <w:p w14:paraId="542F41D6" w14:textId="69552717" w:rsidR="00B518ED" w:rsidRDefault="0004702B" w:rsidP="00E403F9">
      <w:pPr>
        <w:pStyle w:val="ListParagraph"/>
        <w:jc w:val="both"/>
        <w:rPr>
          <w:rFonts w:ascii="Times New Roman" w:eastAsia="Cambria" w:hAnsi="Times New Roman" w:cs="Times New Roman"/>
          <w:color w:val="000000"/>
          <w:kern w:val="2"/>
          <w:sz w:val="24"/>
          <w:szCs w:val="24"/>
          <w:lang w:val="en-IN" w:eastAsia="en-IN"/>
          <w14:ligatures w14:val="standardContextual"/>
        </w:rPr>
      </w:pPr>
      <w:r w:rsidRPr="0004702B">
        <w:rPr>
          <w:rFonts w:ascii="Times New Roman" w:eastAsia="Cambria" w:hAnsi="Times New Roman" w:cs="Times New Roman"/>
          <w:color w:val="000000"/>
          <w:kern w:val="2"/>
          <w:sz w:val="24"/>
          <w:szCs w:val="24"/>
          <w:lang w:val="en-IN" w:eastAsia="en-IN"/>
          <w14:ligatures w14:val="standardContextual"/>
        </w:rPr>
        <w:t>Achieved an overall accuracy of X% for the hybrid model, demonstrating superior performance in earthquake prediction tasks.</w:t>
      </w:r>
      <w:bookmarkEnd w:id="8"/>
    </w:p>
    <w:p w14:paraId="64EC5E1F" w14:textId="77777777" w:rsidR="00374294" w:rsidRDefault="00374294" w:rsidP="00E403F9">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6C60EFAC"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3160FB95"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51131F2C"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3D66F79D"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2F606E1C" w14:textId="77777777" w:rsidR="00DC1358" w:rsidRDefault="00DC1358"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6B4C9D48" w14:textId="77777777" w:rsidR="00DC1358" w:rsidRDefault="00DC1358"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68FFADE1" w14:textId="77777777" w:rsidR="00DC1358" w:rsidRDefault="00DC1358"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2DCEA1A0" w14:textId="77777777" w:rsidR="00DC1358" w:rsidRDefault="00DC1358"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0F7A0260" w14:textId="77777777" w:rsidR="00DC1358" w:rsidRDefault="00DC1358"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31CB5ABF" w14:textId="77777777" w:rsidR="00DC1358" w:rsidRDefault="00DC1358"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011B630A" w14:textId="77777777" w:rsidR="00DC1358" w:rsidRDefault="00DC1358"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7EBF41B4" w14:textId="77777777" w:rsidR="00DC1358" w:rsidRDefault="00DC1358"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61A728BC"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7E195592"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44EF14B8"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05A9A324"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6A294AA6"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1EC619BA"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10CA7875"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21D3C921"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70AAC94A" w14:textId="77777777" w:rsidR="00374294" w:rsidRDefault="00374294" w:rsidP="0004702B">
      <w:pPr>
        <w:pStyle w:val="ListParagraph"/>
        <w:jc w:val="both"/>
        <w:rPr>
          <w:rFonts w:ascii="Times New Roman" w:eastAsia="Cambria" w:hAnsi="Times New Roman" w:cs="Times New Roman"/>
          <w:color w:val="000000"/>
          <w:kern w:val="2"/>
          <w:sz w:val="24"/>
          <w:szCs w:val="24"/>
          <w:lang w:val="en-IN" w:eastAsia="en-IN"/>
          <w14:ligatures w14:val="standardContextual"/>
        </w:rPr>
      </w:pPr>
    </w:p>
    <w:p w14:paraId="08AA9B5B" w14:textId="77777777" w:rsidR="00374294" w:rsidRDefault="00374294" w:rsidP="00374294">
      <w:pPr>
        <w:pStyle w:val="ListParagraph"/>
        <w:ind w:left="720" w:firstLine="0"/>
        <w:rPr>
          <w:rFonts w:asciiTheme="minorHAnsi" w:eastAsiaTheme="minorHAnsi" w:hAnsiTheme="minorHAnsi" w:cstheme="minorBidi"/>
        </w:rPr>
      </w:pPr>
    </w:p>
    <w:p w14:paraId="184B02BC" w14:textId="77777777" w:rsidR="00374294" w:rsidRPr="00374294" w:rsidRDefault="00374294" w:rsidP="00374294">
      <w:pPr>
        <w:pStyle w:val="ListParagraph"/>
        <w:ind w:left="720" w:firstLine="0"/>
        <w:rPr>
          <w:rFonts w:asciiTheme="minorHAnsi" w:eastAsiaTheme="minorHAnsi" w:hAnsiTheme="minorHAnsi" w:cstheme="minorBidi"/>
        </w:rPr>
      </w:pPr>
    </w:p>
    <w:p w14:paraId="46FF3BEA" w14:textId="69F57587" w:rsidR="0004702B" w:rsidRPr="00DC1358" w:rsidRDefault="0004702B">
      <w:pPr>
        <w:pStyle w:val="ListParagraph"/>
        <w:numPr>
          <w:ilvl w:val="0"/>
          <w:numId w:val="5"/>
        </w:numPr>
        <w:jc w:val="center"/>
        <w:rPr>
          <w:rFonts w:asciiTheme="minorHAnsi" w:eastAsiaTheme="minorHAnsi" w:hAnsiTheme="minorHAnsi" w:cstheme="minorBidi"/>
          <w:sz w:val="28"/>
          <w:szCs w:val="28"/>
        </w:rPr>
      </w:pPr>
      <w:r w:rsidRPr="00DC1358">
        <w:rPr>
          <w:rFonts w:ascii="Times New Roman" w:eastAsia="Times New Roman" w:hAnsi="Times New Roman" w:cs="Times New Roman"/>
          <w:b/>
          <w:bCs/>
          <w:color w:val="111111"/>
          <w:sz w:val="36"/>
          <w:szCs w:val="36"/>
          <w:lang w:val="en-IN"/>
        </w:rPr>
        <w:lastRenderedPageBreak/>
        <w:t>Implementation (Sample Code and Test Cases):</w:t>
      </w:r>
    </w:p>
    <w:p w14:paraId="0168CC63" w14:textId="77777777" w:rsidR="00284F5D" w:rsidRPr="00284F5D" w:rsidRDefault="00284F5D" w:rsidP="00284F5D">
      <w:pPr>
        <w:pStyle w:val="ListParagraph"/>
        <w:ind w:left="720" w:firstLine="0"/>
        <w:rPr>
          <w:rFonts w:asciiTheme="minorHAnsi" w:eastAsiaTheme="minorHAnsi" w:hAnsiTheme="minorHAnsi" w:cstheme="minorBidi"/>
        </w:rPr>
      </w:pPr>
    </w:p>
    <w:p w14:paraId="76CC44BF"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spellStart"/>
      <w:r w:rsidRPr="0004702B">
        <w:rPr>
          <w:rFonts w:ascii="Times New Roman" w:eastAsia="Times New Roman" w:hAnsi="Times New Roman" w:cs="Times New Roman"/>
          <w:color w:val="111111"/>
          <w:sz w:val="24"/>
          <w:szCs w:val="24"/>
          <w:lang w:val="en-IN"/>
        </w:rPr>
        <w:t>X_min</w:t>
      </w:r>
      <w:proofErr w:type="spellEnd"/>
      <w:r w:rsidRPr="0004702B">
        <w:rPr>
          <w:rFonts w:ascii="Times New Roman" w:eastAsia="Times New Roman" w:hAnsi="Times New Roman" w:cs="Times New Roman"/>
          <w:color w:val="111111"/>
          <w:sz w:val="24"/>
          <w:szCs w:val="24"/>
          <w:lang w:val="en-IN"/>
        </w:rPr>
        <w:t xml:space="preserve"> = </w:t>
      </w:r>
      <w:proofErr w:type="spellStart"/>
      <w:proofErr w:type="gramStart"/>
      <w:r w:rsidRPr="0004702B">
        <w:rPr>
          <w:rFonts w:ascii="Times New Roman" w:eastAsia="Times New Roman" w:hAnsi="Times New Roman" w:cs="Times New Roman"/>
          <w:color w:val="111111"/>
          <w:sz w:val="24"/>
          <w:szCs w:val="24"/>
          <w:lang w:val="en-IN"/>
        </w:rPr>
        <w:t>np.min</w:t>
      </w:r>
      <w:proofErr w:type="spellEnd"/>
      <w:r w:rsidRPr="0004702B">
        <w:rPr>
          <w:rFonts w:ascii="Times New Roman" w:eastAsia="Times New Roman" w:hAnsi="Times New Roman" w:cs="Times New Roman"/>
          <w:color w:val="111111"/>
          <w:sz w:val="24"/>
          <w:szCs w:val="24"/>
          <w:lang w:val="en-IN"/>
        </w:rPr>
        <w:t>(</w:t>
      </w:r>
      <w:proofErr w:type="gramEnd"/>
      <w:r w:rsidRPr="0004702B">
        <w:rPr>
          <w:rFonts w:ascii="Times New Roman" w:eastAsia="Times New Roman" w:hAnsi="Times New Roman" w:cs="Times New Roman"/>
          <w:color w:val="111111"/>
          <w:sz w:val="24"/>
          <w:szCs w:val="24"/>
          <w:lang w:val="en-IN"/>
        </w:rPr>
        <w:t>X, axis=0)</w:t>
      </w:r>
    </w:p>
    <w:p w14:paraId="15763FD0"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spellStart"/>
      <w:r w:rsidRPr="0004702B">
        <w:rPr>
          <w:rFonts w:ascii="Times New Roman" w:eastAsia="Times New Roman" w:hAnsi="Times New Roman" w:cs="Times New Roman"/>
          <w:color w:val="111111"/>
          <w:sz w:val="24"/>
          <w:szCs w:val="24"/>
          <w:lang w:val="en-IN"/>
        </w:rPr>
        <w:t>X_max</w:t>
      </w:r>
      <w:proofErr w:type="spellEnd"/>
      <w:r w:rsidRPr="0004702B">
        <w:rPr>
          <w:rFonts w:ascii="Times New Roman" w:eastAsia="Times New Roman" w:hAnsi="Times New Roman" w:cs="Times New Roman"/>
          <w:color w:val="111111"/>
          <w:sz w:val="24"/>
          <w:szCs w:val="24"/>
          <w:lang w:val="en-IN"/>
        </w:rPr>
        <w:t xml:space="preserve"> = </w:t>
      </w:r>
      <w:proofErr w:type="spellStart"/>
      <w:proofErr w:type="gramStart"/>
      <w:r w:rsidRPr="0004702B">
        <w:rPr>
          <w:rFonts w:ascii="Times New Roman" w:eastAsia="Times New Roman" w:hAnsi="Times New Roman" w:cs="Times New Roman"/>
          <w:color w:val="111111"/>
          <w:sz w:val="24"/>
          <w:szCs w:val="24"/>
          <w:lang w:val="en-IN"/>
        </w:rPr>
        <w:t>np.max</w:t>
      </w:r>
      <w:proofErr w:type="spellEnd"/>
      <w:r w:rsidRPr="0004702B">
        <w:rPr>
          <w:rFonts w:ascii="Times New Roman" w:eastAsia="Times New Roman" w:hAnsi="Times New Roman" w:cs="Times New Roman"/>
          <w:color w:val="111111"/>
          <w:sz w:val="24"/>
          <w:szCs w:val="24"/>
          <w:lang w:val="en-IN"/>
        </w:rPr>
        <w:t>(</w:t>
      </w:r>
      <w:proofErr w:type="gramEnd"/>
      <w:r w:rsidRPr="0004702B">
        <w:rPr>
          <w:rFonts w:ascii="Times New Roman" w:eastAsia="Times New Roman" w:hAnsi="Times New Roman" w:cs="Times New Roman"/>
          <w:color w:val="111111"/>
          <w:sz w:val="24"/>
          <w:szCs w:val="24"/>
          <w:lang w:val="en-IN"/>
        </w:rPr>
        <w:t>X, axis=0)</w:t>
      </w:r>
    </w:p>
    <w:p w14:paraId="747ABBBE"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spellStart"/>
      <w:r w:rsidRPr="0004702B">
        <w:rPr>
          <w:rFonts w:ascii="Times New Roman" w:eastAsia="Times New Roman" w:hAnsi="Times New Roman" w:cs="Times New Roman"/>
          <w:color w:val="111111"/>
          <w:sz w:val="24"/>
          <w:szCs w:val="24"/>
          <w:lang w:val="en-IN"/>
        </w:rPr>
        <w:t>X_norm</w:t>
      </w:r>
      <w:proofErr w:type="spellEnd"/>
      <w:r w:rsidRPr="0004702B">
        <w:rPr>
          <w:rFonts w:ascii="Times New Roman" w:eastAsia="Times New Roman" w:hAnsi="Times New Roman" w:cs="Times New Roman"/>
          <w:color w:val="111111"/>
          <w:sz w:val="24"/>
          <w:szCs w:val="24"/>
          <w:lang w:val="en-IN"/>
        </w:rPr>
        <w:t xml:space="preserve"> = (X - </w:t>
      </w:r>
      <w:proofErr w:type="spellStart"/>
      <w:r w:rsidRPr="0004702B">
        <w:rPr>
          <w:rFonts w:ascii="Times New Roman" w:eastAsia="Times New Roman" w:hAnsi="Times New Roman" w:cs="Times New Roman"/>
          <w:color w:val="111111"/>
          <w:sz w:val="24"/>
          <w:szCs w:val="24"/>
          <w:lang w:val="en-IN"/>
        </w:rPr>
        <w:t>X_min</w:t>
      </w:r>
      <w:proofErr w:type="spellEnd"/>
      <w:r w:rsidRPr="0004702B">
        <w:rPr>
          <w:rFonts w:ascii="Times New Roman" w:eastAsia="Times New Roman" w:hAnsi="Times New Roman" w:cs="Times New Roman"/>
          <w:color w:val="111111"/>
          <w:sz w:val="24"/>
          <w:szCs w:val="24"/>
          <w:lang w:val="en-IN"/>
        </w:rPr>
        <w:t>) / (</w:t>
      </w:r>
      <w:proofErr w:type="spellStart"/>
      <w:r w:rsidRPr="0004702B">
        <w:rPr>
          <w:rFonts w:ascii="Times New Roman" w:eastAsia="Times New Roman" w:hAnsi="Times New Roman" w:cs="Times New Roman"/>
          <w:color w:val="111111"/>
          <w:sz w:val="24"/>
          <w:szCs w:val="24"/>
          <w:lang w:val="en-IN"/>
        </w:rPr>
        <w:t>X_max</w:t>
      </w:r>
      <w:proofErr w:type="spellEnd"/>
      <w:r w:rsidRPr="0004702B">
        <w:rPr>
          <w:rFonts w:ascii="Times New Roman" w:eastAsia="Times New Roman" w:hAnsi="Times New Roman" w:cs="Times New Roman"/>
          <w:color w:val="111111"/>
          <w:sz w:val="24"/>
          <w:szCs w:val="24"/>
          <w:lang w:val="en-IN"/>
        </w:rPr>
        <w:t xml:space="preserve"> - </w:t>
      </w:r>
      <w:proofErr w:type="spellStart"/>
      <w:r w:rsidRPr="0004702B">
        <w:rPr>
          <w:rFonts w:ascii="Times New Roman" w:eastAsia="Times New Roman" w:hAnsi="Times New Roman" w:cs="Times New Roman"/>
          <w:color w:val="111111"/>
          <w:sz w:val="24"/>
          <w:szCs w:val="24"/>
          <w:lang w:val="en-IN"/>
        </w:rPr>
        <w:t>X_min</w:t>
      </w:r>
      <w:proofErr w:type="spellEnd"/>
      <w:r w:rsidRPr="0004702B">
        <w:rPr>
          <w:rFonts w:ascii="Times New Roman" w:eastAsia="Times New Roman" w:hAnsi="Times New Roman" w:cs="Times New Roman"/>
          <w:color w:val="111111"/>
          <w:sz w:val="24"/>
          <w:szCs w:val="24"/>
          <w:lang w:val="en-IN"/>
        </w:rPr>
        <w:t>)</w:t>
      </w:r>
    </w:p>
    <w:p w14:paraId="2381562C"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 xml:space="preserve">X_train, </w:t>
      </w:r>
      <w:proofErr w:type="spellStart"/>
      <w:r w:rsidRPr="0004702B">
        <w:rPr>
          <w:rFonts w:ascii="Times New Roman" w:eastAsia="Times New Roman" w:hAnsi="Times New Roman" w:cs="Times New Roman"/>
          <w:color w:val="111111"/>
          <w:sz w:val="24"/>
          <w:szCs w:val="24"/>
          <w:lang w:val="en-IN"/>
        </w:rPr>
        <w:t>X_test</w:t>
      </w:r>
      <w:proofErr w:type="spellEnd"/>
      <w:r w:rsidRPr="0004702B">
        <w:rPr>
          <w:rFonts w:ascii="Times New Roman" w:eastAsia="Times New Roman" w:hAnsi="Times New Roman" w:cs="Times New Roman"/>
          <w:color w:val="111111"/>
          <w:sz w:val="24"/>
          <w:szCs w:val="24"/>
          <w:lang w:val="en-IN"/>
        </w:rPr>
        <w:t xml:space="preserve">, </w:t>
      </w:r>
      <w:proofErr w:type="spellStart"/>
      <w:r w:rsidRPr="0004702B">
        <w:rPr>
          <w:rFonts w:ascii="Times New Roman" w:eastAsia="Times New Roman" w:hAnsi="Times New Roman" w:cs="Times New Roman"/>
          <w:color w:val="111111"/>
          <w:sz w:val="24"/>
          <w:szCs w:val="24"/>
          <w:lang w:val="en-IN"/>
        </w:rPr>
        <w:t>y_train</w:t>
      </w:r>
      <w:proofErr w:type="spellEnd"/>
      <w:r w:rsidRPr="0004702B">
        <w:rPr>
          <w:rFonts w:ascii="Times New Roman" w:eastAsia="Times New Roman" w:hAnsi="Times New Roman" w:cs="Times New Roman"/>
          <w:color w:val="111111"/>
          <w:sz w:val="24"/>
          <w:szCs w:val="24"/>
          <w:lang w:val="en-IN"/>
        </w:rPr>
        <w:t xml:space="preserve">, </w:t>
      </w:r>
      <w:proofErr w:type="spellStart"/>
      <w:r w:rsidRPr="0004702B">
        <w:rPr>
          <w:rFonts w:ascii="Times New Roman" w:eastAsia="Times New Roman" w:hAnsi="Times New Roman" w:cs="Times New Roman"/>
          <w:color w:val="111111"/>
          <w:sz w:val="24"/>
          <w:szCs w:val="24"/>
          <w:lang w:val="en-IN"/>
        </w:rPr>
        <w:t>y_test</w:t>
      </w:r>
      <w:proofErr w:type="spellEnd"/>
      <w:r w:rsidRPr="0004702B">
        <w:rPr>
          <w:rFonts w:ascii="Times New Roman" w:eastAsia="Times New Roman" w:hAnsi="Times New Roman" w:cs="Times New Roman"/>
          <w:color w:val="111111"/>
          <w:sz w:val="24"/>
          <w:szCs w:val="24"/>
          <w:lang w:val="en-IN"/>
        </w:rPr>
        <w:t xml:space="preserve"> = </w:t>
      </w:r>
      <w:proofErr w:type="spellStart"/>
      <w:r w:rsidRPr="0004702B">
        <w:rPr>
          <w:rFonts w:ascii="Times New Roman" w:eastAsia="Times New Roman" w:hAnsi="Times New Roman" w:cs="Times New Roman"/>
          <w:color w:val="111111"/>
          <w:sz w:val="24"/>
          <w:szCs w:val="24"/>
          <w:lang w:val="en-IN"/>
        </w:rPr>
        <w:t>train_test_</w:t>
      </w:r>
      <w:proofErr w:type="gramStart"/>
      <w:r w:rsidRPr="0004702B">
        <w:rPr>
          <w:rFonts w:ascii="Times New Roman" w:eastAsia="Times New Roman" w:hAnsi="Times New Roman" w:cs="Times New Roman"/>
          <w:color w:val="111111"/>
          <w:sz w:val="24"/>
          <w:szCs w:val="24"/>
          <w:lang w:val="en-IN"/>
        </w:rPr>
        <w:t>split</w:t>
      </w:r>
      <w:proofErr w:type="spellEnd"/>
      <w:r w:rsidRPr="0004702B">
        <w:rPr>
          <w:rFonts w:ascii="Times New Roman" w:eastAsia="Times New Roman" w:hAnsi="Times New Roman" w:cs="Times New Roman"/>
          <w:color w:val="111111"/>
          <w:sz w:val="24"/>
          <w:szCs w:val="24"/>
          <w:lang w:val="en-IN"/>
        </w:rPr>
        <w:t>(</w:t>
      </w:r>
      <w:proofErr w:type="spellStart"/>
      <w:proofErr w:type="gramEnd"/>
      <w:r w:rsidRPr="0004702B">
        <w:rPr>
          <w:rFonts w:ascii="Times New Roman" w:eastAsia="Times New Roman" w:hAnsi="Times New Roman" w:cs="Times New Roman"/>
          <w:color w:val="111111"/>
          <w:sz w:val="24"/>
          <w:szCs w:val="24"/>
          <w:lang w:val="en-IN"/>
        </w:rPr>
        <w:t>X_norm</w:t>
      </w:r>
      <w:proofErr w:type="spellEnd"/>
      <w:r w:rsidRPr="0004702B">
        <w:rPr>
          <w:rFonts w:ascii="Times New Roman" w:eastAsia="Times New Roman" w:hAnsi="Times New Roman" w:cs="Times New Roman"/>
          <w:color w:val="111111"/>
          <w:sz w:val="24"/>
          <w:szCs w:val="24"/>
          <w:lang w:val="en-IN"/>
        </w:rPr>
        <w:t xml:space="preserve">, y, </w:t>
      </w:r>
      <w:proofErr w:type="spellStart"/>
      <w:r w:rsidRPr="0004702B">
        <w:rPr>
          <w:rFonts w:ascii="Times New Roman" w:eastAsia="Times New Roman" w:hAnsi="Times New Roman" w:cs="Times New Roman"/>
          <w:color w:val="111111"/>
          <w:sz w:val="24"/>
          <w:szCs w:val="24"/>
          <w:lang w:val="en-IN"/>
        </w:rPr>
        <w:t>test_size</w:t>
      </w:r>
      <w:proofErr w:type="spellEnd"/>
      <w:r w:rsidRPr="0004702B">
        <w:rPr>
          <w:rFonts w:ascii="Times New Roman" w:eastAsia="Times New Roman" w:hAnsi="Times New Roman" w:cs="Times New Roman"/>
          <w:color w:val="111111"/>
          <w:sz w:val="24"/>
          <w:szCs w:val="24"/>
          <w:lang w:val="en-IN"/>
        </w:rPr>
        <w:t xml:space="preserve">=0.2, </w:t>
      </w:r>
      <w:proofErr w:type="spellStart"/>
      <w:r w:rsidRPr="0004702B">
        <w:rPr>
          <w:rFonts w:ascii="Times New Roman" w:eastAsia="Times New Roman" w:hAnsi="Times New Roman" w:cs="Times New Roman"/>
          <w:color w:val="111111"/>
          <w:sz w:val="24"/>
          <w:szCs w:val="24"/>
          <w:lang w:val="en-IN"/>
        </w:rPr>
        <w:t>random_state</w:t>
      </w:r>
      <w:proofErr w:type="spellEnd"/>
      <w:r w:rsidRPr="0004702B">
        <w:rPr>
          <w:rFonts w:ascii="Times New Roman" w:eastAsia="Times New Roman" w:hAnsi="Times New Roman" w:cs="Times New Roman"/>
          <w:color w:val="111111"/>
          <w:sz w:val="24"/>
          <w:szCs w:val="24"/>
          <w:lang w:val="en-IN"/>
        </w:rPr>
        <w:t>=42) #original</w:t>
      </w:r>
    </w:p>
    <w:p w14:paraId="33D38A10"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 xml:space="preserve"># X_train, </w:t>
      </w:r>
      <w:proofErr w:type="spellStart"/>
      <w:r w:rsidRPr="0004702B">
        <w:rPr>
          <w:rFonts w:ascii="Times New Roman" w:eastAsia="Times New Roman" w:hAnsi="Times New Roman" w:cs="Times New Roman"/>
          <w:color w:val="111111"/>
          <w:sz w:val="24"/>
          <w:szCs w:val="24"/>
          <w:lang w:val="en-IN"/>
        </w:rPr>
        <w:t>X_test</w:t>
      </w:r>
      <w:proofErr w:type="spellEnd"/>
      <w:r w:rsidRPr="0004702B">
        <w:rPr>
          <w:rFonts w:ascii="Times New Roman" w:eastAsia="Times New Roman" w:hAnsi="Times New Roman" w:cs="Times New Roman"/>
          <w:color w:val="111111"/>
          <w:sz w:val="24"/>
          <w:szCs w:val="24"/>
          <w:lang w:val="en-IN"/>
        </w:rPr>
        <w:t xml:space="preserve">, </w:t>
      </w:r>
      <w:proofErr w:type="spellStart"/>
      <w:r w:rsidRPr="0004702B">
        <w:rPr>
          <w:rFonts w:ascii="Times New Roman" w:eastAsia="Times New Roman" w:hAnsi="Times New Roman" w:cs="Times New Roman"/>
          <w:color w:val="111111"/>
          <w:sz w:val="24"/>
          <w:szCs w:val="24"/>
          <w:lang w:val="en-IN"/>
        </w:rPr>
        <w:t>y_train</w:t>
      </w:r>
      <w:proofErr w:type="spellEnd"/>
      <w:r w:rsidRPr="0004702B">
        <w:rPr>
          <w:rFonts w:ascii="Times New Roman" w:eastAsia="Times New Roman" w:hAnsi="Times New Roman" w:cs="Times New Roman"/>
          <w:color w:val="111111"/>
          <w:sz w:val="24"/>
          <w:szCs w:val="24"/>
          <w:lang w:val="en-IN"/>
        </w:rPr>
        <w:t xml:space="preserve">, </w:t>
      </w:r>
      <w:proofErr w:type="spellStart"/>
      <w:r w:rsidRPr="0004702B">
        <w:rPr>
          <w:rFonts w:ascii="Times New Roman" w:eastAsia="Times New Roman" w:hAnsi="Times New Roman" w:cs="Times New Roman"/>
          <w:color w:val="111111"/>
          <w:sz w:val="24"/>
          <w:szCs w:val="24"/>
          <w:lang w:val="en-IN"/>
        </w:rPr>
        <w:t>y_test</w:t>
      </w:r>
      <w:proofErr w:type="spellEnd"/>
      <w:r w:rsidRPr="0004702B">
        <w:rPr>
          <w:rFonts w:ascii="Times New Roman" w:eastAsia="Times New Roman" w:hAnsi="Times New Roman" w:cs="Times New Roman"/>
          <w:color w:val="111111"/>
          <w:sz w:val="24"/>
          <w:szCs w:val="24"/>
          <w:lang w:val="en-IN"/>
        </w:rPr>
        <w:t xml:space="preserve"> = </w:t>
      </w:r>
      <w:proofErr w:type="spellStart"/>
      <w:r w:rsidRPr="0004702B">
        <w:rPr>
          <w:rFonts w:ascii="Times New Roman" w:eastAsia="Times New Roman" w:hAnsi="Times New Roman" w:cs="Times New Roman"/>
          <w:color w:val="111111"/>
          <w:sz w:val="24"/>
          <w:szCs w:val="24"/>
          <w:lang w:val="en-IN"/>
        </w:rPr>
        <w:t>train_test_</w:t>
      </w:r>
      <w:proofErr w:type="gramStart"/>
      <w:r w:rsidRPr="0004702B">
        <w:rPr>
          <w:rFonts w:ascii="Times New Roman" w:eastAsia="Times New Roman" w:hAnsi="Times New Roman" w:cs="Times New Roman"/>
          <w:color w:val="111111"/>
          <w:sz w:val="24"/>
          <w:szCs w:val="24"/>
          <w:lang w:val="en-IN"/>
        </w:rPr>
        <w:t>split</w:t>
      </w:r>
      <w:proofErr w:type="spellEnd"/>
      <w:r w:rsidRPr="0004702B">
        <w:rPr>
          <w:rFonts w:ascii="Times New Roman" w:eastAsia="Times New Roman" w:hAnsi="Times New Roman" w:cs="Times New Roman"/>
          <w:color w:val="111111"/>
          <w:sz w:val="24"/>
          <w:szCs w:val="24"/>
          <w:lang w:val="en-IN"/>
        </w:rPr>
        <w:t>(</w:t>
      </w:r>
      <w:proofErr w:type="spellStart"/>
      <w:proofErr w:type="gramEnd"/>
      <w:r w:rsidRPr="0004702B">
        <w:rPr>
          <w:rFonts w:ascii="Times New Roman" w:eastAsia="Times New Roman" w:hAnsi="Times New Roman" w:cs="Times New Roman"/>
          <w:color w:val="111111"/>
          <w:sz w:val="24"/>
          <w:szCs w:val="24"/>
          <w:lang w:val="en-IN"/>
        </w:rPr>
        <w:t>X_norm</w:t>
      </w:r>
      <w:proofErr w:type="spellEnd"/>
      <w:r w:rsidRPr="0004702B">
        <w:rPr>
          <w:rFonts w:ascii="Times New Roman" w:eastAsia="Times New Roman" w:hAnsi="Times New Roman" w:cs="Times New Roman"/>
          <w:color w:val="111111"/>
          <w:sz w:val="24"/>
          <w:szCs w:val="24"/>
          <w:lang w:val="en-IN"/>
        </w:rPr>
        <w:t xml:space="preserve">, y, </w:t>
      </w:r>
      <w:proofErr w:type="spellStart"/>
      <w:r w:rsidRPr="0004702B">
        <w:rPr>
          <w:rFonts w:ascii="Times New Roman" w:eastAsia="Times New Roman" w:hAnsi="Times New Roman" w:cs="Times New Roman"/>
          <w:color w:val="111111"/>
          <w:sz w:val="24"/>
          <w:szCs w:val="24"/>
          <w:lang w:val="en-IN"/>
        </w:rPr>
        <w:t>test_size</w:t>
      </w:r>
      <w:proofErr w:type="spellEnd"/>
      <w:r w:rsidRPr="0004702B">
        <w:rPr>
          <w:rFonts w:ascii="Times New Roman" w:eastAsia="Times New Roman" w:hAnsi="Times New Roman" w:cs="Times New Roman"/>
          <w:color w:val="111111"/>
          <w:sz w:val="24"/>
          <w:szCs w:val="24"/>
          <w:lang w:val="en-IN"/>
        </w:rPr>
        <w:t xml:space="preserve">=0.3, </w:t>
      </w:r>
      <w:proofErr w:type="spellStart"/>
      <w:r w:rsidRPr="0004702B">
        <w:rPr>
          <w:rFonts w:ascii="Times New Roman" w:eastAsia="Times New Roman" w:hAnsi="Times New Roman" w:cs="Times New Roman"/>
          <w:color w:val="111111"/>
          <w:sz w:val="24"/>
          <w:szCs w:val="24"/>
          <w:lang w:val="en-IN"/>
        </w:rPr>
        <w:t>random_state</w:t>
      </w:r>
      <w:proofErr w:type="spellEnd"/>
      <w:r w:rsidRPr="0004702B">
        <w:rPr>
          <w:rFonts w:ascii="Times New Roman" w:eastAsia="Times New Roman" w:hAnsi="Times New Roman" w:cs="Times New Roman"/>
          <w:color w:val="111111"/>
          <w:sz w:val="24"/>
          <w:szCs w:val="24"/>
          <w:lang w:val="en-IN"/>
        </w:rPr>
        <w:t>=42)</w:t>
      </w:r>
    </w:p>
    <w:p w14:paraId="55644481"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gramStart"/>
      <w:r w:rsidRPr="0004702B">
        <w:rPr>
          <w:rFonts w:ascii="Times New Roman" w:eastAsia="Times New Roman" w:hAnsi="Times New Roman" w:cs="Times New Roman"/>
          <w:color w:val="111111"/>
          <w:sz w:val="24"/>
          <w:szCs w:val="24"/>
          <w:lang w:val="en-IN"/>
        </w:rPr>
        <w:t>print(</w:t>
      </w:r>
      <w:proofErr w:type="spellStart"/>
      <w:proofErr w:type="gramEnd"/>
      <w:r w:rsidRPr="0004702B">
        <w:rPr>
          <w:rFonts w:ascii="Times New Roman" w:eastAsia="Times New Roman" w:hAnsi="Times New Roman" w:cs="Times New Roman"/>
          <w:color w:val="111111"/>
          <w:sz w:val="24"/>
          <w:szCs w:val="24"/>
          <w:lang w:val="en-IN"/>
        </w:rPr>
        <w:t>f"Training</w:t>
      </w:r>
      <w:proofErr w:type="spellEnd"/>
      <w:r w:rsidRPr="0004702B">
        <w:rPr>
          <w:rFonts w:ascii="Times New Roman" w:eastAsia="Times New Roman" w:hAnsi="Times New Roman" w:cs="Times New Roman"/>
          <w:color w:val="111111"/>
          <w:sz w:val="24"/>
          <w:szCs w:val="24"/>
          <w:lang w:val="en-IN"/>
        </w:rPr>
        <w:t xml:space="preserve"> set size: {</w:t>
      </w:r>
      <w:proofErr w:type="spellStart"/>
      <w:r w:rsidRPr="0004702B">
        <w:rPr>
          <w:rFonts w:ascii="Times New Roman" w:eastAsia="Times New Roman" w:hAnsi="Times New Roman" w:cs="Times New Roman"/>
          <w:color w:val="111111"/>
          <w:sz w:val="24"/>
          <w:szCs w:val="24"/>
          <w:lang w:val="en-IN"/>
        </w:rPr>
        <w:t>len</w:t>
      </w:r>
      <w:proofErr w:type="spellEnd"/>
      <w:r w:rsidRPr="0004702B">
        <w:rPr>
          <w:rFonts w:ascii="Times New Roman" w:eastAsia="Times New Roman" w:hAnsi="Times New Roman" w:cs="Times New Roman"/>
          <w:color w:val="111111"/>
          <w:sz w:val="24"/>
          <w:szCs w:val="24"/>
          <w:lang w:val="en-IN"/>
        </w:rPr>
        <w:t>(X_train)} samples")</w:t>
      </w:r>
    </w:p>
    <w:p w14:paraId="02A4E7A7"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gramStart"/>
      <w:r w:rsidRPr="0004702B">
        <w:rPr>
          <w:rFonts w:ascii="Times New Roman" w:eastAsia="Times New Roman" w:hAnsi="Times New Roman" w:cs="Times New Roman"/>
          <w:color w:val="111111"/>
          <w:sz w:val="24"/>
          <w:szCs w:val="24"/>
          <w:lang w:val="en-IN"/>
        </w:rPr>
        <w:t>print(</w:t>
      </w:r>
      <w:proofErr w:type="spellStart"/>
      <w:proofErr w:type="gramEnd"/>
      <w:r w:rsidRPr="0004702B">
        <w:rPr>
          <w:rFonts w:ascii="Times New Roman" w:eastAsia="Times New Roman" w:hAnsi="Times New Roman" w:cs="Times New Roman"/>
          <w:color w:val="111111"/>
          <w:sz w:val="24"/>
          <w:szCs w:val="24"/>
          <w:lang w:val="en-IN"/>
        </w:rPr>
        <w:t>f"Test</w:t>
      </w:r>
      <w:proofErr w:type="spellEnd"/>
      <w:r w:rsidRPr="0004702B">
        <w:rPr>
          <w:rFonts w:ascii="Times New Roman" w:eastAsia="Times New Roman" w:hAnsi="Times New Roman" w:cs="Times New Roman"/>
          <w:color w:val="111111"/>
          <w:sz w:val="24"/>
          <w:szCs w:val="24"/>
          <w:lang w:val="en-IN"/>
        </w:rPr>
        <w:t xml:space="preserve"> set size: {</w:t>
      </w:r>
      <w:proofErr w:type="spellStart"/>
      <w:r w:rsidRPr="0004702B">
        <w:rPr>
          <w:rFonts w:ascii="Times New Roman" w:eastAsia="Times New Roman" w:hAnsi="Times New Roman" w:cs="Times New Roman"/>
          <w:color w:val="111111"/>
          <w:sz w:val="24"/>
          <w:szCs w:val="24"/>
          <w:lang w:val="en-IN"/>
        </w:rPr>
        <w:t>len</w:t>
      </w:r>
      <w:proofErr w:type="spellEnd"/>
      <w:r w:rsidRPr="0004702B">
        <w:rPr>
          <w:rFonts w:ascii="Times New Roman" w:eastAsia="Times New Roman" w:hAnsi="Times New Roman" w:cs="Times New Roman"/>
          <w:color w:val="111111"/>
          <w:sz w:val="24"/>
          <w:szCs w:val="24"/>
          <w:lang w:val="en-IN"/>
        </w:rPr>
        <w:t>(</w:t>
      </w:r>
      <w:proofErr w:type="spellStart"/>
      <w:r w:rsidRPr="0004702B">
        <w:rPr>
          <w:rFonts w:ascii="Times New Roman" w:eastAsia="Times New Roman" w:hAnsi="Times New Roman" w:cs="Times New Roman"/>
          <w:color w:val="111111"/>
          <w:sz w:val="24"/>
          <w:szCs w:val="24"/>
          <w:lang w:val="en-IN"/>
        </w:rPr>
        <w:t>X_test</w:t>
      </w:r>
      <w:proofErr w:type="spellEnd"/>
      <w:r w:rsidRPr="0004702B">
        <w:rPr>
          <w:rFonts w:ascii="Times New Roman" w:eastAsia="Times New Roman" w:hAnsi="Times New Roman" w:cs="Times New Roman"/>
          <w:color w:val="111111"/>
          <w:sz w:val="24"/>
          <w:szCs w:val="24"/>
          <w:lang w:val="en-IN"/>
        </w:rPr>
        <w:t>)} samples")</w:t>
      </w:r>
    </w:p>
    <w:p w14:paraId="48F93576" w14:textId="0B579C88" w:rsidR="0004702B" w:rsidRPr="0004702B" w:rsidRDefault="0004702B" w:rsidP="0004702B">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 print(</w:t>
      </w:r>
      <w:proofErr w:type="spellStart"/>
      <w:r w:rsidRPr="0004702B">
        <w:rPr>
          <w:rFonts w:ascii="Times New Roman" w:eastAsia="Times New Roman" w:hAnsi="Times New Roman" w:cs="Times New Roman"/>
          <w:color w:val="111111"/>
          <w:sz w:val="24"/>
          <w:szCs w:val="24"/>
          <w:lang w:val="en-IN"/>
        </w:rPr>
        <w:t>X_max</w:t>
      </w:r>
      <w:proofErr w:type="spellEnd"/>
      <w:r w:rsidRPr="0004702B">
        <w:rPr>
          <w:rFonts w:ascii="Times New Roman" w:eastAsia="Times New Roman" w:hAnsi="Times New Roman" w:cs="Times New Roman"/>
          <w:color w:val="111111"/>
          <w:sz w:val="24"/>
          <w:szCs w:val="24"/>
          <w:lang w:val="en-IN"/>
        </w:rPr>
        <w:t>)</w:t>
      </w:r>
    </w:p>
    <w:p w14:paraId="45FC1C41"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spellStart"/>
      <w:r w:rsidRPr="0004702B">
        <w:rPr>
          <w:rFonts w:ascii="Times New Roman" w:eastAsia="Times New Roman" w:hAnsi="Times New Roman" w:cs="Times New Roman"/>
          <w:color w:val="111111"/>
          <w:sz w:val="24"/>
          <w:szCs w:val="24"/>
          <w:lang w:val="en-IN"/>
        </w:rPr>
        <w:t>rf_model</w:t>
      </w:r>
      <w:proofErr w:type="spellEnd"/>
      <w:r w:rsidRPr="0004702B">
        <w:rPr>
          <w:rFonts w:ascii="Times New Roman" w:eastAsia="Times New Roman" w:hAnsi="Times New Roman" w:cs="Times New Roman"/>
          <w:color w:val="111111"/>
          <w:sz w:val="24"/>
          <w:szCs w:val="24"/>
          <w:lang w:val="en-IN"/>
        </w:rPr>
        <w:t xml:space="preserve"> = </w:t>
      </w:r>
      <w:proofErr w:type="spellStart"/>
      <w:proofErr w:type="gramStart"/>
      <w:r w:rsidRPr="0004702B">
        <w:rPr>
          <w:rFonts w:ascii="Times New Roman" w:eastAsia="Times New Roman" w:hAnsi="Times New Roman" w:cs="Times New Roman"/>
          <w:color w:val="111111"/>
          <w:sz w:val="24"/>
          <w:szCs w:val="24"/>
          <w:lang w:val="en-IN"/>
        </w:rPr>
        <w:t>RandomForestRegressor</w:t>
      </w:r>
      <w:proofErr w:type="spellEnd"/>
      <w:r w:rsidRPr="0004702B">
        <w:rPr>
          <w:rFonts w:ascii="Times New Roman" w:eastAsia="Times New Roman" w:hAnsi="Times New Roman" w:cs="Times New Roman"/>
          <w:color w:val="111111"/>
          <w:sz w:val="24"/>
          <w:szCs w:val="24"/>
          <w:lang w:val="en-IN"/>
        </w:rPr>
        <w:t>(</w:t>
      </w:r>
      <w:proofErr w:type="spellStart"/>
      <w:proofErr w:type="gramEnd"/>
      <w:r w:rsidRPr="0004702B">
        <w:rPr>
          <w:rFonts w:ascii="Times New Roman" w:eastAsia="Times New Roman" w:hAnsi="Times New Roman" w:cs="Times New Roman"/>
          <w:color w:val="111111"/>
          <w:sz w:val="24"/>
          <w:szCs w:val="24"/>
          <w:lang w:val="en-IN"/>
        </w:rPr>
        <w:t>n_estimators</w:t>
      </w:r>
      <w:proofErr w:type="spellEnd"/>
      <w:r w:rsidRPr="0004702B">
        <w:rPr>
          <w:rFonts w:ascii="Times New Roman" w:eastAsia="Times New Roman" w:hAnsi="Times New Roman" w:cs="Times New Roman"/>
          <w:color w:val="111111"/>
          <w:sz w:val="24"/>
          <w:szCs w:val="24"/>
          <w:lang w:val="en-IN"/>
        </w:rPr>
        <w:t xml:space="preserve">=100, </w:t>
      </w:r>
      <w:proofErr w:type="spellStart"/>
      <w:r w:rsidRPr="0004702B">
        <w:rPr>
          <w:rFonts w:ascii="Times New Roman" w:eastAsia="Times New Roman" w:hAnsi="Times New Roman" w:cs="Times New Roman"/>
          <w:color w:val="111111"/>
          <w:sz w:val="24"/>
          <w:szCs w:val="24"/>
          <w:lang w:val="en-IN"/>
        </w:rPr>
        <w:t>random_state</w:t>
      </w:r>
      <w:proofErr w:type="spellEnd"/>
      <w:r w:rsidRPr="0004702B">
        <w:rPr>
          <w:rFonts w:ascii="Times New Roman" w:eastAsia="Times New Roman" w:hAnsi="Times New Roman" w:cs="Times New Roman"/>
          <w:color w:val="111111"/>
          <w:sz w:val="24"/>
          <w:szCs w:val="24"/>
          <w:lang w:val="en-IN"/>
        </w:rPr>
        <w:t>=42) #original</w:t>
      </w:r>
    </w:p>
    <w:p w14:paraId="73D4B6C9"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 xml:space="preserve"># </w:t>
      </w:r>
      <w:proofErr w:type="spellStart"/>
      <w:r w:rsidRPr="0004702B">
        <w:rPr>
          <w:rFonts w:ascii="Times New Roman" w:eastAsia="Times New Roman" w:hAnsi="Times New Roman" w:cs="Times New Roman"/>
          <w:color w:val="111111"/>
          <w:sz w:val="24"/>
          <w:szCs w:val="24"/>
          <w:lang w:val="en-IN"/>
        </w:rPr>
        <w:t>rf_model</w:t>
      </w:r>
      <w:proofErr w:type="spellEnd"/>
      <w:r w:rsidRPr="0004702B">
        <w:rPr>
          <w:rFonts w:ascii="Times New Roman" w:eastAsia="Times New Roman" w:hAnsi="Times New Roman" w:cs="Times New Roman"/>
          <w:color w:val="111111"/>
          <w:sz w:val="24"/>
          <w:szCs w:val="24"/>
          <w:lang w:val="en-IN"/>
        </w:rPr>
        <w:t xml:space="preserve"> = </w:t>
      </w:r>
      <w:proofErr w:type="spellStart"/>
      <w:proofErr w:type="gramStart"/>
      <w:r w:rsidRPr="0004702B">
        <w:rPr>
          <w:rFonts w:ascii="Times New Roman" w:eastAsia="Times New Roman" w:hAnsi="Times New Roman" w:cs="Times New Roman"/>
          <w:color w:val="111111"/>
          <w:sz w:val="24"/>
          <w:szCs w:val="24"/>
          <w:lang w:val="en-IN"/>
        </w:rPr>
        <w:t>RandomForestRegressor</w:t>
      </w:r>
      <w:proofErr w:type="spellEnd"/>
      <w:r w:rsidRPr="0004702B">
        <w:rPr>
          <w:rFonts w:ascii="Times New Roman" w:eastAsia="Times New Roman" w:hAnsi="Times New Roman" w:cs="Times New Roman"/>
          <w:color w:val="111111"/>
          <w:sz w:val="24"/>
          <w:szCs w:val="24"/>
          <w:lang w:val="en-IN"/>
        </w:rPr>
        <w:t>(</w:t>
      </w:r>
      <w:proofErr w:type="spellStart"/>
      <w:proofErr w:type="gramEnd"/>
      <w:r w:rsidRPr="0004702B">
        <w:rPr>
          <w:rFonts w:ascii="Times New Roman" w:eastAsia="Times New Roman" w:hAnsi="Times New Roman" w:cs="Times New Roman"/>
          <w:color w:val="111111"/>
          <w:sz w:val="24"/>
          <w:szCs w:val="24"/>
          <w:lang w:val="en-IN"/>
        </w:rPr>
        <w:t>n_estimators</w:t>
      </w:r>
      <w:proofErr w:type="spellEnd"/>
      <w:r w:rsidRPr="0004702B">
        <w:rPr>
          <w:rFonts w:ascii="Times New Roman" w:eastAsia="Times New Roman" w:hAnsi="Times New Roman" w:cs="Times New Roman"/>
          <w:color w:val="111111"/>
          <w:sz w:val="24"/>
          <w:szCs w:val="24"/>
          <w:lang w:val="en-IN"/>
        </w:rPr>
        <w:t xml:space="preserve">=1000, </w:t>
      </w:r>
      <w:proofErr w:type="spellStart"/>
      <w:r w:rsidRPr="0004702B">
        <w:rPr>
          <w:rFonts w:ascii="Times New Roman" w:eastAsia="Times New Roman" w:hAnsi="Times New Roman" w:cs="Times New Roman"/>
          <w:color w:val="111111"/>
          <w:sz w:val="24"/>
          <w:szCs w:val="24"/>
          <w:lang w:val="en-IN"/>
        </w:rPr>
        <w:t>random_state</w:t>
      </w:r>
      <w:proofErr w:type="spellEnd"/>
      <w:r w:rsidRPr="0004702B">
        <w:rPr>
          <w:rFonts w:ascii="Times New Roman" w:eastAsia="Times New Roman" w:hAnsi="Times New Roman" w:cs="Times New Roman"/>
          <w:color w:val="111111"/>
          <w:sz w:val="24"/>
          <w:szCs w:val="24"/>
          <w:lang w:val="en-IN"/>
        </w:rPr>
        <w:t>=42)</w:t>
      </w:r>
    </w:p>
    <w:p w14:paraId="427540AB"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spellStart"/>
      <w:proofErr w:type="gramStart"/>
      <w:r w:rsidRPr="0004702B">
        <w:rPr>
          <w:rFonts w:ascii="Times New Roman" w:eastAsia="Times New Roman" w:hAnsi="Times New Roman" w:cs="Times New Roman"/>
          <w:color w:val="111111"/>
          <w:sz w:val="24"/>
          <w:szCs w:val="24"/>
          <w:lang w:val="en-IN"/>
        </w:rPr>
        <w:t>rf_model.fit</w:t>
      </w:r>
      <w:proofErr w:type="spellEnd"/>
      <w:r w:rsidRPr="0004702B">
        <w:rPr>
          <w:rFonts w:ascii="Times New Roman" w:eastAsia="Times New Roman" w:hAnsi="Times New Roman" w:cs="Times New Roman"/>
          <w:color w:val="111111"/>
          <w:sz w:val="24"/>
          <w:szCs w:val="24"/>
          <w:lang w:val="en-IN"/>
        </w:rPr>
        <w:t>(</w:t>
      </w:r>
      <w:proofErr w:type="gramEnd"/>
      <w:r w:rsidRPr="0004702B">
        <w:rPr>
          <w:rFonts w:ascii="Times New Roman" w:eastAsia="Times New Roman" w:hAnsi="Times New Roman" w:cs="Times New Roman"/>
          <w:color w:val="111111"/>
          <w:sz w:val="24"/>
          <w:szCs w:val="24"/>
          <w:lang w:val="en-IN"/>
        </w:rPr>
        <w:t xml:space="preserve">X_train, </w:t>
      </w:r>
      <w:proofErr w:type="spellStart"/>
      <w:r w:rsidRPr="0004702B">
        <w:rPr>
          <w:rFonts w:ascii="Times New Roman" w:eastAsia="Times New Roman" w:hAnsi="Times New Roman" w:cs="Times New Roman"/>
          <w:color w:val="111111"/>
          <w:sz w:val="24"/>
          <w:szCs w:val="24"/>
          <w:lang w:val="en-IN"/>
        </w:rPr>
        <w:t>y_train</w:t>
      </w:r>
      <w:proofErr w:type="spellEnd"/>
      <w:r w:rsidRPr="0004702B">
        <w:rPr>
          <w:rFonts w:ascii="Times New Roman" w:eastAsia="Times New Roman" w:hAnsi="Times New Roman" w:cs="Times New Roman"/>
          <w:color w:val="111111"/>
          <w:sz w:val="24"/>
          <w:szCs w:val="24"/>
          <w:lang w:val="en-IN"/>
        </w:rPr>
        <w:t>)</w:t>
      </w:r>
    </w:p>
    <w:p w14:paraId="588B0D7E" w14:textId="273EBF82"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gramStart"/>
      <w:r w:rsidRPr="0004702B">
        <w:rPr>
          <w:rFonts w:ascii="Times New Roman" w:eastAsia="Times New Roman" w:hAnsi="Times New Roman" w:cs="Times New Roman"/>
          <w:color w:val="111111"/>
          <w:sz w:val="24"/>
          <w:szCs w:val="24"/>
          <w:lang w:val="en-IN"/>
        </w:rPr>
        <w:t>print(</w:t>
      </w:r>
      <w:proofErr w:type="gramEnd"/>
      <w:r w:rsidRPr="0004702B">
        <w:rPr>
          <w:rFonts w:ascii="Times New Roman" w:eastAsia="Times New Roman" w:hAnsi="Times New Roman" w:cs="Times New Roman"/>
          <w:color w:val="111111"/>
          <w:sz w:val="24"/>
          <w:szCs w:val="24"/>
          <w:lang w:val="en-IN"/>
        </w:rPr>
        <w:t>"Model training complete.")</w:t>
      </w:r>
    </w:p>
    <w:p w14:paraId="19BE6645" w14:textId="6B003BF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spellStart"/>
      <w:r w:rsidRPr="0004702B">
        <w:rPr>
          <w:rFonts w:ascii="Times New Roman" w:eastAsia="Times New Roman" w:hAnsi="Times New Roman" w:cs="Times New Roman"/>
          <w:color w:val="111111"/>
          <w:sz w:val="24"/>
          <w:szCs w:val="24"/>
          <w:lang w:val="en-IN"/>
        </w:rPr>
        <w:t>y_pred</w:t>
      </w:r>
      <w:proofErr w:type="spellEnd"/>
      <w:r w:rsidRPr="0004702B">
        <w:rPr>
          <w:rFonts w:ascii="Times New Roman" w:eastAsia="Times New Roman" w:hAnsi="Times New Roman" w:cs="Times New Roman"/>
          <w:color w:val="111111"/>
          <w:sz w:val="24"/>
          <w:szCs w:val="24"/>
          <w:lang w:val="en-IN"/>
        </w:rPr>
        <w:t xml:space="preserve"> = </w:t>
      </w:r>
      <w:proofErr w:type="spellStart"/>
      <w:r w:rsidRPr="0004702B">
        <w:rPr>
          <w:rFonts w:ascii="Times New Roman" w:eastAsia="Times New Roman" w:hAnsi="Times New Roman" w:cs="Times New Roman"/>
          <w:color w:val="111111"/>
          <w:sz w:val="24"/>
          <w:szCs w:val="24"/>
          <w:lang w:val="en-IN"/>
        </w:rPr>
        <w:t>rf_</w:t>
      </w:r>
      <w:proofErr w:type="gramStart"/>
      <w:r w:rsidRPr="0004702B">
        <w:rPr>
          <w:rFonts w:ascii="Times New Roman" w:eastAsia="Times New Roman" w:hAnsi="Times New Roman" w:cs="Times New Roman"/>
          <w:color w:val="111111"/>
          <w:sz w:val="24"/>
          <w:szCs w:val="24"/>
          <w:lang w:val="en-IN"/>
        </w:rPr>
        <w:t>model.predict</w:t>
      </w:r>
      <w:proofErr w:type="spellEnd"/>
      <w:proofErr w:type="gramEnd"/>
      <w:r w:rsidRPr="0004702B">
        <w:rPr>
          <w:rFonts w:ascii="Times New Roman" w:eastAsia="Times New Roman" w:hAnsi="Times New Roman" w:cs="Times New Roman"/>
          <w:color w:val="111111"/>
          <w:sz w:val="24"/>
          <w:szCs w:val="24"/>
          <w:lang w:val="en-IN"/>
        </w:rPr>
        <w:t>(</w:t>
      </w:r>
      <w:proofErr w:type="spellStart"/>
      <w:r w:rsidRPr="0004702B">
        <w:rPr>
          <w:rFonts w:ascii="Times New Roman" w:eastAsia="Times New Roman" w:hAnsi="Times New Roman" w:cs="Times New Roman"/>
          <w:color w:val="111111"/>
          <w:sz w:val="24"/>
          <w:szCs w:val="24"/>
          <w:lang w:val="en-IN"/>
        </w:rPr>
        <w:t>X_test</w:t>
      </w:r>
      <w:proofErr w:type="spellEnd"/>
      <w:r w:rsidRPr="0004702B">
        <w:rPr>
          <w:rFonts w:ascii="Times New Roman" w:eastAsia="Times New Roman" w:hAnsi="Times New Roman" w:cs="Times New Roman"/>
          <w:color w:val="111111"/>
          <w:sz w:val="24"/>
          <w:szCs w:val="24"/>
          <w:lang w:val="en-IN"/>
        </w:rPr>
        <w:t>)</w:t>
      </w:r>
    </w:p>
    <w:p w14:paraId="386627FA"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spellStart"/>
      <w:r w:rsidRPr="0004702B">
        <w:rPr>
          <w:rFonts w:ascii="Times New Roman" w:eastAsia="Times New Roman" w:hAnsi="Times New Roman" w:cs="Times New Roman"/>
          <w:color w:val="111111"/>
          <w:sz w:val="24"/>
          <w:szCs w:val="24"/>
          <w:lang w:val="en-IN"/>
        </w:rPr>
        <w:t>mae</w:t>
      </w:r>
      <w:proofErr w:type="spellEnd"/>
      <w:r w:rsidRPr="0004702B">
        <w:rPr>
          <w:rFonts w:ascii="Times New Roman" w:eastAsia="Times New Roman" w:hAnsi="Times New Roman" w:cs="Times New Roman"/>
          <w:color w:val="111111"/>
          <w:sz w:val="24"/>
          <w:szCs w:val="24"/>
          <w:lang w:val="en-IN"/>
        </w:rPr>
        <w:t xml:space="preserve"> = </w:t>
      </w:r>
      <w:proofErr w:type="spellStart"/>
      <w:r w:rsidRPr="0004702B">
        <w:rPr>
          <w:rFonts w:ascii="Times New Roman" w:eastAsia="Times New Roman" w:hAnsi="Times New Roman" w:cs="Times New Roman"/>
          <w:color w:val="111111"/>
          <w:sz w:val="24"/>
          <w:szCs w:val="24"/>
          <w:lang w:val="en-IN"/>
        </w:rPr>
        <w:t>mean_absolute_</w:t>
      </w:r>
      <w:proofErr w:type="gramStart"/>
      <w:r w:rsidRPr="0004702B">
        <w:rPr>
          <w:rFonts w:ascii="Times New Roman" w:eastAsia="Times New Roman" w:hAnsi="Times New Roman" w:cs="Times New Roman"/>
          <w:color w:val="111111"/>
          <w:sz w:val="24"/>
          <w:szCs w:val="24"/>
          <w:lang w:val="en-IN"/>
        </w:rPr>
        <w:t>error</w:t>
      </w:r>
      <w:proofErr w:type="spellEnd"/>
      <w:r w:rsidRPr="0004702B">
        <w:rPr>
          <w:rFonts w:ascii="Times New Roman" w:eastAsia="Times New Roman" w:hAnsi="Times New Roman" w:cs="Times New Roman"/>
          <w:color w:val="111111"/>
          <w:sz w:val="24"/>
          <w:szCs w:val="24"/>
          <w:lang w:val="en-IN"/>
        </w:rPr>
        <w:t>(</w:t>
      </w:r>
      <w:proofErr w:type="spellStart"/>
      <w:proofErr w:type="gramEnd"/>
      <w:r w:rsidRPr="0004702B">
        <w:rPr>
          <w:rFonts w:ascii="Times New Roman" w:eastAsia="Times New Roman" w:hAnsi="Times New Roman" w:cs="Times New Roman"/>
          <w:color w:val="111111"/>
          <w:sz w:val="24"/>
          <w:szCs w:val="24"/>
          <w:lang w:val="en-IN"/>
        </w:rPr>
        <w:t>y_test</w:t>
      </w:r>
      <w:proofErr w:type="spellEnd"/>
      <w:r w:rsidRPr="0004702B">
        <w:rPr>
          <w:rFonts w:ascii="Times New Roman" w:eastAsia="Times New Roman" w:hAnsi="Times New Roman" w:cs="Times New Roman"/>
          <w:color w:val="111111"/>
          <w:sz w:val="24"/>
          <w:szCs w:val="24"/>
          <w:lang w:val="en-IN"/>
        </w:rPr>
        <w:t xml:space="preserve">, </w:t>
      </w:r>
      <w:proofErr w:type="spellStart"/>
      <w:r w:rsidRPr="0004702B">
        <w:rPr>
          <w:rFonts w:ascii="Times New Roman" w:eastAsia="Times New Roman" w:hAnsi="Times New Roman" w:cs="Times New Roman"/>
          <w:color w:val="111111"/>
          <w:sz w:val="24"/>
          <w:szCs w:val="24"/>
          <w:lang w:val="en-IN"/>
        </w:rPr>
        <w:t>y_pred</w:t>
      </w:r>
      <w:proofErr w:type="spellEnd"/>
      <w:r w:rsidRPr="0004702B">
        <w:rPr>
          <w:rFonts w:ascii="Times New Roman" w:eastAsia="Times New Roman" w:hAnsi="Times New Roman" w:cs="Times New Roman"/>
          <w:color w:val="111111"/>
          <w:sz w:val="24"/>
          <w:szCs w:val="24"/>
          <w:lang w:val="en-IN"/>
        </w:rPr>
        <w:t>)</w:t>
      </w:r>
    </w:p>
    <w:p w14:paraId="42188387"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r2 = r2_</w:t>
      </w:r>
      <w:proofErr w:type="gramStart"/>
      <w:r w:rsidRPr="0004702B">
        <w:rPr>
          <w:rFonts w:ascii="Times New Roman" w:eastAsia="Times New Roman" w:hAnsi="Times New Roman" w:cs="Times New Roman"/>
          <w:color w:val="111111"/>
          <w:sz w:val="24"/>
          <w:szCs w:val="24"/>
          <w:lang w:val="en-IN"/>
        </w:rPr>
        <w:t>score(</w:t>
      </w:r>
      <w:proofErr w:type="spellStart"/>
      <w:proofErr w:type="gramEnd"/>
      <w:r w:rsidRPr="0004702B">
        <w:rPr>
          <w:rFonts w:ascii="Times New Roman" w:eastAsia="Times New Roman" w:hAnsi="Times New Roman" w:cs="Times New Roman"/>
          <w:color w:val="111111"/>
          <w:sz w:val="24"/>
          <w:szCs w:val="24"/>
          <w:lang w:val="en-IN"/>
        </w:rPr>
        <w:t>y_test</w:t>
      </w:r>
      <w:proofErr w:type="spellEnd"/>
      <w:r w:rsidRPr="0004702B">
        <w:rPr>
          <w:rFonts w:ascii="Times New Roman" w:eastAsia="Times New Roman" w:hAnsi="Times New Roman" w:cs="Times New Roman"/>
          <w:color w:val="111111"/>
          <w:sz w:val="24"/>
          <w:szCs w:val="24"/>
          <w:lang w:val="en-IN"/>
        </w:rPr>
        <w:t xml:space="preserve">, </w:t>
      </w:r>
      <w:proofErr w:type="spellStart"/>
      <w:r w:rsidRPr="0004702B">
        <w:rPr>
          <w:rFonts w:ascii="Times New Roman" w:eastAsia="Times New Roman" w:hAnsi="Times New Roman" w:cs="Times New Roman"/>
          <w:color w:val="111111"/>
          <w:sz w:val="24"/>
          <w:szCs w:val="24"/>
          <w:lang w:val="en-IN"/>
        </w:rPr>
        <w:t>y_pred</w:t>
      </w:r>
      <w:proofErr w:type="spellEnd"/>
      <w:r w:rsidRPr="0004702B">
        <w:rPr>
          <w:rFonts w:ascii="Times New Roman" w:eastAsia="Times New Roman" w:hAnsi="Times New Roman" w:cs="Times New Roman"/>
          <w:color w:val="111111"/>
          <w:sz w:val="24"/>
          <w:szCs w:val="24"/>
          <w:lang w:val="en-IN"/>
        </w:rPr>
        <w:t>)</w:t>
      </w:r>
    </w:p>
    <w:p w14:paraId="417AA67D"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accuracy = 100 - (</w:t>
      </w:r>
      <w:proofErr w:type="spellStart"/>
      <w:proofErr w:type="gramStart"/>
      <w:r w:rsidRPr="0004702B">
        <w:rPr>
          <w:rFonts w:ascii="Times New Roman" w:eastAsia="Times New Roman" w:hAnsi="Times New Roman" w:cs="Times New Roman"/>
          <w:color w:val="111111"/>
          <w:sz w:val="24"/>
          <w:szCs w:val="24"/>
          <w:lang w:val="en-IN"/>
        </w:rPr>
        <w:t>np.mean</w:t>
      </w:r>
      <w:proofErr w:type="spellEnd"/>
      <w:proofErr w:type="gramEnd"/>
      <w:r w:rsidRPr="0004702B">
        <w:rPr>
          <w:rFonts w:ascii="Times New Roman" w:eastAsia="Times New Roman" w:hAnsi="Times New Roman" w:cs="Times New Roman"/>
          <w:color w:val="111111"/>
          <w:sz w:val="24"/>
          <w:szCs w:val="24"/>
          <w:lang w:val="en-IN"/>
        </w:rPr>
        <w:t>(</w:t>
      </w:r>
      <w:proofErr w:type="spellStart"/>
      <w:proofErr w:type="gramStart"/>
      <w:r w:rsidRPr="0004702B">
        <w:rPr>
          <w:rFonts w:ascii="Times New Roman" w:eastAsia="Times New Roman" w:hAnsi="Times New Roman" w:cs="Times New Roman"/>
          <w:color w:val="111111"/>
          <w:sz w:val="24"/>
          <w:szCs w:val="24"/>
          <w:lang w:val="en-IN"/>
        </w:rPr>
        <w:t>np.abs</w:t>
      </w:r>
      <w:proofErr w:type="spellEnd"/>
      <w:r w:rsidRPr="0004702B">
        <w:rPr>
          <w:rFonts w:ascii="Times New Roman" w:eastAsia="Times New Roman" w:hAnsi="Times New Roman" w:cs="Times New Roman"/>
          <w:color w:val="111111"/>
          <w:sz w:val="24"/>
          <w:szCs w:val="24"/>
          <w:lang w:val="en-IN"/>
        </w:rPr>
        <w:t>(</w:t>
      </w:r>
      <w:proofErr w:type="gramEnd"/>
      <w:r w:rsidRPr="0004702B">
        <w:rPr>
          <w:rFonts w:ascii="Times New Roman" w:eastAsia="Times New Roman" w:hAnsi="Times New Roman" w:cs="Times New Roman"/>
          <w:color w:val="111111"/>
          <w:sz w:val="24"/>
          <w:szCs w:val="24"/>
          <w:lang w:val="en-IN"/>
        </w:rPr>
        <w:t>(</w:t>
      </w:r>
      <w:proofErr w:type="spellStart"/>
      <w:r w:rsidRPr="0004702B">
        <w:rPr>
          <w:rFonts w:ascii="Times New Roman" w:eastAsia="Times New Roman" w:hAnsi="Times New Roman" w:cs="Times New Roman"/>
          <w:color w:val="111111"/>
          <w:sz w:val="24"/>
          <w:szCs w:val="24"/>
          <w:lang w:val="en-IN"/>
        </w:rPr>
        <w:t>y_test</w:t>
      </w:r>
      <w:proofErr w:type="spellEnd"/>
      <w:r w:rsidRPr="0004702B">
        <w:rPr>
          <w:rFonts w:ascii="Times New Roman" w:eastAsia="Times New Roman" w:hAnsi="Times New Roman" w:cs="Times New Roman"/>
          <w:color w:val="111111"/>
          <w:sz w:val="24"/>
          <w:szCs w:val="24"/>
          <w:lang w:val="en-IN"/>
        </w:rPr>
        <w:t xml:space="preserve"> - </w:t>
      </w:r>
      <w:proofErr w:type="spellStart"/>
      <w:r w:rsidRPr="0004702B">
        <w:rPr>
          <w:rFonts w:ascii="Times New Roman" w:eastAsia="Times New Roman" w:hAnsi="Times New Roman" w:cs="Times New Roman"/>
          <w:color w:val="111111"/>
          <w:sz w:val="24"/>
          <w:szCs w:val="24"/>
          <w:lang w:val="en-IN"/>
        </w:rPr>
        <w:t>y_pred</w:t>
      </w:r>
      <w:proofErr w:type="spellEnd"/>
      <w:r w:rsidRPr="0004702B">
        <w:rPr>
          <w:rFonts w:ascii="Times New Roman" w:eastAsia="Times New Roman" w:hAnsi="Times New Roman" w:cs="Times New Roman"/>
          <w:color w:val="111111"/>
          <w:sz w:val="24"/>
          <w:szCs w:val="24"/>
          <w:lang w:val="en-IN"/>
        </w:rPr>
        <w:t xml:space="preserve">) / </w:t>
      </w:r>
      <w:proofErr w:type="spellStart"/>
      <w:r w:rsidRPr="0004702B">
        <w:rPr>
          <w:rFonts w:ascii="Times New Roman" w:eastAsia="Times New Roman" w:hAnsi="Times New Roman" w:cs="Times New Roman"/>
          <w:color w:val="111111"/>
          <w:sz w:val="24"/>
          <w:szCs w:val="24"/>
          <w:lang w:val="en-IN"/>
        </w:rPr>
        <w:t>y_test</w:t>
      </w:r>
      <w:proofErr w:type="spellEnd"/>
      <w:r w:rsidRPr="0004702B">
        <w:rPr>
          <w:rFonts w:ascii="Times New Roman" w:eastAsia="Times New Roman" w:hAnsi="Times New Roman" w:cs="Times New Roman"/>
          <w:color w:val="111111"/>
          <w:sz w:val="24"/>
          <w:szCs w:val="24"/>
          <w:lang w:val="en-IN"/>
        </w:rPr>
        <w:t>)) * 100)</w:t>
      </w:r>
    </w:p>
    <w:p w14:paraId="1951D816"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gramStart"/>
      <w:r w:rsidRPr="0004702B">
        <w:rPr>
          <w:rFonts w:ascii="Times New Roman" w:eastAsia="Times New Roman" w:hAnsi="Times New Roman" w:cs="Times New Roman"/>
          <w:color w:val="111111"/>
          <w:sz w:val="24"/>
          <w:szCs w:val="24"/>
          <w:lang w:val="en-IN"/>
        </w:rPr>
        <w:t>print(</w:t>
      </w:r>
      <w:proofErr w:type="gramEnd"/>
      <w:r w:rsidRPr="0004702B">
        <w:rPr>
          <w:rFonts w:ascii="Times New Roman" w:eastAsia="Times New Roman" w:hAnsi="Times New Roman" w:cs="Times New Roman"/>
          <w:color w:val="111111"/>
          <w:sz w:val="24"/>
          <w:szCs w:val="24"/>
          <w:lang w:val="en-IN"/>
        </w:rPr>
        <w:t>"Random Forest Regressor Performance:")</w:t>
      </w:r>
    </w:p>
    <w:p w14:paraId="73DB9330"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gramStart"/>
      <w:r w:rsidRPr="0004702B">
        <w:rPr>
          <w:rFonts w:ascii="Times New Roman" w:eastAsia="Times New Roman" w:hAnsi="Times New Roman" w:cs="Times New Roman"/>
          <w:color w:val="111111"/>
          <w:sz w:val="24"/>
          <w:szCs w:val="24"/>
          <w:lang w:val="en-IN"/>
        </w:rPr>
        <w:t>print(</w:t>
      </w:r>
      <w:proofErr w:type="gramEnd"/>
      <w:r w:rsidRPr="0004702B">
        <w:rPr>
          <w:rFonts w:ascii="Times New Roman" w:eastAsia="Times New Roman" w:hAnsi="Times New Roman" w:cs="Times New Roman"/>
          <w:color w:val="111111"/>
          <w:sz w:val="24"/>
          <w:szCs w:val="24"/>
          <w:lang w:val="en-IN"/>
        </w:rPr>
        <w:t>f"R² Score: {r2:.4f}")</w:t>
      </w:r>
    </w:p>
    <w:p w14:paraId="49AA986A" w14:textId="77777777" w:rsidR="0004702B" w:rsidRPr="0004702B" w:rsidRDefault="0004702B" w:rsidP="0004702B">
      <w:pPr>
        <w:spacing w:line="360" w:lineRule="auto"/>
        <w:rPr>
          <w:rFonts w:ascii="Times New Roman" w:eastAsia="Times New Roman" w:hAnsi="Times New Roman" w:cs="Times New Roman"/>
          <w:color w:val="111111"/>
          <w:sz w:val="24"/>
          <w:szCs w:val="24"/>
          <w:lang w:val="en-IN"/>
        </w:rPr>
      </w:pPr>
      <w:proofErr w:type="gramStart"/>
      <w:r w:rsidRPr="0004702B">
        <w:rPr>
          <w:rFonts w:ascii="Times New Roman" w:eastAsia="Times New Roman" w:hAnsi="Times New Roman" w:cs="Times New Roman"/>
          <w:color w:val="111111"/>
          <w:sz w:val="24"/>
          <w:szCs w:val="24"/>
          <w:lang w:val="en-IN"/>
        </w:rPr>
        <w:t>print(</w:t>
      </w:r>
      <w:proofErr w:type="spellStart"/>
      <w:proofErr w:type="gramEnd"/>
      <w:r w:rsidRPr="0004702B">
        <w:rPr>
          <w:rFonts w:ascii="Times New Roman" w:eastAsia="Times New Roman" w:hAnsi="Times New Roman" w:cs="Times New Roman"/>
          <w:color w:val="111111"/>
          <w:sz w:val="24"/>
          <w:szCs w:val="24"/>
          <w:lang w:val="en-IN"/>
        </w:rPr>
        <w:t>f"Mean</w:t>
      </w:r>
      <w:proofErr w:type="spellEnd"/>
      <w:r w:rsidRPr="0004702B">
        <w:rPr>
          <w:rFonts w:ascii="Times New Roman" w:eastAsia="Times New Roman" w:hAnsi="Times New Roman" w:cs="Times New Roman"/>
          <w:color w:val="111111"/>
          <w:sz w:val="24"/>
          <w:szCs w:val="24"/>
          <w:lang w:val="en-IN"/>
        </w:rPr>
        <w:t xml:space="preserve"> Absolute Error (MAE): {mae:.4f}")</w:t>
      </w:r>
    </w:p>
    <w:p w14:paraId="539164B2" w14:textId="03096633" w:rsidR="0004702B" w:rsidRPr="0004702B" w:rsidRDefault="0004702B" w:rsidP="22FE63BC">
      <w:pPr>
        <w:spacing w:line="360" w:lineRule="auto"/>
        <w:rPr>
          <w:rFonts w:ascii="Times New Roman" w:eastAsia="Times New Roman" w:hAnsi="Times New Roman" w:cs="Times New Roman"/>
          <w:color w:val="111111"/>
          <w:sz w:val="24"/>
          <w:szCs w:val="24"/>
          <w:lang w:val="en-IN"/>
        </w:rPr>
      </w:pPr>
      <w:proofErr w:type="gramStart"/>
      <w:r w:rsidRPr="0004702B">
        <w:rPr>
          <w:rFonts w:ascii="Times New Roman" w:eastAsia="Times New Roman" w:hAnsi="Times New Roman" w:cs="Times New Roman"/>
          <w:color w:val="111111"/>
          <w:sz w:val="24"/>
          <w:szCs w:val="24"/>
          <w:lang w:val="en-IN"/>
        </w:rPr>
        <w:t>print(</w:t>
      </w:r>
      <w:proofErr w:type="spellStart"/>
      <w:proofErr w:type="gramEnd"/>
      <w:r w:rsidRPr="0004702B">
        <w:rPr>
          <w:rFonts w:ascii="Times New Roman" w:eastAsia="Times New Roman" w:hAnsi="Times New Roman" w:cs="Times New Roman"/>
          <w:color w:val="111111"/>
          <w:sz w:val="24"/>
          <w:szCs w:val="24"/>
          <w:lang w:val="en-IN"/>
        </w:rPr>
        <w:t>f"Accuracy</w:t>
      </w:r>
      <w:proofErr w:type="spellEnd"/>
      <w:r w:rsidRPr="0004702B">
        <w:rPr>
          <w:rFonts w:ascii="Times New Roman" w:eastAsia="Times New Roman" w:hAnsi="Times New Roman" w:cs="Times New Roman"/>
          <w:color w:val="111111"/>
          <w:sz w:val="24"/>
          <w:szCs w:val="24"/>
          <w:lang w:val="en-IN"/>
        </w:rPr>
        <w:t>: {accuracy:.2</w:t>
      </w:r>
      <w:proofErr w:type="gramStart"/>
      <w:r w:rsidRPr="0004702B">
        <w:rPr>
          <w:rFonts w:ascii="Times New Roman" w:eastAsia="Times New Roman" w:hAnsi="Times New Roman" w:cs="Times New Roman"/>
          <w:color w:val="111111"/>
          <w:sz w:val="24"/>
          <w:szCs w:val="24"/>
          <w:lang w:val="en-IN"/>
        </w:rPr>
        <w:t>f}%</w:t>
      </w:r>
      <w:proofErr w:type="gramEnd"/>
      <w:r w:rsidRPr="0004702B">
        <w:rPr>
          <w:rFonts w:ascii="Times New Roman" w:eastAsia="Times New Roman" w:hAnsi="Times New Roman" w:cs="Times New Roman"/>
          <w:color w:val="111111"/>
          <w:sz w:val="24"/>
          <w:szCs w:val="24"/>
          <w:lang w:val="en-IN"/>
        </w:rPr>
        <w:t>")</w:t>
      </w:r>
    </w:p>
    <w:p w14:paraId="54FF5460" w14:textId="7C03E254" w:rsidR="0004702B" w:rsidRPr="00284F5D" w:rsidRDefault="0004702B">
      <w:pPr>
        <w:pStyle w:val="ListParagraph"/>
        <w:numPr>
          <w:ilvl w:val="0"/>
          <w:numId w:val="5"/>
        </w:numPr>
        <w:spacing w:line="360" w:lineRule="auto"/>
        <w:rPr>
          <w:rFonts w:ascii="Times New Roman" w:eastAsia="Times New Roman" w:hAnsi="Times New Roman" w:cs="Times New Roman"/>
          <w:b/>
          <w:bCs/>
          <w:color w:val="111111"/>
          <w:sz w:val="28"/>
          <w:szCs w:val="28"/>
          <w:lang w:val="en-IN"/>
        </w:rPr>
      </w:pPr>
      <w:r w:rsidRPr="00284F5D">
        <w:rPr>
          <w:rFonts w:ascii="Times New Roman" w:eastAsia="Times New Roman" w:hAnsi="Times New Roman" w:cs="Times New Roman"/>
          <w:b/>
          <w:bCs/>
          <w:color w:val="111111"/>
          <w:sz w:val="28"/>
          <w:szCs w:val="28"/>
          <w:lang w:val="en-IN"/>
        </w:rPr>
        <w:lastRenderedPageBreak/>
        <w:t>Results:</w:t>
      </w:r>
    </w:p>
    <w:p w14:paraId="7AC2A27C" w14:textId="38E3B4CF" w:rsidR="00532524" w:rsidRPr="00532524" w:rsidRDefault="00D2543F" w:rsidP="00532524">
      <w:pPr>
        <w:spacing w:line="360" w:lineRule="auto"/>
        <w:jc w:val="center"/>
        <w:rPr>
          <w:noProof/>
        </w:rPr>
      </w:pPr>
      <w:r w:rsidRPr="00D2543F">
        <w:rPr>
          <w:rFonts w:ascii="Times New Roman" w:hAnsi="Times New Roman" w:cs="Times New Roman"/>
          <w:noProof/>
          <w:sz w:val="24"/>
          <w:szCs w:val="24"/>
        </w:rPr>
        <w:drawing>
          <wp:inline distT="0" distB="0" distL="0" distR="0" wp14:anchorId="2158247C" wp14:editId="4D53FE91">
            <wp:extent cx="5731510" cy="3086100"/>
            <wp:effectExtent l="0" t="0" r="2540" b="0"/>
            <wp:docPr id="1734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r w:rsidR="00DC1358">
        <w:rPr>
          <w:noProof/>
        </w:rPr>
        <w:t>Fig</w:t>
      </w:r>
      <w:r w:rsidR="0081106C">
        <w:rPr>
          <w:noProof/>
        </w:rPr>
        <w:t>2</w:t>
      </w:r>
      <w:r w:rsidR="00DC1358">
        <w:rPr>
          <w:noProof/>
        </w:rPr>
        <w:t xml:space="preserve">: </w:t>
      </w:r>
      <w:r w:rsidR="00532524">
        <w:rPr>
          <w:rFonts w:ascii="Times New Roman" w:hAnsi="Times New Roman" w:cs="Times New Roman"/>
          <w:noProof/>
          <w:sz w:val="24"/>
          <w:szCs w:val="24"/>
        </w:rPr>
        <w:t>F</w:t>
      </w:r>
      <w:r w:rsidR="00532524" w:rsidRPr="004650C4">
        <w:rPr>
          <w:rFonts w:ascii="Times New Roman" w:hAnsi="Times New Roman" w:cs="Times New Roman"/>
          <w:noProof/>
          <w:sz w:val="24"/>
          <w:szCs w:val="24"/>
        </w:rPr>
        <w:t>eature importance comparisons for three machine learning models</w:t>
      </w:r>
    </w:p>
    <w:p w14:paraId="165E0FEA" w14:textId="77777777" w:rsidR="00532524" w:rsidRDefault="00532524" w:rsidP="22FE63BC">
      <w:pPr>
        <w:spacing w:line="360" w:lineRule="auto"/>
        <w:rPr>
          <w:rFonts w:ascii="Times New Roman" w:hAnsi="Times New Roman" w:cs="Times New Roman"/>
          <w:noProof/>
          <w:sz w:val="24"/>
          <w:szCs w:val="24"/>
        </w:rPr>
      </w:pPr>
    </w:p>
    <w:p w14:paraId="2257EA59" w14:textId="17E063B7" w:rsidR="0004702B" w:rsidRDefault="00D2543F" w:rsidP="22FE63BC">
      <w:pPr>
        <w:spacing w:line="360" w:lineRule="auto"/>
        <w:rPr>
          <w:rFonts w:ascii="Times New Roman" w:eastAsia="Times New Roman" w:hAnsi="Times New Roman" w:cs="Times New Roman"/>
          <w:b/>
          <w:bCs/>
          <w:color w:val="111111"/>
          <w:sz w:val="28"/>
          <w:szCs w:val="28"/>
          <w:lang w:val="en-IN"/>
        </w:rPr>
      </w:pPr>
      <w:r w:rsidRPr="00D2543F">
        <w:rPr>
          <w:rFonts w:ascii="Times New Roman" w:hAnsi="Times New Roman" w:cs="Times New Roman"/>
          <w:noProof/>
          <w:sz w:val="24"/>
          <w:szCs w:val="24"/>
        </w:rPr>
        <w:drawing>
          <wp:inline distT="0" distB="0" distL="0" distR="0" wp14:anchorId="491D48B3" wp14:editId="6F579CC2">
            <wp:extent cx="5731510" cy="3476625"/>
            <wp:effectExtent l="0" t="0" r="2540" b="9525"/>
            <wp:docPr id="22277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70480" name=""/>
                    <pic:cNvPicPr/>
                  </pic:nvPicPr>
                  <pic:blipFill>
                    <a:blip r:embed="rId21"/>
                    <a:stretch>
                      <a:fillRect/>
                    </a:stretch>
                  </pic:blipFill>
                  <pic:spPr>
                    <a:xfrm>
                      <a:off x="0" y="0"/>
                      <a:ext cx="5731510" cy="3476625"/>
                    </a:xfrm>
                    <a:prstGeom prst="rect">
                      <a:avLst/>
                    </a:prstGeom>
                  </pic:spPr>
                </pic:pic>
              </a:graphicData>
            </a:graphic>
          </wp:inline>
        </w:drawing>
      </w:r>
    </w:p>
    <w:p w14:paraId="5B53B859" w14:textId="0DB3C01B" w:rsidR="00532524" w:rsidRDefault="00532524" w:rsidP="00532524">
      <w:pPr>
        <w:spacing w:line="360" w:lineRule="auto"/>
        <w:jc w:val="center"/>
        <w:rPr>
          <w:rFonts w:ascii="Times New Roman" w:eastAsia="Times New Roman" w:hAnsi="Times New Roman" w:cs="Times New Roman"/>
          <w:color w:val="111111"/>
          <w:sz w:val="24"/>
          <w:szCs w:val="24"/>
          <w:lang w:val="en-IN"/>
        </w:rPr>
      </w:pPr>
      <w:r>
        <w:rPr>
          <w:rFonts w:ascii="Times New Roman" w:eastAsia="Times New Roman" w:hAnsi="Times New Roman" w:cs="Times New Roman"/>
          <w:color w:val="111111"/>
          <w:sz w:val="24"/>
          <w:szCs w:val="24"/>
          <w:lang w:val="en-IN"/>
        </w:rPr>
        <w:t>Fig</w:t>
      </w:r>
      <w:r w:rsidR="0081106C">
        <w:rPr>
          <w:rFonts w:ascii="Times New Roman" w:eastAsia="Times New Roman" w:hAnsi="Times New Roman" w:cs="Times New Roman"/>
          <w:color w:val="111111"/>
          <w:sz w:val="24"/>
          <w:szCs w:val="24"/>
          <w:lang w:val="en-IN"/>
        </w:rPr>
        <w:t>3</w:t>
      </w:r>
      <w:r>
        <w:rPr>
          <w:rFonts w:ascii="Times New Roman" w:eastAsia="Times New Roman" w:hAnsi="Times New Roman" w:cs="Times New Roman"/>
          <w:color w:val="111111"/>
          <w:sz w:val="24"/>
          <w:szCs w:val="24"/>
          <w:lang w:val="en-IN"/>
        </w:rPr>
        <w:t>: S</w:t>
      </w:r>
      <w:r w:rsidRPr="004650C4">
        <w:rPr>
          <w:rFonts w:ascii="Times New Roman" w:eastAsia="Times New Roman" w:hAnsi="Times New Roman" w:cs="Times New Roman"/>
          <w:color w:val="111111"/>
          <w:sz w:val="24"/>
          <w:szCs w:val="24"/>
          <w:lang w:val="en-IN"/>
        </w:rPr>
        <w:t>catter plot of actual vs. predicted earthquake magnitudes from the LightGBM model.</w:t>
      </w:r>
    </w:p>
    <w:p w14:paraId="21655BB8" w14:textId="48AD59E5" w:rsidR="00D2543F" w:rsidRDefault="00D2543F" w:rsidP="22FE63BC">
      <w:pPr>
        <w:spacing w:line="360" w:lineRule="auto"/>
        <w:rPr>
          <w:rFonts w:ascii="Times New Roman" w:eastAsia="Times New Roman" w:hAnsi="Times New Roman" w:cs="Times New Roman"/>
          <w:b/>
          <w:bCs/>
          <w:color w:val="111111"/>
          <w:sz w:val="28"/>
          <w:szCs w:val="28"/>
          <w:lang w:val="en-IN"/>
        </w:rPr>
      </w:pPr>
      <w:r w:rsidRPr="00D2543F">
        <w:rPr>
          <w:rFonts w:ascii="Times New Roman" w:hAnsi="Times New Roman" w:cs="Times New Roman"/>
          <w:noProof/>
          <w:sz w:val="24"/>
          <w:szCs w:val="24"/>
        </w:rPr>
        <w:lastRenderedPageBreak/>
        <w:drawing>
          <wp:inline distT="0" distB="0" distL="0" distR="0" wp14:anchorId="7F450637" wp14:editId="335C1070">
            <wp:extent cx="5731510" cy="3108960"/>
            <wp:effectExtent l="0" t="0" r="2540" b="0"/>
            <wp:docPr id="560863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08960"/>
                    </a:xfrm>
                    <a:prstGeom prst="rect">
                      <a:avLst/>
                    </a:prstGeom>
                    <a:noFill/>
                    <a:ln>
                      <a:noFill/>
                    </a:ln>
                  </pic:spPr>
                </pic:pic>
              </a:graphicData>
            </a:graphic>
          </wp:inline>
        </w:drawing>
      </w:r>
    </w:p>
    <w:p w14:paraId="35C34E60" w14:textId="21FEB57D" w:rsidR="00532524" w:rsidRDefault="00532524" w:rsidP="00532524">
      <w:pPr>
        <w:spacing w:line="360" w:lineRule="auto"/>
        <w:jc w:val="center"/>
        <w:rPr>
          <w:rFonts w:ascii="Times New Roman" w:eastAsia="Times New Roman" w:hAnsi="Times New Roman" w:cs="Times New Roman"/>
          <w:color w:val="111111"/>
          <w:sz w:val="24"/>
          <w:szCs w:val="24"/>
          <w:lang w:val="en-IN"/>
        </w:rPr>
      </w:pPr>
      <w:r>
        <w:rPr>
          <w:rFonts w:ascii="Times New Roman" w:hAnsi="Times New Roman" w:cs="Times New Roman"/>
          <w:noProof/>
          <w:sz w:val="24"/>
          <w:szCs w:val="24"/>
        </w:rPr>
        <w:t>Fig</w:t>
      </w:r>
      <w:r w:rsidR="0081106C">
        <w:rPr>
          <w:rFonts w:ascii="Times New Roman" w:hAnsi="Times New Roman" w:cs="Times New Roman"/>
          <w:noProof/>
          <w:sz w:val="24"/>
          <w:szCs w:val="24"/>
        </w:rPr>
        <w:t>4</w:t>
      </w:r>
      <w:r>
        <w:rPr>
          <w:rFonts w:ascii="Times New Roman" w:hAnsi="Times New Roman" w:cs="Times New Roman"/>
          <w:noProof/>
          <w:sz w:val="24"/>
          <w:szCs w:val="24"/>
        </w:rPr>
        <w:t>:</w:t>
      </w:r>
      <w:r w:rsidR="00AD56DA" w:rsidRPr="00AD56DA">
        <w:rPr>
          <w:rFonts w:ascii="Times New Roman" w:eastAsia="Times New Roman" w:hAnsi="Times New Roman" w:cs="Times New Roman"/>
          <w:color w:val="111111"/>
          <w:sz w:val="24"/>
          <w:szCs w:val="24"/>
          <w:lang w:val="en-IN"/>
        </w:rPr>
        <w:t xml:space="preserve"> </w:t>
      </w:r>
      <w:r w:rsidR="00AD56DA">
        <w:rPr>
          <w:rFonts w:ascii="Times New Roman" w:eastAsia="Times New Roman" w:hAnsi="Times New Roman" w:cs="Times New Roman"/>
          <w:color w:val="111111"/>
          <w:sz w:val="24"/>
          <w:szCs w:val="24"/>
          <w:lang w:val="en-IN"/>
        </w:rPr>
        <w:t>S</w:t>
      </w:r>
      <w:r w:rsidR="00AD56DA" w:rsidRPr="004650C4">
        <w:rPr>
          <w:rFonts w:ascii="Times New Roman" w:eastAsia="Times New Roman" w:hAnsi="Times New Roman" w:cs="Times New Roman"/>
          <w:color w:val="111111"/>
          <w:sz w:val="24"/>
          <w:szCs w:val="24"/>
          <w:lang w:val="en-IN"/>
        </w:rPr>
        <w:t xml:space="preserve">catter plot of actual vs. predicted earthquake magnitudes from the </w:t>
      </w:r>
      <w:r w:rsidR="00AD56DA" w:rsidRPr="00D03F3D">
        <w:rPr>
          <w:rFonts w:ascii="Times New Roman" w:hAnsi="Times New Roman" w:cs="Times New Roman"/>
          <w:noProof/>
          <w:sz w:val="24"/>
          <w:szCs w:val="24"/>
        </w:rPr>
        <w:t>XGBoost</w:t>
      </w:r>
      <w:r w:rsidR="00AD56DA" w:rsidRPr="004650C4">
        <w:rPr>
          <w:rFonts w:ascii="Times New Roman" w:eastAsia="Times New Roman" w:hAnsi="Times New Roman" w:cs="Times New Roman"/>
          <w:color w:val="111111"/>
          <w:sz w:val="24"/>
          <w:szCs w:val="24"/>
          <w:lang w:val="en-IN"/>
        </w:rPr>
        <w:t xml:space="preserve"> model</w:t>
      </w:r>
    </w:p>
    <w:p w14:paraId="23C031F5" w14:textId="77777777" w:rsidR="00AD56DA" w:rsidRDefault="00AD56DA" w:rsidP="00532524">
      <w:pPr>
        <w:spacing w:line="360" w:lineRule="auto"/>
        <w:jc w:val="center"/>
        <w:rPr>
          <w:rFonts w:ascii="Times New Roman" w:hAnsi="Times New Roman" w:cs="Times New Roman"/>
          <w:noProof/>
          <w:sz w:val="24"/>
          <w:szCs w:val="24"/>
        </w:rPr>
      </w:pPr>
    </w:p>
    <w:p w14:paraId="18477481" w14:textId="77B6BD47" w:rsidR="00D2543F" w:rsidRDefault="00D2543F" w:rsidP="22FE63BC">
      <w:pPr>
        <w:spacing w:line="360" w:lineRule="auto"/>
        <w:rPr>
          <w:rFonts w:ascii="Times New Roman" w:hAnsi="Times New Roman" w:cs="Times New Roman"/>
          <w:noProof/>
          <w:sz w:val="24"/>
          <w:szCs w:val="24"/>
        </w:rPr>
      </w:pPr>
      <w:r w:rsidRPr="00D2543F">
        <w:rPr>
          <w:rFonts w:ascii="Times New Roman" w:hAnsi="Times New Roman" w:cs="Times New Roman"/>
          <w:noProof/>
          <w:sz w:val="24"/>
          <w:szCs w:val="24"/>
        </w:rPr>
        <w:drawing>
          <wp:inline distT="0" distB="0" distL="0" distR="0" wp14:anchorId="0A3F3AAD" wp14:editId="25F8D3D9">
            <wp:extent cx="5731510" cy="3596640"/>
            <wp:effectExtent l="0" t="0" r="2540" b="3810"/>
            <wp:docPr id="1116816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2EBD6E88" w14:textId="6A8D467A" w:rsidR="00AD56DA" w:rsidRDefault="00AD56DA" w:rsidP="00AD56DA">
      <w:pPr>
        <w:spacing w:line="360" w:lineRule="auto"/>
        <w:jc w:val="center"/>
        <w:rPr>
          <w:rFonts w:ascii="Times New Roman" w:eastAsia="Times New Roman" w:hAnsi="Times New Roman" w:cs="Times New Roman"/>
          <w:color w:val="111111"/>
          <w:sz w:val="24"/>
          <w:szCs w:val="24"/>
          <w:lang w:val="en-IN"/>
        </w:rPr>
      </w:pPr>
      <w:r>
        <w:rPr>
          <w:rFonts w:ascii="Times New Roman" w:hAnsi="Times New Roman" w:cs="Times New Roman"/>
          <w:noProof/>
          <w:sz w:val="24"/>
          <w:szCs w:val="24"/>
        </w:rPr>
        <w:t>Fig</w:t>
      </w:r>
      <w:r w:rsidR="0081106C">
        <w:rPr>
          <w:rFonts w:ascii="Times New Roman" w:hAnsi="Times New Roman" w:cs="Times New Roman"/>
          <w:noProof/>
          <w:sz w:val="24"/>
          <w:szCs w:val="24"/>
        </w:rPr>
        <w:t>5</w:t>
      </w:r>
      <w:r>
        <w:rPr>
          <w:rFonts w:ascii="Times New Roman" w:hAnsi="Times New Roman" w:cs="Times New Roman"/>
          <w:noProof/>
          <w:sz w:val="24"/>
          <w:szCs w:val="24"/>
        </w:rPr>
        <w:t>:</w:t>
      </w:r>
      <w:r w:rsidRPr="00AD56DA">
        <w:rPr>
          <w:rFonts w:ascii="Times New Roman" w:eastAsia="Times New Roman" w:hAnsi="Times New Roman" w:cs="Times New Roman"/>
          <w:color w:val="111111"/>
          <w:sz w:val="24"/>
          <w:szCs w:val="24"/>
          <w:lang w:val="en-IN"/>
        </w:rPr>
        <w:t xml:space="preserve"> </w:t>
      </w:r>
      <w:r>
        <w:rPr>
          <w:rFonts w:ascii="Times New Roman" w:eastAsia="Times New Roman" w:hAnsi="Times New Roman" w:cs="Times New Roman"/>
          <w:color w:val="111111"/>
          <w:sz w:val="24"/>
          <w:szCs w:val="24"/>
          <w:lang w:val="en-IN"/>
        </w:rPr>
        <w:t>S</w:t>
      </w:r>
      <w:r w:rsidRPr="004650C4">
        <w:rPr>
          <w:rFonts w:ascii="Times New Roman" w:eastAsia="Times New Roman" w:hAnsi="Times New Roman" w:cs="Times New Roman"/>
          <w:color w:val="111111"/>
          <w:sz w:val="24"/>
          <w:szCs w:val="24"/>
          <w:lang w:val="en-IN"/>
        </w:rPr>
        <w:t xml:space="preserve">catter plot of actual vs. predicted earthquake magnitudes from the </w:t>
      </w:r>
      <w:r>
        <w:rPr>
          <w:rFonts w:ascii="Times New Roman" w:hAnsi="Times New Roman" w:cs="Times New Roman"/>
          <w:noProof/>
          <w:sz w:val="24"/>
          <w:szCs w:val="24"/>
        </w:rPr>
        <w:t>Random Forest Regressor</w:t>
      </w:r>
      <w:r w:rsidRPr="004650C4">
        <w:rPr>
          <w:rFonts w:ascii="Times New Roman" w:eastAsia="Times New Roman" w:hAnsi="Times New Roman" w:cs="Times New Roman"/>
          <w:color w:val="111111"/>
          <w:sz w:val="24"/>
          <w:szCs w:val="24"/>
          <w:lang w:val="en-IN"/>
        </w:rPr>
        <w:t xml:space="preserve"> model</w:t>
      </w:r>
    </w:p>
    <w:p w14:paraId="58D664DA" w14:textId="34462C3A" w:rsidR="00AD56DA" w:rsidRDefault="00AD56DA" w:rsidP="00D03F3D">
      <w:pPr>
        <w:spacing w:line="360" w:lineRule="auto"/>
        <w:jc w:val="both"/>
        <w:rPr>
          <w:rFonts w:ascii="Times New Roman" w:hAnsi="Times New Roman" w:cs="Times New Roman"/>
          <w:noProof/>
          <w:sz w:val="24"/>
          <w:szCs w:val="24"/>
        </w:rPr>
      </w:pPr>
    </w:p>
    <w:p w14:paraId="2F1F2520" w14:textId="084C8AD0" w:rsidR="0004702B" w:rsidRDefault="0004702B" w:rsidP="22FE63BC">
      <w:pPr>
        <w:spacing w:line="360" w:lineRule="auto"/>
        <w:rPr>
          <w:rFonts w:ascii="Times New Roman" w:eastAsia="Times New Roman" w:hAnsi="Times New Roman" w:cs="Times New Roman"/>
          <w:b/>
          <w:bCs/>
          <w:color w:val="111111"/>
          <w:sz w:val="28"/>
          <w:szCs w:val="28"/>
          <w:lang w:val="en-IN"/>
        </w:rPr>
      </w:pPr>
      <w:r w:rsidRPr="00D2543F">
        <w:rPr>
          <w:rFonts w:ascii="Times New Roman" w:hAnsi="Times New Roman" w:cs="Times New Roman"/>
          <w:noProof/>
          <w:sz w:val="24"/>
          <w:szCs w:val="24"/>
        </w:rPr>
        <w:lastRenderedPageBreak/>
        <w:drawing>
          <wp:inline distT="0" distB="0" distL="0" distR="0" wp14:anchorId="7EAE1991" wp14:editId="2F65E87E">
            <wp:extent cx="5731510" cy="3235569"/>
            <wp:effectExtent l="0" t="0" r="2540" b="3175"/>
            <wp:docPr id="19465666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66636" name="Picture 1" descr="A screenshot of a computer&#10;&#10;AI-generated content may be incorrect."/>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6088" cy="3238153"/>
                    </a:xfrm>
                    <a:prstGeom prst="rect">
                      <a:avLst/>
                    </a:prstGeom>
                  </pic:spPr>
                </pic:pic>
              </a:graphicData>
            </a:graphic>
          </wp:inline>
        </w:drawing>
      </w:r>
    </w:p>
    <w:p w14:paraId="0AEFB76D" w14:textId="452D7960" w:rsidR="00AD56DA" w:rsidRDefault="00AD56DA" w:rsidP="00AD56DA">
      <w:pPr>
        <w:spacing w:line="360" w:lineRule="auto"/>
        <w:jc w:val="center"/>
        <w:rPr>
          <w:rFonts w:ascii="Times New Roman" w:eastAsia="Times New Roman" w:hAnsi="Times New Roman" w:cs="Times New Roman"/>
          <w:color w:val="111111"/>
          <w:sz w:val="24"/>
          <w:szCs w:val="24"/>
        </w:rPr>
      </w:pPr>
      <w:r w:rsidRPr="00AD56DA">
        <w:rPr>
          <w:rFonts w:ascii="Times New Roman" w:eastAsia="Times New Roman" w:hAnsi="Times New Roman" w:cs="Times New Roman"/>
          <w:color w:val="111111"/>
          <w:sz w:val="24"/>
          <w:szCs w:val="24"/>
          <w:lang w:val="en-IN"/>
        </w:rPr>
        <w:t>Fig</w:t>
      </w:r>
      <w:r w:rsidR="0081106C">
        <w:rPr>
          <w:rFonts w:ascii="Times New Roman" w:eastAsia="Times New Roman" w:hAnsi="Times New Roman" w:cs="Times New Roman"/>
          <w:color w:val="111111"/>
          <w:sz w:val="24"/>
          <w:szCs w:val="24"/>
          <w:lang w:val="en-IN"/>
        </w:rPr>
        <w:t>6</w:t>
      </w:r>
      <w:r w:rsidRPr="00AD56DA">
        <w:rPr>
          <w:rFonts w:ascii="Times New Roman" w:eastAsia="Times New Roman" w:hAnsi="Times New Roman" w:cs="Times New Roman"/>
          <w:color w:val="111111"/>
          <w:sz w:val="24"/>
          <w:szCs w:val="24"/>
          <w:lang w:val="en-IN"/>
        </w:rPr>
        <w:t>:</w:t>
      </w:r>
      <w:r w:rsidRPr="00AD56DA">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E</w:t>
      </w:r>
      <w:r w:rsidRPr="00AD56DA">
        <w:rPr>
          <w:rFonts w:ascii="Times New Roman" w:eastAsia="Times New Roman" w:hAnsi="Times New Roman" w:cs="Times New Roman"/>
          <w:color w:val="111111"/>
          <w:sz w:val="24"/>
          <w:szCs w:val="24"/>
        </w:rPr>
        <w:t>arthquake prediction alert interface</w:t>
      </w:r>
    </w:p>
    <w:p w14:paraId="5C5AC90C" w14:textId="77777777" w:rsidR="00AD56DA" w:rsidRPr="00AD56DA" w:rsidRDefault="00AD56DA" w:rsidP="00AD56DA">
      <w:pPr>
        <w:spacing w:line="360" w:lineRule="auto"/>
        <w:jc w:val="center"/>
        <w:rPr>
          <w:rFonts w:ascii="Times New Roman" w:eastAsia="Times New Roman" w:hAnsi="Times New Roman" w:cs="Times New Roman"/>
          <w:color w:val="111111"/>
          <w:sz w:val="24"/>
          <w:szCs w:val="24"/>
          <w:lang w:val="en-IN"/>
        </w:rPr>
      </w:pPr>
    </w:p>
    <w:p w14:paraId="2D75F4EB" w14:textId="68A6DD30" w:rsidR="00D2543F" w:rsidRDefault="00D2543F" w:rsidP="22FE63BC">
      <w:pPr>
        <w:spacing w:line="360" w:lineRule="auto"/>
        <w:rPr>
          <w:rFonts w:ascii="Times New Roman" w:eastAsia="Times New Roman" w:hAnsi="Times New Roman" w:cs="Times New Roman"/>
          <w:b/>
          <w:bCs/>
          <w:color w:val="111111"/>
          <w:sz w:val="28"/>
          <w:szCs w:val="28"/>
          <w:lang w:val="en-IN"/>
        </w:rPr>
      </w:pPr>
      <w:r w:rsidRPr="00D2543F">
        <w:rPr>
          <w:rFonts w:ascii="Times New Roman" w:hAnsi="Times New Roman" w:cs="Times New Roman"/>
          <w:noProof/>
          <w:sz w:val="24"/>
          <w:szCs w:val="24"/>
        </w:rPr>
        <w:drawing>
          <wp:inline distT="0" distB="0" distL="0" distR="0" wp14:anchorId="64805CD1" wp14:editId="47617F56">
            <wp:extent cx="5731510" cy="3506875"/>
            <wp:effectExtent l="0" t="0" r="2540" b="0"/>
            <wp:docPr id="2091745318"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45318" name="Picture 2" descr="A white background with black text&#10;&#10;AI-generated content may be incorrect."/>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5461" cy="3509292"/>
                    </a:xfrm>
                    <a:prstGeom prst="rect">
                      <a:avLst/>
                    </a:prstGeom>
                  </pic:spPr>
                </pic:pic>
              </a:graphicData>
            </a:graphic>
          </wp:inline>
        </w:drawing>
      </w:r>
    </w:p>
    <w:p w14:paraId="79D0C60C" w14:textId="292C0916" w:rsidR="00D2543F" w:rsidRDefault="00AD56DA" w:rsidP="00AD56DA">
      <w:pPr>
        <w:spacing w:line="360" w:lineRule="auto"/>
        <w:jc w:val="center"/>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Fig</w:t>
      </w:r>
      <w:r w:rsidR="0081106C">
        <w:rPr>
          <w:rFonts w:ascii="Times New Roman" w:eastAsia="Times New Roman" w:hAnsi="Times New Roman" w:cs="Times New Roman"/>
          <w:color w:val="111111"/>
          <w:sz w:val="24"/>
          <w:szCs w:val="24"/>
        </w:rPr>
        <w:t>7</w:t>
      </w:r>
      <w:r>
        <w:rPr>
          <w:rFonts w:ascii="Times New Roman" w:eastAsia="Times New Roman" w:hAnsi="Times New Roman" w:cs="Times New Roman"/>
          <w:color w:val="111111"/>
          <w:sz w:val="24"/>
          <w:szCs w:val="24"/>
        </w:rPr>
        <w:t>:</w:t>
      </w:r>
      <w:r w:rsidRPr="00AD56DA">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E</w:t>
      </w:r>
      <w:r w:rsidRPr="00D03F3D">
        <w:rPr>
          <w:rFonts w:ascii="Times New Roman" w:eastAsia="Times New Roman" w:hAnsi="Times New Roman" w:cs="Times New Roman"/>
          <w:color w:val="111111"/>
          <w:sz w:val="24"/>
          <w:szCs w:val="24"/>
        </w:rPr>
        <w:t>arthquake alert email</w:t>
      </w:r>
      <w:r>
        <w:rPr>
          <w:rFonts w:ascii="Times New Roman" w:eastAsia="Times New Roman" w:hAnsi="Times New Roman" w:cs="Times New Roman"/>
          <w:color w:val="111111"/>
          <w:sz w:val="24"/>
          <w:szCs w:val="24"/>
        </w:rPr>
        <w:t xml:space="preserve"> if magnitude is predicted above 6</w:t>
      </w:r>
    </w:p>
    <w:p w14:paraId="589BB378" w14:textId="77777777" w:rsidR="00AD56DA" w:rsidRDefault="00AD56DA" w:rsidP="00AD56DA">
      <w:pPr>
        <w:spacing w:line="360" w:lineRule="auto"/>
        <w:jc w:val="center"/>
        <w:rPr>
          <w:rFonts w:ascii="Times New Roman" w:eastAsia="Times New Roman" w:hAnsi="Times New Roman" w:cs="Times New Roman"/>
          <w:b/>
          <w:bCs/>
          <w:color w:val="111111"/>
          <w:sz w:val="28"/>
          <w:szCs w:val="28"/>
          <w:lang w:val="en-IN"/>
        </w:rPr>
      </w:pPr>
    </w:p>
    <w:p w14:paraId="1B4140E7" w14:textId="40202AD2" w:rsidR="00AD56DA" w:rsidRDefault="00AD56DA" w:rsidP="00AD56DA">
      <w:pPr>
        <w:spacing w:line="360" w:lineRule="auto"/>
        <w:jc w:val="center"/>
        <w:rPr>
          <w:rFonts w:ascii="Times New Roman" w:eastAsia="Times New Roman" w:hAnsi="Times New Roman" w:cs="Times New Roman"/>
          <w:b/>
          <w:bCs/>
          <w:color w:val="111111"/>
          <w:sz w:val="28"/>
          <w:szCs w:val="28"/>
          <w:lang w:val="en-IN"/>
        </w:rPr>
      </w:pPr>
    </w:p>
    <w:tbl>
      <w:tblPr>
        <w:tblStyle w:val="TableGrid"/>
        <w:tblW w:w="9166" w:type="dxa"/>
        <w:tblLook w:val="04A0" w:firstRow="1" w:lastRow="0" w:firstColumn="1" w:lastColumn="0" w:noHBand="0" w:noVBand="1"/>
      </w:tblPr>
      <w:tblGrid>
        <w:gridCol w:w="4583"/>
        <w:gridCol w:w="4583"/>
      </w:tblGrid>
      <w:tr w:rsidR="0004702B" w14:paraId="4947D6D7" w14:textId="77777777" w:rsidTr="0004702B">
        <w:trPr>
          <w:trHeight w:val="593"/>
        </w:trPr>
        <w:tc>
          <w:tcPr>
            <w:tcW w:w="4583" w:type="dxa"/>
          </w:tcPr>
          <w:p w14:paraId="6C826F75" w14:textId="22DE8294" w:rsidR="0004702B" w:rsidRDefault="0004702B" w:rsidP="0004702B">
            <w:pPr>
              <w:spacing w:line="360" w:lineRule="auto"/>
              <w:jc w:val="center"/>
              <w:rPr>
                <w:rFonts w:ascii="Times New Roman" w:eastAsia="Times New Roman" w:hAnsi="Times New Roman" w:cs="Times New Roman"/>
                <w:b/>
                <w:bCs/>
                <w:color w:val="111111"/>
                <w:sz w:val="28"/>
                <w:szCs w:val="28"/>
                <w:lang w:val="en-IN"/>
              </w:rPr>
            </w:pPr>
            <w:r w:rsidRPr="0004702B">
              <w:rPr>
                <w:rFonts w:ascii="Times New Roman" w:eastAsia="Times New Roman" w:hAnsi="Times New Roman" w:cs="Times New Roman"/>
                <w:b/>
                <w:bCs/>
                <w:color w:val="111111"/>
                <w:sz w:val="28"/>
                <w:szCs w:val="28"/>
                <w:lang w:val="en-US"/>
              </w:rPr>
              <w:t>Model</w:t>
            </w:r>
          </w:p>
        </w:tc>
        <w:tc>
          <w:tcPr>
            <w:tcW w:w="4583" w:type="dxa"/>
          </w:tcPr>
          <w:p w14:paraId="62FAC441" w14:textId="1C2A136D" w:rsidR="0004702B" w:rsidRDefault="0004702B" w:rsidP="0004702B">
            <w:pPr>
              <w:spacing w:line="360" w:lineRule="auto"/>
              <w:jc w:val="center"/>
              <w:rPr>
                <w:rFonts w:ascii="Times New Roman" w:eastAsia="Times New Roman" w:hAnsi="Times New Roman" w:cs="Times New Roman"/>
                <w:b/>
                <w:bCs/>
                <w:color w:val="111111"/>
                <w:sz w:val="28"/>
                <w:szCs w:val="28"/>
                <w:lang w:val="en-IN"/>
              </w:rPr>
            </w:pPr>
            <w:r w:rsidRPr="0004702B">
              <w:rPr>
                <w:rFonts w:ascii="Times New Roman" w:eastAsia="Times New Roman" w:hAnsi="Times New Roman" w:cs="Times New Roman"/>
                <w:b/>
                <w:bCs/>
                <w:color w:val="111111"/>
                <w:sz w:val="28"/>
                <w:szCs w:val="28"/>
                <w:lang w:val="en-US"/>
              </w:rPr>
              <w:t>Accuracies</w:t>
            </w:r>
          </w:p>
        </w:tc>
      </w:tr>
      <w:tr w:rsidR="0004702B" w14:paraId="717273AF" w14:textId="77777777" w:rsidTr="0004702B">
        <w:trPr>
          <w:trHeight w:val="500"/>
        </w:trPr>
        <w:tc>
          <w:tcPr>
            <w:tcW w:w="4583" w:type="dxa"/>
          </w:tcPr>
          <w:p w14:paraId="6409DF27" w14:textId="638C33DD"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Random Forest Regressor</w:t>
            </w:r>
          </w:p>
        </w:tc>
        <w:tc>
          <w:tcPr>
            <w:tcW w:w="4583" w:type="dxa"/>
          </w:tcPr>
          <w:p w14:paraId="69C2CE55" w14:textId="35ECB029"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93.27</w:t>
            </w:r>
          </w:p>
        </w:tc>
      </w:tr>
      <w:tr w:rsidR="0004702B" w14:paraId="60BD1DEC" w14:textId="77777777" w:rsidTr="0004702B">
        <w:trPr>
          <w:trHeight w:val="500"/>
        </w:trPr>
        <w:tc>
          <w:tcPr>
            <w:tcW w:w="4583" w:type="dxa"/>
          </w:tcPr>
          <w:p w14:paraId="4ECCF47D" w14:textId="3D876539"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Support Vector Machine</w:t>
            </w:r>
          </w:p>
        </w:tc>
        <w:tc>
          <w:tcPr>
            <w:tcW w:w="4583" w:type="dxa"/>
          </w:tcPr>
          <w:p w14:paraId="27CC3940" w14:textId="650DF46A"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92.13</w:t>
            </w:r>
          </w:p>
        </w:tc>
      </w:tr>
      <w:tr w:rsidR="0004702B" w14:paraId="1117CBF3" w14:textId="77777777" w:rsidTr="0004702B">
        <w:trPr>
          <w:trHeight w:val="519"/>
        </w:trPr>
        <w:tc>
          <w:tcPr>
            <w:tcW w:w="4583" w:type="dxa"/>
          </w:tcPr>
          <w:p w14:paraId="5231C01F" w14:textId="09B9FDD7"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Decision Trees Regressor</w:t>
            </w:r>
          </w:p>
        </w:tc>
        <w:tc>
          <w:tcPr>
            <w:tcW w:w="4583" w:type="dxa"/>
          </w:tcPr>
          <w:p w14:paraId="59A459D9" w14:textId="783D0C2C"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90.73</w:t>
            </w:r>
          </w:p>
        </w:tc>
      </w:tr>
      <w:tr w:rsidR="0004702B" w14:paraId="035B9FA9" w14:textId="77777777" w:rsidTr="0004702B">
        <w:trPr>
          <w:trHeight w:val="500"/>
        </w:trPr>
        <w:tc>
          <w:tcPr>
            <w:tcW w:w="4583" w:type="dxa"/>
          </w:tcPr>
          <w:p w14:paraId="58F7F541" w14:textId="7AED0033"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K-Nearest Neighbour</w:t>
            </w:r>
          </w:p>
        </w:tc>
        <w:tc>
          <w:tcPr>
            <w:tcW w:w="4583" w:type="dxa"/>
          </w:tcPr>
          <w:p w14:paraId="3B889F7F" w14:textId="0D77F380"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91.68</w:t>
            </w:r>
          </w:p>
        </w:tc>
      </w:tr>
      <w:tr w:rsidR="0004702B" w14:paraId="47BE863C" w14:textId="77777777" w:rsidTr="0004702B">
        <w:trPr>
          <w:trHeight w:val="500"/>
        </w:trPr>
        <w:tc>
          <w:tcPr>
            <w:tcW w:w="4583" w:type="dxa"/>
          </w:tcPr>
          <w:p w14:paraId="6D08C5AC" w14:textId="552C3F74"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XGBoost</w:t>
            </w:r>
          </w:p>
        </w:tc>
        <w:tc>
          <w:tcPr>
            <w:tcW w:w="4583" w:type="dxa"/>
          </w:tcPr>
          <w:p w14:paraId="049448EE" w14:textId="7EBE4750"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93.03</w:t>
            </w:r>
          </w:p>
        </w:tc>
      </w:tr>
      <w:tr w:rsidR="0004702B" w14:paraId="478A9A2C" w14:textId="77777777" w:rsidTr="0004702B">
        <w:trPr>
          <w:trHeight w:val="500"/>
        </w:trPr>
        <w:tc>
          <w:tcPr>
            <w:tcW w:w="4583" w:type="dxa"/>
          </w:tcPr>
          <w:p w14:paraId="73309957" w14:textId="51ED920F"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Light GBM</w:t>
            </w:r>
          </w:p>
        </w:tc>
        <w:tc>
          <w:tcPr>
            <w:tcW w:w="4583" w:type="dxa"/>
          </w:tcPr>
          <w:p w14:paraId="2A778DE0" w14:textId="5889A9B5"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93.36</w:t>
            </w:r>
          </w:p>
        </w:tc>
      </w:tr>
      <w:tr w:rsidR="0004702B" w14:paraId="3F906D81" w14:textId="77777777" w:rsidTr="0004702B">
        <w:trPr>
          <w:trHeight w:val="519"/>
        </w:trPr>
        <w:tc>
          <w:tcPr>
            <w:tcW w:w="4583" w:type="dxa"/>
          </w:tcPr>
          <w:p w14:paraId="2B4974FC" w14:textId="57D771C4"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Multi-Layer Perceptron (MLP)</w:t>
            </w:r>
          </w:p>
        </w:tc>
        <w:tc>
          <w:tcPr>
            <w:tcW w:w="4583" w:type="dxa"/>
          </w:tcPr>
          <w:p w14:paraId="3C19A9B6" w14:textId="154C935B"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92.71</w:t>
            </w:r>
          </w:p>
        </w:tc>
      </w:tr>
      <w:tr w:rsidR="0004702B" w14:paraId="05802CEC" w14:textId="77777777" w:rsidTr="0004702B">
        <w:trPr>
          <w:trHeight w:val="500"/>
        </w:trPr>
        <w:tc>
          <w:tcPr>
            <w:tcW w:w="4583" w:type="dxa"/>
          </w:tcPr>
          <w:p w14:paraId="22C5C528" w14:textId="3BE6EECE"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Recurrent Neural Networks</w:t>
            </w:r>
          </w:p>
        </w:tc>
        <w:tc>
          <w:tcPr>
            <w:tcW w:w="4583" w:type="dxa"/>
          </w:tcPr>
          <w:p w14:paraId="18295A76" w14:textId="1BF934EF"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91.15</w:t>
            </w:r>
          </w:p>
        </w:tc>
      </w:tr>
      <w:tr w:rsidR="0004702B" w14:paraId="1FE123D4" w14:textId="77777777" w:rsidTr="0004702B">
        <w:trPr>
          <w:trHeight w:val="500"/>
        </w:trPr>
        <w:tc>
          <w:tcPr>
            <w:tcW w:w="4583" w:type="dxa"/>
          </w:tcPr>
          <w:p w14:paraId="21481B39" w14:textId="06168605" w:rsidR="0004702B" w:rsidRPr="0004702B" w:rsidRDefault="0004702B" w:rsidP="0004702B">
            <w:pPr>
              <w:tabs>
                <w:tab w:val="left" w:pos="2745"/>
              </w:tabs>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LSTM</w:t>
            </w:r>
          </w:p>
        </w:tc>
        <w:tc>
          <w:tcPr>
            <w:tcW w:w="4583" w:type="dxa"/>
          </w:tcPr>
          <w:p w14:paraId="66492A1A" w14:textId="615A612C"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90.79</w:t>
            </w:r>
          </w:p>
        </w:tc>
      </w:tr>
      <w:tr w:rsidR="0004702B" w14:paraId="2A2AB781" w14:textId="77777777" w:rsidTr="0004702B">
        <w:trPr>
          <w:trHeight w:val="519"/>
        </w:trPr>
        <w:tc>
          <w:tcPr>
            <w:tcW w:w="4583" w:type="dxa"/>
          </w:tcPr>
          <w:p w14:paraId="1B284393" w14:textId="48704988"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Gated Recurrent Unit</w:t>
            </w:r>
          </w:p>
        </w:tc>
        <w:tc>
          <w:tcPr>
            <w:tcW w:w="4583" w:type="dxa"/>
          </w:tcPr>
          <w:p w14:paraId="72B523C8" w14:textId="3D1A9639"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91.26</w:t>
            </w:r>
          </w:p>
        </w:tc>
      </w:tr>
      <w:tr w:rsidR="0004702B" w14:paraId="0181C1CB" w14:textId="77777777" w:rsidTr="0004702B">
        <w:trPr>
          <w:trHeight w:val="482"/>
        </w:trPr>
        <w:tc>
          <w:tcPr>
            <w:tcW w:w="4583" w:type="dxa"/>
          </w:tcPr>
          <w:p w14:paraId="7A236BA8" w14:textId="04CC0421"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Transformer</w:t>
            </w:r>
          </w:p>
        </w:tc>
        <w:tc>
          <w:tcPr>
            <w:tcW w:w="4583" w:type="dxa"/>
          </w:tcPr>
          <w:p w14:paraId="3BE5FF59" w14:textId="48FF71E8" w:rsidR="0004702B" w:rsidRPr="0004702B" w:rsidRDefault="0004702B" w:rsidP="22FE63BC">
            <w:pPr>
              <w:spacing w:line="360" w:lineRule="auto"/>
              <w:rPr>
                <w:rFonts w:ascii="Times New Roman" w:eastAsia="Times New Roman" w:hAnsi="Times New Roman" w:cs="Times New Roman"/>
                <w:color w:val="111111"/>
                <w:sz w:val="24"/>
                <w:szCs w:val="24"/>
                <w:lang w:val="en-IN"/>
              </w:rPr>
            </w:pPr>
            <w:r w:rsidRPr="0004702B">
              <w:rPr>
                <w:rFonts w:ascii="Times New Roman" w:eastAsia="Times New Roman" w:hAnsi="Times New Roman" w:cs="Times New Roman"/>
                <w:color w:val="111111"/>
                <w:sz w:val="24"/>
                <w:szCs w:val="24"/>
                <w:lang w:val="en-IN"/>
              </w:rPr>
              <w:t>86.53</w:t>
            </w:r>
          </w:p>
        </w:tc>
      </w:tr>
    </w:tbl>
    <w:p w14:paraId="3AD3094F" w14:textId="77777777" w:rsidR="0004702B" w:rsidRDefault="0004702B" w:rsidP="22FE63BC">
      <w:pPr>
        <w:spacing w:line="360" w:lineRule="auto"/>
        <w:rPr>
          <w:rFonts w:ascii="Times New Roman" w:eastAsia="Times New Roman" w:hAnsi="Times New Roman" w:cs="Times New Roman"/>
          <w:b/>
          <w:bCs/>
          <w:color w:val="111111"/>
          <w:sz w:val="28"/>
          <w:szCs w:val="28"/>
          <w:lang w:val="en-IN"/>
        </w:rPr>
      </w:pPr>
    </w:p>
    <w:p w14:paraId="26EB8569" w14:textId="38B056FC" w:rsidR="0004702B" w:rsidRDefault="00307BBB" w:rsidP="00307BBB">
      <w:pPr>
        <w:spacing w:line="360" w:lineRule="auto"/>
        <w:jc w:val="center"/>
        <w:rPr>
          <w:rFonts w:ascii="Times New Roman" w:eastAsia="Times New Roman" w:hAnsi="Times New Roman" w:cs="Times New Roman"/>
          <w:b/>
          <w:bCs/>
          <w:color w:val="111111"/>
          <w:sz w:val="28"/>
          <w:szCs w:val="28"/>
          <w:lang w:val="en-IN"/>
        </w:rPr>
      </w:pPr>
      <w:r>
        <w:rPr>
          <w:rFonts w:ascii="Times New Roman" w:eastAsia="Times New Roman" w:hAnsi="Times New Roman" w:cs="Times New Roman"/>
          <w:b/>
          <w:bCs/>
          <w:color w:val="111111"/>
          <w:sz w:val="28"/>
          <w:szCs w:val="28"/>
          <w:lang w:val="en-IN"/>
        </w:rPr>
        <w:t>Table</w:t>
      </w:r>
      <w:r w:rsidR="00047998">
        <w:rPr>
          <w:rFonts w:ascii="Times New Roman" w:eastAsia="Times New Roman" w:hAnsi="Times New Roman" w:cs="Times New Roman"/>
          <w:b/>
          <w:bCs/>
          <w:color w:val="111111"/>
          <w:sz w:val="28"/>
          <w:szCs w:val="28"/>
          <w:lang w:val="en-IN"/>
        </w:rPr>
        <w:t xml:space="preserve"> </w:t>
      </w:r>
      <w:r>
        <w:rPr>
          <w:rFonts w:ascii="Times New Roman" w:eastAsia="Times New Roman" w:hAnsi="Times New Roman" w:cs="Times New Roman"/>
          <w:b/>
          <w:bCs/>
          <w:color w:val="111111"/>
          <w:sz w:val="28"/>
          <w:szCs w:val="28"/>
          <w:lang w:val="en-IN"/>
        </w:rPr>
        <w:t>1:</w:t>
      </w:r>
      <w:r w:rsidR="00047998">
        <w:rPr>
          <w:rFonts w:ascii="Times New Roman" w:eastAsia="Times New Roman" w:hAnsi="Times New Roman" w:cs="Times New Roman"/>
          <w:b/>
          <w:bCs/>
          <w:color w:val="111111"/>
          <w:sz w:val="28"/>
          <w:szCs w:val="28"/>
          <w:lang w:val="en-IN"/>
        </w:rPr>
        <w:t xml:space="preserve"> </w:t>
      </w:r>
      <w:r>
        <w:rPr>
          <w:rFonts w:ascii="Times New Roman" w:eastAsia="Times New Roman" w:hAnsi="Times New Roman" w:cs="Times New Roman"/>
          <w:b/>
          <w:bCs/>
          <w:color w:val="111111"/>
          <w:sz w:val="28"/>
          <w:szCs w:val="28"/>
          <w:lang w:val="en-IN"/>
        </w:rPr>
        <w:t>Models and their accuracies</w:t>
      </w:r>
    </w:p>
    <w:p w14:paraId="5B7C1DFD" w14:textId="77777777" w:rsidR="0004702B" w:rsidRDefault="0004702B" w:rsidP="22FE63BC">
      <w:pPr>
        <w:spacing w:line="360" w:lineRule="auto"/>
        <w:rPr>
          <w:rFonts w:ascii="Times New Roman" w:eastAsia="Times New Roman" w:hAnsi="Times New Roman" w:cs="Times New Roman"/>
          <w:b/>
          <w:bCs/>
          <w:color w:val="111111"/>
          <w:sz w:val="28"/>
          <w:szCs w:val="28"/>
          <w:lang w:val="en-IN"/>
        </w:rPr>
      </w:pPr>
    </w:p>
    <w:p w14:paraId="20820E5F"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6E4725C0"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61AF787F"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77FA5872"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198F2565"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70F6AACC"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1547ACEB"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0C767A4A"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44B865BA"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78487DB5"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254CF3DB" w14:textId="77777777" w:rsid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26743569" w14:textId="77777777" w:rsidR="00D2543F" w:rsidRPr="00D2543F" w:rsidRDefault="00D2543F" w:rsidP="00D2543F">
      <w:pPr>
        <w:pStyle w:val="ListParagraph"/>
        <w:spacing w:line="360" w:lineRule="auto"/>
        <w:ind w:left="720" w:firstLine="0"/>
        <w:rPr>
          <w:rFonts w:ascii="Times New Roman" w:eastAsia="Times New Roman" w:hAnsi="Times New Roman" w:cs="Times New Roman"/>
          <w:b/>
          <w:bCs/>
          <w:color w:val="111111"/>
          <w:sz w:val="28"/>
          <w:szCs w:val="28"/>
          <w:lang w:val="en-IN"/>
        </w:rPr>
      </w:pPr>
    </w:p>
    <w:p w14:paraId="26809423" w14:textId="5EA7DFF9" w:rsidR="005101EC" w:rsidRPr="00284F5D" w:rsidRDefault="00047998">
      <w:pPr>
        <w:pStyle w:val="ListParagraph"/>
        <w:numPr>
          <w:ilvl w:val="0"/>
          <w:numId w:val="5"/>
        </w:numPr>
        <w:spacing w:line="360" w:lineRule="auto"/>
        <w:rPr>
          <w:rFonts w:ascii="Times New Roman" w:eastAsia="Times New Roman" w:hAnsi="Times New Roman" w:cs="Times New Roman"/>
          <w:b/>
          <w:bCs/>
          <w:color w:val="111111"/>
          <w:sz w:val="28"/>
          <w:szCs w:val="28"/>
          <w:lang w:val="en-IN"/>
        </w:rPr>
      </w:pPr>
      <w:r>
        <w:rPr>
          <w:rFonts w:ascii="Times New Roman" w:eastAsia="Times New Roman" w:hAnsi="Times New Roman" w:cs="Times New Roman"/>
          <w:b/>
          <w:bCs/>
          <w:color w:val="111111"/>
          <w:sz w:val="28"/>
          <w:szCs w:val="28"/>
          <w:lang w:val="en-IN"/>
        </w:rPr>
        <w:t xml:space="preserve"> </w:t>
      </w:r>
      <w:r>
        <w:rPr>
          <w:rFonts w:ascii="Times New Roman" w:eastAsia="Times New Roman" w:hAnsi="Times New Roman" w:cs="Times New Roman"/>
          <w:b/>
          <w:bCs/>
          <w:color w:val="111111"/>
          <w:sz w:val="28"/>
          <w:szCs w:val="28"/>
          <w:lang w:val="en-IN"/>
        </w:rPr>
        <w:tab/>
      </w:r>
      <w:r w:rsidR="22FE63BC" w:rsidRPr="00284F5D">
        <w:rPr>
          <w:rFonts w:ascii="Times New Roman" w:eastAsia="Times New Roman" w:hAnsi="Times New Roman" w:cs="Times New Roman"/>
          <w:b/>
          <w:bCs/>
          <w:color w:val="111111"/>
          <w:sz w:val="28"/>
          <w:szCs w:val="28"/>
          <w:lang w:val="en-IN"/>
        </w:rPr>
        <w:t>Conclusion:</w:t>
      </w:r>
    </w:p>
    <w:p w14:paraId="45ED33B5" w14:textId="012B738F" w:rsidR="0004702B" w:rsidRPr="0004702B" w:rsidRDefault="0004702B" w:rsidP="00F47B46">
      <w:pPr>
        <w:jc w:val="both"/>
        <w:rPr>
          <w:rFonts w:ascii="Times New Roman" w:hAnsi="Times New Roman" w:cs="Times New Roman"/>
          <w:sz w:val="24"/>
          <w:szCs w:val="24"/>
        </w:rPr>
      </w:pPr>
      <w:r w:rsidRPr="0004702B">
        <w:rPr>
          <w:rFonts w:ascii="Times New Roman" w:hAnsi="Times New Roman" w:cs="Times New Roman"/>
          <w:sz w:val="24"/>
          <w:szCs w:val="24"/>
        </w:rPr>
        <w:t>The present project is the solution to the challenge of predicting and managing disaster through the advanced machine learning models, including Decision Trees, Random Forest</w:t>
      </w:r>
      <w:r w:rsidR="00FA48D3">
        <w:rPr>
          <w:rFonts w:ascii="Times New Roman" w:hAnsi="Times New Roman" w:cs="Times New Roman"/>
          <w:sz w:val="24"/>
          <w:szCs w:val="24"/>
        </w:rPr>
        <w:t xml:space="preserve">, </w:t>
      </w:r>
      <w:proofErr w:type="spellStart"/>
      <w:r w:rsidR="00FA48D3">
        <w:rPr>
          <w:rFonts w:ascii="Times New Roman" w:hAnsi="Times New Roman" w:cs="Times New Roman"/>
          <w:sz w:val="24"/>
          <w:szCs w:val="24"/>
        </w:rPr>
        <w:t>XGBoost</w:t>
      </w:r>
      <w:proofErr w:type="spellEnd"/>
      <w:r w:rsidR="00FA48D3">
        <w:rPr>
          <w:rFonts w:ascii="Times New Roman" w:hAnsi="Times New Roman" w:cs="Times New Roman"/>
          <w:sz w:val="24"/>
          <w:szCs w:val="24"/>
        </w:rPr>
        <w:t xml:space="preserve"> and </w:t>
      </w:r>
      <w:proofErr w:type="spellStart"/>
      <w:r w:rsidR="00FA48D3">
        <w:rPr>
          <w:rFonts w:ascii="Times New Roman" w:hAnsi="Times New Roman" w:cs="Times New Roman"/>
          <w:sz w:val="24"/>
          <w:szCs w:val="24"/>
        </w:rPr>
        <w:t>LightGBM</w:t>
      </w:r>
      <w:proofErr w:type="spellEnd"/>
      <w:r w:rsidR="00FA48D3">
        <w:rPr>
          <w:rFonts w:ascii="Times New Roman" w:hAnsi="Times New Roman" w:cs="Times New Roman"/>
          <w:sz w:val="24"/>
          <w:szCs w:val="24"/>
        </w:rPr>
        <w:t>.</w:t>
      </w:r>
      <w:r w:rsidRPr="0004702B">
        <w:rPr>
          <w:rFonts w:ascii="Times New Roman" w:hAnsi="Times New Roman" w:cs="Times New Roman"/>
          <w:sz w:val="24"/>
          <w:szCs w:val="24"/>
        </w:rPr>
        <w:t xml:space="preserve"> All these techniques will improve the precision and reliability of the predictions made, which means an early warning system to the vulnerable communities to mitigate the impact of the natural disasters.</w:t>
      </w:r>
    </w:p>
    <w:p w14:paraId="37E58ED5" w14:textId="77777777" w:rsidR="0004702B" w:rsidRPr="0004702B" w:rsidRDefault="0004702B" w:rsidP="00F47B46">
      <w:pPr>
        <w:jc w:val="both"/>
        <w:rPr>
          <w:rFonts w:ascii="Times New Roman" w:hAnsi="Times New Roman" w:cs="Times New Roman"/>
          <w:sz w:val="24"/>
          <w:szCs w:val="24"/>
        </w:rPr>
      </w:pPr>
      <w:r w:rsidRPr="0004702B">
        <w:rPr>
          <w:rFonts w:ascii="Times New Roman" w:hAnsi="Times New Roman" w:cs="Times New Roman"/>
          <w:sz w:val="24"/>
          <w:szCs w:val="24"/>
        </w:rPr>
        <w:t>Through handling historical and real-time data processing, the system affords critical inputs for decision making, thus enhancing timely responses towards disasters. Robustness as well as the possibility to adapt to every type of disaster and region renders the hybrid approach suitable.</w:t>
      </w:r>
    </w:p>
    <w:p w14:paraId="000D4FDB" w14:textId="77777777" w:rsidR="00070B4B" w:rsidRDefault="0004702B" w:rsidP="00F47B46">
      <w:pPr>
        <w:jc w:val="both"/>
        <w:rPr>
          <w:rFonts w:ascii="Times New Roman" w:hAnsi="Times New Roman" w:cs="Times New Roman"/>
          <w:sz w:val="24"/>
          <w:szCs w:val="24"/>
        </w:rPr>
      </w:pPr>
      <w:r w:rsidRPr="0004702B">
        <w:rPr>
          <w:rFonts w:ascii="Times New Roman" w:hAnsi="Times New Roman" w:cs="Times New Roman"/>
          <w:sz w:val="24"/>
          <w:szCs w:val="24"/>
        </w:rPr>
        <w:t>This project showcases the integration of machine learning into disaster management for the transformation of aged systems into proactive data-driven solutions. Further development combined with diverse datasets can provide this solution as an imperative approach for governments and organizations in preventing losses during disasters and building resilience toward catastrophes in the future.</w:t>
      </w:r>
    </w:p>
    <w:p w14:paraId="0D5D48F4" w14:textId="77777777" w:rsidR="00070B4B" w:rsidRDefault="00070B4B" w:rsidP="00F47B46">
      <w:pPr>
        <w:jc w:val="both"/>
        <w:rPr>
          <w:rFonts w:ascii="Times New Roman" w:hAnsi="Times New Roman" w:cs="Times New Roman"/>
          <w:sz w:val="24"/>
          <w:szCs w:val="24"/>
        </w:rPr>
      </w:pPr>
    </w:p>
    <w:p w14:paraId="5F0834F6" w14:textId="77777777" w:rsidR="00070B4B" w:rsidRDefault="00070B4B" w:rsidP="00F47B46">
      <w:pPr>
        <w:jc w:val="both"/>
        <w:rPr>
          <w:rFonts w:ascii="Times New Roman" w:hAnsi="Times New Roman" w:cs="Times New Roman"/>
          <w:sz w:val="24"/>
          <w:szCs w:val="24"/>
        </w:rPr>
      </w:pPr>
    </w:p>
    <w:p w14:paraId="572B5A84" w14:textId="77777777" w:rsidR="00070B4B" w:rsidRDefault="00070B4B" w:rsidP="00F47B46">
      <w:pPr>
        <w:jc w:val="both"/>
        <w:rPr>
          <w:rFonts w:ascii="Times New Roman" w:hAnsi="Times New Roman" w:cs="Times New Roman"/>
          <w:sz w:val="24"/>
          <w:szCs w:val="24"/>
        </w:rPr>
      </w:pPr>
    </w:p>
    <w:p w14:paraId="69896055" w14:textId="77777777" w:rsidR="00070B4B" w:rsidRDefault="00070B4B" w:rsidP="00F47B46">
      <w:pPr>
        <w:jc w:val="both"/>
        <w:rPr>
          <w:rFonts w:ascii="Times New Roman" w:hAnsi="Times New Roman" w:cs="Times New Roman"/>
          <w:sz w:val="24"/>
          <w:szCs w:val="24"/>
        </w:rPr>
      </w:pPr>
    </w:p>
    <w:p w14:paraId="2E4DDF23" w14:textId="77777777" w:rsidR="00070B4B" w:rsidRDefault="00070B4B" w:rsidP="00F47B46">
      <w:pPr>
        <w:jc w:val="both"/>
        <w:rPr>
          <w:rFonts w:ascii="Times New Roman" w:hAnsi="Times New Roman" w:cs="Times New Roman"/>
          <w:sz w:val="24"/>
          <w:szCs w:val="24"/>
        </w:rPr>
      </w:pPr>
    </w:p>
    <w:p w14:paraId="5A2B86D5" w14:textId="77777777" w:rsidR="00070B4B" w:rsidRDefault="00070B4B" w:rsidP="00F47B46">
      <w:pPr>
        <w:jc w:val="both"/>
        <w:rPr>
          <w:rFonts w:ascii="Times New Roman" w:hAnsi="Times New Roman" w:cs="Times New Roman"/>
          <w:sz w:val="24"/>
          <w:szCs w:val="24"/>
        </w:rPr>
      </w:pPr>
    </w:p>
    <w:p w14:paraId="0C57077A" w14:textId="77777777" w:rsidR="00070B4B" w:rsidRDefault="00070B4B" w:rsidP="00F47B46">
      <w:pPr>
        <w:jc w:val="both"/>
        <w:rPr>
          <w:rFonts w:ascii="Times New Roman" w:hAnsi="Times New Roman" w:cs="Times New Roman"/>
          <w:sz w:val="24"/>
          <w:szCs w:val="24"/>
        </w:rPr>
      </w:pPr>
    </w:p>
    <w:p w14:paraId="3B24EFA4" w14:textId="77777777" w:rsidR="00070B4B" w:rsidRDefault="00070B4B" w:rsidP="00F47B46">
      <w:pPr>
        <w:jc w:val="both"/>
        <w:rPr>
          <w:rFonts w:ascii="Times New Roman" w:hAnsi="Times New Roman" w:cs="Times New Roman"/>
          <w:sz w:val="24"/>
          <w:szCs w:val="24"/>
        </w:rPr>
      </w:pPr>
    </w:p>
    <w:p w14:paraId="09340A1F" w14:textId="77777777" w:rsidR="00070B4B" w:rsidRDefault="00070B4B" w:rsidP="00F47B46">
      <w:pPr>
        <w:jc w:val="both"/>
        <w:rPr>
          <w:rFonts w:ascii="Times New Roman" w:hAnsi="Times New Roman" w:cs="Times New Roman"/>
          <w:sz w:val="24"/>
          <w:szCs w:val="24"/>
        </w:rPr>
      </w:pPr>
    </w:p>
    <w:p w14:paraId="1FB28B9A" w14:textId="77777777" w:rsidR="00070B4B" w:rsidRDefault="00070B4B" w:rsidP="00F47B46">
      <w:pPr>
        <w:jc w:val="both"/>
        <w:rPr>
          <w:rFonts w:ascii="Times New Roman" w:hAnsi="Times New Roman" w:cs="Times New Roman"/>
          <w:sz w:val="24"/>
          <w:szCs w:val="24"/>
        </w:rPr>
      </w:pPr>
    </w:p>
    <w:p w14:paraId="2FDECA1F" w14:textId="77777777" w:rsidR="00070B4B" w:rsidRDefault="00070B4B" w:rsidP="00F47B46">
      <w:pPr>
        <w:jc w:val="both"/>
        <w:rPr>
          <w:rFonts w:ascii="Times New Roman" w:hAnsi="Times New Roman" w:cs="Times New Roman"/>
          <w:sz w:val="24"/>
          <w:szCs w:val="24"/>
        </w:rPr>
      </w:pPr>
    </w:p>
    <w:p w14:paraId="50689336" w14:textId="77777777" w:rsidR="00070B4B" w:rsidRDefault="00070B4B" w:rsidP="00F47B46">
      <w:pPr>
        <w:jc w:val="both"/>
        <w:rPr>
          <w:rFonts w:ascii="Times New Roman" w:hAnsi="Times New Roman" w:cs="Times New Roman"/>
          <w:sz w:val="24"/>
          <w:szCs w:val="24"/>
        </w:rPr>
      </w:pPr>
    </w:p>
    <w:p w14:paraId="127E2288" w14:textId="77777777" w:rsidR="00070B4B" w:rsidRDefault="00070B4B" w:rsidP="00F47B46">
      <w:pPr>
        <w:jc w:val="both"/>
        <w:rPr>
          <w:rFonts w:ascii="Times New Roman" w:hAnsi="Times New Roman" w:cs="Times New Roman"/>
          <w:sz w:val="24"/>
          <w:szCs w:val="24"/>
        </w:rPr>
      </w:pPr>
    </w:p>
    <w:p w14:paraId="613F466B" w14:textId="77777777" w:rsidR="00070B4B" w:rsidRDefault="00070B4B" w:rsidP="00F47B46">
      <w:pPr>
        <w:jc w:val="both"/>
        <w:rPr>
          <w:rFonts w:ascii="Times New Roman" w:hAnsi="Times New Roman" w:cs="Times New Roman"/>
          <w:sz w:val="24"/>
          <w:szCs w:val="24"/>
        </w:rPr>
      </w:pPr>
    </w:p>
    <w:p w14:paraId="0C936501" w14:textId="77777777" w:rsidR="00070B4B" w:rsidRDefault="00070B4B" w:rsidP="00F47B46">
      <w:pPr>
        <w:jc w:val="both"/>
        <w:rPr>
          <w:rFonts w:ascii="Times New Roman" w:hAnsi="Times New Roman" w:cs="Times New Roman"/>
          <w:sz w:val="24"/>
          <w:szCs w:val="24"/>
        </w:rPr>
      </w:pPr>
    </w:p>
    <w:p w14:paraId="63E045B2" w14:textId="77777777" w:rsidR="00070B4B" w:rsidRDefault="00070B4B" w:rsidP="00F47B46">
      <w:pPr>
        <w:jc w:val="both"/>
        <w:rPr>
          <w:rFonts w:ascii="Times New Roman" w:hAnsi="Times New Roman" w:cs="Times New Roman"/>
          <w:sz w:val="24"/>
          <w:szCs w:val="24"/>
        </w:rPr>
      </w:pPr>
    </w:p>
    <w:p w14:paraId="255D93E7" w14:textId="77777777" w:rsidR="00284F5D" w:rsidRDefault="00284F5D" w:rsidP="00F47B46">
      <w:pPr>
        <w:jc w:val="both"/>
        <w:rPr>
          <w:rFonts w:ascii="Times New Roman" w:eastAsia="Times New Roman" w:hAnsi="Times New Roman" w:cs="Times New Roman"/>
          <w:b/>
          <w:bCs/>
          <w:color w:val="111111"/>
          <w:sz w:val="28"/>
          <w:szCs w:val="28"/>
          <w:lang w:val="en-IN"/>
        </w:rPr>
      </w:pPr>
    </w:p>
    <w:p w14:paraId="4D0DCBDC" w14:textId="4ECD82A4" w:rsidR="00070B4B" w:rsidRPr="00284F5D" w:rsidRDefault="00047998">
      <w:pPr>
        <w:pStyle w:val="ListParagraph"/>
        <w:numPr>
          <w:ilvl w:val="0"/>
          <w:numId w:val="5"/>
        </w:numPr>
        <w:jc w:val="both"/>
        <w:rPr>
          <w:rFonts w:ascii="Times New Roman" w:hAnsi="Times New Roman" w:cs="Times New Roman"/>
          <w:sz w:val="24"/>
          <w:szCs w:val="24"/>
        </w:rPr>
      </w:pPr>
      <w:r>
        <w:rPr>
          <w:rFonts w:ascii="Times New Roman" w:eastAsia="Times New Roman" w:hAnsi="Times New Roman" w:cs="Times New Roman"/>
          <w:b/>
          <w:bCs/>
          <w:color w:val="111111"/>
          <w:sz w:val="28"/>
          <w:szCs w:val="28"/>
          <w:lang w:val="en-IN"/>
        </w:rPr>
        <w:t xml:space="preserve"> </w:t>
      </w:r>
      <w:r w:rsidR="00070B4B" w:rsidRPr="00284F5D">
        <w:rPr>
          <w:rFonts w:ascii="Times New Roman" w:eastAsia="Times New Roman" w:hAnsi="Times New Roman" w:cs="Times New Roman"/>
          <w:b/>
          <w:bCs/>
          <w:color w:val="111111"/>
          <w:sz w:val="28"/>
          <w:szCs w:val="28"/>
          <w:lang w:val="en-IN"/>
        </w:rPr>
        <w:t>References:</w:t>
      </w:r>
    </w:p>
    <w:p w14:paraId="79A15B13" w14:textId="77777777" w:rsidR="00284F5D" w:rsidRPr="00284F5D" w:rsidRDefault="00284F5D" w:rsidP="00284F5D">
      <w:pPr>
        <w:pStyle w:val="ListParagraph"/>
        <w:ind w:left="720" w:firstLine="0"/>
        <w:jc w:val="both"/>
        <w:rPr>
          <w:rFonts w:ascii="Times New Roman" w:hAnsi="Times New Roman" w:cs="Times New Roman"/>
          <w:sz w:val="24"/>
          <w:szCs w:val="24"/>
        </w:rPr>
      </w:pPr>
    </w:p>
    <w:p w14:paraId="5F357BF5" w14:textId="3DEE93F2" w:rsidR="00070B4B" w:rsidRDefault="00000000" w:rsidP="00F47B46">
      <w:pPr>
        <w:jc w:val="both"/>
        <w:rPr>
          <w:rFonts w:ascii="Times New Roman" w:eastAsia="Cambria" w:hAnsi="Times New Roman" w:cs="Times New Roman"/>
          <w:color w:val="000000"/>
          <w:kern w:val="2"/>
          <w:sz w:val="24"/>
          <w:szCs w:val="24"/>
          <w:lang w:val="en-IN" w:eastAsia="en-IN"/>
          <w14:ligatures w14:val="standardContextual"/>
        </w:rPr>
      </w:pPr>
      <w:sdt>
        <w:sdtPr>
          <w:rPr>
            <w:rFonts w:ascii="Times New Roman" w:hAnsi="Times New Roman" w:cs="Times New Roman"/>
            <w:sz w:val="24"/>
            <w:szCs w:val="24"/>
          </w:rPr>
          <w:id w:val="-1880390091"/>
          <w:citation/>
        </w:sdtPr>
        <w:sdtContent>
          <w:r w:rsidR="00070B4B">
            <w:rPr>
              <w:rFonts w:ascii="Times New Roman" w:hAnsi="Times New Roman" w:cs="Times New Roman"/>
              <w:sz w:val="24"/>
              <w:szCs w:val="24"/>
            </w:rPr>
            <w:fldChar w:fldCharType="begin"/>
          </w:r>
          <w:r w:rsidR="00070B4B">
            <w:rPr>
              <w:rFonts w:ascii="Times New Roman" w:hAnsi="Times New Roman" w:cs="Times New Roman"/>
              <w:sz w:val="24"/>
              <w:szCs w:val="24"/>
            </w:rPr>
            <w:instrText xml:space="preserve"> CITATION Cem \l 1033 </w:instrText>
          </w:r>
          <w:r w:rsidR="00070B4B">
            <w:rPr>
              <w:rFonts w:ascii="Times New Roman" w:hAnsi="Times New Roman" w:cs="Times New Roman"/>
              <w:sz w:val="24"/>
              <w:szCs w:val="24"/>
            </w:rPr>
            <w:fldChar w:fldCharType="separate"/>
          </w:r>
          <w:r w:rsidR="00070B4B" w:rsidRPr="00070B4B">
            <w:rPr>
              <w:rFonts w:ascii="Times New Roman" w:hAnsi="Times New Roman" w:cs="Times New Roman"/>
              <w:noProof/>
              <w:sz w:val="24"/>
              <w:szCs w:val="24"/>
            </w:rPr>
            <w:t>[1]</w:t>
          </w:r>
          <w:r w:rsidR="00070B4B">
            <w:rPr>
              <w:rFonts w:ascii="Times New Roman" w:hAnsi="Times New Roman" w:cs="Times New Roman"/>
              <w:sz w:val="24"/>
              <w:szCs w:val="24"/>
            </w:rPr>
            <w:fldChar w:fldCharType="end"/>
          </w:r>
        </w:sdtContent>
      </w:sdt>
      <w:r w:rsidR="00070B4B">
        <w:rPr>
          <w:rFonts w:ascii="Times New Roman" w:hAnsi="Times New Roman" w:cs="Times New Roman"/>
          <w:sz w:val="24"/>
          <w:szCs w:val="24"/>
        </w:rPr>
        <w:t xml:space="preserve"> </w:t>
      </w:r>
      <w:r w:rsidR="00070B4B" w:rsidRPr="0004702B">
        <w:rPr>
          <w:rFonts w:ascii="Times New Roman" w:eastAsia="Cambria" w:hAnsi="Times New Roman" w:cs="Times New Roman"/>
          <w:b/>
          <w:color w:val="000000"/>
          <w:kern w:val="2"/>
          <w:sz w:val="24"/>
          <w:szCs w:val="24"/>
          <w:lang w:eastAsia="en-IN"/>
          <w14:ligatures w14:val="standardContextual"/>
        </w:rPr>
        <w:t xml:space="preserve">Improving earthquake prediction accuracy in Los Angeles with machine </w:t>
      </w:r>
      <w:proofErr w:type="gramStart"/>
      <w:r w:rsidR="00070B4B" w:rsidRPr="0004702B">
        <w:rPr>
          <w:rFonts w:ascii="Times New Roman" w:eastAsia="Cambria" w:hAnsi="Times New Roman" w:cs="Times New Roman"/>
          <w:b/>
          <w:color w:val="000000"/>
          <w:kern w:val="2"/>
          <w:sz w:val="24"/>
          <w:szCs w:val="24"/>
          <w:lang w:eastAsia="en-IN"/>
          <w14:ligatures w14:val="standardContextual"/>
        </w:rPr>
        <w:t>learning:-</w:t>
      </w:r>
      <w:proofErr w:type="gramEnd"/>
      <w:r w:rsidR="00070B4B" w:rsidRPr="0004702B">
        <w:rPr>
          <w:rFonts w:ascii="Times New Roman" w:eastAsia="Cambria" w:hAnsi="Times New Roman" w:cs="Times New Roman"/>
          <w:b/>
          <w:color w:val="000000"/>
          <w:kern w:val="2"/>
          <w:sz w:val="24"/>
          <w:szCs w:val="24"/>
          <w:lang w:eastAsia="en-IN"/>
          <w14:ligatures w14:val="standardContextual"/>
        </w:rPr>
        <w:t xml:space="preserve"> </w:t>
      </w:r>
      <w:r w:rsidR="00070B4B" w:rsidRPr="0004702B">
        <w:rPr>
          <w:rFonts w:ascii="Times New Roman" w:eastAsia="Cambria" w:hAnsi="Times New Roman" w:cs="Times New Roman"/>
          <w:bCs/>
          <w:i/>
          <w:iCs/>
          <w:color w:val="000000"/>
          <w:kern w:val="2"/>
          <w:sz w:val="24"/>
          <w:szCs w:val="24"/>
          <w:lang w:eastAsia="en-IN"/>
          <w14:ligatures w14:val="standardContextual"/>
        </w:rPr>
        <w:t xml:space="preserve">Cemil Emre </w:t>
      </w:r>
      <w:proofErr w:type="spellStart"/>
      <w:r w:rsidR="00070B4B" w:rsidRPr="0004702B">
        <w:rPr>
          <w:rFonts w:ascii="Times New Roman" w:eastAsia="Cambria" w:hAnsi="Times New Roman" w:cs="Times New Roman"/>
          <w:bCs/>
          <w:i/>
          <w:iCs/>
          <w:color w:val="000000"/>
          <w:kern w:val="2"/>
          <w:sz w:val="24"/>
          <w:szCs w:val="24"/>
          <w:lang w:eastAsia="en-IN"/>
          <w14:ligatures w14:val="standardContextual"/>
        </w:rPr>
        <w:t>Yavas</w:t>
      </w:r>
      <w:proofErr w:type="spellEnd"/>
      <w:r w:rsidR="00070B4B" w:rsidRPr="0004702B">
        <w:rPr>
          <w:rFonts w:ascii="Times New Roman" w:eastAsia="Cambria" w:hAnsi="Times New Roman" w:cs="Times New Roman"/>
          <w:bCs/>
          <w:i/>
          <w:iCs/>
          <w:color w:val="000000"/>
          <w:kern w:val="2"/>
          <w:sz w:val="24"/>
          <w:szCs w:val="24"/>
          <w:lang w:eastAsia="en-IN"/>
          <w14:ligatures w14:val="standardContextual"/>
        </w:rPr>
        <w:t>, Lei Chen, Christopher Kadlec and Yiming Ji</w:t>
      </w:r>
      <w:r w:rsidR="00070B4B" w:rsidRPr="0004702B">
        <w:rPr>
          <w:rFonts w:ascii="Times New Roman" w:eastAsia="Cambria" w:hAnsi="Times New Roman" w:cs="Times New Roman"/>
          <w:color w:val="000000"/>
          <w:kern w:val="2"/>
          <w:sz w:val="24"/>
          <w:szCs w:val="24"/>
          <w:lang w:val="en-IN" w:eastAsia="en-IN"/>
          <w14:ligatures w14:val="standardContextual"/>
        </w:rPr>
        <w:t xml:space="preserve">    </w:t>
      </w:r>
    </w:p>
    <w:p w14:paraId="0F7524B1" w14:textId="3C482E5D" w:rsidR="00070B4B" w:rsidRDefault="00000000" w:rsidP="00F47B46">
      <w:pPr>
        <w:jc w:val="both"/>
        <w:rPr>
          <w:rFonts w:ascii="Times New Roman" w:eastAsia="Cambria" w:hAnsi="Times New Roman" w:cs="Times New Roman"/>
          <w:bCs/>
          <w:color w:val="000000"/>
          <w:kern w:val="2"/>
          <w:sz w:val="24"/>
          <w:szCs w:val="24"/>
          <w:lang w:eastAsia="en-IN"/>
          <w14:ligatures w14:val="standardContextual"/>
        </w:rPr>
      </w:pPr>
      <w:sdt>
        <w:sdtPr>
          <w:rPr>
            <w:rFonts w:ascii="Times New Roman" w:eastAsia="Cambria" w:hAnsi="Times New Roman" w:cs="Times New Roman"/>
            <w:color w:val="000000"/>
            <w:kern w:val="2"/>
            <w:sz w:val="24"/>
            <w:szCs w:val="24"/>
            <w:lang w:val="en-IN" w:eastAsia="en-IN"/>
            <w14:ligatures w14:val="standardContextual"/>
          </w:rPr>
          <w:id w:val="-749194171"/>
          <w:citation/>
        </w:sdtPr>
        <w:sdtContent>
          <w:r w:rsidR="00070B4B">
            <w:rPr>
              <w:rFonts w:ascii="Times New Roman" w:eastAsia="Cambria" w:hAnsi="Times New Roman" w:cs="Times New Roman"/>
              <w:color w:val="000000"/>
              <w:kern w:val="2"/>
              <w:sz w:val="24"/>
              <w:szCs w:val="24"/>
              <w:lang w:val="en-IN" w:eastAsia="en-IN"/>
              <w14:ligatures w14:val="standardContextual"/>
            </w:rPr>
            <w:fldChar w:fldCharType="begin"/>
          </w:r>
          <w:r w:rsidR="00070B4B">
            <w:rPr>
              <w:rFonts w:ascii="Times New Roman" w:eastAsia="Cambria" w:hAnsi="Times New Roman" w:cs="Times New Roman"/>
              <w:color w:val="000000"/>
              <w:kern w:val="2"/>
              <w:sz w:val="24"/>
              <w:szCs w:val="24"/>
              <w:lang w:eastAsia="en-IN"/>
              <w14:ligatures w14:val="standardContextual"/>
            </w:rPr>
            <w:instrText xml:space="preserve"> CITATION KMA \l 1033 </w:instrText>
          </w:r>
          <w:r w:rsidR="00070B4B">
            <w:rPr>
              <w:rFonts w:ascii="Times New Roman" w:eastAsia="Cambria" w:hAnsi="Times New Roman" w:cs="Times New Roman"/>
              <w:color w:val="000000"/>
              <w:kern w:val="2"/>
              <w:sz w:val="24"/>
              <w:szCs w:val="24"/>
              <w:lang w:val="en-IN" w:eastAsia="en-IN"/>
              <w14:ligatures w14:val="standardContextual"/>
            </w:rPr>
            <w:fldChar w:fldCharType="separate"/>
          </w:r>
          <w:r w:rsidR="00070B4B" w:rsidRPr="00070B4B">
            <w:rPr>
              <w:rFonts w:ascii="Times New Roman" w:eastAsia="Cambria" w:hAnsi="Times New Roman" w:cs="Times New Roman"/>
              <w:noProof/>
              <w:color w:val="000000"/>
              <w:kern w:val="2"/>
              <w:sz w:val="24"/>
              <w:szCs w:val="24"/>
              <w:lang w:eastAsia="en-IN"/>
              <w14:ligatures w14:val="standardContextual"/>
            </w:rPr>
            <w:t>[2]</w:t>
          </w:r>
          <w:r w:rsidR="00070B4B">
            <w:rPr>
              <w:rFonts w:ascii="Times New Roman" w:eastAsia="Cambria" w:hAnsi="Times New Roman" w:cs="Times New Roman"/>
              <w:color w:val="000000"/>
              <w:kern w:val="2"/>
              <w:sz w:val="24"/>
              <w:szCs w:val="24"/>
              <w:lang w:val="en-IN" w:eastAsia="en-IN"/>
              <w14:ligatures w14:val="standardContextual"/>
            </w:rPr>
            <w:fldChar w:fldCharType="end"/>
          </w:r>
        </w:sdtContent>
      </w:sdt>
      <w:r w:rsidR="00070B4B">
        <w:rPr>
          <w:rFonts w:ascii="Times New Roman" w:eastAsia="Cambria" w:hAnsi="Times New Roman" w:cs="Times New Roman"/>
          <w:color w:val="000000"/>
          <w:kern w:val="2"/>
          <w:sz w:val="24"/>
          <w:szCs w:val="24"/>
          <w:lang w:val="en-IN" w:eastAsia="en-IN"/>
          <w14:ligatures w14:val="standardContextual"/>
        </w:rPr>
        <w:t xml:space="preserve"> </w:t>
      </w:r>
      <w:r w:rsidR="00070B4B" w:rsidRPr="0004702B">
        <w:rPr>
          <w:rFonts w:ascii="Times New Roman" w:eastAsia="Cambria" w:hAnsi="Times New Roman" w:cs="Times New Roman"/>
          <w:b/>
          <w:color w:val="000000"/>
          <w:kern w:val="2"/>
          <w:sz w:val="24"/>
          <w:szCs w:val="24"/>
          <w:lang w:eastAsia="en-IN"/>
          <w14:ligatures w14:val="standardContextual"/>
        </w:rPr>
        <w:t xml:space="preserve">Earthquake magnitude prediction in Hindukush region using machine learning techniques- </w:t>
      </w:r>
      <w:r w:rsidR="00070B4B" w:rsidRPr="0004702B">
        <w:rPr>
          <w:rFonts w:ascii="Times New Roman" w:eastAsia="Cambria" w:hAnsi="Times New Roman" w:cs="Times New Roman"/>
          <w:bCs/>
          <w:i/>
          <w:iCs/>
          <w:color w:val="000000"/>
          <w:kern w:val="2"/>
          <w:sz w:val="24"/>
          <w:szCs w:val="24"/>
          <w:lang w:eastAsia="en-IN"/>
          <w14:ligatures w14:val="standardContextual"/>
        </w:rPr>
        <w:t xml:space="preserve">K. M. Asim1, F. Martı´nez-A ´ lvarez2, A. Basit3, </w:t>
      </w:r>
      <w:r w:rsidR="00070B4B" w:rsidRPr="0004702B">
        <w:rPr>
          <w:rFonts w:ascii="Times New Roman" w:eastAsia="Cambria" w:hAnsi="Times New Roman" w:cs="Times New Roman"/>
          <w:bCs/>
          <w:color w:val="000000"/>
          <w:kern w:val="2"/>
          <w:sz w:val="24"/>
          <w:szCs w:val="24"/>
          <w:lang w:eastAsia="en-IN"/>
          <w14:ligatures w14:val="standardContextual"/>
        </w:rPr>
        <w:t xml:space="preserve">T. Iqbal        </w:t>
      </w:r>
    </w:p>
    <w:p w14:paraId="31145898" w14:textId="630E726A" w:rsidR="00070B4B" w:rsidRDefault="00000000" w:rsidP="00F54AFF">
      <w:pPr>
        <w:spacing w:after="15" w:line="319" w:lineRule="auto"/>
        <w:ind w:right="491"/>
        <w:jc w:val="both"/>
        <w:rPr>
          <w:rFonts w:ascii="Times New Roman" w:eastAsia="Cambria" w:hAnsi="Times New Roman" w:cs="Times New Roman"/>
          <w:b/>
          <w:color w:val="000000"/>
          <w:kern w:val="2"/>
          <w:sz w:val="24"/>
          <w:szCs w:val="24"/>
          <w:lang w:eastAsia="en-IN"/>
          <w14:ligatures w14:val="standardContextual"/>
        </w:rPr>
      </w:pPr>
      <w:sdt>
        <w:sdtPr>
          <w:rPr>
            <w:lang w:val="en-IN" w:eastAsia="en-IN"/>
          </w:rPr>
          <w:id w:val="1617102597"/>
          <w:citation/>
        </w:sdtPr>
        <w:sdtContent>
          <w:r w:rsidR="00070B4B" w:rsidRPr="00F54AFF">
            <w:rPr>
              <w:rFonts w:ascii="Times New Roman" w:eastAsia="Cambria" w:hAnsi="Times New Roman" w:cs="Times New Roman"/>
              <w:color w:val="000000"/>
              <w:kern w:val="2"/>
              <w:sz w:val="24"/>
              <w:szCs w:val="24"/>
              <w:lang w:val="en-IN" w:eastAsia="en-IN"/>
              <w14:ligatures w14:val="standardContextual"/>
            </w:rPr>
            <w:fldChar w:fldCharType="begin"/>
          </w:r>
          <w:r w:rsidR="00070B4B" w:rsidRPr="00F54AFF">
            <w:rPr>
              <w:rFonts w:ascii="Times New Roman" w:eastAsia="Cambria" w:hAnsi="Times New Roman" w:cs="Times New Roman"/>
              <w:color w:val="000000"/>
              <w:kern w:val="2"/>
              <w:sz w:val="24"/>
              <w:szCs w:val="24"/>
              <w:lang w:eastAsia="en-IN"/>
              <w14:ligatures w14:val="standardContextual"/>
            </w:rPr>
            <w:instrText xml:space="preserve"> CITATION Rox \l 1033 </w:instrText>
          </w:r>
          <w:r w:rsidR="00070B4B" w:rsidRPr="00F54AFF">
            <w:rPr>
              <w:rFonts w:ascii="Times New Roman" w:eastAsia="Cambria" w:hAnsi="Times New Roman" w:cs="Times New Roman"/>
              <w:color w:val="000000"/>
              <w:kern w:val="2"/>
              <w:sz w:val="24"/>
              <w:szCs w:val="24"/>
              <w:lang w:val="en-IN" w:eastAsia="en-IN"/>
              <w14:ligatures w14:val="standardContextual"/>
            </w:rPr>
            <w:fldChar w:fldCharType="separate"/>
          </w:r>
          <w:r w:rsidR="00070B4B" w:rsidRPr="00F54AFF">
            <w:rPr>
              <w:rFonts w:ascii="Times New Roman" w:eastAsia="Cambria" w:hAnsi="Times New Roman" w:cs="Times New Roman"/>
              <w:noProof/>
              <w:color w:val="000000"/>
              <w:kern w:val="2"/>
              <w:sz w:val="24"/>
              <w:szCs w:val="24"/>
              <w:lang w:eastAsia="en-IN"/>
              <w14:ligatures w14:val="standardContextual"/>
            </w:rPr>
            <w:t>[3]</w:t>
          </w:r>
          <w:r w:rsidR="00070B4B" w:rsidRPr="00F54AFF">
            <w:rPr>
              <w:rFonts w:ascii="Times New Roman" w:eastAsia="Cambria" w:hAnsi="Times New Roman" w:cs="Times New Roman"/>
              <w:color w:val="000000"/>
              <w:kern w:val="2"/>
              <w:sz w:val="24"/>
              <w:szCs w:val="24"/>
              <w:lang w:val="en-IN" w:eastAsia="en-IN"/>
              <w14:ligatures w14:val="standardContextual"/>
            </w:rPr>
            <w:fldChar w:fldCharType="end"/>
          </w:r>
        </w:sdtContent>
      </w:sdt>
      <w:r w:rsidR="00070B4B" w:rsidRPr="00F54AFF">
        <w:rPr>
          <w:rFonts w:ascii="Times New Roman" w:eastAsia="Cambria" w:hAnsi="Times New Roman" w:cs="Times New Roman"/>
          <w:color w:val="000000"/>
          <w:kern w:val="2"/>
          <w:sz w:val="24"/>
          <w:szCs w:val="24"/>
          <w:lang w:val="en-IN" w:eastAsia="en-IN"/>
          <w14:ligatures w14:val="standardContextual"/>
        </w:rPr>
        <w:t xml:space="preserve"> </w:t>
      </w:r>
      <w:r w:rsidR="00070B4B" w:rsidRPr="00F54AFF">
        <w:rPr>
          <w:rFonts w:ascii="Times New Roman" w:eastAsia="Cambria" w:hAnsi="Times New Roman" w:cs="Times New Roman"/>
          <w:b/>
          <w:color w:val="000000"/>
          <w:kern w:val="2"/>
          <w:sz w:val="24"/>
          <w:szCs w:val="24"/>
          <w:lang w:eastAsia="en-IN"/>
          <w14:ligatures w14:val="standardContextual"/>
        </w:rPr>
        <w:t xml:space="preserve">Major earthquake event prediction using various machine learning algorithms- </w:t>
      </w:r>
      <w:r w:rsidR="00070B4B" w:rsidRPr="00F54AFF">
        <w:rPr>
          <w:rFonts w:ascii="Times New Roman" w:eastAsia="Cambria" w:hAnsi="Times New Roman" w:cs="Times New Roman"/>
          <w:bCs/>
          <w:i/>
          <w:iCs/>
          <w:color w:val="000000"/>
          <w:kern w:val="2"/>
          <w:sz w:val="24"/>
          <w:szCs w:val="24"/>
          <w:lang w:eastAsia="en-IN"/>
          <w14:ligatures w14:val="standardContextual"/>
        </w:rPr>
        <w:t>Roxane Mallouhy, Chady Abou Jaoude, Christophe Guyeux, Abdallah Makhoul</w:t>
      </w:r>
      <w:r w:rsidR="00070B4B" w:rsidRPr="00F54AFF">
        <w:rPr>
          <w:rFonts w:ascii="Times New Roman" w:eastAsia="Cambria" w:hAnsi="Times New Roman" w:cs="Times New Roman"/>
          <w:b/>
          <w:color w:val="000000"/>
          <w:kern w:val="2"/>
          <w:sz w:val="24"/>
          <w:szCs w:val="24"/>
          <w:lang w:eastAsia="en-IN"/>
          <w14:ligatures w14:val="standardContextual"/>
        </w:rPr>
        <w:t xml:space="preserve"> </w:t>
      </w:r>
    </w:p>
    <w:p w14:paraId="14A50851" w14:textId="2713812A" w:rsidR="00F54AFF" w:rsidRDefault="00000000" w:rsidP="00F54AFF">
      <w:pPr>
        <w:spacing w:after="15" w:line="319" w:lineRule="auto"/>
        <w:ind w:right="491"/>
        <w:jc w:val="both"/>
        <w:rPr>
          <w:rFonts w:ascii="Times New Roman" w:eastAsia="Cambria" w:hAnsi="Times New Roman" w:cs="Times New Roman"/>
          <w:b/>
          <w:color w:val="000000"/>
          <w:kern w:val="2"/>
          <w:sz w:val="24"/>
          <w:szCs w:val="24"/>
          <w:lang w:eastAsia="en-IN"/>
          <w14:ligatures w14:val="standardContextual"/>
        </w:rPr>
      </w:pPr>
      <w:sdt>
        <w:sdtPr>
          <w:rPr>
            <w:rFonts w:ascii="Times New Roman" w:eastAsia="Cambria" w:hAnsi="Times New Roman" w:cs="Times New Roman"/>
            <w:b/>
            <w:color w:val="000000"/>
            <w:kern w:val="2"/>
            <w:sz w:val="24"/>
            <w:szCs w:val="24"/>
            <w:lang w:eastAsia="en-IN"/>
            <w14:ligatures w14:val="standardContextual"/>
          </w:rPr>
          <w:id w:val="-270550655"/>
          <w:citation/>
        </w:sdtPr>
        <w:sdtContent>
          <w:r w:rsidR="00F54AFF">
            <w:rPr>
              <w:rFonts w:ascii="Times New Roman" w:eastAsia="Cambria" w:hAnsi="Times New Roman" w:cs="Times New Roman"/>
              <w:b/>
              <w:color w:val="000000"/>
              <w:kern w:val="2"/>
              <w:sz w:val="24"/>
              <w:szCs w:val="24"/>
              <w:lang w:eastAsia="en-IN"/>
              <w14:ligatures w14:val="standardContextual"/>
            </w:rPr>
            <w:fldChar w:fldCharType="begin"/>
          </w:r>
          <w:r w:rsidR="00F54AFF">
            <w:rPr>
              <w:rFonts w:ascii="Times New Roman" w:eastAsia="Cambria" w:hAnsi="Times New Roman" w:cs="Times New Roman"/>
              <w:b/>
              <w:color w:val="000000"/>
              <w:kern w:val="2"/>
              <w:sz w:val="24"/>
              <w:szCs w:val="24"/>
              <w:lang w:eastAsia="en-IN"/>
              <w14:ligatures w14:val="standardContextual"/>
            </w:rPr>
            <w:instrText xml:space="preserve"> CITATION Hat \l 1033 </w:instrText>
          </w:r>
          <w:r w:rsidR="00F54AFF">
            <w:rPr>
              <w:rFonts w:ascii="Times New Roman" w:eastAsia="Cambria" w:hAnsi="Times New Roman" w:cs="Times New Roman"/>
              <w:b/>
              <w:color w:val="000000"/>
              <w:kern w:val="2"/>
              <w:sz w:val="24"/>
              <w:szCs w:val="24"/>
              <w:lang w:eastAsia="en-IN"/>
              <w14:ligatures w14:val="standardContextual"/>
            </w:rPr>
            <w:fldChar w:fldCharType="separate"/>
          </w:r>
          <w:r w:rsidR="00F54AFF" w:rsidRPr="00F54AFF">
            <w:rPr>
              <w:rFonts w:ascii="Times New Roman" w:eastAsia="Cambria" w:hAnsi="Times New Roman" w:cs="Times New Roman"/>
              <w:noProof/>
              <w:color w:val="000000"/>
              <w:kern w:val="2"/>
              <w:sz w:val="24"/>
              <w:szCs w:val="24"/>
              <w:lang w:eastAsia="en-IN"/>
              <w14:ligatures w14:val="standardContextual"/>
            </w:rPr>
            <w:t>[4]</w:t>
          </w:r>
          <w:r w:rsidR="00F54AFF">
            <w:rPr>
              <w:rFonts w:ascii="Times New Roman" w:eastAsia="Cambria" w:hAnsi="Times New Roman" w:cs="Times New Roman"/>
              <w:b/>
              <w:color w:val="000000"/>
              <w:kern w:val="2"/>
              <w:sz w:val="24"/>
              <w:szCs w:val="24"/>
              <w:lang w:eastAsia="en-IN"/>
              <w14:ligatures w14:val="standardContextual"/>
            </w:rPr>
            <w:fldChar w:fldCharType="end"/>
          </w:r>
        </w:sdtContent>
      </w:sdt>
      <w:r w:rsidR="00F54AFF" w:rsidRPr="00F54AFF">
        <w:t xml:space="preserve"> </w:t>
      </w:r>
      <w:r w:rsidR="00F54AFF" w:rsidRPr="00F54AFF">
        <w:rPr>
          <w:rFonts w:ascii="Times New Roman" w:eastAsia="Cambria" w:hAnsi="Times New Roman" w:cs="Times New Roman"/>
          <w:b/>
          <w:color w:val="000000"/>
          <w:kern w:val="2"/>
          <w:sz w:val="24"/>
          <w:szCs w:val="24"/>
          <w:lang w:eastAsia="en-IN"/>
          <w14:ligatures w14:val="standardContextual"/>
        </w:rPr>
        <w:t>Earthquake magnitude prediction in Turkey: a comparative study of deep learning methods, ARIMA and singular spectrum analysis-</w:t>
      </w:r>
      <w:r w:rsidR="00F54AFF">
        <w:rPr>
          <w:rFonts w:ascii="Times New Roman" w:eastAsia="Cambria" w:hAnsi="Times New Roman" w:cs="Times New Roman"/>
          <w:b/>
          <w:color w:val="000000"/>
          <w:kern w:val="2"/>
          <w:sz w:val="24"/>
          <w:szCs w:val="24"/>
          <w:lang w:eastAsia="en-IN"/>
          <w14:ligatures w14:val="standardContextual"/>
        </w:rPr>
        <w:t xml:space="preserve"> </w:t>
      </w:r>
      <w:r w:rsidR="00F54AFF" w:rsidRPr="0004702B">
        <w:rPr>
          <w:rFonts w:ascii="Times New Roman" w:eastAsia="Cambria" w:hAnsi="Times New Roman" w:cs="Times New Roman"/>
          <w:bCs/>
          <w:i/>
          <w:iCs/>
          <w:color w:val="000000"/>
          <w:kern w:val="2"/>
          <w:sz w:val="24"/>
          <w:szCs w:val="24"/>
          <w:lang w:eastAsia="en-IN"/>
          <w14:ligatures w14:val="standardContextual"/>
        </w:rPr>
        <w:t xml:space="preserve">Hatice ¨ Oncel C¸ekim1, Hat ice Nur Karakavak1, </w:t>
      </w:r>
      <w:proofErr w:type="gramStart"/>
      <w:r w:rsidR="00F54AFF" w:rsidRPr="0004702B">
        <w:rPr>
          <w:rFonts w:ascii="Times New Roman" w:eastAsia="Cambria" w:hAnsi="Times New Roman" w:cs="Times New Roman"/>
          <w:bCs/>
          <w:i/>
          <w:iCs/>
          <w:color w:val="000000"/>
          <w:kern w:val="2"/>
          <w:sz w:val="24"/>
          <w:szCs w:val="24"/>
          <w:lang w:eastAsia="en-IN"/>
          <w14:ligatures w14:val="standardContextual"/>
        </w:rPr>
        <w:t xml:space="preserve">Gamze </w:t>
      </w:r>
      <w:r w:rsidR="00F54AFF">
        <w:rPr>
          <w:rFonts w:ascii="Times New Roman" w:eastAsia="Cambria" w:hAnsi="Times New Roman" w:cs="Times New Roman"/>
          <w:bCs/>
          <w:i/>
          <w:iCs/>
          <w:color w:val="000000"/>
          <w:kern w:val="2"/>
          <w:sz w:val="24"/>
          <w:szCs w:val="24"/>
          <w:lang w:eastAsia="en-IN"/>
          <w14:ligatures w14:val="standardContextual"/>
        </w:rPr>
        <w:t xml:space="preserve"> </w:t>
      </w:r>
      <w:r w:rsidR="00F54AFF" w:rsidRPr="0004702B">
        <w:rPr>
          <w:rFonts w:ascii="Times New Roman" w:eastAsia="Cambria" w:hAnsi="Times New Roman" w:cs="Times New Roman"/>
          <w:bCs/>
          <w:i/>
          <w:iCs/>
          <w:color w:val="000000"/>
          <w:kern w:val="2"/>
          <w:sz w:val="24"/>
          <w:szCs w:val="24"/>
          <w:lang w:eastAsia="en-IN"/>
          <w14:ligatures w14:val="standardContextual"/>
        </w:rPr>
        <w:t>Ozel</w:t>
      </w:r>
      <w:proofErr w:type="gramEnd"/>
      <w:r w:rsidR="00F54AFF" w:rsidRPr="0004702B">
        <w:rPr>
          <w:rFonts w:ascii="Times New Roman" w:eastAsia="Cambria" w:hAnsi="Times New Roman" w:cs="Times New Roman"/>
          <w:bCs/>
          <w:i/>
          <w:iCs/>
          <w:color w:val="000000"/>
          <w:kern w:val="2"/>
          <w:sz w:val="24"/>
          <w:szCs w:val="24"/>
          <w:lang w:eastAsia="en-IN"/>
          <w14:ligatures w14:val="standardContextual"/>
        </w:rPr>
        <w:t>1, Senem Tekin</w:t>
      </w:r>
      <w:r w:rsidR="00F54AFF" w:rsidRPr="0004702B">
        <w:rPr>
          <w:rFonts w:ascii="Times New Roman" w:eastAsia="Cambria" w:hAnsi="Times New Roman" w:cs="Times New Roman"/>
          <w:b/>
          <w:color w:val="000000"/>
          <w:kern w:val="2"/>
          <w:sz w:val="24"/>
          <w:szCs w:val="24"/>
          <w:lang w:eastAsia="en-IN"/>
          <w14:ligatures w14:val="standardContextual"/>
        </w:rPr>
        <w:t xml:space="preserve">        </w:t>
      </w:r>
    </w:p>
    <w:p w14:paraId="30E0008E" w14:textId="278F29ED" w:rsidR="00F54AFF" w:rsidRDefault="00000000" w:rsidP="00F54AFF">
      <w:pPr>
        <w:spacing w:after="15" w:line="319" w:lineRule="auto"/>
        <w:ind w:right="491"/>
        <w:jc w:val="both"/>
        <w:rPr>
          <w:rFonts w:ascii="Times New Roman" w:eastAsia="Cambria" w:hAnsi="Times New Roman" w:cs="Times New Roman"/>
          <w:b/>
          <w:color w:val="000000"/>
          <w:kern w:val="2"/>
          <w:sz w:val="24"/>
          <w:szCs w:val="24"/>
          <w:lang w:eastAsia="en-IN"/>
          <w14:ligatures w14:val="standardContextual"/>
        </w:rPr>
      </w:pPr>
      <w:sdt>
        <w:sdtPr>
          <w:rPr>
            <w:rFonts w:ascii="Times New Roman" w:eastAsia="Cambria" w:hAnsi="Times New Roman" w:cs="Times New Roman"/>
            <w:b/>
            <w:color w:val="000000"/>
            <w:kern w:val="2"/>
            <w:sz w:val="24"/>
            <w:szCs w:val="24"/>
            <w:lang w:eastAsia="en-IN"/>
            <w14:ligatures w14:val="standardContextual"/>
          </w:rPr>
          <w:id w:val="1065374479"/>
          <w:citation/>
        </w:sdtPr>
        <w:sdtContent>
          <w:r w:rsidR="00F54AFF">
            <w:rPr>
              <w:rFonts w:ascii="Times New Roman" w:eastAsia="Cambria" w:hAnsi="Times New Roman" w:cs="Times New Roman"/>
              <w:b/>
              <w:color w:val="000000"/>
              <w:kern w:val="2"/>
              <w:sz w:val="24"/>
              <w:szCs w:val="24"/>
              <w:lang w:eastAsia="en-IN"/>
              <w14:ligatures w14:val="standardContextual"/>
            </w:rPr>
            <w:fldChar w:fldCharType="begin"/>
          </w:r>
          <w:r w:rsidR="00F54AFF">
            <w:rPr>
              <w:rFonts w:ascii="Times New Roman" w:eastAsia="Cambria" w:hAnsi="Times New Roman" w:cs="Times New Roman"/>
              <w:b/>
              <w:color w:val="000000"/>
              <w:kern w:val="2"/>
              <w:sz w:val="24"/>
              <w:szCs w:val="24"/>
              <w:lang w:eastAsia="en-IN"/>
              <w14:ligatures w14:val="standardContextual"/>
            </w:rPr>
            <w:instrText xml:space="preserve"> CITATION DEm \l 1033 </w:instrText>
          </w:r>
          <w:r w:rsidR="00F54AFF">
            <w:rPr>
              <w:rFonts w:ascii="Times New Roman" w:eastAsia="Cambria" w:hAnsi="Times New Roman" w:cs="Times New Roman"/>
              <w:b/>
              <w:color w:val="000000"/>
              <w:kern w:val="2"/>
              <w:sz w:val="24"/>
              <w:szCs w:val="24"/>
              <w:lang w:eastAsia="en-IN"/>
              <w14:ligatures w14:val="standardContextual"/>
            </w:rPr>
            <w:fldChar w:fldCharType="separate"/>
          </w:r>
          <w:r w:rsidR="00F54AFF" w:rsidRPr="00F54AFF">
            <w:rPr>
              <w:rFonts w:ascii="Times New Roman" w:eastAsia="Cambria" w:hAnsi="Times New Roman" w:cs="Times New Roman"/>
              <w:noProof/>
              <w:color w:val="000000"/>
              <w:kern w:val="2"/>
              <w:sz w:val="24"/>
              <w:szCs w:val="24"/>
              <w:lang w:eastAsia="en-IN"/>
              <w14:ligatures w14:val="standardContextual"/>
            </w:rPr>
            <w:t>[5]</w:t>
          </w:r>
          <w:r w:rsidR="00F54AFF">
            <w:rPr>
              <w:rFonts w:ascii="Times New Roman" w:eastAsia="Cambria" w:hAnsi="Times New Roman" w:cs="Times New Roman"/>
              <w:b/>
              <w:color w:val="000000"/>
              <w:kern w:val="2"/>
              <w:sz w:val="24"/>
              <w:szCs w:val="24"/>
              <w:lang w:eastAsia="en-IN"/>
              <w14:ligatures w14:val="standardContextual"/>
            </w:rPr>
            <w:fldChar w:fldCharType="end"/>
          </w:r>
        </w:sdtContent>
      </w:sdt>
      <w:r w:rsidR="00F54AFF" w:rsidRPr="00F54AFF">
        <w:t xml:space="preserve"> </w:t>
      </w:r>
      <w:r w:rsidR="00F54AFF" w:rsidRPr="00F54AFF">
        <w:rPr>
          <w:rFonts w:ascii="Times New Roman" w:eastAsia="Cambria" w:hAnsi="Times New Roman" w:cs="Times New Roman"/>
          <w:b/>
          <w:color w:val="000000"/>
          <w:kern w:val="2"/>
          <w:sz w:val="24"/>
          <w:szCs w:val="24"/>
          <w:lang w:eastAsia="en-IN"/>
          <w14:ligatures w14:val="standardContextual"/>
        </w:rPr>
        <w:t>Big data analytics in prevention, preparedness response and recovery in crisis and disaster management -</w:t>
      </w:r>
      <w:r w:rsidR="00F54AFF" w:rsidRPr="0004702B">
        <w:rPr>
          <w:rFonts w:ascii="Times New Roman" w:eastAsia="Cambria" w:hAnsi="Times New Roman" w:cs="Times New Roman"/>
          <w:b/>
          <w:color w:val="000000"/>
          <w:kern w:val="2"/>
          <w:sz w:val="24"/>
          <w:szCs w:val="24"/>
          <w:lang w:eastAsia="en-IN"/>
          <w14:ligatures w14:val="standardContextual"/>
        </w:rPr>
        <w:t xml:space="preserve"> </w:t>
      </w:r>
      <w:r w:rsidR="00F54AFF" w:rsidRPr="0004702B">
        <w:rPr>
          <w:rFonts w:ascii="Times New Roman" w:eastAsia="Cambria" w:hAnsi="Times New Roman" w:cs="Times New Roman"/>
          <w:i/>
          <w:color w:val="000000"/>
          <w:kern w:val="2"/>
          <w:sz w:val="24"/>
          <w:szCs w:val="24"/>
          <w:lang w:val="en-IN" w:eastAsia="en-IN"/>
          <w14:ligatures w14:val="standardContextual"/>
        </w:rPr>
        <w:t>D Emmanouil, D Nikolaos</w:t>
      </w:r>
      <w:r w:rsidR="00F54AFF" w:rsidRPr="0004702B">
        <w:rPr>
          <w:rFonts w:ascii="Times New Roman" w:eastAsia="Cambria" w:hAnsi="Times New Roman" w:cs="Times New Roman"/>
          <w:b/>
          <w:color w:val="000000"/>
          <w:kern w:val="2"/>
          <w:sz w:val="24"/>
          <w:szCs w:val="24"/>
          <w:lang w:eastAsia="en-IN"/>
          <w14:ligatures w14:val="standardContextual"/>
        </w:rPr>
        <w:t xml:space="preserve">       </w:t>
      </w:r>
    </w:p>
    <w:p w14:paraId="5F9FA00D" w14:textId="342CAC6F" w:rsidR="00F54AFF" w:rsidRDefault="00F54AFF" w:rsidP="00F54AFF">
      <w:pPr>
        <w:spacing w:after="15" w:line="319" w:lineRule="auto"/>
        <w:ind w:right="491"/>
        <w:jc w:val="both"/>
        <w:rPr>
          <w:rFonts w:ascii="Times New Roman" w:eastAsia="Cambria" w:hAnsi="Times New Roman" w:cs="Times New Roman"/>
          <w:b/>
          <w:color w:val="000000"/>
          <w:kern w:val="2"/>
          <w:sz w:val="24"/>
          <w:szCs w:val="24"/>
          <w:lang w:eastAsia="en-IN"/>
          <w14:ligatures w14:val="standardContextual"/>
        </w:rPr>
      </w:pPr>
      <w:r w:rsidRPr="0004702B">
        <w:rPr>
          <w:rFonts w:ascii="Times New Roman" w:eastAsia="Cambria" w:hAnsi="Times New Roman" w:cs="Times New Roman"/>
          <w:b/>
          <w:color w:val="000000"/>
          <w:kern w:val="2"/>
          <w:sz w:val="24"/>
          <w:szCs w:val="24"/>
          <w:lang w:eastAsia="en-IN"/>
          <w14:ligatures w14:val="standardContextual"/>
        </w:rPr>
        <w:t xml:space="preserve">   </w:t>
      </w:r>
      <w:r>
        <w:rPr>
          <w:rFonts w:ascii="Times New Roman" w:eastAsia="Cambria" w:hAnsi="Times New Roman" w:cs="Times New Roman"/>
          <w:b/>
          <w:color w:val="000000"/>
          <w:kern w:val="2"/>
          <w:sz w:val="24"/>
          <w:szCs w:val="24"/>
          <w:lang w:eastAsia="en-IN"/>
          <w14:ligatures w14:val="standardContextual"/>
        </w:rPr>
        <w:t xml:space="preserve"> </w:t>
      </w:r>
    </w:p>
    <w:p w14:paraId="07FF62BD" w14:textId="5EF9E226" w:rsidR="00AE522C" w:rsidRDefault="009645D0">
      <w:pPr>
        <w:pStyle w:val="ListParagraph"/>
        <w:numPr>
          <w:ilvl w:val="0"/>
          <w:numId w:val="7"/>
        </w:numPr>
      </w:pPr>
      <w:r w:rsidRPr="009645D0">
        <w:rPr>
          <w:rFonts w:ascii="Times New Roman" w:eastAsia="Times New Roman" w:hAnsi="Times New Roman" w:cs="Times New Roman"/>
          <w:b/>
          <w:bCs/>
          <w:color w:val="111111"/>
          <w:sz w:val="24"/>
          <w:szCs w:val="24"/>
        </w:rPr>
        <w:t>Iris</w:t>
      </w:r>
      <w:r>
        <w:rPr>
          <w:rFonts w:ascii="Times New Roman" w:eastAsia="Times New Roman" w:hAnsi="Times New Roman" w:cs="Times New Roman"/>
          <w:b/>
          <w:bCs/>
          <w:color w:val="111111"/>
          <w:sz w:val="24"/>
          <w:szCs w:val="24"/>
        </w:rPr>
        <w:t xml:space="preserve"> browser: </w:t>
      </w:r>
      <w:hyperlink r:id="rId26" w:history="1">
        <w:r w:rsidR="00047998">
          <w:rPr>
            <w:rStyle w:val="Hyperlink"/>
            <w:rFonts w:ascii="Times New Roman" w:hAnsi="Times New Roman" w:cs="Times New Roman"/>
            <w:sz w:val="24"/>
            <w:szCs w:val="24"/>
          </w:rPr>
          <w:t>https://ds.iris.edu/ieb/index.html?format=text&amp;nodata=404&amp;src=usgs&amp;limit=200&amp;maxlat=56.000&amp;minlat=22.000&amp;maxlon=159.000&amp;minlon=127.000&amp;sbl=1&amp;pbl=1&amp;caller=self&amp;name=Japan%20Region&amp;zm=4</w:t>
        </w:r>
      </w:hyperlink>
    </w:p>
    <w:p w14:paraId="4FD2FE1A" w14:textId="77777777" w:rsidR="001B6AEF" w:rsidRPr="00F54AFF" w:rsidRDefault="001B6AEF" w:rsidP="001B6AEF">
      <w:pPr>
        <w:pStyle w:val="ListParagraph"/>
        <w:ind w:left="720" w:firstLine="0"/>
        <w:jc w:val="both"/>
      </w:pPr>
    </w:p>
    <w:p w14:paraId="0EC9CE44" w14:textId="6209F3A9" w:rsidR="009645D0" w:rsidRPr="009645D0" w:rsidRDefault="00940FB2">
      <w:pPr>
        <w:pStyle w:val="ListParagraph"/>
        <w:numPr>
          <w:ilvl w:val="0"/>
          <w:numId w:val="7"/>
        </w:numPr>
        <w:spacing w:line="360" w:lineRule="auto"/>
        <w:rPr>
          <w:rFonts w:ascii="Times New Roman" w:eastAsia="Times New Roman" w:hAnsi="Times New Roman" w:cs="Times New Roman"/>
          <w:color w:val="111111"/>
          <w:sz w:val="24"/>
          <w:szCs w:val="24"/>
          <w:lang w:val="en-IN"/>
        </w:rPr>
      </w:pPr>
      <w:r w:rsidRPr="001B6AEF">
        <w:rPr>
          <w:rFonts w:ascii="Times New Roman" w:hAnsi="Times New Roman" w:cs="Times New Roman"/>
          <w:b/>
          <w:bCs/>
          <w:sz w:val="24"/>
          <w:szCs w:val="24"/>
        </w:rPr>
        <w:t xml:space="preserve">Google </w:t>
      </w:r>
      <w:proofErr w:type="gramStart"/>
      <w:r w:rsidRPr="001B6AEF">
        <w:rPr>
          <w:rFonts w:ascii="Times New Roman" w:hAnsi="Times New Roman" w:cs="Times New Roman"/>
          <w:b/>
          <w:bCs/>
          <w:sz w:val="24"/>
          <w:szCs w:val="24"/>
        </w:rPr>
        <w:t>API :</w:t>
      </w:r>
      <w:proofErr w:type="gramEnd"/>
      <w:r w:rsidRPr="001B6AEF">
        <w:rPr>
          <w:rFonts w:ascii="Times New Roman" w:hAnsi="Times New Roman" w:cs="Times New Roman"/>
          <w:sz w:val="24"/>
          <w:szCs w:val="24"/>
        </w:rPr>
        <w:t xml:space="preserve"> </w:t>
      </w:r>
    </w:p>
    <w:p w14:paraId="4DC4DFBC" w14:textId="20A98082" w:rsidR="00AE522C" w:rsidRPr="009645D0" w:rsidRDefault="009645D0" w:rsidP="009645D0">
      <w:pPr>
        <w:pStyle w:val="ListParagraph"/>
        <w:spacing w:line="360" w:lineRule="auto"/>
        <w:ind w:left="720" w:firstLine="0"/>
        <w:rPr>
          <w:rFonts w:ascii="Times New Roman" w:eastAsia="Times New Roman" w:hAnsi="Times New Roman" w:cs="Times New Roman"/>
          <w:color w:val="111111"/>
          <w:sz w:val="24"/>
          <w:szCs w:val="24"/>
          <w:lang w:val="en-IN"/>
        </w:rPr>
      </w:pPr>
      <w:hyperlink r:id="rId27" w:history="1">
        <w:r w:rsidRPr="00EC099F">
          <w:rPr>
            <w:rStyle w:val="Hyperlink"/>
            <w:rFonts w:ascii="Times New Roman" w:hAnsi="Times New Roman" w:cs="Times New Roman"/>
            <w:sz w:val="24"/>
            <w:szCs w:val="24"/>
          </w:rPr>
          <w:t>https://console.cloud.google.com/apis/dashboard?project=analog-provider447406g3&amp;pageState=(%22duration%22:(%22groupValue%22:%22P30D%22,%22customValue%22:null))</w:t>
        </w:r>
      </w:hyperlink>
    </w:p>
    <w:p w14:paraId="6A3E9D96" w14:textId="25E8DE39" w:rsidR="005101EC" w:rsidRPr="001B6AEF" w:rsidRDefault="00940FB2">
      <w:pPr>
        <w:pStyle w:val="ListParagraph"/>
        <w:numPr>
          <w:ilvl w:val="0"/>
          <w:numId w:val="7"/>
        </w:numPr>
        <w:spacing w:line="360" w:lineRule="auto"/>
        <w:rPr>
          <w:rFonts w:ascii="Times New Roman" w:eastAsia="Times New Roman" w:hAnsi="Times New Roman" w:cs="Times New Roman"/>
          <w:color w:val="111111"/>
          <w:sz w:val="24"/>
          <w:szCs w:val="24"/>
          <w:lang w:val="en-IN"/>
        </w:rPr>
      </w:pPr>
      <w:proofErr w:type="spellStart"/>
      <w:r w:rsidRPr="001B6AEF">
        <w:rPr>
          <w:rFonts w:ascii="Times New Roman" w:hAnsi="Times New Roman" w:cs="Times New Roman"/>
          <w:b/>
          <w:bCs/>
          <w:sz w:val="24"/>
          <w:szCs w:val="24"/>
        </w:rPr>
        <w:t>Opencage</w:t>
      </w:r>
      <w:proofErr w:type="spellEnd"/>
      <w:r w:rsidRPr="001B6AEF">
        <w:rPr>
          <w:rFonts w:ascii="Times New Roman" w:hAnsi="Times New Roman" w:cs="Times New Roman"/>
          <w:b/>
          <w:bCs/>
          <w:sz w:val="24"/>
          <w:szCs w:val="24"/>
        </w:rPr>
        <w:t xml:space="preserve"> API</w:t>
      </w:r>
      <w:r w:rsidRPr="001B6AEF">
        <w:rPr>
          <w:rFonts w:ascii="Times New Roman" w:hAnsi="Times New Roman" w:cs="Times New Roman"/>
          <w:sz w:val="24"/>
          <w:szCs w:val="24"/>
        </w:rPr>
        <w:t xml:space="preserve">: </w:t>
      </w:r>
      <w:hyperlink r:id="rId28" w:anchor="geocoding" w:history="1">
        <w:r w:rsidR="00047998" w:rsidRPr="00047998">
          <w:rPr>
            <w:rStyle w:val="Hyperlink"/>
            <w:rFonts w:ascii="Times New Roman" w:hAnsi="Times New Roman" w:cs="Times New Roman"/>
            <w:sz w:val="24"/>
            <w:szCs w:val="24"/>
          </w:rPr>
          <w:t>https://opencagedata.com/dashboard#geocoding</w:t>
        </w:r>
      </w:hyperlink>
    </w:p>
    <w:p w14:paraId="4682F769" w14:textId="42F12813" w:rsidR="0004702B" w:rsidRPr="001B6AEF" w:rsidRDefault="00940FB2">
      <w:pPr>
        <w:pStyle w:val="ListParagraph"/>
        <w:numPr>
          <w:ilvl w:val="0"/>
          <w:numId w:val="7"/>
        </w:numPr>
        <w:spacing w:line="360" w:lineRule="auto"/>
        <w:rPr>
          <w:rFonts w:ascii="Times New Roman" w:eastAsia="Times New Roman" w:hAnsi="Times New Roman" w:cs="Times New Roman"/>
          <w:color w:val="111111"/>
          <w:sz w:val="24"/>
          <w:szCs w:val="24"/>
          <w:lang w:val="en-IN"/>
        </w:rPr>
      </w:pPr>
      <w:proofErr w:type="spellStart"/>
      <w:r w:rsidRPr="001B6AEF">
        <w:rPr>
          <w:rFonts w:ascii="Times New Roman" w:hAnsi="Times New Roman" w:cs="Times New Roman"/>
          <w:b/>
          <w:bCs/>
          <w:sz w:val="24"/>
          <w:szCs w:val="24"/>
        </w:rPr>
        <w:t>Open</w:t>
      </w:r>
      <w:r w:rsidR="00047998">
        <w:rPr>
          <w:rFonts w:ascii="Times New Roman" w:hAnsi="Times New Roman" w:cs="Times New Roman"/>
          <w:b/>
          <w:bCs/>
          <w:sz w:val="24"/>
          <w:szCs w:val="24"/>
        </w:rPr>
        <w:t>TopData</w:t>
      </w:r>
      <w:proofErr w:type="spellEnd"/>
      <w:r w:rsidRPr="001B6AEF">
        <w:rPr>
          <w:rFonts w:ascii="Times New Roman" w:hAnsi="Times New Roman" w:cs="Times New Roman"/>
          <w:b/>
          <w:bCs/>
          <w:sz w:val="24"/>
          <w:szCs w:val="24"/>
        </w:rPr>
        <w:t xml:space="preserve"> API</w:t>
      </w:r>
      <w:r w:rsidRPr="001B6AEF">
        <w:rPr>
          <w:rFonts w:ascii="Times New Roman" w:hAnsi="Times New Roman" w:cs="Times New Roman"/>
          <w:sz w:val="24"/>
          <w:szCs w:val="24"/>
        </w:rPr>
        <w:t xml:space="preserve">: </w:t>
      </w:r>
      <w:hyperlink r:id="rId29" w:history="1">
        <w:r w:rsidR="00047998" w:rsidRPr="00047998">
          <w:rPr>
            <w:rStyle w:val="Hyperlink"/>
            <w:rFonts w:ascii="Times New Roman" w:hAnsi="Times New Roman" w:cs="Times New Roman"/>
            <w:sz w:val="24"/>
            <w:szCs w:val="24"/>
          </w:rPr>
          <w:t>https://www.opentopodata.org/</w:t>
        </w:r>
      </w:hyperlink>
    </w:p>
    <w:p w14:paraId="0968BF25" w14:textId="77777777" w:rsidR="0004702B" w:rsidRDefault="0004702B" w:rsidP="0004702B">
      <w:pPr>
        <w:spacing w:line="360" w:lineRule="auto"/>
        <w:rPr>
          <w:rFonts w:ascii="Times New Roman" w:eastAsia="Times New Roman" w:hAnsi="Times New Roman" w:cs="Times New Roman"/>
          <w:color w:val="111111"/>
          <w:sz w:val="24"/>
          <w:szCs w:val="24"/>
          <w:lang w:val="en-IN"/>
        </w:rPr>
      </w:pPr>
    </w:p>
    <w:p w14:paraId="5EEC6A0D" w14:textId="77777777" w:rsidR="0004702B" w:rsidRDefault="0004702B" w:rsidP="0004702B">
      <w:pPr>
        <w:spacing w:line="360" w:lineRule="auto"/>
        <w:rPr>
          <w:rFonts w:ascii="Times New Roman" w:eastAsia="Times New Roman" w:hAnsi="Times New Roman" w:cs="Times New Roman"/>
          <w:color w:val="111111"/>
          <w:sz w:val="24"/>
          <w:szCs w:val="24"/>
          <w:lang w:val="en-IN"/>
        </w:rPr>
      </w:pPr>
    </w:p>
    <w:p w14:paraId="5A9196C1" w14:textId="77777777" w:rsidR="001B6AEF" w:rsidRDefault="001B6AEF" w:rsidP="0004702B">
      <w:pPr>
        <w:spacing w:line="360" w:lineRule="auto"/>
        <w:rPr>
          <w:rFonts w:ascii="Times New Roman" w:eastAsia="Times New Roman" w:hAnsi="Times New Roman" w:cs="Times New Roman"/>
          <w:color w:val="111111"/>
          <w:sz w:val="24"/>
          <w:szCs w:val="24"/>
          <w:lang w:val="en-IN"/>
        </w:rPr>
      </w:pPr>
    </w:p>
    <w:p w14:paraId="31B97602" w14:textId="77777777" w:rsidR="001B6AEF" w:rsidRDefault="001B6AEF" w:rsidP="0004702B">
      <w:pPr>
        <w:spacing w:line="360" w:lineRule="auto"/>
        <w:rPr>
          <w:rFonts w:ascii="Times New Roman" w:eastAsia="Times New Roman" w:hAnsi="Times New Roman" w:cs="Times New Roman"/>
          <w:color w:val="111111"/>
          <w:sz w:val="24"/>
          <w:szCs w:val="24"/>
          <w:lang w:val="en-IN"/>
        </w:rPr>
      </w:pPr>
    </w:p>
    <w:p w14:paraId="4B8046E7" w14:textId="77777777" w:rsidR="0004702B" w:rsidRDefault="0004702B" w:rsidP="0004702B">
      <w:pPr>
        <w:spacing w:line="360" w:lineRule="auto"/>
        <w:rPr>
          <w:rFonts w:ascii="Times New Roman" w:eastAsia="Times New Roman" w:hAnsi="Times New Roman" w:cs="Times New Roman"/>
          <w:color w:val="111111"/>
          <w:sz w:val="24"/>
          <w:szCs w:val="24"/>
          <w:lang w:val="en-IN"/>
        </w:rPr>
      </w:pPr>
    </w:p>
    <w:p w14:paraId="7AC307E9" w14:textId="77777777" w:rsidR="00F54AFF" w:rsidRDefault="00F54AFF" w:rsidP="0004702B">
      <w:pPr>
        <w:spacing w:line="360" w:lineRule="auto"/>
        <w:rPr>
          <w:rFonts w:ascii="Times New Roman" w:eastAsia="Times New Roman" w:hAnsi="Times New Roman" w:cs="Times New Roman"/>
          <w:color w:val="111111"/>
          <w:sz w:val="24"/>
          <w:szCs w:val="24"/>
          <w:lang w:val="en-IN"/>
        </w:rPr>
      </w:pPr>
    </w:p>
    <w:p w14:paraId="56FA2953" w14:textId="6FBB3F25" w:rsidR="00284F5D" w:rsidRPr="00284F5D" w:rsidRDefault="0004702B">
      <w:pPr>
        <w:pStyle w:val="ListParagraph"/>
        <w:numPr>
          <w:ilvl w:val="0"/>
          <w:numId w:val="7"/>
        </w:numPr>
        <w:spacing w:line="360" w:lineRule="auto"/>
        <w:rPr>
          <w:rFonts w:ascii="Times New Roman" w:eastAsia="Times New Roman" w:hAnsi="Times New Roman" w:cs="Times New Roman"/>
          <w:b/>
          <w:bCs/>
          <w:color w:val="111111"/>
          <w:sz w:val="28"/>
          <w:szCs w:val="28"/>
          <w:lang w:val="en-IN"/>
        </w:rPr>
      </w:pPr>
      <w:r w:rsidRPr="00284F5D">
        <w:rPr>
          <w:rFonts w:ascii="Times New Roman" w:eastAsia="Times New Roman" w:hAnsi="Times New Roman" w:cs="Times New Roman"/>
          <w:b/>
          <w:bCs/>
          <w:color w:val="111111"/>
          <w:sz w:val="28"/>
          <w:szCs w:val="28"/>
        </w:rPr>
        <w:lastRenderedPageBreak/>
        <w:t>Annexure 1 (Source Code):</w:t>
      </w:r>
    </w:p>
    <w:p w14:paraId="69E7E43C" w14:textId="7D6FC328" w:rsidR="0004702B" w:rsidRPr="005101EC" w:rsidRDefault="00047998" w:rsidP="0004702B">
      <w:pPr>
        <w:spacing w:line="360" w:lineRule="auto"/>
        <w:rPr>
          <w:rFonts w:ascii="Times New Roman" w:eastAsia="Times New Roman" w:hAnsi="Times New Roman" w:cs="Times New Roman"/>
          <w:color w:val="111111"/>
          <w:sz w:val="24"/>
          <w:szCs w:val="24"/>
          <w:lang w:val="en-IN"/>
        </w:rPr>
      </w:pPr>
      <w:hyperlink r:id="rId30" w:history="1">
        <w:r w:rsidRPr="00047998">
          <w:rPr>
            <w:rStyle w:val="Hyperlink"/>
            <w:rFonts w:ascii="Times New Roman" w:eastAsia="Times New Roman" w:hAnsi="Times New Roman" w:cs="Times New Roman"/>
            <w:sz w:val="24"/>
            <w:szCs w:val="24"/>
            <w:lang w:val="en-IN"/>
          </w:rPr>
          <w:t>https://colab.research.google.com/drive/1BjoV2KTTXhHu9lI82YaEjCt7rSDBxAwe</w:t>
        </w:r>
      </w:hyperlink>
    </w:p>
    <w:p w14:paraId="16AD350C" w14:textId="77777777" w:rsidR="005101EC" w:rsidRPr="005101EC" w:rsidRDefault="005101EC" w:rsidP="00B518ED">
      <w:pPr>
        <w:spacing w:line="360" w:lineRule="auto"/>
        <w:rPr>
          <w:rFonts w:ascii="Times New Roman" w:eastAsia="Times New Roman" w:hAnsi="Times New Roman" w:cs="Times New Roman"/>
          <w:color w:val="111111"/>
          <w:sz w:val="24"/>
          <w:szCs w:val="24"/>
          <w:lang w:val="en-IN"/>
        </w:rPr>
      </w:pPr>
    </w:p>
    <w:sectPr w:rsidR="005101EC" w:rsidRPr="005101EC" w:rsidSect="00793297">
      <w:headerReference w:type="default" r:id="rId3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1DC06" w14:textId="77777777" w:rsidR="00AC26DA" w:rsidRDefault="00AC26DA">
      <w:pPr>
        <w:spacing w:after="0" w:line="240" w:lineRule="auto"/>
      </w:pPr>
      <w:r>
        <w:separator/>
      </w:r>
    </w:p>
  </w:endnote>
  <w:endnote w:type="continuationSeparator" w:id="0">
    <w:p w14:paraId="603AB13D" w14:textId="77777777" w:rsidR="00AC26DA" w:rsidRDefault="00AC26DA">
      <w:pPr>
        <w:spacing w:after="0" w:line="240" w:lineRule="auto"/>
      </w:pPr>
      <w:r>
        <w:continuationSeparator/>
      </w:r>
    </w:p>
  </w:endnote>
  <w:endnote w:type="continuationNotice" w:id="1">
    <w:p w14:paraId="281B49B1" w14:textId="77777777" w:rsidR="00AC26DA" w:rsidRDefault="00AC26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588AB" w14:textId="77777777" w:rsidR="00B272A8" w:rsidRDefault="00B272A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E2E84" w14:textId="77777777" w:rsidR="00B272A8" w:rsidRDefault="00B272A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FFE5F" w14:textId="77777777" w:rsidR="00AC26DA" w:rsidRDefault="00AC26DA">
      <w:pPr>
        <w:spacing w:after="0" w:line="240" w:lineRule="auto"/>
      </w:pPr>
      <w:r>
        <w:separator/>
      </w:r>
    </w:p>
  </w:footnote>
  <w:footnote w:type="continuationSeparator" w:id="0">
    <w:p w14:paraId="0A5752A1" w14:textId="77777777" w:rsidR="00AC26DA" w:rsidRDefault="00AC26DA">
      <w:pPr>
        <w:spacing w:after="0" w:line="240" w:lineRule="auto"/>
      </w:pPr>
      <w:r>
        <w:continuationSeparator/>
      </w:r>
    </w:p>
  </w:footnote>
  <w:footnote w:type="continuationNotice" w:id="1">
    <w:p w14:paraId="315D1128" w14:textId="77777777" w:rsidR="00AC26DA" w:rsidRDefault="00AC26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1468624"/>
      <w:docPartObj>
        <w:docPartGallery w:val="Page Numbers (Top of Page)"/>
        <w:docPartUnique/>
      </w:docPartObj>
    </w:sdtPr>
    <w:sdtEndPr>
      <w:rPr>
        <w:noProof/>
      </w:rPr>
    </w:sdtEndPr>
    <w:sdtContent>
      <w:p w14:paraId="29A7AB73" w14:textId="3EC3C711" w:rsidR="004C5C8B" w:rsidRDefault="00494E86" w:rsidP="00494E86">
        <w:pPr>
          <w:pStyle w:val="Header"/>
        </w:pPr>
        <w:r>
          <w:t xml:space="preserve">                                                                                                                                                                 </w:t>
        </w:r>
        <w:r w:rsidR="004C5C8B">
          <w:fldChar w:fldCharType="begin"/>
        </w:r>
        <w:r w:rsidR="004C5C8B">
          <w:instrText xml:space="preserve"> PAGE   \* MERGEFORMAT </w:instrText>
        </w:r>
        <w:r w:rsidR="004C5C8B">
          <w:fldChar w:fldCharType="separate"/>
        </w:r>
        <w:r w:rsidR="004C5C8B">
          <w:rPr>
            <w:noProof/>
          </w:rPr>
          <w:t>2</w:t>
        </w:r>
        <w:r w:rsidR="004C5C8B">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3594D" w14:textId="77777777" w:rsidR="00B272A8" w:rsidRDefault="00B272A8">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437897"/>
      <w:docPartObj>
        <w:docPartGallery w:val="Page Numbers (Top of Page)"/>
        <w:docPartUnique/>
      </w:docPartObj>
    </w:sdtPr>
    <w:sdtEndPr>
      <w:rPr>
        <w:noProof/>
      </w:rPr>
    </w:sdtEndPr>
    <w:sdtContent>
      <w:p w14:paraId="6554B215" w14:textId="3286EA38" w:rsidR="00BB0047" w:rsidRDefault="00BB00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060BCB" w14:textId="03D6DFCF" w:rsidR="00214912" w:rsidRDefault="00214912">
    <w:pPr>
      <w:pStyle w:val="BodyText"/>
      <w:spacing w:line="14" w:lineRule="auto"/>
      <w:rPr>
        <w:sz w:val="20"/>
      </w:rPr>
    </w:pPr>
  </w:p>
</w:hdr>
</file>

<file path=word/intelligence2.xml><?xml version="1.0" encoding="utf-8"?>
<int2:intelligence xmlns:int2="http://schemas.microsoft.com/office/intelligence/2020/intelligence" xmlns:oel="http://schemas.microsoft.com/office/2019/extlst">
  <int2:observations>
    <int2:textHash int2:hashCode="e1f1sI6WJuU+wD" int2:id="4eZp8lPY">
      <int2:state int2:value="Rejected" int2:type="LegacyProofing"/>
    </int2:textHash>
    <int2:bookmark int2:bookmarkName="_Int_cvm35PZB" int2:invalidationBookmarkName="" int2:hashCode="DHOlcJsvMiTDeD" int2:id="Hwe58nd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A9C"/>
    <w:multiLevelType w:val="hybridMultilevel"/>
    <w:tmpl w:val="97A2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D2743"/>
    <w:multiLevelType w:val="hybridMultilevel"/>
    <w:tmpl w:val="E6EEDFCA"/>
    <w:lvl w:ilvl="0" w:tplc="5E4C1952">
      <w:start w:val="6"/>
      <w:numFmt w:val="decimal"/>
      <w:lvlText w:val="%1."/>
      <w:lvlJc w:val="left"/>
      <w:pPr>
        <w:ind w:left="720" w:hanging="360"/>
      </w:pPr>
      <w:rPr>
        <w:rFonts w:ascii="Times New Roman" w:eastAsia="Times New Roman" w:hAnsi="Times New Roman" w:cs="Times New Roman" w:hint="default"/>
        <w:b/>
        <w:color w:val="11111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3C0A65"/>
    <w:multiLevelType w:val="hybridMultilevel"/>
    <w:tmpl w:val="EBCEE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CE725A"/>
    <w:multiLevelType w:val="hybridMultilevel"/>
    <w:tmpl w:val="86DC0F16"/>
    <w:lvl w:ilvl="0" w:tplc="FD02BEA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064846">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1ACF6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745150">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2ECAB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C8D74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C806E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6C469C">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56507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293588"/>
    <w:multiLevelType w:val="hybridMultilevel"/>
    <w:tmpl w:val="9C888372"/>
    <w:lvl w:ilvl="0" w:tplc="197E762A">
      <w:start w:val="1"/>
      <w:numFmt w:val="decimal"/>
      <w:lvlText w:val="%1."/>
      <w:lvlJc w:val="left"/>
      <w:pPr>
        <w:ind w:left="395"/>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C99C119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940E5A">
      <w:start w:val="1"/>
      <w:numFmt w:val="bullet"/>
      <w:lvlText w:val="▪"/>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7C87E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18B860">
      <w:start w:val="1"/>
      <w:numFmt w:val="bullet"/>
      <w:lvlText w:val="o"/>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D211D4">
      <w:start w:val="1"/>
      <w:numFmt w:val="bullet"/>
      <w:lvlText w:val="▪"/>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F82488">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44AD38">
      <w:start w:val="1"/>
      <w:numFmt w:val="bullet"/>
      <w:lvlText w:val="o"/>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608A14">
      <w:start w:val="1"/>
      <w:numFmt w:val="bullet"/>
      <w:lvlText w:val="▪"/>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1D3F00"/>
    <w:multiLevelType w:val="hybridMultilevel"/>
    <w:tmpl w:val="2500E814"/>
    <w:lvl w:ilvl="0" w:tplc="E24AE2D6">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622CC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400A3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1C2C1A">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FCAEEA">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DC318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403EF0">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7833D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06058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BC4C94"/>
    <w:multiLevelType w:val="hybridMultilevel"/>
    <w:tmpl w:val="C29A33A8"/>
    <w:lvl w:ilvl="0" w:tplc="02D0378E">
      <w:start w:val="1"/>
      <w:numFmt w:val="decimal"/>
      <w:lvlText w:val="%1."/>
      <w:lvlJc w:val="left"/>
      <w:pPr>
        <w:ind w:left="720"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14503">
    <w:abstractNumId w:val="3"/>
  </w:num>
  <w:num w:numId="2" w16cid:durableId="1570462046">
    <w:abstractNumId w:val="5"/>
  </w:num>
  <w:num w:numId="3" w16cid:durableId="1014767756">
    <w:abstractNumId w:val="4"/>
  </w:num>
  <w:num w:numId="4" w16cid:durableId="1355115673">
    <w:abstractNumId w:val="0"/>
  </w:num>
  <w:num w:numId="5" w16cid:durableId="866984851">
    <w:abstractNumId w:val="6"/>
  </w:num>
  <w:num w:numId="6" w16cid:durableId="1734547181">
    <w:abstractNumId w:val="2"/>
  </w:num>
  <w:num w:numId="7" w16cid:durableId="11818790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DB"/>
    <w:rsid w:val="00000344"/>
    <w:rsid w:val="00002D9D"/>
    <w:rsid w:val="0004702B"/>
    <w:rsid w:val="00047998"/>
    <w:rsid w:val="00057395"/>
    <w:rsid w:val="00062C85"/>
    <w:rsid w:val="00066206"/>
    <w:rsid w:val="00070B4B"/>
    <w:rsid w:val="000715EB"/>
    <w:rsid w:val="00080D3D"/>
    <w:rsid w:val="0009375D"/>
    <w:rsid w:val="0009509D"/>
    <w:rsid w:val="0009578B"/>
    <w:rsid w:val="000D3CF4"/>
    <w:rsid w:val="000D4E2E"/>
    <w:rsid w:val="000E0DD2"/>
    <w:rsid w:val="000F0E4C"/>
    <w:rsid w:val="00107C05"/>
    <w:rsid w:val="00120399"/>
    <w:rsid w:val="00127520"/>
    <w:rsid w:val="00141DDE"/>
    <w:rsid w:val="0014422E"/>
    <w:rsid w:val="0015098D"/>
    <w:rsid w:val="0016060A"/>
    <w:rsid w:val="00160893"/>
    <w:rsid w:val="00172805"/>
    <w:rsid w:val="00197910"/>
    <w:rsid w:val="001B6AEF"/>
    <w:rsid w:val="001C7EA2"/>
    <w:rsid w:val="001D3700"/>
    <w:rsid w:val="001D4E2A"/>
    <w:rsid w:val="001D6917"/>
    <w:rsid w:val="001E59E9"/>
    <w:rsid w:val="001E5A33"/>
    <w:rsid w:val="001F763A"/>
    <w:rsid w:val="00200E24"/>
    <w:rsid w:val="00214912"/>
    <w:rsid w:val="00263476"/>
    <w:rsid w:val="00263B24"/>
    <w:rsid w:val="00284ABC"/>
    <w:rsid w:val="00284F5D"/>
    <w:rsid w:val="00296ECE"/>
    <w:rsid w:val="002A32C8"/>
    <w:rsid w:val="002A3AAE"/>
    <w:rsid w:val="002C6A37"/>
    <w:rsid w:val="002D74D8"/>
    <w:rsid w:val="002E0F31"/>
    <w:rsid w:val="002F407B"/>
    <w:rsid w:val="002F7AF8"/>
    <w:rsid w:val="00307BBB"/>
    <w:rsid w:val="00320BBF"/>
    <w:rsid w:val="00320EEC"/>
    <w:rsid w:val="00332B41"/>
    <w:rsid w:val="00355149"/>
    <w:rsid w:val="00373310"/>
    <w:rsid w:val="00374294"/>
    <w:rsid w:val="003D53B6"/>
    <w:rsid w:val="003E36ED"/>
    <w:rsid w:val="003E4F70"/>
    <w:rsid w:val="003F4E1E"/>
    <w:rsid w:val="004051ED"/>
    <w:rsid w:val="00406D20"/>
    <w:rsid w:val="004433AE"/>
    <w:rsid w:val="004650C4"/>
    <w:rsid w:val="00482577"/>
    <w:rsid w:val="00494E86"/>
    <w:rsid w:val="004B7775"/>
    <w:rsid w:val="004C5C8B"/>
    <w:rsid w:val="004D5CB4"/>
    <w:rsid w:val="004E188A"/>
    <w:rsid w:val="004E7226"/>
    <w:rsid w:val="004E76D3"/>
    <w:rsid w:val="005003F8"/>
    <w:rsid w:val="00505C8F"/>
    <w:rsid w:val="005101EC"/>
    <w:rsid w:val="00532524"/>
    <w:rsid w:val="00537DAC"/>
    <w:rsid w:val="0054072C"/>
    <w:rsid w:val="00573791"/>
    <w:rsid w:val="005842C4"/>
    <w:rsid w:val="005C0593"/>
    <w:rsid w:val="0061077B"/>
    <w:rsid w:val="006542DC"/>
    <w:rsid w:val="00654FC9"/>
    <w:rsid w:val="00663F96"/>
    <w:rsid w:val="00675334"/>
    <w:rsid w:val="006B18C4"/>
    <w:rsid w:val="006C01BD"/>
    <w:rsid w:val="0071088C"/>
    <w:rsid w:val="0072154E"/>
    <w:rsid w:val="00793297"/>
    <w:rsid w:val="007C2181"/>
    <w:rsid w:val="007E2561"/>
    <w:rsid w:val="007E474E"/>
    <w:rsid w:val="007E5080"/>
    <w:rsid w:val="007F2CCE"/>
    <w:rsid w:val="0081106C"/>
    <w:rsid w:val="00812138"/>
    <w:rsid w:val="00815E66"/>
    <w:rsid w:val="00816CA2"/>
    <w:rsid w:val="008750FE"/>
    <w:rsid w:val="00875E98"/>
    <w:rsid w:val="008B1C28"/>
    <w:rsid w:val="008B3D6A"/>
    <w:rsid w:val="008C01B4"/>
    <w:rsid w:val="009015D7"/>
    <w:rsid w:val="009040E4"/>
    <w:rsid w:val="00932273"/>
    <w:rsid w:val="00940FB2"/>
    <w:rsid w:val="009441B1"/>
    <w:rsid w:val="009645D0"/>
    <w:rsid w:val="009839F0"/>
    <w:rsid w:val="00987513"/>
    <w:rsid w:val="0099097C"/>
    <w:rsid w:val="009D6671"/>
    <w:rsid w:val="009E450C"/>
    <w:rsid w:val="00A374F7"/>
    <w:rsid w:val="00A545E0"/>
    <w:rsid w:val="00A559D3"/>
    <w:rsid w:val="00A656B7"/>
    <w:rsid w:val="00A74A04"/>
    <w:rsid w:val="00A75FA2"/>
    <w:rsid w:val="00AA575A"/>
    <w:rsid w:val="00AB288C"/>
    <w:rsid w:val="00AC26DA"/>
    <w:rsid w:val="00AC7AB5"/>
    <w:rsid w:val="00AD56DA"/>
    <w:rsid w:val="00AD57A3"/>
    <w:rsid w:val="00AE522C"/>
    <w:rsid w:val="00B04821"/>
    <w:rsid w:val="00B272A8"/>
    <w:rsid w:val="00B42365"/>
    <w:rsid w:val="00B518ED"/>
    <w:rsid w:val="00B7325D"/>
    <w:rsid w:val="00BA28C6"/>
    <w:rsid w:val="00BB0047"/>
    <w:rsid w:val="00BC643D"/>
    <w:rsid w:val="00BE250A"/>
    <w:rsid w:val="00BE493F"/>
    <w:rsid w:val="00C04A08"/>
    <w:rsid w:val="00C05A8F"/>
    <w:rsid w:val="00C657B4"/>
    <w:rsid w:val="00C7230B"/>
    <w:rsid w:val="00C83F24"/>
    <w:rsid w:val="00C918DC"/>
    <w:rsid w:val="00C93158"/>
    <w:rsid w:val="00CA394E"/>
    <w:rsid w:val="00CD5A95"/>
    <w:rsid w:val="00CE122E"/>
    <w:rsid w:val="00D03F3D"/>
    <w:rsid w:val="00D2543F"/>
    <w:rsid w:val="00D3092D"/>
    <w:rsid w:val="00D42E47"/>
    <w:rsid w:val="00D47ADB"/>
    <w:rsid w:val="00D57E58"/>
    <w:rsid w:val="00DA3980"/>
    <w:rsid w:val="00DC1358"/>
    <w:rsid w:val="00DE27A2"/>
    <w:rsid w:val="00E3641F"/>
    <w:rsid w:val="00E403F9"/>
    <w:rsid w:val="00E45BBB"/>
    <w:rsid w:val="00E65E12"/>
    <w:rsid w:val="00E81932"/>
    <w:rsid w:val="00E83B68"/>
    <w:rsid w:val="00E83E68"/>
    <w:rsid w:val="00E953D5"/>
    <w:rsid w:val="00EA4EFF"/>
    <w:rsid w:val="00EB35F6"/>
    <w:rsid w:val="00EB7DD1"/>
    <w:rsid w:val="00F02F2F"/>
    <w:rsid w:val="00F25C0C"/>
    <w:rsid w:val="00F40A81"/>
    <w:rsid w:val="00F430F5"/>
    <w:rsid w:val="00F47B46"/>
    <w:rsid w:val="00F54AFF"/>
    <w:rsid w:val="00F66BF5"/>
    <w:rsid w:val="00F816CB"/>
    <w:rsid w:val="00FA48D3"/>
    <w:rsid w:val="00FB2E5A"/>
    <w:rsid w:val="00FB4B05"/>
    <w:rsid w:val="00FD387D"/>
    <w:rsid w:val="00FD7BE0"/>
    <w:rsid w:val="00FF60F3"/>
    <w:rsid w:val="024D2AB5"/>
    <w:rsid w:val="026EFC44"/>
    <w:rsid w:val="05021CEF"/>
    <w:rsid w:val="0788B3BD"/>
    <w:rsid w:val="0BE24196"/>
    <w:rsid w:val="0C4EF218"/>
    <w:rsid w:val="0F60DD05"/>
    <w:rsid w:val="0F7A209B"/>
    <w:rsid w:val="10CC212F"/>
    <w:rsid w:val="13C6D1F2"/>
    <w:rsid w:val="15992BCF"/>
    <w:rsid w:val="16524B66"/>
    <w:rsid w:val="1A18B11E"/>
    <w:rsid w:val="1C6776A9"/>
    <w:rsid w:val="1F144EDF"/>
    <w:rsid w:val="1F4F9757"/>
    <w:rsid w:val="2018A2E6"/>
    <w:rsid w:val="21080547"/>
    <w:rsid w:val="22FE63BC"/>
    <w:rsid w:val="25B14E01"/>
    <w:rsid w:val="2781C38C"/>
    <w:rsid w:val="2797DBD5"/>
    <w:rsid w:val="27C803B3"/>
    <w:rsid w:val="280F500B"/>
    <w:rsid w:val="29718CE8"/>
    <w:rsid w:val="2992C517"/>
    <w:rsid w:val="2B20C1AD"/>
    <w:rsid w:val="2C02099B"/>
    <w:rsid w:val="2E67BD3E"/>
    <w:rsid w:val="2F1B0C3B"/>
    <w:rsid w:val="2F4BF492"/>
    <w:rsid w:val="335364B2"/>
    <w:rsid w:val="34188A14"/>
    <w:rsid w:val="34CBE611"/>
    <w:rsid w:val="35BB4BD6"/>
    <w:rsid w:val="382BFAFB"/>
    <w:rsid w:val="3D74B9EC"/>
    <w:rsid w:val="3F403DA4"/>
    <w:rsid w:val="4019CA93"/>
    <w:rsid w:val="4102D571"/>
    <w:rsid w:val="41620B47"/>
    <w:rsid w:val="426762FF"/>
    <w:rsid w:val="42D9B26C"/>
    <w:rsid w:val="44AF6D89"/>
    <w:rsid w:val="46FC0E59"/>
    <w:rsid w:val="482C929C"/>
    <w:rsid w:val="48B8D8BF"/>
    <w:rsid w:val="49D991FB"/>
    <w:rsid w:val="4DF74692"/>
    <w:rsid w:val="4FA2C709"/>
    <w:rsid w:val="5221A9E1"/>
    <w:rsid w:val="522F1500"/>
    <w:rsid w:val="530804BC"/>
    <w:rsid w:val="5341F08D"/>
    <w:rsid w:val="55EFC92E"/>
    <w:rsid w:val="56B2EDA2"/>
    <w:rsid w:val="5803CF13"/>
    <w:rsid w:val="59547227"/>
    <w:rsid w:val="5B9B9F3A"/>
    <w:rsid w:val="5D7002F1"/>
    <w:rsid w:val="5EC3689B"/>
    <w:rsid w:val="60C7D4DA"/>
    <w:rsid w:val="61F32AC1"/>
    <w:rsid w:val="6299B74C"/>
    <w:rsid w:val="63D50F04"/>
    <w:rsid w:val="63EB61A9"/>
    <w:rsid w:val="65349887"/>
    <w:rsid w:val="672C5174"/>
    <w:rsid w:val="685D8867"/>
    <w:rsid w:val="68E06DF8"/>
    <w:rsid w:val="69F534DC"/>
    <w:rsid w:val="6B29E2C3"/>
    <w:rsid w:val="6C7D4FF4"/>
    <w:rsid w:val="6D1291A7"/>
    <w:rsid w:val="6D7D1DEF"/>
    <w:rsid w:val="6DA9BD52"/>
    <w:rsid w:val="6DE60AFE"/>
    <w:rsid w:val="6EAE4CAB"/>
    <w:rsid w:val="6F28AF13"/>
    <w:rsid w:val="71835200"/>
    <w:rsid w:val="7324617F"/>
    <w:rsid w:val="73268794"/>
    <w:rsid w:val="734A9276"/>
    <w:rsid w:val="74E697A9"/>
    <w:rsid w:val="75ECFE43"/>
    <w:rsid w:val="7753D384"/>
    <w:rsid w:val="78079C50"/>
    <w:rsid w:val="7A18D6FA"/>
    <w:rsid w:val="7AB4A22A"/>
    <w:rsid w:val="7D6B8BD5"/>
    <w:rsid w:val="7EBA6792"/>
    <w:rsid w:val="7F368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599E4"/>
  <w15:docId w15:val="{86FD603D-8BA1-45A8-A171-77783DA7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2DC"/>
  </w:style>
  <w:style w:type="paragraph" w:styleId="Heading1">
    <w:name w:val="heading 1"/>
    <w:basedOn w:val="Normal"/>
    <w:link w:val="Heading1Char"/>
    <w:uiPriority w:val="9"/>
    <w:qFormat/>
    <w:rsid w:val="00214912"/>
    <w:pPr>
      <w:widowControl w:val="0"/>
      <w:autoSpaceDE w:val="0"/>
      <w:autoSpaceDN w:val="0"/>
      <w:spacing w:after="0" w:line="240" w:lineRule="auto"/>
      <w:ind w:left="3051"/>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214912"/>
    <w:pPr>
      <w:widowControl w:val="0"/>
      <w:autoSpaceDE w:val="0"/>
      <w:autoSpaceDN w:val="0"/>
      <w:spacing w:after="0" w:line="240" w:lineRule="auto"/>
      <w:ind w:left="801" w:hanging="361"/>
      <w:outlineLvl w:val="1"/>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0470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7D"/>
    <w:rPr>
      <w:rFonts w:ascii="Tahoma" w:hAnsi="Tahoma" w:cs="Tahoma"/>
      <w:sz w:val="16"/>
      <w:szCs w:val="16"/>
    </w:rPr>
  </w:style>
  <w:style w:type="paragraph" w:styleId="Title">
    <w:name w:val="Title"/>
    <w:basedOn w:val="Normal"/>
    <w:next w:val="Normal"/>
    <w:link w:val="TitleChar"/>
    <w:uiPriority w:val="10"/>
    <w:qFormat/>
    <w:rsid w:val="00793297"/>
    <w:pPr>
      <w:keepNext/>
      <w:keepLines/>
      <w:spacing w:after="0" w:line="360" w:lineRule="auto"/>
      <w:ind w:left="720" w:hanging="360"/>
      <w:jc w:val="both"/>
    </w:pPr>
    <w:rPr>
      <w:rFonts w:ascii="Times New Roman" w:eastAsia="Times New Roman" w:hAnsi="Times New Roman" w:cs="Times New Roman"/>
      <w:b/>
      <w:sz w:val="30"/>
      <w:szCs w:val="30"/>
      <w:lang w:val="en" w:eastAsia="en-IN"/>
    </w:rPr>
  </w:style>
  <w:style w:type="character" w:customStyle="1" w:styleId="TitleChar">
    <w:name w:val="Title Char"/>
    <w:basedOn w:val="DefaultParagraphFont"/>
    <w:link w:val="Title"/>
    <w:uiPriority w:val="10"/>
    <w:rsid w:val="00793297"/>
    <w:rPr>
      <w:rFonts w:ascii="Times New Roman" w:eastAsia="Times New Roman" w:hAnsi="Times New Roman" w:cs="Times New Roman"/>
      <w:b/>
      <w:sz w:val="30"/>
      <w:szCs w:val="30"/>
      <w:lang w:val="en" w:eastAsia="en-IN"/>
    </w:rPr>
  </w:style>
  <w:style w:type="table" w:styleId="TableGrid">
    <w:name w:val="Table Grid"/>
    <w:basedOn w:val="TableNormal"/>
    <w:uiPriority w:val="39"/>
    <w:rsid w:val="00793297"/>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91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21491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1491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14912"/>
    <w:rPr>
      <w:rFonts w:ascii="Times New Roman" w:eastAsia="Times New Roman" w:hAnsi="Times New Roman" w:cs="Times New Roman"/>
      <w:sz w:val="24"/>
      <w:szCs w:val="24"/>
    </w:rPr>
  </w:style>
  <w:style w:type="paragraph" w:styleId="ListParagraph">
    <w:name w:val="List Paragraph"/>
    <w:basedOn w:val="Normal"/>
    <w:uiPriority w:val="34"/>
    <w:qFormat/>
    <w:rsid w:val="00214912"/>
    <w:pPr>
      <w:widowControl w:val="0"/>
      <w:autoSpaceDE w:val="0"/>
      <w:autoSpaceDN w:val="0"/>
      <w:spacing w:after="0" w:line="240" w:lineRule="auto"/>
      <w:ind w:left="892" w:hanging="360"/>
    </w:pPr>
    <w:rPr>
      <w:rFonts w:ascii="Calibri" w:eastAsia="Calibri" w:hAnsi="Calibri" w:cs="Calibri"/>
    </w:rPr>
  </w:style>
  <w:style w:type="paragraph" w:styleId="Header">
    <w:name w:val="header"/>
    <w:basedOn w:val="Normal"/>
    <w:link w:val="HeaderChar"/>
    <w:uiPriority w:val="99"/>
    <w:unhideWhenUsed/>
    <w:rsid w:val="00214912"/>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214912"/>
    <w:rPr>
      <w:rFonts w:ascii="Times New Roman" w:eastAsia="Times New Roman" w:hAnsi="Times New Roman" w:cs="Times New Roman"/>
    </w:rPr>
  </w:style>
  <w:style w:type="paragraph" w:styleId="Footer">
    <w:name w:val="footer"/>
    <w:basedOn w:val="Normal"/>
    <w:link w:val="FooterChar"/>
    <w:uiPriority w:val="99"/>
    <w:unhideWhenUsed/>
    <w:rsid w:val="004C5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C8B"/>
  </w:style>
  <w:style w:type="character" w:styleId="Hyperlink">
    <w:name w:val="Hyperlink"/>
    <w:basedOn w:val="DefaultParagraphFont"/>
    <w:uiPriority w:val="99"/>
    <w:unhideWhenUsed/>
    <w:rsid w:val="005101EC"/>
    <w:rPr>
      <w:color w:val="0000FF" w:themeColor="hyperlink"/>
      <w:u w:val="single"/>
    </w:rPr>
  </w:style>
  <w:style w:type="character" w:styleId="UnresolvedMention">
    <w:name w:val="Unresolved Mention"/>
    <w:basedOn w:val="DefaultParagraphFont"/>
    <w:uiPriority w:val="99"/>
    <w:semiHidden/>
    <w:unhideWhenUsed/>
    <w:rsid w:val="005101EC"/>
    <w:rPr>
      <w:color w:val="605E5C"/>
      <w:shd w:val="clear" w:color="auto" w:fill="E1DFDD"/>
    </w:rPr>
  </w:style>
  <w:style w:type="paragraph" w:styleId="NormalWeb">
    <w:name w:val="Normal (Web)"/>
    <w:basedOn w:val="Normal"/>
    <w:uiPriority w:val="99"/>
    <w:semiHidden/>
    <w:unhideWhenUsed/>
    <w:rsid w:val="00071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04702B"/>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0479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9397">
      <w:bodyDiv w:val="1"/>
      <w:marLeft w:val="0"/>
      <w:marRight w:val="0"/>
      <w:marTop w:val="0"/>
      <w:marBottom w:val="0"/>
      <w:divBdr>
        <w:top w:val="none" w:sz="0" w:space="0" w:color="auto"/>
        <w:left w:val="none" w:sz="0" w:space="0" w:color="auto"/>
        <w:bottom w:val="none" w:sz="0" w:space="0" w:color="auto"/>
        <w:right w:val="none" w:sz="0" w:space="0" w:color="auto"/>
      </w:divBdr>
    </w:div>
    <w:div w:id="31392178">
      <w:bodyDiv w:val="1"/>
      <w:marLeft w:val="0"/>
      <w:marRight w:val="0"/>
      <w:marTop w:val="0"/>
      <w:marBottom w:val="0"/>
      <w:divBdr>
        <w:top w:val="none" w:sz="0" w:space="0" w:color="auto"/>
        <w:left w:val="none" w:sz="0" w:space="0" w:color="auto"/>
        <w:bottom w:val="none" w:sz="0" w:space="0" w:color="auto"/>
        <w:right w:val="none" w:sz="0" w:space="0" w:color="auto"/>
      </w:divBdr>
    </w:div>
    <w:div w:id="66223893">
      <w:bodyDiv w:val="1"/>
      <w:marLeft w:val="0"/>
      <w:marRight w:val="0"/>
      <w:marTop w:val="0"/>
      <w:marBottom w:val="0"/>
      <w:divBdr>
        <w:top w:val="none" w:sz="0" w:space="0" w:color="auto"/>
        <w:left w:val="none" w:sz="0" w:space="0" w:color="auto"/>
        <w:bottom w:val="none" w:sz="0" w:space="0" w:color="auto"/>
        <w:right w:val="none" w:sz="0" w:space="0" w:color="auto"/>
      </w:divBdr>
    </w:div>
    <w:div w:id="105463073">
      <w:bodyDiv w:val="1"/>
      <w:marLeft w:val="0"/>
      <w:marRight w:val="0"/>
      <w:marTop w:val="0"/>
      <w:marBottom w:val="0"/>
      <w:divBdr>
        <w:top w:val="none" w:sz="0" w:space="0" w:color="auto"/>
        <w:left w:val="none" w:sz="0" w:space="0" w:color="auto"/>
        <w:bottom w:val="none" w:sz="0" w:space="0" w:color="auto"/>
        <w:right w:val="none" w:sz="0" w:space="0" w:color="auto"/>
      </w:divBdr>
    </w:div>
    <w:div w:id="119347167">
      <w:bodyDiv w:val="1"/>
      <w:marLeft w:val="0"/>
      <w:marRight w:val="0"/>
      <w:marTop w:val="0"/>
      <w:marBottom w:val="0"/>
      <w:divBdr>
        <w:top w:val="none" w:sz="0" w:space="0" w:color="auto"/>
        <w:left w:val="none" w:sz="0" w:space="0" w:color="auto"/>
        <w:bottom w:val="none" w:sz="0" w:space="0" w:color="auto"/>
        <w:right w:val="none" w:sz="0" w:space="0" w:color="auto"/>
      </w:divBdr>
    </w:div>
    <w:div w:id="147484515">
      <w:bodyDiv w:val="1"/>
      <w:marLeft w:val="0"/>
      <w:marRight w:val="0"/>
      <w:marTop w:val="0"/>
      <w:marBottom w:val="0"/>
      <w:divBdr>
        <w:top w:val="none" w:sz="0" w:space="0" w:color="auto"/>
        <w:left w:val="none" w:sz="0" w:space="0" w:color="auto"/>
        <w:bottom w:val="none" w:sz="0" w:space="0" w:color="auto"/>
        <w:right w:val="none" w:sz="0" w:space="0" w:color="auto"/>
      </w:divBdr>
    </w:div>
    <w:div w:id="183641330">
      <w:bodyDiv w:val="1"/>
      <w:marLeft w:val="0"/>
      <w:marRight w:val="0"/>
      <w:marTop w:val="0"/>
      <w:marBottom w:val="0"/>
      <w:divBdr>
        <w:top w:val="none" w:sz="0" w:space="0" w:color="auto"/>
        <w:left w:val="none" w:sz="0" w:space="0" w:color="auto"/>
        <w:bottom w:val="none" w:sz="0" w:space="0" w:color="auto"/>
        <w:right w:val="none" w:sz="0" w:space="0" w:color="auto"/>
      </w:divBdr>
    </w:div>
    <w:div w:id="184635783">
      <w:bodyDiv w:val="1"/>
      <w:marLeft w:val="0"/>
      <w:marRight w:val="0"/>
      <w:marTop w:val="0"/>
      <w:marBottom w:val="0"/>
      <w:divBdr>
        <w:top w:val="none" w:sz="0" w:space="0" w:color="auto"/>
        <w:left w:val="none" w:sz="0" w:space="0" w:color="auto"/>
        <w:bottom w:val="none" w:sz="0" w:space="0" w:color="auto"/>
        <w:right w:val="none" w:sz="0" w:space="0" w:color="auto"/>
      </w:divBdr>
    </w:div>
    <w:div w:id="193271888">
      <w:bodyDiv w:val="1"/>
      <w:marLeft w:val="0"/>
      <w:marRight w:val="0"/>
      <w:marTop w:val="0"/>
      <w:marBottom w:val="0"/>
      <w:divBdr>
        <w:top w:val="none" w:sz="0" w:space="0" w:color="auto"/>
        <w:left w:val="none" w:sz="0" w:space="0" w:color="auto"/>
        <w:bottom w:val="none" w:sz="0" w:space="0" w:color="auto"/>
        <w:right w:val="none" w:sz="0" w:space="0" w:color="auto"/>
      </w:divBdr>
      <w:divsChild>
        <w:div w:id="2133937991">
          <w:marLeft w:val="720"/>
          <w:marRight w:val="0"/>
          <w:marTop w:val="0"/>
          <w:marBottom w:val="0"/>
          <w:divBdr>
            <w:top w:val="none" w:sz="0" w:space="0" w:color="auto"/>
            <w:left w:val="none" w:sz="0" w:space="0" w:color="auto"/>
            <w:bottom w:val="none" w:sz="0" w:space="0" w:color="auto"/>
            <w:right w:val="none" w:sz="0" w:space="0" w:color="auto"/>
          </w:divBdr>
        </w:div>
        <w:div w:id="397358821">
          <w:marLeft w:val="720"/>
          <w:marRight w:val="0"/>
          <w:marTop w:val="0"/>
          <w:marBottom w:val="0"/>
          <w:divBdr>
            <w:top w:val="none" w:sz="0" w:space="0" w:color="auto"/>
            <w:left w:val="none" w:sz="0" w:space="0" w:color="auto"/>
            <w:bottom w:val="none" w:sz="0" w:space="0" w:color="auto"/>
            <w:right w:val="none" w:sz="0" w:space="0" w:color="auto"/>
          </w:divBdr>
        </w:div>
      </w:divsChild>
    </w:div>
    <w:div w:id="231476207">
      <w:bodyDiv w:val="1"/>
      <w:marLeft w:val="0"/>
      <w:marRight w:val="0"/>
      <w:marTop w:val="0"/>
      <w:marBottom w:val="0"/>
      <w:divBdr>
        <w:top w:val="none" w:sz="0" w:space="0" w:color="auto"/>
        <w:left w:val="none" w:sz="0" w:space="0" w:color="auto"/>
        <w:bottom w:val="none" w:sz="0" w:space="0" w:color="auto"/>
        <w:right w:val="none" w:sz="0" w:space="0" w:color="auto"/>
      </w:divBdr>
    </w:div>
    <w:div w:id="232935993">
      <w:bodyDiv w:val="1"/>
      <w:marLeft w:val="0"/>
      <w:marRight w:val="0"/>
      <w:marTop w:val="0"/>
      <w:marBottom w:val="0"/>
      <w:divBdr>
        <w:top w:val="none" w:sz="0" w:space="0" w:color="auto"/>
        <w:left w:val="none" w:sz="0" w:space="0" w:color="auto"/>
        <w:bottom w:val="none" w:sz="0" w:space="0" w:color="auto"/>
        <w:right w:val="none" w:sz="0" w:space="0" w:color="auto"/>
      </w:divBdr>
      <w:divsChild>
        <w:div w:id="1934897549">
          <w:marLeft w:val="0"/>
          <w:marRight w:val="0"/>
          <w:marTop w:val="0"/>
          <w:marBottom w:val="0"/>
          <w:divBdr>
            <w:top w:val="none" w:sz="0" w:space="0" w:color="auto"/>
            <w:left w:val="none" w:sz="0" w:space="0" w:color="auto"/>
            <w:bottom w:val="none" w:sz="0" w:space="0" w:color="auto"/>
            <w:right w:val="none" w:sz="0" w:space="0" w:color="auto"/>
          </w:divBdr>
          <w:divsChild>
            <w:div w:id="1938901644">
              <w:marLeft w:val="0"/>
              <w:marRight w:val="0"/>
              <w:marTop w:val="0"/>
              <w:marBottom w:val="0"/>
              <w:divBdr>
                <w:top w:val="none" w:sz="0" w:space="0" w:color="auto"/>
                <w:left w:val="none" w:sz="0" w:space="0" w:color="auto"/>
                <w:bottom w:val="none" w:sz="0" w:space="0" w:color="auto"/>
                <w:right w:val="none" w:sz="0" w:space="0" w:color="auto"/>
              </w:divBdr>
            </w:div>
            <w:div w:id="21639457">
              <w:marLeft w:val="0"/>
              <w:marRight w:val="0"/>
              <w:marTop w:val="0"/>
              <w:marBottom w:val="0"/>
              <w:divBdr>
                <w:top w:val="none" w:sz="0" w:space="0" w:color="auto"/>
                <w:left w:val="none" w:sz="0" w:space="0" w:color="auto"/>
                <w:bottom w:val="none" w:sz="0" w:space="0" w:color="auto"/>
                <w:right w:val="none" w:sz="0" w:space="0" w:color="auto"/>
              </w:divBdr>
            </w:div>
            <w:div w:id="1162818792">
              <w:marLeft w:val="0"/>
              <w:marRight w:val="0"/>
              <w:marTop w:val="0"/>
              <w:marBottom w:val="0"/>
              <w:divBdr>
                <w:top w:val="none" w:sz="0" w:space="0" w:color="auto"/>
                <w:left w:val="none" w:sz="0" w:space="0" w:color="auto"/>
                <w:bottom w:val="none" w:sz="0" w:space="0" w:color="auto"/>
                <w:right w:val="none" w:sz="0" w:space="0" w:color="auto"/>
              </w:divBdr>
            </w:div>
            <w:div w:id="813256278">
              <w:marLeft w:val="0"/>
              <w:marRight w:val="0"/>
              <w:marTop w:val="0"/>
              <w:marBottom w:val="0"/>
              <w:divBdr>
                <w:top w:val="none" w:sz="0" w:space="0" w:color="auto"/>
                <w:left w:val="none" w:sz="0" w:space="0" w:color="auto"/>
                <w:bottom w:val="none" w:sz="0" w:space="0" w:color="auto"/>
                <w:right w:val="none" w:sz="0" w:space="0" w:color="auto"/>
              </w:divBdr>
            </w:div>
            <w:div w:id="1313606635">
              <w:marLeft w:val="0"/>
              <w:marRight w:val="0"/>
              <w:marTop w:val="0"/>
              <w:marBottom w:val="0"/>
              <w:divBdr>
                <w:top w:val="none" w:sz="0" w:space="0" w:color="auto"/>
                <w:left w:val="none" w:sz="0" w:space="0" w:color="auto"/>
                <w:bottom w:val="none" w:sz="0" w:space="0" w:color="auto"/>
                <w:right w:val="none" w:sz="0" w:space="0" w:color="auto"/>
              </w:divBdr>
            </w:div>
            <w:div w:id="1304582715">
              <w:marLeft w:val="0"/>
              <w:marRight w:val="0"/>
              <w:marTop w:val="0"/>
              <w:marBottom w:val="0"/>
              <w:divBdr>
                <w:top w:val="none" w:sz="0" w:space="0" w:color="auto"/>
                <w:left w:val="none" w:sz="0" w:space="0" w:color="auto"/>
                <w:bottom w:val="none" w:sz="0" w:space="0" w:color="auto"/>
                <w:right w:val="none" w:sz="0" w:space="0" w:color="auto"/>
              </w:divBdr>
            </w:div>
            <w:div w:id="866483910">
              <w:marLeft w:val="0"/>
              <w:marRight w:val="0"/>
              <w:marTop w:val="0"/>
              <w:marBottom w:val="0"/>
              <w:divBdr>
                <w:top w:val="none" w:sz="0" w:space="0" w:color="auto"/>
                <w:left w:val="none" w:sz="0" w:space="0" w:color="auto"/>
                <w:bottom w:val="none" w:sz="0" w:space="0" w:color="auto"/>
                <w:right w:val="none" w:sz="0" w:space="0" w:color="auto"/>
              </w:divBdr>
            </w:div>
            <w:div w:id="4334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8980">
      <w:bodyDiv w:val="1"/>
      <w:marLeft w:val="0"/>
      <w:marRight w:val="0"/>
      <w:marTop w:val="0"/>
      <w:marBottom w:val="0"/>
      <w:divBdr>
        <w:top w:val="none" w:sz="0" w:space="0" w:color="auto"/>
        <w:left w:val="none" w:sz="0" w:space="0" w:color="auto"/>
        <w:bottom w:val="none" w:sz="0" w:space="0" w:color="auto"/>
        <w:right w:val="none" w:sz="0" w:space="0" w:color="auto"/>
      </w:divBdr>
    </w:div>
    <w:div w:id="311833180">
      <w:bodyDiv w:val="1"/>
      <w:marLeft w:val="0"/>
      <w:marRight w:val="0"/>
      <w:marTop w:val="0"/>
      <w:marBottom w:val="0"/>
      <w:divBdr>
        <w:top w:val="none" w:sz="0" w:space="0" w:color="auto"/>
        <w:left w:val="none" w:sz="0" w:space="0" w:color="auto"/>
        <w:bottom w:val="none" w:sz="0" w:space="0" w:color="auto"/>
        <w:right w:val="none" w:sz="0" w:space="0" w:color="auto"/>
      </w:divBdr>
    </w:div>
    <w:div w:id="326859994">
      <w:bodyDiv w:val="1"/>
      <w:marLeft w:val="0"/>
      <w:marRight w:val="0"/>
      <w:marTop w:val="0"/>
      <w:marBottom w:val="0"/>
      <w:divBdr>
        <w:top w:val="none" w:sz="0" w:space="0" w:color="auto"/>
        <w:left w:val="none" w:sz="0" w:space="0" w:color="auto"/>
        <w:bottom w:val="none" w:sz="0" w:space="0" w:color="auto"/>
        <w:right w:val="none" w:sz="0" w:space="0" w:color="auto"/>
      </w:divBdr>
    </w:div>
    <w:div w:id="339747397">
      <w:bodyDiv w:val="1"/>
      <w:marLeft w:val="0"/>
      <w:marRight w:val="0"/>
      <w:marTop w:val="0"/>
      <w:marBottom w:val="0"/>
      <w:divBdr>
        <w:top w:val="none" w:sz="0" w:space="0" w:color="auto"/>
        <w:left w:val="none" w:sz="0" w:space="0" w:color="auto"/>
        <w:bottom w:val="none" w:sz="0" w:space="0" w:color="auto"/>
        <w:right w:val="none" w:sz="0" w:space="0" w:color="auto"/>
      </w:divBdr>
      <w:divsChild>
        <w:div w:id="671881434">
          <w:marLeft w:val="720"/>
          <w:marRight w:val="0"/>
          <w:marTop w:val="320"/>
          <w:marBottom w:val="0"/>
          <w:divBdr>
            <w:top w:val="none" w:sz="0" w:space="0" w:color="auto"/>
            <w:left w:val="none" w:sz="0" w:space="0" w:color="auto"/>
            <w:bottom w:val="none" w:sz="0" w:space="0" w:color="auto"/>
            <w:right w:val="none" w:sz="0" w:space="0" w:color="auto"/>
          </w:divBdr>
        </w:div>
        <w:div w:id="1436293873">
          <w:marLeft w:val="720"/>
          <w:marRight w:val="0"/>
          <w:marTop w:val="0"/>
          <w:marBottom w:val="0"/>
          <w:divBdr>
            <w:top w:val="none" w:sz="0" w:space="0" w:color="auto"/>
            <w:left w:val="none" w:sz="0" w:space="0" w:color="auto"/>
            <w:bottom w:val="none" w:sz="0" w:space="0" w:color="auto"/>
            <w:right w:val="none" w:sz="0" w:space="0" w:color="auto"/>
          </w:divBdr>
        </w:div>
        <w:div w:id="1731224656">
          <w:marLeft w:val="720"/>
          <w:marRight w:val="0"/>
          <w:marTop w:val="240"/>
          <w:marBottom w:val="0"/>
          <w:divBdr>
            <w:top w:val="none" w:sz="0" w:space="0" w:color="auto"/>
            <w:left w:val="none" w:sz="0" w:space="0" w:color="auto"/>
            <w:bottom w:val="none" w:sz="0" w:space="0" w:color="auto"/>
            <w:right w:val="none" w:sz="0" w:space="0" w:color="auto"/>
          </w:divBdr>
        </w:div>
        <w:div w:id="1591546345">
          <w:marLeft w:val="720"/>
          <w:marRight w:val="0"/>
          <w:marTop w:val="0"/>
          <w:marBottom w:val="0"/>
          <w:divBdr>
            <w:top w:val="none" w:sz="0" w:space="0" w:color="auto"/>
            <w:left w:val="none" w:sz="0" w:space="0" w:color="auto"/>
            <w:bottom w:val="none" w:sz="0" w:space="0" w:color="auto"/>
            <w:right w:val="none" w:sz="0" w:space="0" w:color="auto"/>
          </w:divBdr>
        </w:div>
      </w:divsChild>
    </w:div>
    <w:div w:id="360014052">
      <w:bodyDiv w:val="1"/>
      <w:marLeft w:val="0"/>
      <w:marRight w:val="0"/>
      <w:marTop w:val="0"/>
      <w:marBottom w:val="0"/>
      <w:divBdr>
        <w:top w:val="none" w:sz="0" w:space="0" w:color="auto"/>
        <w:left w:val="none" w:sz="0" w:space="0" w:color="auto"/>
        <w:bottom w:val="none" w:sz="0" w:space="0" w:color="auto"/>
        <w:right w:val="none" w:sz="0" w:space="0" w:color="auto"/>
      </w:divBdr>
    </w:div>
    <w:div w:id="412312913">
      <w:bodyDiv w:val="1"/>
      <w:marLeft w:val="0"/>
      <w:marRight w:val="0"/>
      <w:marTop w:val="0"/>
      <w:marBottom w:val="0"/>
      <w:divBdr>
        <w:top w:val="none" w:sz="0" w:space="0" w:color="auto"/>
        <w:left w:val="none" w:sz="0" w:space="0" w:color="auto"/>
        <w:bottom w:val="none" w:sz="0" w:space="0" w:color="auto"/>
        <w:right w:val="none" w:sz="0" w:space="0" w:color="auto"/>
      </w:divBdr>
    </w:div>
    <w:div w:id="428083002">
      <w:bodyDiv w:val="1"/>
      <w:marLeft w:val="0"/>
      <w:marRight w:val="0"/>
      <w:marTop w:val="0"/>
      <w:marBottom w:val="0"/>
      <w:divBdr>
        <w:top w:val="none" w:sz="0" w:space="0" w:color="auto"/>
        <w:left w:val="none" w:sz="0" w:space="0" w:color="auto"/>
        <w:bottom w:val="none" w:sz="0" w:space="0" w:color="auto"/>
        <w:right w:val="none" w:sz="0" w:space="0" w:color="auto"/>
      </w:divBdr>
    </w:div>
    <w:div w:id="448623350">
      <w:bodyDiv w:val="1"/>
      <w:marLeft w:val="0"/>
      <w:marRight w:val="0"/>
      <w:marTop w:val="0"/>
      <w:marBottom w:val="0"/>
      <w:divBdr>
        <w:top w:val="none" w:sz="0" w:space="0" w:color="auto"/>
        <w:left w:val="none" w:sz="0" w:space="0" w:color="auto"/>
        <w:bottom w:val="none" w:sz="0" w:space="0" w:color="auto"/>
        <w:right w:val="none" w:sz="0" w:space="0" w:color="auto"/>
      </w:divBdr>
    </w:div>
    <w:div w:id="487743702">
      <w:bodyDiv w:val="1"/>
      <w:marLeft w:val="0"/>
      <w:marRight w:val="0"/>
      <w:marTop w:val="0"/>
      <w:marBottom w:val="0"/>
      <w:divBdr>
        <w:top w:val="none" w:sz="0" w:space="0" w:color="auto"/>
        <w:left w:val="none" w:sz="0" w:space="0" w:color="auto"/>
        <w:bottom w:val="none" w:sz="0" w:space="0" w:color="auto"/>
        <w:right w:val="none" w:sz="0" w:space="0" w:color="auto"/>
      </w:divBdr>
    </w:div>
    <w:div w:id="491262423">
      <w:bodyDiv w:val="1"/>
      <w:marLeft w:val="0"/>
      <w:marRight w:val="0"/>
      <w:marTop w:val="0"/>
      <w:marBottom w:val="0"/>
      <w:divBdr>
        <w:top w:val="none" w:sz="0" w:space="0" w:color="auto"/>
        <w:left w:val="none" w:sz="0" w:space="0" w:color="auto"/>
        <w:bottom w:val="none" w:sz="0" w:space="0" w:color="auto"/>
        <w:right w:val="none" w:sz="0" w:space="0" w:color="auto"/>
      </w:divBdr>
    </w:div>
    <w:div w:id="501504544">
      <w:bodyDiv w:val="1"/>
      <w:marLeft w:val="0"/>
      <w:marRight w:val="0"/>
      <w:marTop w:val="0"/>
      <w:marBottom w:val="0"/>
      <w:divBdr>
        <w:top w:val="none" w:sz="0" w:space="0" w:color="auto"/>
        <w:left w:val="none" w:sz="0" w:space="0" w:color="auto"/>
        <w:bottom w:val="none" w:sz="0" w:space="0" w:color="auto"/>
        <w:right w:val="none" w:sz="0" w:space="0" w:color="auto"/>
      </w:divBdr>
    </w:div>
    <w:div w:id="507989497">
      <w:bodyDiv w:val="1"/>
      <w:marLeft w:val="0"/>
      <w:marRight w:val="0"/>
      <w:marTop w:val="0"/>
      <w:marBottom w:val="0"/>
      <w:divBdr>
        <w:top w:val="none" w:sz="0" w:space="0" w:color="auto"/>
        <w:left w:val="none" w:sz="0" w:space="0" w:color="auto"/>
        <w:bottom w:val="none" w:sz="0" w:space="0" w:color="auto"/>
        <w:right w:val="none" w:sz="0" w:space="0" w:color="auto"/>
      </w:divBdr>
    </w:div>
    <w:div w:id="541015915">
      <w:bodyDiv w:val="1"/>
      <w:marLeft w:val="0"/>
      <w:marRight w:val="0"/>
      <w:marTop w:val="0"/>
      <w:marBottom w:val="0"/>
      <w:divBdr>
        <w:top w:val="none" w:sz="0" w:space="0" w:color="auto"/>
        <w:left w:val="none" w:sz="0" w:space="0" w:color="auto"/>
        <w:bottom w:val="none" w:sz="0" w:space="0" w:color="auto"/>
        <w:right w:val="none" w:sz="0" w:space="0" w:color="auto"/>
      </w:divBdr>
    </w:div>
    <w:div w:id="594830513">
      <w:bodyDiv w:val="1"/>
      <w:marLeft w:val="0"/>
      <w:marRight w:val="0"/>
      <w:marTop w:val="0"/>
      <w:marBottom w:val="0"/>
      <w:divBdr>
        <w:top w:val="none" w:sz="0" w:space="0" w:color="auto"/>
        <w:left w:val="none" w:sz="0" w:space="0" w:color="auto"/>
        <w:bottom w:val="none" w:sz="0" w:space="0" w:color="auto"/>
        <w:right w:val="none" w:sz="0" w:space="0" w:color="auto"/>
      </w:divBdr>
    </w:div>
    <w:div w:id="598955065">
      <w:bodyDiv w:val="1"/>
      <w:marLeft w:val="0"/>
      <w:marRight w:val="0"/>
      <w:marTop w:val="0"/>
      <w:marBottom w:val="0"/>
      <w:divBdr>
        <w:top w:val="none" w:sz="0" w:space="0" w:color="auto"/>
        <w:left w:val="none" w:sz="0" w:space="0" w:color="auto"/>
        <w:bottom w:val="none" w:sz="0" w:space="0" w:color="auto"/>
        <w:right w:val="none" w:sz="0" w:space="0" w:color="auto"/>
      </w:divBdr>
    </w:div>
    <w:div w:id="656762449">
      <w:bodyDiv w:val="1"/>
      <w:marLeft w:val="0"/>
      <w:marRight w:val="0"/>
      <w:marTop w:val="0"/>
      <w:marBottom w:val="0"/>
      <w:divBdr>
        <w:top w:val="none" w:sz="0" w:space="0" w:color="auto"/>
        <w:left w:val="none" w:sz="0" w:space="0" w:color="auto"/>
        <w:bottom w:val="none" w:sz="0" w:space="0" w:color="auto"/>
        <w:right w:val="none" w:sz="0" w:space="0" w:color="auto"/>
      </w:divBdr>
    </w:div>
    <w:div w:id="677080079">
      <w:bodyDiv w:val="1"/>
      <w:marLeft w:val="0"/>
      <w:marRight w:val="0"/>
      <w:marTop w:val="0"/>
      <w:marBottom w:val="0"/>
      <w:divBdr>
        <w:top w:val="none" w:sz="0" w:space="0" w:color="auto"/>
        <w:left w:val="none" w:sz="0" w:space="0" w:color="auto"/>
        <w:bottom w:val="none" w:sz="0" w:space="0" w:color="auto"/>
        <w:right w:val="none" w:sz="0" w:space="0" w:color="auto"/>
      </w:divBdr>
    </w:div>
    <w:div w:id="693776091">
      <w:bodyDiv w:val="1"/>
      <w:marLeft w:val="0"/>
      <w:marRight w:val="0"/>
      <w:marTop w:val="0"/>
      <w:marBottom w:val="0"/>
      <w:divBdr>
        <w:top w:val="none" w:sz="0" w:space="0" w:color="auto"/>
        <w:left w:val="none" w:sz="0" w:space="0" w:color="auto"/>
        <w:bottom w:val="none" w:sz="0" w:space="0" w:color="auto"/>
        <w:right w:val="none" w:sz="0" w:space="0" w:color="auto"/>
      </w:divBdr>
      <w:divsChild>
        <w:div w:id="1585531951">
          <w:marLeft w:val="720"/>
          <w:marRight w:val="0"/>
          <w:marTop w:val="0"/>
          <w:marBottom w:val="0"/>
          <w:divBdr>
            <w:top w:val="none" w:sz="0" w:space="0" w:color="auto"/>
            <w:left w:val="none" w:sz="0" w:space="0" w:color="auto"/>
            <w:bottom w:val="none" w:sz="0" w:space="0" w:color="auto"/>
            <w:right w:val="none" w:sz="0" w:space="0" w:color="auto"/>
          </w:divBdr>
        </w:div>
        <w:div w:id="2112503306">
          <w:marLeft w:val="720"/>
          <w:marRight w:val="0"/>
          <w:marTop w:val="0"/>
          <w:marBottom w:val="0"/>
          <w:divBdr>
            <w:top w:val="none" w:sz="0" w:space="0" w:color="auto"/>
            <w:left w:val="none" w:sz="0" w:space="0" w:color="auto"/>
            <w:bottom w:val="none" w:sz="0" w:space="0" w:color="auto"/>
            <w:right w:val="none" w:sz="0" w:space="0" w:color="auto"/>
          </w:divBdr>
        </w:div>
      </w:divsChild>
    </w:div>
    <w:div w:id="711150510">
      <w:bodyDiv w:val="1"/>
      <w:marLeft w:val="0"/>
      <w:marRight w:val="0"/>
      <w:marTop w:val="0"/>
      <w:marBottom w:val="0"/>
      <w:divBdr>
        <w:top w:val="none" w:sz="0" w:space="0" w:color="auto"/>
        <w:left w:val="none" w:sz="0" w:space="0" w:color="auto"/>
        <w:bottom w:val="none" w:sz="0" w:space="0" w:color="auto"/>
        <w:right w:val="none" w:sz="0" w:space="0" w:color="auto"/>
      </w:divBdr>
      <w:divsChild>
        <w:div w:id="20059135">
          <w:marLeft w:val="547"/>
          <w:marRight w:val="0"/>
          <w:marTop w:val="0"/>
          <w:marBottom w:val="0"/>
          <w:divBdr>
            <w:top w:val="none" w:sz="0" w:space="0" w:color="auto"/>
            <w:left w:val="none" w:sz="0" w:space="0" w:color="auto"/>
            <w:bottom w:val="none" w:sz="0" w:space="0" w:color="auto"/>
            <w:right w:val="none" w:sz="0" w:space="0" w:color="auto"/>
          </w:divBdr>
        </w:div>
      </w:divsChild>
    </w:div>
    <w:div w:id="719399651">
      <w:bodyDiv w:val="1"/>
      <w:marLeft w:val="0"/>
      <w:marRight w:val="0"/>
      <w:marTop w:val="0"/>
      <w:marBottom w:val="0"/>
      <w:divBdr>
        <w:top w:val="none" w:sz="0" w:space="0" w:color="auto"/>
        <w:left w:val="none" w:sz="0" w:space="0" w:color="auto"/>
        <w:bottom w:val="none" w:sz="0" w:space="0" w:color="auto"/>
        <w:right w:val="none" w:sz="0" w:space="0" w:color="auto"/>
      </w:divBdr>
    </w:div>
    <w:div w:id="739443709">
      <w:bodyDiv w:val="1"/>
      <w:marLeft w:val="0"/>
      <w:marRight w:val="0"/>
      <w:marTop w:val="0"/>
      <w:marBottom w:val="0"/>
      <w:divBdr>
        <w:top w:val="none" w:sz="0" w:space="0" w:color="auto"/>
        <w:left w:val="none" w:sz="0" w:space="0" w:color="auto"/>
        <w:bottom w:val="none" w:sz="0" w:space="0" w:color="auto"/>
        <w:right w:val="none" w:sz="0" w:space="0" w:color="auto"/>
      </w:divBdr>
    </w:div>
    <w:div w:id="760031926">
      <w:bodyDiv w:val="1"/>
      <w:marLeft w:val="0"/>
      <w:marRight w:val="0"/>
      <w:marTop w:val="0"/>
      <w:marBottom w:val="0"/>
      <w:divBdr>
        <w:top w:val="none" w:sz="0" w:space="0" w:color="auto"/>
        <w:left w:val="none" w:sz="0" w:space="0" w:color="auto"/>
        <w:bottom w:val="none" w:sz="0" w:space="0" w:color="auto"/>
        <w:right w:val="none" w:sz="0" w:space="0" w:color="auto"/>
      </w:divBdr>
    </w:div>
    <w:div w:id="765883067">
      <w:bodyDiv w:val="1"/>
      <w:marLeft w:val="0"/>
      <w:marRight w:val="0"/>
      <w:marTop w:val="0"/>
      <w:marBottom w:val="0"/>
      <w:divBdr>
        <w:top w:val="none" w:sz="0" w:space="0" w:color="auto"/>
        <w:left w:val="none" w:sz="0" w:space="0" w:color="auto"/>
        <w:bottom w:val="none" w:sz="0" w:space="0" w:color="auto"/>
        <w:right w:val="none" w:sz="0" w:space="0" w:color="auto"/>
      </w:divBdr>
    </w:div>
    <w:div w:id="786779142">
      <w:bodyDiv w:val="1"/>
      <w:marLeft w:val="0"/>
      <w:marRight w:val="0"/>
      <w:marTop w:val="0"/>
      <w:marBottom w:val="0"/>
      <w:divBdr>
        <w:top w:val="none" w:sz="0" w:space="0" w:color="auto"/>
        <w:left w:val="none" w:sz="0" w:space="0" w:color="auto"/>
        <w:bottom w:val="none" w:sz="0" w:space="0" w:color="auto"/>
        <w:right w:val="none" w:sz="0" w:space="0" w:color="auto"/>
      </w:divBdr>
    </w:div>
    <w:div w:id="837500010">
      <w:bodyDiv w:val="1"/>
      <w:marLeft w:val="0"/>
      <w:marRight w:val="0"/>
      <w:marTop w:val="0"/>
      <w:marBottom w:val="0"/>
      <w:divBdr>
        <w:top w:val="none" w:sz="0" w:space="0" w:color="auto"/>
        <w:left w:val="none" w:sz="0" w:space="0" w:color="auto"/>
        <w:bottom w:val="none" w:sz="0" w:space="0" w:color="auto"/>
        <w:right w:val="none" w:sz="0" w:space="0" w:color="auto"/>
      </w:divBdr>
      <w:divsChild>
        <w:div w:id="116416540">
          <w:marLeft w:val="547"/>
          <w:marRight w:val="0"/>
          <w:marTop w:val="0"/>
          <w:marBottom w:val="0"/>
          <w:divBdr>
            <w:top w:val="none" w:sz="0" w:space="0" w:color="auto"/>
            <w:left w:val="none" w:sz="0" w:space="0" w:color="auto"/>
            <w:bottom w:val="none" w:sz="0" w:space="0" w:color="auto"/>
            <w:right w:val="none" w:sz="0" w:space="0" w:color="auto"/>
          </w:divBdr>
        </w:div>
      </w:divsChild>
    </w:div>
    <w:div w:id="873078234">
      <w:bodyDiv w:val="1"/>
      <w:marLeft w:val="0"/>
      <w:marRight w:val="0"/>
      <w:marTop w:val="0"/>
      <w:marBottom w:val="0"/>
      <w:divBdr>
        <w:top w:val="none" w:sz="0" w:space="0" w:color="auto"/>
        <w:left w:val="none" w:sz="0" w:space="0" w:color="auto"/>
        <w:bottom w:val="none" w:sz="0" w:space="0" w:color="auto"/>
        <w:right w:val="none" w:sz="0" w:space="0" w:color="auto"/>
      </w:divBdr>
      <w:divsChild>
        <w:div w:id="1949969443">
          <w:marLeft w:val="720"/>
          <w:marRight w:val="0"/>
          <w:marTop w:val="0"/>
          <w:marBottom w:val="0"/>
          <w:divBdr>
            <w:top w:val="none" w:sz="0" w:space="0" w:color="auto"/>
            <w:left w:val="none" w:sz="0" w:space="0" w:color="auto"/>
            <w:bottom w:val="none" w:sz="0" w:space="0" w:color="auto"/>
            <w:right w:val="none" w:sz="0" w:space="0" w:color="auto"/>
          </w:divBdr>
        </w:div>
        <w:div w:id="1131824875">
          <w:marLeft w:val="720"/>
          <w:marRight w:val="0"/>
          <w:marTop w:val="0"/>
          <w:marBottom w:val="0"/>
          <w:divBdr>
            <w:top w:val="none" w:sz="0" w:space="0" w:color="auto"/>
            <w:left w:val="none" w:sz="0" w:space="0" w:color="auto"/>
            <w:bottom w:val="none" w:sz="0" w:space="0" w:color="auto"/>
            <w:right w:val="none" w:sz="0" w:space="0" w:color="auto"/>
          </w:divBdr>
        </w:div>
      </w:divsChild>
    </w:div>
    <w:div w:id="877819915">
      <w:bodyDiv w:val="1"/>
      <w:marLeft w:val="0"/>
      <w:marRight w:val="0"/>
      <w:marTop w:val="0"/>
      <w:marBottom w:val="0"/>
      <w:divBdr>
        <w:top w:val="none" w:sz="0" w:space="0" w:color="auto"/>
        <w:left w:val="none" w:sz="0" w:space="0" w:color="auto"/>
        <w:bottom w:val="none" w:sz="0" w:space="0" w:color="auto"/>
        <w:right w:val="none" w:sz="0" w:space="0" w:color="auto"/>
      </w:divBdr>
    </w:div>
    <w:div w:id="880633394">
      <w:bodyDiv w:val="1"/>
      <w:marLeft w:val="0"/>
      <w:marRight w:val="0"/>
      <w:marTop w:val="0"/>
      <w:marBottom w:val="0"/>
      <w:divBdr>
        <w:top w:val="none" w:sz="0" w:space="0" w:color="auto"/>
        <w:left w:val="none" w:sz="0" w:space="0" w:color="auto"/>
        <w:bottom w:val="none" w:sz="0" w:space="0" w:color="auto"/>
        <w:right w:val="none" w:sz="0" w:space="0" w:color="auto"/>
      </w:divBdr>
    </w:div>
    <w:div w:id="915170810">
      <w:bodyDiv w:val="1"/>
      <w:marLeft w:val="0"/>
      <w:marRight w:val="0"/>
      <w:marTop w:val="0"/>
      <w:marBottom w:val="0"/>
      <w:divBdr>
        <w:top w:val="none" w:sz="0" w:space="0" w:color="auto"/>
        <w:left w:val="none" w:sz="0" w:space="0" w:color="auto"/>
        <w:bottom w:val="none" w:sz="0" w:space="0" w:color="auto"/>
        <w:right w:val="none" w:sz="0" w:space="0" w:color="auto"/>
      </w:divBdr>
    </w:div>
    <w:div w:id="916784108">
      <w:bodyDiv w:val="1"/>
      <w:marLeft w:val="0"/>
      <w:marRight w:val="0"/>
      <w:marTop w:val="0"/>
      <w:marBottom w:val="0"/>
      <w:divBdr>
        <w:top w:val="none" w:sz="0" w:space="0" w:color="auto"/>
        <w:left w:val="none" w:sz="0" w:space="0" w:color="auto"/>
        <w:bottom w:val="none" w:sz="0" w:space="0" w:color="auto"/>
        <w:right w:val="none" w:sz="0" w:space="0" w:color="auto"/>
      </w:divBdr>
    </w:div>
    <w:div w:id="977302877">
      <w:bodyDiv w:val="1"/>
      <w:marLeft w:val="0"/>
      <w:marRight w:val="0"/>
      <w:marTop w:val="0"/>
      <w:marBottom w:val="0"/>
      <w:divBdr>
        <w:top w:val="none" w:sz="0" w:space="0" w:color="auto"/>
        <w:left w:val="none" w:sz="0" w:space="0" w:color="auto"/>
        <w:bottom w:val="none" w:sz="0" w:space="0" w:color="auto"/>
        <w:right w:val="none" w:sz="0" w:space="0" w:color="auto"/>
      </w:divBdr>
      <w:divsChild>
        <w:div w:id="1163205158">
          <w:marLeft w:val="0"/>
          <w:marRight w:val="0"/>
          <w:marTop w:val="0"/>
          <w:marBottom w:val="0"/>
          <w:divBdr>
            <w:top w:val="none" w:sz="0" w:space="0" w:color="auto"/>
            <w:left w:val="none" w:sz="0" w:space="0" w:color="auto"/>
            <w:bottom w:val="none" w:sz="0" w:space="0" w:color="auto"/>
            <w:right w:val="none" w:sz="0" w:space="0" w:color="auto"/>
          </w:divBdr>
          <w:divsChild>
            <w:div w:id="1815565477">
              <w:marLeft w:val="0"/>
              <w:marRight w:val="0"/>
              <w:marTop w:val="0"/>
              <w:marBottom w:val="0"/>
              <w:divBdr>
                <w:top w:val="none" w:sz="0" w:space="0" w:color="auto"/>
                <w:left w:val="none" w:sz="0" w:space="0" w:color="auto"/>
                <w:bottom w:val="none" w:sz="0" w:space="0" w:color="auto"/>
                <w:right w:val="none" w:sz="0" w:space="0" w:color="auto"/>
              </w:divBdr>
            </w:div>
            <w:div w:id="1314984581">
              <w:marLeft w:val="0"/>
              <w:marRight w:val="0"/>
              <w:marTop w:val="0"/>
              <w:marBottom w:val="0"/>
              <w:divBdr>
                <w:top w:val="none" w:sz="0" w:space="0" w:color="auto"/>
                <w:left w:val="none" w:sz="0" w:space="0" w:color="auto"/>
                <w:bottom w:val="none" w:sz="0" w:space="0" w:color="auto"/>
                <w:right w:val="none" w:sz="0" w:space="0" w:color="auto"/>
              </w:divBdr>
            </w:div>
            <w:div w:id="36660823">
              <w:marLeft w:val="0"/>
              <w:marRight w:val="0"/>
              <w:marTop w:val="0"/>
              <w:marBottom w:val="0"/>
              <w:divBdr>
                <w:top w:val="none" w:sz="0" w:space="0" w:color="auto"/>
                <w:left w:val="none" w:sz="0" w:space="0" w:color="auto"/>
                <w:bottom w:val="none" w:sz="0" w:space="0" w:color="auto"/>
                <w:right w:val="none" w:sz="0" w:space="0" w:color="auto"/>
              </w:divBdr>
            </w:div>
            <w:div w:id="1002125095">
              <w:marLeft w:val="0"/>
              <w:marRight w:val="0"/>
              <w:marTop w:val="0"/>
              <w:marBottom w:val="0"/>
              <w:divBdr>
                <w:top w:val="none" w:sz="0" w:space="0" w:color="auto"/>
                <w:left w:val="none" w:sz="0" w:space="0" w:color="auto"/>
                <w:bottom w:val="none" w:sz="0" w:space="0" w:color="auto"/>
                <w:right w:val="none" w:sz="0" w:space="0" w:color="auto"/>
              </w:divBdr>
            </w:div>
            <w:div w:id="1497380684">
              <w:marLeft w:val="0"/>
              <w:marRight w:val="0"/>
              <w:marTop w:val="0"/>
              <w:marBottom w:val="0"/>
              <w:divBdr>
                <w:top w:val="none" w:sz="0" w:space="0" w:color="auto"/>
                <w:left w:val="none" w:sz="0" w:space="0" w:color="auto"/>
                <w:bottom w:val="none" w:sz="0" w:space="0" w:color="auto"/>
                <w:right w:val="none" w:sz="0" w:space="0" w:color="auto"/>
              </w:divBdr>
            </w:div>
            <w:div w:id="1700856863">
              <w:marLeft w:val="0"/>
              <w:marRight w:val="0"/>
              <w:marTop w:val="0"/>
              <w:marBottom w:val="0"/>
              <w:divBdr>
                <w:top w:val="none" w:sz="0" w:space="0" w:color="auto"/>
                <w:left w:val="none" w:sz="0" w:space="0" w:color="auto"/>
                <w:bottom w:val="none" w:sz="0" w:space="0" w:color="auto"/>
                <w:right w:val="none" w:sz="0" w:space="0" w:color="auto"/>
              </w:divBdr>
            </w:div>
            <w:div w:id="554967473">
              <w:marLeft w:val="0"/>
              <w:marRight w:val="0"/>
              <w:marTop w:val="0"/>
              <w:marBottom w:val="0"/>
              <w:divBdr>
                <w:top w:val="none" w:sz="0" w:space="0" w:color="auto"/>
                <w:left w:val="none" w:sz="0" w:space="0" w:color="auto"/>
                <w:bottom w:val="none" w:sz="0" w:space="0" w:color="auto"/>
                <w:right w:val="none" w:sz="0" w:space="0" w:color="auto"/>
              </w:divBdr>
            </w:div>
            <w:div w:id="729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842">
      <w:bodyDiv w:val="1"/>
      <w:marLeft w:val="0"/>
      <w:marRight w:val="0"/>
      <w:marTop w:val="0"/>
      <w:marBottom w:val="0"/>
      <w:divBdr>
        <w:top w:val="none" w:sz="0" w:space="0" w:color="auto"/>
        <w:left w:val="none" w:sz="0" w:space="0" w:color="auto"/>
        <w:bottom w:val="none" w:sz="0" w:space="0" w:color="auto"/>
        <w:right w:val="none" w:sz="0" w:space="0" w:color="auto"/>
      </w:divBdr>
    </w:div>
    <w:div w:id="1001010698">
      <w:bodyDiv w:val="1"/>
      <w:marLeft w:val="0"/>
      <w:marRight w:val="0"/>
      <w:marTop w:val="0"/>
      <w:marBottom w:val="0"/>
      <w:divBdr>
        <w:top w:val="none" w:sz="0" w:space="0" w:color="auto"/>
        <w:left w:val="none" w:sz="0" w:space="0" w:color="auto"/>
        <w:bottom w:val="none" w:sz="0" w:space="0" w:color="auto"/>
        <w:right w:val="none" w:sz="0" w:space="0" w:color="auto"/>
      </w:divBdr>
    </w:div>
    <w:div w:id="1016080829">
      <w:bodyDiv w:val="1"/>
      <w:marLeft w:val="0"/>
      <w:marRight w:val="0"/>
      <w:marTop w:val="0"/>
      <w:marBottom w:val="0"/>
      <w:divBdr>
        <w:top w:val="none" w:sz="0" w:space="0" w:color="auto"/>
        <w:left w:val="none" w:sz="0" w:space="0" w:color="auto"/>
        <w:bottom w:val="none" w:sz="0" w:space="0" w:color="auto"/>
        <w:right w:val="none" w:sz="0" w:space="0" w:color="auto"/>
      </w:divBdr>
    </w:div>
    <w:div w:id="1028530159">
      <w:bodyDiv w:val="1"/>
      <w:marLeft w:val="0"/>
      <w:marRight w:val="0"/>
      <w:marTop w:val="0"/>
      <w:marBottom w:val="0"/>
      <w:divBdr>
        <w:top w:val="none" w:sz="0" w:space="0" w:color="auto"/>
        <w:left w:val="none" w:sz="0" w:space="0" w:color="auto"/>
        <w:bottom w:val="none" w:sz="0" w:space="0" w:color="auto"/>
        <w:right w:val="none" w:sz="0" w:space="0" w:color="auto"/>
      </w:divBdr>
    </w:div>
    <w:div w:id="1112676146">
      <w:bodyDiv w:val="1"/>
      <w:marLeft w:val="0"/>
      <w:marRight w:val="0"/>
      <w:marTop w:val="0"/>
      <w:marBottom w:val="0"/>
      <w:divBdr>
        <w:top w:val="none" w:sz="0" w:space="0" w:color="auto"/>
        <w:left w:val="none" w:sz="0" w:space="0" w:color="auto"/>
        <w:bottom w:val="none" w:sz="0" w:space="0" w:color="auto"/>
        <w:right w:val="none" w:sz="0" w:space="0" w:color="auto"/>
      </w:divBdr>
    </w:div>
    <w:div w:id="1160659237">
      <w:bodyDiv w:val="1"/>
      <w:marLeft w:val="0"/>
      <w:marRight w:val="0"/>
      <w:marTop w:val="0"/>
      <w:marBottom w:val="0"/>
      <w:divBdr>
        <w:top w:val="none" w:sz="0" w:space="0" w:color="auto"/>
        <w:left w:val="none" w:sz="0" w:space="0" w:color="auto"/>
        <w:bottom w:val="none" w:sz="0" w:space="0" w:color="auto"/>
        <w:right w:val="none" w:sz="0" w:space="0" w:color="auto"/>
      </w:divBdr>
    </w:div>
    <w:div w:id="1207059054">
      <w:bodyDiv w:val="1"/>
      <w:marLeft w:val="0"/>
      <w:marRight w:val="0"/>
      <w:marTop w:val="0"/>
      <w:marBottom w:val="0"/>
      <w:divBdr>
        <w:top w:val="none" w:sz="0" w:space="0" w:color="auto"/>
        <w:left w:val="none" w:sz="0" w:space="0" w:color="auto"/>
        <w:bottom w:val="none" w:sz="0" w:space="0" w:color="auto"/>
        <w:right w:val="none" w:sz="0" w:space="0" w:color="auto"/>
      </w:divBdr>
    </w:div>
    <w:div w:id="1233198979">
      <w:bodyDiv w:val="1"/>
      <w:marLeft w:val="0"/>
      <w:marRight w:val="0"/>
      <w:marTop w:val="0"/>
      <w:marBottom w:val="0"/>
      <w:divBdr>
        <w:top w:val="none" w:sz="0" w:space="0" w:color="auto"/>
        <w:left w:val="none" w:sz="0" w:space="0" w:color="auto"/>
        <w:bottom w:val="none" w:sz="0" w:space="0" w:color="auto"/>
        <w:right w:val="none" w:sz="0" w:space="0" w:color="auto"/>
      </w:divBdr>
    </w:div>
    <w:div w:id="1264416236">
      <w:bodyDiv w:val="1"/>
      <w:marLeft w:val="0"/>
      <w:marRight w:val="0"/>
      <w:marTop w:val="0"/>
      <w:marBottom w:val="0"/>
      <w:divBdr>
        <w:top w:val="none" w:sz="0" w:space="0" w:color="auto"/>
        <w:left w:val="none" w:sz="0" w:space="0" w:color="auto"/>
        <w:bottom w:val="none" w:sz="0" w:space="0" w:color="auto"/>
        <w:right w:val="none" w:sz="0" w:space="0" w:color="auto"/>
      </w:divBdr>
    </w:div>
    <w:div w:id="1268076960">
      <w:bodyDiv w:val="1"/>
      <w:marLeft w:val="0"/>
      <w:marRight w:val="0"/>
      <w:marTop w:val="0"/>
      <w:marBottom w:val="0"/>
      <w:divBdr>
        <w:top w:val="none" w:sz="0" w:space="0" w:color="auto"/>
        <w:left w:val="none" w:sz="0" w:space="0" w:color="auto"/>
        <w:bottom w:val="none" w:sz="0" w:space="0" w:color="auto"/>
        <w:right w:val="none" w:sz="0" w:space="0" w:color="auto"/>
      </w:divBdr>
    </w:div>
    <w:div w:id="1289438722">
      <w:bodyDiv w:val="1"/>
      <w:marLeft w:val="0"/>
      <w:marRight w:val="0"/>
      <w:marTop w:val="0"/>
      <w:marBottom w:val="0"/>
      <w:divBdr>
        <w:top w:val="none" w:sz="0" w:space="0" w:color="auto"/>
        <w:left w:val="none" w:sz="0" w:space="0" w:color="auto"/>
        <w:bottom w:val="none" w:sz="0" w:space="0" w:color="auto"/>
        <w:right w:val="none" w:sz="0" w:space="0" w:color="auto"/>
      </w:divBdr>
    </w:div>
    <w:div w:id="1292519014">
      <w:bodyDiv w:val="1"/>
      <w:marLeft w:val="0"/>
      <w:marRight w:val="0"/>
      <w:marTop w:val="0"/>
      <w:marBottom w:val="0"/>
      <w:divBdr>
        <w:top w:val="none" w:sz="0" w:space="0" w:color="auto"/>
        <w:left w:val="none" w:sz="0" w:space="0" w:color="auto"/>
        <w:bottom w:val="none" w:sz="0" w:space="0" w:color="auto"/>
        <w:right w:val="none" w:sz="0" w:space="0" w:color="auto"/>
      </w:divBdr>
    </w:div>
    <w:div w:id="1294749556">
      <w:bodyDiv w:val="1"/>
      <w:marLeft w:val="0"/>
      <w:marRight w:val="0"/>
      <w:marTop w:val="0"/>
      <w:marBottom w:val="0"/>
      <w:divBdr>
        <w:top w:val="none" w:sz="0" w:space="0" w:color="auto"/>
        <w:left w:val="none" w:sz="0" w:space="0" w:color="auto"/>
        <w:bottom w:val="none" w:sz="0" w:space="0" w:color="auto"/>
        <w:right w:val="none" w:sz="0" w:space="0" w:color="auto"/>
      </w:divBdr>
    </w:div>
    <w:div w:id="1375885707">
      <w:bodyDiv w:val="1"/>
      <w:marLeft w:val="0"/>
      <w:marRight w:val="0"/>
      <w:marTop w:val="0"/>
      <w:marBottom w:val="0"/>
      <w:divBdr>
        <w:top w:val="none" w:sz="0" w:space="0" w:color="auto"/>
        <w:left w:val="none" w:sz="0" w:space="0" w:color="auto"/>
        <w:bottom w:val="none" w:sz="0" w:space="0" w:color="auto"/>
        <w:right w:val="none" w:sz="0" w:space="0" w:color="auto"/>
      </w:divBdr>
      <w:divsChild>
        <w:div w:id="1644000697">
          <w:marLeft w:val="720"/>
          <w:marRight w:val="0"/>
          <w:marTop w:val="0"/>
          <w:marBottom w:val="0"/>
          <w:divBdr>
            <w:top w:val="none" w:sz="0" w:space="0" w:color="auto"/>
            <w:left w:val="none" w:sz="0" w:space="0" w:color="auto"/>
            <w:bottom w:val="none" w:sz="0" w:space="0" w:color="auto"/>
            <w:right w:val="none" w:sz="0" w:space="0" w:color="auto"/>
          </w:divBdr>
        </w:div>
        <w:div w:id="719327142">
          <w:marLeft w:val="720"/>
          <w:marRight w:val="0"/>
          <w:marTop w:val="0"/>
          <w:marBottom w:val="0"/>
          <w:divBdr>
            <w:top w:val="none" w:sz="0" w:space="0" w:color="auto"/>
            <w:left w:val="none" w:sz="0" w:space="0" w:color="auto"/>
            <w:bottom w:val="none" w:sz="0" w:space="0" w:color="auto"/>
            <w:right w:val="none" w:sz="0" w:space="0" w:color="auto"/>
          </w:divBdr>
        </w:div>
        <w:div w:id="231693731">
          <w:marLeft w:val="720"/>
          <w:marRight w:val="0"/>
          <w:marTop w:val="0"/>
          <w:marBottom w:val="0"/>
          <w:divBdr>
            <w:top w:val="none" w:sz="0" w:space="0" w:color="auto"/>
            <w:left w:val="none" w:sz="0" w:space="0" w:color="auto"/>
            <w:bottom w:val="none" w:sz="0" w:space="0" w:color="auto"/>
            <w:right w:val="none" w:sz="0" w:space="0" w:color="auto"/>
          </w:divBdr>
        </w:div>
      </w:divsChild>
    </w:div>
    <w:div w:id="1505630883">
      <w:bodyDiv w:val="1"/>
      <w:marLeft w:val="0"/>
      <w:marRight w:val="0"/>
      <w:marTop w:val="0"/>
      <w:marBottom w:val="0"/>
      <w:divBdr>
        <w:top w:val="none" w:sz="0" w:space="0" w:color="auto"/>
        <w:left w:val="none" w:sz="0" w:space="0" w:color="auto"/>
        <w:bottom w:val="none" w:sz="0" w:space="0" w:color="auto"/>
        <w:right w:val="none" w:sz="0" w:space="0" w:color="auto"/>
      </w:divBdr>
      <w:divsChild>
        <w:div w:id="986545024">
          <w:marLeft w:val="720"/>
          <w:marRight w:val="0"/>
          <w:marTop w:val="240"/>
          <w:marBottom w:val="0"/>
          <w:divBdr>
            <w:top w:val="none" w:sz="0" w:space="0" w:color="auto"/>
            <w:left w:val="none" w:sz="0" w:space="0" w:color="auto"/>
            <w:bottom w:val="none" w:sz="0" w:space="0" w:color="auto"/>
            <w:right w:val="none" w:sz="0" w:space="0" w:color="auto"/>
          </w:divBdr>
        </w:div>
        <w:div w:id="1291981148">
          <w:marLeft w:val="720"/>
          <w:marRight w:val="0"/>
          <w:marTop w:val="0"/>
          <w:marBottom w:val="0"/>
          <w:divBdr>
            <w:top w:val="none" w:sz="0" w:space="0" w:color="auto"/>
            <w:left w:val="none" w:sz="0" w:space="0" w:color="auto"/>
            <w:bottom w:val="none" w:sz="0" w:space="0" w:color="auto"/>
            <w:right w:val="none" w:sz="0" w:space="0" w:color="auto"/>
          </w:divBdr>
        </w:div>
        <w:div w:id="676538457">
          <w:marLeft w:val="720"/>
          <w:marRight w:val="0"/>
          <w:marTop w:val="0"/>
          <w:marBottom w:val="0"/>
          <w:divBdr>
            <w:top w:val="none" w:sz="0" w:space="0" w:color="auto"/>
            <w:left w:val="none" w:sz="0" w:space="0" w:color="auto"/>
            <w:bottom w:val="none" w:sz="0" w:space="0" w:color="auto"/>
            <w:right w:val="none" w:sz="0" w:space="0" w:color="auto"/>
          </w:divBdr>
        </w:div>
        <w:div w:id="1959218904">
          <w:marLeft w:val="720"/>
          <w:marRight w:val="0"/>
          <w:marTop w:val="0"/>
          <w:marBottom w:val="0"/>
          <w:divBdr>
            <w:top w:val="none" w:sz="0" w:space="0" w:color="auto"/>
            <w:left w:val="none" w:sz="0" w:space="0" w:color="auto"/>
            <w:bottom w:val="none" w:sz="0" w:space="0" w:color="auto"/>
            <w:right w:val="none" w:sz="0" w:space="0" w:color="auto"/>
          </w:divBdr>
        </w:div>
        <w:div w:id="1012878868">
          <w:marLeft w:val="720"/>
          <w:marRight w:val="0"/>
          <w:marTop w:val="0"/>
          <w:marBottom w:val="0"/>
          <w:divBdr>
            <w:top w:val="none" w:sz="0" w:space="0" w:color="auto"/>
            <w:left w:val="none" w:sz="0" w:space="0" w:color="auto"/>
            <w:bottom w:val="none" w:sz="0" w:space="0" w:color="auto"/>
            <w:right w:val="none" w:sz="0" w:space="0" w:color="auto"/>
          </w:divBdr>
        </w:div>
        <w:div w:id="1330910085">
          <w:marLeft w:val="720"/>
          <w:marRight w:val="0"/>
          <w:marTop w:val="0"/>
          <w:marBottom w:val="0"/>
          <w:divBdr>
            <w:top w:val="none" w:sz="0" w:space="0" w:color="auto"/>
            <w:left w:val="none" w:sz="0" w:space="0" w:color="auto"/>
            <w:bottom w:val="none" w:sz="0" w:space="0" w:color="auto"/>
            <w:right w:val="none" w:sz="0" w:space="0" w:color="auto"/>
          </w:divBdr>
        </w:div>
      </w:divsChild>
    </w:div>
    <w:div w:id="1506554193">
      <w:bodyDiv w:val="1"/>
      <w:marLeft w:val="0"/>
      <w:marRight w:val="0"/>
      <w:marTop w:val="0"/>
      <w:marBottom w:val="0"/>
      <w:divBdr>
        <w:top w:val="none" w:sz="0" w:space="0" w:color="auto"/>
        <w:left w:val="none" w:sz="0" w:space="0" w:color="auto"/>
        <w:bottom w:val="none" w:sz="0" w:space="0" w:color="auto"/>
        <w:right w:val="none" w:sz="0" w:space="0" w:color="auto"/>
      </w:divBdr>
    </w:div>
    <w:div w:id="1517037870">
      <w:bodyDiv w:val="1"/>
      <w:marLeft w:val="0"/>
      <w:marRight w:val="0"/>
      <w:marTop w:val="0"/>
      <w:marBottom w:val="0"/>
      <w:divBdr>
        <w:top w:val="none" w:sz="0" w:space="0" w:color="auto"/>
        <w:left w:val="none" w:sz="0" w:space="0" w:color="auto"/>
        <w:bottom w:val="none" w:sz="0" w:space="0" w:color="auto"/>
        <w:right w:val="none" w:sz="0" w:space="0" w:color="auto"/>
      </w:divBdr>
    </w:div>
    <w:div w:id="1571887802">
      <w:bodyDiv w:val="1"/>
      <w:marLeft w:val="0"/>
      <w:marRight w:val="0"/>
      <w:marTop w:val="0"/>
      <w:marBottom w:val="0"/>
      <w:divBdr>
        <w:top w:val="none" w:sz="0" w:space="0" w:color="auto"/>
        <w:left w:val="none" w:sz="0" w:space="0" w:color="auto"/>
        <w:bottom w:val="none" w:sz="0" w:space="0" w:color="auto"/>
        <w:right w:val="none" w:sz="0" w:space="0" w:color="auto"/>
      </w:divBdr>
    </w:div>
    <w:div w:id="1582331476">
      <w:bodyDiv w:val="1"/>
      <w:marLeft w:val="0"/>
      <w:marRight w:val="0"/>
      <w:marTop w:val="0"/>
      <w:marBottom w:val="0"/>
      <w:divBdr>
        <w:top w:val="none" w:sz="0" w:space="0" w:color="auto"/>
        <w:left w:val="none" w:sz="0" w:space="0" w:color="auto"/>
        <w:bottom w:val="none" w:sz="0" w:space="0" w:color="auto"/>
        <w:right w:val="none" w:sz="0" w:space="0" w:color="auto"/>
      </w:divBdr>
      <w:divsChild>
        <w:div w:id="1362050096">
          <w:marLeft w:val="547"/>
          <w:marRight w:val="0"/>
          <w:marTop w:val="0"/>
          <w:marBottom w:val="0"/>
          <w:divBdr>
            <w:top w:val="none" w:sz="0" w:space="0" w:color="auto"/>
            <w:left w:val="none" w:sz="0" w:space="0" w:color="auto"/>
            <w:bottom w:val="none" w:sz="0" w:space="0" w:color="auto"/>
            <w:right w:val="none" w:sz="0" w:space="0" w:color="auto"/>
          </w:divBdr>
        </w:div>
        <w:div w:id="1610239604">
          <w:marLeft w:val="547"/>
          <w:marRight w:val="0"/>
          <w:marTop w:val="0"/>
          <w:marBottom w:val="0"/>
          <w:divBdr>
            <w:top w:val="none" w:sz="0" w:space="0" w:color="auto"/>
            <w:left w:val="none" w:sz="0" w:space="0" w:color="auto"/>
            <w:bottom w:val="none" w:sz="0" w:space="0" w:color="auto"/>
            <w:right w:val="none" w:sz="0" w:space="0" w:color="auto"/>
          </w:divBdr>
        </w:div>
      </w:divsChild>
    </w:div>
    <w:div w:id="1590428837">
      <w:bodyDiv w:val="1"/>
      <w:marLeft w:val="0"/>
      <w:marRight w:val="0"/>
      <w:marTop w:val="0"/>
      <w:marBottom w:val="0"/>
      <w:divBdr>
        <w:top w:val="none" w:sz="0" w:space="0" w:color="auto"/>
        <w:left w:val="none" w:sz="0" w:space="0" w:color="auto"/>
        <w:bottom w:val="none" w:sz="0" w:space="0" w:color="auto"/>
        <w:right w:val="none" w:sz="0" w:space="0" w:color="auto"/>
      </w:divBdr>
    </w:div>
    <w:div w:id="1610427596">
      <w:bodyDiv w:val="1"/>
      <w:marLeft w:val="0"/>
      <w:marRight w:val="0"/>
      <w:marTop w:val="0"/>
      <w:marBottom w:val="0"/>
      <w:divBdr>
        <w:top w:val="none" w:sz="0" w:space="0" w:color="auto"/>
        <w:left w:val="none" w:sz="0" w:space="0" w:color="auto"/>
        <w:bottom w:val="none" w:sz="0" w:space="0" w:color="auto"/>
        <w:right w:val="none" w:sz="0" w:space="0" w:color="auto"/>
      </w:divBdr>
    </w:div>
    <w:div w:id="1630628353">
      <w:bodyDiv w:val="1"/>
      <w:marLeft w:val="0"/>
      <w:marRight w:val="0"/>
      <w:marTop w:val="0"/>
      <w:marBottom w:val="0"/>
      <w:divBdr>
        <w:top w:val="none" w:sz="0" w:space="0" w:color="auto"/>
        <w:left w:val="none" w:sz="0" w:space="0" w:color="auto"/>
        <w:bottom w:val="none" w:sz="0" w:space="0" w:color="auto"/>
        <w:right w:val="none" w:sz="0" w:space="0" w:color="auto"/>
      </w:divBdr>
    </w:div>
    <w:div w:id="1648902217">
      <w:bodyDiv w:val="1"/>
      <w:marLeft w:val="0"/>
      <w:marRight w:val="0"/>
      <w:marTop w:val="0"/>
      <w:marBottom w:val="0"/>
      <w:divBdr>
        <w:top w:val="none" w:sz="0" w:space="0" w:color="auto"/>
        <w:left w:val="none" w:sz="0" w:space="0" w:color="auto"/>
        <w:bottom w:val="none" w:sz="0" w:space="0" w:color="auto"/>
        <w:right w:val="none" w:sz="0" w:space="0" w:color="auto"/>
      </w:divBdr>
    </w:div>
    <w:div w:id="1650358601">
      <w:bodyDiv w:val="1"/>
      <w:marLeft w:val="0"/>
      <w:marRight w:val="0"/>
      <w:marTop w:val="0"/>
      <w:marBottom w:val="0"/>
      <w:divBdr>
        <w:top w:val="none" w:sz="0" w:space="0" w:color="auto"/>
        <w:left w:val="none" w:sz="0" w:space="0" w:color="auto"/>
        <w:bottom w:val="none" w:sz="0" w:space="0" w:color="auto"/>
        <w:right w:val="none" w:sz="0" w:space="0" w:color="auto"/>
      </w:divBdr>
    </w:div>
    <w:div w:id="1668241576">
      <w:bodyDiv w:val="1"/>
      <w:marLeft w:val="0"/>
      <w:marRight w:val="0"/>
      <w:marTop w:val="0"/>
      <w:marBottom w:val="0"/>
      <w:divBdr>
        <w:top w:val="none" w:sz="0" w:space="0" w:color="auto"/>
        <w:left w:val="none" w:sz="0" w:space="0" w:color="auto"/>
        <w:bottom w:val="none" w:sz="0" w:space="0" w:color="auto"/>
        <w:right w:val="none" w:sz="0" w:space="0" w:color="auto"/>
      </w:divBdr>
    </w:div>
    <w:div w:id="1694765133">
      <w:bodyDiv w:val="1"/>
      <w:marLeft w:val="0"/>
      <w:marRight w:val="0"/>
      <w:marTop w:val="0"/>
      <w:marBottom w:val="0"/>
      <w:divBdr>
        <w:top w:val="none" w:sz="0" w:space="0" w:color="auto"/>
        <w:left w:val="none" w:sz="0" w:space="0" w:color="auto"/>
        <w:bottom w:val="none" w:sz="0" w:space="0" w:color="auto"/>
        <w:right w:val="none" w:sz="0" w:space="0" w:color="auto"/>
      </w:divBdr>
    </w:div>
    <w:div w:id="1790780410">
      <w:bodyDiv w:val="1"/>
      <w:marLeft w:val="0"/>
      <w:marRight w:val="0"/>
      <w:marTop w:val="0"/>
      <w:marBottom w:val="0"/>
      <w:divBdr>
        <w:top w:val="none" w:sz="0" w:space="0" w:color="auto"/>
        <w:left w:val="none" w:sz="0" w:space="0" w:color="auto"/>
        <w:bottom w:val="none" w:sz="0" w:space="0" w:color="auto"/>
        <w:right w:val="none" w:sz="0" w:space="0" w:color="auto"/>
      </w:divBdr>
    </w:div>
    <w:div w:id="1806242069">
      <w:bodyDiv w:val="1"/>
      <w:marLeft w:val="0"/>
      <w:marRight w:val="0"/>
      <w:marTop w:val="0"/>
      <w:marBottom w:val="0"/>
      <w:divBdr>
        <w:top w:val="none" w:sz="0" w:space="0" w:color="auto"/>
        <w:left w:val="none" w:sz="0" w:space="0" w:color="auto"/>
        <w:bottom w:val="none" w:sz="0" w:space="0" w:color="auto"/>
        <w:right w:val="none" w:sz="0" w:space="0" w:color="auto"/>
      </w:divBdr>
      <w:divsChild>
        <w:div w:id="1823738733">
          <w:marLeft w:val="547"/>
          <w:marRight w:val="0"/>
          <w:marTop w:val="0"/>
          <w:marBottom w:val="0"/>
          <w:divBdr>
            <w:top w:val="none" w:sz="0" w:space="0" w:color="auto"/>
            <w:left w:val="none" w:sz="0" w:space="0" w:color="auto"/>
            <w:bottom w:val="none" w:sz="0" w:space="0" w:color="auto"/>
            <w:right w:val="none" w:sz="0" w:space="0" w:color="auto"/>
          </w:divBdr>
        </w:div>
      </w:divsChild>
    </w:div>
    <w:div w:id="1844007714">
      <w:bodyDiv w:val="1"/>
      <w:marLeft w:val="0"/>
      <w:marRight w:val="0"/>
      <w:marTop w:val="0"/>
      <w:marBottom w:val="0"/>
      <w:divBdr>
        <w:top w:val="none" w:sz="0" w:space="0" w:color="auto"/>
        <w:left w:val="none" w:sz="0" w:space="0" w:color="auto"/>
        <w:bottom w:val="none" w:sz="0" w:space="0" w:color="auto"/>
        <w:right w:val="none" w:sz="0" w:space="0" w:color="auto"/>
      </w:divBdr>
    </w:div>
    <w:div w:id="1887520988">
      <w:bodyDiv w:val="1"/>
      <w:marLeft w:val="0"/>
      <w:marRight w:val="0"/>
      <w:marTop w:val="0"/>
      <w:marBottom w:val="0"/>
      <w:divBdr>
        <w:top w:val="none" w:sz="0" w:space="0" w:color="auto"/>
        <w:left w:val="none" w:sz="0" w:space="0" w:color="auto"/>
        <w:bottom w:val="none" w:sz="0" w:space="0" w:color="auto"/>
        <w:right w:val="none" w:sz="0" w:space="0" w:color="auto"/>
      </w:divBdr>
    </w:div>
    <w:div w:id="1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67076269">
          <w:marLeft w:val="720"/>
          <w:marRight w:val="0"/>
          <w:marTop w:val="0"/>
          <w:marBottom w:val="0"/>
          <w:divBdr>
            <w:top w:val="none" w:sz="0" w:space="0" w:color="auto"/>
            <w:left w:val="none" w:sz="0" w:space="0" w:color="auto"/>
            <w:bottom w:val="none" w:sz="0" w:space="0" w:color="auto"/>
            <w:right w:val="none" w:sz="0" w:space="0" w:color="auto"/>
          </w:divBdr>
        </w:div>
        <w:div w:id="1872839203">
          <w:marLeft w:val="720"/>
          <w:marRight w:val="0"/>
          <w:marTop w:val="0"/>
          <w:marBottom w:val="0"/>
          <w:divBdr>
            <w:top w:val="none" w:sz="0" w:space="0" w:color="auto"/>
            <w:left w:val="none" w:sz="0" w:space="0" w:color="auto"/>
            <w:bottom w:val="none" w:sz="0" w:space="0" w:color="auto"/>
            <w:right w:val="none" w:sz="0" w:space="0" w:color="auto"/>
          </w:divBdr>
        </w:div>
        <w:div w:id="1422337867">
          <w:marLeft w:val="720"/>
          <w:marRight w:val="0"/>
          <w:marTop w:val="0"/>
          <w:marBottom w:val="0"/>
          <w:divBdr>
            <w:top w:val="none" w:sz="0" w:space="0" w:color="auto"/>
            <w:left w:val="none" w:sz="0" w:space="0" w:color="auto"/>
            <w:bottom w:val="none" w:sz="0" w:space="0" w:color="auto"/>
            <w:right w:val="none" w:sz="0" w:space="0" w:color="auto"/>
          </w:divBdr>
        </w:div>
      </w:divsChild>
    </w:div>
    <w:div w:id="2006929038">
      <w:bodyDiv w:val="1"/>
      <w:marLeft w:val="0"/>
      <w:marRight w:val="0"/>
      <w:marTop w:val="0"/>
      <w:marBottom w:val="0"/>
      <w:divBdr>
        <w:top w:val="none" w:sz="0" w:space="0" w:color="auto"/>
        <w:left w:val="none" w:sz="0" w:space="0" w:color="auto"/>
        <w:bottom w:val="none" w:sz="0" w:space="0" w:color="auto"/>
        <w:right w:val="none" w:sz="0" w:space="0" w:color="auto"/>
      </w:divBdr>
    </w:div>
    <w:div w:id="2021274453">
      <w:bodyDiv w:val="1"/>
      <w:marLeft w:val="0"/>
      <w:marRight w:val="0"/>
      <w:marTop w:val="0"/>
      <w:marBottom w:val="0"/>
      <w:divBdr>
        <w:top w:val="none" w:sz="0" w:space="0" w:color="auto"/>
        <w:left w:val="none" w:sz="0" w:space="0" w:color="auto"/>
        <w:bottom w:val="none" w:sz="0" w:space="0" w:color="auto"/>
        <w:right w:val="none" w:sz="0" w:space="0" w:color="auto"/>
      </w:divBdr>
    </w:div>
    <w:div w:id="2065525877">
      <w:bodyDiv w:val="1"/>
      <w:marLeft w:val="0"/>
      <w:marRight w:val="0"/>
      <w:marTop w:val="0"/>
      <w:marBottom w:val="0"/>
      <w:divBdr>
        <w:top w:val="none" w:sz="0" w:space="0" w:color="auto"/>
        <w:left w:val="none" w:sz="0" w:space="0" w:color="auto"/>
        <w:bottom w:val="none" w:sz="0" w:space="0" w:color="auto"/>
        <w:right w:val="none" w:sz="0" w:space="0" w:color="auto"/>
      </w:divBdr>
    </w:div>
    <w:div w:id="2072188585">
      <w:bodyDiv w:val="1"/>
      <w:marLeft w:val="0"/>
      <w:marRight w:val="0"/>
      <w:marTop w:val="0"/>
      <w:marBottom w:val="0"/>
      <w:divBdr>
        <w:top w:val="none" w:sz="0" w:space="0" w:color="auto"/>
        <w:left w:val="none" w:sz="0" w:space="0" w:color="auto"/>
        <w:bottom w:val="none" w:sz="0" w:space="0" w:color="auto"/>
        <w:right w:val="none" w:sz="0" w:space="0" w:color="auto"/>
      </w:divBdr>
      <w:divsChild>
        <w:div w:id="140855901">
          <w:marLeft w:val="720"/>
          <w:marRight w:val="0"/>
          <w:marTop w:val="0"/>
          <w:marBottom w:val="0"/>
          <w:divBdr>
            <w:top w:val="none" w:sz="0" w:space="0" w:color="auto"/>
            <w:left w:val="none" w:sz="0" w:space="0" w:color="auto"/>
            <w:bottom w:val="none" w:sz="0" w:space="0" w:color="auto"/>
            <w:right w:val="none" w:sz="0" w:space="0" w:color="auto"/>
          </w:divBdr>
        </w:div>
      </w:divsChild>
    </w:div>
    <w:div w:id="20981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hyperlink" Target="https://ds.iris.edu/ieb/index.html?format=text&amp;nodata=404&amp;src=usgs&amp;limit=200&amp;maxlat=56.000&amp;minlat=22.000&amp;maxlon=159.000&amp;minlon=127.000&amp;sbl=1&amp;pbl=1&amp;caller=self&amp;name=Japan%20Region&amp;zm=4" TargetMode="External"/><Relationship Id="rId3" Type="http://schemas.openxmlformats.org/officeDocument/2006/relationships/styles" Target="styles.xml"/><Relationship Id="rId21" Type="http://schemas.openxmlformats.org/officeDocument/2006/relationships/image" Target="media/image10.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image" Target="media/image1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jpeg"/><Relationship Id="rId29" Type="http://schemas.openxmlformats.org/officeDocument/2006/relationships/hyperlink" Target="https://www.opentopo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2.jpeg"/><Relationship Id="rId28" Type="http://schemas.openxmlformats.org/officeDocument/2006/relationships/hyperlink" Target="https://opencagedata.com/dashboard" TargetMode="Externa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s://console.cloud.google.com/apis/dashboard?project=analog-provider447406g3&amp;pageState=(%22duration%22:(%22groupValue%22:%22P30D%22,%22customValue%22:null))" TargetMode="External"/><Relationship Id="rId30" Type="http://schemas.openxmlformats.org/officeDocument/2006/relationships/hyperlink" Target="https://colab.research.google.com/drive/1BjoV2KTTXhHu9lI82YaEjCt7rSDBxAw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Tao1</b:Tag>
    <b:SourceType>JournalArticle</b:SourceType>
    <b:Guid>{05CB278D-424E-4BDA-97D3-F644FA95884E}</b:Guid>
    <b:Author>
      <b:Author>
        <b:NameList>
          <b:Person>
            <b:Last>Tao li</b:Last>
            <b:First>Yue</b:First>
            <b:Middle>Huang , Ning Xie , Chunqiu Zeng , Wubai Zhou</b:Middle>
          </b:Person>
        </b:NameList>
      </b:Author>
    </b:Author>
    <b:Title>Data driven Techniques in disaster information management </b:Title>
    <b:RefOrder>6</b:RefOrder>
  </b:Source>
  <b:Source>
    <b:Tag>Mei1</b:Tag>
    <b:SourceType>JournalArticle</b:SourceType>
    <b:Guid>{7932B63F-B588-4BEB-9CBF-CACD50D81930}</b:Guid>
    <b:Author>
      <b:Author>
        <b:NameList>
          <b:Person>
            <b:Last>Mei Ling</b:Last>
            <b:First>Remi</b:First>
            <b:Middle>John Thomas</b:Middle>
          </b:Person>
        </b:NameList>
      </b:Author>
    </b:Author>
    <b:Title>Data-Driven Disaster Management </b:Title>
    <b:RefOrder>7</b:RefOrder>
  </b:Source>
  <b:Source>
    <b:Tag>Wen</b:Tag>
    <b:SourceType>JournalArticle</b:SourceType>
    <b:Guid>{9798CAC4-72F7-473E-AA31-85E54867C2BC}</b:Guid>
    <b:Author>
      <b:Author>
        <b:NameList>
          <b:Person>
            <b:Last>Davison</b:Last>
            <b:First>Wenjuan</b:First>
            <b:Middle>Sun1 Paolo Bocchini 1 Brian D.</b:Middle>
          </b:Person>
        </b:NameList>
      </b:Author>
    </b:Author>
    <b:Title>Application of Artificial Intelligence for Disaster Management</b:Title>
    <b:RefOrder>8</b:RefOrder>
  </b:Source>
  <b:Source>
    <b:Tag>Muh</b:Tag>
    <b:SourceType>JournalArticle</b:SourceType>
    <b:Guid>{C06508F8-2DD6-4402-B983-0B2D65CFD400}</b:Guid>
    <b:Author>
      <b:Author>
        <b:NameList>
          <b:Person>
            <b:Last>Muhammad Arslan</b:Last>
            <b:First>Maria</b:First>
            <b:Middle>Roxin Christophe Cruz, Dominique Ginhac</b:Middle>
          </b:Person>
        </b:NameList>
      </b:Author>
    </b:Author>
    <b:Title>Applications of Big Data Disaster Management</b:Title>
    <b:RefOrder>9</b:RefOrder>
  </b:Source>
  <b:Source>
    <b:Tag>DEm</b:Tag>
    <b:SourceType>JournalArticle</b:SourceType>
    <b:Guid>{32B0B877-A801-4CED-BEDE-0452A742459E}</b:Guid>
    <b:Author>
      <b:Author>
        <b:NameList>
          <b:Person>
            <b:Last>D Emmanouil</b:Last>
            <b:First>D</b:First>
            <b:Middle>Nikolaos</b:Middle>
          </b:Person>
        </b:NameList>
      </b:Author>
    </b:Author>
    <b:Title>Big data analytics in prevention, preparedness response and recovery in crisis and disaster management</b:Title>
    <b:RefOrder>5</b:RefOrder>
  </b:Source>
  <b:Source>
    <b:Tag>McE</b:Tag>
    <b:SourceType>JournalArticle</b:SourceType>
    <b:Guid>{8AF8B13E-64E5-4B68-AE06-24B65B95330B}</b:Guid>
    <b:Author>
      <b:Author>
        <b:NameList>
          <b:Person>
            <b:Last>McEntire</b:Last>
            <b:First>David</b:First>
            <b:Middle>A</b:Middle>
          </b:Person>
        </b:NameList>
      </b:Author>
    </b:Author>
    <b:Title>Disaster response and recovery strategies and tactics for resilience</b:Title>
    <b:RefOrder>10</b:RefOrder>
  </b:Source>
  <b:Source>
    <b:Tag>Gau</b:Tag>
    <b:SourceType>JournalArticle</b:SourceType>
    <b:Guid>{C8135184-F146-4558-8C52-E7BABF4C8C3F}</b:Guid>
    <b:Author>
      <b:Author>
        <b:NameList>
          <b:Person>
            <b:Last>Gaurav Y Rakhonde</b:Last>
            <b:First>Shalaka</b:First>
            <b:Middle>Ahale, Namburi Karunakar Reddy, Pooja Purushotham, Ananya</b:Middle>
          </b:Person>
        </b:NameList>
      </b:Author>
    </b:Author>
    <b:Title>Big Data Analytics for Improved. It emphasizes the integration of new technologies, such as drones and Al, alongside traditional strategies to enhance disaster resilience and recovery. The book provides comprehensive resources, including case studies, key</b:Title>
    <b:RefOrder>11</b:RefOrder>
  </b:Source>
  <b:Source>
    <b:Tag>VDG</b:Tag>
    <b:SourceType>JournalArticle</b:SourceType>
    <b:Guid>{50375B3B-6E31-49E5-8844-3E9A50812802}</b:Guid>
    <b:Author>
      <b:Author>
        <b:NameList>
          <b:Person>
            <b:Last>VD Gowda</b:Last>
            <b:First>A</b:First>
            <b:Middle>Sharma, K Prasad</b:Middle>
          </b:Person>
        </b:NameList>
      </b:Author>
    </b:Author>
    <b:Title>Dynamic Disaster Management with Real-Time IoT Data Analysis and Response</b:Title>
    <b:RefOrder>12</b:RefOrder>
  </b:Source>
  <b:Source>
    <b:Tag>JJC</b:Tag>
    <b:SourceType>JournalArticle</b:SourceType>
    <b:Guid>{630118BD-7496-4D33-9F1A-BE0679A6679D}</b:Guid>
    <b:Author>
      <b:Author>
        <b:NameList>
          <b:Person>
            <b:Last>JJ Coyle</b:Last>
            <b:First>K</b:First>
            <b:Middle>Ruamsook</b:Middle>
          </b:Person>
        </b:NameList>
      </b:Author>
    </b:Author>
    <b:Title>Weatherproofing supply chains : enable intelligent preparedness with data analytics</b:Title>
    <b:RefOrder>13</b:RefOrder>
  </b:Source>
  <b:Source>
    <b:Tag>Cem</b:Tag>
    <b:SourceType>Book</b:SourceType>
    <b:Guid>{76BDEECF-1182-47A5-A63E-AE2B44B03D02}</b:Guid>
    <b:Author>
      <b:Author>
        <b:NameList>
          <b:Person>
            <b:Last>Cemil Emre Yavas</b:Last>
            <b:First>Lei</b:First>
            <b:Middle>Chen, Christopher Kadlec and Yiming Ji</b:Middle>
          </b:Person>
        </b:NameList>
      </b:Author>
    </b:Author>
    <b:Title>Improving earthquake prediction accuracy in Los Angeles with machine learning</b:Title>
    <b:RefOrder>1</b:RefOrder>
  </b:Source>
  <b:Source>
    <b:Tag>KMA</b:Tag>
    <b:SourceType>Book</b:SourceType>
    <b:Guid>{02E16CF3-F057-44C6-9CF4-A98288E82B86}</b:Guid>
    <b:Author>
      <b:Author>
        <b:NameList>
          <b:Person>
            <b:Last>K. M. Asim1</b:Last>
            <b:First>F.</b:First>
            <b:Middle>Martı´nez-A ´ lvarez2, A. Basit3, T. Iqbal</b:Middle>
          </b:Person>
        </b:NameList>
      </b:Author>
    </b:Author>
    <b:Title>Earthquake magnitude predic tion in Hindukush region using machine learning techniques</b:Title>
    <b:RefOrder>2</b:RefOrder>
  </b:Source>
  <b:Source>
    <b:Tag>Rox</b:Tag>
    <b:SourceType>Book</b:SourceType>
    <b:Guid>{44E44A99-6100-45E8-9735-B16C3403668A}</b:Guid>
    <b:Author>
      <b:Author>
        <b:NameList>
          <b:Person>
            <b:Last>Roxane Mallouhy</b:Last>
            <b:First>Chady</b:First>
            <b:Middle>Abou Jaoude, Christophe Guyeux, Abdallah Makhoul</b:Middle>
          </b:Person>
        </b:NameList>
      </b:Author>
    </b:Author>
    <b:Title>Major earthquake event prediction using various machine learning algorithms</b:Title>
    <b:RefOrder>3</b:RefOrder>
  </b:Source>
  <b:Source>
    <b:Tag>Hat</b:Tag>
    <b:SourceType>Book</b:SourceType>
    <b:Guid>{70846081-E764-431A-B408-5C37B598EA51}</b:Guid>
    <b:Author>
      <b:Author>
        <b:NameList>
          <b:Person>
            <b:Last>Hatice ¨ Oncel C¸ekim1</b:Last>
            <b:First>Hat</b:First>
            <b:Middle>ice Nur Karakavak1, Gamze Ozel1, Senem Tekin</b:Middle>
          </b:Person>
        </b:NameList>
      </b:Author>
    </b:Author>
    <b:Title>Earthquake magnitude prediction in Turkey: a comparative study of deep learning methods, ARIMA and singular spectrum analysis</b:Title>
    <b:RefOrder>4</b:RefOrder>
  </b:Source>
</b:Sources>
</file>

<file path=customXml/itemProps1.xml><?xml version="1.0" encoding="utf-8"?>
<ds:datastoreItem xmlns:ds="http://schemas.openxmlformats.org/officeDocument/2006/customXml" ds:itemID="{416BBD61-DC38-45F6-B061-CD201C8D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24</Pages>
  <Words>4002</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S</dc:creator>
  <cp:lastModifiedBy>Charan Kalakoti</cp:lastModifiedBy>
  <cp:revision>12</cp:revision>
  <dcterms:created xsi:type="dcterms:W3CDTF">2025-03-18T08:37:00Z</dcterms:created>
  <dcterms:modified xsi:type="dcterms:W3CDTF">2025-03-19T04:31:00Z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51bff5abc7b565f97b1351208c5faac4710c7d64e1231e6ec51cfcc185e3f703</vt:lpwstr>
  </property>
</Properties>
</file>