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Monitoring System Report</w:t>
      </w:r>
    </w:p>
    <w:p>
      <w:pPr>
        <w:pStyle w:val="Heading1"/>
      </w:pPr>
      <w:r>
        <w:t>Driver: Sagar (ID: D1)</w:t>
      </w:r>
    </w:p>
    <w:p>
      <w:r>
        <w:br/>
        <w:t>Driver ID           : D1</w:t>
        <w:br/>
        <w:t>Driver Name         : Sagar</w:t>
        <w:br/>
        <w:br/>
        <w:t>Travel Time         : 59 Minutes</w:t>
        <w:br/>
        <w:t>Distance Covered    : 59.00 km</w:t>
        <w:br/>
        <w:br/>
        <w:t>Average Eye Closure : 16.30 %</w:t>
        <w:br/>
        <w:t>Average Blink Rate  : 15.35 blinks/min</w:t>
        <w:br/>
        <w:t>Average Head Pitch  : 3.30°</w:t>
        <w:br/>
        <w:br/>
        <w:t>Attention Score     : 87.18</w:t>
        <w:br/>
        <w:t>Driver State        : Alert</w:t>
        <w:br/>
        <w:t xml:space="preserve">Driving Session     : Morning        </w:t>
        <w:br/>
        <w:br/>
        <w:t>Driver Assessment:</w:t>
        <w:br/>
        <w:t>Driver is highly alert and maintaining good attention throughout the journey. No signs of fatigue detected.</w:t>
        <w:br/>
      </w:r>
    </w:p>
    <w:p>
      <w:pPr>
        <w:pStyle w:val="Heading2"/>
      </w:pPr>
      <w:r>
        <w:t>Performance Summary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1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Attention Score Trend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1_Attentio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Mohit (ID: D2)</w:t>
      </w:r>
    </w:p>
    <w:p>
      <w:r>
        <w:br/>
        <w:t>Driver ID           : D2</w:t>
        <w:br/>
        <w:t>Driver Name         : Mohit</w:t>
        <w:br/>
        <w:br/>
        <w:t>Travel Time         : 59 Minutes</w:t>
        <w:br/>
        <w:t>Distance Covered    : 48.97 km</w:t>
        <w:br/>
        <w:br/>
        <w:t>Average Eye Closure : 36.10 %</w:t>
        <w:br/>
        <w:t>Average Blink Rate  : 10.77 blinks/min</w:t>
        <w:br/>
        <w:t>Average Head Pitch  : 6.93°</w:t>
        <w:br/>
        <w:br/>
        <w:t>Attention Score     : 68.89</w:t>
        <w:br/>
        <w:t>Driver State        : Slight_Fatigue</w:t>
        <w:br/>
        <w:t xml:space="preserve">Driving Session     : Afternoon        </w:t>
        <w:br/>
        <w:br/>
        <w:t>Driver Assessment:</w:t>
        <w:br/>
        <w:t>Driver is showing signs of fatigue. Continuous driving may affect safety and concentration.</w:t>
        <w:br/>
      </w:r>
    </w:p>
    <w:p>
      <w:pPr>
        <w:pStyle w:val="Heading2"/>
      </w:pPr>
      <w:r>
        <w:t>Performance Summary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2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Attention Score Trend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2_Attention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John (ID: D3)</w:t>
      </w:r>
    </w:p>
    <w:p>
      <w:r>
        <w:br/>
        <w:t>Driver ID           : D3</w:t>
        <w:br/>
        <w:t>Driver Name         : John</w:t>
        <w:br/>
        <w:br/>
        <w:t>Travel Time         : 60 Minutes</w:t>
        <w:br/>
        <w:t>Distance Covered    : 54.60 km</w:t>
        <w:br/>
        <w:br/>
        <w:t>Average Eye Closure : 47.54 %</w:t>
        <w:br/>
        <w:t>Average Blink Rate  : 8.97 blinks/min</w:t>
        <w:br/>
        <w:t>Average Head Pitch  : 7.79°</w:t>
        <w:br/>
        <w:br/>
        <w:t>Attention Score     : 59.26</w:t>
        <w:br/>
        <w:t>Driver State        : Slight_Fatigue</w:t>
        <w:br/>
        <w:t xml:space="preserve">Driving Session     : Night        </w:t>
        <w:br/>
        <w:br/>
        <w:t>Driver Assessment:</w:t>
        <w:br/>
        <w:t>Driver is showing signs of fatigue. Continuous driving may affect safety and concentration.</w:t>
        <w:br/>
      </w:r>
    </w:p>
    <w:p>
      <w:pPr>
        <w:pStyle w:val="Heading2"/>
      </w:pPr>
      <w:r>
        <w:t>Performance Summary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3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Attention Score Trend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3_Attention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Harry (ID: D4)</w:t>
      </w:r>
    </w:p>
    <w:p>
      <w:r>
        <w:br/>
        <w:t>Driver ID           : D4</w:t>
        <w:br/>
        <w:t>Driver Name         : Harry</w:t>
        <w:br/>
        <w:br/>
        <w:t>Travel Time         : 60 Minutes</w:t>
        <w:br/>
        <w:t>Distance Covered    : 49.80 km</w:t>
        <w:br/>
        <w:br/>
        <w:t>Average Eye Closure : 67.54 %</w:t>
        <w:br/>
        <w:t>Average Blink Rate  : 4.31 blinks/min</w:t>
        <w:br/>
        <w:t>Average Head Pitch  : 12.92°</w:t>
        <w:br/>
        <w:br/>
        <w:t>Attention Score     : 38.36</w:t>
        <w:br/>
        <w:t>Driver State        : Drowsy</w:t>
        <w:br/>
        <w:t xml:space="preserve">Driving Session     : Early Morning        </w:t>
        <w:br/>
        <w:br/>
        <w:t>Driver Assessment:</w:t>
        <w:br/>
        <w:t>Driver is highly drowsy and at significant risk. Immediate rest is strongly recommended.</w:t>
        <w:br/>
      </w:r>
    </w:p>
    <w:p>
      <w:pPr>
        <w:pStyle w:val="Heading2"/>
      </w:pPr>
      <w:r>
        <w:t>Performance Summary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4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Attention Score Trend</w:t>
      </w:r>
    </w:p>
    <w:p>
      <w:r>
        <w:drawing>
          <wp:inline xmlns:a="http://schemas.openxmlformats.org/drawingml/2006/main" xmlns:pic="http://schemas.openxmlformats.org/drawingml/2006/picture">
            <wp:extent cx="5029200" cy="2966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4_Attention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 Attention Score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260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Attention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4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