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SMART 사업계획 관리 — 화면 흐름 및 UI/UX 개선(안)</w:t>
      </w:r>
    </w:p>
    <w:p>
      <w:pPr/>
      <w:r>
        <w:t xml:space="preserve">Oct 14, 2026</w:t>
      </w:r>
      <w:r>
        <w:t xml:space="preserve"> · </w:t>
      </w:r>
      <w:r>
        <w:t xml:space="preserve">@곰</w:t>
      </w:r>
    </w:p>
    <w:p>
      <w:pPr/>
      <w:r>
        <w:t xml:space="preserve">메뉴 10개를 4개로 줄이고 로그인 직후 </w:t>
      </w:r>
      <w:r>
        <w:rPr>
          <w:b/>
        </w:rPr>
        <w:t xml:space="preserve">“내 할 일”</w:t>
      </w:r>
      <w:r>
        <w:t xml:space="preserve"> 화면을 두는 것이 이 개선안의 핵심이다. 기능을 하나씩 더하는 동안 화면은 시스템이 가진 기능을 닮아갔고, 사용자가 일하는 순서와는 멀어졌다. 도입 전에 그 간격을 줄이자는 제안이다.</w:t>
      </w:r>
    </w:p>
    <w:p>
      <w:pPr>
        <w:pStyle w:val="Heading2"/>
      </w:pPr>
      <w:r>
        <w:t xml:space="preserve">구조 진단 — 화면이 일보다 기능을 닮았다</w:t>
      </w:r>
    </w:p>
    <w:p>
      <w:pPr/>
      <w:r>
        <w:t xml:space="preserve">아직 테스트 단계라 사용 기록으로는 판단할 게 없다. 대신 화면 구조 자체를 세어보면 무게가 어디에 쌓였는지는 분명히 보인다.</w:t>
      </w:r>
    </w:p>
    <w:p>
      <w:pPr/>
      <w:r>
        <w:drawing>
          <wp:inline distT="0" distB="0" distL="0" distR="0">
            <wp:extent cx="5486400" cy="2653392"/>
            <wp:docPr id="1" name="image1" descr="현행 화면 정의에서 입력칸 수를 셀 것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현행 화면 정의에서 입력칸 수를 셀 것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현행 화면 정의에서 입력칸 수를 셀 것</w:t>
      </w:r>
    </w:p>
    <w:p>
      <w:pPr/>
      <w:r>
        <w:t xml:space="preserve">여기서 세 가지 문제가 나온다.</w:t>
      </w:r>
    </w:p>
    <w:p>
      <w:pPr/>
      <w:r>
        <w:rPr>
          <w:b/>
        </w:rPr>
        <w:t xml:space="preserve">한 화면이 너무 많이 묻는다.</w:t>
      </w:r>
      <w:r>
        <w:t xml:space="preserve"> 목표 작성 화면은 서술형 9칸에 지표마다 속성 7칸, 거기에 월별 목표 12칸이 더 붙는다. 지표를 두 개 넣으면 한 화면에서 47번을 결정해야 한다. 사람이 한 번에 붙잡고 있을 수 있는 분량이 아니고, 중간에 끊으면 반쯤 완성된 상태로 남는다.</w:t>
      </w:r>
    </w:p>
    <w:p>
      <w:pPr/>
      <w:r>
        <w:rPr>
          <w:b/>
        </w:rPr>
        <w:t xml:space="preserve">화면 이름이 기능 이름이다.</w:t>
      </w:r>
      <w:r>
        <w:t xml:space="preserve"> 메뉴는 ‘사업계획 목표’, ‘진행실적 입력’, ‘검토/합의’처럼 시스템이 가진 기능을 나열한다. 정작 사용자 머맿속에 있는 것은 “이번 달 실적 넣어야 하는데”, “내가 올린 거 어떻게 됐지”다. 기능 이름을 자기 일로 번역하는 단계가 들어올 때마다 끼어든다.</w:t>
      </w:r>
    </w:p>
    <w:p>
      <w:pPr/>
      <w:r>
        <w:rPr>
          <w:b/>
        </w:rPr>
        <w:t xml:space="preserve">되돌아오는 길에 표지가 없다.</w:t>
      </w:r>
      <w:r>
        <w:t xml:space="preserve"> 수정요청과 반려는 공이 작성자에게 넘어갔다는 신호인데, 목록 안의 상태 배지로만 표시된다. 로그인해서 메뉴를 고르고 목록을 훑어야 알 수 있다. 결재 흐름에서 가장 중요한 ‘내 차례’ 신호가 가장 약하게 설계돼 있다.</w:t>
      </w:r>
    </w:p>
    <w:p>
      <w:pPr/>
      <w:r>
        <w:t xml:space="preserve">여기에 하나 더. 역할 네 개—사업부 담당자, 계열사 담당자, 지주사 담당자, 경영진—가 모두 같은 입구로 들어와 같은 메뉴판을 본다. 권한에 따라 몇 개가 빠질 뿐이다. 들어와서 할 일이 전혀 다른데 첫 화면은 똑같다.</w:t>
      </w:r>
    </w:p>
    <w:p>
      <w:pPr>
        <w:pStyle w:val="Heading2"/>
      </w:pPr>
      <w:r>
        <w:t xml:space="preserve">복잡해진 네 가지 원인</w:t>
      </w:r>
    </w:p>
    <w:p>
      <w:pPr/>
      <w:r>
        <w:t xml:space="preserve">기능을 하나씩 더할 때마다 메뉴를 한 칸 늘리고 입력란을 한 줄 더했다. 개별로는 모두 타당한 결정이었고, 합쳐지고 나니 쓰는 사람 입장에서 길을 잃기 쉬운 구조가 됐다.</w:t>
      </w:r>
    </w:p>
    <w:p>
      <w:pPr/>
      <w:r>
        <w:rPr>
          <w:b/>
        </w:rPr>
        <w:t xml:space="preserve">1. 일상 업무와 기준정보 관리가 같은 줄에 섞여 있다</w:t>
      </w:r>
    </w:p>
    <w:p>
      <w:pPr/>
      <w:r>
        <w:t xml:space="preserve">지주사 담당자가 보는 좌측 메뉴는 10개다. 그중 계열사 관리·사업부 관리·KPI 기준정보·계정 관리 </w:t>
      </w:r>
      <w:r>
        <w:rPr>
          <w:b/>
        </w:rPr>
        <w:t xml:space="preserve">4개는 연에 몇 번 쓰는 설정 화면</w:t>
      </w:r>
      <w:r>
        <w:t xml:space="preserve">인데, 매일 쓰는 목표·실적 메뉴와 같은 크기로 나란히 놀여 있다. 처음 들어온 사람은 10개를 다 돌아보고 나서야 자기가 쓸 것이 2~3개뿐임을 알게 된다.</w:t>
      </w:r>
    </w:p>
    <w:p>
      <w:pPr/>
      <w:r>
        <w:rPr>
          <w:b/>
        </w:rPr>
        <w:t xml:space="preserve">2. 로그인하면 '보는 화면'이 먼저 뜨다</w:t>
      </w:r>
    </w:p>
    <w:p>
      <w:pPr/>
      <w:r>
        <w:t xml:space="preserve">지금은 로그인 즉시 대시보드로 간다. 대시보드는 전사 현황을 훑어보는 화면이지 무엇을 하라고 말해주는 화면이 아니다. 더구나 연초처럼 살아있는 실적이 없을 때는 </w:t>
      </w:r>
      <w:r>
        <w:rPr>
          <w:b/>
        </w:rPr>
        <w:t xml:space="preserve">대부분의 칸이 빈 표</w:t>
      </w:r>
      <w:r>
        <w:t xml:space="preserve">로 보인다. 처음 들어온 사람에게 주기에 가장 나쁜 첫 화면이다.</w:t>
      </w:r>
    </w:p>
    <w:p>
      <w:pPr/>
      <w:r>
        <w:rPr>
          <w:b/>
        </w:rPr>
        <w:t xml:space="preserve">3. 목표 하나를 쓰려면 한 화면에서 20칸 넘게 채워야 한다</w:t>
      </w:r>
    </w:p>
    <w:p>
      <w:pPr/>
      <w:r>
        <w:t xml:space="preserve">목표 작성 화면은 사업부·전략·S·M·A·R·T·후속조치·비고 9칸에, 지표마다 지표명·유형·단위·집계방식·기간유형·기준값·연간목표에 월별 목표 12칸까지 붙는다. 한 번에 다 채우기 부담스러우니 </w:t>
      </w:r>
      <w:r>
        <w:rPr>
          <w:b/>
        </w:rPr>
        <w:t xml:space="preserve">서술형 칸만 써놓고 임시저장으로 나가는 행동</w:t>
      </w:r>
      <w:r>
        <w:t xml:space="preserve">이 나온다. 서술형은 쓰기 쉽고 숫자는 근거가 필요하니, 자연히 쉿운 칸만 채우고 멈추게 된다.</w:t>
      </w:r>
    </w:p>
    <w:p>
      <w:pPr/>
      <w:r>
        <w:rPr>
          <w:b/>
        </w:rPr>
        <w:t xml:space="preserve">4. "지금 내가 할 일"을 모아보여주는 곣이 없다</w:t>
      </w:r>
    </w:p>
    <w:p>
      <w:pPr/>
      <w:r>
        <w:t xml:space="preserve">수정요청받은 목표는 목표 목록 안에, 검토해야 할 건은 검토 메뉴에, 입력해야 할 실적은 실적 메뉴에 흔어져 있다. 세 개를 일일이 들어가 확인해야 빠진 게 없는지 알 수 있다. 마감일이 지나가는 것도 아무도 알려주지 않는다.</w:t>
      </w:r>
    </w:p>
    <w:p>
      <w:pPr/>
      <w:r>
        <w:t xml:space="preserve">네 가지의 공통점은 </w:t>
      </w:r>
      <w:r>
        <w:rPr>
          <w:b/>
        </w:rPr>
        <w:t xml:space="preserve">화면이 기능 단위로 나뉘어 있고, 업무 단위로 나뉘어 있지 않다</w:t>
      </w:r>
      <w:r>
        <w:t xml:space="preserve">는 것이다. 사람은 "목표 관리 화면을 열어야지"라고 생각하지 않고 "이번 달 실적 넣어야 하는데"라고 생각한다.</w:t>
      </w:r>
    </w:p>
    <w:p>
      <w:pPr>
        <w:pStyle w:val="Heading2"/>
      </w:pPr>
      <w:r>
        <w:t xml:space="preserve">업무 흐름을 먼저 그려보면</w:t>
      </w:r>
    </w:p>
    <w:p>
      <w:pPr/>
      <w:r>
        <w:t xml:space="preserve">화면을 다시 짜기 전에 사람들이 실제로 무엇을 하는지부터 그려봤다.</w:t>
      </w:r>
    </w:p>
    <w:p>
      <w:pPr/>
      <w:r>
        <w:drawing>
          <wp:inline distT="0" distB="0" distL="0" distR="0">
            <wp:extent cx="5486400" cy="5135335"/>
            <wp:docPr id="2" name="image2" descr="현행 결재 흐름과 역할 정의에서 정리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현행 결재 흐름과 역할 정의에서 정리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3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현행 결재 흐름과 역할 정의에서 정리</w:t>
      </w:r>
    </w:p>
    <w:p>
      <w:pPr/>
      <w:r>
        <w:t xml:space="preserve">여기서 두 가지가 분명해진다.</w:t>
      </w:r>
    </w:p>
    <w:p>
      <w:pPr/>
      <w:r>
        <w:t xml:space="preserve">첫째, </w:t>
      </w:r>
      <w:r>
        <w:rPr>
          <w:b/>
        </w:rPr>
        <w:t xml:space="preserve">한 사람이 하는 일은 세 가지뿐이다.</w:t>
      </w:r>
      <w:r>
        <w:t xml:space="preserve"> 연초에 계획을 세우고, 매달 실적을 넣고, 가끔 계획을 고친다. 역할마다 역할은 다르지만 묶음은 같다. 메뉴가 10개일 이유가 없다.</w:t>
      </w:r>
    </w:p>
    <w:p>
      <w:pPr/>
      <w:r>
        <w:t xml:space="preserve">둘째, </w:t>
      </w:r>
      <w:r>
        <w:rPr>
          <w:b/>
        </w:rPr>
        <w:t xml:space="preserve">가장 자주 일어나는 일은 실적 입력이다.</w:t>
      </w:r>
      <w:r>
        <w:t xml:space="preserve"> 목표 작성은 해마다 한 번, 실적 입력은 사람당 연 12번 반복된다. 그런데 지금 실적 입력은 메뉴 네 번째 칸에 다른 것들과 같은 크기로 술겨 있고, 마감이 다가왔다고 알려주는 장치도 없다.</w:t>
      </w:r>
    </w:p>
    <w:p>
      <w:pPr/>
      <w:r>
        <w:t xml:space="preserve">이 두 가지가 다음 장의 메뉴 재편과 홈 화면 설계의 근거다.</w:t>
      </w:r>
    </w:p>
    <w:p>
      <w:pPr>
        <w:pStyle w:val="Heading2"/>
      </w:pPr>
      <w:r>
        <w:t xml:space="preserve">메뉴를 10개에서 4개로</w:t>
      </w:r>
    </w:p>
    <w:p>
      <w:pPr/>
      <w:r>
        <w:t xml:space="preserve">앞의 흐름도가 메뉴 구조를 그대로 알려준다. 상시 메뉴는 </w:t>
      </w:r>
      <w:r>
        <w:rPr>
          <w:b/>
        </w:rPr>
        <w:t xml:space="preserve">홈 · 사업계획 · 실적 입력 · 현황</w:t>
      </w:r>
      <w:r>
        <w:t xml:space="preserve"> 네 개만 남기고, 기준정보 관리는 사이드바 맨 아래 </w:t>
      </w:r>
      <w:r>
        <w:rPr>
          <w:b/>
        </w:rPr>
        <w:t xml:space="preserve">설정</w:t>
      </w:r>
      <w:r>
        <w:t xml:space="preserve">으로 내린다.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60"/>
        <w:gridCol w:w="1944"/>
        <w:gridCol w:w="5155"/>
      </w:tblGrid>
      <w:tr>
        <w:trPr>
          <w:tblHeader/>
        </w:trPr>
        <w:tc>
          <w:tcPr>
            <w:tcW w:w="2260" w:type="dxa"/>
            <w:shd w:val="clear" w:color="auto" w:fill="F2F2F2"/>
          </w:tcPr>
          <w:p>
            <w:pPr/>
            <w:r>
              <w:t xml:space="preserve">상시 메뉴</w:t>
            </w:r>
          </w:p>
        </w:tc>
        <w:tc>
          <w:tcPr>
            <w:tcW w:w="1944" w:type="dxa"/>
            <w:shd w:val="clear" w:color="auto" w:fill="F2F2F2"/>
          </w:tcPr>
          <w:p>
            <w:pPr/>
            <w:r>
              <w:t xml:space="preserve">누가 쓰나</w:t>
            </w:r>
          </w:p>
        </w:tc>
        <w:tc>
          <w:tcPr>
            <w:tcW w:w="5155" w:type="dxa"/>
            <w:shd w:val="clear" w:color="auto" w:fill="F2F2F2"/>
          </w:tcPr>
          <w:p>
            <w:pPr/>
            <w:r>
              <w:t xml:space="preserve">안에 들어가는 것</w:t>
            </w:r>
          </w:p>
        </w:tc>
      </w:tr>
      <w:tr>
        <w:tc>
          <w:tcPr>
            <w:tcW w:w="2260" w:type="dxa"/>
          </w:tcPr>
          <w:p>
            <w:pPr/>
            <w:r>
              <w:rPr>
                <w:b/>
              </w:rPr>
              <w:t xml:space="preserve">홈</w:t>
            </w:r>
          </w:p>
        </w:tc>
        <w:tc>
          <w:tcPr>
            <w:tcW w:w="1944" w:type="dxa"/>
          </w:tcPr>
          <w:p>
            <w:pPr/>
            <w:r>
              <w:t xml:space="preserve">전체</w:t>
            </w:r>
          </w:p>
        </w:tc>
        <w:tc>
          <w:tcPr>
            <w:tcW w:w="5155" w:type="dxa"/>
          </w:tcPr>
          <w:p>
            <w:pPr/>
            <w:r>
              <w:t xml:space="preserve">내가 지금 처리해야 할 일, 마감 임박 알림, 진행률</w:t>
            </w:r>
          </w:p>
        </w:tc>
      </w:tr>
      <w:tr>
        <w:tc>
          <w:tcPr>
            <w:tcW w:w="2260" w:type="dxa"/>
          </w:tcPr>
          <w:p>
            <w:pPr/>
            <w:r>
              <w:rPr>
                <w:b/>
              </w:rPr>
              <w:t xml:space="preserve">사업계획</w:t>
            </w:r>
          </w:p>
        </w:tc>
        <w:tc>
          <w:tcPr>
            <w:tcW w:w="1944" w:type="dxa"/>
          </w:tcPr>
          <w:p>
            <w:pPr/>
            <w:r>
              <w:t xml:space="preserve">작성·검토 권한</w:t>
            </w:r>
          </w:p>
        </w:tc>
        <w:tc>
          <w:tcPr>
            <w:tcW w:w="5155" w:type="dxa"/>
          </w:tcPr>
          <w:p>
            <w:pPr/>
            <w:r>
              <w:t xml:space="preserve">목표 목록·작성·검토·합의·변경요청 (상태 탭으로 구분)</w:t>
            </w:r>
          </w:p>
        </w:tc>
      </w:tr>
      <w:tr>
        <w:tc>
          <w:tcPr>
            <w:tcW w:w="2260" w:type="dxa"/>
          </w:tcPr>
          <w:p>
            <w:pPr/>
            <w:r>
              <w:rPr>
                <w:b/>
              </w:rPr>
              <w:t xml:space="preserve">실적 입력</w:t>
            </w:r>
          </w:p>
        </w:tc>
        <w:tc>
          <w:tcPr>
            <w:tcW w:w="1944" w:type="dxa"/>
          </w:tcPr>
          <w:p>
            <w:pPr/>
            <w:r>
              <w:t xml:space="preserve">사업부·계열사</w:t>
            </w:r>
          </w:p>
        </w:tc>
        <w:tc>
          <w:tcPr>
            <w:tcW w:w="5155" w:type="dxa"/>
          </w:tcPr>
          <w:p>
            <w:pPr/>
            <w:r>
              <w:t xml:space="preserve">월별 실적, 미입력 표시</w:t>
            </w:r>
          </w:p>
        </w:tc>
      </w:tr>
      <w:tr>
        <w:tc>
          <w:tcPr>
            <w:tcW w:w="2260" w:type="dxa"/>
          </w:tcPr>
          <w:p>
            <w:pPr/>
            <w:r>
              <w:rPr>
                <w:b/>
              </w:rPr>
              <w:t xml:space="preserve">현황</w:t>
            </w:r>
          </w:p>
        </w:tc>
        <w:tc>
          <w:tcPr>
            <w:tcW w:w="1944" w:type="dxa"/>
          </w:tcPr>
          <w:p>
            <w:pPr/>
            <w:r>
              <w:t xml:space="preserve">전체</w:t>
            </w:r>
          </w:p>
        </w:tc>
        <w:tc>
          <w:tcPr>
            <w:tcW w:w="5155" w:type="dxa"/>
          </w:tcPr>
          <w:p>
            <w:pPr/>
            <w:r>
              <w:t xml:space="preserve">대시보드, 계열사·사업부 비교, 내보내기</w:t>
            </w:r>
          </w:p>
        </w:tc>
      </w:tr>
      <w:tr>
        <w:tc>
          <w:tcPr>
            <w:tcW w:w="2260" w:type="dxa"/>
          </w:tcPr>
          <w:p>
            <w:pPr/>
            <w:r>
              <w:t xml:space="preserve">— </w:t>
            </w:r>
            <w:r>
              <w:rPr>
                <w:b/>
              </w:rPr>
              <w:t xml:space="preserve">설정</w:t>
            </w:r>
            <w:r>
              <w:t xml:space="preserve"> (하단 분리)</w:t>
            </w:r>
          </w:p>
        </w:tc>
        <w:tc>
          <w:tcPr>
            <w:tcW w:w="1944" w:type="dxa"/>
          </w:tcPr>
          <w:p>
            <w:pPr/>
            <w:r>
              <w:t xml:space="preserve">관리자</w:t>
            </w:r>
          </w:p>
        </w:tc>
        <w:tc>
          <w:tcPr>
            <w:tcW w:w="5155" w:type="dxa"/>
          </w:tcPr>
          <w:p>
            <w:pPr/>
            <w:r>
              <w:t xml:space="preserve">계열사·사업부·KPI 기준정보·계정·내 비밀번호</w:t>
            </w:r>
          </w:p>
        </w:tc>
      </w:tr>
    </w:tbl>
    <w:p>
      <w:pPr/>
      <w:r>
        <w:t xml:space="preserve">현행 메뉴 10개가 각각 어디로 가는지는 아래와 같다.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36"/>
        <w:gridCol w:w="2973"/>
        <w:gridCol w:w="4751"/>
      </w:tblGrid>
      <w:tr>
        <w:trPr>
          <w:tblHeader/>
        </w:trPr>
        <w:tc>
          <w:tcPr>
            <w:tcW w:w="1636" w:type="dxa"/>
            <w:shd w:val="clear" w:color="auto" w:fill="F2F2F2"/>
          </w:tcPr>
          <w:p>
            <w:pPr/>
            <w:r>
              <w:t xml:space="preserve">현행 메뉴</w:t>
            </w:r>
          </w:p>
        </w:tc>
        <w:tc>
          <w:tcPr>
            <w:tcW w:w="2973" w:type="dxa"/>
            <w:shd w:val="clear" w:color="auto" w:fill="F2F2F2"/>
          </w:tcPr>
          <w:p>
            <w:pPr/>
            <w:r>
              <w:t xml:space="preserve">옮길 곳</w:t>
            </w:r>
          </w:p>
        </w:tc>
        <w:tc>
          <w:tcPr>
            <w:tcW w:w="4751" w:type="dxa"/>
            <w:shd w:val="clear" w:color="auto" w:fill="F2F2F2"/>
          </w:tcPr>
          <w:p>
            <w:pPr/>
            <w:r>
              <w:t xml:space="preserve">바뀜는 점</w:t>
            </w:r>
          </w:p>
        </w:tc>
      </w:tr>
      <w:tr>
        <w:tc>
          <w:tcPr>
            <w:tcW w:w="1636" w:type="dxa"/>
          </w:tcPr>
          <w:p>
            <w:pPr/>
            <w:r>
              <w:t xml:space="preserve">대시보드</w:t>
            </w:r>
          </w:p>
        </w:tc>
        <w:tc>
          <w:tcPr>
            <w:tcW w:w="2973" w:type="dxa"/>
          </w:tcPr>
          <w:p>
            <w:pPr/>
            <w:r>
              <w:t xml:space="preserve">현황</w:t>
            </w:r>
          </w:p>
        </w:tc>
        <w:tc>
          <w:tcPr>
            <w:tcW w:w="4751" w:type="dxa"/>
          </w:tcPr>
          <w:p>
            <w:pPr/>
            <w:r>
              <w:t xml:space="preserve">첫 화면 자리를 홈에 내주고 보고·비교 전용으로</w:t>
            </w:r>
          </w:p>
        </w:tc>
      </w:tr>
      <w:tr>
        <w:tc>
          <w:tcPr>
            <w:tcW w:w="1636" w:type="dxa"/>
          </w:tcPr>
          <w:p>
            <w:pPr/>
            <w:r>
              <w:t xml:space="preserve">프로세스 맵</w:t>
            </w:r>
          </w:p>
        </w:tc>
        <w:tc>
          <w:tcPr>
            <w:tcW w:w="2973" w:type="dxa"/>
          </w:tcPr>
          <w:p>
            <w:pPr/>
            <w:r>
              <w:t xml:space="preserve">홈 안내 배너</w:t>
            </w:r>
          </w:p>
        </w:tc>
        <w:tc>
          <w:tcPr>
            <w:tcW w:w="4751" w:type="dxa"/>
          </w:tcPr>
          <w:p>
            <w:pPr/>
            <w:r>
              <w:t xml:space="preserve">독립 메뉴 없애고, 처음 쓰는 사람에게만 노출</w:t>
            </w:r>
          </w:p>
        </w:tc>
      </w:tr>
      <w:tr>
        <w:tc>
          <w:tcPr>
            <w:tcW w:w="1636" w:type="dxa"/>
          </w:tcPr>
          <w:p>
            <w:pPr/>
            <w:r>
              <w:t xml:space="preserve">사업계획 목표</w:t>
            </w:r>
          </w:p>
        </w:tc>
        <w:tc>
          <w:tcPr>
            <w:tcW w:w="2973" w:type="dxa"/>
          </w:tcPr>
          <w:p>
            <w:pPr/>
            <w:r>
              <w:t xml:space="preserve">사업계획 › 전체 탭</w:t>
            </w:r>
          </w:p>
        </w:tc>
        <w:tc>
          <w:tcPr>
            <w:tcW w:w="4751" w:type="dxa"/>
          </w:tcPr>
          <w:p>
            <w:pPr/>
            <w:r>
              <w:t xml:space="preserve">그대로</w:t>
            </w:r>
          </w:p>
        </w:tc>
      </w:tr>
      <w:tr>
        <w:tc>
          <w:tcPr>
            <w:tcW w:w="1636" w:type="dxa"/>
          </w:tcPr>
          <w:p>
            <w:pPr/>
            <w:r>
              <w:t xml:space="preserve">진행실적 입력</w:t>
            </w:r>
          </w:p>
        </w:tc>
        <w:tc>
          <w:tcPr>
            <w:tcW w:w="2973" w:type="dxa"/>
          </w:tcPr>
          <w:p>
            <w:pPr/>
            <w:r>
              <w:t xml:space="preserve">실적 입력</w:t>
            </w:r>
          </w:p>
        </w:tc>
        <w:tc>
          <w:tcPr>
            <w:tcW w:w="4751" w:type="dxa"/>
          </w:tcPr>
          <w:p>
            <w:pPr/>
            <w:r>
              <w:t xml:space="preserve">이름만 줄임</w:t>
            </w:r>
          </w:p>
        </w:tc>
      </w:tr>
      <w:tr>
        <w:tc>
          <w:tcPr>
            <w:tcW w:w="1636" w:type="dxa"/>
          </w:tcPr>
          <w:p>
            <w:pPr/>
            <w:r>
              <w:t xml:space="preserve">검토/합의</w:t>
            </w:r>
          </w:p>
        </w:tc>
        <w:tc>
          <w:tcPr>
            <w:tcW w:w="2973" w:type="dxa"/>
          </w:tcPr>
          <w:p>
            <w:pPr/>
            <w:r>
              <w:t xml:space="preserve">사업계획 › 내가 검토할 탭</w:t>
            </w:r>
          </w:p>
        </w:tc>
        <w:tc>
          <w:tcPr>
            <w:tcW w:w="4751" w:type="dxa"/>
          </w:tcPr>
          <w:p>
            <w:pPr/>
            <w:r>
              <w:t xml:space="preserve">목표와 같은 화면에서 처리, 홈에서 건수 표시</w:t>
            </w:r>
          </w:p>
        </w:tc>
      </w:tr>
      <w:tr>
        <w:tc>
          <w:tcPr>
            <w:tcW w:w="1636" w:type="dxa"/>
          </w:tcPr>
          <w:p>
            <w:pPr/>
            <w:r>
              <w:t xml:space="preserve">변경요청 관리</w:t>
            </w:r>
          </w:p>
        </w:tc>
        <w:tc>
          <w:tcPr>
            <w:tcW w:w="2973" w:type="dxa"/>
          </w:tcPr>
          <w:p>
            <w:pPr/>
            <w:r>
              <w:t xml:space="preserve">사업계획 › 변경요청 탭</w:t>
            </w:r>
          </w:p>
        </w:tc>
        <w:tc>
          <w:tcPr>
            <w:tcW w:w="4751" w:type="dxa"/>
          </w:tcPr>
          <w:p>
            <w:pPr/>
            <w:r>
              <w:t xml:space="preserve">같은 목표를 다루므로 한 곳으로</w:t>
            </w:r>
          </w:p>
        </w:tc>
      </w:tr>
      <w:tr>
        <w:tc>
          <w:tcPr>
            <w:tcW w:w="1636" w:type="dxa"/>
          </w:tcPr>
          <w:p>
            <w:pPr/>
            <w:r>
              <w:t xml:space="preserve">계열사 관리</w:t>
            </w:r>
          </w:p>
        </w:tc>
        <w:tc>
          <w:tcPr>
            <w:tcW w:w="2973" w:type="dxa"/>
          </w:tcPr>
          <w:p>
            <w:pPr/>
            <w:r>
              <w:t xml:space="preserve">설정</w:t>
            </w:r>
          </w:p>
        </w:tc>
        <w:tc>
          <w:tcPr>
            <w:tcW w:w="4751" w:type="dxa"/>
          </w:tcPr>
          <w:p>
            <w:pPr/>
            <w:r>
              <w:t xml:space="preserve">일상 메뉴에서 빠짐</w:t>
            </w:r>
          </w:p>
        </w:tc>
      </w:tr>
      <w:tr>
        <w:tc>
          <w:tcPr>
            <w:tcW w:w="1636" w:type="dxa"/>
          </w:tcPr>
          <w:p>
            <w:pPr/>
            <w:r>
              <w:t xml:space="preserve">사업부 관리</w:t>
            </w:r>
          </w:p>
        </w:tc>
        <w:tc>
          <w:tcPr>
            <w:tcW w:w="2973" w:type="dxa"/>
          </w:tcPr>
          <w:p>
            <w:pPr/>
            <w:r>
              <w:t xml:space="preserve">설정</w:t>
            </w:r>
          </w:p>
        </w:tc>
        <w:tc>
          <w:tcPr>
            <w:tcW w:w="4751" w:type="dxa"/>
          </w:tcPr>
          <w:p>
            <w:pPr/>
            <w:r>
              <w:t xml:space="preserve">일상 메뉴에서 빠짐</w:t>
            </w:r>
          </w:p>
        </w:tc>
      </w:tr>
      <w:tr>
        <w:tc>
          <w:tcPr>
            <w:tcW w:w="1636" w:type="dxa"/>
          </w:tcPr>
          <w:p>
            <w:pPr/>
            <w:r>
              <w:t xml:space="preserve">KPI 기준정보</w:t>
            </w:r>
          </w:p>
        </w:tc>
        <w:tc>
          <w:tcPr>
            <w:tcW w:w="2973" w:type="dxa"/>
          </w:tcPr>
          <w:p>
            <w:pPr/>
            <w:r>
              <w:t xml:space="preserve">설정</w:t>
            </w:r>
          </w:p>
        </w:tc>
        <w:tc>
          <w:tcPr>
            <w:tcW w:w="4751" w:type="dxa"/>
          </w:tcPr>
          <w:p>
            <w:pPr/>
            <w:r>
              <w:t xml:space="preserve">목표 작성 중에도 팝업으로 바로 등록 가능</w:t>
            </w:r>
          </w:p>
        </w:tc>
      </w:tr>
      <w:tr>
        <w:tc>
          <w:tcPr>
            <w:tcW w:w="1636" w:type="dxa"/>
          </w:tcPr>
          <w:p>
            <w:pPr/>
            <w:r>
              <w:t xml:space="preserve">계정 관리</w:t>
            </w:r>
          </w:p>
        </w:tc>
        <w:tc>
          <w:tcPr>
            <w:tcW w:w="2973" w:type="dxa"/>
          </w:tcPr>
          <w:p>
            <w:pPr/>
            <w:r>
              <w:t xml:space="preserve">설정</w:t>
            </w:r>
          </w:p>
        </w:tc>
        <w:tc>
          <w:tcPr>
            <w:tcW w:w="4751" w:type="dxa"/>
          </w:tcPr>
          <w:p>
            <w:pPr/>
            <w:r>
              <w:t xml:space="preserve">일상 메뉴에서 빠짐</w:t>
            </w:r>
          </w:p>
        </w:tc>
      </w:tr>
    </w:tbl>
    <w:p>
      <w:pPr/>
      <w:r>
        <w:t xml:space="preserve">역할별로 실제로 보이는 메뉴는 더 줄어든다. 사업부 담당자는 </w:t>
      </w:r>
      <w:r>
        <w:rPr>
          <w:b/>
        </w:rPr>
        <w:t xml:space="preserve">홈 · 사업계획 · 실적 입력 · 현황 네 개</w:t>
      </w:r>
      <w:r>
        <w:t xml:space="preserve">, 지주사 경영진은 </w:t>
      </w:r>
      <w:r>
        <w:rPr>
          <w:b/>
        </w:rPr>
        <w:t xml:space="preserve">홈 · 현황 두 개</w:t>
      </w:r>
      <w:r>
        <w:t xml:space="preserve">만 본다. 지금은 경영진도 6개를 본다.</w:t>
      </w:r>
    </w:p>
    <w:p>
      <w:pPr>
        <w:pStyle w:val="Heading2"/>
      </w:pPr>
      <w:r>
        <w:t xml:space="preserve">화면은 어떻게 이어지나</w:t>
      </w:r>
    </w:p>
    <w:p>
      <w:pPr/>
      <w:r>
        <w:drawing>
          <wp:inline distT="0" distB="0" distL="0" distR="0">
            <wp:extent cx="5486400" cy="3502478"/>
            <wp:docPr id="3" name="image3" descr="개선안 · 화면 전환 경로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개선안 · 화면 전환 경로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개선안 · 화면 전환 경로</w:t>
      </w:r>
    </w:p>
    <w:p>
      <w:pPr/>
      <w:r>
        <w:t xml:space="preserve">핵심은 </w:t>
      </w:r>
      <w:r>
        <w:rPr>
          <w:b/>
        </w:rPr>
        <w:t xml:space="preserve">홈이 메뉴가 아니라 질문에 답하는 화면</w:t>
      </w:r>
      <w:r>
        <w:t xml:space="preserve">이라는 점이다. 홈은 “지금 뭐 해야 하나”에만 답한다. 남은 일이 없으면 네 칸이 전부 사라지고 한 줄만 남는다. 빈 화면이 불안하게 보이지 않도록 “이번 달은 다 처리하셨습니다”처럼 완결된 문장으로 말해주는 게 중요하다.</w:t>
      </w:r>
    </w:p>
    <w:p>
      <w:pPr/>
      <w:r>
        <w:t xml:space="preserve">기존 화면은 그대로 살린다. 바뀌는 것은 </w:t>
      </w:r>
      <w:r>
        <w:rPr>
          <w:b/>
        </w:rPr>
        <w:t xml:space="preserve">어디서 진입하느냐</w:t>
      </w:r>
      <w:r>
        <w:t xml:space="preserve">다. 지금은 메뉴를 골라 들어가 목록에서 내 걸 찾아야 하고, 개선 후에는 홈에서 바로 그 건으로 들어간다.</w:t>
      </w:r>
    </w:p>
    <w:p>
      <w:pPr>
        <w:pStyle w:val="Heading2"/>
      </w:pPr>
      <w:r>
        <w:t xml:space="preserve">핵심 화면 1 — 홈</w:t>
      </w:r>
    </w:p>
    <w:p>
      <w:pPr/>
      <w:r>
        <w:t xml:space="preserve">새로 만드는 화면은 이하나다. 나머지는 기존 화면을 다듬는 일이다.</w:t>
      </w:r>
    </w:p>
    <w:p>
      <w:pPr/>
      <w:r>
        <w:drawing>
          <wp:inline distT="0" distB="0" distL="0" distR="0">
            <wp:extent cx="5486400" cy="3518807"/>
            <wp:docPr id="4" name="image4" descr="개선안 · 홈 화면 구성 스케치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개선안 · 홈 화면 구성 스케치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개선안 · 홈 화면 구성 스케치</w:t>
      </w:r>
    </w:p>
    <w:p>
      <w:pPr/>
      <w:r>
        <w:t xml:space="preserve">설계할 때 지킨 원칙 네 가지다.</w:t>
      </w:r>
    </w:p>
    <w:p>
      <w:pPr/>
      <w:r>
        <w:rPr>
          <w:b/>
        </w:rPr>
        <w:t xml:space="preserve">문장으로 말한다.</w:t>
      </w:r>
      <w:r>
        <w:t xml:space="preserve"> “임시저장 2” 같은 숫자 타일이 아니라 “쓰다 말아둔 목표 2건”과 같은 문장이다. 처음 들어온 사람은 ‘임시저장’이 어떤 상태인지 모른다.</w:t>
      </w:r>
    </w:p>
    <w:p>
      <w:pPr/>
      <w:r>
        <w:rPr>
          <w:b/>
        </w:rPr>
        <w:t xml:space="preserve">급한 순서로 쌓는다.</w:t>
      </w:r>
      <w:r>
        <w:t xml:space="preserve"> 마감이 지난 것 → 내가 멈춰둔 것 → 남이 나한테 넘긴 것. 카드마다 바로 그 건으로 들어가는 버튼이 하나씩만 붙는다.</w:t>
      </w:r>
    </w:p>
    <w:p>
      <w:pPr/>
      <w:r>
        <w:rPr>
          <w:b/>
        </w:rPr>
        <w:t xml:space="preserve">비어 있을 때가 기본이다.</w:t>
      </w:r>
      <w:r>
        <w:t xml:space="preserve"> 남은 일이 없으면 카드가 전부 사라지고 “10월에 처리할 일은 다 끝났습니다” 한 줄만 남는다. 지금 대시보드가 주는 ‘빈 표’ 느낌과 반대다.</w:t>
      </w:r>
    </w:p>
    <w:p>
      <w:pPr/>
      <w:r>
        <w:rPr>
          <w:b/>
        </w:rPr>
        <w:t xml:space="preserve">진행률은 아래에 한 줄.</w:t>
      </w:r>
      <w:r>
        <w:t xml:space="preserve"> 홈은 할 일을 보는 곣이지 성과를 보는 곤이 아니다. 자세한 비교는 현황 화면이 맡는다.</w:t>
      </w:r>
    </w:p>
    <w:p>
      <w:pPr/>
      <w:r>
        <w:t xml:space="preserve">역할별로 카드 종류만 달라진다. 계열사 담당자는 “검토해야 할 목표 4건”과 “실적 미입력 사업부 2곳”이, 지주사 담당자는 “최종 합의 대기 2건”과 “변경요청 1건”이 올라온다. 경영진은 할 일이 없으므로 카드 대신 진행률 요약만 본다.</w:t>
      </w:r>
    </w:p>
    <w:p>
      <w:pPr>
        <w:pStyle w:val="Heading2"/>
      </w:pPr>
      <w:r>
        <w:t xml:space="preserve">핵심 화면 2 — 목표 작성</w:t>
      </w:r>
    </w:p>
    <w:p>
      <w:pPr/>
      <w:r>
        <w:t xml:space="preserve">앞에서 본 47칸짜리 화면이 이것이다. 한 화면에 다 보여주는 대신 세 단계로 나눈다.</w:t>
      </w:r>
    </w:p>
    <w:p>
      <w:pPr/>
      <w:r>
        <w:drawing>
          <wp:inline distT="0" distB="0" distL="0" distR="0">
            <wp:extent cx="5486400" cy="2824842"/>
            <wp:docPr id="5" name="image5" descr="개선안 · 목표 작성 단계 구성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개선안 · 목표 작성 단계 구성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개선안 · 목표 작성 단계 구성</w:t>
      </w:r>
    </w:p>
    <w:p>
      <w:pPr/>
      <w:r>
        <w:t xml:space="preserve">단계를 나누는 것만으로는 부족하다. 병목을 푸는 장치가 네 개 더 들어간다.</w:t>
      </w:r>
    </w:p>
    <w:p>
      <w:pPr/>
      <w:r>
        <w:rPr>
          <w:b/>
        </w:rPr>
        <w:t xml:space="preserve">목표값을 2단계의 주인공으로 올린다.</w:t>
      </w:r>
      <w:r>
        <w:t xml:space="preserve"> 지금은 지표명 · 유형 · 단위 · 집계방식 · 기간유형 · 기준값을 다 지나야 목표값 칸이 나온다. 개선안은 </w:t>
      </w:r>
      <w:r>
        <w:rPr>
          <w:b/>
        </w:rPr>
        <w:t xml:space="preserve">지표를 고르면 바로 “올해 얼마까지 가나요?” 한 칸</w:t>
      </w:r>
      <w:r>
        <w:t xml:space="preserve">만 묻는다. 나머지 속성은 KPI 기준정보에서 따라오고, 바꿀 일이 있을 때만 접힌 칸을 펜다.</w:t>
      </w:r>
    </w:p>
    <w:p>
      <w:pPr/>
      <w:r>
        <w:rPr>
          <w:b/>
        </w:rPr>
        <w:t xml:space="preserve">월별 배분은 미리 채워 둡는다.</w:t>
      </w:r>
      <w:r>
        <w:t xml:space="preserve"> 연간 목표값을 넣으면 12개월에 균등 배분된 값이 이미 들어가 있고, 고칠 사람만 고친다. 지금은 ‘균등분배’ 버튼을 찾아 눌러야 한다.</w:t>
      </w:r>
    </w:p>
    <w:p>
      <w:pPr/>
      <w:r>
        <w:rPr>
          <w:b/>
        </w:rPr>
        <w:t xml:space="preserve">단위를 비워둔 채 넘어가지 못하게 한다.</w:t>
      </w:r>
      <w:r>
        <w:t xml:space="preserve"> 단위가 선택 항목이면 비워둔 채 저장되고, 나중에는 숫자만 남아 억원인지 건인지 알 수 없게 된다. 금액 지표는 백만원 · 억원 중 하나를 고르게 하고, 그전까지는 다음 단계 버튼이 활성화되지 않는다.</w:t>
      </w:r>
    </w:p>
    <w:p>
      <w:pPr/>
      <w:r>
        <w:rPr>
          <w:b/>
        </w:rPr>
        <w:t xml:space="preserve">작년 목표 불러오기를 입구에 둔다.</w:t>
      </w:r>
      <w:r>
        <w:t xml:space="preserve"> 지금도 있는 기능인데 목록 화면 구석에 있어 잘 안 보인다. 작성을 시작할 때 가장 먼저 묻는 것이 되어야 한다. 지표명을 다시 타이핑할 일이 없어지고, 기준정보가 저절로 정리된다.</w:t>
      </w:r>
    </w:p>
    <w:p>
      <w:pPr/>
      <w:r>
        <w:t xml:space="preserve">한 가지 더. 제출 버튼은 </w:t>
      </w:r>
      <w:r>
        <w:rPr>
          <w:b/>
        </w:rPr>
        <w:t xml:space="preserve">2단계까지 채워지면 활성화</w:t>
      </w:r>
      <w:r>
        <w:t xml:space="preserve">된다. 3단계의 A · R · T는 없어도 제출을 막지 않는다. 검토자가 필요하다고 판단하면 그때 수정요청하면 된다. 완벽하게 써야 낼 수 있는 구조는 제출을 자꾸 미루게 만든다.</w:t>
      </w:r>
    </w:p>
    <w:p>
      <w:pPr>
        <w:pStyle w:val="Heading2"/>
      </w:pPr>
      <w:r>
        <w:t xml:space="preserve">핵심 화면 3 — 실적 입력과 검토</w:t>
      </w:r>
    </w:p>
    <w:p>
      <w:pPr/>
      <w:r>
        <w:t xml:space="preserve">이 두 화면은 각각 따로 고칠 문제가 있다.</w:t>
      </w:r>
    </w:p>
    <w:p>
      <w:pPr>
        <w:pStyle w:val="Heading3"/>
      </w:pPr>
      <w:r>
        <w:t xml:space="preserve">실적 입력 — 달 단위로 바꾼다</w:t>
      </w:r>
    </w:p>
    <w:p>
      <w:pPr/>
      <w:r>
        <w:t xml:space="preserve">지금은 </w:t>
      </w:r>
      <w:r>
        <w:rPr>
          <w:b/>
        </w:rPr>
        <w:t xml:space="preserve">목표를 먼저 고르고</w:t>
      </w:r>
      <w:r>
        <w:t xml:space="preserve"> 그 안에서 12개월 그리드를 본다. 하지만 사람이 실제로 하는 일은 “9월치 넣기”이지 “이 목표의 1월부터 12월까지 보기”가 아니다.</w:t>
      </w:r>
    </w:p>
    <w:p>
      <w:pPr/>
      <w:r>
        <w:t xml:space="preserve">개선안은 기본 모드를 바꿔 </w:t>
      </w:r>
      <w:r>
        <w:rPr>
          <w:b/>
        </w:rPr>
        <w:t xml:space="preserve">이번 달 한 칸씩을 지표 순서대로 나열</w:t>
      </w:r>
      <w:r>
        <w:t xml:space="preserve">한다. 홈에서 “9월 실적 3건”을 누르면 바로 그 세 칸만 뜨고, 다 채우면 홈으로 돌아간다. 전체 그리드는 ‘한 해 전체 보기’ 탭으로 남긴다.</w:t>
      </w:r>
    </w:p>
    <w:p>
      <w:pPr/>
      <w:r>
        <w:t xml:space="preserve">같이 들어가는 것</w:t>
      </w:r>
    </w:p>
    <w:p>
      <w:pPr>
        <w:pStyle w:val="ListParagraph"/>
        <w:numPr>
          <w:ilvl w:val="0"/>
          <w:numId w:val="2"/>
        </w:numPr>
      </w:pPr>
      <w:r>
        <w:t xml:space="preserve">각 칸 옆에 </w:t>
      </w:r>
      <w:r>
        <w:rPr>
          <w:b/>
        </w:rPr>
        <w:t xml:space="preserve">지난달 입력값을 회색으로</w:t>
      </w:r>
      <w:r>
        <w:t xml:space="preserve"> 보여준다. 누적형 지표에 당월 실적을 넣는 실수가 바로 드러난다.</w:t>
      </w:r>
    </w:p>
    <w:p>
      <w:pPr>
        <w:pStyle w:val="ListParagraph"/>
        <w:numPr>
          <w:ilvl w:val="0"/>
          <w:numId w:val="2"/>
        </w:numPr>
      </w:pPr>
      <w:r>
        <w:t xml:space="preserve">마감일을 화면 위에 적는다. 지금은 알림도 표시도 없다.</w:t>
      </w:r>
    </w:p>
    <w:p>
      <w:pPr>
        <w:pStyle w:val="ListParagraph"/>
        <w:numPr>
          <w:ilvl w:val="0"/>
          <w:numId w:val="2"/>
        </w:numPr>
      </w:pPr>
      <w:r>
        <w:t xml:space="preserve">저장 버튼 없이 칸을 벗어나면 저장하고, 저장됐다는 표시를 칸 옆에 잠긐 보여준다.</w:t>
      </w:r>
    </w:p>
    <w:p>
      <w:pPr>
        <w:pStyle w:val="ListParagraph"/>
        <w:numPr>
          <w:ilvl w:val="0"/>
          <w:numId w:val="2"/>
        </w:numPr>
      </w:pPr>
      <w:r>
        <w:t xml:space="preserve">정성 지표·마일스톤은 숫자 칸 대신 체크박스와 진척도 슬라이더로 바꿔 입력 방식을 통일한다.</w:t>
      </w:r>
    </w:p>
    <w:p>
      <w:pPr>
        <w:pStyle w:val="Heading3"/>
      </w:pPr>
      <w:r>
        <w:t xml:space="preserve">검토 — 숫자를 보여주고 합의하게 한다</w:t>
      </w:r>
    </w:p>
    <w:p>
      <w:pPr/>
      <w:r>
        <w:t xml:space="preserve">이건 편의성 문제가 아니라 결함에 가깝다. </w:t>
      </w:r>
      <w:r>
        <w:rPr>
          <w:b/>
        </w:rPr>
        <w:t xml:space="preserve">현재 검토 화면은 S · M · A · R · T 서술문 다섯 줄만 보여주고 KPI 지표와 목표값은 아예 표시하지 않는다.</w:t>
      </w:r>
      <w:r>
        <w:t xml:space="preserve"> 검토자는 숫자를 못 본 채 합의 버튼을 누른다. 합의까지 끝난 목표 중에도 목표값이 비어 있는 건이 생기는 구조적 이유가 여기에 있다.</w:t>
      </w:r>
    </w:p>
    <w:p>
      <w:pPr/>
      <w:r>
        <w:t xml:space="preserve">검토 카드에 아래 네 가지를 넣는다.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29"/>
        <w:gridCol w:w="3792"/>
        <w:gridCol w:w="3239"/>
      </w:tblGrid>
      <w:tr>
        <w:trPr>
          <w:tblHeader/>
        </w:trPr>
        <w:tc>
          <w:tcPr>
            <w:tcW w:w="2329" w:type="dxa"/>
            <w:shd w:val="clear" w:color="auto" w:fill="F2F2F2"/>
          </w:tcPr>
          <w:p>
            <w:pPr/>
            <w:r>
              <w:t xml:space="preserve">넣을 것</w:t>
            </w:r>
          </w:p>
        </w:tc>
        <w:tc>
          <w:tcPr>
            <w:tcW w:w="3792" w:type="dxa"/>
            <w:shd w:val="clear" w:color="auto" w:fill="F2F2F2"/>
          </w:tcPr>
          <w:p>
            <w:pPr/>
            <w:r>
              <w:t xml:space="preserve">어떻게 보이나</w:t>
            </w:r>
          </w:p>
        </w:tc>
        <w:tc>
          <w:tcPr>
            <w:tcW w:w="3239" w:type="dxa"/>
            <w:shd w:val="clear" w:color="auto" w:fill="F2F2F2"/>
          </w:tcPr>
          <w:p>
            <w:pPr/>
            <w:r>
              <w:t xml:space="preserve">왜</w:t>
            </w:r>
          </w:p>
        </w:tc>
      </w:tr>
      <w:tr>
        <w:tc>
          <w:tcPr>
            <w:tcW w:w="2329" w:type="dxa"/>
          </w:tcPr>
          <w:p>
            <w:pPr/>
            <w:r>
              <w:t xml:space="preserve">KPI 지표·목표값 표</w:t>
            </w:r>
          </w:p>
        </w:tc>
        <w:tc>
          <w:tcPr>
            <w:tcW w:w="3792" w:type="dxa"/>
          </w:tcPr>
          <w:p>
            <w:pPr/>
            <w:r>
              <w:t xml:space="preserve">지표명 · 단위 · 기준값 → 목표값</w:t>
            </w:r>
          </w:p>
        </w:tc>
        <w:tc>
          <w:tcPr>
            <w:tcW w:w="3239" w:type="dxa"/>
          </w:tcPr>
          <w:p>
            <w:pPr/>
            <w:r>
              <w:t xml:space="preserve">합의하는 대상이 숫자다</w:t>
            </w:r>
          </w:p>
        </w:tc>
      </w:tr>
      <w:tr>
        <w:tc>
          <w:tcPr>
            <w:tcW w:w="2329" w:type="dxa"/>
          </w:tcPr>
          <w:p>
            <w:pPr/>
            <w:r>
              <w:t xml:space="preserve">비어 있는 항목 경고</w:t>
            </w:r>
          </w:p>
        </w:tc>
        <w:tc>
          <w:tcPr>
            <w:tcW w:w="3792" w:type="dxa"/>
          </w:tcPr>
          <w:p>
            <w:pPr/>
            <w:r>
              <w:t xml:space="preserve">빨간 배지 + 합의 버튼 비활성</w:t>
            </w:r>
          </w:p>
        </w:tc>
        <w:tc>
          <w:tcPr>
            <w:tcW w:w="3239" w:type="dxa"/>
          </w:tcPr>
          <w:p>
            <w:pPr/>
            <w:r>
              <w:t xml:space="preserve">미완성 목표가 통과하지 못하게</w:t>
            </w:r>
          </w:p>
        </w:tc>
      </w:tr>
      <w:tr>
        <w:tc>
          <w:tcPr>
            <w:tcW w:w="2329" w:type="dxa"/>
          </w:tcPr>
          <w:p>
            <w:pPr/>
            <w:r>
              <w:t xml:space="preserve">작년 값 비교</w:t>
            </w:r>
          </w:p>
        </w:tc>
        <w:tc>
          <w:tcPr>
            <w:tcW w:w="3792" w:type="dxa"/>
          </w:tcPr>
          <w:p>
            <w:pPr/>
            <w:r>
              <w:t xml:space="preserve">작년 목표 · 실적을 같은 줄에</w:t>
            </w:r>
          </w:p>
        </w:tc>
        <w:tc>
          <w:tcPr>
            <w:tcW w:w="3239" w:type="dxa"/>
          </w:tcPr>
          <w:p>
            <w:pPr/>
            <w:r>
              <w:t xml:space="preserve">목표가 과하거나 안일한지 판단</w:t>
            </w:r>
          </w:p>
        </w:tc>
      </w:tr>
      <w:tr>
        <w:tc>
          <w:tcPr>
            <w:tcW w:w="2329" w:type="dxa"/>
          </w:tcPr>
          <w:p>
            <w:pPr/>
            <w:r>
              <w:t xml:space="preserve">기간 합계 검사</w:t>
            </w:r>
          </w:p>
        </w:tc>
        <w:tc>
          <w:tcPr>
            <w:tcW w:w="3792" w:type="dxa"/>
          </w:tcPr>
          <w:p>
            <w:pPr/>
            <w:r>
              <w:t xml:space="preserve">월별 합계 ≠ 연간 목표일 때 경고</w:t>
            </w:r>
          </w:p>
        </w:tc>
        <w:tc>
          <w:tcPr>
            <w:tcW w:w="3239" w:type="dxa"/>
          </w:tcPr>
          <w:p>
            <w:pPr/>
            <w:r>
              <w:t xml:space="preserve">집계 방식 오설정을 여기서 거름</w:t>
            </w:r>
          </w:p>
        </w:tc>
      </w:tr>
    </w:tbl>
    <w:p>
      <w:pPr/>
      <w:r>
        <w:t xml:space="preserve">수정요청 버튼은 지금처럼 사유를 요구하되, </w:t>
      </w:r>
      <w:r>
        <w:rPr>
          <w:b/>
        </w:rPr>
        <w:t xml:space="preserve">어느 지표의 무엇을 고쳐야 하는지 고를 수 있게</w:t>
      </w:r>
      <w:r>
        <w:t xml:space="preserve"> 한다. 그래야 작성자 홈에 “수정요청 1건 · 매출 지표 목표값”처럼 바로 손대야 할 곳이 적힐 수 있다.</w:t>
      </w:r>
    </w:p>
    <w:p>
      <w:pPr>
        <w:pStyle w:val="Heading2"/>
      </w:pPr>
      <w:r>
        <w:t xml:space="preserve">현황 화면과 용어</w:t>
      </w:r>
    </w:p>
    <w:p>
      <w:pPr>
        <w:pStyle w:val="Heading3"/>
      </w:pPr>
      <w:r>
        <w:t xml:space="preserve">현황 화면</w:t>
      </w:r>
    </w:p>
    <w:p>
      <w:pPr/>
      <w:r>
        <w:t xml:space="preserve">대시보드는 첫 화면 자리를 홈에 내주고 보고·비교 전용이 된다. 그러면서 세 가지를 고친다.</w:t>
      </w:r>
    </w:p>
    <w:p>
      <w:pPr/>
      <w:r>
        <w:rPr>
          <w:b/>
        </w:rPr>
        <w:t xml:space="preserve">맨 위에 한 문장을 둔다.</w:t>
      </w:r>
      <w:r>
        <w:t xml:space="preserve"> 표보다 먼저 “확정된 목표 10건의 평균 달성률은 97%입니다” 같은 요약 문장이 온다. 지금은 숫자를 보는 사람이 직접 읽어내야 한다.</w:t>
      </w:r>
    </w:p>
    <w:p>
      <w:pPr/>
      <w:r>
        <w:rPr>
          <w:b/>
        </w:rPr>
        <w:t xml:space="preserve">미확정 목표를 기본에서 뺀다.</w:t>
      </w:r>
      <w:r>
        <w:t xml:space="preserve"> 작성 중인 목표가 평균에 섞이면 전사 달성률이 실제보다 낮게 보이고, 많은 칸이 “실적없음”으로 채워진다. 기본은 확정된 목표만, 필요하면 ‘작성 중까지 포함’ 토글을 켜게 한다.</w:t>
      </w:r>
    </w:p>
    <w:p>
      <w:pPr/>
      <w:r>
        <w:rPr>
          <w:b/>
        </w:rPr>
        <w:t xml:space="preserve">‘0%’와 ‘계산 불가’를 구분한다.</w:t>
      </w:r>
      <w:r>
        <w:t xml:space="preserve"> 목표값이 없어서 달성률을 낼 수 없는 것과 실적이 정말 0인 것은 다른 상황이다. 앞의 것은 회색 ‘목표값 없음’으로 표시하고 누를 수 있게 만든다.</w:t>
      </w:r>
    </w:p>
    <w:p>
      <w:pPr>
        <w:pStyle w:val="Heading3"/>
      </w:pPr>
      <w:r>
        <w:t xml:space="preserve">용어</w:t>
      </w:r>
    </w:p>
    <w:p>
      <w:pPr/>
      <w:r>
        <w:t xml:space="preserve">화면에 남은 말들 중 일부는 만든 사람끼리만 통하는 말이다. 뜻은 그대로 두고 부르는 말만 바꿔도 처음 쓰는 사람의 문턱이 많이 낮아진다.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13"/>
        <w:gridCol w:w="2589"/>
        <w:gridCol w:w="3758"/>
      </w:tblGrid>
      <w:tr>
        <w:trPr>
          <w:tblHeader/>
        </w:trPr>
        <w:tc>
          <w:tcPr>
            <w:tcW w:w="3013" w:type="dxa"/>
            <w:shd w:val="clear" w:color="auto" w:fill="F2F2F2"/>
          </w:tcPr>
          <w:p>
            <w:pPr/>
            <w:r>
              <w:t xml:space="preserve">지금 쓰는 말</w:t>
            </w:r>
          </w:p>
        </w:tc>
        <w:tc>
          <w:tcPr>
            <w:tcW w:w="2589" w:type="dxa"/>
            <w:shd w:val="clear" w:color="auto" w:fill="F2F2F2"/>
          </w:tcPr>
          <w:p>
            <w:pPr/>
            <w:r>
              <w:t xml:space="preserve">바꿈</w:t>
            </w:r>
          </w:p>
        </w:tc>
        <w:tc>
          <w:tcPr>
            <w:tcW w:w="3758" w:type="dxa"/>
            <w:shd w:val="clear" w:color="auto" w:fill="F2F2F2"/>
          </w:tcPr>
          <w:p>
            <w:pPr/>
            <w:r>
              <w:t xml:space="preserve">이유</w:t>
            </w:r>
          </w:p>
        </w:tc>
      </w:tr>
      <w:tr>
        <w:tc>
          <w:tcPr>
            <w:tcW w:w="3013" w:type="dxa"/>
          </w:tcPr>
          <w:p>
            <w:pPr/>
            <w:r>
              <w:t xml:space="preserve">임시저장</w:t>
            </w:r>
          </w:p>
        </w:tc>
        <w:tc>
          <w:tcPr>
            <w:tcW w:w="2589" w:type="dxa"/>
          </w:tcPr>
          <w:p>
            <w:pPr/>
            <w:r>
              <w:t xml:space="preserve">작성 중</w:t>
            </w:r>
          </w:p>
        </w:tc>
        <w:tc>
          <w:tcPr>
            <w:tcW w:w="3758" w:type="dxa"/>
          </w:tcPr>
          <w:p>
            <w:pPr/>
            <w:r>
              <w:t xml:space="preserve">저장이 자동이 되면 ‘임시’가 아니다</w:t>
            </w:r>
          </w:p>
        </w:tc>
      </w:tr>
      <w:tr>
        <w:tc>
          <w:tcPr>
            <w:tcW w:w="3013" w:type="dxa"/>
          </w:tcPr>
          <w:p>
            <w:pPr/>
            <w:r>
              <w:t xml:space="preserve">합의완료</w:t>
            </w:r>
          </w:p>
        </w:tc>
        <w:tc>
          <w:tcPr>
            <w:tcW w:w="2589" w:type="dxa"/>
          </w:tcPr>
          <w:p>
            <w:pPr/>
            <w:r>
              <w:t xml:space="preserve">확정</w:t>
            </w:r>
          </w:p>
        </w:tc>
        <w:tc>
          <w:tcPr>
            <w:tcW w:w="3758" w:type="dxa"/>
          </w:tcPr>
          <w:p>
            <w:pPr/>
            <w:r>
              <w:t xml:space="preserve">더 이상 고칠 수 없다는 뜻이 분명해짐</w:t>
            </w:r>
          </w:p>
        </w:tc>
      </w:tr>
      <w:tr>
        <w:tc>
          <w:tcPr>
            <w:tcW w:w="3013" w:type="dxa"/>
          </w:tcPr>
          <w:p>
            <w:pPr/>
            <w:r>
              <w:t xml:space="preserve">S · Specific</w:t>
            </w:r>
          </w:p>
        </w:tc>
        <w:tc>
          <w:tcPr>
            <w:tcW w:w="2589" w:type="dxa"/>
          </w:tcPr>
          <w:p>
            <w:pPr/>
            <w:r>
              <w:t xml:space="preserve">무엇을 할지</w:t>
            </w:r>
          </w:p>
        </w:tc>
        <w:tc>
          <w:tcPr>
            <w:tcW w:w="3758" w:type="dxa"/>
          </w:tcPr>
          <w:p>
            <w:pPr/>
            <w:r>
              <w:t xml:space="preserve">알파벳은 작게 붙이고 질문을 앞에</w:t>
            </w:r>
          </w:p>
        </w:tc>
      </w:tr>
      <w:tr>
        <w:tc>
          <w:tcPr>
            <w:tcW w:w="3013" w:type="dxa"/>
          </w:tcPr>
          <w:p>
            <w:pPr/>
            <w:r>
              <w:t xml:space="preserve">M · Measurable</w:t>
            </w:r>
          </w:p>
        </w:tc>
        <w:tc>
          <w:tcPr>
            <w:tcW w:w="2589" w:type="dxa"/>
          </w:tcPr>
          <w:p>
            <w:pPr/>
            <w:r>
              <w:t xml:space="preserve">어떻게 쟴지</w:t>
            </w:r>
          </w:p>
        </w:tc>
        <w:tc>
          <w:tcPr>
            <w:tcW w:w="3758" w:type="dxa"/>
          </w:tcPr>
          <w:p>
            <w:pPr/>
            <w:r>
              <w:t xml:space="preserve">같은 이유</w:t>
            </w:r>
          </w:p>
        </w:tc>
      </w:tr>
      <w:tr>
        <w:tc>
          <w:tcPr>
            <w:tcW w:w="3013" w:type="dxa"/>
          </w:tcPr>
          <w:p>
            <w:pPr/>
            <w:r>
              <w:t xml:space="preserve">A · Achievable</w:t>
            </w:r>
          </w:p>
        </w:tc>
        <w:tc>
          <w:tcPr>
            <w:tcW w:w="2589" w:type="dxa"/>
          </w:tcPr>
          <w:p>
            <w:pPr/>
            <w:r>
              <w:t xml:space="preserve">가능한 근거</w:t>
            </w:r>
          </w:p>
        </w:tc>
        <w:tc>
          <w:tcPr>
            <w:tcW w:w="3758" w:type="dxa"/>
          </w:tcPr>
          <w:p>
            <w:pPr/>
            <w:r>
              <w:t xml:space="preserve">같은 이유</w:t>
            </w:r>
          </w:p>
        </w:tc>
      </w:tr>
      <w:tr>
        <w:tc>
          <w:tcPr>
            <w:tcW w:w="3013" w:type="dxa"/>
          </w:tcPr>
          <w:p>
            <w:pPr/>
            <w:r>
              <w:t xml:space="preserve">R · Relevant</w:t>
            </w:r>
          </w:p>
        </w:tc>
        <w:tc>
          <w:tcPr>
            <w:tcW w:w="2589" w:type="dxa"/>
          </w:tcPr>
          <w:p>
            <w:pPr/>
            <w:r>
              <w:t xml:space="preserve">왜 중요한지</w:t>
            </w:r>
          </w:p>
        </w:tc>
        <w:tc>
          <w:tcPr>
            <w:tcW w:w="3758" w:type="dxa"/>
          </w:tcPr>
          <w:p>
            <w:pPr/>
            <w:r>
              <w:t xml:space="preserve">같은 이유</w:t>
            </w:r>
          </w:p>
        </w:tc>
      </w:tr>
      <w:tr>
        <w:tc>
          <w:tcPr>
            <w:tcW w:w="3013" w:type="dxa"/>
          </w:tcPr>
          <w:p>
            <w:pPr/>
            <w:r>
              <w:t xml:space="preserve">T · Time-bound</w:t>
            </w:r>
          </w:p>
        </w:tc>
        <w:tc>
          <w:tcPr>
            <w:tcW w:w="2589" w:type="dxa"/>
          </w:tcPr>
          <w:p>
            <w:pPr/>
            <w:r>
              <w:t xml:space="preserve">언제까지</w:t>
            </w:r>
          </w:p>
        </w:tc>
        <w:tc>
          <w:tcPr>
            <w:tcW w:w="3758" w:type="dxa"/>
          </w:tcPr>
          <w:p>
            <w:pPr/>
            <w:r>
              <w:t xml:space="preserve">같은 이유</w:t>
            </w:r>
          </w:p>
        </w:tc>
      </w:tr>
      <w:tr>
        <w:tc>
          <w:tcPr>
            <w:tcW w:w="3013" w:type="dxa"/>
          </w:tcPr>
          <w:p>
            <w:pPr/>
            <w:r>
              <w:t xml:space="preserve">합산형 · 누적형 · 평균형</w:t>
            </w:r>
          </w:p>
        </w:tc>
        <w:tc>
          <w:tcPr>
            <w:tcW w:w="2589" w:type="dxa"/>
          </w:tcPr>
          <w:p>
            <w:pPr/>
            <w:r>
              <w:t xml:space="preserve">매달 발생분 · 누적된 값 · 기간 평균</w:t>
            </w:r>
          </w:p>
        </w:tc>
        <w:tc>
          <w:tcPr>
            <w:tcW w:w="3758" w:type="dxa"/>
          </w:tcPr>
          <w:p>
            <w:pPr/>
            <w:r>
              <w:t xml:space="preserve">입력할 때 뭐를 써넣는지가 바로 드러남</w:t>
            </w:r>
          </w:p>
        </w:tc>
      </w:tr>
      <w:tr>
        <w:tc>
          <w:tcPr>
            <w:tcW w:w="3013" w:type="dxa"/>
          </w:tcPr>
          <w:p>
            <w:pPr/>
            <w:r>
              <w:t xml:space="preserve">기준값</w:t>
            </w:r>
          </w:p>
        </w:tc>
        <w:tc>
          <w:tcPr>
            <w:tcW w:w="2589" w:type="dxa"/>
          </w:tcPr>
          <w:p>
            <w:pPr/>
            <w:r>
              <w:t xml:space="preserve">시작값 (작년 실적)</w:t>
            </w:r>
          </w:p>
        </w:tc>
        <w:tc>
          <w:tcPr>
            <w:tcW w:w="3758" w:type="dxa"/>
          </w:tcPr>
          <w:p>
            <w:pPr/>
            <w:r>
              <w:t xml:space="preserve">‘기준’은 목표로 오해되기 쉬움</w:t>
            </w:r>
          </w:p>
        </w:tc>
      </w:tr>
      <w:tr>
        <w:tc>
          <w:tcPr>
            <w:tcW w:w="3013" w:type="dxa"/>
          </w:tcPr>
          <w:p>
            <w:pPr/>
            <w:r>
              <w:t xml:space="preserve">지표 유형 · 증가형/감소형</w:t>
            </w:r>
          </w:p>
        </w:tc>
        <w:tc>
          <w:tcPr>
            <w:tcW w:w="2589" w:type="dxa"/>
          </w:tcPr>
          <w:p>
            <w:pPr/>
            <w:r>
              <w:t xml:space="preserve">높을수록 좋음 / 낮을수록 좋음</w:t>
            </w:r>
          </w:p>
        </w:tc>
        <w:tc>
          <w:tcPr>
            <w:tcW w:w="3758" w:type="dxa"/>
          </w:tcPr>
          <w:p>
            <w:pPr/>
            <w:r>
              <w:t xml:space="preserve">읽자마자 알 수 있음</w:t>
            </w:r>
          </w:p>
        </w:tc>
      </w:tr>
    </w:tbl>
    <w:p>
      <w:pPr/>
      <w:r>
        <w:t xml:space="preserve">SMART 알파벳을 없애지는 않는다. 회사가 써온 틀이고 교육·문서와 연결되어 있으니, </w:t>
      </w:r>
      <w:r>
        <w:rPr>
          <w:b/>
        </w:rPr>
        <w:t xml:space="preserve">큰 글씨는 질문으로 하고 알파벳은 작은 배지로</w:t>
      </w:r>
      <w:r>
        <w:t xml:space="preserve"> 옆에 둘 뿐이다.</w:t>
      </w:r>
    </w:p>
    <w:p>
      <w:pPr>
        <w:pStyle w:val="Heading2"/>
      </w:pPr>
      <w:r>
        <w:t xml:space="preserve">처음 쓰는 사람을 위한 장치</w:t>
      </w:r>
    </w:p>
    <w:p>
      <w:pPr/>
      <w:r>
        <w:t xml:space="preserve">이 시스템은 대부분의 사람에게 1년에 몇 번만 여는 도구다. 매일 쓰는 도구는 손에 익지만, 두 달 만에 여는 도구는 매번 처음 쓰는 것과 같다. “교육을 했으니 안다”는 전제를 두지 않는 편이 안전하다.</w:t>
      </w:r>
    </w:p>
    <w:p>
      <w:pPr/>
      <w:r>
        <w:rPr>
          <w:b/>
        </w:rPr>
        <w:t xml:space="preserve">빈 화면에 다음 할 일을 적는다.</w:t>
      </w:r>
      <w:r>
        <w:t xml:space="preserve"> 목표가 하나도 없는 사업부가 목록을 열면 지금은 “목표가 없습니다” 한 줄만 나온다. 대신 </w:t>
      </w:r>
      <w:r>
        <w:rPr>
          <w:b/>
        </w:rPr>
        <w:t xml:space="preserve">작년 목표 불러오기 · 새로 쓰기 · 예시 보기</w:t>
      </w:r>
      <w:r>
        <w:t xml:space="preserve"> 세 버튼을 둔다. 빈 화면은 안내를 넣기가장 좋은 자리인데 지금은 그냥 비어 있다.</w:t>
      </w:r>
    </w:p>
    <w:p>
      <w:pPr/>
      <w:r>
        <w:rPr>
          <w:b/>
        </w:rPr>
        <w:t xml:space="preserve">어려운 칸에만 예시를 붙인다.</w:t>
      </w:r>
      <w:r>
        <w:t xml:space="preserve"> S · M · A · R · T 다섯 칸과 집계 방식은 설명 없이 채우기 어렵다. 입력칸 안에 흐린 글씨로 한 줄짜리 예시를 두면 된다. 도움말 문서로 빼면 아무도 안 읽는다.</w:t>
      </w:r>
    </w:p>
    <w:p>
      <w:pPr/>
      <w:r>
        <w:rPr>
          <w:b/>
        </w:rPr>
        <w:t xml:space="preserve">처음 세 번만 보이는 안내.</w:t>
      </w:r>
      <w:r>
        <w:t xml:space="preserve"> 첫 로그인, 첫 목표 작성, 첫 실적 입력 세 지점에만 두세 문장짜리 안내를 띄우고 그 뒤로는 사라지게 한다. 현행 프로세스 맵은 메뉴에 상주하면서 매번 자리를 차지하는데, 정작 필요한 순간에는 눈에 안 들어온다.</w:t>
      </w:r>
    </w:p>
    <w:p>
      <w:pPr/>
      <w:r>
        <w:rPr>
          <w:b/>
        </w:rPr>
        <w:t xml:space="preserve">용어 옆에 물음표.</w:t>
      </w:r>
      <w:r>
        <w:t xml:space="preserve"> 집계 방식, 시작값, 기간 유형처럼 처음 보는 말 옆에 작은 물음표를 두고 한 줄 설명을 띄운다.</w:t>
      </w:r>
    </w:p>
    <w:p>
      <w:pPr/>
      <w:r>
        <w:t xml:space="preserve">여기에 </w:t>
      </w:r>
      <w:r>
        <w:rPr>
          <w:b/>
        </w:rPr>
        <w:t xml:space="preserve">샘플 목표 한 건</w:t>
      </w:r>
      <w:r>
        <w:t xml:space="preserve">을 계열사마다 미리 넣어둔다. 처음 들어온 사람에게는 완성된 목표 하나를 열어보는 것이 설명 열 줄보다 빠르다.</w:t>
      </w:r>
    </w:p>
    <w:p>
      <w:pPr>
        <w:pStyle w:val="Heading2"/>
      </w:pPr>
      <w:r>
        <w:t xml:space="preserve">적용 순서</w:t>
      </w:r>
    </w:p>
    <w:p>
      <w:pPr/>
      <w:r>
        <w:t xml:space="preserve">한 번에 다 바꿀 필요는 없다. 효과가 크고 손이 적게 가는 것부터 순서를 잡았다.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4083"/>
        <w:gridCol w:w="3837"/>
        <w:gridCol w:w="72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순서</w:t>
            </w:r>
          </w:p>
        </w:tc>
        <w:tc>
          <w:tcPr>
            <w:tcW w:w="4083" w:type="dxa"/>
            <w:shd w:val="clear" w:color="auto" w:fill="F2F2F2"/>
          </w:tcPr>
          <w:p>
            <w:pPr/>
            <w:r>
              <w:t xml:space="preserve">바꾸는 것</w:t>
            </w:r>
          </w:p>
        </w:tc>
        <w:tc>
          <w:tcPr>
            <w:tcW w:w="3837" w:type="dxa"/>
            <w:shd w:val="clear" w:color="auto" w:fill="F2F2F2"/>
          </w:tcPr>
          <w:p>
            <w:pPr/>
            <w:r>
              <w:t xml:space="preserve">기대 효과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크기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4083" w:type="dxa"/>
          </w:tcPr>
          <w:p>
            <w:pPr/>
            <w:r>
              <w:t xml:space="preserve">메뉴 10개 → 4개 + 설정 분리, 용어 교체</w:t>
            </w:r>
          </w:p>
        </w:tc>
        <w:tc>
          <w:tcPr>
            <w:tcW w:w="3837" w:type="dxa"/>
          </w:tcPr>
          <w:p>
            <w:pPr/>
            <w:r>
              <w:t xml:space="preserve">첫 인상의 복잡도가 바로 줄어든다</w:t>
            </w:r>
          </w:p>
        </w:tc>
        <w:tc>
          <w:tcPr>
            <w:tcW w:w="720" w:type="dxa"/>
          </w:tcPr>
          <w:p>
            <w:pPr/>
            <w:r>
              <w:t xml:space="preserve">작음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4083" w:type="dxa"/>
          </w:tcPr>
          <w:p>
            <w:pPr/>
            <w:r>
              <w:t xml:space="preserve">검토 화면에 지표·목표값 표 + 빈 값 합의 차단</w:t>
            </w:r>
          </w:p>
        </w:tc>
        <w:tc>
          <w:tcPr>
            <w:tcW w:w="3837" w:type="dxa"/>
          </w:tcPr>
          <w:p>
            <w:pPr/>
            <w:r>
              <w:t xml:space="preserve">목표값 없는 목표가 확정되지 않는다</w:t>
            </w:r>
          </w:p>
        </w:tc>
        <w:tc>
          <w:tcPr>
            <w:tcW w:w="720" w:type="dxa"/>
          </w:tcPr>
          <w:p>
            <w:pPr/>
            <w:r>
              <w:t xml:space="preserve">작음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4083" w:type="dxa"/>
          </w:tcPr>
          <w:p>
            <w:pPr/>
            <w:r>
              <w:t xml:space="preserve">홈 화면 신설</w:t>
            </w:r>
          </w:p>
        </w:tc>
        <w:tc>
          <w:tcPr>
            <w:tcW w:w="3837" w:type="dxa"/>
          </w:tcPr>
          <w:p>
            <w:pPr/>
            <w:r>
              <w:t xml:space="preserve">들어오자마자 할 일을 안다</w:t>
            </w:r>
          </w:p>
        </w:tc>
        <w:tc>
          <w:tcPr>
            <w:tcW w:w="720" w:type="dxa"/>
          </w:tcPr>
          <w:p>
            <w:pPr/>
            <w:r>
              <w:t xml:space="preserve">중간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4083" w:type="dxa"/>
          </w:tcPr>
          <w:p>
            <w:pPr/>
            <w:r>
              <w:t xml:space="preserve">목표 작성 3단계화, 목표값을 앞으로</w:t>
            </w:r>
          </w:p>
        </w:tc>
        <w:tc>
          <w:tcPr>
            <w:tcW w:w="3837" w:type="dxa"/>
          </w:tcPr>
          <w:p>
            <w:pPr/>
            <w:r>
              <w:t xml:space="preserve">입력 중단의 가장 큰 원인을 줄인다</w:t>
            </w:r>
          </w:p>
        </w:tc>
        <w:tc>
          <w:tcPr>
            <w:tcW w:w="720" w:type="dxa"/>
          </w:tcPr>
          <w:p>
            <w:pPr/>
            <w:r>
              <w:t xml:space="preserve">큼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4083" w:type="dxa"/>
          </w:tcPr>
          <w:p>
            <w:pPr/>
            <w:r>
              <w:t xml:space="preserve">실적 입력 ‘이번 달’ 모드</w:t>
            </w:r>
          </w:p>
        </w:tc>
        <w:tc>
          <w:tcPr>
            <w:tcW w:w="3837" w:type="dxa"/>
          </w:tcPr>
          <w:p>
            <w:pPr/>
            <w:r>
              <w:t xml:space="preserve">매달 반복되는 일이 짧아진다</w:t>
            </w:r>
          </w:p>
        </w:tc>
        <w:tc>
          <w:tcPr>
            <w:tcW w:w="720" w:type="dxa"/>
          </w:tcPr>
          <w:p>
            <w:pPr/>
            <w:r>
              <w:t xml:space="preserve">중간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4083" w:type="dxa"/>
          </w:tcPr>
          <w:p>
            <w:pPr/>
            <w:r>
              <w:t xml:space="preserve">현황 화면 기본값·요약 문장 정리</w:t>
            </w:r>
          </w:p>
        </w:tc>
        <w:tc>
          <w:tcPr>
            <w:tcW w:w="3837" w:type="dxa"/>
          </w:tcPr>
          <w:p>
            <w:pPr/>
            <w:r>
              <w:t xml:space="preserve">숫자가 제대로 읽힌다</w:t>
            </w:r>
          </w:p>
        </w:tc>
        <w:tc>
          <w:tcPr>
            <w:tcW w:w="720" w:type="dxa"/>
          </w:tcPr>
          <w:p>
            <w:pPr/>
            <w:r>
              <w:t xml:space="preserve">작음</w:t>
            </w:r>
          </w:p>
        </w:tc>
      </w:tr>
    </w:tbl>
    <w:p>
      <w:pPr/>
      <w:r>
        <w:t xml:space="preserve">1번과 2번은 하루짜리 일인데 효과가 크다. 특히 2번은 </w:t>
      </w:r>
      <w:r>
        <w:rPr>
          <w:b/>
        </w:rPr>
        <w:t xml:space="preserve">들어오는 데이터의 품질을 처음부터 보장한다.</w:t>
      </w:r>
      <w:r>
        <w:t xml:space="preserve"> 반대로 4번은 손이 가장 많이 가지만, 입력 부담이라는 근본 원인을 직접 건드리는 유일한 작업이다.</w:t>
      </w:r>
    </w:p>
    <w:p>
      <w:pPr>
        <w:pStyle w:val="Heading3"/>
      </w:pPr>
      <w:r>
        <w:t xml:space="preserve">화면과 함께 정리할 것</w:t>
      </w:r>
    </w:p>
    <w:p>
      <w:pPr/>
      <w:r>
        <w:t xml:space="preserve">화면만 바꿔서는 해결되지 않는 것이 세 가지 있다. 세 가지 모두 정식 운영에 들어가기 전, 지금 정하는 편이 훨씬 싸다.</w:t>
      </w:r>
    </w:p>
    <w:p>
      <w:pPr/>
      <w:r>
        <w:rPr>
          <w:b/>
        </w:rPr>
        <w:t xml:space="preserve">3단계 결재를 정말 운영할지 정한다.</w:t>
      </w:r>
      <w:r>
        <w:t xml:space="preserve"> 지주사 – 계열사 – 사업부 3단계 구조는 만들어져 있지만, 사업부 담당자를 실제로 두지 않으면 계열사 담당자가 작성과 검토를 혼자 하게 된다. 결재가 형식만 남는다. 운영할 생각이 없다면 </w:t>
      </w:r>
      <w:r>
        <w:rPr>
          <w:b/>
        </w:rPr>
        <w:t xml:space="preserve">2단계로 줄이는 쪽이 화면도 상태도 훨씬 단순해진다.</w:t>
      </w:r>
      <w:r>
        <w:t xml:space="preserve"> 상태가 6개에서 4개로 줄고 검토 화면도 하나면 된다.</w:t>
      </w:r>
    </w:p>
    <w:p>
      <w:pPr/>
      <w:r>
        <w:rPr>
          <w:b/>
        </w:rPr>
        <w:t xml:space="preserve">금액 지표의 단위를 그룹 표준으로 정한다.</w:t>
      </w:r>
      <w:r>
        <w:t xml:space="preserve"> 계열사마다 백만원과 억원을 섮어 쓰면 전사 비교가 불가능해진다. 백만원으로 통일하기를 권한다. 화면에서는 단위를 고를 수 있게 하되 기본값을 그룹 표준으로 둔다.</w:t>
      </w:r>
    </w:p>
    <w:p>
      <w:pPr/>
      <w:r>
        <w:rPr>
          <w:b/>
        </w:rPr>
        <w:t xml:space="preserve">계열사별 첫 담당자를 먼저 정한다.</w:t>
      </w:r>
      <w:r>
        <w:t xml:space="preserve"> 시스템을 열어두는 것과 쓰이게 하는 것은 다른 일이다. 계열사마다 한 명씩 먼저 정해 샘플 목표를 만들어보게 하고, 거기서 나온 질문으로 안내 문구를 다듬는 게 가장 빠른 검증이다.</w:t>
      </w:r>
    </w:p>
    <w:p>
      <w:pPr>
        <w:pStyle w:val="Heading3"/>
      </w:pPr>
      <w:r>
        <w:t xml:space="preserve">정해야 할 것</w:t>
      </w:r>
    </w:p>
    <w:p>
      <w:pPr>
        <w:pStyle w:val="ListParagraph"/>
        <w:numPr>
          <w:ilvl w:val="0"/>
          <w:numId w:val="3"/>
        </w:numPr>
      </w:pPr>
      <w:r>
        <w:t xml:space="preserve">사업부 담당자를 실제로 둘지, 아니면 결재를 2단계로 줄일지</w:t>
      </w:r>
    </w:p>
    <w:p>
      <w:pPr>
        <w:pStyle w:val="ListParagraph"/>
        <w:numPr>
          <w:ilvl w:val="0"/>
          <w:numId w:val="3"/>
        </w:numPr>
      </w:pPr>
      <w:r>
        <w:t xml:space="preserve">금액 지표의 그룹 표준 단위 (백만원을 권함)</w:t>
      </w:r>
    </w:p>
    <w:p>
      <w:pPr>
        <w:pStyle w:val="ListParagraph"/>
        <w:numPr>
          <w:ilvl w:val="0"/>
          <w:numId w:val="3"/>
        </w:numPr>
      </w:pPr>
      <w:r>
        <w:t xml:space="preserve">확정된 목표의 수정을 어느 선까지 변경요청으로 강제할지</w:t>
      </w:r>
    </w:p>
    <w:p>
      <w:pPr>
        <w:pStyle w:val="ListParagraph"/>
        <w:numPr>
          <w:ilvl w:val="0"/>
          <w:numId w:val="3"/>
        </w:numPr>
      </w:pPr>
      <w:r>
        <w:t xml:space="preserve">계열사마다 샘플 목표를 미리 넣어둘지</w:t>
      </w:r>
    </w:p>
    <w:p>
      <w:pPr/>
      <w:r>
        <w:t xml:space="preserve">1번과 2번은 지금 바로 착수할 수 있다. 어디부터 손두를 정해주면 해당 화면부터 작업을 시작한다.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SMART 사업계획 관리 — 화면 흐름 및 UIUX 개선(안)</dc:title>
  <dc:description>Claude Docs node/86ac4506-d312@24 docx-w7</dc:description>
  <cp:revision>24</cp:revision>
</cp:coreProperties>
</file>