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Προτεινόμενος αριθμός διδακτικών ωρών Κεφαλαίου </w:t>
      </w:r>
      <w:r>
        <w:rPr/>
        <w:t>3: 10</w:t>
      </w:r>
      <w:r>
        <w:rPr/>
        <w:t xml:space="preserve">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/>
      </w:pPr>
      <w:hyperlink r:id="rId2">
        <w:r>
          <w:rPr/>
          <w:t>Φωτόδεντρο</w:t>
        </w:r>
      </w:hyperlink>
    </w:p>
    <w:p>
      <w:pPr>
        <w:pStyle w:val="BodyText"/>
        <w:rPr/>
      </w:pPr>
      <w:hyperlink r:id="rId3">
        <w:r>
          <w:rPr>
            <w:rStyle w:val="Hyperlink"/>
          </w:rPr>
          <w:t>http://photodentro.edu.gr/v/item/video/8522/670</w:t>
        </w:r>
      </w:hyperlink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Φωτοδεντρο</w:t>
      </w:r>
    </w:p>
    <w:p>
      <w:pPr>
        <w:pStyle w:val="BodyText"/>
        <w:numPr>
          <w:ilvl w:val="0"/>
          <w:numId w:val="0"/>
        </w:numPr>
        <w:ind w:hanging="0" w:start="0"/>
        <w:rPr/>
      </w:pPr>
      <w:hyperlink r:id="rId5">
        <w:r>
          <w:rPr>
            <w:rStyle w:val="Hyperlink"/>
          </w:rPr>
          <w:t>https://photodentro.edu.gr/v/item/ds/8521/1604</w:t>
        </w:r>
      </w:hyperlink>
    </w:p>
    <w:p>
      <w:pPr>
        <w:pStyle w:val="BodyText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0"/>
          <w:numId w:val="0"/>
        </w:numPr>
        <w:ind w:hanging="0" w:start="0"/>
        <w:rPr/>
      </w:pPr>
      <w:r>
        <w:rPr/>
        <w:t>Φωτόδεντρο</w:t>
      </w:r>
    </w:p>
    <w:p>
      <w:pPr>
        <w:pStyle w:val="BodyText"/>
        <w:numPr>
          <w:ilvl w:val="0"/>
          <w:numId w:val="0"/>
        </w:numPr>
        <w:ind w:hanging="0" w:start="0"/>
        <w:rPr/>
      </w:pPr>
      <w:hyperlink r:id="rId7">
        <w:r>
          <w:rPr>
            <w:rStyle w:val="Hyperlink"/>
          </w:rPr>
          <w:t>https://photodentro.edu.gr/v/item/ds/8521/1637</w:t>
        </w:r>
      </w:hyperlink>
    </w:p>
    <w:p>
      <w:pPr>
        <w:pStyle w:val="BodyText"/>
        <w:numPr>
          <w:ilvl w:val="0"/>
          <w:numId w:val="0"/>
        </w:numPr>
        <w:ind w:hanging="0" w:start="0"/>
        <w:rPr/>
      </w:pPr>
      <w:hyperlink r:id="rId9">
        <w:r>
          <w:rPr>
            <w:rStyle w:val="Hyperlink"/>
          </w:rPr>
          <w:t>https://photodentro.edu.gr/v/item/ds/8521/1585</w:t>
        </w:r>
      </w:hyperlink>
    </w:p>
    <w:p>
      <w:pPr>
        <w:pStyle w:val="BodyText"/>
        <w:numPr>
          <w:ilvl w:val="0"/>
          <w:numId w:val="0"/>
        </w:numPr>
        <w:ind w:hanging="0" w:start="0"/>
        <w:rPr/>
      </w:pPr>
      <w:hyperlink r:id="rId11">
        <w:r>
          <w:rPr>
            <w:rStyle w:val="Hyperlink"/>
          </w:rPr>
          <w:t>https://photodentro.edu.gr/v/item/ds/8521/1663</w:t>
        </w:r>
      </w:hyperlink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Phet</w:t>
      </w:r>
    </w:p>
    <w:p>
      <w:pPr>
        <w:pStyle w:val="BodyText"/>
        <w:numPr>
          <w:ilvl w:val="0"/>
          <w:numId w:val="0"/>
        </w:numPr>
        <w:ind w:hanging="0" w:start="0"/>
        <w:rPr/>
      </w:pPr>
      <w:hyperlink r:id="rId13">
        <w:r>
          <w:rPr>
            <w:rStyle w:val="Hyperlink"/>
          </w:rPr>
          <w:t>https://phet.colorado.edu/sims/html/hookes-law/latest/hookes-law_el.html</w:t>
        </w:r>
      </w:hyperlink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spacing w:before="20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hotodentro.edu.gr/v/item/video/8522/670" TargetMode="External"/><Relationship Id="rId3" Type="http://schemas.openxmlformats.org/officeDocument/2006/relationships/hyperlink" Target="http://photodentro.edu.gr/v/item/video/8522/670" TargetMode="External"/><Relationship Id="rId4" Type="http://schemas.openxmlformats.org/officeDocument/2006/relationships/hyperlink" Target="https://photodentro.edu.gr/v/item/ds/8521/1604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photodentro.edu.gr/v/item/ds/8521/1637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photodentro.edu.gr/v/item/ds/8521/1585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photodentro.edu.gr/v/item/ds/8521/1663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phet.colorado.edu/sims/html/hookes-law/latest/hookes-law_el.html" TargetMode="External"/><Relationship Id="rId13" Type="http://schemas.openxmlformats.org/officeDocument/2006/relationships/hyperlink" Target="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LibreOffice/7.6.2.1$Linux_X86_64 LibreOffice_project/60$Build-1</Application>
  <AppVersion>15.0000</AppVersion>
  <Pages>2</Pages>
  <Words>31</Words>
  <Characters>512</Characters>
  <CharactersWithSpaces>526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2023-11-10T21:29:47Z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