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0" w:right="111" w:firstLine="0"/>
        <w:jc w:val="right"/>
        <w:rPr>
          <w:rFonts w:ascii="Arial" w:hAnsi="Arial"/>
          <w:b/>
          <w:sz w:val="18"/>
        </w:rPr>
      </w:pPr>
      <w:r>
        <w:rPr/>
        <w:pict>
          <v:shape style="position:absolute;margin-left:56.6926pt;margin-top:18.15588pt;width:481.9pt;height:.1pt;mso-position-horizontal-relative:page;mso-position-vertical-relative:paragraph;z-index:-15728640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>
          <w:color w:val="231F20"/>
          <w:sz w:val="18"/>
        </w:rPr>
        <w:t>ΚΕΦΑΛΑΙΟ</w:t>
      </w:r>
      <w:r>
        <w:rPr>
          <w:color w:val="231F20"/>
          <w:spacing w:val="46"/>
          <w:sz w:val="18"/>
        </w:rPr>
        <w:t> </w:t>
      </w:r>
      <w:r>
        <w:rPr>
          <w:color w:val="231F20"/>
          <w:sz w:val="18"/>
        </w:rPr>
        <w:t>3</w:t>
      </w:r>
      <w:r>
        <w:rPr>
          <w:color w:val="231F20"/>
          <w:spacing w:val="46"/>
          <w:sz w:val="18"/>
        </w:rPr>
        <w:t> </w:t>
      </w:r>
      <w:r>
        <w:rPr>
          <w:rFonts w:ascii="Arial" w:hAnsi="Arial"/>
          <w:b/>
          <w:color w:val="D71920"/>
          <w:sz w:val="18"/>
        </w:rPr>
        <w:t>ΔΥΝΑΜΕΙΣ</w: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273" w:lineRule="auto" w:before="99"/>
        <w:ind w:left="133" w:right="3824" w:firstLine="170"/>
      </w:pPr>
      <w:r>
        <w:rPr>
          <w:color w:val="231F20"/>
          <w:w w:val="105"/>
        </w:rPr>
        <w:t>Η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επιλογή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των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διευθύνσεων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γίνεται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βέβαια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κριτήριο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απαιτηθεί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ανάλυση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όσο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δυνατόν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λιγότερων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δυνάμεων.</w:t>
      </w: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56.692501pt;margin-top:17.211451pt;width:481.9pt;height:277.8pt;mso-position-horizontal-relative:page;mso-position-vertical-relative:paragraph;z-index:-15728128;mso-wrap-distance-left:0;mso-wrap-distance-right:0" coordorigin="1134,344" coordsize="9638,5556">
            <v:shape style="position:absolute;left:1190;top:400;width:9582;height:5500" coordorigin="1191,401" coordsize="9582,5500" path="m10772,401l1191,401,1191,5823,1191,5900,10772,5900,10772,5823,10772,401xe" filled="true" fillcolor="#d88550" stroked="false">
              <v:path arrowok="t"/>
              <v:fill type="solid"/>
            </v:shape>
            <v:rect style="position:absolute;left:1153;top:364;width:9542;height:5460" filled="true" fillcolor="#f8e7da" stroked="false">
              <v:fill type="solid"/>
            </v:rect>
            <v:rect style="position:absolute;left:1143;top:354;width:9562;height:5480" filled="false" stroked="true" strokeweight="1pt" strokecolor="#d88550">
              <v:stroke dashstyle="solid"/>
            </v:rect>
            <v:shape style="position:absolute;left:8226;top:1555;width:2330;height:1680" type="#_x0000_t75" stroked="false">
              <v:imagedata r:id="rId5" o:title=""/>
            </v:shape>
            <v:shape style="position:absolute;left:1315;top:1654;width:6689;height:920" coordorigin="1316,1655" coordsize="6689,920" path="m8004,1655l1316,1655,1316,2520,1316,2574,8004,2574,8004,2520,8004,1655xe" filled="true" fillcolor="#d71920" stroked="false">
              <v:path arrowok="t"/>
              <v:fill type="solid"/>
            </v:shape>
            <v:rect style="position:absolute;left:1377;top:1620;width:6704;height:900" filled="true" fillcolor="#f8e7da" stroked="false">
              <v:fill type="solid"/>
            </v:rect>
            <v:rect style="position:absolute;left:1365;top:1609;width:6713;height:933" filled="false" stroked="true" strokeweight="1pt" strokecolor="#d7192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53;top:468;width:9362;height:1037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Verdana" w:hAnsi="Verdana"/>
                        <w:b/>
                        <w:i/>
                        <w:sz w:val="18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color w:val="D71920"/>
                        <w:w w:val="90"/>
                        <w:sz w:val="18"/>
                      </w:rPr>
                      <w:t>Παράδειγμα</w:t>
                    </w:r>
                    <w:r>
                      <w:rPr>
                        <w:rFonts w:ascii="Verdana" w:hAnsi="Verdana"/>
                        <w:b/>
                        <w:i/>
                        <w:color w:val="D71920"/>
                        <w:spacing w:val="3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i/>
                        <w:color w:val="D71920"/>
                        <w:w w:val="90"/>
                        <w:sz w:val="18"/>
                      </w:rPr>
                      <w:t>3.2</w:t>
                    </w:r>
                  </w:p>
                  <w:p>
                    <w:pPr>
                      <w:spacing w:line="273" w:lineRule="auto" w:before="135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Μια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κασετίνα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βάρους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23"/>
                        <w:w w:val="110"/>
                        <w:sz w:val="16"/>
                      </w:rPr>
                      <w:t>3Ν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ηρεμεί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σε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οριζόντιο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δάπεδο,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ενώ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τη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σπρώχνουμε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με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χέρι  μας  ασκώντας  σταθερή</w:t>
                    </w:r>
                    <w:r>
                      <w:rPr>
                        <w:color w:val="231F20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ζ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ό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έ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3"/>
                        <w:sz w:val="16"/>
                      </w:rPr>
                      <w:t>4</w:t>
                    </w:r>
                    <w:r>
                      <w:rPr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62"/>
                        <w:sz w:val="16"/>
                      </w:rPr>
                      <w:t>.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λ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γ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έ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3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77"/>
                        <w:sz w:val="16"/>
                      </w:rPr>
                      <w:t>)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</w:rPr>
                      <w:t>β</w:t>
                    </w:r>
                    <w:r>
                      <w:rPr>
                        <w:color w:val="231F20"/>
                        <w:spacing w:val="-3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spacing w:val="-3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3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61"/>
                        <w:sz w:val="16"/>
                      </w:rPr>
                      <w:t>,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</w:rPr>
                      <w:t>β</w:t>
                    </w:r>
                    <w:r>
                      <w:rPr>
                        <w:color w:val="231F20"/>
                        <w:w w:val="77"/>
                        <w:sz w:val="16"/>
                      </w:rPr>
                      <w:t>)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spacing w:val="-3"/>
                        <w:w w:val="105"/>
                        <w:sz w:val="16"/>
                      </w:rPr>
                      <w:t>θ</w:t>
                    </w:r>
                    <w:r>
                      <w:rPr>
                        <w:color w:val="231F20"/>
                        <w:spacing w:val="-3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pacing w:val="-3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pacing w:val="-3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spacing w:val="-3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spacing w:val="-3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spacing w:val="-3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6"/>
                        <w:sz w:val="16"/>
                      </w:rPr>
                      <w:t>F</w:t>
                    </w:r>
                    <w:r>
                      <w:rPr>
                        <w:color w:val="231F20"/>
                        <w:spacing w:val="-2"/>
                        <w:w w:val="110"/>
                        <w:sz w:val="16"/>
                        <w:vertAlign w:val="subscript"/>
                      </w:rPr>
                      <w:t>N</w:t>
                    </w:r>
                    <w:r>
                      <w:rPr>
                        <w:color w:val="231F20"/>
                        <w:w w:val="61"/>
                        <w:sz w:val="16"/>
                        <w:vertAlign w:val="baseline"/>
                      </w:rPr>
                      <w:t>,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5"/>
                        <w:sz w:val="16"/>
                        <w:vertAlign w:val="baseline"/>
                      </w:rPr>
                      <w:t>γ</w:t>
                    </w:r>
                    <w:r>
                      <w:rPr>
                        <w:color w:val="231F20"/>
                        <w:w w:val="77"/>
                        <w:sz w:val="16"/>
                        <w:vertAlign w:val="baseline"/>
                      </w:rPr>
                      <w:t>)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  <w:vertAlign w:val="baseline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  <w:vertAlign w:val="baseline"/>
                      </w:rPr>
                      <w:t>ς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9"/>
                        <w:sz w:val="16"/>
                        <w:vertAlign w:val="baseline"/>
                      </w:rPr>
                      <w:t>σ</w:t>
                    </w:r>
                    <w:r>
                      <w:rPr>
                        <w:color w:val="231F20"/>
                        <w:spacing w:val="-3"/>
                        <w:w w:val="98"/>
                        <w:sz w:val="16"/>
                        <w:vertAlign w:val="baseline"/>
                      </w:rPr>
                      <w:t>υ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  <w:vertAlign w:val="baseline"/>
                      </w:rPr>
                      <w:t>ι</w:t>
                    </w:r>
                    <w:r>
                      <w:rPr>
                        <w:color w:val="231F20"/>
                        <w:spacing w:val="-3"/>
                        <w:w w:val="109"/>
                        <w:sz w:val="16"/>
                        <w:vertAlign w:val="baseline"/>
                      </w:rPr>
                      <w:t>σ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  <w:vertAlign w:val="baseline"/>
                      </w:rPr>
                      <w:t>α</w:t>
                    </w:r>
                    <w:r>
                      <w:rPr>
                        <w:color w:val="231F20"/>
                        <w:spacing w:val="-3"/>
                        <w:w w:val="102"/>
                        <w:sz w:val="16"/>
                        <w:vertAlign w:val="baseline"/>
                      </w:rPr>
                      <w:t>μ</w:t>
                    </w:r>
                    <w:r>
                      <w:rPr>
                        <w:color w:val="231F20"/>
                        <w:spacing w:val="-3"/>
                        <w:w w:val="112"/>
                        <w:sz w:val="16"/>
                        <w:vertAlign w:val="baseline"/>
                      </w:rPr>
                      <w:t>έ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  <w:vertAlign w:val="baseline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  <w:vertAlign w:val="baseline"/>
                      </w:rPr>
                      <w:t>ς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  <w:vertAlign w:val="baseline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92"/>
                        <w:sz w:val="16"/>
                        <w:vertAlign w:val="baseline"/>
                      </w:rPr>
                      <w:t>ύ</w:t>
                    </w:r>
                    <w:r>
                      <w:rPr>
                        <w:color w:val="231F20"/>
                        <w:spacing w:val="-3"/>
                        <w:w w:val="101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  <w:vertAlign w:val="baseline"/>
                      </w:rPr>
                      <w:t>α</w:t>
                    </w:r>
                    <w:r>
                      <w:rPr>
                        <w:color w:val="231F20"/>
                        <w:spacing w:val="-3"/>
                        <w:w w:val="102"/>
                        <w:sz w:val="16"/>
                        <w:vertAlign w:val="baseline"/>
                      </w:rPr>
                      <w:t>μ</w:t>
                    </w:r>
                    <w:r>
                      <w:rPr>
                        <w:color w:val="231F20"/>
                        <w:spacing w:val="-3"/>
                        <w:w w:val="104"/>
                        <w:sz w:val="16"/>
                        <w:vertAlign w:val="baseline"/>
                      </w:rPr>
                      <w:t>η</w:t>
                    </w:r>
                    <w:r>
                      <w:rPr>
                        <w:color w:val="231F20"/>
                        <w:w w:val="125"/>
                        <w:sz w:val="16"/>
                        <w:vertAlign w:val="baseline"/>
                      </w:rPr>
                      <w:t>ς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3"/>
                        <w:sz w:val="16"/>
                        <w:vertAlign w:val="baseline"/>
                      </w:rPr>
                      <w:t>α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π</w:t>
                    </w:r>
                    <w:r>
                      <w:rPr>
                        <w:color w:val="231F20"/>
                        <w:w w:val="105"/>
                        <w:sz w:val="16"/>
                        <w:vertAlign w:val="baseline"/>
                      </w:rPr>
                      <w:t>ό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  <w:vertAlign w:val="baseline"/>
                      </w:rPr>
                      <w:t>ο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  <w:vertAlign w:val="baseline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  <w:vertAlign w:val="baseline"/>
                      </w:rPr>
                      <w:t>ά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π</w:t>
                    </w:r>
                    <w:r>
                      <w:rPr>
                        <w:color w:val="231F20"/>
                        <w:spacing w:val="-3"/>
                        <w:w w:val="115"/>
                        <w:sz w:val="16"/>
                        <w:vertAlign w:val="baseline"/>
                      </w:rPr>
                      <w:t>ε</w:t>
                    </w:r>
                    <w:r>
                      <w:rPr>
                        <w:color w:val="231F20"/>
                        <w:spacing w:val="-3"/>
                        <w:w w:val="110"/>
                        <w:sz w:val="16"/>
                        <w:vertAlign w:val="baseline"/>
                      </w:rPr>
                      <w:t>δ</w:t>
                    </w:r>
                    <w:r>
                      <w:rPr>
                        <w:color w:val="231F20"/>
                        <w:spacing w:val="-3"/>
                        <w:w w:val="111"/>
                        <w:sz w:val="16"/>
                        <w:vertAlign w:val="baseline"/>
                      </w:rPr>
                      <w:t>ο</w:t>
                    </w:r>
                    <w:r>
                      <w:rPr>
                        <w:color w:val="231F20"/>
                        <w:w w:val="53"/>
                        <w:sz w:val="16"/>
                        <w:vertAlign w:val="baseline"/>
                      </w:rPr>
                      <w:t>: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106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w w:val="128"/>
                        <w:sz w:val="16"/>
                        <w:vertAlign w:val="subscript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1496;top:1743;width:1721;height:198" type="#_x0000_t202" filled="false" stroked="false">
              <v:textbox inset="0,0,0,0">
                <w:txbxContent>
                  <w:p>
                    <w:pPr>
                      <w:tabs>
                        <w:tab w:pos="1699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16"/>
                        <w:shd w:fill="D71920" w:color="auto" w:val="clear"/>
                      </w:rPr>
                      <w:t>  </w:t>
                    </w:r>
                    <w:r>
                      <w:rPr>
                        <w:rFonts w:ascii="Times New Roman" w:hAnsi="Times New Roman"/>
                        <w:color w:val="FFFFFF"/>
                        <w:spacing w:val="-12"/>
                        <w:sz w:val="16"/>
                        <w:shd w:fill="D71920" w:color="auto" w:val="clear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16"/>
                        <w:shd w:fill="D71920" w:color="auto" w:val="clear"/>
                      </w:rPr>
                      <w:t>Δεδομένα</w:t>
                    </w:r>
                    <w:r>
                      <w:rPr>
                        <w:rFonts w:ascii="Arial" w:hAnsi="Arial"/>
                        <w:b/>
                        <w:color w:val="FFFFFF"/>
                        <w:sz w:val="16"/>
                        <w:shd w:fill="D71920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863;top:1743;width:1680;height:198" type="#_x0000_t202" filled="false" stroked="false">
              <v:textbox inset="0,0,0,0">
                <w:txbxContent>
                  <w:p>
                    <w:pPr>
                      <w:tabs>
                        <w:tab w:pos="1659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16"/>
                        <w:shd w:fill="D71920" w:color="auto" w:val="clear"/>
                      </w:rPr>
                      <w:t>   </w:t>
                    </w:r>
                    <w:r>
                      <w:rPr>
                        <w:rFonts w:ascii="Times New Roman" w:hAnsi="Times New Roman"/>
                        <w:color w:val="FFFFFF"/>
                        <w:spacing w:val="-9"/>
                        <w:sz w:val="16"/>
                        <w:shd w:fill="D71920" w:color="auto" w:val="clear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16"/>
                        <w:shd w:fill="D71920" w:color="auto" w:val="clear"/>
                      </w:rPr>
                      <w:t>Ζητούμενα</w:t>
                    </w:r>
                    <w:r>
                      <w:rPr>
                        <w:rFonts w:ascii="Arial" w:hAnsi="Arial"/>
                        <w:b/>
                        <w:color w:val="FFFFFF"/>
                        <w:sz w:val="16"/>
                        <w:shd w:fill="D71920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092;top:1743;width:1877;height:198" type="#_x0000_t202" filled="false" stroked="false">
              <v:textbox inset="0,0,0,0">
                <w:txbxContent>
                  <w:p>
                    <w:pPr>
                      <w:tabs>
                        <w:tab w:pos="1855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sz w:val="16"/>
                        <w:shd w:fill="D71920" w:color="auto" w:val="clear"/>
                      </w:rPr>
                      <w:t>   </w:t>
                    </w:r>
                    <w:r>
                      <w:rPr>
                        <w:rFonts w:ascii="Times New Roman" w:hAnsi="Times New Roman"/>
                        <w:color w:val="FFFFFF"/>
                        <w:spacing w:val="13"/>
                        <w:sz w:val="16"/>
                        <w:shd w:fill="D71920" w:color="auto" w:val="clear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16"/>
                        <w:shd w:fill="D71920" w:color="auto" w:val="clear"/>
                      </w:rPr>
                      <w:t>Βασική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3"/>
                        <w:sz w:val="16"/>
                        <w:shd w:fill="D71920" w:color="auto" w:val="clear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16"/>
                        <w:shd w:fill="D71920" w:color="auto" w:val="clear"/>
                      </w:rPr>
                      <w:t>εξίσωση</w:t>
                      <w:tab/>
                    </w:r>
                  </w:p>
                </w:txbxContent>
              </v:textbox>
              <w10:wrap type="none"/>
            </v:shape>
            <v:shape style="position:absolute;left:1605;top:2133;width:1391;height:198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W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3</w:t>
                    </w:r>
                    <w:r>
                      <w:rPr>
                        <w:color w:val="231F20"/>
                        <w:spacing w:val="42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N,</w:t>
                    </w:r>
                    <w:r>
                      <w:rPr>
                        <w:color w:val="231F20"/>
                        <w:spacing w:val="4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F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4</w:t>
                    </w:r>
                    <w:r>
                      <w:rPr>
                        <w:color w:val="231F20"/>
                        <w:spacing w:val="42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015;top:2133;width:1481;height:217" type="#_x0000_t202" filled="false" stroked="false">
              <v:textbox inset="0,0,0,0">
                <w:txbxContent>
                  <w:p>
                    <w:pPr>
                      <w:tabs>
                        <w:tab w:pos="613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α)</w:t>
                    </w:r>
                    <w:r>
                      <w:rPr>
                        <w:color w:val="231F20"/>
                        <w:spacing w:val="56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N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ab/>
                      <w:t>β)</w:t>
                    </w:r>
                    <w:r>
                      <w:rPr>
                        <w:color w:val="231F20"/>
                        <w:spacing w:val="5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spacing w:val="5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γ)</w:t>
                    </w:r>
                    <w:r>
                      <w:rPr>
                        <w:color w:val="231F20"/>
                        <w:spacing w:val="54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6265;top:2133;width:1344;height:217" type="#_x0000_t202" filled="false" stroked="false">
              <v:textbox inset="0,0,0,0">
                <w:txbxContent>
                  <w:p>
                    <w:pPr>
                      <w:tabs>
                        <w:tab w:pos="763" w:val="lef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F</w:t>
                    </w:r>
                    <w:r>
                      <w:rPr>
                        <w:color w:val="231F20"/>
                        <w:position w:val="-2"/>
                        <w:sz w:val="10"/>
                      </w:rPr>
                      <w:t>ολx</w:t>
                    </w:r>
                    <w:r>
                      <w:rPr>
                        <w:color w:val="231F20"/>
                        <w:spacing w:val="24"/>
                        <w:position w:val="-2"/>
                        <w:sz w:val="10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7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0</w:t>
                      <w:tab/>
                      <w:t>F</w:t>
                    </w:r>
                    <w:r>
                      <w:rPr>
                        <w:color w:val="231F20"/>
                        <w:position w:val="-2"/>
                        <w:sz w:val="10"/>
                      </w:rPr>
                      <w:t>ολy</w:t>
                    </w:r>
                    <w:r>
                      <w:rPr>
                        <w:color w:val="231F20"/>
                        <w:spacing w:val="26"/>
                        <w:position w:val="-2"/>
                        <w:sz w:val="10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8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53;top:2637;width:9361;height:2452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D71920"/>
                        <w:sz w:val="16"/>
                      </w:rPr>
                      <w:t>Λύση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96"/>
                        <w:sz w:val="16"/>
                        <w:u w:val="single" w:color="231F20"/>
                      </w:rPr>
                      <w:t>Β</w:t>
                    </w:r>
                    <w:r>
                      <w:rPr>
                        <w:rFonts w:ascii="Arial" w:hAnsi="Arial"/>
                        <w:b/>
                        <w:color w:val="231F20"/>
                        <w:w w:val="92"/>
                        <w:sz w:val="16"/>
                        <w:u w:val="single" w:color="231F20"/>
                      </w:rPr>
                      <w:t>ή</w:t>
                    </w:r>
                    <w:r>
                      <w:rPr>
                        <w:rFonts w:ascii="Arial" w:hAnsi="Arial"/>
                        <w:b/>
                        <w:color w:val="231F20"/>
                        <w:w w:val="95"/>
                        <w:sz w:val="16"/>
                        <w:u w:val="single" w:color="231F20"/>
                      </w:rPr>
                      <w:t>μ</w:t>
                    </w:r>
                    <w:r>
                      <w:rPr>
                        <w:rFonts w:ascii="Arial" w:hAnsi="Arial"/>
                        <w:b/>
                        <w:color w:val="231F20"/>
                        <w:w w:val="100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2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69"/>
                        <w:sz w:val="16"/>
                        <w:u w:val="single" w:color="231F20"/>
                      </w:rPr>
                      <w:t>1</w:t>
                    </w:r>
                    <w:r>
                      <w:rPr>
                        <w:rFonts w:ascii="Arial" w:hAnsi="Arial"/>
                        <w:b/>
                        <w:color w:val="231F20"/>
                        <w:w w:val="69"/>
                        <w:sz w:val="16"/>
                      </w:rPr>
                      <w:t>: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χ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ζ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ώ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</w:p>
                  <w:p>
                    <w:pPr>
                      <w:spacing w:line="309" w:lineRule="auto" w:before="55"/>
                      <w:ind w:left="0" w:right="309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4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  <w:u w:val="single" w:color="231F20"/>
                      </w:rPr>
                      <w:t>π</w:t>
                    </w:r>
                    <w:r>
                      <w:rPr>
                        <w:color w:val="231F20"/>
                        <w:w w:val="105"/>
                        <w:sz w:val="16"/>
                        <w:u w:val="single" w:color="231F20"/>
                      </w:rPr>
                      <w:t>ό</w:t>
                    </w:r>
                    <w:r>
                      <w:rPr>
                        <w:color w:val="231F20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  <w:u w:val="single" w:color="231F20"/>
                      </w:rPr>
                      <w:t>π</w:t>
                    </w:r>
                    <w:r>
                      <w:rPr>
                        <w:color w:val="231F20"/>
                        <w:w w:val="105"/>
                        <w:sz w:val="16"/>
                        <w:u w:val="single" w:color="231F20"/>
                      </w:rPr>
                      <w:t>ό</w:t>
                    </w:r>
                    <w:r>
                      <w:rPr>
                        <w:color w:val="231F20"/>
                        <w:w w:val="109"/>
                        <w:sz w:val="16"/>
                        <w:u w:val="single" w:color="231F20"/>
                      </w:rPr>
                      <w:t>σ</w:t>
                    </w:r>
                    <w:r>
                      <w:rPr>
                        <w:color w:val="231F20"/>
                        <w:w w:val="111"/>
                        <w:sz w:val="16"/>
                        <w:u w:val="single" w:color="231F20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color w:val="231F20"/>
                        <w:w w:val="109"/>
                        <w:sz w:val="16"/>
                        <w:u w:val="single" w:color="231F20"/>
                      </w:rPr>
                      <w:t>σ</w:t>
                    </w:r>
                    <w:r>
                      <w:rPr>
                        <w:color w:val="231F20"/>
                        <w:w w:val="104"/>
                        <w:sz w:val="16"/>
                        <w:u w:val="single" w:color="231F20"/>
                      </w:rPr>
                      <w:t>η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β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W</w:t>
                    </w:r>
                    <w:r>
                      <w:rPr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78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0"/>
                        <w:sz w:val="16"/>
                      </w:rPr>
                      <w:t>3</w:t>
                    </w:r>
                    <w:r>
                      <w:rPr>
                        <w:color w:val="231F20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N</w:t>
                    </w:r>
                    <w:r>
                      <w:rPr>
                        <w:color w:val="231F20"/>
                        <w:w w:val="61"/>
                        <w:sz w:val="16"/>
                      </w:rPr>
                      <w:t>,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ό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0"/>
                        <w:sz w:val="16"/>
                      </w:rPr>
                      <w:t>φ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0"/>
                        <w:sz w:val="16"/>
                      </w:rPr>
                      <w:t>φ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ω</w:t>
                    </w:r>
                    <w:r>
                      <w:rPr>
                        <w:color w:val="231F20"/>
                        <w:w w:val="62"/>
                        <w:sz w:val="16"/>
                      </w:rPr>
                      <w:t>. </w:t>
                    </w:r>
                    <w:r>
                      <w:rPr>
                        <w:color w:val="231F20"/>
                        <w:w w:val="62"/>
                        <w:sz w:val="16"/>
                      </w:rPr>
                      <w:t>   </w:t>
                    </w:r>
                    <w:r>
                      <w:rPr>
                        <w:color w:val="231F20"/>
                        <w:w w:val="114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  <w:u w:val="single" w:color="231F20"/>
                      </w:rPr>
                      <w:t>π</w:t>
                    </w:r>
                    <w:r>
                      <w:rPr>
                        <w:color w:val="231F20"/>
                        <w:w w:val="105"/>
                        <w:sz w:val="16"/>
                        <w:u w:val="single" w:color="231F20"/>
                      </w:rPr>
                      <w:t>ό</w:t>
                    </w:r>
                    <w:r>
                      <w:rPr>
                        <w:color w:val="231F20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6"/>
                        <w:u w:val="single" w:color="231F20"/>
                      </w:rPr>
                      <w:t>ε</w:t>
                    </w:r>
                    <w:r>
                      <w:rPr>
                        <w:color w:val="231F20"/>
                        <w:w w:val="111"/>
                        <w:sz w:val="16"/>
                        <w:u w:val="single" w:color="231F20"/>
                      </w:rPr>
                      <w:t>π</w:t>
                    </w:r>
                    <w:r>
                      <w:rPr>
                        <w:color w:val="231F20"/>
                        <w:w w:val="113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color w:val="231F20"/>
                        <w:w w:val="100"/>
                        <w:sz w:val="16"/>
                        <w:u w:val="single" w:color="231F20"/>
                      </w:rPr>
                      <w:t>φ</w:t>
                    </w:r>
                    <w:r>
                      <w:rPr>
                        <w:color w:val="231F20"/>
                        <w:w w:val="99"/>
                        <w:sz w:val="16"/>
                        <w:u w:val="single" w:color="231F20"/>
                      </w:rPr>
                      <w:t>ή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92"/>
                        <w:sz w:val="16"/>
                      </w:rPr>
                      <w:t>ύ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ό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χ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έ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77"/>
                        <w:sz w:val="16"/>
                      </w:rPr>
                      <w:t>(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77"/>
                        <w:sz w:val="16"/>
                      </w:rPr>
                      <w:t>)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F</w:t>
                    </w:r>
                    <w:r>
                      <w:rPr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78"/>
                        <w:sz w:val="16"/>
                      </w:rPr>
                      <w:t>=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3"/>
                        <w:sz w:val="16"/>
                      </w:rPr>
                      <w:t>4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N</w:t>
                    </w:r>
                    <w:r>
                      <w:rPr>
                        <w:color w:val="231F20"/>
                        <w:w w:val="62"/>
                        <w:sz w:val="16"/>
                      </w:rPr>
                      <w:t>.</w:t>
                    </w:r>
                  </w:p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δάπεδο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(η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κάθετη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110"/>
                        <w:sz w:val="16"/>
                        <w:vertAlign w:val="subscript"/>
                      </w:rPr>
                      <w:t>Ν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με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φορά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από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το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δάπεδο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προς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το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σώμα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και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η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τριβή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που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αντιτίθεται</w:t>
                    </w:r>
                    <w:r>
                      <w:rPr>
                        <w:color w:val="231F20"/>
                        <w:spacing w:val="40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στην</w:t>
                    </w:r>
                    <w:r>
                      <w:rPr>
                        <w:color w:val="231F20"/>
                        <w:spacing w:val="39"/>
                        <w:w w:val="1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  <w:vertAlign w:val="baseline"/>
                      </w:rPr>
                      <w:t>κίνηση).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96"/>
                        <w:sz w:val="16"/>
                        <w:u w:val="single" w:color="231F20"/>
                      </w:rPr>
                      <w:t>Β</w:t>
                    </w:r>
                    <w:r>
                      <w:rPr>
                        <w:rFonts w:ascii="Arial" w:hAnsi="Arial"/>
                        <w:b/>
                        <w:color w:val="231F20"/>
                        <w:w w:val="92"/>
                        <w:sz w:val="16"/>
                        <w:u w:val="single" w:color="231F20"/>
                      </w:rPr>
                      <w:t>ή</w:t>
                    </w:r>
                    <w:r>
                      <w:rPr>
                        <w:rFonts w:ascii="Arial" w:hAnsi="Arial"/>
                        <w:b/>
                        <w:color w:val="231F20"/>
                        <w:w w:val="95"/>
                        <w:sz w:val="16"/>
                        <w:u w:val="single" w:color="231F20"/>
                      </w:rPr>
                      <w:t>μ</w:t>
                    </w:r>
                    <w:r>
                      <w:rPr>
                        <w:rFonts w:ascii="Arial" w:hAnsi="Arial"/>
                        <w:b/>
                        <w:color w:val="231F20"/>
                        <w:w w:val="100"/>
                        <w:sz w:val="16"/>
                        <w:u w:val="single" w:color="231F20"/>
                      </w:rPr>
                      <w:t>α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2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2"/>
                        <w:sz w:val="16"/>
                        <w:u w:val="single" w:color="231F20"/>
                      </w:rPr>
                      <w:t>2</w:t>
                    </w:r>
                    <w:r>
                      <w:rPr>
                        <w:rFonts w:ascii="Arial" w:hAnsi="Arial"/>
                        <w:b/>
                        <w:color w:val="231F20"/>
                        <w:w w:val="69"/>
                        <w:sz w:val="16"/>
                      </w:rPr>
                      <w:t>: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λ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γ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ζ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2"/>
                        <w:sz w:val="16"/>
                      </w:rPr>
                      <w:t>έ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ω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ω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Α.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Επιλέγουμε  δυο  κάθετες 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διευθύνσεις  [την  οριζόντια 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(x)  και  την 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κατακόρυφη  (y)]</w:t>
                    </w:r>
                  </w:p>
                  <w:p>
                    <w:pPr>
                      <w:tabs>
                        <w:tab w:pos="1440" w:val="left" w:leader="none"/>
                        <w:tab w:pos="2880" w:val="left" w:leader="none"/>
                        <w:tab w:pos="4320" w:val="left" w:leader="none"/>
                      </w:tabs>
                      <w:spacing w:line="283" w:lineRule="auto" w:before="54"/>
                      <w:ind w:left="250" w:right="2709" w:hanging="251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96"/>
                        <w:sz w:val="16"/>
                      </w:rPr>
                      <w:t>Β</w:t>
                    </w:r>
                    <w:r>
                      <w:rPr>
                        <w:rFonts w:ascii="Arial" w:hAnsi="Arial"/>
                        <w:b/>
                        <w:color w:val="231F20"/>
                        <w:w w:val="82"/>
                        <w:sz w:val="16"/>
                      </w:rPr>
                      <w:t>.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00"/>
                        <w:sz w:val="16"/>
                      </w:rPr>
                      <w:t>φ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ό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ζ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θ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ρρ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γ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ξ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71"/>
                        <w:sz w:val="16"/>
                      </w:rPr>
                      <w:t>–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w w:val="111"/>
                        <w:sz w:val="16"/>
                      </w:rPr>
                      <w:t>ξ</w:t>
                    </w:r>
                    <w:r>
                      <w:rPr>
                        <w:color w:val="231F20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06"/>
                        <w:sz w:val="16"/>
                      </w:rPr>
                      <w:t>ω</w:t>
                    </w:r>
                    <w:r>
                      <w:rPr>
                        <w:color w:val="231F20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w w:val="104"/>
                        <w:sz w:val="16"/>
                      </w:rPr>
                      <w:t>η</w:t>
                    </w:r>
                    <w:r>
                      <w:rPr>
                        <w:color w:val="231F20"/>
                        <w:w w:val="53"/>
                        <w:sz w:val="16"/>
                      </w:rPr>
                      <w:t>: </w:t>
                    </w:r>
                    <w:r>
                      <w:rPr>
                        <w:color w:val="231F20"/>
                        <w:sz w:val="16"/>
                      </w:rPr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ολx</w:t>
                    </w:r>
                    <w:r>
                      <w:rPr>
                        <w:color w:val="231F20"/>
                        <w:spacing w:val="-12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0,</w:t>
                      <w:tab/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spacing w:val="-6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  <w:vertAlign w:val="baseline"/>
                      </w:rPr>
                      <w:t>―</w:t>
                    </w:r>
                    <w:r>
                      <w:rPr>
                        <w:color w:val="231F20"/>
                        <w:spacing w:val="-11"/>
                        <w:w w:val="90"/>
                        <w:sz w:val="18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T</w:t>
                    </w:r>
                    <w:r>
                      <w:rPr>
                        <w:color w:val="231F20"/>
                        <w:spacing w:val="-6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5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0</w:t>
                      <w:tab/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spacing w:val="-9"/>
                        <w:w w:val="9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8"/>
                        <w:w w:val="9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T</w:t>
                      <w:tab/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spacing w:val="-1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1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5  Ν</w:t>
                    </w:r>
                  </w:p>
                  <w:p>
                    <w:pPr>
                      <w:tabs>
                        <w:tab w:pos="1439" w:val="left" w:leader="none"/>
                        <w:tab w:pos="2879" w:val="left" w:leader="none"/>
                        <w:tab w:pos="4319" w:val="left" w:leader="none"/>
                      </w:tabs>
                      <w:spacing w:line="209" w:lineRule="exact" w:before="0"/>
                      <w:ind w:left="25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ολy</w:t>
                    </w:r>
                    <w:r>
                      <w:rPr>
                        <w:color w:val="231F20"/>
                        <w:spacing w:val="-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7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0</w:t>
                      <w:tab/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W</w:t>
                    </w:r>
                    <w:r>
                      <w:rPr>
                        <w:color w:val="231F20"/>
                        <w:spacing w:val="-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  <w:vertAlign w:val="baseline"/>
                      </w:rPr>
                      <w:t>―</w:t>
                    </w:r>
                    <w:r>
                      <w:rPr>
                        <w:color w:val="231F20"/>
                        <w:spacing w:val="-9"/>
                        <w:w w:val="90"/>
                        <w:sz w:val="18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w w:val="90"/>
                        <w:sz w:val="16"/>
                        <w:vertAlign w:val="subscript"/>
                      </w:rPr>
                      <w:t>Ν</w:t>
                    </w:r>
                    <w:r>
                      <w:rPr>
                        <w:color w:val="231F20"/>
                        <w:spacing w:val="-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0</w:t>
                      <w:tab/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W</w:t>
                    </w:r>
                    <w:r>
                      <w:rPr>
                        <w:color w:val="231F20"/>
                        <w:spacing w:val="-12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12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Ν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ab/>
                      <w:t>F</w:t>
                    </w:r>
                    <w:r>
                      <w:rPr>
                        <w:color w:val="231F20"/>
                        <w:sz w:val="16"/>
                        <w:vertAlign w:val="subscript"/>
                      </w:rPr>
                      <w:t>Ν</w:t>
                    </w:r>
                    <w:r>
                      <w:rPr>
                        <w:color w:val="231F20"/>
                        <w:spacing w:val="-12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1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4</w:t>
                    </w:r>
                    <w:r>
                      <w:rPr>
                        <w:color w:val="231F20"/>
                        <w:spacing w:val="47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z w:val="16"/>
                        <w:vertAlign w:val="baseline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253;top:5113;width:6854;height:225" type="#_x0000_t202" filled="false" stroked="false">
              <v:textbox inset="0,0,0,0">
                <w:txbxContent>
                  <w:p>
                    <w:pPr>
                      <w:tabs>
                        <w:tab w:pos="6099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Γ.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Η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δύναμη </w:t>
                    </w:r>
                    <w:r>
                      <w:rPr>
                        <w:color w:val="231F20"/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που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ασκεί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το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δάπεδο </w:t>
                    </w:r>
                    <w:r>
                      <w:rPr>
                        <w:color w:val="231F20"/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είναι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η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συνισταμένη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των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105"/>
                        <w:sz w:val="16"/>
                        <w:vertAlign w:val="subscript"/>
                      </w:rPr>
                      <w:t>Ν</w:t>
                    </w:r>
                    <w:r>
                      <w:rPr>
                        <w:color w:val="231F20"/>
                        <w:w w:val="10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spacing w:val="4"/>
                        <w:w w:val="10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  <w:vertAlign w:val="baseline"/>
                      </w:rPr>
                      <w:t>και </w:t>
                    </w:r>
                    <w:r>
                      <w:rPr>
                        <w:color w:val="231F20"/>
                        <w:spacing w:val="3"/>
                        <w:w w:val="10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  <w:vertAlign w:val="baseline"/>
                      </w:rPr>
                      <w:t>T</w:t>
                      <w:tab/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spacing w:val="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4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Τ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+F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430;top:5219;width:97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23"/>
                        <w:sz w:val="10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7984;top:5239;width:92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06"/>
                        <w:sz w:val="10"/>
                      </w:rPr>
                      <w:t>Ν</w:t>
                    </w:r>
                  </w:p>
                </w:txbxContent>
              </v:textbox>
              <w10:wrap type="none"/>
            </v:shape>
            <v:shape style="position:absolute;left:8391;top:5113;width:1437;height:20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spacing w:val="-4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3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(4</w:t>
                    </w:r>
                    <w:r>
                      <w:rPr>
                        <w:color w:val="231F20"/>
                        <w:spacing w:val="57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Ν)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spacing w:val="11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+</w:t>
                    </w:r>
                    <w:r>
                      <w:rPr>
                        <w:color w:val="231F20"/>
                        <w:spacing w:val="11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(3</w:t>
                    </w:r>
                    <w:r>
                      <w:rPr>
                        <w:color w:val="231F20"/>
                        <w:spacing w:val="57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Ν)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468;top:5219;width:97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23"/>
                        <w:sz w:val="10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7353;top:5361;width:1226;height:20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spacing w:val="-4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16</w:t>
                    </w:r>
                    <w:r>
                      <w:rPr>
                        <w:color w:val="231F20"/>
                        <w:spacing w:val="57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+9</w:t>
                    </w:r>
                    <w:r>
                      <w:rPr>
                        <w:color w:val="231F20"/>
                        <w:spacing w:val="58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430;top:5473;width:97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23"/>
                        <w:sz w:val="10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8862;top:5361;width:1653;height:206" type="#_x0000_t202" filled="false" stroked="false">
              <v:textbox inset="0,0,0,0">
                <w:txbxContent>
                  <w:p>
                    <w:pPr>
                      <w:tabs>
                        <w:tab w:pos="977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spacing w:val="-4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2"/>
                        <w:w w:val="9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25</w:t>
                    </w:r>
                    <w:r>
                      <w:rPr>
                        <w:color w:val="231F20"/>
                        <w:spacing w:val="5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Ν</w:t>
                    </w:r>
                    <w:r>
                      <w:rPr>
                        <w:color w:val="231F20"/>
                        <w:w w:val="90"/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color w:val="231F20"/>
                        <w:w w:val="90"/>
                        <w:sz w:val="16"/>
                        <w:vertAlign w:val="baseline"/>
                      </w:rPr>
                      <w:t>,</w:t>
                      <w:tab/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F</w:t>
                    </w:r>
                    <w:r>
                      <w:rPr>
                        <w:color w:val="231F20"/>
                        <w:spacing w:val="8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=</w:t>
                    </w:r>
                    <w:r>
                      <w:rPr>
                        <w:color w:val="231F20"/>
                        <w:spacing w:val="-8"/>
                        <w:w w:val="9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5</w:t>
                    </w:r>
                    <w:r>
                      <w:rPr>
                        <w:color w:val="231F20"/>
                        <w:spacing w:val="5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6"/>
                        <w:vertAlign w:val="baseline"/>
                      </w:rPr>
                      <w:t>Ν</w:t>
                    </w:r>
                  </w:p>
                </w:txbxContent>
              </v:textbox>
              <w10:wrap type="none"/>
            </v:shape>
            <v:shape style="position:absolute;left:8937;top:5473;width:97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23"/>
                        <w:sz w:val="10"/>
                      </w:rPr>
                      <w:t>Δ</w:t>
                    </w:r>
                  </w:p>
                </w:txbxContent>
              </v:textbox>
              <w10:wrap type="none"/>
            </v:shape>
            <v:shape style="position:absolute;left:9921;top:5473;width:97;height:12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23"/>
                        <w:sz w:val="10"/>
                      </w:rPr>
                      <w:t>Δ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6.689701pt;margin-top:312.57074pt;width:283.5pt;height:32.5pt;mso-position-horizontal-relative:page;mso-position-vertical-relative:paragraph;z-index:-15727616;mso-wrap-distance-left:0;mso-wrap-distance-right:0" coordorigin="1134,6251" coordsize="5670,650">
            <v:rect style="position:absolute;left:1571;top:6422;width:5232;height:365" filled="true" fillcolor="#2e3092" stroked="false">
              <v:fill type="solid"/>
            </v:rect>
            <v:shape style="position:absolute;left:1188;top:6251;width:681;height:648" coordorigin="1189,6251" coordsize="681,648" path="m1529,6251l1189,6575,1529,6899,1869,6575,1529,6251xe" filled="true" fillcolor="#33a3dc" stroked="false">
              <v:path arrowok="t"/>
              <v:fill type="solid"/>
            </v:shape>
            <v:shape style="position:absolute;left:1133;top:6253;width:681;height:648" coordorigin="1134,6253" coordsize="681,648" path="m1474,6253l1134,6577,1474,6901,1814,6577,1474,6253xe" filled="true" fillcolor="#2e3092" stroked="false">
              <v:path arrowok="t"/>
              <v:fill type="solid"/>
            </v:shape>
            <v:shape style="position:absolute;left:1133;top:6251;width:5670;height:650" type="#_x0000_t202" filled="false" stroked="false">
              <v:textbox inset="0,0,0,0">
                <w:txbxContent>
                  <w:p>
                    <w:pPr>
                      <w:tabs>
                        <w:tab w:pos="927" w:val="left" w:leader="none"/>
                      </w:tabs>
                      <w:spacing w:before="172"/>
                      <w:ind w:left="144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3.6</w:t>
                      <w:tab/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Δύναμη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μεταβολή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της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ταχύτητας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5880"/>
          <w:pgMar w:top="760" w:bottom="280" w:left="1020" w:right="1020"/>
        </w:sectPr>
      </w:pPr>
    </w:p>
    <w:p>
      <w:pPr>
        <w:spacing w:line="276" w:lineRule="auto" w:before="95"/>
        <w:ind w:left="133" w:right="38" w:firstLine="170"/>
        <w:jc w:val="both"/>
        <w:rPr>
          <w:rFonts w:ascii="Arial" w:hAnsi="Arial"/>
          <w:i/>
          <w:sz w:val="18"/>
        </w:rPr>
      </w:pPr>
      <w:r>
        <w:rPr/>
        <w:pict>
          <v:group style="position:absolute;margin-left:484.724487pt;margin-top:737.007996pt;width:110.6pt;height:14.2pt;mso-position-horizontal-relative:page;mso-position-vertical-relative:page;z-index:15730176" coordorigin="9694,14740" coordsize="2212,284">
            <v:shape style="position:absolute;left:9694;top:14740;width:2212;height:284" type="#_x0000_t75" stroked="false">
              <v:imagedata r:id="rId6" o:title=""/>
            </v:shape>
            <v:shape style="position:absolute;left:9694;top:14740;width:2212;height:284" type="#_x0000_t202" filled="false" stroked="false">
              <v:textbox inset="0,0,0,0">
                <w:txbxContent>
                  <w:p>
                    <w:pPr>
                      <w:spacing w:before="17"/>
                      <w:ind w:left="35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8"/>
        </w:rPr>
        <w:t>Κατά</w:t>
      </w:r>
      <w:r>
        <w:rPr>
          <w:color w:val="231F20"/>
          <w:spacing w:val="49"/>
          <w:w w:val="105"/>
          <w:sz w:val="18"/>
        </w:rPr>
        <w:t> </w:t>
      </w:r>
      <w:r>
        <w:rPr>
          <w:color w:val="231F20"/>
          <w:w w:val="105"/>
          <w:sz w:val="18"/>
        </w:rPr>
        <w:t>την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περιφορά</w:t>
      </w:r>
      <w:r>
        <w:rPr>
          <w:color w:val="231F20"/>
          <w:spacing w:val="49"/>
          <w:w w:val="105"/>
          <w:sz w:val="18"/>
        </w:rPr>
        <w:t> </w:t>
      </w:r>
      <w:r>
        <w:rPr>
          <w:color w:val="231F20"/>
          <w:w w:val="105"/>
          <w:sz w:val="18"/>
        </w:rPr>
        <w:t>της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γης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γύρω</w:t>
      </w:r>
      <w:r>
        <w:rPr>
          <w:color w:val="231F20"/>
          <w:spacing w:val="49"/>
          <w:w w:val="105"/>
          <w:sz w:val="18"/>
        </w:rPr>
        <w:t> </w:t>
      </w:r>
      <w:r>
        <w:rPr>
          <w:color w:val="231F20"/>
          <w:w w:val="105"/>
          <w:sz w:val="18"/>
        </w:rPr>
        <w:t>από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τον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ήλιο,</w:t>
      </w:r>
      <w:r>
        <w:rPr>
          <w:color w:val="231F20"/>
          <w:spacing w:val="49"/>
          <w:w w:val="105"/>
          <w:sz w:val="18"/>
        </w:rPr>
        <w:t> </w:t>
      </w:r>
      <w:r>
        <w:rPr>
          <w:color w:val="231F20"/>
          <w:w w:val="105"/>
          <w:sz w:val="18"/>
        </w:rPr>
        <w:t>η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ταχύτητά</w:t>
      </w:r>
      <w:r>
        <w:rPr>
          <w:color w:val="231F20"/>
          <w:spacing w:val="-57"/>
          <w:w w:val="105"/>
          <w:sz w:val="18"/>
        </w:rPr>
        <w:t> </w:t>
      </w:r>
      <w:r>
        <w:rPr>
          <w:color w:val="231F20"/>
          <w:w w:val="105"/>
          <w:sz w:val="18"/>
        </w:rPr>
        <w:t>της  διαρκώς  μεταβάλλεται.  Η  αιτία  που  προκαλεί  τη  μεταβο-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λή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w w:val="105"/>
          <w:sz w:val="18"/>
        </w:rPr>
        <w:t>της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ταχύτητας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της </w:t>
      </w:r>
      <w:r>
        <w:rPr>
          <w:color w:val="231F20"/>
          <w:spacing w:val="10"/>
          <w:w w:val="105"/>
          <w:sz w:val="18"/>
        </w:rPr>
        <w:t> </w:t>
      </w:r>
      <w:r>
        <w:rPr>
          <w:color w:val="231F20"/>
          <w:w w:val="105"/>
          <w:sz w:val="18"/>
        </w:rPr>
        <w:t>γης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είναι </w:t>
      </w:r>
      <w:r>
        <w:rPr>
          <w:color w:val="231F20"/>
          <w:spacing w:val="10"/>
          <w:w w:val="105"/>
          <w:sz w:val="18"/>
        </w:rPr>
        <w:t> </w:t>
      </w:r>
      <w:r>
        <w:rPr>
          <w:color w:val="231F20"/>
          <w:w w:val="105"/>
          <w:sz w:val="18"/>
        </w:rPr>
        <w:t>η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ελκτική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δύναμη </w:t>
      </w:r>
      <w:r>
        <w:rPr>
          <w:color w:val="231F20"/>
          <w:spacing w:val="10"/>
          <w:w w:val="105"/>
          <w:sz w:val="18"/>
        </w:rPr>
        <w:t> </w:t>
      </w:r>
      <w:r>
        <w:rPr>
          <w:color w:val="231F20"/>
          <w:w w:val="105"/>
          <w:sz w:val="18"/>
        </w:rPr>
        <w:t>που 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ασκεί</w:t>
      </w:r>
      <w:r>
        <w:rPr>
          <w:color w:val="231F20"/>
          <w:spacing w:val="-57"/>
          <w:w w:val="105"/>
          <w:sz w:val="18"/>
        </w:rPr>
        <w:t> </w:t>
      </w:r>
      <w:r>
        <w:rPr>
          <w:color w:val="231F20"/>
          <w:w w:val="105"/>
          <w:sz w:val="18"/>
        </w:rPr>
        <w:t>ο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ήλιος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σ’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αυτή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(εικόνα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3.36).</w:t>
      </w:r>
      <w:r>
        <w:rPr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Πώς  σχετίζεται  η  δύναμη  που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5"/>
          <w:sz w:val="18"/>
        </w:rPr>
        <w:t>σ</w:t>
      </w:r>
      <w:r>
        <w:rPr>
          <w:rFonts w:ascii="Arial" w:hAnsi="Arial"/>
          <w:i/>
          <w:color w:val="231F20"/>
          <w:spacing w:val="1"/>
          <w:w w:val="105"/>
          <w:sz w:val="18"/>
        </w:rPr>
        <w:t>κ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w w:val="125"/>
          <w:sz w:val="18"/>
        </w:rPr>
        <w:t>ί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w w:val="108"/>
          <w:sz w:val="18"/>
        </w:rPr>
        <w:t>ο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99"/>
          <w:sz w:val="18"/>
        </w:rPr>
        <w:t>ή</w:t>
      </w:r>
      <w:r>
        <w:rPr>
          <w:rFonts w:ascii="Arial" w:hAnsi="Arial"/>
          <w:i/>
          <w:color w:val="231F20"/>
          <w:spacing w:val="1"/>
          <w:w w:val="114"/>
          <w:sz w:val="18"/>
        </w:rPr>
        <w:t>λ</w:t>
      </w:r>
      <w:r>
        <w:rPr>
          <w:rFonts w:ascii="Arial" w:hAnsi="Arial"/>
          <w:i/>
          <w:color w:val="231F20"/>
          <w:spacing w:val="1"/>
          <w:w w:val="117"/>
          <w:sz w:val="18"/>
        </w:rPr>
        <w:t>ι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5"/>
          <w:sz w:val="18"/>
        </w:rPr>
        <w:t>σ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15"/>
          <w:sz w:val="18"/>
        </w:rPr>
        <w:t>γ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w w:val="119"/>
          <w:sz w:val="18"/>
        </w:rPr>
        <w:t>ε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98"/>
          <w:sz w:val="18"/>
        </w:rPr>
        <w:t>β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spacing w:val="1"/>
          <w:w w:val="114"/>
          <w:sz w:val="18"/>
        </w:rPr>
        <w:t>λ</w:t>
      </w:r>
      <w:r>
        <w:rPr>
          <w:rFonts w:ascii="Arial" w:hAnsi="Arial"/>
          <w:i/>
          <w:color w:val="231F20"/>
          <w:w w:val="99"/>
          <w:sz w:val="18"/>
        </w:rPr>
        <w:t>ή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5"/>
          <w:sz w:val="18"/>
        </w:rPr>
        <w:t>χ</w:t>
      </w:r>
      <w:r>
        <w:rPr>
          <w:rFonts w:ascii="Arial" w:hAnsi="Arial"/>
          <w:i/>
          <w:color w:val="231F20"/>
          <w:spacing w:val="1"/>
          <w:w w:val="94"/>
          <w:sz w:val="18"/>
        </w:rPr>
        <w:t>ύ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7"/>
          <w:sz w:val="18"/>
        </w:rPr>
        <w:t>ά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spacing w:val="1"/>
          <w:w w:val="110"/>
          <w:sz w:val="18"/>
        </w:rPr>
        <w:t>ς</w:t>
      </w:r>
      <w:r>
        <w:rPr>
          <w:rFonts w:ascii="Arial" w:hAnsi="Arial"/>
          <w:i/>
          <w:color w:val="231F20"/>
          <w:w w:val="67"/>
          <w:sz w:val="18"/>
        </w:rPr>
        <w:t>;</w:t>
      </w:r>
    </w:p>
    <w:p>
      <w:pPr>
        <w:spacing w:line="278" w:lineRule="auto" w:before="59"/>
        <w:ind w:left="133" w:right="39" w:firstLine="170"/>
        <w:jc w:val="both"/>
        <w:rPr>
          <w:rFonts w:ascii="Arial" w:hAnsi="Arial"/>
          <w:i/>
          <w:sz w:val="18"/>
        </w:rPr>
      </w:pPr>
      <w:r>
        <w:rPr>
          <w:color w:val="231F20"/>
          <w:w w:val="105"/>
          <w:sz w:val="18"/>
        </w:rPr>
        <w:t>Αντίστοιχα,</w:t>
      </w:r>
      <w:r>
        <w:rPr>
          <w:color w:val="231F20"/>
          <w:spacing w:val="52"/>
          <w:w w:val="105"/>
          <w:sz w:val="18"/>
        </w:rPr>
        <w:t> </w:t>
      </w:r>
      <w:r>
        <w:rPr>
          <w:color w:val="231F20"/>
          <w:w w:val="105"/>
          <w:sz w:val="18"/>
        </w:rPr>
        <w:t>ένα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ηλεκτρόνιο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περιφέρεται</w:t>
      </w:r>
      <w:r>
        <w:rPr>
          <w:color w:val="231F20"/>
          <w:spacing w:val="52"/>
          <w:w w:val="105"/>
          <w:sz w:val="18"/>
        </w:rPr>
        <w:t> </w:t>
      </w:r>
      <w:r>
        <w:rPr>
          <w:color w:val="231F20"/>
          <w:w w:val="105"/>
          <w:sz w:val="18"/>
        </w:rPr>
        <w:t>γύρω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από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τον</w:t>
      </w:r>
      <w:r>
        <w:rPr>
          <w:color w:val="231F20"/>
          <w:spacing w:val="53"/>
          <w:w w:val="105"/>
          <w:sz w:val="18"/>
        </w:rPr>
        <w:t> </w:t>
      </w:r>
      <w:r>
        <w:rPr>
          <w:color w:val="231F20"/>
          <w:w w:val="105"/>
          <w:sz w:val="18"/>
        </w:rPr>
        <w:t>πυρή-</w:t>
      </w:r>
      <w:r>
        <w:rPr>
          <w:color w:val="231F20"/>
          <w:spacing w:val="-57"/>
          <w:w w:val="105"/>
          <w:sz w:val="18"/>
        </w:rPr>
        <w:t> </w:t>
      </w:r>
      <w:r>
        <w:rPr>
          <w:color w:val="231F20"/>
          <w:w w:val="105"/>
          <w:sz w:val="18"/>
        </w:rPr>
        <w:t>να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εξαιτίας  της  ελκτικής  δύναμης  που  ασκείται  σ’  αυτό  από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τον πυρήνα (εικόνα 3.36). </w:t>
      </w:r>
      <w:r>
        <w:rPr>
          <w:rFonts w:ascii="Arial" w:hAnsi="Arial"/>
          <w:i/>
          <w:color w:val="231F20"/>
          <w:w w:val="105"/>
          <w:sz w:val="18"/>
        </w:rPr>
        <w:t>Ποια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είναι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η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σχέση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της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κίνησης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w w:val="105"/>
          <w:sz w:val="18"/>
        </w:rPr>
        <w:t>του</w:t>
      </w:r>
      <w:r>
        <w:rPr>
          <w:rFonts w:ascii="Arial" w:hAnsi="Arial"/>
          <w:i/>
          <w:color w:val="231F20"/>
          <w:spacing w:val="1"/>
          <w:w w:val="105"/>
          <w:sz w:val="18"/>
        </w:rPr>
        <w:t> 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spacing w:val="1"/>
          <w:w w:val="114"/>
          <w:sz w:val="18"/>
        </w:rPr>
        <w:t>λ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spacing w:val="1"/>
          <w:w w:val="105"/>
          <w:sz w:val="18"/>
        </w:rPr>
        <w:t>κ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5"/>
          <w:sz w:val="18"/>
        </w:rPr>
        <w:t>ρ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spacing w:val="1"/>
          <w:w w:val="101"/>
          <w:sz w:val="18"/>
        </w:rPr>
        <w:t>ν</w:t>
      </w:r>
      <w:r>
        <w:rPr>
          <w:rFonts w:ascii="Arial" w:hAnsi="Arial"/>
          <w:i/>
          <w:color w:val="231F20"/>
          <w:spacing w:val="1"/>
          <w:w w:val="125"/>
          <w:sz w:val="18"/>
        </w:rPr>
        <w:t>ί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w w:val="100"/>
          <w:sz w:val="18"/>
        </w:rPr>
        <w:t>υ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w w:val="119"/>
          <w:sz w:val="18"/>
        </w:rPr>
        <w:t>ε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7"/>
          <w:sz w:val="18"/>
        </w:rPr>
        <w:t>δ</w:t>
      </w:r>
      <w:r>
        <w:rPr>
          <w:rFonts w:ascii="Arial" w:hAnsi="Arial"/>
          <w:i/>
          <w:color w:val="231F20"/>
          <w:spacing w:val="1"/>
          <w:w w:val="94"/>
          <w:sz w:val="18"/>
        </w:rPr>
        <w:t>ύ</w:t>
      </w:r>
      <w:r>
        <w:rPr>
          <w:rFonts w:ascii="Arial" w:hAnsi="Arial"/>
          <w:i/>
          <w:color w:val="231F20"/>
          <w:spacing w:val="1"/>
          <w:w w:val="101"/>
          <w:sz w:val="18"/>
        </w:rPr>
        <w:t>ν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93"/>
          <w:sz w:val="18"/>
        </w:rPr>
        <w:t>π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w w:val="100"/>
          <w:sz w:val="18"/>
        </w:rPr>
        <w:t>υ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5"/>
          <w:sz w:val="18"/>
        </w:rPr>
        <w:t>σ</w:t>
      </w:r>
      <w:r>
        <w:rPr>
          <w:rFonts w:ascii="Arial" w:hAnsi="Arial"/>
          <w:i/>
          <w:color w:val="231F20"/>
          <w:spacing w:val="1"/>
          <w:w w:val="105"/>
          <w:sz w:val="18"/>
        </w:rPr>
        <w:t>κ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w w:val="125"/>
          <w:sz w:val="18"/>
        </w:rPr>
        <w:t>ί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w w:val="108"/>
          <w:sz w:val="18"/>
        </w:rPr>
        <w:t>ο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93"/>
          <w:sz w:val="18"/>
        </w:rPr>
        <w:t>π</w:t>
      </w:r>
      <w:r>
        <w:rPr>
          <w:rFonts w:ascii="Arial" w:hAnsi="Arial"/>
          <w:i/>
          <w:color w:val="231F20"/>
          <w:spacing w:val="1"/>
          <w:w w:val="100"/>
          <w:sz w:val="18"/>
        </w:rPr>
        <w:t>υ</w:t>
      </w:r>
      <w:r>
        <w:rPr>
          <w:rFonts w:ascii="Arial" w:hAnsi="Arial"/>
          <w:i/>
          <w:color w:val="231F20"/>
          <w:spacing w:val="1"/>
          <w:w w:val="105"/>
          <w:sz w:val="18"/>
        </w:rPr>
        <w:t>ρ</w:t>
      </w:r>
      <w:r>
        <w:rPr>
          <w:rFonts w:ascii="Arial" w:hAnsi="Arial"/>
          <w:i/>
          <w:color w:val="231F20"/>
          <w:spacing w:val="1"/>
          <w:w w:val="99"/>
          <w:sz w:val="18"/>
        </w:rPr>
        <w:t>ή</w:t>
      </w:r>
      <w:r>
        <w:rPr>
          <w:rFonts w:ascii="Arial" w:hAnsi="Arial"/>
          <w:i/>
          <w:color w:val="231F20"/>
          <w:spacing w:val="1"/>
          <w:w w:val="101"/>
          <w:sz w:val="18"/>
        </w:rPr>
        <w:t>ν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5"/>
          <w:sz w:val="18"/>
        </w:rPr>
        <w:t>σ</w:t>
      </w:r>
      <w:r>
        <w:rPr>
          <w:rFonts w:ascii="Arial" w:hAnsi="Arial"/>
          <w:i/>
          <w:color w:val="231F20"/>
          <w:w w:val="67"/>
          <w:sz w:val="18"/>
        </w:rPr>
        <w:t>’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0"/>
          <w:sz w:val="18"/>
        </w:rPr>
        <w:t>υ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3"/>
          <w:sz w:val="18"/>
        </w:rPr>
        <w:t>ό</w:t>
      </w:r>
      <w:r>
        <w:rPr>
          <w:rFonts w:ascii="Arial" w:hAnsi="Arial"/>
          <w:i/>
          <w:color w:val="231F20"/>
          <w:w w:val="67"/>
          <w:sz w:val="18"/>
        </w:rPr>
        <w:t>;</w:t>
      </w:r>
    </w:p>
    <w:p>
      <w:pPr>
        <w:pStyle w:val="BodyText"/>
        <w:spacing w:line="273" w:lineRule="auto" w:before="52"/>
        <w:ind w:left="134" w:right="38" w:firstLine="169"/>
        <w:jc w:val="both"/>
      </w:pPr>
      <w:r>
        <w:rPr>
          <w:color w:val="231F20"/>
          <w:w w:val="110"/>
        </w:rPr>
        <w:t>Μια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από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τις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σημαντικότερες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κατακτήσεις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επιστήμης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κατανόηση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τρόπου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οποίο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δυνάμεις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ασκούνται σ’ ένα σώμα καθορίζουν την κίνησή του. Στις επό-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μενες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παραγράφους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θα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συζητήσουμε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τη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σχέση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δύναμης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κίνησης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νόμο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αλληλεπίδρασης  δυο  σωμάτων,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καθώς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εφαρμογές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αυτών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νόμων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καθημερινή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ζωή.</w:t>
      </w:r>
    </w:p>
    <w:p>
      <w:pPr>
        <w:spacing w:line="278" w:lineRule="auto" w:before="58"/>
        <w:ind w:left="134" w:right="38" w:firstLine="169"/>
        <w:jc w:val="both"/>
        <w:rPr>
          <w:rFonts w:ascii="Arial" w:hAnsi="Arial"/>
          <w:i/>
          <w:sz w:val="18"/>
        </w:rPr>
      </w:pPr>
      <w:r>
        <w:rPr>
          <w:color w:val="231F20"/>
          <w:w w:val="110"/>
          <w:sz w:val="18"/>
        </w:rPr>
        <w:t>Είδαμε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ότι</w:t>
      </w:r>
      <w:r>
        <w:rPr>
          <w:color w:val="231F20"/>
          <w:spacing w:val="53"/>
          <w:w w:val="110"/>
          <w:sz w:val="18"/>
        </w:rPr>
        <w:t> </w:t>
      </w:r>
      <w:r>
        <w:rPr>
          <w:color w:val="231F20"/>
          <w:w w:val="110"/>
          <w:sz w:val="18"/>
        </w:rPr>
        <w:t>η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δύναμη</w:t>
      </w:r>
      <w:r>
        <w:rPr>
          <w:color w:val="231F20"/>
          <w:spacing w:val="53"/>
          <w:w w:val="110"/>
          <w:sz w:val="18"/>
        </w:rPr>
        <w:t> </w:t>
      </w:r>
      <w:r>
        <w:rPr>
          <w:color w:val="231F20"/>
          <w:w w:val="110"/>
          <w:sz w:val="18"/>
        </w:rPr>
        <w:t>είναι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η</w:t>
      </w:r>
      <w:r>
        <w:rPr>
          <w:color w:val="231F20"/>
          <w:spacing w:val="53"/>
          <w:w w:val="110"/>
          <w:sz w:val="18"/>
        </w:rPr>
        <w:t> </w:t>
      </w:r>
      <w:r>
        <w:rPr>
          <w:color w:val="231F20"/>
          <w:w w:val="110"/>
          <w:sz w:val="18"/>
        </w:rPr>
        <w:t>αιτία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που</w:t>
      </w:r>
      <w:r>
        <w:rPr>
          <w:color w:val="231F20"/>
          <w:spacing w:val="53"/>
          <w:w w:val="110"/>
          <w:sz w:val="18"/>
        </w:rPr>
        <w:t> </w:t>
      </w:r>
      <w:r>
        <w:rPr>
          <w:color w:val="231F20"/>
          <w:w w:val="110"/>
          <w:sz w:val="18"/>
        </w:rPr>
        <w:t>προκαλεί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μεταβολή</w:t>
      </w:r>
      <w:r>
        <w:rPr>
          <w:color w:val="231F20"/>
          <w:spacing w:val="-59"/>
          <w:w w:val="110"/>
          <w:sz w:val="18"/>
        </w:rPr>
        <w:t> </w:t>
      </w:r>
      <w:r>
        <w:rPr>
          <w:color w:val="231F20"/>
          <w:w w:val="110"/>
          <w:sz w:val="18"/>
        </w:rPr>
        <w:t>στην ταχύτητα των σωμάτων. </w:t>
      </w:r>
      <w:r>
        <w:rPr>
          <w:rFonts w:ascii="Arial" w:hAnsi="Arial"/>
          <w:i/>
          <w:color w:val="231F20"/>
          <w:w w:val="110"/>
          <w:sz w:val="18"/>
        </w:rPr>
        <w:t>Με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ποιον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τρόπο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συνδέεται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η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spacing w:val="1"/>
          <w:w w:val="107"/>
          <w:sz w:val="18"/>
        </w:rPr>
        <w:t>δ</w:t>
      </w:r>
      <w:r>
        <w:rPr>
          <w:rFonts w:ascii="Arial" w:hAnsi="Arial"/>
          <w:i/>
          <w:color w:val="231F20"/>
          <w:spacing w:val="1"/>
          <w:w w:val="94"/>
          <w:sz w:val="18"/>
        </w:rPr>
        <w:t>ύ</w:t>
      </w:r>
      <w:r>
        <w:rPr>
          <w:rFonts w:ascii="Arial" w:hAnsi="Arial"/>
          <w:i/>
          <w:color w:val="231F20"/>
          <w:spacing w:val="1"/>
          <w:w w:val="101"/>
          <w:sz w:val="18"/>
        </w:rPr>
        <w:t>ν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w w:val="119"/>
          <w:sz w:val="18"/>
        </w:rPr>
        <w:t>ε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w w:val="104"/>
          <w:sz w:val="18"/>
        </w:rPr>
        <w:t>η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06"/>
          <w:sz w:val="18"/>
        </w:rPr>
        <w:t>μ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98"/>
          <w:sz w:val="18"/>
        </w:rPr>
        <w:t>β</w:t>
      </w:r>
      <w:r>
        <w:rPr>
          <w:rFonts w:ascii="Arial" w:hAnsi="Arial"/>
          <w:i/>
          <w:color w:val="231F20"/>
          <w:spacing w:val="1"/>
          <w:w w:val="108"/>
          <w:sz w:val="18"/>
        </w:rPr>
        <w:t>ο</w:t>
      </w:r>
      <w:r>
        <w:rPr>
          <w:rFonts w:ascii="Arial" w:hAnsi="Arial"/>
          <w:i/>
          <w:color w:val="231F20"/>
          <w:spacing w:val="1"/>
          <w:w w:val="114"/>
          <w:sz w:val="18"/>
        </w:rPr>
        <w:t>λ</w:t>
      </w:r>
      <w:r>
        <w:rPr>
          <w:rFonts w:ascii="Arial" w:hAnsi="Arial"/>
          <w:i/>
          <w:color w:val="231F20"/>
          <w:w w:val="99"/>
          <w:sz w:val="18"/>
        </w:rPr>
        <w:t>ή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5"/>
          <w:sz w:val="18"/>
        </w:rPr>
        <w:t>χ</w:t>
      </w:r>
      <w:r>
        <w:rPr>
          <w:rFonts w:ascii="Arial" w:hAnsi="Arial"/>
          <w:i/>
          <w:color w:val="231F20"/>
          <w:spacing w:val="1"/>
          <w:w w:val="94"/>
          <w:sz w:val="18"/>
        </w:rPr>
        <w:t>ύ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10"/>
          <w:sz w:val="18"/>
        </w:rPr>
        <w:t>ς</w:t>
      </w:r>
      <w:r>
        <w:rPr>
          <w:rFonts w:ascii="Arial" w:hAnsi="Arial"/>
          <w:i/>
          <w:color w:val="231F20"/>
          <w:w w:val="67"/>
          <w:sz w:val="18"/>
        </w:rPr>
        <w:t>;</w:t>
      </w:r>
    </w:p>
    <w:p>
      <w:pPr>
        <w:pStyle w:val="BodyText"/>
        <w:spacing w:line="273" w:lineRule="auto" w:before="56"/>
        <w:ind w:left="135" w:right="38" w:firstLine="169"/>
        <w:jc w:val="both"/>
      </w:pPr>
      <w:r>
        <w:rPr>
          <w:color w:val="231F20"/>
          <w:w w:val="110"/>
        </w:rPr>
        <w:t>Όσο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μεγαλύτερη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ασκείται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σ’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σώμα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έχει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ορισμένη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μάζα,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τόσο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πιο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γρήγορα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μεταβάλλεται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ταχύτητά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του.</w:t>
      </w:r>
    </w:p>
    <w:p>
      <w:pPr>
        <w:pStyle w:val="BodyText"/>
        <w:spacing w:before="6" w:after="4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2344764" cy="2103120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764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4"/>
        <w:ind w:left="1611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3.36.</w:t>
      </w:r>
    </w:p>
    <w:p>
      <w:pPr>
        <w:spacing w:line="261" w:lineRule="auto" w:before="16"/>
        <w:ind w:left="153" w:right="131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Η δύναμη που ασκεί ο πυρήνας στο ηλεκτρόνιο προκαλεί την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48"/>
          <w:sz w:val="16"/>
        </w:rPr>
        <w:t>’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78"/>
          <w:sz w:val="16"/>
        </w:rPr>
        <w:t>ξ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w w:val="79"/>
          <w:sz w:val="16"/>
        </w:rPr>
        <w:t>ο 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type w:val="continuous"/>
          <w:pgSz w:w="11910" w:h="15880"/>
          <w:pgMar w:top="760" w:bottom="280" w:left="1020" w:right="1020"/>
          <w:cols w:num="2" w:equalWidth="0">
            <w:col w:w="5805" w:space="127"/>
            <w:col w:w="3938"/>
          </w:cols>
        </w:sectPr>
      </w:pPr>
    </w:p>
    <w:p>
      <w:pPr>
        <w:pStyle w:val="BodyText"/>
        <w:spacing w:before="88"/>
        <w:ind w:left="113"/>
      </w:pPr>
      <w:r>
        <w:rPr/>
        <w:pict>
          <v:shape style="position:absolute;margin-left:56.692501pt;margin-top:18.15588pt;width:481.9pt;height:.1pt;mso-position-horizontal-relative:page;mso-position-vertical-relative:paragraph;z-index:-15726592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/>
        <w:pict>
          <v:shape style="position:absolute;margin-left:76.3293pt;margin-top:29.465525pt;width:4.850pt;height:9pt;mso-position-horizontal-relative:page;mso-position-vertical-relative:paragraph;z-index:15733248;rotation: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ή"/>
            <w10:wrap type="none"/>
          </v:shape>
        </w:pict>
      </w:r>
      <w:r>
        <w:rPr/>
        <w:pict>
          <v:shape style="position:absolute;margin-left:52.626169pt;margin-top:38.697485pt;width:6.55pt;height:9pt;mso-position-horizontal-relative:page;mso-position-vertical-relative:paragraph;z-index:15733760;rotation:302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Φ"/>
            <w10:wrap type="none"/>
          </v:shape>
        </w:pict>
      </w:r>
      <w:r>
        <w:rPr/>
        <w:pict>
          <v:shape style="position:absolute;margin-left:57.962395pt;margin-top:33.622726pt;width:4.9pt;height:9pt;mso-position-horizontal-relative:page;mso-position-vertical-relative:paragraph;z-index:15734272;rotation:324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υ"/>
            <w10:wrap type="none"/>
          </v:shape>
        </w:pict>
      </w:r>
      <w:r>
        <w:rPr/>
        <w:pict>
          <v:shape style="position:absolute;margin-left:62.996033pt;margin-top:30.861122pt;width:5.5pt;height:9pt;mso-position-horizontal-relative:page;mso-position-vertical-relative:paragraph;z-index:15734784;rotation:341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σ"/>
            <w10:wrap type="none"/>
          </v:shape>
        </w:pict>
      </w:r>
      <w:r>
        <w:rPr/>
        <w:pict>
          <v:shape style="position:absolute;margin-left:68.792076pt;margin-top:29.846457pt;width:2.2pt;height:9pt;mso-position-horizontal-relative:page;mso-position-vertical-relative:paragraph;z-index:15735296;rotation:353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ι"/>
            <w10:wrap type="none"/>
          </v:shape>
        </w:pict>
      </w:r>
      <w:r>
        <w:rPr/>
        <w:pict>
          <v:shape style="position:absolute;margin-left:71.080406pt;margin-top:29.550375pt;width:5.1pt;height:9pt;mso-position-horizontal-relative:page;mso-position-vertical-relative:paragraph;z-index:15735808;rotation:358" type="#_x0000_t136" fillcolor="#2e3092" stroked="f">
            <v:shadow on="t" color="#cccccc"/>
            <o:extrusion v:ext="view" autorotationcenter="t"/>
            <v:textpath style="font-family:&quot;Verdana&quot;;font-size:9pt;v-text-kern:t;mso-text-shadow:auto;font-weight:bold;font-style:italic" string="κ"/>
            <w10:wrap type="none"/>
          </v:shape>
        </w:pict>
      </w:r>
      <w:r>
        <w:rPr>
          <w:color w:val="231F20"/>
          <w:spacing w:val="1"/>
          <w:w w:val="94"/>
        </w:rPr>
        <w:t>Φ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7"/>
        </w:rPr>
        <w:t>Κ</w:t>
      </w:r>
      <w:r>
        <w:rPr>
          <w:color w:val="231F20"/>
          <w:w w:val="94"/>
        </w:rPr>
        <w:t>Η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5"/>
        </w:rPr>
        <w:t>Β</w:t>
      </w:r>
      <w:r>
        <w:rPr>
          <w:color w:val="231F20"/>
          <w:w w:val="51"/>
        </w:rPr>
        <w:t>΄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8"/>
        </w:rPr>
        <w:t>Γ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99"/>
        </w:rPr>
        <w:t>Μ</w:t>
      </w:r>
      <w:r>
        <w:rPr>
          <w:color w:val="231F20"/>
          <w:spacing w:val="1"/>
          <w:w w:val="97"/>
        </w:rPr>
        <w:t>Ν</w:t>
      </w:r>
      <w:r>
        <w:rPr>
          <w:color w:val="231F20"/>
          <w:spacing w:val="1"/>
          <w:w w:val="108"/>
        </w:rPr>
        <w:t>Α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3"/>
        </w:rPr>
        <w:t>Ο</w:t>
      </w:r>
      <w:r>
        <w:rPr>
          <w:color w:val="231F20"/>
          <w:w w:val="102"/>
        </w:rPr>
        <w:t>Υ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760" w:bottom="280" w:left="1020" w:right="10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000002pt;margin-top:737.007996pt;width:113.4pt;height:14.2pt;mso-position-horizontal-relative:page;mso-position-vertical-relative:page;z-index:15731712" coordorigin="0,14740" coordsize="2268,284">
            <v:shape style="position:absolute;left:0;top:14740;width:2268;height:284" type="#_x0000_t75" stroked="false">
              <v:imagedata r:id="rId8" o:title=""/>
            </v:shape>
            <v:shape style="position:absolute;left:0;top:14740;width:2268;height:284" type="#_x0000_t202" filled="false" stroked="false">
              <v:textbox inset="0,0,0,0">
                <w:txbxContent>
                  <w:p>
                    <w:pPr>
                      <w:spacing w:before="17"/>
                      <w:ind w:left="0" w:right="34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56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1087" w:right="1013" w:firstLine="0"/>
        <w:jc w:val="center"/>
        <w:rPr>
          <w:rFonts w:ascii="Arial" w:hAnsi="Arial"/>
          <w:b/>
          <w:i/>
          <w:sz w:val="16"/>
        </w:rPr>
      </w:pPr>
      <w:r>
        <w:rPr/>
        <w:pict>
          <v:group style="position:absolute;margin-left:56.692501pt;margin-top:-159.409515pt;width:152.35pt;height:152.6pt;mso-position-horizontal-relative:page;mso-position-vertical-relative:paragraph;z-index:15732736" coordorigin="1134,-3188" coordsize="3047,3052">
            <v:shape style="position:absolute;left:1772;top:-3073;width:2409;height:2937" type="#_x0000_t75" stroked="false">
              <v:imagedata r:id="rId9" o:title=""/>
            </v:shape>
            <v:shape style="position:absolute;left:1133;top:-3189;width:1225;height:227" type="#_x0000_t75" stroked="false">
              <v:imagedata r:id="rId10" o:title=""/>
            </v:shape>
            <v:shape style="position:absolute;left:1337;top:-3165;width:929;height:198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E3092"/>
                        <w:w w:val="105"/>
                        <w:sz w:val="16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2E3092"/>
                        <w:spacing w:val="2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E3092"/>
                        <w:w w:val="105"/>
                        <w:sz w:val="16"/>
                      </w:rPr>
                      <w:t>Ιστορία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3.37.</w:t>
      </w:r>
    </w:p>
    <w:p>
      <w:pPr>
        <w:spacing w:before="16"/>
        <w:ind w:left="1087" w:right="1013" w:firstLine="0"/>
        <w:jc w:val="center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Ο</w:t>
      </w:r>
      <w:r>
        <w:rPr>
          <w:rFonts w:ascii="Arial" w:hAnsi="Arial"/>
          <w:b/>
          <w:i/>
          <w:color w:val="231F20"/>
          <w:spacing w:val="2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Ισαάκ</w:t>
      </w:r>
      <w:r>
        <w:rPr>
          <w:rFonts w:ascii="Arial" w:hAnsi="Arial"/>
          <w:b/>
          <w:i/>
          <w:color w:val="231F20"/>
          <w:spacing w:val="2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Νεύτων</w:t>
      </w:r>
      <w:r>
        <w:rPr>
          <w:rFonts w:ascii="Arial" w:hAnsi="Arial"/>
          <w:b/>
          <w:i/>
          <w:color w:val="231F20"/>
          <w:spacing w:val="2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(1642–1727)</w:t>
      </w:r>
    </w:p>
    <w:p>
      <w:pPr>
        <w:spacing w:line="261" w:lineRule="auto" w:before="16"/>
        <w:ind w:left="133" w:right="57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spacing w:val="-1"/>
          <w:w w:val="64"/>
          <w:sz w:val="16"/>
        </w:rPr>
        <w:t>Φ</w:t>
      </w:r>
      <w:r>
        <w:rPr>
          <w:rFonts w:ascii="Arial" w:hAnsi="Arial"/>
          <w:i/>
          <w:color w:val="231F20"/>
          <w:spacing w:val="-1"/>
          <w:w w:val="73"/>
          <w:sz w:val="16"/>
        </w:rPr>
        <w:t>υ</w:t>
      </w:r>
      <w:r>
        <w:rPr>
          <w:rFonts w:ascii="Arial" w:hAnsi="Arial"/>
          <w:i/>
          <w:color w:val="231F20"/>
          <w:spacing w:val="-1"/>
          <w:w w:val="77"/>
          <w:sz w:val="16"/>
        </w:rPr>
        <w:t>σ</w:t>
      </w:r>
      <w:r>
        <w:rPr>
          <w:rFonts w:ascii="Arial" w:hAnsi="Arial"/>
          <w:i/>
          <w:color w:val="231F20"/>
          <w:spacing w:val="-1"/>
          <w:w w:val="85"/>
          <w:sz w:val="16"/>
        </w:rPr>
        <w:t>ι</w:t>
      </w:r>
      <w:r>
        <w:rPr>
          <w:rFonts w:ascii="Arial" w:hAnsi="Arial"/>
          <w:i/>
          <w:color w:val="231F20"/>
          <w:spacing w:val="-1"/>
          <w:w w:val="76"/>
          <w:sz w:val="16"/>
        </w:rPr>
        <w:t>κ</w:t>
      </w:r>
      <w:r>
        <w:rPr>
          <w:rFonts w:ascii="Arial" w:hAnsi="Arial"/>
          <w:i/>
          <w:color w:val="231F20"/>
          <w:spacing w:val="-1"/>
          <w:w w:val="75"/>
          <w:sz w:val="16"/>
        </w:rPr>
        <w:t>ό</w:t>
      </w:r>
      <w:r>
        <w:rPr>
          <w:rFonts w:ascii="Arial" w:hAnsi="Arial"/>
          <w:i/>
          <w:color w:val="231F20"/>
          <w:spacing w:val="-1"/>
          <w:w w:val="80"/>
          <w:sz w:val="16"/>
        </w:rPr>
        <w:t>ς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pacing w:val="-1"/>
          <w:w w:val="77"/>
          <w:sz w:val="16"/>
        </w:rPr>
        <w:t>μ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spacing w:val="-1"/>
          <w:w w:val="78"/>
          <w:sz w:val="16"/>
        </w:rPr>
        <w:t>θ</w:t>
      </w:r>
      <w:r>
        <w:rPr>
          <w:rFonts w:ascii="Arial" w:hAnsi="Arial"/>
          <w:i/>
          <w:color w:val="231F20"/>
          <w:spacing w:val="-1"/>
          <w:w w:val="76"/>
          <w:sz w:val="16"/>
        </w:rPr>
        <w:t>η</w:t>
      </w:r>
      <w:r>
        <w:rPr>
          <w:rFonts w:ascii="Arial" w:hAnsi="Arial"/>
          <w:i/>
          <w:color w:val="231F20"/>
          <w:spacing w:val="-1"/>
          <w:w w:val="77"/>
          <w:sz w:val="16"/>
        </w:rPr>
        <w:t>μ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spacing w:val="-1"/>
          <w:w w:val="85"/>
          <w:sz w:val="16"/>
        </w:rPr>
        <w:t>ι</w:t>
      </w:r>
      <w:r>
        <w:rPr>
          <w:rFonts w:ascii="Arial" w:hAnsi="Arial"/>
          <w:i/>
          <w:color w:val="231F20"/>
          <w:spacing w:val="-1"/>
          <w:w w:val="76"/>
          <w:sz w:val="16"/>
        </w:rPr>
        <w:t>κ</w:t>
      </w:r>
      <w:r>
        <w:rPr>
          <w:rFonts w:ascii="Arial" w:hAnsi="Arial"/>
          <w:i/>
          <w:color w:val="231F20"/>
          <w:spacing w:val="-1"/>
          <w:w w:val="75"/>
          <w:sz w:val="16"/>
        </w:rPr>
        <w:t>ό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pacing w:val="-1"/>
          <w:w w:val="76"/>
          <w:sz w:val="16"/>
        </w:rPr>
        <w:t>κ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spacing w:val="-1"/>
          <w:w w:val="77"/>
          <w:sz w:val="16"/>
        </w:rPr>
        <w:t>σ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spacing w:val="-1"/>
          <w:w w:val="77"/>
          <w:sz w:val="16"/>
        </w:rPr>
        <w:t>ρ</w:t>
      </w:r>
      <w:r>
        <w:rPr>
          <w:rFonts w:ascii="Arial" w:hAnsi="Arial"/>
          <w:i/>
          <w:color w:val="231F20"/>
          <w:spacing w:val="-1"/>
          <w:w w:val="79"/>
          <w:sz w:val="16"/>
        </w:rPr>
        <w:t>ο</w:t>
      </w:r>
      <w:r>
        <w:rPr>
          <w:rFonts w:ascii="Arial" w:hAnsi="Arial"/>
          <w:i/>
          <w:color w:val="231F20"/>
          <w:spacing w:val="-1"/>
          <w:w w:val="74"/>
          <w:sz w:val="16"/>
        </w:rPr>
        <w:t>ν</w:t>
      </w:r>
      <w:r>
        <w:rPr>
          <w:rFonts w:ascii="Arial" w:hAnsi="Arial"/>
          <w:i/>
          <w:color w:val="231F20"/>
          <w:spacing w:val="-1"/>
          <w:w w:val="75"/>
          <w:sz w:val="16"/>
        </w:rPr>
        <w:t>ό</w:t>
      </w:r>
      <w:r>
        <w:rPr>
          <w:rFonts w:ascii="Arial" w:hAnsi="Arial"/>
          <w:i/>
          <w:color w:val="231F20"/>
          <w:spacing w:val="-1"/>
          <w:w w:val="77"/>
          <w:sz w:val="16"/>
        </w:rPr>
        <w:t>μ</w:t>
      </w:r>
      <w:r>
        <w:rPr>
          <w:rFonts w:ascii="Arial" w:hAnsi="Arial"/>
          <w:i/>
          <w:color w:val="231F20"/>
          <w:spacing w:val="-1"/>
          <w:w w:val="79"/>
          <w:sz w:val="16"/>
        </w:rPr>
        <w:t>ο</w:t>
      </w:r>
      <w:r>
        <w:rPr>
          <w:rFonts w:ascii="Arial" w:hAnsi="Arial"/>
          <w:i/>
          <w:color w:val="231F20"/>
          <w:spacing w:val="-1"/>
          <w:w w:val="80"/>
          <w:sz w:val="16"/>
        </w:rPr>
        <w:t>ς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pacing w:val="-1"/>
          <w:w w:val="87"/>
          <w:sz w:val="16"/>
        </w:rPr>
        <w:t>ε</w:t>
      </w:r>
      <w:r>
        <w:rPr>
          <w:rFonts w:ascii="Arial" w:hAnsi="Arial"/>
          <w:i/>
          <w:color w:val="231F20"/>
          <w:spacing w:val="-1"/>
          <w:w w:val="91"/>
          <w:sz w:val="16"/>
        </w:rPr>
        <w:t>ί</w:t>
      </w:r>
      <w:r>
        <w:rPr>
          <w:rFonts w:ascii="Arial" w:hAnsi="Arial"/>
          <w:i/>
          <w:color w:val="231F20"/>
          <w:spacing w:val="-1"/>
          <w:w w:val="74"/>
          <w:sz w:val="16"/>
        </w:rPr>
        <w:t>ν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pacing w:val="-1"/>
          <w:w w:val="76"/>
          <w:sz w:val="16"/>
        </w:rPr>
        <w:t>κ</w:t>
      </w:r>
      <w:r>
        <w:rPr>
          <w:rFonts w:ascii="Arial" w:hAnsi="Arial"/>
          <w:i/>
          <w:color w:val="231F20"/>
          <w:spacing w:val="-1"/>
          <w:w w:val="79"/>
          <w:sz w:val="16"/>
        </w:rPr>
        <w:t>ο</w:t>
      </w:r>
      <w:r>
        <w:rPr>
          <w:rFonts w:ascii="Arial" w:hAnsi="Arial"/>
          <w:i/>
          <w:color w:val="231F20"/>
          <w:spacing w:val="-1"/>
          <w:w w:val="77"/>
          <w:sz w:val="16"/>
        </w:rPr>
        <w:t>ρ</w:t>
      </w:r>
      <w:r>
        <w:rPr>
          <w:rFonts w:ascii="Arial" w:hAnsi="Arial"/>
          <w:i/>
          <w:color w:val="231F20"/>
          <w:spacing w:val="-1"/>
          <w:w w:val="73"/>
          <w:sz w:val="16"/>
        </w:rPr>
        <w:t>υ</w:t>
      </w:r>
      <w:r>
        <w:rPr>
          <w:rFonts w:ascii="Arial" w:hAnsi="Arial"/>
          <w:i/>
          <w:color w:val="231F20"/>
          <w:spacing w:val="-1"/>
          <w:w w:val="79"/>
          <w:sz w:val="16"/>
        </w:rPr>
        <w:t>φ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spacing w:val="-1"/>
          <w:w w:val="91"/>
          <w:sz w:val="16"/>
        </w:rPr>
        <w:t>ί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8"/>
          <w:sz w:val="16"/>
        </w:rPr>
        <w:t> </w:t>
      </w:r>
      <w:r>
        <w:rPr>
          <w:rFonts w:ascii="Arial" w:hAnsi="Arial"/>
          <w:i/>
          <w:color w:val="231F20"/>
          <w:spacing w:val="-1"/>
          <w:w w:val="79"/>
          <w:sz w:val="16"/>
        </w:rPr>
        <w:t>φ</w:t>
      </w:r>
      <w:r>
        <w:rPr>
          <w:rFonts w:ascii="Arial" w:hAnsi="Arial"/>
          <w:i/>
          <w:color w:val="231F20"/>
          <w:spacing w:val="-1"/>
          <w:w w:val="73"/>
          <w:sz w:val="16"/>
        </w:rPr>
        <w:t>υ</w:t>
      </w:r>
      <w:r>
        <w:rPr>
          <w:rFonts w:ascii="Arial" w:hAnsi="Arial"/>
          <w:i/>
          <w:color w:val="231F20"/>
          <w:spacing w:val="-1"/>
          <w:w w:val="77"/>
          <w:sz w:val="16"/>
        </w:rPr>
        <w:t>σ</w:t>
      </w:r>
      <w:r>
        <w:rPr>
          <w:rFonts w:ascii="Arial" w:hAnsi="Arial"/>
          <w:i/>
          <w:color w:val="231F20"/>
          <w:spacing w:val="-1"/>
          <w:w w:val="85"/>
          <w:sz w:val="16"/>
        </w:rPr>
        <w:t>ι</w:t>
      </w:r>
      <w:r>
        <w:rPr>
          <w:rFonts w:ascii="Arial" w:hAnsi="Arial"/>
          <w:i/>
          <w:color w:val="231F20"/>
          <w:spacing w:val="-1"/>
          <w:w w:val="79"/>
          <w:sz w:val="16"/>
        </w:rPr>
        <w:t>ο</w:t>
      </w:r>
      <w:r>
        <w:rPr>
          <w:rFonts w:ascii="Arial" w:hAnsi="Arial"/>
          <w:i/>
          <w:color w:val="231F20"/>
          <w:w w:val="83"/>
          <w:sz w:val="16"/>
        </w:rPr>
        <w:t>- </w:t>
      </w:r>
      <w:r>
        <w:rPr>
          <w:rFonts w:ascii="Arial" w:hAnsi="Arial"/>
          <w:i/>
          <w:color w:val="231F20"/>
          <w:w w:val="80"/>
          <w:sz w:val="16"/>
        </w:rPr>
        <w:t>γνωμία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της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επιστημονικής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επανάστασης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του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17ου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αιώνα.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Το</w:t>
      </w:r>
      <w:r>
        <w:rPr>
          <w:rFonts w:ascii="Arial" w:hAnsi="Arial"/>
          <w:i/>
          <w:color w:val="231F20"/>
          <w:spacing w:val="-33"/>
          <w:w w:val="80"/>
          <w:sz w:val="16"/>
        </w:rPr>
        <w:t> </w:t>
      </w:r>
      <w:r>
        <w:rPr>
          <w:rFonts w:ascii="Arial" w:hAnsi="Arial"/>
          <w:i/>
          <w:color w:val="231F20"/>
          <w:spacing w:val="-1"/>
          <w:w w:val="84"/>
          <w:sz w:val="16"/>
        </w:rPr>
        <w:t>έ</w:t>
      </w:r>
      <w:r>
        <w:rPr>
          <w:rFonts w:ascii="Arial" w:hAnsi="Arial"/>
          <w:i/>
          <w:color w:val="231F20"/>
          <w:spacing w:val="-1"/>
          <w:w w:val="77"/>
          <w:sz w:val="16"/>
        </w:rPr>
        <w:t>ρ</w:t>
      </w:r>
      <w:r>
        <w:rPr>
          <w:rFonts w:ascii="Arial" w:hAnsi="Arial"/>
          <w:i/>
          <w:color w:val="231F20"/>
          <w:spacing w:val="-1"/>
          <w:w w:val="83"/>
          <w:sz w:val="16"/>
        </w:rPr>
        <w:t>γ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spacing w:val="-1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spacing w:val="-1"/>
          <w:w w:val="74"/>
          <w:sz w:val="16"/>
        </w:rPr>
        <w:t>ν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spacing w:val="-1"/>
          <w:w w:val="79"/>
          <w:sz w:val="16"/>
        </w:rPr>
        <w:t>φ</w:t>
      </w:r>
      <w:r>
        <w:rPr>
          <w:rFonts w:ascii="Arial" w:hAnsi="Arial"/>
          <w:i/>
          <w:color w:val="231F20"/>
          <w:spacing w:val="-1"/>
          <w:w w:val="84"/>
          <w:sz w:val="16"/>
        </w:rPr>
        <w:t>έ</w:t>
      </w:r>
      <w:r>
        <w:rPr>
          <w:rFonts w:ascii="Arial" w:hAnsi="Arial"/>
          <w:i/>
          <w:color w:val="231F20"/>
          <w:spacing w:val="-1"/>
          <w:w w:val="77"/>
          <w:sz w:val="16"/>
        </w:rPr>
        <w:t>ρ</w:t>
      </w:r>
      <w:r>
        <w:rPr>
          <w:rFonts w:ascii="Arial" w:hAnsi="Arial"/>
          <w:i/>
          <w:color w:val="231F20"/>
          <w:spacing w:val="-1"/>
          <w:w w:val="87"/>
          <w:sz w:val="16"/>
        </w:rPr>
        <w:t>ε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spacing w:val="-1"/>
          <w:w w:val="77"/>
          <w:sz w:val="16"/>
        </w:rPr>
        <w:t>σ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spacing w:val="-1"/>
          <w:w w:val="76"/>
          <w:sz w:val="16"/>
        </w:rPr>
        <w:t>η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spacing w:val="-1"/>
          <w:w w:val="72"/>
          <w:sz w:val="16"/>
        </w:rPr>
        <w:t>Ο</w:t>
      </w:r>
      <w:r>
        <w:rPr>
          <w:rFonts w:ascii="Arial" w:hAnsi="Arial"/>
          <w:i/>
          <w:color w:val="231F20"/>
          <w:spacing w:val="-1"/>
          <w:w w:val="68"/>
          <w:sz w:val="16"/>
        </w:rPr>
        <w:t>π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spacing w:val="-1"/>
          <w:w w:val="85"/>
          <w:sz w:val="16"/>
        </w:rPr>
        <w:t>ι</w:t>
      </w:r>
      <w:r>
        <w:rPr>
          <w:rFonts w:ascii="Arial" w:hAnsi="Arial"/>
          <w:i/>
          <w:color w:val="231F20"/>
          <w:spacing w:val="-1"/>
          <w:w w:val="76"/>
          <w:sz w:val="16"/>
        </w:rPr>
        <w:t>κ</w:t>
      </w:r>
      <w:r>
        <w:rPr>
          <w:rFonts w:ascii="Arial" w:hAnsi="Arial"/>
          <w:i/>
          <w:color w:val="231F20"/>
          <w:spacing w:val="-1"/>
          <w:w w:val="72"/>
          <w:sz w:val="16"/>
        </w:rPr>
        <w:t>ή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spacing w:val="-1"/>
          <w:w w:val="70"/>
          <w:sz w:val="16"/>
        </w:rPr>
        <w:t>Μ</w:t>
      </w:r>
      <w:r>
        <w:rPr>
          <w:rFonts w:ascii="Arial" w:hAnsi="Arial"/>
          <w:i/>
          <w:color w:val="231F20"/>
          <w:spacing w:val="-1"/>
          <w:w w:val="76"/>
          <w:sz w:val="16"/>
        </w:rPr>
        <w:t>η</w:t>
      </w:r>
      <w:r>
        <w:rPr>
          <w:rFonts w:ascii="Arial" w:hAnsi="Arial"/>
          <w:i/>
          <w:color w:val="231F20"/>
          <w:spacing w:val="-1"/>
          <w:w w:val="76"/>
          <w:sz w:val="16"/>
        </w:rPr>
        <w:t>χ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spacing w:val="-1"/>
          <w:w w:val="74"/>
          <w:sz w:val="16"/>
        </w:rPr>
        <w:t>ν</w:t>
      </w:r>
      <w:r>
        <w:rPr>
          <w:rFonts w:ascii="Arial" w:hAnsi="Arial"/>
          <w:i/>
          <w:color w:val="231F20"/>
          <w:spacing w:val="-1"/>
          <w:w w:val="85"/>
          <w:sz w:val="16"/>
        </w:rPr>
        <w:t>ι</w:t>
      </w:r>
      <w:r>
        <w:rPr>
          <w:rFonts w:ascii="Arial" w:hAnsi="Arial"/>
          <w:i/>
          <w:color w:val="231F20"/>
          <w:spacing w:val="-1"/>
          <w:w w:val="76"/>
          <w:sz w:val="16"/>
        </w:rPr>
        <w:t>κ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spacing w:val="-1"/>
          <w:w w:val="76"/>
          <w:sz w:val="16"/>
        </w:rPr>
        <w:t>κ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3"/>
          <w:sz w:val="16"/>
        </w:rPr>
        <w:t> </w:t>
      </w:r>
      <w:r>
        <w:rPr>
          <w:rFonts w:ascii="Arial" w:hAnsi="Arial"/>
          <w:i/>
          <w:color w:val="231F20"/>
          <w:spacing w:val="-1"/>
          <w:w w:val="77"/>
          <w:sz w:val="16"/>
        </w:rPr>
        <w:t>μ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spacing w:val="-1"/>
          <w:w w:val="78"/>
          <w:sz w:val="16"/>
        </w:rPr>
        <w:t>θ</w:t>
      </w:r>
      <w:r>
        <w:rPr>
          <w:rFonts w:ascii="Arial" w:hAnsi="Arial"/>
          <w:i/>
          <w:color w:val="231F20"/>
          <w:spacing w:val="-1"/>
          <w:w w:val="76"/>
          <w:sz w:val="16"/>
        </w:rPr>
        <w:t>η</w:t>
      </w:r>
      <w:r>
        <w:rPr>
          <w:rFonts w:ascii="Arial" w:hAnsi="Arial"/>
          <w:i/>
          <w:color w:val="231F20"/>
          <w:spacing w:val="-1"/>
          <w:w w:val="77"/>
          <w:sz w:val="16"/>
        </w:rPr>
        <w:t>μ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w w:val="83"/>
          <w:sz w:val="16"/>
        </w:rPr>
        <w:t>- 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spacing w:val="-1"/>
          <w:w w:val="85"/>
          <w:sz w:val="16"/>
        </w:rPr>
        <w:t>ι</w:t>
      </w:r>
      <w:r>
        <w:rPr>
          <w:rFonts w:ascii="Arial" w:hAnsi="Arial"/>
          <w:i/>
          <w:color w:val="231F20"/>
          <w:spacing w:val="-1"/>
          <w:w w:val="76"/>
          <w:sz w:val="16"/>
        </w:rPr>
        <w:t>κ</w:t>
      </w:r>
      <w:r>
        <w:rPr>
          <w:rFonts w:ascii="Arial" w:hAnsi="Arial"/>
          <w:i/>
          <w:color w:val="231F20"/>
          <w:spacing w:val="-1"/>
          <w:w w:val="78"/>
          <w:sz w:val="16"/>
        </w:rPr>
        <w:t>ά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rFonts w:ascii="Arial" w:hAnsi="Arial"/>
          <w:i/>
          <w:color w:val="231F20"/>
          <w:spacing w:val="-1"/>
          <w:w w:val="76"/>
          <w:sz w:val="16"/>
        </w:rPr>
        <w:t>Σ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rFonts w:ascii="Arial" w:hAnsi="Arial"/>
          <w:i/>
          <w:color w:val="231F20"/>
          <w:spacing w:val="-1"/>
          <w:w w:val="70"/>
          <w:sz w:val="16"/>
        </w:rPr>
        <w:t>Μ</w:t>
      </w:r>
      <w:r>
        <w:rPr>
          <w:rFonts w:ascii="Arial" w:hAnsi="Arial"/>
          <w:i/>
          <w:color w:val="231F20"/>
          <w:spacing w:val="-1"/>
          <w:w w:val="76"/>
          <w:sz w:val="16"/>
        </w:rPr>
        <w:t>η</w:t>
      </w:r>
      <w:r>
        <w:rPr>
          <w:rFonts w:ascii="Arial" w:hAnsi="Arial"/>
          <w:i/>
          <w:color w:val="231F20"/>
          <w:spacing w:val="-1"/>
          <w:w w:val="76"/>
          <w:sz w:val="16"/>
        </w:rPr>
        <w:t>χ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spacing w:val="-1"/>
          <w:w w:val="74"/>
          <w:sz w:val="16"/>
        </w:rPr>
        <w:t>ν</w:t>
      </w:r>
      <w:r>
        <w:rPr>
          <w:rFonts w:ascii="Arial" w:hAnsi="Arial"/>
          <w:i/>
          <w:color w:val="231F20"/>
          <w:spacing w:val="-1"/>
          <w:w w:val="85"/>
          <w:sz w:val="16"/>
        </w:rPr>
        <w:t>ι</w:t>
      </w:r>
      <w:r>
        <w:rPr>
          <w:rFonts w:ascii="Arial" w:hAnsi="Arial"/>
          <w:i/>
          <w:color w:val="231F20"/>
          <w:spacing w:val="-1"/>
          <w:w w:val="76"/>
          <w:sz w:val="16"/>
        </w:rPr>
        <w:t>κ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rFonts w:ascii="Arial" w:hAnsi="Arial"/>
          <w:i/>
          <w:color w:val="231F20"/>
          <w:spacing w:val="-1"/>
          <w:w w:val="78"/>
          <w:sz w:val="16"/>
        </w:rPr>
        <w:t>δ</w:t>
      </w:r>
      <w:r>
        <w:rPr>
          <w:rFonts w:ascii="Arial" w:hAnsi="Arial"/>
          <w:i/>
          <w:color w:val="231F20"/>
          <w:spacing w:val="-1"/>
          <w:w w:val="85"/>
          <w:sz w:val="16"/>
        </w:rPr>
        <w:t>ι</w:t>
      </w:r>
      <w:r>
        <w:rPr>
          <w:rFonts w:ascii="Arial" w:hAnsi="Arial"/>
          <w:i/>
          <w:color w:val="231F20"/>
          <w:spacing w:val="-1"/>
          <w:w w:val="80"/>
          <w:sz w:val="16"/>
        </w:rPr>
        <w:t>α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spacing w:val="-1"/>
          <w:w w:val="68"/>
          <w:sz w:val="16"/>
        </w:rPr>
        <w:t>ύ</w:t>
      </w:r>
      <w:r>
        <w:rPr>
          <w:rFonts w:ascii="Arial" w:hAnsi="Arial"/>
          <w:i/>
          <w:color w:val="231F20"/>
          <w:spacing w:val="-1"/>
          <w:w w:val="68"/>
          <w:sz w:val="16"/>
        </w:rPr>
        <w:t>π</w:t>
      </w:r>
      <w:r>
        <w:rPr>
          <w:rFonts w:ascii="Arial" w:hAnsi="Arial"/>
          <w:i/>
          <w:color w:val="231F20"/>
          <w:spacing w:val="-1"/>
          <w:w w:val="72"/>
          <w:sz w:val="16"/>
        </w:rPr>
        <w:t>ω</w:t>
      </w:r>
      <w:r>
        <w:rPr>
          <w:rFonts w:ascii="Arial" w:hAnsi="Arial"/>
          <w:i/>
          <w:color w:val="231F20"/>
          <w:spacing w:val="-1"/>
          <w:w w:val="77"/>
          <w:sz w:val="16"/>
        </w:rPr>
        <w:t>σ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spacing w:val="-1"/>
          <w:w w:val="79"/>
          <w:sz w:val="16"/>
        </w:rPr>
        <w:t>ο</w:t>
      </w:r>
      <w:r>
        <w:rPr>
          <w:rFonts w:ascii="Arial" w:hAnsi="Arial"/>
          <w:i/>
          <w:color w:val="231F20"/>
          <w:spacing w:val="-1"/>
          <w:w w:val="73"/>
          <w:sz w:val="16"/>
        </w:rPr>
        <w:t>υ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spacing w:val="-1"/>
          <w:w w:val="77"/>
          <w:sz w:val="16"/>
        </w:rPr>
        <w:t>ρ</w:t>
      </w:r>
      <w:r>
        <w:rPr>
          <w:rFonts w:ascii="Arial" w:hAnsi="Arial"/>
          <w:i/>
          <w:color w:val="231F20"/>
          <w:spacing w:val="-1"/>
          <w:w w:val="87"/>
          <w:sz w:val="16"/>
        </w:rPr>
        <w:t>ε</w:t>
      </w:r>
      <w:r>
        <w:rPr>
          <w:rFonts w:ascii="Arial" w:hAnsi="Arial"/>
          <w:i/>
          <w:color w:val="231F20"/>
          <w:spacing w:val="-1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rFonts w:ascii="Arial" w:hAnsi="Arial"/>
          <w:i/>
          <w:color w:val="231F20"/>
          <w:spacing w:val="-1"/>
          <w:w w:val="74"/>
          <w:sz w:val="16"/>
        </w:rPr>
        <w:t>ν</w:t>
      </w:r>
      <w:r>
        <w:rPr>
          <w:rFonts w:ascii="Arial" w:hAnsi="Arial"/>
          <w:i/>
          <w:color w:val="231F20"/>
          <w:spacing w:val="-1"/>
          <w:w w:val="75"/>
          <w:sz w:val="16"/>
        </w:rPr>
        <w:t>ό</w:t>
      </w:r>
      <w:r>
        <w:rPr>
          <w:rFonts w:ascii="Arial" w:hAnsi="Arial"/>
          <w:i/>
          <w:color w:val="231F20"/>
          <w:spacing w:val="-1"/>
          <w:w w:val="77"/>
          <w:sz w:val="16"/>
        </w:rPr>
        <w:t>μ</w:t>
      </w:r>
      <w:r>
        <w:rPr>
          <w:rFonts w:ascii="Arial" w:hAnsi="Arial"/>
          <w:i/>
          <w:color w:val="231F20"/>
          <w:spacing w:val="-1"/>
          <w:w w:val="79"/>
          <w:sz w:val="16"/>
        </w:rPr>
        <w:t>ο</w:t>
      </w:r>
      <w:r>
        <w:rPr>
          <w:rFonts w:ascii="Arial" w:hAnsi="Arial"/>
          <w:i/>
          <w:color w:val="231F20"/>
          <w:spacing w:val="-1"/>
          <w:w w:val="73"/>
          <w:sz w:val="16"/>
        </w:rPr>
        <w:t>υ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rFonts w:ascii="Arial" w:hAnsi="Arial"/>
          <w:i/>
          <w:color w:val="231F20"/>
          <w:spacing w:val="-1"/>
          <w:w w:val="83"/>
          <w:sz w:val="16"/>
        </w:rPr>
        <w:t>γ</w:t>
      </w:r>
      <w:r>
        <w:rPr>
          <w:rFonts w:ascii="Arial" w:hAnsi="Arial"/>
          <w:i/>
          <w:color w:val="231F20"/>
          <w:spacing w:val="-1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rFonts w:ascii="Arial" w:hAnsi="Arial"/>
          <w:i/>
          <w:color w:val="231F20"/>
          <w:spacing w:val="-1"/>
          <w:w w:val="101"/>
          <w:sz w:val="16"/>
        </w:rPr>
        <w:t>τ</w:t>
      </w:r>
      <w:r>
        <w:rPr>
          <w:rFonts w:ascii="Arial" w:hAnsi="Arial"/>
          <w:i/>
          <w:color w:val="231F20"/>
          <w:spacing w:val="-1"/>
          <w:w w:val="76"/>
          <w:sz w:val="16"/>
        </w:rPr>
        <w:t>η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pacing w:val="6"/>
          <w:sz w:val="16"/>
        </w:rPr>
        <w:t> </w:t>
      </w:r>
      <w:r>
        <w:rPr>
          <w:rFonts w:ascii="Arial" w:hAnsi="Arial"/>
          <w:i/>
          <w:color w:val="231F20"/>
          <w:spacing w:val="-1"/>
          <w:w w:val="76"/>
          <w:sz w:val="16"/>
        </w:rPr>
        <w:t>κ</w:t>
      </w:r>
      <w:r>
        <w:rPr>
          <w:rFonts w:ascii="Arial" w:hAnsi="Arial"/>
          <w:i/>
          <w:color w:val="231F20"/>
          <w:spacing w:val="-1"/>
          <w:w w:val="91"/>
          <w:sz w:val="16"/>
        </w:rPr>
        <w:t>ί</w:t>
      </w:r>
      <w:r>
        <w:rPr>
          <w:rFonts w:ascii="Arial" w:hAnsi="Arial"/>
          <w:i/>
          <w:color w:val="231F20"/>
          <w:spacing w:val="-1"/>
          <w:w w:val="74"/>
          <w:sz w:val="16"/>
        </w:rPr>
        <w:t>ν</w:t>
      </w:r>
      <w:r>
        <w:rPr>
          <w:rFonts w:ascii="Arial" w:hAnsi="Arial"/>
          <w:i/>
          <w:color w:val="231F20"/>
          <w:spacing w:val="-1"/>
          <w:w w:val="76"/>
          <w:sz w:val="16"/>
        </w:rPr>
        <w:t>η</w:t>
      </w:r>
      <w:r>
        <w:rPr>
          <w:rFonts w:ascii="Arial" w:hAnsi="Arial"/>
          <w:i/>
          <w:color w:val="231F20"/>
          <w:spacing w:val="-1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η </w:t>
      </w:r>
      <w:r>
        <w:rPr>
          <w:rFonts w:ascii="Arial" w:hAnsi="Arial"/>
          <w:i/>
          <w:color w:val="231F20"/>
          <w:spacing w:val="-1"/>
          <w:w w:val="85"/>
          <w:sz w:val="16"/>
        </w:rPr>
        <w:t>των σωμάτων που </w:t>
      </w:r>
      <w:r>
        <w:rPr>
          <w:rFonts w:ascii="Arial" w:hAnsi="Arial"/>
          <w:i/>
          <w:color w:val="231F20"/>
          <w:w w:val="85"/>
          <w:sz w:val="16"/>
        </w:rPr>
        <w:t>αποτελούν τις βασικές αρχές για τη σύγ-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χρονη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φυσική.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Επίσης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διατύπωσε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τον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νόμο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της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παγκόσμιας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έλξης.</w:t>
      </w:r>
    </w:p>
    <w:p>
      <w:pPr>
        <w:pStyle w:val="BodyText"/>
        <w:spacing w:before="1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719994</wp:posOffset>
            </wp:positionH>
            <wp:positionV relativeFrom="paragraph">
              <wp:posOffset>164184</wp:posOffset>
            </wp:positionV>
            <wp:extent cx="2341253" cy="2255520"/>
            <wp:effectExtent l="0" t="0" r="0" b="0"/>
            <wp:wrapTopAndBottom/>
            <wp:docPr id="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253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1591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3.38.</w:t>
      </w:r>
    </w:p>
    <w:p>
      <w:pPr>
        <w:spacing w:line="261" w:lineRule="auto" w:before="16"/>
        <w:ind w:left="133" w:right="58" w:firstLine="0"/>
        <w:jc w:val="both"/>
        <w:rPr>
          <w:rFonts w:ascii="Arial" w:hAnsi="Arial"/>
          <w:i/>
          <w:sz w:val="16"/>
        </w:rPr>
      </w:pPr>
      <w:r>
        <w:rPr/>
        <w:pict>
          <v:group style="position:absolute;margin-left:56.692493pt;margin-top:31.69961pt;width:184.3pt;height:158.450pt;mso-position-horizontal-relative:page;mso-position-vertical-relative:paragraph;z-index:15732224" coordorigin="1134,634" coordsize="3686,3169">
            <v:rect style="position:absolute;left:1153;top:800;width:3646;height:2982" filled="true" fillcolor="#cce7d3" stroked="false">
              <v:fill type="solid"/>
            </v:rect>
            <v:shape style="position:absolute;left:1153;top:800;width:3646;height:2982" type="#_x0000_t75" stroked="false">
              <v:imagedata r:id="rId12" o:title=""/>
            </v:shape>
            <v:rect style="position:absolute;left:1143;top:790;width:3666;height:3002" filled="false" stroked="true" strokeweight="1pt" strokecolor="#0091b2">
              <v:stroke dashstyle="solid"/>
            </v:rect>
            <v:shape style="position:absolute;left:3351;top:1254;width:1302;height:2037" type="#_x0000_t75" stroked="false">
              <v:imagedata r:id="rId13" o:title=""/>
            </v:shape>
            <v:shape style="position:absolute;left:1133;top:634;width:1446;height:227" type="#_x0000_t75" stroked="false">
              <v:imagedata r:id="rId14" o:title=""/>
            </v:shape>
            <v:shape style="position:absolute;left:1133;top:634;width:3686;height:3169" type="#_x0000_t202" filled="false" stroked="false">
              <v:textbox inset="0,0,0,0">
                <w:txbxContent>
                  <w:p>
                    <w:pPr>
                      <w:spacing w:before="42"/>
                      <w:ind w:left="126" w:right="0" w:firstLine="0"/>
                      <w:jc w:val="left"/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shadow/>
                        <w:color w:val="C85C19"/>
                        <w:sz w:val="15"/>
                      </w:rPr>
                      <w:t>Δραστηριότητα·</w:t>
                    </w:r>
                  </w:p>
                  <w:p>
                    <w:pPr>
                      <w:spacing w:before="85"/>
                      <w:ind w:left="489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Αδράνεια,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3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μια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3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ιδιότητα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3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της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3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ύλης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38" w:val="left" w:leader="none"/>
                      </w:tabs>
                      <w:spacing w:line="268" w:lineRule="auto" w:before="22"/>
                      <w:ind w:left="337" w:right="1605" w:hanging="258"/>
                      <w:jc w:val="both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Κρέμασε δυο κουτάκια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αναψυκτικών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με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δυο</w:t>
                    </w:r>
                    <w:r>
                      <w:rPr>
                        <w:color w:val="231F20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spacing w:val="-2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spacing w:val="-2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spacing w:val="-2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pacing w:val="-2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 </w:t>
                    </w:r>
                    <w:r>
                      <w:rPr>
                        <w:color w:val="231F20"/>
                        <w:spacing w:val="7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spacing w:val="-2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spacing w:val="-2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sz w:val="16"/>
                      </w:rPr>
                      <w:t>  </w:t>
                    </w:r>
                    <w:r>
                      <w:rPr>
                        <w:color w:val="231F20"/>
                        <w:spacing w:val="7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spacing w:val="-2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spacing w:val="-2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spacing w:val="-2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pacing w:val="-2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spacing w:val="-2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w w:val="61"/>
                        <w:sz w:val="16"/>
                      </w:rPr>
                      <w:t>,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ένα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γεμάτο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και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ένα</w:t>
                    </w:r>
                    <w:r>
                      <w:rPr>
                        <w:color w:val="231F20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άδειο.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87" w:val="left" w:leader="none"/>
                      </w:tabs>
                      <w:spacing w:line="268" w:lineRule="auto" w:before="0"/>
                      <w:ind w:left="332" w:right="1605" w:hanging="253"/>
                      <w:jc w:val="both"/>
                      <w:rPr>
                        <w:sz w:val="16"/>
                      </w:rPr>
                    </w:pPr>
                    <w:r>
                      <w:rPr/>
                      <w:tab/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Άφησέ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τα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ισορ-</w:t>
                    </w:r>
                    <w:r>
                      <w:rPr>
                        <w:color w:val="231F20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ροπήσουν.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87" w:val="left" w:leader="none"/>
                      </w:tabs>
                      <w:spacing w:line="268" w:lineRule="auto" w:before="0"/>
                      <w:ind w:left="331" w:right="1502" w:hanging="252"/>
                      <w:jc w:val="left"/>
                      <w:rPr>
                        <w:sz w:val="16"/>
                      </w:rPr>
                    </w:pPr>
                    <w:r>
                      <w:rPr/>
                      <w:tab/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Σκέψου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με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ποιον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τρό-</w:t>
                    </w:r>
                    <w:r>
                      <w:rPr>
                        <w:color w:val="231F20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πο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μπορείς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να 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δια-</w:t>
                    </w:r>
                    <w:r>
                      <w:rPr>
                        <w:color w:val="231F20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κρίνεις 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το 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άδειο   από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γεμάτο</w:t>
                    </w:r>
                    <w:r>
                      <w:rPr>
                        <w:color w:val="231F20"/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κουτί, </w:t>
                    </w:r>
                    <w:r>
                      <w:rPr>
                        <w:color w:val="231F20"/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χω-</w:t>
                    </w:r>
                    <w:r>
                      <w:rPr>
                        <w:color w:val="231F20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09"/>
                        <w:sz w:val="16"/>
                      </w:rPr>
                      <w:t>ρ</w:t>
                    </w:r>
                    <w:r>
                      <w:rPr>
                        <w:color w:val="231F20"/>
                        <w:spacing w:val="-2"/>
                        <w:w w:val="122"/>
                        <w:sz w:val="16"/>
                      </w:rPr>
                      <w:t>ί</w:t>
                    </w:r>
                    <w:r>
                      <w:rPr>
                        <w:color w:val="231F20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01"/>
                        <w:sz w:val="16"/>
                      </w:rPr>
                      <w:t>ν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111"/>
                        <w:sz w:val="16"/>
                      </w:rPr>
                      <w:t>τ</w:t>
                    </w:r>
                    <w:r>
                      <w:rPr>
                        <w:color w:val="231F20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113"/>
                        <w:sz w:val="16"/>
                      </w:rPr>
                      <w:t>α</w:t>
                    </w:r>
                    <w:r>
                      <w:rPr>
                        <w:color w:val="231F20"/>
                        <w:spacing w:val="-4"/>
                        <w:w w:val="105"/>
                        <w:sz w:val="16"/>
                      </w:rPr>
                      <w:t>κ</w:t>
                    </w:r>
                    <w:r>
                      <w:rPr>
                        <w:color w:val="231F20"/>
                        <w:spacing w:val="-4"/>
                        <w:w w:val="111"/>
                        <w:sz w:val="16"/>
                      </w:rPr>
                      <w:t>ο</w:t>
                    </w:r>
                    <w:r>
                      <w:rPr>
                        <w:color w:val="231F20"/>
                        <w:spacing w:val="-4"/>
                        <w:w w:val="98"/>
                        <w:sz w:val="16"/>
                      </w:rPr>
                      <w:t>υ</w:t>
                    </w:r>
                    <w:r>
                      <w:rPr>
                        <w:color w:val="231F20"/>
                        <w:spacing w:val="-4"/>
                        <w:w w:val="102"/>
                        <w:sz w:val="16"/>
                      </w:rPr>
                      <w:t>μ</w:t>
                    </w:r>
                    <w:r>
                      <w:rPr>
                        <w:color w:val="231F20"/>
                        <w:spacing w:val="-4"/>
                        <w:w w:val="111"/>
                        <w:sz w:val="16"/>
                      </w:rPr>
                      <w:t>π</w:t>
                    </w:r>
                    <w:r>
                      <w:rPr>
                        <w:color w:val="231F20"/>
                        <w:spacing w:val="-4"/>
                        <w:w w:val="99"/>
                        <w:sz w:val="16"/>
                      </w:rPr>
                      <w:t>ή</w:t>
                    </w:r>
                    <w:r>
                      <w:rPr>
                        <w:color w:val="231F20"/>
                        <w:spacing w:val="-4"/>
                        <w:w w:val="109"/>
                        <w:sz w:val="16"/>
                      </w:rPr>
                      <w:t>σ</w:t>
                    </w:r>
                    <w:r>
                      <w:rPr>
                        <w:color w:val="231F20"/>
                        <w:spacing w:val="-4"/>
                        <w:w w:val="115"/>
                        <w:sz w:val="16"/>
                      </w:rPr>
                      <w:t>ε</w:t>
                    </w:r>
                    <w:r>
                      <w:rPr>
                        <w:color w:val="231F20"/>
                        <w:spacing w:val="-4"/>
                        <w:w w:val="113"/>
                        <w:sz w:val="16"/>
                      </w:rPr>
                      <w:t>ι</w:t>
                    </w:r>
                    <w:r>
                      <w:rPr>
                        <w:color w:val="231F20"/>
                        <w:spacing w:val="-4"/>
                        <w:w w:val="125"/>
                        <w:sz w:val="16"/>
                      </w:rPr>
                      <w:t>ς</w:t>
                    </w:r>
                    <w:r>
                      <w:rPr>
                        <w:color w:val="231F20"/>
                        <w:spacing w:val="-2"/>
                        <w:w w:val="62"/>
                        <w:sz w:val="16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i/>
          <w:color w:val="231F20"/>
          <w:w w:val="85"/>
          <w:sz w:val="16"/>
        </w:rPr>
        <w:t>Σε σώμα διπλάσιας μάζας η ίδια δύναμη προκαλεί τη μισή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χ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spacing w:line="266" w:lineRule="auto" w:before="100"/>
        <w:ind w:left="113" w:right="132" w:firstLine="170"/>
        <w:jc w:val="both"/>
      </w:pPr>
      <w:r>
        <w:rPr/>
        <w:br w:type="column"/>
      </w:r>
      <w:r>
        <w:rPr>
          <w:color w:val="231F20"/>
          <w:w w:val="110"/>
        </w:rPr>
        <w:t>Ο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Νεύτωνας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διατύπωσε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σαφήνεια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ακρίβεια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τη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σχέ-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δύναμης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μεταβολής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ταχύτητας  με  τη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βοήθεια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μιας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απλής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μαθηματικής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εξίσωσης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γνωστής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ως</w:t>
      </w:r>
    </w:p>
    <w:p>
      <w:pPr>
        <w:pStyle w:val="BodyText"/>
        <w:spacing w:line="266" w:lineRule="auto" w:before="2"/>
        <w:ind w:left="113" w:right="132"/>
        <w:jc w:val="both"/>
      </w:pPr>
      <w:r>
        <w:rPr>
          <w:color w:val="231F20"/>
          <w:w w:val="110"/>
        </w:rPr>
        <w:t>«δεύτερος νόμος του Νεύτωνα» για την κίνηση. Τον νόμο αυτό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θα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τον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μελετήσετε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μεγαλύτερη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τάξη.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1"/>
      </w:pPr>
      <w:r>
        <w:rPr>
          <w:color w:val="D71920"/>
          <w:w w:val="95"/>
        </w:rPr>
        <w:t>Η</w:t>
      </w:r>
      <w:r>
        <w:rPr>
          <w:color w:val="D71920"/>
          <w:spacing w:val="13"/>
          <w:w w:val="95"/>
        </w:rPr>
        <w:t> </w:t>
      </w:r>
      <w:r>
        <w:rPr>
          <w:color w:val="D71920"/>
          <w:w w:val="95"/>
        </w:rPr>
        <w:t>μάζα</w:t>
      </w:r>
      <w:r>
        <w:rPr>
          <w:color w:val="D71920"/>
          <w:spacing w:val="13"/>
          <w:w w:val="95"/>
        </w:rPr>
        <w:t> </w:t>
      </w:r>
      <w:r>
        <w:rPr>
          <w:color w:val="D71920"/>
          <w:w w:val="95"/>
        </w:rPr>
        <w:t>ανθίσταται</w:t>
      </w:r>
      <w:r>
        <w:rPr>
          <w:color w:val="D71920"/>
          <w:spacing w:val="14"/>
          <w:w w:val="95"/>
        </w:rPr>
        <w:t> </w:t>
      </w:r>
      <w:r>
        <w:rPr>
          <w:color w:val="D71920"/>
          <w:w w:val="95"/>
        </w:rPr>
        <w:t>στη</w:t>
      </w:r>
      <w:r>
        <w:rPr>
          <w:color w:val="D71920"/>
          <w:spacing w:val="13"/>
          <w:w w:val="95"/>
        </w:rPr>
        <w:t> </w:t>
      </w:r>
      <w:r>
        <w:rPr>
          <w:color w:val="D71920"/>
          <w:w w:val="95"/>
        </w:rPr>
        <w:t>μεταβολή</w:t>
      </w:r>
      <w:r>
        <w:rPr>
          <w:color w:val="D71920"/>
          <w:spacing w:val="14"/>
          <w:w w:val="95"/>
        </w:rPr>
        <w:t> </w:t>
      </w:r>
      <w:r>
        <w:rPr>
          <w:color w:val="D71920"/>
          <w:w w:val="95"/>
        </w:rPr>
        <w:t>της</w:t>
      </w:r>
      <w:r>
        <w:rPr>
          <w:color w:val="D71920"/>
          <w:spacing w:val="13"/>
          <w:w w:val="95"/>
        </w:rPr>
        <w:t> </w:t>
      </w:r>
      <w:r>
        <w:rPr>
          <w:color w:val="D71920"/>
          <w:w w:val="95"/>
        </w:rPr>
        <w:t>ταχύτητας</w:t>
      </w:r>
    </w:p>
    <w:p>
      <w:pPr>
        <w:pStyle w:val="BodyText"/>
        <w:spacing w:line="266" w:lineRule="auto" w:before="129"/>
        <w:ind w:left="113" w:right="131" w:firstLine="170"/>
        <w:jc w:val="both"/>
      </w:pPr>
      <w:r>
        <w:rPr>
          <w:color w:val="231F20"/>
          <w:w w:val="110"/>
        </w:rPr>
        <w:t>Αν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αντικαταστήσουμε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μπάλα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ποδοσφαίρου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μια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μπάλα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μπάσκετ,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  ίδιος  ποδοσφαιριστής  ασκώντας  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ίδια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κινεί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δυσκολότερα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μπάλα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μπάσκετ.</w:t>
      </w:r>
    </w:p>
    <w:p>
      <w:pPr>
        <w:spacing w:before="70"/>
        <w:ind w:left="283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spacing w:val="1"/>
          <w:w w:val="93"/>
          <w:sz w:val="18"/>
        </w:rPr>
        <w:t>Π</w:t>
      </w:r>
      <w:r>
        <w:rPr>
          <w:rFonts w:ascii="Arial" w:hAnsi="Arial"/>
          <w:i/>
          <w:color w:val="231F20"/>
          <w:spacing w:val="1"/>
          <w:w w:val="94"/>
          <w:sz w:val="18"/>
        </w:rPr>
        <w:t>ώ</w:t>
      </w:r>
      <w:r>
        <w:rPr>
          <w:rFonts w:ascii="Arial" w:hAnsi="Arial"/>
          <w:i/>
          <w:color w:val="231F20"/>
          <w:w w:val="110"/>
          <w:sz w:val="18"/>
        </w:rPr>
        <w:t>ς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spacing w:val="1"/>
          <w:w w:val="107"/>
          <w:sz w:val="18"/>
        </w:rPr>
        <w:t>ξ</w:t>
      </w:r>
      <w:r>
        <w:rPr>
          <w:rFonts w:ascii="Arial" w:hAnsi="Arial"/>
          <w:i/>
          <w:color w:val="231F20"/>
          <w:spacing w:val="1"/>
          <w:w w:val="104"/>
          <w:sz w:val="18"/>
        </w:rPr>
        <w:t>η</w:t>
      </w:r>
      <w:r>
        <w:rPr>
          <w:rFonts w:ascii="Arial" w:hAnsi="Arial"/>
          <w:i/>
          <w:color w:val="231F20"/>
          <w:spacing w:val="1"/>
          <w:w w:val="115"/>
          <w:sz w:val="18"/>
        </w:rPr>
        <w:t>γ</w:t>
      </w:r>
      <w:r>
        <w:rPr>
          <w:rFonts w:ascii="Arial" w:hAnsi="Arial"/>
          <w:i/>
          <w:color w:val="231F20"/>
          <w:spacing w:val="1"/>
          <w:w w:val="119"/>
          <w:sz w:val="18"/>
        </w:rPr>
        <w:t>ε</w:t>
      </w:r>
      <w:r>
        <w:rPr>
          <w:rFonts w:ascii="Arial" w:hAnsi="Arial"/>
          <w:i/>
          <w:color w:val="231F20"/>
          <w:spacing w:val="1"/>
          <w:w w:val="125"/>
          <w:sz w:val="18"/>
        </w:rPr>
        <w:t>ί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w w:val="117"/>
          <w:sz w:val="18"/>
        </w:rPr>
        <w:t>ι</w:t>
      </w:r>
      <w:r>
        <w:rPr>
          <w:rFonts w:ascii="Arial" w:hAnsi="Arial"/>
          <w:i/>
          <w:color w:val="231F20"/>
          <w:sz w:val="18"/>
        </w:rPr>
        <w:t> </w:t>
      </w:r>
      <w:r>
        <w:rPr>
          <w:rFonts w:ascii="Arial" w:hAnsi="Arial"/>
          <w:i/>
          <w:color w:val="231F20"/>
          <w:spacing w:val="14"/>
          <w:sz w:val="18"/>
        </w:rPr>
        <w:t> </w:t>
      </w:r>
      <w:r>
        <w:rPr>
          <w:rFonts w:ascii="Arial" w:hAnsi="Arial"/>
          <w:i/>
          <w:color w:val="231F20"/>
          <w:spacing w:val="1"/>
          <w:w w:val="110"/>
          <w:sz w:val="18"/>
        </w:rPr>
        <w:t>α</w:t>
      </w:r>
      <w:r>
        <w:rPr>
          <w:rFonts w:ascii="Arial" w:hAnsi="Arial"/>
          <w:i/>
          <w:color w:val="231F20"/>
          <w:spacing w:val="1"/>
          <w:w w:val="100"/>
          <w:sz w:val="18"/>
        </w:rPr>
        <w:t>υ</w:t>
      </w:r>
      <w:r>
        <w:rPr>
          <w:rFonts w:ascii="Arial" w:hAnsi="Arial"/>
          <w:i/>
          <w:color w:val="231F20"/>
          <w:spacing w:val="1"/>
          <w:w w:val="138"/>
          <w:sz w:val="18"/>
        </w:rPr>
        <w:t>τ</w:t>
      </w:r>
      <w:r>
        <w:rPr>
          <w:rFonts w:ascii="Arial" w:hAnsi="Arial"/>
          <w:i/>
          <w:color w:val="231F20"/>
          <w:spacing w:val="1"/>
          <w:w w:val="103"/>
          <w:sz w:val="18"/>
        </w:rPr>
        <w:t>ό</w:t>
      </w:r>
      <w:r>
        <w:rPr>
          <w:rFonts w:ascii="Arial" w:hAnsi="Arial"/>
          <w:i/>
          <w:color w:val="231F20"/>
          <w:w w:val="67"/>
          <w:sz w:val="18"/>
        </w:rPr>
        <w:t>;</w:t>
      </w:r>
    </w:p>
    <w:p>
      <w:pPr>
        <w:pStyle w:val="BodyText"/>
        <w:spacing w:line="266" w:lineRule="auto" w:before="80"/>
        <w:ind w:left="113" w:right="131" w:firstLine="170"/>
        <w:jc w:val="both"/>
      </w:pP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μεταβολή  της  ταχύτητας  εξαρτάται  επίσης  από  τη  μάζα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2"/>
        </w:rPr>
        <w:t>λ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1"/>
        </w:rPr>
        <w:t>τ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62"/>
        </w:rPr>
        <w:t>. </w:t>
      </w:r>
      <w:r>
        <w:rPr>
          <w:color w:val="231F20"/>
          <w:w w:val="105"/>
        </w:rPr>
        <w:t>Όσο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μεγαλύτερη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μάζα,  τόσο  μικρότερη  είναι  η  μετα-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βολή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ταχύτητας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προκαλείται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  την  ίδια  δύναμη,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εφόσον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αυτή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ασκείται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για  το  ίδιο  χρονικό  διάστημα  (εικόνα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3.38).</w:t>
      </w:r>
    </w:p>
    <w:p>
      <w:pPr>
        <w:spacing w:line="278" w:lineRule="auto" w:before="62"/>
        <w:ind w:left="113" w:right="131" w:firstLine="170"/>
        <w:jc w:val="both"/>
        <w:rPr>
          <w:rFonts w:ascii="Arial" w:hAnsi="Arial"/>
          <w:b/>
          <w:sz w:val="18"/>
        </w:rPr>
      </w:pPr>
      <w:r>
        <w:rPr>
          <w:color w:val="231F20"/>
          <w:spacing w:val="1"/>
          <w:w w:val="96"/>
          <w:sz w:val="18"/>
        </w:rPr>
        <w:t>Ό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111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-28"/>
          <w:sz w:val="18"/>
        </w:rPr>
        <w:t> </w:t>
      </w:r>
      <w:r>
        <w:rPr>
          <w:rFonts w:ascii="Arial" w:hAnsi="Arial"/>
          <w:b/>
          <w:color w:val="231F20"/>
          <w:spacing w:val="1"/>
          <w:w w:val="95"/>
          <w:sz w:val="18"/>
        </w:rPr>
        <w:t>μ</w:t>
      </w:r>
      <w:r>
        <w:rPr>
          <w:rFonts w:ascii="Arial" w:hAnsi="Arial"/>
          <w:b/>
          <w:color w:val="231F20"/>
          <w:spacing w:val="1"/>
          <w:w w:val="112"/>
          <w:sz w:val="18"/>
        </w:rPr>
        <w:t>ε</w:t>
      </w:r>
      <w:r>
        <w:rPr>
          <w:rFonts w:ascii="Arial" w:hAnsi="Arial"/>
          <w:b/>
          <w:color w:val="231F20"/>
          <w:spacing w:val="1"/>
          <w:w w:val="101"/>
          <w:sz w:val="18"/>
        </w:rPr>
        <w:t>γ</w:t>
      </w:r>
      <w:r>
        <w:rPr>
          <w:rFonts w:ascii="Arial" w:hAnsi="Arial"/>
          <w:b/>
          <w:color w:val="231F20"/>
          <w:spacing w:val="1"/>
          <w:w w:val="100"/>
          <w:sz w:val="18"/>
        </w:rPr>
        <w:t>α</w:t>
      </w:r>
      <w:r>
        <w:rPr>
          <w:rFonts w:ascii="Arial" w:hAnsi="Arial"/>
          <w:b/>
          <w:color w:val="231F20"/>
          <w:spacing w:val="1"/>
          <w:w w:val="95"/>
          <w:sz w:val="18"/>
        </w:rPr>
        <w:t>λ</w:t>
      </w:r>
      <w:r>
        <w:rPr>
          <w:rFonts w:ascii="Arial" w:hAnsi="Arial"/>
          <w:b/>
          <w:color w:val="231F20"/>
          <w:spacing w:val="1"/>
          <w:w w:val="99"/>
          <w:sz w:val="18"/>
        </w:rPr>
        <w:t>ύ</w:t>
      </w:r>
      <w:r>
        <w:rPr>
          <w:rFonts w:ascii="Arial" w:hAnsi="Arial"/>
          <w:b/>
          <w:color w:val="231F20"/>
          <w:spacing w:val="1"/>
          <w:w w:val="109"/>
          <w:sz w:val="18"/>
        </w:rPr>
        <w:t>τ</w:t>
      </w:r>
      <w:r>
        <w:rPr>
          <w:rFonts w:ascii="Arial" w:hAnsi="Arial"/>
          <w:b/>
          <w:color w:val="231F20"/>
          <w:spacing w:val="1"/>
          <w:w w:val="112"/>
          <w:sz w:val="18"/>
        </w:rPr>
        <w:t>ε</w:t>
      </w:r>
      <w:r>
        <w:rPr>
          <w:rFonts w:ascii="Arial" w:hAnsi="Arial"/>
          <w:b/>
          <w:color w:val="231F20"/>
          <w:spacing w:val="1"/>
          <w:w w:val="98"/>
          <w:sz w:val="18"/>
        </w:rPr>
        <w:t>ρ</w:t>
      </w:r>
      <w:r>
        <w:rPr>
          <w:rFonts w:ascii="Arial" w:hAnsi="Arial"/>
          <w:b/>
          <w:color w:val="231F20"/>
          <w:w w:val="92"/>
          <w:sz w:val="18"/>
        </w:rPr>
        <w:t>η</w:t>
      </w:r>
      <w:r>
        <w:rPr>
          <w:rFonts w:ascii="Arial" w:hAnsi="Arial"/>
          <w:b/>
          <w:color w:val="231F20"/>
          <w:sz w:val="18"/>
        </w:rPr>
        <w:t> </w:t>
      </w:r>
      <w:r>
        <w:rPr>
          <w:rFonts w:ascii="Arial" w:hAnsi="Arial"/>
          <w:b/>
          <w:color w:val="231F20"/>
          <w:spacing w:val="-16"/>
          <w:sz w:val="18"/>
        </w:rPr>
        <w:t> </w:t>
      </w:r>
      <w:r>
        <w:rPr>
          <w:rFonts w:ascii="Arial" w:hAnsi="Arial"/>
          <w:b/>
          <w:color w:val="231F20"/>
          <w:spacing w:val="1"/>
          <w:w w:val="112"/>
          <w:sz w:val="18"/>
        </w:rPr>
        <w:t>ε</w:t>
      </w:r>
      <w:r>
        <w:rPr>
          <w:rFonts w:ascii="Arial" w:hAnsi="Arial"/>
          <w:b/>
          <w:color w:val="231F20"/>
          <w:spacing w:val="1"/>
          <w:w w:val="113"/>
          <w:sz w:val="18"/>
        </w:rPr>
        <w:t>ί</w:t>
      </w:r>
      <w:r>
        <w:rPr>
          <w:rFonts w:ascii="Arial" w:hAnsi="Arial"/>
          <w:b/>
          <w:color w:val="231F20"/>
          <w:spacing w:val="1"/>
          <w:w w:val="103"/>
          <w:sz w:val="18"/>
        </w:rPr>
        <w:t>ν</w:t>
      </w:r>
      <w:r>
        <w:rPr>
          <w:rFonts w:ascii="Arial" w:hAnsi="Arial"/>
          <w:b/>
          <w:color w:val="231F20"/>
          <w:spacing w:val="1"/>
          <w:w w:val="100"/>
          <w:sz w:val="18"/>
        </w:rPr>
        <w:t>α</w:t>
      </w:r>
      <w:r>
        <w:rPr>
          <w:rFonts w:ascii="Arial" w:hAnsi="Arial"/>
          <w:b/>
          <w:color w:val="231F20"/>
          <w:w w:val="113"/>
          <w:sz w:val="18"/>
        </w:rPr>
        <w:t>ι</w:t>
      </w:r>
      <w:r>
        <w:rPr>
          <w:rFonts w:ascii="Arial" w:hAnsi="Arial"/>
          <w:b/>
          <w:color w:val="231F20"/>
          <w:sz w:val="18"/>
        </w:rPr>
        <w:t> </w:t>
      </w:r>
      <w:r>
        <w:rPr>
          <w:rFonts w:ascii="Arial" w:hAnsi="Arial"/>
          <w:b/>
          <w:color w:val="231F20"/>
          <w:spacing w:val="-16"/>
          <w:sz w:val="18"/>
        </w:rPr>
        <w:t> </w:t>
      </w:r>
      <w:r>
        <w:rPr>
          <w:rFonts w:ascii="Arial" w:hAnsi="Arial"/>
          <w:b/>
          <w:color w:val="231F20"/>
          <w:w w:val="92"/>
          <w:sz w:val="18"/>
        </w:rPr>
        <w:t>η</w:t>
      </w:r>
      <w:r>
        <w:rPr>
          <w:rFonts w:ascii="Arial" w:hAnsi="Arial"/>
          <w:b/>
          <w:color w:val="231F20"/>
          <w:sz w:val="18"/>
        </w:rPr>
        <w:t> </w:t>
      </w:r>
      <w:r>
        <w:rPr>
          <w:rFonts w:ascii="Arial" w:hAnsi="Arial"/>
          <w:b/>
          <w:color w:val="231F20"/>
          <w:spacing w:val="-16"/>
          <w:sz w:val="18"/>
        </w:rPr>
        <w:t> </w:t>
      </w:r>
      <w:r>
        <w:rPr>
          <w:rFonts w:ascii="Arial" w:hAnsi="Arial"/>
          <w:b/>
          <w:color w:val="231F20"/>
          <w:spacing w:val="1"/>
          <w:w w:val="95"/>
          <w:sz w:val="18"/>
        </w:rPr>
        <w:t>μ</w:t>
      </w:r>
      <w:r>
        <w:rPr>
          <w:rFonts w:ascii="Arial" w:hAnsi="Arial"/>
          <w:b/>
          <w:color w:val="231F20"/>
          <w:spacing w:val="1"/>
          <w:w w:val="100"/>
          <w:sz w:val="18"/>
        </w:rPr>
        <w:t>ά</w:t>
      </w:r>
      <w:r>
        <w:rPr>
          <w:rFonts w:ascii="Arial" w:hAnsi="Arial"/>
          <w:b/>
          <w:color w:val="231F20"/>
          <w:spacing w:val="1"/>
          <w:w w:val="105"/>
          <w:sz w:val="18"/>
        </w:rPr>
        <w:t>ζ</w:t>
      </w:r>
      <w:r>
        <w:rPr>
          <w:rFonts w:ascii="Arial" w:hAnsi="Arial"/>
          <w:b/>
          <w:color w:val="231F20"/>
          <w:w w:val="100"/>
          <w:sz w:val="18"/>
        </w:rPr>
        <w:t>α</w:t>
      </w:r>
      <w:r>
        <w:rPr>
          <w:rFonts w:ascii="Arial" w:hAnsi="Arial"/>
          <w:b/>
          <w:color w:val="231F20"/>
          <w:sz w:val="18"/>
        </w:rPr>
        <w:t> </w:t>
      </w:r>
      <w:r>
        <w:rPr>
          <w:rFonts w:ascii="Arial" w:hAnsi="Arial"/>
          <w:b/>
          <w:color w:val="231F20"/>
          <w:spacing w:val="-16"/>
          <w:sz w:val="18"/>
        </w:rPr>
        <w:t> 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01"/>
          <w:sz w:val="18"/>
        </w:rPr>
        <w:t>ώ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spacing w:val="1"/>
          <w:w w:val="125"/>
          <w:sz w:val="18"/>
        </w:rPr>
        <w:t>ς</w:t>
      </w:r>
      <w:r>
        <w:rPr>
          <w:color w:val="231F20"/>
          <w:w w:val="61"/>
          <w:sz w:val="18"/>
        </w:rPr>
        <w:t>,</w:t>
      </w:r>
      <w:r>
        <w:rPr>
          <w:color w:val="231F20"/>
          <w:sz w:val="18"/>
        </w:rPr>
        <w:t> 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5"/>
          <w:sz w:val="18"/>
        </w:rPr>
        <w:t>ό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w w:val="111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-28"/>
          <w:sz w:val="18"/>
        </w:rPr>
        <w:t> </w:t>
      </w:r>
      <w:r>
        <w:rPr>
          <w:rFonts w:ascii="Arial" w:hAnsi="Arial"/>
          <w:b/>
          <w:color w:val="231F20"/>
          <w:spacing w:val="1"/>
          <w:w w:val="98"/>
          <w:sz w:val="18"/>
        </w:rPr>
        <w:t>δ</w:t>
      </w:r>
      <w:r>
        <w:rPr>
          <w:rFonts w:ascii="Arial" w:hAnsi="Arial"/>
          <w:b/>
          <w:color w:val="231F20"/>
          <w:spacing w:val="1"/>
          <w:w w:val="99"/>
          <w:sz w:val="18"/>
        </w:rPr>
        <w:t>υ</w:t>
      </w:r>
      <w:r>
        <w:rPr>
          <w:rFonts w:ascii="Arial" w:hAnsi="Arial"/>
          <w:b/>
          <w:color w:val="231F20"/>
          <w:spacing w:val="1"/>
          <w:w w:val="98"/>
          <w:sz w:val="18"/>
        </w:rPr>
        <w:t>σ</w:t>
      </w:r>
      <w:r>
        <w:rPr>
          <w:rFonts w:ascii="Arial" w:hAnsi="Arial"/>
          <w:b/>
          <w:color w:val="231F20"/>
          <w:spacing w:val="1"/>
          <w:w w:val="103"/>
          <w:sz w:val="18"/>
        </w:rPr>
        <w:t>κ</w:t>
      </w:r>
      <w:r>
        <w:rPr>
          <w:rFonts w:ascii="Arial" w:hAnsi="Arial"/>
          <w:b/>
          <w:color w:val="231F20"/>
          <w:spacing w:val="1"/>
          <w:w w:val="103"/>
          <w:sz w:val="18"/>
        </w:rPr>
        <w:t>ο</w:t>
      </w:r>
      <w:r>
        <w:rPr>
          <w:rFonts w:ascii="Arial" w:hAnsi="Arial"/>
          <w:b/>
          <w:color w:val="231F20"/>
          <w:spacing w:val="1"/>
          <w:w w:val="95"/>
          <w:sz w:val="18"/>
        </w:rPr>
        <w:t>λ</w:t>
      </w:r>
      <w:r>
        <w:rPr>
          <w:rFonts w:ascii="Arial" w:hAnsi="Arial"/>
          <w:b/>
          <w:color w:val="231F20"/>
          <w:spacing w:val="1"/>
          <w:w w:val="103"/>
          <w:sz w:val="18"/>
        </w:rPr>
        <w:t>ό</w:t>
      </w:r>
      <w:r>
        <w:rPr>
          <w:rFonts w:ascii="Arial" w:hAnsi="Arial"/>
          <w:b/>
          <w:color w:val="231F20"/>
          <w:w w:val="110"/>
          <w:sz w:val="18"/>
        </w:rPr>
        <w:t>- </w:t>
      </w:r>
      <w:r>
        <w:rPr>
          <w:rFonts w:ascii="Arial" w:hAnsi="Arial"/>
          <w:b/>
          <w:color w:val="231F20"/>
          <w:sz w:val="18"/>
        </w:rPr>
        <w:t>τερα</w:t>
      </w:r>
      <w:r>
        <w:rPr>
          <w:rFonts w:ascii="Arial" w:hAnsi="Arial"/>
          <w:b/>
          <w:color w:val="231F20"/>
          <w:spacing w:val="18"/>
          <w:sz w:val="18"/>
        </w:rPr>
        <w:t> </w:t>
      </w:r>
      <w:r>
        <w:rPr>
          <w:rFonts w:ascii="Arial" w:hAnsi="Arial"/>
          <w:b/>
          <w:color w:val="231F20"/>
          <w:sz w:val="18"/>
        </w:rPr>
        <w:t>μπορεί</w:t>
      </w:r>
      <w:r>
        <w:rPr>
          <w:rFonts w:ascii="Arial" w:hAnsi="Arial"/>
          <w:b/>
          <w:color w:val="231F20"/>
          <w:spacing w:val="18"/>
          <w:sz w:val="18"/>
        </w:rPr>
        <w:t> </w:t>
      </w:r>
      <w:r>
        <w:rPr>
          <w:rFonts w:ascii="Arial" w:hAnsi="Arial"/>
          <w:b/>
          <w:color w:val="231F20"/>
          <w:sz w:val="18"/>
        </w:rPr>
        <w:t>να</w:t>
      </w:r>
      <w:r>
        <w:rPr>
          <w:rFonts w:ascii="Arial" w:hAnsi="Arial"/>
          <w:b/>
          <w:color w:val="231F20"/>
          <w:spacing w:val="18"/>
          <w:sz w:val="18"/>
        </w:rPr>
        <w:t> </w:t>
      </w:r>
      <w:r>
        <w:rPr>
          <w:rFonts w:ascii="Arial" w:hAnsi="Arial"/>
          <w:b/>
          <w:color w:val="231F20"/>
          <w:sz w:val="18"/>
        </w:rPr>
        <w:t>μεταβληθεί</w:t>
      </w:r>
      <w:r>
        <w:rPr>
          <w:rFonts w:ascii="Arial" w:hAnsi="Arial"/>
          <w:b/>
          <w:color w:val="231F20"/>
          <w:spacing w:val="18"/>
          <w:sz w:val="18"/>
        </w:rPr>
        <w:t> </w:t>
      </w:r>
      <w:r>
        <w:rPr>
          <w:rFonts w:ascii="Arial" w:hAnsi="Arial"/>
          <w:b/>
          <w:color w:val="231F20"/>
          <w:sz w:val="18"/>
        </w:rPr>
        <w:t>η</w:t>
      </w:r>
      <w:r>
        <w:rPr>
          <w:rFonts w:ascii="Arial" w:hAnsi="Arial"/>
          <w:b/>
          <w:color w:val="231F20"/>
          <w:spacing w:val="18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ταχύτητά</w:t>
      </w:r>
      <w:r>
        <w:rPr>
          <w:rFonts w:ascii="Arial" w:hAnsi="Arial"/>
          <w:b/>
          <w:color w:val="231F20"/>
          <w:spacing w:val="18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του.</w:t>
      </w:r>
    </w:p>
    <w:p>
      <w:pPr>
        <w:pStyle w:val="BodyText"/>
        <w:spacing w:line="266" w:lineRule="auto" w:before="47"/>
        <w:ind w:left="113" w:right="130" w:firstLine="170"/>
        <w:jc w:val="both"/>
      </w:pPr>
      <w:r>
        <w:rPr>
          <w:color w:val="231F20"/>
          <w:w w:val="110"/>
        </w:rPr>
        <w:t>Συνδυάζοντας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παραπάνω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πρόταση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έννοια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3"/>
        </w:rPr>
        <w:t>ζ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5"/>
        </w:rPr>
        <w:t>ό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04"/>
        </w:rPr>
        <w:t>- </w:t>
      </w:r>
      <w:r>
        <w:rPr>
          <w:color w:val="231F20"/>
          <w:w w:val="110"/>
        </w:rPr>
        <w:t>τος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μέτρο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αδράνειάς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του,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δηλαδή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αντίστα-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σης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παρουσιάζει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  σώμα  στη  μεταβολή  της  κινητικής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5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2"/>
        </w:rPr>
        <w:t>λ</w:t>
      </w:r>
      <w:r>
        <w:rPr>
          <w:color w:val="231F20"/>
          <w:w w:val="104"/>
        </w:rPr>
        <w:t>η</w:t>
      </w:r>
      <w:r>
        <w:rPr>
          <w:color w:val="231F20"/>
        </w:rPr>
        <w:t> 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3"/>
        </w:rPr>
        <w:t>ζ</w:t>
      </w:r>
      <w:r>
        <w:rPr>
          <w:color w:val="231F20"/>
          <w:w w:val="113"/>
        </w:rPr>
        <w:t>α</w:t>
      </w:r>
      <w:r>
        <w:rPr>
          <w:color w:val="231F20"/>
        </w:rPr>
        <w:t> 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2"/>
        </w:rPr>
        <w:t>λ</w:t>
      </w:r>
      <w:r>
        <w:rPr>
          <w:color w:val="231F20"/>
          <w:w w:val="104"/>
        </w:rPr>
        <w:t>η</w:t>
      </w:r>
      <w:r>
        <w:rPr>
          <w:color w:val="231F20"/>
        </w:rPr>
        <w:t> 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61"/>
        </w:rPr>
        <w:t>, </w:t>
      </w:r>
      <w:r>
        <w:rPr>
          <w:color w:val="231F20"/>
          <w:w w:val="110"/>
        </w:rPr>
        <w:t>δηλαδή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μεγάλη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αντίσταση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άρα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μικρή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μεταβολή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ταχύτητα (για δεδομένη δύναμη). Όταν το φορτηγό είναι φορ-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τωμένο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σταματάει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δυσκολότερα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παρά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όταν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άδειο.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ταχύτητα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φορτηγού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μπορεί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να  μεταβληθεί  ευκολότερα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όταν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αυτό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άδειο.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>
          <w:color w:val="D71920"/>
          <w:w w:val="95"/>
        </w:rPr>
        <w:t>Μάζα</w:t>
      </w:r>
      <w:r>
        <w:rPr>
          <w:color w:val="D71920"/>
          <w:spacing w:val="9"/>
          <w:w w:val="95"/>
        </w:rPr>
        <w:t> </w:t>
      </w:r>
      <w:r>
        <w:rPr>
          <w:color w:val="D71920"/>
          <w:w w:val="95"/>
        </w:rPr>
        <w:t>και</w:t>
      </w:r>
      <w:r>
        <w:rPr>
          <w:color w:val="D71920"/>
          <w:spacing w:val="10"/>
          <w:w w:val="95"/>
        </w:rPr>
        <w:t> </w:t>
      </w:r>
      <w:r>
        <w:rPr>
          <w:color w:val="D71920"/>
          <w:w w:val="95"/>
        </w:rPr>
        <w:t>Βάρος</w:t>
      </w:r>
    </w:p>
    <w:p>
      <w:pPr>
        <w:pStyle w:val="BodyText"/>
        <w:spacing w:line="266" w:lineRule="auto" w:before="129"/>
        <w:ind w:left="113" w:right="131" w:firstLine="170"/>
        <w:jc w:val="both"/>
      </w:pPr>
      <w:r>
        <w:rPr>
          <w:color w:val="231F20"/>
          <w:w w:val="110"/>
        </w:rPr>
        <w:t>Πολλές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φορές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γλώσσα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χρησιμοποιούμε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κα-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θημερινή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ζωή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έννοιες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μάζας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βάρους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συγχέονται. Αυτό είναι πολύ πιθανόν να οφείλεται στο ότι 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μέτρηση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μάζας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ενός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σώματος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γίνεται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μέσω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βάρους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του.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Ακόμα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όταν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για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τη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μέτρηση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μάζας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ενός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σώμα-</w:t>
      </w:r>
      <w:r>
        <w:rPr>
          <w:color w:val="231F20"/>
          <w:spacing w:val="-60"/>
          <w:w w:val="1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-22"/>
        </w:rPr>
        <w:t> 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 </w:t>
      </w:r>
      <w:r>
        <w:rPr>
          <w:color w:val="231F20"/>
          <w:spacing w:val="-22"/>
        </w:rPr>
        <w:t> 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5"/>
        </w:rPr>
        <w:t>γ</w:t>
      </w:r>
      <w:r>
        <w:rPr>
          <w:color w:val="231F20"/>
          <w:w w:val="105"/>
        </w:rPr>
        <w:t>ό</w:t>
      </w:r>
      <w:r>
        <w:rPr>
          <w:color w:val="231F20"/>
        </w:rPr>
        <w:t>  </w:t>
      </w:r>
      <w:r>
        <w:rPr>
          <w:color w:val="231F20"/>
          <w:spacing w:val="-22"/>
        </w:rPr>
        <w:t> 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 </w:t>
      </w:r>
      <w:r>
        <w:rPr>
          <w:color w:val="231F20"/>
          <w:spacing w:val="-22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 </w:t>
      </w:r>
      <w:r>
        <w:rPr>
          <w:color w:val="231F20"/>
          <w:spacing w:val="-22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 </w:t>
      </w:r>
      <w:r>
        <w:rPr>
          <w:color w:val="231F20"/>
          <w:spacing w:val="-22"/>
        </w:rPr>
        <w:t> </w:t>
      </w:r>
      <w:r>
        <w:rPr>
          <w:color w:val="231F20"/>
          <w:spacing w:val="-1"/>
          <w:w w:val="115"/>
        </w:rPr>
        <w:t>ε</w:t>
      </w:r>
      <w:r>
        <w:rPr>
          <w:color w:val="231F20"/>
          <w:spacing w:val="-1"/>
          <w:w w:val="111"/>
        </w:rPr>
        <w:t>ξ</w:t>
      </w:r>
      <w:r>
        <w:rPr>
          <w:color w:val="231F20"/>
          <w:spacing w:val="-1"/>
          <w:w w:val="113"/>
        </w:rPr>
        <w:t>ι</w:t>
      </w:r>
      <w:r>
        <w:rPr>
          <w:color w:val="231F20"/>
          <w:spacing w:val="-1"/>
          <w:w w:val="109"/>
        </w:rPr>
        <w:t>σ</w:t>
      </w:r>
      <w:r>
        <w:rPr>
          <w:color w:val="231F20"/>
          <w:spacing w:val="-1"/>
          <w:w w:val="101"/>
        </w:rPr>
        <w:t>ώ</w:t>
      </w:r>
      <w:r>
        <w:rPr>
          <w:color w:val="231F20"/>
          <w:spacing w:val="-1"/>
          <w:w w:val="101"/>
        </w:rPr>
        <w:t>ν</w:t>
      </w:r>
      <w:r>
        <w:rPr>
          <w:color w:val="231F20"/>
          <w:spacing w:val="-1"/>
          <w:w w:val="111"/>
        </w:rPr>
        <w:t>ο</w:t>
      </w:r>
      <w:r>
        <w:rPr>
          <w:color w:val="231F20"/>
          <w:spacing w:val="-2"/>
          <w:w w:val="104"/>
        </w:rPr>
        <w:t>-</w:t>
      </w:r>
      <w:r>
        <w:rPr>
          <w:color w:val="231F20"/>
          <w:w w:val="104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99"/>
        </w:rPr>
        <w:t>ή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9"/>
        </w:rPr>
        <w:t> </w:t>
      </w:r>
      <w:r>
        <w:rPr>
          <w:color w:val="231F20"/>
          <w:spacing w:val="-1"/>
          <w:w w:val="110"/>
        </w:rPr>
        <w:t>Ε</w:t>
      </w:r>
      <w:r>
        <w:rPr>
          <w:color w:val="231F20"/>
          <w:spacing w:val="-1"/>
          <w:w w:val="111"/>
        </w:rPr>
        <w:t>π</w:t>
      </w:r>
      <w:r>
        <w:rPr>
          <w:color w:val="231F20"/>
          <w:spacing w:val="-1"/>
          <w:w w:val="113"/>
        </w:rPr>
        <w:t>ι</w:t>
      </w:r>
      <w:r>
        <w:rPr>
          <w:color w:val="231F20"/>
          <w:spacing w:val="-1"/>
          <w:w w:val="111"/>
        </w:rPr>
        <w:t>π</w:t>
      </w:r>
      <w:r>
        <w:rPr>
          <w:color w:val="231F20"/>
          <w:spacing w:val="-1"/>
          <w:w w:val="112"/>
        </w:rPr>
        <w:t>λ</w:t>
      </w:r>
      <w:r>
        <w:rPr>
          <w:color w:val="231F20"/>
          <w:spacing w:val="-1"/>
          <w:w w:val="112"/>
        </w:rPr>
        <w:t>έ</w:t>
      </w:r>
      <w:r>
        <w:rPr>
          <w:color w:val="231F20"/>
          <w:spacing w:val="-1"/>
          <w:w w:val="111"/>
        </w:rPr>
        <w:t>ο</w:t>
      </w:r>
      <w:r>
        <w:rPr>
          <w:color w:val="231F20"/>
          <w:spacing w:val="-2"/>
          <w:w w:val="101"/>
        </w:rPr>
        <w:t>ν</w:t>
      </w:r>
      <w:r>
        <w:rPr>
          <w:color w:val="231F20"/>
          <w:w w:val="101"/>
        </w:rPr>
        <w:t> </w:t>
      </w:r>
      <w:r>
        <w:rPr>
          <w:color w:val="231F20"/>
          <w:w w:val="110"/>
        </w:rPr>
        <w:t>χρησιμοποιούμε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χωρίς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διάκριση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μονάδα  κιλό  και  για  τη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3"/>
        </w:rPr>
        <w:t>ζ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BodyText"/>
        <w:spacing w:line="266" w:lineRule="auto" w:before="64"/>
        <w:ind w:left="113" w:right="131" w:firstLine="170"/>
        <w:jc w:val="both"/>
      </w:pP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2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2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12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12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2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2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12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νν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12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4"/>
        </w:rPr>
        <w:t>-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2"/>
        </w:rPr>
        <w:t>έ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2"/>
        </w:rPr>
        <w:t>έ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01"/>
        </w:rPr>
        <w:t>ν </w:t>
      </w:r>
      <w:r>
        <w:rPr>
          <w:color w:val="231F20"/>
          <w:w w:val="110"/>
        </w:rPr>
        <w:t>πίνακα</w:t>
      </w:r>
      <w:r>
        <w:rPr>
          <w:color w:val="231F20"/>
          <w:spacing w:val="50"/>
          <w:w w:val="110"/>
        </w:rPr>
        <w:t> </w:t>
      </w:r>
      <w:r>
        <w:rPr>
          <w:color w:val="231F20"/>
        </w:rPr>
        <w:t>3.1.</w:t>
      </w:r>
    </w:p>
    <w:p>
      <w:pPr>
        <w:pStyle w:val="BodyText"/>
        <w:spacing w:line="266" w:lineRule="auto" w:before="59"/>
        <w:ind w:left="113" w:right="131" w:firstLine="170"/>
        <w:jc w:val="both"/>
      </w:pPr>
      <w:r>
        <w:rPr>
          <w:color w:val="231F20"/>
        </w:rPr>
        <w:t>Η</w:t>
      </w:r>
      <w:r>
        <w:rPr>
          <w:color w:val="231F20"/>
          <w:spacing w:val="57"/>
        </w:rPr>
        <w:t> </w:t>
      </w:r>
      <w:r>
        <w:rPr>
          <w:color w:val="231F20"/>
        </w:rPr>
        <w:t>μάζα</w:t>
      </w:r>
      <w:r>
        <w:rPr>
          <w:color w:val="231F20"/>
          <w:spacing w:val="57"/>
        </w:rPr>
        <w:t> </w:t>
      </w:r>
      <w:r>
        <w:rPr>
          <w:color w:val="231F20"/>
        </w:rPr>
        <w:t>ενός</w:t>
      </w:r>
      <w:r>
        <w:rPr>
          <w:color w:val="231F20"/>
          <w:spacing w:val="57"/>
        </w:rPr>
        <w:t> </w:t>
      </w:r>
      <w:r>
        <w:rPr>
          <w:color w:val="231F20"/>
        </w:rPr>
        <w:t>σώματος</w:t>
      </w:r>
      <w:r>
        <w:rPr>
          <w:color w:val="231F20"/>
          <w:spacing w:val="57"/>
        </w:rPr>
        <w:t> </w:t>
      </w:r>
      <w:r>
        <w:rPr>
          <w:color w:val="231F20"/>
        </w:rPr>
        <w:t>παραμένει</w:t>
      </w:r>
      <w:r>
        <w:rPr>
          <w:color w:val="231F20"/>
          <w:spacing w:val="57"/>
        </w:rPr>
        <w:t> </w:t>
      </w:r>
      <w:r>
        <w:rPr>
          <w:color w:val="231F20"/>
        </w:rPr>
        <w:t>η   ίδια   σε   οποιοδήποτε</w:t>
      </w:r>
      <w:r>
        <w:rPr>
          <w:color w:val="231F20"/>
          <w:spacing w:val="1"/>
        </w:rPr>
        <w:t> </w:t>
      </w:r>
      <w:r>
        <w:rPr>
          <w:color w:val="231F20"/>
        </w:rPr>
        <w:t>σημείο</w:t>
      </w:r>
      <w:r>
        <w:rPr>
          <w:color w:val="231F20"/>
          <w:spacing w:val="1"/>
        </w:rPr>
        <w:t> </w:t>
      </w:r>
      <w:r>
        <w:rPr>
          <w:color w:val="231F20"/>
        </w:rPr>
        <w:t>του</w:t>
      </w:r>
      <w:r>
        <w:rPr>
          <w:color w:val="231F20"/>
          <w:spacing w:val="1"/>
        </w:rPr>
        <w:t> </w:t>
      </w:r>
      <w:r>
        <w:rPr>
          <w:color w:val="231F20"/>
        </w:rPr>
        <w:t>σύμπαντος</w:t>
      </w:r>
      <w:r>
        <w:rPr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αν</w:t>
      </w:r>
      <w:r>
        <w:rPr>
          <w:color w:val="231F20"/>
          <w:spacing w:val="56"/>
        </w:rPr>
        <w:t> </w:t>
      </w:r>
      <w:r>
        <w:rPr>
          <w:color w:val="231F20"/>
        </w:rPr>
        <w:t>μεταφερθεί</w:t>
      </w:r>
      <w:r>
        <w:rPr>
          <w:color w:val="231F20"/>
          <w:spacing w:val="56"/>
        </w:rPr>
        <w:t> </w:t>
      </w:r>
      <w:r>
        <w:rPr>
          <w:color w:val="231F20"/>
        </w:rPr>
        <w:t>αυτό.</w:t>
      </w:r>
      <w:r>
        <w:rPr>
          <w:color w:val="231F20"/>
          <w:spacing w:val="56"/>
        </w:rPr>
        <w:t> </w:t>
      </w:r>
      <w:r>
        <w:rPr>
          <w:color w:val="231F20"/>
        </w:rPr>
        <w:t>Το</w:t>
      </w:r>
      <w:r>
        <w:rPr>
          <w:color w:val="231F20"/>
          <w:spacing w:val="57"/>
        </w:rPr>
        <w:t> </w:t>
      </w:r>
      <w:r>
        <w:rPr>
          <w:color w:val="231F20"/>
        </w:rPr>
        <w:t>βάρος</w:t>
      </w:r>
      <w:r>
        <w:rPr>
          <w:color w:val="231F20"/>
          <w:spacing w:val="56"/>
        </w:rPr>
        <w:t> </w:t>
      </w:r>
      <w:r>
        <w:rPr>
          <w:color w:val="231F20"/>
        </w:rPr>
        <w:t>του,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1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2"/>
        </w:rPr>
        <w:t>λλ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0"/>
        </w:rPr>
        <w:t> </w:t>
      </w:r>
      <w:r>
        <w:rPr>
          <w:color w:val="231F20"/>
          <w:spacing w:val="1"/>
          <w:w w:val="77"/>
        </w:rPr>
        <w:t>(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0"/>
        </w:rPr>
        <w:t> </w:t>
      </w:r>
      <w:r>
        <w:rPr>
          <w:color w:val="231F20"/>
          <w:spacing w:val="1"/>
          <w:w w:val="100"/>
        </w:rPr>
        <w:t>3</w:t>
      </w:r>
      <w:r>
        <w:rPr>
          <w:color w:val="231F20"/>
          <w:spacing w:val="1"/>
          <w:w w:val="62"/>
        </w:rPr>
        <w:t>.</w:t>
      </w:r>
      <w:r>
        <w:rPr>
          <w:color w:val="231F20"/>
          <w:spacing w:val="1"/>
          <w:w w:val="100"/>
        </w:rPr>
        <w:t>3</w:t>
      </w:r>
      <w:r>
        <w:rPr>
          <w:color w:val="231F20"/>
          <w:spacing w:val="1"/>
          <w:w w:val="101"/>
        </w:rPr>
        <w:t>9</w:t>
      </w:r>
      <w:r>
        <w:rPr>
          <w:color w:val="231F20"/>
          <w:spacing w:val="1"/>
          <w:w w:val="77"/>
        </w:rPr>
        <w:t>)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 </w:t>
      </w:r>
      <w:r>
        <w:rPr>
          <w:color w:val="231F20"/>
          <w:spacing w:val="1"/>
          <w:w w:val="105"/>
        </w:rPr>
        <w:t>Μ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0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2"/>
        </w:rPr>
        <w:t>λ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0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2"/>
        </w:rPr>
        <w:t>ί</w:t>
      </w:r>
      <w:r>
        <w:rPr>
          <w:color w:val="231F20"/>
          <w:w w:val="104"/>
        </w:rPr>
        <w:t>- </w:t>
      </w:r>
      <w:r>
        <w:rPr>
          <w:color w:val="231F20"/>
        </w:rPr>
        <w:t>ρου</w:t>
      </w:r>
      <w:r>
        <w:rPr>
          <w:color w:val="231F20"/>
          <w:spacing w:val="56"/>
        </w:rPr>
        <w:t> </w:t>
      </w:r>
      <w:r>
        <w:rPr>
          <w:color w:val="231F20"/>
        </w:rPr>
        <w:t>με</w:t>
      </w:r>
      <w:r>
        <w:rPr>
          <w:color w:val="231F20"/>
          <w:spacing w:val="56"/>
        </w:rPr>
        <w:t> </w:t>
      </w:r>
      <w:r>
        <w:rPr>
          <w:color w:val="231F20"/>
        </w:rPr>
        <w:t>μάζα</w:t>
      </w:r>
      <w:r>
        <w:rPr>
          <w:color w:val="231F20"/>
          <w:spacing w:val="56"/>
        </w:rPr>
        <w:t> </w:t>
      </w:r>
      <w:r>
        <w:rPr>
          <w:color w:val="231F20"/>
        </w:rPr>
        <w:t>0,75 kg</w:t>
      </w:r>
      <w:r>
        <w:rPr>
          <w:color w:val="231F20"/>
          <w:spacing w:val="57"/>
        </w:rPr>
        <w:t> </w:t>
      </w:r>
      <w:r>
        <w:rPr>
          <w:color w:val="231F20"/>
        </w:rPr>
        <w:t>έχει</w:t>
      </w:r>
      <w:r>
        <w:rPr>
          <w:color w:val="231F20"/>
          <w:spacing w:val="56"/>
        </w:rPr>
        <w:t> </w:t>
      </w:r>
      <w:r>
        <w:rPr>
          <w:color w:val="231F20"/>
        </w:rPr>
        <w:t>βάρος</w:t>
      </w:r>
      <w:r>
        <w:rPr>
          <w:color w:val="231F20"/>
          <w:spacing w:val="56"/>
        </w:rPr>
        <w:t> </w:t>
      </w:r>
      <w:r>
        <w:rPr>
          <w:color w:val="231F20"/>
        </w:rPr>
        <w:t>7,5 Ν</w:t>
      </w:r>
      <w:r>
        <w:rPr>
          <w:color w:val="231F20"/>
          <w:spacing w:val="56"/>
        </w:rPr>
        <w:t> </w:t>
      </w:r>
      <w:r>
        <w:rPr>
          <w:color w:val="231F20"/>
        </w:rPr>
        <w:t>στη</w:t>
      </w:r>
      <w:r>
        <w:rPr>
          <w:color w:val="231F20"/>
          <w:spacing w:val="57"/>
        </w:rPr>
        <w:t> </w:t>
      </w:r>
      <w:r>
        <w:rPr>
          <w:color w:val="231F20"/>
        </w:rPr>
        <w:t>γη,</w:t>
      </w:r>
      <w:r>
        <w:rPr>
          <w:color w:val="231F20"/>
          <w:spacing w:val="56"/>
        </w:rPr>
        <w:t> </w:t>
      </w:r>
      <w:r>
        <w:rPr>
          <w:color w:val="231F20"/>
        </w:rPr>
        <w:t>αλλά</w:t>
      </w:r>
      <w:r>
        <w:rPr>
          <w:color w:val="231F20"/>
          <w:spacing w:val="56"/>
        </w:rPr>
        <w:t> </w:t>
      </w:r>
      <w:r>
        <w:rPr>
          <w:color w:val="231F20"/>
        </w:rPr>
        <w:t>μόνο</w:t>
      </w:r>
      <w:r>
        <w:rPr>
          <w:color w:val="231F20"/>
          <w:spacing w:val="56"/>
        </w:rPr>
        <w:t> </w:t>
      </w:r>
      <w:r>
        <w:rPr>
          <w:color w:val="231F20"/>
        </w:rPr>
        <w:t>1,25</w:t>
      </w:r>
      <w:r>
        <w:rPr>
          <w:color w:val="231F20"/>
          <w:spacing w:val="1"/>
        </w:rPr>
        <w:t> </w:t>
      </w:r>
      <w:r>
        <w:rPr>
          <w:color w:val="231F20"/>
        </w:rPr>
        <w:t>Ν</w:t>
      </w:r>
      <w:r>
        <w:rPr>
          <w:color w:val="231F20"/>
          <w:spacing w:val="1"/>
        </w:rPr>
        <w:t> </w:t>
      </w:r>
      <w:r>
        <w:rPr>
          <w:color w:val="231F20"/>
        </w:rPr>
        <w:t>στη</w:t>
      </w:r>
      <w:r>
        <w:rPr>
          <w:color w:val="231F20"/>
          <w:spacing w:val="1"/>
        </w:rPr>
        <w:t> </w:t>
      </w:r>
      <w:r>
        <w:rPr>
          <w:color w:val="231F20"/>
        </w:rPr>
        <w:t>σελήνη.</w:t>
      </w:r>
      <w:r>
        <w:rPr>
          <w:color w:val="231F20"/>
          <w:spacing w:val="1"/>
        </w:rPr>
        <w:t> </w:t>
      </w:r>
      <w:r>
        <w:rPr>
          <w:color w:val="231F20"/>
        </w:rPr>
        <w:t>Κλοτσώντας</w:t>
      </w:r>
      <w:r>
        <w:rPr>
          <w:color w:val="231F20"/>
          <w:spacing w:val="56"/>
        </w:rPr>
        <w:t> </w:t>
      </w:r>
      <w:r>
        <w:rPr>
          <w:color w:val="231F20"/>
        </w:rPr>
        <w:t>όμως</w:t>
      </w:r>
      <w:r>
        <w:rPr>
          <w:color w:val="231F20"/>
          <w:spacing w:val="56"/>
        </w:rPr>
        <w:t> </w:t>
      </w:r>
      <w:r>
        <w:rPr>
          <w:color w:val="231F20"/>
        </w:rPr>
        <w:t>την</w:t>
      </w:r>
      <w:r>
        <w:rPr>
          <w:color w:val="231F20"/>
          <w:spacing w:val="56"/>
        </w:rPr>
        <w:t> </w:t>
      </w:r>
      <w:r>
        <w:rPr>
          <w:color w:val="231F20"/>
        </w:rPr>
        <w:t>μπάλα</w:t>
      </w:r>
      <w:r>
        <w:rPr>
          <w:color w:val="231F20"/>
          <w:spacing w:val="57"/>
        </w:rPr>
        <w:t> </w:t>
      </w:r>
      <w:r>
        <w:rPr>
          <w:color w:val="231F20"/>
        </w:rPr>
        <w:t>πάνω</w:t>
      </w:r>
      <w:r>
        <w:rPr>
          <w:color w:val="231F20"/>
          <w:spacing w:val="56"/>
        </w:rPr>
        <w:t> </w:t>
      </w:r>
      <w:r>
        <w:rPr>
          <w:color w:val="231F20"/>
        </w:rPr>
        <w:t>στην</w:t>
      </w:r>
      <w:r>
        <w:rPr>
          <w:color w:val="231F20"/>
          <w:spacing w:val="56"/>
        </w:rPr>
        <w:t> </w:t>
      </w:r>
      <w:r>
        <w:rPr>
          <w:color w:val="231F20"/>
        </w:rPr>
        <w:t>επι-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ξ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2"/>
        </w:rPr>
        <w:t>λ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-1"/>
          <w:w w:val="105"/>
        </w:rPr>
        <w:t>κ</w:t>
      </w:r>
      <w:r>
        <w:rPr>
          <w:color w:val="231F20"/>
          <w:spacing w:val="-1"/>
          <w:w w:val="113"/>
        </w:rPr>
        <w:t>ι</w:t>
      </w:r>
      <w:r>
        <w:rPr>
          <w:color w:val="231F20"/>
          <w:spacing w:val="-1"/>
          <w:w w:val="101"/>
        </w:rPr>
        <w:t>ν</w:t>
      </w:r>
      <w:r>
        <w:rPr>
          <w:color w:val="231F20"/>
          <w:spacing w:val="-1"/>
          <w:w w:val="99"/>
        </w:rPr>
        <w:t>ή</w:t>
      </w:r>
      <w:r>
        <w:rPr>
          <w:color w:val="231F20"/>
          <w:spacing w:val="-1"/>
          <w:w w:val="109"/>
        </w:rPr>
        <w:t>σ</w:t>
      </w:r>
      <w:r>
        <w:rPr>
          <w:color w:val="231F20"/>
          <w:spacing w:val="-1"/>
          <w:w w:val="111"/>
        </w:rPr>
        <w:t>ο</w:t>
      </w:r>
      <w:r>
        <w:rPr>
          <w:color w:val="231F20"/>
          <w:spacing w:val="-1"/>
          <w:w w:val="98"/>
        </w:rPr>
        <w:t>υ</w:t>
      </w:r>
      <w:r>
        <w:rPr>
          <w:color w:val="231F20"/>
          <w:spacing w:val="-1"/>
          <w:w w:val="102"/>
        </w:rPr>
        <w:t>μ</w:t>
      </w:r>
      <w:r>
        <w:rPr>
          <w:color w:val="231F20"/>
          <w:spacing w:val="-2"/>
          <w:w w:val="115"/>
        </w:rPr>
        <w:t>ε</w:t>
      </w:r>
      <w:r>
        <w:rPr>
          <w:color w:val="231F20"/>
          <w:w w:val="115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6"/>
        </w:rPr>
        <w:t>ω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0"/>
        </w:rPr>
        <w:t>δ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3"/>
        </w:rPr>
        <w:t>ζ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-2"/>
          <w:w w:val="102"/>
        </w:rPr>
        <w:t>μ</w:t>
      </w:r>
      <w:r>
        <w:rPr>
          <w:color w:val="231F20"/>
          <w:spacing w:val="-2"/>
          <w:w w:val="112"/>
        </w:rPr>
        <w:t>έ</w:t>
      </w:r>
      <w:r>
        <w:rPr>
          <w:color w:val="231F20"/>
          <w:spacing w:val="-2"/>
          <w:w w:val="111"/>
        </w:rPr>
        <w:t>τ</w:t>
      </w:r>
      <w:r>
        <w:rPr>
          <w:color w:val="231F20"/>
          <w:spacing w:val="-2"/>
          <w:w w:val="109"/>
        </w:rPr>
        <w:t>ρ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111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62"/>
        </w:rPr>
        <w:t>.</w:t>
      </w:r>
    </w:p>
    <w:p>
      <w:pPr>
        <w:spacing w:after="0" w:line="266" w:lineRule="auto"/>
        <w:jc w:val="both"/>
        <w:sectPr>
          <w:type w:val="continuous"/>
          <w:pgSz w:w="11910" w:h="15880"/>
          <w:pgMar w:top="760" w:bottom="280" w:left="1020" w:right="1020"/>
          <w:cols w:num="2" w:equalWidth="0">
            <w:col w:w="3839" w:space="149"/>
            <w:col w:w="5882"/>
          </w:cols>
        </w:sectPr>
      </w:pPr>
    </w:p>
    <w:p>
      <w:pPr>
        <w:spacing w:before="88"/>
        <w:ind w:left="0" w:right="111" w:firstLine="0"/>
        <w:jc w:val="right"/>
        <w:rPr>
          <w:rFonts w:ascii="Arial" w:hAnsi="Arial"/>
          <w:b/>
          <w:sz w:val="18"/>
        </w:rPr>
      </w:pPr>
      <w:r>
        <w:rPr/>
        <w:pict>
          <v:shape style="position:absolute;margin-left:56.6926pt;margin-top:18.15588pt;width:481.9pt;height:.1pt;mso-position-horizontal-relative:page;mso-position-vertical-relative:paragraph;z-index:-15720960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>
          <w:color w:val="231F20"/>
          <w:sz w:val="18"/>
        </w:rPr>
        <w:t>ΚΕΦΑΛΑΙΟ</w:t>
      </w:r>
      <w:r>
        <w:rPr>
          <w:color w:val="231F20"/>
          <w:spacing w:val="46"/>
          <w:sz w:val="18"/>
        </w:rPr>
        <w:t> </w:t>
      </w:r>
      <w:r>
        <w:rPr>
          <w:color w:val="231F20"/>
          <w:sz w:val="18"/>
        </w:rPr>
        <w:t>3</w:t>
      </w:r>
      <w:r>
        <w:rPr>
          <w:color w:val="231F20"/>
          <w:spacing w:val="46"/>
          <w:sz w:val="18"/>
        </w:rPr>
        <w:t> </w:t>
      </w:r>
      <w:r>
        <w:rPr>
          <w:rFonts w:ascii="Arial" w:hAnsi="Arial"/>
          <w:b/>
          <w:color w:val="D71920"/>
          <w:sz w:val="18"/>
        </w:rPr>
        <w:t>ΔΥΝΑΜΕΙΣ</w:t>
      </w:r>
    </w:p>
    <w:p>
      <w:pPr>
        <w:pStyle w:val="BodyText"/>
        <w:spacing w:after="1"/>
        <w:rPr>
          <w:rFonts w:ascii="Arial"/>
          <w:b/>
          <w:sz w:val="22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2707"/>
      </w:tblGrid>
      <w:tr>
        <w:trPr>
          <w:trHeight w:val="260" w:hRule="atLeast"/>
        </w:trPr>
        <w:tc>
          <w:tcPr>
            <w:tcW w:w="5671" w:type="dxa"/>
            <w:gridSpan w:val="2"/>
            <w:tcBorders>
              <w:top w:val="single" w:sz="4" w:space="0" w:color="231F20"/>
            </w:tcBorders>
          </w:tcPr>
          <w:p>
            <w:pPr>
              <w:pStyle w:val="TableParagraph"/>
              <w:spacing w:before="20"/>
              <w:ind w:left="2413" w:right="241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75"/>
                <w:sz w:val="16"/>
              </w:rPr>
              <w:t>ΠΙΝΑΚΑΣ</w:t>
            </w:r>
            <w:r>
              <w:rPr>
                <w:rFonts w:ascii="Arial" w:hAnsi="Arial"/>
                <w:b/>
                <w:color w:val="231F20"/>
                <w:spacing w:val="32"/>
                <w:w w:val="7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75"/>
                <w:sz w:val="16"/>
              </w:rPr>
              <w:t>3.1.</w:t>
            </w:r>
          </w:p>
        </w:tc>
      </w:tr>
      <w:tr>
        <w:trPr>
          <w:trHeight w:val="256" w:hRule="atLeast"/>
        </w:trPr>
        <w:tc>
          <w:tcPr>
            <w:tcW w:w="5671" w:type="dxa"/>
            <w:gridSpan w:val="2"/>
            <w:shd w:val="clear" w:color="auto" w:fill="FFD431"/>
          </w:tcPr>
          <w:p>
            <w:pPr>
              <w:pStyle w:val="TableParagraph"/>
              <w:spacing w:before="36"/>
              <w:ind w:left="151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ΒΑΣΙΚΕΣ</w:t>
            </w:r>
            <w:r>
              <w:rPr>
                <w:rFonts w:ascii="Arial" w:hAnsi="Arial"/>
                <w:b/>
                <w:color w:val="231F20"/>
                <w:spacing w:val="16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ΔΙΑΦΟΡΕΣ</w:t>
            </w:r>
            <w:r>
              <w:rPr>
                <w:rFonts w:ascii="Arial" w:hAnsi="Arial"/>
                <w:b/>
                <w:color w:val="231F20"/>
                <w:spacing w:val="16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ΜΑΖΑΣ</w:t>
            </w:r>
            <w:r>
              <w:rPr>
                <w:rFonts w:ascii="Arial" w:hAnsi="Arial"/>
                <w:b/>
                <w:color w:val="231F20"/>
                <w:spacing w:val="17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ΚΑΙ</w:t>
            </w:r>
            <w:r>
              <w:rPr>
                <w:rFonts w:ascii="Arial" w:hAnsi="Arial"/>
                <w:b/>
                <w:color w:val="231F20"/>
                <w:spacing w:val="16"/>
                <w:w w:val="80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0"/>
                <w:sz w:val="16"/>
              </w:rPr>
              <w:t>ΒΑΡΟΥΣ</w:t>
            </w:r>
          </w:p>
        </w:tc>
      </w:tr>
      <w:tr>
        <w:trPr>
          <w:trHeight w:val="260" w:hRule="atLeast"/>
        </w:trPr>
        <w:tc>
          <w:tcPr>
            <w:tcW w:w="2964" w:type="dxa"/>
            <w:shd w:val="clear" w:color="auto" w:fill="FFE38C"/>
          </w:tcPr>
          <w:p>
            <w:pPr>
              <w:pStyle w:val="TableParagraph"/>
              <w:spacing w:before="36"/>
              <w:ind w:left="6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Μάζα</w:t>
            </w:r>
          </w:p>
        </w:tc>
        <w:tc>
          <w:tcPr>
            <w:tcW w:w="2707" w:type="dxa"/>
            <w:shd w:val="clear" w:color="auto" w:fill="FFE38C"/>
          </w:tcPr>
          <w:p>
            <w:pPr>
              <w:pStyle w:val="TableParagraph"/>
              <w:spacing w:before="3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Βάρος</w:t>
            </w:r>
          </w:p>
        </w:tc>
      </w:tr>
      <w:tr>
        <w:trPr>
          <w:trHeight w:val="451" w:hRule="atLeast"/>
        </w:trPr>
        <w:tc>
          <w:tcPr>
            <w:tcW w:w="2964" w:type="dxa"/>
            <w:shd w:val="clear" w:color="auto" w:fill="FFEBB0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12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το</w:t>
            </w:r>
            <w:r>
              <w:rPr>
                <w:color w:val="231F20"/>
                <w:spacing w:val="13"/>
                <w:w w:val="8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μέτρο</w:t>
            </w:r>
            <w:r>
              <w:rPr>
                <w:rFonts w:ascii="Arial" w:hAnsi="Arial"/>
                <w:b/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της</w:t>
            </w:r>
            <w:r>
              <w:rPr>
                <w:rFonts w:ascii="Arial" w:hAnsi="Arial"/>
                <w:b/>
                <w:color w:val="231F20"/>
                <w:spacing w:val="17"/>
                <w:w w:val="8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αδράνειας</w:t>
            </w:r>
            <w:r>
              <w:rPr>
                <w:rFonts w:ascii="Arial" w:hAnsi="Arial"/>
                <w:b/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ενός</w:t>
            </w:r>
            <w:r>
              <w:rPr>
                <w:color w:val="231F20"/>
                <w:spacing w:val="12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σώματος</w:t>
            </w:r>
          </w:p>
        </w:tc>
        <w:tc>
          <w:tcPr>
            <w:tcW w:w="2707" w:type="dxa"/>
            <w:shd w:val="clear" w:color="auto" w:fill="FFEBB0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η</w:t>
            </w:r>
            <w:r>
              <w:rPr>
                <w:color w:val="231F20"/>
                <w:spacing w:val="9"/>
                <w:w w:val="8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βαρυτική</w:t>
            </w:r>
            <w:r>
              <w:rPr>
                <w:rFonts w:ascii="Arial" w:hAnsi="Arial"/>
                <w:b/>
                <w:color w:val="231F20"/>
                <w:spacing w:val="13"/>
                <w:w w:val="85"/>
                <w:sz w:val="16"/>
              </w:rPr>
              <w:t> </w:t>
            </w:r>
            <w:r>
              <w:rPr>
                <w:rFonts w:ascii="Arial" w:hAnsi="Arial"/>
                <w:b/>
                <w:color w:val="231F20"/>
                <w:w w:val="85"/>
                <w:sz w:val="16"/>
              </w:rPr>
              <w:t>δύναμη</w:t>
            </w:r>
            <w:r>
              <w:rPr>
                <w:rFonts w:ascii="Arial" w:hAnsi="Arial"/>
                <w:b/>
                <w:color w:val="231F20"/>
                <w:spacing w:val="13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που</w:t>
            </w:r>
            <w:r>
              <w:rPr>
                <w:color w:val="231F20"/>
                <w:spacing w:val="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ασκεί</w:t>
            </w:r>
            <w:r>
              <w:rPr>
                <w:color w:val="231F20"/>
                <w:spacing w:val="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η</w:t>
            </w:r>
          </w:p>
          <w:p>
            <w:pPr>
              <w:pStyle w:val="TableParagraph"/>
              <w:spacing w:before="26"/>
              <w:ind w:left="177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γη</w:t>
            </w:r>
            <w:r>
              <w:rPr>
                <w:color w:val="231F20"/>
                <w:spacing w:val="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στο</w:t>
            </w:r>
            <w:r>
              <w:rPr>
                <w:color w:val="231F20"/>
                <w:spacing w:val="5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σώμα</w:t>
            </w:r>
          </w:p>
        </w:tc>
      </w:tr>
      <w:tr>
        <w:trPr>
          <w:trHeight w:val="242" w:hRule="atLeast"/>
        </w:trPr>
        <w:tc>
          <w:tcPr>
            <w:tcW w:w="2964" w:type="dxa"/>
            <w:shd w:val="clear" w:color="auto" w:fill="FFF3D5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17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μονόμετρο</w:t>
            </w:r>
            <w:r>
              <w:rPr>
                <w:color w:val="231F20"/>
                <w:spacing w:val="17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μέγεθος</w:t>
            </w:r>
          </w:p>
        </w:tc>
        <w:tc>
          <w:tcPr>
            <w:tcW w:w="2707" w:type="dxa"/>
            <w:shd w:val="clear" w:color="auto" w:fill="FFF3D5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14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διανυσματικό</w:t>
            </w:r>
            <w:r>
              <w:rPr>
                <w:color w:val="231F20"/>
                <w:spacing w:val="15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μέγεθος</w:t>
            </w:r>
          </w:p>
        </w:tc>
      </w:tr>
      <w:tr>
        <w:trPr>
          <w:trHeight w:val="431" w:hRule="atLeast"/>
        </w:trPr>
        <w:tc>
          <w:tcPr>
            <w:tcW w:w="2964" w:type="dxa"/>
            <w:shd w:val="clear" w:color="auto" w:fill="FFEBB0"/>
          </w:tcPr>
          <w:p>
            <w:pPr>
              <w:pStyle w:val="TableParagraph"/>
              <w:spacing w:line="249" w:lineRule="auto"/>
              <w:ind w:left="212" w:right="973" w:hanging="152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Παραμένει</w:t>
            </w:r>
            <w:r>
              <w:rPr>
                <w:color w:val="231F20"/>
                <w:spacing w:val="1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ίδια</w:t>
            </w:r>
            <w:r>
              <w:rPr>
                <w:color w:val="231F20"/>
                <w:spacing w:val="20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σε</w:t>
            </w:r>
            <w:r>
              <w:rPr>
                <w:color w:val="231F20"/>
                <w:spacing w:val="1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οποιοδήποτε</w:t>
            </w:r>
            <w:r>
              <w:rPr>
                <w:color w:val="231F20"/>
                <w:spacing w:val="-39"/>
                <w:w w:val="85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σημείο</w:t>
            </w:r>
            <w:r>
              <w:rPr>
                <w:color w:val="231F20"/>
                <w:spacing w:val="13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του</w:t>
            </w:r>
            <w:r>
              <w:rPr>
                <w:color w:val="231F20"/>
                <w:spacing w:val="14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σύμπαντος</w:t>
            </w:r>
          </w:p>
        </w:tc>
        <w:tc>
          <w:tcPr>
            <w:tcW w:w="2707" w:type="dxa"/>
            <w:shd w:val="clear" w:color="auto" w:fill="FFEBB0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Αλλάζει</w:t>
            </w:r>
            <w:r>
              <w:rPr>
                <w:color w:val="231F20"/>
                <w:spacing w:val="8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από</w:t>
            </w:r>
            <w:r>
              <w:rPr>
                <w:color w:val="231F20"/>
                <w:spacing w:val="8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τόπο</w:t>
            </w:r>
            <w:r>
              <w:rPr>
                <w:color w:val="231F20"/>
                <w:spacing w:val="8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σε</w:t>
            </w:r>
            <w:r>
              <w:rPr>
                <w:color w:val="231F20"/>
                <w:spacing w:val="9"/>
                <w:w w:val="90"/>
                <w:sz w:val="16"/>
              </w:rPr>
              <w:t> </w:t>
            </w:r>
            <w:r>
              <w:rPr>
                <w:color w:val="231F20"/>
                <w:w w:val="90"/>
                <w:sz w:val="16"/>
              </w:rPr>
              <w:t>τόπο</w:t>
            </w:r>
          </w:p>
        </w:tc>
      </w:tr>
      <w:tr>
        <w:trPr>
          <w:trHeight w:val="271" w:hRule="atLeast"/>
        </w:trPr>
        <w:tc>
          <w:tcPr>
            <w:tcW w:w="2964" w:type="dxa"/>
            <w:tcBorders>
              <w:bottom w:val="single" w:sz="4" w:space="0" w:color="231F20"/>
            </w:tcBorders>
            <w:shd w:val="clear" w:color="auto" w:fill="FFF3D5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Μονάδα</w:t>
            </w:r>
            <w:r>
              <w:rPr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το</w:t>
            </w:r>
            <w:r>
              <w:rPr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1</w:t>
            </w:r>
            <w:r>
              <w:rPr>
                <w:color w:val="231F20"/>
                <w:spacing w:val="6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kg</w:t>
            </w:r>
          </w:p>
        </w:tc>
        <w:tc>
          <w:tcPr>
            <w:tcW w:w="2707" w:type="dxa"/>
            <w:tcBorders>
              <w:bottom w:val="single" w:sz="4" w:space="0" w:color="231F20"/>
            </w:tcBorders>
            <w:shd w:val="clear" w:color="auto" w:fill="FFF3D5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Μονάδα</w:t>
            </w:r>
            <w:r>
              <w:rPr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είναι</w:t>
            </w:r>
            <w:r>
              <w:rPr>
                <w:color w:val="231F20"/>
                <w:spacing w:val="19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το</w:t>
            </w:r>
            <w:r>
              <w:rPr>
                <w:color w:val="231F20"/>
                <w:spacing w:val="18"/>
                <w:w w:val="85"/>
                <w:sz w:val="16"/>
              </w:rPr>
              <w:t> </w:t>
            </w:r>
            <w:r>
              <w:rPr>
                <w:color w:val="231F20"/>
                <w:spacing w:val="10"/>
                <w:w w:val="85"/>
                <w:sz w:val="16"/>
              </w:rPr>
              <w:t>1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color w:val="231F20"/>
                <w:w w:val="85"/>
                <w:sz w:val="16"/>
              </w:rPr>
              <w:t>Ν</w:t>
            </w:r>
            <w:r>
              <w:rPr>
                <w:color w:val="231F20"/>
                <w:spacing w:val="10"/>
                <w:sz w:val="16"/>
              </w:rPr>
              <w:t> </w:t>
            </w:r>
          </w:p>
        </w:tc>
      </w:tr>
    </w:tbl>
    <w:p>
      <w:pPr>
        <w:pStyle w:val="BodyText"/>
        <w:spacing w:before="5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pgSz w:w="11910" w:h="15880"/>
          <w:pgMar w:top="760" w:bottom="280" w:left="1020" w:right="1020"/>
        </w:sectPr>
      </w:pPr>
    </w:p>
    <w:p>
      <w:pPr>
        <w:spacing w:line="266" w:lineRule="auto" w:before="99"/>
        <w:ind w:left="133" w:right="39" w:firstLine="170"/>
        <w:jc w:val="both"/>
        <w:rPr>
          <w:sz w:val="18"/>
        </w:rPr>
      </w:pPr>
      <w:r>
        <w:rPr/>
        <w:pict>
          <v:group style="position:absolute;margin-left:484.724487pt;margin-top:737.007996pt;width:110.6pt;height:14.2pt;mso-position-horizontal-relative:page;mso-position-vertical-relative:page;z-index:15738368" coordorigin="9694,14740" coordsize="2212,284">
            <v:shape style="position:absolute;left:9694;top:14740;width:2212;height:284" type="#_x0000_t75" stroked="false">
              <v:imagedata r:id="rId6" o:title=""/>
            </v:shape>
            <v:shape style="position:absolute;left:9694;top:14740;width:2212;height:284" type="#_x0000_t202" filled="false" stroked="false">
              <v:textbox inset="0,0,0,0">
                <w:txbxContent>
                  <w:p>
                    <w:pPr>
                      <w:spacing w:before="17"/>
                      <w:ind w:left="3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57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10"/>
          <w:sz w:val="18"/>
        </w:rPr>
        <w:t>Η μάζα και το βάρος ενός σώματος συνδέονται μέσω ενός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μεγέθους που ονομάζεται </w:t>
      </w:r>
      <w:r>
        <w:rPr>
          <w:rFonts w:ascii="Arial" w:hAnsi="Arial"/>
          <w:b/>
          <w:color w:val="231F20"/>
          <w:w w:val="110"/>
          <w:sz w:val="18"/>
        </w:rPr>
        <w:t>επιτάχυνση της βαρύτητας (g) </w:t>
      </w:r>
      <w:r>
        <w:rPr>
          <w:color w:val="231F20"/>
          <w:w w:val="110"/>
          <w:sz w:val="18"/>
        </w:rPr>
        <w:t>και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μεταβάλλεται</w:t>
      </w:r>
      <w:r>
        <w:rPr>
          <w:color w:val="231F20"/>
          <w:spacing w:val="51"/>
          <w:w w:val="110"/>
          <w:sz w:val="18"/>
        </w:rPr>
        <w:t> </w:t>
      </w:r>
      <w:r>
        <w:rPr>
          <w:color w:val="231F20"/>
          <w:w w:val="110"/>
          <w:sz w:val="18"/>
        </w:rPr>
        <w:t>από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τόπο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σε</w:t>
      </w:r>
      <w:r>
        <w:rPr>
          <w:color w:val="231F20"/>
          <w:spacing w:val="52"/>
          <w:w w:val="110"/>
          <w:sz w:val="18"/>
        </w:rPr>
        <w:t> </w:t>
      </w:r>
      <w:r>
        <w:rPr>
          <w:color w:val="231F20"/>
          <w:w w:val="110"/>
          <w:sz w:val="18"/>
        </w:rPr>
        <w:t>τόπο.</w:t>
      </w:r>
    </w:p>
    <w:p>
      <w:pPr>
        <w:pStyle w:val="BodyText"/>
        <w:spacing w:before="58"/>
        <w:ind w:left="303"/>
      </w:pPr>
      <w:r>
        <w:rPr>
          <w:color w:val="231F20"/>
          <w:spacing w:val="1"/>
          <w:w w:val="64"/>
        </w:rPr>
        <w:t>Ι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53"/>
        </w:rPr>
        <w:t>:</w:t>
      </w:r>
    </w:p>
    <w:p>
      <w:pPr>
        <w:pStyle w:val="BodyText"/>
        <w:spacing w:before="42"/>
        <w:ind w:left="281" w:right="19"/>
        <w:jc w:val="center"/>
      </w:pPr>
      <w:r>
        <w:rPr>
          <w:color w:val="231F20"/>
        </w:rPr>
        <w:t>w</w:t>
      </w:r>
      <w:r>
        <w:rPr>
          <w:color w:val="231F20"/>
          <w:spacing w:val="-10"/>
        </w:rPr>
        <w:t> </w:t>
      </w:r>
      <w:r>
        <w:rPr>
          <w:color w:val="231F20"/>
        </w:rPr>
        <w:t>=</w:t>
      </w:r>
      <w:r>
        <w:rPr>
          <w:color w:val="231F20"/>
          <w:spacing w:val="-9"/>
        </w:rPr>
        <w:t> </w:t>
      </w:r>
      <w:r>
        <w:rPr>
          <w:color w:val="231F20"/>
        </w:rPr>
        <w:t>m</w:t>
      </w:r>
      <w:r>
        <w:rPr>
          <w:color w:val="231F20"/>
          <w:position w:val="4"/>
        </w:rPr>
        <w:t>.</w:t>
      </w:r>
      <w:r>
        <w:rPr>
          <w:color w:val="231F20"/>
        </w:rPr>
        <w:t>g</w:t>
      </w:r>
    </w:p>
    <w:p>
      <w:pPr>
        <w:pStyle w:val="BodyText"/>
        <w:spacing w:line="266" w:lineRule="auto" w:before="81"/>
        <w:ind w:left="133" w:right="38"/>
        <w:jc w:val="both"/>
      </w:pPr>
      <w:r>
        <w:rPr>
          <w:color w:val="231F20"/>
          <w:w w:val="105"/>
        </w:rPr>
        <w:t>ή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διαφορετικά,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κάθε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τόπο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πηλίκο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βάρους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ενός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σώμα-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τος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μάζα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σταθερό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ίδιο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για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όλα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σώμα-</w:t>
      </w:r>
      <w:r>
        <w:rPr>
          <w:color w:val="231F20"/>
          <w:spacing w:val="-57"/>
          <w:w w:val="105"/>
        </w:rPr>
        <w:t> </w:t>
      </w:r>
      <w:r>
        <w:rPr>
          <w:color w:val="231F20"/>
          <w:spacing w:val="-1"/>
          <w:w w:val="105"/>
        </w:rPr>
        <w:t>τα.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1"/>
          <w:w w:val="105"/>
        </w:rPr>
        <w:t>Η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1"/>
          <w:w w:val="105"/>
        </w:rPr>
        <w:t>τιμή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1"/>
          <w:w w:val="105"/>
        </w:rPr>
        <w:t>του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1"/>
          <w:w w:val="105"/>
        </w:rPr>
        <w:t>g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1"/>
          <w:w w:val="105"/>
        </w:rPr>
        <w:t>στην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1"/>
          <w:w w:val="105"/>
        </w:rPr>
        <w:t>επιφάνεια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1"/>
          <w:w w:val="105"/>
        </w:rPr>
        <w:t>της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1"/>
          <w:w w:val="105"/>
        </w:rPr>
        <w:t>γης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περίπου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9,8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m/s</w:t>
      </w:r>
      <w:r>
        <w:rPr>
          <w:color w:val="231F20"/>
          <w:w w:val="105"/>
          <w:vertAlign w:val="superscript"/>
        </w:rPr>
        <w:t>2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6.695198pt;margin-top:12.504384pt;width:283.5pt;height:32.5pt;mso-position-horizontal-relative:page;mso-position-vertical-relative:paragraph;z-index:-15720448;mso-wrap-distance-left:0;mso-wrap-distance-right:0" coordorigin="1134,250" coordsize="5670,650">
            <v:rect style="position:absolute;left:1571;top:420;width:5232;height:365" filled="true" fillcolor="#2e3092" stroked="false">
              <v:fill type="solid"/>
            </v:rect>
            <v:shape style="position:absolute;left:1188;top:250;width:681;height:648" coordorigin="1189,250" coordsize="681,648" path="m1529,250l1189,574,1529,898,1869,574,1529,250xe" filled="true" fillcolor="#33a3dc" stroked="false">
              <v:path arrowok="t"/>
              <v:fill type="solid"/>
            </v:shape>
            <v:shape style="position:absolute;left:1133;top:251;width:681;height:648" coordorigin="1134,252" coordsize="681,648" path="m1474,252l1134,576,1474,900,1814,576,1474,252xe" filled="true" fillcolor="#2e3092" stroked="false">
              <v:path arrowok="t"/>
              <v:fill type="solid"/>
            </v:shape>
            <v:shape style="position:absolute;left:1133;top:250;width:5670;height:650" type="#_x0000_t202" filled="false" stroked="false">
              <v:textbox inset="0,0,0,0">
                <w:txbxContent>
                  <w:p>
                    <w:pPr>
                      <w:tabs>
                        <w:tab w:pos="926" w:val="left" w:leader="none"/>
                      </w:tabs>
                      <w:spacing w:before="140"/>
                      <w:ind w:left="144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3.7</w:t>
                      <w:tab/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Δύναμη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6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αλληλεπίδραση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114"/>
        <w:ind w:left="133" w:right="38" w:firstLine="170"/>
        <w:jc w:val="both"/>
      </w:pPr>
      <w:r>
        <w:rPr>
          <w:color w:val="231F20"/>
          <w:w w:val="110"/>
        </w:rPr>
        <w:t>Παρατηρώντας έναν αγώνα κωπηλασίας βλέπεις τους κωπη-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λάτες να ασκούν με τα κουπιά δύναμη στο νερό και να το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σπρώχνουν προς τα πίσω. </w:t>
      </w:r>
      <w:r>
        <w:rPr>
          <w:rFonts w:ascii="Arial" w:hAnsi="Arial"/>
          <w:i/>
          <w:color w:val="231F20"/>
          <w:w w:val="110"/>
        </w:rPr>
        <w:t>Ποια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δύναμη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σπρώχνει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τη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w w:val="110"/>
        </w:rPr>
        <w:t>βάρκα</w:t>
      </w:r>
      <w:r>
        <w:rPr>
          <w:rFonts w:ascii="Arial" w:hAnsi="Arial"/>
          <w:i/>
          <w:color w:val="231F20"/>
          <w:spacing w:val="1"/>
          <w:w w:val="110"/>
        </w:rPr>
        <w:t> </w:t>
      </w:r>
      <w:r>
        <w:rPr>
          <w:rFonts w:ascii="Arial" w:hAnsi="Arial"/>
          <w:i/>
          <w:color w:val="231F20"/>
          <w:spacing w:val="1"/>
          <w:w w:val="93"/>
        </w:rPr>
        <w:t>π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w w:val="110"/>
        </w:rPr>
        <w:t>ς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5"/>
        </w:rPr>
        <w:t> 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w w:val="110"/>
        </w:rPr>
        <w:t>α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5"/>
        </w:rPr>
        <w:t> </w:t>
      </w:r>
      <w:r>
        <w:rPr>
          <w:rFonts w:ascii="Arial" w:hAnsi="Arial"/>
          <w:i/>
          <w:color w:val="231F20"/>
          <w:spacing w:val="1"/>
          <w:w w:val="106"/>
        </w:rPr>
        <w:t>μ</w:t>
      </w:r>
      <w:r>
        <w:rPr>
          <w:rFonts w:ascii="Arial" w:hAnsi="Arial"/>
          <w:i/>
          <w:color w:val="231F20"/>
          <w:spacing w:val="1"/>
          <w:w w:val="93"/>
        </w:rPr>
        <w:t>π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spacing w:val="1"/>
          <w:w w:val="105"/>
        </w:rPr>
        <w:t>σ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07"/>
        </w:rPr>
        <w:t>ά</w:t>
      </w:r>
      <w:r>
        <w:rPr>
          <w:rFonts w:ascii="Arial" w:hAnsi="Arial"/>
          <w:i/>
          <w:color w:val="231F20"/>
          <w:w w:val="67"/>
        </w:rPr>
        <w:t>;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5"/>
        </w:rPr>
        <w:t> </w:t>
      </w:r>
      <w:r>
        <w:rPr>
          <w:color w:val="231F20"/>
          <w:spacing w:val="1"/>
          <w:w w:val="99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spacing w:val="1"/>
          <w:w w:val="100"/>
        </w:rPr>
        <w:t>3</w:t>
      </w:r>
      <w:r>
        <w:rPr>
          <w:color w:val="231F20"/>
          <w:spacing w:val="1"/>
          <w:w w:val="109"/>
        </w:rPr>
        <w:t>0</w:t>
      </w:r>
      <w:r>
        <w:rPr>
          <w:color w:val="231F20"/>
          <w:w w:val="109"/>
        </w:rPr>
        <w:t>0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8"/>
        </w:rPr>
        <w:t> </w:t>
      </w:r>
      <w:r>
        <w:rPr>
          <w:color w:val="231F20"/>
          <w:spacing w:val="1"/>
          <w:w w:val="102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 </w:t>
      </w:r>
      <w:r>
        <w:rPr>
          <w:color w:val="231F20"/>
          <w:w w:val="110"/>
        </w:rPr>
        <w:t>διακήρυξε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ότι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φύση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υπάρχει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συμμετρία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ότι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όλες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δυνάμεις πρέπει να θεωρούνται ως δυνάμεις αλληλεπίδρασης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μεταξύ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δυο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σωμάτων.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Έτσι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κωπηλάτες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αλληλεπιδρούν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5"/>
        </w:rPr>
        <w:t>ό</w:t>
      </w:r>
      <w:r>
        <w:rPr>
          <w:color w:val="231F20"/>
          <w:w w:val="53"/>
        </w:rPr>
        <w:t>: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25"/>
        </w:rPr>
        <w:t> 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10"/>
        </w:rPr>
        <w:t>ά </w:t>
      </w:r>
      <w:r>
        <w:rPr>
          <w:color w:val="231F20"/>
          <w:w w:val="110"/>
        </w:rPr>
        <w:t>προς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  πίσω  και  το  νερό  ασκεί  δύναμη  στα  κουπιά  προς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εμπρός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(εικόνα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3.40).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ίδιο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συμβαίνει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όταν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κλοτσά-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μπάλα,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πόδι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αισθανόμαστε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  δύναμη  που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ασκεί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μπάλα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αυτό.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Όσο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πιο  δυνατά  σπρώχνουμε  τον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τοίχο προς μια κατεύθυνση, άλλο τόσο μας σπρώχνει και 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τοίχος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προς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αντίθετη.</w:t>
      </w:r>
    </w:p>
    <w:p>
      <w:pPr>
        <w:pStyle w:val="BodyText"/>
        <w:spacing w:line="254" w:lineRule="auto" w:before="51"/>
        <w:ind w:left="134" w:right="39" w:firstLine="170"/>
        <w:jc w:val="both"/>
      </w:pPr>
      <w:r>
        <w:rPr>
          <w:color w:val="231F20"/>
          <w:w w:val="110"/>
        </w:rPr>
        <w:t>Γενικεύοντας τις παρατηρήσεις του, ο Νεύτωνας διατύπωσε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1"/>
        </w:rPr>
        <w:t>π</w:t>
      </w:r>
      <w:r>
        <w:rPr>
          <w:color w:val="231F20"/>
          <w:spacing w:val="-3"/>
          <w:w w:val="109"/>
        </w:rPr>
        <w:t>ρ</w:t>
      </w:r>
      <w:r>
        <w:rPr>
          <w:color w:val="231F20"/>
          <w:spacing w:val="-3"/>
          <w:w w:val="105"/>
        </w:rPr>
        <w:t>ό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3"/>
        </w:rPr>
        <w:t>α</w:t>
      </w:r>
      <w:r>
        <w:rPr>
          <w:color w:val="231F20"/>
          <w:spacing w:val="-3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1"/>
        </w:rPr>
        <w:t>π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5"/>
        </w:rPr>
        <w:t>ε</w:t>
      </w:r>
      <w:r>
        <w:rPr>
          <w:color w:val="231F20"/>
          <w:spacing w:val="-3"/>
          <w:w w:val="122"/>
        </w:rPr>
        <w:t>ί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5"/>
        </w:rPr>
        <w:t>γ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06"/>
        </w:rPr>
        <w:t>ω</w:t>
      </w:r>
      <w:r>
        <w:rPr>
          <w:color w:val="231F20"/>
          <w:spacing w:val="-3"/>
          <w:w w:val="109"/>
        </w:rPr>
        <w:t>σ</w:t>
      </w:r>
      <w:r>
        <w:rPr>
          <w:color w:val="231F20"/>
          <w:spacing w:val="-3"/>
          <w:w w:val="111"/>
        </w:rPr>
        <w:t>τ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06"/>
        </w:rPr>
        <w:t>ω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9"/>
        </w:rPr>
        <w:t>ρ</w:t>
      </w:r>
      <w:r>
        <w:rPr>
          <w:color w:val="231F20"/>
          <w:spacing w:val="-3"/>
          <w:w w:val="122"/>
        </w:rPr>
        <w:t>ί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05"/>
        </w:rPr>
        <w:t>ό</w:t>
      </w:r>
      <w:r>
        <w:rPr>
          <w:color w:val="231F20"/>
          <w:spacing w:val="-3"/>
          <w:w w:val="102"/>
        </w:rPr>
        <w:t>μ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9"/>
        </w:rPr>
        <w:t> </w:t>
      </w:r>
      <w:r>
        <w:rPr>
          <w:color w:val="231F20"/>
          <w:spacing w:val="-3"/>
          <w:w w:val="102"/>
        </w:rPr>
        <w:t>Ν</w:t>
      </w:r>
      <w:r>
        <w:rPr>
          <w:color w:val="231F20"/>
          <w:spacing w:val="-3"/>
          <w:w w:val="115"/>
        </w:rPr>
        <w:t>ε</w:t>
      </w:r>
      <w:r>
        <w:rPr>
          <w:color w:val="231F20"/>
          <w:spacing w:val="-3"/>
          <w:w w:val="92"/>
        </w:rPr>
        <w:t>ύ</w:t>
      </w:r>
      <w:r>
        <w:rPr>
          <w:color w:val="231F20"/>
          <w:spacing w:val="-3"/>
          <w:w w:val="111"/>
        </w:rPr>
        <w:t>τ</w:t>
      </w:r>
      <w:r>
        <w:rPr>
          <w:color w:val="231F20"/>
          <w:spacing w:val="-3"/>
          <w:w w:val="106"/>
        </w:rPr>
        <w:t>ω</w:t>
      </w:r>
      <w:r>
        <w:rPr>
          <w:color w:val="231F20"/>
          <w:spacing w:val="-3"/>
          <w:w w:val="101"/>
        </w:rPr>
        <w:t>ν</w:t>
      </w:r>
      <w:r>
        <w:rPr>
          <w:color w:val="231F20"/>
          <w:spacing w:val="-3"/>
          <w:w w:val="113"/>
        </w:rPr>
        <w:t>α</w:t>
      </w:r>
      <w:r>
        <w:rPr>
          <w:color w:val="231F20"/>
          <w:w w:val="53"/>
        </w:rPr>
        <w:t>:</w:t>
      </w:r>
    </w:p>
    <w:p>
      <w:pPr>
        <w:pStyle w:val="Heading2"/>
        <w:spacing w:line="266" w:lineRule="auto"/>
        <w:ind w:right="38" w:firstLine="170"/>
        <w:jc w:val="both"/>
      </w:pPr>
      <w:r>
        <w:rPr>
          <w:color w:val="231F20"/>
        </w:rPr>
        <w:t>Όταν</w:t>
      </w:r>
      <w:r>
        <w:rPr>
          <w:color w:val="231F20"/>
          <w:spacing w:val="1"/>
        </w:rPr>
        <w:t> </w:t>
      </w:r>
      <w:r>
        <w:rPr>
          <w:color w:val="231F20"/>
        </w:rPr>
        <w:t>ένα</w:t>
      </w:r>
      <w:r>
        <w:rPr>
          <w:color w:val="231F20"/>
          <w:spacing w:val="1"/>
        </w:rPr>
        <w:t> </w:t>
      </w:r>
      <w:r>
        <w:rPr>
          <w:color w:val="231F20"/>
        </w:rPr>
        <w:t>σώμα</w:t>
      </w:r>
      <w:r>
        <w:rPr>
          <w:color w:val="231F20"/>
          <w:spacing w:val="1"/>
        </w:rPr>
        <w:t> </w:t>
      </w:r>
      <w:r>
        <w:rPr>
          <w:color w:val="231F20"/>
        </w:rPr>
        <w:t>ασκεί</w:t>
      </w:r>
      <w:r>
        <w:rPr>
          <w:color w:val="231F20"/>
          <w:spacing w:val="1"/>
        </w:rPr>
        <w:t> </w:t>
      </w:r>
      <w:r>
        <w:rPr>
          <w:color w:val="231F20"/>
        </w:rPr>
        <w:t>δύναμη</w:t>
      </w:r>
      <w:r>
        <w:rPr>
          <w:color w:val="231F20"/>
          <w:spacing w:val="1"/>
        </w:rPr>
        <w:t> </w:t>
      </w:r>
      <w:r>
        <w:rPr>
          <w:color w:val="231F20"/>
        </w:rPr>
        <w:t>σ’</w:t>
      </w:r>
      <w:r>
        <w:rPr>
          <w:color w:val="231F20"/>
          <w:spacing w:val="50"/>
        </w:rPr>
        <w:t> </w:t>
      </w:r>
      <w:r>
        <w:rPr>
          <w:color w:val="231F20"/>
        </w:rPr>
        <w:t>ένα</w:t>
      </w:r>
      <w:r>
        <w:rPr>
          <w:color w:val="231F20"/>
          <w:spacing w:val="50"/>
        </w:rPr>
        <w:t> </w:t>
      </w:r>
      <w:r>
        <w:rPr>
          <w:color w:val="231F20"/>
        </w:rPr>
        <w:t>άλλο</w:t>
      </w:r>
      <w:r>
        <w:rPr>
          <w:color w:val="231F20"/>
          <w:spacing w:val="50"/>
        </w:rPr>
        <w:t> </w:t>
      </w:r>
      <w:r>
        <w:rPr>
          <w:color w:val="231F20"/>
        </w:rPr>
        <w:t>σώμα</w:t>
      </w:r>
      <w:r>
        <w:rPr>
          <w:color w:val="231F20"/>
          <w:spacing w:val="50"/>
        </w:rPr>
        <w:t> </w:t>
      </w:r>
      <w:r>
        <w:rPr>
          <w:color w:val="231F20"/>
        </w:rPr>
        <w:t>(δράση),</w:t>
      </w:r>
      <w:r>
        <w:rPr>
          <w:color w:val="231F20"/>
          <w:spacing w:val="1"/>
        </w:rPr>
        <w:t> </w:t>
      </w:r>
      <w:r>
        <w:rPr>
          <w:color w:val="231F20"/>
        </w:rPr>
        <w:t>τότε</w:t>
      </w:r>
      <w:r>
        <w:rPr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δεύτερο</w:t>
      </w:r>
      <w:r>
        <w:rPr>
          <w:color w:val="231F20"/>
          <w:spacing w:val="1"/>
        </w:rPr>
        <w:t> </w:t>
      </w:r>
      <w:r>
        <w:rPr>
          <w:color w:val="231F20"/>
        </w:rPr>
        <w:t>σώμα</w:t>
      </w:r>
      <w:r>
        <w:rPr>
          <w:color w:val="231F20"/>
          <w:spacing w:val="1"/>
        </w:rPr>
        <w:t> </w:t>
      </w:r>
      <w:r>
        <w:rPr>
          <w:color w:val="231F20"/>
        </w:rPr>
        <w:t>ασκεί</w:t>
      </w:r>
      <w:r>
        <w:rPr>
          <w:color w:val="231F20"/>
          <w:spacing w:val="1"/>
        </w:rPr>
        <w:t> </w:t>
      </w:r>
      <w:r>
        <w:rPr>
          <w:color w:val="231F20"/>
        </w:rPr>
        <w:t>δύναμη</w:t>
      </w:r>
      <w:r>
        <w:rPr>
          <w:color w:val="231F20"/>
          <w:spacing w:val="1"/>
        </w:rPr>
        <w:t> </w:t>
      </w:r>
      <w:r>
        <w:rPr>
          <w:color w:val="231F20"/>
        </w:rPr>
        <w:t>ίσου</w:t>
      </w:r>
      <w:r>
        <w:rPr>
          <w:color w:val="231F20"/>
          <w:spacing w:val="1"/>
        </w:rPr>
        <w:t> </w:t>
      </w:r>
      <w:r>
        <w:rPr>
          <w:color w:val="231F20"/>
        </w:rPr>
        <w:t>μέτρου</w:t>
      </w:r>
      <w:r>
        <w:rPr>
          <w:color w:val="231F20"/>
          <w:spacing w:val="50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αντίθετης</w:t>
      </w:r>
      <w:r>
        <w:rPr>
          <w:color w:val="231F20"/>
          <w:spacing w:val="22"/>
        </w:rPr>
        <w:t> </w:t>
      </w:r>
      <w:r>
        <w:rPr>
          <w:color w:val="231F20"/>
        </w:rPr>
        <w:t>κατεύθυνσης</w:t>
      </w:r>
      <w:r>
        <w:rPr>
          <w:color w:val="231F20"/>
          <w:spacing w:val="22"/>
        </w:rPr>
        <w:t> </w:t>
      </w:r>
      <w:r>
        <w:rPr>
          <w:color w:val="231F20"/>
        </w:rPr>
        <w:t>στο</w:t>
      </w:r>
      <w:r>
        <w:rPr>
          <w:color w:val="231F20"/>
          <w:spacing w:val="22"/>
        </w:rPr>
        <w:t> </w:t>
      </w:r>
      <w:r>
        <w:rPr>
          <w:color w:val="231F20"/>
        </w:rPr>
        <w:t>πρώτο</w:t>
      </w:r>
      <w:r>
        <w:rPr>
          <w:color w:val="231F20"/>
          <w:spacing w:val="22"/>
        </w:rPr>
        <w:t> </w:t>
      </w:r>
      <w:r>
        <w:rPr>
          <w:color w:val="231F20"/>
        </w:rPr>
        <w:t>(αντίδραση).</w:t>
      </w:r>
    </w:p>
    <w:p>
      <w:pPr>
        <w:pStyle w:val="BodyText"/>
        <w:spacing w:before="46"/>
        <w:ind w:left="304"/>
      </w:pPr>
      <w:r>
        <w:rPr>
          <w:color w:val="231F20"/>
        </w:rPr>
        <w:t>Ή</w:t>
      </w:r>
      <w:r>
        <w:rPr>
          <w:color w:val="231F20"/>
          <w:spacing w:val="98"/>
        </w:rPr>
        <w:t> </w:t>
      </w:r>
      <w:r>
        <w:rPr>
          <w:color w:val="231F20"/>
        </w:rPr>
        <w:t>διαφορετικά,</w:t>
      </w:r>
    </w:p>
    <w:p>
      <w:pPr>
        <w:pStyle w:val="Heading2"/>
        <w:spacing w:before="81"/>
        <w:ind w:left="282"/>
      </w:pPr>
      <w:r>
        <w:rPr>
          <w:color w:val="231F20"/>
          <w:w w:val="105"/>
        </w:rPr>
        <w:t>Σε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κάθε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δράση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αντιστοιχεί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πάντα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αντίθετη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αντίδραση.</w:t>
      </w:r>
    </w:p>
    <w:p>
      <w:pPr>
        <w:pStyle w:val="BodyText"/>
        <w:spacing w:line="254" w:lineRule="auto" w:before="68"/>
        <w:ind w:left="132" w:right="38" w:firstLine="171"/>
        <w:jc w:val="both"/>
      </w:pPr>
      <w:r>
        <w:rPr>
          <w:color w:val="231F20"/>
        </w:rPr>
        <w:t>Στη</w:t>
      </w:r>
      <w:r>
        <w:rPr>
          <w:color w:val="231F20"/>
          <w:spacing w:val="57"/>
        </w:rPr>
        <w:t> </w:t>
      </w:r>
      <w:r>
        <w:rPr>
          <w:color w:val="231F20"/>
        </w:rPr>
        <w:t>φύση</w:t>
      </w:r>
      <w:r>
        <w:rPr>
          <w:color w:val="231F20"/>
          <w:spacing w:val="57"/>
        </w:rPr>
        <w:t> </w:t>
      </w:r>
      <w:r>
        <w:rPr>
          <w:color w:val="231F20"/>
        </w:rPr>
        <w:t>ποτέ</w:t>
      </w:r>
      <w:r>
        <w:rPr>
          <w:color w:val="231F20"/>
          <w:spacing w:val="57"/>
        </w:rPr>
        <w:t> </w:t>
      </w:r>
      <w:r>
        <w:rPr>
          <w:color w:val="231F20"/>
        </w:rPr>
        <w:t>δεν</w:t>
      </w:r>
      <w:r>
        <w:rPr>
          <w:color w:val="231F20"/>
          <w:spacing w:val="57"/>
        </w:rPr>
        <w:t> </w:t>
      </w:r>
      <w:r>
        <w:rPr>
          <w:color w:val="231F20"/>
        </w:rPr>
        <w:t>εκδηλώνεται</w:t>
      </w:r>
      <w:r>
        <w:rPr>
          <w:color w:val="231F20"/>
          <w:spacing w:val="57"/>
        </w:rPr>
        <w:t> </w:t>
      </w:r>
      <w:r>
        <w:rPr>
          <w:color w:val="231F20"/>
        </w:rPr>
        <w:t>η</w:t>
      </w:r>
      <w:r>
        <w:rPr>
          <w:color w:val="231F20"/>
          <w:spacing w:val="57"/>
        </w:rPr>
        <w:t> </w:t>
      </w:r>
      <w:r>
        <w:rPr>
          <w:color w:val="231F20"/>
        </w:rPr>
        <w:t>δράση  </w:t>
      </w:r>
      <w:r>
        <w:rPr>
          <w:color w:val="231F20"/>
          <w:spacing w:val="1"/>
        </w:rPr>
        <w:t> </w:t>
      </w:r>
      <w:r>
        <w:rPr>
          <w:color w:val="231F20"/>
        </w:rPr>
        <w:t>χωρίς  </w:t>
      </w:r>
      <w:r>
        <w:rPr>
          <w:color w:val="231F20"/>
          <w:spacing w:val="1"/>
        </w:rPr>
        <w:t> </w:t>
      </w:r>
      <w:r>
        <w:rPr>
          <w:color w:val="231F20"/>
        </w:rPr>
        <w:t>την</w:t>
      </w:r>
      <w:r>
        <w:rPr>
          <w:color w:val="231F20"/>
          <w:spacing w:val="-54"/>
        </w:rPr>
        <w:t> </w:t>
      </w:r>
      <w:r>
        <w:rPr>
          <w:color w:val="231F20"/>
        </w:rPr>
        <w:t>αντίστοιχη</w:t>
      </w:r>
      <w:r>
        <w:rPr>
          <w:color w:val="231F20"/>
          <w:spacing w:val="1"/>
        </w:rPr>
        <w:t> </w:t>
      </w:r>
      <w:r>
        <w:rPr>
          <w:color w:val="231F20"/>
        </w:rPr>
        <w:t>αντίδραση.</w:t>
      </w:r>
      <w:r>
        <w:rPr>
          <w:color w:val="231F20"/>
          <w:spacing w:val="1"/>
        </w:rPr>
        <w:t> </w:t>
      </w:r>
      <w:r>
        <w:rPr>
          <w:color w:val="231F20"/>
        </w:rPr>
        <w:t>Όταν</w:t>
      </w:r>
      <w:r>
        <w:rPr>
          <w:color w:val="231F20"/>
          <w:spacing w:val="1"/>
        </w:rPr>
        <w:t> </w:t>
      </w:r>
      <w:r>
        <w:rPr>
          <w:color w:val="231F20"/>
        </w:rPr>
        <w:t>στεκόμαστε</w:t>
      </w:r>
      <w:r>
        <w:rPr>
          <w:color w:val="231F20"/>
          <w:spacing w:val="57"/>
        </w:rPr>
        <w:t> </w:t>
      </w:r>
      <w:r>
        <w:rPr>
          <w:color w:val="231F20"/>
        </w:rPr>
        <w:t>όρθιοι,</w:t>
      </w:r>
      <w:r>
        <w:rPr>
          <w:color w:val="231F20"/>
          <w:spacing w:val="57"/>
        </w:rPr>
        <w:t> </w:t>
      </w:r>
      <w:r>
        <w:rPr>
          <w:color w:val="231F20"/>
        </w:rPr>
        <w:t>ασκούμε</w:t>
      </w:r>
      <w:r>
        <w:rPr>
          <w:color w:val="231F20"/>
          <w:spacing w:val="57"/>
        </w:rPr>
        <w:t> </w:t>
      </w:r>
      <w:r>
        <w:rPr>
          <w:color w:val="231F20"/>
        </w:rPr>
        <w:t>στο</w:t>
      </w:r>
      <w:r>
        <w:rPr>
          <w:color w:val="231F20"/>
          <w:spacing w:val="1"/>
        </w:rPr>
        <w:t> </w:t>
      </w:r>
      <w:r>
        <w:rPr>
          <w:color w:val="231F20"/>
        </w:rPr>
        <w:t>πάτωμα</w:t>
      </w:r>
      <w:r>
        <w:rPr>
          <w:color w:val="231F20"/>
          <w:spacing w:val="57"/>
        </w:rPr>
        <w:t> </w:t>
      </w:r>
      <w:r>
        <w:rPr>
          <w:color w:val="231F20"/>
        </w:rPr>
        <w:t>κατακόρυφη</w:t>
      </w:r>
      <w:r>
        <w:rPr>
          <w:color w:val="231F20"/>
          <w:spacing w:val="57"/>
        </w:rPr>
        <w:t> </w:t>
      </w:r>
      <w:r>
        <w:rPr>
          <w:color w:val="231F20"/>
        </w:rPr>
        <w:t>δύναμη</w:t>
      </w:r>
      <w:r>
        <w:rPr>
          <w:color w:val="231F20"/>
          <w:spacing w:val="57"/>
        </w:rPr>
        <w:t> </w:t>
      </w:r>
      <w:r>
        <w:rPr>
          <w:color w:val="231F20"/>
        </w:rPr>
        <w:t>προς</w:t>
      </w:r>
      <w:r>
        <w:rPr>
          <w:color w:val="231F20"/>
          <w:spacing w:val="57"/>
        </w:rPr>
        <w:t> </w:t>
      </w:r>
      <w:r>
        <w:rPr>
          <w:color w:val="231F20"/>
        </w:rPr>
        <w:t>τα</w:t>
      </w:r>
      <w:r>
        <w:rPr>
          <w:color w:val="231F20"/>
          <w:spacing w:val="57"/>
        </w:rPr>
        <w:t> </w:t>
      </w:r>
      <w:r>
        <w:rPr>
          <w:color w:val="231F20"/>
        </w:rPr>
        <w:t>κάτω   και   το   πάτωμα</w:t>
      </w:r>
      <w:r>
        <w:rPr>
          <w:color w:val="231F20"/>
          <w:spacing w:val="1"/>
        </w:rPr>
        <w:t> </w:t>
      </w:r>
      <w:r>
        <w:rPr>
          <w:color w:val="231F20"/>
        </w:rPr>
        <w:t>ασκεί</w:t>
      </w:r>
      <w:r>
        <w:rPr>
          <w:color w:val="231F20"/>
          <w:spacing w:val="56"/>
        </w:rPr>
        <w:t> </w:t>
      </w:r>
      <w:r>
        <w:rPr>
          <w:color w:val="231F20"/>
        </w:rPr>
        <w:t>πάνω</w:t>
      </w:r>
      <w:r>
        <w:rPr>
          <w:color w:val="231F20"/>
          <w:spacing w:val="56"/>
        </w:rPr>
        <w:t> </w:t>
      </w:r>
      <w:r>
        <w:rPr>
          <w:color w:val="231F20"/>
        </w:rPr>
        <w:t>μας</w:t>
      </w:r>
      <w:r>
        <w:rPr>
          <w:color w:val="231F20"/>
          <w:spacing w:val="56"/>
        </w:rPr>
        <w:t> </w:t>
      </w:r>
      <w:r>
        <w:rPr>
          <w:color w:val="231F20"/>
        </w:rPr>
        <w:t>μια</w:t>
      </w:r>
      <w:r>
        <w:rPr>
          <w:color w:val="231F20"/>
          <w:spacing w:val="57"/>
        </w:rPr>
        <w:t> </w:t>
      </w:r>
      <w:r>
        <w:rPr>
          <w:color w:val="231F20"/>
        </w:rPr>
        <w:t>ίση</w:t>
      </w:r>
      <w:r>
        <w:rPr>
          <w:color w:val="231F20"/>
          <w:spacing w:val="56"/>
        </w:rPr>
        <w:t> </w:t>
      </w:r>
      <w:r>
        <w:rPr>
          <w:color w:val="231F20"/>
        </w:rPr>
        <w:t>δύναμη</w:t>
      </w:r>
      <w:r>
        <w:rPr>
          <w:color w:val="231F20"/>
          <w:spacing w:val="56"/>
        </w:rPr>
        <w:t> </w:t>
      </w:r>
      <w:r>
        <w:rPr>
          <w:color w:val="231F20"/>
        </w:rPr>
        <w:t>με</w:t>
      </w:r>
      <w:r>
        <w:rPr>
          <w:color w:val="231F20"/>
          <w:spacing w:val="56"/>
        </w:rPr>
        <w:t> </w:t>
      </w:r>
      <w:r>
        <w:rPr>
          <w:color w:val="231F20"/>
        </w:rPr>
        <w:t>φορά</w:t>
      </w:r>
      <w:r>
        <w:rPr>
          <w:color w:val="231F20"/>
          <w:spacing w:val="57"/>
        </w:rPr>
        <w:t> </w:t>
      </w:r>
      <w:r>
        <w:rPr>
          <w:color w:val="231F20"/>
        </w:rPr>
        <w:t>προς</w:t>
      </w:r>
      <w:r>
        <w:rPr>
          <w:color w:val="231F20"/>
          <w:spacing w:val="56"/>
        </w:rPr>
        <w:t> </w:t>
      </w:r>
      <w:r>
        <w:rPr>
          <w:color w:val="231F20"/>
        </w:rPr>
        <w:t>τα</w:t>
      </w:r>
      <w:r>
        <w:rPr>
          <w:color w:val="231F20"/>
          <w:spacing w:val="56"/>
        </w:rPr>
        <w:t> </w:t>
      </w:r>
      <w:r>
        <w:rPr>
          <w:color w:val="231F20"/>
        </w:rPr>
        <w:t>πάνω</w:t>
      </w:r>
      <w:r>
        <w:rPr>
          <w:color w:val="231F20"/>
          <w:spacing w:val="56"/>
        </w:rPr>
        <w:t> </w:t>
      </w:r>
      <w:r>
        <w:rPr>
          <w:color w:val="231F20"/>
        </w:rPr>
        <w:t>(εικό-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56"/>
        </w:rPr>
        <w:t> </w:t>
      </w:r>
      <w:r>
        <w:rPr>
          <w:color w:val="231F20"/>
        </w:rPr>
        <w:t>3.41).</w:t>
      </w:r>
      <w:r>
        <w:rPr>
          <w:color w:val="231F20"/>
          <w:spacing w:val="56"/>
        </w:rPr>
        <w:t> </w:t>
      </w:r>
      <w:r>
        <w:rPr>
          <w:color w:val="231F20"/>
        </w:rPr>
        <w:t>Όταν</w:t>
      </w:r>
      <w:r>
        <w:rPr>
          <w:color w:val="231F20"/>
          <w:spacing w:val="56"/>
        </w:rPr>
        <w:t> </w:t>
      </w:r>
      <w:r>
        <w:rPr>
          <w:color w:val="231F20"/>
        </w:rPr>
        <w:t>βαδίζουμε,</w:t>
      </w:r>
      <w:r>
        <w:rPr>
          <w:color w:val="231F20"/>
          <w:spacing w:val="57"/>
        </w:rPr>
        <w:t> </w:t>
      </w:r>
      <w:r>
        <w:rPr>
          <w:color w:val="231F20"/>
        </w:rPr>
        <w:t>ασκούμε</w:t>
      </w:r>
      <w:r>
        <w:rPr>
          <w:color w:val="231F20"/>
          <w:spacing w:val="56"/>
        </w:rPr>
        <w:t> </w:t>
      </w:r>
      <w:r>
        <w:rPr>
          <w:color w:val="231F20"/>
        </w:rPr>
        <w:t>με</w:t>
      </w:r>
      <w:r>
        <w:rPr>
          <w:color w:val="231F20"/>
          <w:spacing w:val="56"/>
        </w:rPr>
        <w:t> </w:t>
      </w:r>
      <w:r>
        <w:rPr>
          <w:color w:val="231F20"/>
        </w:rPr>
        <w:t>το</w:t>
      </w:r>
      <w:r>
        <w:rPr>
          <w:color w:val="231F20"/>
          <w:spacing w:val="56"/>
        </w:rPr>
        <w:t> </w:t>
      </w:r>
      <w:r>
        <w:rPr>
          <w:color w:val="231F20"/>
        </w:rPr>
        <w:t>πόδι</w:t>
      </w:r>
      <w:r>
        <w:rPr>
          <w:color w:val="231F20"/>
          <w:spacing w:val="57"/>
        </w:rPr>
        <w:t> </w:t>
      </w:r>
      <w:r>
        <w:rPr>
          <w:color w:val="231F20"/>
        </w:rPr>
        <w:t>μας</w:t>
      </w:r>
      <w:r>
        <w:rPr>
          <w:color w:val="231F20"/>
          <w:spacing w:val="56"/>
        </w:rPr>
        <w:t> </w:t>
      </w:r>
      <w:r>
        <w:rPr>
          <w:color w:val="231F20"/>
        </w:rPr>
        <w:t>στο</w:t>
      </w:r>
      <w:r>
        <w:rPr>
          <w:color w:val="231F20"/>
          <w:spacing w:val="56"/>
        </w:rPr>
        <w:t> </w:t>
      </w:r>
      <w:r>
        <w:rPr>
          <w:color w:val="231F20"/>
        </w:rPr>
        <w:t>πάτω-</w:t>
      </w:r>
      <w:r>
        <w:rPr>
          <w:color w:val="231F20"/>
          <w:spacing w:val="1"/>
        </w:rPr>
        <w:t> </w:t>
      </w:r>
      <w:r>
        <w:rPr>
          <w:color w:val="231F20"/>
        </w:rPr>
        <w:t>μα</w:t>
      </w:r>
      <w:r>
        <w:rPr>
          <w:color w:val="231F20"/>
          <w:spacing w:val="56"/>
        </w:rPr>
        <w:t> </w:t>
      </w:r>
      <w:r>
        <w:rPr>
          <w:color w:val="231F20"/>
        </w:rPr>
        <w:t>μια</w:t>
      </w:r>
      <w:r>
        <w:rPr>
          <w:color w:val="231F20"/>
          <w:spacing w:val="56"/>
        </w:rPr>
        <w:t> </w:t>
      </w:r>
      <w:r>
        <w:rPr>
          <w:color w:val="231F20"/>
        </w:rPr>
        <w:t>επιπλέον</w:t>
      </w:r>
      <w:r>
        <w:rPr>
          <w:color w:val="231F20"/>
          <w:spacing w:val="56"/>
        </w:rPr>
        <w:t> </w:t>
      </w:r>
      <w:r>
        <w:rPr>
          <w:color w:val="231F20"/>
        </w:rPr>
        <w:t>οριζόντια</w:t>
      </w:r>
      <w:r>
        <w:rPr>
          <w:color w:val="231F20"/>
          <w:spacing w:val="57"/>
        </w:rPr>
        <w:t> </w:t>
      </w:r>
      <w:r>
        <w:rPr>
          <w:color w:val="231F20"/>
        </w:rPr>
        <w:t>δύναμη</w:t>
      </w:r>
      <w:r>
        <w:rPr>
          <w:color w:val="231F20"/>
          <w:spacing w:val="56"/>
        </w:rPr>
        <w:t> </w:t>
      </w:r>
      <w:r>
        <w:rPr>
          <w:color w:val="231F20"/>
        </w:rPr>
        <w:t>προς</w:t>
      </w:r>
      <w:r>
        <w:rPr>
          <w:color w:val="231F20"/>
          <w:spacing w:val="56"/>
        </w:rPr>
        <w:t> </w:t>
      </w:r>
      <w:r>
        <w:rPr>
          <w:color w:val="231F20"/>
        </w:rPr>
        <w:t>τα</w:t>
      </w:r>
      <w:r>
        <w:rPr>
          <w:color w:val="231F20"/>
          <w:spacing w:val="56"/>
        </w:rPr>
        <w:t> </w:t>
      </w:r>
      <w:r>
        <w:rPr>
          <w:color w:val="231F20"/>
        </w:rPr>
        <w:t>πίσω.</w:t>
      </w:r>
      <w:r>
        <w:rPr>
          <w:color w:val="231F20"/>
          <w:spacing w:val="57"/>
        </w:rPr>
        <w:t> </w:t>
      </w:r>
      <w:r>
        <w:rPr>
          <w:color w:val="231F20"/>
        </w:rPr>
        <w:t>Το</w:t>
      </w:r>
      <w:r>
        <w:rPr>
          <w:color w:val="231F20"/>
          <w:spacing w:val="56"/>
        </w:rPr>
        <w:t> </w:t>
      </w:r>
      <w:r>
        <w:rPr>
          <w:color w:val="231F20"/>
        </w:rPr>
        <w:t>πάτωμα</w:t>
      </w:r>
      <w:r>
        <w:rPr>
          <w:color w:val="231F20"/>
          <w:spacing w:val="1"/>
        </w:rPr>
        <w:t> </w:t>
      </w:r>
      <w:r>
        <w:rPr>
          <w:color w:val="231F20"/>
        </w:rPr>
        <w:t>ασκεί</w:t>
      </w:r>
      <w:r>
        <w:rPr>
          <w:color w:val="231F20"/>
          <w:spacing w:val="1"/>
        </w:rPr>
        <w:t> </w:t>
      </w:r>
      <w:r>
        <w:rPr>
          <w:color w:val="231F20"/>
        </w:rPr>
        <w:t>στο</w:t>
      </w:r>
      <w:r>
        <w:rPr>
          <w:color w:val="231F20"/>
          <w:spacing w:val="56"/>
        </w:rPr>
        <w:t> </w:t>
      </w:r>
      <w:r>
        <w:rPr>
          <w:color w:val="231F20"/>
        </w:rPr>
        <w:t>πόδι</w:t>
      </w:r>
      <w:r>
        <w:rPr>
          <w:color w:val="231F20"/>
          <w:spacing w:val="56"/>
        </w:rPr>
        <w:t> </w:t>
      </w:r>
      <w:r>
        <w:rPr>
          <w:color w:val="231F20"/>
        </w:rPr>
        <w:t>μας</w:t>
      </w:r>
      <w:r>
        <w:rPr>
          <w:color w:val="231F20"/>
          <w:spacing w:val="56"/>
        </w:rPr>
        <w:t> </w:t>
      </w:r>
      <w:r>
        <w:rPr>
          <w:color w:val="231F20"/>
        </w:rPr>
        <w:t>μια</w:t>
      </w:r>
      <w:r>
        <w:rPr>
          <w:color w:val="231F20"/>
          <w:spacing w:val="57"/>
        </w:rPr>
        <w:t> </w:t>
      </w:r>
      <w:r>
        <w:rPr>
          <w:color w:val="231F20"/>
        </w:rPr>
        <w:t>δύναμη</w:t>
      </w:r>
      <w:r>
        <w:rPr>
          <w:color w:val="231F20"/>
          <w:spacing w:val="56"/>
        </w:rPr>
        <w:t> </w:t>
      </w:r>
      <w:r>
        <w:rPr>
          <w:color w:val="231F20"/>
        </w:rPr>
        <w:t>(δύναμη</w:t>
      </w:r>
      <w:r>
        <w:rPr>
          <w:color w:val="231F20"/>
          <w:spacing w:val="56"/>
        </w:rPr>
        <w:t> </w:t>
      </w:r>
      <w:r>
        <w:rPr>
          <w:color w:val="231F20"/>
        </w:rPr>
        <w:t>τριβής)</w:t>
      </w:r>
      <w:r>
        <w:rPr>
          <w:color w:val="231F20"/>
          <w:spacing w:val="56"/>
        </w:rPr>
        <w:t> </w:t>
      </w:r>
      <w:r>
        <w:rPr>
          <w:color w:val="231F20"/>
        </w:rPr>
        <w:t>προς</w:t>
      </w:r>
      <w:r>
        <w:rPr>
          <w:color w:val="231F20"/>
          <w:spacing w:val="57"/>
        </w:rPr>
        <w:t> </w:t>
      </w:r>
      <w:r>
        <w:rPr>
          <w:color w:val="231F20"/>
        </w:rPr>
        <w:t>τα</w:t>
      </w:r>
      <w:r>
        <w:rPr>
          <w:color w:val="231F20"/>
          <w:spacing w:val="56"/>
        </w:rPr>
        <w:t> </w:t>
      </w:r>
      <w:r>
        <w:rPr>
          <w:color w:val="231F20"/>
        </w:rPr>
        <w:t>ε-</w:t>
      </w:r>
      <w:r>
        <w:rPr>
          <w:color w:val="231F20"/>
          <w:spacing w:val="1"/>
        </w:rPr>
        <w:t> </w:t>
      </w:r>
      <w:r>
        <w:rPr>
          <w:color w:val="231F20"/>
        </w:rPr>
        <w:t>μπρός</w:t>
      </w:r>
      <w:r>
        <w:rPr>
          <w:color w:val="231F20"/>
          <w:spacing w:val="1"/>
        </w:rPr>
        <w:t> </w:t>
      </w:r>
      <w:r>
        <w:rPr>
          <w:color w:val="231F20"/>
        </w:rPr>
        <w:t>ίσου</w:t>
      </w:r>
      <w:r>
        <w:rPr>
          <w:color w:val="231F20"/>
          <w:spacing w:val="1"/>
        </w:rPr>
        <w:t> </w:t>
      </w:r>
      <w:r>
        <w:rPr>
          <w:color w:val="231F20"/>
        </w:rPr>
        <w:t>μέτρου</w:t>
      </w:r>
      <w:r>
        <w:rPr>
          <w:color w:val="231F20"/>
          <w:spacing w:val="1"/>
        </w:rPr>
        <w:t> </w:t>
      </w:r>
      <w:r>
        <w:rPr>
          <w:color w:val="231F20"/>
        </w:rPr>
        <w:t>(εικόνα</w:t>
      </w:r>
      <w:r>
        <w:rPr>
          <w:color w:val="231F20"/>
          <w:spacing w:val="1"/>
        </w:rPr>
        <w:t> </w:t>
      </w:r>
      <w:r>
        <w:rPr>
          <w:color w:val="231F20"/>
        </w:rPr>
        <w:t>3.42).</w:t>
      </w:r>
      <w:r>
        <w:rPr>
          <w:color w:val="231F20"/>
          <w:spacing w:val="56"/>
        </w:rPr>
        <w:t> </w:t>
      </w:r>
      <w:r>
        <w:rPr>
          <w:color w:val="231F20"/>
        </w:rPr>
        <w:t>Όταν</w:t>
      </w:r>
      <w:r>
        <w:rPr>
          <w:color w:val="231F20"/>
          <w:spacing w:val="56"/>
        </w:rPr>
        <w:t> </w:t>
      </w:r>
      <w:r>
        <w:rPr>
          <w:color w:val="231F20"/>
        </w:rPr>
        <w:t>κολυμπάμε,</w:t>
      </w:r>
      <w:r>
        <w:rPr>
          <w:color w:val="231F20"/>
          <w:spacing w:val="56"/>
        </w:rPr>
        <w:t> </w:t>
      </w:r>
      <w:r>
        <w:rPr>
          <w:color w:val="231F20"/>
        </w:rPr>
        <w:t>αλληλεπι-</w:t>
      </w:r>
      <w:r>
        <w:rPr>
          <w:color w:val="231F20"/>
          <w:spacing w:val="1"/>
        </w:rPr>
        <w:t> </w:t>
      </w:r>
      <w:r>
        <w:rPr>
          <w:color w:val="231F20"/>
        </w:rPr>
        <w:t>δρούμε</w:t>
      </w:r>
      <w:r>
        <w:rPr>
          <w:color w:val="231F20"/>
          <w:spacing w:val="39"/>
        </w:rPr>
        <w:t> </w:t>
      </w:r>
      <w:r>
        <w:rPr>
          <w:color w:val="231F20"/>
        </w:rPr>
        <w:t>με</w:t>
      </w:r>
      <w:r>
        <w:rPr>
          <w:color w:val="231F20"/>
          <w:spacing w:val="39"/>
        </w:rPr>
        <w:t> </w:t>
      </w:r>
      <w:r>
        <w:rPr>
          <w:color w:val="231F20"/>
        </w:rPr>
        <w:t>το</w:t>
      </w:r>
      <w:r>
        <w:rPr>
          <w:color w:val="231F20"/>
          <w:spacing w:val="94"/>
        </w:rPr>
        <w:t> </w:t>
      </w:r>
      <w:r>
        <w:rPr>
          <w:color w:val="231F20"/>
        </w:rPr>
        <w:t>νερό.</w:t>
      </w:r>
      <w:r>
        <w:rPr>
          <w:color w:val="231F20"/>
          <w:spacing w:val="95"/>
        </w:rPr>
        <w:t> </w:t>
      </w:r>
      <w:r>
        <w:rPr>
          <w:color w:val="231F20"/>
        </w:rPr>
        <w:t>Σπρώχνουμε</w:t>
      </w:r>
      <w:r>
        <w:rPr>
          <w:color w:val="231F20"/>
          <w:spacing w:val="94"/>
        </w:rPr>
        <w:t> </w:t>
      </w:r>
      <w:r>
        <w:rPr>
          <w:color w:val="231F20"/>
        </w:rPr>
        <w:t>το</w:t>
      </w:r>
      <w:r>
        <w:rPr>
          <w:color w:val="231F20"/>
          <w:spacing w:val="95"/>
        </w:rPr>
        <w:t> </w:t>
      </w:r>
      <w:r>
        <w:rPr>
          <w:color w:val="231F20"/>
        </w:rPr>
        <w:t>νερό</w:t>
      </w:r>
      <w:r>
        <w:rPr>
          <w:color w:val="231F20"/>
          <w:spacing w:val="95"/>
        </w:rPr>
        <w:t> </w:t>
      </w:r>
      <w:r>
        <w:rPr>
          <w:color w:val="231F20"/>
        </w:rPr>
        <w:t>προς</w:t>
      </w:r>
      <w:r>
        <w:rPr>
          <w:color w:val="231F20"/>
          <w:spacing w:val="94"/>
        </w:rPr>
        <w:t> </w:t>
      </w:r>
      <w:r>
        <w:rPr>
          <w:color w:val="231F20"/>
        </w:rPr>
        <w:t>τα</w:t>
      </w:r>
      <w:r>
        <w:rPr>
          <w:color w:val="231F20"/>
          <w:spacing w:val="95"/>
        </w:rPr>
        <w:t> </w:t>
      </w:r>
      <w:r>
        <w:rPr>
          <w:color w:val="231F20"/>
        </w:rPr>
        <w:t>πίσω</w:t>
      </w:r>
      <w:r>
        <w:rPr>
          <w:color w:val="231F20"/>
          <w:spacing w:val="95"/>
        </w:rPr>
        <w:t> </w:t>
      </w:r>
      <w:r>
        <w:rPr>
          <w:color w:val="231F20"/>
        </w:rPr>
        <w:t>και</w:t>
      </w:r>
      <w:r>
        <w:rPr>
          <w:color w:val="231F20"/>
          <w:spacing w:val="-54"/>
        </w:rPr>
        <w:t> </w:t>
      </w:r>
      <w:r>
        <w:rPr>
          <w:color w:val="231F20"/>
        </w:rPr>
        <w:t>το</w:t>
      </w:r>
      <w:r>
        <w:rPr>
          <w:color w:val="231F20"/>
          <w:spacing w:val="3"/>
        </w:rPr>
        <w:t> </w:t>
      </w:r>
      <w:r>
        <w:rPr>
          <w:color w:val="231F20"/>
        </w:rPr>
        <w:t>νερό</w:t>
      </w:r>
      <w:r>
        <w:rPr>
          <w:color w:val="231F20"/>
          <w:spacing w:val="3"/>
        </w:rPr>
        <w:t> </w:t>
      </w:r>
      <w:r>
        <w:rPr>
          <w:color w:val="231F20"/>
        </w:rPr>
        <w:t>μάς</w:t>
      </w:r>
      <w:r>
        <w:rPr>
          <w:color w:val="231F20"/>
          <w:spacing w:val="3"/>
        </w:rPr>
        <w:t> </w:t>
      </w:r>
      <w:r>
        <w:rPr>
          <w:color w:val="231F20"/>
        </w:rPr>
        <w:t>σπρώχνει</w:t>
      </w:r>
      <w:r>
        <w:rPr>
          <w:color w:val="231F20"/>
          <w:spacing w:val="3"/>
        </w:rPr>
        <w:t> </w:t>
      </w:r>
      <w:r>
        <w:rPr>
          <w:color w:val="231F20"/>
        </w:rPr>
        <w:t>μπροστά.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1"/>
        <w:ind w:left="1610" w:right="0" w:firstLine="0"/>
        <w:jc w:val="left"/>
        <w:rPr>
          <w:rFonts w:ascii="Arial" w:hAnsi="Arial"/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4969833</wp:posOffset>
            </wp:positionH>
            <wp:positionV relativeFrom="paragraph">
              <wp:posOffset>-2087368</wp:posOffset>
            </wp:positionV>
            <wp:extent cx="1400188" cy="1998577"/>
            <wp:effectExtent l="0" t="0" r="0" b="0"/>
            <wp:wrapNone/>
            <wp:docPr id="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88" cy="199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32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3.39.</w:t>
      </w:r>
    </w:p>
    <w:p>
      <w:pPr>
        <w:spacing w:line="261" w:lineRule="auto" w:before="16"/>
        <w:ind w:left="152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Η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μάζα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του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Ώλτριν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(Auldrin)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δεν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άλλαξε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στη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σελήνη.</w:t>
      </w:r>
      <w:r>
        <w:rPr>
          <w:rFonts w:ascii="Arial" w:hAnsi="Arial"/>
          <w:i/>
          <w:color w:val="231F20"/>
          <w:spacing w:val="30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Το</w:t>
      </w:r>
      <w:r>
        <w:rPr>
          <w:rFonts w:ascii="Arial" w:hAnsi="Arial"/>
          <w:i/>
          <w:color w:val="231F20"/>
          <w:spacing w:val="29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βά-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ρος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του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όμως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έγινε</w:t>
      </w:r>
      <w:r>
        <w:rPr>
          <w:rFonts w:ascii="Arial" w:hAnsi="Arial"/>
          <w:i/>
          <w:color w:val="231F20"/>
          <w:spacing w:val="2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1/6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του</w:t>
      </w:r>
      <w:r>
        <w:rPr>
          <w:rFonts w:ascii="Arial" w:hAnsi="Arial"/>
          <w:i/>
          <w:color w:val="231F20"/>
          <w:spacing w:val="2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βάρους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που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είχε</w:t>
      </w:r>
      <w:r>
        <w:rPr>
          <w:rFonts w:ascii="Arial" w:hAnsi="Arial"/>
          <w:i/>
          <w:color w:val="231F20"/>
          <w:spacing w:val="20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στη</w:t>
      </w:r>
      <w:r>
        <w:rPr>
          <w:rFonts w:ascii="Arial" w:hAnsi="Arial"/>
          <w:i/>
          <w:color w:val="231F20"/>
          <w:spacing w:val="21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γη.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4500011</wp:posOffset>
            </wp:positionH>
            <wp:positionV relativeFrom="paragraph">
              <wp:posOffset>204681</wp:posOffset>
            </wp:positionV>
            <wp:extent cx="2343686" cy="1347215"/>
            <wp:effectExtent l="0" t="0" r="0" b="0"/>
            <wp:wrapTopAndBottom/>
            <wp:docPr id="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686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8"/>
        <w:ind w:left="1609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3.40.</w:t>
      </w:r>
    </w:p>
    <w:p>
      <w:pPr>
        <w:spacing w:line="261" w:lineRule="auto" w:before="16"/>
        <w:ind w:left="152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κουπί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ασκεί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δύναμη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στο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νερό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και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νερό</w:t>
      </w:r>
      <w:r>
        <w:rPr>
          <w:rFonts w:ascii="Arial" w:hAnsi="Arial"/>
          <w:i/>
          <w:color w:val="231F20"/>
          <w:spacing w:val="15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ασκεί</w:t>
      </w:r>
      <w:r>
        <w:rPr>
          <w:rFonts w:ascii="Arial" w:hAnsi="Arial"/>
          <w:i/>
          <w:color w:val="231F20"/>
          <w:spacing w:val="1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δύναμη</w:t>
      </w:r>
      <w:r>
        <w:rPr>
          <w:rFonts w:ascii="Arial" w:hAnsi="Arial"/>
          <w:i/>
          <w:color w:val="231F20"/>
          <w:spacing w:val="-35"/>
          <w:w w:val="85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στο</w:t>
      </w:r>
      <w:r>
        <w:rPr>
          <w:rFonts w:ascii="Arial" w:hAnsi="Arial"/>
          <w:i/>
          <w:color w:val="231F20"/>
          <w:spacing w:val="31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κουπί.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4850022</wp:posOffset>
            </wp:positionH>
            <wp:positionV relativeFrom="paragraph">
              <wp:posOffset>172509</wp:posOffset>
            </wp:positionV>
            <wp:extent cx="1640016" cy="2535936"/>
            <wp:effectExtent l="0" t="0" r="0" b="0"/>
            <wp:wrapTopAndBottom/>
            <wp:docPr id="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016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1621" w:right="0" w:firstLine="0"/>
        <w:jc w:val="left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9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3.41.</w:t>
      </w:r>
    </w:p>
    <w:p>
      <w:pPr>
        <w:spacing w:line="261" w:lineRule="auto" w:before="16"/>
        <w:ind w:left="152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pacing w:val="16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83"/>
          <w:sz w:val="16"/>
        </w:rPr>
        <w:t>- </w:t>
      </w:r>
      <w:r>
        <w:rPr>
          <w:rFonts w:ascii="Arial" w:hAnsi="Arial"/>
          <w:i/>
          <w:color w:val="231F20"/>
          <w:w w:val="90"/>
          <w:sz w:val="16"/>
        </w:rPr>
        <w:t>μεις</w:t>
      </w:r>
      <w:r>
        <w:rPr>
          <w:rFonts w:ascii="Arial" w:hAnsi="Arial"/>
          <w:i/>
          <w:color w:val="231F20"/>
          <w:spacing w:val="31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στο</w:t>
      </w:r>
      <w:r>
        <w:rPr>
          <w:rFonts w:ascii="Arial" w:hAnsi="Arial"/>
          <w:i/>
          <w:color w:val="231F20"/>
          <w:spacing w:val="31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παιδί.</w:t>
      </w:r>
    </w:p>
    <w:sectPr>
      <w:type w:val="continuous"/>
      <w:pgSz w:w="11910" w:h="15880"/>
      <w:pgMar w:top="760" w:bottom="280" w:left="1020" w:right="1020"/>
      <w:cols w:num="2" w:equalWidth="0">
        <w:col w:w="5805" w:space="129"/>
        <w:col w:w="39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ebdings">
    <w:altName w:val="Web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"/>
      <w:lvlJc w:val="left"/>
      <w:pPr>
        <w:ind w:left="337" w:hanging="258"/>
      </w:pPr>
      <w:rPr>
        <w:rFonts w:hint="default" w:ascii="Webdings" w:hAnsi="Webdings" w:eastAsia="Webdings" w:cs="Webdings"/>
        <w:color w:val="0091B2"/>
        <w:w w:val="100"/>
        <w:sz w:val="16"/>
        <w:szCs w:val="16"/>
        <w:lang w:val="el-GR" w:eastAsia="en-US" w:bidi="ar-SA"/>
      </w:rPr>
    </w:lvl>
    <w:lvl w:ilvl="1">
      <w:start w:val="0"/>
      <w:numFmt w:val="bullet"/>
      <w:lvlText w:val="•"/>
      <w:lvlJc w:val="left"/>
      <w:pPr>
        <w:ind w:left="674" w:hanging="258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1009" w:hanging="258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1343" w:hanging="258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1678" w:hanging="258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2012" w:hanging="258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2347" w:hanging="258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2681" w:hanging="258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3016" w:hanging="258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l-GR" w:eastAsia="en-US" w:bidi="ar-SA"/>
    </w:rPr>
  </w:style>
  <w:style w:styleId="Heading1" w:type="paragraph">
    <w:name w:val="Heading 1"/>
    <w:basedOn w:val="Normal"/>
    <w:uiPriority w:val="1"/>
    <w:qFormat/>
    <w:pPr>
      <w:ind w:left="113"/>
      <w:jc w:val="both"/>
      <w:outlineLvl w:val="1"/>
    </w:pPr>
    <w:rPr>
      <w:rFonts w:ascii="Verdana" w:hAnsi="Verdana" w:eastAsia="Verdana" w:cs="Verdana"/>
      <w:b/>
      <w:bCs/>
      <w:i/>
      <w:iCs/>
      <w:sz w:val="22"/>
      <w:szCs w:val="22"/>
      <w:lang w:val="el-GR" w:eastAsia="en-US" w:bidi="ar-SA"/>
    </w:rPr>
  </w:style>
  <w:style w:styleId="Heading2" w:type="paragraph">
    <w:name w:val="Heading 2"/>
    <w:basedOn w:val="Normal"/>
    <w:uiPriority w:val="1"/>
    <w:qFormat/>
    <w:pPr>
      <w:spacing w:before="68"/>
      <w:ind w:left="134" w:right="19"/>
      <w:jc w:val="center"/>
      <w:outlineLvl w:val="2"/>
    </w:pPr>
    <w:rPr>
      <w:rFonts w:ascii="Arial" w:hAnsi="Arial" w:eastAsia="Arial" w:cs="Arial"/>
      <w:b/>
      <w:bCs/>
      <w:sz w:val="18"/>
      <w:szCs w:val="18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102"/>
    </w:pPr>
    <w:rPr>
      <w:rFonts w:ascii="Tahoma" w:hAnsi="Tahoma" w:eastAsia="Tahoma" w:cs="Tahoma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2023-11-10T21:16:50Z</dcterms:created>
  <dcterms:modified xsi:type="dcterms:W3CDTF">2023-11-10T21:16:50Z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2013-02-15T00:00:00Z</vt:filetime>
  </property>
  <property fmtid="{D5CDD505-2E9C-101B-9397-08002B2CF9AE}" pid="3" name="Creator">
    <vt:lpwstr>PDFsam Basic v5.2.0</vt:lpwstr>
  </property>
  <property fmtid="{D5CDD505-2E9C-101B-9397-08002B2CF9AE}" pid="4" name="LastSaved">
    <vt:filetime>2023-11-10T00:00:00Z</vt:filetime>
  </property>
</Properties>
</file>