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ind w:hanging="0" w:start="0"/>
        <w:jc w:val="start"/>
        <w:rPr/>
      </w:pPr>
      <w:r>
        <w:rPr/>
        <w:t>Συνιστώμενες διδακτικές πρακτικές</w:t>
      </w:r>
    </w:p>
    <w:p>
      <w:pPr>
        <w:pStyle w:val="BodyText"/>
        <w:bidi w:val="0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 xml:space="preserve">Προτεινόμενος αριθμός διδακτικών ωρών Κεφαλαίου </w:t>
      </w:r>
      <w:r>
        <w:rPr/>
        <w:t>4</w:t>
      </w:r>
      <w:r>
        <w:rPr/>
        <w:t>: 10 ώρες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Heading1"/>
        <w:ind w:hanging="0" w:start="0"/>
        <w:rPr/>
      </w:pPr>
      <w:r>
        <w:rPr/>
        <w:t>Παρατηρήσεις - Προτεινόμενο υποστηρικτικό υλικό</w:t>
      </w:r>
    </w:p>
    <w:p>
      <w:pPr>
        <w:pStyle w:val="Heading2"/>
        <w:numPr>
          <w:ilvl w:val="0"/>
          <w:numId w:val="2"/>
        </w:numPr>
        <w:rPr/>
      </w:pPr>
      <w:r>
        <w:rPr/>
        <w:t>Video</w:t>
      </w:r>
    </w:p>
    <w:p>
      <w:pPr>
        <w:pStyle w:val="Heading3"/>
        <w:numPr>
          <w:ilvl w:val="1"/>
          <w:numId w:val="2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Προσομοιώσεις</w:t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  <w:t>Φωτόδεντρο</w:t>
      </w:r>
    </w:p>
    <w:p>
      <w:pPr>
        <w:pStyle w:val="BodyText"/>
        <w:ind w:hanging="0" w:start="0"/>
        <w:rPr/>
      </w:pPr>
      <w:r>
        <w:rPr>
          <w:rStyle w:val="Hyperlink"/>
        </w:rPr>
        <w:t>https://photodentro.edu.gr/v/item/ds/8521/1678</w:t>
      </w:r>
    </w:p>
    <w:p>
      <w:pPr>
        <w:pStyle w:val="BodyText"/>
        <w:ind w:hanging="0" w:start="0"/>
        <w:rPr/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Διδακτικό Σενάριο</w:t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  <w:t>Μείζον πρόγραμμα επιμόρφωσης</w:t>
      </w:r>
    </w:p>
    <w:p>
      <w:pPr>
        <w:pStyle w:val="BodyText"/>
        <w:ind w:hanging="0" w:start="0"/>
        <w:rPr/>
      </w:pPr>
      <w:r>
        <w:rPr>
          <w:rStyle w:val="Hyperlink"/>
        </w:rPr>
        <w:t>https://ekfe.kor.sch.gr/wp/wp-content/uploads/2008/08/anwsi_meizon.pdf</w:t>
      </w:r>
    </w:p>
    <w:p>
      <w:pPr>
        <w:pStyle w:val="BodyText"/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  <w:t>Αίσωπος</w:t>
      </w:r>
    </w:p>
    <w:p>
      <w:pPr>
        <w:pStyle w:val="BodyText"/>
        <w:ind w:hanging="0" w:start="0"/>
        <w:rPr/>
      </w:pPr>
      <w:r>
        <w:rPr>
          <w:rStyle w:val="Hyperlink"/>
        </w:rPr>
        <w:t>https://aesop.iep.edu.gr/node/24088</w:t>
      </w:r>
    </w:p>
    <w:p>
      <w:pPr>
        <w:pStyle w:val="BodyText"/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454" w:after="119"/>
      <w:ind w:hanging="0" w:start="0"/>
      <w:jc w:val="start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LibreOffice/7.6.2.1$Linux_X86_64 LibreOffice_project/60$Build-1</Application>
  <AppVersion>15.0000</AppVersion>
  <Pages>1</Pages>
  <Words>31</Words>
  <Characters>385</Characters>
  <CharactersWithSpaces>402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2023-11-11T12:45:54Z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