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Προτεινόμενος αριθμός διδακτικών ωρών Κεφαλαίου 5: 10 ώρες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1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Seilias – Physics and Photography</w:t>
      </w:r>
    </w:p>
    <w:p>
      <w:pPr>
        <w:pStyle w:val="BodyText"/>
        <w:rPr/>
      </w:pPr>
      <w:hyperlink r:id="rId3">
        <w:r>
          <w:rPr>
            <w:rStyle w:val="Hyperlink"/>
          </w:rPr>
          <w:t>https://www.seilias.gr/index.php?option=com_content&amp;task=view&amp;id=577&amp;Itemid=32&amp;catid=21</w:t>
        </w:r>
      </w:hyperlink>
    </w:p>
    <w:p>
      <w:pPr>
        <w:pStyle w:val="BodyText"/>
        <w:rPr/>
      </w:pPr>
      <w:r>
        <w:rPr>
          <w:rStyle w:val="Hyperlink"/>
        </w:rPr>
        <w:t>https://www.seilias.gr/index.php?option=com_content&amp;task=view&amp;id=575&amp;Itemid=32&amp;catid=21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eilias.gr/index.php?option=com_content&amp;task=view&amp;id=577&amp;Itemid=32&amp;catid=21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LibreOffice/7.6.2.1$Linux_X86_64 LibreOffice_project/60$Build-1</Application>
  <AppVersion>15.0000</AppVersion>
  <Pages>1</Pages>
  <Words>29</Words>
  <Characters>394</Characters>
  <CharactersWithSpaces>413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2023-11-11T12:52:58Z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