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3410585" distL="306705" distR="294640" simplePos="0" relativeHeight="125829378" behindDoc="0" locked="0" layoutInCell="1" allowOverlap="1">
            <wp:simplePos x="0" y="0"/>
            <wp:positionH relativeFrom="margin">
              <wp:posOffset>3950335</wp:posOffset>
            </wp:positionH>
            <wp:positionV relativeFrom="paragraph">
              <wp:posOffset>2185670</wp:posOffset>
            </wp:positionV>
            <wp:extent cx="2304415" cy="306641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304415" cy="3066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3770630</wp:posOffset>
                </wp:positionH>
                <wp:positionV relativeFrom="paragraph">
                  <wp:posOffset>5300980</wp:posOffset>
                </wp:positionV>
                <wp:extent cx="2648585" cy="533400"/>
                <wp:wrapNone/>
                <wp:docPr id="3" name="Shape 3"/>
                <a:graphic xmlns:a="http://schemas.openxmlformats.org/drawingml/2006/main">
                  <a:graphicData uri="http://schemas.microsoft.com/office/word/2010/wordprocessingShape">
                    <wps:wsp>
                      <wps:cNvSpPr txBox="1"/>
                      <wps:spPr>
                        <a:xfrm>
                          <a:ext cx="2648585" cy="53340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Το ηλεκτρικό ρεύμα διαρρέει αγωγούς μήκους πολλών χιλιομέτρων και μεταφέρει την ηλεκτρική ενέργεια από τους τόπους «παραγω</w:t>
                              <w:softHyphen/>
                              <w:t>γής» στους τόπους «κατανάλωσης».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96.90000000000003pt;margin-top:417.40000000000003pt;width:208.55000000000001pt;height:42.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Το ηλεκτρικό ρεύμα διαρρέει αγωγούς μήκους πολλών χιλιομέτρων και μεταφέρει την ηλεκτρική ενέργεια από τους τόπους «παραγω</w:t>
                        <w:softHyphen/>
                        <w:t>γής» στους τόπους «κατανάλωσης».</w:t>
                      </w:r>
                    </w:p>
                  </w:txbxContent>
                </v:textbox>
                <w10:wrap anchorx="margin"/>
              </v:shape>
            </w:pict>
          </mc:Fallback>
        </mc:AlternateContent>
      </w:r>
      <w:r>
        <w:drawing>
          <wp:anchor distT="3959225" distB="548640" distL="328295" distR="306705" simplePos="0" relativeHeight="125829379" behindDoc="0" locked="0" layoutInCell="1" allowOverlap="1">
            <wp:simplePos x="0" y="0"/>
            <wp:positionH relativeFrom="margin">
              <wp:posOffset>3971925</wp:posOffset>
            </wp:positionH>
            <wp:positionV relativeFrom="paragraph">
              <wp:posOffset>6144895</wp:posOffset>
            </wp:positionV>
            <wp:extent cx="2267585" cy="196913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267585" cy="196913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3773805</wp:posOffset>
                </wp:positionH>
                <wp:positionV relativeFrom="paragraph">
                  <wp:posOffset>8256905</wp:posOffset>
                </wp:positionV>
                <wp:extent cx="2484120" cy="402590"/>
                <wp:wrapNone/>
                <wp:docPr id="7" name="Shape 7"/>
                <a:graphic xmlns:a="http://schemas.openxmlformats.org/drawingml/2006/main">
                  <a:graphicData uri="http://schemas.microsoft.com/office/word/2010/wordprocessingShape">
                    <wps:wsp>
                      <wps:cNvSpPr txBox="1"/>
                      <wps:spPr>
                        <a:xfrm>
                          <a:ext cx="2484120" cy="40259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3.2</w:t>
                            </w:r>
                          </w:p>
                          <w:p>
                            <w:pPr>
                              <w:pStyle w:val="Style2"/>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Όταν από τις ηλεκτρικές συσκευές διέρχεται ηλεκτρικό ρεύμα, θερμαίνονται.</w:t>
                            </w:r>
                          </w:p>
                        </w:txbxContent>
                      </wps:txbx>
                      <wps:bodyPr lIns="0" tIns="0" rIns="0" bIns="0">
                        <a:noAutoFit/>
                      </wps:bodyPr>
                    </wps:wsp>
                  </a:graphicData>
                </a:graphic>
              </wp:anchor>
            </w:drawing>
          </mc:Choice>
          <mc:Fallback>
            <w:pict>
              <v:shape id="_x0000_s1033" type="#_x0000_t202" style="position:absolute;margin-left:297.15000000000003pt;margin-top:650.14999999999998pt;width:195.59999999999999pt;height:31.699999999999999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3.2</w:t>
                      </w:r>
                    </w:p>
                    <w:p>
                      <w:pPr>
                        <w:pStyle w:val="Style2"/>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Όταν από τις ηλεκτρικές συσκευές διέρχεται ηλεκτρικό ρεύμα, θερμαίνονται.</w:t>
                      </w:r>
                    </w:p>
                  </w:txbxContent>
                </v:textbox>
                <w10:wrap anchorx="margin"/>
              </v:shape>
            </w:pict>
          </mc:Fallback>
        </mc:AlternateContent>
      </w:r>
    </w:p>
    <w:p>
      <w:pPr>
        <w:pStyle w:val="Style10"/>
        <w:keepNext w:val="0"/>
        <w:keepLines w:val="0"/>
        <w:widowControl w:val="0"/>
        <w:pBdr>
          <w:top w:val="single" w:sz="0" w:space="2" w:color="3B50A3"/>
          <w:left w:val="single" w:sz="0" w:space="28" w:color="3B50A3"/>
          <w:bottom w:val="single" w:sz="0" w:space="31" w:color="3B50A3"/>
          <w:right w:val="single" w:sz="0" w:space="28" w:color="3B50A3"/>
        </w:pBdr>
        <w:shd w:val="clear" w:color="auto" w:fill="3B50A3"/>
        <w:bidi w:val="0"/>
        <w:spacing w:before="0" w:line="240" w:lineRule="auto"/>
        <w:ind w:left="0" w:right="0" w:firstLine="0"/>
        <w:jc w:val="right"/>
      </w:pPr>
      <w:r>
        <w:rPr>
          <w:color w:val="FFFFFF"/>
          <w:spacing w:val="0"/>
          <w:w w:val="100"/>
          <w:position w:val="0"/>
          <w:shd w:val="clear" w:color="auto" w:fill="auto"/>
          <w:lang w:val="el-GR" w:eastAsia="el-GR" w:bidi="el-GR"/>
        </w:rPr>
        <w:t>ΚΕΦΑΛΑΙΟ</w:t>
      </w:r>
    </w:p>
    <w:p>
      <w:pPr>
        <w:pStyle w:val="Style15"/>
        <w:keepNext/>
        <w:keepLines/>
        <w:widowControl w:val="0"/>
        <w:pBdr>
          <w:top w:val="single" w:sz="0" w:space="2" w:color="3B50A3"/>
          <w:left w:val="single" w:sz="0" w:space="28" w:color="3B50A3"/>
          <w:bottom w:val="single" w:sz="0" w:space="31" w:color="3B50A3"/>
          <w:right w:val="single" w:sz="0" w:space="28" w:color="3B50A3"/>
        </w:pBdr>
        <w:shd w:val="clear" w:color="auto" w:fill="3B50A3"/>
        <w:bidi w:val="0"/>
        <w:spacing w:before="0" w:after="1140" w:line="240" w:lineRule="auto"/>
        <w:ind w:left="0" w:right="0" w:firstLine="0"/>
        <w:jc w:val="left"/>
      </w:pPr>
      <w:bookmarkStart w:id="0" w:name="bookmark0"/>
      <w:r>
        <w:rPr>
          <w:color w:val="FFFFFF"/>
          <w:spacing w:val="0"/>
          <w:w w:val="100"/>
          <w:position w:val="0"/>
          <w:shd w:val="clear" w:color="auto" w:fill="auto"/>
          <w:lang w:val="el-GR" w:eastAsia="el-GR" w:bidi="el-GR"/>
        </w:rPr>
        <w:t>ΗΛΕΚΤΡΙΚΗ ΕΝΕΡΓΕΙΑ</w:t>
      </w:r>
      <w:bookmarkEnd w:id="0"/>
    </w:p>
    <w:p>
      <w:pPr>
        <w:pStyle w:val="Style1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ΗΛΕΚΤΡΙΚΗ ΕΝΕΡΓΕΙΑ ΚΑΙ ΣΥΓΧΡΟΝΗ ΖΩΗ</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Κάθε μέρα κλείνεις έναν διακόπτη για να θέσεις σε λειτουργία έναν λαμπτήρα, το ραδιόφωνο ή την τηλεόραση, χειρίζεσαι έναν ανελκυστήρα ή βλέπεις να γυρίζει κάποιος το κλειδί για να αρχί</w:t>
        <w:softHyphen/>
        <w:t>σει να λειτουργεί η μηχανή του αυτοκινήτου. Σε καθεμιά από τις παραπάνω περιπτώσεις ένα ανοικτό ηλεκτρικό κύκλωμα μετατρέ</w:t>
        <w:softHyphen/>
        <w:t>πεται σε κλειστό, οπότε διέρχεται από αυτό ηλεκτρικό ρεύμα που μεταφέρει ενέργεια.</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Από όλες τις μορφές ενέργειας αυτή που επηρέασε περισσότε</w:t>
        <w:softHyphen/>
        <w:t>ρο τον σύγχρονο πολιτισμό είναι η ηλεκτρική ενέργεια. Τα σπου</w:t>
        <w:softHyphen/>
        <w:t>δαιότερα χαρακτηριστικά της ηλεκτρικής ενέργειας είναι η εύκο</w:t>
        <w:softHyphen/>
        <w:t>λη μεταφορά της σε μεγάλες αποστάσεις και η μετατροπή της σε άλλες μορφές ενέργειας.</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μεγάλα αποθέματα της ενέργειας που υπάρχουν στη φύση, όπως στους ποταμούς (δυναμική) ή στα κοιτάσματα λιγνίτη (χημι</w:t>
        <w:softHyphen/>
        <w:t>κή), βρίσκονται εκατοντάδες χιλιόμετρα μακριά από τις πόλεις. Η χρησιμότητά τους για τα αστικά κέντρα και τα εργοστάσια θα ήταν αμελητέα αν δεν ήταν δυνατή η μετατροπή και η εύκολη μεταφο</w:t>
        <w:softHyphen/>
        <w:t xml:space="preserve">ρά αυτής της ενέργειας. Η μεταφορά της </w:t>
      </w:r>
      <w:r>
        <w:rPr>
          <w:b/>
          <w:bCs/>
          <w:spacing w:val="0"/>
          <w:w w:val="100"/>
          <w:position w:val="0"/>
          <w:shd w:val="clear" w:color="auto" w:fill="auto"/>
          <w:lang w:val="el-GR" w:eastAsia="el-GR" w:bidi="el-GR"/>
        </w:rPr>
        <w:t xml:space="preserve">ηλεκτρικής ενέργειας </w:t>
      </w:r>
      <w:r>
        <w:rPr>
          <w:spacing w:val="0"/>
          <w:w w:val="100"/>
          <w:position w:val="0"/>
          <w:shd w:val="clear" w:color="auto" w:fill="auto"/>
          <w:lang w:val="el-GR" w:eastAsia="el-GR" w:bidi="el-GR"/>
        </w:rPr>
        <w:t xml:space="preserve">επιτυγχάνεται με το </w:t>
      </w:r>
      <w:r>
        <w:rPr>
          <w:b/>
          <w:bCs/>
          <w:spacing w:val="0"/>
          <w:w w:val="100"/>
          <w:position w:val="0"/>
          <w:shd w:val="clear" w:color="auto" w:fill="auto"/>
          <w:lang w:val="el-GR" w:eastAsia="el-GR" w:bidi="el-GR"/>
        </w:rPr>
        <w:t xml:space="preserve">ηλεκτρικό ρεύμα </w:t>
      </w:r>
      <w:r>
        <w:rPr>
          <w:spacing w:val="0"/>
          <w:w w:val="100"/>
          <w:position w:val="0"/>
          <w:shd w:val="clear" w:color="auto" w:fill="auto"/>
          <w:lang w:val="el-GR" w:eastAsia="el-GR" w:bidi="el-GR"/>
        </w:rPr>
        <w:t xml:space="preserve">που διαρρέει ένα κλειστό </w:t>
      </w:r>
      <w:r>
        <w:rPr>
          <w:b/>
          <w:bCs/>
          <w:spacing w:val="0"/>
          <w:w w:val="100"/>
          <w:position w:val="0"/>
          <w:shd w:val="clear" w:color="auto" w:fill="auto"/>
          <w:lang w:val="el-GR" w:eastAsia="el-GR" w:bidi="el-GR"/>
        </w:rPr>
        <w:t xml:space="preserve">ηλεκτρικό κύκλωμα </w:t>
      </w:r>
      <w:r>
        <w:rPr>
          <w:spacing w:val="0"/>
          <w:w w:val="100"/>
          <w:position w:val="0"/>
          <w:shd w:val="clear" w:color="auto" w:fill="auto"/>
          <w:lang w:val="el-GR" w:eastAsia="el-GR" w:bidi="el-GR"/>
        </w:rPr>
        <w:t>(εικόνα 3.1).</w:t>
      </w:r>
    </w:p>
    <w:p>
      <w:pPr>
        <w:pStyle w:val="Style5"/>
        <w:keepNext w:val="0"/>
        <w:keepLines w:val="0"/>
        <w:widowControl w:val="0"/>
        <w:shd w:val="clear" w:color="auto" w:fill="auto"/>
        <w:bidi w:val="0"/>
        <w:spacing w:before="0" w:after="220"/>
        <w:ind w:left="0" w:right="0"/>
        <w:jc w:val="both"/>
      </w:pPr>
      <w:r>
        <w:rPr>
          <w:spacing w:val="0"/>
          <w:w w:val="100"/>
          <w:position w:val="0"/>
          <w:shd w:val="clear" w:color="auto" w:fill="auto"/>
          <w:lang w:val="el-GR" w:eastAsia="el-GR" w:bidi="el-GR"/>
        </w:rPr>
        <w:t>Στις ηλεκτρικές συσκευές (καταναλωτές) η ηλεκτρική ενέργεια μετατρέπεται σε άλλες μορφές ενέργειας, όπως θερμική, χημι</w:t>
        <w:softHyphen/>
        <w:t>κή, μηχανική, ενέργεια μαγνητικού πεδίου. Ανάλογα με τη μορφή ενέργειας στην οποία μετατρέπεται η ηλεκτρική τα αποτελέσματα του ηλεκτρικού ρεύματος διακρίνονται σε θερμικά, χημικά, μηχα</w:t>
        <w:softHyphen/>
        <w:t>νικά, φωτεινά, μαγνητικά κ.λπ. Σε αυτό το κεφάλαιο θα μελετή</w:t>
        <w:softHyphen/>
        <w:t>σουμε τα αποτελέσματα του ηλεκτρικού ρεύματος σε σύνδεση με τις αντίστοιχες ενεργειακές μετατροπές.</w:t>
      </w:r>
    </w:p>
    <w:p>
      <w:pPr>
        <w:framePr w:w="571" w:h="653" w:hSpace="2822" w:wrap="notBeside" w:vAnchor="text" w:hAnchor="text" w:x="-402" w:y="1"/>
        <w:widowControl w:val="0"/>
        <w:rPr>
          <w:sz w:val="2"/>
          <w:szCs w:val="2"/>
        </w:rPr>
      </w:pPr>
      <w:r>
        <w:drawing>
          <wp:inline>
            <wp:extent cx="365760" cy="41465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365760" cy="414655"/>
                    </a:xfrm>
                    <a:prstGeom prst="rect"/>
                  </pic:spPr>
                </pic:pic>
              </a:graphicData>
            </a:graphic>
          </wp:inline>
        </w:drawing>
      </w:r>
    </w:p>
    <w:p>
      <w:pPr>
        <w:widowControl w:val="0"/>
        <w:spacing w:line="1" w:lineRule="exact"/>
      </w:pPr>
      <w:r>
        <mc:AlternateContent>
          <mc:Choice Requires="wps">
            <w:drawing>
              <wp:anchor distT="0" distB="0" distL="0" distR="2051050" simplePos="0" relativeHeight="125829380" behindDoc="0" locked="0" layoutInCell="1" allowOverlap="1">
                <wp:simplePos x="0" y="0"/>
                <wp:positionH relativeFrom="column">
                  <wp:posOffset>289560</wp:posOffset>
                </wp:positionH>
                <wp:positionV relativeFrom="paragraph">
                  <wp:posOffset>27305</wp:posOffset>
                </wp:positionV>
                <wp:extent cx="1609090" cy="377825"/>
                <wp:wrapTopAndBottom/>
                <wp:docPr id="10" name="Shape 10"/>
                <a:graphic xmlns:a="http://schemas.openxmlformats.org/drawingml/2006/main">
                  <a:graphicData uri="http://schemas.microsoft.com/office/word/2010/wordprocessingShape">
                    <wps:wsp>
                      <wps:cNvSpPr txBox="1"/>
                      <wps:spPr>
                        <a:xfrm>
                          <a:ext cx="1609090" cy="377825"/>
                        </a:xfrm>
                        <a:prstGeom prst="rect"/>
                        <a:noFill/>
                      </wps:spPr>
                      <wps:txbx>
                        <w:txbxContent>
                          <w:p>
                            <w:pPr>
                              <w:pStyle w:val="Style2"/>
                              <w:keepNext w:val="0"/>
                              <w:keepLines w:val="0"/>
                              <w:widowControl w:val="0"/>
                              <w:pBdr>
                                <w:top w:val="single" w:sz="0" w:space="0" w:color="3B50A3"/>
                                <w:left w:val="single" w:sz="0" w:space="27" w:color="3B50A3"/>
                                <w:bottom w:val="single" w:sz="0" w:space="5" w:color="3B50A3"/>
                                <w:right w:val="single" w:sz="0" w:space="27" w:color="3B50A3"/>
                              </w:pBdr>
                              <w:shd w:val="clear" w:color="auto" w:fill="3B50A3"/>
                              <w:bidi w:val="0"/>
                              <w:spacing w:before="0" w:after="0" w:line="262" w:lineRule="auto"/>
                              <w:ind w:left="0" w:right="0" w:firstLine="0"/>
                              <w:jc w:val="left"/>
                              <w:rPr>
                                <w:sz w:val="20"/>
                                <w:szCs w:val="20"/>
                              </w:rPr>
                            </w:pPr>
                            <w:r>
                              <w:rPr>
                                <w:b/>
                                <w:bCs/>
                                <w:i w:val="0"/>
                                <w:iCs w:val="0"/>
                                <w:color w:val="FFFFFF"/>
                                <w:spacing w:val="0"/>
                                <w:w w:val="100"/>
                                <w:position w:val="0"/>
                                <w:sz w:val="20"/>
                                <w:szCs w:val="20"/>
                                <w:shd w:val="clear" w:color="auto" w:fill="auto"/>
                                <w:lang w:val="el-GR" w:eastAsia="el-GR" w:bidi="el-GR"/>
                              </w:rPr>
                              <w:t>Θερμικά αποτελέσματα του ηλεκτρικού ρεύματος</w:t>
                            </w:r>
                          </w:p>
                        </w:txbxContent>
                      </wps:txbx>
                      <wps:bodyPr lIns="0" tIns="0" rIns="0" bIns="0">
                        <a:noAutoFit/>
                      </wps:bodyPr>
                    </wps:wsp>
                  </a:graphicData>
                </a:graphic>
              </wp:anchor>
            </w:drawing>
          </mc:Choice>
          <mc:Fallback>
            <w:pict>
              <v:shape id="_x0000_s1036" type="#_x0000_t202" style="position:absolute;margin-left:22.800000000000001pt;margin-top:2.1499999999999999pt;width:126.7pt;height:29.75pt;z-index:-125829373;mso-wrap-distance-left:0;mso-wrap-distance-right:161.5pt" filled="f" stroked="f">
                <v:textbox inset="0,0,0,0">
                  <w:txbxContent>
                    <w:p>
                      <w:pPr>
                        <w:pStyle w:val="Style2"/>
                        <w:keepNext w:val="0"/>
                        <w:keepLines w:val="0"/>
                        <w:widowControl w:val="0"/>
                        <w:pBdr>
                          <w:top w:val="single" w:sz="0" w:space="0" w:color="3B50A3"/>
                          <w:left w:val="single" w:sz="0" w:space="27" w:color="3B50A3"/>
                          <w:bottom w:val="single" w:sz="0" w:space="5" w:color="3B50A3"/>
                          <w:right w:val="single" w:sz="0" w:space="27" w:color="3B50A3"/>
                        </w:pBdr>
                        <w:shd w:val="clear" w:color="auto" w:fill="3B50A3"/>
                        <w:bidi w:val="0"/>
                        <w:spacing w:before="0" w:after="0" w:line="262" w:lineRule="auto"/>
                        <w:ind w:left="0" w:right="0" w:firstLine="0"/>
                        <w:jc w:val="left"/>
                        <w:rPr>
                          <w:sz w:val="20"/>
                          <w:szCs w:val="20"/>
                        </w:rPr>
                      </w:pPr>
                      <w:r>
                        <w:rPr>
                          <w:b/>
                          <w:bCs/>
                          <w:i w:val="0"/>
                          <w:iCs w:val="0"/>
                          <w:color w:val="FFFFFF"/>
                          <w:spacing w:val="0"/>
                          <w:w w:val="100"/>
                          <w:position w:val="0"/>
                          <w:sz w:val="20"/>
                          <w:szCs w:val="20"/>
                          <w:shd w:val="clear" w:color="auto" w:fill="auto"/>
                          <w:lang w:val="el-GR" w:eastAsia="el-GR" w:bidi="el-GR"/>
                        </w:rPr>
                        <w:t>Θερμικά αποτελέσματα του ηλεκτρικού ρεύματος</w:t>
                      </w:r>
                    </w:p>
                  </w:txbxContent>
                </v:textbox>
                <w10:wrap type="topAndBottom"/>
              </v:shape>
            </w:pict>
          </mc:Fallback>
        </mc:AlternateContent>
      </w:r>
    </w:p>
    <w:p>
      <w:pPr>
        <w:pStyle w:val="Style5"/>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Κάθε συσκευή από την οποία διέρχεται ηλεκτρικό ρεύμα θερ</w:t>
        <w:softHyphen/>
        <w:t>μαίνεται.</w:t>
      </w:r>
    </w:p>
    <w:p>
      <w:pPr>
        <w:pStyle w:val="Style5"/>
        <w:keepNext w:val="0"/>
        <w:keepLines w:val="0"/>
        <w:widowControl w:val="0"/>
        <w:shd w:val="clear" w:color="auto" w:fill="auto"/>
        <w:bidi w:val="0"/>
        <w:spacing w:before="0" w:after="140"/>
        <w:ind w:left="0" w:right="0"/>
        <w:jc w:val="both"/>
        <w:sectPr>
          <w:footerReference w:type="default" r:id="rId11"/>
          <w:footerReference w:type="even" r:id="rId12"/>
          <w:footnotePr>
            <w:pos w:val="pageBottom"/>
            <w:numFmt w:val="decimal"/>
            <w:numRestart w:val="continuous"/>
          </w:footnotePr>
          <w:pgSz w:w="12240" w:h="15840"/>
          <w:pgMar w:top="1100" w:right="1258" w:bottom="561" w:left="1258" w:header="672" w:footer="3" w:gutter="3504"/>
          <w:pgNumType w:start="6"/>
          <w:cols w:space="720"/>
          <w:noEndnote/>
          <w:rtlGutter w:val="0"/>
          <w:docGrid w:linePitch="360"/>
        </w:sectPr>
      </w:pPr>
      <w:r>
        <w:rPr>
          <w:spacing w:val="0"/>
          <w:w w:val="100"/>
          <w:position w:val="0"/>
          <w:shd w:val="clear" w:color="auto" w:fill="auto"/>
          <w:lang w:val="el-GR" w:eastAsia="el-GR" w:bidi="el-GR"/>
        </w:rPr>
        <w:t>Όταν ένας κοινός λαμπτήρας πυρακτώσεως λειτουργεί για αρ</w:t>
        <w:softHyphen/>
        <w:t>κετό χρόνο θερμαίνεται. Αν θέσουμε σε λειτουργία μια ηλεκτρική κουζίνα, τότε η εστία της θερμαίνεται. Οι ηλεκτρικές θερμάστρες, οι κουζίνες και οι θερμοσίφωνες θερμαίνονται, όταν από τους αντιστάτες τους διέρχεται ηλεκτρικό ρεύμα (εικόνα 3.2).</w:t>
      </w:r>
    </w:p>
    <w:p>
      <w:pPr>
        <w:pStyle w:val="Style5"/>
        <w:keepNext w:val="0"/>
        <w:keepLines w:val="0"/>
        <w:widowControl w:val="0"/>
        <w:shd w:val="clear" w:color="auto" w:fill="auto"/>
        <w:bidi w:val="0"/>
        <w:spacing w:before="0" w:after="60"/>
        <w:ind w:left="0" w:right="0"/>
        <w:jc w:val="both"/>
      </w:pPr>
      <w:r>
        <w:drawing>
          <wp:anchor distT="101600" distB="6060440" distL="150495" distR="116205" simplePos="0" relativeHeight="125829382" behindDoc="0" locked="0" layoutInCell="1" allowOverlap="1">
            <wp:simplePos x="0" y="0"/>
            <wp:positionH relativeFrom="margin">
              <wp:posOffset>-2179320</wp:posOffset>
            </wp:positionH>
            <wp:positionV relativeFrom="margin">
              <wp:posOffset>149860</wp:posOffset>
            </wp:positionV>
            <wp:extent cx="2377440" cy="2035810"/>
            <wp:wrapSquare wrapText="bothSides"/>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2377440" cy="20358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-2221865</wp:posOffset>
                </wp:positionH>
                <wp:positionV relativeFrom="margin">
                  <wp:posOffset>2313940</wp:posOffset>
                </wp:positionV>
                <wp:extent cx="2429510" cy="405130"/>
                <wp:wrapNone/>
                <wp:docPr id="18" name="Shape 18"/>
                <a:graphic xmlns:a="http://schemas.openxmlformats.org/drawingml/2006/main">
                  <a:graphicData uri="http://schemas.microsoft.com/office/word/2010/wordprocessingShape">
                    <wps:wsp>
                      <wps:cNvSpPr txBox="1"/>
                      <wps:spPr>
                        <a:xfrm>
                          <a:ext cx="2429510"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Όσο χρόνο από το λαμπάκι διέρχεται ηλεκτρικό ρεύμα, μετα</w:t>
                              <w:softHyphen/>
                              <w:t>φέρεται θερμότητα από αυτό προς το περιβάλλον του.</w:t>
                            </w:r>
                          </w:p>
                        </w:txbxContent>
                      </wps:txbx>
                      <wps:bodyPr lIns="0" tIns="0" rIns="0" bIns="0">
                        <a:noAutoFit/>
                      </wps:bodyPr>
                    </wps:wsp>
                  </a:graphicData>
                </a:graphic>
              </wp:anchor>
            </w:drawing>
          </mc:Choice>
          <mc:Fallback>
            <w:pict>
              <v:shape id="_x0000_s1044" type="#_x0000_t202" style="position:absolute;margin-left:-174.95000000000002pt;margin-top:182.20000000000002pt;width:191.30000000000001pt;height:31.900000000000002pt;z-index:25165773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Όσο χρόνο από το λαμπάκι διέρχεται ηλεκτρικό ρεύμα, μετα</w:t>
                        <w:softHyphen/>
                        <w:t>φέρεται θερμότητα από αυτό προς το περιβάλλον του.</w:t>
                      </w:r>
                    </w:p>
                  </w:txbxContent>
                </v:textbox>
                <w10:wrap anchorx="margin" anchory="margin"/>
              </v:shape>
            </w:pict>
          </mc:Fallback>
        </mc:AlternateContent>
      </w:r>
      <w:r>
        <w:drawing>
          <wp:anchor distT="3302000" distB="3295650" distL="641350" distR="528320" simplePos="0" relativeHeight="125829383" behindDoc="0" locked="0" layoutInCell="1" allowOverlap="1">
            <wp:simplePos x="0" y="0"/>
            <wp:positionH relativeFrom="margin">
              <wp:posOffset>-1688465</wp:posOffset>
            </wp:positionH>
            <wp:positionV relativeFrom="margin">
              <wp:posOffset>3350260</wp:posOffset>
            </wp:positionV>
            <wp:extent cx="1475105" cy="1603375"/>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1475105" cy="160337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-2228215</wp:posOffset>
                </wp:positionH>
                <wp:positionV relativeFrom="margin">
                  <wp:posOffset>5066030</wp:posOffset>
                </wp:positionV>
                <wp:extent cx="2438400" cy="786130"/>
                <wp:wrapNone/>
                <wp:docPr id="22" name="Shape 22"/>
                <a:graphic xmlns:a="http://schemas.openxmlformats.org/drawingml/2006/main">
                  <a:graphicData uri="http://schemas.microsoft.com/office/word/2010/wordprocessingShape">
                    <wps:wsp>
                      <wps:cNvSpPr txBox="1"/>
                      <wps:spPr>
                        <a:xfrm>
                          <a:ext cx="2438400" cy="786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3.4</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Τζέιμς Τζάουλ </w:t>
                            </w:r>
                            <w:r>
                              <w:rPr>
                                <w:b/>
                                <w:bCs/>
                                <w:spacing w:val="0"/>
                                <w:w w:val="100"/>
                                <w:position w:val="0"/>
                                <w:sz w:val="15"/>
                                <w:szCs w:val="15"/>
                                <w:shd w:val="clear" w:color="auto" w:fill="auto"/>
                                <w:lang w:val="en-US" w:eastAsia="en-US" w:bidi="en-US"/>
                              </w:rPr>
                              <w:t xml:space="preserve">(Joule, </w:t>
                            </w:r>
                            <w:r>
                              <w:rPr>
                                <w:b/>
                                <w:bCs/>
                                <w:spacing w:val="0"/>
                                <w:w w:val="100"/>
                                <w:position w:val="0"/>
                                <w:sz w:val="15"/>
                                <w:szCs w:val="15"/>
                                <w:shd w:val="clear" w:color="auto" w:fill="auto"/>
                                <w:lang w:val="el-GR" w:eastAsia="el-GR" w:bidi="el-GR"/>
                              </w:rPr>
                              <w:t>1818-1889)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ζυθοποιός στο επάγγελμα. Ασχολήθηκε με έρευνες που αφορούσαν την ενέργεια και τις μετατροπές της. Με τα περίφημα πειράματά του έδειξε ότι σε κάθε μεταβολή η ολική ενέργεια διατηρείται σταθερή.</w:t>
                            </w:r>
                          </w:p>
                        </w:txbxContent>
                      </wps:txbx>
                      <wps:bodyPr lIns="0" tIns="0" rIns="0" bIns="0">
                        <a:noAutoFit/>
                      </wps:bodyPr>
                    </wps:wsp>
                  </a:graphicData>
                </a:graphic>
              </wp:anchor>
            </w:drawing>
          </mc:Choice>
          <mc:Fallback>
            <w:pict>
              <v:shape id="_x0000_s1048" type="#_x0000_t202" style="position:absolute;margin-left:-175.45000000000002pt;margin-top:398.90000000000003pt;width:192.pt;height:61.899999999999999pt;z-index:25165773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3.4</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Τζέιμς Τζάουλ </w:t>
                      </w:r>
                      <w:r>
                        <w:rPr>
                          <w:b/>
                          <w:bCs/>
                          <w:spacing w:val="0"/>
                          <w:w w:val="100"/>
                          <w:position w:val="0"/>
                          <w:sz w:val="15"/>
                          <w:szCs w:val="15"/>
                          <w:shd w:val="clear" w:color="auto" w:fill="auto"/>
                          <w:lang w:val="en-US" w:eastAsia="en-US" w:bidi="en-US"/>
                        </w:rPr>
                        <w:t xml:space="preserve">(Joule, </w:t>
                      </w:r>
                      <w:r>
                        <w:rPr>
                          <w:b/>
                          <w:bCs/>
                          <w:spacing w:val="0"/>
                          <w:w w:val="100"/>
                          <w:position w:val="0"/>
                          <w:sz w:val="15"/>
                          <w:szCs w:val="15"/>
                          <w:shd w:val="clear" w:color="auto" w:fill="auto"/>
                          <w:lang w:val="el-GR" w:eastAsia="el-GR" w:bidi="el-GR"/>
                        </w:rPr>
                        <w:t>1818-1889)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ζυθοποιός στο επάγγελμα. Ασχολήθηκε με έρευνες που αφορούσαν την ενέργεια και τις μετατροπές της. Με τα περίφημα πειράματά του έδειξε ότι σε κάθε μεταβολή η ολική ενέργεια διατηρείται σταθερή.</w:t>
                      </w:r>
                    </w:p>
                  </w:txbxContent>
                </v:textbox>
                <w10:wrap anchorx="margin" anchory="margin"/>
              </v:shape>
            </w:pict>
          </mc:Fallback>
        </mc:AlternateContent>
      </w:r>
      <w:r>
        <w:drawing>
          <wp:anchor distT="6097270" distB="469900" distL="211455" distR="180975" simplePos="0" relativeHeight="125829384" behindDoc="0" locked="0" layoutInCell="1" allowOverlap="1">
            <wp:simplePos x="0" y="0"/>
            <wp:positionH relativeFrom="margin">
              <wp:posOffset>-2118360</wp:posOffset>
            </wp:positionH>
            <wp:positionV relativeFrom="margin">
              <wp:posOffset>6145530</wp:posOffset>
            </wp:positionV>
            <wp:extent cx="2249170" cy="1633855"/>
            <wp:wrapSquare wrapText="bothSides"/>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2249170" cy="163385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-2225040</wp:posOffset>
                </wp:positionH>
                <wp:positionV relativeFrom="margin">
                  <wp:posOffset>7886065</wp:posOffset>
                </wp:positionV>
                <wp:extent cx="2328545" cy="259080"/>
                <wp:wrapNone/>
                <wp:docPr id="26" name="Shape 26"/>
                <a:graphic xmlns:a="http://schemas.openxmlformats.org/drawingml/2006/main">
                  <a:graphicData uri="http://schemas.microsoft.com/office/word/2010/wordprocessingShape">
                    <wps:wsp>
                      <wps:cNvSpPr txBox="1"/>
                      <wps:spPr>
                        <a:xfrm>
                          <a:ext cx="2328545"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3.5</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Πειραματική διάταξη για τη μελέτη του φαινομένου Τζάουλ.</w:t>
                            </w:r>
                          </w:p>
                        </w:txbxContent>
                      </wps:txbx>
                      <wps:bodyPr lIns="0" tIns="0" rIns="0" bIns="0">
                        <a:noAutoFit/>
                      </wps:bodyPr>
                    </wps:wsp>
                  </a:graphicData>
                </a:graphic>
              </wp:anchor>
            </w:drawing>
          </mc:Choice>
          <mc:Fallback>
            <w:pict>
              <v:shape id="_x0000_s1052" type="#_x0000_t202" style="position:absolute;margin-left:-175.20000000000002pt;margin-top:620.95000000000005pt;width:183.34999999999999pt;height:20.400000000000002pt;z-index:25165773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3.5</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Πειραματική διάταξη για τη μελέτη του φαινομένου Τζάουλ.</w:t>
                      </w:r>
                    </w:p>
                  </w:txbxContent>
                </v:textbox>
                <w10:wrap anchorx="margin" anchory="margin"/>
              </v:shape>
            </w:pict>
          </mc:Fallback>
        </mc:AlternateContent>
      </w:r>
      <w:r>
        <w:rPr>
          <w:spacing w:val="0"/>
          <w:w w:val="100"/>
          <w:position w:val="0"/>
          <w:shd w:val="clear" w:color="auto" w:fill="auto"/>
          <w:lang w:val="el-GR" w:eastAsia="el-GR" w:bidi="el-GR"/>
        </w:rPr>
        <w:t xml:space="preserve">Γενικά, όταν από έναν αντιστάτη διέρχεται ηλεκτρικό ρεύμα, η θερμοκρασία του αυξάνεται. Το φαινόμενο αυτό το μελέτησε πρώτος ο Άγγλος φυσικός Τζάουλ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και γι’ αυτό ονομάζεται </w:t>
      </w:r>
      <w:r>
        <w:rPr>
          <w:b/>
          <w:bCs/>
          <w:spacing w:val="0"/>
          <w:w w:val="100"/>
          <w:position w:val="0"/>
          <w:shd w:val="clear" w:color="auto" w:fill="auto"/>
          <w:lang w:val="el-GR" w:eastAsia="el-GR" w:bidi="el-GR"/>
        </w:rPr>
        <w:t>«φαινόμενο Τζάουλ»</w:t>
      </w:r>
      <w:r>
        <w:rPr>
          <w:spacing w:val="0"/>
          <w:w w:val="100"/>
          <w:position w:val="0"/>
          <w:shd w:val="clear" w:color="auto" w:fill="auto"/>
          <w:lang w:val="el-GR" w:eastAsia="el-GR" w:bidi="el-GR"/>
        </w:rPr>
        <w:t>. Γνωρίζουμε ότι αύξηση της θερμοκρασίας του αντιστάτη συνδέεται με αύξηση της θερμικής του ενέργειας. Επιπλέον όταν η θερμοκρασία του αντιστάτη γίνεται μεγαλύτερη από τη θερμοκρασία του περιβάλλοντός του, ενέργεια (θερμότη</w:t>
        <w:softHyphen/>
        <w:t>τα) θα μεταφέρεται από τον αντιστάτη σε αυτό (εικόνα 3.3). Αν όλη η επιπλέον (ηλεκτρική) ενέργεια μεταφέρεται στο περιβάλ</w:t>
        <w:softHyphen/>
        <w:t>λον, τότε η θερμοκρασία του αντιστάτη διατηρείται σταθερή. Η ενέργεια δεν παράγεται από το μηδέν. Μετατρέπεται από τη μια μορφή στην άλλη, έτσι ώστε η συνολική ποσότητά της να διατη</w:t>
        <w:softHyphen/>
        <w:t>ρείται σταθερή.</w:t>
      </w:r>
    </w:p>
    <w:p>
      <w:pPr>
        <w:pStyle w:val="Style5"/>
        <w:keepNext w:val="0"/>
        <w:keepLines w:val="0"/>
        <w:widowControl w:val="0"/>
        <w:shd w:val="clear" w:color="auto" w:fill="auto"/>
        <w:bidi w:val="0"/>
        <w:spacing w:before="0" w:after="60"/>
        <w:ind w:left="0" w:right="0"/>
        <w:jc w:val="both"/>
      </w:pPr>
      <w:r>
        <w:rPr>
          <w:i/>
          <w:iCs/>
          <w:spacing w:val="0"/>
          <w:w w:val="100"/>
          <w:position w:val="0"/>
          <w:shd w:val="clear" w:color="auto" w:fill="auto"/>
          <w:lang w:val="el-GR" w:eastAsia="el-GR" w:bidi="el-GR"/>
        </w:rPr>
        <w:t>Από πού προέρχεται η θερμότητα που μεταφέρεται από τον αντιστάτη στο περιβάλλον;</w:t>
      </w:r>
    </w:p>
    <w:p>
      <w:pPr>
        <w:pStyle w:val="Style5"/>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Είδαμε προηγούμενα ότι η θερμική ενέργεια ενός αντιστάτη αυ</w:t>
        <w:softHyphen/>
        <w:t>ξάνεται, όταν από αυτόν διέρχεται ηλεκτρικό ρεύμα. Είναι φανερό ότι η προέλευση αυτής της ενέργειας συνδέεται με την ενέργεια που μεταφέρει το ηλεκτρικό ρεύμα την οποία ονομάσαμε ηλεκτρι</w:t>
        <w:softHyphen/>
        <w:t xml:space="preserve">κή ενέργεια. Συμπεραίνουμε λοιπόν ότι </w:t>
      </w:r>
      <w:r>
        <w:rPr>
          <w:b/>
          <w:bCs/>
          <w:spacing w:val="0"/>
          <w:w w:val="100"/>
          <w:position w:val="0"/>
          <w:shd w:val="clear" w:color="auto" w:fill="auto"/>
          <w:lang w:val="el-GR" w:eastAsia="el-GR" w:bidi="el-GR"/>
        </w:rPr>
        <w:t>στον αντιστάτη ηλεκτρική ενέργεια μετατρέπεται σε θερμική. Επομένως η θερμότητα που μεταφέρεται από τον αντιστάτη στο περιβάλλον του προέρχεται από την ηλεκτρική ενέργεια.</w:t>
      </w:r>
    </w:p>
    <w:p>
      <w:pPr>
        <w:pStyle w:val="Style23"/>
        <w:keepNext/>
        <w:keepLines/>
        <w:widowControl w:val="0"/>
        <w:shd w:val="clear" w:color="auto" w:fill="auto"/>
        <w:bidi w:val="0"/>
        <w:spacing w:before="0" w:after="60" w:line="240" w:lineRule="auto"/>
        <w:ind w:left="0" w:right="0"/>
        <w:jc w:val="both"/>
      </w:pPr>
      <w:bookmarkStart w:id="2" w:name="bookmark2"/>
      <w:r>
        <w:rPr>
          <w:spacing w:val="0"/>
          <w:w w:val="100"/>
          <w:position w:val="0"/>
          <w:shd w:val="clear" w:color="auto" w:fill="auto"/>
          <w:lang w:val="el-GR" w:eastAsia="el-GR" w:bidi="el-GR"/>
        </w:rPr>
        <w:t>Πειραματική μελέτη του φαινομένου Τζάουλ</w:t>
      </w:r>
      <w:bookmarkEnd w:id="2"/>
    </w:p>
    <w:p>
      <w:pPr>
        <w:pStyle w:val="Style5"/>
        <w:keepNext w:val="0"/>
        <w:keepLines w:val="0"/>
        <w:widowControl w:val="0"/>
        <w:shd w:val="clear" w:color="auto" w:fill="auto"/>
        <w:bidi w:val="0"/>
        <w:spacing w:before="0" w:after="60"/>
        <w:ind w:left="0" w:right="0"/>
        <w:jc w:val="both"/>
      </w:pPr>
      <w:r>
        <w:rPr>
          <w:spacing w:val="0"/>
          <w:w w:val="100"/>
          <w:position w:val="0"/>
          <w:shd w:val="clear" w:color="auto" w:fill="auto"/>
          <w:lang w:val="el-GR" w:eastAsia="el-GR" w:bidi="el-GR"/>
        </w:rPr>
        <w:t>Με τη βοήθεια του πειράματος θα μελετήσουμε τους παράγο</w:t>
        <w:softHyphen/>
        <w:t xml:space="preserve">ντες από τους οποίους εξαρτάται η ποσότητα της θερμότητας που μεταφέρεται από έναν αντιστάτη στο περιβάλλον του. Γι’ αυτό τον λόγο σε δοχείο με θερμικά μονωμένα τοιχώματα προσθέτουμε νερό μάζας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Στο νερό βυθίζουμε αντιστάτη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τα άκρα του οποί</w:t>
        <w:softHyphen/>
        <w:t>ου τα συνδέουμε με ηλεκτρική πηγή (εικόνα 3.5). Κλείνουμε τον διακόπτη, οπότε δημιουργείται ένα κλειστό κύκλωμα και από τον αντιστάτη διέρχεται ηλεκτρικό ρεύμα.</w:t>
      </w:r>
    </w:p>
    <w:p>
      <w:pPr>
        <w:pStyle w:val="Style5"/>
        <w:keepNext w:val="0"/>
        <w:keepLines w:val="0"/>
        <w:widowControl w:val="0"/>
        <w:shd w:val="clear" w:color="auto" w:fill="auto"/>
        <w:bidi w:val="0"/>
        <w:spacing w:before="0" w:after="60"/>
        <w:ind w:left="0" w:right="0"/>
        <w:jc w:val="both"/>
      </w:pPr>
      <w:r>
        <w:rPr>
          <w:spacing w:val="0"/>
          <w:w w:val="100"/>
          <w:position w:val="0"/>
          <w:shd w:val="clear" w:color="auto" w:fill="auto"/>
          <w:lang w:val="el-GR" w:eastAsia="el-GR" w:bidi="el-GR"/>
        </w:rPr>
        <w:t>Αρχικά η θερμοκρασία του αντιστάτη είναι ίση με τη θερμοκρα</w:t>
        <w:softHyphen/>
        <w:t>σία του νερού. Όταν από τον αντιστάτη διέρχεται ηλεκτρικό ρεύ</w:t>
        <w:softHyphen/>
        <w:t>μα, η θερμοκρασία του αυξάνεται και γίνεται μεγαλύτερη από τη θερμοκρασία του νερού. Τότε θερμότητα μεταφέρεται από τον αντιστάτη στο νερό και η θερμοκρασία του αυξάνεται.</w:t>
      </w:r>
    </w:p>
    <w:p>
      <w:pPr>
        <w:pStyle w:val="Style5"/>
        <w:keepNext w:val="0"/>
        <w:keepLines w:val="0"/>
        <w:widowControl w:val="0"/>
        <w:shd w:val="clear" w:color="auto" w:fill="auto"/>
        <w:bidi w:val="0"/>
        <w:spacing w:before="0" w:after="60"/>
        <w:ind w:left="0" w:right="0"/>
        <w:jc w:val="both"/>
      </w:pPr>
      <w:r>
        <w:rPr>
          <w:i/>
          <w:iCs/>
          <w:spacing w:val="0"/>
          <w:w w:val="100"/>
          <w:position w:val="0"/>
          <w:shd w:val="clear" w:color="auto" w:fill="auto"/>
          <w:lang w:val="el-GR" w:eastAsia="el-GR" w:bidi="el-GR"/>
        </w:rPr>
        <w:t>Πώς μπορούμε να υπολογίσουμε την ποσότητα της θερμότητας που μεταφέρεται στο νερό;</w:t>
      </w:r>
    </w:p>
    <w:p>
      <w:pPr>
        <w:pStyle w:val="Style5"/>
        <w:keepNext w:val="0"/>
        <w:keepLines w:val="0"/>
        <w:widowControl w:val="0"/>
        <w:shd w:val="clear" w:color="auto" w:fill="auto"/>
        <w:bidi w:val="0"/>
        <w:spacing w:before="0" w:after="380"/>
        <w:ind w:left="0" w:right="0"/>
        <w:jc w:val="both"/>
      </w:pPr>
      <w:r>
        <w:rPr>
          <w:spacing w:val="0"/>
          <w:w w:val="100"/>
          <w:position w:val="0"/>
          <w:shd w:val="clear" w:color="auto" w:fill="auto"/>
          <w:lang w:val="el-GR" w:eastAsia="el-GR" w:bidi="el-GR"/>
        </w:rPr>
        <w:t xml:space="preserve">Γνωρίζουμε ότι η ποσότητα θερμότητας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που μεταφέρεται σ’ ένα σώμα για ορισμένο χρονικό διάστημα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 xml:space="preserve">συνδέεται με τη μάζα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του σώματος και τη μεταβολή της θερμοκρασίας του (Δθ). Μπορούμε να υπολογίσουμε την παραπάνω ποσότητα με τη βοήθεια της εξίσωσης της θερμιδομετρίας:</w:t>
      </w:r>
    </w:p>
    <w:p>
      <w:pPr>
        <w:pStyle w:val="Style5"/>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l-GR" w:eastAsia="el-GR" w:bidi="el-GR"/>
        </w:rPr>
        <w:t>Ο=ο</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π</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Δθ</w:t>
      </w:r>
    </w:p>
    <w:p>
      <w:pPr>
        <w:pStyle w:val="Style5"/>
        <w:keepNext w:val="0"/>
        <w:keepLines w:val="0"/>
        <w:widowControl w:val="0"/>
        <w:shd w:val="clear" w:color="auto" w:fill="auto"/>
        <w:bidi w:val="0"/>
        <w:spacing w:before="0" w:after="60" w:line="240" w:lineRule="auto"/>
        <w:ind w:left="0" w:right="0" w:firstLine="0"/>
        <w:jc w:val="right"/>
        <w:sectPr>
          <w:headerReference w:type="default" r:id="rId19"/>
          <w:footerReference w:type="default" r:id="rId20"/>
          <w:headerReference w:type="even" r:id="rId21"/>
          <w:footerReference w:type="even" r:id="rId22"/>
          <w:footnotePr>
            <w:pos w:val="pageBottom"/>
            <w:numFmt w:val="decimal"/>
            <w:numRestart w:val="continuous"/>
          </w:footnotePr>
          <w:pgSz w:w="12240" w:h="15840"/>
          <w:pgMar w:top="1100" w:right="1258" w:bottom="561" w:left="1258" w:header="0" w:footer="133" w:gutter="3504"/>
          <w:pgNumType w:start="2"/>
          <w:cols w:space="720"/>
          <w:noEndnote/>
          <w:rtlGutter/>
          <w:docGrid w:linePitch="360"/>
        </w:sectPr>
      </w:pPr>
      <w:r>
        <mc:AlternateContent>
          <mc:Choice Requires="wps">
            <w:drawing>
              <wp:anchor distT="0" distB="0" distL="114300" distR="114300" simplePos="0" relativeHeight="125829385" behindDoc="0" locked="0" layoutInCell="1" allowOverlap="1">
                <wp:simplePos x="0" y="0"/>
                <wp:positionH relativeFrom="margin">
                  <wp:posOffset>328930</wp:posOffset>
                </wp:positionH>
                <wp:positionV relativeFrom="margin">
                  <wp:posOffset>8114030</wp:posOffset>
                </wp:positionV>
                <wp:extent cx="1203960" cy="341630"/>
                <wp:wrapSquare wrapText="right"/>
                <wp:docPr id="34" name="Shape 34"/>
                <a:graphic xmlns:a="http://schemas.openxmlformats.org/drawingml/2006/main">
                  <a:graphicData uri="http://schemas.microsoft.com/office/word/2010/wordprocessingShape">
                    <wps:wsp>
                      <wps:cNvSpPr txBox="1"/>
                      <wps:spPr>
                        <a:xfrm>
                          <a:ext cx="1203960" cy="341630"/>
                        </a:xfrm>
                        <a:prstGeom prst="rect"/>
                        <a:noFill/>
                      </wps:spPr>
                      <wps:txbx>
                        <w:txbxContent>
                          <w:p>
                            <w:pPr>
                              <w:pStyle w:val="Style5"/>
                              <w:keepNext w:val="0"/>
                              <w:keepLines w:val="0"/>
                              <w:widowControl w:val="0"/>
                              <w:shd w:val="clear" w:color="auto" w:fill="auto"/>
                              <w:bidi w:val="0"/>
                              <w:spacing w:before="0" w:after="0" w:line="151" w:lineRule="auto"/>
                              <w:ind w:left="0" w:right="0" w:firstLine="0"/>
                              <w:jc w:val="right"/>
                            </w:pP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 4.200 </w:t>
                            </w:r>
                            <w:r>
                              <w:rPr>
                                <w:strike/>
                                <w:spacing w:val="0"/>
                                <w:w w:val="100"/>
                                <w:position w:val="0"/>
                                <w:shd w:val="clear" w:color="auto" w:fill="auto"/>
                                <w:lang w:val="el-GR" w:eastAsia="el-GR" w:bidi="el-GR"/>
                              </w:rPr>
                              <w:t xml:space="preserve">, </w:t>
                            </w:r>
                            <w:r>
                              <w:rPr>
                                <w:strike/>
                                <w:spacing w:val="0"/>
                                <w:w w:val="100"/>
                                <w:position w:val="0"/>
                                <w:shd w:val="clear" w:color="auto" w:fill="auto"/>
                                <w:lang w:val="en-US" w:eastAsia="en-US" w:bidi="en-US"/>
                              </w:rPr>
                              <w:t xml:space="preserve">J </w:t>
                            </w:r>
                            <w:r>
                              <w:rPr>
                                <w:strike/>
                                <w:spacing w:val="0"/>
                                <w:w w:val="100"/>
                                <w:position w:val="0"/>
                                <w:shd w:val="clear" w:color="auto" w:fill="auto"/>
                                <w:vertAlign w:val="subscript"/>
                                <w:lang w:val="el-GR" w:eastAsia="el-GR" w:bidi="el-GR"/>
                              </w:rPr>
                              <w:t>η</w:t>
                            </w:r>
                            <w:r>
                              <w:rPr>
                                <w:strike/>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060" type="#_x0000_t202" style="position:absolute;margin-left:25.900000000000002pt;margin-top:638.89999999999998pt;width:94.799999999999997pt;height:26.900000000000002pt;z-index:-125829368;mso-wrap-distance-left:9.pt;mso-wrap-distance-right:9.pt;mso-position-horizontal-relative:margin;mso-position-vertical-relative:margin" filled="f" stroked="f">
                <v:textbox inset="0,0,0,0">
                  <w:txbxContent>
                    <w:p>
                      <w:pPr>
                        <w:pStyle w:val="Style5"/>
                        <w:keepNext w:val="0"/>
                        <w:keepLines w:val="0"/>
                        <w:widowControl w:val="0"/>
                        <w:shd w:val="clear" w:color="auto" w:fill="auto"/>
                        <w:bidi w:val="0"/>
                        <w:spacing w:before="0" w:after="0" w:line="151" w:lineRule="auto"/>
                        <w:ind w:left="0" w:right="0" w:firstLine="0"/>
                        <w:jc w:val="right"/>
                      </w:pP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 4.200 </w:t>
                      </w:r>
                      <w:r>
                        <w:rPr>
                          <w:strike/>
                          <w:spacing w:val="0"/>
                          <w:w w:val="100"/>
                          <w:position w:val="0"/>
                          <w:shd w:val="clear" w:color="auto" w:fill="auto"/>
                          <w:lang w:val="el-GR" w:eastAsia="el-GR" w:bidi="el-GR"/>
                        </w:rPr>
                        <w:t xml:space="preserve">, </w:t>
                      </w:r>
                      <w:r>
                        <w:rPr>
                          <w:strike/>
                          <w:spacing w:val="0"/>
                          <w:w w:val="100"/>
                          <w:position w:val="0"/>
                          <w:shd w:val="clear" w:color="auto" w:fill="auto"/>
                          <w:lang w:val="en-US" w:eastAsia="en-US" w:bidi="en-US"/>
                        </w:rPr>
                        <w:t xml:space="preserve">J </w:t>
                      </w:r>
                      <w:r>
                        <w:rPr>
                          <w:strike/>
                          <w:spacing w:val="0"/>
                          <w:w w:val="100"/>
                          <w:position w:val="0"/>
                          <w:shd w:val="clear" w:color="auto" w:fill="auto"/>
                          <w:vertAlign w:val="subscript"/>
                          <w:lang w:val="el-GR" w:eastAsia="el-GR" w:bidi="el-GR"/>
                        </w:rPr>
                        <w:t>η</w:t>
                      </w:r>
                      <w:r>
                        <w:rPr>
                          <w:strike/>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v:textbox>
                <w10:wrap type="square" side="right" anchorx="margin" anchory="margin"/>
              </v:shape>
            </w:pict>
          </mc:Fallback>
        </mc:AlternateContent>
      </w:r>
      <w:r>
        <w:rPr>
          <w:spacing w:val="0"/>
          <w:w w:val="100"/>
          <w:position w:val="0"/>
          <w:shd w:val="clear" w:color="auto" w:fill="auto"/>
          <w:lang w:val="el-GR" w:eastAsia="el-GR" w:bidi="el-GR"/>
        </w:rPr>
        <w:t xml:space="preserve">(ειδική θερμότητα του νερού),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η μάζα</w:t>
      </w:r>
    </w:p>
    <w:p>
      <w:pPr>
        <w:widowControl w:val="0"/>
        <w:spacing w:line="1" w:lineRule="exact"/>
      </w:pPr>
      <w:r>
        <w:drawing>
          <wp:anchor distT="0" distB="685800" distL="190500" distR="193675" simplePos="0" relativeHeight="125829387" behindDoc="0" locked="0" layoutInCell="1" allowOverlap="1">
            <wp:simplePos x="0" y="0"/>
            <wp:positionH relativeFrom="margin">
              <wp:posOffset>4206240</wp:posOffset>
            </wp:positionH>
            <wp:positionV relativeFrom="paragraph">
              <wp:posOffset>12700</wp:posOffset>
            </wp:positionV>
            <wp:extent cx="2078990" cy="3102610"/>
            <wp:wrapSquare wrapText="bothSides"/>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3"/>
                    <a:stretch/>
                  </pic:blipFill>
                  <pic:spPr>
                    <a:xfrm>
                      <a:ext cx="2078990" cy="31026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4053840</wp:posOffset>
                </wp:positionH>
                <wp:positionV relativeFrom="paragraph">
                  <wp:posOffset>3145790</wp:posOffset>
                </wp:positionV>
                <wp:extent cx="2383790" cy="655320"/>
                <wp:wrapNone/>
                <wp:docPr id="38" name="Shape 38"/>
                <a:graphic xmlns:a="http://schemas.openxmlformats.org/drawingml/2006/main">
                  <a:graphicData uri="http://schemas.microsoft.com/office/word/2010/wordprocessingShape">
                    <wps:wsp>
                      <wps:cNvSpPr txBox="1"/>
                      <wps:spPr>
                        <a:xfrm>
                          <a:ext cx="2383790" cy="65532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από τον αντιστάτη διέρχεται ηλεκτρικό ρεύμα διπλά</w:t>
                              <w:softHyphen/>
                              <w:t>σιας έντασης μεταφέρεται στο νερό τετραπλάσια ποσότητα θερμότητας προκαλώντας αντίστοιχη αύξηση της θερμοκρα</w:t>
                              <w:softHyphen/>
                              <w:t>σίας του.</w:t>
                            </w:r>
                          </w:p>
                        </w:txbxContent>
                      </wps:txbx>
                      <wps:bodyPr lIns="0" tIns="0" rIns="0" bIns="0">
                        <a:noAutoFit/>
                      </wps:bodyPr>
                    </wps:wsp>
                  </a:graphicData>
                </a:graphic>
              </wp:anchor>
            </w:drawing>
          </mc:Choice>
          <mc:Fallback>
            <w:pict>
              <v:shape id="_x0000_s1064" type="#_x0000_t202" style="position:absolute;margin-left:319.19999999999999pt;margin-top:247.70000000000002pt;width:187.70000000000002pt;height:51.600000000000001pt;z-index:25165773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από τον αντιστάτη διέρχεται ηλεκτρικό ρεύμα διπλά</w:t>
                        <w:softHyphen/>
                        <w:t>σιας έντασης μεταφέρεται στο νερό τετραπλάσια ποσότητα θερμότητας προκαλώντας αντίστοιχη αύξηση της θερμοκρα</w:t>
                        <w:softHyphen/>
                        <w:t>σίας του.</w:t>
                      </w:r>
                    </w:p>
                  </w:txbxContent>
                </v:textbox>
                <w10:wrap anchorx="margin"/>
              </v:shape>
            </w:pict>
          </mc:Fallback>
        </mc:AlternateContent>
      </w:r>
      <w:r>
        <w:drawing>
          <wp:anchor distT="0" distB="563880" distL="184150" distR="184150" simplePos="0" relativeHeight="125829388" behindDoc="0" locked="0" layoutInCell="1" allowOverlap="1">
            <wp:simplePos x="0" y="0"/>
            <wp:positionH relativeFrom="margin">
              <wp:posOffset>4209415</wp:posOffset>
            </wp:positionH>
            <wp:positionV relativeFrom="paragraph">
              <wp:posOffset>3877310</wp:posOffset>
            </wp:positionV>
            <wp:extent cx="2072640" cy="1554480"/>
            <wp:wrapSquare wrapText="bothSides"/>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5"/>
                    <a:stretch/>
                  </pic:blipFill>
                  <pic:spPr>
                    <a:xfrm>
                      <a:ext cx="2072640" cy="155448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4050665</wp:posOffset>
                </wp:positionH>
                <wp:positionV relativeFrom="paragraph">
                  <wp:posOffset>5462270</wp:posOffset>
                </wp:positionV>
                <wp:extent cx="2386330" cy="530225"/>
                <wp:wrapNone/>
                <wp:docPr id="42" name="Shape 42"/>
                <a:graphic xmlns:a="http://schemas.openxmlformats.org/drawingml/2006/main">
                  <a:graphicData uri="http://schemas.microsoft.com/office/word/2010/wordprocessingShape">
                    <wps:wsp>
                      <wps:cNvSpPr txBox="1"/>
                      <wps:spPr>
                        <a:xfrm>
                          <a:ext cx="2386330" cy="53022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3.7</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τον αντιστάτη διπλάσιας αντίστασης, από τον οποίο διέρ</w:t>
                              <w:softHyphen/>
                              <w:t>χεται ρεύμα ίδιας έντασης στο ίδιο χρονικό διάστημα, μετα</w:t>
                              <w:softHyphen/>
                              <w:t>φέρεται στο νερό διπλάσια ποσότητα θερμότητας.</w:t>
                            </w:r>
                          </w:p>
                        </w:txbxContent>
                      </wps:txbx>
                      <wps:bodyPr lIns="0" tIns="0" rIns="0" bIns="0">
                        <a:noAutoFit/>
                      </wps:bodyPr>
                    </wps:wsp>
                  </a:graphicData>
                </a:graphic>
              </wp:anchor>
            </w:drawing>
          </mc:Choice>
          <mc:Fallback>
            <w:pict>
              <v:shape id="_x0000_s1068" type="#_x0000_t202" style="position:absolute;margin-left:318.94999999999999pt;margin-top:430.10000000000002pt;width:187.90000000000001pt;height:41.75pt;z-index:25165774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3.7</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τον αντιστάτη διπλάσιας αντίστασης, από τον οποίο διέρ</w:t>
                        <w:softHyphen/>
                        <w:t>χεται ρεύμα ίδιας έντασης στο ίδιο χρονικό διάστημα, μετα</w:t>
                        <w:softHyphen/>
                        <w:t>φέρεται στο νερό διπλάσια ποσότητα θερμότητας.</w:t>
                      </w:r>
                    </w:p>
                  </w:txbxContent>
                </v:textbox>
                <w10:wrap anchorx="margin"/>
              </v:shape>
            </w:pict>
          </mc:Fallback>
        </mc:AlternateContent>
      </w:r>
      <w:r>
        <w:drawing>
          <wp:anchor distT="0" distB="664210" distL="189865" distR="201930" simplePos="0" relativeHeight="125829389" behindDoc="0" locked="0" layoutInCell="1" allowOverlap="1">
            <wp:simplePos x="0" y="0"/>
            <wp:positionH relativeFrom="margin">
              <wp:posOffset>4215130</wp:posOffset>
            </wp:positionH>
            <wp:positionV relativeFrom="paragraph">
              <wp:posOffset>6202680</wp:posOffset>
            </wp:positionV>
            <wp:extent cx="2048510" cy="1487170"/>
            <wp:wrapSquare wrapText="bothSides"/>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7"/>
                    <a:stretch/>
                  </pic:blipFill>
                  <pic:spPr>
                    <a:xfrm>
                      <a:ext cx="2048510" cy="148717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5031740</wp:posOffset>
                </wp:positionH>
                <wp:positionV relativeFrom="paragraph">
                  <wp:posOffset>7696200</wp:posOffset>
                </wp:positionV>
                <wp:extent cx="454025" cy="121920"/>
                <wp:wrapNone/>
                <wp:docPr id="46" name="Shape 46"/>
                <a:graphic xmlns:a="http://schemas.openxmlformats.org/drawingml/2006/main">
                  <a:graphicData uri="http://schemas.microsoft.com/office/word/2010/wordprocessingShape">
                    <wps:wsp>
                      <wps:cNvSpPr txBox="1"/>
                      <wps:spPr>
                        <a:xfrm>
                          <a:ext cx="45402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3.8</w:t>
                            </w:r>
                          </w:p>
                        </w:txbxContent>
                      </wps:txbx>
                      <wps:bodyPr lIns="0" tIns="0" rIns="0" bIns="0">
                        <a:noAutoFit/>
                      </wps:bodyPr>
                    </wps:wsp>
                  </a:graphicData>
                </a:graphic>
              </wp:anchor>
            </w:drawing>
          </mc:Choice>
          <mc:Fallback>
            <w:pict>
              <v:shape id="_x0000_s1072" type="#_x0000_t202" style="position:absolute;margin-left:396.19999999999999pt;margin-top:606.pt;width:35.75pt;height:9.5999999999999996pt;z-index:25165774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3.8</w:t>
                      </w:r>
                    </w:p>
                  </w:txbxContent>
                </v:textbox>
                <w10:wrap anchorx="margin"/>
              </v:shape>
            </w:pict>
          </mc:Fallback>
        </mc:AlternateContent>
      </w:r>
      <w:r>
        <mc:AlternateContent>
          <mc:Choice Requires="wps">
            <w:drawing>
              <wp:anchor distT="0" distB="0" distL="0" distR="0" simplePos="0" relativeHeight="503316498" behindDoc="0" locked="0" layoutInCell="1" allowOverlap="1">
                <wp:simplePos x="0" y="0"/>
                <wp:positionH relativeFrom="margin">
                  <wp:posOffset>4050665</wp:posOffset>
                </wp:positionH>
                <wp:positionV relativeFrom="paragraph">
                  <wp:posOffset>7821295</wp:posOffset>
                </wp:positionV>
                <wp:extent cx="2389505" cy="530225"/>
                <wp:wrapNone/>
                <wp:docPr id="48" name="Shape 48"/>
                <a:graphic xmlns:a="http://schemas.openxmlformats.org/drawingml/2006/main">
                  <a:graphicData uri="http://schemas.microsoft.com/office/word/2010/wordprocessingShape">
                    <wps:wsp>
                      <wps:cNvSpPr txBox="1"/>
                      <wps:spPr>
                        <a:xfrm>
                          <a:ext cx="2389505" cy="530225"/>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από τον αντιστάτη διέρχεται ηλεκτρικό ρεύμα σταθε</w:t>
                              <w:softHyphen/>
                              <w:t>ρής έντασης για διπλάσιο χρονικό διάστημα, το ποσό της θερμότητας που μεταφέρεται από τον αντιστάτη στο νερό διπλασιάζεται.</w:t>
                            </w:r>
                          </w:p>
                        </w:txbxContent>
                      </wps:txbx>
                      <wps:bodyPr lIns="0" tIns="0" rIns="0" bIns="0">
                        <a:noAutoFit/>
                      </wps:bodyPr>
                    </wps:wsp>
                  </a:graphicData>
                </a:graphic>
              </wp:anchor>
            </w:drawing>
          </mc:Choice>
          <mc:Fallback>
            <w:pict>
              <v:shape id="_x0000_s1074" type="#_x0000_t202" style="position:absolute;margin-left:318.94999999999999pt;margin-top:615.85000000000002pt;width:188.15000000000001pt;height:41.75pt;z-index:25165774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από τον αντιστάτη διέρχεται ηλεκτρικό ρεύμα σταθε</w:t>
                        <w:softHyphen/>
                        <w:t>ρής έντασης για διπλάσιο χρονικό διάστημα, το ποσό της θερμότητας που μεταφέρεται από τον αντιστάτη στο νερό διπλασιάζεται.</w:t>
                      </w:r>
                    </w:p>
                  </w:txbxContent>
                </v:textbox>
                <w10:wrap anchorx="margin"/>
              </v:shape>
            </w:pict>
          </mc:Fallback>
        </mc:AlternateContent>
      </w:r>
    </w:p>
    <w:p>
      <w:pPr>
        <w:pStyle w:val="Style5"/>
        <w:keepNext w:val="0"/>
        <w:keepLines w:val="0"/>
        <w:widowControl w:val="0"/>
        <w:shd w:val="clear" w:color="auto" w:fill="auto"/>
        <w:bidi w:val="0"/>
        <w:spacing w:before="0"/>
        <w:ind w:left="460" w:right="0" w:firstLine="0"/>
        <w:jc w:val="both"/>
      </w:pPr>
      <w:r>
        <w:rPr>
          <w:spacing w:val="0"/>
          <w:w w:val="100"/>
          <w:position w:val="0"/>
          <w:shd w:val="clear" w:color="auto" w:fill="auto"/>
          <w:lang w:val="el-GR" w:eastAsia="el-GR" w:bidi="el-GR"/>
        </w:rPr>
        <w:t xml:space="preserve">του νερού σε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και Δθ η μεταβολή της θερμοκρασίας του νερού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Την άνοδο της θερμοκρασίας του νερού τη μετράμε με τη βοήθεια ενός θερμόμετρου. Στη συνέχεια θα προσπαθήσουμε να απαντήσουμε στα παρακάτω ερωτήματα:</w:t>
      </w:r>
    </w:p>
    <w:p>
      <w:pPr>
        <w:pStyle w:val="Style5"/>
        <w:keepNext w:val="0"/>
        <w:keepLines w:val="0"/>
        <w:widowControl w:val="0"/>
        <w:shd w:val="clear" w:color="auto" w:fill="auto"/>
        <w:bidi w:val="0"/>
        <w:spacing w:before="0"/>
        <w:ind w:left="620" w:right="0" w:hanging="160"/>
        <w:jc w:val="both"/>
      </w:pPr>
      <w:r>
        <w:rPr>
          <w:spacing w:val="0"/>
          <w:w w:val="100"/>
          <w:position w:val="0"/>
          <w:shd w:val="clear" w:color="auto" w:fill="auto"/>
          <w:lang w:val="el-GR" w:eastAsia="el-GR" w:bidi="el-GR"/>
        </w:rPr>
        <w:t xml:space="preserve">Ι. </w:t>
      </w:r>
      <w:r>
        <w:rPr>
          <w:i/>
          <w:iCs/>
          <w:spacing w:val="0"/>
          <w:w w:val="100"/>
          <w:position w:val="0"/>
          <w:shd w:val="clear" w:color="auto" w:fill="auto"/>
          <w:lang w:val="el-GR" w:eastAsia="el-GR" w:bidi="el-GR"/>
        </w:rPr>
        <w:t xml:space="preserve">Με ποιον τρόπο σχετίζεται η ποσότητα </w:t>
      </w:r>
      <w:r>
        <w:rPr>
          <w:b/>
          <w:bCs/>
          <w:i/>
          <w:iCs/>
          <w:spacing w:val="0"/>
          <w:w w:val="100"/>
          <w:position w:val="0"/>
          <w:shd w:val="clear" w:color="auto" w:fill="auto"/>
          <w:lang w:val="el-GR" w:eastAsia="el-GR" w:bidi="el-GR"/>
        </w:rPr>
        <w:t xml:space="preserve">θερμότητας </w:t>
      </w:r>
      <w:r>
        <w:rPr>
          <w:i/>
          <w:iCs/>
          <w:spacing w:val="0"/>
          <w:w w:val="100"/>
          <w:position w:val="0"/>
          <w:shd w:val="clear" w:color="auto" w:fill="auto"/>
          <w:lang w:val="el-GR" w:eastAsia="el-GR" w:bidi="el-GR"/>
        </w:rPr>
        <w:t>που μεταφέ</w:t>
        <w:softHyphen/>
        <w:t xml:space="preserve">ρεται από έναν αντιστάτη με την </w:t>
      </w:r>
      <w:r>
        <w:rPr>
          <w:b/>
          <w:bCs/>
          <w:i/>
          <w:iCs/>
          <w:spacing w:val="0"/>
          <w:w w:val="100"/>
          <w:position w:val="0"/>
          <w:shd w:val="clear" w:color="auto" w:fill="auto"/>
          <w:lang w:val="el-GR" w:eastAsia="el-GR" w:bidi="el-GR"/>
        </w:rPr>
        <w:t xml:space="preserve">ένταση του ρεύματος </w:t>
      </w:r>
      <w:r>
        <w:rPr>
          <w:i/>
          <w:iCs/>
          <w:spacing w:val="0"/>
          <w:w w:val="100"/>
          <w:position w:val="0"/>
          <w:shd w:val="clear" w:color="auto" w:fill="auto"/>
          <w:lang w:val="el-GR" w:eastAsia="el-GR" w:bidi="el-GR"/>
        </w:rPr>
        <w:t>που τον διαρρέει;</w:t>
      </w:r>
    </w:p>
    <w:p>
      <w:pPr>
        <w:pStyle w:val="Style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Διατηρώντας το χρονικό διάστημα Δt σταθερό και χρησιμοποιώ</w:t>
        <w:softHyphen/>
        <w:t xml:space="preserve">ντας πάντα τον ίδιο αντιστάτη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καταγράφουμε τη μεταβολή της θερμοκρασίας (Δθ) του νερού για διάφορες τιμές της έντασης του ρεύματος Ι που διαρρέει τον αντιστάτη (πίνακας 3.1Α). Την έντα</w:t>
        <w:softHyphen/>
        <w:t>ση του ρεύματος Ι τη ρυθμίζουμε με τη βοήθεια ενός ροοστάτη (εικόνα 3.6). Από τα πειραματικά δεδομένα που προκύπτουν διαπι</w:t>
        <w:softHyphen/>
        <w:t>στώνουμε ότι:</w:t>
      </w:r>
    </w:p>
    <w:p>
      <w:pPr>
        <w:pStyle w:val="Style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Όταν διπλασιάζουμε την ένταση του ηλεκτρικού ρεύματος που διαρρέει τον αντιστάτη (2</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Ι), η ποσότητα της θερμότητας που με</w:t>
        <w:softHyphen/>
        <w:t xml:space="preserve">ταφέρεται από αυτόν τετραπλασιάζεται </w:t>
      </w:r>
      <w:r>
        <w:rPr>
          <w:spacing w:val="0"/>
          <w:w w:val="100"/>
          <w:position w:val="0"/>
          <w:shd w:val="clear" w:color="auto" w:fill="auto"/>
          <w:lang w:val="en-US" w:eastAsia="en-US" w:bidi="en-US"/>
        </w:rPr>
        <w:t>(4</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Q=2</w:t>
      </w:r>
      <w:r>
        <w:rPr>
          <w:spacing w:val="0"/>
          <w:w w:val="100"/>
          <w:position w:val="0"/>
          <w:shd w:val="clear" w:color="auto" w:fill="auto"/>
          <w:vertAlign w:val="superscript"/>
          <w:lang w:val="en-US" w:eastAsia="en-US" w:bidi="en-US"/>
        </w:rPr>
        <w:t>2</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Όταν την τρι</w:t>
        <w:softHyphen/>
        <w:t xml:space="preserve">πλασιάζουμε </w:t>
      </w:r>
      <w:r>
        <w:rPr>
          <w:spacing w:val="0"/>
          <w:w w:val="100"/>
          <w:position w:val="0"/>
          <w:shd w:val="clear" w:color="auto" w:fill="auto"/>
          <w:lang w:val="en-US" w:eastAsia="en-US" w:bidi="en-US"/>
        </w:rPr>
        <w:t>(3</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 xml:space="preserve">η ποσότητα της θερμότητας που μεταφέρεται εννιαπλασιάζεται </w:t>
      </w:r>
      <w:r>
        <w:rPr>
          <w:spacing w:val="0"/>
          <w:w w:val="100"/>
          <w:position w:val="0"/>
          <w:shd w:val="clear" w:color="auto" w:fill="auto"/>
          <w:lang w:val="en-US" w:eastAsia="en-US" w:bidi="en-US"/>
        </w:rPr>
        <w:t>(9</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Q=3</w:t>
      </w:r>
      <w:r>
        <w:rPr>
          <w:spacing w:val="0"/>
          <w:w w:val="100"/>
          <w:position w:val="0"/>
          <w:shd w:val="clear" w:color="auto" w:fill="auto"/>
          <w:vertAlign w:val="superscript"/>
          <w:lang w:val="en-US" w:eastAsia="en-US" w:bidi="en-US"/>
        </w:rPr>
        <w:t>2</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κ.ο.κ.</w:t>
      </w:r>
    </w:p>
    <w:p>
      <w:pPr>
        <w:pStyle w:val="Style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 xml:space="preserve">Συμπεραίνουμε λοιπόν ότι η ποσότητα της θερμότητας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που μεταφέρεται από έναν αντιστάτη είναι ανάλογη του τετραγώνου της έντασης του ηλεκτρικού ρεύματος που διέρχεται από αυτόν.</w:t>
      </w:r>
    </w:p>
    <w:p>
      <w:pPr>
        <w:pStyle w:val="Style5"/>
        <w:keepNext w:val="0"/>
        <w:keepLines w:val="0"/>
        <w:widowControl w:val="0"/>
        <w:shd w:val="clear" w:color="auto" w:fill="auto"/>
        <w:bidi w:val="0"/>
        <w:spacing w:before="0"/>
        <w:ind w:left="620" w:right="0" w:hanging="160"/>
        <w:jc w:val="both"/>
      </w:pPr>
      <w:r>
        <w:rPr>
          <w:spacing w:val="0"/>
          <w:w w:val="100"/>
          <w:position w:val="0"/>
          <w:shd w:val="clear" w:color="auto" w:fill="auto"/>
          <w:lang w:val="el-GR" w:eastAsia="el-GR" w:bidi="el-GR"/>
        </w:rPr>
        <w:t xml:space="preserve">ΙΙ. </w:t>
      </w:r>
      <w:r>
        <w:rPr>
          <w:i/>
          <w:iCs/>
          <w:spacing w:val="0"/>
          <w:w w:val="100"/>
          <w:position w:val="0"/>
          <w:shd w:val="clear" w:color="auto" w:fill="auto"/>
          <w:lang w:val="el-GR" w:eastAsia="el-GR" w:bidi="el-GR"/>
        </w:rPr>
        <w:t xml:space="preserve">Πώς μεταβάλλεται η ποσότητα </w:t>
      </w:r>
      <w:r>
        <w:rPr>
          <w:b/>
          <w:bCs/>
          <w:i/>
          <w:iCs/>
          <w:spacing w:val="0"/>
          <w:w w:val="100"/>
          <w:position w:val="0"/>
          <w:shd w:val="clear" w:color="auto" w:fill="auto"/>
          <w:lang w:val="el-GR" w:eastAsia="el-GR" w:bidi="el-GR"/>
        </w:rPr>
        <w:t xml:space="preserve">θερμότητας </w:t>
      </w:r>
      <w:r>
        <w:rPr>
          <w:i/>
          <w:iCs/>
          <w:spacing w:val="0"/>
          <w:w w:val="100"/>
          <w:position w:val="0"/>
          <w:shd w:val="clear" w:color="auto" w:fill="auto"/>
          <w:lang w:val="el-GR" w:eastAsia="el-GR" w:bidi="el-GR"/>
        </w:rPr>
        <w:t xml:space="preserve">που μεταφέρεται από έναν αντιστάτη σε συνάρτηση με την </w:t>
      </w:r>
      <w:r>
        <w:rPr>
          <w:b/>
          <w:bCs/>
          <w:i/>
          <w:iCs/>
          <w:spacing w:val="0"/>
          <w:w w:val="100"/>
          <w:position w:val="0"/>
          <w:shd w:val="clear" w:color="auto" w:fill="auto"/>
          <w:lang w:val="el-GR" w:eastAsia="el-GR" w:bidi="el-GR"/>
        </w:rPr>
        <w:t xml:space="preserve">αντίστασή </w:t>
      </w:r>
      <w:r>
        <w:rPr>
          <w:i/>
          <w:iCs/>
          <w:spacing w:val="0"/>
          <w:w w:val="100"/>
          <w:position w:val="0"/>
          <w:shd w:val="clear" w:color="auto" w:fill="auto"/>
          <w:lang w:val="el-GR" w:eastAsia="el-GR" w:bidi="el-GR"/>
        </w:rPr>
        <w:t>του, αν δια</w:t>
        <w:softHyphen/>
        <w:t>τηρήσουμε τον χρόνο διέλευσης και την ένταση του ηλεκτρικού ρεύματος σταθερά;</w:t>
      </w:r>
    </w:p>
    <w:p>
      <w:pPr>
        <w:pStyle w:val="Style5"/>
        <w:keepNext w:val="0"/>
        <w:keepLines w:val="0"/>
        <w:widowControl w:val="0"/>
        <w:shd w:val="clear" w:color="auto" w:fill="auto"/>
        <w:bidi w:val="0"/>
        <w:spacing w:before="0"/>
        <w:ind w:left="620" w:right="0" w:hanging="160"/>
        <w:jc w:val="both"/>
      </w:pPr>
      <w:r>
        <w:rPr>
          <w:spacing w:val="0"/>
          <w:w w:val="100"/>
          <w:position w:val="0"/>
          <w:shd w:val="clear" w:color="auto" w:fill="auto"/>
          <w:lang w:val="el-GR" w:eastAsia="el-GR" w:bidi="el-GR"/>
        </w:rPr>
        <w:t xml:space="preserve">ΙΙΙ. </w:t>
      </w:r>
      <w:r>
        <w:rPr>
          <w:i/>
          <w:iCs/>
          <w:spacing w:val="0"/>
          <w:w w:val="100"/>
          <w:position w:val="0"/>
          <w:shd w:val="clear" w:color="auto" w:fill="auto"/>
          <w:lang w:val="el-GR" w:eastAsia="el-GR" w:bidi="el-GR"/>
        </w:rPr>
        <w:t xml:space="preserve">Πώς μεταβάλλεται η ποσότητα </w:t>
      </w:r>
      <w:r>
        <w:rPr>
          <w:b/>
          <w:bCs/>
          <w:i/>
          <w:iCs/>
          <w:spacing w:val="0"/>
          <w:w w:val="100"/>
          <w:position w:val="0"/>
          <w:shd w:val="clear" w:color="auto" w:fill="auto"/>
          <w:lang w:val="el-GR" w:eastAsia="el-GR" w:bidi="el-GR"/>
        </w:rPr>
        <w:t xml:space="preserve">θερμότητας </w:t>
      </w:r>
      <w:r>
        <w:rPr>
          <w:i/>
          <w:iCs/>
          <w:spacing w:val="0"/>
          <w:w w:val="100"/>
          <w:position w:val="0"/>
          <w:shd w:val="clear" w:color="auto" w:fill="auto"/>
          <w:lang w:val="el-GR" w:eastAsia="el-GR" w:bidi="el-GR"/>
        </w:rPr>
        <w:t xml:space="preserve">που μεταφέρεται από έναν αντιστάτη σε συνάρτηση με τον </w:t>
      </w:r>
      <w:r>
        <w:rPr>
          <w:b/>
          <w:bCs/>
          <w:i/>
          <w:iCs/>
          <w:spacing w:val="0"/>
          <w:w w:val="100"/>
          <w:position w:val="0"/>
          <w:shd w:val="clear" w:color="auto" w:fill="auto"/>
          <w:lang w:val="el-GR" w:eastAsia="el-GR" w:bidi="el-GR"/>
        </w:rPr>
        <w:t xml:space="preserve">χρόνο </w:t>
      </w:r>
      <w:r>
        <w:rPr>
          <w:i/>
          <w:iCs/>
          <w:spacing w:val="0"/>
          <w:w w:val="100"/>
          <w:position w:val="0"/>
          <w:shd w:val="clear" w:color="auto" w:fill="auto"/>
          <w:lang w:val="el-GR" w:eastAsia="el-GR" w:bidi="el-GR"/>
        </w:rPr>
        <w:t>διέλευσης του ηλεκτρικού ρεύματος από αυτόν, όταν διατηρούμε την ένταση του ηλεκτρικού ρεύματος και την αντίσταση σταθερά;</w:t>
      </w:r>
    </w:p>
    <w:p>
      <w:pPr>
        <w:pStyle w:val="Style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Χρησιμοποιώντας αντιστάτες με διαφορετική τιμή αντίστασης ή μεταβάλλοντας το χρονικό διάστημα της μέτρησης μπορούμε να πραγματοποιήσουμε πειράματα (εικόνες 3.7, 3.8). Καταγράφουμε τη μεταβολή της θερμοκρασίας του νερού (πίνακας 3.1Β και 3.1Γ). Τα πειραματικά δεδομένα που προκύπτουν μας οδηγούν σε δύο αντίστοιχα συμπεράσματα:</w:t>
      </w:r>
    </w:p>
    <w:p>
      <w:pPr>
        <w:pStyle w:val="Style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Όταν ο χρόνος διέλευσης και η ένταση του ηλεκτρικού ρεύμα</w:t>
        <w:softHyphen/>
        <w:t>τος διατηρούνται σταθερά, η ποσότητα της θερμότητας που με</w:t>
        <w:softHyphen/>
        <w:t>ταφέρεται από έναν αντιστάτη είναι ανάλογη της αντίστασής του (εικόνα 3.7, πίνακας 3.1Β).</w:t>
      </w:r>
    </w:p>
    <w:p>
      <w:pPr>
        <w:pStyle w:val="Style5"/>
        <w:keepNext w:val="0"/>
        <w:keepLines w:val="0"/>
        <w:widowControl w:val="0"/>
        <w:shd w:val="clear" w:color="auto" w:fill="auto"/>
        <w:bidi w:val="0"/>
        <w:spacing w:before="0"/>
        <w:ind w:left="460" w:right="0" w:firstLine="160"/>
        <w:jc w:val="both"/>
        <w:sectPr>
          <w:headerReference w:type="default" r:id="rId29"/>
          <w:footerReference w:type="default" r:id="rId30"/>
          <w:headerReference w:type="even" r:id="rId31"/>
          <w:footerReference w:type="even" r:id="rId32"/>
          <w:footnotePr>
            <w:pos w:val="pageBottom"/>
            <w:numFmt w:val="decimal"/>
            <w:numRestart w:val="continuous"/>
          </w:footnotePr>
          <w:pgSz w:w="12240" w:h="15840"/>
          <w:pgMar w:top="1331" w:right="823" w:bottom="1331" w:left="823" w:header="0" w:footer="3" w:gutter="4373"/>
          <w:pgNumType w:start="67"/>
          <w:cols w:space="720"/>
          <w:noEndnote/>
          <w:rtlGutter/>
          <w:docGrid w:linePitch="360"/>
        </w:sectPr>
      </w:pPr>
      <w:r>
        <w:rPr>
          <w:spacing w:val="0"/>
          <w:w w:val="100"/>
          <w:position w:val="0"/>
          <w:shd w:val="clear" w:color="auto" w:fill="auto"/>
          <w:lang w:val="el-GR" w:eastAsia="el-GR" w:bidi="el-GR"/>
        </w:rPr>
        <w:t>Σε έναν αντιστάτη με σταθερή αντίσταση και όταν η ένταση του ηλεκτρικού ρεύματος που τον διαρρέει διατηρείται σταθερή η πο</w:t>
        <w:softHyphen/>
        <w:t>σότητα της θερμότητας που μεταφέρεται από αυτόν είναι ανάλο</w:t>
        <w:softHyphen/>
        <w:t>γη του χρόνου διέλευσης του ηλεκτρικού ρεύματος (εικόνα 3.8, πίνακας 3.1Γ).</w:t>
      </w:r>
    </w:p>
    <w:p>
      <w:pPr>
        <w:pStyle w:val="Style2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3.1</w:t>
      </w:r>
    </w:p>
    <w:tbl>
      <w:tblPr>
        <w:tblOverlap w:val="never"/>
        <w:jc w:val="right"/>
        <w:tblLayout w:type="fixed"/>
      </w:tblPr>
      <w:tblGrid>
        <w:gridCol w:w="3216"/>
        <w:gridCol w:w="3245"/>
        <w:gridCol w:w="3211"/>
      </w:tblGrid>
      <w:tr>
        <w:trPr>
          <w:trHeight w:val="1200" w:hRule="exact"/>
        </w:trPr>
        <w:tc>
          <w:tcPr>
            <w:tcBorders>
              <w:top w:val="single" w:sz="4"/>
              <w:left w:val="single" w:sz="4"/>
              <w:bottom w:val="single" w:sz="4"/>
            </w:tcBorders>
            <w:shd w:val="clear" w:color="auto" w:fill="FEB017"/>
            <w:vAlign w:val="bottom"/>
          </w:tcPr>
          <w:p>
            <w:pPr>
              <w:pStyle w:val="Style31"/>
              <w:keepNext w:val="0"/>
              <w:keepLines w:val="0"/>
              <w:widowControl w:val="0"/>
              <w:shd w:val="clear" w:color="auto" w:fill="auto"/>
              <w:tabs>
                <w:tab w:pos="1013" w:val="left"/>
              </w:tabs>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3.1Α</w:t>
              <w:tab/>
              <w:t xml:space="preserve">ΣΤΑΘΕΡΟ </w:t>
            </w:r>
            <w:r>
              <w:rPr>
                <w:b/>
                <w:bCs/>
                <w:spacing w:val="0"/>
                <w:w w:val="70"/>
                <w:position w:val="0"/>
                <w:sz w:val="19"/>
                <w:szCs w:val="19"/>
                <w:shd w:val="clear" w:color="auto" w:fill="auto"/>
                <w:lang w:val="en-US" w:eastAsia="en-US" w:bidi="en-US"/>
              </w:rPr>
              <w:t xml:space="preserve">R, </w:t>
            </w:r>
            <w:r>
              <w:rPr>
                <w:b/>
                <w:bCs/>
                <w:spacing w:val="0"/>
                <w:w w:val="70"/>
                <w:position w:val="0"/>
                <w:sz w:val="19"/>
                <w:szCs w:val="19"/>
                <w:shd w:val="clear" w:color="auto" w:fill="auto"/>
                <w:lang w:val="el-GR" w:eastAsia="el-GR" w:bidi="el-GR"/>
              </w:rPr>
              <w:t>Δt</w:t>
            </w:r>
          </w:p>
          <w:p>
            <w:pPr>
              <w:pStyle w:val="Style31"/>
              <w:keepNext w:val="0"/>
              <w:keepLines w:val="0"/>
              <w:widowControl w:val="0"/>
              <w:shd w:val="clear" w:color="auto" w:fill="auto"/>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Ένταση ρεύματος Μεταβολή θερμοκρασίας</w:t>
            </w:r>
          </w:p>
          <w:p>
            <w:pPr>
              <w:pStyle w:val="Style31"/>
              <w:keepNext w:val="0"/>
              <w:keepLines w:val="0"/>
              <w:widowControl w:val="0"/>
              <w:shd w:val="clear" w:color="auto" w:fill="auto"/>
              <w:tabs>
                <w:tab w:pos="2138" w:val="left"/>
              </w:tabs>
              <w:bidi w:val="0"/>
              <w:spacing w:before="0" w:after="60" w:line="240" w:lineRule="auto"/>
              <w:ind w:left="0" w:right="0" w:firstLine="420"/>
              <w:jc w:val="left"/>
              <w:rPr>
                <w:sz w:val="19"/>
                <w:szCs w:val="19"/>
              </w:rPr>
            </w:pPr>
            <w:r>
              <w:rPr>
                <w:spacing w:val="0"/>
                <w:w w:val="70"/>
                <w:position w:val="0"/>
                <w:sz w:val="19"/>
                <w:szCs w:val="19"/>
                <w:shd w:val="clear" w:color="auto" w:fill="auto"/>
                <w:lang w:val="el-GR" w:eastAsia="el-GR" w:bidi="el-GR"/>
              </w:rPr>
              <w:t>Ι</w:t>
              <w:tab/>
              <w:t>Δθ</w:t>
            </w:r>
          </w:p>
          <w:p>
            <w:pPr>
              <w:pStyle w:val="Style31"/>
              <w:keepNext w:val="0"/>
              <w:keepLines w:val="0"/>
              <w:widowControl w:val="0"/>
              <w:shd w:val="clear" w:color="auto" w:fill="auto"/>
              <w:tabs>
                <w:tab w:pos="1941" w:val="left"/>
              </w:tabs>
              <w:bidi w:val="0"/>
              <w:spacing w:before="0" w:after="60" w:line="240" w:lineRule="auto"/>
              <w:ind w:left="0" w:right="0" w:firstLine="280"/>
              <w:jc w:val="left"/>
              <w:rPr>
                <w:sz w:val="19"/>
                <w:szCs w:val="19"/>
              </w:rPr>
            </w:pPr>
            <w:r>
              <w:rPr>
                <w:spacing w:val="0"/>
                <w:w w:val="70"/>
                <w:position w:val="0"/>
                <w:sz w:val="19"/>
                <w:szCs w:val="19"/>
                <w:shd w:val="clear" w:color="auto" w:fill="auto"/>
                <w:lang w:val="el-GR" w:eastAsia="el-GR" w:bidi="el-GR"/>
              </w:rPr>
              <w:t>2</w:t>
            </w:r>
            <w:r>
              <w:rPr>
                <w:spacing w:val="0"/>
                <w:w w:val="100"/>
                <w:position w:val="0"/>
                <w:sz w:val="18"/>
                <w:szCs w:val="18"/>
                <w:shd w:val="clear" w:color="auto" w:fill="auto"/>
                <w:lang w:val="el-GR" w:eastAsia="el-GR" w:bidi="el-GR"/>
              </w:rPr>
              <w:t>·</w:t>
            </w:r>
            <w:r>
              <w:rPr>
                <w:spacing w:val="0"/>
                <w:w w:val="70"/>
                <w:position w:val="0"/>
                <w:sz w:val="19"/>
                <w:szCs w:val="19"/>
                <w:shd w:val="clear" w:color="auto" w:fill="auto"/>
                <w:lang w:val="el-GR" w:eastAsia="el-GR" w:bidi="el-GR"/>
              </w:rPr>
              <w:t>Ι</w:t>
              <w:tab/>
              <w:t>4</w:t>
            </w:r>
            <w:r>
              <w:rPr>
                <w:spacing w:val="0"/>
                <w:w w:val="100"/>
                <w:position w:val="0"/>
                <w:sz w:val="18"/>
                <w:szCs w:val="18"/>
                <w:shd w:val="clear" w:color="auto" w:fill="auto"/>
                <w:lang w:val="el-GR" w:eastAsia="el-GR" w:bidi="el-GR"/>
              </w:rPr>
              <w:t>·</w:t>
            </w:r>
            <w:r>
              <w:rPr>
                <w:spacing w:val="0"/>
                <w:w w:val="70"/>
                <w:position w:val="0"/>
                <w:sz w:val="19"/>
                <w:szCs w:val="19"/>
                <w:shd w:val="clear" w:color="auto" w:fill="auto"/>
                <w:lang w:val="el-GR" w:eastAsia="el-GR" w:bidi="el-GR"/>
              </w:rPr>
              <w:t>Δθ</w:t>
            </w:r>
          </w:p>
        </w:tc>
        <w:tc>
          <w:tcPr>
            <w:tcBorders>
              <w:top w:val="single" w:sz="4"/>
              <w:left w:val="single" w:sz="4"/>
              <w:bottom w:val="single" w:sz="4"/>
            </w:tcBorders>
            <w:shd w:val="clear" w:color="auto" w:fill="FEB017"/>
            <w:vAlign w:val="bottom"/>
          </w:tcPr>
          <w:p>
            <w:pPr>
              <w:pStyle w:val="Style31"/>
              <w:keepNext w:val="0"/>
              <w:keepLines w:val="0"/>
              <w:widowControl w:val="0"/>
              <w:shd w:val="clear" w:color="auto" w:fill="auto"/>
              <w:tabs>
                <w:tab w:pos="1013" w:val="left"/>
              </w:tabs>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3.1Β</w:t>
              <w:tab/>
              <w:t>ΣΤΑΘΕΡΟ Ι, Δt</w:t>
            </w:r>
          </w:p>
          <w:p>
            <w:pPr>
              <w:pStyle w:val="Style31"/>
              <w:keepNext w:val="0"/>
              <w:keepLines w:val="0"/>
              <w:widowControl w:val="0"/>
              <w:shd w:val="clear" w:color="auto" w:fill="auto"/>
              <w:tabs>
                <w:tab w:pos="1325" w:val="left"/>
              </w:tabs>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Αντίσταση</w:t>
              <w:tab/>
              <w:t>Μεταβολή θερμοκρασίας</w:t>
            </w:r>
          </w:p>
          <w:p>
            <w:pPr>
              <w:pStyle w:val="Style31"/>
              <w:keepNext w:val="0"/>
              <w:keepLines w:val="0"/>
              <w:widowControl w:val="0"/>
              <w:shd w:val="clear" w:color="auto" w:fill="auto"/>
              <w:tabs>
                <w:tab w:pos="2236" w:val="left"/>
              </w:tabs>
              <w:bidi w:val="0"/>
              <w:spacing w:before="0" w:after="60" w:line="240" w:lineRule="auto"/>
              <w:ind w:left="0" w:right="0" w:firstLine="460"/>
              <w:jc w:val="left"/>
              <w:rPr>
                <w:sz w:val="19"/>
                <w:szCs w:val="19"/>
              </w:rPr>
            </w:pPr>
            <w:r>
              <w:rPr>
                <w:spacing w:val="0"/>
                <w:w w:val="70"/>
                <w:position w:val="0"/>
                <w:sz w:val="19"/>
                <w:szCs w:val="19"/>
                <w:shd w:val="clear" w:color="auto" w:fill="auto"/>
                <w:lang w:val="en-US" w:eastAsia="en-US" w:bidi="en-US"/>
              </w:rPr>
              <w:t>R</w:t>
              <w:tab/>
            </w:r>
            <w:r>
              <w:rPr>
                <w:spacing w:val="0"/>
                <w:w w:val="70"/>
                <w:position w:val="0"/>
                <w:sz w:val="19"/>
                <w:szCs w:val="19"/>
                <w:shd w:val="clear" w:color="auto" w:fill="auto"/>
                <w:lang w:val="el-GR" w:eastAsia="el-GR" w:bidi="el-GR"/>
              </w:rPr>
              <w:t>Δθ</w:t>
            </w:r>
          </w:p>
          <w:p>
            <w:pPr>
              <w:pStyle w:val="Style31"/>
              <w:keepNext w:val="0"/>
              <w:keepLines w:val="0"/>
              <w:widowControl w:val="0"/>
              <w:shd w:val="clear" w:color="auto" w:fill="auto"/>
              <w:tabs>
                <w:tab w:pos="2049" w:val="left"/>
              </w:tabs>
              <w:bidi w:val="0"/>
              <w:spacing w:before="0" w:after="60" w:line="240" w:lineRule="auto"/>
              <w:ind w:left="340" w:right="0" w:firstLine="0"/>
              <w:jc w:val="center"/>
              <w:rPr>
                <w:sz w:val="19"/>
                <w:szCs w:val="19"/>
              </w:rPr>
            </w:pPr>
            <w:r>
              <w:rPr>
                <w:spacing w:val="0"/>
                <w:w w:val="70"/>
                <w:position w:val="0"/>
                <w:sz w:val="19"/>
                <w:szCs w:val="19"/>
                <w:shd w:val="clear" w:color="auto" w:fill="auto"/>
                <w:lang w:val="en-US" w:eastAsia="en-US" w:bidi="en-US"/>
              </w:rPr>
              <w:t>2</w:t>
            </w:r>
            <w:r>
              <w:rPr>
                <w:spacing w:val="0"/>
                <w:w w:val="100"/>
                <w:position w:val="0"/>
                <w:sz w:val="18"/>
                <w:szCs w:val="18"/>
                <w:shd w:val="clear" w:color="auto" w:fill="auto"/>
                <w:lang w:val="en-US" w:eastAsia="en-US" w:bidi="en-US"/>
              </w:rPr>
              <w:t>-</w:t>
            </w:r>
            <w:r>
              <w:rPr>
                <w:spacing w:val="0"/>
                <w:w w:val="70"/>
                <w:position w:val="0"/>
                <w:sz w:val="19"/>
                <w:szCs w:val="19"/>
                <w:shd w:val="clear" w:color="auto" w:fill="auto"/>
                <w:lang w:val="en-US" w:eastAsia="en-US" w:bidi="en-US"/>
              </w:rPr>
              <w:t>R</w:t>
              <w:tab/>
            </w:r>
            <w:r>
              <w:rPr>
                <w:spacing w:val="0"/>
                <w:w w:val="70"/>
                <w:position w:val="0"/>
                <w:sz w:val="19"/>
                <w:szCs w:val="19"/>
                <w:shd w:val="clear" w:color="auto" w:fill="auto"/>
                <w:lang w:val="el-GR" w:eastAsia="el-GR" w:bidi="el-GR"/>
              </w:rPr>
              <w:t>2</w:t>
            </w:r>
            <w:r>
              <w:rPr>
                <w:spacing w:val="0"/>
                <w:w w:val="100"/>
                <w:position w:val="0"/>
                <w:sz w:val="18"/>
                <w:szCs w:val="18"/>
                <w:shd w:val="clear" w:color="auto" w:fill="auto"/>
                <w:lang w:val="el-GR" w:eastAsia="el-GR" w:bidi="el-GR"/>
              </w:rPr>
              <w:t>·</w:t>
            </w:r>
            <w:r>
              <w:rPr>
                <w:spacing w:val="0"/>
                <w:w w:val="70"/>
                <w:position w:val="0"/>
                <w:sz w:val="19"/>
                <w:szCs w:val="19"/>
                <w:shd w:val="clear" w:color="auto" w:fill="auto"/>
                <w:lang w:val="el-GR" w:eastAsia="el-GR" w:bidi="el-GR"/>
              </w:rPr>
              <w:t>Δθ</w:t>
            </w:r>
          </w:p>
        </w:tc>
        <w:tc>
          <w:tcPr>
            <w:tcBorders>
              <w:top w:val="single" w:sz="4"/>
              <w:left w:val="single" w:sz="4"/>
              <w:bottom w:val="single" w:sz="4"/>
              <w:right w:val="single" w:sz="4"/>
            </w:tcBorders>
            <w:shd w:val="clear" w:color="auto" w:fill="FEB017"/>
            <w:vAlign w:val="bottom"/>
          </w:tcPr>
          <w:p>
            <w:pPr>
              <w:pStyle w:val="Style31"/>
              <w:keepNext w:val="0"/>
              <w:keepLines w:val="0"/>
              <w:widowControl w:val="0"/>
              <w:shd w:val="clear" w:color="auto" w:fill="auto"/>
              <w:tabs>
                <w:tab w:pos="1003" w:val="left"/>
              </w:tabs>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3.1Γ</w:t>
              <w:tab/>
              <w:t xml:space="preserve">ΣΤΑΘΕΡΟ Ι, </w:t>
            </w:r>
            <w:r>
              <w:rPr>
                <w:b/>
                <w:bCs/>
                <w:spacing w:val="0"/>
                <w:w w:val="70"/>
                <w:position w:val="0"/>
                <w:sz w:val="19"/>
                <w:szCs w:val="19"/>
                <w:shd w:val="clear" w:color="auto" w:fill="auto"/>
                <w:lang w:val="en-US" w:eastAsia="en-US" w:bidi="en-US"/>
              </w:rPr>
              <w:t>R</w:t>
            </w:r>
          </w:p>
          <w:p>
            <w:pPr>
              <w:pStyle w:val="Style31"/>
              <w:keepNext w:val="0"/>
              <w:keepLines w:val="0"/>
              <w:widowControl w:val="0"/>
              <w:shd w:val="clear" w:color="auto" w:fill="auto"/>
              <w:bidi w:val="0"/>
              <w:spacing w:before="0" w:after="60" w:line="240" w:lineRule="auto"/>
              <w:ind w:left="0" w:right="0" w:firstLine="0"/>
              <w:jc w:val="left"/>
              <w:rPr>
                <w:sz w:val="19"/>
                <w:szCs w:val="19"/>
              </w:rPr>
            </w:pPr>
            <w:r>
              <w:rPr>
                <w:b/>
                <w:bCs/>
                <w:spacing w:val="0"/>
                <w:w w:val="70"/>
                <w:position w:val="0"/>
                <w:sz w:val="19"/>
                <w:szCs w:val="19"/>
                <w:shd w:val="clear" w:color="auto" w:fill="auto"/>
                <w:lang w:val="el-GR" w:eastAsia="el-GR" w:bidi="el-GR"/>
              </w:rPr>
              <w:t>Κρονικό Διάστημα Μεταβολή θερμοκρασίας</w:t>
            </w:r>
          </w:p>
          <w:p>
            <w:pPr>
              <w:pStyle w:val="Style31"/>
              <w:keepNext w:val="0"/>
              <w:keepLines w:val="0"/>
              <w:widowControl w:val="0"/>
              <w:shd w:val="clear" w:color="auto" w:fill="auto"/>
              <w:tabs>
                <w:tab w:pos="2260" w:val="left"/>
              </w:tabs>
              <w:bidi w:val="0"/>
              <w:spacing w:before="0" w:after="60" w:line="240" w:lineRule="auto"/>
              <w:ind w:left="0" w:right="0" w:firstLine="460"/>
              <w:jc w:val="left"/>
              <w:rPr>
                <w:sz w:val="19"/>
                <w:szCs w:val="19"/>
              </w:rPr>
            </w:pPr>
            <w:r>
              <w:rPr>
                <w:spacing w:val="0"/>
                <w:w w:val="70"/>
                <w:position w:val="0"/>
                <w:sz w:val="19"/>
                <w:szCs w:val="19"/>
                <w:shd w:val="clear" w:color="auto" w:fill="auto"/>
                <w:lang w:val="en-US" w:eastAsia="en-US" w:bidi="en-US"/>
              </w:rPr>
              <w:t>At</w:t>
              <w:tab/>
            </w:r>
            <w:r>
              <w:rPr>
                <w:spacing w:val="0"/>
                <w:w w:val="70"/>
                <w:position w:val="0"/>
                <w:sz w:val="19"/>
                <w:szCs w:val="19"/>
                <w:shd w:val="clear" w:color="auto" w:fill="auto"/>
                <w:lang w:val="el-GR" w:eastAsia="el-GR" w:bidi="el-GR"/>
              </w:rPr>
              <w:t>Δθ</w:t>
            </w:r>
          </w:p>
          <w:p>
            <w:pPr>
              <w:pStyle w:val="Style31"/>
              <w:keepNext w:val="0"/>
              <w:keepLines w:val="0"/>
              <w:widowControl w:val="0"/>
              <w:shd w:val="clear" w:color="auto" w:fill="auto"/>
              <w:tabs>
                <w:tab w:pos="2091" w:val="left"/>
              </w:tabs>
              <w:bidi w:val="0"/>
              <w:spacing w:before="0" w:after="60" w:line="240" w:lineRule="auto"/>
              <w:ind w:left="0" w:right="0" w:firstLine="320"/>
              <w:jc w:val="left"/>
              <w:rPr>
                <w:sz w:val="19"/>
                <w:szCs w:val="19"/>
              </w:rPr>
            </w:pPr>
            <w:r>
              <w:rPr>
                <w:spacing w:val="0"/>
                <w:w w:val="70"/>
                <w:position w:val="0"/>
                <w:sz w:val="19"/>
                <w:szCs w:val="19"/>
                <w:shd w:val="clear" w:color="auto" w:fill="auto"/>
                <w:lang w:val="el-GR" w:eastAsia="el-GR" w:bidi="el-GR"/>
              </w:rPr>
              <w:t>2</w:t>
            </w:r>
            <w:r>
              <w:rPr>
                <w:spacing w:val="0"/>
                <w:w w:val="100"/>
                <w:position w:val="0"/>
                <w:sz w:val="18"/>
                <w:szCs w:val="18"/>
                <w:shd w:val="clear" w:color="auto" w:fill="auto"/>
                <w:lang w:val="el-GR" w:eastAsia="el-GR" w:bidi="el-GR"/>
              </w:rPr>
              <w:t>·</w:t>
            </w:r>
            <w:r>
              <w:rPr>
                <w:spacing w:val="0"/>
                <w:w w:val="70"/>
                <w:position w:val="0"/>
                <w:sz w:val="19"/>
                <w:szCs w:val="19"/>
                <w:shd w:val="clear" w:color="auto" w:fill="auto"/>
                <w:lang w:val="el-GR" w:eastAsia="el-GR" w:bidi="el-GR"/>
              </w:rPr>
              <w:t>Δΐ</w:t>
              <w:tab/>
              <w:t>2</w:t>
            </w:r>
            <w:r>
              <w:rPr>
                <w:spacing w:val="0"/>
                <w:w w:val="100"/>
                <w:position w:val="0"/>
                <w:sz w:val="18"/>
                <w:szCs w:val="18"/>
                <w:shd w:val="clear" w:color="auto" w:fill="auto"/>
                <w:lang w:val="el-GR" w:eastAsia="el-GR" w:bidi="el-GR"/>
              </w:rPr>
              <w:t>·</w:t>
            </w:r>
            <w:r>
              <w:rPr>
                <w:spacing w:val="0"/>
                <w:w w:val="70"/>
                <w:position w:val="0"/>
                <w:sz w:val="19"/>
                <w:szCs w:val="19"/>
                <w:shd w:val="clear" w:color="auto" w:fill="auto"/>
                <w:lang w:val="el-GR" w:eastAsia="el-GR" w:bidi="el-GR"/>
              </w:rPr>
              <w:t>Δθ</w:t>
            </w:r>
          </w:p>
        </w:tc>
      </w:tr>
    </w:tbl>
    <w:p>
      <w:pPr>
        <w:widowControl w:val="0"/>
        <w:spacing w:after="39" w:line="1" w:lineRule="exact"/>
      </w:pPr>
    </w:p>
    <w:p>
      <w:pPr>
        <w:pStyle w:val="Style23"/>
        <w:keepNext/>
        <w:keepLines/>
        <w:widowControl w:val="0"/>
        <w:shd w:val="clear" w:color="auto" w:fill="auto"/>
        <w:bidi w:val="0"/>
        <w:spacing w:before="0" w:line="240" w:lineRule="auto"/>
        <w:ind w:left="0" w:right="0" w:firstLine="540"/>
        <w:jc w:val="both"/>
      </w:pPr>
      <w:bookmarkStart w:id="4" w:name="bookmark4"/>
      <w:r>
        <w:rPr>
          <w:spacing w:val="0"/>
          <w:w w:val="100"/>
          <w:position w:val="0"/>
          <w:shd w:val="clear" w:color="auto" w:fill="auto"/>
          <w:lang w:val="el-GR" w:eastAsia="el-GR" w:bidi="el-GR"/>
        </w:rPr>
        <w:t>Νόμος του Τζάουλ</w:t>
      </w:r>
      <w:bookmarkEnd w:id="4"/>
    </w:p>
    <w:p>
      <w:pPr>
        <w:pStyle w:val="Style5"/>
        <w:keepNext w:val="0"/>
        <w:keepLines w:val="0"/>
        <w:widowControl w:val="0"/>
        <w:shd w:val="clear" w:color="auto" w:fill="auto"/>
        <w:bidi w:val="0"/>
        <w:spacing w:before="0"/>
        <w:ind w:left="360" w:right="0" w:firstLine="20"/>
        <w:jc w:val="both"/>
      </w:pPr>
      <w:r>
        <w:drawing>
          <wp:anchor distT="0" distB="0" distL="0" distR="0" simplePos="0" relativeHeight="125829390" behindDoc="0" locked="0" layoutInCell="1" allowOverlap="1">
            <wp:simplePos x="0" y="0"/>
            <wp:positionH relativeFrom="margin">
              <wp:posOffset>-2218690</wp:posOffset>
            </wp:positionH>
            <wp:positionV relativeFrom="paragraph">
              <wp:posOffset>495300</wp:posOffset>
            </wp:positionV>
            <wp:extent cx="2218690" cy="1390015"/>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3"/>
                    <a:stretch/>
                  </pic:blipFill>
                  <pic:spPr>
                    <a:xfrm>
                      <a:ext cx="2218690" cy="1390015"/>
                    </a:xfrm>
                    <a:prstGeom prst="rect"/>
                  </pic:spPr>
                </pic:pic>
              </a:graphicData>
            </a:graphic>
          </wp:anchor>
        </w:drawing>
      </w:r>
      <w:r>
        <w:rPr>
          <w:spacing w:val="0"/>
          <w:w w:val="100"/>
          <w:position w:val="0"/>
          <w:shd w:val="clear" w:color="auto" w:fill="auto"/>
          <w:lang w:val="el-GR" w:eastAsia="el-GR" w:bidi="el-GR"/>
        </w:rPr>
        <w:t xml:space="preserve">Αν συνοψίσουμε τα συμπεράσματα που διαμορφώσαμε από όλες τις πειραματικές δραστηριότητες που περιγράψαμε, καταλήγουμε σ’ έναν φυσικό νόμο ο οποίος αρχικά διατυπώθηκε από τον Τζά- ουλ και γι’ αυτό ονομάστηκε </w:t>
      </w:r>
      <w:r>
        <w:rPr>
          <w:b/>
          <w:bCs/>
          <w:spacing w:val="0"/>
          <w:w w:val="100"/>
          <w:position w:val="0"/>
          <w:shd w:val="clear" w:color="auto" w:fill="auto"/>
          <w:lang w:val="el-GR" w:eastAsia="el-GR" w:bidi="el-GR"/>
        </w:rPr>
        <w:t>νόμος του Τζάουλ:</w:t>
      </w:r>
    </w:p>
    <w:p>
      <w:pPr>
        <w:pStyle w:val="Style5"/>
        <w:keepNext w:val="0"/>
        <w:keepLines w:val="0"/>
        <w:widowControl w:val="0"/>
        <w:shd w:val="clear" w:color="auto" w:fill="auto"/>
        <w:bidi w:val="0"/>
        <w:spacing w:before="0"/>
        <w:ind w:left="360" w:right="0" w:firstLine="20"/>
        <w:jc w:val="both"/>
      </w:pPr>
      <w:r>
        <w:rPr>
          <w:b/>
          <w:bCs/>
          <w:spacing w:val="0"/>
          <w:w w:val="100"/>
          <w:position w:val="0"/>
          <w:shd w:val="clear" w:color="auto" w:fill="auto"/>
          <w:lang w:val="el-GR" w:eastAsia="el-GR" w:bidi="el-GR"/>
        </w:rPr>
        <w:t xml:space="preserve">Η μεταβολή της θερμικής ενέργειας ενός αντιστάτη αντίστασης </w:t>
      </w:r>
      <w:r>
        <w:rPr>
          <w:b/>
          <w:bCs/>
          <w:spacing w:val="0"/>
          <w:w w:val="100"/>
          <w:position w:val="0"/>
          <w:shd w:val="clear" w:color="auto" w:fill="auto"/>
          <w:lang w:val="en-US" w:eastAsia="en-US" w:bidi="en-US"/>
        </w:rPr>
        <w:t xml:space="preserve">R, </w:t>
      </w:r>
      <w:r>
        <w:rPr>
          <w:b/>
          <w:bCs/>
          <w:spacing w:val="0"/>
          <w:w w:val="100"/>
          <w:position w:val="0"/>
          <w:shd w:val="clear" w:color="auto" w:fill="auto"/>
          <w:lang w:val="el-GR" w:eastAsia="el-GR" w:bidi="el-GR"/>
        </w:rPr>
        <w:t xml:space="preserve">όταν από αυτόν διέρχεται ηλεκτρικό ρεύμα σταθερής έντασης </w:t>
      </w:r>
      <w:r>
        <w:rPr>
          <w:b/>
          <w:bCs/>
          <w:spacing w:val="0"/>
          <w:w w:val="100"/>
          <w:position w:val="0"/>
          <w:shd w:val="clear" w:color="auto" w:fill="auto"/>
          <w:lang w:val="en-US" w:eastAsia="en-US" w:bidi="en-US"/>
        </w:rPr>
        <w:t xml:space="preserve">I </w:t>
      </w:r>
      <w:r>
        <w:rPr>
          <w:b/>
          <w:bCs/>
          <w:spacing w:val="0"/>
          <w:w w:val="100"/>
          <w:position w:val="0"/>
          <w:shd w:val="clear" w:color="auto" w:fill="auto"/>
          <w:lang w:val="el-GR" w:eastAsia="el-GR" w:bidi="el-GR"/>
        </w:rPr>
        <w:t xml:space="preserve">και επομένως η ποσότητα της θερμότητας </w:t>
      </w:r>
      <w:r>
        <w:rPr>
          <w:b/>
          <w:bCs/>
          <w:spacing w:val="0"/>
          <w:w w:val="100"/>
          <w:position w:val="0"/>
          <w:shd w:val="clear" w:color="auto" w:fill="auto"/>
          <w:lang w:val="en-US" w:eastAsia="en-US" w:bidi="en-US"/>
        </w:rPr>
        <w:t xml:space="preserve">Q </w:t>
      </w:r>
      <w:r>
        <w:rPr>
          <w:b/>
          <w:bCs/>
          <w:spacing w:val="0"/>
          <w:w w:val="100"/>
          <w:position w:val="0"/>
          <w:shd w:val="clear" w:color="auto" w:fill="auto"/>
          <w:lang w:val="el-GR" w:eastAsia="el-GR" w:bidi="el-GR"/>
        </w:rPr>
        <w:t xml:space="preserve">που μεταφέρεται από αυτόν προς το περιβάλλον σε χρονικό διάστημα </w:t>
      </w:r>
      <w:r>
        <w:rPr>
          <w:b/>
          <w:bCs/>
          <w:spacing w:val="0"/>
          <w:w w:val="100"/>
          <w:position w:val="0"/>
          <w:shd w:val="clear" w:color="auto" w:fill="auto"/>
          <w:lang w:val="en-US" w:eastAsia="en-US" w:bidi="en-US"/>
        </w:rPr>
        <w:t xml:space="preserve">t </w:t>
      </w:r>
      <w:r>
        <w:rPr>
          <w:b/>
          <w:bCs/>
          <w:spacing w:val="0"/>
          <w:w w:val="100"/>
          <w:position w:val="0"/>
          <w:shd w:val="clear" w:color="auto" w:fill="auto"/>
          <w:lang w:val="el-GR" w:eastAsia="el-GR" w:bidi="el-GR"/>
        </w:rPr>
        <w:t>είναι:</w:t>
      </w:r>
    </w:p>
    <w:p>
      <w:pPr>
        <w:pStyle w:val="Style5"/>
        <w:keepNext w:val="0"/>
        <w:keepLines w:val="0"/>
        <w:widowControl w:val="0"/>
        <w:shd w:val="clear" w:color="auto" w:fill="auto"/>
        <w:bidi w:val="0"/>
        <w:spacing w:before="0"/>
        <w:ind w:left="540" w:right="0" w:hanging="160"/>
        <w:jc w:val="both"/>
      </w:pPr>
      <w:r>
        <w:rPr>
          <w:b/>
          <w:bCs/>
          <w:spacing w:val="0"/>
          <w:w w:val="100"/>
          <w:position w:val="0"/>
          <w:shd w:val="clear" w:color="auto" w:fill="auto"/>
          <w:lang w:val="el-GR" w:eastAsia="el-GR" w:bidi="el-GR"/>
        </w:rPr>
        <w:t xml:space="preserve">α. ανάλογη του τετραγώνου της έντασης </w:t>
      </w:r>
      <w:r>
        <w:rPr>
          <w:b/>
          <w:bCs/>
          <w:spacing w:val="0"/>
          <w:w w:val="100"/>
          <w:position w:val="0"/>
          <w:shd w:val="clear" w:color="auto" w:fill="auto"/>
          <w:lang w:val="en-US" w:eastAsia="en-US" w:bidi="en-US"/>
        </w:rPr>
        <w:t xml:space="preserve">I </w:t>
      </w:r>
      <w:r>
        <w:rPr>
          <w:b/>
          <w:bCs/>
          <w:spacing w:val="0"/>
          <w:w w:val="100"/>
          <w:position w:val="0"/>
          <w:shd w:val="clear" w:color="auto" w:fill="auto"/>
          <w:lang w:val="el-GR" w:eastAsia="el-GR" w:bidi="el-GR"/>
        </w:rPr>
        <w:t>του ηλεκτρικού ρεύμα</w:t>
        <w:softHyphen/>
        <w:t>τος που διαρρέει τον αντιστάτη,</w:t>
      </w:r>
    </w:p>
    <w:p>
      <w:pPr>
        <w:pStyle w:val="Style5"/>
        <w:keepNext w:val="0"/>
        <w:keepLines w:val="0"/>
        <w:widowControl w:val="0"/>
        <w:shd w:val="clear" w:color="auto" w:fill="auto"/>
        <w:bidi w:val="0"/>
        <w:spacing w:before="0"/>
        <w:ind w:left="540" w:right="0" w:hanging="160"/>
        <w:jc w:val="both"/>
      </w:pPr>
      <w:r>
        <w:rPr>
          <w:b/>
          <w:bCs/>
          <w:spacing w:val="0"/>
          <w:w w:val="100"/>
          <w:position w:val="0"/>
          <w:shd w:val="clear" w:color="auto" w:fill="auto"/>
          <w:lang w:val="el-GR" w:eastAsia="el-GR" w:bidi="el-GR"/>
        </w:rPr>
        <w:t xml:space="preserve">β. ανάλογη της αντίστασης </w:t>
      </w:r>
      <w:r>
        <w:rPr>
          <w:b/>
          <w:bCs/>
          <w:spacing w:val="0"/>
          <w:w w:val="100"/>
          <w:position w:val="0"/>
          <w:shd w:val="clear" w:color="auto" w:fill="auto"/>
          <w:lang w:val="en-US" w:eastAsia="en-US" w:bidi="en-US"/>
        </w:rPr>
        <w:t xml:space="preserve">R </w:t>
      </w:r>
      <w:r>
        <w:rPr>
          <w:b/>
          <w:bCs/>
          <w:spacing w:val="0"/>
          <w:w w:val="100"/>
          <w:position w:val="0"/>
          <w:shd w:val="clear" w:color="auto" w:fill="auto"/>
          <w:lang w:val="el-GR" w:eastAsia="el-GR" w:bidi="el-GR"/>
        </w:rPr>
        <w:t>του αντιστάτη,</w:t>
      </w:r>
    </w:p>
    <w:p>
      <w:pPr>
        <w:pStyle w:val="Style5"/>
        <w:keepNext w:val="0"/>
        <w:keepLines w:val="0"/>
        <w:widowControl w:val="0"/>
        <w:shd w:val="clear" w:color="auto" w:fill="auto"/>
        <w:bidi w:val="0"/>
        <w:spacing w:before="0"/>
        <w:ind w:left="540" w:right="0" w:hanging="160"/>
        <w:jc w:val="both"/>
      </w:pPr>
      <w:r>
        <w:rPr>
          <w:b/>
          <w:bCs/>
          <w:spacing w:val="0"/>
          <w:w w:val="100"/>
          <w:position w:val="0"/>
          <w:shd w:val="clear" w:color="auto" w:fill="auto"/>
          <w:lang w:val="el-GR" w:eastAsia="el-GR" w:bidi="el-GR"/>
        </w:rPr>
        <w:t xml:space="preserve">γ. ανάλογη του χρόνου </w:t>
      </w:r>
      <w:r>
        <w:rPr>
          <w:b/>
          <w:bCs/>
          <w:spacing w:val="0"/>
          <w:w w:val="100"/>
          <w:position w:val="0"/>
          <w:shd w:val="clear" w:color="auto" w:fill="auto"/>
          <w:lang w:val="en-US" w:eastAsia="en-US" w:bidi="en-US"/>
        </w:rPr>
        <w:t xml:space="preserve">t </w:t>
      </w:r>
      <w:r>
        <w:rPr>
          <w:b/>
          <w:bCs/>
          <w:spacing w:val="0"/>
          <w:w w:val="100"/>
          <w:position w:val="0"/>
          <w:shd w:val="clear" w:color="auto" w:fill="auto"/>
          <w:lang w:val="el-GR" w:eastAsia="el-GR" w:bidi="el-GR"/>
        </w:rPr>
        <w:t>διέλευσης του ηλεκτρικού ρεύματος από τον αντιστάτη.</w:t>
      </w:r>
    </w:p>
    <w:p>
      <w:pPr>
        <w:pStyle w:val="Style5"/>
        <w:keepNext w:val="0"/>
        <w:keepLines w:val="0"/>
        <w:widowControl w:val="0"/>
        <w:shd w:val="clear" w:color="auto" w:fill="auto"/>
        <w:bidi w:val="0"/>
        <w:spacing w:before="0"/>
        <w:ind w:left="360" w:right="0"/>
        <w:jc w:val="both"/>
      </w:pPr>
      <w:r>
        <w:drawing>
          <wp:anchor distT="0" distB="0" distL="0" distR="0" simplePos="0" relativeHeight="125829391" behindDoc="0" locked="0" layoutInCell="1" allowOverlap="1">
            <wp:simplePos x="0" y="0"/>
            <wp:positionH relativeFrom="margin">
              <wp:posOffset>-2218690</wp:posOffset>
            </wp:positionH>
            <wp:positionV relativeFrom="paragraph">
              <wp:posOffset>431800</wp:posOffset>
            </wp:positionV>
            <wp:extent cx="2218690" cy="1390015"/>
            <wp:wrapSquare wrapText="bothSides"/>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5"/>
                    <a:stretch/>
                  </pic:blipFill>
                  <pic:spPr>
                    <a:xfrm>
                      <a:ext cx="2218690" cy="1390015"/>
                    </a:xfrm>
                    <a:prstGeom prst="rect"/>
                  </pic:spPr>
                </pic:pic>
              </a:graphicData>
            </a:graphic>
          </wp:anchor>
        </w:drawing>
      </w:r>
      <w:r>
        <w:rPr>
          <w:i/>
          <w:iCs/>
          <w:spacing w:val="0"/>
          <w:w w:val="100"/>
          <w:position w:val="0"/>
          <w:shd w:val="clear" w:color="auto" w:fill="auto"/>
          <w:lang w:val="el-GR" w:eastAsia="el-GR" w:bidi="el-GR"/>
        </w:rPr>
        <w:t>Με ποια μαθηματική σχέση συνδέονται τα παραπάνω φυσικά μεγέθη: θερμότητα που μεταφέρεται από τον αντιστάτη στο πε</w:t>
        <w:softHyphen/>
        <w:t xml:space="preserve">ριβάλλον </w:t>
      </w:r>
      <w:r>
        <w:rPr>
          <w:i/>
          <w:iCs/>
          <w:spacing w:val="0"/>
          <w:w w:val="100"/>
          <w:position w:val="0"/>
          <w:shd w:val="clear" w:color="auto" w:fill="auto"/>
          <w:lang w:val="en-US" w:eastAsia="en-US" w:bidi="en-US"/>
        </w:rPr>
        <w:t xml:space="preserve">(Q), </w:t>
      </w:r>
      <w:r>
        <w:rPr>
          <w:i/>
          <w:iCs/>
          <w:spacing w:val="0"/>
          <w:w w:val="100"/>
          <w:position w:val="0"/>
          <w:shd w:val="clear" w:color="auto" w:fill="auto"/>
          <w:lang w:val="el-GR" w:eastAsia="el-GR" w:bidi="el-GR"/>
        </w:rPr>
        <w:t xml:space="preserve">ένταση του ηλεκτρικού ρεύματος που διαρρέει τον αντιστάτη </w:t>
      </w:r>
      <w:r>
        <w:rPr>
          <w:i/>
          <w:iCs/>
          <w:spacing w:val="0"/>
          <w:w w:val="100"/>
          <w:position w:val="0"/>
          <w:shd w:val="clear" w:color="auto" w:fill="auto"/>
          <w:lang w:val="en-US" w:eastAsia="en-US" w:bidi="en-US"/>
        </w:rPr>
        <w:t xml:space="preserve">(I), </w:t>
      </w:r>
      <w:r>
        <w:rPr>
          <w:i/>
          <w:iCs/>
          <w:spacing w:val="0"/>
          <w:w w:val="100"/>
          <w:position w:val="0"/>
          <w:shd w:val="clear" w:color="auto" w:fill="auto"/>
          <w:lang w:val="el-GR" w:eastAsia="el-GR" w:bidi="el-GR"/>
        </w:rPr>
        <w:t xml:space="preserve">αντίσταση </w:t>
      </w:r>
      <w:r>
        <w:rPr>
          <w:i/>
          <w:iCs/>
          <w:spacing w:val="0"/>
          <w:w w:val="100"/>
          <w:position w:val="0"/>
          <w:shd w:val="clear" w:color="auto" w:fill="auto"/>
          <w:lang w:val="en-US" w:eastAsia="en-US" w:bidi="en-US"/>
        </w:rPr>
        <w:t xml:space="preserve">(R) </w:t>
      </w:r>
      <w:r>
        <w:rPr>
          <w:i/>
          <w:iCs/>
          <w:spacing w:val="0"/>
          <w:w w:val="100"/>
          <w:position w:val="0"/>
          <w:shd w:val="clear" w:color="auto" w:fill="auto"/>
          <w:lang w:val="el-GR" w:eastAsia="el-GR" w:bidi="el-GR"/>
        </w:rPr>
        <w:t xml:space="preserve">και χρόνος </w:t>
      </w:r>
      <w:r>
        <w:rPr>
          <w:i/>
          <w:iCs/>
          <w:spacing w:val="0"/>
          <w:w w:val="100"/>
          <w:position w:val="0"/>
          <w:shd w:val="clear" w:color="auto" w:fill="auto"/>
          <w:lang w:val="en-US" w:eastAsia="en-US" w:bidi="en-US"/>
        </w:rPr>
        <w:t>(t);</w:t>
      </w:r>
    </w:p>
    <w:p>
      <w:pPr>
        <w:pStyle w:val="Style5"/>
        <w:keepNext w:val="0"/>
        <w:keepLines w:val="0"/>
        <w:widowControl w:val="0"/>
        <w:shd w:val="clear" w:color="auto" w:fill="auto"/>
        <w:bidi w:val="0"/>
        <w:spacing w:before="0"/>
        <w:ind w:left="360" w:right="0"/>
        <w:jc w:val="both"/>
      </w:pPr>
      <w:r>
        <mc:AlternateContent>
          <mc:Choice Requires="wps">
            <w:drawing>
              <wp:anchor distT="91440" distB="0" distL="114300" distR="2351405" simplePos="0" relativeHeight="125829392" behindDoc="0" locked="0" layoutInCell="1" allowOverlap="1">
                <wp:simplePos x="0" y="0"/>
                <wp:positionH relativeFrom="margin">
                  <wp:posOffset>1240790</wp:posOffset>
                </wp:positionH>
                <wp:positionV relativeFrom="paragraph">
                  <wp:posOffset>929640</wp:posOffset>
                </wp:positionV>
                <wp:extent cx="341630" cy="118745"/>
                <wp:wrapTopAndBottom/>
                <wp:docPr id="64" name="Shape 64"/>
                <a:graphic xmlns:a="http://schemas.openxmlformats.org/drawingml/2006/main">
                  <a:graphicData uri="http://schemas.microsoft.com/office/word/2010/wordprocessingShape">
                    <wps:wsp>
                      <wps:cNvSpPr txBox="1"/>
                      <wps:spPr>
                        <a:xfrm>
                          <a:ext cx="341630" cy="11874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ηλεκτρική</w:t>
                            </w:r>
                          </w:p>
                        </w:txbxContent>
                      </wps:txbx>
                      <wps:bodyPr wrap="none" lIns="0" tIns="0" rIns="0" bIns="0">
                        <a:noAutoFit/>
                      </wps:bodyPr>
                    </wps:wsp>
                  </a:graphicData>
                </a:graphic>
              </wp:anchor>
            </w:drawing>
          </mc:Choice>
          <mc:Fallback>
            <w:pict>
              <v:shape id="_x0000_s1090" type="#_x0000_t202" style="position:absolute;margin-left:97.700000000000003pt;margin-top:73.200000000000003pt;width:26.900000000000002pt;height:9.3499999999999996pt;z-index:-125829361;mso-wrap-distance-left:9.pt;mso-wrap-distance-top:7.2000000000000002pt;mso-wrap-distance-right:185.15000000000001pt;mso-position-horizont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ηλεκτρική</w:t>
                      </w:r>
                    </w:p>
                  </w:txbxContent>
                </v:textbox>
                <w10:wrap type="topAndBottom" anchorx="margin"/>
              </v:shape>
            </w:pict>
          </mc:Fallback>
        </mc:AlternateContent>
      </w:r>
      <w:r>
        <mc:AlternateContent>
          <mc:Choice Requires="wps">
            <w:drawing>
              <wp:anchor distT="0" distB="15240" distL="458470" distR="2062480" simplePos="0" relativeHeight="125829394" behindDoc="0" locked="0" layoutInCell="1" allowOverlap="1">
                <wp:simplePos x="0" y="0"/>
                <wp:positionH relativeFrom="margin">
                  <wp:posOffset>1584960</wp:posOffset>
                </wp:positionH>
                <wp:positionV relativeFrom="paragraph">
                  <wp:posOffset>838200</wp:posOffset>
                </wp:positionV>
                <wp:extent cx="286385" cy="194945"/>
                <wp:wrapTopAndBottom/>
                <wp:docPr id="66" name="Shape 66"/>
                <a:graphic xmlns:a="http://schemas.openxmlformats.org/drawingml/2006/main">
                  <a:graphicData uri="http://schemas.microsoft.com/office/word/2010/wordprocessingShape">
                    <wps:wsp>
                      <wps:cNvSpPr txBox="1"/>
                      <wps:spPr>
                        <a:xfrm>
                          <a:ext cx="286385"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Vq</w:t>
                            </w:r>
                          </w:p>
                        </w:txbxContent>
                      </wps:txbx>
                      <wps:bodyPr wrap="none" lIns="0" tIns="0" rIns="0" bIns="0">
                        <a:noAutoFit/>
                      </wps:bodyPr>
                    </wps:wsp>
                  </a:graphicData>
                </a:graphic>
              </wp:anchor>
            </w:drawing>
          </mc:Choice>
          <mc:Fallback>
            <w:pict>
              <v:shape id="_x0000_s1092" type="#_x0000_t202" style="position:absolute;margin-left:124.8pt;margin-top:66.pt;width:22.550000000000001pt;height:15.35pt;z-index:-125829359;mso-wrap-distance-left:36.100000000000001pt;mso-wrap-distance-right:162.40000000000001pt;mso-wrap-distance-bottom:1.2pt;mso-position-horizont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Vq</w:t>
                      </w:r>
                    </w:p>
                  </w:txbxContent>
                </v:textbox>
                <w10:wrap type="topAndBottom" anchorx="margin"/>
              </v:shape>
            </w:pict>
          </mc:Fallback>
        </mc:AlternateContent>
      </w:r>
      <w:r>
        <mc:AlternateContent>
          <mc:Choice Requires="wps">
            <w:drawing>
              <wp:anchor distT="0" distB="15240" distL="2433955" distR="114300" simplePos="0" relativeHeight="125829396" behindDoc="0" locked="0" layoutInCell="1" allowOverlap="1">
                <wp:simplePos x="0" y="0"/>
                <wp:positionH relativeFrom="margin">
                  <wp:posOffset>3560445</wp:posOffset>
                </wp:positionH>
                <wp:positionV relativeFrom="paragraph">
                  <wp:posOffset>838200</wp:posOffset>
                </wp:positionV>
                <wp:extent cx="259080" cy="194945"/>
                <wp:wrapTopAndBottom/>
                <wp:docPr id="68" name="Shape 68"/>
                <a:graphic xmlns:a="http://schemas.openxmlformats.org/drawingml/2006/main">
                  <a:graphicData uri="http://schemas.microsoft.com/office/word/2010/wordprocessingShape">
                    <wps:wsp>
                      <wps:cNvSpPr txBox="1"/>
                      <wps:spPr>
                        <a:xfrm>
                          <a:ext cx="259080"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w:t>
                            </w:r>
                          </w:p>
                        </w:txbxContent>
                      </wps:txbx>
                      <wps:bodyPr wrap="none" lIns="0" tIns="0" rIns="0" bIns="0">
                        <a:noAutoFit/>
                      </wps:bodyPr>
                    </wps:wsp>
                  </a:graphicData>
                </a:graphic>
              </wp:anchor>
            </w:drawing>
          </mc:Choice>
          <mc:Fallback>
            <w:pict>
              <v:shape id="_x0000_s1094" type="#_x0000_t202" style="position:absolute;margin-left:280.35000000000002pt;margin-top:66.pt;width:20.400000000000002pt;height:15.35pt;z-index:-125829357;mso-wrap-distance-left:191.65000000000001pt;mso-wrap-distance-right:9.pt;mso-wrap-distance-bottom:1.2pt;mso-position-horizont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w:t>
                      </w:r>
                    </w:p>
                  </w:txbxContent>
                </v:textbox>
                <w10:wrap type="topAndBottom" anchorx="margin"/>
              </v:shape>
            </w:pict>
          </mc:Fallback>
        </mc:AlternateContent>
      </w:r>
      <w:r>
        <w:rPr>
          <w:spacing w:val="0"/>
          <w:w w:val="100"/>
          <w:position w:val="0"/>
          <w:shd w:val="clear" w:color="auto" w:fill="auto"/>
          <w:lang w:val="el-GR" w:eastAsia="el-GR" w:bidi="el-GR"/>
        </w:rPr>
        <w:t>Για να απαντήσουμε θα πρέπει να σκεφτούμε την προέλευση της παραπάνω ποσότητας θερμότητας. Είδαμε προηγουμένως ότι αυτή προέρχεται από την ηλεκτρική ενέργεια που μεταφέρουν τα ηλεκτρόνια στον αντιστάτη η οποία σύμφωνα με την 2.3 δίδεται από τη σχέση:</w:t>
      </w:r>
    </w:p>
    <w:p>
      <w:pPr>
        <w:pStyle w:val="Style5"/>
        <w:keepNext w:val="0"/>
        <w:keepLines w:val="0"/>
        <w:widowControl w:val="0"/>
        <w:shd w:val="clear" w:color="auto" w:fill="auto"/>
        <w:bidi w:val="0"/>
        <w:spacing w:before="0"/>
        <w:ind w:left="360" w:right="0"/>
        <w:jc w:val="both"/>
      </w:pPr>
      <w:r>
        <w:rPr>
          <w:spacing w:val="0"/>
          <w:w w:val="100"/>
          <w:position w:val="0"/>
          <w:shd w:val="clear" w:color="auto" w:fill="auto"/>
          <w:lang w:val="el-GR" w:eastAsia="el-GR" w:bidi="el-GR"/>
        </w:rPr>
        <w:t>Αν υποθέσουμε ότι τελικά η ηλεκτρική ενέργεια μεταφέρεται με μορφή θερμότητας στο περιβάλλον, θα ισχύει Ο=Ε</w:t>
      </w:r>
      <w:r>
        <w:rPr>
          <w:spacing w:val="0"/>
          <w:w w:val="100"/>
          <w:position w:val="0"/>
          <w:shd w:val="clear" w:color="auto" w:fill="auto"/>
          <w:vertAlign w:val="subscript"/>
          <w:lang w:val="el-GR" w:eastAsia="el-GR" w:bidi="el-GR"/>
        </w:rPr>
        <w:t>ηλεισρική</w:t>
      </w:r>
      <w:r>
        <w:rPr>
          <w:spacing w:val="0"/>
          <w:w w:val="100"/>
          <w:position w:val="0"/>
          <w:shd w:val="clear" w:color="auto" w:fill="auto"/>
          <w:lang w:val="el-GR" w:eastAsia="el-GR" w:bidi="el-GR"/>
        </w:rPr>
        <w:t>, και λαμβάνοντας υπόψη τον νόμο του Ωμ και τον ορισμό της έντασης του ηλεκτρικού ρεύματος η σχέση 3.1 μετασχηματίζεται σε:</w:t>
      </w:r>
    </w:p>
    <w:p>
      <w:pPr>
        <w:pStyle w:val="Style5"/>
        <w:keepNext w:val="0"/>
        <w:keepLines w:val="0"/>
        <w:widowControl w:val="0"/>
        <w:shd w:val="clear" w:color="auto" w:fill="auto"/>
        <w:bidi w:val="0"/>
        <w:spacing w:before="0" w:after="460" w:line="240" w:lineRule="auto"/>
        <w:ind w:left="0" w:right="0" w:firstLine="0"/>
        <w:jc w:val="right"/>
      </w:pPr>
      <w:r>
        <w:rPr>
          <w:spacing w:val="0"/>
          <w:w w:val="100"/>
          <w:position w:val="0"/>
          <w:shd w:val="clear" w:color="auto" w:fill="auto"/>
          <w:lang w:val="en-US" w:eastAsia="en-US" w:bidi="en-US"/>
        </w:rPr>
        <w:t>(3.2)</w:t>
      </w:r>
    </w:p>
    <w:p>
      <w:pPr>
        <w:pStyle w:val="Style5"/>
        <w:keepNext w:val="0"/>
        <w:keepLines w:val="0"/>
        <w:widowControl w:val="0"/>
        <w:shd w:val="clear" w:color="auto" w:fill="auto"/>
        <w:bidi w:val="0"/>
        <w:spacing w:before="0" w:after="340"/>
        <w:ind w:left="360" w:right="0" w:firstLine="20"/>
        <w:jc w:val="both"/>
      </w:pPr>
      <w:r>
        <w:drawing>
          <wp:anchor distT="0" distB="728345" distL="0" distR="0" simplePos="0" relativeHeight="125829398" behindDoc="0" locked="0" layoutInCell="1" allowOverlap="1">
            <wp:simplePos x="0" y="0"/>
            <wp:positionH relativeFrom="margin">
              <wp:posOffset>-2218690</wp:posOffset>
            </wp:positionH>
            <wp:positionV relativeFrom="paragraph">
              <wp:posOffset>-101600</wp:posOffset>
            </wp:positionV>
            <wp:extent cx="2218690" cy="1390015"/>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7"/>
                    <a:stretch/>
                  </pic:blipFill>
                  <pic:spPr>
                    <a:xfrm>
                      <a:ext cx="2218690" cy="139001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-2218690</wp:posOffset>
                </wp:positionH>
                <wp:positionV relativeFrom="paragraph">
                  <wp:posOffset>1358265</wp:posOffset>
                </wp:positionV>
                <wp:extent cx="2176145" cy="655320"/>
                <wp:wrapNone/>
                <wp:docPr id="72" name="Shape 72"/>
                <a:graphic xmlns:a="http://schemas.openxmlformats.org/drawingml/2006/main">
                  <a:graphicData uri="http://schemas.microsoft.com/office/word/2010/wordprocessingShape">
                    <wps:wsp>
                      <wps:cNvSpPr txBox="1"/>
                      <wps:spPr>
                        <a:xfrm>
                          <a:ext cx="2176145" cy="65532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Γραφικές παραστάσεις της μεταβολής της θερμικής ενέργειας αντιστάτη σε συνάρτηση με (α) την ένταση του ρεύματος, (β) την αντίσταση και (γ) τον χρόνο διέ</w:t>
                              <w:softHyphen/>
                              <w:t>λευσης του ρεύματος.</w:t>
                            </w:r>
                          </w:p>
                        </w:txbxContent>
                      </wps:txbx>
                      <wps:bodyPr lIns="0" tIns="0" rIns="0" bIns="0">
                        <a:noAutoFit/>
                      </wps:bodyPr>
                    </wps:wsp>
                  </a:graphicData>
                </a:graphic>
              </wp:anchor>
            </w:drawing>
          </mc:Choice>
          <mc:Fallback>
            <w:pict>
              <v:shape id="_x0000_s1098" type="#_x0000_t202" style="position:absolute;margin-left:-174.70000000000002pt;margin-top:106.95pt;width:171.34999999999999pt;height:51.600000000000001pt;z-index:25165774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Γραφικές παραστάσεις της μεταβολής της θερμικής ενέργειας αντιστάτη σε συνάρτηση με (α) την ένταση του ρεύματος, (β) την αντίσταση και (γ) τον χρόνο διέ</w:t>
                        <w:softHyphen/>
                        <w:t>λευσης του ρεύματος.</w:t>
                      </w:r>
                    </w:p>
                  </w:txbxContent>
                </v:textbox>
                <w10:wrap anchorx="margin"/>
              </v:shape>
            </w:pict>
          </mc:Fallback>
        </mc:AlternateContent>
      </w:r>
      <w:r>
        <w:rPr>
          <w:spacing w:val="0"/>
          <w:w w:val="100"/>
          <w:position w:val="0"/>
          <w:shd w:val="clear" w:color="auto" w:fill="auto"/>
          <w:lang w:val="el-GR" w:eastAsia="el-GR" w:bidi="el-GR"/>
        </w:rPr>
        <w:t xml:space="preserve">όπου όλα τα μεγέθη μετριούνται σε μονάδες του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δηλαδή η θερμότητα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σε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(Τζάουλ), η ένταση του ρεύματος </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σε Α, η αντί</w:t>
        <w:softHyphen/>
        <w:t xml:space="preserve">σταση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σε Ω και ο χρόνος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 xml:space="preserve">σε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Στην εικόνα </w:t>
      </w:r>
      <w:r>
        <w:rPr>
          <w:spacing w:val="0"/>
          <w:w w:val="100"/>
          <w:position w:val="0"/>
          <w:shd w:val="clear" w:color="auto" w:fill="auto"/>
          <w:lang w:val="en-US" w:eastAsia="en-US" w:bidi="en-US"/>
        </w:rPr>
        <w:t xml:space="preserve">3.9 </w:t>
      </w:r>
      <w:r>
        <w:rPr>
          <w:spacing w:val="0"/>
          <w:w w:val="100"/>
          <w:position w:val="0"/>
          <w:shd w:val="clear" w:color="auto" w:fill="auto"/>
          <w:lang w:val="el-GR" w:eastAsia="el-GR" w:bidi="el-GR"/>
        </w:rPr>
        <w:t>παρουσιάζονται οι γραφικές παραστάσεις της μεταβολής της θερμικής ενέργειας σε συνάρτηση με τους παράγοντες από τους οποίους εξαρτάται.</w:t>
      </w:r>
    </w:p>
    <w:p>
      <w:pPr>
        <w:pStyle w:val="Style35"/>
        <w:keepNext/>
        <w:keepLines/>
        <w:widowControl w:val="0"/>
        <w:shd w:val="clear" w:color="auto" w:fill="auto"/>
        <w:bidi w:val="0"/>
        <w:spacing w:before="0" w:line="240" w:lineRule="auto"/>
        <w:ind w:left="0" w:right="0" w:firstLine="540"/>
        <w:jc w:val="both"/>
      </w:pPr>
      <w:bookmarkStart w:id="6" w:name="bookmark6"/>
      <w:r>
        <w:rPr>
          <w:spacing w:val="0"/>
          <w:w w:val="100"/>
          <w:position w:val="0"/>
          <w:shd w:val="clear" w:color="auto" w:fill="auto"/>
          <w:lang w:val="el-GR" w:eastAsia="el-GR" w:bidi="el-GR"/>
        </w:rPr>
        <w:t>Ερμηνεία του φαινομένου Τζάουλ</w:t>
      </w:r>
      <w:bookmarkEnd w:id="6"/>
    </w:p>
    <w:p>
      <w:pPr>
        <w:pStyle w:val="Style5"/>
        <w:keepNext w:val="0"/>
        <w:keepLines w:val="0"/>
        <w:widowControl w:val="0"/>
        <w:shd w:val="clear" w:color="auto" w:fill="auto"/>
        <w:bidi w:val="0"/>
        <w:spacing w:before="0"/>
        <w:ind w:left="360" w:right="0"/>
        <w:jc w:val="both"/>
        <w:sectPr>
          <w:footnotePr>
            <w:pos w:val="pageBottom"/>
            <w:numFmt w:val="decimal"/>
            <w:numRestart w:val="continuous"/>
          </w:footnotePr>
          <w:pgSz w:w="12240" w:h="15840"/>
          <w:pgMar w:top="1216" w:right="1226" w:bottom="1216" w:left="1226" w:header="0" w:footer="3" w:gutter="3682"/>
          <w:cols w:space="720"/>
          <w:noEndnote/>
          <w:rtlGutter/>
          <w:docGrid w:linePitch="360"/>
        </w:sectPr>
      </w:pPr>
      <w:r>
        <w:rPr>
          <w:i/>
          <w:iCs/>
          <w:spacing w:val="0"/>
          <w:w w:val="100"/>
          <w:position w:val="0"/>
          <w:shd w:val="clear" w:color="auto" w:fill="auto"/>
          <w:lang w:val="el-GR" w:eastAsia="el-GR" w:bidi="el-GR"/>
        </w:rPr>
        <w:t>Πώς θα ερμηνεύσουμε τη μεταβολή της θερμοκρασίας ενός με</w:t>
        <w:softHyphen/>
        <w:t>ταλλικού αγωγού από τον οποίο διέρχεται ηλεκτρικό ρεύμα; Με ποιον μηχανισμό η ενέργεια του ηλεκτρικού ρεύματος που διέρ</w:t>
        <w:softHyphen/>
        <w:t>χεται από τον αγωγό μετατρέπεται σε θερμική και μεταφέρεται στο περιβάλλον του;</w:t>
      </w:r>
    </w:p>
    <w:p>
      <w:pPr>
        <w:pStyle w:val="Style5"/>
        <w:keepNext w:val="0"/>
        <w:keepLines w:val="0"/>
        <w:widowControl w:val="0"/>
        <w:shd w:val="clear" w:color="auto" w:fill="auto"/>
        <w:bidi w:val="0"/>
        <w:spacing w:before="0"/>
        <w:ind w:left="380" w:right="0"/>
        <w:jc w:val="both"/>
      </w:pPr>
      <w:r>
        <w:drawing>
          <wp:anchor distT="0" distB="862330" distL="344170" distR="292100" simplePos="0" relativeHeight="125829399" behindDoc="0" locked="0" layoutInCell="1" allowOverlap="1">
            <wp:simplePos x="0" y="0"/>
            <wp:positionH relativeFrom="margin">
              <wp:posOffset>4288790</wp:posOffset>
            </wp:positionH>
            <wp:positionV relativeFrom="paragraph">
              <wp:posOffset>25400</wp:posOffset>
            </wp:positionV>
            <wp:extent cx="1883410" cy="1883410"/>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9"/>
                    <a:stretch/>
                  </pic:blipFill>
                  <pic:spPr>
                    <a:xfrm>
                      <a:ext cx="1883410" cy="188341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margin">
                  <wp:posOffset>4008120</wp:posOffset>
                </wp:positionH>
                <wp:positionV relativeFrom="paragraph">
                  <wp:posOffset>1985010</wp:posOffset>
                </wp:positionV>
                <wp:extent cx="2389505" cy="786130"/>
                <wp:wrapNone/>
                <wp:docPr id="76" name="Shape 76"/>
                <a:graphic xmlns:a="http://schemas.openxmlformats.org/drawingml/2006/main">
                  <a:graphicData uri="http://schemas.microsoft.com/office/word/2010/wordprocessingShape">
                    <wps:wsp>
                      <wps:cNvSpPr txBox="1"/>
                      <wps:spPr>
                        <a:xfrm>
                          <a:ext cx="2389505" cy="786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3.10</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Τα ελεύθερα ηλεκτρόνια συγκρούονται με τα ιόντα. Ενέργεια μεταφέρεται από τα ηλεκτρόνια στα ιόντα. Αυξάνεται η κινη</w:t>
                              <w:softHyphen/>
                              <w:t>τική ενέργεια των ιόντων του σύρματος με αποτέλεσμα την αύξηση της θερμικής ενέργειας και της θερμοκρασίας του υλικού.</w:t>
                            </w:r>
                          </w:p>
                        </w:txbxContent>
                      </wps:txbx>
                      <wps:bodyPr lIns="0" tIns="0" rIns="0" bIns="0">
                        <a:noAutoFit/>
                      </wps:bodyPr>
                    </wps:wsp>
                  </a:graphicData>
                </a:graphic>
              </wp:anchor>
            </w:drawing>
          </mc:Choice>
          <mc:Fallback>
            <w:pict>
              <v:shape id="_x0000_s1102" type="#_x0000_t202" style="position:absolute;margin-left:315.60000000000002pt;margin-top:156.30000000000001pt;width:188.15000000000001pt;height:61.899999999999999pt;z-index:25165774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3.10</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Τα ελεύθερα ηλεκτρόνια συγκρούονται με τα ιόντα. Ενέργεια μεταφέρεται από τα ηλεκτρόνια στα ιόντα. Αυξάνεται η κινη</w:t>
                        <w:softHyphen/>
                        <w:t>τική ενέργεια των ιόντων του σύρματος με αποτέλεσμα την αύξηση της θερμικής ενέργειας και της θερμοκρασίας του υλικού.</w:t>
                      </w:r>
                    </w:p>
                  </w:txbxContent>
                </v:textbox>
                <w10:wrap anchorx="margin"/>
              </v:shape>
            </w:pict>
          </mc:Fallback>
        </mc:AlternateContent>
      </w:r>
      <w:r>
        <w:rPr>
          <w:spacing w:val="0"/>
          <w:w w:val="100"/>
          <w:position w:val="0"/>
          <w:shd w:val="clear" w:color="auto" w:fill="auto"/>
          <w:lang w:val="el-GR" w:eastAsia="el-GR" w:bidi="el-GR"/>
        </w:rPr>
        <w:t>Για να ερμηνεύσουμε το φαινόμενο Τζάουλ, θα χρησιμοποιή</w:t>
        <w:softHyphen/>
        <w:t>σουμε την εικόνα που έχουμε διαμορφώσει για τη δομή της ύλης και ειδικότερα για τον μικρόκοσμο ενός μεταλλικού αγωγού:</w:t>
      </w:r>
    </w:p>
    <w:p>
      <w:pPr>
        <w:pStyle w:val="Style5"/>
        <w:keepNext w:val="0"/>
        <w:keepLines w:val="0"/>
        <w:widowControl w:val="0"/>
        <w:shd w:val="clear" w:color="auto" w:fill="auto"/>
        <w:bidi w:val="0"/>
        <w:spacing w:before="0"/>
        <w:ind w:left="380" w:right="0"/>
        <w:jc w:val="both"/>
      </w:pPr>
      <w:r>
        <w:rPr>
          <w:spacing w:val="0"/>
          <w:w w:val="100"/>
          <w:position w:val="0"/>
          <w:shd w:val="clear" w:color="auto" w:fill="auto"/>
          <w:lang w:val="el-GR" w:eastAsia="el-GR" w:bidi="el-GR"/>
        </w:rPr>
        <w:t xml:space="preserve">Ο </w:t>
      </w:r>
      <w:r>
        <w:rPr>
          <w:b/>
          <w:bCs/>
          <w:spacing w:val="0"/>
          <w:w w:val="100"/>
          <w:position w:val="0"/>
          <w:shd w:val="clear" w:color="auto" w:fill="auto"/>
          <w:lang w:val="el-GR" w:eastAsia="el-GR" w:bidi="el-GR"/>
        </w:rPr>
        <w:t xml:space="preserve">μεταλλικός αγωγός </w:t>
      </w:r>
      <w:r>
        <w:rPr>
          <w:spacing w:val="0"/>
          <w:w w:val="100"/>
          <w:position w:val="0"/>
          <w:shd w:val="clear" w:color="auto" w:fill="auto"/>
          <w:lang w:val="el-GR" w:eastAsia="el-GR" w:bidi="el-GR"/>
        </w:rPr>
        <w:t>(για παράδειγμα ένα σύρμα από χαλκό) αποτελείται από ένα πλέγμα ιόντων χαλκού που κάνουν μικρές ταλαντώσεις σε τυχαίες διευθύνσεις γύρω από συγκεκριμένες θέ</w:t>
        <w:softHyphen/>
        <w:t xml:space="preserve">σεις (άτακτη κίνηση) (εικόνα </w:t>
      </w:r>
      <w:r>
        <w:rPr>
          <w:spacing w:val="0"/>
          <w:w w:val="100"/>
          <w:position w:val="0"/>
          <w:shd w:val="clear" w:color="auto" w:fill="auto"/>
          <w:lang w:val="en-US" w:eastAsia="en-US" w:bidi="en-US"/>
        </w:rPr>
        <w:t xml:space="preserve">3.10). </w:t>
      </w:r>
      <w:r>
        <w:rPr>
          <w:spacing w:val="0"/>
          <w:w w:val="100"/>
          <w:position w:val="0"/>
          <w:shd w:val="clear" w:color="auto" w:fill="auto"/>
          <w:lang w:val="el-GR" w:eastAsia="el-GR" w:bidi="el-GR"/>
        </w:rPr>
        <w:t>Τα ελεύθερα ηλεκτρόνια του μετάλλου κινούνται τυχαία προς κάθε κατεύθυνση σε όλη την έκταση του σύρματος. Κατά την κίνησή τους αλληλεπιδρούν συ</w:t>
        <w:softHyphen/>
        <w:t>χνά με κάποια από τα ιόντα.</w:t>
      </w:r>
    </w:p>
    <w:p>
      <w:pPr>
        <w:pStyle w:val="Style5"/>
        <w:keepNext w:val="0"/>
        <w:keepLines w:val="0"/>
        <w:widowControl w:val="0"/>
        <w:shd w:val="clear" w:color="auto" w:fill="auto"/>
        <w:bidi w:val="0"/>
        <w:spacing w:before="0"/>
        <w:ind w:left="380" w:right="0"/>
        <w:jc w:val="both"/>
      </w:pPr>
      <w:r>
        <w:rPr>
          <w:spacing w:val="0"/>
          <w:w w:val="100"/>
          <w:position w:val="0"/>
          <w:shd w:val="clear" w:color="auto" w:fill="auto"/>
          <w:lang w:val="el-GR" w:eastAsia="el-GR" w:bidi="el-GR"/>
        </w:rPr>
        <w:t xml:space="preserve">Η </w:t>
      </w:r>
      <w:r>
        <w:rPr>
          <w:b/>
          <w:bCs/>
          <w:spacing w:val="0"/>
          <w:w w:val="100"/>
          <w:position w:val="0"/>
          <w:shd w:val="clear" w:color="auto" w:fill="auto"/>
          <w:lang w:val="el-GR" w:eastAsia="el-GR" w:bidi="el-GR"/>
        </w:rPr>
        <w:t xml:space="preserve">θερμοκρασία του μετάλλου </w:t>
      </w:r>
      <w:r>
        <w:rPr>
          <w:spacing w:val="0"/>
          <w:w w:val="100"/>
          <w:position w:val="0"/>
          <w:shd w:val="clear" w:color="auto" w:fill="auto"/>
          <w:lang w:val="el-GR" w:eastAsia="el-GR" w:bidi="el-GR"/>
        </w:rPr>
        <w:t>σχετίζεται με την κινητική ενέρ</w:t>
        <w:softHyphen/>
        <w:t>γεια κυρίως των ιόντων του, λόγω της άτακτης κίνησής τους. Στο κεφάλαιο της θερμότητας τη συνολική αυτή ενέργεια την ονο</w:t>
        <w:softHyphen/>
        <w:t>μάσαμε θερμική ενέργεια του μετάλλου. Όσο πιο έντονη είναι η άτακτη κίνηση των ιόντων, τόσο μεγαλύτερη είναι και η θερμική ενέργεια και η θερμοκρασία του μετάλλου.</w:t>
      </w:r>
    </w:p>
    <w:p>
      <w:pPr>
        <w:pStyle w:val="Style5"/>
        <w:keepNext w:val="0"/>
        <w:keepLines w:val="0"/>
        <w:widowControl w:val="0"/>
        <w:shd w:val="clear" w:color="auto" w:fill="auto"/>
        <w:bidi w:val="0"/>
        <w:spacing w:before="0"/>
        <w:ind w:left="380" w:right="0"/>
        <w:jc w:val="both"/>
      </w:pPr>
      <w:r>
        <w:rPr>
          <w:spacing w:val="0"/>
          <w:w w:val="100"/>
          <w:position w:val="0"/>
          <w:shd w:val="clear" w:color="auto" w:fill="auto"/>
          <w:lang w:val="el-GR" w:eastAsia="el-GR" w:bidi="el-GR"/>
        </w:rPr>
        <w:t xml:space="preserve">Το </w:t>
      </w:r>
      <w:r>
        <w:rPr>
          <w:b/>
          <w:bCs/>
          <w:spacing w:val="0"/>
          <w:w w:val="100"/>
          <w:position w:val="0"/>
          <w:shd w:val="clear" w:color="auto" w:fill="auto"/>
          <w:lang w:val="el-GR" w:eastAsia="el-GR" w:bidi="el-GR"/>
        </w:rPr>
        <w:t xml:space="preserve">ηλεκτρικό ρεύμα </w:t>
      </w:r>
      <w:r>
        <w:rPr>
          <w:spacing w:val="0"/>
          <w:w w:val="100"/>
          <w:position w:val="0"/>
          <w:shd w:val="clear" w:color="auto" w:fill="auto"/>
          <w:lang w:val="el-GR" w:eastAsia="el-GR" w:bidi="el-GR"/>
        </w:rPr>
        <w:t>συνδέεται με την προσανατολισμένη κίνη</w:t>
        <w:softHyphen/>
        <w:t>ση των ηλεκτρονίων κατά μήκος του σύρματος. Όταν τα άκρα του σύρματος συνδέονται με τους πόλους ηλεκτρικής πηγής, τότε στο εσωτερικό του δημιουργείται ηλεκτρικό πεδίο που ασκεί στα ελεύ</w:t>
        <w:softHyphen/>
        <w:t>θερα ηλεκτρόνια ηλεκτρικές δυνάμεις. Αυτές οι δυνάμεις τα ανα</w:t>
        <w:softHyphen/>
        <w:t>γκάζουν, εκτός από την άτακτη κίνησή τους, να μετατοπίζονται και κατά μήκος του σύρματος και επιπλέον προκαλούν και αύξηση της κινητικής τους ενέργειας.</w:t>
      </w:r>
    </w:p>
    <w:p>
      <w:pPr>
        <w:pStyle w:val="Style5"/>
        <w:keepNext w:val="0"/>
        <w:keepLines w:val="0"/>
        <w:widowControl w:val="0"/>
        <w:shd w:val="clear" w:color="auto" w:fill="auto"/>
        <w:bidi w:val="0"/>
        <w:spacing w:before="0"/>
        <w:ind w:left="380" w:right="0"/>
        <w:jc w:val="both"/>
      </w:pPr>
      <w:r>
        <w:drawing>
          <wp:anchor distT="0" distB="374650" distL="114300" distR="114300" simplePos="0" relativeHeight="125829400" behindDoc="0" locked="0" layoutInCell="1" allowOverlap="1">
            <wp:simplePos x="0" y="0"/>
            <wp:positionH relativeFrom="margin">
              <wp:posOffset>4291330</wp:posOffset>
            </wp:positionH>
            <wp:positionV relativeFrom="paragraph">
              <wp:posOffset>939800</wp:posOffset>
            </wp:positionV>
            <wp:extent cx="1877695" cy="2133600"/>
            <wp:wrapSquare wrapText="bothSides"/>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41"/>
                    <a:stretch/>
                  </pic:blipFill>
                  <pic:spPr>
                    <a:xfrm>
                      <a:ext cx="1877695" cy="213360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margin">
                  <wp:posOffset>4599305</wp:posOffset>
                </wp:positionH>
                <wp:positionV relativeFrom="paragraph">
                  <wp:posOffset>3192145</wp:posOffset>
                </wp:positionV>
                <wp:extent cx="1207135" cy="255905"/>
                <wp:wrapNone/>
                <wp:docPr id="80" name="Shape 80"/>
                <a:graphic xmlns:a="http://schemas.openxmlformats.org/drawingml/2006/main">
                  <a:graphicData uri="http://schemas.microsoft.com/office/word/2010/wordprocessingShape">
                    <wps:wsp>
                      <wps:cNvSpPr txBox="1"/>
                      <wps:spPr>
                        <a:xfrm>
                          <a:ext cx="120713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3.11</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Τομή λαμπτήρα πυρακτώσεως.</w:t>
                            </w:r>
                          </w:p>
                        </w:txbxContent>
                      </wps:txbx>
                      <wps:bodyPr lIns="0" tIns="0" rIns="0" bIns="0">
                        <a:noAutoFit/>
                      </wps:bodyPr>
                    </wps:wsp>
                  </a:graphicData>
                </a:graphic>
              </wp:anchor>
            </w:drawing>
          </mc:Choice>
          <mc:Fallback>
            <w:pict>
              <v:shape id="_x0000_s1106" type="#_x0000_t202" style="position:absolute;margin-left:362.15000000000003pt;margin-top:251.34999999999999pt;width:95.049999999999997pt;height:20.150000000000002pt;z-index:25165775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3.11</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Τομή λαμπτήρα πυρακτώσεως.</w:t>
                      </w:r>
                    </w:p>
                  </w:txbxContent>
                </v:textbox>
                <w10:wrap anchorx="margin"/>
              </v:shape>
            </w:pict>
          </mc:Fallback>
        </mc:AlternateContent>
      </w:r>
      <w:r>
        <w:rPr>
          <w:spacing w:val="0"/>
          <w:w w:val="100"/>
          <w:position w:val="0"/>
          <w:shd w:val="clear" w:color="auto" w:fill="auto"/>
          <w:lang w:val="el-GR" w:eastAsia="el-GR" w:bidi="el-GR"/>
        </w:rPr>
        <w:t>Καθώς τα ηλεκτρόνια κινούνται, αλληλεπιδρούν με κάποια από τα ιόντα του πλέγματος. Τότε, όπως συμβαίνει και με δύο μπά</w:t>
        <w:softHyphen/>
        <w:t>λες του μπιλιάρδου, ένα μέρος της κινητικής ενέργειας των ηλε- κτρονίων μεταφέρεται στα ιόντα, με αποτέλεσμα η άτακτη κίνηση (ταλάντωση) των ιόντων να γίνεται εντονότερη. Ταυτόχρονα οι δυνάμεις του ηλεκτρικού πεδίου προκαλούν εκ νέου αύξηση της ταχύτητας των ελεύθερων ηλεκτρονίων και αναπληρώνουν την απώλεια της κινητικής τους ενέργειας. Έτσι συνολικά η άτακτη κίνηση των σωματιδίων του υλικού γίνεται εντονότερη. Η θερμική ενέργεια και η θερμοκρασία του αυξάνονται.</w:t>
      </w:r>
    </w:p>
    <w:p>
      <w:pPr>
        <w:pStyle w:val="Style5"/>
        <w:keepNext w:val="0"/>
        <w:keepLines w:val="0"/>
        <w:widowControl w:val="0"/>
        <w:shd w:val="clear" w:color="auto" w:fill="auto"/>
        <w:bidi w:val="0"/>
        <w:spacing w:before="0" w:after="360"/>
        <w:ind w:left="380" w:right="0"/>
        <w:jc w:val="both"/>
      </w:pPr>
      <w:r>
        <w:rPr>
          <w:spacing w:val="0"/>
          <w:w w:val="100"/>
          <w:position w:val="0"/>
          <w:shd w:val="clear" w:color="auto" w:fill="auto"/>
          <w:lang w:val="el-GR" w:eastAsia="el-GR" w:bidi="el-GR"/>
        </w:rPr>
        <w:t>Η αύξηση της θερμοκρασίας του μετάλλου σε σχέση με τη θερ</w:t>
        <w:softHyphen/>
        <w:t>μοκρασία του περιβάλλοντός του έχει ως αποτέλεσμα τη μεταφο</w:t>
        <w:softHyphen/>
        <w:t>ρά θερμότητας από το σύρμα προς το περιβάλλον του. Τη θερμό</w:t>
        <w:softHyphen/>
        <w:t xml:space="preserve">τητα αυτή μετρήσαμε στο σχετικό πείραμα που παριστάνεται στην εικόνα </w:t>
      </w:r>
      <w:r>
        <w:rPr>
          <w:spacing w:val="0"/>
          <w:w w:val="100"/>
          <w:position w:val="0"/>
          <w:shd w:val="clear" w:color="auto" w:fill="auto"/>
          <w:lang w:val="en-US" w:eastAsia="en-US" w:bidi="en-US"/>
        </w:rPr>
        <w:t xml:space="preserve">3.5 </w:t>
      </w:r>
      <w:r>
        <w:rPr>
          <w:spacing w:val="0"/>
          <w:w w:val="100"/>
          <w:position w:val="0"/>
          <w:shd w:val="clear" w:color="auto" w:fill="auto"/>
          <w:lang w:val="el-GR" w:eastAsia="el-GR" w:bidi="el-GR"/>
        </w:rPr>
        <w:t>κατά τη μελέτη του φαινομένου Τζάουλ.</w:t>
      </w:r>
    </w:p>
    <w:p>
      <w:pPr>
        <w:pStyle w:val="Style35"/>
        <w:keepNext/>
        <w:keepLines/>
        <w:widowControl w:val="0"/>
        <w:shd w:val="clear" w:color="auto" w:fill="auto"/>
        <w:bidi w:val="0"/>
        <w:spacing w:before="0" w:line="240" w:lineRule="auto"/>
        <w:ind w:left="0" w:right="0" w:firstLine="580"/>
        <w:jc w:val="both"/>
      </w:pPr>
      <w:bookmarkStart w:id="8" w:name="bookmark8"/>
      <w:r>
        <w:rPr>
          <w:spacing w:val="0"/>
          <w:w w:val="100"/>
          <w:position w:val="0"/>
          <w:shd w:val="clear" w:color="auto" w:fill="auto"/>
          <w:lang w:val="el-GR" w:eastAsia="el-GR" w:bidi="el-GR"/>
        </w:rPr>
        <w:t>Εφαρμογές του φαινομένου Τζάουλ</w:t>
      </w:r>
      <w:bookmarkEnd w:id="8"/>
    </w:p>
    <w:p>
      <w:pPr>
        <w:pStyle w:val="Style5"/>
        <w:keepNext w:val="0"/>
        <w:keepLines w:val="0"/>
        <w:widowControl w:val="0"/>
        <w:shd w:val="clear" w:color="auto" w:fill="auto"/>
        <w:bidi w:val="0"/>
        <w:spacing w:before="0" w:after="360"/>
        <w:ind w:left="380" w:right="0"/>
        <w:jc w:val="both"/>
      </w:pPr>
      <w:r>
        <w:rPr>
          <w:spacing w:val="0"/>
          <w:w w:val="100"/>
          <w:position w:val="0"/>
          <w:shd w:val="clear" w:color="auto" w:fill="auto"/>
          <w:lang w:val="el-GR" w:eastAsia="el-GR" w:bidi="el-GR"/>
        </w:rPr>
        <w:t>Η λειτουργία πολλών συσκευών τις οποίες χρησιμοποιούμε στην καθημερινή μας ζωή βασίζεται στο φαινόμενο Τζάουλ. Μερικές από αυτές παρουσιάζονται στη συνέχεια:</w:t>
      </w:r>
    </w:p>
    <w:p>
      <w:pPr>
        <w:pStyle w:val="Style5"/>
        <w:keepNext w:val="0"/>
        <w:keepLines w:val="0"/>
        <w:widowControl w:val="0"/>
        <w:numPr>
          <w:ilvl w:val="0"/>
          <w:numId w:val="1"/>
        </w:numPr>
        <w:shd w:val="clear" w:color="auto" w:fill="auto"/>
        <w:tabs>
          <w:tab w:pos="654" w:val="left"/>
        </w:tabs>
        <w:bidi w:val="0"/>
        <w:spacing w:before="0"/>
        <w:ind w:left="0" w:right="0" w:firstLine="380"/>
        <w:jc w:val="both"/>
      </w:pPr>
      <w:r>
        <w:rPr>
          <w:b/>
          <w:bCs/>
          <w:i/>
          <w:iCs/>
          <w:spacing w:val="0"/>
          <w:w w:val="100"/>
          <w:position w:val="0"/>
          <w:shd w:val="clear" w:color="auto" w:fill="auto"/>
          <w:lang w:val="el-GR" w:eastAsia="el-GR" w:bidi="el-GR"/>
        </w:rPr>
        <w:t>Λαμπτήρας πυρακτώσεως</w:t>
      </w:r>
    </w:p>
    <w:p>
      <w:pPr>
        <w:pStyle w:val="Style5"/>
        <w:keepNext w:val="0"/>
        <w:keepLines w:val="0"/>
        <w:widowControl w:val="0"/>
        <w:shd w:val="clear" w:color="auto" w:fill="auto"/>
        <w:bidi w:val="0"/>
        <w:spacing w:before="0"/>
        <w:ind w:left="380" w:right="0"/>
        <w:jc w:val="both"/>
        <w:sectPr>
          <w:footnotePr>
            <w:pos w:val="pageBottom"/>
            <w:numFmt w:val="decimal"/>
            <w:numRestart w:val="continuous"/>
          </w:footnotePr>
          <w:pgSz w:w="12240" w:h="15840"/>
          <w:pgMar w:top="1331" w:right="890" w:bottom="1331" w:left="890" w:header="0" w:footer="3" w:gutter="4358"/>
          <w:cols w:space="720"/>
          <w:noEndnote/>
          <w:rtlGutter/>
          <w:docGrid w:linePitch="360"/>
        </w:sectPr>
      </w:pPr>
      <w:r>
        <w:rPr>
          <w:spacing w:val="0"/>
          <w:w w:val="100"/>
          <w:position w:val="0"/>
          <w:shd w:val="clear" w:color="auto" w:fill="auto"/>
          <w:lang w:val="el-GR" w:eastAsia="el-GR" w:bidi="el-GR"/>
        </w:rPr>
        <w:t>Αν η θερμοκρασία ενός μεταλλικού σύρματος αυξηθεί αρκετά, τότε το σύρμα φωτοβολεί. Ένα μέρος της θερμικής ενέργειας με-</w:t>
      </w:r>
    </w:p>
    <w:p>
      <w:pPr>
        <w:widowControl w:val="0"/>
        <w:spacing w:line="1" w:lineRule="exact"/>
      </w:pPr>
      <w:r>
        <w:drawing>
          <wp:anchor distT="101600" distB="6368415" distL="120015" distR="113665" simplePos="0" relativeHeight="125829401" behindDoc="0" locked="0" layoutInCell="1" allowOverlap="1">
            <wp:simplePos x="0" y="0"/>
            <wp:positionH relativeFrom="margin">
              <wp:posOffset>-396240</wp:posOffset>
            </wp:positionH>
            <wp:positionV relativeFrom="paragraph">
              <wp:posOffset>39370</wp:posOffset>
            </wp:positionV>
            <wp:extent cx="2407920" cy="1786255"/>
            <wp:wrapSquare wrapText="bothSides"/>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43"/>
                    <a:stretch/>
                  </pic:blipFill>
                  <pic:spPr>
                    <a:xfrm>
                      <a:ext cx="2407920" cy="178625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margin">
                  <wp:posOffset>-414655</wp:posOffset>
                </wp:positionH>
                <wp:positionV relativeFrom="paragraph">
                  <wp:posOffset>1898650</wp:posOffset>
                </wp:positionV>
                <wp:extent cx="2438400" cy="408305"/>
                <wp:wrapNone/>
                <wp:docPr id="84" name="Shape 84"/>
                <a:graphic xmlns:a="http://schemas.openxmlformats.org/drawingml/2006/main">
                  <a:graphicData uri="http://schemas.microsoft.com/office/word/2010/wordprocessingShape">
                    <wps:wsp>
                      <wps:cNvSpPr txBox="1"/>
                      <wps:spPr>
                        <a:xfrm>
                          <a:ext cx="243840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3.12</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Στην ηλεκτρική κουζίνα η ενέργεια του ηλεκτρικού ρεύματος μετατρέπεται σε θερμική.</w:t>
                            </w:r>
                          </w:p>
                        </w:txbxContent>
                      </wps:txbx>
                      <wps:bodyPr lIns="0" tIns="0" rIns="0" bIns="0">
                        <a:noAutoFit/>
                      </wps:bodyPr>
                    </wps:wsp>
                  </a:graphicData>
                </a:graphic>
              </wp:anchor>
            </w:drawing>
          </mc:Choice>
          <mc:Fallback>
            <w:pict>
              <v:shape id="_x0000_s1110" type="#_x0000_t202" style="position:absolute;margin-left:-32.649999999999999pt;margin-top:149.5pt;width:192.pt;height:32.149999999999999pt;z-index:25165775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3.12</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Στην ηλεκτρική κουζίνα η ενέργεια του ηλεκτρικού ρεύματος μετατρέπεται σε θερμική.</w:t>
                      </w:r>
                    </w:p>
                  </w:txbxContent>
                </v:textbox>
                <w10:wrap anchorx="margin"/>
              </v:shape>
            </w:pict>
          </mc:Fallback>
        </mc:AlternateContent>
      </w:r>
      <w:r>
        <w:drawing>
          <wp:anchor distT="2643505" distB="3832860" distL="150495" distR="116840" simplePos="0" relativeHeight="125829402" behindDoc="0" locked="0" layoutInCell="1" allowOverlap="1">
            <wp:simplePos x="0" y="0"/>
            <wp:positionH relativeFrom="margin">
              <wp:posOffset>-365760</wp:posOffset>
            </wp:positionH>
            <wp:positionV relativeFrom="paragraph">
              <wp:posOffset>2581275</wp:posOffset>
            </wp:positionV>
            <wp:extent cx="2377440" cy="1779905"/>
            <wp:wrapSquare wrapText="bothSides"/>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45"/>
                    <a:stretch/>
                  </pic:blipFill>
                  <pic:spPr>
                    <a:xfrm>
                      <a:ext cx="2377440" cy="177990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margin">
                  <wp:posOffset>-414655</wp:posOffset>
                </wp:positionH>
                <wp:positionV relativeFrom="paragraph">
                  <wp:posOffset>4437380</wp:posOffset>
                </wp:positionV>
                <wp:extent cx="2389505" cy="658495"/>
                <wp:wrapNone/>
                <wp:docPr id="88" name="Shape 88"/>
                <a:graphic xmlns:a="http://schemas.openxmlformats.org/drawingml/2006/main">
                  <a:graphicData uri="http://schemas.microsoft.com/office/word/2010/wordprocessingShape">
                    <wps:wsp>
                      <wps:cNvSpPr txBox="1"/>
                      <wps:spPr>
                        <a:xfrm>
                          <a:ext cx="2389505" cy="65849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Σχηματική τομή ενός ηλεκτρικού θερμοσίφωνα. Η ηλεκτρική ενέργεια μετατρέπεται σε θερμική ενέργεια στον αντιστάτη. Η θερμοκρασία του ανεβαίνει, με αποτέλεσμα από αυτόν να μεταφέρεται θερμότητα προς το νερό.</w:t>
                            </w:r>
                          </w:p>
                        </w:txbxContent>
                      </wps:txbx>
                      <wps:bodyPr lIns="0" tIns="0" rIns="0" bIns="0">
                        <a:noAutoFit/>
                      </wps:bodyPr>
                    </wps:wsp>
                  </a:graphicData>
                </a:graphic>
              </wp:anchor>
            </w:drawing>
          </mc:Choice>
          <mc:Fallback>
            <w:pict>
              <v:shape id="_x0000_s1114" type="#_x0000_t202" style="position:absolute;margin-left:-32.649999999999999pt;margin-top:349.40000000000003pt;width:188.15000000000001pt;height:51.850000000000001pt;z-index:25165775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Σχηματική τομή ενός ηλεκτρικού θερμοσίφωνα. Η ηλεκτρική ενέργεια μετατρέπεται σε θερμική ενέργεια στον αντιστάτη. Η θερμοκρασία του ανεβαίνει, με αποτέλεσμα από αυτόν να μεταφέρεται θερμότητα προς το νερό.</w:t>
                      </w:r>
                    </w:p>
                  </w:txbxContent>
                </v:textbox>
                <w10:wrap anchorx="margin"/>
              </v:shape>
            </w:pict>
          </mc:Fallback>
        </mc:AlternateContent>
      </w:r>
      <w:r>
        <w:drawing>
          <wp:anchor distT="5648960" distB="824230" distL="147320" distR="113665" simplePos="0" relativeHeight="125829403" behindDoc="0" locked="0" layoutInCell="1" allowOverlap="1">
            <wp:simplePos x="0" y="0"/>
            <wp:positionH relativeFrom="margin">
              <wp:posOffset>-368935</wp:posOffset>
            </wp:positionH>
            <wp:positionV relativeFrom="paragraph">
              <wp:posOffset>5586730</wp:posOffset>
            </wp:positionV>
            <wp:extent cx="2383790" cy="1786255"/>
            <wp:wrapSquare wrapText="bothSides"/>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47"/>
                    <a:stretch/>
                  </pic:blipFill>
                  <pic:spPr>
                    <a:xfrm>
                      <a:ext cx="2383790" cy="178625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margin">
                  <wp:posOffset>-411480</wp:posOffset>
                </wp:positionH>
                <wp:positionV relativeFrom="paragraph">
                  <wp:posOffset>7437120</wp:posOffset>
                </wp:positionV>
                <wp:extent cx="2386330" cy="655320"/>
                <wp:wrapNone/>
                <wp:docPr id="92" name="Shape 92"/>
                <a:graphic xmlns:a="http://schemas.openxmlformats.org/drawingml/2006/main">
                  <a:graphicData uri="http://schemas.microsoft.com/office/word/2010/wordprocessingShape">
                    <wps:wsp>
                      <wps:cNvSpPr txBox="1"/>
                      <wps:spPr>
                        <a:xfrm>
                          <a:ext cx="2386330" cy="65532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τηκόμενη ασφάλεια είναι ένας αντιστάτης που συνδέεται σε σειρά με τη συσκευή που θέλουμε να προστατεύσουμε. Όταν η ένταση του ρεύματος ξεπεράσει μια ορισμένη τιμή, ο αντιστάτης λειώνει και το ηλεκτρικό ρεύμα διακόπτεται.</w:t>
                            </w:r>
                          </w:p>
                        </w:txbxContent>
                      </wps:txbx>
                      <wps:bodyPr lIns="0" tIns="0" rIns="0" bIns="0">
                        <a:noAutoFit/>
                      </wps:bodyPr>
                    </wps:wsp>
                  </a:graphicData>
                </a:graphic>
              </wp:anchor>
            </w:drawing>
          </mc:Choice>
          <mc:Fallback>
            <w:pict>
              <v:shape id="_x0000_s1118" type="#_x0000_t202" style="position:absolute;margin-left:-32.399999999999999pt;margin-top:585.60000000000002pt;width:187.90000000000001pt;height:51.600000000000001pt;z-index:25165775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3.14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τηκόμενη ασφάλεια είναι ένας αντιστάτης που συνδέεται σε σειρά με τη συσκευή που θέλουμε να προστατεύσουμε. Όταν η ένταση του ρεύματος ξεπεράσει μια ορισμένη τιμή, ο αντιστάτης λειώνει και το ηλεκτρικό ρεύμα διακόπτεται.</w:t>
                      </w:r>
                    </w:p>
                  </w:txbxContent>
                </v:textbox>
                <w10:wrap anchorx="margin"/>
              </v:shape>
            </w:pict>
          </mc:Fallback>
        </mc:AlternateContent>
      </w:r>
    </w:p>
    <w:p>
      <w:pPr>
        <w:pStyle w:val="Style5"/>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τατρέπεται σε φωτεινή. Στο παραπάνω φαινόμενο, σε συνδυασμό με το φαινόμενο Τζάουλ, στηρίζεται η κατασκευή των λαμπτήρων πυρακτώσεως.</w:t>
      </w:r>
    </w:p>
    <w:p>
      <w:pPr>
        <w:pStyle w:val="Style5"/>
        <w:keepNext w:val="0"/>
        <w:keepLines w:val="0"/>
        <w:widowControl w:val="0"/>
        <w:shd w:val="clear" w:color="auto" w:fill="auto"/>
        <w:bidi w:val="0"/>
        <w:spacing w:before="0" w:after="360"/>
        <w:ind w:left="0" w:right="0"/>
        <w:jc w:val="both"/>
      </w:pPr>
      <w:r>
        <w:rPr>
          <w:spacing w:val="0"/>
          <w:w w:val="100"/>
          <w:position w:val="0"/>
          <w:shd w:val="clear" w:color="auto" w:fill="auto"/>
          <w:lang w:val="el-GR" w:eastAsia="el-GR" w:bidi="el-GR"/>
        </w:rPr>
        <w:t>Στα άκρα ενός μεταλλικού σύρματος εφαρμόζουμε κατάλληλη τάση έτσι ώστε το ηλεκτρικό ρεύμα που διέρχεται από αυτό να προκαλεί τέτοια αύξηση στην τιμή της θερμοκρασίας του σύρμα</w:t>
        <w:softHyphen/>
        <w:t>τος ώστε αυτό να φωτοβολεί. Η θερμοκρασία του σύρματος ανε</w:t>
        <w:softHyphen/>
        <w:t xml:space="preserve">βαίνει σε αρκετά υψηλή τιμή (περίπου στους </w:t>
      </w:r>
      <w:r>
        <w:rPr>
          <w:spacing w:val="0"/>
          <w:w w:val="100"/>
          <w:position w:val="0"/>
          <w:shd w:val="clear" w:color="auto" w:fill="auto"/>
          <w:lang w:val="en-US" w:eastAsia="en-US" w:bidi="en-US"/>
        </w:rPr>
        <w:t xml:space="preserve">2.000°C) </w:t>
      </w:r>
      <w:r>
        <w:rPr>
          <w:spacing w:val="0"/>
          <w:w w:val="100"/>
          <w:position w:val="0"/>
          <w:shd w:val="clear" w:color="auto" w:fill="auto"/>
          <w:lang w:val="el-GR" w:eastAsia="el-GR" w:bidi="el-GR"/>
        </w:rPr>
        <w:t>ώστε μπορεί να προκαλέσει την τήξη του μετάλλου. Γι’ αυτό το σύρμα κατα</w:t>
        <w:softHyphen/>
        <w:t>σκευάζεται από δύστηκτα μέταλλα, όπως το βολφράμιο. Επιπλέον οι τόσο υψηλές θερμοκρασίες του υλικού του σύρματος έχουν ως αποτέλεσμα αυτό να οξειδώνεται, δηλαδή να αντιδρά χημικά με το οξυγόνο της ατμόσφαιρας, με αποτέλεσμα να διαλύεται. Για να αποφύγουμε τέτοιες ανεπιθύμητες χημικές αντιδράσεις, τοποθε</w:t>
        <w:softHyphen/>
        <w:t>τούμε το σύρμα σε χώρο όπου υπάρχει αδρανές αέριο ή σε χώρο κενό από αέρα που περιβάλλεται από γυάλινο περίβλημα (εικόνα 3.11).</w:t>
      </w:r>
    </w:p>
    <w:p>
      <w:pPr>
        <w:pStyle w:val="Style5"/>
        <w:keepNext w:val="0"/>
        <w:keepLines w:val="0"/>
        <w:widowControl w:val="0"/>
        <w:numPr>
          <w:ilvl w:val="0"/>
          <w:numId w:val="1"/>
        </w:numPr>
        <w:shd w:val="clear" w:color="auto" w:fill="auto"/>
        <w:tabs>
          <w:tab w:pos="279" w:val="left"/>
        </w:tabs>
        <w:bidi w:val="0"/>
        <w:spacing w:before="0"/>
        <w:ind w:left="0" w:right="0" w:firstLine="0"/>
        <w:jc w:val="left"/>
      </w:pPr>
      <w:r>
        <w:rPr>
          <w:b/>
          <w:bCs/>
          <w:i/>
          <w:iCs/>
          <w:spacing w:val="0"/>
          <w:w w:val="100"/>
          <w:position w:val="0"/>
          <w:shd w:val="clear" w:color="auto" w:fill="auto"/>
          <w:lang w:val="el-GR" w:eastAsia="el-GR" w:bidi="el-GR"/>
        </w:rPr>
        <w:t>Ηλεκτρική κουζίνα και ηλεκτρικός θερμοσίφωνας</w:t>
      </w:r>
    </w:p>
    <w:p>
      <w:pPr>
        <w:pStyle w:val="Style5"/>
        <w:keepNext w:val="0"/>
        <w:keepLines w:val="0"/>
        <w:widowControl w:val="0"/>
        <w:shd w:val="clear" w:color="auto" w:fill="auto"/>
        <w:bidi w:val="0"/>
        <w:spacing w:before="0" w:after="360"/>
        <w:ind w:left="0" w:right="0"/>
        <w:jc w:val="both"/>
      </w:pPr>
      <w:r>
        <w:rPr>
          <w:spacing w:val="0"/>
          <w:w w:val="100"/>
          <w:position w:val="0"/>
          <w:shd w:val="clear" w:color="auto" w:fill="auto"/>
          <w:lang w:val="el-GR" w:eastAsia="el-GR" w:bidi="el-GR"/>
        </w:rPr>
        <w:t>Η ηλεκτρική κουζίνα ή ο ηλεκτρικός θερμοσίφωνας αποτελού</w:t>
        <w:softHyphen/>
        <w:t>νται από έναν ή περισσότερους αντιστάτες (εικόνες 3.12, 3.13). Όταν από αυτούς διέρχεται ηλεκτρικό ρεύμα, θερμότητα μεταφέ</w:t>
        <w:softHyphen/>
        <w:t>ρεται προς το μαγειρικό σκεύος ή το νερό αντίστοιχα.</w:t>
      </w:r>
    </w:p>
    <w:p>
      <w:pPr>
        <w:pStyle w:val="Style5"/>
        <w:keepNext w:val="0"/>
        <w:keepLines w:val="0"/>
        <w:widowControl w:val="0"/>
        <w:numPr>
          <w:ilvl w:val="0"/>
          <w:numId w:val="1"/>
        </w:numPr>
        <w:shd w:val="clear" w:color="auto" w:fill="auto"/>
        <w:tabs>
          <w:tab w:pos="279" w:val="left"/>
        </w:tabs>
        <w:bidi w:val="0"/>
        <w:spacing w:before="0"/>
        <w:ind w:left="0" w:right="0" w:firstLine="0"/>
        <w:jc w:val="left"/>
      </w:pPr>
      <w:r>
        <w:rPr>
          <w:b/>
          <w:bCs/>
          <w:i/>
          <w:iCs/>
          <w:spacing w:val="0"/>
          <w:w w:val="100"/>
          <w:position w:val="0"/>
          <w:shd w:val="clear" w:color="auto" w:fill="auto"/>
          <w:lang w:val="el-GR" w:eastAsia="el-GR" w:bidi="el-GR"/>
        </w:rPr>
        <w:t>Τηκόμενη ασφάλεια</w:t>
      </w:r>
    </w:p>
    <w:p>
      <w:pPr>
        <w:pStyle w:val="Style5"/>
        <w:keepNext w:val="0"/>
        <w:keepLines w:val="0"/>
        <w:widowControl w:val="0"/>
        <w:shd w:val="clear" w:color="auto" w:fill="auto"/>
        <w:bidi w:val="0"/>
        <w:spacing w:before="0" w:after="0" w:line="276" w:lineRule="auto"/>
        <w:ind w:left="0" w:right="0"/>
        <w:jc w:val="both"/>
      </w:pPr>
      <w:r>
        <w:rPr>
          <w:spacing w:val="0"/>
          <w:w w:val="100"/>
          <w:position w:val="0"/>
          <w:shd w:val="clear" w:color="auto" w:fill="auto"/>
          <w:lang w:val="el-GR" w:eastAsia="el-GR" w:bidi="el-GR"/>
        </w:rPr>
        <w:t>Είναι πιθανό, λόγω βλάβης μιας συσκευής ή από ένα τυχαίο γε</w:t>
        <w:softHyphen/>
        <w:t>γονός, οι δύο πόλοι μιας ηλεκτρικής πηγής να συνδεθούν μεταξύ τους με αγωγό πολύ μικρής αντίστασης. Μια τέτοια σύνδεση συ</w:t>
        <w:softHyphen/>
        <w:t xml:space="preserve">χνά ονομάζεται </w:t>
      </w:r>
      <w:r>
        <w:rPr>
          <w:b/>
          <w:bCs/>
          <w:spacing w:val="0"/>
          <w:w w:val="100"/>
          <w:position w:val="0"/>
          <w:shd w:val="clear" w:color="auto" w:fill="auto"/>
          <w:lang w:val="el-GR" w:eastAsia="el-GR" w:bidi="el-GR"/>
        </w:rPr>
        <w:t xml:space="preserve">βραχυκύκλωμα. </w:t>
      </w:r>
      <w:r>
        <w:rPr>
          <w:spacing w:val="0"/>
          <w:w w:val="100"/>
          <w:position w:val="0"/>
          <w:shd w:val="clear" w:color="auto" w:fill="auto"/>
          <w:lang w:val="el-GR" w:eastAsia="el-GR" w:bidi="el-GR"/>
        </w:rPr>
        <w:t xml:space="preserve">Τότε, σύμφωνα με τον νόμο του Ωμ I = — και αφού η αντίσταση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του αγωγού είναι πολύ μικρή, </w:t>
      </w:r>
      <w:r>
        <w:rPr>
          <w:spacing w:val="0"/>
          <w:w w:val="100"/>
          <w:position w:val="0"/>
          <w:shd w:val="clear" w:color="auto" w:fill="auto"/>
          <w:lang w:val="en-US" w:eastAsia="en-US" w:bidi="en-US"/>
        </w:rPr>
        <w:t>R</w:t>
      </w:r>
    </w:p>
    <w:p>
      <w:pPr>
        <w:pStyle w:val="Style5"/>
        <w:keepNext w:val="0"/>
        <w:keepLines w:val="0"/>
        <w:widowControl w:val="0"/>
        <w:shd w:val="clear" w:color="auto" w:fill="auto"/>
        <w:bidi w:val="0"/>
        <w:spacing w:before="0" w:line="324" w:lineRule="auto"/>
        <w:ind w:left="0" w:right="0" w:firstLine="0"/>
        <w:jc w:val="both"/>
      </w:pPr>
      <w:r>
        <w:rPr>
          <w:spacing w:val="0"/>
          <w:w w:val="100"/>
          <w:position w:val="0"/>
          <w:shd w:val="clear" w:color="auto" w:fill="auto"/>
          <w:lang w:val="el-GR" w:eastAsia="el-GR" w:bidi="el-GR"/>
        </w:rPr>
        <w:t xml:space="preserve">η ένταση </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του ηλεκτρικού ρεύματος που θα περάσει απ’ αυτόν θα είναι πολύ μεγάλη.</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Γνωρίζουμε όμως ότι η ποσότητα της ηλεκτρικής ενέργειας που μετατρέπεται σε θερμική σ’ έναν αγωγό είναι ανάλογη του τετραγώνου της έντασης του ηλεκτρικού ρεύματος που διέρχε</w:t>
        <w:softHyphen/>
        <w:t>ται από αυτόν (νόμος του Τζάουλ). Είναι επομένως πολύ πιθανό η θερμοκρασία των εσωτερικών αγωγών της συσκευής να ανέβει τόσο πολύ ώστε να προκληθεί τήξη τους και καταστροφή της συ</w:t>
        <w:softHyphen/>
        <w:t>σκευής.</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Για να προστατέψουμε τις συσκευές από ένα τέτοιο ενδεχόμε</w:t>
        <w:softHyphen/>
        <w:t>νο, χρησιμοποιούμε τις ηλεκτρικές ασφάλειες. Υπάρχουν πολλών ειδών ηλεκτρικές ασφάλειες που έχουν διαφορετικές αρχές λει</w:t>
        <w:softHyphen/>
        <w:t>τουργίας. Η λειτουργία των τηκόμενων ασφαλειών στηρίζεται στο φαινόμενο Τζάουλ και η κατασκευή τους είναι εξαιρετικά απλή: αποτελούνται από έναν αντιστάτη κατασκευασμένο από εύτηκτο μέταλλο. Όταν η ένταση του ηλεκτρικού ρεύματος που διέρχεται από αυτόν ξεπεράσει μια ορισμένη τιμή, η άνοδος της θερμοκρα</w:t>
        <w:softHyphen/>
        <w:t>σίας του προκαλεί την τήξη του μετάλλου. Έτσι το κύκλωμα ανοί</w:t>
        <w:softHyphen/>
        <w:t>γει και το ηλεκτρικό ρεύμα διακόπτεται (εικόνα 3.14).</w:t>
      </w:r>
      <w:r>
        <w:br w:type="page"/>
      </w:r>
    </w:p>
    <w:p>
      <w:pPr>
        <w:pStyle w:val="Style5"/>
        <w:keepNext w:val="0"/>
        <w:keepLines w:val="0"/>
        <w:widowControl w:val="0"/>
        <w:shd w:val="clear" w:color="auto" w:fill="auto"/>
        <w:bidi w:val="0"/>
        <w:spacing w:before="0" w:after="622"/>
        <w:ind w:left="0" w:right="0"/>
        <w:jc w:val="both"/>
      </w:pPr>
      <w:r>
        <w:rPr>
          <w:spacing w:val="0"/>
          <w:w w:val="100"/>
          <w:position w:val="0"/>
          <w:shd w:val="clear" w:color="auto" w:fill="auto"/>
          <w:lang w:val="el-GR" w:eastAsia="el-GR" w:bidi="el-GR"/>
        </w:rPr>
        <w:t>Η σύνδεση της ασφάλειας στο κύκλωμα γίνεται πάντοτε σε σειρά με τη συσκευή που θέλουμε να προστατέψουμε. Σε κάθε ασφάλεια αναφέρεται η μέγιστη τιμή της έντασης του ηλεκτρικού ρεύματος που μπορεί να τη διαρρέει, χωρίς να προκληθεί τήξη του αντιστάτη που περιέχει.</w:t>
      </w:r>
    </w:p>
    <w:p>
      <w:pPr>
        <w:pStyle w:val="Style40"/>
        <w:keepNext w:val="0"/>
        <w:keepLines w:val="0"/>
        <w:widowControl w:val="0"/>
        <w:pBdr>
          <w:top w:val="single" w:sz="4" w:space="3" w:color="F8DFD8"/>
          <w:left w:val="single" w:sz="4" w:space="0" w:color="F8DFD8"/>
          <w:bottom w:val="single" w:sz="4" w:space="12" w:color="F8DFD8"/>
          <w:right w:val="single" w:sz="4" w:space="0" w:color="F8DFD8"/>
        </w:pBdr>
        <w:shd w:val="clear" w:color="auto" w:fill="F8DFD8"/>
        <w:bidi w:val="0"/>
        <w:spacing w:before="0" w:after="0" w:line="240" w:lineRule="auto"/>
        <w:ind w:left="0" w:right="0"/>
        <w:jc w:val="left"/>
      </w:pPr>
      <w:r>
        <w:rPr>
          <w:spacing w:val="0"/>
          <w:w w:val="100"/>
          <w:position w:val="0"/>
          <w:shd w:val="clear" w:color="auto" w:fill="auto"/>
          <w:lang w:val="el-GR" w:eastAsia="el-GR" w:bidi="el-GR"/>
        </w:rPr>
        <w:t>Δραστηριότητα</w:t>
      </w:r>
    </w:p>
    <w:p>
      <w:pPr>
        <w:pStyle w:val="Style38"/>
        <w:keepNext/>
        <w:keepLines/>
        <w:widowControl w:val="0"/>
        <w:shd w:val="clear" w:color="auto" w:fill="auto"/>
        <w:bidi w:val="0"/>
        <w:spacing w:before="0" w:after="0" w:line="240" w:lineRule="auto"/>
        <w:ind w:left="0" w:right="0" w:firstLine="180"/>
        <w:jc w:val="left"/>
      </w:pPr>
      <w:bookmarkStart w:id="16" w:name="bookmark16"/>
      <w:r>
        <w:rPr>
          <w:color w:val="231F20"/>
          <w:spacing w:val="0"/>
          <w:w w:val="100"/>
          <w:position w:val="0"/>
          <w:shd w:val="clear" w:color="auto" w:fill="auto"/>
          <w:lang w:val="el-GR" w:eastAsia="el-GR" w:bidi="el-GR"/>
        </w:rPr>
        <w:t>Βραχυκύκλωμα</w:t>
      </w:r>
      <w:bookmarkEnd w:id="16"/>
    </w:p>
    <w:p>
      <w:pPr>
        <w:pStyle w:val="Style5"/>
        <w:keepNext w:val="0"/>
        <w:keepLines w:val="0"/>
        <w:widowControl w:val="0"/>
        <w:shd w:val="clear" w:color="auto" w:fill="auto"/>
        <w:bidi w:val="0"/>
        <w:spacing w:before="0" w:after="0" w:line="240" w:lineRule="auto"/>
        <w:ind w:left="180" w:right="0" w:firstLine="20"/>
        <w:jc w:val="left"/>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Από ένα σφουγγαράκι για κατσαρόλες με ατσαλόσυρμα ξε</w:t>
        <w:softHyphen/>
        <w:t>χώρισε δύο σύρματα.</w:t>
      </w:r>
    </w:p>
    <w:p>
      <w:pPr>
        <w:pStyle w:val="Style5"/>
        <w:keepNext w:val="0"/>
        <w:keepLines w:val="0"/>
        <w:widowControl w:val="0"/>
        <w:numPr>
          <w:ilvl w:val="0"/>
          <w:numId w:val="3"/>
        </w:numPr>
        <w:shd w:val="clear" w:color="auto" w:fill="auto"/>
        <w:tabs>
          <w:tab w:pos="516" w:val="left"/>
        </w:tabs>
        <w:bidi w:val="0"/>
        <w:spacing w:before="0" w:after="0" w:line="240" w:lineRule="auto"/>
        <w:ind w:left="0" w:right="0" w:firstLine="180"/>
        <w:jc w:val="left"/>
      </w:pPr>
      <w:r>
        <w:rPr>
          <w:spacing w:val="0"/>
          <w:w w:val="100"/>
          <w:position w:val="0"/>
          <w:shd w:val="clear" w:color="auto" w:fill="auto"/>
          <w:lang w:val="el-GR" w:eastAsia="el-GR" w:bidi="el-GR"/>
        </w:rPr>
        <w:t xml:space="preserve">Ένωσε τους πόλους μιας μπαταρίας 4,5 </w:t>
      </w:r>
      <w:r>
        <w:rPr>
          <w:spacing w:val="0"/>
          <w:w w:val="100"/>
          <w:position w:val="0"/>
          <w:shd w:val="clear" w:color="auto" w:fill="auto"/>
          <w:lang w:val="en-US" w:eastAsia="en-US" w:bidi="en-US"/>
        </w:rPr>
        <w:t xml:space="preserve">V </w:t>
      </w:r>
      <w:r>
        <w:rPr>
          <w:spacing w:val="0"/>
          <w:w w:val="100"/>
          <w:position w:val="0"/>
          <w:shd w:val="clear" w:color="auto" w:fill="auto"/>
          <w:lang w:val="el-GR" w:eastAsia="el-GR" w:bidi="el-GR"/>
        </w:rPr>
        <w:t>με αυτά.</w:t>
      </w:r>
    </w:p>
    <w:p>
      <w:pPr>
        <w:pStyle w:val="Style5"/>
        <w:keepNext w:val="0"/>
        <w:keepLines w:val="0"/>
        <w:widowControl w:val="0"/>
        <w:numPr>
          <w:ilvl w:val="0"/>
          <w:numId w:val="3"/>
        </w:numPr>
        <w:shd w:val="clear" w:color="auto" w:fill="auto"/>
        <w:tabs>
          <w:tab w:pos="516" w:val="left"/>
        </w:tabs>
        <w:bidi w:val="0"/>
        <w:spacing w:before="0" w:after="1040" w:line="240" w:lineRule="auto"/>
        <w:ind w:left="0" w:right="0" w:firstLine="180"/>
        <w:jc w:val="left"/>
      </w:pPr>
      <w:r>
        <w:rPr>
          <w:spacing w:val="0"/>
          <w:w w:val="100"/>
          <w:position w:val="0"/>
          <w:shd w:val="clear" w:color="auto" w:fill="auto"/>
          <w:lang w:val="el-GR" w:eastAsia="el-GR" w:bidi="el-GR"/>
        </w:rPr>
        <w:t>Τι παρατηρείς και πώς το ερμηνεύεις;</w:t>
      </w:r>
    </w:p>
    <w:p>
      <w:pPr>
        <w:pStyle w:val="Style23"/>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40" w:lineRule="auto"/>
        <w:ind w:left="0" w:right="0" w:firstLine="180"/>
        <w:jc w:val="left"/>
      </w:pPr>
      <w:bookmarkStart w:id="18" w:name="bookmark18"/>
      <w:r>
        <w:rPr>
          <w:spacing w:val="0"/>
          <w:w w:val="100"/>
          <w:position w:val="0"/>
          <w:shd w:val="clear" w:color="auto" w:fill="auto"/>
          <w:lang w:val="el-GR" w:eastAsia="el-GR" w:bidi="el-GR"/>
        </w:rPr>
        <w:t>Παράδειγμα 3.1</w:t>
      </w:r>
      <w:bookmarkEnd w:id="18"/>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40" w:lineRule="auto"/>
        <w:ind w:left="180" w:right="0" w:firstLine="20"/>
        <w:jc w:val="both"/>
      </w:pPr>
      <w:r>
        <w:rPr>
          <w:spacing w:val="0"/>
          <w:w w:val="100"/>
          <w:position w:val="0"/>
          <w:shd w:val="clear" w:color="auto" w:fill="auto"/>
          <w:lang w:val="el-GR" w:eastAsia="el-GR" w:bidi="el-GR"/>
        </w:rPr>
        <w:t xml:space="preserve">Πραγματοποίησε τη διάταξη της διπλανής εικόνας. Στο δοχείο με τα θερμικά μονωμένα τοιχώματα, ρίξε νερό μάζας </w:t>
      </w:r>
      <w:r>
        <w:rPr>
          <w:spacing w:val="0"/>
          <w:w w:val="100"/>
          <w:position w:val="0"/>
          <w:shd w:val="clear" w:color="auto" w:fill="auto"/>
          <w:lang w:val="en-US" w:eastAsia="en-US" w:bidi="en-US"/>
        </w:rPr>
        <w:t xml:space="preserve">m=0,2 kg. </w:t>
      </w:r>
      <w:r>
        <w:rPr>
          <w:spacing w:val="0"/>
          <w:w w:val="100"/>
          <w:position w:val="0"/>
          <w:shd w:val="clear" w:color="auto" w:fill="auto"/>
          <w:lang w:val="el-GR" w:eastAsia="el-GR" w:bidi="el-GR"/>
        </w:rPr>
        <w:t xml:space="preserve">Στο νερό βύθισε έναν αντιστάτη αντίστασης </w:t>
      </w:r>
      <w:r>
        <w:rPr>
          <w:spacing w:val="0"/>
          <w:w w:val="100"/>
          <w:position w:val="0"/>
          <w:shd w:val="clear" w:color="auto" w:fill="auto"/>
          <w:lang w:val="en-US" w:eastAsia="en-US" w:bidi="en-US"/>
        </w:rPr>
        <w:t xml:space="preserve">R=8,4 </w:t>
      </w:r>
      <w:r>
        <w:rPr>
          <w:spacing w:val="0"/>
          <w:w w:val="100"/>
          <w:position w:val="0"/>
          <w:shd w:val="clear" w:color="auto" w:fill="auto"/>
          <w:lang w:val="el-GR" w:eastAsia="el-GR" w:bidi="el-GR"/>
        </w:rPr>
        <w:t xml:space="preserve">Ω. Κλείσε τον διακόπτη και κατάγραψε την ένδειξη του αμπερόμετρου: Ι=2 Α. Τη χρονική στιγμή </w:t>
      </w:r>
      <w:r>
        <w:rPr>
          <w:spacing w:val="0"/>
          <w:w w:val="100"/>
          <w:position w:val="0"/>
          <w:shd w:val="clear" w:color="auto" w:fill="auto"/>
          <w:lang w:val="en-US" w:eastAsia="en-US" w:bidi="en-US"/>
        </w:rPr>
        <w:t xml:space="preserve">t=0, </w:t>
      </w:r>
      <w:r>
        <w:rPr>
          <w:spacing w:val="0"/>
          <w:w w:val="100"/>
          <w:position w:val="0"/>
          <w:shd w:val="clear" w:color="auto" w:fill="auto"/>
          <w:lang w:val="el-GR" w:eastAsia="el-GR" w:bidi="el-GR"/>
        </w:rPr>
        <w:t xml:space="preserve">η ένδειξη του θερμόμετρου είναι </w:t>
      </w:r>
      <w:r>
        <w:rPr>
          <w:spacing w:val="0"/>
          <w:w w:val="100"/>
          <w:position w:val="0"/>
          <w:shd w:val="clear" w:color="auto" w:fill="auto"/>
          <w:lang w:val="en-US" w:eastAsia="en-US" w:bidi="en-US"/>
        </w:rPr>
        <w:t xml:space="preserve">18°C. </w:t>
      </w:r>
      <w:r>
        <w:rPr>
          <w:spacing w:val="0"/>
          <w:w w:val="100"/>
          <w:position w:val="0"/>
          <w:shd w:val="clear" w:color="auto" w:fill="auto"/>
          <w:lang w:val="el-GR" w:eastAsia="el-GR" w:bidi="el-GR"/>
        </w:rPr>
        <w:t xml:space="preserve">Μπορείς να προβλέψεις την ένδειξη του θερμόμετρου τη χρονική στιγμή </w:t>
      </w:r>
      <w:r>
        <w:rPr>
          <w:spacing w:val="0"/>
          <w:w w:val="100"/>
          <w:position w:val="0"/>
          <w:shd w:val="clear" w:color="auto" w:fill="auto"/>
          <w:lang w:val="en-US" w:eastAsia="en-US" w:bidi="en-US"/>
        </w:rPr>
        <w:t>t=2 min;</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180"/>
        <w:jc w:val="left"/>
        <w:sectPr>
          <w:footnotePr>
            <w:pos w:val="pageBottom"/>
            <w:numFmt w:val="decimal"/>
            <w:numRestart w:val="continuous"/>
          </w:footnotePr>
          <w:pgSz w:w="12240" w:h="15840"/>
          <w:pgMar w:top="1331" w:right="1274" w:bottom="1303" w:left="1274" w:header="0" w:footer="3" w:gutter="643"/>
          <w:cols w:space="720"/>
          <w:noEndnote/>
          <w:rtlGutter/>
          <w:docGrid w:linePitch="360"/>
        </w:sectPr>
      </w:pPr>
      <w:r>
        <w:drawing>
          <wp:anchor distT="0" distB="0" distL="101600" distR="101600" simplePos="0" relativeHeight="125829404" behindDoc="0" locked="0" layoutInCell="1" allowOverlap="1">
            <wp:simplePos x="0" y="0"/>
            <wp:positionH relativeFrom="margin">
              <wp:posOffset>3834130</wp:posOffset>
            </wp:positionH>
            <wp:positionV relativeFrom="margin">
              <wp:posOffset>2849880</wp:posOffset>
            </wp:positionV>
            <wp:extent cx="2218690" cy="1664335"/>
            <wp:wrapSquare wrapText="bothSides"/>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49"/>
                    <a:stretch/>
                  </pic:blipFill>
                  <pic:spPr>
                    <a:xfrm>
                      <a:ext cx="2218690" cy="1664335"/>
                    </a:xfrm>
                    <a:prstGeom prst="rect"/>
                  </pic:spPr>
                </pic:pic>
              </a:graphicData>
            </a:graphic>
          </wp:anchor>
        </w:drawing>
      </w:r>
      <w:r>
        <mc:AlternateContent>
          <mc:Choice Requires="wps">
            <w:drawing>
              <wp:anchor distT="0" distB="0" distL="25400" distR="25400" simplePos="0" relativeHeight="125829405" behindDoc="0" locked="0" layoutInCell="1" allowOverlap="1">
                <wp:simplePos x="0" y="0"/>
                <wp:positionH relativeFrom="margin">
                  <wp:posOffset>2694305</wp:posOffset>
                </wp:positionH>
                <wp:positionV relativeFrom="margin">
                  <wp:posOffset>4175760</wp:posOffset>
                </wp:positionV>
                <wp:extent cx="298450" cy="341630"/>
                <wp:wrapSquare wrapText="left"/>
                <wp:docPr id="96" name="Shape 96"/>
                <a:graphic xmlns:a="http://schemas.openxmlformats.org/drawingml/2006/main">
                  <a:graphicData uri="http://schemas.microsoft.com/office/word/2010/wordprocessingShape">
                    <wps:wsp>
                      <wps:cNvSpPr txBox="1"/>
                      <wps:spPr>
                        <a:xfrm>
                          <a:ext cx="298450" cy="341630"/>
                        </a:xfrm>
                        <a:prstGeom prst="rect"/>
                        <a:solidFill>
                          <a:srgbClr val="FED9BE"/>
                        </a:solidFill>
                      </wps:spPr>
                      <wps:txbx>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326" w:val="left"/>
                              </w:tabs>
                              <w:bidi w:val="0"/>
                              <w:spacing w:before="0" w:after="0" w:line="240" w:lineRule="auto"/>
                              <w:ind w:left="0" w:right="0" w:firstLine="0"/>
                              <w:jc w:val="right"/>
                            </w:pPr>
                            <w:r>
                              <w:rPr>
                                <w:spacing w:val="0"/>
                                <w:w w:val="100"/>
                                <w:position w:val="0"/>
                                <w:shd w:val="clear" w:color="auto" w:fill="auto"/>
                                <w:lang w:val="en-US" w:eastAsia="en-US" w:bidi="en-US"/>
                              </w:rPr>
                              <w:t>J</w:t>
                            </w:r>
                            <w:r>
                              <w:rPr>
                                <w:spacing w:val="0"/>
                                <w:w w:val="100"/>
                                <w:position w:val="0"/>
                                <w:shd w:val="clear" w:color="auto" w:fill="auto"/>
                                <w:lang w:val="el-GR" w:eastAsia="el-GR" w:bidi="el-GR"/>
                              </w:rPr>
                              <w:tab/>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right"/>
                            </w:pP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122" type="#_x0000_t202" style="position:absolute;margin-left:212.15000000000001pt;margin-top:328.80000000000001pt;width:23.5pt;height:26.900000000000002pt;z-index:-125829348;mso-wrap-distance-left:2.pt;mso-wrap-distance-right:2.pt;mso-position-horizontal-relative:margin;mso-position-vertical-relative:margin" fillcolor="#FED9BE" stroked="f">
                <v:textbox inset="0,0,0,0">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326" w:val="left"/>
                        </w:tabs>
                        <w:bidi w:val="0"/>
                        <w:spacing w:before="0" w:after="0" w:line="240" w:lineRule="auto"/>
                        <w:ind w:left="0" w:right="0" w:firstLine="0"/>
                        <w:jc w:val="right"/>
                      </w:pPr>
                      <w:r>
                        <w:rPr>
                          <w:spacing w:val="0"/>
                          <w:w w:val="100"/>
                          <w:position w:val="0"/>
                          <w:shd w:val="clear" w:color="auto" w:fill="auto"/>
                          <w:lang w:val="en-US" w:eastAsia="en-US" w:bidi="en-US"/>
                        </w:rPr>
                        <w:t>J</w:t>
                      </w:r>
                      <w:r>
                        <w:rPr>
                          <w:spacing w:val="0"/>
                          <w:w w:val="100"/>
                          <w:position w:val="0"/>
                          <w:shd w:val="clear" w:color="auto" w:fill="auto"/>
                          <w:lang w:val="el-GR" w:eastAsia="el-GR" w:bidi="el-GR"/>
                        </w:rPr>
                        <w:tab/>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right"/>
                      </w:pP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v:textbox>
                <w10:wrap type="square" side="left" anchorx="margin" anchory="margin"/>
              </v:shape>
            </w:pict>
          </mc:Fallback>
        </mc:AlternateContent>
      </w:r>
      <w:r>
        <mc:AlternateContent>
          <mc:Choice Requires="wps">
            <w:drawing>
              <wp:anchor distT="165100" distB="0" distL="114300" distR="4692015" simplePos="0" relativeHeight="125829407" behindDoc="0" locked="0" layoutInCell="1" allowOverlap="1">
                <wp:simplePos x="0" y="0"/>
                <wp:positionH relativeFrom="margin">
                  <wp:posOffset>311150</wp:posOffset>
                </wp:positionH>
                <wp:positionV relativeFrom="margin">
                  <wp:posOffset>4685030</wp:posOffset>
                </wp:positionV>
                <wp:extent cx="582295" cy="198120"/>
                <wp:wrapTopAndBottom/>
                <wp:docPr id="98" name="Shape 98"/>
                <a:graphic xmlns:a="http://schemas.openxmlformats.org/drawingml/2006/main">
                  <a:graphicData uri="http://schemas.microsoft.com/office/word/2010/wordprocessingShape">
                    <wps:wsp>
                      <wps:cNvSpPr txBox="1"/>
                      <wps:spPr>
                        <a:xfrm>
                          <a:ext cx="582295" cy="198120"/>
                        </a:xfrm>
                        <a:prstGeom prst="rect"/>
                        <a:noFill/>
                      </wps:spPr>
                      <wps:txbx>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left"/>
                            </w:pPr>
                            <w:bookmarkStart w:id="10" w:name="bookmark10"/>
                            <w:r>
                              <w:rPr>
                                <w:color w:val="FFFFFF"/>
                                <w:spacing w:val="0"/>
                                <w:w w:val="100"/>
                                <w:position w:val="0"/>
                                <w:shd w:val="clear" w:color="auto" w:fill="auto"/>
                                <w:lang w:val="el-GR" w:eastAsia="el-GR" w:bidi="el-GR"/>
                              </w:rPr>
                              <w:t>Δεδομένα</w:t>
                            </w:r>
                            <w:bookmarkEnd w:id="10"/>
                          </w:p>
                        </w:txbxContent>
                      </wps:txbx>
                      <wps:bodyPr wrap="none" lIns="0" tIns="0" rIns="0" bIns="0">
                        <a:noAutoFit/>
                      </wps:bodyPr>
                    </wps:wsp>
                  </a:graphicData>
                </a:graphic>
              </wp:anchor>
            </w:drawing>
          </mc:Choice>
          <mc:Fallback>
            <w:pict>
              <v:shape id="_x0000_s1124" type="#_x0000_t202" style="position:absolute;margin-left:24.5pt;margin-top:368.90000000000003pt;width:45.850000000000001pt;height:15.6pt;z-index:-125829346;mso-wrap-distance-left:9.pt;mso-wrap-distance-top:13.pt;mso-wrap-distance-right:369.44999999999999pt;mso-position-horizontal-relative:margin;mso-position-vertical-relative:margin" filled="f" stroked="f">
                <v:textbox inset="0,0,0,0">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left"/>
                      </w:pPr>
                      <w:bookmarkStart w:id="10" w:name="bookmark10"/>
                      <w:r>
                        <w:rPr>
                          <w:color w:val="FFFFFF"/>
                          <w:spacing w:val="0"/>
                          <w:w w:val="100"/>
                          <w:position w:val="0"/>
                          <w:shd w:val="clear" w:color="auto" w:fill="auto"/>
                          <w:lang w:val="el-GR" w:eastAsia="el-GR" w:bidi="el-GR"/>
                        </w:rPr>
                        <w:t>Δεδομένα</w:t>
                      </w:r>
                      <w:bookmarkEnd w:id="10"/>
                    </w:p>
                  </w:txbxContent>
                </v:textbox>
                <w10:wrap type="topAndBottom" anchorx="margin" anchory="margin"/>
              </v:shape>
            </w:pict>
          </mc:Fallback>
        </mc:AlternateContent>
      </w:r>
      <w:r>
        <mc:AlternateContent>
          <mc:Choice Requires="wps">
            <w:drawing>
              <wp:anchor distT="165100" distB="0" distL="2860675" distR="1896745" simplePos="0" relativeHeight="125829409" behindDoc="0" locked="0" layoutInCell="1" allowOverlap="1">
                <wp:simplePos x="0" y="0"/>
                <wp:positionH relativeFrom="margin">
                  <wp:posOffset>3057525</wp:posOffset>
                </wp:positionH>
                <wp:positionV relativeFrom="margin">
                  <wp:posOffset>4685030</wp:posOffset>
                </wp:positionV>
                <wp:extent cx="631190" cy="198120"/>
                <wp:wrapTopAndBottom/>
                <wp:docPr id="100" name="Shape 100"/>
                <a:graphic xmlns:a="http://schemas.openxmlformats.org/drawingml/2006/main">
                  <a:graphicData uri="http://schemas.microsoft.com/office/word/2010/wordprocessingShape">
                    <wps:wsp>
                      <wps:cNvSpPr txBox="1"/>
                      <wps:spPr>
                        <a:xfrm>
                          <a:ext cx="631190" cy="198120"/>
                        </a:xfrm>
                        <a:prstGeom prst="rect"/>
                        <a:noFill/>
                      </wps:spPr>
                      <wps:txbx>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center"/>
                            </w:pPr>
                            <w:bookmarkStart w:id="12" w:name="bookmark12"/>
                            <w:r>
                              <w:rPr>
                                <w:color w:val="FFFFFF"/>
                                <w:spacing w:val="0"/>
                                <w:w w:val="100"/>
                                <w:position w:val="0"/>
                                <w:shd w:val="clear" w:color="auto" w:fill="auto"/>
                                <w:lang w:val="el-GR" w:eastAsia="el-GR" w:bidi="el-GR"/>
                              </w:rPr>
                              <w:t>Ζητούμενα</w:t>
                            </w:r>
                            <w:bookmarkEnd w:id="12"/>
                          </w:p>
                        </w:txbxContent>
                      </wps:txbx>
                      <wps:bodyPr wrap="none" lIns="0" tIns="0" rIns="0" bIns="0">
                        <a:noAutoFit/>
                      </wps:bodyPr>
                    </wps:wsp>
                  </a:graphicData>
                </a:graphic>
              </wp:anchor>
            </w:drawing>
          </mc:Choice>
          <mc:Fallback>
            <w:pict>
              <v:shape id="_x0000_s1126" type="#_x0000_t202" style="position:absolute;margin-left:240.75pt;margin-top:368.90000000000003pt;width:49.700000000000003pt;height:15.6pt;z-index:-125829344;mso-wrap-distance-left:225.25pt;mso-wrap-distance-top:13.pt;mso-wrap-distance-right:149.34999999999999pt;mso-position-horizontal-relative:margin;mso-position-vertical-relative:margin" filled="f" stroked="f">
                <v:textbox inset="0,0,0,0">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center"/>
                      </w:pPr>
                      <w:bookmarkStart w:id="12" w:name="bookmark12"/>
                      <w:r>
                        <w:rPr>
                          <w:color w:val="FFFFFF"/>
                          <w:spacing w:val="0"/>
                          <w:w w:val="100"/>
                          <w:position w:val="0"/>
                          <w:shd w:val="clear" w:color="auto" w:fill="auto"/>
                          <w:lang w:val="el-GR" w:eastAsia="el-GR" w:bidi="el-GR"/>
                        </w:rPr>
                        <w:t>Ζητούμενα</w:t>
                      </w:r>
                      <w:bookmarkEnd w:id="12"/>
                    </w:p>
                  </w:txbxContent>
                </v:textbox>
                <w10:wrap type="topAndBottom" anchorx="margin" anchory="margin"/>
              </v:shape>
            </w:pict>
          </mc:Fallback>
        </mc:AlternateContent>
      </w:r>
      <w:r>
        <mc:AlternateContent>
          <mc:Choice Requires="wps">
            <w:drawing>
              <wp:anchor distT="165100" distB="0" distL="4237990" distR="114300" simplePos="0" relativeHeight="125829411" behindDoc="0" locked="0" layoutInCell="1" allowOverlap="1">
                <wp:simplePos x="0" y="0"/>
                <wp:positionH relativeFrom="margin">
                  <wp:posOffset>4434840</wp:posOffset>
                </wp:positionH>
                <wp:positionV relativeFrom="margin">
                  <wp:posOffset>4685030</wp:posOffset>
                </wp:positionV>
                <wp:extent cx="1036320" cy="198120"/>
                <wp:wrapTopAndBottom/>
                <wp:docPr id="102" name="Shape 102"/>
                <a:graphic xmlns:a="http://schemas.openxmlformats.org/drawingml/2006/main">
                  <a:graphicData uri="http://schemas.microsoft.com/office/word/2010/wordprocessingShape">
                    <wps:wsp>
                      <wps:cNvSpPr txBox="1"/>
                      <wps:spPr>
                        <a:xfrm>
                          <a:ext cx="1036320" cy="198120"/>
                        </a:xfrm>
                        <a:prstGeom prst="rect"/>
                        <a:noFill/>
                      </wps:spPr>
                      <wps:txbx>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left"/>
                            </w:pPr>
                            <w:bookmarkStart w:id="14" w:name="bookmark14"/>
                            <w:r>
                              <w:rPr>
                                <w:color w:val="FFFFFF"/>
                                <w:spacing w:val="0"/>
                                <w:w w:val="100"/>
                                <w:position w:val="0"/>
                                <w:shd w:val="clear" w:color="auto" w:fill="auto"/>
                                <w:lang w:val="el-GR" w:eastAsia="el-GR" w:bidi="el-GR"/>
                              </w:rPr>
                              <w:t>Βασικές εξισώσεις</w:t>
                            </w:r>
                            <w:bookmarkEnd w:id="14"/>
                          </w:p>
                        </w:txbxContent>
                      </wps:txbx>
                      <wps:bodyPr wrap="none" lIns="0" tIns="0" rIns="0" bIns="0">
                        <a:noAutoFit/>
                      </wps:bodyPr>
                    </wps:wsp>
                  </a:graphicData>
                </a:graphic>
              </wp:anchor>
            </w:drawing>
          </mc:Choice>
          <mc:Fallback>
            <w:pict>
              <v:shape id="_x0000_s1128" type="#_x0000_t202" style="position:absolute;margin-left:349.19999999999999pt;margin-top:368.90000000000003pt;width:81.600000000000009pt;height:15.6pt;z-index:-125829342;mso-wrap-distance-left:333.69999999999999pt;mso-wrap-distance-top:13.pt;mso-wrap-distance-right:9.pt;mso-position-horizontal-relative:margin;mso-position-vertical-relative:margin" filled="f" stroked="f">
                <v:textbox inset="0,0,0,0">
                  <w:txbxContent>
                    <w:p>
                      <w:pPr>
                        <w:pStyle w:val="Style38"/>
                        <w:keepNext/>
                        <w:keepLines/>
                        <w:widowControl w:val="0"/>
                        <w:pBdr>
                          <w:top w:val="single" w:sz="0" w:space="0" w:color="F1464C"/>
                          <w:left w:val="single" w:sz="0" w:space="1" w:color="F1464C"/>
                          <w:bottom w:val="single" w:sz="0" w:space="0" w:color="F1464C"/>
                          <w:right w:val="single" w:sz="0" w:space="1" w:color="F1464C"/>
                        </w:pBdr>
                        <w:shd w:val="clear" w:color="auto" w:fill="F1464C"/>
                        <w:bidi w:val="0"/>
                        <w:spacing w:before="0" w:after="0" w:line="240" w:lineRule="auto"/>
                        <w:ind w:left="0" w:right="0" w:firstLine="0"/>
                        <w:jc w:val="left"/>
                      </w:pPr>
                      <w:bookmarkStart w:id="14" w:name="bookmark14"/>
                      <w:r>
                        <w:rPr>
                          <w:color w:val="FFFFFF"/>
                          <w:spacing w:val="0"/>
                          <w:w w:val="100"/>
                          <w:position w:val="0"/>
                          <w:shd w:val="clear" w:color="auto" w:fill="auto"/>
                          <w:lang w:val="el-GR" w:eastAsia="el-GR" w:bidi="el-GR"/>
                        </w:rPr>
                        <w:t>Βασικές εξισώσεις</w:t>
                      </w:r>
                      <w:bookmarkEnd w:id="14"/>
                    </w:p>
                  </w:txbxContent>
                </v:textbox>
                <w10:wrap type="topAndBottom" anchorx="margin" anchory="margin"/>
              </v:shape>
            </w:pict>
          </mc:Fallback>
        </mc:AlternateContent>
      </w:r>
      <w:r>
        <mc:AlternateContent>
          <mc:Choice Requires="wps">
            <w:drawing>
              <wp:anchor distT="139700" distB="0" distL="114300" distR="3119755" simplePos="0" relativeHeight="125829413" behindDoc="0" locked="0" layoutInCell="1" allowOverlap="1">
                <wp:simplePos x="0" y="0"/>
                <wp:positionH relativeFrom="margin">
                  <wp:posOffset>313690</wp:posOffset>
                </wp:positionH>
                <wp:positionV relativeFrom="margin">
                  <wp:posOffset>4961890</wp:posOffset>
                </wp:positionV>
                <wp:extent cx="2426335" cy="606425"/>
                <wp:wrapTopAndBottom/>
                <wp:docPr id="104" name="Shape 104"/>
                <a:graphic xmlns:a="http://schemas.openxmlformats.org/drawingml/2006/main">
                  <a:graphicData uri="http://schemas.microsoft.com/office/word/2010/wordprocessingShape">
                    <wps:wsp>
                      <wps:cNvSpPr txBox="1"/>
                      <wps:spPr>
                        <a:xfrm>
                          <a:ext cx="2426335" cy="606425"/>
                        </a:xfrm>
                        <a:prstGeom prst="rect"/>
                        <a:noFill/>
                      </wps:spPr>
                      <wps:txbx>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Μάζα νερού: </w:t>
                            </w:r>
                            <w:r>
                              <w:rPr>
                                <w:spacing w:val="0"/>
                                <w:w w:val="100"/>
                                <w:position w:val="0"/>
                                <w:shd w:val="clear" w:color="auto" w:fill="auto"/>
                                <w:lang w:val="en-US" w:eastAsia="en-US" w:bidi="en-US"/>
                              </w:rPr>
                              <w:t>m=0,2 kg</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Αντίσταση αντιστάτη: </w:t>
                            </w:r>
                            <w:r>
                              <w:rPr>
                                <w:spacing w:val="0"/>
                                <w:w w:val="100"/>
                                <w:position w:val="0"/>
                                <w:shd w:val="clear" w:color="auto" w:fill="auto"/>
                                <w:lang w:val="en-US" w:eastAsia="en-US" w:bidi="en-US"/>
                              </w:rPr>
                              <w:t xml:space="preserve">R=8,4 </w:t>
                            </w:r>
                            <w:r>
                              <w:rPr>
                                <w:spacing w:val="0"/>
                                <w:w w:val="100"/>
                                <w:position w:val="0"/>
                                <w:shd w:val="clear" w:color="auto" w:fill="auto"/>
                                <w:lang w:val="el-GR" w:eastAsia="el-GR" w:bidi="el-GR"/>
                              </w:rPr>
                              <w:t>Ω</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Ένταση ρεύματος: Ι=2 Α</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Χρονική διάρκεια θέρμανσης νερού: </w:t>
                            </w:r>
                            <w:r>
                              <w:rPr>
                                <w:spacing w:val="0"/>
                                <w:w w:val="100"/>
                                <w:position w:val="0"/>
                                <w:shd w:val="clear" w:color="auto" w:fill="auto"/>
                                <w:lang w:val="en-US" w:eastAsia="en-US" w:bidi="en-US"/>
                              </w:rPr>
                              <w:t>t=2 min</w:t>
                            </w:r>
                          </w:p>
                        </w:txbxContent>
                      </wps:txbx>
                      <wps:bodyPr lIns="0" tIns="0" rIns="0" bIns="0">
                        <a:noAutoFit/>
                      </wps:bodyPr>
                    </wps:wsp>
                  </a:graphicData>
                </a:graphic>
              </wp:anchor>
            </w:drawing>
          </mc:Choice>
          <mc:Fallback>
            <w:pict>
              <v:shape id="_x0000_s1130" type="#_x0000_t202" style="position:absolute;margin-left:24.699999999999999pt;margin-top:390.69999999999999pt;width:191.05000000000001pt;height:47.75pt;z-index:-125829340;mso-wrap-distance-left:9.pt;mso-wrap-distance-top:11.pt;mso-wrap-distance-right:245.65000000000001pt;mso-position-horizontal-relative:margin;mso-position-vertical-relative:margin" filled="f" stroked="f">
                <v:textbox inset="0,0,0,0">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Μάζα νερού: </w:t>
                      </w:r>
                      <w:r>
                        <w:rPr>
                          <w:spacing w:val="0"/>
                          <w:w w:val="100"/>
                          <w:position w:val="0"/>
                          <w:shd w:val="clear" w:color="auto" w:fill="auto"/>
                          <w:lang w:val="en-US" w:eastAsia="en-US" w:bidi="en-US"/>
                        </w:rPr>
                        <w:t>m=0,2 kg</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Αντίσταση αντιστάτη: </w:t>
                      </w:r>
                      <w:r>
                        <w:rPr>
                          <w:spacing w:val="0"/>
                          <w:w w:val="100"/>
                          <w:position w:val="0"/>
                          <w:shd w:val="clear" w:color="auto" w:fill="auto"/>
                          <w:lang w:val="en-US" w:eastAsia="en-US" w:bidi="en-US"/>
                        </w:rPr>
                        <w:t xml:space="preserve">R=8,4 </w:t>
                      </w:r>
                      <w:r>
                        <w:rPr>
                          <w:spacing w:val="0"/>
                          <w:w w:val="100"/>
                          <w:position w:val="0"/>
                          <w:shd w:val="clear" w:color="auto" w:fill="auto"/>
                          <w:lang w:val="el-GR" w:eastAsia="el-GR" w:bidi="el-GR"/>
                        </w:rPr>
                        <w:t>Ω</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Ένταση ρεύματος: Ι=2 Α</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Χρονική διάρκεια θέρμανσης νερού: </w:t>
                      </w:r>
                      <w:r>
                        <w:rPr>
                          <w:spacing w:val="0"/>
                          <w:w w:val="100"/>
                          <w:position w:val="0"/>
                          <w:shd w:val="clear" w:color="auto" w:fill="auto"/>
                          <w:lang w:val="en-US" w:eastAsia="en-US" w:bidi="en-US"/>
                        </w:rPr>
                        <w:t>t=2 min</w:t>
                      </w:r>
                    </w:p>
                  </w:txbxContent>
                </v:textbox>
                <w10:wrap type="topAndBottom" anchorx="margin" anchory="margin"/>
              </v:shape>
            </w:pict>
          </mc:Fallback>
        </mc:AlternateContent>
      </w:r>
      <w:r>
        <mc:AlternateContent>
          <mc:Choice Requires="wps">
            <w:drawing>
              <wp:anchor distT="139700" distB="259080" distL="2854325" distR="1663065" simplePos="0" relativeHeight="125829415" behindDoc="0" locked="0" layoutInCell="1" allowOverlap="1">
                <wp:simplePos x="0" y="0"/>
                <wp:positionH relativeFrom="margin">
                  <wp:posOffset>3053715</wp:posOffset>
                </wp:positionH>
                <wp:positionV relativeFrom="margin">
                  <wp:posOffset>4961890</wp:posOffset>
                </wp:positionV>
                <wp:extent cx="1143000" cy="347345"/>
                <wp:wrapTopAndBottom/>
                <wp:docPr id="106" name="Shape 106"/>
                <a:graphic xmlns:a="http://schemas.openxmlformats.org/drawingml/2006/main">
                  <a:graphicData uri="http://schemas.microsoft.com/office/word/2010/wordprocessingShape">
                    <wps:wsp>
                      <wps:cNvSpPr txBox="1"/>
                      <wps:spPr>
                        <a:xfrm>
                          <a:ext cx="1143000" cy="347345"/>
                        </a:xfrm>
                        <a:prstGeom prst="rect"/>
                        <a:noFill/>
                      </wps:spPr>
                      <wps:txbx>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57" w:lineRule="auto"/>
                              <w:ind w:left="0" w:right="0" w:firstLine="0"/>
                              <w:jc w:val="left"/>
                            </w:pPr>
                            <w:r>
                              <w:rPr>
                                <w:spacing w:val="0"/>
                                <w:w w:val="100"/>
                                <w:position w:val="0"/>
                                <w:shd w:val="clear" w:color="auto" w:fill="auto"/>
                                <w:lang w:val="el-GR" w:eastAsia="el-GR" w:bidi="el-GR"/>
                              </w:rPr>
                              <w:t>Τελική θερμοκρασία του νερού: θ</w:t>
                            </w:r>
                            <w:r>
                              <w:rPr>
                                <w:b/>
                                <w:bCs/>
                                <w:spacing w:val="0"/>
                                <w:w w:val="100"/>
                                <w:position w:val="0"/>
                                <w:shd w:val="clear" w:color="auto" w:fill="auto"/>
                                <w:vertAlign w:val="subscript"/>
                                <w:lang w:val="el-GR" w:eastAsia="el-GR" w:bidi="el-GR"/>
                              </w:rPr>
                              <w:t>2</w:t>
                            </w:r>
                          </w:p>
                        </w:txbxContent>
                      </wps:txbx>
                      <wps:bodyPr lIns="0" tIns="0" rIns="0" bIns="0">
                        <a:noAutoFit/>
                      </wps:bodyPr>
                    </wps:wsp>
                  </a:graphicData>
                </a:graphic>
              </wp:anchor>
            </w:drawing>
          </mc:Choice>
          <mc:Fallback>
            <w:pict>
              <v:shape id="_x0000_s1132" type="#_x0000_t202" style="position:absolute;margin-left:240.45000000000002pt;margin-top:390.69999999999999pt;width:90.pt;height:27.350000000000001pt;z-index:-125829338;mso-wrap-distance-left:224.75pt;mso-wrap-distance-top:11.pt;mso-wrap-distance-right:130.94999999999999pt;mso-wrap-distance-bottom:20.400000000000002pt;mso-position-horizontal-relative:margin;mso-position-vertical-relative:margin" filled="f" stroked="f">
                <v:textbox inset="0,0,0,0">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57" w:lineRule="auto"/>
                        <w:ind w:left="0" w:right="0" w:firstLine="0"/>
                        <w:jc w:val="left"/>
                      </w:pPr>
                      <w:r>
                        <w:rPr>
                          <w:spacing w:val="0"/>
                          <w:w w:val="100"/>
                          <w:position w:val="0"/>
                          <w:shd w:val="clear" w:color="auto" w:fill="auto"/>
                          <w:lang w:val="el-GR" w:eastAsia="el-GR" w:bidi="el-GR"/>
                        </w:rPr>
                        <w:t>Τελική θερμοκρασία του νερού: θ</w:t>
                      </w:r>
                      <w:r>
                        <w:rPr>
                          <w:b/>
                          <w:bCs/>
                          <w:spacing w:val="0"/>
                          <w:w w:val="100"/>
                          <w:position w:val="0"/>
                          <w:shd w:val="clear" w:color="auto" w:fill="auto"/>
                          <w:vertAlign w:val="subscript"/>
                          <w:lang w:val="el-GR" w:eastAsia="el-GR" w:bidi="el-GR"/>
                        </w:rPr>
                        <w:t>2</w:t>
                      </w:r>
                    </w:p>
                  </w:txbxContent>
                </v:textbox>
                <w10:wrap type="topAndBottom" anchorx="margin" anchory="margin"/>
              </v:shape>
            </w:pict>
          </mc:Fallback>
        </mc:AlternateContent>
      </w:r>
      <w:r>
        <mc:AlternateContent>
          <mc:Choice Requires="wps">
            <w:drawing>
              <wp:anchor distT="139700" distB="0" distL="4229100" distR="114300" simplePos="0" relativeHeight="125829417" behindDoc="0" locked="0" layoutInCell="1" allowOverlap="1">
                <wp:simplePos x="0" y="0"/>
                <wp:positionH relativeFrom="margin">
                  <wp:posOffset>4428490</wp:posOffset>
                </wp:positionH>
                <wp:positionV relativeFrom="margin">
                  <wp:posOffset>4961890</wp:posOffset>
                </wp:positionV>
                <wp:extent cx="1316990" cy="606425"/>
                <wp:wrapTopAndBottom/>
                <wp:docPr id="108" name="Shape 108"/>
                <a:graphic xmlns:a="http://schemas.openxmlformats.org/drawingml/2006/main">
                  <a:graphicData uri="http://schemas.microsoft.com/office/word/2010/wordprocessingShape">
                    <wps:wsp>
                      <wps:cNvSpPr txBox="1"/>
                      <wps:spPr>
                        <a:xfrm>
                          <a:ext cx="1316990" cy="606425"/>
                        </a:xfrm>
                        <a:prstGeom prst="rect"/>
                        <a:noFill/>
                      </wps:spPr>
                      <wps:txbx>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Νόμος θερμιδομετρίας:</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Ο=ο</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π</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Δθ</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Νόμος του </w:t>
                            </w:r>
                            <w:r>
                              <w:rPr>
                                <w:spacing w:val="0"/>
                                <w:w w:val="100"/>
                                <w:position w:val="0"/>
                                <w:shd w:val="clear" w:color="auto" w:fill="auto"/>
                                <w:lang w:val="en-US" w:eastAsia="en-US" w:bidi="en-US"/>
                              </w:rPr>
                              <w:t>Joule:</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n-US" w:eastAsia="en-US" w:bidi="en-US"/>
                              </w:rPr>
                              <w:t>Q=I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B1</w:t>
                            </w:r>
                          </w:p>
                        </w:txbxContent>
                      </wps:txbx>
                      <wps:bodyPr lIns="0" tIns="0" rIns="0" bIns="0">
                        <a:noAutoFit/>
                      </wps:bodyPr>
                    </wps:wsp>
                  </a:graphicData>
                </a:graphic>
              </wp:anchor>
            </w:drawing>
          </mc:Choice>
          <mc:Fallback>
            <w:pict>
              <v:shape id="_x0000_s1134" type="#_x0000_t202" style="position:absolute;margin-left:348.69999999999999pt;margin-top:390.69999999999999pt;width:103.7pt;height:47.75pt;z-index:-125829336;mso-wrap-distance-left:333.pt;mso-wrap-distance-top:11.pt;mso-wrap-distance-right:9.pt;mso-position-horizontal-relative:margin;mso-position-vertical-relative:margin" filled="f" stroked="f">
                <v:textbox inset="0,0,0,0">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Νόμος θερμιδομετρίας:</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Ο=ο</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π</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Δθ</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 xml:space="preserve">Νόμος του </w:t>
                      </w:r>
                      <w:r>
                        <w:rPr>
                          <w:spacing w:val="0"/>
                          <w:w w:val="100"/>
                          <w:position w:val="0"/>
                          <w:shd w:val="clear" w:color="auto" w:fill="auto"/>
                          <w:lang w:val="en-US" w:eastAsia="en-US" w:bidi="en-US"/>
                        </w:rPr>
                        <w:t>Joule:</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n-US" w:eastAsia="en-US" w:bidi="en-US"/>
                        </w:rPr>
                        <w:t>Q=I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B1</w:t>
                      </w:r>
                    </w:p>
                  </w:txbxContent>
                </v:textbox>
                <w10:wrap type="topAndBottom" anchorx="margin" anchory="margin"/>
              </v:shape>
            </w:pict>
          </mc:Fallback>
        </mc:AlternateContent>
      </w:r>
      <w:r>
        <w:rPr>
          <w:spacing w:val="0"/>
          <w:w w:val="100"/>
          <w:position w:val="0"/>
          <w:shd w:val="clear" w:color="auto" w:fill="auto"/>
          <w:lang w:val="el-GR" w:eastAsia="el-GR" w:bidi="el-GR"/>
        </w:rPr>
        <w:t xml:space="preserve">Η ειδική θερμότητα του νερού είναι: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4.200</w:t>
      </w:r>
    </w:p>
    <w:p>
      <w:pPr>
        <w:widowControl w:val="0"/>
        <w:spacing w:line="1" w:lineRule="exact"/>
      </w:pPr>
      <w:r>
        <mc:AlternateContent>
          <mc:Choice Requires="wps">
            <w:drawing>
              <wp:anchor distT="0" distB="0" distL="25400" distR="25400" simplePos="0" relativeHeight="125829419" behindDoc="0" locked="0" layoutInCell="1" allowOverlap="1">
                <wp:simplePos x="0" y="0"/>
                <wp:positionH relativeFrom="margin">
                  <wp:posOffset>2514600</wp:posOffset>
                </wp:positionH>
                <wp:positionV relativeFrom="paragraph">
                  <wp:posOffset>12700</wp:posOffset>
                </wp:positionV>
                <wp:extent cx="298450" cy="341630"/>
                <wp:wrapSquare wrapText="left"/>
                <wp:docPr id="110" name="Shape 110"/>
                <a:graphic xmlns:a="http://schemas.openxmlformats.org/drawingml/2006/main">
                  <a:graphicData uri="http://schemas.microsoft.com/office/word/2010/wordprocessingShape">
                    <wps:wsp>
                      <wps:cNvSpPr txBox="1"/>
                      <wps:spPr>
                        <a:xfrm>
                          <a:ext cx="298450" cy="341630"/>
                        </a:xfrm>
                        <a:prstGeom prst="rect"/>
                        <a:solidFill>
                          <a:srgbClr val="FED9BE"/>
                        </a:solidFill>
                      </wps:spPr>
                      <wps:txbx>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331" w:val="left"/>
                              </w:tabs>
                              <w:bidi w:val="0"/>
                              <w:spacing w:before="0" w:after="0" w:line="240" w:lineRule="auto"/>
                              <w:ind w:left="0" w:right="0" w:firstLine="0"/>
                              <w:jc w:val="right"/>
                            </w:pPr>
                            <w:r>
                              <w:rPr>
                                <w:spacing w:val="0"/>
                                <w:w w:val="100"/>
                                <w:position w:val="0"/>
                                <w:shd w:val="clear" w:color="auto" w:fill="auto"/>
                                <w:lang w:val="en-US" w:eastAsia="en-US" w:bidi="en-US"/>
                              </w:rPr>
                              <w:t>J</w:t>
                            </w:r>
                            <w:r>
                              <w:rPr>
                                <w:spacing w:val="0"/>
                                <w:w w:val="100"/>
                                <w:position w:val="0"/>
                                <w:shd w:val="clear" w:color="auto" w:fill="auto"/>
                                <w:lang w:val="el-GR" w:eastAsia="el-GR" w:bidi="el-GR"/>
                              </w:rPr>
                              <w:tab/>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right"/>
                            </w:pP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136" type="#_x0000_t202" style="position:absolute;margin-left:198.pt;margin-top:1.pt;width:23.5pt;height:26.900000000000002pt;z-index:-125829334;mso-wrap-distance-left:2.pt;mso-wrap-distance-right:2.pt;mso-position-horizontal-relative:margin" fillcolor="#FED9BE" stroked="f">
                <v:textbox inset="0,0,0,0">
                  <w:txbxContent>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331" w:val="left"/>
                        </w:tabs>
                        <w:bidi w:val="0"/>
                        <w:spacing w:before="0" w:after="0" w:line="240" w:lineRule="auto"/>
                        <w:ind w:left="0" w:right="0" w:firstLine="0"/>
                        <w:jc w:val="right"/>
                      </w:pPr>
                      <w:r>
                        <w:rPr>
                          <w:spacing w:val="0"/>
                          <w:w w:val="100"/>
                          <w:position w:val="0"/>
                          <w:shd w:val="clear" w:color="auto" w:fill="auto"/>
                          <w:lang w:val="en-US" w:eastAsia="en-US" w:bidi="en-US"/>
                        </w:rPr>
                        <w:t>J</w:t>
                      </w:r>
                      <w:r>
                        <w:rPr>
                          <w:spacing w:val="0"/>
                          <w:w w:val="100"/>
                          <w:position w:val="0"/>
                          <w:shd w:val="clear" w:color="auto" w:fill="auto"/>
                          <w:lang w:val="el-GR" w:eastAsia="el-GR" w:bidi="el-GR"/>
                        </w:rPr>
                        <w:tab/>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right"/>
                      </w:pPr>
                      <w:r>
                        <w:rPr>
                          <w:spacing w:val="0"/>
                          <w:w w:val="100"/>
                          <w:position w:val="0"/>
                          <w:shd w:val="clear" w:color="auto" w:fill="auto"/>
                          <w:lang w:val="en-US" w:eastAsia="en-US" w:bidi="en-US"/>
                        </w:rPr>
                        <w:t>kg</w:t>
                      </w:r>
                      <w:r>
                        <w:rPr>
                          <w:spacing w:val="0"/>
                          <w:w w:val="100"/>
                          <w:position w:val="0"/>
                          <w:sz w:val="15"/>
                          <w:szCs w:val="15"/>
                          <w:shd w:val="clear" w:color="auto" w:fill="auto"/>
                          <w:lang w:val="en-US" w:eastAsia="en-US" w:bidi="en-US"/>
                        </w:rPr>
                        <w:t>^</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txbxContent>
                </v:textbox>
                <w10:wrap type="square" side="left" anchorx="margin"/>
              </v:shape>
            </w:pict>
          </mc:Fallback>
        </mc:AlternateConten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40" w:lineRule="auto"/>
        <w:ind w:left="0" w:right="0" w:firstLine="500"/>
        <w:jc w:val="left"/>
      </w:pPr>
      <w:r>
        <w:rPr>
          <w:spacing w:val="0"/>
          <w:w w:val="100"/>
          <w:position w:val="0"/>
          <w:shd w:val="clear" w:color="auto" w:fill="auto"/>
          <w:lang w:val="el-GR" w:eastAsia="el-GR" w:bidi="el-GR"/>
        </w:rPr>
        <w:t xml:space="preserve">Ειδική θερμότητα του νερού: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4.200</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540" w:line="240" w:lineRule="auto"/>
        <w:ind w:left="0" w:right="0" w:firstLine="500"/>
        <w:jc w:val="left"/>
      </w:pPr>
      <w:r>
        <w:rPr>
          <w:spacing w:val="0"/>
          <w:w w:val="100"/>
          <w:position w:val="0"/>
          <w:shd w:val="clear" w:color="auto" w:fill="auto"/>
          <w:lang w:val="el-GR" w:eastAsia="el-GR" w:bidi="el-GR"/>
        </w:rPr>
        <w:t>Αρχική θερμοκρασία νερού: θ</w:t>
      </w:r>
      <w:r>
        <w:rPr>
          <w:spacing w:val="0"/>
          <w:w w:val="100"/>
          <w:position w:val="0"/>
          <w:sz w:val="10"/>
          <w:szCs w:val="10"/>
          <w:shd w:val="clear" w:color="auto" w:fill="auto"/>
          <w:lang w:val="el-GR" w:eastAsia="el-GR" w:bidi="el-GR"/>
        </w:rPr>
        <w:t>1</w:t>
      </w:r>
      <w:r>
        <w:rPr>
          <w:spacing w:val="0"/>
          <w:w w:val="100"/>
          <w:position w:val="0"/>
          <w:shd w:val="clear" w:color="auto" w:fill="auto"/>
          <w:lang w:val="el-GR" w:eastAsia="el-GR" w:bidi="el-GR"/>
        </w:rPr>
        <w:t>=18^</w:t>
      </w:r>
    </w:p>
    <w:p>
      <w:pPr>
        <w:pStyle w:val="Style38"/>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54" w:lineRule="auto"/>
        <w:ind w:left="0" w:right="0" w:firstLine="0"/>
        <w:jc w:val="center"/>
      </w:pPr>
      <w:bookmarkStart w:id="20" w:name="bookmark20"/>
      <w:r>
        <w:rPr>
          <w:color w:val="ED1C24"/>
          <w:spacing w:val="0"/>
          <w:w w:val="100"/>
          <w:position w:val="0"/>
          <w:shd w:val="clear" w:color="auto" w:fill="auto"/>
          <w:lang w:val="el-GR" w:eastAsia="el-GR" w:bidi="el-GR"/>
        </w:rPr>
        <w:t>Λύση</w:t>
      </w:r>
      <w:bookmarkEnd w:id="20"/>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54" w:lineRule="auto"/>
        <w:ind w:left="200" w:right="0" w:firstLine="0"/>
        <w:jc w:val="left"/>
      </w:pPr>
      <w:r>
        <w:rPr>
          <w:b/>
          <w:bCs/>
          <w:spacing w:val="0"/>
          <w:w w:val="100"/>
          <w:position w:val="0"/>
          <w:shd w:val="clear" w:color="auto" w:fill="auto"/>
          <w:lang w:val="el-GR" w:eastAsia="el-GR" w:bidi="el-GR"/>
        </w:rPr>
        <w:t>Βή</w:t>
      </w:r>
      <w:r>
        <w:rPr>
          <w:b/>
          <w:bCs/>
          <w:spacing w:val="0"/>
          <w:w w:val="100"/>
          <w:position w:val="0"/>
          <w:u w:val="single"/>
          <w:shd w:val="clear" w:color="auto" w:fill="auto"/>
          <w:lang w:val="el-GR" w:eastAsia="el-GR" w:bidi="el-GR"/>
        </w:rPr>
        <w:t>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Περιγραφή της διαδικασίας: Η ηλεκτρική ενέργεια μετατρέπεται στον αντιστάτη σε θερμική και στη συνέχεια μεταφέρεται στο νερό με τη μορφή θερμότητας και προκαλεί μεταβολή της θερμο</w:t>
        <w:softHyphen/>
        <w:t>κρασίας του νερού: Δθ=θ</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-θ</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54" w:lineRule="auto"/>
        <w:ind w:left="0" w:right="0"/>
        <w:jc w:val="left"/>
      </w:pPr>
      <w:r>
        <w:rPr>
          <w:b/>
          <w:bCs/>
          <w:spacing w:val="0"/>
          <w:w w:val="100"/>
          <w:position w:val="0"/>
          <w:u w:val="single"/>
          <w:shd w:val="clear" w:color="auto" w:fill="auto"/>
          <w:lang w:val="el-GR" w:eastAsia="el-GR" w:bidi="el-GR"/>
        </w:rPr>
        <w:t>Βήμα 2:</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Εφαρμογή των νόμων που περιγράφουν τη διαδικασία:</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line="254" w:lineRule="auto"/>
        <w:ind w:left="0" w:right="0"/>
        <w:jc w:val="left"/>
      </w:pPr>
      <w:r>
        <w:rPr>
          <w:spacing w:val="0"/>
          <w:w w:val="100"/>
          <w:position w:val="0"/>
          <w:shd w:val="clear" w:color="auto" w:fill="auto"/>
          <w:lang w:val="el-GR" w:eastAsia="el-GR" w:bidi="el-GR"/>
        </w:rPr>
        <w:t xml:space="preserve">Νόμος του </w:t>
      </w:r>
      <w:r>
        <w:rPr>
          <w:spacing w:val="0"/>
          <w:w w:val="100"/>
          <w:position w:val="0"/>
          <w:shd w:val="clear" w:color="auto" w:fill="auto"/>
          <w:lang w:val="en-US" w:eastAsia="en-US" w:bidi="en-US"/>
        </w:rPr>
        <w:t>Joule: Q=I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Bi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Q=2</w:t>
      </w:r>
      <w:r>
        <w:rPr>
          <w:spacing w:val="0"/>
          <w:w w:val="100"/>
          <w:position w:val="0"/>
          <w:shd w:val="clear" w:color="auto" w:fill="auto"/>
          <w:vertAlign w:val="superscript"/>
          <w:lang w:val="en-US" w:eastAsia="en-US" w:bidi="en-US"/>
        </w:rPr>
        <w:t>2</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8,4</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120 J </w:t>
      </w:r>
      <w:r>
        <w:rPr>
          <w:spacing w:val="0"/>
          <w:w w:val="100"/>
          <w:position w:val="0"/>
          <w:shd w:val="clear" w:color="auto" w:fill="auto"/>
          <w:lang w:val="el-GR" w:eastAsia="el-GR" w:bidi="el-GR"/>
        </w:rPr>
        <w:t xml:space="preserve">ή </w:t>
      </w:r>
      <w:r>
        <w:rPr>
          <w:b/>
          <w:bCs/>
          <w:spacing w:val="0"/>
          <w:w w:val="100"/>
          <w:position w:val="0"/>
          <w:shd w:val="clear" w:color="auto" w:fill="auto"/>
          <w:lang w:val="en-US" w:eastAsia="en-US" w:bidi="en-US"/>
        </w:rPr>
        <w:t>Q=4.032 J</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456" w:val="left"/>
          <w:tab w:pos="1056" w:val="left"/>
          <w:tab w:pos="1790" w:val="left"/>
          <w:tab w:pos="2462" w:val="left"/>
          <w:tab w:pos="3749" w:val="left"/>
        </w:tabs>
        <w:bidi w:val="0"/>
        <w:spacing w:before="0" w:after="0" w:line="240" w:lineRule="auto"/>
        <w:ind w:left="0" w:right="900" w:firstLine="0"/>
        <w:jc w:val="right"/>
      </w:pPr>
      <w:r>
        <w:rPr>
          <w:spacing w:val="0"/>
          <w:w w:val="100"/>
          <w:position w:val="0"/>
          <w:shd w:val="clear" w:color="auto" w:fill="auto"/>
          <w:lang w:val="en-US" w:eastAsia="en-US" w:bidi="en-US"/>
        </w:rPr>
        <w:t>Q</w:t>
        <w:tab/>
        <w:t>.-</w:t>
        <w:tab/>
        <w:t>4032</w:t>
        <w:tab/>
        <w:t>.</w:t>
        <w:tab/>
        <w:t>. . .-</w:t>
        <w:tab/>
        <w:t>.</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180" w:lineRule="auto"/>
        <w:ind w:left="0" w:right="0"/>
        <w:jc w:val="left"/>
      </w:pPr>
      <w:r>
        <w:rPr>
          <w:spacing w:val="0"/>
          <w:w w:val="100"/>
          <w:position w:val="0"/>
          <w:shd w:val="clear" w:color="auto" w:fill="auto"/>
          <w:lang w:val="el-GR" w:eastAsia="el-GR" w:bidi="el-GR"/>
        </w:rPr>
        <w:t xml:space="preserve">Εξίσωση της θερμιδομετρίας: </w:t>
      </w:r>
      <w:r>
        <w:rPr>
          <w:spacing w:val="0"/>
          <w:w w:val="100"/>
          <w:position w:val="0"/>
          <w:shd w:val="clear" w:color="auto" w:fill="auto"/>
          <w:lang w:val="en-US" w:eastAsia="en-US" w:bidi="en-US"/>
        </w:rPr>
        <w:t>Q^</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m</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 xml:space="preserve">Δθ , Δθ=^^, Δθ= </w:t>
      </w:r>
      <w:r>
        <w:rPr>
          <w:strike/>
          <w:spacing w:val="0"/>
          <w:w w:val="100"/>
          <w:position w:val="0"/>
          <w:shd w:val="clear" w:color="auto" w:fill="auto"/>
          <w:lang w:val="el-GR" w:eastAsia="el-GR" w:bidi="el-GR"/>
        </w:rPr>
        <w:t>4200 02</w:t>
      </w:r>
      <w:r>
        <w:rPr>
          <w:spacing w:val="0"/>
          <w:w w:val="100"/>
          <w:position w:val="0"/>
          <w:sz w:val="10"/>
          <w:szCs w:val="10"/>
          <w:shd w:val="clear" w:color="auto" w:fill="auto"/>
          <w:lang w:val="el-GR" w:eastAsia="el-GR" w:bidi="el-GR"/>
        </w:rPr>
        <w:t xml:space="preserve"> </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 4,8 </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ή Δθ = 4,8 </w:t>
      </w:r>
      <w:r>
        <w:rPr>
          <w:spacing w:val="0"/>
          <w:w w:val="100"/>
          <w:position w:val="0"/>
          <w:sz w:val="10"/>
          <w:szCs w:val="10"/>
          <w:shd w:val="clear" w:color="auto" w:fill="auto"/>
          <w:lang w:val="en-US" w:eastAsia="en-US" w:bidi="en-US"/>
        </w:rPr>
        <w:t>o</w:t>
      </w:r>
      <w:r>
        <w:rPr>
          <w:spacing w:val="0"/>
          <w:w w:val="100"/>
          <w:position w:val="0"/>
          <w:shd w:val="clear" w:color="auto" w:fill="auto"/>
          <w:lang w:val="en-US" w:eastAsia="en-US" w:bidi="en-US"/>
        </w:rPr>
        <w:t>C</w:t>
      </w:r>
    </w:p>
    <w:p>
      <w:pPr>
        <w:pStyle w:val="Style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80" w:line="254" w:lineRule="auto"/>
        <w:ind w:left="0" w:right="0"/>
        <w:jc w:val="left"/>
      </w:pPr>
      <w:r>
        <w:rPr>
          <w:spacing w:val="0"/>
          <w:w w:val="100"/>
          <w:position w:val="0"/>
          <w:shd w:val="clear" w:color="auto" w:fill="auto"/>
          <w:lang w:val="el-GR" w:eastAsia="el-GR" w:bidi="el-GR"/>
        </w:rPr>
        <w:t>Ώστε η τελική θερμοκρασία του νερού είναι: θ</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=θ</w:t>
      </w:r>
      <w:r>
        <w:rPr>
          <w:spacing w:val="0"/>
          <w:w w:val="100"/>
          <w:position w:val="0"/>
          <w:sz w:val="10"/>
          <w:szCs w:val="10"/>
          <w:shd w:val="clear" w:color="auto" w:fill="auto"/>
          <w:lang w:val="el-GR" w:eastAsia="el-GR" w:bidi="el-GR"/>
        </w:rPr>
        <w:t>1</w:t>
      </w:r>
      <w:r>
        <w:rPr>
          <w:spacing w:val="0"/>
          <w:w w:val="100"/>
          <w:position w:val="0"/>
          <w:shd w:val="clear" w:color="auto" w:fill="auto"/>
          <w:lang w:val="el-GR" w:eastAsia="el-GR" w:bidi="el-GR"/>
        </w:rPr>
        <w:t xml:space="preserve">+Δθ ή </w:t>
      </w:r>
      <w:r>
        <w:rPr>
          <w:spacing w:val="0"/>
          <w:w w:val="100"/>
          <w:position w:val="0"/>
          <w:shd w:val="clear" w:color="auto" w:fill="auto"/>
          <w:lang w:val="en-US" w:eastAsia="en-US" w:bidi="en-US"/>
        </w:rPr>
        <w:t xml:space="preserve">^=18°C+4,8°C </w:t>
      </w:r>
      <w:r>
        <w:rPr>
          <w:spacing w:val="0"/>
          <w:w w:val="100"/>
          <w:position w:val="0"/>
          <w:shd w:val="clear" w:color="auto" w:fill="auto"/>
          <w:lang w:val="el-GR" w:eastAsia="el-GR" w:bidi="el-GR"/>
        </w:rPr>
        <w:t xml:space="preserve">ή </w:t>
      </w:r>
      <w:r>
        <w:rPr>
          <w:b/>
          <w:bCs/>
          <w:spacing w:val="0"/>
          <w:w w:val="100"/>
          <w:position w:val="0"/>
          <w:shd w:val="clear" w:color="auto" w:fill="auto"/>
          <w:lang w:val="en-US" w:eastAsia="en-US" w:bidi="en-US"/>
        </w:rPr>
        <w:t>&amp;,=22,8°C</w:t>
      </w:r>
    </w:p>
    <w:sectPr>
      <w:footnotePr>
        <w:pos w:val="pageBottom"/>
        <w:numFmt w:val="decimal"/>
        <w:numRestart w:val="continuous"/>
      </w:footnotePr>
      <w:type w:val="continuous"/>
      <w:pgSz w:w="12240" w:h="15840"/>
      <w:pgMar w:top="1331" w:right="1274" w:bottom="1331" w:left="1274" w:header="0" w:footer="3" w:gutter="643"/>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6440170</wp:posOffset>
              </wp:positionH>
              <wp:positionV relativeFrom="page">
                <wp:posOffset>9461500</wp:posOffset>
              </wp:positionV>
              <wp:extent cx="54610" cy="82550"/>
              <wp:wrapNone/>
              <wp:docPr id="12" name="Shape 12"/>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12"/>
                            <w:keepNext w:val="0"/>
                            <w:keepLines w:val="0"/>
                            <w:widowControl w:val="0"/>
                            <w:pBdr>
                              <w:top w:val="single" w:sz="0" w:space="0" w:color="F25D38"/>
                              <w:left w:val="single" w:sz="0" w:space="0" w:color="F25D38"/>
                              <w:bottom w:val="single" w:sz="0" w:space="0" w:color="F25D38"/>
                              <w:right w:val="single" w:sz="0" w:space="0" w:color="F25D38"/>
                            </w:pBdr>
                            <w:shd w:val="clear" w:color="auto" w:fill="F25D38"/>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8" type="#_x0000_t202" style="position:absolute;margin-left:507.10000000000002pt;margin-top:745.pt;width:4.2999999999999998pt;height:6.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25D38"/>
                        <w:left w:val="single" w:sz="0" w:space="0" w:color="F25D38"/>
                        <w:bottom w:val="single" w:sz="0" w:space="0" w:color="F25D38"/>
                        <w:right w:val="single" w:sz="0" w:space="0" w:color="F25D38"/>
                      </w:pBdr>
                      <w:shd w:val="clear" w:color="auto" w:fill="F25D38"/>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6440170</wp:posOffset>
              </wp:positionH>
              <wp:positionV relativeFrom="page">
                <wp:posOffset>9461500</wp:posOffset>
              </wp:positionV>
              <wp:extent cx="54610" cy="82550"/>
              <wp:wrapNone/>
              <wp:docPr id="14" name="Shape 14"/>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12"/>
                            <w:keepNext w:val="0"/>
                            <w:keepLines w:val="0"/>
                            <w:widowControl w:val="0"/>
                            <w:pBdr>
                              <w:top w:val="single" w:sz="0" w:space="0" w:color="F25D38"/>
                              <w:left w:val="single" w:sz="0" w:space="0" w:color="F25D38"/>
                              <w:bottom w:val="single" w:sz="0" w:space="0" w:color="F25D38"/>
                              <w:right w:val="single" w:sz="0" w:space="0" w:color="F25D38"/>
                            </w:pBdr>
                            <w:shd w:val="clear" w:color="auto" w:fill="F25D38"/>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0" type="#_x0000_t202" style="position:absolute;margin-left:507.10000000000002pt;margin-top:745.pt;width:4.2999999999999998pt;height:6.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25D38"/>
                        <w:left w:val="single" w:sz="0" w:space="0" w:color="F25D38"/>
                        <w:bottom w:val="single" w:sz="0" w:space="0" w:color="F25D38"/>
                        <w:right w:val="single" w:sz="0" w:space="0" w:color="F25D38"/>
                      </w:pBdr>
                      <w:shd w:val="clear" w:color="auto" w:fill="F25D38"/>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6447790</wp:posOffset>
              </wp:positionH>
              <wp:positionV relativeFrom="page">
                <wp:posOffset>9425305</wp:posOffset>
              </wp:positionV>
              <wp:extent cx="118745" cy="82550"/>
              <wp:wrapNone/>
              <wp:docPr id="53" name="Shape 5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2"/>
                            <w:keepNext w:val="0"/>
                            <w:keepLines w:val="0"/>
                            <w:widowControl w:val="0"/>
                            <w:pBdr>
                              <w:top w:val="single" w:sz="0" w:space="0" w:color="F25E3A"/>
                              <w:left w:val="single" w:sz="0" w:space="0" w:color="F25E3A"/>
                              <w:bottom w:val="single" w:sz="0" w:space="0" w:color="F25E3A"/>
                              <w:right w:val="single" w:sz="0" w:space="0" w:color="F25E3A"/>
                            </w:pBdr>
                            <w:shd w:val="clear" w:color="auto" w:fill="F25E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9" type="#_x0000_t202" style="position:absolute;margin-left:507.69999999999999pt;margin-top:742.14999999999998pt;width:9.3499999999999996pt;height:6.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25E3A"/>
                        <w:left w:val="single" w:sz="0" w:space="0" w:color="F25E3A"/>
                        <w:bottom w:val="single" w:sz="0" w:space="0" w:color="F25E3A"/>
                        <w:right w:val="single" w:sz="0" w:space="0" w:color="F25E3A"/>
                      </w:pBdr>
                      <w:shd w:val="clear" w:color="auto" w:fill="F25E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1202690</wp:posOffset>
              </wp:positionH>
              <wp:positionV relativeFrom="page">
                <wp:posOffset>9425305</wp:posOffset>
              </wp:positionV>
              <wp:extent cx="115570" cy="82550"/>
              <wp:wrapNone/>
              <wp:docPr id="58" name="Shape 5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4" type="#_x0000_t202" style="position:absolute;margin-left:94.700000000000003pt;margin-top:742.14999999999998pt;width:9.0999999999999996pt;height:6.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819785</wp:posOffset>
              </wp:positionH>
              <wp:positionV relativeFrom="page">
                <wp:posOffset>549910</wp:posOffset>
              </wp:positionV>
              <wp:extent cx="1283335" cy="85090"/>
              <wp:wrapNone/>
              <wp:docPr id="28" name="Shape 2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54" type="#_x0000_t202" style="position:absolute;margin-left:64.549999999999997pt;margin-top:43.300000000000004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816610</wp:posOffset>
              </wp:positionH>
              <wp:positionV relativeFrom="page">
                <wp:posOffset>710565</wp:posOffset>
              </wp:positionV>
              <wp:extent cx="6135370" cy="0"/>
              <wp:wrapNone/>
              <wp:docPr id="30" name="Shape 3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299999999999997pt;margin-top:55.950000000000003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819785</wp:posOffset>
              </wp:positionH>
              <wp:positionV relativeFrom="page">
                <wp:posOffset>549910</wp:posOffset>
              </wp:positionV>
              <wp:extent cx="1283335" cy="85090"/>
              <wp:wrapNone/>
              <wp:docPr id="31" name="Shape 31"/>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57" type="#_x0000_t202" style="position:absolute;margin-left:64.549999999999997pt;margin-top:43.300000000000004pt;width:101.05pt;height:6.7000000000000002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816610</wp:posOffset>
              </wp:positionH>
              <wp:positionV relativeFrom="page">
                <wp:posOffset>710565</wp:posOffset>
              </wp:positionV>
              <wp:extent cx="6135370" cy="0"/>
              <wp:wrapNone/>
              <wp:docPr id="33" name="Shape 3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299999999999997pt;margin-top:55.950000000000003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4857115</wp:posOffset>
              </wp:positionH>
              <wp:positionV relativeFrom="page">
                <wp:posOffset>589280</wp:posOffset>
              </wp:positionV>
              <wp:extent cx="2057400" cy="85090"/>
              <wp:wrapNone/>
              <wp:docPr id="50" name="Shape 50"/>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76" type="#_x0000_t202" style="position:absolute;margin-left:382.44999999999999pt;margin-top:46.399999999999999pt;width:162.pt;height:6.7000000000000002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52" name="Shape 5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827405</wp:posOffset>
              </wp:positionH>
              <wp:positionV relativeFrom="page">
                <wp:posOffset>589280</wp:posOffset>
              </wp:positionV>
              <wp:extent cx="1283335" cy="85090"/>
              <wp:wrapNone/>
              <wp:docPr id="55" name="Shape 55"/>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81" type="#_x0000_t202" style="position:absolute;margin-left:65.150000000000006pt;margin-top:46.399999999999999pt;width:101.05pt;height:6.7000000000000002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57" name="Shape 5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iCs/>
        <w:smallCaps w:val="0"/>
        <w:strike w:val="0"/>
        <w:color w:val="231F20"/>
        <w:spacing w:val="0"/>
        <w:w w:val="100"/>
        <w:position w:val="0"/>
        <w:sz w:val="18"/>
        <w:szCs w:val="18"/>
        <w:u w:val="none"/>
        <w:shd w:val="clear" w:color="auto" w:fill="auto"/>
        <w:lang w:val="el-GR" w:eastAsia="el-GR" w:bidi="el-GR"/>
      </w:rPr>
    </w:lvl>
  </w:abstractNum>
  <w:abstractNum w:abstractNumId="2">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231F20"/>
      <w:sz w:val="18"/>
      <w:szCs w:val="18"/>
      <w:u w:val="none"/>
    </w:rPr>
  </w:style>
  <w:style w:type="character" w:customStyle="1" w:styleId="CharStyle11">
    <w:name w:val="Body text (5)_"/>
    <w:basedOn w:val="DefaultParagraphFont"/>
    <w:link w:val="Style10"/>
    <w:rPr>
      <w:rFonts w:ascii="Arial" w:eastAsia="Arial" w:hAnsi="Arial" w:cs="Arial"/>
      <w:b/>
      <w:bCs/>
      <w:i w:val="0"/>
      <w:iCs w:val="0"/>
      <w:smallCaps w:val="0"/>
      <w:strike w:val="0"/>
      <w:color w:val="EBEBEB"/>
      <w:sz w:val="36"/>
      <w:szCs w:val="36"/>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Heading #1_"/>
    <w:basedOn w:val="DefaultParagraphFont"/>
    <w:link w:val="Style15"/>
    <w:rPr>
      <w:rFonts w:ascii="Arial" w:eastAsia="Arial" w:hAnsi="Arial" w:cs="Arial"/>
      <w:b/>
      <w:bCs/>
      <w:i w:val="0"/>
      <w:iCs w:val="0"/>
      <w:smallCaps w:val="0"/>
      <w:strike w:val="0"/>
      <w:color w:val="EBEBEB"/>
      <w:sz w:val="64"/>
      <w:szCs w:val="64"/>
      <w:u w:val="none"/>
    </w:rPr>
  </w:style>
  <w:style w:type="character" w:customStyle="1" w:styleId="CharStyle18">
    <w:name w:val="Body text (2)_"/>
    <w:basedOn w:val="DefaultParagraphFont"/>
    <w:link w:val="Style17"/>
    <w:rPr>
      <w:rFonts w:ascii="Arial" w:eastAsia="Arial" w:hAnsi="Arial" w:cs="Arial"/>
      <w:b/>
      <w:bCs/>
      <w:i w:val="0"/>
      <w:iCs w:val="0"/>
      <w:smallCaps w:val="0"/>
      <w:strike w:val="0"/>
      <w:color w:val="0091B2"/>
      <w:sz w:val="20"/>
      <w:szCs w:val="20"/>
      <w:u w:val="none"/>
    </w:rPr>
  </w:style>
  <w:style w:type="character" w:customStyle="1" w:styleId="CharStyle24">
    <w:name w:val="Heading #2_"/>
    <w:basedOn w:val="DefaultParagraphFont"/>
    <w:link w:val="Style23"/>
    <w:rPr>
      <w:rFonts w:ascii="Arial" w:eastAsia="Arial" w:hAnsi="Arial" w:cs="Arial"/>
      <w:b/>
      <w:bCs/>
      <w:i/>
      <w:iCs/>
      <w:smallCaps w:val="0"/>
      <w:strike w:val="0"/>
      <w:color w:val="F04923"/>
      <w:sz w:val="22"/>
      <w:szCs w:val="22"/>
      <w:u w:val="none"/>
    </w:rPr>
  </w:style>
  <w:style w:type="character" w:customStyle="1" w:styleId="CharStyle28">
    <w:name w:val="Body text (4)_"/>
    <w:basedOn w:val="DefaultParagraphFont"/>
    <w:link w:val="Style27"/>
    <w:rPr>
      <w:rFonts w:ascii="Arial" w:eastAsia="Arial" w:hAnsi="Arial" w:cs="Arial"/>
      <w:b w:val="0"/>
      <w:bCs w:val="0"/>
      <w:i w:val="0"/>
      <w:iCs w:val="0"/>
      <w:smallCaps w:val="0"/>
      <w:strike w:val="0"/>
      <w:color w:val="231F20"/>
      <w:sz w:val="10"/>
      <w:szCs w:val="10"/>
      <w:u w:val="none"/>
    </w:rPr>
  </w:style>
  <w:style w:type="character" w:customStyle="1" w:styleId="CharStyle30">
    <w:name w:val="Table caption_"/>
    <w:basedOn w:val="DefaultParagraphFont"/>
    <w:link w:val="Style29"/>
    <w:rPr>
      <w:rFonts w:ascii="Arial" w:eastAsia="Arial" w:hAnsi="Arial" w:cs="Arial"/>
      <w:b/>
      <w:bCs/>
      <w:i w:val="0"/>
      <w:iCs w:val="0"/>
      <w:smallCaps w:val="0"/>
      <w:strike w:val="0"/>
      <w:color w:val="231F20"/>
      <w:sz w:val="18"/>
      <w:szCs w:val="18"/>
      <w:u w:val="none"/>
    </w:rPr>
  </w:style>
  <w:style w:type="character" w:customStyle="1" w:styleId="CharStyle32">
    <w:name w:val="Other_"/>
    <w:basedOn w:val="DefaultParagraphFont"/>
    <w:link w:val="Style31"/>
    <w:rPr>
      <w:rFonts w:ascii="Arial" w:eastAsia="Arial" w:hAnsi="Arial" w:cs="Arial"/>
      <w:b w:val="0"/>
      <w:bCs w:val="0"/>
      <w:i w:val="0"/>
      <w:iCs w:val="0"/>
      <w:smallCaps w:val="0"/>
      <w:strike w:val="0"/>
      <w:color w:val="231F20"/>
      <w:sz w:val="18"/>
      <w:szCs w:val="18"/>
      <w:u w:val="none"/>
    </w:rPr>
  </w:style>
  <w:style w:type="character" w:customStyle="1" w:styleId="CharStyle36">
    <w:name w:val="Heading #3_"/>
    <w:basedOn w:val="DefaultParagraphFont"/>
    <w:link w:val="Style35"/>
    <w:rPr>
      <w:rFonts w:ascii="Arial" w:eastAsia="Arial" w:hAnsi="Arial" w:cs="Arial"/>
      <w:b/>
      <w:bCs/>
      <w:i/>
      <w:iCs/>
      <w:smallCaps w:val="0"/>
      <w:strike w:val="0"/>
      <w:color w:val="F04923"/>
      <w:sz w:val="20"/>
      <w:szCs w:val="20"/>
      <w:u w:val="none"/>
    </w:rPr>
  </w:style>
  <w:style w:type="character" w:customStyle="1" w:styleId="CharStyle39">
    <w:name w:val="Heading #4_"/>
    <w:basedOn w:val="DefaultParagraphFont"/>
    <w:link w:val="Style38"/>
    <w:rPr>
      <w:rFonts w:ascii="Arial" w:eastAsia="Arial" w:hAnsi="Arial" w:cs="Arial"/>
      <w:b/>
      <w:bCs/>
      <w:i w:val="0"/>
      <w:iCs w:val="0"/>
      <w:smallCaps w:val="0"/>
      <w:strike w:val="0"/>
      <w:color w:val="EBEBEB"/>
      <w:sz w:val="18"/>
      <w:szCs w:val="18"/>
      <w:u w:val="none"/>
    </w:rPr>
  </w:style>
  <w:style w:type="character" w:customStyle="1" w:styleId="CharStyle41">
    <w:name w:val="Body text (3)_"/>
    <w:basedOn w:val="DefaultParagraphFont"/>
    <w:link w:val="Style40"/>
    <w:rPr>
      <w:rFonts w:ascii="Arial" w:eastAsia="Arial" w:hAnsi="Arial" w:cs="Arial"/>
      <w:b/>
      <w:bCs/>
      <w:i w:val="0"/>
      <w:iCs w:val="0"/>
      <w:smallCaps w:val="0"/>
      <w:strike w:val="0"/>
      <w:color w:val="A9331D"/>
      <w:sz w:val="16"/>
      <w:szCs w:val="16"/>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styleId="Style5">
    <w:name w:val="Body text"/>
    <w:basedOn w:val="Normal"/>
    <w:link w:val="CharStyle6"/>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0">
    <w:name w:val="Body text (5)"/>
    <w:basedOn w:val="Normal"/>
    <w:link w:val="CharStyle11"/>
    <w:pPr>
      <w:widowControl w:val="0"/>
      <w:shd w:val="clear" w:color="auto" w:fill="auto"/>
      <w:spacing w:after="380"/>
      <w:jc w:val="right"/>
    </w:pPr>
    <w:rPr>
      <w:rFonts w:ascii="Arial" w:eastAsia="Arial" w:hAnsi="Arial" w:cs="Arial"/>
      <w:b/>
      <w:bCs/>
      <w:i w:val="0"/>
      <w:iCs w:val="0"/>
      <w:smallCaps w:val="0"/>
      <w:strike w:val="0"/>
      <w:color w:val="EBEBEB"/>
      <w:sz w:val="36"/>
      <w:szCs w:val="36"/>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Heading #1"/>
    <w:basedOn w:val="Normal"/>
    <w:link w:val="CharStyle16"/>
    <w:pPr>
      <w:widowControl w:val="0"/>
      <w:shd w:val="clear" w:color="auto" w:fill="auto"/>
      <w:spacing w:after="1760"/>
      <w:outlineLvl w:val="0"/>
    </w:pPr>
    <w:rPr>
      <w:rFonts w:ascii="Arial" w:eastAsia="Arial" w:hAnsi="Arial" w:cs="Arial"/>
      <w:b/>
      <w:bCs/>
      <w:i w:val="0"/>
      <w:iCs w:val="0"/>
      <w:smallCaps w:val="0"/>
      <w:strike w:val="0"/>
      <w:color w:val="EBEBEB"/>
      <w:sz w:val="64"/>
      <w:szCs w:val="64"/>
      <w:u w:val="none"/>
    </w:rPr>
  </w:style>
  <w:style w:type="paragraph" w:customStyle="1" w:styleId="Style17">
    <w:name w:val="Body text (2)"/>
    <w:basedOn w:val="Normal"/>
    <w:link w:val="CharStyle18"/>
    <w:pPr>
      <w:widowControl w:val="0"/>
      <w:shd w:val="clear" w:color="auto" w:fill="auto"/>
      <w:spacing w:after="40"/>
    </w:pPr>
    <w:rPr>
      <w:rFonts w:ascii="Arial" w:eastAsia="Arial" w:hAnsi="Arial" w:cs="Arial"/>
      <w:b/>
      <w:bCs/>
      <w:i w:val="0"/>
      <w:iCs w:val="0"/>
      <w:smallCaps w:val="0"/>
      <w:strike w:val="0"/>
      <w:color w:val="0091B2"/>
      <w:sz w:val="20"/>
      <w:szCs w:val="20"/>
      <w:u w:val="none"/>
    </w:rPr>
  </w:style>
  <w:style w:type="paragraph" w:customStyle="1" w:styleId="Style23">
    <w:name w:val="Heading #2"/>
    <w:basedOn w:val="Normal"/>
    <w:link w:val="CharStyle24"/>
    <w:pPr>
      <w:widowControl w:val="0"/>
      <w:shd w:val="clear" w:color="auto" w:fill="auto"/>
      <w:spacing w:after="80"/>
      <w:ind w:firstLine="200"/>
      <w:outlineLvl w:val="1"/>
    </w:pPr>
    <w:rPr>
      <w:rFonts w:ascii="Arial" w:eastAsia="Arial" w:hAnsi="Arial" w:cs="Arial"/>
      <w:b/>
      <w:bCs/>
      <w:i/>
      <w:iCs/>
      <w:smallCaps w:val="0"/>
      <w:strike w:val="0"/>
      <w:color w:val="F04923"/>
      <w:sz w:val="22"/>
      <w:szCs w:val="22"/>
      <w:u w:val="none"/>
    </w:rPr>
  </w:style>
  <w:style w:type="paragraph" w:customStyle="1" w:styleId="Style27">
    <w:name w:val="Body text (4)"/>
    <w:basedOn w:val="Normal"/>
    <w:link w:val="CharStyle28"/>
    <w:pPr>
      <w:widowControl w:val="0"/>
      <w:shd w:val="clear" w:color="auto" w:fill="auto"/>
    </w:pPr>
    <w:rPr>
      <w:rFonts w:ascii="Arial" w:eastAsia="Arial" w:hAnsi="Arial" w:cs="Arial"/>
      <w:b w:val="0"/>
      <w:bCs w:val="0"/>
      <w:i w:val="0"/>
      <w:iCs w:val="0"/>
      <w:smallCaps w:val="0"/>
      <w:strike w:val="0"/>
      <w:color w:val="231F20"/>
      <w:sz w:val="10"/>
      <w:szCs w:val="10"/>
      <w:u w:val="none"/>
    </w:rPr>
  </w:style>
  <w:style w:type="paragraph" w:customStyle="1" w:styleId="Style29">
    <w:name w:val="Table caption"/>
    <w:basedOn w:val="Normal"/>
    <w:link w:val="CharStyle30"/>
    <w:pPr>
      <w:widowControl w:val="0"/>
      <w:shd w:val="clear" w:color="auto" w:fill="auto"/>
      <w:jc w:val="center"/>
    </w:pPr>
    <w:rPr>
      <w:rFonts w:ascii="Arial" w:eastAsia="Arial" w:hAnsi="Arial" w:cs="Arial"/>
      <w:b/>
      <w:bCs/>
      <w:i w:val="0"/>
      <w:iCs w:val="0"/>
      <w:smallCaps w:val="0"/>
      <w:strike w:val="0"/>
      <w:color w:val="231F20"/>
      <w:sz w:val="18"/>
      <w:szCs w:val="18"/>
      <w:u w:val="none"/>
    </w:rPr>
  </w:style>
  <w:style w:type="paragraph" w:customStyle="1" w:styleId="Style31">
    <w:name w:val="Other"/>
    <w:basedOn w:val="Normal"/>
    <w:link w:val="CharStyle32"/>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35">
    <w:name w:val="Heading #3"/>
    <w:basedOn w:val="Normal"/>
    <w:link w:val="CharStyle36"/>
    <w:pPr>
      <w:widowControl w:val="0"/>
      <w:shd w:val="clear" w:color="auto" w:fill="auto"/>
      <w:spacing w:after="80"/>
      <w:ind w:firstLine="560"/>
      <w:outlineLvl w:val="2"/>
    </w:pPr>
    <w:rPr>
      <w:rFonts w:ascii="Arial" w:eastAsia="Arial" w:hAnsi="Arial" w:cs="Arial"/>
      <w:b/>
      <w:bCs/>
      <w:i/>
      <w:iCs/>
      <w:smallCaps w:val="0"/>
      <w:strike w:val="0"/>
      <w:color w:val="F04923"/>
      <w:sz w:val="20"/>
      <w:szCs w:val="20"/>
      <w:u w:val="none"/>
    </w:rPr>
  </w:style>
  <w:style w:type="paragraph" w:customStyle="1" w:styleId="Style38">
    <w:name w:val="Heading #4"/>
    <w:basedOn w:val="Normal"/>
    <w:link w:val="CharStyle39"/>
    <w:pPr>
      <w:widowControl w:val="0"/>
      <w:shd w:val="clear" w:color="auto" w:fill="auto"/>
      <w:outlineLvl w:val="3"/>
    </w:pPr>
    <w:rPr>
      <w:rFonts w:ascii="Arial" w:eastAsia="Arial" w:hAnsi="Arial" w:cs="Arial"/>
      <w:b/>
      <w:bCs/>
      <w:i w:val="0"/>
      <w:iCs w:val="0"/>
      <w:smallCaps w:val="0"/>
      <w:strike w:val="0"/>
      <w:color w:val="EBEBEB"/>
      <w:sz w:val="18"/>
      <w:szCs w:val="18"/>
      <w:u w:val="none"/>
    </w:rPr>
  </w:style>
  <w:style w:type="paragraph" w:customStyle="1" w:styleId="Style40">
    <w:name w:val="Body text (3)"/>
    <w:basedOn w:val="Normal"/>
    <w:link w:val="CharStyle41"/>
    <w:pPr>
      <w:widowControl w:val="0"/>
      <w:shd w:val="clear" w:color="auto" w:fill="auto"/>
      <w:spacing w:after="100"/>
      <w:ind w:firstLine="540"/>
    </w:pPr>
    <w:rPr>
      <w:rFonts w:ascii="Arial" w:eastAsia="Arial" w:hAnsi="Arial" w:cs="Arial"/>
      <w:b/>
      <w:bCs/>
      <w:i w:val="0"/>
      <w:iCs w:val="0"/>
      <w:smallCaps w:val="0"/>
      <w:strike w:val="0"/>
      <w:color w:val="A9331D"/>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header" Target="header3.xml"/><Relationship Id="rId30" Type="http://schemas.openxmlformats.org/officeDocument/2006/relationships/footer" Target="footer5.xml"/><Relationship Id="rId31" Type="http://schemas.openxmlformats.org/officeDocument/2006/relationships/header" Target="header4.xml"/><Relationship Id="rId32" Type="http://schemas.openxmlformats.org/officeDocument/2006/relationships/footer" Target="footer6.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image" Target="media/image17.jpeg"/><Relationship Id="rId48" Type="http://schemas.openxmlformats.org/officeDocument/2006/relationships/image" Target="media/image17.jpeg" TargetMode="External"/><Relationship Id="rId49" Type="http://schemas.openxmlformats.org/officeDocument/2006/relationships/image" Target="media/image18.jpeg"/><Relationship Id="rId50" Type="http://schemas.openxmlformats.org/officeDocument/2006/relationships/image" Target="media/image18.jpeg" TargetMode="External"/></Relationships>
</file>