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0"/>
        <w:ind w:left="4040" w:right="0" w:firstLine="160"/>
        <w:jc w:val="both"/>
      </w:pPr>
      <w:r>
        <w:rPr>
          <w:spacing w:val="0"/>
          <w:w w:val="100"/>
          <w:position w:val="0"/>
          <w:shd w:val="clear" w:color="auto" w:fill="auto"/>
          <w:lang w:val="el-GR" w:eastAsia="el-GR" w:bidi="el-GR"/>
        </w:rPr>
        <w:t>Μπορούμε να ξεχωρίσουμε δύο ήχους που προέρχονται από δύο διαφορετικά μουσικά όργανα, λόγου χάρη βιολί και κλαρίνο, ακόμα και αν οι ήχοι έχουν το ίδιο ύψος και την ίδια ακουστότητα. Το υποκειμενικό χαρακτηριστικό με το οποίο διακρίνουμε τις πη</w:t>
        <w:softHyphen/>
        <w:t xml:space="preserve">γές των ήχων λέγεται </w:t>
      </w:r>
      <w:r>
        <w:rPr>
          <w:b/>
          <w:bCs/>
          <w:spacing w:val="0"/>
          <w:w w:val="100"/>
          <w:position w:val="0"/>
          <w:shd w:val="clear" w:color="auto" w:fill="auto"/>
          <w:lang w:val="el-GR" w:eastAsia="el-GR" w:bidi="el-GR"/>
        </w:rPr>
        <w:t>χροιά.</w:t>
      </w:r>
    </w:p>
    <w:p>
      <w:pPr>
        <w:pStyle w:val="Style2"/>
        <w:keepNext w:val="0"/>
        <w:keepLines w:val="0"/>
        <w:widowControl w:val="0"/>
        <w:shd w:val="clear" w:color="auto" w:fill="auto"/>
        <w:bidi w:val="0"/>
        <w:spacing w:before="0" w:after="40"/>
        <w:ind w:left="4040" w:right="0" w:firstLine="160"/>
        <w:jc w:val="both"/>
      </w:pPr>
      <w:r>
        <w:rPr>
          <w:i/>
          <w:iCs/>
          <w:spacing w:val="0"/>
          <w:w w:val="100"/>
          <w:position w:val="0"/>
          <w:shd w:val="clear" w:color="auto" w:fill="auto"/>
          <w:lang w:val="el-GR" w:eastAsia="el-GR" w:bidi="el-GR"/>
        </w:rPr>
        <w:t>Από τι όμως εξαρτάται η χροιά;</w:t>
      </w:r>
    </w:p>
    <w:p>
      <w:pPr>
        <w:pStyle w:val="Style2"/>
        <w:keepNext w:val="0"/>
        <w:keepLines w:val="0"/>
        <w:widowControl w:val="0"/>
        <w:shd w:val="clear" w:color="auto" w:fill="auto"/>
        <w:bidi w:val="0"/>
        <w:spacing w:before="0" w:after="180"/>
        <w:ind w:left="4040" w:right="0" w:firstLine="160"/>
        <w:jc w:val="both"/>
      </w:pPr>
      <w:r>
        <w:drawing>
          <wp:anchor distT="0" distB="0" distL="114300" distR="114300" simplePos="0" relativeHeight="125829378" behindDoc="0" locked="0" layoutInCell="1" allowOverlap="1">
            <wp:simplePos x="0" y="0"/>
            <wp:positionH relativeFrom="page">
              <wp:posOffset>2897505</wp:posOffset>
            </wp:positionH>
            <wp:positionV relativeFrom="paragraph">
              <wp:posOffset>1079500</wp:posOffset>
            </wp:positionV>
            <wp:extent cx="2103120" cy="73787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103120" cy="737870"/>
                    </a:xfrm>
                    <a:prstGeom prst="rect"/>
                  </pic:spPr>
                </pic:pic>
              </a:graphicData>
            </a:graphic>
          </wp:anchor>
        </w:drawing>
      </w:r>
      <w:r>
        <w:drawing>
          <wp:anchor distT="774065" distB="0" distL="114300" distR="2019300" simplePos="0" relativeHeight="125829379" behindDoc="0" locked="0" layoutInCell="1" allowOverlap="1">
            <wp:simplePos x="0" y="0"/>
            <wp:positionH relativeFrom="page">
              <wp:posOffset>3391535</wp:posOffset>
            </wp:positionH>
            <wp:positionV relativeFrom="paragraph">
              <wp:posOffset>1840865</wp:posOffset>
            </wp:positionV>
            <wp:extent cx="1670050" cy="1219200"/>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670050" cy="1219200"/>
                    </a:xfrm>
                    <a:prstGeom prst="rect"/>
                  </pic:spPr>
                </pic:pic>
              </a:graphicData>
            </a:graphic>
          </wp:anchor>
        </w:drawing>
      </w:r>
      <w:r>
        <w:drawing>
          <wp:anchor distT="0" distB="137160" distL="2025650" distR="113665" simplePos="0" relativeHeight="125829380" behindDoc="0" locked="0" layoutInCell="1" allowOverlap="1">
            <wp:simplePos x="0" y="0"/>
            <wp:positionH relativeFrom="page">
              <wp:posOffset>5302885</wp:posOffset>
            </wp:positionH>
            <wp:positionV relativeFrom="paragraph">
              <wp:posOffset>1066800</wp:posOffset>
            </wp:positionV>
            <wp:extent cx="1664335" cy="1859280"/>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1664335" cy="1859280"/>
                    </a:xfrm>
                    <a:prstGeom prst="rect"/>
                  </pic:spPr>
                </pic:pic>
              </a:graphicData>
            </a:graphic>
          </wp:anchor>
        </w:drawing>
      </w:r>
      <w:r>
        <w:rPr>
          <w:spacing w:val="0"/>
          <w:w w:val="100"/>
          <w:position w:val="0"/>
          <w:shd w:val="clear" w:color="auto" w:fill="auto"/>
          <w:lang w:val="el-GR" w:eastAsia="el-GR" w:bidi="el-GR"/>
        </w:rPr>
        <w:t>Αν με τη βοήθεια ενός μικροφώνου απεικονίσουμε στην οθόνη του παλμογράφου τους ήχους που προέρχονται από διαφορετικά όργανα τα οποία παίζουν την ίδια νότα, παρατηρούμε ότι οι μορ</w:t>
        <w:softHyphen/>
        <w:t>φές τους είναι διαφορετικές (εικόνα 5.20β). Η χροιά είναι εκείνο το χαρακτηριστικό του ήχου χάρη στο οποίο μπορούμε να ανα</w:t>
        <w:softHyphen/>
        <w:t>γνωρίσουμε τους ανθρώπους από τις φωνές τους.</w:t>
      </w:r>
    </w:p>
    <w:p>
      <w:pPr>
        <w:pStyle w:val="Style13"/>
        <w:keepNext w:val="0"/>
        <w:keepLines w:val="0"/>
        <w:widowControl w:val="0"/>
        <w:shd w:val="clear" w:color="auto" w:fill="auto"/>
        <w:bidi w:val="0"/>
        <w:spacing w:before="640" w:after="0"/>
        <w:ind w:left="1540" w:right="0" w:firstLine="0"/>
        <w:jc w:val="both"/>
      </w:pPr>
      <w:r>
        <w:rPr>
          <w:b/>
          <w:bCs/>
          <w:spacing w:val="0"/>
          <w:w w:val="100"/>
          <w:position w:val="0"/>
          <w:shd w:val="clear" w:color="auto" w:fill="auto"/>
          <w:lang w:val="el-GR" w:eastAsia="el-GR" w:bidi="el-GR"/>
        </w:rPr>
        <w:t>Εικόνα 5.20</w:t>
      </w:r>
    </w:p>
    <w:p>
      <w:pPr>
        <w:pStyle w:val="Style13"/>
        <w:keepNext w:val="0"/>
        <w:keepLines w:val="0"/>
        <w:widowControl w:val="0"/>
        <w:shd w:val="clear" w:color="auto" w:fill="auto"/>
        <w:bidi w:val="0"/>
        <w:spacing w:before="0" w:after="755"/>
        <w:ind w:left="0" w:right="0"/>
        <w:jc w:val="left"/>
      </w:pPr>
      <w:r>
        <w:rPr>
          <w:b/>
          <w:bCs/>
          <w:spacing w:val="0"/>
          <w:w w:val="100"/>
          <w:position w:val="0"/>
          <w:shd w:val="clear" w:color="auto" w:fill="auto"/>
          <w:lang w:val="el-GR" w:eastAsia="el-GR" w:bidi="el-GR"/>
        </w:rPr>
        <w:t xml:space="preserve">Νότες και Φυσική: </w:t>
      </w:r>
      <w:r>
        <w:rPr>
          <w:spacing w:val="0"/>
          <w:w w:val="100"/>
          <w:position w:val="0"/>
          <w:shd w:val="clear" w:color="auto" w:fill="auto"/>
          <w:lang w:val="el-GR" w:eastAsia="el-GR" w:bidi="el-GR"/>
        </w:rPr>
        <w:t>εικόνες στην οθόνη του παλμογράφου (α) Από διαφορετικές νότες που προέρχονται από το ίδιο όρ</w:t>
        <w:softHyphen/>
        <w:t>γανο. (β) Της ίδιας νότας που προέρχεται από διαφορετικά μουσικά όργανα.</w:t>
      </w:r>
    </w:p>
    <w:p>
      <w:pPr>
        <w:pStyle w:val="Style16"/>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underscore" w:pos="9617" w:val="left"/>
        </w:tabs>
        <w:bidi w:val="0"/>
        <w:spacing w:before="0" w:line="240" w:lineRule="auto"/>
        <w:ind w:left="0" w:right="0"/>
        <w:jc w:val="left"/>
      </w:pPr>
      <w:r>
        <w:rPr>
          <w:color w:val="FFFFFF"/>
          <w:spacing w:val="0"/>
          <w:w w:val="100"/>
          <w:position w:val="0"/>
          <w:shd w:val="clear" w:color="auto" w:fill="auto"/>
          <w:lang w:val="el-GR" w:eastAsia="el-GR" w:bidi="el-GR"/>
        </w:rPr>
        <w:t xml:space="preserve">Ερωτήσεις </w:t>
      </w:r>
      <w:r>
        <w:rPr>
          <w:color w:val="FDDAC1"/>
          <w:spacing w:val="0"/>
          <w:w w:val="100"/>
          <w:position w:val="0"/>
          <w:shd w:val="clear" w:color="auto" w:fill="auto"/>
          <w:lang w:val="el-GR" w:eastAsia="el-GR" w:bidi="el-GR"/>
        </w:rPr>
        <w:tab/>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69" w:lineRule="auto"/>
        <w:ind w:left="1000" w:right="0" w:hanging="300"/>
        <w:jc w:val="left"/>
      </w:pPr>
      <w:r>
        <w:rPr>
          <w:color w:val="2E3092"/>
          <w:spacing w:val="0"/>
          <w:w w:val="100"/>
          <w:position w:val="0"/>
          <w:sz w:val="14"/>
          <w:szCs w:val="14"/>
          <w:shd w:val="clear" w:color="auto" w:fill="auto"/>
          <w:lang w:val="el-GR" w:eastAsia="el-GR" w:bidi="el-GR"/>
        </w:rPr>
        <w:t xml:space="preserve">► </w:t>
      </w:r>
      <w:r>
        <w:rPr>
          <w:b/>
          <w:bCs/>
          <w:color w:val="A20133"/>
          <w:spacing w:val="0"/>
          <w:w w:val="100"/>
          <w:position w:val="0"/>
          <w:sz w:val="20"/>
          <w:szCs w:val="20"/>
          <w:shd w:val="clear" w:color="auto" w:fill="auto"/>
          <w:lang w:val="el-GR" w:eastAsia="el-GR" w:bidi="el-GR"/>
        </w:rPr>
        <w:t xml:space="preserve">Χρησιμοποίησε και εφάρμοσε τις έννοιες που έμαθες: </w:t>
      </w:r>
      <w:r>
        <w:rPr>
          <w:b/>
          <w:bCs/>
          <w:color w:val="3F4DA1"/>
          <w:spacing w:val="0"/>
          <w:w w:val="100"/>
          <w:position w:val="0"/>
          <w:shd w:val="clear" w:color="auto" w:fill="auto"/>
          <w:lang w:val="el-GR" w:eastAsia="el-GR" w:bidi="el-GR"/>
        </w:rPr>
        <w:t>Μηχανικά κύματα, κύμα και ενέργεια, χαρακτηριστικά μεγέθη του κύματος</w:t>
      </w:r>
    </w:p>
    <w:p>
      <w:pPr>
        <w:pStyle w:val="Style2"/>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995" w:val="left"/>
        </w:tabs>
        <w:bidi w:val="0"/>
        <w:spacing w:before="0" w:after="0" w:line="300" w:lineRule="auto"/>
        <w:ind w:left="1000" w:right="0" w:hanging="720"/>
        <w:jc w:val="left"/>
      </w:pPr>
      <w:r>
        <w:rPr>
          <w:spacing w:val="0"/>
          <w:w w:val="100"/>
          <w:position w:val="0"/>
          <w:shd w:val="clear" w:color="auto" w:fill="auto"/>
          <w:lang w:val="el-GR" w:eastAsia="el-GR" w:bidi="el-GR"/>
        </w:rPr>
        <w:t>Συμπλήρωσε τις λέξεις που λείπουν από το παρακάτω κείμενο έτσι ώστε οι προτάσεις που προκύπτουν να είναι επιστημονικά ορθές:</w:t>
      </w:r>
    </w:p>
    <w:p>
      <w:pPr>
        <w:pStyle w:val="Style2"/>
        <w:keepNext w:val="0"/>
        <w:keepLines w:val="0"/>
        <w:widowControl w:val="0"/>
        <w:pBdr>
          <w:top w:val="single" w:sz="0" w:space="0" w:color="FED9BE"/>
          <w:left w:val="single" w:sz="0" w:space="0" w:color="FED9BE"/>
          <w:bottom w:val="single" w:sz="0" w:space="4" w:color="FED9BE"/>
          <w:right w:val="single" w:sz="0" w:space="0" w:color="FED9BE"/>
        </w:pBdr>
        <w:shd w:val="clear" w:color="auto" w:fill="FED9BE"/>
        <w:tabs>
          <w:tab w:leader="dot" w:pos="6014" w:val="left"/>
          <w:tab w:leader="dot" w:pos="9146" w:val="left"/>
        </w:tabs>
        <w:bidi w:val="0"/>
        <w:spacing w:before="0" w:after="0" w:line="317" w:lineRule="auto"/>
        <w:ind w:left="0" w:right="0" w:firstLine="420"/>
        <w:jc w:val="both"/>
      </w:pPr>
      <w:r>
        <w:rPr>
          <w:spacing w:val="0"/>
          <w:w w:val="100"/>
          <w:position w:val="0"/>
          <w:shd w:val="clear" w:color="auto" w:fill="auto"/>
          <w:lang w:val="el-GR" w:eastAsia="el-GR" w:bidi="el-GR"/>
        </w:rPr>
        <w:t>α. Κύματα δημιουργούνται όταν ένα σύστημα</w:t>
        <w:tab/>
        <w:t>από την κατάσταση</w:t>
        <w:tab/>
      </w:r>
    </w:p>
    <w:p>
      <w:pPr>
        <w:pStyle w:val="Style2"/>
        <w:keepNext w:val="0"/>
        <w:keepLines w:val="0"/>
        <w:widowControl w:val="0"/>
        <w:pBdr>
          <w:top w:val="single" w:sz="0" w:space="0" w:color="FED9BE"/>
          <w:left w:val="single" w:sz="0" w:space="0" w:color="FED9BE"/>
          <w:bottom w:val="single" w:sz="0" w:space="4" w:color="FED9BE"/>
          <w:right w:val="single" w:sz="0" w:space="0" w:color="FED9BE"/>
        </w:pBdr>
        <w:shd w:val="clear" w:color="auto" w:fill="FED9BE"/>
        <w:tabs>
          <w:tab w:leader="dot" w:pos="3794" w:val="right"/>
          <w:tab w:pos="3998" w:val="left"/>
        </w:tabs>
        <w:bidi w:val="0"/>
        <w:spacing w:before="0" w:after="0" w:line="317" w:lineRule="auto"/>
        <w:ind w:left="0" w:right="0" w:firstLine="1000"/>
        <w:jc w:val="both"/>
      </w:pPr>
      <w:r>
        <w:rPr>
          <w:spacing w:val="0"/>
          <w:w w:val="100"/>
          <w:position w:val="0"/>
          <w:shd w:val="clear" w:color="auto" w:fill="auto"/>
          <w:lang w:val="el-GR" w:eastAsia="el-GR" w:bidi="el-GR"/>
        </w:rPr>
        <w:t>και</w:t>
        <w:tab/>
        <w:t>μεταφέρεται</w:t>
        <w:tab/>
        <w:t>από μια περιοχή του συστήματος σε μια άλλη. Τα κύματα που</w:t>
      </w:r>
    </w:p>
    <w:p>
      <w:pPr>
        <w:pStyle w:val="Style2"/>
        <w:keepNext w:val="0"/>
        <w:keepLines w:val="0"/>
        <w:widowControl w:val="0"/>
        <w:pBdr>
          <w:top w:val="single" w:sz="0" w:space="0" w:color="FED9BE"/>
          <w:left w:val="single" w:sz="0" w:space="0" w:color="FED9BE"/>
          <w:bottom w:val="single" w:sz="0" w:space="4" w:color="FED9BE"/>
          <w:right w:val="single" w:sz="0" w:space="0" w:color="FED9BE"/>
        </w:pBdr>
        <w:shd w:val="clear" w:color="auto" w:fill="FED9BE"/>
        <w:tabs>
          <w:tab w:leader="dot" w:pos="6738" w:val="right"/>
          <w:tab w:pos="6864" w:val="left"/>
          <w:tab w:leader="dot" w:pos="7848" w:val="left"/>
        </w:tabs>
        <w:bidi w:val="0"/>
        <w:spacing w:before="0" w:after="0" w:line="317" w:lineRule="auto"/>
        <w:ind w:left="0" w:right="0" w:firstLine="1000"/>
        <w:jc w:val="both"/>
      </w:pPr>
      <w:r>
        <w:rPr>
          <w:spacing w:val="0"/>
          <w:w w:val="100"/>
          <w:position w:val="0"/>
          <w:shd w:val="clear" w:color="auto" w:fill="auto"/>
          <w:lang w:val="el-GR" w:eastAsia="el-GR" w:bidi="el-GR"/>
        </w:rPr>
        <w:t>μεταφέρουν μηχανική ενέργεια ονομάζονται</w:t>
        <w:tab/>
        <w:t>κύματα.</w:t>
        <w:tab/>
        <w:t>Τα</w:t>
        <w:tab/>
        <w:t>κύματα έχουν</w:t>
      </w:r>
    </w:p>
    <w:p>
      <w:pPr>
        <w:pStyle w:val="Style2"/>
        <w:keepNext w:val="0"/>
        <w:keepLines w:val="0"/>
        <w:widowControl w:val="0"/>
        <w:pBdr>
          <w:top w:val="single" w:sz="0" w:space="0" w:color="FED9BE"/>
          <w:left w:val="single" w:sz="0" w:space="0" w:color="FED9BE"/>
          <w:bottom w:val="single" w:sz="0" w:space="4" w:color="FED9BE"/>
          <w:right w:val="single" w:sz="0" w:space="0" w:color="FED9BE"/>
        </w:pBdr>
        <w:shd w:val="clear" w:color="auto" w:fill="FED9BE"/>
        <w:tabs>
          <w:tab w:leader="dot" w:pos="7091" w:val="left"/>
        </w:tabs>
        <w:bidi w:val="0"/>
        <w:spacing w:before="0" w:after="0" w:line="317" w:lineRule="auto"/>
        <w:ind w:left="0" w:right="0" w:firstLine="1000"/>
        <w:jc w:val="both"/>
      </w:pPr>
      <w:r>
        <w:rPr>
          <w:spacing w:val="0"/>
          <w:w w:val="100"/>
          <w:position w:val="0"/>
          <w:shd w:val="clear" w:color="auto" w:fill="auto"/>
          <w:lang w:val="el-GR" w:eastAsia="el-GR" w:bidi="el-GR"/>
        </w:rPr>
        <w:t>δύο βασικά κοινά χαρακτηριστικά: α) Διαδίδονται μέσα στα</w:t>
        <w:tab/>
        <w:t>μέσα και όχι</w:t>
      </w:r>
    </w:p>
    <w:p>
      <w:pPr>
        <w:pStyle w:val="Style2"/>
        <w:keepNext w:val="0"/>
        <w:keepLines w:val="0"/>
        <w:widowControl w:val="0"/>
        <w:pBdr>
          <w:top w:val="single" w:sz="0" w:space="0" w:color="FED9BE"/>
          <w:left w:val="single" w:sz="0" w:space="0" w:color="FED9BE"/>
          <w:bottom w:val="single" w:sz="0" w:space="4" w:color="FED9BE"/>
          <w:right w:val="single" w:sz="0" w:space="0" w:color="FED9BE"/>
        </w:pBdr>
        <w:shd w:val="clear" w:color="auto" w:fill="FED9BE"/>
        <w:tabs>
          <w:tab w:leader="dot" w:pos="2234" w:val="left"/>
          <w:tab w:leader="dot" w:pos="5294" w:val="right"/>
          <w:tab w:pos="5568" w:val="left"/>
          <w:tab w:leader="dot" w:pos="7848" w:val="left"/>
        </w:tabs>
        <w:bidi w:val="0"/>
        <w:spacing w:before="0" w:after="40" w:line="317" w:lineRule="auto"/>
        <w:ind w:left="0" w:right="0" w:firstLine="1000"/>
        <w:jc w:val="left"/>
      </w:pPr>
      <w:r>
        <w:rPr>
          <w:spacing w:val="0"/>
          <w:w w:val="100"/>
          <w:position w:val="0"/>
          <w:shd w:val="clear" w:color="auto" w:fill="auto"/>
          <w:lang w:val="el-GR" w:eastAsia="el-GR" w:bidi="el-GR"/>
        </w:rPr>
        <w:t>στο</w:t>
        <w:tab/>
        <w:t xml:space="preserve"> β) Μεταφέρουν</w:t>
        <w:tab/>
        <w:t>χωρίς</w:t>
        <w:tab/>
        <w:t>να μεταφέρουν</w:t>
        <w:tab/>
      </w:r>
    </w:p>
    <w:p>
      <w:pPr>
        <w:pStyle w:val="Style2"/>
        <w:keepNext w:val="0"/>
        <w:keepLines w:val="0"/>
        <w:widowControl w:val="0"/>
        <w:pBdr>
          <w:top w:val="single" w:sz="0" w:space="0" w:color="FED9BE"/>
          <w:left w:val="single" w:sz="0" w:space="0" w:color="FED9BE"/>
          <w:bottom w:val="single" w:sz="0" w:space="4" w:color="FED9BE"/>
          <w:right w:val="single" w:sz="0" w:space="0" w:color="FED9BE"/>
        </w:pBdr>
        <w:shd w:val="clear" w:color="auto" w:fill="FED9BE"/>
        <w:tabs>
          <w:tab w:leader="dot" w:pos="3885" w:val="left"/>
          <w:tab w:leader="dot" w:pos="7817" w:val="right"/>
          <w:tab w:pos="8022" w:val="left"/>
        </w:tabs>
        <w:bidi w:val="0"/>
        <w:spacing w:before="0" w:after="0" w:line="317" w:lineRule="auto"/>
        <w:ind w:left="0" w:right="0" w:firstLine="420"/>
        <w:jc w:val="both"/>
      </w:pPr>
      <w:r>
        <w:rPr>
          <w:spacing w:val="0"/>
          <w:w w:val="100"/>
          <w:position w:val="0"/>
          <w:shd w:val="clear" w:color="auto" w:fill="auto"/>
          <w:lang w:val="el-GR" w:eastAsia="el-GR" w:bidi="el-GR"/>
        </w:rPr>
        <w:t>β. Ανάλογα με τον τρόπο</w:t>
        <w:tab/>
        <w:t>των σωματιδίων του μέσου</w:t>
        <w:tab/>
        <w:t>ενός</w:t>
        <w:tab/>
        <w:t>κύματος</w:t>
      </w:r>
    </w:p>
    <w:p>
      <w:pPr>
        <w:pStyle w:val="Style2"/>
        <w:keepNext w:val="0"/>
        <w:keepLines w:val="0"/>
        <w:widowControl w:val="0"/>
        <w:pBdr>
          <w:top w:val="single" w:sz="0" w:space="0" w:color="FED9BE"/>
          <w:left w:val="single" w:sz="0" w:space="0" w:color="FED9BE"/>
          <w:bottom w:val="single" w:sz="0" w:space="4" w:color="FED9BE"/>
          <w:right w:val="single" w:sz="0" w:space="0" w:color="FED9BE"/>
        </w:pBdr>
        <w:shd w:val="clear" w:color="auto" w:fill="FED9BE"/>
        <w:tabs>
          <w:tab w:leader="dot" w:pos="6738" w:val="right"/>
          <w:tab w:pos="7022" w:val="left"/>
          <w:tab w:leader="dot" w:pos="8954" w:val="right"/>
        </w:tabs>
        <w:bidi w:val="0"/>
        <w:spacing w:before="0" w:after="0" w:line="317" w:lineRule="auto"/>
        <w:ind w:left="0" w:right="0" w:firstLine="1000"/>
        <w:jc w:val="both"/>
      </w:pPr>
      <w:r>
        <w:rPr>
          <w:spacing w:val="0"/>
          <w:w w:val="100"/>
          <w:position w:val="0"/>
          <w:shd w:val="clear" w:color="auto" w:fill="auto"/>
          <w:lang w:val="el-GR" w:eastAsia="el-GR" w:bidi="el-GR"/>
        </w:rPr>
        <w:t>διακρίνουμε δύο βασικούς τύπους κυμάτων: α) Το</w:t>
        <w:tab/>
        <w:t>κύμα</w:t>
        <w:tab/>
        <w:t>όπου τα</w:t>
        <w:tab/>
        <w:t>του</w:t>
      </w:r>
    </w:p>
    <w:p>
      <w:pPr>
        <w:pStyle w:val="Style2"/>
        <w:keepNext w:val="0"/>
        <w:keepLines w:val="0"/>
        <w:widowControl w:val="0"/>
        <w:pBdr>
          <w:top w:val="single" w:sz="0" w:space="0" w:color="FED9BE"/>
          <w:left w:val="single" w:sz="0" w:space="0" w:color="FED9BE"/>
          <w:bottom w:val="single" w:sz="0" w:space="4" w:color="FED9BE"/>
          <w:right w:val="single" w:sz="0" w:space="0" w:color="FED9BE"/>
        </w:pBdr>
        <w:shd w:val="clear" w:color="auto" w:fill="FED9BE"/>
        <w:tabs>
          <w:tab w:leader="dot" w:pos="6014" w:val="left"/>
        </w:tabs>
        <w:bidi w:val="0"/>
        <w:spacing w:before="0" w:after="0" w:line="317" w:lineRule="auto"/>
        <w:ind w:left="0" w:right="0" w:firstLine="1000"/>
        <w:jc w:val="both"/>
      </w:pPr>
      <w:r>
        <w:rPr>
          <w:spacing w:val="0"/>
          <w:w w:val="100"/>
          <w:position w:val="0"/>
          <w:shd w:val="clear" w:color="auto" w:fill="auto"/>
          <w:lang w:val="el-GR" w:eastAsia="el-GR" w:bidi="el-GR"/>
        </w:rPr>
        <w:t>μέσου ταλαντώνονται κάθετα στη</w:t>
        <w:tab/>
        <w:t>του κύματος. Τα κύματα αυτά</w:t>
      </w:r>
    </w:p>
    <w:p>
      <w:pPr>
        <w:pStyle w:val="Style2"/>
        <w:keepNext w:val="0"/>
        <w:keepLines w:val="0"/>
        <w:widowControl w:val="0"/>
        <w:pBdr>
          <w:top w:val="single" w:sz="0" w:space="0" w:color="FED9BE"/>
          <w:left w:val="single" w:sz="0" w:space="0" w:color="FED9BE"/>
          <w:bottom w:val="single" w:sz="0" w:space="4" w:color="FED9BE"/>
          <w:right w:val="single" w:sz="0" w:space="0" w:color="FED9BE"/>
        </w:pBdr>
        <w:shd w:val="clear" w:color="auto" w:fill="FED9BE"/>
        <w:tabs>
          <w:tab w:leader="dot" w:pos="4600" w:val="right"/>
          <w:tab w:pos="4795" w:val="left"/>
          <w:tab w:leader="dot" w:pos="9146" w:val="left"/>
        </w:tabs>
        <w:bidi w:val="0"/>
        <w:spacing w:before="0" w:after="0" w:line="317" w:lineRule="auto"/>
        <w:ind w:left="0" w:right="0" w:firstLine="1000"/>
        <w:jc w:val="both"/>
      </w:pPr>
      <w:r>
        <w:rPr>
          <w:spacing w:val="0"/>
          <w:w w:val="100"/>
          <w:position w:val="0"/>
          <w:shd w:val="clear" w:color="auto" w:fill="auto"/>
          <w:lang w:val="el-GR" w:eastAsia="el-GR" w:bidi="el-GR"/>
        </w:rPr>
        <w:t>διαδίδονται μόνο στα</w:t>
        <w:tab/>
        <w:t>σώματα</w:t>
        <w:tab/>
        <w:t>και κατά τη διάδοσή τους σχηματίζονται</w:t>
        <w:tab/>
      </w:r>
    </w:p>
    <w:p>
      <w:pPr>
        <w:pStyle w:val="Style2"/>
        <w:keepNext w:val="0"/>
        <w:keepLines w:val="0"/>
        <w:widowControl w:val="0"/>
        <w:pBdr>
          <w:top w:val="single" w:sz="0" w:space="0" w:color="FED9BE"/>
          <w:left w:val="single" w:sz="0" w:space="0" w:color="FED9BE"/>
          <w:bottom w:val="single" w:sz="0" w:space="4" w:color="FED9BE"/>
          <w:right w:val="single" w:sz="0" w:space="0" w:color="FED9BE"/>
        </w:pBdr>
        <w:shd w:val="clear" w:color="auto" w:fill="FED9BE"/>
        <w:tabs>
          <w:tab w:leader="dot" w:pos="2805" w:val="right"/>
          <w:tab w:pos="3010" w:val="left"/>
          <w:tab w:leader="dot" w:pos="4600" w:val="right"/>
          <w:tab w:pos="4814" w:val="left"/>
          <w:tab w:leader="dot" w:pos="6376" w:val="left"/>
        </w:tabs>
        <w:bidi w:val="0"/>
        <w:spacing w:before="0" w:after="0" w:line="317" w:lineRule="auto"/>
        <w:ind w:left="0" w:right="0" w:firstLine="1000"/>
        <w:jc w:val="both"/>
      </w:pPr>
      <w:r>
        <w:rPr>
          <w:spacing w:val="0"/>
          <w:w w:val="100"/>
          <w:position w:val="0"/>
          <w:shd w:val="clear" w:color="auto" w:fill="auto"/>
          <w:lang w:val="el-GR" w:eastAsia="el-GR" w:bidi="el-GR"/>
        </w:rPr>
        <w:t>και</w:t>
        <w:tab/>
        <w:t>β)</w:t>
        <w:tab/>
        <w:t>Το</w:t>
        <w:tab/>
        <w:t>κύμα</w:t>
        <w:tab/>
        <w:t>όπου τα</w:t>
        <w:tab/>
        <w:t>του μέσου ταλαντώνονται</w:t>
      </w:r>
    </w:p>
    <w:p>
      <w:pPr>
        <w:pStyle w:val="Style2"/>
        <w:keepNext w:val="0"/>
        <w:keepLines w:val="0"/>
        <w:widowControl w:val="0"/>
        <w:pBdr>
          <w:top w:val="single" w:sz="0" w:space="0" w:color="FED9BE"/>
          <w:left w:val="single" w:sz="0" w:space="0" w:color="FED9BE"/>
          <w:bottom w:val="single" w:sz="0" w:space="4" w:color="FED9BE"/>
          <w:right w:val="single" w:sz="0" w:space="0" w:color="FED9BE"/>
        </w:pBdr>
        <w:shd w:val="clear" w:color="auto" w:fill="FED9BE"/>
        <w:tabs>
          <w:tab w:leader="dot" w:pos="4187" w:val="left"/>
          <w:tab w:leader="dot" w:pos="9309" w:val="right"/>
        </w:tabs>
        <w:bidi w:val="0"/>
        <w:spacing w:before="0" w:after="0" w:line="317" w:lineRule="auto"/>
        <w:ind w:left="0" w:right="0" w:firstLine="1000"/>
        <w:jc w:val="both"/>
      </w:pPr>
      <w:r>
        <w:rPr>
          <w:spacing w:val="0"/>
          <w:w w:val="100"/>
          <w:position w:val="0"/>
          <w:shd w:val="clear" w:color="auto" w:fill="auto"/>
          <w:lang w:val="el-GR" w:eastAsia="el-GR" w:bidi="el-GR"/>
        </w:rPr>
        <w:t>παράλληλα στη</w:t>
        <w:tab/>
        <w:t>του κύματος. Τα κύματα αυτά διαδίδονται στα</w:t>
        <w:tab/>
        <w:t>,</w:t>
      </w:r>
    </w:p>
    <w:p>
      <w:pPr>
        <w:pStyle w:val="Style2"/>
        <w:keepNext w:val="0"/>
        <w:keepLines w:val="0"/>
        <w:widowControl w:val="0"/>
        <w:pBdr>
          <w:top w:val="single" w:sz="0" w:space="0" w:color="FED9BE"/>
          <w:left w:val="single" w:sz="0" w:space="0" w:color="FED9BE"/>
          <w:bottom w:val="single" w:sz="0" w:space="4" w:color="FED9BE"/>
          <w:right w:val="single" w:sz="0" w:space="0" w:color="FED9BE"/>
        </w:pBdr>
        <w:shd w:val="clear" w:color="auto" w:fill="FED9BE"/>
        <w:tabs>
          <w:tab w:leader="dot" w:pos="1418" w:val="left"/>
          <w:tab w:leader="dot" w:pos="2819" w:val="left"/>
          <w:tab w:leader="dot" w:pos="8373" w:val="right"/>
          <w:tab w:leader="dot" w:pos="9410" w:val="left"/>
        </w:tabs>
        <w:bidi w:val="0"/>
        <w:spacing w:before="0" w:after="40" w:line="317" w:lineRule="auto"/>
        <w:ind w:left="0" w:right="0" w:firstLine="1000"/>
        <w:jc w:val="left"/>
      </w:pPr>
      <w:r>
        <w:rPr>
          <w:spacing w:val="0"/>
          <w:w w:val="100"/>
          <w:position w:val="0"/>
          <w:shd w:val="clear" w:color="auto" w:fill="auto"/>
          <w:lang w:val="el-GR" w:eastAsia="el-GR" w:bidi="el-GR"/>
        </w:rPr>
        <w:tab/>
        <w:t>και</w:t>
        <w:tab/>
        <w:t>σώματα και κατά τη διάδοσή τους σχηματίζονται</w:t>
        <w:tab/>
        <w:t>και</w:t>
        <w:tab/>
      </w:r>
    </w:p>
    <w:p>
      <w:pPr>
        <w:pStyle w:val="Style2"/>
        <w:keepNext w:val="0"/>
        <w:keepLines w:val="0"/>
        <w:widowControl w:val="0"/>
        <w:pBdr>
          <w:top w:val="single" w:sz="0" w:space="0" w:color="FED9BE"/>
          <w:left w:val="single" w:sz="0" w:space="0" w:color="FED9BE"/>
          <w:bottom w:val="single" w:sz="0" w:space="4" w:color="FED9BE"/>
          <w:right w:val="single" w:sz="0" w:space="0" w:color="FED9BE"/>
        </w:pBdr>
        <w:shd w:val="clear" w:color="auto" w:fill="FED9BE"/>
        <w:tabs>
          <w:tab w:leader="dot" w:pos="5294" w:val="right"/>
          <w:tab w:pos="5430" w:val="left"/>
        </w:tabs>
        <w:bidi w:val="0"/>
        <w:spacing w:before="0" w:after="0" w:line="317" w:lineRule="auto"/>
        <w:ind w:left="0" w:right="0" w:firstLine="420"/>
        <w:jc w:val="both"/>
      </w:pPr>
      <w:r>
        <w:rPr>
          <w:spacing w:val="0"/>
          <w:w w:val="100"/>
          <w:position w:val="0"/>
          <w:shd w:val="clear" w:color="auto" w:fill="auto"/>
          <w:lang w:val="el-GR" w:eastAsia="el-GR" w:bidi="el-GR"/>
        </w:rPr>
        <w:t>γ. Στο εγκάρσιο κύμα το</w:t>
        <w:tab/>
        <w:t>ισούται</w:t>
        <w:tab/>
        <w:t>με την απόσταση δύο διαδοχικών κοιλάδων</w:t>
      </w:r>
    </w:p>
    <w:p>
      <w:pPr>
        <w:pStyle w:val="Style2"/>
        <w:keepNext w:val="0"/>
        <w:keepLines w:val="0"/>
        <w:widowControl w:val="0"/>
        <w:pBdr>
          <w:top w:val="single" w:sz="0" w:space="0" w:color="FED9BE"/>
          <w:left w:val="single" w:sz="0" w:space="0" w:color="FED9BE"/>
          <w:bottom w:val="single" w:sz="0" w:space="4" w:color="FED9BE"/>
          <w:right w:val="single" w:sz="0" w:space="0" w:color="FED9BE"/>
        </w:pBdr>
        <w:shd w:val="clear" w:color="auto" w:fill="FED9BE"/>
        <w:tabs>
          <w:tab w:leader="dot" w:pos="5776" w:val="left"/>
        </w:tabs>
        <w:bidi w:val="0"/>
        <w:spacing w:before="0" w:after="0" w:line="317" w:lineRule="auto"/>
        <w:ind w:left="0" w:right="0" w:firstLine="1000"/>
        <w:jc w:val="both"/>
      </w:pPr>
      <w:r>
        <w:rPr>
          <w:spacing w:val="0"/>
          <w:w w:val="100"/>
          <w:position w:val="0"/>
          <w:shd w:val="clear" w:color="auto" w:fill="auto"/>
          <w:lang w:val="el-GR" w:eastAsia="el-GR" w:bidi="el-GR"/>
        </w:rPr>
        <w:t>ή ορέων. Στο διάμηκες κύμα το</w:t>
        <w:tab/>
        <w:t>ισούται με την απόσταση δύο διαδοχικών</w:t>
      </w:r>
    </w:p>
    <w:p>
      <w:pPr>
        <w:pStyle w:val="Style13"/>
        <w:keepNext w:val="0"/>
        <w:keepLines w:val="0"/>
        <w:widowControl w:val="0"/>
        <w:pBdr>
          <w:top w:val="single" w:sz="0" w:space="0" w:color="FED9BE"/>
          <w:left w:val="single" w:sz="0" w:space="0" w:color="FED9BE"/>
          <w:bottom w:val="single" w:sz="0" w:space="4" w:color="FED9BE"/>
          <w:right w:val="single" w:sz="0" w:space="0" w:color="FED9BE"/>
        </w:pBdr>
        <w:shd w:val="clear" w:color="auto" w:fill="FED9BE"/>
        <w:tabs>
          <w:tab w:leader="dot" w:pos="2128" w:val="right"/>
          <w:tab w:leader="dot" w:pos="3179" w:val="left"/>
        </w:tabs>
        <w:bidi w:val="0"/>
        <w:spacing w:before="0" w:after="0" w:line="240" w:lineRule="auto"/>
        <w:ind w:left="0" w:right="0" w:firstLine="1000"/>
        <w:jc w:val="both"/>
        <w:sectPr>
          <w:headerReference w:type="default" r:id="rId11"/>
          <w:headerReference w:type="even" r:id="rId12"/>
          <w:footnotePr>
            <w:pos w:val="pageBottom"/>
            <w:numFmt w:val="decimal"/>
            <w:numRestart w:val="continuous"/>
          </w:footnotePr>
          <w:pgSz w:w="12240" w:h="15840"/>
          <w:pgMar w:top="1331" w:right="1271" w:bottom="1375" w:left="1292" w:header="0" w:footer="947" w:gutter="0"/>
          <w:pgNumType w:start="1"/>
          <w:cols w:space="720"/>
          <w:noEndnote/>
          <w:rtlGutter w:val="0"/>
          <w:docGrid w:linePitch="360"/>
        </w:sectPr>
      </w:pPr>
      <w:r>
        <w:rPr>
          <w:i w:val="0"/>
          <w:iCs w:val="0"/>
          <w:spacing w:val="0"/>
          <w:w w:val="100"/>
          <w:position w:val="0"/>
          <w:sz w:val="14"/>
          <w:szCs w:val="14"/>
          <w:shd w:val="clear" w:color="auto" w:fill="auto"/>
          <w:lang w:val="el-GR" w:eastAsia="el-GR" w:bidi="el-GR"/>
        </w:rPr>
        <w:tab/>
        <w:t>ή</w:t>
        <w:tab/>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pos="2270" w:val="left"/>
          <w:tab w:leader="dot" w:pos="2507" w:val="left"/>
          <w:tab w:leader="dot" w:pos="5413" w:val="left"/>
          <w:tab w:leader="dot" w:pos="5413" w:val="right"/>
        </w:tabs>
        <w:bidi w:val="0"/>
        <w:spacing w:before="0" w:after="0" w:line="302" w:lineRule="auto"/>
        <w:ind w:left="160" w:right="0" w:firstLine="0"/>
        <w:jc w:val="left"/>
      </w:pPr>
      <w:r>
        <mc:AlternateContent>
          <mc:Choice Requires="wps">
            <w:drawing>
              <wp:anchor distT="0" distB="0" distL="114300" distR="114300" simplePos="0" relativeHeight="125829381" behindDoc="0" locked="0" layoutInCell="1" allowOverlap="1">
                <wp:simplePos x="0" y="0"/>
                <wp:positionH relativeFrom="page">
                  <wp:posOffset>1022985</wp:posOffset>
                </wp:positionH>
                <wp:positionV relativeFrom="paragraph">
                  <wp:posOffset>12700</wp:posOffset>
                </wp:positionV>
                <wp:extent cx="128270" cy="194945"/>
                <wp:wrapSquare wrapText="right"/>
                <wp:docPr id="13" name="Shape 13"/>
                <a:graphic xmlns:a="http://schemas.openxmlformats.org/drawingml/2006/main">
                  <a:graphicData uri="http://schemas.microsoft.com/office/word/2010/wordprocessingShape">
                    <wps:wsp>
                      <wps:cNvSpPr txBox="1"/>
                      <wps:spPr>
                        <a:xfrm>
                          <a:ext cx="128270" cy="194945"/>
                        </a:xfrm>
                        <a:prstGeom prst="rect"/>
                        <a:solidFill>
                          <a:srgbClr val="FED9BE"/>
                        </a:solidFill>
                      </wps:spPr>
                      <wps:txbx>
                        <w:txbxContent>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spacing w:val="0"/>
                                <w:w w:val="100"/>
                                <w:position w:val="0"/>
                                <w:shd w:val="clear" w:color="auto" w:fill="auto"/>
                                <w:lang w:val="el-GR" w:eastAsia="el-GR" w:bidi="el-GR"/>
                              </w:rPr>
                              <w:t>δ.</w:t>
                            </w:r>
                          </w:p>
                        </w:txbxContent>
                      </wps:txbx>
                      <wps:bodyPr wrap="none" lIns="0" tIns="0" rIns="0" bIns="0">
                        <a:noAutoFit/>
                      </wps:bodyPr>
                    </wps:wsp>
                  </a:graphicData>
                </a:graphic>
              </wp:anchor>
            </w:drawing>
          </mc:Choice>
          <mc:Fallback>
            <w:pict>
              <v:shape id="_x0000_s1039" type="#_x0000_t202" style="position:absolute;margin-left:80.549999999999997pt;margin-top:1.pt;width:10.1pt;height:15.35pt;z-index:-125829372;mso-wrap-distance-left:9.pt;mso-wrap-distance-right:9.pt;mso-position-horizontal-relative:page" fillcolor="#FED9BE" stroked="f">
                <v:textbox inset="0,0,0,0">
                  <w:txbxContent>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spacing w:val="0"/>
                          <w:w w:val="100"/>
                          <w:position w:val="0"/>
                          <w:shd w:val="clear" w:color="auto" w:fill="auto"/>
                          <w:lang w:val="el-GR" w:eastAsia="el-GR" w:bidi="el-GR"/>
                        </w:rPr>
                        <w:t>δ.</w:t>
                      </w:r>
                    </w:p>
                  </w:txbxContent>
                </v:textbox>
                <w10:wrap type="square" side="right" anchorx="page"/>
              </v:shape>
            </w:pict>
          </mc:Fallback>
        </mc:AlternateContent>
      </w:r>
      <w:r>
        <mc:AlternateContent>
          <mc:Choice Requires="wps">
            <w:drawing>
              <wp:anchor distT="0" distB="0" distL="114300" distR="114300" simplePos="0" relativeHeight="125829383" behindDoc="0" locked="0" layoutInCell="1" allowOverlap="1">
                <wp:simplePos x="0" y="0"/>
                <wp:positionH relativeFrom="page">
                  <wp:posOffset>5006975</wp:posOffset>
                </wp:positionH>
                <wp:positionV relativeFrom="paragraph">
                  <wp:posOffset>12700</wp:posOffset>
                </wp:positionV>
                <wp:extent cx="1791970" cy="685800"/>
                <wp:wrapSquare wrapText="left"/>
                <wp:docPr id="15" name="Shape 15"/>
                <a:graphic xmlns:a="http://schemas.openxmlformats.org/drawingml/2006/main">
                  <a:graphicData uri="http://schemas.microsoft.com/office/word/2010/wordprocessingShape">
                    <wps:wsp>
                      <wps:cNvSpPr txBox="1"/>
                      <wps:spPr>
                        <a:xfrm>
                          <a:ext cx="1791970" cy="685800"/>
                        </a:xfrm>
                        <a:prstGeom prst="rect"/>
                        <a:solidFill>
                          <a:srgbClr val="FED9BE"/>
                        </a:solidFill>
                      </wps:spPr>
                      <wps:txbx>
                        <w:txbxContent>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365" w:val="left"/>
                                <w:tab w:leader="dot" w:pos="1565" w:val="left"/>
                              </w:tabs>
                              <w:bidi w:val="0"/>
                              <w:spacing w:before="0" w:after="0" w:line="283" w:lineRule="auto"/>
                              <w:ind w:left="0" w:right="0" w:firstLine="0"/>
                              <w:jc w:val="left"/>
                            </w:pPr>
                            <w:r>
                              <w:rPr>
                                <w:spacing w:val="0"/>
                                <w:w w:val="100"/>
                                <w:position w:val="0"/>
                                <w:shd w:val="clear" w:color="auto" w:fill="auto"/>
                                <w:lang w:val="el-GR" w:eastAsia="el-GR" w:bidi="el-GR"/>
                              </w:rPr>
                              <w:tab/>
                              <w:t>της</w:t>
                              <w:tab/>
                              <w:t>επί το</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1363" w:val="left"/>
                              </w:tabs>
                              <w:bidi w:val="0"/>
                              <w:spacing w:before="0" w:after="0" w:line="283" w:lineRule="auto"/>
                              <w:ind w:left="0" w:right="0" w:firstLine="0"/>
                              <w:jc w:val="left"/>
                            </w:pPr>
                            <w:r>
                              <w:rPr>
                                <w:spacing w:val="0"/>
                                <w:w w:val="100"/>
                                <w:position w:val="0"/>
                                <w:shd w:val="clear" w:color="auto" w:fill="auto"/>
                                <w:lang w:val="el-GR" w:eastAsia="el-GR" w:bidi="el-GR"/>
                              </w:rPr>
                              <w:t>.. της</w:t>
                              <w:tab/>
                              <w:t>Η ταχύτητα δεν</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317" w:val="left"/>
                              </w:tabs>
                              <w:bidi w:val="0"/>
                              <w:spacing w:before="0" w:after="0" w:line="283" w:lineRule="auto"/>
                              <w:ind w:left="0" w:right="0" w:firstLine="0"/>
                              <w:jc w:val="left"/>
                            </w:pPr>
                            <w:r>
                              <w:rPr>
                                <w:spacing w:val="0"/>
                                <w:w w:val="100"/>
                                <w:position w:val="0"/>
                                <w:shd w:val="clear" w:color="auto" w:fill="auto"/>
                                <w:lang w:val="el-GR" w:eastAsia="el-GR" w:bidi="el-GR"/>
                              </w:rPr>
                              <w:tab/>
                              <w:t>του μέσου διάδοσης. ταχύτητα απ’ ό,τι τα διαμήκη.</w:t>
                            </w:r>
                          </w:p>
                        </w:txbxContent>
                      </wps:txbx>
                      <wps:bodyPr lIns="0" tIns="0" rIns="0" bIns="0">
                        <a:noAutoFit/>
                      </wps:bodyPr>
                    </wps:wsp>
                  </a:graphicData>
                </a:graphic>
              </wp:anchor>
            </w:drawing>
          </mc:Choice>
          <mc:Fallback>
            <w:pict>
              <v:shape id="_x0000_s1041" type="#_x0000_t202" style="position:absolute;margin-left:394.25pt;margin-top:1.pt;width:141.09999999999999pt;height:54.pt;z-index:-125829370;mso-wrap-distance-left:9.pt;mso-wrap-distance-right:9.pt;mso-position-horizontal-relative:page" fillcolor="#FED9BE" stroked="f">
                <v:textbox inset="0,0,0,0">
                  <w:txbxContent>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365" w:val="left"/>
                          <w:tab w:leader="dot" w:pos="1565" w:val="left"/>
                        </w:tabs>
                        <w:bidi w:val="0"/>
                        <w:spacing w:before="0" w:after="0" w:line="283" w:lineRule="auto"/>
                        <w:ind w:left="0" w:right="0" w:firstLine="0"/>
                        <w:jc w:val="left"/>
                      </w:pPr>
                      <w:r>
                        <w:rPr>
                          <w:spacing w:val="0"/>
                          <w:w w:val="100"/>
                          <w:position w:val="0"/>
                          <w:shd w:val="clear" w:color="auto" w:fill="auto"/>
                          <w:lang w:val="el-GR" w:eastAsia="el-GR" w:bidi="el-GR"/>
                        </w:rPr>
                        <w:tab/>
                        <w:t>της</w:t>
                        <w:tab/>
                        <w:t>επί το</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1363" w:val="left"/>
                        </w:tabs>
                        <w:bidi w:val="0"/>
                        <w:spacing w:before="0" w:after="0" w:line="283" w:lineRule="auto"/>
                        <w:ind w:left="0" w:right="0" w:firstLine="0"/>
                        <w:jc w:val="left"/>
                      </w:pPr>
                      <w:r>
                        <w:rPr>
                          <w:spacing w:val="0"/>
                          <w:w w:val="100"/>
                          <w:position w:val="0"/>
                          <w:shd w:val="clear" w:color="auto" w:fill="auto"/>
                          <w:lang w:val="el-GR" w:eastAsia="el-GR" w:bidi="el-GR"/>
                        </w:rPr>
                        <w:t>.. της</w:t>
                        <w:tab/>
                        <w:t>Η ταχύτητα δεν</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317" w:val="left"/>
                        </w:tabs>
                        <w:bidi w:val="0"/>
                        <w:spacing w:before="0" w:after="0" w:line="283" w:lineRule="auto"/>
                        <w:ind w:left="0" w:right="0" w:firstLine="0"/>
                        <w:jc w:val="left"/>
                      </w:pPr>
                      <w:r>
                        <w:rPr>
                          <w:spacing w:val="0"/>
                          <w:w w:val="100"/>
                          <w:position w:val="0"/>
                          <w:shd w:val="clear" w:color="auto" w:fill="auto"/>
                          <w:lang w:val="el-GR" w:eastAsia="el-GR" w:bidi="el-GR"/>
                        </w:rPr>
                        <w:tab/>
                        <w:t>του μέσου διάδοσης. ταχύτητα απ’ ό,τι τα διαμήκη.</w:t>
                      </w:r>
                    </w:p>
                  </w:txbxContent>
                </v:textbox>
                <w10:wrap type="square" side="left" anchorx="page"/>
              </v:shape>
            </w:pict>
          </mc:Fallback>
        </mc:AlternateContent>
      </w:r>
      <w:r>
        <w:rPr>
          <w:spacing w:val="0"/>
          <w:w w:val="100"/>
          <w:position w:val="0"/>
          <w:shd w:val="clear" w:color="auto" w:fill="auto"/>
          <w:lang w:val="el-GR" w:eastAsia="el-GR" w:bidi="el-GR"/>
        </w:rPr>
        <w:t xml:space="preserve">Η ταχύτητα διάδοσης του κύματος σ’ ένα μέσο ισούται με το </w:t>
        <w:tab/>
        <w:t>Η</w:t>
        <w:tab/>
        <w:t>σχέση αυτή ονομάζεται</w:t>
        <w:tab/>
        <w:t xml:space="preserve"> εξαρτάται από το</w:t>
        <w:tab/>
        <w:t>του κύματος. Εξαρτάται από τις .</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3782" w:val="left"/>
          <w:tab w:leader="dot" w:pos="6124" w:val="left"/>
        </w:tabs>
        <w:bidi w:val="0"/>
        <w:spacing w:before="0" w:after="0" w:line="302" w:lineRule="auto"/>
        <w:ind w:left="0" w:right="0" w:firstLine="820"/>
        <w:jc w:val="left"/>
      </w:pPr>
      <w:r>
        <w:rPr>
          <w:spacing w:val="0"/>
          <w:w w:val="100"/>
          <w:position w:val="0"/>
          <w:shd w:val="clear" w:color="auto" w:fill="auto"/>
          <w:lang w:val="el-GR" w:eastAsia="el-GR" w:bidi="el-GR"/>
        </w:rPr>
        <w:t>Στο ίδιο μέσο διάδοσης τα</w:t>
        <w:tab/>
        <w:t>κύματα διαδίδονται με</w:t>
        <w:tab/>
      </w:r>
    </w:p>
    <w:p>
      <w:pPr>
        <w:pStyle w:val="Style2"/>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832" w:val="left"/>
        </w:tabs>
        <w:bidi w:val="0"/>
        <w:spacing w:before="0" w:after="60" w:line="283" w:lineRule="auto"/>
        <w:ind w:left="820" w:right="0" w:hanging="660"/>
        <w:jc w:val="left"/>
      </w:pPr>
      <w:r>
        <mc:AlternateContent>
          <mc:Choice Requires="wps">
            <w:drawing>
              <wp:anchor distT="0" distB="0" distL="114300" distR="114300" simplePos="0" relativeHeight="125829385" behindDoc="0" locked="0" layoutInCell="1" allowOverlap="1">
                <wp:simplePos x="0" y="0"/>
                <wp:positionH relativeFrom="page">
                  <wp:posOffset>913765</wp:posOffset>
                </wp:positionH>
                <wp:positionV relativeFrom="paragraph">
                  <wp:posOffset>673100</wp:posOffset>
                </wp:positionV>
                <wp:extent cx="133985" cy="219710"/>
                <wp:wrapSquare wrapText="right"/>
                <wp:docPr id="17" name="Shape 17"/>
                <a:graphic xmlns:a="http://schemas.openxmlformats.org/drawingml/2006/main">
                  <a:graphicData uri="http://schemas.microsoft.com/office/word/2010/wordprocessingShape">
                    <wps:wsp>
                      <wps:cNvSpPr txBox="1"/>
                      <wps:spPr>
                        <a:xfrm>
                          <a:ext cx="133985" cy="219710"/>
                        </a:xfrm>
                        <a:prstGeom prst="rect"/>
                        <a:solidFill>
                          <a:srgbClr val="FED9BE"/>
                        </a:solidFill>
                      </wps:spPr>
                      <wps:txbx>
                        <w:txbxContent>
                          <w:p>
                            <w:pPr>
                              <w:pStyle w:val="Style4"/>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color w:val="A20133"/>
                                <w:spacing w:val="0"/>
                                <w:w w:val="100"/>
                                <w:position w:val="0"/>
                                <w:shd w:val="clear" w:color="auto" w:fill="auto"/>
                                <w:lang w:val="el-GR" w:eastAsia="el-GR" w:bidi="el-GR"/>
                              </w:rPr>
                              <w:t>3.</w:t>
                            </w:r>
                          </w:p>
                        </w:txbxContent>
                      </wps:txbx>
                      <wps:bodyPr wrap="none" lIns="0" tIns="0" rIns="0" bIns="0">
                        <a:noAutoFit/>
                      </wps:bodyPr>
                    </wps:wsp>
                  </a:graphicData>
                </a:graphic>
              </wp:anchor>
            </w:drawing>
          </mc:Choice>
          <mc:Fallback>
            <w:pict>
              <v:shape id="_x0000_s1043" type="#_x0000_t202" style="position:absolute;margin-left:71.950000000000003pt;margin-top:53.pt;width:10.550000000000001pt;height:17.300000000000001pt;z-index:-125829368;mso-wrap-distance-left:9.pt;mso-wrap-distance-right:9.pt;mso-position-horizontal-relative:page" fillcolor="#FED9BE" stroked="f">
                <v:textbox inset="0,0,0,0">
                  <w:txbxContent>
                    <w:p>
                      <w:pPr>
                        <w:pStyle w:val="Style4"/>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color w:val="A20133"/>
                          <w:spacing w:val="0"/>
                          <w:w w:val="100"/>
                          <w:position w:val="0"/>
                          <w:shd w:val="clear" w:color="auto" w:fill="auto"/>
                          <w:lang w:val="el-GR" w:eastAsia="el-GR" w:bidi="el-GR"/>
                        </w:rPr>
                        <w:t>3.</w:t>
                      </w:r>
                    </w:p>
                  </w:txbxContent>
                </v:textbox>
                <w10:wrap type="square" side="right" anchorx="page"/>
              </v:shape>
            </w:pict>
          </mc:Fallback>
        </mc:AlternateContent>
      </w:r>
      <w:r>
        <w:rPr>
          <w:spacing w:val="0"/>
          <w:w w:val="100"/>
          <w:position w:val="0"/>
          <w:shd w:val="clear" w:color="auto" w:fill="auto"/>
          <w:lang w:val="el-GR" w:eastAsia="el-GR" w:bidi="el-GR"/>
        </w:rPr>
        <w:t xml:space="preserve">Ένας οικοδόμος κρατάει στο χέρι του μια σιδερένια ράβδο μήκους 3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Με ένα σφυρί χτυπάει το ένα άκρο της ράβδου αρχικά σε διεύθυνση κάθετη και στη συνέχεια παράλληλη προς τον άξονα της ράβδου. Να αναφέρεις το είδος των κυμάτων που δημιουργούνται στη ράβδο σε κάθε περίπτωση και να περιγράψεις τον μηχανισμό διάδοσής τους.</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95" w:lineRule="auto"/>
        <w:ind w:left="320" w:right="0" w:firstLine="0"/>
        <w:jc w:val="left"/>
      </w:pPr>
      <w:r>
        <w:rPr>
          <w:spacing w:val="0"/>
          <w:w w:val="100"/>
          <w:position w:val="0"/>
          <w:shd w:val="clear" w:color="auto" w:fill="auto"/>
          <w:lang w:val="el-GR" w:eastAsia="el-GR" w:bidi="el-GR"/>
        </w:rPr>
        <w:t>Να αντιστοιχίσεις τα παρακάτω είδη των κυμάτων με τον τρόπο κίνησης των σωματιδίων του ελαστι</w:t>
        <w:softHyphen/>
        <w:t>κού μέσου.</w:t>
      </w:r>
    </w:p>
    <w:p>
      <w:pPr>
        <w:pStyle w:val="Style26"/>
        <w:keepNext/>
        <w:keepLines/>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660"/>
        <w:jc w:val="left"/>
      </w:pPr>
      <w:r>
        <mc:AlternateContent>
          <mc:Choice Requires="wps">
            <w:drawing>
              <wp:anchor distT="0" distB="0" distL="114300" distR="114300" simplePos="0" relativeHeight="125829387" behindDoc="0" locked="0" layoutInCell="1" allowOverlap="1">
                <wp:simplePos x="0" y="0"/>
                <wp:positionH relativeFrom="page">
                  <wp:posOffset>1828165</wp:posOffset>
                </wp:positionH>
                <wp:positionV relativeFrom="paragraph">
                  <wp:posOffset>12700</wp:posOffset>
                </wp:positionV>
                <wp:extent cx="847090" cy="560705"/>
                <wp:wrapSquare wrapText="right"/>
                <wp:docPr id="19" name="Shape 19"/>
                <a:graphic xmlns:a="http://schemas.openxmlformats.org/drawingml/2006/main">
                  <a:graphicData uri="http://schemas.microsoft.com/office/word/2010/wordprocessingShape">
                    <wps:wsp>
                      <wps:cNvSpPr txBox="1"/>
                      <wps:spPr>
                        <a:xfrm>
                          <a:ext cx="847090" cy="560705"/>
                        </a:xfrm>
                        <a:prstGeom prst="rect"/>
                        <a:solidFill>
                          <a:srgbClr val="FED9BE"/>
                        </a:solidFill>
                      </wps:spPr>
                      <wps:txbx>
                        <w:txbxContent>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317" w:lineRule="auto"/>
                              <w:ind w:left="0" w:right="0" w:firstLine="0"/>
                              <w:jc w:val="left"/>
                            </w:pPr>
                            <w:r>
                              <w:rPr>
                                <w:b/>
                                <w:bCs/>
                                <w:spacing w:val="0"/>
                                <w:w w:val="100"/>
                                <w:position w:val="0"/>
                                <w:shd w:val="clear" w:color="auto" w:fill="auto"/>
                                <w:lang w:val="el-GR" w:eastAsia="el-GR" w:bidi="el-GR"/>
                              </w:rPr>
                              <w:t>Είδος κύματος</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317" w:lineRule="auto"/>
                              <w:ind w:left="0" w:right="0" w:firstLine="0"/>
                              <w:jc w:val="left"/>
                            </w:pPr>
                            <w:r>
                              <w:rPr>
                                <w:spacing w:val="0"/>
                                <w:w w:val="100"/>
                                <w:position w:val="0"/>
                                <w:shd w:val="clear" w:color="auto" w:fill="auto"/>
                                <w:lang w:val="el-GR" w:eastAsia="el-GR" w:bidi="el-GR"/>
                              </w:rPr>
                              <w:t>Εγκάρσιο κύμα Διάμηκες κύμα</w:t>
                            </w:r>
                          </w:p>
                        </w:txbxContent>
                      </wps:txbx>
                      <wps:bodyPr lIns="0" tIns="0" rIns="0" bIns="0">
                        <a:noAutoFit/>
                      </wps:bodyPr>
                    </wps:wsp>
                  </a:graphicData>
                </a:graphic>
              </wp:anchor>
            </w:drawing>
          </mc:Choice>
          <mc:Fallback>
            <w:pict>
              <v:shape id="_x0000_s1045" type="#_x0000_t202" style="position:absolute;margin-left:143.95000000000002pt;margin-top:1.pt;width:66.700000000000003pt;height:44.149999999999999pt;z-index:-125829366;mso-wrap-distance-left:9.pt;mso-wrap-distance-right:9.pt;mso-position-horizontal-relative:page" fillcolor="#FED9BE" stroked="f">
                <v:textbox inset="0,0,0,0">
                  <w:txbxContent>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317" w:lineRule="auto"/>
                        <w:ind w:left="0" w:right="0" w:firstLine="0"/>
                        <w:jc w:val="left"/>
                      </w:pPr>
                      <w:r>
                        <w:rPr>
                          <w:b/>
                          <w:bCs/>
                          <w:spacing w:val="0"/>
                          <w:w w:val="100"/>
                          <w:position w:val="0"/>
                          <w:shd w:val="clear" w:color="auto" w:fill="auto"/>
                          <w:lang w:val="el-GR" w:eastAsia="el-GR" w:bidi="el-GR"/>
                        </w:rPr>
                        <w:t>Είδος κύματος</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317" w:lineRule="auto"/>
                        <w:ind w:left="0" w:right="0" w:firstLine="0"/>
                        <w:jc w:val="left"/>
                      </w:pPr>
                      <w:r>
                        <w:rPr>
                          <w:spacing w:val="0"/>
                          <w:w w:val="100"/>
                          <w:position w:val="0"/>
                          <w:shd w:val="clear" w:color="auto" w:fill="auto"/>
                          <w:lang w:val="el-GR" w:eastAsia="el-GR" w:bidi="el-GR"/>
                        </w:rPr>
                        <w:t>Εγκάρσιο κύμα Διάμηκες κύμα</w:t>
                      </w:r>
                    </w:p>
                  </w:txbxContent>
                </v:textbox>
                <w10:wrap type="square" side="right" anchorx="page"/>
              </v:shape>
            </w:pict>
          </mc:Fallback>
        </mc:AlternateContent>
      </w:r>
      <w:bookmarkStart w:id="0" w:name="bookmark0"/>
      <w:r>
        <w:rPr>
          <w:color w:val="231F20"/>
          <w:spacing w:val="0"/>
          <w:w w:val="100"/>
          <w:position w:val="0"/>
          <w:shd w:val="clear" w:color="auto" w:fill="auto"/>
          <w:lang w:val="el-GR" w:eastAsia="el-GR" w:bidi="el-GR"/>
        </w:rPr>
        <w:t>Τρόπος ταλάντωσης</w:t>
      </w:r>
      <w:bookmarkEnd w:id="0"/>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660"/>
        <w:jc w:val="left"/>
      </w:pPr>
      <w:r>
        <w:rPr>
          <w:spacing w:val="0"/>
          <w:w w:val="100"/>
          <w:position w:val="0"/>
          <w:shd w:val="clear" w:color="auto" w:fill="auto"/>
          <w:lang w:val="el-GR" w:eastAsia="el-GR" w:bidi="el-GR"/>
        </w:rPr>
        <w:t>Ταλάντωση παράλληλη προς τη διεύθυνση διάδοσης</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60" w:line="240" w:lineRule="auto"/>
        <w:ind w:left="0" w:right="0" w:firstLine="660"/>
        <w:jc w:val="left"/>
      </w:pPr>
      <w:r>
        <w:rPr>
          <w:spacing w:val="0"/>
          <w:w w:val="100"/>
          <w:position w:val="0"/>
          <w:shd w:val="clear" w:color="auto" w:fill="auto"/>
          <w:lang w:val="el-GR" w:eastAsia="el-GR" w:bidi="el-GR"/>
        </w:rPr>
        <w:t>Ταλάντωση κάθετη προς τη διεύθυνση διάδοσης</w:t>
      </w:r>
    </w:p>
    <w:p>
      <w:pPr>
        <w:pStyle w:val="Style2"/>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832" w:val="left"/>
        </w:tabs>
        <w:bidi w:val="0"/>
        <w:spacing w:before="0" w:after="0" w:line="276" w:lineRule="auto"/>
        <w:ind w:left="820" w:right="0" w:hanging="820"/>
        <w:jc w:val="left"/>
      </w:pPr>
      <w:r>
        <w:rPr>
          <w:spacing w:val="0"/>
          <w:w w:val="100"/>
          <w:position w:val="0"/>
          <w:shd w:val="clear" w:color="auto" w:fill="auto"/>
          <w:lang w:val="el-GR" w:eastAsia="el-GR" w:bidi="el-GR"/>
        </w:rPr>
        <w:t>Να χαρακτηρίσεις με Σ τις προτάσεις των οποίων το περιεχόμενο είναι επιστημονικά ορθό και με Λ αυτές που το περιεχόμενό τους είναι επιστημονικά λανθασμένο.</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ind w:left="0" w:right="0" w:firstLine="320"/>
        <w:jc w:val="left"/>
      </w:pPr>
      <w:r>
        <w:rPr>
          <w:spacing w:val="0"/>
          <w:w w:val="100"/>
          <w:position w:val="0"/>
          <w:shd w:val="clear" w:color="auto" w:fill="auto"/>
          <w:lang w:val="el-GR" w:eastAsia="el-GR" w:bidi="el-GR"/>
        </w:rPr>
        <w:t>α. Τα κύματα μεταφέρουν ύλη και ενέργεια.</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ind w:left="0" w:right="0" w:firstLine="320"/>
        <w:jc w:val="left"/>
      </w:pPr>
      <w:r>
        <w:rPr>
          <w:spacing w:val="0"/>
          <w:w w:val="100"/>
          <w:position w:val="0"/>
          <w:shd w:val="clear" w:color="auto" w:fill="auto"/>
          <w:lang w:val="el-GR" w:eastAsia="el-GR" w:bidi="el-GR"/>
        </w:rPr>
        <w:t>β. Το μήκος κύματος ισούται με την απόσταση μεταξύ δύο διαδοχικών ορέων ή κοιλάδων.</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ind w:left="0" w:right="0" w:firstLine="320"/>
        <w:jc w:val="left"/>
      </w:pPr>
      <w:r>
        <w:rPr>
          <w:spacing w:val="0"/>
          <w:w w:val="100"/>
          <w:position w:val="0"/>
          <w:shd w:val="clear" w:color="auto" w:fill="auto"/>
          <w:lang w:val="el-GR" w:eastAsia="el-GR" w:bidi="el-GR"/>
        </w:rPr>
        <w:t>γ. Η ταχύτητα του κύματος εξαρτάται από το πλάτος του κύματος.</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ind w:left="0" w:right="0" w:firstLine="320"/>
        <w:jc w:val="left"/>
      </w:pPr>
      <w:r>
        <w:rPr>
          <w:spacing w:val="0"/>
          <w:w w:val="100"/>
          <w:position w:val="0"/>
          <w:shd w:val="clear" w:color="auto" w:fill="auto"/>
          <w:lang w:val="el-GR" w:eastAsia="el-GR" w:bidi="el-GR"/>
        </w:rPr>
        <w:t>δ. Όσο μεγαλύτερο είναι το πλάτος τόσο περισσότερη ενέργεια μεταφέρεται από ένα κύμα.</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160"/>
        <w:ind w:left="0" w:right="0" w:firstLine="320"/>
        <w:jc w:val="left"/>
      </w:pPr>
      <w:r>
        <w:rPr>
          <w:spacing w:val="0"/>
          <w:w w:val="100"/>
          <w:position w:val="0"/>
          <w:shd w:val="clear" w:color="auto" w:fill="auto"/>
          <w:lang w:val="el-GR" w:eastAsia="el-GR" w:bidi="el-GR"/>
        </w:rPr>
        <w:t>ε. Στο ίδιο μέσο διάδοσης τα εγκάρσια κύματα διαδίδονται με μεγαλύτερη ταχύτητα απ’ ό,τι τα διαμήκη.</w:t>
      </w:r>
    </w:p>
    <w:p>
      <w:pPr>
        <w:pStyle w:val="Style29"/>
        <w:keepNext/>
        <w:keepLines/>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820"/>
        <w:jc w:val="left"/>
      </w:pPr>
      <w:bookmarkStart w:id="2" w:name="bookmark2"/>
      <w:r>
        <w:rPr>
          <w:spacing w:val="0"/>
          <w:w w:val="100"/>
          <w:position w:val="0"/>
          <w:shd w:val="clear" w:color="auto" w:fill="auto"/>
          <w:lang w:val="el-GR" w:eastAsia="el-GR" w:bidi="el-GR"/>
        </w:rPr>
        <w:t>Ήχος</w:t>
      </w:r>
      <w:bookmarkEnd w:id="2"/>
    </w:p>
    <w:p>
      <w:pPr>
        <w:pStyle w:val="Style2"/>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832" w:val="left"/>
        </w:tabs>
        <w:bidi w:val="0"/>
        <w:spacing w:before="0" w:after="0" w:line="276" w:lineRule="auto"/>
        <w:ind w:left="820" w:right="0" w:hanging="660"/>
        <w:jc w:val="left"/>
      </w:pPr>
      <w:r>
        <w:rPr>
          <w:spacing w:val="0"/>
          <w:w w:val="100"/>
          <w:position w:val="0"/>
          <w:shd w:val="clear" w:color="auto" w:fill="auto"/>
          <w:lang w:val="el-GR" w:eastAsia="el-GR" w:bidi="el-GR"/>
        </w:rPr>
        <w:t>Συμπλήρωσε τις λέξεις που λείπουν από το παρακάτω κείμενο έτσι ώστε οι προτάσεις που προκύπτουν να είναι επιστημονικά ορθές:</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6124" w:val="left"/>
        </w:tabs>
        <w:bidi w:val="0"/>
        <w:spacing w:before="0" w:after="0"/>
        <w:ind w:left="0" w:right="0" w:firstLine="320"/>
        <w:jc w:val="left"/>
      </w:pPr>
      <w:r>
        <w:rPr>
          <w:spacing w:val="0"/>
          <w:w w:val="100"/>
          <w:position w:val="0"/>
          <w:shd w:val="clear" w:color="auto" w:fill="auto"/>
          <w:lang w:val="el-GR" w:eastAsia="el-GR" w:bidi="el-GR"/>
        </w:rPr>
        <w:t>α. Οι ταλαντώσεις των σωμάτων στον αέρα δημιουργούν</w:t>
        <w:tab/>
        <w:t>κύματα τα οποία ονομάζονται</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1487" w:val="left"/>
          <w:tab w:leader="dot" w:pos="3441" w:val="left"/>
          <w:tab w:leader="dot" w:pos="3791" w:val="left"/>
          <w:tab w:leader="dot" w:pos="5413" w:val="left"/>
        </w:tabs>
        <w:bidi w:val="0"/>
        <w:spacing w:before="0" w:after="0"/>
        <w:ind w:left="820" w:right="0" w:firstLine="60"/>
        <w:jc w:val="left"/>
      </w:pPr>
      <w:r>
        <w:rPr>
          <w:spacing w:val="0"/>
          <w:w w:val="100"/>
          <w:position w:val="0"/>
          <w:shd w:val="clear" w:color="auto" w:fill="auto"/>
          <w:lang w:val="el-GR" w:eastAsia="el-GR" w:bidi="el-GR"/>
        </w:rPr>
        <w:tab/>
        <w:t>κύματα και είναι</w:t>
        <w:tab/>
        <w:t>Όταν αυτά τα κύματα φθάσουν στο ανθρώπινο αφτί και η συχνότητά τους είναι</w:t>
        <w:tab/>
        <w:t xml:space="preserve">από 20 </w:t>
      </w:r>
      <w:r>
        <w:rPr>
          <w:smallCaps/>
          <w:spacing w:val="0"/>
          <w:w w:val="100"/>
          <w:position w:val="0"/>
          <w:shd w:val="clear" w:color="auto" w:fill="auto"/>
          <w:lang w:val="el-GR" w:eastAsia="el-GR" w:bidi="el-GR"/>
        </w:rPr>
        <w:t>Ηζ</w:t>
      </w:r>
      <w:r>
        <w:rPr>
          <w:spacing w:val="0"/>
          <w:w w:val="100"/>
          <w:position w:val="0"/>
          <w:shd w:val="clear" w:color="auto" w:fill="auto"/>
          <w:lang w:val="el-GR" w:eastAsia="el-GR" w:bidi="el-GR"/>
        </w:rPr>
        <w:t xml:space="preserve"> και</w:t>
        <w:tab/>
        <w:t xml:space="preserve">από 20.000 </w:t>
      </w:r>
      <w:r>
        <w:rPr>
          <w:smallCaps/>
          <w:spacing w:val="0"/>
          <w:w w:val="100"/>
          <w:position w:val="0"/>
          <w:shd w:val="clear" w:color="auto" w:fill="auto"/>
          <w:lang w:val="el-GR" w:eastAsia="el-GR" w:bidi="el-GR"/>
        </w:rPr>
        <w:t>Ηζ</w:t>
      </w:r>
      <w:r>
        <w:rPr>
          <w:spacing w:val="0"/>
          <w:w w:val="100"/>
          <w:position w:val="0"/>
          <w:shd w:val="clear" w:color="auto" w:fill="auto"/>
          <w:lang w:val="el-GR" w:eastAsia="el-GR" w:bidi="el-GR"/>
        </w:rPr>
        <w:t xml:space="preserve"> προκαλούν το αίσθημα</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1895" w:val="left"/>
          <w:tab w:leader="dot" w:pos="4185" w:val="left"/>
        </w:tabs>
        <w:bidi w:val="0"/>
        <w:spacing w:before="0" w:after="0"/>
        <w:ind w:left="0" w:right="0" w:firstLine="820"/>
        <w:jc w:val="left"/>
      </w:pPr>
      <w:r>
        <w:rPr>
          <w:spacing w:val="0"/>
          <w:w w:val="100"/>
          <w:position w:val="0"/>
          <w:shd w:val="clear" w:color="auto" w:fill="auto"/>
          <w:lang w:val="el-GR" w:eastAsia="el-GR" w:bidi="el-GR"/>
        </w:rPr>
        <w:t>της</w:t>
        <w:tab/>
        <w:t>και ονομάζονται</w:t>
        <w:tab/>
        <w:t xml:space="preserve">Αν η συχνότητά τους είναι μικρότερη των 20 </w:t>
      </w:r>
      <w:r>
        <w:rPr>
          <w:smallCaps/>
          <w:spacing w:val="0"/>
          <w:w w:val="100"/>
          <w:position w:val="0"/>
          <w:shd w:val="clear" w:color="auto" w:fill="auto"/>
          <w:lang w:val="el-GR" w:eastAsia="el-GR" w:bidi="el-GR"/>
        </w:rPr>
        <w:t>Ηζ</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2588" w:val="left"/>
          <w:tab w:leader="dot" w:pos="7626" w:val="left"/>
        </w:tabs>
        <w:bidi w:val="0"/>
        <w:spacing w:before="0" w:after="0"/>
        <w:ind w:left="0" w:right="0" w:firstLine="820"/>
        <w:jc w:val="left"/>
      </w:pPr>
      <w:r>
        <w:rPr>
          <w:spacing w:val="0"/>
          <w:w w:val="100"/>
          <w:position w:val="0"/>
          <w:shd w:val="clear" w:color="auto" w:fill="auto"/>
          <w:lang w:val="el-GR" w:eastAsia="el-GR" w:bidi="el-GR"/>
        </w:rPr>
        <w:t>ονομάζονται</w:t>
        <w:tab/>
        <w:t xml:space="preserve">, ενώ μεγαλύτερη των 20.000 </w:t>
      </w:r>
      <w:r>
        <w:rPr>
          <w:smallCaps/>
          <w:spacing w:val="0"/>
          <w:w w:val="100"/>
          <w:position w:val="0"/>
          <w:shd w:val="clear" w:color="auto" w:fill="auto"/>
          <w:lang w:val="el-GR" w:eastAsia="el-GR" w:bidi="el-GR"/>
        </w:rPr>
        <w:t>Ηζ</w:t>
      </w:r>
      <w:r>
        <w:rPr>
          <w:spacing w:val="0"/>
          <w:w w:val="100"/>
          <w:position w:val="0"/>
          <w:shd w:val="clear" w:color="auto" w:fill="auto"/>
          <w:lang w:val="el-GR" w:eastAsia="el-GR" w:bidi="el-GR"/>
        </w:rPr>
        <w:t xml:space="preserve"> ονομάζονται</w:t>
        <w:tab/>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4568" w:val="left"/>
          <w:tab w:leader="dot" w:pos="5413" w:val="left"/>
          <w:tab w:leader="dot" w:pos="7102" w:val="right"/>
          <w:tab w:pos="7307" w:val="left"/>
        </w:tabs>
        <w:bidi w:val="0"/>
        <w:spacing w:before="0" w:after="260"/>
        <w:ind w:left="0" w:right="0" w:firstLine="320"/>
        <w:jc w:val="left"/>
      </w:pPr>
      <w:r>
        <w:rPr>
          <w:spacing w:val="0"/>
          <w:w w:val="100"/>
          <w:position w:val="0"/>
          <w:shd w:val="clear" w:color="auto" w:fill="auto"/>
          <w:lang w:val="el-GR" w:eastAsia="el-GR" w:bidi="el-GR"/>
        </w:rPr>
        <w:t>β. Τα ηχητικά κύματα διαδίδονται σε</w:t>
        <w:tab/>
        <w:t>,</w:t>
        <w:tab/>
        <w:t>και</w:t>
        <w:tab/>
        <w:t>δεν</w:t>
        <w:tab/>
        <w:t>διαδίδονται στο</w:t>
      </w:r>
    </w:p>
    <w:p>
      <w:pPr>
        <w:pStyle w:val="Style2"/>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832" w:val="left"/>
        </w:tabs>
        <w:bidi w:val="0"/>
        <w:spacing w:before="0" w:after="0" w:line="276" w:lineRule="auto"/>
        <w:ind w:left="0" w:right="0" w:firstLine="160"/>
        <w:jc w:val="left"/>
      </w:pPr>
      <w:r>
        <w:rPr>
          <w:spacing w:val="0"/>
          <w:w w:val="100"/>
          <w:position w:val="0"/>
          <w:shd w:val="clear" w:color="auto" w:fill="auto"/>
          <w:lang w:val="el-GR" w:eastAsia="el-GR" w:bidi="el-GR"/>
        </w:rPr>
        <w:t>Κάπου μακριά μας εκδηλώνεται μια πολύ μεγάλη έκρηξη.</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ind w:left="820" w:right="0" w:firstLine="60"/>
        <w:jc w:val="left"/>
      </w:pPr>
      <w:r>
        <w:rPr>
          <w:spacing w:val="0"/>
          <w:w w:val="100"/>
          <w:position w:val="0"/>
          <w:shd w:val="clear" w:color="auto" w:fill="auto"/>
          <w:lang w:val="el-GR" w:eastAsia="el-GR" w:bidi="el-GR"/>
        </w:rPr>
        <w:t>Στις παρακάτω ερωτήσεις να κυκλώσεις το γράμμα που αντιστοιχεί στη σωστή απάντηση. Πρώτα αισθανόμαστε τη δόνηση του εδάφους και μετά ακούμε τον κρότο διότι:</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pos="832" w:val="left"/>
        </w:tabs>
        <w:bidi w:val="0"/>
        <w:spacing w:before="0" w:after="0" w:line="317" w:lineRule="auto"/>
        <w:ind w:left="320" w:right="0" w:firstLine="0"/>
        <w:jc w:val="left"/>
      </w:pPr>
      <w:r>
        <w:rPr>
          <w:spacing w:val="0"/>
          <w:w w:val="100"/>
          <w:position w:val="0"/>
          <w:shd w:val="clear" w:color="auto" w:fill="auto"/>
          <w:lang w:val="el-GR" w:eastAsia="el-GR" w:bidi="el-GR"/>
        </w:rPr>
        <w:t>α. Ο αέρας απορροφά πολύ μεγάλο μέρος της ενέργειας του κύματος απ’ ό,τι απορροφά το έδαφος. β.</w:t>
        <w:tab/>
        <w:t>Τα παραγόμενα κύματα διαδίδονται με πολύ μεγαλύτερη ταχύτητα στο έδαφος απ’ ό,τι στον αέρα.</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pos="832" w:val="left"/>
        </w:tabs>
        <w:bidi w:val="0"/>
        <w:spacing w:before="0" w:after="0" w:line="317" w:lineRule="auto"/>
        <w:ind w:left="320" w:right="0" w:firstLine="0"/>
        <w:jc w:val="left"/>
      </w:pPr>
      <w:r>
        <w:rPr>
          <w:spacing w:val="0"/>
          <w:w w:val="100"/>
          <w:position w:val="0"/>
          <w:shd w:val="clear" w:color="auto" w:fill="auto"/>
          <w:lang w:val="el-GR" w:eastAsia="el-GR" w:bidi="el-GR"/>
        </w:rPr>
        <w:t>γ.</w:t>
        <w:tab/>
        <w:t>Η συχνότητα των κυμάτων που παράγονται στο έδαφος είναι πολύ μεγαλύτερη από τη συχνότητα</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95" w:lineRule="auto"/>
        <w:ind w:left="0" w:right="0" w:firstLine="820"/>
        <w:jc w:val="left"/>
      </w:pPr>
      <w:r>
        <w:rPr>
          <w:spacing w:val="0"/>
          <w:w w:val="100"/>
          <w:position w:val="0"/>
          <w:shd w:val="clear" w:color="auto" w:fill="auto"/>
          <w:lang w:val="el-GR" w:eastAsia="el-GR" w:bidi="el-GR"/>
        </w:rPr>
        <w:t>των κυμάτων στον αέρα.</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95" w:lineRule="auto"/>
        <w:ind w:left="820" w:right="0" w:hanging="500"/>
        <w:jc w:val="left"/>
      </w:pPr>
      <w:r>
        <w:rPr>
          <w:spacing w:val="0"/>
          <w:w w:val="100"/>
          <w:position w:val="0"/>
          <w:shd w:val="clear" w:color="auto" w:fill="auto"/>
          <w:lang w:val="el-GR" w:eastAsia="el-GR" w:bidi="el-GR"/>
        </w:rPr>
        <w:t>δ. Τα μόρια του αέρα ταλαντώνονται με πολύ μικρότερο πλάτος απ’ ό,τι οι δομικοί λίθοι του εδάφους, επειδή οι αλληλεπιδράσεις μεταξύ τους είναι πολύ ασθενέστερες.</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95" w:lineRule="auto"/>
        <w:ind w:left="0" w:right="0" w:firstLine="320"/>
        <w:jc w:val="left"/>
      </w:pPr>
      <w:r>
        <w:rPr>
          <w:spacing w:val="0"/>
          <w:w w:val="100"/>
          <w:position w:val="0"/>
          <w:shd w:val="clear" w:color="auto" w:fill="auto"/>
          <w:lang w:val="el-GR" w:eastAsia="el-GR" w:bidi="el-GR"/>
        </w:rPr>
        <w:t>ε. Καμία από τις παραπάνω προτάσεις δεν είναι επιστημονικά έγκυρη.</w:t>
      </w:r>
    </w:p>
    <w:p>
      <w:pPr>
        <w:pStyle w:val="Style2"/>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832" w:val="left"/>
        </w:tabs>
        <w:bidi w:val="0"/>
        <w:spacing w:before="0" w:after="0" w:line="302" w:lineRule="auto"/>
        <w:ind w:left="820" w:right="0" w:hanging="660"/>
        <w:jc w:val="left"/>
      </w:pPr>
      <w:r>
        <w:rPr>
          <w:spacing w:val="0"/>
          <w:w w:val="100"/>
          <w:position w:val="0"/>
          <w:shd w:val="clear" w:color="auto" w:fill="auto"/>
          <w:lang w:val="el-GR" w:eastAsia="el-GR" w:bidi="el-GR"/>
        </w:rPr>
        <w:t xml:space="preserve">Η σειρήνα ενός περιπολικού που βρίσκεται πολύ κοντά στην ακτή παράγει ήχο συχνότητας 1.200 </w:t>
      </w:r>
      <w:r>
        <w:rPr>
          <w:smallCaps/>
          <w:spacing w:val="0"/>
          <w:w w:val="100"/>
          <w:position w:val="0"/>
          <w:shd w:val="clear" w:color="auto" w:fill="auto"/>
          <w:lang w:val="el-GR" w:eastAsia="el-GR" w:bidi="el-GR"/>
        </w:rPr>
        <w:t>Ηζ.</w:t>
      </w:r>
      <w:r>
        <w:rPr>
          <w:spacing w:val="0"/>
          <w:w w:val="100"/>
          <w:position w:val="0"/>
          <w:shd w:val="clear" w:color="auto" w:fill="auto"/>
          <w:lang w:val="el-GR" w:eastAsia="el-GR" w:bidi="el-GR"/>
        </w:rPr>
        <w:t xml:space="preserve"> Ο ήχος γίνεται αντιληπτός από τη Μαρία που παίζει στην παραλία και τον Σάββα που εκείνη τη στιγμή κάνει ένα μακροβούτι. Στις παρακάτω ερωτήσεις να κυκλώσεις το γράμμα που αντιστοιχεί στη σωστή απάντηση. Η συχνότητα του ήχου που αντιλαμβάνεται η Μαρία είναι: α) μικρότερη, β) μεγαλύτερη, γ) ίδια με αυτή που αντιλαμβάνεται ο Σάββας.</w:t>
      </w:r>
      <w:r>
        <w:br w:type="page"/>
      </w:r>
    </w:p>
    <w:p>
      <w:pPr>
        <w:pStyle w:val="Style26"/>
        <w:keepNext/>
        <w:keepLines/>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324" w:lineRule="auto"/>
        <w:ind w:left="880" w:right="0" w:hanging="320"/>
        <w:jc w:val="left"/>
      </w:pPr>
      <w:bookmarkStart w:id="4" w:name="bookmark4"/>
      <w:r>
        <w:rPr>
          <w:b w:val="0"/>
          <w:bCs w:val="0"/>
          <w:color w:val="2E3092"/>
          <w:spacing w:val="0"/>
          <w:w w:val="100"/>
          <w:position w:val="0"/>
          <w:sz w:val="14"/>
          <w:szCs w:val="14"/>
          <w:shd w:val="clear" w:color="auto" w:fill="auto"/>
          <w:lang w:val="el-GR" w:eastAsia="el-GR" w:bidi="el-GR"/>
        </w:rPr>
        <w:t xml:space="preserve">► </w:t>
      </w:r>
      <w:r>
        <w:rPr>
          <w:color w:val="A20133"/>
          <w:spacing w:val="0"/>
          <w:w w:val="100"/>
          <w:position w:val="0"/>
          <w:shd w:val="clear" w:color="auto" w:fill="auto"/>
          <w:lang w:val="el-GR" w:eastAsia="el-GR" w:bidi="el-GR"/>
        </w:rPr>
        <w:t xml:space="preserve">Εφάρμοσε τις γνώσεις σου και γράψε τεκμηριωμένες απαντήσεις για τις ερωτήσεις που ακολουθούν. </w:t>
      </w:r>
      <w:r>
        <w:rPr>
          <w:spacing w:val="0"/>
          <w:w w:val="100"/>
          <w:position w:val="0"/>
          <w:shd w:val="clear" w:color="auto" w:fill="auto"/>
          <w:lang w:val="el-GR" w:eastAsia="el-GR" w:bidi="el-GR"/>
        </w:rPr>
        <w:t>Μηχανικά κύματα, κύμα και ενέργεια, χαρακτηριστικά μεγέθη του κύματος</w:t>
      </w:r>
      <w:bookmarkEnd w:id="4"/>
    </w:p>
    <w:p>
      <w:pPr>
        <w:pStyle w:val="Style2"/>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895" w:val="left"/>
        </w:tabs>
        <w:bidi w:val="0"/>
        <w:spacing w:before="0" w:after="0" w:line="276" w:lineRule="auto"/>
        <w:ind w:left="880" w:right="0" w:hanging="700"/>
        <w:jc w:val="left"/>
      </w:pPr>
      <w:r>
        <w:rPr>
          <w:spacing w:val="0"/>
          <w:w w:val="100"/>
          <w:position w:val="0"/>
          <w:shd w:val="clear" w:color="auto" w:fill="auto"/>
          <w:lang w:val="el-GR" w:eastAsia="el-GR" w:bidi="el-GR"/>
        </w:rPr>
        <w:t>Στο σκοινί που παριστάνεται στην εικόνα 5.2 δημιουργείται ένα κύμα. Να χαρακτηρίσεις το είδος του κύματος αν γνωρίζεις ότι αυτό το κύμα μεταφέρει ενέργεια (έτσι προκαλείται η κίνηση του αμαξιδίου). Από πού προέρχεται αυτή η ενέργεια;</w:t>
      </w:r>
    </w:p>
    <w:p>
      <w:pPr>
        <w:pStyle w:val="Style2"/>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895" w:val="left"/>
        </w:tabs>
        <w:bidi w:val="0"/>
        <w:spacing w:before="0" w:after="0" w:line="276" w:lineRule="auto"/>
        <w:ind w:left="880" w:right="0" w:hanging="700"/>
        <w:jc w:val="left"/>
      </w:pPr>
      <w:r>
        <w:rPr>
          <w:spacing w:val="0"/>
          <w:w w:val="100"/>
          <w:position w:val="0"/>
          <w:shd w:val="clear" w:color="auto" w:fill="auto"/>
          <w:lang w:val="el-GR" w:eastAsia="el-GR" w:bidi="el-GR"/>
        </w:rPr>
        <w:t>Να χαρακτηρίσεις το είδος της κίνησης που εκτελούν τα σωματίδια ενός μέσου στο οποίο διαδίδεται ένα μηχανικό κύμα. Ποια είναι τα χαρακτηριστικά μεγέθη αυτής της κίνησης, πώς συμβολίζονται και πώς συνδέονται με την περίοδο, τη συχνότητα και το πλάτος του κύματος;</w:t>
      </w:r>
    </w:p>
    <w:p>
      <w:pPr>
        <w:pStyle w:val="Style2"/>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895" w:val="left"/>
        </w:tabs>
        <w:bidi w:val="0"/>
        <w:spacing w:before="0" w:after="0" w:line="276" w:lineRule="auto"/>
        <w:ind w:left="880" w:right="0" w:hanging="700"/>
        <w:jc w:val="left"/>
      </w:pPr>
      <w:r>
        <w:rPr>
          <w:spacing w:val="0"/>
          <w:w w:val="100"/>
          <w:position w:val="0"/>
          <w:shd w:val="clear" w:color="auto" w:fill="auto"/>
          <w:lang w:val="el-GR" w:eastAsia="el-GR" w:bidi="el-GR"/>
        </w:rPr>
        <w:t xml:space="preserve">Η απόσταση μεταξύ των σημείων Β και Γ του σχοινιού που παριστάνεται στην εικόνα 5.9 είναι 80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Πόση απόσταση διανύει το κύμα που διαδίδεται στο σκοινί σε χρόνο μιας περιόδου;</w:t>
      </w:r>
    </w:p>
    <w:p>
      <w:pPr>
        <w:pStyle w:val="Style2"/>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895" w:val="left"/>
        </w:tabs>
        <w:bidi w:val="0"/>
        <w:spacing w:before="0" w:after="0" w:line="276" w:lineRule="auto"/>
        <w:ind w:left="880" w:right="0" w:hanging="700"/>
        <w:jc w:val="left"/>
      </w:pPr>
      <w:r>
        <w:rPr>
          <w:spacing w:val="0"/>
          <w:w w:val="100"/>
          <w:position w:val="0"/>
          <w:shd w:val="clear" w:color="auto" w:fill="auto"/>
          <w:lang w:val="el-GR" w:eastAsia="el-GR" w:bidi="el-GR"/>
        </w:rPr>
        <w:t>Ένα κύμα διαδίδεται σε κάποιο μέσο. Αν διπλασιαστεί η συχνότητα του κύματος, πώς μεταβάλλεται: α) η περίοδος του κύματος; β) το μήκος του κύματος;</w:t>
      </w:r>
    </w:p>
    <w:p>
      <w:pPr>
        <w:pStyle w:val="Style2"/>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895" w:val="left"/>
        </w:tabs>
        <w:bidi w:val="0"/>
        <w:spacing w:before="0" w:after="0" w:line="276" w:lineRule="auto"/>
        <w:ind w:left="880" w:right="0" w:hanging="700"/>
        <w:jc w:val="left"/>
      </w:pPr>
      <w:r>
        <w:rPr>
          <w:spacing w:val="0"/>
          <w:w w:val="100"/>
          <w:position w:val="0"/>
          <w:shd w:val="clear" w:color="auto" w:fill="auto"/>
          <w:lang w:val="el-GR" w:eastAsia="el-GR" w:bidi="el-GR"/>
        </w:rPr>
        <w:t>Κατά τη διάδοση ενός κύματος τι παριστάνουμε με την ακτίνα; Όταν ένα κύμα προσπίπτει πάνω σ’ ένα εμπόδιο η αρχική και η τελική ακτίνα σχηματίζουν με την κάθετη στο εμπόδιο από μια γωνία. Πώς λέγονται αυτές οι γωνίες και με ποια σχέση συνδέονται;</w:t>
      </w:r>
    </w:p>
    <w:p>
      <w:pPr>
        <w:pStyle w:val="Style2"/>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895" w:val="left"/>
        </w:tabs>
        <w:bidi w:val="0"/>
        <w:spacing w:before="0" w:after="240" w:line="283" w:lineRule="auto"/>
        <w:ind w:left="880" w:right="0" w:hanging="700"/>
        <w:jc w:val="left"/>
      </w:pPr>
      <w:r>
        <w:rPr>
          <w:spacing w:val="0"/>
          <w:w w:val="100"/>
          <w:position w:val="0"/>
          <w:shd w:val="clear" w:color="auto" w:fill="auto"/>
          <w:lang w:val="el-GR" w:eastAsia="el-GR" w:bidi="el-GR"/>
        </w:rPr>
        <w:t>Σ’ έναν υποθαλάσσιο σεισμό το παραγόμενο σεισμικό κύμα διαδίδεται από τον στερεό φλοιό της γης στα νερά του ωκεανού. Από τις παρακάτω προτάσεις να επιλέξεις τη σωστή. Όταν το σεισμικό κύμα διέρχεται από τον πυθμένα στο νερό, τότε μεταβάλλεται: α) μόνο η ταχύτητα διάδοσης, β) μόνο η συχνότητα, γ) μόνο το μήκος κύματος, δ) η ταχύτητα και η συχνότητα, ε) η ταχύτητα και το μήκος κύματος, στ) η συχνότητα και το μήκος κύματος, ζ) και τα τρία, η) κανένα από τα παραπάνω.</w:t>
      </w:r>
    </w:p>
    <w:p>
      <w:pPr>
        <w:pStyle w:val="Style29"/>
        <w:keepNext/>
        <w:keepLines/>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780"/>
        <w:jc w:val="left"/>
      </w:pPr>
      <w:r>
        <mc:AlternateContent>
          <mc:Choice Requires="wps">
            <w:drawing>
              <wp:anchor distT="0" distB="3359150" distL="151130" distR="114300" simplePos="0" relativeHeight="125829389" behindDoc="0" locked="0" layoutInCell="1" allowOverlap="1">
                <wp:simplePos x="0" y="0"/>
                <wp:positionH relativeFrom="page">
                  <wp:posOffset>965835</wp:posOffset>
                </wp:positionH>
                <wp:positionV relativeFrom="margin">
                  <wp:posOffset>3843655</wp:posOffset>
                </wp:positionV>
                <wp:extent cx="198120" cy="194945"/>
                <wp:wrapSquare wrapText="right"/>
                <wp:docPr id="21" name="Shape 21"/>
                <a:graphic xmlns:a="http://schemas.openxmlformats.org/drawingml/2006/main">
                  <a:graphicData uri="http://schemas.microsoft.com/office/word/2010/wordprocessingShape">
                    <wps:wsp>
                      <wps:cNvSpPr txBox="1"/>
                      <wps:spPr>
                        <a:xfrm>
                          <a:ext cx="198120" cy="194945"/>
                        </a:xfrm>
                        <a:prstGeom prst="rect"/>
                        <a:solidFill>
                          <a:srgbClr val="FED9BE"/>
                        </a:solidFill>
                      </wps:spPr>
                      <wps:txbx>
                        <w:txbxContent>
                          <w:p>
                            <w:pPr>
                              <w:pStyle w:val="Style4"/>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color w:val="A20133"/>
                                <w:spacing w:val="0"/>
                                <w:w w:val="100"/>
                                <w:position w:val="0"/>
                                <w:shd w:val="clear" w:color="auto" w:fill="auto"/>
                                <w:lang w:val="el-GR" w:eastAsia="el-GR" w:bidi="el-GR"/>
                              </w:rPr>
                              <w:t>14.</w:t>
                            </w:r>
                          </w:p>
                        </w:txbxContent>
                      </wps:txbx>
                      <wps:bodyPr wrap="none" lIns="0" tIns="0" rIns="0" bIns="0">
                        <a:noAutoFit/>
                      </wps:bodyPr>
                    </wps:wsp>
                  </a:graphicData>
                </a:graphic>
              </wp:anchor>
            </w:drawing>
          </mc:Choice>
          <mc:Fallback>
            <w:pict>
              <v:shape id="_x0000_s1047" type="#_x0000_t202" style="position:absolute;margin-left:76.049999999999997pt;margin-top:302.65000000000003pt;width:15.6pt;height:15.35pt;z-index:-125829364;mso-wrap-distance-left:11.9pt;mso-wrap-distance-right:9.pt;mso-wrap-distance-bottom:264.5pt;mso-position-horizontal-relative:page;mso-position-vertical-relative:margin" fillcolor="#FED9BE" stroked="f">
                <v:textbox inset="0,0,0,0">
                  <w:txbxContent>
                    <w:p>
                      <w:pPr>
                        <w:pStyle w:val="Style4"/>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color w:val="A20133"/>
                          <w:spacing w:val="0"/>
                          <w:w w:val="100"/>
                          <w:position w:val="0"/>
                          <w:shd w:val="clear" w:color="auto" w:fill="auto"/>
                          <w:lang w:val="el-GR" w:eastAsia="el-GR" w:bidi="el-GR"/>
                        </w:rPr>
                        <w:t>14.</w:t>
                      </w:r>
                    </w:p>
                  </w:txbxContent>
                </v:textbox>
                <w10:wrap type="square" side="right" anchorx="page" anchory="margin"/>
              </v:shape>
            </w:pict>
          </mc:Fallback>
        </mc:AlternateContent>
      </w:r>
      <w:r>
        <mc:AlternateContent>
          <mc:Choice Requires="wps">
            <w:drawing>
              <wp:anchor distT="2221865" distB="954405" distL="114300" distR="151130" simplePos="0" relativeHeight="125829391" behindDoc="0" locked="0" layoutInCell="1" allowOverlap="1">
                <wp:simplePos x="0" y="0"/>
                <wp:positionH relativeFrom="page">
                  <wp:posOffset>929005</wp:posOffset>
                </wp:positionH>
                <wp:positionV relativeFrom="margin">
                  <wp:posOffset>6065520</wp:posOffset>
                </wp:positionV>
                <wp:extent cx="198120" cy="377825"/>
                <wp:wrapSquare wrapText="right"/>
                <wp:docPr id="23" name="Shape 23"/>
                <a:graphic xmlns:a="http://schemas.openxmlformats.org/drawingml/2006/main">
                  <a:graphicData uri="http://schemas.microsoft.com/office/word/2010/wordprocessingShape">
                    <wps:wsp>
                      <wps:cNvSpPr txBox="1"/>
                      <wps:spPr>
                        <a:xfrm>
                          <a:ext cx="198120" cy="377825"/>
                        </a:xfrm>
                        <a:prstGeom prst="rect"/>
                        <a:solidFill>
                          <a:srgbClr val="FED9BE"/>
                        </a:solidFill>
                      </wps:spPr>
                      <wps:txbx>
                        <w:txbxContent>
                          <w:p>
                            <w:pPr>
                              <w:pStyle w:val="Style4"/>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color w:val="A20133"/>
                                <w:spacing w:val="0"/>
                                <w:w w:val="100"/>
                                <w:position w:val="0"/>
                                <w:shd w:val="clear" w:color="auto" w:fill="auto"/>
                                <w:lang w:val="el-GR" w:eastAsia="el-GR" w:bidi="el-GR"/>
                              </w:rPr>
                              <w:t>15.</w:t>
                            </w:r>
                          </w:p>
                          <w:p>
                            <w:pPr>
                              <w:pStyle w:val="Style4"/>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color w:val="A20133"/>
                                <w:spacing w:val="0"/>
                                <w:w w:val="100"/>
                                <w:position w:val="0"/>
                                <w:shd w:val="clear" w:color="auto" w:fill="auto"/>
                                <w:lang w:val="el-GR" w:eastAsia="el-GR" w:bidi="el-GR"/>
                              </w:rPr>
                              <w:t>16.</w:t>
                            </w:r>
                          </w:p>
                        </w:txbxContent>
                      </wps:txbx>
                      <wps:bodyPr lIns="0" tIns="0" rIns="0" bIns="0">
                        <a:noAutoFit/>
                      </wps:bodyPr>
                    </wps:wsp>
                  </a:graphicData>
                </a:graphic>
              </wp:anchor>
            </w:drawing>
          </mc:Choice>
          <mc:Fallback>
            <w:pict>
              <v:shape id="_x0000_s1049" type="#_x0000_t202" style="position:absolute;margin-left:73.150000000000006pt;margin-top:477.60000000000002pt;width:15.6pt;height:29.75pt;z-index:-125829362;mso-wrap-distance-left:9.pt;mso-wrap-distance-top:174.95000000000002pt;mso-wrap-distance-right:11.9pt;mso-wrap-distance-bottom:75.150000000000006pt;mso-position-horizontal-relative:page;mso-position-vertical-relative:margin" fillcolor="#FED9BE" stroked="f">
                <v:textbox inset="0,0,0,0">
                  <w:txbxContent>
                    <w:p>
                      <w:pPr>
                        <w:pStyle w:val="Style4"/>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color w:val="A20133"/>
                          <w:spacing w:val="0"/>
                          <w:w w:val="100"/>
                          <w:position w:val="0"/>
                          <w:shd w:val="clear" w:color="auto" w:fill="auto"/>
                          <w:lang w:val="el-GR" w:eastAsia="el-GR" w:bidi="el-GR"/>
                        </w:rPr>
                        <w:t>15.</w:t>
                      </w:r>
                    </w:p>
                    <w:p>
                      <w:pPr>
                        <w:pStyle w:val="Style4"/>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color w:val="A20133"/>
                          <w:spacing w:val="0"/>
                          <w:w w:val="100"/>
                          <w:position w:val="0"/>
                          <w:shd w:val="clear" w:color="auto" w:fill="auto"/>
                          <w:lang w:val="el-GR" w:eastAsia="el-GR" w:bidi="el-GR"/>
                        </w:rPr>
                        <w:t>16.</w:t>
                      </w:r>
                    </w:p>
                  </w:txbxContent>
                </v:textbox>
                <w10:wrap type="square" side="right" anchorx="page" anchory="margin"/>
              </v:shape>
            </w:pict>
          </mc:Fallback>
        </mc:AlternateContent>
      </w:r>
      <w:r>
        <mc:AlternateContent>
          <mc:Choice Requires="wps">
            <w:drawing>
              <wp:anchor distT="3331210" distB="635" distL="151130" distR="114300" simplePos="0" relativeHeight="125829393" behindDoc="0" locked="0" layoutInCell="1" allowOverlap="1">
                <wp:simplePos x="0" y="0"/>
                <wp:positionH relativeFrom="page">
                  <wp:posOffset>965835</wp:posOffset>
                </wp:positionH>
                <wp:positionV relativeFrom="margin">
                  <wp:posOffset>7174865</wp:posOffset>
                </wp:positionV>
                <wp:extent cx="198120" cy="222250"/>
                <wp:wrapSquare wrapText="right"/>
                <wp:docPr id="25" name="Shape 25"/>
                <a:graphic xmlns:a="http://schemas.openxmlformats.org/drawingml/2006/main">
                  <a:graphicData uri="http://schemas.microsoft.com/office/word/2010/wordprocessingShape">
                    <wps:wsp>
                      <wps:cNvSpPr txBox="1"/>
                      <wps:spPr>
                        <a:xfrm>
                          <a:ext cx="198120" cy="222250"/>
                        </a:xfrm>
                        <a:prstGeom prst="rect"/>
                        <a:solidFill>
                          <a:srgbClr val="FED9BE"/>
                        </a:solidFill>
                      </wps:spPr>
                      <wps:txbx>
                        <w:txbxContent>
                          <w:p>
                            <w:pPr>
                              <w:pStyle w:val="Style4"/>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color w:val="A20133"/>
                                <w:spacing w:val="0"/>
                                <w:w w:val="100"/>
                                <w:position w:val="0"/>
                                <w:shd w:val="clear" w:color="auto" w:fill="auto"/>
                                <w:lang w:val="el-GR" w:eastAsia="el-GR" w:bidi="el-GR"/>
                              </w:rPr>
                              <w:t>17.</w:t>
                            </w:r>
                          </w:p>
                        </w:txbxContent>
                      </wps:txbx>
                      <wps:bodyPr wrap="none" lIns="0" tIns="0" rIns="0" bIns="0">
                        <a:noAutoFit/>
                      </wps:bodyPr>
                    </wps:wsp>
                  </a:graphicData>
                </a:graphic>
              </wp:anchor>
            </w:drawing>
          </mc:Choice>
          <mc:Fallback>
            <w:pict>
              <v:shape id="_x0000_s1051" type="#_x0000_t202" style="position:absolute;margin-left:76.049999999999997pt;margin-top:564.95000000000005pt;width:15.6pt;height:17.5pt;z-index:-125829360;mso-wrap-distance-left:11.9pt;mso-wrap-distance-top:262.30000000000001pt;mso-wrap-distance-right:9.pt;mso-wrap-distance-bottom:5.0000000000000003e-002pt;mso-position-horizontal-relative:page;mso-position-vertical-relative:margin" fillcolor="#FED9BE" stroked="f">
                <v:textbox inset="0,0,0,0">
                  <w:txbxContent>
                    <w:p>
                      <w:pPr>
                        <w:pStyle w:val="Style4"/>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0"/>
                        <w:jc w:val="left"/>
                      </w:pPr>
                      <w:r>
                        <w:rPr>
                          <w:color w:val="A20133"/>
                          <w:spacing w:val="0"/>
                          <w:w w:val="100"/>
                          <w:position w:val="0"/>
                          <w:shd w:val="clear" w:color="auto" w:fill="auto"/>
                          <w:lang w:val="el-GR" w:eastAsia="el-GR" w:bidi="el-GR"/>
                        </w:rPr>
                        <w:t>17.</w:t>
                      </w:r>
                    </w:p>
                  </w:txbxContent>
                </v:textbox>
                <w10:wrap type="square" side="right" anchorx="page" anchory="margin"/>
              </v:shape>
            </w:pict>
          </mc:Fallback>
        </mc:AlternateContent>
      </w:r>
      <w:bookmarkStart w:id="6" w:name="bookmark6"/>
      <w:r>
        <w:rPr>
          <w:spacing w:val="0"/>
          <w:w w:val="100"/>
          <w:position w:val="0"/>
          <w:shd w:val="clear" w:color="auto" w:fill="auto"/>
          <w:lang w:val="el-GR" w:eastAsia="el-GR" w:bidi="el-GR"/>
        </w:rPr>
        <w:t>Ήχος</w:t>
      </w:r>
      <w:bookmarkEnd w:id="6"/>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140"/>
        <w:jc w:val="left"/>
      </w:pPr>
      <w:r>
        <w:rPr>
          <w:spacing w:val="0"/>
          <w:w w:val="100"/>
          <w:position w:val="0"/>
          <w:shd w:val="clear" w:color="auto" w:fill="auto"/>
          <w:lang w:val="el-GR" w:eastAsia="el-GR" w:bidi="el-GR"/>
        </w:rPr>
        <w:t>Στο εργαστήριο Φυσικής του σχολείου σας πιθανόν να υπάρχει ένας γυάλινος</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ind w:left="140" w:right="0" w:firstLine="40"/>
        <w:jc w:val="both"/>
      </w:pPr>
      <w:r>
        <w:rPr>
          <w:spacing w:val="0"/>
          <w:w w:val="100"/>
          <w:position w:val="0"/>
          <w:shd w:val="clear" w:color="auto" w:fill="auto"/>
          <w:lang w:val="el-GR" w:eastAsia="el-GR" w:bidi="el-GR"/>
        </w:rPr>
        <w:t>κώδωνας σαν αυτόν που παριστάνεται στην εικόνα της επόμενης σελίδας. Με τη βοήθεια μιας αντλίας που προσαρμόζεται στη βάση του κώδωνα μπορούμε να αφαιρέσουμε τον αέρα από το εσωτερικό του. Ο καθηγητής της Φυσικής ζητά από τη συμμαθήτριά σας τη Χαρούλα να ρυθμίσει ένα ξυπνητήρι έτσι ώστε να χτυπήσει ύστερα από 15 λεπτά και στη συνέχεια το τοποθετεί στο εσωτερικό του κώδωνα λέγοντάς σας ότι μόλις ακουστεί ο ήχος του θα σας επιτρέψει να βγείτε στο προαύλιο του σχολείου και να παίξετε. Ύστερα από 30 λεπτά κάποιοι από τους συμμαθητές σας διαμαρτύρονται στη Χαρούλα επι- σημαίνοντάς της ότι έκανε λάθος στη ρύθμιση του ρολογιού επειδή μέχρι εκείνη τη στιγμή δεν ακούστηκε κανένας ήχος. Εκείνη επιμένει ότι η ρύθμιση ήταν σωστή και ζητά από τον καθηγητή να της δώσει το ξυπνητήρι για να το επιβεβαιώσει. Μόλις ο καθηγητής αφαιρεί το κάλυμμα του κώδωνα το ξυπνη</w:t>
        <w:softHyphen/>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ind w:left="0" w:right="0" w:firstLine="140"/>
        <w:jc w:val="left"/>
      </w:pPr>
      <w:r>
        <w:drawing>
          <wp:anchor distT="88900" distB="88900" distL="88900" distR="88900" simplePos="0" relativeHeight="125829395" behindDoc="0" locked="0" layoutInCell="1" allowOverlap="1">
            <wp:simplePos x="0" y="0"/>
            <wp:positionH relativeFrom="page">
              <wp:posOffset>5555615</wp:posOffset>
            </wp:positionH>
            <wp:positionV relativeFrom="margin">
              <wp:posOffset>4065905</wp:posOffset>
            </wp:positionV>
            <wp:extent cx="1341120" cy="1786255"/>
            <wp:wrapSquare wrapText="left"/>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3"/>
                    <a:stretch/>
                  </pic:blipFill>
                  <pic:spPr>
                    <a:xfrm>
                      <a:ext cx="1341120" cy="1786255"/>
                    </a:xfrm>
                    <a:prstGeom prst="rect"/>
                  </pic:spPr>
                </pic:pic>
              </a:graphicData>
            </a:graphic>
          </wp:anchor>
        </w:drawing>
      </w:r>
      <w:r>
        <w:rPr>
          <w:spacing w:val="0"/>
          <w:w w:val="100"/>
          <w:position w:val="0"/>
          <w:shd w:val="clear" w:color="auto" w:fill="auto"/>
          <w:lang w:val="el-GR" w:eastAsia="el-GR" w:bidi="el-GR"/>
        </w:rPr>
        <w:t>τήρι ακούγεται να ηχεί. Πώς μπορείτε να εξηγήσετε αυτό που συνέβη;</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ind w:left="0" w:right="0" w:firstLine="140"/>
        <w:jc w:val="left"/>
      </w:pPr>
      <w:r>
        <w:rPr>
          <w:spacing w:val="0"/>
          <w:w w:val="100"/>
          <w:position w:val="0"/>
          <w:shd w:val="clear" w:color="auto" w:fill="auto"/>
          <w:lang w:val="el-GR" w:eastAsia="el-GR" w:bidi="el-GR"/>
        </w:rPr>
        <w:t>Πώς εξηγείται το γεγονός ότι για να διαδοθεί ο ήχος απαιτείται η ύπαρξη ενός μέσου;</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ind w:left="140" w:right="0" w:firstLine="40"/>
        <w:jc w:val="both"/>
      </w:pPr>
      <w:r>
        <w:rPr>
          <w:spacing w:val="0"/>
          <w:w w:val="100"/>
          <w:position w:val="0"/>
          <w:shd w:val="clear" w:color="auto" w:fill="auto"/>
          <w:lang w:val="el-GR" w:eastAsia="el-GR" w:bidi="el-GR"/>
        </w:rPr>
        <w:t>Στη θέση Α βρίσκεται ένας ψαράς με τη βάρκα του και στη θέση Β ένας ψαροντουφεκάς. Και οι δυο αντιλαμβάνονται το πλοίο που πλησιάζει από τον ήχο που προέρχεται από τις μηχανές του. Αν γνωρίζεις ότι ΑΟ=ΟΒ και αφού συμβουλευθείς τον πίνακα 5.1, μπορείς να σκεφθείς ποιος από τους δύο αντελήφθη γρηγορότερα το πλοίο; Να αιτιολογήσεις την απά</w:t>
        <w:softHyphen/>
        <w:t>ντησή σου.</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ind w:left="140" w:right="0" w:firstLine="40"/>
        <w:jc w:val="left"/>
      </w:pPr>
      <w:r>
        <w:drawing>
          <wp:anchor distT="63500" distB="63500" distL="101600" distR="101600" simplePos="0" relativeHeight="125829396" behindDoc="0" locked="0" layoutInCell="1" allowOverlap="1">
            <wp:simplePos x="0" y="0"/>
            <wp:positionH relativeFrom="page">
              <wp:posOffset>5284470</wp:posOffset>
            </wp:positionH>
            <wp:positionV relativeFrom="margin">
              <wp:posOffset>6358255</wp:posOffset>
            </wp:positionV>
            <wp:extent cx="1633855" cy="1268095"/>
            <wp:wrapSquare wrapText="left"/>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5"/>
                    <a:stretch/>
                  </pic:blipFill>
                  <pic:spPr>
                    <a:xfrm>
                      <a:ext cx="1633855" cy="1268095"/>
                    </a:xfrm>
                    <a:prstGeom prst="rect"/>
                  </pic:spPr>
                </pic:pic>
              </a:graphicData>
            </a:graphic>
          </wp:anchor>
        </w:drawing>
      </w:r>
      <w:r>
        <w:rPr>
          <w:spacing w:val="0"/>
          <w:w w:val="100"/>
          <w:position w:val="0"/>
          <w:shd w:val="clear" w:color="auto" w:fill="auto"/>
          <w:lang w:val="el-GR" w:eastAsia="el-GR" w:bidi="el-GR"/>
        </w:rPr>
        <w:t>Μια σειρήνα εκπέμπει ήχο. Πώς μεταβάλλεται η ταχύτητα του ήχου όταν αυξάνεται η θερμοκρασία του αέρα; Πώς επηρεάζονται η συχνότητα και το μήκος κύματος του ήχου της σειρήνας;</w:t>
      </w:r>
      <w:r>
        <w:br w:type="page"/>
      </w:r>
    </w:p>
    <w:p>
      <w:pPr>
        <w:pStyle w:val="Style2"/>
        <w:keepNext w:val="0"/>
        <w:keepLines w:val="0"/>
        <w:widowControl w:val="0"/>
        <w:numPr>
          <w:ilvl w:val="0"/>
          <w:numId w:val="5"/>
        </w:numPr>
        <w:shd w:val="clear" w:color="auto" w:fill="auto"/>
        <w:tabs>
          <w:tab w:pos="672" w:val="left"/>
        </w:tabs>
        <w:bidi w:val="0"/>
        <w:spacing w:before="0" w:after="0" w:line="276" w:lineRule="auto"/>
        <w:ind w:left="740" w:right="0" w:hanging="740"/>
        <w:jc w:val="both"/>
      </w:pPr>
      <w:r>
        <mc:AlternateContent>
          <mc:Choice Requires="wps">
            <w:drawing>
              <wp:anchor distT="0" distB="0" distL="114300" distR="114300" simplePos="0" relativeHeight="125829397" behindDoc="0" locked="0" layoutInCell="1" allowOverlap="1">
                <wp:simplePos x="0" y="0"/>
                <wp:positionH relativeFrom="page">
                  <wp:posOffset>4716145</wp:posOffset>
                </wp:positionH>
                <wp:positionV relativeFrom="paragraph">
                  <wp:posOffset>38100</wp:posOffset>
                </wp:positionV>
                <wp:extent cx="1850390" cy="1240790"/>
                <wp:wrapSquare wrapText="left"/>
                <wp:docPr id="31" name="Shape 31"/>
                <a:graphic xmlns:a="http://schemas.openxmlformats.org/drawingml/2006/main">
                  <a:graphicData uri="http://schemas.microsoft.com/office/word/2010/wordprocessingShape">
                    <wps:wsp>
                      <wps:cNvSpPr txBox="1"/>
                      <wps:spPr>
                        <a:xfrm>
                          <a:ext cx="1850390" cy="1240790"/>
                        </a:xfrm>
                        <a:prstGeom prst="rect"/>
                        <a:solidFill>
                          <a:srgbClr val="FFC907"/>
                        </a:solidFill>
                        <a:ln w="6350">
                          <a:solidFill>
                            <a:srgbClr val="000000"/>
                          </a:solidFill>
                        </a:ln>
                      </wps:spPr>
                      <wps:txbx>
                        <w:txbxContent>
                          <w:p>
                            <w:pPr>
                              <w:pStyle w:val="Style2"/>
                              <w:keepNext w:val="0"/>
                              <w:keepLines w:val="0"/>
                              <w:widowControl w:val="0"/>
                              <w:pBdr>
                                <w:top w:val="single" w:sz="0" w:space="0" w:color="FFC907"/>
                                <w:left w:val="single" w:sz="0" w:space="3" w:color="FFC907"/>
                                <w:bottom w:val="single" w:sz="0" w:space="7" w:color="FFC907"/>
                                <w:right w:val="single" w:sz="0" w:space="3" w:color="FFC907"/>
                              </w:pBdr>
                              <w:shd w:val="clear" w:color="auto" w:fill="FFC907"/>
                              <w:bidi w:val="0"/>
                              <w:spacing w:before="0" w:after="0" w:line="346" w:lineRule="auto"/>
                              <w:ind w:left="0" w:right="0" w:firstLine="0"/>
                              <w:jc w:val="center"/>
                            </w:pPr>
                            <w:r>
                              <w:rPr>
                                <w:b/>
                                <w:bCs/>
                                <w:spacing w:val="0"/>
                                <w:w w:val="100"/>
                                <w:position w:val="0"/>
                                <w:shd w:val="clear" w:color="auto" w:fill="auto"/>
                                <w:lang w:val="el-GR" w:eastAsia="el-GR" w:bidi="el-GR"/>
                              </w:rPr>
                              <w:t>ΠΙΝΑΚΑΣ 5.4</w:t>
                            </w:r>
                          </w:p>
                          <w:p>
                            <w:pPr>
                              <w:pStyle w:val="Style4"/>
                              <w:keepNext w:val="0"/>
                              <w:keepLines w:val="0"/>
                              <w:widowControl w:val="0"/>
                              <w:pBdr>
                                <w:top w:val="single" w:sz="0" w:space="0" w:color="FFC907"/>
                                <w:left w:val="single" w:sz="0" w:space="3" w:color="FFC907"/>
                                <w:bottom w:val="single" w:sz="0" w:space="7" w:color="FFC907"/>
                                <w:right w:val="single" w:sz="0" w:space="3" w:color="FFC907"/>
                              </w:pBdr>
                              <w:shd w:val="clear" w:color="auto" w:fill="FFC907"/>
                              <w:tabs>
                                <w:tab w:pos="1778" w:val="left"/>
                              </w:tabs>
                              <w:bidi w:val="0"/>
                              <w:spacing w:before="0" w:after="0" w:line="240" w:lineRule="auto"/>
                              <w:ind w:left="0" w:right="0" w:firstLine="280"/>
                              <w:jc w:val="left"/>
                            </w:pPr>
                            <w:r>
                              <w:rPr>
                                <w:spacing w:val="0"/>
                                <w:position w:val="0"/>
                                <w:shd w:val="clear" w:color="auto" w:fill="auto"/>
                                <w:lang w:val="el-GR" w:eastAsia="el-GR" w:bidi="el-GR"/>
                              </w:rPr>
                              <w:t>Αντικειμενικό</w:t>
                              <w:tab/>
                              <w:t>Υποκειμενικό</w:t>
                            </w:r>
                          </w:p>
                          <w:p>
                            <w:pPr>
                              <w:pStyle w:val="Style4"/>
                              <w:keepNext w:val="0"/>
                              <w:keepLines w:val="0"/>
                              <w:widowControl w:val="0"/>
                              <w:pBdr>
                                <w:top w:val="single" w:sz="0" w:space="0" w:color="FFC907"/>
                                <w:left w:val="single" w:sz="0" w:space="3" w:color="FFC907"/>
                                <w:bottom w:val="single" w:sz="0" w:space="7" w:color="FFC907"/>
                                <w:right w:val="single" w:sz="0" w:space="3" w:color="FFC907"/>
                              </w:pBdr>
                              <w:shd w:val="clear" w:color="auto" w:fill="FFC907"/>
                              <w:tabs>
                                <w:tab w:pos="1780" w:val="left"/>
                              </w:tabs>
                              <w:bidi w:val="0"/>
                              <w:spacing w:before="0" w:after="260" w:line="209" w:lineRule="auto"/>
                              <w:ind w:left="0" w:right="0" w:firstLine="220"/>
                              <w:jc w:val="left"/>
                            </w:pPr>
                            <w:r>
                              <w:rPr>
                                <w:spacing w:val="0"/>
                                <w:position w:val="0"/>
                                <w:shd w:val="clear" w:color="auto" w:fill="auto"/>
                                <w:lang w:val="el-GR" w:eastAsia="el-GR" w:bidi="el-GR"/>
                              </w:rPr>
                              <w:t>χαρακτηριστικό</w:t>
                              <w:tab/>
                              <w:t>χαρακτηριστικό</w:t>
                            </w:r>
                          </w:p>
                          <w:p>
                            <w:pPr>
                              <w:pStyle w:val="Style4"/>
                              <w:keepNext w:val="0"/>
                              <w:keepLines w:val="0"/>
                              <w:widowControl w:val="0"/>
                              <w:pBdr>
                                <w:top w:val="single" w:sz="0" w:space="0" w:color="FFC907"/>
                                <w:left w:val="single" w:sz="0" w:space="3" w:color="FFC907"/>
                                <w:bottom w:val="single" w:sz="0" w:space="7" w:color="FFC907"/>
                                <w:right w:val="single" w:sz="0" w:space="3" w:color="FFC907"/>
                              </w:pBdr>
                              <w:shd w:val="clear" w:color="auto" w:fill="FFC907"/>
                              <w:bidi w:val="0"/>
                              <w:spacing w:before="0" w:after="0" w:line="312" w:lineRule="auto"/>
                              <w:ind w:left="0" w:right="0" w:firstLine="0"/>
                              <w:jc w:val="left"/>
                            </w:pPr>
                            <w:r>
                              <w:rPr>
                                <w:b w:val="0"/>
                                <w:bCs w:val="0"/>
                                <w:spacing w:val="0"/>
                                <w:position w:val="0"/>
                                <w:shd w:val="clear" w:color="auto" w:fill="auto"/>
                                <w:lang w:val="el-GR" w:eastAsia="el-GR" w:bidi="el-GR"/>
                              </w:rPr>
                              <w:t>α. Συχνότητα</w:t>
                            </w:r>
                          </w:p>
                          <w:p>
                            <w:pPr>
                              <w:pStyle w:val="Style4"/>
                              <w:keepNext w:val="0"/>
                              <w:keepLines w:val="0"/>
                              <w:widowControl w:val="0"/>
                              <w:pBdr>
                                <w:top w:val="single" w:sz="0" w:space="0" w:color="FFC907"/>
                                <w:left w:val="single" w:sz="0" w:space="3" w:color="FFC907"/>
                                <w:bottom w:val="single" w:sz="0" w:space="7" w:color="FFC907"/>
                                <w:right w:val="single" w:sz="0" w:space="3" w:color="FFC907"/>
                              </w:pBdr>
                              <w:shd w:val="clear" w:color="auto" w:fill="FFC907"/>
                              <w:bidi w:val="0"/>
                              <w:spacing w:before="0" w:after="0" w:line="312" w:lineRule="auto"/>
                              <w:ind w:left="0" w:right="0" w:firstLine="0"/>
                              <w:jc w:val="left"/>
                            </w:pPr>
                            <w:r>
                              <w:rPr>
                                <w:b w:val="0"/>
                                <w:bCs w:val="0"/>
                                <w:spacing w:val="0"/>
                                <w:position w:val="0"/>
                                <w:shd w:val="clear" w:color="auto" w:fill="auto"/>
                                <w:lang w:val="el-GR" w:eastAsia="el-GR" w:bidi="el-GR"/>
                              </w:rPr>
                              <w:t>β. Ένταση γ. Κυματομορφή</w:t>
                            </w:r>
                          </w:p>
                        </w:txbxContent>
                      </wps:txbx>
                      <wps:bodyPr lIns="0" tIns="0" rIns="0" bIns="0">
                        <a:noAutoFit/>
                      </wps:bodyPr>
                    </wps:wsp>
                  </a:graphicData>
                </a:graphic>
              </wp:anchor>
            </w:drawing>
          </mc:Choice>
          <mc:Fallback>
            <w:pict>
              <v:shape id="_x0000_s1057" type="#_x0000_t202" style="position:absolute;margin-left:371.35000000000002pt;margin-top:3.pt;width:145.70000000000002pt;height:97.700000000000003pt;z-index:-125829356;mso-wrap-distance-left:9.pt;mso-wrap-distance-right:9.pt;mso-position-horizontal-relative:page" fillcolor="#FFC907">
                <v:textbox inset="0,0,0,0">
                  <w:txbxContent>
                    <w:p>
                      <w:pPr>
                        <w:pStyle w:val="Style2"/>
                        <w:keepNext w:val="0"/>
                        <w:keepLines w:val="0"/>
                        <w:widowControl w:val="0"/>
                        <w:pBdr>
                          <w:top w:val="single" w:sz="0" w:space="0" w:color="FFC907"/>
                          <w:left w:val="single" w:sz="0" w:space="3" w:color="FFC907"/>
                          <w:bottom w:val="single" w:sz="0" w:space="7" w:color="FFC907"/>
                          <w:right w:val="single" w:sz="0" w:space="3" w:color="FFC907"/>
                        </w:pBdr>
                        <w:shd w:val="clear" w:color="auto" w:fill="FFC907"/>
                        <w:bidi w:val="0"/>
                        <w:spacing w:before="0" w:after="0" w:line="346" w:lineRule="auto"/>
                        <w:ind w:left="0" w:right="0" w:firstLine="0"/>
                        <w:jc w:val="center"/>
                      </w:pPr>
                      <w:r>
                        <w:rPr>
                          <w:b/>
                          <w:bCs/>
                          <w:spacing w:val="0"/>
                          <w:w w:val="100"/>
                          <w:position w:val="0"/>
                          <w:shd w:val="clear" w:color="auto" w:fill="auto"/>
                          <w:lang w:val="el-GR" w:eastAsia="el-GR" w:bidi="el-GR"/>
                        </w:rPr>
                        <w:t>ΠΙΝΑΚΑΣ 5.4</w:t>
                      </w:r>
                    </w:p>
                    <w:p>
                      <w:pPr>
                        <w:pStyle w:val="Style4"/>
                        <w:keepNext w:val="0"/>
                        <w:keepLines w:val="0"/>
                        <w:widowControl w:val="0"/>
                        <w:pBdr>
                          <w:top w:val="single" w:sz="0" w:space="0" w:color="FFC907"/>
                          <w:left w:val="single" w:sz="0" w:space="3" w:color="FFC907"/>
                          <w:bottom w:val="single" w:sz="0" w:space="7" w:color="FFC907"/>
                          <w:right w:val="single" w:sz="0" w:space="3" w:color="FFC907"/>
                        </w:pBdr>
                        <w:shd w:val="clear" w:color="auto" w:fill="FFC907"/>
                        <w:tabs>
                          <w:tab w:pos="1778" w:val="left"/>
                        </w:tabs>
                        <w:bidi w:val="0"/>
                        <w:spacing w:before="0" w:after="0" w:line="240" w:lineRule="auto"/>
                        <w:ind w:left="0" w:right="0" w:firstLine="280"/>
                        <w:jc w:val="left"/>
                      </w:pPr>
                      <w:r>
                        <w:rPr>
                          <w:spacing w:val="0"/>
                          <w:position w:val="0"/>
                          <w:shd w:val="clear" w:color="auto" w:fill="auto"/>
                          <w:lang w:val="el-GR" w:eastAsia="el-GR" w:bidi="el-GR"/>
                        </w:rPr>
                        <w:t>Αντικειμενικό</w:t>
                        <w:tab/>
                        <w:t>Υποκειμενικό</w:t>
                      </w:r>
                    </w:p>
                    <w:p>
                      <w:pPr>
                        <w:pStyle w:val="Style4"/>
                        <w:keepNext w:val="0"/>
                        <w:keepLines w:val="0"/>
                        <w:widowControl w:val="0"/>
                        <w:pBdr>
                          <w:top w:val="single" w:sz="0" w:space="0" w:color="FFC907"/>
                          <w:left w:val="single" w:sz="0" w:space="3" w:color="FFC907"/>
                          <w:bottom w:val="single" w:sz="0" w:space="7" w:color="FFC907"/>
                          <w:right w:val="single" w:sz="0" w:space="3" w:color="FFC907"/>
                        </w:pBdr>
                        <w:shd w:val="clear" w:color="auto" w:fill="FFC907"/>
                        <w:tabs>
                          <w:tab w:pos="1780" w:val="left"/>
                        </w:tabs>
                        <w:bidi w:val="0"/>
                        <w:spacing w:before="0" w:after="260" w:line="209" w:lineRule="auto"/>
                        <w:ind w:left="0" w:right="0" w:firstLine="220"/>
                        <w:jc w:val="left"/>
                      </w:pPr>
                      <w:r>
                        <w:rPr>
                          <w:spacing w:val="0"/>
                          <w:position w:val="0"/>
                          <w:shd w:val="clear" w:color="auto" w:fill="auto"/>
                          <w:lang w:val="el-GR" w:eastAsia="el-GR" w:bidi="el-GR"/>
                        </w:rPr>
                        <w:t>χαρακτηριστικό</w:t>
                        <w:tab/>
                        <w:t>χαρακτηριστικό</w:t>
                      </w:r>
                    </w:p>
                    <w:p>
                      <w:pPr>
                        <w:pStyle w:val="Style4"/>
                        <w:keepNext w:val="0"/>
                        <w:keepLines w:val="0"/>
                        <w:widowControl w:val="0"/>
                        <w:pBdr>
                          <w:top w:val="single" w:sz="0" w:space="0" w:color="FFC907"/>
                          <w:left w:val="single" w:sz="0" w:space="3" w:color="FFC907"/>
                          <w:bottom w:val="single" w:sz="0" w:space="7" w:color="FFC907"/>
                          <w:right w:val="single" w:sz="0" w:space="3" w:color="FFC907"/>
                        </w:pBdr>
                        <w:shd w:val="clear" w:color="auto" w:fill="FFC907"/>
                        <w:bidi w:val="0"/>
                        <w:spacing w:before="0" w:after="0" w:line="312" w:lineRule="auto"/>
                        <w:ind w:left="0" w:right="0" w:firstLine="0"/>
                        <w:jc w:val="left"/>
                      </w:pPr>
                      <w:r>
                        <w:rPr>
                          <w:b w:val="0"/>
                          <w:bCs w:val="0"/>
                          <w:spacing w:val="0"/>
                          <w:position w:val="0"/>
                          <w:shd w:val="clear" w:color="auto" w:fill="auto"/>
                          <w:lang w:val="el-GR" w:eastAsia="el-GR" w:bidi="el-GR"/>
                        </w:rPr>
                        <w:t>α. Συχνότητα</w:t>
                      </w:r>
                    </w:p>
                    <w:p>
                      <w:pPr>
                        <w:pStyle w:val="Style4"/>
                        <w:keepNext w:val="0"/>
                        <w:keepLines w:val="0"/>
                        <w:widowControl w:val="0"/>
                        <w:pBdr>
                          <w:top w:val="single" w:sz="0" w:space="0" w:color="FFC907"/>
                          <w:left w:val="single" w:sz="0" w:space="3" w:color="FFC907"/>
                          <w:bottom w:val="single" w:sz="0" w:space="7" w:color="FFC907"/>
                          <w:right w:val="single" w:sz="0" w:space="3" w:color="FFC907"/>
                        </w:pBdr>
                        <w:shd w:val="clear" w:color="auto" w:fill="FFC907"/>
                        <w:bidi w:val="0"/>
                        <w:spacing w:before="0" w:after="0" w:line="312" w:lineRule="auto"/>
                        <w:ind w:left="0" w:right="0" w:firstLine="0"/>
                        <w:jc w:val="left"/>
                      </w:pPr>
                      <w:r>
                        <w:rPr>
                          <w:b w:val="0"/>
                          <w:bCs w:val="0"/>
                          <w:spacing w:val="0"/>
                          <w:position w:val="0"/>
                          <w:shd w:val="clear" w:color="auto" w:fill="auto"/>
                          <w:lang w:val="el-GR" w:eastAsia="el-GR" w:bidi="el-GR"/>
                        </w:rPr>
                        <w:t>β. Ένταση γ. Κυματομορφή</w:t>
                      </w:r>
                    </w:p>
                  </w:txbxContent>
                </v:textbox>
                <w10:wrap type="square" side="left" anchorx="page"/>
              </v:shape>
            </w:pict>
          </mc:Fallback>
        </mc:AlternateContent>
      </w:r>
      <w:r>
        <w:rPr>
          <w:spacing w:val="0"/>
          <w:w w:val="100"/>
          <w:position w:val="0"/>
          <w:shd w:val="clear" w:color="auto" w:fill="auto"/>
          <w:lang w:val="el-GR" w:eastAsia="el-GR" w:bidi="el-GR"/>
        </w:rPr>
        <w:t>Στη δεύτερη στήλη του πνακα 5.4 να γράψεις τα υποκειμενικά χαρακτηριστικά του ήχου έτσι ώστε να αντιστοιχούν στα αντι</w:t>
        <w:softHyphen/>
        <w:t>κειμενικά χαρακτηριστικά της πρώτης στήλης.</w:t>
      </w:r>
    </w:p>
    <w:p>
      <w:pPr>
        <w:pStyle w:val="Style2"/>
        <w:keepNext w:val="0"/>
        <w:keepLines w:val="0"/>
        <w:widowControl w:val="0"/>
        <w:numPr>
          <w:ilvl w:val="0"/>
          <w:numId w:val="5"/>
        </w:numPr>
        <w:shd w:val="clear" w:color="auto" w:fill="auto"/>
        <w:tabs>
          <w:tab w:pos="672" w:val="left"/>
        </w:tabs>
        <w:bidi w:val="0"/>
        <w:spacing w:before="0" w:after="0" w:line="286" w:lineRule="auto"/>
        <w:ind w:left="0" w:right="0" w:firstLine="0"/>
        <w:jc w:val="left"/>
      </w:pPr>
      <w:r>
        <w:rPr>
          <w:spacing w:val="0"/>
          <w:w w:val="100"/>
          <w:position w:val="0"/>
          <w:shd w:val="clear" w:color="auto" w:fill="auto"/>
          <w:lang w:val="el-GR" w:eastAsia="el-GR" w:bidi="el-GR"/>
        </w:rPr>
        <w:t>Ρυθμίζοντας έναν διακόπτη αυξάνουμε το ύψος του ήχου που παράγει μια σειρήνα. Στις παρακάτω ερωτήσεις να κυ</w:t>
        <w:softHyphen/>
        <w:t xml:space="preserve">κλώσεις το γράμμα που αντιστοιχεί στη σωστή απάντηση. </w:t>
      </w:r>
      <w:r>
        <w:rPr>
          <w:spacing w:val="0"/>
          <w:w w:val="100"/>
          <w:position w:val="0"/>
          <w:shd w:val="clear" w:color="auto" w:fill="auto"/>
          <w:lang w:val="en-US" w:eastAsia="en-US" w:bidi="en-US"/>
        </w:rPr>
        <w:t xml:space="preserve">i. </w:t>
      </w:r>
      <w:r>
        <w:rPr>
          <w:spacing w:val="0"/>
          <w:w w:val="100"/>
          <w:position w:val="0"/>
          <w:shd w:val="clear" w:color="auto" w:fill="auto"/>
          <w:lang w:val="el-GR" w:eastAsia="el-GR" w:bidi="el-GR"/>
        </w:rPr>
        <w:t>Η ταχύτητα διάδοσης του ήχου: α) θα αυξηθεί, β) θα μειωθεί, γ) θα παραμείνει ίδια.</w:t>
      </w:r>
    </w:p>
    <w:p>
      <w:pPr>
        <w:pStyle w:val="Style2"/>
        <w:keepNext w:val="0"/>
        <w:keepLines w:val="0"/>
        <w:widowControl w:val="0"/>
        <w:numPr>
          <w:ilvl w:val="0"/>
          <w:numId w:val="7"/>
        </w:numPr>
        <w:shd w:val="clear" w:color="auto" w:fill="auto"/>
        <w:tabs>
          <w:tab w:pos="1030" w:val="left"/>
        </w:tabs>
        <w:bidi w:val="0"/>
        <w:spacing w:before="0" w:after="0"/>
        <w:ind w:left="880" w:right="0" w:hanging="140"/>
        <w:jc w:val="both"/>
      </w:pPr>
      <w:r>
        <w:rPr>
          <w:spacing w:val="0"/>
          <w:w w:val="100"/>
          <w:position w:val="0"/>
          <w:shd w:val="clear" w:color="auto" w:fill="auto"/>
          <w:lang w:val="el-GR" w:eastAsia="el-GR" w:bidi="el-GR"/>
        </w:rPr>
        <w:t>Η συχνότητα: α) θα αυξηθεί, β) θα μειωθεί, γ) θα παραμείνει ίδια.</w:t>
      </w:r>
    </w:p>
    <w:p>
      <w:pPr>
        <w:pStyle w:val="Style2"/>
        <w:keepNext w:val="0"/>
        <w:keepLines w:val="0"/>
        <w:widowControl w:val="0"/>
        <w:numPr>
          <w:ilvl w:val="0"/>
          <w:numId w:val="7"/>
        </w:numPr>
        <w:shd w:val="clear" w:color="auto" w:fill="auto"/>
        <w:tabs>
          <w:tab w:pos="1073" w:val="left"/>
        </w:tabs>
        <w:bidi w:val="0"/>
        <w:spacing w:before="0" w:after="0"/>
        <w:ind w:left="0" w:right="0" w:firstLine="740"/>
        <w:jc w:val="left"/>
      </w:pPr>
      <w:r>
        <w:rPr>
          <w:spacing w:val="0"/>
          <w:w w:val="100"/>
          <w:position w:val="0"/>
          <w:shd w:val="clear" w:color="auto" w:fill="auto"/>
          <w:lang w:val="el-GR" w:eastAsia="el-GR" w:bidi="el-GR"/>
        </w:rPr>
        <w:t>Το μήκος κύματος: α) θα αυξηθεί, β) θα μειωθεί, γ) θα παραμείνει ίδιο.</w:t>
      </w:r>
    </w:p>
    <w:p>
      <w:pPr>
        <w:pStyle w:val="Style2"/>
        <w:keepNext w:val="0"/>
        <w:keepLines w:val="0"/>
        <w:widowControl w:val="0"/>
        <w:numPr>
          <w:ilvl w:val="0"/>
          <w:numId w:val="7"/>
        </w:numPr>
        <w:shd w:val="clear" w:color="auto" w:fill="auto"/>
        <w:tabs>
          <w:tab w:pos="1068" w:val="left"/>
        </w:tabs>
        <w:bidi w:val="0"/>
        <w:spacing w:before="0" w:after="0"/>
        <w:ind w:left="0" w:right="0" w:firstLine="740"/>
        <w:jc w:val="left"/>
      </w:pPr>
      <w:r>
        <w:rPr>
          <w:spacing w:val="0"/>
          <w:w w:val="100"/>
          <w:position w:val="0"/>
          <w:shd w:val="clear" w:color="auto" w:fill="auto"/>
          <w:lang w:val="el-GR" w:eastAsia="el-GR" w:bidi="el-GR"/>
        </w:rPr>
        <w:t>Το πλάτος του ηχητικού κύματος: α) θα αυξηθεί, β) θα μειωθεί, γ) θα παραμείνει ίδιο.</w:t>
      </w:r>
    </w:p>
    <w:p>
      <w:pPr>
        <w:pStyle w:val="Style2"/>
        <w:keepNext w:val="0"/>
        <w:keepLines w:val="0"/>
        <w:widowControl w:val="0"/>
        <w:numPr>
          <w:ilvl w:val="0"/>
          <w:numId w:val="5"/>
        </w:numPr>
        <w:shd w:val="clear" w:color="auto" w:fill="auto"/>
        <w:tabs>
          <w:tab w:pos="672" w:val="left"/>
        </w:tabs>
        <w:bidi w:val="0"/>
        <w:spacing w:before="0" w:after="80" w:line="276" w:lineRule="auto"/>
        <w:ind w:left="740" w:right="0" w:hanging="740"/>
        <w:jc w:val="left"/>
      </w:pPr>
      <w:r>
        <w:rPr>
          <w:spacing w:val="0"/>
          <w:w w:val="100"/>
          <w:position w:val="0"/>
          <w:shd w:val="clear" w:color="auto" w:fill="auto"/>
          <w:lang w:val="el-GR" w:eastAsia="el-GR" w:bidi="el-GR"/>
        </w:rPr>
        <w:t xml:space="preserve">Ένα συγκρότημα ροκ παίζει σε μια στάθμη έντασης 80 </w:t>
      </w:r>
      <w:r>
        <w:rPr>
          <w:spacing w:val="0"/>
          <w:w w:val="100"/>
          <w:position w:val="0"/>
          <w:shd w:val="clear" w:color="auto" w:fill="auto"/>
          <w:lang w:val="en-US" w:eastAsia="en-US" w:bidi="en-US"/>
        </w:rPr>
        <w:t xml:space="preserve">dB. </w:t>
      </w:r>
      <w:r>
        <w:rPr>
          <w:spacing w:val="0"/>
          <w:w w:val="100"/>
          <w:position w:val="0"/>
          <w:shd w:val="clear" w:color="auto" w:fill="auto"/>
          <w:lang w:val="el-GR" w:eastAsia="el-GR" w:bidi="el-GR"/>
        </w:rPr>
        <w:t>Πόσες φορές ισχυρότερο ήχο αντιλαμβά</w:t>
        <w:softHyphen/>
        <w:t xml:space="preserve">νεται ένας ακροατής όταν η στάθμη έντασης ανέβει: α) στα 90 </w:t>
      </w:r>
      <w:r>
        <w:rPr>
          <w:spacing w:val="0"/>
          <w:w w:val="100"/>
          <w:position w:val="0"/>
          <w:shd w:val="clear" w:color="auto" w:fill="auto"/>
          <w:lang w:val="en-US" w:eastAsia="en-US" w:bidi="en-US"/>
        </w:rPr>
        <w:t xml:space="preserve">dB; </w:t>
      </w:r>
      <w:r>
        <w:rPr>
          <w:spacing w:val="0"/>
          <w:w w:val="100"/>
          <w:position w:val="0"/>
          <w:shd w:val="clear" w:color="auto" w:fill="auto"/>
          <w:lang w:val="el-GR" w:eastAsia="el-GR" w:bidi="el-GR"/>
        </w:rPr>
        <w:t xml:space="preserve">β) 100 </w:t>
      </w:r>
      <w:r>
        <w:rPr>
          <w:spacing w:val="0"/>
          <w:w w:val="100"/>
          <w:position w:val="0"/>
          <w:shd w:val="clear" w:color="auto" w:fill="auto"/>
          <w:lang w:val="en-US" w:eastAsia="en-US" w:bidi="en-US"/>
        </w:rPr>
        <w:t>dB;</w:t>
      </w:r>
    </w:p>
    <w:p>
      <w:pPr>
        <w:pStyle w:val="Style34"/>
        <w:keepNext/>
        <w:keepLines/>
        <w:widowControl w:val="0"/>
        <w:pBdr>
          <w:top w:val="single" w:sz="0" w:space="0" w:color="A20031"/>
          <w:left w:val="single" w:sz="0" w:space="0" w:color="A20031"/>
          <w:bottom w:val="single" w:sz="0" w:space="0" w:color="A20031"/>
          <w:right w:val="single" w:sz="0" w:space="0" w:color="A20031"/>
        </w:pBdr>
        <w:shd w:val="clear" w:color="auto" w:fill="A20031"/>
        <w:tabs>
          <w:tab w:leader="underscore" w:pos="5650" w:val="left"/>
        </w:tabs>
        <w:bidi w:val="0"/>
        <w:spacing w:before="0" w:line="240" w:lineRule="auto"/>
        <w:ind w:left="0" w:right="0" w:firstLine="0"/>
        <w:jc w:val="center"/>
        <w:rPr>
          <w:sz w:val="80"/>
          <w:szCs w:val="80"/>
        </w:rPr>
      </w:pPr>
      <w:bookmarkStart w:id="8" w:name="bookmark8"/>
      <w:r>
        <w:rPr>
          <w:color w:val="FFFFFF"/>
          <w:spacing w:val="0"/>
          <w:w w:val="100"/>
          <w:position w:val="0"/>
          <w:sz w:val="30"/>
          <w:szCs w:val="30"/>
          <w:shd w:val="clear" w:color="auto" w:fill="auto"/>
          <w:lang w:val="el-GR" w:eastAsia="el-GR" w:bidi="el-GR"/>
        </w:rPr>
        <w:t xml:space="preserve">Ασκήσεις </w:t>
      </w:r>
      <w:r>
        <w:rPr>
          <w:color w:val="FDDAC1"/>
          <w:spacing w:val="0"/>
          <w:w w:val="100"/>
          <w:position w:val="0"/>
          <w:sz w:val="30"/>
          <w:szCs w:val="30"/>
          <w:shd w:val="clear" w:color="auto" w:fill="auto"/>
          <w:lang w:val="el-GR" w:eastAsia="el-GR" w:bidi="el-GR"/>
        </w:rPr>
        <w:tab/>
      </w:r>
      <w:r>
        <w:rPr>
          <w:color w:val="FFFFFF"/>
          <w:spacing w:val="0"/>
          <w:w w:val="100"/>
          <w:position w:val="0"/>
          <w:sz w:val="80"/>
          <w:szCs w:val="80"/>
          <w:shd w:val="clear" w:color="auto" w:fill="auto"/>
          <w:lang w:val="el-GR" w:eastAsia="el-GR" w:bidi="el-GR"/>
        </w:rPr>
        <w:t>ασκήσεις</w:t>
      </w:r>
      <w:bookmarkEnd w:id="8"/>
    </w:p>
    <w:p>
      <w:pPr>
        <w:pStyle w:val="Style26"/>
        <w:keepNext/>
        <w:keepLines/>
        <w:widowControl w:val="0"/>
        <w:shd w:val="clear" w:color="auto" w:fill="auto"/>
        <w:bidi w:val="0"/>
        <w:spacing w:before="0" w:after="0" w:line="290" w:lineRule="auto"/>
        <w:ind w:left="0" w:right="0" w:firstLine="880"/>
        <w:jc w:val="left"/>
      </w:pPr>
      <w:bookmarkStart w:id="10" w:name="bookmark10"/>
      <w:r>
        <w:rPr>
          <w:spacing w:val="0"/>
          <w:w w:val="100"/>
          <w:position w:val="0"/>
          <w:shd w:val="clear" w:color="auto" w:fill="auto"/>
          <w:lang w:val="el-GR" w:eastAsia="el-GR" w:bidi="el-GR"/>
        </w:rPr>
        <w:t>Μηχανικά κύματα, κύμα και ενέργεια, χαρακτηριστικά μεγέθη του κύματος</w:t>
      </w:r>
      <w:bookmarkEnd w:id="10"/>
    </w:p>
    <w:p>
      <w:pPr>
        <w:pStyle w:val="Style2"/>
        <w:keepNext w:val="0"/>
        <w:keepLines w:val="0"/>
        <w:widowControl w:val="0"/>
        <w:numPr>
          <w:ilvl w:val="0"/>
          <w:numId w:val="9"/>
        </w:numPr>
        <w:shd w:val="clear" w:color="auto" w:fill="auto"/>
        <w:tabs>
          <w:tab w:pos="893" w:val="left"/>
        </w:tabs>
        <w:bidi w:val="0"/>
        <w:spacing w:before="0" w:after="0" w:line="283" w:lineRule="auto"/>
        <w:ind w:left="880" w:right="0" w:hanging="720"/>
        <w:jc w:val="left"/>
      </w:pPr>
      <w:r>
        <w:rPr>
          <w:spacing w:val="0"/>
          <w:w w:val="100"/>
          <w:position w:val="0"/>
          <w:shd w:val="clear" w:color="auto" w:fill="auto"/>
          <w:lang w:val="el-GR" w:eastAsia="el-GR" w:bidi="el-GR"/>
        </w:rPr>
        <w:t xml:space="preserve">Η απόσταση των σημείων Β και Γ του σχοινιού που παριστάνεται στην εικόνα 5.9 είναι 80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 xml:space="preserve">ενώ η συχνότητα που ταλαντώνεται το χέρι είναι 5 </w:t>
      </w:r>
      <w:r>
        <w:rPr>
          <w:spacing w:val="0"/>
          <w:w w:val="100"/>
          <w:position w:val="0"/>
          <w:shd w:val="clear" w:color="auto" w:fill="auto"/>
          <w:lang w:val="en-US" w:eastAsia="en-US" w:bidi="en-US"/>
        </w:rPr>
        <w:t xml:space="preserve">Hz. </w:t>
      </w:r>
      <w:r>
        <w:rPr>
          <w:spacing w:val="0"/>
          <w:w w:val="100"/>
          <w:position w:val="0"/>
          <w:shd w:val="clear" w:color="auto" w:fill="auto"/>
          <w:lang w:val="el-GR" w:eastAsia="el-GR" w:bidi="el-GR"/>
        </w:rPr>
        <w:t>Να υπολογίσεις την ταχύτητα διάδοσης του κύματος στο σκοινί.</w:t>
      </w:r>
    </w:p>
    <w:p>
      <w:pPr>
        <w:pStyle w:val="Style2"/>
        <w:keepNext w:val="0"/>
        <w:keepLines w:val="0"/>
        <w:widowControl w:val="0"/>
        <w:numPr>
          <w:ilvl w:val="0"/>
          <w:numId w:val="9"/>
        </w:numPr>
        <w:shd w:val="clear" w:color="auto" w:fill="auto"/>
        <w:tabs>
          <w:tab w:pos="893" w:val="left"/>
        </w:tabs>
        <w:bidi w:val="0"/>
        <w:spacing w:before="0" w:after="0" w:line="283" w:lineRule="auto"/>
        <w:ind w:left="880" w:right="0" w:hanging="720"/>
        <w:jc w:val="left"/>
      </w:pPr>
      <w:r>
        <w:rPr>
          <w:spacing w:val="0"/>
          <w:w w:val="100"/>
          <w:position w:val="0"/>
          <w:shd w:val="clear" w:color="auto" w:fill="auto"/>
          <w:lang w:val="el-GR" w:eastAsia="el-GR" w:bidi="el-GR"/>
        </w:rPr>
        <w:t xml:space="preserve">Σε μια λεκάνη που περιέχει νερό ρίχνεις στην επιφάνειά του με τη βοήθεια ενός σταγονόμετρου 2 σταγόνες νερού το δευτερόλεπτο, οπότε σχηματίζονται κύματα νερού. Μετράς την απόσταση μεταξύ δύο διαδοχικών ορέων και την βρίσκεις 10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Να υπολογίσεις την περίοδο και την ταχύτητα των κυμάτων.</w:t>
      </w:r>
    </w:p>
    <w:p>
      <w:pPr>
        <w:pStyle w:val="Style2"/>
        <w:keepNext w:val="0"/>
        <w:keepLines w:val="0"/>
        <w:widowControl w:val="0"/>
        <w:numPr>
          <w:ilvl w:val="0"/>
          <w:numId w:val="9"/>
        </w:numPr>
        <w:shd w:val="clear" w:color="auto" w:fill="auto"/>
        <w:tabs>
          <w:tab w:pos="893" w:val="left"/>
        </w:tabs>
        <w:bidi w:val="0"/>
        <w:spacing w:before="0" w:after="0" w:line="283" w:lineRule="auto"/>
        <w:ind w:left="880" w:right="0" w:hanging="720"/>
        <w:jc w:val="left"/>
      </w:pPr>
      <w:r>
        <w:rPr>
          <w:spacing w:val="0"/>
          <w:w w:val="100"/>
          <w:position w:val="0"/>
          <w:shd w:val="clear" w:color="auto" w:fill="auto"/>
          <w:lang w:val="el-GR" w:eastAsia="el-GR" w:bidi="el-GR"/>
        </w:rPr>
        <w:t xml:space="preserve">Ένα παιδί ρίχνει 24 μικρές πετρούλες το λεπτό στα ήρεμα νερά μιας λίμνης. Παρατηρεί μια μπάλα που βρίσκεται σε απόσταση 20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από το σημείο που ρίχνει τις πετρούλες, την οποία βλέπει να κινείται ύστερα από 10 </w:t>
      </w:r>
      <w:r>
        <w:rPr>
          <w:spacing w:val="0"/>
          <w:w w:val="100"/>
          <w:position w:val="0"/>
          <w:shd w:val="clear" w:color="auto" w:fill="auto"/>
          <w:lang w:val="en-US" w:eastAsia="en-US" w:bidi="en-US"/>
        </w:rPr>
        <w:t xml:space="preserve">s </w:t>
      </w:r>
      <w:r>
        <w:rPr>
          <w:spacing w:val="0"/>
          <w:w w:val="100"/>
          <w:position w:val="0"/>
          <w:shd w:val="clear" w:color="auto" w:fill="auto"/>
          <w:lang w:val="el-GR" w:eastAsia="el-GR" w:bidi="el-GR"/>
        </w:rPr>
        <w:t>από τη στιγμή που η πρώτη πέτρα έπεσε στο νερό. Να υπολογίσεις την περίοδο και το μήκος κύματος των κυμάτων που δημιουργούνται στην επιφάνεια της λίμνης.</w:t>
      </w:r>
    </w:p>
    <w:p>
      <w:pPr>
        <w:pStyle w:val="Style2"/>
        <w:keepNext w:val="0"/>
        <w:keepLines w:val="0"/>
        <w:widowControl w:val="0"/>
        <w:numPr>
          <w:ilvl w:val="0"/>
          <w:numId w:val="9"/>
        </w:numPr>
        <w:shd w:val="clear" w:color="auto" w:fill="auto"/>
        <w:tabs>
          <w:tab w:pos="893" w:val="left"/>
        </w:tabs>
        <w:bidi w:val="0"/>
        <w:spacing w:before="0" w:after="0" w:line="283" w:lineRule="auto"/>
        <w:ind w:left="880" w:right="0" w:hanging="720"/>
        <w:jc w:val="left"/>
      </w:pPr>
      <w:r>
        <w:rPr>
          <w:spacing w:val="0"/>
          <w:w w:val="100"/>
          <w:position w:val="0"/>
          <w:shd w:val="clear" w:color="auto" w:fill="auto"/>
          <w:lang w:val="el-GR" w:eastAsia="el-GR" w:bidi="el-GR"/>
        </w:rPr>
        <w:t xml:space="preserve">Σε μια σεισμική δόνηση παράχθηκαν εγκάρσια κύματα που διαδίδονται με ταχύτητα 5 </w:t>
      </w:r>
      <w:r>
        <w:rPr>
          <w:spacing w:val="0"/>
          <w:w w:val="100"/>
          <w:position w:val="0"/>
          <w:shd w:val="clear" w:color="auto" w:fill="auto"/>
          <w:lang w:val="en-US" w:eastAsia="en-US" w:bidi="en-US"/>
        </w:rPr>
        <w:t xml:space="preserve">km/s </w:t>
      </w:r>
      <w:r>
        <w:rPr>
          <w:spacing w:val="0"/>
          <w:w w:val="100"/>
          <w:position w:val="0"/>
          <w:shd w:val="clear" w:color="auto" w:fill="auto"/>
          <w:lang w:val="el-GR" w:eastAsia="el-GR" w:bidi="el-GR"/>
        </w:rPr>
        <w:t>και δια</w:t>
        <w:softHyphen/>
        <w:t xml:space="preserve">μήκη κύματα που διαδίδονται με ταχύτητα 9 </w:t>
      </w:r>
      <w:r>
        <w:rPr>
          <w:spacing w:val="0"/>
          <w:w w:val="100"/>
          <w:position w:val="0"/>
          <w:shd w:val="clear" w:color="auto" w:fill="auto"/>
          <w:lang w:val="en-US" w:eastAsia="en-US" w:bidi="en-US"/>
        </w:rPr>
        <w:t xml:space="preserve">km/s. </w:t>
      </w:r>
      <w:r>
        <w:rPr>
          <w:spacing w:val="0"/>
          <w:w w:val="100"/>
          <w:position w:val="0"/>
          <w:shd w:val="clear" w:color="auto" w:fill="auto"/>
          <w:lang w:val="el-GR" w:eastAsia="el-GR" w:bidi="el-GR"/>
        </w:rPr>
        <w:t xml:space="preserve">Ένας σεισμογράφος βρίσκεται σε απόσταση 400 </w:t>
      </w:r>
      <w:r>
        <w:rPr>
          <w:spacing w:val="0"/>
          <w:w w:val="100"/>
          <w:position w:val="0"/>
          <w:shd w:val="clear" w:color="auto" w:fill="auto"/>
          <w:lang w:val="en-US" w:eastAsia="en-US" w:bidi="en-US"/>
        </w:rPr>
        <w:t xml:space="preserve">km </w:t>
      </w:r>
      <w:r>
        <w:rPr>
          <w:spacing w:val="0"/>
          <w:w w:val="100"/>
          <w:position w:val="0"/>
          <w:shd w:val="clear" w:color="auto" w:fill="auto"/>
          <w:lang w:val="el-GR" w:eastAsia="el-GR" w:bidi="el-GR"/>
        </w:rPr>
        <w:t>από την εστία του σεισμού. Ποιο είδος κυμάτων καταγράφηκε πρώτο από τον σεισμογράφο; Με πόση χρονική καθυστέρηση καταγράφηκε το δεύτερο κύμα;</w:t>
      </w:r>
    </w:p>
    <w:p>
      <w:pPr>
        <w:pStyle w:val="Style2"/>
        <w:keepNext w:val="0"/>
        <w:keepLines w:val="0"/>
        <w:widowControl w:val="0"/>
        <w:numPr>
          <w:ilvl w:val="0"/>
          <w:numId w:val="9"/>
        </w:numPr>
        <w:shd w:val="clear" w:color="auto" w:fill="auto"/>
        <w:tabs>
          <w:tab w:pos="893" w:val="left"/>
        </w:tabs>
        <w:bidi w:val="0"/>
        <w:spacing w:before="0" w:after="260" w:line="283" w:lineRule="auto"/>
        <w:ind w:left="880" w:right="0" w:hanging="720"/>
        <w:jc w:val="left"/>
      </w:pPr>
      <w:r>
        <w:rPr>
          <w:spacing w:val="0"/>
          <w:w w:val="100"/>
          <w:position w:val="0"/>
          <w:shd w:val="clear" w:color="auto" w:fill="auto"/>
          <w:lang w:val="el-GR" w:eastAsia="el-GR" w:bidi="el-GR"/>
        </w:rPr>
        <w:t xml:space="preserve">Ένας ψαράς παρατηρεί μια σημαδούρα να αναδύεται και να βυθίζεται στο νερό εξαιτίας των κυμάτων που προκαλούνται από τη διέλευση ταχύπλοου σκάφους. Αν η ταχύτητα διάδοσης των κυμάτων στο νερό είναι 2,5 </w:t>
      </w:r>
      <w:r>
        <w:rPr>
          <w:spacing w:val="0"/>
          <w:w w:val="100"/>
          <w:position w:val="0"/>
          <w:shd w:val="clear" w:color="auto" w:fill="auto"/>
          <w:lang w:val="en-US" w:eastAsia="en-US" w:bidi="en-US"/>
        </w:rPr>
        <w:t xml:space="preserve">m/s </w:t>
      </w:r>
      <w:r>
        <w:rPr>
          <w:spacing w:val="0"/>
          <w:w w:val="100"/>
          <w:position w:val="0"/>
          <w:shd w:val="clear" w:color="auto" w:fill="auto"/>
          <w:lang w:val="el-GR" w:eastAsia="el-GR" w:bidi="el-GR"/>
        </w:rPr>
        <w:t xml:space="preserve">και το μήκος κύματος 7,5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πόσες φορές θα παρατηρήσει </w:t>
      </w:r>
      <w:r>
        <w:rPr>
          <w:spacing w:val="0"/>
          <w:w w:val="100"/>
          <w:position w:val="0"/>
          <w:shd w:val="clear" w:color="auto" w:fill="auto"/>
          <w:lang w:val="en-US" w:eastAsia="en-US" w:bidi="en-US"/>
        </w:rPr>
        <w:t xml:space="preserve">o </w:t>
      </w:r>
      <w:r>
        <w:rPr>
          <w:spacing w:val="0"/>
          <w:w w:val="100"/>
          <w:position w:val="0"/>
          <w:shd w:val="clear" w:color="auto" w:fill="auto"/>
          <w:lang w:val="el-GR" w:eastAsia="el-GR" w:bidi="el-GR"/>
        </w:rPr>
        <w:t xml:space="preserve">ψαράς τη σημαδούρα να αναδύεται σε χρόνο 1 </w:t>
      </w:r>
      <w:r>
        <w:rPr>
          <w:spacing w:val="0"/>
          <w:w w:val="100"/>
          <w:position w:val="0"/>
          <w:shd w:val="clear" w:color="auto" w:fill="auto"/>
          <w:lang w:val="en-US" w:eastAsia="en-US" w:bidi="en-US"/>
        </w:rPr>
        <w:t>min;</w:t>
      </w:r>
    </w:p>
    <w:p>
      <w:pPr>
        <w:pStyle w:val="Style26"/>
        <w:keepNext/>
        <w:keepLines/>
        <w:widowControl w:val="0"/>
        <w:shd w:val="clear" w:color="auto" w:fill="auto"/>
        <w:bidi w:val="0"/>
        <w:spacing w:before="0" w:after="80" w:line="290" w:lineRule="auto"/>
        <w:ind w:left="0" w:right="0" w:firstLine="880"/>
        <w:jc w:val="both"/>
      </w:pPr>
      <w:bookmarkStart w:id="12" w:name="bookmark12"/>
      <w:r>
        <w:rPr>
          <w:spacing w:val="0"/>
          <w:w w:val="100"/>
          <w:position w:val="0"/>
          <w:shd w:val="clear" w:color="auto" w:fill="auto"/>
          <w:lang w:val="el-GR" w:eastAsia="el-GR" w:bidi="el-GR"/>
        </w:rPr>
        <w:t>Ήχος</w:t>
      </w:r>
      <w:bookmarkEnd w:id="12"/>
    </w:p>
    <w:p>
      <w:pPr>
        <w:pStyle w:val="Style2"/>
        <w:keepNext w:val="0"/>
        <w:keepLines w:val="0"/>
        <w:widowControl w:val="0"/>
        <w:numPr>
          <w:ilvl w:val="0"/>
          <w:numId w:val="9"/>
        </w:numPr>
        <w:shd w:val="clear" w:color="auto" w:fill="auto"/>
        <w:tabs>
          <w:tab w:pos="893" w:val="left"/>
        </w:tabs>
        <w:bidi w:val="0"/>
        <w:spacing w:before="0" w:after="0" w:line="276" w:lineRule="auto"/>
        <w:ind w:left="880" w:right="0" w:hanging="720"/>
        <w:jc w:val="left"/>
      </w:pPr>
      <w:r>
        <w:rPr>
          <w:spacing w:val="0"/>
          <w:w w:val="100"/>
          <w:position w:val="0"/>
          <w:shd w:val="clear" w:color="auto" w:fill="auto"/>
          <w:lang w:val="el-GR" w:eastAsia="el-GR" w:bidi="el-GR"/>
        </w:rPr>
        <w:t xml:space="preserve">Ο Γιάννης ακούει τον ήχο μιας βροντής μετά από 10 </w:t>
      </w:r>
      <w:r>
        <w:rPr>
          <w:spacing w:val="0"/>
          <w:w w:val="100"/>
          <w:position w:val="0"/>
          <w:shd w:val="clear" w:color="auto" w:fill="auto"/>
          <w:lang w:val="en-US" w:eastAsia="en-US" w:bidi="en-US"/>
        </w:rPr>
        <w:t xml:space="preserve">s </w:t>
      </w:r>
      <w:r>
        <w:rPr>
          <w:spacing w:val="0"/>
          <w:w w:val="100"/>
          <w:position w:val="0"/>
          <w:shd w:val="clear" w:color="auto" w:fill="auto"/>
          <w:lang w:val="el-GR" w:eastAsia="el-GR" w:bidi="el-GR"/>
        </w:rPr>
        <w:t xml:space="preserve">αφού βλέπει την αστραπή. Αν γνωρίζεις ότι ο ήχος στον αέρα διαδίδεται με ταχύτητα 340 </w:t>
      </w:r>
      <w:r>
        <w:rPr>
          <w:spacing w:val="0"/>
          <w:w w:val="100"/>
          <w:position w:val="0"/>
          <w:shd w:val="clear" w:color="auto" w:fill="auto"/>
          <w:lang w:val="en-US" w:eastAsia="en-US" w:bidi="en-US"/>
        </w:rPr>
        <w:t xml:space="preserve">m/s, </w:t>
      </w:r>
      <w:r>
        <w:rPr>
          <w:spacing w:val="0"/>
          <w:w w:val="100"/>
          <w:position w:val="0"/>
          <w:shd w:val="clear" w:color="auto" w:fill="auto"/>
          <w:lang w:val="el-GR" w:eastAsia="el-GR" w:bidi="el-GR"/>
        </w:rPr>
        <w:t>μπορείς να υπολογίσεις σε ποια απόσταση από το σημείο που βρίσκεται ο Γιάννης εκδηλώθηκε η ηλεκτρική εκκένωση;</w:t>
      </w:r>
    </w:p>
    <w:p>
      <w:pPr>
        <w:pStyle w:val="Style2"/>
        <w:keepNext w:val="0"/>
        <w:keepLines w:val="0"/>
        <w:widowControl w:val="0"/>
        <w:numPr>
          <w:ilvl w:val="0"/>
          <w:numId w:val="9"/>
        </w:numPr>
        <w:shd w:val="clear" w:color="auto" w:fill="auto"/>
        <w:tabs>
          <w:tab w:pos="893" w:val="left"/>
        </w:tabs>
        <w:bidi w:val="0"/>
        <w:spacing w:before="0" w:after="0" w:line="276" w:lineRule="auto"/>
        <w:ind w:left="880" w:right="0" w:hanging="720"/>
        <w:jc w:val="left"/>
      </w:pPr>
      <w:r>
        <w:rPr>
          <w:spacing w:val="0"/>
          <w:w w:val="100"/>
          <w:position w:val="0"/>
          <w:shd w:val="clear" w:color="auto" w:fill="auto"/>
          <w:lang w:val="el-GR" w:eastAsia="el-GR" w:bidi="el-GR"/>
        </w:rPr>
        <w:t xml:space="preserve">Υπέρηχοι με συχνότητα 15 </w:t>
      </w:r>
      <w:r>
        <w:rPr>
          <w:spacing w:val="0"/>
          <w:w w:val="100"/>
          <w:position w:val="0"/>
          <w:shd w:val="clear" w:color="auto" w:fill="auto"/>
          <w:lang w:val="en-US" w:eastAsia="en-US" w:bidi="en-US"/>
        </w:rPr>
        <w:t xml:space="preserve">kHz </w:t>
      </w:r>
      <w:r>
        <w:rPr>
          <w:spacing w:val="0"/>
          <w:w w:val="100"/>
          <w:position w:val="0"/>
          <w:shd w:val="clear" w:color="auto" w:fill="auto"/>
          <w:lang w:val="el-GR" w:eastAsia="el-GR" w:bidi="el-GR"/>
        </w:rPr>
        <w:t xml:space="preserve">μπορούν να χρησιμοποιηθούν για την παραγωγή εικόνων των οργάνων του ανθρώπινου σώματος. Αν η ταχύτητα διάδοσης του ήχου στο σώμα μας είναι 1,5 </w:t>
      </w:r>
      <w:r>
        <w:rPr>
          <w:spacing w:val="0"/>
          <w:w w:val="100"/>
          <w:position w:val="0"/>
          <w:shd w:val="clear" w:color="auto" w:fill="auto"/>
          <w:lang w:val="en-US" w:eastAsia="en-US" w:bidi="en-US"/>
        </w:rPr>
        <w:t xml:space="preserve">km/s </w:t>
      </w:r>
      <w:r>
        <w:rPr>
          <w:spacing w:val="0"/>
          <w:w w:val="100"/>
          <w:position w:val="0"/>
          <w:shd w:val="clear" w:color="auto" w:fill="auto"/>
          <w:lang w:val="el-GR" w:eastAsia="el-GR" w:bidi="el-GR"/>
        </w:rPr>
        <w:t>περίπου (όσο και στο αλατόνερο), πόσο είναι το μήκος κύματος των υπερήχων στο σώμα μας;</w:t>
      </w:r>
      <w:r>
        <w:br w:type="page"/>
      </w:r>
    </w:p>
    <w:p>
      <w:pPr>
        <w:pStyle w:val="Style2"/>
        <w:keepNext w:val="0"/>
        <w:keepLines w:val="0"/>
        <w:widowControl w:val="0"/>
        <w:numPr>
          <w:ilvl w:val="0"/>
          <w:numId w:val="9"/>
        </w:numPr>
        <w:pBdr>
          <w:top w:val="single" w:sz="0" w:space="0" w:color="FED9BE"/>
          <w:left w:val="single" w:sz="0" w:space="0" w:color="FED9BE"/>
          <w:bottom w:val="single" w:sz="0" w:space="31" w:color="FED9BE"/>
          <w:right w:val="single" w:sz="0" w:space="0" w:color="FED9BE"/>
        </w:pBdr>
        <w:shd w:val="clear" w:color="auto" w:fill="FED9BE"/>
        <w:tabs>
          <w:tab w:pos="920" w:val="left"/>
        </w:tabs>
        <w:bidi w:val="0"/>
        <w:spacing w:before="0" w:after="40" w:line="286" w:lineRule="auto"/>
        <w:ind w:left="860" w:right="0" w:hanging="660"/>
        <w:jc w:val="left"/>
      </w:pPr>
      <w:r>
        <w:rPr>
          <w:spacing w:val="0"/>
          <w:w w:val="100"/>
          <w:position w:val="0"/>
          <w:shd w:val="clear" w:color="auto" w:fill="auto"/>
          <w:lang w:val="el-GR" w:eastAsia="el-GR" w:bidi="el-GR"/>
        </w:rPr>
        <w:t xml:space="preserve">Γνωρίζεις ότι η καμπάνα της εκκλησίας που βρίσκεται στην πλατεία του χωριού σου χτυπά κάθε Κυριακή ακριβώς στις 8 η ώρα το πρωί. Το σπίτι του φίλου σου βρίσκεται στην πλατεία, ενώ το δικό σου απέχει 1.020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από αυτή. Εσύ και ο φίλος σου θα ακούσετε τον ήχο της καμπάνας ταυτόχρονα; α) Συμβουλεύσου τον πίνακα 5.1 και υπολόγισε ποια ώρα ακριβώς θα ακούσεις τον ήχο της καμπάνας. β) Υπολόγισε το μήκος κύματος του ήχου αν γνωρίζεις ότι η συχνότητά του είναι 200 </w:t>
      </w:r>
      <w:r>
        <w:rPr>
          <w:spacing w:val="0"/>
          <w:w w:val="100"/>
          <w:position w:val="0"/>
          <w:shd w:val="clear" w:color="auto" w:fill="auto"/>
          <w:lang w:val="en-US" w:eastAsia="en-US" w:bidi="en-US"/>
        </w:rPr>
        <w:t>Hz.</w:t>
      </w:r>
    </w:p>
    <w:p>
      <w:pPr>
        <w:pStyle w:val="Style2"/>
        <w:keepNext w:val="0"/>
        <w:keepLines w:val="0"/>
        <w:widowControl w:val="0"/>
        <w:numPr>
          <w:ilvl w:val="0"/>
          <w:numId w:val="9"/>
        </w:numPr>
        <w:pBdr>
          <w:top w:val="single" w:sz="0" w:space="0" w:color="FED9BE"/>
          <w:left w:val="single" w:sz="0" w:space="0" w:color="FED9BE"/>
          <w:bottom w:val="single" w:sz="0" w:space="31" w:color="FED9BE"/>
          <w:right w:val="single" w:sz="0" w:space="0" w:color="FED9BE"/>
        </w:pBdr>
        <w:shd w:val="clear" w:color="auto" w:fill="FED9BE"/>
        <w:tabs>
          <w:tab w:pos="920" w:val="left"/>
        </w:tabs>
        <w:bidi w:val="0"/>
        <w:spacing w:before="0" w:after="756" w:line="286" w:lineRule="auto"/>
        <w:ind w:left="860" w:right="0" w:hanging="660"/>
        <w:jc w:val="left"/>
      </w:pPr>
      <w:r>
        <w:rPr>
          <w:spacing w:val="0"/>
          <w:w w:val="100"/>
          <w:position w:val="0"/>
          <w:shd w:val="clear" w:color="auto" w:fill="auto"/>
          <w:lang w:val="el-GR" w:eastAsia="el-GR" w:bidi="el-GR"/>
        </w:rPr>
        <w:t xml:space="preserve">Ένας ορειβάτης θέλει να υπολογίσει το πλάτος μιας χαράδρας με κατακόρυφα τοιχώματα αλλά δεν διαθέτει μετροταινία. Στέκεται σε ένα σημείο και φωνάζει προς τα κατακόρυφα τοιχώματα. Η ηχώ από το ένα τοίχωμα ακούγεται 2 </w:t>
      </w:r>
      <w:r>
        <w:rPr>
          <w:spacing w:val="0"/>
          <w:w w:val="100"/>
          <w:position w:val="0"/>
          <w:shd w:val="clear" w:color="auto" w:fill="auto"/>
          <w:lang w:val="en-US" w:eastAsia="en-US" w:bidi="en-US"/>
        </w:rPr>
        <w:t xml:space="preserve">s </w:t>
      </w:r>
      <w:r>
        <w:rPr>
          <w:spacing w:val="0"/>
          <w:w w:val="100"/>
          <w:position w:val="0"/>
          <w:shd w:val="clear" w:color="auto" w:fill="auto"/>
          <w:lang w:val="el-GR" w:eastAsia="el-GR" w:bidi="el-GR"/>
        </w:rPr>
        <w:t xml:space="preserve">αφότου φώναξε και από το δεύτερο ακούγεται 2 </w:t>
      </w:r>
      <w:r>
        <w:rPr>
          <w:spacing w:val="0"/>
          <w:w w:val="100"/>
          <w:position w:val="0"/>
          <w:shd w:val="clear" w:color="auto" w:fill="auto"/>
          <w:lang w:val="en-US" w:eastAsia="en-US" w:bidi="en-US"/>
        </w:rPr>
        <w:t xml:space="preserve">s </w:t>
      </w:r>
      <w:r>
        <w:rPr>
          <w:spacing w:val="0"/>
          <w:w w:val="100"/>
          <w:position w:val="0"/>
          <w:shd w:val="clear" w:color="auto" w:fill="auto"/>
          <w:lang w:val="el-GR" w:eastAsia="el-GR" w:bidi="el-GR"/>
        </w:rPr>
        <w:t xml:space="preserve">μετά την πρώτη ηχώ. Αν γνωρίζει ότι η ταχύτητα του ήχου στον αέρα είναι 340 </w:t>
      </w:r>
      <w:r>
        <w:rPr>
          <w:spacing w:val="0"/>
          <w:w w:val="100"/>
          <w:position w:val="0"/>
          <w:shd w:val="clear" w:color="auto" w:fill="auto"/>
          <w:lang w:val="en-US" w:eastAsia="en-US" w:bidi="en-US"/>
        </w:rPr>
        <w:t xml:space="preserve">m/s, </w:t>
      </w:r>
      <w:r>
        <w:rPr>
          <w:spacing w:val="0"/>
          <w:w w:val="100"/>
          <w:position w:val="0"/>
          <w:shd w:val="clear" w:color="auto" w:fill="auto"/>
          <w:lang w:val="el-GR" w:eastAsia="el-GR" w:bidi="el-GR"/>
        </w:rPr>
        <w:t>πόσο είναι το πλάτος της χαράδρας;</w:t>
      </w:r>
    </w:p>
    <w:p>
      <w:pPr>
        <w:pStyle w:val="Style26"/>
        <w:keepNext/>
        <w:keepLines/>
        <w:widowControl w:val="0"/>
        <w:pBdr>
          <w:top w:val="single" w:sz="0" w:space="1" w:color="C2DAE4"/>
          <w:left w:val="single" w:sz="0" w:space="0" w:color="C2DAE4"/>
          <w:bottom w:val="single" w:sz="0" w:space="0" w:color="C2DAE4"/>
          <w:right w:val="single" w:sz="0" w:space="0" w:color="C2DAE4"/>
        </w:pBdr>
        <w:shd w:val="clear" w:color="auto" w:fill="C2DAE4"/>
        <w:bidi w:val="0"/>
        <w:spacing w:before="0" w:after="140" w:line="300" w:lineRule="auto"/>
        <w:ind w:left="0" w:right="0" w:firstLine="0"/>
        <w:jc w:val="center"/>
      </w:pPr>
      <w:bookmarkStart w:id="14" w:name="bookmark14"/>
      <w:r>
        <w:rPr>
          <w:color w:val="231F20"/>
          <w:spacing w:val="0"/>
          <w:w w:val="100"/>
          <w:position w:val="0"/>
          <w:shd w:val="clear" w:color="auto" w:fill="auto"/>
          <w:lang w:val="el-GR" w:eastAsia="el-GR" w:bidi="el-GR"/>
        </w:rPr>
        <w:t>ΠΕΡΙΛΗΨΗ</w:t>
      </w:r>
      <w:bookmarkEnd w:id="14"/>
    </w:p>
    <w:p>
      <w:pPr>
        <w:pStyle w:val="Style2"/>
        <w:keepNext w:val="0"/>
        <w:keepLines w:val="0"/>
        <w:widowControl w:val="0"/>
        <w:numPr>
          <w:ilvl w:val="0"/>
          <w:numId w:val="11"/>
        </w:numPr>
        <w:pBdr>
          <w:top w:val="single" w:sz="0" w:space="0" w:color="C2DAE4"/>
          <w:left w:val="single" w:sz="0" w:space="0" w:color="C2DAE4"/>
          <w:bottom w:val="single" w:sz="0" w:space="25" w:color="C2DAE4"/>
          <w:right w:val="single" w:sz="0" w:space="0" w:color="C2DAE4"/>
        </w:pBdr>
        <w:shd w:val="clear" w:color="auto" w:fill="C2DAE4"/>
        <w:tabs>
          <w:tab w:pos="434" w:val="left"/>
        </w:tabs>
        <w:bidi w:val="0"/>
        <w:spacing w:before="0" w:after="0" w:line="300" w:lineRule="auto"/>
        <w:ind w:left="140" w:right="0" w:firstLine="60"/>
        <w:jc w:val="left"/>
      </w:pPr>
      <w:r>
        <w:rPr>
          <w:spacing w:val="0"/>
          <w:w w:val="100"/>
          <w:position w:val="0"/>
          <w:shd w:val="clear" w:color="auto" w:fill="auto"/>
          <w:lang w:val="el-GR" w:eastAsia="el-GR" w:bidi="el-GR"/>
        </w:rPr>
        <w:t>Κύμα δημιουργείται όταν ένα μέσο διαταράσσεται από την ισορροπία και ενέργεια διαδίδεται από μια περιοχή του μέσου σε άλλη, χωρίς να μεταφέρεται ύλη.</w:t>
      </w:r>
    </w:p>
    <w:p>
      <w:pPr>
        <w:pStyle w:val="Style2"/>
        <w:keepNext w:val="0"/>
        <w:keepLines w:val="0"/>
        <w:widowControl w:val="0"/>
        <w:numPr>
          <w:ilvl w:val="0"/>
          <w:numId w:val="11"/>
        </w:numPr>
        <w:pBdr>
          <w:top w:val="single" w:sz="0" w:space="1" w:color="C2DAE4"/>
          <w:left w:val="single" w:sz="0" w:space="0" w:color="C2DAE4"/>
          <w:bottom w:val="single" w:sz="0" w:space="0" w:color="C2DAE4"/>
          <w:right w:val="single" w:sz="0" w:space="0" w:color="C2DAE4"/>
        </w:pBdr>
        <w:shd w:val="clear" w:color="auto" w:fill="C2DAE4"/>
        <w:tabs>
          <w:tab w:pos="439" w:val="left"/>
        </w:tabs>
        <w:bidi w:val="0"/>
        <w:spacing w:before="0" w:after="40" w:line="300" w:lineRule="auto"/>
        <w:ind w:left="140" w:right="0" w:firstLine="60"/>
        <w:jc w:val="left"/>
      </w:pPr>
      <w:r>
        <w:rPr>
          <w:spacing w:val="0"/>
          <w:w w:val="100"/>
          <w:position w:val="0"/>
          <w:shd w:val="clear" w:color="auto" w:fill="auto"/>
          <w:lang w:val="el-GR" w:eastAsia="el-GR" w:bidi="el-GR"/>
        </w:rPr>
        <w:t>Μηχανικά κύματα ονομάζονται τα κύματα που μεταφέρουν μηχανική ενέργεια και απαιτούν κάποιο μέσο για τη διάδοσή τους, όπως αέρας, νερό, σκοινί, ελατήριο.</w:t>
      </w:r>
    </w:p>
    <w:p>
      <w:pPr>
        <w:pStyle w:val="Style2"/>
        <w:keepNext w:val="0"/>
        <w:keepLines w:val="0"/>
        <w:widowControl w:val="0"/>
        <w:numPr>
          <w:ilvl w:val="0"/>
          <w:numId w:val="11"/>
        </w:numPr>
        <w:pBdr>
          <w:top w:val="single" w:sz="0" w:space="1" w:color="C2DAE4"/>
          <w:left w:val="single" w:sz="0" w:space="0" w:color="C2DAE4"/>
          <w:bottom w:val="single" w:sz="0" w:space="0" w:color="C2DAE4"/>
          <w:right w:val="single" w:sz="0" w:space="0" w:color="C2DAE4"/>
        </w:pBdr>
        <w:shd w:val="clear" w:color="auto" w:fill="C2DAE4"/>
        <w:tabs>
          <w:tab w:pos="434" w:val="left"/>
        </w:tabs>
        <w:bidi w:val="0"/>
        <w:spacing w:before="0" w:after="40" w:line="300" w:lineRule="auto"/>
        <w:ind w:left="140" w:right="0" w:firstLine="60"/>
        <w:jc w:val="left"/>
      </w:pPr>
      <w:r>
        <w:rPr>
          <w:spacing w:val="0"/>
          <w:w w:val="100"/>
          <w:position w:val="0"/>
          <w:shd w:val="clear" w:color="auto" w:fill="auto"/>
          <w:lang w:val="el-GR" w:eastAsia="el-GR" w:bidi="el-GR"/>
        </w:rPr>
        <w:t>Ανάλογα με τον τρόπο κίνησης των σωματιδίων του μέσου τα κύματα διακρίνονται σε εγκάρσια και δια</w:t>
        <w:softHyphen/>
        <w:t>μήκη. Στα εγκάρσια τα σωματίδια ταλαντώνονται κάθετα προς τη διεύθυνση διάδοσης του κύματος, ενώ στα διαμήκη παράλληλα σε αυτή.</w:t>
      </w:r>
    </w:p>
    <w:p>
      <w:pPr>
        <w:pStyle w:val="Style2"/>
        <w:keepNext w:val="0"/>
        <w:keepLines w:val="0"/>
        <w:widowControl w:val="0"/>
        <w:numPr>
          <w:ilvl w:val="0"/>
          <w:numId w:val="11"/>
        </w:numPr>
        <w:pBdr>
          <w:top w:val="single" w:sz="0" w:space="0" w:color="C2DAE4"/>
          <w:left w:val="single" w:sz="0" w:space="0" w:color="C2DAE4"/>
          <w:bottom w:val="single" w:sz="0" w:space="0" w:color="C2DAE4"/>
          <w:right w:val="single" w:sz="0" w:space="0" w:color="C2DAE4"/>
        </w:pBdr>
        <w:shd w:val="clear" w:color="auto" w:fill="C2DAE4"/>
        <w:tabs>
          <w:tab w:pos="434" w:val="left"/>
        </w:tabs>
        <w:bidi w:val="0"/>
        <w:spacing w:before="0" w:after="0" w:line="401" w:lineRule="auto"/>
        <w:ind w:left="0" w:right="0" w:firstLine="140"/>
        <w:jc w:val="left"/>
      </w:pPr>
      <w:r>
        <w:rPr>
          <w:spacing w:val="0"/>
          <w:w w:val="100"/>
          <w:position w:val="0"/>
          <w:shd w:val="clear" w:color="auto" w:fill="auto"/>
          <w:lang w:val="el-GR" w:eastAsia="el-GR" w:bidi="el-GR"/>
        </w:rPr>
        <w:t>Η ενέργεια που μεταφέρεται από το κύμα προσφέρεται από την πηγή του κύματος.</w:t>
      </w:r>
    </w:p>
    <w:p>
      <w:pPr>
        <w:pStyle w:val="Style2"/>
        <w:keepNext w:val="0"/>
        <w:keepLines w:val="0"/>
        <w:widowControl w:val="0"/>
        <w:numPr>
          <w:ilvl w:val="0"/>
          <w:numId w:val="11"/>
        </w:numPr>
        <w:pBdr>
          <w:top w:val="single" w:sz="0" w:space="0" w:color="C2DAE4"/>
          <w:left w:val="single" w:sz="0" w:space="0" w:color="C2DAE4"/>
          <w:bottom w:val="single" w:sz="0" w:space="25" w:color="C2DAE4"/>
          <w:right w:val="single" w:sz="0" w:space="0" w:color="C2DAE4"/>
        </w:pBdr>
        <w:shd w:val="clear" w:color="auto" w:fill="C2DAE4"/>
        <w:tabs>
          <w:tab w:pos="434" w:val="left"/>
        </w:tabs>
        <w:bidi w:val="0"/>
        <w:spacing w:before="0" w:after="0" w:line="401" w:lineRule="auto"/>
        <w:ind w:left="140" w:right="0" w:firstLine="60"/>
        <w:jc w:val="left"/>
      </w:pPr>
      <w:r>
        <w:rPr>
          <w:spacing w:val="0"/>
          <w:w w:val="100"/>
          <w:position w:val="0"/>
          <w:shd w:val="clear" w:color="auto" w:fill="auto"/>
          <w:lang w:val="el-GR" w:eastAsia="el-GR" w:bidi="el-GR"/>
        </w:rPr>
        <w:t xml:space="preserve">Περίοδος (Τ) και συχνότητα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xml:space="preserve">ενός μηχανικού κύματος ονομάζεται η περίοδος και η συχνότητα των ταλαντώσεων των σωματιδίων του μέσου στο οποίο διαδίδεται το κύμα: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-1- .</w:t>
      </w:r>
    </w:p>
    <w:p>
      <w:pPr>
        <w:pStyle w:val="Style2"/>
        <w:keepNext w:val="0"/>
        <w:keepLines w:val="0"/>
        <w:widowControl w:val="0"/>
        <w:numPr>
          <w:ilvl w:val="0"/>
          <w:numId w:val="11"/>
        </w:numPr>
        <w:pBdr>
          <w:top w:val="single" w:sz="0" w:space="1" w:color="C2DAE4"/>
          <w:left w:val="single" w:sz="0" w:space="0" w:color="C2DAE4"/>
          <w:bottom w:val="single" w:sz="0" w:space="25" w:color="C2DAE4"/>
          <w:right w:val="single" w:sz="0" w:space="0" w:color="C2DAE4"/>
        </w:pBdr>
        <w:shd w:val="clear" w:color="auto" w:fill="C2DAE4"/>
        <w:tabs>
          <w:tab w:pos="494" w:val="left"/>
        </w:tabs>
        <w:bidi w:val="0"/>
        <w:spacing w:before="0" w:after="0" w:line="401" w:lineRule="auto"/>
        <w:ind w:left="140" w:right="0" w:firstLine="60"/>
        <w:jc w:val="left"/>
      </w:pPr>
      <w:r>
        <w:rPr>
          <w:spacing w:val="0"/>
          <w:w w:val="100"/>
          <w:position w:val="0"/>
          <w:shd w:val="clear" w:color="auto" w:fill="auto"/>
          <w:lang w:val="el-GR" w:eastAsia="el-GR" w:bidi="el-GR"/>
        </w:rPr>
        <w:t>Η ταχύτητα διάδοσης ενός κύματος ισούται με το γινόμενο του μήκους κύματος επί τη συχνότητα.</w:t>
      </w:r>
    </w:p>
    <w:p>
      <w:pPr>
        <w:pStyle w:val="Style2"/>
        <w:keepNext w:val="0"/>
        <w:keepLines w:val="0"/>
        <w:widowControl w:val="0"/>
        <w:numPr>
          <w:ilvl w:val="0"/>
          <w:numId w:val="11"/>
        </w:numPr>
        <w:pBdr>
          <w:top w:val="single" w:sz="0" w:space="1" w:color="C2DAE4"/>
          <w:left w:val="single" w:sz="0" w:space="0" w:color="C2DAE4"/>
          <w:bottom w:val="single" w:sz="0" w:space="25" w:color="C2DAE4"/>
          <w:right w:val="single" w:sz="0" w:space="0" w:color="C2DAE4"/>
        </w:pBdr>
        <w:shd w:val="clear" w:color="auto" w:fill="C2DAE4"/>
        <w:tabs>
          <w:tab w:pos="434" w:val="left"/>
        </w:tabs>
        <w:bidi w:val="0"/>
        <w:spacing w:before="0" w:after="40" w:line="300" w:lineRule="auto"/>
        <w:ind w:left="140" w:right="0" w:firstLine="60"/>
        <w:jc w:val="left"/>
      </w:pPr>
      <w:r>
        <w:rPr>
          <w:spacing w:val="0"/>
          <w:w w:val="100"/>
          <w:position w:val="0"/>
          <w:shd w:val="clear" w:color="auto" w:fill="auto"/>
          <w:lang w:val="el-GR" w:eastAsia="el-GR" w:bidi="el-GR"/>
        </w:rPr>
        <w:t>Τα διαμήκη μηχανικά κύματα που παράγονται στον αέρα από τις δονήσεις των σωμάτων ονομάζονται ηχητικά και διαδίδονται σε όλα τα μέσα: στερεά, υγρά, αέρια. Δεν διαδίδονται στο κενό.</w:t>
      </w:r>
    </w:p>
    <w:p>
      <w:pPr>
        <w:pStyle w:val="Style2"/>
        <w:keepNext w:val="0"/>
        <w:keepLines w:val="0"/>
        <w:widowControl w:val="0"/>
        <w:numPr>
          <w:ilvl w:val="0"/>
          <w:numId w:val="11"/>
        </w:numPr>
        <w:pBdr>
          <w:top w:val="single" w:sz="0" w:space="1" w:color="C2DAE4"/>
          <w:left w:val="single" w:sz="0" w:space="0" w:color="C2DAE4"/>
          <w:bottom w:val="single" w:sz="0" w:space="25" w:color="C2DAE4"/>
          <w:right w:val="single" w:sz="0" w:space="0" w:color="C2DAE4"/>
        </w:pBdr>
        <w:shd w:val="clear" w:color="auto" w:fill="C2DAE4"/>
        <w:tabs>
          <w:tab w:pos="434" w:val="left"/>
        </w:tabs>
        <w:bidi w:val="0"/>
        <w:spacing w:before="0" w:after="40" w:line="300" w:lineRule="auto"/>
        <w:ind w:left="140" w:right="0" w:firstLine="60"/>
        <w:jc w:val="left"/>
      </w:pPr>
      <w:r>
        <w:rPr>
          <w:spacing w:val="0"/>
          <w:w w:val="100"/>
          <w:position w:val="0"/>
          <w:shd w:val="clear" w:color="auto" w:fill="auto"/>
          <w:lang w:val="el-GR" w:eastAsia="el-GR" w:bidi="el-GR"/>
        </w:rPr>
        <w:t xml:space="preserve">Τα ηχητικά κύματα που έχουν συχνότητα 20 </w:t>
      </w:r>
      <w:r>
        <w:rPr>
          <w:spacing w:val="0"/>
          <w:w w:val="100"/>
          <w:position w:val="0"/>
          <w:shd w:val="clear" w:color="auto" w:fill="auto"/>
          <w:lang w:val="en-US" w:eastAsia="en-US" w:bidi="en-US"/>
        </w:rPr>
        <w:t xml:space="preserve">Hz </w:t>
      </w:r>
      <w:r>
        <w:rPr>
          <w:spacing w:val="0"/>
          <w:w w:val="100"/>
          <w:position w:val="0"/>
          <w:shd w:val="clear" w:color="auto" w:fill="auto"/>
          <w:lang w:val="el-GR" w:eastAsia="el-GR" w:bidi="el-GR"/>
        </w:rPr>
        <w:t xml:space="preserve">έως 20.000 </w:t>
      </w:r>
      <w:r>
        <w:rPr>
          <w:spacing w:val="0"/>
          <w:w w:val="100"/>
          <w:position w:val="0"/>
          <w:shd w:val="clear" w:color="auto" w:fill="auto"/>
          <w:lang w:val="en-US" w:eastAsia="en-US" w:bidi="en-US"/>
        </w:rPr>
        <w:t xml:space="preserve">Hz </w:t>
      </w:r>
      <w:r>
        <w:rPr>
          <w:spacing w:val="0"/>
          <w:w w:val="100"/>
          <w:position w:val="0"/>
          <w:shd w:val="clear" w:color="auto" w:fill="auto"/>
          <w:lang w:val="el-GR" w:eastAsia="el-GR" w:bidi="el-GR"/>
        </w:rPr>
        <w:t xml:space="preserve">προκαλούν το αίσθημα της ακοής όταν φθάσουν στο αφτί μας και ονομάζονται ήχοι. Ηχητικά κύματα με συχνότητα μικρότερη των 20 </w:t>
      </w:r>
      <w:r>
        <w:rPr>
          <w:spacing w:val="0"/>
          <w:w w:val="100"/>
          <w:position w:val="0"/>
          <w:shd w:val="clear" w:color="auto" w:fill="auto"/>
          <w:lang w:val="en-US" w:eastAsia="en-US" w:bidi="en-US"/>
        </w:rPr>
        <w:t xml:space="preserve">Hz </w:t>
      </w:r>
      <w:r>
        <w:rPr>
          <w:spacing w:val="0"/>
          <w:w w:val="100"/>
          <w:position w:val="0"/>
          <w:shd w:val="clear" w:color="auto" w:fill="auto"/>
          <w:lang w:val="el-GR" w:eastAsia="el-GR" w:bidi="el-GR"/>
        </w:rPr>
        <w:t>ονομάζο</w:t>
        <w:softHyphen/>
        <w:t xml:space="preserve">νται υπόηχοι, ενώ με μεγαλύτερη των 20.000 </w:t>
      </w:r>
      <w:r>
        <w:rPr>
          <w:spacing w:val="0"/>
          <w:w w:val="100"/>
          <w:position w:val="0"/>
          <w:shd w:val="clear" w:color="auto" w:fill="auto"/>
          <w:lang w:val="en-US" w:eastAsia="en-US" w:bidi="en-US"/>
        </w:rPr>
        <w:t xml:space="preserve">Hz </w:t>
      </w:r>
      <w:r>
        <w:rPr>
          <w:spacing w:val="0"/>
          <w:w w:val="100"/>
          <w:position w:val="0"/>
          <w:shd w:val="clear" w:color="auto" w:fill="auto"/>
          <w:lang w:val="el-GR" w:eastAsia="el-GR" w:bidi="el-GR"/>
        </w:rPr>
        <w:t>υπέρηχοι.</w:t>
      </w:r>
    </w:p>
    <w:p>
      <w:pPr>
        <w:pStyle w:val="Style2"/>
        <w:keepNext w:val="0"/>
        <w:keepLines w:val="0"/>
        <w:widowControl w:val="0"/>
        <w:numPr>
          <w:ilvl w:val="0"/>
          <w:numId w:val="11"/>
        </w:numPr>
        <w:pBdr>
          <w:top w:val="single" w:sz="0" w:space="1" w:color="C2DAE4"/>
          <w:left w:val="single" w:sz="0" w:space="0" w:color="C2DAE4"/>
          <w:bottom w:val="single" w:sz="0" w:space="25" w:color="C2DAE4"/>
          <w:right w:val="single" w:sz="0" w:space="0" w:color="C2DAE4"/>
        </w:pBdr>
        <w:shd w:val="clear" w:color="auto" w:fill="C2DAE4"/>
        <w:tabs>
          <w:tab w:pos="434" w:val="left"/>
        </w:tabs>
        <w:bidi w:val="0"/>
        <w:spacing w:before="0" w:after="390" w:line="300" w:lineRule="auto"/>
        <w:ind w:left="140" w:right="0" w:firstLine="60"/>
        <w:jc w:val="left"/>
      </w:pPr>
      <w:r>
        <w:rPr>
          <w:spacing w:val="0"/>
          <w:w w:val="100"/>
          <w:position w:val="0"/>
          <w:shd w:val="clear" w:color="auto" w:fill="auto"/>
          <w:lang w:val="el-GR" w:eastAsia="el-GR" w:bidi="el-GR"/>
        </w:rPr>
        <w:t>Τα υποκειμενικά χαρακτηριστικά του ήχου είναι το ύψος που καθορίζεται από τη συχνότητα, η ακου</w:t>
        <w:softHyphen/>
        <w:t>στότητα που καθορίζεται από την ενέργεια που φθάνει στο αφτί μας στη μονάδα του χρόνου. Η χροιά που καθορίζεται από τη μορφή της κυματομορφής του ήχου.</w:t>
      </w:r>
    </w:p>
    <w:tbl>
      <w:tblPr>
        <w:tblOverlap w:val="never"/>
        <w:jc w:val="center"/>
        <w:tblLayout w:type="fixed"/>
      </w:tblPr>
      <w:tblGrid>
        <w:gridCol w:w="3067"/>
        <w:gridCol w:w="3341"/>
        <w:gridCol w:w="3269"/>
      </w:tblGrid>
      <w:tr>
        <w:trPr>
          <w:trHeight w:val="394" w:hRule="exact"/>
        </w:trPr>
        <w:tc>
          <w:tcPr>
            <w:gridSpan w:val="3"/>
            <w:tcBorders>
              <w:top w:val="single" w:sz="4"/>
              <w:left w:val="single" w:sz="4"/>
              <w:right w:val="single" w:sz="4"/>
            </w:tcBorders>
            <w:shd w:val="clear" w:color="auto" w:fill="FCE19E"/>
            <w:vAlign w:val="center"/>
          </w:tcPr>
          <w:p>
            <w:pPr>
              <w:pStyle w:val="Style39"/>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ΒΑΣΙΚΟΙ ΟΡΟΙ</w:t>
            </w:r>
          </w:p>
        </w:tc>
      </w:tr>
      <w:tr>
        <w:trPr>
          <w:trHeight w:val="346" w:hRule="exact"/>
        </w:trPr>
        <w:tc>
          <w:tcPr>
            <w:tcBorders>
              <w:left w:val="single" w:sz="4"/>
            </w:tcBorders>
            <w:shd w:val="clear" w:color="auto" w:fill="FCE19E"/>
            <w:vAlign w:val="bottom"/>
          </w:tcPr>
          <w:p>
            <w:pPr>
              <w:pStyle w:val="Style39"/>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l-GR" w:eastAsia="el-GR" w:bidi="el-GR"/>
              </w:rPr>
              <w:t>Μηχανικό κύμα</w:t>
            </w:r>
          </w:p>
        </w:tc>
        <w:tc>
          <w:tcPr>
            <w:tcBorders/>
            <w:shd w:val="clear" w:color="auto" w:fill="FCE19E"/>
            <w:vAlign w:val="bottom"/>
          </w:tcPr>
          <w:p>
            <w:pPr>
              <w:pStyle w:val="Style39"/>
              <w:keepNext w:val="0"/>
              <w:keepLines w:val="0"/>
              <w:widowControl w:val="0"/>
              <w:shd w:val="clear" w:color="auto" w:fill="auto"/>
              <w:bidi w:val="0"/>
              <w:spacing w:before="0" w:after="0" w:line="240" w:lineRule="auto"/>
              <w:ind w:left="1120" w:right="0" w:firstLine="0"/>
              <w:jc w:val="left"/>
            </w:pPr>
            <w:r>
              <w:rPr>
                <w:spacing w:val="0"/>
                <w:w w:val="100"/>
                <w:position w:val="0"/>
                <w:shd w:val="clear" w:color="auto" w:fill="auto"/>
                <w:lang w:val="el-GR" w:eastAsia="el-GR" w:bidi="el-GR"/>
              </w:rPr>
              <w:t>Ακουστότητα</w:t>
            </w:r>
          </w:p>
        </w:tc>
        <w:tc>
          <w:tcPr>
            <w:tcBorders>
              <w:right w:val="single" w:sz="4"/>
            </w:tcBorders>
            <w:shd w:val="clear" w:color="auto" w:fill="FCE19E"/>
            <w:vAlign w:val="bottom"/>
          </w:tcPr>
          <w:p>
            <w:pPr>
              <w:pStyle w:val="Style39"/>
              <w:keepNext w:val="0"/>
              <w:keepLines w:val="0"/>
              <w:widowControl w:val="0"/>
              <w:shd w:val="clear" w:color="auto" w:fill="auto"/>
              <w:bidi w:val="0"/>
              <w:spacing w:before="0" w:after="0" w:line="240" w:lineRule="auto"/>
              <w:ind w:left="0" w:right="0" w:firstLine="660"/>
              <w:jc w:val="left"/>
            </w:pPr>
            <w:r>
              <w:rPr>
                <w:spacing w:val="0"/>
                <w:w w:val="100"/>
                <w:position w:val="0"/>
                <w:shd w:val="clear" w:color="auto" w:fill="auto"/>
                <w:lang w:val="el-GR" w:eastAsia="el-GR" w:bidi="el-GR"/>
              </w:rPr>
              <w:t>Ύψος</w:t>
            </w:r>
          </w:p>
        </w:tc>
      </w:tr>
      <w:tr>
        <w:trPr>
          <w:trHeight w:val="336" w:hRule="exact"/>
        </w:trPr>
        <w:tc>
          <w:tcPr>
            <w:tcBorders>
              <w:left w:val="single" w:sz="4"/>
            </w:tcBorders>
            <w:shd w:val="clear" w:color="auto" w:fill="FCE19E"/>
            <w:vAlign w:val="top"/>
          </w:tcPr>
          <w:p>
            <w:pPr>
              <w:pStyle w:val="Style39"/>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l-GR" w:eastAsia="el-GR" w:bidi="el-GR"/>
              </w:rPr>
              <w:t>Εγκάρσιο κύμα</w:t>
            </w:r>
          </w:p>
        </w:tc>
        <w:tc>
          <w:tcPr>
            <w:tcBorders/>
            <w:shd w:val="clear" w:color="auto" w:fill="FCE19E"/>
            <w:vAlign w:val="top"/>
          </w:tcPr>
          <w:p>
            <w:pPr>
              <w:pStyle w:val="Style39"/>
              <w:keepNext w:val="0"/>
              <w:keepLines w:val="0"/>
              <w:widowControl w:val="0"/>
              <w:shd w:val="clear" w:color="auto" w:fill="auto"/>
              <w:bidi w:val="0"/>
              <w:spacing w:before="0" w:after="0" w:line="240" w:lineRule="auto"/>
              <w:ind w:left="1120" w:right="0" w:firstLine="0"/>
              <w:jc w:val="left"/>
            </w:pPr>
            <w:r>
              <w:rPr>
                <w:spacing w:val="0"/>
                <w:w w:val="100"/>
                <w:position w:val="0"/>
                <w:shd w:val="clear" w:color="auto" w:fill="auto"/>
                <w:lang w:val="el-GR" w:eastAsia="el-GR" w:bidi="el-GR"/>
              </w:rPr>
              <w:t>Διάμηκες κύμα</w:t>
            </w:r>
          </w:p>
        </w:tc>
        <w:tc>
          <w:tcPr>
            <w:tcBorders>
              <w:right w:val="single" w:sz="4"/>
            </w:tcBorders>
            <w:shd w:val="clear" w:color="auto" w:fill="FCE19E"/>
            <w:vAlign w:val="top"/>
          </w:tcPr>
          <w:p>
            <w:pPr>
              <w:pStyle w:val="Style39"/>
              <w:keepNext w:val="0"/>
              <w:keepLines w:val="0"/>
              <w:widowControl w:val="0"/>
              <w:shd w:val="clear" w:color="auto" w:fill="auto"/>
              <w:bidi w:val="0"/>
              <w:spacing w:before="0" w:after="0" w:line="240" w:lineRule="auto"/>
              <w:ind w:left="0" w:right="0" w:firstLine="660"/>
              <w:jc w:val="left"/>
            </w:pPr>
            <w:r>
              <w:rPr>
                <w:spacing w:val="0"/>
                <w:w w:val="100"/>
                <w:position w:val="0"/>
                <w:shd w:val="clear" w:color="auto" w:fill="auto"/>
                <w:lang w:val="el-GR" w:eastAsia="el-GR" w:bidi="el-GR"/>
              </w:rPr>
              <w:t>Πλάτος</w:t>
            </w:r>
          </w:p>
        </w:tc>
      </w:tr>
      <w:tr>
        <w:trPr>
          <w:trHeight w:val="336" w:hRule="exact"/>
        </w:trPr>
        <w:tc>
          <w:tcPr>
            <w:tcBorders>
              <w:left w:val="single" w:sz="4"/>
            </w:tcBorders>
            <w:shd w:val="clear" w:color="auto" w:fill="FCE19E"/>
            <w:vAlign w:val="top"/>
          </w:tcPr>
          <w:p>
            <w:pPr>
              <w:pStyle w:val="Style39"/>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l-GR" w:eastAsia="el-GR" w:bidi="el-GR"/>
              </w:rPr>
              <w:t>Περίοδος</w:t>
            </w:r>
          </w:p>
        </w:tc>
        <w:tc>
          <w:tcPr>
            <w:tcBorders/>
            <w:shd w:val="clear" w:color="auto" w:fill="FCE19E"/>
            <w:vAlign w:val="top"/>
          </w:tcPr>
          <w:p>
            <w:pPr>
              <w:pStyle w:val="Style39"/>
              <w:keepNext w:val="0"/>
              <w:keepLines w:val="0"/>
              <w:widowControl w:val="0"/>
              <w:shd w:val="clear" w:color="auto" w:fill="auto"/>
              <w:bidi w:val="0"/>
              <w:spacing w:before="0" w:after="0" w:line="240" w:lineRule="auto"/>
              <w:ind w:left="1120" w:right="0" w:firstLine="0"/>
              <w:jc w:val="left"/>
            </w:pPr>
            <w:r>
              <w:rPr>
                <w:spacing w:val="0"/>
                <w:w w:val="100"/>
                <w:position w:val="0"/>
                <w:shd w:val="clear" w:color="auto" w:fill="auto"/>
                <w:lang w:val="el-GR" w:eastAsia="el-GR" w:bidi="el-GR"/>
              </w:rPr>
              <w:t>Συχνότητα</w:t>
            </w:r>
          </w:p>
        </w:tc>
        <w:tc>
          <w:tcPr>
            <w:tcBorders>
              <w:right w:val="single" w:sz="4"/>
            </w:tcBorders>
            <w:shd w:val="clear" w:color="auto" w:fill="FCE19E"/>
            <w:vAlign w:val="top"/>
          </w:tcPr>
          <w:p>
            <w:pPr>
              <w:pStyle w:val="Style39"/>
              <w:keepNext w:val="0"/>
              <w:keepLines w:val="0"/>
              <w:widowControl w:val="0"/>
              <w:shd w:val="clear" w:color="auto" w:fill="auto"/>
              <w:bidi w:val="0"/>
              <w:spacing w:before="0" w:after="0" w:line="240" w:lineRule="auto"/>
              <w:ind w:left="0" w:right="0" w:firstLine="660"/>
              <w:jc w:val="left"/>
            </w:pPr>
            <w:r>
              <w:rPr>
                <w:spacing w:val="0"/>
                <w:w w:val="100"/>
                <w:position w:val="0"/>
                <w:shd w:val="clear" w:color="auto" w:fill="auto"/>
                <w:lang w:val="el-GR" w:eastAsia="el-GR" w:bidi="el-GR"/>
              </w:rPr>
              <w:t>Χροιά</w:t>
            </w:r>
          </w:p>
        </w:tc>
      </w:tr>
      <w:tr>
        <w:trPr>
          <w:trHeight w:val="475" w:hRule="exact"/>
        </w:trPr>
        <w:tc>
          <w:tcPr>
            <w:tcBorders>
              <w:left w:val="single" w:sz="4"/>
              <w:bottom w:val="single" w:sz="4"/>
            </w:tcBorders>
            <w:shd w:val="clear" w:color="auto" w:fill="FCE19E"/>
            <w:vAlign w:val="top"/>
          </w:tcPr>
          <w:p>
            <w:pPr>
              <w:pStyle w:val="Style39"/>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l-GR" w:eastAsia="el-GR" w:bidi="el-GR"/>
              </w:rPr>
              <w:t>Μήκος κύματος</w:t>
            </w:r>
          </w:p>
        </w:tc>
        <w:tc>
          <w:tcPr>
            <w:tcBorders>
              <w:bottom w:val="single" w:sz="4"/>
            </w:tcBorders>
            <w:shd w:val="clear" w:color="auto" w:fill="FCE19E"/>
            <w:vAlign w:val="top"/>
          </w:tcPr>
          <w:p>
            <w:pPr>
              <w:pStyle w:val="Style39"/>
              <w:keepNext w:val="0"/>
              <w:keepLines w:val="0"/>
              <w:widowControl w:val="0"/>
              <w:shd w:val="clear" w:color="auto" w:fill="auto"/>
              <w:bidi w:val="0"/>
              <w:spacing w:before="0" w:after="0" w:line="240" w:lineRule="auto"/>
              <w:ind w:left="1120" w:right="0" w:firstLine="0"/>
              <w:jc w:val="left"/>
            </w:pPr>
            <w:r>
              <w:rPr>
                <w:spacing w:val="0"/>
                <w:w w:val="100"/>
                <w:position w:val="0"/>
                <w:shd w:val="clear" w:color="auto" w:fill="auto"/>
                <w:lang w:val="el-GR" w:eastAsia="el-GR" w:bidi="el-GR"/>
              </w:rPr>
              <w:t>Επιφανειακό κύμα</w:t>
            </w:r>
          </w:p>
        </w:tc>
        <w:tc>
          <w:tcPr>
            <w:tcBorders>
              <w:bottom w:val="single" w:sz="4"/>
              <w:right w:val="single" w:sz="4"/>
            </w:tcBorders>
            <w:shd w:val="clear" w:color="auto" w:fill="FCE19E"/>
            <w:vAlign w:val="top"/>
          </w:tcPr>
          <w:p>
            <w:pPr>
              <w:widowControl w:val="0"/>
              <w:rPr>
                <w:sz w:val="10"/>
                <w:szCs w:val="10"/>
              </w:rPr>
            </w:pPr>
          </w:p>
        </w:tc>
      </w:tr>
    </w:tbl>
    <w:sectPr>
      <w:headerReference w:type="default" r:id="rId17"/>
      <w:footerReference w:type="default" r:id="rId18"/>
      <w:headerReference w:type="even" r:id="rId19"/>
      <w:footerReference w:type="even" r:id="rId20"/>
      <w:footnotePr>
        <w:pos w:val="pageBottom"/>
        <w:numFmt w:val="decimal"/>
        <w:numRestart w:val="continuous"/>
      </w:footnotePr>
      <w:pgSz w:w="12240" w:h="15840"/>
      <w:pgMar w:top="1331" w:right="1271" w:bottom="1375" w:left="1292" w:header="0" w:footer="3" w:gutter="0"/>
      <w:pgNumType w:start="109"/>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6478905</wp:posOffset>
              </wp:positionH>
              <wp:positionV relativeFrom="page">
                <wp:posOffset>9425305</wp:posOffset>
              </wp:positionV>
              <wp:extent cx="173990" cy="82550"/>
              <wp:wrapNone/>
              <wp:docPr id="36" name="Shape 36"/>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9"/>
                            <w:keepNext w:val="0"/>
                            <w:keepLines w:val="0"/>
                            <w:widowControl w:val="0"/>
                            <w:pBdr>
                              <w:top w:val="single" w:sz="0" w:space="0" w:color="F36842"/>
                              <w:left w:val="single" w:sz="0" w:space="0" w:color="F36842"/>
                              <w:bottom w:val="single" w:sz="0" w:space="0" w:color="F36842"/>
                              <w:right w:val="single" w:sz="0" w:space="0" w:color="F36842"/>
                            </w:pBdr>
                            <w:shd w:val="clear" w:color="auto" w:fill="F36842"/>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62" type="#_x0000_t202" style="position:absolute;margin-left:510.15000000000003pt;margin-top:742.14999999999998pt;width:13.700000000000001pt;height:6.5pt;z-index:-18874405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pBdr>
                        <w:top w:val="single" w:sz="0" w:space="0" w:color="F36842"/>
                        <w:left w:val="single" w:sz="0" w:space="0" w:color="F36842"/>
                        <w:bottom w:val="single" w:sz="0" w:space="0" w:color="F36842"/>
                        <w:right w:val="single" w:sz="0" w:space="0" w:color="F36842"/>
                      </w:pBdr>
                      <w:shd w:val="clear" w:color="auto" w:fill="F36842"/>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1204595</wp:posOffset>
              </wp:positionH>
              <wp:positionV relativeFrom="page">
                <wp:posOffset>9425305</wp:posOffset>
              </wp:positionV>
              <wp:extent cx="164465" cy="79375"/>
              <wp:wrapNone/>
              <wp:docPr id="41" name="Shape 41"/>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9"/>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67" type="#_x0000_t202" style="position:absolute;margin-left:94.850000000000009pt;margin-top:742.14999999999998pt;width:12.950000000000001pt;height:6.25pt;z-index:-18874405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849630</wp:posOffset>
              </wp:positionH>
              <wp:positionV relativeFrom="page">
                <wp:posOffset>589280</wp:posOffset>
              </wp:positionV>
              <wp:extent cx="1283335" cy="85090"/>
              <wp:wrapNone/>
              <wp:docPr id="7" name="Shape 7"/>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66.900000000000006pt;margin-top:46.399999999999999pt;width:101.05pt;height:6.7000000000000002pt;z-index:-18874406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846455</wp:posOffset>
              </wp:positionH>
              <wp:positionV relativeFrom="page">
                <wp:posOffset>750570</wp:posOffset>
              </wp:positionV>
              <wp:extent cx="6135370" cy="0"/>
              <wp:wrapNone/>
              <wp:docPr id="9" name="Shape 9"/>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6.650000000000006pt;margin-top:59.100000000000001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849630</wp:posOffset>
              </wp:positionH>
              <wp:positionV relativeFrom="page">
                <wp:posOffset>589280</wp:posOffset>
              </wp:positionV>
              <wp:extent cx="1283335" cy="85090"/>
              <wp:wrapNone/>
              <wp:docPr id="10" name="Shape 10"/>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36" type="#_x0000_t202" style="position:absolute;margin-left:66.900000000000006pt;margin-top:46.399999999999999pt;width:101.05pt;height:6.7000000000000002pt;z-index:-18874406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846455</wp:posOffset>
              </wp:positionH>
              <wp:positionV relativeFrom="page">
                <wp:posOffset>750570</wp:posOffset>
              </wp:positionV>
              <wp:extent cx="6135370" cy="0"/>
              <wp:wrapNone/>
              <wp:docPr id="12" name="Shape 12"/>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6.650000000000006pt;margin-top:59.100000000000001pt;width:483.10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4942840</wp:posOffset>
              </wp:positionH>
              <wp:positionV relativeFrom="page">
                <wp:posOffset>589280</wp:posOffset>
              </wp:positionV>
              <wp:extent cx="1972310" cy="85090"/>
              <wp:wrapNone/>
              <wp:docPr id="33" name="Shape 33"/>
              <a:graphic xmlns:a="http://schemas.openxmlformats.org/drawingml/2006/main">
                <a:graphicData uri="http://schemas.microsoft.com/office/word/2010/wordprocessingShape">
                  <wps:wsp>
                    <wps:cNvSpPr txBox="1"/>
                    <wps:spPr>
                      <a:xfrm>
                        <a:ext cx="1972310" cy="8509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5 </w:t>
                          </w:r>
                          <w:r>
                            <w:rPr>
                              <w:rFonts w:ascii="Arial" w:eastAsia="Arial" w:hAnsi="Arial" w:cs="Arial"/>
                              <w:b/>
                              <w:bCs/>
                              <w:color w:val="EF4123"/>
                              <w:spacing w:val="0"/>
                              <w:w w:val="100"/>
                              <w:position w:val="0"/>
                              <w:sz w:val="18"/>
                              <w:szCs w:val="18"/>
                              <w:shd w:val="clear" w:color="auto" w:fill="auto"/>
                              <w:lang w:val="el-GR" w:eastAsia="el-GR" w:bidi="el-GR"/>
                            </w:rPr>
                            <w:t>ΜΗΧΑΝΙΚΑ ΚΥΜΑΤΑ</w:t>
                          </w:r>
                        </w:p>
                      </w:txbxContent>
                    </wps:txbx>
                    <wps:bodyPr wrap="none" lIns="0" tIns="0" rIns="0" bIns="0">
                      <a:spAutoFit/>
                    </wps:bodyPr>
                  </wps:wsp>
                </a:graphicData>
              </a:graphic>
            </wp:anchor>
          </w:drawing>
        </mc:Choice>
        <mc:Fallback>
          <w:pict>
            <v:shape id="_x0000_s1059" type="#_x0000_t202" style="position:absolute;margin-left:389.19999999999999pt;margin-top:46.399999999999999pt;width:155.30000000000001pt;height:6.7000000000000002pt;z-index:-18874405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5 </w:t>
                    </w:r>
                    <w:r>
                      <w:rPr>
                        <w:rFonts w:ascii="Arial" w:eastAsia="Arial" w:hAnsi="Arial" w:cs="Arial"/>
                        <w:b/>
                        <w:bCs/>
                        <w:color w:val="EF4123"/>
                        <w:spacing w:val="0"/>
                        <w:w w:val="100"/>
                        <w:position w:val="0"/>
                        <w:sz w:val="18"/>
                        <w:szCs w:val="18"/>
                        <w:shd w:val="clear" w:color="auto" w:fill="auto"/>
                        <w:lang w:val="el-GR" w:eastAsia="el-GR" w:bidi="el-GR"/>
                      </w:rPr>
                      <w:t>ΜΗΧΑΝΙΚΑ ΚΥΜΑΤΑ</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846455</wp:posOffset>
              </wp:positionH>
              <wp:positionV relativeFrom="page">
                <wp:posOffset>750570</wp:posOffset>
              </wp:positionV>
              <wp:extent cx="6135370" cy="0"/>
              <wp:wrapNone/>
              <wp:docPr id="35" name="Shape 35"/>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6.650000000000006pt;margin-top:59.100000000000001pt;width:483.10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823595</wp:posOffset>
              </wp:positionH>
              <wp:positionV relativeFrom="page">
                <wp:posOffset>589280</wp:posOffset>
              </wp:positionV>
              <wp:extent cx="1283335" cy="85090"/>
              <wp:wrapNone/>
              <wp:docPr id="38" name="Shape 38"/>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64" type="#_x0000_t202" style="position:absolute;margin-left:64.849999999999994pt;margin-top:46.399999999999999pt;width:101.05pt;height:6.7000000000000002pt;z-index:-18874405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820420</wp:posOffset>
              </wp:positionH>
              <wp:positionV relativeFrom="page">
                <wp:posOffset>750570</wp:posOffset>
              </wp:positionV>
              <wp:extent cx="6135370" cy="0"/>
              <wp:wrapNone/>
              <wp:docPr id="40" name="Shape 40"/>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599999999999994pt;margin-top:59.100000000000001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bCs/>
        <w:i w:val="0"/>
        <w:iCs w:val="0"/>
        <w:smallCaps w:val="0"/>
        <w:strike w:val="0"/>
        <w:color w:val="A20133"/>
        <w:spacing w:val="0"/>
        <w:w w:val="100"/>
        <w:position w:val="0"/>
        <w:sz w:val="20"/>
        <w:szCs w:val="20"/>
        <w:u w:val="none"/>
        <w:shd w:val="clear" w:color="auto" w:fill="auto"/>
        <w:lang w:val="el-GR" w:eastAsia="el-GR" w:bidi="el-GR"/>
      </w:rPr>
    </w:lvl>
  </w:abstractNum>
  <w:abstractNum w:abstractNumId="2">
    <w:multiLevelType w:val="multilevel"/>
    <w:lvl w:ilvl="0">
      <w:start w:val="4"/>
      <w:numFmt w:val="decimal"/>
      <w:lvlText w:val="%1."/>
      <w:rPr>
        <w:rFonts w:ascii="Arial" w:eastAsia="Arial" w:hAnsi="Arial" w:cs="Arial"/>
        <w:b/>
        <w:bCs/>
        <w:i w:val="0"/>
        <w:iCs w:val="0"/>
        <w:smallCaps w:val="0"/>
        <w:strike w:val="0"/>
        <w:color w:val="A20133"/>
        <w:spacing w:val="0"/>
        <w:w w:val="100"/>
        <w:position w:val="0"/>
        <w:sz w:val="20"/>
        <w:szCs w:val="20"/>
        <w:u w:val="none"/>
        <w:shd w:val="clear" w:color="auto" w:fill="auto"/>
        <w:lang w:val="el-GR" w:eastAsia="el-GR" w:bidi="el-GR"/>
      </w:rPr>
    </w:lvl>
  </w:abstractNum>
  <w:abstractNum w:abstractNumId="4">
    <w:multiLevelType w:val="multilevel"/>
    <w:lvl w:ilvl="0">
      <w:start w:val="18"/>
      <w:numFmt w:val="decimal"/>
      <w:lvlText w:val="%1."/>
      <w:rPr>
        <w:rFonts w:ascii="Arial" w:eastAsia="Arial" w:hAnsi="Arial" w:cs="Arial"/>
        <w:b/>
        <w:bCs/>
        <w:i w:val="0"/>
        <w:iCs w:val="0"/>
        <w:smallCaps w:val="0"/>
        <w:strike w:val="0"/>
        <w:color w:val="A20133"/>
        <w:spacing w:val="0"/>
        <w:w w:val="100"/>
        <w:position w:val="0"/>
        <w:sz w:val="20"/>
        <w:szCs w:val="20"/>
        <w:u w:val="none"/>
        <w:shd w:val="clear" w:color="auto" w:fill="auto"/>
        <w:lang w:val="el-GR" w:eastAsia="el-GR" w:bidi="el-GR"/>
      </w:rPr>
    </w:lvl>
  </w:abstractNum>
  <w:abstractNum w:abstractNumId="6">
    <w:multiLevelType w:val="multilevel"/>
    <w:lvl w:ilvl="0">
      <w:start w:val="2"/>
      <w:numFmt w:val="lowerRoman"/>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en-US" w:eastAsia="en-US" w:bidi="en-US"/>
      </w:rPr>
    </w:lvl>
  </w:abstractNum>
  <w:abstractNum w:abstractNumId="8">
    <w:multiLevelType w:val="multilevel"/>
    <w:lvl w:ilvl="0">
      <w:start w:val="1"/>
      <w:numFmt w:val="decimal"/>
      <w:lvlText w:val="%1."/>
      <w:rPr>
        <w:rFonts w:ascii="Arial" w:eastAsia="Arial" w:hAnsi="Arial" w:cs="Arial"/>
        <w:b/>
        <w:bCs/>
        <w:i w:val="0"/>
        <w:iCs w:val="0"/>
        <w:smallCaps w:val="0"/>
        <w:strike w:val="0"/>
        <w:color w:val="A20133"/>
        <w:spacing w:val="0"/>
        <w:w w:val="100"/>
        <w:position w:val="0"/>
        <w:sz w:val="20"/>
        <w:szCs w:val="20"/>
        <w:u w:val="none"/>
        <w:shd w:val="clear" w:color="auto" w:fill="auto"/>
        <w:lang w:val="el-GR" w:eastAsia="el-GR" w:bidi="el-GR"/>
      </w:rPr>
    </w:lvl>
  </w:abstractNum>
  <w:abstractNum w:abstractNumId="10">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17"/>
        <w:szCs w:val="17"/>
        <w:u w:val="none"/>
        <w:shd w:val="clear" w:color="auto" w:fill="auto"/>
        <w:lang w:val="el-GR" w:eastAsia="el-GR" w:bidi="el-GR"/>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231F20"/>
      <w:sz w:val="18"/>
      <w:szCs w:val="18"/>
      <w:u w:val="none"/>
    </w:rPr>
  </w:style>
  <w:style w:type="character" w:customStyle="1" w:styleId="CharStyle5">
    <w:name w:val="Body text (3)_"/>
    <w:basedOn w:val="DefaultParagraphFont"/>
    <w:link w:val="Style4"/>
    <w:rPr>
      <w:rFonts w:ascii="Arial" w:eastAsia="Arial" w:hAnsi="Arial" w:cs="Arial"/>
      <w:b/>
      <w:bCs/>
      <w:i w:val="0"/>
      <w:iCs w:val="0"/>
      <w:smallCaps w:val="0"/>
      <w:strike w:val="0"/>
      <w:color w:val="231F20"/>
      <w:w w:val="70"/>
      <w:sz w:val="20"/>
      <w:szCs w:val="20"/>
      <w:u w:val="none"/>
    </w:rPr>
  </w:style>
  <w:style w:type="character" w:customStyle="1" w:styleId="CharStyle10">
    <w:name w:val="Header or footer (2)_"/>
    <w:basedOn w:val="DefaultParagraphFont"/>
    <w:link w:val="Style9"/>
    <w:rPr>
      <w:rFonts w:ascii="Times New Roman" w:eastAsia="Times New Roman" w:hAnsi="Times New Roman" w:cs="Times New Roman"/>
      <w:b w:val="0"/>
      <w:bCs w:val="0"/>
      <w:i w:val="0"/>
      <w:iCs w:val="0"/>
      <w:smallCaps w:val="0"/>
      <w:strike w:val="0"/>
      <w:sz w:val="20"/>
      <w:szCs w:val="20"/>
      <w:u w:val="none"/>
    </w:rPr>
  </w:style>
  <w:style w:type="character" w:customStyle="1" w:styleId="CharStyle14">
    <w:name w:val="Body text (2)_"/>
    <w:basedOn w:val="DefaultParagraphFont"/>
    <w:link w:val="Style13"/>
    <w:rPr>
      <w:rFonts w:ascii="Arial" w:eastAsia="Arial" w:hAnsi="Arial" w:cs="Arial"/>
      <w:b w:val="0"/>
      <w:bCs w:val="0"/>
      <w:i/>
      <w:iCs/>
      <w:smallCaps w:val="0"/>
      <w:strike w:val="0"/>
      <w:color w:val="231F20"/>
      <w:sz w:val="14"/>
      <w:szCs w:val="14"/>
      <w:u w:val="none"/>
    </w:rPr>
  </w:style>
  <w:style w:type="character" w:customStyle="1" w:styleId="CharStyle17">
    <w:name w:val="Body text (4)_"/>
    <w:basedOn w:val="DefaultParagraphFont"/>
    <w:link w:val="Style16"/>
    <w:rPr>
      <w:rFonts w:ascii="Arial" w:eastAsia="Arial" w:hAnsi="Arial" w:cs="Arial"/>
      <w:b/>
      <w:bCs/>
      <w:i w:val="0"/>
      <w:iCs w:val="0"/>
      <w:smallCaps w:val="0"/>
      <w:strike w:val="0"/>
      <w:color w:val="EBEBEB"/>
      <w:sz w:val="30"/>
      <w:szCs w:val="30"/>
      <w:u w:val="none"/>
    </w:rPr>
  </w:style>
  <w:style w:type="character" w:customStyle="1" w:styleId="CharStyle27">
    <w:name w:val="Heading #3_"/>
    <w:basedOn w:val="DefaultParagraphFont"/>
    <w:link w:val="Style26"/>
    <w:rPr>
      <w:rFonts w:ascii="Arial" w:eastAsia="Arial" w:hAnsi="Arial" w:cs="Arial"/>
      <w:b/>
      <w:bCs/>
      <w:i w:val="0"/>
      <w:iCs w:val="0"/>
      <w:smallCaps w:val="0"/>
      <w:strike w:val="0"/>
      <w:color w:val="3F4DA1"/>
      <w:sz w:val="18"/>
      <w:szCs w:val="18"/>
      <w:u w:val="none"/>
    </w:rPr>
  </w:style>
  <w:style w:type="character" w:customStyle="1" w:styleId="CharStyle30">
    <w:name w:val="Heading #2_"/>
    <w:basedOn w:val="DefaultParagraphFont"/>
    <w:link w:val="Style29"/>
    <w:rPr>
      <w:rFonts w:ascii="Arial" w:eastAsia="Arial" w:hAnsi="Arial" w:cs="Arial"/>
      <w:b/>
      <w:bCs/>
      <w:i w:val="0"/>
      <w:iCs w:val="0"/>
      <w:smallCaps w:val="0"/>
      <w:strike w:val="0"/>
      <w:color w:val="3F4DA1"/>
      <w:sz w:val="20"/>
      <w:szCs w:val="20"/>
      <w:u w:val="none"/>
    </w:rPr>
  </w:style>
  <w:style w:type="character" w:customStyle="1" w:styleId="CharStyle35">
    <w:name w:val="Heading #1_"/>
    <w:basedOn w:val="DefaultParagraphFont"/>
    <w:link w:val="Style34"/>
    <w:rPr>
      <w:rFonts w:ascii="Arial" w:eastAsia="Arial" w:hAnsi="Arial" w:cs="Arial"/>
      <w:b/>
      <w:bCs/>
      <w:i w:val="0"/>
      <w:iCs w:val="0"/>
      <w:smallCaps w:val="0"/>
      <w:strike w:val="0"/>
      <w:color w:val="EBEBEB"/>
      <w:sz w:val="30"/>
      <w:szCs w:val="30"/>
      <w:u w:val="none"/>
    </w:rPr>
  </w:style>
  <w:style w:type="character" w:customStyle="1" w:styleId="CharStyle40">
    <w:name w:val="Other_"/>
    <w:basedOn w:val="DefaultParagraphFont"/>
    <w:link w:val="Style39"/>
    <w:rPr>
      <w:rFonts w:ascii="Arial" w:eastAsia="Arial" w:hAnsi="Arial" w:cs="Arial"/>
      <w:b w:val="0"/>
      <w:bCs w:val="0"/>
      <w:i w:val="0"/>
      <w:iCs w:val="0"/>
      <w:smallCaps w:val="0"/>
      <w:strike w:val="0"/>
      <w:color w:val="231F20"/>
      <w:sz w:val="18"/>
      <w:szCs w:val="18"/>
      <w:u w:val="none"/>
    </w:rPr>
  </w:style>
  <w:style w:type="paragraph" w:styleId="Style2">
    <w:name w:val="Body text"/>
    <w:basedOn w:val="Normal"/>
    <w:link w:val="CharStyle3"/>
    <w:qFormat/>
    <w:pPr>
      <w:widowControl w:val="0"/>
      <w:shd w:val="clear" w:color="auto" w:fill="auto"/>
      <w:spacing w:line="290" w:lineRule="auto"/>
    </w:pPr>
    <w:rPr>
      <w:rFonts w:ascii="Arial" w:eastAsia="Arial" w:hAnsi="Arial" w:cs="Arial"/>
      <w:b w:val="0"/>
      <w:bCs w:val="0"/>
      <w:i w:val="0"/>
      <w:iCs w:val="0"/>
      <w:smallCaps w:val="0"/>
      <w:strike w:val="0"/>
      <w:color w:val="231F20"/>
      <w:sz w:val="18"/>
      <w:szCs w:val="18"/>
      <w:u w:val="none"/>
    </w:rPr>
  </w:style>
  <w:style w:type="paragraph" w:customStyle="1" w:styleId="Style4">
    <w:name w:val="Body text (3)"/>
    <w:basedOn w:val="Normal"/>
    <w:link w:val="CharStyle5"/>
    <w:pPr>
      <w:widowControl w:val="0"/>
      <w:shd w:val="clear" w:color="auto" w:fill="auto"/>
    </w:pPr>
    <w:rPr>
      <w:rFonts w:ascii="Arial" w:eastAsia="Arial" w:hAnsi="Arial" w:cs="Arial"/>
      <w:b/>
      <w:bCs/>
      <w:i w:val="0"/>
      <w:iCs w:val="0"/>
      <w:smallCaps w:val="0"/>
      <w:strike w:val="0"/>
      <w:color w:val="231F20"/>
      <w:w w:val="70"/>
      <w:sz w:val="20"/>
      <w:szCs w:val="20"/>
      <w:u w:val="none"/>
    </w:rPr>
  </w:style>
  <w:style w:type="paragraph" w:customStyle="1" w:styleId="Style9">
    <w:name w:val="Header or footer (2)"/>
    <w:basedOn w:val="Normal"/>
    <w:link w:val="CharStyle10"/>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3">
    <w:name w:val="Body text (2)"/>
    <w:basedOn w:val="Normal"/>
    <w:link w:val="CharStyle14"/>
    <w:pPr>
      <w:widowControl w:val="0"/>
      <w:shd w:val="clear" w:color="auto" w:fill="auto"/>
      <w:spacing w:after="760" w:line="298" w:lineRule="auto"/>
      <w:ind w:firstLine="180"/>
    </w:pPr>
    <w:rPr>
      <w:rFonts w:ascii="Arial" w:eastAsia="Arial" w:hAnsi="Arial" w:cs="Arial"/>
      <w:b w:val="0"/>
      <w:bCs w:val="0"/>
      <w:i/>
      <w:iCs/>
      <w:smallCaps w:val="0"/>
      <w:strike w:val="0"/>
      <w:color w:val="231F20"/>
      <w:sz w:val="14"/>
      <w:szCs w:val="14"/>
      <w:u w:val="none"/>
    </w:rPr>
  </w:style>
  <w:style w:type="paragraph" w:customStyle="1" w:styleId="Style16">
    <w:name w:val="Body text (4)"/>
    <w:basedOn w:val="Normal"/>
    <w:link w:val="CharStyle17"/>
    <w:pPr>
      <w:widowControl w:val="0"/>
      <w:shd w:val="clear" w:color="auto" w:fill="auto"/>
      <w:spacing w:after="80"/>
      <w:ind w:firstLine="420"/>
    </w:pPr>
    <w:rPr>
      <w:rFonts w:ascii="Arial" w:eastAsia="Arial" w:hAnsi="Arial" w:cs="Arial"/>
      <w:b/>
      <w:bCs/>
      <w:i w:val="0"/>
      <w:iCs w:val="0"/>
      <w:smallCaps w:val="0"/>
      <w:strike w:val="0"/>
      <w:color w:val="EBEBEB"/>
      <w:sz w:val="30"/>
      <w:szCs w:val="30"/>
      <w:u w:val="none"/>
    </w:rPr>
  </w:style>
  <w:style w:type="paragraph" w:customStyle="1" w:styleId="Style26">
    <w:name w:val="Heading #3"/>
    <w:basedOn w:val="Normal"/>
    <w:link w:val="CharStyle27"/>
    <w:pPr>
      <w:widowControl w:val="0"/>
      <w:shd w:val="clear" w:color="auto" w:fill="auto"/>
      <w:spacing w:line="295" w:lineRule="auto"/>
      <w:ind w:firstLine="330"/>
      <w:outlineLvl w:val="2"/>
    </w:pPr>
    <w:rPr>
      <w:rFonts w:ascii="Arial" w:eastAsia="Arial" w:hAnsi="Arial" w:cs="Arial"/>
      <w:b/>
      <w:bCs/>
      <w:i w:val="0"/>
      <w:iCs w:val="0"/>
      <w:smallCaps w:val="0"/>
      <w:strike w:val="0"/>
      <w:color w:val="3F4DA1"/>
      <w:sz w:val="18"/>
      <w:szCs w:val="18"/>
      <w:u w:val="none"/>
    </w:rPr>
  </w:style>
  <w:style w:type="paragraph" w:customStyle="1" w:styleId="Style29">
    <w:name w:val="Heading #2"/>
    <w:basedOn w:val="Normal"/>
    <w:link w:val="CharStyle30"/>
    <w:pPr>
      <w:widowControl w:val="0"/>
      <w:shd w:val="clear" w:color="auto" w:fill="auto"/>
      <w:ind w:firstLine="800"/>
      <w:outlineLvl w:val="1"/>
    </w:pPr>
    <w:rPr>
      <w:rFonts w:ascii="Arial" w:eastAsia="Arial" w:hAnsi="Arial" w:cs="Arial"/>
      <w:b/>
      <w:bCs/>
      <w:i w:val="0"/>
      <w:iCs w:val="0"/>
      <w:smallCaps w:val="0"/>
      <w:strike w:val="0"/>
      <w:color w:val="3F4DA1"/>
      <w:sz w:val="20"/>
      <w:szCs w:val="20"/>
      <w:u w:val="none"/>
    </w:rPr>
  </w:style>
  <w:style w:type="paragraph" w:customStyle="1" w:styleId="Style34">
    <w:name w:val="Heading #1"/>
    <w:basedOn w:val="Normal"/>
    <w:link w:val="CharStyle35"/>
    <w:pPr>
      <w:widowControl w:val="0"/>
      <w:shd w:val="clear" w:color="auto" w:fill="auto"/>
      <w:spacing w:after="260"/>
      <w:jc w:val="center"/>
      <w:outlineLvl w:val="0"/>
    </w:pPr>
    <w:rPr>
      <w:rFonts w:ascii="Arial" w:eastAsia="Arial" w:hAnsi="Arial" w:cs="Arial"/>
      <w:b/>
      <w:bCs/>
      <w:i w:val="0"/>
      <w:iCs w:val="0"/>
      <w:smallCaps w:val="0"/>
      <w:strike w:val="0"/>
      <w:color w:val="EBEBEB"/>
      <w:sz w:val="30"/>
      <w:szCs w:val="30"/>
      <w:u w:val="none"/>
    </w:rPr>
  </w:style>
  <w:style w:type="paragraph" w:customStyle="1" w:styleId="Style39">
    <w:name w:val="Other"/>
    <w:basedOn w:val="Normal"/>
    <w:link w:val="CharStyle40"/>
    <w:pPr>
      <w:widowControl w:val="0"/>
      <w:shd w:val="clear" w:color="auto" w:fill="auto"/>
      <w:spacing w:line="290" w:lineRule="auto"/>
    </w:pPr>
    <w:rPr>
      <w:rFonts w:ascii="Arial" w:eastAsia="Arial" w:hAnsi="Arial" w:cs="Arial"/>
      <w:b w:val="0"/>
      <w:bCs w:val="0"/>
      <w:i w:val="0"/>
      <w:iCs w:val="0"/>
      <w:smallCaps w:val="0"/>
      <w:strike w:val="0"/>
      <w:color w:val="231F2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header" Target="header3.xml"/><Relationship Id="rId18" Type="http://schemas.openxmlformats.org/officeDocument/2006/relationships/footer" Target="footer1.xml"/><Relationship Id="rId19" Type="http://schemas.openxmlformats.org/officeDocument/2006/relationships/header" Target="header4.xml"/><Relationship Id="rId20" Type="http://schemas.openxmlformats.org/officeDocument/2006/relationships/footer" Target="footer2.xml"/></Relationships>
</file>