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framePr w:w="1555" w:h="514" w:wrap="none" w:hAnchor="page" w:x="1683" w:y="237"/>
        <w:widowControl w:val="0"/>
        <w:pBdr>
          <w:top w:val="single" w:sz="0" w:space="0" w:color="A20031"/>
          <w:left w:val="single" w:sz="0" w:space="0" w:color="A20031"/>
          <w:bottom w:val="single" w:sz="0" w:space="0" w:color="A20031"/>
          <w:right w:val="single" w:sz="0" w:space="0" w:color="A20031"/>
        </w:pBdr>
        <w:shd w:val="clear" w:color="auto" w:fill="A20031"/>
        <w:bidi w:val="0"/>
        <w:spacing w:before="0" w:after="0" w:line="240" w:lineRule="auto"/>
        <w:ind w:left="0" w:right="0" w:firstLine="0"/>
        <w:jc w:val="left"/>
      </w:pPr>
      <w:bookmarkStart w:id="0" w:name="bookmark0"/>
      <w:r>
        <w:rPr>
          <w:color w:val="FFFFFF"/>
          <w:spacing w:val="0"/>
          <w:w w:val="100"/>
          <w:position w:val="0"/>
          <w:shd w:val="clear" w:color="auto" w:fill="auto"/>
          <w:lang w:val="el-GR" w:eastAsia="el-GR" w:bidi="el-GR"/>
        </w:rPr>
        <w:t>Ερωτήσεις</w:t>
      </w:r>
      <w:bookmarkEnd w:id="0"/>
    </w:p>
    <w:p>
      <w:pPr>
        <w:pStyle w:val="Style4"/>
        <w:keepNext/>
        <w:keepLines/>
        <w:framePr w:w="4018" w:h="955" w:wrap="none" w:hAnchor="page" w:x="6939" w:y="7"/>
        <w:widowControl w:val="0"/>
        <w:pBdr>
          <w:top w:val="single" w:sz="0" w:space="0" w:color="A20031"/>
          <w:left w:val="single" w:sz="0" w:space="0" w:color="A20031"/>
          <w:bottom w:val="single" w:sz="0" w:space="0" w:color="A20031"/>
          <w:right w:val="single" w:sz="0" w:space="0" w:color="A20031"/>
        </w:pBdr>
        <w:shd w:val="clear" w:color="auto" w:fill="A20031"/>
        <w:bidi w:val="0"/>
        <w:spacing w:before="0" w:after="0" w:line="240" w:lineRule="auto"/>
        <w:ind w:left="0" w:right="0" w:firstLine="0"/>
        <w:jc w:val="right"/>
      </w:pPr>
      <w:bookmarkStart w:id="2" w:name="bookmark2"/>
      <w:r>
        <w:rPr>
          <w:color w:val="FFFFFF"/>
          <w:spacing w:val="0"/>
          <w:w w:val="100"/>
          <w:position w:val="0"/>
          <w:shd w:val="clear" w:color="auto" w:fill="auto"/>
          <w:lang w:val="el-GR" w:eastAsia="el-GR" w:bidi="el-GR"/>
        </w:rPr>
        <w:t>ερωτήσεις</w:t>
      </w:r>
      <w:bookmarkEnd w:id="2"/>
    </w:p>
    <w:p>
      <w:pPr>
        <w:widowControl w:val="0"/>
        <w:spacing w:line="360" w:lineRule="exact"/>
      </w:pPr>
    </w:p>
    <w:p>
      <w:pPr>
        <w:widowControl w:val="0"/>
        <w:spacing w:after="594" w:line="1" w:lineRule="exact"/>
      </w:pPr>
    </w:p>
    <w:p>
      <w:pPr>
        <w:widowControl w:val="0"/>
        <w:spacing w:line="1" w:lineRule="exact"/>
        <w:sectPr>
          <w:headerReference w:type="default" r:id="rId5"/>
          <w:footerReference w:type="default" r:id="rId6"/>
          <w:headerReference w:type="even" r:id="rId7"/>
          <w:footerReference w:type="even" r:id="rId8"/>
          <w:footnotePr>
            <w:pos w:val="pageBottom"/>
            <w:numFmt w:val="decimal"/>
            <w:numRestart w:val="continuous"/>
          </w:footnotePr>
          <w:type w:val="continuous"/>
          <w:pgSz w:w="12240" w:h="15840"/>
          <w:pgMar w:top="1163" w:right="1284" w:bottom="1102" w:left="1294" w:header="0" w:footer="3" w:gutter="0"/>
          <w:pgNumType w:start="124"/>
          <w:cols w:space="720"/>
          <w:noEndnote/>
          <w:rtlGutter w:val="0"/>
          <w:docGrid w:linePitch="360"/>
        </w:sectPr>
      </w:pPr>
    </w:p>
    <w:p>
      <w:pPr>
        <w:pStyle w:val="Style12"/>
        <w:keepNext/>
        <w:keepLines/>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340"/>
        <w:jc w:val="left"/>
      </w:pPr>
      <w:r>
        <mc:AlternateContent>
          <mc:Choice Requires="wps">
            <w:drawing>
              <wp:anchor distT="0" distB="0" distL="114300" distR="114300" simplePos="0" relativeHeight="125829378" behindDoc="0" locked="0" layoutInCell="1" allowOverlap="1">
                <wp:simplePos x="0" y="0"/>
                <wp:positionH relativeFrom="page">
                  <wp:posOffset>906780</wp:posOffset>
                </wp:positionH>
                <wp:positionV relativeFrom="paragraph">
                  <wp:posOffset>152400</wp:posOffset>
                </wp:positionV>
                <wp:extent cx="128270" cy="219710"/>
                <wp:wrapSquare wrapText="right"/>
                <wp:docPr id="11" name="Shape 11"/>
                <a:graphic xmlns:a="http://schemas.openxmlformats.org/drawingml/2006/main">
                  <a:graphicData uri="http://schemas.microsoft.com/office/word/2010/wordprocessingShape">
                    <wps:wsp>
                      <wps:cNvSpPr txBox="1"/>
                      <wps:spPr>
                        <a:xfrm>
                          <a:ext cx="128270" cy="219710"/>
                        </a:xfrm>
                        <a:prstGeom prst="rect"/>
                        <a:solidFill>
                          <a:srgbClr val="FED9BE"/>
                        </a:solidFill>
                      </wps:spPr>
                      <wps:txbx>
                        <w:txbxContent>
                          <w:p>
                            <w:pPr>
                              <w:pStyle w:val="Style10"/>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0"/>
                              <w:jc w:val="left"/>
                            </w:pPr>
                            <w:r>
                              <w:rPr>
                                <w:spacing w:val="0"/>
                                <w:w w:val="100"/>
                                <w:position w:val="0"/>
                                <w:shd w:val="clear" w:color="auto" w:fill="auto"/>
                                <w:lang w:val="el-GR" w:eastAsia="el-GR" w:bidi="el-GR"/>
                              </w:rPr>
                              <w:t>1.</w:t>
                            </w:r>
                          </w:p>
                        </w:txbxContent>
                      </wps:txbx>
                      <wps:bodyPr wrap="none" lIns="0" tIns="0" rIns="0" bIns="0">
                        <a:noAutoFit/>
                      </wps:bodyPr>
                    </wps:wsp>
                  </a:graphicData>
                </a:graphic>
              </wp:anchor>
            </w:drawing>
          </mc:Choice>
          <mc:Fallback>
            <w:pict>
              <v:shape id="_x0000_s1037" type="#_x0000_t202" style="position:absolute;margin-left:71.400000000000006pt;margin-top:12.pt;width:10.1pt;height:17.300000000000001pt;z-index:-125829375;mso-wrap-distance-left:9.pt;mso-wrap-distance-right:9.pt;mso-position-horizontal-relative:page" fillcolor="#FED9BE" stroked="f">
                <v:textbox inset="0,0,0,0">
                  <w:txbxContent>
                    <w:p>
                      <w:pPr>
                        <w:pStyle w:val="Style10"/>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0"/>
                        <w:jc w:val="left"/>
                      </w:pPr>
                      <w:r>
                        <w:rPr>
                          <w:spacing w:val="0"/>
                          <w:w w:val="100"/>
                          <w:position w:val="0"/>
                          <w:shd w:val="clear" w:color="auto" w:fill="auto"/>
                          <w:lang w:val="el-GR" w:eastAsia="el-GR" w:bidi="el-GR"/>
                        </w:rPr>
                        <w:t>1.</w:t>
                      </w:r>
                    </w:p>
                  </w:txbxContent>
                </v:textbox>
                <w10:wrap type="square" side="right" anchorx="page"/>
              </v:shape>
            </w:pict>
          </mc:Fallback>
        </mc:AlternateContent>
      </w:r>
      <w:bookmarkStart w:id="4" w:name="bookmark4"/>
      <w:r>
        <w:rPr>
          <w:b w:val="0"/>
          <w:bCs w:val="0"/>
          <w:color w:val="2E3092"/>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Χρησιμοποίησε και εφάρμοσε τις έννοιες που έμαθες:</w:t>
      </w:r>
      <w:bookmarkEnd w:id="4"/>
    </w:p>
    <w:p>
      <w:pPr>
        <w:pStyle w:val="Style1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60" w:line="290" w:lineRule="auto"/>
        <w:ind w:left="340" w:right="0" w:firstLine="100"/>
        <w:jc w:val="left"/>
      </w:pPr>
      <w:r>
        <w:rPr>
          <w:spacing w:val="0"/>
          <w:w w:val="100"/>
          <w:position w:val="0"/>
          <w:shd w:val="clear" w:color="auto" w:fill="auto"/>
          <w:lang w:val="el-GR" w:eastAsia="el-GR" w:bidi="el-GR"/>
        </w:rPr>
        <w:t>Συμπλήρωσε τις λέξεις που λείπουν από το παρακάτω κείμενο έτσι ώστε οι προτάσεις που προκύ</w:t>
        <w:softHyphen/>
        <w:t>πτουν να είναι επιστημονικά ορθές:</w:t>
      </w:r>
    </w:p>
    <w:p>
      <w:pPr>
        <w:pStyle w:val="Style1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4054" w:val="left"/>
          <w:tab w:leader="dot" w:pos="8774" w:val="left"/>
        </w:tabs>
        <w:bidi w:val="0"/>
        <w:spacing w:before="0" w:after="0" w:line="240" w:lineRule="auto"/>
        <w:ind w:left="0" w:right="0" w:firstLine="340"/>
        <w:jc w:val="left"/>
      </w:pPr>
      <w:r>
        <w:rPr>
          <w:spacing w:val="0"/>
          <w:w w:val="100"/>
          <w:position w:val="0"/>
          <w:shd w:val="clear" w:color="auto" w:fill="auto"/>
          <w:lang w:val="el-GR" w:eastAsia="el-GR" w:bidi="el-GR"/>
        </w:rPr>
        <w:t>α. Βλέπουμε ένα αντικείμενο όταν</w:t>
        <w:tab/>
        <w:t>το οποίο προέρχεται από αυτό εισέλθει στα</w:t>
        <w:tab/>
      </w:r>
    </w:p>
    <w:p>
      <w:pPr>
        <w:pStyle w:val="Style1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4054" w:val="left"/>
          <w:tab w:leader="dot" w:pos="9265" w:val="left"/>
        </w:tabs>
        <w:bidi w:val="0"/>
        <w:spacing w:before="0" w:after="0" w:line="240" w:lineRule="auto"/>
        <w:ind w:left="0" w:right="0" w:firstLine="740"/>
        <w:jc w:val="left"/>
      </w:pPr>
      <w:r>
        <w:rPr>
          <w:spacing w:val="0"/>
          <w:w w:val="100"/>
          <w:position w:val="0"/>
          <w:shd w:val="clear" w:color="auto" w:fill="auto"/>
          <w:lang w:val="el-GR" w:eastAsia="el-GR" w:bidi="el-GR"/>
        </w:rPr>
        <w:t>μας. Τότε το φως διεγείρει τα</w:t>
        <w:tab/>
        <w:t>κύτταρα και η διέγερση αυτή μεταβιβάζεται στον</w:t>
        <w:tab/>
      </w:r>
    </w:p>
    <w:p>
      <w:pPr>
        <w:pStyle w:val="Style1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6946" w:val="left"/>
        </w:tabs>
        <w:bidi w:val="0"/>
        <w:spacing w:before="0" w:after="0" w:line="240" w:lineRule="auto"/>
        <w:ind w:left="0" w:right="0" w:firstLine="740"/>
        <w:jc w:val="left"/>
      </w:pPr>
      <w:r>
        <w:rPr>
          <w:spacing w:val="0"/>
          <w:w w:val="100"/>
          <w:position w:val="0"/>
          <w:shd w:val="clear" w:color="auto" w:fill="auto"/>
          <w:lang w:val="el-GR" w:eastAsia="el-GR" w:bidi="el-GR"/>
        </w:rPr>
        <w:t>Ένα αντικείμενο μπορεί να εκπέμπει το ίδιο φως οπότε ονομάζεται</w:t>
        <w:tab/>
        <w:t>ή να επανεκπέμπει το</w:t>
      </w:r>
    </w:p>
    <w:p>
      <w:pPr>
        <w:pStyle w:val="Style1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5477" w:val="left"/>
        </w:tabs>
        <w:bidi w:val="0"/>
        <w:spacing w:before="0" w:after="60" w:line="240" w:lineRule="auto"/>
        <w:ind w:left="0" w:right="0" w:firstLine="740"/>
        <w:jc w:val="left"/>
      </w:pPr>
      <w:r>
        <w:rPr>
          <w:spacing w:val="0"/>
          <w:w w:val="100"/>
          <w:position w:val="0"/>
          <w:shd w:val="clear" w:color="auto" w:fill="auto"/>
          <w:lang w:val="el-GR" w:eastAsia="el-GR" w:bidi="el-GR"/>
        </w:rPr>
        <w:t>φως που φτάνει σε αυτό οπότε ονομάζεται</w:t>
        <w:tab/>
      </w:r>
    </w:p>
    <w:p>
      <w:pPr>
        <w:pStyle w:val="Style1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3181" w:val="left"/>
          <w:tab w:leader="dot" w:pos="7275" w:val="left"/>
          <w:tab w:leader="dot" w:pos="7276" w:val="left"/>
          <w:tab w:leader="dot" w:pos="7276" w:val="left"/>
        </w:tabs>
        <w:bidi w:val="0"/>
        <w:spacing w:before="0" w:after="0" w:line="290" w:lineRule="auto"/>
        <w:ind w:left="740" w:right="0" w:hanging="300"/>
        <w:jc w:val="left"/>
      </w:pPr>
      <w:r>
        <w:rPr>
          <w:spacing w:val="0"/>
          <w:w w:val="100"/>
          <w:position w:val="0"/>
          <w:shd w:val="clear" w:color="auto" w:fill="auto"/>
          <w:lang w:val="el-GR" w:eastAsia="el-GR" w:bidi="el-GR"/>
        </w:rPr>
        <w:t>β. Το φως είναι μια μορφή</w:t>
        <w:tab/>
        <w:t>Η φωτεινή ενέργεια μεταφέρεται από τα</w:t>
        <w:tab/>
        <w:t>Κάθε φωτόνιο μετα</w:t>
        <w:softHyphen/>
        <w:t>φέρει</w:t>
        <w:tab/>
        <w:t>ποσότητα ενέργειας. Το</w:t>
        <w:tab/>
        <w:t>του εκπεμπόμενου φωτός καθορίζεται από την</w:t>
      </w:r>
    </w:p>
    <w:p>
      <w:pPr>
        <w:pStyle w:val="Style1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60" w:line="290" w:lineRule="auto"/>
        <w:ind w:left="0" w:right="0" w:firstLine="740"/>
        <w:jc w:val="left"/>
      </w:pPr>
      <w:r>
        <w:rPr>
          <w:spacing w:val="0"/>
          <w:w w:val="100"/>
          <w:position w:val="0"/>
          <w:shd w:val="clear" w:color="auto" w:fill="auto"/>
          <w:lang w:val="el-GR" w:eastAsia="el-GR" w:bidi="el-GR"/>
        </w:rPr>
        <w:t>ενέργεια των φωτονίων από τα οποία αποτελείται.</w:t>
      </w:r>
    </w:p>
    <w:p>
      <w:pPr>
        <w:pStyle w:val="Style1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5477" w:val="left"/>
        </w:tabs>
        <w:bidi w:val="0"/>
        <w:spacing w:before="0" w:after="0" w:line="240" w:lineRule="auto"/>
        <w:ind w:left="0" w:right="0" w:firstLine="340"/>
        <w:jc w:val="left"/>
      </w:pPr>
      <w:r>
        <w:rPr>
          <w:spacing w:val="0"/>
          <w:w w:val="100"/>
          <w:position w:val="0"/>
          <w:shd w:val="clear" w:color="auto" w:fill="auto"/>
          <w:lang w:val="el-GR" w:eastAsia="el-GR" w:bidi="el-GR"/>
        </w:rPr>
        <w:t>γ. Μέσα σε κάθε ομογενές υλικό το φως διαδίδεται</w:t>
        <w:tab/>
        <w:t>Εκτός από την ύλη το φως διαδίδεται</w:t>
      </w:r>
    </w:p>
    <w:p>
      <w:pPr>
        <w:pStyle w:val="Style1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1980" w:val="left"/>
          <w:tab w:leader="dot" w:pos="7863" w:val="left"/>
        </w:tabs>
        <w:bidi w:val="0"/>
        <w:spacing w:before="0" w:after="0" w:line="240" w:lineRule="auto"/>
        <w:ind w:left="0" w:right="0" w:firstLine="740"/>
        <w:jc w:val="left"/>
      </w:pPr>
      <w:r>
        <w:rPr>
          <w:spacing w:val="0"/>
          <w:w w:val="100"/>
          <w:position w:val="0"/>
          <w:shd w:val="clear" w:color="auto" w:fill="auto"/>
          <w:lang w:val="el-GR" w:eastAsia="el-GR" w:bidi="el-GR"/>
        </w:rPr>
        <w:t>και στο</w:t>
        <w:tab/>
        <w:t>Τα σώματα μέσα στα οποία διαδίδεται το φως, τα ονομάζουμε</w:t>
        <w:tab/>
        <w:t>Αντιθέτως τα</w:t>
      </w:r>
    </w:p>
    <w:p>
      <w:pPr>
        <w:pStyle w:val="Style1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6946" w:val="left"/>
        </w:tabs>
        <w:bidi w:val="0"/>
        <w:spacing w:before="0" w:after="60" w:line="240" w:lineRule="auto"/>
        <w:ind w:left="0" w:right="0" w:firstLine="740"/>
        <w:jc w:val="left"/>
      </w:pPr>
      <w:r>
        <w:rPr>
          <w:spacing w:val="0"/>
          <w:w w:val="100"/>
          <w:position w:val="0"/>
          <w:shd w:val="clear" w:color="auto" w:fill="auto"/>
          <w:lang w:val="el-GR" w:eastAsia="el-GR" w:bidi="el-GR"/>
        </w:rPr>
        <w:t>σώματα μέσα στα οποία δεν διαδίδεται το φως, τα ονομάζουμε</w:t>
        <w:tab/>
      </w:r>
    </w:p>
    <w:p>
      <w:pPr>
        <w:pStyle w:val="Style15"/>
        <w:keepNext w:val="0"/>
        <w:keepLines w:val="0"/>
        <w:widowControl w:val="0"/>
        <w:numPr>
          <w:ilvl w:val="0"/>
          <w:numId w:val="1"/>
        </w:numPr>
        <w:pBdr>
          <w:top w:val="single" w:sz="0" w:space="0" w:color="FED9BE"/>
          <w:left w:val="single" w:sz="0" w:space="0" w:color="FED9BE"/>
          <w:bottom w:val="single" w:sz="0" w:space="0" w:color="FED9BE"/>
          <w:right w:val="single" w:sz="0" w:space="0" w:color="FED9BE"/>
        </w:pBdr>
        <w:shd w:val="clear" w:color="auto" w:fill="FED9BE"/>
        <w:tabs>
          <w:tab w:pos="724" w:val="left"/>
        </w:tabs>
        <w:bidi w:val="0"/>
        <w:spacing w:before="0" w:after="60" w:line="276" w:lineRule="auto"/>
        <w:ind w:left="740" w:right="0" w:hanging="740"/>
        <w:jc w:val="left"/>
      </w:pPr>
      <w:r>
        <w:rPr>
          <w:spacing w:val="0"/>
          <w:w w:val="100"/>
          <w:position w:val="0"/>
          <w:shd w:val="clear" w:color="auto" w:fill="auto"/>
          <w:lang w:val="el-GR" w:eastAsia="el-GR" w:bidi="el-GR"/>
        </w:rPr>
        <w:t>Σε ποιες ή σε ποια από τις επόμενες προτάσεις το περιεχόμενό τους είναι επιστημονικά ορθό; Βλέπουμε ένα αντικείμενο όταν: α) το αντικείμενο εκπέμπει φως, β) το αντικείμενο φωτίζεται από φωτεινή πηγή, γ) φως από το αντικείμενο φτάνει στα μάτια μας.</w:t>
      </w:r>
    </w:p>
    <w:p>
      <w:pPr>
        <w:pStyle w:val="Style15"/>
        <w:keepNext w:val="0"/>
        <w:keepLines w:val="0"/>
        <w:widowControl w:val="0"/>
        <w:numPr>
          <w:ilvl w:val="0"/>
          <w:numId w:val="1"/>
        </w:numPr>
        <w:pBdr>
          <w:top w:val="single" w:sz="0" w:space="0" w:color="FED9BE"/>
          <w:left w:val="single" w:sz="0" w:space="0" w:color="FED9BE"/>
          <w:bottom w:val="single" w:sz="0" w:space="0" w:color="FED9BE"/>
          <w:right w:val="single" w:sz="0" w:space="0" w:color="FED9BE"/>
        </w:pBdr>
        <w:shd w:val="clear" w:color="auto" w:fill="FED9BE"/>
        <w:tabs>
          <w:tab w:pos="724" w:val="left"/>
        </w:tabs>
        <w:bidi w:val="0"/>
        <w:spacing w:before="0" w:after="0" w:line="300" w:lineRule="auto"/>
        <w:ind w:left="740" w:right="0" w:hanging="740"/>
        <w:jc w:val="left"/>
      </w:pPr>
      <w:r>
        <w:rPr>
          <w:spacing w:val="0"/>
          <w:w w:val="100"/>
          <w:position w:val="0"/>
          <w:shd w:val="clear" w:color="auto" w:fill="auto"/>
          <w:lang w:val="el-GR" w:eastAsia="el-GR" w:bidi="el-GR"/>
        </w:rPr>
        <w:t>Να χαρακτηρίσεις με Σ τις προτάσεις των οποίων το περιεχόμενο είναι επιστημονικά ορθό και με Λ αυτές που το περιεχόμενό τους είναι επιστημονικά λανθασμένο.</w:t>
      </w:r>
    </w:p>
    <w:p>
      <w:pPr>
        <w:pStyle w:val="Style1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317" w:lineRule="auto"/>
        <w:ind w:left="0" w:right="0" w:firstLine="340"/>
        <w:jc w:val="left"/>
      </w:pPr>
      <w:r>
        <w:rPr>
          <w:spacing w:val="0"/>
          <w:w w:val="100"/>
          <w:position w:val="0"/>
          <w:shd w:val="clear" w:color="auto" w:fill="auto"/>
          <w:lang w:val="el-GR" w:eastAsia="el-GR" w:bidi="el-GR"/>
        </w:rPr>
        <w:t>α. Ένα σώμα που εκπέμπει φως είναι φωτεινή πηγή.</w:t>
      </w:r>
    </w:p>
    <w:p>
      <w:pPr>
        <w:pStyle w:val="Style1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317" w:lineRule="auto"/>
        <w:ind w:left="0" w:right="0" w:firstLine="340"/>
        <w:jc w:val="left"/>
      </w:pPr>
      <w:r>
        <w:rPr>
          <w:spacing w:val="0"/>
          <w:w w:val="100"/>
          <w:position w:val="0"/>
          <w:shd w:val="clear" w:color="auto" w:fill="auto"/>
          <w:lang w:val="el-GR" w:eastAsia="el-GR" w:bidi="el-GR"/>
        </w:rPr>
        <w:t>β. Σε κάθε φωτεινή πηγή κάποια μορφή ενέργειας μετατρέπεται σε φωτεινή.</w:t>
      </w:r>
    </w:p>
    <w:p>
      <w:pPr>
        <w:pStyle w:val="Style1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317" w:lineRule="auto"/>
        <w:ind w:left="0" w:right="0" w:firstLine="340"/>
        <w:jc w:val="left"/>
      </w:pPr>
      <w:r>
        <w:rPr>
          <w:spacing w:val="0"/>
          <w:w w:val="100"/>
          <w:position w:val="0"/>
          <w:shd w:val="clear" w:color="auto" w:fill="auto"/>
          <w:lang w:val="el-GR" w:eastAsia="el-GR" w:bidi="el-GR"/>
        </w:rPr>
        <w:t>γ. Μόνο τα στερεά σώματα μπορούν να εκπέμπουν φως όταν αποκτήσουν υψηλή θερμοκρασία.</w:t>
      </w:r>
    </w:p>
    <w:p>
      <w:pPr>
        <w:pStyle w:val="Style1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317" w:lineRule="auto"/>
        <w:ind w:left="0" w:right="0" w:firstLine="340"/>
        <w:jc w:val="left"/>
      </w:pPr>
      <w:r>
        <w:rPr>
          <w:spacing w:val="0"/>
          <w:w w:val="100"/>
          <w:position w:val="0"/>
          <w:shd w:val="clear" w:color="auto" w:fill="auto"/>
          <w:lang w:val="el-GR" w:eastAsia="el-GR" w:bidi="el-GR"/>
        </w:rPr>
        <w:t>δ. Ένα σώμα, για να εκπέμψει φως, πρέπει να έχει υψηλή θερμοκρασία.</w:t>
      </w:r>
    </w:p>
    <w:p>
      <w:pPr>
        <w:pStyle w:val="Style15"/>
        <w:keepNext w:val="0"/>
        <w:keepLines w:val="0"/>
        <w:widowControl w:val="0"/>
        <w:numPr>
          <w:ilvl w:val="0"/>
          <w:numId w:val="1"/>
        </w:numPr>
        <w:pBdr>
          <w:top w:val="single" w:sz="0" w:space="0" w:color="FED9BE"/>
          <w:left w:val="single" w:sz="0" w:space="0" w:color="FED9BE"/>
          <w:bottom w:val="single" w:sz="0" w:space="0" w:color="FED9BE"/>
          <w:right w:val="single" w:sz="0" w:space="0" w:color="FED9BE"/>
        </w:pBdr>
        <w:shd w:val="clear" w:color="auto" w:fill="FED9BE"/>
        <w:tabs>
          <w:tab w:pos="724" w:val="left"/>
        </w:tabs>
        <w:bidi w:val="0"/>
        <w:spacing w:before="0" w:after="0" w:line="286" w:lineRule="auto"/>
        <w:ind w:left="740" w:right="0" w:hanging="740"/>
        <w:jc w:val="left"/>
      </w:pPr>
      <w:r>
        <w:rPr>
          <w:spacing w:val="0"/>
          <w:w w:val="100"/>
          <w:position w:val="0"/>
          <w:shd w:val="clear" w:color="auto" w:fill="auto"/>
          <w:lang w:val="el-GR" w:eastAsia="el-GR" w:bidi="el-GR"/>
        </w:rPr>
        <w:t>Να περιγράψεις τις μετατροπές ενέργειας που συμβαίνουν: α) σ’ έναν ηλεκτρικό λαμπτήρα που φω</w:t>
        <w:softHyphen/>
        <w:t>τοβολεί, β) σε ένα αναμμένο κερί, γ) όταν το ηλιακό φως πέφτει πάνω στα φύλλα των δέντρων, δ) όταν το ηλιακό φως προσπίπτει στον συλλέκτη του ηλιακού θερμοσίφωνα, ε) όταν το φως προσπίπτει σ’ ένα ακτινόμετρο.</w:t>
      </w:r>
    </w:p>
    <w:p>
      <w:pPr>
        <w:pStyle w:val="Style15"/>
        <w:keepNext w:val="0"/>
        <w:keepLines w:val="0"/>
        <w:widowControl w:val="0"/>
        <w:numPr>
          <w:ilvl w:val="0"/>
          <w:numId w:val="1"/>
        </w:numPr>
        <w:pBdr>
          <w:top w:val="single" w:sz="0" w:space="0" w:color="FED9BE"/>
          <w:left w:val="single" w:sz="0" w:space="0" w:color="FED9BE"/>
          <w:bottom w:val="single" w:sz="0" w:space="0" w:color="FED9BE"/>
          <w:right w:val="single" w:sz="0" w:space="0" w:color="FED9BE"/>
        </w:pBdr>
        <w:shd w:val="clear" w:color="auto" w:fill="FED9BE"/>
        <w:tabs>
          <w:tab w:pos="724" w:val="left"/>
        </w:tabs>
        <w:bidi w:val="0"/>
        <w:spacing w:before="0" w:after="0" w:line="276" w:lineRule="auto"/>
        <w:ind w:left="740" w:right="0" w:hanging="740"/>
        <w:jc w:val="left"/>
      </w:pPr>
      <w:r>
        <w:rPr>
          <w:spacing w:val="0"/>
          <w:w w:val="100"/>
          <w:position w:val="0"/>
          <w:shd w:val="clear" w:color="auto" w:fill="auto"/>
          <w:lang w:val="el-GR" w:eastAsia="el-GR" w:bidi="el-GR"/>
        </w:rPr>
        <w:t>Ταξινόμησε τα παρακάτω σώματα σε αυτόφωτα και ετερόφωτα: α) Ήλιος, β) Σελήνη, γ) Αυγερινός (πλανήτης Αφροδίτη), δ) Πούλια (αστερισμός), ε) αναμμένο κερί.</w:t>
      </w:r>
    </w:p>
    <w:p>
      <w:pPr>
        <w:pStyle w:val="Style15"/>
        <w:keepNext w:val="0"/>
        <w:keepLines w:val="0"/>
        <w:widowControl w:val="0"/>
        <w:numPr>
          <w:ilvl w:val="0"/>
          <w:numId w:val="1"/>
        </w:numPr>
        <w:pBdr>
          <w:top w:val="single" w:sz="0" w:space="0" w:color="FED9BE"/>
          <w:left w:val="single" w:sz="0" w:space="0" w:color="FED9BE"/>
          <w:bottom w:val="single" w:sz="0" w:space="0" w:color="FED9BE"/>
          <w:right w:val="single" w:sz="0" w:space="0" w:color="FED9BE"/>
        </w:pBdr>
        <w:shd w:val="clear" w:color="auto" w:fill="FED9BE"/>
        <w:tabs>
          <w:tab w:pos="724" w:val="left"/>
        </w:tabs>
        <w:bidi w:val="0"/>
        <w:spacing w:before="0" w:after="0" w:line="276" w:lineRule="auto"/>
        <w:ind w:left="740" w:right="0" w:hanging="740"/>
        <w:jc w:val="left"/>
      </w:pPr>
      <w:r>
        <w:rPr>
          <w:spacing w:val="0"/>
          <w:w w:val="100"/>
          <w:position w:val="0"/>
          <w:shd w:val="clear" w:color="auto" w:fill="auto"/>
          <w:lang w:val="el-GR" w:eastAsia="el-GR" w:bidi="el-GR"/>
        </w:rPr>
        <w:t>Κατάταξε τα παρακάτω σώματα σε διαφανή, ημιδιαφανή, αδιαφανή: νερό, αέρας, γυαλί, ξύλο, γαλακτόχρωμο τζάμι, αλουμινόχαρτο, χαρτί, φωτογραφικό φιλμ, έγχρωμο τζάμι.</w:t>
      </w:r>
    </w:p>
    <w:p>
      <w:pPr>
        <w:pStyle w:val="Style15"/>
        <w:keepNext w:val="0"/>
        <w:keepLines w:val="0"/>
        <w:widowControl w:val="0"/>
        <w:numPr>
          <w:ilvl w:val="0"/>
          <w:numId w:val="1"/>
        </w:numPr>
        <w:pBdr>
          <w:top w:val="single" w:sz="0" w:space="0" w:color="FED9BE"/>
          <w:left w:val="single" w:sz="0" w:space="0" w:color="FED9BE"/>
          <w:bottom w:val="single" w:sz="0" w:space="0" w:color="FED9BE"/>
          <w:right w:val="single" w:sz="0" w:space="0" w:color="FED9BE"/>
        </w:pBdr>
        <w:shd w:val="clear" w:color="auto" w:fill="FED9BE"/>
        <w:tabs>
          <w:tab w:pos="724" w:val="left"/>
        </w:tabs>
        <w:bidi w:val="0"/>
        <w:spacing w:before="0" w:after="60" w:line="262" w:lineRule="auto"/>
        <w:ind w:left="0" w:right="0" w:firstLine="0"/>
        <w:jc w:val="left"/>
      </w:pPr>
      <w:r>
        <mc:AlternateContent>
          <mc:Choice Requires="wps">
            <w:drawing>
              <wp:anchor distT="0" distB="0" distL="114300" distR="114300" simplePos="0" relativeHeight="125829380" behindDoc="0" locked="0" layoutInCell="1" allowOverlap="1">
                <wp:simplePos x="0" y="0"/>
                <wp:positionH relativeFrom="page">
                  <wp:posOffset>900430</wp:posOffset>
                </wp:positionH>
                <wp:positionV relativeFrom="paragraph">
                  <wp:posOffset>215900</wp:posOffset>
                </wp:positionV>
                <wp:extent cx="133985" cy="219710"/>
                <wp:wrapSquare wrapText="bothSides"/>
                <wp:docPr id="13" name="Shape 13"/>
                <a:graphic xmlns:a="http://schemas.openxmlformats.org/drawingml/2006/main">
                  <a:graphicData uri="http://schemas.microsoft.com/office/word/2010/wordprocessingShape">
                    <wps:wsp>
                      <wps:cNvSpPr txBox="1"/>
                      <wps:spPr>
                        <a:xfrm>
                          <a:ext cx="133985" cy="219710"/>
                        </a:xfrm>
                        <a:prstGeom prst="rect"/>
                        <a:solidFill>
                          <a:srgbClr val="FED9BE"/>
                        </a:solidFill>
                      </wps:spPr>
                      <wps:txbx>
                        <w:txbxContent>
                          <w:p>
                            <w:pPr>
                              <w:pStyle w:val="Style10"/>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0"/>
                              <w:jc w:val="left"/>
                            </w:pPr>
                            <w:r>
                              <w:rPr>
                                <w:spacing w:val="0"/>
                                <w:w w:val="100"/>
                                <w:position w:val="0"/>
                                <w:shd w:val="clear" w:color="auto" w:fill="auto"/>
                                <w:lang w:val="el-GR" w:eastAsia="el-GR" w:bidi="el-GR"/>
                              </w:rPr>
                              <w:t>8.</w:t>
                            </w:r>
                          </w:p>
                        </w:txbxContent>
                      </wps:txbx>
                      <wps:bodyPr wrap="none" lIns="0" tIns="0" rIns="0" bIns="0">
                        <a:noAutoFit/>
                      </wps:bodyPr>
                    </wps:wsp>
                  </a:graphicData>
                </a:graphic>
              </wp:anchor>
            </w:drawing>
          </mc:Choice>
          <mc:Fallback>
            <w:pict>
              <v:shape id="_x0000_s1039" type="#_x0000_t202" style="position:absolute;margin-left:70.900000000000006pt;margin-top:17.pt;width:10.550000000000001pt;height:17.300000000000001pt;z-index:-125829373;mso-wrap-distance-left:9.pt;mso-wrap-distance-right:9.pt;mso-position-horizontal-relative:page" fillcolor="#FED9BE" stroked="f">
                <v:textbox inset="0,0,0,0">
                  <w:txbxContent>
                    <w:p>
                      <w:pPr>
                        <w:pStyle w:val="Style10"/>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0"/>
                        <w:jc w:val="left"/>
                      </w:pPr>
                      <w:r>
                        <w:rPr>
                          <w:spacing w:val="0"/>
                          <w:w w:val="100"/>
                          <w:position w:val="0"/>
                          <w:shd w:val="clear" w:color="auto" w:fill="auto"/>
                          <w:lang w:val="el-GR" w:eastAsia="el-GR" w:bidi="el-GR"/>
                        </w:rPr>
                        <w:t>8.</w:t>
                      </w:r>
                    </w:p>
                  </w:txbxContent>
                </v:textbox>
                <w10:wrap type="square" anchorx="page"/>
              </v:shape>
            </w:pict>
          </mc:Fallback>
        </mc:AlternateContent>
      </w:r>
      <w:r>
        <w:rPr>
          <w:spacing w:val="0"/>
          <w:w w:val="100"/>
          <w:position w:val="0"/>
          <w:shd w:val="clear" w:color="auto" w:fill="auto"/>
          <w:lang w:val="el-GR" w:eastAsia="el-GR" w:bidi="el-GR"/>
        </w:rPr>
        <w:t>Πότε και γιατί σχηματίζεται η σκιά;</w:t>
      </w:r>
    </w:p>
    <w:p>
      <w:pPr>
        <w:pStyle w:val="Style1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95" w:lineRule="auto"/>
        <w:ind w:left="340" w:right="0" w:firstLine="100"/>
        <w:jc w:val="left"/>
      </w:pPr>
      <w:r>
        <w:rPr>
          <w:spacing w:val="0"/>
          <w:w w:val="100"/>
          <w:position w:val="0"/>
          <w:shd w:val="clear" w:color="auto" w:fill="auto"/>
          <w:lang w:val="el-GR" w:eastAsia="el-GR" w:bidi="el-GR"/>
        </w:rPr>
        <w:t>Σε ποια φάση βρίσκεται η Σελήνη όταν έχουμε έκλειψη Ηλίου; Υποστήριξε την άποψή σου σχεδιάζο</w:t>
        <w:softHyphen/>
        <w:t>ντας κατάλληλο σχήμα.</w:t>
      </w:r>
    </w:p>
    <w:p>
      <w:pPr>
        <w:pStyle w:val="Style15"/>
        <w:keepNext w:val="0"/>
        <w:keepLines w:val="0"/>
        <w:widowControl w:val="0"/>
        <w:numPr>
          <w:ilvl w:val="0"/>
          <w:numId w:val="3"/>
        </w:numPr>
        <w:pBdr>
          <w:top w:val="single" w:sz="0" w:space="0" w:color="FED9BE"/>
          <w:left w:val="single" w:sz="0" w:space="0" w:color="FED9BE"/>
          <w:bottom w:val="single" w:sz="0" w:space="0" w:color="FED9BE"/>
          <w:right w:val="single" w:sz="0" w:space="0" w:color="FED9BE"/>
        </w:pBdr>
        <w:shd w:val="clear" w:color="auto" w:fill="FED9BE"/>
        <w:tabs>
          <w:tab w:pos="724" w:val="left"/>
        </w:tabs>
        <w:bidi w:val="0"/>
        <w:spacing w:before="0" w:after="0" w:line="283" w:lineRule="auto"/>
        <w:ind w:left="740" w:right="0" w:hanging="740"/>
        <w:jc w:val="left"/>
      </w:pPr>
      <w:r>
        <w:drawing>
          <wp:anchor distT="0" distB="0" distL="114300" distR="114300" simplePos="0" relativeHeight="125829382" behindDoc="0" locked="0" layoutInCell="1" allowOverlap="1">
            <wp:simplePos x="0" y="0"/>
            <wp:positionH relativeFrom="page">
              <wp:posOffset>4662170</wp:posOffset>
            </wp:positionH>
            <wp:positionV relativeFrom="paragraph">
              <wp:posOffset>127000</wp:posOffset>
            </wp:positionV>
            <wp:extent cx="2249170" cy="902335"/>
            <wp:wrapSquare wrapText="left"/>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9"/>
                    <a:stretch/>
                  </pic:blipFill>
                  <pic:spPr>
                    <a:xfrm>
                      <a:ext cx="2249170" cy="902335"/>
                    </a:xfrm>
                    <a:prstGeom prst="rect"/>
                  </pic:spPr>
                </pic:pic>
              </a:graphicData>
            </a:graphic>
          </wp:anchor>
        </w:drawing>
      </w:r>
      <w:r>
        <w:rPr>
          <w:spacing w:val="0"/>
          <w:w w:val="100"/>
          <w:position w:val="0"/>
          <w:shd w:val="clear" w:color="auto" w:fill="auto"/>
          <w:lang w:val="el-GR" w:eastAsia="el-GR" w:bidi="el-GR"/>
        </w:rPr>
        <w:t>Στην εικόνα που παριστάνεται στο διπλανό σχήμα να δεί</w:t>
        <w:softHyphen/>
        <w:t>ξεις τις περιοχές σκιάς-παρασκιάς. Πού βρίσκεται ένας γή</w:t>
        <w:softHyphen/>
        <w:t>ινος παρατηρητής όταν παρατηρεί μια ολική ή μια μερική έκλειψη Ηλίου αντίστοιχα;</w:t>
      </w:r>
    </w:p>
    <w:p>
      <w:pPr>
        <w:pStyle w:val="Style15"/>
        <w:keepNext w:val="0"/>
        <w:keepLines w:val="0"/>
        <w:widowControl w:val="0"/>
        <w:numPr>
          <w:ilvl w:val="0"/>
          <w:numId w:val="3"/>
        </w:numPr>
        <w:pBdr>
          <w:top w:val="single" w:sz="0" w:space="0" w:color="FED9BE"/>
          <w:left w:val="single" w:sz="0" w:space="0" w:color="FED9BE"/>
          <w:bottom w:val="single" w:sz="0" w:space="0" w:color="FED9BE"/>
          <w:right w:val="single" w:sz="0" w:space="0" w:color="FED9BE"/>
        </w:pBdr>
        <w:shd w:val="clear" w:color="auto" w:fill="FED9BE"/>
        <w:tabs>
          <w:tab w:pos="724" w:val="left"/>
        </w:tabs>
        <w:bidi w:val="0"/>
        <w:spacing w:before="0" w:after="0" w:line="302" w:lineRule="auto"/>
        <w:ind w:left="740" w:right="0" w:hanging="740"/>
        <w:jc w:val="left"/>
      </w:pPr>
      <w:r>
        <w:rPr>
          <w:spacing w:val="0"/>
          <w:w w:val="100"/>
          <w:position w:val="0"/>
          <w:shd w:val="clear" w:color="auto" w:fill="auto"/>
          <w:lang w:val="el-GR" w:eastAsia="el-GR" w:bidi="el-GR"/>
        </w:rPr>
        <w:t>Να χαρακτηρίσεις με Σ τις προτάσεις των οποίων το περιε</w:t>
        <w:softHyphen/>
        <w:t>χόμενο είναι επιστημονικά ορθό και με Λ αυτές που το περιεχόμενό τους είναι επιστημονικά λανθασμένο.</w:t>
      </w:r>
    </w:p>
    <w:p>
      <w:pPr>
        <w:pStyle w:val="Style1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340"/>
        <w:jc w:val="left"/>
      </w:pPr>
      <w:r>
        <w:rPr>
          <w:spacing w:val="0"/>
          <w:w w:val="100"/>
          <w:position w:val="0"/>
          <w:shd w:val="clear" w:color="auto" w:fill="auto"/>
          <w:lang w:val="el-GR" w:eastAsia="el-GR" w:bidi="el-GR"/>
        </w:rPr>
        <w:t>α. Η σκιά σχηματίζεται στην κατεύθυνση φωτεινής πηγής αντικειμένου προς την πλευρά του αντικειμένου.</w:t>
      </w:r>
    </w:p>
    <w:p>
      <w:pPr>
        <w:pStyle w:val="Style1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340"/>
        <w:jc w:val="left"/>
      </w:pPr>
      <w:r>
        <w:rPr>
          <w:spacing w:val="0"/>
          <w:w w:val="100"/>
          <w:position w:val="0"/>
          <w:shd w:val="clear" w:color="auto" w:fill="auto"/>
          <w:lang w:val="el-GR" w:eastAsia="el-GR" w:bidi="el-GR"/>
        </w:rPr>
        <w:t>β. Η παρασκιά οφείλεται στο γεγονός ότι το φως δεν διαδίδεται ευθύγραμμα μέσα στον αέρα.</w:t>
      </w:r>
    </w:p>
    <w:p>
      <w:pPr>
        <w:pStyle w:val="Style1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340"/>
        <w:jc w:val="left"/>
      </w:pPr>
      <w:r>
        <w:rPr>
          <w:spacing w:val="0"/>
          <w:w w:val="100"/>
          <w:position w:val="0"/>
          <w:shd w:val="clear" w:color="auto" w:fill="auto"/>
          <w:lang w:val="el-GR" w:eastAsia="el-GR" w:bidi="el-GR"/>
        </w:rPr>
        <w:t>γ. Εκδηλώνεται μια έκλειψη Σελήνης σε κάθε σεληνιακό κύκλο.</w:t>
      </w:r>
    </w:p>
    <w:p>
      <w:pPr>
        <w:pStyle w:val="Style1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340"/>
        <w:jc w:val="left"/>
      </w:pPr>
      <w:r>
        <w:rPr>
          <w:spacing w:val="0"/>
          <w:w w:val="100"/>
          <w:position w:val="0"/>
          <w:shd w:val="clear" w:color="auto" w:fill="auto"/>
          <w:lang w:val="el-GR" w:eastAsia="el-GR" w:bidi="el-GR"/>
        </w:rPr>
        <w:t>δ. Στη διάρκεια μιας έκλειψης η Γη, η Σελήνη και ο Ήλιος βρίσκονται στην ίδια ευθεία.</w:t>
      </w:r>
      <w:r>
        <w:br w:type="page"/>
      </w:r>
    </w:p>
    <w:p>
      <w:pPr>
        <w:pStyle w:val="Style12"/>
        <w:keepNext/>
        <w:keepLines/>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ind w:right="0" w:hanging="180"/>
        <w:jc w:val="left"/>
      </w:pPr>
      <w:bookmarkStart w:id="6" w:name="bookmark6"/>
      <w:r>
        <w:rPr>
          <w:b w:val="0"/>
          <w:bCs w:val="0"/>
          <w:color w:val="2E3092"/>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Εφάρμοσε τις γνώσεις σου και γράψε τεκμηριωμένες απαντήσεις στις ερωτήσεις που ακολουθούν:</w:t>
      </w:r>
      <w:bookmarkEnd w:id="6"/>
    </w:p>
    <w:p>
      <w:pPr>
        <w:pStyle w:val="Style15"/>
        <w:keepNext w:val="0"/>
        <w:keepLines w:val="0"/>
        <w:widowControl w:val="0"/>
        <w:numPr>
          <w:ilvl w:val="0"/>
          <w:numId w:val="3"/>
        </w:numPr>
        <w:pBdr>
          <w:top w:val="single" w:sz="0" w:space="0" w:color="FED9BE"/>
          <w:left w:val="single" w:sz="0" w:space="0" w:color="FED9BE"/>
          <w:bottom w:val="single" w:sz="0" w:space="0" w:color="FED9BE"/>
          <w:right w:val="single" w:sz="0" w:space="0" w:color="FED9BE"/>
        </w:pBdr>
        <w:shd w:val="clear" w:color="auto" w:fill="FED9BE"/>
        <w:tabs>
          <w:tab w:pos="702" w:val="left"/>
          <w:tab w:pos="720" w:val="left"/>
        </w:tabs>
        <w:bidi w:val="0"/>
        <w:spacing w:before="0" w:after="0" w:line="266" w:lineRule="auto"/>
        <w:ind w:left="0" w:right="0" w:firstLine="0"/>
        <w:jc w:val="left"/>
      </w:pPr>
      <w:r>
        <w:rPr>
          <w:spacing w:val="0"/>
          <w:w w:val="100"/>
          <w:position w:val="0"/>
          <w:shd w:val="clear" w:color="auto" w:fill="auto"/>
          <w:lang w:val="el-GR" w:eastAsia="el-GR" w:bidi="el-GR"/>
        </w:rPr>
        <w:t>Η Σελήνη είναι αυτόφωτο ή ετερόφωτο σώμα; Να αιτιολογήσεις την απάντησή σου.</w:t>
      </w:r>
    </w:p>
    <w:p>
      <w:pPr>
        <w:pStyle w:val="Style15"/>
        <w:keepNext w:val="0"/>
        <w:keepLines w:val="0"/>
        <w:widowControl w:val="0"/>
        <w:numPr>
          <w:ilvl w:val="0"/>
          <w:numId w:val="3"/>
        </w:numPr>
        <w:pBdr>
          <w:top w:val="single" w:sz="0" w:space="0" w:color="FED9BE"/>
          <w:left w:val="single" w:sz="0" w:space="0" w:color="FED9BE"/>
          <w:bottom w:val="single" w:sz="0" w:space="29" w:color="FED9BE"/>
          <w:right w:val="single" w:sz="0" w:space="0" w:color="FED9BE"/>
        </w:pBdr>
        <w:shd w:val="clear" w:color="auto" w:fill="FED9BE"/>
        <w:tabs>
          <w:tab w:pos="702" w:val="left"/>
          <w:tab w:pos="720" w:val="left"/>
        </w:tabs>
        <w:bidi w:val="0"/>
        <w:spacing w:before="0" w:after="0" w:line="266" w:lineRule="auto"/>
        <w:ind w:left="0" w:right="0" w:firstLine="0"/>
        <w:jc w:val="left"/>
      </w:pPr>
      <w:r>
        <w:rPr>
          <w:spacing w:val="0"/>
          <w:w w:val="100"/>
          <w:position w:val="0"/>
          <w:shd w:val="clear" w:color="auto" w:fill="auto"/>
          <w:lang w:val="el-GR" w:eastAsia="el-GR" w:bidi="el-GR"/>
        </w:rPr>
        <w:t>Μπορείς να εξηγήσεις γιατί η λάβα ενός ηφαιστείου είναι ορατή ακόμα και τη νύχτα;</w:t>
      </w:r>
    </w:p>
    <w:p>
      <w:pPr>
        <w:pStyle w:val="Style15"/>
        <w:keepNext w:val="0"/>
        <w:keepLines w:val="0"/>
        <w:widowControl w:val="0"/>
        <w:numPr>
          <w:ilvl w:val="0"/>
          <w:numId w:val="3"/>
        </w:numPr>
        <w:pBdr>
          <w:top w:val="single" w:sz="0" w:space="0" w:color="FED9BE"/>
          <w:left w:val="single" w:sz="0" w:space="0" w:color="FED9BE"/>
          <w:bottom w:val="single" w:sz="0" w:space="29" w:color="FED9BE"/>
          <w:right w:val="single" w:sz="0" w:space="0" w:color="FED9BE"/>
        </w:pBdr>
        <w:shd w:val="clear" w:color="auto" w:fill="FED9BE"/>
        <w:tabs>
          <w:tab w:pos="702" w:val="left"/>
        </w:tabs>
        <w:bidi w:val="0"/>
        <w:spacing w:before="0" w:after="0" w:line="276" w:lineRule="auto"/>
        <w:ind w:left="580" w:right="0" w:hanging="580"/>
        <w:jc w:val="left"/>
      </w:pPr>
      <w:r>
        <w:rPr>
          <w:spacing w:val="0"/>
          <w:w w:val="100"/>
          <w:position w:val="0"/>
          <w:shd w:val="clear" w:color="auto" w:fill="auto"/>
          <w:lang w:val="el-GR" w:eastAsia="el-GR" w:bidi="el-GR"/>
        </w:rPr>
        <w:t>Ποια είναι η κύρια φυσική φωτεινή πηγή για τη Γη; Να αναφέρεις τρεις τεχνητές φωτεινές πηγές που χρησιμοποιούμε συνήθως.</w:t>
      </w:r>
    </w:p>
    <w:p>
      <w:pPr>
        <w:pStyle w:val="Style15"/>
        <w:keepNext w:val="0"/>
        <w:keepLines w:val="0"/>
        <w:widowControl w:val="0"/>
        <w:numPr>
          <w:ilvl w:val="0"/>
          <w:numId w:val="3"/>
        </w:numPr>
        <w:pBdr>
          <w:top w:val="single" w:sz="0" w:space="0" w:color="FED9BE"/>
          <w:left w:val="single" w:sz="0" w:space="0" w:color="FED9BE"/>
          <w:bottom w:val="single" w:sz="0" w:space="29" w:color="FED9BE"/>
          <w:right w:val="single" w:sz="0" w:space="0" w:color="FED9BE"/>
        </w:pBdr>
        <w:shd w:val="clear" w:color="auto" w:fill="FED9BE"/>
        <w:tabs>
          <w:tab w:pos="702" w:val="left"/>
        </w:tabs>
        <w:bidi w:val="0"/>
        <w:spacing w:before="0" w:after="0" w:line="266" w:lineRule="auto"/>
        <w:ind w:left="0" w:right="0" w:firstLine="0"/>
        <w:jc w:val="left"/>
      </w:pPr>
      <w:r>
        <w:rPr>
          <w:spacing w:val="0"/>
          <w:w w:val="100"/>
          <w:position w:val="0"/>
          <w:shd w:val="clear" w:color="auto" w:fill="auto"/>
          <w:lang w:val="el-GR" w:eastAsia="el-GR" w:bidi="el-GR"/>
        </w:rPr>
        <w:t>Χρησιμοποιώντας το μοντέλο των φωτεινών ακτίνων απεικόνισε τον τρόπο με τον οποίο βλέπεις τη Σελήνη.</w:t>
      </w:r>
    </w:p>
    <w:p>
      <w:pPr>
        <w:pStyle w:val="Style15"/>
        <w:keepNext w:val="0"/>
        <w:keepLines w:val="0"/>
        <w:widowControl w:val="0"/>
        <w:numPr>
          <w:ilvl w:val="0"/>
          <w:numId w:val="3"/>
        </w:numPr>
        <w:pBdr>
          <w:top w:val="single" w:sz="0" w:space="0" w:color="FED9BE"/>
          <w:left w:val="single" w:sz="0" w:space="0" w:color="FED9BE"/>
          <w:bottom w:val="single" w:sz="0" w:space="0" w:color="FED9BE"/>
          <w:right w:val="single" w:sz="0" w:space="0" w:color="FED9BE"/>
        </w:pBdr>
        <w:shd w:val="clear" w:color="auto" w:fill="FED9BE"/>
        <w:tabs>
          <w:tab w:pos="702" w:val="left"/>
        </w:tabs>
        <w:bidi w:val="0"/>
        <w:spacing w:before="0" w:after="0" w:line="276" w:lineRule="auto"/>
        <w:ind w:left="580" w:right="0" w:hanging="580"/>
        <w:jc w:val="left"/>
      </w:pPr>
      <w:r>
        <w:rPr>
          <w:spacing w:val="0"/>
          <w:w w:val="100"/>
          <w:position w:val="0"/>
          <w:shd w:val="clear" w:color="auto" w:fill="auto"/>
          <w:lang w:val="el-GR" w:eastAsia="el-GR" w:bidi="el-GR"/>
        </w:rPr>
        <w:t>Βλέπουμε ένα αναμμένο κερί στο σκοτάδι επειδή είναι μια φωτεινή πηγή. Πώς μπορούμε λοιπόν να δούμε ένα σβησμένο κερί;</w:t>
      </w:r>
    </w:p>
    <w:p>
      <w:pPr>
        <w:pStyle w:val="Style15"/>
        <w:keepNext w:val="0"/>
        <w:keepLines w:val="0"/>
        <w:widowControl w:val="0"/>
        <w:numPr>
          <w:ilvl w:val="0"/>
          <w:numId w:val="3"/>
        </w:numPr>
        <w:pBdr>
          <w:top w:val="single" w:sz="0" w:space="0" w:color="FED9BE"/>
          <w:left w:val="single" w:sz="0" w:space="0" w:color="FED9BE"/>
          <w:bottom w:val="single" w:sz="0" w:space="29" w:color="FED9BE"/>
          <w:right w:val="single" w:sz="0" w:space="0" w:color="FED9BE"/>
        </w:pBdr>
        <w:shd w:val="clear" w:color="auto" w:fill="FED9BE"/>
        <w:tabs>
          <w:tab w:pos="702" w:val="left"/>
          <w:tab w:pos="720" w:val="left"/>
        </w:tabs>
        <w:bidi w:val="0"/>
        <w:spacing w:before="0" w:after="0" w:line="266" w:lineRule="auto"/>
        <w:ind w:left="0" w:right="0" w:firstLine="0"/>
        <w:jc w:val="left"/>
      </w:pPr>
      <w:r>
        <w:rPr>
          <w:spacing w:val="0"/>
          <w:w w:val="100"/>
          <w:position w:val="0"/>
          <w:shd w:val="clear" w:color="auto" w:fill="auto"/>
          <w:lang w:val="el-GR" w:eastAsia="el-GR" w:bidi="el-GR"/>
        </w:rPr>
        <w:t>Πώς διαπιστώνουμε ότι το φως διαδίδεται στο κενό; Συμβαίνει το ίδιο και με τον ήχο;</w:t>
      </w:r>
    </w:p>
    <w:p>
      <w:pPr>
        <w:pStyle w:val="Style15"/>
        <w:keepNext w:val="0"/>
        <w:keepLines w:val="0"/>
        <w:widowControl w:val="0"/>
        <w:numPr>
          <w:ilvl w:val="0"/>
          <w:numId w:val="3"/>
        </w:numPr>
        <w:pBdr>
          <w:top w:val="single" w:sz="0" w:space="0" w:color="FED9BE"/>
          <w:left w:val="single" w:sz="0" w:space="0" w:color="FED9BE"/>
          <w:bottom w:val="single" w:sz="0" w:space="0" w:color="FED9BE"/>
          <w:right w:val="single" w:sz="0" w:space="0" w:color="FED9BE"/>
        </w:pBdr>
        <w:shd w:val="clear" w:color="auto" w:fill="FED9BE"/>
        <w:tabs>
          <w:tab w:pos="702" w:val="left"/>
          <w:tab w:pos="720" w:val="left"/>
        </w:tabs>
        <w:bidi w:val="0"/>
        <w:spacing w:before="0" w:after="0" w:line="266" w:lineRule="auto"/>
        <w:ind w:left="0" w:right="0" w:firstLine="0"/>
        <w:jc w:val="left"/>
      </w:pPr>
      <w:r>
        <w:rPr>
          <w:spacing w:val="0"/>
          <w:w w:val="100"/>
          <w:position w:val="0"/>
          <w:shd w:val="clear" w:color="auto" w:fill="auto"/>
          <w:lang w:val="el-GR" w:eastAsia="el-GR" w:bidi="el-GR"/>
        </w:rPr>
        <w:t>Να περιγράψεις ένα φαινόμενο με το οποίο μπορείς να συμπεράνεις ότι η ταχύτητα διάδοσης</w:t>
      </w:r>
    </w:p>
    <w:p>
      <w:pPr>
        <w:pStyle w:val="Style15"/>
        <w:keepNext w:val="0"/>
        <w:keepLines w:val="0"/>
        <w:widowControl w:val="0"/>
        <w:pBdr>
          <w:top w:val="single" w:sz="0" w:space="0" w:color="FED9BE"/>
          <w:left w:val="single" w:sz="0" w:space="0" w:color="FED9BE"/>
          <w:bottom w:val="single" w:sz="0" w:space="29" w:color="FED9BE"/>
          <w:right w:val="single" w:sz="0" w:space="0" w:color="FED9BE"/>
        </w:pBdr>
        <w:shd w:val="clear" w:color="auto" w:fill="FED9BE"/>
        <w:bidi w:val="0"/>
        <w:spacing w:before="0" w:after="0" w:line="295" w:lineRule="auto"/>
        <w:ind w:left="0" w:right="0" w:firstLine="580"/>
        <w:jc w:val="left"/>
      </w:pPr>
      <w:r>
        <w:rPr>
          <w:spacing w:val="0"/>
          <w:w w:val="100"/>
          <w:position w:val="0"/>
          <w:shd w:val="clear" w:color="auto" w:fill="auto"/>
          <w:lang w:val="el-GR" w:eastAsia="el-GR" w:bidi="el-GR"/>
        </w:rPr>
        <w:t>του ήχου είναι πολύ μικρότερη από την ταχύτητα διάδοσης του φωτός.</w:t>
      </w:r>
    </w:p>
    <w:p>
      <w:pPr>
        <w:pStyle w:val="Style15"/>
        <w:keepNext w:val="0"/>
        <w:keepLines w:val="0"/>
        <w:widowControl w:val="0"/>
        <w:numPr>
          <w:ilvl w:val="0"/>
          <w:numId w:val="3"/>
        </w:numPr>
        <w:pBdr>
          <w:top w:val="single" w:sz="0" w:space="0" w:color="FED9BE"/>
          <w:left w:val="single" w:sz="0" w:space="0" w:color="FED9BE"/>
          <w:bottom w:val="single" w:sz="0" w:space="29" w:color="FED9BE"/>
          <w:right w:val="single" w:sz="0" w:space="0" w:color="FED9BE"/>
        </w:pBdr>
        <w:shd w:val="clear" w:color="auto" w:fill="FED9BE"/>
        <w:tabs>
          <w:tab w:pos="702" w:val="left"/>
        </w:tabs>
        <w:bidi w:val="0"/>
        <w:spacing w:before="0" w:after="0" w:line="286" w:lineRule="auto"/>
        <w:ind w:left="580" w:right="0" w:hanging="580"/>
        <w:jc w:val="left"/>
      </w:pPr>
      <w:r>
        <w:rPr>
          <w:spacing w:val="0"/>
          <w:w w:val="100"/>
          <w:position w:val="0"/>
          <w:shd w:val="clear" w:color="auto" w:fill="auto"/>
          <w:lang w:val="el-GR" w:eastAsia="el-GR" w:bidi="el-GR"/>
        </w:rPr>
        <w:t>Με βάση την αρχή του ελάχιστου χρόνου, προσπάθησε να εξηγήσεις γιατί σε ομογενή μέσα το φως διαδίδεται ευθύγραμμα.</w:t>
      </w:r>
    </w:p>
    <w:p>
      <w:pPr>
        <w:pStyle w:val="Style20"/>
        <w:keepNext/>
        <w:keepLines/>
        <w:widowControl w:val="0"/>
        <w:pBdr>
          <w:top w:val="single" w:sz="0" w:space="0" w:color="FED9BE"/>
          <w:left w:val="single" w:sz="0" w:space="0" w:color="FED9BE"/>
          <w:bottom w:val="single" w:sz="0" w:space="0" w:color="FED9BE"/>
          <w:right w:val="single" w:sz="0" w:space="0" w:color="FED9BE"/>
        </w:pBdr>
        <w:shd w:val="clear" w:color="auto" w:fill="FED9BE"/>
        <w:tabs>
          <w:tab w:leader="underscore" w:pos="5650" w:val="left"/>
        </w:tabs>
        <w:bidi w:val="0"/>
        <w:spacing w:before="0" w:line="240" w:lineRule="auto"/>
        <w:ind w:left="0" w:right="0" w:firstLine="0"/>
        <w:jc w:val="center"/>
        <w:rPr>
          <w:sz w:val="80"/>
          <w:szCs w:val="80"/>
        </w:rPr>
      </w:pPr>
      <w:r>
        <w:drawing>
          <wp:anchor distT="0" distB="0" distL="114300" distR="114300" simplePos="0" relativeHeight="125829383" behindDoc="0" locked="0" layoutInCell="1" allowOverlap="1">
            <wp:simplePos x="0" y="0"/>
            <wp:positionH relativeFrom="page">
              <wp:posOffset>5415280</wp:posOffset>
            </wp:positionH>
            <wp:positionV relativeFrom="paragraph">
              <wp:posOffset>647700</wp:posOffset>
            </wp:positionV>
            <wp:extent cx="1578610" cy="1298575"/>
            <wp:wrapSquare wrapText="bothSides"/>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1"/>
                    <a:stretch/>
                  </pic:blipFill>
                  <pic:spPr>
                    <a:xfrm>
                      <a:ext cx="1578610" cy="1298575"/>
                    </a:xfrm>
                    <a:prstGeom prst="rect"/>
                  </pic:spPr>
                </pic:pic>
              </a:graphicData>
            </a:graphic>
          </wp:anchor>
        </w:drawing>
      </w:r>
      <w:bookmarkStart w:id="8" w:name="bookmark8"/>
      <w:r>
        <w:rPr>
          <w:color w:val="FFFFFF"/>
          <w:spacing w:val="0"/>
          <w:w w:val="100"/>
          <w:position w:val="0"/>
          <w:sz w:val="30"/>
          <w:szCs w:val="30"/>
          <w:shd w:val="clear" w:color="auto" w:fill="auto"/>
          <w:lang w:val="el-GR" w:eastAsia="el-GR" w:bidi="el-GR"/>
        </w:rPr>
        <w:t xml:space="preserve">Ασκήσεις </w:t>
      </w:r>
      <w:r>
        <w:rPr>
          <w:color w:val="EAC5AA"/>
          <w:spacing w:val="0"/>
          <w:w w:val="100"/>
          <w:position w:val="0"/>
          <w:sz w:val="30"/>
          <w:szCs w:val="30"/>
          <w:shd w:val="clear" w:color="auto" w:fill="auto"/>
          <w:lang w:val="el-GR" w:eastAsia="el-GR" w:bidi="el-GR"/>
        </w:rPr>
        <w:tab/>
      </w:r>
      <w:r>
        <w:rPr>
          <w:color w:val="FFFFFF"/>
          <w:spacing w:val="0"/>
          <w:w w:val="100"/>
          <w:position w:val="0"/>
          <w:sz w:val="80"/>
          <w:szCs w:val="80"/>
          <w:shd w:val="clear" w:color="auto" w:fill="auto"/>
          <w:lang w:val="el-GR" w:eastAsia="el-GR" w:bidi="el-GR"/>
        </w:rPr>
        <w:t>ασκήσεις</w:t>
      </w:r>
      <w:bookmarkEnd w:id="8"/>
    </w:p>
    <w:p>
      <w:pPr>
        <w:pStyle w:val="Style15"/>
        <w:keepNext w:val="0"/>
        <w:keepLines w:val="0"/>
        <w:widowControl w:val="0"/>
        <w:numPr>
          <w:ilvl w:val="0"/>
          <w:numId w:val="5"/>
        </w:numPr>
        <w:pBdr>
          <w:top w:val="single" w:sz="0" w:space="0" w:color="FED9BE"/>
          <w:left w:val="single" w:sz="0" w:space="0" w:color="FED9BE"/>
          <w:bottom w:val="single" w:sz="0" w:space="0" w:color="FED9BE"/>
          <w:right w:val="single" w:sz="0" w:space="0" w:color="FED9BE"/>
        </w:pBdr>
        <w:shd w:val="clear" w:color="auto" w:fill="FED9BE"/>
        <w:tabs>
          <w:tab w:pos="702" w:val="left"/>
        </w:tabs>
        <w:bidi w:val="0"/>
        <w:spacing w:before="0" w:after="0" w:line="240" w:lineRule="auto"/>
        <w:ind w:left="840" w:right="0" w:hanging="840"/>
        <w:jc w:val="left"/>
      </w:pPr>
      <w:r>
        <w:rPr>
          <w:b/>
          <w:bCs/>
          <w:spacing w:val="0"/>
          <w:w w:val="100"/>
          <w:position w:val="0"/>
          <w:shd w:val="clear" w:color="auto" w:fill="auto"/>
          <w:lang w:val="el-GR" w:eastAsia="el-GR" w:bidi="el-GR"/>
        </w:rPr>
        <w:t xml:space="preserve">Φυσική και Γεωμετρία: </w:t>
      </w:r>
      <w:r>
        <w:rPr>
          <w:spacing w:val="0"/>
          <w:w w:val="100"/>
          <w:position w:val="0"/>
          <w:shd w:val="clear" w:color="auto" w:fill="auto"/>
          <w:lang w:val="el-GR" w:eastAsia="el-GR" w:bidi="el-GR"/>
        </w:rPr>
        <w:t>Ποια γωνία πρέπει να σχηματίζουν οι ηλιακές ακτίνες με το οριζόντιο επίπεδο ώστε το μήκος της σκιάς ενός αν</w:t>
        <w:softHyphen/>
        <w:t>θρώπου στο έδαφος να είναι ίσο με το ύψος του;</w:t>
      </w:r>
    </w:p>
    <w:p>
      <w:pPr>
        <w:pStyle w:val="Style15"/>
        <w:keepNext w:val="0"/>
        <w:keepLines w:val="0"/>
        <w:widowControl w:val="0"/>
        <w:numPr>
          <w:ilvl w:val="0"/>
          <w:numId w:val="5"/>
        </w:numPr>
        <w:pBdr>
          <w:top w:val="single" w:sz="0" w:space="0" w:color="FED9BE"/>
          <w:left w:val="single" w:sz="0" w:space="0" w:color="FED9BE"/>
          <w:bottom w:val="single" w:sz="0" w:space="0" w:color="FED9BE"/>
          <w:right w:val="single" w:sz="0" w:space="0" w:color="FED9BE"/>
        </w:pBdr>
        <w:shd w:val="clear" w:color="auto" w:fill="FED9BE"/>
        <w:tabs>
          <w:tab w:pos="702" w:val="left"/>
        </w:tabs>
        <w:bidi w:val="0"/>
        <w:spacing w:before="0" w:after="0" w:line="254" w:lineRule="auto"/>
        <w:ind w:left="580" w:right="0" w:hanging="580"/>
        <w:jc w:val="left"/>
      </w:pPr>
      <w:r>
        <w:drawing>
          <wp:anchor distT="38100" distB="38100" distL="76200" distR="76200" simplePos="0" relativeHeight="125829384" behindDoc="0" locked="0" layoutInCell="1" allowOverlap="1">
            <wp:simplePos x="0" y="0"/>
            <wp:positionH relativeFrom="page">
              <wp:posOffset>1010920</wp:posOffset>
            </wp:positionH>
            <wp:positionV relativeFrom="paragraph">
              <wp:posOffset>76200</wp:posOffset>
            </wp:positionV>
            <wp:extent cx="1798320" cy="1377950"/>
            <wp:wrapSquare wrapText="right"/>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3"/>
                    <a:stretch/>
                  </pic:blipFill>
                  <pic:spPr>
                    <a:xfrm>
                      <a:ext cx="1798320" cy="1377950"/>
                    </a:xfrm>
                    <a:prstGeom prst="rect"/>
                  </pic:spPr>
                </pic:pic>
              </a:graphicData>
            </a:graphic>
          </wp:anchor>
        </w:drawing>
      </w:r>
      <w:r>
        <w:rPr>
          <w:spacing w:val="0"/>
          <w:w w:val="100"/>
          <w:position w:val="0"/>
          <w:shd w:val="clear" w:color="auto" w:fill="auto"/>
          <w:lang w:val="el-GR" w:eastAsia="el-GR" w:bidi="el-GR"/>
        </w:rPr>
        <w:t>Στη διπλανή εικόνα να σχεδιάσεις τη σκιά του μολυβιού που δημιουρ- γείται πάνω στην οθόνη από τη φλό</w:t>
        <w:softHyphen/>
        <w:t xml:space="preserve">γα του κεριού. Να υπολογίσεις το μέγεθος της σκιάς αν γνωρίζεις ότι το μήκος του μολυβιού είναι 15 </w:t>
      </w:r>
      <w:r>
        <w:rPr>
          <w:spacing w:val="0"/>
          <w:w w:val="100"/>
          <w:position w:val="0"/>
          <w:shd w:val="clear" w:color="auto" w:fill="auto"/>
          <w:lang w:val="en-US" w:eastAsia="en-US" w:bidi="en-US"/>
        </w:rPr>
        <w:t xml:space="preserve">cm </w:t>
      </w:r>
      <w:r>
        <w:rPr>
          <w:spacing w:val="0"/>
          <w:w w:val="100"/>
          <w:position w:val="0"/>
          <w:shd w:val="clear" w:color="auto" w:fill="auto"/>
          <w:lang w:val="el-GR" w:eastAsia="el-GR" w:bidi="el-GR"/>
        </w:rPr>
        <w:t xml:space="preserve">και η απόσταση από τη φλόγα 20 </w:t>
      </w:r>
      <w:r>
        <w:rPr>
          <w:spacing w:val="0"/>
          <w:w w:val="100"/>
          <w:position w:val="0"/>
          <w:shd w:val="clear" w:color="auto" w:fill="auto"/>
          <w:lang w:val="en-US" w:eastAsia="en-US" w:bidi="en-US"/>
        </w:rPr>
        <w:t xml:space="preserve">cm. </w:t>
      </w:r>
      <w:r>
        <w:rPr>
          <w:spacing w:val="0"/>
          <w:w w:val="100"/>
          <w:position w:val="0"/>
          <w:shd w:val="clear" w:color="auto" w:fill="auto"/>
          <w:lang w:val="el-GR" w:eastAsia="el-GR" w:bidi="el-GR"/>
        </w:rPr>
        <w:t xml:space="preserve">Η οθόνη έχει τοποθετηθεί σε απόσταση 50 </w:t>
      </w:r>
      <w:r>
        <w:rPr>
          <w:spacing w:val="0"/>
          <w:w w:val="100"/>
          <w:position w:val="0"/>
          <w:shd w:val="clear" w:color="auto" w:fill="auto"/>
          <w:lang w:val="en-US" w:eastAsia="en-US" w:bidi="en-US"/>
        </w:rPr>
        <w:t xml:space="preserve">cm </w:t>
      </w:r>
      <w:r>
        <w:rPr>
          <w:spacing w:val="0"/>
          <w:w w:val="100"/>
          <w:position w:val="0"/>
          <w:shd w:val="clear" w:color="auto" w:fill="auto"/>
          <w:lang w:val="el-GR" w:eastAsia="el-GR" w:bidi="el-GR"/>
        </w:rPr>
        <w:t>από τη φλόγα του κεριού.</w:t>
      </w:r>
    </w:p>
    <w:p>
      <w:pPr>
        <w:pStyle w:val="Style15"/>
        <w:keepNext w:val="0"/>
        <w:keepLines w:val="0"/>
        <w:widowControl w:val="0"/>
        <w:numPr>
          <w:ilvl w:val="0"/>
          <w:numId w:val="5"/>
        </w:numPr>
        <w:pBdr>
          <w:top w:val="single" w:sz="0" w:space="0" w:color="FED9BE"/>
          <w:left w:val="single" w:sz="0" w:space="0" w:color="FED9BE"/>
          <w:bottom w:val="single" w:sz="0" w:space="0" w:color="FED9BE"/>
          <w:right w:val="single" w:sz="0" w:space="0" w:color="FED9BE"/>
        </w:pBdr>
        <w:shd w:val="clear" w:color="auto" w:fill="FED9BE"/>
        <w:tabs>
          <w:tab w:pos="702" w:val="left"/>
        </w:tabs>
        <w:bidi w:val="0"/>
        <w:spacing w:before="0" w:after="0" w:line="252" w:lineRule="auto"/>
        <w:ind w:left="580" w:right="0" w:hanging="580"/>
        <w:jc w:val="left"/>
      </w:pPr>
      <w:r>
        <w:rPr>
          <w:b/>
          <w:bCs/>
          <w:spacing w:val="0"/>
          <w:w w:val="100"/>
          <w:position w:val="0"/>
          <w:shd w:val="clear" w:color="auto" w:fill="auto"/>
          <w:lang w:val="el-GR" w:eastAsia="el-GR" w:bidi="el-GR"/>
        </w:rPr>
        <w:t xml:space="preserve">Φυσική και Γεωμετρία: </w:t>
      </w:r>
      <w:r>
        <w:rPr>
          <w:spacing w:val="0"/>
          <w:w w:val="100"/>
          <w:position w:val="0"/>
          <w:shd w:val="clear" w:color="auto" w:fill="auto"/>
          <w:lang w:val="el-GR" w:eastAsia="el-GR" w:bidi="el-GR"/>
        </w:rPr>
        <w:t>Αν το μήκος της σκιάς του δέντρου της διπλανής εικόνας είναι το 1/3 του ύψους του, μπορείς να</w:t>
      </w:r>
    </w:p>
    <w:p>
      <w:pPr>
        <w:pStyle w:val="Style1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52" w:lineRule="auto"/>
        <w:ind w:left="840" w:right="0" w:firstLine="0"/>
        <w:jc w:val="left"/>
      </w:pPr>
      <w:r>
        <w:drawing>
          <wp:anchor distT="0" distB="0" distL="76200" distR="76200" simplePos="0" relativeHeight="125829385" behindDoc="0" locked="0" layoutInCell="1" allowOverlap="1">
            <wp:simplePos x="0" y="0"/>
            <wp:positionH relativeFrom="page">
              <wp:posOffset>5076825</wp:posOffset>
            </wp:positionH>
            <wp:positionV relativeFrom="paragraph">
              <wp:posOffset>25400</wp:posOffset>
            </wp:positionV>
            <wp:extent cx="1798320" cy="1377950"/>
            <wp:wrapSquare wrapText="left"/>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5"/>
                    <a:stretch/>
                  </pic:blipFill>
                  <pic:spPr>
                    <a:xfrm>
                      <a:ext cx="1798320" cy="1377950"/>
                    </a:xfrm>
                    <a:prstGeom prst="rect"/>
                  </pic:spPr>
                </pic:pic>
              </a:graphicData>
            </a:graphic>
          </wp:anchor>
        </w:drawing>
      </w:r>
      <w:r>
        <w:rPr>
          <w:spacing w:val="0"/>
          <w:w w:val="100"/>
          <w:position w:val="0"/>
          <w:shd w:val="clear" w:color="auto" w:fill="auto"/>
          <w:lang w:val="el-GR" w:eastAsia="el-GR" w:bidi="el-GR"/>
        </w:rPr>
        <w:t xml:space="preserve">βρεις πόσο είναι το ύψος του κτηρίου αν γνωρίζεις ότι το μήκος της σκιάς του είναι 18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Μπορείς να σκεφθείς και να περιγρά</w:t>
        <w:softHyphen/>
        <w:t>ψεις με ποιον τρόπο ο Ερατοσθένης υπολόγισε το ύψος της πυρα</w:t>
        <w:softHyphen/>
        <w:t>μίδας της Αιγύπτου με τη βοήθεια του μήκους της σκιάς ενός ρα</w:t>
        <w:softHyphen/>
        <w:t>βδιού;</w:t>
      </w:r>
    </w:p>
    <w:p>
      <w:pPr>
        <w:pStyle w:val="Style15"/>
        <w:keepNext w:val="0"/>
        <w:keepLines w:val="0"/>
        <w:widowControl w:val="0"/>
        <w:numPr>
          <w:ilvl w:val="0"/>
          <w:numId w:val="5"/>
        </w:numPr>
        <w:pBdr>
          <w:top w:val="single" w:sz="0" w:space="0" w:color="FED9BE"/>
          <w:left w:val="single" w:sz="0" w:space="0" w:color="FED9BE"/>
          <w:bottom w:val="single" w:sz="0" w:space="0" w:color="FED9BE"/>
          <w:right w:val="single" w:sz="0" w:space="0" w:color="FED9BE"/>
        </w:pBdr>
        <w:shd w:val="clear" w:color="auto" w:fill="FED9BE"/>
        <w:tabs>
          <w:tab w:pos="702" w:val="left"/>
        </w:tabs>
        <w:bidi w:val="0"/>
        <w:spacing w:before="0" w:after="0" w:line="240" w:lineRule="auto"/>
        <w:ind w:left="840" w:right="0" w:hanging="840"/>
        <w:jc w:val="left"/>
      </w:pPr>
      <w:r>
        <w:rPr>
          <w:spacing w:val="0"/>
          <w:w w:val="100"/>
          <w:position w:val="0"/>
          <w:shd w:val="clear" w:color="auto" w:fill="auto"/>
          <w:lang w:val="el-GR" w:eastAsia="el-GR" w:bidi="el-GR"/>
        </w:rPr>
        <w:t xml:space="preserve">Υπολόγισε τον χρόνο που χρειάζεται το φως για να φθάσει από τον Ήλιο στη Γη αν γνωρίζεις ότι η απόσταση Γης - Ήλιου είναι 1.500.000.000 </w:t>
      </w:r>
      <w:r>
        <w:rPr>
          <w:spacing w:val="0"/>
          <w:w w:val="100"/>
          <w:position w:val="0"/>
          <w:shd w:val="clear" w:color="auto" w:fill="auto"/>
          <w:lang w:val="en-US" w:eastAsia="en-US" w:bidi="en-US"/>
        </w:rPr>
        <w:t>km.</w:t>
      </w:r>
    </w:p>
    <w:p>
      <w:pPr>
        <w:pStyle w:val="Style15"/>
        <w:keepNext w:val="0"/>
        <w:keepLines w:val="0"/>
        <w:widowControl w:val="0"/>
        <w:numPr>
          <w:ilvl w:val="0"/>
          <w:numId w:val="5"/>
        </w:numPr>
        <w:pBdr>
          <w:top w:val="single" w:sz="0" w:space="0" w:color="FED9BE"/>
          <w:left w:val="single" w:sz="0" w:space="0" w:color="FED9BE"/>
          <w:bottom w:val="single" w:sz="0" w:space="0" w:color="FED9BE"/>
          <w:right w:val="single" w:sz="0" w:space="0" w:color="FED9BE"/>
        </w:pBdr>
        <w:shd w:val="clear" w:color="auto" w:fill="FED9BE"/>
        <w:tabs>
          <w:tab w:pos="702" w:val="left"/>
        </w:tabs>
        <w:bidi w:val="0"/>
        <w:spacing w:before="0" w:after="0" w:line="252" w:lineRule="auto"/>
        <w:ind w:left="840" w:right="0" w:hanging="840"/>
        <w:jc w:val="left"/>
      </w:pPr>
      <w:r>
        <w:rPr>
          <w:spacing w:val="0"/>
          <w:w w:val="100"/>
          <w:position w:val="0"/>
          <w:shd w:val="clear" w:color="auto" w:fill="auto"/>
          <w:lang w:val="el-GR" w:eastAsia="el-GR" w:bidi="el-GR"/>
        </w:rPr>
        <w:t>Ο Πλούτωνας είναι ο πιο απομακρυσμένος πλανήτης του ηλια</w:t>
        <w:softHyphen/>
        <w:t>κού μας συστήματος. Το φως του Ηλίου φθάνει σε αυτόν 5,5 ώρες από τη στιγμή που εκπέμπεται. Χρησιμοποιώντας αυτά τα δεδομένα να υπολογίσεις την απόσταση του Πλούτωνα από τον Ήλιο. Μπορείς να εκτιμήσεις τη διάμετρο του ηλιακού μας συστήματος;</w:t>
      </w:r>
      <w:r>
        <w:br w:type="page"/>
      </w:r>
    </w:p>
    <w:p>
      <w:pPr>
        <w:pStyle w:val="Style15"/>
        <w:keepNext w:val="0"/>
        <w:keepLines w:val="0"/>
        <w:widowControl w:val="0"/>
        <w:numPr>
          <w:ilvl w:val="0"/>
          <w:numId w:val="5"/>
        </w:numPr>
        <w:pBdr>
          <w:top w:val="single" w:sz="0" w:space="0" w:color="FED9BE"/>
          <w:left w:val="single" w:sz="0" w:space="0" w:color="FED9BE"/>
          <w:bottom w:val="single" w:sz="0" w:space="17" w:color="FED9BE"/>
          <w:right w:val="single" w:sz="0" w:space="0" w:color="FED9BE"/>
        </w:pBdr>
        <w:shd w:val="clear" w:color="auto" w:fill="FED9BE"/>
        <w:tabs>
          <w:tab w:pos="1050" w:val="left"/>
        </w:tabs>
        <w:bidi w:val="0"/>
        <w:spacing w:before="0" w:after="340" w:line="240" w:lineRule="auto"/>
        <w:ind w:left="940" w:right="0" w:hanging="600"/>
        <w:jc w:val="left"/>
      </w:pPr>
      <w:r>
        <w:rPr>
          <w:spacing w:val="0"/>
          <w:w w:val="100"/>
          <w:position w:val="0"/>
          <w:shd w:val="clear" w:color="auto" w:fill="auto"/>
          <w:lang w:val="el-GR" w:eastAsia="el-GR" w:bidi="el-GR"/>
        </w:rPr>
        <w:t>Ο Α του Κενταύρου ή ο εγγύτατος του Κενταύρου είναι ο αστέρας ο οποίος βρίσκεται πλησιέστερα προς το ηλιακό μας σύστημα. Το φως για να φθάσει από τον Α του Κενταύρου στη Γη χρειάζεται 4,5 έτη. α) Με βάση αυτό το δεδομένο υπολόγισε την απόσταση του Α του Κενταύρου από τη Γη. β) Μπορείς να εκτιμήσεις πόσες φορές είναι μεγαλύτερη αυτή η απόσταση από τη διάμετρο του ηλιακού μας συστήματος; Δίδεται ότι η ταχύτητα του φωτός είναι: 3·10</w:t>
      </w:r>
      <w:r>
        <w:rPr>
          <w:spacing w:val="0"/>
          <w:w w:val="100"/>
          <w:position w:val="0"/>
          <w:shd w:val="clear" w:color="auto" w:fill="auto"/>
          <w:vertAlign w:val="superscript"/>
          <w:lang w:val="el-GR" w:eastAsia="el-GR" w:bidi="el-GR"/>
        </w:rPr>
        <w:t>8</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m/s.</w:t>
      </w:r>
    </w:p>
    <w:p>
      <w:pPr>
        <w:pStyle w:val="Style15"/>
        <w:keepNext w:val="0"/>
        <w:keepLines w:val="0"/>
        <w:widowControl w:val="0"/>
        <w:numPr>
          <w:ilvl w:val="0"/>
          <w:numId w:val="5"/>
        </w:numPr>
        <w:pBdr>
          <w:top w:val="single" w:sz="0" w:space="0" w:color="FED9BE"/>
          <w:left w:val="single" w:sz="0" w:space="0" w:color="FED9BE"/>
          <w:bottom w:val="single" w:sz="0" w:space="17" w:color="FED9BE"/>
          <w:right w:val="single" w:sz="0" w:space="0" w:color="FED9BE"/>
        </w:pBdr>
        <w:shd w:val="clear" w:color="auto" w:fill="FED9BE"/>
        <w:tabs>
          <w:tab w:pos="1050" w:val="left"/>
        </w:tabs>
        <w:bidi w:val="0"/>
        <w:spacing w:before="0" w:after="218" w:line="252" w:lineRule="auto"/>
        <w:ind w:left="940" w:right="0" w:hanging="600"/>
        <w:jc w:val="left"/>
      </w:pPr>
      <w:r>
        <w:rPr>
          <w:spacing w:val="0"/>
          <w:w w:val="100"/>
          <w:position w:val="0"/>
          <w:shd w:val="clear" w:color="auto" w:fill="auto"/>
          <w:lang w:val="el-GR" w:eastAsia="el-GR" w:bidi="el-GR"/>
        </w:rPr>
        <w:t>Τη νύχτα της 23ης Φεβρουαρίου του 1987 ο αστρονόμος Ίαν Σέλτον φωτογράφισε με τη βοήθεια του τηλεσκοπίου του την έκρηξη ενός άστρου. Το άστρο αυτό βρισκόταν 169.000 έτη φωτός μα</w:t>
        <w:softHyphen/>
        <w:t>κριά από τη Γη. Ποια χρονολογία συνέβη η έκρηξη; Είναι δυνατόν πολλά από τα αστέρια που βλέ</w:t>
        <w:softHyphen/>
        <w:t>πουμε το βράδυ στον έναστρο ουρανό να έχουν καταστραφεί αρκετά χρόνια πριν και να μην υπάρ</w:t>
        <w:softHyphen/>
        <w:t>χουν πλέον; Αιτιολόγησε την άποψή σου.</w:t>
      </w:r>
    </w:p>
    <w:p>
      <w:pPr>
        <w:pStyle w:val="Style15"/>
        <w:keepNext w:val="0"/>
        <w:keepLines w:val="0"/>
        <w:widowControl w:val="0"/>
        <w:pBdr>
          <w:top w:val="single" w:sz="0" w:space="22" w:color="C2DAE4"/>
          <w:left w:val="single" w:sz="0" w:space="0" w:color="C2DAE4"/>
          <w:bottom w:val="single" w:sz="0" w:space="0" w:color="C2DAE4"/>
          <w:right w:val="single" w:sz="0" w:space="0" w:color="C2DAE4"/>
        </w:pBdr>
        <w:shd w:val="clear" w:color="auto" w:fill="C2DAE4"/>
        <w:bidi w:val="0"/>
        <w:spacing w:before="0" w:after="140"/>
        <w:ind w:left="0" w:right="0" w:firstLine="0"/>
        <w:jc w:val="center"/>
      </w:pPr>
      <w:r>
        <w:rPr>
          <w:b/>
          <w:bCs/>
          <w:spacing w:val="0"/>
          <w:w w:val="100"/>
          <w:position w:val="0"/>
          <w:shd w:val="clear" w:color="auto" w:fill="auto"/>
          <w:lang w:val="el-GR" w:eastAsia="el-GR" w:bidi="el-GR"/>
        </w:rPr>
        <w:t>ΠΕΡΙΛΗΨΗ</w:t>
      </w:r>
    </w:p>
    <w:p>
      <w:pPr>
        <w:pStyle w:val="Style15"/>
        <w:keepNext w:val="0"/>
        <w:keepLines w:val="0"/>
        <w:widowControl w:val="0"/>
        <w:numPr>
          <w:ilvl w:val="0"/>
          <w:numId w:val="7"/>
        </w:numPr>
        <w:pBdr>
          <w:top w:val="single" w:sz="0" w:space="0" w:color="C2DAE4"/>
          <w:left w:val="single" w:sz="0" w:space="0" w:color="C2DAE4"/>
          <w:bottom w:val="single" w:sz="0" w:space="31" w:color="C2DAE4"/>
          <w:right w:val="single" w:sz="0" w:space="0" w:color="C2DAE4"/>
        </w:pBdr>
        <w:shd w:val="clear" w:color="auto" w:fill="C2DAE4"/>
        <w:tabs>
          <w:tab w:pos="465" w:val="left"/>
        </w:tabs>
        <w:bidi w:val="0"/>
        <w:spacing w:before="0" w:after="0"/>
        <w:ind w:left="200" w:right="0" w:firstLine="0"/>
        <w:jc w:val="both"/>
      </w:pPr>
      <w:r>
        <w:rPr>
          <w:spacing w:val="0"/>
          <w:w w:val="100"/>
          <w:position w:val="0"/>
          <w:shd w:val="clear" w:color="auto" w:fill="auto"/>
          <w:lang w:val="el-GR" w:eastAsia="el-GR" w:bidi="el-GR"/>
        </w:rPr>
        <w:t>Βλέπουμε ένα αντικείμενο όταν το φως που προέρχεται από αυτό φθάσει στα μάτια μας, διεγείρει τα οπτικά κύτταρα και η διέγερση μεταβιβαστεί στον εγκέφαλο.</w:t>
      </w:r>
    </w:p>
    <w:p>
      <w:pPr>
        <w:pStyle w:val="Style15"/>
        <w:keepNext w:val="0"/>
        <w:keepLines w:val="0"/>
        <w:widowControl w:val="0"/>
        <w:numPr>
          <w:ilvl w:val="0"/>
          <w:numId w:val="7"/>
        </w:numPr>
        <w:pBdr>
          <w:top w:val="single" w:sz="0" w:space="22" w:color="C2DAE4"/>
          <w:left w:val="single" w:sz="0" w:space="0" w:color="C2DAE4"/>
          <w:bottom w:val="single" w:sz="0" w:space="31" w:color="C2DAE4"/>
          <w:right w:val="single" w:sz="0" w:space="0" w:color="C2DAE4"/>
        </w:pBdr>
        <w:shd w:val="clear" w:color="auto" w:fill="C2DAE4"/>
        <w:tabs>
          <w:tab w:pos="465" w:val="left"/>
        </w:tabs>
        <w:bidi w:val="0"/>
        <w:spacing w:before="0" w:after="80"/>
        <w:ind w:left="200" w:right="0" w:firstLine="0"/>
        <w:jc w:val="both"/>
      </w:pPr>
      <w:r>
        <w:rPr>
          <w:spacing w:val="0"/>
          <w:w w:val="100"/>
          <w:position w:val="0"/>
          <w:shd w:val="clear" w:color="auto" w:fill="auto"/>
          <w:lang w:val="el-GR" w:eastAsia="el-GR" w:bidi="el-GR"/>
        </w:rPr>
        <w:t>Τα αντικείμενα τα βλέπουμε είτε επειδή τα ίδια είναι φωτεινές πηγές, δηλαδή εκπέμπουν φως, οπότε τα ονομάζουμε αυτόφωτα, είτε επειδή φωτίζονται από άλλες φωτεινές πηγές, οπότε τα ονομάζουμε ετερό</w:t>
        <w:softHyphen/>
        <w:t>φωτα.</w:t>
      </w:r>
    </w:p>
    <w:p>
      <w:pPr>
        <w:pStyle w:val="Style15"/>
        <w:keepNext w:val="0"/>
        <w:keepLines w:val="0"/>
        <w:widowControl w:val="0"/>
        <w:numPr>
          <w:ilvl w:val="0"/>
          <w:numId w:val="7"/>
        </w:numPr>
        <w:pBdr>
          <w:top w:val="single" w:sz="0" w:space="22" w:color="C2DAE4"/>
          <w:left w:val="single" w:sz="0" w:space="0" w:color="C2DAE4"/>
          <w:bottom w:val="single" w:sz="0" w:space="31" w:color="C2DAE4"/>
          <w:right w:val="single" w:sz="0" w:space="0" w:color="C2DAE4"/>
        </w:pBdr>
        <w:shd w:val="clear" w:color="auto" w:fill="C2DAE4"/>
        <w:tabs>
          <w:tab w:pos="470" w:val="left"/>
        </w:tabs>
        <w:bidi w:val="0"/>
        <w:spacing w:before="0" w:after="80"/>
        <w:ind w:left="200" w:right="0" w:firstLine="0"/>
        <w:jc w:val="both"/>
      </w:pPr>
      <w:r>
        <w:rPr>
          <w:spacing w:val="0"/>
          <w:w w:val="100"/>
          <w:position w:val="0"/>
          <w:shd w:val="clear" w:color="auto" w:fill="auto"/>
          <w:lang w:val="el-GR" w:eastAsia="el-GR" w:bidi="el-GR"/>
        </w:rPr>
        <w:t>Το φως μεταφέρει ενέργεια. Η ενέργεια που μεταφέρει το φως ονομάζεται φωτεινή ενέργεια η οποία αποτελεί ειδική περίπτωση της ενέργειας ακτινοβολίας. Έτσι η φωτεινή ενέργεια όπως κάθε μορφή ενέρ</w:t>
        <w:softHyphen/>
        <w:t>γειας είναι δυνατόν να μετασχηματισθεί σε άλλες μορφές. Η φωτεινή ενέργεια μεταφέρεται από τα φωτό</w:t>
        <w:softHyphen/>
        <w:t>νια. Κάθε φωτόνιο μεταφέρει μια καθορισμένη ποσότητα ενέργειας.</w:t>
      </w:r>
    </w:p>
    <w:p>
      <w:pPr>
        <w:pStyle w:val="Style15"/>
        <w:keepNext w:val="0"/>
        <w:keepLines w:val="0"/>
        <w:widowControl w:val="0"/>
        <w:numPr>
          <w:ilvl w:val="0"/>
          <w:numId w:val="7"/>
        </w:numPr>
        <w:pBdr>
          <w:top w:val="single" w:sz="0" w:space="22" w:color="C2DAE4"/>
          <w:left w:val="single" w:sz="0" w:space="0" w:color="C2DAE4"/>
          <w:bottom w:val="single" w:sz="0" w:space="31" w:color="C2DAE4"/>
          <w:right w:val="single" w:sz="0" w:space="0" w:color="C2DAE4"/>
        </w:pBdr>
        <w:shd w:val="clear" w:color="auto" w:fill="C2DAE4"/>
        <w:tabs>
          <w:tab w:pos="465" w:val="left"/>
        </w:tabs>
        <w:bidi w:val="0"/>
        <w:spacing w:before="0" w:after="80"/>
        <w:ind w:left="200" w:right="0" w:firstLine="0"/>
        <w:jc w:val="left"/>
      </w:pPr>
      <w:r>
        <w:rPr>
          <w:spacing w:val="0"/>
          <w:w w:val="100"/>
          <w:position w:val="0"/>
          <w:shd w:val="clear" w:color="auto" w:fill="auto"/>
          <w:lang w:val="el-GR" w:eastAsia="el-GR" w:bidi="el-GR"/>
        </w:rPr>
        <w:t>Φωτεινή πηγή ονομάζεται ένα σώμα ή μια συσκευή που εκπέμπει φως. Σε κάθε φωτεινή πηγή κάποια μορ</w:t>
        <w:softHyphen/>
        <w:t>φή ενέργειας μετατρέπεται σε φωτεινή.</w:t>
      </w:r>
    </w:p>
    <w:p>
      <w:pPr>
        <w:pStyle w:val="Style15"/>
        <w:keepNext w:val="0"/>
        <w:keepLines w:val="0"/>
        <w:widowControl w:val="0"/>
        <w:numPr>
          <w:ilvl w:val="0"/>
          <w:numId w:val="7"/>
        </w:numPr>
        <w:pBdr>
          <w:top w:val="single" w:sz="0" w:space="22" w:color="C2DAE4"/>
          <w:left w:val="single" w:sz="0" w:space="0" w:color="C2DAE4"/>
          <w:bottom w:val="single" w:sz="0" w:space="31" w:color="C2DAE4"/>
          <w:right w:val="single" w:sz="0" w:space="0" w:color="C2DAE4"/>
        </w:pBdr>
        <w:shd w:val="clear" w:color="auto" w:fill="C2DAE4"/>
        <w:tabs>
          <w:tab w:pos="470" w:val="left"/>
        </w:tabs>
        <w:bidi w:val="0"/>
        <w:spacing w:before="0" w:after="80" w:line="262" w:lineRule="auto"/>
        <w:ind w:left="200" w:right="0" w:firstLine="0"/>
        <w:jc w:val="left"/>
      </w:pPr>
      <w:r>
        <w:rPr>
          <w:spacing w:val="0"/>
          <w:w w:val="100"/>
          <w:position w:val="0"/>
          <w:shd w:val="clear" w:color="auto" w:fill="auto"/>
          <w:lang w:val="el-GR" w:eastAsia="el-GR" w:bidi="el-GR"/>
        </w:rPr>
        <w:t>Σε κάθε ομογενές υλικό το φως διαδίδεται ευθύγραμμα. Στο κενό και στον αέρα το φως διανύει 300.000 χιλιόμετρα το δευτερόλεπτο. Η ταχύτητα διάδοσης του φωτός διαφέρει από υλικό σε υλικό.</w:t>
      </w:r>
    </w:p>
    <w:p>
      <w:pPr>
        <w:pStyle w:val="Style15"/>
        <w:keepNext w:val="0"/>
        <w:keepLines w:val="0"/>
        <w:widowControl w:val="0"/>
        <w:numPr>
          <w:ilvl w:val="0"/>
          <w:numId w:val="7"/>
        </w:numPr>
        <w:pBdr>
          <w:top w:val="single" w:sz="0" w:space="22" w:color="C2DAE4"/>
          <w:left w:val="single" w:sz="0" w:space="0" w:color="C2DAE4"/>
          <w:bottom w:val="single" w:sz="0" w:space="31" w:color="C2DAE4"/>
          <w:right w:val="single" w:sz="0" w:space="0" w:color="C2DAE4"/>
        </w:pBdr>
        <w:shd w:val="clear" w:color="auto" w:fill="C2DAE4"/>
        <w:tabs>
          <w:tab w:pos="465" w:val="left"/>
        </w:tabs>
        <w:bidi w:val="0"/>
        <w:spacing w:before="0" w:after="80"/>
        <w:ind w:left="200" w:right="0" w:firstLine="0"/>
        <w:jc w:val="left"/>
      </w:pPr>
      <w:r>
        <w:rPr>
          <w:spacing w:val="0"/>
          <w:w w:val="100"/>
          <w:position w:val="0"/>
          <w:shd w:val="clear" w:color="auto" w:fill="auto"/>
          <w:lang w:val="el-GR" w:eastAsia="el-GR" w:bidi="el-GR"/>
        </w:rPr>
        <w:t>Τα σώματα μέσα στα οποία διαδίδεται το φως τα ονομάζουμε διαφανή. Τα σώματα μέσα από τα οποία δεν διαδίδεται το φως τα ονομάζουμε αδιαφανή. Σώματα πίσω από τα οποία δεν διακρίνουμε καθαρά τα αντικείμενα τα ονομάζουμε ημιδιαφανή.</w:t>
      </w:r>
    </w:p>
    <w:p>
      <w:pPr>
        <w:pStyle w:val="Style15"/>
        <w:keepNext w:val="0"/>
        <w:keepLines w:val="0"/>
        <w:widowControl w:val="0"/>
        <w:numPr>
          <w:ilvl w:val="0"/>
          <w:numId w:val="7"/>
        </w:numPr>
        <w:pBdr>
          <w:top w:val="single" w:sz="0" w:space="22" w:color="C2DAE4"/>
          <w:left w:val="single" w:sz="0" w:space="0" w:color="C2DAE4"/>
          <w:bottom w:val="single" w:sz="0" w:space="31" w:color="C2DAE4"/>
          <w:right w:val="single" w:sz="0" w:space="0" w:color="C2DAE4"/>
        </w:pBdr>
        <w:shd w:val="clear" w:color="auto" w:fill="C2DAE4"/>
        <w:tabs>
          <w:tab w:pos="465" w:val="left"/>
        </w:tabs>
        <w:bidi w:val="0"/>
        <w:spacing w:before="0" w:after="640"/>
        <w:ind w:left="200" w:right="0" w:firstLine="0"/>
        <w:jc w:val="left"/>
      </w:pPr>
      <w:r>
        <w:rPr>
          <w:spacing w:val="0"/>
          <w:w w:val="100"/>
          <w:position w:val="0"/>
          <w:shd w:val="clear" w:color="auto" w:fill="auto"/>
          <w:lang w:val="el-GR" w:eastAsia="el-GR" w:bidi="el-GR"/>
        </w:rPr>
        <w:t>Η σκιά ενός σώματος σχηματίζεται στις περιοχές εκείνες όπου δεν φτάνουν οι ακτίνες που προέρχονται από τη φωτεινή πηγή, γιατί στην πορεία τους παρεμβάλλεται ένα αδιαφανές σώμα. Η δημιουργία της σκιάς είναι αποτέλεσμα της ευθύγραμμης διάδοσης του φωτός.</w:t>
      </w:r>
    </w:p>
    <w:tbl>
      <w:tblPr>
        <w:tblOverlap w:val="never"/>
        <w:jc w:val="center"/>
        <w:tblLayout w:type="fixed"/>
      </w:tblPr>
      <w:tblGrid>
        <w:gridCol w:w="2438"/>
        <w:gridCol w:w="4210"/>
        <w:gridCol w:w="3029"/>
      </w:tblGrid>
      <w:tr>
        <w:trPr>
          <w:trHeight w:val="528" w:hRule="exact"/>
        </w:trPr>
        <w:tc>
          <w:tcPr>
            <w:gridSpan w:val="3"/>
            <w:tcBorders>
              <w:top w:val="single" w:sz="4"/>
              <w:left w:val="single" w:sz="4"/>
              <w:right w:val="single" w:sz="4"/>
            </w:tcBorders>
            <w:shd w:val="clear" w:color="auto" w:fill="FCE19E"/>
            <w:vAlign w:val="center"/>
          </w:tcPr>
          <w:p>
            <w:pPr>
              <w:pStyle w:val="Style27"/>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l-GR" w:eastAsia="el-GR" w:bidi="el-GR"/>
              </w:rPr>
              <w:t>ΒΑΣΙΚΟΙ ΟΡΟΙ</w:t>
            </w:r>
          </w:p>
        </w:tc>
      </w:tr>
      <w:tr>
        <w:trPr>
          <w:trHeight w:val="470" w:hRule="exact"/>
        </w:trPr>
        <w:tc>
          <w:tcPr>
            <w:tcBorders>
              <w:left w:val="single" w:sz="4"/>
            </w:tcBorders>
            <w:shd w:val="clear" w:color="auto" w:fill="FCE19E"/>
            <w:vAlign w:val="bottom"/>
          </w:tcPr>
          <w:p>
            <w:pPr>
              <w:pStyle w:val="Style27"/>
              <w:keepNext w:val="0"/>
              <w:keepLines w:val="0"/>
              <w:widowControl w:val="0"/>
              <w:shd w:val="clear" w:color="auto" w:fill="auto"/>
              <w:bidi w:val="0"/>
              <w:spacing w:before="0" w:after="0" w:line="240" w:lineRule="auto"/>
              <w:ind w:left="0" w:right="0" w:firstLine="580"/>
              <w:jc w:val="left"/>
            </w:pPr>
            <w:r>
              <w:rPr>
                <w:spacing w:val="0"/>
                <w:w w:val="100"/>
                <w:position w:val="0"/>
                <w:shd w:val="clear" w:color="auto" w:fill="auto"/>
                <w:lang w:val="el-GR" w:eastAsia="el-GR" w:bidi="el-GR"/>
              </w:rPr>
              <w:t>Φως</w:t>
            </w:r>
          </w:p>
        </w:tc>
        <w:tc>
          <w:tcPr>
            <w:tcBorders/>
            <w:shd w:val="clear" w:color="auto" w:fill="FCE19E"/>
            <w:vAlign w:val="bottom"/>
          </w:tcPr>
          <w:p>
            <w:pPr>
              <w:pStyle w:val="Style2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lang w:val="el-GR" w:eastAsia="el-GR" w:bidi="el-GR"/>
              </w:rPr>
              <w:t>Φωτεινή πηγή</w:t>
            </w:r>
          </w:p>
        </w:tc>
        <w:tc>
          <w:tcPr>
            <w:tcBorders>
              <w:right w:val="single" w:sz="4"/>
            </w:tcBorders>
            <w:shd w:val="clear" w:color="auto" w:fill="FCE19E"/>
            <w:vAlign w:val="bottom"/>
          </w:tcPr>
          <w:p>
            <w:pPr>
              <w:pStyle w:val="Style27"/>
              <w:keepNext w:val="0"/>
              <w:keepLines w:val="0"/>
              <w:widowControl w:val="0"/>
              <w:shd w:val="clear" w:color="auto" w:fill="auto"/>
              <w:bidi w:val="0"/>
              <w:spacing w:before="0" w:after="0" w:line="240" w:lineRule="auto"/>
              <w:ind w:left="0" w:right="0" w:firstLine="420"/>
              <w:jc w:val="left"/>
            </w:pPr>
            <w:r>
              <w:rPr>
                <w:spacing w:val="0"/>
                <w:w w:val="100"/>
                <w:position w:val="0"/>
                <w:shd w:val="clear" w:color="auto" w:fill="auto"/>
                <w:lang w:val="el-GR" w:eastAsia="el-GR" w:bidi="el-GR"/>
              </w:rPr>
              <w:t>Ταχύτητα του φωτός</w:t>
            </w:r>
          </w:p>
        </w:tc>
      </w:tr>
      <w:tr>
        <w:trPr>
          <w:trHeight w:val="888" w:hRule="exact"/>
        </w:trPr>
        <w:tc>
          <w:tcPr>
            <w:tcBorders>
              <w:left w:val="single" w:sz="4"/>
              <w:bottom w:val="single" w:sz="4"/>
            </w:tcBorders>
            <w:shd w:val="clear" w:color="auto" w:fill="FCE19E"/>
            <w:vAlign w:val="top"/>
          </w:tcPr>
          <w:p>
            <w:pPr>
              <w:pStyle w:val="Style27"/>
              <w:keepNext w:val="0"/>
              <w:keepLines w:val="0"/>
              <w:widowControl w:val="0"/>
              <w:shd w:val="clear" w:color="auto" w:fill="auto"/>
              <w:bidi w:val="0"/>
              <w:spacing w:before="0" w:after="60" w:line="240" w:lineRule="auto"/>
              <w:ind w:left="0" w:right="0" w:firstLine="580"/>
              <w:jc w:val="left"/>
            </w:pPr>
            <w:r>
              <w:rPr>
                <w:spacing w:val="0"/>
                <w:w w:val="100"/>
                <w:position w:val="0"/>
                <w:shd w:val="clear" w:color="auto" w:fill="auto"/>
                <w:lang w:val="el-GR" w:eastAsia="el-GR" w:bidi="el-GR"/>
              </w:rPr>
              <w:t>Φωτεινή ενέργεια</w:t>
            </w:r>
          </w:p>
          <w:p>
            <w:pPr>
              <w:pStyle w:val="Style27"/>
              <w:keepNext w:val="0"/>
              <w:keepLines w:val="0"/>
              <w:widowControl w:val="0"/>
              <w:shd w:val="clear" w:color="auto" w:fill="auto"/>
              <w:bidi w:val="0"/>
              <w:spacing w:before="0" w:after="0" w:line="240" w:lineRule="auto"/>
              <w:ind w:left="0" w:right="0" w:firstLine="580"/>
              <w:jc w:val="left"/>
            </w:pPr>
            <w:r>
              <w:rPr>
                <w:spacing w:val="0"/>
                <w:w w:val="100"/>
                <w:position w:val="0"/>
                <w:shd w:val="clear" w:color="auto" w:fill="auto"/>
                <w:lang w:val="el-GR" w:eastAsia="el-GR" w:bidi="el-GR"/>
              </w:rPr>
              <w:t>Φωτόνιο</w:t>
            </w:r>
          </w:p>
        </w:tc>
        <w:tc>
          <w:tcPr>
            <w:tcBorders>
              <w:bottom w:val="single" w:sz="4"/>
            </w:tcBorders>
            <w:shd w:val="clear" w:color="auto" w:fill="FCE19E"/>
            <w:vAlign w:val="top"/>
          </w:tcPr>
          <w:p>
            <w:pPr>
              <w:pStyle w:val="Style2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lang w:val="el-GR" w:eastAsia="el-GR" w:bidi="el-GR"/>
              </w:rPr>
              <w:t>Διαφανή, ημιδιαφανή, αδιαφανή σώματα</w:t>
            </w:r>
          </w:p>
        </w:tc>
        <w:tc>
          <w:tcPr>
            <w:tcBorders>
              <w:bottom w:val="single" w:sz="4"/>
              <w:right w:val="single" w:sz="4"/>
            </w:tcBorders>
            <w:shd w:val="clear" w:color="auto" w:fill="FCE19E"/>
            <w:vAlign w:val="top"/>
          </w:tcPr>
          <w:p>
            <w:pPr>
              <w:pStyle w:val="Style27"/>
              <w:keepNext w:val="0"/>
              <w:keepLines w:val="0"/>
              <w:widowControl w:val="0"/>
              <w:shd w:val="clear" w:color="auto" w:fill="auto"/>
              <w:bidi w:val="0"/>
              <w:spacing w:before="0" w:after="0" w:line="240" w:lineRule="auto"/>
              <w:ind w:left="0" w:right="0" w:firstLine="420"/>
              <w:jc w:val="left"/>
            </w:pPr>
            <w:r>
              <w:rPr>
                <w:spacing w:val="0"/>
                <w:w w:val="100"/>
                <w:position w:val="0"/>
                <w:shd w:val="clear" w:color="auto" w:fill="auto"/>
                <w:lang w:val="el-GR" w:eastAsia="el-GR" w:bidi="el-GR"/>
              </w:rPr>
              <w:t>Σκιά</w:t>
            </w:r>
          </w:p>
        </w:tc>
      </w:tr>
    </w:tbl>
    <w:sectPr>
      <w:footnotePr>
        <w:pos w:val="pageBottom"/>
        <w:numFmt w:val="decimal"/>
        <w:numRestart w:val="continuous"/>
      </w:footnotePr>
      <w:type w:val="continuous"/>
      <w:pgSz w:w="12240" w:h="15840"/>
      <w:pgMar w:top="1754" w:right="1259" w:bottom="1376" w:left="13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6482080</wp:posOffset>
              </wp:positionH>
              <wp:positionV relativeFrom="page">
                <wp:posOffset>9425305</wp:posOffset>
              </wp:positionV>
              <wp:extent cx="173990" cy="79375"/>
              <wp:wrapNone/>
              <wp:docPr id="4" name="Shape 4"/>
              <a:graphic xmlns:a="http://schemas.openxmlformats.org/drawingml/2006/main">
                <a:graphicData uri="http://schemas.microsoft.com/office/word/2010/wordprocessingShape">
                  <wps:wsp>
                    <wps:cNvSpPr txBox="1"/>
                    <wps:spPr>
                      <a:xfrm>
                        <a:ext cx="173990" cy="79375"/>
                      </a:xfrm>
                      <a:prstGeom prst="rect"/>
                      <a:noFill/>
                    </wps:spPr>
                    <wps:txbx>
                      <w:txbxContent>
                        <w:p>
                          <w:pPr>
                            <w:pStyle w:val="Style6"/>
                            <w:keepNext w:val="0"/>
                            <w:keepLines w:val="0"/>
                            <w:widowControl w:val="0"/>
                            <w:pBdr>
                              <w:top w:val="single" w:sz="0" w:space="0" w:color="F36842"/>
                              <w:left w:val="single" w:sz="0" w:space="0" w:color="F36842"/>
                              <w:bottom w:val="single" w:sz="0" w:space="0" w:color="F36842"/>
                              <w:right w:val="single" w:sz="0" w:space="0" w:color="F36842"/>
                            </w:pBdr>
                            <w:shd w:val="clear" w:color="auto" w:fill="F36842"/>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30" type="#_x0000_t202" style="position:absolute;margin-left:510.40000000000003pt;margin-top:742.14999999999998pt;width:13.700000000000001pt;height:6.25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pBdr>
                        <w:top w:val="single" w:sz="0" w:space="0" w:color="F36842"/>
                        <w:left w:val="single" w:sz="0" w:space="0" w:color="F36842"/>
                        <w:bottom w:val="single" w:sz="0" w:space="0" w:color="F36842"/>
                        <w:right w:val="single" w:sz="0" w:space="0" w:color="F36842"/>
                      </w:pBdr>
                      <w:shd w:val="clear" w:color="auto" w:fill="F36842"/>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1208405</wp:posOffset>
              </wp:positionH>
              <wp:positionV relativeFrom="page">
                <wp:posOffset>9425305</wp:posOffset>
              </wp:positionV>
              <wp:extent cx="173990" cy="82550"/>
              <wp:wrapNone/>
              <wp:docPr id="9" name="Shape 9"/>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6"/>
                            <w:keepNext w:val="0"/>
                            <w:keepLines w:val="0"/>
                            <w:widowControl w:val="0"/>
                            <w:pBdr>
                              <w:top w:val="single" w:sz="0" w:space="0" w:color="F15B37"/>
                              <w:left w:val="single" w:sz="0" w:space="0" w:color="F15B37"/>
                              <w:bottom w:val="single" w:sz="0" w:space="0" w:color="F15B37"/>
                              <w:right w:val="single" w:sz="0" w:space="0" w:color="F15B37"/>
                            </w:pBdr>
                            <w:shd w:val="clear" w:color="auto" w:fill="F15B37"/>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35" type="#_x0000_t202" style="position:absolute;margin-left:95.150000000000006pt;margin-top:742.14999999999998pt;width:13.700000000000001pt;height:6.5pt;z-index:-18874405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pBdr>
                        <w:top w:val="single" w:sz="0" w:space="0" w:color="F15B37"/>
                        <w:left w:val="single" w:sz="0" w:space="0" w:color="F15B37"/>
                        <w:bottom w:val="single" w:sz="0" w:space="0" w:color="F15B37"/>
                        <w:right w:val="single" w:sz="0" w:space="0" w:color="F15B37"/>
                      </w:pBdr>
                      <w:shd w:val="clear" w:color="auto" w:fill="F15B37"/>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4412615</wp:posOffset>
              </wp:positionH>
              <wp:positionV relativeFrom="page">
                <wp:posOffset>589280</wp:posOffset>
              </wp:positionV>
              <wp:extent cx="2606040" cy="85090"/>
              <wp:wrapNone/>
              <wp:docPr id="1" name="Shape 1"/>
              <a:graphic xmlns:a="http://schemas.openxmlformats.org/drawingml/2006/main">
                <a:graphicData uri="http://schemas.microsoft.com/office/word/2010/wordprocessingShape">
                  <wps:wsp>
                    <wps:cNvSpPr txBox="1"/>
                    <wps:spPr>
                      <a:xfrm>
                        <a:ext cx="2606040" cy="8509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6 </w:t>
                          </w:r>
                          <w:r>
                            <w:rPr>
                              <w:rFonts w:ascii="Arial" w:eastAsia="Arial" w:hAnsi="Arial" w:cs="Arial"/>
                              <w:b/>
                              <w:bCs/>
                              <w:color w:val="EF4123"/>
                              <w:spacing w:val="0"/>
                              <w:w w:val="100"/>
                              <w:position w:val="0"/>
                              <w:sz w:val="18"/>
                              <w:szCs w:val="18"/>
                              <w:shd w:val="clear" w:color="auto" w:fill="auto"/>
                              <w:lang w:val="el-GR" w:eastAsia="el-GR" w:bidi="el-GR"/>
                            </w:rPr>
                            <w:t>ΦΥΣΗ ΚΑΙ ΔΙΑΔΟΣΗ ΤΟΥ ΦΩΤΟΣ</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7.44999999999999pt;margin-top:46.399999999999999pt;width:205.20000000000002pt;height:6.7000000000000002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6 </w:t>
                    </w:r>
                    <w:r>
                      <w:rPr>
                        <w:rFonts w:ascii="Arial" w:eastAsia="Arial" w:hAnsi="Arial" w:cs="Arial"/>
                        <w:b/>
                        <w:bCs/>
                        <w:color w:val="EF4123"/>
                        <w:spacing w:val="0"/>
                        <w:w w:val="100"/>
                        <w:position w:val="0"/>
                        <w:sz w:val="18"/>
                        <w:szCs w:val="18"/>
                        <w:shd w:val="clear" w:color="auto" w:fill="auto"/>
                        <w:lang w:val="el-GR" w:eastAsia="el-GR" w:bidi="el-GR"/>
                      </w:rPr>
                      <w:t>ΦΥΣΗ ΚΑΙ ΔΙΑΔΟΣΗ ΤΟΥ ΦΩΤΟΣ</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849630</wp:posOffset>
              </wp:positionH>
              <wp:positionV relativeFrom="page">
                <wp:posOffset>750570</wp:posOffset>
              </wp:positionV>
              <wp:extent cx="6135370" cy="0"/>
              <wp:wrapNone/>
              <wp:docPr id="3" name="Shape 3"/>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6.900000000000006pt;margin-top:59.100000000000001pt;width:483.10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827405</wp:posOffset>
              </wp:positionH>
              <wp:positionV relativeFrom="page">
                <wp:posOffset>589280</wp:posOffset>
              </wp:positionV>
              <wp:extent cx="1283335" cy="85090"/>
              <wp:wrapNone/>
              <wp:docPr id="6" name="Shape 6"/>
              <a:graphic xmlns:a="http://schemas.openxmlformats.org/drawingml/2006/main">
                <a:graphicData uri="http://schemas.microsoft.com/office/word/2010/wordprocessingShape">
                  <wps:wsp>
                    <wps:cNvSpPr txBox="1"/>
                    <wps:spPr>
                      <a:xfrm>
                        <a:ext cx="1283335" cy="8509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wps:txbx>
                    <wps:bodyPr wrap="none" lIns="0" tIns="0" rIns="0" bIns="0">
                      <a:spAutoFit/>
                    </wps:bodyPr>
                  </wps:wsp>
                </a:graphicData>
              </a:graphic>
            </wp:anchor>
          </w:drawing>
        </mc:Choice>
        <mc:Fallback>
          <w:pict>
            <v:shape id="_x0000_s1032" type="#_x0000_t202" style="position:absolute;margin-left:65.150000000000006pt;margin-top:46.399999999999999pt;width:101.05pt;height:6.7000000000000002pt;z-index:-1887440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824230</wp:posOffset>
              </wp:positionH>
              <wp:positionV relativeFrom="page">
                <wp:posOffset>750570</wp:posOffset>
              </wp:positionV>
              <wp:extent cx="6135370" cy="0"/>
              <wp:wrapNone/>
              <wp:docPr id="8" name="Shape 8"/>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4.900000000000006pt;margin-top:59.100000000000001pt;width:483.10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Arial" w:eastAsia="Arial" w:hAnsi="Arial" w:cs="Arial"/>
        <w:b/>
        <w:bCs/>
        <w:i w:val="0"/>
        <w:iCs w:val="0"/>
        <w:smallCaps w:val="0"/>
        <w:strike w:val="0"/>
        <w:color w:val="A20133"/>
        <w:spacing w:val="0"/>
        <w:w w:val="100"/>
        <w:position w:val="0"/>
        <w:sz w:val="20"/>
        <w:szCs w:val="20"/>
        <w:u w:val="none"/>
        <w:shd w:val="clear" w:color="auto" w:fill="auto"/>
        <w:lang w:val="el-GR" w:eastAsia="el-GR" w:bidi="el-GR"/>
      </w:rPr>
    </w:lvl>
  </w:abstractNum>
  <w:abstractNum w:abstractNumId="2">
    <w:multiLevelType w:val="multilevel"/>
    <w:lvl w:ilvl="0">
      <w:start w:val="9"/>
      <w:numFmt w:val="decimal"/>
      <w:lvlText w:val="%1."/>
      <w:rPr>
        <w:rFonts w:ascii="Arial" w:eastAsia="Arial" w:hAnsi="Arial" w:cs="Arial"/>
        <w:b/>
        <w:bCs/>
        <w:i w:val="0"/>
        <w:iCs w:val="0"/>
        <w:smallCaps w:val="0"/>
        <w:strike w:val="0"/>
        <w:color w:val="A20133"/>
        <w:spacing w:val="0"/>
        <w:w w:val="100"/>
        <w:position w:val="0"/>
        <w:sz w:val="20"/>
        <w:szCs w:val="20"/>
        <w:u w:val="none"/>
        <w:shd w:val="clear" w:color="auto" w:fill="auto"/>
        <w:lang w:val="el-GR" w:eastAsia="el-GR" w:bidi="el-GR"/>
      </w:rPr>
    </w:lvl>
  </w:abstractNum>
  <w:abstractNum w:abstractNumId="4">
    <w:multiLevelType w:val="multilevel"/>
    <w:lvl w:ilvl="0">
      <w:start w:val="1"/>
      <w:numFmt w:val="decimal"/>
      <w:lvlText w:val="%1."/>
      <w:rPr>
        <w:rFonts w:ascii="Arial" w:eastAsia="Arial" w:hAnsi="Arial" w:cs="Arial"/>
        <w:b/>
        <w:bCs/>
        <w:i w:val="0"/>
        <w:iCs w:val="0"/>
        <w:smallCaps w:val="0"/>
        <w:strike w:val="0"/>
        <w:color w:val="A20133"/>
        <w:spacing w:val="0"/>
        <w:w w:val="100"/>
        <w:position w:val="0"/>
        <w:sz w:val="20"/>
        <w:szCs w:val="20"/>
        <w:u w:val="none"/>
        <w:shd w:val="clear" w:color="auto" w:fill="auto"/>
        <w:lang w:val="el-GR" w:eastAsia="el-GR" w:bidi="el-GR"/>
      </w:rPr>
    </w:lvl>
  </w:abstractNum>
  <w:abstractNum w:abstractNumId="6">
    <w:multiLevelType w:val="multilevel"/>
    <w:lvl w:ilvl="0">
      <w:start w:val="1"/>
      <w:numFmt w:val="bullet"/>
      <w:lvlText w:val="□"/>
      <w:rPr>
        <w:rFonts w:ascii="Arial" w:eastAsia="Arial" w:hAnsi="Arial" w:cs="Arial"/>
        <w:b w:val="0"/>
        <w:bCs w:val="0"/>
        <w:i w:val="0"/>
        <w:iCs w:val="0"/>
        <w:smallCaps w:val="0"/>
        <w:strike w:val="0"/>
        <w:color w:val="231F20"/>
        <w:spacing w:val="0"/>
        <w:w w:val="100"/>
        <w:position w:val="0"/>
        <w:sz w:val="17"/>
        <w:szCs w:val="17"/>
        <w:u w:val="none"/>
        <w:shd w:val="clear" w:color="auto" w:fill="auto"/>
        <w:lang w:val="el-GR" w:eastAsia="el-GR" w:bidi="el-GR"/>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Heading #3_"/>
    <w:basedOn w:val="DefaultParagraphFont"/>
    <w:link w:val="Style2"/>
    <w:rPr>
      <w:rFonts w:ascii="Arial" w:eastAsia="Arial" w:hAnsi="Arial" w:cs="Arial"/>
      <w:b/>
      <w:bCs/>
      <w:i w:val="0"/>
      <w:iCs w:val="0"/>
      <w:smallCaps w:val="0"/>
      <w:strike w:val="0"/>
      <w:color w:val="EBEBEB"/>
      <w:sz w:val="30"/>
      <w:szCs w:val="30"/>
      <w:u w:val="none"/>
    </w:rPr>
  </w:style>
  <w:style w:type="character" w:customStyle="1" w:styleId="CharStyle5">
    <w:name w:val="Heading #1_"/>
    <w:basedOn w:val="DefaultParagraphFont"/>
    <w:link w:val="Style4"/>
    <w:rPr>
      <w:rFonts w:ascii="Arial" w:eastAsia="Arial" w:hAnsi="Arial" w:cs="Arial"/>
      <w:b/>
      <w:bCs/>
      <w:i w:val="0"/>
      <w:iCs w:val="0"/>
      <w:smallCaps w:val="0"/>
      <w:strike w:val="0"/>
      <w:color w:val="EBEBEB"/>
      <w:sz w:val="80"/>
      <w:szCs w:val="80"/>
      <w:u w:val="none"/>
    </w:rPr>
  </w:style>
  <w:style w:type="character" w:customStyle="1" w:styleId="CharStyle7">
    <w:name w:val="Header or footer (2)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Body text (2)_"/>
    <w:basedOn w:val="DefaultParagraphFont"/>
    <w:link w:val="Style10"/>
    <w:rPr>
      <w:rFonts w:ascii="Arial" w:eastAsia="Arial" w:hAnsi="Arial" w:cs="Arial"/>
      <w:b/>
      <w:bCs/>
      <w:i w:val="0"/>
      <w:iCs w:val="0"/>
      <w:smallCaps w:val="0"/>
      <w:strike w:val="0"/>
      <w:color w:val="A20133"/>
      <w:sz w:val="20"/>
      <w:szCs w:val="20"/>
      <w:u w:val="none"/>
    </w:rPr>
  </w:style>
  <w:style w:type="character" w:customStyle="1" w:styleId="CharStyle13">
    <w:name w:val="Heading #4_"/>
    <w:basedOn w:val="DefaultParagraphFont"/>
    <w:link w:val="Style12"/>
    <w:rPr>
      <w:rFonts w:ascii="Arial" w:eastAsia="Arial" w:hAnsi="Arial" w:cs="Arial"/>
      <w:b/>
      <w:bCs/>
      <w:i w:val="0"/>
      <w:iCs w:val="0"/>
      <w:smallCaps w:val="0"/>
      <w:strike w:val="0"/>
      <w:color w:val="A20133"/>
      <w:sz w:val="20"/>
      <w:szCs w:val="20"/>
      <w:u w:val="none"/>
    </w:rPr>
  </w:style>
  <w:style w:type="character" w:customStyle="1" w:styleId="CharStyle16">
    <w:name w:val="Body text_"/>
    <w:basedOn w:val="DefaultParagraphFont"/>
    <w:link w:val="Style15"/>
    <w:rPr>
      <w:rFonts w:ascii="Arial" w:eastAsia="Arial" w:hAnsi="Arial" w:cs="Arial"/>
      <w:b w:val="0"/>
      <w:bCs w:val="0"/>
      <w:i w:val="0"/>
      <w:iCs w:val="0"/>
      <w:smallCaps w:val="0"/>
      <w:strike w:val="0"/>
      <w:color w:val="231F20"/>
      <w:sz w:val="18"/>
      <w:szCs w:val="18"/>
      <w:u w:val="none"/>
    </w:rPr>
  </w:style>
  <w:style w:type="character" w:customStyle="1" w:styleId="CharStyle21">
    <w:name w:val="Heading #2_"/>
    <w:basedOn w:val="DefaultParagraphFont"/>
    <w:link w:val="Style20"/>
    <w:rPr>
      <w:rFonts w:ascii="Arial" w:eastAsia="Arial" w:hAnsi="Arial" w:cs="Arial"/>
      <w:b/>
      <w:bCs/>
      <w:i w:val="0"/>
      <w:iCs w:val="0"/>
      <w:smallCaps w:val="0"/>
      <w:strike w:val="0"/>
      <w:color w:val="EBEBEB"/>
      <w:sz w:val="30"/>
      <w:szCs w:val="30"/>
      <w:u w:val="none"/>
    </w:rPr>
  </w:style>
  <w:style w:type="character" w:customStyle="1" w:styleId="CharStyle28">
    <w:name w:val="Other_"/>
    <w:basedOn w:val="DefaultParagraphFont"/>
    <w:link w:val="Style27"/>
    <w:rPr>
      <w:rFonts w:ascii="Arial" w:eastAsia="Arial" w:hAnsi="Arial" w:cs="Arial"/>
      <w:b w:val="0"/>
      <w:bCs w:val="0"/>
      <w:i w:val="0"/>
      <w:iCs w:val="0"/>
      <w:smallCaps w:val="0"/>
      <w:strike w:val="0"/>
      <w:color w:val="231F20"/>
      <w:sz w:val="18"/>
      <w:szCs w:val="18"/>
      <w:u w:val="none"/>
    </w:rPr>
  </w:style>
  <w:style w:type="paragraph" w:customStyle="1" w:styleId="Style2">
    <w:name w:val="Heading #3"/>
    <w:basedOn w:val="Normal"/>
    <w:link w:val="CharStyle3"/>
    <w:pPr>
      <w:widowControl w:val="0"/>
      <w:shd w:val="clear" w:color="auto" w:fill="auto"/>
      <w:outlineLvl w:val="2"/>
    </w:pPr>
    <w:rPr>
      <w:rFonts w:ascii="Arial" w:eastAsia="Arial" w:hAnsi="Arial" w:cs="Arial"/>
      <w:b/>
      <w:bCs/>
      <w:i w:val="0"/>
      <w:iCs w:val="0"/>
      <w:smallCaps w:val="0"/>
      <w:strike w:val="0"/>
      <w:color w:val="EBEBEB"/>
      <w:sz w:val="30"/>
      <w:szCs w:val="30"/>
      <w:u w:val="none"/>
    </w:rPr>
  </w:style>
  <w:style w:type="paragraph" w:customStyle="1" w:styleId="Style4">
    <w:name w:val="Heading #1"/>
    <w:basedOn w:val="Normal"/>
    <w:link w:val="CharStyle5"/>
    <w:pPr>
      <w:widowControl w:val="0"/>
      <w:shd w:val="clear" w:color="auto" w:fill="auto"/>
      <w:jc w:val="right"/>
      <w:outlineLvl w:val="0"/>
    </w:pPr>
    <w:rPr>
      <w:rFonts w:ascii="Arial" w:eastAsia="Arial" w:hAnsi="Arial" w:cs="Arial"/>
      <w:b/>
      <w:bCs/>
      <w:i w:val="0"/>
      <w:iCs w:val="0"/>
      <w:smallCaps w:val="0"/>
      <w:strike w:val="0"/>
      <w:color w:val="EBEBEB"/>
      <w:sz w:val="80"/>
      <w:szCs w:val="80"/>
      <w:u w:val="none"/>
    </w:rPr>
  </w:style>
  <w:style w:type="paragraph" w:customStyle="1" w:styleId="Style6">
    <w:name w:val="Header or footer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0">
    <w:name w:val="Body text (2)"/>
    <w:basedOn w:val="Normal"/>
    <w:link w:val="CharStyle11"/>
    <w:pPr>
      <w:widowControl w:val="0"/>
      <w:shd w:val="clear" w:color="auto" w:fill="auto"/>
    </w:pPr>
    <w:rPr>
      <w:rFonts w:ascii="Arial" w:eastAsia="Arial" w:hAnsi="Arial" w:cs="Arial"/>
      <w:b/>
      <w:bCs/>
      <w:i w:val="0"/>
      <w:iCs w:val="0"/>
      <w:smallCaps w:val="0"/>
      <w:strike w:val="0"/>
      <w:color w:val="A20133"/>
      <w:sz w:val="20"/>
      <w:szCs w:val="20"/>
      <w:u w:val="none"/>
    </w:rPr>
  </w:style>
  <w:style w:type="paragraph" w:customStyle="1" w:styleId="Style12">
    <w:name w:val="Heading #4"/>
    <w:basedOn w:val="Normal"/>
    <w:link w:val="CharStyle13"/>
    <w:pPr>
      <w:widowControl w:val="0"/>
      <w:shd w:val="clear" w:color="auto" w:fill="auto"/>
      <w:spacing w:line="252" w:lineRule="auto"/>
      <w:ind w:left="580" w:firstLine="80"/>
      <w:outlineLvl w:val="3"/>
    </w:pPr>
    <w:rPr>
      <w:rFonts w:ascii="Arial" w:eastAsia="Arial" w:hAnsi="Arial" w:cs="Arial"/>
      <w:b/>
      <w:bCs/>
      <w:i w:val="0"/>
      <w:iCs w:val="0"/>
      <w:smallCaps w:val="0"/>
      <w:strike w:val="0"/>
      <w:color w:val="A20133"/>
      <w:sz w:val="20"/>
      <w:szCs w:val="20"/>
      <w:u w:val="none"/>
    </w:rPr>
  </w:style>
  <w:style w:type="paragraph" w:styleId="Style15">
    <w:name w:val="Body text"/>
    <w:basedOn w:val="Normal"/>
    <w:link w:val="CharStyle16"/>
    <w:qFormat/>
    <w:pPr>
      <w:widowControl w:val="0"/>
      <w:shd w:val="clear" w:color="auto" w:fill="auto"/>
      <w:spacing w:line="257" w:lineRule="auto"/>
    </w:pPr>
    <w:rPr>
      <w:rFonts w:ascii="Arial" w:eastAsia="Arial" w:hAnsi="Arial" w:cs="Arial"/>
      <w:b w:val="0"/>
      <w:bCs w:val="0"/>
      <w:i w:val="0"/>
      <w:iCs w:val="0"/>
      <w:smallCaps w:val="0"/>
      <w:strike w:val="0"/>
      <w:color w:val="231F20"/>
      <w:sz w:val="18"/>
      <w:szCs w:val="18"/>
      <w:u w:val="none"/>
    </w:rPr>
  </w:style>
  <w:style w:type="paragraph" w:customStyle="1" w:styleId="Style20">
    <w:name w:val="Heading #2"/>
    <w:basedOn w:val="Normal"/>
    <w:link w:val="CharStyle21"/>
    <w:pPr>
      <w:widowControl w:val="0"/>
      <w:shd w:val="clear" w:color="auto" w:fill="auto"/>
      <w:spacing w:after="280"/>
      <w:jc w:val="center"/>
      <w:outlineLvl w:val="1"/>
    </w:pPr>
    <w:rPr>
      <w:rFonts w:ascii="Arial" w:eastAsia="Arial" w:hAnsi="Arial" w:cs="Arial"/>
      <w:b/>
      <w:bCs/>
      <w:i w:val="0"/>
      <w:iCs w:val="0"/>
      <w:smallCaps w:val="0"/>
      <w:strike w:val="0"/>
      <w:color w:val="EBEBEB"/>
      <w:sz w:val="30"/>
      <w:szCs w:val="30"/>
      <w:u w:val="none"/>
    </w:rPr>
  </w:style>
  <w:style w:type="paragraph" w:customStyle="1" w:styleId="Style27">
    <w:name w:val="Other"/>
    <w:basedOn w:val="Normal"/>
    <w:link w:val="CharStyle28"/>
    <w:pPr>
      <w:widowControl w:val="0"/>
      <w:shd w:val="clear" w:color="auto" w:fill="auto"/>
      <w:spacing w:line="257" w:lineRule="auto"/>
    </w:pPr>
    <w:rPr>
      <w:rFonts w:ascii="Arial" w:eastAsia="Arial" w:hAnsi="Arial" w:cs="Arial"/>
      <w:b w:val="0"/>
      <w:bCs w:val="0"/>
      <w:i w:val="0"/>
      <w:iCs w:val="0"/>
      <w:smallCaps w:val="0"/>
      <w:strike w:val="0"/>
      <w:color w:val="231F2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s>
</file>