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9: 2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3">
        <w:r>
          <w:rPr>
            <w:rStyle w:val="Hyperlink"/>
          </w:rPr>
          <w:t>https://photodentro.edu.gr/v/item/ds/8521/1610</w:t>
        </w:r>
      </w:hyperlink>
    </w:p>
    <w:p>
      <w:pPr>
        <w:pStyle w:val="BodyText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161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26</Words>
  <Characters>264</Characters>
  <CharactersWithSpaces>280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2023-11-12T21:10:01Z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