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D206EF">
      <w:pPr>
        <w:pStyle w:val="2"/>
        <w:numPr>
          <w:ilvl w:val="0"/>
          <w:numId w:val="1"/>
        </w:numPr>
        <w:ind w:left="0" w:firstLine="420"/>
        <w:rPr>
          <w:rFonts w:hint="default"/>
          <w:lang w:val="en-US" w:eastAsia="zh-CN"/>
        </w:rPr>
      </w:pPr>
      <w:r>
        <w:rPr>
          <w:rFonts w:hint="eastAsia"/>
          <w:lang w:val="en-US" w:eastAsia="zh-CN"/>
        </w:rPr>
        <w:t>著作权法</w:t>
      </w:r>
    </w:p>
    <w:p w14:paraId="2954CA96">
      <w:pPr>
        <w:numPr>
          <w:ilvl w:val="0"/>
          <w:numId w:val="2"/>
        </w:numPr>
        <w:rPr>
          <w:rFonts w:hint="default"/>
          <w:lang w:val="en-US" w:eastAsia="zh-CN"/>
        </w:rPr>
      </w:pPr>
      <w:r>
        <w:rPr>
          <w:rFonts w:hint="eastAsia"/>
          <w:lang w:val="en-US" w:eastAsia="zh-CN"/>
        </w:rPr>
        <w:t>主体身份</w:t>
      </w:r>
      <w:bookmarkStart w:id="12" w:name="_GoBack"/>
      <w:bookmarkEnd w:id="12"/>
    </w:p>
    <w:p w14:paraId="5FD27669">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自然人</w:t>
      </w:r>
      <w:r>
        <w:rPr>
          <w:rFonts w:hint="eastAsia" w:ascii="微软雅黑" w:hAnsi="微软雅黑" w:eastAsia="微软雅黑" w:cs="微软雅黑"/>
          <w:i w:val="0"/>
          <w:iCs w:val="0"/>
          <w:caps w:val="0"/>
          <w:color w:val="333333"/>
          <w:spacing w:val="0"/>
          <w:sz w:val="24"/>
          <w:szCs w:val="24"/>
          <w:shd w:val="clear" w:fill="FFFFFF"/>
          <w:lang w:eastAsia="zh-CN"/>
        </w:rPr>
        <w:t>：</w:t>
      </w:r>
      <w:r>
        <w:rPr>
          <w:rFonts w:ascii="Segoe UI" w:hAnsi="Segoe UI" w:eastAsia="Segoe UI" w:cs="Segoe UI"/>
          <w:i w:val="0"/>
          <w:iCs w:val="0"/>
          <w:caps w:val="0"/>
          <w:color w:val="2C2C36"/>
          <w:spacing w:val="1"/>
          <w:sz w:val="24"/>
          <w:szCs w:val="24"/>
          <w:shd w:val="clear" w:fill="FFFFFF"/>
        </w:rPr>
        <w:t>指基于出生而成为民事权利主体的个体人类</w:t>
      </w:r>
    </w:p>
    <w:p w14:paraId="7D3D1E7C">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法人</w:t>
      </w:r>
      <w:r>
        <w:rPr>
          <w:rFonts w:hint="eastAsia" w:ascii="微软雅黑" w:hAnsi="微软雅黑" w:eastAsia="微软雅黑" w:cs="微软雅黑"/>
          <w:i w:val="0"/>
          <w:iCs w:val="0"/>
          <w:caps w:val="0"/>
          <w:color w:val="333333"/>
          <w:spacing w:val="0"/>
          <w:sz w:val="24"/>
          <w:szCs w:val="24"/>
          <w:shd w:val="clear" w:fill="FFFFFF"/>
          <w:lang w:eastAsia="zh-CN"/>
        </w:rPr>
        <w:t>：</w:t>
      </w:r>
      <w:r>
        <w:rPr>
          <w:rFonts w:ascii="Segoe UI" w:hAnsi="Segoe UI" w:eastAsia="Segoe UI" w:cs="Segoe UI"/>
          <w:i w:val="0"/>
          <w:iCs w:val="0"/>
          <w:caps w:val="0"/>
          <w:color w:val="2C2C36"/>
          <w:spacing w:val="1"/>
          <w:sz w:val="24"/>
          <w:szCs w:val="24"/>
          <w:shd w:val="clear" w:fill="FFFFFF"/>
        </w:rPr>
        <w:t>依法成立，具有民事权利能力</w:t>
      </w:r>
      <w:r>
        <w:rPr>
          <w:rFonts w:hint="eastAsia" w:ascii="Segoe UI" w:hAnsi="Segoe UI" w:eastAsia="宋体" w:cs="Segoe UI"/>
          <w:i w:val="0"/>
          <w:iCs w:val="0"/>
          <w:caps w:val="0"/>
          <w:color w:val="2C2C36"/>
          <w:spacing w:val="1"/>
          <w:sz w:val="24"/>
          <w:szCs w:val="24"/>
          <w:shd w:val="clear" w:fill="FFFFFF"/>
          <w:lang w:eastAsia="zh-CN"/>
        </w:rPr>
        <w:t>、</w:t>
      </w:r>
      <w:r>
        <w:rPr>
          <w:rFonts w:ascii="Segoe UI" w:hAnsi="Segoe UI" w:eastAsia="Segoe UI" w:cs="Segoe UI"/>
          <w:i w:val="0"/>
          <w:iCs w:val="0"/>
          <w:caps w:val="0"/>
          <w:color w:val="2C2C36"/>
          <w:spacing w:val="1"/>
          <w:sz w:val="24"/>
          <w:szCs w:val="24"/>
          <w:shd w:val="clear" w:fill="FFFFFF"/>
        </w:rPr>
        <w:t>民事行为能力</w:t>
      </w:r>
      <w:r>
        <w:rPr>
          <w:rFonts w:hint="eastAsia" w:ascii="Segoe UI" w:hAnsi="Segoe UI" w:eastAsia="宋体" w:cs="Segoe UI"/>
          <w:i w:val="0"/>
          <w:iCs w:val="0"/>
          <w:caps w:val="0"/>
          <w:color w:val="2C2C36"/>
          <w:spacing w:val="1"/>
          <w:sz w:val="24"/>
          <w:szCs w:val="24"/>
          <w:shd w:val="clear" w:fill="FFFFFF"/>
          <w:lang w:val="en-US" w:eastAsia="zh-CN"/>
        </w:rPr>
        <w:t>与独立人格</w:t>
      </w:r>
      <w:r>
        <w:rPr>
          <w:rFonts w:ascii="Segoe UI" w:hAnsi="Segoe UI" w:eastAsia="Segoe UI" w:cs="Segoe UI"/>
          <w:i w:val="0"/>
          <w:iCs w:val="0"/>
          <w:caps w:val="0"/>
          <w:color w:val="2C2C36"/>
          <w:spacing w:val="1"/>
          <w:sz w:val="24"/>
          <w:szCs w:val="24"/>
          <w:shd w:val="clear" w:fill="FFFFFF"/>
        </w:rPr>
        <w:t>，能独立承担民事责任的组织。例如公司、社团等。</w:t>
      </w:r>
    </w:p>
    <w:p w14:paraId="111BC5EE">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非法人组织</w:t>
      </w:r>
      <w:r>
        <w:rPr>
          <w:rFonts w:hint="eastAsia" w:ascii="微软雅黑" w:hAnsi="微软雅黑" w:eastAsia="微软雅黑" w:cs="微软雅黑"/>
          <w:i w:val="0"/>
          <w:iCs w:val="0"/>
          <w:caps w:val="0"/>
          <w:color w:val="333333"/>
          <w:spacing w:val="0"/>
          <w:sz w:val="24"/>
          <w:szCs w:val="24"/>
          <w:shd w:val="clear" w:fill="FFFFFF"/>
          <w:lang w:eastAsia="zh-CN"/>
        </w:rPr>
        <w:t>：</w:t>
      </w:r>
      <w:r>
        <w:rPr>
          <w:rFonts w:ascii="Segoe UI" w:hAnsi="Segoe UI" w:eastAsia="Segoe UI" w:cs="Segoe UI"/>
          <w:i w:val="0"/>
          <w:iCs w:val="0"/>
          <w:caps w:val="0"/>
          <w:color w:val="2C2C36"/>
          <w:spacing w:val="1"/>
          <w:sz w:val="24"/>
          <w:szCs w:val="24"/>
          <w:shd w:val="clear" w:fill="FFFFFF"/>
        </w:rPr>
        <w:t>不具有法人资格但能以自己的名义从事民事活动的组织，如合伙企业、个人独资企业、村民委员会等。其责任由出资人或设立人承担。</w:t>
      </w:r>
    </w:p>
    <w:p w14:paraId="38094C2C">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F72E2E"/>
          <w:spacing w:val="0"/>
          <w:sz w:val="24"/>
          <w:szCs w:val="24"/>
          <w:shd w:val="clear" w:fill="FFFFFF"/>
          <w:vertAlign w:val="baseline"/>
        </w:rPr>
        <w:t>著作权</w:t>
      </w:r>
      <w:r>
        <w:rPr>
          <w:rFonts w:hint="eastAsia" w:ascii="微软雅黑" w:hAnsi="微软雅黑" w:eastAsia="微软雅黑" w:cs="微软雅黑"/>
          <w:i w:val="0"/>
          <w:iCs w:val="0"/>
          <w:caps w:val="0"/>
          <w:color w:val="333333"/>
          <w:spacing w:val="0"/>
          <w:sz w:val="24"/>
          <w:szCs w:val="24"/>
          <w:shd w:val="clear" w:fill="FFFFFF"/>
        </w:rPr>
        <w:t>人</w:t>
      </w:r>
      <w:r>
        <w:rPr>
          <w:rFonts w:hint="eastAsia" w:ascii="微软雅黑" w:hAnsi="微软雅黑" w:eastAsia="微软雅黑" w:cs="微软雅黑"/>
          <w:i w:val="0"/>
          <w:iCs w:val="0"/>
          <w:caps w:val="0"/>
          <w:color w:val="333333"/>
          <w:spacing w:val="0"/>
          <w:sz w:val="24"/>
          <w:szCs w:val="24"/>
          <w:shd w:val="clear" w:fill="FFFFFF"/>
          <w:lang w:eastAsia="zh-CN"/>
        </w:rPr>
        <w:t>：</w:t>
      </w:r>
      <w:r>
        <w:rPr>
          <w:rFonts w:ascii="Segoe UI" w:hAnsi="Segoe UI" w:eastAsia="Segoe UI" w:cs="Segoe UI"/>
          <w:i w:val="0"/>
          <w:iCs w:val="0"/>
          <w:caps w:val="0"/>
          <w:color w:val="2C2C36"/>
          <w:spacing w:val="1"/>
          <w:sz w:val="24"/>
          <w:szCs w:val="24"/>
          <w:shd w:val="clear" w:fill="FFFFFF"/>
        </w:rPr>
        <w:t>对作品享有著作权的主体</w:t>
      </w:r>
    </w:p>
    <w:p w14:paraId="4D4E7411">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ascii="Segoe UI" w:hAnsi="Segoe UI" w:eastAsia="宋体" w:cs="Segoe UI"/>
          <w:i w:val="0"/>
          <w:iCs w:val="0"/>
          <w:caps w:val="0"/>
          <w:color w:val="2C2C36"/>
          <w:spacing w:val="1"/>
          <w:sz w:val="24"/>
          <w:szCs w:val="24"/>
          <w:shd w:val="clear" w:fill="FFFFFF"/>
          <w:lang w:val="en-US" w:eastAsia="zh-CN"/>
        </w:rPr>
        <w:t>作者</w:t>
      </w:r>
      <w:r>
        <w:rPr>
          <w:rFonts w:hint="eastAsia" w:ascii="Segoe UI" w:hAnsi="Segoe UI" w:eastAsia="宋体" w:cs="Segoe UI"/>
          <w:i w:val="0"/>
          <w:iCs w:val="0"/>
          <w:caps w:val="0"/>
          <w:color w:val="2C2C36"/>
          <w:spacing w:val="1"/>
          <w:sz w:val="24"/>
          <w:szCs w:val="24"/>
          <w:shd w:val="clear" w:fill="FFFFFF"/>
          <w:lang w:val="en-US" w:eastAsia="zh"/>
          <w:woUserID w:val="1"/>
        </w:rPr>
        <w:t>：直接创作作品的自然人、法人或非法人组织</w:t>
      </w:r>
    </w:p>
    <w:p w14:paraId="759CB853">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rPr>
        <w:t>著作权集体管理组</w:t>
      </w:r>
      <w:r>
        <w:rPr>
          <w:rFonts w:hint="eastAsia"/>
          <w:lang w:val="en-US" w:eastAsia="zh-CN"/>
        </w:rPr>
        <w:t>织</w:t>
      </w:r>
      <w:r>
        <w:rPr>
          <w:rFonts w:hint="eastAsia"/>
          <w:lang w:val="en-US" w:eastAsia="zh"/>
          <w:woUserID w:val="1"/>
        </w:rPr>
        <w:t>：</w:t>
      </w:r>
      <w:r>
        <w:rPr>
          <w:rStyle w:val="7"/>
          <w:rFonts w:ascii="Arial" w:hAnsi="Arial" w:eastAsia="Arial" w:cs="Arial"/>
          <w:b/>
          <w:bCs/>
          <w:i w:val="0"/>
          <w:iCs w:val="0"/>
          <w:caps w:val="0"/>
          <w:color w:val="2C2C36"/>
          <w:spacing w:val="1"/>
          <w:sz w:val="24"/>
          <w:szCs w:val="24"/>
          <w:shd w:val="clear" w:fill="FFFFFF"/>
          <w:woUserID w:val="1"/>
        </w:rPr>
        <w:t>经权利人授权，集中行使权利人的著作权或相关权利，并以自身名义进行特定活动的非营利性社会团体</w:t>
      </w:r>
    </w:p>
    <w:p w14:paraId="4BC6D53A">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lang w:val="en-US" w:eastAsia="zh-CN"/>
        </w:rPr>
        <w:t>合作作者</w:t>
      </w:r>
      <w:r>
        <w:rPr>
          <w:rFonts w:hint="eastAsia"/>
          <w:lang w:val="en-US" w:eastAsia="zh"/>
          <w:woUserID w:val="1"/>
        </w:rPr>
        <w:t>：</w:t>
      </w:r>
      <w:r>
        <w:rPr>
          <w:rFonts w:ascii="Arial" w:hAnsi="Arial" w:eastAsia="Arial" w:cs="Arial"/>
          <w:i w:val="0"/>
          <w:iCs w:val="0"/>
          <w:caps w:val="0"/>
          <w:color w:val="2C2C36"/>
          <w:spacing w:val="1"/>
          <w:sz w:val="24"/>
          <w:szCs w:val="24"/>
          <w:shd w:val="clear" w:fill="FFFFFF"/>
          <w:woUserID w:val="1"/>
        </w:rPr>
        <w:t>两人或以上共同创作作品，并对作品整体或各自独立创作部分享有著作权的</w:t>
      </w:r>
      <w:r>
        <w:rPr>
          <w:rFonts w:hint="eastAsia" w:ascii="Arial" w:hAnsi="Arial" w:eastAsia="Arial" w:cs="Arial"/>
          <w:i w:val="0"/>
          <w:iCs w:val="0"/>
          <w:caps w:val="0"/>
          <w:color w:val="2C2C36"/>
          <w:spacing w:val="1"/>
          <w:sz w:val="24"/>
          <w:szCs w:val="24"/>
          <w:shd w:val="clear" w:fill="FFFFFF"/>
          <w:lang w:eastAsia="zh"/>
          <w:woUserID w:val="1"/>
        </w:rPr>
        <w:t>作者</w:t>
      </w:r>
      <w:r>
        <w:rPr>
          <w:rFonts w:ascii="Arial" w:hAnsi="Arial" w:eastAsia="Arial" w:cs="Arial"/>
          <w:i w:val="0"/>
          <w:iCs w:val="0"/>
          <w:caps w:val="0"/>
          <w:color w:val="2C2C36"/>
          <w:spacing w:val="1"/>
          <w:sz w:val="24"/>
          <w:szCs w:val="24"/>
          <w:shd w:val="clear" w:fill="FFFFFF"/>
          <w:woUserID w:val="1"/>
        </w:rPr>
        <w:t>，其需通过共同创作行为形成有机整体且贡献独创性内容</w:t>
      </w:r>
    </w:p>
    <w:p w14:paraId="74E5093D">
      <w:pPr>
        <w:numPr>
          <w:ilvl w:val="0"/>
          <w:numId w:val="3"/>
        </w:numPr>
        <w:rPr>
          <w:rFonts w:ascii="微软雅黑" w:hAnsi="微软雅黑" w:eastAsia="微软雅黑" w:cs="微软雅黑"/>
          <w:i w:val="0"/>
          <w:iCs w:val="0"/>
          <w:caps w:val="0"/>
          <w:color w:val="333333"/>
          <w:spacing w:val="0"/>
          <w:sz w:val="24"/>
          <w:szCs w:val="24"/>
          <w:shd w:val="clear" w:fill="FFFFFF"/>
          <w:woUserID w:val="1"/>
        </w:rPr>
      </w:pPr>
      <w:r>
        <w:rPr>
          <w:rFonts w:ascii="微软雅黑" w:hAnsi="微软雅黑" w:eastAsia="微软雅黑" w:cs="微软雅黑"/>
          <w:i w:val="0"/>
          <w:iCs w:val="0"/>
          <w:caps w:val="0"/>
          <w:color w:val="333333"/>
          <w:spacing w:val="0"/>
          <w:sz w:val="24"/>
          <w:szCs w:val="24"/>
          <w:shd w:val="clear" w:fill="FFFFFF"/>
          <w:woUserID w:val="1"/>
        </w:rPr>
        <w:t>出质人</w:t>
      </w:r>
      <w:r>
        <w:rPr>
          <w:rFonts w:hint="eastAsia" w:ascii="微软雅黑" w:hAnsi="微软雅黑" w:eastAsia="微软雅黑" w:cs="微软雅黑"/>
          <w:i w:val="0"/>
          <w:iCs w:val="0"/>
          <w:caps w:val="0"/>
          <w:color w:val="333333"/>
          <w:spacing w:val="0"/>
          <w:sz w:val="24"/>
          <w:szCs w:val="24"/>
          <w:shd w:val="clear" w:fill="FFFFFF"/>
          <w:lang w:val="en-US" w:eastAsia="zh-CN"/>
          <w:woUserID w:val="1"/>
        </w:rPr>
        <w:t xml:space="preserve"> </w:t>
      </w:r>
      <w:r>
        <w:rPr>
          <w:rFonts w:ascii="Segoe UI" w:hAnsi="Segoe UI" w:eastAsia="Segoe UI" w:cs="Segoe UI"/>
          <w:i w:val="0"/>
          <w:iCs w:val="0"/>
          <w:caps w:val="0"/>
          <w:color w:val="2C2C36"/>
          <w:spacing w:val="1"/>
          <w:sz w:val="24"/>
          <w:szCs w:val="24"/>
          <w:shd w:val="clear" w:fill="FFFFFF"/>
          <w:woUserID w:val="1"/>
        </w:rPr>
        <w:t>将</w:t>
      </w:r>
      <w:r>
        <w:rPr>
          <w:rFonts w:hint="eastAsia" w:ascii="Segoe UI" w:hAnsi="Segoe UI" w:eastAsia="宋体" w:cs="Segoe UI"/>
          <w:i w:val="0"/>
          <w:iCs w:val="0"/>
          <w:caps w:val="0"/>
          <w:color w:val="2C2C36"/>
          <w:spacing w:val="1"/>
          <w:sz w:val="24"/>
          <w:szCs w:val="24"/>
          <w:shd w:val="clear" w:fill="FFFFFF"/>
          <w:lang w:val="en-US" w:eastAsia="zh-CN"/>
          <w:woUserID w:val="1"/>
        </w:rPr>
        <w:t>享有的</w:t>
      </w:r>
      <w:r>
        <w:rPr>
          <w:rFonts w:ascii="Segoe UI" w:hAnsi="Segoe UI" w:eastAsia="Segoe UI" w:cs="Segoe UI"/>
          <w:i w:val="0"/>
          <w:iCs w:val="0"/>
          <w:caps w:val="0"/>
          <w:color w:val="2C2C36"/>
          <w:spacing w:val="1"/>
          <w:sz w:val="24"/>
          <w:szCs w:val="24"/>
          <w:shd w:val="clear" w:fill="FFFFFF"/>
          <w:woUserID w:val="1"/>
        </w:rPr>
        <w:t>著作权中的财产权设定为质押担保的债务人</w:t>
      </w:r>
    </w:p>
    <w:p w14:paraId="301FBBF7">
      <w:pPr>
        <w:numPr>
          <w:ilvl w:val="0"/>
          <w:numId w:val="3"/>
        </w:numPr>
        <w:rPr>
          <w:rFonts w:ascii="微软雅黑" w:hAnsi="微软雅黑" w:eastAsia="微软雅黑" w:cs="微软雅黑"/>
          <w:i w:val="0"/>
          <w:iCs w:val="0"/>
          <w:caps w:val="0"/>
          <w:color w:val="333333"/>
          <w:spacing w:val="0"/>
          <w:sz w:val="24"/>
          <w:szCs w:val="24"/>
          <w:shd w:val="clear" w:fill="FFFFFF"/>
          <w:woUserID w:val="1"/>
        </w:rPr>
      </w:pPr>
      <w:r>
        <w:rPr>
          <w:rFonts w:ascii="微软雅黑" w:hAnsi="微软雅黑" w:eastAsia="微软雅黑" w:cs="微软雅黑"/>
          <w:i w:val="0"/>
          <w:iCs w:val="0"/>
          <w:caps w:val="0"/>
          <w:color w:val="333333"/>
          <w:spacing w:val="0"/>
          <w:sz w:val="24"/>
          <w:szCs w:val="24"/>
          <w:shd w:val="clear" w:fill="FFFFFF"/>
          <w:woUserID w:val="1"/>
        </w:rPr>
        <w:t>质权人</w:t>
      </w:r>
      <w:r>
        <w:rPr>
          <w:rFonts w:hint="eastAsia" w:ascii="微软雅黑" w:hAnsi="微软雅黑" w:eastAsia="微软雅黑" w:cs="微软雅黑"/>
          <w:i w:val="0"/>
          <w:iCs w:val="0"/>
          <w:caps w:val="0"/>
          <w:color w:val="333333"/>
          <w:spacing w:val="0"/>
          <w:sz w:val="24"/>
          <w:szCs w:val="24"/>
          <w:shd w:val="clear" w:fill="FFFFFF"/>
          <w:lang w:val="en-US" w:eastAsia="zh-CN"/>
          <w:woUserID w:val="1"/>
        </w:rPr>
        <w:t xml:space="preserve">  </w:t>
      </w:r>
      <w:r>
        <w:rPr>
          <w:rFonts w:ascii="Segoe UI" w:hAnsi="Segoe UI" w:eastAsia="Segoe UI" w:cs="Segoe UI"/>
          <w:i w:val="0"/>
          <w:iCs w:val="0"/>
          <w:caps w:val="0"/>
          <w:color w:val="2C2C36"/>
          <w:spacing w:val="1"/>
          <w:sz w:val="24"/>
          <w:szCs w:val="24"/>
          <w:shd w:val="clear" w:fill="FFFFFF"/>
          <w:woUserID w:val="1"/>
        </w:rPr>
        <w:t>接受著作权</w:t>
      </w:r>
      <w:r>
        <w:rPr>
          <w:rFonts w:hint="eastAsia" w:ascii="Segoe UI" w:hAnsi="Segoe UI" w:eastAsia="宋体" w:cs="Segoe UI"/>
          <w:i w:val="0"/>
          <w:iCs w:val="0"/>
          <w:caps w:val="0"/>
          <w:color w:val="2C2C36"/>
          <w:spacing w:val="1"/>
          <w:sz w:val="24"/>
          <w:szCs w:val="24"/>
          <w:shd w:val="clear" w:fill="FFFFFF"/>
          <w:lang w:val="en-US" w:eastAsia="zh-CN"/>
          <w:woUserID w:val="1"/>
        </w:rPr>
        <w:t>作为</w:t>
      </w:r>
      <w:r>
        <w:rPr>
          <w:rFonts w:ascii="Segoe UI" w:hAnsi="Segoe UI" w:eastAsia="Segoe UI" w:cs="Segoe UI"/>
          <w:i w:val="0"/>
          <w:iCs w:val="0"/>
          <w:caps w:val="0"/>
          <w:color w:val="2C2C36"/>
          <w:spacing w:val="1"/>
          <w:sz w:val="24"/>
          <w:szCs w:val="24"/>
          <w:shd w:val="clear" w:fill="FFFFFF"/>
          <w:woUserID w:val="1"/>
        </w:rPr>
        <w:t>质押担保的债权人</w:t>
      </w:r>
    </w:p>
    <w:p w14:paraId="1F0535A2">
      <w:pPr>
        <w:numPr>
          <w:ilvl w:val="0"/>
          <w:numId w:val="3"/>
        </w:numPr>
        <w:rPr>
          <w:rFonts w:ascii="微软雅黑" w:hAnsi="微软雅黑" w:eastAsia="微软雅黑" w:cs="微软雅黑"/>
          <w:i w:val="0"/>
          <w:iCs w:val="0"/>
          <w:caps w:val="0"/>
          <w:color w:val="333333"/>
          <w:spacing w:val="0"/>
          <w:sz w:val="24"/>
          <w:szCs w:val="24"/>
          <w:shd w:val="clear" w:fill="FFFFFF"/>
          <w:woUserID w:val="1"/>
        </w:rPr>
      </w:pPr>
      <w:r>
        <w:rPr>
          <w:rFonts w:ascii="微软雅黑" w:hAnsi="微软雅黑" w:eastAsia="微软雅黑" w:cs="微软雅黑"/>
          <w:i w:val="0"/>
          <w:iCs w:val="0"/>
          <w:caps w:val="0"/>
          <w:color w:val="333333"/>
          <w:spacing w:val="0"/>
          <w:sz w:val="24"/>
          <w:szCs w:val="24"/>
          <w:shd w:val="clear" w:fill="FFFFFF"/>
        </w:rPr>
        <w:t>表演者，是指演员、演出单位或者其他表演文学、艺术作品的人</w:t>
      </w:r>
    </w:p>
    <w:p w14:paraId="7F6BEAEC">
      <w:pPr>
        <w:numPr>
          <w:ilvl w:val="0"/>
          <w:numId w:val="3"/>
        </w:numPr>
        <w:rPr>
          <w:rFonts w:ascii="微软雅黑" w:hAnsi="微软雅黑" w:eastAsia="微软雅黑" w:cs="微软雅黑"/>
          <w:i w:val="0"/>
          <w:iCs w:val="0"/>
          <w:caps w:val="0"/>
          <w:color w:val="333333"/>
          <w:spacing w:val="0"/>
          <w:sz w:val="24"/>
          <w:szCs w:val="24"/>
          <w:shd w:val="clear" w:fill="FFFFFF"/>
          <w:woUserID w:val="1"/>
        </w:rPr>
      </w:pPr>
      <w:r>
        <w:rPr>
          <w:rFonts w:ascii="微软雅黑" w:hAnsi="微软雅黑" w:eastAsia="微软雅黑" w:cs="微软雅黑"/>
          <w:i w:val="0"/>
          <w:iCs w:val="0"/>
          <w:caps w:val="0"/>
          <w:color w:val="333333"/>
          <w:spacing w:val="0"/>
          <w:sz w:val="24"/>
          <w:szCs w:val="24"/>
          <w:shd w:val="clear" w:fill="FFFFFF"/>
        </w:rPr>
        <w:t>录音制作者，是指录音制品的首次制作人</w:t>
      </w:r>
    </w:p>
    <w:p w14:paraId="4AC67564">
      <w:pPr>
        <w:numPr>
          <w:ilvl w:val="0"/>
          <w:numId w:val="3"/>
        </w:numPr>
        <w:rPr>
          <w:rFonts w:ascii="微软雅黑" w:hAnsi="微软雅黑" w:eastAsia="微软雅黑" w:cs="微软雅黑"/>
          <w:i w:val="0"/>
          <w:iCs w:val="0"/>
          <w:caps w:val="0"/>
          <w:color w:val="333333"/>
          <w:spacing w:val="0"/>
          <w:sz w:val="24"/>
          <w:szCs w:val="24"/>
          <w:shd w:val="clear" w:fill="FFFFFF"/>
          <w:woUserID w:val="1"/>
        </w:rPr>
      </w:pPr>
      <w:r>
        <w:rPr>
          <w:rFonts w:ascii="微软雅黑" w:hAnsi="微软雅黑" w:eastAsia="微软雅黑" w:cs="微软雅黑"/>
          <w:i w:val="0"/>
          <w:iCs w:val="0"/>
          <w:caps w:val="0"/>
          <w:color w:val="333333"/>
          <w:spacing w:val="0"/>
          <w:sz w:val="24"/>
          <w:szCs w:val="24"/>
          <w:shd w:val="clear" w:fill="FFFFFF"/>
        </w:rPr>
        <w:t>录像制作者，是指录像制品的首次制作人</w:t>
      </w:r>
    </w:p>
    <w:p w14:paraId="5A9B7A51">
      <w:pPr>
        <w:numPr>
          <w:ilvl w:val="-1"/>
          <w:numId w:val="0"/>
        </w:numPr>
        <w:rPr>
          <w:rFonts w:ascii="微软雅黑" w:hAnsi="微软雅黑" w:eastAsia="微软雅黑" w:cs="微软雅黑"/>
          <w:i w:val="0"/>
          <w:iCs w:val="0"/>
          <w:caps w:val="0"/>
          <w:color w:val="333333"/>
          <w:spacing w:val="0"/>
          <w:sz w:val="24"/>
          <w:szCs w:val="24"/>
          <w:shd w:val="clear" w:fill="FFFFFF"/>
        </w:rPr>
      </w:pPr>
    </w:p>
    <w:p w14:paraId="55FF71F3">
      <w:pPr>
        <w:numPr>
          <w:ilvl w:val="-1"/>
          <w:numId w:val="0"/>
        </w:numPr>
        <w:rPr>
          <w:rFonts w:ascii="微软雅黑" w:hAnsi="微软雅黑" w:eastAsia="微软雅黑" w:cs="微软雅黑"/>
          <w:i w:val="0"/>
          <w:iCs w:val="0"/>
          <w:caps w:val="0"/>
          <w:color w:val="333333"/>
          <w:spacing w:val="0"/>
          <w:sz w:val="24"/>
          <w:szCs w:val="24"/>
          <w:shd w:val="clear" w:fill="FFFFFF"/>
        </w:rPr>
      </w:pPr>
    </w:p>
    <w:p w14:paraId="33F08DE1">
      <w:pPr>
        <w:numPr>
          <w:ilvl w:val="0"/>
          <w:numId w:val="2"/>
        </w:numPr>
        <w:rPr>
          <w:rFonts w:hint="default" w:ascii="微软雅黑" w:hAnsi="微软雅黑" w:eastAsia="宋体" w:cs="微软雅黑"/>
          <w:i w:val="0"/>
          <w:iCs w:val="0"/>
          <w:caps w:val="0"/>
          <w:color w:val="333333"/>
          <w:spacing w:val="0"/>
          <w:sz w:val="24"/>
          <w:szCs w:val="24"/>
          <w:shd w:val="clear" w:fill="FFFFFF"/>
          <w:lang w:val="en-US" w:eastAsia="zh-CN"/>
        </w:rPr>
      </w:pPr>
      <w:r>
        <w:rPr>
          <w:rFonts w:hint="eastAsia" w:ascii="微软雅黑" w:hAnsi="微软雅黑" w:eastAsia="宋体" w:cs="微软雅黑"/>
          <w:i w:val="0"/>
          <w:iCs w:val="0"/>
          <w:caps w:val="0"/>
          <w:color w:val="333333"/>
          <w:spacing w:val="0"/>
          <w:sz w:val="24"/>
          <w:szCs w:val="24"/>
          <w:shd w:val="clear" w:fill="FFFFFF"/>
          <w:lang w:val="en-US" w:eastAsia="zh-CN"/>
        </w:rPr>
        <w:t>权利客体</w:t>
      </w:r>
    </w:p>
    <w:p w14:paraId="399A8E65">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作品</w:t>
      </w:r>
      <w:r>
        <w:rPr>
          <w:rFonts w:hint="eastAsia" w:ascii="微软雅黑" w:hAnsi="微软雅黑" w:eastAsia="微软雅黑" w:cs="微软雅黑"/>
          <w:i w:val="0"/>
          <w:iCs w:val="0"/>
          <w:caps w:val="0"/>
          <w:color w:val="333333"/>
          <w:spacing w:val="0"/>
          <w:sz w:val="24"/>
          <w:szCs w:val="24"/>
          <w:shd w:val="clear" w:fill="FFFFFF"/>
          <w:lang w:eastAsia="zh-CN"/>
        </w:rPr>
        <w:t>：</w:t>
      </w:r>
      <w:r>
        <w:rPr>
          <w:rFonts w:ascii="Segoe UI" w:hAnsi="Segoe UI" w:eastAsia="Segoe UI" w:cs="Segoe UI"/>
          <w:i w:val="0"/>
          <w:iCs w:val="0"/>
          <w:caps w:val="0"/>
          <w:color w:val="2C2C36"/>
          <w:spacing w:val="1"/>
          <w:sz w:val="24"/>
          <w:szCs w:val="24"/>
          <w:shd w:val="clear" w:fill="FFFFFF"/>
        </w:rPr>
        <w:t>具有独创性并能以某种形式复制的智力创作成果</w:t>
      </w:r>
    </w:p>
    <w:p w14:paraId="5CB403B0">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独创性</w:t>
      </w:r>
      <w:r>
        <w:rPr>
          <w:rFonts w:hint="eastAsia" w:ascii="微软雅黑" w:hAnsi="微软雅黑" w:eastAsia="微软雅黑" w:cs="微软雅黑"/>
          <w:i w:val="0"/>
          <w:iCs w:val="0"/>
          <w:caps w:val="0"/>
          <w:color w:val="333333"/>
          <w:spacing w:val="0"/>
          <w:sz w:val="24"/>
          <w:szCs w:val="24"/>
          <w:shd w:val="clear" w:fill="FFFFFF"/>
          <w:lang w:eastAsia="zh-CN"/>
        </w:rPr>
        <w:t>：</w:t>
      </w:r>
      <w:r>
        <w:rPr>
          <w:rFonts w:hint="eastAsia" w:ascii="微软雅黑" w:hAnsi="微软雅黑" w:eastAsia="微软雅黑" w:cs="微软雅黑"/>
          <w:i w:val="0"/>
          <w:iCs w:val="0"/>
          <w:caps w:val="0"/>
          <w:color w:val="333333"/>
          <w:spacing w:val="0"/>
          <w:sz w:val="24"/>
          <w:szCs w:val="24"/>
          <w:shd w:val="clear" w:fill="FFFFFF"/>
          <w:lang w:val="en-US" w:eastAsia="zh-CN"/>
        </w:rPr>
        <w:t>使作品区别于其他相近作品的特性【因为独创性是作品的必备要件，所以可以放在权利客体这一部分，但是需要说清楚它是智力成果成为作品的要件，不是作品的一种类型】</w:t>
      </w:r>
    </w:p>
    <w:p w14:paraId="62D765BD">
      <w:pPr>
        <w:numPr>
          <w:ilvl w:val="0"/>
          <w:numId w:val="3"/>
        </w:numPr>
        <w:rPr>
          <w:rFonts w:ascii="微软雅黑" w:hAnsi="微软雅黑" w:eastAsia="微软雅黑" w:cs="微软雅黑"/>
          <w:i w:val="0"/>
          <w:iCs w:val="0"/>
          <w:caps w:val="0"/>
          <w:color w:val="333333"/>
          <w:spacing w:val="0"/>
          <w:sz w:val="24"/>
          <w:szCs w:val="24"/>
          <w:shd w:val="clear" w:fill="FFFFFF"/>
          <w:woUserID w:val="1"/>
        </w:rPr>
      </w:pPr>
      <w:r>
        <w:rPr>
          <w:rFonts w:ascii="微软雅黑" w:hAnsi="微软雅黑" w:eastAsia="微软雅黑" w:cs="微软雅黑"/>
          <w:i w:val="0"/>
          <w:iCs w:val="0"/>
          <w:caps w:val="0"/>
          <w:color w:val="333333"/>
          <w:spacing w:val="0"/>
          <w:sz w:val="24"/>
          <w:szCs w:val="24"/>
          <w:shd w:val="clear" w:fill="FFFFFF"/>
          <w:woUserID w:val="1"/>
        </w:rPr>
        <w:t>合作作品</w:t>
      </w:r>
      <w:r>
        <w:rPr>
          <w:rFonts w:hint="eastAsia" w:ascii="微软雅黑" w:hAnsi="微软雅黑" w:eastAsia="微软雅黑" w:cs="微软雅黑"/>
          <w:i w:val="0"/>
          <w:iCs w:val="0"/>
          <w:caps w:val="0"/>
          <w:color w:val="333333"/>
          <w:spacing w:val="0"/>
          <w:sz w:val="24"/>
          <w:szCs w:val="24"/>
          <w:shd w:val="clear" w:fill="FFFFFF"/>
          <w:lang w:val="en-US" w:eastAsia="zh-CN"/>
          <w:woUserID w:val="1"/>
        </w:rPr>
        <w:t xml:space="preserve"> </w:t>
      </w:r>
      <w:r>
        <w:rPr>
          <w:rFonts w:ascii="微软雅黑" w:hAnsi="微软雅黑" w:eastAsia="微软雅黑" w:cs="微软雅黑"/>
          <w:i w:val="0"/>
          <w:iCs w:val="0"/>
          <w:caps w:val="0"/>
          <w:color w:val="333333"/>
          <w:spacing w:val="0"/>
          <w:sz w:val="24"/>
          <w:szCs w:val="24"/>
          <w:shd w:val="clear" w:fill="FFFFFF"/>
          <w:woUserID w:val="1"/>
        </w:rPr>
        <w:t>两人以上合作创作的作品</w:t>
      </w:r>
    </w:p>
    <w:p w14:paraId="0F6899FA">
      <w:pPr>
        <w:numPr>
          <w:ilvl w:val="0"/>
          <w:numId w:val="3"/>
        </w:numPr>
        <w:rPr>
          <w:rFonts w:ascii="微软雅黑" w:hAnsi="微软雅黑" w:eastAsia="微软雅黑" w:cs="微软雅黑"/>
          <w:i w:val="0"/>
          <w:iCs w:val="0"/>
          <w:caps w:val="0"/>
          <w:color w:val="333333"/>
          <w:spacing w:val="0"/>
          <w:sz w:val="24"/>
          <w:szCs w:val="24"/>
          <w:shd w:val="clear" w:fill="FFFFFF"/>
          <w:woUserID w:val="1"/>
        </w:rPr>
      </w:pPr>
      <w:r>
        <w:rPr>
          <w:rFonts w:ascii="微软雅黑" w:hAnsi="微软雅黑" w:eastAsia="微软雅黑" w:cs="微软雅黑"/>
          <w:i w:val="0"/>
          <w:iCs w:val="0"/>
          <w:caps w:val="0"/>
          <w:color w:val="333333"/>
          <w:spacing w:val="0"/>
          <w:sz w:val="24"/>
          <w:szCs w:val="24"/>
          <w:shd w:val="clear" w:fill="FFFFFF"/>
          <w:woUserID w:val="1"/>
        </w:rPr>
        <w:t>汇编作品</w:t>
      </w:r>
      <w:r>
        <w:rPr>
          <w:rFonts w:hint="eastAsia" w:ascii="微软雅黑" w:hAnsi="微软雅黑" w:eastAsia="微软雅黑" w:cs="微软雅黑"/>
          <w:i w:val="0"/>
          <w:iCs w:val="0"/>
          <w:caps w:val="0"/>
          <w:color w:val="333333"/>
          <w:spacing w:val="0"/>
          <w:sz w:val="24"/>
          <w:szCs w:val="24"/>
          <w:shd w:val="clear" w:fill="FFFFFF"/>
          <w:lang w:val="en-US" w:eastAsia="zh-CN"/>
          <w:woUserID w:val="1"/>
        </w:rPr>
        <w:t xml:space="preserve"> </w:t>
      </w:r>
      <w:r>
        <w:rPr>
          <w:rFonts w:ascii="微软雅黑" w:hAnsi="微软雅黑" w:eastAsia="微软雅黑" w:cs="微软雅黑"/>
          <w:i w:val="0"/>
          <w:iCs w:val="0"/>
          <w:caps w:val="0"/>
          <w:color w:val="333333"/>
          <w:spacing w:val="0"/>
          <w:sz w:val="24"/>
          <w:szCs w:val="24"/>
          <w:shd w:val="clear" w:fill="FFFFFF"/>
          <w:woUserID w:val="1"/>
        </w:rPr>
        <w:t>汇编若干作品、作品的片段或者不构成作品的数据或者其他材料，对其内容的选择或者编排体现独创性的作品</w:t>
      </w:r>
    </w:p>
    <w:p w14:paraId="2318C343">
      <w:pPr>
        <w:numPr>
          <w:ilvl w:val="0"/>
          <w:numId w:val="3"/>
        </w:numPr>
        <w:rPr>
          <w:rFonts w:ascii="微软雅黑" w:hAnsi="微软雅黑" w:eastAsia="微软雅黑" w:cs="微软雅黑"/>
          <w:i w:val="0"/>
          <w:iCs w:val="0"/>
          <w:caps w:val="0"/>
          <w:color w:val="333333"/>
          <w:spacing w:val="0"/>
          <w:sz w:val="24"/>
          <w:szCs w:val="24"/>
          <w:shd w:val="clear" w:fill="FFFFFF"/>
          <w:woUserID w:val="1"/>
        </w:rPr>
      </w:pPr>
      <w:r>
        <w:rPr>
          <w:rFonts w:ascii="微软雅黑" w:hAnsi="微软雅黑" w:eastAsia="微软雅黑" w:cs="微软雅黑"/>
          <w:i w:val="0"/>
          <w:iCs w:val="0"/>
          <w:caps w:val="0"/>
          <w:color w:val="333333"/>
          <w:spacing w:val="0"/>
          <w:sz w:val="24"/>
          <w:szCs w:val="24"/>
          <w:shd w:val="clear" w:fill="FFFFFF"/>
          <w:woUserID w:val="1"/>
        </w:rPr>
        <w:t>职务作品</w:t>
      </w:r>
      <w:r>
        <w:rPr>
          <w:rFonts w:hint="eastAsia" w:ascii="微软雅黑" w:hAnsi="微软雅黑" w:eastAsia="微软雅黑" w:cs="微软雅黑"/>
          <w:i w:val="0"/>
          <w:iCs w:val="0"/>
          <w:caps w:val="0"/>
          <w:color w:val="333333"/>
          <w:spacing w:val="0"/>
          <w:sz w:val="24"/>
          <w:szCs w:val="24"/>
          <w:shd w:val="clear" w:fill="FFFFFF"/>
          <w:lang w:val="en-US" w:eastAsia="zh-CN"/>
          <w:woUserID w:val="1"/>
        </w:rPr>
        <w:t xml:space="preserve"> </w:t>
      </w:r>
      <w:r>
        <w:rPr>
          <w:rFonts w:ascii="微软雅黑" w:hAnsi="微软雅黑" w:eastAsia="微软雅黑" w:cs="微软雅黑"/>
          <w:i w:val="0"/>
          <w:iCs w:val="0"/>
          <w:caps w:val="0"/>
          <w:color w:val="333333"/>
          <w:spacing w:val="0"/>
          <w:sz w:val="24"/>
          <w:szCs w:val="24"/>
          <w:shd w:val="clear" w:fill="FFFFFF"/>
          <w:woUserID w:val="1"/>
        </w:rPr>
        <w:t>自然人为完成法人或者非法人组织工作任务所创作的作品是职务作品</w:t>
      </w:r>
    </w:p>
    <w:p w14:paraId="60B5B517">
      <w:pPr>
        <w:numPr>
          <w:ilvl w:val="0"/>
          <w:numId w:val="3"/>
        </w:numPr>
        <w:rPr>
          <w:rFonts w:ascii="微软雅黑" w:hAnsi="微软雅黑" w:eastAsia="微软雅黑" w:cs="微软雅黑"/>
          <w:i w:val="0"/>
          <w:iCs w:val="0"/>
          <w:caps w:val="0"/>
          <w:color w:val="333333"/>
          <w:spacing w:val="0"/>
          <w:sz w:val="24"/>
          <w:szCs w:val="24"/>
          <w:shd w:val="clear" w:fill="FFFFFF"/>
          <w:woUserID w:val="1"/>
        </w:rPr>
      </w:pPr>
      <w:r>
        <w:rPr>
          <w:rFonts w:ascii="微软雅黑" w:hAnsi="微软雅黑" w:eastAsia="微软雅黑" w:cs="微软雅黑"/>
          <w:i w:val="0"/>
          <w:iCs w:val="0"/>
          <w:caps w:val="0"/>
          <w:color w:val="333333"/>
          <w:spacing w:val="0"/>
          <w:sz w:val="24"/>
          <w:szCs w:val="24"/>
          <w:shd w:val="clear" w:fill="FFFFFF"/>
          <w:woUserID w:val="1"/>
        </w:rPr>
        <w:t>委托</w:t>
      </w:r>
      <w:r>
        <w:rPr>
          <w:rFonts w:hint="eastAsia" w:ascii="微软雅黑" w:hAnsi="微软雅黑" w:eastAsia="微软雅黑" w:cs="微软雅黑"/>
          <w:i w:val="0"/>
          <w:iCs w:val="0"/>
          <w:caps w:val="0"/>
          <w:color w:val="333333"/>
          <w:spacing w:val="0"/>
          <w:sz w:val="24"/>
          <w:szCs w:val="24"/>
          <w:shd w:val="clear" w:fill="FFFFFF"/>
          <w:lang w:val="en-US" w:eastAsia="zh-CN"/>
          <w:woUserID w:val="1"/>
        </w:rPr>
        <w:t>作品 受委托创作的作品</w:t>
      </w:r>
    </w:p>
    <w:p w14:paraId="6DD58676">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文字作品，是指小说、诗词、散文、论文等以文字形式表现的作品</w:t>
      </w:r>
    </w:p>
    <w:p w14:paraId="328CFA2D">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口述作品，是指即兴的演说、授课、法庭辩论等以口头语言形式表现的作品</w:t>
      </w:r>
    </w:p>
    <w:p w14:paraId="7DAC2565">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音乐作品，是指歌曲、交响乐等能够演唱或者演奏的带词或者不带词的作品</w:t>
      </w:r>
    </w:p>
    <w:p w14:paraId="495445F2">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戏剧作品，是指话剧、歌剧、地方戏等供舞台演出的作品</w:t>
      </w:r>
    </w:p>
    <w:p w14:paraId="09B7BA6C">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曲艺作品，是指相声、快书、大鼓、评书等以说唱为主要形式表演的作品</w:t>
      </w:r>
    </w:p>
    <w:p w14:paraId="3B2F328B">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舞蹈作品，是指通过连续的动作、姿势、表情等表现思想情感的作品</w:t>
      </w:r>
    </w:p>
    <w:p w14:paraId="29D7BE04">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杂技艺术作品，是指杂技、魔术、马戏等通过形体动作和技巧表现的作品</w:t>
      </w:r>
    </w:p>
    <w:p w14:paraId="6C0DF9D3">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美术作品，是指绘画、书法、雕塑等以线条、色彩或者其他方式构成的有审美意义的平面或者立体的造型艺术作品</w:t>
      </w:r>
    </w:p>
    <w:p w14:paraId="29218BEB">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建筑作品，是指以建筑物或者构筑物形式表现的有审美意义的作品</w:t>
      </w:r>
    </w:p>
    <w:p w14:paraId="08929E71">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摄影作品，是指借助器械在感光材料或者其他介质上记录客观物体形象的艺术作品</w:t>
      </w:r>
    </w:p>
    <w:p w14:paraId="3B7DDD66">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电影作品和以类似摄制电影的方法创作的作品，是指摄制在一定介质上，由一系列有伴音或者无伴音的画面组成，并且借助适当装置放映或者以其他方式传播的作品</w:t>
      </w:r>
    </w:p>
    <w:p w14:paraId="2D4D7F54">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图形作品，是指为施工、生产绘制的工程设计图、产品设计图，以及反映地理现象、说明事物原理或者结构的地图、示意图等作品</w:t>
      </w:r>
    </w:p>
    <w:p w14:paraId="0869B106">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模型作品，是指为展示、试验或者观测等用途，根据物体的形状和结构，按照一定比例制成的立体作品。</w:t>
      </w:r>
    </w:p>
    <w:p w14:paraId="53802436">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时事新闻，是指通过报纸、期刊、广播电台、电视台等媒体报道的单纯事实消息</w:t>
      </w:r>
    </w:p>
    <w:p w14:paraId="6E95ED3E">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录音制品，是指任何对表演的声音和其他声音的录制品</w:t>
      </w:r>
    </w:p>
    <w:p w14:paraId="48B21E0B">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录像制品，是指电影作品和以类似摄制电影的方法创作的作品以外的任何有伴音或者无伴音的连续相关形象、图像的录制品</w:t>
      </w:r>
      <w:r>
        <w:rPr>
          <w:rFonts w:hint="eastAsia" w:ascii="微软雅黑" w:hAnsi="微软雅黑" w:eastAsia="微软雅黑" w:cs="微软雅黑"/>
          <w:i w:val="0"/>
          <w:iCs w:val="0"/>
          <w:caps w:val="0"/>
          <w:color w:val="218FC4"/>
          <w:spacing w:val="0"/>
          <w:sz w:val="0"/>
          <w:szCs w:val="0"/>
          <w:u w:val="none"/>
          <w:shd w:val="clear" w:fill="FFFFFF"/>
        </w:rPr>
        <w:fldChar w:fldCharType="begin"/>
      </w:r>
      <w:r>
        <w:rPr>
          <w:rFonts w:hint="eastAsia" w:ascii="微软雅黑" w:hAnsi="微软雅黑" w:eastAsia="微软雅黑" w:cs="微软雅黑"/>
          <w:i w:val="0"/>
          <w:iCs w:val="0"/>
          <w:caps w:val="0"/>
          <w:color w:val="218FC4"/>
          <w:spacing w:val="0"/>
          <w:sz w:val="0"/>
          <w:szCs w:val="0"/>
          <w:u w:val="none"/>
          <w:shd w:val="clear" w:fill="FFFFFF"/>
        </w:rPr>
        <w:instrText xml:space="preserve"> HYPERLINK "javascript:void(0);" </w:instrText>
      </w:r>
      <w:r>
        <w:rPr>
          <w:rFonts w:hint="eastAsia" w:ascii="微软雅黑" w:hAnsi="微软雅黑" w:eastAsia="微软雅黑" w:cs="微软雅黑"/>
          <w:i w:val="0"/>
          <w:iCs w:val="0"/>
          <w:caps w:val="0"/>
          <w:color w:val="218FC4"/>
          <w:spacing w:val="0"/>
          <w:sz w:val="0"/>
          <w:szCs w:val="0"/>
          <w:u w:val="none"/>
          <w:shd w:val="clear" w:fill="FFFFFF"/>
        </w:rPr>
        <w:fldChar w:fldCharType="separate"/>
      </w:r>
      <w:r>
        <w:rPr>
          <w:rFonts w:hint="eastAsia" w:ascii="微软雅黑" w:hAnsi="微软雅黑" w:eastAsia="微软雅黑" w:cs="微软雅黑"/>
          <w:i w:val="0"/>
          <w:iCs w:val="0"/>
          <w:caps w:val="0"/>
          <w:color w:val="218FC4"/>
          <w:spacing w:val="0"/>
          <w:sz w:val="0"/>
          <w:szCs w:val="0"/>
          <w:u w:val="none"/>
          <w:shd w:val="clear" w:fill="FFFFFF"/>
        </w:rPr>
        <w:fldChar w:fldCharType="end"/>
      </w:r>
    </w:p>
    <w:p w14:paraId="0AE9AEAF">
      <w:pPr>
        <w:numPr>
          <w:ilvl w:val="0"/>
          <w:numId w:val="2"/>
        </w:numPr>
        <w:rPr>
          <w:rFonts w:hint="default" w:ascii="微软雅黑" w:hAnsi="微软雅黑" w:eastAsia="微软雅黑" w:cs="微软雅黑"/>
          <w:i w:val="0"/>
          <w:iCs w:val="0"/>
          <w:caps w:val="0"/>
          <w:color w:val="333333"/>
          <w:spacing w:val="0"/>
          <w:sz w:val="24"/>
          <w:szCs w:val="24"/>
          <w:shd w:val="clear" w:fill="FFFFFF"/>
          <w:lang w:val="en-US"/>
        </w:rPr>
      </w:pPr>
      <w:r>
        <w:rPr>
          <w:rFonts w:hint="eastAsia" w:ascii="微软雅黑" w:hAnsi="微软雅黑" w:eastAsia="微软雅黑" w:cs="微软雅黑"/>
          <w:i w:val="0"/>
          <w:iCs w:val="0"/>
          <w:caps w:val="0"/>
          <w:color w:val="333333"/>
          <w:spacing w:val="0"/>
          <w:sz w:val="24"/>
          <w:szCs w:val="24"/>
          <w:shd w:val="clear" w:fill="FFFFFF"/>
          <w:lang w:val="en-US" w:eastAsia="zh-CN"/>
        </w:rPr>
        <w:t>利用作品的行为</w:t>
      </w:r>
    </w:p>
    <w:p w14:paraId="02039FD9">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发表</w:t>
      </w:r>
      <w:r>
        <w:rPr>
          <w:rFonts w:hint="eastAsia" w:ascii="微软雅黑" w:hAnsi="微软雅黑" w:eastAsia="微软雅黑" w:cs="微软雅黑"/>
          <w:i w:val="0"/>
          <w:iCs w:val="0"/>
          <w:caps w:val="0"/>
          <w:color w:val="333333"/>
          <w:spacing w:val="0"/>
          <w:sz w:val="24"/>
          <w:szCs w:val="24"/>
          <w:shd w:val="clear" w:fill="FFFFFF"/>
          <w:lang w:eastAsia="zh-CN"/>
        </w:rPr>
        <w:t>：</w:t>
      </w:r>
      <w:r>
        <w:rPr>
          <w:rFonts w:hint="eastAsia" w:ascii="微软雅黑" w:hAnsi="微软雅黑" w:eastAsia="微软雅黑" w:cs="微软雅黑"/>
          <w:i w:val="0"/>
          <w:iCs w:val="0"/>
          <w:caps w:val="0"/>
          <w:color w:val="333333"/>
          <w:spacing w:val="0"/>
          <w:sz w:val="24"/>
          <w:szCs w:val="24"/>
          <w:shd w:val="clear" w:fill="FFFFFF"/>
          <w:lang w:val="en-US" w:eastAsia="zh-CN"/>
        </w:rPr>
        <w:t>将</w:t>
      </w:r>
      <w:r>
        <w:rPr>
          <w:rFonts w:ascii="微软雅黑" w:hAnsi="微软雅黑" w:eastAsia="微软雅黑" w:cs="微软雅黑"/>
          <w:i w:val="0"/>
          <w:iCs w:val="0"/>
          <w:caps w:val="0"/>
          <w:color w:val="333333"/>
          <w:spacing w:val="0"/>
          <w:sz w:val="24"/>
          <w:szCs w:val="24"/>
          <w:shd w:val="clear" w:fill="FFFFFF"/>
        </w:rPr>
        <w:t>作品公之于众</w:t>
      </w:r>
    </w:p>
    <w:p w14:paraId="17A6EF83">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lang w:val="en-US" w:eastAsia="zh-CN"/>
        </w:rPr>
        <w:t xml:space="preserve">署名 </w:t>
      </w:r>
      <w:r>
        <w:rPr>
          <w:rFonts w:ascii="微软雅黑" w:hAnsi="微软雅黑" w:eastAsia="微软雅黑" w:cs="微软雅黑"/>
          <w:i w:val="0"/>
          <w:iCs w:val="0"/>
          <w:caps w:val="0"/>
          <w:color w:val="333333"/>
          <w:spacing w:val="0"/>
          <w:sz w:val="24"/>
          <w:szCs w:val="24"/>
          <w:shd w:val="clear" w:fill="FFFFFF"/>
        </w:rPr>
        <w:t>表明作者身份，在作品上署名</w:t>
      </w:r>
    </w:p>
    <w:p w14:paraId="574A818E">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lang w:val="en-US" w:eastAsia="zh-CN"/>
        </w:rPr>
        <w:t>修改 对作品内容进行部分更改与调整</w:t>
      </w:r>
    </w:p>
    <w:p w14:paraId="42C31BAF">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lang w:val="en-US" w:eastAsia="zh-CN"/>
        </w:rPr>
        <w:t xml:space="preserve">保护作品完整 </w:t>
      </w:r>
      <w:r>
        <w:rPr>
          <w:rFonts w:ascii="微软雅黑" w:hAnsi="微软雅黑" w:eastAsia="微软雅黑" w:cs="微软雅黑"/>
          <w:i w:val="0"/>
          <w:iCs w:val="0"/>
          <w:caps w:val="0"/>
          <w:color w:val="333333"/>
          <w:spacing w:val="0"/>
          <w:sz w:val="24"/>
          <w:szCs w:val="24"/>
          <w:shd w:val="clear" w:fill="FFFFFF"/>
        </w:rPr>
        <w:t>保护作品不受歪曲、篡改</w:t>
      </w:r>
    </w:p>
    <w:p w14:paraId="4E9AD982">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lang w:val="en-US" w:eastAsia="zh-CN"/>
        </w:rPr>
        <w:t xml:space="preserve">复制 </w:t>
      </w:r>
      <w:r>
        <w:rPr>
          <w:rFonts w:ascii="微软雅黑" w:hAnsi="微软雅黑" w:eastAsia="微软雅黑" w:cs="微软雅黑"/>
          <w:i w:val="0"/>
          <w:iCs w:val="0"/>
          <w:caps w:val="0"/>
          <w:color w:val="333333"/>
          <w:spacing w:val="0"/>
          <w:sz w:val="24"/>
          <w:szCs w:val="24"/>
          <w:shd w:val="clear" w:fill="FFFFFF"/>
        </w:rPr>
        <w:t>以印刷、复印、拓印、录音、录像、翻录、翻拍、数字化等方式将作品制作一份或者多份</w:t>
      </w:r>
    </w:p>
    <w:p w14:paraId="2E939D18">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lang w:val="en-US" w:eastAsia="zh-CN"/>
        </w:rPr>
        <w:t xml:space="preserve">发行 </w:t>
      </w:r>
      <w:r>
        <w:rPr>
          <w:rFonts w:ascii="微软雅黑" w:hAnsi="微软雅黑" w:eastAsia="微软雅黑" w:cs="微软雅黑"/>
          <w:i w:val="0"/>
          <w:iCs w:val="0"/>
          <w:caps w:val="0"/>
          <w:color w:val="333333"/>
          <w:spacing w:val="0"/>
          <w:sz w:val="24"/>
          <w:szCs w:val="24"/>
          <w:shd w:val="clear" w:fill="FFFFFF"/>
        </w:rPr>
        <w:t>以出售或者赠与方式向公众提供作品的原件或者复制件</w:t>
      </w:r>
    </w:p>
    <w:p w14:paraId="14B3AB3B">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lang w:val="en-US" w:eastAsia="zh-CN"/>
        </w:rPr>
        <w:t xml:space="preserve">出租 </w:t>
      </w:r>
      <w:r>
        <w:rPr>
          <w:rFonts w:ascii="微软雅黑" w:hAnsi="微软雅黑" w:eastAsia="微软雅黑" w:cs="微软雅黑"/>
          <w:i w:val="0"/>
          <w:iCs w:val="0"/>
          <w:caps w:val="0"/>
          <w:color w:val="333333"/>
          <w:spacing w:val="0"/>
          <w:sz w:val="24"/>
          <w:szCs w:val="24"/>
          <w:shd w:val="clear" w:fill="FFFFFF"/>
        </w:rPr>
        <w:t>有偿许可他人临时使用视听作品、计算机软件的原件或者复制件</w:t>
      </w:r>
    </w:p>
    <w:p w14:paraId="5F154DFB">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lang w:val="en-US" w:eastAsia="zh-CN"/>
        </w:rPr>
        <w:t xml:space="preserve">展览 </w:t>
      </w:r>
      <w:r>
        <w:rPr>
          <w:rFonts w:ascii="微软雅黑" w:hAnsi="微软雅黑" w:eastAsia="微软雅黑" w:cs="微软雅黑"/>
          <w:i w:val="0"/>
          <w:iCs w:val="0"/>
          <w:caps w:val="0"/>
          <w:color w:val="333333"/>
          <w:spacing w:val="0"/>
          <w:sz w:val="24"/>
          <w:szCs w:val="24"/>
          <w:shd w:val="clear" w:fill="FFFFFF"/>
        </w:rPr>
        <w:t>公开陈列美术作品、摄影作品的原件或者复制件</w:t>
      </w:r>
    </w:p>
    <w:p w14:paraId="39AA6DEF">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lang w:val="en-US" w:eastAsia="zh-CN"/>
        </w:rPr>
        <w:t xml:space="preserve">放映 </w:t>
      </w:r>
      <w:r>
        <w:rPr>
          <w:rFonts w:ascii="微软雅黑" w:hAnsi="微软雅黑" w:eastAsia="微软雅黑" w:cs="微软雅黑"/>
          <w:i w:val="0"/>
          <w:iCs w:val="0"/>
          <w:caps w:val="0"/>
          <w:color w:val="333333"/>
          <w:spacing w:val="0"/>
          <w:sz w:val="24"/>
          <w:szCs w:val="24"/>
          <w:shd w:val="clear" w:fill="FFFFFF"/>
        </w:rPr>
        <w:t>通过放映机、幻灯机等技术设备公开再现美术、摄影、视听作品等</w:t>
      </w:r>
    </w:p>
    <w:p w14:paraId="771FBDB3">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lang w:val="en-US" w:eastAsia="zh-CN"/>
        </w:rPr>
        <w:t xml:space="preserve">广播 </w:t>
      </w:r>
      <w:r>
        <w:rPr>
          <w:rFonts w:ascii="微软雅黑" w:hAnsi="微软雅黑" w:eastAsia="微软雅黑" w:cs="微软雅黑"/>
          <w:i w:val="0"/>
          <w:iCs w:val="0"/>
          <w:caps w:val="0"/>
          <w:color w:val="333333"/>
          <w:spacing w:val="0"/>
          <w:sz w:val="24"/>
          <w:szCs w:val="24"/>
          <w:shd w:val="clear" w:fill="FFFFFF"/>
        </w:rPr>
        <w:t>以有线或者无线方式公开传播或者转播作品，以及通过扩音器或者其他传送符号、声音、图像的类似工具向公众传播广播的作品</w:t>
      </w:r>
      <w:r>
        <w:rPr>
          <w:rFonts w:hint="eastAsia" w:ascii="微软雅黑" w:hAnsi="微软雅黑" w:eastAsia="微软雅黑" w:cs="微软雅黑"/>
          <w:i w:val="0"/>
          <w:iCs w:val="0"/>
          <w:caps w:val="0"/>
          <w:color w:val="333333"/>
          <w:spacing w:val="0"/>
          <w:sz w:val="24"/>
          <w:szCs w:val="24"/>
          <w:shd w:val="clear" w:fill="FFFFFF"/>
          <w:lang w:eastAsia="zh-CN"/>
        </w:rPr>
        <w:t>，</w:t>
      </w:r>
      <w:r>
        <w:rPr>
          <w:rFonts w:hint="eastAsia" w:ascii="微软雅黑" w:hAnsi="微软雅黑" w:eastAsia="微软雅黑" w:cs="微软雅黑"/>
          <w:i w:val="0"/>
          <w:iCs w:val="0"/>
          <w:caps w:val="0"/>
          <w:color w:val="333333"/>
          <w:spacing w:val="0"/>
          <w:sz w:val="24"/>
          <w:szCs w:val="24"/>
          <w:shd w:val="clear" w:fill="FFFFFF"/>
          <w:lang w:val="en-US" w:eastAsia="zh-CN"/>
        </w:rPr>
        <w:t>不包括信息网络传播方式</w:t>
      </w:r>
    </w:p>
    <w:p w14:paraId="60EB21E4">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lang w:val="en-US" w:eastAsia="zh-CN"/>
        </w:rPr>
        <w:t xml:space="preserve">信息网络传播 </w:t>
      </w:r>
      <w:r>
        <w:rPr>
          <w:rFonts w:ascii="微软雅黑" w:hAnsi="微软雅黑" w:eastAsia="微软雅黑" w:cs="微软雅黑"/>
          <w:i w:val="0"/>
          <w:iCs w:val="0"/>
          <w:caps w:val="0"/>
          <w:color w:val="333333"/>
          <w:spacing w:val="0"/>
          <w:sz w:val="24"/>
          <w:szCs w:val="24"/>
          <w:shd w:val="clear" w:fill="FFFFFF"/>
        </w:rPr>
        <w:t>以有线或者无线方式向公众提供，使公众可以在其选定的时间和地点获得作品</w:t>
      </w:r>
    </w:p>
    <w:p w14:paraId="73F58DEA">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lang w:val="en-US" w:eastAsia="zh-CN"/>
        </w:rPr>
        <w:t xml:space="preserve">摄制 </w:t>
      </w:r>
      <w:r>
        <w:rPr>
          <w:rFonts w:ascii="微软雅黑" w:hAnsi="微软雅黑" w:eastAsia="微软雅黑" w:cs="微软雅黑"/>
          <w:i w:val="0"/>
          <w:iCs w:val="0"/>
          <w:caps w:val="0"/>
          <w:color w:val="333333"/>
          <w:spacing w:val="0"/>
          <w:sz w:val="24"/>
          <w:szCs w:val="24"/>
          <w:shd w:val="clear" w:fill="FFFFFF"/>
        </w:rPr>
        <w:t>以摄制视听作品的方法将作品固定在载体上</w:t>
      </w:r>
    </w:p>
    <w:p w14:paraId="3061261F">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lang w:val="en-US" w:eastAsia="zh-CN"/>
        </w:rPr>
        <w:t xml:space="preserve">改编 </w:t>
      </w:r>
      <w:r>
        <w:rPr>
          <w:rFonts w:ascii="微软雅黑" w:hAnsi="微软雅黑" w:eastAsia="微软雅黑" w:cs="微软雅黑"/>
          <w:i w:val="0"/>
          <w:iCs w:val="0"/>
          <w:caps w:val="0"/>
          <w:color w:val="333333"/>
          <w:spacing w:val="0"/>
          <w:sz w:val="24"/>
          <w:szCs w:val="24"/>
          <w:shd w:val="clear" w:fill="FFFFFF"/>
        </w:rPr>
        <w:t>改变作品，创作出具有独创性的新作品</w:t>
      </w:r>
    </w:p>
    <w:p w14:paraId="1673E5A4">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lang w:val="en-US" w:eastAsia="zh-CN"/>
        </w:rPr>
        <w:t xml:space="preserve">翻译 </w:t>
      </w:r>
      <w:r>
        <w:rPr>
          <w:rFonts w:ascii="微软雅黑" w:hAnsi="微软雅黑" w:eastAsia="微软雅黑" w:cs="微软雅黑"/>
          <w:i w:val="0"/>
          <w:iCs w:val="0"/>
          <w:caps w:val="0"/>
          <w:color w:val="333333"/>
          <w:spacing w:val="0"/>
          <w:sz w:val="24"/>
          <w:szCs w:val="24"/>
          <w:shd w:val="clear" w:fill="FFFFFF"/>
        </w:rPr>
        <w:t>将作品从一种语言文字转换成另一种语言文字</w:t>
      </w:r>
    </w:p>
    <w:p w14:paraId="35E84C17">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lang w:val="en-US" w:eastAsia="zh-CN"/>
        </w:rPr>
        <w:t xml:space="preserve">汇编 </w:t>
      </w:r>
      <w:r>
        <w:rPr>
          <w:rFonts w:ascii="微软雅黑" w:hAnsi="微软雅黑" w:eastAsia="微软雅黑" w:cs="微软雅黑"/>
          <w:i w:val="0"/>
          <w:iCs w:val="0"/>
          <w:caps w:val="0"/>
          <w:color w:val="333333"/>
          <w:spacing w:val="0"/>
          <w:sz w:val="24"/>
          <w:szCs w:val="24"/>
          <w:shd w:val="clear" w:fill="FFFFFF"/>
        </w:rPr>
        <w:t>将作品或者作品的片段通过选择或者编排，汇集成新作品</w:t>
      </w:r>
    </w:p>
    <w:p w14:paraId="5A8C9148">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保护期</w:t>
      </w:r>
      <w:r>
        <w:rPr>
          <w:rFonts w:hint="eastAsia" w:ascii="微软雅黑" w:hAnsi="微软雅黑" w:eastAsia="微软雅黑" w:cs="微软雅黑"/>
          <w:i w:val="0"/>
          <w:iCs w:val="0"/>
          <w:caps w:val="0"/>
          <w:color w:val="333333"/>
          <w:spacing w:val="0"/>
          <w:sz w:val="24"/>
          <w:szCs w:val="24"/>
          <w:shd w:val="clear" w:fill="FFFFFF"/>
          <w:lang w:val="en-US" w:eastAsia="zh-CN"/>
        </w:rPr>
        <w:t xml:space="preserve"> </w:t>
      </w:r>
      <w:r>
        <w:rPr>
          <w:rFonts w:ascii="Segoe UI" w:hAnsi="Segoe UI" w:eastAsia="Segoe UI" w:cs="Segoe UI"/>
          <w:i w:val="0"/>
          <w:iCs w:val="0"/>
          <w:caps w:val="0"/>
          <w:color w:val="2C2C36"/>
          <w:spacing w:val="1"/>
          <w:sz w:val="24"/>
          <w:szCs w:val="24"/>
          <w:shd w:val="clear" w:fill="FFFFFF"/>
        </w:rPr>
        <w:t>著作权</w:t>
      </w:r>
      <w:r>
        <w:rPr>
          <w:rFonts w:hint="eastAsia" w:ascii="Segoe UI" w:hAnsi="Segoe UI" w:eastAsia="宋体" w:cs="Segoe UI"/>
          <w:i w:val="0"/>
          <w:iCs w:val="0"/>
          <w:caps w:val="0"/>
          <w:color w:val="2C2C36"/>
          <w:spacing w:val="1"/>
          <w:sz w:val="24"/>
          <w:szCs w:val="24"/>
          <w:shd w:val="clear" w:fill="FFFFFF"/>
          <w:lang w:val="en-US" w:eastAsia="zh-CN"/>
        </w:rPr>
        <w:t>受著作权法保护之状态</w:t>
      </w:r>
      <w:r>
        <w:rPr>
          <w:rFonts w:ascii="Segoe UI" w:hAnsi="Segoe UI" w:eastAsia="Segoe UI" w:cs="Segoe UI"/>
          <w:i w:val="0"/>
          <w:iCs w:val="0"/>
          <w:caps w:val="0"/>
          <w:color w:val="2C2C36"/>
          <w:spacing w:val="1"/>
          <w:sz w:val="24"/>
          <w:szCs w:val="24"/>
          <w:shd w:val="clear" w:fill="FFFFFF"/>
        </w:rPr>
        <w:t>的</w:t>
      </w:r>
      <w:r>
        <w:rPr>
          <w:rFonts w:hint="eastAsia" w:ascii="Segoe UI" w:hAnsi="Segoe UI" w:eastAsia="宋体" w:cs="Segoe UI"/>
          <w:i w:val="0"/>
          <w:iCs w:val="0"/>
          <w:caps w:val="0"/>
          <w:color w:val="2C2C36"/>
          <w:spacing w:val="1"/>
          <w:sz w:val="24"/>
          <w:szCs w:val="24"/>
          <w:shd w:val="clear" w:fill="FFFFFF"/>
          <w:lang w:val="en-US" w:eastAsia="zh-CN"/>
        </w:rPr>
        <w:t>持续</w:t>
      </w:r>
      <w:r>
        <w:rPr>
          <w:rFonts w:ascii="Segoe UI" w:hAnsi="Segoe UI" w:eastAsia="Segoe UI" w:cs="Segoe UI"/>
          <w:i w:val="0"/>
          <w:iCs w:val="0"/>
          <w:caps w:val="0"/>
          <w:color w:val="2C2C36"/>
          <w:spacing w:val="1"/>
          <w:sz w:val="24"/>
          <w:szCs w:val="24"/>
          <w:shd w:val="clear" w:fill="FFFFFF"/>
        </w:rPr>
        <w:t>时间</w:t>
      </w:r>
    </w:p>
    <w:p w14:paraId="3E674F72">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F72E2E"/>
          <w:spacing w:val="0"/>
          <w:sz w:val="24"/>
          <w:szCs w:val="24"/>
          <w:shd w:val="clear" w:fill="FFFFFF"/>
        </w:rPr>
        <w:t>著作权</w:t>
      </w:r>
      <w:r>
        <w:rPr>
          <w:rFonts w:ascii="微软雅黑" w:hAnsi="微软雅黑" w:eastAsia="微软雅黑" w:cs="微软雅黑"/>
          <w:i w:val="0"/>
          <w:iCs w:val="0"/>
          <w:caps w:val="0"/>
          <w:color w:val="333333"/>
          <w:spacing w:val="0"/>
          <w:sz w:val="24"/>
          <w:szCs w:val="24"/>
          <w:shd w:val="clear" w:fill="FFFFFF"/>
        </w:rPr>
        <w:t>许可使用合同</w:t>
      </w:r>
      <w:r>
        <w:rPr>
          <w:rFonts w:hint="eastAsia" w:ascii="微软雅黑" w:hAnsi="微软雅黑" w:eastAsia="微软雅黑" w:cs="微软雅黑"/>
          <w:i w:val="0"/>
          <w:iCs w:val="0"/>
          <w:caps w:val="0"/>
          <w:color w:val="333333"/>
          <w:spacing w:val="0"/>
          <w:sz w:val="24"/>
          <w:szCs w:val="24"/>
          <w:shd w:val="clear" w:fill="FFFFFF"/>
          <w:lang w:val="en-US" w:eastAsia="zh-CN"/>
        </w:rPr>
        <w:t xml:space="preserve"> </w:t>
      </w:r>
      <w:r>
        <w:rPr>
          <w:rFonts w:ascii="Segoe UI" w:hAnsi="Segoe UI" w:eastAsia="Segoe UI" w:cs="Segoe UI"/>
          <w:i w:val="0"/>
          <w:iCs w:val="0"/>
          <w:caps w:val="0"/>
          <w:color w:val="2C2C36"/>
          <w:spacing w:val="1"/>
          <w:sz w:val="24"/>
          <w:szCs w:val="24"/>
          <w:shd w:val="clear" w:fill="FFFFFF"/>
        </w:rPr>
        <w:t>著作权人许可他人使用作品的协议</w:t>
      </w:r>
    </w:p>
    <w:p w14:paraId="1278A0FB">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b/>
          <w:bCs/>
          <w:i w:val="0"/>
          <w:iCs w:val="0"/>
          <w:caps w:val="0"/>
          <w:color w:val="F72E2E"/>
          <w:spacing w:val="0"/>
          <w:sz w:val="24"/>
          <w:szCs w:val="24"/>
          <w:shd w:val="clear" w:fill="FFFFFF"/>
        </w:rPr>
        <w:t>著作权</w:t>
      </w:r>
      <w:r>
        <w:rPr>
          <w:rFonts w:ascii="微软雅黑" w:hAnsi="微软雅黑" w:eastAsia="微软雅黑" w:cs="微软雅黑"/>
          <w:b/>
          <w:bCs/>
          <w:i w:val="0"/>
          <w:iCs w:val="0"/>
          <w:caps w:val="0"/>
          <w:color w:val="333333"/>
          <w:spacing w:val="0"/>
          <w:sz w:val="24"/>
          <w:szCs w:val="24"/>
          <w:shd w:val="clear" w:fill="FFFFFF"/>
        </w:rPr>
        <w:t>转让合同</w:t>
      </w:r>
      <w:r>
        <w:rPr>
          <w:rFonts w:hint="eastAsia" w:ascii="微软雅黑" w:hAnsi="微软雅黑" w:eastAsia="微软雅黑" w:cs="微软雅黑"/>
          <w:b/>
          <w:bCs/>
          <w:i w:val="0"/>
          <w:iCs w:val="0"/>
          <w:caps w:val="0"/>
          <w:color w:val="333333"/>
          <w:spacing w:val="0"/>
          <w:sz w:val="24"/>
          <w:szCs w:val="24"/>
          <w:shd w:val="clear" w:fill="FFFFFF"/>
          <w:lang w:val="en-US" w:eastAsia="zh-CN"/>
        </w:rPr>
        <w:t xml:space="preserve"> </w:t>
      </w:r>
      <w:r>
        <w:rPr>
          <w:rFonts w:ascii="Segoe UI" w:hAnsi="Segoe UI" w:eastAsia="Segoe UI" w:cs="Segoe UI"/>
          <w:i w:val="0"/>
          <w:iCs w:val="0"/>
          <w:caps w:val="0"/>
          <w:color w:val="2C2C36"/>
          <w:spacing w:val="1"/>
          <w:sz w:val="24"/>
          <w:szCs w:val="24"/>
          <w:shd w:val="clear" w:fill="FFFFFF"/>
        </w:rPr>
        <w:t>著作权人将著作权的部分或全部权利转让给他人的协议</w:t>
      </w:r>
    </w:p>
    <w:p w14:paraId="3E8B840B">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b/>
          <w:bCs/>
          <w:i w:val="0"/>
          <w:iCs w:val="0"/>
          <w:caps w:val="0"/>
          <w:color w:val="333333"/>
          <w:spacing w:val="0"/>
          <w:sz w:val="24"/>
          <w:szCs w:val="24"/>
          <w:shd w:val="clear" w:fill="FFFFFF"/>
        </w:rPr>
        <w:t>出版</w:t>
      </w:r>
      <w:r>
        <w:rPr>
          <w:rFonts w:hint="eastAsia" w:ascii="微软雅黑" w:hAnsi="微软雅黑" w:eastAsia="微软雅黑" w:cs="微软雅黑"/>
          <w:b/>
          <w:bCs/>
          <w:i w:val="0"/>
          <w:iCs w:val="0"/>
          <w:caps w:val="0"/>
          <w:color w:val="333333"/>
          <w:spacing w:val="0"/>
          <w:sz w:val="24"/>
          <w:szCs w:val="24"/>
          <w:shd w:val="clear" w:fill="FFFFFF"/>
          <w:lang w:val="en-US" w:eastAsia="zh-CN"/>
        </w:rPr>
        <w:t xml:space="preserve"> </w:t>
      </w:r>
      <w:r>
        <w:rPr>
          <w:rFonts w:ascii="Segoe UI" w:hAnsi="Segoe UI" w:eastAsia="Segoe UI" w:cs="Segoe UI"/>
          <w:i w:val="0"/>
          <w:iCs w:val="0"/>
          <w:caps w:val="0"/>
          <w:color w:val="2C2C36"/>
          <w:spacing w:val="1"/>
          <w:sz w:val="24"/>
          <w:szCs w:val="24"/>
          <w:shd w:val="clear" w:fill="FFFFFF"/>
        </w:rPr>
        <w:t>通过复制和发行的方式将作品公之于众的行为</w:t>
      </w:r>
    </w:p>
    <w:p w14:paraId="4A018AA5">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转载</w:t>
      </w:r>
      <w:r>
        <w:rPr>
          <w:rFonts w:hint="eastAsia" w:ascii="微软雅黑" w:hAnsi="微软雅黑" w:eastAsia="微软雅黑" w:cs="微软雅黑"/>
          <w:i w:val="0"/>
          <w:iCs w:val="0"/>
          <w:caps w:val="0"/>
          <w:color w:val="333333"/>
          <w:spacing w:val="0"/>
          <w:sz w:val="24"/>
          <w:szCs w:val="24"/>
          <w:shd w:val="clear" w:fill="FFFFFF"/>
          <w:lang w:val="en-US" w:eastAsia="zh-CN"/>
        </w:rPr>
        <w:t xml:space="preserve"> </w:t>
      </w:r>
      <w:r>
        <w:rPr>
          <w:rFonts w:ascii="Segoe UI" w:hAnsi="Segoe UI" w:eastAsia="Segoe UI" w:cs="Segoe UI"/>
          <w:i w:val="0"/>
          <w:iCs w:val="0"/>
          <w:caps w:val="0"/>
          <w:color w:val="2C2C36"/>
          <w:spacing w:val="1"/>
          <w:sz w:val="24"/>
          <w:szCs w:val="24"/>
          <w:shd w:val="clear" w:fill="FFFFFF"/>
        </w:rPr>
        <w:t>将他人已发表的作品复制后再次发表的行为</w:t>
      </w:r>
    </w:p>
    <w:p w14:paraId="73FE4917">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摘编</w:t>
      </w:r>
      <w:r>
        <w:rPr>
          <w:rFonts w:hint="eastAsia" w:ascii="微软雅黑" w:hAnsi="微软雅黑" w:eastAsia="微软雅黑" w:cs="微软雅黑"/>
          <w:i w:val="0"/>
          <w:iCs w:val="0"/>
          <w:caps w:val="0"/>
          <w:color w:val="333333"/>
          <w:spacing w:val="0"/>
          <w:sz w:val="24"/>
          <w:szCs w:val="24"/>
          <w:shd w:val="clear" w:fill="FFFFFF"/>
          <w:lang w:val="en-US" w:eastAsia="zh-CN"/>
        </w:rPr>
        <w:t xml:space="preserve"> </w:t>
      </w:r>
      <w:r>
        <w:rPr>
          <w:rFonts w:ascii="Segoe UI" w:hAnsi="Segoe UI" w:eastAsia="Segoe UI" w:cs="Segoe UI"/>
          <w:i w:val="0"/>
          <w:iCs w:val="0"/>
          <w:caps w:val="0"/>
          <w:color w:val="2C2C36"/>
          <w:spacing w:val="1"/>
          <w:sz w:val="24"/>
          <w:szCs w:val="24"/>
          <w:shd w:val="clear" w:fill="FFFFFF"/>
        </w:rPr>
        <w:t>对作品进行部分摘录</w:t>
      </w:r>
      <w:r>
        <w:rPr>
          <w:rFonts w:hint="eastAsia" w:ascii="Segoe UI" w:hAnsi="Segoe UI" w:eastAsia="宋体" w:cs="Segoe UI"/>
          <w:i w:val="0"/>
          <w:iCs w:val="0"/>
          <w:caps w:val="0"/>
          <w:color w:val="2C2C36"/>
          <w:spacing w:val="1"/>
          <w:sz w:val="24"/>
          <w:szCs w:val="24"/>
          <w:shd w:val="clear" w:fill="FFFFFF"/>
          <w:lang w:eastAsia="zh-CN"/>
        </w:rPr>
        <w:t>、</w:t>
      </w:r>
      <w:r>
        <w:rPr>
          <w:rFonts w:ascii="Segoe UI" w:hAnsi="Segoe UI" w:eastAsia="Segoe UI" w:cs="Segoe UI"/>
          <w:i w:val="0"/>
          <w:iCs w:val="0"/>
          <w:caps w:val="0"/>
          <w:color w:val="2C2C36"/>
          <w:spacing w:val="1"/>
          <w:sz w:val="24"/>
          <w:szCs w:val="24"/>
          <w:shd w:val="clear" w:fill="FFFFFF"/>
        </w:rPr>
        <w:t>节选后重新发表的行为</w:t>
      </w:r>
      <w:r>
        <w:rPr>
          <w:rFonts w:hint="eastAsia" w:ascii="Segoe UI" w:hAnsi="Segoe UI" w:eastAsia="宋体" w:cs="Segoe UI"/>
          <w:i w:val="0"/>
          <w:iCs w:val="0"/>
          <w:caps w:val="0"/>
          <w:color w:val="2C2C36"/>
          <w:spacing w:val="1"/>
          <w:sz w:val="24"/>
          <w:szCs w:val="24"/>
          <w:shd w:val="clear" w:fill="FFFFFF"/>
          <w:lang w:eastAsia="zh-CN"/>
        </w:rPr>
        <w:t>，</w:t>
      </w:r>
      <w:r>
        <w:rPr>
          <w:rFonts w:hint="eastAsia" w:ascii="Segoe UI" w:hAnsi="Segoe UI" w:eastAsia="宋体" w:cs="Segoe UI"/>
          <w:i w:val="0"/>
          <w:iCs w:val="0"/>
          <w:caps w:val="0"/>
          <w:color w:val="2C2C36"/>
          <w:spacing w:val="1"/>
          <w:sz w:val="24"/>
          <w:szCs w:val="24"/>
          <w:shd w:val="clear" w:fill="FFFFFF"/>
          <w:lang w:val="en-US" w:eastAsia="zh-CN"/>
        </w:rPr>
        <w:t>有时</w:t>
      </w:r>
      <w:r>
        <w:rPr>
          <w:rFonts w:ascii="Segoe UI" w:hAnsi="Segoe UI" w:eastAsia="Segoe UI" w:cs="Segoe UI"/>
          <w:i w:val="0"/>
          <w:iCs w:val="0"/>
          <w:caps w:val="0"/>
          <w:color w:val="2C2C36"/>
          <w:spacing w:val="1"/>
          <w:sz w:val="24"/>
          <w:szCs w:val="24"/>
          <w:shd w:val="clear" w:fill="FFFFFF"/>
        </w:rPr>
        <w:t>摘录</w:t>
      </w:r>
      <w:r>
        <w:rPr>
          <w:rFonts w:hint="eastAsia" w:ascii="Segoe UI" w:hAnsi="Segoe UI" w:eastAsia="宋体" w:cs="Segoe UI"/>
          <w:i w:val="0"/>
          <w:iCs w:val="0"/>
          <w:caps w:val="0"/>
          <w:color w:val="2C2C36"/>
          <w:spacing w:val="1"/>
          <w:sz w:val="24"/>
          <w:szCs w:val="24"/>
          <w:shd w:val="clear" w:fill="FFFFFF"/>
          <w:lang w:eastAsia="zh-CN"/>
        </w:rPr>
        <w:t>、</w:t>
      </w:r>
      <w:r>
        <w:rPr>
          <w:rFonts w:ascii="Segoe UI" w:hAnsi="Segoe UI" w:eastAsia="Segoe UI" w:cs="Segoe UI"/>
          <w:i w:val="0"/>
          <w:iCs w:val="0"/>
          <w:caps w:val="0"/>
          <w:color w:val="2C2C36"/>
          <w:spacing w:val="1"/>
          <w:sz w:val="24"/>
          <w:szCs w:val="24"/>
          <w:shd w:val="clear" w:fill="FFFFFF"/>
        </w:rPr>
        <w:t>节选后</w:t>
      </w:r>
      <w:r>
        <w:rPr>
          <w:rFonts w:hint="eastAsia" w:ascii="Segoe UI" w:hAnsi="Segoe UI" w:eastAsia="宋体" w:cs="Segoe UI"/>
          <w:i w:val="0"/>
          <w:iCs w:val="0"/>
          <w:caps w:val="0"/>
          <w:color w:val="2C2C36"/>
          <w:spacing w:val="1"/>
          <w:sz w:val="24"/>
          <w:szCs w:val="24"/>
          <w:shd w:val="clear" w:fill="FFFFFF"/>
          <w:lang w:val="en-US" w:eastAsia="zh-CN"/>
        </w:rPr>
        <w:t>伴随有简单整理与汇编</w:t>
      </w:r>
    </w:p>
    <w:p w14:paraId="2FD46736">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b/>
          <w:bCs/>
          <w:i w:val="0"/>
          <w:iCs w:val="0"/>
          <w:caps w:val="0"/>
          <w:color w:val="333333"/>
          <w:spacing w:val="0"/>
          <w:sz w:val="24"/>
          <w:szCs w:val="24"/>
          <w:shd w:val="clear" w:fill="FFFFFF"/>
        </w:rPr>
        <w:t>表演</w:t>
      </w:r>
      <w:r>
        <w:rPr>
          <w:rFonts w:hint="eastAsia" w:ascii="微软雅黑" w:hAnsi="微软雅黑" w:eastAsia="微软雅黑" w:cs="微软雅黑"/>
          <w:b/>
          <w:bCs/>
          <w:i w:val="0"/>
          <w:iCs w:val="0"/>
          <w:caps w:val="0"/>
          <w:color w:val="333333"/>
          <w:spacing w:val="0"/>
          <w:sz w:val="24"/>
          <w:szCs w:val="24"/>
          <w:shd w:val="clear" w:fill="FFFFFF"/>
          <w:lang w:val="en-US" w:eastAsia="zh-CN"/>
        </w:rPr>
        <w:t xml:space="preserve"> </w:t>
      </w:r>
      <w:r>
        <w:rPr>
          <w:rFonts w:ascii="Segoe UI" w:hAnsi="Segoe UI" w:eastAsia="Segoe UI" w:cs="Segoe UI"/>
          <w:i w:val="0"/>
          <w:iCs w:val="0"/>
          <w:caps w:val="0"/>
          <w:color w:val="2C2C36"/>
          <w:spacing w:val="1"/>
          <w:sz w:val="24"/>
          <w:szCs w:val="24"/>
          <w:shd w:val="clear" w:fill="FFFFFF"/>
        </w:rPr>
        <w:t>通过朗诵、演唱、演奏、舞蹈等方式</w:t>
      </w:r>
      <w:r>
        <w:rPr>
          <w:rFonts w:hint="eastAsia" w:ascii="Segoe UI" w:hAnsi="Segoe UI" w:eastAsia="宋体" w:cs="Segoe UI"/>
          <w:i w:val="0"/>
          <w:iCs w:val="0"/>
          <w:caps w:val="0"/>
          <w:color w:val="2C2C36"/>
          <w:spacing w:val="1"/>
          <w:sz w:val="24"/>
          <w:szCs w:val="24"/>
          <w:shd w:val="clear" w:fill="FFFFFF"/>
          <w:lang w:val="en-US" w:eastAsia="zh-CN"/>
        </w:rPr>
        <w:t>即时地</w:t>
      </w:r>
      <w:r>
        <w:rPr>
          <w:rFonts w:ascii="Segoe UI" w:hAnsi="Segoe UI" w:eastAsia="Segoe UI" w:cs="Segoe UI"/>
          <w:i w:val="0"/>
          <w:iCs w:val="0"/>
          <w:caps w:val="0"/>
          <w:color w:val="2C2C36"/>
          <w:spacing w:val="1"/>
          <w:sz w:val="24"/>
          <w:szCs w:val="24"/>
          <w:shd w:val="clear" w:fill="FFFFFF"/>
        </w:rPr>
        <w:t>公开再现作品的行为</w:t>
      </w:r>
    </w:p>
    <w:p w14:paraId="2653A39A">
      <w:pPr>
        <w:numPr>
          <w:ilvl w:val="0"/>
          <w:numId w:val="3"/>
        </w:numPr>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职务表演</w:t>
      </w:r>
      <w:r>
        <w:rPr>
          <w:rFonts w:hint="eastAsia" w:ascii="微软雅黑" w:hAnsi="微软雅黑" w:eastAsia="微软雅黑" w:cs="微软雅黑"/>
          <w:i w:val="0"/>
          <w:iCs w:val="0"/>
          <w:caps w:val="0"/>
          <w:color w:val="333333"/>
          <w:spacing w:val="0"/>
          <w:sz w:val="24"/>
          <w:szCs w:val="24"/>
          <w:shd w:val="clear" w:fill="FFFFFF"/>
          <w:lang w:val="en-US" w:eastAsia="zh-CN"/>
        </w:rPr>
        <w:t xml:space="preserve">  </w:t>
      </w:r>
      <w:r>
        <w:rPr>
          <w:rFonts w:ascii="微软雅黑" w:hAnsi="微软雅黑" w:eastAsia="微软雅黑" w:cs="微软雅黑"/>
          <w:i w:val="0"/>
          <w:iCs w:val="0"/>
          <w:caps w:val="0"/>
          <w:color w:val="333333"/>
          <w:spacing w:val="0"/>
          <w:sz w:val="24"/>
          <w:szCs w:val="24"/>
          <w:shd w:val="clear" w:fill="FFFFFF"/>
        </w:rPr>
        <w:t>演员为完成本演出单位的演出任务进行的表演</w:t>
      </w:r>
    </w:p>
    <w:p w14:paraId="14B9BB9B">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lang w:val="en-US" w:eastAsia="zh-CN"/>
        </w:rPr>
        <w:t>著作权法意义上的</w:t>
      </w:r>
      <w:r>
        <w:rPr>
          <w:rFonts w:ascii="微软雅黑" w:hAnsi="微软雅黑" w:eastAsia="微软雅黑" w:cs="微软雅黑"/>
          <w:i w:val="0"/>
          <w:iCs w:val="0"/>
          <w:caps w:val="0"/>
          <w:color w:val="333333"/>
          <w:spacing w:val="0"/>
          <w:sz w:val="24"/>
          <w:szCs w:val="24"/>
          <w:shd w:val="clear" w:fill="FFFFFF"/>
        </w:rPr>
        <w:t>技术措施</w:t>
      </w:r>
      <w:r>
        <w:rPr>
          <w:rFonts w:hint="eastAsia" w:ascii="微软雅黑" w:hAnsi="微软雅黑" w:eastAsia="微软雅黑" w:cs="微软雅黑"/>
          <w:i w:val="0"/>
          <w:iCs w:val="0"/>
          <w:caps w:val="0"/>
          <w:color w:val="333333"/>
          <w:spacing w:val="0"/>
          <w:sz w:val="24"/>
          <w:szCs w:val="24"/>
          <w:shd w:val="clear" w:fill="FFFFFF"/>
          <w:lang w:val="en-US" w:eastAsia="zh-CN"/>
        </w:rPr>
        <w:t xml:space="preserve"> </w:t>
      </w:r>
      <w:r>
        <w:rPr>
          <w:rFonts w:ascii="微软雅黑" w:hAnsi="微软雅黑" w:eastAsia="微软雅黑" w:cs="微软雅黑"/>
          <w:i w:val="0"/>
          <w:iCs w:val="0"/>
          <w:caps w:val="0"/>
          <w:color w:val="333333"/>
          <w:spacing w:val="0"/>
          <w:sz w:val="24"/>
          <w:szCs w:val="24"/>
          <w:shd w:val="clear" w:fill="FFFFFF"/>
        </w:rPr>
        <w:t>指用于防止、限制未经权利人许可浏览、欣赏作品、表演、录音录像制品或者通过信息网络向公众提供作品、表演、录音录像制品的有效技术、装置或者部件</w:t>
      </w:r>
    </w:p>
    <w:p w14:paraId="0AD7E6BB">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lang w:val="en-US" w:eastAsia="zh-CN"/>
        </w:rPr>
        <w:t>注释</w:t>
      </w:r>
      <w:r>
        <w:rPr>
          <w:rFonts w:hint="eastAsia" w:ascii="微软雅黑" w:hAnsi="微软雅黑" w:eastAsia="微软雅黑" w:cs="微软雅黑"/>
          <w:i w:val="0"/>
          <w:iCs w:val="0"/>
          <w:caps w:val="0"/>
          <w:color w:val="333333"/>
          <w:spacing w:val="0"/>
          <w:sz w:val="24"/>
          <w:szCs w:val="24"/>
          <w:shd w:val="clear" w:fill="FFFFFF"/>
          <w:lang w:val="en-US" w:eastAsia="zh"/>
          <w:woUserID w:val="1"/>
        </w:rPr>
        <w:t xml:space="preserve"> </w:t>
      </w:r>
      <w:r>
        <w:rPr>
          <w:rFonts w:ascii="Arial" w:hAnsi="Arial" w:eastAsia="Arial" w:cs="Arial"/>
          <w:i w:val="0"/>
          <w:iCs w:val="0"/>
          <w:caps w:val="0"/>
          <w:color w:val="2C2C36"/>
          <w:spacing w:val="1"/>
          <w:sz w:val="24"/>
          <w:szCs w:val="24"/>
          <w:shd w:val="clear" w:fill="FFFFFF"/>
          <w:woUserID w:val="1"/>
        </w:rPr>
        <w:t>对某一作品进行详细的解释和说明，以帮助读者更好地理解</w:t>
      </w:r>
      <w:r>
        <w:rPr>
          <w:rFonts w:hint="eastAsia" w:ascii="Arial" w:hAnsi="Arial" w:eastAsia="Arial" w:cs="Arial"/>
          <w:i w:val="0"/>
          <w:iCs w:val="0"/>
          <w:caps w:val="0"/>
          <w:color w:val="2C2C36"/>
          <w:spacing w:val="1"/>
          <w:sz w:val="24"/>
          <w:szCs w:val="24"/>
          <w:shd w:val="clear" w:fill="FFFFFF"/>
          <w:lang w:eastAsia="zh"/>
          <w:woUserID w:val="1"/>
        </w:rPr>
        <w:t>被注释作品</w:t>
      </w:r>
      <w:r>
        <w:rPr>
          <w:rFonts w:ascii="Arial" w:hAnsi="Arial" w:eastAsia="Arial" w:cs="Arial"/>
          <w:i w:val="0"/>
          <w:iCs w:val="0"/>
          <w:caps w:val="0"/>
          <w:color w:val="2C2C36"/>
          <w:spacing w:val="1"/>
          <w:sz w:val="24"/>
          <w:szCs w:val="24"/>
          <w:shd w:val="clear" w:fill="FFFFFF"/>
          <w:woUserID w:val="1"/>
        </w:rPr>
        <w:t>内</w:t>
      </w:r>
      <w:r>
        <w:rPr>
          <w:rFonts w:hint="eastAsia" w:ascii="Arial" w:hAnsi="Arial" w:eastAsia="Arial" w:cs="Arial"/>
          <w:i w:val="0"/>
          <w:iCs w:val="0"/>
          <w:caps w:val="0"/>
          <w:color w:val="2C2C36"/>
          <w:spacing w:val="1"/>
          <w:sz w:val="24"/>
          <w:szCs w:val="24"/>
          <w:shd w:val="clear" w:fill="FFFFFF"/>
          <w:lang w:eastAsia="zh"/>
          <w:woUserID w:val="1"/>
        </w:rPr>
        <w:t>容</w:t>
      </w:r>
    </w:p>
    <w:p w14:paraId="526207C6">
      <w:pPr>
        <w:numPr>
          <w:ilvl w:val="0"/>
          <w:numId w:val="3"/>
        </w:numPr>
        <w:rPr>
          <w:rFonts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lang w:val="en-US" w:eastAsia="zh-CN"/>
        </w:rPr>
        <w:t>整理</w:t>
      </w:r>
      <w:r>
        <w:rPr>
          <w:rFonts w:hint="eastAsia" w:ascii="微软雅黑" w:hAnsi="微软雅黑" w:eastAsia="微软雅黑" w:cs="微软雅黑"/>
          <w:i w:val="0"/>
          <w:iCs w:val="0"/>
          <w:caps w:val="0"/>
          <w:color w:val="333333"/>
          <w:spacing w:val="0"/>
          <w:sz w:val="24"/>
          <w:szCs w:val="24"/>
          <w:shd w:val="clear" w:fill="FFFFFF"/>
          <w:lang w:val="en-US" w:eastAsia="zh"/>
          <w:woUserID w:val="1"/>
        </w:rPr>
        <w:t xml:space="preserve"> </w:t>
      </w:r>
      <w:r>
        <w:rPr>
          <w:rFonts w:ascii="Arial" w:hAnsi="Arial" w:eastAsia="Arial" w:cs="Arial"/>
          <w:i w:val="0"/>
          <w:iCs w:val="0"/>
          <w:caps w:val="0"/>
          <w:color w:val="2C2C36"/>
          <w:spacing w:val="1"/>
          <w:sz w:val="24"/>
          <w:szCs w:val="24"/>
          <w:shd w:val="clear" w:fill="FFFFFF"/>
          <w:woUserID w:val="1"/>
        </w:rPr>
        <w:t>对</w:t>
      </w:r>
      <w:r>
        <w:rPr>
          <w:rFonts w:hint="eastAsia" w:ascii="Arial" w:hAnsi="Arial" w:eastAsia="Arial" w:cs="Arial"/>
          <w:i w:val="0"/>
          <w:iCs w:val="0"/>
          <w:caps w:val="0"/>
          <w:color w:val="2C2C36"/>
          <w:spacing w:val="1"/>
          <w:sz w:val="24"/>
          <w:szCs w:val="24"/>
          <w:shd w:val="clear" w:fill="FFFFFF"/>
          <w:lang w:eastAsia="zh"/>
          <w:woUserID w:val="1"/>
        </w:rPr>
        <w:t>原</w:t>
      </w:r>
      <w:r>
        <w:rPr>
          <w:rFonts w:ascii="Arial" w:hAnsi="Arial" w:eastAsia="Arial" w:cs="Arial"/>
          <w:i w:val="0"/>
          <w:iCs w:val="0"/>
          <w:caps w:val="0"/>
          <w:color w:val="2C2C36"/>
          <w:spacing w:val="1"/>
          <w:sz w:val="24"/>
          <w:szCs w:val="24"/>
          <w:shd w:val="clear" w:fill="FFFFFF"/>
          <w:woUserID w:val="1"/>
        </w:rPr>
        <w:t>作品进行编排，使其更易于理解和利用</w:t>
      </w:r>
    </w:p>
    <w:p w14:paraId="59923E20">
      <w:pPr>
        <w:numPr>
          <w:ilvl w:val="0"/>
          <w:numId w:val="2"/>
        </w:numPr>
        <w:rPr>
          <w:rFonts w:hint="default" w:ascii="微软雅黑" w:hAnsi="微软雅黑" w:eastAsia="微软雅黑" w:cs="微软雅黑"/>
          <w:i w:val="0"/>
          <w:iCs w:val="0"/>
          <w:caps w:val="0"/>
          <w:color w:val="333333"/>
          <w:spacing w:val="0"/>
          <w:sz w:val="24"/>
          <w:szCs w:val="24"/>
          <w:shd w:val="clear" w:fill="FFFFFF"/>
          <w:lang w:val="en-US" w:eastAsia="zh-CN"/>
        </w:rPr>
      </w:pPr>
      <w:r>
        <w:rPr>
          <w:rFonts w:hint="eastAsia"/>
          <w:lang w:val="en-US" w:eastAsia="zh-CN"/>
        </w:rPr>
        <w:t>邻接权</w:t>
      </w:r>
    </w:p>
    <w:p w14:paraId="45AFDF5A">
      <w:pPr>
        <w:numPr>
          <w:ilvl w:val="0"/>
          <w:numId w:val="3"/>
        </w:numPr>
        <w:rPr>
          <w:rFonts w:hint="eastAsia" w:eastAsia="微软雅黑"/>
          <w:lang w:val="en-US" w:eastAsia="zh-CN"/>
        </w:rPr>
      </w:pPr>
      <w:r>
        <w:rPr>
          <w:rFonts w:hint="eastAsia" w:eastAsia="微软雅黑"/>
          <w:lang w:val="en-US" w:eastAsia="zh-CN"/>
        </w:rPr>
        <w:t>表演者的权利</w:t>
      </w:r>
      <w:r>
        <w:rPr>
          <w:rFonts w:hint="eastAsia" w:eastAsia="微软雅黑"/>
          <w:lang w:val="en-US" w:eastAsia="zh"/>
          <w:woUserID w:val="1"/>
        </w:rPr>
        <w:t xml:space="preserve">  </w:t>
      </w:r>
    </w:p>
    <w:p w14:paraId="3620F7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Arial" w:hAnsi="Arial" w:eastAsia="Arial" w:cs="Arial"/>
          <w:i w:val="0"/>
          <w:iCs w:val="0"/>
          <w:caps w:val="0"/>
          <w:color w:val="333333"/>
          <w:spacing w:val="0"/>
          <w:sz w:val="24"/>
          <w:szCs w:val="24"/>
          <w:woUserID w:val="1"/>
        </w:rPr>
      </w:pPr>
      <w:r>
        <w:rPr>
          <w:rFonts w:hint="default" w:ascii="Arial" w:hAnsi="Arial" w:eastAsia="Arial" w:cs="Arial"/>
          <w:i w:val="0"/>
          <w:iCs w:val="0"/>
          <w:caps w:val="0"/>
          <w:color w:val="333333"/>
          <w:spacing w:val="0"/>
          <w:kern w:val="0"/>
          <w:sz w:val="24"/>
          <w:szCs w:val="24"/>
          <w:shd w:val="clear" w:fill="FFFFFF"/>
          <w:vertAlign w:val="baseline"/>
          <w:lang w:val="en-US" w:eastAsia="zh-CN" w:bidi="ar"/>
          <w:woUserID w:val="1"/>
        </w:rPr>
        <w:t>（一）表明表演者身份；</w:t>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begin"/>
      </w:r>
      <w:r>
        <w:rPr>
          <w:rFonts w:hint="default" w:ascii="Arial" w:hAnsi="Arial" w:eastAsia="Arial" w:cs="Arial"/>
          <w:i w:val="0"/>
          <w:iCs w:val="0"/>
          <w:caps w:val="0"/>
          <w:color w:val="218FC4"/>
          <w:spacing w:val="0"/>
          <w:kern w:val="0"/>
          <w:sz w:val="0"/>
          <w:szCs w:val="0"/>
          <w:u w:val="none"/>
          <w:shd w:val="clear" w:fill="FFFFFF"/>
          <w:lang w:val="en-US" w:eastAsia="zh-CN" w:bidi="ar"/>
          <w:woUserID w:val="1"/>
        </w:rPr>
        <w:instrText xml:space="preserve"> HYPERLINK "javascript:void(0);" </w:instrText>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separate"/>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end"/>
      </w:r>
    </w:p>
    <w:p w14:paraId="00D2E03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Arial" w:cs="Arial"/>
          <w:i w:val="0"/>
          <w:iCs w:val="0"/>
          <w:caps w:val="0"/>
          <w:color w:val="333333"/>
          <w:spacing w:val="0"/>
          <w:sz w:val="24"/>
          <w:szCs w:val="24"/>
          <w:woUserID w:val="1"/>
        </w:rPr>
      </w:pPr>
      <w:bookmarkStart w:id="0" w:name="tiao_39_kuan_1_xiang_2"/>
      <w:bookmarkEnd w:id="0"/>
      <w:r>
        <w:rPr>
          <w:rFonts w:hint="default" w:ascii="Arial" w:hAnsi="Arial" w:eastAsia="Arial" w:cs="Arial"/>
          <w:i w:val="0"/>
          <w:iCs w:val="0"/>
          <w:caps w:val="0"/>
          <w:color w:val="333333"/>
          <w:spacing w:val="0"/>
          <w:kern w:val="0"/>
          <w:sz w:val="24"/>
          <w:szCs w:val="24"/>
          <w:shd w:val="clear" w:fill="FFFFFF"/>
          <w:vertAlign w:val="baseline"/>
          <w:lang w:val="en-US" w:eastAsia="zh-CN" w:bidi="ar"/>
          <w:woUserID w:val="1"/>
        </w:rPr>
        <w:t>　　（二）保护表演形象不受歪曲；</w:t>
      </w:r>
    </w:p>
    <w:p w14:paraId="414443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Arial" w:cs="Arial"/>
          <w:i w:val="0"/>
          <w:iCs w:val="0"/>
          <w:caps w:val="0"/>
          <w:color w:val="333333"/>
          <w:spacing w:val="0"/>
          <w:sz w:val="24"/>
          <w:szCs w:val="24"/>
          <w:woUserID w:val="1"/>
        </w:rPr>
      </w:pPr>
      <w:bookmarkStart w:id="1" w:name="tiao_39_kuan_1_xiang_3"/>
      <w:bookmarkEnd w:id="1"/>
      <w:r>
        <w:rPr>
          <w:rFonts w:hint="default" w:ascii="Arial" w:hAnsi="Arial" w:eastAsia="Arial" w:cs="Arial"/>
          <w:i w:val="0"/>
          <w:iCs w:val="0"/>
          <w:caps w:val="0"/>
          <w:color w:val="333333"/>
          <w:spacing w:val="0"/>
          <w:kern w:val="0"/>
          <w:sz w:val="24"/>
          <w:szCs w:val="24"/>
          <w:shd w:val="clear" w:fill="FFFFFF"/>
          <w:vertAlign w:val="baseline"/>
          <w:lang w:val="en-US" w:eastAsia="zh-CN" w:bidi="ar"/>
          <w:woUserID w:val="1"/>
        </w:rPr>
        <w:t>　　（三）许可他人从现场直播和公开传送其现场表演，并获得报酬；</w:t>
      </w:r>
    </w:p>
    <w:p w14:paraId="3EB79C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Arial" w:cs="Arial"/>
          <w:i w:val="0"/>
          <w:iCs w:val="0"/>
          <w:caps w:val="0"/>
          <w:color w:val="333333"/>
          <w:spacing w:val="0"/>
          <w:sz w:val="24"/>
          <w:szCs w:val="24"/>
          <w:woUserID w:val="1"/>
        </w:rPr>
      </w:pPr>
      <w:bookmarkStart w:id="2" w:name="tiao_39_kuan_1_xiang_4"/>
      <w:bookmarkEnd w:id="2"/>
      <w:r>
        <w:rPr>
          <w:rFonts w:hint="default" w:ascii="Arial" w:hAnsi="Arial" w:eastAsia="Arial" w:cs="Arial"/>
          <w:i w:val="0"/>
          <w:iCs w:val="0"/>
          <w:caps w:val="0"/>
          <w:color w:val="333333"/>
          <w:spacing w:val="0"/>
          <w:kern w:val="0"/>
          <w:sz w:val="24"/>
          <w:szCs w:val="24"/>
          <w:shd w:val="clear" w:fill="FFFFFF"/>
          <w:vertAlign w:val="baseline"/>
          <w:lang w:val="en-US" w:eastAsia="zh-CN" w:bidi="ar"/>
          <w:woUserID w:val="1"/>
        </w:rPr>
        <w:t>　　（四）许可他人录音录像，并获得报酬；</w:t>
      </w:r>
    </w:p>
    <w:p w14:paraId="5B34BA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Arial" w:cs="Arial"/>
          <w:i w:val="0"/>
          <w:iCs w:val="0"/>
          <w:caps w:val="0"/>
          <w:color w:val="333333"/>
          <w:spacing w:val="0"/>
          <w:sz w:val="24"/>
          <w:szCs w:val="24"/>
          <w:woUserID w:val="1"/>
        </w:rPr>
      </w:pPr>
      <w:bookmarkStart w:id="3" w:name="tiao_39_kuan_1_xiang_5"/>
      <w:bookmarkEnd w:id="3"/>
      <w:r>
        <w:rPr>
          <w:rFonts w:hint="default" w:ascii="Arial" w:hAnsi="Arial" w:eastAsia="Arial" w:cs="Arial"/>
          <w:i w:val="0"/>
          <w:iCs w:val="0"/>
          <w:caps w:val="0"/>
          <w:color w:val="333333"/>
          <w:spacing w:val="0"/>
          <w:kern w:val="0"/>
          <w:sz w:val="24"/>
          <w:szCs w:val="24"/>
          <w:shd w:val="clear" w:fill="FFFFFF"/>
          <w:vertAlign w:val="baseline"/>
          <w:lang w:val="en-US" w:eastAsia="zh-CN" w:bidi="ar"/>
          <w:woUserID w:val="1"/>
        </w:rPr>
        <w:t>　　（五）许可他人复制、发行、出租录有其表演的录音录像制品，并获得报酬；</w:t>
      </w:r>
    </w:p>
    <w:p w14:paraId="2B11BC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Arial" w:cs="Arial"/>
          <w:i w:val="0"/>
          <w:iCs w:val="0"/>
          <w:caps w:val="0"/>
          <w:color w:val="333333"/>
          <w:spacing w:val="0"/>
          <w:sz w:val="24"/>
          <w:szCs w:val="24"/>
          <w:woUserID w:val="1"/>
        </w:rPr>
      </w:pPr>
      <w:bookmarkStart w:id="4" w:name="tiao_39_kuan_1_xiang_6"/>
      <w:bookmarkEnd w:id="4"/>
      <w:r>
        <w:rPr>
          <w:rFonts w:hint="default" w:ascii="Arial" w:hAnsi="Arial" w:eastAsia="Arial" w:cs="Arial"/>
          <w:i w:val="0"/>
          <w:iCs w:val="0"/>
          <w:caps w:val="0"/>
          <w:color w:val="333333"/>
          <w:spacing w:val="0"/>
          <w:kern w:val="0"/>
          <w:sz w:val="24"/>
          <w:szCs w:val="24"/>
          <w:shd w:val="clear" w:fill="FFFFFF"/>
          <w:vertAlign w:val="baseline"/>
          <w:lang w:val="en-US" w:eastAsia="zh-CN" w:bidi="ar"/>
          <w:woUserID w:val="1"/>
        </w:rPr>
        <w:t>　　（六）许可他人通过信息网络向公众传播其表演，并获得报酬</w:t>
      </w:r>
    </w:p>
    <w:p w14:paraId="3289727B">
      <w:pPr>
        <w:numPr>
          <w:ilvl w:val="-1"/>
          <w:numId w:val="0"/>
        </w:numPr>
        <w:rPr>
          <w:rFonts w:hint="eastAsia" w:eastAsia="微软雅黑"/>
          <w:lang w:val="en-US" w:eastAsia="zh-CN"/>
        </w:rPr>
      </w:pPr>
    </w:p>
    <w:p w14:paraId="1F5049B3">
      <w:pPr>
        <w:numPr>
          <w:ilvl w:val="0"/>
          <w:numId w:val="3"/>
        </w:numPr>
        <w:rPr>
          <w:rFonts w:hint="eastAsia" w:eastAsia="微软雅黑"/>
          <w:lang w:val="en-US" w:eastAsia="zh-CN"/>
        </w:rPr>
      </w:pPr>
      <w:r>
        <w:rPr>
          <w:rFonts w:hint="eastAsia" w:eastAsia="微软雅黑"/>
          <w:lang w:val="en-US" w:eastAsia="zh-CN"/>
        </w:rPr>
        <w:t>出版者的权利</w:t>
      </w:r>
    </w:p>
    <w:p w14:paraId="3CD9C504">
      <w:pPr>
        <w:numPr>
          <w:ilvl w:val="-1"/>
          <w:numId w:val="0"/>
        </w:numPr>
        <w:ind w:firstLine="480" w:firstLineChars="200"/>
        <w:rPr>
          <w:rFonts w:ascii="Arial" w:hAnsi="Arial" w:eastAsia="Arial" w:cs="Arial"/>
          <w:i w:val="0"/>
          <w:iCs w:val="0"/>
          <w:caps w:val="0"/>
          <w:color w:val="333333"/>
          <w:spacing w:val="0"/>
          <w:sz w:val="24"/>
          <w:szCs w:val="24"/>
          <w:shd w:val="clear" w:fill="FFFFFF"/>
          <w:woUserID w:val="1"/>
        </w:rPr>
      </w:pPr>
      <w:r>
        <w:rPr>
          <w:rFonts w:ascii="Arial" w:hAnsi="Arial" w:eastAsia="Arial" w:cs="Arial"/>
          <w:i w:val="0"/>
          <w:iCs w:val="0"/>
          <w:caps w:val="0"/>
          <w:color w:val="333333"/>
          <w:spacing w:val="0"/>
          <w:sz w:val="24"/>
          <w:szCs w:val="24"/>
          <w:shd w:val="clear" w:fill="FFFFFF"/>
          <w:woUserID w:val="1"/>
        </w:rPr>
        <w:t>图书出版者对著作权人交付出版的作品，按照合同约定享有的专有出版权受法律保护，他人不得出版该作品。</w:t>
      </w:r>
    </w:p>
    <w:p w14:paraId="0EF4E519">
      <w:pPr>
        <w:numPr>
          <w:ilvl w:val="-1"/>
          <w:numId w:val="0"/>
        </w:numPr>
        <w:ind w:firstLine="480" w:firstLineChars="200"/>
        <w:rPr>
          <w:rFonts w:ascii="Arial" w:hAnsi="Arial" w:eastAsia="Arial" w:cs="Arial"/>
          <w:i w:val="0"/>
          <w:iCs w:val="0"/>
          <w:caps w:val="0"/>
          <w:color w:val="333333"/>
          <w:spacing w:val="0"/>
          <w:sz w:val="24"/>
          <w:szCs w:val="24"/>
          <w:shd w:val="clear" w:fill="FFFFFF"/>
          <w:woUserID w:val="1"/>
        </w:rPr>
      </w:pPr>
      <w:r>
        <w:rPr>
          <w:rFonts w:ascii="Arial" w:hAnsi="Arial" w:eastAsia="Arial" w:cs="Arial"/>
          <w:i w:val="0"/>
          <w:iCs w:val="0"/>
          <w:caps w:val="0"/>
          <w:color w:val="333333"/>
          <w:spacing w:val="0"/>
          <w:sz w:val="24"/>
          <w:szCs w:val="24"/>
          <w:shd w:val="clear" w:fill="FFFFFF"/>
          <w:woUserID w:val="1"/>
        </w:rPr>
        <w:t>作品刊登后，除著作权人声明不得转载、摘编的外，其他报刊可以转载或者作为文摘、资料刊登，但应当按照规定向著作权人支付报酬。</w:t>
      </w:r>
    </w:p>
    <w:p w14:paraId="1C86A8F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firstLineChars="200"/>
        <w:jc w:val="left"/>
        <w:textAlignment w:val="baseline"/>
        <w:rPr>
          <w:rFonts w:ascii="Arial" w:hAnsi="Arial" w:eastAsia="Arial" w:cs="Arial"/>
          <w:i w:val="0"/>
          <w:iCs w:val="0"/>
          <w:caps w:val="0"/>
          <w:color w:val="333333"/>
          <w:spacing w:val="0"/>
          <w:sz w:val="24"/>
          <w:szCs w:val="24"/>
          <w:woUserID w:val="1"/>
        </w:rPr>
      </w:pPr>
      <w:r>
        <w:rPr>
          <w:rFonts w:hint="default" w:ascii="Arial" w:hAnsi="Arial" w:eastAsia="Arial" w:cs="Arial"/>
          <w:i w:val="0"/>
          <w:iCs w:val="0"/>
          <w:caps w:val="0"/>
          <w:color w:val="333333"/>
          <w:spacing w:val="0"/>
          <w:kern w:val="0"/>
          <w:sz w:val="24"/>
          <w:szCs w:val="24"/>
          <w:shd w:val="clear" w:fill="FFFFFF"/>
          <w:vertAlign w:val="baseline"/>
          <w:lang w:val="en-US" w:eastAsia="zh-CN" w:bidi="ar"/>
          <w:woUserID w:val="1"/>
        </w:rPr>
        <w:t>图书出版者经作者许可，可以对作品修改、删节。</w:t>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begin"/>
      </w:r>
      <w:r>
        <w:rPr>
          <w:rFonts w:hint="default" w:ascii="Arial" w:hAnsi="Arial" w:eastAsia="Arial" w:cs="Arial"/>
          <w:i w:val="0"/>
          <w:iCs w:val="0"/>
          <w:caps w:val="0"/>
          <w:color w:val="218FC4"/>
          <w:spacing w:val="0"/>
          <w:kern w:val="0"/>
          <w:sz w:val="0"/>
          <w:szCs w:val="0"/>
          <w:u w:val="none"/>
          <w:shd w:val="clear" w:fill="FFFFFF"/>
          <w:lang w:val="en-US" w:eastAsia="zh-CN" w:bidi="ar"/>
          <w:woUserID w:val="1"/>
        </w:rPr>
        <w:instrText xml:space="preserve"> HYPERLINK "javascript:void(0);" </w:instrText>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separate"/>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end"/>
      </w:r>
    </w:p>
    <w:p w14:paraId="1FABD6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Arial" w:cs="Arial"/>
          <w:i w:val="0"/>
          <w:iCs w:val="0"/>
          <w:caps w:val="0"/>
          <w:color w:val="333333"/>
          <w:spacing w:val="0"/>
          <w:kern w:val="0"/>
          <w:sz w:val="24"/>
          <w:szCs w:val="24"/>
          <w:shd w:val="clear" w:fill="FFFFFF"/>
          <w:vertAlign w:val="baseline"/>
          <w:lang w:val="en-US" w:eastAsia="zh-CN" w:bidi="ar"/>
          <w:woUserID w:val="1"/>
        </w:rPr>
      </w:pPr>
      <w:bookmarkStart w:id="5" w:name="tiao_36_kuan_2"/>
      <w:bookmarkEnd w:id="5"/>
      <w:r>
        <w:rPr>
          <w:rFonts w:hint="default" w:ascii="Arial" w:hAnsi="Arial" w:eastAsia="Arial" w:cs="Arial"/>
          <w:i w:val="0"/>
          <w:iCs w:val="0"/>
          <w:caps w:val="0"/>
          <w:color w:val="333333"/>
          <w:spacing w:val="0"/>
          <w:kern w:val="0"/>
          <w:sz w:val="24"/>
          <w:szCs w:val="24"/>
          <w:shd w:val="clear" w:fill="FFFFFF"/>
          <w:vertAlign w:val="baseline"/>
          <w:lang w:val="en-US" w:eastAsia="zh-CN" w:bidi="ar"/>
          <w:woUserID w:val="1"/>
        </w:rPr>
        <w:t>　　报社、期刊社可以对作品作文字性修改、删节。对内容的修改，应当经作者许可</w:t>
      </w:r>
    </w:p>
    <w:p w14:paraId="5B7CE6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firstLineChars="200"/>
        <w:jc w:val="left"/>
        <w:textAlignment w:val="baseline"/>
        <w:rPr>
          <w:rFonts w:ascii="Arial" w:hAnsi="Arial" w:eastAsia="Arial" w:cs="Arial"/>
          <w:i w:val="0"/>
          <w:iCs w:val="0"/>
          <w:caps w:val="0"/>
          <w:color w:val="333333"/>
          <w:spacing w:val="0"/>
          <w:sz w:val="24"/>
          <w:szCs w:val="24"/>
          <w:woUserID w:val="1"/>
        </w:rPr>
      </w:pPr>
      <w:r>
        <w:rPr>
          <w:rFonts w:hint="default" w:ascii="Arial" w:hAnsi="Arial" w:eastAsia="Arial" w:cs="Arial"/>
          <w:i w:val="0"/>
          <w:iCs w:val="0"/>
          <w:caps w:val="0"/>
          <w:color w:val="333333"/>
          <w:spacing w:val="0"/>
          <w:kern w:val="0"/>
          <w:sz w:val="24"/>
          <w:szCs w:val="24"/>
          <w:shd w:val="clear" w:fill="FFFFFF"/>
          <w:vertAlign w:val="baseline"/>
          <w:lang w:val="en-US" w:eastAsia="zh-CN" w:bidi="ar"/>
          <w:woUserID w:val="1"/>
        </w:rPr>
        <w:t>出版者有权许可或者禁止他人使用其出版的图书、期刊的版式设计。</w:t>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begin"/>
      </w:r>
      <w:r>
        <w:rPr>
          <w:rFonts w:hint="default" w:ascii="Arial" w:hAnsi="Arial" w:eastAsia="Arial" w:cs="Arial"/>
          <w:i w:val="0"/>
          <w:iCs w:val="0"/>
          <w:caps w:val="0"/>
          <w:color w:val="218FC4"/>
          <w:spacing w:val="0"/>
          <w:kern w:val="0"/>
          <w:sz w:val="0"/>
          <w:szCs w:val="0"/>
          <w:u w:val="none"/>
          <w:shd w:val="clear" w:fill="FFFFFF"/>
          <w:lang w:val="en-US" w:eastAsia="zh-CN" w:bidi="ar"/>
          <w:woUserID w:val="1"/>
        </w:rPr>
        <w:instrText xml:space="preserve"> HYPERLINK "javascript:void(0);" </w:instrText>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separate"/>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end"/>
      </w:r>
    </w:p>
    <w:p w14:paraId="06D93F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Arial" w:cs="Arial"/>
          <w:i w:val="0"/>
          <w:iCs w:val="0"/>
          <w:caps w:val="0"/>
          <w:color w:val="333333"/>
          <w:spacing w:val="0"/>
          <w:sz w:val="24"/>
          <w:szCs w:val="24"/>
          <w:woUserID w:val="1"/>
        </w:rPr>
      </w:pPr>
      <w:bookmarkStart w:id="6" w:name="tiao_37_kuan_2"/>
      <w:bookmarkEnd w:id="6"/>
      <w:r>
        <w:rPr>
          <w:rFonts w:hint="default" w:ascii="Arial" w:hAnsi="Arial" w:eastAsia="Arial" w:cs="Arial"/>
          <w:i w:val="0"/>
          <w:iCs w:val="0"/>
          <w:caps w:val="0"/>
          <w:color w:val="333333"/>
          <w:spacing w:val="0"/>
          <w:kern w:val="0"/>
          <w:sz w:val="24"/>
          <w:szCs w:val="24"/>
          <w:shd w:val="clear" w:fill="FFFFFF"/>
          <w:vertAlign w:val="baseline"/>
          <w:lang w:val="en-US" w:eastAsia="zh-CN" w:bidi="ar"/>
          <w:woUserID w:val="1"/>
        </w:rPr>
        <w:t>　　前款规定的权利的保护期为十年，截止于使用该版式设计的图书、期刊首次出版后第十年的12月31日。</w:t>
      </w:r>
    </w:p>
    <w:p w14:paraId="22A6A0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Arial" w:cs="Arial"/>
          <w:i w:val="0"/>
          <w:iCs w:val="0"/>
          <w:caps w:val="0"/>
          <w:color w:val="333333"/>
          <w:spacing w:val="0"/>
          <w:kern w:val="0"/>
          <w:sz w:val="24"/>
          <w:szCs w:val="24"/>
          <w:shd w:val="clear" w:fill="FFFFFF"/>
          <w:vertAlign w:val="baseline"/>
          <w:lang w:val="en-US" w:eastAsia="zh-CN" w:bidi="ar"/>
          <w:woUserID w:val="1"/>
        </w:rPr>
      </w:pPr>
    </w:p>
    <w:p w14:paraId="296553A1">
      <w:pPr>
        <w:numPr>
          <w:ilvl w:val="-1"/>
          <w:numId w:val="0"/>
        </w:numPr>
        <w:rPr>
          <w:rFonts w:hint="eastAsia" w:ascii="Arial" w:hAnsi="Arial" w:eastAsia="Arial" w:cs="Arial"/>
          <w:i w:val="0"/>
          <w:iCs w:val="0"/>
          <w:caps w:val="0"/>
          <w:color w:val="333333"/>
          <w:spacing w:val="0"/>
          <w:sz w:val="24"/>
          <w:szCs w:val="24"/>
          <w:shd w:val="clear" w:fill="FFFFFF"/>
          <w:lang w:val="en-US" w:eastAsia="zh-CN"/>
          <w:woUserID w:val="1"/>
        </w:rPr>
      </w:pPr>
    </w:p>
    <w:p w14:paraId="5313873C">
      <w:pPr>
        <w:numPr>
          <w:ilvl w:val="0"/>
          <w:numId w:val="3"/>
        </w:numPr>
        <w:rPr>
          <w:rFonts w:hint="default" w:eastAsia="微软雅黑"/>
          <w:lang w:val="en-US" w:eastAsia="zh-CN"/>
        </w:rPr>
      </w:pPr>
      <w:r>
        <w:rPr>
          <w:rFonts w:hint="default" w:eastAsia="微软雅黑"/>
          <w:lang w:val="en-US" w:eastAsia="zh-CN"/>
        </w:rPr>
        <w:t>录音录像制作者的权利</w:t>
      </w:r>
    </w:p>
    <w:p w14:paraId="7324A4F3">
      <w:pPr>
        <w:numPr>
          <w:ilvl w:val="-1"/>
          <w:numId w:val="0"/>
        </w:numPr>
        <w:rPr>
          <w:rFonts w:hint="default" w:eastAsia="微软雅黑"/>
          <w:lang w:val="en-US" w:eastAsia="zh-CN"/>
        </w:rPr>
      </w:pPr>
      <w:r>
        <w:rPr>
          <w:rFonts w:ascii="Arial" w:hAnsi="Arial" w:eastAsia="Arial" w:cs="Arial"/>
          <w:i w:val="0"/>
          <w:iCs w:val="0"/>
          <w:caps w:val="0"/>
          <w:color w:val="333333"/>
          <w:spacing w:val="0"/>
          <w:sz w:val="24"/>
          <w:szCs w:val="24"/>
          <w:shd w:val="clear" w:fill="FFFFFF"/>
          <w:woUserID w:val="1"/>
        </w:rPr>
        <w:t>　录音制作者使用他人已经合法录制为录音制品的音乐作品制作录音制品，可以不经著作权人许可，但应当按照规定支付报酬；著作权人声明不许使用的不得使用</w:t>
      </w:r>
    </w:p>
    <w:p w14:paraId="22B5C9AC">
      <w:pPr>
        <w:numPr>
          <w:ilvl w:val="0"/>
          <w:numId w:val="3"/>
        </w:numPr>
        <w:rPr>
          <w:rFonts w:hint="default" w:eastAsia="微软雅黑"/>
          <w:lang w:val="en-US" w:eastAsia="zh-CN"/>
        </w:rPr>
      </w:pPr>
      <w:r>
        <w:rPr>
          <w:rFonts w:hint="default" w:eastAsia="微软雅黑"/>
          <w:lang w:val="en-US" w:eastAsia="zh-CN"/>
        </w:rPr>
        <w:t>广播电台、电视台的权利</w:t>
      </w:r>
    </w:p>
    <w:p w14:paraId="7B9A2B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Arial" w:hAnsi="Arial" w:eastAsia="Arial" w:cs="Arial"/>
          <w:i w:val="0"/>
          <w:iCs w:val="0"/>
          <w:caps w:val="0"/>
          <w:color w:val="333333"/>
          <w:spacing w:val="0"/>
          <w:sz w:val="24"/>
          <w:szCs w:val="24"/>
          <w:woUserID w:val="1"/>
        </w:rPr>
      </w:pPr>
      <w:r>
        <w:rPr>
          <w:rFonts w:hint="default" w:ascii="Arial" w:hAnsi="Arial" w:eastAsia="Arial" w:cs="Arial"/>
          <w:i w:val="0"/>
          <w:iCs w:val="0"/>
          <w:caps w:val="0"/>
          <w:color w:val="333333"/>
          <w:spacing w:val="0"/>
          <w:kern w:val="0"/>
          <w:sz w:val="24"/>
          <w:szCs w:val="24"/>
          <w:shd w:val="clear" w:fill="FFFFFF"/>
          <w:vertAlign w:val="baseline"/>
          <w:lang w:val="en-US" w:eastAsia="zh-CN" w:bidi="ar"/>
          <w:woUserID w:val="1"/>
        </w:rPr>
        <w:t>广播电台、电视台有权禁止未经其许可的下列行为:</w:t>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begin"/>
      </w:r>
      <w:r>
        <w:rPr>
          <w:rFonts w:hint="default" w:ascii="Arial" w:hAnsi="Arial" w:eastAsia="Arial" w:cs="Arial"/>
          <w:i w:val="0"/>
          <w:iCs w:val="0"/>
          <w:caps w:val="0"/>
          <w:color w:val="218FC4"/>
          <w:spacing w:val="0"/>
          <w:kern w:val="0"/>
          <w:sz w:val="0"/>
          <w:szCs w:val="0"/>
          <w:u w:val="none"/>
          <w:shd w:val="clear" w:fill="FFFFFF"/>
          <w:lang w:val="en-US" w:eastAsia="zh-CN" w:bidi="ar"/>
          <w:woUserID w:val="1"/>
        </w:rPr>
        <w:instrText xml:space="preserve"> HYPERLINK "javascript:void(0);" </w:instrText>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separate"/>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end"/>
      </w:r>
    </w:p>
    <w:p w14:paraId="6C237F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Arial" w:cs="Arial"/>
          <w:i w:val="0"/>
          <w:iCs w:val="0"/>
          <w:caps w:val="0"/>
          <w:color w:val="333333"/>
          <w:spacing w:val="0"/>
          <w:sz w:val="24"/>
          <w:szCs w:val="24"/>
          <w:woUserID w:val="1"/>
        </w:rPr>
      </w:pPr>
      <w:bookmarkStart w:id="7" w:name="tiao_47_kuan_1_xiang_1"/>
      <w:bookmarkEnd w:id="7"/>
      <w:r>
        <w:rPr>
          <w:rFonts w:hint="default" w:ascii="Arial" w:hAnsi="Arial" w:eastAsia="Arial" w:cs="Arial"/>
          <w:i w:val="0"/>
          <w:iCs w:val="0"/>
          <w:caps w:val="0"/>
          <w:color w:val="333333"/>
          <w:spacing w:val="0"/>
          <w:kern w:val="0"/>
          <w:sz w:val="24"/>
          <w:szCs w:val="24"/>
          <w:shd w:val="clear" w:fill="FFFFFF"/>
          <w:vertAlign w:val="baseline"/>
          <w:lang w:val="en-US" w:eastAsia="zh-CN" w:bidi="ar"/>
          <w:woUserID w:val="1"/>
        </w:rPr>
        <w:t>　　（一）将其播放的广播、电视以有线或者无线方式转播；</w:t>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begin"/>
      </w:r>
      <w:r>
        <w:rPr>
          <w:rFonts w:hint="default" w:ascii="Arial" w:hAnsi="Arial" w:eastAsia="Arial" w:cs="Arial"/>
          <w:i w:val="0"/>
          <w:iCs w:val="0"/>
          <w:caps w:val="0"/>
          <w:color w:val="218FC4"/>
          <w:spacing w:val="0"/>
          <w:kern w:val="0"/>
          <w:sz w:val="0"/>
          <w:szCs w:val="0"/>
          <w:u w:val="none"/>
          <w:shd w:val="clear" w:fill="FFFFFF"/>
          <w:lang w:val="en-US" w:eastAsia="zh-CN" w:bidi="ar"/>
          <w:woUserID w:val="1"/>
        </w:rPr>
        <w:instrText xml:space="preserve"> HYPERLINK "javascript:void(0);" </w:instrText>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separate"/>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end"/>
      </w:r>
    </w:p>
    <w:p w14:paraId="1F4FE2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Arial" w:cs="Arial"/>
          <w:i w:val="0"/>
          <w:iCs w:val="0"/>
          <w:caps w:val="0"/>
          <w:color w:val="333333"/>
          <w:spacing w:val="0"/>
          <w:sz w:val="24"/>
          <w:szCs w:val="24"/>
          <w:woUserID w:val="1"/>
        </w:rPr>
      </w:pPr>
      <w:bookmarkStart w:id="8" w:name="tiao_47_kuan_1_xiang_2"/>
      <w:bookmarkEnd w:id="8"/>
      <w:r>
        <w:rPr>
          <w:rFonts w:hint="default" w:ascii="Arial" w:hAnsi="Arial" w:eastAsia="Arial" w:cs="Arial"/>
          <w:i w:val="0"/>
          <w:iCs w:val="0"/>
          <w:caps w:val="0"/>
          <w:color w:val="333333"/>
          <w:spacing w:val="0"/>
          <w:kern w:val="0"/>
          <w:sz w:val="24"/>
          <w:szCs w:val="24"/>
          <w:shd w:val="clear" w:fill="FFFFFF"/>
          <w:vertAlign w:val="baseline"/>
          <w:lang w:val="en-US" w:eastAsia="zh-CN" w:bidi="ar"/>
          <w:woUserID w:val="1"/>
        </w:rPr>
        <w:t>　　（二）将其播放的广播、电视录制以及复制；</w:t>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begin"/>
      </w:r>
      <w:r>
        <w:rPr>
          <w:rFonts w:hint="default" w:ascii="Arial" w:hAnsi="Arial" w:eastAsia="Arial" w:cs="Arial"/>
          <w:i w:val="0"/>
          <w:iCs w:val="0"/>
          <w:caps w:val="0"/>
          <w:color w:val="218FC4"/>
          <w:spacing w:val="0"/>
          <w:kern w:val="0"/>
          <w:sz w:val="0"/>
          <w:szCs w:val="0"/>
          <w:u w:val="none"/>
          <w:shd w:val="clear" w:fill="FFFFFF"/>
          <w:lang w:val="en-US" w:eastAsia="zh-CN" w:bidi="ar"/>
          <w:woUserID w:val="1"/>
        </w:rPr>
        <w:instrText xml:space="preserve"> HYPERLINK "javascript:void(0);" </w:instrText>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separate"/>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end"/>
      </w:r>
    </w:p>
    <w:p w14:paraId="21F3E7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Arial" w:cs="Arial"/>
          <w:i w:val="0"/>
          <w:iCs w:val="0"/>
          <w:caps w:val="0"/>
          <w:color w:val="333333"/>
          <w:spacing w:val="0"/>
          <w:sz w:val="24"/>
          <w:szCs w:val="24"/>
          <w:woUserID w:val="1"/>
        </w:rPr>
      </w:pPr>
      <w:bookmarkStart w:id="9" w:name="tiao_47_kuan_1_xiang_3"/>
      <w:bookmarkEnd w:id="9"/>
      <w:r>
        <w:rPr>
          <w:rFonts w:hint="default" w:ascii="Arial" w:hAnsi="Arial" w:eastAsia="Arial" w:cs="Arial"/>
          <w:i w:val="0"/>
          <w:iCs w:val="0"/>
          <w:caps w:val="0"/>
          <w:color w:val="333333"/>
          <w:spacing w:val="0"/>
          <w:kern w:val="0"/>
          <w:sz w:val="24"/>
          <w:szCs w:val="24"/>
          <w:shd w:val="clear" w:fill="FFFFFF"/>
          <w:vertAlign w:val="baseline"/>
          <w:lang w:val="en-US" w:eastAsia="zh-CN" w:bidi="ar"/>
          <w:woUserID w:val="1"/>
        </w:rPr>
        <w:t>　　（三）将其播放的广播、电视通过信息网络向公众传播。</w:t>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begin"/>
      </w:r>
      <w:r>
        <w:rPr>
          <w:rFonts w:hint="default" w:ascii="Arial" w:hAnsi="Arial" w:eastAsia="Arial" w:cs="Arial"/>
          <w:i w:val="0"/>
          <w:iCs w:val="0"/>
          <w:caps w:val="0"/>
          <w:color w:val="218FC4"/>
          <w:spacing w:val="0"/>
          <w:kern w:val="0"/>
          <w:sz w:val="0"/>
          <w:szCs w:val="0"/>
          <w:u w:val="none"/>
          <w:shd w:val="clear" w:fill="FFFFFF"/>
          <w:lang w:val="en-US" w:eastAsia="zh-CN" w:bidi="ar"/>
          <w:woUserID w:val="1"/>
        </w:rPr>
        <w:instrText xml:space="preserve"> HYPERLINK "javascript:void(0);" </w:instrText>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separate"/>
      </w:r>
      <w:r>
        <w:rPr>
          <w:rFonts w:hint="default" w:ascii="Arial" w:hAnsi="Arial" w:eastAsia="Arial" w:cs="Arial"/>
          <w:i w:val="0"/>
          <w:iCs w:val="0"/>
          <w:caps w:val="0"/>
          <w:color w:val="218FC4"/>
          <w:spacing w:val="0"/>
          <w:kern w:val="0"/>
          <w:sz w:val="0"/>
          <w:szCs w:val="0"/>
          <w:u w:val="none"/>
          <w:shd w:val="clear" w:fill="FFFFFF"/>
          <w:lang w:val="en-US" w:eastAsia="zh-CN" w:bidi="ar"/>
          <w:woUserID w:val="1"/>
        </w:rPr>
        <w:fldChar w:fldCharType="end"/>
      </w:r>
    </w:p>
    <w:p w14:paraId="32473B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Arial" w:cs="Arial"/>
          <w:i w:val="0"/>
          <w:iCs w:val="0"/>
          <w:caps w:val="0"/>
          <w:color w:val="333333"/>
          <w:spacing w:val="0"/>
          <w:sz w:val="24"/>
          <w:szCs w:val="24"/>
          <w:woUserID w:val="1"/>
        </w:rPr>
      </w:pPr>
      <w:bookmarkStart w:id="10" w:name="tiao_47_kuan_2"/>
      <w:bookmarkEnd w:id="10"/>
      <w:r>
        <w:rPr>
          <w:rFonts w:hint="default" w:ascii="Arial" w:hAnsi="Arial" w:eastAsia="Arial" w:cs="Arial"/>
          <w:i w:val="0"/>
          <w:iCs w:val="0"/>
          <w:caps w:val="0"/>
          <w:color w:val="333333"/>
          <w:spacing w:val="0"/>
          <w:kern w:val="0"/>
          <w:sz w:val="24"/>
          <w:szCs w:val="24"/>
          <w:shd w:val="clear" w:fill="FFFFFF"/>
          <w:vertAlign w:val="baseline"/>
          <w:lang w:val="en-US" w:eastAsia="zh-CN" w:bidi="ar"/>
          <w:woUserID w:val="1"/>
        </w:rPr>
        <w:t>　　广播电台、电视台行使前款规定的权利，不得影响、限制或者侵害他人行使著作权或者与著作权有关的权利。</w:t>
      </w:r>
    </w:p>
    <w:p w14:paraId="1AD330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Arial" w:cs="Arial"/>
          <w:i w:val="0"/>
          <w:iCs w:val="0"/>
          <w:caps w:val="0"/>
          <w:color w:val="333333"/>
          <w:spacing w:val="0"/>
          <w:sz w:val="24"/>
          <w:szCs w:val="24"/>
          <w:woUserID w:val="1"/>
        </w:rPr>
      </w:pPr>
      <w:bookmarkStart w:id="11" w:name="tiao_47_kuan_3"/>
      <w:bookmarkEnd w:id="11"/>
      <w:r>
        <w:rPr>
          <w:rFonts w:hint="default" w:ascii="Arial" w:hAnsi="Arial" w:eastAsia="Arial" w:cs="Arial"/>
          <w:i w:val="0"/>
          <w:iCs w:val="0"/>
          <w:caps w:val="0"/>
          <w:color w:val="333333"/>
          <w:spacing w:val="0"/>
          <w:kern w:val="0"/>
          <w:sz w:val="24"/>
          <w:szCs w:val="24"/>
          <w:shd w:val="clear" w:fill="FFFFFF"/>
          <w:vertAlign w:val="baseline"/>
          <w:lang w:val="en-US" w:eastAsia="zh-CN" w:bidi="ar"/>
          <w:woUserID w:val="1"/>
        </w:rPr>
        <w:t>　　本条第一款规定的权利的保护期为五十年，截止于该广播、电视首次播放后第五十年的12月31日。</w:t>
      </w:r>
    </w:p>
    <w:p w14:paraId="40B8AC2A">
      <w:pPr>
        <w:numPr>
          <w:ilvl w:val="-1"/>
          <w:numId w:val="0"/>
        </w:numPr>
        <w:rPr>
          <w:rFonts w:hint="default" w:eastAsia="微软雅黑"/>
          <w:lang w:val="en-US" w:eastAsia="zh-CN"/>
        </w:rPr>
      </w:pPr>
    </w:p>
    <w:p w14:paraId="4EED651E">
      <w:pPr>
        <w:numPr>
          <w:ilvl w:val="-1"/>
          <w:numId w:val="0"/>
        </w:numPr>
        <w:rPr>
          <w:rFonts w:hint="default" w:eastAsia="微软雅黑"/>
          <w:lang w:val="en-US" w:eastAsia="zh-CN"/>
        </w:rPr>
      </w:pPr>
    </w:p>
    <w:p w14:paraId="26D66F2D">
      <w:pPr>
        <w:numPr>
          <w:ilvl w:val="0"/>
          <w:numId w:val="2"/>
        </w:numPr>
        <w:rPr>
          <w:rFonts w:hint="default"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侵权行为</w:t>
      </w:r>
    </w:p>
    <w:p w14:paraId="6ED77868">
      <w:pPr>
        <w:numPr>
          <w:ilvl w:val="0"/>
          <w:numId w:val="3"/>
        </w:numPr>
        <w:rPr>
          <w:rFonts w:ascii="宋体" w:hAnsi="宋体" w:eastAsia="宋体" w:cs="宋体"/>
          <w:color w:val="000000"/>
          <w:sz w:val="27"/>
          <w:szCs w:val="27"/>
          <w:vertAlign w:val="baseline"/>
        </w:rPr>
      </w:pPr>
      <w:r>
        <w:rPr>
          <w:rFonts w:ascii="宋体" w:hAnsi="宋体" w:eastAsia="宋体" w:cs="宋体"/>
          <w:color w:val="000000"/>
          <w:sz w:val="27"/>
          <w:szCs w:val="27"/>
          <w:vertAlign w:val="baseline"/>
        </w:rPr>
        <w:t>未经权利人许可，任何组织或者个人不得故意避开或者破坏技术措施，不得以避开或者破坏技术措施为目的制造、进口或者向公众提供有关装置或者部件，不得故意为他人避开或者破坏技术措施提供技术服务</w:t>
      </w:r>
    </w:p>
    <w:p w14:paraId="2CED3FD2">
      <w:pPr>
        <w:numPr>
          <w:ilvl w:val="-1"/>
          <w:numId w:val="0"/>
        </w:numPr>
        <w:rPr>
          <w:rFonts w:hint="default" w:ascii="宋体" w:hAnsi="宋体" w:eastAsia="宋体" w:cs="宋体"/>
          <w:color w:val="000000"/>
          <w:sz w:val="27"/>
          <w:szCs w:val="27"/>
          <w:vertAlign w:val="baseline"/>
          <w:lang w:val="en-US" w:eastAsia="zh-CN"/>
        </w:rPr>
      </w:pPr>
      <w:r>
        <w:rPr>
          <w:rFonts w:hint="eastAsia" w:ascii="宋体" w:hAnsi="宋体" w:eastAsia="宋体" w:cs="宋体"/>
          <w:color w:val="000000"/>
          <w:sz w:val="27"/>
          <w:szCs w:val="27"/>
          <w:vertAlign w:val="baseline"/>
          <w:lang w:val="en-US" w:eastAsia="zh-CN"/>
        </w:rPr>
        <w:t>（</w:t>
      </w:r>
      <w:r>
        <w:rPr>
          <w:rFonts w:ascii="宋体" w:hAnsi="宋体" w:eastAsia="宋体" w:cs="宋体"/>
          <w:color w:val="000000"/>
          <w:sz w:val="27"/>
          <w:szCs w:val="27"/>
          <w:vertAlign w:val="baseline"/>
        </w:rPr>
        <w:t>下列情形可以避开技术措施，但不得向他人提供避开技术措施的技术、装置或者部件，不得侵犯权利人依法享有的其他权利</w:t>
      </w:r>
      <w:r>
        <w:rPr>
          <w:rFonts w:hint="eastAsia" w:ascii="宋体" w:hAnsi="宋体" w:eastAsia="宋体" w:cs="宋体"/>
          <w:color w:val="000000"/>
          <w:sz w:val="27"/>
          <w:szCs w:val="27"/>
          <w:vertAlign w:val="baseline"/>
          <w:lang w:val="en-US" w:eastAsia="zh-CN"/>
        </w:rPr>
        <w:t>）</w:t>
      </w:r>
    </w:p>
    <w:p w14:paraId="7A89ACCB">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故意删除或者改变作品、版式设计、表演、录音录像制品或者广播、电视上的权利管理信息，但由于技术上的原因无法避免的除外</w:t>
      </w:r>
    </w:p>
    <w:p w14:paraId="5277CFE9">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知道或者应当知道作品、版式设计、表演、录音录像制品或者广播、电视上的权利管理信息未经许可被删除或者改变，仍然向公众提供</w:t>
      </w:r>
    </w:p>
    <w:p w14:paraId="667BEB9F">
      <w:pPr>
        <w:numPr>
          <w:ilvl w:val="-1"/>
          <w:numId w:val="0"/>
        </w:numPr>
        <w:rPr>
          <w:rFonts w:hint="eastAsia" w:ascii="宋体" w:hAnsi="宋体" w:eastAsia="宋体" w:cs="宋体"/>
          <w:color w:val="000000"/>
          <w:sz w:val="27"/>
          <w:szCs w:val="27"/>
          <w:vertAlign w:val="baseline"/>
          <w:lang w:val="en-US" w:eastAsia="zh-CN"/>
        </w:rPr>
      </w:pPr>
      <w:r>
        <w:rPr>
          <w:rFonts w:hint="eastAsia" w:ascii="宋体" w:hAnsi="宋体" w:eastAsia="宋体" w:cs="宋体"/>
          <w:color w:val="000000"/>
          <w:sz w:val="27"/>
          <w:szCs w:val="27"/>
          <w:vertAlign w:val="baseline"/>
          <w:lang w:eastAsia="zh-CN"/>
        </w:rPr>
        <w:t>（</w:t>
      </w:r>
      <w:r>
        <w:rPr>
          <w:rFonts w:ascii="宋体" w:hAnsi="宋体" w:eastAsia="宋体" w:cs="宋体"/>
          <w:color w:val="000000"/>
          <w:sz w:val="27"/>
          <w:szCs w:val="27"/>
          <w:vertAlign w:val="baseline"/>
        </w:rPr>
        <w:t>有下列侵权行为的，应当根据情况，承担停止侵害、消除影响、赔礼道歉、赔偿损失等民事责任</w:t>
      </w:r>
      <w:r>
        <w:rPr>
          <w:rFonts w:hint="eastAsia" w:ascii="宋体" w:hAnsi="宋体" w:eastAsia="宋体" w:cs="宋体"/>
          <w:color w:val="000000"/>
          <w:sz w:val="27"/>
          <w:szCs w:val="27"/>
          <w:vertAlign w:val="baseline"/>
          <w:lang w:eastAsia="zh-CN"/>
        </w:rPr>
        <w:t>）</w:t>
      </w:r>
    </w:p>
    <w:p w14:paraId="793055E8">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未经著作权人许可，发表其作品的</w:t>
      </w:r>
    </w:p>
    <w:p w14:paraId="73DE892C">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未经合作作者许可，将与他人合作创作的作品当作自己单独创作的作品发表的</w:t>
      </w:r>
    </w:p>
    <w:p w14:paraId="699C0D37">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没有参加创作，为谋取个人名利，在他人作品上署名的</w:t>
      </w:r>
    </w:p>
    <w:p w14:paraId="6FCB7D96">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歪曲、篡改他人作品的</w:t>
      </w:r>
    </w:p>
    <w:p w14:paraId="7BC5FAF5">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剽窃他人作品的</w:t>
      </w:r>
    </w:p>
    <w:p w14:paraId="15894035">
      <w:pPr>
        <w:numPr>
          <w:ilvl w:val="-1"/>
          <w:numId w:val="0"/>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br w:type="page"/>
      </w:r>
    </w:p>
    <w:p w14:paraId="651C7F52">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未经著作权人许可，以展览、摄制视听作品的方法使用作品，或者以改编、翻译、注释等方式使用作品的，本法另有规定的除外</w:t>
      </w:r>
    </w:p>
    <w:p w14:paraId="15AA5FE4">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使用他人作品，应当支付报酬而未支付的</w:t>
      </w:r>
    </w:p>
    <w:p w14:paraId="73765C0B">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未经视听作品、计算机软件、录音录像制品的著作权人、表演者或者录音录像制作者许可，出租其作品或者录音录像制品的原件或者复制件的，本法另有规定的除外</w:t>
      </w:r>
    </w:p>
    <w:p w14:paraId="0CF6DD30">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未经出版者许可，使用其出版的图书、期刊的版式设计的</w:t>
      </w:r>
    </w:p>
    <w:p w14:paraId="1088D53C">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未经表演者许可，从现场直播或者公开传送其现场表演，或者录制其表演的</w:t>
      </w:r>
    </w:p>
    <w:p w14:paraId="59F68EE5">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其他侵犯著作权以及与著作权有关的权利的行为</w:t>
      </w:r>
    </w:p>
    <w:p w14:paraId="0CDFF70B">
      <w:pPr>
        <w:numPr>
          <w:ilvl w:val="-1"/>
          <w:numId w:val="0"/>
        </w:numPr>
        <w:rPr>
          <w:rFonts w:hint="eastAsia" w:ascii="宋体" w:hAnsi="宋体" w:eastAsia="宋体" w:cs="宋体"/>
          <w:color w:val="000000"/>
          <w:sz w:val="27"/>
          <w:szCs w:val="27"/>
          <w:vertAlign w:val="baseline"/>
          <w:lang w:val="en-US" w:eastAsia="zh-CN"/>
        </w:rPr>
      </w:pPr>
      <w:r>
        <w:rPr>
          <w:rFonts w:hint="eastAsia" w:ascii="宋体" w:hAnsi="宋体" w:eastAsia="宋体" w:cs="宋体"/>
          <w:color w:val="000000"/>
          <w:sz w:val="27"/>
          <w:szCs w:val="27"/>
          <w:vertAlign w:val="baseline"/>
          <w:lang w:eastAsia="zh-CN"/>
        </w:rPr>
        <w:t>（</w:t>
      </w:r>
      <w:r>
        <w:rPr>
          <w:rFonts w:ascii="宋体" w:hAnsi="宋体" w:eastAsia="宋体" w:cs="宋体"/>
          <w:color w:val="000000"/>
          <w:sz w:val="27"/>
          <w:szCs w:val="27"/>
          <w:vertAlign w:val="baseline"/>
        </w:rPr>
        <w:t>有下列侵权行为的，应当根据情况，承担本法第五十二条规定的民事责任</w:t>
      </w:r>
      <w:r>
        <w:rPr>
          <w:rFonts w:hint="eastAsia" w:ascii="宋体" w:hAnsi="宋体" w:eastAsia="宋体" w:cs="宋体"/>
          <w:color w:val="000000"/>
          <w:sz w:val="27"/>
          <w:szCs w:val="27"/>
          <w:vertAlign w:val="baseline"/>
          <w:lang w:eastAsia="zh-CN"/>
        </w:rPr>
        <w:t>）</w:t>
      </w:r>
    </w:p>
    <w:p w14:paraId="6C1FC5CB">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未经著作权人许可，复制、发行、表演、放映、广播、汇编、通过信息网络向公众传播其作品的，本法另有规定的除外</w:t>
      </w:r>
    </w:p>
    <w:p w14:paraId="58342C70">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出版他人享有专有出版权的图书的</w:t>
      </w:r>
    </w:p>
    <w:p w14:paraId="2742C6C8">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未经表演者许可，复制、发行录有其表演的录音录像制品，或者通过信息网络向公众传播其表演的，本法另有规定的除外</w:t>
      </w:r>
    </w:p>
    <w:p w14:paraId="1EE87CE6">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未经录音录像制作者许可，复制、发行、通过信息网络向公众传播其制作的录音录像制品的，本法另有规定的除外</w:t>
      </w:r>
    </w:p>
    <w:p w14:paraId="2151A352">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未经许可，播放、复制或者通过信息网络向公众传播广播、电视的，本法另有规定的除外</w:t>
      </w:r>
    </w:p>
    <w:p w14:paraId="52AC7FFE">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未经著作权人或者与著作权有关的权利人许可，故意避开或者破坏技术措施的，故意制造、进口或者向他人提供主要用于避开、破坏技术措施的装置或者部件的，或者故意为他人避开或者破坏技术措施提供技术服务的，法律、行政法规另有规定的除外</w:t>
      </w:r>
    </w:p>
    <w:p w14:paraId="254CBACE">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未经著作权人或者与著作权有关的权利人许可，故意删除或者改变作品、版式设计、表演、录音录像制品或者广播、电视上的权利管理信息的，知道或者应当知道作品、版式设计、表演、录音录像制品或者广播、电视上的权利管理信息未经许可被删除或者改变，仍然向公众提供的，法律、行政法规另有规定的除外</w:t>
      </w:r>
    </w:p>
    <w:p w14:paraId="18882408">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制作、出售假冒他人署名的作品的</w:t>
      </w:r>
    </w:p>
    <w:p w14:paraId="749425E4">
      <w:pPr>
        <w:numPr>
          <w:ilvl w:val="-1"/>
          <w:numId w:val="0"/>
        </w:numPr>
        <w:rPr>
          <w:rFonts w:hint="default" w:ascii="微软雅黑" w:hAnsi="微软雅黑" w:eastAsia="微软雅黑" w:cs="微软雅黑"/>
          <w:i w:val="0"/>
          <w:iCs w:val="0"/>
          <w:caps w:val="0"/>
          <w:color w:val="333333"/>
          <w:spacing w:val="0"/>
          <w:sz w:val="24"/>
          <w:szCs w:val="24"/>
          <w:shd w:val="clear" w:fill="FFFFFF"/>
          <w:lang w:val="en-US" w:eastAsia="zh-CN"/>
        </w:rPr>
      </w:pPr>
    </w:p>
    <w:p w14:paraId="608292B4">
      <w:pPr>
        <w:numPr>
          <w:ilvl w:val="0"/>
          <w:numId w:val="2"/>
        </w:numPr>
        <w:rPr>
          <w:rFonts w:hint="default"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侵权赔偿认定标准</w:t>
      </w:r>
    </w:p>
    <w:p w14:paraId="4CB75570">
      <w:pPr>
        <w:numPr>
          <w:ilvl w:val="-1"/>
          <w:numId w:val="0"/>
        </w:numPr>
        <w:rPr>
          <w:rFonts w:hint="default" w:ascii="宋体" w:hAnsi="宋体" w:eastAsia="宋体" w:cs="宋体"/>
          <w:color w:val="000000"/>
          <w:sz w:val="27"/>
          <w:szCs w:val="27"/>
          <w:vertAlign w:val="baseline"/>
          <w:lang w:val="en-US" w:eastAsia="zh-CN"/>
        </w:rPr>
      </w:pPr>
    </w:p>
    <w:p w14:paraId="2A02AFA4">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侵犯著作权或者与著作权有关的权利的，侵权人应当按照权利人因此受到的实际损失或者侵权人的违法所得给予赔偿</w:t>
      </w:r>
    </w:p>
    <w:p w14:paraId="50ABDE14">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权利人的实际损失或者侵权人的违法所得难以计算的，可以参照该权利使用费给予赔偿</w:t>
      </w:r>
    </w:p>
    <w:p w14:paraId="4D648477">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对故意侵犯著作权或者与著作权有关的权利，情节严重的，可以在按照上述方法确定数额的一倍以上五倍以下给予赔偿</w:t>
      </w:r>
    </w:p>
    <w:p w14:paraId="3C5A41B9">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权利人的实际损失、侵权人的违法所得、权利使用费难以计算的，由人民法院根据侵权行为的情节，判决给予五百元以上五百万元以下的赔偿</w:t>
      </w:r>
    </w:p>
    <w:p w14:paraId="688B412C">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赔偿数额还应当包括权利人为制止侵权行为所支付的合理开支</w:t>
      </w:r>
    </w:p>
    <w:p w14:paraId="6DEFAA18">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人民法院为确定赔偿数额，在权利人已经尽了必要举证责任，而与侵权行为相关的账簿、资料等主要由侵权人掌握的，可以责令侵权人提供与侵权行为相关的账簿、资料等；侵权人不提供，或者提供虚假的账簿、资料等的，人民法院可以参考权利人的主张和提供的证据确定赔偿数额</w:t>
      </w:r>
    </w:p>
    <w:p w14:paraId="5297ED4B">
      <w:pPr>
        <w:numPr>
          <w:ilvl w:val="0"/>
          <w:numId w:val="3"/>
        </w:numPr>
        <w:rPr>
          <w:rFonts w:hint="default" w:ascii="宋体" w:hAnsi="宋体" w:eastAsia="宋体" w:cs="宋体"/>
          <w:color w:val="000000"/>
          <w:sz w:val="27"/>
          <w:szCs w:val="27"/>
          <w:vertAlign w:val="baseline"/>
          <w:lang w:val="en-US" w:eastAsia="zh-CN"/>
        </w:rPr>
      </w:pPr>
      <w:r>
        <w:rPr>
          <w:rFonts w:ascii="宋体" w:hAnsi="宋体" w:eastAsia="宋体" w:cs="宋体"/>
          <w:color w:val="000000"/>
          <w:sz w:val="27"/>
          <w:szCs w:val="27"/>
          <w:vertAlign w:val="baseline"/>
        </w:rPr>
        <w:t>人民法院审理著作权纠纷案件，应权利人请求，对侵权复制品，除特殊情况外，责令销毁；对主要用于制造侵权复制品的材料、工具、设备等，责令销毁，且不予补偿；或者在特殊情况下，责令禁止前述材料、工具、设备等进入商业渠道，且不予补偿</w:t>
      </w:r>
    </w:p>
    <w:p w14:paraId="00E06C56">
      <w:pPr>
        <w:numPr>
          <w:ilvl w:val="-1"/>
          <w:numId w:val="0"/>
        </w:numPr>
        <w:rPr>
          <w:rFonts w:hint="default" w:ascii="宋体" w:hAnsi="宋体" w:eastAsia="宋体" w:cs="宋体"/>
          <w:color w:val="000000"/>
          <w:sz w:val="27"/>
          <w:szCs w:val="27"/>
          <w:vertAlign w:val="baseline"/>
          <w:lang w:val="en-US" w:eastAsia="zh-CN"/>
        </w:rPr>
      </w:pPr>
    </w:p>
    <w:p w14:paraId="3D11CC17">
      <w:pPr>
        <w:numPr>
          <w:ilvl w:val="0"/>
          <w:numId w:val="2"/>
        </w:numPr>
        <w:rPr>
          <w:rFonts w:hint="default"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著作权（区别于邻接权，前部分出现过的删去）</w:t>
      </w:r>
    </w:p>
    <w:p w14:paraId="47F1A250">
      <w:pPr>
        <w:numPr>
          <w:ilvl w:val="0"/>
          <w:numId w:val="3"/>
        </w:numPr>
        <w:rPr>
          <w:rFonts w:ascii="宋体" w:hAnsi="宋体" w:eastAsia="宋体" w:cs="宋体"/>
          <w:color w:val="000000" w:themeColor="text1"/>
          <w:sz w:val="27"/>
          <w:szCs w:val="27"/>
          <w:vertAlign w:val="baseline"/>
          <w14:textFill>
            <w14:solidFill>
              <w14:schemeClr w14:val="tx1"/>
            </w14:solidFill>
          </w14:textFill>
        </w:rPr>
      </w:pPr>
      <w:r>
        <w:rPr>
          <w:rFonts w:ascii="宋体" w:hAnsi="宋体" w:eastAsia="宋体" w:cs="宋体"/>
          <w:color w:val="000000" w:themeColor="text1"/>
          <w:sz w:val="27"/>
          <w:szCs w:val="27"/>
          <w:vertAlign w:val="baseline"/>
          <w14:textFill>
            <w14:solidFill>
              <w14:schemeClr w14:val="tx1"/>
            </w14:solidFill>
          </w14:textFill>
        </w:rPr>
        <w:t>发表权</w:t>
      </w:r>
      <w:r>
        <w:rPr>
          <w:rFonts w:hint="eastAsia" w:ascii="宋体" w:hAnsi="宋体" w:eastAsia="宋体" w:cs="宋体"/>
          <w:color w:val="000000" w:themeColor="text1"/>
          <w:sz w:val="27"/>
          <w:szCs w:val="27"/>
          <w:vertAlign w:val="baseline"/>
          <w:lang w:val="en-US" w:eastAsia="zh-CN"/>
          <w14:textFill>
            <w14:solidFill>
              <w14:schemeClr w14:val="tx1"/>
            </w14:solidFill>
          </w14:textFill>
        </w:rPr>
        <w:t xml:space="preserve"> </w:t>
      </w:r>
      <w:r>
        <w:rPr>
          <w:rFonts w:ascii="宋体" w:hAnsi="宋体" w:eastAsia="宋体" w:cs="宋体"/>
          <w:color w:val="000000" w:themeColor="text1"/>
          <w:sz w:val="27"/>
          <w:szCs w:val="27"/>
          <w:vertAlign w:val="baseline"/>
          <w14:textFill>
            <w14:solidFill>
              <w14:schemeClr w14:val="tx1"/>
            </w14:solidFill>
          </w14:textFill>
        </w:rPr>
        <w:t>决定作品是否公之于众的权</w:t>
      </w:r>
    </w:p>
    <w:p w14:paraId="3D6D7DC2">
      <w:pPr>
        <w:numPr>
          <w:ilvl w:val="0"/>
          <w:numId w:val="3"/>
        </w:numPr>
        <w:rPr>
          <w:rFonts w:ascii="宋体" w:hAnsi="宋体" w:eastAsia="宋体" w:cs="宋体"/>
          <w:color w:val="000000" w:themeColor="text1"/>
          <w:sz w:val="27"/>
          <w:szCs w:val="27"/>
          <w:vertAlign w:val="baseline"/>
          <w14:textFill>
            <w14:solidFill>
              <w14:schemeClr w14:val="tx1"/>
            </w14:solidFill>
          </w14:textFill>
        </w:rPr>
      </w:pPr>
      <w:r>
        <w:rPr>
          <w:rFonts w:ascii="宋体" w:hAnsi="宋体" w:eastAsia="宋体" w:cs="宋体"/>
          <w:color w:val="000000" w:themeColor="text1"/>
          <w:sz w:val="27"/>
          <w:szCs w:val="27"/>
          <w:vertAlign w:val="baseline"/>
          <w14:textFill>
            <w14:solidFill>
              <w14:schemeClr w14:val="tx1"/>
            </w14:solidFill>
          </w14:textFill>
        </w:rPr>
        <w:t>署名权</w:t>
      </w:r>
      <w:r>
        <w:rPr>
          <w:rFonts w:hint="eastAsia" w:ascii="宋体" w:hAnsi="宋体" w:eastAsia="宋体" w:cs="宋体"/>
          <w:color w:val="000000" w:themeColor="text1"/>
          <w:sz w:val="27"/>
          <w:szCs w:val="27"/>
          <w:vertAlign w:val="baseline"/>
          <w:lang w:val="en-US" w:eastAsia="zh-CN"/>
          <w14:textFill>
            <w14:solidFill>
              <w14:schemeClr w14:val="tx1"/>
            </w14:solidFill>
          </w14:textFill>
        </w:rPr>
        <w:t xml:space="preserve"> </w:t>
      </w:r>
      <w:r>
        <w:rPr>
          <w:rFonts w:ascii="宋体" w:hAnsi="宋体" w:eastAsia="宋体" w:cs="宋体"/>
          <w:color w:val="000000" w:themeColor="text1"/>
          <w:sz w:val="27"/>
          <w:szCs w:val="27"/>
          <w:vertAlign w:val="baseline"/>
          <w14:textFill>
            <w14:solidFill>
              <w14:schemeClr w14:val="tx1"/>
            </w14:solidFill>
          </w14:textFill>
        </w:rPr>
        <w:t>表明作者身份，在作品上署名的权利</w:t>
      </w:r>
    </w:p>
    <w:p w14:paraId="4400C8B5">
      <w:pPr>
        <w:numPr>
          <w:ilvl w:val="0"/>
          <w:numId w:val="3"/>
        </w:numPr>
        <w:rPr>
          <w:rFonts w:ascii="宋体" w:hAnsi="宋体" w:eastAsia="宋体" w:cs="宋体"/>
          <w:color w:val="000000" w:themeColor="text1"/>
          <w:sz w:val="27"/>
          <w:szCs w:val="27"/>
          <w:vertAlign w:val="baseline"/>
          <w14:textFill>
            <w14:solidFill>
              <w14:schemeClr w14:val="tx1"/>
            </w14:solidFill>
          </w14:textFill>
        </w:rPr>
      </w:pPr>
      <w:r>
        <w:rPr>
          <w:rFonts w:ascii="宋体" w:hAnsi="宋体" w:eastAsia="宋体" w:cs="宋体"/>
          <w:color w:val="000000" w:themeColor="text1"/>
          <w:sz w:val="27"/>
          <w:szCs w:val="27"/>
          <w:vertAlign w:val="baseline"/>
          <w14:textFill>
            <w14:solidFill>
              <w14:schemeClr w14:val="tx1"/>
            </w14:solidFill>
          </w14:textFill>
        </w:rPr>
        <w:t>修改权</w:t>
      </w:r>
      <w:r>
        <w:rPr>
          <w:rFonts w:hint="eastAsia" w:ascii="宋体" w:hAnsi="宋体" w:eastAsia="宋体" w:cs="宋体"/>
          <w:color w:val="000000" w:themeColor="text1"/>
          <w:sz w:val="27"/>
          <w:szCs w:val="27"/>
          <w:vertAlign w:val="baseline"/>
          <w:lang w:val="en-US" w:eastAsia="zh-CN"/>
          <w14:textFill>
            <w14:solidFill>
              <w14:schemeClr w14:val="tx1"/>
            </w14:solidFill>
          </w14:textFill>
        </w:rPr>
        <w:t xml:space="preserve"> </w:t>
      </w:r>
      <w:r>
        <w:rPr>
          <w:rFonts w:ascii="宋体" w:hAnsi="宋体" w:eastAsia="宋体" w:cs="宋体"/>
          <w:color w:val="000000" w:themeColor="text1"/>
          <w:sz w:val="27"/>
          <w:szCs w:val="27"/>
          <w:vertAlign w:val="baseline"/>
          <w14:textFill>
            <w14:solidFill>
              <w14:schemeClr w14:val="tx1"/>
            </w14:solidFill>
          </w14:textFill>
        </w:rPr>
        <w:t>修改或者授权他人修改作品的权利</w:t>
      </w:r>
    </w:p>
    <w:p w14:paraId="500F4382">
      <w:pPr>
        <w:numPr>
          <w:ilvl w:val="0"/>
          <w:numId w:val="3"/>
        </w:numPr>
        <w:rPr>
          <w:rFonts w:ascii="宋体" w:hAnsi="宋体" w:eastAsia="宋体" w:cs="宋体"/>
          <w:color w:val="000000" w:themeColor="text1"/>
          <w:sz w:val="27"/>
          <w:szCs w:val="27"/>
          <w:vertAlign w:val="baseline"/>
          <w14:textFill>
            <w14:solidFill>
              <w14:schemeClr w14:val="tx1"/>
            </w14:solidFill>
          </w14:textFill>
        </w:rPr>
      </w:pPr>
      <w:r>
        <w:rPr>
          <w:rFonts w:ascii="宋体" w:hAnsi="宋体" w:eastAsia="宋体" w:cs="宋体"/>
          <w:color w:val="000000" w:themeColor="text1"/>
          <w:sz w:val="27"/>
          <w:szCs w:val="27"/>
          <w:vertAlign w:val="baseline"/>
          <w14:textFill>
            <w14:solidFill>
              <w14:schemeClr w14:val="tx1"/>
            </w14:solidFill>
          </w14:textFill>
        </w:rPr>
        <w:t>保护作品完整权</w:t>
      </w:r>
      <w:r>
        <w:rPr>
          <w:rFonts w:hint="eastAsia" w:ascii="宋体" w:hAnsi="宋体" w:eastAsia="宋体" w:cs="宋体"/>
          <w:color w:val="000000" w:themeColor="text1"/>
          <w:sz w:val="27"/>
          <w:szCs w:val="27"/>
          <w:vertAlign w:val="baseline"/>
          <w:lang w:val="en-US" w:eastAsia="zh-CN"/>
          <w14:textFill>
            <w14:solidFill>
              <w14:schemeClr w14:val="tx1"/>
            </w14:solidFill>
          </w14:textFill>
        </w:rPr>
        <w:t xml:space="preserve"> </w:t>
      </w:r>
      <w:r>
        <w:rPr>
          <w:rFonts w:ascii="宋体" w:hAnsi="宋体" w:eastAsia="宋体" w:cs="宋体"/>
          <w:color w:val="000000" w:themeColor="text1"/>
          <w:sz w:val="27"/>
          <w:szCs w:val="27"/>
          <w:vertAlign w:val="baseline"/>
          <w14:textFill>
            <w14:solidFill>
              <w14:schemeClr w14:val="tx1"/>
            </w14:solidFill>
          </w14:textFill>
        </w:rPr>
        <w:t>保护作品不受歪曲、篡改的权利</w:t>
      </w:r>
    </w:p>
    <w:p w14:paraId="00AA0623">
      <w:pPr>
        <w:numPr>
          <w:ilvl w:val="0"/>
          <w:numId w:val="3"/>
        </w:numPr>
        <w:rPr>
          <w:rFonts w:ascii="宋体" w:hAnsi="宋体" w:eastAsia="宋体" w:cs="宋体"/>
          <w:color w:val="000000" w:themeColor="text1"/>
          <w:sz w:val="27"/>
          <w:szCs w:val="27"/>
          <w:vertAlign w:val="baseline"/>
          <w14:textFill>
            <w14:solidFill>
              <w14:schemeClr w14:val="tx1"/>
            </w14:solidFill>
          </w14:textFill>
        </w:rPr>
      </w:pPr>
      <w:r>
        <w:rPr>
          <w:rFonts w:ascii="宋体" w:hAnsi="宋体" w:eastAsia="宋体" w:cs="宋体"/>
          <w:color w:val="000000" w:themeColor="text1"/>
          <w:sz w:val="27"/>
          <w:szCs w:val="27"/>
          <w:vertAlign w:val="baseline"/>
          <w14:textFill>
            <w14:solidFill>
              <w14:schemeClr w14:val="tx1"/>
            </w14:solidFill>
          </w14:textFill>
        </w:rPr>
        <w:t>复制权</w:t>
      </w:r>
      <w:r>
        <w:rPr>
          <w:rFonts w:hint="eastAsia" w:ascii="宋体" w:hAnsi="宋体" w:eastAsia="宋体" w:cs="宋体"/>
          <w:color w:val="000000" w:themeColor="text1"/>
          <w:sz w:val="27"/>
          <w:szCs w:val="27"/>
          <w:vertAlign w:val="baseline"/>
          <w:lang w:val="en-US" w:eastAsia="zh-CN"/>
          <w14:textFill>
            <w14:solidFill>
              <w14:schemeClr w14:val="tx1"/>
            </w14:solidFill>
          </w14:textFill>
        </w:rPr>
        <w:t xml:space="preserve"> </w:t>
      </w:r>
      <w:r>
        <w:rPr>
          <w:rFonts w:ascii="宋体" w:hAnsi="宋体" w:eastAsia="宋体" w:cs="宋体"/>
          <w:color w:val="000000" w:themeColor="text1"/>
          <w:sz w:val="27"/>
          <w:szCs w:val="27"/>
          <w:vertAlign w:val="baseline"/>
          <w14:textFill>
            <w14:solidFill>
              <w14:schemeClr w14:val="tx1"/>
            </w14:solidFill>
          </w14:textFill>
        </w:rPr>
        <w:t>以印刷、复印、拓印、录音、录像、翻录、翻拍、数字化等方式将作品制作一份或者多份的权利</w:t>
      </w:r>
    </w:p>
    <w:p w14:paraId="5C416D27">
      <w:pPr>
        <w:numPr>
          <w:ilvl w:val="0"/>
          <w:numId w:val="3"/>
        </w:numPr>
        <w:rPr>
          <w:rFonts w:ascii="宋体" w:hAnsi="宋体" w:eastAsia="宋体" w:cs="宋体"/>
          <w:color w:val="000000" w:themeColor="text1"/>
          <w:sz w:val="27"/>
          <w:szCs w:val="27"/>
          <w:vertAlign w:val="baseline"/>
          <w14:textFill>
            <w14:solidFill>
              <w14:schemeClr w14:val="tx1"/>
            </w14:solidFill>
          </w14:textFill>
        </w:rPr>
      </w:pPr>
      <w:r>
        <w:rPr>
          <w:rFonts w:ascii="宋体" w:hAnsi="宋体" w:eastAsia="宋体" w:cs="宋体"/>
          <w:color w:val="000000" w:themeColor="text1"/>
          <w:sz w:val="27"/>
          <w:szCs w:val="27"/>
          <w:vertAlign w:val="baseline"/>
          <w14:textFill>
            <w14:solidFill>
              <w14:schemeClr w14:val="tx1"/>
            </w14:solidFill>
          </w14:textFill>
        </w:rPr>
        <w:t>发行权</w:t>
      </w:r>
      <w:r>
        <w:rPr>
          <w:rFonts w:hint="eastAsia" w:ascii="宋体" w:hAnsi="宋体" w:eastAsia="宋体" w:cs="宋体"/>
          <w:color w:val="000000" w:themeColor="text1"/>
          <w:sz w:val="27"/>
          <w:szCs w:val="27"/>
          <w:vertAlign w:val="baseline"/>
          <w:lang w:val="en-US" w:eastAsia="zh-CN"/>
          <w14:textFill>
            <w14:solidFill>
              <w14:schemeClr w14:val="tx1"/>
            </w14:solidFill>
          </w14:textFill>
        </w:rPr>
        <w:t xml:space="preserve"> 以出售或者赠与方式向公众提供作品的原件或者复制件的权利</w:t>
      </w:r>
    </w:p>
    <w:p w14:paraId="690F4960">
      <w:pPr>
        <w:numPr>
          <w:ilvl w:val="0"/>
          <w:numId w:val="3"/>
        </w:numPr>
        <w:rPr>
          <w:rFonts w:ascii="宋体" w:hAnsi="宋体" w:eastAsia="宋体" w:cs="宋体"/>
          <w:color w:val="000000" w:themeColor="text1"/>
          <w:sz w:val="27"/>
          <w:szCs w:val="27"/>
          <w:vertAlign w:val="baseline"/>
          <w14:textFill>
            <w14:solidFill>
              <w14:schemeClr w14:val="tx1"/>
            </w14:solidFill>
          </w14:textFill>
        </w:rPr>
      </w:pPr>
      <w:r>
        <w:rPr>
          <w:rFonts w:ascii="宋体" w:hAnsi="宋体" w:eastAsia="宋体" w:cs="宋体"/>
          <w:color w:val="000000" w:themeColor="text1"/>
          <w:sz w:val="27"/>
          <w:szCs w:val="27"/>
          <w:vertAlign w:val="baseline"/>
          <w14:textFill>
            <w14:solidFill>
              <w14:schemeClr w14:val="tx1"/>
            </w14:solidFill>
          </w14:textFill>
        </w:rPr>
        <w:t>出租权</w:t>
      </w:r>
      <w:r>
        <w:rPr>
          <w:rFonts w:hint="eastAsia" w:ascii="宋体" w:hAnsi="宋体" w:eastAsia="宋体" w:cs="宋体"/>
          <w:color w:val="000000" w:themeColor="text1"/>
          <w:sz w:val="27"/>
          <w:szCs w:val="27"/>
          <w:vertAlign w:val="baseline"/>
          <w:lang w:val="en-US" w:eastAsia="zh-CN"/>
          <w14:textFill>
            <w14:solidFill>
              <w14:schemeClr w14:val="tx1"/>
            </w14:solidFill>
          </w14:textFill>
        </w:rPr>
        <w:t xml:space="preserve"> </w:t>
      </w:r>
      <w:r>
        <w:rPr>
          <w:rFonts w:ascii="宋体" w:hAnsi="宋体" w:eastAsia="宋体" w:cs="宋体"/>
          <w:color w:val="000000" w:themeColor="text1"/>
          <w:sz w:val="27"/>
          <w:szCs w:val="27"/>
          <w:vertAlign w:val="baseline"/>
          <w14:textFill>
            <w14:solidFill>
              <w14:schemeClr w14:val="tx1"/>
            </w14:solidFill>
          </w14:textFill>
        </w:rPr>
        <w:t>有偿许可他人临时使用视听作品、计算机软件的原件或者复制件的权利，计算机软件不是出租的主要标的的除外</w:t>
      </w:r>
    </w:p>
    <w:p w14:paraId="4B21AD97">
      <w:pPr>
        <w:numPr>
          <w:ilvl w:val="0"/>
          <w:numId w:val="3"/>
        </w:numPr>
        <w:rPr>
          <w:rFonts w:ascii="宋体" w:hAnsi="宋体" w:eastAsia="宋体" w:cs="宋体"/>
          <w:color w:val="000000" w:themeColor="text1"/>
          <w:sz w:val="27"/>
          <w:szCs w:val="27"/>
          <w:vertAlign w:val="baseline"/>
          <w14:textFill>
            <w14:solidFill>
              <w14:schemeClr w14:val="tx1"/>
            </w14:solidFill>
          </w14:textFill>
        </w:rPr>
      </w:pPr>
      <w:r>
        <w:rPr>
          <w:rFonts w:ascii="宋体" w:hAnsi="宋体" w:eastAsia="宋体" w:cs="宋体"/>
          <w:color w:val="000000" w:themeColor="text1"/>
          <w:sz w:val="27"/>
          <w:szCs w:val="27"/>
          <w:vertAlign w:val="baseline"/>
          <w14:textFill>
            <w14:solidFill>
              <w14:schemeClr w14:val="tx1"/>
            </w14:solidFill>
          </w14:textFill>
        </w:rPr>
        <w:t>展览权</w:t>
      </w:r>
      <w:r>
        <w:rPr>
          <w:rFonts w:hint="eastAsia" w:ascii="宋体" w:hAnsi="宋体" w:eastAsia="宋体" w:cs="宋体"/>
          <w:color w:val="000000" w:themeColor="text1"/>
          <w:sz w:val="27"/>
          <w:szCs w:val="27"/>
          <w:vertAlign w:val="baseline"/>
          <w:lang w:val="en-US" w:eastAsia="zh-CN"/>
          <w14:textFill>
            <w14:solidFill>
              <w14:schemeClr w14:val="tx1"/>
            </w14:solidFill>
          </w14:textFill>
        </w:rPr>
        <w:t xml:space="preserve"> </w:t>
      </w:r>
      <w:r>
        <w:rPr>
          <w:rFonts w:ascii="宋体" w:hAnsi="宋体" w:eastAsia="宋体" w:cs="宋体"/>
          <w:color w:val="000000" w:themeColor="text1"/>
          <w:sz w:val="27"/>
          <w:szCs w:val="27"/>
          <w:vertAlign w:val="baseline"/>
          <w14:textFill>
            <w14:solidFill>
              <w14:schemeClr w14:val="tx1"/>
            </w14:solidFill>
          </w14:textFill>
        </w:rPr>
        <w:t>公开陈列美术作品、摄影作品的原件或者复制件的权利</w:t>
      </w:r>
    </w:p>
    <w:p w14:paraId="200B0659">
      <w:pPr>
        <w:numPr>
          <w:ilvl w:val="0"/>
          <w:numId w:val="3"/>
        </w:numPr>
        <w:rPr>
          <w:rFonts w:ascii="宋体" w:hAnsi="宋体" w:eastAsia="宋体" w:cs="宋体"/>
          <w:color w:val="000000" w:themeColor="text1"/>
          <w:sz w:val="27"/>
          <w:szCs w:val="27"/>
          <w:vertAlign w:val="baseline"/>
          <w14:textFill>
            <w14:solidFill>
              <w14:schemeClr w14:val="tx1"/>
            </w14:solidFill>
          </w14:textFill>
        </w:rPr>
      </w:pPr>
      <w:r>
        <w:rPr>
          <w:rFonts w:ascii="宋体" w:hAnsi="宋体" w:eastAsia="宋体" w:cs="宋体"/>
          <w:color w:val="000000" w:themeColor="text1"/>
          <w:sz w:val="27"/>
          <w:szCs w:val="27"/>
          <w:vertAlign w:val="baseline"/>
          <w14:textFill>
            <w14:solidFill>
              <w14:schemeClr w14:val="tx1"/>
            </w14:solidFill>
          </w14:textFill>
        </w:rPr>
        <w:t>表演权</w:t>
      </w:r>
      <w:r>
        <w:rPr>
          <w:rFonts w:hint="eastAsia" w:ascii="宋体" w:hAnsi="宋体" w:eastAsia="宋体" w:cs="宋体"/>
          <w:color w:val="000000" w:themeColor="text1"/>
          <w:sz w:val="27"/>
          <w:szCs w:val="27"/>
          <w:vertAlign w:val="baseline"/>
          <w:lang w:val="en-US" w:eastAsia="zh-CN"/>
          <w14:textFill>
            <w14:solidFill>
              <w14:schemeClr w14:val="tx1"/>
            </w14:solidFill>
          </w14:textFill>
        </w:rPr>
        <w:t xml:space="preserve"> </w:t>
      </w:r>
      <w:r>
        <w:rPr>
          <w:rFonts w:ascii="宋体" w:hAnsi="宋体" w:eastAsia="宋体" w:cs="宋体"/>
          <w:color w:val="000000" w:themeColor="text1"/>
          <w:sz w:val="27"/>
          <w:szCs w:val="27"/>
          <w:vertAlign w:val="baseline"/>
          <w14:textFill>
            <w14:solidFill>
              <w14:schemeClr w14:val="tx1"/>
            </w14:solidFill>
          </w14:textFill>
        </w:rPr>
        <w:t>公开表演作品，以及用各种手段公开播送作品的表演的权利</w:t>
      </w:r>
    </w:p>
    <w:p w14:paraId="6C162B45">
      <w:pPr>
        <w:numPr>
          <w:ilvl w:val="0"/>
          <w:numId w:val="3"/>
        </w:numPr>
        <w:rPr>
          <w:rFonts w:ascii="宋体" w:hAnsi="宋体" w:eastAsia="宋体" w:cs="宋体"/>
          <w:color w:val="000000" w:themeColor="text1"/>
          <w:sz w:val="27"/>
          <w:szCs w:val="27"/>
          <w:vertAlign w:val="baseline"/>
          <w14:textFill>
            <w14:solidFill>
              <w14:schemeClr w14:val="tx1"/>
            </w14:solidFill>
          </w14:textFill>
        </w:rPr>
      </w:pPr>
      <w:r>
        <w:rPr>
          <w:rFonts w:ascii="宋体" w:hAnsi="宋体" w:eastAsia="宋体" w:cs="宋体"/>
          <w:color w:val="000000" w:themeColor="text1"/>
          <w:sz w:val="27"/>
          <w:szCs w:val="27"/>
          <w:vertAlign w:val="baseline"/>
          <w14:textFill>
            <w14:solidFill>
              <w14:schemeClr w14:val="tx1"/>
            </w14:solidFill>
          </w14:textFill>
        </w:rPr>
        <w:t>放映权</w:t>
      </w:r>
      <w:r>
        <w:rPr>
          <w:rFonts w:hint="eastAsia" w:ascii="宋体" w:hAnsi="宋体" w:eastAsia="宋体" w:cs="宋体"/>
          <w:color w:val="000000" w:themeColor="text1"/>
          <w:sz w:val="27"/>
          <w:szCs w:val="27"/>
          <w:vertAlign w:val="baseline"/>
          <w:lang w:val="en-US" w:eastAsia="zh-CN"/>
          <w14:textFill>
            <w14:solidFill>
              <w14:schemeClr w14:val="tx1"/>
            </w14:solidFill>
          </w14:textFill>
        </w:rPr>
        <w:t xml:space="preserve"> </w:t>
      </w:r>
      <w:r>
        <w:rPr>
          <w:rFonts w:ascii="宋体" w:hAnsi="宋体" w:eastAsia="宋体" w:cs="宋体"/>
          <w:color w:val="000000" w:themeColor="text1"/>
          <w:sz w:val="27"/>
          <w:szCs w:val="27"/>
          <w:vertAlign w:val="baseline"/>
          <w14:textFill>
            <w14:solidFill>
              <w14:schemeClr w14:val="tx1"/>
            </w14:solidFill>
          </w14:textFill>
        </w:rPr>
        <w:t>通过放映机、幻灯机等技术设备公开再现美术、摄影、视听作品等的权利</w:t>
      </w:r>
    </w:p>
    <w:p w14:paraId="45491DFF">
      <w:pPr>
        <w:numPr>
          <w:ilvl w:val="0"/>
          <w:numId w:val="3"/>
        </w:numPr>
        <w:rPr>
          <w:rFonts w:ascii="宋体" w:hAnsi="宋体" w:eastAsia="宋体" w:cs="宋体"/>
          <w:color w:val="000000" w:themeColor="text1"/>
          <w:sz w:val="27"/>
          <w:szCs w:val="27"/>
          <w:vertAlign w:val="baseline"/>
          <w14:textFill>
            <w14:solidFill>
              <w14:schemeClr w14:val="tx1"/>
            </w14:solidFill>
          </w14:textFill>
        </w:rPr>
      </w:pPr>
      <w:r>
        <w:rPr>
          <w:rFonts w:ascii="宋体" w:hAnsi="宋体" w:eastAsia="宋体" w:cs="宋体"/>
          <w:color w:val="000000" w:themeColor="text1"/>
          <w:sz w:val="27"/>
          <w:szCs w:val="27"/>
          <w:vertAlign w:val="baseline"/>
          <w14:textFill>
            <w14:solidFill>
              <w14:schemeClr w14:val="tx1"/>
            </w14:solidFill>
          </w14:textFill>
        </w:rPr>
        <w:t>广播权</w:t>
      </w:r>
      <w:r>
        <w:rPr>
          <w:rFonts w:hint="eastAsia" w:ascii="宋体" w:hAnsi="宋体" w:eastAsia="宋体" w:cs="宋体"/>
          <w:color w:val="000000" w:themeColor="text1"/>
          <w:sz w:val="27"/>
          <w:szCs w:val="27"/>
          <w:vertAlign w:val="baseline"/>
          <w:lang w:val="en-US" w:eastAsia="zh-CN"/>
          <w14:textFill>
            <w14:solidFill>
              <w14:schemeClr w14:val="tx1"/>
            </w14:solidFill>
          </w14:textFill>
        </w:rPr>
        <w:t xml:space="preserve"> </w:t>
      </w:r>
      <w:r>
        <w:rPr>
          <w:rFonts w:ascii="宋体" w:hAnsi="宋体" w:eastAsia="宋体" w:cs="宋体"/>
          <w:color w:val="000000" w:themeColor="text1"/>
          <w:sz w:val="27"/>
          <w:szCs w:val="27"/>
          <w:vertAlign w:val="baseline"/>
          <w14:textFill>
            <w14:solidFill>
              <w14:schemeClr w14:val="tx1"/>
            </w14:solidFill>
          </w14:textFill>
        </w:rPr>
        <w:t>以有线或者无线方式公开传播或者转播作品，以及通过扩音器或者其他传送符号、声音、图像的类似工具向公众传播广播的作品的权利，但不包括本款第十二项规定的权利</w:t>
      </w:r>
    </w:p>
    <w:p w14:paraId="70D4C810">
      <w:pPr>
        <w:numPr>
          <w:ilvl w:val="0"/>
          <w:numId w:val="3"/>
        </w:numPr>
        <w:rPr>
          <w:rFonts w:ascii="宋体" w:hAnsi="宋体" w:eastAsia="宋体" w:cs="宋体"/>
          <w:color w:val="000000" w:themeColor="text1"/>
          <w:sz w:val="27"/>
          <w:szCs w:val="27"/>
          <w:vertAlign w:val="baseline"/>
          <w14:textFill>
            <w14:solidFill>
              <w14:schemeClr w14:val="tx1"/>
            </w14:solidFill>
          </w14:textFill>
        </w:rPr>
      </w:pPr>
      <w:r>
        <w:rPr>
          <w:rFonts w:ascii="宋体" w:hAnsi="宋体" w:eastAsia="宋体" w:cs="宋体"/>
          <w:color w:val="000000" w:themeColor="text1"/>
          <w:sz w:val="27"/>
          <w:szCs w:val="27"/>
          <w:vertAlign w:val="baseline"/>
          <w14:textFill>
            <w14:solidFill>
              <w14:schemeClr w14:val="tx1"/>
            </w14:solidFill>
          </w14:textFill>
        </w:rPr>
        <w:t>信息网络传播权</w:t>
      </w:r>
      <w:r>
        <w:rPr>
          <w:rFonts w:hint="eastAsia" w:ascii="宋体" w:hAnsi="宋体" w:eastAsia="宋体" w:cs="宋体"/>
          <w:color w:val="000000" w:themeColor="text1"/>
          <w:sz w:val="27"/>
          <w:szCs w:val="27"/>
          <w:vertAlign w:val="baseline"/>
          <w:lang w:val="en-US" w:eastAsia="zh-CN"/>
          <w14:textFill>
            <w14:solidFill>
              <w14:schemeClr w14:val="tx1"/>
            </w14:solidFill>
          </w14:textFill>
        </w:rPr>
        <w:t xml:space="preserve"> </w:t>
      </w:r>
      <w:r>
        <w:rPr>
          <w:rFonts w:ascii="宋体" w:hAnsi="宋体" w:eastAsia="宋体" w:cs="宋体"/>
          <w:color w:val="000000" w:themeColor="text1"/>
          <w:sz w:val="27"/>
          <w:szCs w:val="27"/>
          <w:vertAlign w:val="baseline"/>
          <w14:textFill>
            <w14:solidFill>
              <w14:schemeClr w14:val="tx1"/>
            </w14:solidFill>
          </w14:textFill>
        </w:rPr>
        <w:t>以有线或者无线方式向公众提供，使公众可以在其选定的时间和地点获得作品的权利</w:t>
      </w:r>
    </w:p>
    <w:p w14:paraId="2E1D06FA">
      <w:pPr>
        <w:numPr>
          <w:ilvl w:val="0"/>
          <w:numId w:val="3"/>
        </w:numPr>
        <w:rPr>
          <w:rFonts w:ascii="宋体" w:hAnsi="宋体" w:eastAsia="宋体" w:cs="宋体"/>
          <w:color w:val="000000" w:themeColor="text1"/>
          <w:sz w:val="27"/>
          <w:szCs w:val="27"/>
          <w:vertAlign w:val="baseline"/>
          <w14:textFill>
            <w14:solidFill>
              <w14:schemeClr w14:val="tx1"/>
            </w14:solidFill>
          </w14:textFill>
        </w:rPr>
      </w:pPr>
      <w:r>
        <w:rPr>
          <w:rFonts w:ascii="宋体" w:hAnsi="宋体" w:eastAsia="宋体" w:cs="宋体"/>
          <w:color w:val="000000" w:themeColor="text1"/>
          <w:sz w:val="27"/>
          <w:szCs w:val="27"/>
          <w:vertAlign w:val="baseline"/>
          <w14:textFill>
            <w14:solidFill>
              <w14:schemeClr w14:val="tx1"/>
            </w14:solidFill>
          </w14:textFill>
        </w:rPr>
        <w:t>摄制权</w:t>
      </w:r>
      <w:r>
        <w:rPr>
          <w:rFonts w:hint="eastAsia" w:ascii="宋体" w:hAnsi="宋体" w:eastAsia="宋体" w:cs="宋体"/>
          <w:color w:val="000000" w:themeColor="text1"/>
          <w:sz w:val="27"/>
          <w:szCs w:val="27"/>
          <w:vertAlign w:val="baseline"/>
          <w:lang w:val="en-US" w:eastAsia="zh-CN"/>
          <w14:textFill>
            <w14:solidFill>
              <w14:schemeClr w14:val="tx1"/>
            </w14:solidFill>
          </w14:textFill>
        </w:rPr>
        <w:t xml:space="preserve"> </w:t>
      </w:r>
      <w:r>
        <w:rPr>
          <w:rFonts w:ascii="宋体" w:hAnsi="宋体" w:eastAsia="宋体" w:cs="宋体"/>
          <w:color w:val="000000" w:themeColor="text1"/>
          <w:sz w:val="27"/>
          <w:szCs w:val="27"/>
          <w:vertAlign w:val="baseline"/>
          <w14:textFill>
            <w14:solidFill>
              <w14:schemeClr w14:val="tx1"/>
            </w14:solidFill>
          </w14:textFill>
        </w:rPr>
        <w:t>以摄制视听作品的方法将作品固定在载体上的权利</w:t>
      </w:r>
    </w:p>
    <w:p w14:paraId="1D9EAF68">
      <w:pPr>
        <w:numPr>
          <w:ilvl w:val="0"/>
          <w:numId w:val="3"/>
        </w:numPr>
        <w:rPr>
          <w:rFonts w:ascii="宋体" w:hAnsi="宋体" w:eastAsia="宋体" w:cs="宋体"/>
          <w:color w:val="000000" w:themeColor="text1"/>
          <w:sz w:val="27"/>
          <w:szCs w:val="27"/>
          <w:vertAlign w:val="baseline"/>
          <w14:textFill>
            <w14:solidFill>
              <w14:schemeClr w14:val="tx1"/>
            </w14:solidFill>
          </w14:textFill>
        </w:rPr>
      </w:pPr>
      <w:r>
        <w:rPr>
          <w:rFonts w:ascii="宋体" w:hAnsi="宋体" w:eastAsia="宋体" w:cs="宋体"/>
          <w:color w:val="000000"/>
          <w:sz w:val="27"/>
          <w:szCs w:val="27"/>
          <w:vertAlign w:val="baseline"/>
        </w:rPr>
        <w:t>改编权</w:t>
      </w:r>
      <w:r>
        <w:rPr>
          <w:rFonts w:hint="eastAsia" w:ascii="宋体" w:hAnsi="宋体" w:eastAsia="宋体" w:cs="宋体"/>
          <w:color w:val="000000"/>
          <w:sz w:val="27"/>
          <w:szCs w:val="27"/>
          <w:vertAlign w:val="baseline"/>
          <w:lang w:val="en-US" w:eastAsia="zh-CN"/>
        </w:rPr>
        <w:t xml:space="preserve"> </w:t>
      </w:r>
      <w:r>
        <w:rPr>
          <w:rFonts w:ascii="宋体" w:hAnsi="宋体" w:eastAsia="宋体" w:cs="宋体"/>
          <w:color w:val="000000"/>
          <w:sz w:val="27"/>
          <w:szCs w:val="27"/>
          <w:vertAlign w:val="baseline"/>
        </w:rPr>
        <w:t>改变作品，创作出具有独创性的新作品的权利</w:t>
      </w:r>
    </w:p>
    <w:p w14:paraId="4007F808">
      <w:pPr>
        <w:numPr>
          <w:ilvl w:val="0"/>
          <w:numId w:val="3"/>
        </w:numPr>
        <w:rPr>
          <w:rFonts w:ascii="宋体" w:hAnsi="宋体" w:eastAsia="宋体" w:cs="宋体"/>
          <w:color w:val="000000" w:themeColor="text1"/>
          <w:sz w:val="27"/>
          <w:szCs w:val="27"/>
          <w:vertAlign w:val="baseline"/>
          <w14:textFill>
            <w14:solidFill>
              <w14:schemeClr w14:val="tx1"/>
            </w14:solidFill>
          </w14:textFill>
        </w:rPr>
      </w:pPr>
      <w:r>
        <w:rPr>
          <w:rFonts w:ascii="宋体" w:hAnsi="宋体" w:eastAsia="宋体" w:cs="宋体"/>
          <w:color w:val="000000"/>
          <w:sz w:val="27"/>
          <w:szCs w:val="27"/>
          <w:vertAlign w:val="baseline"/>
        </w:rPr>
        <w:t>翻译权</w:t>
      </w:r>
      <w:r>
        <w:rPr>
          <w:rFonts w:hint="eastAsia" w:ascii="宋体" w:hAnsi="宋体" w:eastAsia="宋体" w:cs="宋体"/>
          <w:color w:val="000000"/>
          <w:sz w:val="27"/>
          <w:szCs w:val="27"/>
          <w:vertAlign w:val="baseline"/>
          <w:lang w:val="en-US" w:eastAsia="zh-CN"/>
        </w:rPr>
        <w:t xml:space="preserve"> </w:t>
      </w:r>
      <w:r>
        <w:rPr>
          <w:rFonts w:ascii="宋体" w:hAnsi="宋体" w:eastAsia="宋体" w:cs="宋体"/>
          <w:color w:val="000000"/>
          <w:sz w:val="27"/>
          <w:szCs w:val="27"/>
          <w:vertAlign w:val="baseline"/>
        </w:rPr>
        <w:t>将作品从一种语言文字转换成另一种语言文字的权利</w:t>
      </w:r>
    </w:p>
    <w:p w14:paraId="590394F8">
      <w:pPr>
        <w:numPr>
          <w:ilvl w:val="0"/>
          <w:numId w:val="3"/>
        </w:numPr>
        <w:rPr>
          <w:rFonts w:ascii="宋体" w:hAnsi="宋体" w:eastAsia="宋体" w:cs="宋体"/>
          <w:color w:val="000000" w:themeColor="text1"/>
          <w:sz w:val="27"/>
          <w:szCs w:val="27"/>
          <w:vertAlign w:val="baseline"/>
          <w14:textFill>
            <w14:solidFill>
              <w14:schemeClr w14:val="tx1"/>
            </w14:solidFill>
          </w14:textFill>
        </w:rPr>
      </w:pPr>
      <w:r>
        <w:rPr>
          <w:rFonts w:ascii="宋体" w:hAnsi="宋体" w:eastAsia="宋体" w:cs="宋体"/>
          <w:color w:val="000000"/>
          <w:sz w:val="27"/>
          <w:szCs w:val="27"/>
          <w:vertAlign w:val="baseline"/>
        </w:rPr>
        <w:t>汇编权</w:t>
      </w:r>
      <w:r>
        <w:rPr>
          <w:rFonts w:hint="eastAsia" w:ascii="宋体" w:hAnsi="宋体" w:eastAsia="宋体" w:cs="宋体"/>
          <w:color w:val="000000"/>
          <w:sz w:val="27"/>
          <w:szCs w:val="27"/>
          <w:vertAlign w:val="baseline"/>
          <w:lang w:val="en-US" w:eastAsia="zh-CN"/>
        </w:rPr>
        <w:t xml:space="preserve"> </w:t>
      </w:r>
      <w:r>
        <w:rPr>
          <w:rFonts w:ascii="宋体" w:hAnsi="宋体" w:eastAsia="宋体" w:cs="宋体"/>
          <w:color w:val="000000"/>
          <w:sz w:val="27"/>
          <w:szCs w:val="27"/>
          <w:vertAlign w:val="baseline"/>
        </w:rPr>
        <w:t>将作品或者作品的片段通过选择或者编排，汇集成新作品的权利</w:t>
      </w:r>
    </w:p>
    <w:p w14:paraId="58414371">
      <w:pPr>
        <w:numPr>
          <w:ilvl w:val="-1"/>
          <w:numId w:val="0"/>
        </w:numPr>
        <w:rPr>
          <w:rFonts w:hint="default" w:ascii="宋体" w:hAnsi="宋体" w:eastAsia="宋体" w:cs="宋体"/>
          <w:color w:val="000000"/>
          <w:sz w:val="27"/>
          <w:szCs w:val="27"/>
          <w:vertAlign w:val="baseline"/>
          <w:lang w:val="en-US" w:eastAsia="zh-CN"/>
        </w:rPr>
      </w:pPr>
    </w:p>
    <w:p w14:paraId="42AF06B9">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16E09F"/>
    <w:multiLevelType w:val="singleLevel"/>
    <w:tmpl w:val="4116E09F"/>
    <w:lvl w:ilvl="0" w:tentative="0">
      <w:start w:val="1"/>
      <w:numFmt w:val="chineseCounting"/>
      <w:suff w:val="nothing"/>
      <w:lvlText w:val="%1、"/>
      <w:lvlJc w:val="left"/>
      <w:pPr>
        <w:ind w:left="0" w:firstLine="420"/>
      </w:pPr>
      <w:rPr>
        <w:rFonts w:hint="eastAsia"/>
      </w:rPr>
    </w:lvl>
  </w:abstractNum>
  <w:abstractNum w:abstractNumId="1">
    <w:nsid w:val="7A59F2A5"/>
    <w:multiLevelType w:val="singleLevel"/>
    <w:tmpl w:val="7A59F2A5"/>
    <w:lvl w:ilvl="0" w:tentative="0">
      <w:start w:val="1"/>
      <w:numFmt w:val="chineseCounting"/>
      <w:suff w:val="space"/>
      <w:lvlText w:val="（%1）"/>
      <w:lvlJc w:val="left"/>
      <w:rPr>
        <w:rFonts w:hint="eastAsia"/>
      </w:rPr>
    </w:lvl>
  </w:abstractNum>
  <w:abstractNum w:abstractNumId="2">
    <w:nsid w:val="7BE43E91"/>
    <w:multiLevelType w:val="singleLevel"/>
    <w:tmpl w:val="7BE43E91"/>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50A38"/>
    <w:rsid w:val="0B4D3A18"/>
    <w:rsid w:val="1A1F0937"/>
    <w:rsid w:val="239C4B46"/>
    <w:rsid w:val="2CAF6243"/>
    <w:rsid w:val="39456083"/>
    <w:rsid w:val="39FD5831"/>
    <w:rsid w:val="40246C26"/>
    <w:rsid w:val="471B2C16"/>
    <w:rsid w:val="4D720258"/>
    <w:rsid w:val="51BE1C6D"/>
    <w:rsid w:val="567C6655"/>
    <w:rsid w:val="63AF2DFC"/>
    <w:rsid w:val="67B94703"/>
    <w:rsid w:val="69576F85"/>
    <w:rsid w:val="6FFF2332"/>
    <w:rsid w:val="71313AC1"/>
    <w:rsid w:val="7151259B"/>
    <w:rsid w:val="76B50A38"/>
    <w:rsid w:val="77FDF95B"/>
    <w:rsid w:val="786E55A9"/>
    <w:rsid w:val="7F0A3FFF"/>
    <w:rsid w:val="B2FFB37F"/>
    <w:rsid w:val="FEED5A2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2257</Words>
  <Characters>2257</Characters>
  <Lines>0</Lines>
  <Paragraphs>0</Paragraphs>
  <TotalTime>3</TotalTime>
  <ScaleCrop>false</ScaleCrop>
  <LinksUpToDate>false</LinksUpToDate>
  <CharactersWithSpaces>2305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2025-05-15T20:08:00Z</dcterms:created>
  <dc:creator>ALlen 二三</dc:creator>
  <cp:lastModifiedBy>ALlen 二三</cp:lastModifiedBy>
  <dcterms:modified xsi:type="dcterms:W3CDTF">2025-05-31T02:36:55Z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9A243F71B79641A0ACE4ED2A24A9B5AC_13</vt:lpwstr>
  </property>
  <property fmtid="{D5CDD505-2E9C-101B-9397-08002B2CF9AE}" pid="4" name="KSOTemplateDocerSaveRecord">
    <vt:lpwstr>eyJoZGlkIjoiOGZhODJiMWM2N2UzODU2NDNkNjdhMjVlYzExNDkyNzEiLCJ1c2VySWQiOiI5ODA4MzQwMDgifQ==</vt:lpwstr>
  </property>
</Properties>
</file>