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DF72" w14:textId="77777777" w:rsidR="00A521C5" w:rsidRDefault="006E4ED9" w:rsidP="003061A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Review</w:t>
      </w:r>
      <w:r w:rsidR="003061AB">
        <w:rPr>
          <w:rFonts w:ascii="Times New Roman" w:hAnsi="Times New Roman" w:cs="Times New Roman"/>
          <w:b/>
          <w:sz w:val="28"/>
          <w:szCs w:val="24"/>
        </w:rPr>
        <w:t xml:space="preserve"> for CS385</w:t>
      </w:r>
      <w:r w:rsidR="006D00FA">
        <w:rPr>
          <w:rFonts w:ascii="Times New Roman" w:hAnsi="Times New Roman" w:cs="Times New Roman"/>
          <w:b/>
          <w:sz w:val="28"/>
          <w:szCs w:val="24"/>
        </w:rPr>
        <w:t xml:space="preserve"> Final Exam</w:t>
      </w:r>
    </w:p>
    <w:p w14:paraId="420B086F" w14:textId="77777777" w:rsidR="009C1C8A" w:rsidRDefault="009C1C8A" w:rsidP="002C59DC">
      <w:pPr>
        <w:rPr>
          <w:rFonts w:ascii="Times New Roman" w:hAnsi="Times New Roman" w:cs="Times New Roman"/>
          <w:b/>
          <w:sz w:val="24"/>
          <w:szCs w:val="24"/>
        </w:rPr>
      </w:pPr>
    </w:p>
    <w:p w14:paraId="3C4F5315" w14:textId="373109F5" w:rsidR="008B0B51" w:rsidRDefault="008B0B51" w:rsidP="002C59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 will be questions worth of </w:t>
      </w:r>
      <w:r w:rsidR="00CE07D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 points on</w:t>
      </w:r>
    </w:p>
    <w:p w14:paraId="4A330E6A" w14:textId="77777777" w:rsidR="008B0B51" w:rsidRPr="008B0B51" w:rsidRDefault="008B0B51" w:rsidP="008B0B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expression</w:t>
      </w:r>
    </w:p>
    <w:p w14:paraId="23BCE4C8" w14:textId="77777777" w:rsidR="008B0B51" w:rsidRPr="008B0B51" w:rsidRDefault="008B0B51" w:rsidP="008B0B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Tupple</w:t>
      </w:r>
      <w:proofErr w:type="spellEnd"/>
      <w:r>
        <w:rPr>
          <w:rFonts w:ascii="Times New Roman" w:hAnsi="Times New Roman" w:cs="Times New Roman"/>
          <w:sz w:val="24"/>
          <w:szCs w:val="24"/>
        </w:rPr>
        <w:t>-based relational calculus</w:t>
      </w:r>
    </w:p>
    <w:p w14:paraId="20A19231" w14:textId="77777777" w:rsidR="008B0B51" w:rsidRPr="008B0B51" w:rsidRDefault="008B0B51" w:rsidP="008B0B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construct</w:t>
      </w:r>
    </w:p>
    <w:p w14:paraId="43E2F138" w14:textId="1A3D822D" w:rsidR="00E0682D" w:rsidRPr="00CE07DB" w:rsidRDefault="00E0682D" w:rsidP="00CE0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Entity-Relationship Model</w:t>
      </w:r>
    </w:p>
    <w:p w14:paraId="02922912" w14:textId="77777777" w:rsidR="00436904" w:rsidRDefault="00436904" w:rsidP="00436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design ER diagram for a database</w:t>
      </w:r>
    </w:p>
    <w:p w14:paraId="3C3E5A27" w14:textId="77777777" w:rsidR="00436904" w:rsidRPr="00436904" w:rsidRDefault="00436904" w:rsidP="00436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Reduction of ER diagram to relational schema</w:t>
      </w:r>
    </w:p>
    <w:p w14:paraId="3F155001" w14:textId="77777777" w:rsidR="00E11D09" w:rsidRDefault="00E0682D" w:rsidP="00E11D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Relation Database Design</w:t>
      </w:r>
    </w:p>
    <w:p w14:paraId="2FAB0BEF" w14:textId="77777777" w:rsidR="00086AC3" w:rsidRPr="00436904" w:rsidRDefault="00821DE7" w:rsidP="0043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of database normalization</w:t>
      </w:r>
    </w:p>
    <w:p w14:paraId="4FF593EF" w14:textId="77777777" w:rsidR="00CE3524" w:rsidRDefault="00436904" w:rsidP="00CE3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 domains and the First normal form</w:t>
      </w:r>
    </w:p>
    <w:p w14:paraId="1B3915F0" w14:textId="77777777" w:rsidR="00436904" w:rsidRDefault="00821DE7" w:rsidP="00CE3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Conditions of the </w:t>
      </w:r>
      <w:r w:rsidR="00112083">
        <w:rPr>
          <w:rFonts w:ascii="Times New Roman" w:hAnsi="Times New Roman" w:cs="Times New Roman"/>
          <w:sz w:val="24"/>
          <w:szCs w:val="24"/>
        </w:rPr>
        <w:t>Boyce-Cod normal form</w:t>
      </w:r>
      <w:r>
        <w:rPr>
          <w:rFonts w:ascii="Times New Roman" w:hAnsi="Times New Roman" w:cs="Times New Roman"/>
          <w:sz w:val="24"/>
          <w:szCs w:val="24"/>
        </w:rPr>
        <w:t xml:space="preserve"> (BCNF)</w:t>
      </w:r>
    </w:p>
    <w:p w14:paraId="780B510E" w14:textId="77777777" w:rsidR="00112083" w:rsidRDefault="00821DE7" w:rsidP="00CE3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dependency and trivial functional dependency</w:t>
      </w:r>
    </w:p>
    <w:p w14:paraId="6531811E" w14:textId="77777777" w:rsidR="00436904" w:rsidRDefault="00436904" w:rsidP="00CE3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Armstrong’s axioms</w:t>
      </w:r>
      <w:r w:rsidR="00112083">
        <w:rPr>
          <w:rFonts w:ascii="Times New Roman" w:hAnsi="Times New Roman" w:cs="Times New Roman"/>
          <w:sz w:val="24"/>
          <w:szCs w:val="24"/>
        </w:rPr>
        <w:t xml:space="preserve"> and rules</w:t>
      </w:r>
    </w:p>
    <w:p w14:paraId="37333FA1" w14:textId="77777777" w:rsidR="00436904" w:rsidRDefault="00821DE7" w:rsidP="00CE3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c</w:t>
      </w:r>
      <w:r w:rsidR="00436904">
        <w:rPr>
          <w:rFonts w:ascii="Times New Roman" w:hAnsi="Times New Roman" w:cs="Times New Roman"/>
          <w:sz w:val="24"/>
          <w:szCs w:val="24"/>
        </w:rPr>
        <w:t>losure of functional dependencies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needed</w:t>
      </w:r>
      <w:proofErr w:type="gramEnd"/>
    </w:p>
    <w:p w14:paraId="441CD443" w14:textId="77777777" w:rsidR="00436904" w:rsidRDefault="00821DE7" w:rsidP="00436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uses of c</w:t>
      </w:r>
      <w:r w:rsidR="00436904">
        <w:rPr>
          <w:rFonts w:ascii="Times New Roman" w:hAnsi="Times New Roman" w:cs="Times New Roman"/>
          <w:sz w:val="24"/>
          <w:szCs w:val="24"/>
        </w:rPr>
        <w:t>losure of attribute(s)</w:t>
      </w:r>
    </w:p>
    <w:p w14:paraId="2107E0D7" w14:textId="77777777" w:rsidR="00821DE7" w:rsidRPr="00821DE7" w:rsidRDefault="00821DE7" w:rsidP="0082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Canonical cover of functional dependencies</w:t>
      </w:r>
    </w:p>
    <w:p w14:paraId="5A940AC5" w14:textId="7C6E108A" w:rsidR="00CE07DB" w:rsidRDefault="00CE07DB" w:rsidP="004369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Just SQL (NoSQL)</w:t>
      </w:r>
    </w:p>
    <w:p w14:paraId="257D6A55" w14:textId="017D5256" w:rsidR="00CE07DB" w:rsidRDefault="00CE07DB" w:rsidP="00CE07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NoSQL needed? Where is NoSQL most used?</w:t>
      </w:r>
    </w:p>
    <w:p w14:paraId="02B73AF5" w14:textId="24100924" w:rsidR="00CE07DB" w:rsidRDefault="00CE07DB" w:rsidP="00CE07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in distributed DB management systems? How are they addressed?</w:t>
      </w:r>
    </w:p>
    <w:p w14:paraId="163B68CC" w14:textId="534B1AD2" w:rsidR="00CE07DB" w:rsidRDefault="00CE07DB" w:rsidP="00CE07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Key-value pairs used as main data structure in NoSQL.</w:t>
      </w:r>
    </w:p>
    <w:p w14:paraId="0350D66A" w14:textId="48540347" w:rsidR="00CE07DB" w:rsidRPr="00CE07DB" w:rsidRDefault="00CE07DB" w:rsidP="00CE07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design of key-value pair.</w:t>
      </w:r>
      <w:bookmarkStart w:id="0" w:name="_GoBack"/>
      <w:bookmarkEnd w:id="0"/>
    </w:p>
    <w:p w14:paraId="46494B0F" w14:textId="64C0FC18" w:rsidR="00436904" w:rsidRDefault="00436904" w:rsidP="004369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Questions</w:t>
      </w:r>
    </w:p>
    <w:p w14:paraId="04D145B6" w14:textId="77777777" w:rsidR="00436904" w:rsidRDefault="00436904" w:rsidP="00436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closure of functional dependencies</w:t>
      </w:r>
    </w:p>
    <w:p w14:paraId="6B6C00A0" w14:textId="77777777" w:rsidR="00821DE7" w:rsidRPr="00821DE7" w:rsidRDefault="00821DE7" w:rsidP="00821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and prove super key</w:t>
      </w:r>
    </w:p>
    <w:p w14:paraId="2960EC18" w14:textId="77777777" w:rsidR="00436904" w:rsidRDefault="00436904" w:rsidP="00436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closure of  attribute(s)</w:t>
      </w:r>
    </w:p>
    <w:p w14:paraId="064E12D7" w14:textId="77777777" w:rsidR="00821DE7" w:rsidRDefault="00821DE7" w:rsidP="00436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d</w:t>
      </w:r>
      <w:r w:rsidR="00436904"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omposition of</w:t>
      </w:r>
      <w:r w:rsidR="000F4317">
        <w:rPr>
          <w:rFonts w:ascii="Times New Roman" w:hAnsi="Times New Roman" w:cs="Times New Roman"/>
          <w:sz w:val="24"/>
          <w:szCs w:val="24"/>
        </w:rPr>
        <w:t xml:space="preserve"> a relational schema with</w:t>
      </w:r>
      <w:r w:rsidR="00436904">
        <w:rPr>
          <w:rFonts w:ascii="Times New Roman" w:hAnsi="Times New Roman" w:cs="Times New Roman"/>
          <w:sz w:val="24"/>
          <w:szCs w:val="24"/>
        </w:rPr>
        <w:t xml:space="preserve"> </w:t>
      </w:r>
      <w:r w:rsidR="007F29F2">
        <w:rPr>
          <w:rFonts w:ascii="Times New Roman" w:hAnsi="Times New Roman" w:cs="Times New Roman"/>
          <w:sz w:val="24"/>
          <w:szCs w:val="24"/>
        </w:rPr>
        <w:t>functional dependencies</w:t>
      </w:r>
      <w:r w:rsidR="000F4317">
        <w:rPr>
          <w:rFonts w:ascii="Times New Roman" w:hAnsi="Times New Roman" w:cs="Times New Roman"/>
          <w:sz w:val="24"/>
          <w:szCs w:val="24"/>
        </w:rPr>
        <w:t xml:space="preserve"> using BCNF</w:t>
      </w:r>
    </w:p>
    <w:p w14:paraId="7C356578" w14:textId="77777777" w:rsidR="00436904" w:rsidRPr="008B0B51" w:rsidRDefault="00821DE7" w:rsidP="008B0B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canonical cover of functional dependencies</w:t>
      </w:r>
    </w:p>
    <w:sectPr w:rsidR="00436904" w:rsidRPr="008B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F1D"/>
    <w:multiLevelType w:val="hybridMultilevel"/>
    <w:tmpl w:val="99B6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5245"/>
    <w:multiLevelType w:val="hybridMultilevel"/>
    <w:tmpl w:val="ACD87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9E3F94"/>
    <w:multiLevelType w:val="hybridMultilevel"/>
    <w:tmpl w:val="B51A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4917"/>
    <w:multiLevelType w:val="hybridMultilevel"/>
    <w:tmpl w:val="5720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85B"/>
    <w:multiLevelType w:val="hybridMultilevel"/>
    <w:tmpl w:val="A93A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A3B8E"/>
    <w:multiLevelType w:val="hybridMultilevel"/>
    <w:tmpl w:val="E076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76C3B"/>
    <w:multiLevelType w:val="hybridMultilevel"/>
    <w:tmpl w:val="D4A0C0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1AB"/>
    <w:rsid w:val="00086AC3"/>
    <w:rsid w:val="00086CC2"/>
    <w:rsid w:val="000F4317"/>
    <w:rsid w:val="00112083"/>
    <w:rsid w:val="0015431D"/>
    <w:rsid w:val="00166BD3"/>
    <w:rsid w:val="001F0998"/>
    <w:rsid w:val="002C59DC"/>
    <w:rsid w:val="003061AB"/>
    <w:rsid w:val="0041469A"/>
    <w:rsid w:val="00436904"/>
    <w:rsid w:val="006D00FA"/>
    <w:rsid w:val="006E4ED9"/>
    <w:rsid w:val="007808C2"/>
    <w:rsid w:val="007F29F2"/>
    <w:rsid w:val="00821DE7"/>
    <w:rsid w:val="008A3692"/>
    <w:rsid w:val="008B0B51"/>
    <w:rsid w:val="009C1C8A"/>
    <w:rsid w:val="00A521C5"/>
    <w:rsid w:val="00AE7C3F"/>
    <w:rsid w:val="00BF682C"/>
    <w:rsid w:val="00C96570"/>
    <w:rsid w:val="00CE07DB"/>
    <w:rsid w:val="00CE3524"/>
    <w:rsid w:val="00E0682D"/>
    <w:rsid w:val="00E11D09"/>
    <w:rsid w:val="00EE699E"/>
    <w:rsid w:val="00E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F171"/>
  <w15:docId w15:val="{07EEAD9C-F3A1-4D0A-AFC8-EA105FB3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Zhang, Mingrui</cp:lastModifiedBy>
  <cp:revision>8</cp:revision>
  <dcterms:created xsi:type="dcterms:W3CDTF">2017-04-19T13:31:00Z</dcterms:created>
  <dcterms:modified xsi:type="dcterms:W3CDTF">2018-11-29T18:07:00Z</dcterms:modified>
</cp:coreProperties>
</file>