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01BF9" w14:textId="77777777" w:rsidR="008A4AC1" w:rsidRDefault="008A4AC1"/>
    <w:p w14:paraId="26DCF082" w14:textId="050370FD" w:rsidR="00D45F4E" w:rsidRPr="00D45F4E" w:rsidRDefault="00D45F4E" w:rsidP="00D45F4E">
      <w:pPr>
        <w:jc w:val="center"/>
        <w:rPr>
          <w:sz w:val="32"/>
          <w:szCs w:val="32"/>
          <w:u w:val="single"/>
          <w:lang w:val="vi-VN"/>
        </w:rPr>
      </w:pPr>
      <w:proofErr w:type="spellStart"/>
      <w:r w:rsidRPr="00D45F4E">
        <w:rPr>
          <w:sz w:val="32"/>
          <w:szCs w:val="32"/>
          <w:u w:val="single"/>
        </w:rPr>
        <w:t>Bài</w:t>
      </w:r>
      <w:proofErr w:type="spellEnd"/>
      <w:r w:rsidRPr="00D45F4E">
        <w:rPr>
          <w:sz w:val="32"/>
          <w:szCs w:val="32"/>
          <w:u w:val="single"/>
          <w:lang w:val="vi-VN"/>
        </w:rPr>
        <w:t xml:space="preserve"> 1</w:t>
      </w:r>
    </w:p>
    <w:p w14:paraId="4BF4719C" w14:textId="69105F69" w:rsidR="008A4AC1" w:rsidRPr="00D45F4E" w:rsidRDefault="00D45F4E" w:rsidP="00D45F4E">
      <w:pPr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NHẬP MÔN TƯ DUY LẬP TRÌNH</w:t>
      </w:r>
    </w:p>
    <w:p w14:paraId="43C8F80A" w14:textId="77777777" w:rsidR="008A4AC1" w:rsidRDefault="008A4AC1">
      <w:pPr>
        <w:rPr>
          <w:lang w:val="vi-VN"/>
        </w:rPr>
      </w:pPr>
    </w:p>
    <w:p w14:paraId="07402861" w14:textId="37EA928A" w:rsidR="00CC5C3B" w:rsidRDefault="008A4AC1" w:rsidP="008A4AC1">
      <w:pPr>
        <w:pStyle w:val="ListParagraph"/>
        <w:numPr>
          <w:ilvl w:val="0"/>
          <w:numId w:val="1"/>
        </w:numPr>
        <w:rPr>
          <w:lang w:val="vi-VN"/>
        </w:rPr>
      </w:pPr>
      <w:r w:rsidRPr="008A4AC1">
        <w:rPr>
          <w:lang w:val="vi-VN"/>
        </w:rPr>
        <w:t xml:space="preserve">Thuật toán là tập hợp </w:t>
      </w:r>
      <w:r w:rsidRPr="008A4AC1">
        <w:rPr>
          <w:b/>
          <w:bCs/>
          <w:lang w:val="vi-VN"/>
        </w:rPr>
        <w:t>hữu hạn</w:t>
      </w:r>
      <w:r w:rsidRPr="008A4AC1">
        <w:rPr>
          <w:lang w:val="vi-VN"/>
        </w:rPr>
        <w:t xml:space="preserve"> các bước dùng để giải quyết 1 bài toán hoặc một vấn đề</w:t>
      </w:r>
    </w:p>
    <w:p w14:paraId="3D049A5D" w14:textId="769CFB10" w:rsidR="008A4AC1" w:rsidRDefault="008A4AC1" w:rsidP="008A4AC1">
      <w:pPr>
        <w:rPr>
          <w:lang w:val="vi-VN"/>
        </w:rPr>
      </w:pPr>
    </w:p>
    <w:p w14:paraId="7F587C96" w14:textId="00B0765D" w:rsidR="008A4AC1" w:rsidRDefault="008A4AC1" w:rsidP="008A4AC1">
      <w:pPr>
        <w:rPr>
          <w:lang w:val="vi-VN"/>
        </w:rPr>
      </w:pPr>
    </w:p>
    <w:p w14:paraId="0CB9889B" w14:textId="44910D0A" w:rsidR="008A4AC1" w:rsidRPr="00D45F4E" w:rsidRDefault="008A4AC1" w:rsidP="008A4AC1">
      <w:pPr>
        <w:rPr>
          <w:b/>
          <w:bCs/>
          <w:lang w:val="vi-VN"/>
        </w:rPr>
      </w:pPr>
      <w:r w:rsidRPr="00D45F4E">
        <w:rPr>
          <w:b/>
          <w:bCs/>
          <w:lang w:val="vi-VN"/>
        </w:rPr>
        <w:t>Mã giả (pseudo-code)</w:t>
      </w:r>
    </w:p>
    <w:p w14:paraId="0BAE1998" w14:textId="095C9AB1" w:rsidR="008A4AC1" w:rsidRDefault="008A4AC1" w:rsidP="008A4AC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Sử dụng các từ khoá gần gửi với ngôn ngữ tự nhiên, gần gũi vơi snguowif sử dụng, tương đồng với mã thật (code)</w:t>
      </w:r>
    </w:p>
    <w:p w14:paraId="40A7373E" w14:textId="1FC84034" w:rsidR="008A4AC1" w:rsidRDefault="008A4AC1" w:rsidP="008A4AC1">
      <w:pPr>
        <w:rPr>
          <w:lang w:val="vi-VN"/>
        </w:rPr>
      </w:pPr>
    </w:p>
    <w:p w14:paraId="6053D72A" w14:textId="76FBEAAA" w:rsidR="008A4AC1" w:rsidRDefault="008A4AC1" w:rsidP="008A4AC1">
      <w:pPr>
        <w:rPr>
          <w:lang w:val="vi-VN"/>
        </w:rPr>
      </w:pPr>
      <w:r w:rsidRPr="00D45F4E">
        <w:rPr>
          <w:b/>
          <w:bCs/>
          <w:lang w:val="vi-VN"/>
        </w:rPr>
        <w:t>Lưu đồ (Flowcharts)</w:t>
      </w:r>
      <w:r w:rsidR="00DD0248">
        <w:rPr>
          <w:lang w:val="vi-VN"/>
        </w:rPr>
        <w:t xml:space="preserve"> diagrams.net </w:t>
      </w:r>
    </w:p>
    <w:p w14:paraId="37D3D7ED" w14:textId="05630D72" w:rsidR="008A4AC1" w:rsidRPr="007A3110" w:rsidRDefault="008A4AC1" w:rsidP="007A3110">
      <w:pPr>
        <w:rPr>
          <w:lang w:val="vi-VN"/>
        </w:rPr>
      </w:pPr>
      <w:r w:rsidRPr="007A3110">
        <w:rPr>
          <w:lang w:val="vi-VN"/>
        </w:rPr>
        <w:t xml:space="preserve">Sử dụng các hình khối được quy ước từ trước, giải quyết bài toán theo </w:t>
      </w:r>
      <w:r w:rsidRPr="007A3110">
        <w:rPr>
          <w:b/>
          <w:bCs/>
          <w:lang w:val="vi-VN"/>
        </w:rPr>
        <w:t>1 luồng</w:t>
      </w:r>
      <w:r w:rsidRPr="007A3110">
        <w:rPr>
          <w:lang w:val="vi-VN"/>
        </w:rPr>
        <w:t xml:space="preserve"> nhất định</w:t>
      </w:r>
    </w:p>
    <w:p w14:paraId="6B2494D4" w14:textId="071200AC" w:rsidR="008A4AC1" w:rsidRDefault="007A3110" w:rsidP="007A311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Hình elipse: BEGIN/ END</w:t>
      </w:r>
    </w:p>
    <w:p w14:paraId="38D48887" w14:textId="4F799057" w:rsidR="007A3110" w:rsidRDefault="007A3110" w:rsidP="007A311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Hình chữ nhật: Biểu thức tính toán</w:t>
      </w:r>
    </w:p>
    <w:p w14:paraId="05A33087" w14:textId="2661842B" w:rsidR="007A3110" w:rsidRDefault="007A3110" w:rsidP="007A311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Hình bình hành: Xuất/ Nhập dữ liệu</w:t>
      </w:r>
    </w:p>
    <w:p w14:paraId="06181FEB" w14:textId="75D0B259" w:rsidR="007A3110" w:rsidRDefault="007A3110" w:rsidP="007A311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HÌnh thoi: biểu thị của câu lệnh điều kiện</w:t>
      </w:r>
    </w:p>
    <w:p w14:paraId="2199407F" w14:textId="1506DCE3" w:rsidR="007A3110" w:rsidRDefault="007A3110" w:rsidP="007A311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HÌnh Tròn: Đầu nối giữa hai lưu đồ</w:t>
      </w:r>
    </w:p>
    <w:p w14:paraId="4354B5EC" w14:textId="328F00C8" w:rsidR="007A3110" w:rsidRPr="007A3110" w:rsidRDefault="007A3110" w:rsidP="007A311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Mũi tên: biểu thị luồng của bài toán</w:t>
      </w:r>
    </w:p>
    <w:p w14:paraId="2AA72B14" w14:textId="77777777" w:rsidR="00D45F4E" w:rsidRDefault="00D45F4E">
      <w:pPr>
        <w:rPr>
          <w:lang w:val="vi-VN"/>
        </w:rPr>
      </w:pPr>
    </w:p>
    <w:p w14:paraId="2AF18ACA" w14:textId="34292CC4" w:rsidR="008A4AC1" w:rsidRDefault="008A4AC1">
      <w:pPr>
        <w:rPr>
          <w:lang w:val="vi-VN"/>
        </w:rPr>
      </w:pPr>
      <w:r>
        <w:rPr>
          <w:lang w:val="vi-VN"/>
        </w:rPr>
        <w:t xml:space="preserve">Cấu trúc điều kiện: </w:t>
      </w:r>
    </w:p>
    <w:p w14:paraId="2D0BB5A9" w14:textId="6A2C69DE" w:rsidR="008A4AC1" w:rsidRDefault="008A4AC1">
      <w:pPr>
        <w:rPr>
          <w:lang w:val="vi-VN"/>
        </w:rPr>
      </w:pPr>
      <w:r>
        <w:rPr>
          <w:lang w:val="vi-VN"/>
        </w:rPr>
        <w:t xml:space="preserve">Cấu trúc </w:t>
      </w:r>
      <w:r w:rsidRPr="007A3110">
        <w:rPr>
          <w:b/>
          <w:bCs/>
          <w:lang w:val="vi-VN"/>
        </w:rPr>
        <w:t>rẽ nhánh</w:t>
      </w:r>
      <w:r>
        <w:rPr>
          <w:lang w:val="vi-VN"/>
        </w:rPr>
        <w:t xml:space="preserve"> làm thay đổi luồng thực thi của chương trình</w:t>
      </w:r>
    </w:p>
    <w:p w14:paraId="7EF38E73" w14:textId="6E5B3C6D" w:rsidR="008A4AC1" w:rsidRDefault="008A4AC1">
      <w:pPr>
        <w:rPr>
          <w:lang w:val="vi-VN"/>
        </w:rPr>
      </w:pPr>
      <w:r>
        <w:rPr>
          <w:lang w:val="vi-VN"/>
        </w:rPr>
        <w:t>- IF</w:t>
      </w:r>
    </w:p>
    <w:p w14:paraId="763179B4" w14:textId="3D2A25B2" w:rsidR="008A4AC1" w:rsidRDefault="008A4AC1">
      <w:pPr>
        <w:rPr>
          <w:lang w:val="vi-VN"/>
        </w:rPr>
      </w:pPr>
      <w:r>
        <w:rPr>
          <w:lang w:val="vi-VN"/>
        </w:rPr>
        <w:t>- IF...ELSE</w:t>
      </w:r>
    </w:p>
    <w:p w14:paraId="7B0E4ADF" w14:textId="4B12E09C" w:rsidR="008A4AC1" w:rsidRDefault="008A4AC1">
      <w:pPr>
        <w:rPr>
          <w:lang w:val="vi-VN"/>
        </w:rPr>
      </w:pPr>
      <w:r>
        <w:rPr>
          <w:lang w:val="vi-VN"/>
        </w:rPr>
        <w:t>- IF...ELSE</w:t>
      </w:r>
      <w:r w:rsidR="007A3110">
        <w:rPr>
          <w:lang w:val="vi-VN"/>
        </w:rPr>
        <w:t xml:space="preserve"> </w:t>
      </w:r>
      <w:r>
        <w:rPr>
          <w:lang w:val="vi-VN"/>
        </w:rPr>
        <w:t>IF</w:t>
      </w:r>
    </w:p>
    <w:p w14:paraId="53473A25" w14:textId="0F7C9DA7" w:rsidR="008A4AC1" w:rsidRDefault="008A4AC1">
      <w:pPr>
        <w:rPr>
          <w:lang w:val="vi-VN"/>
        </w:rPr>
      </w:pPr>
      <w:r>
        <w:rPr>
          <w:lang w:val="vi-VN"/>
        </w:rPr>
        <w:t>- IF lồng nhau</w:t>
      </w:r>
    </w:p>
    <w:p w14:paraId="3AB8C7DD" w14:textId="72BAA197" w:rsidR="008A4AC1" w:rsidRDefault="008A4AC1">
      <w:pPr>
        <w:rPr>
          <w:lang w:val="vi-VN"/>
        </w:rPr>
      </w:pPr>
      <w:r>
        <w:rPr>
          <w:lang w:val="vi-VN"/>
        </w:rPr>
        <w:t>- Khái niệm AND và OR</w:t>
      </w:r>
    </w:p>
    <w:p w14:paraId="7CD616C9" w14:textId="3C3523D1" w:rsidR="008A4AC1" w:rsidRDefault="008A4AC1">
      <w:pPr>
        <w:rPr>
          <w:lang w:val="vi-VN"/>
        </w:rPr>
      </w:pPr>
    </w:p>
    <w:p w14:paraId="5DABDA12" w14:textId="5A8A3494" w:rsidR="008A4AC1" w:rsidRDefault="008A4AC1">
      <w:pPr>
        <w:rPr>
          <w:lang w:val="vi-VN"/>
        </w:rPr>
      </w:pPr>
      <w:r>
        <w:rPr>
          <w:lang w:val="vi-VN"/>
        </w:rPr>
        <w:t>Cấu trúc lặp</w:t>
      </w:r>
      <w:r w:rsidR="007A3110">
        <w:rPr>
          <w:lang w:val="vi-VN"/>
        </w:rPr>
        <w:t>:</w:t>
      </w:r>
    </w:p>
    <w:p w14:paraId="030FF0A1" w14:textId="7C5E542A" w:rsidR="007A3110" w:rsidRDefault="007A3110">
      <w:pPr>
        <w:rPr>
          <w:lang w:val="vi-VN"/>
        </w:rPr>
      </w:pPr>
      <w:r>
        <w:rPr>
          <w:lang w:val="vi-VN"/>
        </w:rPr>
        <w:t xml:space="preserve">Thực hiện lặp đi lặp lại </w:t>
      </w:r>
      <w:r w:rsidRPr="007A3110">
        <w:rPr>
          <w:b/>
          <w:bCs/>
          <w:lang w:val="vi-VN"/>
        </w:rPr>
        <w:t>một khối lệnh</w:t>
      </w:r>
      <w:r>
        <w:rPr>
          <w:lang w:val="vi-VN"/>
        </w:rPr>
        <w:t xml:space="preserve"> nếu điều kiện còn đúng</w:t>
      </w:r>
    </w:p>
    <w:p w14:paraId="49CFB935" w14:textId="3B1DA2CD" w:rsidR="0039348B" w:rsidRDefault="0039348B">
      <w:pPr>
        <w:rPr>
          <w:lang w:val="vi-VN"/>
        </w:rPr>
      </w:pPr>
      <w:r>
        <w:rPr>
          <w:lang w:val="vi-VN"/>
        </w:rPr>
        <w:t>Khi điều kiện sai sẽ dừng vòng lọc và chuyển sang lệnh tiếp theo</w:t>
      </w:r>
    </w:p>
    <w:p w14:paraId="767E2599" w14:textId="77777777" w:rsidR="00D45F4E" w:rsidRDefault="00D45F4E">
      <w:pPr>
        <w:rPr>
          <w:lang w:val="vi-VN"/>
        </w:rPr>
      </w:pPr>
    </w:p>
    <w:p w14:paraId="30B97BC0" w14:textId="524D31D9" w:rsidR="007251AB" w:rsidRDefault="007251AB">
      <w:pPr>
        <w:rPr>
          <w:lang w:val="vi-VN"/>
        </w:rPr>
      </w:pPr>
      <w:r>
        <w:rPr>
          <w:lang w:val="vi-VN"/>
        </w:rPr>
        <w:t>BEGIN</w:t>
      </w:r>
    </w:p>
    <w:p w14:paraId="0FAF90C2" w14:textId="21A355A9" w:rsidR="007251AB" w:rsidRDefault="007251AB">
      <w:pPr>
        <w:rPr>
          <w:lang w:val="vi-VN"/>
        </w:rPr>
      </w:pPr>
      <w:r>
        <w:rPr>
          <w:lang w:val="vi-VN"/>
        </w:rPr>
        <w:tab/>
        <w:t>Cnt = 0</w:t>
      </w:r>
    </w:p>
    <w:p w14:paraId="121A05EB" w14:textId="1CB3CE76" w:rsidR="007251AB" w:rsidRDefault="007251AB">
      <w:pPr>
        <w:rPr>
          <w:lang w:val="vi-VN"/>
        </w:rPr>
      </w:pPr>
      <w:r>
        <w:rPr>
          <w:lang w:val="vi-VN"/>
        </w:rPr>
        <w:tab/>
        <w:t>WHILE cnt &lt;1000</w:t>
      </w:r>
    </w:p>
    <w:p w14:paraId="2BE1F621" w14:textId="77777777" w:rsidR="00DD0248" w:rsidRDefault="007251AB">
      <w:pPr>
        <w:rPr>
          <w:lang w:val="vi-VN"/>
        </w:rPr>
      </w:pPr>
      <w:r>
        <w:rPr>
          <w:lang w:val="vi-VN"/>
        </w:rPr>
        <w:tab/>
        <w:t xml:space="preserve">DO </w:t>
      </w:r>
    </w:p>
    <w:p w14:paraId="75FFBEDD" w14:textId="02AC6D18" w:rsidR="007251AB" w:rsidRDefault="007251AB" w:rsidP="00DD0248">
      <w:pPr>
        <w:ind w:left="720" w:firstLine="720"/>
        <w:rPr>
          <w:lang w:val="vi-VN"/>
        </w:rPr>
      </w:pPr>
      <w:r>
        <w:rPr>
          <w:lang w:val="vi-VN"/>
        </w:rPr>
        <w:t>DISPLAY “SCOOBY”</w:t>
      </w:r>
    </w:p>
    <w:p w14:paraId="144E5469" w14:textId="16AC239D" w:rsidR="007251AB" w:rsidRDefault="007251AB">
      <w:pPr>
        <w:rPr>
          <w:lang w:val="vi-VN"/>
        </w:rPr>
      </w:pPr>
      <w:r>
        <w:rPr>
          <w:lang w:val="vi-VN"/>
        </w:rPr>
        <w:tab/>
      </w:r>
      <w:r w:rsidR="00DD0248">
        <w:rPr>
          <w:lang w:val="vi-VN"/>
        </w:rPr>
        <w:tab/>
      </w:r>
      <w:r>
        <w:rPr>
          <w:lang w:val="vi-VN"/>
        </w:rPr>
        <w:t>Cnt = cnt +1</w:t>
      </w:r>
    </w:p>
    <w:p w14:paraId="57A000D6" w14:textId="077B36F8" w:rsidR="00DD0248" w:rsidRDefault="00DD0248" w:rsidP="00DD0248">
      <w:pPr>
        <w:ind w:firstLine="720"/>
        <w:rPr>
          <w:lang w:val="vi-VN"/>
        </w:rPr>
      </w:pPr>
      <w:r>
        <w:rPr>
          <w:lang w:val="vi-VN"/>
        </w:rPr>
        <w:t>END DO</w:t>
      </w:r>
    </w:p>
    <w:p w14:paraId="7FD48209" w14:textId="64DCAD8F" w:rsidR="007251AB" w:rsidRDefault="00DD0248">
      <w:pPr>
        <w:rPr>
          <w:lang w:val="vi-VN"/>
        </w:rPr>
      </w:pPr>
      <w:r>
        <w:rPr>
          <w:lang w:val="vi-VN"/>
        </w:rPr>
        <w:t>END</w:t>
      </w:r>
    </w:p>
    <w:p w14:paraId="00FB26C9" w14:textId="3E0BACB6" w:rsidR="00DD0248" w:rsidRDefault="00DD0248">
      <w:pPr>
        <w:rPr>
          <w:lang w:val="vi-VN"/>
        </w:rPr>
      </w:pPr>
    </w:p>
    <w:p w14:paraId="60ED84BA" w14:textId="19FC46DD" w:rsidR="00DD0248" w:rsidRDefault="00DD0248">
      <w:pPr>
        <w:rPr>
          <w:lang w:val="vi-VN"/>
        </w:rPr>
      </w:pPr>
      <w:r>
        <w:rPr>
          <w:lang w:val="vi-VN"/>
        </w:rPr>
        <w:t>SỰ KHÁC NHAU CỦA Pseudocode và Flowcharts</w:t>
      </w:r>
    </w:p>
    <w:p w14:paraId="7E37460D" w14:textId="72B5C94A" w:rsidR="00DD0248" w:rsidRDefault="00DD0248" w:rsidP="00DD024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Mã giả thì thân thiện dễ dàng nắm bắt nhưng khó khăn trong truyền tải cho người khác, không biểu thị được luồng của bài toán</w:t>
      </w:r>
    </w:p>
    <w:p w14:paraId="42F81544" w14:textId="3EF622C8" w:rsidR="00DD0248" w:rsidRPr="00DD0248" w:rsidRDefault="00DD0248" w:rsidP="00DD024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Lưu đồ có luồng rõ ràng, dễ dàng truyền tải cho người khác, đôi khi chặt chẽ quá dẫn đến khó sử dụng</w:t>
      </w:r>
    </w:p>
    <w:sectPr w:rsidR="00DD0248" w:rsidRPr="00DD0248" w:rsidSect="00123FDA">
      <w:pgSz w:w="12240" w:h="15840"/>
      <w:pgMar w:top="60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C3776"/>
    <w:multiLevelType w:val="hybridMultilevel"/>
    <w:tmpl w:val="04688794"/>
    <w:lvl w:ilvl="0" w:tplc="E6E6C58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C1"/>
    <w:rsid w:val="00123FDA"/>
    <w:rsid w:val="0039348B"/>
    <w:rsid w:val="00534AD7"/>
    <w:rsid w:val="007251AB"/>
    <w:rsid w:val="007A3110"/>
    <w:rsid w:val="008A4AC1"/>
    <w:rsid w:val="00C17B23"/>
    <w:rsid w:val="00CC5C3B"/>
    <w:rsid w:val="00D45F4E"/>
    <w:rsid w:val="00DD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256C"/>
  <w15:chartTrackingRefBased/>
  <w15:docId w15:val="{09C46838-F873-384D-8FBA-D21C426A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2022-04-01T12:42:00Z</dcterms:created>
  <dcterms:modified xsi:type="dcterms:W3CDTF">2022-04-06T13:25:00Z</dcterms:modified>
</cp:coreProperties>
</file>