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E46" w14:textId="6F6B094F" w:rsidR="008F3849" w:rsidRPr="00D45F4E" w:rsidRDefault="008F3849" w:rsidP="008F3849">
      <w:pPr>
        <w:jc w:val="center"/>
        <w:rPr>
          <w:sz w:val="32"/>
          <w:szCs w:val="32"/>
          <w:u w:val="single"/>
          <w:lang w:val="vi-VN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>
        <w:rPr>
          <w:sz w:val="32"/>
          <w:szCs w:val="32"/>
          <w:u w:val="single"/>
          <w:lang w:val="vi-VN"/>
        </w:rPr>
        <w:t>3</w:t>
      </w:r>
    </w:p>
    <w:p w14:paraId="4DCE4A6A" w14:textId="0EAEB2B1" w:rsidR="008F3849" w:rsidRDefault="008F3849" w:rsidP="008F3849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HTML</w:t>
      </w:r>
    </w:p>
    <w:p w14:paraId="5F09F861" w14:textId="11B11EC7" w:rsidR="008F3849" w:rsidRPr="008F3849" w:rsidRDefault="008F3849" w:rsidP="008F3849">
      <w:pPr>
        <w:jc w:val="center"/>
        <w:rPr>
          <w:lang w:val="vi-VN"/>
        </w:rPr>
      </w:pPr>
      <w:r w:rsidRPr="008F3849">
        <w:rPr>
          <w:lang w:val="vi-VN"/>
        </w:rPr>
        <w:t>(Hyper Text Markup Language)</w:t>
      </w:r>
    </w:p>
    <w:p w14:paraId="52F66E2A" w14:textId="6539BD0D" w:rsidR="008F3849" w:rsidRDefault="008F3849" w:rsidP="008F3849">
      <w:pPr>
        <w:jc w:val="center"/>
        <w:rPr>
          <w:lang w:val="vi-VN"/>
        </w:rPr>
      </w:pPr>
      <w:r w:rsidRPr="008F3849">
        <w:rPr>
          <w:lang w:val="vi-VN"/>
        </w:rPr>
        <w:t>Ngôn ngữ đánh dấu siêu văn bản</w:t>
      </w:r>
    </w:p>
    <w:p w14:paraId="73169448" w14:textId="444371F6" w:rsidR="008F3849" w:rsidRDefault="008F3849" w:rsidP="008F3849">
      <w:pPr>
        <w:jc w:val="center"/>
        <w:rPr>
          <w:lang w:val="vi-VN"/>
        </w:rPr>
      </w:pPr>
    </w:p>
    <w:p w14:paraId="6A77C21B" w14:textId="32135DE4" w:rsidR="008F3849" w:rsidRDefault="008F3849" w:rsidP="008F38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Sử dụng các </w:t>
      </w:r>
      <w:r w:rsidRPr="00B81506">
        <w:rPr>
          <w:b/>
          <w:bCs/>
          <w:lang w:val="vi-VN"/>
        </w:rPr>
        <w:t>cặp thẻ thành phần</w:t>
      </w:r>
      <w:r>
        <w:rPr>
          <w:lang w:val="vi-VN"/>
        </w:rPr>
        <w:t xml:space="preserve"> để cấu trúc nên </w:t>
      </w:r>
      <w:r w:rsidRPr="00B81506">
        <w:rPr>
          <w:b/>
          <w:bCs/>
          <w:lang w:val="vi-VN"/>
        </w:rPr>
        <w:t xml:space="preserve">một </w:t>
      </w:r>
      <w:r w:rsidR="00B81506">
        <w:rPr>
          <w:b/>
          <w:bCs/>
          <w:lang w:val="vi-VN"/>
        </w:rPr>
        <w:t>gi</w:t>
      </w:r>
      <w:r w:rsidRPr="00B81506">
        <w:rPr>
          <w:b/>
          <w:bCs/>
          <w:lang w:val="vi-VN"/>
        </w:rPr>
        <w:t>ao diện</w:t>
      </w:r>
      <w:r>
        <w:rPr>
          <w:lang w:val="vi-VN"/>
        </w:rPr>
        <w:t xml:space="preserve"> của một trang web</w:t>
      </w:r>
    </w:p>
    <w:p w14:paraId="5644CC81" w14:textId="512E12BA" w:rsidR="008F3849" w:rsidRDefault="008F3849" w:rsidP="008F3849">
      <w:pPr>
        <w:pStyle w:val="ListParagraph"/>
        <w:numPr>
          <w:ilvl w:val="0"/>
          <w:numId w:val="1"/>
        </w:numPr>
        <w:rPr>
          <w:lang w:val="vi-VN"/>
        </w:rPr>
      </w:pPr>
      <w:r w:rsidRPr="00B81506">
        <w:rPr>
          <w:b/>
          <w:bCs/>
          <w:lang w:val="vi-VN"/>
        </w:rPr>
        <w:t>Không</w:t>
      </w:r>
      <w:r>
        <w:rPr>
          <w:lang w:val="vi-VN"/>
        </w:rPr>
        <w:t xml:space="preserve"> phải là một ngôn ngữ lập trình</w:t>
      </w:r>
    </w:p>
    <w:p w14:paraId="6F9159F6" w14:textId="6CBBAFFE" w:rsidR="008F3849" w:rsidRDefault="008F3849" w:rsidP="008F38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Các cặp thẻ của HTML tồn tại dưới dạng </w:t>
      </w:r>
      <w:r w:rsidRPr="00B81506">
        <w:rPr>
          <w:b/>
          <w:bCs/>
          <w:lang w:val="vi-VN"/>
        </w:rPr>
        <w:t>thẻ mở / thẻ đóng</w:t>
      </w:r>
    </w:p>
    <w:p w14:paraId="775B825B" w14:textId="553AC395" w:rsidR="008F3849" w:rsidRDefault="008F3849" w:rsidP="008F384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Một số thẻ sẽ không có thẻ đóng: img, input , br,...</w:t>
      </w:r>
    </w:p>
    <w:p w14:paraId="4A6E1D2B" w14:textId="42731961" w:rsidR="008F3849" w:rsidRDefault="008F3849" w:rsidP="00E66015">
      <w:pPr>
        <w:pStyle w:val="ListParagraph"/>
        <w:rPr>
          <w:lang w:val="vi-VN"/>
        </w:rPr>
      </w:pPr>
    </w:p>
    <w:p w14:paraId="54A1765A" w14:textId="51464BE9" w:rsidR="00E66015" w:rsidRDefault="00E66015" w:rsidP="00E66015">
      <w:pPr>
        <w:pStyle w:val="ListParagraph"/>
        <w:rPr>
          <w:lang w:val="vi-VN"/>
        </w:rPr>
      </w:pPr>
    </w:p>
    <w:p w14:paraId="10DB1518" w14:textId="26550AF1" w:rsidR="00E66015" w:rsidRPr="00E66015" w:rsidRDefault="00E66015" w:rsidP="00E66015">
      <w:pPr>
        <w:rPr>
          <w:lang w:val="vi-VN"/>
        </w:rPr>
      </w:pPr>
      <w:r w:rsidRPr="00E66015">
        <w:rPr>
          <w:lang w:val="vi-VN"/>
        </w:rPr>
        <w:t>[Các thẻ HTML]</w:t>
      </w:r>
    </w:p>
    <w:p w14:paraId="17504669" w14:textId="77777777" w:rsidR="00966560" w:rsidRDefault="00966560" w:rsidP="00E66015">
      <w:pPr>
        <w:pStyle w:val="ListParagraph"/>
        <w:rPr>
          <w:lang w:val="vi-VN"/>
        </w:rPr>
      </w:pPr>
    </w:p>
    <w:p w14:paraId="27918FCD" w14:textId="4B1DCA12" w:rsidR="00E66015" w:rsidRDefault="00E66015" w:rsidP="00966560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html</w:t>
      </w:r>
      <w:r>
        <w:rPr>
          <w:lang w:val="vi-VN"/>
        </w:rPr>
        <w:t>: quy định bắt đầu và kết thúc của một trong HTML</w:t>
      </w:r>
    </w:p>
    <w:p w14:paraId="6C995237" w14:textId="7173041D" w:rsidR="00E66015" w:rsidRDefault="00E66015" w:rsidP="00966560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head</w:t>
      </w:r>
      <w:r w:rsidR="00B81506">
        <w:rPr>
          <w:lang w:val="vi-VN"/>
        </w:rPr>
        <w:t>: chứa tiêu đ</w:t>
      </w:r>
      <w:r w:rsidR="00EE5F07">
        <w:rPr>
          <w:lang w:val="vi-VN"/>
        </w:rPr>
        <w:t>ề và các quy ước của trang HTML có thể có</w:t>
      </w:r>
    </w:p>
    <w:p w14:paraId="6471B642" w14:textId="3F227208" w:rsidR="00EE5F07" w:rsidRDefault="00EE5F07" w:rsidP="00966560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body</w:t>
      </w:r>
      <w:r>
        <w:rPr>
          <w:lang w:val="vi-VN"/>
        </w:rPr>
        <w:t>: nơi chứa các cặp thẻ html để trạo trang web</w:t>
      </w:r>
    </w:p>
    <w:p w14:paraId="0ED47971" w14:textId="531D9C4F" w:rsidR="00E66015" w:rsidRDefault="00E66015" w:rsidP="00966560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title</w:t>
      </w:r>
      <w:r>
        <w:rPr>
          <w:lang w:val="vi-VN"/>
        </w:rPr>
        <w:t>: thẻ tiêu đề, quy định tiêu đề của trang html</w:t>
      </w:r>
    </w:p>
    <w:p w14:paraId="2063DFA6" w14:textId="6AD304E2" w:rsidR="00E66015" w:rsidRDefault="00E66015" w:rsidP="00966560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script</w:t>
      </w:r>
      <w:r w:rsidR="008F670C">
        <w:rPr>
          <w:lang w:val="vi-VN"/>
        </w:rPr>
        <w:t>: sử dụng để chứa các mã script</w:t>
      </w:r>
    </w:p>
    <w:p w14:paraId="29BF9510" w14:textId="35C655F0" w:rsidR="00E66015" w:rsidRDefault="00E66015" w:rsidP="00E66015">
      <w:pPr>
        <w:pStyle w:val="ListParagraph"/>
        <w:rPr>
          <w:lang w:val="vi-VN"/>
        </w:rPr>
      </w:pPr>
    </w:p>
    <w:p w14:paraId="14DBAAD6" w14:textId="1DA02E0C" w:rsidR="00E66015" w:rsidRPr="00966560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h1&gt;6</w:t>
      </w:r>
      <w:r w:rsidRPr="00966560">
        <w:rPr>
          <w:lang w:val="vi-VN"/>
        </w:rPr>
        <w:t>: thẻ tiêu đề, tiêu đề của 1 thành phần trong trang HTML, các chữ trong thẻ sẽ được in đậm, kích thước chữ nhỏ dần từ h1&gt;h6</w:t>
      </w:r>
    </w:p>
    <w:p w14:paraId="25133A7C" w14:textId="0FD4E5B7" w:rsidR="00930168" w:rsidRPr="00966560" w:rsidRDefault="00930168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p</w:t>
      </w:r>
      <w:r w:rsidRPr="00966560">
        <w:rPr>
          <w:lang w:val="vi-VN"/>
        </w:rPr>
        <w:t>: sử dụng để chứa các văn bản trong html</w:t>
      </w:r>
    </w:p>
    <w:p w14:paraId="11F99E8D" w14:textId="478E956C" w:rsidR="00E66015" w:rsidRPr="00966560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b</w:t>
      </w:r>
      <w:r w:rsidRPr="00966560">
        <w:rPr>
          <w:lang w:val="vi-VN"/>
        </w:rPr>
        <w:t xml:space="preserve"> (bold): in đậm text nằm ở trong thẻ</w:t>
      </w:r>
    </w:p>
    <w:p w14:paraId="67FCEF30" w14:textId="6BC3BB62" w:rsidR="00E66015" w:rsidRPr="00966560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i</w:t>
      </w:r>
      <w:r w:rsidRPr="00966560">
        <w:rPr>
          <w:lang w:val="vi-VN"/>
        </w:rPr>
        <w:t xml:space="preserve"> (italic): in nghiêng text nằm ở trong thẻ</w:t>
      </w:r>
    </w:p>
    <w:p w14:paraId="27BDFB8C" w14:textId="77777777" w:rsidR="00EE5F07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a</w:t>
      </w:r>
      <w:r w:rsidRPr="00966560">
        <w:rPr>
          <w:lang w:val="vi-VN"/>
        </w:rPr>
        <w:t>: thẻ gắn siêu liêu kết; gắn link</w:t>
      </w:r>
      <w:r w:rsidR="00D65038" w:rsidRPr="00966560">
        <w:rPr>
          <w:lang w:val="vi-VN"/>
        </w:rPr>
        <w:t xml:space="preserve">; </w:t>
      </w:r>
    </w:p>
    <w:p w14:paraId="6719230D" w14:textId="3357EA42" w:rsidR="00E66015" w:rsidRPr="00966560" w:rsidRDefault="00EE5F07" w:rsidP="00EE5F07">
      <w:pPr>
        <w:ind w:firstLine="720"/>
        <w:rPr>
          <w:lang w:val="vi-VN"/>
        </w:rPr>
      </w:pPr>
      <w:r>
        <w:rPr>
          <w:lang w:val="vi-VN"/>
        </w:rPr>
        <w:t>(</w:t>
      </w:r>
      <w:r w:rsidR="00D65038" w:rsidRPr="00966560">
        <w:rPr>
          <w:lang w:val="vi-VN"/>
        </w:rPr>
        <w:t xml:space="preserve">thuộc tính </w:t>
      </w:r>
      <w:r w:rsidR="00D65038" w:rsidRPr="00EE5F07">
        <w:rPr>
          <w:b/>
          <w:bCs/>
          <w:lang w:val="vi-VN"/>
        </w:rPr>
        <w:t>target</w:t>
      </w:r>
      <w:r w:rsidR="00D65038" w:rsidRPr="00966560">
        <w:rPr>
          <w:lang w:val="vi-VN"/>
        </w:rPr>
        <w:t xml:space="preserve"> dùng để chỉ </w:t>
      </w:r>
      <w:r>
        <w:rPr>
          <w:lang w:val="vi-VN"/>
        </w:rPr>
        <w:t>định cách</w:t>
      </w:r>
      <w:r w:rsidR="00D65038" w:rsidRPr="00966560">
        <w:rPr>
          <w:lang w:val="vi-VN"/>
        </w:rPr>
        <w:t xml:space="preserve"> mở liên k</w:t>
      </w:r>
      <w:r>
        <w:rPr>
          <w:lang w:val="vi-VN"/>
        </w:rPr>
        <w:t>ết</w:t>
      </w:r>
      <w:r w:rsidR="00D65038" w:rsidRPr="00966560">
        <w:rPr>
          <w:lang w:val="vi-VN"/>
        </w:rPr>
        <w:t xml:space="preserve"> như thế nào</w:t>
      </w:r>
      <w:r>
        <w:rPr>
          <w:lang w:val="vi-VN"/>
        </w:rPr>
        <w:t>)</w:t>
      </w:r>
    </w:p>
    <w:p w14:paraId="32886A09" w14:textId="0D02E041" w:rsidR="00E66015" w:rsidRPr="00966560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ul_il</w:t>
      </w:r>
      <w:r w:rsidRPr="00966560">
        <w:rPr>
          <w:lang w:val="vi-VN"/>
        </w:rPr>
        <w:t>: underlist _listitems: sử dụng tạo danh sách không có thứ tự</w:t>
      </w:r>
    </w:p>
    <w:p w14:paraId="249BF9D9" w14:textId="409EAE7F" w:rsidR="00E66015" w:rsidRPr="00966560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ol_li</w:t>
      </w:r>
      <w:r w:rsidRPr="00966560">
        <w:rPr>
          <w:lang w:val="vi-VN"/>
        </w:rPr>
        <w:t>: orderlist_listitems: sử dụng tạo danh sách có thứ tự</w:t>
      </w:r>
    </w:p>
    <w:p w14:paraId="46527C06" w14:textId="2B26F91A" w:rsidR="00D65038" w:rsidRDefault="00D65038" w:rsidP="00E66015">
      <w:pPr>
        <w:pStyle w:val="ListParagraph"/>
        <w:rPr>
          <w:lang w:val="vi-VN"/>
        </w:rPr>
      </w:pPr>
      <w:r>
        <w:rPr>
          <w:lang w:val="vi-VN"/>
        </w:rPr>
        <w:t xml:space="preserve">Trong ol dùng </w:t>
      </w:r>
      <w:r w:rsidRPr="00EE5F07">
        <w:rPr>
          <w:b/>
          <w:bCs/>
          <w:lang w:val="vi-VN"/>
        </w:rPr>
        <w:t>type</w:t>
      </w:r>
      <w:r>
        <w:rPr>
          <w:lang w:val="vi-VN"/>
        </w:rPr>
        <w:t xml:space="preserve"> để thay đổi kiểu hiển thị của các thành phần li</w:t>
      </w:r>
    </w:p>
    <w:p w14:paraId="663BCD33" w14:textId="77777777" w:rsidR="00966560" w:rsidRDefault="00D65038" w:rsidP="00966560">
      <w:pPr>
        <w:pStyle w:val="ListParagraph"/>
        <w:rPr>
          <w:lang w:val="vi-VN"/>
        </w:rPr>
      </w:pPr>
      <w:r>
        <w:rPr>
          <w:lang w:val="vi-VN"/>
        </w:rPr>
        <w:t xml:space="preserve">Trong ul dùng </w:t>
      </w:r>
      <w:r w:rsidRPr="00EE5F07">
        <w:rPr>
          <w:b/>
          <w:bCs/>
          <w:lang w:val="vi-VN"/>
        </w:rPr>
        <w:t>Style</w:t>
      </w:r>
      <w:r>
        <w:rPr>
          <w:lang w:val="vi-VN"/>
        </w:rPr>
        <w:t xml:space="preserve">: </w:t>
      </w:r>
      <w:r w:rsidRPr="00EE5F07">
        <w:rPr>
          <w:b/>
          <w:bCs/>
          <w:lang w:val="vi-VN"/>
        </w:rPr>
        <w:t>list-style-type</w:t>
      </w:r>
      <w:r>
        <w:rPr>
          <w:lang w:val="vi-VN"/>
        </w:rPr>
        <w:t xml:space="preserve"> để thanh đổi kiểu hiện thị của các thành phần li</w:t>
      </w:r>
    </w:p>
    <w:p w14:paraId="66A02F45" w14:textId="277D73E6" w:rsidR="00E66015" w:rsidRDefault="00E66015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img</w:t>
      </w:r>
      <w:r w:rsidRPr="00966560">
        <w:rPr>
          <w:lang w:val="vi-VN"/>
        </w:rPr>
        <w:t>: thẻ hiển thị ảnh, dựa vào link của ảnh</w:t>
      </w:r>
      <w:r w:rsidR="00D65038" w:rsidRPr="00966560">
        <w:rPr>
          <w:lang w:val="vi-VN"/>
        </w:rPr>
        <w:t xml:space="preserve">; thuộc tính </w:t>
      </w:r>
    </w:p>
    <w:p w14:paraId="12D413FA" w14:textId="05DC5F41" w:rsidR="00EE5F07" w:rsidRPr="00966560" w:rsidRDefault="00EE5F07" w:rsidP="00966560">
      <w:pPr>
        <w:ind w:firstLine="360"/>
        <w:rPr>
          <w:lang w:val="vi-VN"/>
        </w:rPr>
      </w:pPr>
      <w:r>
        <w:rPr>
          <w:lang w:val="vi-VN"/>
        </w:rPr>
        <w:tab/>
        <w:t xml:space="preserve">(thuộc tính </w:t>
      </w:r>
      <w:r w:rsidRPr="00EE5F07">
        <w:rPr>
          <w:b/>
          <w:bCs/>
          <w:lang w:val="vi-VN"/>
        </w:rPr>
        <w:t xml:space="preserve">alt </w:t>
      </w:r>
      <w:r>
        <w:rPr>
          <w:lang w:val="vi-VN"/>
        </w:rPr>
        <w:t>để hiển thị thông báo nếu ảnh bị lỗi)</w:t>
      </w:r>
    </w:p>
    <w:p w14:paraId="15EDDD2F" w14:textId="185C9008" w:rsidR="00E66015" w:rsidRPr="00966560" w:rsidRDefault="00930168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br</w:t>
      </w:r>
      <w:r w:rsidRPr="00966560">
        <w:rPr>
          <w:lang w:val="vi-VN"/>
        </w:rPr>
        <w:t>: thẻ dùng để xuống dòng</w:t>
      </w:r>
    </w:p>
    <w:p w14:paraId="632FDD0E" w14:textId="6BC13CBD" w:rsidR="00930168" w:rsidRPr="00966560" w:rsidRDefault="00930168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hr</w:t>
      </w:r>
      <w:r w:rsidRPr="00966560">
        <w:rPr>
          <w:lang w:val="vi-VN"/>
        </w:rPr>
        <w:t>: thẻ để tạo một gạch ngang</w:t>
      </w:r>
    </w:p>
    <w:p w14:paraId="6F441CD6" w14:textId="69FF9C6B" w:rsidR="00D65038" w:rsidRPr="00966560" w:rsidRDefault="00D65038" w:rsidP="00966560">
      <w:pPr>
        <w:ind w:firstLine="360"/>
        <w:rPr>
          <w:lang w:val="vi-VN"/>
        </w:rPr>
      </w:pPr>
      <w:r w:rsidRPr="00966560">
        <w:rPr>
          <w:lang w:val="vi-VN"/>
        </w:rPr>
        <w:t xml:space="preserve">- </w:t>
      </w:r>
      <w:r w:rsidRPr="00EE5F07">
        <w:rPr>
          <w:b/>
          <w:bCs/>
          <w:lang w:val="vi-VN"/>
        </w:rPr>
        <w:t>label</w:t>
      </w:r>
      <w:r w:rsidRPr="00966560">
        <w:rPr>
          <w:lang w:val="vi-VN"/>
        </w:rPr>
        <w:t>: để chỉ định đến một ID tương ứng trong form</w:t>
      </w:r>
    </w:p>
    <w:p w14:paraId="26E591BA" w14:textId="77777777" w:rsidR="00966560" w:rsidRDefault="00966560" w:rsidP="00E66015">
      <w:pPr>
        <w:rPr>
          <w:lang w:val="vi-VN"/>
        </w:rPr>
      </w:pPr>
    </w:p>
    <w:p w14:paraId="16DAB8FC" w14:textId="7250F576" w:rsidR="00E66015" w:rsidRPr="00E66015" w:rsidRDefault="00E66015" w:rsidP="00E66015">
      <w:pPr>
        <w:rPr>
          <w:lang w:val="vi-VN"/>
        </w:rPr>
      </w:pPr>
      <w:r w:rsidRPr="00E66015">
        <w:rPr>
          <w:lang w:val="vi-VN"/>
        </w:rPr>
        <w:t>[HTML FORM]</w:t>
      </w:r>
    </w:p>
    <w:p w14:paraId="647B411D" w14:textId="62626FA5" w:rsidR="00E66015" w:rsidRDefault="00E66015" w:rsidP="00E66015">
      <w:pPr>
        <w:pStyle w:val="ListParagraph"/>
        <w:rPr>
          <w:lang w:val="vi-VN"/>
        </w:rPr>
      </w:pPr>
      <w:r>
        <w:rPr>
          <w:lang w:val="vi-VN"/>
        </w:rPr>
        <w:t>Form – biểu mẫu dùng để thu thập thông tin / dữ liệu từ người dùng</w:t>
      </w:r>
    </w:p>
    <w:p w14:paraId="7561F949" w14:textId="4B4606DF" w:rsidR="00E66015" w:rsidRDefault="00E66015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form</w:t>
      </w:r>
      <w:r>
        <w:rPr>
          <w:lang w:val="vi-VN"/>
        </w:rPr>
        <w:t>: cặp thẻ giới hạn phần form trong html</w:t>
      </w:r>
    </w:p>
    <w:p w14:paraId="74499356" w14:textId="0E20A903" w:rsidR="00E66015" w:rsidRDefault="00E66015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input</w:t>
      </w:r>
      <w:r>
        <w:rPr>
          <w:lang w:val="vi-VN"/>
        </w:rPr>
        <w:t>: thẻ nhập</w:t>
      </w:r>
    </w:p>
    <w:p w14:paraId="1600A066" w14:textId="06E020AA" w:rsidR="00D65038" w:rsidRDefault="00D65038" w:rsidP="00D65038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chứa 3 thuộc tính</w:t>
      </w:r>
    </w:p>
    <w:p w14:paraId="5F51BD0C" w14:textId="4EC2B2C7" w:rsidR="00D65038" w:rsidRDefault="00D65038" w:rsidP="00D65038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id</w:t>
      </w:r>
      <w:r>
        <w:rPr>
          <w:lang w:val="vi-VN"/>
        </w:rPr>
        <w:t>: chỉ mục, định danh duy nhất cho thẻ đó</w:t>
      </w:r>
      <w:r w:rsidR="00277038">
        <w:rPr>
          <w:lang w:val="vi-VN"/>
        </w:rPr>
        <w:t>, không có 2 id trùng nhau trên</w:t>
      </w:r>
      <w:r w:rsidR="00EE5F07">
        <w:rPr>
          <w:lang w:val="vi-VN"/>
        </w:rPr>
        <w:t xml:space="preserve"> </w:t>
      </w:r>
      <w:r w:rsidR="00277038">
        <w:rPr>
          <w:lang w:val="vi-VN"/>
        </w:rPr>
        <w:t>1 trang html</w:t>
      </w:r>
    </w:p>
    <w:p w14:paraId="531847EC" w14:textId="2335D9F6" w:rsidR="00277038" w:rsidRDefault="00277038" w:rsidP="00D65038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lastRenderedPageBreak/>
        <w:t>class</w:t>
      </w:r>
      <w:r w:rsidRPr="00EE5F07">
        <w:rPr>
          <w:lang w:val="vi-VN"/>
        </w:rPr>
        <w:t>:</w:t>
      </w:r>
      <w:r>
        <w:rPr>
          <w:lang w:val="vi-VN"/>
        </w:rPr>
        <w:t xml:space="preserve"> gom nhóm các thẻ mà muốn dùng chung 1 mục đích nào đó; class có thể trùng tên</w:t>
      </w:r>
    </w:p>
    <w:p w14:paraId="63F76B63" w14:textId="0529A9E5" w:rsidR="00277038" w:rsidRDefault="00277038" w:rsidP="00D65038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name</w:t>
      </w:r>
      <w:r>
        <w:rPr>
          <w:lang w:val="vi-VN"/>
        </w:rPr>
        <w:t>: chỉ định tên trường dữ liệu được gửi về server được input trong form</w:t>
      </w:r>
    </w:p>
    <w:p w14:paraId="2A6779DA" w14:textId="3D377DF7" w:rsidR="00277038" w:rsidRDefault="00277038" w:rsidP="00D65038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value</w:t>
      </w:r>
      <w:r>
        <w:rPr>
          <w:lang w:val="vi-VN"/>
        </w:rPr>
        <w:t xml:space="preserve"> là giá trị mặc định của một ô imput</w:t>
      </w:r>
    </w:p>
    <w:p w14:paraId="14E833FD" w14:textId="156BED8E" w:rsidR="00277038" w:rsidRDefault="00277038" w:rsidP="00D65038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placeholder</w:t>
      </w:r>
      <w:r>
        <w:rPr>
          <w:lang w:val="vi-VN"/>
        </w:rPr>
        <w:t>: gợi ý cho ô input dạng nhập</w:t>
      </w:r>
    </w:p>
    <w:p w14:paraId="7E93A1C3" w14:textId="45A63EE8" w:rsidR="00E66015" w:rsidRDefault="00E66015" w:rsidP="00E66015">
      <w:pPr>
        <w:pStyle w:val="ListParagraph"/>
        <w:numPr>
          <w:ilvl w:val="1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type</w:t>
      </w:r>
      <w:r w:rsidRPr="00E66015">
        <w:rPr>
          <w:lang w:val="vi-VN"/>
        </w:rPr>
        <w:t>: định kiểu cho input</w:t>
      </w:r>
    </w:p>
    <w:p w14:paraId="15C81D14" w14:textId="241BE255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text</w:t>
      </w:r>
      <w:r w:rsidR="00277038">
        <w:rPr>
          <w:lang w:val="vi-VN"/>
        </w:rPr>
        <w:t>: nhập tất cả các giá trị</w:t>
      </w:r>
    </w:p>
    <w:p w14:paraId="5C070D02" w14:textId="293BE97C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number</w:t>
      </w:r>
      <w:r w:rsidR="00277038">
        <w:rPr>
          <w:lang w:val="vi-VN"/>
        </w:rPr>
        <w:t>: giá trị số</w:t>
      </w:r>
    </w:p>
    <w:p w14:paraId="03A0A7C9" w14:textId="3F2C2ED9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email</w:t>
      </w:r>
      <w:r w:rsidR="00277038">
        <w:rPr>
          <w:lang w:val="vi-VN"/>
        </w:rPr>
        <w:t>: định dạng email</w:t>
      </w:r>
    </w:p>
    <w:p w14:paraId="7B9F95AE" w14:textId="7C7A5084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password</w:t>
      </w:r>
      <w:r w:rsidR="00277038">
        <w:rPr>
          <w:lang w:val="vi-VN"/>
        </w:rPr>
        <w:t>: ẩn thông tin được nhập</w:t>
      </w:r>
    </w:p>
    <w:p w14:paraId="2C904C4C" w14:textId="5ECDB061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range</w:t>
      </w:r>
      <w:r w:rsidR="00277038">
        <w:rPr>
          <w:lang w:val="vi-VN"/>
        </w:rPr>
        <w:t>: taoj 1 trường dữ liệu đang phân đoạn</w:t>
      </w:r>
    </w:p>
    <w:p w14:paraId="345EDB3E" w14:textId="305D6C3B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radio</w:t>
      </w:r>
      <w:r w:rsidR="00277038">
        <w:rPr>
          <w:lang w:val="vi-VN"/>
        </w:rPr>
        <w:t>: chọn 1 giá trị cho 1 trường dữ liệu</w:t>
      </w:r>
    </w:p>
    <w:p w14:paraId="7BCD74E6" w14:textId="5000D13A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checkbox</w:t>
      </w:r>
      <w:r w:rsidR="00277038">
        <w:rPr>
          <w:lang w:val="vi-VN"/>
        </w:rPr>
        <w:t>: chọn 0,1 hoặc nhiều giá trị cho 1 trường dư liêu định danh bởi thuộc tính name</w:t>
      </w:r>
    </w:p>
    <w:p w14:paraId="3BF15BE1" w14:textId="4F626179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date</w:t>
      </w:r>
      <w:r w:rsidR="00277038">
        <w:rPr>
          <w:lang w:val="vi-VN"/>
        </w:rPr>
        <w:t>: tạo input dạng lịch</w:t>
      </w:r>
    </w:p>
    <w:p w14:paraId="194A1FF6" w14:textId="08B12A70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submit</w:t>
      </w:r>
      <w:r w:rsidR="00277038">
        <w:rPr>
          <w:lang w:val="vi-VN"/>
        </w:rPr>
        <w:t>: tạo nút submit cho form</w:t>
      </w:r>
    </w:p>
    <w:p w14:paraId="5CC5199F" w14:textId="0C3669C1" w:rsidR="00E66015" w:rsidRDefault="00E66015" w:rsidP="00E66015">
      <w:pPr>
        <w:pStyle w:val="ListParagraph"/>
        <w:numPr>
          <w:ilvl w:val="2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reset</w:t>
      </w:r>
      <w:r w:rsidR="00277038">
        <w:rPr>
          <w:lang w:val="vi-VN"/>
        </w:rPr>
        <w:t>: tạo nút reset cho form</w:t>
      </w:r>
    </w:p>
    <w:p w14:paraId="1E83C4F7" w14:textId="14354765" w:rsidR="00D75D78" w:rsidRPr="00E66015" w:rsidRDefault="00D75D78" w:rsidP="00E66015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b/>
          <w:bCs/>
        </w:rPr>
        <w:t>size</w:t>
      </w:r>
      <w:r w:rsidRPr="00D75D78">
        <w:rPr>
          <w:lang w:val="vi-VN"/>
        </w:rPr>
        <w:t>:</w:t>
      </w:r>
      <w:r>
        <w:t xml:space="preserve"> </w:t>
      </w:r>
      <w:proofErr w:type="spellStart"/>
      <w:r>
        <w:t>chỉnh</w:t>
      </w:r>
      <w:proofErr w:type="spellEnd"/>
      <w:r>
        <w:rPr>
          <w:lang w:val="vi-VN"/>
        </w:rPr>
        <w:t xml:space="preserve"> </w:t>
      </w:r>
      <w:r w:rsidR="00E342C1">
        <w:rPr>
          <w:lang w:val="vi-VN"/>
        </w:rPr>
        <w:t>kích thước của thẻ input, thường là size text, hoặc number</w:t>
      </w:r>
    </w:p>
    <w:p w14:paraId="7F17F31D" w14:textId="59ED75DC" w:rsidR="00E66015" w:rsidRDefault="00E66015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select_option</w:t>
      </w:r>
      <w:r>
        <w:rPr>
          <w:lang w:val="vi-VN"/>
        </w:rPr>
        <w:t>: tạo ra 1 lít các lựa chọn dưới dạng drop down</w:t>
      </w:r>
    </w:p>
    <w:p w14:paraId="05CF5430" w14:textId="18485597" w:rsidR="00E66015" w:rsidRDefault="00390715" w:rsidP="00E66015">
      <w:pPr>
        <w:rPr>
          <w:lang w:val="vi-VN"/>
        </w:rPr>
      </w:pPr>
      <w:r>
        <w:rPr>
          <w:lang w:val="vi-VN"/>
        </w:rPr>
        <w:t>giá trị của trường dữ liệu select phụ thuộc vào value của option</w:t>
      </w:r>
    </w:p>
    <w:p w14:paraId="3EC49750" w14:textId="30E2ACA2" w:rsidR="00390715" w:rsidRDefault="00390715" w:rsidP="003907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action</w:t>
      </w:r>
      <w:r>
        <w:rPr>
          <w:lang w:val="vi-VN"/>
        </w:rPr>
        <w:t>: quy định nơi dữ liệu được gửi về</w:t>
      </w:r>
    </w:p>
    <w:p w14:paraId="0305A071" w14:textId="662DF7E5" w:rsidR="00390715" w:rsidRDefault="00390715" w:rsidP="003907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method</w:t>
      </w:r>
      <w:r>
        <w:rPr>
          <w:lang w:val="vi-VN"/>
        </w:rPr>
        <w:t>: quy định kiểu dữ liệu được gửi</w:t>
      </w:r>
    </w:p>
    <w:p w14:paraId="0C8BF685" w14:textId="6A6C2B3C" w:rsidR="00390715" w:rsidRDefault="00390715" w:rsidP="00390715">
      <w:pPr>
        <w:pStyle w:val="ListParagraph"/>
        <w:numPr>
          <w:ilvl w:val="1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get</w:t>
      </w:r>
      <w:r>
        <w:rPr>
          <w:lang w:val="vi-VN"/>
        </w:rPr>
        <w:t>: dữ liệu sẽ hiển thị trên thanh URL</w:t>
      </w:r>
    </w:p>
    <w:p w14:paraId="5B52DF53" w14:textId="5B00A8A9" w:rsidR="00390715" w:rsidRDefault="00390715" w:rsidP="00390715">
      <w:pPr>
        <w:pStyle w:val="ListParagraph"/>
        <w:numPr>
          <w:ilvl w:val="1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post</w:t>
      </w:r>
      <w:r>
        <w:rPr>
          <w:lang w:val="vi-VN"/>
        </w:rPr>
        <w:t>: dữ liệu sẽ được gửi ẩn theo request</w:t>
      </w:r>
    </w:p>
    <w:p w14:paraId="4353335C" w14:textId="361CDB47" w:rsidR="00E342C1" w:rsidRDefault="00E342C1" w:rsidP="00E342C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textarea: dùng cho trường dữ liệu lớn có thể điều chỉnh kích thước theo ý người dùng</w:t>
      </w:r>
    </w:p>
    <w:p w14:paraId="51913E64" w14:textId="3560C30C" w:rsidR="00E342C1" w:rsidRDefault="00E342C1" w:rsidP="00E342C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row</w:t>
      </w:r>
      <w:r>
        <w:rPr>
          <w:lang w:val="vi-VN"/>
        </w:rPr>
        <w:tab/>
      </w:r>
    </w:p>
    <w:p w14:paraId="17047D53" w14:textId="0BDDE1A6" w:rsidR="00E342C1" w:rsidRPr="00390715" w:rsidRDefault="00E342C1" w:rsidP="00E342C1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col</w:t>
      </w:r>
    </w:p>
    <w:p w14:paraId="35374F08" w14:textId="77777777" w:rsidR="00966560" w:rsidRDefault="00966560" w:rsidP="00E66015">
      <w:pPr>
        <w:rPr>
          <w:lang w:val="vi-VN"/>
        </w:rPr>
      </w:pPr>
    </w:p>
    <w:p w14:paraId="7D25F9F0" w14:textId="501448BD" w:rsidR="00E66015" w:rsidRDefault="00E66015" w:rsidP="00E66015">
      <w:pPr>
        <w:rPr>
          <w:lang w:val="vi-VN"/>
        </w:rPr>
      </w:pPr>
      <w:r>
        <w:rPr>
          <w:lang w:val="vi-VN"/>
        </w:rPr>
        <w:t>[HTML TABLE]</w:t>
      </w:r>
    </w:p>
    <w:p w14:paraId="1E321BD9" w14:textId="72BD3222" w:rsidR="00E66015" w:rsidRDefault="00E66015" w:rsidP="00E66015">
      <w:pPr>
        <w:rPr>
          <w:lang w:val="vi-VN"/>
        </w:rPr>
      </w:pPr>
      <w:r>
        <w:rPr>
          <w:lang w:val="vi-VN"/>
        </w:rPr>
        <w:t>Table – bảng, thường để sử dụng để hiển thị dữ liệu</w:t>
      </w:r>
    </w:p>
    <w:p w14:paraId="5F393178" w14:textId="302BB0D2" w:rsidR="00E66015" w:rsidRDefault="00E66015" w:rsidP="00E66015">
      <w:pPr>
        <w:rPr>
          <w:lang w:val="vi-VN"/>
        </w:rPr>
      </w:pPr>
    </w:p>
    <w:p w14:paraId="172B352B" w14:textId="629BA62E" w:rsidR="00E66015" w:rsidRDefault="00E66015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table</w:t>
      </w:r>
      <w:r>
        <w:rPr>
          <w:lang w:val="vi-VN"/>
        </w:rPr>
        <w:t>: cặp thẻ giới hạn phần bảng trong html</w:t>
      </w:r>
    </w:p>
    <w:p w14:paraId="08431026" w14:textId="2FC37484" w:rsidR="00E66015" w:rsidRDefault="00E66015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tr</w:t>
      </w:r>
      <w:r w:rsidR="00B81506">
        <w:rPr>
          <w:lang w:val="vi-VN"/>
        </w:rPr>
        <w:t>: tạo ra các hàng trong bảng</w:t>
      </w:r>
    </w:p>
    <w:p w14:paraId="7859C75D" w14:textId="02A39796" w:rsidR="00B81506" w:rsidRDefault="00B81506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td</w:t>
      </w:r>
      <w:r>
        <w:rPr>
          <w:lang w:val="vi-VN"/>
        </w:rPr>
        <w:t>: tạo ra các ô (cell) trong bảng; nằm trên các hàng</w:t>
      </w:r>
    </w:p>
    <w:p w14:paraId="58FB0405" w14:textId="785AE279" w:rsidR="00B81506" w:rsidRDefault="00B81506" w:rsidP="00E66015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th</w:t>
      </w:r>
      <w:r>
        <w:rPr>
          <w:lang w:val="vi-VN"/>
        </w:rPr>
        <w:t>: tạo ra các ô tiêu đề trong bảng; nằm trên cac hàng; các chữ tự động in đậm và căn giữa</w:t>
      </w:r>
    </w:p>
    <w:p w14:paraId="51AF22E8" w14:textId="7A0624D1" w:rsidR="00B81506" w:rsidRDefault="00D65038" w:rsidP="00D65038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rowspan</w:t>
      </w:r>
      <w:r w:rsidR="00EE5F07">
        <w:rPr>
          <w:lang w:val="vi-VN"/>
        </w:rPr>
        <w:t>: hợp 2 hay nhiều ô trên cùng 1 hàng</w:t>
      </w:r>
    </w:p>
    <w:p w14:paraId="08C3FFF4" w14:textId="733AA8FE" w:rsidR="00EE5F07" w:rsidRPr="00EE5F07" w:rsidRDefault="00D65038" w:rsidP="00EE5F07">
      <w:pPr>
        <w:pStyle w:val="ListParagraph"/>
        <w:numPr>
          <w:ilvl w:val="0"/>
          <w:numId w:val="1"/>
        </w:numPr>
        <w:rPr>
          <w:lang w:val="vi-VN"/>
        </w:rPr>
      </w:pPr>
      <w:r w:rsidRPr="00EE5F07">
        <w:rPr>
          <w:b/>
          <w:bCs/>
          <w:lang w:val="vi-VN"/>
        </w:rPr>
        <w:t>colspan</w:t>
      </w:r>
      <w:r w:rsidR="00EE5F07" w:rsidRPr="00EE5F07">
        <w:rPr>
          <w:lang w:val="vi-VN"/>
        </w:rPr>
        <w:t xml:space="preserve">: hợp 2 </w:t>
      </w:r>
      <w:r w:rsidR="00EE5F07">
        <w:rPr>
          <w:lang w:val="vi-VN"/>
        </w:rPr>
        <w:t>hay nhiều ô trên cùng một cột</w:t>
      </w:r>
    </w:p>
    <w:p w14:paraId="41C3917A" w14:textId="77777777" w:rsidR="00EE5F07" w:rsidRDefault="00EE5F07">
      <w:pPr>
        <w:rPr>
          <w:lang w:val="vi-VN"/>
        </w:rPr>
      </w:pPr>
    </w:p>
    <w:p w14:paraId="0414456F" w14:textId="06B0CD71" w:rsidR="00B83859" w:rsidRDefault="00B81506">
      <w:pPr>
        <w:rPr>
          <w:lang w:val="vi-VN"/>
        </w:rPr>
      </w:pPr>
      <w:r>
        <w:rPr>
          <w:lang w:val="vi-VN"/>
        </w:rPr>
        <w:t xml:space="preserve">Comment/ giải thích cho một khối lệnh code nào đó trong HTML cmd + </w:t>
      </w:r>
      <w:r w:rsidR="00966560">
        <w:rPr>
          <w:lang w:val="vi-VN"/>
        </w:rPr>
        <w:t>/</w:t>
      </w:r>
    </w:p>
    <w:p w14:paraId="47C60C8A" w14:textId="13DBF595" w:rsidR="00EE5F07" w:rsidRDefault="00EE5F07">
      <w:pPr>
        <w:rPr>
          <w:lang w:val="vi-VN"/>
        </w:rPr>
      </w:pPr>
    </w:p>
    <w:p w14:paraId="78691ABC" w14:textId="4A944D13" w:rsidR="00EE5F07" w:rsidRDefault="00E342C1">
      <w:pPr>
        <w:rPr>
          <w:lang w:val="vi-VN"/>
        </w:rPr>
      </w:pPr>
      <w:r w:rsidRPr="00E342C1">
        <w:rPr>
          <w:lang w:val="vi-VN"/>
        </w:rPr>
        <w:t>CSS- Cascading Style Sheets: b</w:t>
      </w:r>
      <w:r>
        <w:rPr>
          <w:lang w:val="vi-VN"/>
        </w:rPr>
        <w:t>ổ trợ, hỗ trợ hiển thị trang web, làm cho trang web đẹp hơn, xử lý 1 số phần hiển thị đơn giản</w:t>
      </w:r>
    </w:p>
    <w:p w14:paraId="365DA7B2" w14:textId="45DD72D5" w:rsidR="00E342C1" w:rsidRDefault="00E342C1">
      <w:pPr>
        <w:rPr>
          <w:lang w:val="vi-VN"/>
        </w:rPr>
      </w:pPr>
      <w:r>
        <w:rPr>
          <w:lang w:val="vi-VN"/>
        </w:rPr>
        <w:lastRenderedPageBreak/>
        <w:t>Selector – bộ chọn:</w:t>
      </w:r>
    </w:p>
    <w:p w14:paraId="5B8B2DF2" w14:textId="0E513F66" w:rsidR="00E342C1" w:rsidRDefault="00E342C1">
      <w:pPr>
        <w:rPr>
          <w:lang w:val="vi-VN"/>
        </w:rPr>
      </w:pPr>
      <w:r>
        <w:rPr>
          <w:lang w:val="vi-VN"/>
        </w:rPr>
        <w:tab/>
        <w:t>+Tên thẻ: định danh tên thẻ</w:t>
      </w:r>
    </w:p>
    <w:p w14:paraId="0B97AFCC" w14:textId="4B9CE6ED" w:rsidR="00E342C1" w:rsidRDefault="00E342C1">
      <w:pPr>
        <w:rPr>
          <w:lang w:val="vi-VN"/>
        </w:rPr>
      </w:pPr>
      <w:r>
        <w:rPr>
          <w:lang w:val="vi-VN"/>
        </w:rPr>
        <w:tab/>
        <w:t>+ Id: biểu thị bằng dấu #</w:t>
      </w:r>
    </w:p>
    <w:p w14:paraId="5D53EC89" w14:textId="5DF9E081" w:rsidR="00E342C1" w:rsidRDefault="00E342C1" w:rsidP="00E342C1">
      <w:pPr>
        <w:ind w:firstLine="720"/>
        <w:rPr>
          <w:lang w:val="vi-VN"/>
        </w:rPr>
      </w:pPr>
      <w:r>
        <w:rPr>
          <w:lang w:val="vi-VN"/>
        </w:rPr>
        <w:t>+ class: biểu thị bằng dấu .</w:t>
      </w:r>
    </w:p>
    <w:p w14:paraId="2AA8EBE5" w14:textId="2D6E7487" w:rsidR="00E342C1" w:rsidRDefault="00E342C1" w:rsidP="00E342C1">
      <w:pPr>
        <w:rPr>
          <w:lang w:val="vi-VN"/>
        </w:rPr>
      </w:pPr>
    </w:p>
    <w:p w14:paraId="01792BB3" w14:textId="539467A4" w:rsidR="00E342C1" w:rsidRDefault="00E342C1" w:rsidP="00E342C1">
      <w:pPr>
        <w:rPr>
          <w:lang w:val="vi-VN"/>
        </w:rPr>
      </w:pPr>
      <w:r>
        <w:rPr>
          <w:lang w:val="vi-VN"/>
        </w:rPr>
        <w:t xml:space="preserve">Cách </w:t>
      </w:r>
      <w:r w:rsidR="00463788">
        <w:rPr>
          <w:lang w:val="vi-VN"/>
        </w:rPr>
        <w:t>nhúng</w:t>
      </w:r>
      <w:r>
        <w:rPr>
          <w:lang w:val="vi-VN"/>
        </w:rPr>
        <w:t xml:space="preserve"> CSS vào trang HTML:</w:t>
      </w:r>
    </w:p>
    <w:p w14:paraId="1DEF4650" w14:textId="0EBCB3C9" w:rsidR="00E342C1" w:rsidRDefault="00E342C1" w:rsidP="00E342C1">
      <w:pPr>
        <w:ind w:firstLine="720"/>
        <w:rPr>
          <w:lang w:val="vi-VN"/>
        </w:rPr>
      </w:pPr>
      <w:r>
        <w:rPr>
          <w:lang w:val="vi-VN"/>
        </w:rPr>
        <w:t>+ Inline: viết thẳng vào thẻ html thông qua thuộc tính style</w:t>
      </w:r>
    </w:p>
    <w:p w14:paraId="7849EBC6" w14:textId="47C959DC" w:rsidR="00E342C1" w:rsidRDefault="00E342C1" w:rsidP="00E342C1">
      <w:pPr>
        <w:ind w:firstLine="720"/>
        <w:rPr>
          <w:lang w:val="vi-VN"/>
        </w:rPr>
      </w:pPr>
      <w:r>
        <w:rPr>
          <w:lang w:val="vi-VN"/>
        </w:rPr>
        <w:t>+ internal: sử dụng cặp thẻ style trên head của trang html</w:t>
      </w:r>
    </w:p>
    <w:p w14:paraId="12891D40" w14:textId="5059832C" w:rsidR="00E342C1" w:rsidRPr="00463788" w:rsidRDefault="00E342C1" w:rsidP="00E342C1">
      <w:pPr>
        <w:ind w:firstLine="720"/>
        <w:rPr>
          <w:lang w:val="vi-VN"/>
        </w:rPr>
      </w:pPr>
      <w:r>
        <w:rPr>
          <w:lang w:val="vi-VN"/>
        </w:rPr>
        <w:t>+ external: chuyển css thành 1 file riêng và dẫn link vào trang html thông qua thẻ link</w:t>
      </w:r>
    </w:p>
    <w:sectPr w:rsidR="00E342C1" w:rsidRPr="00463788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829"/>
    <w:multiLevelType w:val="hybridMultilevel"/>
    <w:tmpl w:val="9FBA35F6"/>
    <w:lvl w:ilvl="0" w:tplc="D0587C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49"/>
    <w:rsid w:val="00277038"/>
    <w:rsid w:val="00390715"/>
    <w:rsid w:val="00463788"/>
    <w:rsid w:val="00534AD7"/>
    <w:rsid w:val="0067465B"/>
    <w:rsid w:val="008F3849"/>
    <w:rsid w:val="008F670C"/>
    <w:rsid w:val="00930168"/>
    <w:rsid w:val="00966560"/>
    <w:rsid w:val="00B81506"/>
    <w:rsid w:val="00B83859"/>
    <w:rsid w:val="00D65038"/>
    <w:rsid w:val="00D75D78"/>
    <w:rsid w:val="00E342C1"/>
    <w:rsid w:val="00E66015"/>
    <w:rsid w:val="00E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1339D"/>
  <w15:chartTrackingRefBased/>
  <w15:docId w15:val="{5B292FEC-676F-3447-9485-2FBD6AFE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2022-04-08T12:44:00Z</dcterms:created>
  <dcterms:modified xsi:type="dcterms:W3CDTF">2022-04-13T15:01:00Z</dcterms:modified>
</cp:coreProperties>
</file>