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56F3F">
      <w:pPr>
        <w:pStyle w:val="2"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《</w:t>
      </w:r>
      <w:r>
        <w:rPr>
          <w:rFonts w:hint="eastAsia"/>
          <w:sz w:val="36"/>
          <w:szCs w:val="36"/>
          <w:lang w:val="en-US" w:eastAsia="zh-CN"/>
        </w:rPr>
        <w:t>数字图像处理</w:t>
      </w:r>
      <w:r>
        <w:rPr>
          <w:rFonts w:hint="eastAsia"/>
          <w:sz w:val="36"/>
          <w:szCs w:val="36"/>
        </w:rPr>
        <w:t>》实验报告</w:t>
      </w:r>
    </w:p>
    <w:p w14:paraId="1FA00AA9">
      <w:pPr>
        <w:pStyle w:val="5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 xml:space="preserve">   姓名：</w:t>
      </w:r>
      <w:r>
        <w:rPr>
          <w:rFonts w:hint="eastAsia"/>
          <w:sz w:val="28"/>
          <w:szCs w:val="28"/>
          <w:lang w:val="en-US" w:eastAsia="zh-CN"/>
        </w:rPr>
        <w:t xml:space="preserve">景恺丰 </w:t>
      </w:r>
      <w:r>
        <w:rPr>
          <w:rFonts w:hint="eastAsia"/>
          <w:sz w:val="28"/>
          <w:szCs w:val="28"/>
        </w:rPr>
        <w:t>学号：</w:t>
      </w:r>
      <w:r>
        <w:rPr>
          <w:rFonts w:hint="eastAsia"/>
          <w:sz w:val="28"/>
          <w:szCs w:val="28"/>
          <w:lang w:val="en-US" w:eastAsia="zh-CN"/>
        </w:rPr>
        <w:t>24122365</w:t>
      </w:r>
    </w:p>
    <w:p w14:paraId="0280E6A4">
      <w:pPr>
        <w:pStyle w:val="5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实验</w:t>
      </w:r>
      <w:r>
        <w:rPr>
          <w:rFonts w:hint="eastAsia"/>
          <w:sz w:val="28"/>
          <w:szCs w:val="28"/>
          <w:lang w:val="en-US" w:eastAsia="zh-CN"/>
        </w:rPr>
        <w:t>1</w:t>
      </w:r>
    </w:p>
    <w:p w14:paraId="377B6A5A">
      <w:pPr>
        <w:spacing w:line="360" w:lineRule="auto"/>
        <w:jc w:val="center"/>
        <w:rPr>
          <w:rFonts w:hint="eastAsia"/>
          <w:b/>
          <w:szCs w:val="21"/>
        </w:rPr>
      </w:pPr>
    </w:p>
    <w:p w14:paraId="798FC362">
      <w:pPr>
        <w:numPr>
          <w:ilvl w:val="0"/>
          <w:numId w:val="1"/>
        </w:num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任务1 </w:t>
      </w:r>
    </w:p>
    <w:p w14:paraId="7437FB9B">
      <w:pPr>
        <w:numPr>
          <w:ilvl w:val="1"/>
          <w:numId w:val="1"/>
        </w:numPr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核心代码：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8544"/>
      </w:tblGrid>
      <w:tr w14:paraId="48A9A595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auto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17F12B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06EA32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3642BF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20A224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542BE6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204730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5508E3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1D8FF5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08D20A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71DDF5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513FE7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19DFA0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65370F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185795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598104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0DB963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2CC0E0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201621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007304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6E3DE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5B6E19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6B17F1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7D6C07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2C1604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6D3F11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246B53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4AA742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1B1F64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0BE530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45E74E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2A3E0F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457E3F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32C714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5D9507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1163AE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7AB40E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55935C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2206F3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13BE4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55D3C2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280215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42860B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199798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51F4BA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37D430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7E7ECA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2F21EF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2B510C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0CB893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2EFEDB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31FBB2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0605D0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1302BB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73F121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6B5076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763DA4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4A9252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7D095C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17311B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4A5CD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2560A9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153F75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4EE77B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2032CA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36AF82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02501A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34F764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28CBA6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365A79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11D1E7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34D28E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6060B0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52F389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503586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3E2326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4E08F7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48D3D8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4EC23C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39EDC6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54CE40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277A12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511C6D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0B54D4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349B0B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471B76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60F495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555CD0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299C5F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2FCA5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5E8834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725DC3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784CD6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0B420C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210DEB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50BAA6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084074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504FCB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651145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76B4F5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07F462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657CCF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04D4B0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285F3D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7A2F0B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6A16B7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449D90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43554D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4697C1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30AEC0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0D8523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110</w:t>
            </w:r>
          </w:p>
        </w:tc>
        <w:tc>
          <w:tcPr>
            <w:tcW w:w="1159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left w:w="200" w:type="dxa"/>
            </w:tcMar>
            <w:vAlign w:val="top"/>
          </w:tcPr>
          <w:p w14:paraId="2ABDC8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numpy as np</w:t>
            </w:r>
          </w:p>
          <w:p w14:paraId="65A414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cv2 as cv</w:t>
            </w:r>
          </w:p>
          <w:p w14:paraId="59560C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"24122365"</w:t>
            </w:r>
          </w:p>
          <w:p w14:paraId="679850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name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"JINGKAIFENG"</w:t>
            </w:r>
          </w:p>
          <w:p w14:paraId="0CB9FC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"""读取图像"""</w:t>
            </w:r>
          </w:p>
          <w:p w14:paraId="728CD0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im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cv.imread(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'letter.jpg'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70038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"""转灰度"""</w:t>
            </w:r>
          </w:p>
          <w:p w14:paraId="39C9E6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imgray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cv.cvtColor(im,cv.COLOR_BGR2GRAY)</w:t>
            </w:r>
          </w:p>
          <w:p w14:paraId="6C7C70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"""用阈值将图像转为二进制图像"""</w:t>
            </w:r>
          </w:p>
          <w:p w14:paraId="37C009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thresh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cv.adaptiveThreshold(imgray,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255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cv.ADAPTIVE_THRESH_GAUSSIAN_C,</w:t>
            </w:r>
          </w:p>
          <w:p w14:paraId="05B360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cv.THRESH_BINARY_INV,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  </w:t>
            </w:r>
          </w:p>
          <w:p w14:paraId="2698F0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"""提取二进制图像轮廓"""</w:t>
            </w:r>
          </w:p>
          <w:p w14:paraId="278979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contours,hierarchy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cv.findContours(thresh, cv.RETR_EXTERNAL, cv.CHAIN_APPROX_SIMPLE)</w:t>
            </w:r>
          </w:p>
          <w:p w14:paraId="069C7C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"""绘制轮廓"""</w:t>
            </w:r>
          </w:p>
          <w:p w14:paraId="0303AC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contour_image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np.ones_like(im)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255</w:t>
            </w:r>
          </w:p>
          <w:p w14:paraId="5F6A72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cv.drawContours(contour_image,contours,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,(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255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),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4258A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cv.imshow(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'cim'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,contour_image)</w:t>
            </w:r>
          </w:p>
          <w:p w14:paraId="0FDC09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cv.waitKey(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1478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cv.destroyAllWindows()</w:t>
            </w:r>
          </w:p>
          <w:p w14:paraId="6471EB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"""筛选出符合要求的轮廓"""</w:t>
            </w:r>
          </w:p>
          <w:p w14:paraId="09E8E2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过滤</w:t>
            </w:r>
          </w:p>
          <w:p w14:paraId="143842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min_area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10000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最小面积（过滤微小噪声）</w:t>
            </w:r>
          </w:p>
          <w:p w14:paraId="57E90E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max_area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50000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最大面积（过滤整个图像/大块背景）</w:t>
            </w:r>
          </w:p>
          <w:p w14:paraId="70AFE3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min_aspect_ratio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0.5</w:t>
            </w:r>
          </w:p>
          <w:p w14:paraId="53B443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max_aspect_ratio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1.5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字符宽高比范围（避免过窄/过宽的噪声)</w:t>
            </w:r>
          </w:p>
          <w:p w14:paraId="488FDB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char_box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[] 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存储轮廓</w:t>
            </w:r>
          </w:p>
          <w:p w14:paraId="117D21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i, contour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enumerate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(contours):</w:t>
            </w:r>
          </w:p>
          <w:p w14:paraId="03303E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x, y, w, h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cv.boundingRect(contour)</w:t>
            </w:r>
          </w:p>
          <w:p w14:paraId="3A0302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area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cv.contourArea(contour) 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计算轮廓面积（关键过滤依据）</w:t>
            </w:r>
          </w:p>
          <w:p w14:paraId="15F64B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h!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2F85F0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aspect_ratio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w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h</w:t>
            </w:r>
          </w:p>
          <w:p w14:paraId="40A6D9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04A48E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aspect_ratio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宽高比</w:t>
            </w:r>
          </w:p>
          <w:p w14:paraId="732CBA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多条件过滤：尺寸+面积+宽高比（确保只保留字符级轮廓）</w:t>
            </w:r>
          </w:p>
          <w:p w14:paraId="66A017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(w &gt;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and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h &gt;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and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min_area &lt; area &lt; max_area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and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min_aspect_ratio &lt; aspect_ratio &lt; max_aspect_ratio):</w:t>
            </w:r>
          </w:p>
          <w:p w14:paraId="706D98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char_box.append([x, y, w, h])</w:t>
            </w:r>
          </w:p>
          <w:p w14:paraId="0B9BCE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验证轮廓</w:t>
            </w:r>
          </w:p>
          <w:p w14:paraId="432AAD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verify_im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im.copy()</w:t>
            </w:r>
          </w:p>
          <w:p w14:paraId="2E1D3D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i,(x,y,w,h)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enumerate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(char_box):</w:t>
            </w:r>
          </w:p>
          <w:p w14:paraId="5E583D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cv.rectangle(verify_im, (x,y), (x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w,y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h), (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255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),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7349C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cv.putText(verify_im,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(i), (x, y), cv.FONT_HERSHEY_SIMPLEX,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0.8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(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255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),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D3533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cv.imshow(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'字符轮廓验证'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verify_im)</w:t>
            </w:r>
          </w:p>
          <w:p w14:paraId="22E9F0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cv.waitKey(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6378D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cv.destroyAllWindows()</w:t>
            </w:r>
          </w:p>
          <w:p w14:paraId="501AA2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"""根据所绘制的轮廓，截取数字和字母图像"""</w:t>
            </w:r>
          </w:p>
          <w:p w14:paraId="11BBA9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char_box_count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(char_box)</w:t>
            </w:r>
          </w:p>
          <w:p w14:paraId="626832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"请按轮廓序号的顺序，输入每个序号对应的字符.要求输入大写字母或数字，不要有空格"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BA219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CB5E1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读取并验证用户输入</w:t>
            </w:r>
          </w:p>
          <w:p w14:paraId="66F71A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letter_list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input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"\n请输入 {len(char_box)} 个字符："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).strip()</w:t>
            </w:r>
          </w:p>
          <w:p w14:paraId="3BAA2B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#建立映射：字符 → 轮廓ROI</w:t>
            </w:r>
          </w:p>
          <w:p w14:paraId="0D6758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char_to_roi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{}</w:t>
            </w:r>
          </w:p>
          <w:p w14:paraId="28F620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idx, (contour, letter)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enumerate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zip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(char_box, letter_list)):</w:t>
            </w:r>
          </w:p>
          <w:p w14:paraId="1C1E7E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x,y,w,h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contour</w:t>
            </w:r>
          </w:p>
          <w:p w14:paraId="025255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char_to_roi[letter]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im[y:y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h,x:x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w]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存储字符对应的图像区域</w:t>
            </w:r>
          </w:p>
          <w:p w14:paraId="202C8B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"""拼接图像图像"""</w:t>
            </w:r>
          </w:p>
          <w:p w14:paraId="7A3C87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char_space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430D4A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line_space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设置字符间隔和行间距</w:t>
            </w:r>
          </w:p>
          <w:p w14:paraId="420561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max_height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max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(le.shape[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]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le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char_to_roi.values())</w:t>
            </w:r>
          </w:p>
          <w:p w14:paraId="0104D5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count_width(string):</w:t>
            </w:r>
          </w:p>
          <w:p w14:paraId="55443F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width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128275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string:</w:t>
            </w:r>
          </w:p>
          <w:p w14:paraId="17A928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char_to_roi:</w:t>
            </w:r>
          </w:p>
          <w:p w14:paraId="1AB807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width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char_to_roi[char].shape[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445D9A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C4EDA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"未找到字符"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52B6A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width</w:t>
            </w:r>
          </w:p>
          <w:p w14:paraId="06ACE5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total_width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max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(count_width(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), count_width(name))</w:t>
            </w:r>
          </w:p>
          <w:p w14:paraId="02A2F2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total_height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max_height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line_space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计算new_im高度和宽度</w:t>
            </w:r>
          </w:p>
          <w:p w14:paraId="251363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选择原图中的一个区域作为背景颜色的参考</w:t>
            </w:r>
          </w:p>
          <w:p w14:paraId="4D640B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reference_region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im[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: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: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7BADA5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background_color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np.mean(reference_region, axis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)).astype(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516A8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background_color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np.clip(background_color,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255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).astype(np.uint8)</w:t>
            </w:r>
          </w:p>
          <w:p w14:paraId="5E34F8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创建一个空白的背景图像（使用提取的背景颜色）</w:t>
            </w:r>
          </w:p>
          <w:p w14:paraId="2FFA52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new_im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np.ones((total_height, total_width,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), dtype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np.uint8)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background_color</w:t>
            </w:r>
          </w:p>
          <w:p w14:paraId="690CBE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current_x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char_space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从字符间隔开始</w:t>
            </w:r>
          </w:p>
          <w:p w14:paraId="29B995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current_y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char_space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从字符间隔开始</w:t>
            </w:r>
          </w:p>
          <w:p w14:paraId="1B1BA9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#拼接学号</w:t>
            </w:r>
          </w:p>
          <w:p w14:paraId="4A7687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424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char_to_roi:</w:t>
            </w:r>
          </w:p>
          <w:p w14:paraId="6DC7E9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char_image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char_to_roi[char] 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获取字符图像</w:t>
            </w:r>
          </w:p>
          <w:p w14:paraId="07E32F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char_height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char_image.shape[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4A2D7C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char_width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char_image.shape[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]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将字符图像粘贴到新图像的指定位置</w:t>
            </w:r>
          </w:p>
          <w:p w14:paraId="2C4DA3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char_width &gt; (total_width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current_x):</w:t>
            </w:r>
          </w:p>
          <w:p w14:paraId="1A66A8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char_image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cv.resize(char_image, (total_width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current_x, char_height))</w:t>
            </w:r>
          </w:p>
          <w:p w14:paraId="1E5D83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new_im[current_y:current_y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char_height, current_x:current_x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char_width]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char_image</w:t>
            </w:r>
          </w:p>
          <w:p w14:paraId="4309EF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current_x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char_width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char_space 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更新x坐标</w:t>
            </w:r>
          </w:p>
          <w:p w14:paraId="50CB24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40328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(char,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'字符未找到'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2A856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97B83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current_x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char_space 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重置x坐标</w:t>
            </w:r>
          </w:p>
          <w:p w14:paraId="22A9BF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current_y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max_height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line_space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更新y坐标加上行间距</w:t>
            </w:r>
          </w:p>
          <w:p w14:paraId="5BC21C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C110D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name:</w:t>
            </w:r>
          </w:p>
          <w:p w14:paraId="237998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char_to_roi:</w:t>
            </w:r>
          </w:p>
          <w:p w14:paraId="59B026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char_image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char_to_roi[char] 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获取字符图像</w:t>
            </w:r>
          </w:p>
          <w:p w14:paraId="3D4695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char_height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char_image.shape[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58A8D8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char_width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char_image.shape[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]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将字符图像粘贴到新图像的指定位置</w:t>
            </w:r>
          </w:p>
          <w:p w14:paraId="629CE8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char_width &gt; (total_width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current_x):</w:t>
            </w:r>
          </w:p>
          <w:p w14:paraId="0A5579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char_image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cv.resize(char_image, (total_width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current_x, char_height))</w:t>
            </w:r>
          </w:p>
          <w:p w14:paraId="7E5625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D2915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new_im[current_y:current_y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char_height, current_x:current_x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char_width]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char_image</w:t>
            </w:r>
          </w:p>
          <w:p w14:paraId="1D73D6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current_x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char_width 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char_space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更新x坐标</w:t>
            </w:r>
          </w:p>
          <w:p w14:paraId="517D11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0DFE30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(char, 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'字符未找到'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757EE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"""显示图像并保存"""</w:t>
            </w:r>
          </w:p>
          <w:p w14:paraId="4AF5B8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cv.imshow(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'New Image'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new_im)</w:t>
            </w:r>
          </w:p>
          <w:p w14:paraId="67B905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cv.waitKey(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47358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cv.destroyAllWindows()</w:t>
            </w:r>
          </w:p>
          <w:p w14:paraId="2A0412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u w:val="none"/>
              </w:rPr>
            </w:pP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cv.imwrite(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'New Image.jpg'</w:t>
            </w:r>
            <w:r>
              <w:rPr>
                <w:rStyle w:val="8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new_im)</w:t>
            </w:r>
          </w:p>
        </w:tc>
      </w:tr>
    </w:tbl>
    <w:p w14:paraId="06335D93">
      <w:pPr>
        <w:numPr>
          <w:ilvl w:val="1"/>
          <w:numId w:val="1"/>
        </w:numPr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实验结果截图</w:t>
      </w:r>
    </w:p>
    <w:p w14:paraId="3E043D6F">
      <w:pPr>
        <w:spacing w:line="360" w:lineRule="auto"/>
        <w:ind w:left="840"/>
        <w:rPr>
          <w:rFonts w:hint="eastAsia"/>
          <w:szCs w:val="21"/>
        </w:rPr>
      </w:pPr>
      <w:r>
        <w:rPr>
          <w:rFonts w:hint="eastAsia" w:eastAsia="宋体"/>
          <w:b/>
          <w:szCs w:val="21"/>
          <w:lang w:eastAsia="zh-CN"/>
        </w:rPr>
        <w:drawing>
          <wp:inline distT="0" distB="0" distL="114300" distR="114300">
            <wp:extent cx="5814695" cy="1190625"/>
            <wp:effectExtent l="0" t="0" r="1905" b="3175"/>
            <wp:docPr id="1" name="图片 3" descr="new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new_im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469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F7BC6">
      <w:pPr>
        <w:numPr>
          <w:ilvl w:val="1"/>
          <w:numId w:val="1"/>
        </w:numPr>
        <w:spacing w:line="360" w:lineRule="auto"/>
        <w:jc w:val="left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实验小结</w:t>
      </w:r>
    </w:p>
    <w:p w14:paraId="2F9FC60F">
      <w:pPr>
        <w:spacing w:line="360" w:lineRule="auto"/>
        <w:ind w:firstLine="420" w:firstLineChars="20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本次实验的目的是</w:t>
      </w:r>
      <w:r>
        <w:rPr>
          <w:rFonts w:hint="eastAsia"/>
          <w:szCs w:val="21"/>
        </w:rPr>
        <w:t>利用</w:t>
      </w:r>
      <w:r>
        <w:rPr>
          <w:szCs w:val="21"/>
        </w:rPr>
        <w:t>letter.jpg</w:t>
      </w:r>
      <w:r>
        <w:rPr>
          <w:rFonts w:hint="eastAsia"/>
          <w:szCs w:val="21"/>
        </w:rPr>
        <w:t>中的字母和数字，生成一张图片</w:t>
      </w:r>
      <w:r>
        <w:rPr>
          <w:rFonts w:hint="eastAsia"/>
          <w:szCs w:val="21"/>
          <w:lang w:eastAsia="zh-CN"/>
        </w:rPr>
        <w:t>。</w:t>
      </w:r>
      <w:r>
        <w:rPr>
          <w:rFonts w:hint="eastAsia"/>
          <w:szCs w:val="21"/>
          <w:lang w:val="en-US" w:eastAsia="zh-CN"/>
        </w:rPr>
        <w:t>要求，</w:t>
      </w:r>
      <w:r>
        <w:rPr>
          <w:rFonts w:hint="eastAsia"/>
          <w:szCs w:val="21"/>
        </w:rPr>
        <w:t>图片中第一行是自己的学号，第</w:t>
      </w:r>
      <w:r>
        <w:rPr>
          <w:rFonts w:hint="eastAsia"/>
          <w:szCs w:val="21"/>
          <w:lang w:val="en-US" w:eastAsia="zh-CN"/>
        </w:rPr>
        <w:t>二</w:t>
      </w:r>
      <w:r>
        <w:rPr>
          <w:rFonts w:hint="eastAsia"/>
          <w:szCs w:val="21"/>
        </w:rPr>
        <w:t>行是自己姓名的拼音</w:t>
      </w:r>
      <w:r>
        <w:rPr>
          <w:rFonts w:hint="eastAsia"/>
          <w:szCs w:val="21"/>
          <w:lang w:eastAsia="zh-CN"/>
        </w:rPr>
        <w:t>。</w:t>
      </w:r>
      <w:r>
        <w:rPr>
          <w:rFonts w:hint="eastAsia"/>
          <w:szCs w:val="21"/>
          <w:lang w:val="en-US" w:eastAsia="zh-CN"/>
        </w:rPr>
        <w:t>本次实验的基本思路是识别出所给图片文件中的字母和数字，然后将其截取下来，更具学号和姓名拼音的顺序进行粘贴拼接，生成实验结果图片。</w:t>
      </w:r>
    </w:p>
    <w:p w14:paraId="4FD9BD75">
      <w:pPr>
        <w:spacing w:line="360" w:lineRule="auto"/>
        <w:ind w:firstLine="420" w:firstLineChars="20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在识别图片文件的过程中，需要将图片进行灰度处理。为了提高识别的效率，将所有轮廓识别出来，用cv.adaptiveThreshold函数，即用自适应阈值阈值化。之后用cv.RETR_EXTERNAL实现提取外部轮廓。最后绘制出轮廓并显示验证</w:t>
      </w:r>
      <w:bookmarkStart w:id="0" w:name="_GoBack"/>
      <w:bookmarkEnd w:id="0"/>
      <w:r>
        <w:rPr>
          <w:rFonts w:hint="eastAsia"/>
          <w:szCs w:val="21"/>
          <w:lang w:val="en-US" w:eastAsia="zh-CN"/>
        </w:rPr>
        <w:t>。显示出轮廓后，发现经过这些操作，会将大量噪点给提取出来。于是调整阈值化的参数，并更具轮廓面积大小，和长宽比的特征，过滤得到所需要的36个字符轮廓。</w:t>
      </w:r>
    </w:p>
    <w:p w14:paraId="723E7DDC">
      <w:pPr>
        <w:spacing w:line="360" w:lineRule="auto"/>
        <w:ind w:firstLine="420" w:firstLineChars="20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提取出轮廓后，需要将轮廓与其所对应的字符建立映射。尝试将识别所得轮廓从上到下从左到右排序，发现轮廓的</w:t>
      </w:r>
      <w:r>
        <w:rPr>
          <w:rFonts w:hint="default"/>
          <w:szCs w:val="21"/>
          <w:lang w:val="en-US" w:eastAsia="zh-CN"/>
        </w:rPr>
        <w:t>x,y</w:t>
      </w:r>
      <w:r>
        <w:rPr>
          <w:rFonts w:hint="eastAsia"/>
          <w:szCs w:val="21"/>
          <w:lang w:val="en-US" w:eastAsia="zh-CN"/>
        </w:rPr>
        <w:t>坐标位置存在差异，导致无法如人眼粗略观察图片所示从上到下从左到右排序。因此，本实验选择将轮廓序号标记在图片上，以方便用户能知道轮廓的排序，根据此排序让用户自己进行输入，得到相应的字符串，建立映射，并截取图像。</w:t>
      </w:r>
    </w:p>
    <w:p w14:paraId="76102394">
      <w:pPr>
        <w:spacing w:line="360" w:lineRule="auto"/>
        <w:ind w:firstLine="420" w:firstLineChars="20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在完成映射后，得到</w:t>
      </w:r>
      <w:r>
        <w:rPr>
          <w:rFonts w:hint="default"/>
          <w:szCs w:val="21"/>
          <w:lang w:val="en-US" w:eastAsia="zh-CN"/>
        </w:rPr>
        <w:t>char_to_roi</w:t>
      </w:r>
      <w:r>
        <w:rPr>
          <w:rFonts w:hint="eastAsia"/>
          <w:szCs w:val="21"/>
          <w:lang w:val="en-US" w:eastAsia="zh-CN"/>
        </w:rPr>
        <w:t>字典，于是可以用字符来表示对应的轮廓图像。最后创建一个新的空白图像，将学号和姓名拼音所对应的图像分两行拼接，得到新图像并保存。</w:t>
      </w:r>
    </w:p>
    <w:p w14:paraId="20D24D2C">
      <w:pPr>
        <w:spacing w:line="360" w:lineRule="auto"/>
        <w:ind w:firstLine="480" w:firstLineChars="200"/>
        <w:jc w:val="left"/>
        <w:rPr>
          <w:rFonts w:hint="eastAsia"/>
          <w:sz w:val="24"/>
        </w:rPr>
      </w:pPr>
    </w:p>
    <w:sectPr>
      <w:pgSz w:w="11906" w:h="16838"/>
      <w:pgMar w:top="1440" w:right="1361" w:bottom="1440" w:left="136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E00006FF" w:usb1="420024FF" w:usb2="02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540E21"/>
    <w:multiLevelType w:val="multilevel"/>
    <w:tmpl w:val="26540E21"/>
    <w:lvl w:ilvl="0" w:tentative="0">
      <w:start w:val="1"/>
      <w:numFmt w:val="japaneseCounting"/>
      <w:lvlText w:val="%1．"/>
      <w:lvlJc w:val="left"/>
      <w:pPr>
        <w:ind w:left="510" w:hanging="51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B5C"/>
    <w:rsid w:val="000111D4"/>
    <w:rsid w:val="00051631"/>
    <w:rsid w:val="00052849"/>
    <w:rsid w:val="000931D8"/>
    <w:rsid w:val="000F0161"/>
    <w:rsid w:val="00105232"/>
    <w:rsid w:val="00153A19"/>
    <w:rsid w:val="001A16DB"/>
    <w:rsid w:val="002561C3"/>
    <w:rsid w:val="002E0D47"/>
    <w:rsid w:val="0039350E"/>
    <w:rsid w:val="003D6AB2"/>
    <w:rsid w:val="004604D5"/>
    <w:rsid w:val="0052540E"/>
    <w:rsid w:val="00542025"/>
    <w:rsid w:val="005628FF"/>
    <w:rsid w:val="005A1C4A"/>
    <w:rsid w:val="005B3C32"/>
    <w:rsid w:val="005C31EF"/>
    <w:rsid w:val="005D4320"/>
    <w:rsid w:val="005F2D37"/>
    <w:rsid w:val="005F32DC"/>
    <w:rsid w:val="00647BE7"/>
    <w:rsid w:val="00676EEF"/>
    <w:rsid w:val="006C198E"/>
    <w:rsid w:val="006E6D57"/>
    <w:rsid w:val="0081706A"/>
    <w:rsid w:val="00836617"/>
    <w:rsid w:val="00842D20"/>
    <w:rsid w:val="008E5E9C"/>
    <w:rsid w:val="009064AD"/>
    <w:rsid w:val="00947513"/>
    <w:rsid w:val="00A364F9"/>
    <w:rsid w:val="00A47088"/>
    <w:rsid w:val="00AD43E6"/>
    <w:rsid w:val="00AE3DA6"/>
    <w:rsid w:val="00AF55DD"/>
    <w:rsid w:val="00B27D64"/>
    <w:rsid w:val="00D26844"/>
    <w:rsid w:val="00D5050D"/>
    <w:rsid w:val="00DE2BFF"/>
    <w:rsid w:val="00DE7362"/>
    <w:rsid w:val="00DF459D"/>
    <w:rsid w:val="00E050BE"/>
    <w:rsid w:val="00E30B5C"/>
    <w:rsid w:val="00E615D2"/>
    <w:rsid w:val="00E702D6"/>
    <w:rsid w:val="00F639A8"/>
    <w:rsid w:val="00FA6896"/>
    <w:rsid w:val="00FF4C57"/>
    <w:rsid w:val="FDD505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9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styleId="8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customStyle="1" w:styleId="9">
    <w:name w:val="副标题 Char"/>
    <w:link w:val="5"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0">
    <w:name w:val="页眉 Char"/>
    <w:link w:val="4"/>
    <w:uiPriority w:val="99"/>
    <w:rPr>
      <w:kern w:val="2"/>
      <w:sz w:val="18"/>
      <w:szCs w:val="18"/>
    </w:rPr>
  </w:style>
  <w:style w:type="character" w:customStyle="1" w:styleId="11">
    <w:name w:val="页脚 Char"/>
    <w:link w:val="3"/>
    <w:uiPriority w:val="99"/>
    <w:rPr>
      <w:kern w:val="2"/>
      <w:sz w:val="18"/>
      <w:szCs w:val="18"/>
    </w:rPr>
  </w:style>
  <w:style w:type="character" w:styleId="12">
    <w:name w:val=""/>
    <w:qFormat/>
    <w:uiPriority w:val="21"/>
    <w:rPr>
      <w:b/>
      <w:bCs/>
      <w:i/>
      <w:iCs/>
      <w:color w:val="4F81BD"/>
    </w:rPr>
  </w:style>
  <w:style w:type="character" w:customStyle="1" w:styleId="13">
    <w:name w:val="标题 1 字符"/>
    <w:link w:val="2"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47</Words>
  <Characters>269</Characters>
  <Lines>2</Lines>
  <Paragraphs>1</Paragraphs>
  <TotalTime>35</TotalTime>
  <ScaleCrop>false</ScaleCrop>
  <LinksUpToDate>false</LinksUpToDate>
  <CharactersWithSpaces>315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2004-06-16T01:31:00Z</dcterms:created>
  <dc:creator>Billgates</dc:creator>
  <cp:lastModifiedBy>St·Weta</cp:lastModifiedBy>
  <dcterms:modified xsi:type="dcterms:W3CDTF">2025-11-28T00:17:42Z</dcterms:modified>
  <dc:title>数字图像处理实验报告</dc:title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AAC4731716463EC2A6792869FCFF53D1_42</vt:lpwstr>
  </property>
</Properties>
</file>