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3ED7FB60" w:rsidR="001E67C5" w:rsidRDefault="001E67C5" w:rsidP="001E67C5">
      <w:pPr>
        <w:rPr>
          <w:b/>
          <w:bCs/>
          <w:sz w:val="24"/>
          <w:szCs w:val="24"/>
        </w:rPr>
      </w:pPr>
      <w:r w:rsidRPr="008E4A51">
        <w:rPr>
          <w:b/>
          <w:bCs/>
          <w:sz w:val="24"/>
          <w:szCs w:val="24"/>
        </w:rPr>
        <w:t>1. What are the key tasks that machine learning entails? What does data pre-processing imply?</w:t>
      </w:r>
    </w:p>
    <w:p w14:paraId="718A29CE" w14:textId="3AEE06F9" w:rsidR="008E4A51" w:rsidRPr="008E4A51" w:rsidRDefault="008E4A51" w:rsidP="008E4A51">
      <w:pPr>
        <w:rPr>
          <w:sz w:val="24"/>
          <w:szCs w:val="24"/>
        </w:rPr>
      </w:pPr>
      <w:r>
        <w:rPr>
          <w:sz w:val="24"/>
          <w:szCs w:val="24"/>
        </w:rPr>
        <w:t>Ans-</w:t>
      </w:r>
      <w:r w:rsidRPr="008E4A51">
        <w:t xml:space="preserve"> </w:t>
      </w:r>
      <w:r w:rsidRPr="008E4A51">
        <w:rPr>
          <w:sz w:val="24"/>
          <w:szCs w:val="24"/>
        </w:rPr>
        <w:t>Machine learning involves a number of key tasks, including:</w:t>
      </w:r>
      <w:r>
        <w:rPr>
          <w:sz w:val="24"/>
          <w:szCs w:val="24"/>
        </w:rPr>
        <w:t xml:space="preserve"> </w:t>
      </w:r>
      <w:r w:rsidRPr="008E4A51">
        <w:rPr>
          <w:sz w:val="24"/>
          <w:szCs w:val="24"/>
        </w:rPr>
        <w:t>Data collection and preparation</w:t>
      </w:r>
      <w:r>
        <w:rPr>
          <w:sz w:val="24"/>
          <w:szCs w:val="24"/>
        </w:rPr>
        <w:t xml:space="preserve">, </w:t>
      </w:r>
      <w:r w:rsidRPr="008E4A51">
        <w:rPr>
          <w:sz w:val="24"/>
          <w:szCs w:val="24"/>
        </w:rPr>
        <w:t>Data pre-processing</w:t>
      </w:r>
      <w:r>
        <w:rPr>
          <w:sz w:val="24"/>
          <w:szCs w:val="24"/>
        </w:rPr>
        <w:t xml:space="preserve">, </w:t>
      </w:r>
      <w:r w:rsidRPr="008E4A51">
        <w:rPr>
          <w:sz w:val="24"/>
          <w:szCs w:val="24"/>
        </w:rPr>
        <w:t>Model selection</w:t>
      </w:r>
      <w:r>
        <w:rPr>
          <w:sz w:val="24"/>
          <w:szCs w:val="24"/>
        </w:rPr>
        <w:t xml:space="preserve">, </w:t>
      </w:r>
      <w:r w:rsidRPr="008E4A51">
        <w:rPr>
          <w:sz w:val="24"/>
          <w:szCs w:val="24"/>
        </w:rPr>
        <w:t>Training</w:t>
      </w:r>
      <w:r>
        <w:rPr>
          <w:sz w:val="24"/>
          <w:szCs w:val="24"/>
        </w:rPr>
        <w:t xml:space="preserve">, </w:t>
      </w:r>
      <w:r w:rsidRPr="008E4A51">
        <w:rPr>
          <w:sz w:val="24"/>
          <w:szCs w:val="24"/>
        </w:rPr>
        <w:t>Testing and evaluation</w:t>
      </w:r>
      <w:r>
        <w:rPr>
          <w:sz w:val="24"/>
          <w:szCs w:val="24"/>
        </w:rPr>
        <w:t xml:space="preserve"> and </w:t>
      </w:r>
      <w:r w:rsidRPr="008E4A51">
        <w:rPr>
          <w:sz w:val="24"/>
          <w:szCs w:val="24"/>
        </w:rPr>
        <w:t>Deployment</w:t>
      </w:r>
      <w:r>
        <w:rPr>
          <w:sz w:val="24"/>
          <w:szCs w:val="24"/>
        </w:rPr>
        <w:t>.</w:t>
      </w:r>
    </w:p>
    <w:p w14:paraId="1218A08B" w14:textId="0610B92D" w:rsidR="008E4A51" w:rsidRPr="008E4A51" w:rsidRDefault="008E4A51" w:rsidP="008E4A51">
      <w:pPr>
        <w:rPr>
          <w:sz w:val="24"/>
          <w:szCs w:val="24"/>
        </w:rPr>
      </w:pPr>
      <w:r w:rsidRPr="008E4A51">
        <w:rPr>
          <w:sz w:val="24"/>
          <w:szCs w:val="24"/>
        </w:rPr>
        <w:t>Data pre-processing is a crucial step in machine learning, as the quality of the input data can have a significant impact on the accuracy and effectiveness of the model. Data pre-processing tasks may include:</w:t>
      </w:r>
      <w:r>
        <w:rPr>
          <w:sz w:val="24"/>
          <w:szCs w:val="24"/>
        </w:rPr>
        <w:t xml:space="preserve"> </w:t>
      </w:r>
      <w:r w:rsidRPr="008E4A51">
        <w:rPr>
          <w:sz w:val="24"/>
          <w:szCs w:val="24"/>
        </w:rPr>
        <w:t>Data cleaning</w:t>
      </w:r>
      <w:r>
        <w:rPr>
          <w:sz w:val="24"/>
          <w:szCs w:val="24"/>
        </w:rPr>
        <w:t xml:space="preserve">, </w:t>
      </w:r>
      <w:r w:rsidRPr="008E4A51">
        <w:rPr>
          <w:sz w:val="24"/>
          <w:szCs w:val="24"/>
        </w:rPr>
        <w:t>Data normalization</w:t>
      </w:r>
      <w:r>
        <w:rPr>
          <w:sz w:val="24"/>
          <w:szCs w:val="24"/>
        </w:rPr>
        <w:t xml:space="preserve">, </w:t>
      </w:r>
      <w:r w:rsidRPr="008E4A51">
        <w:rPr>
          <w:sz w:val="24"/>
          <w:szCs w:val="24"/>
        </w:rPr>
        <w:t>Feature extraction</w:t>
      </w:r>
      <w:r>
        <w:rPr>
          <w:sz w:val="24"/>
          <w:szCs w:val="24"/>
        </w:rPr>
        <w:t xml:space="preserve">, </w:t>
      </w:r>
      <w:r w:rsidRPr="008E4A51">
        <w:rPr>
          <w:sz w:val="24"/>
          <w:szCs w:val="24"/>
        </w:rPr>
        <w:t>Feature engineering</w:t>
      </w:r>
      <w:r>
        <w:rPr>
          <w:sz w:val="24"/>
          <w:szCs w:val="24"/>
        </w:rPr>
        <w:t xml:space="preserve">, </w:t>
      </w:r>
      <w:r w:rsidRPr="008E4A51">
        <w:rPr>
          <w:sz w:val="24"/>
          <w:szCs w:val="24"/>
        </w:rPr>
        <w:t>Data integration</w:t>
      </w:r>
      <w:r>
        <w:rPr>
          <w:sz w:val="24"/>
          <w:szCs w:val="24"/>
        </w:rPr>
        <w:t>.</w:t>
      </w:r>
    </w:p>
    <w:p w14:paraId="7ED36BEF" w14:textId="55D3A439" w:rsidR="008E4A51" w:rsidRPr="008E4A51" w:rsidRDefault="008E4A51" w:rsidP="008E4A51">
      <w:pPr>
        <w:rPr>
          <w:sz w:val="24"/>
          <w:szCs w:val="24"/>
        </w:rPr>
      </w:pPr>
      <w:r w:rsidRPr="008E4A51">
        <w:rPr>
          <w:sz w:val="24"/>
          <w:szCs w:val="24"/>
        </w:rPr>
        <w:t>By performing these tasks effectively, data pre-processing can help to ensure that the machine learning model is accurate, robust, and able to generalize well to new data.</w:t>
      </w:r>
    </w:p>
    <w:p w14:paraId="442EA11F" w14:textId="41F1A596" w:rsidR="001E67C5" w:rsidRDefault="001E67C5" w:rsidP="001E67C5">
      <w:pPr>
        <w:rPr>
          <w:b/>
          <w:bCs/>
          <w:sz w:val="24"/>
          <w:szCs w:val="24"/>
        </w:rPr>
      </w:pPr>
      <w:r w:rsidRPr="008E4A51">
        <w:rPr>
          <w:b/>
          <w:bCs/>
          <w:sz w:val="24"/>
          <w:szCs w:val="24"/>
        </w:rPr>
        <w:t>2. Describe quantitative and qualitative data in depth. Make a distinction between the two.</w:t>
      </w:r>
    </w:p>
    <w:p w14:paraId="20865AE5" w14:textId="29EF7034" w:rsidR="00BE3362" w:rsidRPr="00BE3362" w:rsidRDefault="00BE3362" w:rsidP="00BE3362">
      <w:pPr>
        <w:rPr>
          <w:sz w:val="24"/>
          <w:szCs w:val="24"/>
        </w:rPr>
      </w:pPr>
      <w:r>
        <w:rPr>
          <w:sz w:val="24"/>
          <w:szCs w:val="24"/>
        </w:rPr>
        <w:t>Ans-</w:t>
      </w:r>
      <w:r w:rsidRPr="00BE3362">
        <w:t xml:space="preserve"> </w:t>
      </w:r>
      <w:r w:rsidRPr="00BE3362">
        <w:rPr>
          <w:sz w:val="24"/>
          <w:szCs w:val="24"/>
        </w:rPr>
        <w:t>Quantitative data and qualitative data are two types of data that are commonly used in research and analysis</w:t>
      </w:r>
      <w:r>
        <w:rPr>
          <w:sz w:val="24"/>
          <w:szCs w:val="24"/>
        </w:rPr>
        <w:t>.</w:t>
      </w:r>
      <w:r w:rsidRPr="00BE3362">
        <w:rPr>
          <w:sz w:val="24"/>
          <w:szCs w:val="24"/>
        </w:rPr>
        <w:t>Quantitative data refers to data that can be measured or quantified using numerical values. This type of data is typically collected using structured methods, such as surveys or experiments, and can be analyzed using statistical techniques. Examples of quantitative data include age, height, weight, income, and test scores. Quantitative data is useful for identifying patterns, trends, and relationships between variables.</w:t>
      </w:r>
    </w:p>
    <w:p w14:paraId="5AB536C2" w14:textId="61B044B1" w:rsidR="00BE3362" w:rsidRPr="00BE3362" w:rsidRDefault="00BE3362" w:rsidP="00BE3362">
      <w:pPr>
        <w:rPr>
          <w:sz w:val="24"/>
          <w:szCs w:val="24"/>
        </w:rPr>
      </w:pPr>
      <w:r w:rsidRPr="00BE3362">
        <w:rPr>
          <w:sz w:val="24"/>
          <w:szCs w:val="24"/>
        </w:rPr>
        <w:t>Qualitative data, on the other hand, refers to data that cannot be measured using numerical values. This type of data is typically collected using methods such as interviews, observations, and open-ended survey questions. Qualitative data is often more subjective and context-dependent than quantitative data, and can provide insights into attitudes, beliefs, and experiences. Examples of qualitative data include opinions, feelings, descriptions, and narratives.</w:t>
      </w:r>
    </w:p>
    <w:p w14:paraId="6E6A319F" w14:textId="7502A1EA" w:rsidR="00BE3362" w:rsidRPr="00BE3362" w:rsidRDefault="00BE3362" w:rsidP="00BE3362">
      <w:pPr>
        <w:rPr>
          <w:sz w:val="24"/>
          <w:szCs w:val="24"/>
        </w:rPr>
      </w:pPr>
      <w:r w:rsidRPr="00BE3362">
        <w:rPr>
          <w:sz w:val="24"/>
          <w:szCs w:val="24"/>
        </w:rPr>
        <w:t>The distinction between quantitative and qualitative data is important because they require different methods of collection, analysis, and interpretation. Quantitative data requires statistical analysis, and is often used to generate numerical summaries or models of the data. Qualitative data, on the other hand, requires a more interpretive approach, and is often analyzed by coding the data into categories or themes.</w:t>
      </w:r>
    </w:p>
    <w:p w14:paraId="7D981EBD" w14:textId="4FE02382" w:rsidR="00BD6DF0" w:rsidRPr="008E4A51" w:rsidRDefault="001E67C5" w:rsidP="001E67C5">
      <w:pPr>
        <w:rPr>
          <w:b/>
          <w:bCs/>
          <w:sz w:val="24"/>
          <w:szCs w:val="24"/>
        </w:rPr>
      </w:pPr>
      <w:r w:rsidRPr="008E4A51">
        <w:rPr>
          <w:b/>
          <w:bCs/>
          <w:sz w:val="24"/>
          <w:szCs w:val="24"/>
        </w:rPr>
        <w:t>3. Create a basic data collection that includes some sample records. Have at least one attribute from each of the machine learning data types.</w:t>
      </w:r>
    </w:p>
    <w:p w14:paraId="04324CA9" w14:textId="6A393A97" w:rsidR="00BE3362" w:rsidRDefault="00BE3362" w:rsidP="00BE3362">
      <w:pPr>
        <w:rPr>
          <w:sz w:val="24"/>
          <w:szCs w:val="24"/>
        </w:rPr>
      </w:pPr>
      <w:r>
        <w:rPr>
          <w:sz w:val="24"/>
          <w:szCs w:val="24"/>
        </w:rPr>
        <w:t>Ans-</w:t>
      </w:r>
      <w:r w:rsidRPr="00BE3362">
        <w:rPr>
          <w:sz w:val="24"/>
          <w:szCs w:val="24"/>
        </w:rPr>
        <w:t>Here is an example of a basic data collection that includes some sample records, with at least one attribute from each of the machine learning data types:</w:t>
      </w:r>
    </w:p>
    <w:p w14:paraId="3089A3B3" w14:textId="2B59E9A3" w:rsidR="00BE3362" w:rsidRDefault="00BE3362" w:rsidP="00BE3362">
      <w:pPr>
        <w:rPr>
          <w:sz w:val="24"/>
          <w:szCs w:val="24"/>
        </w:rPr>
      </w:pPr>
    </w:p>
    <w:p w14:paraId="138318C7" w14:textId="4733C295" w:rsidR="00BD6DF0" w:rsidRDefault="00BD6DF0" w:rsidP="00BD6DF0">
      <w:pPr>
        <w:rPr>
          <w:sz w:val="24"/>
          <w:szCs w:val="24"/>
        </w:rPr>
      </w:pPr>
    </w:p>
    <w:p w14:paraId="27BC9B9B" w14:textId="77777777" w:rsidR="00BD6DF0" w:rsidRDefault="00BD6DF0" w:rsidP="00BD6DF0">
      <w:pPr>
        <w:rPr>
          <w:sz w:val="24"/>
          <w:szCs w:val="24"/>
        </w:rPr>
      </w:pPr>
    </w:p>
    <w:p w14:paraId="13AC9887" w14:textId="38A8A67A" w:rsidR="00BD6DF0" w:rsidRPr="00BD6DF0" w:rsidRDefault="00BD6DF0" w:rsidP="00BD6DF0">
      <w:pPr>
        <w:rPr>
          <w:sz w:val="24"/>
          <w:szCs w:val="24"/>
        </w:rPr>
      </w:pPr>
      <w:r>
        <w:rPr>
          <w:sz w:val="24"/>
          <w:szCs w:val="24"/>
        </w:rPr>
        <w:lastRenderedPageBreak/>
        <w:t>ID      Age</w:t>
      </w:r>
      <w:r w:rsidRPr="00BD6DF0">
        <w:rPr>
          <w:sz w:val="24"/>
          <w:szCs w:val="24"/>
        </w:rPr>
        <w:tab/>
        <w:t xml:space="preserve">     Gender</w:t>
      </w:r>
      <w:r w:rsidRPr="00BD6DF0">
        <w:rPr>
          <w:sz w:val="24"/>
          <w:szCs w:val="24"/>
        </w:rPr>
        <w:tab/>
        <w:t xml:space="preserve">          </w:t>
      </w:r>
      <w:r>
        <w:rPr>
          <w:sz w:val="24"/>
          <w:szCs w:val="24"/>
        </w:rPr>
        <w:t>Income</w:t>
      </w:r>
      <w:r w:rsidRPr="00BD6DF0">
        <w:rPr>
          <w:sz w:val="24"/>
          <w:szCs w:val="24"/>
        </w:rPr>
        <w:tab/>
        <w:t xml:space="preserve">        Education</w:t>
      </w:r>
      <w:r w:rsidRPr="00BD6DF0">
        <w:rPr>
          <w:sz w:val="24"/>
          <w:szCs w:val="24"/>
        </w:rPr>
        <w:tab/>
        <w:t xml:space="preserve">     </w:t>
      </w:r>
      <w:r>
        <w:rPr>
          <w:sz w:val="24"/>
          <w:szCs w:val="24"/>
        </w:rPr>
        <w:t xml:space="preserve">                   </w:t>
      </w:r>
      <w:r w:rsidRPr="00BD6DF0">
        <w:rPr>
          <w:sz w:val="24"/>
          <w:szCs w:val="24"/>
        </w:rPr>
        <w:t xml:space="preserve"> Favorite Color</w:t>
      </w:r>
    </w:p>
    <w:p w14:paraId="5F642877" w14:textId="38F34D3C" w:rsidR="00BD6DF0" w:rsidRPr="00BD6DF0" w:rsidRDefault="00BD6DF0" w:rsidP="00BD6DF0">
      <w:pPr>
        <w:rPr>
          <w:sz w:val="24"/>
          <w:szCs w:val="24"/>
        </w:rPr>
      </w:pPr>
      <w:r w:rsidRPr="00BD6DF0">
        <w:rPr>
          <w:sz w:val="24"/>
          <w:szCs w:val="24"/>
        </w:rPr>
        <w:t>1</w:t>
      </w:r>
      <w:r>
        <w:rPr>
          <w:sz w:val="24"/>
          <w:szCs w:val="24"/>
        </w:rPr>
        <w:t xml:space="preserve">        </w:t>
      </w:r>
      <w:r w:rsidRPr="00BD6DF0">
        <w:rPr>
          <w:sz w:val="24"/>
          <w:szCs w:val="24"/>
        </w:rPr>
        <w:t>28</w:t>
      </w:r>
      <w:r w:rsidRPr="00BD6DF0">
        <w:rPr>
          <w:sz w:val="24"/>
          <w:szCs w:val="24"/>
        </w:rPr>
        <w:tab/>
        <w:t xml:space="preserve">   Male</w:t>
      </w:r>
      <w:r w:rsidRPr="00BD6DF0">
        <w:rPr>
          <w:sz w:val="24"/>
          <w:szCs w:val="24"/>
        </w:rPr>
        <w:tab/>
        <w:t xml:space="preserve">          </w:t>
      </w:r>
      <w:r>
        <w:rPr>
          <w:sz w:val="24"/>
          <w:szCs w:val="24"/>
        </w:rPr>
        <w:t xml:space="preserve">             </w:t>
      </w:r>
      <w:r w:rsidRPr="00BD6DF0">
        <w:rPr>
          <w:sz w:val="24"/>
          <w:szCs w:val="24"/>
        </w:rPr>
        <w:t xml:space="preserve"> 10,000</w:t>
      </w:r>
      <w:r w:rsidRPr="00BD6DF0">
        <w:rPr>
          <w:sz w:val="24"/>
          <w:szCs w:val="24"/>
        </w:rPr>
        <w:tab/>
        <w:t xml:space="preserve">            Engineering                    White</w:t>
      </w:r>
    </w:p>
    <w:p w14:paraId="20714AA1" w14:textId="72BCD2F3" w:rsidR="00BD6DF0" w:rsidRPr="00BD6DF0" w:rsidRDefault="00BD6DF0" w:rsidP="00BD6DF0">
      <w:pPr>
        <w:rPr>
          <w:sz w:val="24"/>
          <w:szCs w:val="24"/>
        </w:rPr>
      </w:pPr>
      <w:r w:rsidRPr="00BD6DF0">
        <w:rPr>
          <w:sz w:val="24"/>
          <w:szCs w:val="24"/>
        </w:rPr>
        <w:t>2</w:t>
      </w:r>
      <w:r>
        <w:rPr>
          <w:sz w:val="24"/>
          <w:szCs w:val="24"/>
        </w:rPr>
        <w:t xml:space="preserve">       </w:t>
      </w:r>
      <w:r w:rsidRPr="00BD6DF0">
        <w:rPr>
          <w:sz w:val="24"/>
          <w:szCs w:val="24"/>
        </w:rPr>
        <w:t>42</w:t>
      </w:r>
      <w:r w:rsidRPr="00BD6DF0">
        <w:rPr>
          <w:sz w:val="24"/>
          <w:szCs w:val="24"/>
        </w:rPr>
        <w:tab/>
        <w:t>Female</w:t>
      </w:r>
      <w:r w:rsidRPr="00BD6DF0">
        <w:rPr>
          <w:sz w:val="24"/>
          <w:szCs w:val="24"/>
        </w:rPr>
        <w:tab/>
        <w:t xml:space="preserve">                        20,000</w:t>
      </w:r>
      <w:r w:rsidRPr="00BD6DF0">
        <w:rPr>
          <w:sz w:val="24"/>
          <w:szCs w:val="24"/>
        </w:rPr>
        <w:tab/>
        <w:t xml:space="preserve">             MBA                                  Blue</w:t>
      </w:r>
    </w:p>
    <w:p w14:paraId="3548BD75" w14:textId="46522685" w:rsidR="00BD6DF0" w:rsidRPr="00BD6DF0" w:rsidRDefault="00BD6DF0" w:rsidP="00BD6DF0">
      <w:pPr>
        <w:rPr>
          <w:sz w:val="24"/>
          <w:szCs w:val="24"/>
        </w:rPr>
      </w:pPr>
      <w:r w:rsidRPr="00BD6DF0">
        <w:rPr>
          <w:sz w:val="24"/>
          <w:szCs w:val="24"/>
        </w:rPr>
        <w:t>3</w:t>
      </w:r>
      <w:r>
        <w:rPr>
          <w:sz w:val="24"/>
          <w:szCs w:val="24"/>
        </w:rPr>
        <w:t xml:space="preserve">       </w:t>
      </w:r>
      <w:r w:rsidRPr="00BD6DF0">
        <w:rPr>
          <w:sz w:val="24"/>
          <w:szCs w:val="24"/>
        </w:rPr>
        <w:t>35</w:t>
      </w:r>
      <w:r w:rsidRPr="00BD6DF0">
        <w:rPr>
          <w:sz w:val="24"/>
          <w:szCs w:val="24"/>
        </w:rPr>
        <w:tab/>
        <w:t>Male</w:t>
      </w:r>
      <w:r w:rsidRPr="00BD6DF0">
        <w:rPr>
          <w:sz w:val="24"/>
          <w:szCs w:val="24"/>
        </w:rPr>
        <w:tab/>
        <w:t xml:space="preserve">                         22,000</w:t>
      </w:r>
      <w:r w:rsidRPr="00BD6DF0">
        <w:rPr>
          <w:sz w:val="24"/>
          <w:szCs w:val="24"/>
        </w:rPr>
        <w:tab/>
        <w:t xml:space="preserve">             Engineering                     Red</w:t>
      </w:r>
    </w:p>
    <w:p w14:paraId="42990978" w14:textId="39147D9B" w:rsidR="00BD6DF0" w:rsidRPr="00BD6DF0" w:rsidRDefault="00BD6DF0" w:rsidP="00BD6DF0">
      <w:pPr>
        <w:rPr>
          <w:sz w:val="24"/>
          <w:szCs w:val="24"/>
        </w:rPr>
      </w:pPr>
      <w:r w:rsidRPr="00BD6DF0">
        <w:rPr>
          <w:sz w:val="24"/>
          <w:szCs w:val="24"/>
        </w:rPr>
        <w:t>4</w:t>
      </w:r>
      <w:r>
        <w:rPr>
          <w:sz w:val="24"/>
          <w:szCs w:val="24"/>
        </w:rPr>
        <w:t xml:space="preserve">       </w:t>
      </w:r>
      <w:r w:rsidRPr="00BD6DF0">
        <w:rPr>
          <w:sz w:val="24"/>
          <w:szCs w:val="24"/>
        </w:rPr>
        <w:t>55</w:t>
      </w:r>
      <w:r w:rsidRPr="00BD6DF0">
        <w:rPr>
          <w:sz w:val="24"/>
          <w:szCs w:val="24"/>
        </w:rPr>
        <w:tab/>
        <w:t>Female                        50,000</w:t>
      </w:r>
      <w:r w:rsidRPr="00BD6DF0">
        <w:rPr>
          <w:sz w:val="24"/>
          <w:szCs w:val="24"/>
        </w:rPr>
        <w:tab/>
      </w:r>
      <w:r w:rsidRPr="00BD6DF0">
        <w:rPr>
          <w:sz w:val="24"/>
          <w:szCs w:val="24"/>
        </w:rPr>
        <w:tab/>
        <w:t xml:space="preserve"> Engineering                    Pink</w:t>
      </w:r>
    </w:p>
    <w:p w14:paraId="040D23E1" w14:textId="6CB18EB6" w:rsidR="00BD6DF0" w:rsidRPr="00BD6DF0" w:rsidRDefault="00BD6DF0" w:rsidP="00BD6DF0">
      <w:pPr>
        <w:rPr>
          <w:sz w:val="24"/>
          <w:szCs w:val="24"/>
        </w:rPr>
      </w:pPr>
      <w:r>
        <w:rPr>
          <w:sz w:val="24"/>
          <w:szCs w:val="24"/>
        </w:rPr>
        <w:t xml:space="preserve"> 5       </w:t>
      </w:r>
      <w:r w:rsidRPr="00BD6DF0">
        <w:rPr>
          <w:sz w:val="24"/>
          <w:szCs w:val="24"/>
        </w:rPr>
        <w:t>23</w:t>
      </w:r>
      <w:r w:rsidRPr="00BD6DF0">
        <w:rPr>
          <w:sz w:val="24"/>
          <w:szCs w:val="24"/>
        </w:rPr>
        <w:tab/>
        <w:t>Female                        25,000</w:t>
      </w:r>
      <w:r w:rsidRPr="00BD6DF0">
        <w:rPr>
          <w:sz w:val="24"/>
          <w:szCs w:val="24"/>
        </w:rPr>
        <w:tab/>
      </w:r>
      <w:r w:rsidRPr="00BD6DF0">
        <w:rPr>
          <w:sz w:val="24"/>
          <w:szCs w:val="24"/>
        </w:rPr>
        <w:tab/>
        <w:t xml:space="preserve">  </w:t>
      </w:r>
      <w:r>
        <w:rPr>
          <w:sz w:val="24"/>
          <w:szCs w:val="24"/>
        </w:rPr>
        <w:t xml:space="preserve"> </w:t>
      </w:r>
      <w:r w:rsidRPr="00BD6DF0">
        <w:rPr>
          <w:sz w:val="24"/>
          <w:szCs w:val="24"/>
        </w:rPr>
        <w:t>MBA                                Purple</w:t>
      </w:r>
    </w:p>
    <w:p w14:paraId="1EE23E8D" w14:textId="77777777" w:rsidR="00BE3362" w:rsidRPr="00BE3362" w:rsidRDefault="00BE3362" w:rsidP="00BE3362">
      <w:pPr>
        <w:rPr>
          <w:sz w:val="24"/>
          <w:szCs w:val="24"/>
        </w:rPr>
      </w:pPr>
    </w:p>
    <w:p w14:paraId="1217EE64" w14:textId="77777777" w:rsidR="00BE3362" w:rsidRPr="00BE3362" w:rsidRDefault="00BE3362" w:rsidP="00BE3362">
      <w:pPr>
        <w:pStyle w:val="ListParagraph"/>
        <w:numPr>
          <w:ilvl w:val="0"/>
          <w:numId w:val="6"/>
        </w:numPr>
        <w:rPr>
          <w:sz w:val="24"/>
          <w:szCs w:val="24"/>
        </w:rPr>
      </w:pPr>
      <w:r w:rsidRPr="00BE3362">
        <w:rPr>
          <w:sz w:val="24"/>
          <w:szCs w:val="24"/>
        </w:rPr>
        <w:t>Age is an example of a continuous variable, which can take any numerical value within a certain range.</w:t>
      </w:r>
    </w:p>
    <w:p w14:paraId="3B212C8C" w14:textId="77777777" w:rsidR="00BE3362" w:rsidRPr="00BE3362" w:rsidRDefault="00BE3362" w:rsidP="00BE3362">
      <w:pPr>
        <w:pStyle w:val="ListParagraph"/>
        <w:numPr>
          <w:ilvl w:val="0"/>
          <w:numId w:val="6"/>
        </w:numPr>
        <w:rPr>
          <w:sz w:val="24"/>
          <w:szCs w:val="24"/>
        </w:rPr>
      </w:pPr>
      <w:r w:rsidRPr="00BE3362">
        <w:rPr>
          <w:sz w:val="24"/>
          <w:szCs w:val="24"/>
        </w:rPr>
        <w:t>Gender is an example of a categorical variable, which takes on a limited number of discrete values.</w:t>
      </w:r>
    </w:p>
    <w:p w14:paraId="02B6D5DF" w14:textId="77777777" w:rsidR="00BE3362" w:rsidRPr="00BE3362" w:rsidRDefault="00BE3362" w:rsidP="00BE3362">
      <w:pPr>
        <w:pStyle w:val="ListParagraph"/>
        <w:numPr>
          <w:ilvl w:val="0"/>
          <w:numId w:val="6"/>
        </w:numPr>
        <w:rPr>
          <w:sz w:val="24"/>
          <w:szCs w:val="24"/>
        </w:rPr>
      </w:pPr>
      <w:r w:rsidRPr="00BE3362">
        <w:rPr>
          <w:sz w:val="24"/>
          <w:szCs w:val="24"/>
        </w:rPr>
        <w:t>Income is an example of a continuous variable, which can take any numerical value within a certain range.</w:t>
      </w:r>
    </w:p>
    <w:p w14:paraId="3B378BC7" w14:textId="77777777" w:rsidR="00BE3362" w:rsidRPr="00BE3362" w:rsidRDefault="00BE3362" w:rsidP="00BE3362">
      <w:pPr>
        <w:pStyle w:val="ListParagraph"/>
        <w:numPr>
          <w:ilvl w:val="0"/>
          <w:numId w:val="6"/>
        </w:numPr>
        <w:rPr>
          <w:sz w:val="24"/>
          <w:szCs w:val="24"/>
        </w:rPr>
      </w:pPr>
      <w:r w:rsidRPr="00BE3362">
        <w:rPr>
          <w:sz w:val="24"/>
          <w:szCs w:val="24"/>
        </w:rPr>
        <w:t>Education is an example of an ordinal variable, which represents a ranking or order of categories.</w:t>
      </w:r>
    </w:p>
    <w:p w14:paraId="1B833CDB" w14:textId="5CFA1AE0" w:rsidR="001E67C5" w:rsidRPr="00BE3362" w:rsidRDefault="00BE3362" w:rsidP="00BE3362">
      <w:pPr>
        <w:pStyle w:val="ListParagraph"/>
        <w:numPr>
          <w:ilvl w:val="0"/>
          <w:numId w:val="6"/>
        </w:numPr>
        <w:rPr>
          <w:sz w:val="24"/>
          <w:szCs w:val="24"/>
        </w:rPr>
      </w:pPr>
      <w:r w:rsidRPr="00BE3362">
        <w:rPr>
          <w:sz w:val="24"/>
          <w:szCs w:val="24"/>
        </w:rPr>
        <w:t>Favorite Color is an example of a nominal variable, which represents categories with no inherent order.</w:t>
      </w:r>
    </w:p>
    <w:p w14:paraId="14C25F0D" w14:textId="1061384D" w:rsidR="001E67C5" w:rsidRDefault="001E67C5" w:rsidP="001E67C5">
      <w:pPr>
        <w:rPr>
          <w:b/>
          <w:bCs/>
          <w:sz w:val="24"/>
          <w:szCs w:val="24"/>
        </w:rPr>
      </w:pPr>
      <w:r w:rsidRPr="008E4A51">
        <w:rPr>
          <w:b/>
          <w:bCs/>
          <w:sz w:val="24"/>
          <w:szCs w:val="24"/>
        </w:rPr>
        <w:t>4. What are the various causes of machine learning data issues? What are the ramifications?</w:t>
      </w:r>
    </w:p>
    <w:p w14:paraId="7CB989E8" w14:textId="3CA8489C" w:rsidR="00BD6DF0" w:rsidRDefault="00BD6DF0" w:rsidP="001E67C5">
      <w:pPr>
        <w:rPr>
          <w:sz w:val="24"/>
          <w:szCs w:val="24"/>
        </w:rPr>
      </w:pPr>
      <w:r>
        <w:rPr>
          <w:sz w:val="24"/>
          <w:szCs w:val="24"/>
        </w:rPr>
        <w:t>Ans-</w:t>
      </w:r>
      <w:r w:rsidRPr="00BD6DF0">
        <w:t xml:space="preserve"> </w:t>
      </w:r>
      <w:r w:rsidRPr="00BD6DF0">
        <w:rPr>
          <w:sz w:val="24"/>
          <w:szCs w:val="24"/>
        </w:rPr>
        <w:t>There are several causes of machine learning data issues, including</w:t>
      </w:r>
      <w:r>
        <w:rPr>
          <w:sz w:val="24"/>
          <w:szCs w:val="24"/>
        </w:rPr>
        <w:t xml:space="preserve"> </w:t>
      </w:r>
      <w:r w:rsidRPr="00BD6DF0">
        <w:rPr>
          <w:sz w:val="24"/>
          <w:szCs w:val="24"/>
        </w:rPr>
        <w:t>Sampling bias</w:t>
      </w:r>
      <w:r>
        <w:rPr>
          <w:sz w:val="24"/>
          <w:szCs w:val="24"/>
        </w:rPr>
        <w:t xml:space="preserve">, Outliers, </w:t>
      </w:r>
      <w:r w:rsidRPr="00BD6DF0">
        <w:rPr>
          <w:sz w:val="24"/>
          <w:szCs w:val="24"/>
        </w:rPr>
        <w:t>Data quality issues</w:t>
      </w:r>
      <w:r>
        <w:rPr>
          <w:sz w:val="24"/>
          <w:szCs w:val="24"/>
        </w:rPr>
        <w:t>, Imbalanced data and overfitting.</w:t>
      </w:r>
    </w:p>
    <w:p w14:paraId="1EF65FD1" w14:textId="2404E91B" w:rsidR="00BD6DF0" w:rsidRPr="00BD6DF0" w:rsidRDefault="00BD6DF0" w:rsidP="001E67C5">
      <w:pPr>
        <w:rPr>
          <w:sz w:val="24"/>
          <w:szCs w:val="24"/>
        </w:rPr>
      </w:pPr>
      <w:r w:rsidRPr="00BD6DF0">
        <w:rPr>
          <w:sz w:val="24"/>
          <w:szCs w:val="24"/>
        </w:rPr>
        <w:t>The ramifications of these issues can be significant. Machine learning models that are based on flawed data can produce inaccurate predictions or classifications, which can have negative consequences.</w:t>
      </w:r>
    </w:p>
    <w:p w14:paraId="7FC51FC1" w14:textId="77777777" w:rsidR="001E67C5" w:rsidRPr="008E4A51" w:rsidRDefault="001E67C5" w:rsidP="001E67C5">
      <w:pPr>
        <w:rPr>
          <w:b/>
          <w:bCs/>
          <w:sz w:val="24"/>
          <w:szCs w:val="24"/>
        </w:rPr>
      </w:pPr>
    </w:p>
    <w:p w14:paraId="48602B7E" w14:textId="7B147CC8" w:rsidR="001E67C5" w:rsidRDefault="001E67C5" w:rsidP="001E67C5">
      <w:pPr>
        <w:rPr>
          <w:b/>
          <w:bCs/>
          <w:sz w:val="24"/>
          <w:szCs w:val="24"/>
        </w:rPr>
      </w:pPr>
      <w:r w:rsidRPr="008E4A51">
        <w:rPr>
          <w:b/>
          <w:bCs/>
          <w:sz w:val="24"/>
          <w:szCs w:val="24"/>
        </w:rPr>
        <w:t>5. Demonstrate various approaches to categorical data exploration with appropriate examples.</w:t>
      </w:r>
    </w:p>
    <w:p w14:paraId="4AB88662" w14:textId="77777777" w:rsidR="006F1388" w:rsidRDefault="006F1388" w:rsidP="006F1388">
      <w:r>
        <w:rPr>
          <w:sz w:val="24"/>
          <w:szCs w:val="24"/>
        </w:rPr>
        <w:t>Ans-</w:t>
      </w:r>
      <w:r w:rsidRPr="006F1388">
        <w:t xml:space="preserve"> </w:t>
      </w:r>
      <w:r>
        <w:t>Exploring categorical data is an essential step in any data analysis task. Here are some approaches to categorical data exploration with appropriate examples:</w:t>
      </w:r>
    </w:p>
    <w:p w14:paraId="24083066" w14:textId="77777777" w:rsidR="006F1388" w:rsidRDefault="006F1388" w:rsidP="006F1388"/>
    <w:p w14:paraId="693587E1" w14:textId="191600B9" w:rsidR="006F1388" w:rsidRDefault="006F1388" w:rsidP="006F1388">
      <w:r>
        <w:t>1.Frequency tables: Frequency tables display the number of occurrences of each category in a variable. It is a useful way to get a quick overview of the distribution of categorical data. For example, consider the following data on favorite colors of 100 people:</w:t>
      </w:r>
    </w:p>
    <w:p w14:paraId="45AA9FE0" w14:textId="77777777" w:rsidR="006F1388" w:rsidRDefault="006F1388" w:rsidP="006F1388"/>
    <w:p w14:paraId="3DC425BF" w14:textId="62F14BCF" w:rsidR="006F1388" w:rsidRDefault="006F1388" w:rsidP="006F1388">
      <w:r>
        <w:t>Colour</w:t>
      </w:r>
      <w:r>
        <w:tab/>
        <w:t>Frequency</w:t>
      </w:r>
    </w:p>
    <w:p w14:paraId="28E8F445" w14:textId="1CD7FABA" w:rsidR="006F1388" w:rsidRDefault="006F1388" w:rsidP="006F1388">
      <w:r>
        <w:lastRenderedPageBreak/>
        <w:t>Red</w:t>
      </w:r>
      <w:r>
        <w:tab/>
        <w:t xml:space="preserve">    10</w:t>
      </w:r>
    </w:p>
    <w:p w14:paraId="0BEFB36A" w14:textId="5C7BF142" w:rsidR="006F1388" w:rsidRDefault="006F1388" w:rsidP="006F1388">
      <w:r>
        <w:t>Blue</w:t>
      </w:r>
      <w:r>
        <w:tab/>
        <w:t xml:space="preserve">   30</w:t>
      </w:r>
    </w:p>
    <w:p w14:paraId="05C2B3C4" w14:textId="6C753C1A" w:rsidR="006F1388" w:rsidRDefault="006F1388" w:rsidP="006F1388">
      <w:r>
        <w:t>Green</w:t>
      </w:r>
      <w:r>
        <w:tab/>
        <w:t xml:space="preserve">   10</w:t>
      </w:r>
    </w:p>
    <w:p w14:paraId="197719E8" w14:textId="742E12A0" w:rsidR="006F1388" w:rsidRDefault="006F1388" w:rsidP="006F1388">
      <w:r>
        <w:t>Yellow      16</w:t>
      </w:r>
    </w:p>
    <w:p w14:paraId="09299980" w14:textId="3F28743E" w:rsidR="006F1388" w:rsidRDefault="006F1388" w:rsidP="006F1388">
      <w:r>
        <w:t>Orange</w:t>
      </w:r>
      <w:r>
        <w:tab/>
        <w:t xml:space="preserve">   15</w:t>
      </w:r>
    </w:p>
    <w:p w14:paraId="5C040D8D" w14:textId="19E35575" w:rsidR="006F1388" w:rsidRDefault="006F1388" w:rsidP="006F1388">
      <w:r>
        <w:t>From the frequency table, we can see that blue is the most popular color, followed by red and orange.</w:t>
      </w:r>
    </w:p>
    <w:p w14:paraId="4152333C" w14:textId="7C267812" w:rsidR="006F1388" w:rsidRDefault="006F1388" w:rsidP="006F1388">
      <w:pPr>
        <w:rPr>
          <w:sz w:val="24"/>
          <w:szCs w:val="24"/>
        </w:rPr>
      </w:pPr>
      <w:r>
        <w:rPr>
          <w:sz w:val="24"/>
          <w:szCs w:val="24"/>
        </w:rPr>
        <w:t>2.</w:t>
      </w:r>
      <w:r w:rsidRPr="006F1388">
        <w:rPr>
          <w:sz w:val="24"/>
          <w:szCs w:val="24"/>
        </w:rPr>
        <w:t>Bar charts: Bar charts are a visual representation of frequency tables. They are easy to interpret and allow for quick comparisons between categories.</w:t>
      </w:r>
    </w:p>
    <w:p w14:paraId="6AD93396" w14:textId="0E20CD13" w:rsidR="006F1388" w:rsidRPr="006F1388" w:rsidRDefault="006F1388" w:rsidP="006F1388">
      <w:pPr>
        <w:rPr>
          <w:sz w:val="24"/>
          <w:szCs w:val="24"/>
        </w:rPr>
      </w:pPr>
      <w:r>
        <w:rPr>
          <w:sz w:val="24"/>
          <w:szCs w:val="24"/>
        </w:rPr>
        <w:t>3.</w:t>
      </w:r>
      <w:r w:rsidRPr="006F1388">
        <w:rPr>
          <w:sz w:val="24"/>
          <w:szCs w:val="24"/>
        </w:rPr>
        <w:t>Pie charts: Pie charts are another way to visualize frequency tables. They show the proportion of each category as a slice of a circle. However, pie charts can be difficult to read accurately, especially when there are many categories</w:t>
      </w:r>
    </w:p>
    <w:p w14:paraId="2C716EB2" w14:textId="77777777" w:rsidR="001E67C5" w:rsidRPr="008E4A51" w:rsidRDefault="001E67C5" w:rsidP="001E67C5">
      <w:pPr>
        <w:rPr>
          <w:b/>
          <w:bCs/>
          <w:sz w:val="24"/>
          <w:szCs w:val="24"/>
        </w:rPr>
      </w:pPr>
    </w:p>
    <w:p w14:paraId="16B0680D" w14:textId="2034A1D3" w:rsidR="001E67C5" w:rsidRDefault="001E67C5" w:rsidP="001E67C5">
      <w:pPr>
        <w:rPr>
          <w:b/>
          <w:bCs/>
          <w:sz w:val="24"/>
          <w:szCs w:val="24"/>
        </w:rPr>
      </w:pPr>
      <w:r w:rsidRPr="008E4A51">
        <w:rPr>
          <w:b/>
          <w:bCs/>
          <w:sz w:val="24"/>
          <w:szCs w:val="24"/>
        </w:rPr>
        <w:t>6. How would the learning activity be affected if certain variables have missing values? Having said that, what can be done about it?</w:t>
      </w:r>
    </w:p>
    <w:p w14:paraId="1E30E5D6" w14:textId="68E47AAE" w:rsidR="006F1388" w:rsidRDefault="006F1388" w:rsidP="001E67C5">
      <w:pPr>
        <w:rPr>
          <w:sz w:val="24"/>
          <w:szCs w:val="24"/>
        </w:rPr>
      </w:pPr>
      <w:r>
        <w:rPr>
          <w:sz w:val="24"/>
          <w:szCs w:val="24"/>
        </w:rPr>
        <w:t>Ans-</w:t>
      </w:r>
      <w:r w:rsidRPr="006F1388">
        <w:t xml:space="preserve"> </w:t>
      </w:r>
      <w:r w:rsidRPr="006F1388">
        <w:rPr>
          <w:sz w:val="24"/>
          <w:szCs w:val="24"/>
        </w:rPr>
        <w:t>If certain variables have missing values, the learning activity may be affected in several ways. First, missing values can reduce the sample size, which can lead to a loss of statistical power and decreased generalizability of the results. Second, missing values can introduce bias into the analysis if the missingness is related to the outcome or other variables of interest. Finally, missing values can complicate the analysis, especially if there are many missing values or if the missingness is not completely random.</w:t>
      </w:r>
    </w:p>
    <w:p w14:paraId="20435169" w14:textId="1241EDC1" w:rsidR="006F1388" w:rsidRPr="006F1388" w:rsidRDefault="00483B9F" w:rsidP="001E67C5">
      <w:pPr>
        <w:rPr>
          <w:sz w:val="24"/>
          <w:szCs w:val="24"/>
        </w:rPr>
      </w:pPr>
      <w:r w:rsidRPr="00483B9F">
        <w:rPr>
          <w:sz w:val="24"/>
          <w:szCs w:val="24"/>
        </w:rPr>
        <w:t>There are several strategies that can be used to handle missing values in data analysis</w:t>
      </w:r>
      <w:r>
        <w:rPr>
          <w:sz w:val="24"/>
          <w:szCs w:val="24"/>
        </w:rPr>
        <w:t xml:space="preserve"> such as </w:t>
      </w:r>
      <w:r w:rsidRPr="00483B9F">
        <w:rPr>
          <w:sz w:val="24"/>
          <w:szCs w:val="24"/>
        </w:rPr>
        <w:t>Complete case analysis</w:t>
      </w:r>
      <w:r>
        <w:rPr>
          <w:sz w:val="24"/>
          <w:szCs w:val="24"/>
        </w:rPr>
        <w:t xml:space="preserve">, Imputation, </w:t>
      </w:r>
      <w:r w:rsidRPr="00483B9F">
        <w:rPr>
          <w:sz w:val="24"/>
          <w:szCs w:val="24"/>
        </w:rPr>
        <w:t>Model-based approaches</w:t>
      </w:r>
      <w:r>
        <w:rPr>
          <w:sz w:val="24"/>
          <w:szCs w:val="24"/>
        </w:rPr>
        <w:t xml:space="preserve"> and </w:t>
      </w:r>
      <w:r w:rsidRPr="00483B9F">
        <w:rPr>
          <w:sz w:val="24"/>
          <w:szCs w:val="24"/>
        </w:rPr>
        <w:t>Sensitivity analyses</w:t>
      </w:r>
      <w:r>
        <w:rPr>
          <w:sz w:val="24"/>
          <w:szCs w:val="24"/>
        </w:rPr>
        <w:t>.</w:t>
      </w:r>
      <w:r w:rsidRPr="00483B9F">
        <w:t xml:space="preserve"> </w:t>
      </w:r>
      <w:r w:rsidRPr="00483B9F">
        <w:rPr>
          <w:sz w:val="24"/>
          <w:szCs w:val="24"/>
        </w:rPr>
        <w:t>In general, the best approach to handling missing values depends on the specific data and the research question being addressed. It is important to carefully consider the missingness mechanism and to choose an appropriate approach that is consistent with the assumptions of the analysis.</w:t>
      </w:r>
    </w:p>
    <w:p w14:paraId="089475D8" w14:textId="77777777" w:rsidR="001E67C5" w:rsidRPr="008E4A51" w:rsidRDefault="001E67C5" w:rsidP="001E67C5">
      <w:pPr>
        <w:rPr>
          <w:b/>
          <w:bCs/>
          <w:sz w:val="24"/>
          <w:szCs w:val="24"/>
        </w:rPr>
      </w:pPr>
    </w:p>
    <w:p w14:paraId="42799F02" w14:textId="1C1F4745" w:rsidR="001E67C5" w:rsidRDefault="001E67C5" w:rsidP="001E67C5">
      <w:pPr>
        <w:rPr>
          <w:b/>
          <w:bCs/>
          <w:sz w:val="24"/>
          <w:szCs w:val="24"/>
        </w:rPr>
      </w:pPr>
      <w:r w:rsidRPr="008E4A51">
        <w:rPr>
          <w:b/>
          <w:bCs/>
          <w:sz w:val="24"/>
          <w:szCs w:val="24"/>
        </w:rPr>
        <w:t>7. Describe the various methods for dealing with missing data values in depth.</w:t>
      </w:r>
    </w:p>
    <w:p w14:paraId="7238D1E3" w14:textId="12C80638" w:rsidR="00483B9F" w:rsidRPr="00483B9F" w:rsidRDefault="00483B9F" w:rsidP="00483B9F">
      <w:pPr>
        <w:rPr>
          <w:sz w:val="24"/>
          <w:szCs w:val="24"/>
        </w:rPr>
      </w:pPr>
      <w:r>
        <w:rPr>
          <w:sz w:val="24"/>
          <w:szCs w:val="24"/>
        </w:rPr>
        <w:t>Ans-</w:t>
      </w:r>
      <w:r w:rsidRPr="00483B9F">
        <w:rPr>
          <w:sz w:val="24"/>
          <w:szCs w:val="24"/>
        </w:rPr>
        <w:t>Dealing with missing data values is an important task in data analysis, as missing values can affect the accuracy and validity of statistical analyses. There are several methods for dealing with missing data values, including the following:</w:t>
      </w:r>
    </w:p>
    <w:p w14:paraId="08D8F857" w14:textId="77777777" w:rsidR="00483B9F" w:rsidRPr="00483B9F" w:rsidRDefault="00483B9F" w:rsidP="00483B9F">
      <w:pPr>
        <w:pStyle w:val="ListParagraph"/>
        <w:numPr>
          <w:ilvl w:val="0"/>
          <w:numId w:val="8"/>
        </w:numPr>
        <w:rPr>
          <w:sz w:val="24"/>
          <w:szCs w:val="24"/>
        </w:rPr>
      </w:pPr>
      <w:r w:rsidRPr="00483B9F">
        <w:rPr>
          <w:sz w:val="24"/>
          <w:szCs w:val="24"/>
        </w:rPr>
        <w:t>Complete case analysis: This method involves removing all cases that have missing values from the analysis. This method is simple and straightforward, but it can lead to reduced sample sizes and loss of statistical power.</w:t>
      </w:r>
    </w:p>
    <w:p w14:paraId="06BBD349" w14:textId="77777777" w:rsidR="00483B9F" w:rsidRPr="00483B9F" w:rsidRDefault="00483B9F" w:rsidP="00483B9F">
      <w:pPr>
        <w:rPr>
          <w:sz w:val="24"/>
          <w:szCs w:val="24"/>
        </w:rPr>
      </w:pPr>
    </w:p>
    <w:p w14:paraId="58B06DFC" w14:textId="7C38DE04" w:rsidR="00483B9F" w:rsidRDefault="00483B9F" w:rsidP="00483B9F">
      <w:pPr>
        <w:pStyle w:val="ListParagraph"/>
        <w:numPr>
          <w:ilvl w:val="0"/>
          <w:numId w:val="8"/>
        </w:numPr>
        <w:rPr>
          <w:sz w:val="24"/>
          <w:szCs w:val="24"/>
        </w:rPr>
      </w:pPr>
      <w:r w:rsidRPr="00483B9F">
        <w:rPr>
          <w:sz w:val="24"/>
          <w:szCs w:val="24"/>
        </w:rPr>
        <w:lastRenderedPageBreak/>
        <w:t>Mean or median imputation: In this method, missing values are replaced with the mean or median of the non-missing values in the same variable. This method can be useful if the missing values are believed to be missing completely at random (MCAR) or missing at random (MAR), but it can introduce bias and underestimate the variability of the data.</w:t>
      </w:r>
    </w:p>
    <w:p w14:paraId="2CAA4773" w14:textId="77777777" w:rsidR="00483B9F" w:rsidRPr="00483B9F" w:rsidRDefault="00483B9F" w:rsidP="00483B9F">
      <w:pPr>
        <w:pStyle w:val="ListParagraph"/>
        <w:rPr>
          <w:sz w:val="24"/>
          <w:szCs w:val="24"/>
        </w:rPr>
      </w:pPr>
    </w:p>
    <w:p w14:paraId="03784839" w14:textId="77777777" w:rsidR="00483B9F" w:rsidRPr="00483B9F" w:rsidRDefault="00483B9F" w:rsidP="00483B9F">
      <w:pPr>
        <w:pStyle w:val="ListParagraph"/>
        <w:numPr>
          <w:ilvl w:val="0"/>
          <w:numId w:val="8"/>
        </w:numPr>
        <w:rPr>
          <w:sz w:val="24"/>
          <w:szCs w:val="24"/>
        </w:rPr>
      </w:pPr>
      <w:r w:rsidRPr="00483B9F">
        <w:rPr>
          <w:sz w:val="24"/>
          <w:szCs w:val="24"/>
        </w:rPr>
        <w:t>Last observation carried forward (LOCF): In this method, missing values are imputed with the last observed value for the same variable. This method is often used in longitudinal studies where the missing data may be due to temporary dropouts, but it can also introduce bias and underestimate the variability of the data.</w:t>
      </w:r>
    </w:p>
    <w:p w14:paraId="387766DC" w14:textId="77777777" w:rsidR="00483B9F" w:rsidRPr="00483B9F" w:rsidRDefault="00483B9F" w:rsidP="00483B9F">
      <w:pPr>
        <w:rPr>
          <w:sz w:val="24"/>
          <w:szCs w:val="24"/>
        </w:rPr>
      </w:pPr>
    </w:p>
    <w:p w14:paraId="57B1C995" w14:textId="77777777" w:rsidR="00483B9F" w:rsidRPr="00483B9F" w:rsidRDefault="00483B9F" w:rsidP="00483B9F">
      <w:pPr>
        <w:pStyle w:val="ListParagraph"/>
        <w:numPr>
          <w:ilvl w:val="0"/>
          <w:numId w:val="8"/>
        </w:numPr>
        <w:rPr>
          <w:sz w:val="24"/>
          <w:szCs w:val="24"/>
        </w:rPr>
      </w:pPr>
      <w:r w:rsidRPr="00483B9F">
        <w:rPr>
          <w:sz w:val="24"/>
          <w:szCs w:val="24"/>
        </w:rPr>
        <w:t>Multiple imputation: This method involves creating multiple imputed datasets where missing values are imputed multiple times, each time generating a different plausible value. The results from each dataset are then combined to produce a single estimate and confidence interval. This method can be used for both MCAR and MAR data, and it has been shown to produce unbiased and efficient estimates when the imputation model is correctly specified.</w:t>
      </w:r>
    </w:p>
    <w:p w14:paraId="5A8F33CA" w14:textId="77777777" w:rsidR="00483B9F" w:rsidRPr="00483B9F" w:rsidRDefault="00483B9F" w:rsidP="00483B9F">
      <w:pPr>
        <w:rPr>
          <w:sz w:val="24"/>
          <w:szCs w:val="24"/>
        </w:rPr>
      </w:pPr>
    </w:p>
    <w:p w14:paraId="42C2C458" w14:textId="77777777" w:rsidR="00483B9F" w:rsidRPr="00483B9F" w:rsidRDefault="00483B9F" w:rsidP="00483B9F">
      <w:pPr>
        <w:pStyle w:val="ListParagraph"/>
        <w:numPr>
          <w:ilvl w:val="0"/>
          <w:numId w:val="8"/>
        </w:numPr>
        <w:rPr>
          <w:sz w:val="24"/>
          <w:szCs w:val="24"/>
        </w:rPr>
      </w:pPr>
      <w:r w:rsidRPr="00483B9F">
        <w:rPr>
          <w:sz w:val="24"/>
          <w:szCs w:val="24"/>
        </w:rPr>
        <w:t>Maximum likelihood estimation: In this method, missing values are estimated using a statistical model that takes into account the covariance structure of the data. This method can be used for both MCAR and MAR data, and it has been shown to produce unbiased and efficient estimates when the model is correctly specified.</w:t>
      </w:r>
    </w:p>
    <w:p w14:paraId="44F33664" w14:textId="77777777" w:rsidR="00483B9F" w:rsidRPr="00483B9F" w:rsidRDefault="00483B9F" w:rsidP="00483B9F">
      <w:pPr>
        <w:rPr>
          <w:sz w:val="24"/>
          <w:szCs w:val="24"/>
        </w:rPr>
      </w:pPr>
    </w:p>
    <w:p w14:paraId="76FDEFD7" w14:textId="417A6CAD" w:rsidR="00483B9F" w:rsidRPr="00483B9F" w:rsidRDefault="00483B9F" w:rsidP="00483B9F">
      <w:pPr>
        <w:pStyle w:val="ListParagraph"/>
        <w:numPr>
          <w:ilvl w:val="0"/>
          <w:numId w:val="8"/>
        </w:numPr>
        <w:rPr>
          <w:sz w:val="24"/>
          <w:szCs w:val="24"/>
        </w:rPr>
      </w:pPr>
      <w:r w:rsidRPr="00483B9F">
        <w:rPr>
          <w:sz w:val="24"/>
          <w:szCs w:val="24"/>
        </w:rPr>
        <w:t>Model-based imputation: This method involves creating a statistical model that describes the relationship between the missing values and other variables in the data. The model is then used to impute missing values based on the observed data. This method can be useful for MAR data, but it requires a correctly specified model and assumptions about the relationship between the missing values and the observed data</w:t>
      </w:r>
    </w:p>
    <w:p w14:paraId="4ED5EAC4" w14:textId="77777777" w:rsidR="001E67C5" w:rsidRPr="008E4A51" w:rsidRDefault="001E67C5" w:rsidP="001E67C5">
      <w:pPr>
        <w:rPr>
          <w:b/>
          <w:bCs/>
          <w:sz w:val="24"/>
          <w:szCs w:val="24"/>
        </w:rPr>
      </w:pPr>
    </w:p>
    <w:p w14:paraId="7F9C2F46" w14:textId="2B757448" w:rsidR="001E67C5" w:rsidRDefault="001E67C5" w:rsidP="001E67C5">
      <w:pPr>
        <w:rPr>
          <w:b/>
          <w:bCs/>
          <w:sz w:val="24"/>
          <w:szCs w:val="24"/>
        </w:rPr>
      </w:pPr>
      <w:r w:rsidRPr="008E4A51">
        <w:rPr>
          <w:b/>
          <w:bCs/>
          <w:sz w:val="24"/>
          <w:szCs w:val="24"/>
        </w:rPr>
        <w:t>8. What are the various data pre-processing techniques? Explain dimensionality reduction and function selection in a few words.</w:t>
      </w:r>
    </w:p>
    <w:p w14:paraId="46692938" w14:textId="2EAC1928" w:rsidR="00483B9F" w:rsidRPr="00483B9F" w:rsidRDefault="00483B9F" w:rsidP="00483B9F">
      <w:pPr>
        <w:rPr>
          <w:sz w:val="24"/>
          <w:szCs w:val="24"/>
        </w:rPr>
      </w:pPr>
      <w:r>
        <w:rPr>
          <w:sz w:val="24"/>
          <w:szCs w:val="24"/>
        </w:rPr>
        <w:t>Ans-</w:t>
      </w:r>
      <w:r w:rsidRPr="00483B9F">
        <w:t xml:space="preserve"> </w:t>
      </w:r>
      <w:r w:rsidRPr="00483B9F">
        <w:rPr>
          <w:sz w:val="24"/>
          <w:szCs w:val="24"/>
        </w:rPr>
        <w:t>Data pre-processing refers to the set of techniques used to transform raw data into a form that is more suitable for analysis. Some common data pre-processing techniques include:</w:t>
      </w:r>
    </w:p>
    <w:p w14:paraId="4B5F177E" w14:textId="77777777" w:rsidR="00483B9F" w:rsidRPr="00483B9F" w:rsidRDefault="00483B9F" w:rsidP="00483B9F">
      <w:pPr>
        <w:rPr>
          <w:sz w:val="24"/>
          <w:szCs w:val="24"/>
        </w:rPr>
      </w:pPr>
    </w:p>
    <w:p w14:paraId="38A958D5" w14:textId="34F620D1" w:rsidR="00483B9F" w:rsidRPr="00483B9F" w:rsidRDefault="00483B9F" w:rsidP="00483B9F">
      <w:pPr>
        <w:pStyle w:val="ListParagraph"/>
        <w:numPr>
          <w:ilvl w:val="0"/>
          <w:numId w:val="10"/>
        </w:numPr>
        <w:rPr>
          <w:sz w:val="24"/>
          <w:szCs w:val="24"/>
        </w:rPr>
      </w:pPr>
      <w:r w:rsidRPr="00483B9F">
        <w:rPr>
          <w:sz w:val="24"/>
          <w:szCs w:val="24"/>
        </w:rPr>
        <w:t>Data cleaning: This involves identifying and correcting or removing errors, inconsistencies, or outliers in the data</w:t>
      </w:r>
      <w:r>
        <w:rPr>
          <w:sz w:val="24"/>
          <w:szCs w:val="24"/>
        </w:rPr>
        <w:t>.</w:t>
      </w:r>
    </w:p>
    <w:p w14:paraId="4B84B381" w14:textId="5B55BF5B" w:rsidR="00483B9F" w:rsidRPr="00483B9F" w:rsidRDefault="00483B9F" w:rsidP="00483B9F">
      <w:pPr>
        <w:pStyle w:val="ListParagraph"/>
        <w:numPr>
          <w:ilvl w:val="0"/>
          <w:numId w:val="10"/>
        </w:numPr>
        <w:rPr>
          <w:sz w:val="24"/>
          <w:szCs w:val="24"/>
        </w:rPr>
      </w:pPr>
      <w:r w:rsidRPr="00483B9F">
        <w:rPr>
          <w:sz w:val="24"/>
          <w:szCs w:val="24"/>
        </w:rPr>
        <w:lastRenderedPageBreak/>
        <w:t>Data integration: This involves combining data from multiple sources into a single dataset.</w:t>
      </w:r>
    </w:p>
    <w:p w14:paraId="0F798FBE" w14:textId="3A8D3367" w:rsidR="00483B9F" w:rsidRPr="00483B9F" w:rsidRDefault="00483B9F" w:rsidP="00483B9F">
      <w:pPr>
        <w:pStyle w:val="ListParagraph"/>
        <w:numPr>
          <w:ilvl w:val="0"/>
          <w:numId w:val="10"/>
        </w:numPr>
        <w:rPr>
          <w:sz w:val="24"/>
          <w:szCs w:val="24"/>
        </w:rPr>
      </w:pPr>
      <w:r w:rsidRPr="00483B9F">
        <w:rPr>
          <w:sz w:val="24"/>
          <w:szCs w:val="24"/>
        </w:rPr>
        <w:t>Data transformation: This involves converting data from one form to another, such as scaling, normalization, or log transformation.</w:t>
      </w:r>
    </w:p>
    <w:p w14:paraId="458C3142" w14:textId="77777777" w:rsidR="00483B9F" w:rsidRPr="00483B9F" w:rsidRDefault="00483B9F" w:rsidP="00483B9F">
      <w:pPr>
        <w:pStyle w:val="ListParagraph"/>
        <w:numPr>
          <w:ilvl w:val="0"/>
          <w:numId w:val="10"/>
        </w:numPr>
        <w:rPr>
          <w:sz w:val="24"/>
          <w:szCs w:val="24"/>
        </w:rPr>
      </w:pPr>
      <w:r w:rsidRPr="00483B9F">
        <w:rPr>
          <w:sz w:val="24"/>
          <w:szCs w:val="24"/>
        </w:rPr>
        <w:t>Data reduction: This involves reducing the size or complexity of the data, such as through feature selection, dimensionality reduction, or sampling.</w:t>
      </w:r>
    </w:p>
    <w:p w14:paraId="2E4A8486" w14:textId="77777777" w:rsidR="00483B9F" w:rsidRPr="00483B9F" w:rsidRDefault="00483B9F" w:rsidP="00483B9F">
      <w:pPr>
        <w:rPr>
          <w:sz w:val="24"/>
          <w:szCs w:val="24"/>
        </w:rPr>
      </w:pPr>
    </w:p>
    <w:p w14:paraId="53FAB8DC" w14:textId="7BCAD075" w:rsidR="00483B9F" w:rsidRPr="00483B9F" w:rsidRDefault="00483B9F" w:rsidP="00483B9F">
      <w:pPr>
        <w:rPr>
          <w:sz w:val="24"/>
          <w:szCs w:val="24"/>
        </w:rPr>
      </w:pPr>
      <w:r w:rsidRPr="00483B9F">
        <w:rPr>
          <w:sz w:val="24"/>
          <w:szCs w:val="24"/>
        </w:rPr>
        <w:t>Dimensionality reduction is a technique used to reduce the number of features or variables in a dataset. This can be useful in situations where the data has a high number of dimensions but only a few of those dimensions are relevant for the analysis. Dimensionality reduction techniques, such as principal component analysis (PCA), can be used to transform the data into a lower-dimensional space while preserving the most important information.</w:t>
      </w:r>
    </w:p>
    <w:p w14:paraId="25CE9AF9" w14:textId="77777777" w:rsidR="001E67C5" w:rsidRPr="008E4A51" w:rsidRDefault="001E67C5" w:rsidP="001E67C5">
      <w:pPr>
        <w:rPr>
          <w:b/>
          <w:bCs/>
          <w:sz w:val="24"/>
          <w:szCs w:val="24"/>
        </w:rPr>
      </w:pPr>
    </w:p>
    <w:p w14:paraId="772444A3" w14:textId="4A5B4E45" w:rsidR="001E67C5" w:rsidRPr="008E4A51" w:rsidRDefault="001E67C5" w:rsidP="001E67C5">
      <w:pPr>
        <w:rPr>
          <w:b/>
          <w:bCs/>
          <w:sz w:val="24"/>
          <w:szCs w:val="24"/>
        </w:rPr>
      </w:pPr>
      <w:r w:rsidRPr="008E4A51">
        <w:rPr>
          <w:b/>
          <w:bCs/>
          <w:sz w:val="24"/>
          <w:szCs w:val="24"/>
        </w:rPr>
        <w:t>9.  i. What is the IQR? What criteria are used to assess it?</w:t>
      </w:r>
    </w:p>
    <w:p w14:paraId="111DD7CD" w14:textId="1268D644" w:rsidR="001E67C5" w:rsidRDefault="001E67C5" w:rsidP="001E67C5">
      <w:pPr>
        <w:rPr>
          <w:b/>
          <w:bCs/>
          <w:sz w:val="24"/>
          <w:szCs w:val="24"/>
        </w:rPr>
      </w:pPr>
      <w:r w:rsidRPr="008E4A51">
        <w:rPr>
          <w:b/>
          <w:bCs/>
          <w:sz w:val="24"/>
          <w:szCs w:val="24"/>
        </w:rPr>
        <w:t xml:space="preserve"> ii. Describe the various components of a box plot in detail? When will the lower whisker    surpass the upper whisker in length? How can box plots be used to identify outliers?</w:t>
      </w:r>
    </w:p>
    <w:p w14:paraId="5AF09D9B" w14:textId="5E6DF9F5" w:rsidR="00591ABA" w:rsidRDefault="00591ABA" w:rsidP="00591ABA">
      <w:pPr>
        <w:rPr>
          <w:sz w:val="24"/>
          <w:szCs w:val="24"/>
        </w:rPr>
      </w:pPr>
      <w:r>
        <w:rPr>
          <w:sz w:val="24"/>
          <w:szCs w:val="24"/>
        </w:rPr>
        <w:t>Ans-</w:t>
      </w:r>
      <w:r w:rsidRPr="00591ABA">
        <w:rPr>
          <w:sz w:val="24"/>
          <w:szCs w:val="24"/>
        </w:rPr>
        <w:t>The Interquartile Range (IQR) is a measure of variability that is used to describe the spread of a dataset. It is calculated as the difference between the third quartile (Q3) and the first quartile (Q1) of a dataset.The IQR represents the middle 50% of the data and is less sensitive to outliers than the range. It is commonly used in statistical analysis and is particularly useful for comparing the spread of two or more datasets.</w:t>
      </w:r>
    </w:p>
    <w:p w14:paraId="3C1B191A" w14:textId="01628D73" w:rsidR="00591ABA" w:rsidRDefault="00591ABA" w:rsidP="00591ABA">
      <w:pPr>
        <w:rPr>
          <w:sz w:val="24"/>
          <w:szCs w:val="24"/>
        </w:rPr>
      </w:pPr>
      <w:r w:rsidRPr="00591ABA">
        <w:rPr>
          <w:sz w:val="24"/>
          <w:szCs w:val="24"/>
        </w:rPr>
        <w:t>To assess the IQR, several criteria can be used</w:t>
      </w:r>
      <w:r>
        <w:rPr>
          <w:sz w:val="24"/>
          <w:szCs w:val="24"/>
        </w:rPr>
        <w:t>, such as</w:t>
      </w:r>
      <w:r w:rsidRPr="00591ABA">
        <w:rPr>
          <w:sz w:val="24"/>
          <w:szCs w:val="24"/>
        </w:rPr>
        <w:t>:</w:t>
      </w:r>
    </w:p>
    <w:p w14:paraId="2216E54D" w14:textId="7431E4B6" w:rsidR="00591ABA" w:rsidRPr="00591ABA" w:rsidRDefault="00591ABA" w:rsidP="00591ABA">
      <w:pPr>
        <w:pStyle w:val="ListParagraph"/>
        <w:numPr>
          <w:ilvl w:val="0"/>
          <w:numId w:val="11"/>
        </w:numPr>
        <w:rPr>
          <w:sz w:val="24"/>
          <w:szCs w:val="24"/>
        </w:rPr>
      </w:pPr>
      <w:r w:rsidRPr="00591ABA">
        <w:rPr>
          <w:sz w:val="24"/>
          <w:szCs w:val="24"/>
        </w:rPr>
        <w:t xml:space="preserve">Outliers: One common criterion is to define outliers as values that are more than 1.5 times the IQR below the first quartile (lower median) or above the third quartile (upper median). These values can be </w:t>
      </w:r>
      <w:r>
        <w:rPr>
          <w:sz w:val="24"/>
          <w:szCs w:val="24"/>
        </w:rPr>
        <w:t>marked</w:t>
      </w:r>
      <w:r w:rsidRPr="00591ABA">
        <w:rPr>
          <w:sz w:val="24"/>
          <w:szCs w:val="24"/>
        </w:rPr>
        <w:t xml:space="preserve"> as potential errors or data quality issues.</w:t>
      </w:r>
    </w:p>
    <w:p w14:paraId="12809DE4" w14:textId="318D7B49" w:rsidR="00591ABA" w:rsidRPr="00591ABA" w:rsidRDefault="00591ABA" w:rsidP="00591ABA">
      <w:pPr>
        <w:pStyle w:val="ListParagraph"/>
        <w:numPr>
          <w:ilvl w:val="0"/>
          <w:numId w:val="11"/>
        </w:numPr>
        <w:rPr>
          <w:sz w:val="24"/>
          <w:szCs w:val="24"/>
        </w:rPr>
      </w:pPr>
      <w:r w:rsidRPr="00591ABA">
        <w:rPr>
          <w:sz w:val="24"/>
          <w:szCs w:val="24"/>
        </w:rPr>
        <w:t>Skewness: Another criterion is to use the IQR to assess the skewness (asymmetry) of the distribution. For example, if the IQR is larger than the range of the dataset, this suggests that the distribution is skewed.</w:t>
      </w:r>
    </w:p>
    <w:p w14:paraId="3CD933A5" w14:textId="6B35F577" w:rsidR="00591ABA" w:rsidRPr="00591ABA" w:rsidRDefault="00591ABA" w:rsidP="00591ABA">
      <w:pPr>
        <w:pStyle w:val="ListParagraph"/>
        <w:numPr>
          <w:ilvl w:val="0"/>
          <w:numId w:val="11"/>
        </w:numPr>
        <w:rPr>
          <w:sz w:val="24"/>
          <w:szCs w:val="24"/>
        </w:rPr>
      </w:pPr>
      <w:r w:rsidRPr="00591ABA">
        <w:rPr>
          <w:sz w:val="24"/>
          <w:szCs w:val="24"/>
        </w:rPr>
        <w:t>Comparison: The IQR can also be used to compare the variability of different datasets or groups. For example, if two datasets have similar medians but different IQRs, this suggests that one dataset has more variability than the other.</w:t>
      </w:r>
    </w:p>
    <w:p w14:paraId="1DA0446C" w14:textId="77777777" w:rsidR="00591ABA" w:rsidRPr="00591ABA" w:rsidRDefault="00591ABA" w:rsidP="00591ABA">
      <w:pPr>
        <w:rPr>
          <w:sz w:val="24"/>
          <w:szCs w:val="24"/>
        </w:rPr>
      </w:pPr>
    </w:p>
    <w:p w14:paraId="40EC9B67" w14:textId="77777777" w:rsidR="001E67C5" w:rsidRPr="008E4A51" w:rsidRDefault="001E67C5" w:rsidP="001E67C5">
      <w:pPr>
        <w:rPr>
          <w:b/>
          <w:bCs/>
          <w:sz w:val="24"/>
          <w:szCs w:val="24"/>
        </w:rPr>
      </w:pPr>
    </w:p>
    <w:p w14:paraId="5012A6A4" w14:textId="77777777" w:rsidR="001E67C5" w:rsidRPr="008E4A51" w:rsidRDefault="001E67C5" w:rsidP="001E67C5">
      <w:pPr>
        <w:rPr>
          <w:b/>
          <w:bCs/>
          <w:sz w:val="24"/>
          <w:szCs w:val="24"/>
        </w:rPr>
      </w:pPr>
      <w:r w:rsidRPr="008E4A51">
        <w:rPr>
          <w:b/>
          <w:bCs/>
          <w:sz w:val="24"/>
          <w:szCs w:val="24"/>
        </w:rPr>
        <w:t>10. Make brief notes on any two of the following:</w:t>
      </w:r>
    </w:p>
    <w:p w14:paraId="768FD4D1" w14:textId="77777777" w:rsidR="001E67C5" w:rsidRPr="008E4A51" w:rsidRDefault="001E67C5" w:rsidP="001E67C5">
      <w:pPr>
        <w:rPr>
          <w:b/>
          <w:bCs/>
          <w:sz w:val="24"/>
          <w:szCs w:val="24"/>
        </w:rPr>
      </w:pPr>
    </w:p>
    <w:p w14:paraId="06E43DB5" w14:textId="69E41A75" w:rsidR="001E67C5" w:rsidRPr="008E4A51" w:rsidRDefault="001E67C5" w:rsidP="001E67C5">
      <w:pPr>
        <w:rPr>
          <w:b/>
          <w:bCs/>
          <w:sz w:val="24"/>
          <w:szCs w:val="24"/>
        </w:rPr>
      </w:pPr>
      <w:r w:rsidRPr="008E4A51">
        <w:rPr>
          <w:b/>
          <w:bCs/>
          <w:sz w:val="24"/>
          <w:szCs w:val="24"/>
        </w:rPr>
        <w:t xml:space="preserve">              1. Data collected at regular intervals</w:t>
      </w:r>
    </w:p>
    <w:p w14:paraId="7D1FEBE4" w14:textId="77777777" w:rsidR="001E67C5" w:rsidRPr="008E4A51" w:rsidRDefault="001E67C5" w:rsidP="001E67C5">
      <w:pPr>
        <w:rPr>
          <w:b/>
          <w:bCs/>
          <w:sz w:val="24"/>
          <w:szCs w:val="24"/>
        </w:rPr>
      </w:pPr>
    </w:p>
    <w:p w14:paraId="4CA9914C" w14:textId="5F2FDFAA" w:rsidR="001E67C5" w:rsidRPr="008E4A51" w:rsidRDefault="001E67C5" w:rsidP="001E67C5">
      <w:pPr>
        <w:rPr>
          <w:b/>
          <w:bCs/>
          <w:sz w:val="24"/>
          <w:szCs w:val="24"/>
        </w:rPr>
      </w:pPr>
      <w:r w:rsidRPr="008E4A51">
        <w:rPr>
          <w:b/>
          <w:bCs/>
          <w:sz w:val="24"/>
          <w:szCs w:val="24"/>
        </w:rPr>
        <w:t xml:space="preserve">               2. The gap between the quartiles</w:t>
      </w:r>
    </w:p>
    <w:p w14:paraId="2037FA09" w14:textId="77777777" w:rsidR="001E67C5" w:rsidRPr="008E4A51" w:rsidRDefault="001E67C5" w:rsidP="001E67C5">
      <w:pPr>
        <w:rPr>
          <w:b/>
          <w:bCs/>
          <w:sz w:val="24"/>
          <w:szCs w:val="24"/>
        </w:rPr>
      </w:pPr>
    </w:p>
    <w:p w14:paraId="1E7FF48D" w14:textId="2E70CBFD" w:rsidR="001E67C5" w:rsidRDefault="001E67C5" w:rsidP="001E67C5">
      <w:pPr>
        <w:rPr>
          <w:b/>
          <w:bCs/>
          <w:sz w:val="24"/>
          <w:szCs w:val="24"/>
        </w:rPr>
      </w:pPr>
      <w:r w:rsidRPr="008E4A51">
        <w:rPr>
          <w:b/>
          <w:bCs/>
          <w:sz w:val="24"/>
          <w:szCs w:val="24"/>
        </w:rPr>
        <w:t xml:space="preserve">               3. Use a cross-tab</w:t>
      </w:r>
    </w:p>
    <w:p w14:paraId="384E67ED" w14:textId="3BDFF3C1" w:rsidR="00591ABA" w:rsidRPr="00591ABA" w:rsidRDefault="00591ABA" w:rsidP="001E67C5">
      <w:pPr>
        <w:rPr>
          <w:sz w:val="24"/>
          <w:szCs w:val="24"/>
        </w:rPr>
      </w:pPr>
      <w:r>
        <w:rPr>
          <w:sz w:val="24"/>
          <w:szCs w:val="24"/>
        </w:rPr>
        <w:t>Ans-</w:t>
      </w:r>
    </w:p>
    <w:p w14:paraId="6CF0CE2A" w14:textId="77777777" w:rsidR="00591ABA" w:rsidRPr="00591ABA" w:rsidRDefault="00591ABA" w:rsidP="00591ABA">
      <w:pPr>
        <w:pStyle w:val="ListParagraph"/>
        <w:numPr>
          <w:ilvl w:val="0"/>
          <w:numId w:val="16"/>
        </w:numPr>
        <w:rPr>
          <w:sz w:val="24"/>
          <w:szCs w:val="24"/>
        </w:rPr>
      </w:pPr>
      <w:r w:rsidRPr="00591ABA">
        <w:rPr>
          <w:sz w:val="24"/>
          <w:szCs w:val="24"/>
        </w:rPr>
        <w:t>Data collected at regular intervals: Data collected at regular intervals refers to a data collection method where data is gathered at consistent time intervals, such as hourly, daily, weekly, or monthly. This type of data is often used in time-series analysis, which involves analyzing patterns and trends over time.</w:t>
      </w:r>
    </w:p>
    <w:p w14:paraId="6D220FC6" w14:textId="77777777" w:rsidR="00591ABA" w:rsidRPr="00591ABA" w:rsidRDefault="00591ABA" w:rsidP="00591ABA">
      <w:pPr>
        <w:rPr>
          <w:sz w:val="24"/>
          <w:szCs w:val="24"/>
        </w:rPr>
      </w:pPr>
    </w:p>
    <w:p w14:paraId="4EC41C22" w14:textId="77777777" w:rsidR="00591ABA" w:rsidRPr="00591ABA" w:rsidRDefault="00591ABA" w:rsidP="00591ABA">
      <w:pPr>
        <w:pStyle w:val="ListParagraph"/>
        <w:numPr>
          <w:ilvl w:val="0"/>
          <w:numId w:val="16"/>
        </w:numPr>
        <w:rPr>
          <w:sz w:val="24"/>
          <w:szCs w:val="24"/>
        </w:rPr>
      </w:pPr>
      <w:r w:rsidRPr="00591ABA">
        <w:rPr>
          <w:sz w:val="24"/>
          <w:szCs w:val="24"/>
        </w:rPr>
        <w:t>The gap between the quartiles: The gap between the quartiles refers to the difference between the upper and lower quartiles of a dataset, which is equal to the IQR. This measure is often used to assess the spread of a dataset and to identify potential outliers.</w:t>
      </w:r>
    </w:p>
    <w:p w14:paraId="54783245" w14:textId="77777777" w:rsidR="00591ABA" w:rsidRPr="00591ABA" w:rsidRDefault="00591ABA" w:rsidP="00591ABA">
      <w:pPr>
        <w:rPr>
          <w:sz w:val="24"/>
          <w:szCs w:val="24"/>
        </w:rPr>
      </w:pPr>
    </w:p>
    <w:p w14:paraId="261EEB9D" w14:textId="222D6CD1" w:rsidR="00591ABA" w:rsidRPr="00591ABA" w:rsidRDefault="00591ABA" w:rsidP="00591ABA">
      <w:pPr>
        <w:pStyle w:val="ListParagraph"/>
        <w:numPr>
          <w:ilvl w:val="0"/>
          <w:numId w:val="16"/>
        </w:numPr>
        <w:rPr>
          <w:sz w:val="24"/>
          <w:szCs w:val="24"/>
        </w:rPr>
      </w:pPr>
      <w:r w:rsidRPr="00591ABA">
        <w:rPr>
          <w:sz w:val="24"/>
          <w:szCs w:val="24"/>
        </w:rPr>
        <w:t>Use a cross-tab: A cross-tab, short for cross-tabulation, is a table that displays the relationship between two or more variables. It is often used to summarize categorical data and to analyze the relationship between variables. Cross-tabs can be used in data analysis to identify patterns and trends in the data and to test hypotheses about the relationships between variables.</w:t>
      </w:r>
    </w:p>
    <w:p w14:paraId="7538D205" w14:textId="6CE4D58C" w:rsidR="001E67C5" w:rsidRPr="008E4A51" w:rsidRDefault="001E67C5" w:rsidP="001E67C5">
      <w:pPr>
        <w:rPr>
          <w:b/>
          <w:bCs/>
          <w:sz w:val="24"/>
          <w:szCs w:val="24"/>
        </w:rPr>
      </w:pPr>
      <w:r w:rsidRPr="008E4A51">
        <w:rPr>
          <w:b/>
          <w:bCs/>
          <w:sz w:val="24"/>
          <w:szCs w:val="24"/>
        </w:rPr>
        <w:t>1</w:t>
      </w:r>
      <w:r w:rsidR="00BD6DF0">
        <w:rPr>
          <w:b/>
          <w:bCs/>
          <w:sz w:val="24"/>
          <w:szCs w:val="24"/>
        </w:rPr>
        <w:t>1</w:t>
      </w:r>
      <w:r w:rsidRPr="008E4A51">
        <w:rPr>
          <w:b/>
          <w:bCs/>
          <w:sz w:val="24"/>
          <w:szCs w:val="24"/>
        </w:rPr>
        <w:t>. Make a comparison between:</w:t>
      </w:r>
    </w:p>
    <w:p w14:paraId="1FDDF857" w14:textId="77777777" w:rsidR="001E67C5" w:rsidRPr="008E4A51" w:rsidRDefault="001E67C5" w:rsidP="001E67C5">
      <w:pPr>
        <w:rPr>
          <w:b/>
          <w:bCs/>
          <w:sz w:val="24"/>
          <w:szCs w:val="24"/>
        </w:rPr>
      </w:pPr>
    </w:p>
    <w:p w14:paraId="218CD216" w14:textId="77777777" w:rsidR="001E67C5" w:rsidRPr="008E4A51" w:rsidRDefault="001E67C5" w:rsidP="001E67C5">
      <w:pPr>
        <w:rPr>
          <w:b/>
          <w:bCs/>
          <w:sz w:val="24"/>
          <w:szCs w:val="24"/>
        </w:rPr>
      </w:pPr>
      <w:r w:rsidRPr="008E4A51">
        <w:rPr>
          <w:b/>
          <w:bCs/>
          <w:sz w:val="24"/>
          <w:szCs w:val="24"/>
        </w:rPr>
        <w:t>1. Data with nominal and ordinal values</w:t>
      </w:r>
    </w:p>
    <w:p w14:paraId="32645D7A" w14:textId="77777777" w:rsidR="001E67C5" w:rsidRPr="008E4A51" w:rsidRDefault="001E67C5" w:rsidP="001E67C5">
      <w:pPr>
        <w:rPr>
          <w:b/>
          <w:bCs/>
          <w:sz w:val="24"/>
          <w:szCs w:val="24"/>
        </w:rPr>
      </w:pPr>
    </w:p>
    <w:p w14:paraId="4F62CFBC" w14:textId="77777777" w:rsidR="001E67C5" w:rsidRPr="008E4A51" w:rsidRDefault="001E67C5" w:rsidP="001E67C5">
      <w:pPr>
        <w:rPr>
          <w:b/>
          <w:bCs/>
          <w:sz w:val="24"/>
          <w:szCs w:val="24"/>
        </w:rPr>
      </w:pPr>
      <w:r w:rsidRPr="008E4A51">
        <w:rPr>
          <w:b/>
          <w:bCs/>
          <w:sz w:val="24"/>
          <w:szCs w:val="24"/>
        </w:rPr>
        <w:t>2. Histogram and box plot</w:t>
      </w:r>
    </w:p>
    <w:p w14:paraId="1CC844E7" w14:textId="77777777" w:rsidR="001E67C5" w:rsidRPr="008E4A51" w:rsidRDefault="001E67C5" w:rsidP="001E67C5">
      <w:pPr>
        <w:rPr>
          <w:b/>
          <w:bCs/>
          <w:sz w:val="24"/>
          <w:szCs w:val="24"/>
        </w:rPr>
      </w:pPr>
    </w:p>
    <w:p w14:paraId="4DD60368" w14:textId="1450F205" w:rsidR="00B915EE" w:rsidRDefault="001E67C5" w:rsidP="001E67C5">
      <w:pPr>
        <w:rPr>
          <w:b/>
          <w:bCs/>
          <w:sz w:val="24"/>
          <w:szCs w:val="24"/>
        </w:rPr>
      </w:pPr>
      <w:r w:rsidRPr="008E4A51">
        <w:rPr>
          <w:b/>
          <w:bCs/>
          <w:sz w:val="24"/>
          <w:szCs w:val="24"/>
        </w:rPr>
        <w:t>3. The average and median</w:t>
      </w:r>
    </w:p>
    <w:p w14:paraId="00617679" w14:textId="287D3915" w:rsidR="00591ABA" w:rsidRPr="00591ABA" w:rsidRDefault="00591ABA" w:rsidP="001E67C5">
      <w:pPr>
        <w:rPr>
          <w:sz w:val="24"/>
          <w:szCs w:val="24"/>
        </w:rPr>
      </w:pPr>
      <w:r>
        <w:rPr>
          <w:sz w:val="24"/>
          <w:szCs w:val="24"/>
        </w:rPr>
        <w:t>Ans-</w:t>
      </w:r>
    </w:p>
    <w:p w14:paraId="158954AB" w14:textId="25E753F5" w:rsidR="00591ABA" w:rsidRPr="00591ABA" w:rsidRDefault="00591ABA" w:rsidP="00591ABA">
      <w:pPr>
        <w:pStyle w:val="ListParagraph"/>
        <w:numPr>
          <w:ilvl w:val="0"/>
          <w:numId w:val="17"/>
        </w:numPr>
        <w:rPr>
          <w:sz w:val="24"/>
          <w:szCs w:val="24"/>
        </w:rPr>
      </w:pPr>
      <w:r w:rsidRPr="00591ABA">
        <w:rPr>
          <w:sz w:val="24"/>
          <w:szCs w:val="24"/>
        </w:rPr>
        <w:t>Data with nominal and ordinal values: Nominal data refers to categorical data that does not have a natural order or ranking, such as gender, race, or eye color. Ordinal data, on the other hand, refers to categorical data that has a natural order or ranking, such as education level or income bracket. While both types of data are categorical, ordinal data can be treated as numerical data in some statistical analyses.</w:t>
      </w:r>
    </w:p>
    <w:p w14:paraId="5081D2CD" w14:textId="77777777" w:rsidR="00591ABA" w:rsidRPr="00591ABA" w:rsidRDefault="00591ABA" w:rsidP="00591ABA">
      <w:pPr>
        <w:rPr>
          <w:sz w:val="24"/>
          <w:szCs w:val="24"/>
        </w:rPr>
      </w:pPr>
    </w:p>
    <w:p w14:paraId="1F80E288" w14:textId="77777777" w:rsidR="00591ABA" w:rsidRPr="00591ABA" w:rsidRDefault="00591ABA" w:rsidP="00591ABA">
      <w:pPr>
        <w:pStyle w:val="ListParagraph"/>
        <w:numPr>
          <w:ilvl w:val="0"/>
          <w:numId w:val="17"/>
        </w:numPr>
        <w:rPr>
          <w:sz w:val="24"/>
          <w:szCs w:val="24"/>
        </w:rPr>
      </w:pPr>
      <w:r w:rsidRPr="00591ABA">
        <w:rPr>
          <w:sz w:val="24"/>
          <w:szCs w:val="24"/>
        </w:rPr>
        <w:t>Histogram and box plot: Both histogram and box plot are commonly used to visualize the distribution of a dataset. A histogram is a graphical representation of the frequency distribution of a continuous variable, where the variable is divided into a set of bins and the height of each bar represents the frequency of data points within each bin. A box plot, on the other hand, shows the distribution of a dataset using quartiles, where the box represents the interquartile range (IQR), the whiskers represent the range of the data within 1.5 times the IQR, and outliers are plotted as individual points. While histograms provide a detailed view of the shape of the distribution, box plots are useful for identifying potential outliers and comparing the distribution of different datasets.</w:t>
      </w:r>
    </w:p>
    <w:p w14:paraId="2E7F5000" w14:textId="77777777" w:rsidR="00591ABA" w:rsidRPr="00591ABA" w:rsidRDefault="00591ABA" w:rsidP="00591ABA">
      <w:pPr>
        <w:rPr>
          <w:sz w:val="24"/>
          <w:szCs w:val="24"/>
        </w:rPr>
      </w:pPr>
    </w:p>
    <w:p w14:paraId="6C4B7157" w14:textId="652CEC9C" w:rsidR="00591ABA" w:rsidRPr="00591ABA" w:rsidRDefault="00591ABA" w:rsidP="00591ABA">
      <w:pPr>
        <w:pStyle w:val="ListParagraph"/>
        <w:numPr>
          <w:ilvl w:val="0"/>
          <w:numId w:val="17"/>
        </w:numPr>
        <w:rPr>
          <w:sz w:val="24"/>
          <w:szCs w:val="24"/>
        </w:rPr>
      </w:pPr>
      <w:r w:rsidRPr="00591ABA">
        <w:rPr>
          <w:sz w:val="24"/>
          <w:szCs w:val="24"/>
        </w:rPr>
        <w:t>The average and median: The average (or mean) and median are both measures of central tendency, but they are calculated differently and can give different results depending on the distribution of the data. The average is calculated by summing all the values in a dataset and dividing by the number of observations, while the median is the middle value when the dataset is arranged in order. The average is sensitive to extreme values, while the median is not. In a skewed distribution, the median is often a better measure of central tendency than the average.</w:t>
      </w:r>
    </w:p>
    <w:sectPr w:rsidR="00591ABA" w:rsidRPr="00591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3F4"/>
    <w:multiLevelType w:val="hybridMultilevel"/>
    <w:tmpl w:val="22A09D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C01"/>
    <w:multiLevelType w:val="hybridMultilevel"/>
    <w:tmpl w:val="7228019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A23588"/>
    <w:multiLevelType w:val="hybridMultilevel"/>
    <w:tmpl w:val="C7268C1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24411"/>
    <w:multiLevelType w:val="hybridMultilevel"/>
    <w:tmpl w:val="E97CBA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E758B"/>
    <w:multiLevelType w:val="hybridMultilevel"/>
    <w:tmpl w:val="2FDC8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833CB"/>
    <w:multiLevelType w:val="hybridMultilevel"/>
    <w:tmpl w:val="F94C7E86"/>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8D099F"/>
    <w:multiLevelType w:val="hybridMultilevel"/>
    <w:tmpl w:val="8D72C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662458"/>
    <w:multiLevelType w:val="hybridMultilevel"/>
    <w:tmpl w:val="F3324D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7B638C"/>
    <w:multiLevelType w:val="hybridMultilevel"/>
    <w:tmpl w:val="7AFC77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D05C83"/>
    <w:multiLevelType w:val="hybridMultilevel"/>
    <w:tmpl w:val="AD86963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B66583"/>
    <w:multiLevelType w:val="hybridMultilevel"/>
    <w:tmpl w:val="59081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E86B87"/>
    <w:multiLevelType w:val="hybridMultilevel"/>
    <w:tmpl w:val="AB3CC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6333326">
    <w:abstractNumId w:val="5"/>
  </w:num>
  <w:num w:numId="2" w16cid:durableId="1519468398">
    <w:abstractNumId w:val="5"/>
  </w:num>
  <w:num w:numId="3" w16cid:durableId="2034256900">
    <w:abstractNumId w:val="5"/>
  </w:num>
  <w:num w:numId="4" w16cid:durableId="313415139">
    <w:abstractNumId w:val="5"/>
    <w:lvlOverride w:ilvl="0">
      <w:lvl w:ilvl="0">
        <w:numFmt w:val="decimal"/>
        <w:lvlText w:val=""/>
        <w:lvlJc w:val="left"/>
      </w:lvl>
    </w:lvlOverride>
    <w:lvlOverride w:ilvl="1">
      <w:lvl w:ilvl="1">
        <w:numFmt w:val="decimal"/>
        <w:lvlText w:val="%2."/>
        <w:lvlJc w:val="left"/>
      </w:lvl>
    </w:lvlOverride>
  </w:num>
  <w:num w:numId="5" w16cid:durableId="261375352">
    <w:abstractNumId w:val="5"/>
    <w:lvlOverride w:ilvl="0">
      <w:lvl w:ilvl="0">
        <w:numFmt w:val="decimal"/>
        <w:lvlText w:val=""/>
        <w:lvlJc w:val="left"/>
      </w:lvl>
    </w:lvlOverride>
    <w:lvlOverride w:ilvl="1">
      <w:lvl w:ilvl="1">
        <w:numFmt w:val="decimal"/>
        <w:lvlText w:val="%2."/>
        <w:lvlJc w:val="left"/>
      </w:lvl>
    </w:lvlOverride>
  </w:num>
  <w:num w:numId="6" w16cid:durableId="1353073798">
    <w:abstractNumId w:val="4"/>
  </w:num>
  <w:num w:numId="7" w16cid:durableId="585652315">
    <w:abstractNumId w:val="12"/>
  </w:num>
  <w:num w:numId="8" w16cid:durableId="600794143">
    <w:abstractNumId w:val="10"/>
  </w:num>
  <w:num w:numId="9" w16cid:durableId="1844854072">
    <w:abstractNumId w:val="9"/>
  </w:num>
  <w:num w:numId="10" w16cid:durableId="994721812">
    <w:abstractNumId w:val="6"/>
  </w:num>
  <w:num w:numId="11" w16cid:durableId="825631389">
    <w:abstractNumId w:val="2"/>
  </w:num>
  <w:num w:numId="12" w16cid:durableId="2119568959">
    <w:abstractNumId w:val="8"/>
  </w:num>
  <w:num w:numId="13" w16cid:durableId="1495104875">
    <w:abstractNumId w:val="1"/>
  </w:num>
  <w:num w:numId="14" w16cid:durableId="751467281">
    <w:abstractNumId w:val="0"/>
  </w:num>
  <w:num w:numId="15" w16cid:durableId="2000769316">
    <w:abstractNumId w:val="3"/>
  </w:num>
  <w:num w:numId="16" w16cid:durableId="847250320">
    <w:abstractNumId w:val="11"/>
  </w:num>
  <w:num w:numId="17" w16cid:durableId="10413950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01472F"/>
    <w:rsid w:val="001E67C5"/>
    <w:rsid w:val="002F3F46"/>
    <w:rsid w:val="00483B9F"/>
    <w:rsid w:val="00591ABA"/>
    <w:rsid w:val="00611586"/>
    <w:rsid w:val="006F1388"/>
    <w:rsid w:val="007829BF"/>
    <w:rsid w:val="008E4A51"/>
    <w:rsid w:val="00B915EE"/>
    <w:rsid w:val="00BD6DF0"/>
    <w:rsid w:val="00BE3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5439">
      <w:bodyDiv w:val="1"/>
      <w:marLeft w:val="0"/>
      <w:marRight w:val="0"/>
      <w:marTop w:val="0"/>
      <w:marBottom w:val="0"/>
      <w:divBdr>
        <w:top w:val="none" w:sz="0" w:space="0" w:color="auto"/>
        <w:left w:val="none" w:sz="0" w:space="0" w:color="auto"/>
        <w:bottom w:val="none" w:sz="0" w:space="0" w:color="auto"/>
        <w:right w:val="none" w:sz="0" w:space="0" w:color="auto"/>
      </w:divBdr>
    </w:div>
    <w:div w:id="74939190">
      <w:bodyDiv w:val="1"/>
      <w:marLeft w:val="0"/>
      <w:marRight w:val="0"/>
      <w:marTop w:val="0"/>
      <w:marBottom w:val="0"/>
      <w:divBdr>
        <w:top w:val="none" w:sz="0" w:space="0" w:color="auto"/>
        <w:left w:val="none" w:sz="0" w:space="0" w:color="auto"/>
        <w:bottom w:val="none" w:sz="0" w:space="0" w:color="auto"/>
        <w:right w:val="none" w:sz="0" w:space="0" w:color="auto"/>
      </w:divBdr>
    </w:div>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603803155">
      <w:bodyDiv w:val="1"/>
      <w:marLeft w:val="0"/>
      <w:marRight w:val="0"/>
      <w:marTop w:val="0"/>
      <w:marBottom w:val="0"/>
      <w:divBdr>
        <w:top w:val="none" w:sz="0" w:space="0" w:color="auto"/>
        <w:left w:val="none" w:sz="0" w:space="0" w:color="auto"/>
        <w:bottom w:val="none" w:sz="0" w:space="0" w:color="auto"/>
        <w:right w:val="none" w:sz="0" w:space="0" w:color="auto"/>
      </w:divBdr>
    </w:div>
    <w:div w:id="763107647">
      <w:bodyDiv w:val="1"/>
      <w:marLeft w:val="0"/>
      <w:marRight w:val="0"/>
      <w:marTop w:val="0"/>
      <w:marBottom w:val="0"/>
      <w:divBdr>
        <w:top w:val="none" w:sz="0" w:space="0" w:color="auto"/>
        <w:left w:val="none" w:sz="0" w:space="0" w:color="auto"/>
        <w:bottom w:val="none" w:sz="0" w:space="0" w:color="auto"/>
        <w:right w:val="none" w:sz="0" w:space="0" w:color="auto"/>
      </w:divBdr>
    </w:div>
    <w:div w:id="786043982">
      <w:bodyDiv w:val="1"/>
      <w:marLeft w:val="0"/>
      <w:marRight w:val="0"/>
      <w:marTop w:val="0"/>
      <w:marBottom w:val="0"/>
      <w:divBdr>
        <w:top w:val="none" w:sz="0" w:space="0" w:color="auto"/>
        <w:left w:val="none" w:sz="0" w:space="0" w:color="auto"/>
        <w:bottom w:val="none" w:sz="0" w:space="0" w:color="auto"/>
        <w:right w:val="none" w:sz="0" w:space="0" w:color="auto"/>
      </w:divBdr>
    </w:div>
    <w:div w:id="1097557214">
      <w:bodyDiv w:val="1"/>
      <w:marLeft w:val="0"/>
      <w:marRight w:val="0"/>
      <w:marTop w:val="0"/>
      <w:marBottom w:val="0"/>
      <w:divBdr>
        <w:top w:val="none" w:sz="0" w:space="0" w:color="auto"/>
        <w:left w:val="none" w:sz="0" w:space="0" w:color="auto"/>
        <w:bottom w:val="none" w:sz="0" w:space="0" w:color="auto"/>
        <w:right w:val="none" w:sz="0" w:space="0" w:color="auto"/>
      </w:divBdr>
    </w:div>
    <w:div w:id="1379357675">
      <w:bodyDiv w:val="1"/>
      <w:marLeft w:val="0"/>
      <w:marRight w:val="0"/>
      <w:marTop w:val="0"/>
      <w:marBottom w:val="0"/>
      <w:divBdr>
        <w:top w:val="none" w:sz="0" w:space="0" w:color="auto"/>
        <w:left w:val="none" w:sz="0" w:space="0" w:color="auto"/>
        <w:bottom w:val="none" w:sz="0" w:space="0" w:color="auto"/>
        <w:right w:val="none" w:sz="0" w:space="0" w:color="auto"/>
      </w:divBdr>
    </w:div>
    <w:div w:id="1436630180">
      <w:bodyDiv w:val="1"/>
      <w:marLeft w:val="0"/>
      <w:marRight w:val="0"/>
      <w:marTop w:val="0"/>
      <w:marBottom w:val="0"/>
      <w:divBdr>
        <w:top w:val="none" w:sz="0" w:space="0" w:color="auto"/>
        <w:left w:val="none" w:sz="0" w:space="0" w:color="auto"/>
        <w:bottom w:val="none" w:sz="0" w:space="0" w:color="auto"/>
        <w:right w:val="none" w:sz="0" w:space="0" w:color="auto"/>
      </w:divBdr>
    </w:div>
    <w:div w:id="1741904179">
      <w:bodyDiv w:val="1"/>
      <w:marLeft w:val="0"/>
      <w:marRight w:val="0"/>
      <w:marTop w:val="0"/>
      <w:marBottom w:val="0"/>
      <w:divBdr>
        <w:top w:val="none" w:sz="0" w:space="0" w:color="auto"/>
        <w:left w:val="none" w:sz="0" w:space="0" w:color="auto"/>
        <w:bottom w:val="none" w:sz="0" w:space="0" w:color="auto"/>
        <w:right w:val="none" w:sz="0" w:space="0" w:color="auto"/>
      </w:divBdr>
    </w:div>
    <w:div w:id="1781028645">
      <w:bodyDiv w:val="1"/>
      <w:marLeft w:val="0"/>
      <w:marRight w:val="0"/>
      <w:marTop w:val="0"/>
      <w:marBottom w:val="0"/>
      <w:divBdr>
        <w:top w:val="none" w:sz="0" w:space="0" w:color="auto"/>
        <w:left w:val="none" w:sz="0" w:space="0" w:color="auto"/>
        <w:bottom w:val="none" w:sz="0" w:space="0" w:color="auto"/>
        <w:right w:val="none" w:sz="0" w:space="0" w:color="auto"/>
      </w:divBdr>
    </w:div>
    <w:div w:id="1907111061">
      <w:bodyDiv w:val="1"/>
      <w:marLeft w:val="0"/>
      <w:marRight w:val="0"/>
      <w:marTop w:val="0"/>
      <w:marBottom w:val="0"/>
      <w:divBdr>
        <w:top w:val="none" w:sz="0" w:space="0" w:color="auto"/>
        <w:left w:val="none" w:sz="0" w:space="0" w:color="auto"/>
        <w:bottom w:val="none" w:sz="0" w:space="0" w:color="auto"/>
        <w:right w:val="none" w:sz="0" w:space="0" w:color="auto"/>
      </w:divBdr>
    </w:div>
    <w:div w:id="20440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8</cp:revision>
  <dcterms:created xsi:type="dcterms:W3CDTF">2021-03-03T16:40:00Z</dcterms:created>
  <dcterms:modified xsi:type="dcterms:W3CDTF">2023-03-15T05:38:00Z</dcterms:modified>
</cp:coreProperties>
</file>