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7242" w14:textId="77777777" w:rsidR="00093CFD" w:rsidRPr="00E22125" w:rsidRDefault="00093CFD" w:rsidP="00093CF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E22125">
        <w:rPr>
          <w:b/>
          <w:bCs/>
          <w:sz w:val="28"/>
          <w:szCs w:val="28"/>
        </w:rP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6464E9B0" w14:textId="415002CD" w:rsidR="00E22125" w:rsidRPr="00E22125" w:rsidRDefault="00E22125" w:rsidP="00E22125">
      <w:pPr>
        <w:ind w:left="7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E22125">
        <w:t xml:space="preserve"> </w:t>
      </w:r>
      <w:r w:rsidRPr="00E22125">
        <w:rPr>
          <w:sz w:val="28"/>
          <w:szCs w:val="28"/>
        </w:rPr>
        <w:t>Let's define the events:</w:t>
      </w:r>
    </w:p>
    <w:p w14:paraId="0E65ED2B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77483122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A: Suspect A is guilty.</w:t>
      </w:r>
    </w:p>
    <w:p w14:paraId="2791CD21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B: Suspect B is guilty.</w:t>
      </w:r>
    </w:p>
    <w:p w14:paraId="1F77347F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E: The blood type matches the one found at the crime scene.</w:t>
      </w:r>
    </w:p>
    <w:p w14:paraId="3B25A6E2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We are given:</w:t>
      </w:r>
    </w:p>
    <w:p w14:paraId="2E7FEF2A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7D06E789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P(A) = P(B) = 0.5 (equal evidence against both suspects initially).</w:t>
      </w:r>
    </w:p>
    <w:p w14:paraId="0CED6557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P(E|A) = 1 (Suspect A matches the blood type found at the crime scene).</w:t>
      </w:r>
    </w:p>
    <w:p w14:paraId="0A5563BF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P(E|B) = 0.1 (Probability that Suspect B matches the blood type found at the crime scene).</w:t>
      </w:r>
    </w:p>
    <w:p w14:paraId="08E03F27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We want to find:</w:t>
      </w:r>
    </w:p>
    <w:p w14:paraId="1DE36774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(a) P(A|E): Probability that Suspect A is guilty given that the blood type matches.</w:t>
      </w:r>
    </w:p>
    <w:p w14:paraId="38048E08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(b) P(E|B): Probability that Suspect B matches the blood type given that the blood type matches.</w:t>
      </w:r>
    </w:p>
    <w:p w14:paraId="21C987EC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4B70395B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Using Bayes' theorem:</w:t>
      </w:r>
    </w:p>
    <w:p w14:paraId="2B5542FC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(a) P(A|E) = (P(E|A) * P(A)) / P(E)</w:t>
      </w:r>
    </w:p>
    <w:p w14:paraId="00F778BF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(b) P(E|B) = (P(B|E) * P(E)) / P(B)</w:t>
      </w:r>
    </w:p>
    <w:p w14:paraId="30DFD788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165C5354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lastRenderedPageBreak/>
        <w:t>To calculate P(E), we can use the law of total probability:</w:t>
      </w:r>
    </w:p>
    <w:p w14:paraId="6EF5711A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P(E) = P(E|A) * P(A) + P(E|B) * P(B)</w:t>
      </w:r>
    </w:p>
    <w:p w14:paraId="5900E1C0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11E1692E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Substituting the given values, we get:</w:t>
      </w:r>
    </w:p>
    <w:p w14:paraId="0F8CC8CE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P(E) = 1 * 0.5 + 0.1 * 0.5 = 0.55</w:t>
      </w:r>
    </w:p>
    <w:p w14:paraId="27003811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4E73A49D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(a) P(A|E) = (1 * 0.5) / 0.55 ≈ 0.9091</w:t>
      </w:r>
    </w:p>
    <w:p w14:paraId="457EFCF7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Therefore, the probability that Suspect A is guilty given that the blood type matches is approximately 0.9091 or 90.91%.</w:t>
      </w:r>
    </w:p>
    <w:p w14:paraId="33BB7915" w14:textId="77777777" w:rsidR="00E22125" w:rsidRPr="00E22125" w:rsidRDefault="00E22125" w:rsidP="00E22125">
      <w:pPr>
        <w:ind w:left="720"/>
        <w:rPr>
          <w:sz w:val="28"/>
          <w:szCs w:val="28"/>
        </w:rPr>
      </w:pPr>
    </w:p>
    <w:p w14:paraId="3A20DCF1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(b) P(E|B) = (P(B|E) * P(E)) / P(B) = (P(B|E) * P(E)) / (1 - P(A))</w:t>
      </w:r>
    </w:p>
    <w:p w14:paraId="19C8D9E0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Since P(B) = 0.5 and P(A) = 0.5, P(B) = 1 - P(A)</w:t>
      </w:r>
    </w:p>
    <w:p w14:paraId="495B356D" w14:textId="77777777" w:rsidR="00E22125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P(E|B) = (0.1 * 0.55) / 0.5 = 0.11</w:t>
      </w:r>
    </w:p>
    <w:p w14:paraId="71AFB338" w14:textId="4B1D6246" w:rsidR="007A2407" w:rsidRPr="00E22125" w:rsidRDefault="00E22125" w:rsidP="00E22125">
      <w:pPr>
        <w:ind w:left="720"/>
        <w:rPr>
          <w:sz w:val="28"/>
          <w:szCs w:val="28"/>
        </w:rPr>
      </w:pPr>
      <w:r w:rsidRPr="00E22125">
        <w:rPr>
          <w:sz w:val="28"/>
          <w:szCs w:val="28"/>
        </w:rPr>
        <w:t>Therefore, the probability that Suspect B's blood type matches the one found at the crime scene is 0.11 or 11%.</w:t>
      </w:r>
    </w:p>
    <w:sectPr w:rsidR="007A2407" w:rsidRPr="00E2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E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D602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2021-03-26T14:04:00Z</dcterms:created>
  <dcterms:modified xsi:type="dcterms:W3CDTF">2023-05-13T12:24:00Z</dcterms:modified>
</cp:coreProperties>
</file>