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525620F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362FC113" w14:textId="12A3A266" w:rsidR="0055074B" w:rsidRPr="009769F4" w:rsidRDefault="0055074B" w:rsidP="000B02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proofErr w:type="spellStart"/>
            <w:r>
              <w:rPr>
                <w:rFonts w:hint="eastAsia"/>
                <w:b/>
                <w:sz w:val="18"/>
              </w:rPr>
              <w:t>김강휘</w:t>
            </w:r>
            <w:proofErr w:type="spellEnd"/>
          </w:p>
          <w:p w14:paraId="417F57F5" w14:textId="5CC14EB2" w:rsidR="00D72337" w:rsidRPr="009769F4" w:rsidRDefault="009769F4" w:rsidP="000B027D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Survil</w:t>
            </w:r>
            <w:proofErr w:type="spellEnd"/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29B0F447" w:rsidR="00BF44B9" w:rsidRPr="007C7B2F" w:rsidRDefault="00E930D6" w:rsidP="000B027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304D98">
              <w:rPr>
                <w:b/>
              </w:rPr>
              <w:t>4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0B3F5BE6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872A54">
              <w:rPr>
                <w:b/>
                <w:sz w:val="22"/>
              </w:rPr>
              <w:t>0</w:t>
            </w:r>
            <w:r w:rsidR="0084730C">
              <w:rPr>
                <w:b/>
                <w:sz w:val="22"/>
              </w:rPr>
              <w:t>6</w:t>
            </w:r>
            <w:r w:rsidR="00663F9F">
              <w:rPr>
                <w:b/>
                <w:sz w:val="22"/>
              </w:rPr>
              <w:t>.</w:t>
            </w:r>
            <w:r w:rsidR="00304D98">
              <w:rPr>
                <w:b/>
                <w:sz w:val="22"/>
              </w:rPr>
              <w:t>15 ~ 2022.06.2</w:t>
            </w:r>
            <w:r w:rsidR="00AA278E">
              <w:rPr>
                <w:b/>
                <w:sz w:val="22"/>
              </w:rPr>
              <w:t>1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4FCA02DF" w:rsidR="00EF6CB1" w:rsidRDefault="004F1A79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 w:rsidR="006B216F">
              <w:rPr>
                <w:b/>
              </w:rPr>
              <w:t xml:space="preserve"> </w:t>
            </w:r>
            <w:r w:rsidR="00B43F22">
              <w:rPr>
                <w:rFonts w:hint="eastAsia"/>
                <w:b/>
              </w:rPr>
              <w:t>기능 보완</w:t>
            </w:r>
          </w:p>
          <w:p w14:paraId="01B537CB" w14:textId="19F5757F" w:rsidR="00091976" w:rsidRDefault="0043231C" w:rsidP="000919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김강휘</w:t>
            </w:r>
            <w:proofErr w:type="spellEnd"/>
            <w:r w:rsidR="00101C8A">
              <w:rPr>
                <w:rFonts w:hint="eastAsia"/>
                <w:b/>
              </w:rPr>
              <w:t>:</w:t>
            </w:r>
            <w:r w:rsidR="00101C8A">
              <w:rPr>
                <w:b/>
              </w:rPr>
              <w:t xml:space="preserve"> </w:t>
            </w:r>
            <w:r w:rsidR="00287409">
              <w:rPr>
                <w:rFonts w:hint="eastAsia"/>
                <w:b/>
              </w:rPr>
              <w:t xml:space="preserve">외교 </w:t>
            </w:r>
            <w:r w:rsidR="00287409">
              <w:rPr>
                <w:b/>
              </w:rPr>
              <w:t xml:space="preserve">UI, </w:t>
            </w:r>
            <w:r w:rsidR="00287409">
              <w:rPr>
                <w:rFonts w:hint="eastAsia"/>
                <w:b/>
              </w:rPr>
              <w:t xml:space="preserve">거래 </w:t>
            </w:r>
            <w:r w:rsidR="00287409">
              <w:rPr>
                <w:b/>
              </w:rPr>
              <w:t xml:space="preserve">UI, </w:t>
            </w:r>
            <w:r w:rsidR="00287409">
              <w:rPr>
                <w:rFonts w:hint="eastAsia"/>
                <w:b/>
              </w:rPr>
              <w:t>거래 서버와 연동 및 동기화,</w:t>
            </w:r>
            <w:r w:rsidR="00287409">
              <w:rPr>
                <w:b/>
              </w:rPr>
              <w:t xml:space="preserve"> </w:t>
            </w:r>
            <w:r w:rsidR="00287409">
              <w:rPr>
                <w:rFonts w:hint="eastAsia"/>
                <w:b/>
              </w:rPr>
              <w:t>거래 진행,</w:t>
            </w:r>
            <w:r w:rsidR="00287409">
              <w:rPr>
                <w:b/>
              </w:rPr>
              <w:t xml:space="preserve"> </w:t>
            </w:r>
            <w:r w:rsidR="00287409">
              <w:rPr>
                <w:rFonts w:hint="eastAsia"/>
                <w:b/>
              </w:rPr>
              <w:t>거래 방식 구현</w:t>
            </w:r>
          </w:p>
          <w:p w14:paraId="5858814D" w14:textId="557F59C2" w:rsidR="009B2525" w:rsidRPr="00EF6CB1" w:rsidRDefault="009B2525" w:rsidP="000919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김지호:</w:t>
            </w:r>
            <w:r>
              <w:rPr>
                <w:b/>
              </w:rPr>
              <w:t xml:space="preserve"> </w:t>
            </w:r>
          </w:p>
        </w:tc>
      </w:tr>
    </w:tbl>
    <w:p w14:paraId="31E4D2CC" w14:textId="77777777" w:rsidR="00BF44B9" w:rsidRPr="00C604A8" w:rsidRDefault="00BF44B9" w:rsidP="00BF44B9">
      <w:r w:rsidRPr="007C7B2F">
        <w:rPr>
          <w:rFonts w:hint="eastAsia"/>
          <w:b/>
          <w:sz w:val="22"/>
        </w:rPr>
        <w:t>&lt;상세 수행내용&gt;</w:t>
      </w:r>
    </w:p>
    <w:p w14:paraId="7C98F232" w14:textId="30FDBA3E" w:rsidR="00BD3378" w:rsidRDefault="004F1A79" w:rsidP="004F1A79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>
        <w:rPr>
          <w:sz w:val="22"/>
        </w:rPr>
        <w:t>:</w:t>
      </w:r>
    </w:p>
    <w:p w14:paraId="26730A79" w14:textId="0F49BDED" w:rsidR="00125F0B" w:rsidRPr="00101C8A" w:rsidRDefault="00941779" w:rsidP="004F1A79">
      <w:pPr>
        <w:rPr>
          <w:rFonts w:hint="eastAsia"/>
          <w:sz w:val="22"/>
        </w:rPr>
      </w:pPr>
      <w:r>
        <w:rPr>
          <w:rFonts w:hint="eastAsia"/>
          <w:sz w:val="22"/>
        </w:rPr>
        <w:t>건물 지을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구역 정하는 기능에서 모든 오든 오브젝트 충돌검사로 지을 수 있는 곳을 정했는데,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>리소스와 건물만 충돌 검사하게 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정책 하루 한번 리필이 안되어 있어서 보완</w:t>
      </w:r>
      <w:r>
        <w:rPr>
          <w:sz w:val="22"/>
        </w:rPr>
        <w:t xml:space="preserve">. </w:t>
      </w:r>
      <w:r>
        <w:rPr>
          <w:rFonts w:hint="eastAsia"/>
          <w:sz w:val="22"/>
        </w:rPr>
        <w:t>서버에서 지형 불러오는 기능의 메모리 오류 수정 시도.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교수님 방에서만 이상하게 보이는 것을 고치려고 한 것인데 </w:t>
      </w:r>
      <w:r w:rsidR="007B2DB3">
        <w:rPr>
          <w:rFonts w:hint="eastAsia"/>
          <w:sz w:val="22"/>
        </w:rPr>
        <w:t>고쳐졌을 지</w:t>
      </w:r>
      <w:r>
        <w:rPr>
          <w:rFonts w:hint="eastAsia"/>
          <w:sz w:val="22"/>
        </w:rPr>
        <w:t xml:space="preserve"> 확인이 안됨.</w:t>
      </w:r>
    </w:p>
    <w:p w14:paraId="06980A6B" w14:textId="77423A62" w:rsidR="0041476C" w:rsidRPr="0041476C" w:rsidRDefault="0041476C" w:rsidP="0041476C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김강휘</w:t>
      </w:r>
      <w:proofErr w:type="spellEnd"/>
      <w:r>
        <w:rPr>
          <w:sz w:val="22"/>
        </w:rPr>
        <w:t>:</w:t>
      </w:r>
    </w:p>
    <w:p w14:paraId="11BA8B5D" w14:textId="58A52508" w:rsidR="00287409" w:rsidRDefault="00287409" w:rsidP="0075088C">
      <w:pPr>
        <w:rPr>
          <w:bCs/>
          <w:sz w:val="22"/>
        </w:rPr>
      </w:pPr>
      <w:r>
        <w:rPr>
          <w:bCs/>
          <w:noProof/>
          <w:sz w:val="22"/>
        </w:rPr>
        <w:drawing>
          <wp:inline distT="0" distB="0" distL="0" distR="0" wp14:anchorId="31131D33" wp14:editId="3FA9300C">
            <wp:extent cx="6639560" cy="4047490"/>
            <wp:effectExtent l="0" t="0" r="8890" b="0"/>
            <wp:docPr id="20111258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38406" w14:textId="77777777" w:rsidR="00287409" w:rsidRDefault="00287409" w:rsidP="0075088C">
      <w:pPr>
        <w:rPr>
          <w:bCs/>
          <w:sz w:val="22"/>
        </w:rPr>
      </w:pPr>
    </w:p>
    <w:p w14:paraId="24A50C71" w14:textId="2B7B7185" w:rsidR="00287409" w:rsidRDefault="00287409" w:rsidP="0075088C">
      <w:pPr>
        <w:rPr>
          <w:bCs/>
          <w:sz w:val="22"/>
        </w:rPr>
      </w:pPr>
      <w:r>
        <w:rPr>
          <w:rFonts w:hint="eastAsia"/>
          <w:bCs/>
          <w:sz w:val="22"/>
        </w:rPr>
        <w:t>먼저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외교</w:t>
      </w:r>
      <w:r>
        <w:rPr>
          <w:bCs/>
          <w:sz w:val="22"/>
        </w:rPr>
        <w:t xml:space="preserve"> 버튼을 </w:t>
      </w:r>
      <w:r>
        <w:rPr>
          <w:rFonts w:hint="eastAsia"/>
          <w:bCs/>
          <w:sz w:val="22"/>
        </w:rPr>
        <w:t xml:space="preserve">누르면 </w:t>
      </w:r>
      <w:r>
        <w:rPr>
          <w:bCs/>
          <w:sz w:val="22"/>
        </w:rPr>
        <w:t>5</w:t>
      </w:r>
      <w:r>
        <w:rPr>
          <w:rFonts w:hint="eastAsia"/>
          <w:bCs/>
          <w:sz w:val="22"/>
        </w:rPr>
        <w:t xml:space="preserve">명의 플레이어 초상화가 </w:t>
      </w:r>
      <w:proofErr w:type="gramStart"/>
      <w:r>
        <w:rPr>
          <w:rFonts w:hint="eastAsia"/>
          <w:bCs/>
          <w:sz w:val="22"/>
        </w:rPr>
        <w:t>보여진다</w:t>
      </w:r>
      <w:proofErr w:type="gramEnd"/>
      <w:r>
        <w:rPr>
          <w:rFonts w:hint="eastAsia"/>
          <w:bCs/>
          <w:sz w:val="22"/>
        </w:rPr>
        <w:t>.</w:t>
      </w:r>
    </w:p>
    <w:p w14:paraId="7E1A8E08" w14:textId="77777777" w:rsidR="00287409" w:rsidRDefault="00287409" w:rsidP="0075088C">
      <w:pPr>
        <w:rPr>
          <w:bCs/>
          <w:sz w:val="22"/>
        </w:rPr>
      </w:pPr>
      <w:r>
        <w:rPr>
          <w:rFonts w:hint="eastAsia"/>
          <w:bCs/>
          <w:sz w:val="22"/>
        </w:rPr>
        <w:t>여기서 자신의 초상화를 제외한 타 플레이어의 초상화를 클릭하면</w:t>
      </w:r>
    </w:p>
    <w:p w14:paraId="68ED323C" w14:textId="22BB14D2" w:rsidR="00287409" w:rsidRPr="00287409" w:rsidRDefault="00287409" w:rsidP="0075088C">
      <w:pPr>
        <w:rPr>
          <w:bCs/>
          <w:sz w:val="22"/>
        </w:rPr>
      </w:pPr>
      <w:r>
        <w:rPr>
          <w:bCs/>
          <w:noProof/>
          <w:sz w:val="22"/>
        </w:rPr>
        <w:lastRenderedPageBreak/>
        <w:drawing>
          <wp:inline distT="0" distB="0" distL="0" distR="0" wp14:anchorId="33B1CA3F" wp14:editId="45245217">
            <wp:extent cx="6647180" cy="4015105"/>
            <wp:effectExtent l="0" t="0" r="1270" b="4445"/>
            <wp:docPr id="94999588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51DBF" w14:textId="15524833" w:rsidR="00287409" w:rsidRDefault="00287409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사진처럼 </w:t>
      </w:r>
      <w:r>
        <w:rPr>
          <w:bCs/>
          <w:sz w:val="22"/>
        </w:rPr>
        <w:t>UI</w:t>
      </w:r>
      <w:r>
        <w:rPr>
          <w:rFonts w:hint="eastAsia"/>
          <w:bCs/>
          <w:sz w:val="22"/>
        </w:rPr>
        <w:t>가 나타난다.</w:t>
      </w:r>
    </w:p>
    <w:p w14:paraId="29ED676D" w14:textId="74ED69F0" w:rsidR="00287409" w:rsidRDefault="00287409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여기서 선택한 플레이어와 무역을 하고 싶다면 </w:t>
      </w:r>
      <w:r>
        <w:rPr>
          <w:bCs/>
          <w:sz w:val="22"/>
        </w:rPr>
        <w:t>Trade</w:t>
      </w:r>
      <w:r>
        <w:rPr>
          <w:rFonts w:hint="eastAsia"/>
          <w:bCs/>
          <w:sz w:val="22"/>
        </w:rPr>
        <w:t>버튼을 눌러주면 된다.</w:t>
      </w:r>
    </w:p>
    <w:p w14:paraId="696116C7" w14:textId="77777777" w:rsidR="00287409" w:rsidRDefault="00287409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만약 버튼을 눌렀고 선택한 플레이어가 </w:t>
      </w:r>
      <w:proofErr w:type="spellStart"/>
      <w:r>
        <w:rPr>
          <w:rFonts w:hint="eastAsia"/>
          <w:bCs/>
          <w:sz w:val="22"/>
        </w:rPr>
        <w:t>접속중이라면</w:t>
      </w:r>
      <w:proofErr w:type="spellEnd"/>
    </w:p>
    <w:p w14:paraId="2923B46A" w14:textId="625823A8" w:rsidR="00287409" w:rsidRDefault="00287409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플레이어 좌측 상단에 </w:t>
      </w:r>
      <w:proofErr w:type="gramStart"/>
      <w:r>
        <w:rPr>
          <w:rFonts w:hint="eastAsia"/>
          <w:bCs/>
          <w:sz w:val="22"/>
        </w:rPr>
        <w:t xml:space="preserve">거래요청이 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사진처럼</w:t>
      </w:r>
      <w:proofErr w:type="gramEnd"/>
      <w:r>
        <w:rPr>
          <w:rFonts w:hint="eastAsia"/>
          <w:bCs/>
          <w:sz w:val="22"/>
        </w:rPr>
        <w:t xml:space="preserve"> </w:t>
      </w:r>
      <w:r>
        <w:rPr>
          <w:bCs/>
          <w:sz w:val="22"/>
        </w:rPr>
        <w:t>UI</w:t>
      </w:r>
      <w:r>
        <w:rPr>
          <w:rFonts w:hint="eastAsia"/>
          <w:bCs/>
          <w:sz w:val="22"/>
        </w:rPr>
        <w:t>로 나타난다.</w:t>
      </w:r>
    </w:p>
    <w:p w14:paraId="046574BF" w14:textId="4672728A" w:rsidR="00287409" w:rsidRDefault="00287409" w:rsidP="0075088C">
      <w:pPr>
        <w:rPr>
          <w:bCs/>
          <w:sz w:val="22"/>
        </w:rPr>
      </w:pPr>
      <w:r>
        <w:rPr>
          <w:rFonts w:hint="eastAsia"/>
          <w:bCs/>
          <w:sz w:val="22"/>
        </w:rPr>
        <w:t>여기서 초록버튼은 수락</w:t>
      </w:r>
      <w:r>
        <w:rPr>
          <w:bCs/>
          <w:sz w:val="22"/>
        </w:rPr>
        <w:t xml:space="preserve">, </w:t>
      </w:r>
      <w:r>
        <w:rPr>
          <w:rFonts w:hint="eastAsia"/>
          <w:bCs/>
          <w:sz w:val="22"/>
        </w:rPr>
        <w:t>빨간 버튼은 거절이다.</w:t>
      </w:r>
    </w:p>
    <w:p w14:paraId="2B5F66CE" w14:textId="3075900B" w:rsidR="00287409" w:rsidRDefault="00287409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 </w:t>
      </w:r>
      <w:r>
        <w:rPr>
          <w:bCs/>
          <w:noProof/>
          <w:sz w:val="22"/>
        </w:rPr>
        <w:lastRenderedPageBreak/>
        <w:drawing>
          <wp:inline distT="0" distB="0" distL="0" distR="0" wp14:anchorId="30FB3D7D" wp14:editId="16027747">
            <wp:extent cx="6639560" cy="3705225"/>
            <wp:effectExtent l="0" t="0" r="8890" b="9525"/>
            <wp:docPr id="60862067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6386B" w14:textId="77777777" w:rsidR="00287409" w:rsidRDefault="00287409" w:rsidP="0075088C">
      <w:pPr>
        <w:rPr>
          <w:bCs/>
          <w:sz w:val="22"/>
        </w:rPr>
      </w:pPr>
    </w:p>
    <w:p w14:paraId="1844D297" w14:textId="12671C04" w:rsidR="00287409" w:rsidRDefault="00287409" w:rsidP="0075088C">
      <w:pPr>
        <w:rPr>
          <w:bCs/>
          <w:sz w:val="22"/>
        </w:rPr>
      </w:pPr>
      <w:r>
        <w:rPr>
          <w:bCs/>
          <w:noProof/>
          <w:sz w:val="22"/>
        </w:rPr>
        <w:drawing>
          <wp:inline distT="0" distB="0" distL="0" distR="0" wp14:anchorId="165EA527" wp14:editId="129FAAC6">
            <wp:extent cx="6631305" cy="1812925"/>
            <wp:effectExtent l="0" t="0" r="0" b="0"/>
            <wp:docPr id="106662211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30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7A19D" w14:textId="3E2FA001" w:rsidR="00287409" w:rsidRDefault="00287409" w:rsidP="0075088C">
      <w:pPr>
        <w:rPr>
          <w:bCs/>
          <w:sz w:val="22"/>
        </w:rPr>
      </w:pPr>
      <w:r>
        <w:rPr>
          <w:rFonts w:hint="eastAsia"/>
          <w:bCs/>
          <w:sz w:val="22"/>
        </w:rPr>
        <w:t>거래 화면에 진입하면 좌측은 내 자원의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무역량이고 우측은 상대 플레이어의 자원 무역량이다.</w:t>
      </w:r>
    </w:p>
    <w:p w14:paraId="39F33552" w14:textId="4D0E61AC" w:rsidR="00287409" w:rsidRDefault="00287409" w:rsidP="0075088C">
      <w:pPr>
        <w:rPr>
          <w:bCs/>
          <w:sz w:val="22"/>
        </w:rPr>
      </w:pPr>
      <w:r>
        <w:rPr>
          <w:bCs/>
          <w:noProof/>
          <w:sz w:val="22"/>
        </w:rPr>
        <w:drawing>
          <wp:inline distT="0" distB="0" distL="0" distR="0" wp14:anchorId="55A3DA81" wp14:editId="45FB1982">
            <wp:extent cx="6639560" cy="1948180"/>
            <wp:effectExtent l="0" t="0" r="8890" b="0"/>
            <wp:docPr id="105220352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1C767" w14:textId="77777777" w:rsidR="00287409" w:rsidRDefault="00287409" w:rsidP="0075088C">
      <w:pPr>
        <w:rPr>
          <w:bCs/>
          <w:sz w:val="22"/>
        </w:rPr>
      </w:pPr>
    </w:p>
    <w:p w14:paraId="52078440" w14:textId="500D0227" w:rsidR="00287409" w:rsidRDefault="00287409" w:rsidP="0075088C">
      <w:pPr>
        <w:rPr>
          <w:bCs/>
          <w:sz w:val="22"/>
        </w:rPr>
      </w:pPr>
      <w:r>
        <w:rPr>
          <w:rFonts w:hint="eastAsia"/>
          <w:bCs/>
          <w:sz w:val="22"/>
        </w:rPr>
        <w:t>만약 무역량에 숫자를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입력한다면 상대방의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화면에도 무역량이 전송되어 </w:t>
      </w:r>
      <w:proofErr w:type="gramStart"/>
      <w:r>
        <w:rPr>
          <w:rFonts w:hint="eastAsia"/>
          <w:bCs/>
          <w:sz w:val="22"/>
        </w:rPr>
        <w:t>보여진다</w:t>
      </w:r>
      <w:proofErr w:type="gramEnd"/>
      <w:r>
        <w:rPr>
          <w:rFonts w:hint="eastAsia"/>
          <w:bCs/>
          <w:sz w:val="22"/>
        </w:rPr>
        <w:t>.</w:t>
      </w:r>
    </w:p>
    <w:p w14:paraId="2DA0501C" w14:textId="55978412" w:rsidR="00287409" w:rsidRPr="00287409" w:rsidRDefault="00287409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이는 자신의 </w:t>
      </w:r>
      <w:proofErr w:type="gramStart"/>
      <w:r>
        <w:rPr>
          <w:rFonts w:hint="eastAsia"/>
          <w:bCs/>
          <w:sz w:val="22"/>
        </w:rPr>
        <w:t>무역량 뿐만</w:t>
      </w:r>
      <w:proofErr w:type="gramEnd"/>
      <w:r>
        <w:rPr>
          <w:rFonts w:hint="eastAsia"/>
          <w:bCs/>
          <w:sz w:val="22"/>
        </w:rPr>
        <w:t xml:space="preserve"> 아니라 상대방의 무역량도 입력할 수 있다.</w:t>
      </w:r>
    </w:p>
    <w:p w14:paraId="347E9887" w14:textId="3461761F" w:rsidR="00287409" w:rsidRDefault="00287409" w:rsidP="0075088C">
      <w:pPr>
        <w:rPr>
          <w:bCs/>
          <w:sz w:val="22"/>
        </w:rPr>
      </w:pPr>
      <w:r>
        <w:rPr>
          <w:bCs/>
          <w:noProof/>
          <w:sz w:val="22"/>
        </w:rPr>
        <w:lastRenderedPageBreak/>
        <w:drawing>
          <wp:inline distT="0" distB="0" distL="0" distR="0" wp14:anchorId="6A6200C7" wp14:editId="08BC2198">
            <wp:extent cx="6647180" cy="1932305"/>
            <wp:effectExtent l="0" t="0" r="1270" b="0"/>
            <wp:docPr id="794752258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ADA09" w14:textId="77777777" w:rsidR="00287409" w:rsidRDefault="00287409" w:rsidP="0075088C">
      <w:pPr>
        <w:rPr>
          <w:bCs/>
          <w:sz w:val="22"/>
        </w:rPr>
      </w:pPr>
    </w:p>
    <w:p w14:paraId="27C141EE" w14:textId="3AEBEBE3" w:rsidR="00287409" w:rsidRDefault="00287409" w:rsidP="0075088C">
      <w:pPr>
        <w:rPr>
          <w:bCs/>
          <w:sz w:val="22"/>
        </w:rPr>
      </w:pPr>
      <w:r>
        <w:rPr>
          <w:bCs/>
          <w:sz w:val="22"/>
        </w:rPr>
        <w:t>Deal</w:t>
      </w:r>
      <w:r>
        <w:rPr>
          <w:rFonts w:hint="eastAsia"/>
          <w:bCs/>
          <w:sz w:val="22"/>
        </w:rPr>
        <w:t xml:space="preserve">을 누른다면 누른 플레이어는 더 이상 무역량을 </w:t>
      </w:r>
      <w:proofErr w:type="spellStart"/>
      <w:r>
        <w:rPr>
          <w:rFonts w:hint="eastAsia"/>
          <w:bCs/>
          <w:sz w:val="22"/>
        </w:rPr>
        <w:t>변경할수</w:t>
      </w:r>
      <w:proofErr w:type="spellEnd"/>
      <w:r>
        <w:rPr>
          <w:rFonts w:hint="eastAsia"/>
          <w:bCs/>
          <w:sz w:val="22"/>
        </w:rPr>
        <w:t xml:space="preserve"> 없다.</w:t>
      </w:r>
      <w:r>
        <w:rPr>
          <w:bCs/>
          <w:sz w:val="22"/>
        </w:rPr>
        <w:t xml:space="preserve"> </w:t>
      </w:r>
    </w:p>
    <w:p w14:paraId="3585A2BB" w14:textId="0EC37A3E" w:rsidR="00287409" w:rsidRDefault="00287409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하지만 다시 </w:t>
      </w:r>
      <w:r>
        <w:rPr>
          <w:bCs/>
          <w:sz w:val="22"/>
        </w:rPr>
        <w:t>Deal</w:t>
      </w:r>
      <w:r>
        <w:rPr>
          <w:rFonts w:hint="eastAsia"/>
          <w:bCs/>
          <w:sz w:val="22"/>
        </w:rPr>
        <w:t xml:space="preserve">버튼을 누르거나 상대방이 무역량을 변경한다면 </w:t>
      </w:r>
      <w:r>
        <w:rPr>
          <w:bCs/>
          <w:sz w:val="22"/>
        </w:rPr>
        <w:t>Deal</w:t>
      </w:r>
      <w:r>
        <w:rPr>
          <w:rFonts w:hint="eastAsia"/>
          <w:bCs/>
          <w:sz w:val="22"/>
        </w:rPr>
        <w:t>에 체크박스는 해제된다.</w:t>
      </w:r>
    </w:p>
    <w:p w14:paraId="243C8252" w14:textId="25836409" w:rsidR="00287409" w:rsidRDefault="00287409" w:rsidP="0075088C">
      <w:pPr>
        <w:rPr>
          <w:bCs/>
          <w:sz w:val="22"/>
        </w:rPr>
      </w:pPr>
      <w:r>
        <w:rPr>
          <w:bCs/>
          <w:noProof/>
          <w:sz w:val="22"/>
        </w:rPr>
        <w:drawing>
          <wp:inline distT="0" distB="0" distL="0" distR="0" wp14:anchorId="7AC406AC" wp14:editId="0D4830C3">
            <wp:extent cx="6631305" cy="1924050"/>
            <wp:effectExtent l="0" t="0" r="0" b="0"/>
            <wp:docPr id="117892784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30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50D78" w14:textId="77777777" w:rsidR="00287409" w:rsidRDefault="00287409" w:rsidP="0075088C">
      <w:pPr>
        <w:rPr>
          <w:bCs/>
          <w:sz w:val="22"/>
        </w:rPr>
      </w:pPr>
    </w:p>
    <w:p w14:paraId="6649420D" w14:textId="77777777" w:rsidR="00287409" w:rsidRDefault="00287409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서로 </w:t>
      </w:r>
      <w:r>
        <w:rPr>
          <w:bCs/>
          <w:sz w:val="22"/>
        </w:rPr>
        <w:t>Deal</w:t>
      </w:r>
      <w:r>
        <w:rPr>
          <w:rFonts w:hint="eastAsia"/>
          <w:bCs/>
          <w:sz w:val="22"/>
        </w:rPr>
        <w:t xml:space="preserve">을 눌렀다면 이제 무역 </w:t>
      </w:r>
      <w:r>
        <w:rPr>
          <w:bCs/>
          <w:sz w:val="22"/>
        </w:rPr>
        <w:t>Agree</w:t>
      </w:r>
      <w:r>
        <w:rPr>
          <w:rFonts w:hint="eastAsia"/>
          <w:bCs/>
          <w:sz w:val="22"/>
        </w:rPr>
        <w:t xml:space="preserve">를 할 수 있는데 두 플레이어 모드 </w:t>
      </w:r>
      <w:r>
        <w:rPr>
          <w:bCs/>
          <w:sz w:val="22"/>
        </w:rPr>
        <w:t>Agree</w:t>
      </w:r>
      <w:r>
        <w:rPr>
          <w:rFonts w:hint="eastAsia"/>
          <w:bCs/>
          <w:sz w:val="22"/>
        </w:rPr>
        <w:t>를 누른다면 성공적으로 무역이 완료된다.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이사진에서는 p</w:t>
      </w:r>
      <w:r>
        <w:rPr>
          <w:bCs/>
          <w:sz w:val="22"/>
        </w:rPr>
        <w:t>layer0</w:t>
      </w:r>
      <w:r>
        <w:rPr>
          <w:rFonts w:hint="eastAsia"/>
          <w:bCs/>
          <w:sz w:val="22"/>
        </w:rPr>
        <w:t xml:space="preserve">가 </w:t>
      </w:r>
      <w:r>
        <w:rPr>
          <w:bCs/>
          <w:sz w:val="22"/>
        </w:rPr>
        <w:t>player1</w:t>
      </w:r>
      <w:r>
        <w:rPr>
          <w:rFonts w:hint="eastAsia"/>
          <w:bCs/>
          <w:sz w:val="22"/>
        </w:rPr>
        <w:t xml:space="preserve">에서 </w:t>
      </w:r>
      <w:r>
        <w:rPr>
          <w:bCs/>
          <w:sz w:val="22"/>
        </w:rPr>
        <w:t>500</w:t>
      </w:r>
      <w:r>
        <w:rPr>
          <w:rFonts w:hint="eastAsia"/>
          <w:bCs/>
          <w:sz w:val="22"/>
        </w:rPr>
        <w:t>개의 석유를 주는 과정이다.</w:t>
      </w:r>
    </w:p>
    <w:p w14:paraId="18E37036" w14:textId="38A3282E" w:rsidR="00287409" w:rsidRDefault="00287409" w:rsidP="0075088C">
      <w:pPr>
        <w:rPr>
          <w:bCs/>
          <w:sz w:val="22"/>
        </w:rPr>
      </w:pPr>
      <w:r>
        <w:rPr>
          <w:bCs/>
          <w:noProof/>
          <w:sz w:val="22"/>
        </w:rPr>
        <w:drawing>
          <wp:inline distT="0" distB="0" distL="0" distR="0" wp14:anchorId="2D48C9D9" wp14:editId="4CAC5103">
            <wp:extent cx="6639560" cy="1948180"/>
            <wp:effectExtent l="0" t="0" r="8890" b="0"/>
            <wp:docPr id="1135637918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BC047" w14:textId="77777777" w:rsidR="00287409" w:rsidRDefault="00287409" w:rsidP="0075088C">
      <w:pPr>
        <w:rPr>
          <w:bCs/>
          <w:sz w:val="22"/>
        </w:rPr>
      </w:pPr>
    </w:p>
    <w:p w14:paraId="4A253924" w14:textId="4C8C9283" w:rsidR="00287409" w:rsidRDefault="00287409" w:rsidP="0075088C">
      <w:pPr>
        <w:rPr>
          <w:bCs/>
          <w:sz w:val="22"/>
        </w:rPr>
      </w:pPr>
      <w:r>
        <w:rPr>
          <w:bCs/>
          <w:sz w:val="22"/>
        </w:rPr>
        <w:t>P</w:t>
      </w:r>
      <w:r>
        <w:rPr>
          <w:rFonts w:hint="eastAsia"/>
          <w:bCs/>
          <w:sz w:val="22"/>
        </w:rPr>
        <w:t>l</w:t>
      </w:r>
      <w:r>
        <w:rPr>
          <w:bCs/>
          <w:sz w:val="22"/>
        </w:rPr>
        <w:t>ayer0</w:t>
      </w:r>
      <w:r>
        <w:rPr>
          <w:rFonts w:hint="eastAsia"/>
          <w:bCs/>
          <w:sz w:val="22"/>
        </w:rPr>
        <w:t xml:space="preserve">의 석유가 </w:t>
      </w:r>
      <w:r>
        <w:rPr>
          <w:bCs/>
          <w:sz w:val="22"/>
        </w:rPr>
        <w:t>500</w:t>
      </w:r>
      <w:r>
        <w:rPr>
          <w:rFonts w:hint="eastAsia"/>
          <w:bCs/>
          <w:sz w:val="22"/>
        </w:rPr>
        <w:t xml:space="preserve">개 감소하고 </w:t>
      </w:r>
      <w:r>
        <w:rPr>
          <w:bCs/>
          <w:sz w:val="22"/>
        </w:rPr>
        <w:t>player1</w:t>
      </w:r>
      <w:r>
        <w:rPr>
          <w:rFonts w:hint="eastAsia"/>
          <w:bCs/>
          <w:sz w:val="22"/>
        </w:rPr>
        <w:t xml:space="preserve">의 석유 </w:t>
      </w:r>
      <w:r>
        <w:rPr>
          <w:bCs/>
          <w:sz w:val="22"/>
        </w:rPr>
        <w:t>500</w:t>
      </w:r>
      <w:r>
        <w:rPr>
          <w:rFonts w:hint="eastAsia"/>
          <w:bCs/>
          <w:sz w:val="22"/>
        </w:rPr>
        <w:t xml:space="preserve">개가 증가한 것을 </w:t>
      </w:r>
      <w:proofErr w:type="gramStart"/>
      <w:r>
        <w:rPr>
          <w:rFonts w:hint="eastAsia"/>
          <w:bCs/>
          <w:sz w:val="22"/>
        </w:rPr>
        <w:t>확인 할</w:t>
      </w:r>
      <w:proofErr w:type="gramEnd"/>
      <w:r>
        <w:rPr>
          <w:rFonts w:hint="eastAsia"/>
          <w:bCs/>
          <w:sz w:val="22"/>
        </w:rPr>
        <w:t xml:space="preserve"> 수 있다.</w:t>
      </w:r>
    </w:p>
    <w:p w14:paraId="63F00D8C" w14:textId="43B3ADFA" w:rsidR="008310E9" w:rsidRDefault="0075088C" w:rsidP="0075088C">
      <w:pPr>
        <w:rPr>
          <w:sz w:val="22"/>
        </w:rPr>
      </w:pPr>
      <w:r>
        <w:rPr>
          <w:rFonts w:hint="eastAsia"/>
          <w:sz w:val="32"/>
          <w:szCs w:val="32"/>
        </w:rPr>
        <w:t>김지호</w:t>
      </w:r>
      <w:r>
        <w:rPr>
          <w:sz w:val="22"/>
        </w:rPr>
        <w:t>:</w:t>
      </w:r>
      <w:r w:rsidR="00AD0261">
        <w:rPr>
          <w:sz w:val="22"/>
        </w:rPr>
        <w:t xml:space="preserve"> </w:t>
      </w:r>
    </w:p>
    <w:p w14:paraId="0458C483" w14:textId="77777777" w:rsidR="00AE3FA0" w:rsidRPr="00AE3FA0" w:rsidRDefault="00AE3FA0" w:rsidP="004F1A79">
      <w:pPr>
        <w:rPr>
          <w:sz w:val="22"/>
        </w:rPr>
      </w:pPr>
    </w:p>
    <w:p w14:paraId="6E70BE43" w14:textId="77777777" w:rsidR="00AE3FA0" w:rsidRPr="008310E9" w:rsidRDefault="00AE3FA0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34C2069A" w:rsidR="00BF44B9" w:rsidRPr="007C7B2F" w:rsidRDefault="00BF44B9" w:rsidP="000B027D">
            <w:pPr>
              <w:jc w:val="center"/>
              <w:rPr>
                <w:b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67E2469A" w:rsidR="00BF44B9" w:rsidRPr="007C7B2F" w:rsidRDefault="00BF44B9" w:rsidP="000B027D">
            <w:pPr>
              <w:jc w:val="center"/>
            </w:pP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2A5A9B04" w:rsidR="00062292" w:rsidRDefault="00062292" w:rsidP="00062292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김강휘</w:t>
            </w:r>
            <w:proofErr w:type="spellEnd"/>
            <w:r>
              <w:rPr>
                <w:rFonts w:hint="eastAsia"/>
                <w:sz w:val="22"/>
              </w:rPr>
              <w:t>:</w:t>
            </w:r>
            <w:r w:rsidR="00D05E84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44086B29" w14:textId="77777777" w:rsidR="00F25DD7" w:rsidRDefault="00062292" w:rsidP="009809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19AFE15" w:rsidR="00BC2068" w:rsidRPr="00BC2068" w:rsidRDefault="00BC2068" w:rsidP="00907266">
            <w:pPr>
              <w:ind w:firstLineChars="400" w:firstLine="880"/>
              <w:rPr>
                <w:sz w:val="22"/>
              </w:rPr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6D32D" w14:textId="77777777" w:rsidR="00FA1CC3" w:rsidRDefault="00FA1CC3" w:rsidP="008307C8">
      <w:pPr>
        <w:spacing w:after="0" w:line="240" w:lineRule="auto"/>
      </w:pPr>
      <w:r>
        <w:separator/>
      </w:r>
    </w:p>
  </w:endnote>
  <w:endnote w:type="continuationSeparator" w:id="0">
    <w:p w14:paraId="6C6BB990" w14:textId="77777777" w:rsidR="00FA1CC3" w:rsidRDefault="00FA1CC3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2C913" w14:textId="77777777" w:rsidR="00FA1CC3" w:rsidRDefault="00FA1CC3" w:rsidP="008307C8">
      <w:pPr>
        <w:spacing w:after="0" w:line="240" w:lineRule="auto"/>
      </w:pPr>
      <w:r>
        <w:separator/>
      </w:r>
    </w:p>
  </w:footnote>
  <w:footnote w:type="continuationSeparator" w:id="0">
    <w:p w14:paraId="55D376C8" w14:textId="77777777" w:rsidR="00FA1CC3" w:rsidRDefault="00FA1CC3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A951E36"/>
    <w:multiLevelType w:val="hybridMultilevel"/>
    <w:tmpl w:val="426CAB40"/>
    <w:lvl w:ilvl="0" w:tplc="7F4AA45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0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6"/>
  </w:num>
  <w:num w:numId="6" w16cid:durableId="770930427">
    <w:abstractNumId w:val="8"/>
  </w:num>
  <w:num w:numId="7" w16cid:durableId="445807587">
    <w:abstractNumId w:val="5"/>
  </w:num>
  <w:num w:numId="8" w16cid:durableId="108087389">
    <w:abstractNumId w:val="0"/>
  </w:num>
  <w:num w:numId="9" w16cid:durableId="122159753">
    <w:abstractNumId w:val="3"/>
  </w:num>
  <w:num w:numId="10" w16cid:durableId="1557279485">
    <w:abstractNumId w:val="7"/>
  </w:num>
  <w:num w:numId="11" w16cid:durableId="2008250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3235"/>
    <w:rsid w:val="00014C7C"/>
    <w:rsid w:val="00030392"/>
    <w:rsid w:val="00034ABB"/>
    <w:rsid w:val="00035DA3"/>
    <w:rsid w:val="00042427"/>
    <w:rsid w:val="00047414"/>
    <w:rsid w:val="00062292"/>
    <w:rsid w:val="0007240D"/>
    <w:rsid w:val="0007387A"/>
    <w:rsid w:val="0009090A"/>
    <w:rsid w:val="00091976"/>
    <w:rsid w:val="00091DE2"/>
    <w:rsid w:val="00093973"/>
    <w:rsid w:val="000B1B21"/>
    <w:rsid w:val="000B29C7"/>
    <w:rsid w:val="000B3CF3"/>
    <w:rsid w:val="000B56AE"/>
    <w:rsid w:val="000C3565"/>
    <w:rsid w:val="000C413E"/>
    <w:rsid w:val="000C52FC"/>
    <w:rsid w:val="000D583E"/>
    <w:rsid w:val="000E3F98"/>
    <w:rsid w:val="000F1C78"/>
    <w:rsid w:val="000F3953"/>
    <w:rsid w:val="00101C8A"/>
    <w:rsid w:val="00111DE7"/>
    <w:rsid w:val="0011685C"/>
    <w:rsid w:val="00116C17"/>
    <w:rsid w:val="00125F0B"/>
    <w:rsid w:val="0012724A"/>
    <w:rsid w:val="00146D4C"/>
    <w:rsid w:val="00146D5B"/>
    <w:rsid w:val="00164054"/>
    <w:rsid w:val="00167580"/>
    <w:rsid w:val="001902A7"/>
    <w:rsid w:val="001903C1"/>
    <w:rsid w:val="00191A55"/>
    <w:rsid w:val="0019509E"/>
    <w:rsid w:val="001B16B0"/>
    <w:rsid w:val="001B1AB2"/>
    <w:rsid w:val="001B4A02"/>
    <w:rsid w:val="001C7617"/>
    <w:rsid w:val="001D071C"/>
    <w:rsid w:val="001D0F39"/>
    <w:rsid w:val="001D14E4"/>
    <w:rsid w:val="001D43A4"/>
    <w:rsid w:val="001D794D"/>
    <w:rsid w:val="001D7B27"/>
    <w:rsid w:val="001E0E07"/>
    <w:rsid w:val="001E55C2"/>
    <w:rsid w:val="001F35CC"/>
    <w:rsid w:val="001F4B92"/>
    <w:rsid w:val="00206F0A"/>
    <w:rsid w:val="00207BB9"/>
    <w:rsid w:val="00210BAC"/>
    <w:rsid w:val="00212389"/>
    <w:rsid w:val="002128F1"/>
    <w:rsid w:val="00225FAC"/>
    <w:rsid w:val="002335E3"/>
    <w:rsid w:val="0023449B"/>
    <w:rsid w:val="00234DC3"/>
    <w:rsid w:val="002362E7"/>
    <w:rsid w:val="00237ED4"/>
    <w:rsid w:val="00240F01"/>
    <w:rsid w:val="0024320D"/>
    <w:rsid w:val="0024689D"/>
    <w:rsid w:val="00265518"/>
    <w:rsid w:val="0026563D"/>
    <w:rsid w:val="002662E9"/>
    <w:rsid w:val="002677B4"/>
    <w:rsid w:val="00273D55"/>
    <w:rsid w:val="002779ED"/>
    <w:rsid w:val="00277C1A"/>
    <w:rsid w:val="00287409"/>
    <w:rsid w:val="002A3BDE"/>
    <w:rsid w:val="002A5D7C"/>
    <w:rsid w:val="002B0A38"/>
    <w:rsid w:val="002B117A"/>
    <w:rsid w:val="002B3647"/>
    <w:rsid w:val="002B3B10"/>
    <w:rsid w:val="002C2AA5"/>
    <w:rsid w:val="002C45FC"/>
    <w:rsid w:val="002C472E"/>
    <w:rsid w:val="002D1BD4"/>
    <w:rsid w:val="002D6523"/>
    <w:rsid w:val="002D70D8"/>
    <w:rsid w:val="002F0155"/>
    <w:rsid w:val="00304D98"/>
    <w:rsid w:val="00317529"/>
    <w:rsid w:val="003245B4"/>
    <w:rsid w:val="00324A81"/>
    <w:rsid w:val="00326F15"/>
    <w:rsid w:val="00334059"/>
    <w:rsid w:val="00337184"/>
    <w:rsid w:val="003434CE"/>
    <w:rsid w:val="0035421A"/>
    <w:rsid w:val="00355611"/>
    <w:rsid w:val="0036645D"/>
    <w:rsid w:val="00366D68"/>
    <w:rsid w:val="003673C0"/>
    <w:rsid w:val="00367B8F"/>
    <w:rsid w:val="00373DE3"/>
    <w:rsid w:val="003849A6"/>
    <w:rsid w:val="00385763"/>
    <w:rsid w:val="003A0059"/>
    <w:rsid w:val="003A3937"/>
    <w:rsid w:val="003A6C7B"/>
    <w:rsid w:val="003B154F"/>
    <w:rsid w:val="003B1CDC"/>
    <w:rsid w:val="003B61D4"/>
    <w:rsid w:val="003B6224"/>
    <w:rsid w:val="003C6840"/>
    <w:rsid w:val="003D0922"/>
    <w:rsid w:val="003D28CC"/>
    <w:rsid w:val="003D4AC2"/>
    <w:rsid w:val="003F4776"/>
    <w:rsid w:val="0040119B"/>
    <w:rsid w:val="00403684"/>
    <w:rsid w:val="004056F6"/>
    <w:rsid w:val="0041042C"/>
    <w:rsid w:val="0041476C"/>
    <w:rsid w:val="00421761"/>
    <w:rsid w:val="00423EA6"/>
    <w:rsid w:val="00430DCD"/>
    <w:rsid w:val="0043231C"/>
    <w:rsid w:val="00433605"/>
    <w:rsid w:val="004367DE"/>
    <w:rsid w:val="00442004"/>
    <w:rsid w:val="004502EA"/>
    <w:rsid w:val="00457383"/>
    <w:rsid w:val="0046031D"/>
    <w:rsid w:val="00467985"/>
    <w:rsid w:val="00475080"/>
    <w:rsid w:val="0048725C"/>
    <w:rsid w:val="0048769B"/>
    <w:rsid w:val="00494034"/>
    <w:rsid w:val="004A06F0"/>
    <w:rsid w:val="004A1AD2"/>
    <w:rsid w:val="004A1E72"/>
    <w:rsid w:val="004A3708"/>
    <w:rsid w:val="004A5D1F"/>
    <w:rsid w:val="004A7CE1"/>
    <w:rsid w:val="004B058B"/>
    <w:rsid w:val="004B2819"/>
    <w:rsid w:val="004B4DA2"/>
    <w:rsid w:val="004C0B8C"/>
    <w:rsid w:val="004D3A09"/>
    <w:rsid w:val="004E1C3A"/>
    <w:rsid w:val="004F1A79"/>
    <w:rsid w:val="00500E2C"/>
    <w:rsid w:val="00501AA6"/>
    <w:rsid w:val="00515152"/>
    <w:rsid w:val="00517609"/>
    <w:rsid w:val="00523687"/>
    <w:rsid w:val="00523E83"/>
    <w:rsid w:val="0053272C"/>
    <w:rsid w:val="00536AC5"/>
    <w:rsid w:val="00545D81"/>
    <w:rsid w:val="0055074B"/>
    <w:rsid w:val="005567CA"/>
    <w:rsid w:val="0055696A"/>
    <w:rsid w:val="00565448"/>
    <w:rsid w:val="00565E3A"/>
    <w:rsid w:val="00576E7E"/>
    <w:rsid w:val="00582A50"/>
    <w:rsid w:val="00583819"/>
    <w:rsid w:val="00583D22"/>
    <w:rsid w:val="00584A16"/>
    <w:rsid w:val="0059409A"/>
    <w:rsid w:val="00595A27"/>
    <w:rsid w:val="00597646"/>
    <w:rsid w:val="005A006C"/>
    <w:rsid w:val="005A32FB"/>
    <w:rsid w:val="005A4DC3"/>
    <w:rsid w:val="005B7FCB"/>
    <w:rsid w:val="005C0B16"/>
    <w:rsid w:val="005E5560"/>
    <w:rsid w:val="005E7DD4"/>
    <w:rsid w:val="005F0C1A"/>
    <w:rsid w:val="005F233F"/>
    <w:rsid w:val="006102EB"/>
    <w:rsid w:val="00622D50"/>
    <w:rsid w:val="0062737F"/>
    <w:rsid w:val="00642210"/>
    <w:rsid w:val="00645BAA"/>
    <w:rsid w:val="006479CB"/>
    <w:rsid w:val="00651B50"/>
    <w:rsid w:val="006529FD"/>
    <w:rsid w:val="00652B87"/>
    <w:rsid w:val="00655A2B"/>
    <w:rsid w:val="00656043"/>
    <w:rsid w:val="0065677E"/>
    <w:rsid w:val="00661E16"/>
    <w:rsid w:val="00663F9F"/>
    <w:rsid w:val="0066726F"/>
    <w:rsid w:val="006728AD"/>
    <w:rsid w:val="00680CFE"/>
    <w:rsid w:val="0068750F"/>
    <w:rsid w:val="006905BF"/>
    <w:rsid w:val="00696309"/>
    <w:rsid w:val="006A3584"/>
    <w:rsid w:val="006A6D88"/>
    <w:rsid w:val="006B0B0B"/>
    <w:rsid w:val="006B216F"/>
    <w:rsid w:val="006B2E58"/>
    <w:rsid w:val="006B3298"/>
    <w:rsid w:val="006C0BB6"/>
    <w:rsid w:val="006C55B1"/>
    <w:rsid w:val="006C6D9F"/>
    <w:rsid w:val="006D1412"/>
    <w:rsid w:val="006D7DB9"/>
    <w:rsid w:val="007003CB"/>
    <w:rsid w:val="007131F1"/>
    <w:rsid w:val="007155CF"/>
    <w:rsid w:val="00717313"/>
    <w:rsid w:val="00721AB1"/>
    <w:rsid w:val="00724D81"/>
    <w:rsid w:val="00726048"/>
    <w:rsid w:val="00740AC3"/>
    <w:rsid w:val="0074402D"/>
    <w:rsid w:val="007441E2"/>
    <w:rsid w:val="007470C8"/>
    <w:rsid w:val="0075088C"/>
    <w:rsid w:val="007525A8"/>
    <w:rsid w:val="0076683B"/>
    <w:rsid w:val="00766E5A"/>
    <w:rsid w:val="007707DE"/>
    <w:rsid w:val="00772636"/>
    <w:rsid w:val="00781A9C"/>
    <w:rsid w:val="007866CA"/>
    <w:rsid w:val="007A2292"/>
    <w:rsid w:val="007B2136"/>
    <w:rsid w:val="007B2DB3"/>
    <w:rsid w:val="007B75C5"/>
    <w:rsid w:val="007C42DC"/>
    <w:rsid w:val="007E095A"/>
    <w:rsid w:val="007F7EA9"/>
    <w:rsid w:val="008061E9"/>
    <w:rsid w:val="008071B4"/>
    <w:rsid w:val="00814BE8"/>
    <w:rsid w:val="00814D7B"/>
    <w:rsid w:val="008239AC"/>
    <w:rsid w:val="008307C8"/>
    <w:rsid w:val="008310E9"/>
    <w:rsid w:val="00833853"/>
    <w:rsid w:val="00841039"/>
    <w:rsid w:val="0084730C"/>
    <w:rsid w:val="008551F8"/>
    <w:rsid w:val="008558A6"/>
    <w:rsid w:val="008576EF"/>
    <w:rsid w:val="0086672D"/>
    <w:rsid w:val="00872A54"/>
    <w:rsid w:val="00872DFC"/>
    <w:rsid w:val="0088013D"/>
    <w:rsid w:val="00885E1E"/>
    <w:rsid w:val="00891403"/>
    <w:rsid w:val="008928F7"/>
    <w:rsid w:val="00894C57"/>
    <w:rsid w:val="00895DA8"/>
    <w:rsid w:val="008A54FF"/>
    <w:rsid w:val="008A5A5C"/>
    <w:rsid w:val="008B19E7"/>
    <w:rsid w:val="008B1EBA"/>
    <w:rsid w:val="008B5BED"/>
    <w:rsid w:val="008D1D8B"/>
    <w:rsid w:val="008D7609"/>
    <w:rsid w:val="008E6913"/>
    <w:rsid w:val="008F4555"/>
    <w:rsid w:val="008F4965"/>
    <w:rsid w:val="00902429"/>
    <w:rsid w:val="00902954"/>
    <w:rsid w:val="00907266"/>
    <w:rsid w:val="009167CC"/>
    <w:rsid w:val="009168A5"/>
    <w:rsid w:val="0092174B"/>
    <w:rsid w:val="00940572"/>
    <w:rsid w:val="00941779"/>
    <w:rsid w:val="009424D1"/>
    <w:rsid w:val="00945BA9"/>
    <w:rsid w:val="00946DCD"/>
    <w:rsid w:val="00954A44"/>
    <w:rsid w:val="0096317D"/>
    <w:rsid w:val="009667D1"/>
    <w:rsid w:val="00973356"/>
    <w:rsid w:val="009769F4"/>
    <w:rsid w:val="009809B1"/>
    <w:rsid w:val="00983794"/>
    <w:rsid w:val="0099291D"/>
    <w:rsid w:val="009A0BE5"/>
    <w:rsid w:val="009A59F7"/>
    <w:rsid w:val="009B2525"/>
    <w:rsid w:val="009B57FE"/>
    <w:rsid w:val="009B5C1E"/>
    <w:rsid w:val="009C6F45"/>
    <w:rsid w:val="009D356A"/>
    <w:rsid w:val="009D3B95"/>
    <w:rsid w:val="009D4408"/>
    <w:rsid w:val="009D63EB"/>
    <w:rsid w:val="009D68E8"/>
    <w:rsid w:val="009D77C0"/>
    <w:rsid w:val="009F32EB"/>
    <w:rsid w:val="00A00943"/>
    <w:rsid w:val="00A23228"/>
    <w:rsid w:val="00A26BBB"/>
    <w:rsid w:val="00A26C82"/>
    <w:rsid w:val="00A311D6"/>
    <w:rsid w:val="00A32476"/>
    <w:rsid w:val="00A41395"/>
    <w:rsid w:val="00A4257F"/>
    <w:rsid w:val="00A4279F"/>
    <w:rsid w:val="00A555B5"/>
    <w:rsid w:val="00A5570B"/>
    <w:rsid w:val="00A60E47"/>
    <w:rsid w:val="00A7311E"/>
    <w:rsid w:val="00A731EF"/>
    <w:rsid w:val="00A75F73"/>
    <w:rsid w:val="00A775B6"/>
    <w:rsid w:val="00A81538"/>
    <w:rsid w:val="00A82855"/>
    <w:rsid w:val="00A84558"/>
    <w:rsid w:val="00A869D8"/>
    <w:rsid w:val="00A9211F"/>
    <w:rsid w:val="00A979AE"/>
    <w:rsid w:val="00AA0D70"/>
    <w:rsid w:val="00AA278E"/>
    <w:rsid w:val="00AA4DC7"/>
    <w:rsid w:val="00AA6FDD"/>
    <w:rsid w:val="00AB122E"/>
    <w:rsid w:val="00AB1659"/>
    <w:rsid w:val="00AB79CA"/>
    <w:rsid w:val="00AC0B2F"/>
    <w:rsid w:val="00AC4107"/>
    <w:rsid w:val="00AC5623"/>
    <w:rsid w:val="00AD0261"/>
    <w:rsid w:val="00AE1372"/>
    <w:rsid w:val="00AE2D6B"/>
    <w:rsid w:val="00AE3FA0"/>
    <w:rsid w:val="00B00FD1"/>
    <w:rsid w:val="00B01257"/>
    <w:rsid w:val="00B0608F"/>
    <w:rsid w:val="00B103B0"/>
    <w:rsid w:val="00B20E85"/>
    <w:rsid w:val="00B403B4"/>
    <w:rsid w:val="00B422F8"/>
    <w:rsid w:val="00B43F22"/>
    <w:rsid w:val="00B51504"/>
    <w:rsid w:val="00B56736"/>
    <w:rsid w:val="00B610C7"/>
    <w:rsid w:val="00B70D45"/>
    <w:rsid w:val="00B738C9"/>
    <w:rsid w:val="00B92CD1"/>
    <w:rsid w:val="00B951AA"/>
    <w:rsid w:val="00B975BC"/>
    <w:rsid w:val="00BA7412"/>
    <w:rsid w:val="00BB10DF"/>
    <w:rsid w:val="00BC2068"/>
    <w:rsid w:val="00BC6507"/>
    <w:rsid w:val="00BD1C13"/>
    <w:rsid w:val="00BD3378"/>
    <w:rsid w:val="00BD3BD8"/>
    <w:rsid w:val="00BF44B9"/>
    <w:rsid w:val="00BF4890"/>
    <w:rsid w:val="00BF69DE"/>
    <w:rsid w:val="00C01ECD"/>
    <w:rsid w:val="00C05477"/>
    <w:rsid w:val="00C0700A"/>
    <w:rsid w:val="00C14468"/>
    <w:rsid w:val="00C156AF"/>
    <w:rsid w:val="00C271DE"/>
    <w:rsid w:val="00C32A40"/>
    <w:rsid w:val="00C37EBE"/>
    <w:rsid w:val="00C41477"/>
    <w:rsid w:val="00C43A05"/>
    <w:rsid w:val="00C44328"/>
    <w:rsid w:val="00C446EA"/>
    <w:rsid w:val="00C46C90"/>
    <w:rsid w:val="00C5100E"/>
    <w:rsid w:val="00C52B0E"/>
    <w:rsid w:val="00C56D4F"/>
    <w:rsid w:val="00C604A8"/>
    <w:rsid w:val="00C66DBD"/>
    <w:rsid w:val="00C93B4C"/>
    <w:rsid w:val="00C95F97"/>
    <w:rsid w:val="00CA649E"/>
    <w:rsid w:val="00CA78F5"/>
    <w:rsid w:val="00CC1F38"/>
    <w:rsid w:val="00CD30E1"/>
    <w:rsid w:val="00CD3140"/>
    <w:rsid w:val="00CD3A5C"/>
    <w:rsid w:val="00CD53EE"/>
    <w:rsid w:val="00CD6AA3"/>
    <w:rsid w:val="00CE1E19"/>
    <w:rsid w:val="00CE42F7"/>
    <w:rsid w:val="00CE76F3"/>
    <w:rsid w:val="00CF25AF"/>
    <w:rsid w:val="00CF26FC"/>
    <w:rsid w:val="00CF4BF3"/>
    <w:rsid w:val="00D05E84"/>
    <w:rsid w:val="00D33E4C"/>
    <w:rsid w:val="00D4222A"/>
    <w:rsid w:val="00D422C9"/>
    <w:rsid w:val="00D47ACD"/>
    <w:rsid w:val="00D7002F"/>
    <w:rsid w:val="00D72337"/>
    <w:rsid w:val="00D74B61"/>
    <w:rsid w:val="00D74E6F"/>
    <w:rsid w:val="00D818D1"/>
    <w:rsid w:val="00D85B0A"/>
    <w:rsid w:val="00D9126E"/>
    <w:rsid w:val="00D9515A"/>
    <w:rsid w:val="00D96344"/>
    <w:rsid w:val="00DA0DE0"/>
    <w:rsid w:val="00DA2BEA"/>
    <w:rsid w:val="00DB475A"/>
    <w:rsid w:val="00DB5001"/>
    <w:rsid w:val="00DC1B18"/>
    <w:rsid w:val="00DC49C2"/>
    <w:rsid w:val="00DD1700"/>
    <w:rsid w:val="00DD24D4"/>
    <w:rsid w:val="00DD768C"/>
    <w:rsid w:val="00DD7EF2"/>
    <w:rsid w:val="00DE42B8"/>
    <w:rsid w:val="00DE791E"/>
    <w:rsid w:val="00DF1543"/>
    <w:rsid w:val="00DF1CC6"/>
    <w:rsid w:val="00E02E09"/>
    <w:rsid w:val="00E03A35"/>
    <w:rsid w:val="00E06DE3"/>
    <w:rsid w:val="00E12C21"/>
    <w:rsid w:val="00E15AAB"/>
    <w:rsid w:val="00E16053"/>
    <w:rsid w:val="00E25AC0"/>
    <w:rsid w:val="00E343E3"/>
    <w:rsid w:val="00E376F8"/>
    <w:rsid w:val="00E407AE"/>
    <w:rsid w:val="00E435E4"/>
    <w:rsid w:val="00E50257"/>
    <w:rsid w:val="00E56962"/>
    <w:rsid w:val="00E6192A"/>
    <w:rsid w:val="00E661EA"/>
    <w:rsid w:val="00E66EAB"/>
    <w:rsid w:val="00E673B9"/>
    <w:rsid w:val="00E7481D"/>
    <w:rsid w:val="00E92BB0"/>
    <w:rsid w:val="00E930D6"/>
    <w:rsid w:val="00E93F70"/>
    <w:rsid w:val="00E9465D"/>
    <w:rsid w:val="00EA139C"/>
    <w:rsid w:val="00EA5063"/>
    <w:rsid w:val="00EA5624"/>
    <w:rsid w:val="00EA6FF8"/>
    <w:rsid w:val="00EC1083"/>
    <w:rsid w:val="00EE73B2"/>
    <w:rsid w:val="00EF2A21"/>
    <w:rsid w:val="00EF6CB1"/>
    <w:rsid w:val="00F005BB"/>
    <w:rsid w:val="00F14751"/>
    <w:rsid w:val="00F2051F"/>
    <w:rsid w:val="00F25DD7"/>
    <w:rsid w:val="00F31A7A"/>
    <w:rsid w:val="00F4764A"/>
    <w:rsid w:val="00F5187A"/>
    <w:rsid w:val="00F530C6"/>
    <w:rsid w:val="00F552A8"/>
    <w:rsid w:val="00F61429"/>
    <w:rsid w:val="00F71B85"/>
    <w:rsid w:val="00F71F97"/>
    <w:rsid w:val="00F86564"/>
    <w:rsid w:val="00F87DAE"/>
    <w:rsid w:val="00F9573D"/>
    <w:rsid w:val="00F9604E"/>
    <w:rsid w:val="00FA1CC3"/>
    <w:rsid w:val="00FB2187"/>
    <w:rsid w:val="00FC4AD7"/>
    <w:rsid w:val="00FD5272"/>
    <w:rsid w:val="00FE11D9"/>
    <w:rsid w:val="00FE7503"/>
    <w:rsid w:val="00FF384F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5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윤우영(2019180049)</cp:lastModifiedBy>
  <cp:revision>319</cp:revision>
  <dcterms:created xsi:type="dcterms:W3CDTF">2022-04-07T20:27:00Z</dcterms:created>
  <dcterms:modified xsi:type="dcterms:W3CDTF">2023-06-22T08:24:00Z</dcterms:modified>
</cp:coreProperties>
</file>