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240"/>
        <w:jc w:val="center"/>
      </w:pPr>
      <w:r>
        <w:rPr>
          <w:rFonts w:ascii="Times New Roman" w:hAnsi="Times New Roman"/>
          <w:b/>
          <w:color w:val="1F4E79"/>
          <w:sz w:val="32"/>
        </w:rPr>
        <w:t>BÀI TẬP VỀ NHÀ: BÀI 28 - ĐỘNG LƯỢNG</w:t>
      </w:r>
    </w:p>
    <w:p>
      <w:pPr>
        <w:spacing w:after="0"/>
      </w:pPr>
      <w:r>
        <w:rPr>
          <w:rFonts w:ascii="Times New Roman" w:hAnsi="Times New Roman"/>
          <w:sz w:val="22"/>
        </w:rPr>
        <w:t>Họ và tên học sinh: ..........................................................</w:t>
      </w:r>
    </w:p>
    <w:p>
      <w:pPr>
        <w:spacing w:after="80"/>
      </w:pPr>
      <w:r>
        <w:rPr>
          <w:rFonts w:ascii="Times New Roman" w:hAnsi="Times New Roman"/>
          <w:sz w:val="22"/>
        </w:rPr>
        <w:t>Lớp: .................. Ngày: ......./......./.......</w:t>
      </w:r>
    </w:p>
    <w:p>
      <w:pPr>
        <w:keepNext/>
        <w:spacing w:before="160" w:after="160"/>
        <w:jc w:val="center"/>
      </w:pPr>
      <w:r>
        <w:rPr>
          <w:rFonts w:ascii="Times New Roman" w:hAnsi="Times New Roman"/>
          <w:color w:val="BFBFBF"/>
          <w:sz w:val="18"/>
        </w:rPr>
        <w:t>———————————————————————————————————</w:t>
      </w:r>
    </w:p>
    <w:p>
      <w:pPr>
        <w:keepNext/>
        <w:spacing w:before="100" w:after="40" w:line="240" w:lineRule="auto"/>
      </w:pPr>
      <w:r>
        <w:rPr>
          <w:rFonts w:ascii="Times New Roman" w:hAnsi="Times New Roman"/>
          <w:b/>
          <w:sz w:val="22"/>
        </w:rPr>
        <w:t xml:space="preserve">PHẦN I. </w:t>
      </w:r>
      <w:r>
        <w:rPr>
          <w:rFonts w:ascii="Times New Roman" w:hAnsi="Times New Roman"/>
          <w:sz w:val="22"/>
        </w:rPr>
        <w:t>Thí sinh trả lời từ câu 1 đến câu 18. Mỗi câu hỏi thí sinh chỉ chọn một phương án.</w:t>
      </w:r>
    </w:p>
    <w:p>
      <w:pPr>
        <w:spacing w:before="120" w:after="120" w:line="312" w:lineRule="auto"/>
        <w:ind w:left="0" w:firstLine="567"/>
        <w:jc w:val="both"/>
      </w:pPr>
      <w:r>
        <w:rPr>
          <w:rFonts w:ascii="Times New Roman" w:hAnsi="Times New Roman"/>
          <w:b w:val="0"/>
          <w:i/>
          <w:color w:val="000000"/>
          <w:sz w:val="22"/>
        </w:rPr>
        <w:t>Mỗi câu hỏi chỉ chọn một phương án trả lời đúng.</w:t>
      </w:r>
    </w:p>
    <w:p>
      <w:pPr>
        <w:keepNext/>
        <w:keepLines/>
        <w:jc w:val="both"/>
      </w:pPr>
      <w:r>
        <w:rPr>
          <w:rFonts w:ascii="Times New Roman" w:hAnsi="Times New Roman"/>
          <w:b/>
          <w:color w:val="000000"/>
          <w:sz w:val="26"/>
        </w:rPr>
        <w:t xml:space="preserve">Câu 1. </w:t>
      </w:r>
      <w:r>
        <w:rPr>
          <w:rFonts w:ascii="Times New Roman" w:hAnsi="Times New Roman"/>
          <w:b w:val="0"/>
          <w:i w:val="0"/>
          <w:color w:val="000000"/>
          <w:sz w:val="26"/>
        </w:rPr>
        <w:t xml:space="preserve">Động lượng </w:t>
      </w:r>
      <w:r>
        <w:rPr>
          <w:rFonts w:ascii="Times New Roman" w:hAnsi="Times New Roman"/>
          <w:b w:val="0"/>
          <w:i/>
          <w:color w:val="000000"/>
          <w:sz w:val="26"/>
        </w:rPr>
        <w:t>p</w:t>
      </w:r>
      <w:r>
        <w:rPr>
          <w:rFonts w:ascii="Times New Roman" w:hAnsi="Times New Roman"/>
          <w:b w:val="0"/>
          <w:i w:val="0"/>
          <w:color w:val="000000"/>
          <w:sz w:val="26"/>
        </w:rPr>
        <w:t xml:space="preserve"> của một vật khối lượng </w:t>
      </w:r>
      <w:r>
        <w:rPr>
          <w:rFonts w:ascii="Times New Roman" w:hAnsi="Times New Roman"/>
          <w:b w:val="0"/>
          <w:i/>
          <w:color w:val="000000"/>
          <w:sz w:val="26"/>
        </w:rPr>
        <w:t>m</w:t>
      </w:r>
      <w:r>
        <w:rPr>
          <w:rFonts w:ascii="Times New Roman" w:hAnsi="Times New Roman"/>
          <w:b w:val="0"/>
          <w:i w:val="0"/>
          <w:color w:val="000000"/>
          <w:sz w:val="26"/>
        </w:rPr>
        <w:t xml:space="preserve"> đang chuyển động với vận tốc </w:t>
      </w:r>
      <w:r>
        <w:rPr>
          <w:rFonts w:ascii="Times New Roman" w:hAnsi="Times New Roman"/>
          <w:b w:val="0"/>
          <w:i/>
          <w:color w:val="000000"/>
          <w:sz w:val="26"/>
        </w:rPr>
        <w:t>v</w:t>
      </w:r>
      <w:r>
        <w:rPr>
          <w:rFonts w:ascii="Times New Roman" w:hAnsi="Times New Roman"/>
          <w:b w:val="0"/>
          <w:i w:val="0"/>
          <w:color w:val="000000"/>
          <w:sz w:val="26"/>
        </w:rPr>
        <w:t xml:space="preserve"> được xác định bởi biểu thức nào sau đây?</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color w:val="000000"/>
                <w:sz w:val="26"/>
              </w:rPr>
              <w:t>p = mv</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color w:val="000000"/>
                <w:sz w:val="26"/>
              </w:rPr>
              <w:t>p = mv²</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color w:val="000000"/>
                <w:sz w:val="26"/>
              </w:rPr>
              <w:t>p = 0,5mv²</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color w:val="000000"/>
                <w:sz w:val="26"/>
              </w:rPr>
              <w:t>p = m/v</w:t>
            </w:r>
          </w:p>
        </w:tc>
      </w:tr>
    </w:tbl>
    <w:p>
      <w:pPr>
        <w:keepNext/>
        <w:keepLines/>
        <w:jc w:val="both"/>
      </w:pPr>
      <w:r>
        <w:rPr>
          <w:rFonts w:ascii="Times New Roman" w:hAnsi="Times New Roman"/>
          <w:b/>
          <w:color w:val="000000"/>
          <w:sz w:val="26"/>
        </w:rPr>
        <w:t xml:space="preserve">Câu 2. </w:t>
      </w:r>
      <w:r>
        <w:rPr>
          <w:rFonts w:ascii="Times New Roman" w:hAnsi="Times New Roman"/>
          <w:b w:val="0"/>
          <w:i w:val="0"/>
          <w:color w:val="000000"/>
          <w:sz w:val="26"/>
        </w:rPr>
        <w:t>Trong hệ SI, đơn vị của động lượng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kg.m/s²</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N.m</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J</w:t>
            </w:r>
          </w:p>
        </w:tc>
      </w:tr>
    </w:tbl>
    <w:p>
      <w:pPr>
        <w:keepNext/>
        <w:keepLines/>
        <w:jc w:val="both"/>
      </w:pPr>
      <w:r>
        <w:rPr>
          <w:rFonts w:ascii="Times New Roman" w:hAnsi="Times New Roman"/>
          <w:b/>
          <w:color w:val="000000"/>
          <w:sz w:val="26"/>
        </w:rPr>
        <w:t xml:space="preserve">Câu 3. </w:t>
      </w:r>
      <w:r>
        <w:rPr>
          <w:rFonts w:ascii="Times New Roman" w:hAnsi="Times New Roman"/>
          <w:b w:val="0"/>
          <w:i w:val="0"/>
          <w:color w:val="000000"/>
          <w:sz w:val="26"/>
        </w:rPr>
        <w:t>Động lượng là đại lượng</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vô hướng, luôn có giá trị dương.</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vectơ, cùng hướng với vectơ vận tốc của vật.</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vectơ, ngược hướng với vectơ vận tốc của vật.</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vô hướng, có thể âm hoặc dương tùy chiều chuyển động.</w:t>
            </w:r>
          </w:p>
        </w:tc>
      </w:tr>
    </w:tbl>
    <w:p>
      <w:pPr>
        <w:keepNext/>
        <w:keepLines/>
        <w:jc w:val="both"/>
      </w:pPr>
      <w:r>
        <w:rPr>
          <w:rFonts w:ascii="Times New Roman" w:hAnsi="Times New Roman"/>
          <w:b/>
          <w:color w:val="000000"/>
          <w:sz w:val="26"/>
        </w:rPr>
        <w:t xml:space="preserve">Câu 4. </w:t>
      </w:r>
      <w:r>
        <w:rPr>
          <w:rFonts w:ascii="Times New Roman" w:hAnsi="Times New Roman"/>
          <w:b w:val="0"/>
          <w:i w:val="0"/>
          <w:color w:val="000000"/>
          <w:sz w:val="26"/>
        </w:rPr>
        <w:t xml:space="preserve">Khi một lực </w:t>
      </w:r>
      <w:r>
        <w:rPr>
          <w:rFonts w:ascii="Times New Roman" w:hAnsi="Times New Roman"/>
          <w:b w:val="0"/>
          <w:i/>
          <w:color w:val="000000"/>
          <w:sz w:val="26"/>
        </w:rPr>
        <w:t>F</w:t>
      </w:r>
      <w:r>
        <w:rPr>
          <w:rFonts w:ascii="Times New Roman" w:hAnsi="Times New Roman"/>
          <w:b w:val="0"/>
          <w:i w:val="0"/>
          <w:color w:val="000000"/>
          <w:sz w:val="26"/>
        </w:rPr>
        <w:t xml:space="preserve"> không đổi tác dụng lên một vật trong khoảng thời gian ngắn </w:t>
      </w:r>
      <w:r>
        <w:rPr>
          <w:rFonts w:ascii="Times New Roman" w:hAnsi="Times New Roman"/>
          <w:b w:val="0"/>
          <w:i/>
          <w:color w:val="000000"/>
          <w:sz w:val="26"/>
        </w:rPr>
        <w:t>Δ t</w:t>
      </w:r>
      <w:r>
        <w:rPr>
          <w:rFonts w:ascii="Times New Roman" w:hAnsi="Times New Roman"/>
          <w:b w:val="0"/>
          <w:i w:val="0"/>
          <w:color w:val="000000"/>
          <w:sz w:val="26"/>
        </w:rPr>
        <w:t xml:space="preserve"> thì xung lượng của lực đó được xác định bằng biểu thức nào?</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color w:val="000000"/>
                <w:sz w:val="26"/>
              </w:rPr>
              <w:t>F.Δ t</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color w:val="000000"/>
                <w:sz w:val="26"/>
              </w:rPr>
              <w:t>F/Δ t</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color w:val="000000"/>
                <w:sz w:val="26"/>
              </w:rPr>
              <w:t>F.Δ t²</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color w:val="000000"/>
                <w:sz w:val="26"/>
              </w:rPr>
              <w:t>Δ t/F</w:t>
            </w:r>
          </w:p>
        </w:tc>
      </w:tr>
    </w:tbl>
    <w:p>
      <w:pPr>
        <w:keepNext/>
        <w:keepLines/>
        <w:jc w:val="both"/>
      </w:pPr>
      <w:r>
        <w:rPr>
          <w:rFonts w:ascii="Times New Roman" w:hAnsi="Times New Roman"/>
          <w:b/>
          <w:color w:val="000000"/>
          <w:sz w:val="26"/>
        </w:rPr>
        <w:t xml:space="preserve">Câu 5. </w:t>
      </w:r>
      <w:r>
        <w:rPr>
          <w:rFonts w:ascii="Times New Roman" w:hAnsi="Times New Roman"/>
          <w:b w:val="0"/>
          <w:i w:val="0"/>
          <w:color w:val="000000"/>
          <w:sz w:val="26"/>
        </w:rPr>
        <w:t>Đơn vị của xung lượng của lực trong hệ SI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N.s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N/s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N.m</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kg.m/s²</w:t>
            </w:r>
          </w:p>
        </w:tc>
      </w:tr>
    </w:tbl>
    <w:p>
      <w:pPr>
        <w:keepNext/>
        <w:keepLines/>
        <w:jc w:val="both"/>
      </w:pPr>
      <w:r>
        <w:rPr>
          <w:rFonts w:ascii="Times New Roman" w:hAnsi="Times New Roman"/>
          <w:b/>
          <w:color w:val="000000"/>
          <w:sz w:val="26"/>
        </w:rPr>
        <w:t xml:space="preserve">Câu 6. </w:t>
      </w:r>
      <w:r>
        <w:rPr>
          <w:rFonts w:ascii="Times New Roman" w:hAnsi="Times New Roman"/>
          <w:b w:val="0"/>
          <w:i w:val="0"/>
          <w:color w:val="000000"/>
          <w:sz w:val="26"/>
        </w:rPr>
        <w:t>Biểu thức nào sau đây là dạng tổng quát của định luật II Newton viết theo độ biến thiên động lượng?</w:t>
      </w:r>
    </w:p>
    <w:tbl>
      <w:tblPr>
        <w:jc w:val="center"/>
        <w:tblLayout w:type="fixed"/>
        <w:tblLook w:firstColumn="1" w:firstRow="1" w:lastColumn="0" w:lastRow="0" w:noHBand="0" w:noVBand="1" w:val="04A0"/>
        <w:tblW w:w="9639" w:type="dxa"/>
      </w:tblPr>
      <w:tblGrid>
        <w:gridCol w:w="4819"/>
        <w:gridCol w:w="4819"/>
      </w:tblGrid>
      <w:tr>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color w:val="000000"/>
                <w:sz w:val="26"/>
              </w:rPr>
              <w:t>F = ma</w:t>
            </w:r>
          </w:p>
        </w:tc>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color w:val="000000"/>
                <w:sz w:val="26"/>
              </w:rPr>
              <w:t>F = Δ p/Δ t</w:t>
            </w:r>
          </w:p>
        </w:tc>
      </w:tr>
      <w:tr>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color w:val="000000"/>
                <w:sz w:val="26"/>
              </w:rPr>
              <w:t>F = mΔ v</w:t>
            </w:r>
          </w:p>
        </w:tc>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color w:val="000000"/>
                <w:sz w:val="26"/>
              </w:rPr>
              <w:t>F = Δ p . Δ t</w:t>
            </w:r>
          </w:p>
        </w:tc>
      </w:tr>
    </w:tbl>
    <w:p>
      <w:pPr>
        <w:keepNext/>
        <w:keepLines/>
        <w:jc w:val="both"/>
      </w:pPr>
      <w:r>
        <w:rPr>
          <w:rFonts w:ascii="Times New Roman" w:hAnsi="Times New Roman"/>
          <w:b/>
          <w:color w:val="000000"/>
          <w:sz w:val="26"/>
        </w:rPr>
        <w:t xml:space="preserve">Câu 7. </w:t>
      </w:r>
      <w:r>
        <w:rPr>
          <w:rFonts w:ascii="Times New Roman" w:hAnsi="Times New Roman"/>
          <w:b w:val="0"/>
          <w:i w:val="0"/>
          <w:color w:val="000000"/>
          <w:sz w:val="26"/>
        </w:rPr>
        <w:t>Trong thí nghiệm ở Hình 28.1 (SGK), hai viên bi A và B (bi B nặng hơn bi A) được thả lăn từ cùng một độ cao trên máng trượt nên đến chân dốc với cùng một tốc độ, sau đó va chạm vào viên bi C đang đứng yên. Nhận định nào sau đây đúng?</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Bi A làm bi C lăn xa hơn vì bi A nhẹ nên tốc độ truyền đi nhanh hơn.</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Bi B làm bi C lăn xa hơn vì bi B có khối lượng lớn hơn nên động lượng lớn hơn dù cùng tốc độ.</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Hai viên bi làm bi C lăn xa như nhau vì chúng có cùng tốc độ khi va chạm.</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Không thể xác định được vì còn phụ thuộc vào chất liệu của viên bi.</w:t>
            </w:r>
          </w:p>
        </w:tc>
      </w:tr>
    </w:tbl>
    <w:p>
      <w:pPr>
        <w:keepNext/>
        <w:keepLines/>
        <w:jc w:val="both"/>
      </w:pPr>
      <w:r>
        <w:rPr>
          <w:rFonts w:ascii="Times New Roman" w:hAnsi="Times New Roman"/>
          <w:b/>
          <w:color w:val="000000"/>
          <w:sz w:val="26"/>
        </w:rPr>
        <w:t xml:space="preserve">Câu 8. </w:t>
      </w:r>
      <w:r>
        <w:rPr>
          <w:rFonts w:ascii="Times New Roman" w:hAnsi="Times New Roman"/>
          <w:b w:val="0"/>
          <w:i w:val="0"/>
          <w:color w:val="000000"/>
          <w:sz w:val="26"/>
        </w:rPr>
        <w:t>Hai vật (1) và (2) có cùng khối lượng, đang chuyển động trên một đường thẳng, biết tốc độ của vật (1) lớn hơn tốc độ của vật (2). So sánh động lượng của hai vật.</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Động lượng vật (1) lớn hơn động lượng vật (2).</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Động lượng vật (1) nhỏ hơn động lượng vật (2).</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Động lượng hai vật bằng nhau vì cùng khối lượng.</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Không thể so sánh được vì động lượng là đại lượng vectơ.</w:t>
            </w:r>
          </w:p>
        </w:tc>
      </w:tr>
    </w:tbl>
    <w:p>
      <w:pPr>
        <w:keepNext/>
        <w:keepLines/>
        <w:jc w:val="both"/>
      </w:pPr>
      <w:r>
        <w:rPr>
          <w:rFonts w:ascii="Times New Roman" w:hAnsi="Times New Roman"/>
          <w:b/>
          <w:color w:val="000000"/>
          <w:sz w:val="26"/>
        </w:rPr>
        <w:t xml:space="preserve">Câu 9. </w:t>
      </w:r>
      <w:r>
        <w:rPr>
          <w:rFonts w:ascii="Times New Roman" w:hAnsi="Times New Roman"/>
          <w:b w:val="0"/>
          <w:i w:val="0"/>
          <w:color w:val="000000"/>
          <w:sz w:val="26"/>
        </w:rPr>
        <w:t>Khi bắt một quả bóng bay tới, nếu thủ môn co tay lại và lùi người theo hướng bóng bay thay vì giữ tay cứng đờ, thì tay thủ môn sẽ đỡ đau hơn. Giải thích nào sau đây đúng về mặt vật lí?</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Vì động lượng của quả bóng đã bị giảm đi trước khi chạm tay.</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Vì hành động đó làm giảm độ biến thiên động lượng của quả bóng.</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Vì hành động đó làm tăng thời gian tương tác Δt, trong khi độ biến thiên động lượng gần như không đổi nên lực trung bình tác dụng lên tay giảm.</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Vì hành động đó làm giảm xung lượng của lực mà tay tác dụng lên bóng.</w:t>
            </w:r>
          </w:p>
        </w:tc>
      </w:tr>
    </w:tbl>
    <w:p>
      <w:pPr>
        <w:keepNext/>
        <w:keepLines/>
        <w:jc w:val="both"/>
      </w:pPr>
      <w:r>
        <w:rPr>
          <w:rFonts w:ascii="Times New Roman" w:hAnsi="Times New Roman"/>
          <w:b/>
          <w:color w:val="000000"/>
          <w:sz w:val="26"/>
        </w:rPr>
        <w:t xml:space="preserve">Câu 10. </w:t>
      </w:r>
      <w:r>
        <w:rPr>
          <w:rFonts w:ascii="Times New Roman" w:hAnsi="Times New Roman"/>
          <w:b w:val="0"/>
          <w:i w:val="0"/>
          <w:color w:val="000000"/>
          <w:sz w:val="26"/>
        </w:rPr>
        <w:t>Đồ thị biểu diễn độ lớn của một lực không đổi theo thời gian tác dụng lên vật trong khoảng thời gian Δt có dạng một hình chữ nhật (trục tung là F, trục hoành là t). Diện tích của hình chữ nhật đó biểu diễn đại lượng nào?</w:t>
      </w:r>
    </w:p>
    <w:tbl>
      <w:tblPr>
        <w:jc w:val="center"/>
        <w:tblLayout w:type="fixed"/>
        <w:tblLook w:firstColumn="1" w:firstRow="1" w:lastColumn="0" w:lastRow="0" w:noHBand="0" w:noVBand="1" w:val="04A0"/>
        <w:tblW w:w="9639" w:type="dxa"/>
      </w:tblPr>
      <w:tblGrid>
        <w:gridCol w:w="4819"/>
        <w:gridCol w:w="4819"/>
      </w:tblGrid>
      <w:tr>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Công của lực.</w:t>
            </w:r>
          </w:p>
        </w:tc>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Độ lớn xung lượng của lực.</w:t>
            </w:r>
          </w:p>
        </w:tc>
      </w:tr>
      <w:tr>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Độ lớn vận tốc của vật.</w:t>
            </w:r>
          </w:p>
        </w:tc>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Động năng của vật.</w:t>
            </w:r>
          </w:p>
        </w:tc>
      </w:tr>
    </w:tbl>
    <w:p>
      <w:pPr>
        <w:keepNext/>
        <w:keepLines/>
        <w:jc w:val="both"/>
      </w:pPr>
      <w:r>
        <w:rPr>
          <w:rFonts w:ascii="Times New Roman" w:hAnsi="Times New Roman"/>
          <w:b/>
          <w:color w:val="000000"/>
          <w:sz w:val="26"/>
        </w:rPr>
        <w:t xml:space="preserve">Câu 11. </w:t>
      </w:r>
      <w:r>
        <w:rPr>
          <w:rFonts w:ascii="Times New Roman" w:hAnsi="Times New Roman"/>
          <w:b w:val="0"/>
          <w:i w:val="0"/>
          <w:color w:val="000000"/>
          <w:sz w:val="26"/>
        </w:rPr>
        <w:t>Một quả bóng bay theo phương ngang đến đập vào tường rồi bật ngược trở lại với cùng tốc độ ban đầu. Nhận định nào sau đây đúng?</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Động lượng của bóng không đổi vì tốc độ không đổi.</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Động lượng của bóng bằng 0 sau va chạm vì bóng đổi chiều chuyển động.</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Động lượng của bóng đổi chiều nhưng không đổi độ lớn, nên vẫn có độ biến thiên động lượng khác 0.</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Động lượng của bóng tăng lên gấp đôi vì có lực tác dụng của tường.</w:t>
            </w:r>
          </w:p>
        </w:tc>
      </w:tr>
    </w:tbl>
    <w:p>
      <w:pPr>
        <w:keepNext/>
        <w:keepLines/>
        <w:jc w:val="both"/>
      </w:pPr>
      <w:r>
        <w:rPr>
          <w:rFonts w:ascii="Times New Roman" w:hAnsi="Times New Roman"/>
          <w:b/>
          <w:color w:val="000000"/>
          <w:sz w:val="26"/>
        </w:rPr>
        <w:t xml:space="preserve">Câu 12. </w:t>
      </w:r>
      <w:r>
        <w:rPr>
          <w:rFonts w:ascii="Times New Roman" w:hAnsi="Times New Roman"/>
          <w:b w:val="0"/>
          <w:i w:val="0"/>
          <w:color w:val="000000"/>
          <w:sz w:val="26"/>
        </w:rPr>
        <w:t>Khi đóng cọc bằng búa máy, để cọc lún sâu hơn sau mỗi nhát búa, người ta thường làm cho búa đạt tốc độ lớn hơn khi chạm cọc, thay vì cố tình kéo dài thời gian va chạm giữa búa và cọc. Giải thích nào sau đây hợp lí nhất?</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Vì búa có tốc độ lớn hơn thì động lượng của búa lớn hơn, dẫn tới độ biến thiên động lượng truyền cho cọc lớn hơn, làm xung lượng của lực búa tác dụng lên cọc lớn hơn.</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Vì thời gian va chạm giữa búa và cọc không ảnh hưởng đến lực tác dụng lên cọc.</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Vì tốc độ của búa không liên quan đến động lượng mà chỉ liên quan đến động năng của búa.</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Vì xung lượng của lực chỉ phụ thuộc vào thời gian va chạm, không phụ thuộc vào tốc độ của búa.</w:t>
            </w:r>
          </w:p>
        </w:tc>
      </w:tr>
    </w:tbl>
    <w:p>
      <w:pPr>
        <w:keepNext/>
        <w:keepLines/>
        <w:jc w:val="both"/>
      </w:pPr>
      <w:r>
        <w:rPr>
          <w:rFonts w:ascii="Times New Roman" w:hAnsi="Times New Roman"/>
          <w:b/>
          <w:color w:val="000000"/>
          <w:sz w:val="26"/>
        </w:rPr>
        <w:t xml:space="preserve">Câu 13. </w:t>
      </w:r>
      <w:r>
        <w:rPr>
          <w:rFonts w:ascii="Times New Roman" w:hAnsi="Times New Roman"/>
          <w:b w:val="0"/>
          <w:i w:val="0"/>
          <w:color w:val="000000"/>
          <w:sz w:val="26"/>
        </w:rPr>
        <w:t>Một xe buýt khối lượng 2 tấn đang chuyển động với tốc độ 36 km/h. Độ lớn động lượng của xe buýt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color w:val="000000"/>
                <w:sz w:val="26"/>
              </w:rPr>
              <w:t>2.10⁴</w:t>
            </w:r>
            <w:r>
              <w:rPr>
                <w:rFonts w:ascii="Times New Roman" w:hAnsi="Times New Roman"/>
                <w:b w:val="0"/>
                <w:i w:val="0"/>
                <w:color w:val="000000"/>
                <w:sz w:val="26"/>
              </w:rPr>
              <w:t xml:space="preserve">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color w:val="000000"/>
                <w:sz w:val="26"/>
              </w:rPr>
              <w:t>7,2.10⁴</w:t>
            </w:r>
            <w:r>
              <w:rPr>
                <w:rFonts w:ascii="Times New Roman" w:hAnsi="Times New Roman"/>
                <w:b w:val="0"/>
                <w:i w:val="0"/>
                <w:color w:val="000000"/>
                <w:sz w:val="26"/>
              </w:rPr>
              <w:t xml:space="preserve">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color w:val="000000"/>
                <w:sz w:val="26"/>
              </w:rPr>
              <w:t>2.10³</w:t>
            </w:r>
            <w:r>
              <w:rPr>
                <w:rFonts w:ascii="Times New Roman" w:hAnsi="Times New Roman"/>
                <w:b w:val="0"/>
                <w:i w:val="0"/>
                <w:color w:val="000000"/>
                <w:sz w:val="26"/>
              </w:rPr>
              <w:t xml:space="preserve">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color w:val="000000"/>
                <w:sz w:val="26"/>
              </w:rPr>
              <w:t>3,6.10⁴</w:t>
            </w:r>
            <w:r>
              <w:rPr>
                <w:rFonts w:ascii="Times New Roman" w:hAnsi="Times New Roman"/>
                <w:b w:val="0"/>
                <w:i w:val="0"/>
                <w:color w:val="000000"/>
                <w:sz w:val="26"/>
              </w:rPr>
              <w:t xml:space="preserve"> kg.m/s</w:t>
            </w:r>
          </w:p>
        </w:tc>
      </w:tr>
    </w:tbl>
    <w:p>
      <w:pPr>
        <w:keepNext/>
        <w:keepLines/>
        <w:jc w:val="both"/>
      </w:pPr>
      <w:r>
        <w:rPr>
          <w:rFonts w:ascii="Times New Roman" w:hAnsi="Times New Roman"/>
          <w:b/>
          <w:color w:val="000000"/>
          <w:sz w:val="26"/>
        </w:rPr>
        <w:t xml:space="preserve">Câu 14. </w:t>
      </w:r>
      <w:r>
        <w:rPr>
          <w:rFonts w:ascii="Times New Roman" w:hAnsi="Times New Roman"/>
          <w:b w:val="0"/>
          <w:i w:val="0"/>
          <w:color w:val="000000"/>
          <w:sz w:val="26"/>
        </w:rPr>
        <w:t>Một quả bóng khối lượng 400 g bay đến đập vuông góc vào tường với tốc độ 8 m/s rồi bật ngược trở lại theo phương cũ với tốc độ 6 m/s. Độ lớn độ biến thiên động lượng của quả bóng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5,6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0,8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3,2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2,4 kg.m/s</w:t>
            </w:r>
          </w:p>
        </w:tc>
      </w:tr>
    </w:tbl>
    <w:p>
      <w:pPr>
        <w:keepNext/>
        <w:keepLines/>
        <w:jc w:val="both"/>
      </w:pPr>
      <w:r>
        <w:rPr>
          <w:rFonts w:ascii="Times New Roman" w:hAnsi="Times New Roman"/>
          <w:b/>
          <w:color w:val="000000"/>
          <w:sz w:val="26"/>
        </w:rPr>
        <w:t xml:space="preserve">Câu 15. </w:t>
      </w:r>
      <w:r>
        <w:rPr>
          <w:rFonts w:ascii="Times New Roman" w:hAnsi="Times New Roman"/>
          <w:b w:val="0"/>
          <w:i w:val="0"/>
          <w:color w:val="000000"/>
          <w:sz w:val="26"/>
        </w:rPr>
        <w:t>Một ô tô khối lượng 1,2 tấn đang chuyển động với tốc độ 54 km/h thì hãm phanh, chuyển động chậm dần rồi dừng hẳn sau 5 s. Độ lớn lực hãm trung bình tác dụng lên xe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3600 N</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6480 N</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300 N</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18000 N</w:t>
            </w:r>
          </w:p>
        </w:tc>
      </w:tr>
    </w:tbl>
    <w:p>
      <w:pPr>
        <w:keepNext/>
        <w:keepLines/>
        <w:jc w:val="both"/>
      </w:pPr>
      <w:r>
        <w:rPr>
          <w:rFonts w:ascii="Times New Roman" w:hAnsi="Times New Roman"/>
          <w:b/>
          <w:color w:val="000000"/>
          <w:sz w:val="26"/>
        </w:rPr>
        <w:t xml:space="preserve">Câu 16. </w:t>
      </w:r>
      <w:r>
        <w:rPr>
          <w:rFonts w:ascii="Times New Roman" w:hAnsi="Times New Roman"/>
          <w:b w:val="0"/>
          <w:i w:val="0"/>
          <w:color w:val="000000"/>
          <w:sz w:val="26"/>
        </w:rPr>
        <w:t>Một cầu thủ sút một quả bóng khối lượng 450 g đang nằm yên trên sân; biết thời gian chân cầu thủ tiếp xúc với bóng là 0,05 s và ngay sau cú sút bóng bay đi với tốc độ 20 m/s. Độ lớn lực trung bình mà chân cầu thủ tác dụng lên bóng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180 N</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9 N</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45 N</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900 N</w:t>
            </w:r>
          </w:p>
        </w:tc>
      </w:tr>
    </w:tbl>
    <w:p>
      <w:pPr>
        <w:keepNext/>
        <w:keepLines/>
        <w:jc w:val="both"/>
      </w:pPr>
      <w:r>
        <w:rPr>
          <w:rFonts w:ascii="Times New Roman" w:hAnsi="Times New Roman"/>
          <w:b/>
          <w:color w:val="000000"/>
          <w:sz w:val="26"/>
        </w:rPr>
        <w:t xml:space="preserve">Câu 17. </w:t>
      </w:r>
      <w:r>
        <w:rPr>
          <w:rFonts w:ascii="Times New Roman" w:hAnsi="Times New Roman"/>
          <w:b w:val="0"/>
          <w:i w:val="0"/>
          <w:color w:val="000000"/>
          <w:sz w:val="26"/>
        </w:rPr>
        <w:t>Một vật khối lượng 3 kg đang chuyển động thẳng với tốc độ 4 m/s thì chịu tác dụng của một lực không đổi cùng hướng chuyển động trong 2 s, làm tốc độ của vật tăng lên 10 m/s. Độ lớn lực tác dụng lên vật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9 N</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3 N</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21 N</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12 N</w:t>
            </w:r>
          </w:p>
        </w:tc>
      </w:tr>
    </w:tbl>
    <w:p>
      <w:pPr>
        <w:keepNext/>
        <w:keepLines/>
        <w:jc w:val="both"/>
      </w:pPr>
      <w:r>
        <w:rPr>
          <w:rFonts w:ascii="Times New Roman" w:hAnsi="Times New Roman"/>
          <w:b/>
          <w:color w:val="000000"/>
          <w:sz w:val="26"/>
        </w:rPr>
        <w:t xml:space="preserve">Câu 18. </w:t>
      </w:r>
      <w:r>
        <w:rPr>
          <w:rFonts w:ascii="Times New Roman" w:hAnsi="Times New Roman"/>
          <w:b w:val="0"/>
          <w:i w:val="0"/>
          <w:color w:val="000000"/>
          <w:sz w:val="26"/>
        </w:rPr>
        <w:t>Một viên đạn khối lượng 10 g bay ra khỏi nòng súng với tốc độ 300 m/s. Độ lớn động lượng của viên đạn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3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30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0,3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3000 kg.m/s</w:t>
            </w:r>
          </w:p>
        </w:tc>
      </w:tr>
    </w:tbl>
    <w:p>
      <w:pPr>
        <w:keepNext/>
        <w:spacing w:before="100" w:after="40" w:line="240" w:lineRule="auto"/>
      </w:pPr>
      <w:r>
        <w:rPr>
          <w:rFonts w:ascii="Times New Roman" w:hAnsi="Times New Roman"/>
          <w:b/>
          <w:sz w:val="22"/>
        </w:rPr>
        <w:t xml:space="preserve">PHẦN II. </w:t>
      </w:r>
      <w:r>
        <w:rPr>
          <w:rFonts w:ascii="Times New Roman" w:hAnsi="Times New Roman"/>
          <w:sz w:val="22"/>
        </w:rPr>
        <w:t>Thí sinh trả lời từ câu 1 đến câu 4. Trong mỗi ý a), b), c), d) ở mỗi câu, thí sinh chọn đúng hoặc sai.</w:t>
      </w:r>
    </w:p>
    <w:p>
      <w:pPr>
        <w:spacing w:before="120" w:after="120" w:line="312" w:lineRule="auto"/>
        <w:ind w:left="0" w:firstLine="567"/>
        <w:jc w:val="both"/>
      </w:pPr>
      <w:r>
        <w:rPr>
          <w:rFonts w:ascii="Times New Roman" w:hAnsi="Times New Roman"/>
          <w:b w:val="0"/>
          <w:i/>
          <w:color w:val="000000"/>
          <w:sz w:val="22"/>
        </w:rPr>
        <w:t>Trong mỗi câu hỏi, thí sinh chọn Đúng hoặc Sai cho mỗi mệnh đề a), b), c), d).</w:t>
      </w:r>
    </w:p>
    <w:p>
      <w:pPr>
        <w:keepNext/>
        <w:keepLines/>
        <w:jc w:val="both"/>
      </w:pPr>
      <w:r>
        <w:rPr>
          <w:rFonts w:ascii="Times New Roman" w:hAnsi="Times New Roman"/>
          <w:b/>
          <w:color w:val="000000"/>
          <w:sz w:val="26"/>
        </w:rPr>
        <w:t xml:space="preserve">Câu 1. </w:t>
      </w:r>
      <w:r>
        <w:rPr>
          <w:rFonts w:ascii="Times New Roman" w:hAnsi="Times New Roman"/>
          <w:b w:val="0"/>
          <w:i w:val="0"/>
          <w:color w:val="000000"/>
          <w:sz w:val="26"/>
        </w:rPr>
        <w:t>Xe tải khối lượng 5 tấn và xe con khối lượng 1 tấn đang chuyển động cùng chiều trên một đường thẳng với tốc độ lần lượt là 36 km/h và 72 km/h.</w:t>
      </w:r>
    </w:p>
    <w:p>
      <w:pPr>
        <w:spacing w:before="0" w:after="20" w:line="240" w:lineRule="auto"/>
        <w:ind w:left="369" w:hanging="255"/>
        <w:jc w:val="both"/>
      </w:pPr>
      <w:r>
        <w:rPr>
          <w:rFonts w:ascii="Times New Roman" w:hAnsi="Times New Roman"/>
          <w:b/>
          <w:sz w:val="22"/>
        </w:rPr>
        <w:t xml:space="preserve">a) </w:t>
      </w:r>
      <w:r>
        <w:rPr>
          <w:rFonts w:ascii="Times New Roman" w:hAnsi="Times New Roman"/>
          <w:b w:val="0"/>
          <w:i w:val="0"/>
          <w:color w:val="000000"/>
          <w:sz w:val="26"/>
        </w:rPr>
        <w:t xml:space="preserve">Động lượng của xe tải có độ lớn bằng </w:t>
      </w:r>
      <w:r>
        <w:rPr>
          <w:rFonts w:ascii="Times New Roman" w:hAnsi="Times New Roman"/>
          <w:b w:val="0"/>
          <w:i/>
          <w:color w:val="000000"/>
          <w:sz w:val="26"/>
        </w:rPr>
        <w:t>5.10⁴</w:t>
      </w:r>
      <w:r>
        <w:rPr>
          <w:rFonts w:ascii="Times New Roman" w:hAnsi="Times New Roman"/>
          <w:b w:val="0"/>
          <w:i w:val="0"/>
          <w:color w:val="000000"/>
          <w:sz w:val="26"/>
        </w:rPr>
        <w:t xml:space="preserve"> kg.m/s.</w:t>
      </w:r>
    </w:p>
    <w:p>
      <w:pPr>
        <w:spacing w:before="0" w:after="20" w:line="240" w:lineRule="auto"/>
        <w:ind w:left="369" w:hanging="255"/>
        <w:jc w:val="both"/>
      </w:pPr>
      <w:r>
        <w:rPr>
          <w:rFonts w:ascii="Times New Roman" w:hAnsi="Times New Roman"/>
          <w:b/>
          <w:sz w:val="22"/>
        </w:rPr>
        <w:t xml:space="preserve">b) </w:t>
      </w:r>
      <w:r>
        <w:rPr>
          <w:rFonts w:ascii="Times New Roman" w:hAnsi="Times New Roman"/>
          <w:b w:val="0"/>
          <w:i w:val="0"/>
          <w:color w:val="000000"/>
          <w:sz w:val="26"/>
        </w:rPr>
        <w:t xml:space="preserve">Động lượng của xe con có độ lớn bằng </w:t>
      </w:r>
      <w:r>
        <w:rPr>
          <w:rFonts w:ascii="Times New Roman" w:hAnsi="Times New Roman"/>
          <w:b w:val="0"/>
          <w:i/>
          <w:color w:val="000000"/>
          <w:sz w:val="26"/>
        </w:rPr>
        <w:t>2.10⁴</w:t>
      </w:r>
      <w:r>
        <w:rPr>
          <w:rFonts w:ascii="Times New Roman" w:hAnsi="Times New Roman"/>
          <w:b w:val="0"/>
          <w:i w:val="0"/>
          <w:color w:val="000000"/>
          <w:sz w:val="26"/>
        </w:rPr>
        <w:t xml:space="preserve"> kg.m/s.</w:t>
      </w:r>
    </w:p>
    <w:p>
      <w:pPr>
        <w:spacing w:before="0" w:after="20" w:line="240" w:lineRule="auto"/>
        <w:ind w:left="369" w:hanging="255"/>
        <w:jc w:val="both"/>
      </w:pPr>
      <w:r>
        <w:rPr>
          <w:rFonts w:ascii="Times New Roman" w:hAnsi="Times New Roman"/>
          <w:b/>
          <w:sz w:val="22"/>
        </w:rPr>
        <w:t xml:space="preserve">c) </w:t>
      </w:r>
      <w:r>
        <w:rPr>
          <w:rFonts w:ascii="Times New Roman" w:hAnsi="Times New Roman"/>
          <w:b w:val="0"/>
          <w:i w:val="0"/>
          <w:color w:val="000000"/>
          <w:sz w:val="26"/>
        </w:rPr>
        <w:t>Vì xe con chạy nhanh hơn xe tải nên động lượng của xe con lớn hơn động lượng của xe tải.</w:t>
      </w:r>
    </w:p>
    <w:p>
      <w:pPr>
        <w:spacing w:before="0" w:after="20" w:line="240" w:lineRule="auto"/>
        <w:ind w:left="369" w:hanging="255"/>
        <w:jc w:val="both"/>
      </w:pPr>
      <w:r>
        <w:rPr>
          <w:rFonts w:ascii="Times New Roman" w:hAnsi="Times New Roman"/>
          <w:b/>
          <w:sz w:val="22"/>
        </w:rPr>
        <w:t xml:space="preserve">d) </w:t>
      </w:r>
      <w:r>
        <w:rPr>
          <w:rFonts w:ascii="Times New Roman" w:hAnsi="Times New Roman"/>
          <w:b w:val="0"/>
          <w:i w:val="0"/>
          <w:color w:val="000000"/>
          <w:sz w:val="26"/>
        </w:rPr>
        <w:t>Hai vectơ động lượng của xe tải và xe con cùng phương, cùng chiều với nhau.</w:t>
      </w:r>
    </w:p>
    <w:p>
      <w:pPr>
        <w:keepNext/>
        <w:keepLines/>
        <w:jc w:val="both"/>
      </w:pPr>
      <w:r>
        <w:rPr>
          <w:rFonts w:ascii="Times New Roman" w:hAnsi="Times New Roman"/>
          <w:b/>
          <w:color w:val="000000"/>
          <w:sz w:val="26"/>
        </w:rPr>
        <w:t xml:space="preserve">Câu 2. </w:t>
      </w:r>
      <w:r>
        <w:rPr>
          <w:rFonts w:ascii="Times New Roman" w:hAnsi="Times New Roman"/>
          <w:b w:val="0"/>
          <w:i w:val="0"/>
          <w:color w:val="000000"/>
          <w:sz w:val="26"/>
        </w:rPr>
        <w:t>Một quả bóng tennis khối lượng 60 g bay tới đập vuông góc vào mặt vợt với tốc độ 15 m/s, sau va chạm bật trở lại theo phương cũ với tốc độ 15 m/s (coi va chạm là đàn hồi, bỏ qua các lực khác trong lúc va chạm).</w:t>
      </w:r>
    </w:p>
    <w:p>
      <w:pPr>
        <w:spacing w:before="0" w:after="20" w:line="240" w:lineRule="auto"/>
        <w:ind w:left="369" w:hanging="255"/>
        <w:jc w:val="both"/>
      </w:pPr>
      <w:r>
        <w:rPr>
          <w:rFonts w:ascii="Times New Roman" w:hAnsi="Times New Roman"/>
          <w:b/>
          <w:sz w:val="22"/>
        </w:rPr>
        <w:t xml:space="preserve">a) </w:t>
      </w:r>
      <w:r>
        <w:rPr>
          <w:rFonts w:ascii="Times New Roman" w:hAnsi="Times New Roman"/>
          <w:b w:val="0"/>
          <w:i w:val="0"/>
          <w:color w:val="000000"/>
          <w:sz w:val="26"/>
        </w:rPr>
        <w:t>Tốc độ của bóng trước và sau va chạm bằng nhau nên động lượng của bóng không thay đổi.</w:t>
      </w:r>
    </w:p>
    <w:p>
      <w:pPr>
        <w:spacing w:before="0" w:after="20" w:line="240" w:lineRule="auto"/>
        <w:ind w:left="369" w:hanging="255"/>
        <w:jc w:val="both"/>
      </w:pPr>
      <w:r>
        <w:rPr>
          <w:rFonts w:ascii="Times New Roman" w:hAnsi="Times New Roman"/>
          <w:b/>
          <w:sz w:val="22"/>
        </w:rPr>
        <w:t xml:space="preserve">b) </w:t>
      </w:r>
      <w:r>
        <w:rPr>
          <w:rFonts w:ascii="Times New Roman" w:hAnsi="Times New Roman"/>
          <w:b w:val="0"/>
          <w:i w:val="0"/>
          <w:color w:val="000000"/>
          <w:sz w:val="26"/>
        </w:rPr>
        <w:t>Độ biến thiên động lượng của bóng có độ lớn bằng 1,8 kg.m/s.</w:t>
      </w:r>
    </w:p>
    <w:p>
      <w:pPr>
        <w:spacing w:before="0" w:after="20" w:line="240" w:lineRule="auto"/>
        <w:ind w:left="369" w:hanging="255"/>
        <w:jc w:val="both"/>
      </w:pPr>
      <w:r>
        <w:rPr>
          <w:rFonts w:ascii="Times New Roman" w:hAnsi="Times New Roman"/>
          <w:b/>
          <w:sz w:val="22"/>
        </w:rPr>
        <w:t xml:space="preserve">c) </w:t>
      </w:r>
      <w:r>
        <w:rPr>
          <w:rFonts w:ascii="Times New Roman" w:hAnsi="Times New Roman"/>
          <w:b w:val="0"/>
          <w:i w:val="0"/>
          <w:color w:val="000000"/>
          <w:sz w:val="26"/>
        </w:rPr>
        <w:t>Vectơ động lượng của bóng sau va chạm ngược hướng với vectơ động lượng của bóng trước va chạm.</w:t>
      </w:r>
    </w:p>
    <w:p>
      <w:pPr>
        <w:spacing w:before="0" w:after="20" w:line="240" w:lineRule="auto"/>
        <w:ind w:left="369" w:hanging="255"/>
        <w:jc w:val="both"/>
      </w:pPr>
      <w:r>
        <w:rPr>
          <w:rFonts w:ascii="Times New Roman" w:hAnsi="Times New Roman"/>
          <w:b/>
          <w:sz w:val="22"/>
        </w:rPr>
        <w:t xml:space="preserve">d) </w:t>
      </w:r>
      <w:r>
        <w:rPr>
          <w:rFonts w:ascii="Times New Roman" w:hAnsi="Times New Roman"/>
          <w:b w:val="0"/>
          <w:i w:val="0"/>
          <w:color w:val="000000"/>
          <w:sz w:val="26"/>
        </w:rPr>
        <w:t>Nếu thời gian va chạm giữa bóng và mặt vợt càng ngắn thì lực mặt vợt tác dụng lên bóng càng nhỏ.</w:t>
      </w:r>
    </w:p>
    <w:p>
      <w:pPr>
        <w:keepNext/>
        <w:keepLines/>
        <w:jc w:val="both"/>
      </w:pPr>
      <w:r>
        <w:rPr>
          <w:rFonts w:ascii="Times New Roman" w:hAnsi="Times New Roman"/>
          <w:b/>
          <w:color w:val="000000"/>
          <w:sz w:val="26"/>
        </w:rPr>
        <w:t xml:space="preserve">Câu 3. </w:t>
      </w:r>
      <w:r>
        <w:rPr>
          <w:rFonts w:ascii="Times New Roman" w:hAnsi="Times New Roman"/>
          <w:b w:val="0"/>
          <w:i w:val="0"/>
          <w:color w:val="000000"/>
          <w:sz w:val="26"/>
        </w:rPr>
        <w:t>Một vật khối lượng 500 g đang đứng yên thì chịu tác dụng của một lực không đổi theo phương ngang trong khoảng thời gian 0,2 s, sau đó vật đạt tốc độ 4 m/s.</w:t>
      </w:r>
    </w:p>
    <w:p>
      <w:pPr>
        <w:spacing w:before="0" w:after="20" w:line="240" w:lineRule="auto"/>
        <w:ind w:left="369" w:hanging="255"/>
        <w:jc w:val="both"/>
      </w:pPr>
      <w:r>
        <w:rPr>
          <w:rFonts w:ascii="Times New Roman" w:hAnsi="Times New Roman"/>
          <w:b/>
          <w:sz w:val="22"/>
        </w:rPr>
        <w:t xml:space="preserve">a) </w:t>
      </w:r>
      <w:r>
        <w:rPr>
          <w:rFonts w:ascii="Times New Roman" w:hAnsi="Times New Roman"/>
          <w:b w:val="0"/>
          <w:i w:val="0"/>
          <w:color w:val="000000"/>
          <w:sz w:val="26"/>
        </w:rPr>
        <w:t>Độ biến thiên động lượng của vật có độ lớn bằng 2 kg.m/s.</w:t>
      </w:r>
    </w:p>
    <w:p>
      <w:pPr>
        <w:spacing w:before="0" w:after="20" w:line="240" w:lineRule="auto"/>
        <w:ind w:left="369" w:hanging="255"/>
        <w:jc w:val="both"/>
      </w:pPr>
      <w:r>
        <w:rPr>
          <w:rFonts w:ascii="Times New Roman" w:hAnsi="Times New Roman"/>
          <w:b/>
          <w:sz w:val="22"/>
        </w:rPr>
        <w:t xml:space="preserve">b) </w:t>
      </w:r>
      <w:r>
        <w:rPr>
          <w:rFonts w:ascii="Times New Roman" w:hAnsi="Times New Roman"/>
          <w:b w:val="0"/>
          <w:i w:val="0"/>
          <w:color w:val="000000"/>
          <w:sz w:val="26"/>
        </w:rPr>
        <w:t>Độ lớn lực trung bình tác dụng lên vật bằng 10 N.</w:t>
      </w:r>
    </w:p>
    <w:p>
      <w:pPr>
        <w:spacing w:before="0" w:after="20" w:line="240" w:lineRule="auto"/>
        <w:ind w:left="369" w:hanging="255"/>
        <w:jc w:val="both"/>
      </w:pPr>
      <w:r>
        <w:rPr>
          <w:rFonts w:ascii="Times New Roman" w:hAnsi="Times New Roman"/>
          <w:b/>
          <w:sz w:val="22"/>
        </w:rPr>
        <w:t xml:space="preserve">c) </w:t>
      </w:r>
      <w:r>
        <w:rPr>
          <w:rFonts w:ascii="Times New Roman" w:hAnsi="Times New Roman"/>
          <w:b w:val="0"/>
          <w:i w:val="0"/>
          <w:color w:val="000000"/>
          <w:sz w:val="26"/>
        </w:rPr>
        <w:t>Nếu thời gian tác dụng lực tăng lên gấp đôi (0,4 s) mà vật vẫn đạt tốc độ 4 m/s như trên thì độ lớn lực trung bình cần thiết giảm đi một nửa.</w:t>
      </w:r>
    </w:p>
    <w:p>
      <w:pPr>
        <w:spacing w:before="0" w:after="20" w:line="240" w:lineRule="auto"/>
        <w:ind w:left="369" w:hanging="255"/>
        <w:jc w:val="both"/>
      </w:pPr>
      <w:r>
        <w:rPr>
          <w:rFonts w:ascii="Times New Roman" w:hAnsi="Times New Roman"/>
          <w:b/>
          <w:sz w:val="22"/>
        </w:rPr>
        <w:t xml:space="preserve">d) </w:t>
      </w:r>
      <w:r>
        <w:rPr>
          <w:rFonts w:ascii="Times New Roman" w:hAnsi="Times New Roman"/>
          <w:b w:val="0"/>
          <w:i w:val="0"/>
          <w:color w:val="000000"/>
          <w:sz w:val="26"/>
        </w:rPr>
        <w:t>Xung lượng của lực tác dụng lên vật trong khoảng thời gian 0,2 s có độ lớn bằng 10 N.s.</w:t>
      </w:r>
    </w:p>
    <w:p>
      <w:pPr>
        <w:keepNext/>
        <w:keepLines/>
        <w:jc w:val="both"/>
      </w:pPr>
      <w:r>
        <w:rPr>
          <w:rFonts w:ascii="Times New Roman" w:hAnsi="Times New Roman"/>
          <w:b/>
          <w:color w:val="000000"/>
          <w:sz w:val="26"/>
        </w:rPr>
        <w:t xml:space="preserve">Câu 4. </w:t>
      </w:r>
      <w:r>
        <w:rPr>
          <w:rFonts w:ascii="Times New Roman" w:hAnsi="Times New Roman"/>
          <w:b w:val="0"/>
          <w:i w:val="0"/>
          <w:color w:val="000000"/>
          <w:sz w:val="26"/>
        </w:rPr>
        <w:t>Trong môn quyền anh (boxing), khi bị đấm trúng mặt, võ sĩ thường có phản xạ ngả đầu ra sau theo hướng cú đấm thay vì giữ đầu cố định.</w:t>
      </w:r>
    </w:p>
    <w:p>
      <w:pPr>
        <w:spacing w:before="0" w:after="20" w:line="240" w:lineRule="auto"/>
        <w:ind w:left="369" w:hanging="255"/>
        <w:jc w:val="both"/>
      </w:pPr>
      <w:r>
        <w:rPr>
          <w:rFonts w:ascii="Times New Roman" w:hAnsi="Times New Roman"/>
          <w:b/>
          <w:sz w:val="22"/>
        </w:rPr>
        <w:t xml:space="preserve">a) </w:t>
      </w:r>
      <w:r>
        <w:rPr>
          <w:rFonts w:ascii="Times New Roman" w:hAnsi="Times New Roman"/>
          <w:b w:val="0"/>
          <w:i w:val="0"/>
          <w:color w:val="000000"/>
          <w:sz w:val="26"/>
        </w:rPr>
        <w:t>Việc ngả đầu ra sau giúp kéo dài thời gian tương tác Δt giữa nắm đấm và mặt.</w:t>
      </w:r>
    </w:p>
    <w:p>
      <w:pPr>
        <w:spacing w:before="0" w:after="20" w:line="240" w:lineRule="auto"/>
        <w:ind w:left="369" w:hanging="255"/>
        <w:jc w:val="both"/>
      </w:pPr>
      <w:r>
        <w:rPr>
          <w:rFonts w:ascii="Times New Roman" w:hAnsi="Times New Roman"/>
          <w:b/>
          <w:sz w:val="22"/>
        </w:rPr>
        <w:t xml:space="preserve">b) </w:t>
      </w:r>
      <w:r>
        <w:rPr>
          <w:rFonts w:ascii="Times New Roman" w:hAnsi="Times New Roman"/>
          <w:b w:val="0"/>
          <w:i w:val="0"/>
          <w:color w:val="000000"/>
          <w:sz w:val="26"/>
        </w:rPr>
        <w:t>Độ biến thiên động lượng mà nắm đấm truyền cho phần đầu không đổi thì khi Δt tăng, lực tác dụng trung bình F sẽ giảm.</w:t>
      </w:r>
    </w:p>
    <w:p>
      <w:pPr>
        <w:spacing w:before="0" w:after="20" w:line="240" w:lineRule="auto"/>
        <w:ind w:left="369" w:hanging="255"/>
        <w:jc w:val="both"/>
      </w:pPr>
      <w:r>
        <w:rPr>
          <w:rFonts w:ascii="Times New Roman" w:hAnsi="Times New Roman"/>
          <w:b/>
          <w:sz w:val="22"/>
        </w:rPr>
        <w:t xml:space="preserve">c) </w:t>
      </w:r>
      <w:r>
        <w:rPr>
          <w:rFonts w:ascii="Times New Roman" w:hAnsi="Times New Roman"/>
          <w:b w:val="0"/>
          <w:i w:val="0"/>
          <w:color w:val="000000"/>
          <w:sz w:val="26"/>
        </w:rPr>
        <w:t>Việc ngả đầu ra sau làm giảm động lượng ban đầu của cú đấm nên sẽ đỡ đau hơn.</w:t>
      </w:r>
    </w:p>
    <w:p>
      <w:pPr>
        <w:spacing w:before="0" w:after="20" w:line="240" w:lineRule="auto"/>
        <w:ind w:left="369" w:hanging="255"/>
        <w:jc w:val="both"/>
      </w:pPr>
      <w:r>
        <w:rPr>
          <w:rFonts w:ascii="Times New Roman" w:hAnsi="Times New Roman"/>
          <w:b/>
          <w:sz w:val="22"/>
        </w:rPr>
        <w:t xml:space="preserve">d) </w:t>
      </w:r>
      <w:r>
        <w:rPr>
          <w:rFonts w:ascii="Times New Roman" w:hAnsi="Times New Roman"/>
          <w:b w:val="0"/>
          <w:i w:val="0"/>
          <w:color w:val="000000"/>
          <w:sz w:val="26"/>
        </w:rPr>
        <w:t>Nguyên tắc trên tương tự như nguyên lí hoạt động của túi khí trên ô tô: kéo dài thời gian va chạm để giảm lực tác dụng lên người ngồi trong xe.</w:t>
      </w:r>
    </w:p>
    <w:p>
      <w:pPr>
        <w:keepNext/>
        <w:spacing w:before="100" w:after="40" w:line="240" w:lineRule="auto"/>
      </w:pPr>
      <w:r>
        <w:rPr>
          <w:rFonts w:ascii="Times New Roman" w:hAnsi="Times New Roman"/>
          <w:b/>
          <w:sz w:val="22"/>
        </w:rPr>
        <w:t xml:space="preserve">PHẦN III. </w:t>
      </w:r>
      <w:r>
        <w:rPr>
          <w:rFonts w:ascii="Times New Roman" w:hAnsi="Times New Roman"/>
          <w:sz w:val="22"/>
        </w:rPr>
        <w:t>Thí sinh trả lời từ câu 1 đến câu 6.</w:t>
      </w:r>
    </w:p>
    <w:p>
      <w:pPr>
        <w:spacing w:before="120" w:after="120" w:line="312" w:lineRule="auto"/>
        <w:ind w:left="0" w:firstLine="567"/>
        <w:jc w:val="both"/>
      </w:pPr>
      <w:r>
        <w:rPr>
          <w:rFonts w:ascii="Times New Roman" w:hAnsi="Times New Roman"/>
          <w:b w:val="0"/>
          <w:i/>
          <w:color w:val="000000"/>
          <w:sz w:val="22"/>
        </w:rPr>
        <w:t>Thí sinh điền kết quả số vào ô trống tương ứng. Không làm tròn kết quả các phép tính trung gian.</w:t>
      </w:r>
    </w:p>
    <w:p>
      <w:pPr>
        <w:spacing w:before="120" w:after="120" w:line="312" w:lineRule="auto"/>
        <w:ind w:left="0" w:firstLine="567"/>
        <w:jc w:val="both"/>
      </w:pPr>
      <w:r>
        <w:rPr>
          <w:rFonts w:ascii="Times New Roman" w:hAnsi="Times New Roman"/>
          <w:b w:val="0"/>
          <w:i/>
          <w:color w:val="000000"/>
          <w:sz w:val="22"/>
        </w:rPr>
        <w:t>Nội dung câu 1 và 2:</w:t>
      </w:r>
      <w:r>
        <w:rPr>
          <w:rFonts w:ascii="Times New Roman" w:hAnsi="Times New Roman"/>
          <w:b w:val="0"/>
          <w:i w:val="0"/>
          <w:color w:val="000000"/>
          <w:sz w:val="22"/>
        </w:rPr>
        <w:t xml:space="preserve"> Một vật khối lượng </w:t>
      </w:r>
      <w:r>
        <w:rPr>
          <w:rFonts w:ascii="Times New Roman" w:hAnsi="Times New Roman"/>
          <w:b w:val="0"/>
          <w:i/>
          <w:color w:val="000000"/>
          <w:sz w:val="22"/>
        </w:rPr>
        <w:t>m_1 = 2</w:t>
      </w:r>
      <w:r>
        <w:rPr>
          <w:rFonts w:ascii="Times New Roman" w:hAnsi="Times New Roman"/>
          <w:b w:val="0"/>
          <w:i w:val="0"/>
          <w:color w:val="000000"/>
          <w:sz w:val="22"/>
        </w:rPr>
        <w:t xml:space="preserve"> kg chuyển động với tốc độ </w:t>
      </w:r>
      <w:r>
        <w:rPr>
          <w:rFonts w:ascii="Times New Roman" w:hAnsi="Times New Roman"/>
          <w:b w:val="0"/>
          <w:i/>
          <w:color w:val="000000"/>
          <w:sz w:val="22"/>
        </w:rPr>
        <w:t>v_1 = 3</w:t>
      </w:r>
      <w:r>
        <w:rPr>
          <w:rFonts w:ascii="Times New Roman" w:hAnsi="Times New Roman"/>
          <w:b w:val="0"/>
          <w:i w:val="0"/>
          <w:color w:val="000000"/>
          <w:sz w:val="22"/>
        </w:rPr>
        <w:t xml:space="preserve"> m/s và một vật khác khối lượng </w:t>
      </w:r>
      <w:r>
        <w:rPr>
          <w:rFonts w:ascii="Times New Roman" w:hAnsi="Times New Roman"/>
          <w:b w:val="0"/>
          <w:i/>
          <w:color w:val="000000"/>
          <w:sz w:val="22"/>
        </w:rPr>
        <w:t>m_2 = 1</w:t>
      </w:r>
      <w:r>
        <w:rPr>
          <w:rFonts w:ascii="Times New Roman" w:hAnsi="Times New Roman"/>
          <w:b w:val="0"/>
          <w:i w:val="0"/>
          <w:color w:val="000000"/>
          <w:sz w:val="22"/>
        </w:rPr>
        <w:t xml:space="preserve"> kg chuyển động với tốc độ </w:t>
      </w:r>
      <w:r>
        <w:rPr>
          <w:rFonts w:ascii="Times New Roman" w:hAnsi="Times New Roman"/>
          <w:b w:val="0"/>
          <w:i/>
          <w:color w:val="000000"/>
          <w:sz w:val="22"/>
        </w:rPr>
        <w:t>v_2 = 5</w:t>
      </w:r>
      <w:r>
        <w:rPr>
          <w:rFonts w:ascii="Times New Roman" w:hAnsi="Times New Roman"/>
          <w:b w:val="0"/>
          <w:i w:val="0"/>
          <w:color w:val="000000"/>
          <w:sz w:val="22"/>
        </w:rPr>
        <w:t xml:space="preserve"> m/s, trên cùng một đường thẳng.</w:t>
      </w:r>
    </w:p>
    <w:p>
      <w:pPr>
        <w:keepNext/>
        <w:keepLines/>
        <w:jc w:val="both"/>
      </w:pPr>
      <w:r>
        <w:rPr>
          <w:rFonts w:ascii="Times New Roman" w:hAnsi="Times New Roman"/>
          <w:b/>
          <w:color w:val="000000"/>
          <w:sz w:val="26"/>
        </w:rPr>
        <w:t xml:space="preserve">Câu 1. </w:t>
      </w:r>
      <w:r>
        <w:rPr>
          <w:rFonts w:ascii="Times New Roman" w:hAnsi="Times New Roman"/>
          <w:b w:val="0"/>
          <w:i w:val="0"/>
          <w:color w:val="000000"/>
          <w:sz w:val="26"/>
        </w:rPr>
        <w:t>Tính độ lớn động lượng của vật thứ nhất. Làm tròn kết quả đến chữ số hàng đơn vị (đơn vị kg.m/s).</w:t>
      </w:r>
    </w:p>
    <w:p>
      <w:pPr>
        <w:keepNext/>
        <w:keepLines/>
        <w:jc w:val="both"/>
      </w:pPr>
      <w:r>
        <w:rPr>
          <w:rFonts w:ascii="Times New Roman" w:hAnsi="Times New Roman"/>
          <w:b/>
          <w:color w:val="000000"/>
          <w:sz w:val="26"/>
        </w:rPr>
        <w:t xml:space="preserve">Câu 2. </w:t>
      </w:r>
      <w:r>
        <w:rPr>
          <w:rFonts w:ascii="Times New Roman" w:hAnsi="Times New Roman"/>
          <w:b w:val="0"/>
          <w:i w:val="0"/>
          <w:color w:val="000000"/>
          <w:sz w:val="26"/>
        </w:rPr>
        <w:t>Tính độ lớn động lượng của vật thứ hai. Làm tròn kết quả đến chữ số hàng đơn vị (đơn vị kg.m/s).</w:t>
      </w:r>
    </w:p>
    <w:p>
      <w:pPr>
        <w:spacing w:before="120" w:after="120" w:line="312" w:lineRule="auto"/>
        <w:ind w:left="0" w:firstLine="567"/>
        <w:jc w:val="both"/>
      </w:pPr>
      <w:r>
        <w:rPr>
          <w:rFonts w:ascii="Times New Roman" w:hAnsi="Times New Roman"/>
          <w:b w:val="0"/>
          <w:i/>
          <w:color w:val="000000"/>
          <w:sz w:val="22"/>
        </w:rPr>
        <w:t>Nội dung câu 3 và 4:</w:t>
      </w:r>
      <w:r>
        <w:rPr>
          <w:rFonts w:ascii="Times New Roman" w:hAnsi="Times New Roman"/>
          <w:b w:val="0"/>
          <w:i w:val="0"/>
          <w:color w:val="000000"/>
          <w:sz w:val="22"/>
        </w:rPr>
        <w:t xml:space="preserve"> Một quả bóng khối lượng 200 g bay tới đập vuông góc vào một bức tường với tốc độ 12 m/s và bật ngược trở lại theo phương cũ với tốc độ 8 m/s. Thời gian va chạm giữa bóng và tường là 0,05 s.</w:t>
      </w:r>
    </w:p>
    <w:p>
      <w:pPr>
        <w:keepNext/>
        <w:keepLines/>
        <w:jc w:val="both"/>
      </w:pPr>
      <w:r>
        <w:rPr>
          <w:rFonts w:ascii="Times New Roman" w:hAnsi="Times New Roman"/>
          <w:b/>
          <w:color w:val="000000"/>
          <w:sz w:val="26"/>
        </w:rPr>
        <w:t xml:space="preserve">Câu 3. </w:t>
      </w:r>
      <w:r>
        <w:rPr>
          <w:rFonts w:ascii="Times New Roman" w:hAnsi="Times New Roman"/>
          <w:b w:val="0"/>
          <w:i w:val="0"/>
          <w:color w:val="000000"/>
          <w:sz w:val="26"/>
        </w:rPr>
        <w:t>Tính độ lớn độ biến thiên động lượng của quả bóng. Không làm tròn kết quả các phép tính trung gian. Làm tròn kết quả cuối cùng đến chữ số hàng phần mười (đơn vị kg.m/s).</w:t>
      </w:r>
    </w:p>
    <w:p>
      <w:pPr>
        <w:keepNext/>
        <w:keepLines/>
        <w:jc w:val="both"/>
      </w:pPr>
      <w:r>
        <w:rPr>
          <w:rFonts w:ascii="Times New Roman" w:hAnsi="Times New Roman"/>
          <w:b/>
          <w:color w:val="000000"/>
          <w:sz w:val="26"/>
        </w:rPr>
        <w:t xml:space="preserve">Câu 4. </w:t>
      </w:r>
      <w:r>
        <w:rPr>
          <w:rFonts w:ascii="Times New Roman" w:hAnsi="Times New Roman"/>
          <w:b w:val="0"/>
          <w:i w:val="0"/>
          <w:color w:val="000000"/>
          <w:sz w:val="26"/>
        </w:rPr>
        <w:t>Tính độ lớn lực trung bình mà tường tác dụng lên quả bóng trong thời gian va chạm. Làm tròn kết quả đến chữ số hàng đơn vị (đơn vị N).</w:t>
      </w:r>
    </w:p>
    <w:p>
      <w:pPr>
        <w:spacing w:before="120" w:after="120" w:line="312" w:lineRule="auto"/>
        <w:ind w:left="0" w:firstLine="567"/>
        <w:jc w:val="both"/>
      </w:pPr>
      <w:r>
        <w:rPr>
          <w:rFonts w:ascii="Times New Roman" w:hAnsi="Times New Roman"/>
          <w:b w:val="0"/>
          <w:i/>
          <w:color w:val="000000"/>
          <w:sz w:val="22"/>
        </w:rPr>
        <w:t>Nội dung câu 5 và 6:</w:t>
      </w:r>
      <w:r>
        <w:rPr>
          <w:rFonts w:ascii="Times New Roman" w:hAnsi="Times New Roman"/>
          <w:b w:val="0"/>
          <w:i w:val="0"/>
          <w:color w:val="000000"/>
          <w:sz w:val="22"/>
        </w:rPr>
        <w:t xml:space="preserve"> Một ô tô khối lượng 1 tấn đang chuyển động thẳng với tốc độ 72 km/h thì người lái xe đạp phanh, lực hãm trung bình tác dụng lên xe có độ lớn 2500 N (coi lực hãm không đổi).</w:t>
      </w:r>
    </w:p>
    <w:p>
      <w:pPr>
        <w:keepNext/>
        <w:keepLines/>
        <w:jc w:val="both"/>
      </w:pPr>
      <w:r>
        <w:rPr>
          <w:rFonts w:ascii="Times New Roman" w:hAnsi="Times New Roman"/>
          <w:b/>
          <w:color w:val="000000"/>
          <w:sz w:val="26"/>
        </w:rPr>
        <w:t xml:space="preserve">Câu 5. </w:t>
      </w:r>
      <w:r>
        <w:rPr>
          <w:rFonts w:ascii="Times New Roman" w:hAnsi="Times New Roman"/>
          <w:b w:val="0"/>
          <w:i w:val="0"/>
          <w:color w:val="000000"/>
          <w:sz w:val="26"/>
        </w:rPr>
        <w:t>Tính độ lớn động lượng ban đầu của xe. Làm tròn kết quả đến chữ số hàng trăm (đơn vị kg.m/s).</w:t>
      </w:r>
    </w:p>
    <w:p>
      <w:pPr>
        <w:keepNext/>
        <w:keepLines/>
        <w:jc w:val="both"/>
      </w:pPr>
      <w:r>
        <w:rPr>
          <w:rFonts w:ascii="Times New Roman" w:hAnsi="Times New Roman"/>
          <w:b/>
          <w:color w:val="000000"/>
          <w:sz w:val="26"/>
        </w:rPr>
        <w:t xml:space="preserve">Câu 6. </w:t>
      </w:r>
      <w:r>
        <w:rPr>
          <w:rFonts w:ascii="Times New Roman" w:hAnsi="Times New Roman"/>
          <w:b w:val="0"/>
          <w:i w:val="0"/>
          <w:color w:val="000000"/>
          <w:sz w:val="26"/>
        </w:rPr>
        <w:t>Tính thời gian tối thiểu để xe dừng hẳn kể từ lúc đạp phanh. Làm tròn kết quả đến chữ số hàng phần mười (đơn vị s).</w:t>
      </w:r>
    </w:p>
    <w:p>
      <w:pPr>
        <w:spacing w:before="120" w:after="120" w:line="312" w:lineRule="auto"/>
        <w:ind w:left="0" w:firstLine="567"/>
        <w:jc w:val="both"/>
      </w:pPr>
      <w:r>
        <w:rPr>
          <w:rFonts w:ascii="Times New Roman" w:hAnsi="Times New Roman"/>
          <w:b w:val="0"/>
          <w:i w:val="0"/>
          <w:color w:val="000000"/>
          <w:sz w:val="22"/>
        </w:rPr>
        <w:t>---</w:t>
      </w:r>
    </w:p>
    <w:p>
      <w:pPr>
        <w:spacing w:before="240"/>
        <w:jc w:val="center"/>
      </w:pPr>
      <w:r>
        <w:rPr>
          <w:rFonts w:ascii="Times New Roman" w:hAnsi="Times New Roman"/>
          <w:b/>
          <w:color w:val="000000"/>
          <w:sz w:val="22"/>
        </w:rPr>
        <w:t>----- HẾT -----</w:t>
      </w:r>
    </w:p>
    <w:p>
      <w:r>
        <w:br w:type="page"/>
      </w:r>
    </w:p>
    <w:p>
      <w:pPr>
        <w:pStyle w:val="Heading1"/>
        <w:keepNext/>
        <w:spacing w:before="240" w:after="120"/>
        <w:ind w:left="0" w:firstLine="0"/>
        <w:jc w:val="both"/>
      </w:pPr>
      <w:r>
        <w:rPr>
          <w:rFonts w:ascii="Times New Roman" w:hAnsi="Times New Roman"/>
          <w:b/>
          <w:i w:val="0"/>
          <w:color w:val="1F4E79"/>
          <w:sz w:val="28"/>
        </w:rPr>
        <w:t>ĐÁP ÁN VÀ HƯỚNG DẪN GIẢI CHI TIẾT</w:t>
      </w:r>
    </w:p>
    <w:p>
      <w:pPr>
        <w:pStyle w:val="Heading2"/>
        <w:keepNext/>
        <w:spacing w:before="160" w:after="80"/>
        <w:ind w:left="0" w:firstLine="0"/>
        <w:jc w:val="both"/>
      </w:pPr>
      <w:r>
        <w:rPr>
          <w:rFonts w:ascii="Times New Roman" w:hAnsi="Times New Roman"/>
          <w:b/>
          <w:i w:val="0"/>
          <w:color w:val="000000"/>
          <w:sz w:val="26"/>
        </w:rPr>
        <w:t>PHẦN I:</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 (Chọn A):</w:t>
      </w:r>
      <w:r>
        <w:rPr>
          <w:rFonts w:ascii="Times New Roman" w:hAnsi="Times New Roman"/>
          <w:b w:val="0"/>
          <w:i w:val="0"/>
          <w:color w:val="000000"/>
          <w:sz w:val="26"/>
        </w:rPr>
        <w:t xml:space="preserve"> Theo định nghĩa (công thức 28.1 SGK), động lượng của vật được xác định bởi công thức p = m.v (dạng vectơ).</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2 (Chọn A):</w:t>
      </w:r>
      <w:r>
        <w:rPr>
          <w:rFonts w:ascii="Times New Roman" w:hAnsi="Times New Roman"/>
          <w:b w:val="0"/>
          <w:i w:val="0"/>
          <w:color w:val="000000"/>
          <w:sz w:val="26"/>
        </w:rPr>
        <w:t xml:space="preserve"> Từ p = mv, đơn vị động lượng là kg.(m/s) =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3 (Chọn B):</w:t>
      </w:r>
      <w:r>
        <w:rPr>
          <w:rFonts w:ascii="Times New Roman" w:hAnsi="Times New Roman"/>
          <w:b w:val="0"/>
          <w:i w:val="0"/>
          <w:color w:val="000000"/>
          <w:sz w:val="26"/>
        </w:rPr>
        <w:t xml:space="preserve"> SGK nêu rõ: động lượng là một đại lượng vectơ có cùng hướng với vận tốc của vật.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4 (Chọn A):</w:t>
      </w:r>
      <w:r>
        <w:rPr>
          <w:rFonts w:ascii="Times New Roman" w:hAnsi="Times New Roman"/>
          <w:b w:val="0"/>
          <w:i w:val="0"/>
          <w:color w:val="000000"/>
          <w:sz w:val="26"/>
        </w:rPr>
        <w:t xml:space="preserve"> Theo định nghĩa, xung lượng của lực F trong khoảng thời gian Δt là tích F.Δt.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5 (Chọn A):</w:t>
      </w:r>
      <w:r>
        <w:rPr>
          <w:rFonts w:ascii="Times New Roman" w:hAnsi="Times New Roman"/>
          <w:b w:val="0"/>
          <w:i w:val="0"/>
          <w:color w:val="000000"/>
          <w:sz w:val="26"/>
        </w:rPr>
        <w:t xml:space="preserve"> Từ định nghĩa xung lượng = F.Δt, đơn vị là N.s (về bản chất tương đương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6 (Chọn B):</w:t>
      </w:r>
      <w:r>
        <w:rPr>
          <w:rFonts w:ascii="Times New Roman" w:hAnsi="Times New Roman"/>
          <w:b w:val="0"/>
          <w:i w:val="0"/>
          <w:color w:val="000000"/>
          <w:sz w:val="26"/>
        </w:rPr>
        <w:t xml:space="preserve"> Từ F.Δt = Δp suy ra F = Δp/Δt — đây là dạng tổng quát của định luật II Newton.</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7 (Chọn B):</w:t>
      </w:r>
      <w:r>
        <w:rPr>
          <w:rFonts w:ascii="Times New Roman" w:hAnsi="Times New Roman"/>
          <w:b w:val="0"/>
          <w:i w:val="0"/>
          <w:color w:val="000000"/>
          <w:sz w:val="26"/>
        </w:rPr>
        <w:t xml:space="preserve"> Cùng tốc độ nhưng bi B có khối lượng lớn hơn nên động lượng p = mv của bi B lớn hơn, do đó khả năng truyền tương tác cho bi C mạnh hơn, làm bi C lăn xa hơn.</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8 (Chọn A):</w:t>
      </w:r>
      <w:r>
        <w:rPr>
          <w:rFonts w:ascii="Times New Roman" w:hAnsi="Times New Roman"/>
          <w:b w:val="0"/>
          <w:i w:val="0"/>
          <w:color w:val="000000"/>
          <w:sz w:val="26"/>
        </w:rPr>
        <w:t xml:space="preserve"> Cùng khối lượng, theo p = mv, vật có tốc độ lớn hơn thì động lượng lớn hơn.</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9 (Chọn C):</w:t>
      </w:r>
      <w:r>
        <w:rPr>
          <w:rFonts w:ascii="Times New Roman" w:hAnsi="Times New Roman"/>
          <w:b w:val="0"/>
          <w:i w:val="0"/>
          <w:color w:val="000000"/>
          <w:sz w:val="26"/>
        </w:rPr>
        <w:t xml:space="preserve"> Độ biến thiên động lượng của bóng gần như không đổi; theo F = Δp/Δt, khi Δt tăng thì F giảm — đây là bản chất vật lí đúng.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10 (Chọn B):</w:t>
      </w:r>
      <w:r>
        <w:rPr>
          <w:rFonts w:ascii="Times New Roman" w:hAnsi="Times New Roman"/>
          <w:b w:val="0"/>
          <w:i w:val="0"/>
          <w:color w:val="000000"/>
          <w:sz w:val="26"/>
        </w:rPr>
        <w:t xml:space="preserve"> Diện tích hình chữ nhật = F × Δt, đúng bằng độ lớn xung lượng của lực.</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11 (Chọn C):</w:t>
      </w:r>
      <w:r>
        <w:rPr>
          <w:rFonts w:ascii="Times New Roman" w:hAnsi="Times New Roman"/>
          <w:b w:val="0"/>
          <w:i w:val="0"/>
          <w:color w:val="000000"/>
          <w:sz w:val="26"/>
        </w:rPr>
        <w:t xml:space="preserve"> Động lượng là vectơ; tốc độ không đổi nhưng hướng đổi ngược lại nên vectơ động lượng cũng đổi chiều, dẫn đến Δp ≠ 0 dù độ lớn động lượng trước/sau bằng nhau.</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12 (Chọn A):</w:t>
      </w:r>
      <w:r>
        <w:rPr>
          <w:rFonts w:ascii="Times New Roman" w:hAnsi="Times New Roman"/>
          <w:b w:val="0"/>
          <w:i w:val="0"/>
          <w:color w:val="000000"/>
          <w:sz w:val="26"/>
        </w:rPr>
        <w:t xml:space="preserve"> Búa tốc độ lớn hơn có động lượng lớn hơn; khi va chạm dừng lại đột ngột, độ biến thiên động lượng lớn hơn nên xung lượng của lực (F.Δt = Δp) tác dụng lên cọc cũng lớn hơn.</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13 (Chọn A):</w:t>
      </w:r>
      <w:r>
        <w:rPr>
          <w:rFonts w:ascii="Times New Roman" w:hAnsi="Times New Roman"/>
          <w:b w:val="0"/>
          <w:i w:val="0"/>
          <w:color w:val="000000"/>
          <w:sz w:val="26"/>
        </w:rPr>
        <w:t xml:space="preserve"> Đổi 36 km/h = 10 m/s; p = mv = 2000×10 = 20000 = 2.10⁴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14 (Chọn A):</w:t>
      </w:r>
      <w:r>
        <w:rPr>
          <w:rFonts w:ascii="Times New Roman" w:hAnsi="Times New Roman"/>
          <w:b w:val="0"/>
          <w:i w:val="0"/>
          <w:color w:val="000000"/>
          <w:sz w:val="26"/>
        </w:rPr>
        <w:t xml:space="preserve"> Do đổi chiều nên Δp = m(v1+v2) = 0,4×(8+6) = 5,6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15 (Chọn A):</w:t>
      </w:r>
      <w:r>
        <w:rPr>
          <w:rFonts w:ascii="Times New Roman" w:hAnsi="Times New Roman"/>
          <w:b w:val="0"/>
          <w:i w:val="0"/>
          <w:color w:val="000000"/>
          <w:sz w:val="26"/>
        </w:rPr>
        <w:t xml:space="preserve"> 54 km/h = 15 m/s; Δp = 1200×15 = 18000 kg.m/s; F = Δp/Δt = 18000/5 = 3600 N.</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16 (Chọn A):</w:t>
      </w:r>
      <w:r>
        <w:rPr>
          <w:rFonts w:ascii="Times New Roman" w:hAnsi="Times New Roman"/>
          <w:b w:val="0"/>
          <w:i w:val="0"/>
          <w:color w:val="000000"/>
          <w:sz w:val="26"/>
        </w:rPr>
        <w:t xml:space="preserve"> Δp = mv = 0,45×20 = 9 kg.m/s; F = Δp/Δt = 9/0,05 = 180 N.</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17 (Chọn A):</w:t>
      </w:r>
      <w:r>
        <w:rPr>
          <w:rFonts w:ascii="Times New Roman" w:hAnsi="Times New Roman"/>
          <w:b w:val="0"/>
          <w:i w:val="0"/>
          <w:color w:val="000000"/>
          <w:sz w:val="26"/>
        </w:rPr>
        <w:t xml:space="preserve"> Δv = 10-4 = 6 m/s; Δp = 3×6 = 18 kg.m/s; F = Δp/Δt = 18/2 = 9 N.</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18 (Chọn A):</w:t>
      </w:r>
      <w:r>
        <w:rPr>
          <w:rFonts w:ascii="Times New Roman" w:hAnsi="Times New Roman"/>
          <w:b w:val="0"/>
          <w:i w:val="0"/>
          <w:color w:val="000000"/>
          <w:sz w:val="26"/>
        </w:rPr>
        <w:t xml:space="preserve"> Đổi 10 g = 0,01 kg; p = mv = 0,01×300 = 3 kg.m/s.</w:t>
      </w:r>
    </w:p>
    <w:p>
      <w:pPr>
        <w:pStyle w:val="Heading2"/>
        <w:keepNext/>
        <w:spacing w:before="160" w:after="80"/>
        <w:ind w:left="0" w:firstLine="0"/>
        <w:jc w:val="both"/>
      </w:pPr>
      <w:r>
        <w:rPr>
          <w:rFonts w:ascii="Times New Roman" w:hAnsi="Times New Roman"/>
          <w:b/>
          <w:i w:val="0"/>
          <w:color w:val="000000"/>
          <w:sz w:val="26"/>
        </w:rPr>
        <w:t>PHẦN II:</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w:t>
      </w:r>
      <w:r>
        <w:rPr>
          <w:rFonts w:ascii="Times New Roman" w:hAnsi="Times New Roman"/>
          <w:b w:val="0"/>
          <w:i w:val="0"/>
          <w:color w:val="000000"/>
          <w:sz w:val="26"/>
        </w:rPr>
        <w:t xml:space="preserve"> a) Đúng, b) Đúng, c) Sai, d) Đúng. 36 km/h = 10 m/s → p_tải = 5000×10 = 5.10⁴ kg.m/s (a Đúng). 72 km/h = 20 m/s → p_con = 1000×20 = 2.10⁴ kg.m/s (b Đúng). So sánh 5.10⁴ &gt; 2.10⁴ nên động lượng xe tải LỚN HƠN xe con, không phải nhỏ hơn (c Sai — nhầm lẫn chỉ dựa vào tốc độ mà bỏ qua khối lượng). Hai xe chuyển động cùng chiều nên hai vectơ động lượng cùng phương, cùng chiều (d Đúng).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2:</w:t>
      </w:r>
      <w:r>
        <w:rPr>
          <w:rFonts w:ascii="Times New Roman" w:hAnsi="Times New Roman"/>
          <w:b w:val="0"/>
          <w:i w:val="0"/>
          <w:color w:val="000000"/>
          <w:sz w:val="26"/>
        </w:rPr>
        <w:t xml:space="preserve"> a) Sai, b) Đúng, c) Đúng, d) Sai. Động lượng là vectơ; dù tốc độ không đổi nhưng hướng đổi ngược lại nên động lượng vẫn thay đổi (a Sai). Δp = m(v1+v2) = 0,06×(15+15) = 1,8 kg.m/s (b Đúng). Bóng bật ngược theo phương cũ nên vectơ động lượng sau ngược hướng vectơ động lượng trước (c Đúng). Theo F = Δp/Δt, với Δp không đổi, Δt càng ngắn thì F càng LỚN, không phải càng nhỏ (d Sai).</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3:</w:t>
      </w:r>
      <w:r>
        <w:rPr>
          <w:rFonts w:ascii="Times New Roman" w:hAnsi="Times New Roman"/>
          <w:b w:val="0"/>
          <w:i w:val="0"/>
          <w:color w:val="000000"/>
          <w:sz w:val="26"/>
        </w:rPr>
        <w:t xml:space="preserve"> a) Đúng, b) Đúng, c) Đúng, d) Sai. Δp = mΔv = 0,5×4 = 2 kg.m/s (a Đúng). F = Δp/Δt = 2/0,2 = 10 N (b Đúng). Δp cố định = 2 kg.m/s, nếu Δt tăng gấp đôi thì F = 2/0,4 = 5 N, giảm một nửa so với 10 N (c Đúng). Xung lượng của lực trong 0,2 s CHÍNH LÀ độ biến thiên động lượng = 2 N.s, không phải 10 N.s — 10 N là giá trị của lực F, không phải xung lượng F.Δt (d Sai, đây là bẫy nhầm giữa giá trị F và giá trị F.Δt).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4:</w:t>
      </w:r>
      <w:r>
        <w:rPr>
          <w:rFonts w:ascii="Times New Roman" w:hAnsi="Times New Roman"/>
          <w:b w:val="0"/>
          <w:i w:val="0"/>
          <w:color w:val="000000"/>
          <w:sz w:val="26"/>
        </w:rPr>
        <w:t xml:space="preserve"> a) Đúng, b) Đúng, c) Sai, d) Đúng. Ngả đầu ra sau kéo dài Δt (a Đúng), theo F=Δp/Δt thì F giảm khi Δt tăng và Δp không đổi (b Đúng). Bản chất KHÔNG phải giảm động lượng của cú đấm mà là kéo dài thời gian tương tác để giảm lực trung bình (c Sai). Túi khí ô tô cũng hoạt động theo đúng nguyên lí kéo dài Δt để giảm F (d Đúng).</w:t>
      </w:r>
    </w:p>
    <w:p>
      <w:pPr>
        <w:pStyle w:val="Heading2"/>
        <w:keepNext/>
        <w:spacing w:before="160" w:after="80"/>
        <w:ind w:left="0" w:firstLine="0"/>
        <w:jc w:val="both"/>
      </w:pPr>
      <w:r>
        <w:rPr>
          <w:rFonts w:ascii="Times New Roman" w:hAnsi="Times New Roman"/>
          <w:b/>
          <w:i w:val="0"/>
          <w:color w:val="000000"/>
          <w:sz w:val="26"/>
        </w:rPr>
        <w:t>PHẦN III:</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 (6 kg.m/s):</w:t>
      </w:r>
      <w:r>
        <w:rPr>
          <w:rFonts w:ascii="Times New Roman" w:hAnsi="Times New Roman"/>
          <w:b w:val="0"/>
          <w:i w:val="0"/>
          <w:color w:val="000000"/>
          <w:sz w:val="26"/>
        </w:rPr>
        <w:t xml:space="preserve"> p₁ = m₁v₁ = 2×3 = 6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2 (5 kg.m/s):</w:t>
      </w:r>
      <w:r>
        <w:rPr>
          <w:rFonts w:ascii="Times New Roman" w:hAnsi="Times New Roman"/>
          <w:b w:val="0"/>
          <w:i w:val="0"/>
          <w:color w:val="000000"/>
          <w:sz w:val="26"/>
        </w:rPr>
        <w:t xml:space="preserve"> p₂ = m₂v₂ = 1×5 = 5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3 (4,0 kg.m/s):</w:t>
      </w:r>
      <w:r>
        <w:rPr>
          <w:rFonts w:ascii="Times New Roman" w:hAnsi="Times New Roman"/>
          <w:b w:val="0"/>
          <w:i w:val="0"/>
          <w:color w:val="000000"/>
          <w:sz w:val="26"/>
        </w:rPr>
        <w:t xml:space="preserve"> Δp = m(v1+v2) = 0,2×(12+8) = 0,2×20 = 4,0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4 (80 N):</w:t>
      </w:r>
      <w:r>
        <w:rPr>
          <w:rFonts w:ascii="Times New Roman" w:hAnsi="Times New Roman"/>
          <w:b w:val="0"/>
          <w:i w:val="0"/>
          <w:color w:val="000000"/>
          <w:sz w:val="26"/>
        </w:rPr>
        <w:t xml:space="preserve"> F = Δp/Δt = 4,0/0,05 = 80 N.</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5 (20000 kg.m/s):</w:t>
      </w:r>
      <w:r>
        <w:rPr>
          <w:rFonts w:ascii="Times New Roman" w:hAnsi="Times New Roman"/>
          <w:b w:val="0"/>
          <w:i w:val="0"/>
          <w:color w:val="000000"/>
          <w:sz w:val="26"/>
        </w:rPr>
        <w:t xml:space="preserve"> Đổi 72 km/h = 20 m/s; p = mv = 1000×20 = 20000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6 (8,0 s):</w:t>
      </w:r>
      <w:r>
        <w:rPr>
          <w:rFonts w:ascii="Times New Roman" w:hAnsi="Times New Roman"/>
          <w:b w:val="0"/>
          <w:i w:val="0"/>
          <w:color w:val="000000"/>
          <w:sz w:val="26"/>
        </w:rPr>
        <w:t xml:space="preserve"> Δt = Δp/F = 20000/2500 = 8,0 s.</w:t>
      </w:r>
    </w:p>
    <w:sectPr w:rsidR="00FC693F" w:rsidRPr="0006063C" w:rsidSect="00034616">
      <w:footerReference w:type="default" r:id="rId9"/>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80"/>
      <w:jc w:val="center"/>
    </w:pPr>
    <w:r/>
    <w:r>
      <w:rPr>
        <w:rFonts w:ascii="Times New Roman" w:hAnsi="Times New Roman"/>
        <w:color w:val="666666"/>
        <w:sz w:val="18"/>
      </w:rPr>
      <w:t xml:space="preserve">Trang </w:t>
    </w:r>
    <w:fldSimple w:instr="PAGE"/>
    <w:r>
      <w:rPr>
        <w:rFonts w:ascii="Times New Roman" w:hAnsi="Times New Roman"/>
        <w:color w:val="666666"/>
        <w:sz w:val="18"/>
      </w:rPr>
      <w:t>/</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20" w:line="312" w:lineRule="auto"/>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