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CF541" w14:textId="783D1814" w:rsidR="00A54E24" w:rsidRPr="00F66B0C" w:rsidRDefault="008158A5" w:rsidP="00F66B0C">
      <w:pPr>
        <w:spacing w:after="0" w:line="276" w:lineRule="auto"/>
        <w:jc w:val="center"/>
        <w:rPr>
          <w:rFonts w:ascii="Times New Roman" w:hAnsi="Times New Roman" w:cs="Times New Roman"/>
          <w:b/>
          <w:bCs/>
        </w:rPr>
      </w:pPr>
      <w:r w:rsidRPr="00F66B0C">
        <w:rPr>
          <w:rFonts w:ascii="Times New Roman" w:hAnsi="Times New Roman" w:cs="Times New Roman"/>
          <w:b/>
          <w:bCs/>
        </w:rPr>
        <w:t>ĐỀ LUYỆN TẬP SỐ 2</w:t>
      </w:r>
    </w:p>
    <w:p w14:paraId="1E59A6C4" w14:textId="4E3BB0EF" w:rsidR="00A54E24" w:rsidRPr="00F66B0C" w:rsidRDefault="00000000" w:rsidP="00F66B0C">
      <w:pPr>
        <w:pStyle w:val="Heading3"/>
        <w:spacing w:before="0" w:after="0" w:line="276" w:lineRule="auto"/>
        <w:jc w:val="both"/>
        <w:rPr>
          <w:rFonts w:cs="Times New Roman"/>
          <w:sz w:val="24"/>
          <w:szCs w:val="24"/>
        </w:rPr>
      </w:pPr>
      <w:bookmarkStart w:id="0" w:name="Xb41edfd7af7216aca2a9043bb2a335a2d85dd0d"/>
      <w:r w:rsidRPr="00F66B0C">
        <w:rPr>
          <w:rFonts w:cs="Times New Roman"/>
          <w:b/>
          <w:bCs/>
          <w:sz w:val="24"/>
          <w:szCs w:val="24"/>
        </w:rPr>
        <w:t>PHẦN I. TRẮC NGHIỆM NHIỀU PHƯƠNG ÁN LỰA CHỌN (3,0 điểm)</w:t>
      </w:r>
      <w:r w:rsidRPr="00F66B0C">
        <w:rPr>
          <w:rFonts w:cs="Times New Roman"/>
          <w:sz w:val="24"/>
          <w:szCs w:val="24"/>
        </w:rPr>
        <w:t xml:space="preserve"> </w:t>
      </w:r>
    </w:p>
    <w:p w14:paraId="705F731C" w14:textId="62FF97BD" w:rsidR="00A54E24" w:rsidRPr="00F66B0C" w:rsidRDefault="00000000" w:rsidP="00F66B0C">
      <w:pPr>
        <w:pStyle w:val="FirstParagraph"/>
        <w:spacing w:before="0" w:after="0" w:line="276" w:lineRule="auto"/>
        <w:jc w:val="both"/>
        <w:rPr>
          <w:rFonts w:cs="Times New Roman"/>
        </w:rPr>
      </w:pPr>
      <w:r w:rsidRPr="00F66B0C">
        <w:rPr>
          <w:rFonts w:cs="Times New Roman"/>
          <w:i/>
          <w:iCs/>
        </w:rPr>
        <w:t>Thí sinh trả lời từ câu 1 đến câu 12. Mỗi câu hỏi chỉ chọn một phương án đúng nhất.</w:t>
      </w:r>
      <w:r w:rsidRPr="00F66B0C">
        <w:rPr>
          <w:rFonts w:cs="Times New Roman"/>
        </w:rPr>
        <w:t xml:space="preserve"> </w:t>
      </w:r>
    </w:p>
    <w:p w14:paraId="466058B5" w14:textId="77777777" w:rsidR="008158A5" w:rsidRPr="00F66B0C" w:rsidRDefault="00000000" w:rsidP="00F66B0C">
      <w:pPr>
        <w:pStyle w:val="BodyText"/>
        <w:spacing w:before="0" w:after="0" w:line="276" w:lineRule="auto"/>
        <w:jc w:val="both"/>
        <w:rPr>
          <w:rFonts w:cs="Times New Roman"/>
        </w:rPr>
      </w:pPr>
      <w:r w:rsidRPr="00F66B0C">
        <w:rPr>
          <w:rFonts w:cs="Times New Roman"/>
          <w:b/>
          <w:bCs/>
        </w:rPr>
        <w:t>Câu 1:</w:t>
      </w:r>
      <w:r w:rsidRPr="00F66B0C">
        <w:rPr>
          <w:rFonts w:cs="Times New Roman"/>
        </w:rPr>
        <w:t xml:space="preserve"> Tại sân bay Tân Sơn Nhất, để kiểm tra an ninh, hành khách phải đi qua một cổng từ. Nếu hành khách mang theo các vật kim loại, thiết bị sẽ phát tín hiệu báo động. Cơ chế hoạt động của thiết bị này dựa trên việc phát hiện sự thay đổi của từ trường gây ra bởi dòng điện nào xuất hiện trong vật thể kim loại? </w:t>
      </w:r>
    </w:p>
    <w:p w14:paraId="72AC40D8"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A. Dòng điện phân cực. </w:t>
      </w:r>
    </w:p>
    <w:p w14:paraId="29EECB6D" w14:textId="604D74D4" w:rsidR="008158A5" w:rsidRPr="00F66B0C" w:rsidRDefault="00000000" w:rsidP="00F66B0C">
      <w:pPr>
        <w:pStyle w:val="BodyText"/>
        <w:spacing w:before="0" w:after="0" w:line="276" w:lineRule="auto"/>
        <w:jc w:val="both"/>
        <w:rPr>
          <w:rFonts w:cs="Times New Roman"/>
        </w:rPr>
      </w:pPr>
      <w:r w:rsidRPr="00F66B0C">
        <w:rPr>
          <w:rFonts w:cs="Times New Roman"/>
        </w:rPr>
        <w:t>B. Dòng điện</w:t>
      </w:r>
      <w:r w:rsidR="008158A5" w:rsidRPr="00F66B0C">
        <w:rPr>
          <w:rFonts w:cs="Times New Roman"/>
        </w:rPr>
        <w:t xml:space="preserve"> cảm ứng </w:t>
      </w:r>
      <w:r w:rsidRPr="00F66B0C">
        <w:rPr>
          <w:rFonts w:cs="Times New Roman"/>
        </w:rPr>
        <w:t xml:space="preserve">(Foucault). </w:t>
      </w:r>
    </w:p>
    <w:p w14:paraId="72092A2A"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C. Dòng điện dẫn. </w:t>
      </w:r>
    </w:p>
    <w:p w14:paraId="717F594C"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D. Dòng điện dịch. </w:t>
      </w:r>
    </w:p>
    <w:p w14:paraId="1A96F372" w14:textId="77777777" w:rsidR="008158A5" w:rsidRPr="00F66B0C" w:rsidRDefault="00000000" w:rsidP="00F66B0C">
      <w:pPr>
        <w:pStyle w:val="BodyText"/>
        <w:spacing w:before="0" w:after="0" w:line="276" w:lineRule="auto"/>
        <w:jc w:val="both"/>
        <w:rPr>
          <w:rFonts w:cs="Times New Roman"/>
        </w:rPr>
      </w:pPr>
      <w:r w:rsidRPr="00F66B0C">
        <w:rPr>
          <w:rFonts w:cs="Times New Roman"/>
          <w:b/>
          <w:bCs/>
        </w:rPr>
        <w:t>Câu 2:</w:t>
      </w:r>
      <w:r w:rsidRPr="00F66B0C">
        <w:rPr>
          <w:rFonts w:cs="Times New Roman"/>
        </w:rPr>
        <w:t xml:space="preserve"> Một khung dây dẫn kín hình chữ nhật được đặt trong từ trường đều. Để tạo ra lực từ làm khung dây quay (nguyên tắc hoạt động của động cơ điện một chiều), vị trí của mặt phẳng khung dây so với các đường sức từ phải như thế nào? </w:t>
      </w:r>
    </w:p>
    <w:p w14:paraId="03DDDE7D"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A. Song song với các đường sức từ. </w:t>
      </w:r>
    </w:p>
    <w:p w14:paraId="199C67E8"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B. Vuông góc với các đường sức từ. </w:t>
      </w:r>
    </w:p>
    <w:p w14:paraId="7304087E"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C. Tạo với đường sức từ một góc </w:t>
      </w:r>
      <m:oMath>
        <m:sSup>
          <m:sSupPr>
            <m:ctrlPr>
              <w:rPr>
                <w:rFonts w:ascii="Cambria Math" w:hAnsi="Cambria Math" w:cs="Times New Roman"/>
              </w:rPr>
            </m:ctrlPr>
          </m:sSupPr>
          <m:e>
            <m:r>
              <w:rPr>
                <w:rFonts w:ascii="Cambria Math" w:hAnsi="Cambria Math" w:cs="Times New Roman"/>
              </w:rPr>
              <m:t>45</m:t>
            </m:r>
          </m:e>
          <m:sup>
            <m:r>
              <m:rPr>
                <m:sty m:val="p"/>
              </m:rPr>
              <w:rPr>
                <w:rFonts w:ascii="Cambria Math" w:hAnsi="Cambria Math" w:cs="Times New Roman"/>
              </w:rPr>
              <m:t>∘</m:t>
            </m:r>
          </m:sup>
        </m:sSup>
      </m:oMath>
      <w:r w:rsidRPr="00F66B0C">
        <w:rPr>
          <w:rFonts w:cs="Times New Roman"/>
        </w:rPr>
        <w:t xml:space="preserve">. </w:t>
      </w:r>
    </w:p>
    <w:p w14:paraId="7A93AC97" w14:textId="2B0CC835" w:rsidR="00A54E24" w:rsidRPr="00F66B0C" w:rsidRDefault="00000000" w:rsidP="00F66B0C">
      <w:pPr>
        <w:pStyle w:val="BodyText"/>
        <w:spacing w:before="0" w:after="0" w:line="276" w:lineRule="auto"/>
        <w:jc w:val="both"/>
        <w:rPr>
          <w:rFonts w:cs="Times New Roman"/>
        </w:rPr>
      </w:pPr>
      <w:r w:rsidRPr="00F66B0C">
        <w:rPr>
          <w:rFonts w:cs="Times New Roman"/>
        </w:rPr>
        <w:t xml:space="preserve">D. Nằm ngoài vùng có từ trường. </w:t>
      </w:r>
    </w:p>
    <w:p w14:paraId="6ED8293E" w14:textId="77777777" w:rsidR="008158A5" w:rsidRPr="00F66B0C" w:rsidRDefault="00000000" w:rsidP="00F66B0C">
      <w:pPr>
        <w:pStyle w:val="BodyText"/>
        <w:spacing w:before="0" w:after="0" w:line="276" w:lineRule="auto"/>
        <w:jc w:val="both"/>
        <w:rPr>
          <w:rFonts w:cs="Times New Roman"/>
        </w:rPr>
      </w:pPr>
      <w:r w:rsidRPr="00F66B0C">
        <w:rPr>
          <w:rFonts w:cs="Times New Roman"/>
          <w:b/>
          <w:bCs/>
        </w:rPr>
        <w:t>Câu 3:</w:t>
      </w:r>
      <w:r w:rsidRPr="00F66B0C">
        <w:rPr>
          <w:rFonts w:cs="Times New Roman"/>
        </w:rPr>
        <w:t xml:space="preserve"> Trong các máy phát điện, roto quay làm thay đổi từ thông qua các cuộn dây. Từ thông qua một diện tích </w:t>
      </w:r>
      <m:oMath>
        <m:r>
          <w:rPr>
            <w:rFonts w:ascii="Cambria Math" w:hAnsi="Cambria Math" w:cs="Times New Roman"/>
          </w:rPr>
          <m:t>S</m:t>
        </m:r>
      </m:oMath>
      <w:r w:rsidRPr="00F66B0C">
        <w:rPr>
          <w:rFonts w:cs="Times New Roman"/>
        </w:rPr>
        <w:t xml:space="preserve"> đặt trong từ trường đều </w:t>
      </w:r>
      <m:oMath>
        <m:acc>
          <m:accPr>
            <m:chr m:val="⃗"/>
            <m:ctrlPr>
              <w:rPr>
                <w:rFonts w:ascii="Cambria Math" w:hAnsi="Cambria Math" w:cs="Times New Roman"/>
              </w:rPr>
            </m:ctrlPr>
          </m:accPr>
          <m:e>
            <m:r>
              <w:rPr>
                <w:rFonts w:ascii="Cambria Math" w:hAnsi="Cambria Math" w:cs="Times New Roman"/>
              </w:rPr>
              <m:t>B</m:t>
            </m:r>
          </m:e>
        </m:acc>
      </m:oMath>
      <w:r w:rsidRPr="00F66B0C">
        <w:rPr>
          <w:rFonts w:cs="Times New Roman"/>
        </w:rPr>
        <w:t xml:space="preserve"> có giá trị </w:t>
      </w:r>
      <w:r w:rsidRPr="00F66B0C">
        <w:rPr>
          <w:rFonts w:cs="Times New Roman"/>
          <w:b/>
          <w:bCs/>
        </w:rPr>
        <w:t>lớn nhất</w:t>
      </w:r>
      <w:r w:rsidRPr="00F66B0C">
        <w:rPr>
          <w:rFonts w:cs="Times New Roman"/>
        </w:rPr>
        <w:t xml:space="preserve"> khi góc hợp bởi vecto cảm ứng từ </w:t>
      </w:r>
      <m:oMath>
        <m:acc>
          <m:accPr>
            <m:chr m:val="⃗"/>
            <m:ctrlPr>
              <w:rPr>
                <w:rFonts w:ascii="Cambria Math" w:hAnsi="Cambria Math" w:cs="Times New Roman"/>
              </w:rPr>
            </m:ctrlPr>
          </m:accPr>
          <m:e>
            <m:r>
              <w:rPr>
                <w:rFonts w:ascii="Cambria Math" w:hAnsi="Cambria Math" w:cs="Times New Roman"/>
              </w:rPr>
              <m:t>B</m:t>
            </m:r>
          </m:e>
        </m:acc>
      </m:oMath>
      <w:r w:rsidRPr="00F66B0C">
        <w:rPr>
          <w:rFonts w:cs="Times New Roman"/>
        </w:rPr>
        <w:t xml:space="preserve"> và vecto pháp tuyến </w:t>
      </w:r>
      <m:oMath>
        <m:acc>
          <m:accPr>
            <m:chr m:val="⃗"/>
            <m:ctrlPr>
              <w:rPr>
                <w:rFonts w:ascii="Cambria Math" w:hAnsi="Cambria Math" w:cs="Times New Roman"/>
              </w:rPr>
            </m:ctrlPr>
          </m:accPr>
          <m:e>
            <m:r>
              <w:rPr>
                <w:rFonts w:ascii="Cambria Math" w:hAnsi="Cambria Math" w:cs="Times New Roman"/>
              </w:rPr>
              <m:t>n</m:t>
            </m:r>
          </m:e>
        </m:acc>
      </m:oMath>
      <w:r w:rsidRPr="00F66B0C">
        <w:rPr>
          <w:rFonts w:cs="Times New Roman"/>
        </w:rPr>
        <w:t xml:space="preserve"> của mặt phẳng khung dây bằng </w:t>
      </w:r>
    </w:p>
    <w:p w14:paraId="7166BBED"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A. </w:t>
      </w:r>
      <m:oMath>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F66B0C">
        <w:rPr>
          <w:rFonts w:cs="Times New Roman"/>
        </w:rPr>
        <w:t xml:space="preserve">. </w:t>
      </w:r>
    </w:p>
    <w:p w14:paraId="125F0CE2"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B. </w:t>
      </w:r>
      <m:oMath>
        <m:sSup>
          <m:sSupPr>
            <m:ctrlPr>
              <w:rPr>
                <w:rFonts w:ascii="Cambria Math" w:hAnsi="Cambria Math" w:cs="Times New Roman"/>
              </w:rPr>
            </m:ctrlPr>
          </m:sSupPr>
          <m:e>
            <m:r>
              <w:rPr>
                <w:rFonts w:ascii="Cambria Math" w:hAnsi="Cambria Math" w:cs="Times New Roman"/>
              </w:rPr>
              <m:t>60</m:t>
            </m:r>
          </m:e>
          <m:sup>
            <m:r>
              <m:rPr>
                <m:sty m:val="p"/>
              </m:rPr>
              <w:rPr>
                <w:rFonts w:ascii="Cambria Math" w:hAnsi="Cambria Math" w:cs="Times New Roman"/>
              </w:rPr>
              <m:t>∘</m:t>
            </m:r>
          </m:sup>
        </m:sSup>
      </m:oMath>
      <w:r w:rsidRPr="00F66B0C">
        <w:rPr>
          <w:rFonts w:cs="Times New Roman"/>
        </w:rPr>
        <w:t xml:space="preserve">. </w:t>
      </w:r>
    </w:p>
    <w:p w14:paraId="7226EBE4"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C. </w:t>
      </w:r>
      <m:oMath>
        <m:sSup>
          <m:sSupPr>
            <m:ctrlPr>
              <w:rPr>
                <w:rFonts w:ascii="Cambria Math" w:hAnsi="Cambria Math" w:cs="Times New Roman"/>
              </w:rPr>
            </m:ctrlPr>
          </m:sSupPr>
          <m:e>
            <m:r>
              <w:rPr>
                <w:rFonts w:ascii="Cambria Math" w:hAnsi="Cambria Math" w:cs="Times New Roman"/>
              </w:rPr>
              <m:t>0</m:t>
            </m:r>
          </m:e>
          <m:sup>
            <m:r>
              <m:rPr>
                <m:sty m:val="p"/>
              </m:rPr>
              <w:rPr>
                <w:rFonts w:ascii="Cambria Math" w:hAnsi="Cambria Math" w:cs="Times New Roman"/>
              </w:rPr>
              <m:t>∘</m:t>
            </m:r>
          </m:sup>
        </m:sSup>
      </m:oMath>
      <w:r w:rsidRPr="00F66B0C">
        <w:rPr>
          <w:rFonts w:cs="Times New Roman"/>
        </w:rPr>
        <w:t xml:space="preserve">. </w:t>
      </w:r>
    </w:p>
    <w:p w14:paraId="596733AD" w14:textId="79EA6E7C" w:rsidR="00A54E24" w:rsidRPr="00F66B0C" w:rsidRDefault="00000000" w:rsidP="00F66B0C">
      <w:pPr>
        <w:pStyle w:val="BodyText"/>
        <w:spacing w:before="0" w:after="0" w:line="276" w:lineRule="auto"/>
        <w:jc w:val="both"/>
        <w:rPr>
          <w:rFonts w:cs="Times New Roman"/>
        </w:rPr>
      </w:pPr>
      <w:r w:rsidRPr="00F66B0C">
        <w:rPr>
          <w:rFonts w:cs="Times New Roman"/>
        </w:rPr>
        <w:t xml:space="preserve">D. </w:t>
      </w:r>
      <m:oMath>
        <m:sSup>
          <m:sSupPr>
            <m:ctrlPr>
              <w:rPr>
                <w:rFonts w:ascii="Cambria Math" w:hAnsi="Cambria Math" w:cs="Times New Roman"/>
              </w:rPr>
            </m:ctrlPr>
          </m:sSupPr>
          <m:e>
            <m:r>
              <w:rPr>
                <w:rFonts w:ascii="Cambria Math" w:hAnsi="Cambria Math" w:cs="Times New Roman"/>
              </w:rPr>
              <m:t>30</m:t>
            </m:r>
          </m:e>
          <m:sup>
            <m:r>
              <m:rPr>
                <m:sty m:val="p"/>
              </m:rPr>
              <w:rPr>
                <w:rFonts w:ascii="Cambria Math" w:hAnsi="Cambria Math" w:cs="Times New Roman"/>
              </w:rPr>
              <m:t>∘</m:t>
            </m:r>
          </m:sup>
        </m:sSup>
      </m:oMath>
      <w:r w:rsidRPr="00F66B0C">
        <w:rPr>
          <w:rFonts w:cs="Times New Roman"/>
        </w:rPr>
        <w:t xml:space="preserve">. </w:t>
      </w:r>
    </w:p>
    <w:p w14:paraId="2A24E350" w14:textId="77777777" w:rsidR="008158A5" w:rsidRPr="00F66B0C" w:rsidRDefault="00000000" w:rsidP="00F66B0C">
      <w:pPr>
        <w:pStyle w:val="BodyText"/>
        <w:spacing w:before="0" w:after="0" w:line="276" w:lineRule="auto"/>
        <w:jc w:val="both"/>
        <w:rPr>
          <w:rFonts w:cs="Times New Roman"/>
        </w:rPr>
      </w:pPr>
      <w:r w:rsidRPr="00F66B0C">
        <w:rPr>
          <w:rFonts w:cs="Times New Roman"/>
          <w:b/>
          <w:bCs/>
        </w:rPr>
        <w:t>Câu 4:</w:t>
      </w:r>
      <w:r w:rsidRPr="00F66B0C">
        <w:rPr>
          <w:rFonts w:cs="Times New Roman"/>
        </w:rPr>
        <w:t xml:space="preserve"> Các đường dây tải điện cao thế 500kV Bắc - Nam chạy dọc theo đất nước tạo ra quanh nó một từ trường. Đặc điểm nào sau đây </w:t>
      </w:r>
      <w:r w:rsidRPr="00F66B0C">
        <w:rPr>
          <w:rFonts w:cs="Times New Roman"/>
          <w:b/>
          <w:bCs/>
        </w:rPr>
        <w:t>không đúng</w:t>
      </w:r>
      <w:r w:rsidRPr="00F66B0C">
        <w:rPr>
          <w:rFonts w:cs="Times New Roman"/>
        </w:rPr>
        <w:t xml:space="preserve"> khi nói về đường sức từ của dòng điện thẳng dài này? </w:t>
      </w:r>
    </w:p>
    <w:p w14:paraId="4D4DC4BA"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A. Là những đường tròn đồng tâm nằm trong mặt phẳng vuông góc với dây dẫn. </w:t>
      </w:r>
    </w:p>
    <w:p w14:paraId="5BC78AD3"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B. Chiều của đường sức tuân theo quy tắc nắm tay phải. </w:t>
      </w:r>
    </w:p>
    <w:p w14:paraId="6C79305D"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C. Độ mau thưa của đường sức phản ánh độ mạnh yếu của từ trường. </w:t>
      </w:r>
    </w:p>
    <w:p w14:paraId="673648D0" w14:textId="319D9152" w:rsidR="00A54E24" w:rsidRPr="00F66B0C" w:rsidRDefault="00000000" w:rsidP="00F66B0C">
      <w:pPr>
        <w:pStyle w:val="BodyText"/>
        <w:spacing w:before="0" w:after="0" w:line="276" w:lineRule="auto"/>
        <w:jc w:val="both"/>
        <w:rPr>
          <w:rFonts w:cs="Times New Roman"/>
        </w:rPr>
      </w:pPr>
      <w:r w:rsidRPr="00F66B0C">
        <w:rPr>
          <w:rFonts w:cs="Times New Roman"/>
        </w:rPr>
        <w:t xml:space="preserve">D. Các đường sức từ là các đường thẳng song song với dây dẫn. </w:t>
      </w:r>
    </w:p>
    <w:p w14:paraId="640CC11C" w14:textId="77777777" w:rsidR="008158A5" w:rsidRPr="00F66B0C" w:rsidRDefault="00000000" w:rsidP="00F66B0C">
      <w:pPr>
        <w:pStyle w:val="BodyText"/>
        <w:spacing w:before="0" w:after="0" w:line="276" w:lineRule="auto"/>
        <w:jc w:val="both"/>
        <w:rPr>
          <w:rFonts w:cs="Times New Roman"/>
        </w:rPr>
      </w:pPr>
      <w:r w:rsidRPr="00F66B0C">
        <w:rPr>
          <w:rFonts w:cs="Times New Roman"/>
          <w:b/>
          <w:bCs/>
        </w:rPr>
        <w:t>Câu 5:</w:t>
      </w:r>
      <w:r w:rsidRPr="00F66B0C">
        <w:rPr>
          <w:rFonts w:cs="Times New Roman"/>
        </w:rPr>
        <w:t xml:space="preserve"> Trong hệ SI, đơn vị đo cảm ứng từ (</w:t>
      </w:r>
      <m:oMath>
        <m:r>
          <w:rPr>
            <w:rFonts w:ascii="Cambria Math" w:hAnsi="Cambria Math" w:cs="Times New Roman"/>
          </w:rPr>
          <m:t>B</m:t>
        </m:r>
      </m:oMath>
      <w:r w:rsidRPr="00F66B0C">
        <w:rPr>
          <w:rFonts w:cs="Times New Roman"/>
        </w:rPr>
        <w:t xml:space="preserve">) là Tesla (T). Đơn vị này tương đương với biểu thức nào sau đây rút ra từ công thức định nghĩa? </w:t>
      </w:r>
    </w:p>
    <w:p w14:paraId="73612BC9"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A. </w:t>
      </w:r>
      <m:oMath>
        <m:r>
          <w:rPr>
            <w:rFonts w:ascii="Cambria Math" w:hAnsi="Cambria Math" w:cs="Times New Roman"/>
          </w:rPr>
          <m:t>1 T</m:t>
        </m:r>
        <m:r>
          <m:rPr>
            <m:sty m:val="p"/>
          </m:rPr>
          <w:rPr>
            <w:rFonts w:ascii="Cambria Math" w:hAnsi="Cambria Math" w:cs="Times New Roman"/>
          </w:rPr>
          <m:t>=</m:t>
        </m:r>
        <m:r>
          <w:rPr>
            <w:rFonts w:ascii="Cambria Math" w:hAnsi="Cambria Math" w:cs="Times New Roman"/>
          </w:rPr>
          <m:t>1 Wb</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oMath>
      <w:r w:rsidRPr="00F66B0C">
        <w:rPr>
          <w:rFonts w:cs="Times New Roman"/>
        </w:rPr>
        <w:t xml:space="preserve">. </w:t>
      </w:r>
    </w:p>
    <w:p w14:paraId="497D4137"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B. </w:t>
      </w:r>
      <m:oMath>
        <m:r>
          <w:rPr>
            <w:rFonts w:ascii="Cambria Math" w:hAnsi="Cambria Math" w:cs="Times New Roman"/>
          </w:rPr>
          <m:t>1 T</m:t>
        </m:r>
        <m:r>
          <m:rPr>
            <m:sty m:val="p"/>
          </m:rPr>
          <w:rPr>
            <w:rFonts w:ascii="Cambria Math" w:hAnsi="Cambria Math" w:cs="Times New Roman"/>
          </w:rPr>
          <m:t>=</m:t>
        </m:r>
        <m:r>
          <w:rPr>
            <w:rFonts w:ascii="Cambria Math" w:hAnsi="Cambria Math" w:cs="Times New Roman"/>
          </w:rPr>
          <m:t>1 V</m:t>
        </m:r>
        <m:r>
          <m:rPr>
            <m:sty m:val="p"/>
          </m:rPr>
          <w:rPr>
            <w:rFonts w:ascii="Cambria Math" w:hAnsi="Cambria Math" w:cs="Times New Roman"/>
          </w:rPr>
          <m:t>/</m:t>
        </m:r>
        <m:r>
          <w:rPr>
            <w:rFonts w:ascii="Cambria Math" w:hAnsi="Cambria Math" w:cs="Times New Roman"/>
          </w:rPr>
          <m:t>m</m:t>
        </m:r>
      </m:oMath>
      <w:r w:rsidRPr="00F66B0C">
        <w:rPr>
          <w:rFonts w:cs="Times New Roman"/>
        </w:rPr>
        <w:t xml:space="preserve">. </w:t>
      </w:r>
    </w:p>
    <w:p w14:paraId="3EB72C69"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C. </w:t>
      </w:r>
      <m:oMath>
        <m:r>
          <w:rPr>
            <w:rFonts w:ascii="Cambria Math" w:hAnsi="Cambria Math" w:cs="Times New Roman"/>
          </w:rPr>
          <m:t>1 T</m:t>
        </m:r>
        <m:r>
          <m:rPr>
            <m:sty m:val="p"/>
          </m:rPr>
          <w:rPr>
            <w:rFonts w:ascii="Cambria Math" w:hAnsi="Cambria Math" w:cs="Times New Roman"/>
          </w:rPr>
          <m:t>=</m:t>
        </m:r>
        <m:r>
          <w:rPr>
            <w:rFonts w:ascii="Cambria Math" w:hAnsi="Cambria Math" w:cs="Times New Roman"/>
          </w:rPr>
          <m:t>1 A</m:t>
        </m:r>
        <m:r>
          <m:rPr>
            <m:sty m:val="p"/>
          </m:rPr>
          <w:rPr>
            <w:rFonts w:ascii="Cambria Math" w:hAnsi="Cambria Math" w:cs="Times New Roman"/>
          </w:rPr>
          <m:t>.</m:t>
        </m:r>
        <m:r>
          <w:rPr>
            <w:rFonts w:ascii="Cambria Math" w:hAnsi="Cambria Math" w:cs="Times New Roman"/>
          </w:rPr>
          <m:t>m</m:t>
        </m:r>
      </m:oMath>
      <w:r w:rsidRPr="00F66B0C">
        <w:rPr>
          <w:rFonts w:cs="Times New Roman"/>
        </w:rPr>
        <w:t xml:space="preserve">. </w:t>
      </w:r>
    </w:p>
    <w:p w14:paraId="389DE2DC" w14:textId="235CA345" w:rsidR="00A54E24" w:rsidRPr="00F66B0C" w:rsidRDefault="00000000" w:rsidP="00F66B0C">
      <w:pPr>
        <w:pStyle w:val="BodyText"/>
        <w:spacing w:before="0" w:after="0" w:line="276" w:lineRule="auto"/>
        <w:jc w:val="both"/>
        <w:rPr>
          <w:rFonts w:cs="Times New Roman"/>
        </w:rPr>
      </w:pPr>
      <w:r w:rsidRPr="00F66B0C">
        <w:rPr>
          <w:rFonts w:cs="Times New Roman"/>
        </w:rPr>
        <w:t xml:space="preserve">D. </w:t>
      </w:r>
      <m:oMath>
        <m:r>
          <w:rPr>
            <w:rFonts w:ascii="Cambria Math" w:hAnsi="Cambria Math" w:cs="Times New Roman"/>
          </w:rPr>
          <m:t>1 T</m:t>
        </m:r>
        <m:r>
          <m:rPr>
            <m:sty m:val="p"/>
          </m:rPr>
          <w:rPr>
            <w:rFonts w:ascii="Cambria Math" w:hAnsi="Cambria Math" w:cs="Times New Roman"/>
          </w:rPr>
          <m:t>=</m:t>
        </m:r>
        <m:r>
          <w:rPr>
            <w:rFonts w:ascii="Cambria Math" w:hAnsi="Cambria Math" w:cs="Times New Roman"/>
          </w:rPr>
          <m:t>1 N</m:t>
        </m:r>
        <m:r>
          <m:rPr>
            <m:sty m:val="p"/>
          </m:rPr>
          <w:rPr>
            <w:rFonts w:ascii="Cambria Math" w:hAnsi="Cambria Math" w:cs="Times New Roman"/>
          </w:rPr>
          <m:t>/</m:t>
        </m:r>
        <m:r>
          <w:rPr>
            <w:rFonts w:ascii="Cambria Math" w:hAnsi="Cambria Math" w:cs="Times New Roman"/>
          </w:rPr>
          <m:t>m</m:t>
        </m:r>
      </m:oMath>
      <w:r w:rsidRPr="00F66B0C">
        <w:rPr>
          <w:rFonts w:cs="Times New Roman"/>
        </w:rPr>
        <w:t xml:space="preserve">. </w:t>
      </w:r>
    </w:p>
    <w:p w14:paraId="7E459622" w14:textId="77777777" w:rsidR="008158A5" w:rsidRPr="00F66B0C" w:rsidRDefault="00000000" w:rsidP="00F66B0C">
      <w:pPr>
        <w:pStyle w:val="BodyText"/>
        <w:spacing w:before="0" w:after="0" w:line="276" w:lineRule="auto"/>
        <w:jc w:val="both"/>
        <w:rPr>
          <w:rFonts w:cs="Times New Roman"/>
        </w:rPr>
      </w:pPr>
      <w:r w:rsidRPr="00F66B0C">
        <w:rPr>
          <w:rFonts w:cs="Times New Roman"/>
          <w:b/>
          <w:bCs/>
        </w:rPr>
        <w:t>Câu 6:</w:t>
      </w:r>
      <w:r w:rsidRPr="00F66B0C">
        <w:rPr>
          <w:rFonts w:cs="Times New Roman"/>
        </w:rPr>
        <w:t xml:space="preserve"> Lực từ tác dụng lên một đoạn dây dẫn mang dòng điện đặt trong từ trường đều sẽ thay đổi như thế nào nếu ta tăng cường độ dòng điện lên 2 lần và giữ nguyên các yếu tố khác? </w:t>
      </w:r>
    </w:p>
    <w:p w14:paraId="0BF3B660"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A. Tăng 4 lần. </w:t>
      </w:r>
    </w:p>
    <w:p w14:paraId="12A5559A"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B. Tăng 2 lần. </w:t>
      </w:r>
    </w:p>
    <w:p w14:paraId="6916BC49"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C. Giảm 2 lần. </w:t>
      </w:r>
    </w:p>
    <w:p w14:paraId="1C14DC67" w14:textId="33F05446" w:rsidR="00A54E24" w:rsidRPr="00F66B0C" w:rsidRDefault="00000000" w:rsidP="00F66B0C">
      <w:pPr>
        <w:pStyle w:val="BodyText"/>
        <w:spacing w:before="0" w:after="0" w:line="276" w:lineRule="auto"/>
        <w:jc w:val="both"/>
        <w:rPr>
          <w:rFonts w:cs="Times New Roman"/>
        </w:rPr>
      </w:pPr>
      <w:r w:rsidRPr="00F66B0C">
        <w:rPr>
          <w:rFonts w:cs="Times New Roman"/>
        </w:rPr>
        <w:t xml:space="preserve">D. Không đổi. </w:t>
      </w:r>
    </w:p>
    <w:p w14:paraId="0FB8DB8A" w14:textId="77777777" w:rsidR="008158A5" w:rsidRPr="00F66B0C" w:rsidRDefault="00000000" w:rsidP="00F66B0C">
      <w:pPr>
        <w:pStyle w:val="BodyText"/>
        <w:spacing w:before="0" w:after="0" w:line="276" w:lineRule="auto"/>
        <w:jc w:val="both"/>
        <w:rPr>
          <w:rFonts w:cs="Times New Roman"/>
        </w:rPr>
      </w:pPr>
      <w:r w:rsidRPr="00F66B0C">
        <w:rPr>
          <w:rFonts w:cs="Times New Roman"/>
          <w:b/>
          <w:bCs/>
        </w:rPr>
        <w:lastRenderedPageBreak/>
        <w:t>Câu 7:</w:t>
      </w:r>
      <w:r w:rsidRPr="00F66B0C">
        <w:rPr>
          <w:rFonts w:cs="Times New Roman"/>
        </w:rPr>
        <w:t xml:space="preserve"> Một học sinh dùng điện thoại thông minh có cài ứng dụng "La bàn" để xác định hướng Bắc - Nam. Cảm biến từ bên trong điện thoại hoạt động tương tự như vật dụng nào dưới đây? </w:t>
      </w:r>
    </w:p>
    <w:p w14:paraId="20A8ABEB"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A. Một thanh nam châm thử. </w:t>
      </w:r>
    </w:p>
    <w:p w14:paraId="57A29FA4"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B. Một điện tích đứng yên. </w:t>
      </w:r>
    </w:p>
    <w:p w14:paraId="0768055B"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C. Một dây dẫn không có dòng điện. </w:t>
      </w:r>
    </w:p>
    <w:p w14:paraId="67582405" w14:textId="25DDE2D7" w:rsidR="00A54E24" w:rsidRPr="00F66B0C" w:rsidRDefault="00000000" w:rsidP="00F66B0C">
      <w:pPr>
        <w:pStyle w:val="BodyText"/>
        <w:spacing w:before="0" w:after="0" w:line="276" w:lineRule="auto"/>
        <w:jc w:val="both"/>
        <w:rPr>
          <w:rFonts w:cs="Times New Roman"/>
        </w:rPr>
      </w:pPr>
      <w:r w:rsidRPr="00F66B0C">
        <w:rPr>
          <w:rFonts w:cs="Times New Roman"/>
        </w:rPr>
        <w:t xml:space="preserve">D. Một thanh nhựa nhiễm điện. </w:t>
      </w:r>
    </w:p>
    <w:p w14:paraId="35BF0E54" w14:textId="77777777" w:rsidR="008158A5" w:rsidRPr="00F66B0C" w:rsidRDefault="00000000" w:rsidP="00F66B0C">
      <w:pPr>
        <w:pStyle w:val="BodyText"/>
        <w:spacing w:before="0" w:after="0" w:line="276" w:lineRule="auto"/>
        <w:jc w:val="both"/>
        <w:rPr>
          <w:rFonts w:cs="Times New Roman"/>
        </w:rPr>
      </w:pPr>
      <w:r w:rsidRPr="00F66B0C">
        <w:rPr>
          <w:rFonts w:cs="Times New Roman"/>
          <w:b/>
          <w:bCs/>
        </w:rPr>
        <w:t>Câu 8:</w:t>
      </w:r>
      <w:r w:rsidRPr="00F66B0C">
        <w:rPr>
          <w:rFonts w:cs="Times New Roman"/>
        </w:rPr>
        <w:t xml:space="preserve"> Quan sát hình ảnh mô phỏng các đường sức từ đi ra từ cực Bắc (N) và đi vào cực Nam (S) của một thanh nam châm thẳng. Tại điểm nào từ trường mạnh nhất? </w:t>
      </w:r>
    </w:p>
    <w:p w14:paraId="6A1F9BF2"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A. Tại điểm chính giữa thanh nam châm. </w:t>
      </w:r>
    </w:p>
    <w:p w14:paraId="18F2BBB6"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B. Tại các điểm nằm rất xa nam châm. </w:t>
      </w:r>
    </w:p>
    <w:p w14:paraId="39B584B3"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C. Tại vị trí gần hai cực của nam châm. </w:t>
      </w:r>
    </w:p>
    <w:p w14:paraId="3B6AD465" w14:textId="4C540AAD" w:rsidR="00A54E24" w:rsidRPr="00F66B0C" w:rsidRDefault="00000000" w:rsidP="00F66B0C">
      <w:pPr>
        <w:pStyle w:val="BodyText"/>
        <w:spacing w:before="0" w:after="0" w:line="276" w:lineRule="auto"/>
        <w:jc w:val="both"/>
        <w:rPr>
          <w:rFonts w:cs="Times New Roman"/>
        </w:rPr>
      </w:pPr>
      <w:r w:rsidRPr="00F66B0C">
        <w:rPr>
          <w:rFonts w:cs="Times New Roman"/>
        </w:rPr>
        <w:t xml:space="preserve">D. Từ trường đều ở mọi điểm xung quanh. </w:t>
      </w:r>
    </w:p>
    <w:p w14:paraId="279FD2C6" w14:textId="77777777" w:rsidR="008158A5" w:rsidRPr="00F66B0C" w:rsidRDefault="00000000" w:rsidP="00F66B0C">
      <w:pPr>
        <w:pStyle w:val="BodyText"/>
        <w:spacing w:before="0" w:after="0" w:line="276" w:lineRule="auto"/>
        <w:jc w:val="both"/>
        <w:rPr>
          <w:rFonts w:cs="Times New Roman"/>
        </w:rPr>
      </w:pPr>
      <w:r w:rsidRPr="00F66B0C">
        <w:rPr>
          <w:rFonts w:cs="Times New Roman"/>
          <w:b/>
          <w:bCs/>
        </w:rPr>
        <w:t>Câu 9:</w:t>
      </w:r>
      <w:r w:rsidRPr="00F66B0C">
        <w:rPr>
          <w:rFonts w:cs="Times New Roman"/>
        </w:rPr>
        <w:t xml:space="preserve"> Tàu đệm từ (Maglev) có thể lướt trên đường ray mà không ma sát nhờ lực từ cực lớn. Tương tác từ này xảy ra giữa: </w:t>
      </w:r>
    </w:p>
    <w:p w14:paraId="0FB2E355"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A. Các điện tích đứng yên trên tàu và đường ray. </w:t>
      </w:r>
    </w:p>
    <w:p w14:paraId="7B066B1C"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B. Nam châm (hoặc dòng điện) trên tàu và nam châm (hoặc dòng điện) trên đường ray. </w:t>
      </w:r>
    </w:p>
    <w:p w14:paraId="2499469C"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C. Trọng lực của tàu và phản lực của đường ray. </w:t>
      </w:r>
    </w:p>
    <w:p w14:paraId="764D625F"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D. Điện trường của đường dây điện và vỏ tàu. </w:t>
      </w:r>
    </w:p>
    <w:p w14:paraId="2078A329" w14:textId="77777777" w:rsidR="008158A5" w:rsidRPr="00F66B0C" w:rsidRDefault="00000000" w:rsidP="00F66B0C">
      <w:pPr>
        <w:pStyle w:val="BodyText"/>
        <w:spacing w:before="0" w:after="0" w:line="276" w:lineRule="auto"/>
        <w:jc w:val="both"/>
        <w:rPr>
          <w:rFonts w:cs="Times New Roman"/>
        </w:rPr>
      </w:pPr>
      <w:r w:rsidRPr="00F66B0C">
        <w:rPr>
          <w:rFonts w:cs="Times New Roman"/>
          <w:b/>
          <w:bCs/>
        </w:rPr>
        <w:t>Câu 10:</w:t>
      </w:r>
      <w:r w:rsidRPr="00F66B0C">
        <w:rPr>
          <w:rFonts w:cs="Times New Roman"/>
        </w:rPr>
        <w:t xml:space="preserve"> Công thức tính từ thông </w:t>
      </w:r>
      <m:oMath>
        <m:r>
          <m:rPr>
            <m:sty m:val="p"/>
          </m:rPr>
          <w:rPr>
            <w:rFonts w:ascii="Cambria Math" w:hAnsi="Cambria Math" w:cs="Times New Roman"/>
          </w:rPr>
          <m:t>Φ</m:t>
        </m:r>
      </m:oMath>
      <w:r w:rsidRPr="00F66B0C">
        <w:rPr>
          <w:rFonts w:cs="Times New Roman"/>
        </w:rPr>
        <w:t xml:space="preserve"> qua khung dây diện tích </w:t>
      </w:r>
      <m:oMath>
        <m:r>
          <w:rPr>
            <w:rFonts w:ascii="Cambria Math" w:hAnsi="Cambria Math" w:cs="Times New Roman"/>
          </w:rPr>
          <m:t>S</m:t>
        </m:r>
      </m:oMath>
      <w:r w:rsidRPr="00F66B0C">
        <w:rPr>
          <w:rFonts w:cs="Times New Roman"/>
        </w:rPr>
        <w:t xml:space="preserve"> đặt trong từ trường đều </w:t>
      </w:r>
      <m:oMath>
        <m:r>
          <w:rPr>
            <w:rFonts w:ascii="Cambria Math" w:hAnsi="Cambria Math" w:cs="Times New Roman"/>
          </w:rPr>
          <m:t>B</m:t>
        </m:r>
      </m:oMath>
      <w:r w:rsidRPr="00F66B0C">
        <w:rPr>
          <w:rFonts w:cs="Times New Roman"/>
        </w:rPr>
        <w:t xml:space="preserve"> là </w:t>
      </w:r>
      <m:oMath>
        <m:r>
          <m:rPr>
            <m:sty m:val="p"/>
          </m:rPr>
          <w:rPr>
            <w:rFonts w:ascii="Cambria Math" w:hAnsi="Cambria Math" w:cs="Times New Roman"/>
          </w:rPr>
          <m:t>Φ=</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.cos</m:t>
        </m:r>
        <m:r>
          <w:rPr>
            <w:rFonts w:ascii="Cambria Math" w:hAnsi="Cambria Math" w:cs="Times New Roman"/>
          </w:rPr>
          <m:t>α</m:t>
        </m:r>
      </m:oMath>
      <w:r w:rsidRPr="00F66B0C">
        <w:rPr>
          <w:rFonts w:cs="Times New Roman"/>
        </w:rPr>
        <w:t xml:space="preserve">. Trong đó </w:t>
      </w:r>
      <m:oMath>
        <m:r>
          <w:rPr>
            <w:rFonts w:ascii="Cambria Math" w:hAnsi="Cambria Math" w:cs="Times New Roman"/>
          </w:rPr>
          <m:t>α</m:t>
        </m:r>
      </m:oMath>
      <w:r w:rsidRPr="00F66B0C">
        <w:rPr>
          <w:rFonts w:cs="Times New Roman"/>
        </w:rPr>
        <w:t xml:space="preserve"> là góc hợp bởi: </w:t>
      </w:r>
    </w:p>
    <w:p w14:paraId="69549E35"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A. Vecto cảm ứng từ </w:t>
      </w:r>
      <m:oMath>
        <m:acc>
          <m:accPr>
            <m:chr m:val="⃗"/>
            <m:ctrlPr>
              <w:rPr>
                <w:rFonts w:ascii="Cambria Math" w:hAnsi="Cambria Math" w:cs="Times New Roman"/>
              </w:rPr>
            </m:ctrlPr>
          </m:accPr>
          <m:e>
            <m:r>
              <w:rPr>
                <w:rFonts w:ascii="Cambria Math" w:hAnsi="Cambria Math" w:cs="Times New Roman"/>
              </w:rPr>
              <m:t>B</m:t>
            </m:r>
          </m:e>
        </m:acc>
      </m:oMath>
      <w:r w:rsidRPr="00F66B0C">
        <w:rPr>
          <w:rFonts w:cs="Times New Roman"/>
        </w:rPr>
        <w:t xml:space="preserve"> và mặt phẳng khung dây. </w:t>
      </w:r>
    </w:p>
    <w:p w14:paraId="18CFF51F"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B. Vecto cảm ứng từ </w:t>
      </w:r>
      <m:oMath>
        <m:acc>
          <m:accPr>
            <m:chr m:val="⃗"/>
            <m:ctrlPr>
              <w:rPr>
                <w:rFonts w:ascii="Cambria Math" w:hAnsi="Cambria Math" w:cs="Times New Roman"/>
              </w:rPr>
            </m:ctrlPr>
          </m:accPr>
          <m:e>
            <m:r>
              <w:rPr>
                <w:rFonts w:ascii="Cambria Math" w:hAnsi="Cambria Math" w:cs="Times New Roman"/>
              </w:rPr>
              <m:t>B</m:t>
            </m:r>
          </m:e>
        </m:acc>
      </m:oMath>
      <w:r w:rsidRPr="00F66B0C">
        <w:rPr>
          <w:rFonts w:cs="Times New Roman"/>
        </w:rPr>
        <w:t xml:space="preserve"> và vecto pháp tuyến </w:t>
      </w:r>
      <m:oMath>
        <m:acc>
          <m:accPr>
            <m:chr m:val="⃗"/>
            <m:ctrlPr>
              <w:rPr>
                <w:rFonts w:ascii="Cambria Math" w:hAnsi="Cambria Math" w:cs="Times New Roman"/>
              </w:rPr>
            </m:ctrlPr>
          </m:accPr>
          <m:e>
            <m:r>
              <w:rPr>
                <w:rFonts w:ascii="Cambria Math" w:hAnsi="Cambria Math" w:cs="Times New Roman"/>
              </w:rPr>
              <m:t>n</m:t>
            </m:r>
          </m:e>
        </m:acc>
      </m:oMath>
      <w:r w:rsidRPr="00F66B0C">
        <w:rPr>
          <w:rFonts w:cs="Times New Roman"/>
        </w:rPr>
        <w:t xml:space="preserve"> của mặt phẳng khung dây. </w:t>
      </w:r>
    </w:p>
    <w:p w14:paraId="54B0D6AC"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C. Vecto pháp tuyến </w:t>
      </w:r>
      <m:oMath>
        <m:acc>
          <m:accPr>
            <m:chr m:val="⃗"/>
            <m:ctrlPr>
              <w:rPr>
                <w:rFonts w:ascii="Cambria Math" w:hAnsi="Cambria Math" w:cs="Times New Roman"/>
              </w:rPr>
            </m:ctrlPr>
          </m:accPr>
          <m:e>
            <m:r>
              <w:rPr>
                <w:rFonts w:ascii="Cambria Math" w:hAnsi="Cambria Math" w:cs="Times New Roman"/>
              </w:rPr>
              <m:t>n</m:t>
            </m:r>
          </m:e>
        </m:acc>
      </m:oMath>
      <w:r w:rsidRPr="00F66B0C">
        <w:rPr>
          <w:rFonts w:cs="Times New Roman"/>
        </w:rPr>
        <w:t xml:space="preserve"> và cạnh của khung dây. </w:t>
      </w:r>
    </w:p>
    <w:p w14:paraId="3A1D9EA0" w14:textId="6E420D4C" w:rsidR="00A54E24" w:rsidRPr="00F66B0C" w:rsidRDefault="00000000" w:rsidP="00F66B0C">
      <w:pPr>
        <w:pStyle w:val="BodyText"/>
        <w:spacing w:before="0" w:after="0" w:line="276" w:lineRule="auto"/>
        <w:jc w:val="both"/>
        <w:rPr>
          <w:rFonts w:cs="Times New Roman"/>
        </w:rPr>
      </w:pPr>
      <w:r w:rsidRPr="00F66B0C">
        <w:rPr>
          <w:rFonts w:cs="Times New Roman"/>
        </w:rPr>
        <w:t xml:space="preserve">D. Mặt phẳng khung dây và phương thẳng đứng. </w:t>
      </w:r>
    </w:p>
    <w:p w14:paraId="6BE25A5F" w14:textId="77777777" w:rsidR="008158A5" w:rsidRPr="00F66B0C" w:rsidRDefault="00000000" w:rsidP="00F66B0C">
      <w:pPr>
        <w:pStyle w:val="BodyText"/>
        <w:spacing w:before="0" w:after="0" w:line="276" w:lineRule="auto"/>
        <w:jc w:val="both"/>
        <w:rPr>
          <w:rFonts w:cs="Times New Roman"/>
        </w:rPr>
      </w:pPr>
      <w:r w:rsidRPr="00F66B0C">
        <w:rPr>
          <w:rFonts w:cs="Times New Roman"/>
          <w:b/>
          <w:bCs/>
        </w:rPr>
        <w:t>Câu 11:</w:t>
      </w:r>
      <w:r w:rsidRPr="00F66B0C">
        <w:rPr>
          <w:rFonts w:cs="Times New Roman"/>
        </w:rPr>
        <w:t xml:space="preserve"> Trong các thiết bị thí nghiệm như Loa điện động, người ta thường dùng nam châm hình chữ U. Từ trường trong khoảng không gian giữa hai cực của nam châm hình chữ U có đặc điểm là: </w:t>
      </w:r>
    </w:p>
    <w:p w14:paraId="75118062"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A. Từ trường biến thiên theo thời gian. </w:t>
      </w:r>
    </w:p>
    <w:p w14:paraId="623BD401"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B. Từ trường đều, các đường sức song song và cách đều. </w:t>
      </w:r>
    </w:p>
    <w:p w14:paraId="56DA9E96"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C. Từ trường xoáy với các đường sức tròn. </w:t>
      </w:r>
    </w:p>
    <w:p w14:paraId="1D5B382B" w14:textId="7705056E" w:rsidR="00A54E24" w:rsidRPr="00F66B0C" w:rsidRDefault="00000000" w:rsidP="00F66B0C">
      <w:pPr>
        <w:pStyle w:val="BodyText"/>
        <w:spacing w:before="0" w:after="0" w:line="276" w:lineRule="auto"/>
        <w:jc w:val="both"/>
        <w:rPr>
          <w:rFonts w:cs="Times New Roman"/>
        </w:rPr>
      </w:pPr>
      <w:r w:rsidRPr="00F66B0C">
        <w:rPr>
          <w:rFonts w:cs="Times New Roman"/>
        </w:rPr>
        <w:t xml:space="preserve">D. Từ trường có độ lớn giảm dần từ cực này sang cực kia. </w:t>
      </w:r>
    </w:p>
    <w:p w14:paraId="30067CCD" w14:textId="77777777" w:rsidR="008158A5" w:rsidRPr="00F66B0C" w:rsidRDefault="00000000" w:rsidP="00F66B0C">
      <w:pPr>
        <w:pStyle w:val="BodyText"/>
        <w:spacing w:before="0" w:after="0" w:line="276" w:lineRule="auto"/>
        <w:jc w:val="both"/>
        <w:rPr>
          <w:rFonts w:cs="Times New Roman"/>
        </w:rPr>
      </w:pPr>
      <w:r w:rsidRPr="00F66B0C">
        <w:rPr>
          <w:rFonts w:cs="Times New Roman"/>
          <w:b/>
          <w:bCs/>
        </w:rPr>
        <w:t>Câu 12:</w:t>
      </w:r>
      <w:r w:rsidRPr="00F66B0C">
        <w:rPr>
          <w:rFonts w:cs="Times New Roman"/>
        </w:rPr>
        <w:t xml:space="preserve"> Để xác định chiều của lực từ (</w:t>
      </w:r>
      <m:oMath>
        <m:r>
          <w:rPr>
            <w:rFonts w:ascii="Cambria Math" w:hAnsi="Cambria Math" w:cs="Times New Roman"/>
          </w:rPr>
          <m:t>F</m:t>
        </m:r>
      </m:oMath>
      <w:r w:rsidRPr="00F66B0C">
        <w:rPr>
          <w:rFonts w:cs="Times New Roman"/>
        </w:rPr>
        <w:t>) tác dụng lên dây dẫn mang dòng điện (</w:t>
      </w:r>
      <m:oMath>
        <m:r>
          <w:rPr>
            <w:rFonts w:ascii="Cambria Math" w:hAnsi="Cambria Math" w:cs="Times New Roman"/>
          </w:rPr>
          <m:t>I</m:t>
        </m:r>
      </m:oMath>
      <w:r w:rsidRPr="00F66B0C">
        <w:rPr>
          <w:rFonts w:cs="Times New Roman"/>
        </w:rPr>
        <w:t xml:space="preserve">), ta sử dụng quy tắc bàn tay trái. Ngón cái choãi ra 90 độ chỉ chiều của: </w:t>
      </w:r>
    </w:p>
    <w:p w14:paraId="73815D23"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A. Vecto cảm ứng từ </w:t>
      </w:r>
      <m:oMath>
        <m:acc>
          <m:accPr>
            <m:chr m:val="⃗"/>
            <m:ctrlPr>
              <w:rPr>
                <w:rFonts w:ascii="Cambria Math" w:hAnsi="Cambria Math" w:cs="Times New Roman"/>
              </w:rPr>
            </m:ctrlPr>
          </m:accPr>
          <m:e>
            <m:r>
              <w:rPr>
                <w:rFonts w:ascii="Cambria Math" w:hAnsi="Cambria Math" w:cs="Times New Roman"/>
              </w:rPr>
              <m:t>B</m:t>
            </m:r>
          </m:e>
        </m:acc>
      </m:oMath>
      <w:r w:rsidRPr="00F66B0C">
        <w:rPr>
          <w:rFonts w:cs="Times New Roman"/>
        </w:rPr>
        <w:t xml:space="preserve">. </w:t>
      </w:r>
    </w:p>
    <w:p w14:paraId="3B1475FC"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B. Dòng điện </w:t>
      </w:r>
      <m:oMath>
        <m:r>
          <w:rPr>
            <w:rFonts w:ascii="Cambria Math" w:hAnsi="Cambria Math" w:cs="Times New Roman"/>
          </w:rPr>
          <m:t>I</m:t>
        </m:r>
      </m:oMath>
      <w:r w:rsidRPr="00F66B0C">
        <w:rPr>
          <w:rFonts w:cs="Times New Roman"/>
        </w:rPr>
        <w:t xml:space="preserve">. </w:t>
      </w:r>
    </w:p>
    <w:p w14:paraId="45F04826"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C. Lực từ </w:t>
      </w:r>
      <m:oMath>
        <m:acc>
          <m:accPr>
            <m:chr m:val="⃗"/>
            <m:ctrlPr>
              <w:rPr>
                <w:rFonts w:ascii="Cambria Math" w:hAnsi="Cambria Math" w:cs="Times New Roman"/>
              </w:rPr>
            </m:ctrlPr>
          </m:accPr>
          <m:e>
            <m:r>
              <w:rPr>
                <w:rFonts w:ascii="Cambria Math" w:hAnsi="Cambria Math" w:cs="Times New Roman"/>
              </w:rPr>
              <m:t>F</m:t>
            </m:r>
          </m:e>
        </m:acc>
      </m:oMath>
      <w:r w:rsidRPr="00F66B0C">
        <w:rPr>
          <w:rFonts w:cs="Times New Roman"/>
        </w:rPr>
        <w:t xml:space="preserve">. </w:t>
      </w:r>
    </w:p>
    <w:p w14:paraId="21C119D5" w14:textId="387F8E3F" w:rsidR="00A54E24" w:rsidRPr="00F66B0C" w:rsidRDefault="00000000" w:rsidP="00F66B0C">
      <w:pPr>
        <w:pStyle w:val="BodyText"/>
        <w:spacing w:before="0" w:after="0" w:line="276" w:lineRule="auto"/>
        <w:jc w:val="both"/>
        <w:rPr>
          <w:rFonts w:cs="Times New Roman"/>
        </w:rPr>
      </w:pPr>
      <w:r w:rsidRPr="00F66B0C">
        <w:rPr>
          <w:rFonts w:cs="Times New Roman"/>
        </w:rPr>
        <w:t xml:space="preserve">D. Chiều chuyển động của hạt mang điện. </w:t>
      </w:r>
    </w:p>
    <w:p w14:paraId="52D1543F" w14:textId="5AD1ADA7" w:rsidR="00A54E24" w:rsidRPr="00F66B0C" w:rsidRDefault="00A54E24" w:rsidP="00F66B0C">
      <w:pPr>
        <w:spacing w:after="0" w:line="276" w:lineRule="auto"/>
        <w:jc w:val="both"/>
        <w:rPr>
          <w:rFonts w:ascii="Times New Roman" w:hAnsi="Times New Roman" w:cs="Times New Roman"/>
        </w:rPr>
      </w:pPr>
    </w:p>
    <w:bookmarkEnd w:id="0"/>
    <w:p w14:paraId="4399C43C" w14:textId="2EEEF0B7" w:rsidR="00A54E24" w:rsidRPr="00F66B0C" w:rsidRDefault="00000000" w:rsidP="00F66B0C">
      <w:pPr>
        <w:pStyle w:val="Heading3"/>
        <w:spacing w:before="0" w:after="0" w:line="276" w:lineRule="auto"/>
        <w:jc w:val="both"/>
        <w:rPr>
          <w:rFonts w:cs="Times New Roman"/>
          <w:sz w:val="24"/>
          <w:szCs w:val="24"/>
        </w:rPr>
      </w:pPr>
      <w:r w:rsidRPr="00F66B0C">
        <w:rPr>
          <w:rFonts w:cs="Times New Roman"/>
          <w:b/>
          <w:bCs/>
          <w:sz w:val="24"/>
          <w:szCs w:val="24"/>
        </w:rPr>
        <w:t>PHẦN II. TRẮC NGHIỆM ĐÚNG SAI (4,0 điểm)</w:t>
      </w:r>
      <w:r w:rsidRPr="00F66B0C">
        <w:rPr>
          <w:rFonts w:cs="Times New Roman"/>
          <w:sz w:val="24"/>
          <w:szCs w:val="24"/>
        </w:rPr>
        <w:t xml:space="preserve"> </w:t>
      </w:r>
    </w:p>
    <w:p w14:paraId="7D0A1958" w14:textId="635FE8A9" w:rsidR="00A54E24" w:rsidRPr="00F66B0C" w:rsidRDefault="00E54D13" w:rsidP="00F66B0C">
      <w:pPr>
        <w:pStyle w:val="FirstParagraph"/>
        <w:spacing w:before="0" w:after="0" w:line="276" w:lineRule="auto"/>
        <w:jc w:val="both"/>
        <w:rPr>
          <w:rFonts w:cs="Times New Roman"/>
        </w:rPr>
      </w:pPr>
      <w:r w:rsidRPr="00F66B0C">
        <w:rPr>
          <w:rFonts w:cs="Times New Roman"/>
          <w:noProof/>
        </w:rPr>
        <w:drawing>
          <wp:anchor distT="0" distB="0" distL="114300" distR="114300" simplePos="0" relativeHeight="251653120" behindDoc="0" locked="0" layoutInCell="1" allowOverlap="1" wp14:anchorId="66806EF2" wp14:editId="4B56F2A6">
            <wp:simplePos x="0" y="0"/>
            <wp:positionH relativeFrom="column">
              <wp:posOffset>4598670</wp:posOffset>
            </wp:positionH>
            <wp:positionV relativeFrom="paragraph">
              <wp:posOffset>188595</wp:posOffset>
            </wp:positionV>
            <wp:extent cx="2095500" cy="1314450"/>
            <wp:effectExtent l="0" t="0" r="0" b="0"/>
            <wp:wrapSquare wrapText="bothSides"/>
            <wp:docPr id="1119096740" name="Picture 1" descr="Một khung dây dẫn kín hình chữ nhật MNPQ đặt cố định trong từ trường đều.  Hướng của từ trường \(\overrightarrow B \) vuông góc với mặt phẳng khung  dây như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Một khung dây dẫn kín hình chữ nhật MNPQ đặt cố định trong từ trường đều.  Hướng của từ trường \(\overrightarrow B \) vuông góc với mặt phẳng khung  dây như hìn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0" cy="1314450"/>
                    </a:xfrm>
                    <a:prstGeom prst="rect">
                      <a:avLst/>
                    </a:prstGeom>
                    <a:noFill/>
                    <a:ln>
                      <a:noFill/>
                    </a:ln>
                  </pic:spPr>
                </pic:pic>
              </a:graphicData>
            </a:graphic>
          </wp:anchor>
        </w:drawing>
      </w:r>
      <w:r w:rsidR="00000000" w:rsidRPr="00F66B0C">
        <w:rPr>
          <w:rFonts w:cs="Times New Roman"/>
          <w:i/>
          <w:iCs/>
        </w:rPr>
        <w:t>Thí sinh trả lời từ câu 1 đến câu 4. Trong mỗi ý a), b), c), d) ở mỗi câu, thí sinh chọn ĐÚNG hoặc SAI.</w:t>
      </w:r>
      <w:r w:rsidR="00000000" w:rsidRPr="00F66B0C">
        <w:rPr>
          <w:rFonts w:cs="Times New Roman"/>
        </w:rPr>
        <w:t xml:space="preserve"> </w:t>
      </w:r>
    </w:p>
    <w:p w14:paraId="4339358E" w14:textId="3452B113" w:rsidR="008158A5" w:rsidRPr="00F66B0C" w:rsidRDefault="00000000" w:rsidP="00F66B0C">
      <w:pPr>
        <w:pStyle w:val="BodyText"/>
        <w:spacing w:before="0" w:after="0" w:line="276" w:lineRule="auto"/>
        <w:jc w:val="both"/>
        <w:rPr>
          <w:rFonts w:cs="Times New Roman"/>
        </w:rPr>
      </w:pPr>
      <w:r w:rsidRPr="00F66B0C">
        <w:rPr>
          <w:rFonts w:cs="Times New Roman"/>
          <w:b/>
          <w:bCs/>
        </w:rPr>
        <w:t>Câu 1:</w:t>
      </w:r>
      <w:r w:rsidRPr="00F66B0C">
        <w:rPr>
          <w:rFonts w:cs="Times New Roman"/>
        </w:rPr>
        <w:t xml:space="preserve"> Một khung dây dẫn cứng hình chữ nhật MNPQ có kích thước </w:t>
      </w:r>
      <m:oMath>
        <m:r>
          <w:rPr>
            <w:rFonts w:ascii="Cambria Math" w:hAnsi="Cambria Math" w:cs="Times New Roman"/>
          </w:rPr>
          <m:t>10cm</m:t>
        </m:r>
        <m:r>
          <m:rPr>
            <m:sty m:val="p"/>
          </m:rPr>
          <w:rPr>
            <w:rFonts w:ascii="Cambria Math" w:hAnsi="Cambria Math" w:cs="Times New Roman"/>
          </w:rPr>
          <m:t>×</m:t>
        </m:r>
        <m:r>
          <w:rPr>
            <w:rFonts w:ascii="Cambria Math" w:hAnsi="Cambria Math" w:cs="Times New Roman"/>
          </w:rPr>
          <m:t>20cm</m:t>
        </m:r>
      </m:oMath>
      <w:r w:rsidRPr="00F66B0C">
        <w:rPr>
          <w:rFonts w:cs="Times New Roman"/>
        </w:rPr>
        <w:t xml:space="preserve"> đặt trong từ trường đều </w:t>
      </w:r>
      <m:oMath>
        <m:acc>
          <m:accPr>
            <m:chr m:val="⃗"/>
            <m:ctrlPr>
              <w:rPr>
                <w:rFonts w:ascii="Cambria Math" w:hAnsi="Cambria Math" w:cs="Times New Roman"/>
              </w:rPr>
            </m:ctrlPr>
          </m:accPr>
          <m:e>
            <m:r>
              <w:rPr>
                <w:rFonts w:ascii="Cambria Math" w:hAnsi="Cambria Math" w:cs="Times New Roman"/>
              </w:rPr>
              <m:t>B</m:t>
            </m:r>
          </m:e>
        </m:acc>
      </m:oMath>
      <w:r w:rsidRPr="00F66B0C">
        <w:rPr>
          <w:rFonts w:cs="Times New Roman"/>
        </w:rPr>
        <w:t xml:space="preserve"> có phương vuông góc với mặt </w:t>
      </w:r>
      <w:r w:rsidRPr="00F66B0C">
        <w:rPr>
          <w:rFonts w:cs="Times New Roman"/>
        </w:rPr>
        <w:lastRenderedPageBreak/>
        <w:t xml:space="preserve">phẳng khung dây, chiều từ ngoài vào trong trang giấy (như hình vẽ trong SGK). Dòng điện chạy trong khung có chiều từ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oMath>
      <w:r w:rsidRPr="00F66B0C">
        <w:rPr>
          <w:rFonts w:cs="Times New Roman"/>
        </w:rPr>
        <w:t xml:space="preserve">. Biết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5T</m:t>
        </m:r>
      </m:oMath>
      <w:r w:rsidRPr="00F66B0C">
        <w:rPr>
          <w:rFonts w:cs="Times New Roman"/>
        </w:rPr>
        <w:t xml:space="preserve">,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2A</m:t>
        </m:r>
      </m:oMath>
      <w:r w:rsidRPr="00F66B0C">
        <w:rPr>
          <w:rFonts w:cs="Times New Roman"/>
        </w:rPr>
        <w:t xml:space="preserve">. </w:t>
      </w:r>
    </w:p>
    <w:p w14:paraId="191E029F"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a) Lực từ tác dụng lên các cạnh của khung dây đều hướng vào tâm của hình chữ nhật, làm khung bị nén lại. </w:t>
      </w:r>
    </w:p>
    <w:p w14:paraId="44798FC9"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b) Độ lớn lực từ tác dụng lên cạnh MN (dài 10cm) là </w:t>
      </w: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1N</m:t>
        </m:r>
      </m:oMath>
      <w:r w:rsidRPr="00F66B0C">
        <w:rPr>
          <w:rFonts w:cs="Times New Roman"/>
        </w:rPr>
        <w:t xml:space="preserve">. </w:t>
      </w:r>
    </w:p>
    <w:p w14:paraId="0CE910BF"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c) Tổng hợp lực từ tác dụng lên toàn bộ khung dây bằng 0. </w:t>
      </w:r>
    </w:p>
    <w:p w14:paraId="3DC2FA20" w14:textId="03EF4259" w:rsidR="008158A5" w:rsidRPr="00F66B0C" w:rsidRDefault="00000000" w:rsidP="00F66B0C">
      <w:pPr>
        <w:pStyle w:val="BodyText"/>
        <w:spacing w:before="0" w:after="0" w:line="276" w:lineRule="auto"/>
        <w:jc w:val="both"/>
        <w:rPr>
          <w:rFonts w:cs="Times New Roman"/>
        </w:rPr>
      </w:pPr>
      <w:r w:rsidRPr="00F66B0C">
        <w:rPr>
          <w:rFonts w:cs="Times New Roman"/>
        </w:rPr>
        <w:t xml:space="preserve">d) Nếu quay khung dây một góc </w:t>
      </w:r>
      <m:oMath>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F66B0C">
        <w:rPr>
          <w:rFonts w:cs="Times New Roman"/>
        </w:rPr>
        <w:t xml:space="preserve"> quanh trục đi qua trung điểm M</w:t>
      </w:r>
      <w:r w:rsidR="00475143" w:rsidRPr="00F66B0C">
        <w:rPr>
          <w:rFonts w:cs="Times New Roman"/>
        </w:rPr>
        <w:t>N</w:t>
      </w:r>
      <w:r w:rsidRPr="00F66B0C">
        <w:rPr>
          <w:rFonts w:cs="Times New Roman"/>
        </w:rPr>
        <w:t xml:space="preserve"> và </w:t>
      </w:r>
      <w:r w:rsidR="00475143" w:rsidRPr="00F66B0C">
        <w:rPr>
          <w:rFonts w:cs="Times New Roman"/>
        </w:rPr>
        <w:t>P</w:t>
      </w:r>
      <w:r w:rsidRPr="00F66B0C">
        <w:rPr>
          <w:rFonts w:cs="Times New Roman"/>
        </w:rPr>
        <w:t xml:space="preserve">Q thì lực từ tác dụng lên cạnh MN sẽ đạt giá trị cực đại. </w:t>
      </w:r>
    </w:p>
    <w:p w14:paraId="77F77322" w14:textId="77777777" w:rsidR="00885BDC" w:rsidRPr="00885BDC" w:rsidRDefault="00885BDC" w:rsidP="00F66B0C">
      <w:pPr>
        <w:spacing w:after="0" w:line="276" w:lineRule="auto"/>
        <w:jc w:val="both"/>
        <w:rPr>
          <w:rFonts w:ascii="Times New Roman" w:eastAsia="Times New Roman" w:hAnsi="Times New Roman" w:cs="Times New Roman"/>
        </w:rPr>
      </w:pPr>
      <w:r w:rsidRPr="00885BDC">
        <w:rPr>
          <w:rFonts w:ascii="Times New Roman" w:eastAsia="Times New Roman" w:hAnsi="Times New Roman" w:cs="Times New Roman"/>
          <w:b/>
        </w:rPr>
        <w:t xml:space="preserve">Câu 3: </w:t>
      </w:r>
      <w:r w:rsidRPr="00F66B0C">
        <w:rPr>
          <w:rFonts w:ascii="Times New Roman" w:eastAsia="Aptos" w:hAnsi="Times New Roman" w:cs="Times New Roman"/>
          <w:kern w:val="2"/>
        </w:rPr>
        <w:t xml:space="preserve">Cho các dòng điện có chiều như các hình vẽ dưới đây. </w:t>
      </w:r>
    </w:p>
    <w:p w14:paraId="6B08C6E6" w14:textId="77777777" w:rsidR="00885BDC" w:rsidRPr="00F66B0C" w:rsidRDefault="00885BDC" w:rsidP="00F66B0C">
      <w:pPr>
        <w:tabs>
          <w:tab w:val="left" w:pos="426"/>
          <w:tab w:val="left" w:pos="540"/>
        </w:tabs>
        <w:spacing w:after="0" w:line="276" w:lineRule="auto"/>
        <w:jc w:val="both"/>
        <w:rPr>
          <w:rFonts w:ascii="Times New Roman" w:eastAsia="Aptos" w:hAnsi="Times New Roman" w:cs="Times New Roman"/>
          <w:kern w:val="2"/>
        </w:rPr>
      </w:pPr>
      <w:r w:rsidRPr="00885BDC">
        <w:rPr>
          <w:rFonts w:ascii="Times New Roman" w:eastAsia="Times New Roman" w:hAnsi="Times New Roman" w:cs="Times New Roman"/>
          <w:noProof/>
        </w:rPr>
        <w:drawing>
          <wp:inline distT="0" distB="0" distL="0" distR="0" wp14:anchorId="7E65362F" wp14:editId="0BDCA77B">
            <wp:extent cx="6536690" cy="1629205"/>
            <wp:effectExtent l="0" t="0" r="0" b="9525"/>
            <wp:docPr id="31217462" name="Picture 1" descr="A green arrow pointing to a 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7462" name="Picture 1" descr="A green arrow pointing to a point&#10;&#10;Description automatically generated"/>
                    <pic:cNvPicPr/>
                  </pic:nvPicPr>
                  <pic:blipFill>
                    <a:blip r:embed="rId6"/>
                    <a:stretch>
                      <a:fillRect/>
                    </a:stretch>
                  </pic:blipFill>
                  <pic:spPr>
                    <a:xfrm>
                      <a:off x="0" y="0"/>
                      <a:ext cx="6563318" cy="1635842"/>
                    </a:xfrm>
                    <a:prstGeom prst="rect">
                      <a:avLst/>
                    </a:prstGeom>
                  </pic:spPr>
                </pic:pic>
              </a:graphicData>
            </a:graphic>
          </wp:inline>
        </w:drawing>
      </w:r>
    </w:p>
    <w:p w14:paraId="4AC366F5" w14:textId="2A3971DE" w:rsidR="00885BDC" w:rsidRPr="00885BDC" w:rsidRDefault="00885BDC" w:rsidP="00F66B0C">
      <w:pPr>
        <w:spacing w:after="0" w:line="276" w:lineRule="auto"/>
        <w:ind w:left="120"/>
        <w:jc w:val="both"/>
        <w:rPr>
          <w:rFonts w:ascii="Times New Roman" w:eastAsia="Times New Roman" w:hAnsi="Times New Roman" w:cs="Times New Roman"/>
        </w:rPr>
      </w:pPr>
      <w:r w:rsidRPr="00885BDC">
        <w:rPr>
          <w:rFonts w:ascii="Times New Roman" w:eastAsia="Times New Roman" w:hAnsi="Times New Roman" w:cs="Times New Roman"/>
          <w:b/>
        </w:rPr>
        <w:t xml:space="preserve">a) </w:t>
      </w:r>
      <w:r w:rsidRPr="00F66B0C">
        <w:rPr>
          <w:rFonts w:ascii="Times New Roman" w:eastAsia="Aptos" w:hAnsi="Times New Roman" w:cs="Times New Roman"/>
          <w:kern w:val="2"/>
          <w:highlight w:val="white"/>
        </w:rPr>
        <w:t>Hình d: Tại M vector cảm ứng của I</w:t>
      </w:r>
      <w:r w:rsidRPr="00F66B0C">
        <w:rPr>
          <w:rFonts w:ascii="Times New Roman" w:eastAsia="Aptos" w:hAnsi="Times New Roman" w:cs="Times New Roman"/>
          <w:kern w:val="2"/>
          <w:highlight w:val="white"/>
          <w:vertAlign w:val="subscript"/>
        </w:rPr>
        <w:t>1</w:t>
      </w:r>
      <w:r w:rsidRPr="00F66B0C">
        <w:rPr>
          <w:rFonts w:ascii="Times New Roman" w:eastAsia="Aptos" w:hAnsi="Times New Roman" w:cs="Times New Roman"/>
          <w:kern w:val="2"/>
          <w:highlight w:val="white"/>
        </w:rPr>
        <w:t xml:space="preserve"> từ hướng </w:t>
      </w:r>
      <w:r w:rsidRPr="00F66B0C">
        <w:rPr>
          <w:rFonts w:ascii="Times New Roman" w:eastAsia="Aptos" w:hAnsi="Times New Roman" w:cs="Times New Roman"/>
          <w:kern w:val="2"/>
          <w:highlight w:val="white"/>
        </w:rPr>
        <w:t>lên</w:t>
      </w:r>
      <w:r w:rsidRPr="00F66B0C">
        <w:rPr>
          <w:rFonts w:ascii="Times New Roman" w:eastAsia="Aptos" w:hAnsi="Times New Roman" w:cs="Times New Roman"/>
          <w:kern w:val="2"/>
          <w:highlight w:val="white"/>
        </w:rPr>
        <w:t xml:space="preserve"> </w:t>
      </w:r>
      <w:r w:rsidRPr="00F66B0C">
        <w:rPr>
          <w:rFonts w:ascii="Times New Roman" w:eastAsia="Aptos" w:hAnsi="Times New Roman" w:cs="Times New Roman"/>
          <w:kern w:val="2"/>
          <w:highlight w:val="white"/>
        </w:rPr>
        <w:t>trên</w:t>
      </w:r>
      <w:r w:rsidRPr="00F66B0C">
        <w:rPr>
          <w:rFonts w:ascii="Times New Roman" w:eastAsia="Aptos" w:hAnsi="Times New Roman" w:cs="Times New Roman"/>
          <w:kern w:val="2"/>
          <w:highlight w:val="white"/>
        </w:rPr>
        <w:t xml:space="preserve"> và vector cảm ứng của I</w:t>
      </w:r>
      <w:r w:rsidRPr="00F66B0C">
        <w:rPr>
          <w:rFonts w:ascii="Times New Roman" w:eastAsia="Aptos" w:hAnsi="Times New Roman" w:cs="Times New Roman"/>
          <w:kern w:val="2"/>
          <w:highlight w:val="white"/>
          <w:vertAlign w:val="subscript"/>
        </w:rPr>
        <w:t>2</w:t>
      </w:r>
      <w:r w:rsidRPr="00F66B0C">
        <w:rPr>
          <w:rFonts w:ascii="Times New Roman" w:eastAsia="Aptos" w:hAnsi="Times New Roman" w:cs="Times New Roman"/>
          <w:kern w:val="2"/>
          <w:highlight w:val="white"/>
        </w:rPr>
        <w:t xml:space="preserve"> từ hướng </w:t>
      </w:r>
      <w:r w:rsidRPr="00F66B0C">
        <w:rPr>
          <w:rFonts w:ascii="Times New Roman" w:eastAsia="Aptos" w:hAnsi="Times New Roman" w:cs="Times New Roman"/>
          <w:kern w:val="2"/>
          <w:highlight w:val="white"/>
        </w:rPr>
        <w:t>xuống dưới</w:t>
      </w:r>
      <w:r w:rsidRPr="00F66B0C">
        <w:rPr>
          <w:rFonts w:ascii="Times New Roman" w:eastAsia="Aptos" w:hAnsi="Times New Roman" w:cs="Times New Roman"/>
          <w:kern w:val="2"/>
          <w:highlight w:val="white"/>
        </w:rPr>
        <w:t>.</w:t>
      </w:r>
    </w:p>
    <w:p w14:paraId="45519327" w14:textId="39F2D03C" w:rsidR="00885BDC" w:rsidRPr="00885BDC" w:rsidRDefault="00885BDC" w:rsidP="00F66B0C">
      <w:pPr>
        <w:spacing w:after="0" w:line="276" w:lineRule="auto"/>
        <w:ind w:left="120"/>
        <w:jc w:val="both"/>
        <w:rPr>
          <w:rFonts w:ascii="Times New Roman" w:eastAsia="Times New Roman" w:hAnsi="Times New Roman" w:cs="Times New Roman"/>
        </w:rPr>
      </w:pPr>
      <w:r w:rsidRPr="00885BDC">
        <w:rPr>
          <w:rFonts w:ascii="Times New Roman" w:eastAsia="Times New Roman" w:hAnsi="Times New Roman" w:cs="Times New Roman"/>
          <w:b/>
        </w:rPr>
        <w:t xml:space="preserve">b) </w:t>
      </w:r>
      <w:r w:rsidRPr="00F66B0C">
        <w:rPr>
          <w:rFonts w:ascii="Times New Roman" w:eastAsia="Aptos" w:hAnsi="Times New Roman" w:cs="Times New Roman"/>
          <w:kern w:val="2"/>
          <w:highlight w:val="white"/>
        </w:rPr>
        <w:t xml:space="preserve">Hình a: Vector cảm ứng từ đi </w:t>
      </w:r>
      <w:r w:rsidRPr="00F66B0C">
        <w:rPr>
          <w:rFonts w:ascii="Times New Roman" w:eastAsia="Aptos" w:hAnsi="Times New Roman" w:cs="Times New Roman"/>
          <w:kern w:val="2"/>
          <w:highlight w:val="white"/>
        </w:rPr>
        <w:t>ra</w:t>
      </w:r>
      <w:r w:rsidRPr="00F66B0C">
        <w:rPr>
          <w:rFonts w:ascii="Times New Roman" w:eastAsia="Aptos" w:hAnsi="Times New Roman" w:cs="Times New Roman"/>
          <w:kern w:val="2"/>
          <w:highlight w:val="white"/>
        </w:rPr>
        <w:t xml:space="preserve"> mặt phẳng trang giấy tại điểm M và đi </w:t>
      </w:r>
      <w:r w:rsidRPr="00F66B0C">
        <w:rPr>
          <w:rFonts w:ascii="Times New Roman" w:eastAsia="Aptos" w:hAnsi="Times New Roman" w:cs="Times New Roman"/>
          <w:kern w:val="2"/>
          <w:highlight w:val="white"/>
        </w:rPr>
        <w:t>vào</w:t>
      </w:r>
      <w:r w:rsidRPr="00F66B0C">
        <w:rPr>
          <w:rFonts w:ascii="Times New Roman" w:eastAsia="Aptos" w:hAnsi="Times New Roman" w:cs="Times New Roman"/>
          <w:kern w:val="2"/>
          <w:highlight w:val="white"/>
        </w:rPr>
        <w:t xml:space="preserve"> mặt phẳng trang giấy tại điểm N.</w:t>
      </w:r>
    </w:p>
    <w:p w14:paraId="65872A50" w14:textId="77777777" w:rsidR="00885BDC" w:rsidRPr="00885BDC" w:rsidRDefault="00885BDC" w:rsidP="00F66B0C">
      <w:pPr>
        <w:spacing w:after="0" w:line="276" w:lineRule="auto"/>
        <w:ind w:left="120"/>
        <w:jc w:val="both"/>
        <w:rPr>
          <w:rFonts w:ascii="Times New Roman" w:eastAsia="Times New Roman" w:hAnsi="Times New Roman" w:cs="Times New Roman"/>
        </w:rPr>
      </w:pPr>
      <w:r w:rsidRPr="00885BDC">
        <w:rPr>
          <w:rFonts w:ascii="Times New Roman" w:eastAsia="Times New Roman" w:hAnsi="Times New Roman" w:cs="Times New Roman"/>
          <w:b/>
        </w:rPr>
        <w:t xml:space="preserve">c) </w:t>
      </w:r>
      <w:r w:rsidRPr="00F66B0C">
        <w:rPr>
          <w:rFonts w:ascii="Times New Roman" w:eastAsia="Aptos" w:hAnsi="Times New Roman" w:cs="Times New Roman"/>
          <w:color w:val="000000"/>
          <w:kern w:val="2"/>
        </w:rPr>
        <w:t>Hình b: Vector cảm ứng từ đi vào mặt phẳng trang giấy tại điểm M và đi ra mặt phẳng trang giấy tại điểm N.</w:t>
      </w:r>
    </w:p>
    <w:p w14:paraId="0D6F3587" w14:textId="5C6DCD3C" w:rsidR="00885BDC" w:rsidRPr="00885BDC" w:rsidRDefault="00885BDC" w:rsidP="00F66B0C">
      <w:pPr>
        <w:spacing w:after="0" w:line="276" w:lineRule="auto"/>
        <w:ind w:left="120"/>
        <w:jc w:val="both"/>
        <w:rPr>
          <w:rFonts w:ascii="Times New Roman" w:eastAsia="Times New Roman" w:hAnsi="Times New Roman" w:cs="Times New Roman"/>
        </w:rPr>
      </w:pPr>
      <w:r w:rsidRPr="00885BDC">
        <w:rPr>
          <w:rFonts w:ascii="Times New Roman" w:eastAsia="Times New Roman" w:hAnsi="Times New Roman" w:cs="Times New Roman"/>
          <w:b/>
        </w:rPr>
        <w:t xml:space="preserve">d) </w:t>
      </w:r>
      <w:r w:rsidRPr="00F66B0C">
        <w:rPr>
          <w:rFonts w:ascii="Times New Roman" w:eastAsia="Aptos" w:hAnsi="Times New Roman" w:cs="Times New Roman"/>
          <w:kern w:val="2"/>
          <w:highlight w:val="white"/>
        </w:rPr>
        <w:t xml:space="preserve">Hình c: Tại M vector cảm ứng từ hướng xuống dưới và </w:t>
      </w:r>
      <w:r w:rsidRPr="00F66B0C">
        <w:rPr>
          <w:rFonts w:ascii="Times New Roman" w:eastAsia="Aptos" w:hAnsi="Times New Roman" w:cs="Times New Roman"/>
          <w:kern w:val="2"/>
          <w:highlight w:val="white"/>
        </w:rPr>
        <w:t xml:space="preserve">không </w:t>
      </w:r>
      <w:r w:rsidRPr="00F66B0C">
        <w:rPr>
          <w:rFonts w:ascii="Times New Roman" w:eastAsia="Aptos" w:hAnsi="Times New Roman" w:cs="Times New Roman"/>
          <w:kern w:val="2"/>
          <w:highlight w:val="white"/>
        </w:rPr>
        <w:t>vuông góc với IM.</w:t>
      </w:r>
    </w:p>
    <w:p w14:paraId="1EDCCE6E" w14:textId="16427322" w:rsidR="008158A5" w:rsidRPr="00F66B0C" w:rsidRDefault="00885BDC" w:rsidP="00F66B0C">
      <w:pPr>
        <w:pStyle w:val="BodyText"/>
        <w:spacing w:before="0" w:after="0" w:line="276" w:lineRule="auto"/>
        <w:jc w:val="both"/>
        <w:rPr>
          <w:rFonts w:cs="Times New Roman"/>
        </w:rPr>
      </w:pPr>
      <w:r w:rsidRPr="00F66B0C">
        <w:rPr>
          <w:rFonts w:cs="Times New Roman"/>
          <w:noProof/>
        </w:rPr>
        <w:drawing>
          <wp:anchor distT="0" distB="0" distL="114300" distR="114300" simplePos="0" relativeHeight="251668480" behindDoc="0" locked="0" layoutInCell="1" allowOverlap="1" wp14:anchorId="3756BEA2" wp14:editId="5F87ECC5">
            <wp:simplePos x="0" y="0"/>
            <wp:positionH relativeFrom="column">
              <wp:posOffset>5067157</wp:posOffset>
            </wp:positionH>
            <wp:positionV relativeFrom="paragraph">
              <wp:posOffset>41322</wp:posOffset>
            </wp:positionV>
            <wp:extent cx="1426210" cy="1958340"/>
            <wp:effectExtent l="0" t="0" r="0" b="0"/>
            <wp:wrapSquare wrapText="bothSides"/>
            <wp:docPr id="1583705414" name="Picture 2" descr="SOLVED] Xác định chiều dòng điện cảm ứng trong vòng dây khi nhìn vào mặt  trên trong trường hợp cho nam châm rơi thẳng đứng xuyên qua tâm vòng dây  giữ c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SOLVED] Xác định chiều dòng điện cảm ứng trong vòng dây khi nhìn vào mặt  trên trong trường hợp cho nam châm rơi thẳng đứng xuyên qua tâm vòng dây  giữ cố"/>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6210" cy="1958340"/>
                    </a:xfrm>
                    <a:prstGeom prst="rect">
                      <a:avLst/>
                    </a:prstGeom>
                    <a:noFill/>
                    <a:ln>
                      <a:noFill/>
                    </a:ln>
                  </pic:spPr>
                </pic:pic>
              </a:graphicData>
            </a:graphic>
          </wp:anchor>
        </w:drawing>
      </w:r>
      <w:r w:rsidR="00000000" w:rsidRPr="00F66B0C">
        <w:rPr>
          <w:rFonts w:cs="Times New Roman"/>
          <w:b/>
          <w:bCs/>
        </w:rPr>
        <w:t>Câu 3:</w:t>
      </w:r>
      <w:r w:rsidR="00000000" w:rsidRPr="00F66B0C">
        <w:rPr>
          <w:rFonts w:cs="Times New Roman"/>
        </w:rPr>
        <w:t xml:space="preserve"> Một vòng dây dẫn kín được thả rơi tự do sao cho mặt phẳng vòng dây luôn nằm ngang, đi qua một thanh nam châm thẳng đặt thẳng đứng </w:t>
      </w:r>
    </w:p>
    <w:p w14:paraId="3AB27088" w14:textId="276CE7D8" w:rsidR="008158A5" w:rsidRPr="00F66B0C" w:rsidRDefault="00000000" w:rsidP="00F66B0C">
      <w:pPr>
        <w:pStyle w:val="BodyText"/>
        <w:spacing w:before="0" w:after="0" w:line="276" w:lineRule="auto"/>
        <w:jc w:val="both"/>
        <w:rPr>
          <w:rFonts w:cs="Times New Roman"/>
        </w:rPr>
      </w:pPr>
      <w:r w:rsidRPr="00F66B0C">
        <w:rPr>
          <w:rFonts w:cs="Times New Roman"/>
        </w:rPr>
        <w:t>a) Khi vòng dây đang rơi từ trên xuống đến gần cực Bắc, dòng điện cảm ứng xuất hiện trong vòng dây có chiều</w:t>
      </w:r>
      <w:r w:rsidR="00885BDC" w:rsidRPr="00F66B0C">
        <w:rPr>
          <w:rFonts w:cs="Times New Roman"/>
        </w:rPr>
        <w:t xml:space="preserve"> cùng chiều kim đồng hồ</w:t>
      </w:r>
      <w:r w:rsidRPr="00F66B0C">
        <w:rPr>
          <w:rFonts w:cs="Times New Roman"/>
        </w:rPr>
        <w:t xml:space="preserve">. </w:t>
      </w:r>
    </w:p>
    <w:p w14:paraId="49584EAD"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b) Từ thông qua vòng dây biến thiên là nguyên nhân sinh ra dòng điện cảm ứng. </w:t>
      </w:r>
    </w:p>
    <w:p w14:paraId="354CC96F"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c) Khi vòng dây đi qua điểm chính giữa thanh nam châm (trung điểm), từ thông qua vòng dây đạt giá trị cực tiểu. </w:t>
      </w:r>
    </w:p>
    <w:p w14:paraId="376002C3" w14:textId="7F02C9E4" w:rsidR="00A54E24" w:rsidRPr="00F66B0C" w:rsidRDefault="00000000" w:rsidP="00F66B0C">
      <w:pPr>
        <w:pStyle w:val="BodyText"/>
        <w:spacing w:before="0" w:after="0" w:line="276" w:lineRule="auto"/>
        <w:jc w:val="both"/>
        <w:rPr>
          <w:rFonts w:cs="Times New Roman"/>
        </w:rPr>
      </w:pPr>
      <w:r w:rsidRPr="00F66B0C">
        <w:rPr>
          <w:rFonts w:cs="Times New Roman"/>
        </w:rPr>
        <w:t xml:space="preserve">d) Sau khi vòng dây đã đi qua nam châm và rơi xuống phía dưới cực Nam, dòng điện cảm ứng đổi chiều so với lúc bắt đầu rơi. </w:t>
      </w:r>
      <w:bookmarkStart w:id="1" w:name="c27"/>
      <w:r w:rsidR="00885BDC" w:rsidRPr="00F66B0C">
        <w:rPr>
          <w:rFonts w:cs="Times New Roman"/>
          <w:noProof/>
        </w:rPr>
        <w:drawing>
          <wp:anchor distT="0" distB="0" distL="114300" distR="114300" simplePos="0" relativeHeight="251662336" behindDoc="0" locked="0" layoutInCell="1" allowOverlap="1" wp14:anchorId="3696710F" wp14:editId="13D5FC7E">
            <wp:simplePos x="0" y="0"/>
            <wp:positionH relativeFrom="column">
              <wp:posOffset>3619500</wp:posOffset>
            </wp:positionH>
            <wp:positionV relativeFrom="paragraph">
              <wp:posOffset>198594</wp:posOffset>
            </wp:positionV>
            <wp:extent cx="3104515" cy="2512060"/>
            <wp:effectExtent l="0" t="0" r="0" b="0"/>
            <wp:wrapSquare wrapText="bothSides"/>
            <wp:docPr id="1711265882" name="Picture 1" descr="a) Sạc điện không dây hoạt động dựa trên hiện tượng cảm ứng điện t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65882" name="Picture 98" descr="a) Sạc điện không dây hoạt động dựa trên hiện tượng cảm ứng điện từ."/>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104515" cy="251206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p>
    <w:p w14:paraId="431B8959" w14:textId="4B23BE73" w:rsidR="008158A5" w:rsidRPr="00F66B0C" w:rsidRDefault="00000000" w:rsidP="00F66B0C">
      <w:pPr>
        <w:pStyle w:val="BodyText"/>
        <w:spacing w:before="0" w:after="0" w:line="276" w:lineRule="auto"/>
        <w:jc w:val="both"/>
        <w:rPr>
          <w:rFonts w:cs="Times New Roman"/>
        </w:rPr>
      </w:pPr>
      <w:r w:rsidRPr="00F66B0C">
        <w:rPr>
          <w:rFonts w:cs="Times New Roman"/>
          <w:b/>
          <w:bCs/>
        </w:rPr>
        <w:t>Câu 4:</w:t>
      </w:r>
      <w:r w:rsidRPr="00F66B0C">
        <w:rPr>
          <w:rFonts w:cs="Times New Roman"/>
        </w:rPr>
        <w:t xml:space="preserve"> Hệ thống sạc không dây của điện thoại thông minh gồm một cuộn dây phát (ở đế sạc) và một cuộn dây thu (trong điện thoại). </w:t>
      </w:r>
    </w:p>
    <w:p w14:paraId="115537DA" w14:textId="3A85870F" w:rsidR="008158A5" w:rsidRPr="00F66B0C" w:rsidRDefault="00000000" w:rsidP="00F66B0C">
      <w:pPr>
        <w:pStyle w:val="BodyText"/>
        <w:spacing w:before="0" w:after="0" w:line="276" w:lineRule="auto"/>
        <w:jc w:val="both"/>
        <w:rPr>
          <w:rFonts w:cs="Times New Roman"/>
        </w:rPr>
      </w:pPr>
      <w:r w:rsidRPr="00F66B0C">
        <w:rPr>
          <w:rFonts w:cs="Times New Roman"/>
        </w:rPr>
        <w:t xml:space="preserve">a) Nguyên tắc hoạt động dựa trên hiện tượng cảm ứng điện từ. </w:t>
      </w:r>
    </w:p>
    <w:p w14:paraId="44C870C7" w14:textId="36381134" w:rsidR="008158A5" w:rsidRPr="00F66B0C" w:rsidRDefault="00000000" w:rsidP="00F66B0C">
      <w:pPr>
        <w:pStyle w:val="BodyText"/>
        <w:spacing w:before="0" w:after="0" w:line="276" w:lineRule="auto"/>
        <w:jc w:val="both"/>
        <w:rPr>
          <w:rFonts w:cs="Times New Roman"/>
        </w:rPr>
      </w:pPr>
      <w:r w:rsidRPr="00F66B0C">
        <w:rPr>
          <w:rFonts w:cs="Times New Roman"/>
        </w:rPr>
        <w:t xml:space="preserve">b) Dòng điện đưa vào cuộn dây phát ở đế sạc phải là dòng điện một chiều không đổi (DC). </w:t>
      </w:r>
    </w:p>
    <w:p w14:paraId="5B249648" w14:textId="77777777" w:rsidR="008158A5" w:rsidRPr="00F66B0C" w:rsidRDefault="00000000" w:rsidP="00F66B0C">
      <w:pPr>
        <w:pStyle w:val="BodyText"/>
        <w:spacing w:before="0" w:after="0" w:line="276" w:lineRule="auto"/>
        <w:jc w:val="both"/>
        <w:rPr>
          <w:rFonts w:cs="Times New Roman"/>
        </w:rPr>
      </w:pPr>
      <w:r w:rsidRPr="00F66B0C">
        <w:rPr>
          <w:rFonts w:cs="Times New Roman"/>
        </w:rPr>
        <w:t xml:space="preserve">c) Từ trường tạo ra bởi đế sạc là từ trường biến thiên. </w:t>
      </w:r>
    </w:p>
    <w:p w14:paraId="7D67CEF2" w14:textId="5E8961B5" w:rsidR="00A54E24" w:rsidRPr="00F66B0C" w:rsidRDefault="00000000" w:rsidP="00F66B0C">
      <w:pPr>
        <w:pStyle w:val="BodyText"/>
        <w:spacing w:before="0" w:after="0" w:line="276" w:lineRule="auto"/>
        <w:jc w:val="both"/>
        <w:rPr>
          <w:rFonts w:cs="Times New Roman"/>
        </w:rPr>
      </w:pPr>
      <w:r w:rsidRPr="00F66B0C">
        <w:rPr>
          <w:rFonts w:cs="Times New Roman"/>
        </w:rPr>
        <w:t xml:space="preserve">d) Nếu đặt một tấm kim loại chắn giữa đế sạc và điện thoại thì hiệu suất sạc sẽ tăng lên do kim loại dẫn điện tốt. </w:t>
      </w:r>
    </w:p>
    <w:p w14:paraId="127B0E5B" w14:textId="299DB909" w:rsidR="00A54E24" w:rsidRPr="00F66B0C" w:rsidRDefault="00000000" w:rsidP="00F66B0C">
      <w:pPr>
        <w:pStyle w:val="Heading3"/>
        <w:spacing w:before="0" w:after="0" w:line="276" w:lineRule="auto"/>
        <w:jc w:val="both"/>
        <w:rPr>
          <w:rFonts w:cs="Times New Roman"/>
          <w:sz w:val="24"/>
          <w:szCs w:val="24"/>
        </w:rPr>
      </w:pPr>
      <w:bookmarkStart w:id="2" w:name="X9a55a302db6fac9984f7e8f66f571d5d20dafc7"/>
      <w:r w:rsidRPr="00F66B0C">
        <w:rPr>
          <w:rFonts w:cs="Times New Roman"/>
          <w:b/>
          <w:bCs/>
          <w:sz w:val="24"/>
          <w:szCs w:val="24"/>
        </w:rPr>
        <w:lastRenderedPageBreak/>
        <w:t>PHẦN III. TRẮC NGHIỆM TRẢ LỜI NGẮN (3,0 điểm)</w:t>
      </w:r>
      <w:r w:rsidRPr="00F66B0C">
        <w:rPr>
          <w:rFonts w:cs="Times New Roman"/>
          <w:sz w:val="24"/>
          <w:szCs w:val="24"/>
        </w:rPr>
        <w:t xml:space="preserve"> </w:t>
      </w:r>
    </w:p>
    <w:p w14:paraId="15E27707" w14:textId="22D058C0" w:rsidR="00A54E24" w:rsidRPr="00F66B0C" w:rsidRDefault="00000000" w:rsidP="00F66B0C">
      <w:pPr>
        <w:pStyle w:val="FirstParagraph"/>
        <w:spacing w:before="0" w:after="0" w:line="276" w:lineRule="auto"/>
        <w:jc w:val="both"/>
        <w:rPr>
          <w:rFonts w:cs="Times New Roman"/>
        </w:rPr>
      </w:pPr>
      <w:r w:rsidRPr="00F66B0C">
        <w:rPr>
          <w:rFonts w:cs="Times New Roman"/>
          <w:i/>
          <w:iCs/>
        </w:rPr>
        <w:t>Thí sinh giải các bài toán và điền kết quả vào phiếu trả lời (làm tròn theo yêu cầu).</w:t>
      </w:r>
      <w:r w:rsidRPr="00F66B0C">
        <w:rPr>
          <w:rFonts w:cs="Times New Roman"/>
        </w:rPr>
        <w:t xml:space="preserve"> </w:t>
      </w:r>
    </w:p>
    <w:p w14:paraId="729DF7DB" w14:textId="47F97FFA" w:rsidR="008158A5" w:rsidRPr="00F66B0C" w:rsidRDefault="00000000" w:rsidP="00F66B0C">
      <w:pPr>
        <w:pStyle w:val="BodyText"/>
        <w:spacing w:before="0" w:after="0" w:line="276" w:lineRule="auto"/>
        <w:jc w:val="both"/>
        <w:rPr>
          <w:rFonts w:cs="Times New Roman"/>
        </w:rPr>
      </w:pPr>
      <w:r w:rsidRPr="00F66B0C">
        <w:rPr>
          <w:rFonts w:cs="Times New Roman"/>
          <w:b/>
          <w:bCs/>
        </w:rPr>
        <w:t>Câu 1:</w:t>
      </w:r>
      <w:r w:rsidRPr="00F66B0C">
        <w:rPr>
          <w:rFonts w:cs="Times New Roman"/>
        </w:rPr>
        <w:t xml:space="preserve"> Trong phòng thí nghiệm Vật lí, một học sinh thực hiện thí nghiệm cân bằng lực từ. Một thanh đồng chất lượng </w:t>
      </w:r>
      <m:oMath>
        <m:r>
          <w:rPr>
            <w:rFonts w:ascii="Cambria Math" w:hAnsi="Cambria Math" w:cs="Times New Roman"/>
          </w:rPr>
          <m:t>m</m:t>
        </m:r>
      </m:oMath>
      <w:r w:rsidRPr="00F66B0C">
        <w:rPr>
          <w:rFonts w:cs="Times New Roman"/>
        </w:rPr>
        <w:t xml:space="preserve">, dài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20cm</m:t>
        </m:r>
      </m:oMath>
      <w:r w:rsidRPr="00F66B0C">
        <w:rPr>
          <w:rFonts w:cs="Times New Roman"/>
        </w:rPr>
        <w:t xml:space="preserve"> được treo nằm ngang bằng hai dây dẫn mảnh nhẹ trong từ trường đều có phương nằm ngang, vuông góc với thanh. Khi cho dòng điện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5A</m:t>
        </m:r>
      </m:oMath>
      <w:r w:rsidRPr="00F66B0C">
        <w:rPr>
          <w:rFonts w:cs="Times New Roman"/>
        </w:rPr>
        <w:t xml:space="preserve"> chạy qua thanh thì lực căng dây treo bằng 0 (thanh lơ lửng nhờ lực từ cân bằng với trọng lực). Biết khối lượng trên một đơn vị chiều dài của thanh là </w:t>
      </w: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05kg</m:t>
        </m:r>
        <m:r>
          <m:rPr>
            <m:sty m:val="p"/>
          </m:rPr>
          <w:rPr>
            <w:rFonts w:ascii="Cambria Math" w:hAnsi="Cambria Math" w:cs="Times New Roman"/>
          </w:rPr>
          <m:t>/</m:t>
        </m:r>
        <m:r>
          <w:rPr>
            <w:rFonts w:ascii="Cambria Math" w:hAnsi="Cambria Math" w:cs="Times New Roman"/>
          </w:rPr>
          <m:t>m</m:t>
        </m:r>
      </m:oMath>
      <w:r w:rsidRPr="00F66B0C">
        <w:rPr>
          <w:rFonts w:cs="Times New Roman"/>
        </w:rPr>
        <w:t xml:space="preserve">. Lấy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10m</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F66B0C">
        <w:rPr>
          <w:rFonts w:cs="Times New Roman"/>
        </w:rPr>
        <w:t xml:space="preserve">. Độ lớn cảm ứng từ </w:t>
      </w:r>
      <m:oMath>
        <m:r>
          <w:rPr>
            <w:rFonts w:ascii="Cambria Math" w:hAnsi="Cambria Math" w:cs="Times New Roman"/>
          </w:rPr>
          <m:t>B</m:t>
        </m:r>
      </m:oMath>
      <w:r w:rsidRPr="00F66B0C">
        <w:rPr>
          <w:rFonts w:cs="Times New Roman"/>
        </w:rPr>
        <w:t xml:space="preserve"> là bao nhiêu mili-Tesla (mT)? </w:t>
      </w:r>
    </w:p>
    <w:p w14:paraId="2475D223" w14:textId="49AF74B5" w:rsidR="00A54E24" w:rsidRPr="00F66B0C" w:rsidRDefault="00000000" w:rsidP="00F66B0C">
      <w:pPr>
        <w:pStyle w:val="BodyText"/>
        <w:spacing w:before="0" w:after="0" w:line="276" w:lineRule="auto"/>
        <w:jc w:val="both"/>
        <w:rPr>
          <w:rFonts w:cs="Times New Roman"/>
        </w:rPr>
      </w:pPr>
      <w:r w:rsidRPr="00F66B0C">
        <w:rPr>
          <w:rFonts w:cs="Times New Roman"/>
          <w:b/>
          <w:bCs/>
        </w:rPr>
        <w:t>Câu 2:</w:t>
      </w:r>
      <w:r w:rsidRPr="00F66B0C">
        <w:rPr>
          <w:rFonts w:cs="Times New Roman"/>
        </w:rPr>
        <w:t xml:space="preserve"> Một đoạn dây dẫn thẳng dài </w:t>
      </w:r>
      <m:oMath>
        <m:r>
          <w:rPr>
            <w:rFonts w:ascii="Cambria Math" w:hAnsi="Cambria Math" w:cs="Times New Roman"/>
          </w:rPr>
          <m:t>40cm</m:t>
        </m:r>
      </m:oMath>
      <w:r w:rsidRPr="00F66B0C">
        <w:rPr>
          <w:rFonts w:cs="Times New Roman"/>
        </w:rPr>
        <w:t xml:space="preserve"> mang dòng điện đặt vuông góc với đường sức từ của một từ trường đều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02T</m:t>
        </m:r>
      </m:oMath>
      <w:r w:rsidRPr="00F66B0C">
        <w:rPr>
          <w:rFonts w:cs="Times New Roman"/>
        </w:rPr>
        <w:t xml:space="preserve">. Biết rằng trong mỗi giây có </w:t>
      </w:r>
      <m:oMath>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25.10</m:t>
            </m:r>
          </m:e>
          <m:sup>
            <m:r>
              <w:rPr>
                <w:rFonts w:ascii="Cambria Math" w:hAnsi="Cambria Math" w:cs="Times New Roman"/>
              </w:rPr>
              <m:t>19</m:t>
            </m:r>
          </m:sup>
        </m:sSup>
      </m:oMath>
      <w:r w:rsidRPr="00F66B0C">
        <w:rPr>
          <w:rFonts w:cs="Times New Roman"/>
        </w:rPr>
        <w:t xml:space="preserve"> electron dịch chuyển qua tiết diện thẳng của dây dẫn. Độ lớn điện tích nguyên tố là </w:t>
      </w:r>
      <m:oMath>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6.10</m:t>
            </m:r>
          </m:e>
          <m:sup>
            <m:r>
              <m:rPr>
                <m:sty m:val="p"/>
              </m:rPr>
              <w:rPr>
                <w:rFonts w:ascii="Cambria Math" w:hAnsi="Cambria Math" w:cs="Times New Roman"/>
              </w:rPr>
              <m:t>-</m:t>
            </m:r>
            <m:r>
              <w:rPr>
                <w:rFonts w:ascii="Cambria Math" w:hAnsi="Cambria Math" w:cs="Times New Roman"/>
              </w:rPr>
              <m:t>19</m:t>
            </m:r>
          </m:sup>
        </m:sSup>
        <m:r>
          <w:rPr>
            <w:rFonts w:ascii="Cambria Math" w:hAnsi="Cambria Math" w:cs="Times New Roman"/>
          </w:rPr>
          <m:t>C</m:t>
        </m:r>
      </m:oMath>
      <w:r w:rsidRPr="00F66B0C">
        <w:rPr>
          <w:rFonts w:cs="Times New Roman"/>
        </w:rPr>
        <w:t xml:space="preserve">. Lực từ tác dụng lên đoạn dây dẫn có độ lớn bao nhiêu mili-Newon (mN)? </w:t>
      </w:r>
      <w:r w:rsidRPr="00F66B0C">
        <w:rPr>
          <w:rFonts w:cs="Times New Roman"/>
          <w:i/>
          <w:iCs/>
        </w:rPr>
        <w:t>(Kết quả làm tròn 1 chữ số thập phân)</w:t>
      </w:r>
      <w:r w:rsidRPr="00F66B0C">
        <w:rPr>
          <w:rFonts w:cs="Times New Roman"/>
        </w:rPr>
        <w:t xml:space="preserve"> </w:t>
      </w:r>
    </w:p>
    <w:p w14:paraId="108DBFD9" w14:textId="77777777" w:rsidR="008158A5" w:rsidRPr="00F66B0C" w:rsidRDefault="00000000" w:rsidP="00F66B0C">
      <w:pPr>
        <w:pStyle w:val="BodyText"/>
        <w:spacing w:before="0" w:after="0" w:line="276" w:lineRule="auto"/>
        <w:jc w:val="both"/>
        <w:rPr>
          <w:rFonts w:cs="Times New Roman"/>
        </w:rPr>
      </w:pPr>
      <w:r w:rsidRPr="00F66B0C">
        <w:rPr>
          <w:rFonts w:cs="Times New Roman"/>
          <w:b/>
          <w:bCs/>
        </w:rPr>
        <w:t>Câu 3:</w:t>
      </w:r>
      <w:r w:rsidRPr="00F66B0C">
        <w:rPr>
          <w:rFonts w:cs="Times New Roman"/>
        </w:rPr>
        <w:t xml:space="preserve"> Tại khu vực cầu Phú Mỹ (TP.HCM), các kĩ sư đo đạc từ trường Trái Đất có thành phần nằm ngang là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đ</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3.10</m:t>
            </m:r>
          </m:e>
          <m:sup>
            <m:r>
              <m:rPr>
                <m:sty m:val="p"/>
              </m:rPr>
              <w:rPr>
                <w:rFonts w:ascii="Cambria Math" w:hAnsi="Cambria Math" w:cs="Times New Roman"/>
              </w:rPr>
              <m:t>-</m:t>
            </m:r>
            <m:r>
              <w:rPr>
                <w:rFonts w:ascii="Cambria Math" w:hAnsi="Cambria Math" w:cs="Times New Roman"/>
              </w:rPr>
              <m:t>5</m:t>
            </m:r>
          </m:sup>
        </m:sSup>
        <m:r>
          <w:rPr>
            <w:rFonts w:ascii="Cambria Math" w:hAnsi="Cambria Math" w:cs="Times New Roman"/>
          </w:rPr>
          <m:t>T</m:t>
        </m:r>
      </m:oMath>
      <w:r w:rsidRPr="00F66B0C">
        <w:rPr>
          <w:rFonts w:cs="Times New Roman"/>
        </w:rPr>
        <w:t xml:space="preserve">. Một đoạn cáp điện lực dài </w:t>
      </w:r>
      <m:oMath>
        <m:r>
          <w:rPr>
            <w:rFonts w:ascii="Cambria Math" w:hAnsi="Cambria Math" w:cs="Times New Roman"/>
          </w:rPr>
          <m:t>100m</m:t>
        </m:r>
      </m:oMath>
      <w:r w:rsidRPr="00F66B0C">
        <w:rPr>
          <w:rFonts w:cs="Times New Roman"/>
        </w:rPr>
        <w:t xml:space="preserve"> căng ngang theo hướng Đông - Tây (vuông góc với thành phần nằm ngang của từ trường Trái Đất - hướng Bắc Nam). Nếu dòng điện chạy trong cáp có cường độ </w:t>
      </w:r>
      <m:oMath>
        <m:r>
          <w:rPr>
            <w:rFonts w:ascii="Cambria Math" w:hAnsi="Cambria Math" w:cs="Times New Roman"/>
          </w:rPr>
          <m:t>200A</m:t>
        </m:r>
      </m:oMath>
      <w:r w:rsidRPr="00F66B0C">
        <w:rPr>
          <w:rFonts w:cs="Times New Roman"/>
        </w:rPr>
        <w:t xml:space="preserve"> thì lực từ do từ trường Trái Đất tác dụng lên đoạn cáp này là bao nhiêu mili-Newon (mN)? </w:t>
      </w:r>
    </w:p>
    <w:p w14:paraId="570B3EAA" w14:textId="508CEA94" w:rsidR="00A54E24" w:rsidRPr="00F66B0C" w:rsidRDefault="00000000" w:rsidP="00F66B0C">
      <w:pPr>
        <w:pStyle w:val="BodyText"/>
        <w:spacing w:before="0" w:after="0" w:line="276" w:lineRule="auto"/>
        <w:jc w:val="both"/>
        <w:rPr>
          <w:rFonts w:cs="Times New Roman"/>
        </w:rPr>
      </w:pPr>
      <w:r w:rsidRPr="00F66B0C">
        <w:rPr>
          <w:rFonts w:cs="Times New Roman"/>
          <w:i/>
          <w:iCs/>
        </w:rPr>
        <w:t>(Kết quả làm tròn đến hàng đơn vị)</w:t>
      </w:r>
      <w:r w:rsidRPr="00F66B0C">
        <w:rPr>
          <w:rFonts w:cs="Times New Roman"/>
        </w:rPr>
        <w:t xml:space="preserve"> </w:t>
      </w:r>
    </w:p>
    <w:p w14:paraId="598DFB91" w14:textId="77777777" w:rsidR="008158A5" w:rsidRPr="00F66B0C" w:rsidRDefault="00000000" w:rsidP="00F66B0C">
      <w:pPr>
        <w:pStyle w:val="BodyText"/>
        <w:spacing w:before="0" w:after="0" w:line="276" w:lineRule="auto"/>
        <w:jc w:val="both"/>
        <w:rPr>
          <w:rFonts w:cs="Times New Roman"/>
        </w:rPr>
      </w:pPr>
      <w:r w:rsidRPr="00F66B0C">
        <w:rPr>
          <w:rFonts w:cs="Times New Roman"/>
          <w:b/>
          <w:bCs/>
        </w:rPr>
        <w:t>Câu 4:</w:t>
      </w:r>
      <w:r w:rsidRPr="00F66B0C">
        <w:rPr>
          <w:rFonts w:cs="Times New Roman"/>
        </w:rPr>
        <w:t xml:space="preserve"> Một khung dây hình chữ nhật kích thước </w:t>
      </w:r>
      <m:oMath>
        <m:r>
          <w:rPr>
            <w:rFonts w:ascii="Cambria Math" w:hAnsi="Cambria Math" w:cs="Times New Roman"/>
          </w:rPr>
          <m:t>4cm</m:t>
        </m:r>
        <m:r>
          <m:rPr>
            <m:sty m:val="p"/>
          </m:rPr>
          <w:rPr>
            <w:rFonts w:ascii="Cambria Math" w:hAnsi="Cambria Math" w:cs="Times New Roman"/>
          </w:rPr>
          <m:t>×</m:t>
        </m:r>
        <m:r>
          <w:rPr>
            <w:rFonts w:ascii="Cambria Math" w:hAnsi="Cambria Math" w:cs="Times New Roman"/>
          </w:rPr>
          <m:t>5cm</m:t>
        </m:r>
      </m:oMath>
      <w:r w:rsidRPr="00F66B0C">
        <w:rPr>
          <w:rFonts w:cs="Times New Roman"/>
        </w:rPr>
        <w:t xml:space="preserve"> gồm 10 vòng dây đặt trong từ trường đều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05T</m:t>
        </m:r>
      </m:oMath>
      <w:r w:rsidRPr="00F66B0C">
        <w:rPr>
          <w:rFonts w:cs="Times New Roman"/>
        </w:rPr>
        <w:t xml:space="preserve">. Trục quay của khung vuông góc với đường sức từ. Tại vị trí mà mặt phẳng khung dây hợp với vecto cảm ứng từ một góc </w:t>
      </w:r>
      <m:oMath>
        <m:r>
          <w:rPr>
            <w:rFonts w:ascii="Cambria Math" w:hAnsi="Cambria Math" w:cs="Times New Roman"/>
          </w:rPr>
          <m:t>α</m:t>
        </m:r>
      </m:oMath>
      <w:r w:rsidRPr="00F66B0C">
        <w:rPr>
          <w:rFonts w:cs="Times New Roman"/>
        </w:rPr>
        <w:t xml:space="preserve">, từ thông qua khung dây có độ lớn là </w:t>
      </w:r>
      <m:oMath>
        <m:sSup>
          <m:sSupPr>
            <m:ctrlPr>
              <w:rPr>
                <w:rFonts w:ascii="Cambria Math" w:hAnsi="Cambria Math" w:cs="Times New Roman"/>
              </w:rPr>
            </m:ctrlPr>
          </m:sSupPr>
          <m:e>
            <m:r>
              <w:rPr>
                <w:rFonts w:ascii="Cambria Math" w:hAnsi="Cambria Math" w:cs="Times New Roman"/>
              </w:rPr>
              <m:t>5.10</m:t>
            </m:r>
          </m:e>
          <m:sup>
            <m:r>
              <m:rPr>
                <m:sty m:val="p"/>
              </m:rPr>
              <w:rPr>
                <w:rFonts w:ascii="Cambria Math" w:hAnsi="Cambria Math" w:cs="Times New Roman"/>
              </w:rPr>
              <m:t>-</m:t>
            </m:r>
            <m:r>
              <w:rPr>
                <w:rFonts w:ascii="Cambria Math" w:hAnsi="Cambria Math" w:cs="Times New Roman"/>
              </w:rPr>
              <m:t>5</m:t>
            </m:r>
          </m:sup>
        </m:sSup>
        <m:r>
          <w:rPr>
            <w:rFonts w:ascii="Cambria Math" w:hAnsi="Cambria Math" w:cs="Times New Roman"/>
          </w:rPr>
          <m:t>Wb</m:t>
        </m:r>
      </m:oMath>
      <w:r w:rsidRPr="00F66B0C">
        <w:rPr>
          <w:rFonts w:cs="Times New Roman"/>
        </w:rPr>
        <w:t xml:space="preserve">. Góc </w:t>
      </w:r>
      <m:oMath>
        <m:r>
          <w:rPr>
            <w:rFonts w:ascii="Cambria Math" w:hAnsi="Cambria Math" w:cs="Times New Roman"/>
          </w:rPr>
          <m:t>α</m:t>
        </m:r>
      </m:oMath>
      <w:r w:rsidRPr="00F66B0C">
        <w:rPr>
          <w:rFonts w:cs="Times New Roman"/>
        </w:rPr>
        <w:t xml:space="preserve"> có giá trị bằng bao nhiêu độ? </w:t>
      </w:r>
    </w:p>
    <w:p w14:paraId="656FD134" w14:textId="49101AFD" w:rsidR="00A54E24" w:rsidRPr="00F66B0C" w:rsidRDefault="00000000" w:rsidP="00F66B0C">
      <w:pPr>
        <w:pStyle w:val="BodyText"/>
        <w:spacing w:before="0" w:after="0" w:line="276" w:lineRule="auto"/>
        <w:jc w:val="both"/>
        <w:rPr>
          <w:rFonts w:cs="Times New Roman"/>
        </w:rPr>
      </w:pPr>
      <w:r w:rsidRPr="00F66B0C">
        <w:rPr>
          <w:rFonts w:cs="Times New Roman"/>
          <w:i/>
          <w:iCs/>
        </w:rPr>
        <w:t>(Kết quả làm tròn đến hàng đơn vị)</w:t>
      </w:r>
      <w:r w:rsidRPr="00F66B0C">
        <w:rPr>
          <w:rFonts w:cs="Times New Roman"/>
        </w:rPr>
        <w:t xml:space="preserve"> </w:t>
      </w:r>
    </w:p>
    <w:p w14:paraId="7FD357BC" w14:textId="77777777" w:rsidR="008158A5" w:rsidRPr="00F66B0C" w:rsidRDefault="00000000" w:rsidP="00F66B0C">
      <w:pPr>
        <w:pStyle w:val="BodyText"/>
        <w:spacing w:before="0" w:after="0" w:line="276" w:lineRule="auto"/>
        <w:jc w:val="both"/>
        <w:rPr>
          <w:rFonts w:cs="Times New Roman"/>
        </w:rPr>
      </w:pPr>
      <w:r w:rsidRPr="00F66B0C">
        <w:rPr>
          <w:rFonts w:cs="Times New Roman"/>
          <w:b/>
          <w:bCs/>
        </w:rPr>
        <w:t>Câu 5:</w:t>
      </w:r>
      <w:r w:rsidRPr="00F66B0C">
        <w:rPr>
          <w:rFonts w:cs="Times New Roman"/>
        </w:rPr>
        <w:t xml:space="preserve"> Một thẻ từ (dùng để đi thang máy chung cư) bên trong có chứa một mạch dao động gồm cuộn cảm và tụ điện. Khi quẹt thẻ, đầu đọc phát ra từ trường biến thiên làm xuất hiện suất điện động cảm ứng. Giả sử cuộn dây trong thẻ có diện tích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2c</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oMath>
      <w:r w:rsidRPr="00F66B0C">
        <w:rPr>
          <w:rFonts w:cs="Times New Roman"/>
        </w:rPr>
        <w:t xml:space="preserve">, gồm 20 vòng dây. Trong khoảng thời gian </w:t>
      </w: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01s</m:t>
        </m:r>
      </m:oMath>
      <w:r w:rsidRPr="00F66B0C">
        <w:rPr>
          <w:rFonts w:cs="Times New Roman"/>
        </w:rPr>
        <w:t xml:space="preserve">, cảm ứng từ xuyên qua cuộn dây tăng đều từ </w:t>
      </w:r>
      <m:oMath>
        <m:r>
          <w:rPr>
            <w:rFonts w:ascii="Cambria Math" w:hAnsi="Cambria Math" w:cs="Times New Roman"/>
          </w:rPr>
          <m:t>0</m:t>
        </m:r>
      </m:oMath>
      <w:r w:rsidRPr="00F66B0C">
        <w:rPr>
          <w:rFonts w:cs="Times New Roman"/>
        </w:rPr>
        <w:t xml:space="preserve"> lên </w:t>
      </w: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1T</m:t>
        </m:r>
      </m:oMath>
      <w:r w:rsidRPr="00F66B0C">
        <w:rPr>
          <w:rFonts w:cs="Times New Roman"/>
        </w:rPr>
        <w:t xml:space="preserve"> theo phương vuông góc với mặt phẳng vòng dây. Độ lớn suất điện động cảm ứng sinh ra trong cuộn dây là bao nhiêu milivôn (mV)? </w:t>
      </w:r>
    </w:p>
    <w:p w14:paraId="622EF22D" w14:textId="77777777" w:rsidR="008158A5" w:rsidRPr="00F66B0C" w:rsidRDefault="00000000" w:rsidP="00F66B0C">
      <w:pPr>
        <w:pStyle w:val="BodyText"/>
        <w:spacing w:before="0" w:after="0" w:line="276" w:lineRule="auto"/>
        <w:jc w:val="both"/>
        <w:rPr>
          <w:rFonts w:cs="Times New Roman"/>
        </w:rPr>
      </w:pPr>
      <w:r w:rsidRPr="00F66B0C">
        <w:rPr>
          <w:rFonts w:cs="Times New Roman"/>
          <w:i/>
          <w:iCs/>
        </w:rPr>
        <w:t>(Kết quả làm tròn 1 chữ số thập phân)</w:t>
      </w:r>
      <w:r w:rsidRPr="00F66B0C">
        <w:rPr>
          <w:rFonts w:cs="Times New Roman"/>
        </w:rPr>
        <w:t xml:space="preserve"> </w:t>
      </w:r>
    </w:p>
    <w:p w14:paraId="278A5A23" w14:textId="77777777" w:rsidR="008158A5" w:rsidRPr="00F66B0C" w:rsidRDefault="00000000" w:rsidP="00F66B0C">
      <w:pPr>
        <w:pStyle w:val="BodyText"/>
        <w:spacing w:before="0" w:after="0" w:line="276" w:lineRule="auto"/>
        <w:jc w:val="both"/>
        <w:rPr>
          <w:rFonts w:cs="Times New Roman"/>
        </w:rPr>
      </w:pPr>
      <w:r w:rsidRPr="00F66B0C">
        <w:rPr>
          <w:rFonts w:cs="Times New Roman"/>
          <w:b/>
          <w:bCs/>
        </w:rPr>
        <w:t>Câu 6:</w:t>
      </w:r>
      <w:r w:rsidRPr="00F66B0C">
        <w:rPr>
          <w:rFonts w:cs="Times New Roman"/>
        </w:rPr>
        <w:t xml:space="preserve"> Một ống dây dài </w:t>
      </w:r>
      <m:oMath>
        <m:r>
          <w:rPr>
            <w:rFonts w:ascii="Cambria Math" w:hAnsi="Cambria Math" w:cs="Times New Roman"/>
          </w:rPr>
          <m:t>50cm</m:t>
        </m:r>
      </m:oMath>
      <w:r w:rsidRPr="00F66B0C">
        <w:rPr>
          <w:rFonts w:cs="Times New Roman"/>
        </w:rPr>
        <w:t xml:space="preserve">, gồm </w:t>
      </w:r>
      <m:oMath>
        <m:r>
          <w:rPr>
            <w:rFonts w:ascii="Cambria Math" w:hAnsi="Cambria Math" w:cs="Times New Roman"/>
          </w:rPr>
          <m:t>1000</m:t>
        </m:r>
      </m:oMath>
      <w:r w:rsidRPr="00F66B0C">
        <w:rPr>
          <w:rFonts w:cs="Times New Roman"/>
        </w:rPr>
        <w:t xml:space="preserve"> vòng dây, đường kính ống dây là </w:t>
      </w:r>
      <m:oMath>
        <m:r>
          <w:rPr>
            <w:rFonts w:ascii="Cambria Math" w:hAnsi="Cambria Math" w:cs="Times New Roman"/>
          </w:rPr>
          <m:t>10cm</m:t>
        </m:r>
      </m:oMath>
      <w:r w:rsidRPr="00F66B0C">
        <w:rPr>
          <w:rFonts w:cs="Times New Roman"/>
        </w:rPr>
        <w:t xml:space="preserve">. Cho dòng điện chạy qua ống dây tăng đều từ </w:t>
      </w:r>
      <m:oMath>
        <m:r>
          <w:rPr>
            <w:rFonts w:ascii="Cambria Math" w:hAnsi="Cambria Math" w:cs="Times New Roman"/>
          </w:rPr>
          <m:t>0</m:t>
        </m:r>
      </m:oMath>
      <w:r w:rsidRPr="00F66B0C">
        <w:rPr>
          <w:rFonts w:cs="Times New Roman"/>
        </w:rPr>
        <w:t xml:space="preserve"> đến </w:t>
      </w:r>
      <m:oMath>
        <m:r>
          <w:rPr>
            <w:rFonts w:ascii="Cambria Math" w:hAnsi="Cambria Math" w:cs="Times New Roman"/>
          </w:rPr>
          <m:t>5A</m:t>
        </m:r>
      </m:oMath>
      <w:r w:rsidRPr="00F66B0C">
        <w:rPr>
          <w:rFonts w:cs="Times New Roman"/>
        </w:rPr>
        <w:t xml:space="preserve"> trong thời gian </w:t>
      </w: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1s</m:t>
        </m:r>
      </m:oMath>
      <w:r w:rsidRPr="00F66B0C">
        <w:rPr>
          <w:rFonts w:cs="Times New Roman"/>
        </w:rPr>
        <w:t xml:space="preserve">. Độ lớn suất điện động tự cảm xuất hiện trong ống dây trong khoảng thời gian này xấp xỉ bằng bao nhiêu vôn (V)? (Lấy </w:t>
      </w:r>
      <m:oMath>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10</m:t>
        </m:r>
      </m:oMath>
      <w:r w:rsidRPr="00F66B0C">
        <w:rPr>
          <w:rFonts w:cs="Times New Roman"/>
        </w:rPr>
        <w:t xml:space="preserve">) </w:t>
      </w:r>
    </w:p>
    <w:p w14:paraId="340D413A" w14:textId="476DE8D0" w:rsidR="00A54E24" w:rsidRPr="00F66B0C" w:rsidRDefault="00000000" w:rsidP="00F66B0C">
      <w:pPr>
        <w:pStyle w:val="BodyText"/>
        <w:spacing w:before="0" w:after="0" w:line="276" w:lineRule="auto"/>
        <w:jc w:val="both"/>
        <w:rPr>
          <w:rFonts w:cs="Times New Roman"/>
        </w:rPr>
      </w:pPr>
      <w:r w:rsidRPr="00F66B0C">
        <w:rPr>
          <w:rFonts w:cs="Times New Roman"/>
          <w:i/>
          <w:iCs/>
        </w:rPr>
        <w:t>(Kết quả làm tròn 2 chữ số thập phân)</w:t>
      </w:r>
      <w:r w:rsidRPr="00F66B0C">
        <w:rPr>
          <w:rFonts w:cs="Times New Roman"/>
        </w:rPr>
        <w:t xml:space="preserve"> </w:t>
      </w:r>
      <w:bookmarkEnd w:id="2"/>
    </w:p>
    <w:sectPr w:rsidR="00A54E24" w:rsidRPr="00F66B0C" w:rsidSect="00F66B0C">
      <w:pgSz w:w="12240" w:h="15840"/>
      <w:pgMar w:top="567" w:right="900" w:bottom="1418"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BBEA0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201"/>
    <w:multiLevelType w:val="multilevel"/>
    <w:tmpl w:val="2DE4FD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376077734">
    <w:abstractNumId w:val="10"/>
  </w:num>
  <w:num w:numId="168" w16cid:durableId="16173252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4794252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8628622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2056080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3C24C2"/>
    <w:rsid w:val="004505D5"/>
    <w:rsid w:val="00475143"/>
    <w:rsid w:val="005926EF"/>
    <w:rsid w:val="005A056E"/>
    <w:rsid w:val="0061129A"/>
    <w:rsid w:val="00654138"/>
    <w:rsid w:val="007803D7"/>
    <w:rsid w:val="007B64FB"/>
    <w:rsid w:val="008158A5"/>
    <w:rsid w:val="008245C2"/>
    <w:rsid w:val="008712F1"/>
    <w:rsid w:val="00885BDC"/>
    <w:rsid w:val="008E4D7E"/>
    <w:rsid w:val="009257D8"/>
    <w:rsid w:val="009E0377"/>
    <w:rsid w:val="00A54E24"/>
    <w:rsid w:val="00BD4EC2"/>
    <w:rsid w:val="00BF5158"/>
    <w:rsid w:val="00C41EE7"/>
    <w:rsid w:val="00C46DD1"/>
    <w:rsid w:val="00C666BF"/>
    <w:rsid w:val="00D80582"/>
    <w:rsid w:val="00E054EE"/>
    <w:rsid w:val="00E05716"/>
    <w:rsid w:val="00E54D13"/>
    <w:rsid w:val="00EB5976"/>
    <w:rsid w:val="00F66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1C892"/>
  <w15:docId w15:val="{1B01D157-F490-49C6-80FC-F65E6C453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4</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Kha Khung Hiệp</cp:lastModifiedBy>
  <cp:revision>6</cp:revision>
  <cp:lastPrinted>2026-02-04T08:55:00Z</cp:lastPrinted>
  <dcterms:created xsi:type="dcterms:W3CDTF">1970-01-01T00:00:00Z</dcterms:created>
  <dcterms:modified xsi:type="dcterms:W3CDTF">2026-02-04T09:58:00Z</dcterms:modified>
</cp:coreProperties>
</file>