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PHIẾU HỌC TẬP: BÀI 5 - NHIỆT ĐỘ. THANG NHIỆT ĐỘ. NHIỆT KẾ</w:t>
      </w:r>
    </w:p>
    <w:tbl>
      <w:tblPr>
        <w:tblW w:type="auto" w:w="0"/>
        <w:jc w:val="center"/>
        <w:tblLayout w:type="fixed"/>
        <w:tblLook w:firstColumn="1" w:firstRow="1" w:lastColumn="0" w:lastRow="0" w:noHBand="0" w:noVBand="1" w:val="04A0"/>
      </w:tblPr>
      <w:tblGrid>
        <w:gridCol w:w="3118"/>
        <w:gridCol w:w="3118"/>
        <w:gridCol w:w="3118"/>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after="80"/>
        <w:jc w:val="both"/>
      </w:pPr>
      <w:r>
        <w:rPr>
          <w:rFonts w:ascii="Times New Roman" w:hAnsi="Times New Roman"/>
          <w:b w:val="0"/>
          <w:i w:val="0"/>
          <w:color w:val="212121"/>
          <w:sz w:val="22"/>
        </w:rPr>
        <w:t>Thời gian: ........ phút          Điểm: ......../10          Nhận xét của giáo viên: ........................................</w:t>
      </w:r>
    </w:p>
    <w:p>
      <w:pPr>
        <w:spacing w:before="120" w:after="120"/>
        <w:jc w:val="center"/>
      </w:pPr>
      <w:r>
        <w:rPr>
          <w:color w:val="BFBFBF"/>
          <w:sz w:val="16"/>
        </w:rPr>
        <w:t>——————————————————————————————————————————————————————————————————————</w:t>
      </w:r>
    </w:p>
    <w:p>
      <w:pPr>
        <w:spacing w:before="280" w:after="120"/>
      </w:pPr>
      <w:r>
        <w:rPr>
          <w:rFonts w:ascii="Times New Roman" w:hAnsi="Times New Roman"/>
          <w:b/>
          <w:color w:val="1E3A5F"/>
          <w:sz w:val="28"/>
        </w:rPr>
        <w:t>📍 ĐVKT 1: KHÁI NIỆM NHIỆT ĐỘ VÀ SỰ TRUYỀN NHIỆT</w:t>
      </w:r>
    </w:p>
    <w:p>
      <w:pPr>
        <w:spacing w:before="160" w:after="80"/>
      </w:pPr>
      <w:r>
        <w:rPr>
          <w:rFonts w:ascii="Times New Roman" w:hAnsi="Times New Roman"/>
          <w:b/>
          <w:color w:val="595959"/>
          <w:sz w:val="26"/>
        </w:rPr>
        <w:t>1. Khám phá (Nhiệm vụ 1: Assertion Reasoning)</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Khi ta đặt một cốc nước nóng cạnh một cốc nước đá trong phòng, sau một thời gian, nước nóng nguội đi và nước đá tan ra cho đến khi nhiệt độ hai cốc bằng nhau.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Mệnh đề (Assertion):</w:t>
      </w:r>
      <w:r>
        <w:rPr>
          <w:rFonts w:ascii="Times New Roman" w:hAnsi="Times New Roman"/>
          <w:i w:val="0"/>
          <w:color w:val="212121"/>
          <w:sz w:val="26"/>
        </w:rPr>
        <w:t xml:space="preserve"> Nhiệt năng tự truyền từ cốc nước đá sang cốc nước nóng làm cốc nước nóng giảm nhiệt độ.</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Lý do (Reasoning):</w:t>
      </w:r>
      <w:r>
        <w:rPr>
          <w:rFonts w:ascii="Times New Roman" w:hAnsi="Times New Roman"/>
          <w:i w:val="0"/>
          <w:color w:val="212121"/>
          <w:sz w:val="26"/>
        </w:rPr>
        <w:t xml:space="preserve"> Nhiệt lượng là phần nhiệt năng được truyền từ vật có nhiệt độ cao hơn sang vật có nhiệt độ thấp hơn khi chúng tiếp xúc với nhau.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Yêu cầu:</w:t>
      </w:r>
      <w:r>
        <w:rPr>
          <w:rFonts w:ascii="Times New Roman" w:hAnsi="Times New Roman"/>
          <w:i w:val="0"/>
          <w:color w:val="212121"/>
          <w:sz w:val="26"/>
        </w:rPr>
        <w:t xml:space="preserve"> Hãy nhận xét tính đúng/sai của mệnh đề và lý do trên, đồng thời giải thích rõ bản chất chiều truyền nhiệt năng giữa hai vật.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2. Trọng tâm (Sự truyền nhiệt &amp; Cân bằng nhiệt)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là số đo mức độ (1) .................... của một vật.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lượng tự truyền từ vật có (2) .................... sang vật có (3) ....................</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Trạng thái (4) .................... đạt được khi nhiệt độ của hai vật tiếp xúc bằng nhau, lúc này (5) .................... sự truyền nhiệt năng giữa chúng.</w:t>
      </w:r>
    </w:p>
    <w:p>
      <w:pPr>
        <w:spacing w:before="160" w:after="80"/>
      </w:pPr>
      <w:r>
        <w:rPr>
          <w:rFonts w:ascii="Times New Roman" w:hAnsi="Times New Roman"/>
          <w:b/>
          <w:color w:val="595959"/>
          <w:sz w:val="26"/>
        </w:rPr>
        <w:t>3. Vận dụng (Nhiệm vụ 2: Matching Matrix)</w:t>
      </w:r>
    </w:p>
    <w:p>
      <w:pPr>
        <w:spacing w:after="80"/>
        <w:jc w:val="both"/>
      </w:pPr>
      <w:r>
        <w:rPr>
          <w:rFonts w:ascii="Times New Roman" w:hAnsi="Times New Roman"/>
          <w:b/>
          <w:i w:val="0"/>
          <w:color w:val="212121"/>
          <w:sz w:val="26"/>
        </w:rPr>
        <w:t>Yêu cầu:</w:t>
      </w:r>
      <w:r>
        <w:rPr>
          <w:rFonts w:ascii="Times New Roman" w:hAnsi="Times New Roman"/>
          <w:i w:val="0"/>
          <w:color w:val="212121"/>
          <w:sz w:val="26"/>
        </w:rPr>
        <w:t xml:space="preserve"> Hãy ghép nối các khái niệm ở cột bên trái với ý nghĩa vật lý và đơn vị tương ứng ở cột bên phải:</w:t>
      </w:r>
    </w:p>
    <w:tbl>
      <w:tblPr>
        <w:jc w:val="center"/>
        <w:tblLayout w:type="fixed"/>
        <w:tblLook w:firstColumn="1" w:firstRow="1" w:lastColumn="0" w:lastRow="0" w:noHBand="0" w:noVBand="1" w:val="04A0"/>
        <w:tblW w:w="9354" w:type="dxa"/>
      </w:tblPr>
      <w:tblGrid>
        <w:gridCol w:w="3118"/>
        <w:gridCol w:w="3118"/>
        <w:gridCol w:w="3118"/>
      </w:tblGrid>
      <w:tr>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Khái niệm</w:t>
            </w:r>
          </w:p>
        </w:tc>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Ghép nối</w:t>
            </w:r>
          </w:p>
        </w:tc>
        <w:tc>
          <w:tcPr>
            <w:tcW w:type="dxa" w:w="3118"/>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Ý nghĩa vật lý &amp; Đơn vị</w:t>
            </w:r>
          </w:p>
        </w:tc>
      </w:tr>
      <w:t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A.</w:t>
            </w:r>
            <w:r>
              <w:rPr>
                <w:rFonts w:ascii="Times New Roman" w:hAnsi="Times New Roman"/>
                <w:color w:val="212121"/>
                <w:sz w:val="22"/>
              </w:rPr>
              <w:t xml:space="preserve"> Nhiệt độ</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A - ...</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1.</w:t>
            </w:r>
            <w:r>
              <w:rPr>
                <w:rFonts w:ascii="Times New Roman" w:hAnsi="Times New Roman"/>
                <w:color w:val="212121"/>
                <w:sz w:val="22"/>
              </w:rPr>
              <w:t xml:space="preserve"> Phần nhiệt năng được truyền từ vật có nhiệt độ cao sang vật có nhiệt độ thấp (đơn vị: Joule - J).</w:t>
            </w:r>
          </w:p>
        </w:tc>
      </w:tr>
      <w:t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w:t>
            </w:r>
            <w:r>
              <w:rPr>
                <w:rFonts w:ascii="Times New Roman" w:hAnsi="Times New Roman"/>
                <w:color w:val="212121"/>
                <w:sz w:val="22"/>
              </w:rPr>
              <w:t xml:space="preserve"> Nhiệt lượng</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 - ...</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2.</w:t>
            </w:r>
            <w:r>
              <w:rPr>
                <w:rFonts w:ascii="Times New Roman" w:hAnsi="Times New Roman"/>
                <w:color w:val="212121"/>
                <w:sz w:val="22"/>
              </w:rPr>
              <w:t xml:space="preserve"> Trạng thái khi hai vật tiếp xúc có nhiệt độ bằng nhau và không truyền nhiệt năng cho nhau.</w:t>
            </w:r>
          </w:p>
        </w:tc>
      </w:tr>
      <w:tr>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w:t>
            </w:r>
            <w:r>
              <w:rPr>
                <w:rFonts w:ascii="Times New Roman" w:hAnsi="Times New Roman"/>
                <w:color w:val="212121"/>
                <w:sz w:val="22"/>
              </w:rPr>
              <w:t xml:space="preserve"> Cân bằng nhiệt</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 - ...</w:t>
            </w:r>
          </w:p>
        </w:tc>
        <w:tc>
          <w:tcPr>
            <w:tcW w:type="dxa" w:w="3118"/>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3.</w:t>
            </w:r>
            <w:r>
              <w:rPr>
                <w:rFonts w:ascii="Times New Roman" w:hAnsi="Times New Roman"/>
                <w:color w:val="212121"/>
                <w:sz w:val="22"/>
              </w:rPr>
              <w:t xml:space="preserve"> Số đo mức độ nóng, lạnh của một vật (đơn vị: Kelvin - K hoặc độ C).</w:t>
            </w:r>
          </w:p>
        </w:tc>
      </w:tr>
    </w:tbl>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(Hệ thống làm mát CPU bằng chất lỏng)</w:t>
      </w:r>
    </w:p>
    <w:p>
      <w:pPr>
        <w:spacing w:after="80"/>
        <w:jc w:val="both"/>
      </w:pPr>
      <w:r>
        <w:rPr>
          <w:rFonts w:ascii="Times New Roman" w:hAnsi="Times New Roman"/>
          <w:i w:val="0"/>
          <w:color w:val="212121"/>
          <w:sz w:val="26"/>
        </w:rPr>
        <w:t>Trong thực tế kỹ thuật, hiện tượng truyền nhiệt và trạng thái cân bằng nhiệt được ứng dụng rộng rãi để tản nhiệt cho các thiết bị công suất lớn, tiêu biểu là hệ thống làm mát bằng chất lỏng (Water Cooling) của CPU máy tính hoặc két nước làm mát của động cơ ô tô. Chất lỏng tuần hoàn (thường là nước cất pha dung dịch chống đông) tiếp xúc với tấm đế đồng (block) của CPU để nhận nhiệt lượng tỏa ra, nóng lên và di chuyển tới bộ tản nhiệt (radiator) để truyền nhiệt lượng ra không khí bên ngoài. Quá trình trao đổi nhiệt diễn ra liên tục nhằm giữ cho CPU luôn ở trạng thái cân bằng nhiệt với môi trường ở mức nhiệt độ an toàn (dưới 80°C). *(Tham khảo: Sách Giáo trình Vật lý Đại cương - Tập 1: Cơ - Nhiệt, Nhà xuất bản Giáo dục Việt Nam)*</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280" w:after="120"/>
      </w:pPr>
      <w:r>
        <w:rPr>
          <w:rFonts w:ascii="Times New Roman" w:hAnsi="Times New Roman"/>
          <w:b/>
          <w:color w:val="1E3A5F"/>
          <w:sz w:val="28"/>
        </w:rPr>
        <w:t>📍 ĐVKT 2: THANG NHIỆT ĐỘ CELSIUS VÀ KELVIN</w:t>
      </w:r>
    </w:p>
    <w:p>
      <w:pPr>
        <w:spacing w:before="160" w:after="80"/>
      </w:pPr>
      <w:r>
        <w:rPr>
          <w:rFonts w:ascii="Times New Roman" w:hAnsi="Times New Roman"/>
          <w:b/>
          <w:color w:val="595959"/>
          <w:sz w:val="26"/>
        </w:rPr>
        <w:t>1. Khám phá (Nhiệm vụ 3: Visual Cloze Test)</w:t>
      </w:r>
    </w:p>
    <w:p>
      <w:pPr>
        <w:spacing w:after="80"/>
        <w:jc w:val="both"/>
      </w:pPr>
      <w:r>
        <w:rPr>
          <w:rFonts w:ascii="Times New Roman" w:hAnsi="Times New Roman"/>
          <w:b/>
          <w:i w:val="0"/>
          <w:color w:val="212121"/>
          <w:sz w:val="26"/>
        </w:rPr>
        <w:t>Yêu cầu:</w:t>
      </w:r>
      <w:r>
        <w:rPr>
          <w:rFonts w:ascii="Times New Roman" w:hAnsi="Times New Roman"/>
          <w:i w:val="0"/>
          <w:color w:val="212121"/>
          <w:sz w:val="26"/>
        </w:rPr>
        <w:t xml:space="preserve"> Điền các giá trị chuyển đổi tương thích giữa hai thang đo Celsius (t) và Kelvin (T) theo công thức T = t + 273 vào các chỗ trống sau: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Mốc độ không tuyệt đối: 0 K ≈ (1) .................... °C.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nước đá đang tan ở áp suất tiêu chuẩn: 0°C = (2) ....................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điểm ba của nước tinh khiết: 0,01°C = (3) ....................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Thân nhiệt bình thường của cơ thể người: 37°C = (4) ....................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hơi nước đang sôi ở áp suất tiêu chuẩn: 100°C = (5) .................... K.</w:t>
      </w:r>
    </w:p>
    <w:p>
      <w:pPr>
        <w:spacing w:before="160" w:after="80"/>
      </w:pPr>
      <w:r>
        <w:rPr>
          <w:rFonts w:ascii="Times New Roman" w:hAnsi="Times New Roman"/>
          <w:b/>
          <w:color w:val="595959"/>
          <w:sz w:val="26"/>
        </w:rPr>
        <w:t>2. Trọng tâm (Quy tắc thang đo &amp; Công thức liên hệ)</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Thang Celsius (°C):</w:t>
      </w:r>
      <w:r>
        <w:rPr>
          <w:rFonts w:ascii="Times New Roman" w:hAnsi="Times New Roman"/>
          <w:i w:val="0"/>
          <w:color w:val="212121"/>
          <w:sz w:val="26"/>
        </w:rPr>
        <w:t xml:space="preserve"> Nhiệt độ đóng băng của nước là 0°C, nhiệt độ sôi là 100°C. Chia khoảng cách thành 100 phần bằng nhau.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Thang Kelvin (K):</w:t>
      </w:r>
      <w:r>
        <w:rPr>
          <w:rFonts w:ascii="Times New Roman" w:hAnsi="Times New Roman"/>
          <w:i w:val="0"/>
          <w:color w:val="212121"/>
          <w:sz w:val="26"/>
        </w:rPr>
        <w:t xml:space="preserve"> Thang nhiệt độ tuyệt đối. Độ không tuyệt đối (0 K) là nhiệt độ thấp nhất lý thuyết mà tại đó chuyển động nhiệt của các phân tử hầu như (1) ....................</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Công thức chuyển đổi:</w:t>
      </w:r>
      <w:r>
        <w:rPr>
          <w:rFonts w:ascii="Times New Roman" w:hAnsi="Times New Roman"/>
          <w:i w:val="0"/>
          <w:color w:val="212121"/>
          <w:sz w:val="26"/>
        </w:rPr>
        <w:t xml:space="preserve"> T (K) = t (°C) + 273 t (°C) = T (K) - 273</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3. Vận dụng (Nhiệm vụ 4: Contextual MCQ)</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Một bản tin thời tiết mùa đông tại thành phố New York (Mỹ) ghi nhận nhiệt độ ngoài trời đo được theo thang Fahrenheit là 23°F. Biết công thức chuyển đổi từ Fahrenheit sang Celsius là: t (°C) = frac{5}{9} · left[ t (°F) - 32 right]</w:t>
      </w:r>
    </w:p>
    <w:p>
      <w:pPr>
        <w:spacing w:before="40" w:after="40"/>
      </w:pPr>
      <w:r>
        <w:rPr>
          <w:rFonts w:ascii="Times New Roman" w:hAnsi="Times New Roman"/>
          <w:color w:val="BFBFBF"/>
          <w:sz w:val="22"/>
        </w:rPr>
        <w: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Nhiệt độ này tương ứng với giá trị nào sau đây trong thang Celsius và Kelvin?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A. -5°C và 278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B. -5°C and 268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C. 5°C và 268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D. -9°C và 264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Hãy trình bày chi tiết các bước tính toán và lựa chọn đáp án đúng:</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(Nghiên cứu siêu dẫn nhiệt độ thấp)</w:t>
      </w:r>
    </w:p>
    <w:p>
      <w:pPr>
        <w:spacing w:after="80"/>
        <w:jc w:val="both"/>
      </w:pPr>
      <w:r>
        <w:rPr>
          <w:rFonts w:ascii="Times New Roman" w:hAnsi="Times New Roman"/>
          <w:i w:val="0"/>
          <w:color w:val="212121"/>
          <w:sz w:val="26"/>
        </w:rPr>
        <w:t>Thang đo Kelvin tuyệt đối đóng vai trò nền tảng trong vật lý học nhiệt độ thấp. Một trong những ứng dụng quan trọng nhất là nghiên cứu hiện tượng siêu dẫn (hiện tượng điện trở của một số vật liệu đột ngột giảm về 0 khi nhiệt độ hạ xuống dưới nhiệt độ tới hạn T_c). Năm 1911, nhà vật lý Heike Kamerlingh Onnes đã phát hiện ra hiện tượng siêu dẫn của thủy ngân ở nhiệt độ sát độ không tuyệt đối (4,2 K). Ngày nay, các chất siêu dẫn nhiệt độ cao (hoạt động ở khoảng 77 K - nhiệt độ hóa lỏng của Nitrogen) đang được ứng dụng để chế tạo máy quét cộng hưởng từ (MRI) trong y tế và tàu đệm từ siêu tốc. *(Tham khảo: Bài báo khoa học “Superconductivity at extremely low temperatures” trên tạp chí chuyên ngành Nature Physics)*</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280" w:after="120"/>
      </w:pPr>
      <w:r>
        <w:rPr>
          <w:rFonts w:ascii="Times New Roman" w:hAnsi="Times New Roman"/>
          <w:b/>
          <w:color w:val="1E3A5F"/>
          <w:sz w:val="28"/>
        </w:rPr>
        <w:t>📍 ĐVKT 3: NHIỆT KẾ VÀ NGUYÊN LÝ ĐO NHIỆT ĐỘ</w:t>
      </w:r>
    </w:p>
    <w:p>
      <w:pPr>
        <w:spacing w:before="160" w:after="80"/>
      </w:pPr>
      <w:r>
        <w:rPr>
          <w:rFonts w:ascii="Times New Roman" w:hAnsi="Times New Roman"/>
          <w:b/>
          <w:color w:val="595959"/>
          <w:sz w:val="26"/>
        </w:rPr>
        <w:t>1. Khám phá (Nhiệm vụ 5: Algorithmic Ordering)</w:t>
      </w:r>
    </w:p>
    <w:p>
      <w:pPr>
        <w:spacing w:after="80"/>
        <w:jc w:val="both"/>
      </w:pPr>
      <w:r>
        <w:rPr>
          <w:rFonts w:ascii="Times New Roman" w:hAnsi="Times New Roman"/>
          <w:b/>
          <w:i w:val="0"/>
          <w:color w:val="212121"/>
          <w:sz w:val="26"/>
        </w:rPr>
        <w:t>Yêu cầu:</w:t>
      </w:r>
      <w:r>
        <w:rPr>
          <w:rFonts w:ascii="Times New Roman" w:hAnsi="Times New Roman"/>
          <w:i w:val="0"/>
          <w:color w:val="212121"/>
          <w:sz w:val="26"/>
        </w:rPr>
        <w:t xml:space="preserve"> Hãy sắp xếp các bước sau theo đúng trật tự logic để đo nhiệt độ cơ thể bằng nhiệt kế y tế thủy ngân bằng cách điền số từ 1 đến 4 vào ô trống: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Đặt bầu nhiệt kế vào nách kẹp lại, giữ cánh tay ép sát ngực trong khoảng 5-7 phút.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Cầm chặt đuôi nhiệt kế, dùng lực cổ tay vẩy mạnh để cột thủy ngân tụt hoàn toàn dưới vạch 35°C.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Rút nhiệt kế ra và đưa ngang tầm mắt để đọc chỉ số nhiệt độ tương ứng trên thang chia độ.</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Sát trùng sạch bầu nhiệt kế bằng cồn hoặc lau khô bằng bông y tế sạch.</w:t>
      </w:r>
    </w:p>
    <w:p>
      <w:pPr>
        <w:spacing w:before="160" w:after="80"/>
      </w:pPr>
      <w:r>
        <w:rPr>
          <w:rFonts w:ascii="Times New Roman" w:hAnsi="Times New Roman"/>
          <w:b/>
          <w:color w:val="595959"/>
          <w:sz w:val="26"/>
        </w:rPr>
        <w:t>2. Trọng tâm (Nguyên lý &amp; Cấu tạo nhiệt kế chất lỏng)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kế là thiết bị dùng để (1) ....................</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kế chất lỏng (rượu, thủy ngân, dầu) hoạt động dựa vào hiện tượng (2) .................... của chất lỏng khi nhiệt độ thay đổi.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Để tăng độ nhạy của nhiệt kế chất lỏng, người ta làm cho tiết diện ống mao dẫn đựng chất lỏng (3) .................... giúp mực chất lỏng dâng lên rõ rệt hơn khi thay đổi nhiệt độ nhỏ.</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Không dùng nước làm chất lỏng đo nhiệt độ vì nước dãn nở (4) .................... (co lại từ 0°C đến 4°C và nở ra từ 4°C trở lên).</w:t>
      </w:r>
    </w:p>
    <w:p>
      <w:pPr>
        <w:spacing w:before="160" w:after="80"/>
      </w:pPr>
      <w:r>
        <w:rPr>
          <w:rFonts w:ascii="Times New Roman" w:hAnsi="Times New Roman"/>
          <w:b/>
          <w:color w:val="595959"/>
          <w:sz w:val="26"/>
        </w:rPr>
        <w:t>3. Vận dụng (Nhiệm vụ 6: Fact Check Influencer)</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Một video trên mạng xã hội TikTok hướng dẫn cách xử lý khi nhiệt kế thủy ngân trong nhà bị vỡ: *“Hãy dùng chổi và xẻng hốt rác để quét sạch các hạt thủy ngân rơi vãi trên sàn nhà, sau đó đổ trực tiếp vào thùng rác gia đình“*.</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Yêu cầu:</w:t>
      </w:r>
      <w:r>
        <w:rPr>
          <w:rFonts w:ascii="Times New Roman" w:hAnsi="Times New Roman"/>
          <w:i w:val="0"/>
          <w:color w:val="212121"/>
          <w:sz w:val="26"/>
        </w:rPr>
        <w:t xml:space="preserve"> Dựa trên kiến thức an toàn hóa học vật lý, em hãy kiểm chứng tính đúng đắn của hướng dẫn trên. Hãy bóc phốt lỗi sai nguy hiểm của video và nêu phương án thu gom thủy ngân an toàn.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(Cảm biến nhiệt điện trở RTD và Thermistor)</w:t>
      </w:r>
    </w:p>
    <w:p>
      <w:pPr>
        <w:spacing w:after="80"/>
        <w:jc w:val="both"/>
      </w:pPr>
      <w:r>
        <w:rPr>
          <w:rFonts w:ascii="Times New Roman" w:hAnsi="Times New Roman"/>
          <w:i w:val="0"/>
          <w:color w:val="212121"/>
          <w:sz w:val="26"/>
        </w:rPr>
        <w:t>Trong các hệ thống công nghiệp hiện đại, máy đo tự động và các thiết bị di động (như điện thoại thông minh), người ta không dùng nhiệt kế chất lỏng mà sử dụng cảm biến nhiệt điện trở (RTD) hoặc Thermistor. Nguyên lý đo dựa trên tính chất điện trở của kim loại (Platin) hoặc chất bán dẫn thay đổi rõ rệt và tuyến tính theo nhiệt độ. Khi nhiệt độ thay đổi, giá trị điện trở biến thiên, mạch điện tử đo dòng điện chạy qua và tính toán ra nhiệt độ tương ứng để hiển thị lên màn hình kỹ thuật số hoặc gửi tín hiệu điều khiển hệ thống tự động. *(Tham khảo: Sách Linh kiện bán dẫn và Kỹ thuật đo lường cảm biến - Nhà xuất bản Khoa học và Kỹ thuật)*</w:t>
      </w:r>
    </w:p>
    <w:p>
      <w:pPr>
        <w:spacing w:before="40" w:after="40"/>
      </w:pPr>
      <w:r>
        <w:rPr>
          <w:rFonts w:ascii="Times New Roman" w:hAnsi="Times New Roman"/>
          <w:color w:val="BFBFBF"/>
          <w:sz w:val="22"/>
        </w:rPr>
        <w:t>..........................................................................................</w:t>
      </w:r>
    </w:p>
    <w:p>
      <w:pPr>
        <w:spacing w:before="280" w:after="120"/>
      </w:pPr>
      <w:r>
        <w:rPr>
          <w:rFonts w:ascii="Times New Roman" w:hAnsi="Times New Roman"/>
          <w:b/>
          <w:color w:val="1E3A5F"/>
          <w:sz w:val="28"/>
        </w:rPr>
        <w:t>📍 ĐVKT 2: THANG NHIỆT ĐỘ CELSIUS VÀ KELVIN</w:t>
      </w:r>
    </w:p>
    <w:p>
      <w:pPr>
        <w:spacing w:before="160" w:after="80"/>
      </w:pPr>
      <w:r>
        <w:rPr>
          <w:rFonts w:ascii="Times New Roman" w:hAnsi="Times New Roman"/>
          <w:b/>
          <w:color w:val="595959"/>
          <w:sz w:val="26"/>
        </w:rPr>
        <w:t>1. Khám phá (Nhiệm vụ 3: Visual Cloze Test)</w:t>
      </w:r>
    </w:p>
    <w:p>
      <w:pPr>
        <w:spacing w:after="80"/>
        <w:jc w:val="both"/>
      </w:pPr>
      <w:r>
        <w:rPr>
          <w:rFonts w:ascii="Times New Roman" w:hAnsi="Times New Roman"/>
          <w:b/>
          <w:i w:val="0"/>
          <w:color w:val="212121"/>
          <w:sz w:val="26"/>
        </w:rPr>
        <w:t>Yêu cầu:</w:t>
      </w:r>
      <w:r>
        <w:rPr>
          <w:rFonts w:ascii="Times New Roman" w:hAnsi="Times New Roman"/>
          <w:i w:val="0"/>
          <w:color w:val="212121"/>
          <w:sz w:val="26"/>
        </w:rPr>
        <w:t xml:space="preserve"> Điền các giá trị chuyển đổi tương thích giữa hai thang đo Celsius (t) và Kelvin (T) theo công thức T = t + 273 vào các chỗ trống sau: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Mốc độ không tuyệt đối: 0 K ≈ (1) .................... °C.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nước đá đang tan ở áp suất tiêu chuẩn: 0°C = (2) ....................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điểm ba của nước tinh khiết: 0,01°C = (3) ....................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Thân nhiệt bình thường của cơ thể người: 37°C = (4) ....................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độ hơi nước đang sôi ở áp suất tiêu chuẩn: 100°C = (5) .................... K.</w:t>
      </w:r>
    </w:p>
    <w:p>
      <w:pPr>
        <w:spacing w:before="160" w:after="80"/>
      </w:pPr>
      <w:r>
        <w:rPr>
          <w:rFonts w:ascii="Times New Roman" w:hAnsi="Times New Roman"/>
          <w:b/>
          <w:color w:val="595959"/>
          <w:sz w:val="26"/>
        </w:rPr>
        <w:t>2. Trọng tâm (Quy tắc thang đo &amp; Công thức liên hệ)</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Thang Celsius (°C):</w:t>
      </w:r>
      <w:r>
        <w:rPr>
          <w:rFonts w:ascii="Times New Roman" w:hAnsi="Times New Roman"/>
          <w:i w:val="0"/>
          <w:color w:val="212121"/>
          <w:sz w:val="26"/>
        </w:rPr>
        <w:t xml:space="preserve"> Nhiệt độ đóng băng của nước là 0°C, nhiệt độ sôi là 100°C. Chia khoảng cách thành 100 phần bằng nhau.</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Thang Kelvin (K):</w:t>
      </w:r>
      <w:r>
        <w:rPr>
          <w:rFonts w:ascii="Times New Roman" w:hAnsi="Times New Roman"/>
          <w:i w:val="0"/>
          <w:color w:val="212121"/>
          <w:sz w:val="26"/>
        </w:rPr>
        <w:t xml:space="preserve"> Thang nhiệt độ tuyệt đối. Độ không tuyệt đối (0 K) là nhiệt độ thấp nhất lý thuyết mà tại đó chuyển động nhiệt của các phân tử hầu như (1) ....................</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Công thức chuyển đổi:</w:t>
      </w:r>
      <w:r>
        <w:rPr>
          <w:rFonts w:ascii="Times New Roman" w:hAnsi="Times New Roman"/>
          <w:i w:val="0"/>
          <w:color w:val="212121"/>
          <w:sz w:val="26"/>
        </w:rPr>
        <w:t xml:space="preserve"> T (K) = t (°C) + 273 t (°C) = T (K) - 273</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3. Vận dụng (Nhiệm vụ 4: Contextual MCQ)</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Một bản tin thời tiết mùa đông tại thành phố New York (Mỹ) ghi nhận nhiệt độ ngoài trời đo được theo thang Fahrenheit là 23°F. Biết công thức chuyển đổi từ Fahrenheit sang Celsius là: t (°C) = frac{5}{9} · left[ t (°F) - 32 right]</w:t>
      </w:r>
    </w:p>
    <w:p>
      <w:pPr>
        <w:spacing w:before="40" w:after="40"/>
      </w:pPr>
      <w:r>
        <w:rPr>
          <w:rFonts w:ascii="Times New Roman" w:hAnsi="Times New Roman"/>
          <w:color w:val="BFBFBF"/>
          <w:sz w:val="22"/>
        </w:rPr>
        <w: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Câu hỏi:</w:t>
      </w:r>
      <w:r>
        <w:rPr>
          <w:rFonts w:ascii="Times New Roman" w:hAnsi="Times New Roman"/>
          <w:i w:val="0"/>
          <w:color w:val="212121"/>
          <w:sz w:val="26"/>
        </w:rPr>
        <w:t xml:space="preserve"> Nhiệt độ này tương ứng với giá trị nào sau đây trong thang Celsius và Kelvin?</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A. -5°C và 278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B. -5°C and 268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C. 5°C và 268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D. -9°C và 264 K.</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Hãy trình bày chi tiết các bước tính toán và lựa chọn đáp án đúng:</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(Nghiên cứu siêu dẫn nhiệt độ thấp)</w:t>
      </w:r>
    </w:p>
    <w:p>
      <w:pPr>
        <w:spacing w:after="80"/>
        <w:jc w:val="both"/>
      </w:pPr>
      <w:r>
        <w:rPr>
          <w:rFonts w:ascii="Times New Roman" w:hAnsi="Times New Roman"/>
          <w:i w:val="0"/>
          <w:color w:val="212121"/>
          <w:sz w:val="26"/>
        </w:rPr>
        <w:t>Thang đo Kelvin tuyệt đối đóng vai trò nền tảng trong vật lý học nhiệt độ thấp. Một trong những ứng dụng quan trọng nhất là nghiên cứu hiện tượng siêu dẫn (hiện tượng điện trở của một số vật liệu đột ngột giảm về 0 khi nhiệt độ hạ xuống dưới nhiệt độ tới hạn T_c). Năm 1911, nhà vật lý Heike Kamerlingh Onnes đã phát hiện ra hiện tượng siêu dẫn của thủy ngân ở nhiệt độ sát độ không tuyệt đối (4,2 K). Ngày nay, các chất siêu dẫn nhiệt độ cao (hoạt động ở khoảng 77 K - nhiệt độ hóa lỏng của Nitrogen) đang được ứng dụng để chế tạo máy quét cộng hưởng từ (MRI) trong y tế và tàu đệm từ siêu tốc. *(Tham khảo: Bài báo khoa học “Superconductivity at extremely low temperatures” trên tạp chí chuyên ngành Nature Physics)*</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before="280" w:after="120"/>
      </w:pPr>
      <w:r>
        <w:rPr>
          <w:rFonts w:ascii="Times New Roman" w:hAnsi="Times New Roman"/>
          <w:b/>
          <w:color w:val="1E3A5F"/>
          <w:sz w:val="28"/>
        </w:rPr>
        <w:t>📍 ĐVKT 3: NHIỆT KẾ VÀ NGUYÊN LÝ ĐO NHIỆT ĐỘ</w:t>
      </w:r>
    </w:p>
    <w:p>
      <w:pPr>
        <w:spacing w:before="160" w:after="80"/>
      </w:pPr>
      <w:r>
        <w:rPr>
          <w:rFonts w:ascii="Times New Roman" w:hAnsi="Times New Roman"/>
          <w:b/>
          <w:color w:val="595959"/>
          <w:sz w:val="26"/>
        </w:rPr>
        <w:t>1. Khám phá (Nhiệm vụ 5: Algorithmic Ordering)</w:t>
      </w:r>
    </w:p>
    <w:p>
      <w:pPr>
        <w:spacing w:after="80"/>
        <w:jc w:val="both"/>
      </w:pPr>
      <w:r>
        <w:rPr>
          <w:rFonts w:ascii="Times New Roman" w:hAnsi="Times New Roman"/>
          <w:b/>
          <w:i w:val="0"/>
          <w:color w:val="212121"/>
          <w:sz w:val="26"/>
        </w:rPr>
        <w:t>Yêu cầu:</w:t>
      </w:r>
      <w:r>
        <w:rPr>
          <w:rFonts w:ascii="Times New Roman" w:hAnsi="Times New Roman"/>
          <w:i w:val="0"/>
          <w:color w:val="212121"/>
          <w:sz w:val="26"/>
        </w:rPr>
        <w:t xml:space="preserve"> Hãy sắp xếp các bước sau theo đúng trật tự logic để đo nhiệt độ cơ thể bằng nhiệt kế y tế thủy ngân bằng cách điền số từ 1 đến 4 vào ô trống: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Đặt bầu nhiệt kế vào nách kẹp lại, giữ cánh tay ép sát ngực trong khoảng 5-7 phút.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Cầm chặt đuôi nhiệt kế, dùng lực cổ tay vẩy mạnh để cột thủy ngân tụt hoàn toàn dưới vạch 35°C.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Rút nhiệt kế ra và đưa ngang tầm mắt để đọc chỉ số nhiệt độ tương ứng trên thang chia độ.</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Sát trùng sạch bầu nhiệt kế bằng cồn hoặc lau khô bằng bông y tế sạch.</w:t>
      </w:r>
    </w:p>
    <w:p>
      <w:pPr>
        <w:spacing w:before="160" w:after="80"/>
      </w:pPr>
      <w:r>
        <w:rPr>
          <w:rFonts w:ascii="Times New Roman" w:hAnsi="Times New Roman"/>
          <w:b/>
          <w:color w:val="595959"/>
          <w:sz w:val="26"/>
        </w:rPr>
        <w:t>2. Trọng tâm (Nguyên lý &amp; Cấu tạo nhiệt kế chất lỏng)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kế là thiết bị dùng để (1) ....................</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kế chất lỏng (rượu, thủy ngân, dầu) hoạt động dựa vào hiện tượng (2) .................... của chất lỏng khi nhiệt độ thay đổi.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Để tăng độ nhạy của nhiệt kế chất lỏng, người ta làm cho tiết diện ống mao dẫn đựng chất lỏng (3) .................... giúp mực chất lỏng dâng lên rõ rệt hơn khi thay đổi nhiệt độ nhỏ.</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Không dùng nước làm chất lỏng đo nhiệt độ vì nước dãn nở (4) .................... (co lại từ 0°C đến 4°C và nở ra từ 4°C trở lên).</w:t>
      </w:r>
    </w:p>
    <w:p>
      <w:pPr>
        <w:spacing w:before="160" w:after="80"/>
      </w:pPr>
      <w:r>
        <w:rPr>
          <w:rFonts w:ascii="Times New Roman" w:hAnsi="Times New Roman"/>
          <w:b/>
          <w:color w:val="595959"/>
          <w:sz w:val="26"/>
        </w:rPr>
        <w:t>3. Vận dụng (Nhiệm vụ 6: Fact Check Influencer)</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Một video trên mạng xã hội TikTok hướng dẫn cách xử lý khi nhiệt kế thủy ngân trong nhà bị vỡ: *“Hãy dùng chổi và xẻng hốt rác để quét sạch các hạt thủy ngân rơi vãi trên sàn nhà, sau đó đổ trực tiếp vào thùng rác gia đình“*.</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Yêu cầu:</w:t>
      </w:r>
      <w:r>
        <w:rPr>
          <w:rFonts w:ascii="Times New Roman" w:hAnsi="Times New Roman"/>
          <w:i w:val="0"/>
          <w:color w:val="212121"/>
          <w:sz w:val="26"/>
        </w:rPr>
        <w:t xml:space="preserve"> Dựa trên kiến thức an toàn hóa học vật lý, em hãy kiểm chứng tính đúng đắn của hướng dẫn trên. Hãy bóc phốt lỗi sai nguy hiểm của video và nêu phương án thu gom thủy ngân an toàn.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(Cảm biến nhiệt điện trở RTD và Thermistor)</w:t>
      </w:r>
    </w:p>
    <w:p>
      <w:pPr>
        <w:spacing w:after="80"/>
        <w:jc w:val="both"/>
      </w:pPr>
      <w:r>
        <w:rPr>
          <w:rFonts w:ascii="Times New Roman" w:hAnsi="Times New Roman"/>
          <w:i w:val="0"/>
          <w:color w:val="212121"/>
          <w:sz w:val="26"/>
        </w:rPr>
        <w:t>Trong các hệ thống công nghiệp hiện đại, máy đo tự động và các thiết bị di động (như điện thoại thông minh), người ta không dùng nhiệt kế chất lỏng mà sử dụng cảm biến nhiệt điện trở (RTD) hoặc Thermistor. Nguyên lý đo dựa trên tính chất điện trở của kim loại (Platin) hoặc chất bán dẫn thay đổi rõ rệt và tuyến tính theo nhiệt độ. Khi nhiệt độ thay đổi, giá trị điện trở biến thiên, mạch điện tử đo dòng điện chạy qua và tính toán ra nhiệt độ tương ứng để hiển thị lên màn hình kỹ thuật số hoặc gửi tín hiệu điều khiển hệ thống tự động. *(Tham khảo: Sách Linh kiện bán dẫn và Kỹ thuật đo lường cảm biến - Nhà xuất bản Khoa học và Kỹ thuật)*</w:t>
      </w:r>
    </w:p>
    <w:p>
      <w:pPr>
        <w:spacing w:before="40" w:after="40"/>
      </w:pPr>
      <w:r>
        <w:rPr>
          <w:rFonts w:ascii="Times New Roman" w:hAnsi="Times New Roman"/>
          <w:color w:val="BFBFBF"/>
          <w:sz w:val="22"/>
        </w:rPr>
        <w:t>..........................................................................................</w:t>
      </w:r>
    </w:p>
    <w:p>
      <w:pPr>
        <w:spacing w:before="280" w:after="120"/>
      </w:pPr>
      <w:r>
        <w:rPr>
          <w:rFonts w:ascii="Times New Roman" w:hAnsi="Times New Roman"/>
          <w:b/>
          <w:color w:val="1E3A5F"/>
          <w:sz w:val="28"/>
        </w:rPr>
        <w:t>📍 ĐVKT 3: NHIỆT KẾ VÀ NGUYÊN LÝ ĐO NHIỆT ĐỘ</w:t>
      </w:r>
    </w:p>
    <w:p>
      <w:pPr>
        <w:spacing w:before="160" w:after="80"/>
      </w:pPr>
      <w:r>
        <w:rPr>
          <w:rFonts w:ascii="Times New Roman" w:hAnsi="Times New Roman"/>
          <w:b/>
          <w:color w:val="595959"/>
          <w:sz w:val="26"/>
        </w:rPr>
        <w:t>1. Khám phá (Nhiệm vụ 5: Algorithmic Ordering)</w:t>
      </w:r>
    </w:p>
    <w:p>
      <w:pPr>
        <w:spacing w:after="80"/>
        <w:jc w:val="both"/>
      </w:pPr>
      <w:r>
        <w:rPr>
          <w:rFonts w:ascii="Times New Roman" w:hAnsi="Times New Roman"/>
          <w:b/>
          <w:i w:val="0"/>
          <w:color w:val="212121"/>
          <w:sz w:val="26"/>
        </w:rPr>
        <w:t>Yêu cầu:</w:t>
      </w:r>
      <w:r>
        <w:rPr>
          <w:rFonts w:ascii="Times New Roman" w:hAnsi="Times New Roman"/>
          <w:i w:val="0"/>
          <w:color w:val="212121"/>
          <w:sz w:val="26"/>
        </w:rPr>
        <w:t xml:space="preserve"> Hãy sắp xếp các bước sau theo đúng trật tự logic để đo nhiệt độ cơ thể bằng nhiệt kế y tế thủy ngân bằng cách điền số từ 1 đến 4 vào ô trống: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Đặt bầu nhiệt kế vào nách kẹp lại, giữ cánh tay ép sát ngực trong khoảng 5-7 phút.</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Cầm chặt đuôi nhiệt kế, dùng lực cổ tay vẩy mạnh để cột thủy ngân tụt hoàn toàn dưới vạch 35°C.</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Rút nhiệt kế ra và đưa ngang tầm mắt để đọc chỉ số nhiệt độ tương ứng trên thang chia độ.</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 ] Sát trùng sạch bầu nhiệt kế bằng cồn hoặc lau khô bằng bông y tế sạch.</w:t>
      </w:r>
    </w:p>
    <w:p>
      <w:pPr>
        <w:spacing w:before="160" w:after="80"/>
      </w:pPr>
      <w:r>
        <w:rPr>
          <w:rFonts w:ascii="Times New Roman" w:hAnsi="Times New Roman"/>
          <w:b/>
          <w:color w:val="595959"/>
          <w:sz w:val="26"/>
        </w:rPr>
        <w:t>2. Trọng tâm (Nguyên lý &amp; Cấu tạo nhiệt kế chất lỏng)</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kế là thiết bị dùng để (1) ....................</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Nhiệt kế chất lỏng (rượu, thủy ngân, dầu) hoạt động dựa vào hiện tượng (2) .................... của chất lỏng khi nhiệt độ thay đổi.</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Để tăng độ nhạy của nhiệt kế chất lỏng, người ta làm cho tiết diện ống mao dẫn đựng chất lỏng (3) .................... giúp mực chất lỏng dâng lên rõ rệt hơn khi thay đổi nhiệt độ nhỏ.</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Không dùng nước làm chất lỏng đo nhiệt độ vì nước dãn nở (4) .................... (co lại từ 0°C đến 4°C và nở ra từ 4°C trở lên).</w:t>
      </w:r>
    </w:p>
    <w:p>
      <w:pPr>
        <w:spacing w:before="160" w:after="80"/>
      </w:pPr>
      <w:r>
        <w:rPr>
          <w:rFonts w:ascii="Times New Roman" w:hAnsi="Times New Roman"/>
          <w:b/>
          <w:color w:val="595959"/>
          <w:sz w:val="26"/>
        </w:rPr>
        <w:t>3. Vận dụng (Nhiệm vụ 6: Fact Check Influencer)</w:t>
      </w:r>
    </w:p>
    <w:p>
      <w:pPr>
        <w:spacing w:after="80"/>
        <w:jc w:val="both"/>
      </w:pPr>
      <w:r>
        <w:rPr>
          <w:rFonts w:ascii="Times New Roman" w:hAnsi="Times New Roman"/>
          <w:b/>
          <w:i w:val="0"/>
          <w:color w:val="212121"/>
          <w:sz w:val="26"/>
        </w:rPr>
        <w:t>Tình huống:</w:t>
      </w:r>
      <w:r>
        <w:rPr>
          <w:rFonts w:ascii="Times New Roman" w:hAnsi="Times New Roman"/>
          <w:i w:val="0"/>
          <w:color w:val="212121"/>
          <w:sz w:val="26"/>
        </w:rPr>
        <w:t xml:space="preserve"> Một video trên mạng xã hội TikTok hướng dẫn cách xử lý khi nhiệt kế thủy ngân trong nhà bị vỡ: *“Hãy dùng chổi và xẻng hốt rác để quét sạch các hạt thủy ngân rơi vãi trên sàn nhà, sau đó đổ trực tiếp vào thùng rác gia đình“*.</w:t>
      </w:r>
    </w:p>
    <w:p>
      <w:pPr>
        <w:spacing w:after="80"/>
        <w:ind w:left="283" w:hanging="170"/>
        <w:jc w:val="both"/>
      </w:pPr>
      <w:r>
        <w:rPr>
          <w:rFonts w:ascii="Times New Roman" w:hAnsi="Times New Roman"/>
          <w:color w:val="212121"/>
          <w:sz w:val="26"/>
        </w:rPr>
        <w:t xml:space="preserve">- </w:t>
      </w:r>
      <w:r>
        <w:rPr>
          <w:rFonts w:ascii="Times New Roman" w:hAnsi="Times New Roman"/>
          <w:i w:val="0"/>
          <w:color w:val="212121"/>
          <w:sz w:val="26"/>
        </w:rPr>
        <w:t xml:space="preserve">  </w:t>
      </w:r>
      <w:r>
        <w:rPr>
          <w:rFonts w:ascii="Times New Roman" w:hAnsi="Times New Roman"/>
          <w:b/>
          <w:i w:val="0"/>
          <w:color w:val="212121"/>
          <w:sz w:val="26"/>
        </w:rPr>
        <w:t>Yêu cầu:</w:t>
      </w:r>
      <w:r>
        <w:rPr>
          <w:rFonts w:ascii="Times New Roman" w:hAnsi="Times New Roman"/>
          <w:i w:val="0"/>
          <w:color w:val="212121"/>
          <w:sz w:val="26"/>
        </w:rPr>
        <w:t xml:space="preserve"> Dựa trên kiến thức an toàn hóa học vật lý, em hãy kiểm chứng tính đúng đắn của hướng dẫn trên. Hãy bóc phốt lỗi sai nguy hiểm của video và nêu phương án thu gom thủy ngân an toàn.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r>
        <w:rPr>
          <w:rFonts w:ascii="Times New Roman" w:hAnsi="Times New Roman"/>
          <w:i w:val="0"/>
          <w:color w:val="212121"/>
          <w:sz w:val="26"/>
        </w:rPr>
        <w:t xml:space="preserve"> </w:t>
      </w:r>
      <w:r>
        <w:rPr>
          <w:rFonts w:ascii="Times New Roman" w:hAnsi="Times New Roman"/>
          <w:color w:val="BFBFBF"/>
          <w:sz w:val="22"/>
        </w:rPr>
        <w:t>..........................................................................................</w:t>
      </w:r>
    </w:p>
    <w:p>
      <w:pPr>
        <w:spacing w:before="40" w:after="40"/>
      </w:pPr>
      <w:r>
        <w:rPr>
          <w:rFonts w:ascii="Times New Roman" w:hAnsi="Times New Roman"/>
          <w:color w:val="BFBFBF"/>
          <w:sz w:val="22"/>
        </w:rPr>
        <w:t>..........................................................................................</w:t>
      </w:r>
    </w:p>
    <w:p>
      <w:pPr>
        <w:spacing w:before="160" w:after="80"/>
      </w:pPr>
      <w:r>
        <w:rPr>
          <w:rFonts w:ascii="Times New Roman" w:hAnsi="Times New Roman"/>
          <w:b/>
          <w:color w:val="595959"/>
          <w:sz w:val="26"/>
        </w:rPr>
        <w:t>4. Mở rộng (Cảm biến nhiệt điện trở RTD và Thermistor)</w:t>
      </w:r>
    </w:p>
    <w:p>
      <w:pPr>
        <w:spacing w:after="80"/>
        <w:jc w:val="both"/>
      </w:pPr>
      <w:r>
        <w:rPr>
          <w:rFonts w:ascii="Times New Roman" w:hAnsi="Times New Roman"/>
          <w:i w:val="0"/>
          <w:color w:val="212121"/>
          <w:sz w:val="26"/>
        </w:rPr>
        <w:t>Trong các hệ thống công nghiệp hiện đại, máy đo tự động và các thiết bị di động (như điện thoại thông minh), người ta không dùng nhiệt kế chất lỏng mà sử dụng cảm biến nhiệt điện trở (RTD) hoặc Thermistor. Nguyên lý đo dựa trên tính chất điện trở của kim loại (Platin) hoặc chất bán dẫn thay đổi rõ rệt và tuyến tính theo nhiệt độ. Khi nhiệt độ thay đổi, giá trị điện trở biến thiên, mạch điện tử đo dòng điện chạy qua và tính toán ra nhiệt độ tương ứng để hiển thị lên màn hình kỹ thuật số hoặc gửi tín hiệu điều khiển hệ thống tự động. *(Tham khảo: Sách Linh kiện bán dẫn và Kỹ thuật đo lường cảm biến - Nhà xuất bản Khoa học và Kỹ thuật)*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after="80"/>
        <w:jc w:val="both"/>
      </w:pPr>
      <w:r>
        <w:rPr>
          <w:rFonts w:ascii="Times New Roman" w:hAnsi="Times New Roman"/>
          <w:b w:val="0"/>
          <w:i w:val="0"/>
          <w:color w:val="212121"/>
          <w:sz w:val="22"/>
        </w:rPr>
        <w:t>— Chúc em học tốt! —</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