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0A103F">
      <w:pPr>
        <w:spacing w:beforeLines="0" w:afterLines="0"/>
        <w:rPr>
          <w:rFonts w:hint="default"/>
          <w:sz w:val="21"/>
          <w:szCs w:val="24"/>
        </w:rPr>
      </w:pPr>
    </w:p>
    <w:p w14:paraId="6BCC615B">
      <w:pPr>
        <w:spacing w:beforeLines="0" w:afterLines="0"/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酱板鱼：</w:t>
      </w:r>
    </w:p>
    <w:p w14:paraId="779DEC1B">
      <w:pPr>
        <w:spacing w:beforeLines="0" w:afterLines="0"/>
        <w:rPr>
          <w:rFonts w:hint="default"/>
          <w:b/>
          <w:bCs/>
          <w:sz w:val="21"/>
          <w:szCs w:val="24"/>
          <w:lang w:val="en-US" w:eastAsia="zh-CN"/>
        </w:rPr>
      </w:pPr>
      <w:r>
        <w:drawing>
          <wp:inline distT="0" distB="0" distL="114300" distR="114300">
            <wp:extent cx="5271135" cy="1032510"/>
            <wp:effectExtent l="0" t="0" r="5715" b="152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3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36748">
      <w:pPr>
        <w:spacing w:beforeLines="0" w:afterLines="0"/>
        <w:rPr>
          <w:rFonts w:hint="eastAsia" w:eastAsia="宋体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订单号：P772550180983296141</w:t>
      </w:r>
    </w:p>
    <w:p w14:paraId="38CA335B">
      <w:pPr>
        <w:spacing w:beforeLines="0" w:afterLines="0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  <w:lang w:val="en-US" w:eastAsia="zh-CN"/>
        </w:rPr>
        <w:t>地址：</w:t>
      </w:r>
      <w:r>
        <w:rPr>
          <w:rFonts w:hint="eastAsia"/>
          <w:sz w:val="21"/>
          <w:szCs w:val="24"/>
        </w:rPr>
        <w:t>邹英 14780448993 四川省成都市温江区柳平一街36号</w:t>
      </w:r>
    </w:p>
    <w:p w14:paraId="207AD75F">
      <w:pPr>
        <w:spacing w:beforeLines="0" w:afterLines="0"/>
        <w:rPr>
          <w:rFonts w:hint="eastAsia"/>
          <w:sz w:val="21"/>
          <w:szCs w:val="24"/>
        </w:rPr>
      </w:pPr>
    </w:p>
    <w:p w14:paraId="6AD62093"/>
    <w:p w14:paraId="1BAAA91C">
      <w:r>
        <w:drawing>
          <wp:inline distT="0" distB="0" distL="114300" distR="114300">
            <wp:extent cx="5262880" cy="1155065"/>
            <wp:effectExtent l="0" t="0" r="13970" b="698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15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16991"/>
    <w:p w14:paraId="47AE4390">
      <w:pPr>
        <w:spacing w:beforeLines="0" w:afterLines="0"/>
        <w:rPr>
          <w:rFonts w:hint="eastAsia"/>
        </w:rPr>
      </w:pPr>
      <w:r>
        <w:rPr>
          <w:rFonts w:hint="eastAsia"/>
          <w:sz w:val="21"/>
          <w:szCs w:val="24"/>
          <w:lang w:val="en-US" w:eastAsia="zh-CN"/>
        </w:rPr>
        <w:t>订单号：</w:t>
      </w:r>
      <w:r>
        <w:rPr>
          <w:rFonts w:hint="eastAsia"/>
        </w:rPr>
        <w:t>P772546271302385381</w:t>
      </w:r>
    </w:p>
    <w:p w14:paraId="285CE813">
      <w:pPr>
        <w:spacing w:beforeLines="0" w:afterLine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地址：艾 15012862850 广东省惠州市惠阳区西区街道新力上园2栋一单元1302</w:t>
      </w:r>
    </w:p>
    <w:p w14:paraId="37223468">
      <w:pPr>
        <w:spacing w:beforeLines="0" w:afterLines="0"/>
        <w:rPr>
          <w:rFonts w:hint="eastAsia"/>
          <w:lang w:val="en-US" w:eastAsia="zh-CN"/>
        </w:rPr>
      </w:pPr>
    </w:p>
    <w:p w14:paraId="06BA93CD">
      <w:pPr>
        <w:spacing w:beforeLines="0" w:afterLines="0"/>
        <w:rPr>
          <w:rFonts w:hint="eastAsia"/>
          <w:lang w:val="en-US" w:eastAsia="zh-CN"/>
        </w:rPr>
      </w:pPr>
    </w:p>
    <w:p w14:paraId="5B7DE6AA">
      <w:pPr>
        <w:spacing w:beforeLines="0" w:afterLine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何苗苗 18917197428 上海上海市松江区洞泾镇同乐路同乐东区22号502</w:t>
      </w:r>
    </w:p>
    <w:p w14:paraId="77F39890">
      <w:pPr>
        <w:spacing w:beforeLines="0" w:afterLines="0"/>
        <w:rPr>
          <w:rFonts w:hint="default" w:eastAsia="宋体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8"/>
          <w:szCs w:val="18"/>
          <w:shd w:val="clear" w:fill="FAFBFF"/>
        </w:rPr>
        <w:t>【酱板鱼】</w:t>
      </w:r>
      <w:r>
        <w:rPr>
          <w:rFonts w:hint="eastAsia" w:ascii="Segoe UI" w:hAnsi="Segoe UI" w:cs="Segoe UI"/>
          <w:i w:val="0"/>
          <w:iCs w:val="0"/>
          <w:caps w:val="0"/>
          <w:spacing w:val="0"/>
          <w:sz w:val="18"/>
          <w:szCs w:val="18"/>
          <w:shd w:val="clear" w:fill="FAFBFF"/>
          <w:lang w:val="en-US" w:eastAsia="zh-CN"/>
        </w:rPr>
        <w:t>158g*1 香辣味</w:t>
      </w:r>
    </w:p>
    <w:p w14:paraId="1C7809BE">
      <w:pPr>
        <w:spacing w:beforeLines="0" w:afterLines="0"/>
        <w:rPr>
          <w:rFonts w:hint="eastAsia"/>
          <w:lang w:val="en-US" w:eastAsia="zh-CN"/>
        </w:rPr>
      </w:pPr>
    </w:p>
    <w:p w14:paraId="0B30C1D9">
      <w:pPr>
        <w:spacing w:beforeLines="0" w:afterLines="0"/>
        <w:rPr>
          <w:rFonts w:hint="eastAsia"/>
          <w:b/>
          <w:bCs/>
          <w:lang w:val="en-US" w:eastAsia="zh-CN"/>
        </w:rPr>
      </w:pPr>
    </w:p>
    <w:p w14:paraId="0F71797D">
      <w:pPr>
        <w:spacing w:beforeLines="0" w:afterLines="0"/>
        <w:rPr>
          <w:rFonts w:hint="eastAsia"/>
          <w:b/>
          <w:bCs/>
          <w:lang w:val="en-US" w:eastAsia="zh-CN"/>
        </w:rPr>
      </w:pPr>
    </w:p>
    <w:p w14:paraId="66B91336">
      <w:pPr>
        <w:spacing w:beforeLines="0" w:afterLine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虎皮爆汁豆干：</w:t>
      </w:r>
    </w:p>
    <w:p w14:paraId="04CE3563">
      <w:pPr>
        <w:spacing w:beforeLines="0" w:afterLines="0"/>
        <w:rPr>
          <w:rFonts w:hint="eastAsia"/>
          <w:b/>
          <w:bCs/>
          <w:lang w:val="en-US" w:eastAsia="zh-CN"/>
        </w:rPr>
      </w:pPr>
      <w:bookmarkStart w:id="0" w:name="_GoBack"/>
      <w:bookmarkEnd w:id="0"/>
    </w:p>
    <w:p w14:paraId="18B0F1FE">
      <w:pPr>
        <w:spacing w:beforeLines="0" w:afterLine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789305"/>
            <wp:effectExtent l="0" t="0" r="2540" b="1079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8C1E9">
      <w:pPr>
        <w:spacing w:beforeLines="0" w:afterLines="0"/>
        <w:rPr>
          <w:rFonts w:hint="eastAsia"/>
        </w:rPr>
      </w:pPr>
      <w:r>
        <w:rPr>
          <w:rFonts w:hint="eastAsia"/>
          <w:sz w:val="21"/>
          <w:szCs w:val="24"/>
          <w:lang w:val="en-US" w:eastAsia="zh-CN"/>
        </w:rPr>
        <w:t>订单号：</w:t>
      </w:r>
      <w:r>
        <w:rPr>
          <w:rFonts w:hint="eastAsia"/>
          <w:lang w:val="en-US" w:eastAsia="zh-CN"/>
        </w:rPr>
        <w:t>P772607495443128831</w:t>
      </w:r>
    </w:p>
    <w:p w14:paraId="5BC2D962">
      <w:pPr>
        <w:spacing w:beforeLines="0" w:afterLine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地址：稳赚不赔 15931913996 河北省唐山市迁安市永顺街道花园街西段青园菜鸟驿站</w:t>
      </w:r>
    </w:p>
    <w:p w14:paraId="5EFF5F63">
      <w:pPr>
        <w:spacing w:beforeLines="0" w:afterLine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B5F42"/>
    <w:rsid w:val="05C63FE0"/>
    <w:rsid w:val="10B94FC8"/>
    <w:rsid w:val="1315029D"/>
    <w:rsid w:val="17DD06B8"/>
    <w:rsid w:val="20DF664B"/>
    <w:rsid w:val="230526D9"/>
    <w:rsid w:val="23FA07D1"/>
    <w:rsid w:val="24163D08"/>
    <w:rsid w:val="24581F81"/>
    <w:rsid w:val="270B2155"/>
    <w:rsid w:val="2B724DD9"/>
    <w:rsid w:val="30281C88"/>
    <w:rsid w:val="31CE1ED1"/>
    <w:rsid w:val="3ED03C16"/>
    <w:rsid w:val="44245E10"/>
    <w:rsid w:val="455A5DE8"/>
    <w:rsid w:val="47A0155D"/>
    <w:rsid w:val="56685844"/>
    <w:rsid w:val="57B258B6"/>
    <w:rsid w:val="60B116A2"/>
    <w:rsid w:val="6B463142"/>
    <w:rsid w:val="757758AD"/>
    <w:rsid w:val="75CB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0"/>
    <w:pPr>
      <w:widowControl w:val="0"/>
      <w:spacing w:beforeLines="0" w:afterLines="0"/>
      <w:jc w:val="both"/>
    </w:pPr>
    <w:rPr>
      <w:rFonts w:hint="default"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132</Words>
  <Characters>233</Characters>
  <Lines>0</Lines>
  <Paragraphs>0</Paragraphs>
  <TotalTime>17</TotalTime>
  <ScaleCrop>false</ScaleCrop>
  <LinksUpToDate>false</LinksUpToDate>
  <CharactersWithSpaces>241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2025-09-04T04:34:00Z</dcterms:created>
  <dc:creator>hkk</dc:creator>
  <cp:lastModifiedBy>胡凯</cp:lastModifiedBy>
  <dcterms:modified xsi:type="dcterms:W3CDTF">2025-09-05T08:34:00Z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eyJoZGlkIjoiYTRiZDEyODdkZjhkMTA2MzliMDllNThkNzg5MTNkZjMiLCJ1c2VySWQiOiI0MDExNjM1NDIifQ==</vt:lpwstr>
  </property>
  <property fmtid="{D5CDD505-2E9C-101B-9397-08002B2CF9AE}" pid="4" name="ICV">
    <vt:lpwstr>C46B9CF336DF473BB9928159607ACEE5_12</vt:lpwstr>
  </property>
</Properties>
</file>