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eastAsia="宋体" w:cs="宋体"/>
          <w:b/>
          <w:bCs/>
          <w:sz w:val="32"/>
          <w:szCs w:val="36"/>
        </w:rPr>
      </w:pPr>
      <w:bookmarkStart w:id="0" w:name="_Toc24849"/>
      <w:bookmarkStart w:id="1" w:name="_Toc3491"/>
      <w:r>
        <w:rPr>
          <w:rFonts w:hint="eastAsia" w:ascii="宋体" w:hAnsi="宋体" w:eastAsia="宋体" w:cs="宋体"/>
          <w:b/>
          <w:bCs/>
          <w:sz w:val="32"/>
          <w:szCs w:val="36"/>
        </w:rPr>
        <w:t>图文档管理系统功能需求</w:t>
      </w:r>
      <w:bookmarkEnd w:id="0"/>
      <w:bookmarkEnd w:id="1"/>
    </w:p>
    <w:p>
      <w:pPr>
        <w:jc w:val="center"/>
        <w:outlineLvl w:val="0"/>
        <w:rPr>
          <w:rFonts w:ascii="宋体" w:hAnsi="宋体" w:eastAsia="宋体" w:cs="宋体"/>
          <w:b/>
          <w:bCs/>
          <w:sz w:val="32"/>
          <w:szCs w:val="36"/>
        </w:rPr>
      </w:pPr>
    </w:p>
    <w:sdt>
      <w:sdtPr>
        <w:rPr>
          <w:rFonts w:ascii="宋体" w:hAnsi="宋体" w:eastAsia="宋体"/>
        </w:rPr>
        <w:id w:val="147469074"/>
        <w15:color w:val="DBDBDB"/>
        <w:docPartObj>
          <w:docPartGallery w:val="Table of Contents"/>
          <w:docPartUnique/>
        </w:docPartObj>
      </w:sdtPr>
      <w:sdtEndPr>
        <w:rPr>
          <w:rFonts w:asciiTheme="minorHAnsi" w:hAnsiTheme="minorHAnsi" w:eastAsiaTheme="minorEastAsia"/>
          <w:bCs/>
          <w:szCs w:val="36"/>
        </w:rPr>
      </w:sdtEndPr>
      <w:sdtContent>
        <w:p>
          <w:pPr>
            <w:rPr>
              <w:rFonts w:hint="eastAsia" w:ascii="宋体" w:hAnsi="宋体" w:eastAsia="宋体" w:cs="宋体"/>
              <w:bCs/>
              <w:kern w:val="0"/>
              <w:sz w:val="22"/>
              <w:szCs w:val="28"/>
              <w:lang w:val="en-US" w:eastAsia="zh-CN" w:bidi="ar-SA"/>
            </w:rPr>
          </w:pPr>
          <w:r>
            <w:rPr>
              <w:rFonts w:hint="eastAsia" w:ascii="宋体" w:hAnsi="宋体" w:eastAsia="宋体" w:cs="宋体"/>
              <w:bCs/>
              <w:kern w:val="0"/>
              <w:sz w:val="22"/>
              <w:szCs w:val="28"/>
            </w:rPr>
            <w:t>目录</w:t>
          </w:r>
          <w:r>
            <w:rPr>
              <w:rFonts w:hint="eastAsia" w:ascii="宋体" w:hAnsi="宋体" w:eastAsia="宋体" w:cs="宋体"/>
              <w:bCs/>
              <w:kern w:val="0"/>
              <w:sz w:val="22"/>
              <w:szCs w:val="28"/>
            </w:rPr>
            <w:fldChar w:fldCharType="begin"/>
          </w:r>
          <w:r>
            <w:rPr>
              <w:rFonts w:hint="eastAsia" w:ascii="宋体" w:hAnsi="宋体" w:eastAsia="宋体" w:cs="宋体"/>
              <w:bCs/>
              <w:kern w:val="0"/>
              <w:sz w:val="22"/>
              <w:szCs w:val="28"/>
            </w:rPr>
            <w:instrText xml:space="preserve">TOC \o "1-3" \h \u </w:instrText>
          </w:r>
          <w:r>
            <w:rPr>
              <w:rFonts w:hint="eastAsia" w:ascii="宋体" w:hAnsi="宋体" w:eastAsia="宋体" w:cs="宋体"/>
              <w:bCs/>
              <w:kern w:val="0"/>
              <w:sz w:val="22"/>
              <w:szCs w:val="28"/>
            </w:rPr>
            <w:fldChar w:fldCharType="separate"/>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_Toc30742 </w:instrText>
          </w:r>
          <w:r>
            <w:rPr>
              <w:rFonts w:hint="eastAsia" w:ascii="宋体" w:hAnsi="宋体" w:eastAsia="宋体" w:cs="宋体"/>
              <w:bCs/>
              <w:kern w:val="0"/>
              <w:szCs w:val="28"/>
            </w:rPr>
            <w:fldChar w:fldCharType="separate"/>
          </w:r>
          <w:r>
            <w:rPr>
              <w:rFonts w:hint="eastAsia" w:ascii="宋体" w:hAnsi="宋体" w:eastAsia="宋体" w:cs="宋体"/>
              <w:szCs w:val="28"/>
            </w:rPr>
            <w:t>1.系统总体架构</w:t>
          </w:r>
          <w:r>
            <w:tab/>
          </w:r>
          <w:r>
            <w:fldChar w:fldCharType="begin"/>
          </w:r>
          <w:r>
            <w:instrText xml:space="preserve"> PAGEREF _Toc30742 \h </w:instrText>
          </w:r>
          <w:r>
            <w:fldChar w:fldCharType="separate"/>
          </w:r>
          <w:r>
            <w:t>2</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_Toc14026 </w:instrText>
          </w:r>
          <w:r>
            <w:rPr>
              <w:rFonts w:hint="eastAsia" w:ascii="宋体" w:hAnsi="宋体" w:eastAsia="宋体" w:cs="宋体"/>
              <w:bCs/>
              <w:kern w:val="0"/>
              <w:szCs w:val="28"/>
            </w:rPr>
            <w:fldChar w:fldCharType="separate"/>
          </w:r>
          <w:r>
            <w:rPr>
              <w:rFonts w:hint="eastAsia" w:ascii="宋体" w:hAnsi="宋体" w:eastAsia="宋体" w:cs="宋体"/>
              <w:szCs w:val="28"/>
            </w:rPr>
            <w:t>2.系统详细功能介绍</w:t>
          </w:r>
          <w:r>
            <w:tab/>
          </w:r>
          <w:r>
            <w:fldChar w:fldCharType="begin"/>
          </w:r>
          <w:r>
            <w:instrText xml:space="preserve"> PAGEREF _Toc14026 \h </w:instrText>
          </w:r>
          <w:r>
            <w:fldChar w:fldCharType="separate"/>
          </w:r>
          <w:r>
            <w:t>2</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_Toc21736 </w:instrText>
          </w:r>
          <w:r>
            <w:rPr>
              <w:rFonts w:hint="eastAsia" w:ascii="宋体" w:hAnsi="宋体" w:eastAsia="宋体" w:cs="宋体"/>
              <w:bCs/>
              <w:kern w:val="0"/>
              <w:szCs w:val="28"/>
            </w:rPr>
            <w:fldChar w:fldCharType="separate"/>
          </w:r>
          <w:r>
            <w:rPr>
              <w:rFonts w:hint="eastAsia" w:ascii="宋体" w:hAnsi="宋体" w:eastAsia="宋体" w:cs="宋体"/>
              <w:szCs w:val="24"/>
            </w:rPr>
            <w:t>2.1 文档工作区</w:t>
          </w:r>
          <w:r>
            <w:tab/>
          </w:r>
          <w:r>
            <w:fldChar w:fldCharType="begin"/>
          </w:r>
          <w:r>
            <w:instrText xml:space="preserve"> PAGEREF _Toc21736 \h </w:instrText>
          </w:r>
          <w:r>
            <w:fldChar w:fldCharType="separate"/>
          </w:r>
          <w:r>
            <w:t>2</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_Toc30861 </w:instrText>
          </w:r>
          <w:r>
            <w:rPr>
              <w:rFonts w:hint="eastAsia" w:ascii="宋体" w:hAnsi="宋体" w:eastAsia="宋体" w:cs="宋体"/>
              <w:bCs/>
              <w:kern w:val="0"/>
              <w:szCs w:val="28"/>
            </w:rPr>
            <w:fldChar w:fldCharType="separate"/>
          </w:r>
          <w:r>
            <w:rPr>
              <w:rFonts w:hint="eastAsia" w:ascii="宋体" w:hAnsi="宋体" w:eastAsia="宋体" w:cs="宋体"/>
              <w:szCs w:val="21"/>
            </w:rPr>
            <w:t>2.1.1 项目及产品的创建与管理</w:t>
          </w:r>
          <w:r>
            <w:tab/>
          </w:r>
          <w:r>
            <w:fldChar w:fldCharType="begin"/>
          </w:r>
          <w:r>
            <w:instrText xml:space="preserve"> PAGEREF _Toc30861 \h </w:instrText>
          </w:r>
          <w:r>
            <w:fldChar w:fldCharType="separate"/>
          </w:r>
          <w:r>
            <w:t>3</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_Toc11668 </w:instrText>
          </w:r>
          <w:r>
            <w:rPr>
              <w:rFonts w:hint="eastAsia" w:ascii="宋体" w:hAnsi="宋体" w:eastAsia="宋体" w:cs="宋体"/>
              <w:bCs/>
              <w:kern w:val="0"/>
              <w:szCs w:val="28"/>
            </w:rPr>
            <w:fldChar w:fldCharType="separate"/>
          </w:r>
          <w:r>
            <w:rPr>
              <w:rFonts w:hint="eastAsia" w:ascii="宋体" w:hAnsi="宋体" w:eastAsia="宋体" w:cs="宋体"/>
              <w:szCs w:val="21"/>
            </w:rPr>
            <w:t>2.1.2 资料上传</w:t>
          </w:r>
          <w:r>
            <w:tab/>
          </w:r>
          <w:r>
            <w:fldChar w:fldCharType="begin"/>
          </w:r>
          <w:r>
            <w:instrText xml:space="preserve"> PAGEREF _Toc11668 \h </w:instrText>
          </w:r>
          <w:r>
            <w:fldChar w:fldCharType="separate"/>
          </w:r>
          <w:r>
            <w:t>3</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_Toc8393 </w:instrText>
          </w:r>
          <w:r>
            <w:rPr>
              <w:rFonts w:hint="eastAsia" w:ascii="宋体" w:hAnsi="宋体" w:eastAsia="宋体" w:cs="宋体"/>
              <w:bCs/>
              <w:kern w:val="0"/>
              <w:szCs w:val="28"/>
            </w:rPr>
            <w:fldChar w:fldCharType="separate"/>
          </w:r>
          <w:r>
            <w:rPr>
              <w:rFonts w:hint="eastAsia" w:ascii="宋体" w:hAnsi="宋体" w:eastAsia="宋体" w:cs="宋体"/>
              <w:szCs w:val="21"/>
            </w:rPr>
            <w:t>2.1.3 资料审核</w:t>
          </w:r>
          <w:r>
            <w:tab/>
          </w:r>
          <w:r>
            <w:fldChar w:fldCharType="begin"/>
          </w:r>
          <w:r>
            <w:instrText xml:space="preserve"> PAGEREF _Toc8393 \h </w:instrText>
          </w:r>
          <w:r>
            <w:fldChar w:fldCharType="separate"/>
          </w:r>
          <w:r>
            <w:t>4</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_Toc31159 </w:instrText>
          </w:r>
          <w:r>
            <w:rPr>
              <w:rFonts w:hint="eastAsia" w:ascii="宋体" w:hAnsi="宋体" w:eastAsia="宋体" w:cs="宋体"/>
              <w:bCs/>
              <w:kern w:val="0"/>
              <w:szCs w:val="28"/>
            </w:rPr>
            <w:fldChar w:fldCharType="separate"/>
          </w:r>
          <w:r>
            <w:rPr>
              <w:rFonts w:hint="eastAsia" w:ascii="宋体" w:hAnsi="宋体" w:eastAsia="宋体" w:cs="宋体"/>
              <w:szCs w:val="21"/>
            </w:rPr>
            <w:t>2.1.4 资料发布</w:t>
          </w:r>
          <w:r>
            <w:tab/>
          </w:r>
          <w:r>
            <w:fldChar w:fldCharType="begin"/>
          </w:r>
          <w:r>
            <w:instrText xml:space="preserve"> PAGEREF _Toc31159 \h </w:instrText>
          </w:r>
          <w:r>
            <w:fldChar w:fldCharType="separate"/>
          </w:r>
          <w:r>
            <w:t>4</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_Toc23286 </w:instrText>
          </w:r>
          <w:r>
            <w:rPr>
              <w:rFonts w:hint="eastAsia" w:ascii="宋体" w:hAnsi="宋体" w:eastAsia="宋体" w:cs="宋体"/>
              <w:bCs/>
              <w:kern w:val="0"/>
              <w:szCs w:val="28"/>
            </w:rPr>
            <w:fldChar w:fldCharType="separate"/>
          </w:r>
          <w:r>
            <w:rPr>
              <w:rFonts w:hint="eastAsia" w:ascii="宋体" w:hAnsi="宋体" w:eastAsia="宋体" w:cs="宋体"/>
              <w:szCs w:val="21"/>
            </w:rPr>
            <w:t>2.1.5 资料格式类型转换</w:t>
          </w:r>
          <w:r>
            <w:tab/>
          </w:r>
          <w:r>
            <w:fldChar w:fldCharType="begin"/>
          </w:r>
          <w:r>
            <w:instrText xml:space="preserve"> PAGEREF _Toc23286 \h </w:instrText>
          </w:r>
          <w:r>
            <w:fldChar w:fldCharType="separate"/>
          </w:r>
          <w:r>
            <w:t>5</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_Toc10257 </w:instrText>
          </w:r>
          <w:r>
            <w:rPr>
              <w:rFonts w:hint="eastAsia" w:ascii="宋体" w:hAnsi="宋体" w:eastAsia="宋体" w:cs="宋体"/>
              <w:bCs/>
              <w:kern w:val="0"/>
              <w:szCs w:val="28"/>
            </w:rPr>
            <w:fldChar w:fldCharType="separate"/>
          </w:r>
          <w:r>
            <w:rPr>
              <w:rFonts w:hint="eastAsia" w:ascii="宋体" w:hAnsi="宋体" w:eastAsia="宋体" w:cs="宋体"/>
              <w:szCs w:val="21"/>
            </w:rPr>
            <w:t>2.1.6 资料浏览及下载</w:t>
          </w:r>
          <w:r>
            <w:tab/>
          </w:r>
          <w:r>
            <w:fldChar w:fldCharType="begin"/>
          </w:r>
          <w:r>
            <w:instrText xml:space="preserve"> PAGEREF _Toc10257 \h </w:instrText>
          </w:r>
          <w:r>
            <w:fldChar w:fldCharType="separate"/>
          </w:r>
          <w:r>
            <w:t>5</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_Toc3947 </w:instrText>
          </w:r>
          <w:r>
            <w:rPr>
              <w:rFonts w:hint="eastAsia" w:ascii="宋体" w:hAnsi="宋体" w:eastAsia="宋体" w:cs="宋体"/>
              <w:bCs/>
              <w:kern w:val="0"/>
              <w:szCs w:val="28"/>
            </w:rPr>
            <w:fldChar w:fldCharType="separate"/>
          </w:r>
          <w:r>
            <w:rPr>
              <w:rFonts w:hint="eastAsia" w:ascii="宋体" w:hAnsi="宋体" w:eastAsia="宋体" w:cs="宋体"/>
              <w:szCs w:val="21"/>
            </w:rPr>
            <w:t>2.1.7 资料查询</w:t>
          </w:r>
          <w:r>
            <w:tab/>
          </w:r>
          <w:r>
            <w:fldChar w:fldCharType="begin"/>
          </w:r>
          <w:r>
            <w:instrText xml:space="preserve"> PAGEREF _Toc3947 \h </w:instrText>
          </w:r>
          <w:r>
            <w:fldChar w:fldCharType="separate"/>
          </w:r>
          <w:r>
            <w:t>5</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_Toc18890 </w:instrText>
          </w:r>
          <w:r>
            <w:rPr>
              <w:rFonts w:hint="eastAsia" w:ascii="宋体" w:hAnsi="宋体" w:eastAsia="宋体" w:cs="宋体"/>
              <w:bCs/>
              <w:kern w:val="0"/>
              <w:szCs w:val="28"/>
            </w:rPr>
            <w:fldChar w:fldCharType="separate"/>
          </w:r>
          <w:r>
            <w:rPr>
              <w:rFonts w:hint="eastAsia" w:ascii="宋体" w:hAnsi="宋体" w:eastAsia="宋体" w:cs="宋体"/>
              <w:szCs w:val="21"/>
            </w:rPr>
            <w:t>2.1.8 资料借用</w:t>
          </w:r>
          <w:r>
            <w:tab/>
          </w:r>
          <w:r>
            <w:fldChar w:fldCharType="begin"/>
          </w:r>
          <w:r>
            <w:instrText xml:space="preserve"> PAGEREF _Toc18890 \h </w:instrText>
          </w:r>
          <w:r>
            <w:fldChar w:fldCharType="separate"/>
          </w:r>
          <w:r>
            <w:t>5</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_Toc29725 </w:instrText>
          </w:r>
          <w:r>
            <w:rPr>
              <w:rFonts w:hint="eastAsia" w:ascii="宋体" w:hAnsi="宋体" w:eastAsia="宋体" w:cs="宋体"/>
              <w:bCs/>
              <w:kern w:val="0"/>
              <w:szCs w:val="28"/>
            </w:rPr>
            <w:fldChar w:fldCharType="separate"/>
          </w:r>
          <w:r>
            <w:rPr>
              <w:rFonts w:hint="eastAsia" w:ascii="宋体" w:hAnsi="宋体" w:eastAsia="宋体" w:cs="宋体"/>
              <w:szCs w:val="21"/>
            </w:rPr>
            <w:t>2.1.9 资料删除</w:t>
          </w:r>
          <w:r>
            <w:tab/>
          </w:r>
          <w:r>
            <w:fldChar w:fldCharType="begin"/>
          </w:r>
          <w:r>
            <w:instrText xml:space="preserve"> PAGEREF _Toc29725 \h </w:instrText>
          </w:r>
          <w:r>
            <w:fldChar w:fldCharType="separate"/>
          </w:r>
          <w:r>
            <w:t>5</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_Toc10438 </w:instrText>
          </w:r>
          <w:r>
            <w:rPr>
              <w:rFonts w:hint="eastAsia" w:ascii="宋体" w:hAnsi="宋体" w:eastAsia="宋体" w:cs="宋体"/>
              <w:bCs/>
              <w:kern w:val="0"/>
              <w:szCs w:val="28"/>
            </w:rPr>
            <w:fldChar w:fldCharType="separate"/>
          </w:r>
          <w:r>
            <w:rPr>
              <w:rFonts w:hint="eastAsia" w:ascii="宋体" w:hAnsi="宋体" w:eastAsia="宋体" w:cs="宋体"/>
              <w:szCs w:val="21"/>
            </w:rPr>
            <w:t>2.1.10 资料属性管理</w:t>
          </w:r>
          <w:r>
            <w:tab/>
          </w:r>
          <w:r>
            <w:fldChar w:fldCharType="begin"/>
          </w:r>
          <w:r>
            <w:instrText xml:space="preserve"> PAGEREF _Toc10438 \h </w:instrText>
          </w:r>
          <w:r>
            <w:fldChar w:fldCharType="separate"/>
          </w:r>
          <w:r>
            <w:t>6</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_Toc28691 </w:instrText>
          </w:r>
          <w:r>
            <w:rPr>
              <w:rFonts w:hint="eastAsia" w:ascii="宋体" w:hAnsi="宋体" w:eastAsia="宋体" w:cs="宋体"/>
              <w:bCs/>
              <w:kern w:val="0"/>
              <w:szCs w:val="28"/>
            </w:rPr>
            <w:fldChar w:fldCharType="separate"/>
          </w:r>
          <w:r>
            <w:rPr>
              <w:rFonts w:hint="eastAsia" w:ascii="宋体" w:hAnsi="宋体" w:eastAsia="宋体" w:cs="宋体"/>
              <w:szCs w:val="21"/>
            </w:rPr>
            <w:t>2.1.11 临时权限申请</w:t>
          </w:r>
          <w:r>
            <w:tab/>
          </w:r>
          <w:r>
            <w:fldChar w:fldCharType="begin"/>
          </w:r>
          <w:r>
            <w:instrText xml:space="preserve"> PAGEREF _Toc28691 \h </w:instrText>
          </w:r>
          <w:r>
            <w:fldChar w:fldCharType="separate"/>
          </w:r>
          <w:r>
            <w:t>6</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_Toc10687 </w:instrText>
          </w:r>
          <w:r>
            <w:rPr>
              <w:rFonts w:hint="eastAsia" w:ascii="宋体" w:hAnsi="宋体" w:eastAsia="宋体" w:cs="宋体"/>
              <w:bCs/>
              <w:kern w:val="0"/>
              <w:szCs w:val="28"/>
            </w:rPr>
            <w:fldChar w:fldCharType="separate"/>
          </w:r>
          <w:r>
            <w:rPr>
              <w:rFonts w:hint="eastAsia" w:ascii="宋体" w:hAnsi="宋体" w:eastAsia="宋体" w:cs="宋体"/>
              <w:szCs w:val="21"/>
            </w:rPr>
            <w:t>2.1.12 历史版本管理功能</w:t>
          </w:r>
          <w:r>
            <w:tab/>
          </w:r>
          <w:r>
            <w:fldChar w:fldCharType="begin"/>
          </w:r>
          <w:r>
            <w:instrText xml:space="preserve"> PAGEREF _Toc10687 \h </w:instrText>
          </w:r>
          <w:r>
            <w:fldChar w:fldCharType="separate"/>
          </w:r>
          <w:r>
            <w:t>6</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_Toc20398 </w:instrText>
          </w:r>
          <w:r>
            <w:rPr>
              <w:rFonts w:hint="eastAsia" w:ascii="宋体" w:hAnsi="宋体" w:eastAsia="宋体" w:cs="宋体"/>
              <w:bCs/>
              <w:kern w:val="0"/>
              <w:szCs w:val="28"/>
            </w:rPr>
            <w:fldChar w:fldCharType="separate"/>
          </w:r>
          <w:r>
            <w:rPr>
              <w:rFonts w:hint="eastAsia" w:ascii="宋体" w:hAnsi="宋体" w:eastAsia="宋体" w:cs="宋体"/>
              <w:szCs w:val="24"/>
            </w:rPr>
            <w:t>2.2 文档发布区</w:t>
          </w:r>
          <w:r>
            <w:tab/>
          </w:r>
          <w:r>
            <w:fldChar w:fldCharType="begin"/>
          </w:r>
          <w:r>
            <w:instrText xml:space="preserve"> PAGEREF _Toc20398 \h </w:instrText>
          </w:r>
          <w:r>
            <w:fldChar w:fldCharType="separate"/>
          </w:r>
          <w:r>
            <w:t>6</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_Toc8188 </w:instrText>
          </w:r>
          <w:r>
            <w:rPr>
              <w:rFonts w:hint="eastAsia" w:ascii="宋体" w:hAnsi="宋体" w:eastAsia="宋体" w:cs="宋体"/>
              <w:bCs/>
              <w:kern w:val="0"/>
              <w:szCs w:val="28"/>
            </w:rPr>
            <w:fldChar w:fldCharType="separate"/>
          </w:r>
          <w:r>
            <w:rPr>
              <w:rFonts w:hint="eastAsia" w:ascii="宋体" w:hAnsi="宋体" w:eastAsia="宋体" w:cs="宋体"/>
              <w:szCs w:val="24"/>
            </w:rPr>
            <w:t>2.3 文档归档区</w:t>
          </w:r>
          <w:r>
            <w:tab/>
          </w:r>
          <w:r>
            <w:fldChar w:fldCharType="begin"/>
          </w:r>
          <w:r>
            <w:instrText xml:space="preserve"> PAGEREF _Toc8188 \h </w:instrText>
          </w:r>
          <w:r>
            <w:fldChar w:fldCharType="separate"/>
          </w:r>
          <w:r>
            <w:t>6</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_Toc30708 </w:instrText>
          </w:r>
          <w:r>
            <w:rPr>
              <w:rFonts w:hint="eastAsia" w:ascii="宋体" w:hAnsi="宋体" w:eastAsia="宋体" w:cs="宋体"/>
              <w:bCs/>
              <w:kern w:val="0"/>
              <w:szCs w:val="28"/>
            </w:rPr>
            <w:fldChar w:fldCharType="separate"/>
          </w:r>
          <w:r>
            <w:rPr>
              <w:rFonts w:hint="eastAsia" w:ascii="宋体" w:hAnsi="宋体" w:eastAsia="宋体" w:cs="宋体"/>
              <w:szCs w:val="24"/>
            </w:rPr>
            <w:t>2.</w:t>
          </w:r>
          <w:r>
            <w:rPr>
              <w:rFonts w:hint="eastAsia" w:ascii="宋体" w:hAnsi="宋体" w:eastAsia="宋体" w:cs="宋体"/>
              <w:szCs w:val="24"/>
              <w:lang w:val="en-US" w:eastAsia="zh-CN"/>
            </w:rPr>
            <w:t>4</w:t>
          </w:r>
          <w:r>
            <w:rPr>
              <w:rFonts w:hint="eastAsia" w:ascii="宋体" w:hAnsi="宋体" w:eastAsia="宋体" w:cs="宋体"/>
              <w:szCs w:val="24"/>
            </w:rPr>
            <w:t xml:space="preserve"> 消息通知</w:t>
          </w:r>
          <w:r>
            <w:tab/>
          </w:r>
          <w:r>
            <w:fldChar w:fldCharType="begin"/>
          </w:r>
          <w:r>
            <w:instrText xml:space="preserve"> PAGEREF _Toc30708 \h </w:instrText>
          </w:r>
          <w:r>
            <w:fldChar w:fldCharType="separate"/>
          </w:r>
          <w:r>
            <w:t>6</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_Toc10197 </w:instrText>
          </w:r>
          <w:r>
            <w:rPr>
              <w:rFonts w:hint="eastAsia" w:ascii="宋体" w:hAnsi="宋体" w:eastAsia="宋体" w:cs="宋体"/>
              <w:bCs/>
              <w:kern w:val="0"/>
              <w:szCs w:val="28"/>
            </w:rPr>
            <w:fldChar w:fldCharType="separate"/>
          </w:r>
          <w:r>
            <w:rPr>
              <w:rFonts w:hint="eastAsia" w:ascii="宋体" w:hAnsi="宋体" w:eastAsia="宋体" w:cs="宋体"/>
              <w:szCs w:val="24"/>
            </w:rPr>
            <w:t>2.</w:t>
          </w:r>
          <w:r>
            <w:rPr>
              <w:rFonts w:hint="eastAsia" w:ascii="宋体" w:hAnsi="宋体" w:eastAsia="宋体" w:cs="宋体"/>
              <w:szCs w:val="24"/>
              <w:lang w:val="en-US" w:eastAsia="zh-CN"/>
            </w:rPr>
            <w:t>5</w:t>
          </w:r>
          <w:r>
            <w:rPr>
              <w:rFonts w:hint="eastAsia" w:ascii="宋体" w:hAnsi="宋体" w:eastAsia="宋体" w:cs="宋体"/>
              <w:szCs w:val="24"/>
            </w:rPr>
            <w:t xml:space="preserve"> </w:t>
          </w:r>
          <w:r>
            <w:rPr>
              <w:rFonts w:hint="eastAsia" w:ascii="宋体" w:hAnsi="宋体" w:eastAsia="宋体" w:cs="宋体"/>
              <w:szCs w:val="24"/>
              <w:lang w:val="en-US" w:eastAsia="zh-CN"/>
            </w:rPr>
            <w:t>用户</w:t>
          </w:r>
          <w:r>
            <w:rPr>
              <w:rFonts w:hint="eastAsia" w:ascii="宋体" w:hAnsi="宋体" w:eastAsia="宋体" w:cs="宋体"/>
              <w:szCs w:val="24"/>
            </w:rPr>
            <w:t>信息管理</w:t>
          </w:r>
          <w:r>
            <w:tab/>
          </w:r>
          <w:r>
            <w:fldChar w:fldCharType="begin"/>
          </w:r>
          <w:r>
            <w:instrText xml:space="preserve"> PAGEREF _Toc10197 \h </w:instrText>
          </w:r>
          <w:r>
            <w:fldChar w:fldCharType="separate"/>
          </w:r>
          <w:r>
            <w:t>7</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_Toc31109 </w:instrText>
          </w:r>
          <w:r>
            <w:rPr>
              <w:rFonts w:hint="eastAsia" w:ascii="宋体" w:hAnsi="宋体" w:eastAsia="宋体" w:cs="宋体"/>
              <w:bCs/>
              <w:kern w:val="0"/>
              <w:szCs w:val="28"/>
            </w:rPr>
            <w:fldChar w:fldCharType="separate"/>
          </w:r>
          <w:r>
            <w:rPr>
              <w:rFonts w:hint="eastAsia" w:ascii="宋体" w:hAnsi="宋体" w:eastAsia="宋体" w:cs="宋体"/>
              <w:szCs w:val="21"/>
            </w:rPr>
            <w:t>2.</w:t>
          </w:r>
          <w:r>
            <w:rPr>
              <w:rFonts w:hint="eastAsia" w:ascii="宋体" w:hAnsi="宋体" w:eastAsia="宋体" w:cs="宋体"/>
              <w:szCs w:val="21"/>
              <w:lang w:val="en-US" w:eastAsia="zh-CN"/>
            </w:rPr>
            <w:t>5</w:t>
          </w:r>
          <w:r>
            <w:rPr>
              <w:rFonts w:hint="eastAsia" w:ascii="宋体" w:hAnsi="宋体" w:eastAsia="宋体" w:cs="宋体"/>
              <w:szCs w:val="21"/>
            </w:rPr>
            <w:t xml:space="preserve">.1 </w:t>
          </w:r>
          <w:r>
            <w:rPr>
              <w:rFonts w:hint="eastAsia" w:ascii="宋体" w:hAnsi="宋体" w:eastAsia="宋体" w:cs="宋体"/>
              <w:szCs w:val="21"/>
              <w:lang w:val="en-US" w:eastAsia="zh-CN"/>
            </w:rPr>
            <w:t>超级管理员功能</w:t>
          </w:r>
          <w:r>
            <w:tab/>
          </w:r>
          <w:r>
            <w:fldChar w:fldCharType="begin"/>
          </w:r>
          <w:r>
            <w:instrText xml:space="preserve"> PAGEREF _Toc31109 \h </w:instrText>
          </w:r>
          <w:r>
            <w:fldChar w:fldCharType="separate"/>
          </w:r>
          <w:r>
            <w:t>7</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_Toc1651 </w:instrText>
          </w:r>
          <w:r>
            <w:rPr>
              <w:rFonts w:hint="eastAsia" w:ascii="宋体" w:hAnsi="宋体" w:eastAsia="宋体" w:cs="宋体"/>
              <w:bCs/>
              <w:kern w:val="0"/>
              <w:szCs w:val="28"/>
            </w:rPr>
            <w:fldChar w:fldCharType="separate"/>
          </w:r>
          <w:r>
            <w:rPr>
              <w:rFonts w:hint="eastAsia" w:ascii="宋体" w:hAnsi="宋体" w:eastAsia="宋体" w:cs="宋体"/>
              <w:szCs w:val="21"/>
            </w:rPr>
            <w:t>2.</w:t>
          </w:r>
          <w:r>
            <w:rPr>
              <w:rFonts w:hint="eastAsia" w:ascii="宋体" w:hAnsi="宋体" w:eastAsia="宋体" w:cs="宋体"/>
              <w:szCs w:val="21"/>
              <w:lang w:val="en-US" w:eastAsia="zh-CN"/>
            </w:rPr>
            <w:t>5</w:t>
          </w:r>
          <w:r>
            <w:rPr>
              <w:rFonts w:hint="eastAsia" w:ascii="宋体" w:hAnsi="宋体" w:eastAsia="宋体" w:cs="宋体"/>
              <w:szCs w:val="21"/>
            </w:rPr>
            <w:t>.</w:t>
          </w:r>
          <w:r>
            <w:rPr>
              <w:rFonts w:hint="eastAsia" w:ascii="宋体" w:hAnsi="宋体" w:eastAsia="宋体" w:cs="宋体"/>
              <w:szCs w:val="21"/>
              <w:lang w:val="en-US" w:eastAsia="zh-CN"/>
            </w:rPr>
            <w:t>2</w:t>
          </w:r>
          <w:r>
            <w:rPr>
              <w:rFonts w:hint="eastAsia" w:ascii="宋体" w:hAnsi="宋体" w:eastAsia="宋体" w:cs="宋体"/>
              <w:szCs w:val="21"/>
            </w:rPr>
            <w:t xml:space="preserve"> </w:t>
          </w:r>
          <w:r>
            <w:rPr>
              <w:rFonts w:hint="eastAsia" w:ascii="宋体" w:hAnsi="宋体" w:eastAsia="宋体" w:cs="宋体"/>
              <w:szCs w:val="21"/>
              <w:lang w:val="en-US" w:eastAsia="zh-CN"/>
            </w:rPr>
            <w:t>用户个人信息管理</w:t>
          </w:r>
          <w:r>
            <w:rPr>
              <w:rFonts w:hint="eastAsia" w:ascii="宋体" w:hAnsi="宋体" w:eastAsia="宋体" w:cs="宋体"/>
              <w:szCs w:val="21"/>
            </w:rPr>
            <w:t>功能</w:t>
          </w:r>
          <w:r>
            <w:tab/>
          </w:r>
          <w:r>
            <w:fldChar w:fldCharType="begin"/>
          </w:r>
          <w:r>
            <w:instrText xml:space="preserve"> PAGEREF _Toc1651 \h </w:instrText>
          </w:r>
          <w:r>
            <w:fldChar w:fldCharType="separate"/>
          </w:r>
          <w:r>
            <w:t>7</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_Toc10207 </w:instrText>
          </w:r>
          <w:r>
            <w:rPr>
              <w:rFonts w:hint="eastAsia" w:ascii="宋体" w:hAnsi="宋体" w:eastAsia="宋体" w:cs="宋体"/>
              <w:bCs/>
              <w:kern w:val="0"/>
              <w:szCs w:val="28"/>
            </w:rPr>
            <w:fldChar w:fldCharType="separate"/>
          </w:r>
          <w:r>
            <w:rPr>
              <w:rFonts w:hint="eastAsia" w:ascii="宋体" w:hAnsi="宋体" w:eastAsia="宋体" w:cs="宋体"/>
              <w:szCs w:val="28"/>
            </w:rPr>
            <w:t>附录</w:t>
          </w:r>
          <w:r>
            <w:tab/>
          </w:r>
          <w:r>
            <w:fldChar w:fldCharType="begin"/>
          </w:r>
          <w:r>
            <w:instrText xml:space="preserve"> PAGEREF _Toc10207 \h </w:instrText>
          </w:r>
          <w:r>
            <w:fldChar w:fldCharType="separate"/>
          </w:r>
          <w:r>
            <w:t>7</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_Toc16486 </w:instrText>
          </w:r>
          <w:r>
            <w:rPr>
              <w:rFonts w:hint="eastAsia" w:ascii="宋体" w:hAnsi="宋体" w:eastAsia="宋体" w:cs="宋体"/>
              <w:bCs/>
              <w:kern w:val="0"/>
              <w:szCs w:val="28"/>
            </w:rPr>
            <w:fldChar w:fldCharType="separate"/>
          </w:r>
          <w:r>
            <w:rPr>
              <w:rFonts w:hint="eastAsia" w:ascii="宋体" w:hAnsi="宋体" w:eastAsia="宋体" w:cs="宋体"/>
              <w:bCs/>
              <w:szCs w:val="24"/>
            </w:rPr>
            <w:t>1.技术部的权限设置人员分类</w:t>
          </w:r>
          <w:r>
            <w:tab/>
          </w:r>
          <w:r>
            <w:fldChar w:fldCharType="begin"/>
          </w:r>
          <w:r>
            <w:instrText xml:space="preserve"> PAGEREF _Toc16486 \h </w:instrText>
          </w:r>
          <w:r>
            <w:fldChar w:fldCharType="separate"/>
          </w:r>
          <w:r>
            <w:t>7</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_Toc16414 </w:instrText>
          </w:r>
          <w:r>
            <w:rPr>
              <w:rFonts w:hint="eastAsia" w:ascii="宋体" w:hAnsi="宋体" w:eastAsia="宋体" w:cs="宋体"/>
              <w:bCs/>
              <w:kern w:val="0"/>
              <w:szCs w:val="28"/>
            </w:rPr>
            <w:fldChar w:fldCharType="separate"/>
          </w:r>
          <w:r>
            <w:rPr>
              <w:rFonts w:hint="eastAsia" w:ascii="宋体" w:hAnsi="宋体" w:eastAsia="宋体" w:cs="宋体"/>
              <w:bCs/>
              <w:szCs w:val="24"/>
            </w:rPr>
            <w:t>2.技术部可上传的技术资料分类</w:t>
          </w:r>
          <w:r>
            <w:tab/>
          </w:r>
          <w:r>
            <w:fldChar w:fldCharType="begin"/>
          </w:r>
          <w:r>
            <w:instrText xml:space="preserve"> PAGEREF _Toc16414 \h </w:instrText>
          </w:r>
          <w:r>
            <w:fldChar w:fldCharType="separate"/>
          </w:r>
          <w:r>
            <w:t>7</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_Toc21892 </w:instrText>
          </w:r>
          <w:r>
            <w:rPr>
              <w:rFonts w:hint="eastAsia" w:ascii="宋体" w:hAnsi="宋体" w:eastAsia="宋体" w:cs="宋体"/>
              <w:bCs/>
              <w:kern w:val="0"/>
              <w:szCs w:val="28"/>
            </w:rPr>
            <w:fldChar w:fldCharType="separate"/>
          </w:r>
          <w:r>
            <w:rPr>
              <w:rFonts w:hint="eastAsia" w:ascii="宋体" w:hAnsi="宋体" w:eastAsia="宋体" w:cs="宋体"/>
              <w:bCs/>
              <w:szCs w:val="24"/>
            </w:rPr>
            <w:t>3.技术部技术资料上传及审批流程</w:t>
          </w:r>
          <w:r>
            <w:tab/>
          </w:r>
          <w:r>
            <w:fldChar w:fldCharType="begin"/>
          </w:r>
          <w:r>
            <w:instrText xml:space="preserve"> PAGEREF _Toc21892 \h </w:instrText>
          </w:r>
          <w:r>
            <w:fldChar w:fldCharType="separate"/>
          </w:r>
          <w:r>
            <w:t>8</w:t>
          </w:r>
          <w:r>
            <w:fldChar w:fldCharType="end"/>
          </w:r>
          <w:r>
            <w:rPr>
              <w:rFonts w:hint="eastAsia" w:ascii="宋体" w:hAnsi="宋体" w:eastAsia="宋体" w:cs="宋体"/>
              <w:bCs/>
              <w:kern w:val="0"/>
              <w:szCs w:val="28"/>
            </w:rPr>
            <w:fldChar w:fldCharType="end"/>
          </w:r>
        </w:p>
        <w:p>
          <w:pPr>
            <w:pStyle w:val="8"/>
            <w:tabs>
              <w:tab w:val="right" w:leader="dot" w:pos="8306"/>
            </w:tabs>
          </w:pPr>
          <w:r>
            <w:rPr>
              <w:rFonts w:hint="eastAsia" w:ascii="宋体" w:hAnsi="宋体" w:eastAsia="宋体" w:cs="宋体"/>
              <w:bCs/>
              <w:kern w:val="0"/>
              <w:szCs w:val="28"/>
            </w:rPr>
            <w:fldChar w:fldCharType="begin"/>
          </w:r>
          <w:r>
            <w:rPr>
              <w:rFonts w:hint="eastAsia" w:ascii="宋体" w:hAnsi="宋体" w:eastAsia="宋体" w:cs="宋体"/>
              <w:bCs/>
              <w:kern w:val="0"/>
              <w:szCs w:val="28"/>
            </w:rPr>
            <w:instrText xml:space="preserve"> HYPERLINK \l _Toc26609 </w:instrText>
          </w:r>
          <w:r>
            <w:rPr>
              <w:rFonts w:hint="eastAsia" w:ascii="宋体" w:hAnsi="宋体" w:eastAsia="宋体" w:cs="宋体"/>
              <w:bCs/>
              <w:kern w:val="0"/>
              <w:szCs w:val="28"/>
            </w:rPr>
            <w:fldChar w:fldCharType="separate"/>
          </w:r>
          <w:r>
            <w:rPr>
              <w:rFonts w:hint="eastAsia" w:ascii="宋体" w:hAnsi="宋体" w:eastAsia="宋体" w:cs="宋体"/>
              <w:bCs/>
              <w:szCs w:val="24"/>
            </w:rPr>
            <w:t>4.设计员、室主任、技术部文员及部长的权限设置</w:t>
          </w:r>
          <w:r>
            <w:tab/>
          </w:r>
          <w:r>
            <w:fldChar w:fldCharType="begin"/>
          </w:r>
          <w:r>
            <w:instrText xml:space="preserve"> PAGEREF _Toc26609 \h </w:instrText>
          </w:r>
          <w:r>
            <w:fldChar w:fldCharType="separate"/>
          </w:r>
          <w:r>
            <w:t>9</w:t>
          </w:r>
          <w:r>
            <w:fldChar w:fldCharType="end"/>
          </w:r>
          <w:r>
            <w:rPr>
              <w:rFonts w:hint="eastAsia" w:ascii="宋体" w:hAnsi="宋体" w:eastAsia="宋体" w:cs="宋体"/>
              <w:bCs/>
              <w:kern w:val="0"/>
              <w:szCs w:val="28"/>
            </w:rPr>
            <w:fldChar w:fldCharType="end"/>
          </w:r>
        </w:p>
        <w:p>
          <w:pPr>
            <w:jc w:val="center"/>
            <w:rPr>
              <w:b/>
              <w:bCs/>
              <w:sz w:val="32"/>
              <w:szCs w:val="36"/>
            </w:rPr>
          </w:pPr>
          <w:r>
            <w:rPr>
              <w:rFonts w:hint="eastAsia" w:ascii="宋体" w:hAnsi="宋体" w:eastAsia="宋体" w:cs="宋体"/>
              <w:bCs/>
              <w:kern w:val="0"/>
              <w:sz w:val="22"/>
              <w:szCs w:val="28"/>
            </w:rPr>
            <w:fldChar w:fldCharType="end"/>
          </w:r>
        </w:p>
      </w:sdtContent>
    </w:sdt>
    <w:p>
      <w:pPr>
        <w:rPr>
          <w:b/>
          <w:bCs/>
          <w:sz w:val="32"/>
          <w:szCs w:val="36"/>
        </w:rPr>
      </w:pPr>
    </w:p>
    <w:p>
      <w:pPr>
        <w:pStyle w:val="2"/>
        <w:jc w:val="center"/>
        <w:rPr>
          <w:rFonts w:ascii="宋体" w:hAnsi="宋体" w:eastAsia="宋体" w:cs="宋体"/>
          <w:sz w:val="28"/>
          <w:szCs w:val="28"/>
        </w:rPr>
      </w:pPr>
      <w:bookmarkStart w:id="2" w:name="_Toc15043"/>
      <w:bookmarkStart w:id="3" w:name="_Toc28464"/>
      <w:r>
        <w:rPr>
          <w:rFonts w:hint="eastAsia" w:ascii="宋体" w:hAnsi="宋体" w:eastAsia="宋体" w:cs="宋体"/>
          <w:sz w:val="28"/>
          <w:szCs w:val="28"/>
        </w:rPr>
        <w:t>图文档管理系统</w:t>
      </w:r>
      <w:bookmarkEnd w:id="2"/>
      <w:bookmarkEnd w:id="3"/>
    </w:p>
    <w:p>
      <w:pPr>
        <w:rPr>
          <w:rFonts w:ascii="宋体" w:hAnsi="宋体" w:eastAsia="宋体" w:cs="宋体"/>
          <w:b/>
          <w:bCs/>
          <w:szCs w:val="21"/>
        </w:rPr>
      </w:pPr>
      <w:r>
        <w:rPr>
          <w:b/>
          <w:bCs/>
          <w:sz w:val="32"/>
          <w:szCs w:val="36"/>
        </w:rPr>
        <w:tab/>
      </w:r>
      <w:r>
        <w:rPr>
          <w:rFonts w:hint="eastAsia" w:ascii="宋体" w:hAnsi="宋体" w:eastAsia="宋体" w:cs="宋体"/>
          <w:szCs w:val="21"/>
        </w:rPr>
        <w:t>本系统通过对公司不同格式的文档进行存储、访问及审核，实现了电子图文档的动态管理、信息协同及资源共享。利用计算机网络技术使企业文件管理更加标准化、规范化，提高了整个公司的工作效率。</w:t>
      </w:r>
    </w:p>
    <w:p>
      <w:pPr>
        <w:pStyle w:val="2"/>
        <w:jc w:val="left"/>
        <w:rPr>
          <w:rFonts w:ascii="宋体" w:hAnsi="宋体" w:eastAsia="宋体" w:cs="宋体"/>
          <w:sz w:val="28"/>
          <w:szCs w:val="28"/>
        </w:rPr>
      </w:pPr>
      <w:bookmarkStart w:id="4" w:name="_Toc30742"/>
      <w:r>
        <w:rPr>
          <w:rFonts w:hint="eastAsia" w:ascii="宋体" w:hAnsi="宋体" w:eastAsia="宋体" w:cs="宋体"/>
          <w:sz w:val="28"/>
          <w:szCs w:val="28"/>
        </w:rPr>
        <w:t>1.系统总体架构</w:t>
      </w:r>
      <w:bookmarkEnd w:id="4"/>
    </w:p>
    <w:p>
      <w:pPr>
        <w:ind w:firstLine="420" w:firstLineChars="200"/>
        <w:rPr>
          <w:rFonts w:hint="eastAsia" w:eastAsiaTheme="minorEastAsia"/>
          <w:lang w:eastAsia="zh-CN"/>
        </w:rPr>
      </w:pPr>
      <w:r>
        <w:rPr>
          <w:rFonts w:hint="eastAsia" w:ascii="宋体" w:hAnsi="宋体" w:eastAsia="宋体" w:cs="宋体"/>
          <w:szCs w:val="21"/>
        </w:rPr>
        <w:t>本系统主界面主要由以下部分组成：个人信息管理、消息通知、文档工作区、文档发布区及文档归档区。项目及产品按部门科室进行分类显示，文档工作区用于操作项目周期内的所有项目和产品，进行项目资料的上传、审核、下载等。文档发布区用于发布生产部门工作所需资料文件。文档归档区用于存档项目周期外的资料文件。具体架构如下图所示：</w:t>
      </w:r>
    </w:p>
    <w:p>
      <w:pPr>
        <w:rPr>
          <w:rFonts w:hint="eastAsia" w:eastAsiaTheme="minorEastAsia"/>
          <w:lang w:eastAsia="zh-CN"/>
        </w:rPr>
      </w:pPr>
      <w:r>
        <w:rPr>
          <w:rFonts w:hint="eastAsia" w:eastAsiaTheme="minorEastAsia"/>
          <w:lang w:eastAsia="zh-CN"/>
        </w:rPr>
        <w:drawing>
          <wp:inline distT="0" distB="0" distL="114300" distR="114300">
            <wp:extent cx="5267325" cy="3209925"/>
            <wp:effectExtent l="0" t="0" r="5715" b="5715"/>
            <wp:docPr id="8" name="图片 8" descr="167825769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78257690821"/>
                    <pic:cNvPicPr>
                      <a:picLocks noChangeAspect="1"/>
                    </pic:cNvPicPr>
                  </pic:nvPicPr>
                  <pic:blipFill>
                    <a:blip r:embed="rId5"/>
                    <a:stretch>
                      <a:fillRect/>
                    </a:stretch>
                  </pic:blipFill>
                  <pic:spPr>
                    <a:xfrm>
                      <a:off x="0" y="0"/>
                      <a:ext cx="5267325" cy="3209925"/>
                    </a:xfrm>
                    <a:prstGeom prst="rect">
                      <a:avLst/>
                    </a:prstGeom>
                  </pic:spPr>
                </pic:pic>
              </a:graphicData>
            </a:graphic>
          </wp:inline>
        </w:drawing>
      </w:r>
    </w:p>
    <w:p>
      <w:pPr>
        <w:pStyle w:val="2"/>
        <w:jc w:val="left"/>
        <w:rPr>
          <w:rFonts w:ascii="宋体" w:hAnsi="宋体" w:eastAsia="宋体" w:cs="宋体"/>
          <w:sz w:val="28"/>
          <w:szCs w:val="28"/>
        </w:rPr>
      </w:pPr>
      <w:bookmarkStart w:id="5" w:name="_Toc14026"/>
      <w:r>
        <w:rPr>
          <w:rFonts w:hint="eastAsia" w:ascii="宋体" w:hAnsi="宋体" w:eastAsia="宋体" w:cs="宋体"/>
          <w:sz w:val="28"/>
          <w:szCs w:val="28"/>
        </w:rPr>
        <w:t>2.系统详细功能介绍</w:t>
      </w:r>
      <w:bookmarkEnd w:id="5"/>
    </w:p>
    <w:p>
      <w:pPr>
        <w:pStyle w:val="2"/>
        <w:jc w:val="left"/>
        <w:rPr>
          <w:rFonts w:ascii="宋体" w:hAnsi="宋体" w:eastAsia="宋体" w:cs="宋体"/>
          <w:sz w:val="24"/>
          <w:szCs w:val="24"/>
        </w:rPr>
      </w:pPr>
      <w:bookmarkStart w:id="6" w:name="_Toc21736"/>
      <w:r>
        <w:rPr>
          <w:rFonts w:hint="eastAsia" w:ascii="宋体" w:hAnsi="宋体" w:eastAsia="宋体" w:cs="宋体"/>
          <w:sz w:val="24"/>
          <w:szCs w:val="24"/>
        </w:rPr>
        <w:t>2.1 文档工作区</w:t>
      </w:r>
      <w:bookmarkEnd w:id="6"/>
    </w:p>
    <w:p>
      <w:pPr>
        <w:ind w:firstLine="420" w:firstLineChars="200"/>
        <w:rPr>
          <w:rFonts w:hint="default" w:ascii="宋体" w:hAnsi="宋体" w:eastAsia="宋体" w:cs="宋体"/>
          <w:color w:val="0000FF"/>
          <w:szCs w:val="21"/>
          <w:lang w:val="en-US" w:eastAsia="zh-CN"/>
        </w:rPr>
      </w:pPr>
      <w:r>
        <w:rPr>
          <w:rFonts w:hint="eastAsia" w:ascii="宋体" w:hAnsi="宋体" w:eastAsia="宋体" w:cs="宋体"/>
          <w:szCs w:val="21"/>
        </w:rPr>
        <w:t>在文档工作区中，会展示公司的所有相关部门，并在部门中再按</w:t>
      </w:r>
      <w:r>
        <w:rPr>
          <w:rFonts w:hint="eastAsia" w:ascii="宋体" w:hAnsi="宋体" w:eastAsia="宋体" w:cs="宋体"/>
          <w:szCs w:val="21"/>
          <w:lang w:val="en-US" w:eastAsia="zh-CN"/>
        </w:rPr>
        <w:t>项目</w:t>
      </w:r>
      <w:r>
        <w:rPr>
          <w:rFonts w:hint="eastAsia" w:ascii="宋体" w:hAnsi="宋体" w:eastAsia="宋体" w:cs="宋体"/>
          <w:szCs w:val="21"/>
        </w:rPr>
        <w:t>进行下一级分类。实际操作时，以</w:t>
      </w:r>
      <w:r>
        <w:rPr>
          <w:rFonts w:hint="eastAsia" w:ascii="宋体" w:hAnsi="宋体" w:eastAsia="宋体" w:cs="宋体"/>
          <w:szCs w:val="21"/>
          <w:lang w:val="en-US" w:eastAsia="zh-CN"/>
        </w:rPr>
        <w:t>部门</w:t>
      </w:r>
      <w:r>
        <w:rPr>
          <w:rFonts w:hint="eastAsia" w:ascii="宋体" w:hAnsi="宋体" w:eastAsia="宋体" w:cs="宋体"/>
          <w:szCs w:val="21"/>
        </w:rPr>
        <w:t>为单位进行</w:t>
      </w:r>
      <w:r>
        <w:rPr>
          <w:rFonts w:hint="eastAsia" w:ascii="宋体" w:hAnsi="宋体" w:eastAsia="宋体" w:cs="宋体"/>
          <w:color w:val="000000" w:themeColor="text1"/>
          <w:szCs w:val="21"/>
          <w14:textFill>
            <w14:solidFill>
              <w14:schemeClr w14:val="tx1"/>
            </w14:solidFill>
          </w14:textFill>
        </w:rPr>
        <w:t>项目或产品的创建</w:t>
      </w:r>
      <w:r>
        <w:rPr>
          <w:rFonts w:hint="eastAsia" w:ascii="宋体" w:hAnsi="宋体" w:eastAsia="宋体" w:cs="宋体"/>
          <w:szCs w:val="21"/>
        </w:rPr>
        <w:t>与管理。</w:t>
      </w:r>
      <w:r>
        <w:rPr>
          <w:rFonts w:hint="eastAsia" w:ascii="宋体" w:hAnsi="宋体" w:eastAsia="宋体" w:cs="宋体"/>
          <w:color w:val="0000FF"/>
          <w:szCs w:val="21"/>
          <w:lang w:val="en-US" w:eastAsia="zh-CN"/>
        </w:rPr>
        <w:t>目前主要部门有：技术部、安全质量部、市场营销部、售后服务部、制造分厂、采购部、物流部及项目管理部，除技术部外，其它部门暂时不分配人员，后期由燃控自行添加定义。</w:t>
      </w:r>
    </w:p>
    <w:p>
      <w:pPr>
        <w:pStyle w:val="2"/>
        <w:jc w:val="left"/>
        <w:rPr>
          <w:rFonts w:ascii="宋体" w:hAnsi="宋体" w:eastAsia="宋体" w:cs="宋体"/>
          <w:sz w:val="21"/>
          <w:szCs w:val="21"/>
        </w:rPr>
      </w:pPr>
      <w:bookmarkStart w:id="7" w:name="_Toc30861"/>
      <w:r>
        <w:rPr>
          <w:rFonts w:hint="eastAsia" w:ascii="宋体" w:hAnsi="宋体" w:eastAsia="宋体" w:cs="宋体"/>
          <w:sz w:val="21"/>
          <w:szCs w:val="21"/>
        </w:rPr>
        <w:t>2.1.1 项目及产品的创建与管理</w:t>
      </w:r>
      <w:bookmarkEnd w:id="7"/>
    </w:p>
    <w:p>
      <w:pPr>
        <w:ind w:firstLine="420" w:firstLineChars="200"/>
        <w:rPr>
          <w:rFonts w:hint="default" w:ascii="宋体" w:hAnsi="宋体" w:eastAsia="宋体" w:cs="宋体"/>
          <w:szCs w:val="21"/>
          <w:highlight w:val="none"/>
          <w:lang w:val="en-US" w:eastAsia="zh-CN"/>
        </w:rPr>
      </w:pPr>
      <w:r>
        <w:rPr>
          <w:rFonts w:hint="eastAsia" w:ascii="宋体" w:hAnsi="宋体" w:eastAsia="宋体" w:cs="宋体"/>
          <w:szCs w:val="21"/>
          <w:highlight w:val="none"/>
        </w:rPr>
        <w:t>首先创建项目</w:t>
      </w:r>
      <w:r>
        <w:rPr>
          <w:rFonts w:hint="eastAsia" w:ascii="宋体" w:hAnsi="宋体" w:eastAsia="宋体" w:cs="宋体"/>
          <w:szCs w:val="21"/>
          <w:highlight w:val="none"/>
          <w:lang w:val="en-US" w:eastAsia="zh-CN"/>
        </w:rPr>
        <w:t>及产品</w:t>
      </w:r>
      <w:r>
        <w:rPr>
          <w:rFonts w:hint="eastAsia" w:ascii="宋体" w:hAnsi="宋体" w:eastAsia="宋体" w:cs="宋体"/>
          <w:szCs w:val="21"/>
          <w:highlight w:val="none"/>
        </w:rPr>
        <w:t>，</w:t>
      </w:r>
      <w:r>
        <w:rPr>
          <w:rFonts w:hint="eastAsia" w:ascii="宋体" w:hAnsi="宋体" w:eastAsia="宋体" w:cs="宋体"/>
          <w:szCs w:val="21"/>
          <w:highlight w:val="none"/>
          <w:lang w:val="en-US" w:eastAsia="zh-CN"/>
        </w:rPr>
        <w:t>由技术部文员进行创建。</w:t>
      </w:r>
      <w:r>
        <w:rPr>
          <w:rFonts w:hint="eastAsia" w:ascii="宋体" w:hAnsi="宋体" w:eastAsia="宋体" w:cs="宋体"/>
          <w:szCs w:val="21"/>
          <w:highlight w:val="none"/>
        </w:rPr>
        <w:t>在创建项目及产品时，系统会提示用户输入项目及产品属性信息，并且对输入信息进行完整性和唯一性检查。属性信息</w:t>
      </w:r>
      <w:r>
        <w:rPr>
          <w:rFonts w:hint="eastAsia" w:ascii="宋体" w:hAnsi="宋体" w:eastAsia="宋体" w:cs="宋体"/>
          <w:szCs w:val="21"/>
          <w:highlight w:val="none"/>
          <w:lang w:val="en-US" w:eastAsia="zh-CN"/>
        </w:rPr>
        <w:t>包括合同信息、设计信息及物流信息。合同信息有：项目令号、项目名称、合同交期、销售经理及合同金额。设计信息有：</w:t>
      </w:r>
      <w:r>
        <w:rPr>
          <w:rFonts w:hint="eastAsia" w:ascii="宋体" w:hAnsi="宋体" w:eastAsia="宋体" w:cs="宋体"/>
          <w:color w:val="0000FF"/>
          <w:szCs w:val="21"/>
          <w:highlight w:val="none"/>
          <w:lang w:val="en-US" w:eastAsia="zh-CN"/>
        </w:rPr>
        <w:t>电仪设计节点，设备设计节点、</w:t>
      </w:r>
      <w:r>
        <w:rPr>
          <w:rFonts w:hint="eastAsia" w:ascii="宋体" w:hAnsi="宋体" w:eastAsia="宋体" w:cs="宋体"/>
          <w:szCs w:val="21"/>
          <w:highlight w:val="none"/>
          <w:lang w:val="en-US" w:eastAsia="zh-CN"/>
        </w:rPr>
        <w:t>设计经理及服务人员。物流信息有：发货方式、订货单位、收货单位、收货地址、到站、邮编、联系人、电话、传真、发货单位及发货条件。</w:t>
      </w:r>
    </w:p>
    <w:p>
      <w:pPr>
        <w:ind w:firstLine="420" w:firstLineChars="200"/>
        <w:rPr>
          <w:rFonts w:ascii="宋体" w:hAnsi="宋体" w:eastAsia="宋体" w:cs="宋体"/>
          <w:szCs w:val="21"/>
        </w:rPr>
      </w:pPr>
      <w:r>
        <w:rPr>
          <w:rFonts w:hint="eastAsia" w:ascii="宋体" w:hAnsi="宋体" w:eastAsia="宋体" w:cs="宋体"/>
          <w:szCs w:val="21"/>
        </w:rPr>
        <w:t>输入属性信息完毕后，选择项目成员（可直接选择系统已经固定好的小组成员或者单个人员），并对相关人员发送通知。下一步创建上传资料类型列表（可选模板或自定义</w:t>
      </w:r>
      <w:r>
        <w:rPr>
          <w:rFonts w:hint="eastAsia" w:ascii="宋体" w:hAnsi="宋体" w:eastAsia="宋体" w:cs="宋体"/>
          <w:szCs w:val="21"/>
          <w:lang w:eastAsia="zh-CN"/>
        </w:rPr>
        <w:t>，</w:t>
      </w:r>
      <w:r>
        <w:rPr>
          <w:rFonts w:hint="eastAsia" w:ascii="宋体" w:hAnsi="宋体" w:eastAsia="宋体" w:cs="宋体"/>
          <w:color w:val="ED7D31" w:themeColor="accent2"/>
          <w:szCs w:val="21"/>
          <w:lang w:val="en-US" w:eastAsia="zh-CN"/>
          <w14:textFill>
            <w14:solidFill>
              <w14:schemeClr w14:val="accent2"/>
            </w14:solidFill>
          </w14:textFill>
        </w:rPr>
        <w:t>此处对应下面图文档中的产品类型，且绑定项目的子文件夹（电仪、设备、公共及供外）</w:t>
      </w:r>
      <w:r>
        <w:rPr>
          <w:rFonts w:hint="eastAsia" w:ascii="宋体" w:hAnsi="宋体" w:eastAsia="宋体" w:cs="宋体"/>
          <w:szCs w:val="21"/>
        </w:rPr>
        <w:t>）。</w:t>
      </w:r>
    </w:p>
    <w:p>
      <w:pPr>
        <w:ind w:firstLine="420" w:firstLineChars="200"/>
        <w:rPr>
          <w:rFonts w:hint="eastAsia" w:ascii="宋体" w:hAnsi="宋体" w:eastAsia="宋体" w:cs="宋体"/>
          <w:szCs w:val="21"/>
          <w:highlight w:val="none"/>
          <w:lang w:val="en-US" w:eastAsia="zh-CN"/>
        </w:rPr>
      </w:pPr>
      <w:r>
        <w:rPr>
          <w:rFonts w:hint="eastAsia" w:ascii="宋体" w:hAnsi="宋体" w:eastAsia="宋体" w:cs="宋体"/>
          <w:szCs w:val="21"/>
          <w:highlight w:val="none"/>
        </w:rPr>
        <w:t>当上述操作全部完成后，</w:t>
      </w:r>
      <w:r>
        <w:rPr>
          <w:rFonts w:hint="eastAsia" w:ascii="宋体" w:hAnsi="宋体" w:eastAsia="宋体" w:cs="宋体"/>
          <w:szCs w:val="21"/>
          <w:highlight w:val="none"/>
          <w:lang w:val="en-US" w:eastAsia="zh-CN"/>
        </w:rPr>
        <w:t>提交创建项目需求，并由</w:t>
      </w:r>
      <w:r>
        <w:rPr>
          <w:rFonts w:hint="eastAsia" w:ascii="宋体" w:hAnsi="宋体" w:eastAsia="宋体" w:cs="宋体"/>
          <w:color w:val="0000FF"/>
          <w:szCs w:val="21"/>
          <w:highlight w:val="none"/>
          <w:lang w:val="en-US" w:eastAsia="zh-CN"/>
        </w:rPr>
        <w:t>两位室主任进行审批（可文员指定两人，若不指定，则五人中任意两人即可）</w:t>
      </w:r>
      <w:r>
        <w:rPr>
          <w:rFonts w:hint="eastAsia" w:ascii="宋体" w:hAnsi="宋体" w:eastAsia="宋体" w:cs="宋体"/>
          <w:szCs w:val="21"/>
          <w:highlight w:val="none"/>
          <w:lang w:val="en-US" w:eastAsia="zh-CN"/>
        </w:rPr>
        <w:t>。若审核通过，</w:t>
      </w:r>
      <w:r>
        <w:rPr>
          <w:rFonts w:hint="eastAsia" w:ascii="宋体" w:hAnsi="宋体" w:eastAsia="宋体" w:cs="宋体"/>
          <w:szCs w:val="21"/>
          <w:highlight w:val="none"/>
        </w:rPr>
        <w:t>项目或产品即创建完毕。</w:t>
      </w:r>
      <w:r>
        <w:rPr>
          <w:rFonts w:hint="eastAsia" w:ascii="宋体" w:hAnsi="宋体" w:eastAsia="宋体" w:cs="宋体"/>
          <w:szCs w:val="21"/>
          <w:highlight w:val="none"/>
          <w:lang w:val="en-US" w:eastAsia="zh-CN"/>
        </w:rPr>
        <w:t>若审核不通过，则无法创建此项目或产品。</w:t>
      </w:r>
    </w:p>
    <w:p>
      <w:pPr>
        <w:ind w:firstLine="420" w:firstLineChars="200"/>
        <w:rPr>
          <w:rFonts w:ascii="宋体" w:hAnsi="宋体" w:eastAsia="宋体" w:cs="宋体"/>
          <w:szCs w:val="21"/>
        </w:rPr>
      </w:pPr>
      <w:r>
        <w:rPr>
          <w:rFonts w:hint="eastAsia" w:ascii="宋体" w:hAnsi="宋体" w:eastAsia="宋体" w:cs="宋体"/>
          <w:szCs w:val="21"/>
          <w:lang w:val="en-US" w:eastAsia="zh-CN"/>
        </w:rPr>
        <w:t>项目或产品创建完毕后，</w:t>
      </w:r>
      <w:r>
        <w:rPr>
          <w:rFonts w:hint="eastAsia" w:ascii="宋体" w:hAnsi="宋体" w:eastAsia="宋体" w:cs="宋体"/>
          <w:szCs w:val="21"/>
        </w:rPr>
        <w:t>便可对其进行删除、属性（修改查看）</w:t>
      </w:r>
      <w:r>
        <w:rPr>
          <w:rFonts w:hint="eastAsia" w:ascii="宋体" w:hAnsi="宋体" w:eastAsia="宋体" w:cs="宋体"/>
          <w:szCs w:val="21"/>
          <w:lang w:eastAsia="zh-CN"/>
        </w:rPr>
        <w:t>、</w:t>
      </w:r>
      <w:r>
        <w:rPr>
          <w:rFonts w:hint="eastAsia" w:ascii="宋体" w:hAnsi="宋体" w:eastAsia="宋体" w:cs="宋体"/>
          <w:szCs w:val="21"/>
          <w:lang w:val="en-US" w:eastAsia="zh-CN"/>
        </w:rPr>
        <w:t>归档</w:t>
      </w:r>
      <w:r>
        <w:rPr>
          <w:rFonts w:hint="eastAsia" w:ascii="宋体" w:hAnsi="宋体" w:eastAsia="宋体" w:cs="宋体"/>
          <w:szCs w:val="21"/>
        </w:rPr>
        <w:t>及图文档的上传等操作。</w:t>
      </w:r>
    </w:p>
    <w:p>
      <w:pPr>
        <w:ind w:firstLine="420" w:firstLineChars="200"/>
        <w:rPr>
          <w:szCs w:val="21"/>
        </w:rPr>
      </w:pPr>
      <w:r>
        <w:rPr>
          <w:rFonts w:hint="eastAsia" w:ascii="宋体" w:hAnsi="宋体" w:eastAsia="宋体" w:cs="宋体"/>
          <w:szCs w:val="21"/>
        </w:rPr>
        <w:t>新建项目具体流程如下：</w:t>
      </w:r>
    </w:p>
    <w:p>
      <w:pPr>
        <w:ind w:firstLine="420" w:firstLineChars="200"/>
        <w:rPr>
          <w:rFonts w:hint="eastAsia" w:eastAsiaTheme="minorEastAsia"/>
          <w:szCs w:val="21"/>
          <w:lang w:eastAsia="zh-CN"/>
        </w:rPr>
      </w:pPr>
      <w:r>
        <w:rPr>
          <w:rFonts w:hint="eastAsia" w:eastAsiaTheme="minorEastAsia"/>
          <w:szCs w:val="21"/>
          <w:lang w:eastAsia="zh-CN"/>
        </w:rPr>
        <w:drawing>
          <wp:inline distT="0" distB="0" distL="114300" distR="114300">
            <wp:extent cx="4906010" cy="1219200"/>
            <wp:effectExtent l="0" t="0" r="1270" b="0"/>
            <wp:docPr id="2" name="图片 2" descr="167825744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8257442070"/>
                    <pic:cNvPicPr>
                      <a:picLocks noChangeAspect="1"/>
                    </pic:cNvPicPr>
                  </pic:nvPicPr>
                  <pic:blipFill>
                    <a:blip r:embed="rId6"/>
                    <a:stretch>
                      <a:fillRect/>
                    </a:stretch>
                  </pic:blipFill>
                  <pic:spPr>
                    <a:xfrm>
                      <a:off x="0" y="0"/>
                      <a:ext cx="4906010" cy="1219200"/>
                    </a:xfrm>
                    <a:prstGeom prst="rect">
                      <a:avLst/>
                    </a:prstGeom>
                  </pic:spPr>
                </pic:pic>
              </a:graphicData>
            </a:graphic>
          </wp:inline>
        </w:drawing>
      </w:r>
    </w:p>
    <w:p>
      <w:pPr>
        <w:pStyle w:val="2"/>
        <w:jc w:val="left"/>
        <w:rPr>
          <w:rFonts w:hint="eastAsia" w:ascii="宋体" w:hAnsi="宋体" w:eastAsia="宋体" w:cs="宋体"/>
          <w:sz w:val="21"/>
          <w:szCs w:val="21"/>
        </w:rPr>
      </w:pPr>
      <w:bookmarkStart w:id="8" w:name="_Toc11668"/>
      <w:r>
        <w:rPr>
          <w:rFonts w:hint="eastAsia" w:ascii="宋体" w:hAnsi="宋体" w:eastAsia="宋体" w:cs="宋体"/>
          <w:sz w:val="21"/>
          <w:szCs w:val="21"/>
        </w:rPr>
        <w:t>2.1.2 资料上传</w:t>
      </w:r>
      <w:bookmarkEnd w:id="8"/>
    </w:p>
    <w:p>
      <w:pPr>
        <w:rPr>
          <w:rFonts w:hint="eastAsia"/>
        </w:rPr>
      </w:pPr>
    </w:p>
    <w:p>
      <w:pPr>
        <w:ind w:firstLine="420" w:firstLineChars="200"/>
        <w:rPr>
          <w:rFonts w:hint="default" w:ascii="宋体" w:hAnsi="宋体" w:eastAsia="宋体" w:cs="宋体"/>
          <w:color w:val="0000FF"/>
          <w:szCs w:val="21"/>
          <w:highlight w:val="none"/>
          <w:lang w:val="en-US" w:eastAsia="zh-CN"/>
        </w:rPr>
      </w:pPr>
      <w:r>
        <w:rPr>
          <w:rFonts w:hint="eastAsia" w:ascii="宋体" w:hAnsi="宋体" w:eastAsia="宋体" w:cs="宋体"/>
          <w:szCs w:val="21"/>
          <w:highlight w:val="none"/>
        </w:rPr>
        <w:t>当项目或产品创建完毕后，</w:t>
      </w:r>
      <w:r>
        <w:rPr>
          <w:rFonts w:hint="eastAsia" w:ascii="宋体" w:hAnsi="宋体" w:eastAsia="宋体" w:cs="宋体"/>
          <w:szCs w:val="21"/>
          <w:highlight w:val="none"/>
          <w:lang w:val="en-US" w:eastAsia="zh-CN"/>
        </w:rPr>
        <w:t>项目会以“令号+项目名称”显示，产品则只以名称显示。上传图文档时，</w:t>
      </w:r>
      <w:r>
        <w:rPr>
          <w:rFonts w:hint="eastAsia" w:ascii="宋体" w:hAnsi="宋体" w:eastAsia="宋体" w:cs="宋体"/>
          <w:color w:val="0000FF"/>
          <w:szCs w:val="21"/>
          <w:highlight w:val="none"/>
          <w:lang w:val="en-US" w:eastAsia="zh-CN"/>
        </w:rPr>
        <w:t>可直接在项目或产品子文件夹中进行上传，子文件夹为：电仪、设备、公共及供外。</w:t>
      </w:r>
    </w:p>
    <w:p>
      <w:pPr>
        <w:ind w:firstLine="420" w:firstLineChars="200"/>
        <w:rPr>
          <w:rFonts w:hint="eastAsia" w:ascii="宋体" w:hAnsi="宋体" w:eastAsia="宋体" w:cs="宋体"/>
          <w:szCs w:val="21"/>
        </w:rPr>
      </w:pPr>
      <w:r>
        <w:rPr>
          <w:rFonts w:hint="eastAsia" w:ascii="宋体" w:hAnsi="宋体" w:eastAsia="宋体" w:cs="宋体"/>
          <w:szCs w:val="21"/>
          <w:highlight w:val="none"/>
        </w:rPr>
        <w:t>在上传图文档文件时，系统会提示用户输入图文档属性信息，并且对输入信息进行完整性和唯一性检查。图文档属性信息</w:t>
      </w:r>
      <w:r>
        <w:rPr>
          <w:rFonts w:hint="eastAsia" w:ascii="宋体" w:hAnsi="宋体" w:eastAsia="宋体" w:cs="宋体"/>
          <w:szCs w:val="21"/>
          <w:highlight w:val="none"/>
          <w:lang w:val="en-US" w:eastAsia="zh-CN"/>
        </w:rPr>
        <w:t>包括图文档名称、图文档编号、版本、大小、</w:t>
      </w:r>
      <w:r>
        <w:rPr>
          <w:rFonts w:hint="eastAsia" w:ascii="宋体" w:hAnsi="宋体" w:eastAsia="宋体" w:cs="宋体"/>
          <w:strike w:val="0"/>
          <w:dstrike w:val="0"/>
          <w:color w:val="ED7D31" w:themeColor="accent2"/>
          <w:szCs w:val="21"/>
          <w:highlight w:val="none"/>
          <w:lang w:val="en-US" w:eastAsia="zh-CN"/>
          <w14:textFill>
            <w14:solidFill>
              <w14:schemeClr w14:val="accent2"/>
            </w14:solidFill>
          </w14:textFill>
        </w:rPr>
        <w:t>文件类型</w:t>
      </w:r>
      <w:r>
        <w:rPr>
          <w:rFonts w:hint="eastAsia" w:ascii="宋体" w:hAnsi="宋体" w:eastAsia="宋体" w:cs="宋体"/>
          <w:szCs w:val="21"/>
          <w:highlight w:val="none"/>
          <w:lang w:val="en-US" w:eastAsia="zh-CN"/>
        </w:rPr>
        <w:t>、</w:t>
      </w:r>
      <w:r>
        <w:rPr>
          <w:rFonts w:hint="eastAsia" w:ascii="宋体" w:hAnsi="宋体" w:eastAsia="宋体" w:cs="宋体"/>
          <w:strike/>
          <w:dstrike w:val="0"/>
          <w:color w:val="ED7D31" w:themeColor="accent2"/>
          <w:szCs w:val="21"/>
          <w:highlight w:val="none"/>
          <w:lang w:val="en-US" w:eastAsia="zh-CN"/>
          <w14:textFill>
            <w14:solidFill>
              <w14:schemeClr w14:val="accent2"/>
            </w14:solidFill>
          </w14:textFill>
        </w:rPr>
        <w:t>资料类型</w:t>
      </w:r>
      <w:r>
        <w:rPr>
          <w:rFonts w:hint="eastAsia" w:ascii="宋体" w:hAnsi="宋体" w:eastAsia="宋体" w:cs="宋体"/>
          <w:szCs w:val="21"/>
          <w:highlight w:val="none"/>
          <w:lang w:val="en-US" w:eastAsia="zh-CN"/>
        </w:rPr>
        <w:t>、所属项目名称、所属项目令号、</w:t>
      </w:r>
      <w:r>
        <w:rPr>
          <w:rFonts w:hint="eastAsia" w:ascii="宋体" w:hAnsi="宋体" w:eastAsia="宋体" w:cs="宋体"/>
          <w:strike w:val="0"/>
          <w:dstrike w:val="0"/>
          <w:color w:val="ED7D31" w:themeColor="accent2"/>
          <w:szCs w:val="21"/>
          <w:highlight w:val="none"/>
          <w:lang w:val="en-US" w:eastAsia="zh-CN"/>
          <w14:textFill>
            <w14:solidFill>
              <w14:schemeClr w14:val="accent2"/>
            </w14:solidFill>
          </w14:textFill>
        </w:rPr>
        <w:t>所属室</w:t>
      </w:r>
      <w:r>
        <w:rPr>
          <w:rFonts w:hint="eastAsia" w:ascii="宋体" w:hAnsi="宋体" w:eastAsia="宋体" w:cs="宋体"/>
          <w:szCs w:val="21"/>
          <w:highlight w:val="none"/>
          <w:lang w:val="en-US" w:eastAsia="zh-CN"/>
        </w:rPr>
        <w:t>、创建用户、创建时间、</w:t>
      </w:r>
      <w:r>
        <w:rPr>
          <w:rFonts w:hint="eastAsia" w:ascii="宋体" w:hAnsi="宋体" w:eastAsia="宋体" w:cs="宋体"/>
          <w:color w:val="0000FF"/>
          <w:szCs w:val="21"/>
          <w:highlight w:val="none"/>
          <w:lang w:val="en-US" w:eastAsia="zh-CN"/>
        </w:rPr>
        <w:t>原文件存储位置、pdf存储位置、</w:t>
      </w:r>
      <w:r>
        <w:rPr>
          <w:rFonts w:hint="eastAsia" w:ascii="宋体" w:hAnsi="宋体" w:eastAsia="宋体" w:cs="宋体"/>
          <w:szCs w:val="21"/>
          <w:highlight w:val="none"/>
          <w:lang w:val="en-US" w:eastAsia="zh-CN"/>
        </w:rPr>
        <w:t>工时（</w:t>
      </w:r>
      <w:r>
        <w:rPr>
          <w:rFonts w:hint="eastAsia" w:ascii="宋体" w:hAnsi="宋体" w:eastAsia="宋体" w:cs="宋体"/>
          <w:color w:val="0000FF"/>
          <w:szCs w:val="21"/>
          <w:highlight w:val="none"/>
          <w:lang w:val="en-US" w:eastAsia="zh-CN"/>
        </w:rPr>
        <w:t>暂时设置为不是必填选项，可默认为0</w:t>
      </w:r>
      <w:r>
        <w:rPr>
          <w:rFonts w:hint="eastAsia" w:ascii="宋体" w:hAnsi="宋体" w:eastAsia="宋体" w:cs="宋体"/>
          <w:szCs w:val="21"/>
          <w:highlight w:val="none"/>
          <w:lang w:val="en-US" w:eastAsia="zh-CN"/>
        </w:rPr>
        <w:t>）、校对人、审核人、审批人、</w:t>
      </w:r>
      <w:r>
        <w:rPr>
          <w:rFonts w:hint="eastAsia" w:ascii="宋体" w:hAnsi="宋体" w:eastAsia="宋体" w:cs="宋体"/>
          <w:color w:val="0000FF"/>
          <w:szCs w:val="21"/>
          <w:highlight w:val="none"/>
          <w:lang w:val="en-US" w:eastAsia="zh-CN"/>
        </w:rPr>
        <w:t>产品类型（列表暂无，在项目创建时由创建人定义在整个项目上，项目中图纸自动匹配）、图纸内容说明（手动输入，可不填）、难度系数（下拉点选，共3个选项，1（默认）,1.2,1.5），贡献度（=工时*难度系数，自动生成）、是否发布、是否供外、供外生命周期（默认一年/自定义）、属性标签（最多三个框）及三种图标信息（源文件、科室及供外）等</w:t>
      </w:r>
      <w:r>
        <w:rPr>
          <w:rFonts w:hint="eastAsia" w:ascii="宋体" w:hAnsi="宋体" w:eastAsia="宋体" w:cs="宋体"/>
          <w:szCs w:val="21"/>
          <w:highlight w:val="none"/>
          <w:lang w:val="en-US" w:eastAsia="zh-CN"/>
        </w:rPr>
        <w:t>，</w:t>
      </w:r>
      <w:r>
        <w:rPr>
          <w:rFonts w:hint="eastAsia" w:ascii="宋体" w:hAnsi="宋体" w:eastAsia="宋体" w:cs="宋体"/>
          <w:szCs w:val="21"/>
        </w:rPr>
        <w:t>具体信息依资料类型而定，技术部可上传的技术资料分类见附录2。</w:t>
      </w:r>
    </w:p>
    <w:p>
      <w:pPr>
        <w:ind w:firstLine="420" w:firstLineChars="200"/>
        <w:rPr>
          <w:rFonts w:hint="eastAsia" w:ascii="宋体" w:hAnsi="宋体" w:eastAsia="宋体" w:cs="宋体"/>
          <w:szCs w:val="21"/>
          <w:highlight w:val="none"/>
          <w:lang w:val="en-US" w:eastAsia="zh-CN"/>
        </w:rPr>
      </w:pPr>
      <w:r>
        <w:rPr>
          <w:rFonts w:hint="eastAsia" w:ascii="宋体" w:hAnsi="宋体" w:eastAsia="宋体" w:cs="宋体"/>
          <w:szCs w:val="21"/>
          <w:highlight w:val="none"/>
          <w:lang w:val="en-US" w:eastAsia="zh-CN"/>
        </w:rPr>
        <w:t>同一张图纸会涉及设计人、校对人、审核人及审批人四种角色的工时及贡献度统计，系统会根据相应计算公式得到设计人的工时和贡献度，校对人审核人及批准人的工时。</w:t>
      </w:r>
      <w:r>
        <w:rPr>
          <w:rFonts w:hint="eastAsia" w:ascii="宋体" w:hAnsi="宋体" w:eastAsia="宋体" w:cs="宋体"/>
          <w:color w:val="0000FF"/>
          <w:szCs w:val="21"/>
          <w:highlight w:val="none"/>
          <w:lang w:val="en-US" w:eastAsia="zh-CN"/>
        </w:rPr>
        <w:t>校对人工时为设计工时*0.2，审核人工时为设计工时*0.1，批准人工时为设计工时*0.1。</w:t>
      </w:r>
      <w:r>
        <w:rPr>
          <w:rFonts w:hint="eastAsia" w:ascii="宋体" w:hAnsi="宋体" w:eastAsia="宋体" w:cs="宋体"/>
          <w:szCs w:val="21"/>
          <w:highlight w:val="none"/>
          <w:lang w:val="en-US" w:eastAsia="zh-CN"/>
        </w:rPr>
        <w:t>并且其工时可按月进行累加统计，也能够输出相应的</w:t>
      </w:r>
      <w:r>
        <w:rPr>
          <w:rFonts w:hint="eastAsia" w:ascii="宋体" w:hAnsi="宋体" w:eastAsia="宋体" w:cs="宋体"/>
          <w:color w:val="0000FF"/>
          <w:szCs w:val="21"/>
          <w:highlight w:val="none"/>
          <w:lang w:val="en-US" w:eastAsia="zh-CN"/>
        </w:rPr>
        <w:t>工时汇总报表（后期待定）</w:t>
      </w:r>
      <w:r>
        <w:rPr>
          <w:rFonts w:hint="eastAsia" w:ascii="宋体" w:hAnsi="宋体" w:eastAsia="宋体" w:cs="宋体"/>
          <w:szCs w:val="21"/>
          <w:highlight w:val="none"/>
          <w:lang w:val="en-US" w:eastAsia="zh-CN"/>
        </w:rPr>
        <w:t>。</w:t>
      </w:r>
    </w:p>
    <w:p>
      <w:pPr>
        <w:ind w:firstLine="420" w:firstLineChars="200"/>
        <w:rPr>
          <w:rFonts w:hint="default" w:ascii="宋体" w:hAnsi="宋体" w:eastAsia="宋体" w:cs="宋体"/>
          <w:szCs w:val="21"/>
          <w:highlight w:val="none"/>
          <w:lang w:val="en-US" w:eastAsia="zh-CN"/>
        </w:rPr>
      </w:pPr>
      <w:r>
        <w:rPr>
          <w:rFonts w:hint="eastAsia" w:ascii="宋体" w:hAnsi="宋体" w:eastAsia="宋体" w:cs="宋体"/>
          <w:color w:val="0000FF"/>
          <w:szCs w:val="21"/>
          <w:highlight w:val="none"/>
          <w:lang w:val="en-US" w:eastAsia="zh-CN"/>
        </w:rPr>
        <w:t>图文档上传完毕审核通过之后，在项目目录中会以此种形式显示：源文件图标、图文档名称、图文档编号、版本、设计员、存档日期、科室图标及供外图标。</w:t>
      </w:r>
    </w:p>
    <w:p>
      <w:pPr>
        <w:ind w:firstLine="420" w:firstLineChars="200"/>
        <w:rPr>
          <w:rFonts w:ascii="宋体" w:hAnsi="宋体" w:eastAsia="宋体" w:cs="宋体"/>
          <w:szCs w:val="21"/>
        </w:rPr>
      </w:pPr>
      <w:r>
        <w:rPr>
          <w:rFonts w:hint="eastAsia" w:ascii="宋体" w:hAnsi="宋体" w:eastAsia="宋体" w:cs="宋体"/>
          <w:szCs w:val="21"/>
        </w:rPr>
        <w:t>具体上传流程见下图：</w:t>
      </w:r>
    </w:p>
    <w:p>
      <w:pPr>
        <w:jc w:val="center"/>
      </w:pPr>
      <w:r>
        <w:drawing>
          <wp:inline distT="0" distB="0" distL="0" distR="0">
            <wp:extent cx="5274310" cy="916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916940"/>
                    </a:xfrm>
                    <a:prstGeom prst="rect">
                      <a:avLst/>
                    </a:prstGeom>
                    <a:noFill/>
                    <a:ln>
                      <a:noFill/>
                    </a:ln>
                  </pic:spPr>
                </pic:pic>
              </a:graphicData>
            </a:graphic>
          </wp:inline>
        </w:drawing>
      </w:r>
    </w:p>
    <w:p>
      <w:pPr>
        <w:pStyle w:val="2"/>
        <w:jc w:val="left"/>
        <w:rPr>
          <w:rFonts w:ascii="宋体" w:hAnsi="宋体" w:eastAsia="宋体" w:cs="宋体"/>
          <w:sz w:val="21"/>
          <w:szCs w:val="21"/>
        </w:rPr>
      </w:pPr>
      <w:bookmarkStart w:id="9" w:name="_Toc8393"/>
      <w:r>
        <w:rPr>
          <w:rFonts w:hint="eastAsia" w:ascii="宋体" w:hAnsi="宋体" w:eastAsia="宋体" w:cs="宋体"/>
          <w:sz w:val="21"/>
          <w:szCs w:val="21"/>
        </w:rPr>
        <w:t>2.1.3 资料审核</w:t>
      </w:r>
      <w:bookmarkEnd w:id="9"/>
    </w:p>
    <w:p>
      <w:pPr>
        <w:rPr>
          <w:rFonts w:ascii="宋体" w:hAnsi="宋体" w:eastAsia="宋体" w:cs="宋体"/>
          <w:szCs w:val="21"/>
        </w:rPr>
      </w:pPr>
      <w:r>
        <w:tab/>
      </w:r>
      <w:r>
        <w:rPr>
          <w:rFonts w:hint="eastAsia" w:ascii="宋体" w:hAnsi="宋体" w:eastAsia="宋体" w:cs="宋体"/>
          <w:szCs w:val="21"/>
        </w:rPr>
        <w:t>当技术部技术资料上传后，需经过审批才可进行后续浏览及发布等操作。此处可先根据资料类型选择相应流程或自定义相关流程，可选择的技术部技术资料审批流程见附录3。流程中所涉及的校对审核审批等流程会给相关成员发送通知。具体审核流程见下图：</w:t>
      </w:r>
    </w:p>
    <w:p>
      <w:r>
        <w:drawing>
          <wp:inline distT="0" distB="0" distL="0" distR="0">
            <wp:extent cx="5274310" cy="16998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1699895"/>
                    </a:xfrm>
                    <a:prstGeom prst="rect">
                      <a:avLst/>
                    </a:prstGeom>
                    <a:noFill/>
                    <a:ln>
                      <a:noFill/>
                    </a:ln>
                  </pic:spPr>
                </pic:pic>
              </a:graphicData>
            </a:graphic>
          </wp:inline>
        </w:drawing>
      </w:r>
    </w:p>
    <w:p>
      <w:pPr>
        <w:ind w:firstLine="420" w:firstLineChars="200"/>
        <w:rPr>
          <w:rFonts w:ascii="宋体" w:hAnsi="宋体" w:eastAsia="宋体" w:cs="宋体"/>
          <w:szCs w:val="21"/>
        </w:rPr>
      </w:pPr>
      <w:r>
        <w:rPr>
          <w:rFonts w:hint="eastAsia" w:ascii="宋体" w:hAnsi="宋体" w:eastAsia="宋体" w:cs="宋体"/>
          <w:szCs w:val="21"/>
        </w:rPr>
        <w:t>审核流程创建时可选择是否紧急审核，审核流程新建方式见下图：</w:t>
      </w:r>
    </w:p>
    <w:p/>
    <w:p>
      <w:r>
        <w:drawing>
          <wp:inline distT="0" distB="0" distL="0" distR="0">
            <wp:extent cx="5274310" cy="21412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141220"/>
                    </a:xfrm>
                    <a:prstGeom prst="rect">
                      <a:avLst/>
                    </a:prstGeom>
                    <a:noFill/>
                    <a:ln>
                      <a:noFill/>
                    </a:ln>
                  </pic:spPr>
                </pic:pic>
              </a:graphicData>
            </a:graphic>
          </wp:inline>
        </w:drawing>
      </w:r>
    </w:p>
    <w:p>
      <w:pPr>
        <w:pStyle w:val="2"/>
        <w:jc w:val="left"/>
        <w:rPr>
          <w:rFonts w:ascii="宋体" w:hAnsi="宋体" w:eastAsia="宋体" w:cs="宋体"/>
          <w:sz w:val="21"/>
          <w:szCs w:val="21"/>
        </w:rPr>
      </w:pPr>
      <w:bookmarkStart w:id="10" w:name="_Toc31159"/>
      <w:r>
        <w:rPr>
          <w:rFonts w:hint="eastAsia" w:ascii="宋体" w:hAnsi="宋体" w:eastAsia="宋体" w:cs="宋体"/>
          <w:sz w:val="21"/>
          <w:szCs w:val="21"/>
        </w:rPr>
        <w:t>2.1.4 资料发布</w:t>
      </w:r>
      <w:bookmarkEnd w:id="10"/>
    </w:p>
    <w:p>
      <w:pPr>
        <w:ind w:firstLine="420" w:firstLineChars="200"/>
        <w:rPr>
          <w:rFonts w:hint="eastAsia" w:ascii="宋体" w:hAnsi="宋体" w:eastAsia="宋体" w:cs="宋体"/>
          <w:szCs w:val="21"/>
        </w:rPr>
      </w:pPr>
      <w:r>
        <w:rPr>
          <w:rFonts w:hint="eastAsia" w:ascii="宋体" w:hAnsi="宋体" w:eastAsia="宋体" w:cs="宋体"/>
          <w:szCs w:val="21"/>
        </w:rPr>
        <w:t>当产品图纸或产品说明书确认最终版之后，可将其发布并转入文档发布区，并且此过程中会通知项目管理部接收图纸，便于生产。</w:t>
      </w:r>
    </w:p>
    <w:p>
      <w:pPr>
        <w:ind w:firstLine="420" w:firstLineChars="200"/>
        <w:rPr>
          <w:rFonts w:hint="eastAsia" w:ascii="宋体" w:hAnsi="宋体" w:eastAsia="宋体" w:cs="宋体"/>
          <w:szCs w:val="21"/>
          <w:highlight w:val="none"/>
          <w:lang w:val="en-US" w:eastAsia="zh-CN"/>
        </w:rPr>
      </w:pPr>
      <w:r>
        <w:rPr>
          <w:rFonts w:hint="eastAsia" w:ascii="宋体" w:hAnsi="宋体" w:eastAsia="宋体" w:cs="宋体"/>
          <w:szCs w:val="21"/>
          <w:highlight w:val="none"/>
          <w:lang w:val="en-US" w:eastAsia="zh-CN"/>
        </w:rPr>
        <w:t>在上传图纸时，设计员便可以直接选择发布属性及是否供外（业主），待审批通过便可直接显示在发布区相关文件夹内。若一开始上传时未选发布属性，后期需要对其发布，则设计员或室主任均可进行发布操作将其显示在发布区。</w:t>
      </w:r>
    </w:p>
    <w:p>
      <w:pPr>
        <w:ind w:firstLine="420" w:firstLineChars="200"/>
        <w:rPr>
          <w:rFonts w:hint="default" w:ascii="宋体" w:hAnsi="宋体" w:eastAsia="宋体" w:cs="宋体"/>
          <w:szCs w:val="21"/>
          <w:highlight w:val="none"/>
          <w:lang w:val="en-US" w:eastAsia="zh-CN"/>
        </w:rPr>
      </w:pPr>
      <w:r>
        <w:rPr>
          <w:rFonts w:hint="eastAsia" w:ascii="宋体" w:hAnsi="宋体" w:eastAsia="宋体" w:cs="宋体"/>
          <w:szCs w:val="21"/>
          <w:highlight w:val="none"/>
          <w:lang w:val="en-US" w:eastAsia="zh-CN"/>
        </w:rPr>
        <w:t>将图纸发布时，若供外，则设计员或室主任需确认其供外图纸生命周期，便于相关人员即使项目结束之后也可以在发布区进行供外图纸的查看。时间默认为一年，也可自定义。</w:t>
      </w:r>
    </w:p>
    <w:p>
      <w:pPr>
        <w:pStyle w:val="2"/>
        <w:jc w:val="left"/>
        <w:rPr>
          <w:rFonts w:ascii="宋体" w:hAnsi="宋体" w:eastAsia="宋体" w:cs="宋体"/>
          <w:sz w:val="21"/>
          <w:szCs w:val="21"/>
        </w:rPr>
      </w:pPr>
      <w:bookmarkStart w:id="11" w:name="_Toc23286"/>
      <w:r>
        <w:rPr>
          <w:rFonts w:hint="eastAsia" w:ascii="宋体" w:hAnsi="宋体" w:eastAsia="宋体" w:cs="宋体"/>
          <w:sz w:val="21"/>
          <w:szCs w:val="21"/>
        </w:rPr>
        <w:t>2.1.5 资料格式类型转换</w:t>
      </w:r>
      <w:bookmarkEnd w:id="11"/>
    </w:p>
    <w:p>
      <w:pPr>
        <w:ind w:firstLine="420" w:firstLineChars="200"/>
        <w:rPr>
          <w:rFonts w:hint="eastAsia" w:ascii="宋体" w:hAnsi="宋体" w:eastAsia="宋体" w:cs="宋体"/>
          <w:color w:val="0000FF"/>
          <w:szCs w:val="21"/>
          <w:highlight w:val="none"/>
          <w:lang w:eastAsia="zh-CN"/>
        </w:rPr>
      </w:pPr>
      <w:r>
        <w:rPr>
          <w:rFonts w:hint="eastAsia" w:ascii="宋体" w:hAnsi="宋体" w:eastAsia="宋体" w:cs="宋体"/>
          <w:szCs w:val="21"/>
          <w:highlight w:val="none"/>
        </w:rPr>
        <w:t>为方便在线浏览相关图文档，可在上传文件时将其转为PDF并进行存储</w:t>
      </w:r>
      <w:r>
        <w:rPr>
          <w:rFonts w:hint="eastAsia" w:ascii="宋体" w:hAnsi="宋体" w:eastAsia="宋体" w:cs="宋体"/>
          <w:szCs w:val="21"/>
          <w:highlight w:val="none"/>
          <w:lang w:eastAsia="zh-CN"/>
        </w:rPr>
        <w:t>，</w:t>
      </w:r>
      <w:r>
        <w:rPr>
          <w:rFonts w:hint="eastAsia" w:ascii="宋体" w:hAnsi="宋体" w:eastAsia="宋体" w:cs="宋体"/>
          <w:color w:val="0000FF"/>
          <w:szCs w:val="21"/>
          <w:highlight w:val="none"/>
          <w:lang w:val="en-US" w:eastAsia="zh-CN"/>
        </w:rPr>
        <w:t>转换文件格式主要为：</w:t>
      </w:r>
      <w:r>
        <w:rPr>
          <w:rFonts w:hint="eastAsia" w:ascii="宋体" w:hAnsi="宋体" w:eastAsia="宋体" w:cs="宋体"/>
          <w:bCs/>
          <w:color w:val="0000FF"/>
          <w:szCs w:val="21"/>
        </w:rPr>
        <w:t>CAD、EXCEL</w:t>
      </w:r>
      <w:r>
        <w:rPr>
          <w:rFonts w:hint="eastAsia" w:ascii="宋体" w:hAnsi="宋体" w:eastAsia="宋体" w:cs="宋体"/>
          <w:bCs/>
          <w:color w:val="0000FF"/>
          <w:szCs w:val="21"/>
          <w:lang w:val="en-US" w:eastAsia="zh-CN"/>
        </w:rPr>
        <w:t>及WORD</w:t>
      </w:r>
      <w:r>
        <w:rPr>
          <w:rFonts w:hint="eastAsia" w:ascii="宋体" w:hAnsi="宋体" w:eastAsia="宋体" w:cs="宋体"/>
          <w:color w:val="0000FF"/>
          <w:szCs w:val="21"/>
          <w:highlight w:val="none"/>
          <w:lang w:eastAsia="zh-CN"/>
        </w:rPr>
        <w:t>。</w:t>
      </w:r>
    </w:p>
    <w:p>
      <w:pPr>
        <w:pStyle w:val="2"/>
        <w:jc w:val="left"/>
        <w:rPr>
          <w:rFonts w:ascii="宋体" w:hAnsi="宋体" w:eastAsia="宋体" w:cs="宋体"/>
          <w:sz w:val="21"/>
          <w:szCs w:val="21"/>
        </w:rPr>
      </w:pPr>
      <w:bookmarkStart w:id="12" w:name="_Toc10257"/>
      <w:r>
        <w:rPr>
          <w:rFonts w:hint="eastAsia" w:ascii="宋体" w:hAnsi="宋体" w:eastAsia="宋体" w:cs="宋体"/>
          <w:sz w:val="21"/>
          <w:szCs w:val="21"/>
        </w:rPr>
        <w:t>2.1.6 资料浏览及下载</w:t>
      </w:r>
      <w:bookmarkEnd w:id="12"/>
    </w:p>
    <w:p>
      <w:pPr>
        <w:ind w:firstLine="420" w:firstLineChars="200"/>
        <w:rPr>
          <w:rFonts w:ascii="宋体" w:hAnsi="宋体" w:eastAsia="宋体" w:cs="宋体"/>
          <w:szCs w:val="21"/>
        </w:rPr>
      </w:pPr>
      <w:r>
        <w:rPr>
          <w:rFonts w:hint="eastAsia" w:ascii="宋体" w:hAnsi="宋体" w:eastAsia="宋体" w:cs="宋体"/>
          <w:szCs w:val="21"/>
        </w:rPr>
        <w:t>图纸审批完成之后，技术部相关人员便可根据权限对其进行浏览或下载操作。设计员、室主任、技术部文员</w:t>
      </w:r>
      <w:r>
        <w:rPr>
          <w:rFonts w:hint="eastAsia" w:ascii="宋体" w:hAnsi="宋体" w:eastAsia="宋体" w:cs="宋体"/>
          <w:szCs w:val="21"/>
          <w:lang w:eastAsia="zh-CN"/>
        </w:rPr>
        <w:t>、</w:t>
      </w:r>
      <w:r>
        <w:rPr>
          <w:rFonts w:hint="eastAsia" w:ascii="宋体" w:hAnsi="宋体" w:eastAsia="宋体" w:cs="宋体"/>
          <w:szCs w:val="21"/>
          <w:lang w:val="en-US" w:eastAsia="zh-CN"/>
        </w:rPr>
        <w:t>副部长</w:t>
      </w:r>
      <w:r>
        <w:rPr>
          <w:rFonts w:hint="eastAsia" w:ascii="宋体" w:hAnsi="宋体" w:eastAsia="宋体" w:cs="宋体"/>
          <w:szCs w:val="21"/>
        </w:rPr>
        <w:t>及部长的权限设置见附录4。</w:t>
      </w:r>
    </w:p>
    <w:p/>
    <w:p>
      <w:pPr>
        <w:pStyle w:val="2"/>
        <w:jc w:val="left"/>
        <w:rPr>
          <w:rFonts w:ascii="宋体" w:hAnsi="宋体" w:eastAsia="宋体" w:cs="宋体"/>
          <w:sz w:val="21"/>
          <w:szCs w:val="21"/>
        </w:rPr>
      </w:pPr>
      <w:bookmarkStart w:id="13" w:name="_Toc3947"/>
      <w:r>
        <w:rPr>
          <w:rFonts w:hint="eastAsia" w:ascii="宋体" w:hAnsi="宋体" w:eastAsia="宋体" w:cs="宋体"/>
          <w:sz w:val="21"/>
          <w:szCs w:val="21"/>
        </w:rPr>
        <w:t>2.1.7 资料查询</w:t>
      </w:r>
      <w:bookmarkEnd w:id="13"/>
    </w:p>
    <w:p>
      <w:pPr>
        <w:ind w:firstLine="420" w:firstLineChars="200"/>
        <w:rPr>
          <w:rFonts w:hint="eastAsia" w:ascii="宋体" w:hAnsi="宋体" w:eastAsia="宋体" w:cs="宋体"/>
          <w:szCs w:val="21"/>
          <w:highlight w:val="none"/>
        </w:rPr>
      </w:pPr>
      <w:r>
        <w:rPr>
          <w:rFonts w:hint="eastAsia" w:ascii="宋体" w:hAnsi="宋体" w:eastAsia="宋体" w:cs="宋体"/>
          <w:szCs w:val="21"/>
          <w:highlight w:val="none"/>
        </w:rPr>
        <w:t>可基于图文档的属性信息进行图文档查询</w:t>
      </w:r>
      <w:r>
        <w:rPr>
          <w:rFonts w:hint="eastAsia" w:ascii="宋体" w:hAnsi="宋体" w:eastAsia="宋体" w:cs="宋体"/>
          <w:szCs w:val="21"/>
          <w:highlight w:val="none"/>
          <w:lang w:eastAsia="zh-CN"/>
        </w:rPr>
        <w:t>，</w:t>
      </w:r>
      <w:r>
        <w:rPr>
          <w:rFonts w:hint="eastAsia" w:ascii="宋体" w:hAnsi="宋体" w:eastAsia="宋体" w:cs="宋体"/>
          <w:szCs w:val="21"/>
          <w:highlight w:val="none"/>
          <w:lang w:val="en-US" w:eastAsia="zh-CN"/>
        </w:rPr>
        <w:t>此处查询为模糊搜索查询</w:t>
      </w:r>
      <w:r>
        <w:rPr>
          <w:rFonts w:hint="eastAsia" w:ascii="宋体" w:hAnsi="宋体" w:eastAsia="宋体" w:cs="宋体"/>
          <w:szCs w:val="21"/>
          <w:highlight w:val="none"/>
        </w:rPr>
        <w:t>。</w:t>
      </w:r>
    </w:p>
    <w:p>
      <w:pPr>
        <w:ind w:firstLine="420" w:firstLineChars="200"/>
        <w:rPr>
          <w:rFonts w:hint="eastAsia" w:ascii="宋体" w:hAnsi="宋体" w:eastAsia="宋体" w:cs="宋体"/>
          <w:szCs w:val="21"/>
          <w:highlight w:val="none"/>
          <w:lang w:val="en-US" w:eastAsia="zh-CN"/>
        </w:rPr>
      </w:pPr>
      <w:r>
        <w:rPr>
          <w:rFonts w:hint="eastAsia" w:ascii="宋体" w:hAnsi="宋体" w:eastAsia="宋体" w:cs="宋体"/>
          <w:szCs w:val="21"/>
          <w:highlight w:val="none"/>
        </w:rPr>
        <w:t>查询条件有</w:t>
      </w:r>
      <w:r>
        <w:rPr>
          <w:rFonts w:hint="eastAsia" w:ascii="宋体" w:hAnsi="宋体" w:eastAsia="宋体" w:cs="宋体"/>
          <w:szCs w:val="21"/>
          <w:highlight w:val="none"/>
          <w:lang w:val="en-US" w:eastAsia="zh-CN"/>
        </w:rPr>
        <w:t>项目令号，项目名称，图号，图文档名称及设计员名字。同时输入条件时会实现实时查询，在输入框下面会实时显示相应拓展内容供直接选择。</w:t>
      </w:r>
    </w:p>
    <w:p>
      <w:pPr>
        <w:pStyle w:val="2"/>
        <w:jc w:val="left"/>
        <w:rPr>
          <w:rFonts w:ascii="宋体" w:hAnsi="宋体" w:eastAsia="宋体" w:cs="宋体"/>
          <w:sz w:val="21"/>
          <w:szCs w:val="21"/>
        </w:rPr>
      </w:pPr>
      <w:bookmarkStart w:id="14" w:name="_Toc18890"/>
      <w:r>
        <w:rPr>
          <w:rFonts w:hint="eastAsia" w:ascii="宋体" w:hAnsi="宋体" w:eastAsia="宋体" w:cs="宋体"/>
          <w:sz w:val="21"/>
          <w:szCs w:val="21"/>
        </w:rPr>
        <w:t>2.1.8 资料借用</w:t>
      </w:r>
      <w:bookmarkEnd w:id="14"/>
    </w:p>
    <w:p>
      <w:pPr>
        <w:ind w:firstLine="420" w:firstLineChars="200"/>
        <w:rPr>
          <w:rFonts w:hint="eastAsia" w:ascii="宋体" w:hAnsi="宋体" w:eastAsia="宋体" w:cs="宋体"/>
          <w:szCs w:val="21"/>
        </w:rPr>
      </w:pPr>
      <w:r>
        <w:rPr>
          <w:rFonts w:hint="eastAsia" w:ascii="宋体" w:hAnsi="宋体" w:eastAsia="宋体" w:cs="宋体"/>
          <w:szCs w:val="21"/>
        </w:rPr>
        <w:t>为了便于项目之间的图纸借用，可直接在相应图纸中进行复制操作。复制的仅为图号及地址链接等，原图纸仅存一份于原先位置。</w:t>
      </w:r>
    </w:p>
    <w:p>
      <w:pPr>
        <w:ind w:firstLine="420" w:firstLineChars="200"/>
        <w:rPr>
          <w:rFonts w:hint="eastAsia" w:ascii="宋体" w:hAnsi="宋体" w:eastAsia="宋体" w:cs="宋体"/>
          <w:szCs w:val="21"/>
          <w:highlight w:val="yellow"/>
          <w:lang w:val="en-US" w:eastAsia="zh-CN"/>
        </w:rPr>
      </w:pPr>
      <w:r>
        <w:rPr>
          <w:rFonts w:hint="eastAsia" w:ascii="宋体" w:hAnsi="宋体" w:eastAsia="宋体" w:cs="宋体"/>
          <w:szCs w:val="21"/>
          <w:highlight w:val="none"/>
          <w:lang w:val="en-US" w:eastAsia="zh-CN"/>
        </w:rPr>
        <w:t>技术部成员在借用不同项目的图文档时，需要成员所在室室主任审核。</w:t>
      </w:r>
    </w:p>
    <w:p>
      <w:pPr>
        <w:pStyle w:val="2"/>
        <w:jc w:val="left"/>
        <w:rPr>
          <w:rFonts w:ascii="宋体" w:hAnsi="宋体" w:eastAsia="宋体" w:cs="宋体"/>
          <w:sz w:val="21"/>
          <w:szCs w:val="21"/>
        </w:rPr>
      </w:pPr>
      <w:bookmarkStart w:id="15" w:name="_Toc29725"/>
      <w:r>
        <w:rPr>
          <w:rFonts w:hint="eastAsia" w:ascii="宋体" w:hAnsi="宋体" w:eastAsia="宋体" w:cs="宋体"/>
          <w:sz w:val="21"/>
          <w:szCs w:val="21"/>
        </w:rPr>
        <w:t>2.1.9 资料删除</w:t>
      </w:r>
      <w:bookmarkEnd w:id="15"/>
    </w:p>
    <w:p>
      <w:pPr>
        <w:ind w:firstLine="420" w:firstLineChars="200"/>
        <w:rPr>
          <w:rFonts w:hint="default" w:ascii="宋体" w:hAnsi="宋体" w:eastAsia="宋体" w:cs="宋体"/>
          <w:color w:val="0000FF"/>
          <w:szCs w:val="21"/>
          <w:highlight w:val="none"/>
          <w:lang w:val="en-US" w:eastAsia="zh-CN"/>
        </w:rPr>
      </w:pPr>
      <w:r>
        <w:rPr>
          <w:rFonts w:hint="eastAsia" w:ascii="宋体" w:hAnsi="宋体" w:eastAsia="宋体" w:cs="宋体"/>
          <w:color w:val="0000FF"/>
          <w:szCs w:val="21"/>
          <w:highlight w:val="none"/>
          <w:lang w:val="en-US" w:eastAsia="zh-CN"/>
        </w:rPr>
        <w:t>若图文档已审核通过，经部长/副部长审批后才可删除。若尚未审核，则可自行删除。</w:t>
      </w:r>
    </w:p>
    <w:p>
      <w:pPr>
        <w:pStyle w:val="2"/>
        <w:jc w:val="left"/>
        <w:rPr>
          <w:rFonts w:ascii="宋体" w:hAnsi="宋体" w:eastAsia="宋体" w:cs="宋体"/>
          <w:sz w:val="21"/>
          <w:szCs w:val="21"/>
        </w:rPr>
      </w:pPr>
      <w:bookmarkStart w:id="16" w:name="_Toc10438"/>
      <w:r>
        <w:rPr>
          <w:rFonts w:hint="eastAsia" w:ascii="宋体" w:hAnsi="宋体" w:eastAsia="宋体" w:cs="宋体"/>
          <w:sz w:val="21"/>
          <w:szCs w:val="21"/>
        </w:rPr>
        <w:t>2.1.10 资料属性管理</w:t>
      </w:r>
      <w:bookmarkEnd w:id="16"/>
    </w:p>
    <w:p>
      <w:pPr>
        <w:ind w:firstLine="420" w:firstLineChars="200"/>
        <w:rPr>
          <w:rFonts w:hint="eastAsia" w:ascii="宋体" w:hAnsi="宋体" w:eastAsia="宋体" w:cs="宋体"/>
          <w:szCs w:val="21"/>
          <w:highlight w:val="none"/>
        </w:rPr>
      </w:pPr>
      <w:r>
        <w:rPr>
          <w:rFonts w:hint="eastAsia" w:ascii="宋体" w:hAnsi="宋体" w:eastAsia="宋体" w:cs="宋体"/>
          <w:szCs w:val="21"/>
          <w:highlight w:val="none"/>
        </w:rPr>
        <w:t>此处进行图文档常规属性的显示，可修改。</w:t>
      </w:r>
    </w:p>
    <w:p>
      <w:pPr>
        <w:ind w:firstLine="420" w:firstLineChars="200"/>
        <w:rPr>
          <w:rFonts w:hint="default" w:ascii="宋体" w:hAnsi="宋体" w:eastAsia="宋体" w:cs="宋体"/>
          <w:color w:val="0000FF"/>
          <w:szCs w:val="21"/>
          <w:highlight w:val="none"/>
          <w:lang w:val="en-US" w:eastAsia="zh-CN"/>
        </w:rPr>
      </w:pPr>
      <w:r>
        <w:rPr>
          <w:rFonts w:hint="eastAsia" w:ascii="宋体" w:hAnsi="宋体" w:eastAsia="宋体" w:cs="宋体"/>
          <w:color w:val="0000FF"/>
          <w:szCs w:val="21"/>
          <w:highlight w:val="none"/>
          <w:lang w:val="en-US" w:eastAsia="zh-CN"/>
        </w:rPr>
        <w:t>若图文档已审核通过，经部长/副部长审批后才可修改。若尚未审核，则可自行修改。</w:t>
      </w:r>
    </w:p>
    <w:p>
      <w:pPr>
        <w:pStyle w:val="2"/>
        <w:jc w:val="left"/>
        <w:rPr>
          <w:rFonts w:ascii="宋体" w:hAnsi="宋体" w:eastAsia="宋体" w:cs="宋体"/>
          <w:sz w:val="21"/>
          <w:szCs w:val="21"/>
        </w:rPr>
      </w:pPr>
      <w:bookmarkStart w:id="17" w:name="_Toc28691"/>
      <w:r>
        <w:rPr>
          <w:rFonts w:hint="eastAsia" w:ascii="宋体" w:hAnsi="宋体" w:eastAsia="宋体" w:cs="宋体"/>
          <w:sz w:val="21"/>
          <w:szCs w:val="21"/>
        </w:rPr>
        <w:t>2.1.11 临时权限申请</w:t>
      </w:r>
      <w:bookmarkEnd w:id="17"/>
    </w:p>
    <w:p>
      <w:pPr>
        <w:ind w:firstLine="420" w:firstLineChars="200"/>
        <w:rPr>
          <w:rFonts w:ascii="宋体" w:hAnsi="宋体" w:eastAsia="宋体" w:cs="宋体"/>
          <w:szCs w:val="21"/>
        </w:rPr>
      </w:pPr>
      <w:r>
        <w:rPr>
          <w:rFonts w:hint="eastAsia" w:ascii="宋体" w:hAnsi="宋体" w:eastAsia="宋体" w:cs="宋体"/>
          <w:szCs w:val="21"/>
        </w:rPr>
        <w:t>项目周期外，可申请在线预览部分图纸，具体权限见附录4。</w:t>
      </w:r>
    </w:p>
    <w:p>
      <w:pPr>
        <w:pStyle w:val="2"/>
        <w:jc w:val="left"/>
        <w:rPr>
          <w:rFonts w:ascii="宋体" w:hAnsi="宋体" w:eastAsia="宋体" w:cs="宋体"/>
          <w:sz w:val="21"/>
          <w:szCs w:val="21"/>
        </w:rPr>
      </w:pPr>
      <w:bookmarkStart w:id="18" w:name="_Toc10687"/>
      <w:r>
        <w:rPr>
          <w:rFonts w:hint="eastAsia" w:ascii="宋体" w:hAnsi="宋体" w:eastAsia="宋体" w:cs="宋体"/>
          <w:sz w:val="21"/>
          <w:szCs w:val="21"/>
        </w:rPr>
        <w:t>2.1.12 历史版本管理功能</w:t>
      </w:r>
      <w:bookmarkEnd w:id="18"/>
    </w:p>
    <w:p>
      <w:pPr>
        <w:ind w:firstLine="420" w:firstLineChars="200"/>
      </w:pPr>
      <w:r>
        <w:rPr>
          <w:rFonts w:hint="eastAsia" w:ascii="宋体" w:hAnsi="宋体" w:eastAsia="宋体" w:cs="宋体"/>
          <w:szCs w:val="21"/>
        </w:rPr>
        <w:t>当同一图文档上传新版本时，会在系统中对新旧版本进行编号，并默认展示最新版。在系统界面中可直接点击历史版本按钮查看所有版本及其编号等信息。</w:t>
      </w:r>
    </w:p>
    <w:p>
      <w:pPr>
        <w:pStyle w:val="2"/>
        <w:jc w:val="left"/>
        <w:rPr>
          <w:rFonts w:ascii="宋体" w:hAnsi="宋体" w:eastAsia="宋体" w:cs="宋体"/>
          <w:sz w:val="24"/>
          <w:szCs w:val="24"/>
        </w:rPr>
      </w:pPr>
      <w:bookmarkStart w:id="19" w:name="_Toc20398"/>
      <w:r>
        <w:rPr>
          <w:rFonts w:hint="eastAsia" w:ascii="宋体" w:hAnsi="宋体" w:eastAsia="宋体" w:cs="宋体"/>
          <w:sz w:val="24"/>
          <w:szCs w:val="24"/>
        </w:rPr>
        <w:t>2.2 文档发布区</w:t>
      </w:r>
      <w:bookmarkEnd w:id="19"/>
    </w:p>
    <w:p>
      <w:pPr>
        <w:rPr>
          <w:rFonts w:hint="eastAsia" w:ascii="宋体" w:hAnsi="宋体" w:eastAsia="宋体" w:cs="宋体"/>
          <w:szCs w:val="21"/>
        </w:rPr>
      </w:pPr>
      <w:r>
        <w:tab/>
      </w:r>
      <w:r>
        <w:rPr>
          <w:rFonts w:hint="eastAsia" w:ascii="宋体" w:hAnsi="宋体" w:eastAsia="宋体" w:cs="宋体"/>
          <w:color w:val="0000FF"/>
          <w:szCs w:val="21"/>
        </w:rPr>
        <w:t>此处</w:t>
      </w:r>
      <w:r>
        <w:rPr>
          <w:rFonts w:hint="eastAsia" w:ascii="宋体" w:hAnsi="宋体" w:eastAsia="宋体" w:cs="宋体"/>
          <w:color w:val="0000FF"/>
          <w:szCs w:val="21"/>
          <w:lang w:val="en-US" w:eastAsia="zh-CN"/>
        </w:rPr>
        <w:t>所有技术部人员均</w:t>
      </w:r>
      <w:r>
        <w:rPr>
          <w:rFonts w:hint="eastAsia" w:ascii="宋体" w:hAnsi="宋体" w:eastAsia="宋体" w:cs="宋体"/>
          <w:color w:val="0000FF"/>
          <w:szCs w:val="21"/>
        </w:rPr>
        <w:t>可对已发布的产品图纸进行在线预览</w:t>
      </w:r>
      <w:r>
        <w:rPr>
          <w:rFonts w:hint="eastAsia" w:ascii="宋体" w:hAnsi="宋体" w:eastAsia="宋体" w:cs="宋体"/>
          <w:color w:val="0000FF"/>
          <w:szCs w:val="21"/>
          <w:lang w:eastAsia="zh-CN"/>
        </w:rPr>
        <w:t>（</w:t>
      </w:r>
      <w:r>
        <w:rPr>
          <w:rFonts w:hint="eastAsia" w:ascii="宋体" w:hAnsi="宋体" w:eastAsia="宋体" w:cs="宋体"/>
          <w:color w:val="0000FF"/>
          <w:szCs w:val="21"/>
          <w:lang w:val="en-US" w:eastAsia="zh-CN"/>
        </w:rPr>
        <w:t>图纸生命周期内</w:t>
      </w:r>
      <w:r>
        <w:rPr>
          <w:rFonts w:hint="eastAsia" w:ascii="宋体" w:hAnsi="宋体" w:eastAsia="宋体" w:cs="宋体"/>
          <w:color w:val="0000FF"/>
          <w:szCs w:val="21"/>
          <w:lang w:eastAsia="zh-CN"/>
        </w:rPr>
        <w:t>）</w:t>
      </w:r>
      <w:r>
        <w:rPr>
          <w:rFonts w:hint="eastAsia" w:ascii="宋体" w:hAnsi="宋体" w:eastAsia="宋体" w:cs="宋体"/>
          <w:color w:val="0000FF"/>
          <w:szCs w:val="21"/>
        </w:rPr>
        <w:t>。</w:t>
      </w:r>
    </w:p>
    <w:p>
      <w:pPr>
        <w:ind w:firstLine="420" w:firstLineChars="200"/>
        <w:rPr>
          <w:rFonts w:hint="default" w:ascii="宋体" w:hAnsi="宋体" w:eastAsia="宋体" w:cs="宋体"/>
          <w:color w:val="0000FF"/>
          <w:szCs w:val="21"/>
          <w:highlight w:val="yellow"/>
          <w:lang w:val="en-US" w:eastAsia="zh-CN"/>
        </w:rPr>
      </w:pPr>
      <w:r>
        <w:rPr>
          <w:rFonts w:hint="eastAsia" w:ascii="宋体" w:hAnsi="宋体" w:eastAsia="宋体" w:cs="宋体"/>
          <w:color w:val="0000FF"/>
          <w:szCs w:val="21"/>
          <w:highlight w:val="none"/>
          <w:lang w:val="en-US" w:eastAsia="zh-CN"/>
        </w:rPr>
        <w:t>此处会在项目文件夹下面分为是否供外。供外图纸可全选或多选进行下载操作，此</w:t>
      </w:r>
      <w:bookmarkStart w:id="54" w:name="_GoBack"/>
      <w:bookmarkEnd w:id="54"/>
      <w:r>
        <w:rPr>
          <w:rFonts w:hint="eastAsia" w:ascii="宋体" w:hAnsi="宋体" w:eastAsia="宋体" w:cs="宋体"/>
          <w:color w:val="0000FF"/>
          <w:szCs w:val="21"/>
          <w:highlight w:val="none"/>
          <w:lang w:val="en-US" w:eastAsia="zh-CN"/>
        </w:rPr>
        <w:t>操作需获得室主任审批。</w:t>
      </w:r>
    </w:p>
    <w:p>
      <w:pPr>
        <w:pStyle w:val="2"/>
        <w:jc w:val="left"/>
        <w:rPr>
          <w:rFonts w:ascii="宋体" w:hAnsi="宋体" w:eastAsia="宋体" w:cs="宋体"/>
          <w:sz w:val="24"/>
          <w:szCs w:val="24"/>
        </w:rPr>
      </w:pPr>
      <w:bookmarkStart w:id="20" w:name="_Toc8188"/>
      <w:r>
        <w:rPr>
          <w:rFonts w:hint="eastAsia" w:ascii="宋体" w:hAnsi="宋体" w:eastAsia="宋体" w:cs="宋体"/>
          <w:sz w:val="24"/>
          <w:szCs w:val="24"/>
        </w:rPr>
        <w:t>2.3 文档归档区</w:t>
      </w:r>
      <w:bookmarkEnd w:id="20"/>
    </w:p>
    <w:p>
      <w:pPr>
        <w:ind w:firstLine="420" w:firstLineChars="200"/>
        <w:rPr>
          <w:rFonts w:hint="eastAsia" w:ascii="宋体" w:hAnsi="宋体" w:eastAsia="宋体" w:cs="宋体"/>
          <w:szCs w:val="21"/>
        </w:rPr>
      </w:pPr>
      <w:r>
        <w:rPr>
          <w:rFonts w:hint="eastAsia" w:ascii="宋体" w:hAnsi="宋体" w:eastAsia="宋体" w:cs="宋体"/>
          <w:color w:val="0000FF"/>
          <w:szCs w:val="21"/>
          <w:lang w:val="en-US" w:eastAsia="zh-CN"/>
        </w:rPr>
        <w:t>项目被技术部文员关闭后（无需审批），</w:t>
      </w:r>
      <w:r>
        <w:rPr>
          <w:rFonts w:hint="eastAsia" w:ascii="宋体" w:hAnsi="宋体" w:eastAsia="宋体" w:cs="宋体"/>
          <w:color w:val="0000FF"/>
          <w:szCs w:val="21"/>
        </w:rPr>
        <w:t>此处用于存档项目</w:t>
      </w:r>
      <w:r>
        <w:rPr>
          <w:rFonts w:hint="eastAsia" w:ascii="宋体" w:hAnsi="宋体" w:eastAsia="宋体" w:cs="宋体"/>
          <w:color w:val="0000FF"/>
          <w:szCs w:val="21"/>
          <w:lang w:val="en-US" w:eastAsia="zh-CN"/>
        </w:rPr>
        <w:t>相关</w:t>
      </w:r>
      <w:r>
        <w:rPr>
          <w:rFonts w:hint="eastAsia" w:ascii="宋体" w:hAnsi="宋体" w:eastAsia="宋体" w:cs="宋体"/>
          <w:color w:val="0000FF"/>
          <w:szCs w:val="21"/>
        </w:rPr>
        <w:t>资料文件。</w:t>
      </w:r>
      <w:r>
        <w:rPr>
          <w:rFonts w:hint="eastAsia" w:ascii="宋体" w:hAnsi="宋体" w:eastAsia="宋体" w:cs="宋体"/>
          <w:szCs w:val="21"/>
        </w:rPr>
        <w:t>用户可在此区进行资料下载、资料预览、临时权限申请及资料属性查看等操作。</w:t>
      </w:r>
    </w:p>
    <w:p>
      <w:pPr>
        <w:ind w:firstLine="420" w:firstLineChars="200"/>
        <w:rPr>
          <w:rFonts w:hint="eastAsia" w:ascii="宋体" w:hAnsi="宋体" w:eastAsia="宋体" w:cs="宋体"/>
          <w:szCs w:val="21"/>
        </w:rPr>
      </w:pPr>
      <w:r>
        <w:rPr>
          <w:rFonts w:hint="eastAsia" w:ascii="宋体" w:hAnsi="宋体" w:eastAsia="宋体" w:cs="宋体"/>
          <w:color w:val="0000FF"/>
          <w:szCs w:val="21"/>
          <w:highlight w:val="none"/>
          <w:lang w:val="en-US" w:eastAsia="zh-CN"/>
        </w:rPr>
        <w:t>若需要图纸重启，设计员可在此处提出启动，然后由对应室室主任审批。</w:t>
      </w:r>
      <w:r>
        <w:rPr>
          <w:rFonts w:hint="eastAsia" w:ascii="宋体" w:hAnsi="宋体" w:eastAsia="宋体" w:cs="宋体"/>
          <w:szCs w:val="21"/>
          <w:highlight w:val="none"/>
          <w:lang w:val="en-US" w:eastAsia="zh-CN"/>
        </w:rPr>
        <w:t>启动之后所有流程与之前相同。</w:t>
      </w:r>
    </w:p>
    <w:p>
      <w:pPr>
        <w:pStyle w:val="2"/>
        <w:jc w:val="left"/>
        <w:rPr>
          <w:rFonts w:ascii="宋体" w:hAnsi="宋体" w:eastAsia="宋体" w:cs="宋体"/>
          <w:sz w:val="24"/>
          <w:szCs w:val="24"/>
        </w:rPr>
      </w:pPr>
      <w:bookmarkStart w:id="21" w:name="_Toc30708"/>
      <w:r>
        <w:rPr>
          <w:rFonts w:hint="eastAsia" w:ascii="宋体" w:hAnsi="宋体" w:eastAsia="宋体" w:cs="宋体"/>
          <w:sz w:val="24"/>
          <w:szCs w:val="24"/>
        </w:rPr>
        <w:t>2.</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消息通知</w:t>
      </w:r>
      <w:bookmarkEnd w:id="21"/>
    </w:p>
    <w:p>
      <w:pPr>
        <w:ind w:firstLine="420" w:firstLineChars="200"/>
        <w:rPr>
          <w:rFonts w:hint="eastAsia" w:ascii="宋体" w:hAnsi="宋体" w:eastAsia="宋体" w:cs="宋体"/>
          <w:szCs w:val="21"/>
        </w:rPr>
      </w:pPr>
      <w:r>
        <w:rPr>
          <w:rFonts w:hint="eastAsia" w:ascii="宋体" w:hAnsi="宋体" w:eastAsia="宋体" w:cs="宋体"/>
          <w:szCs w:val="21"/>
        </w:rPr>
        <w:t>此处用于向用户发送项目有关信息，及时提醒用户进行各种操作。</w:t>
      </w:r>
    </w:p>
    <w:p>
      <w:pPr>
        <w:pStyle w:val="2"/>
        <w:jc w:val="left"/>
        <w:rPr>
          <w:rFonts w:hint="eastAsia" w:ascii="宋体" w:hAnsi="宋体" w:eastAsia="宋体" w:cs="宋体"/>
          <w:sz w:val="24"/>
          <w:szCs w:val="24"/>
        </w:rPr>
      </w:pPr>
      <w:bookmarkStart w:id="22" w:name="_Toc10197"/>
      <w:r>
        <w:rPr>
          <w:rFonts w:hint="eastAsia" w:ascii="宋体" w:hAnsi="宋体" w:eastAsia="宋体" w:cs="宋体"/>
          <w:sz w:val="24"/>
          <w:szCs w:val="24"/>
        </w:rPr>
        <w:t>2.</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w:t>
      </w:r>
      <w:r>
        <w:rPr>
          <w:rFonts w:hint="eastAsia" w:ascii="宋体" w:hAnsi="宋体" w:eastAsia="宋体" w:cs="宋体"/>
          <w:color w:val="0000FF"/>
          <w:sz w:val="24"/>
          <w:szCs w:val="24"/>
          <w:lang w:val="en-US" w:eastAsia="zh-CN"/>
        </w:rPr>
        <w:t>用户</w:t>
      </w:r>
      <w:r>
        <w:rPr>
          <w:rFonts w:hint="eastAsia" w:ascii="宋体" w:hAnsi="宋体" w:eastAsia="宋体" w:cs="宋体"/>
          <w:color w:val="0000FF"/>
          <w:sz w:val="24"/>
          <w:szCs w:val="24"/>
        </w:rPr>
        <w:t>信息管理</w:t>
      </w:r>
      <w:bookmarkEnd w:id="22"/>
    </w:p>
    <w:p>
      <w:pPr>
        <w:pStyle w:val="2"/>
        <w:jc w:val="left"/>
        <w:rPr>
          <w:rFonts w:hint="default"/>
          <w:lang w:val="en-US"/>
        </w:rPr>
      </w:pPr>
      <w:bookmarkStart w:id="23" w:name="_Toc31109"/>
      <w:r>
        <w:rPr>
          <w:rFonts w:hint="eastAsia" w:ascii="宋体" w:hAnsi="宋体" w:eastAsia="宋体" w:cs="宋体"/>
          <w:sz w:val="21"/>
          <w:szCs w:val="21"/>
        </w:rPr>
        <w:t>2.</w:t>
      </w:r>
      <w:r>
        <w:rPr>
          <w:rFonts w:hint="eastAsia" w:ascii="宋体" w:hAnsi="宋体" w:eastAsia="宋体" w:cs="宋体"/>
          <w:sz w:val="21"/>
          <w:szCs w:val="21"/>
          <w:lang w:val="en-US" w:eastAsia="zh-CN"/>
        </w:rPr>
        <w:t>5</w:t>
      </w:r>
      <w:r>
        <w:rPr>
          <w:rFonts w:hint="eastAsia" w:ascii="宋体" w:hAnsi="宋体" w:eastAsia="宋体" w:cs="宋体"/>
          <w:sz w:val="21"/>
          <w:szCs w:val="21"/>
        </w:rPr>
        <w:t xml:space="preserve">.1 </w:t>
      </w:r>
      <w:r>
        <w:rPr>
          <w:rFonts w:hint="eastAsia" w:ascii="宋体" w:hAnsi="宋体" w:eastAsia="宋体" w:cs="宋体"/>
          <w:color w:val="0000FF"/>
          <w:sz w:val="21"/>
          <w:szCs w:val="21"/>
          <w:lang w:val="en-US" w:eastAsia="zh-CN"/>
        </w:rPr>
        <w:t>超级管理员功能</w:t>
      </w:r>
      <w:bookmarkEnd w:id="23"/>
    </w:p>
    <w:p>
      <w:pPr>
        <w:ind w:firstLine="420" w:firstLineChars="200"/>
        <w:rPr>
          <w:rFonts w:hint="default" w:ascii="宋体" w:hAnsi="宋体" w:eastAsia="宋体" w:cs="宋体"/>
          <w:szCs w:val="21"/>
          <w:lang w:val="en-US" w:eastAsia="zh-CN"/>
        </w:rPr>
      </w:pPr>
      <w:r>
        <w:rPr>
          <w:rFonts w:hint="eastAsia" w:ascii="宋体" w:hAnsi="宋体" w:eastAsia="宋体" w:cs="宋体"/>
          <w:color w:val="0000FF"/>
          <w:szCs w:val="21"/>
        </w:rPr>
        <w:t>此处</w:t>
      </w:r>
      <w:r>
        <w:rPr>
          <w:rFonts w:hint="eastAsia" w:ascii="宋体" w:hAnsi="宋体" w:eastAsia="宋体" w:cs="宋体"/>
          <w:color w:val="0000FF"/>
          <w:szCs w:val="21"/>
          <w:lang w:val="en-US" w:eastAsia="zh-CN"/>
        </w:rPr>
        <w:t>仅超级管理员可登录，可在用户管理处进行用户的创建与权限的管理</w:t>
      </w:r>
      <w:r>
        <w:rPr>
          <w:rFonts w:hint="eastAsia" w:ascii="宋体" w:hAnsi="宋体" w:eastAsia="宋体" w:cs="宋体"/>
          <w:szCs w:val="21"/>
          <w:lang w:val="en-US" w:eastAsia="zh-CN"/>
        </w:rPr>
        <w:t>。</w:t>
      </w:r>
    </w:p>
    <w:p>
      <w:pPr>
        <w:pStyle w:val="2"/>
        <w:jc w:val="left"/>
        <w:rPr>
          <w:rFonts w:hint="eastAsia" w:ascii="宋体" w:hAnsi="宋体" w:eastAsia="宋体" w:cs="宋体"/>
          <w:sz w:val="21"/>
          <w:szCs w:val="21"/>
        </w:rPr>
      </w:pPr>
      <w:bookmarkStart w:id="24" w:name="_Toc1651"/>
      <w:r>
        <w:rPr>
          <w:rFonts w:hint="eastAsia" w:ascii="宋体" w:hAnsi="宋体" w:eastAsia="宋体" w:cs="宋体"/>
          <w:sz w:val="21"/>
          <w:szCs w:val="21"/>
        </w:rPr>
        <w:t>2.</w:t>
      </w:r>
      <w:r>
        <w:rPr>
          <w:rFonts w:hint="eastAsia" w:ascii="宋体" w:hAnsi="宋体" w:eastAsia="宋体" w:cs="宋体"/>
          <w:sz w:val="21"/>
          <w:szCs w:val="21"/>
          <w:lang w:val="en-US" w:eastAsia="zh-CN"/>
        </w:rPr>
        <w:t>5</w:t>
      </w: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 </w:t>
      </w:r>
      <w:r>
        <w:rPr>
          <w:rFonts w:hint="eastAsia" w:ascii="宋体" w:hAnsi="宋体" w:eastAsia="宋体" w:cs="宋体"/>
          <w:color w:val="0000FF"/>
          <w:sz w:val="21"/>
          <w:szCs w:val="21"/>
          <w:lang w:val="en-US" w:eastAsia="zh-CN"/>
        </w:rPr>
        <w:t>用户个人信息管理</w:t>
      </w:r>
      <w:r>
        <w:rPr>
          <w:rFonts w:hint="eastAsia" w:ascii="宋体" w:hAnsi="宋体" w:eastAsia="宋体" w:cs="宋体"/>
          <w:color w:val="0000FF"/>
          <w:sz w:val="21"/>
          <w:szCs w:val="21"/>
        </w:rPr>
        <w:t>功能</w:t>
      </w:r>
      <w:bookmarkEnd w:id="24"/>
    </w:p>
    <w:p>
      <w:pPr>
        <w:ind w:firstLine="420" w:firstLineChars="200"/>
      </w:pPr>
      <w:r>
        <w:rPr>
          <w:rFonts w:hint="eastAsia" w:ascii="宋体" w:hAnsi="宋体" w:eastAsia="宋体" w:cs="宋体"/>
          <w:szCs w:val="21"/>
          <w:lang w:val="en-US" w:eastAsia="zh-CN"/>
        </w:rPr>
        <w:t>所有用户登入之后，均可在个人信息管理处进行</w:t>
      </w:r>
      <w:r>
        <w:rPr>
          <w:rFonts w:hint="eastAsia" w:ascii="宋体" w:hAnsi="宋体" w:eastAsia="宋体" w:cs="宋体"/>
          <w:szCs w:val="21"/>
        </w:rPr>
        <w:t>个人信息的展示修改、账户管理及</w:t>
      </w:r>
      <w:r>
        <w:rPr>
          <w:rFonts w:hint="eastAsia" w:ascii="宋体" w:hAnsi="宋体" w:eastAsia="宋体" w:cs="宋体"/>
          <w:szCs w:val="21"/>
          <w:lang w:val="en-US" w:eastAsia="zh-CN"/>
        </w:rPr>
        <w:t>密码修改</w:t>
      </w:r>
      <w:r>
        <w:rPr>
          <w:rFonts w:hint="eastAsia" w:ascii="宋体" w:hAnsi="宋体" w:eastAsia="宋体" w:cs="宋体"/>
          <w:szCs w:val="21"/>
        </w:rPr>
        <w:t>。个人信息包括姓名、所属部门、所属科室</w:t>
      </w:r>
      <w:r>
        <w:rPr>
          <w:rFonts w:hint="eastAsia" w:ascii="宋体" w:hAnsi="宋体" w:eastAsia="宋体" w:cs="宋体"/>
          <w:szCs w:val="21"/>
          <w:lang w:eastAsia="zh-CN"/>
        </w:rPr>
        <w:t>、</w:t>
      </w:r>
      <w:r>
        <w:rPr>
          <w:rFonts w:hint="eastAsia" w:ascii="宋体" w:hAnsi="宋体" w:eastAsia="宋体" w:cs="宋体"/>
          <w:color w:val="0000FF"/>
          <w:szCs w:val="21"/>
          <w:lang w:val="en-US" w:eastAsia="zh-CN"/>
        </w:rPr>
        <w:t>职务、参与项目</w:t>
      </w:r>
      <w:r>
        <w:rPr>
          <w:rFonts w:hint="eastAsia" w:ascii="宋体" w:hAnsi="宋体" w:eastAsia="宋体" w:cs="宋体"/>
          <w:szCs w:val="21"/>
        </w:rPr>
        <w:t>及联系方式等。</w:t>
      </w:r>
    </w:p>
    <w:p>
      <w:pPr>
        <w:pStyle w:val="2"/>
        <w:rPr>
          <w:rFonts w:ascii="宋体" w:hAnsi="宋体" w:eastAsia="宋体" w:cs="宋体"/>
          <w:sz w:val="28"/>
          <w:szCs w:val="28"/>
        </w:rPr>
      </w:pPr>
      <w:bookmarkStart w:id="25" w:name="_Toc10207"/>
      <w:r>
        <w:rPr>
          <w:rFonts w:hint="eastAsia" w:ascii="宋体" w:hAnsi="宋体" w:eastAsia="宋体" w:cs="宋体"/>
          <w:sz w:val="28"/>
          <w:szCs w:val="28"/>
        </w:rPr>
        <w:t>附录</w:t>
      </w:r>
      <w:bookmarkEnd w:id="25"/>
    </w:p>
    <w:p>
      <w:pPr>
        <w:outlineLvl w:val="0"/>
        <w:rPr>
          <w:rFonts w:ascii="宋体" w:hAnsi="宋体" w:eastAsia="宋体" w:cs="宋体"/>
          <w:b/>
          <w:bCs/>
          <w:sz w:val="24"/>
          <w:szCs w:val="24"/>
        </w:rPr>
      </w:pPr>
      <w:bookmarkStart w:id="26" w:name="_Toc16486"/>
      <w:r>
        <w:rPr>
          <w:rFonts w:hint="eastAsia" w:ascii="宋体" w:hAnsi="宋体" w:eastAsia="宋体" w:cs="宋体"/>
          <w:b/>
          <w:bCs/>
          <w:sz w:val="24"/>
          <w:szCs w:val="24"/>
        </w:rPr>
        <w:t>1.技术部的权限设置人员分类</w:t>
      </w:r>
      <w:bookmarkEnd w:id="26"/>
    </w:p>
    <w:p>
      <w:pPr>
        <w:pStyle w:val="16"/>
        <w:numPr>
          <w:ilvl w:val="0"/>
          <w:numId w:val="1"/>
        </w:numPr>
        <w:ind w:firstLineChars="0"/>
        <w:rPr>
          <w:rFonts w:ascii="宋体" w:hAnsi="宋体" w:eastAsia="宋体" w:cs="宋体"/>
          <w:szCs w:val="21"/>
        </w:rPr>
      </w:pPr>
      <w:r>
        <w:rPr>
          <w:rFonts w:hint="eastAsia" w:ascii="宋体" w:hAnsi="宋体" w:eastAsia="宋体" w:cs="宋体"/>
          <w:szCs w:val="21"/>
        </w:rPr>
        <w:t>技术部部长</w:t>
      </w:r>
    </w:p>
    <w:p>
      <w:pPr>
        <w:pStyle w:val="16"/>
        <w:numPr>
          <w:ilvl w:val="0"/>
          <w:numId w:val="1"/>
        </w:numPr>
        <w:ind w:firstLineChars="0"/>
        <w:rPr>
          <w:rFonts w:ascii="宋体" w:hAnsi="宋体" w:eastAsia="宋体" w:cs="宋体"/>
          <w:color w:val="0000FF"/>
          <w:szCs w:val="21"/>
        </w:rPr>
      </w:pPr>
      <w:r>
        <w:rPr>
          <w:rFonts w:hint="eastAsia" w:ascii="宋体" w:hAnsi="宋体" w:eastAsia="宋体" w:cs="宋体"/>
          <w:color w:val="0000FF"/>
          <w:szCs w:val="21"/>
          <w:lang w:val="en-US" w:eastAsia="zh-CN"/>
        </w:rPr>
        <w:t>技术部副部长</w:t>
      </w:r>
    </w:p>
    <w:p>
      <w:pPr>
        <w:pStyle w:val="16"/>
        <w:numPr>
          <w:ilvl w:val="0"/>
          <w:numId w:val="1"/>
        </w:numPr>
        <w:ind w:firstLineChars="0"/>
        <w:rPr>
          <w:rFonts w:ascii="宋体" w:hAnsi="宋体" w:eastAsia="宋体" w:cs="宋体"/>
          <w:szCs w:val="21"/>
        </w:rPr>
      </w:pPr>
      <w:r>
        <w:rPr>
          <w:rFonts w:hint="eastAsia" w:ascii="宋体" w:hAnsi="宋体" w:eastAsia="宋体" w:cs="宋体"/>
          <w:szCs w:val="21"/>
        </w:rPr>
        <w:t>技术部文员</w:t>
      </w:r>
    </w:p>
    <w:p>
      <w:pPr>
        <w:pStyle w:val="16"/>
        <w:numPr>
          <w:ilvl w:val="0"/>
          <w:numId w:val="1"/>
        </w:numPr>
        <w:ind w:firstLineChars="0"/>
        <w:rPr>
          <w:rFonts w:ascii="宋体" w:hAnsi="宋体" w:eastAsia="宋体" w:cs="宋体"/>
          <w:color w:val="0000FF"/>
          <w:szCs w:val="21"/>
        </w:rPr>
      </w:pPr>
      <w:r>
        <w:rPr>
          <w:rFonts w:hint="eastAsia" w:ascii="宋体" w:hAnsi="宋体" w:eastAsia="宋体" w:cs="宋体"/>
          <w:color w:val="0000FF"/>
          <w:szCs w:val="21"/>
          <w:lang w:val="en-US" w:eastAsia="zh-CN"/>
        </w:rPr>
        <w:t>研发室室主任</w:t>
      </w:r>
    </w:p>
    <w:p>
      <w:pPr>
        <w:pStyle w:val="16"/>
        <w:numPr>
          <w:ilvl w:val="0"/>
          <w:numId w:val="1"/>
        </w:numPr>
        <w:ind w:firstLineChars="0"/>
        <w:rPr>
          <w:rFonts w:ascii="宋体" w:hAnsi="宋体" w:eastAsia="宋体" w:cs="宋体"/>
          <w:szCs w:val="21"/>
        </w:rPr>
      </w:pPr>
      <w:r>
        <w:rPr>
          <w:rFonts w:hint="eastAsia" w:ascii="宋体" w:hAnsi="宋体" w:eastAsia="宋体" w:cs="宋体"/>
          <w:szCs w:val="21"/>
        </w:rPr>
        <w:t>电仪控制室设计员</w:t>
      </w:r>
    </w:p>
    <w:p>
      <w:pPr>
        <w:pStyle w:val="16"/>
        <w:numPr>
          <w:ilvl w:val="0"/>
          <w:numId w:val="1"/>
        </w:numPr>
        <w:ind w:firstLineChars="0"/>
        <w:rPr>
          <w:rFonts w:ascii="宋体" w:hAnsi="宋体" w:eastAsia="宋体" w:cs="宋体"/>
          <w:szCs w:val="21"/>
        </w:rPr>
      </w:pPr>
      <w:r>
        <w:rPr>
          <w:rFonts w:hint="eastAsia" w:ascii="宋体" w:hAnsi="宋体" w:eastAsia="宋体" w:cs="宋体"/>
          <w:szCs w:val="21"/>
        </w:rPr>
        <w:t>电仪控制室室主任</w:t>
      </w:r>
    </w:p>
    <w:p>
      <w:pPr>
        <w:pStyle w:val="16"/>
        <w:numPr>
          <w:ilvl w:val="0"/>
          <w:numId w:val="1"/>
        </w:numPr>
        <w:ind w:firstLineChars="0"/>
        <w:rPr>
          <w:rFonts w:ascii="宋体" w:hAnsi="宋体" w:eastAsia="宋体" w:cs="宋体"/>
          <w:szCs w:val="21"/>
        </w:rPr>
      </w:pPr>
      <w:r>
        <w:rPr>
          <w:rFonts w:hint="eastAsia" w:ascii="宋体" w:hAnsi="宋体" w:eastAsia="宋体" w:cs="宋体"/>
          <w:szCs w:val="21"/>
        </w:rPr>
        <w:t>化工设备室设计员</w:t>
      </w:r>
    </w:p>
    <w:p>
      <w:pPr>
        <w:pStyle w:val="16"/>
        <w:numPr>
          <w:ilvl w:val="0"/>
          <w:numId w:val="1"/>
        </w:numPr>
        <w:ind w:firstLineChars="0"/>
        <w:rPr>
          <w:rFonts w:ascii="宋体" w:hAnsi="宋体" w:eastAsia="宋体" w:cs="宋体"/>
          <w:szCs w:val="21"/>
        </w:rPr>
      </w:pPr>
      <w:r>
        <w:rPr>
          <w:rFonts w:hint="eastAsia" w:ascii="宋体" w:hAnsi="宋体" w:eastAsia="宋体" w:cs="宋体"/>
          <w:szCs w:val="21"/>
        </w:rPr>
        <w:t>化工设备室室主任</w:t>
      </w:r>
    </w:p>
    <w:p>
      <w:pPr>
        <w:pStyle w:val="16"/>
        <w:numPr>
          <w:ilvl w:val="0"/>
          <w:numId w:val="1"/>
        </w:numPr>
        <w:ind w:firstLineChars="0"/>
        <w:rPr>
          <w:rFonts w:ascii="宋体" w:hAnsi="宋体" w:eastAsia="宋体" w:cs="宋体"/>
          <w:szCs w:val="21"/>
        </w:rPr>
      </w:pPr>
      <w:r>
        <w:rPr>
          <w:rFonts w:hint="eastAsia" w:ascii="宋体" w:hAnsi="宋体" w:eastAsia="宋体" w:cs="宋体"/>
          <w:szCs w:val="21"/>
        </w:rPr>
        <w:t>燃烧设备室设计员</w:t>
      </w:r>
    </w:p>
    <w:p>
      <w:pPr>
        <w:pStyle w:val="16"/>
        <w:numPr>
          <w:ilvl w:val="0"/>
          <w:numId w:val="1"/>
        </w:numPr>
        <w:ind w:firstLineChars="0"/>
        <w:rPr>
          <w:rFonts w:ascii="宋体" w:hAnsi="宋体" w:eastAsia="宋体" w:cs="宋体"/>
          <w:szCs w:val="21"/>
        </w:rPr>
      </w:pPr>
      <w:r>
        <w:rPr>
          <w:rFonts w:hint="eastAsia" w:ascii="宋体" w:hAnsi="宋体" w:eastAsia="宋体" w:cs="宋体"/>
          <w:szCs w:val="21"/>
        </w:rPr>
        <w:t>燃烧设备室室主任</w:t>
      </w:r>
    </w:p>
    <w:p>
      <w:pPr>
        <w:pStyle w:val="16"/>
        <w:numPr>
          <w:ilvl w:val="0"/>
          <w:numId w:val="1"/>
        </w:numPr>
        <w:ind w:firstLineChars="0"/>
        <w:rPr>
          <w:rFonts w:ascii="宋体" w:hAnsi="宋体" w:eastAsia="宋体" w:cs="宋体"/>
          <w:szCs w:val="21"/>
        </w:rPr>
      </w:pPr>
      <w:r>
        <w:rPr>
          <w:rFonts w:hint="eastAsia" w:ascii="宋体" w:hAnsi="宋体" w:eastAsia="宋体" w:cs="宋体"/>
          <w:szCs w:val="21"/>
        </w:rPr>
        <w:t>窑炉室设计员</w:t>
      </w:r>
    </w:p>
    <w:p>
      <w:pPr>
        <w:pStyle w:val="16"/>
        <w:numPr>
          <w:ilvl w:val="0"/>
          <w:numId w:val="1"/>
        </w:numPr>
        <w:ind w:firstLineChars="0"/>
        <w:rPr>
          <w:rFonts w:ascii="宋体" w:hAnsi="宋体" w:eastAsia="宋体" w:cs="宋体"/>
          <w:szCs w:val="21"/>
        </w:rPr>
      </w:pPr>
      <w:r>
        <w:rPr>
          <w:rFonts w:hint="eastAsia" w:ascii="宋体" w:hAnsi="宋体" w:eastAsia="宋体" w:cs="宋体"/>
          <w:szCs w:val="21"/>
        </w:rPr>
        <w:t>窑炉室室主任</w:t>
      </w:r>
    </w:p>
    <w:p>
      <w:pPr>
        <w:outlineLvl w:val="0"/>
        <w:rPr>
          <w:rFonts w:hint="eastAsia" w:ascii="宋体" w:hAnsi="宋体" w:eastAsia="宋体" w:cs="宋体"/>
          <w:b/>
          <w:bCs/>
          <w:sz w:val="24"/>
          <w:szCs w:val="24"/>
          <w:lang w:eastAsia="zh-CN"/>
        </w:rPr>
      </w:pPr>
      <w:bookmarkStart w:id="27" w:name="_Toc16414"/>
      <w:r>
        <w:rPr>
          <w:rFonts w:hint="eastAsia" w:ascii="宋体" w:hAnsi="宋体" w:eastAsia="宋体" w:cs="宋体"/>
          <w:b/>
          <w:bCs/>
          <w:sz w:val="24"/>
          <w:szCs w:val="24"/>
        </w:rPr>
        <w:t>2.技术部可上传的技术资料分类</w:t>
      </w:r>
      <w:bookmarkEnd w:id="27"/>
    </w:p>
    <w:p>
      <w:pPr>
        <w:outlineLvl w:val="1"/>
        <w:rPr>
          <w:rFonts w:ascii="宋体" w:hAnsi="宋体" w:eastAsia="宋体" w:cs="宋体"/>
          <w:b/>
          <w:bCs/>
          <w:szCs w:val="21"/>
        </w:rPr>
      </w:pPr>
      <w:bookmarkStart w:id="28" w:name="_Toc18512"/>
      <w:bookmarkStart w:id="29" w:name="_Toc26115"/>
      <w:bookmarkStart w:id="30" w:name="_Toc5597"/>
      <w:r>
        <w:rPr>
          <w:rFonts w:hint="eastAsia" w:ascii="宋体" w:hAnsi="宋体" w:eastAsia="宋体" w:cs="宋体"/>
          <w:b/>
          <w:bCs/>
          <w:szCs w:val="21"/>
        </w:rPr>
        <w:t>2.1 燃烧设备室技术资料分类</w:t>
      </w:r>
      <w:bookmarkEnd w:id="28"/>
      <w:bookmarkEnd w:id="29"/>
      <w:bookmarkEnd w:id="30"/>
    </w:p>
    <w:p>
      <w:pPr>
        <w:numPr>
          <w:ilvl w:val="0"/>
          <w:numId w:val="2"/>
        </w:numPr>
        <w:rPr>
          <w:rFonts w:ascii="宋体" w:hAnsi="宋体" w:eastAsia="宋体" w:cs="宋体"/>
          <w:bCs/>
          <w:szCs w:val="21"/>
        </w:rPr>
      </w:pPr>
      <w:r>
        <w:rPr>
          <w:rFonts w:hint="eastAsia" w:ascii="宋体" w:hAnsi="宋体" w:eastAsia="宋体" w:cs="宋体"/>
          <w:bCs/>
          <w:szCs w:val="21"/>
        </w:rPr>
        <w:t>项目图纸</w:t>
      </w:r>
    </w:p>
    <w:p>
      <w:pPr>
        <w:rPr>
          <w:rFonts w:ascii="宋体" w:hAnsi="宋体" w:eastAsia="宋体" w:cs="宋体"/>
          <w:bCs/>
          <w:szCs w:val="21"/>
        </w:rPr>
      </w:pPr>
      <w:r>
        <w:rPr>
          <w:rFonts w:hint="eastAsia" w:ascii="宋体" w:hAnsi="宋体" w:eastAsia="宋体" w:cs="宋体"/>
          <w:bCs/>
          <w:szCs w:val="21"/>
        </w:rPr>
        <w:t>solidworks图纸、设备清单、系统图、设备外形图，文件类型为sldprt、sldasm、slddrw、CAD、EXCEL</w:t>
      </w:r>
    </w:p>
    <w:p>
      <w:pPr>
        <w:numPr>
          <w:ilvl w:val="0"/>
          <w:numId w:val="2"/>
        </w:numPr>
        <w:rPr>
          <w:rFonts w:ascii="宋体" w:hAnsi="宋体" w:eastAsia="宋体" w:cs="宋体"/>
          <w:bCs/>
          <w:szCs w:val="21"/>
        </w:rPr>
      </w:pPr>
      <w:r>
        <w:rPr>
          <w:rFonts w:hint="eastAsia" w:ascii="宋体" w:hAnsi="宋体" w:eastAsia="宋体" w:cs="宋体"/>
          <w:bCs/>
          <w:szCs w:val="21"/>
        </w:rPr>
        <w:t>项目说明书</w:t>
      </w:r>
    </w:p>
    <w:p>
      <w:pPr>
        <w:rPr>
          <w:rFonts w:ascii="宋体" w:hAnsi="宋体" w:eastAsia="宋体" w:cs="宋体"/>
          <w:bCs/>
          <w:szCs w:val="21"/>
        </w:rPr>
      </w:pPr>
      <w:r>
        <w:rPr>
          <w:rFonts w:hint="eastAsia" w:ascii="宋体" w:hAnsi="宋体" w:eastAsia="宋体" w:cs="宋体"/>
          <w:bCs/>
          <w:szCs w:val="21"/>
        </w:rPr>
        <w:t>使用说明，主要为word类型</w:t>
      </w:r>
    </w:p>
    <w:p>
      <w:pPr>
        <w:numPr>
          <w:ilvl w:val="0"/>
          <w:numId w:val="2"/>
        </w:numPr>
        <w:rPr>
          <w:rFonts w:ascii="宋体" w:hAnsi="宋体" w:eastAsia="宋体" w:cs="宋体"/>
          <w:bCs/>
          <w:szCs w:val="21"/>
        </w:rPr>
      </w:pPr>
      <w:r>
        <w:rPr>
          <w:rFonts w:hint="eastAsia" w:ascii="宋体" w:hAnsi="宋体" w:eastAsia="宋体" w:cs="宋体"/>
          <w:bCs/>
          <w:szCs w:val="21"/>
        </w:rPr>
        <w:t>项目交接表</w:t>
      </w:r>
    </w:p>
    <w:p>
      <w:pPr>
        <w:rPr>
          <w:rFonts w:ascii="宋体" w:hAnsi="宋体" w:eastAsia="宋体" w:cs="宋体"/>
          <w:bCs/>
          <w:szCs w:val="21"/>
        </w:rPr>
      </w:pPr>
      <w:r>
        <w:rPr>
          <w:rFonts w:hint="eastAsia" w:ascii="宋体" w:hAnsi="宋体" w:eastAsia="宋体" w:cs="宋体"/>
          <w:bCs/>
          <w:szCs w:val="21"/>
        </w:rPr>
        <w:t>交接表，文件类型为Excel、word</w:t>
      </w:r>
    </w:p>
    <w:p>
      <w:pPr>
        <w:numPr>
          <w:ilvl w:val="0"/>
          <w:numId w:val="2"/>
        </w:numPr>
        <w:rPr>
          <w:rFonts w:ascii="宋体" w:hAnsi="宋体" w:eastAsia="宋体" w:cs="宋体"/>
          <w:bCs/>
          <w:szCs w:val="21"/>
        </w:rPr>
      </w:pPr>
      <w:r>
        <w:rPr>
          <w:rFonts w:hint="eastAsia" w:ascii="宋体" w:hAnsi="宋体" w:eastAsia="宋体" w:cs="宋体"/>
          <w:bCs/>
          <w:szCs w:val="21"/>
        </w:rPr>
        <w:t>项目方案协议</w:t>
      </w:r>
    </w:p>
    <w:p>
      <w:pPr>
        <w:rPr>
          <w:rFonts w:ascii="宋体" w:hAnsi="宋体" w:eastAsia="宋体" w:cs="宋体"/>
          <w:bCs/>
          <w:szCs w:val="21"/>
        </w:rPr>
      </w:pPr>
      <w:r>
        <w:rPr>
          <w:rFonts w:hint="eastAsia" w:ascii="宋体" w:hAnsi="宋体" w:eastAsia="宋体" w:cs="宋体"/>
          <w:bCs/>
          <w:szCs w:val="21"/>
        </w:rPr>
        <w:t>方案、技术协议、系统图，文件类型为Word，pdf，CAD</w:t>
      </w:r>
    </w:p>
    <w:p>
      <w:pPr>
        <w:numPr>
          <w:ilvl w:val="0"/>
          <w:numId w:val="2"/>
        </w:numPr>
        <w:rPr>
          <w:rFonts w:ascii="宋体" w:hAnsi="宋体" w:eastAsia="宋体" w:cs="宋体"/>
          <w:bCs/>
          <w:szCs w:val="21"/>
        </w:rPr>
      </w:pPr>
      <w:r>
        <w:rPr>
          <w:rFonts w:hint="eastAsia" w:ascii="宋体" w:hAnsi="宋体" w:eastAsia="宋体" w:cs="宋体"/>
          <w:bCs/>
          <w:szCs w:val="21"/>
        </w:rPr>
        <w:t>产品图纸</w:t>
      </w:r>
    </w:p>
    <w:p>
      <w:pPr>
        <w:rPr>
          <w:rFonts w:ascii="宋体" w:hAnsi="宋体" w:eastAsia="宋体" w:cs="宋体"/>
          <w:bCs/>
          <w:szCs w:val="21"/>
        </w:rPr>
      </w:pPr>
      <w:r>
        <w:rPr>
          <w:rFonts w:hint="eastAsia" w:ascii="宋体" w:hAnsi="宋体" w:eastAsia="宋体" w:cs="宋体"/>
          <w:bCs/>
          <w:szCs w:val="21"/>
        </w:rPr>
        <w:t>公司自制产品图纸，文件类型为sldprt、sldasm、slddrw、CAD、PDF</w:t>
      </w:r>
    </w:p>
    <w:p>
      <w:pPr>
        <w:numPr>
          <w:ilvl w:val="0"/>
          <w:numId w:val="2"/>
        </w:numPr>
        <w:rPr>
          <w:rFonts w:ascii="宋体" w:hAnsi="宋体" w:eastAsia="宋体" w:cs="宋体"/>
          <w:bCs/>
          <w:szCs w:val="21"/>
        </w:rPr>
      </w:pPr>
      <w:r>
        <w:rPr>
          <w:rFonts w:hint="eastAsia" w:ascii="宋体" w:hAnsi="宋体" w:eastAsia="宋体" w:cs="宋体"/>
          <w:bCs/>
          <w:szCs w:val="21"/>
        </w:rPr>
        <w:t>产品说明书</w:t>
      </w:r>
    </w:p>
    <w:p>
      <w:pPr>
        <w:rPr>
          <w:rFonts w:ascii="宋体" w:hAnsi="宋体" w:eastAsia="宋体" w:cs="宋体"/>
          <w:bCs/>
          <w:szCs w:val="21"/>
        </w:rPr>
      </w:pPr>
      <w:r>
        <w:rPr>
          <w:rFonts w:hint="eastAsia" w:ascii="宋体" w:hAnsi="宋体" w:eastAsia="宋体" w:cs="宋体"/>
          <w:bCs/>
          <w:szCs w:val="21"/>
        </w:rPr>
        <w:t>公司自制产品说明书，文件类型为Word</w:t>
      </w:r>
    </w:p>
    <w:p>
      <w:pPr>
        <w:outlineLvl w:val="1"/>
        <w:rPr>
          <w:rFonts w:ascii="宋体" w:hAnsi="宋体" w:eastAsia="宋体" w:cs="宋体"/>
          <w:b/>
          <w:bCs/>
          <w:szCs w:val="21"/>
        </w:rPr>
      </w:pPr>
      <w:bookmarkStart w:id="31" w:name="_Toc29798"/>
      <w:bookmarkStart w:id="32" w:name="_Toc21453"/>
      <w:bookmarkStart w:id="33" w:name="_Toc16985"/>
      <w:r>
        <w:rPr>
          <w:rFonts w:hint="eastAsia" w:ascii="宋体" w:hAnsi="宋体" w:eastAsia="宋体" w:cs="宋体"/>
          <w:b/>
          <w:bCs/>
          <w:szCs w:val="21"/>
        </w:rPr>
        <w:t>2.2 化工设备室技术资料分类</w:t>
      </w:r>
      <w:bookmarkEnd w:id="31"/>
      <w:bookmarkEnd w:id="32"/>
      <w:bookmarkEnd w:id="33"/>
    </w:p>
    <w:p>
      <w:pPr>
        <w:numPr>
          <w:ilvl w:val="0"/>
          <w:numId w:val="3"/>
        </w:numPr>
        <w:rPr>
          <w:rFonts w:ascii="宋体" w:hAnsi="宋体" w:eastAsia="宋体" w:cs="宋体"/>
          <w:bCs/>
          <w:szCs w:val="21"/>
        </w:rPr>
      </w:pPr>
      <w:r>
        <w:rPr>
          <w:rFonts w:hint="eastAsia" w:ascii="宋体" w:hAnsi="宋体" w:eastAsia="宋体" w:cs="宋体"/>
          <w:bCs/>
          <w:szCs w:val="21"/>
        </w:rPr>
        <w:t>项目图纸</w:t>
      </w:r>
    </w:p>
    <w:p>
      <w:pPr>
        <w:rPr>
          <w:rFonts w:ascii="宋体" w:hAnsi="宋体" w:eastAsia="宋体" w:cs="宋体"/>
          <w:bCs/>
          <w:szCs w:val="21"/>
        </w:rPr>
      </w:pPr>
      <w:r>
        <w:rPr>
          <w:rFonts w:hint="eastAsia" w:ascii="宋体" w:hAnsi="宋体" w:eastAsia="宋体" w:cs="宋体"/>
          <w:bCs/>
          <w:szCs w:val="21"/>
        </w:rPr>
        <w:t>主要格式为CAD、PDF、EXCEL</w:t>
      </w:r>
    </w:p>
    <w:p>
      <w:pPr>
        <w:numPr>
          <w:ilvl w:val="0"/>
          <w:numId w:val="3"/>
        </w:numPr>
        <w:rPr>
          <w:rFonts w:ascii="宋体" w:hAnsi="宋体" w:eastAsia="宋体" w:cs="宋体"/>
          <w:bCs/>
          <w:szCs w:val="21"/>
        </w:rPr>
      </w:pPr>
      <w:r>
        <w:rPr>
          <w:rFonts w:hint="eastAsia" w:ascii="宋体" w:hAnsi="宋体" w:eastAsia="宋体" w:cs="宋体"/>
          <w:bCs/>
          <w:szCs w:val="21"/>
        </w:rPr>
        <w:t>项目计算书</w:t>
      </w:r>
    </w:p>
    <w:p>
      <w:pPr>
        <w:rPr>
          <w:rFonts w:ascii="宋体" w:hAnsi="宋体" w:eastAsia="宋体" w:cs="宋体"/>
          <w:bCs/>
          <w:szCs w:val="21"/>
        </w:rPr>
      </w:pPr>
      <w:r>
        <w:rPr>
          <w:rFonts w:hint="eastAsia" w:ascii="宋体" w:hAnsi="宋体" w:eastAsia="宋体" w:cs="宋体"/>
          <w:bCs/>
          <w:szCs w:val="21"/>
        </w:rPr>
        <w:t>主要格式为EXCEL、WORD</w:t>
      </w:r>
    </w:p>
    <w:p>
      <w:pPr>
        <w:numPr>
          <w:ilvl w:val="0"/>
          <w:numId w:val="3"/>
        </w:numPr>
        <w:rPr>
          <w:rFonts w:ascii="宋体" w:hAnsi="宋体" w:eastAsia="宋体" w:cs="宋体"/>
          <w:bCs/>
          <w:szCs w:val="21"/>
        </w:rPr>
      </w:pPr>
      <w:r>
        <w:rPr>
          <w:rFonts w:hint="eastAsia" w:ascii="宋体" w:hAnsi="宋体" w:eastAsia="宋体" w:cs="宋体"/>
          <w:bCs/>
          <w:szCs w:val="21"/>
        </w:rPr>
        <w:t>项目方案、技术协议</w:t>
      </w:r>
    </w:p>
    <w:p>
      <w:pPr>
        <w:rPr>
          <w:rFonts w:ascii="宋体" w:hAnsi="宋体" w:eastAsia="宋体" w:cs="宋体"/>
          <w:bCs/>
          <w:szCs w:val="21"/>
        </w:rPr>
      </w:pPr>
      <w:r>
        <w:rPr>
          <w:rFonts w:hint="eastAsia" w:ascii="宋体" w:hAnsi="宋体" w:eastAsia="宋体" w:cs="宋体"/>
          <w:bCs/>
          <w:szCs w:val="21"/>
        </w:rPr>
        <w:t>方案、技术协议、系统图，文件类型为Word，pdf，CAD</w:t>
      </w:r>
    </w:p>
    <w:p>
      <w:pPr>
        <w:outlineLvl w:val="1"/>
        <w:rPr>
          <w:rFonts w:ascii="宋体" w:hAnsi="宋体" w:eastAsia="宋体" w:cs="宋体"/>
          <w:b/>
          <w:bCs/>
          <w:szCs w:val="21"/>
        </w:rPr>
      </w:pPr>
      <w:bookmarkStart w:id="34" w:name="_Toc19377"/>
      <w:bookmarkStart w:id="35" w:name="_Toc32159"/>
      <w:bookmarkStart w:id="36" w:name="_Toc24033"/>
      <w:r>
        <w:rPr>
          <w:rFonts w:hint="eastAsia" w:ascii="宋体" w:hAnsi="宋体" w:eastAsia="宋体" w:cs="宋体"/>
          <w:b/>
          <w:bCs/>
          <w:szCs w:val="21"/>
        </w:rPr>
        <w:t>2.3 窑炉室技术资料分类</w:t>
      </w:r>
      <w:bookmarkEnd w:id="34"/>
      <w:bookmarkEnd w:id="35"/>
      <w:bookmarkEnd w:id="36"/>
    </w:p>
    <w:p>
      <w:pPr>
        <w:numPr>
          <w:ilvl w:val="0"/>
          <w:numId w:val="4"/>
        </w:numPr>
        <w:rPr>
          <w:rFonts w:ascii="宋体" w:hAnsi="宋体" w:eastAsia="宋体" w:cs="宋体"/>
          <w:bCs/>
          <w:szCs w:val="21"/>
        </w:rPr>
      </w:pPr>
      <w:r>
        <w:rPr>
          <w:rFonts w:hint="eastAsia" w:ascii="宋体" w:hAnsi="宋体" w:eastAsia="宋体" w:cs="宋体"/>
          <w:bCs/>
          <w:szCs w:val="21"/>
        </w:rPr>
        <w:t>项目图纸</w:t>
      </w:r>
    </w:p>
    <w:p>
      <w:pPr>
        <w:rPr>
          <w:rFonts w:ascii="宋体" w:hAnsi="宋体" w:eastAsia="宋体" w:cs="宋体"/>
          <w:bCs/>
          <w:szCs w:val="21"/>
        </w:rPr>
      </w:pPr>
      <w:r>
        <w:rPr>
          <w:rFonts w:hint="eastAsia" w:ascii="宋体" w:hAnsi="宋体" w:eastAsia="宋体" w:cs="宋体"/>
          <w:bCs/>
          <w:szCs w:val="21"/>
        </w:rPr>
        <w:t>solidworks图纸、设备清单、系统图、设备外形图，文件类型为sldprt、sldasm、slddrw、CAD、EXCEL</w:t>
      </w:r>
    </w:p>
    <w:p>
      <w:pPr>
        <w:numPr>
          <w:ilvl w:val="0"/>
          <w:numId w:val="4"/>
        </w:numPr>
        <w:rPr>
          <w:rFonts w:ascii="宋体" w:hAnsi="宋体" w:eastAsia="宋体" w:cs="宋体"/>
          <w:bCs/>
          <w:szCs w:val="21"/>
        </w:rPr>
      </w:pPr>
      <w:r>
        <w:rPr>
          <w:rFonts w:hint="eastAsia" w:ascii="宋体" w:hAnsi="宋体" w:eastAsia="宋体" w:cs="宋体"/>
          <w:bCs/>
          <w:szCs w:val="21"/>
        </w:rPr>
        <w:t>项目说明书</w:t>
      </w:r>
    </w:p>
    <w:p>
      <w:pPr>
        <w:rPr>
          <w:rFonts w:ascii="宋体" w:hAnsi="宋体" w:eastAsia="宋体" w:cs="宋体"/>
          <w:bCs/>
          <w:szCs w:val="21"/>
        </w:rPr>
      </w:pPr>
      <w:r>
        <w:rPr>
          <w:rFonts w:hint="eastAsia" w:ascii="宋体" w:hAnsi="宋体" w:eastAsia="宋体" w:cs="宋体"/>
          <w:bCs/>
          <w:szCs w:val="21"/>
        </w:rPr>
        <w:t>使用说明，主要为word类型</w:t>
      </w:r>
    </w:p>
    <w:p>
      <w:pPr>
        <w:numPr>
          <w:ilvl w:val="0"/>
          <w:numId w:val="4"/>
        </w:numPr>
        <w:rPr>
          <w:rFonts w:ascii="宋体" w:hAnsi="宋体" w:eastAsia="宋体" w:cs="宋体"/>
          <w:bCs/>
          <w:szCs w:val="21"/>
        </w:rPr>
      </w:pPr>
      <w:r>
        <w:rPr>
          <w:rFonts w:hint="eastAsia" w:ascii="宋体" w:hAnsi="宋体" w:eastAsia="宋体" w:cs="宋体"/>
          <w:bCs/>
          <w:szCs w:val="21"/>
        </w:rPr>
        <w:t>项目交接表</w:t>
      </w:r>
    </w:p>
    <w:p>
      <w:pPr>
        <w:rPr>
          <w:rFonts w:ascii="宋体" w:hAnsi="宋体" w:eastAsia="宋体" w:cs="宋体"/>
          <w:bCs/>
          <w:szCs w:val="21"/>
        </w:rPr>
      </w:pPr>
      <w:r>
        <w:rPr>
          <w:rFonts w:hint="eastAsia" w:ascii="宋体" w:hAnsi="宋体" w:eastAsia="宋体" w:cs="宋体"/>
          <w:bCs/>
          <w:szCs w:val="21"/>
        </w:rPr>
        <w:t>交接表，文件类型为Excel、word</w:t>
      </w:r>
    </w:p>
    <w:p>
      <w:pPr>
        <w:numPr>
          <w:ilvl w:val="0"/>
          <w:numId w:val="4"/>
        </w:numPr>
        <w:rPr>
          <w:rFonts w:ascii="宋体" w:hAnsi="宋体" w:eastAsia="宋体" w:cs="宋体"/>
          <w:bCs/>
          <w:szCs w:val="21"/>
        </w:rPr>
      </w:pPr>
      <w:r>
        <w:rPr>
          <w:rFonts w:hint="eastAsia" w:ascii="宋体" w:hAnsi="宋体" w:eastAsia="宋体" w:cs="宋体"/>
          <w:bCs/>
          <w:szCs w:val="21"/>
        </w:rPr>
        <w:t>项目方案协议</w:t>
      </w:r>
    </w:p>
    <w:p>
      <w:pPr>
        <w:rPr>
          <w:rFonts w:ascii="宋体" w:hAnsi="宋体" w:eastAsia="宋体" w:cs="宋体"/>
          <w:bCs/>
          <w:szCs w:val="21"/>
        </w:rPr>
      </w:pPr>
      <w:r>
        <w:rPr>
          <w:rFonts w:hint="eastAsia" w:ascii="宋体" w:hAnsi="宋体" w:eastAsia="宋体" w:cs="宋体"/>
          <w:bCs/>
          <w:szCs w:val="21"/>
        </w:rPr>
        <w:t>方案、技术协议、系统图，文件类型为Word，pdf，CAD</w:t>
      </w:r>
    </w:p>
    <w:p>
      <w:pPr>
        <w:numPr>
          <w:ilvl w:val="0"/>
          <w:numId w:val="4"/>
        </w:numPr>
        <w:rPr>
          <w:rFonts w:ascii="宋体" w:hAnsi="宋体" w:eastAsia="宋体" w:cs="宋体"/>
          <w:bCs/>
          <w:szCs w:val="21"/>
        </w:rPr>
      </w:pPr>
      <w:r>
        <w:rPr>
          <w:rFonts w:hint="eastAsia" w:ascii="宋体" w:hAnsi="宋体" w:eastAsia="宋体" w:cs="宋体"/>
          <w:bCs/>
          <w:szCs w:val="21"/>
        </w:rPr>
        <w:t>产品图纸</w:t>
      </w:r>
    </w:p>
    <w:p>
      <w:pPr>
        <w:rPr>
          <w:rFonts w:ascii="宋体" w:hAnsi="宋体" w:eastAsia="宋体" w:cs="宋体"/>
          <w:bCs/>
          <w:szCs w:val="21"/>
        </w:rPr>
      </w:pPr>
      <w:r>
        <w:rPr>
          <w:rFonts w:hint="eastAsia" w:ascii="宋体" w:hAnsi="宋体" w:eastAsia="宋体" w:cs="宋体"/>
          <w:bCs/>
          <w:szCs w:val="21"/>
        </w:rPr>
        <w:t>公司自制产品图纸，文件类型为CAD、PDF</w:t>
      </w:r>
    </w:p>
    <w:p>
      <w:pPr>
        <w:numPr>
          <w:ilvl w:val="0"/>
          <w:numId w:val="4"/>
        </w:numPr>
        <w:rPr>
          <w:rFonts w:ascii="宋体" w:hAnsi="宋体" w:eastAsia="宋体" w:cs="宋体"/>
          <w:bCs/>
          <w:szCs w:val="21"/>
        </w:rPr>
      </w:pPr>
      <w:r>
        <w:rPr>
          <w:rFonts w:hint="eastAsia" w:ascii="宋体" w:hAnsi="宋体" w:eastAsia="宋体" w:cs="宋体"/>
          <w:bCs/>
          <w:szCs w:val="21"/>
        </w:rPr>
        <w:t>产品说明书</w:t>
      </w:r>
    </w:p>
    <w:p>
      <w:pPr>
        <w:rPr>
          <w:rFonts w:ascii="宋体" w:hAnsi="宋体" w:eastAsia="宋体" w:cs="宋体"/>
          <w:bCs/>
          <w:szCs w:val="21"/>
        </w:rPr>
      </w:pPr>
      <w:r>
        <w:rPr>
          <w:rFonts w:hint="eastAsia" w:ascii="宋体" w:hAnsi="宋体" w:eastAsia="宋体" w:cs="宋体"/>
          <w:bCs/>
          <w:szCs w:val="21"/>
        </w:rPr>
        <w:t>公司自制产品说明书，文件类型为Word</w:t>
      </w:r>
    </w:p>
    <w:p>
      <w:pPr>
        <w:outlineLvl w:val="1"/>
        <w:rPr>
          <w:rFonts w:ascii="宋体" w:hAnsi="宋体" w:eastAsia="宋体" w:cs="宋体"/>
          <w:b/>
          <w:bCs/>
          <w:szCs w:val="21"/>
        </w:rPr>
      </w:pPr>
      <w:bookmarkStart w:id="37" w:name="_Toc5813"/>
      <w:bookmarkStart w:id="38" w:name="_Toc31564"/>
      <w:bookmarkStart w:id="39" w:name="_Toc29225"/>
      <w:r>
        <w:rPr>
          <w:rFonts w:hint="eastAsia" w:ascii="宋体" w:hAnsi="宋体" w:eastAsia="宋体" w:cs="宋体"/>
          <w:b/>
          <w:bCs/>
          <w:szCs w:val="21"/>
        </w:rPr>
        <w:t>2.4 电仪控制室技术资料分类</w:t>
      </w:r>
      <w:bookmarkEnd w:id="37"/>
      <w:bookmarkEnd w:id="38"/>
      <w:bookmarkEnd w:id="39"/>
    </w:p>
    <w:p>
      <w:pPr>
        <w:numPr>
          <w:ilvl w:val="0"/>
          <w:numId w:val="5"/>
        </w:numPr>
        <w:rPr>
          <w:rFonts w:ascii="宋体" w:hAnsi="宋体" w:eastAsia="宋体" w:cs="宋体"/>
          <w:bCs/>
          <w:szCs w:val="21"/>
        </w:rPr>
      </w:pPr>
      <w:r>
        <w:rPr>
          <w:rFonts w:hint="eastAsia" w:ascii="宋体" w:hAnsi="宋体" w:eastAsia="宋体" w:cs="宋体"/>
          <w:bCs/>
          <w:szCs w:val="21"/>
        </w:rPr>
        <w:t>项目图纸</w:t>
      </w:r>
    </w:p>
    <w:p>
      <w:pPr>
        <w:rPr>
          <w:rFonts w:ascii="宋体" w:hAnsi="宋体" w:eastAsia="宋体" w:cs="宋体"/>
          <w:szCs w:val="21"/>
        </w:rPr>
      </w:pPr>
      <w:r>
        <w:rPr>
          <w:rFonts w:hint="eastAsia" w:ascii="宋体" w:hAnsi="宋体" w:eastAsia="宋体" w:cs="宋体"/>
          <w:szCs w:val="21"/>
        </w:rPr>
        <w:t>控制柜图纸、IO清单、电缆清册、逻辑图、施工图，文件类型为CAD、EXCEL</w:t>
      </w:r>
    </w:p>
    <w:p>
      <w:pPr>
        <w:numPr>
          <w:ilvl w:val="0"/>
          <w:numId w:val="5"/>
        </w:numPr>
        <w:rPr>
          <w:rFonts w:ascii="宋体" w:hAnsi="宋体" w:eastAsia="宋体" w:cs="宋体"/>
          <w:bCs/>
          <w:szCs w:val="21"/>
        </w:rPr>
      </w:pPr>
      <w:r>
        <w:rPr>
          <w:rFonts w:hint="eastAsia" w:ascii="宋体" w:hAnsi="宋体" w:eastAsia="宋体" w:cs="宋体"/>
          <w:bCs/>
          <w:szCs w:val="21"/>
        </w:rPr>
        <w:t>项目说明书</w:t>
      </w:r>
    </w:p>
    <w:p>
      <w:pPr>
        <w:rPr>
          <w:rFonts w:ascii="宋体" w:hAnsi="宋体" w:eastAsia="宋体" w:cs="宋体"/>
          <w:szCs w:val="21"/>
        </w:rPr>
      </w:pPr>
      <w:r>
        <w:rPr>
          <w:rFonts w:hint="eastAsia" w:ascii="宋体" w:hAnsi="宋体" w:eastAsia="宋体" w:cs="宋体"/>
          <w:szCs w:val="21"/>
        </w:rPr>
        <w:t>逻辑说明，使用说明，主要为word类型</w:t>
      </w:r>
    </w:p>
    <w:p>
      <w:pPr>
        <w:numPr>
          <w:ilvl w:val="0"/>
          <w:numId w:val="5"/>
        </w:numPr>
        <w:rPr>
          <w:rFonts w:ascii="宋体" w:hAnsi="宋体" w:eastAsia="宋体" w:cs="宋体"/>
          <w:bCs/>
          <w:szCs w:val="21"/>
        </w:rPr>
      </w:pPr>
      <w:r>
        <w:rPr>
          <w:rFonts w:hint="eastAsia" w:ascii="宋体" w:hAnsi="宋体" w:eastAsia="宋体" w:cs="宋体"/>
          <w:bCs/>
          <w:szCs w:val="21"/>
        </w:rPr>
        <w:t>项目程序画面</w:t>
      </w:r>
    </w:p>
    <w:p>
      <w:pPr>
        <w:rPr>
          <w:rFonts w:ascii="宋体" w:hAnsi="宋体" w:eastAsia="宋体" w:cs="宋体"/>
          <w:szCs w:val="21"/>
        </w:rPr>
      </w:pPr>
      <w:r>
        <w:rPr>
          <w:rFonts w:hint="eastAsia" w:ascii="宋体" w:hAnsi="宋体" w:eastAsia="宋体" w:cs="宋体"/>
          <w:szCs w:val="21"/>
        </w:rPr>
        <w:t>PLC程序、触摸屏程序、上位机程序，文件类型为压缩文件ZIP或程序压缩单文件</w:t>
      </w:r>
    </w:p>
    <w:p>
      <w:pPr>
        <w:numPr>
          <w:ilvl w:val="0"/>
          <w:numId w:val="5"/>
        </w:numPr>
        <w:rPr>
          <w:rFonts w:ascii="宋体" w:hAnsi="宋体" w:eastAsia="宋体" w:cs="宋体"/>
          <w:bCs/>
          <w:szCs w:val="21"/>
        </w:rPr>
      </w:pPr>
      <w:r>
        <w:rPr>
          <w:rFonts w:hint="eastAsia" w:ascii="宋体" w:hAnsi="宋体" w:eastAsia="宋体" w:cs="宋体"/>
          <w:bCs/>
          <w:szCs w:val="21"/>
        </w:rPr>
        <w:t>项目交接表</w:t>
      </w:r>
    </w:p>
    <w:p>
      <w:pPr>
        <w:rPr>
          <w:rFonts w:ascii="宋体" w:hAnsi="宋体" w:eastAsia="宋体" w:cs="宋体"/>
          <w:szCs w:val="21"/>
        </w:rPr>
      </w:pPr>
      <w:r>
        <w:rPr>
          <w:rFonts w:hint="eastAsia" w:ascii="宋体" w:hAnsi="宋体" w:eastAsia="宋体" w:cs="宋体"/>
          <w:szCs w:val="21"/>
        </w:rPr>
        <w:t>交接表，文件类型为Excel、word</w:t>
      </w:r>
    </w:p>
    <w:p>
      <w:pPr>
        <w:numPr>
          <w:ilvl w:val="0"/>
          <w:numId w:val="5"/>
        </w:numPr>
        <w:rPr>
          <w:rFonts w:ascii="宋体" w:hAnsi="宋体" w:eastAsia="宋体" w:cs="宋体"/>
          <w:bCs/>
          <w:szCs w:val="21"/>
        </w:rPr>
      </w:pPr>
      <w:r>
        <w:rPr>
          <w:rFonts w:hint="eastAsia" w:ascii="宋体" w:hAnsi="宋体" w:eastAsia="宋体" w:cs="宋体"/>
          <w:bCs/>
          <w:szCs w:val="21"/>
        </w:rPr>
        <w:t>项目方案协议</w:t>
      </w:r>
    </w:p>
    <w:p>
      <w:pPr>
        <w:rPr>
          <w:rFonts w:ascii="宋体" w:hAnsi="宋体" w:eastAsia="宋体" w:cs="宋体"/>
          <w:szCs w:val="21"/>
        </w:rPr>
      </w:pPr>
      <w:r>
        <w:rPr>
          <w:rFonts w:hint="eastAsia" w:ascii="宋体" w:hAnsi="宋体" w:eastAsia="宋体" w:cs="宋体"/>
          <w:szCs w:val="21"/>
        </w:rPr>
        <w:t>方案、技术协议、系统图，文件类型为Word，pdf，CAD</w:t>
      </w:r>
    </w:p>
    <w:p>
      <w:pPr>
        <w:numPr>
          <w:ilvl w:val="0"/>
          <w:numId w:val="5"/>
        </w:numPr>
        <w:rPr>
          <w:rFonts w:ascii="宋体" w:hAnsi="宋体" w:eastAsia="宋体" w:cs="宋体"/>
          <w:bCs/>
          <w:szCs w:val="21"/>
        </w:rPr>
      </w:pPr>
      <w:r>
        <w:rPr>
          <w:rFonts w:hint="eastAsia" w:ascii="宋体" w:hAnsi="宋体" w:eastAsia="宋体" w:cs="宋体"/>
          <w:bCs/>
          <w:szCs w:val="21"/>
        </w:rPr>
        <w:t>产品图纸</w:t>
      </w:r>
    </w:p>
    <w:p>
      <w:pPr>
        <w:rPr>
          <w:rFonts w:ascii="宋体" w:hAnsi="宋体" w:eastAsia="宋体" w:cs="宋体"/>
          <w:szCs w:val="21"/>
        </w:rPr>
      </w:pPr>
      <w:r>
        <w:rPr>
          <w:rFonts w:hint="eastAsia" w:ascii="宋体" w:hAnsi="宋体" w:eastAsia="宋体" w:cs="宋体"/>
          <w:szCs w:val="21"/>
        </w:rPr>
        <w:t>公司自制产品图纸，文件类型为CAD、PDF</w:t>
      </w:r>
    </w:p>
    <w:p>
      <w:pPr>
        <w:numPr>
          <w:ilvl w:val="0"/>
          <w:numId w:val="5"/>
        </w:numPr>
        <w:rPr>
          <w:rFonts w:ascii="宋体" w:hAnsi="宋体" w:eastAsia="宋体" w:cs="宋体"/>
          <w:bCs/>
          <w:szCs w:val="21"/>
        </w:rPr>
      </w:pPr>
      <w:r>
        <w:rPr>
          <w:rFonts w:hint="eastAsia" w:ascii="宋体" w:hAnsi="宋体" w:eastAsia="宋体" w:cs="宋体"/>
          <w:bCs/>
          <w:szCs w:val="21"/>
        </w:rPr>
        <w:t>产品说明书</w:t>
      </w:r>
    </w:p>
    <w:p>
      <w:pPr>
        <w:rPr>
          <w:rFonts w:ascii="宋体" w:hAnsi="宋体" w:eastAsia="宋体" w:cs="宋体"/>
          <w:szCs w:val="21"/>
        </w:rPr>
      </w:pPr>
      <w:r>
        <w:rPr>
          <w:rFonts w:hint="eastAsia" w:ascii="宋体" w:hAnsi="宋体" w:eastAsia="宋体" w:cs="宋体"/>
          <w:szCs w:val="21"/>
        </w:rPr>
        <w:t>公司自制产品说明书，文件类型为Word</w:t>
      </w:r>
    </w:p>
    <w:p>
      <w:pPr>
        <w:numPr>
          <w:ilvl w:val="0"/>
          <w:numId w:val="5"/>
        </w:numPr>
        <w:rPr>
          <w:rFonts w:ascii="宋体" w:hAnsi="宋体" w:eastAsia="宋体" w:cs="宋体"/>
          <w:bCs/>
          <w:color w:val="auto"/>
          <w:szCs w:val="21"/>
        </w:rPr>
      </w:pPr>
      <w:r>
        <w:rPr>
          <w:rFonts w:hint="eastAsia" w:ascii="宋体" w:hAnsi="宋体" w:eastAsia="宋体" w:cs="宋体"/>
          <w:bCs/>
          <w:color w:val="auto"/>
          <w:szCs w:val="21"/>
        </w:rPr>
        <w:t>产品程序</w:t>
      </w:r>
    </w:p>
    <w:p>
      <w:pPr>
        <w:rPr>
          <w:rFonts w:hint="eastAsia" w:ascii="宋体" w:hAnsi="宋体" w:eastAsia="宋体" w:cs="宋体"/>
          <w:szCs w:val="21"/>
        </w:rPr>
      </w:pPr>
      <w:r>
        <w:rPr>
          <w:rFonts w:hint="eastAsia" w:ascii="宋体" w:hAnsi="宋体" w:eastAsia="宋体" w:cs="宋体"/>
          <w:szCs w:val="21"/>
        </w:rPr>
        <w:t>火检程序，文件类型为PCB，压缩文件ZIP或程序压缩单文件</w:t>
      </w:r>
    </w:p>
    <w:p>
      <w:pPr>
        <w:rPr>
          <w:rFonts w:hint="default" w:ascii="宋体" w:hAnsi="宋体" w:eastAsia="宋体" w:cs="宋体"/>
          <w:szCs w:val="21"/>
          <w:lang w:val="en-US" w:eastAsia="zh-CN"/>
        </w:rPr>
      </w:pPr>
      <w:r>
        <w:rPr>
          <w:rFonts w:hint="eastAsia" w:ascii="宋体" w:hAnsi="宋体" w:eastAsia="宋体" w:cs="宋体"/>
          <w:szCs w:val="21"/>
          <w:lang w:val="en-US" w:eastAsia="zh-CN"/>
        </w:rPr>
        <w:t>程序文件和压缩包文件不需要转</w:t>
      </w:r>
    </w:p>
    <w:p>
      <w:pPr>
        <w:outlineLvl w:val="0"/>
        <w:rPr>
          <w:rFonts w:hint="eastAsia" w:ascii="宋体" w:hAnsi="宋体" w:eastAsia="宋体" w:cs="宋体"/>
          <w:sz w:val="24"/>
          <w:szCs w:val="24"/>
          <w:lang w:eastAsia="zh-CN"/>
        </w:rPr>
      </w:pPr>
      <w:bookmarkStart w:id="40" w:name="_Toc21892"/>
      <w:r>
        <w:rPr>
          <w:rFonts w:hint="eastAsia" w:ascii="宋体" w:hAnsi="宋体" w:eastAsia="宋体" w:cs="宋体"/>
          <w:b/>
          <w:bCs/>
          <w:sz w:val="24"/>
          <w:szCs w:val="24"/>
        </w:rPr>
        <w:t>3.技术部技术资料上传及审批流程</w:t>
      </w:r>
      <w:bookmarkEnd w:id="40"/>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校对审核均室内</w:t>
      </w:r>
      <w:r>
        <w:rPr>
          <w:rFonts w:hint="eastAsia" w:ascii="宋体" w:hAnsi="宋体" w:eastAsia="宋体" w:cs="宋体"/>
          <w:b/>
          <w:bCs/>
          <w:sz w:val="24"/>
          <w:szCs w:val="24"/>
          <w:lang w:eastAsia="zh-CN"/>
        </w:rPr>
        <w:t>）</w:t>
      </w:r>
    </w:p>
    <w:p>
      <w:pPr>
        <w:numPr>
          <w:ilvl w:val="0"/>
          <w:numId w:val="6"/>
        </w:numPr>
        <w:rPr>
          <w:rFonts w:ascii="宋体" w:hAnsi="宋体" w:eastAsia="宋体" w:cs="宋体"/>
          <w:bCs/>
          <w:szCs w:val="21"/>
        </w:rPr>
      </w:pPr>
      <w:r>
        <w:rPr>
          <w:rFonts w:hint="eastAsia" w:ascii="宋体" w:hAnsi="宋体" w:eastAsia="宋体" w:cs="宋体"/>
          <w:bCs/>
          <w:szCs w:val="21"/>
        </w:rPr>
        <w:t>项目图纸</w:t>
      </w:r>
    </w:p>
    <w:p>
      <w:pPr>
        <w:rPr>
          <w:rFonts w:ascii="宋体" w:hAnsi="宋体" w:eastAsia="宋体" w:cs="宋体"/>
          <w:szCs w:val="21"/>
        </w:rPr>
      </w:pPr>
      <w:r>
        <w:rPr>
          <w:rFonts w:hint="eastAsia" w:ascii="宋体" w:hAnsi="宋体" w:eastAsia="宋体" w:cs="宋体"/>
          <w:szCs w:val="21"/>
        </w:rPr>
        <w:t>设计→校对→审核</w:t>
      </w:r>
    </w:p>
    <w:p>
      <w:pPr>
        <w:rPr>
          <w:rFonts w:ascii="宋体" w:hAnsi="宋体" w:eastAsia="宋体" w:cs="宋体"/>
          <w:szCs w:val="21"/>
        </w:rPr>
      </w:pPr>
      <w:r>
        <w:rPr>
          <w:rFonts w:hint="eastAsia" w:ascii="宋体" w:hAnsi="宋体" w:eastAsia="宋体" w:cs="宋体"/>
          <w:szCs w:val="21"/>
        </w:rPr>
        <w:t>设计→校对→审核→审批</w:t>
      </w:r>
    </w:p>
    <w:p>
      <w:pPr>
        <w:rPr>
          <w:rFonts w:ascii="宋体" w:hAnsi="宋体" w:eastAsia="宋体" w:cs="宋体"/>
          <w:szCs w:val="21"/>
        </w:rPr>
      </w:pPr>
      <w:r>
        <w:rPr>
          <w:rFonts w:hint="eastAsia" w:ascii="宋体" w:hAnsi="宋体" w:eastAsia="宋体" w:cs="宋体"/>
          <w:szCs w:val="21"/>
        </w:rPr>
        <w:t xml:space="preserve">设计→校对→会签（其他科室）审核→审批 </w:t>
      </w:r>
    </w:p>
    <w:p>
      <w:pPr>
        <w:rPr>
          <w:rFonts w:ascii="宋体" w:hAnsi="宋体" w:eastAsia="宋体" w:cs="宋体"/>
          <w:szCs w:val="21"/>
        </w:rPr>
      </w:pPr>
      <w:r>
        <w:rPr>
          <w:rFonts w:hint="eastAsia" w:ascii="宋体" w:hAnsi="宋体" w:eastAsia="宋体" w:cs="宋体"/>
          <w:szCs w:val="21"/>
        </w:rPr>
        <w:t>自定义流程</w:t>
      </w:r>
    </w:p>
    <w:p>
      <w:pPr>
        <w:numPr>
          <w:ilvl w:val="0"/>
          <w:numId w:val="6"/>
        </w:numPr>
        <w:rPr>
          <w:rFonts w:ascii="宋体" w:hAnsi="宋体" w:eastAsia="宋体" w:cs="宋体"/>
          <w:bCs/>
          <w:szCs w:val="21"/>
        </w:rPr>
      </w:pPr>
      <w:r>
        <w:rPr>
          <w:rFonts w:hint="eastAsia" w:ascii="宋体" w:hAnsi="宋体" w:eastAsia="宋体" w:cs="宋体"/>
          <w:bCs/>
          <w:szCs w:val="21"/>
        </w:rPr>
        <w:t>项目说明书</w:t>
      </w:r>
    </w:p>
    <w:p>
      <w:pPr>
        <w:rPr>
          <w:rFonts w:ascii="宋体" w:hAnsi="宋体" w:eastAsia="宋体" w:cs="宋体"/>
          <w:szCs w:val="21"/>
        </w:rPr>
      </w:pPr>
      <w:r>
        <w:rPr>
          <w:rFonts w:hint="eastAsia" w:ascii="宋体" w:hAnsi="宋体" w:eastAsia="宋体" w:cs="宋体"/>
          <w:szCs w:val="21"/>
        </w:rPr>
        <w:t>设计→校对→审核</w:t>
      </w:r>
    </w:p>
    <w:p>
      <w:pPr>
        <w:rPr>
          <w:rFonts w:ascii="宋体" w:hAnsi="宋体" w:eastAsia="宋体" w:cs="宋体"/>
          <w:szCs w:val="21"/>
        </w:rPr>
      </w:pPr>
      <w:r>
        <w:rPr>
          <w:rFonts w:hint="eastAsia" w:ascii="宋体" w:hAnsi="宋体" w:eastAsia="宋体" w:cs="宋体"/>
          <w:szCs w:val="21"/>
        </w:rPr>
        <w:t>设计→校对→审核→审批</w:t>
      </w:r>
    </w:p>
    <w:p>
      <w:pPr>
        <w:rPr>
          <w:rFonts w:ascii="宋体" w:hAnsi="宋体" w:eastAsia="宋体" w:cs="宋体"/>
          <w:szCs w:val="21"/>
        </w:rPr>
      </w:pPr>
      <w:r>
        <w:rPr>
          <w:rFonts w:hint="eastAsia" w:ascii="宋体" w:hAnsi="宋体" w:eastAsia="宋体" w:cs="宋体"/>
          <w:szCs w:val="21"/>
        </w:rPr>
        <w:t xml:space="preserve">设计→校对→会签（其他科室）审核→审批 </w:t>
      </w:r>
    </w:p>
    <w:p>
      <w:pPr>
        <w:rPr>
          <w:rFonts w:ascii="宋体" w:hAnsi="宋体" w:eastAsia="宋体" w:cs="宋体"/>
          <w:szCs w:val="21"/>
        </w:rPr>
      </w:pPr>
      <w:r>
        <w:rPr>
          <w:rFonts w:hint="eastAsia" w:ascii="宋体" w:hAnsi="宋体" w:eastAsia="宋体" w:cs="宋体"/>
          <w:szCs w:val="21"/>
        </w:rPr>
        <w:t>自定义流程</w:t>
      </w:r>
    </w:p>
    <w:p>
      <w:pPr>
        <w:numPr>
          <w:ilvl w:val="0"/>
          <w:numId w:val="6"/>
        </w:numPr>
        <w:rPr>
          <w:rFonts w:ascii="宋体" w:hAnsi="宋体" w:eastAsia="宋体" w:cs="宋体"/>
          <w:bCs/>
          <w:szCs w:val="21"/>
        </w:rPr>
      </w:pPr>
      <w:r>
        <w:rPr>
          <w:rFonts w:hint="eastAsia" w:ascii="宋体" w:hAnsi="宋体" w:eastAsia="宋体" w:cs="宋体"/>
          <w:bCs/>
          <w:szCs w:val="21"/>
        </w:rPr>
        <w:t>项目程序画面</w:t>
      </w:r>
    </w:p>
    <w:p>
      <w:pPr>
        <w:rPr>
          <w:rFonts w:ascii="宋体" w:hAnsi="宋体" w:eastAsia="宋体" w:cs="宋体"/>
          <w:szCs w:val="21"/>
        </w:rPr>
      </w:pPr>
      <w:r>
        <w:rPr>
          <w:rFonts w:hint="eastAsia" w:ascii="宋体" w:hAnsi="宋体" w:eastAsia="宋体" w:cs="宋体"/>
          <w:szCs w:val="21"/>
        </w:rPr>
        <w:t>设计→审批</w:t>
      </w:r>
    </w:p>
    <w:p>
      <w:pPr>
        <w:rPr>
          <w:rFonts w:ascii="宋体" w:hAnsi="宋体" w:eastAsia="宋体" w:cs="宋体"/>
          <w:szCs w:val="21"/>
        </w:rPr>
      </w:pPr>
      <w:r>
        <w:rPr>
          <w:rFonts w:hint="eastAsia" w:ascii="宋体" w:hAnsi="宋体" w:eastAsia="宋体" w:cs="宋体"/>
          <w:szCs w:val="21"/>
        </w:rPr>
        <w:t>自定义流程</w:t>
      </w:r>
    </w:p>
    <w:p>
      <w:pPr>
        <w:numPr>
          <w:ilvl w:val="0"/>
          <w:numId w:val="6"/>
        </w:numPr>
        <w:rPr>
          <w:rFonts w:ascii="宋体" w:hAnsi="宋体" w:eastAsia="宋体" w:cs="宋体"/>
          <w:bCs/>
          <w:szCs w:val="21"/>
        </w:rPr>
      </w:pPr>
      <w:r>
        <w:rPr>
          <w:rFonts w:hint="eastAsia" w:ascii="宋体" w:hAnsi="宋体" w:eastAsia="宋体" w:cs="宋体"/>
          <w:bCs/>
          <w:szCs w:val="21"/>
        </w:rPr>
        <w:t>项目交接表</w:t>
      </w:r>
    </w:p>
    <w:p>
      <w:pPr>
        <w:rPr>
          <w:rFonts w:ascii="宋体" w:hAnsi="宋体" w:eastAsia="宋体" w:cs="宋体"/>
          <w:szCs w:val="21"/>
        </w:rPr>
      </w:pPr>
      <w:r>
        <w:rPr>
          <w:rFonts w:hint="eastAsia" w:ascii="宋体" w:hAnsi="宋体" w:eastAsia="宋体" w:cs="宋体"/>
          <w:szCs w:val="21"/>
        </w:rPr>
        <w:t>设计→校对→审核→通知参与项目的技术部其他科室成员</w:t>
      </w:r>
    </w:p>
    <w:p>
      <w:pPr>
        <w:rPr>
          <w:rFonts w:ascii="宋体" w:hAnsi="宋体" w:eastAsia="宋体" w:cs="宋体"/>
          <w:szCs w:val="21"/>
        </w:rPr>
      </w:pPr>
      <w:r>
        <w:rPr>
          <w:rFonts w:hint="eastAsia" w:ascii="宋体" w:hAnsi="宋体" w:eastAsia="宋体" w:cs="宋体"/>
          <w:szCs w:val="21"/>
        </w:rPr>
        <w:t>设计→校对→审核→审批→通知参与项目的技术部其他科室成员</w:t>
      </w:r>
    </w:p>
    <w:p>
      <w:pPr>
        <w:rPr>
          <w:rFonts w:ascii="宋体" w:hAnsi="宋体" w:eastAsia="宋体" w:cs="宋体"/>
          <w:szCs w:val="21"/>
        </w:rPr>
      </w:pPr>
      <w:r>
        <w:rPr>
          <w:rFonts w:hint="eastAsia" w:ascii="宋体" w:hAnsi="宋体" w:eastAsia="宋体" w:cs="宋体"/>
          <w:szCs w:val="21"/>
        </w:rPr>
        <w:t>设计→校对→会签（其他科室）审核→审批→通知参与项目的技术部其他科室成员</w:t>
      </w:r>
    </w:p>
    <w:p>
      <w:pPr>
        <w:rPr>
          <w:rFonts w:ascii="宋体" w:hAnsi="宋体" w:eastAsia="宋体" w:cs="宋体"/>
          <w:szCs w:val="21"/>
        </w:rPr>
      </w:pPr>
      <w:r>
        <w:rPr>
          <w:rFonts w:hint="eastAsia" w:ascii="宋体" w:hAnsi="宋体" w:eastAsia="宋体" w:cs="宋体"/>
          <w:szCs w:val="21"/>
        </w:rPr>
        <w:t>自定义流程</w:t>
      </w:r>
    </w:p>
    <w:p>
      <w:pPr>
        <w:numPr>
          <w:ilvl w:val="0"/>
          <w:numId w:val="6"/>
        </w:numPr>
        <w:rPr>
          <w:rFonts w:ascii="宋体" w:hAnsi="宋体" w:eastAsia="宋体" w:cs="宋体"/>
          <w:bCs/>
          <w:szCs w:val="21"/>
        </w:rPr>
      </w:pPr>
      <w:r>
        <w:rPr>
          <w:rFonts w:hint="eastAsia" w:ascii="宋体" w:hAnsi="宋体" w:eastAsia="宋体" w:cs="宋体"/>
          <w:bCs/>
          <w:szCs w:val="21"/>
        </w:rPr>
        <w:t>项目方案协议</w:t>
      </w:r>
    </w:p>
    <w:p>
      <w:pPr>
        <w:rPr>
          <w:rFonts w:ascii="宋体" w:hAnsi="宋体" w:eastAsia="宋体" w:cs="宋体"/>
          <w:szCs w:val="21"/>
        </w:rPr>
      </w:pPr>
      <w:r>
        <w:rPr>
          <w:rFonts w:hint="eastAsia" w:ascii="宋体" w:hAnsi="宋体" w:eastAsia="宋体" w:cs="宋体"/>
          <w:szCs w:val="21"/>
        </w:rPr>
        <w:t>设计→校对→审核</w:t>
      </w:r>
    </w:p>
    <w:p>
      <w:pPr>
        <w:rPr>
          <w:rFonts w:ascii="宋体" w:hAnsi="宋体" w:eastAsia="宋体" w:cs="宋体"/>
          <w:szCs w:val="21"/>
        </w:rPr>
      </w:pPr>
      <w:r>
        <w:rPr>
          <w:rFonts w:hint="eastAsia" w:ascii="宋体" w:hAnsi="宋体" w:eastAsia="宋体" w:cs="宋体"/>
          <w:szCs w:val="21"/>
        </w:rPr>
        <w:t>设计→校对→审核→审批</w:t>
      </w:r>
    </w:p>
    <w:p>
      <w:pPr>
        <w:rPr>
          <w:rFonts w:ascii="宋体" w:hAnsi="宋体" w:eastAsia="宋体" w:cs="宋体"/>
          <w:szCs w:val="21"/>
        </w:rPr>
      </w:pPr>
      <w:r>
        <w:rPr>
          <w:rFonts w:hint="eastAsia" w:ascii="宋体" w:hAnsi="宋体" w:eastAsia="宋体" w:cs="宋体"/>
          <w:szCs w:val="21"/>
        </w:rPr>
        <w:t xml:space="preserve">设计→校对→会签（其他科室）审核→审批 </w:t>
      </w:r>
    </w:p>
    <w:p>
      <w:pPr>
        <w:rPr>
          <w:rFonts w:ascii="宋体" w:hAnsi="宋体" w:eastAsia="宋体" w:cs="宋体"/>
          <w:szCs w:val="21"/>
        </w:rPr>
      </w:pPr>
      <w:r>
        <w:rPr>
          <w:rFonts w:hint="eastAsia" w:ascii="宋体" w:hAnsi="宋体" w:eastAsia="宋体" w:cs="宋体"/>
          <w:szCs w:val="21"/>
        </w:rPr>
        <w:t>自定义流程</w:t>
      </w:r>
    </w:p>
    <w:p>
      <w:pPr>
        <w:numPr>
          <w:ilvl w:val="0"/>
          <w:numId w:val="6"/>
        </w:numPr>
        <w:rPr>
          <w:rFonts w:ascii="宋体" w:hAnsi="宋体" w:eastAsia="宋体" w:cs="宋体"/>
          <w:bCs/>
          <w:szCs w:val="21"/>
        </w:rPr>
      </w:pPr>
      <w:r>
        <w:rPr>
          <w:rFonts w:hint="eastAsia" w:ascii="宋体" w:hAnsi="宋体" w:eastAsia="宋体" w:cs="宋体"/>
          <w:bCs/>
          <w:szCs w:val="21"/>
        </w:rPr>
        <w:t>产品图纸</w:t>
      </w:r>
    </w:p>
    <w:p>
      <w:pPr>
        <w:rPr>
          <w:rFonts w:ascii="宋体" w:hAnsi="宋体" w:eastAsia="宋体" w:cs="宋体"/>
          <w:szCs w:val="21"/>
        </w:rPr>
      </w:pPr>
      <w:r>
        <w:rPr>
          <w:rFonts w:hint="eastAsia" w:ascii="宋体" w:hAnsi="宋体" w:eastAsia="宋体" w:cs="宋体"/>
          <w:szCs w:val="21"/>
        </w:rPr>
        <w:t>设计→校对→审核→加星通知项目管理部</w:t>
      </w:r>
    </w:p>
    <w:p>
      <w:pPr>
        <w:rPr>
          <w:rFonts w:ascii="宋体" w:hAnsi="宋体" w:eastAsia="宋体" w:cs="宋体"/>
          <w:szCs w:val="21"/>
        </w:rPr>
      </w:pPr>
      <w:r>
        <w:rPr>
          <w:rFonts w:hint="eastAsia" w:ascii="宋体" w:hAnsi="宋体" w:eastAsia="宋体" w:cs="宋体"/>
          <w:szCs w:val="21"/>
        </w:rPr>
        <w:t>设计→校对→审核→审批→加星通知项目管理部</w:t>
      </w:r>
    </w:p>
    <w:p>
      <w:pPr>
        <w:rPr>
          <w:rFonts w:ascii="宋体" w:hAnsi="宋体" w:eastAsia="宋体" w:cs="宋体"/>
          <w:szCs w:val="21"/>
        </w:rPr>
      </w:pPr>
      <w:r>
        <w:rPr>
          <w:rFonts w:hint="eastAsia" w:ascii="宋体" w:hAnsi="宋体" w:eastAsia="宋体" w:cs="宋体"/>
          <w:szCs w:val="21"/>
        </w:rPr>
        <w:t>设计→校对→会签（其他科室）审核→审批→加星通知项目管理部</w:t>
      </w:r>
    </w:p>
    <w:p>
      <w:pPr>
        <w:rPr>
          <w:rFonts w:ascii="宋体" w:hAnsi="宋体" w:eastAsia="宋体" w:cs="宋体"/>
          <w:szCs w:val="21"/>
        </w:rPr>
      </w:pPr>
      <w:r>
        <w:rPr>
          <w:rFonts w:hint="eastAsia" w:ascii="宋体" w:hAnsi="宋体" w:eastAsia="宋体" w:cs="宋体"/>
          <w:szCs w:val="21"/>
        </w:rPr>
        <w:t>自定义流程</w:t>
      </w:r>
    </w:p>
    <w:p>
      <w:pPr>
        <w:numPr>
          <w:ilvl w:val="0"/>
          <w:numId w:val="6"/>
        </w:numPr>
        <w:rPr>
          <w:rFonts w:ascii="宋体" w:hAnsi="宋体" w:eastAsia="宋体" w:cs="宋体"/>
          <w:bCs/>
          <w:szCs w:val="21"/>
        </w:rPr>
      </w:pPr>
      <w:r>
        <w:rPr>
          <w:rFonts w:hint="eastAsia" w:ascii="宋体" w:hAnsi="宋体" w:eastAsia="宋体" w:cs="宋体"/>
          <w:bCs/>
          <w:szCs w:val="21"/>
        </w:rPr>
        <w:t>产品说明书</w:t>
      </w:r>
    </w:p>
    <w:p>
      <w:pPr>
        <w:rPr>
          <w:rFonts w:ascii="宋体" w:hAnsi="宋体" w:eastAsia="宋体" w:cs="宋体"/>
          <w:szCs w:val="21"/>
        </w:rPr>
      </w:pPr>
      <w:r>
        <w:rPr>
          <w:rFonts w:hint="eastAsia" w:ascii="宋体" w:hAnsi="宋体" w:eastAsia="宋体" w:cs="宋体"/>
          <w:szCs w:val="21"/>
        </w:rPr>
        <w:t>设计→校对→审核→加星通知项目管理部</w:t>
      </w:r>
    </w:p>
    <w:p>
      <w:pPr>
        <w:rPr>
          <w:rFonts w:ascii="宋体" w:hAnsi="宋体" w:eastAsia="宋体" w:cs="宋体"/>
          <w:szCs w:val="21"/>
        </w:rPr>
      </w:pPr>
      <w:r>
        <w:rPr>
          <w:rFonts w:hint="eastAsia" w:ascii="宋体" w:hAnsi="宋体" w:eastAsia="宋体" w:cs="宋体"/>
          <w:szCs w:val="21"/>
        </w:rPr>
        <w:t>设计→校对→审核→审批→加星通知项目管理部</w:t>
      </w:r>
    </w:p>
    <w:p>
      <w:pPr>
        <w:rPr>
          <w:rFonts w:ascii="宋体" w:hAnsi="宋体" w:eastAsia="宋体" w:cs="宋体"/>
          <w:szCs w:val="21"/>
        </w:rPr>
      </w:pPr>
      <w:r>
        <w:rPr>
          <w:rFonts w:hint="eastAsia" w:ascii="宋体" w:hAnsi="宋体" w:eastAsia="宋体" w:cs="宋体"/>
          <w:szCs w:val="21"/>
        </w:rPr>
        <w:t>设计→校对→会签（其他科室）审核→审批→加星通知项目管理部</w:t>
      </w:r>
    </w:p>
    <w:p>
      <w:pPr>
        <w:rPr>
          <w:rFonts w:ascii="宋体" w:hAnsi="宋体" w:eastAsia="宋体" w:cs="宋体"/>
          <w:szCs w:val="21"/>
        </w:rPr>
      </w:pPr>
      <w:r>
        <w:rPr>
          <w:rFonts w:hint="eastAsia" w:ascii="宋体" w:hAnsi="宋体" w:eastAsia="宋体" w:cs="宋体"/>
          <w:szCs w:val="21"/>
        </w:rPr>
        <w:t>自定义流程</w:t>
      </w:r>
    </w:p>
    <w:p>
      <w:pPr>
        <w:numPr>
          <w:ilvl w:val="0"/>
          <w:numId w:val="6"/>
        </w:numPr>
        <w:rPr>
          <w:rFonts w:ascii="宋体" w:hAnsi="宋体" w:eastAsia="宋体" w:cs="宋体"/>
          <w:bCs/>
          <w:szCs w:val="21"/>
        </w:rPr>
      </w:pPr>
      <w:r>
        <w:rPr>
          <w:rFonts w:hint="eastAsia" w:ascii="宋体" w:hAnsi="宋体" w:eastAsia="宋体" w:cs="宋体"/>
          <w:bCs/>
          <w:szCs w:val="21"/>
        </w:rPr>
        <w:t>产品程序</w:t>
      </w:r>
    </w:p>
    <w:p>
      <w:pPr>
        <w:rPr>
          <w:rFonts w:ascii="宋体" w:hAnsi="宋体" w:eastAsia="宋体" w:cs="宋体"/>
          <w:szCs w:val="21"/>
        </w:rPr>
      </w:pPr>
      <w:r>
        <w:rPr>
          <w:rFonts w:hint="eastAsia" w:ascii="宋体" w:hAnsi="宋体" w:eastAsia="宋体" w:cs="宋体"/>
          <w:szCs w:val="21"/>
        </w:rPr>
        <w:t>设计→审批</w:t>
      </w:r>
    </w:p>
    <w:p>
      <w:pPr>
        <w:rPr>
          <w:rFonts w:ascii="宋体" w:hAnsi="宋体" w:eastAsia="宋体" w:cs="宋体"/>
          <w:szCs w:val="21"/>
        </w:rPr>
      </w:pPr>
      <w:r>
        <w:rPr>
          <w:rFonts w:hint="eastAsia" w:ascii="宋体" w:hAnsi="宋体" w:eastAsia="宋体" w:cs="宋体"/>
          <w:szCs w:val="21"/>
        </w:rPr>
        <w:t>自定义流程</w:t>
      </w:r>
    </w:p>
    <w:p>
      <w:pPr>
        <w:outlineLvl w:val="0"/>
        <w:rPr>
          <w:rFonts w:ascii="宋体" w:hAnsi="宋体" w:eastAsia="宋体" w:cs="宋体"/>
          <w:sz w:val="24"/>
          <w:szCs w:val="24"/>
        </w:rPr>
      </w:pPr>
      <w:bookmarkStart w:id="41" w:name="_Toc26609"/>
      <w:r>
        <w:rPr>
          <w:rFonts w:hint="eastAsia" w:ascii="宋体" w:hAnsi="宋体" w:eastAsia="宋体" w:cs="宋体"/>
          <w:b/>
          <w:bCs/>
          <w:sz w:val="24"/>
          <w:szCs w:val="24"/>
        </w:rPr>
        <w:t>4.设计员、室主任、技术部文员及部长的权限设置</w:t>
      </w:r>
      <w:bookmarkEnd w:id="41"/>
    </w:p>
    <w:p>
      <w:pPr>
        <w:outlineLvl w:val="1"/>
        <w:rPr>
          <w:rFonts w:ascii="宋体" w:hAnsi="宋体" w:eastAsia="宋体" w:cs="宋体"/>
          <w:b/>
          <w:bCs/>
          <w:szCs w:val="21"/>
        </w:rPr>
      </w:pPr>
      <w:bookmarkStart w:id="42" w:name="_Toc12723"/>
      <w:bookmarkStart w:id="43" w:name="_Toc15809"/>
      <w:bookmarkStart w:id="44" w:name="_Toc30941"/>
      <w:r>
        <w:rPr>
          <w:rFonts w:hint="eastAsia" w:ascii="宋体" w:hAnsi="宋体" w:eastAsia="宋体" w:cs="宋体"/>
          <w:b/>
          <w:bCs/>
          <w:szCs w:val="21"/>
        </w:rPr>
        <w:t>4.1 设计员权限设置说明</w:t>
      </w:r>
      <w:bookmarkEnd w:id="42"/>
      <w:bookmarkEnd w:id="43"/>
      <w:bookmarkEnd w:id="44"/>
    </w:p>
    <w:p>
      <w:pPr>
        <w:pStyle w:val="16"/>
        <w:numPr>
          <w:ilvl w:val="0"/>
          <w:numId w:val="7"/>
        </w:numPr>
        <w:ind w:firstLineChars="0"/>
        <w:rPr>
          <w:rFonts w:ascii="宋体" w:hAnsi="宋体" w:eastAsia="宋体" w:cs="宋体"/>
          <w:szCs w:val="21"/>
        </w:rPr>
      </w:pPr>
      <w:r>
        <w:rPr>
          <w:rFonts w:hint="eastAsia" w:ascii="宋体" w:hAnsi="宋体" w:eastAsia="宋体" w:cs="宋体"/>
          <w:szCs w:val="21"/>
        </w:rPr>
        <w:t>在项目周期内，具有查看自己上传的原文件的权限，</w:t>
      </w:r>
      <w:r>
        <w:rPr>
          <w:rFonts w:hint="eastAsia" w:ascii="宋体" w:hAnsi="宋体" w:eastAsia="宋体" w:cs="宋体"/>
          <w:strike/>
          <w:dstrike w:val="0"/>
          <w:szCs w:val="21"/>
        </w:rPr>
        <w:t>具有获取计划部提供的设计资料原文件的权限，</w:t>
      </w:r>
      <w:r>
        <w:rPr>
          <w:rFonts w:hint="eastAsia" w:ascii="宋体" w:hAnsi="宋体" w:eastAsia="宋体" w:cs="宋体"/>
          <w:szCs w:val="21"/>
        </w:rPr>
        <w:t>具有在线预览（PDF，不能下载）项目交接表的权限，具有在线预览（PDF，不能下载）其他科室图纸的权限。</w:t>
      </w:r>
    </w:p>
    <w:p>
      <w:pPr>
        <w:pStyle w:val="16"/>
        <w:numPr>
          <w:ilvl w:val="0"/>
          <w:numId w:val="7"/>
        </w:numPr>
        <w:ind w:firstLineChars="0"/>
        <w:rPr>
          <w:rFonts w:ascii="宋体" w:hAnsi="宋体" w:eastAsia="宋体" w:cs="宋体"/>
          <w:szCs w:val="21"/>
        </w:rPr>
      </w:pPr>
      <w:r>
        <w:rPr>
          <w:rFonts w:hint="eastAsia" w:ascii="宋体" w:hAnsi="宋体" w:eastAsia="宋体" w:cs="宋体"/>
          <w:szCs w:val="21"/>
        </w:rPr>
        <w:t>项目周期外具有在线预览（PDF，不能下载）自己上传图纸的权限，</w:t>
      </w:r>
      <w:r>
        <w:rPr>
          <w:rFonts w:hint="eastAsia" w:ascii="宋体" w:hAnsi="宋体" w:eastAsia="宋体" w:cs="宋体"/>
          <w:strike/>
          <w:dstrike w:val="0"/>
          <w:szCs w:val="21"/>
        </w:rPr>
        <w:t>具有在线预览（PDF，不能下载）自己参与项目项目中计划部提供的设计资料的权限</w:t>
      </w:r>
      <w:r>
        <w:rPr>
          <w:rFonts w:hint="eastAsia" w:ascii="宋体" w:hAnsi="宋体" w:eastAsia="宋体" w:cs="宋体"/>
          <w:szCs w:val="21"/>
        </w:rPr>
        <w:t>，具有在线预览（PDF，不能下载）自己参与项目项目交接表的权限，具有在线预览（PDF，不能下载）自己参与项目供外图纸的权限。</w:t>
      </w:r>
    </w:p>
    <w:p>
      <w:pPr>
        <w:pStyle w:val="16"/>
        <w:numPr>
          <w:ilvl w:val="0"/>
          <w:numId w:val="7"/>
        </w:numPr>
        <w:ind w:firstLineChars="0"/>
        <w:rPr>
          <w:rFonts w:ascii="宋体" w:hAnsi="宋体" w:eastAsia="宋体" w:cs="宋体"/>
          <w:szCs w:val="21"/>
        </w:rPr>
      </w:pPr>
      <w:r>
        <w:rPr>
          <w:rFonts w:hint="eastAsia" w:ascii="宋体" w:hAnsi="宋体" w:eastAsia="宋体" w:cs="宋体"/>
          <w:szCs w:val="21"/>
        </w:rPr>
        <w:t>项目周期外，可申请获取自己图纸原文件的权限，审批人为申请人所在室室主任。</w:t>
      </w:r>
    </w:p>
    <w:p>
      <w:pPr>
        <w:pStyle w:val="16"/>
        <w:numPr>
          <w:ilvl w:val="0"/>
          <w:numId w:val="7"/>
        </w:numPr>
        <w:ind w:firstLineChars="0"/>
        <w:rPr>
          <w:rFonts w:ascii="宋体" w:hAnsi="宋体" w:eastAsia="宋体" w:cs="宋体"/>
          <w:szCs w:val="21"/>
        </w:rPr>
      </w:pPr>
      <w:r>
        <w:rPr>
          <w:rFonts w:hint="eastAsia" w:ascii="宋体" w:hAnsi="宋体" w:eastAsia="宋体" w:cs="宋体"/>
          <w:szCs w:val="21"/>
        </w:rPr>
        <w:t>项目周期外，可申请在线预览（PDF，不能下载）申请人所在室室内其他成员图纸的权限，审批人为申请人所在室室主任。</w:t>
      </w:r>
    </w:p>
    <w:p>
      <w:pPr>
        <w:pStyle w:val="16"/>
        <w:numPr>
          <w:ilvl w:val="0"/>
          <w:numId w:val="7"/>
        </w:numPr>
        <w:ind w:firstLineChars="0"/>
        <w:rPr>
          <w:rFonts w:ascii="宋体" w:hAnsi="宋体" w:eastAsia="宋体" w:cs="宋体"/>
          <w:szCs w:val="21"/>
        </w:rPr>
      </w:pPr>
      <w:r>
        <w:rPr>
          <w:rFonts w:hint="eastAsia" w:ascii="宋体" w:hAnsi="宋体" w:eastAsia="宋体" w:cs="宋体"/>
          <w:szCs w:val="21"/>
        </w:rPr>
        <w:t>项目周期外，可申请获得申请人所在室室内其他成员图纸原文件的权限，审批人为申请人所在室室主任，系统通知技术部部长。</w:t>
      </w:r>
    </w:p>
    <w:p>
      <w:pPr>
        <w:pStyle w:val="16"/>
        <w:numPr>
          <w:ilvl w:val="0"/>
          <w:numId w:val="7"/>
        </w:numPr>
        <w:ind w:firstLineChars="0"/>
        <w:rPr>
          <w:rFonts w:ascii="宋体" w:hAnsi="宋体" w:eastAsia="宋体" w:cs="宋体"/>
          <w:szCs w:val="21"/>
        </w:rPr>
      </w:pPr>
      <w:r>
        <w:rPr>
          <w:rFonts w:hint="eastAsia" w:ascii="宋体" w:hAnsi="宋体" w:eastAsia="宋体" w:cs="宋体"/>
          <w:szCs w:val="21"/>
        </w:rPr>
        <w:t>项目周期外，可申请获得在线预览（PDF，不能下载）</w:t>
      </w:r>
      <w:r>
        <w:rPr>
          <w:rFonts w:hint="eastAsia" w:ascii="宋体" w:hAnsi="宋体" w:eastAsia="宋体" w:cs="宋体"/>
          <w:color w:val="ED7D31" w:themeColor="accent2"/>
          <w:szCs w:val="21"/>
          <w14:textFill>
            <w14:solidFill>
              <w14:schemeClr w14:val="accent2"/>
            </w14:solidFill>
          </w14:textFill>
        </w:rPr>
        <w:t>自己参与项目其他科室</w:t>
      </w:r>
      <w:r>
        <w:rPr>
          <w:rFonts w:hint="eastAsia" w:ascii="宋体" w:hAnsi="宋体" w:eastAsia="宋体" w:cs="宋体"/>
          <w:szCs w:val="21"/>
        </w:rPr>
        <w:t>的图纸，一级审批人为申请人所在室室主任，二级审批人为技术部部长</w:t>
      </w:r>
      <w:r>
        <w:rPr>
          <w:rFonts w:hint="eastAsia" w:ascii="宋体" w:hAnsi="宋体" w:eastAsia="宋体" w:cs="宋体"/>
          <w:color w:val="0000FF"/>
          <w:szCs w:val="21"/>
          <w:lang w:val="en-US" w:eastAsia="zh-CN"/>
        </w:rPr>
        <w:t>/技术部副部长/研发室室主任</w:t>
      </w:r>
      <w:r>
        <w:rPr>
          <w:rFonts w:hint="eastAsia" w:ascii="宋体" w:hAnsi="宋体" w:eastAsia="宋体" w:cs="宋体"/>
          <w:szCs w:val="21"/>
        </w:rPr>
        <w:t>。</w:t>
      </w:r>
    </w:p>
    <w:p>
      <w:pPr>
        <w:pStyle w:val="16"/>
        <w:numPr>
          <w:ilvl w:val="0"/>
          <w:numId w:val="7"/>
        </w:numPr>
        <w:ind w:firstLineChars="0"/>
        <w:rPr>
          <w:rFonts w:ascii="宋体" w:hAnsi="宋体" w:eastAsia="宋体" w:cs="宋体"/>
          <w:szCs w:val="21"/>
        </w:rPr>
      </w:pPr>
      <w:r>
        <w:rPr>
          <w:rFonts w:hint="eastAsia" w:ascii="宋体" w:hAnsi="宋体" w:eastAsia="宋体" w:cs="宋体"/>
          <w:szCs w:val="21"/>
        </w:rPr>
        <w:t>各室设计员无法通过审批获取其他科室图纸原文件的权限。</w:t>
      </w:r>
    </w:p>
    <w:p>
      <w:pPr>
        <w:outlineLvl w:val="1"/>
        <w:rPr>
          <w:rFonts w:ascii="宋体" w:hAnsi="宋体" w:eastAsia="宋体" w:cs="宋体"/>
          <w:b/>
          <w:bCs/>
          <w:szCs w:val="21"/>
        </w:rPr>
      </w:pPr>
      <w:bookmarkStart w:id="45" w:name="_Toc24896"/>
      <w:bookmarkStart w:id="46" w:name="_Toc13816"/>
      <w:bookmarkStart w:id="47" w:name="_Toc11054"/>
      <w:r>
        <w:rPr>
          <w:rFonts w:hint="eastAsia" w:ascii="宋体" w:hAnsi="宋体" w:eastAsia="宋体" w:cs="宋体"/>
          <w:b/>
          <w:bCs/>
          <w:szCs w:val="21"/>
        </w:rPr>
        <w:t>4.2 室主任权限设置说明</w:t>
      </w:r>
      <w:bookmarkEnd w:id="45"/>
      <w:bookmarkEnd w:id="46"/>
      <w:bookmarkEnd w:id="47"/>
    </w:p>
    <w:p>
      <w:pPr>
        <w:pStyle w:val="16"/>
        <w:numPr>
          <w:ilvl w:val="0"/>
          <w:numId w:val="8"/>
        </w:numPr>
        <w:ind w:firstLineChars="0"/>
        <w:rPr>
          <w:rFonts w:ascii="宋体" w:hAnsi="宋体" w:eastAsia="宋体" w:cs="宋体"/>
          <w:szCs w:val="21"/>
        </w:rPr>
      </w:pPr>
      <w:r>
        <w:rPr>
          <w:rFonts w:hint="eastAsia" w:ascii="宋体" w:hAnsi="宋体" w:eastAsia="宋体" w:cs="宋体"/>
          <w:szCs w:val="21"/>
        </w:rPr>
        <w:t>项目周期内，具有查看本室资料原文件的权限，具有在线预览（PDF，不能下载）其他科室图纸的权限，具有获取计划部提供的设计资料原文件的权限，具有在线预览（PDF，不能下载）项目交接表的权限，具有在线预览（PDF，不能下载）项目供外图纸的权限。</w:t>
      </w:r>
    </w:p>
    <w:p>
      <w:pPr>
        <w:pStyle w:val="16"/>
        <w:numPr>
          <w:ilvl w:val="0"/>
          <w:numId w:val="8"/>
        </w:numPr>
        <w:ind w:firstLineChars="0"/>
        <w:rPr>
          <w:rFonts w:ascii="宋体" w:hAnsi="宋体" w:eastAsia="宋体" w:cs="宋体"/>
          <w:szCs w:val="21"/>
        </w:rPr>
      </w:pPr>
      <w:r>
        <w:rPr>
          <w:rFonts w:hint="eastAsia" w:ascii="宋体" w:hAnsi="宋体" w:eastAsia="宋体" w:cs="宋体"/>
          <w:szCs w:val="21"/>
        </w:rPr>
        <w:t>项目周期外，具有获得本室资料原文件的权限，具有获取计划部提供的设计资料原文件的权限，具有在线预览（PDF，不能下载）项目交接表的权限，具有在线预览（PDF，不能下载）项目供外图纸的权限。</w:t>
      </w:r>
    </w:p>
    <w:p>
      <w:pPr>
        <w:pStyle w:val="16"/>
        <w:numPr>
          <w:ilvl w:val="0"/>
          <w:numId w:val="8"/>
        </w:numPr>
        <w:ind w:firstLineChars="0"/>
        <w:rPr>
          <w:rFonts w:ascii="宋体" w:hAnsi="宋体" w:eastAsia="宋体" w:cs="宋体"/>
          <w:szCs w:val="21"/>
        </w:rPr>
      </w:pPr>
      <w:r>
        <w:rPr>
          <w:rFonts w:hint="eastAsia" w:ascii="宋体" w:hAnsi="宋体" w:eastAsia="宋体" w:cs="宋体"/>
          <w:szCs w:val="21"/>
        </w:rPr>
        <w:t>项目周期外，可申请获得在线预览（PDF，不能下载）</w:t>
      </w:r>
      <w:r>
        <w:rPr>
          <w:rFonts w:hint="eastAsia" w:ascii="宋体" w:hAnsi="宋体" w:eastAsia="宋体" w:cs="宋体"/>
          <w:color w:val="ED7D31" w:themeColor="accent2"/>
          <w:szCs w:val="21"/>
          <w14:textFill>
            <w14:solidFill>
              <w14:schemeClr w14:val="accent2"/>
            </w14:solidFill>
          </w14:textFill>
        </w:rPr>
        <w:t>其他科室</w:t>
      </w:r>
      <w:r>
        <w:rPr>
          <w:rFonts w:hint="eastAsia" w:ascii="宋体" w:hAnsi="宋体" w:eastAsia="宋体" w:cs="宋体"/>
          <w:szCs w:val="21"/>
        </w:rPr>
        <w:t>的图纸，审批人为技术部部长</w:t>
      </w:r>
      <w:r>
        <w:rPr>
          <w:rFonts w:hint="eastAsia" w:ascii="宋体" w:hAnsi="宋体" w:eastAsia="宋体" w:cs="宋体"/>
          <w:color w:val="0000FF"/>
          <w:szCs w:val="21"/>
          <w:lang w:val="en-US" w:eastAsia="zh-CN"/>
        </w:rPr>
        <w:t>/技术部副部长</w:t>
      </w:r>
      <w:r>
        <w:rPr>
          <w:rFonts w:hint="eastAsia" w:ascii="宋体" w:hAnsi="宋体" w:eastAsia="宋体" w:cs="宋体"/>
          <w:szCs w:val="21"/>
        </w:rPr>
        <w:t>。</w:t>
      </w:r>
    </w:p>
    <w:p>
      <w:pPr>
        <w:pStyle w:val="16"/>
        <w:numPr>
          <w:ilvl w:val="0"/>
          <w:numId w:val="8"/>
        </w:numPr>
        <w:ind w:firstLineChars="0"/>
        <w:rPr>
          <w:rFonts w:ascii="宋体" w:hAnsi="宋体" w:eastAsia="宋体" w:cs="宋体"/>
          <w:szCs w:val="21"/>
        </w:rPr>
      </w:pPr>
      <w:r>
        <w:rPr>
          <w:rFonts w:hint="eastAsia" w:ascii="宋体" w:hAnsi="宋体" w:eastAsia="宋体" w:cs="宋体"/>
          <w:szCs w:val="21"/>
        </w:rPr>
        <w:t>各室室主任无法通过审批获取其他科室图纸原文件的权限。</w:t>
      </w:r>
    </w:p>
    <w:p>
      <w:pPr>
        <w:pStyle w:val="16"/>
        <w:numPr>
          <w:ilvl w:val="0"/>
          <w:numId w:val="8"/>
        </w:numPr>
        <w:ind w:firstLineChars="0"/>
        <w:rPr>
          <w:rFonts w:ascii="宋体" w:hAnsi="宋体" w:eastAsia="宋体" w:cs="宋体"/>
          <w:color w:val="0000FF"/>
          <w:szCs w:val="21"/>
        </w:rPr>
      </w:pPr>
      <w:r>
        <w:rPr>
          <w:rFonts w:hint="eastAsia" w:ascii="宋体" w:hAnsi="宋体" w:eastAsia="宋体" w:cs="宋体"/>
          <w:color w:val="0000FF"/>
          <w:szCs w:val="21"/>
          <w:lang w:val="en-US" w:eastAsia="zh-CN"/>
        </w:rPr>
        <w:t>研发室室主任同时具有副部长权限。</w:t>
      </w:r>
    </w:p>
    <w:p>
      <w:pPr>
        <w:outlineLvl w:val="1"/>
        <w:rPr>
          <w:rFonts w:ascii="宋体" w:hAnsi="宋体" w:eastAsia="宋体" w:cs="宋体"/>
          <w:b/>
          <w:bCs/>
          <w:szCs w:val="21"/>
        </w:rPr>
      </w:pPr>
      <w:bookmarkStart w:id="48" w:name="_Toc28798"/>
      <w:bookmarkStart w:id="49" w:name="_Toc32559"/>
      <w:bookmarkStart w:id="50" w:name="_Toc27628"/>
      <w:r>
        <w:rPr>
          <w:rFonts w:hint="eastAsia" w:ascii="宋体" w:hAnsi="宋体" w:eastAsia="宋体" w:cs="宋体"/>
          <w:b/>
          <w:bCs/>
          <w:szCs w:val="21"/>
        </w:rPr>
        <w:t>4.3 技术部文员权限设置说明</w:t>
      </w:r>
      <w:bookmarkEnd w:id="48"/>
      <w:bookmarkEnd w:id="49"/>
      <w:bookmarkEnd w:id="50"/>
    </w:p>
    <w:p>
      <w:pPr>
        <w:pStyle w:val="16"/>
        <w:rPr>
          <w:rFonts w:ascii="宋体" w:hAnsi="宋体" w:eastAsia="宋体" w:cs="宋体"/>
          <w:szCs w:val="21"/>
        </w:rPr>
      </w:pPr>
      <w:r>
        <w:rPr>
          <w:rFonts w:hint="eastAsia" w:ascii="宋体" w:hAnsi="宋体" w:eastAsia="宋体" w:cs="宋体"/>
          <w:szCs w:val="21"/>
        </w:rPr>
        <w:t>可申请获得供外图纸PDF版本的权限，审批人为技术部部长</w:t>
      </w:r>
      <w:r>
        <w:rPr>
          <w:rFonts w:hint="eastAsia" w:ascii="宋体" w:hAnsi="宋体" w:eastAsia="宋体" w:cs="宋体"/>
          <w:color w:val="0000FF"/>
          <w:szCs w:val="21"/>
          <w:lang w:val="en-US" w:eastAsia="zh-CN"/>
        </w:rPr>
        <w:t>/技术部副部长</w:t>
      </w:r>
      <w:r>
        <w:rPr>
          <w:rFonts w:hint="eastAsia" w:ascii="宋体" w:hAnsi="宋体" w:eastAsia="宋体" w:cs="宋体"/>
          <w:szCs w:val="21"/>
        </w:rPr>
        <w:t>。</w:t>
      </w:r>
    </w:p>
    <w:p>
      <w:pPr>
        <w:outlineLvl w:val="1"/>
        <w:rPr>
          <w:rFonts w:ascii="宋体" w:hAnsi="宋体" w:eastAsia="宋体" w:cs="宋体"/>
          <w:b/>
          <w:bCs/>
          <w:szCs w:val="21"/>
        </w:rPr>
      </w:pPr>
      <w:bookmarkStart w:id="51" w:name="_Toc17116"/>
      <w:bookmarkStart w:id="52" w:name="_Toc19921"/>
      <w:bookmarkStart w:id="53" w:name="_Toc26765"/>
      <w:r>
        <w:rPr>
          <w:rFonts w:hint="eastAsia" w:ascii="宋体" w:hAnsi="宋体" w:eastAsia="宋体" w:cs="宋体"/>
          <w:b/>
          <w:bCs/>
          <w:szCs w:val="21"/>
        </w:rPr>
        <w:t>4.4 技术部部长</w:t>
      </w:r>
      <w:r>
        <w:rPr>
          <w:rFonts w:hint="eastAsia" w:ascii="宋体" w:hAnsi="宋体" w:eastAsia="宋体" w:cs="宋体"/>
          <w:color w:val="0000FF"/>
          <w:szCs w:val="21"/>
          <w:lang w:val="en-US" w:eastAsia="zh-CN"/>
        </w:rPr>
        <w:t>/技术部副部长</w:t>
      </w:r>
      <w:r>
        <w:rPr>
          <w:rFonts w:hint="eastAsia" w:ascii="宋体" w:hAnsi="宋体" w:eastAsia="宋体" w:cs="宋体"/>
          <w:b/>
          <w:bCs/>
          <w:szCs w:val="21"/>
        </w:rPr>
        <w:t>权限设置说明</w:t>
      </w:r>
      <w:bookmarkEnd w:id="51"/>
      <w:bookmarkEnd w:id="52"/>
      <w:bookmarkEnd w:id="53"/>
    </w:p>
    <w:p>
      <w:pPr>
        <w:pStyle w:val="16"/>
        <w:rPr>
          <w:rFonts w:ascii="宋体" w:hAnsi="宋体" w:eastAsia="宋体" w:cs="宋体"/>
          <w:szCs w:val="21"/>
        </w:rPr>
      </w:pPr>
      <w:r>
        <w:rPr>
          <w:rFonts w:hint="eastAsia" w:ascii="宋体" w:hAnsi="宋体" w:eastAsia="宋体" w:cs="宋体"/>
          <w:szCs w:val="21"/>
        </w:rPr>
        <w:t>具备各室室主任、技术部文员全部权限。</w:t>
      </w:r>
    </w:p>
    <w:p>
      <w:pPr>
        <w:rPr>
          <w:rFonts w:asciiTheme="minorEastAsia" w:hAnsiTheme="minorEastAsia" w:cstheme="minorEastAsia"/>
        </w:rPr>
      </w:pPr>
    </w:p>
    <w:p/>
    <w:p/>
    <w:p/>
    <w:p>
      <w:pPr>
        <w:ind w:left="360"/>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6508518"/>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B6C07"/>
    <w:multiLevelType w:val="multilevel"/>
    <w:tmpl w:val="954B6C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A60EC2A4"/>
    <w:multiLevelType w:val="multilevel"/>
    <w:tmpl w:val="A60EC2A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BA181A"/>
    <w:multiLevelType w:val="multilevel"/>
    <w:tmpl w:val="19BA18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BBBC4F"/>
    <w:multiLevelType w:val="multilevel"/>
    <w:tmpl w:val="30BBBC4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BD482C"/>
    <w:multiLevelType w:val="multilevel"/>
    <w:tmpl w:val="4BBD482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DDE0D06"/>
    <w:multiLevelType w:val="multilevel"/>
    <w:tmpl w:val="4DDE0D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D94DEB"/>
    <w:multiLevelType w:val="multilevel"/>
    <w:tmpl w:val="50D94D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BD7CD6"/>
    <w:multiLevelType w:val="multilevel"/>
    <w:tmpl w:val="59BD7C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xZTlhZWY5YzcxZDcyMjNlNTA2YTA3MGU5NWIyMDYifQ=="/>
    <w:docVar w:name="KSO_WPS_MARK_KEY" w:val="7b06437a-eb67-497f-af0d-45b38033bce8"/>
  </w:docVars>
  <w:rsids>
    <w:rsidRoot w:val="00142E5F"/>
    <w:rsid w:val="00013A6C"/>
    <w:rsid w:val="000677DA"/>
    <w:rsid w:val="000D33BE"/>
    <w:rsid w:val="000F4B41"/>
    <w:rsid w:val="00140B21"/>
    <w:rsid w:val="00142E5F"/>
    <w:rsid w:val="003B6317"/>
    <w:rsid w:val="00541E04"/>
    <w:rsid w:val="006D0433"/>
    <w:rsid w:val="006F632D"/>
    <w:rsid w:val="00875C10"/>
    <w:rsid w:val="009E414F"/>
    <w:rsid w:val="00BA50FE"/>
    <w:rsid w:val="00C67009"/>
    <w:rsid w:val="00E5339B"/>
    <w:rsid w:val="00EE4ED1"/>
    <w:rsid w:val="00F20045"/>
    <w:rsid w:val="06FC35E2"/>
    <w:rsid w:val="155073E2"/>
    <w:rsid w:val="2E50458F"/>
    <w:rsid w:val="329414D5"/>
    <w:rsid w:val="39BA14F6"/>
    <w:rsid w:val="3BEB7D28"/>
    <w:rsid w:val="41696022"/>
    <w:rsid w:val="45D746C4"/>
    <w:rsid w:val="57AD4AEC"/>
    <w:rsid w:val="5A017115"/>
    <w:rsid w:val="604746BD"/>
    <w:rsid w:val="666A67F9"/>
    <w:rsid w:val="6F2E6CD4"/>
    <w:rsid w:val="7490280C"/>
    <w:rsid w:val="76AC673B"/>
    <w:rsid w:val="7A026770"/>
    <w:rsid w:val="7A1E0362"/>
    <w:rsid w:val="7B191A7C"/>
    <w:rsid w:val="7C33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标题 1 字符"/>
    <w:basedOn w:val="11"/>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标题 2 字符"/>
    <w:basedOn w:val="11"/>
    <w:link w:val="3"/>
    <w:qFormat/>
    <w:uiPriority w:val="9"/>
    <w:rPr>
      <w:rFonts w:asciiTheme="majorHAnsi" w:hAnsiTheme="majorHAnsi" w:eastAsiaTheme="majorEastAsia" w:cstheme="majorBidi"/>
      <w:b/>
      <w:bCs/>
      <w:sz w:val="32"/>
      <w:szCs w:val="32"/>
    </w:rPr>
  </w:style>
  <w:style w:type="character" w:customStyle="1" w:styleId="18">
    <w:name w:val="标题 3 字符"/>
    <w:basedOn w:val="11"/>
    <w:link w:val="4"/>
    <w:qFormat/>
    <w:uiPriority w:val="9"/>
    <w:rPr>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0">
    <w:name w:val="WPSOffice手动目录 1"/>
    <w:qFormat/>
    <w:uiPriority w:val="0"/>
    <w:rPr>
      <w:rFonts w:asciiTheme="minorHAnsi" w:hAnsiTheme="minorHAnsi" w:eastAsiaTheme="minorEastAsia" w:cstheme="minorBidi"/>
      <w:lang w:val="en-US" w:eastAsia="zh-CN" w:bidi="ar-SA"/>
    </w:rPr>
  </w:style>
  <w:style w:type="paragraph" w:customStyle="1" w:styleId="21">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B7E5-007D-40F1-8B42-B6D99E19359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5106</Words>
  <Characters>5513</Characters>
  <Lines>42</Lines>
  <Paragraphs>11</Paragraphs>
  <TotalTime>707</TotalTime>
  <ScaleCrop>false</ScaleCrop>
  <LinksUpToDate>false</LinksUpToDate>
  <CharactersWithSpaces>5643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2022-11-30T06:40:00Z</dcterms:created>
  <dc:creator>王 ww</dc:creator>
  <cp:lastModifiedBy>mmsdzkjgt</cp:lastModifiedBy>
  <dcterms:modified xsi:type="dcterms:W3CDTF">2023-04-12T13:50:34Z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9F06D1D9C46C47B7A3EFDB843889ADED</vt:lpwstr>
  </property>
</Properties>
</file>