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5090EF" w14:textId="6A2C8C75" w:rsidR="00935A1B" w:rsidRPr="00935A1B" w:rsidRDefault="00935A1B" w:rsidP="00935A1B">
      <w:pPr>
        <w:rPr>
          <w:b/>
          <w:bCs/>
          <w:sz w:val="28"/>
          <w:szCs w:val="28"/>
        </w:rPr>
      </w:pPr>
      <w:r w:rsidRPr="00935A1B">
        <w:rPr>
          <w:b/>
          <w:bCs/>
          <w:sz w:val="28"/>
          <w:szCs w:val="28"/>
        </w:rPr>
        <w:t>User Tutorial for VICR</w:t>
      </w:r>
    </w:p>
    <w:p w14:paraId="46C27880" w14:textId="77777777" w:rsidR="00935A1B" w:rsidRDefault="00935A1B" w:rsidP="00935A1B">
      <w:pPr>
        <w:rPr>
          <w:b/>
          <w:bCs/>
          <w:sz w:val="28"/>
          <w:szCs w:val="28"/>
        </w:rPr>
      </w:pPr>
    </w:p>
    <w:p w14:paraId="62E994BA" w14:textId="382AD237" w:rsidR="00935A1B" w:rsidRPr="00935A1B" w:rsidRDefault="00935A1B" w:rsidP="00935A1B">
      <w:pPr>
        <w:rPr>
          <w:b/>
          <w:bCs/>
        </w:rPr>
      </w:pPr>
      <w:r w:rsidRPr="00935A1B">
        <w:rPr>
          <w:b/>
          <w:bCs/>
        </w:rPr>
        <w:t>Initial Installation (this section is from the User Guide for VICR and is included here for convenience)</w:t>
      </w:r>
    </w:p>
    <w:p w14:paraId="35FB89A0" w14:textId="77777777" w:rsidR="00935A1B" w:rsidRPr="004D3C9E" w:rsidRDefault="00935A1B" w:rsidP="00935A1B">
      <w:r w:rsidRPr="004D3C9E">
        <w:t>Installing Anaconda Navigator</w:t>
      </w:r>
    </w:p>
    <w:p w14:paraId="0DDB81BD" w14:textId="77777777" w:rsidR="00935A1B" w:rsidRPr="004D3C9E" w:rsidRDefault="00935A1B" w:rsidP="00935A1B">
      <w:pPr>
        <w:numPr>
          <w:ilvl w:val="0"/>
          <w:numId w:val="10"/>
        </w:numPr>
      </w:pPr>
      <w:r w:rsidRPr="004D3C9E">
        <w:rPr>
          <w:b/>
          <w:bCs/>
        </w:rPr>
        <w:t>Download Anaconda Installer</w:t>
      </w:r>
      <w:r w:rsidRPr="004D3C9E">
        <w:t>: Go to the Anaconda website and download the Anaconda installer for your operating system.</w:t>
      </w:r>
    </w:p>
    <w:p w14:paraId="390CF57E" w14:textId="77777777" w:rsidR="00935A1B" w:rsidRPr="004D3C9E" w:rsidRDefault="00935A1B" w:rsidP="00935A1B">
      <w:pPr>
        <w:numPr>
          <w:ilvl w:val="0"/>
          <w:numId w:val="10"/>
        </w:numPr>
      </w:pPr>
      <w:r w:rsidRPr="004D3C9E">
        <w:rPr>
          <w:b/>
          <w:bCs/>
        </w:rPr>
        <w:t>Run the Installer</w:t>
      </w:r>
      <w:r w:rsidRPr="004D3C9E">
        <w:t>: Double-click the downloaded file to launch the installer. Follow the prompts to complete the installation. Choose the default settings for an easy setup.</w:t>
      </w:r>
    </w:p>
    <w:p w14:paraId="4132C7B4" w14:textId="77777777" w:rsidR="00935A1B" w:rsidRPr="004D3C9E" w:rsidRDefault="00935A1B" w:rsidP="00935A1B">
      <w:pPr>
        <w:numPr>
          <w:ilvl w:val="0"/>
          <w:numId w:val="10"/>
        </w:numPr>
      </w:pPr>
      <w:r w:rsidRPr="004D3C9E">
        <w:rPr>
          <w:b/>
          <w:bCs/>
        </w:rPr>
        <w:t>Verify Installation</w:t>
      </w:r>
      <w:r w:rsidRPr="004D3C9E">
        <w:t xml:space="preserve">: Open Anaconda Navigator from the Start menu (Windows) or Launchpad (macOS). For Linux, use the command </w:t>
      </w:r>
      <w:r w:rsidRPr="004D3C9E">
        <w:rPr>
          <w:b/>
          <w:bCs/>
        </w:rPr>
        <w:t>anaconda-navigator</w:t>
      </w:r>
      <w:r w:rsidRPr="004D3C9E">
        <w:t xml:space="preserve"> in the terminal.</w:t>
      </w:r>
    </w:p>
    <w:p w14:paraId="54241191" w14:textId="77777777" w:rsidR="00935A1B" w:rsidRPr="004D3C9E" w:rsidRDefault="00935A1B" w:rsidP="00935A1B">
      <w:r w:rsidRPr="004D3C9E">
        <w:t>Setting Up the Environment</w:t>
      </w:r>
    </w:p>
    <w:p w14:paraId="06C2C4F7" w14:textId="77777777" w:rsidR="00935A1B" w:rsidRPr="004D3C9E" w:rsidRDefault="00935A1B" w:rsidP="00935A1B">
      <w:pPr>
        <w:numPr>
          <w:ilvl w:val="0"/>
          <w:numId w:val="11"/>
        </w:numPr>
      </w:pPr>
      <w:r w:rsidRPr="004D3C9E">
        <w:rPr>
          <w:b/>
          <w:bCs/>
        </w:rPr>
        <w:t>Create a New Environment</w:t>
      </w:r>
      <w:r w:rsidRPr="004D3C9E">
        <w:t xml:space="preserve">: In Anaconda Navigator, go to the "Environments" tab and click "Create". Name your environment (e.g., </w:t>
      </w:r>
      <w:r w:rsidRPr="004D3C9E">
        <w:rPr>
          <w:b/>
          <w:bCs/>
        </w:rPr>
        <w:t>vicr_env</w:t>
      </w:r>
      <w:r w:rsidRPr="004D3C9E">
        <w:t>) and select Python version 3.8 or later. Click "Create".</w:t>
      </w:r>
    </w:p>
    <w:p w14:paraId="790AF0AC" w14:textId="77777777" w:rsidR="00935A1B" w:rsidRPr="004D3C9E" w:rsidRDefault="00935A1B" w:rsidP="00935A1B">
      <w:pPr>
        <w:numPr>
          <w:ilvl w:val="0"/>
          <w:numId w:val="11"/>
        </w:numPr>
      </w:pPr>
      <w:r w:rsidRPr="004D3C9E">
        <w:rPr>
          <w:b/>
          <w:bCs/>
        </w:rPr>
        <w:t>Activate the Environment</w:t>
      </w:r>
      <w:r w:rsidRPr="004D3C9E">
        <w:t>: Once the environment is created, click on the play button next to it and select "Open Terminal" to activate the environment.</w:t>
      </w:r>
    </w:p>
    <w:p w14:paraId="33BFF87C" w14:textId="77777777" w:rsidR="00935A1B" w:rsidRPr="004D3C9E" w:rsidRDefault="00935A1B" w:rsidP="00935A1B">
      <w:r w:rsidRPr="004D3C9E">
        <w:t>Running the Code</w:t>
      </w:r>
    </w:p>
    <w:p w14:paraId="66AC8C94" w14:textId="77777777" w:rsidR="00935A1B" w:rsidRPr="000A2E0D" w:rsidRDefault="00935A1B" w:rsidP="00935A1B">
      <w:pPr>
        <w:numPr>
          <w:ilvl w:val="0"/>
          <w:numId w:val="12"/>
        </w:numPr>
      </w:pPr>
      <w:r w:rsidRPr="000A2E0D">
        <w:rPr>
          <w:b/>
          <w:bCs/>
        </w:rPr>
        <w:t>Install Required Packages</w:t>
      </w:r>
      <w:r w:rsidRPr="000A2E0D">
        <w:t xml:space="preserve">: In the activated terminal, install the necessary packages by running </w:t>
      </w:r>
      <w:r w:rsidRPr="000A2E0D">
        <w:rPr>
          <w:b/>
          <w:bCs/>
        </w:rPr>
        <w:t>pip install opencv-python pillow numpy pandas openpyxl tk</w:t>
      </w:r>
      <w:r w:rsidRPr="000A2E0D">
        <w:t>.</w:t>
      </w:r>
    </w:p>
    <w:p w14:paraId="0499FA50" w14:textId="77777777" w:rsidR="00935A1B" w:rsidRPr="004D3C9E" w:rsidRDefault="00935A1B" w:rsidP="00935A1B">
      <w:pPr>
        <w:numPr>
          <w:ilvl w:val="0"/>
          <w:numId w:val="12"/>
        </w:numPr>
      </w:pPr>
      <w:r w:rsidRPr="000A2E0D">
        <w:rPr>
          <w:b/>
          <w:bCs/>
        </w:rPr>
        <w:t>Launch the Script</w:t>
      </w:r>
      <w:r w:rsidRPr="000A2E0D">
        <w:t>: Navigate to the directory containing your script (</w:t>
      </w:r>
      <w:r w:rsidRPr="000A2E0D">
        <w:rPr>
          <w:b/>
          <w:bCs/>
        </w:rPr>
        <w:t>VICR.V.1.3.py</w:t>
      </w:r>
      <w:r w:rsidRPr="000A2E0D">
        <w:t xml:space="preserve">) </w:t>
      </w:r>
      <w:r>
        <w:t xml:space="preserve">by typing </w:t>
      </w:r>
      <w:r w:rsidRPr="004D3C9E">
        <w:rPr>
          <w:b/>
          <w:bCs/>
        </w:rPr>
        <w:t>cd</w:t>
      </w:r>
      <w:r w:rsidRPr="004D3C9E">
        <w:t xml:space="preserve"> command</w:t>
      </w:r>
      <w:r>
        <w:t xml:space="preserve"> followed by the directory path (e.g. </w:t>
      </w:r>
      <w:r w:rsidRPr="00BC722F">
        <w:t>e.g. cd C:\Users\Username\Downloads\VICR_Tutorial</w:t>
      </w:r>
      <w:r>
        <w:t>)</w:t>
      </w:r>
      <w:r w:rsidRPr="004D3C9E">
        <w:t xml:space="preserve">. Run the script </w:t>
      </w:r>
      <w:r>
        <w:t xml:space="preserve">by typing </w:t>
      </w:r>
      <w:r w:rsidRPr="004D3C9E">
        <w:rPr>
          <w:b/>
          <w:bCs/>
        </w:rPr>
        <w:t>python VICR.V.1.3.py</w:t>
      </w:r>
      <w:r w:rsidRPr="004D3C9E">
        <w:t>.</w:t>
      </w:r>
    </w:p>
    <w:p w14:paraId="22247BCC" w14:textId="0EE1B0E8" w:rsidR="00935A1B" w:rsidRPr="00935A1B" w:rsidRDefault="00935A1B" w:rsidP="00935A1B">
      <w:pPr>
        <w:rPr>
          <w:b/>
          <w:bCs/>
        </w:rPr>
      </w:pPr>
      <w:r w:rsidRPr="00935A1B">
        <w:rPr>
          <w:b/>
          <w:bCs/>
        </w:rPr>
        <w:t>Running the Code After Initial Installation (this section is from the User Guide for VICR and is included here for convenience)</w:t>
      </w:r>
    </w:p>
    <w:p w14:paraId="6CAE0571" w14:textId="77777777" w:rsidR="00935A1B" w:rsidRPr="004D3C9E" w:rsidRDefault="00935A1B" w:rsidP="00935A1B">
      <w:pPr>
        <w:numPr>
          <w:ilvl w:val="0"/>
          <w:numId w:val="13"/>
        </w:numPr>
      </w:pPr>
      <w:r w:rsidRPr="004D3C9E">
        <w:rPr>
          <w:b/>
          <w:bCs/>
        </w:rPr>
        <w:t>Open Anaconda Navigator</w:t>
      </w:r>
      <w:r w:rsidRPr="004D3C9E">
        <w:t>: Launch Anaconda Navigator from the Start menu (Windows) or Launchpad (macOS).</w:t>
      </w:r>
    </w:p>
    <w:p w14:paraId="6B13B310" w14:textId="77777777" w:rsidR="00935A1B" w:rsidRPr="004D3C9E" w:rsidRDefault="00935A1B" w:rsidP="00935A1B">
      <w:pPr>
        <w:numPr>
          <w:ilvl w:val="0"/>
          <w:numId w:val="13"/>
        </w:numPr>
      </w:pPr>
      <w:r w:rsidRPr="004D3C9E">
        <w:rPr>
          <w:b/>
          <w:bCs/>
        </w:rPr>
        <w:t>Activate Environment</w:t>
      </w:r>
      <w:r w:rsidRPr="004D3C9E">
        <w:t xml:space="preserve">: Go to the "Environments" tab, select your environment (e.g., </w:t>
      </w:r>
      <w:r w:rsidRPr="004D3C9E">
        <w:rPr>
          <w:b/>
          <w:bCs/>
        </w:rPr>
        <w:t>vicr_env</w:t>
      </w:r>
      <w:r w:rsidRPr="004D3C9E">
        <w:t>), and click the play button to activate it.</w:t>
      </w:r>
    </w:p>
    <w:p w14:paraId="6DC9661E" w14:textId="77777777" w:rsidR="00935A1B" w:rsidRPr="004D3C9E" w:rsidRDefault="00935A1B" w:rsidP="00935A1B">
      <w:pPr>
        <w:numPr>
          <w:ilvl w:val="0"/>
          <w:numId w:val="13"/>
        </w:numPr>
      </w:pPr>
      <w:r w:rsidRPr="004D3C9E">
        <w:rPr>
          <w:b/>
          <w:bCs/>
        </w:rPr>
        <w:t>Open Terminal</w:t>
      </w:r>
      <w:r w:rsidRPr="004D3C9E">
        <w:t>: Click on the play button next to the environment and select "Open Terminal".</w:t>
      </w:r>
    </w:p>
    <w:p w14:paraId="625F9019" w14:textId="77777777" w:rsidR="00935A1B" w:rsidRPr="004D3C9E" w:rsidRDefault="00935A1B" w:rsidP="00935A1B">
      <w:pPr>
        <w:numPr>
          <w:ilvl w:val="0"/>
          <w:numId w:val="13"/>
        </w:numPr>
      </w:pPr>
      <w:r w:rsidRPr="004D3C9E">
        <w:rPr>
          <w:b/>
          <w:bCs/>
        </w:rPr>
        <w:t>Run the Script</w:t>
      </w:r>
      <w:r w:rsidRPr="004D3C9E">
        <w:t xml:space="preserve">: </w:t>
      </w:r>
      <w:r>
        <w:t xml:space="preserve">Navigate to the </w:t>
      </w:r>
      <w:r w:rsidRPr="004D3C9E">
        <w:t>directory containing your script (</w:t>
      </w:r>
      <w:r w:rsidRPr="004D3C9E">
        <w:rPr>
          <w:b/>
          <w:bCs/>
        </w:rPr>
        <w:t>VICR.V.1.3.py</w:t>
      </w:r>
      <w:r w:rsidRPr="004D3C9E">
        <w:t xml:space="preserve">) </w:t>
      </w:r>
      <w:r>
        <w:t xml:space="preserve">by typing </w:t>
      </w:r>
      <w:r w:rsidRPr="004D3C9E">
        <w:rPr>
          <w:b/>
          <w:bCs/>
        </w:rPr>
        <w:t>cd</w:t>
      </w:r>
      <w:r w:rsidRPr="004D3C9E">
        <w:t xml:space="preserve"> command</w:t>
      </w:r>
      <w:r>
        <w:t xml:space="preserve"> followed by the directory path (e.g. </w:t>
      </w:r>
      <w:r w:rsidRPr="00BC722F">
        <w:t>e.g. cd C:\Users\Username\Downloads\VICR_Tutorial</w:t>
      </w:r>
      <w:r>
        <w:t>)</w:t>
      </w:r>
      <w:r w:rsidRPr="004D3C9E">
        <w:t xml:space="preserve">. Run the script </w:t>
      </w:r>
      <w:r>
        <w:t xml:space="preserve">by typing </w:t>
      </w:r>
      <w:r w:rsidRPr="004D3C9E">
        <w:rPr>
          <w:b/>
          <w:bCs/>
        </w:rPr>
        <w:t>python VICR.V.1.3.py</w:t>
      </w:r>
      <w:r w:rsidRPr="004D3C9E">
        <w:t>.</w:t>
      </w:r>
    </w:p>
    <w:p w14:paraId="15099149" w14:textId="77777777" w:rsidR="00935A1B" w:rsidRDefault="006B5E5A" w:rsidP="006B5E5A">
      <w:pPr>
        <w:rPr>
          <w:b/>
          <w:bCs/>
        </w:rPr>
      </w:pPr>
      <w:r w:rsidRPr="006B5E5A">
        <w:rPr>
          <w:b/>
          <w:bCs/>
        </w:rPr>
        <w:br/>
      </w:r>
    </w:p>
    <w:p w14:paraId="386B79BB" w14:textId="77777777" w:rsidR="00935A1B" w:rsidRDefault="00935A1B" w:rsidP="006B5E5A">
      <w:pPr>
        <w:rPr>
          <w:b/>
          <w:bCs/>
        </w:rPr>
      </w:pPr>
    </w:p>
    <w:p w14:paraId="76CE9659" w14:textId="77777777" w:rsidR="00935A1B" w:rsidRDefault="00935A1B" w:rsidP="006B5E5A">
      <w:pPr>
        <w:rPr>
          <w:b/>
          <w:bCs/>
        </w:rPr>
      </w:pPr>
    </w:p>
    <w:p w14:paraId="115A551C" w14:textId="77777777" w:rsidR="00935A1B" w:rsidRDefault="00935A1B" w:rsidP="006B5E5A">
      <w:pPr>
        <w:rPr>
          <w:b/>
          <w:bCs/>
        </w:rPr>
      </w:pPr>
    </w:p>
    <w:p w14:paraId="31AEF50B" w14:textId="77777777" w:rsidR="00935A1B" w:rsidRDefault="00935A1B" w:rsidP="006B5E5A">
      <w:pPr>
        <w:rPr>
          <w:b/>
          <w:bCs/>
        </w:rPr>
      </w:pPr>
    </w:p>
    <w:p w14:paraId="0AA7D02A" w14:textId="77777777" w:rsidR="00935A1B" w:rsidRDefault="00935A1B" w:rsidP="006B5E5A">
      <w:pPr>
        <w:rPr>
          <w:b/>
          <w:bCs/>
        </w:rPr>
      </w:pPr>
    </w:p>
    <w:p w14:paraId="15D4111D" w14:textId="1FFB66EA" w:rsidR="006B5E5A" w:rsidRPr="006B5E5A" w:rsidRDefault="006B5E5A" w:rsidP="006B5E5A">
      <w:pPr>
        <w:rPr>
          <w:b/>
          <w:bCs/>
        </w:rPr>
      </w:pPr>
      <w:r w:rsidRPr="006B5E5A">
        <w:rPr>
          <w:b/>
          <w:bCs/>
        </w:rPr>
        <w:lastRenderedPageBreak/>
        <w:t>Tutorial for Video and Image Categorization and Analysis (VICR) Tool</w:t>
      </w:r>
    </w:p>
    <w:p w14:paraId="03A13113" w14:textId="77777777" w:rsidR="006B5E5A" w:rsidRPr="006B5E5A" w:rsidRDefault="006B5E5A" w:rsidP="006B5E5A">
      <w:r w:rsidRPr="006B5E5A">
        <w:t>Prerequisites:</w:t>
      </w:r>
    </w:p>
    <w:p w14:paraId="59E44778" w14:textId="77777777" w:rsidR="006B5E5A" w:rsidRPr="006B5E5A" w:rsidRDefault="006B5E5A" w:rsidP="006B5E5A">
      <w:pPr>
        <w:numPr>
          <w:ilvl w:val="0"/>
          <w:numId w:val="1"/>
        </w:numPr>
      </w:pPr>
      <w:r w:rsidRPr="006B5E5A">
        <w:t>Ensure that you have the VICR tool installed and set up as per the user guide.</w:t>
      </w:r>
    </w:p>
    <w:p w14:paraId="2596AED2" w14:textId="01BDEC80" w:rsidR="006B5E5A" w:rsidRPr="006B5E5A" w:rsidRDefault="003E7E8C" w:rsidP="006B5E5A">
      <w:pPr>
        <w:numPr>
          <w:ilvl w:val="0"/>
          <w:numId w:val="1"/>
        </w:numPr>
      </w:pPr>
      <w:r>
        <w:t xml:space="preserve">Make sure that </w:t>
      </w:r>
      <w:r w:rsidR="006B5E5A" w:rsidRPr="006B5E5A">
        <w:t>the test files (</w:t>
      </w:r>
      <w:r w:rsidR="006B5E5A" w:rsidRPr="006B5E5A">
        <w:rPr>
          <w:b/>
          <w:bCs/>
        </w:rPr>
        <w:t>test_image_1.png</w:t>
      </w:r>
      <w:r w:rsidR="006B5E5A" w:rsidRPr="006B5E5A">
        <w:t xml:space="preserve">, </w:t>
      </w:r>
      <w:r w:rsidR="006B5E5A" w:rsidRPr="006B5E5A">
        <w:rPr>
          <w:b/>
          <w:bCs/>
        </w:rPr>
        <w:t>test_image_2.png</w:t>
      </w:r>
      <w:r w:rsidR="006B5E5A" w:rsidRPr="006B5E5A">
        <w:t xml:space="preserve">, </w:t>
      </w:r>
      <w:r w:rsidR="006B5E5A" w:rsidRPr="006B5E5A">
        <w:rPr>
          <w:b/>
          <w:bCs/>
        </w:rPr>
        <w:t>test_video_1.mp4</w:t>
      </w:r>
      <w:r w:rsidR="006B5E5A" w:rsidRPr="006B5E5A">
        <w:t xml:space="preserve">, </w:t>
      </w:r>
      <w:r w:rsidR="006B5E5A" w:rsidRPr="006B5E5A">
        <w:rPr>
          <w:b/>
          <w:bCs/>
        </w:rPr>
        <w:t>test_video_2.mp4</w:t>
      </w:r>
      <w:r w:rsidR="006B5E5A" w:rsidRPr="006B5E5A">
        <w:t xml:space="preserve">) </w:t>
      </w:r>
      <w:r>
        <w:t xml:space="preserve">are present </w:t>
      </w:r>
      <w:r w:rsidR="006B5E5A" w:rsidRPr="006B5E5A">
        <w:t xml:space="preserve">in </w:t>
      </w:r>
      <w:r>
        <w:t xml:space="preserve">the provided </w:t>
      </w:r>
      <w:r w:rsidR="006B5E5A" w:rsidRPr="006B5E5A">
        <w:t xml:space="preserve">folder named </w:t>
      </w:r>
      <w:r w:rsidRPr="003E7E8C">
        <w:rPr>
          <w:b/>
        </w:rPr>
        <w:t>VICR_</w:t>
      </w:r>
      <w:r>
        <w:rPr>
          <w:b/>
          <w:bCs/>
        </w:rPr>
        <w:t>T</w:t>
      </w:r>
      <w:r w:rsidRPr="006B5E5A">
        <w:rPr>
          <w:b/>
          <w:bCs/>
        </w:rPr>
        <w:t>utorial</w:t>
      </w:r>
      <w:r w:rsidR="006B5E5A" w:rsidRPr="006B5E5A">
        <w:t>.</w:t>
      </w:r>
    </w:p>
    <w:p w14:paraId="543A756F" w14:textId="77777777" w:rsidR="000D615A" w:rsidRDefault="000D615A" w:rsidP="006B5E5A">
      <w:pPr>
        <w:rPr>
          <w:b/>
        </w:rPr>
      </w:pPr>
    </w:p>
    <w:p w14:paraId="20BD7B2B" w14:textId="044488A3" w:rsidR="006B5E5A" w:rsidRPr="00217BF0" w:rsidRDefault="006B5E5A" w:rsidP="006B5E5A">
      <w:pPr>
        <w:rPr>
          <w:b/>
        </w:rPr>
      </w:pPr>
      <w:r w:rsidRPr="00217BF0">
        <w:rPr>
          <w:b/>
        </w:rPr>
        <w:t>Tutorial for Video Analysis:</w:t>
      </w:r>
    </w:p>
    <w:p w14:paraId="202AE209" w14:textId="77777777" w:rsidR="006B5E5A" w:rsidRPr="006B5E5A" w:rsidRDefault="006B5E5A" w:rsidP="006B5E5A">
      <w:pPr>
        <w:numPr>
          <w:ilvl w:val="0"/>
          <w:numId w:val="2"/>
        </w:numPr>
      </w:pPr>
      <w:r w:rsidRPr="006B5E5A">
        <w:rPr>
          <w:b/>
          <w:bCs/>
        </w:rPr>
        <w:t>Launch the Tool</w:t>
      </w:r>
      <w:r w:rsidRPr="006B5E5A">
        <w:t>:</w:t>
      </w:r>
    </w:p>
    <w:p w14:paraId="282E3CB3" w14:textId="77777777" w:rsidR="006B5E5A" w:rsidRPr="006B5E5A" w:rsidRDefault="006B5E5A" w:rsidP="006B5E5A">
      <w:pPr>
        <w:numPr>
          <w:ilvl w:val="1"/>
          <w:numId w:val="2"/>
        </w:numPr>
      </w:pPr>
      <w:r w:rsidRPr="006B5E5A">
        <w:t xml:space="preserve">Open Anaconda Navigator and activate your environment (e.g., </w:t>
      </w:r>
      <w:r w:rsidRPr="006B5E5A">
        <w:rPr>
          <w:b/>
          <w:bCs/>
        </w:rPr>
        <w:t>vicr_env</w:t>
      </w:r>
      <w:r w:rsidRPr="006B5E5A">
        <w:t>).</w:t>
      </w:r>
    </w:p>
    <w:p w14:paraId="10DB792B" w14:textId="0A5D1A77" w:rsidR="006B5E5A" w:rsidRPr="006B5E5A" w:rsidRDefault="006B5E5A" w:rsidP="006B5E5A">
      <w:pPr>
        <w:numPr>
          <w:ilvl w:val="1"/>
          <w:numId w:val="2"/>
        </w:numPr>
      </w:pPr>
      <w:r w:rsidRPr="006B5E5A">
        <w:t xml:space="preserve">Open a terminal and navigate to the </w:t>
      </w:r>
      <w:r w:rsidR="00217BF0" w:rsidRPr="00217BF0">
        <w:rPr>
          <w:b/>
        </w:rPr>
        <w:t>VICR_</w:t>
      </w:r>
      <w:r w:rsidR="00217BF0">
        <w:rPr>
          <w:b/>
          <w:bCs/>
        </w:rPr>
        <w:t>T</w:t>
      </w:r>
      <w:r w:rsidRPr="00217BF0">
        <w:rPr>
          <w:b/>
          <w:bCs/>
        </w:rPr>
        <w:t>utorial</w:t>
      </w:r>
      <w:r w:rsidRPr="006B5E5A">
        <w:t xml:space="preserve"> folder.</w:t>
      </w:r>
    </w:p>
    <w:p w14:paraId="4EC42DCD" w14:textId="5D082A25" w:rsidR="006B5E5A" w:rsidRDefault="006B5E5A" w:rsidP="006B5E5A">
      <w:pPr>
        <w:numPr>
          <w:ilvl w:val="1"/>
          <w:numId w:val="2"/>
        </w:numPr>
      </w:pPr>
      <w:r w:rsidRPr="006B5E5A">
        <w:t xml:space="preserve">Run the script: </w:t>
      </w:r>
      <w:r w:rsidRPr="006B5E5A">
        <w:rPr>
          <w:b/>
          <w:bCs/>
        </w:rPr>
        <w:t>python VICR.V.1.3.py</w:t>
      </w:r>
      <w:r w:rsidRPr="006B5E5A">
        <w:t>.</w:t>
      </w:r>
    </w:p>
    <w:p w14:paraId="1D45AF13" w14:textId="0C6BC278" w:rsidR="00133B92" w:rsidRDefault="00133B92" w:rsidP="006B5E5A">
      <w:pPr>
        <w:numPr>
          <w:ilvl w:val="1"/>
          <w:numId w:val="2"/>
        </w:numPr>
      </w:pPr>
      <w:r w:rsidRPr="00217BF0">
        <w:t xml:space="preserve">The </w:t>
      </w:r>
      <w:r w:rsidRPr="00133B92">
        <w:rPr>
          <w:b/>
        </w:rPr>
        <w:t>Well Selector</w:t>
      </w:r>
      <w:r>
        <w:t xml:space="preserve"> window should appear, as shown below:</w:t>
      </w:r>
    </w:p>
    <w:p w14:paraId="6EA34254" w14:textId="0AE33994" w:rsidR="00133B92" w:rsidRPr="006B5E5A" w:rsidRDefault="00133B92" w:rsidP="00133B92">
      <w:r>
        <w:rPr>
          <w:noProof/>
        </w:rPr>
        <w:drawing>
          <wp:anchor distT="0" distB="0" distL="114300" distR="114300" simplePos="0" relativeHeight="251659264" behindDoc="0" locked="0" layoutInCell="1" allowOverlap="1" wp14:anchorId="593BA4EE" wp14:editId="2257DDBC">
            <wp:simplePos x="0" y="0"/>
            <wp:positionH relativeFrom="column">
              <wp:posOffset>0</wp:posOffset>
            </wp:positionH>
            <wp:positionV relativeFrom="paragraph">
              <wp:posOffset>953</wp:posOffset>
            </wp:positionV>
            <wp:extent cx="5656160" cy="3005137"/>
            <wp:effectExtent l="0" t="0" r="190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hqprint">
                      <a:extLst>
                        <a:ext uri="{28A0092B-C50C-407E-A947-70E740481C1C}">
                          <a14:useLocalDpi xmlns:a14="http://schemas.microsoft.com/office/drawing/2010/main" val="0"/>
                        </a:ext>
                      </a:extLst>
                    </a:blip>
                    <a:stretch>
                      <a:fillRect/>
                    </a:stretch>
                  </pic:blipFill>
                  <pic:spPr>
                    <a:xfrm>
                      <a:off x="0" y="0"/>
                      <a:ext cx="5656160" cy="3005137"/>
                    </a:xfrm>
                    <a:prstGeom prst="rect">
                      <a:avLst/>
                    </a:prstGeom>
                  </pic:spPr>
                </pic:pic>
              </a:graphicData>
            </a:graphic>
            <wp14:sizeRelH relativeFrom="page">
              <wp14:pctWidth>0</wp14:pctWidth>
            </wp14:sizeRelH>
            <wp14:sizeRelV relativeFrom="page">
              <wp14:pctHeight>0</wp14:pctHeight>
            </wp14:sizeRelV>
          </wp:anchor>
        </w:drawing>
      </w:r>
    </w:p>
    <w:p w14:paraId="571E00BD" w14:textId="2D9C0889" w:rsidR="006B5E5A" w:rsidRPr="006B5E5A" w:rsidRDefault="006B5E5A" w:rsidP="006B5E5A">
      <w:pPr>
        <w:numPr>
          <w:ilvl w:val="0"/>
          <w:numId w:val="2"/>
        </w:numPr>
      </w:pPr>
      <w:r w:rsidRPr="006B5E5A">
        <w:rPr>
          <w:b/>
          <w:bCs/>
        </w:rPr>
        <w:t xml:space="preserve">Select </w:t>
      </w:r>
      <w:r>
        <w:rPr>
          <w:b/>
          <w:bCs/>
        </w:rPr>
        <w:t>Video</w:t>
      </w:r>
      <w:r w:rsidRPr="006B5E5A">
        <w:rPr>
          <w:b/>
          <w:bCs/>
        </w:rPr>
        <w:t xml:space="preserve"> Mode</w:t>
      </w:r>
      <w:r w:rsidRPr="006B5E5A">
        <w:t>:</w:t>
      </w:r>
    </w:p>
    <w:p w14:paraId="350F48C0" w14:textId="55A645C7" w:rsidR="006B5E5A" w:rsidRPr="00C659ED" w:rsidRDefault="006B5E5A" w:rsidP="006B5E5A">
      <w:pPr>
        <w:numPr>
          <w:ilvl w:val="1"/>
          <w:numId w:val="2"/>
        </w:numPr>
      </w:pPr>
      <w:r w:rsidRPr="00C659ED">
        <w:t>Choose the "</w:t>
      </w:r>
      <w:r w:rsidRPr="00217BF0">
        <w:rPr>
          <w:b/>
        </w:rPr>
        <w:t>Video Mode</w:t>
      </w:r>
      <w:r w:rsidRPr="00C659ED">
        <w:t xml:space="preserve">" button </w:t>
      </w:r>
      <w:r w:rsidR="00133B92" w:rsidRPr="00C659ED">
        <w:t xml:space="preserve">in </w:t>
      </w:r>
      <w:r w:rsidRPr="00C659ED">
        <w:t>the “</w:t>
      </w:r>
      <w:r w:rsidRPr="00217BF0">
        <w:rPr>
          <w:b/>
        </w:rPr>
        <w:t>Well Selector</w:t>
      </w:r>
      <w:r w:rsidRPr="00C659ED">
        <w:t>” window.</w:t>
      </w:r>
    </w:p>
    <w:p w14:paraId="4A32A2FA" w14:textId="0A130495" w:rsidR="00C659ED" w:rsidRPr="00C659ED" w:rsidRDefault="00C659ED" w:rsidP="00C659ED">
      <w:pPr>
        <w:numPr>
          <w:ilvl w:val="1"/>
          <w:numId w:val="2"/>
        </w:numPr>
      </w:pPr>
      <w:r w:rsidRPr="00C659ED">
        <w:t>The two left most buttons will change from “</w:t>
      </w:r>
      <w:r w:rsidRPr="00217BF0">
        <w:rPr>
          <w:b/>
        </w:rPr>
        <w:t>Select Media File</w:t>
      </w:r>
      <w:r w:rsidRPr="00C659ED">
        <w:t>” and “</w:t>
      </w:r>
      <w:r w:rsidRPr="00217BF0">
        <w:rPr>
          <w:b/>
        </w:rPr>
        <w:t>Finish Selection</w:t>
      </w:r>
      <w:r w:rsidRPr="00C659ED">
        <w:t>” to “</w:t>
      </w:r>
      <w:r w:rsidRPr="00217BF0">
        <w:rPr>
          <w:b/>
        </w:rPr>
        <w:t>Select Video File</w:t>
      </w:r>
      <w:r w:rsidRPr="00C659ED">
        <w:t>” and “</w:t>
      </w:r>
      <w:r w:rsidRPr="00217BF0">
        <w:rPr>
          <w:b/>
        </w:rPr>
        <w:t>Finish Video Selection</w:t>
      </w:r>
      <w:r w:rsidRPr="00C659ED">
        <w:t>”.</w:t>
      </w:r>
    </w:p>
    <w:p w14:paraId="2666AB6B" w14:textId="77777777" w:rsidR="006B5E5A" w:rsidRPr="00C659ED" w:rsidRDefault="006B5E5A" w:rsidP="006B5E5A">
      <w:pPr>
        <w:numPr>
          <w:ilvl w:val="0"/>
          <w:numId w:val="2"/>
        </w:numPr>
      </w:pPr>
      <w:r w:rsidRPr="00C659ED">
        <w:rPr>
          <w:b/>
          <w:bCs/>
        </w:rPr>
        <w:t>Select and Categorize Images</w:t>
      </w:r>
      <w:r w:rsidRPr="00C659ED">
        <w:t>:</w:t>
      </w:r>
    </w:p>
    <w:p w14:paraId="2F6401BC" w14:textId="1D0A137C" w:rsidR="00051146" w:rsidRDefault="00711328" w:rsidP="004161B2">
      <w:pPr>
        <w:numPr>
          <w:ilvl w:val="1"/>
          <w:numId w:val="2"/>
        </w:numPr>
      </w:pPr>
      <w:r>
        <w:rPr>
          <w:noProof/>
        </w:rPr>
        <w:drawing>
          <wp:anchor distT="0" distB="0" distL="114300" distR="114300" simplePos="0" relativeHeight="251679744" behindDoc="0" locked="0" layoutInCell="1" allowOverlap="1" wp14:anchorId="08BEF1C5" wp14:editId="07D90EDC">
            <wp:simplePos x="0" y="0"/>
            <wp:positionH relativeFrom="column">
              <wp:posOffset>352425</wp:posOffset>
            </wp:positionH>
            <wp:positionV relativeFrom="paragraph">
              <wp:posOffset>503555</wp:posOffset>
            </wp:positionV>
            <wp:extent cx="2981325" cy="875923"/>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81325" cy="875923"/>
                    </a:xfrm>
                    <a:prstGeom prst="rect">
                      <a:avLst/>
                    </a:prstGeom>
                  </pic:spPr>
                </pic:pic>
              </a:graphicData>
            </a:graphic>
            <wp14:sizeRelH relativeFrom="page">
              <wp14:pctWidth>0</wp14:pctWidth>
            </wp14:sizeRelH>
            <wp14:sizeRelV relativeFrom="page">
              <wp14:pctHeight>0</wp14:pctHeight>
            </wp14:sizeRelV>
          </wp:anchor>
        </w:drawing>
      </w:r>
      <w:r w:rsidR="006B5E5A" w:rsidRPr="00C659ED">
        <w:t>Click the “</w:t>
      </w:r>
      <w:r w:rsidR="006B5E5A" w:rsidRPr="00711328">
        <w:rPr>
          <w:b/>
        </w:rPr>
        <w:t>Select Video File</w:t>
      </w:r>
      <w:r w:rsidR="006B5E5A" w:rsidRPr="00C659ED">
        <w:t xml:space="preserve">” button. This will </w:t>
      </w:r>
      <w:r w:rsidR="000C5D79" w:rsidRPr="00C659ED">
        <w:t>open a dialogue window</w:t>
      </w:r>
      <w:r w:rsidR="00051146">
        <w:t xml:space="preserve"> to select analysis options: “</w:t>
      </w:r>
      <w:r w:rsidRPr="00711328">
        <w:rPr>
          <w:b/>
        </w:rPr>
        <w:t xml:space="preserve">Start </w:t>
      </w:r>
      <w:r w:rsidR="00051146" w:rsidRPr="00711328">
        <w:rPr>
          <w:b/>
        </w:rPr>
        <w:t>New Analysis</w:t>
      </w:r>
      <w:r w:rsidR="00051146">
        <w:t>” to start a new analysis session, “</w:t>
      </w:r>
      <w:r w:rsidR="00051146" w:rsidRPr="00711328">
        <w:rPr>
          <w:b/>
        </w:rPr>
        <w:t>Resume Analysis</w:t>
      </w:r>
      <w:r w:rsidR="00051146">
        <w:t>” to continue previously paused analysis session or “</w:t>
      </w:r>
      <w:r w:rsidR="00051146" w:rsidRPr="00711328">
        <w:rPr>
          <w:b/>
        </w:rPr>
        <w:t>Cancel</w:t>
      </w:r>
      <w:r w:rsidR="00051146">
        <w:t>” to switch to the image analysis mode, if desired.  For the purposes of the tutorial, click “</w:t>
      </w:r>
      <w:r w:rsidRPr="00711328">
        <w:rPr>
          <w:b/>
        </w:rPr>
        <w:t xml:space="preserve">Start </w:t>
      </w:r>
      <w:r w:rsidR="00051146" w:rsidRPr="00711328">
        <w:rPr>
          <w:b/>
        </w:rPr>
        <w:t>New Analysis</w:t>
      </w:r>
      <w:r w:rsidR="00051146">
        <w:t>” button.  This will open a file navigator window.</w:t>
      </w:r>
    </w:p>
    <w:p w14:paraId="5C53A36F" w14:textId="77777777" w:rsidR="00051146" w:rsidRDefault="00051146" w:rsidP="00051146">
      <w:pPr>
        <w:ind w:left="720"/>
      </w:pPr>
    </w:p>
    <w:p w14:paraId="74C8A27C" w14:textId="540AD874" w:rsidR="008E25E0" w:rsidRDefault="006B5E5A" w:rsidP="008E25E0">
      <w:pPr>
        <w:pStyle w:val="ListParagraph"/>
        <w:numPr>
          <w:ilvl w:val="1"/>
          <w:numId w:val="2"/>
        </w:numPr>
      </w:pPr>
      <w:r>
        <w:lastRenderedPageBreak/>
        <w:t>Navigate to your tutorial folder</w:t>
      </w:r>
      <w:r w:rsidR="008E25E0">
        <w:t>.  VICR can analyze single or multiple video recordings.  If analyzing only one video recording, select the desired video file</w:t>
      </w:r>
      <w:r w:rsidR="003721E2">
        <w:t xml:space="preserve"> and then hit the </w:t>
      </w:r>
      <w:r w:rsidR="003721E2" w:rsidRPr="00217BF0">
        <w:rPr>
          <w:b/>
        </w:rPr>
        <w:t>Open</w:t>
      </w:r>
      <w:r w:rsidR="003721E2">
        <w:t xml:space="preserve"> button</w:t>
      </w:r>
      <w:r w:rsidR="008E25E0">
        <w:t xml:space="preserve">.  For the tutorial we will be analyzing two video recordings provided in the </w:t>
      </w:r>
      <w:r w:rsidR="003E7E8C" w:rsidRPr="00217BF0">
        <w:rPr>
          <w:b/>
        </w:rPr>
        <w:t>VICR_T</w:t>
      </w:r>
      <w:r w:rsidR="008E25E0" w:rsidRPr="00217BF0">
        <w:rPr>
          <w:b/>
        </w:rPr>
        <w:t>utorial</w:t>
      </w:r>
      <w:r w:rsidR="008E25E0">
        <w:t xml:space="preserve"> folder.  </w:t>
      </w:r>
      <w:r w:rsidR="008E25E0" w:rsidRPr="00C659ED">
        <w:t xml:space="preserve">Therefore, </w:t>
      </w:r>
      <w:r w:rsidR="00D6450C" w:rsidRPr="00C659ED">
        <w:t xml:space="preserve">select </w:t>
      </w:r>
      <w:r w:rsidR="00515D10" w:rsidRPr="00C659ED">
        <w:rPr>
          <w:b/>
        </w:rPr>
        <w:t>test_video_1.mp4</w:t>
      </w:r>
      <w:r w:rsidR="00515D10" w:rsidRPr="00C659ED">
        <w:t xml:space="preserve"> </w:t>
      </w:r>
      <w:r w:rsidR="008E25E0" w:rsidRPr="00C659ED">
        <w:t>and</w:t>
      </w:r>
      <w:r w:rsidR="00515D10" w:rsidRPr="00C659ED">
        <w:rPr>
          <w:b/>
        </w:rPr>
        <w:t xml:space="preserve"> test_video_2.mp4</w:t>
      </w:r>
      <w:r w:rsidR="00515D10" w:rsidRPr="00C659ED">
        <w:t xml:space="preserve"> </w:t>
      </w:r>
      <w:r w:rsidR="00D6450C" w:rsidRPr="00C659ED">
        <w:t>file</w:t>
      </w:r>
      <w:r w:rsidR="008E25E0" w:rsidRPr="00C659ED">
        <w:t>s</w:t>
      </w:r>
      <w:r w:rsidR="00D6450C" w:rsidRPr="00C659ED">
        <w:t xml:space="preserve"> </w:t>
      </w:r>
      <w:r w:rsidR="008E25E0" w:rsidRPr="00C659ED">
        <w:t>by pressing Cntrl button o</w:t>
      </w:r>
      <w:r w:rsidR="008E25E0">
        <w:t>n the keyboard while clicking on the desired files.  H</w:t>
      </w:r>
      <w:r w:rsidR="008E25E0" w:rsidRPr="008E25E0">
        <w:t xml:space="preserve">it the </w:t>
      </w:r>
      <w:r w:rsidR="008E25E0" w:rsidRPr="00217BF0">
        <w:rPr>
          <w:b/>
        </w:rPr>
        <w:t>Open</w:t>
      </w:r>
      <w:r w:rsidR="008E25E0" w:rsidRPr="008E25E0">
        <w:t xml:space="preserve"> button on the file navigator.</w:t>
      </w:r>
    </w:p>
    <w:p w14:paraId="3F1EC477" w14:textId="444D4224" w:rsidR="00322FC5" w:rsidRDefault="00322FC5" w:rsidP="00720B21">
      <w:pPr>
        <w:pStyle w:val="ListParagraph"/>
        <w:ind w:left="1800"/>
      </w:pPr>
      <w:r>
        <w:t xml:space="preserve">Note: The two video files </w:t>
      </w:r>
      <w:r w:rsidR="00720B21">
        <w:t xml:space="preserve">in the </w:t>
      </w:r>
      <w:r w:rsidR="00720B21" w:rsidRPr="00217BF0">
        <w:rPr>
          <w:b/>
        </w:rPr>
        <w:t>VICR_Tutorial</w:t>
      </w:r>
      <w:r w:rsidR="00720B21">
        <w:t xml:space="preserve"> folder </w:t>
      </w:r>
      <w:r>
        <w:t xml:space="preserve">contain the same video recordings that were given different file names for the purposes of the tutorial.  Also, the video recordings were intentionally short for the purposes of the tutorial.  A longer </w:t>
      </w:r>
      <w:r w:rsidR="00720B21">
        <w:t xml:space="preserve">(20 min) </w:t>
      </w:r>
      <w:r>
        <w:t xml:space="preserve">recording corresponding to the </w:t>
      </w:r>
      <w:r w:rsidR="00720B21">
        <w:t xml:space="preserve">actual experiment can be found attached to the main manuscript and can also be used for testing the software. </w:t>
      </w:r>
      <w:r>
        <w:t xml:space="preserve">  </w:t>
      </w:r>
    </w:p>
    <w:p w14:paraId="62EF274F" w14:textId="4C400125" w:rsidR="00711328" w:rsidRDefault="00711328" w:rsidP="00711328">
      <w:pPr>
        <w:pStyle w:val="ListParagraph"/>
        <w:numPr>
          <w:ilvl w:val="0"/>
          <w:numId w:val="8"/>
        </w:numPr>
        <w:ind w:left="1440"/>
      </w:pPr>
      <w:r>
        <w:t xml:space="preserve">A </w:t>
      </w:r>
      <w:r w:rsidR="00952F2A" w:rsidRPr="00952F2A">
        <w:rPr>
          <w:b/>
        </w:rPr>
        <w:t>Folder Name</w:t>
      </w:r>
      <w:r w:rsidR="00952F2A">
        <w:t xml:space="preserve"> </w:t>
      </w:r>
      <w:r>
        <w:t xml:space="preserve">dialog box will appear to name the folder where the cropped video segments will be saved. We will </w:t>
      </w:r>
      <w:r w:rsidR="00C67645">
        <w:t xml:space="preserve">use </w:t>
      </w:r>
      <w:r>
        <w:t xml:space="preserve">name </w:t>
      </w:r>
      <w:r w:rsidRPr="00952F2A">
        <w:rPr>
          <w:b/>
        </w:rPr>
        <w:t>Cropped-</w:t>
      </w:r>
      <w:r w:rsidR="00952F2A" w:rsidRPr="00952F2A">
        <w:rPr>
          <w:b/>
        </w:rPr>
        <w:t>Videos</w:t>
      </w:r>
      <w:r>
        <w:t xml:space="preserve"> for the purposes of the tutorial. </w:t>
      </w:r>
    </w:p>
    <w:p w14:paraId="7646A9B9" w14:textId="4E78C67A" w:rsidR="00711328" w:rsidRDefault="00765360" w:rsidP="00720B21">
      <w:pPr>
        <w:pStyle w:val="ListParagraph"/>
        <w:ind w:left="1800"/>
      </w:pPr>
      <w:r>
        <w:rPr>
          <w:noProof/>
        </w:rPr>
        <w:drawing>
          <wp:anchor distT="0" distB="0" distL="114300" distR="114300" simplePos="0" relativeHeight="251695104" behindDoc="0" locked="0" layoutInCell="1" allowOverlap="1" wp14:anchorId="4454D680" wp14:editId="070C8649">
            <wp:simplePos x="0" y="0"/>
            <wp:positionH relativeFrom="column">
              <wp:posOffset>914400</wp:posOffset>
            </wp:positionH>
            <wp:positionV relativeFrom="paragraph">
              <wp:posOffset>1270</wp:posOffset>
            </wp:positionV>
            <wp:extent cx="3171825" cy="107251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71825" cy="1072515"/>
                    </a:xfrm>
                    <a:prstGeom prst="rect">
                      <a:avLst/>
                    </a:prstGeom>
                  </pic:spPr>
                </pic:pic>
              </a:graphicData>
            </a:graphic>
            <wp14:sizeRelH relativeFrom="page">
              <wp14:pctWidth>0</wp14:pctWidth>
            </wp14:sizeRelH>
            <wp14:sizeRelV relativeFrom="page">
              <wp14:pctHeight>0</wp14:pctHeight>
            </wp14:sizeRelV>
          </wp:anchor>
        </w:drawing>
      </w:r>
    </w:p>
    <w:p w14:paraId="228F400D" w14:textId="2308B445" w:rsidR="00711328" w:rsidRDefault="00711328" w:rsidP="00720B21">
      <w:pPr>
        <w:pStyle w:val="ListParagraph"/>
        <w:ind w:left="1800"/>
      </w:pPr>
    </w:p>
    <w:p w14:paraId="424DD27B" w14:textId="77777777" w:rsidR="00711328" w:rsidRDefault="00711328" w:rsidP="00720B21">
      <w:pPr>
        <w:pStyle w:val="ListParagraph"/>
        <w:ind w:left="1800"/>
      </w:pPr>
    </w:p>
    <w:p w14:paraId="4CE45E3F" w14:textId="6AB64750" w:rsidR="00711328" w:rsidRDefault="00711328" w:rsidP="00720B21">
      <w:pPr>
        <w:pStyle w:val="ListParagraph"/>
        <w:ind w:left="1800"/>
      </w:pPr>
    </w:p>
    <w:p w14:paraId="5BA6A49A" w14:textId="77777777" w:rsidR="00711328" w:rsidRDefault="00711328" w:rsidP="00720B21">
      <w:pPr>
        <w:pStyle w:val="ListParagraph"/>
        <w:ind w:left="1800"/>
      </w:pPr>
    </w:p>
    <w:p w14:paraId="1449249C" w14:textId="77777777" w:rsidR="00C67645" w:rsidRDefault="00C67645" w:rsidP="00720B21">
      <w:pPr>
        <w:pStyle w:val="ListParagraph"/>
        <w:ind w:left="1800"/>
      </w:pPr>
    </w:p>
    <w:p w14:paraId="119DB867" w14:textId="7E2D55ED" w:rsidR="00D6450C" w:rsidRPr="00217BF0" w:rsidRDefault="004E6BA7" w:rsidP="004E6BA7">
      <w:pPr>
        <w:numPr>
          <w:ilvl w:val="1"/>
          <w:numId w:val="2"/>
        </w:numPr>
      </w:pPr>
      <w:r w:rsidRPr="00D6450C">
        <w:rPr>
          <w:noProof/>
        </w:rPr>
        <w:drawing>
          <wp:anchor distT="0" distB="0" distL="114300" distR="114300" simplePos="0" relativeHeight="251658240" behindDoc="0" locked="0" layoutInCell="1" allowOverlap="1" wp14:anchorId="375D0B19" wp14:editId="0BA73044">
            <wp:simplePos x="0" y="0"/>
            <wp:positionH relativeFrom="column">
              <wp:posOffset>914400</wp:posOffset>
            </wp:positionH>
            <wp:positionV relativeFrom="paragraph">
              <wp:posOffset>457200</wp:posOffset>
            </wp:positionV>
            <wp:extent cx="1566545" cy="10153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66545" cy="1015365"/>
                    </a:xfrm>
                    <a:prstGeom prst="rect">
                      <a:avLst/>
                    </a:prstGeom>
                  </pic:spPr>
                </pic:pic>
              </a:graphicData>
            </a:graphic>
            <wp14:sizeRelH relativeFrom="page">
              <wp14:pctWidth>0</wp14:pctWidth>
            </wp14:sizeRelH>
            <wp14:sizeRelV relativeFrom="page">
              <wp14:pctHeight>0</wp14:pctHeight>
            </wp14:sizeRelV>
          </wp:anchor>
        </w:drawing>
      </w:r>
      <w:r w:rsidR="00515D10">
        <w:t xml:space="preserve">The </w:t>
      </w:r>
      <w:r w:rsidR="00952F2A">
        <w:t xml:space="preserve">dialog box </w:t>
      </w:r>
      <w:r w:rsidR="00515D10">
        <w:t>will disappear and a</w:t>
      </w:r>
      <w:r>
        <w:t xml:space="preserve">n </w:t>
      </w:r>
      <w:r w:rsidRPr="00C563F0">
        <w:rPr>
          <w:b/>
        </w:rPr>
        <w:t>Input</w:t>
      </w:r>
      <w:r w:rsidR="00515D10" w:rsidRPr="00C563F0">
        <w:rPr>
          <w:b/>
        </w:rPr>
        <w:t xml:space="preserve"> </w:t>
      </w:r>
      <w:r w:rsidR="00515D10">
        <w:t xml:space="preserve">dialogue box will appear for you to enter </w:t>
      </w:r>
      <w:r w:rsidR="00D6450C">
        <w:t>the desired number of stages for analysis</w:t>
      </w:r>
      <w:r>
        <w:t>.</w:t>
      </w:r>
      <w:r w:rsidR="00D6450C">
        <w:t xml:space="preserve"> </w:t>
      </w:r>
      <w:r w:rsidR="00652013">
        <w:t xml:space="preserve"> For the tutorial we will be analyzing 3 epilepsy stages in zebrafish.  Therefore, </w:t>
      </w:r>
      <w:r w:rsidR="00652013" w:rsidRPr="00217BF0">
        <w:t>enter 3 into the box and hit “</w:t>
      </w:r>
      <w:r w:rsidR="00652013" w:rsidRPr="00217BF0">
        <w:rPr>
          <w:b/>
        </w:rPr>
        <w:t>OK</w:t>
      </w:r>
      <w:r w:rsidR="00652013" w:rsidRPr="00217BF0">
        <w:t>”.</w:t>
      </w:r>
    </w:p>
    <w:p w14:paraId="4399F5FC" w14:textId="15B8F548" w:rsidR="006B5E5A" w:rsidRPr="00217BF0" w:rsidRDefault="00F60809" w:rsidP="00952F2A">
      <w:pPr>
        <w:ind w:left="1440" w:firstLine="360"/>
      </w:pPr>
      <w:r w:rsidRPr="00217BF0">
        <w:t xml:space="preserve">Note: </w:t>
      </w:r>
      <w:r w:rsidR="00217BF0" w:rsidRPr="00217BF0">
        <w:t>I</w:t>
      </w:r>
      <w:r w:rsidR="00C659ED" w:rsidRPr="00217BF0">
        <w:t xml:space="preserve">n general, the number of stages corresponds to the number of experimental parameters that need to be analyzed.  </w:t>
      </w:r>
    </w:p>
    <w:p w14:paraId="7944D0A0" w14:textId="5FE01076" w:rsidR="00C07E3D" w:rsidRDefault="000C5D79" w:rsidP="008E3A1B">
      <w:pPr>
        <w:numPr>
          <w:ilvl w:val="1"/>
          <w:numId w:val="2"/>
        </w:numPr>
      </w:pPr>
      <w:r w:rsidRPr="00217BF0">
        <w:t xml:space="preserve">You will then be prompted </w:t>
      </w:r>
      <w:r>
        <w:t>to name each of the stages. For this tutorial we will name them S1, S2, and S3.</w:t>
      </w:r>
    </w:p>
    <w:p w14:paraId="75A02EF8" w14:textId="58C662A6" w:rsidR="000C5D79" w:rsidRDefault="000C5D79" w:rsidP="006B5E5A">
      <w:pPr>
        <w:numPr>
          <w:ilvl w:val="1"/>
          <w:numId w:val="2"/>
        </w:numPr>
      </w:pPr>
      <w:r>
        <w:t>Enter S1 into the dialogue box and hit “</w:t>
      </w:r>
      <w:r w:rsidRPr="00217BF0">
        <w:rPr>
          <w:b/>
        </w:rPr>
        <w:t>OK</w:t>
      </w:r>
      <w:r>
        <w:t>”, Repeat for S2 and S3.</w:t>
      </w:r>
    </w:p>
    <w:p w14:paraId="0053038B" w14:textId="31E4710F" w:rsidR="0085430B" w:rsidRDefault="00C07E3D" w:rsidP="004E6BA7">
      <w:pPr>
        <w:numPr>
          <w:ilvl w:val="1"/>
          <w:numId w:val="2"/>
        </w:numPr>
      </w:pPr>
      <w:r>
        <w:rPr>
          <w:noProof/>
        </w:rPr>
        <w:drawing>
          <wp:anchor distT="0" distB="0" distL="114300" distR="114300" simplePos="0" relativeHeight="251681792" behindDoc="0" locked="0" layoutInCell="1" allowOverlap="1" wp14:anchorId="7F91EC11" wp14:editId="2CD52243">
            <wp:simplePos x="0" y="0"/>
            <wp:positionH relativeFrom="column">
              <wp:posOffset>890270</wp:posOffset>
            </wp:positionH>
            <wp:positionV relativeFrom="paragraph">
              <wp:posOffset>24130</wp:posOffset>
            </wp:positionV>
            <wp:extent cx="1637665" cy="1061720"/>
            <wp:effectExtent l="0" t="0" r="635"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37665" cy="1061720"/>
                    </a:xfrm>
                    <a:prstGeom prst="rect">
                      <a:avLst/>
                    </a:prstGeom>
                  </pic:spPr>
                </pic:pic>
              </a:graphicData>
            </a:graphic>
            <wp14:sizeRelH relativeFrom="page">
              <wp14:pctWidth>0</wp14:pctWidth>
            </wp14:sizeRelH>
            <wp14:sizeRelV relativeFrom="page">
              <wp14:pctHeight>0</wp14:pctHeight>
            </wp14:sizeRelV>
          </wp:anchor>
        </w:drawing>
      </w:r>
      <w:r w:rsidR="000C5D79">
        <w:t>Once each desired stage has been named, t</w:t>
      </w:r>
      <w:r w:rsidR="006B5E5A" w:rsidRPr="006B5E5A">
        <w:t xml:space="preserve">he tool will open </w:t>
      </w:r>
      <w:r w:rsidR="006B5E5A" w:rsidRPr="004E6BA7">
        <w:rPr>
          <w:b/>
          <w:bCs/>
        </w:rPr>
        <w:t xml:space="preserve">test_video_1.mp4 </w:t>
      </w:r>
      <w:r w:rsidR="006B5E5A">
        <w:t>and display the first frame of the video</w:t>
      </w:r>
      <w:r w:rsidR="00051146">
        <w:t>, as well as the name of the video in the top right corner</w:t>
      </w:r>
      <w:r w:rsidR="006B5E5A" w:rsidRPr="006B5E5A">
        <w:t>. Use the mouse to draw a rectangle around a region of interest and label it as prompted.</w:t>
      </w:r>
    </w:p>
    <w:p w14:paraId="596114E3" w14:textId="33EFA0C6" w:rsidR="00051146" w:rsidRDefault="006E4133" w:rsidP="00051146">
      <w:pPr>
        <w:ind w:left="1440"/>
      </w:pPr>
      <w:r w:rsidRPr="006E4133">
        <w:rPr>
          <w:noProof/>
        </w:rPr>
        <w:lastRenderedPageBreak/>
        <w:drawing>
          <wp:anchor distT="0" distB="0" distL="114300" distR="114300" simplePos="0" relativeHeight="251674624" behindDoc="1" locked="0" layoutInCell="1" allowOverlap="1" wp14:anchorId="46066073" wp14:editId="2931DF3A">
            <wp:simplePos x="0" y="0"/>
            <wp:positionH relativeFrom="column">
              <wp:posOffset>887730</wp:posOffset>
            </wp:positionH>
            <wp:positionV relativeFrom="paragraph">
              <wp:posOffset>3175</wp:posOffset>
            </wp:positionV>
            <wp:extent cx="3726180" cy="2802255"/>
            <wp:effectExtent l="0" t="0" r="7620" b="0"/>
            <wp:wrapTight wrapText="bothSides">
              <wp:wrapPolygon edited="0">
                <wp:start x="0" y="0"/>
                <wp:lineTo x="0" y="21438"/>
                <wp:lineTo x="21534" y="21438"/>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3726180" cy="2802255"/>
                    </a:xfrm>
                    <a:prstGeom prst="rect">
                      <a:avLst/>
                    </a:prstGeom>
                  </pic:spPr>
                </pic:pic>
              </a:graphicData>
            </a:graphic>
            <wp14:sizeRelH relativeFrom="page">
              <wp14:pctWidth>0</wp14:pctWidth>
            </wp14:sizeRelH>
            <wp14:sizeRelV relativeFrom="page">
              <wp14:pctHeight>0</wp14:pctHeight>
            </wp14:sizeRelV>
          </wp:anchor>
        </w:drawing>
      </w:r>
    </w:p>
    <w:p w14:paraId="27B1275D" w14:textId="37362BD3" w:rsidR="00051146" w:rsidRDefault="00051146" w:rsidP="00217BF0">
      <w:pPr>
        <w:ind w:left="1800"/>
      </w:pPr>
    </w:p>
    <w:p w14:paraId="7A6791FE" w14:textId="606F8A85" w:rsidR="00051146" w:rsidRDefault="00051146" w:rsidP="00217BF0">
      <w:pPr>
        <w:ind w:left="1800"/>
      </w:pPr>
    </w:p>
    <w:p w14:paraId="5058AF47" w14:textId="3E72D051" w:rsidR="00051146" w:rsidRDefault="00051146" w:rsidP="00217BF0">
      <w:pPr>
        <w:ind w:left="1800"/>
      </w:pPr>
    </w:p>
    <w:p w14:paraId="102F5B98" w14:textId="3C419EF5" w:rsidR="00051146" w:rsidRDefault="00051146" w:rsidP="00217BF0">
      <w:pPr>
        <w:ind w:left="1800"/>
      </w:pPr>
    </w:p>
    <w:p w14:paraId="4CF432C8" w14:textId="155E566D" w:rsidR="00051146" w:rsidRDefault="00051146" w:rsidP="00217BF0">
      <w:pPr>
        <w:ind w:left="1800"/>
      </w:pPr>
    </w:p>
    <w:p w14:paraId="58DE1608" w14:textId="77777777" w:rsidR="00051146" w:rsidRDefault="00051146" w:rsidP="00217BF0">
      <w:pPr>
        <w:ind w:left="1800"/>
      </w:pPr>
    </w:p>
    <w:p w14:paraId="2AFC9AD2" w14:textId="77777777" w:rsidR="00051146" w:rsidRDefault="00051146" w:rsidP="00217BF0">
      <w:pPr>
        <w:ind w:left="1800"/>
      </w:pPr>
    </w:p>
    <w:p w14:paraId="2F1CDD2A" w14:textId="77777777" w:rsidR="00051146" w:rsidRDefault="00051146" w:rsidP="00217BF0">
      <w:pPr>
        <w:ind w:left="1800"/>
      </w:pPr>
    </w:p>
    <w:p w14:paraId="79247D70" w14:textId="77777777" w:rsidR="00051146" w:rsidRDefault="00051146" w:rsidP="00217BF0">
      <w:pPr>
        <w:ind w:left="1800"/>
      </w:pPr>
    </w:p>
    <w:p w14:paraId="3315844D" w14:textId="77777777" w:rsidR="00051146" w:rsidRDefault="00051146" w:rsidP="00217BF0">
      <w:pPr>
        <w:ind w:left="1800"/>
      </w:pPr>
    </w:p>
    <w:p w14:paraId="0D182C78" w14:textId="77777777" w:rsidR="00051146" w:rsidRDefault="00051146" w:rsidP="00217BF0">
      <w:pPr>
        <w:ind w:left="1800"/>
      </w:pPr>
    </w:p>
    <w:p w14:paraId="78DEF51C" w14:textId="77777777" w:rsidR="00051146" w:rsidRDefault="00051146" w:rsidP="00217BF0">
      <w:pPr>
        <w:ind w:left="1800"/>
      </w:pPr>
    </w:p>
    <w:p w14:paraId="4C53A900" w14:textId="77777777" w:rsidR="00051146" w:rsidRDefault="00051146" w:rsidP="00217BF0">
      <w:pPr>
        <w:ind w:left="1800"/>
      </w:pPr>
    </w:p>
    <w:p w14:paraId="28827EC7" w14:textId="242C800D" w:rsidR="00051146" w:rsidRDefault="00051146" w:rsidP="00217BF0">
      <w:pPr>
        <w:ind w:left="1800"/>
      </w:pPr>
    </w:p>
    <w:p w14:paraId="14E01CB7" w14:textId="0D9EA37F" w:rsidR="004E6BA7" w:rsidRDefault="00217BF0" w:rsidP="00217BF0">
      <w:pPr>
        <w:ind w:left="1800"/>
      </w:pPr>
      <w:r>
        <w:t xml:space="preserve">Note 1: </w:t>
      </w:r>
      <w:r w:rsidR="004E6BA7">
        <w:t xml:space="preserve">Once the selection is finished a dialog box appears to confirm the selection.  Press the </w:t>
      </w:r>
      <w:r w:rsidR="004E6BA7" w:rsidRPr="00217BF0">
        <w:rPr>
          <w:b/>
        </w:rPr>
        <w:t>Confirm</w:t>
      </w:r>
      <w:r w:rsidR="004E6BA7">
        <w:t xml:space="preserve"> button.  A follow-up dialog box then appears asking if the selection area is correct.  If satisfied with the </w:t>
      </w:r>
      <w:r w:rsidR="00757B50">
        <w:t>selection</w:t>
      </w:r>
      <w:r w:rsidR="004E6BA7">
        <w:t xml:space="preserve">, choose </w:t>
      </w:r>
      <w:r w:rsidR="004E6BA7" w:rsidRPr="00217BF0">
        <w:rPr>
          <w:b/>
        </w:rPr>
        <w:t>Yes</w:t>
      </w:r>
      <w:r w:rsidR="004E6BA7">
        <w:t xml:space="preserve">, or choose </w:t>
      </w:r>
      <w:r w:rsidR="004E6BA7" w:rsidRPr="00217BF0">
        <w:rPr>
          <w:b/>
        </w:rPr>
        <w:t>No</w:t>
      </w:r>
      <w:r w:rsidR="004E6BA7">
        <w:t xml:space="preserve"> and reselect the </w:t>
      </w:r>
      <w:r w:rsidR="00757B50">
        <w:t>area.</w:t>
      </w:r>
      <w:r w:rsidR="004E6BA7">
        <w:t xml:space="preserve"> </w:t>
      </w:r>
      <w:r w:rsidR="00B726B5">
        <w:t xml:space="preserve"> Once the selection is confirmed it cannot be changed for the ongoing analysis.</w:t>
      </w:r>
    </w:p>
    <w:p w14:paraId="37BF8608" w14:textId="38C33632" w:rsidR="006B5E5A" w:rsidRDefault="00217BF0" w:rsidP="00D72734">
      <w:pPr>
        <w:tabs>
          <w:tab w:val="left" w:pos="1890"/>
        </w:tabs>
        <w:ind w:left="1800"/>
      </w:pPr>
      <w:r>
        <w:t xml:space="preserve">Note 2: </w:t>
      </w:r>
      <w:r w:rsidR="000C5D79">
        <w:t xml:space="preserve">Labels cannot be the same. If you try to label a segment the same as an existing label the code will prompt you to change the current </w:t>
      </w:r>
      <w:r w:rsidR="00BA7F29">
        <w:t>label</w:t>
      </w:r>
      <w:r w:rsidR="000C5D79">
        <w:t>.</w:t>
      </w:r>
      <w:r w:rsidR="00D72734">
        <w:t xml:space="preserve"> </w:t>
      </w:r>
      <w:r w:rsidR="006B5E5A">
        <w:t>Repeat the above step until all desired areas are selected and labeled.</w:t>
      </w:r>
    </w:p>
    <w:p w14:paraId="22A4A9D0" w14:textId="6E29129D" w:rsidR="00091735" w:rsidRDefault="00091735" w:rsidP="00D72734">
      <w:pPr>
        <w:ind w:left="1800"/>
      </w:pPr>
      <w:r>
        <w:t>Note</w:t>
      </w:r>
      <w:r w:rsidR="00D72734">
        <w:t xml:space="preserve"> 3</w:t>
      </w:r>
      <w:r>
        <w:t xml:space="preserve">:  </w:t>
      </w:r>
      <w:r w:rsidR="00310460">
        <w:t xml:space="preserve">We strongly </w:t>
      </w:r>
      <w:r>
        <w:t>advis</w:t>
      </w:r>
      <w:r w:rsidR="00310460">
        <w:t xml:space="preserve">e </w:t>
      </w:r>
      <w:r>
        <w:t xml:space="preserve">to crop all of the desired segments from the beginning to increase the power of randomization.  </w:t>
      </w:r>
    </w:p>
    <w:p w14:paraId="06DB9E6A" w14:textId="0F99311D" w:rsidR="006B5E5A" w:rsidRDefault="006B5E5A" w:rsidP="004C6BA2">
      <w:pPr>
        <w:numPr>
          <w:ilvl w:val="1"/>
          <w:numId w:val="2"/>
        </w:numPr>
      </w:pPr>
      <w:r>
        <w:t>To progress to cropping the next video hit the “</w:t>
      </w:r>
      <w:r w:rsidRPr="00217BF0">
        <w:rPr>
          <w:b/>
        </w:rPr>
        <w:t>Next Media</w:t>
      </w:r>
      <w:r>
        <w:t xml:space="preserve">” button. This will display the first frame of </w:t>
      </w:r>
      <w:r w:rsidRPr="00757B50">
        <w:rPr>
          <w:b/>
          <w:bCs/>
        </w:rPr>
        <w:t>test_video_2.mp4</w:t>
      </w:r>
      <w:r>
        <w:t>.</w:t>
      </w:r>
    </w:p>
    <w:p w14:paraId="566F38C4" w14:textId="51E7AC2A" w:rsidR="006B5E5A" w:rsidRPr="00686913" w:rsidRDefault="006B5E5A" w:rsidP="004C6BA2">
      <w:pPr>
        <w:tabs>
          <w:tab w:val="num" w:pos="1800"/>
        </w:tabs>
        <w:ind w:left="1800"/>
      </w:pPr>
      <w:r>
        <w:t>Note</w:t>
      </w:r>
      <w:r w:rsidR="00217BF0">
        <w:t xml:space="preserve"> 1</w:t>
      </w:r>
      <w:r>
        <w:t xml:space="preserve">: Once you hit this button you cannot go back and change the cropping for the </w:t>
      </w:r>
      <w:r>
        <w:rPr>
          <w:b/>
          <w:bCs/>
        </w:rPr>
        <w:t>test_video_1.mp4.</w:t>
      </w:r>
    </w:p>
    <w:p w14:paraId="135B1E17" w14:textId="670D9692" w:rsidR="002144BA" w:rsidRPr="00686913" w:rsidRDefault="00686913" w:rsidP="00217BF0">
      <w:pPr>
        <w:ind w:left="1800"/>
      </w:pPr>
      <w:r w:rsidRPr="00686913">
        <w:rPr>
          <w:bCs/>
        </w:rPr>
        <w:t>Note</w:t>
      </w:r>
      <w:r w:rsidR="00217BF0">
        <w:rPr>
          <w:bCs/>
        </w:rPr>
        <w:t xml:space="preserve"> 2</w:t>
      </w:r>
      <w:r w:rsidRPr="00686913">
        <w:rPr>
          <w:bCs/>
        </w:rPr>
        <w:t xml:space="preserve">: </w:t>
      </w:r>
      <w:r w:rsidR="00C563F0">
        <w:rPr>
          <w:bCs/>
        </w:rPr>
        <w:t>S</w:t>
      </w:r>
      <w:r w:rsidRPr="00686913">
        <w:rPr>
          <w:bCs/>
        </w:rPr>
        <w:t>ince the segment (well) labels cannot be the same, the labels for the segments in the second video ha</w:t>
      </w:r>
      <w:r>
        <w:rPr>
          <w:bCs/>
        </w:rPr>
        <w:t>ve</w:t>
      </w:r>
      <w:r w:rsidRPr="00686913">
        <w:rPr>
          <w:bCs/>
        </w:rPr>
        <w:t xml:space="preserve"> to be distinct from the ones in the first video.  For instance, we advise to label well A1 in the second video as A13 to make it distinct from the </w:t>
      </w:r>
      <w:r>
        <w:rPr>
          <w:bCs/>
        </w:rPr>
        <w:t xml:space="preserve">label of the </w:t>
      </w:r>
      <w:r w:rsidRPr="00686913">
        <w:rPr>
          <w:bCs/>
        </w:rPr>
        <w:t xml:space="preserve">well in the same </w:t>
      </w:r>
      <w:r w:rsidR="009353DE">
        <w:rPr>
          <w:bCs/>
        </w:rPr>
        <w:t>position</w:t>
      </w:r>
      <w:r w:rsidR="009353DE" w:rsidRPr="00686913">
        <w:rPr>
          <w:bCs/>
        </w:rPr>
        <w:t xml:space="preserve"> </w:t>
      </w:r>
      <w:r w:rsidRPr="00686913">
        <w:rPr>
          <w:bCs/>
        </w:rPr>
        <w:t>in the first video.</w:t>
      </w:r>
      <w:r w:rsidRPr="00686913">
        <w:t xml:space="preserve"> </w:t>
      </w:r>
    </w:p>
    <w:p w14:paraId="431F368B" w14:textId="607927E6" w:rsidR="006B5E5A" w:rsidRPr="009353DE" w:rsidRDefault="000C5D79" w:rsidP="006B5E5A">
      <w:pPr>
        <w:numPr>
          <w:ilvl w:val="1"/>
          <w:numId w:val="2"/>
        </w:numPr>
      </w:pPr>
      <w:r>
        <w:t xml:space="preserve">Repeat the cropping and labeling steps for </w:t>
      </w:r>
      <w:r w:rsidRPr="009353DE">
        <w:t>th</w:t>
      </w:r>
      <w:r w:rsidR="002144BA" w:rsidRPr="009353DE">
        <w:t>e</w:t>
      </w:r>
      <w:r w:rsidRPr="009353DE">
        <w:t xml:space="preserve"> second video.</w:t>
      </w:r>
    </w:p>
    <w:p w14:paraId="21CEEAB6" w14:textId="51B876D9" w:rsidR="002144BA" w:rsidRDefault="004E7E82" w:rsidP="009B1194">
      <w:pPr>
        <w:numPr>
          <w:ilvl w:val="1"/>
          <w:numId w:val="2"/>
        </w:numPr>
      </w:pPr>
      <w:r>
        <w:rPr>
          <w:noProof/>
        </w:rPr>
        <w:drawing>
          <wp:anchor distT="0" distB="0" distL="114300" distR="114300" simplePos="0" relativeHeight="251661312" behindDoc="0" locked="0" layoutInCell="1" allowOverlap="1" wp14:anchorId="59A465BF" wp14:editId="6B1982DD">
            <wp:simplePos x="0" y="0"/>
            <wp:positionH relativeFrom="column">
              <wp:posOffset>982638</wp:posOffset>
            </wp:positionH>
            <wp:positionV relativeFrom="paragraph">
              <wp:posOffset>122706</wp:posOffset>
            </wp:positionV>
            <wp:extent cx="1809750" cy="749069"/>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9750" cy="749069"/>
                    </a:xfrm>
                    <a:prstGeom prst="rect">
                      <a:avLst/>
                    </a:prstGeom>
                  </pic:spPr>
                </pic:pic>
              </a:graphicData>
            </a:graphic>
            <wp14:sizeRelH relativeFrom="page">
              <wp14:pctWidth>0</wp14:pctWidth>
            </wp14:sizeRelH>
            <wp14:sizeRelV relativeFrom="page">
              <wp14:pctHeight>0</wp14:pctHeight>
            </wp14:sizeRelV>
          </wp:anchor>
        </w:drawing>
      </w:r>
      <w:r w:rsidR="000C5D79" w:rsidRPr="009353DE">
        <w:t>Once cropping is complete select the “</w:t>
      </w:r>
      <w:r w:rsidR="000C5D79" w:rsidRPr="00C07E3D">
        <w:rPr>
          <w:b/>
        </w:rPr>
        <w:t>Finish Video Selection</w:t>
      </w:r>
      <w:r w:rsidR="000C5D79" w:rsidRPr="009353DE">
        <w:t xml:space="preserve">” button which will begin the video(s) segmentation process. A </w:t>
      </w:r>
      <w:r w:rsidR="00C07E3D" w:rsidRPr="00C07E3D">
        <w:rPr>
          <w:b/>
        </w:rPr>
        <w:t>Cropping Videos</w:t>
      </w:r>
      <w:r w:rsidR="00C07E3D">
        <w:t xml:space="preserve"> </w:t>
      </w:r>
      <w:r w:rsidR="000C5D79" w:rsidRPr="009353DE">
        <w:t xml:space="preserve">dialogue window saying </w:t>
      </w:r>
      <w:r w:rsidR="009353DE" w:rsidRPr="00C07E3D">
        <w:rPr>
          <w:b/>
        </w:rPr>
        <w:t>Starting</w:t>
      </w:r>
      <w:r w:rsidR="000C5D79" w:rsidRPr="00C07E3D">
        <w:rPr>
          <w:b/>
        </w:rPr>
        <w:t>....</w:t>
      </w:r>
      <w:r w:rsidR="000C5D79">
        <w:t xml:space="preserve"> will appear and stay visible </w:t>
      </w:r>
      <w:r w:rsidR="00BA7F29">
        <w:t xml:space="preserve">until the cropping is complete. </w:t>
      </w:r>
    </w:p>
    <w:p w14:paraId="2CB4393A" w14:textId="44EE9E1C" w:rsidR="00896DC5" w:rsidRDefault="00896DC5" w:rsidP="00896DC5">
      <w:pPr>
        <w:ind w:left="1800"/>
      </w:pPr>
      <w:r>
        <w:t>Note: F</w:t>
      </w:r>
      <w:r>
        <w:rPr>
          <w:rFonts w:ascii="Arial" w:hAnsi="Arial" w:cs="Arial"/>
          <w:bCs/>
        </w:rPr>
        <w:t xml:space="preserve">or long video recordings, the segmentation and randomization can take substantial time depending on the user’s computer pacifications. We advise to avoid using other programs in the </w:t>
      </w:r>
      <w:r>
        <w:rPr>
          <w:rFonts w:ascii="Arial" w:hAnsi="Arial" w:cs="Arial"/>
          <w:bCs/>
        </w:rPr>
        <w:lastRenderedPageBreak/>
        <w:t xml:space="preserve">background to speed up the process and avoid potential crushing of the computer.   </w:t>
      </w:r>
      <w:r>
        <w:t xml:space="preserve"> </w:t>
      </w:r>
    </w:p>
    <w:p w14:paraId="0B4B8543" w14:textId="71DA5BF4" w:rsidR="0041246B" w:rsidRDefault="00BA7F29" w:rsidP="001C78BA">
      <w:pPr>
        <w:numPr>
          <w:ilvl w:val="1"/>
          <w:numId w:val="2"/>
        </w:numPr>
      </w:pPr>
      <w:r>
        <w:t xml:space="preserve">Once the code had finished cropping </w:t>
      </w:r>
      <w:r w:rsidR="009353DE">
        <w:t>according to the user</w:t>
      </w:r>
      <w:r w:rsidR="00D3135A">
        <w:t>’s</w:t>
      </w:r>
      <w:r w:rsidR="009353DE">
        <w:t xml:space="preserve"> selection, the cropped segments are randomized and </w:t>
      </w:r>
      <w:r>
        <w:t xml:space="preserve">will </w:t>
      </w:r>
      <w:r w:rsidR="009353DE">
        <w:t xml:space="preserve">be randomly </w:t>
      </w:r>
      <w:r>
        <w:t>display</w:t>
      </w:r>
      <w:r w:rsidR="009353DE">
        <w:t>ed</w:t>
      </w:r>
      <w:r>
        <w:t xml:space="preserve"> </w:t>
      </w:r>
      <w:r w:rsidR="0041246B">
        <w:t>one at a time</w:t>
      </w:r>
      <w:r w:rsidR="008D0C41">
        <w:t xml:space="preserve"> in a new window</w:t>
      </w:r>
      <w:r>
        <w:t xml:space="preserve">. </w:t>
      </w:r>
    </w:p>
    <w:p w14:paraId="01DE135F" w14:textId="61068DB5" w:rsidR="008D0C41" w:rsidRDefault="00D72734" w:rsidP="00B91158">
      <w:pPr>
        <w:ind w:left="7110"/>
      </w:pPr>
      <w:r>
        <w:rPr>
          <w:noProof/>
        </w:rPr>
        <w:drawing>
          <wp:anchor distT="0" distB="0" distL="114300" distR="114300" simplePos="0" relativeHeight="251697152" behindDoc="1" locked="0" layoutInCell="1" allowOverlap="1" wp14:anchorId="61649E05" wp14:editId="2B3F6FCC">
            <wp:simplePos x="0" y="0"/>
            <wp:positionH relativeFrom="column">
              <wp:posOffset>896620</wp:posOffset>
            </wp:positionH>
            <wp:positionV relativeFrom="paragraph">
              <wp:posOffset>22225</wp:posOffset>
            </wp:positionV>
            <wp:extent cx="3323590" cy="2567940"/>
            <wp:effectExtent l="0" t="0" r="0" b="3810"/>
            <wp:wrapTight wrapText="bothSides">
              <wp:wrapPolygon edited="0">
                <wp:start x="0" y="0"/>
                <wp:lineTo x="0" y="21472"/>
                <wp:lineTo x="21418" y="21472"/>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6-05 1148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3590" cy="2567940"/>
                    </a:xfrm>
                    <a:prstGeom prst="rect">
                      <a:avLst/>
                    </a:prstGeom>
                  </pic:spPr>
                </pic:pic>
              </a:graphicData>
            </a:graphic>
            <wp14:sizeRelH relativeFrom="page">
              <wp14:pctWidth>0</wp14:pctWidth>
            </wp14:sizeRelH>
            <wp14:sizeRelV relativeFrom="page">
              <wp14:pctHeight>0</wp14:pctHeight>
            </wp14:sizeRelV>
          </wp:anchor>
        </w:drawing>
      </w:r>
      <w:r w:rsidR="008D0C41">
        <w:t xml:space="preserve">Note: The initially size </w:t>
      </w:r>
      <w:r w:rsidR="00B91158">
        <w:t xml:space="preserve">   </w:t>
      </w:r>
      <w:r w:rsidR="008D0C41">
        <w:t>of the cropped video window most likely will be too large for analysis and should be resized by dragging the corners of the window to the desired size.</w:t>
      </w:r>
    </w:p>
    <w:p w14:paraId="5E738351" w14:textId="616E0055" w:rsidR="00BA7F29" w:rsidRDefault="00B91158" w:rsidP="00426E3C">
      <w:pPr>
        <w:numPr>
          <w:ilvl w:val="1"/>
          <w:numId w:val="2"/>
        </w:numPr>
      </w:pPr>
      <w:r>
        <w:rPr>
          <w:noProof/>
        </w:rPr>
        <w:drawing>
          <wp:anchor distT="0" distB="0" distL="114300" distR="114300" simplePos="0" relativeHeight="251683840" behindDoc="0" locked="0" layoutInCell="1" allowOverlap="1" wp14:anchorId="6B0AF26E" wp14:editId="77BE157A">
            <wp:simplePos x="0" y="0"/>
            <wp:positionH relativeFrom="column">
              <wp:posOffset>933450</wp:posOffset>
            </wp:positionH>
            <wp:positionV relativeFrom="paragraph">
              <wp:posOffset>2637790</wp:posOffset>
            </wp:positionV>
            <wp:extent cx="1024890" cy="144780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24890" cy="1447800"/>
                    </a:xfrm>
                    <a:prstGeom prst="rect">
                      <a:avLst/>
                    </a:prstGeom>
                  </pic:spPr>
                </pic:pic>
              </a:graphicData>
            </a:graphic>
            <wp14:sizeRelH relativeFrom="page">
              <wp14:pctWidth>0</wp14:pctWidth>
            </wp14:sizeRelH>
            <wp14:sizeRelV relativeFrom="page">
              <wp14:pctHeight>0</wp14:pctHeight>
            </wp14:sizeRelV>
          </wp:anchor>
        </w:drawing>
      </w:r>
      <w:r w:rsidR="00BA7F29">
        <w:t>Th</w:t>
      </w:r>
      <w:r w:rsidR="0041246B">
        <w:t>e</w:t>
      </w:r>
      <w:r w:rsidR="00BA7F29">
        <w:t xml:space="preserve"> video </w:t>
      </w:r>
      <w:r w:rsidR="0041246B">
        <w:t xml:space="preserve">for each cropped segment </w:t>
      </w:r>
      <w:r w:rsidR="00BA7F29">
        <w:t>will run in a continuous loop. The user has many options to control the video</w:t>
      </w:r>
      <w:r w:rsidR="0041246B">
        <w:t>,</w:t>
      </w:r>
      <w:r w:rsidR="00BA7F29">
        <w:t xml:space="preserve"> which are detailed on the video itself</w:t>
      </w:r>
      <w:r w:rsidR="0041246B">
        <w:t>, including pause (“</w:t>
      </w:r>
      <w:r w:rsidR="0041246B" w:rsidRPr="00426E3C">
        <w:rPr>
          <w:b/>
        </w:rPr>
        <w:t>p</w:t>
      </w:r>
      <w:r w:rsidR="0041246B">
        <w:t>”), forward (“</w:t>
      </w:r>
      <w:r w:rsidR="0041246B" w:rsidRPr="00426E3C">
        <w:rPr>
          <w:b/>
        </w:rPr>
        <w:t>f</w:t>
      </w:r>
      <w:r w:rsidR="0041246B">
        <w:t xml:space="preserve">”), </w:t>
      </w:r>
      <w:r w:rsidR="00D3135A">
        <w:t>backward</w:t>
      </w:r>
      <w:r w:rsidR="0041246B">
        <w:t xml:space="preserve"> (“</w:t>
      </w:r>
      <w:r w:rsidR="0041246B" w:rsidRPr="00426E3C">
        <w:rPr>
          <w:b/>
        </w:rPr>
        <w:t>b</w:t>
      </w:r>
      <w:r w:rsidR="0041246B">
        <w:t>”)</w:t>
      </w:r>
      <w:r w:rsidR="00684745">
        <w:t xml:space="preserve">, </w:t>
      </w:r>
      <w:r w:rsidR="00D3135A">
        <w:t>jump</w:t>
      </w:r>
      <w:r w:rsidR="00684745">
        <w:t xml:space="preserve"> forward </w:t>
      </w:r>
      <w:r w:rsidR="00E11B44">
        <w:t xml:space="preserve">or </w:t>
      </w:r>
      <w:r w:rsidR="00D3135A">
        <w:t xml:space="preserve">jump backward </w:t>
      </w:r>
      <w:r w:rsidR="00684745">
        <w:t>(</w:t>
      </w:r>
      <w:r w:rsidR="00E11B44">
        <w:t>“</w:t>
      </w:r>
      <w:r w:rsidR="00E11B44" w:rsidRPr="00426E3C">
        <w:rPr>
          <w:b/>
        </w:rPr>
        <w:t>g</w:t>
      </w:r>
      <w:r w:rsidR="00E11B44">
        <w:t>” and “</w:t>
      </w:r>
      <w:r w:rsidR="00E11B44" w:rsidRPr="00426E3C">
        <w:rPr>
          <w:b/>
        </w:rPr>
        <w:t>n</w:t>
      </w:r>
      <w:r w:rsidR="00E11B44">
        <w:t>”, correspondingly), speed up (“</w:t>
      </w:r>
      <w:r w:rsidR="001C78BA" w:rsidRPr="00426E3C">
        <w:rPr>
          <w:b/>
        </w:rPr>
        <w:t>u</w:t>
      </w:r>
      <w:r w:rsidR="00E11B44">
        <w:t>”) or slow down (“</w:t>
      </w:r>
      <w:r w:rsidR="00E11B44" w:rsidRPr="00426E3C">
        <w:rPr>
          <w:b/>
        </w:rPr>
        <w:t>d</w:t>
      </w:r>
      <w:r w:rsidR="00E11B44">
        <w:t xml:space="preserve">”).  </w:t>
      </w:r>
      <w:r w:rsidR="001C78BA">
        <w:t xml:space="preserve">The forward and backward operations move the video by 24 frames in the corresponding direction, while the jump forward and backward move the video by 1440 frames in the corresponding direction. In a typical 24 frame/sec recording these operations would correspond to 1 second or 1 minute jumps in the forward or backward direction.  </w:t>
      </w:r>
      <w:r w:rsidR="00E11B44">
        <w:t xml:space="preserve">The speed of the video is </w:t>
      </w:r>
      <w:r>
        <w:t xml:space="preserve"> </w:t>
      </w:r>
      <w:r w:rsidR="00E11B44">
        <w:t xml:space="preserve">also indicated, with </w:t>
      </w:r>
      <w:r w:rsidR="00E11B44" w:rsidRPr="00426E3C">
        <w:rPr>
          <w:b/>
        </w:rPr>
        <w:t>Speed: 1x</w:t>
      </w:r>
      <w:r w:rsidR="00E11B44">
        <w:t xml:space="preserve"> corresponding to the real time of the recording.  To restart the video after pausing, press </w:t>
      </w:r>
      <w:r w:rsidR="00426E3C">
        <w:t>pause (</w:t>
      </w:r>
      <w:r w:rsidR="00E11B44">
        <w:t>“</w:t>
      </w:r>
      <w:r w:rsidR="00E11B44" w:rsidRPr="00426E3C">
        <w:rPr>
          <w:b/>
        </w:rPr>
        <w:t>p</w:t>
      </w:r>
      <w:r w:rsidR="00E11B44">
        <w:t>”</w:t>
      </w:r>
      <w:r w:rsidR="00426E3C">
        <w:t>)</w:t>
      </w:r>
      <w:r w:rsidR="00E11B44">
        <w:t xml:space="preserve"> again.  </w:t>
      </w:r>
      <w:r w:rsidR="00BA7F29">
        <w:t xml:space="preserve">Once the user had determined the stage time or </w:t>
      </w:r>
      <w:r w:rsidR="00426E3C">
        <w:t xml:space="preserve">desired </w:t>
      </w:r>
      <w:r w:rsidR="00BA7F29">
        <w:t xml:space="preserve">notes for each stage hit </w:t>
      </w:r>
      <w:r w:rsidR="00426E3C">
        <w:t>quit (“</w:t>
      </w:r>
      <w:r w:rsidR="00BA7F29" w:rsidRPr="00426E3C">
        <w:rPr>
          <w:b/>
        </w:rPr>
        <w:t>q</w:t>
      </w:r>
      <w:r w:rsidR="00426E3C" w:rsidRPr="00426E3C">
        <w:t>”</w:t>
      </w:r>
      <w:r w:rsidR="00426E3C">
        <w:t>)</w:t>
      </w:r>
      <w:r w:rsidR="00E11B44">
        <w:t xml:space="preserve"> to quit the video</w:t>
      </w:r>
      <w:r w:rsidR="00BA7F29">
        <w:t xml:space="preserve">. This will close the video and </w:t>
      </w:r>
      <w:r w:rsidR="00426E3C">
        <w:t xml:space="preserve">open up </w:t>
      </w:r>
      <w:r w:rsidR="00BA7F29">
        <w:t xml:space="preserve">a dialogue box to </w:t>
      </w:r>
      <w:r w:rsidR="00426E3C">
        <w:t xml:space="preserve">enter the </w:t>
      </w:r>
      <w:r w:rsidR="00BA7F29">
        <w:t>categoriz</w:t>
      </w:r>
      <w:r w:rsidR="00426E3C">
        <w:t>ation</w:t>
      </w:r>
      <w:r w:rsidR="00BA7F29">
        <w:t>. Fill in the desired information for each stage and then hit the “</w:t>
      </w:r>
      <w:r w:rsidR="00BA7F29" w:rsidRPr="00426E3C">
        <w:rPr>
          <w:b/>
        </w:rPr>
        <w:t>Submit</w:t>
      </w:r>
      <w:r w:rsidR="00BA7F29">
        <w:t>” button.</w:t>
      </w:r>
      <w:r>
        <w:t xml:space="preserve">  </w:t>
      </w:r>
    </w:p>
    <w:p w14:paraId="2DE8B683" w14:textId="1AF6C6D5" w:rsidR="00426E3C" w:rsidRDefault="00426E3C" w:rsidP="00B91158">
      <w:pPr>
        <w:ind w:left="3690"/>
      </w:pPr>
      <w:r>
        <w:t xml:space="preserve">Note: </w:t>
      </w:r>
      <w:r w:rsidR="00091735">
        <w:t>The user may choose to enter just numbers corresponding to the analysis results</w:t>
      </w:r>
      <w:r w:rsidR="002F5972">
        <w:t xml:space="preserve"> (e.g. times)</w:t>
      </w:r>
      <w:r w:rsidR="00091735">
        <w:t xml:space="preserve"> and/or more detailed notes.   </w:t>
      </w:r>
    </w:p>
    <w:p w14:paraId="7E90F405" w14:textId="3E2DB72B" w:rsidR="00BA7F29" w:rsidRDefault="00BA7F29" w:rsidP="006B5E5A">
      <w:pPr>
        <w:numPr>
          <w:ilvl w:val="1"/>
          <w:numId w:val="2"/>
        </w:numPr>
      </w:pPr>
      <w:r w:rsidRPr="000316B9">
        <w:t xml:space="preserve">This will then have </w:t>
      </w:r>
      <w:r w:rsidR="00C12E40" w:rsidRPr="000316B9">
        <w:t xml:space="preserve">the </w:t>
      </w:r>
      <w:r w:rsidR="00426E3C" w:rsidRPr="000316B9">
        <w:t>next</w:t>
      </w:r>
      <w:r w:rsidRPr="000316B9">
        <w:t xml:space="preserve"> video appear for </w:t>
      </w:r>
      <w:r w:rsidR="00455664" w:rsidRPr="000316B9">
        <w:t>analysis</w:t>
      </w:r>
      <w:r w:rsidRPr="000316B9">
        <w:t xml:space="preserve">. Repeat the process until all </w:t>
      </w:r>
      <w:r w:rsidR="00455664" w:rsidRPr="000316B9">
        <w:t xml:space="preserve">cropped </w:t>
      </w:r>
      <w:r w:rsidRPr="000316B9">
        <w:t xml:space="preserve">segments are </w:t>
      </w:r>
      <w:r w:rsidR="00455664" w:rsidRPr="000316B9">
        <w:t xml:space="preserve">analyzed </w:t>
      </w:r>
      <w:r w:rsidRPr="000316B9">
        <w:t xml:space="preserve">(at which point the program will </w:t>
      </w:r>
      <w:r w:rsidR="00C12E40" w:rsidRPr="000316B9">
        <w:t>automatically close</w:t>
      </w:r>
      <w:r w:rsidRPr="000316B9">
        <w:t>).</w:t>
      </w:r>
      <w:r w:rsidR="008224B8" w:rsidRPr="000316B9" w:rsidDel="008224B8">
        <w:t xml:space="preserve"> </w:t>
      </w:r>
      <w:r w:rsidRPr="000316B9">
        <w:t xml:space="preserve">To exit mid analysis, </w:t>
      </w:r>
      <w:r w:rsidR="000316B9" w:rsidRPr="000316B9">
        <w:t>exit the terminal</w:t>
      </w:r>
      <w:r w:rsidRPr="000316B9">
        <w:t>. To avoid any issue</w:t>
      </w:r>
      <w:r w:rsidR="000316B9" w:rsidRPr="000316B9">
        <w:t>s</w:t>
      </w:r>
      <w:r w:rsidRPr="000316B9">
        <w:t xml:space="preserve"> only close the program if a video is displayed, do not exit if </w:t>
      </w:r>
      <w:r w:rsidR="000316B9" w:rsidRPr="000316B9">
        <w:t>the</w:t>
      </w:r>
      <w:r w:rsidRPr="000316B9">
        <w:t xml:space="preserve"> categorization </w:t>
      </w:r>
      <w:r w:rsidR="000316B9" w:rsidRPr="000316B9">
        <w:t xml:space="preserve">dialog box </w:t>
      </w:r>
      <w:r w:rsidRPr="000316B9">
        <w:t>is active.</w:t>
      </w:r>
    </w:p>
    <w:p w14:paraId="40450D96" w14:textId="4A0B9C21" w:rsidR="003A4B01" w:rsidRPr="007A78E8" w:rsidRDefault="00BA7F29" w:rsidP="003A4B01">
      <w:pPr>
        <w:numPr>
          <w:ilvl w:val="1"/>
          <w:numId w:val="2"/>
        </w:numPr>
      </w:pPr>
      <w:r w:rsidRPr="007A78E8">
        <w:t xml:space="preserve">The code auto saves </w:t>
      </w:r>
      <w:r w:rsidR="00307424" w:rsidRPr="007A78E8">
        <w:t xml:space="preserve">the cropped </w:t>
      </w:r>
      <w:r w:rsidR="003A4B01" w:rsidRPr="007A78E8">
        <w:t xml:space="preserve">video segments </w:t>
      </w:r>
      <w:r w:rsidR="00307424" w:rsidRPr="007A78E8">
        <w:t xml:space="preserve">in </w:t>
      </w:r>
      <w:r w:rsidR="00AC60A4">
        <w:t xml:space="preserve">the </w:t>
      </w:r>
      <w:r w:rsidR="00AC60A4" w:rsidRPr="007A78E8">
        <w:rPr>
          <w:b/>
        </w:rPr>
        <w:t>Cropped_Videos</w:t>
      </w:r>
      <w:r w:rsidR="00AC60A4" w:rsidRPr="007A78E8">
        <w:t xml:space="preserve"> </w:t>
      </w:r>
      <w:r w:rsidR="00307424" w:rsidRPr="007A78E8">
        <w:t xml:space="preserve">folder </w:t>
      </w:r>
      <w:r w:rsidR="003A4B01" w:rsidRPr="007A78E8">
        <w:t xml:space="preserve">located in </w:t>
      </w:r>
      <w:r w:rsidR="003A4B01" w:rsidRPr="007A78E8">
        <w:rPr>
          <w:b/>
        </w:rPr>
        <w:t>VICR_Tutorial</w:t>
      </w:r>
      <w:r w:rsidR="003A4B01" w:rsidRPr="007A78E8">
        <w:t xml:space="preserve"> </w:t>
      </w:r>
      <w:r w:rsidR="00AC60A4">
        <w:t xml:space="preserve">as defined by the user in the previous steps of the tutorial.  </w:t>
      </w:r>
    </w:p>
    <w:p w14:paraId="6784D75D" w14:textId="4C3D95E2" w:rsidR="00C12E40" w:rsidRDefault="00C12E40" w:rsidP="00AF047F">
      <w:pPr>
        <w:ind w:left="1800"/>
      </w:pPr>
      <w:r w:rsidRPr="007A78E8">
        <w:lastRenderedPageBreak/>
        <w:t xml:space="preserve">Note: If several videos will be analyzed </w:t>
      </w:r>
      <w:r w:rsidR="007A78E8" w:rsidRPr="007A78E8">
        <w:t>separately</w:t>
      </w:r>
      <w:r w:rsidRPr="007A78E8">
        <w:t xml:space="preserve"> </w:t>
      </w:r>
      <w:r w:rsidR="00AC60A4">
        <w:t xml:space="preserve">make sure to give unique names to the folders with cropped videos to prevent </w:t>
      </w:r>
      <w:r w:rsidRPr="007A78E8">
        <w:t>overwriting</w:t>
      </w:r>
      <w:r w:rsidR="00AC60A4">
        <w:t>.</w:t>
      </w:r>
      <w:r w:rsidRPr="007A78E8">
        <w:t xml:space="preserve">  </w:t>
      </w:r>
    </w:p>
    <w:p w14:paraId="5DA10B56" w14:textId="05553405" w:rsidR="00E81B98" w:rsidRPr="00E81B98" w:rsidRDefault="008224B8" w:rsidP="006641BA">
      <w:pPr>
        <w:numPr>
          <w:ilvl w:val="1"/>
          <w:numId w:val="2"/>
        </w:numPr>
      </w:pPr>
      <w:r>
        <w:t xml:space="preserve">The results of the blinded analysis will then be deposited in the </w:t>
      </w:r>
      <w:r w:rsidRPr="00FA4BCB">
        <w:rPr>
          <w:b/>
        </w:rPr>
        <w:t>VICR_</w:t>
      </w:r>
      <w:r w:rsidRPr="00FA4BCB">
        <w:rPr>
          <w:b/>
          <w:bCs/>
        </w:rPr>
        <w:t xml:space="preserve">Tutorial </w:t>
      </w:r>
      <w:r w:rsidRPr="00FA4BCB">
        <w:rPr>
          <w:bCs/>
        </w:rPr>
        <w:t>folder as an excel file (</w:t>
      </w:r>
      <w:r w:rsidRPr="00FA4BCB">
        <w:rPr>
          <w:b/>
          <w:bCs/>
        </w:rPr>
        <w:t>Blinded_Analysis_Results</w:t>
      </w:r>
      <w:r w:rsidR="003A4B01" w:rsidRPr="00FA4BCB">
        <w:rPr>
          <w:b/>
          <w:bCs/>
        </w:rPr>
        <w:t>.</w:t>
      </w:r>
      <w:r w:rsidR="000316B9" w:rsidRPr="00FA4BCB">
        <w:rPr>
          <w:b/>
          <w:bCs/>
        </w:rPr>
        <w:t xml:space="preserve"> xlsx</w:t>
      </w:r>
      <w:r w:rsidRPr="00FA4BCB">
        <w:rPr>
          <w:bCs/>
        </w:rPr>
        <w:t>).  The excel spreadsheet will display the values entered by the user for each of the stages for the corresponding segments.</w:t>
      </w:r>
      <w:r w:rsidRPr="00FA4BCB">
        <w:rPr>
          <w:b/>
          <w:bCs/>
        </w:rPr>
        <w:t xml:space="preserve"> </w:t>
      </w:r>
      <w:r w:rsidR="00E81B98">
        <w:rPr>
          <w:b/>
          <w:bCs/>
        </w:rPr>
        <w:t xml:space="preserve"> </w:t>
      </w:r>
      <w:r w:rsidR="00E81B98" w:rsidRPr="00E81B98">
        <w:rPr>
          <w:bCs/>
        </w:rPr>
        <w:t xml:space="preserve">An example of the spreadsheet shown below corresponds to the </w:t>
      </w:r>
      <w:r w:rsidR="00E81B98">
        <w:rPr>
          <w:bCs/>
        </w:rPr>
        <w:t xml:space="preserve">blinded analysis results for the </w:t>
      </w:r>
      <w:r w:rsidR="00E81B98" w:rsidRPr="00E81B98">
        <w:rPr>
          <w:bCs/>
        </w:rPr>
        <w:t>selection of two wells from the first test video and three wells from the second test video, with the corresponding analysis notes for each of the three stages as indicated</w:t>
      </w:r>
      <w:r w:rsidR="00E81B98">
        <w:rPr>
          <w:bCs/>
        </w:rPr>
        <w:t>.</w:t>
      </w:r>
      <w:r w:rsidR="00E81B98" w:rsidRPr="00E81B98">
        <w:rPr>
          <w:bCs/>
        </w:rPr>
        <w:t xml:space="preserve"> </w:t>
      </w:r>
    </w:p>
    <w:tbl>
      <w:tblPr>
        <w:tblW w:w="486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420"/>
        <w:gridCol w:w="620"/>
        <w:gridCol w:w="600"/>
        <w:gridCol w:w="1020"/>
      </w:tblGrid>
      <w:tr w:rsidR="00E81B98" w:rsidRPr="00E81B98" w14:paraId="454D1151" w14:textId="77777777" w:rsidTr="00E81B98">
        <w:trPr>
          <w:trHeight w:val="285"/>
        </w:trPr>
        <w:tc>
          <w:tcPr>
            <w:tcW w:w="1200" w:type="dxa"/>
            <w:shd w:val="clear" w:color="auto" w:fill="auto"/>
            <w:noWrap/>
            <w:vAlign w:val="bottom"/>
            <w:hideMark/>
          </w:tcPr>
          <w:p w14:paraId="063CC8E6"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Well Label</w:t>
            </w:r>
          </w:p>
        </w:tc>
        <w:tc>
          <w:tcPr>
            <w:tcW w:w="1420" w:type="dxa"/>
            <w:shd w:val="clear" w:color="auto" w:fill="auto"/>
            <w:noWrap/>
            <w:vAlign w:val="bottom"/>
            <w:hideMark/>
          </w:tcPr>
          <w:p w14:paraId="64F3CD2F"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Original File</w:t>
            </w:r>
          </w:p>
        </w:tc>
        <w:tc>
          <w:tcPr>
            <w:tcW w:w="620" w:type="dxa"/>
            <w:shd w:val="clear" w:color="auto" w:fill="auto"/>
            <w:noWrap/>
            <w:vAlign w:val="bottom"/>
            <w:hideMark/>
          </w:tcPr>
          <w:p w14:paraId="781375AA"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S1</w:t>
            </w:r>
          </w:p>
        </w:tc>
        <w:tc>
          <w:tcPr>
            <w:tcW w:w="600" w:type="dxa"/>
            <w:shd w:val="clear" w:color="auto" w:fill="auto"/>
            <w:noWrap/>
            <w:vAlign w:val="bottom"/>
            <w:hideMark/>
          </w:tcPr>
          <w:p w14:paraId="1D95E2B0"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S2</w:t>
            </w:r>
          </w:p>
        </w:tc>
        <w:tc>
          <w:tcPr>
            <w:tcW w:w="1020" w:type="dxa"/>
            <w:shd w:val="clear" w:color="auto" w:fill="auto"/>
            <w:noWrap/>
            <w:vAlign w:val="bottom"/>
            <w:hideMark/>
          </w:tcPr>
          <w:p w14:paraId="1A262B05"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S3</w:t>
            </w:r>
          </w:p>
        </w:tc>
      </w:tr>
      <w:tr w:rsidR="00E81B98" w:rsidRPr="00E81B98" w14:paraId="141FFF91" w14:textId="77777777" w:rsidTr="00E81B98">
        <w:trPr>
          <w:trHeight w:val="285"/>
        </w:trPr>
        <w:tc>
          <w:tcPr>
            <w:tcW w:w="1200" w:type="dxa"/>
            <w:shd w:val="clear" w:color="auto" w:fill="auto"/>
            <w:noWrap/>
            <w:vAlign w:val="bottom"/>
            <w:hideMark/>
          </w:tcPr>
          <w:p w14:paraId="389E3A9A"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w:t>
            </w:r>
          </w:p>
        </w:tc>
        <w:tc>
          <w:tcPr>
            <w:tcW w:w="1420" w:type="dxa"/>
            <w:shd w:val="clear" w:color="auto" w:fill="auto"/>
            <w:noWrap/>
            <w:vAlign w:val="bottom"/>
            <w:hideMark/>
          </w:tcPr>
          <w:p w14:paraId="293AE82F"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test_video_1</w:t>
            </w:r>
          </w:p>
        </w:tc>
        <w:tc>
          <w:tcPr>
            <w:tcW w:w="620" w:type="dxa"/>
            <w:shd w:val="clear" w:color="auto" w:fill="auto"/>
            <w:noWrap/>
            <w:vAlign w:val="bottom"/>
            <w:hideMark/>
          </w:tcPr>
          <w:p w14:paraId="53EA1C6E"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w:t>
            </w:r>
          </w:p>
        </w:tc>
        <w:tc>
          <w:tcPr>
            <w:tcW w:w="600" w:type="dxa"/>
            <w:shd w:val="clear" w:color="auto" w:fill="auto"/>
            <w:noWrap/>
            <w:vAlign w:val="bottom"/>
            <w:hideMark/>
          </w:tcPr>
          <w:p w14:paraId="57517B21"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6BED92A7"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r w:rsidR="00E81B98" w:rsidRPr="00E81B98" w14:paraId="18CB7A6C" w14:textId="77777777" w:rsidTr="00E81B98">
        <w:trPr>
          <w:trHeight w:val="285"/>
        </w:trPr>
        <w:tc>
          <w:tcPr>
            <w:tcW w:w="1200" w:type="dxa"/>
            <w:shd w:val="clear" w:color="auto" w:fill="auto"/>
            <w:noWrap/>
            <w:vAlign w:val="bottom"/>
            <w:hideMark/>
          </w:tcPr>
          <w:p w14:paraId="2A9C0A8F"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A15</w:t>
            </w:r>
          </w:p>
        </w:tc>
        <w:tc>
          <w:tcPr>
            <w:tcW w:w="1420" w:type="dxa"/>
            <w:shd w:val="clear" w:color="auto" w:fill="auto"/>
            <w:noWrap/>
            <w:vAlign w:val="bottom"/>
            <w:hideMark/>
          </w:tcPr>
          <w:p w14:paraId="3F4DE239"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test_video_2</w:t>
            </w:r>
          </w:p>
        </w:tc>
        <w:tc>
          <w:tcPr>
            <w:tcW w:w="620" w:type="dxa"/>
            <w:shd w:val="clear" w:color="auto" w:fill="auto"/>
            <w:noWrap/>
            <w:vAlign w:val="bottom"/>
            <w:hideMark/>
          </w:tcPr>
          <w:p w14:paraId="29EC691E"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12</w:t>
            </w:r>
          </w:p>
        </w:tc>
        <w:tc>
          <w:tcPr>
            <w:tcW w:w="600" w:type="dxa"/>
            <w:shd w:val="clear" w:color="auto" w:fill="auto"/>
            <w:noWrap/>
            <w:vAlign w:val="bottom"/>
            <w:hideMark/>
          </w:tcPr>
          <w:p w14:paraId="6D897784"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4DBAF811"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r w:rsidR="00E81B98" w:rsidRPr="00E81B98" w14:paraId="02458F3A" w14:textId="77777777" w:rsidTr="00E81B98">
        <w:trPr>
          <w:trHeight w:val="285"/>
        </w:trPr>
        <w:tc>
          <w:tcPr>
            <w:tcW w:w="1200" w:type="dxa"/>
            <w:shd w:val="clear" w:color="auto" w:fill="auto"/>
            <w:noWrap/>
            <w:vAlign w:val="bottom"/>
            <w:hideMark/>
          </w:tcPr>
          <w:p w14:paraId="51243755"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A17</w:t>
            </w:r>
          </w:p>
        </w:tc>
        <w:tc>
          <w:tcPr>
            <w:tcW w:w="1420" w:type="dxa"/>
            <w:shd w:val="clear" w:color="auto" w:fill="auto"/>
            <w:noWrap/>
            <w:vAlign w:val="bottom"/>
            <w:hideMark/>
          </w:tcPr>
          <w:p w14:paraId="756B9742"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test_video_2</w:t>
            </w:r>
          </w:p>
        </w:tc>
        <w:tc>
          <w:tcPr>
            <w:tcW w:w="620" w:type="dxa"/>
            <w:shd w:val="clear" w:color="auto" w:fill="auto"/>
            <w:noWrap/>
            <w:vAlign w:val="bottom"/>
            <w:hideMark/>
          </w:tcPr>
          <w:p w14:paraId="3B96C7F2"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w:t>
            </w:r>
          </w:p>
        </w:tc>
        <w:tc>
          <w:tcPr>
            <w:tcW w:w="600" w:type="dxa"/>
            <w:shd w:val="clear" w:color="auto" w:fill="auto"/>
            <w:noWrap/>
            <w:vAlign w:val="bottom"/>
            <w:hideMark/>
          </w:tcPr>
          <w:p w14:paraId="22816A41"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59D60333"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r w:rsidR="00E81B98" w:rsidRPr="00E81B98" w14:paraId="65F609E6" w14:textId="77777777" w:rsidTr="00E81B98">
        <w:trPr>
          <w:trHeight w:val="285"/>
        </w:trPr>
        <w:tc>
          <w:tcPr>
            <w:tcW w:w="1200" w:type="dxa"/>
            <w:shd w:val="clear" w:color="auto" w:fill="auto"/>
            <w:noWrap/>
            <w:vAlign w:val="bottom"/>
            <w:hideMark/>
          </w:tcPr>
          <w:p w14:paraId="4194536D"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A13</w:t>
            </w:r>
          </w:p>
        </w:tc>
        <w:tc>
          <w:tcPr>
            <w:tcW w:w="1420" w:type="dxa"/>
            <w:shd w:val="clear" w:color="auto" w:fill="auto"/>
            <w:noWrap/>
            <w:vAlign w:val="bottom"/>
            <w:hideMark/>
          </w:tcPr>
          <w:p w14:paraId="72514EA5"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test_video_2</w:t>
            </w:r>
          </w:p>
        </w:tc>
        <w:tc>
          <w:tcPr>
            <w:tcW w:w="620" w:type="dxa"/>
            <w:shd w:val="clear" w:color="auto" w:fill="auto"/>
            <w:noWrap/>
            <w:vAlign w:val="bottom"/>
            <w:hideMark/>
          </w:tcPr>
          <w:p w14:paraId="3442FCD0"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w:t>
            </w:r>
          </w:p>
        </w:tc>
        <w:tc>
          <w:tcPr>
            <w:tcW w:w="600" w:type="dxa"/>
            <w:shd w:val="clear" w:color="auto" w:fill="auto"/>
            <w:noWrap/>
            <w:vAlign w:val="bottom"/>
            <w:hideMark/>
          </w:tcPr>
          <w:p w14:paraId="08E98E8F"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030EB302"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r w:rsidR="00E81B98" w:rsidRPr="00E81B98" w14:paraId="64CBB20E" w14:textId="77777777" w:rsidTr="00E81B98">
        <w:trPr>
          <w:trHeight w:val="285"/>
        </w:trPr>
        <w:tc>
          <w:tcPr>
            <w:tcW w:w="1200" w:type="dxa"/>
            <w:shd w:val="clear" w:color="auto" w:fill="auto"/>
            <w:noWrap/>
            <w:vAlign w:val="bottom"/>
            <w:hideMark/>
          </w:tcPr>
          <w:p w14:paraId="2AE6A2E9"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w:t>
            </w:r>
          </w:p>
        </w:tc>
        <w:tc>
          <w:tcPr>
            <w:tcW w:w="1420" w:type="dxa"/>
            <w:shd w:val="clear" w:color="auto" w:fill="auto"/>
            <w:noWrap/>
            <w:vAlign w:val="bottom"/>
            <w:hideMark/>
          </w:tcPr>
          <w:p w14:paraId="6D0493C4"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test_video_1</w:t>
            </w:r>
          </w:p>
        </w:tc>
        <w:tc>
          <w:tcPr>
            <w:tcW w:w="620" w:type="dxa"/>
            <w:shd w:val="clear" w:color="auto" w:fill="auto"/>
            <w:noWrap/>
            <w:vAlign w:val="bottom"/>
            <w:hideMark/>
          </w:tcPr>
          <w:p w14:paraId="63A5BF36"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w:t>
            </w:r>
          </w:p>
        </w:tc>
        <w:tc>
          <w:tcPr>
            <w:tcW w:w="600" w:type="dxa"/>
            <w:shd w:val="clear" w:color="auto" w:fill="auto"/>
            <w:noWrap/>
            <w:vAlign w:val="bottom"/>
            <w:hideMark/>
          </w:tcPr>
          <w:p w14:paraId="68A561F1"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2BAB46E6" w14:textId="77777777" w:rsidR="00E81B98" w:rsidRPr="00E81B98" w:rsidRDefault="00E81B98" w:rsidP="00E81B98">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bl>
    <w:p w14:paraId="22827A36" w14:textId="746DF56B" w:rsidR="00AF047F" w:rsidRPr="007A78E8" w:rsidRDefault="00AF047F" w:rsidP="00AF047F">
      <w:pPr>
        <w:pStyle w:val="ListParagraph"/>
        <w:ind w:left="1800"/>
      </w:pPr>
      <w:r>
        <w:t xml:space="preserve">Note: Once the blinded results are generated, the corresponding cropped segments can be open individually </w:t>
      </w:r>
      <w:r w:rsidR="00E81B98">
        <w:t xml:space="preserve">and </w:t>
      </w:r>
      <w:r>
        <w:t xml:space="preserve">viewed from the </w:t>
      </w:r>
      <w:r w:rsidRPr="00AF047F">
        <w:rPr>
          <w:b/>
        </w:rPr>
        <w:t>Cropped_Videos</w:t>
      </w:r>
      <w:r>
        <w:t xml:space="preserve"> folder and reanalyzed, if desired.  </w:t>
      </w:r>
    </w:p>
    <w:p w14:paraId="7EAEAF3B" w14:textId="77777777" w:rsidR="006B5E5A" w:rsidRPr="006B5E5A" w:rsidRDefault="006B5E5A" w:rsidP="006B5E5A">
      <w:pPr>
        <w:numPr>
          <w:ilvl w:val="0"/>
          <w:numId w:val="2"/>
        </w:numPr>
      </w:pPr>
      <w:r w:rsidRPr="006B5E5A">
        <w:rPr>
          <w:b/>
          <w:bCs/>
        </w:rPr>
        <w:t>Exit and Resume Analysis</w:t>
      </w:r>
      <w:r w:rsidRPr="006B5E5A">
        <w:t>:</w:t>
      </w:r>
    </w:p>
    <w:p w14:paraId="0E855AFB" w14:textId="32043631" w:rsidR="006B5E5A" w:rsidRDefault="00FA4BCB" w:rsidP="006B5E5A">
      <w:pPr>
        <w:numPr>
          <w:ilvl w:val="1"/>
          <w:numId w:val="2"/>
        </w:numPr>
      </w:pPr>
      <w:r>
        <w:t>To pause the analysis before completing categorization of all of the cropped segments</w:t>
      </w:r>
      <w:r w:rsidR="006B5E5A" w:rsidRPr="006B5E5A">
        <w:t>, close the launch terminal</w:t>
      </w:r>
      <w:r>
        <w:t xml:space="preserve"> t</w:t>
      </w:r>
      <w:r w:rsidR="006B5E5A" w:rsidRPr="006B5E5A">
        <w:t>o exit the analysis.</w:t>
      </w:r>
    </w:p>
    <w:p w14:paraId="669FC539" w14:textId="70B0FB0D" w:rsidR="00FA4BCB" w:rsidRPr="006B5E5A" w:rsidRDefault="00FA4BCB" w:rsidP="00350256">
      <w:pPr>
        <w:ind w:left="1800"/>
      </w:pPr>
      <w:r>
        <w:t xml:space="preserve">Note: Analysis of at least one cropped segment has to be completed before pausing the analysis session.  Otherwise, the selection of the cropped segments will be lost. </w:t>
      </w:r>
    </w:p>
    <w:p w14:paraId="2CFFFC11" w14:textId="3FA4D821" w:rsidR="006B5E5A" w:rsidRPr="006B5E5A" w:rsidRDefault="00FA4BCB" w:rsidP="006B5E5A">
      <w:pPr>
        <w:numPr>
          <w:ilvl w:val="1"/>
          <w:numId w:val="2"/>
        </w:numPr>
      </w:pPr>
      <w:r>
        <w:t>Once ready to resume the analysis, r</w:t>
      </w:r>
      <w:r w:rsidR="006B5E5A" w:rsidRPr="006B5E5A">
        <w:t xml:space="preserve">elaunch the tool from the terminal: </w:t>
      </w:r>
      <w:r w:rsidR="006B5E5A" w:rsidRPr="006B5E5A">
        <w:rPr>
          <w:b/>
          <w:bCs/>
        </w:rPr>
        <w:t>python VICR.V.1.3.py</w:t>
      </w:r>
      <w:r w:rsidR="006B5E5A" w:rsidRPr="006B5E5A">
        <w:t>.</w:t>
      </w:r>
    </w:p>
    <w:p w14:paraId="6603D14A" w14:textId="77777777" w:rsidR="00BA7F29" w:rsidRDefault="00BA7F29" w:rsidP="00BA7F29">
      <w:pPr>
        <w:numPr>
          <w:ilvl w:val="1"/>
          <w:numId w:val="2"/>
        </w:numPr>
      </w:pPr>
      <w:r w:rsidRPr="006B5E5A">
        <w:t>Choose the "</w:t>
      </w:r>
      <w:r w:rsidRPr="00FA4BCB">
        <w:rPr>
          <w:b/>
        </w:rPr>
        <w:t>Video Mode</w:t>
      </w:r>
      <w:r w:rsidRPr="006B5E5A">
        <w:t xml:space="preserve">" </w:t>
      </w:r>
      <w:r>
        <w:t xml:space="preserve">button </w:t>
      </w:r>
      <w:r w:rsidRPr="006B5E5A">
        <w:t xml:space="preserve">when </w:t>
      </w:r>
      <w:r>
        <w:t>the software launches and the “</w:t>
      </w:r>
      <w:r w:rsidRPr="00FA4BCB">
        <w:rPr>
          <w:b/>
        </w:rPr>
        <w:t>Well Selector</w:t>
      </w:r>
      <w:r>
        <w:t>” window opens.</w:t>
      </w:r>
    </w:p>
    <w:p w14:paraId="5A39CEB4" w14:textId="27249E38" w:rsidR="00BA7F29" w:rsidRDefault="00BA7F29" w:rsidP="00BA7F29">
      <w:pPr>
        <w:numPr>
          <w:ilvl w:val="1"/>
          <w:numId w:val="2"/>
        </w:numPr>
      </w:pPr>
      <w:r>
        <w:t>The two left most buttons will change from “</w:t>
      </w:r>
      <w:r w:rsidRPr="00FA4BCB">
        <w:rPr>
          <w:b/>
        </w:rPr>
        <w:t>Select Media File</w:t>
      </w:r>
      <w:r>
        <w:t>” and “</w:t>
      </w:r>
      <w:r w:rsidRPr="00FA4BCB">
        <w:rPr>
          <w:b/>
        </w:rPr>
        <w:t>Finish Selection</w:t>
      </w:r>
      <w:r>
        <w:t>” to “</w:t>
      </w:r>
      <w:r w:rsidRPr="00FA4BCB">
        <w:rPr>
          <w:b/>
        </w:rPr>
        <w:t>Select Video File</w:t>
      </w:r>
      <w:r>
        <w:t>” and “</w:t>
      </w:r>
      <w:r w:rsidRPr="00FA4BCB">
        <w:rPr>
          <w:b/>
        </w:rPr>
        <w:t>Finish Video Selection</w:t>
      </w:r>
      <w:r>
        <w:t>”.</w:t>
      </w:r>
    </w:p>
    <w:p w14:paraId="2E755327" w14:textId="78FF28DC" w:rsidR="00BA7F29" w:rsidRDefault="00BA7F29" w:rsidP="00BA7F29">
      <w:pPr>
        <w:numPr>
          <w:ilvl w:val="1"/>
          <w:numId w:val="2"/>
        </w:numPr>
      </w:pPr>
      <w:r>
        <w:t xml:space="preserve">Click </w:t>
      </w:r>
      <w:r w:rsidRPr="0032269D">
        <w:t>the “</w:t>
      </w:r>
      <w:r w:rsidRPr="0032269D">
        <w:rPr>
          <w:b/>
        </w:rPr>
        <w:t>Select Video File</w:t>
      </w:r>
      <w:r w:rsidRPr="0032269D">
        <w:t>” button. This will open a dialogue window. Click “</w:t>
      </w:r>
      <w:r w:rsidR="00C662E8">
        <w:rPr>
          <w:b/>
        </w:rPr>
        <w:t>Resume Analysis</w:t>
      </w:r>
      <w:r w:rsidRPr="0032269D">
        <w:t xml:space="preserve">” to resume </w:t>
      </w:r>
      <w:r w:rsidR="00FA4BCB" w:rsidRPr="0032269D">
        <w:t>the</w:t>
      </w:r>
      <w:r w:rsidRPr="0032269D">
        <w:t xml:space="preserve"> analysis. </w:t>
      </w:r>
    </w:p>
    <w:p w14:paraId="0F825816" w14:textId="2FA4D17A" w:rsidR="00BA7F29" w:rsidRDefault="00BA7F29" w:rsidP="00BA7F29">
      <w:pPr>
        <w:numPr>
          <w:ilvl w:val="1"/>
          <w:numId w:val="2"/>
        </w:numPr>
      </w:pPr>
      <w:r>
        <w:t>A navigation window will open</w:t>
      </w:r>
      <w:r w:rsidR="00C86DB3">
        <w:t>.  Se</w:t>
      </w:r>
      <w:r>
        <w:t xml:space="preserve">lect </w:t>
      </w:r>
      <w:r w:rsidR="00C86DB3" w:rsidRPr="00C86DB3">
        <w:rPr>
          <w:b/>
        </w:rPr>
        <w:t>Cropped-Videos</w:t>
      </w:r>
      <w:r w:rsidR="00C86DB3">
        <w:t xml:space="preserve"> folder created from the paused session </w:t>
      </w:r>
      <w:r>
        <w:t xml:space="preserve">in </w:t>
      </w:r>
      <w:r w:rsidR="00C86DB3">
        <w:t xml:space="preserve">the </w:t>
      </w:r>
      <w:r w:rsidR="00C86DB3" w:rsidRPr="00C86DB3">
        <w:rPr>
          <w:b/>
        </w:rPr>
        <w:t>VICR_Tutorial</w:t>
      </w:r>
      <w:r w:rsidR="00C86DB3">
        <w:t xml:space="preserve"> folder </w:t>
      </w:r>
      <w:r>
        <w:t>and hit open. This will resume the analysis by pulling up the next video segment in its randomization order.</w:t>
      </w:r>
    </w:p>
    <w:p w14:paraId="185D2AFB" w14:textId="3B0A2060" w:rsidR="00BA7F29" w:rsidRDefault="00BA7F29" w:rsidP="0032269D">
      <w:pPr>
        <w:numPr>
          <w:ilvl w:val="1"/>
          <w:numId w:val="2"/>
        </w:numPr>
        <w:tabs>
          <w:tab w:val="clear" w:pos="1440"/>
        </w:tabs>
      </w:pPr>
      <w:r>
        <w:t xml:space="preserve">Continue the analysis for each </w:t>
      </w:r>
      <w:r w:rsidR="002F5972">
        <w:t xml:space="preserve">cropped </w:t>
      </w:r>
      <w:r>
        <w:t>video</w:t>
      </w:r>
      <w:r w:rsidR="002F5972">
        <w:t xml:space="preserve"> segment, as described above</w:t>
      </w:r>
      <w:r>
        <w:t>.</w:t>
      </w:r>
    </w:p>
    <w:p w14:paraId="35AF6D8F" w14:textId="77777777" w:rsidR="004C6BA2" w:rsidRPr="00B37173" w:rsidRDefault="00BA7F29" w:rsidP="00B37173">
      <w:pPr>
        <w:numPr>
          <w:ilvl w:val="1"/>
          <w:numId w:val="2"/>
        </w:numPr>
        <w:tabs>
          <w:tab w:val="clear" w:pos="1440"/>
        </w:tabs>
      </w:pPr>
      <w:r>
        <w:t xml:space="preserve">Once all </w:t>
      </w:r>
      <w:r w:rsidR="002F5972">
        <w:t xml:space="preserve">cropped </w:t>
      </w:r>
      <w:r>
        <w:t xml:space="preserve">segments are </w:t>
      </w:r>
      <w:r w:rsidR="002F5972">
        <w:t xml:space="preserve">analyzed </w:t>
      </w:r>
      <w:r>
        <w:t xml:space="preserve">the </w:t>
      </w:r>
      <w:r w:rsidR="002F5972" w:rsidRPr="000316B9">
        <w:t>program will automatically close</w:t>
      </w:r>
      <w:r w:rsidR="002F5972">
        <w:t xml:space="preserve"> and the results of the blinded analysis will be deposited in the </w:t>
      </w:r>
      <w:r w:rsidR="002F5972" w:rsidRPr="00B37173">
        <w:rPr>
          <w:b/>
        </w:rPr>
        <w:t>VICR_Tutorial</w:t>
      </w:r>
      <w:r w:rsidR="002F5972" w:rsidRPr="00B37173">
        <w:t xml:space="preserve"> folder as an excel file (</w:t>
      </w:r>
      <w:r w:rsidR="002F5972" w:rsidRPr="00B37173">
        <w:rPr>
          <w:b/>
        </w:rPr>
        <w:t>Blinded_Analysis_Results. xlsx</w:t>
      </w:r>
      <w:r w:rsidR="002F5972" w:rsidRPr="00B37173">
        <w:t xml:space="preserve">).  </w:t>
      </w:r>
    </w:p>
    <w:p w14:paraId="13B565C6" w14:textId="75A4286A" w:rsidR="00BA7F29" w:rsidRDefault="00C86DB3" w:rsidP="004C6BA2">
      <w:pPr>
        <w:ind w:left="1800"/>
      </w:pPr>
      <w:r>
        <w:t xml:space="preserve">Note: </w:t>
      </w:r>
      <w:r w:rsidR="00BA7F29">
        <w:t xml:space="preserve">Do not modify files in </w:t>
      </w:r>
      <w:r w:rsidR="002F5972">
        <w:t xml:space="preserve">the </w:t>
      </w:r>
      <w:r w:rsidR="002F5972" w:rsidRPr="00FA4BCB">
        <w:rPr>
          <w:b/>
        </w:rPr>
        <w:t>VICR_</w:t>
      </w:r>
      <w:r w:rsidR="002F5972" w:rsidRPr="00FA4BCB">
        <w:rPr>
          <w:b/>
          <w:bCs/>
        </w:rPr>
        <w:t>Tutorial</w:t>
      </w:r>
      <w:r w:rsidR="002F5972">
        <w:t xml:space="preserve"> </w:t>
      </w:r>
      <w:r w:rsidR="00BA7F29">
        <w:t xml:space="preserve">folder </w:t>
      </w:r>
      <w:r w:rsidR="002F5972">
        <w:t xml:space="preserve">if the analysis is paused as </w:t>
      </w:r>
      <w:r w:rsidR="00BA7F29">
        <w:t>the code uses these files to resume analysis.</w:t>
      </w:r>
    </w:p>
    <w:p w14:paraId="61ABC42A" w14:textId="1C73CE93" w:rsidR="00BA7F29" w:rsidRPr="002F5972" w:rsidRDefault="00BA7F29" w:rsidP="00BA7F29">
      <w:pPr>
        <w:rPr>
          <w:b/>
        </w:rPr>
      </w:pPr>
      <w:r w:rsidRPr="002F5972">
        <w:rPr>
          <w:b/>
        </w:rPr>
        <w:t>Tutorial for Image Analysis:</w:t>
      </w:r>
    </w:p>
    <w:p w14:paraId="15915CEC" w14:textId="77777777" w:rsidR="00BA7F29" w:rsidRPr="006B5E5A" w:rsidRDefault="00BA7F29" w:rsidP="00BA7F29">
      <w:pPr>
        <w:numPr>
          <w:ilvl w:val="0"/>
          <w:numId w:val="5"/>
        </w:numPr>
      </w:pPr>
      <w:r w:rsidRPr="006B5E5A">
        <w:rPr>
          <w:b/>
          <w:bCs/>
        </w:rPr>
        <w:t>Launch the Tool</w:t>
      </w:r>
      <w:r w:rsidRPr="006B5E5A">
        <w:t>:</w:t>
      </w:r>
    </w:p>
    <w:p w14:paraId="04A67F2A" w14:textId="77777777" w:rsidR="00BA7F29" w:rsidRPr="006B5E5A" w:rsidRDefault="00BA7F29" w:rsidP="00BA7F29">
      <w:pPr>
        <w:numPr>
          <w:ilvl w:val="1"/>
          <w:numId w:val="5"/>
        </w:numPr>
      </w:pPr>
      <w:r w:rsidRPr="006B5E5A">
        <w:t xml:space="preserve">Open Anaconda Navigator and activate your environment (e.g., </w:t>
      </w:r>
      <w:r w:rsidRPr="006B5E5A">
        <w:rPr>
          <w:b/>
          <w:bCs/>
        </w:rPr>
        <w:t>vicr_env</w:t>
      </w:r>
      <w:r w:rsidRPr="006B5E5A">
        <w:t>).</w:t>
      </w:r>
    </w:p>
    <w:p w14:paraId="02690EEE" w14:textId="260AD4F4" w:rsidR="00BA7F29" w:rsidRPr="006B5E5A" w:rsidRDefault="00BA7F29" w:rsidP="00BA7F29">
      <w:pPr>
        <w:numPr>
          <w:ilvl w:val="1"/>
          <w:numId w:val="5"/>
        </w:numPr>
      </w:pPr>
      <w:r w:rsidRPr="006B5E5A">
        <w:lastRenderedPageBreak/>
        <w:t xml:space="preserve">Open a terminal and navigate to the </w:t>
      </w:r>
      <w:r w:rsidR="00DC4826" w:rsidRPr="00217BF0">
        <w:rPr>
          <w:b/>
        </w:rPr>
        <w:t>VICR_</w:t>
      </w:r>
      <w:r w:rsidR="00DC4826">
        <w:rPr>
          <w:b/>
          <w:bCs/>
        </w:rPr>
        <w:t>T</w:t>
      </w:r>
      <w:r w:rsidR="00DC4826" w:rsidRPr="00217BF0">
        <w:rPr>
          <w:b/>
          <w:bCs/>
        </w:rPr>
        <w:t>utorial</w:t>
      </w:r>
      <w:r w:rsidR="00DC4826" w:rsidRPr="006B5E5A">
        <w:t xml:space="preserve"> </w:t>
      </w:r>
      <w:r w:rsidRPr="006B5E5A">
        <w:rPr>
          <w:b/>
          <w:bCs/>
        </w:rPr>
        <w:t>l</w:t>
      </w:r>
      <w:r w:rsidRPr="006B5E5A">
        <w:t xml:space="preserve"> folder.</w:t>
      </w:r>
    </w:p>
    <w:p w14:paraId="136E7B6F" w14:textId="1E04D5CA" w:rsidR="00BA7F29" w:rsidRDefault="00BA7F29" w:rsidP="00BA7F29">
      <w:pPr>
        <w:numPr>
          <w:ilvl w:val="1"/>
          <w:numId w:val="5"/>
        </w:numPr>
      </w:pPr>
      <w:r w:rsidRPr="006B5E5A">
        <w:t xml:space="preserve">Run the script: </w:t>
      </w:r>
      <w:r w:rsidRPr="006B5E5A">
        <w:rPr>
          <w:b/>
          <w:bCs/>
        </w:rPr>
        <w:t>python VICR.V.1.3.py</w:t>
      </w:r>
      <w:r w:rsidRPr="006B5E5A">
        <w:t>.</w:t>
      </w:r>
    </w:p>
    <w:p w14:paraId="6AC28647" w14:textId="77777777" w:rsidR="004C6BA2" w:rsidRDefault="004C6BA2" w:rsidP="004C6BA2">
      <w:pPr>
        <w:numPr>
          <w:ilvl w:val="1"/>
          <w:numId w:val="5"/>
        </w:numPr>
      </w:pPr>
      <w:r w:rsidRPr="00217BF0">
        <w:t xml:space="preserve">The </w:t>
      </w:r>
      <w:r w:rsidRPr="00133B92">
        <w:rPr>
          <w:b/>
        </w:rPr>
        <w:t>Well Selector</w:t>
      </w:r>
      <w:r>
        <w:t xml:space="preserve"> window should appear, as shown below:</w:t>
      </w:r>
    </w:p>
    <w:p w14:paraId="43A64A0E" w14:textId="77777777" w:rsidR="004C6BA2" w:rsidRDefault="004C6BA2" w:rsidP="004C6BA2">
      <w:r>
        <w:rPr>
          <w:noProof/>
        </w:rPr>
        <w:drawing>
          <wp:anchor distT="0" distB="0" distL="114300" distR="114300" simplePos="0" relativeHeight="251666432" behindDoc="0" locked="0" layoutInCell="1" allowOverlap="1" wp14:anchorId="5D73C304" wp14:editId="3D0D58AE">
            <wp:simplePos x="0" y="0"/>
            <wp:positionH relativeFrom="column">
              <wp:posOffset>0</wp:posOffset>
            </wp:positionH>
            <wp:positionV relativeFrom="paragraph">
              <wp:posOffset>953</wp:posOffset>
            </wp:positionV>
            <wp:extent cx="5656160" cy="3005137"/>
            <wp:effectExtent l="0" t="0" r="1905"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hqprint">
                      <a:extLst>
                        <a:ext uri="{28A0092B-C50C-407E-A947-70E740481C1C}">
                          <a14:useLocalDpi xmlns:a14="http://schemas.microsoft.com/office/drawing/2010/main" val="0"/>
                        </a:ext>
                      </a:extLst>
                    </a:blip>
                    <a:stretch>
                      <a:fillRect/>
                    </a:stretch>
                  </pic:blipFill>
                  <pic:spPr>
                    <a:xfrm>
                      <a:off x="0" y="0"/>
                      <a:ext cx="5656160" cy="3005137"/>
                    </a:xfrm>
                    <a:prstGeom prst="rect">
                      <a:avLst/>
                    </a:prstGeom>
                  </pic:spPr>
                </pic:pic>
              </a:graphicData>
            </a:graphic>
            <wp14:sizeRelH relativeFrom="page">
              <wp14:pctWidth>0</wp14:pctWidth>
            </wp14:sizeRelH>
            <wp14:sizeRelV relativeFrom="page">
              <wp14:pctHeight>0</wp14:pctHeight>
            </wp14:sizeRelV>
          </wp:anchor>
        </w:drawing>
      </w:r>
    </w:p>
    <w:p w14:paraId="108202EF" w14:textId="1B03573A" w:rsidR="00BA7F29" w:rsidRPr="006B5E5A" w:rsidRDefault="00BA7F29" w:rsidP="00BA7F29">
      <w:pPr>
        <w:numPr>
          <w:ilvl w:val="0"/>
          <w:numId w:val="5"/>
        </w:numPr>
      </w:pPr>
      <w:r w:rsidRPr="006B5E5A">
        <w:rPr>
          <w:b/>
          <w:bCs/>
        </w:rPr>
        <w:t xml:space="preserve">Select </w:t>
      </w:r>
      <w:r w:rsidR="004C6BA2">
        <w:rPr>
          <w:b/>
          <w:bCs/>
        </w:rPr>
        <w:t>Image</w:t>
      </w:r>
      <w:r w:rsidRPr="006B5E5A">
        <w:rPr>
          <w:b/>
          <w:bCs/>
        </w:rPr>
        <w:t xml:space="preserve"> Mode</w:t>
      </w:r>
      <w:r w:rsidRPr="006B5E5A">
        <w:t>:</w:t>
      </w:r>
    </w:p>
    <w:p w14:paraId="66B73861" w14:textId="5150E877" w:rsidR="00BA7F29" w:rsidRDefault="00BA7F29" w:rsidP="00BA7F29">
      <w:pPr>
        <w:numPr>
          <w:ilvl w:val="1"/>
          <w:numId w:val="5"/>
        </w:numPr>
      </w:pPr>
      <w:r w:rsidRPr="006B5E5A">
        <w:t>Choose the "</w:t>
      </w:r>
      <w:r w:rsidRPr="00DC4826">
        <w:rPr>
          <w:b/>
        </w:rPr>
        <w:t>Image Mode</w:t>
      </w:r>
      <w:r w:rsidRPr="006B5E5A">
        <w:t xml:space="preserve">" </w:t>
      </w:r>
      <w:r>
        <w:t xml:space="preserve">button </w:t>
      </w:r>
      <w:r w:rsidR="00DC4826">
        <w:t>in</w:t>
      </w:r>
      <w:r>
        <w:t xml:space="preserve"> the “</w:t>
      </w:r>
      <w:r w:rsidRPr="00DC4826">
        <w:rPr>
          <w:b/>
        </w:rPr>
        <w:t>Well Selector</w:t>
      </w:r>
      <w:r>
        <w:t>” window.</w:t>
      </w:r>
    </w:p>
    <w:p w14:paraId="1DFACBDD" w14:textId="27F305FB" w:rsidR="00BA7F29" w:rsidRDefault="00BA7F29" w:rsidP="00BA7F29">
      <w:pPr>
        <w:numPr>
          <w:ilvl w:val="1"/>
          <w:numId w:val="5"/>
        </w:numPr>
      </w:pPr>
      <w:r>
        <w:t>The two left most buttons will change from “</w:t>
      </w:r>
      <w:r w:rsidRPr="00DC4826">
        <w:rPr>
          <w:b/>
        </w:rPr>
        <w:t>Select Media File</w:t>
      </w:r>
      <w:r>
        <w:t>” and “</w:t>
      </w:r>
      <w:r w:rsidRPr="00DC4826">
        <w:rPr>
          <w:b/>
        </w:rPr>
        <w:t>Finish Selection</w:t>
      </w:r>
      <w:r>
        <w:t>” to “</w:t>
      </w:r>
      <w:r w:rsidRPr="00DC4826">
        <w:rPr>
          <w:b/>
        </w:rPr>
        <w:t>Select Image File</w:t>
      </w:r>
      <w:r>
        <w:t>” and “</w:t>
      </w:r>
      <w:r w:rsidRPr="00DC4826">
        <w:rPr>
          <w:b/>
        </w:rPr>
        <w:t>Finish Image Selection</w:t>
      </w:r>
      <w:r>
        <w:t>”.</w:t>
      </w:r>
    </w:p>
    <w:p w14:paraId="396BA2F8" w14:textId="77777777" w:rsidR="00BA7F29" w:rsidRPr="006B5E5A" w:rsidRDefault="00BA7F29" w:rsidP="00BA7F29">
      <w:pPr>
        <w:numPr>
          <w:ilvl w:val="0"/>
          <w:numId w:val="5"/>
        </w:numPr>
      </w:pPr>
      <w:r w:rsidRPr="006B5E5A">
        <w:rPr>
          <w:b/>
          <w:bCs/>
        </w:rPr>
        <w:t>Select and Categorize Images</w:t>
      </w:r>
      <w:r w:rsidRPr="006B5E5A">
        <w:t>:</w:t>
      </w:r>
    </w:p>
    <w:p w14:paraId="0029B0D3" w14:textId="30AA61B9" w:rsidR="00EF5A9E" w:rsidRDefault="00C67645" w:rsidP="00B32BC2">
      <w:pPr>
        <w:numPr>
          <w:ilvl w:val="1"/>
          <w:numId w:val="5"/>
        </w:numPr>
      </w:pPr>
      <w:r>
        <w:rPr>
          <w:noProof/>
        </w:rPr>
        <w:drawing>
          <wp:anchor distT="0" distB="0" distL="114300" distR="114300" simplePos="0" relativeHeight="251685888" behindDoc="0" locked="0" layoutInCell="1" allowOverlap="1" wp14:anchorId="1D4EC0BE" wp14:editId="7AC6D3F6">
            <wp:simplePos x="0" y="0"/>
            <wp:positionH relativeFrom="column">
              <wp:posOffset>890270</wp:posOffset>
            </wp:positionH>
            <wp:positionV relativeFrom="paragraph">
              <wp:posOffset>410845</wp:posOffset>
            </wp:positionV>
            <wp:extent cx="2981325" cy="875923"/>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81325" cy="875923"/>
                    </a:xfrm>
                    <a:prstGeom prst="rect">
                      <a:avLst/>
                    </a:prstGeom>
                  </pic:spPr>
                </pic:pic>
              </a:graphicData>
            </a:graphic>
            <wp14:sizeRelH relativeFrom="page">
              <wp14:pctWidth>0</wp14:pctWidth>
            </wp14:sizeRelH>
            <wp14:sizeRelV relativeFrom="page">
              <wp14:pctHeight>0</wp14:pctHeight>
            </wp14:sizeRelV>
          </wp:anchor>
        </w:drawing>
      </w:r>
      <w:r w:rsidR="00BA7F29">
        <w:t>Click the “</w:t>
      </w:r>
      <w:r w:rsidR="00BA7F29" w:rsidRPr="00C67645">
        <w:rPr>
          <w:b/>
        </w:rPr>
        <w:t>Select Image File</w:t>
      </w:r>
      <w:r w:rsidR="00BA7F29">
        <w:t>” button. This will open a dialogue window</w:t>
      </w:r>
      <w:r w:rsidR="00EF5A9E">
        <w:t xml:space="preserve"> to select analysis options:</w:t>
      </w:r>
      <w:r w:rsidR="00BA7F29">
        <w:t xml:space="preserve"> “</w:t>
      </w:r>
      <w:r w:rsidRPr="00C67645">
        <w:rPr>
          <w:b/>
        </w:rPr>
        <w:t xml:space="preserve">Start </w:t>
      </w:r>
      <w:r w:rsidR="00EF5A9E" w:rsidRPr="00C67645">
        <w:rPr>
          <w:b/>
        </w:rPr>
        <w:t>New Analysis</w:t>
      </w:r>
      <w:r w:rsidR="00EF5A9E">
        <w:t>” to start a new analysis session, “</w:t>
      </w:r>
      <w:r w:rsidR="00EF5A9E" w:rsidRPr="00C67645">
        <w:rPr>
          <w:b/>
        </w:rPr>
        <w:t>Resume Analysis</w:t>
      </w:r>
      <w:r w:rsidR="00EF5A9E">
        <w:t>” to continue previously paused analysis session or “</w:t>
      </w:r>
      <w:r w:rsidR="00EF5A9E" w:rsidRPr="00C67645">
        <w:rPr>
          <w:b/>
        </w:rPr>
        <w:t>Cancel</w:t>
      </w:r>
      <w:r w:rsidR="00EF5A9E">
        <w:t xml:space="preserve">” to switch to the </w:t>
      </w:r>
      <w:r>
        <w:t>video</w:t>
      </w:r>
      <w:r w:rsidR="00EF5A9E">
        <w:t xml:space="preserve"> analysis mode, if desired.  For the purposes of the tutorial, click “</w:t>
      </w:r>
      <w:r w:rsidRPr="00C67645">
        <w:rPr>
          <w:b/>
        </w:rPr>
        <w:t xml:space="preserve">Start </w:t>
      </w:r>
      <w:r w:rsidR="00EF5A9E" w:rsidRPr="00C67645">
        <w:rPr>
          <w:b/>
        </w:rPr>
        <w:t>New Analysis</w:t>
      </w:r>
      <w:r w:rsidR="00EF5A9E">
        <w:t xml:space="preserve">” button.  </w:t>
      </w:r>
      <w:r w:rsidR="00BA7F29">
        <w:t>This will open a file navigator window</w:t>
      </w:r>
      <w:r w:rsidR="00DC4826">
        <w:t>.</w:t>
      </w:r>
    </w:p>
    <w:p w14:paraId="176061EC" w14:textId="72B1F900" w:rsidR="00DC4826" w:rsidRDefault="00DC4826" w:rsidP="00DC4826">
      <w:pPr>
        <w:numPr>
          <w:ilvl w:val="1"/>
          <w:numId w:val="5"/>
        </w:numPr>
      </w:pPr>
      <w:r w:rsidRPr="00DC4826">
        <w:t xml:space="preserve">VICR can analyze single or multiple </w:t>
      </w:r>
      <w:r>
        <w:t>image files</w:t>
      </w:r>
      <w:r w:rsidRPr="00DC4826">
        <w:t xml:space="preserve">.  If analyzing only one </w:t>
      </w:r>
      <w:r>
        <w:t>image</w:t>
      </w:r>
      <w:r w:rsidRPr="00DC4826">
        <w:t xml:space="preserve"> </w:t>
      </w:r>
      <w:r>
        <w:t>file</w:t>
      </w:r>
      <w:r w:rsidRPr="00DC4826">
        <w:t xml:space="preserve">, select the desired </w:t>
      </w:r>
      <w:r>
        <w:t xml:space="preserve">image </w:t>
      </w:r>
      <w:r w:rsidRPr="00DC4826">
        <w:t xml:space="preserve">file and then hit the </w:t>
      </w:r>
      <w:r w:rsidRPr="00DC4826">
        <w:rPr>
          <w:b/>
        </w:rPr>
        <w:t>Open</w:t>
      </w:r>
      <w:r w:rsidRPr="00DC4826">
        <w:t xml:space="preserve"> button.  For the tutorial we will be analyzing two </w:t>
      </w:r>
      <w:r>
        <w:t>image files</w:t>
      </w:r>
      <w:r w:rsidRPr="00DC4826">
        <w:t xml:space="preserve"> provided in the </w:t>
      </w:r>
      <w:r w:rsidRPr="00DC4826">
        <w:rPr>
          <w:b/>
        </w:rPr>
        <w:t>VICR_Tutorial</w:t>
      </w:r>
      <w:r w:rsidRPr="00DC4826">
        <w:t xml:space="preserve"> folder.  Therefore, select </w:t>
      </w:r>
      <w:r w:rsidRPr="00DC4826">
        <w:rPr>
          <w:b/>
        </w:rPr>
        <w:t>test_image_1.png</w:t>
      </w:r>
      <w:r>
        <w:t xml:space="preserve"> and </w:t>
      </w:r>
      <w:r w:rsidRPr="00DC4826">
        <w:rPr>
          <w:b/>
        </w:rPr>
        <w:t>test_video_2.png</w:t>
      </w:r>
      <w:r w:rsidRPr="00DC4826">
        <w:t xml:space="preserve"> files by pressing Cntrl button on the keyboard while clicking on the desired files.  Hit the </w:t>
      </w:r>
      <w:r w:rsidRPr="00DC4826">
        <w:rPr>
          <w:b/>
        </w:rPr>
        <w:t>Open</w:t>
      </w:r>
      <w:r w:rsidRPr="00DC4826">
        <w:t xml:space="preserve"> button on the file navigator.</w:t>
      </w:r>
    </w:p>
    <w:p w14:paraId="52BEBF7B" w14:textId="49967CE4" w:rsidR="00C563F0" w:rsidRDefault="00C563F0" w:rsidP="007E2A8C">
      <w:pPr>
        <w:ind w:left="1800"/>
      </w:pPr>
      <w:r>
        <w:t>Note</w:t>
      </w:r>
      <w:r w:rsidR="003A2969">
        <w:t xml:space="preserve"> 1</w:t>
      </w:r>
      <w:r>
        <w:t xml:space="preserve">: The image files in the </w:t>
      </w:r>
      <w:r w:rsidRPr="00C563F0">
        <w:rPr>
          <w:b/>
        </w:rPr>
        <w:t>VICR_Tutorial</w:t>
      </w:r>
      <w:r>
        <w:t xml:space="preserve"> folder have a </w:t>
      </w:r>
      <w:r w:rsidR="007E2A8C">
        <w:t>“.</w:t>
      </w:r>
      <w:r>
        <w:t>png</w:t>
      </w:r>
      <w:r w:rsidR="007E2A8C">
        <w:t>”</w:t>
      </w:r>
      <w:r>
        <w:t xml:space="preserve"> extension, which is </w:t>
      </w:r>
      <w:r w:rsidR="003A2969">
        <w:t xml:space="preserve">the </w:t>
      </w:r>
      <w:r>
        <w:t xml:space="preserve">default format for the images.  Therefore, to </w:t>
      </w:r>
      <w:r w:rsidR="007E2A8C">
        <w:t>display</w:t>
      </w:r>
      <w:r>
        <w:t xml:space="preserve"> </w:t>
      </w:r>
      <w:r w:rsidR="003A2969">
        <w:t xml:space="preserve">image </w:t>
      </w:r>
      <w:r>
        <w:t xml:space="preserve">files </w:t>
      </w:r>
      <w:r w:rsidR="003A2969">
        <w:t xml:space="preserve">with a different extension </w:t>
      </w:r>
      <w:r>
        <w:t xml:space="preserve">select </w:t>
      </w:r>
      <w:r w:rsidR="003A2969">
        <w:t>either the appropriate extension o</w:t>
      </w:r>
      <w:r>
        <w:t xml:space="preserve">r </w:t>
      </w:r>
      <w:r w:rsidR="007E2A8C" w:rsidRPr="007E2A8C">
        <w:rPr>
          <w:b/>
        </w:rPr>
        <w:t>A</w:t>
      </w:r>
      <w:r w:rsidRPr="007E2A8C">
        <w:rPr>
          <w:b/>
        </w:rPr>
        <w:t>ll files</w:t>
      </w:r>
      <w:r>
        <w:t xml:space="preserve"> in the drop-down window.</w:t>
      </w:r>
    </w:p>
    <w:p w14:paraId="43807D5C" w14:textId="57016AB1" w:rsidR="003A2969" w:rsidRDefault="003A2969" w:rsidP="007E2A8C">
      <w:pPr>
        <w:ind w:left="1800"/>
      </w:pPr>
      <w:r>
        <w:lastRenderedPageBreak/>
        <w:t xml:space="preserve">Note 2: The two image files in the </w:t>
      </w:r>
      <w:r w:rsidRPr="00217BF0">
        <w:rPr>
          <w:b/>
        </w:rPr>
        <w:t>VICR_Tutorial</w:t>
      </w:r>
      <w:r>
        <w:t xml:space="preserve"> folder contain the same images that were given different file names for the purposes of the tutorial.  </w:t>
      </w:r>
    </w:p>
    <w:p w14:paraId="421B0F75" w14:textId="39C49922" w:rsidR="00C67645" w:rsidRDefault="00C67645" w:rsidP="00C67645">
      <w:pPr>
        <w:pStyle w:val="ListParagraph"/>
        <w:numPr>
          <w:ilvl w:val="0"/>
          <w:numId w:val="8"/>
        </w:numPr>
        <w:ind w:left="1440"/>
      </w:pPr>
      <w:r>
        <w:t xml:space="preserve">A </w:t>
      </w:r>
      <w:r w:rsidRPr="00952F2A">
        <w:rPr>
          <w:b/>
        </w:rPr>
        <w:t>Folder Name</w:t>
      </w:r>
      <w:r>
        <w:t xml:space="preserve"> dialog box will appear to name the folder where the cropped image segments will be saved. We will use </w:t>
      </w:r>
      <w:r w:rsidRPr="00952F2A">
        <w:rPr>
          <w:b/>
        </w:rPr>
        <w:t>Cropped-</w:t>
      </w:r>
      <w:r>
        <w:rPr>
          <w:b/>
        </w:rPr>
        <w:t xml:space="preserve">Images </w:t>
      </w:r>
      <w:r>
        <w:t xml:space="preserve">for the purposes of the tutorial. </w:t>
      </w:r>
    </w:p>
    <w:p w14:paraId="232CD20C" w14:textId="0D04073C" w:rsidR="00C67645" w:rsidRDefault="00765360" w:rsidP="00C67645">
      <w:pPr>
        <w:pStyle w:val="ListParagraph"/>
        <w:ind w:left="1800"/>
      </w:pPr>
      <w:r>
        <w:rPr>
          <w:noProof/>
        </w:rPr>
        <w:drawing>
          <wp:anchor distT="0" distB="0" distL="114300" distR="114300" simplePos="0" relativeHeight="251696128" behindDoc="0" locked="0" layoutInCell="1" allowOverlap="1" wp14:anchorId="554DF0D3" wp14:editId="54A726CC">
            <wp:simplePos x="0" y="0"/>
            <wp:positionH relativeFrom="column">
              <wp:posOffset>1143000</wp:posOffset>
            </wp:positionH>
            <wp:positionV relativeFrom="paragraph">
              <wp:posOffset>46990</wp:posOffset>
            </wp:positionV>
            <wp:extent cx="3128645" cy="1057910"/>
            <wp:effectExtent l="0" t="0" r="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28645" cy="1057910"/>
                    </a:xfrm>
                    <a:prstGeom prst="rect">
                      <a:avLst/>
                    </a:prstGeom>
                  </pic:spPr>
                </pic:pic>
              </a:graphicData>
            </a:graphic>
            <wp14:sizeRelH relativeFrom="page">
              <wp14:pctWidth>0</wp14:pctWidth>
            </wp14:sizeRelH>
            <wp14:sizeRelV relativeFrom="page">
              <wp14:pctHeight>0</wp14:pctHeight>
            </wp14:sizeRelV>
          </wp:anchor>
        </w:drawing>
      </w:r>
    </w:p>
    <w:p w14:paraId="0982E856" w14:textId="77777777" w:rsidR="00C67645" w:rsidRDefault="00C67645" w:rsidP="00C67645">
      <w:pPr>
        <w:pStyle w:val="ListParagraph"/>
        <w:ind w:left="1800"/>
      </w:pPr>
    </w:p>
    <w:p w14:paraId="7E17D3C6" w14:textId="77777777" w:rsidR="00C67645" w:rsidRDefault="00C67645" w:rsidP="00C67645">
      <w:pPr>
        <w:pStyle w:val="ListParagraph"/>
        <w:ind w:left="1800"/>
      </w:pPr>
    </w:p>
    <w:p w14:paraId="73245D65" w14:textId="77777777" w:rsidR="00C67645" w:rsidRDefault="00C67645" w:rsidP="00C67645">
      <w:pPr>
        <w:pStyle w:val="ListParagraph"/>
        <w:ind w:left="1800"/>
      </w:pPr>
    </w:p>
    <w:p w14:paraId="551FDF4E" w14:textId="77777777" w:rsidR="00C67645" w:rsidRDefault="00C67645" w:rsidP="00C67645">
      <w:pPr>
        <w:pStyle w:val="ListParagraph"/>
        <w:ind w:left="1800"/>
      </w:pPr>
    </w:p>
    <w:p w14:paraId="6C66E2E3" w14:textId="77777777" w:rsidR="00C67645" w:rsidRDefault="00C67645" w:rsidP="007E2A8C">
      <w:pPr>
        <w:ind w:left="1800"/>
      </w:pPr>
    </w:p>
    <w:p w14:paraId="462FF5E4" w14:textId="3858F75C" w:rsidR="00DC4826" w:rsidRDefault="00C67645" w:rsidP="00C67645">
      <w:pPr>
        <w:numPr>
          <w:ilvl w:val="1"/>
          <w:numId w:val="5"/>
        </w:numPr>
      </w:pPr>
      <w:r w:rsidRPr="00C67645">
        <w:rPr>
          <w:noProof/>
        </w:rPr>
        <w:drawing>
          <wp:anchor distT="0" distB="0" distL="114300" distR="114300" simplePos="0" relativeHeight="251689984" behindDoc="0" locked="0" layoutInCell="1" allowOverlap="1" wp14:anchorId="3AA162D1" wp14:editId="158ABB90">
            <wp:simplePos x="0" y="0"/>
            <wp:positionH relativeFrom="column">
              <wp:posOffset>757237</wp:posOffset>
            </wp:positionH>
            <wp:positionV relativeFrom="paragraph">
              <wp:posOffset>271462</wp:posOffset>
            </wp:positionV>
            <wp:extent cx="1566545" cy="10153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66545" cy="1015365"/>
                    </a:xfrm>
                    <a:prstGeom prst="rect">
                      <a:avLst/>
                    </a:prstGeom>
                  </pic:spPr>
                </pic:pic>
              </a:graphicData>
            </a:graphic>
            <wp14:sizeRelH relativeFrom="page">
              <wp14:pctWidth>0</wp14:pctWidth>
            </wp14:sizeRelH>
            <wp14:sizeRelV relativeFrom="page">
              <wp14:pctHeight>0</wp14:pctHeight>
            </wp14:sizeRelV>
          </wp:anchor>
        </w:drawing>
      </w:r>
      <w:r w:rsidR="00BA7F29">
        <w:t xml:space="preserve">The file navigator </w:t>
      </w:r>
      <w:r w:rsidR="00DC4826">
        <w:t xml:space="preserve">window </w:t>
      </w:r>
      <w:r w:rsidR="00BA7F29">
        <w:t>will disappear and a</w:t>
      </w:r>
      <w:r w:rsidR="00DC4826">
        <w:t xml:space="preserve">n </w:t>
      </w:r>
      <w:r w:rsidR="00DC4826" w:rsidRPr="00C563F0">
        <w:rPr>
          <w:b/>
        </w:rPr>
        <w:t>Input</w:t>
      </w:r>
      <w:r w:rsidR="00DC4826">
        <w:t xml:space="preserve"> </w:t>
      </w:r>
      <w:r w:rsidR="00BA7F29">
        <w:t xml:space="preserve">dialogue box will appear for you to enter the </w:t>
      </w:r>
      <w:r w:rsidR="00DC4826">
        <w:t>desired number of stages (parameters) for analysis.  For the tutorial we will be analyzing 3 stages.  Therefore, enter 3 into the box and hit “</w:t>
      </w:r>
      <w:r w:rsidR="00DC4826" w:rsidRPr="00DC4826">
        <w:rPr>
          <w:b/>
        </w:rPr>
        <w:t>OK</w:t>
      </w:r>
      <w:r w:rsidR="00DC4826">
        <w:t>”.</w:t>
      </w:r>
    </w:p>
    <w:p w14:paraId="1182740D" w14:textId="0B62222B" w:rsidR="00DC4826" w:rsidRDefault="00DC4826" w:rsidP="004A670F">
      <w:pPr>
        <w:ind w:left="4140"/>
      </w:pPr>
      <w:r>
        <w:t xml:space="preserve">Note: In general, the number of stages corresponds to the number of experimental parameters that need to be analyzed. </w:t>
      </w:r>
    </w:p>
    <w:p w14:paraId="557C1F34" w14:textId="4816574B" w:rsidR="004C6BA2" w:rsidRDefault="00C67645" w:rsidP="00BA7F29">
      <w:pPr>
        <w:numPr>
          <w:ilvl w:val="1"/>
          <w:numId w:val="5"/>
        </w:numPr>
      </w:pPr>
      <w:r w:rsidRPr="00C67645">
        <w:rPr>
          <w:noProof/>
        </w:rPr>
        <w:drawing>
          <wp:anchor distT="0" distB="0" distL="114300" distR="114300" simplePos="0" relativeHeight="251691008" behindDoc="0" locked="0" layoutInCell="1" allowOverlap="1" wp14:anchorId="510D0B63" wp14:editId="31E63E0F">
            <wp:simplePos x="0" y="0"/>
            <wp:positionH relativeFrom="column">
              <wp:posOffset>881063</wp:posOffset>
            </wp:positionH>
            <wp:positionV relativeFrom="paragraph">
              <wp:posOffset>215900</wp:posOffset>
            </wp:positionV>
            <wp:extent cx="1637665" cy="1061720"/>
            <wp:effectExtent l="0" t="0" r="63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37665" cy="1061720"/>
                    </a:xfrm>
                    <a:prstGeom prst="rect">
                      <a:avLst/>
                    </a:prstGeom>
                  </pic:spPr>
                </pic:pic>
              </a:graphicData>
            </a:graphic>
            <wp14:sizeRelH relativeFrom="page">
              <wp14:pctWidth>0</wp14:pctWidth>
            </wp14:sizeRelH>
            <wp14:sizeRelV relativeFrom="page">
              <wp14:pctHeight>0</wp14:pctHeight>
            </wp14:sizeRelV>
          </wp:anchor>
        </w:drawing>
      </w:r>
      <w:r w:rsidR="00DC4826" w:rsidRPr="00DC4826">
        <w:t xml:space="preserve">You will then be prompted to name each of the stages. For this tutorial we will </w:t>
      </w:r>
      <w:r w:rsidR="00DC4826" w:rsidRPr="007E0D03">
        <w:t>name them S1, S2, and S3</w:t>
      </w:r>
      <w:r w:rsidR="004C6BA2">
        <w:t>.</w:t>
      </w:r>
    </w:p>
    <w:p w14:paraId="5DE0BAE7" w14:textId="15FE4348" w:rsidR="005678B7" w:rsidRPr="008B3918" w:rsidRDefault="00BA7F29" w:rsidP="00901A8A">
      <w:pPr>
        <w:numPr>
          <w:ilvl w:val="1"/>
          <w:numId w:val="5"/>
        </w:numPr>
      </w:pPr>
      <w:r w:rsidRPr="008B3918">
        <w:t xml:space="preserve">Once each desired stage has been named, the tool will open </w:t>
      </w:r>
      <w:r w:rsidRPr="005678B7">
        <w:rPr>
          <w:b/>
          <w:bCs/>
        </w:rPr>
        <w:t>test_image_1.png</w:t>
      </w:r>
      <w:r w:rsidR="00C563F0" w:rsidRPr="005678B7">
        <w:rPr>
          <w:b/>
          <w:bCs/>
        </w:rPr>
        <w:t xml:space="preserve"> </w:t>
      </w:r>
      <w:r w:rsidR="005678B7">
        <w:t>and display the image, as well as the name of the image in the top right corner</w:t>
      </w:r>
      <w:r w:rsidR="005678B7" w:rsidRPr="006B5E5A">
        <w:t>.</w:t>
      </w:r>
      <w:r w:rsidRPr="008B3918">
        <w:t xml:space="preserve"> Use the mouse to draw a rectangle around a region of interest and label it as prompted.</w:t>
      </w:r>
    </w:p>
    <w:p w14:paraId="07D7516A" w14:textId="14046A89" w:rsidR="00AA3A08" w:rsidRDefault="00AA3A08" w:rsidP="004C6BA2">
      <w:pPr>
        <w:ind w:left="1800"/>
        <w:rPr>
          <w:noProof/>
        </w:rPr>
      </w:pPr>
      <w:r w:rsidRPr="00AA3A08">
        <w:rPr>
          <w:noProof/>
        </w:rPr>
        <w:drawing>
          <wp:anchor distT="0" distB="0" distL="114300" distR="114300" simplePos="0" relativeHeight="251675648" behindDoc="1" locked="0" layoutInCell="1" allowOverlap="1" wp14:anchorId="07383F7E" wp14:editId="358ECFF7">
            <wp:simplePos x="0" y="0"/>
            <wp:positionH relativeFrom="column">
              <wp:posOffset>879731</wp:posOffset>
            </wp:positionH>
            <wp:positionV relativeFrom="paragraph">
              <wp:posOffset>32764</wp:posOffset>
            </wp:positionV>
            <wp:extent cx="3782820" cy="2807208"/>
            <wp:effectExtent l="0" t="0" r="8255" b="0"/>
            <wp:wrapTight wrapText="bothSides">
              <wp:wrapPolygon edited="0">
                <wp:start x="0" y="0"/>
                <wp:lineTo x="0" y="21405"/>
                <wp:lineTo x="21538" y="21405"/>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782820" cy="2807208"/>
                    </a:xfrm>
                    <a:prstGeom prst="rect">
                      <a:avLst/>
                    </a:prstGeom>
                  </pic:spPr>
                </pic:pic>
              </a:graphicData>
            </a:graphic>
            <wp14:sizeRelH relativeFrom="page">
              <wp14:pctWidth>0</wp14:pctWidth>
            </wp14:sizeRelH>
            <wp14:sizeRelV relativeFrom="page">
              <wp14:pctHeight>0</wp14:pctHeight>
            </wp14:sizeRelV>
          </wp:anchor>
        </w:drawing>
      </w:r>
    </w:p>
    <w:p w14:paraId="4C302EAE" w14:textId="77777777" w:rsidR="00AA3A08" w:rsidRDefault="00AA3A08" w:rsidP="004C6BA2">
      <w:pPr>
        <w:ind w:left="1800"/>
      </w:pPr>
    </w:p>
    <w:p w14:paraId="781C1982" w14:textId="77777777" w:rsidR="00AA3A08" w:rsidRDefault="00AA3A08" w:rsidP="004C6BA2">
      <w:pPr>
        <w:ind w:left="1800"/>
      </w:pPr>
    </w:p>
    <w:p w14:paraId="7ACAA80D" w14:textId="77777777" w:rsidR="00AA3A08" w:rsidRDefault="00AA3A08" w:rsidP="004C6BA2">
      <w:pPr>
        <w:ind w:left="1800"/>
      </w:pPr>
    </w:p>
    <w:p w14:paraId="05545792" w14:textId="77777777" w:rsidR="00AA3A08" w:rsidRDefault="00AA3A08" w:rsidP="004C6BA2">
      <w:pPr>
        <w:ind w:left="1800"/>
      </w:pPr>
    </w:p>
    <w:p w14:paraId="771E3579" w14:textId="77777777" w:rsidR="00AA3A08" w:rsidRDefault="00AA3A08" w:rsidP="004C6BA2">
      <w:pPr>
        <w:ind w:left="1800"/>
      </w:pPr>
    </w:p>
    <w:p w14:paraId="71E55D79" w14:textId="77777777" w:rsidR="00AA3A08" w:rsidRDefault="00AA3A08" w:rsidP="004C6BA2">
      <w:pPr>
        <w:ind w:left="1800"/>
      </w:pPr>
    </w:p>
    <w:p w14:paraId="3595AA9D" w14:textId="77777777" w:rsidR="00AA3A08" w:rsidRDefault="00AA3A08" w:rsidP="004C6BA2">
      <w:pPr>
        <w:ind w:left="1800"/>
      </w:pPr>
    </w:p>
    <w:p w14:paraId="40908C40" w14:textId="77777777" w:rsidR="00AA3A08" w:rsidRDefault="00AA3A08" w:rsidP="004C6BA2">
      <w:pPr>
        <w:ind w:left="1800"/>
      </w:pPr>
    </w:p>
    <w:p w14:paraId="24F98FF8" w14:textId="77777777" w:rsidR="00AA3A08" w:rsidRDefault="00AA3A08" w:rsidP="004C6BA2">
      <w:pPr>
        <w:ind w:left="1800"/>
      </w:pPr>
    </w:p>
    <w:p w14:paraId="5B5E5987" w14:textId="77777777" w:rsidR="00AA3A08" w:rsidRDefault="00AA3A08" w:rsidP="004C6BA2">
      <w:pPr>
        <w:ind w:left="1800"/>
      </w:pPr>
    </w:p>
    <w:p w14:paraId="2D079CD9" w14:textId="77777777" w:rsidR="00AA3A08" w:rsidRDefault="00AA3A08" w:rsidP="004C6BA2">
      <w:pPr>
        <w:ind w:left="1800"/>
      </w:pPr>
    </w:p>
    <w:p w14:paraId="1464D287" w14:textId="77777777" w:rsidR="00AA3A08" w:rsidRDefault="00AA3A08" w:rsidP="004C6BA2">
      <w:pPr>
        <w:ind w:left="1800"/>
      </w:pPr>
    </w:p>
    <w:p w14:paraId="7D5B4CEB" w14:textId="77777777" w:rsidR="00AA3A08" w:rsidRDefault="00AA3A08" w:rsidP="004C6BA2">
      <w:pPr>
        <w:ind w:left="1800"/>
      </w:pPr>
    </w:p>
    <w:p w14:paraId="2CDD71AB" w14:textId="77777777" w:rsidR="00AA3A08" w:rsidRDefault="00AA3A08" w:rsidP="004C6BA2">
      <w:pPr>
        <w:ind w:left="1800"/>
      </w:pPr>
    </w:p>
    <w:p w14:paraId="2E78B613" w14:textId="77777777" w:rsidR="00AA3A08" w:rsidRDefault="00AA3A08" w:rsidP="004C6BA2">
      <w:pPr>
        <w:ind w:left="1800"/>
      </w:pPr>
    </w:p>
    <w:p w14:paraId="4D974C50" w14:textId="465E65EB" w:rsidR="007E0D03" w:rsidRDefault="007E0D03" w:rsidP="004C6BA2">
      <w:pPr>
        <w:ind w:left="1800"/>
      </w:pPr>
      <w:r>
        <w:t xml:space="preserve">Note 1: Once the selection is finished a dialog box appears to confirm the selection.  Press the </w:t>
      </w:r>
      <w:r w:rsidRPr="004A670F">
        <w:rPr>
          <w:b/>
        </w:rPr>
        <w:t>Confirm</w:t>
      </w:r>
      <w:r>
        <w:t xml:space="preserve"> button.  A follow-up dialog box then appears </w:t>
      </w:r>
      <w:r>
        <w:lastRenderedPageBreak/>
        <w:t xml:space="preserve">asking if the selection area is correct.  If satisfied with the selection, choose </w:t>
      </w:r>
      <w:r w:rsidRPr="00B2626C">
        <w:rPr>
          <w:b/>
        </w:rPr>
        <w:t>Yes</w:t>
      </w:r>
      <w:r>
        <w:t xml:space="preserve">, or choose </w:t>
      </w:r>
      <w:r w:rsidRPr="00B2626C">
        <w:rPr>
          <w:b/>
        </w:rPr>
        <w:t>No</w:t>
      </w:r>
      <w:r>
        <w:t xml:space="preserve"> and reselect the area. </w:t>
      </w:r>
    </w:p>
    <w:p w14:paraId="1DD05EB8" w14:textId="763EBE71" w:rsidR="00BA7F29" w:rsidRDefault="007E0D03" w:rsidP="004C6BA2">
      <w:pPr>
        <w:ind w:left="1800"/>
      </w:pPr>
      <w:r>
        <w:t>Note 2: Labels cannot be the same. If you try to label a segment the same as an existing label the code will prompt you to change the current label.</w:t>
      </w:r>
    </w:p>
    <w:p w14:paraId="2BE6F9AE" w14:textId="0EF2D3B5" w:rsidR="007E0D03" w:rsidRDefault="007E0D03" w:rsidP="007E0D03">
      <w:pPr>
        <w:numPr>
          <w:ilvl w:val="1"/>
          <w:numId w:val="5"/>
        </w:numPr>
      </w:pPr>
      <w:r>
        <w:t>Repeat the above step until all desired areas are selected and labeled.</w:t>
      </w:r>
    </w:p>
    <w:p w14:paraId="570554B6" w14:textId="72359311" w:rsidR="007E0D03" w:rsidRDefault="007E0D03" w:rsidP="00C563F0">
      <w:pPr>
        <w:ind w:left="1800"/>
      </w:pPr>
      <w:r>
        <w:t xml:space="preserve">Note:  We strongly advise to crop all of the desired segments from the beginning to increase the power of randomization.  </w:t>
      </w:r>
    </w:p>
    <w:p w14:paraId="54DBE36A" w14:textId="52157346" w:rsidR="00BA7F29" w:rsidRDefault="00BA7F29" w:rsidP="009B7A74">
      <w:pPr>
        <w:numPr>
          <w:ilvl w:val="1"/>
          <w:numId w:val="5"/>
        </w:numPr>
      </w:pPr>
      <w:r>
        <w:t xml:space="preserve">To progress to cropping the next </w:t>
      </w:r>
      <w:r w:rsidR="008B3918">
        <w:t xml:space="preserve">image </w:t>
      </w:r>
      <w:r>
        <w:t>hit the “</w:t>
      </w:r>
      <w:r w:rsidRPr="00C72489">
        <w:rPr>
          <w:b/>
        </w:rPr>
        <w:t>Next Media</w:t>
      </w:r>
      <w:r>
        <w:t xml:space="preserve">” button. This will display </w:t>
      </w:r>
      <w:r w:rsidRPr="00C72489">
        <w:rPr>
          <w:b/>
          <w:bCs/>
        </w:rPr>
        <w:t>test_image_2.png</w:t>
      </w:r>
      <w:r w:rsidR="00C563F0" w:rsidRPr="00C72489">
        <w:rPr>
          <w:b/>
          <w:bCs/>
        </w:rPr>
        <w:t xml:space="preserve"> </w:t>
      </w:r>
      <w:r w:rsidR="00C563F0" w:rsidRPr="00C72489">
        <w:rPr>
          <w:bCs/>
        </w:rPr>
        <w:t>image</w:t>
      </w:r>
      <w:r>
        <w:t>.</w:t>
      </w:r>
    </w:p>
    <w:p w14:paraId="12B04050" w14:textId="4E4D559F" w:rsidR="00BA7F29" w:rsidRPr="00C563F0" w:rsidRDefault="00BA7F29" w:rsidP="00C563F0">
      <w:pPr>
        <w:ind w:left="1800"/>
      </w:pPr>
      <w:r>
        <w:t>Note</w:t>
      </w:r>
      <w:r w:rsidR="00C563F0">
        <w:t xml:space="preserve"> </w:t>
      </w:r>
      <w:r w:rsidR="007E0D03">
        <w:t xml:space="preserve">1 </w:t>
      </w:r>
      <w:r>
        <w:t xml:space="preserve">: Once you hit this button you cannot go back and change the cropping for the </w:t>
      </w:r>
      <w:r>
        <w:rPr>
          <w:b/>
          <w:bCs/>
        </w:rPr>
        <w:t>test_image_1.png.</w:t>
      </w:r>
    </w:p>
    <w:p w14:paraId="6FC88722" w14:textId="352929BB" w:rsidR="007E0D03" w:rsidRDefault="007E0D03" w:rsidP="00C563F0">
      <w:pPr>
        <w:ind w:left="1800"/>
      </w:pPr>
      <w:r w:rsidRPr="007E0D03">
        <w:t xml:space="preserve">Note 2: </w:t>
      </w:r>
      <w:r>
        <w:t>S</w:t>
      </w:r>
      <w:r w:rsidRPr="007E0D03">
        <w:t xml:space="preserve">ince the segment (well) labels cannot be the same, the labels for the segments in the second </w:t>
      </w:r>
      <w:r>
        <w:t>image</w:t>
      </w:r>
      <w:r w:rsidRPr="007E0D03">
        <w:t xml:space="preserve"> have to be distinct from the ones in the first </w:t>
      </w:r>
      <w:r>
        <w:t>image</w:t>
      </w:r>
      <w:r w:rsidRPr="007E0D03">
        <w:t xml:space="preserve">.  For instance, we advise to label well A1 in the second </w:t>
      </w:r>
      <w:r>
        <w:t>image</w:t>
      </w:r>
      <w:r w:rsidRPr="007E0D03">
        <w:t xml:space="preserve"> as A13 to make it distinct from the label of the well in the same position in the first </w:t>
      </w:r>
      <w:r>
        <w:t>image</w:t>
      </w:r>
      <w:r w:rsidRPr="007E0D03">
        <w:t>.</w:t>
      </w:r>
    </w:p>
    <w:p w14:paraId="0E9FF8A2" w14:textId="7B042DF8" w:rsidR="00BA7F29" w:rsidRDefault="00BA7F29" w:rsidP="00BA7F29">
      <w:pPr>
        <w:numPr>
          <w:ilvl w:val="1"/>
          <w:numId w:val="5"/>
        </w:numPr>
      </w:pPr>
      <w:r>
        <w:t>Repeat the cropping and labeling steps for th</w:t>
      </w:r>
      <w:r w:rsidR="00DF1D39">
        <w:t>e</w:t>
      </w:r>
      <w:r>
        <w:t xml:space="preserve"> second image.</w:t>
      </w:r>
    </w:p>
    <w:p w14:paraId="6E1D10C1" w14:textId="60BA59EC" w:rsidR="00DF1D39" w:rsidRDefault="00BA7F29" w:rsidP="00BA7F29">
      <w:pPr>
        <w:numPr>
          <w:ilvl w:val="1"/>
          <w:numId w:val="5"/>
        </w:numPr>
      </w:pPr>
      <w:r>
        <w:t>Once cropping is complete select the “</w:t>
      </w:r>
      <w:r w:rsidRPr="00DF1D39">
        <w:rPr>
          <w:b/>
        </w:rPr>
        <w:t xml:space="preserve">Finish </w:t>
      </w:r>
      <w:r w:rsidR="00DF1D39">
        <w:rPr>
          <w:b/>
        </w:rPr>
        <w:t>I</w:t>
      </w:r>
      <w:r w:rsidRPr="00DF1D39">
        <w:rPr>
          <w:b/>
        </w:rPr>
        <w:t>mage Selection</w:t>
      </w:r>
      <w:r>
        <w:t xml:space="preserve">” button which will begin the image(s) segmentation process. A dialogue window saying </w:t>
      </w:r>
      <w:r w:rsidR="00F272DB" w:rsidRPr="00DF1D39">
        <w:rPr>
          <w:b/>
        </w:rPr>
        <w:t>Starting</w:t>
      </w:r>
      <w:r w:rsidRPr="00DF1D39">
        <w:rPr>
          <w:b/>
        </w:rPr>
        <w:t>....</w:t>
      </w:r>
      <w:r>
        <w:t xml:space="preserve"> will appear and stay visible until the cropping is complete. </w:t>
      </w:r>
    </w:p>
    <w:p w14:paraId="482AA768" w14:textId="6EEE3B21" w:rsidR="00DF1D39" w:rsidRDefault="000577C4" w:rsidP="000577C4">
      <w:pPr>
        <w:ind w:left="1800"/>
      </w:pPr>
      <w:r>
        <w:t>Note: Image cropping is typically very fast and the appearance of the dialogue window might be very brief to notice for most of the image cropping tasks, unless large number of images are analyzed.</w:t>
      </w:r>
    </w:p>
    <w:p w14:paraId="4B963592" w14:textId="77777777" w:rsidR="0011649C" w:rsidRDefault="004A670F" w:rsidP="004A670F">
      <w:pPr>
        <w:numPr>
          <w:ilvl w:val="1"/>
          <w:numId w:val="2"/>
        </w:numPr>
      </w:pPr>
      <w:r w:rsidRPr="004A670F">
        <w:t>Once the code had finished cropping according to the user’s selection, the cropped segments are randomized and will be randomly displayed one at a time in a new window.</w:t>
      </w:r>
      <w:r w:rsidR="008F74D2" w:rsidRPr="008F74D2">
        <w:t xml:space="preserve"> </w:t>
      </w:r>
      <w:r w:rsidR="00C72489">
        <w:t xml:space="preserve"> </w:t>
      </w:r>
    </w:p>
    <w:p w14:paraId="7BFCDD4A" w14:textId="74071A2A" w:rsidR="002845F5" w:rsidRDefault="0011649C" w:rsidP="0011649C">
      <w:pPr>
        <w:ind w:left="5940"/>
      </w:pPr>
      <w:r>
        <w:rPr>
          <w:noProof/>
        </w:rPr>
        <w:drawing>
          <wp:anchor distT="0" distB="0" distL="114300" distR="114300" simplePos="0" relativeHeight="251692032" behindDoc="0" locked="0" layoutInCell="1" allowOverlap="1" wp14:anchorId="2AA822C5" wp14:editId="44111E7C">
            <wp:simplePos x="0" y="0"/>
            <wp:positionH relativeFrom="column">
              <wp:posOffset>990282</wp:posOffset>
            </wp:positionH>
            <wp:positionV relativeFrom="paragraph">
              <wp:posOffset>72390</wp:posOffset>
            </wp:positionV>
            <wp:extent cx="2407285" cy="23336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7285" cy="2333625"/>
                    </a:xfrm>
                    <a:prstGeom prst="rect">
                      <a:avLst/>
                    </a:prstGeom>
                  </pic:spPr>
                </pic:pic>
              </a:graphicData>
            </a:graphic>
            <wp14:sizeRelH relativeFrom="page">
              <wp14:pctWidth>0</wp14:pctWidth>
            </wp14:sizeRelH>
            <wp14:sizeRelV relativeFrom="page">
              <wp14:pctHeight>0</wp14:pctHeight>
            </wp14:sizeRelV>
          </wp:anchor>
        </w:drawing>
      </w:r>
      <w:r>
        <w:t>Note: The initially size of the cropped image window most likely will be too large for analysis and should be resized by dragging the corners of the window to the desired size.</w:t>
      </w:r>
    </w:p>
    <w:p w14:paraId="7A9F3F79" w14:textId="64871C5A" w:rsidR="004A670F" w:rsidRDefault="0011649C" w:rsidP="004A670F">
      <w:pPr>
        <w:numPr>
          <w:ilvl w:val="1"/>
          <w:numId w:val="2"/>
        </w:numPr>
      </w:pPr>
      <w:r>
        <w:rPr>
          <w:noProof/>
        </w:rPr>
        <w:drawing>
          <wp:anchor distT="0" distB="0" distL="114300" distR="114300" simplePos="0" relativeHeight="251694080" behindDoc="0" locked="0" layoutInCell="1" allowOverlap="1" wp14:anchorId="0FEDB527" wp14:editId="555DCE4C">
            <wp:simplePos x="0" y="0"/>
            <wp:positionH relativeFrom="column">
              <wp:posOffset>4787582</wp:posOffset>
            </wp:positionH>
            <wp:positionV relativeFrom="paragraph">
              <wp:posOffset>285432</wp:posOffset>
            </wp:positionV>
            <wp:extent cx="1024890" cy="144780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24890" cy="1447800"/>
                    </a:xfrm>
                    <a:prstGeom prst="rect">
                      <a:avLst/>
                    </a:prstGeom>
                  </pic:spPr>
                </pic:pic>
              </a:graphicData>
            </a:graphic>
            <wp14:sizeRelH relativeFrom="page">
              <wp14:pctWidth>0</wp14:pctWidth>
            </wp14:sizeRelH>
            <wp14:sizeRelV relativeFrom="page">
              <wp14:pctHeight>0</wp14:pctHeight>
            </wp14:sizeRelV>
          </wp:anchor>
        </w:drawing>
      </w:r>
      <w:r w:rsidR="004A670F">
        <w:t xml:space="preserve">Once the user had determined the desired </w:t>
      </w:r>
      <w:r>
        <w:t xml:space="preserve">categorization </w:t>
      </w:r>
      <w:r w:rsidR="004A670F">
        <w:t>notes for each stage hit quit (“</w:t>
      </w:r>
      <w:r w:rsidR="004A670F" w:rsidRPr="00426E3C">
        <w:rPr>
          <w:b/>
        </w:rPr>
        <w:t>q</w:t>
      </w:r>
      <w:r w:rsidR="004A670F" w:rsidRPr="00426E3C">
        <w:t>”</w:t>
      </w:r>
      <w:r w:rsidR="004A670F">
        <w:t xml:space="preserve">) to quit the </w:t>
      </w:r>
      <w:r w:rsidR="002845F5">
        <w:t>image</w:t>
      </w:r>
      <w:r w:rsidR="004A670F">
        <w:t xml:space="preserve">. This will close the </w:t>
      </w:r>
      <w:r w:rsidR="002845F5">
        <w:t>image</w:t>
      </w:r>
      <w:r w:rsidR="004A670F">
        <w:t xml:space="preserve"> and open up a dialogue box to enter the categorization. Fill in the desired information for each stage and then hit the “</w:t>
      </w:r>
      <w:r w:rsidR="004A670F" w:rsidRPr="00426E3C">
        <w:rPr>
          <w:b/>
        </w:rPr>
        <w:t>Submit</w:t>
      </w:r>
      <w:r w:rsidR="004A670F">
        <w:t xml:space="preserve">” button.  </w:t>
      </w:r>
    </w:p>
    <w:p w14:paraId="4A5301F0" w14:textId="4B56C6CD" w:rsidR="004A670F" w:rsidRDefault="004A670F" w:rsidP="002845F5">
      <w:pPr>
        <w:ind w:left="1800"/>
      </w:pPr>
      <w:r>
        <w:t xml:space="preserve">Note: The user may choose to enter just numbers corresponding to the analysis results and/or more detailed notes.   </w:t>
      </w:r>
    </w:p>
    <w:p w14:paraId="14A8F76C" w14:textId="3D75CA1E" w:rsidR="00BA7F29" w:rsidRDefault="00753F85" w:rsidP="0011649C">
      <w:pPr>
        <w:pStyle w:val="ListParagraph"/>
        <w:numPr>
          <w:ilvl w:val="0"/>
          <w:numId w:val="9"/>
        </w:numPr>
        <w:ind w:left="1440"/>
      </w:pPr>
      <w:r>
        <w:lastRenderedPageBreak/>
        <w:t xml:space="preserve">Once the categorization notes for one cropped segment are entered </w:t>
      </w:r>
      <w:r w:rsidR="0011649C">
        <w:t>t</w:t>
      </w:r>
      <w:r>
        <w:t>hen the next randomized cropped segment will appear for categorization.  Repeat the process until all segments are categorized (at which point the program will exit).</w:t>
      </w:r>
    </w:p>
    <w:p w14:paraId="4FFDB27B" w14:textId="0250002D" w:rsidR="00D73328" w:rsidRDefault="00D73328" w:rsidP="00D73328">
      <w:pPr>
        <w:numPr>
          <w:ilvl w:val="1"/>
          <w:numId w:val="2"/>
        </w:numPr>
      </w:pPr>
      <w:r w:rsidRPr="000316B9">
        <w:t>To exit mid analysis, exit the terminal. To avoid any issues only close the program if a</w:t>
      </w:r>
      <w:r w:rsidR="003C76B5">
        <w:t>n</w:t>
      </w:r>
      <w:r w:rsidRPr="000316B9">
        <w:t xml:space="preserve"> </w:t>
      </w:r>
      <w:r w:rsidR="003C76B5">
        <w:t xml:space="preserve">image </w:t>
      </w:r>
      <w:r w:rsidRPr="000316B9">
        <w:t>is displayed</w:t>
      </w:r>
      <w:r w:rsidR="003C76B5">
        <w:t>.  D</w:t>
      </w:r>
      <w:r w:rsidRPr="000316B9">
        <w:t>o not exit if the categorization dialog box is active.</w:t>
      </w:r>
    </w:p>
    <w:p w14:paraId="3C2B568D" w14:textId="32579500" w:rsidR="003E6EDA" w:rsidRPr="007A78E8" w:rsidRDefault="003E6EDA" w:rsidP="003E6EDA">
      <w:pPr>
        <w:numPr>
          <w:ilvl w:val="1"/>
          <w:numId w:val="2"/>
        </w:numPr>
      </w:pPr>
      <w:r w:rsidRPr="007A78E8">
        <w:t xml:space="preserve">The code auto saves the cropped video segments in </w:t>
      </w:r>
      <w:r>
        <w:t xml:space="preserve">the </w:t>
      </w:r>
      <w:r w:rsidRPr="007A78E8">
        <w:rPr>
          <w:b/>
        </w:rPr>
        <w:t>Cropped_</w:t>
      </w:r>
      <w:r>
        <w:rPr>
          <w:b/>
        </w:rPr>
        <w:t>Image</w:t>
      </w:r>
      <w:r w:rsidRPr="007A78E8">
        <w:rPr>
          <w:b/>
        </w:rPr>
        <w:t>s</w:t>
      </w:r>
      <w:r w:rsidRPr="007A78E8">
        <w:t xml:space="preserve"> folder located in </w:t>
      </w:r>
      <w:r w:rsidRPr="007A78E8">
        <w:rPr>
          <w:b/>
        </w:rPr>
        <w:t>VICR_Tutorial</w:t>
      </w:r>
      <w:r w:rsidRPr="007A78E8">
        <w:t xml:space="preserve"> </w:t>
      </w:r>
      <w:r>
        <w:t xml:space="preserve">as defined by the user in the previous steps of the tutorial.  </w:t>
      </w:r>
    </w:p>
    <w:p w14:paraId="65A43144" w14:textId="06D0F4D5" w:rsidR="003E6EDA" w:rsidRDefault="003E6EDA" w:rsidP="003E6EDA">
      <w:pPr>
        <w:ind w:left="1800"/>
      </w:pPr>
      <w:r w:rsidRPr="007A78E8">
        <w:t xml:space="preserve">Note: If several </w:t>
      </w:r>
      <w:r>
        <w:t>images</w:t>
      </w:r>
      <w:r w:rsidRPr="007A78E8">
        <w:t xml:space="preserve"> will be analyzed separately </w:t>
      </w:r>
      <w:r>
        <w:t xml:space="preserve">make sure to give unique names to the folders with cropped Images to prevent </w:t>
      </w:r>
      <w:r w:rsidRPr="007A78E8">
        <w:t>overwriting</w:t>
      </w:r>
      <w:r>
        <w:t>.</w:t>
      </w:r>
      <w:r w:rsidRPr="007A78E8">
        <w:t xml:space="preserve">  </w:t>
      </w:r>
    </w:p>
    <w:p w14:paraId="6702F9EF" w14:textId="23694127" w:rsidR="003E6EDA" w:rsidRPr="00E81B98" w:rsidRDefault="003E6EDA" w:rsidP="003E6EDA">
      <w:pPr>
        <w:numPr>
          <w:ilvl w:val="1"/>
          <w:numId w:val="2"/>
        </w:numPr>
      </w:pPr>
      <w:r>
        <w:t xml:space="preserve">The results of the blinded analysis will then be deposited in the </w:t>
      </w:r>
      <w:r w:rsidRPr="00FA4BCB">
        <w:rPr>
          <w:b/>
        </w:rPr>
        <w:t>VICR_</w:t>
      </w:r>
      <w:r w:rsidRPr="00FA4BCB">
        <w:rPr>
          <w:b/>
          <w:bCs/>
        </w:rPr>
        <w:t xml:space="preserve">Tutorial </w:t>
      </w:r>
      <w:r w:rsidRPr="00FA4BCB">
        <w:rPr>
          <w:bCs/>
        </w:rPr>
        <w:t>folder as an excel file (</w:t>
      </w:r>
      <w:r w:rsidRPr="00FA4BCB">
        <w:rPr>
          <w:b/>
          <w:bCs/>
        </w:rPr>
        <w:t>Blinded_Analysis_Results. xlsx</w:t>
      </w:r>
      <w:r w:rsidRPr="00FA4BCB">
        <w:rPr>
          <w:bCs/>
        </w:rPr>
        <w:t>).  The excel spreadsheet will display the values entered by the user for each of the stages for the corresponding segments.</w:t>
      </w:r>
      <w:r w:rsidRPr="00FA4BCB">
        <w:rPr>
          <w:b/>
          <w:bCs/>
        </w:rPr>
        <w:t xml:space="preserve"> </w:t>
      </w:r>
      <w:r>
        <w:rPr>
          <w:b/>
          <w:bCs/>
        </w:rPr>
        <w:t xml:space="preserve"> </w:t>
      </w:r>
      <w:r w:rsidRPr="00E81B98">
        <w:rPr>
          <w:bCs/>
        </w:rPr>
        <w:t xml:space="preserve">An example of the spreadsheet shown below corresponds to the </w:t>
      </w:r>
      <w:r>
        <w:rPr>
          <w:bCs/>
        </w:rPr>
        <w:t xml:space="preserve">blinded analysis results for the </w:t>
      </w:r>
      <w:r w:rsidRPr="00E81B98">
        <w:rPr>
          <w:bCs/>
        </w:rPr>
        <w:t xml:space="preserve">selection of two wells from the first test </w:t>
      </w:r>
      <w:r>
        <w:rPr>
          <w:bCs/>
        </w:rPr>
        <w:t>image</w:t>
      </w:r>
      <w:r w:rsidRPr="00E81B98">
        <w:rPr>
          <w:bCs/>
        </w:rPr>
        <w:t xml:space="preserve"> and three wells from the second test </w:t>
      </w:r>
      <w:r>
        <w:rPr>
          <w:bCs/>
        </w:rPr>
        <w:t>image</w:t>
      </w:r>
      <w:r w:rsidRPr="00E81B98">
        <w:rPr>
          <w:bCs/>
        </w:rPr>
        <w:t>, with the corresponding analysis notes for each of the three stages as indicated</w:t>
      </w:r>
      <w:r>
        <w:rPr>
          <w:bCs/>
        </w:rPr>
        <w:t>.</w:t>
      </w:r>
      <w:r w:rsidRPr="00E81B98">
        <w:rPr>
          <w:bCs/>
        </w:rPr>
        <w:t xml:space="preserve"> </w:t>
      </w:r>
      <w:bookmarkStart w:id="0" w:name="_GoBack"/>
      <w:bookmarkEnd w:id="0"/>
    </w:p>
    <w:tbl>
      <w:tblPr>
        <w:tblW w:w="486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420"/>
        <w:gridCol w:w="620"/>
        <w:gridCol w:w="600"/>
        <w:gridCol w:w="1020"/>
      </w:tblGrid>
      <w:tr w:rsidR="003E6EDA" w:rsidRPr="00E81B98" w14:paraId="77A68BCA" w14:textId="77777777" w:rsidTr="001B53DF">
        <w:trPr>
          <w:trHeight w:val="285"/>
        </w:trPr>
        <w:tc>
          <w:tcPr>
            <w:tcW w:w="1200" w:type="dxa"/>
            <w:shd w:val="clear" w:color="auto" w:fill="auto"/>
            <w:noWrap/>
            <w:vAlign w:val="bottom"/>
            <w:hideMark/>
          </w:tcPr>
          <w:p w14:paraId="783B25CE"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Well Label</w:t>
            </w:r>
          </w:p>
        </w:tc>
        <w:tc>
          <w:tcPr>
            <w:tcW w:w="1420" w:type="dxa"/>
            <w:shd w:val="clear" w:color="auto" w:fill="auto"/>
            <w:noWrap/>
            <w:vAlign w:val="bottom"/>
            <w:hideMark/>
          </w:tcPr>
          <w:p w14:paraId="102643D4"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Original File</w:t>
            </w:r>
          </w:p>
        </w:tc>
        <w:tc>
          <w:tcPr>
            <w:tcW w:w="620" w:type="dxa"/>
            <w:shd w:val="clear" w:color="auto" w:fill="auto"/>
            <w:noWrap/>
            <w:vAlign w:val="bottom"/>
            <w:hideMark/>
          </w:tcPr>
          <w:p w14:paraId="2704D663"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S1</w:t>
            </w:r>
          </w:p>
        </w:tc>
        <w:tc>
          <w:tcPr>
            <w:tcW w:w="600" w:type="dxa"/>
            <w:shd w:val="clear" w:color="auto" w:fill="auto"/>
            <w:noWrap/>
            <w:vAlign w:val="bottom"/>
            <w:hideMark/>
          </w:tcPr>
          <w:p w14:paraId="7FA15A8B"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S2</w:t>
            </w:r>
          </w:p>
        </w:tc>
        <w:tc>
          <w:tcPr>
            <w:tcW w:w="1020" w:type="dxa"/>
            <w:shd w:val="clear" w:color="auto" w:fill="auto"/>
            <w:noWrap/>
            <w:vAlign w:val="bottom"/>
            <w:hideMark/>
          </w:tcPr>
          <w:p w14:paraId="6C1B8ABE"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S3</w:t>
            </w:r>
          </w:p>
        </w:tc>
      </w:tr>
      <w:tr w:rsidR="003E6EDA" w:rsidRPr="00E81B98" w14:paraId="5AADCB5E" w14:textId="77777777" w:rsidTr="001B53DF">
        <w:trPr>
          <w:trHeight w:val="285"/>
        </w:trPr>
        <w:tc>
          <w:tcPr>
            <w:tcW w:w="1200" w:type="dxa"/>
            <w:shd w:val="clear" w:color="auto" w:fill="auto"/>
            <w:noWrap/>
            <w:vAlign w:val="bottom"/>
            <w:hideMark/>
          </w:tcPr>
          <w:p w14:paraId="4B4DAC75"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w:t>
            </w:r>
          </w:p>
        </w:tc>
        <w:tc>
          <w:tcPr>
            <w:tcW w:w="1420" w:type="dxa"/>
            <w:shd w:val="clear" w:color="auto" w:fill="auto"/>
            <w:noWrap/>
            <w:vAlign w:val="bottom"/>
            <w:hideMark/>
          </w:tcPr>
          <w:p w14:paraId="7DDDE9E1"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test_video_1</w:t>
            </w:r>
          </w:p>
        </w:tc>
        <w:tc>
          <w:tcPr>
            <w:tcW w:w="620" w:type="dxa"/>
            <w:shd w:val="clear" w:color="auto" w:fill="auto"/>
            <w:noWrap/>
            <w:vAlign w:val="bottom"/>
            <w:hideMark/>
          </w:tcPr>
          <w:p w14:paraId="456253B9"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w:t>
            </w:r>
          </w:p>
        </w:tc>
        <w:tc>
          <w:tcPr>
            <w:tcW w:w="600" w:type="dxa"/>
            <w:shd w:val="clear" w:color="auto" w:fill="auto"/>
            <w:noWrap/>
            <w:vAlign w:val="bottom"/>
            <w:hideMark/>
          </w:tcPr>
          <w:p w14:paraId="6832CB21"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7FA7928B"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r w:rsidR="003E6EDA" w:rsidRPr="00E81B98" w14:paraId="60409286" w14:textId="77777777" w:rsidTr="001B53DF">
        <w:trPr>
          <w:trHeight w:val="285"/>
        </w:trPr>
        <w:tc>
          <w:tcPr>
            <w:tcW w:w="1200" w:type="dxa"/>
            <w:shd w:val="clear" w:color="auto" w:fill="auto"/>
            <w:noWrap/>
            <w:vAlign w:val="bottom"/>
            <w:hideMark/>
          </w:tcPr>
          <w:p w14:paraId="585FAC24"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A15</w:t>
            </w:r>
          </w:p>
        </w:tc>
        <w:tc>
          <w:tcPr>
            <w:tcW w:w="1420" w:type="dxa"/>
            <w:shd w:val="clear" w:color="auto" w:fill="auto"/>
            <w:noWrap/>
            <w:vAlign w:val="bottom"/>
            <w:hideMark/>
          </w:tcPr>
          <w:p w14:paraId="695BB67F"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test_video_2</w:t>
            </w:r>
          </w:p>
        </w:tc>
        <w:tc>
          <w:tcPr>
            <w:tcW w:w="620" w:type="dxa"/>
            <w:shd w:val="clear" w:color="auto" w:fill="auto"/>
            <w:noWrap/>
            <w:vAlign w:val="bottom"/>
            <w:hideMark/>
          </w:tcPr>
          <w:p w14:paraId="7E7502AB"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12</w:t>
            </w:r>
          </w:p>
        </w:tc>
        <w:tc>
          <w:tcPr>
            <w:tcW w:w="600" w:type="dxa"/>
            <w:shd w:val="clear" w:color="auto" w:fill="auto"/>
            <w:noWrap/>
            <w:vAlign w:val="bottom"/>
            <w:hideMark/>
          </w:tcPr>
          <w:p w14:paraId="69F466D6"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6019FE60"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r w:rsidR="003E6EDA" w:rsidRPr="00E81B98" w14:paraId="2B81DCC9" w14:textId="77777777" w:rsidTr="001B53DF">
        <w:trPr>
          <w:trHeight w:val="285"/>
        </w:trPr>
        <w:tc>
          <w:tcPr>
            <w:tcW w:w="1200" w:type="dxa"/>
            <w:shd w:val="clear" w:color="auto" w:fill="auto"/>
            <w:noWrap/>
            <w:vAlign w:val="bottom"/>
            <w:hideMark/>
          </w:tcPr>
          <w:p w14:paraId="2841FCDE"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A17</w:t>
            </w:r>
          </w:p>
        </w:tc>
        <w:tc>
          <w:tcPr>
            <w:tcW w:w="1420" w:type="dxa"/>
            <w:shd w:val="clear" w:color="auto" w:fill="auto"/>
            <w:noWrap/>
            <w:vAlign w:val="bottom"/>
            <w:hideMark/>
          </w:tcPr>
          <w:p w14:paraId="068E907E"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test_video_2</w:t>
            </w:r>
          </w:p>
        </w:tc>
        <w:tc>
          <w:tcPr>
            <w:tcW w:w="620" w:type="dxa"/>
            <w:shd w:val="clear" w:color="auto" w:fill="auto"/>
            <w:noWrap/>
            <w:vAlign w:val="bottom"/>
            <w:hideMark/>
          </w:tcPr>
          <w:p w14:paraId="2649DBF6"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w:t>
            </w:r>
          </w:p>
        </w:tc>
        <w:tc>
          <w:tcPr>
            <w:tcW w:w="600" w:type="dxa"/>
            <w:shd w:val="clear" w:color="auto" w:fill="auto"/>
            <w:noWrap/>
            <w:vAlign w:val="bottom"/>
            <w:hideMark/>
          </w:tcPr>
          <w:p w14:paraId="7A8829F4"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54BE81AE"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r w:rsidR="003E6EDA" w:rsidRPr="00E81B98" w14:paraId="6A21726D" w14:textId="77777777" w:rsidTr="001B53DF">
        <w:trPr>
          <w:trHeight w:val="285"/>
        </w:trPr>
        <w:tc>
          <w:tcPr>
            <w:tcW w:w="1200" w:type="dxa"/>
            <w:shd w:val="clear" w:color="auto" w:fill="auto"/>
            <w:noWrap/>
            <w:vAlign w:val="bottom"/>
            <w:hideMark/>
          </w:tcPr>
          <w:p w14:paraId="2FFFC610"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A13</w:t>
            </w:r>
          </w:p>
        </w:tc>
        <w:tc>
          <w:tcPr>
            <w:tcW w:w="1420" w:type="dxa"/>
            <w:shd w:val="clear" w:color="auto" w:fill="auto"/>
            <w:noWrap/>
            <w:vAlign w:val="bottom"/>
            <w:hideMark/>
          </w:tcPr>
          <w:p w14:paraId="025E32C0"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test_video_2</w:t>
            </w:r>
          </w:p>
        </w:tc>
        <w:tc>
          <w:tcPr>
            <w:tcW w:w="620" w:type="dxa"/>
            <w:shd w:val="clear" w:color="auto" w:fill="auto"/>
            <w:noWrap/>
            <w:vAlign w:val="bottom"/>
            <w:hideMark/>
          </w:tcPr>
          <w:p w14:paraId="72CDA88B"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w:t>
            </w:r>
          </w:p>
        </w:tc>
        <w:tc>
          <w:tcPr>
            <w:tcW w:w="600" w:type="dxa"/>
            <w:shd w:val="clear" w:color="auto" w:fill="auto"/>
            <w:noWrap/>
            <w:vAlign w:val="bottom"/>
            <w:hideMark/>
          </w:tcPr>
          <w:p w14:paraId="56C7D090"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4A98FCA7"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r w:rsidR="003E6EDA" w:rsidRPr="00E81B98" w14:paraId="24318D25" w14:textId="77777777" w:rsidTr="001B53DF">
        <w:trPr>
          <w:trHeight w:val="285"/>
        </w:trPr>
        <w:tc>
          <w:tcPr>
            <w:tcW w:w="1200" w:type="dxa"/>
            <w:shd w:val="clear" w:color="auto" w:fill="auto"/>
            <w:noWrap/>
            <w:vAlign w:val="bottom"/>
            <w:hideMark/>
          </w:tcPr>
          <w:p w14:paraId="202F9EAF"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A1</w:t>
            </w:r>
          </w:p>
        </w:tc>
        <w:tc>
          <w:tcPr>
            <w:tcW w:w="1420" w:type="dxa"/>
            <w:shd w:val="clear" w:color="auto" w:fill="auto"/>
            <w:noWrap/>
            <w:vAlign w:val="bottom"/>
            <w:hideMark/>
          </w:tcPr>
          <w:p w14:paraId="5DE7664E"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test_video_1</w:t>
            </w:r>
          </w:p>
        </w:tc>
        <w:tc>
          <w:tcPr>
            <w:tcW w:w="620" w:type="dxa"/>
            <w:shd w:val="clear" w:color="auto" w:fill="auto"/>
            <w:noWrap/>
            <w:vAlign w:val="bottom"/>
            <w:hideMark/>
          </w:tcPr>
          <w:p w14:paraId="114CAA29"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1</w:t>
            </w:r>
          </w:p>
        </w:tc>
        <w:tc>
          <w:tcPr>
            <w:tcW w:w="600" w:type="dxa"/>
            <w:shd w:val="clear" w:color="auto" w:fill="auto"/>
            <w:noWrap/>
            <w:vAlign w:val="bottom"/>
            <w:hideMark/>
          </w:tcPr>
          <w:p w14:paraId="4528A8FB"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2</w:t>
            </w:r>
          </w:p>
        </w:tc>
        <w:tc>
          <w:tcPr>
            <w:tcW w:w="1020" w:type="dxa"/>
            <w:shd w:val="clear" w:color="auto" w:fill="auto"/>
            <w:noWrap/>
            <w:vAlign w:val="bottom"/>
            <w:hideMark/>
          </w:tcPr>
          <w:p w14:paraId="43E786F7" w14:textId="77777777" w:rsidR="003E6EDA" w:rsidRPr="00E81B98" w:rsidRDefault="003E6EDA" w:rsidP="001B53DF">
            <w:pPr>
              <w:rPr>
                <w:rFonts w:ascii="Calibri" w:eastAsia="Times New Roman" w:hAnsi="Calibri" w:cs="Calibri"/>
                <w:color w:val="000000"/>
                <w:kern w:val="0"/>
                <w:sz w:val="22"/>
                <w:szCs w:val="22"/>
                <w14:ligatures w14:val="none"/>
              </w:rPr>
            </w:pPr>
            <w:r w:rsidRPr="00E81B98">
              <w:rPr>
                <w:rFonts w:ascii="Calibri" w:eastAsia="Times New Roman" w:hAnsi="Calibri" w:cs="Calibri"/>
                <w:color w:val="000000"/>
                <w:kern w:val="0"/>
                <w:sz w:val="22"/>
                <w:szCs w:val="22"/>
                <w14:ligatures w14:val="none"/>
              </w:rPr>
              <w:t>3</w:t>
            </w:r>
          </w:p>
        </w:tc>
      </w:tr>
    </w:tbl>
    <w:p w14:paraId="1C008EFF" w14:textId="0A424EC3" w:rsidR="003E6EDA" w:rsidRPr="007A78E8" w:rsidRDefault="003E6EDA" w:rsidP="003E6EDA">
      <w:pPr>
        <w:pStyle w:val="ListParagraph"/>
        <w:ind w:left="1800"/>
      </w:pPr>
      <w:r>
        <w:t xml:space="preserve">Note: Once the blinded results are generated, the corresponding cropped segments can be open individually and viewed from the </w:t>
      </w:r>
      <w:r w:rsidRPr="00AF047F">
        <w:rPr>
          <w:b/>
        </w:rPr>
        <w:t>Cropped_</w:t>
      </w:r>
      <w:r>
        <w:rPr>
          <w:b/>
        </w:rPr>
        <w:t>Images</w:t>
      </w:r>
      <w:r>
        <w:t xml:space="preserve"> folder and reanalyzed, if desired.  </w:t>
      </w:r>
    </w:p>
    <w:p w14:paraId="6954B68D" w14:textId="26EAA5F9" w:rsidR="00BA7F29" w:rsidRPr="006B5E5A" w:rsidRDefault="00BA7F29" w:rsidP="00BA7F29">
      <w:pPr>
        <w:numPr>
          <w:ilvl w:val="0"/>
          <w:numId w:val="5"/>
        </w:numPr>
      </w:pPr>
      <w:r w:rsidRPr="006B5E5A">
        <w:rPr>
          <w:b/>
          <w:bCs/>
        </w:rPr>
        <w:t>Exit and Resume Analysis</w:t>
      </w:r>
      <w:r w:rsidRPr="006B5E5A">
        <w:t>:</w:t>
      </w:r>
    </w:p>
    <w:p w14:paraId="7F254775" w14:textId="77777777" w:rsidR="00B37173" w:rsidRDefault="00B37173" w:rsidP="00B37173">
      <w:pPr>
        <w:numPr>
          <w:ilvl w:val="1"/>
          <w:numId w:val="2"/>
        </w:numPr>
      </w:pPr>
      <w:r>
        <w:t>To pause the analysis before completing categorization of all of the cropped segments</w:t>
      </w:r>
      <w:r w:rsidRPr="006B5E5A">
        <w:t>, close the launch terminal</w:t>
      </w:r>
      <w:r>
        <w:t xml:space="preserve"> t</w:t>
      </w:r>
      <w:r w:rsidRPr="006B5E5A">
        <w:t>o exit the analysis.</w:t>
      </w:r>
    </w:p>
    <w:p w14:paraId="54335A00" w14:textId="77777777" w:rsidR="00B37173" w:rsidRPr="006B5E5A" w:rsidRDefault="00B37173" w:rsidP="00B37173">
      <w:pPr>
        <w:ind w:left="1440"/>
      </w:pPr>
      <w:r>
        <w:t xml:space="preserve">Note: Analysis of at least one cropped segment has to be completed before pausing the analysis session.  Otherwise, the selection of the cropped segments will be lost. </w:t>
      </w:r>
    </w:p>
    <w:p w14:paraId="4B88B768" w14:textId="77777777" w:rsidR="00B37173" w:rsidRPr="00B37173" w:rsidRDefault="00B37173" w:rsidP="00B37173">
      <w:pPr>
        <w:pStyle w:val="ListParagraph"/>
        <w:numPr>
          <w:ilvl w:val="1"/>
          <w:numId w:val="5"/>
        </w:numPr>
      </w:pPr>
      <w:r w:rsidRPr="00B37173">
        <w:t xml:space="preserve">Once ready to resume the analysis, relaunch the tool from the terminal: </w:t>
      </w:r>
      <w:r w:rsidRPr="00B37173">
        <w:rPr>
          <w:b/>
        </w:rPr>
        <w:t>python VICR.V.1.3.py</w:t>
      </w:r>
      <w:r w:rsidRPr="00B37173">
        <w:t>.</w:t>
      </w:r>
    </w:p>
    <w:p w14:paraId="561005D9" w14:textId="1B1ED3A8" w:rsidR="00BA7F29" w:rsidRDefault="00BA7F29" w:rsidP="00BA7F29">
      <w:pPr>
        <w:numPr>
          <w:ilvl w:val="1"/>
          <w:numId w:val="5"/>
        </w:numPr>
      </w:pPr>
      <w:r w:rsidRPr="006B5E5A">
        <w:t>Choose the "</w:t>
      </w:r>
      <w:r w:rsidRPr="00B37173">
        <w:rPr>
          <w:b/>
        </w:rPr>
        <w:t>Image Mode</w:t>
      </w:r>
      <w:r w:rsidRPr="006B5E5A">
        <w:t xml:space="preserve">" </w:t>
      </w:r>
      <w:r>
        <w:t xml:space="preserve">button </w:t>
      </w:r>
      <w:r w:rsidRPr="006B5E5A">
        <w:t xml:space="preserve">when </w:t>
      </w:r>
      <w:r>
        <w:t>the software launches and the “</w:t>
      </w:r>
      <w:r w:rsidRPr="00B37173">
        <w:rPr>
          <w:b/>
        </w:rPr>
        <w:t>Well Selector</w:t>
      </w:r>
      <w:r>
        <w:t>” window opens.</w:t>
      </w:r>
    </w:p>
    <w:p w14:paraId="3FBD3CC9" w14:textId="06D596A1" w:rsidR="00BA7F29" w:rsidRPr="006B5E5A" w:rsidRDefault="00BA7F29" w:rsidP="00BA7F29">
      <w:pPr>
        <w:numPr>
          <w:ilvl w:val="1"/>
          <w:numId w:val="5"/>
        </w:numPr>
      </w:pPr>
      <w:r>
        <w:t>The two left most buttons will change from “</w:t>
      </w:r>
      <w:r w:rsidRPr="00B37173">
        <w:rPr>
          <w:b/>
        </w:rPr>
        <w:t>Select Media Fil</w:t>
      </w:r>
      <w:r>
        <w:t>e” and “</w:t>
      </w:r>
      <w:r w:rsidRPr="00B37173">
        <w:rPr>
          <w:b/>
        </w:rPr>
        <w:t>Finish Selection</w:t>
      </w:r>
      <w:r>
        <w:t>” to “</w:t>
      </w:r>
      <w:r w:rsidRPr="00B37173">
        <w:rPr>
          <w:b/>
        </w:rPr>
        <w:t>Select Image File</w:t>
      </w:r>
      <w:r>
        <w:t>” and “</w:t>
      </w:r>
      <w:r w:rsidRPr="00B37173">
        <w:rPr>
          <w:b/>
        </w:rPr>
        <w:t>Finish Image Selection</w:t>
      </w:r>
      <w:r>
        <w:t>”.</w:t>
      </w:r>
    </w:p>
    <w:p w14:paraId="59D1B486" w14:textId="0FC8DA01" w:rsidR="00BA7F29" w:rsidRDefault="00BA7F29" w:rsidP="00BA7F29">
      <w:pPr>
        <w:numPr>
          <w:ilvl w:val="1"/>
          <w:numId w:val="5"/>
        </w:numPr>
      </w:pPr>
      <w:r>
        <w:t>Click the “</w:t>
      </w:r>
      <w:r w:rsidRPr="00B37173">
        <w:rPr>
          <w:b/>
        </w:rPr>
        <w:t>Select Image File</w:t>
      </w:r>
      <w:r>
        <w:t>” button. This will open a dialogue window. Click “</w:t>
      </w:r>
      <w:r w:rsidR="00C662E8" w:rsidRPr="00C662E8">
        <w:rPr>
          <w:b/>
        </w:rPr>
        <w:t>Resume Analysis</w:t>
      </w:r>
      <w:r>
        <w:t xml:space="preserve">” to resume </w:t>
      </w:r>
      <w:r w:rsidR="00B37173">
        <w:t>the</w:t>
      </w:r>
      <w:r>
        <w:t xml:space="preserve"> analysis. </w:t>
      </w:r>
    </w:p>
    <w:p w14:paraId="09B543C0" w14:textId="77777777" w:rsidR="00B37173" w:rsidRDefault="00B37173" w:rsidP="00B37173">
      <w:pPr>
        <w:numPr>
          <w:ilvl w:val="1"/>
          <w:numId w:val="5"/>
        </w:numPr>
      </w:pPr>
      <w:r>
        <w:t xml:space="preserve">A navigation window will open.  Select </w:t>
      </w:r>
      <w:r w:rsidRPr="00C86DB3">
        <w:rPr>
          <w:b/>
        </w:rPr>
        <w:t>Cropped-</w:t>
      </w:r>
      <w:r>
        <w:rPr>
          <w:b/>
        </w:rPr>
        <w:t>Images</w:t>
      </w:r>
      <w:r>
        <w:t xml:space="preserve"> folder created from the paused session in the </w:t>
      </w:r>
      <w:r w:rsidRPr="00C86DB3">
        <w:rPr>
          <w:b/>
        </w:rPr>
        <w:t>VICR_Tutorial</w:t>
      </w:r>
      <w:r>
        <w:t xml:space="preserve"> folder and hit open. This will resume the analysis by pulling up the next image segment in its randomization order.</w:t>
      </w:r>
    </w:p>
    <w:p w14:paraId="21196A62" w14:textId="74548089" w:rsidR="00B37173" w:rsidRDefault="00B37173" w:rsidP="00B37173">
      <w:pPr>
        <w:numPr>
          <w:ilvl w:val="1"/>
          <w:numId w:val="5"/>
        </w:numPr>
      </w:pPr>
      <w:r>
        <w:t>Continue the analysis for each cropped image segment, as described above.</w:t>
      </w:r>
    </w:p>
    <w:p w14:paraId="3077BC10" w14:textId="77777777" w:rsidR="00BD22E2" w:rsidRPr="00BD22E2" w:rsidRDefault="00BD22E2" w:rsidP="00BD22E2">
      <w:pPr>
        <w:numPr>
          <w:ilvl w:val="1"/>
          <w:numId w:val="5"/>
        </w:numPr>
      </w:pPr>
      <w:r>
        <w:lastRenderedPageBreak/>
        <w:t xml:space="preserve">Once all cropped segments are analyzed the </w:t>
      </w:r>
      <w:r w:rsidRPr="000316B9">
        <w:t>program will automatically close</w:t>
      </w:r>
      <w:r>
        <w:t xml:space="preserve"> and the results of the blinded analysis will be deposited in the </w:t>
      </w:r>
      <w:r w:rsidRPr="00BD22E2">
        <w:rPr>
          <w:b/>
        </w:rPr>
        <w:t>VICR_Tutorial</w:t>
      </w:r>
      <w:r w:rsidRPr="00BD22E2">
        <w:t xml:space="preserve"> folder as an excel file (</w:t>
      </w:r>
      <w:r w:rsidRPr="00BD22E2">
        <w:rPr>
          <w:b/>
        </w:rPr>
        <w:t>Blinded_Analysis_Results. xlsx</w:t>
      </w:r>
      <w:r w:rsidRPr="00BD22E2">
        <w:t xml:space="preserve">).  </w:t>
      </w:r>
    </w:p>
    <w:p w14:paraId="0E980841" w14:textId="686880ED" w:rsidR="009D41FF" w:rsidRDefault="00BD22E2" w:rsidP="00AF047F">
      <w:pPr>
        <w:pStyle w:val="ListParagraph"/>
        <w:ind w:left="1800"/>
      </w:pPr>
      <w:r>
        <w:t xml:space="preserve">Note: Do not modify files in the </w:t>
      </w:r>
      <w:r w:rsidRPr="00BD22E2">
        <w:rPr>
          <w:b/>
        </w:rPr>
        <w:t>VICR_</w:t>
      </w:r>
      <w:r w:rsidRPr="00BD22E2">
        <w:rPr>
          <w:b/>
          <w:bCs/>
        </w:rPr>
        <w:t>Tutorial</w:t>
      </w:r>
      <w:r>
        <w:t xml:space="preserve"> folder if the analysis is paused as the code uses these files to resume analysis.</w:t>
      </w:r>
    </w:p>
    <w:sectPr w:rsidR="009D41FF" w:rsidSect="00CE2F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36ED1"/>
    <w:multiLevelType w:val="hybridMultilevel"/>
    <w:tmpl w:val="368AA9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B70CD0"/>
    <w:multiLevelType w:val="multilevel"/>
    <w:tmpl w:val="7B4C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001E1"/>
    <w:multiLevelType w:val="multilevel"/>
    <w:tmpl w:val="6A5A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5F6B75"/>
    <w:multiLevelType w:val="multilevel"/>
    <w:tmpl w:val="64269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B5752D"/>
    <w:multiLevelType w:val="multilevel"/>
    <w:tmpl w:val="0A9C7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01EEF"/>
    <w:multiLevelType w:val="multilevel"/>
    <w:tmpl w:val="8D1A7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755237"/>
    <w:multiLevelType w:val="multilevel"/>
    <w:tmpl w:val="8D1A7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FB34CE"/>
    <w:multiLevelType w:val="hybridMultilevel"/>
    <w:tmpl w:val="ED3467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8AB656B"/>
    <w:multiLevelType w:val="multilevel"/>
    <w:tmpl w:val="F0CEB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C052AC"/>
    <w:multiLevelType w:val="multilevel"/>
    <w:tmpl w:val="6A5A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2E62A6"/>
    <w:multiLevelType w:val="multilevel"/>
    <w:tmpl w:val="801C29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176D94"/>
    <w:multiLevelType w:val="hybridMultilevel"/>
    <w:tmpl w:val="0F101D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767E0634"/>
    <w:multiLevelType w:val="multilevel"/>
    <w:tmpl w:val="5A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8"/>
  </w:num>
  <w:num w:numId="4">
    <w:abstractNumId w:val="9"/>
  </w:num>
  <w:num w:numId="5">
    <w:abstractNumId w:val="5"/>
  </w:num>
  <w:num w:numId="6">
    <w:abstractNumId w:val="0"/>
  </w:num>
  <w:num w:numId="7">
    <w:abstractNumId w:val="10"/>
  </w:num>
  <w:num w:numId="8">
    <w:abstractNumId w:val="11"/>
  </w:num>
  <w:num w:numId="9">
    <w:abstractNumId w:val="7"/>
  </w:num>
  <w:num w:numId="10">
    <w:abstractNumId w:val="12"/>
  </w:num>
  <w:num w:numId="11">
    <w:abstractNumId w:val="3"/>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FF7"/>
    <w:rsid w:val="000079F5"/>
    <w:rsid w:val="000316B9"/>
    <w:rsid w:val="000358B7"/>
    <w:rsid w:val="00051146"/>
    <w:rsid w:val="0005667A"/>
    <w:rsid w:val="000577C4"/>
    <w:rsid w:val="00060EA1"/>
    <w:rsid w:val="00071AF8"/>
    <w:rsid w:val="00091735"/>
    <w:rsid w:val="000C5D79"/>
    <w:rsid w:val="000D615A"/>
    <w:rsid w:val="000D7890"/>
    <w:rsid w:val="000E161E"/>
    <w:rsid w:val="000F0674"/>
    <w:rsid w:val="0011430D"/>
    <w:rsid w:val="0011649C"/>
    <w:rsid w:val="001165A9"/>
    <w:rsid w:val="00127C76"/>
    <w:rsid w:val="00131437"/>
    <w:rsid w:val="00133B92"/>
    <w:rsid w:val="00147A2D"/>
    <w:rsid w:val="001752CF"/>
    <w:rsid w:val="00197A4C"/>
    <w:rsid w:val="001C78BA"/>
    <w:rsid w:val="001E2028"/>
    <w:rsid w:val="001E417D"/>
    <w:rsid w:val="001F0A69"/>
    <w:rsid w:val="001F51AE"/>
    <w:rsid w:val="00203ED8"/>
    <w:rsid w:val="00211D8E"/>
    <w:rsid w:val="00211DC4"/>
    <w:rsid w:val="002144BA"/>
    <w:rsid w:val="00217BF0"/>
    <w:rsid w:val="00230D64"/>
    <w:rsid w:val="002420F0"/>
    <w:rsid w:val="00246564"/>
    <w:rsid w:val="00257EFA"/>
    <w:rsid w:val="002720B2"/>
    <w:rsid w:val="00282571"/>
    <w:rsid w:val="002845F5"/>
    <w:rsid w:val="0029599B"/>
    <w:rsid w:val="002B7156"/>
    <w:rsid w:val="002B7ED3"/>
    <w:rsid w:val="002C41EF"/>
    <w:rsid w:val="002E5E8F"/>
    <w:rsid w:val="002F5972"/>
    <w:rsid w:val="002F6E9F"/>
    <w:rsid w:val="003039EE"/>
    <w:rsid w:val="00307424"/>
    <w:rsid w:val="00310460"/>
    <w:rsid w:val="003161EB"/>
    <w:rsid w:val="0032269D"/>
    <w:rsid w:val="00322FC5"/>
    <w:rsid w:val="00326FF7"/>
    <w:rsid w:val="00334463"/>
    <w:rsid w:val="00337AC7"/>
    <w:rsid w:val="00350256"/>
    <w:rsid w:val="003721E2"/>
    <w:rsid w:val="003A2969"/>
    <w:rsid w:val="003A4B01"/>
    <w:rsid w:val="003A6976"/>
    <w:rsid w:val="003B2944"/>
    <w:rsid w:val="003C76B5"/>
    <w:rsid w:val="003D3579"/>
    <w:rsid w:val="003E6EDA"/>
    <w:rsid w:val="003E7E8C"/>
    <w:rsid w:val="003F7E01"/>
    <w:rsid w:val="0041246B"/>
    <w:rsid w:val="00426E3C"/>
    <w:rsid w:val="00427EC7"/>
    <w:rsid w:val="00435022"/>
    <w:rsid w:val="00442E9E"/>
    <w:rsid w:val="00447E95"/>
    <w:rsid w:val="004527C8"/>
    <w:rsid w:val="00455664"/>
    <w:rsid w:val="00476F01"/>
    <w:rsid w:val="004A36AF"/>
    <w:rsid w:val="004A670F"/>
    <w:rsid w:val="004B7D42"/>
    <w:rsid w:val="004C6BA2"/>
    <w:rsid w:val="004D303F"/>
    <w:rsid w:val="004E6BA7"/>
    <w:rsid w:val="004E6D51"/>
    <w:rsid w:val="004E7E82"/>
    <w:rsid w:val="004F7BA3"/>
    <w:rsid w:val="00503C1A"/>
    <w:rsid w:val="005065ED"/>
    <w:rsid w:val="005104EF"/>
    <w:rsid w:val="00515D10"/>
    <w:rsid w:val="0053684C"/>
    <w:rsid w:val="0054117C"/>
    <w:rsid w:val="00563582"/>
    <w:rsid w:val="005641BE"/>
    <w:rsid w:val="005678B7"/>
    <w:rsid w:val="005B255E"/>
    <w:rsid w:val="005B779A"/>
    <w:rsid w:val="005D4180"/>
    <w:rsid w:val="005E35DE"/>
    <w:rsid w:val="005F0798"/>
    <w:rsid w:val="006104E1"/>
    <w:rsid w:val="006213CC"/>
    <w:rsid w:val="0062484F"/>
    <w:rsid w:val="00652013"/>
    <w:rsid w:val="006725DF"/>
    <w:rsid w:val="00684745"/>
    <w:rsid w:val="00686913"/>
    <w:rsid w:val="006A1069"/>
    <w:rsid w:val="006A1FDD"/>
    <w:rsid w:val="006B585C"/>
    <w:rsid w:val="006B5E5A"/>
    <w:rsid w:val="006D4F53"/>
    <w:rsid w:val="006E4133"/>
    <w:rsid w:val="007043EB"/>
    <w:rsid w:val="00706E5B"/>
    <w:rsid w:val="00711328"/>
    <w:rsid w:val="00712E06"/>
    <w:rsid w:val="00720B21"/>
    <w:rsid w:val="00753F85"/>
    <w:rsid w:val="00757B50"/>
    <w:rsid w:val="00765360"/>
    <w:rsid w:val="007821B3"/>
    <w:rsid w:val="00791557"/>
    <w:rsid w:val="007A78E8"/>
    <w:rsid w:val="007B09AC"/>
    <w:rsid w:val="007B5848"/>
    <w:rsid w:val="007C2FD6"/>
    <w:rsid w:val="007D2359"/>
    <w:rsid w:val="007E0D03"/>
    <w:rsid w:val="007E1B67"/>
    <w:rsid w:val="007E2A8C"/>
    <w:rsid w:val="008001C0"/>
    <w:rsid w:val="00812DA2"/>
    <w:rsid w:val="008224B8"/>
    <w:rsid w:val="00847EB7"/>
    <w:rsid w:val="0085430B"/>
    <w:rsid w:val="00862DFF"/>
    <w:rsid w:val="008849F5"/>
    <w:rsid w:val="00896DC5"/>
    <w:rsid w:val="008A1EDB"/>
    <w:rsid w:val="008B3918"/>
    <w:rsid w:val="008D0C41"/>
    <w:rsid w:val="008E25E0"/>
    <w:rsid w:val="008F67D3"/>
    <w:rsid w:val="008F74D2"/>
    <w:rsid w:val="009042E5"/>
    <w:rsid w:val="00915E2B"/>
    <w:rsid w:val="00921A10"/>
    <w:rsid w:val="009353DE"/>
    <w:rsid w:val="00935A1B"/>
    <w:rsid w:val="00945AE1"/>
    <w:rsid w:val="00952F2A"/>
    <w:rsid w:val="0097059B"/>
    <w:rsid w:val="00987CF6"/>
    <w:rsid w:val="00990907"/>
    <w:rsid w:val="009977CA"/>
    <w:rsid w:val="009A601A"/>
    <w:rsid w:val="009B22D7"/>
    <w:rsid w:val="009D3B7F"/>
    <w:rsid w:val="009D41FF"/>
    <w:rsid w:val="009D492C"/>
    <w:rsid w:val="009D583C"/>
    <w:rsid w:val="009D75A2"/>
    <w:rsid w:val="009E642E"/>
    <w:rsid w:val="009F49C4"/>
    <w:rsid w:val="00A064BC"/>
    <w:rsid w:val="00A14046"/>
    <w:rsid w:val="00A32000"/>
    <w:rsid w:val="00A350E3"/>
    <w:rsid w:val="00A7409C"/>
    <w:rsid w:val="00A758E8"/>
    <w:rsid w:val="00A76749"/>
    <w:rsid w:val="00A86D76"/>
    <w:rsid w:val="00AA0A3F"/>
    <w:rsid w:val="00AA3A08"/>
    <w:rsid w:val="00AA6CEA"/>
    <w:rsid w:val="00AB6D95"/>
    <w:rsid w:val="00AC3D7B"/>
    <w:rsid w:val="00AC60A4"/>
    <w:rsid w:val="00AF047F"/>
    <w:rsid w:val="00B2626C"/>
    <w:rsid w:val="00B31266"/>
    <w:rsid w:val="00B37173"/>
    <w:rsid w:val="00B726B5"/>
    <w:rsid w:val="00B91158"/>
    <w:rsid w:val="00BA7F29"/>
    <w:rsid w:val="00BB2447"/>
    <w:rsid w:val="00BC0DF3"/>
    <w:rsid w:val="00BD22E2"/>
    <w:rsid w:val="00BE392A"/>
    <w:rsid w:val="00C060BA"/>
    <w:rsid w:val="00C07E3D"/>
    <w:rsid w:val="00C12E40"/>
    <w:rsid w:val="00C36976"/>
    <w:rsid w:val="00C563F0"/>
    <w:rsid w:val="00C659ED"/>
    <w:rsid w:val="00C662E8"/>
    <w:rsid w:val="00C67645"/>
    <w:rsid w:val="00C6782A"/>
    <w:rsid w:val="00C708DB"/>
    <w:rsid w:val="00C72489"/>
    <w:rsid w:val="00C86DB3"/>
    <w:rsid w:val="00C9144B"/>
    <w:rsid w:val="00C94FBD"/>
    <w:rsid w:val="00CB5076"/>
    <w:rsid w:val="00CE2F39"/>
    <w:rsid w:val="00D177B3"/>
    <w:rsid w:val="00D3135A"/>
    <w:rsid w:val="00D36213"/>
    <w:rsid w:val="00D6450C"/>
    <w:rsid w:val="00D72734"/>
    <w:rsid w:val="00D73328"/>
    <w:rsid w:val="00DA22D2"/>
    <w:rsid w:val="00DA79CE"/>
    <w:rsid w:val="00DC4826"/>
    <w:rsid w:val="00DC5971"/>
    <w:rsid w:val="00DF1D39"/>
    <w:rsid w:val="00E11B44"/>
    <w:rsid w:val="00E1704F"/>
    <w:rsid w:val="00E556A6"/>
    <w:rsid w:val="00E67980"/>
    <w:rsid w:val="00E67DD4"/>
    <w:rsid w:val="00E81B98"/>
    <w:rsid w:val="00E85318"/>
    <w:rsid w:val="00E9269A"/>
    <w:rsid w:val="00E94883"/>
    <w:rsid w:val="00EC6623"/>
    <w:rsid w:val="00ED526B"/>
    <w:rsid w:val="00EF5A9E"/>
    <w:rsid w:val="00EF6138"/>
    <w:rsid w:val="00F272DB"/>
    <w:rsid w:val="00F45A57"/>
    <w:rsid w:val="00F55600"/>
    <w:rsid w:val="00F60809"/>
    <w:rsid w:val="00F8749D"/>
    <w:rsid w:val="00FA2932"/>
    <w:rsid w:val="00FA4BCB"/>
    <w:rsid w:val="00FB6348"/>
    <w:rsid w:val="00FC5D37"/>
    <w:rsid w:val="00FD0F41"/>
    <w:rsid w:val="00FE0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1981E"/>
  <w14:defaultImageDpi w14:val="32767"/>
  <w15:chartTrackingRefBased/>
  <w15:docId w15:val="{E94F9C89-C261-1E48-8916-8ED86B200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450C"/>
    <w:rPr>
      <w:sz w:val="16"/>
      <w:szCs w:val="16"/>
    </w:rPr>
  </w:style>
  <w:style w:type="paragraph" w:styleId="CommentText">
    <w:name w:val="annotation text"/>
    <w:basedOn w:val="Normal"/>
    <w:link w:val="CommentTextChar"/>
    <w:uiPriority w:val="99"/>
    <w:semiHidden/>
    <w:unhideWhenUsed/>
    <w:rsid w:val="00D6450C"/>
    <w:rPr>
      <w:sz w:val="20"/>
      <w:szCs w:val="20"/>
    </w:rPr>
  </w:style>
  <w:style w:type="character" w:customStyle="1" w:styleId="CommentTextChar">
    <w:name w:val="Comment Text Char"/>
    <w:basedOn w:val="DefaultParagraphFont"/>
    <w:link w:val="CommentText"/>
    <w:uiPriority w:val="99"/>
    <w:semiHidden/>
    <w:rsid w:val="00D6450C"/>
    <w:rPr>
      <w:sz w:val="20"/>
      <w:szCs w:val="20"/>
    </w:rPr>
  </w:style>
  <w:style w:type="paragraph" w:styleId="CommentSubject">
    <w:name w:val="annotation subject"/>
    <w:basedOn w:val="CommentText"/>
    <w:next w:val="CommentText"/>
    <w:link w:val="CommentSubjectChar"/>
    <w:uiPriority w:val="99"/>
    <w:semiHidden/>
    <w:unhideWhenUsed/>
    <w:rsid w:val="00D6450C"/>
    <w:rPr>
      <w:b/>
      <w:bCs/>
    </w:rPr>
  </w:style>
  <w:style w:type="character" w:customStyle="1" w:styleId="CommentSubjectChar">
    <w:name w:val="Comment Subject Char"/>
    <w:basedOn w:val="CommentTextChar"/>
    <w:link w:val="CommentSubject"/>
    <w:uiPriority w:val="99"/>
    <w:semiHidden/>
    <w:rsid w:val="00D6450C"/>
    <w:rPr>
      <w:b/>
      <w:bCs/>
      <w:sz w:val="20"/>
      <w:szCs w:val="20"/>
    </w:rPr>
  </w:style>
  <w:style w:type="paragraph" w:styleId="BalloonText">
    <w:name w:val="Balloon Text"/>
    <w:basedOn w:val="Normal"/>
    <w:link w:val="BalloonTextChar"/>
    <w:uiPriority w:val="99"/>
    <w:semiHidden/>
    <w:unhideWhenUsed/>
    <w:rsid w:val="00D645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50C"/>
    <w:rPr>
      <w:rFonts w:ascii="Segoe UI" w:hAnsi="Segoe UI" w:cs="Segoe UI"/>
      <w:sz w:val="18"/>
      <w:szCs w:val="18"/>
    </w:rPr>
  </w:style>
  <w:style w:type="paragraph" w:styleId="ListParagraph">
    <w:name w:val="List Paragraph"/>
    <w:basedOn w:val="Normal"/>
    <w:uiPriority w:val="34"/>
    <w:qFormat/>
    <w:rsid w:val="008E25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274784">
      <w:bodyDiv w:val="1"/>
      <w:marLeft w:val="0"/>
      <w:marRight w:val="0"/>
      <w:marTop w:val="0"/>
      <w:marBottom w:val="0"/>
      <w:divBdr>
        <w:top w:val="none" w:sz="0" w:space="0" w:color="auto"/>
        <w:left w:val="none" w:sz="0" w:space="0" w:color="auto"/>
        <w:bottom w:val="none" w:sz="0" w:space="0" w:color="auto"/>
        <w:right w:val="none" w:sz="0" w:space="0" w:color="auto"/>
      </w:divBdr>
    </w:div>
    <w:div w:id="755521846">
      <w:bodyDiv w:val="1"/>
      <w:marLeft w:val="0"/>
      <w:marRight w:val="0"/>
      <w:marTop w:val="0"/>
      <w:marBottom w:val="0"/>
      <w:divBdr>
        <w:top w:val="none" w:sz="0" w:space="0" w:color="auto"/>
        <w:left w:val="none" w:sz="0" w:space="0" w:color="auto"/>
        <w:bottom w:val="none" w:sz="0" w:space="0" w:color="auto"/>
        <w:right w:val="none" w:sz="0" w:space="0" w:color="auto"/>
      </w:divBdr>
    </w:div>
    <w:div w:id="924415903">
      <w:bodyDiv w:val="1"/>
      <w:marLeft w:val="0"/>
      <w:marRight w:val="0"/>
      <w:marTop w:val="0"/>
      <w:marBottom w:val="0"/>
      <w:divBdr>
        <w:top w:val="none" w:sz="0" w:space="0" w:color="auto"/>
        <w:left w:val="none" w:sz="0" w:space="0" w:color="auto"/>
        <w:bottom w:val="none" w:sz="0" w:space="0" w:color="auto"/>
        <w:right w:val="none" w:sz="0" w:space="0" w:color="auto"/>
      </w:divBdr>
    </w:div>
    <w:div w:id="113779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2920</Words>
  <Characters>16649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Kihn</dc:creator>
  <cp:keywords/>
  <dc:description/>
  <cp:lastModifiedBy>TIB5</cp:lastModifiedBy>
  <cp:revision>3</cp:revision>
  <dcterms:created xsi:type="dcterms:W3CDTF">2024-06-06T19:44:00Z</dcterms:created>
  <dcterms:modified xsi:type="dcterms:W3CDTF">2024-06-06T19:53:00Z</dcterms:modified>
</cp:coreProperties>
</file>