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36E6" w:rsidRPr="00DE36E6" w:rsidRDefault="00DE36E6" w:rsidP="00DE36E6">
      <w:r w:rsidRPr="00DE36E6">
        <w:t>Comparing Bootstrap 3 to Bootstrap 5 involves numerous changes across almost every aspect of the framework. Here's a detailed breakdown of the differences for key elements between Bootstrap 3 and Bootstrap 5: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Grid System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1"/>
        </w:numPr>
      </w:pPr>
      <w:r w:rsidRPr="00DE36E6">
        <w:t>Uses a 12-column grid system with classes like .col-</w:t>
      </w:r>
      <w:proofErr w:type="spellStart"/>
      <w:r w:rsidRPr="00DE36E6">
        <w:t>xs</w:t>
      </w:r>
      <w:proofErr w:type="spellEnd"/>
      <w:r w:rsidRPr="00DE36E6">
        <w:t>-*, .col-</w:t>
      </w:r>
      <w:proofErr w:type="spellStart"/>
      <w:r w:rsidRPr="00DE36E6">
        <w:t>sm</w:t>
      </w:r>
      <w:proofErr w:type="spellEnd"/>
      <w:r w:rsidRPr="00DE36E6">
        <w:t>-*, .col-md-*, and .col-</w:t>
      </w:r>
      <w:proofErr w:type="spellStart"/>
      <w:r w:rsidRPr="00DE36E6">
        <w:t>lg</w:t>
      </w:r>
      <w:proofErr w:type="spellEnd"/>
      <w:r w:rsidRPr="00DE36E6">
        <w:t>-*.</w:t>
      </w:r>
    </w:p>
    <w:p w:rsidR="00DE36E6" w:rsidRPr="00DE36E6" w:rsidRDefault="00DE36E6" w:rsidP="00DE36E6">
      <w:pPr>
        <w:numPr>
          <w:ilvl w:val="0"/>
          <w:numId w:val="1"/>
        </w:numPr>
      </w:pPr>
      <w:r w:rsidRPr="00DE36E6">
        <w:t>Uses floats for layout.</w:t>
      </w:r>
    </w:p>
    <w:p w:rsidR="00DE36E6" w:rsidRPr="00DE36E6" w:rsidRDefault="00DE36E6" w:rsidP="00DE36E6">
      <w:pPr>
        <w:numPr>
          <w:ilvl w:val="0"/>
          <w:numId w:val="1"/>
        </w:numPr>
      </w:pPr>
      <w:r w:rsidRPr="00DE36E6">
        <w:t>Responsive utilities like .visible-* and .hidden-*.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2"/>
        </w:numPr>
      </w:pPr>
      <w:r w:rsidRPr="00DE36E6">
        <w:t>Uses a 12-column grid system with classes like .col-*, .col-</w:t>
      </w:r>
      <w:proofErr w:type="spellStart"/>
      <w:r w:rsidRPr="00DE36E6">
        <w:t>sm</w:t>
      </w:r>
      <w:proofErr w:type="spellEnd"/>
      <w:r w:rsidRPr="00DE36E6">
        <w:t>-*, .col-md-*, .col-</w:t>
      </w:r>
      <w:proofErr w:type="spellStart"/>
      <w:r w:rsidRPr="00DE36E6">
        <w:t>lg</w:t>
      </w:r>
      <w:proofErr w:type="spellEnd"/>
      <w:r w:rsidRPr="00DE36E6">
        <w:t>-*, .col-xl-*, and .col-</w:t>
      </w:r>
      <w:proofErr w:type="spellStart"/>
      <w:r w:rsidRPr="00DE36E6">
        <w:t>xxl</w:t>
      </w:r>
      <w:proofErr w:type="spellEnd"/>
      <w:r w:rsidRPr="00DE36E6">
        <w:t>-*.</w:t>
      </w:r>
    </w:p>
    <w:p w:rsidR="00DE36E6" w:rsidRPr="00DE36E6" w:rsidRDefault="00DE36E6" w:rsidP="00DE36E6">
      <w:pPr>
        <w:numPr>
          <w:ilvl w:val="0"/>
          <w:numId w:val="2"/>
        </w:numPr>
      </w:pPr>
      <w:r w:rsidRPr="00DE36E6">
        <w:t>Uses Flexbox for layout, providing more flexibility and alignment options.</w:t>
      </w:r>
    </w:p>
    <w:p w:rsidR="00DE36E6" w:rsidRPr="00DE36E6" w:rsidRDefault="00DE36E6" w:rsidP="00DE36E6">
      <w:pPr>
        <w:numPr>
          <w:ilvl w:val="0"/>
          <w:numId w:val="2"/>
        </w:numPr>
      </w:pPr>
      <w:r w:rsidRPr="00DE36E6">
        <w:t>Enhanced utility classes like .d-none, .d-</w:t>
      </w:r>
      <w:proofErr w:type="spellStart"/>
      <w:r w:rsidRPr="00DE36E6">
        <w:t>sm</w:t>
      </w:r>
      <w:proofErr w:type="spellEnd"/>
      <w:r w:rsidRPr="00DE36E6">
        <w:t>-block, etc., for better responsive control.</w:t>
      </w:r>
    </w:p>
    <w:p w:rsidR="00DE36E6" w:rsidRPr="00DE36E6" w:rsidRDefault="00DE36E6" w:rsidP="00DE36E6">
      <w:pPr>
        <w:numPr>
          <w:ilvl w:val="0"/>
          <w:numId w:val="2"/>
        </w:numPr>
      </w:pPr>
      <w:r w:rsidRPr="00DE36E6">
        <w:t>Added more responsive breakpoints, including .col-</w:t>
      </w:r>
      <w:proofErr w:type="spellStart"/>
      <w:r w:rsidRPr="00DE36E6">
        <w:t>xxl</w:t>
      </w:r>
      <w:proofErr w:type="spellEnd"/>
      <w:r w:rsidRPr="00DE36E6">
        <w:t>-*.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Typography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3"/>
        </w:numPr>
      </w:pPr>
      <w:r w:rsidRPr="00DE36E6">
        <w:t xml:space="preserve">Basic typography with classes </w:t>
      </w:r>
      <w:proofErr w:type="gramStart"/>
      <w:r w:rsidRPr="00DE36E6">
        <w:t>like</w:t>
      </w:r>
      <w:proofErr w:type="gramEnd"/>
      <w:r w:rsidRPr="00DE36E6">
        <w:t xml:space="preserve"> .lead, .text-left, .text-</w:t>
      </w:r>
      <w:proofErr w:type="spellStart"/>
      <w:r w:rsidRPr="00DE36E6">
        <w:t>center</w:t>
      </w:r>
      <w:proofErr w:type="spellEnd"/>
      <w:r w:rsidRPr="00DE36E6">
        <w:t>, .text-right, .text-justify.</w:t>
      </w:r>
    </w:p>
    <w:p w:rsidR="00DE36E6" w:rsidRPr="00DE36E6" w:rsidRDefault="00DE36E6" w:rsidP="00DE36E6">
      <w:pPr>
        <w:numPr>
          <w:ilvl w:val="0"/>
          <w:numId w:val="3"/>
        </w:numPr>
      </w:pPr>
      <w:r w:rsidRPr="00DE36E6">
        <w:t>Limited global typography styles.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4"/>
        </w:numPr>
      </w:pPr>
      <w:r w:rsidRPr="00DE36E6">
        <w:t>Improved global typography styles.</w:t>
      </w:r>
    </w:p>
    <w:p w:rsidR="00DE36E6" w:rsidRPr="00DE36E6" w:rsidRDefault="00DE36E6" w:rsidP="00DE36E6">
      <w:pPr>
        <w:numPr>
          <w:ilvl w:val="0"/>
          <w:numId w:val="4"/>
        </w:numPr>
      </w:pPr>
      <w:r w:rsidRPr="00DE36E6">
        <w:t>New utility classes for text alignment and transformation, like .text-start, .text-end, .text-lowercase, .text-uppercase.</w:t>
      </w:r>
    </w:p>
    <w:p w:rsidR="00DE36E6" w:rsidRPr="00DE36E6" w:rsidRDefault="00DE36E6" w:rsidP="00DE36E6">
      <w:pPr>
        <w:numPr>
          <w:ilvl w:val="0"/>
          <w:numId w:val="4"/>
        </w:numPr>
      </w:pPr>
      <w:r w:rsidRPr="00DE36E6">
        <w:t>Enhanced control over typography with SASS variables.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Forms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5"/>
        </w:numPr>
      </w:pPr>
      <w:r w:rsidRPr="00DE36E6">
        <w:t>Basic form controls with .form-control class.</w:t>
      </w:r>
    </w:p>
    <w:p w:rsidR="00DE36E6" w:rsidRPr="00DE36E6" w:rsidRDefault="00DE36E6" w:rsidP="00DE36E6">
      <w:pPr>
        <w:numPr>
          <w:ilvl w:val="0"/>
          <w:numId w:val="5"/>
        </w:numPr>
      </w:pPr>
      <w:r w:rsidRPr="00DE36E6">
        <w:t>Form layouts with .form-group, .form-inline, .form-horizontal.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6"/>
        </w:numPr>
      </w:pPr>
      <w:r w:rsidRPr="00DE36E6">
        <w:t>Overhauled form controls for better styling and consistency.</w:t>
      </w:r>
    </w:p>
    <w:p w:rsidR="00DE36E6" w:rsidRPr="00DE36E6" w:rsidRDefault="00DE36E6" w:rsidP="00DE36E6">
      <w:pPr>
        <w:numPr>
          <w:ilvl w:val="0"/>
          <w:numId w:val="6"/>
        </w:numPr>
      </w:pPr>
      <w:r w:rsidRPr="00DE36E6">
        <w:t>New form layout classes like .row, .col, and .col-form-label.</w:t>
      </w:r>
    </w:p>
    <w:p w:rsidR="00DE36E6" w:rsidRPr="00DE36E6" w:rsidRDefault="00DE36E6" w:rsidP="00DE36E6">
      <w:pPr>
        <w:numPr>
          <w:ilvl w:val="0"/>
          <w:numId w:val="6"/>
        </w:numPr>
      </w:pPr>
      <w:r w:rsidRPr="00DE36E6">
        <w:t>Enhanced form validation with custom validation styles.</w:t>
      </w:r>
    </w:p>
    <w:p w:rsidR="00DE36E6" w:rsidRPr="00DE36E6" w:rsidRDefault="00DE36E6" w:rsidP="00DE36E6">
      <w:pPr>
        <w:numPr>
          <w:ilvl w:val="0"/>
          <w:numId w:val="6"/>
        </w:numPr>
      </w:pPr>
      <w:r w:rsidRPr="00DE36E6">
        <w:t>Improved form components, including floating labels and input groups.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lastRenderedPageBreak/>
        <w:t>Components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Navbar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7"/>
        </w:numPr>
      </w:pPr>
      <w:r w:rsidRPr="00DE36E6">
        <w:t>.navbar, .navbar-default, .navbar-inverse.</w:t>
      </w:r>
    </w:p>
    <w:p w:rsidR="00DE36E6" w:rsidRPr="00DE36E6" w:rsidRDefault="00DE36E6" w:rsidP="00DE36E6">
      <w:pPr>
        <w:numPr>
          <w:ilvl w:val="0"/>
          <w:numId w:val="7"/>
        </w:numPr>
      </w:pPr>
      <w:r w:rsidRPr="00DE36E6">
        <w:t>.navbar-toggle for collapsible navbar.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8"/>
        </w:numPr>
      </w:pPr>
      <w:r w:rsidRPr="00DE36E6">
        <w:t>.navbar, .navbar-light, .navbar-dark.</w:t>
      </w:r>
    </w:p>
    <w:p w:rsidR="00DE36E6" w:rsidRPr="00DE36E6" w:rsidRDefault="00DE36E6" w:rsidP="00DE36E6">
      <w:pPr>
        <w:numPr>
          <w:ilvl w:val="0"/>
          <w:numId w:val="8"/>
        </w:numPr>
      </w:pPr>
      <w:r w:rsidRPr="00DE36E6">
        <w:t>.navbar-toggler for collapsible navbar with Flexbox.</w:t>
      </w:r>
    </w:p>
    <w:p w:rsidR="00DE36E6" w:rsidRPr="00DE36E6" w:rsidRDefault="00DE36E6" w:rsidP="00DE36E6">
      <w:pPr>
        <w:numPr>
          <w:ilvl w:val="0"/>
          <w:numId w:val="8"/>
        </w:numPr>
      </w:pPr>
      <w:r w:rsidRPr="00DE36E6">
        <w:t>Enhanced responsiveness and customization options.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Cards vs Panels, Wells, Thumbnails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9"/>
        </w:numPr>
      </w:pPr>
      <w:r w:rsidRPr="00DE36E6">
        <w:t>Uses panels (.panel), wells (.well), and thumbnails (.thumbnail).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10"/>
        </w:numPr>
      </w:pPr>
      <w:r w:rsidRPr="00DE36E6">
        <w:t>Replaced panels, wells, and thumbnails with a unified .card component.</w:t>
      </w:r>
    </w:p>
    <w:p w:rsidR="00DE36E6" w:rsidRPr="00DE36E6" w:rsidRDefault="00DE36E6" w:rsidP="00DE36E6">
      <w:pPr>
        <w:numPr>
          <w:ilvl w:val="0"/>
          <w:numId w:val="10"/>
        </w:numPr>
      </w:pPr>
      <w:r w:rsidRPr="00DE36E6">
        <w:t>.card provides a flexible and extensible container for content.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Buttons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11"/>
        </w:numPr>
      </w:pPr>
      <w:r w:rsidRPr="00DE36E6">
        <w:t>Button classes like .</w:t>
      </w:r>
      <w:proofErr w:type="spellStart"/>
      <w:r w:rsidRPr="00DE36E6">
        <w:t>btn</w:t>
      </w:r>
      <w:proofErr w:type="spellEnd"/>
      <w:r w:rsidRPr="00DE36E6">
        <w:t>, .</w:t>
      </w:r>
      <w:proofErr w:type="spellStart"/>
      <w:r w:rsidRPr="00DE36E6">
        <w:t>btn</w:t>
      </w:r>
      <w:proofErr w:type="spellEnd"/>
      <w:r w:rsidRPr="00DE36E6">
        <w:t>-default, .</w:t>
      </w:r>
      <w:proofErr w:type="spellStart"/>
      <w:r w:rsidRPr="00DE36E6">
        <w:t>btn</w:t>
      </w:r>
      <w:proofErr w:type="spellEnd"/>
      <w:r w:rsidRPr="00DE36E6">
        <w:t>-primary, etc.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12"/>
        </w:numPr>
      </w:pPr>
      <w:r w:rsidRPr="00DE36E6">
        <w:t>Updated button classes like .</w:t>
      </w:r>
      <w:proofErr w:type="spellStart"/>
      <w:r w:rsidRPr="00DE36E6">
        <w:t>btn</w:t>
      </w:r>
      <w:proofErr w:type="spellEnd"/>
      <w:r w:rsidRPr="00DE36E6">
        <w:t>, .</w:t>
      </w:r>
      <w:proofErr w:type="spellStart"/>
      <w:r w:rsidRPr="00DE36E6">
        <w:t>btn</w:t>
      </w:r>
      <w:proofErr w:type="spellEnd"/>
      <w:r w:rsidRPr="00DE36E6">
        <w:t>-primary, .</w:t>
      </w:r>
      <w:proofErr w:type="spellStart"/>
      <w:r w:rsidRPr="00DE36E6">
        <w:t>btn</w:t>
      </w:r>
      <w:proofErr w:type="spellEnd"/>
      <w:r w:rsidRPr="00DE36E6">
        <w:t>-secondary, .</w:t>
      </w:r>
      <w:proofErr w:type="spellStart"/>
      <w:r w:rsidRPr="00DE36E6">
        <w:t>btn</w:t>
      </w:r>
      <w:proofErr w:type="spellEnd"/>
      <w:r w:rsidRPr="00DE36E6">
        <w:t>-success, etc.</w:t>
      </w:r>
    </w:p>
    <w:p w:rsidR="00DE36E6" w:rsidRPr="00DE36E6" w:rsidRDefault="00DE36E6" w:rsidP="00DE36E6">
      <w:pPr>
        <w:numPr>
          <w:ilvl w:val="0"/>
          <w:numId w:val="12"/>
        </w:numPr>
      </w:pPr>
      <w:r w:rsidRPr="00DE36E6">
        <w:t>Improved button styles and new utility classes for button spacing and sizing.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Modals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13"/>
        </w:numPr>
      </w:pPr>
      <w:r w:rsidRPr="00DE36E6">
        <w:t>.modal, .modal-dialog, .modal-content.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14"/>
        </w:numPr>
      </w:pPr>
      <w:r w:rsidRPr="00DE36E6">
        <w:t>.modal, .modal-dialog, .modal-content with additional features.</w:t>
      </w:r>
    </w:p>
    <w:p w:rsidR="00DE36E6" w:rsidRPr="00DE36E6" w:rsidRDefault="00DE36E6" w:rsidP="00DE36E6">
      <w:pPr>
        <w:numPr>
          <w:ilvl w:val="0"/>
          <w:numId w:val="14"/>
        </w:numPr>
      </w:pPr>
      <w:r w:rsidRPr="00DE36E6">
        <w:t xml:space="preserve">Improved accessibility and better control over modal sizes and scroll </w:t>
      </w:r>
      <w:proofErr w:type="spellStart"/>
      <w:r w:rsidRPr="00DE36E6">
        <w:t>behavior</w:t>
      </w:r>
      <w:proofErr w:type="spellEnd"/>
      <w:r w:rsidRPr="00DE36E6">
        <w:t>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Utilities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15"/>
        </w:numPr>
      </w:pPr>
      <w:r w:rsidRPr="00DE36E6">
        <w:t>Utility classes for visibility, text alignment, floats, etc.</w:t>
      </w:r>
    </w:p>
    <w:p w:rsidR="00DE36E6" w:rsidRPr="00DE36E6" w:rsidRDefault="00DE36E6" w:rsidP="00DE36E6">
      <w:pPr>
        <w:numPr>
          <w:ilvl w:val="0"/>
          <w:numId w:val="15"/>
        </w:numPr>
      </w:pPr>
      <w:r w:rsidRPr="00DE36E6">
        <w:t>.visible-*, .hidden-* for responsive utilities.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lastRenderedPageBreak/>
        <w:t>Bootstrap 5</w:t>
      </w:r>
    </w:p>
    <w:p w:rsidR="00DE36E6" w:rsidRPr="00DE36E6" w:rsidRDefault="00DE36E6" w:rsidP="00DE36E6">
      <w:pPr>
        <w:numPr>
          <w:ilvl w:val="0"/>
          <w:numId w:val="16"/>
        </w:numPr>
      </w:pPr>
      <w:r w:rsidRPr="00DE36E6">
        <w:t xml:space="preserve">Expanded utility API with classes for display, margin, padding, text, </w:t>
      </w:r>
      <w:proofErr w:type="spellStart"/>
      <w:r w:rsidRPr="00DE36E6">
        <w:t>color</w:t>
      </w:r>
      <w:proofErr w:type="spellEnd"/>
      <w:r w:rsidRPr="00DE36E6">
        <w:t>, etc.</w:t>
      </w:r>
    </w:p>
    <w:p w:rsidR="00DE36E6" w:rsidRPr="00DE36E6" w:rsidRDefault="00DE36E6" w:rsidP="00DE36E6">
      <w:pPr>
        <w:numPr>
          <w:ilvl w:val="0"/>
          <w:numId w:val="16"/>
        </w:numPr>
      </w:pPr>
      <w:r w:rsidRPr="00DE36E6">
        <w:t>Enhanced responsive utilities like .d-none, .d-</w:t>
      </w:r>
      <w:proofErr w:type="spellStart"/>
      <w:r w:rsidRPr="00DE36E6">
        <w:t>sm</w:t>
      </w:r>
      <w:proofErr w:type="spellEnd"/>
      <w:r w:rsidRPr="00DE36E6">
        <w:t>-block, .m-0, .p-0, etc.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JavaScript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17"/>
        </w:numPr>
      </w:pPr>
      <w:r w:rsidRPr="00DE36E6">
        <w:t>Relies heavily on jQuery for interactive components like modals, tooltips, popovers, etc.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18"/>
        </w:numPr>
      </w:pPr>
      <w:r w:rsidRPr="00DE36E6">
        <w:t>Removed jQuery dependency, rewritten in vanilla JavaScript.</w:t>
      </w:r>
    </w:p>
    <w:p w:rsidR="00DE36E6" w:rsidRPr="00DE36E6" w:rsidRDefault="00DE36E6" w:rsidP="00DE36E6">
      <w:pPr>
        <w:numPr>
          <w:ilvl w:val="0"/>
          <w:numId w:val="18"/>
        </w:numPr>
      </w:pPr>
      <w:r w:rsidRPr="00DE36E6">
        <w:t>Improved and modernized JavaScript plugins for better performance and flexibility.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Browser Support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19"/>
        </w:numPr>
      </w:pPr>
      <w:r w:rsidRPr="00DE36E6">
        <w:t>Supports IE8+ with some limitations.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20"/>
        </w:numPr>
      </w:pPr>
      <w:r w:rsidRPr="00DE36E6">
        <w:t>Dropped support for Internet Explorer entirely.</w:t>
      </w:r>
    </w:p>
    <w:p w:rsidR="00DE36E6" w:rsidRPr="00DE36E6" w:rsidRDefault="00DE36E6" w:rsidP="00DE36E6">
      <w:pPr>
        <w:numPr>
          <w:ilvl w:val="0"/>
          <w:numId w:val="20"/>
        </w:numPr>
      </w:pPr>
      <w:r w:rsidRPr="00DE36E6">
        <w:t>Focus on modern browsers with better performance and new features.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Icons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21"/>
        </w:numPr>
      </w:pPr>
      <w:r w:rsidRPr="00DE36E6">
        <w:t xml:space="preserve">No default icon library included, often used with </w:t>
      </w:r>
      <w:proofErr w:type="spellStart"/>
      <w:r w:rsidRPr="00DE36E6">
        <w:t>Glyphicons</w:t>
      </w:r>
      <w:proofErr w:type="spellEnd"/>
      <w:r w:rsidRPr="00DE36E6">
        <w:t>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22"/>
        </w:numPr>
      </w:pPr>
      <w:r w:rsidRPr="00DE36E6">
        <w:t>Introduced Bootstrap Icons, a dedicated and comprehensive icon set.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Customization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3</w:t>
      </w:r>
    </w:p>
    <w:p w:rsidR="00DE36E6" w:rsidRPr="00DE36E6" w:rsidRDefault="00DE36E6" w:rsidP="00DE36E6">
      <w:pPr>
        <w:numPr>
          <w:ilvl w:val="0"/>
          <w:numId w:val="23"/>
        </w:numPr>
      </w:pPr>
      <w:r w:rsidRPr="00DE36E6">
        <w:t>Customization through LESS variables.</w:t>
      </w:r>
    </w:p>
    <w:p w:rsidR="00DE36E6" w:rsidRPr="00DE36E6" w:rsidRDefault="00DE36E6" w:rsidP="00DE36E6">
      <w:pPr>
        <w:rPr>
          <w:b/>
          <w:bCs/>
        </w:rPr>
      </w:pPr>
      <w:r w:rsidRPr="00DE36E6">
        <w:rPr>
          <w:b/>
          <w:bCs/>
        </w:rPr>
        <w:t>Bootstrap 5</w:t>
      </w:r>
    </w:p>
    <w:p w:rsidR="00DE36E6" w:rsidRPr="00DE36E6" w:rsidRDefault="00DE36E6" w:rsidP="00DE36E6">
      <w:pPr>
        <w:numPr>
          <w:ilvl w:val="0"/>
          <w:numId w:val="24"/>
        </w:numPr>
      </w:pPr>
      <w:r w:rsidRPr="00DE36E6">
        <w:t>Customization through SASS variables with improved theming capabilities.</w:t>
      </w:r>
    </w:p>
    <w:p w:rsidR="00DE36E6" w:rsidRPr="00DE36E6" w:rsidRDefault="00DE36E6" w:rsidP="00DE36E6">
      <w:pPr>
        <w:numPr>
          <w:ilvl w:val="0"/>
          <w:numId w:val="24"/>
        </w:numPr>
      </w:pPr>
      <w:r w:rsidRPr="00DE36E6">
        <w:t>Enhanced customization options and better integration with modern build tools.</w:t>
      </w:r>
    </w:p>
    <w:p w:rsidR="00DE36E6" w:rsidRPr="00DE36E6" w:rsidRDefault="00DE36E6" w:rsidP="00DE36E6">
      <w:r w:rsidRPr="00DE36E6">
        <w:t>This comparison highlights the significant evolution of Bootstrap from version 3 to version 5, emphasizing modern design practices, improved usability, and better performance.</w:t>
      </w:r>
    </w:p>
    <w:p w:rsidR="009E5AB6" w:rsidRDefault="009E5AB6"/>
    <w:sectPr w:rsidR="009E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12789"/>
    <w:multiLevelType w:val="multilevel"/>
    <w:tmpl w:val="FF3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845CA"/>
    <w:multiLevelType w:val="multilevel"/>
    <w:tmpl w:val="4464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44E03"/>
    <w:multiLevelType w:val="multilevel"/>
    <w:tmpl w:val="3F52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157A3"/>
    <w:multiLevelType w:val="multilevel"/>
    <w:tmpl w:val="B93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07EB7"/>
    <w:multiLevelType w:val="multilevel"/>
    <w:tmpl w:val="F02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869B3"/>
    <w:multiLevelType w:val="multilevel"/>
    <w:tmpl w:val="8CEA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73615"/>
    <w:multiLevelType w:val="multilevel"/>
    <w:tmpl w:val="E43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A30B5"/>
    <w:multiLevelType w:val="multilevel"/>
    <w:tmpl w:val="A40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606DB"/>
    <w:multiLevelType w:val="multilevel"/>
    <w:tmpl w:val="434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42D7F"/>
    <w:multiLevelType w:val="multilevel"/>
    <w:tmpl w:val="4152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83D12"/>
    <w:multiLevelType w:val="multilevel"/>
    <w:tmpl w:val="20C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84803"/>
    <w:multiLevelType w:val="multilevel"/>
    <w:tmpl w:val="CD76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B0C7A"/>
    <w:multiLevelType w:val="multilevel"/>
    <w:tmpl w:val="9CB4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E5615"/>
    <w:multiLevelType w:val="multilevel"/>
    <w:tmpl w:val="5B1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67661"/>
    <w:multiLevelType w:val="multilevel"/>
    <w:tmpl w:val="5E74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628C5"/>
    <w:multiLevelType w:val="multilevel"/>
    <w:tmpl w:val="7A48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11202"/>
    <w:multiLevelType w:val="multilevel"/>
    <w:tmpl w:val="323C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DB7A38"/>
    <w:multiLevelType w:val="multilevel"/>
    <w:tmpl w:val="F76A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A19A1"/>
    <w:multiLevelType w:val="multilevel"/>
    <w:tmpl w:val="DA3A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321E7"/>
    <w:multiLevelType w:val="multilevel"/>
    <w:tmpl w:val="9186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268C0"/>
    <w:multiLevelType w:val="multilevel"/>
    <w:tmpl w:val="CFD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245E9"/>
    <w:multiLevelType w:val="multilevel"/>
    <w:tmpl w:val="6A9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9F4515"/>
    <w:multiLevelType w:val="multilevel"/>
    <w:tmpl w:val="E04A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942879"/>
    <w:multiLevelType w:val="multilevel"/>
    <w:tmpl w:val="BF3A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197116">
    <w:abstractNumId w:val="16"/>
  </w:num>
  <w:num w:numId="2" w16cid:durableId="975335582">
    <w:abstractNumId w:val="2"/>
  </w:num>
  <w:num w:numId="3" w16cid:durableId="291450702">
    <w:abstractNumId w:val="8"/>
  </w:num>
  <w:num w:numId="4" w16cid:durableId="214393740">
    <w:abstractNumId w:val="1"/>
  </w:num>
  <w:num w:numId="5" w16cid:durableId="184830292">
    <w:abstractNumId w:val="6"/>
  </w:num>
  <w:num w:numId="6" w16cid:durableId="1264146888">
    <w:abstractNumId w:val="15"/>
  </w:num>
  <w:num w:numId="7" w16cid:durableId="1454599220">
    <w:abstractNumId w:val="3"/>
  </w:num>
  <w:num w:numId="8" w16cid:durableId="343360769">
    <w:abstractNumId w:val="14"/>
  </w:num>
  <w:num w:numId="9" w16cid:durableId="1703818868">
    <w:abstractNumId w:val="0"/>
  </w:num>
  <w:num w:numId="10" w16cid:durableId="1550920832">
    <w:abstractNumId w:val="12"/>
  </w:num>
  <w:num w:numId="11" w16cid:durableId="138770424">
    <w:abstractNumId w:val="18"/>
  </w:num>
  <w:num w:numId="12" w16cid:durableId="1675064882">
    <w:abstractNumId w:val="4"/>
  </w:num>
  <w:num w:numId="13" w16cid:durableId="891691585">
    <w:abstractNumId w:val="7"/>
  </w:num>
  <w:num w:numId="14" w16cid:durableId="1407460947">
    <w:abstractNumId w:val="13"/>
  </w:num>
  <w:num w:numId="15" w16cid:durableId="1044210262">
    <w:abstractNumId w:val="20"/>
  </w:num>
  <w:num w:numId="16" w16cid:durableId="2117823601">
    <w:abstractNumId w:val="9"/>
  </w:num>
  <w:num w:numId="17" w16cid:durableId="1596940411">
    <w:abstractNumId w:val="17"/>
  </w:num>
  <w:num w:numId="18" w16cid:durableId="358166507">
    <w:abstractNumId w:val="5"/>
  </w:num>
  <w:num w:numId="19" w16cid:durableId="1527326151">
    <w:abstractNumId w:val="22"/>
  </w:num>
  <w:num w:numId="20" w16cid:durableId="286543479">
    <w:abstractNumId w:val="19"/>
  </w:num>
  <w:num w:numId="21" w16cid:durableId="322977487">
    <w:abstractNumId w:val="23"/>
  </w:num>
  <w:num w:numId="22" w16cid:durableId="480464435">
    <w:abstractNumId w:val="11"/>
  </w:num>
  <w:num w:numId="23" w16cid:durableId="221916312">
    <w:abstractNumId w:val="10"/>
  </w:num>
  <w:num w:numId="24" w16cid:durableId="14776452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E6"/>
    <w:rsid w:val="000F4133"/>
    <w:rsid w:val="002C7B5A"/>
    <w:rsid w:val="009E5AB6"/>
    <w:rsid w:val="00C254AF"/>
    <w:rsid w:val="00D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57741-81E4-4DD4-B89A-C85F12CE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1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KURAKULA</dc:creator>
  <cp:keywords/>
  <dc:description/>
  <cp:lastModifiedBy>KIRAN KURAKULA</cp:lastModifiedBy>
  <cp:revision>1</cp:revision>
  <dcterms:created xsi:type="dcterms:W3CDTF">2024-07-31T13:20:00Z</dcterms:created>
  <dcterms:modified xsi:type="dcterms:W3CDTF">2024-07-31T13:21:00Z</dcterms:modified>
</cp:coreProperties>
</file>