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1457" w14:textId="77777777" w:rsidR="00BC780C" w:rsidRDefault="00BC780C" w:rsidP="00BC780C">
      <w:r>
        <w:t>Über uns - Global Carbon Insights</w:t>
      </w:r>
    </w:p>
    <w:p w14:paraId="3D135261" w14:textId="77777777" w:rsidR="00BC780C" w:rsidRDefault="00BC780C" w:rsidP="00BC780C"/>
    <w:p w14:paraId="294C27FC" w14:textId="77777777" w:rsidR="00BC780C" w:rsidRDefault="00BC780C" w:rsidP="00BC780C">
      <w:r>
        <w:t>Herzlich willkommen bei Global Carbon Insights! Wir sind ein engagiertes Non-Profit-Unternehmen, das sich leidenschaftlich dem Kampf gegen den Klimawandel verschrieben hat. Unsere Mission ist es, das Bewusstsein für die drängenden Herausforderungen des Klimawandels zu schärfen und die Öffentlichkeit über die CO2-Emissionen von Ländern und Unternehmen weltweit aufzuklären.</w:t>
      </w:r>
    </w:p>
    <w:p w14:paraId="69A6B2BB" w14:textId="77777777" w:rsidR="00BC780C" w:rsidRDefault="00BC780C" w:rsidP="00BC780C"/>
    <w:p w14:paraId="3B239503" w14:textId="77777777" w:rsidR="00BC780C" w:rsidRDefault="00BC780C" w:rsidP="00BC780C">
      <w:r>
        <w:t>Unsere Geschichte</w:t>
      </w:r>
    </w:p>
    <w:p w14:paraId="5F186F33" w14:textId="77777777" w:rsidR="00BC780C" w:rsidRDefault="00BC780C" w:rsidP="00BC780C"/>
    <w:p w14:paraId="476EF2EF" w14:textId="77777777" w:rsidR="00BC780C" w:rsidRDefault="00BC780C" w:rsidP="00BC780C">
      <w:r>
        <w:t>Global Carbon Insights wurde ursprünglich von einer Gruppe von begeisterten Umweltschützern und Forschern ins Leben gerufen, die eine gemeinsame Vision teilten: Eine Welt zu schaffen, in der alle Menschen über die Auswirkungen ihrer Handlungen auf den Planeten informiert sind. Unsere Gründer waren zutiefst besorgt über die zunehmenden Naturkatastrophen und Extremwetterereignisse, die durch den Klimawandel verursacht wurden, und sie erkannten die dringende Notwendigkeit, Maßnahmen zu ergreifen.</w:t>
      </w:r>
    </w:p>
    <w:p w14:paraId="066A9AE3" w14:textId="77777777" w:rsidR="00BC780C" w:rsidRDefault="00BC780C" w:rsidP="00BC780C"/>
    <w:p w14:paraId="42C4A4B2" w14:textId="77777777" w:rsidR="00BC780C" w:rsidRDefault="00BC780C" w:rsidP="00BC780C">
      <w:r>
        <w:t>Unsere Motivation</w:t>
      </w:r>
    </w:p>
    <w:p w14:paraId="0CEF1D47" w14:textId="77777777" w:rsidR="00BC780C" w:rsidRDefault="00BC780C" w:rsidP="00BC780C"/>
    <w:p w14:paraId="4C42F3C0" w14:textId="77777777" w:rsidR="00BC780C" w:rsidRDefault="00BC780C" w:rsidP="00BC780C">
      <w:r>
        <w:t>Unsere Motivation entstammt der Überzeugung, dass Wissen und Transparenz der Schlüssel zur Veränderung sind. Indem wir verlässliche Daten über die CO2-Emissionen von Ländern und Unternehmen zugänglich machen, ermöglichen wir es der Weltgemeinschaft, informierte Entscheidungen zu treffen und gezielte Schritte zur Reduzierung ihres ökologischen Fußabdrucks zu unternehmen.</w:t>
      </w:r>
    </w:p>
    <w:p w14:paraId="3F8DE71D" w14:textId="77777777" w:rsidR="00BC780C" w:rsidRDefault="00BC780C" w:rsidP="00BC780C"/>
    <w:p w14:paraId="41E81F9F" w14:textId="77777777" w:rsidR="00BC780C" w:rsidRDefault="00BC780C" w:rsidP="00BC780C">
      <w:r>
        <w:t>Der Klimawandel hat bereits dramatische Auswirkungen auf unseren Planeten, von schmelzenden Gletschern bis hin zu verheerenden Naturkatastrophen wie Stürmen, Dürren und Überschwemmungen. Wir sehen die Verbindung zwischen dem Klimawandel und diesen Naturkatastrophen als Weckruf für dringende Maßnahmen. Durch Aufklärung und Sensibilisierung möchten wir die Menschen dazu inspirieren, gemeinsam für eine nachhaltige Zukunft einzutreten.</w:t>
      </w:r>
    </w:p>
    <w:p w14:paraId="0111F9AC" w14:textId="77777777" w:rsidR="00BC780C" w:rsidRDefault="00BC780C" w:rsidP="00BC780C"/>
    <w:p w14:paraId="29A3E5F8" w14:textId="77777777" w:rsidR="00BC780C" w:rsidRDefault="00BC780C" w:rsidP="00BC780C">
      <w:r>
        <w:t>Unser Ziel</w:t>
      </w:r>
    </w:p>
    <w:p w14:paraId="0FBA3490" w14:textId="77777777" w:rsidR="00BC780C" w:rsidRDefault="00BC780C" w:rsidP="00BC780C"/>
    <w:p w14:paraId="757F32A4" w14:textId="77777777" w:rsidR="00BC780C" w:rsidRDefault="00BC780C" w:rsidP="00BC780C">
      <w:r>
        <w:t>Unser Ziel ist es, jedem Bürger einen klaren Überblick über die CO2-Emissionen von Ländern und Unternehmen zu geben, damit sie die Auswirkungen auf unser Klima besser verstehen können. Wir glauben, dass Wissen die Grundlage für kollektive Veränderung ist. Indem wir aufklären und informieren, hoffen wir, dass Menschen und Regierungen auf der ganzen Welt Maßnahmen ergreifen, um den Klimawandel zu bekämpfen und eine lebenswerte Umwelt für zukünftige Generationen zu bewahren.</w:t>
      </w:r>
    </w:p>
    <w:p w14:paraId="2BC6BA39" w14:textId="77777777" w:rsidR="00BC780C" w:rsidRDefault="00BC780C" w:rsidP="00BC780C"/>
    <w:p w14:paraId="01E2E983" w14:textId="77777777" w:rsidR="00BC780C" w:rsidRDefault="00BC780C" w:rsidP="00BC780C">
      <w:r>
        <w:t>Wir sind fest davon überzeugt, dass jeder Einzelne einen wertvollen Beitrag zum Klimaschutz leisten kann. Gemeinsam können wir den Klimawandel bekämpfen und eine nachhaltige, blühende Zukunft für unseren wunderbaren Planeten gestalten.</w:t>
      </w:r>
    </w:p>
    <w:p w14:paraId="79250108" w14:textId="77777777" w:rsidR="00BC780C" w:rsidRDefault="00BC780C" w:rsidP="00BC780C"/>
    <w:p w14:paraId="1BA583D3" w14:textId="77777777" w:rsidR="00BC780C" w:rsidRDefault="00BC780C" w:rsidP="00BC780C">
      <w:r>
        <w:t>Vielen Dank, dass Sie uns auf dieser wichtigen Reise begleiten!</w:t>
      </w:r>
    </w:p>
    <w:p w14:paraId="37BF000F" w14:textId="77777777" w:rsidR="00BC780C" w:rsidRDefault="00BC780C" w:rsidP="00BC780C"/>
    <w:p w14:paraId="4907F316" w14:textId="35720116" w:rsidR="008713E3" w:rsidRDefault="00BC780C" w:rsidP="00BC780C">
      <w:r>
        <w:t>Gemeinsam für den Planeten. Gemeinsam für eine nachhaltige Zukunft.</w:t>
      </w:r>
    </w:p>
    <w:sectPr w:rsidR="008713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06"/>
    <w:rsid w:val="00045A06"/>
    <w:rsid w:val="003132E7"/>
    <w:rsid w:val="00681015"/>
    <w:rsid w:val="008713E3"/>
    <w:rsid w:val="00BC780C"/>
    <w:rsid w:val="00E83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AB7A"/>
  <w15:chartTrackingRefBased/>
  <w15:docId w15:val="{CEFBD7A6-909B-4682-B23E-85C7BA6E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Uni"/>
    <w:qFormat/>
    <w:rsid w:val="00E83378"/>
    <w:pPr>
      <w:spacing w:after="120" w:line="360" w:lineRule="auto"/>
      <w:jc w:val="both"/>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2262</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kirsch</dc:creator>
  <cp:keywords/>
  <dc:description/>
  <cp:lastModifiedBy>kevin kirsch</cp:lastModifiedBy>
  <cp:revision>2</cp:revision>
  <dcterms:created xsi:type="dcterms:W3CDTF">2023-07-27T10:49:00Z</dcterms:created>
  <dcterms:modified xsi:type="dcterms:W3CDTF">2023-07-27T10:49:00Z</dcterms:modified>
</cp:coreProperties>
</file>