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BA7" w:rsidRPr="00CA76B4" w:rsidRDefault="00D96BA7">
      <w:pPr>
        <w:tabs>
          <w:tab w:val="left" w:pos="2268"/>
        </w:tabs>
        <w:ind w:left="2268" w:hanging="2268"/>
        <w:jc w:val="both"/>
        <w:rPr>
          <w:rFonts w:ascii="Arial" w:hAnsi="Arial" w:cs="Arial"/>
          <w:b/>
        </w:rPr>
      </w:pPr>
    </w:p>
    <w:p w:rsidR="00D96BA7" w:rsidRPr="00CA76B4" w:rsidRDefault="00D96BA7">
      <w:pPr>
        <w:rPr>
          <w:rFonts w:ascii="Arial" w:hAnsi="Arial" w:cs="Arial"/>
        </w:rPr>
      </w:pPr>
    </w:p>
    <w:p w:rsidR="00D96BA7" w:rsidRPr="00CA76B4" w:rsidRDefault="00D96BA7">
      <w:pPr>
        <w:rPr>
          <w:rFonts w:ascii="Arial" w:hAnsi="Arial" w:cs="Arial"/>
        </w:rPr>
      </w:pPr>
    </w:p>
    <w:p w:rsidR="00D96BA7" w:rsidRPr="00CA76B4" w:rsidRDefault="00D96BA7">
      <w:pPr>
        <w:rPr>
          <w:rFonts w:ascii="Arial" w:hAnsi="Arial" w:cs="Arial"/>
        </w:rPr>
      </w:pPr>
    </w:p>
    <w:p w:rsidR="00D96BA7" w:rsidRPr="00CA76B4" w:rsidRDefault="00D96BA7">
      <w:pPr>
        <w:rPr>
          <w:rFonts w:ascii="Arial" w:hAnsi="Arial" w:cs="Arial"/>
        </w:rPr>
      </w:pPr>
    </w:p>
    <w:p w:rsidR="00D96BA7" w:rsidRPr="00CA76B4" w:rsidRDefault="00D96BA7">
      <w:pPr>
        <w:rPr>
          <w:rFonts w:ascii="Arial" w:hAnsi="Arial" w:cs="Arial"/>
        </w:rPr>
      </w:pPr>
    </w:p>
    <w:p w:rsidR="00D96BA7" w:rsidRPr="00CA76B4" w:rsidRDefault="00D96BA7">
      <w:pPr>
        <w:rPr>
          <w:rFonts w:ascii="Arial" w:hAnsi="Arial" w:cs="Arial"/>
        </w:rPr>
      </w:pPr>
    </w:p>
    <w:p w:rsidR="00D96BA7" w:rsidRPr="00CA76B4" w:rsidRDefault="00D96BA7">
      <w:pPr>
        <w:rPr>
          <w:rFonts w:ascii="Arial" w:hAnsi="Arial" w:cs="Arial"/>
        </w:rPr>
      </w:pPr>
    </w:p>
    <w:p w:rsidR="00D96BA7" w:rsidRPr="00CA76B4" w:rsidRDefault="00D96BA7">
      <w:pPr>
        <w:rPr>
          <w:rFonts w:ascii="Arial" w:hAnsi="Arial" w:cs="Arial"/>
        </w:rPr>
      </w:pPr>
    </w:p>
    <w:p w:rsidR="00D96BA7" w:rsidRPr="00CA76B4" w:rsidRDefault="00D96BA7">
      <w:pPr>
        <w:ind w:left="1440"/>
        <w:rPr>
          <w:rFonts w:ascii="Arial" w:hAnsi="Arial" w:cs="Arial"/>
        </w:rPr>
      </w:pPr>
    </w:p>
    <w:p w:rsidR="00D96BA7" w:rsidRPr="00CA76B4" w:rsidRDefault="00D96BA7">
      <w:pPr>
        <w:rPr>
          <w:rFonts w:ascii="Arial" w:hAnsi="Arial" w:cs="Arial"/>
        </w:rPr>
      </w:pPr>
    </w:p>
    <w:p w:rsidR="00D96BA7" w:rsidRPr="00CA76B4" w:rsidRDefault="00D96BA7">
      <w:pPr>
        <w:rPr>
          <w:rFonts w:ascii="Arial" w:hAnsi="Arial" w:cs="Arial"/>
        </w:rPr>
      </w:pPr>
    </w:p>
    <w:p w:rsidR="00D96BA7" w:rsidRPr="00CA76B4" w:rsidRDefault="00D96BA7">
      <w:pPr>
        <w:pStyle w:val="CommentText"/>
        <w:rPr>
          <w:rFonts w:ascii="Arial" w:hAnsi="Arial" w:cs="Arial"/>
        </w:rPr>
      </w:pPr>
    </w:p>
    <w:p w:rsidR="005500B2" w:rsidRPr="00CA76B4" w:rsidRDefault="005500B2" w:rsidP="005500B2">
      <w:pPr>
        <w:pStyle w:val="TitleBar"/>
        <w:rPr>
          <w:rFonts w:ascii="Arial" w:hAnsi="Arial" w:cs="Arial"/>
          <w:sz w:val="20"/>
          <w:lang w:val="en-US"/>
        </w:rPr>
      </w:pPr>
    </w:p>
    <w:p w:rsidR="005500B2" w:rsidRPr="00CA76B4" w:rsidRDefault="005500B2" w:rsidP="005500B2">
      <w:pPr>
        <w:pStyle w:val="Title-Major"/>
        <w:ind w:left="2552" w:right="-285"/>
        <w:rPr>
          <w:rStyle w:val="HighlightedVariable"/>
          <w:rFonts w:ascii="Arial" w:hAnsi="Arial" w:cs="Arial"/>
          <w:sz w:val="20"/>
        </w:rPr>
      </w:pPr>
    </w:p>
    <w:p w:rsidR="005500B2" w:rsidRPr="00CD78C0" w:rsidRDefault="000D1D29" w:rsidP="007C25B6">
      <w:pPr>
        <w:pStyle w:val="Title"/>
        <w:keepLines/>
        <w:spacing w:after="120"/>
        <w:ind w:left="2552" w:right="-1"/>
        <w:jc w:val="both"/>
        <w:rPr>
          <w:rStyle w:val="HighlightedVariable"/>
          <w:rFonts w:ascii="Arial" w:hAnsi="Arial" w:cs="Arial"/>
          <w:sz w:val="48"/>
          <w:szCs w:val="48"/>
          <w:u w:val="none"/>
        </w:rPr>
      </w:pPr>
      <w:fldSimple w:instr=" TITLE  \* MERGEFORMAT ">
        <w:r w:rsidR="00FC49E7" w:rsidRPr="00CD78C0">
          <w:rPr>
            <w:rStyle w:val="HighlightedVariable"/>
            <w:rFonts w:ascii="Arial" w:hAnsi="Arial" w:cs="Arial"/>
            <w:sz w:val="48"/>
            <w:szCs w:val="48"/>
            <w:u w:val="none"/>
          </w:rPr>
          <w:t>Test Plan</w:t>
        </w:r>
      </w:fldSimple>
    </w:p>
    <w:p w:rsidR="005500B2" w:rsidRPr="00FB2401" w:rsidRDefault="00962B19" w:rsidP="00FB2401">
      <w:pPr>
        <w:pStyle w:val="BodyText"/>
        <w:ind w:left="2552"/>
        <w:rPr>
          <w:rFonts w:ascii="Arial" w:hAnsi="Arial" w:cs="Arial"/>
          <w:b/>
          <w:i/>
          <w:color w:val="0070C0"/>
        </w:rPr>
      </w:pPr>
      <w:r w:rsidRPr="00FB2401">
        <w:rPr>
          <w:rFonts w:ascii="Arial" w:hAnsi="Arial" w:cs="Arial"/>
          <w:b/>
          <w:i/>
          <w:color w:val="0070C0"/>
        </w:rPr>
        <w:t xml:space="preserve">Representative of a </w:t>
      </w:r>
      <w:r w:rsidR="00E92572">
        <w:rPr>
          <w:rFonts w:ascii="Arial" w:hAnsi="Arial" w:cs="Arial"/>
          <w:b/>
          <w:i/>
          <w:color w:val="0070C0"/>
        </w:rPr>
        <w:t>SAMPLE Test Plan</w:t>
      </w:r>
      <w:r w:rsidR="00E00068">
        <w:rPr>
          <w:rFonts w:ascii="Arial" w:hAnsi="Arial" w:cs="Arial"/>
          <w:b/>
          <w:i/>
          <w:color w:val="0070C0"/>
        </w:rPr>
        <w:t xml:space="preserve"> </w:t>
      </w:r>
      <w:r w:rsidR="00FB2401" w:rsidRPr="00FB2401">
        <w:rPr>
          <w:rFonts w:ascii="Arial" w:hAnsi="Arial" w:cs="Arial"/>
          <w:b/>
          <w:i/>
          <w:color w:val="0070C0"/>
        </w:rPr>
        <w:t xml:space="preserve">typically deployed on a </w:t>
      </w:r>
      <w:r w:rsidR="00E92572">
        <w:rPr>
          <w:rFonts w:ascii="Arial" w:hAnsi="Arial" w:cs="Arial"/>
          <w:b/>
          <w:i/>
          <w:color w:val="0070C0"/>
        </w:rPr>
        <w:t>Global HRIS People</w:t>
      </w:r>
      <w:r w:rsidR="00E00068">
        <w:rPr>
          <w:rFonts w:ascii="Arial" w:hAnsi="Arial" w:cs="Arial"/>
          <w:b/>
          <w:i/>
          <w:color w:val="0070C0"/>
        </w:rPr>
        <w:t>Soft</w:t>
      </w:r>
      <w:r w:rsidR="00FB2401" w:rsidRPr="00FB2401">
        <w:rPr>
          <w:rFonts w:ascii="Arial" w:hAnsi="Arial" w:cs="Arial"/>
          <w:b/>
          <w:i/>
          <w:color w:val="0070C0"/>
        </w:rPr>
        <w:t xml:space="preserve"> Implementation Project</w:t>
      </w:r>
    </w:p>
    <w:p w:rsidR="005500B2" w:rsidRPr="00CD78C0" w:rsidRDefault="005500B2" w:rsidP="005500B2">
      <w:pPr>
        <w:pStyle w:val="BodyText"/>
        <w:rPr>
          <w:rFonts w:ascii="Arial" w:hAnsi="Arial" w:cs="Arial"/>
        </w:rPr>
      </w:pPr>
    </w:p>
    <w:p w:rsidR="005500B2" w:rsidRPr="00CD78C0" w:rsidRDefault="005500B2" w:rsidP="005500B2">
      <w:pPr>
        <w:pStyle w:val="BodyText"/>
        <w:rPr>
          <w:rFonts w:ascii="Arial" w:hAnsi="Arial" w:cs="Arial"/>
        </w:rPr>
      </w:pPr>
    </w:p>
    <w:p w:rsidR="005500B2" w:rsidRPr="00CD78C0" w:rsidRDefault="005500B2" w:rsidP="005500B2">
      <w:pPr>
        <w:pStyle w:val="BodyText"/>
        <w:rPr>
          <w:rFonts w:ascii="Arial" w:hAnsi="Arial" w:cs="Arial"/>
        </w:rPr>
      </w:pPr>
    </w:p>
    <w:tbl>
      <w:tblPr>
        <w:tblW w:w="0" w:type="auto"/>
        <w:tblInd w:w="2518" w:type="dxa"/>
        <w:tblLayout w:type="fixed"/>
        <w:tblLook w:val="0000"/>
      </w:tblPr>
      <w:tblGrid>
        <w:gridCol w:w="1418"/>
        <w:gridCol w:w="283"/>
        <w:gridCol w:w="5103"/>
      </w:tblGrid>
      <w:tr w:rsidR="005500B2" w:rsidRPr="00CD78C0">
        <w:tc>
          <w:tcPr>
            <w:tcW w:w="1418" w:type="dxa"/>
          </w:tcPr>
          <w:p w:rsidR="005500B2" w:rsidRPr="00CD78C0" w:rsidRDefault="005500B2" w:rsidP="00657905">
            <w:pPr>
              <w:pStyle w:val="BodyText"/>
              <w:jc w:val="right"/>
              <w:rPr>
                <w:rFonts w:ascii="Arial" w:hAnsi="Arial" w:cs="Arial"/>
              </w:rPr>
            </w:pPr>
            <w:r w:rsidRPr="00CD78C0">
              <w:rPr>
                <w:rFonts w:ascii="Arial" w:hAnsi="Arial" w:cs="Arial"/>
              </w:rPr>
              <w:t>Author(s):</w:t>
            </w:r>
          </w:p>
        </w:tc>
        <w:tc>
          <w:tcPr>
            <w:tcW w:w="283" w:type="dxa"/>
          </w:tcPr>
          <w:p w:rsidR="005500B2" w:rsidRPr="00CD78C0" w:rsidRDefault="005500B2" w:rsidP="00657905">
            <w:pPr>
              <w:pStyle w:val="BodyText"/>
              <w:rPr>
                <w:rFonts w:ascii="Arial" w:hAnsi="Arial" w:cs="Arial"/>
              </w:rPr>
            </w:pPr>
          </w:p>
        </w:tc>
        <w:tc>
          <w:tcPr>
            <w:tcW w:w="5103" w:type="dxa"/>
          </w:tcPr>
          <w:p w:rsidR="005500B2" w:rsidRPr="00CD78C0" w:rsidRDefault="005500B2" w:rsidP="00657905">
            <w:pPr>
              <w:pStyle w:val="BodyText"/>
              <w:rPr>
                <w:rFonts w:ascii="Arial" w:hAnsi="Arial" w:cs="Arial"/>
              </w:rPr>
            </w:pPr>
          </w:p>
        </w:tc>
      </w:tr>
      <w:tr w:rsidR="005500B2" w:rsidRPr="00CD78C0" w:rsidTr="00551E4A">
        <w:trPr>
          <w:trHeight w:val="230"/>
        </w:trPr>
        <w:tc>
          <w:tcPr>
            <w:tcW w:w="1418" w:type="dxa"/>
          </w:tcPr>
          <w:p w:rsidR="005500B2" w:rsidRPr="00CD78C0" w:rsidRDefault="005500B2" w:rsidP="00657905">
            <w:pPr>
              <w:pStyle w:val="BodyText"/>
              <w:jc w:val="right"/>
              <w:rPr>
                <w:rFonts w:ascii="Arial" w:hAnsi="Arial" w:cs="Arial"/>
              </w:rPr>
            </w:pPr>
          </w:p>
        </w:tc>
        <w:tc>
          <w:tcPr>
            <w:tcW w:w="283" w:type="dxa"/>
          </w:tcPr>
          <w:p w:rsidR="005500B2" w:rsidRPr="00CD78C0" w:rsidRDefault="005500B2" w:rsidP="00657905">
            <w:pPr>
              <w:pStyle w:val="BodyText"/>
              <w:rPr>
                <w:rFonts w:ascii="Arial" w:hAnsi="Arial" w:cs="Arial"/>
              </w:rPr>
            </w:pPr>
          </w:p>
        </w:tc>
        <w:tc>
          <w:tcPr>
            <w:tcW w:w="5103" w:type="dxa"/>
          </w:tcPr>
          <w:p w:rsidR="005500B2" w:rsidRPr="00CD78C0" w:rsidRDefault="005500B2" w:rsidP="00657905">
            <w:pPr>
              <w:pStyle w:val="BodyText"/>
              <w:rPr>
                <w:rFonts w:ascii="Arial" w:hAnsi="Arial" w:cs="Arial"/>
              </w:rPr>
            </w:pPr>
          </w:p>
        </w:tc>
      </w:tr>
      <w:tr w:rsidR="005500B2" w:rsidRPr="00CD78C0">
        <w:tc>
          <w:tcPr>
            <w:tcW w:w="1418" w:type="dxa"/>
          </w:tcPr>
          <w:p w:rsidR="005500B2" w:rsidRPr="00CD78C0" w:rsidRDefault="005500B2" w:rsidP="00657905">
            <w:pPr>
              <w:pStyle w:val="BodyText"/>
              <w:jc w:val="right"/>
              <w:rPr>
                <w:rFonts w:ascii="Arial" w:hAnsi="Arial" w:cs="Arial"/>
              </w:rPr>
            </w:pPr>
          </w:p>
        </w:tc>
        <w:tc>
          <w:tcPr>
            <w:tcW w:w="283" w:type="dxa"/>
          </w:tcPr>
          <w:p w:rsidR="005500B2" w:rsidRPr="00CD78C0" w:rsidRDefault="005500B2" w:rsidP="00657905">
            <w:pPr>
              <w:pStyle w:val="BodyText"/>
              <w:rPr>
                <w:rFonts w:ascii="Arial" w:hAnsi="Arial" w:cs="Arial"/>
              </w:rPr>
            </w:pPr>
          </w:p>
        </w:tc>
        <w:tc>
          <w:tcPr>
            <w:tcW w:w="5103" w:type="dxa"/>
          </w:tcPr>
          <w:p w:rsidR="005500B2" w:rsidRPr="00CD78C0" w:rsidRDefault="005500B2" w:rsidP="00657905">
            <w:pPr>
              <w:pStyle w:val="BodyText"/>
              <w:rPr>
                <w:rFonts w:ascii="Arial" w:hAnsi="Arial" w:cs="Arial"/>
              </w:rPr>
            </w:pPr>
          </w:p>
        </w:tc>
      </w:tr>
      <w:tr w:rsidR="005500B2" w:rsidRPr="00CD78C0">
        <w:tc>
          <w:tcPr>
            <w:tcW w:w="1418" w:type="dxa"/>
          </w:tcPr>
          <w:p w:rsidR="005500B2" w:rsidRPr="00CD78C0" w:rsidRDefault="005500B2" w:rsidP="00657905">
            <w:pPr>
              <w:pStyle w:val="BodyText"/>
              <w:jc w:val="right"/>
              <w:rPr>
                <w:rFonts w:ascii="Arial" w:hAnsi="Arial" w:cs="Arial"/>
              </w:rPr>
            </w:pPr>
            <w:r w:rsidRPr="00CD78C0">
              <w:rPr>
                <w:rFonts w:ascii="Arial" w:hAnsi="Arial" w:cs="Arial"/>
              </w:rPr>
              <w:t>Last Change:</w:t>
            </w:r>
          </w:p>
        </w:tc>
        <w:tc>
          <w:tcPr>
            <w:tcW w:w="283" w:type="dxa"/>
          </w:tcPr>
          <w:p w:rsidR="005500B2" w:rsidRPr="00CD78C0" w:rsidRDefault="005500B2" w:rsidP="00657905">
            <w:pPr>
              <w:pStyle w:val="BodyText"/>
              <w:rPr>
                <w:rFonts w:ascii="Arial" w:hAnsi="Arial" w:cs="Arial"/>
              </w:rPr>
            </w:pPr>
          </w:p>
        </w:tc>
        <w:tc>
          <w:tcPr>
            <w:tcW w:w="5103" w:type="dxa"/>
          </w:tcPr>
          <w:p w:rsidR="005500B2" w:rsidRPr="00CD78C0" w:rsidRDefault="005500B2" w:rsidP="00806AF9">
            <w:pPr>
              <w:pStyle w:val="BodyText"/>
              <w:jc w:val="both"/>
              <w:rPr>
                <w:rFonts w:ascii="Arial" w:hAnsi="Arial" w:cs="Arial"/>
              </w:rPr>
            </w:pPr>
          </w:p>
        </w:tc>
      </w:tr>
      <w:tr w:rsidR="005500B2" w:rsidRPr="00CD78C0">
        <w:tc>
          <w:tcPr>
            <w:tcW w:w="1418" w:type="dxa"/>
          </w:tcPr>
          <w:p w:rsidR="005500B2" w:rsidRPr="00CD78C0" w:rsidRDefault="005500B2" w:rsidP="00657905">
            <w:pPr>
              <w:pStyle w:val="BodyText"/>
              <w:jc w:val="right"/>
              <w:rPr>
                <w:rFonts w:ascii="Arial" w:hAnsi="Arial" w:cs="Arial"/>
              </w:rPr>
            </w:pPr>
          </w:p>
        </w:tc>
        <w:tc>
          <w:tcPr>
            <w:tcW w:w="283" w:type="dxa"/>
          </w:tcPr>
          <w:p w:rsidR="005500B2" w:rsidRPr="00CD78C0" w:rsidRDefault="005500B2" w:rsidP="00657905">
            <w:pPr>
              <w:pStyle w:val="BodyText"/>
              <w:rPr>
                <w:rFonts w:ascii="Arial" w:hAnsi="Arial" w:cs="Arial"/>
              </w:rPr>
            </w:pPr>
          </w:p>
        </w:tc>
        <w:tc>
          <w:tcPr>
            <w:tcW w:w="5103" w:type="dxa"/>
          </w:tcPr>
          <w:p w:rsidR="005500B2" w:rsidRPr="00CD78C0" w:rsidRDefault="005500B2" w:rsidP="00657905">
            <w:pPr>
              <w:pStyle w:val="BodyText"/>
              <w:rPr>
                <w:rFonts w:ascii="Arial" w:hAnsi="Arial" w:cs="Arial"/>
              </w:rPr>
            </w:pPr>
          </w:p>
        </w:tc>
      </w:tr>
      <w:tr w:rsidR="005500B2" w:rsidRPr="00CD78C0">
        <w:tc>
          <w:tcPr>
            <w:tcW w:w="1418" w:type="dxa"/>
          </w:tcPr>
          <w:p w:rsidR="005500B2" w:rsidRPr="00CD78C0" w:rsidRDefault="005500B2" w:rsidP="00657905">
            <w:pPr>
              <w:pStyle w:val="BodyText"/>
              <w:jc w:val="right"/>
              <w:rPr>
                <w:rFonts w:ascii="Arial" w:hAnsi="Arial" w:cs="Arial"/>
              </w:rPr>
            </w:pPr>
            <w:r w:rsidRPr="00CD78C0">
              <w:rPr>
                <w:rFonts w:ascii="Arial" w:hAnsi="Arial" w:cs="Arial"/>
              </w:rPr>
              <w:t>Status:</w:t>
            </w:r>
          </w:p>
        </w:tc>
        <w:tc>
          <w:tcPr>
            <w:tcW w:w="283" w:type="dxa"/>
          </w:tcPr>
          <w:p w:rsidR="005500B2" w:rsidRPr="00CD78C0" w:rsidRDefault="005500B2" w:rsidP="00657905">
            <w:pPr>
              <w:pStyle w:val="BodyText"/>
              <w:rPr>
                <w:rFonts w:ascii="Arial" w:hAnsi="Arial" w:cs="Arial"/>
              </w:rPr>
            </w:pPr>
          </w:p>
        </w:tc>
        <w:tc>
          <w:tcPr>
            <w:tcW w:w="5103" w:type="dxa"/>
          </w:tcPr>
          <w:p w:rsidR="005500B2" w:rsidRPr="00CD78C0" w:rsidRDefault="005500B2" w:rsidP="00657905">
            <w:pPr>
              <w:pStyle w:val="BodyText"/>
              <w:rPr>
                <w:rFonts w:ascii="Arial" w:hAnsi="Arial" w:cs="Arial"/>
              </w:rPr>
            </w:pPr>
          </w:p>
        </w:tc>
      </w:tr>
      <w:tr w:rsidR="005500B2" w:rsidRPr="00CD78C0">
        <w:tc>
          <w:tcPr>
            <w:tcW w:w="1418" w:type="dxa"/>
          </w:tcPr>
          <w:p w:rsidR="005500B2" w:rsidRPr="00CD78C0" w:rsidRDefault="005500B2" w:rsidP="00657905">
            <w:pPr>
              <w:pStyle w:val="BodyText"/>
              <w:jc w:val="right"/>
              <w:rPr>
                <w:rFonts w:ascii="Arial" w:hAnsi="Arial" w:cs="Arial"/>
              </w:rPr>
            </w:pPr>
            <w:r w:rsidRPr="00CD78C0">
              <w:rPr>
                <w:rFonts w:ascii="Arial" w:hAnsi="Arial" w:cs="Arial"/>
              </w:rPr>
              <w:t>Version:</w:t>
            </w:r>
          </w:p>
        </w:tc>
        <w:tc>
          <w:tcPr>
            <w:tcW w:w="283" w:type="dxa"/>
          </w:tcPr>
          <w:p w:rsidR="005500B2" w:rsidRPr="00CD78C0" w:rsidRDefault="005500B2" w:rsidP="00657905">
            <w:pPr>
              <w:pStyle w:val="BodyText"/>
              <w:rPr>
                <w:rFonts w:ascii="Arial" w:hAnsi="Arial" w:cs="Arial"/>
              </w:rPr>
            </w:pPr>
          </w:p>
        </w:tc>
        <w:tc>
          <w:tcPr>
            <w:tcW w:w="5103" w:type="dxa"/>
          </w:tcPr>
          <w:p w:rsidR="005500B2" w:rsidRPr="00CD78C0" w:rsidRDefault="005500B2" w:rsidP="00657905">
            <w:pPr>
              <w:pStyle w:val="BodyText"/>
              <w:rPr>
                <w:rFonts w:ascii="Arial" w:hAnsi="Arial" w:cs="Arial"/>
              </w:rPr>
            </w:pPr>
          </w:p>
        </w:tc>
      </w:tr>
      <w:tr w:rsidR="005500B2" w:rsidRPr="00CD78C0">
        <w:tc>
          <w:tcPr>
            <w:tcW w:w="1418" w:type="dxa"/>
          </w:tcPr>
          <w:p w:rsidR="005500B2" w:rsidRPr="00CD78C0" w:rsidRDefault="005500B2" w:rsidP="00657905">
            <w:pPr>
              <w:pStyle w:val="BodyText"/>
              <w:jc w:val="right"/>
              <w:rPr>
                <w:rFonts w:ascii="Arial" w:hAnsi="Arial" w:cs="Arial"/>
              </w:rPr>
            </w:pPr>
          </w:p>
        </w:tc>
        <w:tc>
          <w:tcPr>
            <w:tcW w:w="283" w:type="dxa"/>
          </w:tcPr>
          <w:p w:rsidR="005500B2" w:rsidRPr="00CD78C0" w:rsidRDefault="005500B2" w:rsidP="00657905">
            <w:pPr>
              <w:pStyle w:val="BodyText"/>
              <w:rPr>
                <w:rFonts w:ascii="Arial" w:hAnsi="Arial" w:cs="Arial"/>
              </w:rPr>
            </w:pPr>
          </w:p>
        </w:tc>
        <w:tc>
          <w:tcPr>
            <w:tcW w:w="5103" w:type="dxa"/>
          </w:tcPr>
          <w:p w:rsidR="005500B2" w:rsidRPr="00CD78C0" w:rsidRDefault="005500B2" w:rsidP="00657905">
            <w:pPr>
              <w:pStyle w:val="BodyText"/>
              <w:rPr>
                <w:rFonts w:ascii="Arial" w:hAnsi="Arial" w:cs="Arial"/>
                <w:b/>
              </w:rPr>
            </w:pPr>
          </w:p>
        </w:tc>
      </w:tr>
      <w:tr w:rsidR="005500B2" w:rsidRPr="00CD78C0">
        <w:trPr>
          <w:trHeight w:val="80"/>
        </w:trPr>
        <w:tc>
          <w:tcPr>
            <w:tcW w:w="1418" w:type="dxa"/>
          </w:tcPr>
          <w:p w:rsidR="005500B2" w:rsidRPr="00CD78C0" w:rsidRDefault="005500B2" w:rsidP="00657905">
            <w:pPr>
              <w:pStyle w:val="BodyText"/>
              <w:jc w:val="right"/>
              <w:rPr>
                <w:rFonts w:ascii="Arial" w:hAnsi="Arial" w:cs="Arial"/>
              </w:rPr>
            </w:pPr>
          </w:p>
        </w:tc>
        <w:tc>
          <w:tcPr>
            <w:tcW w:w="283" w:type="dxa"/>
          </w:tcPr>
          <w:p w:rsidR="005500B2" w:rsidRPr="00CD78C0" w:rsidRDefault="005500B2" w:rsidP="00657905">
            <w:pPr>
              <w:pStyle w:val="BodyText"/>
              <w:rPr>
                <w:rFonts w:ascii="Arial" w:hAnsi="Arial" w:cs="Arial"/>
              </w:rPr>
            </w:pPr>
          </w:p>
        </w:tc>
        <w:tc>
          <w:tcPr>
            <w:tcW w:w="5103" w:type="dxa"/>
          </w:tcPr>
          <w:p w:rsidR="005500B2" w:rsidRPr="00CD78C0" w:rsidRDefault="005500B2" w:rsidP="00657905">
            <w:pPr>
              <w:pStyle w:val="BodyText"/>
              <w:rPr>
                <w:rFonts w:ascii="Arial" w:hAnsi="Arial" w:cs="Arial"/>
                <w:b/>
              </w:rPr>
            </w:pPr>
          </w:p>
        </w:tc>
      </w:tr>
    </w:tbl>
    <w:p w:rsidR="005500B2" w:rsidRPr="00CD78C0" w:rsidRDefault="005500B2" w:rsidP="005500B2">
      <w:pPr>
        <w:pStyle w:val="BodyText"/>
        <w:rPr>
          <w:rFonts w:ascii="Arial" w:hAnsi="Arial" w:cs="Arial"/>
        </w:rPr>
      </w:pPr>
    </w:p>
    <w:p w:rsidR="00D96BA7" w:rsidRDefault="00D96BA7">
      <w:pPr>
        <w:jc w:val="center"/>
        <w:rPr>
          <w:rFonts w:ascii="Arial" w:hAnsi="Arial" w:cs="Arial"/>
        </w:rPr>
      </w:pPr>
    </w:p>
    <w:p w:rsidR="00CD5F34" w:rsidRPr="00CD78C0" w:rsidRDefault="00CD5F34">
      <w:pPr>
        <w:jc w:val="center"/>
        <w:rPr>
          <w:rFonts w:ascii="Arial" w:hAnsi="Arial" w:cs="Arial"/>
        </w:rPr>
        <w:sectPr w:rsidR="00CD5F34" w:rsidRPr="00CD78C0" w:rsidSect="009B29AB">
          <w:headerReference w:type="default" r:id="rId8"/>
          <w:footerReference w:type="even" r:id="rId9"/>
          <w:pgSz w:w="12240" w:h="15840" w:code="1"/>
          <w:pgMar w:top="1339" w:right="2074" w:bottom="1267" w:left="1627" w:header="864" w:footer="634" w:gutter="0"/>
          <w:cols w:space="720"/>
          <w:noEndnote/>
        </w:sectPr>
      </w:pPr>
    </w:p>
    <w:p w:rsidR="00D96BA7" w:rsidRPr="00CD78C0" w:rsidRDefault="00D96BA7">
      <w:pPr>
        <w:jc w:val="center"/>
        <w:rPr>
          <w:rFonts w:ascii="Arial" w:hAnsi="Arial" w:cs="Arial"/>
          <w:b/>
          <w:bCs/>
          <w:sz w:val="24"/>
          <w:szCs w:val="24"/>
        </w:rPr>
      </w:pPr>
      <w:r w:rsidRPr="00CD78C0">
        <w:rPr>
          <w:rFonts w:ascii="Arial" w:hAnsi="Arial" w:cs="Arial"/>
          <w:b/>
          <w:bCs/>
          <w:sz w:val="24"/>
          <w:szCs w:val="24"/>
        </w:rPr>
        <w:lastRenderedPageBreak/>
        <w:t xml:space="preserve">Table </w:t>
      </w:r>
      <w:r w:rsidR="00E97DCF" w:rsidRPr="00CD78C0">
        <w:rPr>
          <w:rFonts w:ascii="Arial" w:hAnsi="Arial" w:cs="Arial"/>
          <w:b/>
          <w:bCs/>
          <w:sz w:val="24"/>
          <w:szCs w:val="24"/>
        </w:rPr>
        <w:t>of</w:t>
      </w:r>
      <w:r w:rsidRPr="00CD78C0">
        <w:rPr>
          <w:rFonts w:ascii="Arial" w:hAnsi="Arial" w:cs="Arial"/>
          <w:b/>
          <w:bCs/>
          <w:sz w:val="24"/>
          <w:szCs w:val="24"/>
        </w:rPr>
        <w:t xml:space="preserve"> Contents</w:t>
      </w:r>
    </w:p>
    <w:p w:rsidR="00B10D08" w:rsidRPr="00A17248" w:rsidRDefault="00B10D08">
      <w:pPr>
        <w:jc w:val="center"/>
        <w:rPr>
          <w:rFonts w:ascii="Arial" w:hAnsi="Arial" w:cs="Arial"/>
          <w:b/>
          <w:bCs/>
          <w:sz w:val="18"/>
          <w:szCs w:val="18"/>
        </w:rPr>
      </w:pPr>
    </w:p>
    <w:p w:rsidR="008902C5" w:rsidRDefault="000D1D29">
      <w:pPr>
        <w:pStyle w:val="TOC1"/>
        <w:tabs>
          <w:tab w:val="left" w:pos="400"/>
          <w:tab w:val="right" w:leader="dot" w:pos="8828"/>
        </w:tabs>
        <w:rPr>
          <w:rFonts w:asciiTheme="minorHAnsi" w:eastAsiaTheme="minorEastAsia" w:hAnsiTheme="minorHAnsi" w:cstheme="minorBidi"/>
          <w:noProof/>
          <w:sz w:val="22"/>
          <w:szCs w:val="22"/>
        </w:rPr>
      </w:pPr>
      <w:r w:rsidRPr="000D1D29">
        <w:rPr>
          <w:rFonts w:ascii="Arial" w:hAnsi="Arial" w:cs="Arial"/>
          <w:sz w:val="18"/>
          <w:szCs w:val="18"/>
        </w:rPr>
        <w:fldChar w:fldCharType="begin"/>
      </w:r>
      <w:r w:rsidR="00D96BA7" w:rsidRPr="00191897">
        <w:rPr>
          <w:rFonts w:ascii="Arial" w:hAnsi="Arial" w:cs="Arial"/>
          <w:sz w:val="18"/>
          <w:szCs w:val="18"/>
        </w:rPr>
        <w:instrText xml:space="preserve"> TOC \o "1-3" \h \z </w:instrText>
      </w:r>
      <w:r w:rsidRPr="000D1D29">
        <w:rPr>
          <w:rFonts w:ascii="Arial" w:hAnsi="Arial" w:cs="Arial"/>
          <w:sz w:val="18"/>
          <w:szCs w:val="18"/>
        </w:rPr>
        <w:fldChar w:fldCharType="separate"/>
      </w:r>
      <w:hyperlink w:anchor="_Toc282988940" w:history="1">
        <w:r w:rsidR="008902C5" w:rsidRPr="00D03438">
          <w:rPr>
            <w:rStyle w:val="Hyperlink"/>
            <w:rFonts w:ascii="Arial" w:hAnsi="Arial"/>
            <w:bCs/>
            <w:noProof/>
          </w:rPr>
          <w:t>1.</w:t>
        </w:r>
        <w:r w:rsidR="008902C5">
          <w:rPr>
            <w:rFonts w:asciiTheme="minorHAnsi" w:eastAsiaTheme="minorEastAsia" w:hAnsiTheme="minorHAnsi" w:cstheme="minorBidi"/>
            <w:noProof/>
            <w:sz w:val="22"/>
            <w:szCs w:val="22"/>
          </w:rPr>
          <w:tab/>
        </w:r>
        <w:r w:rsidR="008902C5" w:rsidRPr="00D03438">
          <w:rPr>
            <w:rStyle w:val="Hyperlink"/>
            <w:rFonts w:ascii="Arial" w:hAnsi="Arial"/>
            <w:bCs/>
            <w:noProof/>
          </w:rPr>
          <w:t>DOCUMENT ADMINISTRATION</w:t>
        </w:r>
        <w:r w:rsidR="008902C5">
          <w:rPr>
            <w:noProof/>
            <w:webHidden/>
          </w:rPr>
          <w:tab/>
        </w:r>
        <w:r>
          <w:rPr>
            <w:noProof/>
            <w:webHidden/>
          </w:rPr>
          <w:fldChar w:fldCharType="begin"/>
        </w:r>
        <w:r w:rsidR="008902C5">
          <w:rPr>
            <w:noProof/>
            <w:webHidden/>
          </w:rPr>
          <w:instrText xml:space="preserve"> PAGEREF _Toc282988940 \h </w:instrText>
        </w:r>
        <w:r>
          <w:rPr>
            <w:noProof/>
            <w:webHidden/>
          </w:rPr>
        </w:r>
        <w:r>
          <w:rPr>
            <w:noProof/>
            <w:webHidden/>
          </w:rPr>
          <w:fldChar w:fldCharType="separate"/>
        </w:r>
        <w:r w:rsidR="008902C5">
          <w:rPr>
            <w:noProof/>
            <w:webHidden/>
          </w:rPr>
          <w:t>4</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41" w:history="1">
        <w:r w:rsidR="008902C5" w:rsidRPr="00D03438">
          <w:rPr>
            <w:rStyle w:val="Hyperlink"/>
            <w:rFonts w:cs="Arial"/>
            <w:noProof/>
          </w:rPr>
          <w:t>1.1.</w:t>
        </w:r>
        <w:r w:rsidR="008902C5">
          <w:rPr>
            <w:rFonts w:asciiTheme="minorHAnsi" w:eastAsiaTheme="minorEastAsia" w:hAnsiTheme="minorHAnsi" w:cstheme="minorBidi"/>
            <w:noProof/>
            <w:sz w:val="22"/>
            <w:szCs w:val="22"/>
          </w:rPr>
          <w:tab/>
        </w:r>
        <w:r w:rsidR="008902C5" w:rsidRPr="00D03438">
          <w:rPr>
            <w:rStyle w:val="Hyperlink"/>
            <w:rFonts w:cs="Arial"/>
            <w:noProof/>
          </w:rPr>
          <w:t>Version Control</w:t>
        </w:r>
        <w:r w:rsidR="008902C5">
          <w:rPr>
            <w:noProof/>
            <w:webHidden/>
          </w:rPr>
          <w:tab/>
        </w:r>
        <w:r>
          <w:rPr>
            <w:noProof/>
            <w:webHidden/>
          </w:rPr>
          <w:fldChar w:fldCharType="begin"/>
        </w:r>
        <w:r w:rsidR="008902C5">
          <w:rPr>
            <w:noProof/>
            <w:webHidden/>
          </w:rPr>
          <w:instrText xml:space="preserve"> PAGEREF _Toc282988941 \h </w:instrText>
        </w:r>
        <w:r>
          <w:rPr>
            <w:noProof/>
            <w:webHidden/>
          </w:rPr>
        </w:r>
        <w:r>
          <w:rPr>
            <w:noProof/>
            <w:webHidden/>
          </w:rPr>
          <w:fldChar w:fldCharType="separate"/>
        </w:r>
        <w:r w:rsidR="008902C5">
          <w:rPr>
            <w:noProof/>
            <w:webHidden/>
          </w:rPr>
          <w:t>4</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42" w:history="1">
        <w:r w:rsidR="008902C5" w:rsidRPr="00D03438">
          <w:rPr>
            <w:rStyle w:val="Hyperlink"/>
            <w:rFonts w:cs="Arial"/>
            <w:noProof/>
          </w:rPr>
          <w:t>1.2.</w:t>
        </w:r>
        <w:r w:rsidR="008902C5">
          <w:rPr>
            <w:rFonts w:asciiTheme="minorHAnsi" w:eastAsiaTheme="minorEastAsia" w:hAnsiTheme="minorHAnsi" w:cstheme="minorBidi"/>
            <w:noProof/>
            <w:sz w:val="22"/>
            <w:szCs w:val="22"/>
          </w:rPr>
          <w:tab/>
        </w:r>
        <w:r w:rsidR="008902C5" w:rsidRPr="00D03438">
          <w:rPr>
            <w:rStyle w:val="Hyperlink"/>
            <w:rFonts w:cs="Arial"/>
            <w:noProof/>
          </w:rPr>
          <w:t>Distribution list</w:t>
        </w:r>
        <w:r w:rsidR="008902C5">
          <w:rPr>
            <w:noProof/>
            <w:webHidden/>
          </w:rPr>
          <w:tab/>
        </w:r>
        <w:r>
          <w:rPr>
            <w:noProof/>
            <w:webHidden/>
          </w:rPr>
          <w:fldChar w:fldCharType="begin"/>
        </w:r>
        <w:r w:rsidR="008902C5">
          <w:rPr>
            <w:noProof/>
            <w:webHidden/>
          </w:rPr>
          <w:instrText xml:space="preserve"> PAGEREF _Toc282988942 \h </w:instrText>
        </w:r>
        <w:r>
          <w:rPr>
            <w:noProof/>
            <w:webHidden/>
          </w:rPr>
        </w:r>
        <w:r>
          <w:rPr>
            <w:noProof/>
            <w:webHidden/>
          </w:rPr>
          <w:fldChar w:fldCharType="separate"/>
        </w:r>
        <w:r w:rsidR="008902C5">
          <w:rPr>
            <w:noProof/>
            <w:webHidden/>
          </w:rPr>
          <w:t>4</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43" w:history="1">
        <w:r w:rsidR="008902C5" w:rsidRPr="00D03438">
          <w:rPr>
            <w:rStyle w:val="Hyperlink"/>
            <w:bCs/>
            <w:noProof/>
          </w:rPr>
          <w:t>1.3.</w:t>
        </w:r>
        <w:r w:rsidR="008902C5">
          <w:rPr>
            <w:rFonts w:asciiTheme="minorHAnsi" w:eastAsiaTheme="minorEastAsia" w:hAnsiTheme="minorHAnsi" w:cstheme="minorBidi"/>
            <w:noProof/>
            <w:sz w:val="22"/>
            <w:szCs w:val="22"/>
          </w:rPr>
          <w:tab/>
        </w:r>
        <w:r w:rsidR="00E92572">
          <w:rPr>
            <w:rStyle w:val="Hyperlink"/>
            <w:bCs/>
            <w:noProof/>
          </w:rPr>
          <w:t>SAMPLE Test Plan</w:t>
        </w:r>
        <w:r w:rsidR="008902C5" w:rsidRPr="00D03438">
          <w:rPr>
            <w:rStyle w:val="Hyperlink"/>
            <w:bCs/>
            <w:noProof/>
          </w:rPr>
          <w:t>review</w:t>
        </w:r>
        <w:r w:rsidR="008902C5">
          <w:rPr>
            <w:noProof/>
            <w:webHidden/>
          </w:rPr>
          <w:tab/>
        </w:r>
        <w:r>
          <w:rPr>
            <w:noProof/>
            <w:webHidden/>
          </w:rPr>
          <w:fldChar w:fldCharType="begin"/>
        </w:r>
        <w:r w:rsidR="008902C5">
          <w:rPr>
            <w:noProof/>
            <w:webHidden/>
          </w:rPr>
          <w:instrText xml:space="preserve"> PAGEREF _Toc282988943 \h </w:instrText>
        </w:r>
        <w:r>
          <w:rPr>
            <w:noProof/>
            <w:webHidden/>
          </w:rPr>
        </w:r>
        <w:r>
          <w:rPr>
            <w:noProof/>
            <w:webHidden/>
          </w:rPr>
          <w:fldChar w:fldCharType="separate"/>
        </w:r>
        <w:r w:rsidR="008902C5">
          <w:rPr>
            <w:noProof/>
            <w:webHidden/>
          </w:rPr>
          <w:t>5</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44" w:history="1">
        <w:r w:rsidR="008902C5" w:rsidRPr="00D03438">
          <w:rPr>
            <w:rStyle w:val="Hyperlink"/>
            <w:rFonts w:cs="Arial"/>
            <w:noProof/>
          </w:rPr>
          <w:t>1.4.</w:t>
        </w:r>
        <w:r w:rsidR="008902C5">
          <w:rPr>
            <w:rFonts w:asciiTheme="minorHAnsi" w:eastAsiaTheme="minorEastAsia" w:hAnsiTheme="minorHAnsi" w:cstheme="minorBidi"/>
            <w:noProof/>
            <w:sz w:val="22"/>
            <w:szCs w:val="22"/>
          </w:rPr>
          <w:tab/>
        </w:r>
        <w:r w:rsidR="00E92572">
          <w:rPr>
            <w:rStyle w:val="Hyperlink"/>
            <w:noProof/>
          </w:rPr>
          <w:t>SAMPLE Test Plan</w:t>
        </w:r>
        <w:r w:rsidR="008902C5" w:rsidRPr="00D03438">
          <w:rPr>
            <w:rStyle w:val="Hyperlink"/>
            <w:noProof/>
          </w:rPr>
          <w:t>sign-off</w:t>
        </w:r>
        <w:r w:rsidR="008902C5">
          <w:rPr>
            <w:noProof/>
            <w:webHidden/>
          </w:rPr>
          <w:tab/>
        </w:r>
        <w:r>
          <w:rPr>
            <w:noProof/>
            <w:webHidden/>
          </w:rPr>
          <w:fldChar w:fldCharType="begin"/>
        </w:r>
        <w:r w:rsidR="008902C5">
          <w:rPr>
            <w:noProof/>
            <w:webHidden/>
          </w:rPr>
          <w:instrText xml:space="preserve"> PAGEREF _Toc282988944 \h </w:instrText>
        </w:r>
        <w:r>
          <w:rPr>
            <w:noProof/>
            <w:webHidden/>
          </w:rPr>
        </w:r>
        <w:r>
          <w:rPr>
            <w:noProof/>
            <w:webHidden/>
          </w:rPr>
          <w:fldChar w:fldCharType="separate"/>
        </w:r>
        <w:r w:rsidR="008902C5">
          <w:rPr>
            <w:noProof/>
            <w:webHidden/>
          </w:rPr>
          <w:t>5</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45" w:history="1">
        <w:r w:rsidR="008902C5" w:rsidRPr="00D03438">
          <w:rPr>
            <w:rStyle w:val="Hyperlink"/>
            <w:noProof/>
          </w:rPr>
          <w:t>1.5.</w:t>
        </w:r>
        <w:r w:rsidR="008902C5">
          <w:rPr>
            <w:rFonts w:asciiTheme="minorHAnsi" w:eastAsiaTheme="minorEastAsia" w:hAnsiTheme="minorHAnsi" w:cstheme="minorBidi"/>
            <w:noProof/>
            <w:sz w:val="22"/>
            <w:szCs w:val="22"/>
          </w:rPr>
          <w:tab/>
        </w:r>
        <w:r w:rsidR="008902C5" w:rsidRPr="00D03438">
          <w:rPr>
            <w:rStyle w:val="Hyperlink"/>
            <w:noProof/>
          </w:rPr>
          <w:t>Caveats</w:t>
        </w:r>
        <w:r w:rsidR="008902C5">
          <w:rPr>
            <w:noProof/>
            <w:webHidden/>
          </w:rPr>
          <w:tab/>
        </w:r>
        <w:r>
          <w:rPr>
            <w:noProof/>
            <w:webHidden/>
          </w:rPr>
          <w:fldChar w:fldCharType="begin"/>
        </w:r>
        <w:r w:rsidR="008902C5">
          <w:rPr>
            <w:noProof/>
            <w:webHidden/>
          </w:rPr>
          <w:instrText xml:space="preserve"> PAGEREF _Toc282988945 \h </w:instrText>
        </w:r>
        <w:r>
          <w:rPr>
            <w:noProof/>
            <w:webHidden/>
          </w:rPr>
        </w:r>
        <w:r>
          <w:rPr>
            <w:noProof/>
            <w:webHidden/>
          </w:rPr>
          <w:fldChar w:fldCharType="separate"/>
        </w:r>
        <w:r w:rsidR="008902C5">
          <w:rPr>
            <w:noProof/>
            <w:webHidden/>
          </w:rPr>
          <w:t>5</w:t>
        </w:r>
        <w:r>
          <w:rPr>
            <w:noProof/>
            <w:webHidden/>
          </w:rPr>
          <w:fldChar w:fldCharType="end"/>
        </w:r>
      </w:hyperlink>
    </w:p>
    <w:p w:rsidR="008902C5" w:rsidRDefault="000D1D29">
      <w:pPr>
        <w:pStyle w:val="TOC1"/>
        <w:tabs>
          <w:tab w:val="left" w:pos="400"/>
          <w:tab w:val="right" w:leader="dot" w:pos="8828"/>
        </w:tabs>
        <w:rPr>
          <w:rFonts w:asciiTheme="minorHAnsi" w:eastAsiaTheme="minorEastAsia" w:hAnsiTheme="minorHAnsi" w:cstheme="minorBidi"/>
          <w:noProof/>
          <w:sz w:val="22"/>
          <w:szCs w:val="22"/>
        </w:rPr>
      </w:pPr>
      <w:hyperlink w:anchor="_Toc282988946" w:history="1">
        <w:r w:rsidR="008902C5" w:rsidRPr="00D03438">
          <w:rPr>
            <w:rStyle w:val="Hyperlink"/>
            <w:rFonts w:ascii="Arial" w:hAnsi="Arial"/>
            <w:bCs/>
            <w:noProof/>
          </w:rPr>
          <w:t>2.</w:t>
        </w:r>
        <w:r w:rsidR="008902C5">
          <w:rPr>
            <w:rFonts w:asciiTheme="minorHAnsi" w:eastAsiaTheme="minorEastAsia" w:hAnsiTheme="minorHAnsi" w:cstheme="minorBidi"/>
            <w:noProof/>
            <w:sz w:val="22"/>
            <w:szCs w:val="22"/>
          </w:rPr>
          <w:tab/>
        </w:r>
        <w:r w:rsidR="008902C5" w:rsidRPr="00D03438">
          <w:rPr>
            <w:rStyle w:val="Hyperlink"/>
            <w:rFonts w:ascii="Arial" w:hAnsi="Arial"/>
            <w:bCs/>
            <w:noProof/>
          </w:rPr>
          <w:t>EXECUTIVE SUMMARY</w:t>
        </w:r>
        <w:r w:rsidR="008902C5">
          <w:rPr>
            <w:noProof/>
            <w:webHidden/>
          </w:rPr>
          <w:tab/>
        </w:r>
        <w:r>
          <w:rPr>
            <w:noProof/>
            <w:webHidden/>
          </w:rPr>
          <w:fldChar w:fldCharType="begin"/>
        </w:r>
        <w:r w:rsidR="008902C5">
          <w:rPr>
            <w:noProof/>
            <w:webHidden/>
          </w:rPr>
          <w:instrText xml:space="preserve"> PAGEREF _Toc282988946 \h </w:instrText>
        </w:r>
        <w:r>
          <w:rPr>
            <w:noProof/>
            <w:webHidden/>
          </w:rPr>
        </w:r>
        <w:r>
          <w:rPr>
            <w:noProof/>
            <w:webHidden/>
          </w:rPr>
          <w:fldChar w:fldCharType="separate"/>
        </w:r>
        <w:r w:rsidR="008902C5">
          <w:rPr>
            <w:noProof/>
            <w:webHidden/>
          </w:rPr>
          <w:t>6</w:t>
        </w:r>
        <w:r>
          <w:rPr>
            <w:noProof/>
            <w:webHidden/>
          </w:rPr>
          <w:fldChar w:fldCharType="end"/>
        </w:r>
      </w:hyperlink>
    </w:p>
    <w:p w:rsidR="008902C5" w:rsidRDefault="000D1D29">
      <w:pPr>
        <w:pStyle w:val="TOC1"/>
        <w:tabs>
          <w:tab w:val="left" w:pos="400"/>
          <w:tab w:val="right" w:leader="dot" w:pos="8828"/>
        </w:tabs>
        <w:rPr>
          <w:rFonts w:asciiTheme="minorHAnsi" w:eastAsiaTheme="minorEastAsia" w:hAnsiTheme="minorHAnsi" w:cstheme="minorBidi"/>
          <w:noProof/>
          <w:sz w:val="22"/>
          <w:szCs w:val="22"/>
        </w:rPr>
      </w:pPr>
      <w:hyperlink w:anchor="_Toc282988947" w:history="1">
        <w:r w:rsidR="008902C5" w:rsidRPr="00D03438">
          <w:rPr>
            <w:rStyle w:val="Hyperlink"/>
            <w:rFonts w:ascii="Arial" w:hAnsi="Arial"/>
            <w:bCs/>
            <w:noProof/>
          </w:rPr>
          <w:t>3.</w:t>
        </w:r>
        <w:r w:rsidR="008902C5">
          <w:rPr>
            <w:rFonts w:asciiTheme="minorHAnsi" w:eastAsiaTheme="minorEastAsia" w:hAnsiTheme="minorHAnsi" w:cstheme="minorBidi"/>
            <w:noProof/>
            <w:sz w:val="22"/>
            <w:szCs w:val="22"/>
          </w:rPr>
          <w:tab/>
        </w:r>
        <w:r w:rsidR="008902C5" w:rsidRPr="00D03438">
          <w:rPr>
            <w:rStyle w:val="Hyperlink"/>
            <w:rFonts w:ascii="Arial" w:hAnsi="Arial"/>
            <w:bCs/>
            <w:noProof/>
          </w:rPr>
          <w:t>INTRODUCTION</w:t>
        </w:r>
        <w:r w:rsidR="008902C5">
          <w:rPr>
            <w:noProof/>
            <w:webHidden/>
          </w:rPr>
          <w:tab/>
        </w:r>
        <w:r>
          <w:rPr>
            <w:noProof/>
            <w:webHidden/>
          </w:rPr>
          <w:fldChar w:fldCharType="begin"/>
        </w:r>
        <w:r w:rsidR="008902C5">
          <w:rPr>
            <w:noProof/>
            <w:webHidden/>
          </w:rPr>
          <w:instrText xml:space="preserve"> PAGEREF _Toc282988947 \h </w:instrText>
        </w:r>
        <w:r>
          <w:rPr>
            <w:noProof/>
            <w:webHidden/>
          </w:rPr>
        </w:r>
        <w:r>
          <w:rPr>
            <w:noProof/>
            <w:webHidden/>
          </w:rPr>
          <w:fldChar w:fldCharType="separate"/>
        </w:r>
        <w:r w:rsidR="008902C5">
          <w:rPr>
            <w:noProof/>
            <w:webHidden/>
          </w:rPr>
          <w:t>7</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48" w:history="1">
        <w:r w:rsidR="008902C5" w:rsidRPr="00D03438">
          <w:rPr>
            <w:rStyle w:val="Hyperlink"/>
            <w:rFonts w:cs="Arial"/>
            <w:noProof/>
          </w:rPr>
          <w:t>3.1.</w:t>
        </w:r>
        <w:r w:rsidR="008902C5">
          <w:rPr>
            <w:rFonts w:asciiTheme="minorHAnsi" w:eastAsiaTheme="minorEastAsia" w:hAnsiTheme="minorHAnsi" w:cstheme="minorBidi"/>
            <w:noProof/>
            <w:sz w:val="22"/>
            <w:szCs w:val="22"/>
          </w:rPr>
          <w:tab/>
        </w:r>
        <w:r w:rsidR="008902C5" w:rsidRPr="00D03438">
          <w:rPr>
            <w:rStyle w:val="Hyperlink"/>
            <w:rFonts w:cs="Arial"/>
            <w:noProof/>
          </w:rPr>
          <w:t>Objective of the Test Plan</w:t>
        </w:r>
        <w:r w:rsidR="008902C5">
          <w:rPr>
            <w:noProof/>
            <w:webHidden/>
          </w:rPr>
          <w:tab/>
        </w:r>
        <w:r>
          <w:rPr>
            <w:noProof/>
            <w:webHidden/>
          </w:rPr>
          <w:fldChar w:fldCharType="begin"/>
        </w:r>
        <w:r w:rsidR="008902C5">
          <w:rPr>
            <w:noProof/>
            <w:webHidden/>
          </w:rPr>
          <w:instrText xml:space="preserve"> PAGEREF _Toc282988948 \h </w:instrText>
        </w:r>
        <w:r>
          <w:rPr>
            <w:noProof/>
            <w:webHidden/>
          </w:rPr>
        </w:r>
        <w:r>
          <w:rPr>
            <w:noProof/>
            <w:webHidden/>
          </w:rPr>
          <w:fldChar w:fldCharType="separate"/>
        </w:r>
        <w:r w:rsidR="008902C5">
          <w:rPr>
            <w:noProof/>
            <w:webHidden/>
          </w:rPr>
          <w:t>7</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49" w:history="1">
        <w:r w:rsidR="008902C5" w:rsidRPr="00D03438">
          <w:rPr>
            <w:rStyle w:val="Hyperlink"/>
            <w:rFonts w:cs="Arial"/>
            <w:noProof/>
          </w:rPr>
          <w:t>3.2.</w:t>
        </w:r>
        <w:r w:rsidR="008902C5">
          <w:rPr>
            <w:rFonts w:asciiTheme="minorHAnsi" w:eastAsiaTheme="minorEastAsia" w:hAnsiTheme="minorHAnsi" w:cstheme="minorBidi"/>
            <w:noProof/>
            <w:sz w:val="22"/>
            <w:szCs w:val="22"/>
          </w:rPr>
          <w:tab/>
        </w:r>
        <w:r w:rsidR="008902C5" w:rsidRPr="00D03438">
          <w:rPr>
            <w:rStyle w:val="Hyperlink"/>
            <w:rFonts w:cs="Arial"/>
            <w:noProof/>
          </w:rPr>
          <w:t>Assignment</w:t>
        </w:r>
        <w:r w:rsidR="008902C5">
          <w:rPr>
            <w:noProof/>
            <w:webHidden/>
          </w:rPr>
          <w:tab/>
        </w:r>
        <w:r>
          <w:rPr>
            <w:noProof/>
            <w:webHidden/>
          </w:rPr>
          <w:fldChar w:fldCharType="begin"/>
        </w:r>
        <w:r w:rsidR="008902C5">
          <w:rPr>
            <w:noProof/>
            <w:webHidden/>
          </w:rPr>
          <w:instrText xml:space="preserve"> PAGEREF _Toc282988949 \h </w:instrText>
        </w:r>
        <w:r>
          <w:rPr>
            <w:noProof/>
            <w:webHidden/>
          </w:rPr>
        </w:r>
        <w:r>
          <w:rPr>
            <w:noProof/>
            <w:webHidden/>
          </w:rPr>
          <w:fldChar w:fldCharType="separate"/>
        </w:r>
        <w:r w:rsidR="008902C5">
          <w:rPr>
            <w:noProof/>
            <w:webHidden/>
          </w:rPr>
          <w:t>7</w:t>
        </w:r>
        <w:r>
          <w:rPr>
            <w:noProof/>
            <w:webHidden/>
          </w:rPr>
          <w:fldChar w:fldCharType="end"/>
        </w:r>
      </w:hyperlink>
    </w:p>
    <w:p w:rsidR="008902C5" w:rsidRDefault="000D1D29">
      <w:pPr>
        <w:pStyle w:val="TOC3"/>
        <w:tabs>
          <w:tab w:val="left" w:pos="1200"/>
          <w:tab w:val="right" w:leader="dot" w:pos="8828"/>
        </w:tabs>
        <w:rPr>
          <w:rFonts w:asciiTheme="minorHAnsi" w:eastAsiaTheme="minorEastAsia" w:hAnsiTheme="minorHAnsi" w:cstheme="minorBidi"/>
          <w:noProof/>
          <w:sz w:val="22"/>
          <w:szCs w:val="22"/>
        </w:rPr>
      </w:pPr>
      <w:hyperlink w:anchor="_Toc282988950" w:history="1">
        <w:r w:rsidR="008902C5" w:rsidRPr="00D03438">
          <w:rPr>
            <w:rStyle w:val="Hyperlink"/>
            <w:rFonts w:cs="Arial"/>
            <w:noProof/>
          </w:rPr>
          <w:t>3.2.1.</w:t>
        </w:r>
        <w:r w:rsidR="008902C5">
          <w:rPr>
            <w:rFonts w:asciiTheme="minorHAnsi" w:eastAsiaTheme="minorEastAsia" w:hAnsiTheme="minorHAnsi" w:cstheme="minorBidi"/>
            <w:noProof/>
            <w:sz w:val="22"/>
            <w:szCs w:val="22"/>
          </w:rPr>
          <w:tab/>
        </w:r>
        <w:r w:rsidR="008902C5" w:rsidRPr="00D03438">
          <w:rPr>
            <w:rStyle w:val="Hyperlink"/>
            <w:rFonts w:cs="Arial"/>
            <w:noProof/>
          </w:rPr>
          <w:t>Assignment formulation</w:t>
        </w:r>
        <w:r w:rsidR="008902C5">
          <w:rPr>
            <w:noProof/>
            <w:webHidden/>
          </w:rPr>
          <w:tab/>
        </w:r>
        <w:r>
          <w:rPr>
            <w:noProof/>
            <w:webHidden/>
          </w:rPr>
          <w:fldChar w:fldCharType="begin"/>
        </w:r>
        <w:r w:rsidR="008902C5">
          <w:rPr>
            <w:noProof/>
            <w:webHidden/>
          </w:rPr>
          <w:instrText xml:space="preserve"> PAGEREF _Toc282988950 \h </w:instrText>
        </w:r>
        <w:r>
          <w:rPr>
            <w:noProof/>
            <w:webHidden/>
          </w:rPr>
        </w:r>
        <w:r>
          <w:rPr>
            <w:noProof/>
            <w:webHidden/>
          </w:rPr>
          <w:fldChar w:fldCharType="separate"/>
        </w:r>
        <w:r w:rsidR="008902C5">
          <w:rPr>
            <w:noProof/>
            <w:webHidden/>
          </w:rPr>
          <w:t>7</w:t>
        </w:r>
        <w:r>
          <w:rPr>
            <w:noProof/>
            <w:webHidden/>
          </w:rPr>
          <w:fldChar w:fldCharType="end"/>
        </w:r>
      </w:hyperlink>
    </w:p>
    <w:p w:rsidR="008902C5" w:rsidRDefault="000D1D29">
      <w:pPr>
        <w:pStyle w:val="TOC3"/>
        <w:tabs>
          <w:tab w:val="left" w:pos="1200"/>
          <w:tab w:val="right" w:leader="dot" w:pos="8828"/>
        </w:tabs>
        <w:rPr>
          <w:rFonts w:asciiTheme="minorHAnsi" w:eastAsiaTheme="minorEastAsia" w:hAnsiTheme="minorHAnsi" w:cstheme="minorBidi"/>
          <w:noProof/>
          <w:sz w:val="22"/>
          <w:szCs w:val="22"/>
        </w:rPr>
      </w:pPr>
      <w:hyperlink w:anchor="_Toc282988951" w:history="1">
        <w:r w:rsidR="008902C5" w:rsidRPr="00D03438">
          <w:rPr>
            <w:rStyle w:val="Hyperlink"/>
            <w:rFonts w:cs="Arial"/>
            <w:noProof/>
          </w:rPr>
          <w:t>3.2.2.</w:t>
        </w:r>
        <w:r w:rsidR="008902C5">
          <w:rPr>
            <w:rFonts w:asciiTheme="minorHAnsi" w:eastAsiaTheme="minorEastAsia" w:hAnsiTheme="minorHAnsi" w:cstheme="minorBidi"/>
            <w:noProof/>
            <w:sz w:val="22"/>
            <w:szCs w:val="22"/>
          </w:rPr>
          <w:tab/>
        </w:r>
        <w:r w:rsidR="008902C5" w:rsidRPr="00D03438">
          <w:rPr>
            <w:rStyle w:val="Hyperlink"/>
            <w:rFonts w:cs="Arial"/>
            <w:noProof/>
          </w:rPr>
          <w:t>Client</w:t>
        </w:r>
        <w:r w:rsidR="008902C5">
          <w:rPr>
            <w:noProof/>
            <w:webHidden/>
          </w:rPr>
          <w:tab/>
        </w:r>
        <w:r>
          <w:rPr>
            <w:noProof/>
            <w:webHidden/>
          </w:rPr>
          <w:fldChar w:fldCharType="begin"/>
        </w:r>
        <w:r w:rsidR="008902C5">
          <w:rPr>
            <w:noProof/>
            <w:webHidden/>
          </w:rPr>
          <w:instrText xml:space="preserve"> PAGEREF _Toc282988951 \h </w:instrText>
        </w:r>
        <w:r>
          <w:rPr>
            <w:noProof/>
            <w:webHidden/>
          </w:rPr>
        </w:r>
        <w:r>
          <w:rPr>
            <w:noProof/>
            <w:webHidden/>
          </w:rPr>
          <w:fldChar w:fldCharType="separate"/>
        </w:r>
        <w:r w:rsidR="008902C5">
          <w:rPr>
            <w:noProof/>
            <w:webHidden/>
          </w:rPr>
          <w:t>7</w:t>
        </w:r>
        <w:r>
          <w:rPr>
            <w:noProof/>
            <w:webHidden/>
          </w:rPr>
          <w:fldChar w:fldCharType="end"/>
        </w:r>
      </w:hyperlink>
    </w:p>
    <w:p w:rsidR="008902C5" w:rsidRDefault="000D1D29">
      <w:pPr>
        <w:pStyle w:val="TOC3"/>
        <w:tabs>
          <w:tab w:val="left" w:pos="1200"/>
          <w:tab w:val="right" w:leader="dot" w:pos="8828"/>
        </w:tabs>
        <w:rPr>
          <w:rFonts w:asciiTheme="minorHAnsi" w:eastAsiaTheme="minorEastAsia" w:hAnsiTheme="minorHAnsi" w:cstheme="minorBidi"/>
          <w:noProof/>
          <w:sz w:val="22"/>
          <w:szCs w:val="22"/>
        </w:rPr>
      </w:pPr>
      <w:hyperlink w:anchor="_Toc282988952" w:history="1">
        <w:r w:rsidR="008902C5" w:rsidRPr="00D03438">
          <w:rPr>
            <w:rStyle w:val="Hyperlink"/>
            <w:rFonts w:cs="Arial"/>
            <w:noProof/>
          </w:rPr>
          <w:t>3.2.3.</w:t>
        </w:r>
        <w:r w:rsidR="008902C5">
          <w:rPr>
            <w:rFonts w:asciiTheme="minorHAnsi" w:eastAsiaTheme="minorEastAsia" w:hAnsiTheme="minorHAnsi" w:cstheme="minorBidi"/>
            <w:noProof/>
            <w:sz w:val="22"/>
            <w:szCs w:val="22"/>
          </w:rPr>
          <w:tab/>
        </w:r>
        <w:r w:rsidR="008902C5" w:rsidRPr="00D03438">
          <w:rPr>
            <w:rStyle w:val="Hyperlink"/>
            <w:rFonts w:cs="Arial"/>
            <w:noProof/>
          </w:rPr>
          <w:t>Contractor</w:t>
        </w:r>
        <w:r w:rsidR="008902C5">
          <w:rPr>
            <w:noProof/>
            <w:webHidden/>
          </w:rPr>
          <w:tab/>
        </w:r>
        <w:r>
          <w:rPr>
            <w:noProof/>
            <w:webHidden/>
          </w:rPr>
          <w:fldChar w:fldCharType="begin"/>
        </w:r>
        <w:r w:rsidR="008902C5">
          <w:rPr>
            <w:noProof/>
            <w:webHidden/>
          </w:rPr>
          <w:instrText xml:space="preserve"> PAGEREF _Toc282988952 \h </w:instrText>
        </w:r>
        <w:r>
          <w:rPr>
            <w:noProof/>
            <w:webHidden/>
          </w:rPr>
        </w:r>
        <w:r>
          <w:rPr>
            <w:noProof/>
            <w:webHidden/>
          </w:rPr>
          <w:fldChar w:fldCharType="separate"/>
        </w:r>
        <w:r w:rsidR="008902C5">
          <w:rPr>
            <w:noProof/>
            <w:webHidden/>
          </w:rPr>
          <w:t>7</w:t>
        </w:r>
        <w:r>
          <w:rPr>
            <w:noProof/>
            <w:webHidden/>
          </w:rPr>
          <w:fldChar w:fldCharType="end"/>
        </w:r>
      </w:hyperlink>
    </w:p>
    <w:p w:rsidR="008902C5" w:rsidRDefault="000D1D29">
      <w:pPr>
        <w:pStyle w:val="TOC3"/>
        <w:tabs>
          <w:tab w:val="left" w:pos="1200"/>
          <w:tab w:val="right" w:leader="dot" w:pos="8828"/>
        </w:tabs>
        <w:rPr>
          <w:rFonts w:asciiTheme="minorHAnsi" w:eastAsiaTheme="minorEastAsia" w:hAnsiTheme="minorHAnsi" w:cstheme="minorBidi"/>
          <w:noProof/>
          <w:sz w:val="22"/>
          <w:szCs w:val="22"/>
        </w:rPr>
      </w:pPr>
      <w:hyperlink w:anchor="_Toc282988953" w:history="1">
        <w:r w:rsidR="008902C5" w:rsidRPr="00D03438">
          <w:rPr>
            <w:rStyle w:val="Hyperlink"/>
            <w:rFonts w:cs="Arial"/>
            <w:noProof/>
          </w:rPr>
          <w:t>3.2.4.</w:t>
        </w:r>
        <w:r w:rsidR="008902C5">
          <w:rPr>
            <w:rFonts w:asciiTheme="minorHAnsi" w:eastAsiaTheme="minorEastAsia" w:hAnsiTheme="minorHAnsi" w:cstheme="minorBidi"/>
            <w:noProof/>
            <w:sz w:val="22"/>
            <w:szCs w:val="22"/>
          </w:rPr>
          <w:tab/>
        </w:r>
        <w:r w:rsidR="008902C5" w:rsidRPr="00D03438">
          <w:rPr>
            <w:rStyle w:val="Hyperlink"/>
            <w:rFonts w:cs="Arial"/>
            <w:noProof/>
          </w:rPr>
          <w:t>Prerequisite</w:t>
        </w:r>
        <w:r w:rsidR="008902C5">
          <w:rPr>
            <w:noProof/>
            <w:webHidden/>
          </w:rPr>
          <w:tab/>
        </w:r>
        <w:r>
          <w:rPr>
            <w:noProof/>
            <w:webHidden/>
          </w:rPr>
          <w:fldChar w:fldCharType="begin"/>
        </w:r>
        <w:r w:rsidR="008902C5">
          <w:rPr>
            <w:noProof/>
            <w:webHidden/>
          </w:rPr>
          <w:instrText xml:space="preserve"> PAGEREF _Toc282988953 \h </w:instrText>
        </w:r>
        <w:r>
          <w:rPr>
            <w:noProof/>
            <w:webHidden/>
          </w:rPr>
        </w:r>
        <w:r>
          <w:rPr>
            <w:noProof/>
            <w:webHidden/>
          </w:rPr>
          <w:fldChar w:fldCharType="separate"/>
        </w:r>
        <w:r w:rsidR="008902C5">
          <w:rPr>
            <w:noProof/>
            <w:webHidden/>
          </w:rPr>
          <w:t>8</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54" w:history="1">
        <w:r w:rsidR="008902C5" w:rsidRPr="00D03438">
          <w:rPr>
            <w:rStyle w:val="Hyperlink"/>
            <w:noProof/>
          </w:rPr>
          <w:t>3.3.</w:t>
        </w:r>
        <w:r w:rsidR="008902C5">
          <w:rPr>
            <w:rFonts w:asciiTheme="minorHAnsi" w:eastAsiaTheme="minorEastAsia" w:hAnsiTheme="minorHAnsi" w:cstheme="minorBidi"/>
            <w:noProof/>
            <w:sz w:val="22"/>
            <w:szCs w:val="22"/>
          </w:rPr>
          <w:tab/>
        </w:r>
        <w:r w:rsidR="008902C5" w:rsidRPr="00D03438">
          <w:rPr>
            <w:rStyle w:val="Hyperlink"/>
            <w:noProof/>
          </w:rPr>
          <w:t>Scope</w:t>
        </w:r>
        <w:r w:rsidR="008902C5">
          <w:rPr>
            <w:noProof/>
            <w:webHidden/>
          </w:rPr>
          <w:tab/>
        </w:r>
        <w:r>
          <w:rPr>
            <w:noProof/>
            <w:webHidden/>
          </w:rPr>
          <w:fldChar w:fldCharType="begin"/>
        </w:r>
        <w:r w:rsidR="008902C5">
          <w:rPr>
            <w:noProof/>
            <w:webHidden/>
          </w:rPr>
          <w:instrText xml:space="preserve"> PAGEREF _Toc282988954 \h </w:instrText>
        </w:r>
        <w:r>
          <w:rPr>
            <w:noProof/>
            <w:webHidden/>
          </w:rPr>
        </w:r>
        <w:r>
          <w:rPr>
            <w:noProof/>
            <w:webHidden/>
          </w:rPr>
          <w:fldChar w:fldCharType="separate"/>
        </w:r>
        <w:r w:rsidR="008902C5">
          <w:rPr>
            <w:noProof/>
            <w:webHidden/>
          </w:rPr>
          <w:t>9</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55" w:history="1">
        <w:r w:rsidR="008902C5" w:rsidRPr="00D03438">
          <w:rPr>
            <w:rStyle w:val="Hyperlink"/>
            <w:rFonts w:cs="Arial"/>
            <w:noProof/>
          </w:rPr>
          <w:t>3.4.</w:t>
        </w:r>
        <w:r w:rsidR="008902C5">
          <w:rPr>
            <w:rFonts w:asciiTheme="minorHAnsi" w:eastAsiaTheme="minorEastAsia" w:hAnsiTheme="minorHAnsi" w:cstheme="minorBidi"/>
            <w:noProof/>
            <w:sz w:val="22"/>
            <w:szCs w:val="22"/>
          </w:rPr>
          <w:tab/>
        </w:r>
        <w:r w:rsidR="008902C5" w:rsidRPr="00D03438">
          <w:rPr>
            <w:rStyle w:val="Hyperlink"/>
            <w:rFonts w:cs="Arial"/>
            <w:noProof/>
          </w:rPr>
          <w:t>Acceptance criteria</w:t>
        </w:r>
        <w:r w:rsidR="008902C5">
          <w:rPr>
            <w:noProof/>
            <w:webHidden/>
          </w:rPr>
          <w:tab/>
        </w:r>
        <w:r>
          <w:rPr>
            <w:noProof/>
            <w:webHidden/>
          </w:rPr>
          <w:fldChar w:fldCharType="begin"/>
        </w:r>
        <w:r w:rsidR="008902C5">
          <w:rPr>
            <w:noProof/>
            <w:webHidden/>
          </w:rPr>
          <w:instrText xml:space="preserve"> PAGEREF _Toc282988955 \h </w:instrText>
        </w:r>
        <w:r>
          <w:rPr>
            <w:noProof/>
            <w:webHidden/>
          </w:rPr>
        </w:r>
        <w:r>
          <w:rPr>
            <w:noProof/>
            <w:webHidden/>
          </w:rPr>
          <w:fldChar w:fldCharType="separate"/>
        </w:r>
        <w:r w:rsidR="008902C5">
          <w:rPr>
            <w:noProof/>
            <w:webHidden/>
          </w:rPr>
          <w:t>11</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56" w:history="1">
        <w:r w:rsidR="008902C5" w:rsidRPr="00D03438">
          <w:rPr>
            <w:rStyle w:val="Hyperlink"/>
            <w:rFonts w:cs="Arial"/>
            <w:noProof/>
          </w:rPr>
          <w:t>3.5.</w:t>
        </w:r>
        <w:r w:rsidR="008902C5">
          <w:rPr>
            <w:rFonts w:asciiTheme="minorHAnsi" w:eastAsiaTheme="minorEastAsia" w:hAnsiTheme="minorHAnsi" w:cstheme="minorBidi"/>
            <w:noProof/>
            <w:sz w:val="22"/>
            <w:szCs w:val="22"/>
          </w:rPr>
          <w:tab/>
        </w:r>
        <w:r w:rsidR="008902C5" w:rsidRPr="00D03438">
          <w:rPr>
            <w:rStyle w:val="Hyperlink"/>
            <w:rFonts w:cs="Arial"/>
            <w:noProof/>
          </w:rPr>
          <w:t>Glossary</w:t>
        </w:r>
        <w:r w:rsidR="008902C5">
          <w:rPr>
            <w:noProof/>
            <w:webHidden/>
          </w:rPr>
          <w:tab/>
        </w:r>
        <w:r>
          <w:rPr>
            <w:noProof/>
            <w:webHidden/>
          </w:rPr>
          <w:fldChar w:fldCharType="begin"/>
        </w:r>
        <w:r w:rsidR="008902C5">
          <w:rPr>
            <w:noProof/>
            <w:webHidden/>
          </w:rPr>
          <w:instrText xml:space="preserve"> PAGEREF _Toc282988956 \h </w:instrText>
        </w:r>
        <w:r>
          <w:rPr>
            <w:noProof/>
            <w:webHidden/>
          </w:rPr>
        </w:r>
        <w:r>
          <w:rPr>
            <w:noProof/>
            <w:webHidden/>
          </w:rPr>
          <w:fldChar w:fldCharType="separate"/>
        </w:r>
        <w:r w:rsidR="008902C5">
          <w:rPr>
            <w:noProof/>
            <w:webHidden/>
          </w:rPr>
          <w:t>12</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57" w:history="1">
        <w:r w:rsidR="008902C5" w:rsidRPr="00D03438">
          <w:rPr>
            <w:rStyle w:val="Hyperlink"/>
            <w:rFonts w:cs="Arial"/>
            <w:noProof/>
          </w:rPr>
          <w:t>3.6.</w:t>
        </w:r>
        <w:r w:rsidR="008902C5">
          <w:rPr>
            <w:rFonts w:asciiTheme="minorHAnsi" w:eastAsiaTheme="minorEastAsia" w:hAnsiTheme="minorHAnsi" w:cstheme="minorBidi"/>
            <w:noProof/>
            <w:sz w:val="22"/>
            <w:szCs w:val="22"/>
          </w:rPr>
          <w:tab/>
        </w:r>
        <w:r w:rsidR="008902C5" w:rsidRPr="00D03438">
          <w:rPr>
            <w:rStyle w:val="Hyperlink"/>
            <w:rFonts w:cs="Arial"/>
            <w:noProof/>
          </w:rPr>
          <w:t>References</w:t>
        </w:r>
        <w:r w:rsidR="008902C5">
          <w:rPr>
            <w:noProof/>
            <w:webHidden/>
          </w:rPr>
          <w:tab/>
        </w:r>
        <w:r>
          <w:rPr>
            <w:noProof/>
            <w:webHidden/>
          </w:rPr>
          <w:fldChar w:fldCharType="begin"/>
        </w:r>
        <w:r w:rsidR="008902C5">
          <w:rPr>
            <w:noProof/>
            <w:webHidden/>
          </w:rPr>
          <w:instrText xml:space="preserve"> PAGEREF _Toc282988957 \h </w:instrText>
        </w:r>
        <w:r>
          <w:rPr>
            <w:noProof/>
            <w:webHidden/>
          </w:rPr>
        </w:r>
        <w:r>
          <w:rPr>
            <w:noProof/>
            <w:webHidden/>
          </w:rPr>
          <w:fldChar w:fldCharType="separate"/>
        </w:r>
        <w:r w:rsidR="008902C5">
          <w:rPr>
            <w:noProof/>
            <w:webHidden/>
          </w:rPr>
          <w:t>13</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58" w:history="1">
        <w:r w:rsidR="008902C5" w:rsidRPr="00D03438">
          <w:rPr>
            <w:rStyle w:val="Hyperlink"/>
            <w:rFonts w:cs="Arial"/>
            <w:noProof/>
          </w:rPr>
          <w:t>3.7.</w:t>
        </w:r>
        <w:r w:rsidR="008902C5">
          <w:rPr>
            <w:rFonts w:asciiTheme="minorHAnsi" w:eastAsiaTheme="minorEastAsia" w:hAnsiTheme="minorHAnsi" w:cstheme="minorBidi"/>
            <w:noProof/>
            <w:sz w:val="22"/>
            <w:szCs w:val="22"/>
          </w:rPr>
          <w:tab/>
        </w:r>
        <w:r w:rsidR="008902C5" w:rsidRPr="00D03438">
          <w:rPr>
            <w:rStyle w:val="Hyperlink"/>
            <w:rFonts w:cs="Arial"/>
            <w:noProof/>
          </w:rPr>
          <w:t>Overview of Other Candidates for Potential Inclusion</w:t>
        </w:r>
        <w:r w:rsidR="008902C5">
          <w:rPr>
            <w:noProof/>
            <w:webHidden/>
          </w:rPr>
          <w:tab/>
        </w:r>
        <w:r>
          <w:rPr>
            <w:noProof/>
            <w:webHidden/>
          </w:rPr>
          <w:fldChar w:fldCharType="begin"/>
        </w:r>
        <w:r w:rsidR="008902C5">
          <w:rPr>
            <w:noProof/>
            <w:webHidden/>
          </w:rPr>
          <w:instrText xml:space="preserve"> PAGEREF _Toc282988958 \h </w:instrText>
        </w:r>
        <w:r>
          <w:rPr>
            <w:noProof/>
            <w:webHidden/>
          </w:rPr>
        </w:r>
        <w:r>
          <w:rPr>
            <w:noProof/>
            <w:webHidden/>
          </w:rPr>
          <w:fldChar w:fldCharType="separate"/>
        </w:r>
        <w:r w:rsidR="008902C5">
          <w:rPr>
            <w:noProof/>
            <w:webHidden/>
          </w:rPr>
          <w:t>14</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59" w:history="1">
        <w:r w:rsidR="008902C5" w:rsidRPr="00D03438">
          <w:rPr>
            <w:rStyle w:val="Hyperlink"/>
            <w:rFonts w:cs="Arial"/>
            <w:noProof/>
          </w:rPr>
          <w:t>3.8.</w:t>
        </w:r>
        <w:r w:rsidR="008902C5">
          <w:rPr>
            <w:rFonts w:asciiTheme="minorHAnsi" w:eastAsiaTheme="minorEastAsia" w:hAnsiTheme="minorHAnsi" w:cstheme="minorBidi"/>
            <w:noProof/>
            <w:sz w:val="22"/>
            <w:szCs w:val="22"/>
          </w:rPr>
          <w:tab/>
        </w:r>
        <w:r w:rsidR="008902C5" w:rsidRPr="00D03438">
          <w:rPr>
            <w:rStyle w:val="Hyperlink"/>
            <w:rFonts w:cs="Arial"/>
            <w:noProof/>
          </w:rPr>
          <w:t>Overview of Test Exclusions</w:t>
        </w:r>
        <w:r w:rsidR="008902C5">
          <w:rPr>
            <w:noProof/>
            <w:webHidden/>
          </w:rPr>
          <w:tab/>
        </w:r>
        <w:r>
          <w:rPr>
            <w:noProof/>
            <w:webHidden/>
          </w:rPr>
          <w:fldChar w:fldCharType="begin"/>
        </w:r>
        <w:r w:rsidR="008902C5">
          <w:rPr>
            <w:noProof/>
            <w:webHidden/>
          </w:rPr>
          <w:instrText xml:space="preserve"> PAGEREF _Toc282988959 \h </w:instrText>
        </w:r>
        <w:r>
          <w:rPr>
            <w:noProof/>
            <w:webHidden/>
          </w:rPr>
        </w:r>
        <w:r>
          <w:rPr>
            <w:noProof/>
            <w:webHidden/>
          </w:rPr>
          <w:fldChar w:fldCharType="separate"/>
        </w:r>
        <w:r w:rsidR="008902C5">
          <w:rPr>
            <w:noProof/>
            <w:webHidden/>
          </w:rPr>
          <w:t>14</w:t>
        </w:r>
        <w:r>
          <w:rPr>
            <w:noProof/>
            <w:webHidden/>
          </w:rPr>
          <w:fldChar w:fldCharType="end"/>
        </w:r>
      </w:hyperlink>
    </w:p>
    <w:p w:rsidR="008902C5" w:rsidRDefault="000D1D29">
      <w:pPr>
        <w:pStyle w:val="TOC1"/>
        <w:tabs>
          <w:tab w:val="left" w:pos="400"/>
          <w:tab w:val="right" w:leader="dot" w:pos="8828"/>
        </w:tabs>
        <w:rPr>
          <w:rFonts w:asciiTheme="minorHAnsi" w:eastAsiaTheme="minorEastAsia" w:hAnsiTheme="minorHAnsi" w:cstheme="minorBidi"/>
          <w:noProof/>
          <w:sz w:val="22"/>
          <w:szCs w:val="22"/>
        </w:rPr>
      </w:pPr>
      <w:hyperlink w:anchor="_Toc282988960" w:history="1">
        <w:r w:rsidR="008902C5" w:rsidRPr="00D03438">
          <w:rPr>
            <w:rStyle w:val="Hyperlink"/>
            <w:rFonts w:ascii="Arial" w:hAnsi="Arial"/>
            <w:bCs/>
            <w:noProof/>
          </w:rPr>
          <w:t>4.</w:t>
        </w:r>
        <w:r w:rsidR="008902C5">
          <w:rPr>
            <w:rFonts w:asciiTheme="minorHAnsi" w:eastAsiaTheme="minorEastAsia" w:hAnsiTheme="minorHAnsi" w:cstheme="minorBidi"/>
            <w:noProof/>
            <w:sz w:val="22"/>
            <w:szCs w:val="22"/>
          </w:rPr>
          <w:tab/>
        </w:r>
        <w:r w:rsidR="008902C5" w:rsidRPr="00D03438">
          <w:rPr>
            <w:rStyle w:val="Hyperlink"/>
            <w:rFonts w:ascii="Arial" w:hAnsi="Arial"/>
            <w:bCs/>
            <w:noProof/>
          </w:rPr>
          <w:t>DOCUMENTATION</w:t>
        </w:r>
        <w:r w:rsidR="008902C5">
          <w:rPr>
            <w:noProof/>
            <w:webHidden/>
          </w:rPr>
          <w:tab/>
        </w:r>
        <w:r>
          <w:rPr>
            <w:noProof/>
            <w:webHidden/>
          </w:rPr>
          <w:fldChar w:fldCharType="begin"/>
        </w:r>
        <w:r w:rsidR="008902C5">
          <w:rPr>
            <w:noProof/>
            <w:webHidden/>
          </w:rPr>
          <w:instrText xml:space="preserve"> PAGEREF _Toc282988960 \h </w:instrText>
        </w:r>
        <w:r>
          <w:rPr>
            <w:noProof/>
            <w:webHidden/>
          </w:rPr>
        </w:r>
        <w:r>
          <w:rPr>
            <w:noProof/>
            <w:webHidden/>
          </w:rPr>
          <w:fldChar w:fldCharType="separate"/>
        </w:r>
        <w:r w:rsidR="008902C5">
          <w:rPr>
            <w:noProof/>
            <w:webHidden/>
          </w:rPr>
          <w:t>15</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61" w:history="1">
        <w:r w:rsidR="008902C5" w:rsidRPr="00D03438">
          <w:rPr>
            <w:rStyle w:val="Hyperlink"/>
            <w:noProof/>
          </w:rPr>
          <w:t>4.1.</w:t>
        </w:r>
        <w:r w:rsidR="008902C5">
          <w:rPr>
            <w:rFonts w:asciiTheme="minorHAnsi" w:eastAsiaTheme="minorEastAsia" w:hAnsiTheme="minorHAnsi" w:cstheme="minorBidi"/>
            <w:noProof/>
            <w:sz w:val="22"/>
            <w:szCs w:val="22"/>
          </w:rPr>
          <w:tab/>
        </w:r>
        <w:r w:rsidR="008902C5" w:rsidRPr="00D03438">
          <w:rPr>
            <w:rStyle w:val="Hyperlink"/>
            <w:noProof/>
          </w:rPr>
          <w:t>Test basis Acceptance Test phase</w:t>
        </w:r>
        <w:r w:rsidR="008902C5">
          <w:rPr>
            <w:noProof/>
            <w:webHidden/>
          </w:rPr>
          <w:tab/>
        </w:r>
        <w:r>
          <w:rPr>
            <w:noProof/>
            <w:webHidden/>
          </w:rPr>
          <w:fldChar w:fldCharType="begin"/>
        </w:r>
        <w:r w:rsidR="008902C5">
          <w:rPr>
            <w:noProof/>
            <w:webHidden/>
          </w:rPr>
          <w:instrText xml:space="preserve"> PAGEREF _Toc282988961 \h </w:instrText>
        </w:r>
        <w:r>
          <w:rPr>
            <w:noProof/>
            <w:webHidden/>
          </w:rPr>
        </w:r>
        <w:r>
          <w:rPr>
            <w:noProof/>
            <w:webHidden/>
          </w:rPr>
          <w:fldChar w:fldCharType="separate"/>
        </w:r>
        <w:r w:rsidR="008902C5">
          <w:rPr>
            <w:noProof/>
            <w:webHidden/>
          </w:rPr>
          <w:t>15</w:t>
        </w:r>
        <w:r>
          <w:rPr>
            <w:noProof/>
            <w:webHidden/>
          </w:rPr>
          <w:fldChar w:fldCharType="end"/>
        </w:r>
      </w:hyperlink>
    </w:p>
    <w:p w:rsidR="008902C5" w:rsidRDefault="000D1D29">
      <w:pPr>
        <w:pStyle w:val="TOC1"/>
        <w:tabs>
          <w:tab w:val="left" w:pos="400"/>
          <w:tab w:val="right" w:leader="dot" w:pos="8828"/>
        </w:tabs>
        <w:rPr>
          <w:rFonts w:asciiTheme="minorHAnsi" w:eastAsiaTheme="minorEastAsia" w:hAnsiTheme="minorHAnsi" w:cstheme="minorBidi"/>
          <w:noProof/>
          <w:sz w:val="22"/>
          <w:szCs w:val="22"/>
        </w:rPr>
      </w:pPr>
      <w:hyperlink w:anchor="_Toc282988962" w:history="1">
        <w:r w:rsidR="008902C5" w:rsidRPr="00D03438">
          <w:rPr>
            <w:rStyle w:val="Hyperlink"/>
            <w:rFonts w:ascii="Arial" w:hAnsi="Arial"/>
            <w:bCs/>
            <w:noProof/>
          </w:rPr>
          <w:t>5.</w:t>
        </w:r>
        <w:r w:rsidR="008902C5">
          <w:rPr>
            <w:rFonts w:asciiTheme="minorHAnsi" w:eastAsiaTheme="minorEastAsia" w:hAnsiTheme="minorHAnsi" w:cstheme="minorBidi"/>
            <w:noProof/>
            <w:sz w:val="22"/>
            <w:szCs w:val="22"/>
          </w:rPr>
          <w:tab/>
        </w:r>
        <w:r w:rsidR="008902C5" w:rsidRPr="00D03438">
          <w:rPr>
            <w:rStyle w:val="Hyperlink"/>
            <w:rFonts w:ascii="Arial" w:hAnsi="Arial"/>
            <w:bCs/>
            <w:noProof/>
          </w:rPr>
          <w:t>TEST STRATEGY</w:t>
        </w:r>
        <w:r w:rsidR="008902C5">
          <w:rPr>
            <w:noProof/>
            <w:webHidden/>
          </w:rPr>
          <w:tab/>
        </w:r>
        <w:r>
          <w:rPr>
            <w:noProof/>
            <w:webHidden/>
          </w:rPr>
          <w:fldChar w:fldCharType="begin"/>
        </w:r>
        <w:r w:rsidR="008902C5">
          <w:rPr>
            <w:noProof/>
            <w:webHidden/>
          </w:rPr>
          <w:instrText xml:space="preserve"> PAGEREF _Toc282988962 \h </w:instrText>
        </w:r>
        <w:r>
          <w:rPr>
            <w:noProof/>
            <w:webHidden/>
          </w:rPr>
        </w:r>
        <w:r>
          <w:rPr>
            <w:noProof/>
            <w:webHidden/>
          </w:rPr>
          <w:fldChar w:fldCharType="separate"/>
        </w:r>
        <w:r w:rsidR="008902C5">
          <w:rPr>
            <w:noProof/>
            <w:webHidden/>
          </w:rPr>
          <w:t>16</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63" w:history="1">
        <w:r w:rsidR="008902C5" w:rsidRPr="00D03438">
          <w:rPr>
            <w:rStyle w:val="Hyperlink"/>
            <w:noProof/>
          </w:rPr>
          <w:t>5.1.</w:t>
        </w:r>
        <w:r w:rsidR="008902C5">
          <w:rPr>
            <w:rFonts w:asciiTheme="minorHAnsi" w:eastAsiaTheme="minorEastAsia" w:hAnsiTheme="minorHAnsi" w:cstheme="minorBidi"/>
            <w:noProof/>
            <w:sz w:val="22"/>
            <w:szCs w:val="22"/>
          </w:rPr>
          <w:tab/>
        </w:r>
        <w:r w:rsidR="008902C5" w:rsidRPr="00D03438">
          <w:rPr>
            <w:rStyle w:val="Hyperlink"/>
            <w:noProof/>
          </w:rPr>
          <w:t>Test Approach</w:t>
        </w:r>
        <w:r w:rsidR="008902C5">
          <w:rPr>
            <w:noProof/>
            <w:webHidden/>
          </w:rPr>
          <w:tab/>
        </w:r>
        <w:r>
          <w:rPr>
            <w:noProof/>
            <w:webHidden/>
          </w:rPr>
          <w:fldChar w:fldCharType="begin"/>
        </w:r>
        <w:r w:rsidR="008902C5">
          <w:rPr>
            <w:noProof/>
            <w:webHidden/>
          </w:rPr>
          <w:instrText xml:space="preserve"> PAGEREF _Toc282988963 \h </w:instrText>
        </w:r>
        <w:r>
          <w:rPr>
            <w:noProof/>
            <w:webHidden/>
          </w:rPr>
        </w:r>
        <w:r>
          <w:rPr>
            <w:noProof/>
            <w:webHidden/>
          </w:rPr>
          <w:fldChar w:fldCharType="separate"/>
        </w:r>
        <w:r w:rsidR="008902C5">
          <w:rPr>
            <w:noProof/>
            <w:webHidden/>
          </w:rPr>
          <w:t>16</w:t>
        </w:r>
        <w:r>
          <w:rPr>
            <w:noProof/>
            <w:webHidden/>
          </w:rPr>
          <w:fldChar w:fldCharType="end"/>
        </w:r>
      </w:hyperlink>
    </w:p>
    <w:p w:rsidR="008902C5" w:rsidRDefault="000D1D29">
      <w:pPr>
        <w:pStyle w:val="TOC3"/>
        <w:tabs>
          <w:tab w:val="left" w:pos="1200"/>
          <w:tab w:val="right" w:leader="dot" w:pos="8828"/>
        </w:tabs>
        <w:rPr>
          <w:rFonts w:asciiTheme="minorHAnsi" w:eastAsiaTheme="minorEastAsia" w:hAnsiTheme="minorHAnsi" w:cstheme="minorBidi"/>
          <w:noProof/>
          <w:sz w:val="22"/>
          <w:szCs w:val="22"/>
        </w:rPr>
      </w:pPr>
      <w:hyperlink w:anchor="_Toc282988964" w:history="1">
        <w:r w:rsidR="008902C5" w:rsidRPr="00D03438">
          <w:rPr>
            <w:rStyle w:val="Hyperlink"/>
            <w:bCs/>
            <w:noProof/>
          </w:rPr>
          <w:t>5.1.1.</w:t>
        </w:r>
        <w:r w:rsidR="008902C5">
          <w:rPr>
            <w:rFonts w:asciiTheme="minorHAnsi" w:eastAsiaTheme="minorEastAsia" w:hAnsiTheme="minorHAnsi" w:cstheme="minorBidi"/>
            <w:noProof/>
            <w:sz w:val="22"/>
            <w:szCs w:val="22"/>
          </w:rPr>
          <w:tab/>
        </w:r>
        <w:r w:rsidR="008902C5" w:rsidRPr="00D03438">
          <w:rPr>
            <w:rStyle w:val="Hyperlink"/>
            <w:bCs/>
            <w:noProof/>
          </w:rPr>
          <w:t>Intake Phase</w:t>
        </w:r>
        <w:r w:rsidR="008902C5">
          <w:rPr>
            <w:noProof/>
            <w:webHidden/>
          </w:rPr>
          <w:tab/>
        </w:r>
        <w:r>
          <w:rPr>
            <w:noProof/>
            <w:webHidden/>
          </w:rPr>
          <w:fldChar w:fldCharType="begin"/>
        </w:r>
        <w:r w:rsidR="008902C5">
          <w:rPr>
            <w:noProof/>
            <w:webHidden/>
          </w:rPr>
          <w:instrText xml:space="preserve"> PAGEREF _Toc282988964 \h </w:instrText>
        </w:r>
        <w:r>
          <w:rPr>
            <w:noProof/>
            <w:webHidden/>
          </w:rPr>
        </w:r>
        <w:r>
          <w:rPr>
            <w:noProof/>
            <w:webHidden/>
          </w:rPr>
          <w:fldChar w:fldCharType="separate"/>
        </w:r>
        <w:r w:rsidR="008902C5">
          <w:rPr>
            <w:noProof/>
            <w:webHidden/>
          </w:rPr>
          <w:t>16</w:t>
        </w:r>
        <w:r>
          <w:rPr>
            <w:noProof/>
            <w:webHidden/>
          </w:rPr>
          <w:fldChar w:fldCharType="end"/>
        </w:r>
      </w:hyperlink>
    </w:p>
    <w:p w:rsidR="008902C5" w:rsidRDefault="000D1D29">
      <w:pPr>
        <w:pStyle w:val="TOC3"/>
        <w:tabs>
          <w:tab w:val="left" w:pos="1200"/>
          <w:tab w:val="right" w:leader="dot" w:pos="8828"/>
        </w:tabs>
        <w:rPr>
          <w:rFonts w:asciiTheme="minorHAnsi" w:eastAsiaTheme="minorEastAsia" w:hAnsiTheme="minorHAnsi" w:cstheme="minorBidi"/>
          <w:noProof/>
          <w:sz w:val="22"/>
          <w:szCs w:val="22"/>
        </w:rPr>
      </w:pPr>
      <w:hyperlink w:anchor="_Toc282988965" w:history="1">
        <w:r w:rsidR="008902C5" w:rsidRPr="00D03438">
          <w:rPr>
            <w:rStyle w:val="Hyperlink"/>
            <w:bCs/>
            <w:noProof/>
          </w:rPr>
          <w:t>5.1.2.</w:t>
        </w:r>
        <w:r w:rsidR="008902C5">
          <w:rPr>
            <w:rFonts w:asciiTheme="minorHAnsi" w:eastAsiaTheme="minorEastAsia" w:hAnsiTheme="minorHAnsi" w:cstheme="minorBidi"/>
            <w:noProof/>
            <w:sz w:val="22"/>
            <w:szCs w:val="22"/>
          </w:rPr>
          <w:tab/>
        </w:r>
        <w:r w:rsidR="008902C5" w:rsidRPr="00D03438">
          <w:rPr>
            <w:rStyle w:val="Hyperlink"/>
            <w:bCs/>
            <w:noProof/>
          </w:rPr>
          <w:t>Acceptance Test Phase</w:t>
        </w:r>
        <w:r w:rsidR="008902C5">
          <w:rPr>
            <w:noProof/>
            <w:webHidden/>
          </w:rPr>
          <w:tab/>
        </w:r>
        <w:r>
          <w:rPr>
            <w:noProof/>
            <w:webHidden/>
          </w:rPr>
          <w:fldChar w:fldCharType="begin"/>
        </w:r>
        <w:r w:rsidR="008902C5">
          <w:rPr>
            <w:noProof/>
            <w:webHidden/>
          </w:rPr>
          <w:instrText xml:space="preserve"> PAGEREF _Toc282988965 \h </w:instrText>
        </w:r>
        <w:r>
          <w:rPr>
            <w:noProof/>
            <w:webHidden/>
          </w:rPr>
        </w:r>
        <w:r>
          <w:rPr>
            <w:noProof/>
            <w:webHidden/>
          </w:rPr>
          <w:fldChar w:fldCharType="separate"/>
        </w:r>
        <w:r w:rsidR="008902C5">
          <w:rPr>
            <w:noProof/>
            <w:webHidden/>
          </w:rPr>
          <w:t>16</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66" w:history="1">
        <w:r w:rsidR="008902C5" w:rsidRPr="00D03438">
          <w:rPr>
            <w:rStyle w:val="Hyperlink"/>
            <w:rFonts w:cs="Arial"/>
            <w:noProof/>
          </w:rPr>
          <w:t>5.2.</w:t>
        </w:r>
        <w:r w:rsidR="008902C5">
          <w:rPr>
            <w:rFonts w:asciiTheme="minorHAnsi" w:eastAsiaTheme="minorEastAsia" w:hAnsiTheme="minorHAnsi" w:cstheme="minorBidi"/>
            <w:noProof/>
            <w:sz w:val="22"/>
            <w:szCs w:val="22"/>
          </w:rPr>
          <w:tab/>
        </w:r>
        <w:r w:rsidR="008902C5" w:rsidRPr="00D03438">
          <w:rPr>
            <w:rStyle w:val="Hyperlink"/>
            <w:rFonts w:cs="Arial"/>
            <w:noProof/>
          </w:rPr>
          <w:t>Quality requirements</w:t>
        </w:r>
        <w:r w:rsidR="008902C5">
          <w:rPr>
            <w:noProof/>
            <w:webHidden/>
          </w:rPr>
          <w:tab/>
        </w:r>
        <w:r>
          <w:rPr>
            <w:noProof/>
            <w:webHidden/>
          </w:rPr>
          <w:fldChar w:fldCharType="begin"/>
        </w:r>
        <w:r w:rsidR="008902C5">
          <w:rPr>
            <w:noProof/>
            <w:webHidden/>
          </w:rPr>
          <w:instrText xml:space="preserve"> PAGEREF _Toc282988966 \h </w:instrText>
        </w:r>
        <w:r>
          <w:rPr>
            <w:noProof/>
            <w:webHidden/>
          </w:rPr>
        </w:r>
        <w:r>
          <w:rPr>
            <w:noProof/>
            <w:webHidden/>
          </w:rPr>
          <w:fldChar w:fldCharType="separate"/>
        </w:r>
        <w:r w:rsidR="008902C5">
          <w:rPr>
            <w:noProof/>
            <w:webHidden/>
          </w:rPr>
          <w:t>21</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67" w:history="1">
        <w:r w:rsidR="008902C5" w:rsidRPr="00D03438">
          <w:rPr>
            <w:rStyle w:val="Hyperlink"/>
            <w:rFonts w:cs="Arial"/>
            <w:noProof/>
          </w:rPr>
          <w:t>5.3.</w:t>
        </w:r>
        <w:r w:rsidR="008902C5">
          <w:rPr>
            <w:rFonts w:asciiTheme="minorHAnsi" w:eastAsiaTheme="minorEastAsia" w:hAnsiTheme="minorHAnsi" w:cstheme="minorBidi"/>
            <w:noProof/>
            <w:sz w:val="22"/>
            <w:szCs w:val="22"/>
          </w:rPr>
          <w:tab/>
        </w:r>
        <w:r w:rsidR="008902C5" w:rsidRPr="00D03438">
          <w:rPr>
            <w:rStyle w:val="Hyperlink"/>
            <w:rFonts w:cs="Arial"/>
            <w:noProof/>
          </w:rPr>
          <w:t>Business requirements</w:t>
        </w:r>
        <w:r w:rsidR="008902C5">
          <w:rPr>
            <w:noProof/>
            <w:webHidden/>
          </w:rPr>
          <w:tab/>
        </w:r>
        <w:r>
          <w:rPr>
            <w:noProof/>
            <w:webHidden/>
          </w:rPr>
          <w:fldChar w:fldCharType="begin"/>
        </w:r>
        <w:r w:rsidR="008902C5">
          <w:rPr>
            <w:noProof/>
            <w:webHidden/>
          </w:rPr>
          <w:instrText xml:space="preserve"> PAGEREF _Toc282988967 \h </w:instrText>
        </w:r>
        <w:r>
          <w:rPr>
            <w:noProof/>
            <w:webHidden/>
          </w:rPr>
        </w:r>
        <w:r>
          <w:rPr>
            <w:noProof/>
            <w:webHidden/>
          </w:rPr>
          <w:fldChar w:fldCharType="separate"/>
        </w:r>
        <w:r w:rsidR="008902C5">
          <w:rPr>
            <w:noProof/>
            <w:webHidden/>
          </w:rPr>
          <w:t>21</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68" w:history="1">
        <w:r w:rsidR="008902C5" w:rsidRPr="00D03438">
          <w:rPr>
            <w:rStyle w:val="Hyperlink"/>
            <w:noProof/>
          </w:rPr>
          <w:t>5.4.</w:t>
        </w:r>
        <w:r w:rsidR="008902C5">
          <w:rPr>
            <w:rFonts w:asciiTheme="minorHAnsi" w:eastAsiaTheme="minorEastAsia" w:hAnsiTheme="minorHAnsi" w:cstheme="minorBidi"/>
            <w:noProof/>
            <w:sz w:val="22"/>
            <w:szCs w:val="22"/>
          </w:rPr>
          <w:tab/>
        </w:r>
        <w:r w:rsidR="008902C5" w:rsidRPr="00D03438">
          <w:rPr>
            <w:rStyle w:val="Hyperlink"/>
            <w:noProof/>
          </w:rPr>
          <w:t>Test techniques and procedures</w:t>
        </w:r>
        <w:r w:rsidR="008902C5">
          <w:rPr>
            <w:noProof/>
            <w:webHidden/>
          </w:rPr>
          <w:tab/>
        </w:r>
        <w:r>
          <w:rPr>
            <w:noProof/>
            <w:webHidden/>
          </w:rPr>
          <w:fldChar w:fldCharType="begin"/>
        </w:r>
        <w:r w:rsidR="008902C5">
          <w:rPr>
            <w:noProof/>
            <w:webHidden/>
          </w:rPr>
          <w:instrText xml:space="preserve"> PAGEREF _Toc282988968 \h </w:instrText>
        </w:r>
        <w:r>
          <w:rPr>
            <w:noProof/>
            <w:webHidden/>
          </w:rPr>
        </w:r>
        <w:r>
          <w:rPr>
            <w:noProof/>
            <w:webHidden/>
          </w:rPr>
          <w:fldChar w:fldCharType="separate"/>
        </w:r>
        <w:r w:rsidR="008902C5">
          <w:rPr>
            <w:noProof/>
            <w:webHidden/>
          </w:rPr>
          <w:t>22</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69" w:history="1">
        <w:r w:rsidR="008902C5" w:rsidRPr="00D03438">
          <w:rPr>
            <w:rStyle w:val="Hyperlink"/>
            <w:rFonts w:cs="Arial"/>
            <w:noProof/>
          </w:rPr>
          <w:t>5.5.</w:t>
        </w:r>
        <w:r w:rsidR="008902C5">
          <w:rPr>
            <w:rFonts w:asciiTheme="minorHAnsi" w:eastAsiaTheme="minorEastAsia" w:hAnsiTheme="minorHAnsi" w:cstheme="minorBidi"/>
            <w:noProof/>
            <w:sz w:val="22"/>
            <w:szCs w:val="22"/>
          </w:rPr>
          <w:tab/>
        </w:r>
        <w:r w:rsidR="008902C5" w:rsidRPr="00D03438">
          <w:rPr>
            <w:rStyle w:val="Hyperlink"/>
            <w:rFonts w:cs="Arial"/>
            <w:noProof/>
          </w:rPr>
          <w:t>Test data</w:t>
        </w:r>
        <w:r w:rsidR="008902C5">
          <w:rPr>
            <w:noProof/>
            <w:webHidden/>
          </w:rPr>
          <w:tab/>
        </w:r>
        <w:r>
          <w:rPr>
            <w:noProof/>
            <w:webHidden/>
          </w:rPr>
          <w:fldChar w:fldCharType="begin"/>
        </w:r>
        <w:r w:rsidR="008902C5">
          <w:rPr>
            <w:noProof/>
            <w:webHidden/>
          </w:rPr>
          <w:instrText xml:space="preserve"> PAGEREF _Toc282988969 \h </w:instrText>
        </w:r>
        <w:r>
          <w:rPr>
            <w:noProof/>
            <w:webHidden/>
          </w:rPr>
        </w:r>
        <w:r>
          <w:rPr>
            <w:noProof/>
            <w:webHidden/>
          </w:rPr>
          <w:fldChar w:fldCharType="separate"/>
        </w:r>
        <w:r w:rsidR="008902C5">
          <w:rPr>
            <w:noProof/>
            <w:webHidden/>
          </w:rPr>
          <w:t>23</w:t>
        </w:r>
        <w:r>
          <w:rPr>
            <w:noProof/>
            <w:webHidden/>
          </w:rPr>
          <w:fldChar w:fldCharType="end"/>
        </w:r>
      </w:hyperlink>
    </w:p>
    <w:p w:rsidR="008902C5" w:rsidRDefault="000D1D29">
      <w:pPr>
        <w:pStyle w:val="TOC3"/>
        <w:tabs>
          <w:tab w:val="left" w:pos="1200"/>
          <w:tab w:val="right" w:leader="dot" w:pos="8828"/>
        </w:tabs>
        <w:rPr>
          <w:rFonts w:asciiTheme="minorHAnsi" w:eastAsiaTheme="minorEastAsia" w:hAnsiTheme="minorHAnsi" w:cstheme="minorBidi"/>
          <w:noProof/>
          <w:sz w:val="22"/>
          <w:szCs w:val="22"/>
        </w:rPr>
      </w:pPr>
      <w:hyperlink w:anchor="_Toc282988970" w:history="1">
        <w:r w:rsidR="008902C5" w:rsidRPr="00D03438">
          <w:rPr>
            <w:rStyle w:val="Hyperlink"/>
            <w:noProof/>
          </w:rPr>
          <w:t>5.5.1.</w:t>
        </w:r>
        <w:r w:rsidR="008902C5">
          <w:rPr>
            <w:rFonts w:asciiTheme="minorHAnsi" w:eastAsiaTheme="minorEastAsia" w:hAnsiTheme="minorHAnsi" w:cstheme="minorBidi"/>
            <w:noProof/>
            <w:sz w:val="22"/>
            <w:szCs w:val="22"/>
          </w:rPr>
          <w:tab/>
        </w:r>
        <w:r w:rsidR="008902C5" w:rsidRPr="00D03438">
          <w:rPr>
            <w:rStyle w:val="Hyperlink"/>
            <w:noProof/>
          </w:rPr>
          <w:t>Generic Data</w:t>
        </w:r>
        <w:r w:rsidR="008902C5">
          <w:rPr>
            <w:noProof/>
            <w:webHidden/>
          </w:rPr>
          <w:tab/>
        </w:r>
        <w:r>
          <w:rPr>
            <w:noProof/>
            <w:webHidden/>
          </w:rPr>
          <w:fldChar w:fldCharType="begin"/>
        </w:r>
        <w:r w:rsidR="008902C5">
          <w:rPr>
            <w:noProof/>
            <w:webHidden/>
          </w:rPr>
          <w:instrText xml:space="preserve"> PAGEREF _Toc282988970 \h </w:instrText>
        </w:r>
        <w:r>
          <w:rPr>
            <w:noProof/>
            <w:webHidden/>
          </w:rPr>
        </w:r>
        <w:r>
          <w:rPr>
            <w:noProof/>
            <w:webHidden/>
          </w:rPr>
          <w:fldChar w:fldCharType="separate"/>
        </w:r>
        <w:r w:rsidR="008902C5">
          <w:rPr>
            <w:noProof/>
            <w:webHidden/>
          </w:rPr>
          <w:t>23</w:t>
        </w:r>
        <w:r>
          <w:rPr>
            <w:noProof/>
            <w:webHidden/>
          </w:rPr>
          <w:fldChar w:fldCharType="end"/>
        </w:r>
      </w:hyperlink>
    </w:p>
    <w:p w:rsidR="008902C5" w:rsidRDefault="000D1D29">
      <w:pPr>
        <w:pStyle w:val="TOC3"/>
        <w:tabs>
          <w:tab w:val="left" w:pos="1200"/>
          <w:tab w:val="right" w:leader="dot" w:pos="8828"/>
        </w:tabs>
        <w:rPr>
          <w:rFonts w:asciiTheme="minorHAnsi" w:eastAsiaTheme="minorEastAsia" w:hAnsiTheme="minorHAnsi" w:cstheme="minorBidi"/>
          <w:noProof/>
          <w:sz w:val="22"/>
          <w:szCs w:val="22"/>
        </w:rPr>
      </w:pPr>
      <w:hyperlink w:anchor="_Toc282988971" w:history="1">
        <w:r w:rsidR="008902C5" w:rsidRPr="00D03438">
          <w:rPr>
            <w:rStyle w:val="Hyperlink"/>
            <w:noProof/>
          </w:rPr>
          <w:t>5.5.2.</w:t>
        </w:r>
        <w:r w:rsidR="008902C5">
          <w:rPr>
            <w:rFonts w:asciiTheme="minorHAnsi" w:eastAsiaTheme="minorEastAsia" w:hAnsiTheme="minorHAnsi" w:cstheme="minorBidi"/>
            <w:noProof/>
            <w:sz w:val="22"/>
            <w:szCs w:val="22"/>
          </w:rPr>
          <w:tab/>
        </w:r>
        <w:r w:rsidR="008902C5" w:rsidRPr="00D03438">
          <w:rPr>
            <w:rStyle w:val="Hyperlink"/>
            <w:noProof/>
          </w:rPr>
          <w:t>Acceptance Test phase</w:t>
        </w:r>
        <w:r w:rsidR="008902C5">
          <w:rPr>
            <w:noProof/>
            <w:webHidden/>
          </w:rPr>
          <w:tab/>
        </w:r>
        <w:r>
          <w:rPr>
            <w:noProof/>
            <w:webHidden/>
          </w:rPr>
          <w:fldChar w:fldCharType="begin"/>
        </w:r>
        <w:r w:rsidR="008902C5">
          <w:rPr>
            <w:noProof/>
            <w:webHidden/>
          </w:rPr>
          <w:instrText xml:space="preserve"> PAGEREF _Toc282988971 \h </w:instrText>
        </w:r>
        <w:r>
          <w:rPr>
            <w:noProof/>
            <w:webHidden/>
          </w:rPr>
        </w:r>
        <w:r>
          <w:rPr>
            <w:noProof/>
            <w:webHidden/>
          </w:rPr>
          <w:fldChar w:fldCharType="separate"/>
        </w:r>
        <w:r w:rsidR="008902C5">
          <w:rPr>
            <w:noProof/>
            <w:webHidden/>
          </w:rPr>
          <w:t>23</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72" w:history="1">
        <w:r w:rsidR="008902C5" w:rsidRPr="00D03438">
          <w:rPr>
            <w:rStyle w:val="Hyperlink"/>
            <w:noProof/>
          </w:rPr>
          <w:t>5.6.</w:t>
        </w:r>
        <w:r w:rsidR="008902C5">
          <w:rPr>
            <w:rFonts w:asciiTheme="minorHAnsi" w:eastAsiaTheme="minorEastAsia" w:hAnsiTheme="minorHAnsi" w:cstheme="minorBidi"/>
            <w:noProof/>
            <w:sz w:val="22"/>
            <w:szCs w:val="22"/>
          </w:rPr>
          <w:tab/>
        </w:r>
        <w:r w:rsidR="008902C5" w:rsidRPr="00D03438">
          <w:rPr>
            <w:rStyle w:val="Hyperlink"/>
            <w:rFonts w:cs="Arial"/>
            <w:noProof/>
          </w:rPr>
          <w:t>Risks</w:t>
        </w:r>
        <w:r w:rsidR="008902C5">
          <w:rPr>
            <w:noProof/>
            <w:webHidden/>
          </w:rPr>
          <w:tab/>
        </w:r>
        <w:r>
          <w:rPr>
            <w:noProof/>
            <w:webHidden/>
          </w:rPr>
          <w:fldChar w:fldCharType="begin"/>
        </w:r>
        <w:r w:rsidR="008902C5">
          <w:rPr>
            <w:noProof/>
            <w:webHidden/>
          </w:rPr>
          <w:instrText xml:space="preserve"> PAGEREF _Toc282988972 \h </w:instrText>
        </w:r>
        <w:r>
          <w:rPr>
            <w:noProof/>
            <w:webHidden/>
          </w:rPr>
        </w:r>
        <w:r>
          <w:rPr>
            <w:noProof/>
            <w:webHidden/>
          </w:rPr>
          <w:fldChar w:fldCharType="separate"/>
        </w:r>
        <w:r w:rsidR="008902C5">
          <w:rPr>
            <w:noProof/>
            <w:webHidden/>
          </w:rPr>
          <w:t>24</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73" w:history="1">
        <w:r w:rsidR="008902C5" w:rsidRPr="00D03438">
          <w:rPr>
            <w:rStyle w:val="Hyperlink"/>
            <w:rFonts w:cs="Arial"/>
            <w:noProof/>
          </w:rPr>
          <w:t>5.7.</w:t>
        </w:r>
        <w:r w:rsidR="008902C5">
          <w:rPr>
            <w:rFonts w:asciiTheme="minorHAnsi" w:eastAsiaTheme="minorEastAsia" w:hAnsiTheme="minorHAnsi" w:cstheme="minorBidi"/>
            <w:noProof/>
            <w:sz w:val="22"/>
            <w:szCs w:val="22"/>
          </w:rPr>
          <w:tab/>
        </w:r>
        <w:r w:rsidR="008902C5" w:rsidRPr="00D03438">
          <w:rPr>
            <w:rStyle w:val="Hyperlink"/>
            <w:rFonts w:cs="Arial"/>
            <w:noProof/>
          </w:rPr>
          <w:t>Entry- and exit-criteria</w:t>
        </w:r>
        <w:r w:rsidR="008902C5">
          <w:rPr>
            <w:noProof/>
            <w:webHidden/>
          </w:rPr>
          <w:tab/>
        </w:r>
        <w:r>
          <w:rPr>
            <w:noProof/>
            <w:webHidden/>
          </w:rPr>
          <w:fldChar w:fldCharType="begin"/>
        </w:r>
        <w:r w:rsidR="008902C5">
          <w:rPr>
            <w:noProof/>
            <w:webHidden/>
          </w:rPr>
          <w:instrText xml:space="preserve"> PAGEREF _Toc282988973 \h </w:instrText>
        </w:r>
        <w:r>
          <w:rPr>
            <w:noProof/>
            <w:webHidden/>
          </w:rPr>
        </w:r>
        <w:r>
          <w:rPr>
            <w:noProof/>
            <w:webHidden/>
          </w:rPr>
          <w:fldChar w:fldCharType="separate"/>
        </w:r>
        <w:r w:rsidR="008902C5">
          <w:rPr>
            <w:noProof/>
            <w:webHidden/>
          </w:rPr>
          <w:t>25</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74" w:history="1">
        <w:r w:rsidR="008902C5" w:rsidRPr="00D03438">
          <w:rPr>
            <w:rStyle w:val="Hyperlink"/>
            <w:rFonts w:cs="Arial"/>
            <w:noProof/>
            <w:lang w:bidi="bo-BT"/>
          </w:rPr>
          <w:t>5.8.</w:t>
        </w:r>
        <w:r w:rsidR="008902C5">
          <w:rPr>
            <w:rFonts w:asciiTheme="minorHAnsi" w:eastAsiaTheme="minorEastAsia" w:hAnsiTheme="minorHAnsi" w:cstheme="minorBidi"/>
            <w:noProof/>
            <w:sz w:val="22"/>
            <w:szCs w:val="22"/>
          </w:rPr>
          <w:tab/>
        </w:r>
        <w:r w:rsidR="008902C5" w:rsidRPr="00D03438">
          <w:rPr>
            <w:rStyle w:val="Hyperlink"/>
            <w:rFonts w:cs="Arial"/>
            <w:noProof/>
            <w:lang w:bidi="bo-BT"/>
          </w:rPr>
          <w:t>Suspension Criteria</w:t>
        </w:r>
        <w:r w:rsidR="008902C5">
          <w:rPr>
            <w:noProof/>
            <w:webHidden/>
          </w:rPr>
          <w:tab/>
        </w:r>
        <w:r>
          <w:rPr>
            <w:noProof/>
            <w:webHidden/>
          </w:rPr>
          <w:fldChar w:fldCharType="begin"/>
        </w:r>
        <w:r w:rsidR="008902C5">
          <w:rPr>
            <w:noProof/>
            <w:webHidden/>
          </w:rPr>
          <w:instrText xml:space="preserve"> PAGEREF _Toc282988974 \h </w:instrText>
        </w:r>
        <w:r>
          <w:rPr>
            <w:noProof/>
            <w:webHidden/>
          </w:rPr>
        </w:r>
        <w:r>
          <w:rPr>
            <w:noProof/>
            <w:webHidden/>
          </w:rPr>
          <w:fldChar w:fldCharType="separate"/>
        </w:r>
        <w:r w:rsidR="008902C5">
          <w:rPr>
            <w:noProof/>
            <w:webHidden/>
          </w:rPr>
          <w:t>27</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75" w:history="1">
        <w:r w:rsidR="008902C5" w:rsidRPr="00D03438">
          <w:rPr>
            <w:rStyle w:val="Hyperlink"/>
            <w:rFonts w:cs="Arial"/>
            <w:noProof/>
            <w:lang w:bidi="bo-BT"/>
          </w:rPr>
          <w:t>5.9.</w:t>
        </w:r>
        <w:r w:rsidR="008902C5">
          <w:rPr>
            <w:rFonts w:asciiTheme="minorHAnsi" w:eastAsiaTheme="minorEastAsia" w:hAnsiTheme="minorHAnsi" w:cstheme="minorBidi"/>
            <w:noProof/>
            <w:sz w:val="22"/>
            <w:szCs w:val="22"/>
          </w:rPr>
          <w:tab/>
        </w:r>
        <w:r w:rsidR="008902C5" w:rsidRPr="00D03438">
          <w:rPr>
            <w:rStyle w:val="Hyperlink"/>
            <w:rFonts w:cs="Arial"/>
            <w:noProof/>
            <w:lang w:bidi="bo-BT"/>
          </w:rPr>
          <w:t>Resumption Criteria</w:t>
        </w:r>
        <w:r w:rsidR="008902C5">
          <w:rPr>
            <w:noProof/>
            <w:webHidden/>
          </w:rPr>
          <w:tab/>
        </w:r>
        <w:r>
          <w:rPr>
            <w:noProof/>
            <w:webHidden/>
          </w:rPr>
          <w:fldChar w:fldCharType="begin"/>
        </w:r>
        <w:r w:rsidR="008902C5">
          <w:rPr>
            <w:noProof/>
            <w:webHidden/>
          </w:rPr>
          <w:instrText xml:space="preserve"> PAGEREF _Toc282988975 \h </w:instrText>
        </w:r>
        <w:r>
          <w:rPr>
            <w:noProof/>
            <w:webHidden/>
          </w:rPr>
        </w:r>
        <w:r>
          <w:rPr>
            <w:noProof/>
            <w:webHidden/>
          </w:rPr>
          <w:fldChar w:fldCharType="separate"/>
        </w:r>
        <w:r w:rsidR="008902C5">
          <w:rPr>
            <w:noProof/>
            <w:webHidden/>
          </w:rPr>
          <w:t>28</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76" w:history="1">
        <w:r w:rsidR="008902C5" w:rsidRPr="00D03438">
          <w:rPr>
            <w:rStyle w:val="Hyperlink"/>
            <w:rFonts w:cs="Arial"/>
            <w:noProof/>
            <w:lang w:bidi="bo-BT"/>
          </w:rPr>
          <w:t>5.10.</w:t>
        </w:r>
        <w:r w:rsidR="008902C5">
          <w:rPr>
            <w:rFonts w:asciiTheme="minorHAnsi" w:eastAsiaTheme="minorEastAsia" w:hAnsiTheme="minorHAnsi" w:cstheme="minorBidi"/>
            <w:noProof/>
            <w:sz w:val="22"/>
            <w:szCs w:val="22"/>
          </w:rPr>
          <w:tab/>
        </w:r>
        <w:r w:rsidR="008902C5" w:rsidRPr="00D03438">
          <w:rPr>
            <w:rStyle w:val="Hyperlink"/>
            <w:rFonts w:cs="Arial"/>
            <w:noProof/>
            <w:lang w:bidi="bo-BT"/>
          </w:rPr>
          <w:t>Completion Criteria</w:t>
        </w:r>
        <w:r w:rsidR="008902C5">
          <w:rPr>
            <w:noProof/>
            <w:webHidden/>
          </w:rPr>
          <w:tab/>
        </w:r>
        <w:r>
          <w:rPr>
            <w:noProof/>
            <w:webHidden/>
          </w:rPr>
          <w:fldChar w:fldCharType="begin"/>
        </w:r>
        <w:r w:rsidR="008902C5">
          <w:rPr>
            <w:noProof/>
            <w:webHidden/>
          </w:rPr>
          <w:instrText xml:space="preserve"> PAGEREF _Toc282988976 \h </w:instrText>
        </w:r>
        <w:r>
          <w:rPr>
            <w:noProof/>
            <w:webHidden/>
          </w:rPr>
        </w:r>
        <w:r>
          <w:rPr>
            <w:noProof/>
            <w:webHidden/>
          </w:rPr>
          <w:fldChar w:fldCharType="separate"/>
        </w:r>
        <w:r w:rsidR="008902C5">
          <w:rPr>
            <w:noProof/>
            <w:webHidden/>
          </w:rPr>
          <w:t>28</w:t>
        </w:r>
        <w:r>
          <w:rPr>
            <w:noProof/>
            <w:webHidden/>
          </w:rPr>
          <w:fldChar w:fldCharType="end"/>
        </w:r>
      </w:hyperlink>
    </w:p>
    <w:p w:rsidR="008902C5" w:rsidRDefault="000D1D29">
      <w:pPr>
        <w:pStyle w:val="TOC1"/>
        <w:tabs>
          <w:tab w:val="left" w:pos="400"/>
          <w:tab w:val="right" w:leader="dot" w:pos="8828"/>
        </w:tabs>
        <w:rPr>
          <w:rFonts w:asciiTheme="minorHAnsi" w:eastAsiaTheme="minorEastAsia" w:hAnsiTheme="minorHAnsi" w:cstheme="minorBidi"/>
          <w:noProof/>
          <w:sz w:val="22"/>
          <w:szCs w:val="22"/>
        </w:rPr>
      </w:pPr>
      <w:hyperlink w:anchor="_Toc282988977" w:history="1">
        <w:r w:rsidR="008902C5" w:rsidRPr="00D03438">
          <w:rPr>
            <w:rStyle w:val="Hyperlink"/>
            <w:rFonts w:ascii="Arial" w:hAnsi="Arial"/>
            <w:bCs/>
            <w:noProof/>
          </w:rPr>
          <w:t>6.</w:t>
        </w:r>
        <w:r w:rsidR="008902C5">
          <w:rPr>
            <w:rFonts w:asciiTheme="minorHAnsi" w:eastAsiaTheme="minorEastAsia" w:hAnsiTheme="minorHAnsi" w:cstheme="minorBidi"/>
            <w:noProof/>
            <w:sz w:val="22"/>
            <w:szCs w:val="22"/>
          </w:rPr>
          <w:tab/>
        </w:r>
        <w:r w:rsidR="008902C5" w:rsidRPr="00D03438">
          <w:rPr>
            <w:rStyle w:val="Hyperlink"/>
            <w:rFonts w:ascii="Arial" w:hAnsi="Arial"/>
            <w:bCs/>
            <w:noProof/>
          </w:rPr>
          <w:t>TEST DELIVERABLES</w:t>
        </w:r>
        <w:r w:rsidR="008902C5">
          <w:rPr>
            <w:noProof/>
            <w:webHidden/>
          </w:rPr>
          <w:tab/>
        </w:r>
        <w:r>
          <w:rPr>
            <w:noProof/>
            <w:webHidden/>
          </w:rPr>
          <w:fldChar w:fldCharType="begin"/>
        </w:r>
        <w:r w:rsidR="008902C5">
          <w:rPr>
            <w:noProof/>
            <w:webHidden/>
          </w:rPr>
          <w:instrText xml:space="preserve"> PAGEREF _Toc282988977 \h </w:instrText>
        </w:r>
        <w:r>
          <w:rPr>
            <w:noProof/>
            <w:webHidden/>
          </w:rPr>
        </w:r>
        <w:r>
          <w:rPr>
            <w:noProof/>
            <w:webHidden/>
          </w:rPr>
          <w:fldChar w:fldCharType="separate"/>
        </w:r>
        <w:r w:rsidR="008902C5">
          <w:rPr>
            <w:noProof/>
            <w:webHidden/>
          </w:rPr>
          <w:t>29</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78" w:history="1">
        <w:r w:rsidR="008902C5" w:rsidRPr="00D03438">
          <w:rPr>
            <w:rStyle w:val="Hyperlink"/>
            <w:rFonts w:cs="Arial"/>
            <w:noProof/>
          </w:rPr>
          <w:t>6.1.</w:t>
        </w:r>
        <w:r w:rsidR="008902C5">
          <w:rPr>
            <w:rFonts w:asciiTheme="minorHAnsi" w:eastAsiaTheme="minorEastAsia" w:hAnsiTheme="minorHAnsi" w:cstheme="minorBidi"/>
            <w:noProof/>
            <w:sz w:val="22"/>
            <w:szCs w:val="22"/>
          </w:rPr>
          <w:tab/>
        </w:r>
        <w:r w:rsidR="008902C5" w:rsidRPr="00D03438">
          <w:rPr>
            <w:rStyle w:val="Hyperlink"/>
            <w:rFonts w:cs="Arial"/>
            <w:noProof/>
          </w:rPr>
          <w:t>Test Defects</w:t>
        </w:r>
        <w:r w:rsidR="008902C5">
          <w:rPr>
            <w:noProof/>
            <w:webHidden/>
          </w:rPr>
          <w:tab/>
        </w:r>
        <w:r>
          <w:rPr>
            <w:noProof/>
            <w:webHidden/>
          </w:rPr>
          <w:fldChar w:fldCharType="begin"/>
        </w:r>
        <w:r w:rsidR="008902C5">
          <w:rPr>
            <w:noProof/>
            <w:webHidden/>
          </w:rPr>
          <w:instrText xml:space="preserve"> PAGEREF _Toc282988978 \h </w:instrText>
        </w:r>
        <w:r>
          <w:rPr>
            <w:noProof/>
            <w:webHidden/>
          </w:rPr>
        </w:r>
        <w:r>
          <w:rPr>
            <w:noProof/>
            <w:webHidden/>
          </w:rPr>
          <w:fldChar w:fldCharType="separate"/>
        </w:r>
        <w:r w:rsidR="008902C5">
          <w:rPr>
            <w:noProof/>
            <w:webHidden/>
          </w:rPr>
          <w:t>29</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79" w:history="1">
        <w:r w:rsidR="008902C5" w:rsidRPr="00D03438">
          <w:rPr>
            <w:rStyle w:val="Hyperlink"/>
            <w:rFonts w:cs="Arial"/>
            <w:noProof/>
          </w:rPr>
          <w:t>6.2.</w:t>
        </w:r>
        <w:r w:rsidR="008902C5">
          <w:rPr>
            <w:rFonts w:asciiTheme="minorHAnsi" w:eastAsiaTheme="minorEastAsia" w:hAnsiTheme="minorHAnsi" w:cstheme="minorBidi"/>
            <w:noProof/>
            <w:sz w:val="22"/>
            <w:szCs w:val="22"/>
          </w:rPr>
          <w:tab/>
        </w:r>
        <w:r w:rsidR="008902C5" w:rsidRPr="00D03438">
          <w:rPr>
            <w:rStyle w:val="Hyperlink"/>
            <w:rFonts w:cs="Arial"/>
            <w:noProof/>
          </w:rPr>
          <w:t>Test Coverage &amp; Quality Reports</w:t>
        </w:r>
        <w:r w:rsidR="008902C5">
          <w:rPr>
            <w:noProof/>
            <w:webHidden/>
          </w:rPr>
          <w:tab/>
        </w:r>
        <w:r>
          <w:rPr>
            <w:noProof/>
            <w:webHidden/>
          </w:rPr>
          <w:fldChar w:fldCharType="begin"/>
        </w:r>
        <w:r w:rsidR="008902C5">
          <w:rPr>
            <w:noProof/>
            <w:webHidden/>
          </w:rPr>
          <w:instrText xml:space="preserve"> PAGEREF _Toc282988979 \h </w:instrText>
        </w:r>
        <w:r>
          <w:rPr>
            <w:noProof/>
            <w:webHidden/>
          </w:rPr>
        </w:r>
        <w:r>
          <w:rPr>
            <w:noProof/>
            <w:webHidden/>
          </w:rPr>
          <w:fldChar w:fldCharType="separate"/>
        </w:r>
        <w:r w:rsidR="008902C5">
          <w:rPr>
            <w:noProof/>
            <w:webHidden/>
          </w:rPr>
          <w:t>29</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80" w:history="1">
        <w:r w:rsidR="008902C5" w:rsidRPr="00D03438">
          <w:rPr>
            <w:rStyle w:val="Hyperlink"/>
            <w:rFonts w:cs="Arial"/>
            <w:noProof/>
          </w:rPr>
          <w:t>6.3.</w:t>
        </w:r>
        <w:r w:rsidR="008902C5">
          <w:rPr>
            <w:rFonts w:asciiTheme="minorHAnsi" w:eastAsiaTheme="minorEastAsia" w:hAnsiTheme="minorHAnsi" w:cstheme="minorBidi"/>
            <w:noProof/>
            <w:sz w:val="22"/>
            <w:szCs w:val="22"/>
          </w:rPr>
          <w:tab/>
        </w:r>
        <w:r w:rsidR="008902C5" w:rsidRPr="00D03438">
          <w:rPr>
            <w:rStyle w:val="Hyperlink"/>
            <w:rFonts w:cs="Arial"/>
            <w:noProof/>
          </w:rPr>
          <w:t>Test Evaluation Summary</w:t>
        </w:r>
        <w:r w:rsidR="008902C5">
          <w:rPr>
            <w:noProof/>
            <w:webHidden/>
          </w:rPr>
          <w:tab/>
        </w:r>
        <w:r>
          <w:rPr>
            <w:noProof/>
            <w:webHidden/>
          </w:rPr>
          <w:fldChar w:fldCharType="begin"/>
        </w:r>
        <w:r w:rsidR="008902C5">
          <w:rPr>
            <w:noProof/>
            <w:webHidden/>
          </w:rPr>
          <w:instrText xml:space="preserve"> PAGEREF _Toc282988980 \h </w:instrText>
        </w:r>
        <w:r>
          <w:rPr>
            <w:noProof/>
            <w:webHidden/>
          </w:rPr>
        </w:r>
        <w:r>
          <w:rPr>
            <w:noProof/>
            <w:webHidden/>
          </w:rPr>
          <w:fldChar w:fldCharType="separate"/>
        </w:r>
        <w:r w:rsidR="008902C5">
          <w:rPr>
            <w:noProof/>
            <w:webHidden/>
          </w:rPr>
          <w:t>30</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81" w:history="1">
        <w:r w:rsidR="008902C5" w:rsidRPr="00D03438">
          <w:rPr>
            <w:rStyle w:val="Hyperlink"/>
            <w:rFonts w:cs="Arial"/>
            <w:noProof/>
          </w:rPr>
          <w:t>6.4.</w:t>
        </w:r>
        <w:r w:rsidR="008902C5">
          <w:rPr>
            <w:rFonts w:asciiTheme="minorHAnsi" w:eastAsiaTheme="minorEastAsia" w:hAnsiTheme="minorHAnsi" w:cstheme="minorBidi"/>
            <w:noProof/>
            <w:sz w:val="22"/>
            <w:szCs w:val="22"/>
          </w:rPr>
          <w:tab/>
        </w:r>
        <w:r w:rsidR="008902C5" w:rsidRPr="00D03438">
          <w:rPr>
            <w:rStyle w:val="Hyperlink"/>
            <w:rFonts w:cs="Arial"/>
            <w:noProof/>
          </w:rPr>
          <w:t>Regression Test set</w:t>
        </w:r>
        <w:r w:rsidR="008902C5">
          <w:rPr>
            <w:noProof/>
            <w:webHidden/>
          </w:rPr>
          <w:tab/>
        </w:r>
        <w:r>
          <w:rPr>
            <w:noProof/>
            <w:webHidden/>
          </w:rPr>
          <w:fldChar w:fldCharType="begin"/>
        </w:r>
        <w:r w:rsidR="008902C5">
          <w:rPr>
            <w:noProof/>
            <w:webHidden/>
          </w:rPr>
          <w:instrText xml:space="preserve"> PAGEREF _Toc282988981 \h </w:instrText>
        </w:r>
        <w:r>
          <w:rPr>
            <w:noProof/>
            <w:webHidden/>
          </w:rPr>
        </w:r>
        <w:r>
          <w:rPr>
            <w:noProof/>
            <w:webHidden/>
          </w:rPr>
          <w:fldChar w:fldCharType="separate"/>
        </w:r>
        <w:r w:rsidR="008902C5">
          <w:rPr>
            <w:noProof/>
            <w:webHidden/>
          </w:rPr>
          <w:t>30</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82" w:history="1">
        <w:r w:rsidR="008902C5" w:rsidRPr="00D03438">
          <w:rPr>
            <w:rStyle w:val="Hyperlink"/>
            <w:rFonts w:cs="Arial"/>
            <w:noProof/>
          </w:rPr>
          <w:t>6.5.</w:t>
        </w:r>
        <w:r w:rsidR="008902C5">
          <w:rPr>
            <w:rFonts w:asciiTheme="minorHAnsi" w:eastAsiaTheme="minorEastAsia" w:hAnsiTheme="minorHAnsi" w:cstheme="minorBidi"/>
            <w:noProof/>
            <w:sz w:val="22"/>
            <w:szCs w:val="22"/>
          </w:rPr>
          <w:tab/>
        </w:r>
        <w:r w:rsidR="008902C5" w:rsidRPr="00D03438">
          <w:rPr>
            <w:rStyle w:val="Hyperlink"/>
            <w:rFonts w:cs="Arial"/>
            <w:noProof/>
          </w:rPr>
          <w:t>Knowledge pack</w:t>
        </w:r>
        <w:r w:rsidR="008902C5">
          <w:rPr>
            <w:noProof/>
            <w:webHidden/>
          </w:rPr>
          <w:tab/>
        </w:r>
        <w:r>
          <w:rPr>
            <w:noProof/>
            <w:webHidden/>
          </w:rPr>
          <w:fldChar w:fldCharType="begin"/>
        </w:r>
        <w:r w:rsidR="008902C5">
          <w:rPr>
            <w:noProof/>
            <w:webHidden/>
          </w:rPr>
          <w:instrText xml:space="preserve"> PAGEREF _Toc282988982 \h </w:instrText>
        </w:r>
        <w:r>
          <w:rPr>
            <w:noProof/>
            <w:webHidden/>
          </w:rPr>
        </w:r>
        <w:r>
          <w:rPr>
            <w:noProof/>
            <w:webHidden/>
          </w:rPr>
          <w:fldChar w:fldCharType="separate"/>
        </w:r>
        <w:r w:rsidR="008902C5">
          <w:rPr>
            <w:noProof/>
            <w:webHidden/>
          </w:rPr>
          <w:t>30</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83" w:history="1">
        <w:r w:rsidR="008902C5" w:rsidRPr="00D03438">
          <w:rPr>
            <w:rStyle w:val="Hyperlink"/>
            <w:rFonts w:cs="Arial"/>
            <w:noProof/>
          </w:rPr>
          <w:t>6.6.</w:t>
        </w:r>
        <w:r w:rsidR="008902C5">
          <w:rPr>
            <w:rFonts w:asciiTheme="minorHAnsi" w:eastAsiaTheme="minorEastAsia" w:hAnsiTheme="minorHAnsi" w:cstheme="minorBidi"/>
            <w:noProof/>
            <w:sz w:val="22"/>
            <w:szCs w:val="22"/>
          </w:rPr>
          <w:tab/>
        </w:r>
        <w:r w:rsidR="008902C5" w:rsidRPr="00D03438">
          <w:rPr>
            <w:rStyle w:val="Hyperlink"/>
            <w:rFonts w:cs="Arial"/>
            <w:noProof/>
          </w:rPr>
          <w:t>Progress Report</w:t>
        </w:r>
        <w:r w:rsidR="008902C5">
          <w:rPr>
            <w:noProof/>
            <w:webHidden/>
          </w:rPr>
          <w:tab/>
        </w:r>
        <w:r>
          <w:rPr>
            <w:noProof/>
            <w:webHidden/>
          </w:rPr>
          <w:fldChar w:fldCharType="begin"/>
        </w:r>
        <w:r w:rsidR="008902C5">
          <w:rPr>
            <w:noProof/>
            <w:webHidden/>
          </w:rPr>
          <w:instrText xml:space="preserve"> PAGEREF _Toc282988983 \h </w:instrText>
        </w:r>
        <w:r>
          <w:rPr>
            <w:noProof/>
            <w:webHidden/>
          </w:rPr>
        </w:r>
        <w:r>
          <w:rPr>
            <w:noProof/>
            <w:webHidden/>
          </w:rPr>
          <w:fldChar w:fldCharType="separate"/>
        </w:r>
        <w:r w:rsidR="008902C5">
          <w:rPr>
            <w:noProof/>
            <w:webHidden/>
          </w:rPr>
          <w:t>30</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84" w:history="1">
        <w:r w:rsidR="008902C5" w:rsidRPr="00D03438">
          <w:rPr>
            <w:rStyle w:val="Hyperlink"/>
            <w:rFonts w:cs="Arial"/>
            <w:noProof/>
          </w:rPr>
          <w:t>6.7.</w:t>
        </w:r>
        <w:r w:rsidR="008902C5">
          <w:rPr>
            <w:rFonts w:asciiTheme="minorHAnsi" w:eastAsiaTheme="minorEastAsia" w:hAnsiTheme="minorHAnsi" w:cstheme="minorBidi"/>
            <w:noProof/>
            <w:sz w:val="22"/>
            <w:szCs w:val="22"/>
          </w:rPr>
          <w:tab/>
        </w:r>
        <w:r w:rsidR="002A33B3">
          <w:rPr>
            <w:rStyle w:val="Hyperlink"/>
            <w:rFonts w:cs="Arial"/>
            <w:noProof/>
          </w:rPr>
          <w:t>XXX COMPANY</w:t>
        </w:r>
        <w:r w:rsidR="008902C5" w:rsidRPr="00D03438">
          <w:rPr>
            <w:rStyle w:val="Hyperlink"/>
            <w:rFonts w:cs="Arial"/>
            <w:noProof/>
          </w:rPr>
          <w:t xml:space="preserve"> MT Evaluation presentation</w:t>
        </w:r>
        <w:r w:rsidR="008902C5">
          <w:rPr>
            <w:noProof/>
            <w:webHidden/>
          </w:rPr>
          <w:tab/>
        </w:r>
        <w:r>
          <w:rPr>
            <w:noProof/>
            <w:webHidden/>
          </w:rPr>
          <w:fldChar w:fldCharType="begin"/>
        </w:r>
        <w:r w:rsidR="008902C5">
          <w:rPr>
            <w:noProof/>
            <w:webHidden/>
          </w:rPr>
          <w:instrText xml:space="preserve"> PAGEREF _Toc282988984 \h </w:instrText>
        </w:r>
        <w:r>
          <w:rPr>
            <w:noProof/>
            <w:webHidden/>
          </w:rPr>
        </w:r>
        <w:r>
          <w:rPr>
            <w:noProof/>
            <w:webHidden/>
          </w:rPr>
          <w:fldChar w:fldCharType="separate"/>
        </w:r>
        <w:r w:rsidR="008902C5">
          <w:rPr>
            <w:noProof/>
            <w:webHidden/>
          </w:rPr>
          <w:t>30</w:t>
        </w:r>
        <w:r>
          <w:rPr>
            <w:noProof/>
            <w:webHidden/>
          </w:rPr>
          <w:fldChar w:fldCharType="end"/>
        </w:r>
      </w:hyperlink>
    </w:p>
    <w:p w:rsidR="008902C5" w:rsidRDefault="000D1D29">
      <w:pPr>
        <w:pStyle w:val="TOC2"/>
        <w:tabs>
          <w:tab w:val="right" w:leader="dot" w:pos="8828"/>
        </w:tabs>
        <w:rPr>
          <w:rFonts w:asciiTheme="minorHAnsi" w:eastAsiaTheme="minorEastAsia" w:hAnsiTheme="minorHAnsi" w:cstheme="minorBidi"/>
          <w:noProof/>
          <w:sz w:val="22"/>
          <w:szCs w:val="22"/>
        </w:rPr>
      </w:pPr>
      <w:hyperlink w:anchor="_Toc282988985" w:history="1">
        <w:r w:rsidR="008902C5" w:rsidRPr="00D03438">
          <w:rPr>
            <w:rStyle w:val="Hyperlink"/>
            <w:rFonts w:cs="Arial"/>
            <w:noProof/>
          </w:rPr>
          <w:t>Storage</w:t>
        </w:r>
        <w:r w:rsidR="008902C5">
          <w:rPr>
            <w:noProof/>
            <w:webHidden/>
          </w:rPr>
          <w:tab/>
        </w:r>
        <w:r>
          <w:rPr>
            <w:noProof/>
            <w:webHidden/>
          </w:rPr>
          <w:fldChar w:fldCharType="begin"/>
        </w:r>
        <w:r w:rsidR="008902C5">
          <w:rPr>
            <w:noProof/>
            <w:webHidden/>
          </w:rPr>
          <w:instrText xml:space="preserve"> PAGEREF _Toc282988985 \h </w:instrText>
        </w:r>
        <w:r>
          <w:rPr>
            <w:noProof/>
            <w:webHidden/>
          </w:rPr>
        </w:r>
        <w:r>
          <w:rPr>
            <w:noProof/>
            <w:webHidden/>
          </w:rPr>
          <w:fldChar w:fldCharType="separate"/>
        </w:r>
        <w:r w:rsidR="008902C5">
          <w:rPr>
            <w:noProof/>
            <w:webHidden/>
          </w:rPr>
          <w:t>31</w:t>
        </w:r>
        <w:r>
          <w:rPr>
            <w:noProof/>
            <w:webHidden/>
          </w:rPr>
          <w:fldChar w:fldCharType="end"/>
        </w:r>
      </w:hyperlink>
    </w:p>
    <w:p w:rsidR="008902C5" w:rsidRDefault="000D1D29">
      <w:pPr>
        <w:pStyle w:val="TOC1"/>
        <w:tabs>
          <w:tab w:val="left" w:pos="400"/>
          <w:tab w:val="right" w:leader="dot" w:pos="8828"/>
        </w:tabs>
        <w:rPr>
          <w:rFonts w:asciiTheme="minorHAnsi" w:eastAsiaTheme="minorEastAsia" w:hAnsiTheme="minorHAnsi" w:cstheme="minorBidi"/>
          <w:noProof/>
          <w:sz w:val="22"/>
          <w:szCs w:val="22"/>
        </w:rPr>
      </w:pPr>
      <w:hyperlink w:anchor="_Toc282988986" w:history="1">
        <w:r w:rsidR="008902C5" w:rsidRPr="00D03438">
          <w:rPr>
            <w:rStyle w:val="Hyperlink"/>
            <w:rFonts w:ascii="Arial" w:hAnsi="Arial"/>
            <w:bCs/>
            <w:noProof/>
          </w:rPr>
          <w:t>7.</w:t>
        </w:r>
        <w:r w:rsidR="008902C5">
          <w:rPr>
            <w:rFonts w:asciiTheme="minorHAnsi" w:eastAsiaTheme="minorEastAsia" w:hAnsiTheme="minorHAnsi" w:cstheme="minorBidi"/>
            <w:noProof/>
            <w:sz w:val="22"/>
            <w:szCs w:val="22"/>
          </w:rPr>
          <w:tab/>
        </w:r>
        <w:r w:rsidR="008902C5" w:rsidRPr="00D03438">
          <w:rPr>
            <w:rStyle w:val="Hyperlink"/>
            <w:rFonts w:ascii="Arial" w:hAnsi="Arial"/>
            <w:bCs/>
            <w:noProof/>
          </w:rPr>
          <w:t>TESTING WORKFLOW</w:t>
        </w:r>
        <w:r w:rsidR="008902C5">
          <w:rPr>
            <w:noProof/>
            <w:webHidden/>
          </w:rPr>
          <w:tab/>
        </w:r>
        <w:r>
          <w:rPr>
            <w:noProof/>
            <w:webHidden/>
          </w:rPr>
          <w:fldChar w:fldCharType="begin"/>
        </w:r>
        <w:r w:rsidR="008902C5">
          <w:rPr>
            <w:noProof/>
            <w:webHidden/>
          </w:rPr>
          <w:instrText xml:space="preserve"> PAGEREF _Toc282988986 \h </w:instrText>
        </w:r>
        <w:r>
          <w:rPr>
            <w:noProof/>
            <w:webHidden/>
          </w:rPr>
        </w:r>
        <w:r>
          <w:rPr>
            <w:noProof/>
            <w:webHidden/>
          </w:rPr>
          <w:fldChar w:fldCharType="separate"/>
        </w:r>
        <w:r w:rsidR="008902C5">
          <w:rPr>
            <w:noProof/>
            <w:webHidden/>
          </w:rPr>
          <w:t>32</w:t>
        </w:r>
        <w:r>
          <w:rPr>
            <w:noProof/>
            <w:webHidden/>
          </w:rPr>
          <w:fldChar w:fldCharType="end"/>
        </w:r>
      </w:hyperlink>
    </w:p>
    <w:p w:rsidR="008902C5" w:rsidRDefault="000D1D29">
      <w:pPr>
        <w:pStyle w:val="TOC1"/>
        <w:tabs>
          <w:tab w:val="left" w:pos="400"/>
          <w:tab w:val="right" w:leader="dot" w:pos="8828"/>
        </w:tabs>
        <w:rPr>
          <w:rFonts w:asciiTheme="minorHAnsi" w:eastAsiaTheme="minorEastAsia" w:hAnsiTheme="minorHAnsi" w:cstheme="minorBidi"/>
          <w:noProof/>
          <w:sz w:val="22"/>
          <w:szCs w:val="22"/>
        </w:rPr>
      </w:pPr>
      <w:hyperlink w:anchor="_Toc282988987" w:history="1">
        <w:r w:rsidR="008902C5" w:rsidRPr="00D03438">
          <w:rPr>
            <w:rStyle w:val="Hyperlink"/>
            <w:rFonts w:ascii="Arial" w:hAnsi="Arial"/>
            <w:bCs/>
            <w:noProof/>
          </w:rPr>
          <w:t>8.</w:t>
        </w:r>
        <w:r w:rsidR="008902C5">
          <w:rPr>
            <w:rFonts w:asciiTheme="minorHAnsi" w:eastAsiaTheme="minorEastAsia" w:hAnsiTheme="minorHAnsi" w:cstheme="minorBidi"/>
            <w:noProof/>
            <w:sz w:val="22"/>
            <w:szCs w:val="22"/>
          </w:rPr>
          <w:tab/>
        </w:r>
        <w:r w:rsidR="008902C5" w:rsidRPr="00D03438">
          <w:rPr>
            <w:rStyle w:val="Hyperlink"/>
            <w:rFonts w:ascii="Arial" w:hAnsi="Arial"/>
            <w:bCs/>
            <w:noProof/>
          </w:rPr>
          <w:t>TEST ENVIRONMENT NEEDS</w:t>
        </w:r>
        <w:r w:rsidR="008902C5">
          <w:rPr>
            <w:noProof/>
            <w:webHidden/>
          </w:rPr>
          <w:tab/>
        </w:r>
        <w:r>
          <w:rPr>
            <w:noProof/>
            <w:webHidden/>
          </w:rPr>
          <w:fldChar w:fldCharType="begin"/>
        </w:r>
        <w:r w:rsidR="008902C5">
          <w:rPr>
            <w:noProof/>
            <w:webHidden/>
          </w:rPr>
          <w:instrText xml:space="preserve"> PAGEREF _Toc282988987 \h </w:instrText>
        </w:r>
        <w:r>
          <w:rPr>
            <w:noProof/>
            <w:webHidden/>
          </w:rPr>
        </w:r>
        <w:r>
          <w:rPr>
            <w:noProof/>
            <w:webHidden/>
          </w:rPr>
          <w:fldChar w:fldCharType="separate"/>
        </w:r>
        <w:r w:rsidR="008902C5">
          <w:rPr>
            <w:noProof/>
            <w:webHidden/>
          </w:rPr>
          <w:t>33</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88" w:history="1">
        <w:r w:rsidR="008902C5" w:rsidRPr="00D03438">
          <w:rPr>
            <w:rStyle w:val="Hyperlink"/>
            <w:rFonts w:cs="Arial"/>
            <w:noProof/>
          </w:rPr>
          <w:t>8.1.</w:t>
        </w:r>
        <w:r w:rsidR="008902C5">
          <w:rPr>
            <w:rFonts w:asciiTheme="minorHAnsi" w:eastAsiaTheme="minorEastAsia" w:hAnsiTheme="minorHAnsi" w:cstheme="minorBidi"/>
            <w:noProof/>
            <w:sz w:val="22"/>
            <w:szCs w:val="22"/>
          </w:rPr>
          <w:tab/>
        </w:r>
        <w:r w:rsidR="008902C5" w:rsidRPr="00D03438">
          <w:rPr>
            <w:rStyle w:val="Hyperlink"/>
            <w:noProof/>
          </w:rPr>
          <w:t>Test Environment Configurations &amp; Deployment Criteria</w:t>
        </w:r>
        <w:r w:rsidR="008902C5">
          <w:rPr>
            <w:noProof/>
            <w:webHidden/>
          </w:rPr>
          <w:tab/>
        </w:r>
        <w:r>
          <w:rPr>
            <w:noProof/>
            <w:webHidden/>
          </w:rPr>
          <w:fldChar w:fldCharType="begin"/>
        </w:r>
        <w:r w:rsidR="008902C5">
          <w:rPr>
            <w:noProof/>
            <w:webHidden/>
          </w:rPr>
          <w:instrText xml:space="preserve"> PAGEREF _Toc282988988 \h </w:instrText>
        </w:r>
        <w:r>
          <w:rPr>
            <w:noProof/>
            <w:webHidden/>
          </w:rPr>
        </w:r>
        <w:r>
          <w:rPr>
            <w:noProof/>
            <w:webHidden/>
          </w:rPr>
          <w:fldChar w:fldCharType="separate"/>
        </w:r>
        <w:r w:rsidR="008902C5">
          <w:rPr>
            <w:noProof/>
            <w:webHidden/>
          </w:rPr>
          <w:t>33</w:t>
        </w:r>
        <w:r>
          <w:rPr>
            <w:noProof/>
            <w:webHidden/>
          </w:rPr>
          <w:fldChar w:fldCharType="end"/>
        </w:r>
      </w:hyperlink>
    </w:p>
    <w:p w:rsidR="008902C5" w:rsidRDefault="000D1D29">
      <w:pPr>
        <w:pStyle w:val="TOC3"/>
        <w:tabs>
          <w:tab w:val="left" w:pos="1200"/>
          <w:tab w:val="right" w:leader="dot" w:pos="8828"/>
        </w:tabs>
        <w:rPr>
          <w:rFonts w:asciiTheme="minorHAnsi" w:eastAsiaTheme="minorEastAsia" w:hAnsiTheme="minorHAnsi" w:cstheme="minorBidi"/>
          <w:noProof/>
          <w:sz w:val="22"/>
          <w:szCs w:val="22"/>
        </w:rPr>
      </w:pPr>
      <w:hyperlink w:anchor="_Toc282988989" w:history="1">
        <w:r w:rsidR="008902C5" w:rsidRPr="00D03438">
          <w:rPr>
            <w:rStyle w:val="Hyperlink"/>
            <w:noProof/>
            <w:kern w:val="36"/>
          </w:rPr>
          <w:t>8.1.1.</w:t>
        </w:r>
        <w:r w:rsidR="008902C5">
          <w:rPr>
            <w:rFonts w:asciiTheme="minorHAnsi" w:eastAsiaTheme="minorEastAsia" w:hAnsiTheme="minorHAnsi" w:cstheme="minorBidi"/>
            <w:noProof/>
            <w:sz w:val="22"/>
            <w:szCs w:val="22"/>
          </w:rPr>
          <w:tab/>
        </w:r>
        <w:r w:rsidR="008902C5" w:rsidRPr="00D03438">
          <w:rPr>
            <w:rStyle w:val="Hyperlink"/>
            <w:noProof/>
            <w:kern w:val="36"/>
          </w:rPr>
          <w:t>Deployment Process</w:t>
        </w:r>
        <w:r w:rsidR="008902C5">
          <w:rPr>
            <w:noProof/>
            <w:webHidden/>
          </w:rPr>
          <w:tab/>
        </w:r>
        <w:r>
          <w:rPr>
            <w:noProof/>
            <w:webHidden/>
          </w:rPr>
          <w:fldChar w:fldCharType="begin"/>
        </w:r>
        <w:r w:rsidR="008902C5">
          <w:rPr>
            <w:noProof/>
            <w:webHidden/>
          </w:rPr>
          <w:instrText xml:space="preserve"> PAGEREF _Toc282988989 \h </w:instrText>
        </w:r>
        <w:r>
          <w:rPr>
            <w:noProof/>
            <w:webHidden/>
          </w:rPr>
        </w:r>
        <w:r>
          <w:rPr>
            <w:noProof/>
            <w:webHidden/>
          </w:rPr>
          <w:fldChar w:fldCharType="separate"/>
        </w:r>
        <w:r w:rsidR="008902C5">
          <w:rPr>
            <w:noProof/>
            <w:webHidden/>
          </w:rPr>
          <w:t>33</w:t>
        </w:r>
        <w:r>
          <w:rPr>
            <w:noProof/>
            <w:webHidden/>
          </w:rPr>
          <w:fldChar w:fldCharType="end"/>
        </w:r>
      </w:hyperlink>
    </w:p>
    <w:p w:rsidR="008902C5" w:rsidRDefault="000D1D29">
      <w:pPr>
        <w:pStyle w:val="TOC3"/>
        <w:tabs>
          <w:tab w:val="left" w:pos="1200"/>
          <w:tab w:val="right" w:leader="dot" w:pos="8828"/>
        </w:tabs>
        <w:rPr>
          <w:rFonts w:asciiTheme="minorHAnsi" w:eastAsiaTheme="minorEastAsia" w:hAnsiTheme="minorHAnsi" w:cstheme="minorBidi"/>
          <w:noProof/>
          <w:sz w:val="22"/>
          <w:szCs w:val="22"/>
        </w:rPr>
      </w:pPr>
      <w:hyperlink w:anchor="_Toc282988990" w:history="1">
        <w:r w:rsidR="008902C5" w:rsidRPr="00D03438">
          <w:rPr>
            <w:rStyle w:val="Hyperlink"/>
            <w:noProof/>
          </w:rPr>
          <w:t>8.1.2.</w:t>
        </w:r>
        <w:r w:rsidR="008902C5">
          <w:rPr>
            <w:rFonts w:asciiTheme="minorHAnsi" w:eastAsiaTheme="minorEastAsia" w:hAnsiTheme="minorHAnsi" w:cstheme="minorBidi"/>
            <w:noProof/>
            <w:sz w:val="22"/>
            <w:szCs w:val="22"/>
          </w:rPr>
          <w:tab/>
        </w:r>
        <w:r w:rsidR="008902C5" w:rsidRPr="00D03438">
          <w:rPr>
            <w:rStyle w:val="Hyperlink"/>
            <w:noProof/>
          </w:rPr>
          <w:t>Criteria for Acceptance Test environment</w:t>
        </w:r>
        <w:r w:rsidR="008902C5">
          <w:rPr>
            <w:noProof/>
            <w:webHidden/>
          </w:rPr>
          <w:tab/>
        </w:r>
        <w:r>
          <w:rPr>
            <w:noProof/>
            <w:webHidden/>
          </w:rPr>
          <w:fldChar w:fldCharType="begin"/>
        </w:r>
        <w:r w:rsidR="008902C5">
          <w:rPr>
            <w:noProof/>
            <w:webHidden/>
          </w:rPr>
          <w:instrText xml:space="preserve"> PAGEREF _Toc282988990 \h </w:instrText>
        </w:r>
        <w:r>
          <w:rPr>
            <w:noProof/>
            <w:webHidden/>
          </w:rPr>
        </w:r>
        <w:r>
          <w:rPr>
            <w:noProof/>
            <w:webHidden/>
          </w:rPr>
          <w:fldChar w:fldCharType="separate"/>
        </w:r>
        <w:r w:rsidR="008902C5">
          <w:rPr>
            <w:noProof/>
            <w:webHidden/>
          </w:rPr>
          <w:t>34</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91" w:history="1">
        <w:r w:rsidR="008902C5" w:rsidRPr="00D03438">
          <w:rPr>
            <w:rStyle w:val="Hyperlink"/>
            <w:rFonts w:cs="Arial"/>
            <w:noProof/>
          </w:rPr>
          <w:t>8.2.</w:t>
        </w:r>
        <w:r w:rsidR="008902C5">
          <w:rPr>
            <w:rFonts w:asciiTheme="minorHAnsi" w:eastAsiaTheme="minorEastAsia" w:hAnsiTheme="minorHAnsi" w:cstheme="minorBidi"/>
            <w:noProof/>
            <w:sz w:val="22"/>
            <w:szCs w:val="22"/>
          </w:rPr>
          <w:tab/>
        </w:r>
        <w:r w:rsidR="008902C5" w:rsidRPr="00D03438">
          <w:rPr>
            <w:rStyle w:val="Hyperlink"/>
            <w:rFonts w:cs="Arial"/>
            <w:noProof/>
          </w:rPr>
          <w:t>Productivity and Support Test Tools</w:t>
        </w:r>
        <w:r w:rsidR="008902C5">
          <w:rPr>
            <w:noProof/>
            <w:webHidden/>
          </w:rPr>
          <w:tab/>
        </w:r>
        <w:r>
          <w:rPr>
            <w:noProof/>
            <w:webHidden/>
          </w:rPr>
          <w:fldChar w:fldCharType="begin"/>
        </w:r>
        <w:r w:rsidR="008902C5">
          <w:rPr>
            <w:noProof/>
            <w:webHidden/>
          </w:rPr>
          <w:instrText xml:space="preserve"> PAGEREF _Toc282988991 \h </w:instrText>
        </w:r>
        <w:r>
          <w:rPr>
            <w:noProof/>
            <w:webHidden/>
          </w:rPr>
        </w:r>
        <w:r>
          <w:rPr>
            <w:noProof/>
            <w:webHidden/>
          </w:rPr>
          <w:fldChar w:fldCharType="separate"/>
        </w:r>
        <w:r w:rsidR="008902C5">
          <w:rPr>
            <w:noProof/>
            <w:webHidden/>
          </w:rPr>
          <w:t>34</w:t>
        </w:r>
        <w:r>
          <w:rPr>
            <w:noProof/>
            <w:webHidden/>
          </w:rPr>
          <w:fldChar w:fldCharType="end"/>
        </w:r>
      </w:hyperlink>
    </w:p>
    <w:p w:rsidR="008902C5" w:rsidRDefault="000D1D29">
      <w:pPr>
        <w:pStyle w:val="TOC1"/>
        <w:tabs>
          <w:tab w:val="left" w:pos="400"/>
          <w:tab w:val="right" w:leader="dot" w:pos="8828"/>
        </w:tabs>
        <w:rPr>
          <w:rFonts w:asciiTheme="minorHAnsi" w:eastAsiaTheme="minorEastAsia" w:hAnsiTheme="minorHAnsi" w:cstheme="minorBidi"/>
          <w:noProof/>
          <w:sz w:val="22"/>
          <w:szCs w:val="22"/>
        </w:rPr>
      </w:pPr>
      <w:hyperlink w:anchor="_Toc282988992" w:history="1">
        <w:r w:rsidR="008902C5" w:rsidRPr="00D03438">
          <w:rPr>
            <w:rStyle w:val="Hyperlink"/>
            <w:rFonts w:ascii="Arial" w:hAnsi="Arial"/>
            <w:bCs/>
            <w:noProof/>
          </w:rPr>
          <w:t>9.</w:t>
        </w:r>
        <w:r w:rsidR="008902C5">
          <w:rPr>
            <w:rFonts w:asciiTheme="minorHAnsi" w:eastAsiaTheme="minorEastAsia" w:hAnsiTheme="minorHAnsi" w:cstheme="minorBidi"/>
            <w:noProof/>
            <w:sz w:val="22"/>
            <w:szCs w:val="22"/>
          </w:rPr>
          <w:tab/>
        </w:r>
        <w:r w:rsidR="008902C5" w:rsidRPr="00D03438">
          <w:rPr>
            <w:rStyle w:val="Hyperlink"/>
            <w:rFonts w:ascii="Arial" w:hAnsi="Arial"/>
            <w:bCs/>
            <w:noProof/>
          </w:rPr>
          <w:t>RESPONSIBILITIES AND STAFFING</w:t>
        </w:r>
        <w:r w:rsidR="008902C5">
          <w:rPr>
            <w:noProof/>
            <w:webHidden/>
          </w:rPr>
          <w:tab/>
        </w:r>
        <w:r>
          <w:rPr>
            <w:noProof/>
            <w:webHidden/>
          </w:rPr>
          <w:fldChar w:fldCharType="begin"/>
        </w:r>
        <w:r w:rsidR="008902C5">
          <w:rPr>
            <w:noProof/>
            <w:webHidden/>
          </w:rPr>
          <w:instrText xml:space="preserve"> PAGEREF _Toc282988992 \h </w:instrText>
        </w:r>
        <w:r>
          <w:rPr>
            <w:noProof/>
            <w:webHidden/>
          </w:rPr>
        </w:r>
        <w:r>
          <w:rPr>
            <w:noProof/>
            <w:webHidden/>
          </w:rPr>
          <w:fldChar w:fldCharType="separate"/>
        </w:r>
        <w:r w:rsidR="008902C5">
          <w:rPr>
            <w:noProof/>
            <w:webHidden/>
          </w:rPr>
          <w:t>35</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93" w:history="1">
        <w:r w:rsidR="008902C5" w:rsidRPr="00D03438">
          <w:rPr>
            <w:rStyle w:val="Hyperlink"/>
            <w:rFonts w:cs="Arial"/>
            <w:noProof/>
          </w:rPr>
          <w:t>9.1.</w:t>
        </w:r>
        <w:r w:rsidR="008902C5">
          <w:rPr>
            <w:rFonts w:asciiTheme="minorHAnsi" w:eastAsiaTheme="minorEastAsia" w:hAnsiTheme="minorHAnsi" w:cstheme="minorBidi"/>
            <w:noProof/>
            <w:sz w:val="22"/>
            <w:szCs w:val="22"/>
          </w:rPr>
          <w:tab/>
        </w:r>
        <w:r w:rsidR="008902C5" w:rsidRPr="00D03438">
          <w:rPr>
            <w:rStyle w:val="Hyperlink"/>
            <w:rFonts w:cs="Arial"/>
            <w:noProof/>
          </w:rPr>
          <w:t>People and Roles</w:t>
        </w:r>
        <w:r w:rsidR="008902C5">
          <w:rPr>
            <w:noProof/>
            <w:webHidden/>
          </w:rPr>
          <w:tab/>
        </w:r>
        <w:r>
          <w:rPr>
            <w:noProof/>
            <w:webHidden/>
          </w:rPr>
          <w:fldChar w:fldCharType="begin"/>
        </w:r>
        <w:r w:rsidR="008902C5">
          <w:rPr>
            <w:noProof/>
            <w:webHidden/>
          </w:rPr>
          <w:instrText xml:space="preserve"> PAGEREF _Toc282988993 \h </w:instrText>
        </w:r>
        <w:r>
          <w:rPr>
            <w:noProof/>
            <w:webHidden/>
          </w:rPr>
        </w:r>
        <w:r>
          <w:rPr>
            <w:noProof/>
            <w:webHidden/>
          </w:rPr>
          <w:fldChar w:fldCharType="separate"/>
        </w:r>
        <w:r w:rsidR="008902C5">
          <w:rPr>
            <w:noProof/>
            <w:webHidden/>
          </w:rPr>
          <w:t>35</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94" w:history="1">
        <w:r w:rsidR="008902C5" w:rsidRPr="00D03438">
          <w:rPr>
            <w:rStyle w:val="Hyperlink"/>
            <w:rFonts w:cs="Arial"/>
            <w:noProof/>
          </w:rPr>
          <w:t>9.2.</w:t>
        </w:r>
        <w:r w:rsidR="008902C5">
          <w:rPr>
            <w:rFonts w:asciiTheme="minorHAnsi" w:eastAsiaTheme="minorEastAsia" w:hAnsiTheme="minorHAnsi" w:cstheme="minorBidi"/>
            <w:noProof/>
            <w:sz w:val="22"/>
            <w:szCs w:val="22"/>
          </w:rPr>
          <w:tab/>
        </w:r>
        <w:r w:rsidR="008902C5" w:rsidRPr="00D03438">
          <w:rPr>
            <w:rStyle w:val="Hyperlink"/>
            <w:rFonts w:cs="Arial"/>
            <w:noProof/>
          </w:rPr>
          <w:t>Front Office structure</w:t>
        </w:r>
        <w:r w:rsidR="008902C5">
          <w:rPr>
            <w:noProof/>
            <w:webHidden/>
          </w:rPr>
          <w:tab/>
        </w:r>
        <w:r>
          <w:rPr>
            <w:noProof/>
            <w:webHidden/>
          </w:rPr>
          <w:fldChar w:fldCharType="begin"/>
        </w:r>
        <w:r w:rsidR="008902C5">
          <w:rPr>
            <w:noProof/>
            <w:webHidden/>
          </w:rPr>
          <w:instrText xml:space="preserve"> PAGEREF _Toc282988994 \h </w:instrText>
        </w:r>
        <w:r>
          <w:rPr>
            <w:noProof/>
            <w:webHidden/>
          </w:rPr>
        </w:r>
        <w:r>
          <w:rPr>
            <w:noProof/>
            <w:webHidden/>
          </w:rPr>
          <w:fldChar w:fldCharType="separate"/>
        </w:r>
        <w:r w:rsidR="008902C5">
          <w:rPr>
            <w:noProof/>
            <w:webHidden/>
          </w:rPr>
          <w:t>36</w:t>
        </w:r>
        <w:r>
          <w:rPr>
            <w:noProof/>
            <w:webHidden/>
          </w:rPr>
          <w:fldChar w:fldCharType="end"/>
        </w:r>
      </w:hyperlink>
    </w:p>
    <w:p w:rsidR="008902C5" w:rsidRDefault="000D1D29">
      <w:pPr>
        <w:pStyle w:val="TOC1"/>
        <w:tabs>
          <w:tab w:val="left" w:pos="600"/>
          <w:tab w:val="right" w:leader="dot" w:pos="8828"/>
        </w:tabs>
        <w:rPr>
          <w:rFonts w:asciiTheme="minorHAnsi" w:eastAsiaTheme="minorEastAsia" w:hAnsiTheme="minorHAnsi" w:cstheme="minorBidi"/>
          <w:noProof/>
          <w:sz w:val="22"/>
          <w:szCs w:val="22"/>
        </w:rPr>
      </w:pPr>
      <w:hyperlink w:anchor="_Toc282988995" w:history="1">
        <w:r w:rsidR="008902C5" w:rsidRPr="00D03438">
          <w:rPr>
            <w:rStyle w:val="Hyperlink"/>
            <w:rFonts w:ascii="Arial" w:hAnsi="Arial"/>
            <w:bCs/>
            <w:noProof/>
          </w:rPr>
          <w:t>10.</w:t>
        </w:r>
        <w:r w:rsidR="008902C5">
          <w:rPr>
            <w:rFonts w:asciiTheme="minorHAnsi" w:eastAsiaTheme="minorEastAsia" w:hAnsiTheme="minorHAnsi" w:cstheme="minorBidi"/>
            <w:noProof/>
            <w:sz w:val="22"/>
            <w:szCs w:val="22"/>
          </w:rPr>
          <w:tab/>
        </w:r>
        <w:r w:rsidR="008902C5" w:rsidRPr="00D03438">
          <w:rPr>
            <w:rStyle w:val="Hyperlink"/>
            <w:rFonts w:ascii="Arial" w:hAnsi="Arial"/>
            <w:bCs/>
            <w:noProof/>
          </w:rPr>
          <w:t>TEST PLANNING AND ORGANIZATION</w:t>
        </w:r>
        <w:r w:rsidR="008902C5">
          <w:rPr>
            <w:noProof/>
            <w:webHidden/>
          </w:rPr>
          <w:tab/>
        </w:r>
        <w:r>
          <w:rPr>
            <w:noProof/>
            <w:webHidden/>
          </w:rPr>
          <w:fldChar w:fldCharType="begin"/>
        </w:r>
        <w:r w:rsidR="008902C5">
          <w:rPr>
            <w:noProof/>
            <w:webHidden/>
          </w:rPr>
          <w:instrText xml:space="preserve"> PAGEREF _Toc282988995 \h </w:instrText>
        </w:r>
        <w:r>
          <w:rPr>
            <w:noProof/>
            <w:webHidden/>
          </w:rPr>
        </w:r>
        <w:r>
          <w:rPr>
            <w:noProof/>
            <w:webHidden/>
          </w:rPr>
          <w:fldChar w:fldCharType="separate"/>
        </w:r>
        <w:r w:rsidR="008902C5">
          <w:rPr>
            <w:noProof/>
            <w:webHidden/>
          </w:rPr>
          <w:t>37</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96" w:history="1">
        <w:r w:rsidR="008902C5" w:rsidRPr="00D03438">
          <w:rPr>
            <w:rStyle w:val="Hyperlink"/>
            <w:rFonts w:cs="Arial"/>
            <w:noProof/>
          </w:rPr>
          <w:t>10.1.</w:t>
        </w:r>
        <w:r w:rsidR="008902C5">
          <w:rPr>
            <w:rFonts w:asciiTheme="minorHAnsi" w:eastAsiaTheme="minorEastAsia" w:hAnsiTheme="minorHAnsi" w:cstheme="minorBidi"/>
            <w:noProof/>
            <w:sz w:val="22"/>
            <w:szCs w:val="22"/>
          </w:rPr>
          <w:tab/>
        </w:r>
        <w:r w:rsidR="008902C5" w:rsidRPr="00D03438">
          <w:rPr>
            <w:rStyle w:val="Hyperlink"/>
            <w:rFonts w:cs="Arial"/>
            <w:noProof/>
          </w:rPr>
          <w:t>Tasks and responsibilities (illustrative)</w:t>
        </w:r>
        <w:r w:rsidR="008902C5">
          <w:rPr>
            <w:noProof/>
            <w:webHidden/>
          </w:rPr>
          <w:tab/>
        </w:r>
        <w:r>
          <w:rPr>
            <w:noProof/>
            <w:webHidden/>
          </w:rPr>
          <w:fldChar w:fldCharType="begin"/>
        </w:r>
        <w:r w:rsidR="008902C5">
          <w:rPr>
            <w:noProof/>
            <w:webHidden/>
          </w:rPr>
          <w:instrText xml:space="preserve"> PAGEREF _Toc282988996 \h </w:instrText>
        </w:r>
        <w:r>
          <w:rPr>
            <w:noProof/>
            <w:webHidden/>
          </w:rPr>
        </w:r>
        <w:r>
          <w:rPr>
            <w:noProof/>
            <w:webHidden/>
          </w:rPr>
          <w:fldChar w:fldCharType="separate"/>
        </w:r>
        <w:r w:rsidR="008902C5">
          <w:rPr>
            <w:noProof/>
            <w:webHidden/>
          </w:rPr>
          <w:t>37</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97" w:history="1">
        <w:r w:rsidR="008902C5" w:rsidRPr="00D03438">
          <w:rPr>
            <w:rStyle w:val="Hyperlink"/>
            <w:rFonts w:cs="Arial"/>
            <w:noProof/>
          </w:rPr>
          <w:t>10.2.</w:t>
        </w:r>
        <w:r w:rsidR="008902C5">
          <w:rPr>
            <w:rFonts w:asciiTheme="minorHAnsi" w:eastAsiaTheme="minorEastAsia" w:hAnsiTheme="minorHAnsi" w:cstheme="minorBidi"/>
            <w:noProof/>
            <w:sz w:val="22"/>
            <w:szCs w:val="22"/>
          </w:rPr>
          <w:tab/>
        </w:r>
        <w:r w:rsidR="008902C5" w:rsidRPr="00D03438">
          <w:rPr>
            <w:rStyle w:val="Hyperlink"/>
            <w:rFonts w:cs="Arial"/>
            <w:noProof/>
          </w:rPr>
          <w:t>Deliverables and Milestones</w:t>
        </w:r>
        <w:r w:rsidR="008902C5">
          <w:rPr>
            <w:noProof/>
            <w:webHidden/>
          </w:rPr>
          <w:tab/>
        </w:r>
        <w:r>
          <w:rPr>
            <w:noProof/>
            <w:webHidden/>
          </w:rPr>
          <w:fldChar w:fldCharType="begin"/>
        </w:r>
        <w:r w:rsidR="008902C5">
          <w:rPr>
            <w:noProof/>
            <w:webHidden/>
          </w:rPr>
          <w:instrText xml:space="preserve"> PAGEREF _Toc282988997 \h </w:instrText>
        </w:r>
        <w:r>
          <w:rPr>
            <w:noProof/>
            <w:webHidden/>
          </w:rPr>
        </w:r>
        <w:r>
          <w:rPr>
            <w:noProof/>
            <w:webHidden/>
          </w:rPr>
          <w:fldChar w:fldCharType="separate"/>
        </w:r>
        <w:r w:rsidR="008902C5">
          <w:rPr>
            <w:noProof/>
            <w:webHidden/>
          </w:rPr>
          <w:t>38</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98" w:history="1">
        <w:r w:rsidR="008902C5" w:rsidRPr="00D03438">
          <w:rPr>
            <w:rStyle w:val="Hyperlink"/>
            <w:rFonts w:cs="Arial"/>
            <w:noProof/>
          </w:rPr>
          <w:t>10.3.</w:t>
        </w:r>
        <w:r w:rsidR="008902C5">
          <w:rPr>
            <w:rFonts w:asciiTheme="minorHAnsi" w:eastAsiaTheme="minorEastAsia" w:hAnsiTheme="minorHAnsi" w:cstheme="minorBidi"/>
            <w:noProof/>
            <w:sz w:val="22"/>
            <w:szCs w:val="22"/>
          </w:rPr>
          <w:tab/>
        </w:r>
        <w:r w:rsidR="008902C5" w:rsidRPr="00D03438">
          <w:rPr>
            <w:rStyle w:val="Hyperlink"/>
            <w:rFonts w:cs="Arial"/>
            <w:noProof/>
          </w:rPr>
          <w:t>Test Team Support</w:t>
        </w:r>
        <w:r w:rsidR="008902C5">
          <w:rPr>
            <w:noProof/>
            <w:webHidden/>
          </w:rPr>
          <w:tab/>
        </w:r>
        <w:r>
          <w:rPr>
            <w:noProof/>
            <w:webHidden/>
          </w:rPr>
          <w:fldChar w:fldCharType="begin"/>
        </w:r>
        <w:r w:rsidR="008902C5">
          <w:rPr>
            <w:noProof/>
            <w:webHidden/>
          </w:rPr>
          <w:instrText xml:space="preserve"> PAGEREF _Toc282988998 \h </w:instrText>
        </w:r>
        <w:r>
          <w:rPr>
            <w:noProof/>
            <w:webHidden/>
          </w:rPr>
        </w:r>
        <w:r>
          <w:rPr>
            <w:noProof/>
            <w:webHidden/>
          </w:rPr>
          <w:fldChar w:fldCharType="separate"/>
        </w:r>
        <w:r w:rsidR="008902C5">
          <w:rPr>
            <w:noProof/>
            <w:webHidden/>
          </w:rPr>
          <w:t>38</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8999" w:history="1">
        <w:r w:rsidR="008902C5" w:rsidRPr="00D03438">
          <w:rPr>
            <w:rStyle w:val="Hyperlink"/>
            <w:rFonts w:cs="Arial"/>
            <w:noProof/>
          </w:rPr>
          <w:t>10.4.</w:t>
        </w:r>
        <w:r w:rsidR="008902C5">
          <w:rPr>
            <w:rFonts w:asciiTheme="minorHAnsi" w:eastAsiaTheme="minorEastAsia" w:hAnsiTheme="minorHAnsi" w:cstheme="minorBidi"/>
            <w:noProof/>
            <w:sz w:val="22"/>
            <w:szCs w:val="22"/>
          </w:rPr>
          <w:tab/>
        </w:r>
        <w:r w:rsidR="008902C5" w:rsidRPr="00D03438">
          <w:rPr>
            <w:rStyle w:val="Hyperlink"/>
            <w:rFonts w:cs="Arial"/>
            <w:noProof/>
          </w:rPr>
          <w:t>Planning</w:t>
        </w:r>
        <w:r w:rsidR="008902C5">
          <w:rPr>
            <w:noProof/>
            <w:webHidden/>
          </w:rPr>
          <w:tab/>
        </w:r>
        <w:r>
          <w:rPr>
            <w:noProof/>
            <w:webHidden/>
          </w:rPr>
          <w:fldChar w:fldCharType="begin"/>
        </w:r>
        <w:r w:rsidR="008902C5">
          <w:rPr>
            <w:noProof/>
            <w:webHidden/>
          </w:rPr>
          <w:instrText xml:space="preserve"> PAGEREF _Toc282988999 \h </w:instrText>
        </w:r>
        <w:r>
          <w:rPr>
            <w:noProof/>
            <w:webHidden/>
          </w:rPr>
        </w:r>
        <w:r>
          <w:rPr>
            <w:noProof/>
            <w:webHidden/>
          </w:rPr>
          <w:fldChar w:fldCharType="separate"/>
        </w:r>
        <w:r w:rsidR="008902C5">
          <w:rPr>
            <w:noProof/>
            <w:webHidden/>
          </w:rPr>
          <w:t>38</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9000" w:history="1">
        <w:r w:rsidR="008902C5" w:rsidRPr="00D03438">
          <w:rPr>
            <w:rStyle w:val="Hyperlink"/>
            <w:rFonts w:cs="Arial"/>
            <w:noProof/>
          </w:rPr>
          <w:t>10.5.</w:t>
        </w:r>
        <w:r w:rsidR="008902C5">
          <w:rPr>
            <w:rFonts w:asciiTheme="minorHAnsi" w:eastAsiaTheme="minorEastAsia" w:hAnsiTheme="minorHAnsi" w:cstheme="minorBidi"/>
            <w:noProof/>
            <w:sz w:val="22"/>
            <w:szCs w:val="22"/>
          </w:rPr>
          <w:tab/>
        </w:r>
        <w:r w:rsidR="008902C5" w:rsidRPr="00D03438">
          <w:rPr>
            <w:rStyle w:val="Hyperlink"/>
            <w:rFonts w:cs="Arial"/>
            <w:noProof/>
          </w:rPr>
          <w:t>Budget</w:t>
        </w:r>
        <w:r w:rsidR="008902C5">
          <w:rPr>
            <w:noProof/>
            <w:webHidden/>
          </w:rPr>
          <w:tab/>
        </w:r>
        <w:r>
          <w:rPr>
            <w:noProof/>
            <w:webHidden/>
          </w:rPr>
          <w:fldChar w:fldCharType="begin"/>
        </w:r>
        <w:r w:rsidR="008902C5">
          <w:rPr>
            <w:noProof/>
            <w:webHidden/>
          </w:rPr>
          <w:instrText xml:space="preserve"> PAGEREF _Toc282989000 \h </w:instrText>
        </w:r>
        <w:r>
          <w:rPr>
            <w:noProof/>
            <w:webHidden/>
          </w:rPr>
        </w:r>
        <w:r>
          <w:rPr>
            <w:noProof/>
            <w:webHidden/>
          </w:rPr>
          <w:fldChar w:fldCharType="separate"/>
        </w:r>
        <w:r w:rsidR="008902C5">
          <w:rPr>
            <w:noProof/>
            <w:webHidden/>
          </w:rPr>
          <w:t>40</w:t>
        </w:r>
        <w:r>
          <w:rPr>
            <w:noProof/>
            <w:webHidden/>
          </w:rPr>
          <w:fldChar w:fldCharType="end"/>
        </w:r>
      </w:hyperlink>
    </w:p>
    <w:p w:rsidR="008902C5" w:rsidRDefault="000D1D29">
      <w:pPr>
        <w:pStyle w:val="TOC2"/>
        <w:tabs>
          <w:tab w:val="left" w:pos="960"/>
          <w:tab w:val="right" w:leader="dot" w:pos="8828"/>
        </w:tabs>
        <w:rPr>
          <w:rFonts w:asciiTheme="minorHAnsi" w:eastAsiaTheme="minorEastAsia" w:hAnsiTheme="minorHAnsi" w:cstheme="minorBidi"/>
          <w:noProof/>
          <w:sz w:val="22"/>
          <w:szCs w:val="22"/>
        </w:rPr>
      </w:pPr>
      <w:hyperlink w:anchor="_Toc282989001" w:history="1">
        <w:r w:rsidR="008902C5" w:rsidRPr="00D03438">
          <w:rPr>
            <w:rStyle w:val="Hyperlink"/>
            <w:rFonts w:cs="Arial"/>
            <w:noProof/>
          </w:rPr>
          <w:t>10.6.</w:t>
        </w:r>
        <w:r w:rsidR="008902C5">
          <w:rPr>
            <w:rFonts w:asciiTheme="minorHAnsi" w:eastAsiaTheme="minorEastAsia" w:hAnsiTheme="minorHAnsi" w:cstheme="minorBidi"/>
            <w:noProof/>
            <w:sz w:val="22"/>
            <w:szCs w:val="22"/>
          </w:rPr>
          <w:tab/>
        </w:r>
        <w:r w:rsidR="008902C5" w:rsidRPr="00D03438">
          <w:rPr>
            <w:rStyle w:val="Hyperlink"/>
            <w:rFonts w:cs="Arial"/>
            <w:noProof/>
          </w:rPr>
          <w:t>Risks (illustrative)</w:t>
        </w:r>
        <w:r w:rsidR="008902C5">
          <w:rPr>
            <w:noProof/>
            <w:webHidden/>
          </w:rPr>
          <w:tab/>
        </w:r>
        <w:r>
          <w:rPr>
            <w:noProof/>
            <w:webHidden/>
          </w:rPr>
          <w:fldChar w:fldCharType="begin"/>
        </w:r>
        <w:r w:rsidR="008902C5">
          <w:rPr>
            <w:noProof/>
            <w:webHidden/>
          </w:rPr>
          <w:instrText xml:space="preserve"> PAGEREF _Toc282989001 \h </w:instrText>
        </w:r>
        <w:r>
          <w:rPr>
            <w:noProof/>
            <w:webHidden/>
          </w:rPr>
        </w:r>
        <w:r>
          <w:rPr>
            <w:noProof/>
            <w:webHidden/>
          </w:rPr>
          <w:fldChar w:fldCharType="separate"/>
        </w:r>
        <w:r w:rsidR="008902C5">
          <w:rPr>
            <w:noProof/>
            <w:webHidden/>
          </w:rPr>
          <w:t>40</w:t>
        </w:r>
        <w:r>
          <w:rPr>
            <w:noProof/>
            <w:webHidden/>
          </w:rPr>
          <w:fldChar w:fldCharType="end"/>
        </w:r>
      </w:hyperlink>
    </w:p>
    <w:p w:rsidR="008902C5" w:rsidRDefault="000D1D29">
      <w:pPr>
        <w:pStyle w:val="TOC1"/>
        <w:tabs>
          <w:tab w:val="left" w:pos="1440"/>
          <w:tab w:val="right" w:leader="dot" w:pos="8828"/>
        </w:tabs>
        <w:rPr>
          <w:rFonts w:asciiTheme="minorHAnsi" w:eastAsiaTheme="minorEastAsia" w:hAnsiTheme="minorHAnsi" w:cstheme="minorBidi"/>
          <w:noProof/>
          <w:sz w:val="22"/>
          <w:szCs w:val="22"/>
        </w:rPr>
      </w:pPr>
      <w:hyperlink w:anchor="_Toc282989002" w:history="1">
        <w:r w:rsidR="008902C5" w:rsidRPr="00D03438">
          <w:rPr>
            <w:rStyle w:val="Hyperlink"/>
            <w:rFonts w:ascii="Arial" w:hAnsi="Arial" w:cs="Arial"/>
            <w:bCs/>
            <w:noProof/>
          </w:rPr>
          <w:t>Appendix A</w:t>
        </w:r>
        <w:r w:rsidR="008902C5">
          <w:rPr>
            <w:rFonts w:asciiTheme="minorHAnsi" w:eastAsiaTheme="minorEastAsia" w:hAnsiTheme="minorHAnsi" w:cstheme="minorBidi"/>
            <w:noProof/>
            <w:sz w:val="22"/>
            <w:szCs w:val="22"/>
          </w:rPr>
          <w:tab/>
        </w:r>
        <w:r w:rsidR="008902C5" w:rsidRPr="00D03438">
          <w:rPr>
            <w:rStyle w:val="Hyperlink"/>
            <w:rFonts w:ascii="Arial" w:hAnsi="Arial" w:cs="Arial"/>
            <w:bCs/>
            <w:noProof/>
          </w:rPr>
          <w:t>Open Issues</w:t>
        </w:r>
        <w:r w:rsidR="008902C5">
          <w:rPr>
            <w:noProof/>
            <w:webHidden/>
          </w:rPr>
          <w:tab/>
        </w:r>
        <w:r>
          <w:rPr>
            <w:noProof/>
            <w:webHidden/>
          </w:rPr>
          <w:fldChar w:fldCharType="begin"/>
        </w:r>
        <w:r w:rsidR="008902C5">
          <w:rPr>
            <w:noProof/>
            <w:webHidden/>
          </w:rPr>
          <w:instrText xml:space="preserve"> PAGEREF _Toc282989002 \h </w:instrText>
        </w:r>
        <w:r>
          <w:rPr>
            <w:noProof/>
            <w:webHidden/>
          </w:rPr>
        </w:r>
        <w:r>
          <w:rPr>
            <w:noProof/>
            <w:webHidden/>
          </w:rPr>
          <w:fldChar w:fldCharType="separate"/>
        </w:r>
        <w:r w:rsidR="008902C5">
          <w:rPr>
            <w:noProof/>
            <w:webHidden/>
          </w:rPr>
          <w:t>41</w:t>
        </w:r>
        <w:r>
          <w:rPr>
            <w:noProof/>
            <w:webHidden/>
          </w:rPr>
          <w:fldChar w:fldCharType="end"/>
        </w:r>
      </w:hyperlink>
    </w:p>
    <w:p w:rsidR="008902C5" w:rsidRDefault="000D1D29">
      <w:pPr>
        <w:pStyle w:val="TOC1"/>
        <w:tabs>
          <w:tab w:val="left" w:pos="1440"/>
          <w:tab w:val="right" w:leader="dot" w:pos="8828"/>
        </w:tabs>
        <w:rPr>
          <w:rFonts w:asciiTheme="minorHAnsi" w:eastAsiaTheme="minorEastAsia" w:hAnsiTheme="minorHAnsi" w:cstheme="minorBidi"/>
          <w:noProof/>
          <w:sz w:val="22"/>
          <w:szCs w:val="22"/>
        </w:rPr>
      </w:pPr>
      <w:hyperlink w:anchor="_Toc282989003" w:history="1">
        <w:r w:rsidR="008902C5" w:rsidRPr="00D03438">
          <w:rPr>
            <w:rStyle w:val="Hyperlink"/>
            <w:rFonts w:ascii="Arial" w:hAnsi="Arial"/>
            <w:bCs/>
            <w:noProof/>
          </w:rPr>
          <w:t>Appendix B</w:t>
        </w:r>
        <w:r w:rsidR="008902C5">
          <w:rPr>
            <w:rFonts w:asciiTheme="minorHAnsi" w:eastAsiaTheme="minorEastAsia" w:hAnsiTheme="minorHAnsi" w:cstheme="minorBidi"/>
            <w:noProof/>
            <w:sz w:val="22"/>
            <w:szCs w:val="22"/>
          </w:rPr>
          <w:tab/>
        </w:r>
        <w:r w:rsidR="008902C5" w:rsidRPr="00D03438">
          <w:rPr>
            <w:rStyle w:val="Hyperlink"/>
            <w:rFonts w:ascii="Arial" w:hAnsi="Arial"/>
            <w:bCs/>
            <w:noProof/>
          </w:rPr>
          <w:t>Front Office – Back Office contact list</w:t>
        </w:r>
        <w:r w:rsidR="008902C5">
          <w:rPr>
            <w:noProof/>
            <w:webHidden/>
          </w:rPr>
          <w:tab/>
        </w:r>
        <w:r>
          <w:rPr>
            <w:noProof/>
            <w:webHidden/>
          </w:rPr>
          <w:fldChar w:fldCharType="begin"/>
        </w:r>
        <w:r w:rsidR="008902C5">
          <w:rPr>
            <w:noProof/>
            <w:webHidden/>
          </w:rPr>
          <w:instrText xml:space="preserve"> PAGEREF _Toc282989003 \h </w:instrText>
        </w:r>
        <w:r>
          <w:rPr>
            <w:noProof/>
            <w:webHidden/>
          </w:rPr>
        </w:r>
        <w:r>
          <w:rPr>
            <w:noProof/>
            <w:webHidden/>
          </w:rPr>
          <w:fldChar w:fldCharType="separate"/>
        </w:r>
        <w:r w:rsidR="008902C5">
          <w:rPr>
            <w:noProof/>
            <w:webHidden/>
          </w:rPr>
          <w:t>42</w:t>
        </w:r>
        <w:r>
          <w:rPr>
            <w:noProof/>
            <w:webHidden/>
          </w:rPr>
          <w:fldChar w:fldCharType="end"/>
        </w:r>
      </w:hyperlink>
    </w:p>
    <w:p w:rsidR="00806AF9" w:rsidRPr="00191897" w:rsidRDefault="000D1D29" w:rsidP="00806AF9">
      <w:pPr>
        <w:pStyle w:val="Heading1"/>
        <w:numPr>
          <w:ilvl w:val="0"/>
          <w:numId w:val="0"/>
        </w:numPr>
        <w:rPr>
          <w:rFonts w:ascii="Arial" w:hAnsi="Arial" w:cs="Arial"/>
          <w:sz w:val="18"/>
          <w:szCs w:val="18"/>
        </w:rPr>
      </w:pPr>
      <w:r w:rsidRPr="00191897">
        <w:rPr>
          <w:rFonts w:ascii="Arial" w:hAnsi="Arial" w:cs="Arial"/>
          <w:sz w:val="18"/>
          <w:szCs w:val="18"/>
        </w:rPr>
        <w:fldChar w:fldCharType="end"/>
      </w:r>
      <w:bookmarkStart w:id="0" w:name="_Toc476471428"/>
      <w:bookmarkStart w:id="1" w:name="_Toc71531363"/>
      <w:bookmarkStart w:id="2" w:name="_Toc141068944"/>
    </w:p>
    <w:p w:rsidR="005500B2" w:rsidRPr="00CD78C0" w:rsidRDefault="00806AF9" w:rsidP="002B6402">
      <w:pPr>
        <w:pStyle w:val="Heading1"/>
        <w:rPr>
          <w:rFonts w:ascii="Arial" w:hAnsi="Arial"/>
          <w:bCs/>
          <w:sz w:val="28"/>
        </w:rPr>
      </w:pPr>
      <w:r w:rsidRPr="00CD78C0">
        <w:rPr>
          <w:rFonts w:ascii="Arial" w:hAnsi="Arial" w:cs="Arial"/>
        </w:rPr>
        <w:br w:type="page"/>
      </w:r>
      <w:r w:rsidR="005500B2" w:rsidRPr="00CD78C0">
        <w:rPr>
          <w:rFonts w:ascii="Arial" w:hAnsi="Arial"/>
          <w:bCs/>
          <w:sz w:val="28"/>
        </w:rPr>
        <w:lastRenderedPageBreak/>
        <w:t xml:space="preserve"> </w:t>
      </w:r>
      <w:bookmarkStart w:id="3" w:name="_Toc282988940"/>
      <w:r w:rsidR="00235165" w:rsidRPr="00CD78C0">
        <w:rPr>
          <w:rFonts w:ascii="Arial" w:hAnsi="Arial"/>
          <w:bCs/>
          <w:sz w:val="28"/>
        </w:rPr>
        <w:t xml:space="preserve">DOCUMENT </w:t>
      </w:r>
      <w:bookmarkEnd w:id="0"/>
      <w:r w:rsidR="00235165" w:rsidRPr="00CD78C0">
        <w:rPr>
          <w:rFonts w:ascii="Arial" w:hAnsi="Arial"/>
          <w:bCs/>
          <w:sz w:val="28"/>
        </w:rPr>
        <w:t>ADMINISTRATION</w:t>
      </w:r>
      <w:bookmarkEnd w:id="1"/>
      <w:bookmarkEnd w:id="2"/>
      <w:bookmarkEnd w:id="3"/>
    </w:p>
    <w:p w:rsidR="005500B2" w:rsidRPr="00CD78C0" w:rsidRDefault="005500B2" w:rsidP="0062370E">
      <w:pPr>
        <w:pStyle w:val="Heading2"/>
        <w:rPr>
          <w:rFonts w:cs="Arial"/>
        </w:rPr>
      </w:pPr>
      <w:bookmarkStart w:id="4" w:name="_Toc141068945"/>
      <w:bookmarkStart w:id="5" w:name="_Toc282988941"/>
      <w:r w:rsidRPr="00CD78C0">
        <w:rPr>
          <w:rFonts w:cs="Arial"/>
        </w:rPr>
        <w:t>Version Control</w:t>
      </w:r>
      <w:bookmarkEnd w:id="4"/>
      <w:bookmarkEnd w:id="5"/>
    </w:p>
    <w:tbl>
      <w:tblPr>
        <w:tblW w:w="0" w:type="auto"/>
        <w:jc w:val="center"/>
        <w:tblInd w:w="-249"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96" w:type="dxa"/>
          <w:right w:w="96" w:type="dxa"/>
        </w:tblCellMar>
        <w:tblLook w:val="0000"/>
      </w:tblPr>
      <w:tblGrid>
        <w:gridCol w:w="2029"/>
        <w:gridCol w:w="990"/>
        <w:gridCol w:w="1618"/>
        <w:gridCol w:w="4118"/>
      </w:tblGrid>
      <w:tr w:rsidR="0062370E" w:rsidRPr="00CD78C0" w:rsidTr="00191897">
        <w:trPr>
          <w:cantSplit/>
          <w:trHeight w:hRule="exact" w:val="400"/>
          <w:tblHeader/>
          <w:jc w:val="center"/>
        </w:trPr>
        <w:tc>
          <w:tcPr>
            <w:tcW w:w="2029" w:type="dxa"/>
            <w:shd w:val="pct15" w:color="auto" w:fill="auto"/>
          </w:tcPr>
          <w:p w:rsidR="0062370E" w:rsidRPr="00CD78C0" w:rsidRDefault="0062370E" w:rsidP="0062370E">
            <w:pPr>
              <w:pStyle w:val="TableHeading"/>
              <w:rPr>
                <w:rFonts w:ascii="Arial" w:hAnsi="Arial" w:cs="Arial"/>
                <w:sz w:val="20"/>
                <w:lang w:val="en-US"/>
              </w:rPr>
            </w:pPr>
            <w:r w:rsidRPr="00CD78C0">
              <w:rPr>
                <w:rFonts w:ascii="Arial" w:hAnsi="Arial" w:cs="Arial"/>
                <w:sz w:val="20"/>
                <w:lang w:val="en-US"/>
              </w:rPr>
              <w:t>Date</w:t>
            </w:r>
          </w:p>
        </w:tc>
        <w:tc>
          <w:tcPr>
            <w:tcW w:w="990" w:type="dxa"/>
            <w:shd w:val="pct15" w:color="auto" w:fill="auto"/>
          </w:tcPr>
          <w:p w:rsidR="0062370E" w:rsidRPr="00CD78C0" w:rsidRDefault="0062370E" w:rsidP="0062370E">
            <w:pPr>
              <w:pStyle w:val="TableHeading"/>
              <w:rPr>
                <w:rFonts w:ascii="Arial" w:hAnsi="Arial" w:cs="Arial"/>
                <w:sz w:val="20"/>
                <w:lang w:val="en-US"/>
              </w:rPr>
            </w:pPr>
            <w:r w:rsidRPr="00CD78C0">
              <w:rPr>
                <w:rFonts w:ascii="Arial" w:hAnsi="Arial" w:cs="Arial"/>
                <w:sz w:val="20"/>
                <w:lang w:val="en-US"/>
              </w:rPr>
              <w:t>Version</w:t>
            </w:r>
          </w:p>
        </w:tc>
        <w:tc>
          <w:tcPr>
            <w:tcW w:w="1618" w:type="dxa"/>
            <w:shd w:val="pct15" w:color="auto" w:fill="auto"/>
          </w:tcPr>
          <w:p w:rsidR="0062370E" w:rsidRPr="00CD78C0" w:rsidRDefault="0062370E" w:rsidP="0062370E">
            <w:pPr>
              <w:pStyle w:val="TableHeading"/>
              <w:rPr>
                <w:rFonts w:ascii="Arial" w:hAnsi="Arial" w:cs="Arial"/>
                <w:sz w:val="20"/>
                <w:lang w:val="en-US"/>
              </w:rPr>
            </w:pPr>
            <w:r w:rsidRPr="00CD78C0">
              <w:rPr>
                <w:rFonts w:ascii="Arial" w:hAnsi="Arial" w:cs="Arial"/>
                <w:sz w:val="20"/>
                <w:lang w:val="en-US"/>
              </w:rPr>
              <w:t>Name Author</w:t>
            </w:r>
          </w:p>
        </w:tc>
        <w:tc>
          <w:tcPr>
            <w:tcW w:w="4118" w:type="dxa"/>
            <w:shd w:val="pct15" w:color="auto" w:fill="auto"/>
          </w:tcPr>
          <w:p w:rsidR="0062370E" w:rsidRPr="00CD78C0" w:rsidRDefault="0062370E" w:rsidP="0062370E">
            <w:pPr>
              <w:pStyle w:val="TableHeading"/>
              <w:rPr>
                <w:rFonts w:ascii="Arial" w:hAnsi="Arial" w:cs="Arial"/>
                <w:sz w:val="20"/>
                <w:lang w:val="en-US"/>
              </w:rPr>
            </w:pPr>
            <w:r w:rsidRPr="00CD78C0">
              <w:rPr>
                <w:rFonts w:ascii="Arial" w:hAnsi="Arial" w:cs="Arial"/>
                <w:sz w:val="20"/>
                <w:lang w:val="en-US"/>
              </w:rPr>
              <w:t>Change Description</w:t>
            </w:r>
          </w:p>
        </w:tc>
      </w:tr>
      <w:tr w:rsidR="0062370E" w:rsidRPr="00CD78C0" w:rsidTr="00191897">
        <w:trPr>
          <w:cantSplit/>
          <w:jc w:val="center"/>
        </w:trPr>
        <w:tc>
          <w:tcPr>
            <w:tcW w:w="2029" w:type="dxa"/>
          </w:tcPr>
          <w:p w:rsidR="0062370E" w:rsidRPr="00CD78C0" w:rsidRDefault="0062370E" w:rsidP="0062370E">
            <w:pPr>
              <w:pStyle w:val="TableText0"/>
              <w:rPr>
                <w:rFonts w:cs="Arial"/>
              </w:rPr>
            </w:pPr>
          </w:p>
        </w:tc>
        <w:tc>
          <w:tcPr>
            <w:tcW w:w="990" w:type="dxa"/>
          </w:tcPr>
          <w:p w:rsidR="0062370E" w:rsidRPr="00CD78C0" w:rsidRDefault="0062370E" w:rsidP="006B1269">
            <w:pPr>
              <w:pStyle w:val="TableText0"/>
              <w:rPr>
                <w:rFonts w:cs="Arial"/>
              </w:rPr>
            </w:pPr>
          </w:p>
        </w:tc>
        <w:tc>
          <w:tcPr>
            <w:tcW w:w="1618" w:type="dxa"/>
          </w:tcPr>
          <w:p w:rsidR="0062370E" w:rsidRPr="006B1269" w:rsidRDefault="0062370E" w:rsidP="00A20C2A">
            <w:pPr>
              <w:pStyle w:val="TableText0"/>
              <w:rPr>
                <w:rFonts w:cs="Arial"/>
              </w:rPr>
            </w:pPr>
          </w:p>
        </w:tc>
        <w:tc>
          <w:tcPr>
            <w:tcW w:w="4118" w:type="dxa"/>
          </w:tcPr>
          <w:p w:rsidR="0062370E" w:rsidRPr="00CD78C0" w:rsidRDefault="0062370E" w:rsidP="0062370E">
            <w:pPr>
              <w:pStyle w:val="TableText0"/>
              <w:rPr>
                <w:rFonts w:cs="Arial"/>
              </w:rPr>
            </w:pPr>
          </w:p>
        </w:tc>
      </w:tr>
      <w:tr w:rsidR="00551E4A" w:rsidRPr="00CD78C0" w:rsidTr="00191897">
        <w:trPr>
          <w:cantSplit/>
          <w:jc w:val="center"/>
        </w:trPr>
        <w:tc>
          <w:tcPr>
            <w:tcW w:w="2029" w:type="dxa"/>
          </w:tcPr>
          <w:p w:rsidR="00551E4A" w:rsidRDefault="00551E4A" w:rsidP="0062370E">
            <w:pPr>
              <w:pStyle w:val="TableText0"/>
              <w:rPr>
                <w:rFonts w:cs="Arial"/>
              </w:rPr>
            </w:pPr>
          </w:p>
        </w:tc>
        <w:tc>
          <w:tcPr>
            <w:tcW w:w="990" w:type="dxa"/>
          </w:tcPr>
          <w:p w:rsidR="00551E4A" w:rsidRPr="00CD78C0" w:rsidRDefault="00551E4A" w:rsidP="006B1269">
            <w:pPr>
              <w:pStyle w:val="TableText0"/>
              <w:rPr>
                <w:rFonts w:cs="Arial"/>
              </w:rPr>
            </w:pPr>
          </w:p>
        </w:tc>
        <w:tc>
          <w:tcPr>
            <w:tcW w:w="1618" w:type="dxa"/>
          </w:tcPr>
          <w:p w:rsidR="00551E4A" w:rsidRPr="006B1269" w:rsidRDefault="00551E4A" w:rsidP="00A20C2A">
            <w:pPr>
              <w:pStyle w:val="TableText0"/>
              <w:rPr>
                <w:rFonts w:cs="Arial"/>
              </w:rPr>
            </w:pPr>
          </w:p>
        </w:tc>
        <w:tc>
          <w:tcPr>
            <w:tcW w:w="4118" w:type="dxa"/>
          </w:tcPr>
          <w:p w:rsidR="00551E4A" w:rsidRPr="00CD78C0" w:rsidRDefault="00551E4A" w:rsidP="0062370E">
            <w:pPr>
              <w:pStyle w:val="TableText0"/>
              <w:rPr>
                <w:rFonts w:cs="Arial"/>
              </w:rPr>
            </w:pPr>
          </w:p>
        </w:tc>
      </w:tr>
      <w:tr w:rsidR="006934C2" w:rsidRPr="00CD78C0" w:rsidTr="00191897">
        <w:trPr>
          <w:cantSplit/>
          <w:jc w:val="center"/>
        </w:trPr>
        <w:tc>
          <w:tcPr>
            <w:tcW w:w="2029" w:type="dxa"/>
          </w:tcPr>
          <w:p w:rsidR="006934C2" w:rsidRDefault="006934C2" w:rsidP="0062370E">
            <w:pPr>
              <w:pStyle w:val="TableText0"/>
              <w:rPr>
                <w:rFonts w:cs="Arial"/>
              </w:rPr>
            </w:pPr>
          </w:p>
        </w:tc>
        <w:tc>
          <w:tcPr>
            <w:tcW w:w="990" w:type="dxa"/>
          </w:tcPr>
          <w:p w:rsidR="006934C2" w:rsidRDefault="006934C2" w:rsidP="006B1269">
            <w:pPr>
              <w:pStyle w:val="TableText0"/>
              <w:rPr>
                <w:rFonts w:cs="Arial"/>
              </w:rPr>
            </w:pPr>
          </w:p>
        </w:tc>
        <w:tc>
          <w:tcPr>
            <w:tcW w:w="1618" w:type="dxa"/>
          </w:tcPr>
          <w:p w:rsidR="006934C2" w:rsidRDefault="006934C2" w:rsidP="00A20C2A">
            <w:pPr>
              <w:pStyle w:val="TableText0"/>
              <w:rPr>
                <w:rFonts w:cs="Arial"/>
              </w:rPr>
            </w:pPr>
          </w:p>
        </w:tc>
        <w:tc>
          <w:tcPr>
            <w:tcW w:w="4118" w:type="dxa"/>
          </w:tcPr>
          <w:p w:rsidR="006934C2" w:rsidRDefault="006934C2" w:rsidP="0062370E">
            <w:pPr>
              <w:pStyle w:val="TableText0"/>
              <w:rPr>
                <w:rFonts w:cs="Arial"/>
              </w:rPr>
            </w:pPr>
          </w:p>
        </w:tc>
      </w:tr>
      <w:tr w:rsidR="00271B81" w:rsidRPr="00CD78C0" w:rsidTr="00191897">
        <w:trPr>
          <w:cantSplit/>
          <w:jc w:val="center"/>
        </w:trPr>
        <w:tc>
          <w:tcPr>
            <w:tcW w:w="2029" w:type="dxa"/>
          </w:tcPr>
          <w:p w:rsidR="00271B81" w:rsidRDefault="00271B81" w:rsidP="0062370E">
            <w:pPr>
              <w:pStyle w:val="TableText0"/>
              <w:rPr>
                <w:rFonts w:cs="Arial"/>
              </w:rPr>
            </w:pPr>
          </w:p>
        </w:tc>
        <w:tc>
          <w:tcPr>
            <w:tcW w:w="990" w:type="dxa"/>
          </w:tcPr>
          <w:p w:rsidR="00271B81" w:rsidRDefault="00271B81" w:rsidP="006B1269">
            <w:pPr>
              <w:pStyle w:val="TableText0"/>
              <w:rPr>
                <w:rFonts w:cs="Arial"/>
              </w:rPr>
            </w:pPr>
          </w:p>
        </w:tc>
        <w:tc>
          <w:tcPr>
            <w:tcW w:w="1618" w:type="dxa"/>
          </w:tcPr>
          <w:p w:rsidR="00271B81" w:rsidRDefault="00271B81" w:rsidP="00A20C2A">
            <w:pPr>
              <w:pStyle w:val="TableText0"/>
              <w:rPr>
                <w:rFonts w:cs="Arial"/>
              </w:rPr>
            </w:pPr>
          </w:p>
        </w:tc>
        <w:tc>
          <w:tcPr>
            <w:tcW w:w="4118" w:type="dxa"/>
          </w:tcPr>
          <w:p w:rsidR="00271B81" w:rsidRDefault="00271B81" w:rsidP="0062370E">
            <w:pPr>
              <w:pStyle w:val="TableText0"/>
              <w:rPr>
                <w:rFonts w:cs="Arial"/>
              </w:rPr>
            </w:pPr>
          </w:p>
        </w:tc>
      </w:tr>
    </w:tbl>
    <w:p w:rsidR="0062370E" w:rsidRPr="00CD78C0" w:rsidRDefault="0062370E" w:rsidP="00A20C2A">
      <w:pPr>
        <w:pStyle w:val="Caption"/>
        <w:tabs>
          <w:tab w:val="left" w:pos="0"/>
        </w:tabs>
        <w:ind w:left="0"/>
        <w:rPr>
          <w:rFonts w:ascii="Arial" w:hAnsi="Arial" w:cs="Arial"/>
          <w:b w:val="0"/>
          <w:i/>
          <w:szCs w:val="16"/>
          <w:lang w:val="en-US"/>
        </w:rPr>
      </w:pPr>
      <w:r w:rsidRPr="00CD78C0">
        <w:rPr>
          <w:rFonts w:ascii="Arial" w:hAnsi="Arial" w:cs="Arial"/>
          <w:b w:val="0"/>
          <w:i/>
          <w:szCs w:val="16"/>
          <w:lang w:val="en-US"/>
        </w:rPr>
        <w:t>Tabl</w:t>
      </w:r>
      <w:r w:rsidR="00A737A6" w:rsidRPr="00CD78C0">
        <w:rPr>
          <w:rFonts w:ascii="Arial" w:hAnsi="Arial" w:cs="Arial"/>
          <w:b w:val="0"/>
          <w:i/>
          <w:szCs w:val="16"/>
          <w:lang w:val="en-US"/>
        </w:rPr>
        <w:t>e 1.1 Version</w:t>
      </w:r>
      <w:r w:rsidRPr="00CD78C0">
        <w:rPr>
          <w:rFonts w:ascii="Arial" w:hAnsi="Arial" w:cs="Arial"/>
          <w:b w:val="0"/>
          <w:i/>
          <w:szCs w:val="16"/>
          <w:lang w:val="en-US"/>
        </w:rPr>
        <w:t xml:space="preserve"> Control</w:t>
      </w:r>
    </w:p>
    <w:p w:rsidR="0062370E" w:rsidRPr="00CD78C0" w:rsidRDefault="0062370E" w:rsidP="0070267E">
      <w:pPr>
        <w:pStyle w:val="Heading2"/>
        <w:spacing w:before="120"/>
        <w:rPr>
          <w:rFonts w:cs="Arial"/>
        </w:rPr>
      </w:pPr>
      <w:bookmarkStart w:id="6" w:name="_Toc282988942"/>
      <w:bookmarkStart w:id="7" w:name="_Toc141068947"/>
      <w:bookmarkStart w:id="8" w:name="_Toc146684103"/>
      <w:r w:rsidRPr="00CD78C0">
        <w:rPr>
          <w:rFonts w:cs="Arial"/>
        </w:rPr>
        <w:t>Distribution list</w:t>
      </w:r>
      <w:bookmarkEnd w:id="6"/>
    </w:p>
    <w:p w:rsidR="006F7C0E" w:rsidRPr="00CD78C0" w:rsidRDefault="00FC3A48" w:rsidP="006F7C0E">
      <w:pPr>
        <w:rPr>
          <w:rFonts w:ascii="Arial" w:hAnsi="Arial" w:cs="Arial"/>
        </w:rPr>
      </w:pPr>
      <w:r w:rsidRPr="00CD78C0">
        <w:rPr>
          <w:rFonts w:ascii="Arial" w:hAnsi="Arial" w:cs="Arial"/>
        </w:rPr>
        <w:t>The distribution list below indicates to whom this</w:t>
      </w:r>
      <w:r w:rsidR="00684A6A" w:rsidRPr="00CD78C0">
        <w:rPr>
          <w:rFonts w:ascii="Arial" w:hAnsi="Arial" w:cs="Arial"/>
        </w:rPr>
        <w:t xml:space="preserve"> </w:t>
      </w:r>
      <w:r w:rsidR="0083203D">
        <w:rPr>
          <w:rFonts w:ascii="Arial" w:hAnsi="Arial" w:cs="Arial"/>
        </w:rPr>
        <w:t>Global HRIS Project</w:t>
      </w:r>
      <w:r w:rsidRPr="00CD78C0">
        <w:rPr>
          <w:rFonts w:ascii="Arial" w:hAnsi="Arial" w:cs="Arial"/>
        </w:rPr>
        <w:t xml:space="preserve"> </w:t>
      </w:r>
      <w:r w:rsidR="00E92572">
        <w:rPr>
          <w:rFonts w:ascii="Arial" w:hAnsi="Arial" w:cs="Arial"/>
        </w:rPr>
        <w:t xml:space="preserve">SAMPLE Test </w:t>
      </w:r>
      <w:r w:rsidR="00EA66D6">
        <w:rPr>
          <w:rFonts w:ascii="Arial" w:hAnsi="Arial" w:cs="Arial"/>
        </w:rPr>
        <w:t>Plan</w:t>
      </w:r>
      <w:r w:rsidR="00EA66D6" w:rsidRPr="00CD78C0">
        <w:rPr>
          <w:rFonts w:ascii="Arial" w:hAnsi="Arial" w:cs="Arial"/>
        </w:rPr>
        <w:t xml:space="preserve"> is</w:t>
      </w:r>
      <w:r w:rsidR="00684A6A" w:rsidRPr="00CD78C0">
        <w:rPr>
          <w:rFonts w:ascii="Arial" w:hAnsi="Arial" w:cs="Arial"/>
        </w:rPr>
        <w:t xml:space="preserve"> distributed and what the RACI-VS roles are with respect to the Test Plan.</w:t>
      </w:r>
    </w:p>
    <w:p w:rsidR="00FC3A48" w:rsidRPr="00CD78C0" w:rsidRDefault="00FC3A48" w:rsidP="006F7C0E"/>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
        <w:gridCol w:w="8279"/>
      </w:tblGrid>
      <w:tr w:rsidR="006F7C0E" w:rsidRPr="00CD78C0">
        <w:tc>
          <w:tcPr>
            <w:tcW w:w="8640" w:type="dxa"/>
            <w:gridSpan w:val="2"/>
          </w:tcPr>
          <w:p w:rsidR="006F7C0E" w:rsidRPr="00CD78C0" w:rsidRDefault="006F7C0E" w:rsidP="007A18AA">
            <w:pPr>
              <w:pStyle w:val="BodyText"/>
              <w:spacing w:after="0" w:line="240" w:lineRule="atLeast"/>
              <w:jc w:val="center"/>
              <w:rPr>
                <w:rFonts w:ascii="Arial" w:hAnsi="Arial" w:cs="Arial"/>
              </w:rPr>
            </w:pPr>
            <w:r w:rsidRPr="00CD78C0">
              <w:rPr>
                <w:rFonts w:ascii="Arial" w:hAnsi="Arial" w:cs="Arial"/>
                <w:b/>
                <w:bCs/>
              </w:rPr>
              <w:t>RACI-VS  (Responsibility)</w:t>
            </w:r>
          </w:p>
        </w:tc>
      </w:tr>
      <w:tr w:rsidR="006F7C0E" w:rsidRPr="00CD78C0">
        <w:tc>
          <w:tcPr>
            <w:tcW w:w="361" w:type="dxa"/>
            <w:vAlign w:val="bottom"/>
          </w:tcPr>
          <w:p w:rsidR="006F7C0E" w:rsidRPr="00CD78C0" w:rsidRDefault="006F7C0E" w:rsidP="007A18AA">
            <w:pPr>
              <w:spacing w:line="240" w:lineRule="atLeast"/>
              <w:jc w:val="center"/>
              <w:rPr>
                <w:rFonts w:ascii="Arial" w:hAnsi="Arial" w:cs="Arial"/>
                <w:i/>
                <w:iCs/>
              </w:rPr>
            </w:pPr>
            <w:r w:rsidRPr="00CD78C0">
              <w:rPr>
                <w:rFonts w:ascii="Arial" w:hAnsi="Arial" w:cs="Arial"/>
                <w:i/>
                <w:iCs/>
              </w:rPr>
              <w:t>R</w:t>
            </w:r>
          </w:p>
        </w:tc>
        <w:tc>
          <w:tcPr>
            <w:tcW w:w="8279" w:type="dxa"/>
            <w:vAlign w:val="bottom"/>
          </w:tcPr>
          <w:p w:rsidR="006F7C0E" w:rsidRPr="00CD78C0" w:rsidRDefault="006F7C0E" w:rsidP="007A18AA">
            <w:pPr>
              <w:spacing w:line="240" w:lineRule="atLeast"/>
              <w:rPr>
                <w:rFonts w:ascii="Arial" w:hAnsi="Arial" w:cs="Arial"/>
              </w:rPr>
            </w:pPr>
            <w:r w:rsidRPr="00CD78C0">
              <w:rPr>
                <w:rFonts w:ascii="Arial" w:hAnsi="Arial" w:cs="Arial"/>
              </w:rPr>
              <w:t>Responsible - Implying the main responsibility in delivering effort and skill</w:t>
            </w:r>
          </w:p>
        </w:tc>
      </w:tr>
      <w:tr w:rsidR="006F7C0E" w:rsidRPr="00CD78C0">
        <w:tc>
          <w:tcPr>
            <w:tcW w:w="361" w:type="dxa"/>
            <w:vAlign w:val="bottom"/>
          </w:tcPr>
          <w:p w:rsidR="006F7C0E" w:rsidRPr="00CD78C0" w:rsidRDefault="006F7C0E" w:rsidP="007A18AA">
            <w:pPr>
              <w:spacing w:line="240" w:lineRule="atLeast"/>
              <w:jc w:val="center"/>
              <w:rPr>
                <w:rFonts w:ascii="Arial" w:hAnsi="Arial" w:cs="Arial"/>
                <w:i/>
                <w:iCs/>
              </w:rPr>
            </w:pPr>
            <w:r w:rsidRPr="00CD78C0">
              <w:rPr>
                <w:rFonts w:ascii="Arial" w:hAnsi="Arial" w:cs="Arial"/>
                <w:i/>
                <w:iCs/>
              </w:rPr>
              <w:t>A</w:t>
            </w:r>
          </w:p>
        </w:tc>
        <w:tc>
          <w:tcPr>
            <w:tcW w:w="8279" w:type="dxa"/>
            <w:vAlign w:val="bottom"/>
          </w:tcPr>
          <w:p w:rsidR="006F7C0E" w:rsidRPr="00CD78C0" w:rsidRDefault="006F7C0E" w:rsidP="007A18AA">
            <w:pPr>
              <w:spacing w:line="240" w:lineRule="atLeast"/>
              <w:rPr>
                <w:rFonts w:ascii="Arial" w:hAnsi="Arial" w:cs="Arial"/>
              </w:rPr>
            </w:pPr>
            <w:r w:rsidRPr="00CD78C0">
              <w:rPr>
                <w:rFonts w:ascii="Arial" w:hAnsi="Arial" w:cs="Arial"/>
              </w:rPr>
              <w:t>Accountable - Implying management</w:t>
            </w:r>
          </w:p>
        </w:tc>
      </w:tr>
      <w:tr w:rsidR="006F7C0E" w:rsidRPr="00CD78C0">
        <w:tc>
          <w:tcPr>
            <w:tcW w:w="361" w:type="dxa"/>
            <w:vAlign w:val="bottom"/>
          </w:tcPr>
          <w:p w:rsidR="006F7C0E" w:rsidRPr="00CD78C0" w:rsidRDefault="006F7C0E" w:rsidP="007A18AA">
            <w:pPr>
              <w:spacing w:line="240" w:lineRule="atLeast"/>
              <w:jc w:val="center"/>
              <w:rPr>
                <w:rFonts w:ascii="Arial" w:hAnsi="Arial" w:cs="Arial"/>
                <w:i/>
                <w:iCs/>
              </w:rPr>
            </w:pPr>
            <w:r w:rsidRPr="00CD78C0">
              <w:rPr>
                <w:rFonts w:ascii="Arial" w:hAnsi="Arial" w:cs="Arial"/>
                <w:i/>
                <w:iCs/>
              </w:rPr>
              <w:t>C</w:t>
            </w:r>
          </w:p>
        </w:tc>
        <w:tc>
          <w:tcPr>
            <w:tcW w:w="8279" w:type="dxa"/>
            <w:vAlign w:val="bottom"/>
          </w:tcPr>
          <w:p w:rsidR="006F7C0E" w:rsidRPr="00CD78C0" w:rsidRDefault="006F7C0E" w:rsidP="007A18AA">
            <w:pPr>
              <w:spacing w:line="240" w:lineRule="atLeast"/>
              <w:rPr>
                <w:rFonts w:ascii="Arial" w:hAnsi="Arial" w:cs="Arial"/>
              </w:rPr>
            </w:pPr>
            <w:r w:rsidRPr="00CD78C0">
              <w:rPr>
                <w:rFonts w:ascii="Arial" w:hAnsi="Arial" w:cs="Arial"/>
              </w:rPr>
              <w:t>Consulted - Implying assistance (both active and advisory)</w:t>
            </w:r>
          </w:p>
        </w:tc>
      </w:tr>
      <w:tr w:rsidR="006F7C0E" w:rsidRPr="00CD78C0">
        <w:trPr>
          <w:trHeight w:val="537"/>
        </w:trPr>
        <w:tc>
          <w:tcPr>
            <w:tcW w:w="361" w:type="dxa"/>
            <w:vAlign w:val="bottom"/>
          </w:tcPr>
          <w:p w:rsidR="006F7C0E" w:rsidRPr="00CD78C0" w:rsidRDefault="006F7C0E" w:rsidP="007A18AA">
            <w:pPr>
              <w:spacing w:line="240" w:lineRule="atLeast"/>
              <w:jc w:val="center"/>
              <w:rPr>
                <w:rFonts w:ascii="Arial" w:hAnsi="Arial" w:cs="Arial"/>
                <w:i/>
                <w:iCs/>
              </w:rPr>
            </w:pPr>
            <w:r w:rsidRPr="00CD78C0">
              <w:rPr>
                <w:rFonts w:ascii="Arial" w:hAnsi="Arial" w:cs="Arial"/>
                <w:i/>
                <w:iCs/>
              </w:rPr>
              <w:t>I</w:t>
            </w:r>
          </w:p>
        </w:tc>
        <w:tc>
          <w:tcPr>
            <w:tcW w:w="8279" w:type="dxa"/>
            <w:vAlign w:val="bottom"/>
          </w:tcPr>
          <w:p w:rsidR="006F7C0E" w:rsidRPr="00CD78C0" w:rsidRDefault="006F7C0E" w:rsidP="007A18AA">
            <w:pPr>
              <w:spacing w:line="240" w:lineRule="atLeast"/>
              <w:rPr>
                <w:rFonts w:ascii="Arial" w:hAnsi="Arial" w:cs="Arial"/>
              </w:rPr>
            </w:pPr>
            <w:r w:rsidRPr="00CD78C0">
              <w:rPr>
                <w:rFonts w:ascii="Arial" w:hAnsi="Arial" w:cs="Arial"/>
              </w:rPr>
              <w:t>Informed - Implying a requirement of the one responsible to report on the task and those that are kept up-to-date on progress</w:t>
            </w:r>
          </w:p>
        </w:tc>
      </w:tr>
      <w:tr w:rsidR="006F7C0E" w:rsidRPr="00CD78C0">
        <w:tc>
          <w:tcPr>
            <w:tcW w:w="361" w:type="dxa"/>
            <w:vAlign w:val="bottom"/>
          </w:tcPr>
          <w:p w:rsidR="006F7C0E" w:rsidRPr="00CD78C0" w:rsidRDefault="006F7C0E" w:rsidP="007A18AA">
            <w:pPr>
              <w:spacing w:line="240" w:lineRule="atLeast"/>
              <w:jc w:val="center"/>
              <w:rPr>
                <w:rFonts w:ascii="Arial" w:hAnsi="Arial" w:cs="Arial"/>
                <w:i/>
                <w:iCs/>
              </w:rPr>
            </w:pPr>
            <w:r w:rsidRPr="00CD78C0">
              <w:rPr>
                <w:rFonts w:ascii="Arial" w:hAnsi="Arial" w:cs="Arial"/>
                <w:i/>
                <w:iCs/>
              </w:rPr>
              <w:t>V</w:t>
            </w:r>
          </w:p>
        </w:tc>
        <w:tc>
          <w:tcPr>
            <w:tcW w:w="8279" w:type="dxa"/>
            <w:vAlign w:val="bottom"/>
          </w:tcPr>
          <w:p w:rsidR="006F7C0E" w:rsidRPr="00CD78C0" w:rsidRDefault="006F7C0E" w:rsidP="007A18AA">
            <w:pPr>
              <w:spacing w:line="240" w:lineRule="atLeast"/>
              <w:rPr>
                <w:rFonts w:ascii="Arial" w:hAnsi="Arial" w:cs="Arial"/>
              </w:rPr>
            </w:pPr>
            <w:r w:rsidRPr="00CD78C0">
              <w:rPr>
                <w:rFonts w:ascii="Arial" w:hAnsi="Arial" w:cs="Arial"/>
              </w:rPr>
              <w:t>Verifies - Implying a quality check against the conditions of the quality standards in place</w:t>
            </w:r>
          </w:p>
        </w:tc>
      </w:tr>
      <w:tr w:rsidR="006F7C0E" w:rsidRPr="00CD78C0">
        <w:tc>
          <w:tcPr>
            <w:tcW w:w="361" w:type="dxa"/>
            <w:vAlign w:val="bottom"/>
          </w:tcPr>
          <w:p w:rsidR="006F7C0E" w:rsidRPr="00CD78C0" w:rsidRDefault="006F7C0E" w:rsidP="007A18AA">
            <w:pPr>
              <w:spacing w:line="240" w:lineRule="atLeast"/>
              <w:jc w:val="center"/>
              <w:rPr>
                <w:rFonts w:ascii="Arial" w:hAnsi="Arial" w:cs="Arial"/>
                <w:i/>
                <w:iCs/>
              </w:rPr>
            </w:pPr>
            <w:r w:rsidRPr="00CD78C0">
              <w:rPr>
                <w:rFonts w:ascii="Arial" w:hAnsi="Arial" w:cs="Arial"/>
                <w:i/>
                <w:iCs/>
              </w:rPr>
              <w:t>S</w:t>
            </w:r>
          </w:p>
        </w:tc>
        <w:tc>
          <w:tcPr>
            <w:tcW w:w="8279" w:type="dxa"/>
            <w:vAlign w:val="bottom"/>
          </w:tcPr>
          <w:p w:rsidR="006F7C0E" w:rsidRPr="00CD78C0" w:rsidRDefault="006F7C0E" w:rsidP="007A18AA">
            <w:pPr>
              <w:spacing w:line="240" w:lineRule="atLeast"/>
              <w:rPr>
                <w:rFonts w:ascii="Arial" w:hAnsi="Arial" w:cs="Arial"/>
              </w:rPr>
            </w:pPr>
            <w:r w:rsidRPr="00CD78C0">
              <w:rPr>
                <w:rFonts w:ascii="Arial" w:hAnsi="Arial" w:cs="Arial"/>
              </w:rPr>
              <w:t>Sign-off - Implying the actions of review, validation and acceptance</w:t>
            </w:r>
          </w:p>
        </w:tc>
      </w:tr>
    </w:tbl>
    <w:p w:rsidR="006F7C0E" w:rsidRPr="00CD78C0" w:rsidRDefault="006F7C0E" w:rsidP="006F7C0E"/>
    <w:tbl>
      <w:tblPr>
        <w:tblW w:w="8755" w:type="dxa"/>
        <w:jc w:val="center"/>
        <w:tblInd w:w="-36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tblPr>
      <w:tblGrid>
        <w:gridCol w:w="5155"/>
        <w:gridCol w:w="2394"/>
        <w:gridCol w:w="1206"/>
      </w:tblGrid>
      <w:tr w:rsidR="0062370E" w:rsidRPr="00CD78C0" w:rsidTr="005B7F3C">
        <w:trPr>
          <w:cantSplit/>
          <w:trHeight w:hRule="exact" w:val="400"/>
          <w:tblHeader/>
          <w:jc w:val="center"/>
        </w:trPr>
        <w:tc>
          <w:tcPr>
            <w:tcW w:w="5155" w:type="dxa"/>
            <w:shd w:val="pct15" w:color="auto" w:fill="auto"/>
          </w:tcPr>
          <w:p w:rsidR="0062370E" w:rsidRPr="00CD78C0" w:rsidRDefault="0062370E" w:rsidP="0062370E">
            <w:pPr>
              <w:pStyle w:val="TableHeading"/>
              <w:rPr>
                <w:rFonts w:ascii="Arial" w:hAnsi="Arial" w:cs="Arial"/>
                <w:sz w:val="20"/>
                <w:lang w:val="en-US"/>
              </w:rPr>
            </w:pPr>
            <w:r w:rsidRPr="00CD78C0">
              <w:rPr>
                <w:rFonts w:ascii="Arial" w:hAnsi="Arial" w:cs="Arial"/>
                <w:sz w:val="20"/>
                <w:lang w:val="en-US"/>
              </w:rPr>
              <w:t>Role / Function</w:t>
            </w:r>
          </w:p>
        </w:tc>
        <w:tc>
          <w:tcPr>
            <w:tcW w:w="2394" w:type="dxa"/>
            <w:shd w:val="pct15" w:color="auto" w:fill="auto"/>
            <w:vAlign w:val="center"/>
          </w:tcPr>
          <w:p w:rsidR="0062370E" w:rsidRPr="00CD78C0" w:rsidRDefault="0062370E" w:rsidP="0062370E">
            <w:pPr>
              <w:pStyle w:val="TableHeading"/>
              <w:rPr>
                <w:rFonts w:ascii="Arial" w:hAnsi="Arial" w:cs="Arial"/>
                <w:sz w:val="20"/>
                <w:lang w:val="en-US"/>
              </w:rPr>
            </w:pPr>
            <w:r w:rsidRPr="00CD78C0">
              <w:rPr>
                <w:rFonts w:ascii="Arial" w:hAnsi="Arial" w:cs="Arial"/>
                <w:sz w:val="20"/>
                <w:lang w:val="en-US"/>
              </w:rPr>
              <w:t>Name</w:t>
            </w:r>
          </w:p>
          <w:p w:rsidR="0062370E" w:rsidRPr="00CD78C0" w:rsidRDefault="0062370E" w:rsidP="0062370E">
            <w:pPr>
              <w:pStyle w:val="TableHeading"/>
              <w:rPr>
                <w:rFonts w:ascii="Arial" w:hAnsi="Arial" w:cs="Arial"/>
                <w:sz w:val="20"/>
                <w:lang w:val="en-US"/>
              </w:rPr>
            </w:pPr>
            <w:r w:rsidRPr="00CD78C0">
              <w:rPr>
                <w:rFonts w:ascii="Arial" w:hAnsi="Arial" w:cs="Arial"/>
                <w:sz w:val="20"/>
                <w:lang w:val="en-US"/>
              </w:rPr>
              <w:t xml:space="preserve"> </w:t>
            </w:r>
          </w:p>
        </w:tc>
        <w:tc>
          <w:tcPr>
            <w:tcW w:w="1206" w:type="dxa"/>
            <w:shd w:val="pct15" w:color="auto" w:fill="auto"/>
          </w:tcPr>
          <w:p w:rsidR="0062370E" w:rsidRPr="00CD78C0" w:rsidRDefault="0062370E" w:rsidP="0062370E">
            <w:pPr>
              <w:pStyle w:val="TableHeading"/>
              <w:jc w:val="center"/>
              <w:rPr>
                <w:rFonts w:ascii="Arial" w:hAnsi="Arial" w:cs="Arial"/>
                <w:sz w:val="20"/>
                <w:lang w:val="en-US"/>
              </w:rPr>
            </w:pPr>
            <w:r w:rsidRPr="00CD78C0">
              <w:rPr>
                <w:rFonts w:ascii="Arial" w:hAnsi="Arial" w:cs="Arial"/>
                <w:sz w:val="20"/>
                <w:lang w:val="en-US"/>
              </w:rPr>
              <w:t xml:space="preserve">RACI-VS </w:t>
            </w:r>
          </w:p>
        </w:tc>
      </w:tr>
      <w:tr w:rsidR="004B43F0" w:rsidRPr="00CD78C0" w:rsidTr="005B7F3C">
        <w:trPr>
          <w:cantSplit/>
          <w:jc w:val="center"/>
        </w:trPr>
        <w:tc>
          <w:tcPr>
            <w:tcW w:w="5155" w:type="dxa"/>
          </w:tcPr>
          <w:p w:rsidR="004B43F0" w:rsidRPr="00CD78C0" w:rsidRDefault="00E273A2" w:rsidP="004B43F0">
            <w:pPr>
              <w:pStyle w:val="TableText0"/>
              <w:rPr>
                <w:rFonts w:cs="Arial"/>
              </w:rPr>
            </w:pPr>
            <w:r w:rsidRPr="00CD78C0">
              <w:rPr>
                <w:rFonts w:cs="Arial"/>
              </w:rPr>
              <w:t xml:space="preserve">IT </w:t>
            </w:r>
            <w:r w:rsidR="004B43F0" w:rsidRPr="00CD78C0">
              <w:rPr>
                <w:rFonts w:cs="Arial"/>
              </w:rPr>
              <w:t>Project Manager</w:t>
            </w:r>
          </w:p>
        </w:tc>
        <w:tc>
          <w:tcPr>
            <w:tcW w:w="2394" w:type="dxa"/>
          </w:tcPr>
          <w:p w:rsidR="004B43F0" w:rsidRPr="00CD78C0" w:rsidRDefault="004B43F0" w:rsidP="00E273A2">
            <w:pPr>
              <w:pStyle w:val="TableText0"/>
              <w:rPr>
                <w:rFonts w:cs="Arial"/>
              </w:rPr>
            </w:pPr>
          </w:p>
        </w:tc>
        <w:tc>
          <w:tcPr>
            <w:tcW w:w="1206" w:type="dxa"/>
          </w:tcPr>
          <w:p w:rsidR="004B43F0" w:rsidRPr="00CD78C0" w:rsidRDefault="00F97BED" w:rsidP="004B43F0">
            <w:pPr>
              <w:pStyle w:val="TableText0"/>
              <w:rPr>
                <w:rFonts w:cs="Arial"/>
              </w:rPr>
            </w:pPr>
            <w:r w:rsidRPr="00CD78C0">
              <w:rPr>
                <w:rFonts w:cs="Arial"/>
              </w:rPr>
              <w:t>V</w:t>
            </w:r>
            <w:r w:rsidR="00EB175D">
              <w:rPr>
                <w:rFonts w:cs="Arial"/>
              </w:rPr>
              <w:t>S</w:t>
            </w:r>
          </w:p>
        </w:tc>
      </w:tr>
      <w:tr w:rsidR="00E273A2" w:rsidRPr="00CD78C0" w:rsidTr="005B7F3C">
        <w:trPr>
          <w:cantSplit/>
          <w:jc w:val="center"/>
        </w:trPr>
        <w:tc>
          <w:tcPr>
            <w:tcW w:w="5155" w:type="dxa"/>
          </w:tcPr>
          <w:p w:rsidR="00E273A2" w:rsidRPr="00CD78C0" w:rsidRDefault="00697EDF" w:rsidP="00E600FA">
            <w:pPr>
              <w:pStyle w:val="TableText0"/>
              <w:rPr>
                <w:rFonts w:cs="Arial"/>
              </w:rPr>
            </w:pPr>
            <w:r>
              <w:rPr>
                <w:rFonts w:cs="Arial"/>
              </w:rPr>
              <w:t xml:space="preserve">Business Project </w:t>
            </w:r>
            <w:r w:rsidR="00644A71" w:rsidRPr="00CD78C0">
              <w:rPr>
                <w:rFonts w:cs="Arial"/>
              </w:rPr>
              <w:t>Manager</w:t>
            </w:r>
          </w:p>
        </w:tc>
        <w:tc>
          <w:tcPr>
            <w:tcW w:w="2394" w:type="dxa"/>
          </w:tcPr>
          <w:p w:rsidR="00E273A2" w:rsidRPr="00CD78C0" w:rsidRDefault="00E273A2" w:rsidP="00E273A2">
            <w:pPr>
              <w:pStyle w:val="TableText0"/>
              <w:rPr>
                <w:rFonts w:cs="Arial"/>
              </w:rPr>
            </w:pPr>
          </w:p>
        </w:tc>
        <w:tc>
          <w:tcPr>
            <w:tcW w:w="1206" w:type="dxa"/>
          </w:tcPr>
          <w:p w:rsidR="00E273A2" w:rsidRPr="00CD78C0" w:rsidRDefault="00644A71" w:rsidP="004B43F0">
            <w:pPr>
              <w:pStyle w:val="TableText0"/>
              <w:rPr>
                <w:rFonts w:cs="Arial"/>
              </w:rPr>
            </w:pPr>
            <w:r w:rsidRPr="00CD78C0">
              <w:rPr>
                <w:rFonts w:cs="Arial"/>
              </w:rPr>
              <w:t>I</w:t>
            </w:r>
            <w:r w:rsidR="00CD6EEC">
              <w:rPr>
                <w:rFonts w:cs="Arial"/>
              </w:rPr>
              <w:t>S</w:t>
            </w:r>
          </w:p>
        </w:tc>
      </w:tr>
      <w:tr w:rsidR="00644A71" w:rsidRPr="00CD78C0" w:rsidTr="005B7F3C">
        <w:trPr>
          <w:cantSplit/>
          <w:jc w:val="center"/>
        </w:trPr>
        <w:tc>
          <w:tcPr>
            <w:tcW w:w="5155" w:type="dxa"/>
          </w:tcPr>
          <w:p w:rsidR="00644A71" w:rsidRPr="00CD78C0" w:rsidRDefault="00644A71" w:rsidP="00E600FA">
            <w:pPr>
              <w:pStyle w:val="TableText0"/>
              <w:rPr>
                <w:rFonts w:cs="Arial"/>
              </w:rPr>
            </w:pPr>
            <w:r w:rsidRPr="00CD78C0">
              <w:rPr>
                <w:rFonts w:cs="Arial"/>
              </w:rPr>
              <w:t>Business Process Owner</w:t>
            </w:r>
            <w:r w:rsidR="00697EDF">
              <w:rPr>
                <w:rFonts w:cs="Arial"/>
              </w:rPr>
              <w:t>s</w:t>
            </w:r>
          </w:p>
        </w:tc>
        <w:tc>
          <w:tcPr>
            <w:tcW w:w="2394" w:type="dxa"/>
          </w:tcPr>
          <w:p w:rsidR="00644A71" w:rsidRPr="00CD78C0" w:rsidRDefault="00644A71" w:rsidP="00E273A2">
            <w:pPr>
              <w:pStyle w:val="TableText0"/>
              <w:rPr>
                <w:rFonts w:cs="Arial"/>
              </w:rPr>
            </w:pPr>
          </w:p>
        </w:tc>
        <w:tc>
          <w:tcPr>
            <w:tcW w:w="1206" w:type="dxa"/>
          </w:tcPr>
          <w:p w:rsidR="00644A71" w:rsidRPr="00CD78C0" w:rsidRDefault="00CD6EEC" w:rsidP="004B43F0">
            <w:pPr>
              <w:pStyle w:val="TableText0"/>
              <w:rPr>
                <w:rFonts w:cs="Arial"/>
              </w:rPr>
            </w:pPr>
            <w:r>
              <w:rPr>
                <w:rFonts w:cs="Arial"/>
              </w:rPr>
              <w:t>I</w:t>
            </w:r>
            <w:r w:rsidR="00644A71" w:rsidRPr="00CD78C0">
              <w:rPr>
                <w:rFonts w:cs="Arial"/>
              </w:rPr>
              <w:t>S</w:t>
            </w:r>
          </w:p>
        </w:tc>
      </w:tr>
      <w:tr w:rsidR="00644A71" w:rsidRPr="00CD78C0" w:rsidTr="005B7F3C">
        <w:trPr>
          <w:cantSplit/>
          <w:jc w:val="center"/>
        </w:trPr>
        <w:tc>
          <w:tcPr>
            <w:tcW w:w="5155" w:type="dxa"/>
          </w:tcPr>
          <w:p w:rsidR="00644A71" w:rsidRPr="00CD78C0" w:rsidRDefault="00644A71" w:rsidP="00E600FA">
            <w:pPr>
              <w:pStyle w:val="TableText0"/>
              <w:rPr>
                <w:rFonts w:cs="Arial"/>
              </w:rPr>
            </w:pPr>
            <w:r w:rsidRPr="00CD78C0">
              <w:rPr>
                <w:rFonts w:cs="Arial"/>
              </w:rPr>
              <w:t>Change Manager</w:t>
            </w:r>
          </w:p>
        </w:tc>
        <w:tc>
          <w:tcPr>
            <w:tcW w:w="2394" w:type="dxa"/>
          </w:tcPr>
          <w:p w:rsidR="00644A71" w:rsidRPr="00CD78C0" w:rsidRDefault="00644A71" w:rsidP="00E273A2">
            <w:pPr>
              <w:pStyle w:val="TableText0"/>
              <w:rPr>
                <w:rFonts w:cs="Arial"/>
              </w:rPr>
            </w:pPr>
          </w:p>
        </w:tc>
        <w:tc>
          <w:tcPr>
            <w:tcW w:w="1206" w:type="dxa"/>
          </w:tcPr>
          <w:p w:rsidR="00644A71" w:rsidRPr="00CD78C0" w:rsidRDefault="00644A71" w:rsidP="004B43F0">
            <w:pPr>
              <w:pStyle w:val="TableText0"/>
              <w:rPr>
                <w:rFonts w:cs="Arial"/>
              </w:rPr>
            </w:pPr>
            <w:r w:rsidRPr="00CD78C0">
              <w:rPr>
                <w:rFonts w:cs="Arial"/>
              </w:rPr>
              <w:t>I</w:t>
            </w:r>
          </w:p>
        </w:tc>
      </w:tr>
      <w:tr w:rsidR="007649E9" w:rsidRPr="00CD78C0" w:rsidTr="005B7F3C">
        <w:trPr>
          <w:cantSplit/>
          <w:jc w:val="center"/>
        </w:trPr>
        <w:tc>
          <w:tcPr>
            <w:tcW w:w="5155" w:type="dxa"/>
          </w:tcPr>
          <w:p w:rsidR="007649E9" w:rsidRPr="00EB18A8" w:rsidRDefault="006839DD" w:rsidP="00E600FA">
            <w:pPr>
              <w:pStyle w:val="TableText0"/>
              <w:rPr>
                <w:rFonts w:cs="Arial"/>
              </w:rPr>
            </w:pPr>
            <w:r w:rsidRPr="00EB18A8">
              <w:rPr>
                <w:rFonts w:cs="Arial"/>
              </w:rPr>
              <w:t xml:space="preserve">IT Team Lead </w:t>
            </w:r>
            <w:r w:rsidR="00F04210">
              <w:rPr>
                <w:rFonts w:cs="Arial"/>
              </w:rPr>
              <w:t xml:space="preserve"> - </w:t>
            </w:r>
            <w:r w:rsidRPr="00EB18A8">
              <w:rPr>
                <w:rFonts w:cs="Arial"/>
              </w:rPr>
              <w:t>Test</w:t>
            </w:r>
            <w:r w:rsidR="006774B3">
              <w:rPr>
                <w:rFonts w:cs="Arial"/>
              </w:rPr>
              <w:t xml:space="preserve"> / Defect</w:t>
            </w:r>
            <w:r w:rsidR="00697EDF">
              <w:rPr>
                <w:rFonts w:cs="Arial"/>
              </w:rPr>
              <w:t xml:space="preserve"> </w:t>
            </w:r>
            <w:r w:rsidR="00CD6EEC">
              <w:rPr>
                <w:rFonts w:cs="Arial"/>
              </w:rPr>
              <w:t>M</w:t>
            </w:r>
            <w:r w:rsidR="006774B3">
              <w:rPr>
                <w:rFonts w:cs="Arial"/>
              </w:rPr>
              <w:t>anager</w:t>
            </w:r>
          </w:p>
        </w:tc>
        <w:tc>
          <w:tcPr>
            <w:tcW w:w="2394" w:type="dxa"/>
          </w:tcPr>
          <w:p w:rsidR="007649E9" w:rsidRPr="00EB18A8" w:rsidRDefault="007649E9" w:rsidP="00E273A2">
            <w:pPr>
              <w:pStyle w:val="TableText0"/>
              <w:rPr>
                <w:rFonts w:cs="Arial"/>
              </w:rPr>
            </w:pPr>
          </w:p>
        </w:tc>
        <w:tc>
          <w:tcPr>
            <w:tcW w:w="1206" w:type="dxa"/>
          </w:tcPr>
          <w:p w:rsidR="007649E9" w:rsidRPr="00CD78C0" w:rsidRDefault="00F97BED" w:rsidP="004B43F0">
            <w:pPr>
              <w:pStyle w:val="TableText0"/>
              <w:rPr>
                <w:rFonts w:cs="Arial"/>
              </w:rPr>
            </w:pPr>
            <w:r w:rsidRPr="00EB18A8">
              <w:rPr>
                <w:rFonts w:cs="Arial"/>
              </w:rPr>
              <w:t>ACV</w:t>
            </w:r>
            <w:r w:rsidR="00CD6EEC">
              <w:rPr>
                <w:rFonts w:cs="Arial"/>
              </w:rPr>
              <w:t>S</w:t>
            </w:r>
          </w:p>
        </w:tc>
      </w:tr>
      <w:tr w:rsidR="00A81200" w:rsidRPr="00CD78C0" w:rsidTr="005B7F3C">
        <w:trPr>
          <w:cantSplit/>
          <w:jc w:val="center"/>
        </w:trPr>
        <w:tc>
          <w:tcPr>
            <w:tcW w:w="5155" w:type="dxa"/>
          </w:tcPr>
          <w:p w:rsidR="00A81200" w:rsidRPr="00CD78C0" w:rsidRDefault="0083203D" w:rsidP="004B43F0">
            <w:pPr>
              <w:pStyle w:val="TableText0"/>
              <w:rPr>
                <w:rFonts w:cs="Arial"/>
              </w:rPr>
            </w:pPr>
            <w:r>
              <w:rPr>
                <w:rFonts w:cs="Arial"/>
              </w:rPr>
              <w:t>Global HRIS Project</w:t>
            </w:r>
            <w:r w:rsidR="00A81200" w:rsidRPr="00CD78C0">
              <w:rPr>
                <w:rFonts w:cs="Arial"/>
              </w:rPr>
              <w:t xml:space="preserve"> Test Coordinator</w:t>
            </w:r>
          </w:p>
        </w:tc>
        <w:tc>
          <w:tcPr>
            <w:tcW w:w="2394" w:type="dxa"/>
          </w:tcPr>
          <w:p w:rsidR="00A81200" w:rsidRPr="00CD78C0" w:rsidRDefault="00A81200" w:rsidP="00E273A2">
            <w:pPr>
              <w:pStyle w:val="TableText0"/>
              <w:rPr>
                <w:rFonts w:cs="Arial"/>
              </w:rPr>
            </w:pPr>
          </w:p>
        </w:tc>
        <w:tc>
          <w:tcPr>
            <w:tcW w:w="1206" w:type="dxa"/>
          </w:tcPr>
          <w:p w:rsidR="00A81200" w:rsidRPr="00CD78C0" w:rsidRDefault="00A81200" w:rsidP="004B43F0">
            <w:pPr>
              <w:pStyle w:val="TableText0"/>
              <w:rPr>
                <w:rFonts w:cs="Arial"/>
              </w:rPr>
            </w:pPr>
            <w:r w:rsidRPr="00CD78C0">
              <w:rPr>
                <w:rFonts w:cs="Arial"/>
              </w:rPr>
              <w:t>R</w:t>
            </w:r>
            <w:r w:rsidR="00CD6EEC">
              <w:rPr>
                <w:rFonts w:cs="Arial"/>
              </w:rPr>
              <w:t>S</w:t>
            </w:r>
          </w:p>
        </w:tc>
      </w:tr>
      <w:tr w:rsidR="006839DD" w:rsidRPr="00CD78C0" w:rsidTr="005B7F3C">
        <w:trPr>
          <w:cantSplit/>
          <w:jc w:val="center"/>
        </w:trPr>
        <w:tc>
          <w:tcPr>
            <w:tcW w:w="5155" w:type="dxa"/>
          </w:tcPr>
          <w:p w:rsidR="006839DD" w:rsidRPr="00CD78C0" w:rsidRDefault="00697EDF" w:rsidP="004B43F0">
            <w:pPr>
              <w:pStyle w:val="TableText0"/>
              <w:rPr>
                <w:rFonts w:cs="Arial"/>
              </w:rPr>
            </w:pPr>
            <w:r>
              <w:rPr>
                <w:rFonts w:cs="Arial"/>
              </w:rPr>
              <w:t>Solution Architect Lead</w:t>
            </w:r>
          </w:p>
        </w:tc>
        <w:tc>
          <w:tcPr>
            <w:tcW w:w="2394" w:type="dxa"/>
          </w:tcPr>
          <w:p w:rsidR="006839DD" w:rsidRPr="00CD78C0" w:rsidRDefault="006839DD" w:rsidP="00E273A2">
            <w:pPr>
              <w:pStyle w:val="TableText0"/>
              <w:rPr>
                <w:rFonts w:cs="Arial"/>
              </w:rPr>
            </w:pPr>
          </w:p>
        </w:tc>
        <w:tc>
          <w:tcPr>
            <w:tcW w:w="1206" w:type="dxa"/>
          </w:tcPr>
          <w:p w:rsidR="006839DD" w:rsidRPr="00CD78C0" w:rsidRDefault="006839DD" w:rsidP="004B43F0">
            <w:pPr>
              <w:pStyle w:val="TableText0"/>
              <w:rPr>
                <w:rFonts w:cs="Arial"/>
              </w:rPr>
            </w:pPr>
            <w:r w:rsidRPr="00CD78C0">
              <w:rPr>
                <w:rFonts w:cs="Arial"/>
              </w:rPr>
              <w:t>I</w:t>
            </w:r>
            <w:r w:rsidR="00CD6EEC">
              <w:rPr>
                <w:rFonts w:cs="Arial"/>
              </w:rPr>
              <w:t>C</w:t>
            </w:r>
          </w:p>
        </w:tc>
      </w:tr>
      <w:tr w:rsidR="006839DD" w:rsidRPr="00CD78C0" w:rsidTr="005B7F3C">
        <w:trPr>
          <w:cantSplit/>
          <w:jc w:val="center"/>
        </w:trPr>
        <w:tc>
          <w:tcPr>
            <w:tcW w:w="5155" w:type="dxa"/>
          </w:tcPr>
          <w:p w:rsidR="006839DD" w:rsidRPr="00CD78C0" w:rsidRDefault="006839DD" w:rsidP="003D6BE6">
            <w:pPr>
              <w:pStyle w:val="TableText0"/>
              <w:rPr>
                <w:rFonts w:cs="Arial"/>
              </w:rPr>
            </w:pPr>
            <w:r w:rsidRPr="00CD78C0">
              <w:rPr>
                <w:rFonts w:cs="Arial"/>
              </w:rPr>
              <w:t>IT Lead Development</w:t>
            </w:r>
          </w:p>
        </w:tc>
        <w:tc>
          <w:tcPr>
            <w:tcW w:w="2394" w:type="dxa"/>
          </w:tcPr>
          <w:p w:rsidR="006839DD" w:rsidRPr="00FE66E5" w:rsidRDefault="006839DD" w:rsidP="00E273A2">
            <w:pPr>
              <w:pStyle w:val="TableText0"/>
              <w:rPr>
                <w:rFonts w:cs="Arial"/>
              </w:rPr>
            </w:pPr>
          </w:p>
        </w:tc>
        <w:tc>
          <w:tcPr>
            <w:tcW w:w="1206" w:type="dxa"/>
          </w:tcPr>
          <w:p w:rsidR="006839DD" w:rsidRPr="00CD78C0" w:rsidRDefault="006839DD" w:rsidP="004B43F0">
            <w:pPr>
              <w:pStyle w:val="TableText0"/>
              <w:rPr>
                <w:rFonts w:cs="Arial"/>
              </w:rPr>
            </w:pPr>
            <w:r w:rsidRPr="00CD78C0">
              <w:rPr>
                <w:rFonts w:cs="Arial"/>
              </w:rPr>
              <w:t>I</w:t>
            </w:r>
            <w:r w:rsidR="00CD6EEC">
              <w:rPr>
                <w:rFonts w:cs="Arial"/>
              </w:rPr>
              <w:t>C</w:t>
            </w:r>
          </w:p>
        </w:tc>
      </w:tr>
      <w:tr w:rsidR="003D6BE6" w:rsidRPr="00CD78C0" w:rsidTr="005B7F3C">
        <w:trPr>
          <w:cantSplit/>
          <w:jc w:val="center"/>
        </w:trPr>
        <w:tc>
          <w:tcPr>
            <w:tcW w:w="5155" w:type="dxa"/>
          </w:tcPr>
          <w:p w:rsidR="003D6BE6" w:rsidRPr="00CD78C0" w:rsidRDefault="003D6BE6" w:rsidP="003D6BE6">
            <w:pPr>
              <w:pStyle w:val="TableText0"/>
              <w:rPr>
                <w:rFonts w:cs="Arial"/>
              </w:rPr>
            </w:pPr>
            <w:r>
              <w:rPr>
                <w:rFonts w:cs="Arial"/>
              </w:rPr>
              <w:t>Functional Consultant</w:t>
            </w:r>
            <w:r w:rsidR="00F372FF">
              <w:rPr>
                <w:rFonts w:cs="Arial"/>
              </w:rPr>
              <w:t xml:space="preserve"> / Test Analysts</w:t>
            </w:r>
          </w:p>
        </w:tc>
        <w:tc>
          <w:tcPr>
            <w:tcW w:w="2394" w:type="dxa"/>
          </w:tcPr>
          <w:p w:rsidR="003D6BE6" w:rsidRPr="00FE66E5" w:rsidRDefault="003D6BE6" w:rsidP="00E273A2">
            <w:pPr>
              <w:pStyle w:val="TableText0"/>
              <w:rPr>
                <w:rFonts w:cs="Arial"/>
              </w:rPr>
            </w:pPr>
          </w:p>
        </w:tc>
        <w:tc>
          <w:tcPr>
            <w:tcW w:w="1206" w:type="dxa"/>
          </w:tcPr>
          <w:p w:rsidR="003D6BE6" w:rsidRPr="00CD78C0" w:rsidRDefault="003D6BE6" w:rsidP="004B43F0">
            <w:pPr>
              <w:pStyle w:val="TableText0"/>
              <w:rPr>
                <w:rFonts w:cs="Arial"/>
              </w:rPr>
            </w:pPr>
            <w:r>
              <w:rPr>
                <w:rFonts w:cs="Arial"/>
              </w:rPr>
              <w:t>IC</w:t>
            </w:r>
          </w:p>
        </w:tc>
      </w:tr>
      <w:tr w:rsidR="00CD6EEC" w:rsidRPr="00CD78C0" w:rsidTr="005B7F3C">
        <w:trPr>
          <w:cantSplit/>
          <w:jc w:val="center"/>
        </w:trPr>
        <w:tc>
          <w:tcPr>
            <w:tcW w:w="5155" w:type="dxa"/>
          </w:tcPr>
          <w:p w:rsidR="00CD6EEC" w:rsidRDefault="00CD6EEC" w:rsidP="003D6BE6">
            <w:pPr>
              <w:pStyle w:val="TableText0"/>
              <w:rPr>
                <w:rFonts w:cs="Arial"/>
              </w:rPr>
            </w:pPr>
            <w:r>
              <w:rPr>
                <w:rFonts w:cs="Arial"/>
              </w:rPr>
              <w:t>Test Management Advisor</w:t>
            </w:r>
          </w:p>
        </w:tc>
        <w:tc>
          <w:tcPr>
            <w:tcW w:w="2394" w:type="dxa"/>
          </w:tcPr>
          <w:p w:rsidR="00CD6EEC" w:rsidRPr="00FE66E5" w:rsidRDefault="00CD6EEC" w:rsidP="00E273A2">
            <w:pPr>
              <w:pStyle w:val="TableText0"/>
              <w:rPr>
                <w:rFonts w:cs="Arial"/>
              </w:rPr>
            </w:pPr>
          </w:p>
        </w:tc>
        <w:tc>
          <w:tcPr>
            <w:tcW w:w="1206" w:type="dxa"/>
          </w:tcPr>
          <w:p w:rsidR="00CD6EEC" w:rsidRDefault="00CD6EEC" w:rsidP="004B43F0">
            <w:pPr>
              <w:pStyle w:val="TableText0"/>
              <w:rPr>
                <w:rFonts w:cs="Arial"/>
              </w:rPr>
            </w:pPr>
            <w:r>
              <w:rPr>
                <w:rFonts w:cs="Arial"/>
              </w:rPr>
              <w:t>ASI</w:t>
            </w:r>
          </w:p>
        </w:tc>
      </w:tr>
    </w:tbl>
    <w:p w:rsidR="0062370E" w:rsidRPr="00CD78C0" w:rsidRDefault="00697EDF" w:rsidP="00A20C2A">
      <w:pPr>
        <w:pStyle w:val="Caption"/>
        <w:ind w:left="0"/>
        <w:rPr>
          <w:rFonts w:ascii="Arial" w:hAnsi="Arial" w:cs="Arial"/>
          <w:b w:val="0"/>
          <w:i/>
          <w:szCs w:val="16"/>
          <w:lang w:val="en-US"/>
        </w:rPr>
      </w:pPr>
      <w:proofErr w:type="gramStart"/>
      <w:r>
        <w:rPr>
          <w:rFonts w:ascii="Arial" w:hAnsi="Arial" w:cs="Arial"/>
          <w:b w:val="0"/>
          <w:i/>
          <w:szCs w:val="16"/>
          <w:lang w:val="en-US"/>
        </w:rPr>
        <w:t>t</w:t>
      </w:r>
      <w:r w:rsidRPr="00CD78C0">
        <w:rPr>
          <w:rFonts w:ascii="Arial" w:hAnsi="Arial" w:cs="Arial"/>
          <w:b w:val="0"/>
          <w:i/>
          <w:szCs w:val="16"/>
          <w:lang w:val="en-US"/>
        </w:rPr>
        <w:t>able</w:t>
      </w:r>
      <w:proofErr w:type="gramEnd"/>
      <w:r w:rsidR="00E84850" w:rsidRPr="00CD78C0">
        <w:rPr>
          <w:rFonts w:ascii="Arial" w:hAnsi="Arial" w:cs="Arial"/>
          <w:b w:val="0"/>
          <w:i/>
          <w:szCs w:val="16"/>
          <w:lang w:val="en-US"/>
        </w:rPr>
        <w:t xml:space="preserve"> 1.2 </w:t>
      </w:r>
      <w:r w:rsidR="007B005B" w:rsidRPr="00CD78C0">
        <w:rPr>
          <w:rFonts w:ascii="Arial" w:hAnsi="Arial" w:cs="Arial"/>
          <w:b w:val="0"/>
          <w:i/>
          <w:szCs w:val="16"/>
          <w:lang w:val="en-US"/>
        </w:rPr>
        <w:t>RACI-VS Matrix / Distribution list</w:t>
      </w:r>
    </w:p>
    <w:p w:rsidR="00220E32" w:rsidRPr="00CD78C0" w:rsidRDefault="0062370E" w:rsidP="00220E32">
      <w:pPr>
        <w:rPr>
          <w:rFonts w:ascii="Arial" w:hAnsi="Arial" w:cs="Arial"/>
        </w:rPr>
      </w:pPr>
      <w:r w:rsidRPr="00CD78C0">
        <w:rPr>
          <w:rFonts w:ascii="Arial" w:hAnsi="Arial" w:cs="Arial"/>
        </w:rPr>
        <w:t>In case of signing off the above table you agree upon the specification as mentioned in the RACI-VS matrix this scenario details the RACI-VS based on the work distribution for an independent testing project as well as for the testing component as part of a development project</w:t>
      </w:r>
      <w:r w:rsidR="006F7C0E" w:rsidRPr="00CD78C0">
        <w:rPr>
          <w:rFonts w:ascii="Arial" w:hAnsi="Arial" w:cs="Arial"/>
        </w:rPr>
        <w:t>.</w:t>
      </w:r>
      <w:bookmarkStart w:id="9" w:name="_Toc146684104"/>
      <w:bookmarkStart w:id="10" w:name="_Toc71531367"/>
      <w:bookmarkStart w:id="11" w:name="_Toc141068951"/>
      <w:bookmarkEnd w:id="7"/>
      <w:bookmarkEnd w:id="8"/>
    </w:p>
    <w:p w:rsidR="00220E32" w:rsidRPr="00CD78C0" w:rsidRDefault="00220E32" w:rsidP="00220E32">
      <w:pPr>
        <w:rPr>
          <w:rFonts w:ascii="Arial" w:hAnsi="Arial" w:cs="Arial"/>
        </w:rPr>
      </w:pPr>
    </w:p>
    <w:p w:rsidR="007B005B" w:rsidRPr="00CD78C0" w:rsidRDefault="00A737A6" w:rsidP="00220E32">
      <w:pPr>
        <w:pStyle w:val="Heading2"/>
        <w:spacing w:before="120"/>
        <w:rPr>
          <w:bCs/>
        </w:rPr>
      </w:pPr>
      <w:r w:rsidRPr="00CD78C0">
        <w:rPr>
          <w:bCs/>
        </w:rPr>
        <w:br w:type="page"/>
      </w:r>
      <w:bookmarkStart w:id="12" w:name="_Toc282988943"/>
      <w:r w:rsidR="00E92572">
        <w:rPr>
          <w:bCs/>
        </w:rPr>
        <w:lastRenderedPageBreak/>
        <w:t xml:space="preserve">SAMPLE Test </w:t>
      </w:r>
      <w:bookmarkEnd w:id="9"/>
      <w:bookmarkEnd w:id="12"/>
      <w:r w:rsidR="00EA66D6">
        <w:rPr>
          <w:bCs/>
        </w:rPr>
        <w:t>Plan</w:t>
      </w:r>
      <w:r w:rsidR="00EA66D6" w:rsidRPr="00CD78C0">
        <w:rPr>
          <w:bCs/>
        </w:rPr>
        <w:t xml:space="preserve"> review</w:t>
      </w:r>
    </w:p>
    <w:tbl>
      <w:tblPr>
        <w:tblW w:w="0" w:type="auto"/>
        <w:jc w:val="center"/>
        <w:tblInd w:w="-29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tblPr>
      <w:tblGrid>
        <w:gridCol w:w="2770"/>
        <w:gridCol w:w="1800"/>
        <w:gridCol w:w="900"/>
        <w:gridCol w:w="1126"/>
        <w:gridCol w:w="2202"/>
      </w:tblGrid>
      <w:tr w:rsidR="007B005B" w:rsidRPr="003D6BE6" w:rsidTr="00CD6EEC">
        <w:trPr>
          <w:cantSplit/>
          <w:trHeight w:hRule="exact" w:val="400"/>
          <w:tblHeader/>
          <w:jc w:val="center"/>
        </w:trPr>
        <w:tc>
          <w:tcPr>
            <w:tcW w:w="2770" w:type="dxa"/>
            <w:shd w:val="pct15" w:color="auto" w:fill="auto"/>
          </w:tcPr>
          <w:p w:rsidR="007B005B" w:rsidRPr="003D6BE6" w:rsidRDefault="007B005B" w:rsidP="007B005B">
            <w:pPr>
              <w:pStyle w:val="TableHeading"/>
              <w:rPr>
                <w:rFonts w:ascii="Arial" w:hAnsi="Arial" w:cs="Arial"/>
                <w:sz w:val="20"/>
                <w:lang w:val="en-US"/>
              </w:rPr>
            </w:pPr>
            <w:r w:rsidRPr="003D6BE6">
              <w:rPr>
                <w:rFonts w:ascii="Arial" w:hAnsi="Arial" w:cs="Arial"/>
                <w:sz w:val="20"/>
                <w:lang w:val="en-US"/>
              </w:rPr>
              <w:t>Role / Function</w:t>
            </w:r>
          </w:p>
        </w:tc>
        <w:tc>
          <w:tcPr>
            <w:tcW w:w="1800" w:type="dxa"/>
            <w:shd w:val="pct15" w:color="auto" w:fill="auto"/>
            <w:vAlign w:val="center"/>
          </w:tcPr>
          <w:p w:rsidR="007B005B" w:rsidRPr="003D6BE6" w:rsidRDefault="007B005B" w:rsidP="007B005B">
            <w:pPr>
              <w:pStyle w:val="TableHeading"/>
              <w:rPr>
                <w:rFonts w:ascii="Arial" w:hAnsi="Arial" w:cs="Arial"/>
                <w:sz w:val="20"/>
                <w:lang w:val="en-US"/>
              </w:rPr>
            </w:pPr>
            <w:r w:rsidRPr="003D6BE6">
              <w:rPr>
                <w:rFonts w:ascii="Arial" w:hAnsi="Arial" w:cs="Arial"/>
                <w:sz w:val="20"/>
                <w:lang w:val="en-US"/>
              </w:rPr>
              <w:t xml:space="preserve">Name Reviewer </w:t>
            </w:r>
          </w:p>
        </w:tc>
        <w:tc>
          <w:tcPr>
            <w:tcW w:w="900" w:type="dxa"/>
            <w:shd w:val="pct15" w:color="auto" w:fill="auto"/>
          </w:tcPr>
          <w:p w:rsidR="007B005B" w:rsidRPr="003D6BE6" w:rsidRDefault="007B005B" w:rsidP="007B005B">
            <w:pPr>
              <w:pStyle w:val="TableHeading"/>
              <w:rPr>
                <w:rFonts w:ascii="Arial" w:hAnsi="Arial" w:cs="Arial"/>
                <w:sz w:val="20"/>
                <w:lang w:val="en-US"/>
              </w:rPr>
            </w:pPr>
            <w:r w:rsidRPr="003D6BE6">
              <w:rPr>
                <w:rFonts w:ascii="Arial" w:hAnsi="Arial" w:cs="Arial"/>
                <w:sz w:val="20"/>
                <w:lang w:val="en-US"/>
              </w:rPr>
              <w:t>Date</w:t>
            </w:r>
          </w:p>
          <w:p w:rsidR="007B005B" w:rsidRPr="003D6BE6" w:rsidRDefault="007B005B" w:rsidP="007B005B">
            <w:pPr>
              <w:pStyle w:val="TableHeading"/>
              <w:rPr>
                <w:rFonts w:ascii="Arial" w:hAnsi="Arial" w:cs="Arial"/>
                <w:sz w:val="20"/>
                <w:lang w:val="en-US"/>
              </w:rPr>
            </w:pPr>
          </w:p>
        </w:tc>
        <w:tc>
          <w:tcPr>
            <w:tcW w:w="1126" w:type="dxa"/>
            <w:shd w:val="pct15" w:color="auto" w:fill="auto"/>
          </w:tcPr>
          <w:p w:rsidR="007B005B" w:rsidRPr="003D6BE6" w:rsidRDefault="007B005B" w:rsidP="007B005B">
            <w:pPr>
              <w:pStyle w:val="TableHeading"/>
              <w:rPr>
                <w:rFonts w:ascii="Arial" w:hAnsi="Arial" w:cs="Arial"/>
                <w:sz w:val="20"/>
                <w:lang w:val="en-US"/>
              </w:rPr>
            </w:pPr>
            <w:r w:rsidRPr="003D6BE6">
              <w:rPr>
                <w:rFonts w:ascii="Arial" w:hAnsi="Arial" w:cs="Arial"/>
                <w:sz w:val="20"/>
                <w:lang w:val="en-US"/>
              </w:rPr>
              <w:t xml:space="preserve">Remarks </w:t>
            </w:r>
          </w:p>
        </w:tc>
        <w:tc>
          <w:tcPr>
            <w:tcW w:w="2202" w:type="dxa"/>
            <w:shd w:val="pct15" w:color="auto" w:fill="auto"/>
            <w:vAlign w:val="center"/>
          </w:tcPr>
          <w:p w:rsidR="007B005B" w:rsidRPr="003D6BE6" w:rsidRDefault="007B005B" w:rsidP="007B005B">
            <w:pPr>
              <w:pStyle w:val="TableHeading"/>
              <w:rPr>
                <w:rFonts w:ascii="Arial" w:hAnsi="Arial" w:cs="Arial"/>
                <w:sz w:val="20"/>
                <w:lang w:val="en-US"/>
              </w:rPr>
            </w:pPr>
            <w:r w:rsidRPr="003D6BE6">
              <w:rPr>
                <w:rFonts w:ascii="Arial" w:hAnsi="Arial" w:cs="Arial"/>
                <w:sz w:val="20"/>
                <w:lang w:val="en-US"/>
              </w:rPr>
              <w:t xml:space="preserve">Focus in Review </w:t>
            </w:r>
          </w:p>
        </w:tc>
      </w:tr>
      <w:tr w:rsidR="003D6BE6" w:rsidRPr="003D6BE6" w:rsidTr="00CD6EEC">
        <w:trPr>
          <w:cantSplit/>
          <w:jc w:val="center"/>
        </w:trPr>
        <w:tc>
          <w:tcPr>
            <w:tcW w:w="2770" w:type="dxa"/>
          </w:tcPr>
          <w:p w:rsidR="003D6BE6" w:rsidRPr="003D6BE6" w:rsidRDefault="003D6BE6" w:rsidP="00C54F3D">
            <w:pPr>
              <w:pStyle w:val="TableText0"/>
              <w:rPr>
                <w:rFonts w:cs="Arial"/>
              </w:rPr>
            </w:pPr>
            <w:r w:rsidRPr="003D6BE6">
              <w:rPr>
                <w:rFonts w:cs="Arial"/>
              </w:rPr>
              <w:t>IT Project Manager</w:t>
            </w:r>
          </w:p>
        </w:tc>
        <w:tc>
          <w:tcPr>
            <w:tcW w:w="1800" w:type="dxa"/>
          </w:tcPr>
          <w:p w:rsidR="003D6BE6" w:rsidRPr="003D6BE6" w:rsidRDefault="003D6BE6" w:rsidP="00C54F3D">
            <w:pPr>
              <w:pStyle w:val="TableText0"/>
              <w:rPr>
                <w:rFonts w:cs="Arial"/>
              </w:rPr>
            </w:pPr>
          </w:p>
        </w:tc>
        <w:tc>
          <w:tcPr>
            <w:tcW w:w="900" w:type="dxa"/>
          </w:tcPr>
          <w:p w:rsidR="003D6BE6" w:rsidRPr="003D6BE6" w:rsidRDefault="003D6BE6" w:rsidP="00C54F3D">
            <w:pPr>
              <w:pStyle w:val="TableText0"/>
              <w:rPr>
                <w:rFonts w:cs="Arial"/>
              </w:rPr>
            </w:pPr>
          </w:p>
        </w:tc>
        <w:tc>
          <w:tcPr>
            <w:tcW w:w="1126" w:type="dxa"/>
          </w:tcPr>
          <w:p w:rsidR="003D6BE6" w:rsidRPr="003D6BE6" w:rsidRDefault="003D6BE6" w:rsidP="003D6BE6">
            <w:pPr>
              <w:pStyle w:val="TableText0"/>
              <w:rPr>
                <w:rFonts w:cs="Arial"/>
              </w:rPr>
            </w:pPr>
            <w:r w:rsidRPr="003D6BE6">
              <w:rPr>
                <w:rFonts w:cs="Arial"/>
              </w:rPr>
              <w:t>Yes / No</w:t>
            </w:r>
          </w:p>
        </w:tc>
        <w:tc>
          <w:tcPr>
            <w:tcW w:w="2202" w:type="dxa"/>
          </w:tcPr>
          <w:p w:rsidR="003D6BE6" w:rsidRPr="003D6BE6" w:rsidRDefault="003D6BE6" w:rsidP="00C54F3D">
            <w:pPr>
              <w:pStyle w:val="TableText0"/>
              <w:rPr>
                <w:rFonts w:cs="Arial"/>
                <w:i/>
              </w:rPr>
            </w:pPr>
            <w:r w:rsidRPr="003D6BE6">
              <w:rPr>
                <w:rFonts w:cs="Arial"/>
              </w:rPr>
              <w:t>Scope, Approach and Planning.</w:t>
            </w:r>
          </w:p>
        </w:tc>
      </w:tr>
      <w:tr w:rsidR="003D6BE6" w:rsidRPr="003D6BE6" w:rsidTr="00CD6EEC">
        <w:trPr>
          <w:cantSplit/>
          <w:jc w:val="center"/>
        </w:trPr>
        <w:tc>
          <w:tcPr>
            <w:tcW w:w="2770" w:type="dxa"/>
          </w:tcPr>
          <w:p w:rsidR="003D6BE6" w:rsidRPr="003D6BE6" w:rsidRDefault="003D6BE6" w:rsidP="00C44F4D">
            <w:pPr>
              <w:pStyle w:val="TableText0"/>
              <w:tabs>
                <w:tab w:val="left" w:pos="3405"/>
              </w:tabs>
              <w:rPr>
                <w:rFonts w:cs="Arial"/>
              </w:rPr>
            </w:pPr>
            <w:r w:rsidRPr="003D6BE6">
              <w:rPr>
                <w:rFonts w:cs="Arial"/>
              </w:rPr>
              <w:t>Business Project Manager</w:t>
            </w:r>
            <w:r w:rsidRPr="003D6BE6">
              <w:rPr>
                <w:rFonts w:cs="Arial"/>
              </w:rPr>
              <w:tab/>
            </w:r>
          </w:p>
        </w:tc>
        <w:tc>
          <w:tcPr>
            <w:tcW w:w="1800" w:type="dxa"/>
          </w:tcPr>
          <w:p w:rsidR="003D6BE6" w:rsidRPr="003D6BE6" w:rsidRDefault="003D6BE6" w:rsidP="00C44F4D">
            <w:pPr>
              <w:pStyle w:val="TableText0"/>
              <w:rPr>
                <w:rFonts w:cs="Arial"/>
              </w:rPr>
            </w:pPr>
          </w:p>
        </w:tc>
        <w:tc>
          <w:tcPr>
            <w:tcW w:w="900" w:type="dxa"/>
          </w:tcPr>
          <w:p w:rsidR="003D6BE6" w:rsidRPr="003D6BE6" w:rsidRDefault="003D6BE6" w:rsidP="00C54F3D">
            <w:pPr>
              <w:pStyle w:val="TableText0"/>
              <w:rPr>
                <w:rFonts w:cs="Arial"/>
              </w:rPr>
            </w:pPr>
          </w:p>
        </w:tc>
        <w:tc>
          <w:tcPr>
            <w:tcW w:w="1126" w:type="dxa"/>
          </w:tcPr>
          <w:p w:rsidR="003D6BE6" w:rsidRPr="003D6BE6" w:rsidRDefault="003D6BE6">
            <w:pPr>
              <w:rPr>
                <w:rFonts w:ascii="Arial" w:hAnsi="Arial" w:cs="Arial"/>
              </w:rPr>
            </w:pPr>
            <w:r w:rsidRPr="003D6BE6">
              <w:rPr>
                <w:rFonts w:ascii="Arial" w:hAnsi="Arial" w:cs="Arial"/>
              </w:rPr>
              <w:t>Yes / No</w:t>
            </w:r>
          </w:p>
        </w:tc>
        <w:tc>
          <w:tcPr>
            <w:tcW w:w="2202" w:type="dxa"/>
          </w:tcPr>
          <w:p w:rsidR="003D6BE6" w:rsidRPr="003D6BE6" w:rsidRDefault="003D6BE6" w:rsidP="00C54F3D">
            <w:pPr>
              <w:pStyle w:val="TableText0"/>
              <w:rPr>
                <w:rFonts w:cs="Arial"/>
              </w:rPr>
            </w:pPr>
            <w:r w:rsidRPr="003D6BE6">
              <w:rPr>
                <w:rFonts w:cs="Arial"/>
              </w:rPr>
              <w:t>Scope, Approach and Planning.</w:t>
            </w:r>
          </w:p>
        </w:tc>
      </w:tr>
      <w:tr w:rsidR="003D6BE6" w:rsidRPr="003D6BE6" w:rsidTr="00CD6EEC">
        <w:trPr>
          <w:cantSplit/>
          <w:jc w:val="center"/>
        </w:trPr>
        <w:tc>
          <w:tcPr>
            <w:tcW w:w="2770" w:type="dxa"/>
          </w:tcPr>
          <w:p w:rsidR="003D6BE6" w:rsidRPr="003D6BE6" w:rsidRDefault="00CD6EEC" w:rsidP="003D6BE6">
            <w:pPr>
              <w:pStyle w:val="TableText0"/>
              <w:rPr>
                <w:rFonts w:cs="Arial"/>
              </w:rPr>
            </w:pPr>
            <w:r w:rsidRPr="00EB18A8">
              <w:rPr>
                <w:rFonts w:cs="Arial"/>
              </w:rPr>
              <w:t>IT Team Lead</w:t>
            </w:r>
            <w:r w:rsidR="00F04210">
              <w:rPr>
                <w:rFonts w:cs="Arial"/>
              </w:rPr>
              <w:t xml:space="preserve"> -</w:t>
            </w:r>
            <w:r w:rsidRPr="00EB18A8">
              <w:rPr>
                <w:rFonts w:cs="Arial"/>
              </w:rPr>
              <w:t xml:space="preserve"> Test</w:t>
            </w:r>
            <w:r>
              <w:rPr>
                <w:rFonts w:cs="Arial"/>
              </w:rPr>
              <w:t xml:space="preserve"> / Defect Manager</w:t>
            </w:r>
          </w:p>
        </w:tc>
        <w:tc>
          <w:tcPr>
            <w:tcW w:w="1800" w:type="dxa"/>
          </w:tcPr>
          <w:p w:rsidR="003D6BE6" w:rsidRPr="003D6BE6" w:rsidRDefault="003D6BE6" w:rsidP="00C54F3D">
            <w:pPr>
              <w:pStyle w:val="TableText0"/>
              <w:rPr>
                <w:rFonts w:cs="Arial"/>
              </w:rPr>
            </w:pPr>
          </w:p>
        </w:tc>
        <w:tc>
          <w:tcPr>
            <w:tcW w:w="900" w:type="dxa"/>
          </w:tcPr>
          <w:p w:rsidR="003D6BE6" w:rsidRPr="003D6BE6" w:rsidRDefault="003D6BE6" w:rsidP="00C54F3D">
            <w:pPr>
              <w:pStyle w:val="TableText0"/>
              <w:rPr>
                <w:rFonts w:cs="Arial"/>
              </w:rPr>
            </w:pPr>
          </w:p>
        </w:tc>
        <w:tc>
          <w:tcPr>
            <w:tcW w:w="1126" w:type="dxa"/>
          </w:tcPr>
          <w:p w:rsidR="003D6BE6" w:rsidRPr="003D6BE6" w:rsidRDefault="003D6BE6">
            <w:pPr>
              <w:rPr>
                <w:rFonts w:ascii="Arial" w:hAnsi="Arial" w:cs="Arial"/>
              </w:rPr>
            </w:pPr>
            <w:r w:rsidRPr="003D6BE6">
              <w:rPr>
                <w:rFonts w:ascii="Arial" w:hAnsi="Arial" w:cs="Arial"/>
              </w:rPr>
              <w:t>Yes / No</w:t>
            </w:r>
          </w:p>
        </w:tc>
        <w:tc>
          <w:tcPr>
            <w:tcW w:w="2202" w:type="dxa"/>
          </w:tcPr>
          <w:p w:rsidR="003D6BE6" w:rsidRPr="003D6BE6" w:rsidRDefault="003D6BE6" w:rsidP="00C54F3D">
            <w:pPr>
              <w:pStyle w:val="TableText0"/>
              <w:rPr>
                <w:rFonts w:cs="Arial"/>
              </w:rPr>
            </w:pPr>
            <w:r w:rsidRPr="003D6BE6">
              <w:rPr>
                <w:rFonts w:cs="Arial"/>
              </w:rPr>
              <w:t>Scope, Approach and Planning.</w:t>
            </w:r>
          </w:p>
        </w:tc>
      </w:tr>
      <w:tr w:rsidR="003D6BE6" w:rsidRPr="003D6BE6" w:rsidTr="00CD6EEC">
        <w:trPr>
          <w:cantSplit/>
          <w:jc w:val="center"/>
        </w:trPr>
        <w:tc>
          <w:tcPr>
            <w:tcW w:w="2770" w:type="dxa"/>
          </w:tcPr>
          <w:p w:rsidR="003D6BE6" w:rsidRPr="003D6BE6" w:rsidRDefault="003D6BE6" w:rsidP="00C54F3D">
            <w:pPr>
              <w:pStyle w:val="TableText0"/>
              <w:rPr>
                <w:rFonts w:cs="Arial"/>
              </w:rPr>
            </w:pPr>
            <w:r w:rsidRPr="003D6BE6">
              <w:rPr>
                <w:rFonts w:cs="Arial"/>
              </w:rPr>
              <w:t>Test Management Advisor</w:t>
            </w:r>
          </w:p>
        </w:tc>
        <w:tc>
          <w:tcPr>
            <w:tcW w:w="1800" w:type="dxa"/>
          </w:tcPr>
          <w:p w:rsidR="003D6BE6" w:rsidRPr="003D6BE6" w:rsidRDefault="003D6BE6" w:rsidP="00C54F3D">
            <w:pPr>
              <w:pStyle w:val="TableText0"/>
              <w:rPr>
                <w:rFonts w:cs="Arial"/>
              </w:rPr>
            </w:pPr>
          </w:p>
        </w:tc>
        <w:tc>
          <w:tcPr>
            <w:tcW w:w="900" w:type="dxa"/>
          </w:tcPr>
          <w:p w:rsidR="003D6BE6" w:rsidRPr="003D6BE6" w:rsidRDefault="003D6BE6" w:rsidP="00C54F3D">
            <w:pPr>
              <w:pStyle w:val="TableText0"/>
              <w:rPr>
                <w:rFonts w:cs="Arial"/>
              </w:rPr>
            </w:pPr>
          </w:p>
        </w:tc>
        <w:tc>
          <w:tcPr>
            <w:tcW w:w="1126" w:type="dxa"/>
          </w:tcPr>
          <w:p w:rsidR="003D6BE6" w:rsidRPr="003D6BE6" w:rsidRDefault="003D6BE6">
            <w:pPr>
              <w:rPr>
                <w:rFonts w:ascii="Arial" w:hAnsi="Arial" w:cs="Arial"/>
              </w:rPr>
            </w:pPr>
            <w:r w:rsidRPr="003D6BE6">
              <w:rPr>
                <w:rFonts w:ascii="Arial" w:hAnsi="Arial" w:cs="Arial"/>
              </w:rPr>
              <w:t>Yes / No</w:t>
            </w:r>
          </w:p>
        </w:tc>
        <w:tc>
          <w:tcPr>
            <w:tcW w:w="2202" w:type="dxa"/>
          </w:tcPr>
          <w:p w:rsidR="003D6BE6" w:rsidRPr="003D6BE6" w:rsidRDefault="003D6BE6" w:rsidP="00C54F3D">
            <w:pPr>
              <w:pStyle w:val="TableText0"/>
              <w:rPr>
                <w:rFonts w:cs="Arial"/>
              </w:rPr>
            </w:pPr>
            <w:r w:rsidRPr="003D6BE6">
              <w:rPr>
                <w:rStyle w:val="Emphasis"/>
                <w:rFonts w:cs="Arial"/>
                <w:i w:val="0"/>
              </w:rPr>
              <w:t>Test activities and quality assurance</w:t>
            </w:r>
          </w:p>
        </w:tc>
      </w:tr>
      <w:tr w:rsidR="003D6BE6" w:rsidRPr="003D6BE6" w:rsidTr="00CD6EEC">
        <w:trPr>
          <w:cantSplit/>
          <w:jc w:val="center"/>
        </w:trPr>
        <w:tc>
          <w:tcPr>
            <w:tcW w:w="2770" w:type="dxa"/>
          </w:tcPr>
          <w:p w:rsidR="003D6BE6" w:rsidRPr="003D6BE6" w:rsidRDefault="003D6BE6" w:rsidP="00C54F3D">
            <w:pPr>
              <w:pStyle w:val="TableText0"/>
              <w:rPr>
                <w:rFonts w:cs="Arial"/>
              </w:rPr>
            </w:pPr>
            <w:r w:rsidRPr="003D6BE6">
              <w:rPr>
                <w:rFonts w:cs="Arial"/>
              </w:rPr>
              <w:t>Business Process Owner</w:t>
            </w:r>
          </w:p>
        </w:tc>
        <w:tc>
          <w:tcPr>
            <w:tcW w:w="1800" w:type="dxa"/>
          </w:tcPr>
          <w:p w:rsidR="003D6BE6" w:rsidRPr="003D6BE6" w:rsidRDefault="003D6BE6" w:rsidP="00C54F3D">
            <w:pPr>
              <w:pStyle w:val="TableText0"/>
              <w:rPr>
                <w:rFonts w:cs="Arial"/>
              </w:rPr>
            </w:pPr>
          </w:p>
        </w:tc>
        <w:tc>
          <w:tcPr>
            <w:tcW w:w="900" w:type="dxa"/>
          </w:tcPr>
          <w:p w:rsidR="003D6BE6" w:rsidRPr="003D6BE6" w:rsidRDefault="003D6BE6" w:rsidP="00C54F3D">
            <w:pPr>
              <w:pStyle w:val="TableText0"/>
              <w:rPr>
                <w:rFonts w:cs="Arial"/>
              </w:rPr>
            </w:pPr>
          </w:p>
        </w:tc>
        <w:tc>
          <w:tcPr>
            <w:tcW w:w="1126" w:type="dxa"/>
          </w:tcPr>
          <w:p w:rsidR="003D6BE6" w:rsidRPr="003D6BE6" w:rsidRDefault="003D6BE6">
            <w:pPr>
              <w:rPr>
                <w:rFonts w:ascii="Arial" w:hAnsi="Arial" w:cs="Arial"/>
              </w:rPr>
            </w:pPr>
            <w:r w:rsidRPr="003D6BE6">
              <w:rPr>
                <w:rFonts w:ascii="Arial" w:hAnsi="Arial" w:cs="Arial"/>
              </w:rPr>
              <w:t>Yes / No</w:t>
            </w:r>
          </w:p>
        </w:tc>
        <w:tc>
          <w:tcPr>
            <w:tcW w:w="2202" w:type="dxa"/>
          </w:tcPr>
          <w:p w:rsidR="003D6BE6" w:rsidRPr="003D6BE6" w:rsidRDefault="003D6BE6" w:rsidP="00C54F3D">
            <w:pPr>
              <w:pStyle w:val="TableText0"/>
              <w:rPr>
                <w:rStyle w:val="Emphasis"/>
                <w:rFonts w:cs="Arial"/>
                <w:i w:val="0"/>
              </w:rPr>
            </w:pPr>
            <w:r w:rsidRPr="003D6BE6">
              <w:rPr>
                <w:rFonts w:cs="Arial"/>
              </w:rPr>
              <w:t>Scope, Approach and Planning.</w:t>
            </w:r>
          </w:p>
        </w:tc>
      </w:tr>
      <w:tr w:rsidR="003D6BE6" w:rsidRPr="003D6BE6" w:rsidTr="00CD6EEC">
        <w:trPr>
          <w:cantSplit/>
          <w:jc w:val="center"/>
        </w:trPr>
        <w:tc>
          <w:tcPr>
            <w:tcW w:w="2770" w:type="dxa"/>
          </w:tcPr>
          <w:p w:rsidR="003D6BE6" w:rsidRPr="003D6BE6" w:rsidRDefault="00CD6EEC" w:rsidP="00393534">
            <w:pPr>
              <w:pStyle w:val="TableText0"/>
              <w:rPr>
                <w:rFonts w:cs="Arial"/>
              </w:rPr>
            </w:pPr>
            <w:r>
              <w:rPr>
                <w:rFonts w:cs="Arial"/>
              </w:rPr>
              <w:t>Global HRIS Project</w:t>
            </w:r>
            <w:r w:rsidRPr="00CD78C0">
              <w:rPr>
                <w:rFonts w:cs="Arial"/>
              </w:rPr>
              <w:t xml:space="preserve"> Test Coordinator</w:t>
            </w:r>
          </w:p>
        </w:tc>
        <w:tc>
          <w:tcPr>
            <w:tcW w:w="1800" w:type="dxa"/>
          </w:tcPr>
          <w:p w:rsidR="003D6BE6" w:rsidRPr="003D6BE6" w:rsidRDefault="003D6BE6" w:rsidP="00393534">
            <w:pPr>
              <w:pStyle w:val="TableText0"/>
              <w:rPr>
                <w:rFonts w:cs="Arial"/>
              </w:rPr>
            </w:pPr>
          </w:p>
        </w:tc>
        <w:tc>
          <w:tcPr>
            <w:tcW w:w="900" w:type="dxa"/>
          </w:tcPr>
          <w:p w:rsidR="003D6BE6" w:rsidRPr="003D6BE6" w:rsidRDefault="003D6BE6" w:rsidP="00393534">
            <w:pPr>
              <w:pStyle w:val="TableText0"/>
              <w:rPr>
                <w:rFonts w:cs="Arial"/>
              </w:rPr>
            </w:pPr>
          </w:p>
        </w:tc>
        <w:tc>
          <w:tcPr>
            <w:tcW w:w="1126" w:type="dxa"/>
          </w:tcPr>
          <w:p w:rsidR="003D6BE6" w:rsidRPr="003D6BE6" w:rsidRDefault="003D6BE6" w:rsidP="006E2C54">
            <w:pPr>
              <w:pStyle w:val="TableText0"/>
              <w:rPr>
                <w:rFonts w:cs="Arial"/>
              </w:rPr>
            </w:pPr>
            <w:r w:rsidRPr="003D6BE6">
              <w:rPr>
                <w:rFonts w:cs="Arial"/>
              </w:rPr>
              <w:t>Yes / No</w:t>
            </w:r>
          </w:p>
        </w:tc>
        <w:tc>
          <w:tcPr>
            <w:tcW w:w="2202" w:type="dxa"/>
          </w:tcPr>
          <w:p w:rsidR="003D6BE6" w:rsidRPr="003D6BE6" w:rsidRDefault="003D6BE6" w:rsidP="00393534">
            <w:pPr>
              <w:pStyle w:val="TableText0"/>
              <w:rPr>
                <w:rFonts w:cs="Arial"/>
              </w:rPr>
            </w:pPr>
            <w:r w:rsidRPr="003D6BE6">
              <w:rPr>
                <w:rFonts w:cs="Arial"/>
              </w:rPr>
              <w:t>Scope, Approach and Planning.</w:t>
            </w:r>
          </w:p>
        </w:tc>
      </w:tr>
    </w:tbl>
    <w:p w:rsidR="007B005B" w:rsidRPr="00CD78C0" w:rsidRDefault="00E84850" w:rsidP="00B62C40">
      <w:pPr>
        <w:pStyle w:val="Caption"/>
        <w:ind w:left="0"/>
        <w:rPr>
          <w:rFonts w:ascii="Arial" w:hAnsi="Arial" w:cs="Arial"/>
          <w:b w:val="0"/>
          <w:i/>
          <w:szCs w:val="16"/>
          <w:lang w:val="en-US"/>
        </w:rPr>
      </w:pPr>
      <w:r w:rsidRPr="00CD78C0">
        <w:rPr>
          <w:rFonts w:ascii="Arial" w:hAnsi="Arial" w:cs="Arial"/>
          <w:b w:val="0"/>
          <w:i/>
          <w:szCs w:val="16"/>
          <w:lang w:val="en-US"/>
        </w:rPr>
        <w:t xml:space="preserve">Table 1.3 </w:t>
      </w:r>
      <w:r w:rsidR="007B005B" w:rsidRPr="00CD78C0">
        <w:rPr>
          <w:rFonts w:ascii="Arial" w:hAnsi="Arial" w:cs="Arial"/>
          <w:b w:val="0"/>
          <w:i/>
          <w:szCs w:val="16"/>
          <w:lang w:val="en-US"/>
        </w:rPr>
        <w:t>Document Review</w:t>
      </w:r>
    </w:p>
    <w:p w:rsidR="00A24349" w:rsidRPr="00CD78C0" w:rsidRDefault="00E92572" w:rsidP="0070267E">
      <w:pPr>
        <w:pStyle w:val="Heading2"/>
        <w:spacing w:before="120"/>
        <w:rPr>
          <w:rFonts w:cs="Arial"/>
        </w:rPr>
      </w:pPr>
      <w:bookmarkStart w:id="13" w:name="_Toc146684105"/>
      <w:bookmarkStart w:id="14" w:name="_Toc282988944"/>
      <w:r>
        <w:t>SAMPLE Test Plan</w:t>
      </w:r>
      <w:r w:rsidR="00B50216">
        <w:t xml:space="preserve"> </w:t>
      </w:r>
      <w:r w:rsidR="007B005B" w:rsidRPr="00CD78C0">
        <w:t>sign-off</w:t>
      </w:r>
      <w:bookmarkEnd w:id="13"/>
      <w:bookmarkEnd w:id="14"/>
    </w:p>
    <w:p w:rsidR="007B005B" w:rsidRDefault="00E84850" w:rsidP="007B005B">
      <w:pPr>
        <w:rPr>
          <w:rFonts w:ascii="Arial" w:hAnsi="Arial" w:cs="Arial"/>
        </w:rPr>
      </w:pPr>
      <w:r w:rsidRPr="00CD78C0">
        <w:rPr>
          <w:rFonts w:ascii="Arial" w:hAnsi="Arial" w:cs="Arial"/>
        </w:rPr>
        <w:t>When signing-off this test plan, the strategy for testing, the prerequisites, assumptions, risks and risk mitigation as documented in this plan are agreed upon by the signer.</w:t>
      </w:r>
    </w:p>
    <w:p w:rsidR="00EB175D" w:rsidRPr="00CD78C0" w:rsidRDefault="00EB175D" w:rsidP="007B005B">
      <w:pPr>
        <w:rPr>
          <w:rFonts w:ascii="Arial" w:hAnsi="Arial" w:cs="Arial"/>
        </w:rPr>
      </w:pPr>
    </w:p>
    <w:tbl>
      <w:tblPr>
        <w:tblW w:w="8747" w:type="dxa"/>
        <w:jc w:val="center"/>
        <w:tblInd w:w="-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216"/>
        <w:gridCol w:w="2126"/>
        <w:gridCol w:w="1417"/>
        <w:gridCol w:w="996"/>
        <w:gridCol w:w="992"/>
      </w:tblGrid>
      <w:tr w:rsidR="00EB175D" w:rsidRPr="00CD78C0" w:rsidTr="00CD6EEC">
        <w:trPr>
          <w:cantSplit/>
          <w:trHeight w:hRule="exact" w:val="400"/>
          <w:tblHeader/>
          <w:jc w:val="center"/>
        </w:trPr>
        <w:tc>
          <w:tcPr>
            <w:tcW w:w="3216" w:type="dxa"/>
            <w:tcBorders>
              <w:top w:val="single" w:sz="12" w:space="0" w:color="auto"/>
              <w:bottom w:val="single" w:sz="12" w:space="0" w:color="auto"/>
              <w:right w:val="single" w:sz="2" w:space="0" w:color="auto"/>
            </w:tcBorders>
            <w:shd w:val="pct15" w:color="auto" w:fill="auto"/>
          </w:tcPr>
          <w:p w:rsidR="00EB175D" w:rsidRPr="00CD78C0" w:rsidRDefault="00EB175D" w:rsidP="007B005B">
            <w:pPr>
              <w:pStyle w:val="TableHeading"/>
              <w:rPr>
                <w:rFonts w:ascii="Arial" w:hAnsi="Arial" w:cs="Arial"/>
                <w:sz w:val="20"/>
                <w:lang w:val="en-US"/>
              </w:rPr>
            </w:pPr>
            <w:r w:rsidRPr="00CD78C0">
              <w:rPr>
                <w:rFonts w:ascii="Arial" w:hAnsi="Arial" w:cs="Arial"/>
                <w:sz w:val="20"/>
                <w:lang w:val="en-US"/>
              </w:rPr>
              <w:t>Role / Function</w:t>
            </w:r>
          </w:p>
        </w:tc>
        <w:tc>
          <w:tcPr>
            <w:tcW w:w="2126" w:type="dxa"/>
            <w:tcBorders>
              <w:top w:val="single" w:sz="12" w:space="0" w:color="auto"/>
              <w:left w:val="single" w:sz="2" w:space="0" w:color="auto"/>
              <w:bottom w:val="single" w:sz="12" w:space="0" w:color="auto"/>
              <w:right w:val="single" w:sz="2" w:space="0" w:color="auto"/>
            </w:tcBorders>
            <w:shd w:val="pct15" w:color="auto" w:fill="auto"/>
            <w:vAlign w:val="center"/>
          </w:tcPr>
          <w:p w:rsidR="00EB175D" w:rsidRPr="00CD78C0" w:rsidRDefault="00EB175D" w:rsidP="007B005B">
            <w:pPr>
              <w:pStyle w:val="TableHeading"/>
              <w:rPr>
                <w:rFonts w:ascii="Arial" w:hAnsi="Arial" w:cs="Arial"/>
                <w:sz w:val="20"/>
                <w:lang w:val="en-US"/>
              </w:rPr>
            </w:pPr>
            <w:r w:rsidRPr="00CD78C0">
              <w:rPr>
                <w:rFonts w:ascii="Arial" w:hAnsi="Arial" w:cs="Arial"/>
                <w:sz w:val="20"/>
                <w:lang w:val="en-US"/>
              </w:rPr>
              <w:t xml:space="preserve">Name Approver </w:t>
            </w:r>
          </w:p>
        </w:tc>
        <w:tc>
          <w:tcPr>
            <w:tcW w:w="1417" w:type="dxa"/>
            <w:tcBorders>
              <w:top w:val="single" w:sz="12" w:space="0" w:color="auto"/>
              <w:left w:val="single" w:sz="2" w:space="0" w:color="auto"/>
              <w:bottom w:val="single" w:sz="12" w:space="0" w:color="auto"/>
              <w:right w:val="single" w:sz="2" w:space="0" w:color="auto"/>
            </w:tcBorders>
            <w:shd w:val="pct15" w:color="auto" w:fill="auto"/>
            <w:vAlign w:val="center"/>
          </w:tcPr>
          <w:p w:rsidR="00EB175D" w:rsidRPr="00CD78C0" w:rsidRDefault="00EB175D" w:rsidP="007B005B">
            <w:pPr>
              <w:pStyle w:val="TableHeading"/>
              <w:rPr>
                <w:rFonts w:ascii="Arial" w:hAnsi="Arial" w:cs="Arial"/>
                <w:sz w:val="20"/>
                <w:lang w:val="en-US"/>
              </w:rPr>
            </w:pPr>
            <w:r w:rsidRPr="00CD78C0">
              <w:rPr>
                <w:rFonts w:ascii="Arial" w:hAnsi="Arial" w:cs="Arial"/>
                <w:sz w:val="20"/>
                <w:lang w:val="en-US"/>
              </w:rPr>
              <w:t>Signature</w:t>
            </w:r>
          </w:p>
        </w:tc>
        <w:tc>
          <w:tcPr>
            <w:tcW w:w="996" w:type="dxa"/>
            <w:tcBorders>
              <w:top w:val="single" w:sz="12" w:space="0" w:color="auto"/>
              <w:left w:val="single" w:sz="2" w:space="0" w:color="auto"/>
              <w:bottom w:val="single" w:sz="12" w:space="0" w:color="auto"/>
              <w:right w:val="single" w:sz="2" w:space="0" w:color="auto"/>
            </w:tcBorders>
            <w:shd w:val="pct15" w:color="auto" w:fill="auto"/>
          </w:tcPr>
          <w:p w:rsidR="00EB175D" w:rsidRPr="00CD78C0" w:rsidRDefault="00EB175D" w:rsidP="007B005B">
            <w:pPr>
              <w:pStyle w:val="TableHeading"/>
              <w:rPr>
                <w:rFonts w:ascii="Arial" w:hAnsi="Arial" w:cs="Arial"/>
                <w:sz w:val="20"/>
                <w:lang w:val="en-US"/>
              </w:rPr>
            </w:pPr>
            <w:r w:rsidRPr="00CD78C0">
              <w:rPr>
                <w:rFonts w:ascii="Arial" w:hAnsi="Arial" w:cs="Arial"/>
                <w:sz w:val="20"/>
                <w:lang w:val="en-US"/>
              </w:rPr>
              <w:t>Date</w:t>
            </w:r>
          </w:p>
          <w:p w:rsidR="00EB175D" w:rsidRPr="00CD78C0" w:rsidRDefault="00EB175D" w:rsidP="007B005B">
            <w:pPr>
              <w:pStyle w:val="TableHeading"/>
              <w:rPr>
                <w:rFonts w:ascii="Arial" w:hAnsi="Arial" w:cs="Arial"/>
                <w:sz w:val="20"/>
                <w:lang w:val="en-US"/>
              </w:rPr>
            </w:pPr>
          </w:p>
        </w:tc>
        <w:tc>
          <w:tcPr>
            <w:tcW w:w="992" w:type="dxa"/>
            <w:tcBorders>
              <w:top w:val="single" w:sz="12" w:space="0" w:color="auto"/>
              <w:left w:val="single" w:sz="2" w:space="0" w:color="auto"/>
              <w:bottom w:val="single" w:sz="12" w:space="0" w:color="auto"/>
              <w:right w:val="single" w:sz="12" w:space="0" w:color="auto"/>
            </w:tcBorders>
            <w:shd w:val="pct15" w:color="auto" w:fill="auto"/>
          </w:tcPr>
          <w:p w:rsidR="00EB175D" w:rsidRPr="00CD78C0" w:rsidRDefault="00EB175D" w:rsidP="007B005B">
            <w:pPr>
              <w:pStyle w:val="TableHeading"/>
              <w:rPr>
                <w:rFonts w:ascii="Arial" w:hAnsi="Arial" w:cs="Arial"/>
                <w:sz w:val="20"/>
                <w:lang w:val="en-US"/>
              </w:rPr>
            </w:pPr>
            <w:r w:rsidRPr="00CD78C0">
              <w:rPr>
                <w:rFonts w:ascii="Arial" w:hAnsi="Arial" w:cs="Arial"/>
                <w:sz w:val="20"/>
                <w:lang w:val="en-US"/>
              </w:rPr>
              <w:t xml:space="preserve">Caveats </w:t>
            </w:r>
          </w:p>
        </w:tc>
      </w:tr>
      <w:tr w:rsidR="00CD6EEC" w:rsidRPr="00CD78C0" w:rsidTr="00CD6EEC">
        <w:trPr>
          <w:cantSplit/>
          <w:jc w:val="center"/>
        </w:trPr>
        <w:tc>
          <w:tcPr>
            <w:tcW w:w="3216" w:type="dxa"/>
            <w:tcBorders>
              <w:top w:val="single" w:sz="12" w:space="0" w:color="auto"/>
              <w:left w:val="single" w:sz="12" w:space="0" w:color="auto"/>
              <w:bottom w:val="single" w:sz="2" w:space="0" w:color="auto"/>
            </w:tcBorders>
          </w:tcPr>
          <w:p w:rsidR="00CD6EEC" w:rsidRPr="003D6BE6" w:rsidRDefault="00CD6EEC" w:rsidP="00CD6EEC">
            <w:pPr>
              <w:pStyle w:val="TableText0"/>
              <w:rPr>
                <w:rFonts w:cs="Arial"/>
              </w:rPr>
            </w:pPr>
            <w:r w:rsidRPr="003D6BE6">
              <w:rPr>
                <w:rFonts w:cs="Arial"/>
              </w:rPr>
              <w:t>IT Project Manager</w:t>
            </w:r>
          </w:p>
        </w:tc>
        <w:tc>
          <w:tcPr>
            <w:tcW w:w="2126" w:type="dxa"/>
            <w:tcBorders>
              <w:top w:val="single" w:sz="12" w:space="0" w:color="auto"/>
              <w:bottom w:val="single" w:sz="2" w:space="0" w:color="auto"/>
            </w:tcBorders>
          </w:tcPr>
          <w:p w:rsidR="00CD6EEC" w:rsidRPr="00CD78C0" w:rsidRDefault="00CD6EEC" w:rsidP="006C18FA">
            <w:pPr>
              <w:pStyle w:val="TableText0"/>
              <w:rPr>
                <w:rFonts w:cs="Arial"/>
              </w:rPr>
            </w:pPr>
          </w:p>
        </w:tc>
        <w:tc>
          <w:tcPr>
            <w:tcW w:w="1417" w:type="dxa"/>
            <w:tcBorders>
              <w:top w:val="single" w:sz="12" w:space="0" w:color="auto"/>
              <w:bottom w:val="single" w:sz="2" w:space="0" w:color="auto"/>
            </w:tcBorders>
          </w:tcPr>
          <w:p w:rsidR="00CD6EEC" w:rsidRPr="00CD78C0" w:rsidRDefault="00CD6EEC" w:rsidP="007B005B">
            <w:pPr>
              <w:pStyle w:val="TableText0"/>
              <w:rPr>
                <w:rFonts w:cs="Arial"/>
              </w:rPr>
            </w:pPr>
          </w:p>
        </w:tc>
        <w:tc>
          <w:tcPr>
            <w:tcW w:w="996" w:type="dxa"/>
            <w:tcBorders>
              <w:top w:val="single" w:sz="12" w:space="0" w:color="auto"/>
              <w:bottom w:val="single" w:sz="2" w:space="0" w:color="auto"/>
            </w:tcBorders>
          </w:tcPr>
          <w:p w:rsidR="00CD6EEC" w:rsidRPr="00CD78C0" w:rsidRDefault="00CD6EEC" w:rsidP="007B005B">
            <w:pPr>
              <w:pStyle w:val="TableText0"/>
              <w:rPr>
                <w:rFonts w:cs="Arial"/>
              </w:rPr>
            </w:pPr>
          </w:p>
        </w:tc>
        <w:tc>
          <w:tcPr>
            <w:tcW w:w="992" w:type="dxa"/>
            <w:tcBorders>
              <w:top w:val="single" w:sz="12" w:space="0" w:color="auto"/>
              <w:bottom w:val="single" w:sz="2" w:space="0" w:color="auto"/>
              <w:right w:val="single" w:sz="12" w:space="0" w:color="auto"/>
            </w:tcBorders>
          </w:tcPr>
          <w:p w:rsidR="00CD6EEC" w:rsidRPr="00CD78C0" w:rsidRDefault="00CD6EEC" w:rsidP="007B005B">
            <w:pPr>
              <w:pStyle w:val="TableText0"/>
              <w:jc w:val="center"/>
              <w:rPr>
                <w:rFonts w:cs="Arial"/>
              </w:rPr>
            </w:pPr>
            <w:r w:rsidRPr="00CD78C0">
              <w:rPr>
                <w:rFonts w:cs="Arial"/>
              </w:rPr>
              <w:t>Yes / No</w:t>
            </w:r>
          </w:p>
        </w:tc>
      </w:tr>
      <w:tr w:rsidR="00CD6EEC" w:rsidRPr="00CD78C0" w:rsidTr="00CD6EEC">
        <w:trPr>
          <w:cantSplit/>
          <w:jc w:val="center"/>
        </w:trPr>
        <w:tc>
          <w:tcPr>
            <w:tcW w:w="3216" w:type="dxa"/>
            <w:tcBorders>
              <w:top w:val="single" w:sz="2" w:space="0" w:color="auto"/>
              <w:bottom w:val="single" w:sz="6" w:space="0" w:color="auto"/>
            </w:tcBorders>
          </w:tcPr>
          <w:p w:rsidR="00CD6EEC" w:rsidRPr="003D6BE6" w:rsidRDefault="00CD6EEC" w:rsidP="00CD6EEC">
            <w:pPr>
              <w:pStyle w:val="TableText0"/>
              <w:tabs>
                <w:tab w:val="left" w:pos="3405"/>
              </w:tabs>
              <w:rPr>
                <w:rFonts w:cs="Arial"/>
              </w:rPr>
            </w:pPr>
            <w:r w:rsidRPr="003D6BE6">
              <w:rPr>
                <w:rFonts w:cs="Arial"/>
              </w:rPr>
              <w:t>Business Project Manager</w:t>
            </w:r>
            <w:r w:rsidRPr="003D6BE6">
              <w:rPr>
                <w:rFonts w:cs="Arial"/>
              </w:rPr>
              <w:tab/>
            </w:r>
          </w:p>
        </w:tc>
        <w:tc>
          <w:tcPr>
            <w:tcW w:w="2126" w:type="dxa"/>
            <w:tcBorders>
              <w:top w:val="single" w:sz="2" w:space="0" w:color="auto"/>
              <w:bottom w:val="single" w:sz="6" w:space="0" w:color="auto"/>
            </w:tcBorders>
          </w:tcPr>
          <w:p w:rsidR="00CD6EEC" w:rsidRPr="00CD78C0" w:rsidRDefault="00CD6EEC" w:rsidP="00C44F4D">
            <w:pPr>
              <w:pStyle w:val="TableText0"/>
              <w:rPr>
                <w:rFonts w:cs="Arial"/>
              </w:rPr>
            </w:pPr>
          </w:p>
        </w:tc>
        <w:tc>
          <w:tcPr>
            <w:tcW w:w="1417" w:type="dxa"/>
            <w:tcBorders>
              <w:top w:val="single" w:sz="2" w:space="0" w:color="auto"/>
              <w:bottom w:val="single" w:sz="6" w:space="0" w:color="auto"/>
            </w:tcBorders>
          </w:tcPr>
          <w:p w:rsidR="00CD6EEC" w:rsidRPr="00CD78C0" w:rsidRDefault="00CD6EEC" w:rsidP="007B005B">
            <w:pPr>
              <w:pStyle w:val="TableText0"/>
              <w:rPr>
                <w:rFonts w:cs="Arial"/>
              </w:rPr>
            </w:pPr>
          </w:p>
        </w:tc>
        <w:tc>
          <w:tcPr>
            <w:tcW w:w="996" w:type="dxa"/>
            <w:tcBorders>
              <w:top w:val="single" w:sz="2" w:space="0" w:color="auto"/>
              <w:bottom w:val="single" w:sz="6" w:space="0" w:color="auto"/>
            </w:tcBorders>
          </w:tcPr>
          <w:p w:rsidR="00CD6EEC" w:rsidRPr="00CD78C0" w:rsidRDefault="00CD6EEC" w:rsidP="007B005B">
            <w:pPr>
              <w:pStyle w:val="TableText0"/>
              <w:rPr>
                <w:rFonts w:cs="Arial"/>
              </w:rPr>
            </w:pPr>
          </w:p>
        </w:tc>
        <w:tc>
          <w:tcPr>
            <w:tcW w:w="992" w:type="dxa"/>
            <w:tcBorders>
              <w:top w:val="single" w:sz="2" w:space="0" w:color="auto"/>
              <w:bottom w:val="single" w:sz="6" w:space="0" w:color="auto"/>
            </w:tcBorders>
          </w:tcPr>
          <w:p w:rsidR="00CD6EEC" w:rsidRPr="00CD78C0" w:rsidRDefault="00CD6EEC" w:rsidP="007B005B">
            <w:pPr>
              <w:pStyle w:val="TableText0"/>
              <w:jc w:val="center"/>
              <w:rPr>
                <w:rFonts w:cs="Arial"/>
              </w:rPr>
            </w:pPr>
            <w:r w:rsidRPr="00CD78C0">
              <w:rPr>
                <w:rFonts w:cs="Arial"/>
              </w:rPr>
              <w:t>Yes / No</w:t>
            </w:r>
          </w:p>
        </w:tc>
      </w:tr>
      <w:tr w:rsidR="00CD6EEC" w:rsidRPr="00CD78C0" w:rsidTr="00CD6EEC">
        <w:trPr>
          <w:cantSplit/>
          <w:jc w:val="center"/>
        </w:trPr>
        <w:tc>
          <w:tcPr>
            <w:tcW w:w="3216" w:type="dxa"/>
            <w:tcBorders>
              <w:top w:val="single" w:sz="2" w:space="0" w:color="auto"/>
              <w:bottom w:val="single" w:sz="6" w:space="0" w:color="auto"/>
            </w:tcBorders>
          </w:tcPr>
          <w:p w:rsidR="00CD6EEC" w:rsidRPr="003D6BE6" w:rsidRDefault="00CD6EEC" w:rsidP="00CD6EEC">
            <w:pPr>
              <w:pStyle w:val="TableText0"/>
              <w:rPr>
                <w:rFonts w:cs="Arial"/>
              </w:rPr>
            </w:pPr>
            <w:r w:rsidRPr="00EB18A8">
              <w:rPr>
                <w:rFonts w:cs="Arial"/>
              </w:rPr>
              <w:t xml:space="preserve">IT Team Lead </w:t>
            </w:r>
            <w:r w:rsidR="00F04210">
              <w:rPr>
                <w:rFonts w:cs="Arial"/>
              </w:rPr>
              <w:t xml:space="preserve">- </w:t>
            </w:r>
            <w:r w:rsidRPr="00EB18A8">
              <w:rPr>
                <w:rFonts w:cs="Arial"/>
              </w:rPr>
              <w:t>Test</w:t>
            </w:r>
            <w:r>
              <w:rPr>
                <w:rFonts w:cs="Arial"/>
              </w:rPr>
              <w:t xml:space="preserve"> / Defect Manager</w:t>
            </w:r>
          </w:p>
        </w:tc>
        <w:tc>
          <w:tcPr>
            <w:tcW w:w="2126" w:type="dxa"/>
            <w:tcBorders>
              <w:top w:val="single" w:sz="2" w:space="0" w:color="auto"/>
              <w:bottom w:val="single" w:sz="6" w:space="0" w:color="auto"/>
            </w:tcBorders>
          </w:tcPr>
          <w:p w:rsidR="00CD6EEC" w:rsidRPr="00CD78C0" w:rsidRDefault="00CD6EEC" w:rsidP="00E600FA">
            <w:pPr>
              <w:pStyle w:val="TableText0"/>
              <w:rPr>
                <w:rFonts w:cs="Arial"/>
              </w:rPr>
            </w:pPr>
          </w:p>
        </w:tc>
        <w:tc>
          <w:tcPr>
            <w:tcW w:w="1417" w:type="dxa"/>
            <w:tcBorders>
              <w:top w:val="single" w:sz="2" w:space="0" w:color="auto"/>
              <w:bottom w:val="single" w:sz="6" w:space="0" w:color="auto"/>
            </w:tcBorders>
          </w:tcPr>
          <w:p w:rsidR="00CD6EEC" w:rsidRPr="00CD78C0" w:rsidRDefault="00CD6EEC" w:rsidP="007B005B">
            <w:pPr>
              <w:pStyle w:val="TableText0"/>
              <w:rPr>
                <w:rFonts w:cs="Arial"/>
              </w:rPr>
            </w:pPr>
          </w:p>
        </w:tc>
        <w:tc>
          <w:tcPr>
            <w:tcW w:w="996" w:type="dxa"/>
            <w:tcBorders>
              <w:top w:val="single" w:sz="2" w:space="0" w:color="auto"/>
              <w:bottom w:val="single" w:sz="6" w:space="0" w:color="auto"/>
            </w:tcBorders>
          </w:tcPr>
          <w:p w:rsidR="00CD6EEC" w:rsidRPr="00CD78C0" w:rsidRDefault="00CD6EEC" w:rsidP="007B005B">
            <w:pPr>
              <w:pStyle w:val="TableText0"/>
              <w:rPr>
                <w:rFonts w:cs="Arial"/>
              </w:rPr>
            </w:pPr>
          </w:p>
        </w:tc>
        <w:tc>
          <w:tcPr>
            <w:tcW w:w="992" w:type="dxa"/>
            <w:tcBorders>
              <w:top w:val="single" w:sz="2" w:space="0" w:color="auto"/>
              <w:bottom w:val="single" w:sz="6" w:space="0" w:color="auto"/>
            </w:tcBorders>
          </w:tcPr>
          <w:p w:rsidR="00CD6EEC" w:rsidRPr="00CD78C0" w:rsidRDefault="00CD6EEC" w:rsidP="007B005B">
            <w:pPr>
              <w:pStyle w:val="TableText0"/>
              <w:jc w:val="center"/>
              <w:rPr>
                <w:rFonts w:cs="Arial"/>
              </w:rPr>
            </w:pPr>
            <w:r w:rsidRPr="00CD78C0">
              <w:rPr>
                <w:rFonts w:cs="Arial"/>
              </w:rPr>
              <w:t>Yes / No</w:t>
            </w:r>
          </w:p>
        </w:tc>
      </w:tr>
      <w:tr w:rsidR="00CD6EEC" w:rsidRPr="00CD78C0" w:rsidTr="00CD6EEC">
        <w:trPr>
          <w:cantSplit/>
          <w:trHeight w:val="219"/>
          <w:jc w:val="center"/>
        </w:trPr>
        <w:tc>
          <w:tcPr>
            <w:tcW w:w="3216" w:type="dxa"/>
            <w:tcBorders>
              <w:top w:val="single" w:sz="6" w:space="0" w:color="auto"/>
              <w:bottom w:val="single" w:sz="6" w:space="0" w:color="auto"/>
            </w:tcBorders>
          </w:tcPr>
          <w:p w:rsidR="00CD6EEC" w:rsidRPr="003D6BE6" w:rsidRDefault="00CD6EEC" w:rsidP="00CD6EEC">
            <w:pPr>
              <w:pStyle w:val="TableText0"/>
              <w:rPr>
                <w:rFonts w:cs="Arial"/>
              </w:rPr>
            </w:pPr>
            <w:r w:rsidRPr="003D6BE6">
              <w:rPr>
                <w:rFonts w:cs="Arial"/>
              </w:rPr>
              <w:t>Test Management Advisor</w:t>
            </w:r>
          </w:p>
        </w:tc>
        <w:tc>
          <w:tcPr>
            <w:tcW w:w="2126" w:type="dxa"/>
            <w:tcBorders>
              <w:top w:val="single" w:sz="6" w:space="0" w:color="auto"/>
              <w:bottom w:val="single" w:sz="6" w:space="0" w:color="auto"/>
            </w:tcBorders>
          </w:tcPr>
          <w:p w:rsidR="00CD6EEC" w:rsidRPr="00CD78C0" w:rsidRDefault="00CD6EEC" w:rsidP="00E600FA">
            <w:pPr>
              <w:pStyle w:val="TableText0"/>
              <w:rPr>
                <w:rFonts w:cs="Arial"/>
              </w:rPr>
            </w:pPr>
          </w:p>
        </w:tc>
        <w:tc>
          <w:tcPr>
            <w:tcW w:w="1417" w:type="dxa"/>
            <w:tcBorders>
              <w:top w:val="single" w:sz="6" w:space="0" w:color="auto"/>
              <w:bottom w:val="single" w:sz="6" w:space="0" w:color="auto"/>
            </w:tcBorders>
          </w:tcPr>
          <w:p w:rsidR="00CD6EEC" w:rsidRPr="00CD78C0" w:rsidRDefault="00CD6EEC" w:rsidP="007B005B">
            <w:pPr>
              <w:pStyle w:val="TableText0"/>
              <w:rPr>
                <w:rFonts w:cs="Arial"/>
              </w:rPr>
            </w:pPr>
          </w:p>
        </w:tc>
        <w:tc>
          <w:tcPr>
            <w:tcW w:w="996" w:type="dxa"/>
            <w:tcBorders>
              <w:top w:val="single" w:sz="6" w:space="0" w:color="auto"/>
              <w:bottom w:val="single" w:sz="6" w:space="0" w:color="auto"/>
            </w:tcBorders>
          </w:tcPr>
          <w:p w:rsidR="00CD6EEC" w:rsidRPr="00CD78C0" w:rsidRDefault="00CD6EEC" w:rsidP="007B005B">
            <w:pPr>
              <w:pStyle w:val="TableText0"/>
              <w:rPr>
                <w:rFonts w:cs="Arial"/>
              </w:rPr>
            </w:pPr>
          </w:p>
        </w:tc>
        <w:tc>
          <w:tcPr>
            <w:tcW w:w="992" w:type="dxa"/>
            <w:tcBorders>
              <w:top w:val="single" w:sz="6" w:space="0" w:color="auto"/>
              <w:bottom w:val="single" w:sz="6" w:space="0" w:color="auto"/>
            </w:tcBorders>
          </w:tcPr>
          <w:p w:rsidR="00CD6EEC" w:rsidRPr="00CD78C0" w:rsidRDefault="00CD6EEC" w:rsidP="007B005B">
            <w:pPr>
              <w:pStyle w:val="TableText0"/>
              <w:jc w:val="center"/>
              <w:rPr>
                <w:rFonts w:cs="Arial"/>
              </w:rPr>
            </w:pPr>
            <w:r w:rsidRPr="00CD78C0">
              <w:rPr>
                <w:rFonts w:cs="Arial"/>
              </w:rPr>
              <w:t>Yes / No</w:t>
            </w:r>
          </w:p>
        </w:tc>
      </w:tr>
      <w:tr w:rsidR="00CD6EEC" w:rsidRPr="00CD78C0" w:rsidTr="00CD6EEC">
        <w:trPr>
          <w:cantSplit/>
          <w:jc w:val="center"/>
        </w:trPr>
        <w:tc>
          <w:tcPr>
            <w:tcW w:w="3216" w:type="dxa"/>
            <w:tcBorders>
              <w:top w:val="single" w:sz="6" w:space="0" w:color="auto"/>
              <w:bottom w:val="single" w:sz="6" w:space="0" w:color="auto"/>
            </w:tcBorders>
          </w:tcPr>
          <w:p w:rsidR="00CD6EEC" w:rsidRPr="003D6BE6" w:rsidRDefault="00CD6EEC" w:rsidP="00CD6EEC">
            <w:pPr>
              <w:pStyle w:val="TableText0"/>
              <w:rPr>
                <w:rFonts w:cs="Arial"/>
              </w:rPr>
            </w:pPr>
            <w:r w:rsidRPr="003D6BE6">
              <w:rPr>
                <w:rFonts w:cs="Arial"/>
              </w:rPr>
              <w:t>Business Process Owner</w:t>
            </w:r>
          </w:p>
        </w:tc>
        <w:tc>
          <w:tcPr>
            <w:tcW w:w="2126" w:type="dxa"/>
            <w:tcBorders>
              <w:top w:val="single" w:sz="6" w:space="0" w:color="auto"/>
              <w:bottom w:val="single" w:sz="6" w:space="0" w:color="auto"/>
            </w:tcBorders>
          </w:tcPr>
          <w:p w:rsidR="00CD6EEC" w:rsidRPr="00CD78C0" w:rsidRDefault="00CD6EEC" w:rsidP="00E600FA">
            <w:pPr>
              <w:pStyle w:val="TableText0"/>
              <w:rPr>
                <w:rFonts w:cs="Arial"/>
              </w:rPr>
            </w:pPr>
          </w:p>
        </w:tc>
        <w:tc>
          <w:tcPr>
            <w:tcW w:w="1417" w:type="dxa"/>
            <w:tcBorders>
              <w:top w:val="single" w:sz="6" w:space="0" w:color="auto"/>
              <w:bottom w:val="single" w:sz="6" w:space="0" w:color="auto"/>
            </w:tcBorders>
          </w:tcPr>
          <w:p w:rsidR="00CD6EEC" w:rsidRPr="00CD78C0" w:rsidRDefault="00CD6EEC" w:rsidP="007B005B">
            <w:pPr>
              <w:pStyle w:val="TableText0"/>
              <w:rPr>
                <w:rFonts w:cs="Arial"/>
              </w:rPr>
            </w:pPr>
          </w:p>
        </w:tc>
        <w:tc>
          <w:tcPr>
            <w:tcW w:w="996" w:type="dxa"/>
            <w:tcBorders>
              <w:top w:val="single" w:sz="6" w:space="0" w:color="auto"/>
              <w:bottom w:val="single" w:sz="6" w:space="0" w:color="auto"/>
            </w:tcBorders>
          </w:tcPr>
          <w:p w:rsidR="00CD6EEC" w:rsidRPr="00CD78C0" w:rsidRDefault="00CD6EEC" w:rsidP="007B005B">
            <w:pPr>
              <w:pStyle w:val="TableText0"/>
              <w:rPr>
                <w:rFonts w:cs="Arial"/>
              </w:rPr>
            </w:pPr>
          </w:p>
        </w:tc>
        <w:tc>
          <w:tcPr>
            <w:tcW w:w="992" w:type="dxa"/>
            <w:tcBorders>
              <w:top w:val="single" w:sz="6" w:space="0" w:color="auto"/>
              <w:bottom w:val="single" w:sz="6" w:space="0" w:color="auto"/>
            </w:tcBorders>
          </w:tcPr>
          <w:p w:rsidR="00CD6EEC" w:rsidRPr="00CD78C0" w:rsidRDefault="00CD6EEC" w:rsidP="007B005B">
            <w:pPr>
              <w:pStyle w:val="TableText0"/>
              <w:jc w:val="center"/>
              <w:rPr>
                <w:rFonts w:cs="Arial"/>
              </w:rPr>
            </w:pPr>
            <w:r w:rsidRPr="00CD78C0">
              <w:rPr>
                <w:rFonts w:cs="Arial"/>
              </w:rPr>
              <w:t>Yes / No</w:t>
            </w:r>
          </w:p>
        </w:tc>
      </w:tr>
      <w:tr w:rsidR="00CD6EEC" w:rsidRPr="00CD78C0" w:rsidTr="00CD6EEC">
        <w:trPr>
          <w:cantSplit/>
          <w:jc w:val="center"/>
        </w:trPr>
        <w:tc>
          <w:tcPr>
            <w:tcW w:w="3216" w:type="dxa"/>
            <w:tcBorders>
              <w:top w:val="single" w:sz="6" w:space="0" w:color="auto"/>
              <w:bottom w:val="single" w:sz="12" w:space="0" w:color="auto"/>
            </w:tcBorders>
          </w:tcPr>
          <w:p w:rsidR="00CD6EEC" w:rsidRPr="003D6BE6" w:rsidRDefault="00CD6EEC" w:rsidP="00CD6EEC">
            <w:pPr>
              <w:pStyle w:val="TableText0"/>
              <w:rPr>
                <w:rFonts w:cs="Arial"/>
              </w:rPr>
            </w:pPr>
            <w:r>
              <w:rPr>
                <w:rFonts w:cs="Arial"/>
              </w:rPr>
              <w:t>Global HRIS Project</w:t>
            </w:r>
            <w:r w:rsidRPr="00CD78C0">
              <w:rPr>
                <w:rFonts w:cs="Arial"/>
              </w:rPr>
              <w:t xml:space="preserve"> Test Coordinator</w:t>
            </w:r>
          </w:p>
        </w:tc>
        <w:tc>
          <w:tcPr>
            <w:tcW w:w="2126" w:type="dxa"/>
            <w:tcBorders>
              <w:top w:val="single" w:sz="6" w:space="0" w:color="auto"/>
              <w:bottom w:val="single" w:sz="12" w:space="0" w:color="auto"/>
            </w:tcBorders>
          </w:tcPr>
          <w:p w:rsidR="00CD6EEC" w:rsidRPr="00CD78C0" w:rsidRDefault="00CD6EEC" w:rsidP="00E600FA">
            <w:pPr>
              <w:pStyle w:val="TableText0"/>
              <w:rPr>
                <w:rFonts w:cs="Arial"/>
              </w:rPr>
            </w:pPr>
          </w:p>
        </w:tc>
        <w:tc>
          <w:tcPr>
            <w:tcW w:w="1417" w:type="dxa"/>
            <w:tcBorders>
              <w:top w:val="single" w:sz="6" w:space="0" w:color="auto"/>
              <w:bottom w:val="single" w:sz="12" w:space="0" w:color="auto"/>
            </w:tcBorders>
          </w:tcPr>
          <w:p w:rsidR="00CD6EEC" w:rsidRPr="00CD78C0" w:rsidRDefault="00CD6EEC" w:rsidP="007B005B">
            <w:pPr>
              <w:pStyle w:val="TableText0"/>
              <w:rPr>
                <w:rFonts w:cs="Arial"/>
              </w:rPr>
            </w:pPr>
          </w:p>
        </w:tc>
        <w:tc>
          <w:tcPr>
            <w:tcW w:w="996" w:type="dxa"/>
            <w:tcBorders>
              <w:top w:val="single" w:sz="6" w:space="0" w:color="auto"/>
              <w:bottom w:val="single" w:sz="12" w:space="0" w:color="auto"/>
            </w:tcBorders>
          </w:tcPr>
          <w:p w:rsidR="00CD6EEC" w:rsidRPr="00CD78C0" w:rsidRDefault="00CD6EEC" w:rsidP="007B005B">
            <w:pPr>
              <w:pStyle w:val="TableText0"/>
              <w:rPr>
                <w:rFonts w:cs="Arial"/>
              </w:rPr>
            </w:pPr>
          </w:p>
        </w:tc>
        <w:tc>
          <w:tcPr>
            <w:tcW w:w="992" w:type="dxa"/>
            <w:tcBorders>
              <w:top w:val="single" w:sz="6" w:space="0" w:color="auto"/>
              <w:bottom w:val="single" w:sz="12" w:space="0" w:color="auto"/>
            </w:tcBorders>
          </w:tcPr>
          <w:p w:rsidR="00CD6EEC" w:rsidRPr="00CD78C0" w:rsidRDefault="00CD6EEC" w:rsidP="007B005B">
            <w:pPr>
              <w:pStyle w:val="TableText0"/>
              <w:jc w:val="center"/>
              <w:rPr>
                <w:rFonts w:cs="Arial"/>
              </w:rPr>
            </w:pPr>
            <w:r>
              <w:rPr>
                <w:rFonts w:cs="Arial"/>
              </w:rPr>
              <w:t>Yes / No</w:t>
            </w:r>
          </w:p>
        </w:tc>
      </w:tr>
    </w:tbl>
    <w:p w:rsidR="007B005B" w:rsidRPr="00CD78C0" w:rsidRDefault="00E84850" w:rsidP="00E84850">
      <w:pPr>
        <w:pStyle w:val="Caption"/>
        <w:ind w:left="0"/>
        <w:rPr>
          <w:rFonts w:ascii="Arial" w:hAnsi="Arial" w:cs="Arial"/>
          <w:b w:val="0"/>
          <w:i/>
          <w:szCs w:val="16"/>
          <w:lang w:val="en-US"/>
        </w:rPr>
      </w:pPr>
      <w:bookmarkStart w:id="15" w:name="_Toc146684106"/>
      <w:r w:rsidRPr="00CD78C0">
        <w:rPr>
          <w:rFonts w:ascii="Arial" w:hAnsi="Arial" w:cs="Arial"/>
          <w:b w:val="0"/>
          <w:i/>
          <w:szCs w:val="16"/>
          <w:lang w:val="en-US"/>
        </w:rPr>
        <w:t xml:space="preserve">Table 1.4 </w:t>
      </w:r>
      <w:r w:rsidR="00E92572">
        <w:rPr>
          <w:rFonts w:ascii="Arial" w:hAnsi="Arial" w:cs="Arial"/>
          <w:b w:val="0"/>
          <w:i/>
          <w:szCs w:val="16"/>
          <w:lang w:val="en-US"/>
        </w:rPr>
        <w:t xml:space="preserve">SAMPLE Test </w:t>
      </w:r>
      <w:r w:rsidR="00EA66D6">
        <w:rPr>
          <w:rFonts w:ascii="Arial" w:hAnsi="Arial" w:cs="Arial"/>
          <w:b w:val="0"/>
          <w:i/>
          <w:szCs w:val="16"/>
          <w:lang w:val="en-US"/>
        </w:rPr>
        <w:t>Plan</w:t>
      </w:r>
      <w:r w:rsidR="00EA66D6" w:rsidRPr="00CD78C0">
        <w:rPr>
          <w:rFonts w:ascii="Arial" w:hAnsi="Arial" w:cs="Arial"/>
          <w:b w:val="0"/>
          <w:i/>
          <w:szCs w:val="16"/>
          <w:lang w:val="en-US"/>
        </w:rPr>
        <w:t xml:space="preserve"> sign</w:t>
      </w:r>
      <w:r w:rsidR="007B005B" w:rsidRPr="00CD78C0">
        <w:rPr>
          <w:rFonts w:ascii="Arial" w:hAnsi="Arial" w:cs="Arial"/>
          <w:b w:val="0"/>
          <w:i/>
          <w:szCs w:val="16"/>
          <w:lang w:val="en-US"/>
        </w:rPr>
        <w:t>-off</w:t>
      </w:r>
    </w:p>
    <w:p w:rsidR="007B005B" w:rsidRPr="00CD78C0" w:rsidRDefault="007B005B" w:rsidP="0070267E">
      <w:pPr>
        <w:pStyle w:val="Heading2"/>
        <w:spacing w:before="120" w:after="100" w:afterAutospacing="1"/>
      </w:pPr>
      <w:bookmarkStart w:id="16" w:name="_Toc282988945"/>
      <w:r w:rsidRPr="00CD78C0">
        <w:t>Caveats</w:t>
      </w:r>
      <w:bookmarkEnd w:id="15"/>
      <w:bookmarkEnd w:id="16"/>
      <w:r w:rsidR="00DF1B6B">
        <w:t xml:space="preserve"> </w:t>
      </w:r>
    </w:p>
    <w:p w:rsidR="00E84850" w:rsidRPr="00CD78C0" w:rsidRDefault="00E84850" w:rsidP="00E84850">
      <w:pPr>
        <w:rPr>
          <w:rFonts w:ascii="Arial" w:hAnsi="Arial" w:cs="Arial"/>
        </w:rPr>
      </w:pPr>
      <w:r w:rsidRPr="00CD78C0">
        <w:rPr>
          <w:rFonts w:ascii="Arial" w:hAnsi="Arial" w:cs="Arial"/>
        </w:rPr>
        <w:t>Any caveats signing-off the Test plan, should be documented here.</w:t>
      </w:r>
    </w:p>
    <w:p w:rsidR="007B005B" w:rsidRPr="00CD78C0" w:rsidRDefault="007B005B" w:rsidP="007B005B">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0"/>
        <w:gridCol w:w="6930"/>
      </w:tblGrid>
      <w:tr w:rsidR="007B005B" w:rsidRPr="00CD78C0">
        <w:tc>
          <w:tcPr>
            <w:tcW w:w="1890" w:type="dxa"/>
            <w:shd w:val="clear" w:color="auto" w:fill="C0C0C0"/>
          </w:tcPr>
          <w:p w:rsidR="007B005B" w:rsidRPr="00CD78C0" w:rsidRDefault="007B005B" w:rsidP="007A18AA">
            <w:pPr>
              <w:spacing w:line="240" w:lineRule="atLeast"/>
              <w:rPr>
                <w:rFonts w:ascii="Arial" w:hAnsi="Arial" w:cs="Arial"/>
                <w:b/>
              </w:rPr>
            </w:pPr>
            <w:r w:rsidRPr="00CD78C0">
              <w:rPr>
                <w:rFonts w:ascii="Arial" w:hAnsi="Arial" w:cs="Arial"/>
                <w:b/>
              </w:rPr>
              <w:t>Name</w:t>
            </w:r>
          </w:p>
        </w:tc>
        <w:tc>
          <w:tcPr>
            <w:tcW w:w="6930" w:type="dxa"/>
            <w:shd w:val="clear" w:color="auto" w:fill="C0C0C0"/>
          </w:tcPr>
          <w:p w:rsidR="007B005B" w:rsidRPr="00CD78C0" w:rsidRDefault="007B005B" w:rsidP="007A18AA">
            <w:pPr>
              <w:spacing w:line="240" w:lineRule="atLeast"/>
              <w:rPr>
                <w:rFonts w:ascii="Arial" w:hAnsi="Arial" w:cs="Arial"/>
                <w:b/>
              </w:rPr>
            </w:pPr>
            <w:r w:rsidRPr="00CD78C0">
              <w:rPr>
                <w:rFonts w:ascii="Arial" w:hAnsi="Arial" w:cs="Arial"/>
                <w:b/>
              </w:rPr>
              <w:t>Caveat</w:t>
            </w:r>
          </w:p>
        </w:tc>
      </w:tr>
      <w:tr w:rsidR="00220E32" w:rsidRPr="00CD78C0">
        <w:tc>
          <w:tcPr>
            <w:tcW w:w="1890" w:type="dxa"/>
          </w:tcPr>
          <w:p w:rsidR="00220E32" w:rsidRPr="00CD78C0" w:rsidRDefault="00220E32" w:rsidP="007A18AA">
            <w:pPr>
              <w:spacing w:line="240" w:lineRule="atLeast"/>
              <w:rPr>
                <w:rFonts w:ascii="Arial" w:hAnsi="Arial" w:cs="Arial"/>
              </w:rPr>
            </w:pPr>
          </w:p>
        </w:tc>
        <w:tc>
          <w:tcPr>
            <w:tcW w:w="6930" w:type="dxa"/>
          </w:tcPr>
          <w:p w:rsidR="00220E32" w:rsidRPr="00CD78C0" w:rsidRDefault="00220E32" w:rsidP="007A18AA">
            <w:pPr>
              <w:pStyle w:val="TableText0"/>
              <w:spacing w:line="240" w:lineRule="atLeast"/>
              <w:rPr>
                <w:rFonts w:cs="Arial"/>
              </w:rPr>
            </w:pPr>
          </w:p>
        </w:tc>
      </w:tr>
    </w:tbl>
    <w:p w:rsidR="007B005B" w:rsidRPr="00CD78C0" w:rsidRDefault="00223A5D" w:rsidP="00E84850">
      <w:pPr>
        <w:pStyle w:val="Caption"/>
        <w:ind w:left="0"/>
        <w:rPr>
          <w:rFonts w:ascii="Arial" w:hAnsi="Arial" w:cs="Arial"/>
          <w:b w:val="0"/>
          <w:i/>
          <w:szCs w:val="16"/>
          <w:lang w:val="en-US"/>
        </w:rPr>
      </w:pPr>
      <w:r w:rsidRPr="00CD78C0">
        <w:rPr>
          <w:rFonts w:ascii="Arial" w:hAnsi="Arial" w:cs="Arial"/>
          <w:b w:val="0"/>
          <w:i/>
          <w:szCs w:val="16"/>
          <w:lang w:val="en-US"/>
        </w:rPr>
        <w:t>Table 1.5</w:t>
      </w:r>
      <w:r w:rsidR="007B005B" w:rsidRPr="00CD78C0">
        <w:rPr>
          <w:rFonts w:ascii="Arial" w:hAnsi="Arial" w:cs="Arial"/>
          <w:b w:val="0"/>
          <w:i/>
          <w:szCs w:val="16"/>
          <w:lang w:val="en-US"/>
        </w:rPr>
        <w:t xml:space="preserve"> Caveats</w:t>
      </w:r>
    </w:p>
    <w:p w:rsidR="007B005B" w:rsidRPr="00CD78C0" w:rsidRDefault="00A47115" w:rsidP="00393534">
      <w:pPr>
        <w:pStyle w:val="Heading1"/>
        <w:spacing w:after="120"/>
        <w:rPr>
          <w:rFonts w:ascii="Arial" w:hAnsi="Arial"/>
          <w:bCs/>
          <w:sz w:val="28"/>
        </w:rPr>
      </w:pPr>
      <w:r w:rsidRPr="00CD78C0">
        <w:rPr>
          <w:rFonts w:ascii="Arial" w:hAnsi="Arial"/>
          <w:bCs/>
          <w:sz w:val="28"/>
        </w:rPr>
        <w:br w:type="page"/>
      </w:r>
      <w:bookmarkStart w:id="17" w:name="_Toc282988946"/>
      <w:r w:rsidR="005721A0" w:rsidRPr="00CD78C0">
        <w:rPr>
          <w:rFonts w:ascii="Arial" w:hAnsi="Arial"/>
          <w:bCs/>
          <w:sz w:val="28"/>
        </w:rPr>
        <w:lastRenderedPageBreak/>
        <w:t>E</w:t>
      </w:r>
      <w:r w:rsidR="002873D3" w:rsidRPr="00CD78C0">
        <w:rPr>
          <w:rFonts w:ascii="Arial" w:hAnsi="Arial"/>
          <w:bCs/>
          <w:sz w:val="28"/>
        </w:rPr>
        <w:t>XECUTIVE</w:t>
      </w:r>
      <w:r w:rsidR="005721A0" w:rsidRPr="00CD78C0">
        <w:rPr>
          <w:rFonts w:ascii="Arial" w:hAnsi="Arial"/>
          <w:bCs/>
          <w:sz w:val="28"/>
        </w:rPr>
        <w:t xml:space="preserve"> </w:t>
      </w:r>
      <w:r w:rsidR="002873D3" w:rsidRPr="00CD78C0">
        <w:rPr>
          <w:rFonts w:ascii="Arial" w:hAnsi="Arial"/>
          <w:bCs/>
          <w:sz w:val="28"/>
        </w:rPr>
        <w:t>SUMMARY</w:t>
      </w:r>
      <w:bookmarkEnd w:id="17"/>
    </w:p>
    <w:p w:rsidR="008D590C" w:rsidRPr="00CD78C0" w:rsidRDefault="008D590C" w:rsidP="00393534">
      <w:pPr>
        <w:rPr>
          <w:rFonts w:ascii="Arial" w:hAnsi="Arial" w:cs="Arial"/>
        </w:rPr>
      </w:pPr>
    </w:p>
    <w:p w:rsidR="00FD682C" w:rsidRDefault="005613BF" w:rsidP="00FC53CF">
      <w:pPr>
        <w:rPr>
          <w:rFonts w:ascii="Arial" w:hAnsi="Arial" w:cs="Arial"/>
        </w:rPr>
      </w:pPr>
      <w:r w:rsidRPr="00F7131B">
        <w:rPr>
          <w:rFonts w:ascii="Arial" w:hAnsi="Arial" w:cs="Arial"/>
        </w:rPr>
        <w:t xml:space="preserve">This </w:t>
      </w:r>
      <w:r w:rsidR="00E92572">
        <w:rPr>
          <w:rFonts w:ascii="Arial" w:hAnsi="Arial" w:cs="Arial"/>
        </w:rPr>
        <w:t xml:space="preserve">SAMPLE Test Plan </w:t>
      </w:r>
      <w:r w:rsidR="00FC423A" w:rsidRPr="00F7131B">
        <w:rPr>
          <w:rFonts w:ascii="Arial" w:hAnsi="Arial" w:cs="Arial"/>
        </w:rPr>
        <w:t>describes</w:t>
      </w:r>
      <w:r w:rsidRPr="00F7131B">
        <w:rPr>
          <w:rFonts w:ascii="Arial" w:hAnsi="Arial" w:cs="Arial"/>
        </w:rPr>
        <w:t xml:space="preserve"> the Test Approach for </w:t>
      </w:r>
      <w:r w:rsidR="00FA48C2">
        <w:rPr>
          <w:rFonts w:ascii="Arial" w:hAnsi="Arial" w:cs="Arial"/>
        </w:rPr>
        <w:t xml:space="preserve">the </w:t>
      </w:r>
      <w:r w:rsidR="00E92572">
        <w:rPr>
          <w:rFonts w:ascii="Arial" w:hAnsi="Arial" w:cs="Arial"/>
        </w:rPr>
        <w:t xml:space="preserve">Global HRIS PeopleSoft Project.  </w:t>
      </w:r>
      <w:r w:rsidR="009208A0" w:rsidRPr="00F7131B">
        <w:rPr>
          <w:rFonts w:ascii="Arial" w:hAnsi="Arial" w:cs="Arial"/>
        </w:rPr>
        <w:t xml:space="preserve">The scope of </w:t>
      </w:r>
      <w:r w:rsidR="002A33B3">
        <w:rPr>
          <w:rFonts w:ascii="Arial" w:hAnsi="Arial" w:cs="Arial"/>
        </w:rPr>
        <w:t>XXX COMPANY</w:t>
      </w:r>
      <w:r w:rsidR="00AB0FC5">
        <w:rPr>
          <w:rFonts w:ascii="Arial" w:hAnsi="Arial" w:cs="Arial"/>
        </w:rPr>
        <w:t xml:space="preserve"> </w:t>
      </w:r>
      <w:r w:rsidR="00E92572">
        <w:rPr>
          <w:rFonts w:ascii="Arial" w:hAnsi="Arial" w:cs="Arial"/>
        </w:rPr>
        <w:t>Global HRIS PeopleSoft Project</w:t>
      </w:r>
      <w:r w:rsidR="00CA7EEB">
        <w:rPr>
          <w:rFonts w:ascii="Arial" w:hAnsi="Arial" w:cs="Arial"/>
        </w:rPr>
        <w:t xml:space="preserve"> </w:t>
      </w:r>
      <w:r w:rsidR="009208A0" w:rsidRPr="00F7131B">
        <w:rPr>
          <w:rFonts w:ascii="Arial" w:hAnsi="Arial" w:cs="Arial"/>
        </w:rPr>
        <w:t>focuses</w:t>
      </w:r>
      <w:r w:rsidR="00FD682C" w:rsidRPr="00F7131B">
        <w:rPr>
          <w:rFonts w:ascii="Arial" w:hAnsi="Arial" w:cs="Arial"/>
        </w:rPr>
        <w:t xml:space="preserve"> mainly</w:t>
      </w:r>
      <w:r w:rsidR="00CF5411">
        <w:rPr>
          <w:rFonts w:ascii="Arial" w:hAnsi="Arial" w:cs="Arial"/>
        </w:rPr>
        <w:t xml:space="preserve"> on the </w:t>
      </w:r>
      <w:r w:rsidR="00E92572">
        <w:rPr>
          <w:rFonts w:ascii="Arial" w:hAnsi="Arial" w:cs="Arial"/>
        </w:rPr>
        <w:t xml:space="preserve">creation of </w:t>
      </w:r>
      <w:r w:rsidR="00CA7EEB">
        <w:rPr>
          <w:rFonts w:ascii="Arial" w:hAnsi="Arial" w:cs="Arial"/>
        </w:rPr>
        <w:t>HR process standardization and consolida</w:t>
      </w:r>
      <w:r w:rsidR="00E92572">
        <w:rPr>
          <w:rFonts w:ascii="Arial" w:hAnsi="Arial" w:cs="Arial"/>
        </w:rPr>
        <w:t>tion of several HRIS</w:t>
      </w:r>
      <w:r w:rsidR="005319B2">
        <w:rPr>
          <w:rFonts w:ascii="Arial" w:hAnsi="Arial" w:cs="Arial"/>
        </w:rPr>
        <w:t xml:space="preserve"> </w:t>
      </w:r>
      <w:r w:rsidR="00E92572">
        <w:rPr>
          <w:rFonts w:ascii="Arial" w:hAnsi="Arial" w:cs="Arial"/>
        </w:rPr>
        <w:t>instances</w:t>
      </w:r>
      <w:r w:rsidR="00CA7EEB">
        <w:rPr>
          <w:rFonts w:ascii="Arial" w:hAnsi="Arial" w:cs="Arial"/>
        </w:rPr>
        <w:t>.</w:t>
      </w:r>
    </w:p>
    <w:p w:rsidR="00FD682C" w:rsidRPr="00441A7E" w:rsidRDefault="00FD682C" w:rsidP="00393534">
      <w:pPr>
        <w:rPr>
          <w:rFonts w:ascii="Arial" w:hAnsi="Arial" w:cs="Arial"/>
          <w:sz w:val="16"/>
          <w:szCs w:val="16"/>
          <w:highlight w:val="yellow"/>
        </w:rPr>
      </w:pPr>
    </w:p>
    <w:p w:rsidR="005613BF" w:rsidRPr="00580F7E" w:rsidRDefault="005613BF" w:rsidP="00CF5411">
      <w:pPr>
        <w:rPr>
          <w:rFonts w:ascii="Arial" w:hAnsi="Arial" w:cs="Arial"/>
        </w:rPr>
      </w:pPr>
      <w:r w:rsidRPr="00580F7E">
        <w:rPr>
          <w:rFonts w:ascii="Arial" w:hAnsi="Arial" w:cs="Arial"/>
        </w:rPr>
        <w:t xml:space="preserve">The assignment for the </w:t>
      </w:r>
      <w:r w:rsidR="002A33B3">
        <w:rPr>
          <w:rFonts w:ascii="Arial" w:hAnsi="Arial" w:cs="Arial"/>
        </w:rPr>
        <w:t>XXX COMPANY</w:t>
      </w:r>
      <w:r w:rsidRPr="00580F7E">
        <w:rPr>
          <w:rFonts w:ascii="Arial" w:hAnsi="Arial" w:cs="Arial"/>
        </w:rPr>
        <w:t xml:space="preserve"> Test Team is to prepare, specify, execute and coordinate the </w:t>
      </w:r>
      <w:r w:rsidR="00CA7EEB">
        <w:rPr>
          <w:rFonts w:ascii="Arial" w:hAnsi="Arial" w:cs="Arial"/>
        </w:rPr>
        <w:t xml:space="preserve">testing </w:t>
      </w:r>
      <w:r w:rsidR="00CF5411">
        <w:rPr>
          <w:rFonts w:ascii="Arial" w:hAnsi="Arial" w:cs="Arial"/>
        </w:rPr>
        <w:t xml:space="preserve">phase of </w:t>
      </w:r>
      <w:r w:rsidRPr="00580F7E">
        <w:rPr>
          <w:rFonts w:ascii="Arial" w:hAnsi="Arial" w:cs="Arial"/>
        </w:rPr>
        <w:t xml:space="preserve">the </w:t>
      </w:r>
      <w:r w:rsidR="0083203D">
        <w:rPr>
          <w:rFonts w:ascii="Arial" w:hAnsi="Arial" w:cs="Arial"/>
        </w:rPr>
        <w:t>Global HRIS Project</w:t>
      </w:r>
      <w:r w:rsidRPr="00580F7E">
        <w:rPr>
          <w:rFonts w:ascii="Arial" w:hAnsi="Arial" w:cs="Arial"/>
        </w:rPr>
        <w:t xml:space="preserve">. </w:t>
      </w:r>
      <w:r w:rsidR="004378E5" w:rsidRPr="00580F7E">
        <w:rPr>
          <w:rFonts w:ascii="Arial" w:hAnsi="Arial" w:cs="Arial"/>
        </w:rPr>
        <w:t xml:space="preserve">During </w:t>
      </w:r>
      <w:r w:rsidR="00CA7EEB">
        <w:rPr>
          <w:rFonts w:ascii="Arial" w:hAnsi="Arial" w:cs="Arial"/>
        </w:rPr>
        <w:t xml:space="preserve">testing </w:t>
      </w:r>
      <w:r w:rsidR="004378E5" w:rsidRPr="00580F7E">
        <w:rPr>
          <w:rFonts w:ascii="Arial" w:hAnsi="Arial" w:cs="Arial"/>
        </w:rPr>
        <w:t xml:space="preserve">of </w:t>
      </w:r>
      <w:r w:rsidR="002A33B3">
        <w:rPr>
          <w:rFonts w:ascii="Arial" w:hAnsi="Arial" w:cs="Arial"/>
        </w:rPr>
        <w:t>XXX COMPANY</w:t>
      </w:r>
      <w:r w:rsidR="00AB0FC5">
        <w:rPr>
          <w:rFonts w:ascii="Arial" w:hAnsi="Arial" w:cs="Arial"/>
        </w:rPr>
        <w:t xml:space="preserve"> </w:t>
      </w:r>
      <w:r w:rsidR="00E92572">
        <w:rPr>
          <w:rFonts w:ascii="Arial" w:hAnsi="Arial" w:cs="Arial"/>
        </w:rPr>
        <w:t>Global HRIS PeopleSoft Project</w:t>
      </w:r>
      <w:r w:rsidR="00CA7EEB">
        <w:rPr>
          <w:rFonts w:ascii="Arial" w:hAnsi="Arial" w:cs="Arial"/>
        </w:rPr>
        <w:t xml:space="preserve">, </w:t>
      </w:r>
      <w:r w:rsidR="004378E5" w:rsidRPr="00580F7E">
        <w:rPr>
          <w:rFonts w:ascii="Arial" w:hAnsi="Arial" w:cs="Arial"/>
        </w:rPr>
        <w:t xml:space="preserve"> it will be tested whether the IT solution delivered to test meets the requirements as delivered in the ba</w:t>
      </w:r>
      <w:r w:rsidR="001D1B37" w:rsidRPr="00580F7E">
        <w:rPr>
          <w:rFonts w:ascii="Arial" w:hAnsi="Arial" w:cs="Arial"/>
        </w:rPr>
        <w:t>se lined project documentation as well as t</w:t>
      </w:r>
      <w:r w:rsidR="004378E5" w:rsidRPr="00580F7E">
        <w:rPr>
          <w:rFonts w:ascii="Arial" w:hAnsi="Arial" w:cs="Arial"/>
        </w:rPr>
        <w:t>he IT solution delivered to test</w:t>
      </w:r>
      <w:r w:rsidR="002D456B" w:rsidRPr="00580F7E">
        <w:rPr>
          <w:rFonts w:ascii="Arial" w:hAnsi="Arial" w:cs="Arial"/>
        </w:rPr>
        <w:t>,</w:t>
      </w:r>
      <w:r w:rsidR="004378E5" w:rsidRPr="00580F7E">
        <w:rPr>
          <w:rFonts w:ascii="Arial" w:hAnsi="Arial" w:cs="Arial"/>
        </w:rPr>
        <w:t xml:space="preserve"> supports the acceptance criteria and the Business </w:t>
      </w:r>
      <w:r w:rsidR="002D456B" w:rsidRPr="00580F7E">
        <w:rPr>
          <w:rFonts w:ascii="Arial" w:hAnsi="Arial" w:cs="Arial"/>
        </w:rPr>
        <w:t xml:space="preserve">scenarios </w:t>
      </w:r>
      <w:r w:rsidR="004378E5" w:rsidRPr="00580F7E">
        <w:rPr>
          <w:rFonts w:ascii="Arial" w:hAnsi="Arial" w:cs="Arial"/>
        </w:rPr>
        <w:t>as delivered by the Business Implementation Team.</w:t>
      </w:r>
    </w:p>
    <w:p w:rsidR="005613BF" w:rsidRPr="00441A7E" w:rsidRDefault="005613BF" w:rsidP="00393534">
      <w:pPr>
        <w:rPr>
          <w:rFonts w:ascii="Arial" w:hAnsi="Arial" w:cs="Arial"/>
          <w:sz w:val="16"/>
          <w:szCs w:val="16"/>
          <w:highlight w:val="yellow"/>
        </w:rPr>
      </w:pPr>
    </w:p>
    <w:p w:rsidR="001D1B37" w:rsidRPr="00580F7E" w:rsidRDefault="003D5A96" w:rsidP="006B1269">
      <w:pPr>
        <w:rPr>
          <w:rFonts w:ascii="Arial" w:hAnsi="Arial" w:cs="Arial"/>
        </w:rPr>
      </w:pPr>
      <w:r w:rsidRPr="00580F7E">
        <w:rPr>
          <w:rFonts w:ascii="Arial" w:hAnsi="Arial" w:cs="Arial"/>
        </w:rPr>
        <w:t>The following test</w:t>
      </w:r>
      <w:r w:rsidR="00DA0AD4" w:rsidRPr="00580F7E">
        <w:rPr>
          <w:rFonts w:ascii="Arial" w:hAnsi="Arial" w:cs="Arial"/>
        </w:rPr>
        <w:t xml:space="preserve"> levels</w:t>
      </w:r>
      <w:r w:rsidRPr="00580F7E">
        <w:rPr>
          <w:rFonts w:ascii="Arial" w:hAnsi="Arial" w:cs="Arial"/>
        </w:rPr>
        <w:t xml:space="preserve"> will be executed within the </w:t>
      </w:r>
      <w:r w:rsidR="00CA7EEB">
        <w:rPr>
          <w:rFonts w:ascii="Arial" w:hAnsi="Arial" w:cs="Arial"/>
        </w:rPr>
        <w:t xml:space="preserve">Testing </w:t>
      </w:r>
      <w:r w:rsidRPr="00580F7E">
        <w:rPr>
          <w:rFonts w:ascii="Arial" w:hAnsi="Arial" w:cs="Arial"/>
        </w:rPr>
        <w:t xml:space="preserve">phase of </w:t>
      </w:r>
      <w:r w:rsidR="002A33B3">
        <w:rPr>
          <w:rFonts w:ascii="Arial" w:hAnsi="Arial" w:cs="Arial"/>
        </w:rPr>
        <w:t>XXX COMPANY</w:t>
      </w:r>
      <w:r w:rsidR="00AB0FC5">
        <w:rPr>
          <w:rFonts w:ascii="Arial" w:hAnsi="Arial" w:cs="Arial"/>
        </w:rPr>
        <w:t xml:space="preserve"> </w:t>
      </w:r>
      <w:r w:rsidR="00E92572">
        <w:rPr>
          <w:rFonts w:ascii="Arial" w:hAnsi="Arial" w:cs="Arial"/>
        </w:rPr>
        <w:t>Global HRIS PeopleSoft Project</w:t>
      </w:r>
      <w:r w:rsidRPr="00580F7E">
        <w:rPr>
          <w:rFonts w:ascii="Arial" w:hAnsi="Arial" w:cs="Arial"/>
        </w:rPr>
        <w:t>:</w:t>
      </w:r>
    </w:p>
    <w:p w:rsidR="001D1B37" w:rsidRPr="00FD682C" w:rsidRDefault="001D1B37" w:rsidP="00393534">
      <w:pPr>
        <w:rPr>
          <w:rFonts w:ascii="Arial" w:hAnsi="Arial" w:cs="Arial"/>
          <w:u w:val="single"/>
        </w:rPr>
      </w:pPr>
    </w:p>
    <w:p w:rsidR="00DA5A60" w:rsidRPr="00CD78C0" w:rsidRDefault="00DA5A60" w:rsidP="006774B3">
      <w:pPr>
        <w:numPr>
          <w:ilvl w:val="0"/>
          <w:numId w:val="39"/>
        </w:numPr>
        <w:rPr>
          <w:rFonts w:ascii="Arial" w:hAnsi="Arial" w:cs="Arial"/>
        </w:rPr>
      </w:pPr>
      <w:r w:rsidRPr="00CD78C0">
        <w:rPr>
          <w:rFonts w:ascii="Arial" w:hAnsi="Arial" w:cs="Arial"/>
        </w:rPr>
        <w:t xml:space="preserve">Conversion Test: Verification of the conversion of data from </w:t>
      </w:r>
      <w:r w:rsidR="007F7F48">
        <w:rPr>
          <w:rFonts w:ascii="Arial" w:hAnsi="Arial" w:cs="Arial"/>
        </w:rPr>
        <w:t xml:space="preserve">the ADP, JD Edwards, </w:t>
      </w:r>
      <w:r w:rsidR="00CA7EEB">
        <w:rPr>
          <w:rFonts w:ascii="Arial" w:hAnsi="Arial" w:cs="Arial"/>
        </w:rPr>
        <w:t>along with the various sou</w:t>
      </w:r>
      <w:r w:rsidR="007F7F48">
        <w:rPr>
          <w:rFonts w:ascii="Arial" w:hAnsi="Arial" w:cs="Arial"/>
        </w:rPr>
        <w:t>rce systems, into PeopleSoft 9.2</w:t>
      </w:r>
    </w:p>
    <w:p w:rsidR="00953F85" w:rsidRPr="00FD682C" w:rsidRDefault="00953F85" w:rsidP="006774B3">
      <w:pPr>
        <w:numPr>
          <w:ilvl w:val="0"/>
          <w:numId w:val="39"/>
        </w:numPr>
      </w:pPr>
      <w:r w:rsidRPr="00FD682C">
        <w:rPr>
          <w:rFonts w:ascii="Arial" w:hAnsi="Arial" w:cs="Arial"/>
        </w:rPr>
        <w:t>Integration Test</w:t>
      </w:r>
      <w:r w:rsidR="002E7D42" w:rsidRPr="00FD682C">
        <w:rPr>
          <w:rFonts w:ascii="Arial" w:hAnsi="Arial" w:cs="Arial"/>
        </w:rPr>
        <w:t>: V</w:t>
      </w:r>
      <w:r w:rsidR="001A07A9" w:rsidRPr="00FD682C">
        <w:rPr>
          <w:rFonts w:ascii="Arial" w:hAnsi="Arial" w:cs="Arial"/>
        </w:rPr>
        <w:t xml:space="preserve">erification </w:t>
      </w:r>
      <w:r w:rsidR="002E7D42" w:rsidRPr="00FD682C">
        <w:rPr>
          <w:rFonts w:ascii="Arial" w:hAnsi="Arial" w:cs="Arial"/>
        </w:rPr>
        <w:t>if the</w:t>
      </w:r>
      <w:r w:rsidRPr="00FD682C">
        <w:rPr>
          <w:rFonts w:ascii="Arial" w:hAnsi="Arial" w:cs="Arial"/>
        </w:rPr>
        <w:t xml:space="preserve"> delivered </w:t>
      </w:r>
      <w:r w:rsidR="002D456B" w:rsidRPr="00FD682C">
        <w:rPr>
          <w:rFonts w:ascii="Arial" w:hAnsi="Arial" w:cs="Arial"/>
        </w:rPr>
        <w:t xml:space="preserve">integrated solution </w:t>
      </w:r>
      <w:r w:rsidRPr="00FD682C">
        <w:rPr>
          <w:rFonts w:ascii="Arial" w:hAnsi="Arial" w:cs="Arial"/>
        </w:rPr>
        <w:t xml:space="preserve">meets the requirements as delivered in the base lined project documentation </w:t>
      </w:r>
    </w:p>
    <w:p w:rsidR="001D1B37" w:rsidRPr="007879A4" w:rsidRDefault="001D1B37" w:rsidP="006774B3">
      <w:pPr>
        <w:numPr>
          <w:ilvl w:val="0"/>
          <w:numId w:val="39"/>
        </w:numPr>
        <w:rPr>
          <w:rFonts w:ascii="Arial" w:hAnsi="Arial" w:cs="Arial"/>
        </w:rPr>
      </w:pPr>
      <w:r w:rsidRPr="00FD682C">
        <w:rPr>
          <w:rFonts w:ascii="Arial" w:hAnsi="Arial" w:cs="Arial"/>
        </w:rPr>
        <w:t xml:space="preserve">User </w:t>
      </w:r>
      <w:r w:rsidR="004378E5" w:rsidRPr="00FD682C">
        <w:rPr>
          <w:rFonts w:ascii="Arial" w:hAnsi="Arial" w:cs="Arial"/>
        </w:rPr>
        <w:t>Acceptance Test</w:t>
      </w:r>
      <w:r w:rsidR="001A07A9" w:rsidRPr="00FD682C">
        <w:rPr>
          <w:rFonts w:ascii="Arial" w:hAnsi="Arial" w:cs="Arial"/>
        </w:rPr>
        <w:t xml:space="preserve">: </w:t>
      </w:r>
      <w:r w:rsidR="009C4BC6" w:rsidRPr="00FD682C">
        <w:rPr>
          <w:rFonts w:ascii="Arial" w:hAnsi="Arial" w:cs="Arial"/>
        </w:rPr>
        <w:t>Verification whether the IT solution covers</w:t>
      </w:r>
      <w:r w:rsidR="003D5A96" w:rsidRPr="00FD682C">
        <w:rPr>
          <w:rFonts w:ascii="Arial" w:hAnsi="Arial" w:cs="Arial"/>
        </w:rPr>
        <w:t xml:space="preserve"> the business </w:t>
      </w:r>
      <w:r w:rsidR="0054187A" w:rsidRPr="00FD682C">
        <w:rPr>
          <w:rFonts w:ascii="Arial" w:hAnsi="Arial" w:cs="Arial"/>
        </w:rPr>
        <w:t xml:space="preserve">scenarios </w:t>
      </w:r>
      <w:r w:rsidR="003D5A96" w:rsidRPr="00FD682C">
        <w:rPr>
          <w:rFonts w:ascii="Arial" w:hAnsi="Arial" w:cs="Arial"/>
        </w:rPr>
        <w:t xml:space="preserve">and the acceptance criteria as defined for </w:t>
      </w:r>
      <w:r w:rsidR="002A33B3">
        <w:rPr>
          <w:rFonts w:ascii="Arial" w:hAnsi="Arial" w:cs="Arial"/>
        </w:rPr>
        <w:t>XXX COMPANY</w:t>
      </w:r>
      <w:r w:rsidR="00AB0FC5">
        <w:rPr>
          <w:rFonts w:ascii="Arial" w:hAnsi="Arial" w:cs="Arial"/>
        </w:rPr>
        <w:t xml:space="preserve"> Release </w:t>
      </w:r>
    </w:p>
    <w:p w:rsidR="007879A4" w:rsidRPr="00FC53CF" w:rsidRDefault="007879A4" w:rsidP="008B3BC8">
      <w:pPr>
        <w:numPr>
          <w:ilvl w:val="0"/>
          <w:numId w:val="39"/>
        </w:numPr>
        <w:rPr>
          <w:rFonts w:ascii="Arial" w:hAnsi="Arial" w:cs="Arial"/>
        </w:rPr>
      </w:pPr>
      <w:r w:rsidRPr="00FC53CF">
        <w:rPr>
          <w:rFonts w:ascii="Arial" w:hAnsi="Arial" w:cs="Arial"/>
        </w:rPr>
        <w:t xml:space="preserve">Performance Test: Verification whether the IT Solution meets the </w:t>
      </w:r>
      <w:r w:rsidR="00D04998" w:rsidRPr="00FC53CF">
        <w:rPr>
          <w:rFonts w:ascii="Arial" w:hAnsi="Arial" w:cs="Arial"/>
        </w:rPr>
        <w:t>p</w:t>
      </w:r>
      <w:r w:rsidRPr="00FC53CF">
        <w:rPr>
          <w:rFonts w:ascii="Arial" w:hAnsi="Arial" w:cs="Arial"/>
        </w:rPr>
        <w:t xml:space="preserve">erformance criteria that </w:t>
      </w:r>
      <w:r w:rsidR="008B3BC8">
        <w:rPr>
          <w:rFonts w:ascii="Arial" w:hAnsi="Arial" w:cs="Arial"/>
        </w:rPr>
        <w:t>will be</w:t>
      </w:r>
      <w:r w:rsidRPr="00FC53CF">
        <w:rPr>
          <w:rFonts w:ascii="Arial" w:hAnsi="Arial" w:cs="Arial"/>
        </w:rPr>
        <w:t xml:space="preserve"> defined for </w:t>
      </w:r>
      <w:r w:rsidR="002A33B3">
        <w:rPr>
          <w:rFonts w:ascii="Arial" w:hAnsi="Arial" w:cs="Arial"/>
        </w:rPr>
        <w:t>XXX COMPANY</w:t>
      </w:r>
      <w:r w:rsidRPr="00FC53CF">
        <w:rPr>
          <w:rFonts w:ascii="Arial" w:hAnsi="Arial" w:cs="Arial"/>
        </w:rPr>
        <w:t xml:space="preserve"> </w:t>
      </w:r>
    </w:p>
    <w:p w:rsidR="008E796C" w:rsidRDefault="003B5214" w:rsidP="00A17216">
      <w:pPr>
        <w:numPr>
          <w:ilvl w:val="0"/>
          <w:numId w:val="39"/>
        </w:numPr>
        <w:rPr>
          <w:rFonts w:ascii="Arial" w:hAnsi="Arial" w:cs="Arial"/>
        </w:rPr>
      </w:pPr>
      <w:r w:rsidRPr="00CA7EEB">
        <w:rPr>
          <w:rFonts w:ascii="Arial" w:hAnsi="Arial" w:cs="Arial"/>
        </w:rPr>
        <w:t>Regression Test</w:t>
      </w:r>
      <w:r w:rsidR="00FA48C2">
        <w:rPr>
          <w:rFonts w:ascii="Arial" w:hAnsi="Arial" w:cs="Arial"/>
        </w:rPr>
        <w:t>: Verification o</w:t>
      </w:r>
      <w:r w:rsidR="002E7D42" w:rsidRPr="00CA7EEB">
        <w:rPr>
          <w:rFonts w:ascii="Arial" w:hAnsi="Arial" w:cs="Arial"/>
        </w:rPr>
        <w:t xml:space="preserve">f the </w:t>
      </w:r>
      <w:r w:rsidR="002A33B3">
        <w:rPr>
          <w:rFonts w:ascii="Arial" w:hAnsi="Arial" w:cs="Arial"/>
        </w:rPr>
        <w:t>XXX COMPANY</w:t>
      </w:r>
      <w:r w:rsidR="002E7D42" w:rsidRPr="00CA7EEB">
        <w:rPr>
          <w:rFonts w:ascii="Arial" w:hAnsi="Arial" w:cs="Arial"/>
        </w:rPr>
        <w:t xml:space="preserve"> Release IT Solution </w:t>
      </w:r>
      <w:r w:rsidR="00FA48C2">
        <w:rPr>
          <w:rFonts w:ascii="Arial" w:hAnsi="Arial" w:cs="Arial"/>
        </w:rPr>
        <w:t>including the support of</w:t>
      </w:r>
      <w:r w:rsidRPr="00CA7EEB">
        <w:rPr>
          <w:rFonts w:ascii="Arial" w:hAnsi="Arial" w:cs="Arial"/>
        </w:rPr>
        <w:t xml:space="preserve"> the acceptance criteria and the</w:t>
      </w:r>
      <w:r w:rsidR="0054187A" w:rsidRPr="00CA7EEB">
        <w:rPr>
          <w:rFonts w:ascii="Arial" w:hAnsi="Arial" w:cs="Arial"/>
        </w:rPr>
        <w:t xml:space="preserve"> main</w:t>
      </w:r>
      <w:r w:rsidRPr="00CA7EEB">
        <w:rPr>
          <w:rFonts w:ascii="Arial" w:hAnsi="Arial" w:cs="Arial"/>
        </w:rPr>
        <w:t xml:space="preserve"> </w:t>
      </w:r>
      <w:r w:rsidR="00CA7EEB" w:rsidRPr="00CA7EEB">
        <w:rPr>
          <w:rFonts w:ascii="Arial" w:hAnsi="Arial" w:cs="Arial"/>
        </w:rPr>
        <w:t>b</w:t>
      </w:r>
      <w:r w:rsidRPr="00CA7EEB">
        <w:rPr>
          <w:rFonts w:ascii="Arial" w:hAnsi="Arial" w:cs="Arial"/>
        </w:rPr>
        <w:t xml:space="preserve">usiness processes </w:t>
      </w:r>
    </w:p>
    <w:p w:rsidR="00CA7EEB" w:rsidRPr="00CA7EEB" w:rsidRDefault="00CA7EEB" w:rsidP="00CA7EEB">
      <w:pPr>
        <w:ind w:left="720"/>
        <w:rPr>
          <w:rFonts w:ascii="Arial" w:hAnsi="Arial" w:cs="Arial"/>
        </w:rPr>
      </w:pPr>
    </w:p>
    <w:p w:rsidR="00A17216" w:rsidRPr="009A76E8" w:rsidRDefault="007D401C" w:rsidP="002052B1">
      <w:pPr>
        <w:rPr>
          <w:rFonts w:ascii="Arial" w:hAnsi="Arial" w:cs="Arial"/>
        </w:rPr>
      </w:pPr>
      <w:r>
        <w:rPr>
          <w:rFonts w:ascii="Arial" w:hAnsi="Arial" w:cs="Arial"/>
        </w:rPr>
        <w:t>Th</w:t>
      </w:r>
      <w:r w:rsidR="00684031">
        <w:rPr>
          <w:rFonts w:ascii="Arial" w:hAnsi="Arial" w:cs="Arial"/>
        </w:rPr>
        <w:t xml:space="preserve">e Performance Test is such </w:t>
      </w:r>
      <w:r w:rsidR="002052B1">
        <w:rPr>
          <w:rFonts w:ascii="Arial" w:hAnsi="Arial" w:cs="Arial"/>
        </w:rPr>
        <w:t xml:space="preserve">a </w:t>
      </w:r>
      <w:r w:rsidR="00684031">
        <w:rPr>
          <w:rFonts w:ascii="Arial" w:hAnsi="Arial" w:cs="Arial"/>
        </w:rPr>
        <w:t>specific</w:t>
      </w:r>
      <w:r w:rsidR="002052B1">
        <w:rPr>
          <w:rFonts w:ascii="Arial" w:hAnsi="Arial" w:cs="Arial"/>
        </w:rPr>
        <w:t xml:space="preserve"> Test level, </w:t>
      </w:r>
      <w:r w:rsidR="00684031">
        <w:rPr>
          <w:rFonts w:ascii="Arial" w:hAnsi="Arial" w:cs="Arial"/>
        </w:rPr>
        <w:t>that for</w:t>
      </w:r>
      <w:r w:rsidR="00A17216" w:rsidRPr="00551E4A">
        <w:rPr>
          <w:rFonts w:ascii="Arial" w:hAnsi="Arial" w:cs="Arial"/>
        </w:rPr>
        <w:t xml:space="preserve"> the approach of the Performance Test a </w:t>
      </w:r>
      <w:r w:rsidR="008E796C">
        <w:rPr>
          <w:rFonts w:ascii="Arial" w:hAnsi="Arial" w:cs="Arial"/>
        </w:rPr>
        <w:t>Detailed</w:t>
      </w:r>
      <w:r w:rsidR="008E796C" w:rsidRPr="00551E4A">
        <w:rPr>
          <w:rFonts w:ascii="Arial" w:hAnsi="Arial" w:cs="Arial"/>
        </w:rPr>
        <w:t xml:space="preserve"> </w:t>
      </w:r>
      <w:r w:rsidR="00E92572">
        <w:rPr>
          <w:rFonts w:ascii="Arial" w:hAnsi="Arial" w:cs="Arial"/>
        </w:rPr>
        <w:t>SAMPLE Test Plan</w:t>
      </w:r>
      <w:r w:rsidR="00FA48C2">
        <w:rPr>
          <w:rFonts w:ascii="Arial" w:hAnsi="Arial" w:cs="Arial"/>
        </w:rPr>
        <w:t xml:space="preserve"> </w:t>
      </w:r>
      <w:r w:rsidR="00A17216" w:rsidRPr="00551E4A">
        <w:rPr>
          <w:rFonts w:ascii="Arial" w:hAnsi="Arial" w:cs="Arial"/>
        </w:rPr>
        <w:t>will be written.</w:t>
      </w:r>
    </w:p>
    <w:p w:rsidR="00A17216" w:rsidRPr="00441A7E" w:rsidRDefault="00A17216" w:rsidP="00393534">
      <w:pPr>
        <w:rPr>
          <w:rFonts w:ascii="Arial" w:hAnsi="Arial" w:cs="Arial"/>
          <w:highlight w:val="yellow"/>
        </w:rPr>
      </w:pPr>
    </w:p>
    <w:p w:rsidR="009208A0" w:rsidRDefault="00A17216" w:rsidP="00A17216">
      <w:pPr>
        <w:rPr>
          <w:rFonts w:ascii="Arial" w:hAnsi="Arial" w:cs="Arial"/>
        </w:rPr>
      </w:pPr>
      <w:r>
        <w:rPr>
          <w:rFonts w:ascii="Arial" w:hAnsi="Arial" w:cs="Arial"/>
        </w:rPr>
        <w:t>All acceptance t</w:t>
      </w:r>
      <w:r w:rsidR="000F4C9C" w:rsidRPr="007B1A28">
        <w:rPr>
          <w:rFonts w:ascii="Arial" w:hAnsi="Arial" w:cs="Arial"/>
        </w:rPr>
        <w:t xml:space="preserve">ests for </w:t>
      </w:r>
      <w:r w:rsidR="002A33B3">
        <w:rPr>
          <w:rFonts w:ascii="Arial" w:hAnsi="Arial" w:cs="Arial"/>
        </w:rPr>
        <w:t>XXX COMPANY</w:t>
      </w:r>
      <w:r w:rsidR="00AB0FC5">
        <w:rPr>
          <w:rFonts w:ascii="Arial" w:hAnsi="Arial" w:cs="Arial"/>
        </w:rPr>
        <w:t xml:space="preserve"> </w:t>
      </w:r>
      <w:r w:rsidR="000F4C9C" w:rsidRPr="007B1A28">
        <w:rPr>
          <w:rFonts w:ascii="Arial" w:hAnsi="Arial" w:cs="Arial"/>
        </w:rPr>
        <w:t>will be prepa</w:t>
      </w:r>
      <w:r w:rsidR="00B50216">
        <w:rPr>
          <w:rFonts w:ascii="Arial" w:hAnsi="Arial" w:cs="Arial"/>
        </w:rPr>
        <w:t xml:space="preserve">red, specified and executed </w:t>
      </w:r>
      <w:r w:rsidR="000F4C9C" w:rsidRPr="007B1A28">
        <w:rPr>
          <w:rFonts w:ascii="Arial" w:hAnsi="Arial" w:cs="Arial"/>
        </w:rPr>
        <w:t xml:space="preserve">at the onsite location of </w:t>
      </w:r>
      <w:r w:rsidR="00B50216">
        <w:rPr>
          <w:rFonts w:ascii="Arial" w:hAnsi="Arial" w:cs="Arial"/>
        </w:rPr>
        <w:t>Cleveland, Ohio.</w:t>
      </w:r>
    </w:p>
    <w:p w:rsidR="00A17216" w:rsidRPr="00441A7E" w:rsidRDefault="00A17216" w:rsidP="00A17216">
      <w:pPr>
        <w:rPr>
          <w:rFonts w:ascii="Arial" w:hAnsi="Arial" w:cs="Arial"/>
          <w:sz w:val="16"/>
          <w:szCs w:val="16"/>
          <w:highlight w:val="yellow"/>
        </w:rPr>
      </w:pPr>
    </w:p>
    <w:p w:rsidR="009208A0" w:rsidRPr="007B1A28" w:rsidRDefault="0054187A" w:rsidP="00FC53CF">
      <w:pPr>
        <w:rPr>
          <w:rFonts w:ascii="Arial" w:hAnsi="Arial" w:cs="Arial"/>
        </w:rPr>
      </w:pPr>
      <w:r w:rsidRPr="007B1A28">
        <w:rPr>
          <w:rFonts w:ascii="Arial" w:hAnsi="Arial" w:cs="Arial"/>
        </w:rPr>
        <w:t>Most</w:t>
      </w:r>
      <w:r w:rsidR="004378E5" w:rsidRPr="007B1A28">
        <w:rPr>
          <w:rFonts w:ascii="Arial" w:hAnsi="Arial" w:cs="Arial"/>
        </w:rPr>
        <w:t xml:space="preserve"> tests will be executed on test environments that are dedicatedly available to the </w:t>
      </w:r>
      <w:r w:rsidR="002A33B3">
        <w:rPr>
          <w:rFonts w:ascii="Arial" w:hAnsi="Arial" w:cs="Arial"/>
        </w:rPr>
        <w:t>XXX COMPANY</w:t>
      </w:r>
      <w:r w:rsidR="00991D6A" w:rsidRPr="007B1A28">
        <w:rPr>
          <w:rFonts w:ascii="Arial" w:hAnsi="Arial" w:cs="Arial"/>
        </w:rPr>
        <w:t xml:space="preserve"> Test Team</w:t>
      </w:r>
      <w:r w:rsidR="004378E5" w:rsidRPr="007B1A28">
        <w:rPr>
          <w:rFonts w:ascii="Arial" w:hAnsi="Arial" w:cs="Arial"/>
        </w:rPr>
        <w:t>.</w:t>
      </w:r>
      <w:r w:rsidR="00B51485" w:rsidRPr="007B1A28">
        <w:rPr>
          <w:rFonts w:ascii="Arial" w:hAnsi="Arial" w:cs="Arial"/>
        </w:rPr>
        <w:t xml:space="preserve"> Delivery and deployment of software has to follow the </w:t>
      </w:r>
      <w:r w:rsidR="00B51485" w:rsidRPr="007B1A28">
        <w:rPr>
          <w:rFonts w:ascii="Arial" w:hAnsi="Arial" w:cs="Arial"/>
          <w:bCs/>
          <w:kern w:val="36"/>
        </w:rPr>
        <w:t xml:space="preserve">deployment process that has been agreed upon within the </w:t>
      </w:r>
      <w:r w:rsidR="002A33B3">
        <w:rPr>
          <w:rFonts w:ascii="Arial" w:hAnsi="Arial" w:cs="Arial"/>
          <w:bCs/>
          <w:kern w:val="36"/>
        </w:rPr>
        <w:t>XXX COMPANY</w:t>
      </w:r>
      <w:r w:rsidR="00B51485" w:rsidRPr="007B1A28">
        <w:rPr>
          <w:rFonts w:ascii="Arial" w:hAnsi="Arial" w:cs="Arial"/>
          <w:bCs/>
          <w:kern w:val="36"/>
        </w:rPr>
        <w:t xml:space="preserve"> program.</w:t>
      </w:r>
      <w:r w:rsidR="00991D6A" w:rsidRPr="007B1A28">
        <w:rPr>
          <w:rFonts w:ascii="Arial" w:hAnsi="Arial" w:cs="Arial"/>
        </w:rPr>
        <w:t xml:space="preserve"> </w:t>
      </w:r>
      <w:r w:rsidR="004378E5" w:rsidRPr="007B1A28">
        <w:rPr>
          <w:rFonts w:ascii="Arial" w:hAnsi="Arial" w:cs="Arial"/>
        </w:rPr>
        <w:t>Defects found during the test phase</w:t>
      </w:r>
      <w:r w:rsidR="00991D6A" w:rsidRPr="007B1A28">
        <w:rPr>
          <w:rFonts w:ascii="Arial" w:hAnsi="Arial" w:cs="Arial"/>
        </w:rPr>
        <w:t>s</w:t>
      </w:r>
      <w:r w:rsidR="004378E5" w:rsidRPr="007B1A28">
        <w:rPr>
          <w:rFonts w:ascii="Arial" w:hAnsi="Arial" w:cs="Arial"/>
        </w:rPr>
        <w:t xml:space="preserve"> will </w:t>
      </w:r>
      <w:r w:rsidR="00DF1B6B">
        <w:rPr>
          <w:rFonts w:ascii="Arial" w:hAnsi="Arial" w:cs="Arial"/>
        </w:rPr>
        <w:t>be registered in a testing management solution TBD</w:t>
      </w:r>
      <w:r w:rsidR="004378E5" w:rsidRPr="007B1A28">
        <w:rPr>
          <w:rFonts w:ascii="Arial" w:hAnsi="Arial" w:cs="Arial"/>
        </w:rPr>
        <w:t>.</w:t>
      </w:r>
      <w:r w:rsidR="00991D6A" w:rsidRPr="007B1A28">
        <w:rPr>
          <w:rFonts w:ascii="Arial" w:hAnsi="Arial" w:cs="Arial"/>
        </w:rPr>
        <w:t xml:space="preserve"> The defects will be addressed to the Defect Manager who is responsible for assigning the defects within the </w:t>
      </w:r>
      <w:r w:rsidR="002A33B3">
        <w:rPr>
          <w:rFonts w:ascii="Arial" w:hAnsi="Arial" w:cs="Arial"/>
        </w:rPr>
        <w:t>XXX COMPANY</w:t>
      </w:r>
      <w:r w:rsidR="00AB0FC5">
        <w:rPr>
          <w:rFonts w:ascii="Arial" w:hAnsi="Arial" w:cs="Arial"/>
        </w:rPr>
        <w:t xml:space="preserve"> </w:t>
      </w:r>
      <w:r w:rsidR="00991D6A" w:rsidRPr="007B1A28">
        <w:rPr>
          <w:rFonts w:ascii="Arial" w:hAnsi="Arial" w:cs="Arial"/>
        </w:rPr>
        <w:t xml:space="preserve">project team and monitoring the status </w:t>
      </w:r>
      <w:r w:rsidR="00B51485" w:rsidRPr="007B1A28">
        <w:rPr>
          <w:rFonts w:ascii="Arial" w:hAnsi="Arial" w:cs="Arial"/>
        </w:rPr>
        <w:t>of the defect</w:t>
      </w:r>
      <w:r w:rsidR="00681486" w:rsidRPr="007B1A28">
        <w:rPr>
          <w:rFonts w:ascii="Arial" w:hAnsi="Arial" w:cs="Arial"/>
        </w:rPr>
        <w:t>s</w:t>
      </w:r>
      <w:r w:rsidR="00B51485" w:rsidRPr="007B1A28">
        <w:rPr>
          <w:rFonts w:ascii="Arial" w:hAnsi="Arial" w:cs="Arial"/>
        </w:rPr>
        <w:t xml:space="preserve"> </w:t>
      </w:r>
      <w:r w:rsidR="00991D6A" w:rsidRPr="007B1A28">
        <w:rPr>
          <w:rFonts w:ascii="Arial" w:hAnsi="Arial" w:cs="Arial"/>
        </w:rPr>
        <w:t xml:space="preserve">during the </w:t>
      </w:r>
      <w:r w:rsidR="00B51485" w:rsidRPr="007B1A28">
        <w:rPr>
          <w:rFonts w:ascii="Arial" w:hAnsi="Arial" w:cs="Arial"/>
        </w:rPr>
        <w:t>defect life cycle.</w:t>
      </w:r>
    </w:p>
    <w:p w:rsidR="009208A0" w:rsidRPr="00441A7E" w:rsidRDefault="009208A0" w:rsidP="00393534">
      <w:pPr>
        <w:rPr>
          <w:rFonts w:ascii="Arial" w:hAnsi="Arial" w:cs="Arial"/>
          <w:sz w:val="16"/>
          <w:szCs w:val="16"/>
          <w:highlight w:val="yellow"/>
        </w:rPr>
      </w:pPr>
    </w:p>
    <w:p w:rsidR="00AD4DD3" w:rsidRPr="00FD682C" w:rsidRDefault="00BD01A1" w:rsidP="009A76E8">
      <w:pPr>
        <w:rPr>
          <w:rFonts w:ascii="Arial" w:hAnsi="Arial" w:cs="Arial"/>
        </w:rPr>
      </w:pPr>
      <w:r w:rsidRPr="00FD682C">
        <w:rPr>
          <w:rFonts w:ascii="Arial" w:hAnsi="Arial" w:cs="Arial"/>
        </w:rPr>
        <w:t xml:space="preserve">The </w:t>
      </w:r>
      <w:r w:rsidR="002A33B3">
        <w:rPr>
          <w:rFonts w:ascii="Arial" w:hAnsi="Arial" w:cs="Arial"/>
        </w:rPr>
        <w:t>XXX COMPANY</w:t>
      </w:r>
      <w:r w:rsidR="00AB0FC5">
        <w:rPr>
          <w:rFonts w:ascii="Arial" w:hAnsi="Arial" w:cs="Arial"/>
        </w:rPr>
        <w:t xml:space="preserve"> </w:t>
      </w:r>
      <w:r w:rsidR="002E7D42" w:rsidRPr="00FD682C">
        <w:rPr>
          <w:rFonts w:ascii="Arial" w:hAnsi="Arial" w:cs="Arial"/>
        </w:rPr>
        <w:t xml:space="preserve">Acceptance </w:t>
      </w:r>
      <w:r w:rsidR="00CF5411">
        <w:rPr>
          <w:rFonts w:ascii="Arial" w:hAnsi="Arial" w:cs="Arial"/>
        </w:rPr>
        <w:t>Test p</w:t>
      </w:r>
      <w:r w:rsidRPr="00FD682C">
        <w:rPr>
          <w:rFonts w:ascii="Arial" w:hAnsi="Arial" w:cs="Arial"/>
        </w:rPr>
        <w:t xml:space="preserve">hase has to be executed within the planned time schedule which can be found in paragraph </w:t>
      </w:r>
      <w:fldSimple w:instr=" REF _Ref205778057 \r \h  \* MERGEFORMAT ">
        <w:r w:rsidR="001738A3" w:rsidRPr="00FD682C">
          <w:rPr>
            <w:rFonts w:ascii="Arial" w:hAnsi="Arial" w:cs="Arial"/>
          </w:rPr>
          <w:t>11.4</w:t>
        </w:r>
      </w:fldSimple>
      <w:r w:rsidR="006B1269" w:rsidRPr="00FD682C">
        <w:rPr>
          <w:rFonts w:ascii="Arial" w:hAnsi="Arial" w:cs="Arial"/>
        </w:rPr>
        <w:t xml:space="preserve"> </w:t>
      </w:r>
      <w:r w:rsidRPr="00FD682C">
        <w:rPr>
          <w:rFonts w:ascii="Arial" w:hAnsi="Arial" w:cs="Arial"/>
        </w:rPr>
        <w:t xml:space="preserve">“Planning”. </w:t>
      </w:r>
      <w:r w:rsidR="00AD4DD3" w:rsidRPr="00FD682C">
        <w:rPr>
          <w:rFonts w:ascii="Arial" w:hAnsi="Arial" w:cs="Arial"/>
        </w:rPr>
        <w:t xml:space="preserve">The main risks for the </w:t>
      </w:r>
      <w:r w:rsidR="002A33B3">
        <w:rPr>
          <w:rFonts w:ascii="Arial" w:hAnsi="Arial" w:cs="Arial"/>
        </w:rPr>
        <w:t>XXX COMPANY</w:t>
      </w:r>
      <w:r w:rsidR="00AB0FC5">
        <w:rPr>
          <w:rFonts w:ascii="Arial" w:hAnsi="Arial" w:cs="Arial"/>
        </w:rPr>
        <w:t xml:space="preserve"> </w:t>
      </w:r>
      <w:r w:rsidR="00AD4DD3" w:rsidRPr="00FD682C">
        <w:rPr>
          <w:rFonts w:ascii="Arial" w:hAnsi="Arial" w:cs="Arial"/>
        </w:rPr>
        <w:t>Test Phase have been identified and summarized in paragraph</w:t>
      </w:r>
      <w:r w:rsidR="0054187A" w:rsidRPr="00FD682C">
        <w:rPr>
          <w:rFonts w:ascii="Arial" w:hAnsi="Arial" w:cs="Arial"/>
        </w:rPr>
        <w:t>s</w:t>
      </w:r>
      <w:r w:rsidR="00AD4DD3" w:rsidRPr="00FD682C">
        <w:rPr>
          <w:rFonts w:ascii="Arial" w:hAnsi="Arial" w:cs="Arial"/>
        </w:rPr>
        <w:t xml:space="preserve"> </w:t>
      </w:r>
      <w:fldSimple w:instr=" REF _Ref205778109 \r \h  \* MERGEFORMAT ">
        <w:r w:rsidR="001738A3" w:rsidRPr="00FD682C">
          <w:rPr>
            <w:rFonts w:ascii="Arial" w:hAnsi="Arial" w:cs="Arial"/>
          </w:rPr>
          <w:t>6.6</w:t>
        </w:r>
      </w:fldSimple>
      <w:r w:rsidR="0054187A" w:rsidRPr="00FD682C">
        <w:rPr>
          <w:rFonts w:ascii="Arial" w:hAnsi="Arial" w:cs="Arial"/>
        </w:rPr>
        <w:t xml:space="preserve"> and </w:t>
      </w:r>
      <w:fldSimple w:instr=" REF _Ref205798949 \r \h  \* MERGEFORMAT ">
        <w:r w:rsidR="001738A3" w:rsidRPr="00FD682C">
          <w:rPr>
            <w:rFonts w:ascii="Arial" w:hAnsi="Arial" w:cs="Arial"/>
          </w:rPr>
          <w:t>11.5</w:t>
        </w:r>
      </w:fldSimple>
      <w:r w:rsidR="0054187A" w:rsidRPr="00FD682C">
        <w:rPr>
          <w:rFonts w:ascii="Arial" w:hAnsi="Arial" w:cs="Arial"/>
        </w:rPr>
        <w:t>.</w:t>
      </w:r>
    </w:p>
    <w:p w:rsidR="008721E1" w:rsidRPr="00441A7E" w:rsidRDefault="008721E1" w:rsidP="00393534">
      <w:pPr>
        <w:rPr>
          <w:rFonts w:ascii="Arial" w:hAnsi="Arial" w:cs="Arial"/>
          <w:highlight w:val="yellow"/>
        </w:rPr>
      </w:pPr>
    </w:p>
    <w:p w:rsidR="007B005B" w:rsidRPr="00CD78C0" w:rsidRDefault="005613BF" w:rsidP="00393534">
      <w:pPr>
        <w:rPr>
          <w:rFonts w:ascii="Arial" w:hAnsi="Arial" w:cs="Arial"/>
        </w:rPr>
      </w:pPr>
      <w:r w:rsidRPr="007B1A28">
        <w:rPr>
          <w:rFonts w:ascii="Arial" w:hAnsi="Arial" w:cs="Arial"/>
        </w:rPr>
        <w:t xml:space="preserve">The test results </w:t>
      </w:r>
      <w:r w:rsidR="00974BA3" w:rsidRPr="007B1A28">
        <w:rPr>
          <w:rFonts w:ascii="Arial" w:hAnsi="Arial" w:cs="Arial"/>
        </w:rPr>
        <w:t xml:space="preserve">will </w:t>
      </w:r>
      <w:r w:rsidRPr="007B1A28">
        <w:rPr>
          <w:rFonts w:ascii="Arial" w:hAnsi="Arial" w:cs="Arial"/>
        </w:rPr>
        <w:t>have to meet the acceptance criteria</w:t>
      </w:r>
      <w:r w:rsidR="00393534" w:rsidRPr="007B1A28">
        <w:rPr>
          <w:rFonts w:ascii="Arial" w:hAnsi="Arial" w:cs="Arial"/>
        </w:rPr>
        <w:t xml:space="preserve"> </w:t>
      </w:r>
      <w:r w:rsidR="00681486" w:rsidRPr="007B1A28">
        <w:rPr>
          <w:rFonts w:ascii="Arial" w:hAnsi="Arial" w:cs="Arial"/>
        </w:rPr>
        <w:t>a</w:t>
      </w:r>
      <w:r w:rsidRPr="007B1A28">
        <w:rPr>
          <w:rFonts w:ascii="Arial" w:hAnsi="Arial" w:cs="Arial"/>
        </w:rPr>
        <w:t xml:space="preserve">s delivered by the </w:t>
      </w:r>
      <w:r w:rsidR="002A33B3">
        <w:rPr>
          <w:rFonts w:ascii="Arial" w:hAnsi="Arial" w:cs="Arial"/>
        </w:rPr>
        <w:t>XXX COMPANY</w:t>
      </w:r>
      <w:r w:rsidRPr="007B1A28">
        <w:rPr>
          <w:rFonts w:ascii="Arial" w:hAnsi="Arial" w:cs="Arial"/>
        </w:rPr>
        <w:t xml:space="preserve"> Business Implementation Team</w:t>
      </w:r>
      <w:r w:rsidR="0054187A" w:rsidRPr="007B1A28">
        <w:rPr>
          <w:rFonts w:ascii="Arial" w:hAnsi="Arial" w:cs="Arial"/>
        </w:rPr>
        <w:t xml:space="preserve"> and the </w:t>
      </w:r>
      <w:r w:rsidR="002A33B3">
        <w:rPr>
          <w:rFonts w:ascii="Arial" w:hAnsi="Arial" w:cs="Arial"/>
        </w:rPr>
        <w:t>XXX COMPANY</w:t>
      </w:r>
      <w:r w:rsidR="0054187A" w:rsidRPr="007B1A28">
        <w:rPr>
          <w:rFonts w:ascii="Arial" w:hAnsi="Arial" w:cs="Arial"/>
        </w:rPr>
        <w:t xml:space="preserve"> Service Delivery Manager</w:t>
      </w:r>
      <w:r w:rsidRPr="007B1A28">
        <w:rPr>
          <w:rFonts w:ascii="Arial" w:hAnsi="Arial" w:cs="Arial"/>
        </w:rPr>
        <w:t xml:space="preserve">. The </w:t>
      </w:r>
      <w:r w:rsidR="0083203D">
        <w:rPr>
          <w:rFonts w:ascii="Arial" w:hAnsi="Arial" w:cs="Arial"/>
        </w:rPr>
        <w:t>Global HRIS Project</w:t>
      </w:r>
      <w:r w:rsidR="00BD01A1" w:rsidRPr="007B1A28">
        <w:rPr>
          <w:rFonts w:ascii="Arial" w:hAnsi="Arial" w:cs="Arial"/>
        </w:rPr>
        <w:t xml:space="preserve"> </w:t>
      </w:r>
      <w:r w:rsidR="0084341C" w:rsidRPr="007B1A28">
        <w:rPr>
          <w:rFonts w:ascii="Arial" w:hAnsi="Arial" w:cs="Arial"/>
        </w:rPr>
        <w:t xml:space="preserve">Acceptance </w:t>
      </w:r>
      <w:r w:rsidR="00BD01A1" w:rsidRPr="007B1A28">
        <w:rPr>
          <w:rFonts w:ascii="Arial" w:hAnsi="Arial" w:cs="Arial"/>
        </w:rPr>
        <w:t>T</w:t>
      </w:r>
      <w:r w:rsidRPr="007B1A28">
        <w:rPr>
          <w:rFonts w:ascii="Arial" w:hAnsi="Arial" w:cs="Arial"/>
        </w:rPr>
        <w:t xml:space="preserve">est </w:t>
      </w:r>
      <w:r w:rsidR="00BD01A1" w:rsidRPr="007B1A28">
        <w:rPr>
          <w:rFonts w:ascii="Arial" w:hAnsi="Arial" w:cs="Arial"/>
        </w:rPr>
        <w:t>P</w:t>
      </w:r>
      <w:r w:rsidRPr="007B1A28">
        <w:rPr>
          <w:rFonts w:ascii="Arial" w:hAnsi="Arial" w:cs="Arial"/>
        </w:rPr>
        <w:t xml:space="preserve">hase can be concluded when the </w:t>
      </w:r>
      <w:r w:rsidR="002A33B3">
        <w:rPr>
          <w:rFonts w:ascii="Arial" w:hAnsi="Arial" w:cs="Arial"/>
        </w:rPr>
        <w:t>XXX COMPANY</w:t>
      </w:r>
      <w:r w:rsidR="0054187A" w:rsidRPr="007B1A28">
        <w:rPr>
          <w:rFonts w:ascii="Arial" w:hAnsi="Arial" w:cs="Arial"/>
        </w:rPr>
        <w:t xml:space="preserve"> </w:t>
      </w:r>
      <w:r w:rsidRPr="007B1A28">
        <w:rPr>
          <w:rFonts w:ascii="Arial" w:hAnsi="Arial" w:cs="Arial"/>
        </w:rPr>
        <w:t xml:space="preserve">Business Process Owner and the </w:t>
      </w:r>
      <w:r w:rsidR="002A33B3">
        <w:rPr>
          <w:rFonts w:ascii="Arial" w:hAnsi="Arial" w:cs="Arial"/>
        </w:rPr>
        <w:t>XXX COMPANY</w:t>
      </w:r>
      <w:r w:rsidR="0054187A" w:rsidRPr="007B1A28">
        <w:rPr>
          <w:rFonts w:ascii="Arial" w:hAnsi="Arial" w:cs="Arial"/>
        </w:rPr>
        <w:t xml:space="preserve"> </w:t>
      </w:r>
      <w:r w:rsidR="00DF1B6B">
        <w:rPr>
          <w:rFonts w:ascii="Arial" w:hAnsi="Arial" w:cs="Arial"/>
        </w:rPr>
        <w:t>Test Management Advisor</w:t>
      </w:r>
      <w:r w:rsidRPr="007B1A28">
        <w:rPr>
          <w:rFonts w:ascii="Arial" w:hAnsi="Arial" w:cs="Arial"/>
        </w:rPr>
        <w:t xml:space="preserve"> accept the Test Evaluation Summary.</w:t>
      </w:r>
    </w:p>
    <w:p w:rsidR="005500B2" w:rsidRPr="00CD78C0" w:rsidRDefault="008D590C" w:rsidP="00393534">
      <w:pPr>
        <w:pStyle w:val="Heading1"/>
        <w:spacing w:after="120"/>
        <w:rPr>
          <w:rFonts w:ascii="Arial" w:hAnsi="Arial"/>
          <w:bCs/>
          <w:sz w:val="28"/>
        </w:rPr>
      </w:pPr>
      <w:r w:rsidRPr="00CD78C0">
        <w:rPr>
          <w:rFonts w:cs="Arial"/>
        </w:rPr>
        <w:br w:type="page"/>
      </w:r>
      <w:bookmarkStart w:id="18" w:name="_Toc282988947"/>
      <w:r w:rsidR="00235165" w:rsidRPr="00CD78C0">
        <w:rPr>
          <w:rFonts w:ascii="Arial" w:hAnsi="Arial"/>
          <w:bCs/>
          <w:sz w:val="28"/>
        </w:rPr>
        <w:lastRenderedPageBreak/>
        <w:t>INTRODUCTION</w:t>
      </w:r>
      <w:bookmarkEnd w:id="10"/>
      <w:bookmarkEnd w:id="11"/>
      <w:bookmarkEnd w:id="18"/>
    </w:p>
    <w:p w:rsidR="00094301" w:rsidRPr="00CD78C0" w:rsidRDefault="00094301" w:rsidP="00FC423A">
      <w:pPr>
        <w:rPr>
          <w:rFonts w:ascii="Arial" w:hAnsi="Arial" w:cs="Arial"/>
        </w:rPr>
      </w:pPr>
    </w:p>
    <w:p w:rsidR="00CF5411" w:rsidRPr="00582A5B" w:rsidRDefault="00FC423A" w:rsidP="00582A5B">
      <w:pPr>
        <w:rPr>
          <w:rFonts w:ascii="Arial" w:hAnsi="Arial" w:cs="Arial"/>
        </w:rPr>
      </w:pPr>
      <w:r w:rsidRPr="00582A5B">
        <w:rPr>
          <w:rFonts w:ascii="Arial" w:hAnsi="Arial" w:cs="Arial"/>
        </w:rPr>
        <w:t xml:space="preserve">This </w:t>
      </w:r>
      <w:r w:rsidR="00E92572">
        <w:rPr>
          <w:rFonts w:ascii="Arial" w:hAnsi="Arial" w:cs="Arial"/>
        </w:rPr>
        <w:t>SAMPLE Test Plan</w:t>
      </w:r>
      <w:r w:rsidR="004207F6">
        <w:rPr>
          <w:rFonts w:ascii="Arial" w:hAnsi="Arial" w:cs="Arial"/>
        </w:rPr>
        <w:t xml:space="preserve"> </w:t>
      </w:r>
      <w:r w:rsidRPr="00582A5B">
        <w:rPr>
          <w:rFonts w:ascii="Arial" w:hAnsi="Arial" w:cs="Arial"/>
        </w:rPr>
        <w:t xml:space="preserve">describes the Test Approach for </w:t>
      </w:r>
      <w:r w:rsidR="00CA7EEB">
        <w:rPr>
          <w:rFonts w:ascii="Arial" w:hAnsi="Arial" w:cs="Arial"/>
        </w:rPr>
        <w:t xml:space="preserve">the </w:t>
      </w:r>
      <w:r w:rsidR="0083203D">
        <w:rPr>
          <w:rFonts w:ascii="Arial" w:hAnsi="Arial" w:cs="Arial"/>
        </w:rPr>
        <w:t>Global HRIS Project</w:t>
      </w:r>
      <w:r w:rsidR="00CA7EEB">
        <w:rPr>
          <w:rFonts w:ascii="Arial" w:hAnsi="Arial" w:cs="Arial"/>
        </w:rPr>
        <w:t xml:space="preserve"> </w:t>
      </w:r>
      <w:r w:rsidRPr="00582A5B">
        <w:rPr>
          <w:rFonts w:ascii="Arial" w:hAnsi="Arial" w:cs="Arial"/>
        </w:rPr>
        <w:t>(</w:t>
      </w:r>
      <w:r w:rsidR="002A33B3">
        <w:rPr>
          <w:rFonts w:ascii="Arial" w:hAnsi="Arial" w:cs="Arial"/>
        </w:rPr>
        <w:t>XXX COMPANY</w:t>
      </w:r>
      <w:r w:rsidRPr="00582A5B">
        <w:rPr>
          <w:rFonts w:ascii="Arial" w:hAnsi="Arial" w:cs="Arial"/>
        </w:rPr>
        <w:t xml:space="preserve">). </w:t>
      </w:r>
      <w:r w:rsidR="007D183E" w:rsidRPr="00582A5B">
        <w:rPr>
          <w:rFonts w:ascii="Arial" w:hAnsi="Arial" w:cs="Arial"/>
        </w:rPr>
        <w:t xml:space="preserve">The majority of </w:t>
      </w:r>
      <w:r w:rsidR="002A33B3">
        <w:rPr>
          <w:rFonts w:ascii="Arial" w:hAnsi="Arial" w:cs="Arial"/>
        </w:rPr>
        <w:t>XXX COMPANY</w:t>
      </w:r>
      <w:r w:rsidR="007D183E" w:rsidRPr="00582A5B">
        <w:rPr>
          <w:rFonts w:ascii="Arial" w:hAnsi="Arial" w:cs="Arial"/>
        </w:rPr>
        <w:t xml:space="preserve"> </w:t>
      </w:r>
      <w:r w:rsidR="00E92572">
        <w:rPr>
          <w:rFonts w:ascii="Arial" w:hAnsi="Arial" w:cs="Arial"/>
        </w:rPr>
        <w:t>Global HRIS PeopleSoft Project</w:t>
      </w:r>
      <w:r w:rsidR="00CA7EEB">
        <w:rPr>
          <w:rFonts w:ascii="Arial" w:hAnsi="Arial" w:cs="Arial"/>
        </w:rPr>
        <w:t xml:space="preserve"> </w:t>
      </w:r>
      <w:r w:rsidR="007D183E" w:rsidRPr="00582A5B">
        <w:rPr>
          <w:rFonts w:ascii="Arial" w:hAnsi="Arial" w:cs="Arial"/>
        </w:rPr>
        <w:t>exists of</w:t>
      </w:r>
      <w:r w:rsidR="00014798" w:rsidRPr="00582A5B">
        <w:rPr>
          <w:rFonts w:ascii="Arial" w:hAnsi="Arial" w:cs="Arial"/>
        </w:rPr>
        <w:t xml:space="preserve"> </w:t>
      </w:r>
      <w:r w:rsidR="00CA7EEB">
        <w:rPr>
          <w:rFonts w:ascii="Arial" w:hAnsi="Arial" w:cs="Arial"/>
        </w:rPr>
        <w:t>processing HR employee records, Workforce Administration, payrol</w:t>
      </w:r>
      <w:r w:rsidR="00F04210">
        <w:rPr>
          <w:rFonts w:ascii="Arial" w:hAnsi="Arial" w:cs="Arial"/>
        </w:rPr>
        <w:t>l interface, Kronos and Ellipse.</w:t>
      </w:r>
    </w:p>
    <w:p w:rsidR="00E65BFC" w:rsidRPr="00CD78C0" w:rsidRDefault="00E65BFC" w:rsidP="00187C44">
      <w:pPr>
        <w:rPr>
          <w:rFonts w:ascii="Arial" w:hAnsi="Arial" w:cs="Arial"/>
        </w:rPr>
      </w:pPr>
    </w:p>
    <w:p w:rsidR="005500B2" w:rsidRPr="00CD78C0" w:rsidRDefault="005500B2" w:rsidP="00874DBA">
      <w:pPr>
        <w:pStyle w:val="Heading2"/>
        <w:rPr>
          <w:rFonts w:cs="Arial"/>
        </w:rPr>
      </w:pPr>
      <w:bookmarkStart w:id="19" w:name="_Toc96935507"/>
      <w:bookmarkStart w:id="20" w:name="_Toc141068952"/>
      <w:bookmarkStart w:id="21" w:name="_Toc282988948"/>
      <w:r w:rsidRPr="00CD78C0">
        <w:rPr>
          <w:rFonts w:cs="Arial"/>
        </w:rPr>
        <w:t>Objective of the Test Plan</w:t>
      </w:r>
      <w:bookmarkEnd w:id="19"/>
      <w:bookmarkEnd w:id="20"/>
      <w:bookmarkEnd w:id="21"/>
    </w:p>
    <w:p w:rsidR="004D4C27" w:rsidRPr="00CD78C0" w:rsidRDefault="004D4C27" w:rsidP="001F2210">
      <w:pPr>
        <w:pStyle w:val="BodyText"/>
        <w:spacing w:after="0"/>
        <w:rPr>
          <w:rFonts w:ascii="Arial" w:hAnsi="Arial"/>
        </w:rPr>
      </w:pPr>
    </w:p>
    <w:p w:rsidR="001F2210" w:rsidRPr="00CD78C0" w:rsidRDefault="001F2210" w:rsidP="001F2210">
      <w:pPr>
        <w:pStyle w:val="BodyText"/>
        <w:spacing w:after="0"/>
        <w:rPr>
          <w:rFonts w:ascii="Arial" w:hAnsi="Arial"/>
        </w:rPr>
      </w:pPr>
      <w:r w:rsidRPr="00FE66E5">
        <w:rPr>
          <w:rFonts w:ascii="Arial" w:hAnsi="Arial"/>
        </w:rPr>
        <w:t xml:space="preserve">The objective of this </w:t>
      </w:r>
      <w:r w:rsidR="00E92572">
        <w:rPr>
          <w:rFonts w:ascii="Arial" w:hAnsi="Arial"/>
        </w:rPr>
        <w:t xml:space="preserve">SAMPLE Test </w:t>
      </w:r>
      <w:r w:rsidR="00EA66D6">
        <w:rPr>
          <w:rFonts w:ascii="Arial" w:hAnsi="Arial"/>
        </w:rPr>
        <w:t>Plan</w:t>
      </w:r>
      <w:r w:rsidR="00EA66D6" w:rsidRPr="00FE66E5">
        <w:rPr>
          <w:rFonts w:ascii="Arial" w:hAnsi="Arial"/>
        </w:rPr>
        <w:t xml:space="preserve"> is</w:t>
      </w:r>
      <w:r w:rsidRPr="00FE66E5">
        <w:rPr>
          <w:rFonts w:ascii="Arial" w:hAnsi="Arial"/>
        </w:rPr>
        <w:t xml:space="preserve"> to document the test approach, the test activities and the </w:t>
      </w:r>
      <w:r w:rsidR="00F73145" w:rsidRPr="00FE66E5">
        <w:rPr>
          <w:rFonts w:ascii="Arial" w:hAnsi="Arial"/>
        </w:rPr>
        <w:t>artifact</w:t>
      </w:r>
      <w:r w:rsidRPr="00FE66E5">
        <w:rPr>
          <w:rFonts w:ascii="Arial" w:hAnsi="Arial"/>
        </w:rPr>
        <w:t xml:space="preserve">s to be delivered in context with the project as referred to in the assignment formulation (paragraph </w:t>
      </w:r>
      <w:fldSimple w:instr=" REF _Ref205778317 \r \h  \* MERGEFORMAT ">
        <w:r w:rsidR="001738A3" w:rsidRPr="00FE66E5">
          <w:rPr>
            <w:rFonts w:ascii="Arial" w:hAnsi="Arial"/>
          </w:rPr>
          <w:t>3.2.1</w:t>
        </w:r>
      </w:fldSimple>
      <w:r w:rsidRPr="00FE66E5">
        <w:rPr>
          <w:rFonts w:ascii="Arial" w:hAnsi="Arial"/>
        </w:rPr>
        <w:t xml:space="preserve">). This plan is a guideline for the </w:t>
      </w:r>
      <w:r w:rsidR="002A33B3">
        <w:rPr>
          <w:rFonts w:ascii="Arial" w:hAnsi="Arial"/>
        </w:rPr>
        <w:t>XXX COMPANY</w:t>
      </w:r>
      <w:r w:rsidR="00A417CE" w:rsidRPr="00FE66E5">
        <w:rPr>
          <w:rFonts w:ascii="Arial" w:hAnsi="Arial"/>
        </w:rPr>
        <w:t xml:space="preserve"> Test Team</w:t>
      </w:r>
      <w:r w:rsidRPr="00FE66E5">
        <w:rPr>
          <w:rFonts w:ascii="Arial" w:hAnsi="Arial"/>
        </w:rPr>
        <w:t xml:space="preserve"> and it also serves to inform the client about the test process. The plan provides insight into the various test </w:t>
      </w:r>
      <w:r w:rsidR="000B0C99" w:rsidRPr="00FE66E5">
        <w:rPr>
          <w:rFonts w:ascii="Arial" w:hAnsi="Arial"/>
        </w:rPr>
        <w:t>phases</w:t>
      </w:r>
      <w:r w:rsidRPr="00FE66E5">
        <w:rPr>
          <w:rFonts w:ascii="Arial" w:hAnsi="Arial"/>
        </w:rPr>
        <w:t xml:space="preserve"> and evaluation activities in such a way that there is an optimization of the total test process and there are no gaps or uncontrolled overlap in the test coverage.</w:t>
      </w:r>
    </w:p>
    <w:p w:rsidR="00D63E8E" w:rsidRPr="00CD78C0" w:rsidRDefault="00D63E8E" w:rsidP="001F2210">
      <w:pPr>
        <w:pStyle w:val="BodyText"/>
        <w:spacing w:after="0"/>
        <w:rPr>
          <w:rFonts w:ascii="Arial" w:hAnsi="Arial"/>
        </w:rPr>
      </w:pPr>
    </w:p>
    <w:p w:rsidR="005500B2" w:rsidRPr="00CD78C0" w:rsidRDefault="005500B2" w:rsidP="00874DBA">
      <w:pPr>
        <w:pStyle w:val="Heading2"/>
        <w:rPr>
          <w:rFonts w:cs="Arial"/>
        </w:rPr>
      </w:pPr>
      <w:bookmarkStart w:id="22" w:name="_Toc96935508"/>
      <w:bookmarkStart w:id="23" w:name="_Toc141068953"/>
      <w:bookmarkStart w:id="24" w:name="_Toc282988949"/>
      <w:r w:rsidRPr="00CD78C0">
        <w:rPr>
          <w:rFonts w:cs="Arial"/>
        </w:rPr>
        <w:t>Assignment</w:t>
      </w:r>
      <w:bookmarkEnd w:id="22"/>
      <w:bookmarkEnd w:id="23"/>
      <w:bookmarkEnd w:id="24"/>
    </w:p>
    <w:p w:rsidR="005500B2" w:rsidRPr="00CD78C0" w:rsidRDefault="005500B2" w:rsidP="005500B2">
      <w:pPr>
        <w:pStyle w:val="Heading3"/>
        <w:keepLines/>
        <w:tabs>
          <w:tab w:val="num" w:pos="567"/>
        </w:tabs>
        <w:spacing w:before="120" w:after="120" w:line="360" w:lineRule="auto"/>
        <w:ind w:left="851" w:right="2835" w:hanging="851"/>
        <w:rPr>
          <w:rFonts w:cs="Arial"/>
          <w:sz w:val="20"/>
        </w:rPr>
      </w:pPr>
      <w:bookmarkStart w:id="25" w:name="_Toc96935509"/>
      <w:bookmarkStart w:id="26" w:name="_Toc204747780"/>
      <w:bookmarkStart w:id="27" w:name="_Toc205707892"/>
      <w:bookmarkStart w:id="28" w:name="_Ref205778317"/>
      <w:bookmarkStart w:id="29" w:name="_Toc205954910"/>
      <w:bookmarkStart w:id="30" w:name="_Toc205975362"/>
      <w:bookmarkStart w:id="31" w:name="_Toc209942686"/>
      <w:bookmarkStart w:id="32" w:name="_Toc210439394"/>
      <w:bookmarkStart w:id="33" w:name="_Toc211322763"/>
      <w:bookmarkStart w:id="34" w:name="_Toc282988950"/>
      <w:r w:rsidRPr="00CD78C0">
        <w:rPr>
          <w:rFonts w:cs="Arial"/>
          <w:sz w:val="20"/>
        </w:rPr>
        <w:t>Assignment formulation</w:t>
      </w:r>
      <w:bookmarkEnd w:id="25"/>
      <w:bookmarkEnd w:id="26"/>
      <w:bookmarkEnd w:id="27"/>
      <w:bookmarkEnd w:id="28"/>
      <w:bookmarkEnd w:id="29"/>
      <w:bookmarkEnd w:id="30"/>
      <w:bookmarkEnd w:id="31"/>
      <w:bookmarkEnd w:id="32"/>
      <w:bookmarkEnd w:id="33"/>
      <w:bookmarkEnd w:id="34"/>
    </w:p>
    <w:p w:rsidR="001759FA" w:rsidRPr="00CD78C0" w:rsidRDefault="00186C75" w:rsidP="00CF5411">
      <w:pPr>
        <w:rPr>
          <w:rFonts w:ascii="Arial" w:hAnsi="Arial" w:cs="Arial"/>
        </w:rPr>
      </w:pPr>
      <w:r w:rsidRPr="00CD78C0">
        <w:rPr>
          <w:rFonts w:ascii="Arial" w:hAnsi="Arial" w:cs="Arial"/>
        </w:rPr>
        <w:t xml:space="preserve">The assignment for the </w:t>
      </w:r>
      <w:r w:rsidR="002A33B3">
        <w:rPr>
          <w:rFonts w:ascii="Arial" w:hAnsi="Arial" w:cs="Arial"/>
        </w:rPr>
        <w:t>XXX COMPANY</w:t>
      </w:r>
      <w:r w:rsidRPr="00CD78C0">
        <w:rPr>
          <w:rFonts w:ascii="Arial" w:hAnsi="Arial" w:cs="Arial"/>
        </w:rPr>
        <w:t xml:space="preserve"> Test Team is to prepare, specify, execute and coordinate the</w:t>
      </w:r>
      <w:r w:rsidR="00EE51E2" w:rsidRPr="00CD78C0">
        <w:rPr>
          <w:rFonts w:ascii="Arial" w:hAnsi="Arial" w:cs="Arial"/>
        </w:rPr>
        <w:t xml:space="preserve"> Conversion Test,</w:t>
      </w:r>
      <w:r w:rsidR="00014798" w:rsidRPr="00CD78C0">
        <w:rPr>
          <w:rFonts w:ascii="Arial" w:hAnsi="Arial" w:cs="Arial"/>
        </w:rPr>
        <w:t xml:space="preserve"> the </w:t>
      </w:r>
      <w:r w:rsidR="009208A0" w:rsidRPr="00CD78C0">
        <w:rPr>
          <w:rFonts w:ascii="Arial" w:hAnsi="Arial" w:cs="Arial"/>
        </w:rPr>
        <w:t>I</w:t>
      </w:r>
      <w:r w:rsidRPr="00CD78C0">
        <w:rPr>
          <w:rFonts w:ascii="Arial" w:hAnsi="Arial" w:cs="Arial"/>
        </w:rPr>
        <w:t xml:space="preserve">ntegration </w:t>
      </w:r>
      <w:r w:rsidR="003260FC" w:rsidRPr="00CD78C0">
        <w:rPr>
          <w:rFonts w:ascii="Arial" w:hAnsi="Arial" w:cs="Arial"/>
        </w:rPr>
        <w:t>Acceptance</w:t>
      </w:r>
      <w:r w:rsidR="00014798" w:rsidRPr="00CD78C0">
        <w:rPr>
          <w:rFonts w:ascii="Arial" w:hAnsi="Arial" w:cs="Arial"/>
        </w:rPr>
        <w:t xml:space="preserve"> Test</w:t>
      </w:r>
      <w:r w:rsidR="00395912" w:rsidRPr="00CD78C0">
        <w:rPr>
          <w:rFonts w:ascii="Arial" w:hAnsi="Arial" w:cs="Arial"/>
        </w:rPr>
        <w:t>,</w:t>
      </w:r>
      <w:r w:rsidR="00014798" w:rsidRPr="00CD78C0">
        <w:rPr>
          <w:rFonts w:ascii="Arial" w:hAnsi="Arial" w:cs="Arial"/>
        </w:rPr>
        <w:t xml:space="preserve"> the User</w:t>
      </w:r>
      <w:r w:rsidRPr="00CD78C0">
        <w:rPr>
          <w:rFonts w:ascii="Arial" w:hAnsi="Arial" w:cs="Arial"/>
        </w:rPr>
        <w:t xml:space="preserve"> </w:t>
      </w:r>
      <w:r w:rsidR="009208A0" w:rsidRPr="00CD78C0">
        <w:rPr>
          <w:rFonts w:ascii="Arial" w:hAnsi="Arial" w:cs="Arial"/>
        </w:rPr>
        <w:t>A</w:t>
      </w:r>
      <w:r w:rsidRPr="00CD78C0">
        <w:rPr>
          <w:rFonts w:ascii="Arial" w:hAnsi="Arial" w:cs="Arial"/>
        </w:rPr>
        <w:t xml:space="preserve">cceptance </w:t>
      </w:r>
      <w:r w:rsidR="00014798" w:rsidRPr="00CD78C0">
        <w:rPr>
          <w:rFonts w:ascii="Arial" w:hAnsi="Arial" w:cs="Arial"/>
        </w:rPr>
        <w:t>T</w:t>
      </w:r>
      <w:r w:rsidRPr="00CD78C0">
        <w:rPr>
          <w:rFonts w:ascii="Arial" w:hAnsi="Arial" w:cs="Arial"/>
        </w:rPr>
        <w:t>est</w:t>
      </w:r>
      <w:r w:rsidR="00CF5411">
        <w:rPr>
          <w:rFonts w:ascii="Arial" w:hAnsi="Arial" w:cs="Arial"/>
        </w:rPr>
        <w:t>, the Performance Test</w:t>
      </w:r>
      <w:r w:rsidR="00395912" w:rsidRPr="00CD78C0">
        <w:rPr>
          <w:rFonts w:ascii="Arial" w:hAnsi="Arial" w:cs="Arial"/>
        </w:rPr>
        <w:t xml:space="preserve"> and the Regression Test</w:t>
      </w:r>
      <w:r w:rsidRPr="00CD78C0">
        <w:rPr>
          <w:rFonts w:ascii="Arial" w:hAnsi="Arial" w:cs="Arial"/>
        </w:rPr>
        <w:t xml:space="preserve"> phase of the </w:t>
      </w:r>
      <w:r w:rsidR="0083203D">
        <w:rPr>
          <w:rFonts w:ascii="Arial" w:hAnsi="Arial" w:cs="Arial"/>
        </w:rPr>
        <w:t>Global HRIS Project</w:t>
      </w:r>
      <w:r w:rsidRPr="00CD78C0">
        <w:rPr>
          <w:rFonts w:ascii="Arial" w:hAnsi="Arial" w:cs="Arial"/>
        </w:rPr>
        <w:t xml:space="preserve">. </w:t>
      </w:r>
    </w:p>
    <w:p w:rsidR="00A57B10" w:rsidRPr="00CD78C0" w:rsidRDefault="00A57B10" w:rsidP="00835C77">
      <w:pPr>
        <w:rPr>
          <w:rFonts w:ascii="Arial" w:hAnsi="Arial" w:cs="Arial"/>
        </w:rPr>
      </w:pPr>
    </w:p>
    <w:p w:rsidR="00EA0611" w:rsidRPr="00CD78C0" w:rsidRDefault="00EA0611" w:rsidP="00D2454A">
      <w:pPr>
        <w:rPr>
          <w:rFonts w:ascii="Arial" w:hAnsi="Arial" w:cs="Arial"/>
        </w:rPr>
      </w:pPr>
      <w:r w:rsidRPr="00CD78C0">
        <w:rPr>
          <w:rFonts w:ascii="Arial" w:hAnsi="Arial" w:cs="Arial"/>
        </w:rPr>
        <w:t>The test results have to meet the acceptance criteria as delivere</w:t>
      </w:r>
      <w:r w:rsidR="000B0C99" w:rsidRPr="00CD78C0">
        <w:rPr>
          <w:rFonts w:ascii="Arial" w:hAnsi="Arial" w:cs="Arial"/>
        </w:rPr>
        <w:t xml:space="preserve">d by the </w:t>
      </w:r>
      <w:r w:rsidR="002A33B3">
        <w:rPr>
          <w:rFonts w:ascii="Arial" w:hAnsi="Arial" w:cs="Arial"/>
        </w:rPr>
        <w:t>XXX COMPANY</w:t>
      </w:r>
      <w:r w:rsidR="000B0C99" w:rsidRPr="00CD78C0">
        <w:rPr>
          <w:rFonts w:ascii="Arial" w:hAnsi="Arial" w:cs="Arial"/>
        </w:rPr>
        <w:t xml:space="preserve"> Business Implementation Team</w:t>
      </w:r>
      <w:r w:rsidR="00045177" w:rsidRPr="00CD78C0">
        <w:rPr>
          <w:rFonts w:ascii="Arial" w:hAnsi="Arial" w:cs="Arial"/>
        </w:rPr>
        <w:t>.</w:t>
      </w:r>
      <w:r w:rsidR="00167912" w:rsidRPr="00CD78C0">
        <w:rPr>
          <w:rFonts w:ascii="Arial" w:hAnsi="Arial" w:cs="Arial"/>
        </w:rPr>
        <w:t xml:space="preserve"> </w:t>
      </w:r>
      <w:r w:rsidR="00045177" w:rsidRPr="00CD78C0">
        <w:rPr>
          <w:rFonts w:ascii="Arial" w:hAnsi="Arial" w:cs="Arial"/>
        </w:rPr>
        <w:t>T</w:t>
      </w:r>
      <w:r w:rsidR="00167912" w:rsidRPr="00CD78C0">
        <w:rPr>
          <w:rFonts w:ascii="Arial" w:hAnsi="Arial" w:cs="Arial"/>
        </w:rPr>
        <w:t xml:space="preserve">he test phase has to be </w:t>
      </w:r>
      <w:r w:rsidR="008B4495" w:rsidRPr="00CD78C0">
        <w:rPr>
          <w:rFonts w:ascii="Arial" w:hAnsi="Arial" w:cs="Arial"/>
        </w:rPr>
        <w:t>executed</w:t>
      </w:r>
      <w:r w:rsidR="00167912" w:rsidRPr="00CD78C0">
        <w:rPr>
          <w:rFonts w:ascii="Arial" w:hAnsi="Arial" w:cs="Arial"/>
        </w:rPr>
        <w:t xml:space="preserve"> within the </w:t>
      </w:r>
      <w:r w:rsidR="00045177" w:rsidRPr="00CD78C0">
        <w:rPr>
          <w:rFonts w:ascii="Arial" w:hAnsi="Arial" w:cs="Arial"/>
        </w:rPr>
        <w:t xml:space="preserve">planned time schedule which can be found in paragraph </w:t>
      </w:r>
      <w:r w:rsidR="000D1D29">
        <w:rPr>
          <w:rFonts w:ascii="Arial" w:hAnsi="Arial" w:cs="Arial"/>
        </w:rPr>
        <w:fldChar w:fldCharType="begin"/>
      </w:r>
      <w:r w:rsidR="00D2454A">
        <w:rPr>
          <w:rFonts w:ascii="Arial" w:hAnsi="Arial" w:cs="Arial"/>
        </w:rPr>
        <w:instrText xml:space="preserve"> REF _Ref205778057 \r \h </w:instrText>
      </w:r>
      <w:r w:rsidR="000D1D29">
        <w:rPr>
          <w:rFonts w:ascii="Arial" w:hAnsi="Arial" w:cs="Arial"/>
        </w:rPr>
      </w:r>
      <w:r w:rsidR="000D1D29">
        <w:rPr>
          <w:rFonts w:ascii="Arial" w:hAnsi="Arial" w:cs="Arial"/>
        </w:rPr>
        <w:fldChar w:fldCharType="separate"/>
      </w:r>
      <w:r w:rsidR="00D2454A">
        <w:rPr>
          <w:rFonts w:ascii="Arial" w:hAnsi="Arial" w:cs="Arial"/>
          <w:cs/>
        </w:rPr>
        <w:t>‎</w:t>
      </w:r>
      <w:r w:rsidR="00D2454A">
        <w:rPr>
          <w:rFonts w:ascii="Arial" w:hAnsi="Arial" w:cs="Arial"/>
        </w:rPr>
        <w:t>11.4</w:t>
      </w:r>
      <w:r w:rsidR="000D1D29">
        <w:rPr>
          <w:rFonts w:ascii="Arial" w:hAnsi="Arial" w:cs="Arial"/>
        </w:rPr>
        <w:fldChar w:fldCharType="end"/>
      </w:r>
      <w:r w:rsidR="00D2454A">
        <w:rPr>
          <w:rFonts w:ascii="Arial" w:hAnsi="Arial" w:cs="Arial"/>
        </w:rPr>
        <w:t xml:space="preserve"> </w:t>
      </w:r>
      <w:r w:rsidR="00045177" w:rsidRPr="00CD78C0">
        <w:rPr>
          <w:rFonts w:ascii="Arial" w:hAnsi="Arial" w:cs="Arial"/>
        </w:rPr>
        <w:t xml:space="preserve">“Planning”. </w:t>
      </w:r>
      <w:r w:rsidRPr="00CD78C0">
        <w:rPr>
          <w:rFonts w:ascii="Arial" w:hAnsi="Arial" w:cs="Arial"/>
        </w:rPr>
        <w:t xml:space="preserve">The test phase can be concluded </w:t>
      </w:r>
      <w:r w:rsidR="000B0C99" w:rsidRPr="00CD78C0">
        <w:rPr>
          <w:rFonts w:ascii="Arial" w:hAnsi="Arial" w:cs="Arial"/>
        </w:rPr>
        <w:t>when the</w:t>
      </w:r>
      <w:r w:rsidR="0054187A" w:rsidRPr="00CD78C0">
        <w:rPr>
          <w:rFonts w:ascii="Arial" w:hAnsi="Arial" w:cs="Arial"/>
        </w:rPr>
        <w:t xml:space="preserve"> </w:t>
      </w:r>
      <w:r w:rsidR="002A33B3">
        <w:rPr>
          <w:rFonts w:ascii="Arial" w:hAnsi="Arial" w:cs="Arial"/>
        </w:rPr>
        <w:t>XXX COMPANY</w:t>
      </w:r>
      <w:r w:rsidR="000B0C99" w:rsidRPr="00CD78C0">
        <w:rPr>
          <w:rFonts w:ascii="Arial" w:hAnsi="Arial" w:cs="Arial"/>
        </w:rPr>
        <w:t xml:space="preserve"> Business Process Owner and the </w:t>
      </w:r>
      <w:r w:rsidR="002A33B3">
        <w:rPr>
          <w:rFonts w:ascii="Arial" w:hAnsi="Arial" w:cs="Arial"/>
        </w:rPr>
        <w:t>XXX COMPANY</w:t>
      </w:r>
      <w:r w:rsidR="00F04210">
        <w:rPr>
          <w:rFonts w:ascii="Arial" w:hAnsi="Arial" w:cs="Arial"/>
        </w:rPr>
        <w:t xml:space="preserve"> Test Management Advisor</w:t>
      </w:r>
      <w:r w:rsidRPr="00CD78C0">
        <w:rPr>
          <w:rFonts w:ascii="Arial" w:hAnsi="Arial" w:cs="Arial"/>
        </w:rPr>
        <w:t xml:space="preserve"> accept the Test Evaluation Summary.</w:t>
      </w:r>
    </w:p>
    <w:p w:rsidR="00045177" w:rsidRPr="00CD78C0" w:rsidRDefault="00045177" w:rsidP="00186C75">
      <w:pPr>
        <w:rPr>
          <w:rFonts w:ascii="Arial" w:hAnsi="Arial" w:cs="Arial"/>
        </w:rPr>
      </w:pPr>
    </w:p>
    <w:p w:rsidR="005500B2" w:rsidRPr="00CD78C0" w:rsidRDefault="005500B2" w:rsidP="005500B2">
      <w:pPr>
        <w:pStyle w:val="Heading3"/>
        <w:keepLines/>
        <w:tabs>
          <w:tab w:val="num" w:pos="567"/>
        </w:tabs>
        <w:spacing w:before="120" w:after="120" w:line="360" w:lineRule="auto"/>
        <w:ind w:left="851" w:right="2835" w:hanging="851"/>
        <w:rPr>
          <w:rFonts w:cs="Arial"/>
          <w:i w:val="0"/>
          <w:sz w:val="20"/>
        </w:rPr>
      </w:pPr>
      <w:bookmarkStart w:id="35" w:name="_Toc96935510"/>
      <w:bookmarkStart w:id="36" w:name="_Toc204747781"/>
      <w:bookmarkStart w:id="37" w:name="_Toc205707893"/>
      <w:bookmarkStart w:id="38" w:name="_Toc205954911"/>
      <w:bookmarkStart w:id="39" w:name="_Toc205975363"/>
      <w:bookmarkStart w:id="40" w:name="_Toc209942687"/>
      <w:bookmarkStart w:id="41" w:name="_Toc210439395"/>
      <w:bookmarkStart w:id="42" w:name="_Toc211322764"/>
      <w:bookmarkStart w:id="43" w:name="_Toc282988951"/>
      <w:r w:rsidRPr="00CD78C0">
        <w:rPr>
          <w:rFonts w:cs="Arial"/>
          <w:sz w:val="20"/>
        </w:rPr>
        <w:t>Client</w:t>
      </w:r>
      <w:bookmarkEnd w:id="35"/>
      <w:bookmarkEnd w:id="36"/>
      <w:bookmarkEnd w:id="37"/>
      <w:bookmarkEnd w:id="38"/>
      <w:bookmarkEnd w:id="39"/>
      <w:bookmarkEnd w:id="40"/>
      <w:bookmarkEnd w:id="41"/>
      <w:bookmarkEnd w:id="42"/>
      <w:bookmarkEnd w:id="43"/>
    </w:p>
    <w:p w:rsidR="00045177" w:rsidRPr="00CD78C0" w:rsidRDefault="00045177" w:rsidP="00043ABC">
      <w:pPr>
        <w:rPr>
          <w:rFonts w:ascii="Arial" w:hAnsi="Arial" w:cs="Arial"/>
          <w:color w:val="0000FF"/>
        </w:rPr>
      </w:pPr>
      <w:r w:rsidRPr="00CD78C0">
        <w:rPr>
          <w:rFonts w:ascii="Arial" w:hAnsi="Arial" w:cs="Arial"/>
        </w:rPr>
        <w:t xml:space="preserve">The IT Project Manager of </w:t>
      </w:r>
      <w:r w:rsidR="002A33B3">
        <w:rPr>
          <w:rFonts w:ascii="Arial" w:hAnsi="Arial" w:cs="Arial"/>
        </w:rPr>
        <w:t>XXX COMPANY</w:t>
      </w:r>
      <w:r w:rsidR="00796F12">
        <w:rPr>
          <w:rFonts w:ascii="Arial" w:hAnsi="Arial" w:cs="Arial"/>
        </w:rPr>
        <w:t>‘s</w:t>
      </w:r>
      <w:r w:rsidR="00CA7EEB">
        <w:rPr>
          <w:rFonts w:ascii="Arial" w:hAnsi="Arial" w:cs="Arial"/>
        </w:rPr>
        <w:t xml:space="preserve"> Business Transformation program </w:t>
      </w:r>
      <w:r w:rsidRPr="00CD78C0">
        <w:rPr>
          <w:rFonts w:ascii="Arial" w:hAnsi="Arial" w:cs="Arial"/>
        </w:rPr>
        <w:t>is providing the test assignment. Within the testing process the</w:t>
      </w:r>
      <w:r w:rsidR="0054187A" w:rsidRPr="00CD78C0">
        <w:rPr>
          <w:rFonts w:ascii="Arial" w:hAnsi="Arial" w:cs="Arial"/>
        </w:rPr>
        <w:t xml:space="preserve"> </w:t>
      </w:r>
      <w:r w:rsidR="002A33B3">
        <w:rPr>
          <w:rFonts w:ascii="Arial" w:hAnsi="Arial" w:cs="Arial"/>
        </w:rPr>
        <w:t>XXX COMPANY</w:t>
      </w:r>
      <w:r w:rsidRPr="00CD78C0">
        <w:rPr>
          <w:rFonts w:ascii="Arial" w:hAnsi="Arial" w:cs="Arial"/>
        </w:rPr>
        <w:t xml:space="preserve"> Business Process Owner and the </w:t>
      </w:r>
      <w:r w:rsidR="002A33B3">
        <w:rPr>
          <w:rFonts w:ascii="Arial" w:hAnsi="Arial" w:cs="Arial"/>
        </w:rPr>
        <w:t>XXX COMPANY</w:t>
      </w:r>
      <w:r w:rsidR="0054187A" w:rsidRPr="00CD78C0">
        <w:rPr>
          <w:rFonts w:ascii="Arial" w:hAnsi="Arial" w:cs="Arial"/>
        </w:rPr>
        <w:t xml:space="preserve"> </w:t>
      </w:r>
      <w:r w:rsidR="00F04210">
        <w:rPr>
          <w:rFonts w:ascii="Arial" w:hAnsi="Arial" w:cs="Arial"/>
        </w:rPr>
        <w:t>Test Management Advisor</w:t>
      </w:r>
      <w:r w:rsidRPr="00CD78C0">
        <w:rPr>
          <w:rFonts w:ascii="Arial" w:hAnsi="Arial" w:cs="Arial"/>
        </w:rPr>
        <w:t xml:space="preserve"> are considered as client.</w:t>
      </w:r>
    </w:p>
    <w:p w:rsidR="00043ABC" w:rsidRPr="00CD78C0" w:rsidRDefault="00043ABC" w:rsidP="00043ABC">
      <w:pPr>
        <w:rPr>
          <w:rFonts w:ascii="Arial" w:hAnsi="Arial" w:cs="Arial"/>
        </w:rPr>
      </w:pPr>
    </w:p>
    <w:p w:rsidR="005500B2" w:rsidRPr="00CD78C0" w:rsidRDefault="005500B2" w:rsidP="005500B2">
      <w:pPr>
        <w:pStyle w:val="Heading3"/>
        <w:keepLines/>
        <w:tabs>
          <w:tab w:val="num" w:pos="567"/>
        </w:tabs>
        <w:spacing w:before="120" w:after="120" w:line="360" w:lineRule="auto"/>
        <w:ind w:left="851" w:right="2835" w:hanging="851"/>
        <w:rPr>
          <w:rFonts w:cs="Arial"/>
          <w:sz w:val="20"/>
        </w:rPr>
      </w:pPr>
      <w:bookmarkStart w:id="44" w:name="_Toc96935511"/>
      <w:bookmarkStart w:id="45" w:name="_Toc204747782"/>
      <w:bookmarkStart w:id="46" w:name="_Toc205707894"/>
      <w:bookmarkStart w:id="47" w:name="_Toc205954912"/>
      <w:bookmarkStart w:id="48" w:name="_Toc205975364"/>
      <w:bookmarkStart w:id="49" w:name="_Toc209942688"/>
      <w:bookmarkStart w:id="50" w:name="_Toc210439396"/>
      <w:bookmarkStart w:id="51" w:name="_Toc211322765"/>
      <w:bookmarkStart w:id="52" w:name="_Toc282988952"/>
      <w:r w:rsidRPr="00CD78C0">
        <w:rPr>
          <w:rFonts w:cs="Arial"/>
          <w:sz w:val="20"/>
        </w:rPr>
        <w:t>Contractor</w:t>
      </w:r>
      <w:bookmarkEnd w:id="44"/>
      <w:bookmarkEnd w:id="45"/>
      <w:bookmarkEnd w:id="46"/>
      <w:bookmarkEnd w:id="47"/>
      <w:bookmarkEnd w:id="48"/>
      <w:bookmarkEnd w:id="49"/>
      <w:bookmarkEnd w:id="50"/>
      <w:bookmarkEnd w:id="51"/>
      <w:bookmarkEnd w:id="52"/>
    </w:p>
    <w:p w:rsidR="0097044E" w:rsidRPr="00CD78C0" w:rsidRDefault="0097044E" w:rsidP="00EB18A8">
      <w:pPr>
        <w:rPr>
          <w:rFonts w:ascii="Arial" w:hAnsi="Arial" w:cs="Arial"/>
        </w:rPr>
      </w:pPr>
      <w:r w:rsidRPr="00B66682">
        <w:rPr>
          <w:rFonts w:ascii="Arial" w:hAnsi="Arial" w:cs="Arial"/>
        </w:rPr>
        <w:t xml:space="preserve">The request for the test assignment within the </w:t>
      </w:r>
      <w:r w:rsidR="002A33B3">
        <w:rPr>
          <w:rFonts w:ascii="Arial" w:hAnsi="Arial" w:cs="Arial"/>
        </w:rPr>
        <w:t>XXX COMPANY</w:t>
      </w:r>
      <w:r w:rsidRPr="00B66682">
        <w:rPr>
          <w:rFonts w:ascii="Arial" w:hAnsi="Arial" w:cs="Arial"/>
        </w:rPr>
        <w:t xml:space="preserve"> Program has been accepted by the Capgemini Engagement Manager</w:t>
      </w:r>
      <w:r w:rsidR="000A6D27">
        <w:rPr>
          <w:rFonts w:ascii="Arial" w:hAnsi="Arial" w:cs="Arial"/>
        </w:rPr>
        <w:t xml:space="preserve"> &lt;insert name&gt;</w:t>
      </w:r>
      <w:r w:rsidRPr="00B66682">
        <w:rPr>
          <w:rFonts w:ascii="Arial" w:hAnsi="Arial" w:cs="Arial"/>
        </w:rPr>
        <w:t xml:space="preserve">. The overall Test </w:t>
      </w:r>
      <w:r w:rsidR="00360CD8" w:rsidRPr="00B66682">
        <w:rPr>
          <w:rFonts w:ascii="Arial" w:hAnsi="Arial" w:cs="Arial"/>
        </w:rPr>
        <w:t xml:space="preserve">Team </w:t>
      </w:r>
      <w:r w:rsidR="00014798" w:rsidRPr="00B66682">
        <w:rPr>
          <w:rFonts w:ascii="Arial" w:hAnsi="Arial" w:cs="Arial"/>
        </w:rPr>
        <w:t>Lead</w:t>
      </w:r>
      <w:r w:rsidRPr="00B66682">
        <w:rPr>
          <w:rFonts w:ascii="Arial" w:hAnsi="Arial" w:cs="Arial"/>
        </w:rPr>
        <w:t xml:space="preserve"> for the </w:t>
      </w:r>
      <w:r w:rsidR="002A33B3">
        <w:rPr>
          <w:rFonts w:ascii="Arial" w:hAnsi="Arial" w:cs="Arial"/>
        </w:rPr>
        <w:t>XXX COMPANY</w:t>
      </w:r>
      <w:r w:rsidRPr="00B66682">
        <w:rPr>
          <w:rFonts w:ascii="Arial" w:hAnsi="Arial" w:cs="Arial"/>
        </w:rPr>
        <w:t xml:space="preserve"> Program is </w:t>
      </w:r>
      <w:r w:rsidR="000A6D27">
        <w:rPr>
          <w:rFonts w:ascii="Arial" w:hAnsi="Arial" w:cs="Arial"/>
        </w:rPr>
        <w:t xml:space="preserve">&lt;insert name&gt; </w:t>
      </w:r>
      <w:r w:rsidRPr="00B66682">
        <w:rPr>
          <w:rFonts w:ascii="Arial" w:hAnsi="Arial" w:cs="Arial"/>
        </w:rPr>
        <w:t>and the test phase</w:t>
      </w:r>
      <w:r w:rsidR="000B0C99" w:rsidRPr="00B66682">
        <w:rPr>
          <w:rFonts w:ascii="Arial" w:hAnsi="Arial" w:cs="Arial"/>
        </w:rPr>
        <w:t xml:space="preserve">s of </w:t>
      </w:r>
      <w:r w:rsidR="000A6D27">
        <w:rPr>
          <w:rFonts w:ascii="Arial" w:hAnsi="Arial" w:cs="Arial"/>
        </w:rPr>
        <w:t xml:space="preserve">the </w:t>
      </w:r>
      <w:r w:rsidR="0083203D">
        <w:rPr>
          <w:rFonts w:ascii="Arial" w:hAnsi="Arial" w:cs="Arial"/>
        </w:rPr>
        <w:t>Global HRIS Project</w:t>
      </w:r>
      <w:r w:rsidR="000A6D27">
        <w:rPr>
          <w:rFonts w:ascii="Arial" w:hAnsi="Arial" w:cs="Arial"/>
        </w:rPr>
        <w:t xml:space="preserve"> will be coordinated by &lt;insert name&gt;</w:t>
      </w:r>
      <w:r w:rsidR="00014798" w:rsidRPr="00B66682">
        <w:rPr>
          <w:rFonts w:ascii="Arial" w:hAnsi="Arial" w:cs="Arial"/>
        </w:rPr>
        <w:t>.</w:t>
      </w:r>
    </w:p>
    <w:p w:rsidR="00043ABC" w:rsidRPr="00CD78C0" w:rsidRDefault="00043ABC" w:rsidP="00043ABC">
      <w:pPr>
        <w:rPr>
          <w:rFonts w:ascii="Arial" w:hAnsi="Arial" w:cs="Arial"/>
          <w:i/>
        </w:rPr>
      </w:pPr>
    </w:p>
    <w:p w:rsidR="005500B2" w:rsidRPr="00CD78C0" w:rsidRDefault="00613331" w:rsidP="005500B2">
      <w:pPr>
        <w:pStyle w:val="Heading3"/>
        <w:keepLines/>
        <w:tabs>
          <w:tab w:val="num" w:pos="567"/>
        </w:tabs>
        <w:spacing w:before="120" w:after="120" w:line="360" w:lineRule="auto"/>
        <w:ind w:left="851" w:right="2835" w:hanging="851"/>
        <w:rPr>
          <w:rFonts w:cs="Arial"/>
          <w:sz w:val="20"/>
        </w:rPr>
      </w:pPr>
      <w:bookmarkStart w:id="53" w:name="_Toc96935513"/>
      <w:r w:rsidRPr="00CD78C0">
        <w:rPr>
          <w:rFonts w:cs="Arial"/>
          <w:sz w:val="20"/>
        </w:rPr>
        <w:br w:type="page"/>
      </w:r>
      <w:bookmarkStart w:id="54" w:name="_Toc204747783"/>
      <w:bookmarkStart w:id="55" w:name="_Toc205707895"/>
      <w:bookmarkStart w:id="56" w:name="_Toc205954913"/>
      <w:bookmarkStart w:id="57" w:name="_Toc205975365"/>
      <w:bookmarkStart w:id="58" w:name="_Toc209942689"/>
      <w:bookmarkStart w:id="59" w:name="_Toc210439397"/>
      <w:bookmarkStart w:id="60" w:name="_Toc211322766"/>
      <w:bookmarkStart w:id="61" w:name="_Toc282988953"/>
      <w:r w:rsidR="005500B2" w:rsidRPr="00CD78C0">
        <w:rPr>
          <w:rFonts w:cs="Arial"/>
          <w:sz w:val="20"/>
        </w:rPr>
        <w:lastRenderedPageBreak/>
        <w:t>Prerequisite</w:t>
      </w:r>
      <w:bookmarkEnd w:id="53"/>
      <w:bookmarkEnd w:id="54"/>
      <w:bookmarkEnd w:id="55"/>
      <w:bookmarkEnd w:id="56"/>
      <w:bookmarkEnd w:id="57"/>
      <w:bookmarkEnd w:id="58"/>
      <w:bookmarkEnd w:id="59"/>
      <w:bookmarkEnd w:id="60"/>
      <w:bookmarkEnd w:id="61"/>
    </w:p>
    <w:p w:rsidR="008B4495" w:rsidRPr="00CD78C0" w:rsidRDefault="008B4495" w:rsidP="008B4495">
      <w:pPr>
        <w:rPr>
          <w:rFonts w:ascii="Arial" w:hAnsi="Arial" w:cs="Arial"/>
        </w:rPr>
      </w:pPr>
      <w:r w:rsidRPr="00CD78C0">
        <w:rPr>
          <w:rFonts w:ascii="Arial" w:hAnsi="Arial" w:cs="Arial"/>
        </w:rPr>
        <w:t xml:space="preserve">The following prerequisites are applicable to the acceptance of the test assignment by the </w:t>
      </w:r>
      <w:r w:rsidR="002A33B3">
        <w:rPr>
          <w:rFonts w:ascii="Arial" w:hAnsi="Arial" w:cs="Arial"/>
        </w:rPr>
        <w:t>XXX COMPANY</w:t>
      </w:r>
      <w:r w:rsidRPr="00CD78C0">
        <w:rPr>
          <w:rFonts w:ascii="Arial" w:hAnsi="Arial" w:cs="Arial"/>
        </w:rPr>
        <w:t xml:space="preserve"> Test Team:</w:t>
      </w:r>
    </w:p>
    <w:p w:rsidR="008B4495" w:rsidRPr="009D17D5" w:rsidRDefault="00944317" w:rsidP="00FF4347">
      <w:pPr>
        <w:numPr>
          <w:ilvl w:val="0"/>
          <w:numId w:val="34"/>
        </w:numPr>
        <w:tabs>
          <w:tab w:val="clear" w:pos="720"/>
          <w:tab w:val="num" w:pos="360"/>
        </w:tabs>
        <w:ind w:left="360"/>
        <w:rPr>
          <w:rFonts w:ascii="Arial" w:hAnsi="Arial" w:cs="Arial"/>
        </w:rPr>
      </w:pPr>
      <w:r w:rsidRPr="00CD78C0">
        <w:rPr>
          <w:rFonts w:ascii="Arial" w:hAnsi="Arial" w:cs="Arial"/>
        </w:rPr>
        <w:t>Published and approved</w:t>
      </w:r>
      <w:r w:rsidR="00E60331" w:rsidRPr="00CD78C0">
        <w:rPr>
          <w:rFonts w:ascii="Arial" w:hAnsi="Arial" w:cs="Arial"/>
        </w:rPr>
        <w:t xml:space="preserve"> </w:t>
      </w:r>
      <w:r w:rsidR="00F878F5" w:rsidRPr="00CD78C0">
        <w:rPr>
          <w:rFonts w:ascii="Arial" w:hAnsi="Arial" w:cs="Arial"/>
        </w:rPr>
        <w:t xml:space="preserve">Functional </w:t>
      </w:r>
      <w:r w:rsidR="000A6D27">
        <w:rPr>
          <w:rFonts w:ascii="Arial" w:hAnsi="Arial" w:cs="Arial"/>
        </w:rPr>
        <w:t xml:space="preserve">and Technical </w:t>
      </w:r>
      <w:r w:rsidR="00F878F5" w:rsidRPr="00CD78C0">
        <w:rPr>
          <w:rFonts w:ascii="Arial" w:hAnsi="Arial" w:cs="Arial"/>
        </w:rPr>
        <w:t xml:space="preserve">Design </w:t>
      </w:r>
      <w:r w:rsidR="00E60331" w:rsidRPr="00CD78C0">
        <w:rPr>
          <w:rFonts w:ascii="Arial" w:hAnsi="Arial" w:cs="Arial"/>
        </w:rPr>
        <w:t>documents</w:t>
      </w:r>
      <w:r w:rsidR="000A6D27">
        <w:rPr>
          <w:rFonts w:ascii="Arial" w:hAnsi="Arial" w:cs="Arial"/>
        </w:rPr>
        <w:t xml:space="preserve"> applicable made </w:t>
      </w:r>
      <w:r w:rsidR="00E60331" w:rsidRPr="00CD78C0">
        <w:rPr>
          <w:rFonts w:ascii="Arial" w:hAnsi="Arial" w:cs="Arial"/>
        </w:rPr>
        <w:t xml:space="preserve">available to the </w:t>
      </w:r>
      <w:r w:rsidR="002A33B3">
        <w:rPr>
          <w:rFonts w:ascii="Arial" w:hAnsi="Arial" w:cs="Arial"/>
        </w:rPr>
        <w:t>XXX COMPANY</w:t>
      </w:r>
      <w:r w:rsidR="00A417CE" w:rsidRPr="00CD78C0">
        <w:rPr>
          <w:rFonts w:ascii="Arial" w:hAnsi="Arial" w:cs="Arial"/>
        </w:rPr>
        <w:t xml:space="preserve"> </w:t>
      </w:r>
      <w:r w:rsidR="000A6D27">
        <w:rPr>
          <w:rFonts w:ascii="Arial" w:hAnsi="Arial" w:cs="Arial"/>
        </w:rPr>
        <w:t xml:space="preserve">project </w:t>
      </w:r>
      <w:r w:rsidR="00A417CE" w:rsidRPr="00CD78C0">
        <w:rPr>
          <w:rFonts w:ascii="Arial" w:hAnsi="Arial" w:cs="Arial"/>
        </w:rPr>
        <w:t>Test Team</w:t>
      </w:r>
      <w:r w:rsidR="005654FA" w:rsidRPr="00CD78C0">
        <w:rPr>
          <w:rFonts w:ascii="Arial" w:hAnsi="Arial" w:cs="Arial"/>
        </w:rPr>
        <w:t xml:space="preserve">. A list with an overview of these documents will have to be delivered by the </w:t>
      </w:r>
      <w:r w:rsidR="002A33B3">
        <w:rPr>
          <w:rFonts w:ascii="Arial" w:hAnsi="Arial" w:cs="Arial"/>
        </w:rPr>
        <w:t>XXX COMPANY</w:t>
      </w:r>
      <w:r w:rsidR="00AB0FC5">
        <w:rPr>
          <w:rFonts w:ascii="Arial" w:hAnsi="Arial" w:cs="Arial"/>
        </w:rPr>
        <w:t xml:space="preserve"> </w:t>
      </w:r>
      <w:r w:rsidR="005654FA" w:rsidRPr="00CD78C0">
        <w:rPr>
          <w:rFonts w:ascii="Arial" w:hAnsi="Arial" w:cs="Arial"/>
        </w:rPr>
        <w:t>IT Project Manager.</w:t>
      </w:r>
      <w:r w:rsidR="00D25675" w:rsidRPr="00CD78C0">
        <w:rPr>
          <w:rFonts w:ascii="Arial" w:hAnsi="Arial" w:cs="Arial"/>
        </w:rPr>
        <w:t xml:space="preserve"> </w:t>
      </w:r>
      <w:r w:rsidR="008064ED" w:rsidRPr="00CD78C0">
        <w:rPr>
          <w:rFonts w:ascii="Arial" w:hAnsi="Arial" w:cs="Arial"/>
        </w:rPr>
        <w:br/>
      </w:r>
      <w:r w:rsidR="008B4495" w:rsidRPr="00CD78C0">
        <w:rPr>
          <w:rFonts w:ascii="Arial" w:hAnsi="Arial" w:cs="Arial"/>
        </w:rPr>
        <w:t xml:space="preserve">The base lined project documentation should cover the complete and integrated IT solution to </w:t>
      </w:r>
      <w:r w:rsidR="0083203D">
        <w:rPr>
          <w:rFonts w:ascii="Arial" w:hAnsi="Arial" w:cs="Arial"/>
        </w:rPr>
        <w:t>Global HRIS Project</w:t>
      </w:r>
      <w:r w:rsidR="00D25675" w:rsidRPr="009D17D5">
        <w:rPr>
          <w:rFonts w:ascii="Arial" w:hAnsi="Arial" w:cs="Arial"/>
        </w:rPr>
        <w:t>.</w:t>
      </w:r>
      <w:r w:rsidR="008B4495" w:rsidRPr="009D17D5">
        <w:rPr>
          <w:rFonts w:ascii="Arial" w:hAnsi="Arial" w:cs="Arial"/>
        </w:rPr>
        <w:t xml:space="preserve"> </w:t>
      </w:r>
      <w:r w:rsidR="008064ED" w:rsidRPr="009D17D5">
        <w:rPr>
          <w:rFonts w:ascii="Arial" w:hAnsi="Arial" w:cs="Arial"/>
        </w:rPr>
        <w:t xml:space="preserve">Test basis </w:t>
      </w:r>
      <w:r w:rsidR="000210EE" w:rsidRPr="009D17D5">
        <w:rPr>
          <w:rFonts w:ascii="Arial" w:hAnsi="Arial" w:cs="Arial"/>
        </w:rPr>
        <w:t xml:space="preserve">for </w:t>
      </w:r>
      <w:r w:rsidR="000A6D27">
        <w:rPr>
          <w:rFonts w:ascii="Arial" w:hAnsi="Arial" w:cs="Arial"/>
        </w:rPr>
        <w:t xml:space="preserve">The </w:t>
      </w:r>
      <w:r w:rsidR="0083203D">
        <w:rPr>
          <w:rFonts w:ascii="Arial" w:hAnsi="Arial" w:cs="Arial"/>
        </w:rPr>
        <w:t>Global HRIS Project</w:t>
      </w:r>
      <w:r w:rsidR="00393534" w:rsidRPr="009D17D5">
        <w:rPr>
          <w:rFonts w:ascii="Arial" w:hAnsi="Arial" w:cs="Arial"/>
        </w:rPr>
        <w:t xml:space="preserve"> is in </w:t>
      </w:r>
      <w:r w:rsidR="008064ED" w:rsidRPr="009D17D5">
        <w:rPr>
          <w:rFonts w:ascii="Arial" w:hAnsi="Arial" w:cs="Arial"/>
        </w:rPr>
        <w:t xml:space="preserve">place by week </w:t>
      </w:r>
      <w:r w:rsidR="000A6D27">
        <w:rPr>
          <w:rFonts w:ascii="Arial" w:hAnsi="Arial" w:cs="Arial"/>
        </w:rPr>
        <w:t>xx</w:t>
      </w:r>
      <w:r w:rsidR="00D2454A" w:rsidRPr="009D17D5">
        <w:rPr>
          <w:rFonts w:ascii="Arial" w:hAnsi="Arial" w:cs="Arial"/>
        </w:rPr>
        <w:t>.</w:t>
      </w:r>
    </w:p>
    <w:p w:rsidR="00043ABC" w:rsidRPr="00CD78C0" w:rsidRDefault="00043ABC" w:rsidP="00C878E1">
      <w:pPr>
        <w:numPr>
          <w:ilvl w:val="0"/>
          <w:numId w:val="34"/>
        </w:numPr>
        <w:tabs>
          <w:tab w:val="clear" w:pos="720"/>
          <w:tab w:val="num" w:pos="360"/>
        </w:tabs>
        <w:ind w:left="360"/>
        <w:rPr>
          <w:rFonts w:ascii="Arial" w:hAnsi="Arial" w:cs="Arial"/>
        </w:rPr>
      </w:pPr>
      <w:r w:rsidRPr="00CD78C0">
        <w:rPr>
          <w:rFonts w:ascii="Arial" w:hAnsi="Arial" w:cs="Arial"/>
        </w:rPr>
        <w:t xml:space="preserve">The </w:t>
      </w:r>
      <w:r w:rsidR="0083203D">
        <w:rPr>
          <w:rFonts w:ascii="Arial" w:hAnsi="Arial" w:cs="Arial"/>
        </w:rPr>
        <w:t>Global HRIS Project</w:t>
      </w:r>
      <w:r w:rsidR="005654FA" w:rsidRPr="00CD78C0">
        <w:rPr>
          <w:rFonts w:ascii="Arial" w:hAnsi="Arial" w:cs="Arial"/>
        </w:rPr>
        <w:t xml:space="preserve"> Business Processes </w:t>
      </w:r>
      <w:r w:rsidR="00E65BFC" w:rsidRPr="00CD78C0">
        <w:rPr>
          <w:rFonts w:ascii="Arial" w:hAnsi="Arial" w:cs="Arial"/>
        </w:rPr>
        <w:t xml:space="preserve">and Scenarios </w:t>
      </w:r>
      <w:r w:rsidRPr="00CD78C0">
        <w:rPr>
          <w:rFonts w:ascii="Arial" w:hAnsi="Arial" w:cs="Arial"/>
        </w:rPr>
        <w:t>shoul</w:t>
      </w:r>
      <w:r w:rsidR="00251D32" w:rsidRPr="00CD78C0">
        <w:rPr>
          <w:rFonts w:ascii="Arial" w:hAnsi="Arial" w:cs="Arial"/>
        </w:rPr>
        <w:t xml:space="preserve">d be available to the </w:t>
      </w:r>
      <w:r w:rsidR="002A33B3">
        <w:rPr>
          <w:rFonts w:ascii="Arial" w:hAnsi="Arial" w:cs="Arial"/>
        </w:rPr>
        <w:t>XXX COMPANY</w:t>
      </w:r>
      <w:r w:rsidR="00A417CE" w:rsidRPr="00CD78C0">
        <w:rPr>
          <w:rFonts w:ascii="Arial" w:hAnsi="Arial" w:cs="Arial"/>
        </w:rPr>
        <w:t xml:space="preserve"> Test Team</w:t>
      </w:r>
      <w:r w:rsidR="00C878E1">
        <w:rPr>
          <w:rFonts w:ascii="Arial" w:hAnsi="Arial" w:cs="Arial"/>
        </w:rPr>
        <w:t xml:space="preserve"> before starting the Integration Acceptance Test.</w:t>
      </w:r>
    </w:p>
    <w:p w:rsidR="00F878F5" w:rsidRPr="00CD78C0" w:rsidRDefault="0048629C" w:rsidP="00441A7E">
      <w:pPr>
        <w:numPr>
          <w:ilvl w:val="0"/>
          <w:numId w:val="34"/>
        </w:numPr>
        <w:tabs>
          <w:tab w:val="clear" w:pos="720"/>
          <w:tab w:val="num" w:pos="360"/>
        </w:tabs>
        <w:ind w:left="360"/>
        <w:rPr>
          <w:rFonts w:ascii="Arial" w:hAnsi="Arial" w:cs="Arial"/>
        </w:rPr>
      </w:pPr>
      <w:r w:rsidRPr="00CD78C0">
        <w:rPr>
          <w:rFonts w:ascii="Arial" w:hAnsi="Arial" w:cs="Arial"/>
        </w:rPr>
        <w:t xml:space="preserve">The </w:t>
      </w:r>
      <w:r w:rsidR="0083203D">
        <w:rPr>
          <w:rFonts w:ascii="Arial" w:hAnsi="Arial" w:cs="Arial"/>
        </w:rPr>
        <w:t>Global HRIS Project</w:t>
      </w:r>
      <w:r w:rsidRPr="00CD78C0">
        <w:rPr>
          <w:rFonts w:ascii="Arial" w:hAnsi="Arial" w:cs="Arial"/>
        </w:rPr>
        <w:t xml:space="preserve"> </w:t>
      </w:r>
      <w:r w:rsidR="006B72C5" w:rsidRPr="00CD78C0">
        <w:rPr>
          <w:rFonts w:ascii="Arial" w:hAnsi="Arial" w:cs="Arial"/>
        </w:rPr>
        <w:t>Implementation Plan</w:t>
      </w:r>
      <w:r w:rsidRPr="00CD78C0">
        <w:rPr>
          <w:rFonts w:ascii="Arial" w:hAnsi="Arial" w:cs="Arial"/>
        </w:rPr>
        <w:t xml:space="preserve"> should be avai</w:t>
      </w:r>
      <w:r w:rsidR="00F878F5" w:rsidRPr="00CD78C0">
        <w:rPr>
          <w:rFonts w:ascii="Arial" w:hAnsi="Arial" w:cs="Arial"/>
        </w:rPr>
        <w:t xml:space="preserve">lable to the </w:t>
      </w:r>
      <w:r w:rsidR="002A33B3">
        <w:rPr>
          <w:rFonts w:ascii="Arial" w:hAnsi="Arial" w:cs="Arial"/>
        </w:rPr>
        <w:t>XXX COMPANY</w:t>
      </w:r>
      <w:r w:rsidR="00A417CE" w:rsidRPr="00CD78C0">
        <w:rPr>
          <w:rFonts w:ascii="Arial" w:hAnsi="Arial" w:cs="Arial"/>
        </w:rPr>
        <w:t xml:space="preserve"> Test Team</w:t>
      </w:r>
      <w:r w:rsidR="00F878F5" w:rsidRPr="00CD78C0">
        <w:rPr>
          <w:rFonts w:ascii="Arial" w:hAnsi="Arial" w:cs="Arial"/>
        </w:rPr>
        <w:t>.</w:t>
      </w:r>
    </w:p>
    <w:p w:rsidR="00E60331" w:rsidRPr="00680713" w:rsidRDefault="00E60331" w:rsidP="00625E6F">
      <w:pPr>
        <w:numPr>
          <w:ilvl w:val="0"/>
          <w:numId w:val="34"/>
        </w:numPr>
        <w:tabs>
          <w:tab w:val="clear" w:pos="720"/>
          <w:tab w:val="num" w:pos="360"/>
        </w:tabs>
        <w:ind w:left="360"/>
        <w:rPr>
          <w:rFonts w:ascii="Arial" w:hAnsi="Arial" w:cs="Arial"/>
          <w:highlight w:val="yellow"/>
        </w:rPr>
      </w:pPr>
      <w:r w:rsidRPr="00CD78C0">
        <w:rPr>
          <w:rFonts w:ascii="Arial" w:hAnsi="Arial" w:cs="Arial"/>
        </w:rPr>
        <w:t xml:space="preserve">All documentation should be </w:t>
      </w:r>
      <w:r w:rsidR="00BE653A" w:rsidRPr="00CD78C0">
        <w:rPr>
          <w:rFonts w:ascii="Arial" w:hAnsi="Arial" w:cs="Arial"/>
        </w:rPr>
        <w:t xml:space="preserve">available </w:t>
      </w:r>
      <w:r w:rsidR="003A6B76" w:rsidRPr="00CD78C0">
        <w:rPr>
          <w:rFonts w:ascii="Arial" w:hAnsi="Arial" w:cs="Arial"/>
        </w:rPr>
        <w:t>in English</w:t>
      </w:r>
      <w:r w:rsidR="00251D32" w:rsidRPr="00CD78C0">
        <w:rPr>
          <w:rFonts w:ascii="Arial" w:hAnsi="Arial" w:cs="Arial"/>
        </w:rPr>
        <w:t>.</w:t>
      </w:r>
      <w:r w:rsidR="00680713">
        <w:rPr>
          <w:rFonts w:ascii="Arial" w:hAnsi="Arial" w:cs="Arial"/>
        </w:rPr>
        <w:t xml:space="preserve"> </w:t>
      </w:r>
      <w:r w:rsidR="00680713" w:rsidRPr="00680713">
        <w:rPr>
          <w:rFonts w:ascii="Arial" w:hAnsi="Arial" w:cs="Arial"/>
          <w:highlight w:val="yellow"/>
        </w:rPr>
        <w:t>(There will most likely be a need for testing to be conducted in French Canadian as well  – TBD)</w:t>
      </w:r>
    </w:p>
    <w:p w:rsidR="00C600B1" w:rsidRPr="00CD78C0" w:rsidRDefault="00014798" w:rsidP="00C600B1">
      <w:pPr>
        <w:numPr>
          <w:ilvl w:val="0"/>
          <w:numId w:val="34"/>
        </w:numPr>
        <w:tabs>
          <w:tab w:val="clear" w:pos="720"/>
          <w:tab w:val="num" w:pos="360"/>
        </w:tabs>
        <w:ind w:left="360"/>
        <w:rPr>
          <w:rFonts w:ascii="Arial" w:hAnsi="Arial" w:cs="Arial"/>
        </w:rPr>
      </w:pPr>
      <w:r w:rsidRPr="00CD78C0">
        <w:rPr>
          <w:rFonts w:ascii="Arial" w:hAnsi="Arial" w:cs="Arial"/>
        </w:rPr>
        <w:t xml:space="preserve">Unit-, </w:t>
      </w:r>
      <w:r w:rsidR="00944317" w:rsidRPr="00CD78C0">
        <w:rPr>
          <w:rFonts w:ascii="Arial" w:hAnsi="Arial" w:cs="Arial"/>
        </w:rPr>
        <w:t>System</w:t>
      </w:r>
      <w:r w:rsidRPr="00CD78C0">
        <w:rPr>
          <w:rFonts w:ascii="Arial" w:hAnsi="Arial" w:cs="Arial"/>
        </w:rPr>
        <w:t xml:space="preserve"> and Assembly </w:t>
      </w:r>
      <w:r w:rsidR="00F878F5" w:rsidRPr="00CD78C0">
        <w:rPr>
          <w:rFonts w:ascii="Arial" w:hAnsi="Arial" w:cs="Arial"/>
        </w:rPr>
        <w:t xml:space="preserve">tests must have been completed </w:t>
      </w:r>
      <w:r w:rsidR="00944317" w:rsidRPr="00CD78C0">
        <w:rPr>
          <w:rFonts w:ascii="Arial" w:hAnsi="Arial" w:cs="Arial"/>
        </w:rPr>
        <w:t>under responsibility of the development team</w:t>
      </w:r>
      <w:r w:rsidR="00FF4347">
        <w:rPr>
          <w:rFonts w:ascii="Arial" w:hAnsi="Arial" w:cs="Arial"/>
        </w:rPr>
        <w:t>s</w:t>
      </w:r>
      <w:r w:rsidR="00944317" w:rsidRPr="00CD78C0">
        <w:rPr>
          <w:rFonts w:ascii="Arial" w:hAnsi="Arial" w:cs="Arial"/>
        </w:rPr>
        <w:t xml:space="preserve"> </w:t>
      </w:r>
      <w:r w:rsidR="00F878F5" w:rsidRPr="00CD78C0">
        <w:rPr>
          <w:rFonts w:ascii="Arial" w:hAnsi="Arial" w:cs="Arial"/>
        </w:rPr>
        <w:t xml:space="preserve">for all the solution components before delivery in the </w:t>
      </w:r>
      <w:r w:rsidR="0083203D">
        <w:rPr>
          <w:rFonts w:ascii="Arial" w:hAnsi="Arial" w:cs="Arial"/>
        </w:rPr>
        <w:t>Global HRIS Project</w:t>
      </w:r>
      <w:r w:rsidR="00E65BFC" w:rsidRPr="00CD78C0">
        <w:rPr>
          <w:rFonts w:ascii="Arial" w:hAnsi="Arial" w:cs="Arial"/>
        </w:rPr>
        <w:t xml:space="preserve"> A</w:t>
      </w:r>
      <w:r w:rsidR="00F878F5" w:rsidRPr="00CD78C0">
        <w:rPr>
          <w:rFonts w:ascii="Arial" w:hAnsi="Arial" w:cs="Arial"/>
        </w:rPr>
        <w:t xml:space="preserve">cceptance </w:t>
      </w:r>
      <w:r w:rsidR="00E65BFC" w:rsidRPr="00CD78C0">
        <w:rPr>
          <w:rFonts w:ascii="Arial" w:hAnsi="Arial" w:cs="Arial"/>
        </w:rPr>
        <w:t xml:space="preserve">test </w:t>
      </w:r>
      <w:r w:rsidR="00F878F5" w:rsidRPr="00CD78C0">
        <w:rPr>
          <w:rFonts w:ascii="Arial" w:hAnsi="Arial" w:cs="Arial"/>
        </w:rPr>
        <w:t>environment</w:t>
      </w:r>
      <w:r w:rsidR="00E65BFC" w:rsidRPr="00CD78C0">
        <w:rPr>
          <w:rFonts w:ascii="Arial" w:hAnsi="Arial" w:cs="Arial"/>
        </w:rPr>
        <w:t>s.</w:t>
      </w:r>
    </w:p>
    <w:p w:rsidR="00041AE7" w:rsidRPr="00CD78C0" w:rsidRDefault="00C600B1" w:rsidP="002052B1">
      <w:pPr>
        <w:numPr>
          <w:ilvl w:val="0"/>
          <w:numId w:val="34"/>
        </w:numPr>
        <w:tabs>
          <w:tab w:val="clear" w:pos="720"/>
          <w:tab w:val="num" w:pos="360"/>
        </w:tabs>
        <w:ind w:left="360"/>
        <w:rPr>
          <w:rFonts w:ascii="Arial" w:hAnsi="Arial" w:cs="Arial"/>
        </w:rPr>
      </w:pPr>
      <w:r>
        <w:rPr>
          <w:rFonts w:ascii="Arial" w:hAnsi="Arial" w:cs="Arial"/>
        </w:rPr>
        <w:t>The Acceptance t</w:t>
      </w:r>
      <w:r w:rsidR="003A6B76" w:rsidRPr="00CD78C0">
        <w:rPr>
          <w:rFonts w:ascii="Arial" w:hAnsi="Arial" w:cs="Arial"/>
        </w:rPr>
        <w:t xml:space="preserve">est environment will </w:t>
      </w:r>
      <w:r w:rsidR="00CB1128" w:rsidRPr="00CD78C0">
        <w:rPr>
          <w:rFonts w:ascii="Arial" w:hAnsi="Arial" w:cs="Arial"/>
        </w:rPr>
        <w:t xml:space="preserve">have to </w:t>
      </w:r>
      <w:r w:rsidR="003A6B76" w:rsidRPr="00CD78C0">
        <w:rPr>
          <w:rFonts w:ascii="Arial" w:hAnsi="Arial" w:cs="Arial"/>
        </w:rPr>
        <w:t xml:space="preserve">be configured according to the </w:t>
      </w:r>
      <w:r w:rsidR="002052B1">
        <w:rPr>
          <w:rFonts w:ascii="Arial" w:hAnsi="Arial" w:cs="Arial"/>
        </w:rPr>
        <w:t>Technical Design</w:t>
      </w:r>
      <w:r w:rsidR="003A6B76" w:rsidRPr="00CD78C0">
        <w:rPr>
          <w:rFonts w:ascii="Arial" w:hAnsi="Arial" w:cs="Arial"/>
        </w:rPr>
        <w:t xml:space="preserve"> and all installations and deployments </w:t>
      </w:r>
      <w:r w:rsidR="003E1050" w:rsidRPr="00CD78C0">
        <w:rPr>
          <w:rFonts w:ascii="Arial" w:hAnsi="Arial" w:cs="Arial"/>
        </w:rPr>
        <w:t xml:space="preserve">in these environments </w:t>
      </w:r>
      <w:r w:rsidR="003A6B76" w:rsidRPr="00CD78C0">
        <w:rPr>
          <w:rFonts w:ascii="Arial" w:hAnsi="Arial" w:cs="Arial"/>
        </w:rPr>
        <w:t xml:space="preserve">will be coordinated by </w:t>
      </w:r>
      <w:r w:rsidR="003E1050" w:rsidRPr="00CD78C0">
        <w:rPr>
          <w:rFonts w:ascii="Arial" w:hAnsi="Arial" w:cs="Arial"/>
        </w:rPr>
        <w:t xml:space="preserve">the </w:t>
      </w:r>
      <w:r w:rsidR="002A33B3">
        <w:rPr>
          <w:rFonts w:ascii="Arial" w:hAnsi="Arial" w:cs="Arial"/>
        </w:rPr>
        <w:t>XXX COMPANY</w:t>
      </w:r>
      <w:r w:rsidR="00624A7C" w:rsidRPr="00CD78C0">
        <w:rPr>
          <w:rFonts w:ascii="Arial" w:hAnsi="Arial" w:cs="Arial"/>
        </w:rPr>
        <w:t xml:space="preserve"> </w:t>
      </w:r>
      <w:r w:rsidR="003E1050" w:rsidRPr="00CD78C0">
        <w:rPr>
          <w:rFonts w:ascii="Arial" w:hAnsi="Arial" w:cs="Arial"/>
        </w:rPr>
        <w:t>Deployment Team.</w:t>
      </w:r>
      <w:r w:rsidR="00F878F5" w:rsidRPr="00CD78C0">
        <w:rPr>
          <w:rFonts w:ascii="Arial" w:hAnsi="Arial" w:cs="Arial"/>
        </w:rPr>
        <w:t xml:space="preserve"> </w:t>
      </w:r>
    </w:p>
    <w:p w:rsidR="00944317" w:rsidRPr="00CD78C0" w:rsidRDefault="00944317" w:rsidP="00441A7E">
      <w:pPr>
        <w:numPr>
          <w:ilvl w:val="0"/>
          <w:numId w:val="34"/>
        </w:numPr>
        <w:tabs>
          <w:tab w:val="clear" w:pos="720"/>
          <w:tab w:val="num" w:pos="360"/>
        </w:tabs>
        <w:ind w:left="360"/>
        <w:rPr>
          <w:rFonts w:ascii="Arial" w:hAnsi="Arial" w:cs="Arial"/>
        </w:rPr>
      </w:pPr>
      <w:r w:rsidRPr="00CD78C0">
        <w:rPr>
          <w:rFonts w:ascii="Arial" w:hAnsi="Arial" w:cs="Arial"/>
        </w:rPr>
        <w:t xml:space="preserve">The </w:t>
      </w:r>
      <w:r w:rsidR="0083203D">
        <w:rPr>
          <w:rFonts w:ascii="Arial" w:hAnsi="Arial" w:cs="Arial"/>
        </w:rPr>
        <w:t>Global HRIS Project</w:t>
      </w:r>
      <w:r w:rsidRPr="00CD78C0">
        <w:rPr>
          <w:rFonts w:ascii="Arial" w:hAnsi="Arial" w:cs="Arial"/>
        </w:rPr>
        <w:t xml:space="preserve"> Acceptance test environment will be delivered as a working environment i.e. the migration plan has been executed where applicable and the verification of the environment should be executed before delivering the environment to the </w:t>
      </w:r>
      <w:r w:rsidR="002A33B3">
        <w:rPr>
          <w:rFonts w:ascii="Arial" w:hAnsi="Arial" w:cs="Arial"/>
        </w:rPr>
        <w:t>XXX COMPANY</w:t>
      </w:r>
      <w:r w:rsidRPr="00CD78C0">
        <w:rPr>
          <w:rFonts w:ascii="Arial" w:hAnsi="Arial" w:cs="Arial"/>
        </w:rPr>
        <w:t xml:space="preserve"> Test Team.</w:t>
      </w:r>
    </w:p>
    <w:p w:rsidR="00B735F5" w:rsidRPr="00CD78C0" w:rsidRDefault="00B735F5" w:rsidP="00625E6F">
      <w:pPr>
        <w:numPr>
          <w:ilvl w:val="0"/>
          <w:numId w:val="34"/>
        </w:numPr>
        <w:tabs>
          <w:tab w:val="clear" w:pos="720"/>
          <w:tab w:val="num" w:pos="360"/>
        </w:tabs>
        <w:ind w:left="360"/>
        <w:rPr>
          <w:rFonts w:ascii="Arial" w:hAnsi="Arial" w:cs="Arial"/>
        </w:rPr>
      </w:pPr>
      <w:r w:rsidRPr="00CD78C0">
        <w:rPr>
          <w:rFonts w:ascii="Arial" w:hAnsi="Arial" w:cs="Arial"/>
        </w:rPr>
        <w:t xml:space="preserve">Project documentation has to be managed and controlled. The software has to be developed and tested against the same versions of the specifications. Changes </w:t>
      </w:r>
      <w:r w:rsidR="00276FC9" w:rsidRPr="00CD78C0">
        <w:rPr>
          <w:rFonts w:ascii="Arial" w:hAnsi="Arial" w:cs="Arial"/>
        </w:rPr>
        <w:t xml:space="preserve">to the documentation </w:t>
      </w:r>
      <w:r w:rsidRPr="00CD78C0">
        <w:rPr>
          <w:rFonts w:ascii="Arial" w:hAnsi="Arial" w:cs="Arial"/>
        </w:rPr>
        <w:t xml:space="preserve">have to be </w:t>
      </w:r>
      <w:r w:rsidR="00276FC9" w:rsidRPr="00CD78C0">
        <w:rPr>
          <w:rFonts w:ascii="Arial" w:hAnsi="Arial" w:cs="Arial"/>
        </w:rPr>
        <w:t xml:space="preserve">processed through the formal </w:t>
      </w:r>
      <w:r w:rsidR="002A33B3">
        <w:rPr>
          <w:rFonts w:ascii="Arial" w:hAnsi="Arial" w:cs="Arial"/>
        </w:rPr>
        <w:t>XXX COMPANY</w:t>
      </w:r>
      <w:r w:rsidR="00276FC9" w:rsidRPr="00CD78C0">
        <w:rPr>
          <w:rFonts w:ascii="Arial" w:hAnsi="Arial" w:cs="Arial"/>
        </w:rPr>
        <w:t xml:space="preserve"> change process</w:t>
      </w:r>
      <w:r w:rsidRPr="00CD78C0">
        <w:rPr>
          <w:rFonts w:ascii="Arial" w:hAnsi="Arial" w:cs="Arial"/>
        </w:rPr>
        <w:t>.</w:t>
      </w:r>
    </w:p>
    <w:p w:rsidR="00E60331" w:rsidRPr="00CD78C0" w:rsidRDefault="00E60331" w:rsidP="00625E6F">
      <w:pPr>
        <w:numPr>
          <w:ilvl w:val="0"/>
          <w:numId w:val="34"/>
        </w:numPr>
        <w:tabs>
          <w:tab w:val="clear" w:pos="720"/>
          <w:tab w:val="num" w:pos="360"/>
        </w:tabs>
        <w:ind w:left="360"/>
        <w:rPr>
          <w:rFonts w:ascii="Arial" w:hAnsi="Arial" w:cs="Arial"/>
        </w:rPr>
      </w:pPr>
      <w:r w:rsidRPr="00CD78C0">
        <w:rPr>
          <w:rFonts w:ascii="Arial" w:hAnsi="Arial" w:cs="Arial"/>
        </w:rPr>
        <w:t xml:space="preserve">Delivery for installation in the </w:t>
      </w:r>
      <w:r w:rsidR="0083203D">
        <w:rPr>
          <w:rFonts w:ascii="Arial" w:hAnsi="Arial" w:cs="Arial"/>
        </w:rPr>
        <w:t>Global HRIS Project</w:t>
      </w:r>
      <w:r w:rsidRPr="00CD78C0">
        <w:rPr>
          <w:rFonts w:ascii="Arial" w:hAnsi="Arial" w:cs="Arial"/>
        </w:rPr>
        <w:t xml:space="preserve"> test environment</w:t>
      </w:r>
      <w:r w:rsidR="00596870" w:rsidRPr="00CD78C0">
        <w:rPr>
          <w:rFonts w:ascii="Arial" w:hAnsi="Arial" w:cs="Arial"/>
        </w:rPr>
        <w:t>s</w:t>
      </w:r>
      <w:r w:rsidRPr="00CD78C0">
        <w:rPr>
          <w:rFonts w:ascii="Arial" w:hAnsi="Arial" w:cs="Arial"/>
        </w:rPr>
        <w:t xml:space="preserve"> must </w:t>
      </w:r>
      <w:r w:rsidR="004A4F66" w:rsidRPr="00CD78C0">
        <w:rPr>
          <w:rFonts w:ascii="Arial" w:hAnsi="Arial" w:cs="Arial"/>
        </w:rPr>
        <w:t xml:space="preserve">follow the deployment criteria as defined in paragraph </w:t>
      </w:r>
      <w:fldSimple w:instr=" REF _Ref205780831 \r \h  \* MERGEFORMAT ">
        <w:r w:rsidR="001738A3">
          <w:rPr>
            <w:rFonts w:ascii="Arial" w:hAnsi="Arial" w:cs="Arial"/>
          </w:rPr>
          <w:t>9.1</w:t>
        </w:r>
      </w:fldSimple>
      <w:r w:rsidR="004A4F66" w:rsidRPr="00CD78C0">
        <w:rPr>
          <w:rFonts w:ascii="Arial" w:hAnsi="Arial" w:cs="Arial"/>
        </w:rPr>
        <w:t>.</w:t>
      </w:r>
    </w:p>
    <w:p w:rsidR="00E60331" w:rsidRDefault="00E60331" w:rsidP="00625E6F">
      <w:pPr>
        <w:numPr>
          <w:ilvl w:val="0"/>
          <w:numId w:val="34"/>
        </w:numPr>
        <w:tabs>
          <w:tab w:val="clear" w:pos="720"/>
          <w:tab w:val="num" w:pos="360"/>
        </w:tabs>
        <w:ind w:left="360"/>
        <w:rPr>
          <w:rFonts w:ascii="Arial" w:hAnsi="Arial" w:cs="Arial"/>
        </w:rPr>
      </w:pPr>
      <w:r w:rsidRPr="00CD78C0">
        <w:rPr>
          <w:rFonts w:ascii="Arial" w:hAnsi="Arial" w:cs="Arial"/>
        </w:rPr>
        <w:t xml:space="preserve">The </w:t>
      </w:r>
      <w:r w:rsidR="005E0A60" w:rsidRPr="00CD78C0">
        <w:rPr>
          <w:rFonts w:ascii="Arial" w:hAnsi="Arial" w:cs="Arial"/>
        </w:rPr>
        <w:t xml:space="preserve">User </w:t>
      </w:r>
      <w:r w:rsidR="00096099" w:rsidRPr="00CD78C0">
        <w:rPr>
          <w:rFonts w:ascii="Arial" w:hAnsi="Arial" w:cs="Arial"/>
        </w:rPr>
        <w:t>A</w:t>
      </w:r>
      <w:r w:rsidRPr="00CD78C0">
        <w:rPr>
          <w:rFonts w:ascii="Arial" w:hAnsi="Arial" w:cs="Arial"/>
        </w:rPr>
        <w:t xml:space="preserve">cceptance </w:t>
      </w:r>
      <w:r w:rsidR="00096099" w:rsidRPr="00CD78C0">
        <w:rPr>
          <w:rFonts w:ascii="Arial" w:hAnsi="Arial" w:cs="Arial"/>
        </w:rPr>
        <w:t>T</w:t>
      </w:r>
      <w:r w:rsidRPr="00CD78C0">
        <w:rPr>
          <w:rFonts w:ascii="Arial" w:hAnsi="Arial" w:cs="Arial"/>
        </w:rPr>
        <w:t>est must be executed on a production-like test environment</w:t>
      </w:r>
      <w:r w:rsidR="009373C6" w:rsidRPr="00CD78C0">
        <w:rPr>
          <w:rFonts w:ascii="Arial" w:hAnsi="Arial" w:cs="Arial"/>
        </w:rPr>
        <w:t xml:space="preserve"> that is dedicatedly available to the </w:t>
      </w:r>
      <w:r w:rsidR="002A33B3">
        <w:rPr>
          <w:rFonts w:ascii="Arial" w:hAnsi="Arial" w:cs="Arial"/>
        </w:rPr>
        <w:t>XXX COMPANY</w:t>
      </w:r>
      <w:r w:rsidR="00A417CE" w:rsidRPr="00CD78C0">
        <w:rPr>
          <w:rFonts w:ascii="Arial" w:hAnsi="Arial" w:cs="Arial"/>
        </w:rPr>
        <w:t xml:space="preserve"> Test Team</w:t>
      </w:r>
      <w:r w:rsidRPr="00CD78C0">
        <w:rPr>
          <w:rFonts w:ascii="Arial" w:hAnsi="Arial" w:cs="Arial"/>
        </w:rPr>
        <w:t>.</w:t>
      </w:r>
    </w:p>
    <w:p w:rsidR="00FF4347" w:rsidRPr="00CD78C0" w:rsidRDefault="00FF4347" w:rsidP="00FF4347">
      <w:pPr>
        <w:numPr>
          <w:ilvl w:val="0"/>
          <w:numId w:val="34"/>
        </w:numPr>
        <w:tabs>
          <w:tab w:val="clear" w:pos="720"/>
          <w:tab w:val="num" w:pos="360"/>
        </w:tabs>
        <w:ind w:left="360"/>
        <w:rPr>
          <w:rFonts w:ascii="Arial" w:hAnsi="Arial" w:cs="Arial"/>
        </w:rPr>
      </w:pPr>
      <w:r w:rsidRPr="00CD78C0">
        <w:rPr>
          <w:rFonts w:ascii="Arial" w:hAnsi="Arial" w:cs="Arial"/>
        </w:rPr>
        <w:t xml:space="preserve">The </w:t>
      </w:r>
      <w:r>
        <w:rPr>
          <w:rFonts w:ascii="Arial" w:hAnsi="Arial" w:cs="Arial"/>
        </w:rPr>
        <w:t>Performance</w:t>
      </w:r>
      <w:r w:rsidRPr="00CD78C0">
        <w:rPr>
          <w:rFonts w:ascii="Arial" w:hAnsi="Arial" w:cs="Arial"/>
        </w:rPr>
        <w:t xml:space="preserve"> Test must be executed on a production-like test environment that is dedicatedly available to the </w:t>
      </w:r>
      <w:r w:rsidR="002A33B3">
        <w:rPr>
          <w:rFonts w:ascii="Arial" w:hAnsi="Arial" w:cs="Arial"/>
        </w:rPr>
        <w:t>XXX COMPANY</w:t>
      </w:r>
      <w:r w:rsidRPr="00CD78C0">
        <w:rPr>
          <w:rFonts w:ascii="Arial" w:hAnsi="Arial" w:cs="Arial"/>
        </w:rPr>
        <w:t xml:space="preserve"> Test Team.</w:t>
      </w:r>
    </w:p>
    <w:p w:rsidR="007244BB" w:rsidRPr="00CD78C0" w:rsidRDefault="00E60331" w:rsidP="00FF4347">
      <w:pPr>
        <w:numPr>
          <w:ilvl w:val="0"/>
          <w:numId w:val="34"/>
        </w:numPr>
        <w:tabs>
          <w:tab w:val="clear" w:pos="720"/>
          <w:tab w:val="num" w:pos="360"/>
        </w:tabs>
        <w:ind w:left="360"/>
        <w:rPr>
          <w:rFonts w:ascii="Arial" w:hAnsi="Arial" w:cs="Arial"/>
        </w:rPr>
      </w:pPr>
      <w:r w:rsidRPr="00CD78C0">
        <w:rPr>
          <w:rFonts w:ascii="Arial" w:hAnsi="Arial" w:cs="Arial"/>
        </w:rPr>
        <w:t xml:space="preserve">During the </w:t>
      </w:r>
      <w:r w:rsidR="003260FC" w:rsidRPr="00CD78C0">
        <w:rPr>
          <w:rFonts w:ascii="Arial" w:hAnsi="Arial" w:cs="Arial"/>
        </w:rPr>
        <w:t>Acceptance Test</w:t>
      </w:r>
      <w:r w:rsidRPr="00CD78C0">
        <w:rPr>
          <w:rFonts w:ascii="Arial" w:hAnsi="Arial" w:cs="Arial"/>
        </w:rPr>
        <w:t xml:space="preserve"> phase</w:t>
      </w:r>
      <w:r w:rsidR="00FF4347">
        <w:rPr>
          <w:rFonts w:ascii="Arial" w:hAnsi="Arial" w:cs="Arial"/>
        </w:rPr>
        <w:t xml:space="preserve"> of </w:t>
      </w:r>
      <w:r w:rsidR="000A6D27">
        <w:rPr>
          <w:rFonts w:ascii="Arial" w:hAnsi="Arial" w:cs="Arial"/>
        </w:rPr>
        <w:t xml:space="preserve">The </w:t>
      </w:r>
      <w:r w:rsidR="0083203D">
        <w:rPr>
          <w:rFonts w:ascii="Arial" w:hAnsi="Arial" w:cs="Arial"/>
        </w:rPr>
        <w:t>Global HRIS Project</w:t>
      </w:r>
      <w:r w:rsidR="00FD3329" w:rsidRPr="00CD78C0">
        <w:rPr>
          <w:rFonts w:ascii="Arial" w:hAnsi="Arial" w:cs="Arial"/>
        </w:rPr>
        <w:t>,</w:t>
      </w:r>
      <w:r w:rsidRPr="00CD78C0">
        <w:rPr>
          <w:rFonts w:ascii="Arial" w:hAnsi="Arial" w:cs="Arial"/>
        </w:rPr>
        <w:t xml:space="preserve"> functional and technical support should be available to the</w:t>
      </w:r>
      <w:r w:rsidR="009373C6" w:rsidRPr="00CD78C0">
        <w:rPr>
          <w:rFonts w:ascii="Arial" w:hAnsi="Arial" w:cs="Arial"/>
        </w:rPr>
        <w:t xml:space="preserve"> </w:t>
      </w:r>
      <w:r w:rsidR="002A33B3">
        <w:rPr>
          <w:rFonts w:ascii="Arial" w:hAnsi="Arial" w:cs="Arial"/>
        </w:rPr>
        <w:t>XXX COMPANY</w:t>
      </w:r>
      <w:r w:rsidRPr="00CD78C0">
        <w:rPr>
          <w:rFonts w:ascii="Arial" w:hAnsi="Arial" w:cs="Arial"/>
        </w:rPr>
        <w:t xml:space="preserve"> </w:t>
      </w:r>
      <w:r w:rsidR="009373C6" w:rsidRPr="00CD78C0">
        <w:rPr>
          <w:rFonts w:ascii="Arial" w:hAnsi="Arial" w:cs="Arial"/>
        </w:rPr>
        <w:t>T</w:t>
      </w:r>
      <w:r w:rsidRPr="00CD78C0">
        <w:rPr>
          <w:rFonts w:ascii="Arial" w:hAnsi="Arial" w:cs="Arial"/>
        </w:rPr>
        <w:t xml:space="preserve">est </w:t>
      </w:r>
      <w:r w:rsidR="009373C6" w:rsidRPr="00CD78C0">
        <w:rPr>
          <w:rFonts w:ascii="Arial" w:hAnsi="Arial" w:cs="Arial"/>
        </w:rPr>
        <w:t>T</w:t>
      </w:r>
      <w:r w:rsidRPr="00CD78C0">
        <w:rPr>
          <w:rFonts w:ascii="Arial" w:hAnsi="Arial" w:cs="Arial"/>
        </w:rPr>
        <w:t>eam.</w:t>
      </w:r>
    </w:p>
    <w:p w:rsidR="007244BB" w:rsidRPr="00CD78C0" w:rsidRDefault="008B4495" w:rsidP="00C600B1">
      <w:pPr>
        <w:numPr>
          <w:ilvl w:val="0"/>
          <w:numId w:val="34"/>
        </w:numPr>
        <w:tabs>
          <w:tab w:val="clear" w:pos="720"/>
          <w:tab w:val="num" w:pos="360"/>
        </w:tabs>
        <w:ind w:left="360"/>
        <w:rPr>
          <w:rFonts w:ascii="Arial" w:hAnsi="Arial" w:cs="Arial"/>
        </w:rPr>
      </w:pPr>
      <w:r w:rsidRPr="00CD78C0">
        <w:rPr>
          <w:rFonts w:ascii="Arial" w:hAnsi="Arial" w:cs="Arial"/>
          <w:lang w:bidi="bo-BT"/>
        </w:rPr>
        <w:t>The Business Implementation Team will have to plan</w:t>
      </w:r>
      <w:r w:rsidR="007244BB" w:rsidRPr="00CD78C0">
        <w:rPr>
          <w:rFonts w:ascii="Arial" w:hAnsi="Arial" w:cs="Arial"/>
          <w:lang w:bidi="bo-BT"/>
        </w:rPr>
        <w:t xml:space="preserve"> resources to </w:t>
      </w:r>
      <w:r w:rsidR="008B71B5" w:rsidRPr="00CD78C0">
        <w:rPr>
          <w:rFonts w:ascii="Arial" w:hAnsi="Arial" w:cs="Arial"/>
          <w:lang w:bidi="bo-BT"/>
        </w:rPr>
        <w:t xml:space="preserve">support the </w:t>
      </w:r>
      <w:r w:rsidR="002A33B3">
        <w:rPr>
          <w:rFonts w:ascii="Arial" w:hAnsi="Arial" w:cs="Arial"/>
          <w:lang w:bidi="bo-BT"/>
        </w:rPr>
        <w:t>XXX COMPANY</w:t>
      </w:r>
      <w:r w:rsidR="008B71B5" w:rsidRPr="00CD78C0">
        <w:rPr>
          <w:rFonts w:ascii="Arial" w:hAnsi="Arial" w:cs="Arial"/>
          <w:lang w:bidi="bo-BT"/>
        </w:rPr>
        <w:t xml:space="preserve"> Test Team during </w:t>
      </w:r>
      <w:r w:rsidR="00C600B1">
        <w:rPr>
          <w:rFonts w:ascii="Arial" w:hAnsi="Arial" w:cs="Arial"/>
          <w:lang w:bidi="bo-BT"/>
        </w:rPr>
        <w:t>the complete Acceptance test phase.</w:t>
      </w:r>
    </w:p>
    <w:p w:rsidR="00F878F5" w:rsidRPr="00CD78C0" w:rsidRDefault="00F878F5" w:rsidP="00625E6F">
      <w:pPr>
        <w:numPr>
          <w:ilvl w:val="0"/>
          <w:numId w:val="34"/>
        </w:numPr>
        <w:tabs>
          <w:tab w:val="clear" w:pos="720"/>
          <w:tab w:val="num" w:pos="360"/>
        </w:tabs>
        <w:ind w:left="360"/>
        <w:rPr>
          <w:rFonts w:ascii="Arial" w:hAnsi="Arial" w:cs="Arial"/>
        </w:rPr>
      </w:pPr>
      <w:r w:rsidRPr="00CD78C0">
        <w:rPr>
          <w:rFonts w:ascii="Arial" w:hAnsi="Arial" w:cs="Arial"/>
        </w:rPr>
        <w:t xml:space="preserve">All test activities are done according to the contractual agreement between </w:t>
      </w:r>
      <w:proofErr w:type="spellStart"/>
      <w:r w:rsidR="00680713">
        <w:rPr>
          <w:rFonts w:ascii="Arial" w:hAnsi="Arial" w:cs="Arial"/>
        </w:rPr>
        <w:t>xxxxx</w:t>
      </w:r>
      <w:r w:rsidRPr="00CD78C0">
        <w:rPr>
          <w:rFonts w:ascii="Arial" w:hAnsi="Arial" w:cs="Arial"/>
        </w:rPr>
        <w:t>i</w:t>
      </w:r>
      <w:proofErr w:type="spellEnd"/>
      <w:r w:rsidRPr="00CD78C0">
        <w:rPr>
          <w:rFonts w:ascii="Arial" w:hAnsi="Arial" w:cs="Arial"/>
        </w:rPr>
        <w:t xml:space="preserve"> and</w:t>
      </w:r>
      <w:r w:rsidR="00680713">
        <w:rPr>
          <w:rFonts w:ascii="Arial" w:hAnsi="Arial" w:cs="Arial"/>
        </w:rPr>
        <w:t xml:space="preserve"> </w:t>
      </w:r>
      <w:proofErr w:type="spellStart"/>
      <w:r w:rsidR="00680713">
        <w:rPr>
          <w:rFonts w:ascii="Arial" w:hAnsi="Arial" w:cs="Arial"/>
        </w:rPr>
        <w:t>xxxxxxx</w:t>
      </w:r>
      <w:proofErr w:type="spellEnd"/>
      <w:r w:rsidRPr="00CD78C0">
        <w:rPr>
          <w:rFonts w:ascii="Arial" w:hAnsi="Arial" w:cs="Arial"/>
        </w:rPr>
        <w:t>.</w:t>
      </w:r>
    </w:p>
    <w:p w:rsidR="00EB05F1" w:rsidRPr="00CD78C0" w:rsidRDefault="00AB417E" w:rsidP="00625E6F">
      <w:pPr>
        <w:numPr>
          <w:ilvl w:val="0"/>
          <w:numId w:val="34"/>
        </w:numPr>
        <w:tabs>
          <w:tab w:val="clear" w:pos="720"/>
          <w:tab w:val="num" w:pos="360"/>
        </w:tabs>
        <w:ind w:left="360"/>
        <w:rPr>
          <w:rFonts w:ascii="Arial" w:hAnsi="Arial" w:cs="Arial"/>
        </w:rPr>
      </w:pPr>
      <w:r w:rsidRPr="00CD78C0">
        <w:rPr>
          <w:rFonts w:ascii="Arial" w:hAnsi="Arial" w:cs="Arial"/>
        </w:rPr>
        <w:t xml:space="preserve">Acceptance criteria </w:t>
      </w:r>
      <w:r w:rsidR="00680713">
        <w:rPr>
          <w:rFonts w:ascii="Arial" w:hAnsi="Arial" w:cs="Arial"/>
        </w:rPr>
        <w:t xml:space="preserve">will be </w:t>
      </w:r>
      <w:r w:rsidR="00944317" w:rsidRPr="00CD78C0">
        <w:rPr>
          <w:rFonts w:ascii="Arial" w:hAnsi="Arial" w:cs="Arial"/>
        </w:rPr>
        <w:t>delivered by</w:t>
      </w:r>
      <w:r w:rsidR="0054187A" w:rsidRPr="00CD78C0">
        <w:rPr>
          <w:rFonts w:ascii="Arial" w:hAnsi="Arial" w:cs="Arial"/>
        </w:rPr>
        <w:t xml:space="preserve"> </w:t>
      </w:r>
      <w:r w:rsidR="002A33B3">
        <w:rPr>
          <w:rFonts w:ascii="Arial" w:hAnsi="Arial" w:cs="Arial"/>
        </w:rPr>
        <w:t>XXX COMPANY</w:t>
      </w:r>
      <w:r w:rsidR="00944317" w:rsidRPr="00CD78C0">
        <w:rPr>
          <w:rFonts w:ascii="Arial" w:hAnsi="Arial" w:cs="Arial"/>
        </w:rPr>
        <w:t xml:space="preserve"> Business Implementation Manager and </w:t>
      </w:r>
      <w:r w:rsidR="002A33B3">
        <w:rPr>
          <w:rFonts w:ascii="Arial" w:hAnsi="Arial" w:cs="Arial"/>
        </w:rPr>
        <w:t>XXX COMPANY</w:t>
      </w:r>
      <w:r w:rsidR="00944317" w:rsidRPr="00CD78C0">
        <w:rPr>
          <w:rFonts w:ascii="Arial" w:hAnsi="Arial" w:cs="Arial"/>
        </w:rPr>
        <w:t xml:space="preserve"> </w:t>
      </w:r>
      <w:r w:rsidR="00680713">
        <w:rPr>
          <w:rFonts w:ascii="Arial" w:hAnsi="Arial" w:cs="Arial"/>
        </w:rPr>
        <w:t>Test Management Advisor</w:t>
      </w:r>
      <w:r w:rsidR="009D17D5">
        <w:rPr>
          <w:rFonts w:ascii="Arial" w:hAnsi="Arial" w:cs="Arial"/>
        </w:rPr>
        <w:t>.</w:t>
      </w:r>
    </w:p>
    <w:p w:rsidR="00CE1255" w:rsidRPr="00CD78C0" w:rsidRDefault="00CE1255" w:rsidP="008350ED">
      <w:pPr>
        <w:numPr>
          <w:ilvl w:val="0"/>
          <w:numId w:val="34"/>
        </w:numPr>
        <w:tabs>
          <w:tab w:val="clear" w:pos="720"/>
          <w:tab w:val="num" w:pos="360"/>
        </w:tabs>
        <w:ind w:left="360"/>
        <w:rPr>
          <w:rFonts w:ascii="Arial" w:hAnsi="Arial" w:cs="Arial"/>
        </w:rPr>
      </w:pPr>
      <w:r w:rsidRPr="00CD78C0">
        <w:rPr>
          <w:rFonts w:ascii="Arial" w:hAnsi="Arial" w:cs="Arial"/>
        </w:rPr>
        <w:t>Defect management proces</w:t>
      </w:r>
      <w:r w:rsidR="00944317" w:rsidRPr="00CD78C0">
        <w:rPr>
          <w:rFonts w:ascii="Arial" w:hAnsi="Arial" w:cs="Arial"/>
        </w:rPr>
        <w:t>s</w:t>
      </w:r>
      <w:r w:rsidRPr="00CD78C0">
        <w:rPr>
          <w:rFonts w:ascii="Arial" w:hAnsi="Arial" w:cs="Arial"/>
        </w:rPr>
        <w:t xml:space="preserve"> </w:t>
      </w:r>
      <w:r w:rsidR="00944317" w:rsidRPr="00CD78C0">
        <w:rPr>
          <w:rFonts w:ascii="Arial" w:hAnsi="Arial" w:cs="Arial"/>
        </w:rPr>
        <w:t xml:space="preserve">is set up under the responsibility of the </w:t>
      </w:r>
      <w:r w:rsidR="002A33B3">
        <w:rPr>
          <w:rFonts w:ascii="Arial" w:hAnsi="Arial" w:cs="Arial"/>
        </w:rPr>
        <w:t>XXX COMPANY</w:t>
      </w:r>
      <w:r w:rsidR="00944317" w:rsidRPr="00CD78C0">
        <w:rPr>
          <w:rFonts w:ascii="Arial" w:hAnsi="Arial" w:cs="Arial"/>
        </w:rPr>
        <w:t xml:space="preserve"> IT </w:t>
      </w:r>
      <w:r w:rsidR="008350ED">
        <w:rPr>
          <w:rFonts w:ascii="Arial" w:hAnsi="Arial" w:cs="Arial"/>
        </w:rPr>
        <w:t>P</w:t>
      </w:r>
      <w:r w:rsidR="00F762BA" w:rsidRPr="00CD78C0">
        <w:rPr>
          <w:rFonts w:ascii="Arial" w:hAnsi="Arial" w:cs="Arial"/>
        </w:rPr>
        <w:t xml:space="preserve">roject </w:t>
      </w:r>
      <w:r w:rsidR="008350ED">
        <w:rPr>
          <w:rFonts w:ascii="Arial" w:hAnsi="Arial" w:cs="Arial"/>
        </w:rPr>
        <w:t>M</w:t>
      </w:r>
      <w:r w:rsidR="00F762BA" w:rsidRPr="00CD78C0">
        <w:rPr>
          <w:rFonts w:ascii="Arial" w:hAnsi="Arial" w:cs="Arial"/>
        </w:rPr>
        <w:t>anager</w:t>
      </w:r>
      <w:r w:rsidR="00D46287" w:rsidRPr="00CD78C0">
        <w:rPr>
          <w:rFonts w:ascii="Arial" w:hAnsi="Arial" w:cs="Arial"/>
        </w:rPr>
        <w:t>.</w:t>
      </w:r>
      <w:r w:rsidR="00944317" w:rsidRPr="00CD78C0">
        <w:rPr>
          <w:rFonts w:ascii="Arial" w:hAnsi="Arial" w:cs="Arial"/>
        </w:rPr>
        <w:t xml:space="preserve"> </w:t>
      </w:r>
    </w:p>
    <w:p w:rsidR="00733D9F" w:rsidRPr="00CD78C0" w:rsidRDefault="00733D9F" w:rsidP="00F762BA">
      <w:pPr>
        <w:ind w:firstLine="720"/>
        <w:rPr>
          <w:rFonts w:ascii="Arial" w:hAnsi="Arial" w:cs="Arial"/>
          <w:i/>
          <w:color w:val="000000"/>
          <w:sz w:val="16"/>
          <w:szCs w:val="16"/>
        </w:rPr>
      </w:pPr>
    </w:p>
    <w:p w:rsidR="000210EE" w:rsidRPr="00CD78C0" w:rsidRDefault="000210EE" w:rsidP="00F762BA">
      <w:pPr>
        <w:ind w:firstLine="720"/>
        <w:rPr>
          <w:rFonts w:ascii="Arial" w:hAnsi="Arial" w:cs="Arial"/>
          <w:i/>
          <w:color w:val="000000"/>
          <w:sz w:val="16"/>
          <w:szCs w:val="16"/>
        </w:rPr>
      </w:pPr>
    </w:p>
    <w:p w:rsidR="000210EE" w:rsidRPr="00CD78C0" w:rsidRDefault="000210EE" w:rsidP="000210EE">
      <w:pPr>
        <w:pStyle w:val="Heading3"/>
        <w:keepLines/>
        <w:numPr>
          <w:ilvl w:val="0"/>
          <w:numId w:val="0"/>
        </w:numPr>
        <w:spacing w:before="120" w:after="120" w:line="360" w:lineRule="auto"/>
        <w:ind w:right="2835"/>
        <w:rPr>
          <w:rFonts w:cs="Arial"/>
          <w:sz w:val="20"/>
        </w:rPr>
        <w:sectPr w:rsidR="000210EE" w:rsidRPr="00CD78C0" w:rsidSect="00733D9F">
          <w:headerReference w:type="default" r:id="rId10"/>
          <w:footerReference w:type="default" r:id="rId11"/>
          <w:pgSz w:w="12240" w:h="15840"/>
          <w:pgMar w:top="1361" w:right="1701" w:bottom="1361" w:left="1701" w:header="720" w:footer="720" w:gutter="0"/>
          <w:cols w:space="720"/>
        </w:sectPr>
      </w:pPr>
    </w:p>
    <w:p w:rsidR="00733D9F" w:rsidRPr="00CD78C0" w:rsidRDefault="00733D9F" w:rsidP="00733D9F">
      <w:pPr>
        <w:pStyle w:val="Heading2"/>
      </w:pPr>
      <w:bookmarkStart w:id="62" w:name="_Toc282988954"/>
      <w:r w:rsidRPr="00CD78C0">
        <w:lastRenderedPageBreak/>
        <w:t>Scope</w:t>
      </w:r>
      <w:bookmarkEnd w:id="62"/>
    </w:p>
    <w:p w:rsidR="00733D9F" w:rsidRPr="00CD78C0" w:rsidRDefault="00733D9F" w:rsidP="009D17D5">
      <w:pPr>
        <w:rPr>
          <w:rFonts w:ascii="Arial" w:hAnsi="Arial" w:cs="Arial"/>
          <w:i/>
          <w:color w:val="000000"/>
          <w:sz w:val="16"/>
          <w:szCs w:val="16"/>
        </w:rPr>
      </w:pPr>
    </w:p>
    <w:p w:rsidR="00733D9F" w:rsidRPr="00CD78C0" w:rsidRDefault="00733D9F" w:rsidP="00733D9F">
      <w:pPr>
        <w:rPr>
          <w:rFonts w:ascii="Arial" w:hAnsi="Arial" w:cs="Arial"/>
          <w:i/>
          <w:color w:val="000000"/>
          <w:sz w:val="16"/>
          <w:szCs w:val="16"/>
        </w:rPr>
      </w:pPr>
      <w:r w:rsidRPr="00CD78C0">
        <w:rPr>
          <w:rFonts w:ascii="Arial" w:hAnsi="Arial" w:cs="Arial"/>
          <w:i/>
          <w:color w:val="000000"/>
          <w:sz w:val="16"/>
          <w:szCs w:val="16"/>
        </w:rPr>
        <w:t>Fig</w:t>
      </w:r>
      <w:r w:rsidR="009D17D5">
        <w:rPr>
          <w:rFonts w:ascii="Arial" w:hAnsi="Arial" w:cs="Arial"/>
          <w:i/>
          <w:color w:val="000000"/>
          <w:sz w:val="16"/>
          <w:szCs w:val="16"/>
        </w:rPr>
        <w:t xml:space="preserve">ure 1: Overview of </w:t>
      </w:r>
      <w:r w:rsidR="003067AA">
        <w:rPr>
          <w:rFonts w:ascii="Arial" w:hAnsi="Arial" w:cs="Arial"/>
          <w:i/>
          <w:color w:val="000000"/>
          <w:sz w:val="16"/>
          <w:szCs w:val="16"/>
        </w:rPr>
        <w:t>the</w:t>
      </w:r>
      <w:r w:rsidR="000A6D27">
        <w:rPr>
          <w:rFonts w:ascii="Arial" w:hAnsi="Arial" w:cs="Arial"/>
          <w:i/>
          <w:color w:val="000000"/>
          <w:sz w:val="16"/>
          <w:szCs w:val="16"/>
        </w:rPr>
        <w:t xml:space="preserve"> </w:t>
      </w:r>
      <w:r w:rsidR="0083203D">
        <w:rPr>
          <w:rFonts w:ascii="Arial" w:hAnsi="Arial" w:cs="Arial"/>
          <w:i/>
          <w:color w:val="000000"/>
          <w:sz w:val="16"/>
          <w:szCs w:val="16"/>
        </w:rPr>
        <w:t>Global HRIS Project</w:t>
      </w:r>
      <w:r w:rsidRPr="00CD78C0">
        <w:rPr>
          <w:rFonts w:ascii="Arial" w:hAnsi="Arial" w:cs="Arial"/>
          <w:i/>
          <w:color w:val="000000"/>
          <w:sz w:val="16"/>
          <w:szCs w:val="16"/>
        </w:rPr>
        <w:t xml:space="preserve"> solution (all red are</w:t>
      </w:r>
      <w:r w:rsidR="009D17D5">
        <w:rPr>
          <w:rFonts w:ascii="Arial" w:hAnsi="Arial" w:cs="Arial"/>
          <w:i/>
          <w:color w:val="000000"/>
          <w:sz w:val="16"/>
          <w:szCs w:val="16"/>
        </w:rPr>
        <w:t xml:space="preserve">as are in scope of </w:t>
      </w:r>
      <w:r w:rsidR="000A6D27">
        <w:rPr>
          <w:rFonts w:ascii="Arial" w:hAnsi="Arial" w:cs="Arial"/>
          <w:i/>
          <w:color w:val="000000"/>
          <w:sz w:val="16"/>
          <w:szCs w:val="16"/>
        </w:rPr>
        <w:t xml:space="preserve">The </w:t>
      </w:r>
      <w:r w:rsidR="0083203D">
        <w:rPr>
          <w:rFonts w:ascii="Arial" w:hAnsi="Arial" w:cs="Arial"/>
          <w:i/>
          <w:color w:val="000000"/>
          <w:sz w:val="16"/>
          <w:szCs w:val="16"/>
        </w:rPr>
        <w:t>Global HRIS Project</w:t>
      </w:r>
      <w:r w:rsidRPr="00CD78C0">
        <w:rPr>
          <w:rFonts w:ascii="Arial" w:hAnsi="Arial" w:cs="Arial"/>
          <w:i/>
          <w:color w:val="000000"/>
          <w:sz w:val="16"/>
          <w:szCs w:val="16"/>
        </w:rPr>
        <w:t>)</w:t>
      </w:r>
    </w:p>
    <w:p w:rsidR="00733D9F" w:rsidRDefault="00733D9F" w:rsidP="0040635C">
      <w:pPr>
        <w:ind w:firstLine="720"/>
        <w:rPr>
          <w:rFonts w:ascii="Arial" w:hAnsi="Arial" w:cs="Arial"/>
        </w:rPr>
      </w:pPr>
    </w:p>
    <w:p w:rsidR="003067AA" w:rsidRDefault="003067AA" w:rsidP="0040635C">
      <w:pPr>
        <w:ind w:firstLine="720"/>
        <w:rPr>
          <w:rFonts w:ascii="Arial" w:hAnsi="Arial" w:cs="Arial"/>
        </w:rPr>
      </w:pPr>
    </w:p>
    <w:p w:rsidR="003067AA" w:rsidRPr="00CD78C0" w:rsidRDefault="003067AA" w:rsidP="0040635C">
      <w:pPr>
        <w:ind w:firstLine="720"/>
        <w:rPr>
          <w:rFonts w:ascii="Arial" w:hAnsi="Arial" w:cs="Arial"/>
        </w:rPr>
        <w:sectPr w:rsidR="003067AA" w:rsidRPr="00CD78C0" w:rsidSect="00733D9F">
          <w:headerReference w:type="default" r:id="rId12"/>
          <w:footerReference w:type="default" r:id="rId13"/>
          <w:pgSz w:w="15840" w:h="12240" w:orient="landscape"/>
          <w:pgMar w:top="1701" w:right="1361" w:bottom="1701" w:left="1361" w:header="720" w:footer="720" w:gutter="0"/>
          <w:cols w:space="720"/>
        </w:sectPr>
      </w:pPr>
      <w:r>
        <w:rPr>
          <w:noProof/>
        </w:rPr>
        <w:drawing>
          <wp:inline distT="0" distB="0" distL="0" distR="0">
            <wp:extent cx="6134100" cy="40957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134100" cy="4095750"/>
                    </a:xfrm>
                    <a:prstGeom prst="rect">
                      <a:avLst/>
                    </a:prstGeom>
                    <a:noFill/>
                    <a:ln w="9525">
                      <a:noFill/>
                      <a:miter lim="800000"/>
                      <a:headEnd/>
                      <a:tailEnd/>
                    </a:ln>
                  </pic:spPr>
                </pic:pic>
              </a:graphicData>
            </a:graphic>
          </wp:inline>
        </w:drawing>
      </w:r>
    </w:p>
    <w:p w:rsidR="00AD4C00" w:rsidRPr="00CD78C0" w:rsidRDefault="00AD4C00" w:rsidP="00AD4C00">
      <w:pPr>
        <w:rPr>
          <w:rFonts w:ascii="Arial" w:hAnsi="Arial" w:cs="Arial"/>
          <w:b/>
        </w:rPr>
      </w:pPr>
      <w:r w:rsidRPr="00CD78C0">
        <w:rPr>
          <w:rFonts w:ascii="Arial" w:hAnsi="Arial" w:cs="Arial"/>
          <w:b/>
        </w:rPr>
        <w:lastRenderedPageBreak/>
        <w:t>In Scope</w:t>
      </w:r>
    </w:p>
    <w:p w:rsidR="00884C52" w:rsidRPr="00CD78C0" w:rsidRDefault="00884C52" w:rsidP="0048690A">
      <w:pPr>
        <w:rPr>
          <w:rFonts w:ascii="Arial" w:hAnsi="Arial" w:cs="Arial"/>
        </w:rPr>
      </w:pPr>
      <w:r w:rsidRPr="00CD78C0">
        <w:rPr>
          <w:rFonts w:ascii="Arial" w:hAnsi="Arial" w:cs="Arial"/>
        </w:rPr>
        <w:t xml:space="preserve">The </w:t>
      </w:r>
      <w:r w:rsidR="0083203D">
        <w:rPr>
          <w:rFonts w:ascii="Arial" w:hAnsi="Arial" w:cs="Arial"/>
        </w:rPr>
        <w:t>Global HRIS Project</w:t>
      </w:r>
      <w:r w:rsidRPr="00CD78C0">
        <w:rPr>
          <w:rFonts w:ascii="Arial" w:hAnsi="Arial" w:cs="Arial"/>
        </w:rPr>
        <w:t xml:space="preserve"> </w:t>
      </w:r>
      <w:r w:rsidR="009373C6" w:rsidRPr="00CD78C0">
        <w:rPr>
          <w:rFonts w:ascii="Arial" w:hAnsi="Arial" w:cs="Arial"/>
        </w:rPr>
        <w:t xml:space="preserve">IT </w:t>
      </w:r>
      <w:r w:rsidRPr="00CD78C0">
        <w:rPr>
          <w:rFonts w:ascii="Arial" w:hAnsi="Arial" w:cs="Arial"/>
        </w:rPr>
        <w:t xml:space="preserve">Project Manager </w:t>
      </w:r>
      <w:r w:rsidR="00FF0FF2" w:rsidRPr="00CD78C0">
        <w:rPr>
          <w:rFonts w:ascii="Arial" w:hAnsi="Arial" w:cs="Arial"/>
        </w:rPr>
        <w:t>has</w:t>
      </w:r>
      <w:r w:rsidRPr="00CD78C0">
        <w:rPr>
          <w:rFonts w:ascii="Arial" w:hAnsi="Arial" w:cs="Arial"/>
        </w:rPr>
        <w:t xml:space="preserve"> defined the following scope to the </w:t>
      </w:r>
      <w:r w:rsidR="002A33B3">
        <w:rPr>
          <w:rFonts w:ascii="Arial" w:hAnsi="Arial" w:cs="Arial"/>
        </w:rPr>
        <w:t>XXX COMPANY</w:t>
      </w:r>
      <w:r w:rsidRPr="00CD78C0">
        <w:rPr>
          <w:rFonts w:ascii="Arial" w:hAnsi="Arial" w:cs="Arial"/>
        </w:rPr>
        <w:t xml:space="preserve"> Test</w:t>
      </w:r>
      <w:r w:rsidR="0091761F" w:rsidRPr="00CD78C0">
        <w:rPr>
          <w:rFonts w:ascii="Arial" w:hAnsi="Arial" w:cs="Arial"/>
        </w:rPr>
        <w:t xml:space="preserve"> Team for the </w:t>
      </w:r>
      <w:r w:rsidR="00FD3329" w:rsidRPr="00CD78C0">
        <w:rPr>
          <w:rFonts w:ascii="Arial" w:hAnsi="Arial" w:cs="Arial"/>
        </w:rPr>
        <w:t>Acceptance</w:t>
      </w:r>
      <w:r w:rsidR="0091761F" w:rsidRPr="00CD78C0">
        <w:rPr>
          <w:rFonts w:ascii="Arial" w:hAnsi="Arial" w:cs="Arial"/>
        </w:rPr>
        <w:t xml:space="preserve"> </w:t>
      </w:r>
      <w:r w:rsidR="00733D9F" w:rsidRPr="00CD78C0">
        <w:rPr>
          <w:rFonts w:ascii="Arial" w:hAnsi="Arial" w:cs="Arial"/>
        </w:rPr>
        <w:t>T</w:t>
      </w:r>
      <w:r w:rsidR="0091761F" w:rsidRPr="00CD78C0">
        <w:rPr>
          <w:rFonts w:ascii="Arial" w:hAnsi="Arial" w:cs="Arial"/>
        </w:rPr>
        <w:t xml:space="preserve">est phase of </w:t>
      </w:r>
      <w:r w:rsidR="000A6D27">
        <w:rPr>
          <w:rFonts w:ascii="Arial" w:hAnsi="Arial" w:cs="Arial"/>
        </w:rPr>
        <w:t xml:space="preserve">The </w:t>
      </w:r>
      <w:r w:rsidR="0083203D">
        <w:rPr>
          <w:rFonts w:ascii="Arial" w:hAnsi="Arial" w:cs="Arial"/>
        </w:rPr>
        <w:t>Global HRIS Project</w:t>
      </w:r>
      <w:r w:rsidRPr="00CD78C0">
        <w:rPr>
          <w:rFonts w:ascii="Arial" w:hAnsi="Arial" w:cs="Arial"/>
        </w:rPr>
        <w:t>:</w:t>
      </w:r>
    </w:p>
    <w:p w:rsidR="00FC653C" w:rsidRPr="00CD78C0" w:rsidRDefault="00FC653C" w:rsidP="00884C52">
      <w:pPr>
        <w:rPr>
          <w:rFonts w:ascii="Arial" w:hAnsi="Arial" w:cs="Arial"/>
        </w:rPr>
      </w:pPr>
    </w:p>
    <w:p w:rsidR="001C79B8" w:rsidRPr="009A76E8" w:rsidRDefault="001C79B8" w:rsidP="00117656">
      <w:pPr>
        <w:numPr>
          <w:ilvl w:val="0"/>
          <w:numId w:val="28"/>
        </w:numPr>
        <w:rPr>
          <w:rFonts w:ascii="Arial" w:hAnsi="Arial" w:cs="Arial"/>
        </w:rPr>
      </w:pPr>
      <w:r w:rsidRPr="009A76E8">
        <w:rPr>
          <w:rFonts w:ascii="Arial" w:hAnsi="Arial" w:cs="Arial"/>
        </w:rPr>
        <w:t xml:space="preserve">Verification of </w:t>
      </w:r>
      <w:r w:rsidR="003067AA">
        <w:rPr>
          <w:rFonts w:ascii="Arial" w:hAnsi="Arial" w:cs="Arial"/>
        </w:rPr>
        <w:t>business process func</w:t>
      </w:r>
      <w:r w:rsidR="006C4EB8">
        <w:rPr>
          <w:rFonts w:ascii="Arial" w:hAnsi="Arial" w:cs="Arial"/>
        </w:rPr>
        <w:t>tionality within PeopleSoft v9.2</w:t>
      </w:r>
      <w:r w:rsidR="003067AA">
        <w:rPr>
          <w:rFonts w:ascii="Arial" w:hAnsi="Arial" w:cs="Arial"/>
        </w:rPr>
        <w:t>,</w:t>
      </w:r>
      <w:r w:rsidR="006C4EB8">
        <w:rPr>
          <w:rFonts w:ascii="Arial" w:hAnsi="Arial" w:cs="Arial"/>
        </w:rPr>
        <w:t xml:space="preserve"> ADP Global View, Kronos and Ellipse</w:t>
      </w:r>
    </w:p>
    <w:p w:rsidR="00733D9F" w:rsidRPr="009A76E8" w:rsidRDefault="00733D9F" w:rsidP="001C79B8">
      <w:pPr>
        <w:numPr>
          <w:ilvl w:val="0"/>
          <w:numId w:val="28"/>
        </w:numPr>
        <w:rPr>
          <w:rFonts w:ascii="Arial" w:hAnsi="Arial" w:cs="Arial"/>
        </w:rPr>
      </w:pPr>
      <w:r w:rsidRPr="009A76E8">
        <w:rPr>
          <w:rFonts w:ascii="Arial" w:hAnsi="Arial" w:cs="Arial"/>
        </w:rPr>
        <w:t xml:space="preserve">Verification of </w:t>
      </w:r>
      <w:r w:rsidR="003067AA">
        <w:rPr>
          <w:rFonts w:ascii="Arial" w:hAnsi="Arial" w:cs="Arial"/>
        </w:rPr>
        <w:t>interfaces to third party payoll providers</w:t>
      </w:r>
    </w:p>
    <w:p w:rsidR="00CA4E82" w:rsidRDefault="003067AA" w:rsidP="00A07138">
      <w:pPr>
        <w:numPr>
          <w:ilvl w:val="0"/>
          <w:numId w:val="8"/>
        </w:numPr>
        <w:tabs>
          <w:tab w:val="clear" w:pos="720"/>
          <w:tab w:val="num" w:pos="360"/>
        </w:tabs>
        <w:ind w:left="360"/>
        <w:rPr>
          <w:rFonts w:ascii="Arial" w:hAnsi="Arial" w:cs="Arial"/>
        </w:rPr>
      </w:pPr>
      <w:r>
        <w:rPr>
          <w:rFonts w:ascii="Arial" w:hAnsi="Arial" w:cs="Arial"/>
        </w:rPr>
        <w:t>Integration between remaining legacy systems and the data warehouse</w:t>
      </w:r>
      <w:r w:rsidR="006C4EB8">
        <w:rPr>
          <w:rFonts w:ascii="Arial" w:hAnsi="Arial" w:cs="Arial"/>
        </w:rPr>
        <w:t xml:space="preserve"> (Business Objects)</w:t>
      </w:r>
    </w:p>
    <w:p w:rsidR="003067AA" w:rsidRDefault="003067AA" w:rsidP="00A07138">
      <w:pPr>
        <w:numPr>
          <w:ilvl w:val="0"/>
          <w:numId w:val="8"/>
        </w:numPr>
        <w:tabs>
          <w:tab w:val="clear" w:pos="720"/>
          <w:tab w:val="num" w:pos="360"/>
        </w:tabs>
        <w:ind w:left="360"/>
        <w:rPr>
          <w:rFonts w:ascii="Arial" w:hAnsi="Arial" w:cs="Arial"/>
        </w:rPr>
      </w:pPr>
      <w:r>
        <w:rPr>
          <w:rFonts w:ascii="Arial" w:hAnsi="Arial" w:cs="Arial"/>
        </w:rPr>
        <w:t>Integration between PeopleSoft and the data warehouse</w:t>
      </w:r>
      <w:r w:rsidR="006C4EB8">
        <w:rPr>
          <w:rFonts w:ascii="Arial" w:hAnsi="Arial" w:cs="Arial"/>
        </w:rPr>
        <w:t xml:space="preserve"> (Business Objects)</w:t>
      </w:r>
    </w:p>
    <w:p w:rsidR="00FC653C" w:rsidRPr="009A76E8" w:rsidRDefault="009C4BC6" w:rsidP="00C600B1">
      <w:pPr>
        <w:numPr>
          <w:ilvl w:val="0"/>
          <w:numId w:val="12"/>
        </w:numPr>
        <w:tabs>
          <w:tab w:val="num" w:pos="360"/>
        </w:tabs>
        <w:ind w:left="360"/>
      </w:pPr>
      <w:r w:rsidRPr="009A76E8">
        <w:rPr>
          <w:rFonts w:ascii="Arial" w:hAnsi="Arial" w:cs="Arial"/>
        </w:rPr>
        <w:t>T</w:t>
      </w:r>
      <w:r w:rsidR="00FC653C" w:rsidRPr="009A76E8">
        <w:rPr>
          <w:rFonts w:ascii="Arial" w:hAnsi="Arial" w:cs="Arial"/>
        </w:rPr>
        <w:t xml:space="preserve">esting </w:t>
      </w:r>
      <w:r w:rsidRPr="009A76E8">
        <w:rPr>
          <w:rFonts w:ascii="Arial" w:hAnsi="Arial" w:cs="Arial"/>
        </w:rPr>
        <w:t>whether the IT solution covers</w:t>
      </w:r>
      <w:r w:rsidR="00AA4FC6" w:rsidRPr="009A76E8">
        <w:rPr>
          <w:rFonts w:ascii="Arial" w:hAnsi="Arial" w:cs="Arial"/>
        </w:rPr>
        <w:t xml:space="preserve"> the business process flows, business scenarios </w:t>
      </w:r>
      <w:r w:rsidR="00FC653C" w:rsidRPr="009A76E8">
        <w:rPr>
          <w:rFonts w:ascii="Arial" w:hAnsi="Arial" w:cs="Arial"/>
        </w:rPr>
        <w:t xml:space="preserve">and the acceptance criteria as defined for </w:t>
      </w:r>
      <w:r w:rsidR="000A6D27">
        <w:rPr>
          <w:rFonts w:ascii="Arial" w:hAnsi="Arial" w:cs="Arial"/>
        </w:rPr>
        <w:t xml:space="preserve">The </w:t>
      </w:r>
      <w:r w:rsidR="0083203D">
        <w:rPr>
          <w:rFonts w:ascii="Arial" w:hAnsi="Arial" w:cs="Arial"/>
        </w:rPr>
        <w:t>Global HRIS Project</w:t>
      </w:r>
      <w:r w:rsidR="00FC653C" w:rsidRPr="009A76E8">
        <w:rPr>
          <w:rFonts w:ascii="Arial" w:hAnsi="Arial" w:cs="Arial"/>
        </w:rPr>
        <w:t xml:space="preserve"> by the Business Implementation Team</w:t>
      </w:r>
    </w:p>
    <w:p w:rsidR="00F27DC4" w:rsidRPr="00F27DC4" w:rsidRDefault="00C937B6" w:rsidP="00F27DC4">
      <w:pPr>
        <w:numPr>
          <w:ilvl w:val="0"/>
          <w:numId w:val="12"/>
        </w:numPr>
        <w:tabs>
          <w:tab w:val="num" w:pos="360"/>
        </w:tabs>
        <w:ind w:left="360"/>
      </w:pPr>
      <w:r w:rsidRPr="009A76E8">
        <w:rPr>
          <w:rFonts w:ascii="Arial" w:hAnsi="Arial" w:cs="Arial"/>
        </w:rPr>
        <w:t>Performance testing</w:t>
      </w:r>
      <w:r w:rsidR="00D30F8F">
        <w:rPr>
          <w:rFonts w:ascii="Arial" w:hAnsi="Arial" w:cs="Arial"/>
        </w:rPr>
        <w:t xml:space="preserve"> </w:t>
      </w:r>
    </w:p>
    <w:p w:rsidR="003067AA" w:rsidRDefault="00B213B6" w:rsidP="003067AA">
      <w:pPr>
        <w:numPr>
          <w:ilvl w:val="0"/>
          <w:numId w:val="12"/>
        </w:numPr>
        <w:tabs>
          <w:tab w:val="num" w:pos="360"/>
        </w:tabs>
        <w:ind w:left="360"/>
      </w:pPr>
      <w:r w:rsidRPr="009A76E8">
        <w:rPr>
          <w:rFonts w:ascii="Arial" w:hAnsi="Arial" w:cs="Arial"/>
        </w:rPr>
        <w:t>Regression testing</w:t>
      </w:r>
    </w:p>
    <w:p w:rsidR="000B6803" w:rsidRPr="003067AA" w:rsidRDefault="000B6803" w:rsidP="003067AA">
      <w:pPr>
        <w:numPr>
          <w:ilvl w:val="0"/>
          <w:numId w:val="12"/>
        </w:numPr>
        <w:tabs>
          <w:tab w:val="num" w:pos="360"/>
        </w:tabs>
        <w:ind w:left="360"/>
      </w:pPr>
      <w:r w:rsidRPr="003067AA">
        <w:rPr>
          <w:rFonts w:ascii="Arial" w:hAnsi="Arial" w:cs="Arial"/>
        </w:rPr>
        <w:t>Rollback and fallback scenari</w:t>
      </w:r>
      <w:r w:rsidR="00151423" w:rsidRPr="003067AA">
        <w:rPr>
          <w:rFonts w:ascii="Arial" w:hAnsi="Arial" w:cs="Arial"/>
        </w:rPr>
        <w:t>os</w:t>
      </w:r>
    </w:p>
    <w:p w:rsidR="000B6803" w:rsidRPr="00F27DC4" w:rsidRDefault="000B6803" w:rsidP="000B6803"/>
    <w:p w:rsidR="00B40701" w:rsidRDefault="00B40701" w:rsidP="004A029B"/>
    <w:p w:rsidR="005500B2" w:rsidRPr="00CD78C0" w:rsidRDefault="005500B2" w:rsidP="004A029B">
      <w:pPr>
        <w:rPr>
          <w:rFonts w:ascii="Arial" w:hAnsi="Arial" w:cs="Arial"/>
          <w:b/>
        </w:rPr>
      </w:pPr>
      <w:r w:rsidRPr="00CD78C0">
        <w:rPr>
          <w:rFonts w:ascii="Arial" w:hAnsi="Arial" w:cs="Arial"/>
          <w:b/>
        </w:rPr>
        <w:t>Out of scope</w:t>
      </w:r>
    </w:p>
    <w:p w:rsidR="007E0598" w:rsidRPr="00CD78C0" w:rsidRDefault="00E53365" w:rsidP="0048690A">
      <w:pPr>
        <w:rPr>
          <w:rFonts w:ascii="Arial" w:hAnsi="Arial" w:cs="Arial"/>
        </w:rPr>
      </w:pPr>
      <w:r w:rsidRPr="00CD78C0">
        <w:rPr>
          <w:rFonts w:ascii="Arial" w:hAnsi="Arial" w:cs="Arial"/>
        </w:rPr>
        <w:t xml:space="preserve">The following activities are out of the scope of the </w:t>
      </w:r>
      <w:r w:rsidR="002A33B3">
        <w:rPr>
          <w:rFonts w:ascii="Arial" w:hAnsi="Arial" w:cs="Arial"/>
        </w:rPr>
        <w:t>XXX COMPANY</w:t>
      </w:r>
      <w:r w:rsidRPr="00CD78C0">
        <w:rPr>
          <w:rFonts w:ascii="Arial" w:hAnsi="Arial" w:cs="Arial"/>
        </w:rPr>
        <w:t xml:space="preserve"> Test Team for </w:t>
      </w:r>
      <w:r w:rsidR="000A6D27">
        <w:rPr>
          <w:rFonts w:ascii="Arial" w:hAnsi="Arial" w:cs="Arial"/>
        </w:rPr>
        <w:t xml:space="preserve">The </w:t>
      </w:r>
      <w:r w:rsidR="0083203D">
        <w:rPr>
          <w:rFonts w:ascii="Arial" w:hAnsi="Arial" w:cs="Arial"/>
        </w:rPr>
        <w:t>Global HRIS Project</w:t>
      </w:r>
      <w:r w:rsidRPr="00CD78C0">
        <w:rPr>
          <w:rFonts w:ascii="Arial" w:hAnsi="Arial" w:cs="Arial"/>
        </w:rPr>
        <w:t>:</w:t>
      </w:r>
    </w:p>
    <w:p w:rsidR="00FE6AB9" w:rsidRDefault="00FE6AB9" w:rsidP="004A029B">
      <w:pPr>
        <w:rPr>
          <w:rFonts w:ascii="Arial" w:hAnsi="Arial" w:cs="Arial"/>
        </w:rPr>
      </w:pPr>
    </w:p>
    <w:p w:rsidR="003067AA" w:rsidRDefault="003067AA" w:rsidP="008B3BC8">
      <w:pPr>
        <w:pStyle w:val="BodyText"/>
        <w:numPr>
          <w:ilvl w:val="0"/>
          <w:numId w:val="9"/>
        </w:numPr>
        <w:tabs>
          <w:tab w:val="clear" w:pos="720"/>
          <w:tab w:val="num" w:pos="360"/>
        </w:tabs>
        <w:spacing w:after="0"/>
        <w:ind w:left="360"/>
        <w:rPr>
          <w:rFonts w:ascii="Arial" w:hAnsi="Arial" w:cs="Arial"/>
        </w:rPr>
      </w:pPr>
      <w:r>
        <w:rPr>
          <w:rFonts w:ascii="Arial" w:hAnsi="Arial" w:cs="Arial"/>
        </w:rPr>
        <w:t>Testing connectivity in shared service centers</w:t>
      </w:r>
    </w:p>
    <w:p w:rsidR="003067AA" w:rsidRDefault="003067AA" w:rsidP="008B3BC8">
      <w:pPr>
        <w:pStyle w:val="BodyText"/>
        <w:numPr>
          <w:ilvl w:val="0"/>
          <w:numId w:val="9"/>
        </w:numPr>
        <w:tabs>
          <w:tab w:val="clear" w:pos="720"/>
          <w:tab w:val="num" w:pos="360"/>
        </w:tabs>
        <w:spacing w:after="0"/>
        <w:ind w:left="360"/>
        <w:rPr>
          <w:rFonts w:ascii="Arial" w:hAnsi="Arial" w:cs="Arial"/>
        </w:rPr>
      </w:pPr>
      <w:r>
        <w:rPr>
          <w:rFonts w:ascii="Arial" w:hAnsi="Arial" w:cs="Arial"/>
        </w:rPr>
        <w:t>Testing service center technology</w:t>
      </w:r>
    </w:p>
    <w:p w:rsidR="008A3491" w:rsidRPr="003067AA" w:rsidRDefault="00151423" w:rsidP="008A3491">
      <w:pPr>
        <w:numPr>
          <w:ilvl w:val="0"/>
          <w:numId w:val="7"/>
        </w:numPr>
        <w:tabs>
          <w:tab w:val="clear" w:pos="720"/>
          <w:tab w:val="num" w:pos="360"/>
        </w:tabs>
        <w:ind w:left="360"/>
        <w:rPr>
          <w:rFonts w:ascii="Arial" w:hAnsi="Arial" w:cs="Arial"/>
        </w:rPr>
      </w:pPr>
      <w:r>
        <w:rPr>
          <w:rFonts w:ascii="Arial" w:hAnsi="Arial" w:cs="Arial"/>
        </w:rPr>
        <w:t>Non functional requirements</w:t>
      </w:r>
    </w:p>
    <w:p w:rsidR="00395912" w:rsidRPr="00CD78C0" w:rsidRDefault="00395912" w:rsidP="008A3491">
      <w:pPr>
        <w:rPr>
          <w:rFonts w:ascii="Arial" w:hAnsi="Arial" w:cs="Arial"/>
        </w:rPr>
      </w:pPr>
    </w:p>
    <w:p w:rsidR="005500B2" w:rsidRPr="00CD78C0" w:rsidRDefault="00613331" w:rsidP="007F6C48">
      <w:pPr>
        <w:pStyle w:val="Heading2"/>
        <w:rPr>
          <w:rFonts w:cs="Arial"/>
        </w:rPr>
      </w:pPr>
      <w:r w:rsidRPr="00CD78C0">
        <w:rPr>
          <w:rFonts w:cs="Arial"/>
        </w:rPr>
        <w:br w:type="page"/>
      </w:r>
      <w:bookmarkStart w:id="63" w:name="_Toc282988955"/>
      <w:r w:rsidR="007F6C48" w:rsidRPr="00CD78C0">
        <w:rPr>
          <w:rFonts w:cs="Arial"/>
        </w:rPr>
        <w:lastRenderedPageBreak/>
        <w:t>Acceptance</w:t>
      </w:r>
      <w:r w:rsidR="005500B2" w:rsidRPr="00CD78C0">
        <w:rPr>
          <w:rFonts w:cs="Arial"/>
        </w:rPr>
        <w:t xml:space="preserve"> criteria</w:t>
      </w:r>
      <w:bookmarkEnd w:id="63"/>
    </w:p>
    <w:p w:rsidR="00A541FE" w:rsidRDefault="00A541FE" w:rsidP="00A541FE">
      <w:pPr>
        <w:rPr>
          <w:rFonts w:ascii="Arial" w:hAnsi="Arial" w:cs="Arial"/>
        </w:rPr>
      </w:pPr>
    </w:p>
    <w:p w:rsidR="00A541FE" w:rsidRPr="00154D8C" w:rsidRDefault="00A541FE" w:rsidP="00A541FE">
      <w:pPr>
        <w:rPr>
          <w:rFonts w:ascii="Arial" w:hAnsi="Arial" w:cs="Arial"/>
        </w:rPr>
      </w:pPr>
      <w:r w:rsidRPr="00154D8C">
        <w:rPr>
          <w:rFonts w:ascii="Arial" w:hAnsi="Arial" w:cs="Arial"/>
        </w:rPr>
        <w:t xml:space="preserve">For </w:t>
      </w:r>
      <w:r w:rsidR="000A6D27">
        <w:rPr>
          <w:rFonts w:ascii="Arial" w:hAnsi="Arial" w:cs="Arial"/>
        </w:rPr>
        <w:t xml:space="preserve">The </w:t>
      </w:r>
      <w:r w:rsidR="0083203D">
        <w:rPr>
          <w:rFonts w:ascii="Arial" w:hAnsi="Arial" w:cs="Arial"/>
        </w:rPr>
        <w:t>Global HRIS Project</w:t>
      </w:r>
      <w:r w:rsidRPr="00154D8C">
        <w:rPr>
          <w:rFonts w:ascii="Arial" w:hAnsi="Arial" w:cs="Arial"/>
        </w:rPr>
        <w:t xml:space="preserve"> the following acceptance criteria are defined on behalf of the </w:t>
      </w:r>
      <w:r w:rsidR="002A33B3">
        <w:rPr>
          <w:rFonts w:ascii="Arial" w:hAnsi="Arial" w:cs="Arial"/>
        </w:rPr>
        <w:t>XXX COMPANY</w:t>
      </w:r>
      <w:r w:rsidRPr="00154D8C">
        <w:rPr>
          <w:rFonts w:ascii="Arial" w:hAnsi="Arial" w:cs="Arial"/>
        </w:rPr>
        <w:t xml:space="preserve"> Business Process Owner for </w:t>
      </w:r>
      <w:r w:rsidR="002A33B3">
        <w:rPr>
          <w:rFonts w:ascii="Arial" w:hAnsi="Arial" w:cs="Arial"/>
        </w:rPr>
        <w:t>XXX COMPANY</w:t>
      </w:r>
      <w:r w:rsidRPr="00154D8C">
        <w:rPr>
          <w:rFonts w:ascii="Arial" w:hAnsi="Arial" w:cs="Arial"/>
        </w:rPr>
        <w:t xml:space="preserve"> (see also document </w:t>
      </w:r>
      <w:r w:rsidRPr="00154D8C">
        <w:rPr>
          <w:rFonts w:ascii="Arial" w:hAnsi="Arial" w:cs="Arial"/>
          <w:i/>
        </w:rPr>
        <w:t>Client Acceptance Criteria v</w:t>
      </w:r>
      <w:r>
        <w:rPr>
          <w:rFonts w:ascii="Arial" w:hAnsi="Arial" w:cs="Arial"/>
          <w:i/>
        </w:rPr>
        <w:t>8</w:t>
      </w:r>
      <w:r w:rsidRPr="00154D8C">
        <w:rPr>
          <w:rFonts w:ascii="Arial" w:hAnsi="Arial" w:cs="Arial"/>
          <w:i/>
        </w:rPr>
        <w:t>.doc</w:t>
      </w:r>
      <w:r w:rsidRPr="00154D8C">
        <w:rPr>
          <w:rFonts w:ascii="Arial" w:hAnsi="Arial" w:cs="Arial"/>
        </w:rPr>
        <w:t>).</w:t>
      </w:r>
    </w:p>
    <w:p w:rsidR="00A541FE" w:rsidRPr="008B3BC8" w:rsidDel="00A541FE" w:rsidRDefault="00A541FE" w:rsidP="008B3BC8">
      <w:pPr>
        <w:rPr>
          <w:rFonts w:ascii="Arial" w:hAnsi="Arial" w:cs="Arial"/>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3"/>
        <w:gridCol w:w="5953"/>
        <w:gridCol w:w="2126"/>
      </w:tblGrid>
      <w:tr w:rsidR="00A541FE" w:rsidRPr="001511B4" w:rsidTr="001511B4">
        <w:tc>
          <w:tcPr>
            <w:tcW w:w="993" w:type="dxa"/>
            <w:shd w:val="clear" w:color="auto" w:fill="C0C0C0"/>
          </w:tcPr>
          <w:p w:rsidR="00A541FE" w:rsidRPr="001511B4" w:rsidRDefault="00A541FE" w:rsidP="001511B4">
            <w:pPr>
              <w:tabs>
                <w:tab w:val="left" w:pos="567"/>
              </w:tabs>
              <w:spacing w:line="240" w:lineRule="atLeast"/>
              <w:rPr>
                <w:rFonts w:ascii="Arial" w:hAnsi="Arial" w:cs="Arial"/>
                <w:b/>
              </w:rPr>
            </w:pPr>
            <w:r w:rsidRPr="001511B4">
              <w:rPr>
                <w:rFonts w:ascii="Arial" w:hAnsi="Arial" w:cs="Arial"/>
                <w:b/>
              </w:rPr>
              <w:t>Number</w:t>
            </w:r>
          </w:p>
        </w:tc>
        <w:tc>
          <w:tcPr>
            <w:tcW w:w="5953" w:type="dxa"/>
            <w:shd w:val="clear" w:color="auto" w:fill="C0C0C0"/>
          </w:tcPr>
          <w:p w:rsidR="00A541FE" w:rsidRPr="001511B4" w:rsidRDefault="00A541FE" w:rsidP="001511B4">
            <w:pPr>
              <w:tabs>
                <w:tab w:val="left" w:pos="567"/>
              </w:tabs>
              <w:spacing w:line="240" w:lineRule="atLeast"/>
              <w:rPr>
                <w:rFonts w:ascii="Arial" w:hAnsi="Arial" w:cs="Arial"/>
                <w:b/>
              </w:rPr>
            </w:pPr>
            <w:r w:rsidRPr="001511B4">
              <w:rPr>
                <w:rFonts w:ascii="Arial" w:hAnsi="Arial" w:cs="Arial"/>
                <w:b/>
              </w:rPr>
              <w:t>Acceptance Criteria</w:t>
            </w:r>
          </w:p>
        </w:tc>
        <w:tc>
          <w:tcPr>
            <w:tcW w:w="2126" w:type="dxa"/>
            <w:shd w:val="clear" w:color="auto" w:fill="C0C0C0"/>
          </w:tcPr>
          <w:p w:rsidR="00A541FE" w:rsidRPr="001511B4" w:rsidRDefault="00A541FE" w:rsidP="001511B4">
            <w:pPr>
              <w:tabs>
                <w:tab w:val="left" w:pos="567"/>
              </w:tabs>
              <w:spacing w:line="240" w:lineRule="atLeast"/>
              <w:rPr>
                <w:rFonts w:ascii="Arial" w:hAnsi="Arial" w:cs="Arial"/>
                <w:b/>
              </w:rPr>
            </w:pPr>
            <w:r w:rsidRPr="001511B4">
              <w:rPr>
                <w:rFonts w:ascii="Arial" w:hAnsi="Arial" w:cs="Arial"/>
                <w:b/>
              </w:rPr>
              <w:t>Method of testing</w:t>
            </w:r>
          </w:p>
        </w:tc>
      </w:tr>
      <w:tr w:rsidR="00A541FE" w:rsidRPr="001511B4" w:rsidTr="001511B4">
        <w:tc>
          <w:tcPr>
            <w:tcW w:w="993" w:type="dxa"/>
          </w:tcPr>
          <w:p w:rsidR="00A541FE" w:rsidRPr="001511B4" w:rsidRDefault="00A541FE" w:rsidP="001511B4">
            <w:pPr>
              <w:tabs>
                <w:tab w:val="left" w:pos="567"/>
              </w:tabs>
              <w:spacing w:line="240" w:lineRule="atLeast"/>
              <w:rPr>
                <w:rFonts w:ascii="Arial" w:hAnsi="Arial" w:cs="Arial"/>
              </w:rPr>
            </w:pPr>
            <w:r w:rsidRPr="001511B4">
              <w:rPr>
                <w:rFonts w:ascii="Arial" w:hAnsi="Arial" w:cs="Arial"/>
              </w:rPr>
              <w:t>1</w:t>
            </w:r>
          </w:p>
        </w:tc>
        <w:tc>
          <w:tcPr>
            <w:tcW w:w="5953" w:type="dxa"/>
          </w:tcPr>
          <w:p w:rsidR="00A541FE" w:rsidRPr="001511B4" w:rsidRDefault="003067AA" w:rsidP="001511B4">
            <w:pPr>
              <w:tabs>
                <w:tab w:val="left" w:pos="567"/>
              </w:tabs>
              <w:spacing w:line="240" w:lineRule="atLeast"/>
              <w:rPr>
                <w:rFonts w:ascii="Arial" w:hAnsi="Arial" w:cs="Arial"/>
              </w:rPr>
            </w:pPr>
            <w:r>
              <w:rPr>
                <w:rFonts w:ascii="Arial" w:hAnsi="Arial" w:cs="Arial"/>
              </w:rPr>
              <w:t>&lt;to be determined&gt;</w:t>
            </w:r>
          </w:p>
        </w:tc>
        <w:tc>
          <w:tcPr>
            <w:tcW w:w="2126" w:type="dxa"/>
          </w:tcPr>
          <w:p w:rsidR="00A541FE" w:rsidRPr="001511B4" w:rsidRDefault="00A541FE" w:rsidP="001511B4">
            <w:pPr>
              <w:tabs>
                <w:tab w:val="left" w:pos="567"/>
              </w:tabs>
              <w:spacing w:line="240" w:lineRule="atLeast"/>
              <w:rPr>
                <w:rFonts w:ascii="Arial" w:hAnsi="Arial" w:cs="Arial"/>
              </w:rPr>
            </w:pPr>
          </w:p>
        </w:tc>
      </w:tr>
    </w:tbl>
    <w:p w:rsidR="00A541FE" w:rsidRDefault="00A541FE">
      <w:r>
        <w:br w:type="page"/>
      </w:r>
    </w:p>
    <w:p w:rsidR="003044BF" w:rsidRPr="00B474CF" w:rsidRDefault="003044BF" w:rsidP="008B3BC8">
      <w:pPr>
        <w:rPr>
          <w:rFonts w:ascii="Arial" w:hAnsi="Arial" w:cs="Arial"/>
        </w:rPr>
      </w:pPr>
    </w:p>
    <w:p w:rsidR="005500B2" w:rsidRPr="00CD78C0" w:rsidRDefault="005500B2" w:rsidP="00613E5F">
      <w:pPr>
        <w:pStyle w:val="Heading2"/>
        <w:rPr>
          <w:rFonts w:cs="Arial"/>
        </w:rPr>
      </w:pPr>
      <w:bookmarkStart w:id="64" w:name="_Toc204658264"/>
      <w:bookmarkStart w:id="65" w:name="_Toc204658266"/>
      <w:bookmarkStart w:id="66" w:name="_Toc204658267"/>
      <w:bookmarkStart w:id="67" w:name="_Toc71531374"/>
      <w:bookmarkStart w:id="68" w:name="_Toc141068957"/>
      <w:bookmarkStart w:id="69" w:name="_Toc282988956"/>
      <w:bookmarkEnd w:id="64"/>
      <w:bookmarkEnd w:id="65"/>
      <w:bookmarkEnd w:id="66"/>
      <w:r w:rsidRPr="00CD78C0">
        <w:rPr>
          <w:rFonts w:cs="Arial"/>
        </w:rPr>
        <w:t>Glossary</w:t>
      </w:r>
      <w:bookmarkEnd w:id="67"/>
      <w:bookmarkEnd w:id="68"/>
      <w:bookmarkEnd w:id="69"/>
    </w:p>
    <w:p w:rsidR="008D590C" w:rsidRPr="00CD78C0" w:rsidRDefault="008D590C" w:rsidP="008D590C"/>
    <w:tbl>
      <w:tblPr>
        <w:tblW w:w="0" w:type="auto"/>
        <w:jc w:val="center"/>
        <w:tblInd w:w="-1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55"/>
        <w:gridCol w:w="6012"/>
      </w:tblGrid>
      <w:tr w:rsidR="005500B2" w:rsidRPr="00CD78C0">
        <w:trPr>
          <w:cantSplit/>
          <w:trHeight w:hRule="exact" w:val="400"/>
          <w:tblHeader/>
          <w:jc w:val="center"/>
        </w:trPr>
        <w:tc>
          <w:tcPr>
            <w:tcW w:w="2755" w:type="dxa"/>
            <w:shd w:val="pct15" w:color="auto" w:fill="auto"/>
          </w:tcPr>
          <w:p w:rsidR="005500B2" w:rsidRPr="00CD78C0" w:rsidRDefault="005500B2" w:rsidP="00657905">
            <w:pPr>
              <w:pStyle w:val="TableHeading"/>
              <w:rPr>
                <w:rFonts w:ascii="Arial" w:hAnsi="Arial" w:cs="Arial"/>
                <w:sz w:val="20"/>
                <w:lang w:val="en-US"/>
              </w:rPr>
            </w:pPr>
            <w:r w:rsidRPr="00CD78C0">
              <w:rPr>
                <w:rFonts w:ascii="Arial" w:hAnsi="Arial" w:cs="Arial"/>
                <w:sz w:val="20"/>
                <w:lang w:val="en-US"/>
              </w:rPr>
              <w:t>Term</w:t>
            </w:r>
          </w:p>
        </w:tc>
        <w:tc>
          <w:tcPr>
            <w:tcW w:w="6012" w:type="dxa"/>
            <w:shd w:val="pct15" w:color="auto" w:fill="auto"/>
          </w:tcPr>
          <w:p w:rsidR="005500B2" w:rsidRPr="00CD78C0" w:rsidRDefault="005500B2" w:rsidP="00657905">
            <w:pPr>
              <w:pStyle w:val="TableHeading"/>
              <w:rPr>
                <w:rFonts w:ascii="Arial" w:hAnsi="Arial" w:cs="Arial"/>
                <w:sz w:val="20"/>
                <w:lang w:val="en-US"/>
              </w:rPr>
            </w:pPr>
            <w:r w:rsidRPr="00CD78C0">
              <w:rPr>
                <w:rFonts w:ascii="Arial" w:hAnsi="Arial" w:cs="Arial"/>
                <w:sz w:val="20"/>
                <w:lang w:val="en-US"/>
              </w:rPr>
              <w:t>Explanation / Definition</w:t>
            </w:r>
          </w:p>
        </w:tc>
      </w:tr>
      <w:tr w:rsidR="001120B6" w:rsidRPr="00CD78C0">
        <w:trPr>
          <w:cantSplit/>
          <w:jc w:val="center"/>
        </w:trPr>
        <w:tc>
          <w:tcPr>
            <w:tcW w:w="2755" w:type="dxa"/>
          </w:tcPr>
          <w:p w:rsidR="001120B6" w:rsidRPr="00CD78C0" w:rsidRDefault="001120B6" w:rsidP="00BB3A8E">
            <w:pPr>
              <w:rPr>
                <w:rFonts w:ascii="Arial" w:hAnsi="Arial" w:cs="Arial"/>
              </w:rPr>
            </w:pPr>
          </w:p>
        </w:tc>
        <w:tc>
          <w:tcPr>
            <w:tcW w:w="6012" w:type="dxa"/>
          </w:tcPr>
          <w:p w:rsidR="001120B6" w:rsidRPr="00CD78C0" w:rsidRDefault="001120B6" w:rsidP="00BB3A8E">
            <w:pPr>
              <w:rPr>
                <w:rFonts w:ascii="Arial" w:hAnsi="Arial" w:cs="Arial"/>
              </w:rPr>
            </w:pPr>
          </w:p>
        </w:tc>
      </w:tr>
      <w:tr w:rsidR="009D6FBD" w:rsidRPr="00CD78C0">
        <w:trPr>
          <w:cantSplit/>
          <w:jc w:val="center"/>
        </w:trPr>
        <w:tc>
          <w:tcPr>
            <w:tcW w:w="2755" w:type="dxa"/>
          </w:tcPr>
          <w:p w:rsidR="009D6FBD" w:rsidRPr="00CD78C0" w:rsidRDefault="009D6FBD" w:rsidP="009D6FBD">
            <w:pPr>
              <w:rPr>
                <w:rFonts w:ascii="Arial" w:hAnsi="Arial" w:cs="Arial"/>
              </w:rPr>
            </w:pPr>
          </w:p>
        </w:tc>
        <w:tc>
          <w:tcPr>
            <w:tcW w:w="6012" w:type="dxa"/>
          </w:tcPr>
          <w:p w:rsidR="009D6FBD" w:rsidRPr="00CD78C0" w:rsidRDefault="009D6FBD" w:rsidP="009D6FBD">
            <w:pPr>
              <w:rPr>
                <w:rFonts w:ascii="Arial" w:hAnsi="Arial" w:cs="Arial"/>
              </w:rPr>
            </w:pPr>
          </w:p>
        </w:tc>
      </w:tr>
      <w:tr w:rsidR="009D6FBD" w:rsidRPr="00CD78C0">
        <w:trPr>
          <w:cantSplit/>
          <w:jc w:val="center"/>
        </w:trPr>
        <w:tc>
          <w:tcPr>
            <w:tcW w:w="2755" w:type="dxa"/>
          </w:tcPr>
          <w:p w:rsidR="009D6FBD" w:rsidRPr="00CD78C0" w:rsidRDefault="009D6FBD" w:rsidP="009D6FBD">
            <w:pPr>
              <w:rPr>
                <w:rFonts w:ascii="Arial" w:hAnsi="Arial" w:cs="Arial"/>
              </w:rPr>
            </w:pPr>
          </w:p>
        </w:tc>
        <w:tc>
          <w:tcPr>
            <w:tcW w:w="6012" w:type="dxa"/>
          </w:tcPr>
          <w:p w:rsidR="009D6FBD" w:rsidRPr="00CD78C0" w:rsidRDefault="009D6FBD" w:rsidP="009D6FBD">
            <w:pPr>
              <w:rPr>
                <w:rFonts w:ascii="Arial" w:hAnsi="Arial" w:cs="Arial"/>
              </w:rPr>
            </w:pPr>
          </w:p>
        </w:tc>
      </w:tr>
      <w:tr w:rsidR="009D6FBD" w:rsidRPr="00CD78C0">
        <w:trPr>
          <w:cantSplit/>
          <w:jc w:val="center"/>
        </w:trPr>
        <w:tc>
          <w:tcPr>
            <w:tcW w:w="2755" w:type="dxa"/>
          </w:tcPr>
          <w:p w:rsidR="009D6FBD" w:rsidRPr="00CD78C0" w:rsidRDefault="009D6FBD" w:rsidP="009D6FBD">
            <w:pPr>
              <w:rPr>
                <w:rFonts w:ascii="Arial" w:hAnsi="Arial" w:cs="Arial"/>
              </w:rPr>
            </w:pPr>
          </w:p>
        </w:tc>
        <w:tc>
          <w:tcPr>
            <w:tcW w:w="6012" w:type="dxa"/>
          </w:tcPr>
          <w:p w:rsidR="009D6FBD" w:rsidRPr="00CD78C0" w:rsidRDefault="009D6FBD" w:rsidP="009D6FBD">
            <w:pPr>
              <w:rPr>
                <w:rFonts w:ascii="Arial" w:hAnsi="Arial" w:cs="Arial"/>
              </w:rPr>
            </w:pPr>
          </w:p>
        </w:tc>
      </w:tr>
      <w:tr w:rsidR="00BB40CD" w:rsidRPr="00CD78C0">
        <w:trPr>
          <w:cantSplit/>
          <w:jc w:val="center"/>
        </w:trPr>
        <w:tc>
          <w:tcPr>
            <w:tcW w:w="2755" w:type="dxa"/>
          </w:tcPr>
          <w:p w:rsidR="00BB40CD" w:rsidRPr="00CD78C0" w:rsidRDefault="00BB40CD" w:rsidP="00C36A84">
            <w:pPr>
              <w:pStyle w:val="TableText0"/>
            </w:pPr>
          </w:p>
        </w:tc>
        <w:tc>
          <w:tcPr>
            <w:tcW w:w="6012" w:type="dxa"/>
          </w:tcPr>
          <w:p w:rsidR="00BB40CD" w:rsidRPr="00CD78C0" w:rsidRDefault="00BB40CD" w:rsidP="00C36A84">
            <w:pPr>
              <w:pStyle w:val="TableText0"/>
            </w:pPr>
          </w:p>
        </w:tc>
      </w:tr>
      <w:tr w:rsidR="00614E75" w:rsidRPr="00CD78C0">
        <w:trPr>
          <w:cantSplit/>
          <w:jc w:val="center"/>
        </w:trPr>
        <w:tc>
          <w:tcPr>
            <w:tcW w:w="2755" w:type="dxa"/>
          </w:tcPr>
          <w:p w:rsidR="00614E75" w:rsidRPr="00CD78C0" w:rsidRDefault="00614E75" w:rsidP="00C36A84">
            <w:pPr>
              <w:pStyle w:val="TableText0"/>
            </w:pPr>
          </w:p>
        </w:tc>
        <w:tc>
          <w:tcPr>
            <w:tcW w:w="6012" w:type="dxa"/>
          </w:tcPr>
          <w:p w:rsidR="00614E75" w:rsidRPr="00CD78C0" w:rsidRDefault="00614E75" w:rsidP="00C36A84">
            <w:pPr>
              <w:pStyle w:val="TableText0"/>
            </w:pPr>
          </w:p>
        </w:tc>
      </w:tr>
      <w:tr w:rsidR="00614E75" w:rsidRPr="00CD78C0">
        <w:trPr>
          <w:cantSplit/>
          <w:jc w:val="center"/>
        </w:trPr>
        <w:tc>
          <w:tcPr>
            <w:tcW w:w="2755" w:type="dxa"/>
          </w:tcPr>
          <w:p w:rsidR="00614E75" w:rsidRPr="00CD78C0" w:rsidRDefault="00614E75" w:rsidP="00C36A84">
            <w:pPr>
              <w:pStyle w:val="TableText0"/>
            </w:pPr>
          </w:p>
        </w:tc>
        <w:tc>
          <w:tcPr>
            <w:tcW w:w="6012" w:type="dxa"/>
          </w:tcPr>
          <w:p w:rsidR="00614E75" w:rsidRPr="00CD78C0" w:rsidRDefault="00614E75" w:rsidP="00C36A84">
            <w:pPr>
              <w:pStyle w:val="TableText0"/>
            </w:pPr>
          </w:p>
        </w:tc>
      </w:tr>
      <w:tr w:rsidR="00EB05F1" w:rsidRPr="00CD78C0">
        <w:trPr>
          <w:cantSplit/>
          <w:jc w:val="center"/>
        </w:trPr>
        <w:tc>
          <w:tcPr>
            <w:tcW w:w="2755" w:type="dxa"/>
          </w:tcPr>
          <w:p w:rsidR="00EB05F1" w:rsidRPr="00CD78C0" w:rsidRDefault="00EB05F1" w:rsidP="009D6FBD">
            <w:pPr>
              <w:rPr>
                <w:rFonts w:ascii="Arial" w:hAnsi="Arial" w:cs="Arial"/>
              </w:rPr>
            </w:pPr>
          </w:p>
        </w:tc>
        <w:tc>
          <w:tcPr>
            <w:tcW w:w="6012" w:type="dxa"/>
          </w:tcPr>
          <w:p w:rsidR="00EB05F1" w:rsidRPr="00CD78C0" w:rsidRDefault="00EB05F1" w:rsidP="009D6FBD">
            <w:pPr>
              <w:rPr>
                <w:rFonts w:ascii="Arial" w:hAnsi="Arial" w:cs="Arial"/>
              </w:rPr>
            </w:pPr>
          </w:p>
        </w:tc>
      </w:tr>
      <w:tr w:rsidR="009D6FBD" w:rsidRPr="00CD78C0">
        <w:trPr>
          <w:cantSplit/>
          <w:jc w:val="center"/>
        </w:trPr>
        <w:tc>
          <w:tcPr>
            <w:tcW w:w="2755" w:type="dxa"/>
          </w:tcPr>
          <w:p w:rsidR="009D6FBD" w:rsidRPr="00CD78C0" w:rsidRDefault="009D6FBD" w:rsidP="009D6FBD">
            <w:pPr>
              <w:rPr>
                <w:rFonts w:ascii="Arial" w:hAnsi="Arial" w:cs="Arial"/>
              </w:rPr>
            </w:pPr>
          </w:p>
        </w:tc>
        <w:tc>
          <w:tcPr>
            <w:tcW w:w="6012" w:type="dxa"/>
          </w:tcPr>
          <w:p w:rsidR="009D6FBD" w:rsidRPr="00CD78C0" w:rsidRDefault="009D6FBD" w:rsidP="009D6FBD">
            <w:pPr>
              <w:rPr>
                <w:rFonts w:ascii="Arial" w:hAnsi="Arial" w:cs="Arial"/>
              </w:rPr>
            </w:pPr>
          </w:p>
        </w:tc>
      </w:tr>
      <w:tr w:rsidR="009D6FBD" w:rsidRPr="00CD78C0">
        <w:trPr>
          <w:cantSplit/>
          <w:jc w:val="center"/>
        </w:trPr>
        <w:tc>
          <w:tcPr>
            <w:tcW w:w="2755" w:type="dxa"/>
          </w:tcPr>
          <w:p w:rsidR="009D6FBD" w:rsidRPr="00CD78C0" w:rsidRDefault="009D6FBD" w:rsidP="009D6FBD">
            <w:pPr>
              <w:rPr>
                <w:rFonts w:ascii="Arial" w:hAnsi="Arial" w:cs="Arial"/>
              </w:rPr>
            </w:pPr>
          </w:p>
        </w:tc>
        <w:tc>
          <w:tcPr>
            <w:tcW w:w="6012" w:type="dxa"/>
          </w:tcPr>
          <w:p w:rsidR="009D6FBD" w:rsidRPr="00CD78C0" w:rsidRDefault="009D6FBD" w:rsidP="009D6FBD">
            <w:pPr>
              <w:rPr>
                <w:rFonts w:ascii="Arial" w:hAnsi="Arial" w:cs="Arial"/>
              </w:rPr>
            </w:pPr>
          </w:p>
        </w:tc>
      </w:tr>
      <w:tr w:rsidR="009D6FBD" w:rsidRPr="00CD78C0">
        <w:trPr>
          <w:cantSplit/>
          <w:jc w:val="center"/>
        </w:trPr>
        <w:tc>
          <w:tcPr>
            <w:tcW w:w="2755" w:type="dxa"/>
          </w:tcPr>
          <w:p w:rsidR="009D6FBD" w:rsidRPr="00CD78C0" w:rsidRDefault="009D6FBD" w:rsidP="009D6FBD">
            <w:pPr>
              <w:rPr>
                <w:rFonts w:ascii="Arial" w:hAnsi="Arial" w:cs="Arial"/>
              </w:rPr>
            </w:pPr>
          </w:p>
        </w:tc>
        <w:tc>
          <w:tcPr>
            <w:tcW w:w="6012" w:type="dxa"/>
          </w:tcPr>
          <w:p w:rsidR="009D6FBD" w:rsidRPr="00CD78C0" w:rsidRDefault="009D6FBD" w:rsidP="009D6FBD">
            <w:pPr>
              <w:rPr>
                <w:rFonts w:ascii="Arial" w:hAnsi="Arial" w:cs="Arial"/>
              </w:rPr>
            </w:pPr>
          </w:p>
        </w:tc>
      </w:tr>
      <w:tr w:rsidR="009D6FBD" w:rsidRPr="00CD78C0">
        <w:trPr>
          <w:cantSplit/>
          <w:jc w:val="center"/>
        </w:trPr>
        <w:tc>
          <w:tcPr>
            <w:tcW w:w="2755" w:type="dxa"/>
          </w:tcPr>
          <w:p w:rsidR="009D6FBD" w:rsidRPr="00CD78C0" w:rsidRDefault="009D6FBD" w:rsidP="009D6FBD">
            <w:pPr>
              <w:rPr>
                <w:rFonts w:ascii="Arial" w:hAnsi="Arial" w:cs="Arial"/>
              </w:rPr>
            </w:pPr>
          </w:p>
        </w:tc>
        <w:tc>
          <w:tcPr>
            <w:tcW w:w="6012" w:type="dxa"/>
          </w:tcPr>
          <w:p w:rsidR="009D6FBD" w:rsidRPr="00CD78C0" w:rsidRDefault="009D6FBD" w:rsidP="009D6FBD">
            <w:pPr>
              <w:rPr>
                <w:rFonts w:ascii="Arial" w:hAnsi="Arial" w:cs="Arial"/>
              </w:rPr>
            </w:pPr>
          </w:p>
        </w:tc>
      </w:tr>
      <w:tr w:rsidR="00B213B6" w:rsidRPr="00CD78C0">
        <w:trPr>
          <w:cantSplit/>
          <w:jc w:val="center"/>
        </w:trPr>
        <w:tc>
          <w:tcPr>
            <w:tcW w:w="2755" w:type="dxa"/>
          </w:tcPr>
          <w:p w:rsidR="00B213B6" w:rsidRPr="00CD78C0" w:rsidRDefault="00B213B6" w:rsidP="009D6FBD">
            <w:pPr>
              <w:rPr>
                <w:rFonts w:ascii="Arial" w:hAnsi="Arial" w:cs="Arial"/>
              </w:rPr>
            </w:pPr>
          </w:p>
        </w:tc>
        <w:tc>
          <w:tcPr>
            <w:tcW w:w="6012" w:type="dxa"/>
          </w:tcPr>
          <w:p w:rsidR="00B213B6" w:rsidRPr="00CD78C0" w:rsidRDefault="00B213B6" w:rsidP="009D6FBD">
            <w:pPr>
              <w:rPr>
                <w:rFonts w:ascii="Arial" w:hAnsi="Arial" w:cs="Arial"/>
              </w:rPr>
            </w:pPr>
          </w:p>
        </w:tc>
      </w:tr>
      <w:tr w:rsidR="009D6FBD" w:rsidRPr="00CD78C0">
        <w:trPr>
          <w:cantSplit/>
          <w:jc w:val="center"/>
        </w:trPr>
        <w:tc>
          <w:tcPr>
            <w:tcW w:w="2755" w:type="dxa"/>
          </w:tcPr>
          <w:p w:rsidR="009D6FBD" w:rsidRPr="00CD78C0" w:rsidRDefault="009D6FBD" w:rsidP="009D6FBD">
            <w:pPr>
              <w:rPr>
                <w:rFonts w:ascii="Arial" w:hAnsi="Arial" w:cs="Arial"/>
              </w:rPr>
            </w:pPr>
          </w:p>
        </w:tc>
        <w:tc>
          <w:tcPr>
            <w:tcW w:w="6012" w:type="dxa"/>
          </w:tcPr>
          <w:p w:rsidR="009D6FBD" w:rsidRPr="00CD78C0" w:rsidRDefault="009D6FBD" w:rsidP="009D6FBD">
            <w:pPr>
              <w:rPr>
                <w:rFonts w:ascii="Arial" w:hAnsi="Arial" w:cs="Arial"/>
              </w:rPr>
            </w:pPr>
          </w:p>
        </w:tc>
      </w:tr>
      <w:tr w:rsidR="00B213B6" w:rsidRPr="00CD78C0">
        <w:trPr>
          <w:cantSplit/>
          <w:jc w:val="center"/>
        </w:trPr>
        <w:tc>
          <w:tcPr>
            <w:tcW w:w="2755" w:type="dxa"/>
          </w:tcPr>
          <w:p w:rsidR="00B213B6" w:rsidRPr="00CD78C0" w:rsidRDefault="00B213B6" w:rsidP="009D6FBD">
            <w:pPr>
              <w:rPr>
                <w:rFonts w:ascii="Arial" w:hAnsi="Arial" w:cs="Arial"/>
              </w:rPr>
            </w:pPr>
          </w:p>
        </w:tc>
        <w:tc>
          <w:tcPr>
            <w:tcW w:w="6012" w:type="dxa"/>
          </w:tcPr>
          <w:p w:rsidR="00B213B6" w:rsidRPr="00CD78C0" w:rsidRDefault="00B213B6" w:rsidP="009D6FBD">
            <w:pPr>
              <w:rPr>
                <w:rFonts w:ascii="Arial" w:hAnsi="Arial" w:cs="Arial"/>
              </w:rPr>
            </w:pPr>
          </w:p>
        </w:tc>
      </w:tr>
      <w:tr w:rsidR="00B213B6" w:rsidRPr="00CD78C0">
        <w:trPr>
          <w:cantSplit/>
          <w:jc w:val="center"/>
        </w:trPr>
        <w:tc>
          <w:tcPr>
            <w:tcW w:w="2755" w:type="dxa"/>
          </w:tcPr>
          <w:p w:rsidR="00B213B6" w:rsidRPr="00CD78C0" w:rsidRDefault="00B213B6" w:rsidP="009D6FBD">
            <w:pPr>
              <w:rPr>
                <w:rFonts w:ascii="Arial" w:hAnsi="Arial" w:cs="Arial"/>
              </w:rPr>
            </w:pPr>
          </w:p>
        </w:tc>
        <w:tc>
          <w:tcPr>
            <w:tcW w:w="6012" w:type="dxa"/>
          </w:tcPr>
          <w:p w:rsidR="00B213B6" w:rsidRPr="00CD78C0" w:rsidRDefault="00B213B6" w:rsidP="009D6FBD">
            <w:pPr>
              <w:rPr>
                <w:rFonts w:ascii="Arial" w:hAnsi="Arial" w:cs="Arial"/>
              </w:rPr>
            </w:pPr>
          </w:p>
        </w:tc>
      </w:tr>
      <w:tr w:rsidR="00395912" w:rsidRPr="00CD78C0">
        <w:trPr>
          <w:cantSplit/>
          <w:jc w:val="center"/>
        </w:trPr>
        <w:tc>
          <w:tcPr>
            <w:tcW w:w="2755" w:type="dxa"/>
          </w:tcPr>
          <w:p w:rsidR="00395912" w:rsidRPr="00CD78C0" w:rsidRDefault="00395912" w:rsidP="009D6FBD">
            <w:pPr>
              <w:rPr>
                <w:rFonts w:ascii="Arial" w:hAnsi="Arial" w:cs="Arial"/>
              </w:rPr>
            </w:pPr>
          </w:p>
        </w:tc>
        <w:tc>
          <w:tcPr>
            <w:tcW w:w="6012" w:type="dxa"/>
          </w:tcPr>
          <w:p w:rsidR="00395912" w:rsidRPr="00CD78C0" w:rsidRDefault="00395912" w:rsidP="009D6FBD">
            <w:pPr>
              <w:rPr>
                <w:rFonts w:ascii="Arial" w:hAnsi="Arial" w:cs="Arial"/>
              </w:rPr>
            </w:pPr>
          </w:p>
        </w:tc>
      </w:tr>
      <w:tr w:rsidR="009D6FBD" w:rsidRPr="00CD78C0">
        <w:trPr>
          <w:cantSplit/>
          <w:jc w:val="center"/>
        </w:trPr>
        <w:tc>
          <w:tcPr>
            <w:tcW w:w="2755" w:type="dxa"/>
          </w:tcPr>
          <w:p w:rsidR="009D6FBD" w:rsidRPr="00CD78C0" w:rsidRDefault="009D6FBD" w:rsidP="009D6FBD">
            <w:pPr>
              <w:rPr>
                <w:rFonts w:ascii="Arial" w:hAnsi="Arial" w:cs="Arial"/>
              </w:rPr>
            </w:pPr>
          </w:p>
        </w:tc>
        <w:tc>
          <w:tcPr>
            <w:tcW w:w="6012" w:type="dxa"/>
          </w:tcPr>
          <w:p w:rsidR="009D6FBD" w:rsidRPr="00CD78C0" w:rsidRDefault="009D6FBD" w:rsidP="009D6FBD">
            <w:pPr>
              <w:rPr>
                <w:rFonts w:ascii="Arial" w:hAnsi="Arial" w:cs="Arial"/>
              </w:rPr>
            </w:pPr>
          </w:p>
        </w:tc>
      </w:tr>
      <w:tr w:rsidR="009D6FBD" w:rsidRPr="00CD78C0">
        <w:trPr>
          <w:cantSplit/>
          <w:jc w:val="center"/>
        </w:trPr>
        <w:tc>
          <w:tcPr>
            <w:tcW w:w="2755" w:type="dxa"/>
          </w:tcPr>
          <w:p w:rsidR="009D6FBD" w:rsidRPr="00CD78C0" w:rsidRDefault="009D6FBD" w:rsidP="009D6FBD">
            <w:pPr>
              <w:rPr>
                <w:rFonts w:ascii="Arial" w:hAnsi="Arial" w:cs="Arial"/>
              </w:rPr>
            </w:pPr>
          </w:p>
        </w:tc>
        <w:tc>
          <w:tcPr>
            <w:tcW w:w="6012" w:type="dxa"/>
          </w:tcPr>
          <w:p w:rsidR="009D6FBD" w:rsidRPr="00CD78C0" w:rsidRDefault="009D6FBD" w:rsidP="009D6FBD">
            <w:pPr>
              <w:rPr>
                <w:rFonts w:ascii="Arial" w:hAnsi="Arial" w:cs="Arial"/>
              </w:rPr>
            </w:pPr>
          </w:p>
        </w:tc>
      </w:tr>
      <w:tr w:rsidR="00D04998" w:rsidRPr="00CD78C0">
        <w:trPr>
          <w:cantSplit/>
          <w:jc w:val="center"/>
        </w:trPr>
        <w:tc>
          <w:tcPr>
            <w:tcW w:w="2755" w:type="dxa"/>
          </w:tcPr>
          <w:p w:rsidR="00D04998" w:rsidRPr="00CD78C0" w:rsidRDefault="00D04998" w:rsidP="009D6FBD">
            <w:pPr>
              <w:rPr>
                <w:rFonts w:ascii="Arial" w:hAnsi="Arial" w:cs="Arial"/>
              </w:rPr>
            </w:pPr>
          </w:p>
        </w:tc>
        <w:tc>
          <w:tcPr>
            <w:tcW w:w="6012" w:type="dxa"/>
          </w:tcPr>
          <w:p w:rsidR="00D04998" w:rsidRPr="00CD78C0" w:rsidRDefault="00D04998" w:rsidP="009D6FBD">
            <w:pPr>
              <w:rPr>
                <w:rFonts w:ascii="Arial" w:hAnsi="Arial" w:cs="Arial"/>
              </w:rPr>
            </w:pPr>
          </w:p>
        </w:tc>
      </w:tr>
      <w:tr w:rsidR="009D6FBD" w:rsidRPr="00CD78C0">
        <w:trPr>
          <w:cantSplit/>
          <w:jc w:val="center"/>
        </w:trPr>
        <w:tc>
          <w:tcPr>
            <w:tcW w:w="2755" w:type="dxa"/>
          </w:tcPr>
          <w:p w:rsidR="009D6FBD" w:rsidRPr="00CD78C0" w:rsidRDefault="009D6FBD" w:rsidP="009D6FBD">
            <w:pPr>
              <w:rPr>
                <w:rFonts w:ascii="Arial" w:hAnsi="Arial" w:cs="Arial"/>
              </w:rPr>
            </w:pPr>
          </w:p>
        </w:tc>
        <w:tc>
          <w:tcPr>
            <w:tcW w:w="6012" w:type="dxa"/>
          </w:tcPr>
          <w:p w:rsidR="009D6FBD" w:rsidRPr="00CD78C0" w:rsidRDefault="009D6FBD" w:rsidP="009D6FBD">
            <w:pPr>
              <w:rPr>
                <w:rFonts w:ascii="Arial" w:hAnsi="Arial" w:cs="Arial"/>
              </w:rPr>
            </w:pPr>
          </w:p>
        </w:tc>
      </w:tr>
      <w:tr w:rsidR="001120B6" w:rsidRPr="00CD78C0">
        <w:trPr>
          <w:cantSplit/>
          <w:jc w:val="center"/>
        </w:trPr>
        <w:tc>
          <w:tcPr>
            <w:tcW w:w="2755" w:type="dxa"/>
          </w:tcPr>
          <w:p w:rsidR="001120B6" w:rsidRPr="00CD78C0" w:rsidRDefault="001120B6" w:rsidP="00BB3A8E">
            <w:pPr>
              <w:rPr>
                <w:rFonts w:ascii="Arial" w:hAnsi="Arial" w:cs="Arial"/>
              </w:rPr>
            </w:pPr>
          </w:p>
        </w:tc>
        <w:tc>
          <w:tcPr>
            <w:tcW w:w="6012" w:type="dxa"/>
          </w:tcPr>
          <w:p w:rsidR="001120B6" w:rsidRPr="00CD78C0" w:rsidRDefault="001120B6" w:rsidP="00BB3A8E">
            <w:pPr>
              <w:rPr>
                <w:rFonts w:ascii="Arial" w:hAnsi="Arial" w:cs="Arial"/>
              </w:rPr>
            </w:pPr>
          </w:p>
        </w:tc>
      </w:tr>
      <w:tr w:rsidR="001120B6" w:rsidRPr="00CD78C0">
        <w:trPr>
          <w:cantSplit/>
          <w:jc w:val="center"/>
        </w:trPr>
        <w:tc>
          <w:tcPr>
            <w:tcW w:w="2755" w:type="dxa"/>
          </w:tcPr>
          <w:p w:rsidR="001120B6" w:rsidRPr="00CD78C0" w:rsidRDefault="001120B6" w:rsidP="009D6FBD">
            <w:pPr>
              <w:rPr>
                <w:rFonts w:ascii="Arial" w:hAnsi="Arial" w:cs="Arial"/>
              </w:rPr>
            </w:pPr>
          </w:p>
        </w:tc>
        <w:tc>
          <w:tcPr>
            <w:tcW w:w="6012" w:type="dxa"/>
          </w:tcPr>
          <w:p w:rsidR="001120B6" w:rsidRPr="00CD78C0" w:rsidRDefault="001120B6" w:rsidP="009D6FBD">
            <w:pPr>
              <w:rPr>
                <w:rFonts w:ascii="Arial" w:hAnsi="Arial" w:cs="Arial"/>
              </w:rPr>
            </w:pPr>
          </w:p>
        </w:tc>
      </w:tr>
    </w:tbl>
    <w:p w:rsidR="00684A6A" w:rsidRPr="00CD78C0" w:rsidRDefault="00684A6A" w:rsidP="00684A6A">
      <w:pPr>
        <w:rPr>
          <w:rFonts w:ascii="Arial" w:hAnsi="Arial" w:cs="Arial"/>
          <w:sz w:val="16"/>
          <w:szCs w:val="16"/>
        </w:rPr>
      </w:pPr>
      <w:bookmarkStart w:id="70" w:name="_Toc71531375"/>
      <w:bookmarkStart w:id="71" w:name="_Toc141068958"/>
    </w:p>
    <w:p w:rsidR="00684A6A" w:rsidRPr="00CD78C0" w:rsidRDefault="00684A6A" w:rsidP="00684A6A">
      <w:pPr>
        <w:rPr>
          <w:rFonts w:ascii="Arial" w:hAnsi="Arial" w:cs="Arial"/>
          <w:i/>
          <w:sz w:val="16"/>
          <w:szCs w:val="16"/>
        </w:rPr>
      </w:pPr>
      <w:r w:rsidRPr="00CD78C0">
        <w:rPr>
          <w:rFonts w:ascii="Arial" w:hAnsi="Arial" w:cs="Arial"/>
          <w:i/>
          <w:sz w:val="16"/>
          <w:szCs w:val="16"/>
        </w:rPr>
        <w:t>Table</w:t>
      </w:r>
      <w:r w:rsidR="002D6282" w:rsidRPr="00CD78C0">
        <w:rPr>
          <w:rFonts w:ascii="Arial" w:hAnsi="Arial" w:cs="Arial"/>
          <w:i/>
          <w:sz w:val="16"/>
          <w:szCs w:val="16"/>
        </w:rPr>
        <w:t xml:space="preserve"> 3.1</w:t>
      </w:r>
      <w:r w:rsidRPr="00CD78C0">
        <w:rPr>
          <w:rFonts w:ascii="Arial" w:hAnsi="Arial" w:cs="Arial"/>
          <w:i/>
          <w:sz w:val="16"/>
          <w:szCs w:val="16"/>
        </w:rPr>
        <w:t xml:space="preserve"> Glossary</w:t>
      </w:r>
    </w:p>
    <w:p w:rsidR="005500B2" w:rsidRPr="00CD78C0" w:rsidRDefault="00AB0FC5" w:rsidP="00613E5F">
      <w:pPr>
        <w:pStyle w:val="Heading2"/>
        <w:rPr>
          <w:rFonts w:cs="Arial"/>
        </w:rPr>
      </w:pPr>
      <w:bookmarkStart w:id="72" w:name="_Ref209240589"/>
      <w:r>
        <w:rPr>
          <w:rFonts w:cs="Arial"/>
        </w:rPr>
        <w:br w:type="page"/>
      </w:r>
      <w:bookmarkStart w:id="73" w:name="_Toc282988957"/>
      <w:r w:rsidR="005500B2" w:rsidRPr="00CD78C0">
        <w:rPr>
          <w:rFonts w:cs="Arial"/>
        </w:rPr>
        <w:lastRenderedPageBreak/>
        <w:t>References</w:t>
      </w:r>
      <w:bookmarkEnd w:id="70"/>
      <w:bookmarkEnd w:id="71"/>
      <w:bookmarkEnd w:id="72"/>
      <w:bookmarkEnd w:id="73"/>
    </w:p>
    <w:p w:rsidR="001120B6" w:rsidRPr="00CD78C0" w:rsidRDefault="001120B6" w:rsidP="00F7227C">
      <w:pPr>
        <w:rPr>
          <w:rFonts w:ascii="Arial" w:hAnsi="Arial" w:cs="Arial"/>
        </w:rPr>
      </w:pPr>
      <w:bookmarkStart w:id="74" w:name="_Toc96935516"/>
      <w:bookmarkStart w:id="75" w:name="_Toc141068959"/>
      <w:r w:rsidRPr="00CD78C0">
        <w:rPr>
          <w:rFonts w:ascii="Arial" w:hAnsi="Arial" w:cs="Arial"/>
        </w:rPr>
        <w:t>Source material that has been used for this Test Plan:</w:t>
      </w:r>
      <w:r w:rsidR="005C3D41" w:rsidRPr="00CD78C0">
        <w:rPr>
          <w:rFonts w:ascii="Arial" w:hAnsi="Arial" w:cs="Arial"/>
        </w:rPr>
        <w:t xml:space="preserve"> </w:t>
      </w:r>
    </w:p>
    <w:p w:rsidR="00FB5F13" w:rsidRPr="00CD78C0" w:rsidRDefault="00FB5F13" w:rsidP="00F7227C">
      <w:pPr>
        <w:rPr>
          <w:rFonts w:ascii="Arial" w:hAnsi="Arial" w:cs="Arial"/>
        </w:rPr>
      </w:pPr>
    </w:p>
    <w:tbl>
      <w:tblPr>
        <w:tblW w:w="101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37"/>
        <w:gridCol w:w="2880"/>
        <w:gridCol w:w="3499"/>
        <w:gridCol w:w="1276"/>
        <w:gridCol w:w="828"/>
        <w:gridCol w:w="992"/>
      </w:tblGrid>
      <w:tr w:rsidR="00FB5F13" w:rsidRPr="00CD78C0" w:rsidTr="003067AA">
        <w:trPr>
          <w:cantSplit/>
          <w:trHeight w:hRule="exact" w:val="400"/>
          <w:tblHeader/>
          <w:jc w:val="center"/>
        </w:trPr>
        <w:tc>
          <w:tcPr>
            <w:tcW w:w="637" w:type="dxa"/>
            <w:shd w:val="pct15" w:color="auto" w:fill="auto"/>
          </w:tcPr>
          <w:p w:rsidR="00FB5F13" w:rsidRPr="00CD78C0" w:rsidRDefault="00FB5F13" w:rsidP="008E2109">
            <w:pPr>
              <w:pStyle w:val="TableHeading"/>
              <w:rPr>
                <w:rFonts w:ascii="Arial" w:hAnsi="Arial" w:cs="Arial"/>
              </w:rPr>
            </w:pPr>
            <w:r w:rsidRPr="00CD78C0">
              <w:rPr>
                <w:rFonts w:ascii="Arial" w:hAnsi="Arial" w:cs="Arial"/>
              </w:rPr>
              <w:t>Ref</w:t>
            </w:r>
          </w:p>
        </w:tc>
        <w:tc>
          <w:tcPr>
            <w:tcW w:w="2880" w:type="dxa"/>
            <w:shd w:val="pct15" w:color="auto" w:fill="auto"/>
            <w:vAlign w:val="center"/>
          </w:tcPr>
          <w:p w:rsidR="00FB5F13" w:rsidRPr="00CD78C0" w:rsidRDefault="00FB5F13" w:rsidP="008E2109">
            <w:pPr>
              <w:pStyle w:val="TableHeading"/>
              <w:rPr>
                <w:rFonts w:ascii="Arial" w:hAnsi="Arial" w:cs="Arial"/>
              </w:rPr>
            </w:pPr>
            <w:r w:rsidRPr="00CD78C0">
              <w:rPr>
                <w:rFonts w:ascii="Arial" w:hAnsi="Arial" w:cs="Arial"/>
              </w:rPr>
              <w:t>Doc name</w:t>
            </w:r>
          </w:p>
        </w:tc>
        <w:tc>
          <w:tcPr>
            <w:tcW w:w="3499" w:type="dxa"/>
            <w:shd w:val="pct15" w:color="auto" w:fill="auto"/>
            <w:vAlign w:val="center"/>
          </w:tcPr>
          <w:p w:rsidR="00FB5F13" w:rsidRPr="00CD78C0" w:rsidRDefault="00FB5F13" w:rsidP="008E2109">
            <w:pPr>
              <w:pStyle w:val="TableHeading"/>
              <w:rPr>
                <w:rFonts w:ascii="Arial" w:hAnsi="Arial" w:cs="Arial"/>
              </w:rPr>
            </w:pPr>
            <w:r w:rsidRPr="00CD78C0">
              <w:rPr>
                <w:rFonts w:ascii="Arial" w:hAnsi="Arial" w:cs="Arial"/>
              </w:rPr>
              <w:t>Location</w:t>
            </w:r>
          </w:p>
        </w:tc>
        <w:tc>
          <w:tcPr>
            <w:tcW w:w="1276" w:type="dxa"/>
            <w:shd w:val="pct15" w:color="auto" w:fill="auto"/>
          </w:tcPr>
          <w:p w:rsidR="00FB5F13" w:rsidRPr="00CD78C0" w:rsidRDefault="00FB5F13" w:rsidP="008E2109">
            <w:pPr>
              <w:pStyle w:val="TableHeading"/>
              <w:rPr>
                <w:rFonts w:ascii="Arial" w:hAnsi="Arial" w:cs="Arial"/>
              </w:rPr>
            </w:pPr>
            <w:r w:rsidRPr="00CD78C0">
              <w:rPr>
                <w:rFonts w:ascii="Arial" w:hAnsi="Arial" w:cs="Arial"/>
              </w:rPr>
              <w:t>Author</w:t>
            </w:r>
          </w:p>
        </w:tc>
        <w:tc>
          <w:tcPr>
            <w:tcW w:w="828" w:type="dxa"/>
            <w:shd w:val="pct15" w:color="auto" w:fill="auto"/>
          </w:tcPr>
          <w:p w:rsidR="00FB5F13" w:rsidRPr="00CD78C0" w:rsidRDefault="00FB5F13" w:rsidP="008E2109">
            <w:pPr>
              <w:pStyle w:val="TableHeading"/>
              <w:rPr>
                <w:rFonts w:ascii="Arial" w:hAnsi="Arial" w:cs="Arial"/>
              </w:rPr>
            </w:pPr>
            <w:r w:rsidRPr="00CD78C0">
              <w:rPr>
                <w:rFonts w:ascii="Arial" w:hAnsi="Arial" w:cs="Arial"/>
              </w:rPr>
              <w:t>Date</w:t>
            </w:r>
          </w:p>
        </w:tc>
        <w:tc>
          <w:tcPr>
            <w:tcW w:w="992" w:type="dxa"/>
            <w:shd w:val="pct15" w:color="auto" w:fill="auto"/>
            <w:vAlign w:val="center"/>
          </w:tcPr>
          <w:p w:rsidR="00FB5F13" w:rsidRPr="00CD78C0" w:rsidRDefault="008E2109" w:rsidP="008E2109">
            <w:pPr>
              <w:pStyle w:val="TableHeading"/>
              <w:rPr>
                <w:rFonts w:ascii="Arial" w:hAnsi="Arial" w:cs="Arial"/>
              </w:rPr>
            </w:pPr>
            <w:r w:rsidRPr="00CD78C0">
              <w:rPr>
                <w:rFonts w:ascii="Arial" w:hAnsi="Arial" w:cs="Arial"/>
              </w:rPr>
              <w:t>V</w:t>
            </w:r>
            <w:r w:rsidR="00FB5F13" w:rsidRPr="00CD78C0">
              <w:rPr>
                <w:rFonts w:ascii="Arial" w:hAnsi="Arial" w:cs="Arial"/>
              </w:rPr>
              <w:t>ersion</w:t>
            </w:r>
          </w:p>
        </w:tc>
      </w:tr>
      <w:tr w:rsidR="00FB5F13" w:rsidRPr="00CD78C0" w:rsidTr="003067AA">
        <w:trPr>
          <w:cantSplit/>
          <w:jc w:val="center"/>
        </w:trPr>
        <w:tc>
          <w:tcPr>
            <w:tcW w:w="637" w:type="dxa"/>
          </w:tcPr>
          <w:p w:rsidR="00FB5F13" w:rsidRPr="00CD78C0" w:rsidRDefault="00FB5F13" w:rsidP="00FB5F13">
            <w:pPr>
              <w:pStyle w:val="TableText0"/>
            </w:pPr>
            <w:r w:rsidRPr="00CD78C0">
              <w:t>1</w:t>
            </w:r>
          </w:p>
        </w:tc>
        <w:tc>
          <w:tcPr>
            <w:tcW w:w="2880" w:type="dxa"/>
          </w:tcPr>
          <w:p w:rsidR="001634F1" w:rsidRPr="001634F1" w:rsidRDefault="001634F1" w:rsidP="00FB5F13">
            <w:pPr>
              <w:pStyle w:val="TableText0"/>
            </w:pPr>
          </w:p>
        </w:tc>
        <w:tc>
          <w:tcPr>
            <w:tcW w:w="3499" w:type="dxa"/>
          </w:tcPr>
          <w:p w:rsidR="00FB5F13" w:rsidRPr="00CD78C0" w:rsidRDefault="00FB5F13" w:rsidP="00FB5F13">
            <w:pPr>
              <w:pStyle w:val="TableText0"/>
            </w:pPr>
          </w:p>
        </w:tc>
        <w:tc>
          <w:tcPr>
            <w:tcW w:w="1276" w:type="dxa"/>
          </w:tcPr>
          <w:p w:rsidR="00FB5F13" w:rsidRPr="00CD78C0" w:rsidRDefault="00FB5F13" w:rsidP="00FB5F13">
            <w:pPr>
              <w:pStyle w:val="TableText0"/>
            </w:pPr>
          </w:p>
        </w:tc>
        <w:tc>
          <w:tcPr>
            <w:tcW w:w="828" w:type="dxa"/>
          </w:tcPr>
          <w:p w:rsidR="00FB5F13" w:rsidRPr="00CD78C0" w:rsidRDefault="00FB5F13" w:rsidP="00FB5F13">
            <w:pPr>
              <w:pStyle w:val="TableText0"/>
            </w:pPr>
          </w:p>
        </w:tc>
        <w:tc>
          <w:tcPr>
            <w:tcW w:w="992" w:type="dxa"/>
          </w:tcPr>
          <w:p w:rsidR="00FB5F13" w:rsidRPr="00CD78C0" w:rsidRDefault="00FB5F13" w:rsidP="00FB5F13">
            <w:pPr>
              <w:pStyle w:val="TableText0"/>
            </w:pPr>
          </w:p>
        </w:tc>
      </w:tr>
      <w:tr w:rsidR="00FB5F13" w:rsidRPr="00CD78C0" w:rsidTr="003067AA">
        <w:trPr>
          <w:cantSplit/>
          <w:jc w:val="center"/>
        </w:trPr>
        <w:tc>
          <w:tcPr>
            <w:tcW w:w="637" w:type="dxa"/>
          </w:tcPr>
          <w:p w:rsidR="00FB5F13" w:rsidRPr="00A57B10" w:rsidRDefault="00FB5F13" w:rsidP="00FB5F13">
            <w:pPr>
              <w:pStyle w:val="TableText0"/>
            </w:pPr>
            <w:r w:rsidRPr="00A57B10">
              <w:t>2</w:t>
            </w:r>
          </w:p>
        </w:tc>
        <w:tc>
          <w:tcPr>
            <w:tcW w:w="2880" w:type="dxa"/>
          </w:tcPr>
          <w:p w:rsidR="00FB5F13" w:rsidRPr="00A57B10" w:rsidRDefault="00FB5F13" w:rsidP="00FB5F13">
            <w:pPr>
              <w:pStyle w:val="TableText0"/>
              <w:rPr>
                <w:rFonts w:cs="Arial"/>
                <w:lang w:val="nl-NL"/>
              </w:rPr>
            </w:pPr>
          </w:p>
        </w:tc>
        <w:tc>
          <w:tcPr>
            <w:tcW w:w="3499" w:type="dxa"/>
          </w:tcPr>
          <w:p w:rsidR="00FB5F13" w:rsidRPr="00A57B10" w:rsidRDefault="00FB5F13" w:rsidP="00FB5F13">
            <w:pPr>
              <w:pStyle w:val="TableText0"/>
            </w:pPr>
          </w:p>
        </w:tc>
        <w:tc>
          <w:tcPr>
            <w:tcW w:w="1276" w:type="dxa"/>
          </w:tcPr>
          <w:p w:rsidR="00FB5F13" w:rsidRPr="00A57B10" w:rsidRDefault="00FB5F13" w:rsidP="00FB5F13">
            <w:pPr>
              <w:pStyle w:val="TableText0"/>
              <w:rPr>
                <w:lang w:val="nl-NL"/>
              </w:rPr>
            </w:pPr>
          </w:p>
        </w:tc>
        <w:tc>
          <w:tcPr>
            <w:tcW w:w="828" w:type="dxa"/>
          </w:tcPr>
          <w:p w:rsidR="00FB5F13" w:rsidRPr="00A57B10" w:rsidRDefault="00FB5F13" w:rsidP="00FB5F13">
            <w:pPr>
              <w:pStyle w:val="TableText0"/>
              <w:rPr>
                <w:lang w:val="nl-NL"/>
              </w:rPr>
            </w:pPr>
          </w:p>
        </w:tc>
        <w:tc>
          <w:tcPr>
            <w:tcW w:w="992" w:type="dxa"/>
          </w:tcPr>
          <w:p w:rsidR="00FB5F13" w:rsidRPr="00CD78C0" w:rsidRDefault="00FB5F13" w:rsidP="00FB5F13">
            <w:pPr>
              <w:pStyle w:val="TableText0"/>
              <w:rPr>
                <w:lang w:val="nl-NL"/>
              </w:rPr>
            </w:pPr>
          </w:p>
        </w:tc>
      </w:tr>
      <w:tr w:rsidR="00FB5F13" w:rsidRPr="00CD78C0" w:rsidTr="003067AA">
        <w:trPr>
          <w:cantSplit/>
          <w:jc w:val="center"/>
        </w:trPr>
        <w:tc>
          <w:tcPr>
            <w:tcW w:w="637" w:type="dxa"/>
          </w:tcPr>
          <w:p w:rsidR="00FB5F13" w:rsidRPr="00CD78C0" w:rsidRDefault="00FB5F13" w:rsidP="00FB5F13">
            <w:pPr>
              <w:pStyle w:val="TableText0"/>
            </w:pPr>
            <w:r w:rsidRPr="00CD78C0">
              <w:t>3</w:t>
            </w:r>
          </w:p>
        </w:tc>
        <w:tc>
          <w:tcPr>
            <w:tcW w:w="2880" w:type="dxa"/>
          </w:tcPr>
          <w:p w:rsidR="001634F1" w:rsidRPr="001634F1" w:rsidRDefault="001634F1" w:rsidP="00FB5F13">
            <w:pPr>
              <w:pStyle w:val="TableText0"/>
              <w:rPr>
                <w:rFonts w:cs="Arial"/>
              </w:rPr>
            </w:pPr>
          </w:p>
        </w:tc>
        <w:tc>
          <w:tcPr>
            <w:tcW w:w="3499" w:type="dxa"/>
          </w:tcPr>
          <w:p w:rsidR="00FB5F13" w:rsidRPr="00CD78C0" w:rsidRDefault="00FB5F13" w:rsidP="00FB5F13">
            <w:pPr>
              <w:pStyle w:val="TableText0"/>
              <w:rPr>
                <w:lang w:val="nl-NL"/>
              </w:rPr>
            </w:pPr>
          </w:p>
        </w:tc>
        <w:tc>
          <w:tcPr>
            <w:tcW w:w="1276" w:type="dxa"/>
          </w:tcPr>
          <w:p w:rsidR="00FB5F13" w:rsidRPr="00CD78C0" w:rsidRDefault="00FB5F13" w:rsidP="00FB5F13">
            <w:pPr>
              <w:pStyle w:val="TableText0"/>
              <w:rPr>
                <w:lang w:val="nl-NL"/>
              </w:rPr>
            </w:pPr>
          </w:p>
        </w:tc>
        <w:tc>
          <w:tcPr>
            <w:tcW w:w="828" w:type="dxa"/>
          </w:tcPr>
          <w:p w:rsidR="00FB5F13" w:rsidRPr="00CD78C0" w:rsidRDefault="00FB5F13" w:rsidP="00FB5F13">
            <w:pPr>
              <w:pStyle w:val="TableText0"/>
              <w:rPr>
                <w:lang w:val="nl-NL"/>
              </w:rPr>
            </w:pPr>
          </w:p>
        </w:tc>
        <w:tc>
          <w:tcPr>
            <w:tcW w:w="992" w:type="dxa"/>
          </w:tcPr>
          <w:p w:rsidR="00FB5F13" w:rsidRPr="00CD78C0" w:rsidRDefault="00FB5F13" w:rsidP="00FB5F13">
            <w:pPr>
              <w:pStyle w:val="TableText0"/>
              <w:rPr>
                <w:lang w:val="nl-NL"/>
              </w:rPr>
            </w:pPr>
          </w:p>
        </w:tc>
      </w:tr>
      <w:tr w:rsidR="006A66C5" w:rsidRPr="00CD78C0" w:rsidTr="003067AA">
        <w:trPr>
          <w:cantSplit/>
          <w:jc w:val="center"/>
        </w:trPr>
        <w:tc>
          <w:tcPr>
            <w:tcW w:w="637" w:type="dxa"/>
          </w:tcPr>
          <w:p w:rsidR="006A66C5" w:rsidRPr="00CD78C0" w:rsidRDefault="006A66C5" w:rsidP="00FB5F13">
            <w:pPr>
              <w:pStyle w:val="TableText0"/>
            </w:pPr>
            <w:r w:rsidRPr="00CD78C0">
              <w:t>4</w:t>
            </w:r>
          </w:p>
        </w:tc>
        <w:tc>
          <w:tcPr>
            <w:tcW w:w="2880" w:type="dxa"/>
          </w:tcPr>
          <w:p w:rsidR="001634F1" w:rsidRPr="00CD78C0" w:rsidRDefault="001634F1" w:rsidP="00FB5F13">
            <w:pPr>
              <w:pStyle w:val="TableText0"/>
              <w:rPr>
                <w:rFonts w:cs="Arial"/>
              </w:rPr>
            </w:pPr>
          </w:p>
        </w:tc>
        <w:tc>
          <w:tcPr>
            <w:tcW w:w="3499" w:type="dxa"/>
          </w:tcPr>
          <w:p w:rsidR="006A66C5" w:rsidRPr="00B474CF" w:rsidRDefault="006A66C5" w:rsidP="00FB5F13">
            <w:pPr>
              <w:pStyle w:val="TableText0"/>
              <w:rPr>
                <w:rFonts w:cs="Arial"/>
                <w:lang w:val="nl-NL"/>
              </w:rPr>
            </w:pPr>
          </w:p>
        </w:tc>
        <w:tc>
          <w:tcPr>
            <w:tcW w:w="1276" w:type="dxa"/>
          </w:tcPr>
          <w:p w:rsidR="006A66C5" w:rsidRPr="00CD78C0" w:rsidRDefault="006A66C5" w:rsidP="00FB5F13">
            <w:pPr>
              <w:pStyle w:val="TableText0"/>
              <w:rPr>
                <w:lang w:val="nl-NL"/>
              </w:rPr>
            </w:pPr>
          </w:p>
        </w:tc>
        <w:tc>
          <w:tcPr>
            <w:tcW w:w="828" w:type="dxa"/>
          </w:tcPr>
          <w:p w:rsidR="006A66C5" w:rsidRPr="00CD78C0" w:rsidRDefault="006A66C5" w:rsidP="00FB5F13">
            <w:pPr>
              <w:pStyle w:val="TableText0"/>
              <w:rPr>
                <w:lang w:val="nl-NL"/>
              </w:rPr>
            </w:pPr>
          </w:p>
        </w:tc>
        <w:tc>
          <w:tcPr>
            <w:tcW w:w="992" w:type="dxa"/>
          </w:tcPr>
          <w:p w:rsidR="006A66C5" w:rsidRPr="00CD78C0" w:rsidRDefault="006A66C5" w:rsidP="00FB5F13">
            <w:pPr>
              <w:pStyle w:val="TableText0"/>
              <w:rPr>
                <w:lang w:val="nl-NL"/>
              </w:rPr>
            </w:pPr>
          </w:p>
        </w:tc>
      </w:tr>
      <w:tr w:rsidR="00A41C6E" w:rsidRPr="00CD78C0" w:rsidTr="003067AA">
        <w:trPr>
          <w:cantSplit/>
          <w:jc w:val="center"/>
        </w:trPr>
        <w:tc>
          <w:tcPr>
            <w:tcW w:w="637" w:type="dxa"/>
          </w:tcPr>
          <w:p w:rsidR="00A41C6E" w:rsidRPr="00CD78C0" w:rsidRDefault="00A41C6E" w:rsidP="00FB5F13">
            <w:pPr>
              <w:pStyle w:val="TableText0"/>
            </w:pPr>
            <w:r w:rsidRPr="00CD78C0">
              <w:t>5</w:t>
            </w:r>
          </w:p>
        </w:tc>
        <w:tc>
          <w:tcPr>
            <w:tcW w:w="2880" w:type="dxa"/>
          </w:tcPr>
          <w:p w:rsidR="006C18FA" w:rsidRPr="006C18FA" w:rsidRDefault="006C18FA" w:rsidP="00FB5F13">
            <w:pPr>
              <w:pStyle w:val="TableText0"/>
              <w:rPr>
                <w:rFonts w:cs="Arial"/>
              </w:rPr>
            </w:pPr>
          </w:p>
        </w:tc>
        <w:tc>
          <w:tcPr>
            <w:tcW w:w="3499" w:type="dxa"/>
          </w:tcPr>
          <w:p w:rsidR="00A41C6E" w:rsidRPr="00CD78C0" w:rsidRDefault="00A41C6E" w:rsidP="00FB5F13">
            <w:pPr>
              <w:pStyle w:val="TableText0"/>
              <w:rPr>
                <w:rFonts w:cs="Arial"/>
              </w:rPr>
            </w:pPr>
          </w:p>
        </w:tc>
        <w:tc>
          <w:tcPr>
            <w:tcW w:w="1276" w:type="dxa"/>
          </w:tcPr>
          <w:p w:rsidR="00A41C6E" w:rsidRPr="00CD78C0" w:rsidRDefault="00A41C6E" w:rsidP="00FB5F13">
            <w:pPr>
              <w:pStyle w:val="TableText0"/>
              <w:rPr>
                <w:lang w:val="nl-NL"/>
              </w:rPr>
            </w:pPr>
          </w:p>
        </w:tc>
        <w:tc>
          <w:tcPr>
            <w:tcW w:w="828" w:type="dxa"/>
          </w:tcPr>
          <w:p w:rsidR="00A41C6E" w:rsidRPr="00CD78C0" w:rsidRDefault="00A41C6E" w:rsidP="00FB5F13">
            <w:pPr>
              <w:pStyle w:val="TableText0"/>
              <w:rPr>
                <w:lang w:val="nl-NL"/>
              </w:rPr>
            </w:pPr>
          </w:p>
        </w:tc>
        <w:tc>
          <w:tcPr>
            <w:tcW w:w="992" w:type="dxa"/>
          </w:tcPr>
          <w:p w:rsidR="00A41C6E" w:rsidRPr="00CD78C0" w:rsidRDefault="00A41C6E" w:rsidP="00FB5F13">
            <w:pPr>
              <w:pStyle w:val="TableText0"/>
              <w:rPr>
                <w:lang w:val="nl-NL"/>
              </w:rPr>
            </w:pPr>
          </w:p>
        </w:tc>
      </w:tr>
      <w:tr w:rsidR="00A41C6E" w:rsidRPr="00CD78C0" w:rsidTr="003067AA">
        <w:trPr>
          <w:cantSplit/>
          <w:jc w:val="center"/>
        </w:trPr>
        <w:tc>
          <w:tcPr>
            <w:tcW w:w="637" w:type="dxa"/>
          </w:tcPr>
          <w:p w:rsidR="00A41C6E" w:rsidRPr="00CD78C0" w:rsidRDefault="00A41C6E" w:rsidP="00FB5F13">
            <w:pPr>
              <w:pStyle w:val="TableText0"/>
            </w:pPr>
            <w:r w:rsidRPr="00CD78C0">
              <w:t>6</w:t>
            </w:r>
          </w:p>
        </w:tc>
        <w:tc>
          <w:tcPr>
            <w:tcW w:w="2880" w:type="dxa"/>
          </w:tcPr>
          <w:p w:rsidR="00A41C6E" w:rsidRPr="00CD78C0" w:rsidRDefault="00A41C6E" w:rsidP="00FB5F13">
            <w:pPr>
              <w:pStyle w:val="TableText0"/>
              <w:rPr>
                <w:rFonts w:cs="Arial"/>
              </w:rPr>
            </w:pPr>
          </w:p>
        </w:tc>
        <w:tc>
          <w:tcPr>
            <w:tcW w:w="3499" w:type="dxa"/>
          </w:tcPr>
          <w:p w:rsidR="00A41C6E" w:rsidRPr="00CD78C0" w:rsidRDefault="00A41C6E" w:rsidP="00FB5F13">
            <w:pPr>
              <w:pStyle w:val="TableText0"/>
              <w:rPr>
                <w:rFonts w:cs="Arial"/>
              </w:rPr>
            </w:pPr>
          </w:p>
        </w:tc>
        <w:tc>
          <w:tcPr>
            <w:tcW w:w="1276" w:type="dxa"/>
          </w:tcPr>
          <w:p w:rsidR="00A41C6E" w:rsidRPr="00CD78C0" w:rsidRDefault="00A41C6E" w:rsidP="00FB5F13">
            <w:pPr>
              <w:pStyle w:val="TableText0"/>
              <w:rPr>
                <w:rFonts w:cs="Arial"/>
              </w:rPr>
            </w:pPr>
          </w:p>
        </w:tc>
        <w:tc>
          <w:tcPr>
            <w:tcW w:w="828" w:type="dxa"/>
          </w:tcPr>
          <w:p w:rsidR="00A41C6E" w:rsidRPr="00CD78C0" w:rsidRDefault="00A41C6E" w:rsidP="00FB5F13">
            <w:pPr>
              <w:pStyle w:val="TableText0"/>
            </w:pPr>
          </w:p>
        </w:tc>
        <w:tc>
          <w:tcPr>
            <w:tcW w:w="992" w:type="dxa"/>
          </w:tcPr>
          <w:p w:rsidR="00A41C6E" w:rsidRPr="00CD78C0" w:rsidRDefault="00A41C6E" w:rsidP="00FB5F13">
            <w:pPr>
              <w:pStyle w:val="TableText0"/>
            </w:pPr>
          </w:p>
        </w:tc>
      </w:tr>
      <w:tr w:rsidR="00A41C6E" w:rsidRPr="00CD78C0" w:rsidTr="003067AA">
        <w:trPr>
          <w:cantSplit/>
          <w:jc w:val="center"/>
        </w:trPr>
        <w:tc>
          <w:tcPr>
            <w:tcW w:w="637" w:type="dxa"/>
          </w:tcPr>
          <w:p w:rsidR="00A41C6E" w:rsidRPr="00CD78C0" w:rsidRDefault="00A41C6E" w:rsidP="00FB5F13">
            <w:pPr>
              <w:pStyle w:val="TableText0"/>
            </w:pPr>
            <w:r w:rsidRPr="00CD78C0">
              <w:t>7</w:t>
            </w:r>
          </w:p>
        </w:tc>
        <w:tc>
          <w:tcPr>
            <w:tcW w:w="2880" w:type="dxa"/>
          </w:tcPr>
          <w:p w:rsidR="00A41C6E" w:rsidRPr="00CD78C0" w:rsidRDefault="00A41C6E" w:rsidP="00FB5F13">
            <w:pPr>
              <w:pStyle w:val="TableText0"/>
              <w:rPr>
                <w:rFonts w:cs="Arial"/>
              </w:rPr>
            </w:pPr>
          </w:p>
        </w:tc>
        <w:tc>
          <w:tcPr>
            <w:tcW w:w="3499" w:type="dxa"/>
          </w:tcPr>
          <w:p w:rsidR="00A41C6E" w:rsidRPr="00CD78C0" w:rsidRDefault="00A41C6E" w:rsidP="00FB5F13">
            <w:pPr>
              <w:pStyle w:val="TableText0"/>
              <w:rPr>
                <w:rFonts w:cs="Arial"/>
              </w:rPr>
            </w:pPr>
          </w:p>
        </w:tc>
        <w:tc>
          <w:tcPr>
            <w:tcW w:w="1276" w:type="dxa"/>
          </w:tcPr>
          <w:p w:rsidR="00A41C6E" w:rsidRPr="00CD78C0" w:rsidRDefault="00A41C6E" w:rsidP="00FB5F13">
            <w:pPr>
              <w:pStyle w:val="TableText0"/>
              <w:rPr>
                <w:rFonts w:cs="Arial"/>
              </w:rPr>
            </w:pPr>
          </w:p>
        </w:tc>
        <w:tc>
          <w:tcPr>
            <w:tcW w:w="828" w:type="dxa"/>
          </w:tcPr>
          <w:p w:rsidR="00A41C6E" w:rsidRPr="00CD78C0" w:rsidRDefault="00A41C6E" w:rsidP="00FB5F13">
            <w:pPr>
              <w:pStyle w:val="TableText0"/>
            </w:pPr>
          </w:p>
        </w:tc>
        <w:tc>
          <w:tcPr>
            <w:tcW w:w="992" w:type="dxa"/>
          </w:tcPr>
          <w:p w:rsidR="00A41C6E" w:rsidRPr="00CD78C0" w:rsidRDefault="00A41C6E" w:rsidP="00FB5F13">
            <w:pPr>
              <w:pStyle w:val="TableText0"/>
            </w:pPr>
          </w:p>
        </w:tc>
      </w:tr>
      <w:tr w:rsidR="00A41C6E" w:rsidRPr="00CD78C0" w:rsidTr="003067AA">
        <w:trPr>
          <w:cantSplit/>
          <w:jc w:val="center"/>
        </w:trPr>
        <w:tc>
          <w:tcPr>
            <w:tcW w:w="637" w:type="dxa"/>
          </w:tcPr>
          <w:p w:rsidR="00A41C6E" w:rsidRPr="00CD78C0" w:rsidRDefault="00A41C6E" w:rsidP="00FB5F13">
            <w:pPr>
              <w:pStyle w:val="TableText0"/>
            </w:pPr>
            <w:r w:rsidRPr="00CD78C0">
              <w:t>8</w:t>
            </w:r>
          </w:p>
        </w:tc>
        <w:tc>
          <w:tcPr>
            <w:tcW w:w="2880" w:type="dxa"/>
          </w:tcPr>
          <w:p w:rsidR="006C18FA" w:rsidRPr="006C18FA" w:rsidRDefault="006C18FA" w:rsidP="00FB5F13">
            <w:pPr>
              <w:pStyle w:val="TableText0"/>
              <w:rPr>
                <w:rFonts w:cs="Arial"/>
                <w:lang w:bidi="bo-BT"/>
              </w:rPr>
            </w:pPr>
          </w:p>
        </w:tc>
        <w:tc>
          <w:tcPr>
            <w:tcW w:w="3499" w:type="dxa"/>
          </w:tcPr>
          <w:p w:rsidR="00A41C6E" w:rsidRPr="00CD78C0" w:rsidRDefault="00A41C6E" w:rsidP="00FB5F13">
            <w:pPr>
              <w:pStyle w:val="TableText0"/>
            </w:pPr>
          </w:p>
        </w:tc>
        <w:tc>
          <w:tcPr>
            <w:tcW w:w="1276" w:type="dxa"/>
          </w:tcPr>
          <w:p w:rsidR="00A41C6E" w:rsidRPr="00CD78C0" w:rsidRDefault="00A41C6E" w:rsidP="00FB5F13">
            <w:pPr>
              <w:pStyle w:val="TableText0"/>
              <w:rPr>
                <w:rFonts w:cs="Arial"/>
              </w:rPr>
            </w:pPr>
          </w:p>
        </w:tc>
        <w:tc>
          <w:tcPr>
            <w:tcW w:w="828" w:type="dxa"/>
          </w:tcPr>
          <w:p w:rsidR="00A41C6E" w:rsidRPr="00CD78C0" w:rsidRDefault="00A41C6E" w:rsidP="00FB5F13">
            <w:pPr>
              <w:pStyle w:val="TableText0"/>
            </w:pPr>
          </w:p>
        </w:tc>
        <w:tc>
          <w:tcPr>
            <w:tcW w:w="992" w:type="dxa"/>
          </w:tcPr>
          <w:p w:rsidR="00A41C6E" w:rsidRPr="00CD78C0" w:rsidRDefault="00A41C6E" w:rsidP="00FB5F13">
            <w:pPr>
              <w:pStyle w:val="TableText0"/>
            </w:pPr>
          </w:p>
        </w:tc>
      </w:tr>
      <w:tr w:rsidR="00A41C6E" w:rsidRPr="00CD78C0" w:rsidTr="003067AA">
        <w:trPr>
          <w:cantSplit/>
          <w:jc w:val="center"/>
        </w:trPr>
        <w:tc>
          <w:tcPr>
            <w:tcW w:w="637" w:type="dxa"/>
          </w:tcPr>
          <w:p w:rsidR="00A41C6E" w:rsidRPr="00CD78C0" w:rsidRDefault="00A41C6E" w:rsidP="00FB5F13">
            <w:pPr>
              <w:pStyle w:val="TableText0"/>
            </w:pPr>
            <w:r w:rsidRPr="00CD78C0">
              <w:t>9</w:t>
            </w:r>
          </w:p>
        </w:tc>
        <w:tc>
          <w:tcPr>
            <w:tcW w:w="2880" w:type="dxa"/>
          </w:tcPr>
          <w:p w:rsidR="00A41C6E" w:rsidRPr="007577F2" w:rsidRDefault="00A41C6E" w:rsidP="00FB5F13">
            <w:pPr>
              <w:pStyle w:val="TableText0"/>
              <w:rPr>
                <w:rFonts w:cs="Arial"/>
                <w:lang w:bidi="bo-BT"/>
              </w:rPr>
            </w:pPr>
          </w:p>
        </w:tc>
        <w:tc>
          <w:tcPr>
            <w:tcW w:w="3499" w:type="dxa"/>
          </w:tcPr>
          <w:p w:rsidR="00A41C6E" w:rsidRPr="00CD78C0" w:rsidRDefault="00A41C6E" w:rsidP="00A41C6E">
            <w:pPr>
              <w:rPr>
                <w:rFonts w:ascii="Arial" w:hAnsi="Arial" w:cs="Arial"/>
                <w:lang w:bidi="bo-BT"/>
              </w:rPr>
            </w:pPr>
          </w:p>
        </w:tc>
        <w:tc>
          <w:tcPr>
            <w:tcW w:w="1276" w:type="dxa"/>
          </w:tcPr>
          <w:p w:rsidR="00A41C6E" w:rsidRPr="00CD78C0" w:rsidRDefault="00A41C6E" w:rsidP="00FB5F13">
            <w:pPr>
              <w:pStyle w:val="TableText0"/>
              <w:rPr>
                <w:rFonts w:cs="Arial"/>
              </w:rPr>
            </w:pPr>
          </w:p>
        </w:tc>
        <w:tc>
          <w:tcPr>
            <w:tcW w:w="828" w:type="dxa"/>
          </w:tcPr>
          <w:p w:rsidR="00A41C6E" w:rsidRPr="00CD78C0" w:rsidRDefault="00A41C6E" w:rsidP="00FB5F13">
            <w:pPr>
              <w:pStyle w:val="TableText0"/>
            </w:pPr>
          </w:p>
        </w:tc>
        <w:tc>
          <w:tcPr>
            <w:tcW w:w="992" w:type="dxa"/>
          </w:tcPr>
          <w:p w:rsidR="00A41C6E" w:rsidRPr="00CD78C0" w:rsidRDefault="00A41C6E" w:rsidP="00FB5F13">
            <w:pPr>
              <w:pStyle w:val="TableText0"/>
            </w:pPr>
          </w:p>
        </w:tc>
      </w:tr>
      <w:tr w:rsidR="005B6C6A" w:rsidRPr="00CD78C0" w:rsidTr="003067AA">
        <w:trPr>
          <w:cantSplit/>
          <w:jc w:val="center"/>
        </w:trPr>
        <w:tc>
          <w:tcPr>
            <w:tcW w:w="637" w:type="dxa"/>
          </w:tcPr>
          <w:p w:rsidR="005B6C6A" w:rsidRPr="00CD78C0" w:rsidRDefault="005B6C6A" w:rsidP="00FB5F13">
            <w:pPr>
              <w:pStyle w:val="TableText0"/>
            </w:pPr>
            <w:r>
              <w:t>10</w:t>
            </w:r>
          </w:p>
        </w:tc>
        <w:tc>
          <w:tcPr>
            <w:tcW w:w="2880" w:type="dxa"/>
          </w:tcPr>
          <w:p w:rsidR="005B6C6A" w:rsidRPr="005B6C6A" w:rsidRDefault="005B6C6A" w:rsidP="000A6D27">
            <w:pPr>
              <w:pStyle w:val="TableText0"/>
              <w:rPr>
                <w:rFonts w:cs="Arial"/>
                <w:lang w:bidi="bo-BT"/>
              </w:rPr>
            </w:pPr>
          </w:p>
        </w:tc>
        <w:tc>
          <w:tcPr>
            <w:tcW w:w="3499" w:type="dxa"/>
          </w:tcPr>
          <w:p w:rsidR="005B6C6A" w:rsidRPr="005B6C6A" w:rsidRDefault="005B6C6A" w:rsidP="00A41C6E">
            <w:pPr>
              <w:rPr>
                <w:rFonts w:ascii="Arial" w:hAnsi="Arial" w:cs="Arial"/>
                <w:lang w:bidi="bo-BT"/>
              </w:rPr>
            </w:pPr>
          </w:p>
        </w:tc>
        <w:tc>
          <w:tcPr>
            <w:tcW w:w="1276" w:type="dxa"/>
          </w:tcPr>
          <w:p w:rsidR="005B6C6A" w:rsidRPr="00CD78C0" w:rsidRDefault="005B6C6A" w:rsidP="00FB5F13">
            <w:pPr>
              <w:pStyle w:val="TableText0"/>
              <w:rPr>
                <w:rFonts w:cs="Arial"/>
              </w:rPr>
            </w:pPr>
          </w:p>
        </w:tc>
        <w:tc>
          <w:tcPr>
            <w:tcW w:w="828" w:type="dxa"/>
          </w:tcPr>
          <w:p w:rsidR="005B6C6A" w:rsidRPr="00CD78C0" w:rsidRDefault="005B6C6A" w:rsidP="00FB5F13">
            <w:pPr>
              <w:pStyle w:val="TableText0"/>
            </w:pPr>
          </w:p>
        </w:tc>
        <w:tc>
          <w:tcPr>
            <w:tcW w:w="992" w:type="dxa"/>
          </w:tcPr>
          <w:p w:rsidR="005B6C6A" w:rsidRPr="00CD78C0" w:rsidRDefault="005B6C6A" w:rsidP="00FB5F13">
            <w:pPr>
              <w:pStyle w:val="TableText0"/>
            </w:pPr>
          </w:p>
        </w:tc>
      </w:tr>
      <w:tr w:rsidR="00166BCE" w:rsidRPr="00CD78C0" w:rsidTr="003067AA">
        <w:trPr>
          <w:cantSplit/>
          <w:jc w:val="center"/>
        </w:trPr>
        <w:tc>
          <w:tcPr>
            <w:tcW w:w="637" w:type="dxa"/>
          </w:tcPr>
          <w:p w:rsidR="00166BCE" w:rsidRDefault="00166BCE" w:rsidP="00FB5F13">
            <w:pPr>
              <w:pStyle w:val="TableText0"/>
            </w:pPr>
            <w:r>
              <w:t>11</w:t>
            </w:r>
          </w:p>
        </w:tc>
        <w:tc>
          <w:tcPr>
            <w:tcW w:w="2880" w:type="dxa"/>
          </w:tcPr>
          <w:p w:rsidR="00166BCE" w:rsidRDefault="00166BCE" w:rsidP="00FB5F13">
            <w:pPr>
              <w:pStyle w:val="TableText0"/>
              <w:rPr>
                <w:rFonts w:cs="Arial"/>
                <w:lang w:bidi="bo-BT"/>
              </w:rPr>
            </w:pPr>
          </w:p>
        </w:tc>
        <w:tc>
          <w:tcPr>
            <w:tcW w:w="3499" w:type="dxa"/>
          </w:tcPr>
          <w:p w:rsidR="00166BCE" w:rsidRPr="005B6C6A" w:rsidRDefault="00166BCE" w:rsidP="00A41C6E">
            <w:pPr>
              <w:rPr>
                <w:rFonts w:ascii="Arial" w:hAnsi="Arial" w:cs="Arial"/>
                <w:lang w:bidi="bo-BT"/>
              </w:rPr>
            </w:pPr>
          </w:p>
        </w:tc>
        <w:tc>
          <w:tcPr>
            <w:tcW w:w="1276" w:type="dxa"/>
          </w:tcPr>
          <w:p w:rsidR="00166BCE" w:rsidRDefault="00166BCE" w:rsidP="00FB5F13">
            <w:pPr>
              <w:pStyle w:val="TableText0"/>
              <w:rPr>
                <w:rFonts w:cs="Arial"/>
              </w:rPr>
            </w:pPr>
          </w:p>
        </w:tc>
        <w:tc>
          <w:tcPr>
            <w:tcW w:w="828" w:type="dxa"/>
          </w:tcPr>
          <w:p w:rsidR="00166BCE" w:rsidRDefault="00166BCE" w:rsidP="00FB5F13">
            <w:pPr>
              <w:pStyle w:val="TableText0"/>
            </w:pPr>
          </w:p>
        </w:tc>
        <w:tc>
          <w:tcPr>
            <w:tcW w:w="992" w:type="dxa"/>
          </w:tcPr>
          <w:p w:rsidR="00166BCE" w:rsidRDefault="00166BCE" w:rsidP="00FB5F13">
            <w:pPr>
              <w:pStyle w:val="TableText0"/>
            </w:pPr>
          </w:p>
        </w:tc>
      </w:tr>
    </w:tbl>
    <w:p w:rsidR="00FB5F13" w:rsidRPr="00CD78C0" w:rsidRDefault="00FB5F13" w:rsidP="00F7227C">
      <w:pPr>
        <w:rPr>
          <w:rFonts w:ascii="Arial" w:hAnsi="Arial" w:cs="Arial"/>
        </w:rPr>
      </w:pPr>
    </w:p>
    <w:bookmarkEnd w:id="74"/>
    <w:bookmarkEnd w:id="75"/>
    <w:p w:rsidR="009D7B7B" w:rsidRPr="00CD78C0" w:rsidRDefault="00DB45BD" w:rsidP="009A2EDE">
      <w:pPr>
        <w:rPr>
          <w:rFonts w:ascii="Arial" w:hAnsi="Arial" w:cs="Arial"/>
        </w:rPr>
      </w:pPr>
      <w:r w:rsidRPr="00CD78C0">
        <w:rPr>
          <w:rFonts w:ascii="Arial" w:hAnsi="Arial" w:cs="Arial"/>
        </w:rPr>
        <w:br w:type="page"/>
      </w:r>
    </w:p>
    <w:p w:rsidR="00267D67" w:rsidRPr="00CD78C0" w:rsidRDefault="00395912" w:rsidP="002351E3">
      <w:pPr>
        <w:pStyle w:val="CommentText"/>
        <w:rPr>
          <w:rFonts w:ascii="Arial" w:hAnsi="Arial"/>
          <w:u w:val="single"/>
        </w:rPr>
      </w:pPr>
      <w:r w:rsidRPr="00CD78C0">
        <w:rPr>
          <w:rFonts w:ascii="Arial" w:hAnsi="Arial"/>
          <w:u w:val="single"/>
        </w:rPr>
        <w:lastRenderedPageBreak/>
        <w:t xml:space="preserve">User </w:t>
      </w:r>
      <w:r w:rsidR="003E6DDB" w:rsidRPr="00CD78C0">
        <w:rPr>
          <w:rFonts w:ascii="Arial" w:hAnsi="Arial"/>
          <w:u w:val="single"/>
        </w:rPr>
        <w:t>A</w:t>
      </w:r>
      <w:r w:rsidR="00267D67" w:rsidRPr="00CD78C0">
        <w:rPr>
          <w:rFonts w:ascii="Arial" w:hAnsi="Arial"/>
          <w:u w:val="single"/>
        </w:rPr>
        <w:t>cceptance Test</w:t>
      </w:r>
      <w:r w:rsidR="00A711C2" w:rsidRPr="00CD78C0">
        <w:rPr>
          <w:rFonts w:ascii="Arial" w:hAnsi="Arial"/>
          <w:u w:val="single"/>
        </w:rPr>
        <w:t xml:space="preserve"> </w:t>
      </w:r>
    </w:p>
    <w:p w:rsidR="00EB651C" w:rsidRPr="00CD78C0" w:rsidRDefault="009E26E1" w:rsidP="00EB651C">
      <w:pPr>
        <w:rPr>
          <w:rFonts w:ascii="Arial" w:hAnsi="Arial" w:cs="Arial"/>
        </w:rPr>
      </w:pPr>
      <w:r w:rsidRPr="00CD78C0">
        <w:rPr>
          <w:rFonts w:ascii="Arial" w:hAnsi="Arial" w:cs="Arial"/>
        </w:rPr>
        <w:t>The User Acceptance Test will be executed by the</w:t>
      </w:r>
      <w:r w:rsidR="00D91042">
        <w:rPr>
          <w:rFonts w:ascii="Arial" w:hAnsi="Arial" w:cs="Arial"/>
        </w:rPr>
        <w:t xml:space="preserve"> end users with assistance from the</w:t>
      </w:r>
      <w:r w:rsidRPr="00CD78C0">
        <w:rPr>
          <w:rFonts w:ascii="Arial" w:hAnsi="Arial" w:cs="Arial"/>
        </w:rPr>
        <w:t xml:space="preserve"> </w:t>
      </w:r>
      <w:r w:rsidR="002A33B3">
        <w:rPr>
          <w:rFonts w:ascii="Arial" w:hAnsi="Arial" w:cs="Arial"/>
        </w:rPr>
        <w:t>XXX COMPANY</w:t>
      </w:r>
      <w:r w:rsidRPr="00CD78C0">
        <w:rPr>
          <w:rFonts w:ascii="Arial" w:hAnsi="Arial" w:cs="Arial"/>
        </w:rPr>
        <w:t xml:space="preserve"> Test Team </w:t>
      </w:r>
      <w:r w:rsidR="00D91042">
        <w:rPr>
          <w:rFonts w:ascii="Arial" w:hAnsi="Arial" w:cs="Arial"/>
        </w:rPr>
        <w:t xml:space="preserve">and the </w:t>
      </w:r>
      <w:r w:rsidR="002A33B3">
        <w:rPr>
          <w:rFonts w:ascii="Arial" w:hAnsi="Arial" w:cs="Arial"/>
        </w:rPr>
        <w:t>XXX COMPANY</w:t>
      </w:r>
      <w:r w:rsidRPr="00CD78C0">
        <w:rPr>
          <w:rFonts w:ascii="Arial" w:hAnsi="Arial" w:cs="Arial"/>
        </w:rPr>
        <w:t xml:space="preserve"> Business Implementation Team. During the</w:t>
      </w:r>
      <w:r w:rsidR="00CA09D2" w:rsidRPr="00CD78C0">
        <w:rPr>
          <w:rFonts w:ascii="Arial" w:hAnsi="Arial" w:cs="Arial"/>
        </w:rPr>
        <w:t xml:space="preserve"> User</w:t>
      </w:r>
      <w:r w:rsidRPr="00CD78C0">
        <w:rPr>
          <w:rFonts w:ascii="Arial" w:hAnsi="Arial" w:cs="Arial"/>
        </w:rPr>
        <w:t xml:space="preserve"> Acceptance Test phase it will be tested whether the IT Solution delivered to test supports the acceptance criteria and the AH Business processes </w:t>
      </w:r>
      <w:r w:rsidR="0002034A" w:rsidRPr="00CD78C0">
        <w:rPr>
          <w:rFonts w:ascii="Arial" w:hAnsi="Arial" w:cs="Arial"/>
        </w:rPr>
        <w:t xml:space="preserve">and scenarios </w:t>
      </w:r>
      <w:r w:rsidRPr="00CD78C0">
        <w:rPr>
          <w:rFonts w:ascii="Arial" w:hAnsi="Arial" w:cs="Arial"/>
        </w:rPr>
        <w:t xml:space="preserve">as documented in the </w:t>
      </w:r>
      <w:r w:rsidR="0083203D">
        <w:rPr>
          <w:rFonts w:ascii="Arial" w:hAnsi="Arial" w:cs="Arial"/>
        </w:rPr>
        <w:t>Global HRIS Project</w:t>
      </w:r>
      <w:r w:rsidRPr="00CD78C0">
        <w:rPr>
          <w:rFonts w:ascii="Arial" w:hAnsi="Arial" w:cs="Arial"/>
        </w:rPr>
        <w:t xml:space="preserve"> Business Process Descriptions. </w:t>
      </w:r>
    </w:p>
    <w:p w:rsidR="006F5E3E" w:rsidRDefault="006F5E3E" w:rsidP="00EB651C">
      <w:pPr>
        <w:rPr>
          <w:rFonts w:ascii="Arial" w:hAnsi="Arial" w:cs="Arial"/>
          <w:u w:val="single"/>
        </w:rPr>
      </w:pPr>
    </w:p>
    <w:p w:rsidR="00B74B6A" w:rsidRPr="000B6803" w:rsidRDefault="00FF4347" w:rsidP="00EB651C">
      <w:pPr>
        <w:rPr>
          <w:rFonts w:ascii="Arial" w:hAnsi="Arial" w:cs="Arial"/>
          <w:u w:val="single"/>
        </w:rPr>
      </w:pPr>
      <w:r w:rsidRPr="000B6803">
        <w:rPr>
          <w:rFonts w:ascii="Arial" w:hAnsi="Arial" w:cs="Arial"/>
          <w:u w:val="single"/>
        </w:rPr>
        <w:t>Performance Test</w:t>
      </w:r>
    </w:p>
    <w:p w:rsidR="00FF4347" w:rsidRPr="009A76E8" w:rsidRDefault="00F27DC4" w:rsidP="00C878E1">
      <w:pPr>
        <w:rPr>
          <w:rFonts w:ascii="Arial" w:hAnsi="Arial" w:cs="Arial"/>
        </w:rPr>
      </w:pPr>
      <w:r w:rsidRPr="000B6803">
        <w:rPr>
          <w:rFonts w:ascii="Arial" w:hAnsi="Arial" w:cs="Arial"/>
        </w:rPr>
        <w:t xml:space="preserve">In the Performance Test of </w:t>
      </w:r>
      <w:r w:rsidR="000A6D27">
        <w:rPr>
          <w:rFonts w:ascii="Arial" w:hAnsi="Arial" w:cs="Arial"/>
        </w:rPr>
        <w:t xml:space="preserve">The </w:t>
      </w:r>
      <w:r w:rsidR="0083203D">
        <w:rPr>
          <w:rFonts w:ascii="Arial" w:hAnsi="Arial" w:cs="Arial"/>
        </w:rPr>
        <w:t>Global HRIS Project</w:t>
      </w:r>
      <w:r w:rsidRPr="000B6803">
        <w:rPr>
          <w:rFonts w:ascii="Arial" w:hAnsi="Arial" w:cs="Arial"/>
        </w:rPr>
        <w:t>, it will be verified if the software solution meets the performance criteria that have been identified by the Business Implementation Team.</w:t>
      </w:r>
      <w:r>
        <w:rPr>
          <w:rFonts w:ascii="Arial" w:hAnsi="Arial" w:cs="Arial"/>
        </w:rPr>
        <w:t xml:space="preserve"> </w:t>
      </w:r>
    </w:p>
    <w:p w:rsidR="00FF4347" w:rsidRPr="00CD78C0" w:rsidRDefault="00FF4347" w:rsidP="00EB651C">
      <w:pPr>
        <w:rPr>
          <w:rFonts w:ascii="Arial" w:hAnsi="Arial" w:cs="Arial"/>
          <w:u w:val="single"/>
        </w:rPr>
      </w:pPr>
    </w:p>
    <w:p w:rsidR="00DE2E47" w:rsidRPr="000B6803" w:rsidRDefault="00DE2E47" w:rsidP="00EB651C">
      <w:pPr>
        <w:rPr>
          <w:rFonts w:ascii="Arial" w:hAnsi="Arial" w:cs="Arial"/>
          <w:u w:val="single"/>
        </w:rPr>
      </w:pPr>
      <w:r w:rsidRPr="000B6803">
        <w:rPr>
          <w:rFonts w:ascii="Arial" w:hAnsi="Arial" w:cs="Arial"/>
          <w:u w:val="single"/>
        </w:rPr>
        <w:t>Regression Test</w:t>
      </w:r>
    </w:p>
    <w:p w:rsidR="00F27DC4" w:rsidRPr="003067AA" w:rsidRDefault="00573869" w:rsidP="00F27DC4">
      <w:pPr>
        <w:rPr>
          <w:rFonts w:ascii="Arial" w:hAnsi="Arial" w:cs="Arial"/>
        </w:rPr>
      </w:pPr>
      <w:r w:rsidRPr="000B6803">
        <w:rPr>
          <w:rFonts w:ascii="Arial" w:hAnsi="Arial" w:cs="Arial"/>
        </w:rPr>
        <w:t xml:space="preserve">After the User Acceptance Test has been completed successfully, a Regression Test will be executed. </w:t>
      </w:r>
      <w:r w:rsidR="000E603E" w:rsidRPr="000B6803">
        <w:rPr>
          <w:rFonts w:ascii="Arial" w:hAnsi="Arial" w:cs="Arial"/>
        </w:rPr>
        <w:t>The goal of the Regression Test is to perform a test on a Production-like environment</w:t>
      </w:r>
      <w:r w:rsidR="00154008" w:rsidRPr="000B6803">
        <w:rPr>
          <w:rFonts w:ascii="Arial" w:hAnsi="Arial" w:cs="Arial"/>
        </w:rPr>
        <w:t>.</w:t>
      </w:r>
      <w:r w:rsidR="000E603E" w:rsidRPr="000B6803">
        <w:rPr>
          <w:rFonts w:ascii="Arial" w:hAnsi="Arial" w:cs="Arial"/>
        </w:rPr>
        <w:t xml:space="preserve"> </w:t>
      </w:r>
      <w:r w:rsidR="00D37F9C" w:rsidRPr="000B6803">
        <w:rPr>
          <w:rFonts w:ascii="Arial" w:hAnsi="Arial" w:cs="Arial"/>
        </w:rPr>
        <w:t xml:space="preserve">In </w:t>
      </w:r>
      <w:r w:rsidRPr="000B6803">
        <w:rPr>
          <w:rFonts w:ascii="Arial" w:hAnsi="Arial" w:cs="Arial"/>
        </w:rPr>
        <w:t xml:space="preserve">the Regression Test, all </w:t>
      </w:r>
      <w:r w:rsidR="004B53BD" w:rsidRPr="000B6803">
        <w:rPr>
          <w:rFonts w:ascii="Arial" w:hAnsi="Arial" w:cs="Arial"/>
        </w:rPr>
        <w:t xml:space="preserve">relevant </w:t>
      </w:r>
      <w:r w:rsidRPr="000B6803">
        <w:rPr>
          <w:rFonts w:ascii="Arial" w:hAnsi="Arial" w:cs="Arial"/>
        </w:rPr>
        <w:t>patches that have been installed in the Production environment</w:t>
      </w:r>
      <w:r w:rsidR="004B53BD" w:rsidRPr="000B6803">
        <w:rPr>
          <w:rFonts w:ascii="Arial" w:hAnsi="Arial" w:cs="Arial"/>
        </w:rPr>
        <w:t xml:space="preserve"> after the start of the test execution for </w:t>
      </w:r>
      <w:r w:rsidR="000A6D27">
        <w:rPr>
          <w:rFonts w:ascii="Arial" w:hAnsi="Arial" w:cs="Arial"/>
        </w:rPr>
        <w:t xml:space="preserve">The </w:t>
      </w:r>
      <w:r w:rsidR="0083203D">
        <w:rPr>
          <w:rFonts w:ascii="Arial" w:hAnsi="Arial" w:cs="Arial"/>
        </w:rPr>
        <w:t>Global HRIS Project</w:t>
      </w:r>
      <w:r w:rsidR="004B53BD" w:rsidRPr="000B6803">
        <w:rPr>
          <w:rFonts w:ascii="Arial" w:hAnsi="Arial" w:cs="Arial"/>
        </w:rPr>
        <w:t xml:space="preserve"> </w:t>
      </w:r>
      <w:r w:rsidRPr="000B6803">
        <w:rPr>
          <w:rFonts w:ascii="Arial" w:hAnsi="Arial" w:cs="Arial"/>
        </w:rPr>
        <w:t>will be installed in the acceptance test environment.</w:t>
      </w:r>
      <w:r w:rsidR="00367295" w:rsidRPr="000B6803">
        <w:rPr>
          <w:rFonts w:ascii="Arial" w:hAnsi="Arial" w:cs="Arial"/>
        </w:rPr>
        <w:t xml:space="preserve"> After that a number of Test cases, selected by the Test team and Business Implementation Team, will be executed </w:t>
      </w:r>
      <w:r w:rsidR="004B53BD" w:rsidRPr="000B6803">
        <w:rPr>
          <w:rFonts w:ascii="Arial" w:hAnsi="Arial" w:cs="Arial"/>
        </w:rPr>
        <w:t xml:space="preserve">again </w:t>
      </w:r>
      <w:r w:rsidR="00367295" w:rsidRPr="000B6803">
        <w:rPr>
          <w:rFonts w:ascii="Arial" w:hAnsi="Arial" w:cs="Arial"/>
        </w:rPr>
        <w:t xml:space="preserve">to check </w:t>
      </w:r>
      <w:r w:rsidR="00E33875" w:rsidRPr="000B6803">
        <w:rPr>
          <w:rFonts w:ascii="Arial" w:hAnsi="Arial" w:cs="Arial"/>
        </w:rPr>
        <w:t>whether the IT Solution delivered</w:t>
      </w:r>
      <w:r w:rsidR="00A0683C" w:rsidRPr="000B6803">
        <w:rPr>
          <w:rFonts w:ascii="Arial" w:hAnsi="Arial" w:cs="Arial"/>
        </w:rPr>
        <w:t xml:space="preserve"> including the patches from the Production environment</w:t>
      </w:r>
      <w:r w:rsidR="00E33875" w:rsidRPr="000B6803">
        <w:rPr>
          <w:rFonts w:ascii="Arial" w:hAnsi="Arial" w:cs="Arial"/>
        </w:rPr>
        <w:t xml:space="preserve"> </w:t>
      </w:r>
      <w:r w:rsidR="00A0683C" w:rsidRPr="000B6803">
        <w:rPr>
          <w:rFonts w:ascii="Arial" w:hAnsi="Arial" w:cs="Arial"/>
        </w:rPr>
        <w:t xml:space="preserve">still </w:t>
      </w:r>
      <w:r w:rsidR="00E33875" w:rsidRPr="000B6803">
        <w:rPr>
          <w:rFonts w:ascii="Arial" w:hAnsi="Arial" w:cs="Arial"/>
        </w:rPr>
        <w:t>supports the</w:t>
      </w:r>
      <w:r w:rsidR="004B53BD" w:rsidRPr="000B6803">
        <w:rPr>
          <w:rFonts w:ascii="Arial" w:hAnsi="Arial" w:cs="Arial"/>
        </w:rPr>
        <w:t xml:space="preserve"> main</w:t>
      </w:r>
      <w:r w:rsidR="00E33875" w:rsidRPr="000B6803">
        <w:rPr>
          <w:rFonts w:ascii="Arial" w:hAnsi="Arial" w:cs="Arial"/>
        </w:rPr>
        <w:t xml:space="preserve"> acceptance criteria and the </w:t>
      </w:r>
      <w:r w:rsidR="003067AA">
        <w:rPr>
          <w:rFonts w:ascii="Arial" w:hAnsi="Arial" w:cs="Arial"/>
        </w:rPr>
        <w:t>\</w:t>
      </w:r>
      <w:r w:rsidR="00E33875" w:rsidRPr="000B6803">
        <w:rPr>
          <w:rFonts w:ascii="Arial" w:hAnsi="Arial" w:cs="Arial"/>
        </w:rPr>
        <w:t xml:space="preserve">Business processes and scenarios as documented in the </w:t>
      </w:r>
      <w:r w:rsidR="0083203D">
        <w:rPr>
          <w:rFonts w:ascii="Arial" w:hAnsi="Arial" w:cs="Arial"/>
        </w:rPr>
        <w:t>Global HRIS Project</w:t>
      </w:r>
      <w:r w:rsidR="00E33875" w:rsidRPr="000B6803">
        <w:rPr>
          <w:rFonts w:ascii="Arial" w:hAnsi="Arial" w:cs="Arial"/>
        </w:rPr>
        <w:t xml:space="preserve"> Business Process Descriptions. </w:t>
      </w:r>
    </w:p>
    <w:p w:rsidR="00F27DC4" w:rsidRPr="00CD78C0" w:rsidRDefault="00F27DC4" w:rsidP="00F27DC4">
      <w:pPr>
        <w:rPr>
          <w:rFonts w:ascii="Arial" w:hAnsi="Arial" w:cs="Arial"/>
        </w:rPr>
      </w:pPr>
    </w:p>
    <w:p w:rsidR="006356D7" w:rsidRPr="00CD78C0" w:rsidRDefault="006356D7" w:rsidP="00613E5F">
      <w:pPr>
        <w:pStyle w:val="Heading2"/>
        <w:rPr>
          <w:rFonts w:cs="Arial"/>
        </w:rPr>
      </w:pPr>
      <w:bookmarkStart w:id="76" w:name="_Toc204658275"/>
      <w:bookmarkStart w:id="77" w:name="_Toc204658276"/>
      <w:bookmarkStart w:id="78" w:name="_Toc204658277"/>
      <w:bookmarkStart w:id="79" w:name="_Toc35985208"/>
      <w:bookmarkStart w:id="80" w:name="_Toc120016146"/>
      <w:bookmarkStart w:id="81" w:name="_Toc282988958"/>
      <w:bookmarkEnd w:id="76"/>
      <w:bookmarkEnd w:id="77"/>
      <w:bookmarkEnd w:id="78"/>
      <w:r w:rsidRPr="00CD78C0">
        <w:rPr>
          <w:rFonts w:cs="Arial"/>
        </w:rPr>
        <w:t>Overview of Other Candidates for Potential Inclusion</w:t>
      </w:r>
      <w:bookmarkEnd w:id="79"/>
      <w:bookmarkEnd w:id="80"/>
      <w:bookmarkEnd w:id="81"/>
    </w:p>
    <w:p w:rsidR="00023EA8" w:rsidRPr="00CD78C0" w:rsidRDefault="00023EA8" w:rsidP="00AE0909">
      <w:pPr>
        <w:rPr>
          <w:rFonts w:ascii="Arial" w:hAnsi="Arial" w:cs="Arial"/>
        </w:rPr>
      </w:pPr>
    </w:p>
    <w:p w:rsidR="00AE0909" w:rsidRPr="00CD78C0" w:rsidRDefault="00AE0909" w:rsidP="001E08CE">
      <w:pPr>
        <w:rPr>
          <w:rFonts w:ascii="Arial" w:hAnsi="Arial" w:cs="Arial"/>
        </w:rPr>
      </w:pPr>
      <w:r w:rsidRPr="00CD78C0">
        <w:rPr>
          <w:rFonts w:ascii="Arial" w:hAnsi="Arial" w:cs="Arial"/>
        </w:rPr>
        <w:t xml:space="preserve">Depending on the </w:t>
      </w:r>
      <w:r w:rsidR="002E0FF0" w:rsidRPr="00CD78C0">
        <w:rPr>
          <w:rFonts w:ascii="Arial" w:hAnsi="Arial" w:cs="Arial"/>
        </w:rPr>
        <w:t xml:space="preserve">acceptance criteria </w:t>
      </w:r>
      <w:r w:rsidRPr="00CD78C0">
        <w:rPr>
          <w:rFonts w:ascii="Arial" w:hAnsi="Arial" w:cs="Arial"/>
        </w:rPr>
        <w:t xml:space="preserve">identified by the </w:t>
      </w:r>
      <w:r w:rsidR="002A33B3">
        <w:rPr>
          <w:rFonts w:ascii="Arial" w:hAnsi="Arial" w:cs="Arial"/>
        </w:rPr>
        <w:t>XXX COMPANY</w:t>
      </w:r>
      <w:r w:rsidR="009955AF" w:rsidRPr="00CD78C0">
        <w:rPr>
          <w:rFonts w:ascii="Arial" w:hAnsi="Arial" w:cs="Arial"/>
        </w:rPr>
        <w:t xml:space="preserve"> </w:t>
      </w:r>
      <w:r w:rsidRPr="00CD78C0">
        <w:rPr>
          <w:rFonts w:ascii="Arial" w:hAnsi="Arial" w:cs="Arial"/>
        </w:rPr>
        <w:t xml:space="preserve">Business </w:t>
      </w:r>
      <w:r w:rsidR="009955AF" w:rsidRPr="00CD78C0">
        <w:rPr>
          <w:rFonts w:ascii="Arial" w:hAnsi="Arial" w:cs="Arial"/>
        </w:rPr>
        <w:t xml:space="preserve">Representative parties </w:t>
      </w:r>
      <w:r w:rsidRPr="00CD78C0">
        <w:rPr>
          <w:rFonts w:ascii="Arial" w:hAnsi="Arial" w:cs="Arial"/>
        </w:rPr>
        <w:t>in the Acceptance Criteria Template</w:t>
      </w:r>
      <w:r w:rsidR="00CA09D2" w:rsidRPr="00CD78C0">
        <w:rPr>
          <w:rFonts w:ascii="Arial" w:hAnsi="Arial" w:cs="Arial"/>
        </w:rPr>
        <w:t xml:space="preserve">, </w:t>
      </w:r>
      <w:r w:rsidRPr="00CD78C0">
        <w:rPr>
          <w:rFonts w:ascii="Arial" w:hAnsi="Arial" w:cs="Arial"/>
        </w:rPr>
        <w:t xml:space="preserve">potential </w:t>
      </w:r>
      <w:r w:rsidR="009955AF" w:rsidRPr="00CD78C0">
        <w:rPr>
          <w:rFonts w:ascii="Arial" w:hAnsi="Arial" w:cs="Arial"/>
        </w:rPr>
        <w:t xml:space="preserve">tests </w:t>
      </w:r>
      <w:r w:rsidR="002E0FF0" w:rsidRPr="00CD78C0">
        <w:rPr>
          <w:rFonts w:ascii="Arial" w:hAnsi="Arial" w:cs="Arial"/>
        </w:rPr>
        <w:t xml:space="preserve">with regard to particular quality attributes </w:t>
      </w:r>
      <w:r w:rsidR="009955AF" w:rsidRPr="00CD78C0">
        <w:rPr>
          <w:rFonts w:ascii="Arial" w:hAnsi="Arial" w:cs="Arial"/>
        </w:rPr>
        <w:t xml:space="preserve">can be added to the planned tests as described in paragraph </w:t>
      </w:r>
      <w:r w:rsidR="000D1D29">
        <w:rPr>
          <w:rFonts w:ascii="Arial" w:hAnsi="Arial" w:cs="Arial"/>
        </w:rPr>
        <w:fldChar w:fldCharType="begin"/>
      </w:r>
      <w:r w:rsidR="001E08CE">
        <w:rPr>
          <w:rFonts w:ascii="Arial" w:hAnsi="Arial" w:cs="Arial"/>
        </w:rPr>
        <w:instrText xml:space="preserve"> REF _Ref209336793 \r \h </w:instrText>
      </w:r>
      <w:r w:rsidR="000D1D29">
        <w:rPr>
          <w:rFonts w:ascii="Arial" w:hAnsi="Arial" w:cs="Arial"/>
        </w:rPr>
      </w:r>
      <w:r w:rsidR="000D1D29">
        <w:rPr>
          <w:rFonts w:ascii="Arial" w:hAnsi="Arial" w:cs="Arial"/>
        </w:rPr>
        <w:fldChar w:fldCharType="separate"/>
      </w:r>
      <w:r w:rsidR="001E08CE">
        <w:rPr>
          <w:rFonts w:ascii="Arial" w:hAnsi="Arial" w:cs="Arial"/>
          <w:cs/>
        </w:rPr>
        <w:t>‎</w:t>
      </w:r>
      <w:r w:rsidR="001E08CE">
        <w:rPr>
          <w:rFonts w:ascii="Arial" w:hAnsi="Arial" w:cs="Arial"/>
        </w:rPr>
        <w:t>4.1</w:t>
      </w:r>
      <w:r w:rsidR="000D1D29">
        <w:rPr>
          <w:rFonts w:ascii="Arial" w:hAnsi="Arial" w:cs="Arial"/>
        </w:rPr>
        <w:fldChar w:fldCharType="end"/>
      </w:r>
      <w:r w:rsidR="009955AF" w:rsidRPr="00CD78C0">
        <w:rPr>
          <w:rFonts w:ascii="Arial" w:hAnsi="Arial" w:cs="Arial"/>
        </w:rPr>
        <w:t xml:space="preserve">. </w:t>
      </w:r>
      <w:r w:rsidR="008548EA" w:rsidRPr="00CD78C0">
        <w:rPr>
          <w:rFonts w:ascii="Arial" w:hAnsi="Arial" w:cs="Arial"/>
        </w:rPr>
        <w:t>So far the following candidates for potential inclusions have been identified:</w:t>
      </w:r>
    </w:p>
    <w:p w:rsidR="006E58A3" w:rsidRDefault="006E58A3" w:rsidP="006E58A3">
      <w:pPr>
        <w:numPr>
          <w:ilvl w:val="0"/>
          <w:numId w:val="13"/>
        </w:numPr>
        <w:tabs>
          <w:tab w:val="clear" w:pos="720"/>
          <w:tab w:val="num" w:pos="360"/>
        </w:tabs>
        <w:ind w:left="360"/>
        <w:rPr>
          <w:rFonts w:ascii="Arial" w:hAnsi="Arial" w:cs="Arial"/>
        </w:rPr>
      </w:pPr>
      <w:r w:rsidRPr="008C0832">
        <w:rPr>
          <w:rFonts w:ascii="Arial" w:hAnsi="Arial" w:cs="Arial"/>
        </w:rPr>
        <w:t>Testing of rollback and fallback scenarios</w:t>
      </w:r>
    </w:p>
    <w:p w:rsidR="008548EA" w:rsidRPr="003067AA" w:rsidRDefault="008548EA" w:rsidP="003067AA">
      <w:pPr>
        <w:ind w:left="360"/>
        <w:rPr>
          <w:rFonts w:ascii="Arial" w:hAnsi="Arial" w:cs="Arial"/>
        </w:rPr>
      </w:pPr>
    </w:p>
    <w:p w:rsidR="008548EA" w:rsidRDefault="008548EA" w:rsidP="006442B2">
      <w:pPr>
        <w:rPr>
          <w:rFonts w:ascii="Arial" w:hAnsi="Arial" w:cs="Arial"/>
        </w:rPr>
      </w:pPr>
      <w:r w:rsidRPr="00CD78C0">
        <w:rPr>
          <w:rFonts w:ascii="Arial" w:hAnsi="Arial" w:cs="Arial"/>
        </w:rPr>
        <w:t xml:space="preserve">Whenever requirements for these tests will be delivered by the project, the </w:t>
      </w:r>
      <w:r w:rsidR="002A33B3">
        <w:rPr>
          <w:rFonts w:ascii="Arial" w:hAnsi="Arial" w:cs="Arial"/>
        </w:rPr>
        <w:t>XXX COMPANY</w:t>
      </w:r>
      <w:r w:rsidRPr="00CD78C0">
        <w:rPr>
          <w:rFonts w:ascii="Arial" w:hAnsi="Arial" w:cs="Arial"/>
        </w:rPr>
        <w:t xml:space="preserve"> Test Team has to perform an intake and determine the possible consequences for the </w:t>
      </w:r>
      <w:r w:rsidR="006442B2">
        <w:rPr>
          <w:rFonts w:ascii="Arial" w:hAnsi="Arial" w:cs="Arial"/>
        </w:rPr>
        <w:t>test p</w:t>
      </w:r>
      <w:r w:rsidRPr="00CD78C0">
        <w:rPr>
          <w:rFonts w:ascii="Arial" w:hAnsi="Arial" w:cs="Arial"/>
        </w:rPr>
        <w:t>lanning</w:t>
      </w:r>
      <w:r w:rsidR="00D85524" w:rsidRPr="00CD78C0">
        <w:rPr>
          <w:rFonts w:ascii="Arial" w:hAnsi="Arial" w:cs="Arial"/>
        </w:rPr>
        <w:t>.</w:t>
      </w:r>
    </w:p>
    <w:p w:rsidR="003044BF" w:rsidRDefault="003044BF" w:rsidP="006442B2">
      <w:pPr>
        <w:rPr>
          <w:rFonts w:ascii="Arial" w:hAnsi="Arial" w:cs="Arial"/>
        </w:rPr>
      </w:pPr>
    </w:p>
    <w:p w:rsidR="006356D7" w:rsidRPr="00CD78C0" w:rsidRDefault="006356D7" w:rsidP="00613E5F">
      <w:pPr>
        <w:pStyle w:val="Heading2"/>
        <w:rPr>
          <w:rFonts w:cs="Arial"/>
        </w:rPr>
      </w:pPr>
      <w:bookmarkStart w:id="82" w:name="_Toc204658279"/>
      <w:bookmarkStart w:id="83" w:name="_Toc204658280"/>
      <w:bookmarkStart w:id="84" w:name="_Toc35985209"/>
      <w:bookmarkStart w:id="85" w:name="_Toc120016147"/>
      <w:bookmarkStart w:id="86" w:name="_Toc282988959"/>
      <w:bookmarkEnd w:id="82"/>
      <w:bookmarkEnd w:id="83"/>
      <w:r w:rsidRPr="00CD78C0">
        <w:rPr>
          <w:rFonts w:cs="Arial"/>
        </w:rPr>
        <w:t>Overview of Test Exclusions</w:t>
      </w:r>
      <w:bookmarkEnd w:id="84"/>
      <w:bookmarkEnd w:id="85"/>
      <w:bookmarkEnd w:id="86"/>
    </w:p>
    <w:p w:rsidR="000D5A01" w:rsidRPr="00CD78C0" w:rsidRDefault="000D5A01" w:rsidP="002E0FF0">
      <w:pPr>
        <w:rPr>
          <w:rFonts w:ascii="Arial" w:hAnsi="Arial" w:cs="Arial"/>
        </w:rPr>
      </w:pPr>
    </w:p>
    <w:p w:rsidR="009955AF" w:rsidRPr="00CD78C0" w:rsidRDefault="009955AF" w:rsidP="002E0FF0">
      <w:pPr>
        <w:rPr>
          <w:rFonts w:ascii="Arial" w:hAnsi="Arial" w:cs="Arial"/>
        </w:rPr>
      </w:pPr>
      <w:r w:rsidRPr="00CD78C0">
        <w:rPr>
          <w:rFonts w:ascii="Arial" w:hAnsi="Arial" w:cs="Arial"/>
        </w:rPr>
        <w:t xml:space="preserve">The </w:t>
      </w:r>
      <w:r w:rsidR="002A33B3">
        <w:rPr>
          <w:rFonts w:ascii="Arial" w:hAnsi="Arial" w:cs="Arial"/>
        </w:rPr>
        <w:t>XXX COMPANY</w:t>
      </w:r>
      <w:r w:rsidRPr="00CD78C0">
        <w:rPr>
          <w:rFonts w:ascii="Arial" w:hAnsi="Arial" w:cs="Arial"/>
        </w:rPr>
        <w:t xml:space="preserve"> Test Team will evaluate the potential Test Cases identified by the </w:t>
      </w:r>
      <w:r w:rsidR="002A33B3">
        <w:rPr>
          <w:rFonts w:ascii="Arial" w:hAnsi="Arial" w:cs="Arial"/>
        </w:rPr>
        <w:t>XXX COMPANY</w:t>
      </w:r>
      <w:r w:rsidRPr="00CD78C0">
        <w:rPr>
          <w:rFonts w:ascii="Arial" w:hAnsi="Arial" w:cs="Arial"/>
        </w:rPr>
        <w:t xml:space="preserve"> Business Representative parties in the Acceptance Criteria Template and determine whether the e</w:t>
      </w:r>
      <w:r w:rsidR="002E0FF0" w:rsidRPr="00CD78C0">
        <w:rPr>
          <w:rFonts w:ascii="Arial" w:hAnsi="Arial" w:cs="Arial"/>
        </w:rPr>
        <w:t xml:space="preserve">xecution of these test cases fits within the scope of the </w:t>
      </w:r>
      <w:r w:rsidR="002A33B3">
        <w:rPr>
          <w:rFonts w:ascii="Arial" w:hAnsi="Arial" w:cs="Arial"/>
        </w:rPr>
        <w:t>XXX COMPANY</w:t>
      </w:r>
      <w:r w:rsidR="002E0FF0" w:rsidRPr="00CD78C0">
        <w:rPr>
          <w:rFonts w:ascii="Arial" w:hAnsi="Arial" w:cs="Arial"/>
        </w:rPr>
        <w:t xml:space="preserve"> Test Team.</w:t>
      </w:r>
    </w:p>
    <w:p w:rsidR="002E0FF0" w:rsidRPr="00CD78C0" w:rsidRDefault="002E0FF0" w:rsidP="002E0FF0">
      <w:pPr>
        <w:rPr>
          <w:rFonts w:ascii="Arial" w:hAnsi="Arial" w:cs="Arial"/>
        </w:rPr>
      </w:pPr>
    </w:p>
    <w:p w:rsidR="002E0FF0" w:rsidRPr="00CD78C0" w:rsidRDefault="002E0FF0" w:rsidP="002E0FF0">
      <w:pPr>
        <w:rPr>
          <w:rFonts w:ascii="Arial" w:hAnsi="Arial" w:cs="Arial"/>
        </w:rPr>
      </w:pPr>
      <w:r w:rsidRPr="00CD78C0">
        <w:rPr>
          <w:rFonts w:ascii="Arial" w:hAnsi="Arial" w:cs="Arial"/>
        </w:rPr>
        <w:t>Other Test Ex</w:t>
      </w:r>
      <w:r w:rsidR="004E7F6E" w:rsidRPr="00CD78C0">
        <w:rPr>
          <w:rFonts w:ascii="Arial" w:hAnsi="Arial" w:cs="Arial"/>
        </w:rPr>
        <w:t>c</w:t>
      </w:r>
      <w:r w:rsidRPr="00CD78C0">
        <w:rPr>
          <w:rFonts w:ascii="Arial" w:hAnsi="Arial" w:cs="Arial"/>
        </w:rPr>
        <w:t>lusions:</w:t>
      </w:r>
    </w:p>
    <w:p w:rsidR="00CA0236" w:rsidRPr="00CD78C0" w:rsidRDefault="00CA0236" w:rsidP="00A07138">
      <w:pPr>
        <w:numPr>
          <w:ilvl w:val="0"/>
          <w:numId w:val="13"/>
        </w:numPr>
        <w:tabs>
          <w:tab w:val="clear" w:pos="720"/>
          <w:tab w:val="num" w:pos="360"/>
        </w:tabs>
        <w:ind w:left="360"/>
        <w:rPr>
          <w:rFonts w:ascii="Arial" w:hAnsi="Arial" w:cs="Arial"/>
        </w:rPr>
      </w:pPr>
      <w:r w:rsidRPr="00CD78C0">
        <w:rPr>
          <w:rFonts w:ascii="Arial" w:hAnsi="Arial" w:cs="Arial"/>
        </w:rPr>
        <w:t>Unit testing</w:t>
      </w:r>
    </w:p>
    <w:p w:rsidR="00AA31BE" w:rsidRPr="00CD78C0" w:rsidRDefault="002E0FF0" w:rsidP="00A07138">
      <w:pPr>
        <w:numPr>
          <w:ilvl w:val="0"/>
          <w:numId w:val="13"/>
        </w:numPr>
        <w:tabs>
          <w:tab w:val="clear" w:pos="720"/>
          <w:tab w:val="num" w:pos="360"/>
        </w:tabs>
        <w:ind w:left="360"/>
        <w:rPr>
          <w:rFonts w:ascii="Arial" w:hAnsi="Arial" w:cs="Arial"/>
        </w:rPr>
      </w:pPr>
      <w:r w:rsidRPr="00CD78C0">
        <w:rPr>
          <w:rFonts w:ascii="Arial" w:hAnsi="Arial" w:cs="Arial"/>
        </w:rPr>
        <w:t>Sys</w:t>
      </w:r>
      <w:r w:rsidR="002232B5" w:rsidRPr="00CD78C0">
        <w:rPr>
          <w:rFonts w:ascii="Arial" w:hAnsi="Arial" w:cs="Arial"/>
        </w:rPr>
        <w:t>tem test</w:t>
      </w:r>
      <w:r w:rsidR="00CA0236" w:rsidRPr="00CD78C0">
        <w:rPr>
          <w:rFonts w:ascii="Arial" w:hAnsi="Arial" w:cs="Arial"/>
        </w:rPr>
        <w:t>ing</w:t>
      </w:r>
    </w:p>
    <w:p w:rsidR="003067AA" w:rsidRDefault="00CA0236" w:rsidP="00A07138">
      <w:pPr>
        <w:numPr>
          <w:ilvl w:val="0"/>
          <w:numId w:val="13"/>
        </w:numPr>
        <w:tabs>
          <w:tab w:val="clear" w:pos="720"/>
          <w:tab w:val="num" w:pos="360"/>
        </w:tabs>
        <w:ind w:left="360"/>
        <w:rPr>
          <w:rFonts w:ascii="Arial" w:hAnsi="Arial" w:cs="Arial"/>
        </w:rPr>
      </w:pPr>
      <w:r w:rsidRPr="003067AA">
        <w:rPr>
          <w:rFonts w:ascii="Arial" w:hAnsi="Arial" w:cs="Arial"/>
        </w:rPr>
        <w:t xml:space="preserve">Acceptance testing </w:t>
      </w:r>
    </w:p>
    <w:p w:rsidR="008C0832" w:rsidRPr="003067AA" w:rsidRDefault="003067AA" w:rsidP="00A07138">
      <w:pPr>
        <w:numPr>
          <w:ilvl w:val="0"/>
          <w:numId w:val="13"/>
        </w:numPr>
        <w:tabs>
          <w:tab w:val="clear" w:pos="720"/>
          <w:tab w:val="num" w:pos="360"/>
        </w:tabs>
        <w:ind w:left="360"/>
        <w:rPr>
          <w:rFonts w:ascii="Arial" w:hAnsi="Arial" w:cs="Arial"/>
        </w:rPr>
      </w:pPr>
      <w:r>
        <w:rPr>
          <w:rFonts w:ascii="Arial" w:hAnsi="Arial" w:cs="Arial"/>
        </w:rPr>
        <w:t>Regression testing</w:t>
      </w:r>
    </w:p>
    <w:p w:rsidR="004B53BD" w:rsidRPr="00CD78C0" w:rsidRDefault="004B53BD" w:rsidP="00A07138">
      <w:pPr>
        <w:numPr>
          <w:ilvl w:val="0"/>
          <w:numId w:val="13"/>
        </w:numPr>
        <w:tabs>
          <w:tab w:val="clear" w:pos="720"/>
          <w:tab w:val="num" w:pos="360"/>
        </w:tabs>
        <w:ind w:left="360"/>
        <w:rPr>
          <w:rFonts w:ascii="Arial" w:hAnsi="Arial" w:cs="Arial"/>
        </w:rPr>
      </w:pPr>
      <w:r w:rsidRPr="00CD78C0">
        <w:rPr>
          <w:rFonts w:ascii="Arial" w:hAnsi="Arial" w:cs="Arial"/>
        </w:rPr>
        <w:t>Production Acceptance Test / Operational Acceptance Test</w:t>
      </w:r>
    </w:p>
    <w:p w:rsidR="00AA31BE" w:rsidRPr="00CD78C0" w:rsidRDefault="00AA31BE" w:rsidP="00AA31BE">
      <w:pPr>
        <w:rPr>
          <w:rFonts w:ascii="Arial" w:hAnsi="Arial" w:cs="Arial"/>
        </w:rPr>
      </w:pPr>
    </w:p>
    <w:p w:rsidR="005F59A7" w:rsidRPr="00CD78C0" w:rsidRDefault="005F59A7" w:rsidP="005F59A7">
      <w:pPr>
        <w:rPr>
          <w:rFonts w:ascii="Arial" w:hAnsi="Arial" w:cs="Arial"/>
        </w:rPr>
      </w:pPr>
    </w:p>
    <w:p w:rsidR="005500B2" w:rsidRPr="00CD78C0" w:rsidRDefault="00613E5F" w:rsidP="00A47115">
      <w:pPr>
        <w:pStyle w:val="Heading1"/>
        <w:rPr>
          <w:rFonts w:ascii="Arial" w:hAnsi="Arial"/>
          <w:bCs/>
          <w:sz w:val="28"/>
        </w:rPr>
      </w:pPr>
      <w:bookmarkStart w:id="87" w:name="_Toc96935517"/>
      <w:bookmarkStart w:id="88" w:name="_Toc141068960"/>
      <w:r w:rsidRPr="00CD78C0">
        <w:br w:type="page"/>
      </w:r>
      <w:bookmarkStart w:id="89" w:name="_Ref205712628"/>
      <w:bookmarkStart w:id="90" w:name="_Toc282988960"/>
      <w:r w:rsidR="00235165" w:rsidRPr="00CD78C0">
        <w:rPr>
          <w:rFonts w:ascii="Arial" w:hAnsi="Arial"/>
          <w:bCs/>
          <w:sz w:val="28"/>
        </w:rPr>
        <w:lastRenderedPageBreak/>
        <w:t>DOCUMENTATION</w:t>
      </w:r>
      <w:bookmarkEnd w:id="87"/>
      <w:bookmarkEnd w:id="88"/>
      <w:bookmarkEnd w:id="89"/>
      <w:bookmarkEnd w:id="90"/>
    </w:p>
    <w:p w:rsidR="002E0FF0" w:rsidRPr="00CD78C0" w:rsidRDefault="002E0FF0" w:rsidP="002E0FF0">
      <w:pPr>
        <w:rPr>
          <w:sz w:val="16"/>
          <w:szCs w:val="16"/>
        </w:rPr>
      </w:pPr>
    </w:p>
    <w:p w:rsidR="000D5A01" w:rsidRPr="00CD78C0" w:rsidRDefault="000D5A01" w:rsidP="0012554A">
      <w:pPr>
        <w:rPr>
          <w:rFonts w:ascii="Arial" w:hAnsi="Arial" w:cs="Arial"/>
        </w:rPr>
      </w:pPr>
    </w:p>
    <w:p w:rsidR="004253DC" w:rsidRPr="00CD78C0" w:rsidRDefault="0012554A" w:rsidP="0012554A">
      <w:pPr>
        <w:rPr>
          <w:rFonts w:ascii="Arial" w:hAnsi="Arial" w:cs="Arial"/>
        </w:rPr>
      </w:pPr>
      <w:r w:rsidRPr="00CD78C0">
        <w:rPr>
          <w:rFonts w:ascii="Arial" w:hAnsi="Arial" w:cs="Arial"/>
        </w:rPr>
        <w:t xml:space="preserve">This chapter describes the documentation that </w:t>
      </w:r>
      <w:r w:rsidR="000A6D27">
        <w:rPr>
          <w:rFonts w:ascii="Arial" w:hAnsi="Arial" w:cs="Arial"/>
        </w:rPr>
        <w:t xml:space="preserve">is used in the test process for the </w:t>
      </w:r>
      <w:r w:rsidR="0083203D">
        <w:rPr>
          <w:rFonts w:ascii="Arial" w:hAnsi="Arial" w:cs="Arial"/>
        </w:rPr>
        <w:t>Global HRIS Project</w:t>
      </w:r>
      <w:r w:rsidRPr="00CD78C0">
        <w:rPr>
          <w:rFonts w:ascii="Arial" w:hAnsi="Arial" w:cs="Arial"/>
        </w:rPr>
        <w:t>.</w:t>
      </w:r>
    </w:p>
    <w:p w:rsidR="0012554A" w:rsidRPr="00CD78C0" w:rsidRDefault="0012554A" w:rsidP="002D6282">
      <w:pPr>
        <w:pStyle w:val="Heading2"/>
        <w:spacing w:before="120" w:after="0"/>
      </w:pPr>
      <w:bookmarkStart w:id="91" w:name="_Toc479051440"/>
      <w:bookmarkStart w:id="92" w:name="_Toc498231666"/>
      <w:bookmarkStart w:id="93" w:name="_Ref212964329"/>
      <w:bookmarkStart w:id="94" w:name="_Ref212966940"/>
      <w:bookmarkStart w:id="95" w:name="_Toc282988961"/>
      <w:r w:rsidRPr="00CD78C0">
        <w:t>Test basis</w:t>
      </w:r>
      <w:bookmarkEnd w:id="91"/>
      <w:bookmarkEnd w:id="92"/>
      <w:r w:rsidR="00673ABF" w:rsidRPr="00CD78C0">
        <w:t xml:space="preserve"> </w:t>
      </w:r>
      <w:r w:rsidR="00395912" w:rsidRPr="00CD78C0">
        <w:t>Acceptance</w:t>
      </w:r>
      <w:r w:rsidR="00673ABF" w:rsidRPr="00CD78C0">
        <w:t xml:space="preserve"> Test phase</w:t>
      </w:r>
      <w:bookmarkEnd w:id="93"/>
      <w:bookmarkEnd w:id="94"/>
      <w:bookmarkEnd w:id="95"/>
    </w:p>
    <w:p w:rsidR="003E0A3E" w:rsidRPr="00CD78C0" w:rsidRDefault="003E0A3E" w:rsidP="0012554A">
      <w:pPr>
        <w:rPr>
          <w:rFonts w:ascii="Arial" w:hAnsi="Arial" w:cs="Arial"/>
        </w:rPr>
      </w:pPr>
    </w:p>
    <w:p w:rsidR="0012554A" w:rsidRPr="00CD78C0" w:rsidRDefault="006A5788" w:rsidP="0046184B">
      <w:pPr>
        <w:rPr>
          <w:rFonts w:ascii="Arial" w:hAnsi="Arial" w:cs="Arial"/>
        </w:rPr>
      </w:pPr>
      <w:r w:rsidRPr="00CD78C0">
        <w:rPr>
          <w:rFonts w:ascii="Arial" w:hAnsi="Arial" w:cs="Arial"/>
        </w:rPr>
        <w:t xml:space="preserve">The test basis for the </w:t>
      </w:r>
      <w:r w:rsidR="004253DC" w:rsidRPr="00CD78C0">
        <w:rPr>
          <w:rFonts w:ascii="Arial" w:hAnsi="Arial" w:cs="Arial"/>
        </w:rPr>
        <w:t xml:space="preserve">Acceptance </w:t>
      </w:r>
      <w:r w:rsidR="00C358A1" w:rsidRPr="00CD78C0">
        <w:rPr>
          <w:rFonts w:ascii="Arial" w:hAnsi="Arial" w:cs="Arial"/>
        </w:rPr>
        <w:t>Test p</w:t>
      </w:r>
      <w:r w:rsidRPr="00CD78C0">
        <w:rPr>
          <w:rFonts w:ascii="Arial" w:hAnsi="Arial" w:cs="Arial"/>
        </w:rPr>
        <w:t xml:space="preserve">hase is defined by the </w:t>
      </w:r>
      <w:r w:rsidR="00CD78C0" w:rsidRPr="00CD78C0">
        <w:rPr>
          <w:rFonts w:ascii="Arial" w:hAnsi="Arial" w:cs="Arial"/>
        </w:rPr>
        <w:t xml:space="preserve">publication </w:t>
      </w:r>
      <w:r w:rsidRPr="00CD78C0">
        <w:rPr>
          <w:rFonts w:ascii="Arial" w:hAnsi="Arial" w:cs="Arial"/>
        </w:rPr>
        <w:t>of</w:t>
      </w:r>
      <w:r w:rsidR="00CD78C0" w:rsidRPr="00CD78C0">
        <w:rPr>
          <w:rFonts w:ascii="Arial" w:hAnsi="Arial" w:cs="Arial"/>
        </w:rPr>
        <w:t xml:space="preserve"> the</w:t>
      </w:r>
      <w:r w:rsidRPr="00CD78C0">
        <w:rPr>
          <w:rFonts w:ascii="Arial" w:hAnsi="Arial" w:cs="Arial"/>
        </w:rPr>
        <w:t xml:space="preserve"> project documentation</w:t>
      </w:r>
      <w:r w:rsidR="004253DC" w:rsidRPr="00CD78C0">
        <w:rPr>
          <w:rFonts w:ascii="Arial" w:hAnsi="Arial" w:cs="Arial"/>
        </w:rPr>
        <w:t>.</w:t>
      </w:r>
      <w:r w:rsidRPr="00CD78C0">
        <w:rPr>
          <w:rFonts w:ascii="Arial" w:hAnsi="Arial" w:cs="Arial"/>
        </w:rPr>
        <w:t xml:space="preserve"> </w:t>
      </w:r>
      <w:r w:rsidR="0012554A" w:rsidRPr="00CD78C0">
        <w:rPr>
          <w:rFonts w:ascii="Arial" w:hAnsi="Arial" w:cs="Arial"/>
        </w:rPr>
        <w:t>The</w:t>
      </w:r>
      <w:r w:rsidRPr="00CD78C0">
        <w:rPr>
          <w:rFonts w:ascii="Arial" w:hAnsi="Arial" w:cs="Arial"/>
        </w:rPr>
        <w:t>se</w:t>
      </w:r>
      <w:r w:rsidR="0012554A" w:rsidRPr="00CD78C0">
        <w:rPr>
          <w:rFonts w:ascii="Arial" w:hAnsi="Arial" w:cs="Arial"/>
        </w:rPr>
        <w:t xml:space="preserve"> documents serve as a test basis for the preparation, execution and evaluation of the </w:t>
      </w:r>
      <w:r w:rsidR="004253DC" w:rsidRPr="00CD78C0">
        <w:rPr>
          <w:rFonts w:ascii="Arial" w:hAnsi="Arial" w:cs="Arial"/>
        </w:rPr>
        <w:t>Ac</w:t>
      </w:r>
      <w:r w:rsidR="00CA0236" w:rsidRPr="00CD78C0">
        <w:rPr>
          <w:rFonts w:ascii="Arial" w:hAnsi="Arial" w:cs="Arial"/>
        </w:rPr>
        <w:t>cepta</w:t>
      </w:r>
      <w:r w:rsidR="004253DC" w:rsidRPr="00CD78C0">
        <w:rPr>
          <w:rFonts w:ascii="Arial" w:hAnsi="Arial" w:cs="Arial"/>
        </w:rPr>
        <w:t>n</w:t>
      </w:r>
      <w:r w:rsidR="00CA0236" w:rsidRPr="00CD78C0">
        <w:rPr>
          <w:rFonts w:ascii="Arial" w:hAnsi="Arial" w:cs="Arial"/>
        </w:rPr>
        <w:t>c</w:t>
      </w:r>
      <w:r w:rsidR="004253DC" w:rsidRPr="00CD78C0">
        <w:rPr>
          <w:rFonts w:ascii="Arial" w:hAnsi="Arial" w:cs="Arial"/>
        </w:rPr>
        <w:t>e</w:t>
      </w:r>
      <w:r w:rsidR="00884224" w:rsidRPr="00CD78C0">
        <w:rPr>
          <w:rFonts w:ascii="Arial" w:hAnsi="Arial" w:cs="Arial"/>
        </w:rPr>
        <w:t xml:space="preserve"> T</w:t>
      </w:r>
      <w:r w:rsidR="0012554A" w:rsidRPr="00CD78C0">
        <w:rPr>
          <w:rFonts w:ascii="Arial" w:hAnsi="Arial" w:cs="Arial"/>
        </w:rPr>
        <w:t xml:space="preserve">est phase of </w:t>
      </w:r>
      <w:r w:rsidR="000A6D27">
        <w:rPr>
          <w:rFonts w:ascii="Arial" w:hAnsi="Arial" w:cs="Arial"/>
        </w:rPr>
        <w:t xml:space="preserve">The </w:t>
      </w:r>
      <w:r w:rsidR="0083203D">
        <w:rPr>
          <w:rFonts w:ascii="Arial" w:hAnsi="Arial" w:cs="Arial"/>
        </w:rPr>
        <w:t>Global HRIS Project</w:t>
      </w:r>
      <w:r w:rsidRPr="00CD78C0">
        <w:rPr>
          <w:rFonts w:ascii="Arial" w:hAnsi="Arial" w:cs="Arial"/>
        </w:rPr>
        <w:t>.</w:t>
      </w:r>
      <w:r w:rsidR="00CD78C0" w:rsidRPr="00CD78C0">
        <w:rPr>
          <w:rFonts w:ascii="Arial" w:hAnsi="Arial" w:cs="Arial"/>
        </w:rPr>
        <w:t xml:space="preserve"> </w:t>
      </w:r>
    </w:p>
    <w:p w:rsidR="006A5788" w:rsidRPr="00CD78C0" w:rsidRDefault="006A5788" w:rsidP="0012554A">
      <w:pPr>
        <w:rPr>
          <w:rFonts w:ascii="Arial" w:hAnsi="Arial" w:cs="Arial"/>
        </w:rPr>
      </w:pPr>
    </w:p>
    <w:p w:rsidR="00380120" w:rsidRPr="00CD78C0" w:rsidRDefault="00380120" w:rsidP="001E08CE">
      <w:pPr>
        <w:rPr>
          <w:rFonts w:ascii="Arial" w:hAnsi="Arial" w:cs="Arial"/>
        </w:rPr>
      </w:pPr>
      <w:bookmarkStart w:id="96" w:name="_Toc479051441"/>
      <w:bookmarkStart w:id="97" w:name="_Toc498231667"/>
      <w:r w:rsidRPr="00CD78C0">
        <w:rPr>
          <w:rFonts w:ascii="Arial" w:hAnsi="Arial" w:cs="Arial"/>
        </w:rPr>
        <w:t xml:space="preserve">Whenever </w:t>
      </w:r>
      <w:r w:rsidR="00CA4F2A" w:rsidRPr="00CD78C0">
        <w:rPr>
          <w:rFonts w:ascii="Arial" w:hAnsi="Arial" w:cs="Arial"/>
        </w:rPr>
        <w:t xml:space="preserve">modifications are made to the versions of the documents mentioned in the </w:t>
      </w:r>
      <w:r w:rsidR="00100DFA" w:rsidRPr="00CD78C0">
        <w:rPr>
          <w:rFonts w:ascii="Arial" w:hAnsi="Arial" w:cs="Arial"/>
        </w:rPr>
        <w:t>list</w:t>
      </w:r>
      <w:r w:rsidR="00CA4F2A" w:rsidRPr="00CD78C0">
        <w:rPr>
          <w:rFonts w:ascii="Arial" w:hAnsi="Arial" w:cs="Arial"/>
        </w:rPr>
        <w:t xml:space="preserve">, or additional </w:t>
      </w:r>
      <w:r w:rsidR="00265F9C" w:rsidRPr="00CD78C0">
        <w:rPr>
          <w:rFonts w:ascii="Arial" w:hAnsi="Arial" w:cs="Arial"/>
        </w:rPr>
        <w:t>documents</w:t>
      </w:r>
      <w:r w:rsidR="00CA4F2A" w:rsidRPr="00CD78C0">
        <w:rPr>
          <w:rFonts w:ascii="Arial" w:hAnsi="Arial" w:cs="Arial"/>
        </w:rPr>
        <w:t xml:space="preserve"> </w:t>
      </w:r>
      <w:r w:rsidRPr="00CD78C0">
        <w:rPr>
          <w:rFonts w:ascii="Arial" w:hAnsi="Arial" w:cs="Arial"/>
        </w:rPr>
        <w:t xml:space="preserve">are added to </w:t>
      </w:r>
      <w:r w:rsidR="00CA4F2A" w:rsidRPr="00CD78C0">
        <w:rPr>
          <w:rFonts w:ascii="Arial" w:hAnsi="Arial" w:cs="Arial"/>
        </w:rPr>
        <w:t xml:space="preserve">the </w:t>
      </w:r>
      <w:r w:rsidR="00265F9C" w:rsidRPr="00CD78C0">
        <w:rPr>
          <w:rFonts w:ascii="Arial" w:hAnsi="Arial" w:cs="Arial"/>
        </w:rPr>
        <w:t xml:space="preserve">scope of this list, the </w:t>
      </w:r>
      <w:r w:rsidR="002A33B3">
        <w:rPr>
          <w:rFonts w:ascii="Arial" w:hAnsi="Arial" w:cs="Arial"/>
        </w:rPr>
        <w:t>XXX COMPANY</w:t>
      </w:r>
      <w:r w:rsidR="00265F9C" w:rsidRPr="00CD78C0">
        <w:rPr>
          <w:rFonts w:ascii="Arial" w:hAnsi="Arial" w:cs="Arial"/>
        </w:rPr>
        <w:t xml:space="preserve"> </w:t>
      </w:r>
      <w:r w:rsidR="003067AA">
        <w:rPr>
          <w:rFonts w:ascii="Arial" w:hAnsi="Arial" w:cs="Arial"/>
        </w:rPr>
        <w:t xml:space="preserve">change control </w:t>
      </w:r>
      <w:r w:rsidR="00265F9C" w:rsidRPr="00CD78C0">
        <w:rPr>
          <w:rFonts w:ascii="Arial" w:hAnsi="Arial" w:cs="Arial"/>
        </w:rPr>
        <w:t xml:space="preserve">procedure has to be followed. For the test phase of </w:t>
      </w:r>
      <w:r w:rsidR="000A6D27">
        <w:rPr>
          <w:rFonts w:ascii="Arial" w:hAnsi="Arial" w:cs="Arial"/>
        </w:rPr>
        <w:t xml:space="preserve">The </w:t>
      </w:r>
      <w:r w:rsidR="0083203D">
        <w:rPr>
          <w:rFonts w:ascii="Arial" w:hAnsi="Arial" w:cs="Arial"/>
        </w:rPr>
        <w:t>Global HRIS Project</w:t>
      </w:r>
      <w:r w:rsidR="00265F9C" w:rsidRPr="00CD78C0">
        <w:rPr>
          <w:rFonts w:ascii="Arial" w:hAnsi="Arial" w:cs="Arial"/>
        </w:rPr>
        <w:t xml:space="preserve"> </w:t>
      </w:r>
      <w:r w:rsidRPr="00CD78C0">
        <w:rPr>
          <w:rFonts w:ascii="Arial" w:hAnsi="Arial" w:cs="Arial"/>
        </w:rPr>
        <w:t xml:space="preserve">the </w:t>
      </w:r>
      <w:r w:rsidR="002A33B3">
        <w:rPr>
          <w:rFonts w:ascii="Arial" w:hAnsi="Arial" w:cs="Arial"/>
        </w:rPr>
        <w:t>XXX COMPANY</w:t>
      </w:r>
      <w:r w:rsidRPr="00CD78C0">
        <w:rPr>
          <w:rFonts w:ascii="Arial" w:hAnsi="Arial" w:cs="Arial"/>
        </w:rPr>
        <w:t xml:space="preserve"> Test Team has to determine the possible consequences for the </w:t>
      </w:r>
      <w:r w:rsidR="00133847" w:rsidRPr="00CD78C0">
        <w:rPr>
          <w:rFonts w:ascii="Arial" w:hAnsi="Arial" w:cs="Arial"/>
        </w:rPr>
        <w:t>test strategy and t</w:t>
      </w:r>
      <w:r w:rsidRPr="00CD78C0">
        <w:rPr>
          <w:rFonts w:ascii="Arial" w:hAnsi="Arial" w:cs="Arial"/>
        </w:rPr>
        <w:t xml:space="preserve">est </w:t>
      </w:r>
      <w:r w:rsidR="001D50E7" w:rsidRPr="00CD78C0">
        <w:rPr>
          <w:rFonts w:ascii="Arial" w:hAnsi="Arial" w:cs="Arial"/>
        </w:rPr>
        <w:t>p</w:t>
      </w:r>
      <w:r w:rsidRPr="00CD78C0">
        <w:rPr>
          <w:rFonts w:ascii="Arial" w:hAnsi="Arial" w:cs="Arial"/>
        </w:rPr>
        <w:t>lanning.</w:t>
      </w:r>
    </w:p>
    <w:p w:rsidR="00380120" w:rsidRPr="00CD78C0" w:rsidRDefault="00380120" w:rsidP="00D25675">
      <w:pPr>
        <w:rPr>
          <w:rFonts w:ascii="Arial" w:hAnsi="Arial" w:cs="Arial"/>
        </w:rPr>
      </w:pPr>
    </w:p>
    <w:p w:rsidR="00673ABF" w:rsidRPr="00CD78C0" w:rsidRDefault="00673ABF" w:rsidP="0012554A">
      <w:pPr>
        <w:rPr>
          <w:rFonts w:ascii="Arial" w:hAnsi="Arial" w:cs="Arial"/>
        </w:rPr>
      </w:pPr>
      <w:r w:rsidRPr="00CD78C0">
        <w:rPr>
          <w:rFonts w:ascii="Arial" w:hAnsi="Arial" w:cs="Arial"/>
        </w:rPr>
        <w:t xml:space="preserve">The versions of the software components that will be delivered by the development parties to the Integration Test environment at the start of the Integration Test phase will have to be based on the document versions mentioned in the </w:t>
      </w:r>
      <w:r w:rsidR="00100DFA" w:rsidRPr="00CD78C0">
        <w:rPr>
          <w:rFonts w:ascii="Arial" w:hAnsi="Arial" w:cs="Arial"/>
        </w:rPr>
        <w:t>documentation baseline</w:t>
      </w:r>
      <w:r w:rsidRPr="00CD78C0">
        <w:rPr>
          <w:rFonts w:ascii="Arial" w:hAnsi="Arial" w:cs="Arial"/>
        </w:rPr>
        <w:t xml:space="preserve">. As soon as the version numbers of the software components are published, they have to be linked to the version numbers of the project documents. </w:t>
      </w:r>
      <w:r w:rsidR="00B62132" w:rsidRPr="00CD78C0">
        <w:rPr>
          <w:rFonts w:ascii="Arial" w:hAnsi="Arial" w:cs="Arial"/>
        </w:rPr>
        <w:t>Th</w:t>
      </w:r>
      <w:r w:rsidR="007E7975" w:rsidRPr="00CD78C0">
        <w:rPr>
          <w:rFonts w:ascii="Arial" w:hAnsi="Arial" w:cs="Arial"/>
        </w:rPr>
        <w:t>is</w:t>
      </w:r>
      <w:r w:rsidR="00B62132" w:rsidRPr="00CD78C0">
        <w:rPr>
          <w:rFonts w:ascii="Arial" w:hAnsi="Arial" w:cs="Arial"/>
        </w:rPr>
        <w:t xml:space="preserve"> link </w:t>
      </w:r>
      <w:r w:rsidR="007E7975" w:rsidRPr="00CD78C0">
        <w:rPr>
          <w:rFonts w:ascii="Arial" w:hAnsi="Arial" w:cs="Arial"/>
        </w:rPr>
        <w:t xml:space="preserve">of </w:t>
      </w:r>
      <w:r w:rsidRPr="00CD78C0">
        <w:rPr>
          <w:rFonts w:ascii="Arial" w:hAnsi="Arial" w:cs="Arial"/>
        </w:rPr>
        <w:t>document</w:t>
      </w:r>
      <w:r w:rsidR="007E7975" w:rsidRPr="00CD78C0">
        <w:rPr>
          <w:rFonts w:ascii="Arial" w:hAnsi="Arial" w:cs="Arial"/>
        </w:rPr>
        <w:t xml:space="preserve"> versions versus</w:t>
      </w:r>
      <w:r w:rsidRPr="00CD78C0">
        <w:rPr>
          <w:rFonts w:ascii="Arial" w:hAnsi="Arial" w:cs="Arial"/>
        </w:rPr>
        <w:t xml:space="preserve"> software</w:t>
      </w:r>
      <w:r w:rsidR="007E7975" w:rsidRPr="00CD78C0">
        <w:rPr>
          <w:rFonts w:ascii="Arial" w:hAnsi="Arial" w:cs="Arial"/>
        </w:rPr>
        <w:t xml:space="preserve"> versions</w:t>
      </w:r>
      <w:r w:rsidRPr="00CD78C0">
        <w:rPr>
          <w:rFonts w:ascii="Arial" w:hAnsi="Arial" w:cs="Arial"/>
        </w:rPr>
        <w:t xml:space="preserve"> is </w:t>
      </w:r>
      <w:r w:rsidR="007E7975" w:rsidRPr="00CD78C0">
        <w:rPr>
          <w:rFonts w:ascii="Arial" w:hAnsi="Arial" w:cs="Arial"/>
        </w:rPr>
        <w:t xml:space="preserve">controlled and </w:t>
      </w:r>
      <w:r w:rsidRPr="00CD78C0">
        <w:rPr>
          <w:rFonts w:ascii="Arial" w:hAnsi="Arial" w:cs="Arial"/>
        </w:rPr>
        <w:t>administered by the Deployment Team.</w:t>
      </w:r>
      <w:r w:rsidR="00B1678F" w:rsidRPr="00CD78C0">
        <w:rPr>
          <w:rFonts w:ascii="Arial" w:hAnsi="Arial" w:cs="Arial"/>
        </w:rPr>
        <w:t xml:space="preserve"> </w:t>
      </w:r>
    </w:p>
    <w:p w:rsidR="004253DC" w:rsidRPr="00CD78C0" w:rsidRDefault="004253DC" w:rsidP="0012554A">
      <w:pPr>
        <w:rPr>
          <w:rFonts w:ascii="Arial" w:hAnsi="Arial" w:cs="Arial"/>
        </w:rPr>
      </w:pPr>
    </w:p>
    <w:p w:rsidR="004253DC" w:rsidRPr="00CD78C0" w:rsidRDefault="004253DC" w:rsidP="006F5E3E">
      <w:pPr>
        <w:rPr>
          <w:rFonts w:ascii="Arial" w:hAnsi="Arial" w:cs="Arial"/>
        </w:rPr>
      </w:pPr>
      <w:r w:rsidRPr="00CD78C0">
        <w:rPr>
          <w:rFonts w:ascii="Arial" w:hAnsi="Arial" w:cs="Arial"/>
        </w:rPr>
        <w:t>In the following table the Test basis for the Acc</w:t>
      </w:r>
      <w:r w:rsidR="001A7169">
        <w:rPr>
          <w:rFonts w:ascii="Arial" w:hAnsi="Arial" w:cs="Arial"/>
        </w:rPr>
        <w:t xml:space="preserve">eptance Test Phase for </w:t>
      </w:r>
      <w:r w:rsidR="003067AA">
        <w:rPr>
          <w:rFonts w:ascii="Arial" w:hAnsi="Arial" w:cs="Arial"/>
        </w:rPr>
        <w:t xml:space="preserve">the </w:t>
      </w:r>
      <w:r w:rsidR="0083203D">
        <w:rPr>
          <w:rFonts w:ascii="Arial" w:hAnsi="Arial" w:cs="Arial"/>
        </w:rPr>
        <w:t>Global HRIS Project</w:t>
      </w:r>
      <w:r w:rsidRPr="00CD78C0">
        <w:rPr>
          <w:rFonts w:ascii="Arial" w:hAnsi="Arial" w:cs="Arial"/>
        </w:rPr>
        <w:t>:</w:t>
      </w:r>
    </w:p>
    <w:tbl>
      <w:tblPr>
        <w:tblW w:w="8520" w:type="dxa"/>
        <w:tblInd w:w="93" w:type="dxa"/>
        <w:tblLook w:val="0000"/>
      </w:tblPr>
      <w:tblGrid>
        <w:gridCol w:w="960"/>
        <w:gridCol w:w="700"/>
        <w:gridCol w:w="1120"/>
        <w:gridCol w:w="5740"/>
      </w:tblGrid>
      <w:tr w:rsidR="006F5E3E" w:rsidTr="006F5E3E">
        <w:trPr>
          <w:trHeight w:val="240"/>
        </w:trPr>
        <w:tc>
          <w:tcPr>
            <w:tcW w:w="960" w:type="dxa"/>
            <w:tcBorders>
              <w:top w:val="single" w:sz="8" w:space="0" w:color="auto"/>
              <w:left w:val="single" w:sz="8" w:space="0" w:color="auto"/>
              <w:bottom w:val="single" w:sz="8" w:space="0" w:color="auto"/>
              <w:right w:val="single" w:sz="4" w:space="0" w:color="auto"/>
            </w:tcBorders>
            <w:shd w:val="clear" w:color="auto" w:fill="CCFFFF"/>
          </w:tcPr>
          <w:p w:rsidR="006F5E3E" w:rsidRPr="006F5E3E" w:rsidRDefault="006F5E3E" w:rsidP="006F5E3E">
            <w:pPr>
              <w:jc w:val="center"/>
              <w:rPr>
                <w:rFonts w:ascii="Arial" w:hAnsi="Arial" w:cs="Arial"/>
                <w:b/>
                <w:bCs/>
                <w:sz w:val="16"/>
                <w:szCs w:val="16"/>
              </w:rPr>
            </w:pPr>
            <w:bookmarkStart w:id="98" w:name="RANGE!A2:D83"/>
            <w:r w:rsidRPr="006F5E3E">
              <w:rPr>
                <w:rFonts w:ascii="Arial" w:hAnsi="Arial" w:cs="Arial"/>
                <w:b/>
                <w:bCs/>
                <w:sz w:val="16"/>
                <w:szCs w:val="16"/>
              </w:rPr>
              <w:t>#</w:t>
            </w:r>
            <w:bookmarkEnd w:id="98"/>
          </w:p>
        </w:tc>
        <w:tc>
          <w:tcPr>
            <w:tcW w:w="700" w:type="dxa"/>
            <w:tcBorders>
              <w:top w:val="single" w:sz="8" w:space="0" w:color="auto"/>
              <w:left w:val="nil"/>
              <w:bottom w:val="single" w:sz="8" w:space="0" w:color="auto"/>
              <w:right w:val="single" w:sz="4" w:space="0" w:color="auto"/>
            </w:tcBorders>
            <w:shd w:val="clear" w:color="auto" w:fill="CCFFFF"/>
          </w:tcPr>
          <w:p w:rsidR="006F5E3E" w:rsidRPr="006F5E3E" w:rsidRDefault="006F5E3E" w:rsidP="006F5E3E">
            <w:pPr>
              <w:jc w:val="center"/>
              <w:rPr>
                <w:rFonts w:ascii="Arial" w:hAnsi="Arial" w:cs="Arial"/>
                <w:b/>
                <w:bCs/>
                <w:sz w:val="16"/>
                <w:szCs w:val="16"/>
              </w:rPr>
            </w:pPr>
            <w:r w:rsidRPr="006F5E3E">
              <w:rPr>
                <w:rFonts w:ascii="Arial" w:hAnsi="Arial" w:cs="Arial"/>
                <w:b/>
                <w:bCs/>
                <w:sz w:val="16"/>
                <w:szCs w:val="16"/>
              </w:rPr>
              <w:t xml:space="preserve">Type </w:t>
            </w:r>
          </w:p>
        </w:tc>
        <w:tc>
          <w:tcPr>
            <w:tcW w:w="1120" w:type="dxa"/>
            <w:tcBorders>
              <w:top w:val="single" w:sz="8" w:space="0" w:color="auto"/>
              <w:left w:val="nil"/>
              <w:bottom w:val="single" w:sz="8" w:space="0" w:color="auto"/>
              <w:right w:val="single" w:sz="4" w:space="0" w:color="auto"/>
            </w:tcBorders>
            <w:shd w:val="clear" w:color="auto" w:fill="CCFFFF"/>
          </w:tcPr>
          <w:p w:rsidR="006F5E3E" w:rsidRPr="006F5E3E" w:rsidRDefault="006F5E3E" w:rsidP="006F5E3E">
            <w:pPr>
              <w:jc w:val="center"/>
              <w:rPr>
                <w:rFonts w:ascii="Arial" w:hAnsi="Arial" w:cs="Arial"/>
                <w:b/>
                <w:bCs/>
                <w:sz w:val="16"/>
                <w:szCs w:val="16"/>
              </w:rPr>
            </w:pPr>
            <w:r w:rsidRPr="006F5E3E">
              <w:rPr>
                <w:rFonts w:ascii="Arial" w:hAnsi="Arial" w:cs="Arial"/>
                <w:b/>
                <w:bCs/>
                <w:sz w:val="16"/>
                <w:szCs w:val="16"/>
              </w:rPr>
              <w:t> </w:t>
            </w:r>
          </w:p>
        </w:tc>
        <w:tc>
          <w:tcPr>
            <w:tcW w:w="5740" w:type="dxa"/>
            <w:tcBorders>
              <w:top w:val="single" w:sz="8" w:space="0" w:color="auto"/>
              <w:left w:val="nil"/>
              <w:bottom w:val="single" w:sz="8" w:space="0" w:color="auto"/>
              <w:right w:val="single" w:sz="8" w:space="0" w:color="auto"/>
            </w:tcBorders>
            <w:shd w:val="clear" w:color="auto" w:fill="CCFFFF"/>
          </w:tcPr>
          <w:p w:rsidR="006F5E3E" w:rsidRPr="006F5E3E" w:rsidRDefault="006F5E3E" w:rsidP="006F5E3E">
            <w:pPr>
              <w:jc w:val="center"/>
              <w:rPr>
                <w:rFonts w:ascii="Arial" w:hAnsi="Arial" w:cs="Arial"/>
                <w:b/>
                <w:bCs/>
                <w:sz w:val="16"/>
                <w:szCs w:val="16"/>
              </w:rPr>
            </w:pPr>
            <w:r w:rsidRPr="006F5E3E">
              <w:rPr>
                <w:rFonts w:ascii="Arial" w:hAnsi="Arial" w:cs="Arial"/>
                <w:b/>
                <w:bCs/>
                <w:sz w:val="16"/>
                <w:szCs w:val="16"/>
              </w:rPr>
              <w:t xml:space="preserve">Document Name </w:t>
            </w:r>
          </w:p>
        </w:tc>
      </w:tr>
      <w:tr w:rsidR="006F5E3E" w:rsidTr="006F5E3E">
        <w:trPr>
          <w:trHeight w:val="225"/>
        </w:trPr>
        <w:tc>
          <w:tcPr>
            <w:tcW w:w="960" w:type="dxa"/>
            <w:tcBorders>
              <w:top w:val="nil"/>
              <w:left w:val="single" w:sz="8" w:space="0" w:color="auto"/>
              <w:bottom w:val="single" w:sz="4" w:space="0" w:color="auto"/>
              <w:right w:val="single" w:sz="4" w:space="0" w:color="auto"/>
            </w:tcBorders>
            <w:shd w:val="clear" w:color="auto" w:fill="auto"/>
          </w:tcPr>
          <w:p w:rsidR="006F5E3E" w:rsidRPr="006F5E3E" w:rsidRDefault="006F5E3E" w:rsidP="006F5E3E">
            <w:pPr>
              <w:jc w:val="center"/>
              <w:rPr>
                <w:rFonts w:ascii="Arial" w:hAnsi="Arial" w:cs="Arial"/>
                <w:sz w:val="16"/>
                <w:szCs w:val="16"/>
              </w:rPr>
            </w:pPr>
          </w:p>
        </w:tc>
        <w:tc>
          <w:tcPr>
            <w:tcW w:w="700" w:type="dxa"/>
            <w:tcBorders>
              <w:top w:val="nil"/>
              <w:left w:val="nil"/>
              <w:bottom w:val="single" w:sz="4" w:space="0" w:color="auto"/>
              <w:right w:val="single" w:sz="4" w:space="0" w:color="auto"/>
            </w:tcBorders>
            <w:shd w:val="clear" w:color="auto" w:fill="auto"/>
          </w:tcPr>
          <w:p w:rsidR="006F5E3E" w:rsidRPr="006F5E3E" w:rsidRDefault="006F5E3E" w:rsidP="006F5E3E">
            <w:pPr>
              <w:jc w:val="center"/>
              <w:rPr>
                <w:rFonts w:ascii="Arial" w:hAnsi="Arial" w:cs="Arial"/>
                <w:sz w:val="16"/>
                <w:szCs w:val="16"/>
              </w:rPr>
            </w:pPr>
          </w:p>
        </w:tc>
        <w:tc>
          <w:tcPr>
            <w:tcW w:w="1120" w:type="dxa"/>
            <w:tcBorders>
              <w:top w:val="nil"/>
              <w:left w:val="nil"/>
              <w:bottom w:val="single" w:sz="4" w:space="0" w:color="auto"/>
              <w:right w:val="single" w:sz="4" w:space="0" w:color="auto"/>
            </w:tcBorders>
            <w:shd w:val="clear" w:color="auto" w:fill="auto"/>
          </w:tcPr>
          <w:p w:rsidR="006F5E3E" w:rsidRPr="006F5E3E" w:rsidRDefault="006F5E3E" w:rsidP="006F5E3E">
            <w:pPr>
              <w:jc w:val="center"/>
              <w:rPr>
                <w:rFonts w:ascii="Arial" w:hAnsi="Arial" w:cs="Arial"/>
                <w:sz w:val="16"/>
                <w:szCs w:val="16"/>
              </w:rPr>
            </w:pPr>
          </w:p>
        </w:tc>
        <w:tc>
          <w:tcPr>
            <w:tcW w:w="5740" w:type="dxa"/>
            <w:tcBorders>
              <w:top w:val="nil"/>
              <w:left w:val="nil"/>
              <w:bottom w:val="single" w:sz="4" w:space="0" w:color="auto"/>
              <w:right w:val="single" w:sz="8" w:space="0" w:color="auto"/>
            </w:tcBorders>
            <w:shd w:val="clear" w:color="auto" w:fill="auto"/>
          </w:tcPr>
          <w:p w:rsidR="006F5E3E" w:rsidRPr="006F5E3E" w:rsidRDefault="003067AA" w:rsidP="006F5E3E">
            <w:pPr>
              <w:rPr>
                <w:rFonts w:ascii="Arial" w:hAnsi="Arial" w:cs="Arial"/>
                <w:sz w:val="16"/>
                <w:szCs w:val="16"/>
              </w:rPr>
            </w:pPr>
            <w:r>
              <w:rPr>
                <w:rFonts w:ascii="Arial" w:hAnsi="Arial" w:cs="Arial"/>
                <w:sz w:val="16"/>
                <w:szCs w:val="16"/>
              </w:rPr>
              <w:t>&lt;example&gt;</w:t>
            </w:r>
          </w:p>
        </w:tc>
      </w:tr>
    </w:tbl>
    <w:p w:rsidR="004253DC" w:rsidRPr="00CD78C0" w:rsidRDefault="004253DC" w:rsidP="004253DC">
      <w:pPr>
        <w:rPr>
          <w:rFonts w:ascii="Arial" w:hAnsi="Arial" w:cs="Arial"/>
        </w:rPr>
      </w:pPr>
    </w:p>
    <w:p w:rsidR="004253DC" w:rsidRPr="00CD78C0" w:rsidRDefault="004253DC" w:rsidP="0012554A">
      <w:pPr>
        <w:rPr>
          <w:rFonts w:ascii="Arial" w:hAnsi="Arial" w:cs="Arial"/>
        </w:rPr>
      </w:pPr>
    </w:p>
    <w:p w:rsidR="0012554A" w:rsidRPr="00CD78C0" w:rsidRDefault="00901AED" w:rsidP="0012554A">
      <w:pPr>
        <w:rPr>
          <w:rFonts w:ascii="Arial" w:hAnsi="Arial" w:cs="Arial"/>
        </w:rPr>
      </w:pPr>
      <w:r w:rsidRPr="00CD78C0">
        <w:rPr>
          <w:rFonts w:ascii="Arial" w:hAnsi="Arial" w:cs="Arial"/>
        </w:rPr>
        <w:t xml:space="preserve">In addition to the documents mentioned in the </w:t>
      </w:r>
      <w:r w:rsidR="00CA0236" w:rsidRPr="00CD78C0">
        <w:rPr>
          <w:rFonts w:ascii="Arial" w:hAnsi="Arial" w:cs="Arial"/>
        </w:rPr>
        <w:t>table above</w:t>
      </w:r>
      <w:r w:rsidRPr="00CD78C0">
        <w:rPr>
          <w:rFonts w:ascii="Arial" w:hAnsi="Arial" w:cs="Arial"/>
        </w:rPr>
        <w:t>, t</w:t>
      </w:r>
      <w:r w:rsidR="00915E62" w:rsidRPr="00CD78C0">
        <w:rPr>
          <w:rFonts w:ascii="Arial" w:hAnsi="Arial" w:cs="Arial"/>
        </w:rPr>
        <w:t xml:space="preserve">he following documents </w:t>
      </w:r>
      <w:r w:rsidR="000B5AE8" w:rsidRPr="00CD78C0">
        <w:rPr>
          <w:rFonts w:ascii="Arial" w:hAnsi="Arial" w:cs="Arial"/>
        </w:rPr>
        <w:t xml:space="preserve">are also part of the </w:t>
      </w:r>
      <w:r w:rsidR="00915E62" w:rsidRPr="00CD78C0">
        <w:rPr>
          <w:rFonts w:ascii="Arial" w:hAnsi="Arial" w:cs="Arial"/>
        </w:rPr>
        <w:t>test basis for the preparation,</w:t>
      </w:r>
      <w:r w:rsidR="00CA0236" w:rsidRPr="00CD78C0">
        <w:rPr>
          <w:rFonts w:ascii="Arial" w:hAnsi="Arial" w:cs="Arial"/>
        </w:rPr>
        <w:t xml:space="preserve"> specification,</w:t>
      </w:r>
      <w:r w:rsidR="00915E62" w:rsidRPr="00CD78C0">
        <w:rPr>
          <w:rFonts w:ascii="Arial" w:hAnsi="Arial" w:cs="Arial"/>
        </w:rPr>
        <w:t xml:space="preserve"> execution and evaluation of the Acceptance test phase of </w:t>
      </w:r>
      <w:r w:rsidR="000A6D27">
        <w:rPr>
          <w:rFonts w:ascii="Arial" w:hAnsi="Arial" w:cs="Arial"/>
        </w:rPr>
        <w:t xml:space="preserve">The </w:t>
      </w:r>
      <w:r w:rsidR="0083203D">
        <w:rPr>
          <w:rFonts w:ascii="Arial" w:hAnsi="Arial" w:cs="Arial"/>
        </w:rPr>
        <w:t>Global HRIS Project</w:t>
      </w:r>
      <w:r w:rsidR="00915E62" w:rsidRPr="00CD78C0">
        <w:rPr>
          <w:rFonts w:ascii="Arial" w:hAnsi="Arial" w:cs="Arial"/>
        </w:rPr>
        <w:t>:</w:t>
      </w:r>
    </w:p>
    <w:p w:rsidR="00901AED" w:rsidRPr="000A6D27" w:rsidRDefault="000A6D27" w:rsidP="000B5AE8">
      <w:pPr>
        <w:numPr>
          <w:ilvl w:val="0"/>
          <w:numId w:val="26"/>
        </w:numPr>
        <w:rPr>
          <w:rFonts w:ascii="Arial" w:hAnsi="Arial" w:cs="Arial"/>
        </w:rPr>
      </w:pPr>
      <w:r w:rsidRPr="000A6D27">
        <w:rPr>
          <w:rFonts w:ascii="Arial" w:hAnsi="Arial" w:cs="Arial"/>
        </w:rPr>
        <w:t xml:space="preserve">The </w:t>
      </w:r>
      <w:r w:rsidR="0083203D">
        <w:rPr>
          <w:rFonts w:ascii="Arial" w:hAnsi="Arial" w:cs="Arial"/>
        </w:rPr>
        <w:t>Global HRIS Project</w:t>
      </w:r>
      <w:r w:rsidR="00D82E39" w:rsidRPr="000A6D27">
        <w:rPr>
          <w:rFonts w:ascii="Arial" w:hAnsi="Arial" w:cs="Arial"/>
        </w:rPr>
        <w:t xml:space="preserve"> Acceptance Criteria</w:t>
      </w:r>
      <w:r w:rsidR="00B95CB2" w:rsidRPr="000A6D27">
        <w:rPr>
          <w:rFonts w:ascii="Arial" w:hAnsi="Arial" w:cs="Arial"/>
        </w:rPr>
        <w:t xml:space="preserve"> </w:t>
      </w:r>
      <w:r w:rsidR="008C0832" w:rsidRPr="000A6D27">
        <w:rPr>
          <w:rFonts w:ascii="Arial" w:hAnsi="Arial" w:cs="Arial"/>
        </w:rPr>
        <w:t xml:space="preserve">from Business Implementation Team </w:t>
      </w:r>
    </w:p>
    <w:p w:rsidR="005360FB" w:rsidRPr="000A6D27" w:rsidRDefault="00CA0236" w:rsidP="002D6282">
      <w:pPr>
        <w:numPr>
          <w:ilvl w:val="0"/>
          <w:numId w:val="26"/>
        </w:numPr>
        <w:rPr>
          <w:rFonts w:ascii="Arial" w:hAnsi="Arial" w:cs="Arial"/>
        </w:rPr>
      </w:pPr>
      <w:r w:rsidRPr="000A6D27">
        <w:rPr>
          <w:rFonts w:ascii="Arial" w:hAnsi="Arial" w:cs="Arial"/>
        </w:rPr>
        <w:t xml:space="preserve">Business </w:t>
      </w:r>
      <w:r w:rsidR="002B7FEB" w:rsidRPr="000A6D27">
        <w:rPr>
          <w:rFonts w:ascii="Arial" w:hAnsi="Arial" w:cs="Arial"/>
        </w:rPr>
        <w:t>Scenario</w:t>
      </w:r>
      <w:r w:rsidR="005E4934" w:rsidRPr="000A6D27">
        <w:rPr>
          <w:rFonts w:ascii="Arial" w:hAnsi="Arial" w:cs="Arial"/>
        </w:rPr>
        <w:t xml:space="preserve">s </w:t>
      </w:r>
    </w:p>
    <w:p w:rsidR="003067AA" w:rsidRPr="00CD78C0" w:rsidRDefault="006F5E3E" w:rsidP="003067AA">
      <w:pPr>
        <w:pStyle w:val="Heading2"/>
        <w:numPr>
          <w:ilvl w:val="0"/>
          <w:numId w:val="0"/>
        </w:numPr>
        <w:ind w:left="216"/>
        <w:rPr>
          <w:bCs/>
          <w:sz w:val="28"/>
        </w:rPr>
      </w:pPr>
      <w:r>
        <w:br w:type="page"/>
      </w:r>
      <w:bookmarkStart w:id="99" w:name="_Toc435521924"/>
      <w:bookmarkStart w:id="100" w:name="_Toc435580634"/>
      <w:bookmarkStart w:id="101" w:name="_Toc435582236"/>
      <w:bookmarkStart w:id="102" w:name="_Toc435582621"/>
      <w:bookmarkStart w:id="103" w:name="_Toc438270527"/>
      <w:bookmarkStart w:id="104" w:name="_Toc532008564"/>
      <w:bookmarkStart w:id="105" w:name="_Toc141068961"/>
      <w:bookmarkEnd w:id="96"/>
      <w:bookmarkEnd w:id="97"/>
      <w:r w:rsidR="003067AA" w:rsidRPr="00CD78C0">
        <w:rPr>
          <w:bCs/>
          <w:sz w:val="28"/>
        </w:rPr>
        <w:lastRenderedPageBreak/>
        <w:t xml:space="preserve"> </w:t>
      </w:r>
    </w:p>
    <w:p w:rsidR="00E11887" w:rsidRPr="00CD78C0" w:rsidRDefault="00235165" w:rsidP="00807D81">
      <w:pPr>
        <w:pStyle w:val="Heading1"/>
        <w:rPr>
          <w:rFonts w:ascii="Arial" w:hAnsi="Arial"/>
          <w:bCs/>
          <w:sz w:val="28"/>
        </w:rPr>
      </w:pPr>
      <w:bookmarkStart w:id="106" w:name="_Toc282988962"/>
      <w:r w:rsidRPr="00CD78C0">
        <w:rPr>
          <w:rFonts w:ascii="Arial" w:hAnsi="Arial"/>
          <w:bCs/>
          <w:sz w:val="28"/>
        </w:rPr>
        <w:t>TEST STRATEG</w:t>
      </w:r>
      <w:bookmarkEnd w:id="99"/>
      <w:bookmarkEnd w:id="100"/>
      <w:bookmarkEnd w:id="101"/>
      <w:bookmarkEnd w:id="102"/>
      <w:bookmarkEnd w:id="103"/>
      <w:r w:rsidRPr="00CD78C0">
        <w:rPr>
          <w:rFonts w:ascii="Arial" w:hAnsi="Arial"/>
          <w:bCs/>
          <w:sz w:val="28"/>
        </w:rPr>
        <w:t>Y</w:t>
      </w:r>
      <w:bookmarkEnd w:id="104"/>
      <w:bookmarkEnd w:id="105"/>
      <w:bookmarkEnd w:id="106"/>
    </w:p>
    <w:p w:rsidR="00775795" w:rsidRPr="00CD78C0" w:rsidRDefault="00775795" w:rsidP="00775795">
      <w:pPr>
        <w:rPr>
          <w:rFonts w:ascii="Arial" w:hAnsi="Arial" w:cs="Arial"/>
          <w:sz w:val="16"/>
          <w:szCs w:val="16"/>
        </w:rPr>
      </w:pPr>
    </w:p>
    <w:p w:rsidR="009F4678" w:rsidRPr="00CD78C0" w:rsidRDefault="009F4678" w:rsidP="00775795">
      <w:pPr>
        <w:rPr>
          <w:rFonts w:ascii="Arial" w:hAnsi="Arial" w:cs="Arial"/>
        </w:rPr>
      </w:pPr>
    </w:p>
    <w:p w:rsidR="005F37D4" w:rsidRPr="00CD78C0" w:rsidRDefault="009F2328" w:rsidP="003067AA">
      <w:pPr>
        <w:rPr>
          <w:rFonts w:ascii="Arial" w:hAnsi="Arial" w:cs="Arial"/>
        </w:rPr>
      </w:pPr>
      <w:r w:rsidRPr="00CD78C0">
        <w:rPr>
          <w:rFonts w:ascii="Arial" w:hAnsi="Arial" w:cs="Arial"/>
        </w:rPr>
        <w:t>Based on th</w:t>
      </w:r>
      <w:r w:rsidR="002708C5" w:rsidRPr="00CD78C0">
        <w:rPr>
          <w:rFonts w:ascii="Arial" w:hAnsi="Arial" w:cs="Arial"/>
        </w:rPr>
        <w:t xml:space="preserve">e </w:t>
      </w:r>
      <w:r w:rsidRPr="00CD78C0">
        <w:rPr>
          <w:rFonts w:ascii="Arial" w:hAnsi="Arial" w:cs="Arial"/>
        </w:rPr>
        <w:t xml:space="preserve">characteristics </w:t>
      </w:r>
      <w:r w:rsidR="002708C5" w:rsidRPr="00CD78C0">
        <w:rPr>
          <w:rFonts w:ascii="Arial" w:hAnsi="Arial" w:cs="Arial"/>
        </w:rPr>
        <w:t xml:space="preserve">of </w:t>
      </w:r>
      <w:r w:rsidR="000A6D27">
        <w:rPr>
          <w:rFonts w:ascii="Arial" w:hAnsi="Arial" w:cs="Arial"/>
        </w:rPr>
        <w:t xml:space="preserve">The </w:t>
      </w:r>
      <w:r w:rsidR="0083203D">
        <w:rPr>
          <w:rFonts w:ascii="Arial" w:hAnsi="Arial" w:cs="Arial"/>
        </w:rPr>
        <w:t>Global HRIS Project</w:t>
      </w:r>
      <w:r w:rsidR="002708C5" w:rsidRPr="00CD78C0">
        <w:rPr>
          <w:rFonts w:ascii="Arial" w:hAnsi="Arial" w:cs="Arial"/>
        </w:rPr>
        <w:t xml:space="preserve"> </w:t>
      </w:r>
      <w:r w:rsidRPr="00CD78C0">
        <w:rPr>
          <w:rFonts w:ascii="Arial" w:hAnsi="Arial" w:cs="Arial"/>
        </w:rPr>
        <w:t>a</w:t>
      </w:r>
      <w:r w:rsidR="00775795" w:rsidRPr="00CD78C0">
        <w:rPr>
          <w:rFonts w:ascii="Arial" w:hAnsi="Arial" w:cs="Arial"/>
        </w:rPr>
        <w:t xml:space="preserve"> test </w:t>
      </w:r>
      <w:r w:rsidR="005F37D4" w:rsidRPr="00CD78C0">
        <w:rPr>
          <w:rFonts w:ascii="Arial" w:hAnsi="Arial" w:cs="Arial"/>
        </w:rPr>
        <w:t>strategy</w:t>
      </w:r>
      <w:r w:rsidR="00775795" w:rsidRPr="00CD78C0">
        <w:rPr>
          <w:rFonts w:ascii="Arial" w:hAnsi="Arial" w:cs="Arial"/>
        </w:rPr>
        <w:t xml:space="preserve"> </w:t>
      </w:r>
      <w:r w:rsidRPr="00CD78C0">
        <w:rPr>
          <w:rFonts w:ascii="Arial" w:hAnsi="Arial" w:cs="Arial"/>
        </w:rPr>
        <w:t>has been determined, which will be explained in this chapter</w:t>
      </w:r>
      <w:r w:rsidR="00775795" w:rsidRPr="00CD78C0">
        <w:rPr>
          <w:rFonts w:ascii="Arial" w:hAnsi="Arial" w:cs="Arial"/>
        </w:rPr>
        <w:t>.</w:t>
      </w:r>
      <w:r w:rsidR="005F37D4" w:rsidRPr="00CD78C0">
        <w:rPr>
          <w:rFonts w:ascii="Arial" w:hAnsi="Arial" w:cs="Arial"/>
        </w:rPr>
        <w:t xml:space="preserve"> </w:t>
      </w:r>
    </w:p>
    <w:p w:rsidR="00395912" w:rsidRPr="00CD78C0" w:rsidRDefault="00395912" w:rsidP="00395912">
      <w:pPr>
        <w:rPr>
          <w:rFonts w:ascii="Arial" w:hAnsi="Arial" w:cs="Arial"/>
        </w:rPr>
      </w:pPr>
    </w:p>
    <w:p w:rsidR="00BF6343" w:rsidRPr="00CD78C0" w:rsidRDefault="00BF6343" w:rsidP="005F37D4">
      <w:pPr>
        <w:rPr>
          <w:rFonts w:ascii="Arial" w:hAnsi="Arial" w:cs="Arial"/>
        </w:rPr>
      </w:pPr>
    </w:p>
    <w:p w:rsidR="005F37D4" w:rsidRPr="00CD78C0" w:rsidRDefault="005F37D4" w:rsidP="005F37D4">
      <w:pPr>
        <w:rPr>
          <w:rFonts w:ascii="Arial" w:hAnsi="Arial" w:cs="Arial"/>
        </w:rPr>
      </w:pPr>
      <w:r w:rsidRPr="00CD78C0">
        <w:rPr>
          <w:rFonts w:ascii="Arial" w:hAnsi="Arial" w:cs="Arial"/>
        </w:rPr>
        <w:t xml:space="preserve">The </w:t>
      </w:r>
      <w:r w:rsidR="00F43D68" w:rsidRPr="00CD78C0">
        <w:rPr>
          <w:rFonts w:ascii="Arial" w:hAnsi="Arial" w:cs="Arial"/>
        </w:rPr>
        <w:t>results from testing executed in Acceptance Test Phase are</w:t>
      </w:r>
      <w:r w:rsidRPr="00CD78C0">
        <w:rPr>
          <w:rFonts w:ascii="Arial" w:hAnsi="Arial" w:cs="Arial"/>
        </w:rPr>
        <w:t xml:space="preserve"> the basis for final acceptance by the </w:t>
      </w:r>
      <w:r w:rsidR="002A33B3">
        <w:rPr>
          <w:rFonts w:ascii="Arial" w:hAnsi="Arial" w:cs="Arial"/>
        </w:rPr>
        <w:t>XXX COMPANY</w:t>
      </w:r>
      <w:r w:rsidRPr="00CD78C0">
        <w:rPr>
          <w:rFonts w:ascii="Arial" w:hAnsi="Arial" w:cs="Arial"/>
        </w:rPr>
        <w:t>.</w:t>
      </w:r>
    </w:p>
    <w:p w:rsidR="00DB7538" w:rsidRPr="00CD78C0" w:rsidRDefault="00DB7538" w:rsidP="00775795">
      <w:pPr>
        <w:rPr>
          <w:rFonts w:ascii="Arial" w:hAnsi="Arial" w:cs="Arial"/>
          <w:sz w:val="16"/>
          <w:szCs w:val="16"/>
        </w:rPr>
      </w:pPr>
    </w:p>
    <w:p w:rsidR="002708C5" w:rsidRPr="00CD78C0" w:rsidRDefault="002708C5" w:rsidP="002708C5">
      <w:pPr>
        <w:pStyle w:val="Heading2"/>
      </w:pPr>
      <w:bookmarkStart w:id="107" w:name="_Toc282988963"/>
      <w:r w:rsidRPr="00CD78C0">
        <w:t>Test Approach</w:t>
      </w:r>
      <w:bookmarkEnd w:id="107"/>
    </w:p>
    <w:p w:rsidR="005F37D4" w:rsidRPr="00CD78C0" w:rsidRDefault="005F37D4" w:rsidP="002708C5">
      <w:pPr>
        <w:rPr>
          <w:rFonts w:ascii="Arial" w:hAnsi="Arial" w:cs="Arial"/>
        </w:rPr>
      </w:pPr>
    </w:p>
    <w:p w:rsidR="002708C5" w:rsidRPr="00CD78C0" w:rsidRDefault="002708C5" w:rsidP="002708C5">
      <w:pPr>
        <w:rPr>
          <w:rFonts w:ascii="Arial" w:hAnsi="Arial" w:cs="Arial"/>
        </w:rPr>
      </w:pPr>
      <w:r w:rsidRPr="00CD78C0">
        <w:rPr>
          <w:rFonts w:ascii="Arial" w:hAnsi="Arial" w:cs="Arial"/>
        </w:rPr>
        <w:t>In this paragraph for every test phase the test approach will be described.</w:t>
      </w:r>
      <w:r w:rsidR="00530135" w:rsidRPr="00CD78C0">
        <w:rPr>
          <w:rFonts w:ascii="Arial" w:hAnsi="Arial" w:cs="Arial"/>
        </w:rPr>
        <w:t xml:space="preserve">  </w:t>
      </w:r>
    </w:p>
    <w:p w:rsidR="002708C5" w:rsidRPr="00CD78C0" w:rsidRDefault="005F37D4" w:rsidP="002708C5">
      <w:pPr>
        <w:pStyle w:val="Heading3"/>
        <w:tabs>
          <w:tab w:val="num" w:pos="720"/>
        </w:tabs>
        <w:ind w:left="720" w:hanging="720"/>
        <w:rPr>
          <w:bCs/>
          <w:i w:val="0"/>
          <w:sz w:val="20"/>
        </w:rPr>
      </w:pPr>
      <w:bookmarkStart w:id="108" w:name="_Toc204747799"/>
      <w:bookmarkStart w:id="109" w:name="_Toc205707911"/>
      <w:bookmarkStart w:id="110" w:name="_Toc205954929"/>
      <w:bookmarkStart w:id="111" w:name="_Toc205975381"/>
      <w:bookmarkStart w:id="112" w:name="_Toc209942705"/>
      <w:bookmarkStart w:id="113" w:name="_Toc210439413"/>
      <w:bookmarkStart w:id="114" w:name="_Toc211322782"/>
      <w:bookmarkStart w:id="115" w:name="_Toc282988964"/>
      <w:r w:rsidRPr="00CD78C0">
        <w:rPr>
          <w:bCs/>
          <w:i w:val="0"/>
          <w:sz w:val="20"/>
        </w:rPr>
        <w:t>Intake</w:t>
      </w:r>
      <w:r w:rsidR="002708C5" w:rsidRPr="00CD78C0">
        <w:rPr>
          <w:bCs/>
          <w:i w:val="0"/>
          <w:sz w:val="20"/>
        </w:rPr>
        <w:t xml:space="preserve"> Phase</w:t>
      </w:r>
      <w:bookmarkEnd w:id="108"/>
      <w:bookmarkEnd w:id="109"/>
      <w:bookmarkEnd w:id="110"/>
      <w:bookmarkEnd w:id="111"/>
      <w:bookmarkEnd w:id="112"/>
      <w:bookmarkEnd w:id="113"/>
      <w:bookmarkEnd w:id="114"/>
      <w:bookmarkEnd w:id="115"/>
    </w:p>
    <w:p w:rsidR="005F37D4" w:rsidRPr="00CD78C0" w:rsidRDefault="005F37D4" w:rsidP="002708C5">
      <w:pPr>
        <w:rPr>
          <w:rFonts w:ascii="Arial" w:hAnsi="Arial" w:cs="Arial"/>
        </w:rPr>
      </w:pPr>
    </w:p>
    <w:p w:rsidR="002708C5" w:rsidRPr="00CD78C0" w:rsidRDefault="002708C5" w:rsidP="002708C5">
      <w:pPr>
        <w:rPr>
          <w:rFonts w:ascii="Arial" w:hAnsi="Arial" w:cs="Arial"/>
        </w:rPr>
      </w:pPr>
      <w:r w:rsidRPr="00CD78C0">
        <w:rPr>
          <w:rFonts w:ascii="Arial" w:hAnsi="Arial" w:cs="Arial"/>
        </w:rPr>
        <w:t xml:space="preserve">Prior to the Acceptance Test </w:t>
      </w:r>
      <w:r w:rsidR="005F37D4" w:rsidRPr="00CD78C0">
        <w:rPr>
          <w:rFonts w:ascii="Arial" w:hAnsi="Arial" w:cs="Arial"/>
        </w:rPr>
        <w:t>P</w:t>
      </w:r>
      <w:r w:rsidRPr="00CD78C0">
        <w:rPr>
          <w:rFonts w:ascii="Arial" w:hAnsi="Arial" w:cs="Arial"/>
        </w:rPr>
        <w:t>hase a</w:t>
      </w:r>
      <w:r w:rsidR="005F37D4" w:rsidRPr="00CD78C0">
        <w:rPr>
          <w:rFonts w:ascii="Arial" w:hAnsi="Arial" w:cs="Arial"/>
        </w:rPr>
        <w:t>n Intake</w:t>
      </w:r>
      <w:r w:rsidR="009534BC" w:rsidRPr="00CD78C0">
        <w:rPr>
          <w:rFonts w:ascii="Arial" w:hAnsi="Arial" w:cs="Arial"/>
        </w:rPr>
        <w:t xml:space="preserve"> </w:t>
      </w:r>
      <w:r w:rsidRPr="00CD78C0">
        <w:rPr>
          <w:rFonts w:ascii="Arial" w:hAnsi="Arial" w:cs="Arial"/>
        </w:rPr>
        <w:t>phase has been planned. During this phase the following activities will be initiated</w:t>
      </w:r>
      <w:r w:rsidR="00530135" w:rsidRPr="00CD78C0">
        <w:rPr>
          <w:rFonts w:ascii="Arial" w:hAnsi="Arial" w:cs="Arial"/>
        </w:rPr>
        <w:t xml:space="preserve"> (phase preparation)</w:t>
      </w:r>
      <w:r w:rsidRPr="00CD78C0">
        <w:rPr>
          <w:rFonts w:ascii="Arial" w:hAnsi="Arial" w:cs="Arial"/>
        </w:rPr>
        <w:t>:</w:t>
      </w:r>
    </w:p>
    <w:p w:rsidR="002708C5" w:rsidRPr="00CD78C0" w:rsidRDefault="002708C5" w:rsidP="00920ECC">
      <w:pPr>
        <w:numPr>
          <w:ilvl w:val="0"/>
          <w:numId w:val="14"/>
        </w:numPr>
        <w:tabs>
          <w:tab w:val="clear" w:pos="720"/>
          <w:tab w:val="num" w:pos="360"/>
        </w:tabs>
        <w:ind w:left="360"/>
        <w:rPr>
          <w:rFonts w:ascii="Arial" w:hAnsi="Arial" w:cs="Arial"/>
        </w:rPr>
      </w:pPr>
      <w:r w:rsidRPr="00CD78C0">
        <w:rPr>
          <w:rFonts w:ascii="Arial" w:hAnsi="Arial" w:cs="Arial"/>
        </w:rPr>
        <w:t xml:space="preserve">The </w:t>
      </w:r>
      <w:r w:rsidR="002A33B3">
        <w:rPr>
          <w:rFonts w:ascii="Arial" w:hAnsi="Arial" w:cs="Arial"/>
        </w:rPr>
        <w:t>XXX COMPANY</w:t>
      </w:r>
      <w:r w:rsidRPr="00CD78C0">
        <w:rPr>
          <w:rFonts w:ascii="Arial" w:hAnsi="Arial" w:cs="Arial"/>
        </w:rPr>
        <w:t xml:space="preserve"> Test Team will review the project documentation (listed in chapter </w:t>
      </w:r>
      <w:r w:rsidR="000D1D29">
        <w:rPr>
          <w:rFonts w:ascii="Arial" w:hAnsi="Arial" w:cs="Arial"/>
        </w:rPr>
        <w:fldChar w:fldCharType="begin"/>
      </w:r>
      <w:r w:rsidR="00920ECC">
        <w:rPr>
          <w:rFonts w:ascii="Arial" w:hAnsi="Arial" w:cs="Arial"/>
        </w:rPr>
        <w:instrText xml:space="preserve"> REF _Ref205712628 \r \h </w:instrText>
      </w:r>
      <w:r w:rsidR="000D1D29">
        <w:rPr>
          <w:rFonts w:ascii="Arial" w:hAnsi="Arial" w:cs="Arial"/>
        </w:rPr>
      </w:r>
      <w:r w:rsidR="000D1D29">
        <w:rPr>
          <w:rFonts w:ascii="Arial" w:hAnsi="Arial" w:cs="Arial"/>
        </w:rPr>
        <w:fldChar w:fldCharType="separate"/>
      </w:r>
      <w:r w:rsidR="00920ECC">
        <w:rPr>
          <w:rFonts w:ascii="Arial" w:hAnsi="Arial" w:cs="Arial"/>
          <w:cs/>
        </w:rPr>
        <w:t>‎</w:t>
      </w:r>
      <w:r w:rsidR="00920ECC">
        <w:rPr>
          <w:rFonts w:ascii="Arial" w:hAnsi="Arial" w:cs="Arial"/>
        </w:rPr>
        <w:t>5</w:t>
      </w:r>
      <w:r w:rsidR="000D1D29">
        <w:rPr>
          <w:rFonts w:ascii="Arial" w:hAnsi="Arial" w:cs="Arial"/>
        </w:rPr>
        <w:fldChar w:fldCharType="end"/>
      </w:r>
      <w:r w:rsidRPr="00CD78C0">
        <w:rPr>
          <w:rFonts w:ascii="Arial" w:hAnsi="Arial" w:cs="Arial"/>
        </w:rPr>
        <w:t xml:space="preserve">) </w:t>
      </w:r>
    </w:p>
    <w:p w:rsidR="002708C5" w:rsidRPr="00CD78C0" w:rsidRDefault="002708C5" w:rsidP="00D876B9">
      <w:pPr>
        <w:numPr>
          <w:ilvl w:val="0"/>
          <w:numId w:val="14"/>
        </w:numPr>
        <w:tabs>
          <w:tab w:val="clear" w:pos="720"/>
          <w:tab w:val="num" w:pos="360"/>
        </w:tabs>
        <w:ind w:left="360"/>
        <w:rPr>
          <w:rFonts w:ascii="Arial" w:hAnsi="Arial" w:cs="Arial"/>
        </w:rPr>
      </w:pPr>
      <w:r w:rsidRPr="00CD78C0">
        <w:rPr>
          <w:rFonts w:ascii="Arial" w:hAnsi="Arial" w:cs="Arial"/>
        </w:rPr>
        <w:t xml:space="preserve">The </w:t>
      </w:r>
      <w:r w:rsidR="002A33B3">
        <w:rPr>
          <w:rFonts w:ascii="Arial" w:hAnsi="Arial" w:cs="Arial"/>
        </w:rPr>
        <w:t>XXX COMPANY</w:t>
      </w:r>
      <w:r w:rsidRPr="00CD78C0">
        <w:rPr>
          <w:rFonts w:ascii="Arial" w:hAnsi="Arial" w:cs="Arial"/>
        </w:rPr>
        <w:t xml:space="preserve"> Test Team will initiate the process that leads to identification of the Acceptance Criteria for </w:t>
      </w:r>
      <w:r w:rsidR="000A6D27">
        <w:rPr>
          <w:rFonts w:ascii="Arial" w:hAnsi="Arial" w:cs="Arial"/>
        </w:rPr>
        <w:t xml:space="preserve">the </w:t>
      </w:r>
      <w:r w:rsidR="0083203D">
        <w:rPr>
          <w:rFonts w:ascii="Arial" w:hAnsi="Arial" w:cs="Arial"/>
        </w:rPr>
        <w:t>Global HRIS Project</w:t>
      </w:r>
      <w:r w:rsidRPr="00CD78C0">
        <w:rPr>
          <w:rFonts w:ascii="Arial" w:hAnsi="Arial" w:cs="Arial"/>
        </w:rPr>
        <w:t xml:space="preserve">. The Business Implementation Team is in the lead for this process and will have to deliver a list of criteria that have to be met during the test phase before they will accept the </w:t>
      </w:r>
      <w:r w:rsidR="0083203D">
        <w:rPr>
          <w:rFonts w:ascii="Arial" w:hAnsi="Arial" w:cs="Arial"/>
        </w:rPr>
        <w:t>Global HRIS Project</w:t>
      </w:r>
      <w:r w:rsidRPr="00CD78C0">
        <w:rPr>
          <w:rFonts w:ascii="Arial" w:hAnsi="Arial" w:cs="Arial"/>
        </w:rPr>
        <w:t xml:space="preserve"> deliver</w:t>
      </w:r>
      <w:r w:rsidR="005F37D4" w:rsidRPr="00CD78C0">
        <w:rPr>
          <w:rFonts w:ascii="Arial" w:hAnsi="Arial" w:cs="Arial"/>
        </w:rPr>
        <w:t>y in the production environment</w:t>
      </w:r>
      <w:r w:rsidR="000B5AE8" w:rsidRPr="00CD78C0">
        <w:rPr>
          <w:rFonts w:ascii="Arial" w:hAnsi="Arial" w:cs="Arial"/>
        </w:rPr>
        <w:t xml:space="preserve">. </w:t>
      </w:r>
      <w:r w:rsidR="00D85524" w:rsidRPr="00CD78C0">
        <w:rPr>
          <w:rFonts w:ascii="Arial" w:hAnsi="Arial" w:cs="Arial"/>
        </w:rPr>
        <w:t>Furthermore</w:t>
      </w:r>
      <w:r w:rsidR="000B5AE8" w:rsidRPr="00CD78C0">
        <w:rPr>
          <w:rFonts w:ascii="Arial" w:hAnsi="Arial" w:cs="Arial"/>
        </w:rPr>
        <w:t xml:space="preserve"> acceptance criteria for test from </w:t>
      </w:r>
      <w:r w:rsidR="002A33B3">
        <w:rPr>
          <w:rFonts w:ascii="Arial" w:hAnsi="Arial" w:cs="Arial"/>
        </w:rPr>
        <w:t>XXX COMPANY</w:t>
      </w:r>
      <w:r w:rsidR="000B5AE8" w:rsidRPr="00CD78C0">
        <w:rPr>
          <w:rFonts w:ascii="Arial" w:hAnsi="Arial" w:cs="Arial"/>
        </w:rPr>
        <w:t xml:space="preserve"> SDM will be provided by the </w:t>
      </w:r>
      <w:r w:rsidR="002A33B3">
        <w:rPr>
          <w:rFonts w:ascii="Arial" w:hAnsi="Arial" w:cs="Arial"/>
        </w:rPr>
        <w:t>XXX COMPANY</w:t>
      </w:r>
      <w:r w:rsidR="000B5AE8" w:rsidRPr="00CD78C0">
        <w:rPr>
          <w:rFonts w:ascii="Arial" w:hAnsi="Arial" w:cs="Arial"/>
        </w:rPr>
        <w:t xml:space="preserve"> Deployment team.</w:t>
      </w:r>
    </w:p>
    <w:p w:rsidR="002708C5" w:rsidRPr="00CD78C0" w:rsidRDefault="002708C5" w:rsidP="00A07138">
      <w:pPr>
        <w:numPr>
          <w:ilvl w:val="0"/>
          <w:numId w:val="14"/>
        </w:numPr>
        <w:tabs>
          <w:tab w:val="clear" w:pos="720"/>
          <w:tab w:val="num" w:pos="360"/>
        </w:tabs>
        <w:ind w:left="360"/>
        <w:rPr>
          <w:rFonts w:ascii="Arial" w:hAnsi="Arial" w:cs="Arial"/>
        </w:rPr>
      </w:pPr>
      <w:r w:rsidRPr="00CD78C0">
        <w:rPr>
          <w:rFonts w:ascii="Arial" w:hAnsi="Arial" w:cs="Arial"/>
        </w:rPr>
        <w:t xml:space="preserve">The </w:t>
      </w:r>
      <w:r w:rsidR="0083203D">
        <w:rPr>
          <w:rFonts w:ascii="Arial" w:hAnsi="Arial" w:cs="Arial"/>
        </w:rPr>
        <w:t>Global HRIS Project</w:t>
      </w:r>
      <w:r w:rsidRPr="00CD78C0">
        <w:rPr>
          <w:rFonts w:ascii="Arial" w:hAnsi="Arial" w:cs="Arial"/>
        </w:rPr>
        <w:t xml:space="preserve"> Test Coordinator will propose a defect management process to the </w:t>
      </w:r>
      <w:r w:rsidR="0083203D">
        <w:rPr>
          <w:rFonts w:ascii="Arial" w:hAnsi="Arial" w:cs="Arial"/>
        </w:rPr>
        <w:t>Global HRIS Project</w:t>
      </w:r>
      <w:r w:rsidR="005F37D4" w:rsidRPr="00CD78C0">
        <w:rPr>
          <w:rFonts w:ascii="Arial" w:hAnsi="Arial" w:cs="Arial"/>
        </w:rPr>
        <w:t xml:space="preserve"> IT Project Team</w:t>
      </w:r>
    </w:p>
    <w:p w:rsidR="002708C5" w:rsidRPr="00CD78C0" w:rsidRDefault="002708C5" w:rsidP="00A07138">
      <w:pPr>
        <w:numPr>
          <w:ilvl w:val="0"/>
          <w:numId w:val="14"/>
        </w:numPr>
        <w:tabs>
          <w:tab w:val="clear" w:pos="720"/>
          <w:tab w:val="num" w:pos="360"/>
        </w:tabs>
        <w:ind w:left="360"/>
        <w:rPr>
          <w:rFonts w:ascii="Arial" w:hAnsi="Arial" w:cs="Arial"/>
        </w:rPr>
      </w:pPr>
      <w:r w:rsidRPr="00CD78C0">
        <w:rPr>
          <w:rFonts w:ascii="Arial" w:hAnsi="Arial" w:cs="Arial"/>
        </w:rPr>
        <w:t xml:space="preserve">The </w:t>
      </w:r>
      <w:r w:rsidR="0083203D">
        <w:rPr>
          <w:rFonts w:ascii="Arial" w:hAnsi="Arial" w:cs="Arial"/>
        </w:rPr>
        <w:t>Global HRIS Project</w:t>
      </w:r>
      <w:r w:rsidRPr="00CD78C0">
        <w:rPr>
          <w:rFonts w:ascii="Arial" w:hAnsi="Arial" w:cs="Arial"/>
        </w:rPr>
        <w:t xml:space="preserve"> Test Coordinator will claim the necessary resources for the </w:t>
      </w:r>
      <w:r w:rsidR="002A33B3">
        <w:rPr>
          <w:rFonts w:ascii="Arial" w:hAnsi="Arial" w:cs="Arial"/>
        </w:rPr>
        <w:t>XXX COMPANY</w:t>
      </w:r>
      <w:r w:rsidRPr="00CD78C0">
        <w:rPr>
          <w:rFonts w:ascii="Arial" w:hAnsi="Arial" w:cs="Arial"/>
        </w:rPr>
        <w:t xml:space="preserve"> Test Team</w:t>
      </w:r>
    </w:p>
    <w:p w:rsidR="005F37D4" w:rsidRPr="00CD78C0" w:rsidRDefault="002708C5" w:rsidP="00457A73">
      <w:pPr>
        <w:numPr>
          <w:ilvl w:val="0"/>
          <w:numId w:val="14"/>
        </w:numPr>
        <w:tabs>
          <w:tab w:val="clear" w:pos="720"/>
          <w:tab w:val="num" w:pos="360"/>
        </w:tabs>
        <w:ind w:left="360"/>
        <w:rPr>
          <w:rFonts w:ascii="Arial" w:hAnsi="Arial" w:cs="Arial"/>
        </w:rPr>
      </w:pPr>
      <w:r w:rsidRPr="00CD78C0">
        <w:rPr>
          <w:rFonts w:ascii="Arial" w:hAnsi="Arial" w:cs="Arial"/>
        </w:rPr>
        <w:t xml:space="preserve">The </w:t>
      </w:r>
      <w:r w:rsidR="0083203D">
        <w:rPr>
          <w:rFonts w:ascii="Arial" w:hAnsi="Arial" w:cs="Arial"/>
        </w:rPr>
        <w:t>Global HRIS Project</w:t>
      </w:r>
      <w:r w:rsidRPr="00CD78C0">
        <w:rPr>
          <w:rFonts w:ascii="Arial" w:hAnsi="Arial" w:cs="Arial"/>
        </w:rPr>
        <w:t xml:space="preserve"> Te</w:t>
      </w:r>
      <w:r w:rsidR="00BE4F99">
        <w:rPr>
          <w:rFonts w:ascii="Arial" w:hAnsi="Arial" w:cs="Arial"/>
        </w:rPr>
        <w:t>st Coordinator will deliver the</w:t>
      </w:r>
      <w:r w:rsidR="005F37D4" w:rsidRPr="00CD78C0">
        <w:rPr>
          <w:rFonts w:ascii="Arial" w:hAnsi="Arial" w:cs="Arial"/>
        </w:rPr>
        <w:t xml:space="preserve"> Test Plan</w:t>
      </w:r>
    </w:p>
    <w:p w:rsidR="002708C5" w:rsidRPr="00CD78C0" w:rsidRDefault="00024189" w:rsidP="002708C5">
      <w:pPr>
        <w:pStyle w:val="Heading3"/>
        <w:tabs>
          <w:tab w:val="num" w:pos="720"/>
        </w:tabs>
        <w:ind w:left="720" w:hanging="720"/>
        <w:rPr>
          <w:bCs/>
          <w:i w:val="0"/>
          <w:sz w:val="20"/>
        </w:rPr>
      </w:pPr>
      <w:bookmarkStart w:id="116" w:name="_Toc204747800"/>
      <w:bookmarkStart w:id="117" w:name="_Toc205707912"/>
      <w:bookmarkStart w:id="118" w:name="_Toc205954930"/>
      <w:bookmarkStart w:id="119" w:name="_Toc205975382"/>
      <w:bookmarkStart w:id="120" w:name="_Toc209942706"/>
      <w:bookmarkStart w:id="121" w:name="_Toc210439414"/>
      <w:bookmarkStart w:id="122" w:name="_Toc211322783"/>
      <w:bookmarkStart w:id="123" w:name="_Toc282988965"/>
      <w:r w:rsidRPr="00CD78C0">
        <w:rPr>
          <w:bCs/>
          <w:i w:val="0"/>
          <w:sz w:val="20"/>
        </w:rPr>
        <w:t>Accepta</w:t>
      </w:r>
      <w:r w:rsidR="009534BC" w:rsidRPr="00CD78C0">
        <w:rPr>
          <w:bCs/>
          <w:i w:val="0"/>
          <w:sz w:val="20"/>
        </w:rPr>
        <w:t xml:space="preserve">nce </w:t>
      </w:r>
      <w:r w:rsidR="002708C5" w:rsidRPr="00CD78C0">
        <w:rPr>
          <w:bCs/>
          <w:i w:val="0"/>
          <w:sz w:val="20"/>
        </w:rPr>
        <w:t>Test Phase</w:t>
      </w:r>
      <w:bookmarkEnd w:id="116"/>
      <w:bookmarkEnd w:id="117"/>
      <w:bookmarkEnd w:id="118"/>
      <w:bookmarkEnd w:id="119"/>
      <w:bookmarkEnd w:id="120"/>
      <w:bookmarkEnd w:id="121"/>
      <w:bookmarkEnd w:id="122"/>
      <w:bookmarkEnd w:id="123"/>
      <w:r w:rsidR="002D5E88" w:rsidRPr="00CD78C0">
        <w:rPr>
          <w:bCs/>
          <w:i w:val="0"/>
          <w:sz w:val="20"/>
        </w:rPr>
        <w:t xml:space="preserve"> </w:t>
      </w:r>
    </w:p>
    <w:p w:rsidR="005A196A" w:rsidRPr="00CD78C0" w:rsidRDefault="005A196A" w:rsidP="002708C5">
      <w:pPr>
        <w:rPr>
          <w:rFonts w:ascii="Arial" w:hAnsi="Arial" w:cs="Arial"/>
        </w:rPr>
      </w:pPr>
    </w:p>
    <w:p w:rsidR="00AB417E" w:rsidRDefault="009B6B21" w:rsidP="002708C5">
      <w:pPr>
        <w:rPr>
          <w:rFonts w:ascii="Arial" w:hAnsi="Arial" w:cs="Arial"/>
        </w:rPr>
      </w:pPr>
      <w:r w:rsidRPr="00CD78C0">
        <w:rPr>
          <w:rFonts w:ascii="Arial" w:hAnsi="Arial" w:cs="Arial"/>
        </w:rPr>
        <w:t>T</w:t>
      </w:r>
      <w:r w:rsidR="002708C5" w:rsidRPr="00CD78C0">
        <w:rPr>
          <w:rFonts w:ascii="Arial" w:hAnsi="Arial" w:cs="Arial"/>
        </w:rPr>
        <w:t xml:space="preserve">he </w:t>
      </w:r>
      <w:r w:rsidR="005B5AE0" w:rsidRPr="00CD78C0">
        <w:rPr>
          <w:rFonts w:ascii="Arial" w:hAnsi="Arial" w:cs="Arial"/>
        </w:rPr>
        <w:t xml:space="preserve">Acceptance </w:t>
      </w:r>
      <w:r w:rsidR="002708C5" w:rsidRPr="00CD78C0">
        <w:rPr>
          <w:rFonts w:ascii="Arial" w:hAnsi="Arial" w:cs="Arial"/>
        </w:rPr>
        <w:t>Test phase</w:t>
      </w:r>
      <w:r w:rsidR="00AB417E" w:rsidRPr="00CD78C0">
        <w:rPr>
          <w:rFonts w:ascii="Arial" w:hAnsi="Arial" w:cs="Arial"/>
        </w:rPr>
        <w:t xml:space="preserve"> is divided into the</w:t>
      </w:r>
      <w:r w:rsidR="00BF6343" w:rsidRPr="00CD78C0">
        <w:rPr>
          <w:rFonts w:ascii="Arial" w:hAnsi="Arial" w:cs="Arial"/>
        </w:rPr>
        <w:t xml:space="preserve"> following Test levels:</w:t>
      </w:r>
      <w:r w:rsidR="00BB1283" w:rsidRPr="00CD78C0">
        <w:rPr>
          <w:rFonts w:ascii="Arial" w:hAnsi="Arial" w:cs="Arial"/>
        </w:rPr>
        <w:t xml:space="preserve"> Conversion Test,</w:t>
      </w:r>
      <w:r w:rsidR="00AB417E" w:rsidRPr="00CD78C0">
        <w:rPr>
          <w:rFonts w:ascii="Arial" w:hAnsi="Arial" w:cs="Arial"/>
        </w:rPr>
        <w:t xml:space="preserve"> Functional Acceptance Test, Integration Acceptance Test,</w:t>
      </w:r>
      <w:r w:rsidR="004746AD">
        <w:rPr>
          <w:rFonts w:ascii="Arial" w:hAnsi="Arial" w:cs="Arial"/>
        </w:rPr>
        <w:t xml:space="preserve"> Performance Test,</w:t>
      </w:r>
      <w:r w:rsidR="00AB417E" w:rsidRPr="00CD78C0">
        <w:rPr>
          <w:rFonts w:ascii="Arial" w:hAnsi="Arial" w:cs="Arial"/>
        </w:rPr>
        <w:t xml:space="preserve"> User Acceptance Test and Regression Test. </w:t>
      </w:r>
    </w:p>
    <w:p w:rsidR="00B95CB2" w:rsidRPr="00CD78C0" w:rsidRDefault="00B95CB2" w:rsidP="002708C5">
      <w:pPr>
        <w:rPr>
          <w:rFonts w:ascii="Arial" w:hAnsi="Arial" w:cs="Arial"/>
          <w:b/>
        </w:rPr>
      </w:pPr>
    </w:p>
    <w:p w:rsidR="00BB1283" w:rsidRDefault="00BB1283" w:rsidP="002708C5">
      <w:pPr>
        <w:rPr>
          <w:rFonts w:ascii="Arial" w:hAnsi="Arial" w:cs="Arial"/>
          <w:b/>
        </w:rPr>
      </w:pPr>
      <w:r w:rsidRPr="00A57B10">
        <w:rPr>
          <w:rFonts w:ascii="Arial" w:hAnsi="Arial" w:cs="Arial"/>
          <w:b/>
        </w:rPr>
        <w:t>Conversion Test</w:t>
      </w:r>
    </w:p>
    <w:p w:rsidR="00FD2230" w:rsidRDefault="004746AD" w:rsidP="00F52942">
      <w:pPr>
        <w:rPr>
          <w:rFonts w:ascii="Arial" w:hAnsi="Arial" w:cs="Arial"/>
          <w:bCs/>
        </w:rPr>
      </w:pPr>
      <w:r>
        <w:rPr>
          <w:rFonts w:ascii="Arial" w:hAnsi="Arial" w:cs="Arial"/>
          <w:bCs/>
        </w:rPr>
        <w:t>Prior to the Conve</w:t>
      </w:r>
      <w:r w:rsidR="000A6D27">
        <w:rPr>
          <w:rFonts w:ascii="Arial" w:hAnsi="Arial" w:cs="Arial"/>
          <w:bCs/>
        </w:rPr>
        <w:t>rsion Test</w:t>
      </w:r>
      <w:r w:rsidR="00F52942">
        <w:rPr>
          <w:rFonts w:ascii="Arial" w:hAnsi="Arial" w:cs="Arial"/>
          <w:bCs/>
        </w:rPr>
        <w:t>, a pre</w:t>
      </w:r>
      <w:r>
        <w:rPr>
          <w:rFonts w:ascii="Arial" w:hAnsi="Arial" w:cs="Arial"/>
          <w:bCs/>
        </w:rPr>
        <w:t xml:space="preserve"> Functional Acceptance Test will take place to test the functionality of some software components that are required in the Conversion Test. </w:t>
      </w:r>
    </w:p>
    <w:p w:rsidR="004746AD" w:rsidRPr="004746AD" w:rsidRDefault="004746AD" w:rsidP="002708C5">
      <w:pPr>
        <w:rPr>
          <w:rFonts w:ascii="Arial" w:hAnsi="Arial" w:cs="Arial"/>
          <w:bCs/>
        </w:rPr>
      </w:pPr>
    </w:p>
    <w:p w:rsidR="00FD2230" w:rsidRPr="00CD78C0" w:rsidRDefault="00FD2230" w:rsidP="00FD2230">
      <w:pPr>
        <w:rPr>
          <w:rFonts w:ascii="Arial" w:hAnsi="Arial" w:cs="Arial"/>
          <w:u w:val="single"/>
        </w:rPr>
      </w:pPr>
      <w:r w:rsidRPr="00CD78C0">
        <w:rPr>
          <w:rFonts w:ascii="Arial" w:hAnsi="Arial" w:cs="Arial"/>
          <w:u w:val="single"/>
        </w:rPr>
        <w:t>Specification</w:t>
      </w:r>
    </w:p>
    <w:p w:rsidR="00FD2230" w:rsidRPr="00CD78C0" w:rsidRDefault="00FD2230" w:rsidP="00FD2230">
      <w:pPr>
        <w:rPr>
          <w:rFonts w:ascii="Arial" w:hAnsi="Arial" w:cs="Arial"/>
        </w:rPr>
      </w:pPr>
      <w:r w:rsidRPr="00CD78C0">
        <w:rPr>
          <w:rFonts w:ascii="Arial" w:hAnsi="Arial" w:cs="Arial"/>
        </w:rPr>
        <w:t xml:space="preserve">In this phase the test cases for the agreed scope </w:t>
      </w:r>
      <w:r>
        <w:rPr>
          <w:rFonts w:ascii="Arial" w:hAnsi="Arial" w:cs="Arial"/>
        </w:rPr>
        <w:t xml:space="preserve">(paragraph </w:t>
      </w:r>
      <w:r w:rsidR="000D1D29">
        <w:rPr>
          <w:rFonts w:ascii="Arial" w:hAnsi="Arial" w:cs="Arial"/>
        </w:rPr>
        <w:fldChar w:fldCharType="begin"/>
      </w:r>
      <w:r>
        <w:rPr>
          <w:rFonts w:ascii="Arial" w:hAnsi="Arial" w:cs="Arial"/>
        </w:rPr>
        <w:instrText xml:space="preserve"> REF _Ref212964329 \r \h </w:instrText>
      </w:r>
      <w:r w:rsidR="000D1D29">
        <w:rPr>
          <w:rFonts w:ascii="Arial" w:hAnsi="Arial" w:cs="Arial"/>
        </w:rPr>
      </w:r>
      <w:r w:rsidR="000D1D29">
        <w:rPr>
          <w:rFonts w:ascii="Arial" w:hAnsi="Arial" w:cs="Arial"/>
        </w:rPr>
        <w:fldChar w:fldCharType="separate"/>
      </w:r>
      <w:r>
        <w:rPr>
          <w:rFonts w:ascii="Arial" w:hAnsi="Arial" w:cs="Arial"/>
          <w:cs/>
        </w:rPr>
        <w:t>‎</w:t>
      </w:r>
      <w:r>
        <w:rPr>
          <w:rFonts w:ascii="Arial" w:hAnsi="Arial" w:cs="Arial"/>
        </w:rPr>
        <w:t>5.1</w:t>
      </w:r>
      <w:r w:rsidR="000D1D29">
        <w:rPr>
          <w:rFonts w:ascii="Arial" w:hAnsi="Arial" w:cs="Arial"/>
        </w:rPr>
        <w:fldChar w:fldCharType="end"/>
      </w:r>
      <w:r>
        <w:rPr>
          <w:rFonts w:ascii="Arial" w:hAnsi="Arial" w:cs="Arial"/>
        </w:rPr>
        <w:t xml:space="preserve">) </w:t>
      </w:r>
      <w:r w:rsidRPr="00CD78C0">
        <w:rPr>
          <w:rFonts w:ascii="Arial" w:hAnsi="Arial" w:cs="Arial"/>
        </w:rPr>
        <w:t>of the Conversion test are created. These test cases exist of Production checks and detailed test cases.</w:t>
      </w:r>
      <w:r w:rsidRPr="00FD2230">
        <w:rPr>
          <w:rFonts w:ascii="Arial" w:hAnsi="Arial" w:cs="Arial"/>
        </w:rPr>
        <w:t xml:space="preserve"> </w:t>
      </w:r>
      <w:r>
        <w:rPr>
          <w:rFonts w:ascii="Arial" w:hAnsi="Arial" w:cs="Arial"/>
        </w:rPr>
        <w:t>All test cases will be</w:t>
      </w:r>
      <w:r w:rsidRPr="00CD78C0">
        <w:rPr>
          <w:rFonts w:ascii="Arial" w:hAnsi="Arial" w:cs="Arial"/>
        </w:rPr>
        <w:t xml:space="preserve"> reviewed by the Business Implementation Team</w:t>
      </w:r>
      <w:r>
        <w:rPr>
          <w:rFonts w:ascii="Arial" w:hAnsi="Arial" w:cs="Arial"/>
        </w:rPr>
        <w:t>.</w:t>
      </w:r>
    </w:p>
    <w:p w:rsidR="00FD2230" w:rsidRPr="00CD78C0" w:rsidRDefault="00FD2230" w:rsidP="00FD2230">
      <w:pPr>
        <w:rPr>
          <w:rFonts w:ascii="Arial" w:hAnsi="Arial" w:cs="Arial"/>
        </w:rPr>
      </w:pPr>
    </w:p>
    <w:p w:rsidR="00FD2230" w:rsidRPr="00CD78C0" w:rsidRDefault="00FD2230" w:rsidP="00FD2230">
      <w:pPr>
        <w:rPr>
          <w:rFonts w:ascii="Arial" w:hAnsi="Arial" w:cs="Arial"/>
          <w:u w:val="single"/>
        </w:rPr>
      </w:pPr>
      <w:r w:rsidRPr="00CD78C0">
        <w:rPr>
          <w:rFonts w:ascii="Arial" w:hAnsi="Arial" w:cs="Arial"/>
          <w:u w:val="single"/>
        </w:rPr>
        <w:t>Execution:</w:t>
      </w:r>
    </w:p>
    <w:p w:rsidR="00FD2230" w:rsidRPr="00CD78C0" w:rsidRDefault="00FD2230" w:rsidP="00FD2230">
      <w:pPr>
        <w:rPr>
          <w:rFonts w:ascii="Arial" w:hAnsi="Arial" w:cs="Arial"/>
          <w:u w:val="single"/>
        </w:rPr>
      </w:pPr>
      <w:r w:rsidRPr="00CD78C0">
        <w:rPr>
          <w:rFonts w:ascii="Arial" w:hAnsi="Arial" w:cs="Arial"/>
        </w:rPr>
        <w:t xml:space="preserve">After deployment of the software in the acceptance test environment the </w:t>
      </w:r>
      <w:r w:rsidR="002A33B3">
        <w:rPr>
          <w:rFonts w:ascii="Arial" w:hAnsi="Arial" w:cs="Arial"/>
        </w:rPr>
        <w:t>XXX COMPANY</w:t>
      </w:r>
      <w:r w:rsidRPr="00CD78C0">
        <w:rPr>
          <w:rFonts w:ascii="Arial" w:hAnsi="Arial" w:cs="Arial"/>
        </w:rPr>
        <w:t xml:space="preserve"> Test Team will start with a Product Intake Test.</w:t>
      </w:r>
    </w:p>
    <w:p w:rsidR="00FD2230" w:rsidRPr="00CD78C0" w:rsidRDefault="00FD2230" w:rsidP="00457A73">
      <w:pPr>
        <w:rPr>
          <w:rFonts w:ascii="Arial" w:hAnsi="Arial" w:cs="Arial"/>
        </w:rPr>
      </w:pPr>
      <w:r w:rsidRPr="00CD78C0">
        <w:rPr>
          <w:rFonts w:ascii="Arial" w:hAnsi="Arial" w:cs="Arial"/>
        </w:rPr>
        <w:t>The scope</w:t>
      </w:r>
      <w:r w:rsidR="00457A73">
        <w:rPr>
          <w:rFonts w:ascii="Arial" w:hAnsi="Arial" w:cs="Arial"/>
        </w:rPr>
        <w:t xml:space="preserve"> and order of </w:t>
      </w:r>
      <w:r w:rsidRPr="00CD78C0">
        <w:rPr>
          <w:rFonts w:ascii="Arial" w:hAnsi="Arial" w:cs="Arial"/>
        </w:rPr>
        <w:t xml:space="preserve">the Conversion test is stated in the table below: </w:t>
      </w:r>
    </w:p>
    <w:tbl>
      <w:tblPr>
        <w:tblW w:w="7103" w:type="dxa"/>
        <w:tblInd w:w="9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tblPr>
      <w:tblGrid>
        <w:gridCol w:w="2283"/>
        <w:gridCol w:w="2477"/>
        <w:gridCol w:w="2343"/>
      </w:tblGrid>
      <w:tr w:rsidR="00FD2230" w:rsidRPr="00CD78C0" w:rsidTr="00F52942">
        <w:trPr>
          <w:trHeight w:val="270"/>
        </w:trPr>
        <w:tc>
          <w:tcPr>
            <w:tcW w:w="2283" w:type="dxa"/>
            <w:shd w:val="clear" w:color="auto" w:fill="auto"/>
          </w:tcPr>
          <w:p w:rsidR="00FD2230" w:rsidRPr="00CD78C0" w:rsidRDefault="00FD2230" w:rsidP="00310C34">
            <w:pPr>
              <w:rPr>
                <w:rFonts w:ascii="Arial" w:hAnsi="Arial" w:cs="Arial"/>
                <w:b/>
                <w:bCs/>
              </w:rPr>
            </w:pPr>
            <w:r w:rsidRPr="00CD78C0">
              <w:rPr>
                <w:rFonts w:ascii="Arial" w:hAnsi="Arial" w:cs="Arial"/>
                <w:b/>
                <w:bCs/>
              </w:rPr>
              <w:t>What</w:t>
            </w:r>
          </w:p>
        </w:tc>
        <w:tc>
          <w:tcPr>
            <w:tcW w:w="2477" w:type="dxa"/>
            <w:shd w:val="clear" w:color="auto" w:fill="auto"/>
          </w:tcPr>
          <w:p w:rsidR="00FD2230" w:rsidRPr="00CD78C0" w:rsidRDefault="00FD2230" w:rsidP="00310C34">
            <w:pPr>
              <w:rPr>
                <w:rFonts w:ascii="Arial" w:hAnsi="Arial" w:cs="Arial"/>
                <w:b/>
                <w:bCs/>
              </w:rPr>
            </w:pPr>
            <w:r w:rsidRPr="00CD78C0">
              <w:rPr>
                <w:rFonts w:ascii="Arial" w:hAnsi="Arial" w:cs="Arial"/>
                <w:b/>
                <w:bCs/>
              </w:rPr>
              <w:t>From where</w:t>
            </w:r>
          </w:p>
        </w:tc>
        <w:tc>
          <w:tcPr>
            <w:tcW w:w="2343" w:type="dxa"/>
            <w:shd w:val="clear" w:color="auto" w:fill="auto"/>
          </w:tcPr>
          <w:p w:rsidR="00FD2230" w:rsidRPr="00CD78C0" w:rsidRDefault="00FD2230" w:rsidP="00310C34">
            <w:pPr>
              <w:rPr>
                <w:rFonts w:ascii="Arial" w:hAnsi="Arial" w:cs="Arial"/>
                <w:b/>
                <w:bCs/>
              </w:rPr>
            </w:pPr>
            <w:r w:rsidRPr="00CD78C0">
              <w:rPr>
                <w:rFonts w:ascii="Arial" w:hAnsi="Arial" w:cs="Arial"/>
                <w:b/>
                <w:bCs/>
              </w:rPr>
              <w:t>How</w:t>
            </w:r>
          </w:p>
        </w:tc>
      </w:tr>
      <w:tr w:rsidR="00FD2230" w:rsidRPr="00CD78C0" w:rsidTr="00F52942">
        <w:trPr>
          <w:trHeight w:val="154"/>
        </w:trPr>
        <w:tc>
          <w:tcPr>
            <w:tcW w:w="2283" w:type="dxa"/>
            <w:shd w:val="clear" w:color="auto" w:fill="auto"/>
          </w:tcPr>
          <w:p w:rsidR="00FD2230" w:rsidRPr="00CD78C0" w:rsidRDefault="00FD2230" w:rsidP="00310C34">
            <w:pPr>
              <w:rPr>
                <w:rFonts w:ascii="Arial" w:hAnsi="Arial" w:cs="Arial"/>
              </w:rPr>
            </w:pPr>
          </w:p>
        </w:tc>
        <w:tc>
          <w:tcPr>
            <w:tcW w:w="2477" w:type="dxa"/>
            <w:shd w:val="clear" w:color="auto" w:fill="auto"/>
          </w:tcPr>
          <w:p w:rsidR="00FD2230" w:rsidRPr="00CD78C0" w:rsidRDefault="00FD2230" w:rsidP="00310C34">
            <w:pPr>
              <w:rPr>
                <w:rFonts w:ascii="Arial" w:hAnsi="Arial" w:cs="Arial"/>
              </w:rPr>
            </w:pPr>
          </w:p>
        </w:tc>
        <w:tc>
          <w:tcPr>
            <w:tcW w:w="2343" w:type="dxa"/>
            <w:shd w:val="clear" w:color="auto" w:fill="auto"/>
          </w:tcPr>
          <w:p w:rsidR="00FD2230" w:rsidRPr="00CD78C0" w:rsidRDefault="00FD2230" w:rsidP="00310C34">
            <w:pPr>
              <w:rPr>
                <w:rFonts w:ascii="Arial" w:hAnsi="Arial" w:cs="Arial"/>
              </w:rPr>
            </w:pPr>
          </w:p>
        </w:tc>
      </w:tr>
    </w:tbl>
    <w:p w:rsidR="00FD2230" w:rsidRPr="00CD78C0" w:rsidRDefault="00FD2230" w:rsidP="00FD2230">
      <w:pPr>
        <w:rPr>
          <w:rFonts w:ascii="Arial" w:hAnsi="Arial" w:cs="Arial"/>
          <w:i/>
          <w:sz w:val="16"/>
          <w:szCs w:val="16"/>
        </w:rPr>
      </w:pPr>
      <w:r w:rsidRPr="00CD78C0">
        <w:rPr>
          <w:rFonts w:ascii="Arial" w:hAnsi="Arial" w:cs="Arial"/>
          <w:i/>
          <w:sz w:val="16"/>
          <w:szCs w:val="16"/>
        </w:rPr>
        <w:t>Table 6.1</w:t>
      </w:r>
    </w:p>
    <w:p w:rsidR="00FD2230" w:rsidRPr="00CD78C0" w:rsidRDefault="00FD2230" w:rsidP="00FD2230">
      <w:pPr>
        <w:rPr>
          <w:rFonts w:ascii="Arial" w:hAnsi="Arial" w:cs="Arial"/>
          <w:u w:val="single"/>
        </w:rPr>
      </w:pPr>
    </w:p>
    <w:p w:rsidR="00FD2230" w:rsidRPr="00CD78C0" w:rsidRDefault="00FD2230" w:rsidP="00FD2230">
      <w:pPr>
        <w:rPr>
          <w:rFonts w:ascii="Arial" w:hAnsi="Arial" w:cs="Arial"/>
        </w:rPr>
      </w:pPr>
      <w:r w:rsidRPr="00CD78C0">
        <w:rPr>
          <w:rFonts w:ascii="Arial" w:hAnsi="Arial" w:cs="Arial"/>
        </w:rPr>
        <w:t>The following approach is chosen for the execution of the Conversion Test:</w:t>
      </w:r>
    </w:p>
    <w:p w:rsidR="00FD2230" w:rsidRPr="00CD78C0" w:rsidRDefault="00FD2230" w:rsidP="00FD2230">
      <w:pPr>
        <w:numPr>
          <w:ilvl w:val="0"/>
          <w:numId w:val="33"/>
        </w:numPr>
        <w:tabs>
          <w:tab w:val="num" w:pos="720"/>
        </w:tabs>
        <w:rPr>
          <w:rFonts w:ascii="Arial" w:hAnsi="Arial" w:cs="Arial"/>
        </w:rPr>
      </w:pPr>
      <w:r w:rsidRPr="00CD78C0">
        <w:rPr>
          <w:rFonts w:ascii="Arial" w:hAnsi="Arial" w:cs="Arial"/>
        </w:rPr>
        <w:t>Run conversion</w:t>
      </w:r>
    </w:p>
    <w:p w:rsidR="00FD2230" w:rsidRPr="00CD78C0" w:rsidRDefault="00FD2230" w:rsidP="00FD2230">
      <w:pPr>
        <w:numPr>
          <w:ilvl w:val="1"/>
          <w:numId w:val="33"/>
        </w:numPr>
        <w:tabs>
          <w:tab w:val="num" w:pos="1440"/>
        </w:tabs>
        <w:rPr>
          <w:rFonts w:ascii="Arial" w:hAnsi="Arial" w:cs="Arial"/>
        </w:rPr>
      </w:pPr>
      <w:r w:rsidRPr="00CD78C0">
        <w:rPr>
          <w:rFonts w:ascii="Arial" w:hAnsi="Arial" w:cs="Arial"/>
        </w:rPr>
        <w:t xml:space="preserve">Executing the actual conversion software to upload the data into </w:t>
      </w:r>
      <w:r w:rsidR="003067AA">
        <w:rPr>
          <w:rFonts w:ascii="Arial" w:hAnsi="Arial" w:cs="Arial"/>
        </w:rPr>
        <w:t>PeopleSoft</w:t>
      </w:r>
    </w:p>
    <w:p w:rsidR="00FD2230" w:rsidRPr="00CD78C0" w:rsidRDefault="00FD2230" w:rsidP="00FD2230">
      <w:pPr>
        <w:numPr>
          <w:ilvl w:val="0"/>
          <w:numId w:val="33"/>
        </w:numPr>
        <w:tabs>
          <w:tab w:val="num" w:pos="720"/>
        </w:tabs>
        <w:rPr>
          <w:rFonts w:ascii="Arial" w:hAnsi="Arial" w:cs="Arial"/>
        </w:rPr>
      </w:pPr>
      <w:r w:rsidRPr="00CD78C0">
        <w:rPr>
          <w:rFonts w:ascii="Arial" w:hAnsi="Arial" w:cs="Arial"/>
        </w:rPr>
        <w:t>Initial check by Migration Team</w:t>
      </w:r>
    </w:p>
    <w:p w:rsidR="00FD2230" w:rsidRPr="00CD78C0" w:rsidRDefault="00FD2230" w:rsidP="00FD2230">
      <w:pPr>
        <w:numPr>
          <w:ilvl w:val="1"/>
          <w:numId w:val="33"/>
        </w:numPr>
        <w:tabs>
          <w:tab w:val="num" w:pos="1440"/>
        </w:tabs>
        <w:rPr>
          <w:rFonts w:ascii="Arial" w:hAnsi="Arial" w:cs="Arial"/>
        </w:rPr>
      </w:pPr>
      <w:r w:rsidRPr="00CD78C0">
        <w:rPr>
          <w:rFonts w:ascii="Arial" w:hAnsi="Arial" w:cs="Arial"/>
        </w:rPr>
        <w:t>Verification of the number of records converted</w:t>
      </w:r>
    </w:p>
    <w:p w:rsidR="00FD2230" w:rsidRPr="00CD78C0" w:rsidRDefault="00FD2230" w:rsidP="00FD2230">
      <w:pPr>
        <w:numPr>
          <w:ilvl w:val="0"/>
          <w:numId w:val="33"/>
        </w:numPr>
        <w:tabs>
          <w:tab w:val="num" w:pos="720"/>
        </w:tabs>
        <w:rPr>
          <w:rFonts w:ascii="Arial" w:hAnsi="Arial" w:cs="Arial"/>
        </w:rPr>
      </w:pPr>
      <w:r w:rsidRPr="00CD78C0">
        <w:rPr>
          <w:rFonts w:ascii="Arial" w:hAnsi="Arial" w:cs="Arial"/>
        </w:rPr>
        <w:t>Production checks</w:t>
      </w:r>
    </w:p>
    <w:p w:rsidR="00FD2230" w:rsidRPr="00CD78C0" w:rsidRDefault="00FD2230" w:rsidP="00FD2230">
      <w:pPr>
        <w:numPr>
          <w:ilvl w:val="1"/>
          <w:numId w:val="33"/>
        </w:numPr>
        <w:tabs>
          <w:tab w:val="num" w:pos="1440"/>
        </w:tabs>
        <w:rPr>
          <w:rFonts w:ascii="Arial" w:hAnsi="Arial" w:cs="Arial"/>
        </w:rPr>
      </w:pPr>
      <w:r w:rsidRPr="00CD78C0">
        <w:rPr>
          <w:rFonts w:ascii="Arial" w:hAnsi="Arial" w:cs="Arial"/>
        </w:rPr>
        <w:t>High level verification of the conversion, for example number of records, total count of numeric data</w:t>
      </w:r>
    </w:p>
    <w:p w:rsidR="00FD2230" w:rsidRPr="00CD78C0" w:rsidRDefault="00FD2230" w:rsidP="00FD2230">
      <w:pPr>
        <w:numPr>
          <w:ilvl w:val="0"/>
          <w:numId w:val="33"/>
        </w:numPr>
        <w:tabs>
          <w:tab w:val="num" w:pos="720"/>
        </w:tabs>
        <w:rPr>
          <w:rFonts w:ascii="Arial" w:hAnsi="Arial" w:cs="Arial"/>
        </w:rPr>
      </w:pPr>
      <w:r w:rsidRPr="00CD78C0">
        <w:rPr>
          <w:rFonts w:ascii="Arial" w:hAnsi="Arial" w:cs="Arial"/>
        </w:rPr>
        <w:t>Detailed test cases</w:t>
      </w:r>
    </w:p>
    <w:p w:rsidR="00FD2230" w:rsidRPr="00CD78C0" w:rsidRDefault="00FD2230" w:rsidP="00FD2230">
      <w:pPr>
        <w:numPr>
          <w:ilvl w:val="1"/>
          <w:numId w:val="33"/>
        </w:numPr>
        <w:tabs>
          <w:tab w:val="num" w:pos="1440"/>
        </w:tabs>
        <w:rPr>
          <w:rFonts w:ascii="Arial" w:hAnsi="Arial" w:cs="Arial"/>
        </w:rPr>
      </w:pPr>
      <w:r w:rsidRPr="00CD78C0">
        <w:rPr>
          <w:rFonts w:ascii="Arial" w:hAnsi="Arial" w:cs="Arial"/>
        </w:rPr>
        <w:t xml:space="preserve">Detailed verification of the conversion i.e. verification of all data between source application </w:t>
      </w:r>
      <w:r w:rsidR="003067AA">
        <w:rPr>
          <w:rFonts w:ascii="Arial" w:hAnsi="Arial" w:cs="Arial"/>
        </w:rPr>
        <w:t>and PeopleSoft, Taleo and / or SumTotal</w:t>
      </w:r>
    </w:p>
    <w:p w:rsidR="00FD2230" w:rsidRDefault="00FD2230" w:rsidP="00FD2230"/>
    <w:p w:rsidR="00E618FA" w:rsidRPr="00CD78C0" w:rsidRDefault="00E618FA" w:rsidP="00457A73"/>
    <w:p w:rsidR="00FD2230" w:rsidRPr="00CD78C0" w:rsidRDefault="00FD2230" w:rsidP="00FD2230">
      <w:pPr>
        <w:rPr>
          <w:rFonts w:ascii="Arial" w:hAnsi="Arial"/>
          <w:u w:val="single"/>
        </w:rPr>
      </w:pPr>
      <w:r w:rsidRPr="00CD78C0">
        <w:rPr>
          <w:rFonts w:ascii="Arial" w:hAnsi="Arial"/>
          <w:u w:val="single"/>
        </w:rPr>
        <w:t>Completion</w:t>
      </w:r>
    </w:p>
    <w:p w:rsidR="00FD2230" w:rsidRPr="00CD78C0" w:rsidRDefault="00FD2230" w:rsidP="00FD2230">
      <w:pPr>
        <w:rPr>
          <w:rFonts w:ascii="Arial" w:hAnsi="Arial"/>
        </w:rPr>
      </w:pPr>
      <w:r w:rsidRPr="00CD78C0">
        <w:rPr>
          <w:rFonts w:ascii="Arial" w:hAnsi="Arial"/>
        </w:rPr>
        <w:t xml:space="preserve">After the completion of the Conversion test, an intermediate Test Evaluation Summary will be delivered by the </w:t>
      </w:r>
      <w:r w:rsidR="002A33B3">
        <w:rPr>
          <w:rFonts w:ascii="Arial" w:hAnsi="Arial"/>
        </w:rPr>
        <w:t>XXX COMPANY</w:t>
      </w:r>
      <w:r w:rsidRPr="00CD78C0">
        <w:rPr>
          <w:rFonts w:ascii="Arial" w:hAnsi="Arial"/>
        </w:rPr>
        <w:t xml:space="preserve"> Test team. An evaluation session will be held with relevant </w:t>
      </w:r>
      <w:r w:rsidR="002A33B3">
        <w:rPr>
          <w:rFonts w:ascii="Arial" w:hAnsi="Arial"/>
        </w:rPr>
        <w:t>XXX COMPANY</w:t>
      </w:r>
      <w:r w:rsidRPr="00CD78C0">
        <w:rPr>
          <w:rFonts w:ascii="Arial" w:hAnsi="Arial"/>
        </w:rPr>
        <w:t xml:space="preserve"> Stakeholders to discuss the test results.</w:t>
      </w:r>
    </w:p>
    <w:p w:rsidR="00675E71" w:rsidRPr="00CD78C0" w:rsidRDefault="00675E71" w:rsidP="00675E71">
      <w:pPr>
        <w:rPr>
          <w:rFonts w:ascii="Arial" w:hAnsi="Arial"/>
        </w:rPr>
      </w:pPr>
    </w:p>
    <w:p w:rsidR="006920BA" w:rsidRPr="00CD78C0" w:rsidRDefault="006920BA" w:rsidP="00675E71">
      <w:pPr>
        <w:rPr>
          <w:rFonts w:ascii="Arial" w:hAnsi="Arial" w:cs="Arial"/>
          <w:b/>
          <w:u w:val="single"/>
        </w:rPr>
      </w:pPr>
      <w:r w:rsidRPr="00CD78C0">
        <w:rPr>
          <w:rFonts w:ascii="Arial" w:hAnsi="Arial" w:cs="Arial"/>
          <w:b/>
        </w:rPr>
        <w:t>Functional Acceptance Test</w:t>
      </w:r>
    </w:p>
    <w:p w:rsidR="00DD68A5" w:rsidRPr="00CD78C0" w:rsidRDefault="00DD68A5" w:rsidP="00F7131B">
      <w:pPr>
        <w:rPr>
          <w:rFonts w:ascii="Arial" w:hAnsi="Arial" w:cs="Arial"/>
        </w:rPr>
      </w:pPr>
      <w:r w:rsidRPr="00CD78C0">
        <w:rPr>
          <w:rFonts w:ascii="Arial" w:hAnsi="Arial" w:cs="Arial"/>
        </w:rPr>
        <w:t xml:space="preserve">In the Functional Acceptance Test the components of the </w:t>
      </w:r>
      <w:r w:rsidR="0083203D">
        <w:rPr>
          <w:rFonts w:ascii="Arial" w:hAnsi="Arial" w:cs="Arial"/>
        </w:rPr>
        <w:t>Global HRIS Project</w:t>
      </w:r>
      <w:r w:rsidRPr="00CD78C0">
        <w:rPr>
          <w:rFonts w:ascii="Arial" w:hAnsi="Arial" w:cs="Arial"/>
        </w:rPr>
        <w:t xml:space="preserve"> solution that can be tested separ</w:t>
      </w:r>
      <w:r w:rsidR="00A20A7F" w:rsidRPr="00CD78C0">
        <w:rPr>
          <w:rFonts w:ascii="Arial" w:hAnsi="Arial" w:cs="Arial"/>
        </w:rPr>
        <w:t xml:space="preserve">ately from the other components will be verified and accepted. </w:t>
      </w:r>
    </w:p>
    <w:p w:rsidR="00B74B6A" w:rsidRDefault="00B74B6A" w:rsidP="00130223">
      <w:pPr>
        <w:rPr>
          <w:rFonts w:ascii="Arial" w:hAnsi="Arial" w:cs="Arial"/>
        </w:rPr>
      </w:pPr>
      <w:r w:rsidRPr="00CD78C0">
        <w:rPr>
          <w:rFonts w:ascii="Arial" w:hAnsi="Arial" w:cs="Arial"/>
        </w:rPr>
        <w:t xml:space="preserve">The Functional Acceptance Test can start when all entry criteria as listed in paragraph </w:t>
      </w:r>
      <w:r w:rsidR="000D1D29">
        <w:rPr>
          <w:rFonts w:ascii="Arial" w:hAnsi="Arial" w:cs="Arial"/>
        </w:rPr>
        <w:fldChar w:fldCharType="begin"/>
      </w:r>
      <w:r w:rsidR="00130223">
        <w:rPr>
          <w:rFonts w:ascii="Arial" w:hAnsi="Arial" w:cs="Arial"/>
        </w:rPr>
        <w:instrText xml:space="preserve"> REF _Ref209925223 \r \h </w:instrText>
      </w:r>
      <w:r w:rsidR="000D1D29">
        <w:rPr>
          <w:rFonts w:ascii="Arial" w:hAnsi="Arial" w:cs="Arial"/>
        </w:rPr>
      </w:r>
      <w:r w:rsidR="000D1D29">
        <w:rPr>
          <w:rFonts w:ascii="Arial" w:hAnsi="Arial" w:cs="Arial"/>
        </w:rPr>
        <w:fldChar w:fldCharType="separate"/>
      </w:r>
      <w:r w:rsidR="00130223">
        <w:rPr>
          <w:rFonts w:ascii="Arial" w:hAnsi="Arial" w:cs="Arial"/>
          <w:cs/>
        </w:rPr>
        <w:t>‎</w:t>
      </w:r>
      <w:r w:rsidR="00130223">
        <w:rPr>
          <w:rFonts w:ascii="Arial" w:hAnsi="Arial" w:cs="Arial"/>
        </w:rPr>
        <w:t>6.7</w:t>
      </w:r>
      <w:r w:rsidR="000D1D29">
        <w:rPr>
          <w:rFonts w:ascii="Arial" w:hAnsi="Arial" w:cs="Arial"/>
        </w:rPr>
        <w:fldChar w:fldCharType="end"/>
      </w:r>
      <w:r w:rsidR="00130223">
        <w:rPr>
          <w:rFonts w:ascii="Arial" w:hAnsi="Arial" w:cs="Arial"/>
        </w:rPr>
        <w:t xml:space="preserve"> </w:t>
      </w:r>
      <w:r w:rsidRPr="00CD78C0">
        <w:rPr>
          <w:rFonts w:ascii="Arial" w:hAnsi="Arial" w:cs="Arial"/>
        </w:rPr>
        <w:t>have been met.</w:t>
      </w:r>
    </w:p>
    <w:p w:rsidR="005A25F0" w:rsidRDefault="005A25F0" w:rsidP="00130223">
      <w:pPr>
        <w:rPr>
          <w:rFonts w:ascii="Arial" w:hAnsi="Arial" w:cs="Arial"/>
        </w:rPr>
      </w:pPr>
    </w:p>
    <w:p w:rsidR="005A25F0" w:rsidRPr="00CD78C0" w:rsidRDefault="005A25F0" w:rsidP="005A25F0">
      <w:pPr>
        <w:rPr>
          <w:rFonts w:ascii="Arial" w:hAnsi="Arial" w:cs="Arial"/>
        </w:rPr>
      </w:pPr>
      <w:r>
        <w:rPr>
          <w:rFonts w:ascii="Arial" w:hAnsi="Arial" w:cs="Arial"/>
        </w:rPr>
        <w:t>For the configuration of the Conversion</w:t>
      </w:r>
      <w:r w:rsidRPr="00CD78C0">
        <w:rPr>
          <w:rFonts w:ascii="Arial" w:hAnsi="Arial" w:cs="Arial"/>
        </w:rPr>
        <w:t xml:space="preserve"> test environment, the deployment of the IT components and formal del</w:t>
      </w:r>
      <w:r>
        <w:rPr>
          <w:rFonts w:ascii="Arial" w:hAnsi="Arial" w:cs="Arial"/>
        </w:rPr>
        <w:t xml:space="preserve">ivery to the </w:t>
      </w:r>
      <w:r w:rsidR="002A33B3">
        <w:rPr>
          <w:rFonts w:ascii="Arial" w:hAnsi="Arial" w:cs="Arial"/>
        </w:rPr>
        <w:t>XXX COMPANY</w:t>
      </w:r>
      <w:r>
        <w:rPr>
          <w:rFonts w:ascii="Arial" w:hAnsi="Arial" w:cs="Arial"/>
        </w:rPr>
        <w:t xml:space="preserve"> Test Team the I</w:t>
      </w:r>
      <w:r w:rsidRPr="00CD78C0">
        <w:rPr>
          <w:rFonts w:ascii="Arial" w:hAnsi="Arial" w:cs="Arial"/>
        </w:rPr>
        <w:t>mplementation</w:t>
      </w:r>
      <w:r>
        <w:rPr>
          <w:rFonts w:ascii="Arial" w:hAnsi="Arial" w:cs="Arial"/>
        </w:rPr>
        <w:t xml:space="preserve"> P</w:t>
      </w:r>
      <w:r w:rsidRPr="00CD78C0">
        <w:rPr>
          <w:rFonts w:ascii="Arial" w:hAnsi="Arial" w:cs="Arial"/>
        </w:rPr>
        <w:t xml:space="preserve">lan </w:t>
      </w:r>
      <w:r>
        <w:rPr>
          <w:rFonts w:ascii="Arial" w:hAnsi="Arial" w:cs="Arial"/>
        </w:rPr>
        <w:t>n</w:t>
      </w:r>
      <w:r w:rsidRPr="00CD78C0">
        <w:rPr>
          <w:rFonts w:ascii="Arial" w:hAnsi="Arial" w:cs="Arial"/>
        </w:rPr>
        <w:t>eeds to be executed by the parties responsible for the implementation in the production en</w:t>
      </w:r>
      <w:r>
        <w:rPr>
          <w:rFonts w:ascii="Arial" w:hAnsi="Arial" w:cs="Arial"/>
        </w:rPr>
        <w:t>vironment. This Implementation P</w:t>
      </w:r>
      <w:r w:rsidRPr="00CD78C0">
        <w:rPr>
          <w:rFonts w:ascii="Arial" w:hAnsi="Arial" w:cs="Arial"/>
        </w:rPr>
        <w:t xml:space="preserve">lan will be adapted during the migration in case of defects or optimaliation. The Implementation Plan includes </w:t>
      </w:r>
      <w:r>
        <w:rPr>
          <w:rFonts w:ascii="Arial" w:hAnsi="Arial" w:cs="Arial"/>
        </w:rPr>
        <w:t>the</w:t>
      </w:r>
      <w:r w:rsidRPr="00CD78C0">
        <w:rPr>
          <w:rFonts w:ascii="Arial" w:hAnsi="Arial" w:cs="Arial"/>
        </w:rPr>
        <w:t xml:space="preserve"> allocation of user authorizations.</w:t>
      </w:r>
    </w:p>
    <w:p w:rsidR="00DD68A5" w:rsidRPr="00CD78C0" w:rsidRDefault="00DD68A5" w:rsidP="006920BA">
      <w:pPr>
        <w:rPr>
          <w:rFonts w:ascii="Arial" w:hAnsi="Arial" w:cs="Arial"/>
        </w:rPr>
      </w:pPr>
    </w:p>
    <w:p w:rsidR="00530135" w:rsidRPr="00CD78C0" w:rsidRDefault="00530135" w:rsidP="006920BA">
      <w:pPr>
        <w:rPr>
          <w:rFonts w:ascii="Arial" w:hAnsi="Arial" w:cs="Arial"/>
          <w:u w:val="single"/>
        </w:rPr>
      </w:pPr>
      <w:r w:rsidRPr="00CD78C0">
        <w:rPr>
          <w:rFonts w:ascii="Arial" w:hAnsi="Arial" w:cs="Arial"/>
          <w:u w:val="single"/>
        </w:rPr>
        <w:t>Specification</w:t>
      </w:r>
    </w:p>
    <w:p w:rsidR="00DD68A5" w:rsidRPr="00CD78C0" w:rsidRDefault="00DD68A5" w:rsidP="006920BA">
      <w:pPr>
        <w:rPr>
          <w:rFonts w:ascii="Arial" w:hAnsi="Arial" w:cs="Arial"/>
        </w:rPr>
      </w:pPr>
      <w:r w:rsidRPr="00CD78C0">
        <w:rPr>
          <w:rFonts w:ascii="Arial" w:hAnsi="Arial" w:cs="Arial"/>
        </w:rPr>
        <w:t xml:space="preserve">In the specification phase all the test cases are extracted from the functional documentation and reviewed by the Business </w:t>
      </w:r>
      <w:r w:rsidR="00E17EAC" w:rsidRPr="00CD78C0">
        <w:rPr>
          <w:rFonts w:ascii="Arial" w:hAnsi="Arial" w:cs="Arial"/>
        </w:rPr>
        <w:t>Implementation Team</w:t>
      </w:r>
      <w:r w:rsidR="00FD2230">
        <w:rPr>
          <w:rFonts w:ascii="Arial" w:hAnsi="Arial" w:cs="Arial"/>
        </w:rPr>
        <w:t>.</w:t>
      </w:r>
    </w:p>
    <w:p w:rsidR="00E17EAC" w:rsidRPr="00CD78C0" w:rsidRDefault="00E17EAC" w:rsidP="006920BA">
      <w:pPr>
        <w:rPr>
          <w:rFonts w:ascii="Arial" w:hAnsi="Arial" w:cs="Arial"/>
          <w:u w:val="single"/>
        </w:rPr>
      </w:pPr>
    </w:p>
    <w:p w:rsidR="00B95CB2" w:rsidRDefault="00B95CB2" w:rsidP="00B95CB2">
      <w:pPr>
        <w:rPr>
          <w:rFonts w:ascii="Arial" w:hAnsi="Arial" w:cs="Arial"/>
        </w:rPr>
      </w:pPr>
    </w:p>
    <w:p w:rsidR="00530135" w:rsidRPr="00CD78C0" w:rsidRDefault="00271B81" w:rsidP="006920BA">
      <w:pPr>
        <w:rPr>
          <w:rFonts w:ascii="Arial" w:hAnsi="Arial" w:cs="Arial"/>
        </w:rPr>
      </w:pPr>
      <w:r>
        <w:rPr>
          <w:rFonts w:ascii="Arial" w:hAnsi="Arial" w:cs="Arial"/>
          <w:u w:val="single"/>
        </w:rPr>
        <w:br w:type="page"/>
      </w:r>
    </w:p>
    <w:p w:rsidR="006920BA" w:rsidRPr="00CD78C0" w:rsidRDefault="00BB1283" w:rsidP="00BB1283">
      <w:pPr>
        <w:rPr>
          <w:rFonts w:ascii="Arial" w:hAnsi="Arial" w:cs="Arial"/>
          <w:b/>
        </w:rPr>
      </w:pPr>
      <w:r w:rsidRPr="00CD78C0">
        <w:rPr>
          <w:rFonts w:ascii="Arial" w:hAnsi="Arial" w:cs="Arial"/>
          <w:b/>
        </w:rPr>
        <w:lastRenderedPageBreak/>
        <w:t>Integration Acceptance Test</w:t>
      </w:r>
    </w:p>
    <w:p w:rsidR="00442FFD" w:rsidRPr="00CD78C0" w:rsidRDefault="00442FFD" w:rsidP="00F316A2">
      <w:pPr>
        <w:rPr>
          <w:rFonts w:ascii="Arial" w:hAnsi="Arial" w:cs="Arial"/>
        </w:rPr>
      </w:pPr>
      <w:r w:rsidRPr="00CD78C0">
        <w:rPr>
          <w:rFonts w:ascii="Arial" w:hAnsi="Arial" w:cs="Arial"/>
        </w:rPr>
        <w:t>During the Integration Acceptance Test the focus of t</w:t>
      </w:r>
      <w:r w:rsidR="003D2462">
        <w:rPr>
          <w:rFonts w:ascii="Arial" w:hAnsi="Arial" w:cs="Arial"/>
        </w:rPr>
        <w:t>he tests performed is primarily testing the business processes in the integrated test environment.</w:t>
      </w:r>
      <w:r w:rsidRPr="00CD78C0">
        <w:rPr>
          <w:rFonts w:ascii="Arial" w:hAnsi="Arial" w:cs="Arial"/>
        </w:rPr>
        <w:t xml:space="preserve"> The </w:t>
      </w:r>
      <w:r w:rsidR="002A33B3">
        <w:rPr>
          <w:rFonts w:ascii="Arial" w:hAnsi="Arial" w:cs="Arial"/>
        </w:rPr>
        <w:t>XXX COMPANY</w:t>
      </w:r>
      <w:r w:rsidRPr="00CD78C0">
        <w:rPr>
          <w:rFonts w:ascii="Arial" w:hAnsi="Arial" w:cs="Arial"/>
        </w:rPr>
        <w:t xml:space="preserve"> Test Team will have to verify whether the functionality meets the requirements as documented in the project documentation. This implies the good situations as well as the fault situations that should activate the process of error handling. The Integration </w:t>
      </w:r>
      <w:r w:rsidR="00B74B6A" w:rsidRPr="00CD78C0">
        <w:rPr>
          <w:rFonts w:ascii="Arial" w:hAnsi="Arial" w:cs="Arial"/>
        </w:rPr>
        <w:t>Acceptance Test</w:t>
      </w:r>
      <w:r w:rsidRPr="00CD78C0">
        <w:rPr>
          <w:rFonts w:ascii="Arial" w:hAnsi="Arial" w:cs="Arial"/>
        </w:rPr>
        <w:t xml:space="preserve"> can start when all entry cr</w:t>
      </w:r>
      <w:r w:rsidR="00130223">
        <w:rPr>
          <w:rFonts w:ascii="Arial" w:hAnsi="Arial" w:cs="Arial"/>
        </w:rPr>
        <w:t xml:space="preserve">iteria as listed in paragraph </w:t>
      </w:r>
      <w:r w:rsidR="000D1D29">
        <w:rPr>
          <w:rFonts w:ascii="Arial" w:hAnsi="Arial" w:cs="Arial"/>
        </w:rPr>
        <w:fldChar w:fldCharType="begin"/>
      </w:r>
      <w:r w:rsidR="00130223">
        <w:rPr>
          <w:rFonts w:ascii="Arial" w:hAnsi="Arial" w:cs="Arial"/>
        </w:rPr>
        <w:instrText xml:space="preserve"> REF _Ref209925467 \r \h </w:instrText>
      </w:r>
      <w:r w:rsidR="000D1D29">
        <w:rPr>
          <w:rFonts w:ascii="Arial" w:hAnsi="Arial" w:cs="Arial"/>
        </w:rPr>
      </w:r>
      <w:r w:rsidR="000D1D29">
        <w:rPr>
          <w:rFonts w:ascii="Arial" w:hAnsi="Arial" w:cs="Arial"/>
        </w:rPr>
        <w:fldChar w:fldCharType="separate"/>
      </w:r>
      <w:r w:rsidR="00130223">
        <w:rPr>
          <w:rFonts w:ascii="Arial" w:hAnsi="Arial" w:cs="Arial"/>
          <w:cs/>
        </w:rPr>
        <w:t>‎</w:t>
      </w:r>
      <w:r w:rsidR="00130223">
        <w:rPr>
          <w:rFonts w:ascii="Arial" w:hAnsi="Arial" w:cs="Arial"/>
        </w:rPr>
        <w:t>6.7</w:t>
      </w:r>
      <w:r w:rsidR="000D1D29">
        <w:rPr>
          <w:rFonts w:ascii="Arial" w:hAnsi="Arial" w:cs="Arial"/>
        </w:rPr>
        <w:fldChar w:fldCharType="end"/>
      </w:r>
      <w:r w:rsidRPr="00CD78C0">
        <w:rPr>
          <w:rFonts w:ascii="Arial" w:hAnsi="Arial" w:cs="Arial"/>
        </w:rPr>
        <w:t xml:space="preserve"> have been met.</w:t>
      </w:r>
    </w:p>
    <w:p w:rsidR="00442FFD" w:rsidRPr="00CD78C0" w:rsidRDefault="00442FFD" w:rsidP="00442FFD">
      <w:pPr>
        <w:rPr>
          <w:rFonts w:ascii="Arial" w:hAnsi="Arial" w:cs="Arial"/>
        </w:rPr>
      </w:pPr>
    </w:p>
    <w:p w:rsidR="00442FFD" w:rsidRPr="00CD78C0" w:rsidRDefault="00442FFD" w:rsidP="00F316A2">
      <w:pPr>
        <w:rPr>
          <w:rFonts w:ascii="Arial" w:hAnsi="Arial" w:cs="Arial"/>
        </w:rPr>
      </w:pPr>
      <w:r w:rsidRPr="00CD78C0">
        <w:rPr>
          <w:rFonts w:ascii="Arial" w:hAnsi="Arial" w:cs="Arial"/>
        </w:rPr>
        <w:t xml:space="preserve">The </w:t>
      </w:r>
      <w:r w:rsidR="00041AE7" w:rsidRPr="00CD78C0">
        <w:rPr>
          <w:rFonts w:ascii="Arial" w:hAnsi="Arial" w:cs="Arial"/>
        </w:rPr>
        <w:t>goal of</w:t>
      </w:r>
      <w:r w:rsidRPr="00CD78C0">
        <w:rPr>
          <w:rFonts w:ascii="Arial" w:hAnsi="Arial" w:cs="Arial"/>
        </w:rPr>
        <w:t xml:space="preserve"> the Integration </w:t>
      </w:r>
      <w:r w:rsidR="00CB42D8" w:rsidRPr="00CD78C0">
        <w:rPr>
          <w:rFonts w:ascii="Arial" w:hAnsi="Arial" w:cs="Arial"/>
        </w:rPr>
        <w:t xml:space="preserve">Acceptance </w:t>
      </w:r>
      <w:r w:rsidRPr="00CD78C0">
        <w:rPr>
          <w:rFonts w:ascii="Arial" w:hAnsi="Arial" w:cs="Arial"/>
        </w:rPr>
        <w:t>Test is to execute all test cases identified during the specification phase, as quality of the entire integrated solution is the main target for this test</w:t>
      </w:r>
      <w:r w:rsidR="00A52EBC" w:rsidRPr="00CD78C0">
        <w:rPr>
          <w:rFonts w:ascii="Arial" w:hAnsi="Arial" w:cs="Arial"/>
        </w:rPr>
        <w:t>.</w:t>
      </w:r>
      <w:r w:rsidRPr="00CD78C0">
        <w:rPr>
          <w:rFonts w:ascii="Arial" w:hAnsi="Arial" w:cs="Arial"/>
        </w:rPr>
        <w:t xml:space="preserve"> </w:t>
      </w:r>
      <w:r w:rsidR="00F316A2">
        <w:rPr>
          <w:rFonts w:ascii="Arial" w:hAnsi="Arial" w:cs="Arial"/>
        </w:rPr>
        <w:t>During the execution, the test scenarios with the highest priorities that have been assigned by the Business Implementation Team will be executed first.</w:t>
      </w:r>
    </w:p>
    <w:p w:rsidR="00442FFD" w:rsidRDefault="00442FFD" w:rsidP="00442FFD">
      <w:pPr>
        <w:spacing w:line="240" w:lineRule="atLeast"/>
        <w:rPr>
          <w:rFonts w:ascii="Arial" w:hAnsi="Arial" w:cs="Arial"/>
        </w:rPr>
      </w:pPr>
    </w:p>
    <w:p w:rsidR="00B95CB2" w:rsidRPr="00B95CB2" w:rsidRDefault="00B95CB2" w:rsidP="00C62435">
      <w:pPr>
        <w:rPr>
          <w:rFonts w:ascii="Arial" w:hAnsi="Arial" w:cs="Arial"/>
        </w:rPr>
      </w:pPr>
      <w:r w:rsidRPr="00B95CB2">
        <w:rPr>
          <w:rFonts w:ascii="Arial" w:hAnsi="Arial" w:cs="Arial"/>
        </w:rPr>
        <w:t>The</w:t>
      </w:r>
      <w:r>
        <w:rPr>
          <w:rFonts w:ascii="Arial" w:hAnsi="Arial" w:cs="Arial"/>
        </w:rPr>
        <w:t xml:space="preserve"> Integration Acceptance</w:t>
      </w:r>
      <w:r w:rsidR="00C62435">
        <w:rPr>
          <w:rFonts w:ascii="Arial" w:hAnsi="Arial" w:cs="Arial"/>
        </w:rPr>
        <w:t xml:space="preserve"> Test for </w:t>
      </w:r>
      <w:r w:rsidR="00962B19">
        <w:rPr>
          <w:rFonts w:ascii="Arial" w:hAnsi="Arial" w:cs="Arial"/>
        </w:rPr>
        <w:t xml:space="preserve">The </w:t>
      </w:r>
      <w:r w:rsidR="0083203D">
        <w:rPr>
          <w:rFonts w:ascii="Arial" w:hAnsi="Arial" w:cs="Arial"/>
        </w:rPr>
        <w:t>Global HRIS Project</w:t>
      </w:r>
      <w:r w:rsidR="00C62435">
        <w:rPr>
          <w:rFonts w:ascii="Arial" w:hAnsi="Arial" w:cs="Arial"/>
        </w:rPr>
        <w:t xml:space="preserve"> </w:t>
      </w:r>
      <w:r w:rsidRPr="00B95CB2">
        <w:rPr>
          <w:rFonts w:ascii="Arial" w:hAnsi="Arial" w:cs="Arial"/>
        </w:rPr>
        <w:t>is divided in 2 test cycles.</w:t>
      </w:r>
    </w:p>
    <w:p w:rsidR="00B95CB2" w:rsidRPr="00CD78C0" w:rsidRDefault="00B95CB2" w:rsidP="00442FFD">
      <w:pPr>
        <w:spacing w:line="240" w:lineRule="atLeast"/>
        <w:rPr>
          <w:rFonts w:ascii="Arial" w:hAnsi="Arial" w:cs="Arial"/>
        </w:rPr>
      </w:pPr>
    </w:p>
    <w:p w:rsidR="00442FFD" w:rsidRPr="00CD78C0" w:rsidRDefault="00442FFD" w:rsidP="00442FFD">
      <w:pPr>
        <w:spacing w:line="240" w:lineRule="atLeast"/>
        <w:rPr>
          <w:rFonts w:ascii="Arial" w:hAnsi="Arial" w:cs="Arial"/>
        </w:rPr>
      </w:pPr>
      <w:r w:rsidRPr="00CD78C0">
        <w:rPr>
          <w:rFonts w:ascii="Arial" w:hAnsi="Arial" w:cs="Arial"/>
        </w:rPr>
        <w:t xml:space="preserve">The Integration </w:t>
      </w:r>
      <w:r w:rsidR="00A52EBC" w:rsidRPr="00CD78C0">
        <w:rPr>
          <w:rFonts w:ascii="Arial" w:hAnsi="Arial" w:cs="Arial"/>
        </w:rPr>
        <w:t xml:space="preserve">Acceptance </w:t>
      </w:r>
      <w:r w:rsidRPr="00CD78C0">
        <w:rPr>
          <w:rFonts w:ascii="Arial" w:hAnsi="Arial" w:cs="Arial"/>
        </w:rPr>
        <w:t>Test can be concluded when all exit cr</w:t>
      </w:r>
      <w:r w:rsidR="00C62435">
        <w:rPr>
          <w:rFonts w:ascii="Arial" w:hAnsi="Arial" w:cs="Arial"/>
        </w:rPr>
        <w:t xml:space="preserve">iteria as listed in paragraph </w:t>
      </w:r>
      <w:r w:rsidR="000D1D29">
        <w:rPr>
          <w:rFonts w:ascii="Arial" w:hAnsi="Arial" w:cs="Arial"/>
        </w:rPr>
        <w:fldChar w:fldCharType="begin"/>
      </w:r>
      <w:r w:rsidR="00C62435">
        <w:rPr>
          <w:rFonts w:ascii="Arial" w:hAnsi="Arial" w:cs="Arial"/>
        </w:rPr>
        <w:instrText xml:space="preserve"> REF _Ref209926543 \r \h </w:instrText>
      </w:r>
      <w:r w:rsidR="000D1D29">
        <w:rPr>
          <w:rFonts w:ascii="Arial" w:hAnsi="Arial" w:cs="Arial"/>
        </w:rPr>
      </w:r>
      <w:r w:rsidR="000D1D29">
        <w:rPr>
          <w:rFonts w:ascii="Arial" w:hAnsi="Arial" w:cs="Arial"/>
        </w:rPr>
        <w:fldChar w:fldCharType="separate"/>
      </w:r>
      <w:r w:rsidR="00C62435">
        <w:rPr>
          <w:rFonts w:ascii="Arial" w:hAnsi="Arial" w:cs="Arial"/>
          <w:cs/>
        </w:rPr>
        <w:t>‎</w:t>
      </w:r>
      <w:r w:rsidR="00C62435">
        <w:rPr>
          <w:rFonts w:ascii="Arial" w:hAnsi="Arial" w:cs="Arial"/>
        </w:rPr>
        <w:t>6.7</w:t>
      </w:r>
      <w:r w:rsidR="000D1D29">
        <w:rPr>
          <w:rFonts w:ascii="Arial" w:hAnsi="Arial" w:cs="Arial"/>
        </w:rPr>
        <w:fldChar w:fldCharType="end"/>
      </w:r>
      <w:r w:rsidRPr="00CD78C0">
        <w:rPr>
          <w:rFonts w:ascii="Arial" w:hAnsi="Arial" w:cs="Arial"/>
        </w:rPr>
        <w:t xml:space="preserve"> have been met.</w:t>
      </w:r>
    </w:p>
    <w:p w:rsidR="00442FFD" w:rsidRPr="00CD78C0" w:rsidRDefault="00442FFD" w:rsidP="00442FFD">
      <w:pPr>
        <w:spacing w:line="240" w:lineRule="atLeast"/>
        <w:rPr>
          <w:rFonts w:ascii="Arial" w:hAnsi="Arial" w:cs="Arial"/>
        </w:rPr>
      </w:pPr>
    </w:p>
    <w:p w:rsidR="00442FFD" w:rsidRPr="00CD78C0" w:rsidRDefault="00442FFD" w:rsidP="00442FFD">
      <w:pPr>
        <w:rPr>
          <w:rFonts w:ascii="Arial" w:hAnsi="Arial" w:cs="Arial"/>
          <w:u w:val="single"/>
        </w:rPr>
      </w:pPr>
      <w:r w:rsidRPr="00CD78C0">
        <w:rPr>
          <w:rFonts w:ascii="Arial" w:hAnsi="Arial" w:cs="Arial"/>
          <w:u w:val="single"/>
        </w:rPr>
        <w:t>Completion</w:t>
      </w:r>
    </w:p>
    <w:p w:rsidR="000B5AE8" w:rsidRPr="00CD78C0" w:rsidRDefault="000B5AE8" w:rsidP="000B5AE8">
      <w:pPr>
        <w:rPr>
          <w:rFonts w:ascii="Arial" w:hAnsi="Arial"/>
        </w:rPr>
      </w:pPr>
      <w:r w:rsidRPr="00CD78C0">
        <w:rPr>
          <w:rFonts w:ascii="Arial" w:hAnsi="Arial" w:cs="Arial"/>
        </w:rPr>
        <w:t xml:space="preserve">The results of the Integration Acceptance test will be documented in an intermediate version of the Test Evaluation Summary. </w:t>
      </w:r>
      <w:r w:rsidRPr="00CD78C0">
        <w:rPr>
          <w:rFonts w:ascii="Arial" w:hAnsi="Arial"/>
        </w:rPr>
        <w:t xml:space="preserve">An evaluation session will be held with relevant </w:t>
      </w:r>
      <w:r w:rsidR="002A33B3">
        <w:rPr>
          <w:rFonts w:ascii="Arial" w:hAnsi="Arial"/>
        </w:rPr>
        <w:t>XXX COMPANY</w:t>
      </w:r>
      <w:r w:rsidRPr="00CD78C0">
        <w:rPr>
          <w:rFonts w:ascii="Arial" w:hAnsi="Arial"/>
        </w:rPr>
        <w:t xml:space="preserve"> Stakeholders to discuss the test results.</w:t>
      </w:r>
    </w:p>
    <w:p w:rsidR="00BB1283" w:rsidRPr="00CD78C0" w:rsidRDefault="00BB1283" w:rsidP="00BB1283">
      <w:pPr>
        <w:rPr>
          <w:rFonts w:ascii="Arial" w:hAnsi="Arial" w:cs="Arial"/>
        </w:rPr>
      </w:pPr>
    </w:p>
    <w:p w:rsidR="00BB1283" w:rsidRPr="00CD78C0" w:rsidRDefault="00F52942" w:rsidP="00BB1283">
      <w:pPr>
        <w:rPr>
          <w:rFonts w:ascii="Arial" w:hAnsi="Arial" w:cs="Arial"/>
          <w:b/>
        </w:rPr>
      </w:pPr>
      <w:r>
        <w:rPr>
          <w:rFonts w:ascii="Arial" w:hAnsi="Arial" w:cs="Arial"/>
          <w:b/>
        </w:rPr>
        <w:br w:type="page"/>
      </w:r>
      <w:r w:rsidR="00BB1283" w:rsidRPr="00CD78C0">
        <w:rPr>
          <w:rFonts w:ascii="Arial" w:hAnsi="Arial" w:cs="Arial"/>
          <w:b/>
        </w:rPr>
        <w:lastRenderedPageBreak/>
        <w:t>User Acceptance Test</w:t>
      </w:r>
    </w:p>
    <w:p w:rsidR="00442FFD" w:rsidRPr="00CD78C0" w:rsidRDefault="00442FFD" w:rsidP="00177A54">
      <w:pPr>
        <w:spacing w:line="240" w:lineRule="atLeast"/>
        <w:rPr>
          <w:rFonts w:ascii="Arial" w:hAnsi="Arial" w:cs="Arial"/>
        </w:rPr>
      </w:pPr>
      <w:r w:rsidRPr="00CD78C0">
        <w:rPr>
          <w:rFonts w:ascii="Arial" w:hAnsi="Arial" w:cs="Arial"/>
        </w:rPr>
        <w:t xml:space="preserve">In the </w:t>
      </w:r>
      <w:r w:rsidR="00F053B7" w:rsidRPr="00CD78C0">
        <w:rPr>
          <w:rFonts w:ascii="Arial" w:hAnsi="Arial" w:cs="Arial"/>
        </w:rPr>
        <w:t>User Acceptance Test</w:t>
      </w:r>
      <w:r w:rsidRPr="00CD78C0">
        <w:rPr>
          <w:rFonts w:ascii="Arial" w:hAnsi="Arial" w:cs="Arial"/>
        </w:rPr>
        <w:t xml:space="preserve"> it has to be verified whether the delivered software will support the </w:t>
      </w:r>
      <w:r w:rsidR="0083203D">
        <w:rPr>
          <w:rFonts w:ascii="Arial" w:hAnsi="Arial" w:cs="Arial"/>
        </w:rPr>
        <w:t>Global HRIS Project</w:t>
      </w:r>
      <w:r w:rsidRPr="00CD78C0">
        <w:rPr>
          <w:rFonts w:ascii="Arial" w:hAnsi="Arial" w:cs="Arial"/>
        </w:rPr>
        <w:t xml:space="preserve"> Business Processes </w:t>
      </w:r>
      <w:r w:rsidR="003D0047" w:rsidRPr="00CD78C0">
        <w:rPr>
          <w:rFonts w:ascii="Arial" w:hAnsi="Arial" w:cs="Arial"/>
        </w:rPr>
        <w:t xml:space="preserve">and the derived </w:t>
      </w:r>
      <w:r w:rsidR="0083203D">
        <w:rPr>
          <w:rFonts w:ascii="Arial" w:hAnsi="Arial" w:cs="Arial"/>
        </w:rPr>
        <w:t>Global HRIS Project</w:t>
      </w:r>
      <w:r w:rsidR="003D0047" w:rsidRPr="00CD78C0">
        <w:rPr>
          <w:rFonts w:ascii="Arial" w:hAnsi="Arial" w:cs="Arial"/>
        </w:rPr>
        <w:t xml:space="preserve"> Business scenarios </w:t>
      </w:r>
      <w:r w:rsidRPr="00CD78C0">
        <w:rPr>
          <w:rFonts w:ascii="Arial" w:hAnsi="Arial" w:cs="Arial"/>
        </w:rPr>
        <w:t xml:space="preserve">in the production environment. </w:t>
      </w:r>
    </w:p>
    <w:p w:rsidR="00442FFD" w:rsidRPr="00CD78C0" w:rsidRDefault="00442FFD" w:rsidP="00442FFD">
      <w:pPr>
        <w:spacing w:line="240" w:lineRule="atLeast"/>
        <w:rPr>
          <w:rFonts w:ascii="Arial" w:hAnsi="Arial" w:cs="Arial"/>
        </w:rPr>
      </w:pPr>
    </w:p>
    <w:p w:rsidR="00442FFD" w:rsidRPr="00CD78C0" w:rsidRDefault="00442FFD" w:rsidP="00177A54">
      <w:pPr>
        <w:spacing w:line="240" w:lineRule="atLeast"/>
        <w:rPr>
          <w:rFonts w:ascii="Arial" w:hAnsi="Arial" w:cs="Arial"/>
        </w:rPr>
      </w:pPr>
      <w:r w:rsidRPr="00CD78C0">
        <w:rPr>
          <w:rFonts w:ascii="Arial" w:hAnsi="Arial" w:cs="Arial"/>
        </w:rPr>
        <w:t xml:space="preserve">The </w:t>
      </w:r>
      <w:r w:rsidR="00F053B7" w:rsidRPr="00CD78C0">
        <w:rPr>
          <w:rFonts w:ascii="Arial" w:hAnsi="Arial" w:cs="Arial"/>
        </w:rPr>
        <w:t xml:space="preserve">User </w:t>
      </w:r>
      <w:r w:rsidRPr="00CD78C0">
        <w:rPr>
          <w:rFonts w:ascii="Arial" w:hAnsi="Arial" w:cs="Arial"/>
        </w:rPr>
        <w:t>Acceptance Tes</w:t>
      </w:r>
      <w:r w:rsidR="003D2462">
        <w:rPr>
          <w:rFonts w:ascii="Arial" w:hAnsi="Arial" w:cs="Arial"/>
        </w:rPr>
        <w:t xml:space="preserve">t covers the whole scope of the </w:t>
      </w:r>
      <w:r w:rsidR="0083203D">
        <w:rPr>
          <w:rFonts w:ascii="Arial" w:hAnsi="Arial" w:cs="Arial"/>
        </w:rPr>
        <w:t>Global HRIS Project</w:t>
      </w:r>
      <w:r w:rsidRPr="00CD78C0">
        <w:rPr>
          <w:rFonts w:ascii="Arial" w:hAnsi="Arial" w:cs="Arial"/>
        </w:rPr>
        <w:t xml:space="preserve">, as defined by the Business Implementation Team in the Business Process Description and the Acceptance Criteria. </w:t>
      </w:r>
    </w:p>
    <w:p w:rsidR="00B74B6A" w:rsidRPr="00CD78C0" w:rsidRDefault="00B74B6A" w:rsidP="00442FFD">
      <w:pPr>
        <w:spacing w:line="240" w:lineRule="atLeast"/>
        <w:rPr>
          <w:rFonts w:ascii="Arial" w:hAnsi="Arial" w:cs="Arial"/>
        </w:rPr>
      </w:pPr>
      <w:r w:rsidRPr="00CD78C0">
        <w:rPr>
          <w:rFonts w:ascii="Arial" w:hAnsi="Arial" w:cs="Arial"/>
        </w:rPr>
        <w:t>The User Acceptance Test can start when all entry cri</w:t>
      </w:r>
      <w:r w:rsidR="00177A54">
        <w:rPr>
          <w:rFonts w:ascii="Arial" w:hAnsi="Arial" w:cs="Arial"/>
        </w:rPr>
        <w:t xml:space="preserve">teria as listed in paragraph </w:t>
      </w:r>
      <w:r w:rsidR="000D1D29">
        <w:rPr>
          <w:rFonts w:ascii="Arial" w:hAnsi="Arial" w:cs="Arial"/>
        </w:rPr>
        <w:fldChar w:fldCharType="begin"/>
      </w:r>
      <w:r w:rsidR="00177A54">
        <w:rPr>
          <w:rFonts w:ascii="Arial" w:hAnsi="Arial" w:cs="Arial"/>
        </w:rPr>
        <w:instrText xml:space="preserve"> REF _Ref209926638 \r \h </w:instrText>
      </w:r>
      <w:r w:rsidR="000D1D29">
        <w:rPr>
          <w:rFonts w:ascii="Arial" w:hAnsi="Arial" w:cs="Arial"/>
        </w:rPr>
      </w:r>
      <w:r w:rsidR="000D1D29">
        <w:rPr>
          <w:rFonts w:ascii="Arial" w:hAnsi="Arial" w:cs="Arial"/>
        </w:rPr>
        <w:fldChar w:fldCharType="separate"/>
      </w:r>
      <w:r w:rsidR="00177A54">
        <w:rPr>
          <w:rFonts w:ascii="Arial" w:hAnsi="Arial" w:cs="Arial"/>
          <w:cs/>
        </w:rPr>
        <w:t>‎</w:t>
      </w:r>
      <w:r w:rsidR="00177A54">
        <w:rPr>
          <w:rFonts w:ascii="Arial" w:hAnsi="Arial" w:cs="Arial"/>
        </w:rPr>
        <w:t>6.7</w:t>
      </w:r>
      <w:r w:rsidR="000D1D29">
        <w:rPr>
          <w:rFonts w:ascii="Arial" w:hAnsi="Arial" w:cs="Arial"/>
        </w:rPr>
        <w:fldChar w:fldCharType="end"/>
      </w:r>
      <w:r w:rsidRPr="00CD78C0">
        <w:rPr>
          <w:rFonts w:ascii="Arial" w:hAnsi="Arial" w:cs="Arial"/>
        </w:rPr>
        <w:t xml:space="preserve"> have been met</w:t>
      </w:r>
      <w:r w:rsidR="00C62435">
        <w:rPr>
          <w:rFonts w:ascii="Arial" w:hAnsi="Arial" w:cs="Arial"/>
        </w:rPr>
        <w:t>.</w:t>
      </w:r>
    </w:p>
    <w:p w:rsidR="00442FFD" w:rsidRPr="00CD78C0" w:rsidRDefault="00442FFD" w:rsidP="00442FFD">
      <w:pPr>
        <w:rPr>
          <w:rFonts w:ascii="Arial" w:hAnsi="Arial" w:cs="Arial"/>
        </w:rPr>
      </w:pPr>
    </w:p>
    <w:p w:rsidR="00442FFD" w:rsidRPr="00CD78C0" w:rsidRDefault="00442FFD" w:rsidP="00442FFD">
      <w:pPr>
        <w:tabs>
          <w:tab w:val="left" w:pos="360"/>
        </w:tabs>
        <w:rPr>
          <w:rFonts w:ascii="Arial" w:hAnsi="Arial" w:cs="Arial"/>
          <w:color w:val="FF0000"/>
        </w:rPr>
      </w:pPr>
      <w:r w:rsidRPr="00CD78C0">
        <w:rPr>
          <w:rFonts w:ascii="Arial" w:hAnsi="Arial" w:cs="Arial"/>
          <w:u w:val="single"/>
        </w:rPr>
        <w:t>Specification</w:t>
      </w:r>
    </w:p>
    <w:p w:rsidR="003D0047" w:rsidRPr="004618C6" w:rsidRDefault="00442FFD" w:rsidP="00442FFD">
      <w:pPr>
        <w:autoSpaceDE w:val="0"/>
        <w:autoSpaceDN w:val="0"/>
        <w:adjustRightInd w:val="0"/>
        <w:spacing w:line="240" w:lineRule="atLeast"/>
        <w:rPr>
          <w:rFonts w:ascii="Arial" w:hAnsi="Arial" w:cs="Arial"/>
          <w:color w:val="FF0000"/>
        </w:rPr>
      </w:pPr>
      <w:r w:rsidRPr="00CD78C0">
        <w:rPr>
          <w:rFonts w:ascii="Arial" w:hAnsi="Arial" w:cs="Arial"/>
        </w:rPr>
        <w:t xml:space="preserve">Test Cases and Test Scenarios </w:t>
      </w:r>
      <w:r w:rsidR="00D85524" w:rsidRPr="00CD78C0">
        <w:rPr>
          <w:rFonts w:ascii="Arial" w:hAnsi="Arial" w:cs="Arial"/>
        </w:rPr>
        <w:t>are</w:t>
      </w:r>
      <w:r w:rsidRPr="00CD78C0">
        <w:rPr>
          <w:rFonts w:ascii="Arial" w:hAnsi="Arial" w:cs="Arial"/>
        </w:rPr>
        <w:t xml:space="preserve"> designed by the </w:t>
      </w:r>
      <w:r w:rsidR="002A33B3">
        <w:rPr>
          <w:rFonts w:ascii="Arial" w:hAnsi="Arial" w:cs="Arial"/>
        </w:rPr>
        <w:t>XXX COMPANY</w:t>
      </w:r>
      <w:r w:rsidRPr="00CD78C0">
        <w:rPr>
          <w:rFonts w:ascii="Arial" w:hAnsi="Arial" w:cs="Arial"/>
        </w:rPr>
        <w:t xml:space="preserve"> Test Team to cover the essential business </w:t>
      </w:r>
      <w:r w:rsidR="003D0047" w:rsidRPr="00CD78C0">
        <w:rPr>
          <w:rFonts w:ascii="Arial" w:hAnsi="Arial" w:cs="Arial"/>
        </w:rPr>
        <w:t>scenarios</w:t>
      </w:r>
      <w:r w:rsidRPr="00CD78C0">
        <w:rPr>
          <w:rFonts w:ascii="Arial" w:hAnsi="Arial" w:cs="Arial"/>
        </w:rPr>
        <w:t xml:space="preserve"> and acceptance criteria. The Business Implementation Team will be asked to verify the Test Cases prior to execution. </w:t>
      </w:r>
      <w:r w:rsidR="004618C6">
        <w:rPr>
          <w:rFonts w:ascii="Arial" w:hAnsi="Arial" w:cs="Arial"/>
        </w:rPr>
        <w:t>And a selection of possibly executed test cases during the Integration Acceptance test will be made to execute together with the Business Implementation Team and end users.</w:t>
      </w:r>
    </w:p>
    <w:p w:rsidR="00442FFD" w:rsidRPr="004618C6" w:rsidRDefault="00442FFD" w:rsidP="00442FFD">
      <w:pPr>
        <w:rPr>
          <w:rFonts w:ascii="Arial" w:hAnsi="Arial" w:cs="Arial"/>
          <w:u w:val="single"/>
        </w:rPr>
      </w:pPr>
    </w:p>
    <w:p w:rsidR="00442FFD" w:rsidRPr="00CD78C0" w:rsidRDefault="00442FFD" w:rsidP="00442FFD">
      <w:pPr>
        <w:rPr>
          <w:rFonts w:ascii="Arial" w:hAnsi="Arial" w:cs="Arial"/>
          <w:u w:val="single"/>
        </w:rPr>
      </w:pPr>
      <w:r w:rsidRPr="00CD78C0">
        <w:rPr>
          <w:rFonts w:ascii="Arial" w:hAnsi="Arial" w:cs="Arial"/>
          <w:u w:val="single"/>
        </w:rPr>
        <w:t>Execution</w:t>
      </w:r>
    </w:p>
    <w:p w:rsidR="001634F1" w:rsidRDefault="00C7503B" w:rsidP="00C7503B">
      <w:pPr>
        <w:rPr>
          <w:rFonts w:ascii="Arial" w:hAnsi="Arial" w:cs="Arial"/>
        </w:rPr>
      </w:pPr>
      <w:r w:rsidRPr="00CD78C0">
        <w:rPr>
          <w:rFonts w:ascii="Arial" w:hAnsi="Arial" w:cs="Arial"/>
        </w:rPr>
        <w:t xml:space="preserve">After deployment of the software in the acceptance test environment the </w:t>
      </w:r>
      <w:r w:rsidR="002A33B3">
        <w:rPr>
          <w:rFonts w:ascii="Arial" w:hAnsi="Arial" w:cs="Arial"/>
        </w:rPr>
        <w:t>XXX COMPANY</w:t>
      </w:r>
      <w:r w:rsidRPr="00CD78C0">
        <w:rPr>
          <w:rFonts w:ascii="Arial" w:hAnsi="Arial" w:cs="Arial"/>
        </w:rPr>
        <w:t xml:space="preserve"> Test Team will start with a Product Intake Test. </w:t>
      </w:r>
      <w:r w:rsidR="00442FFD" w:rsidRPr="00CD78C0">
        <w:rPr>
          <w:rFonts w:ascii="Arial" w:hAnsi="Arial" w:cs="Arial"/>
        </w:rPr>
        <w:t xml:space="preserve">During the execution of the acceptance test the full cycle integration of the </w:t>
      </w:r>
      <w:r w:rsidR="0083203D">
        <w:rPr>
          <w:rFonts w:ascii="Arial" w:hAnsi="Arial" w:cs="Arial"/>
        </w:rPr>
        <w:t>Global HRIS Project</w:t>
      </w:r>
      <w:r w:rsidR="00177A54">
        <w:rPr>
          <w:rFonts w:ascii="Arial" w:hAnsi="Arial" w:cs="Arial"/>
        </w:rPr>
        <w:t xml:space="preserve"> </w:t>
      </w:r>
      <w:r w:rsidR="00442FFD" w:rsidRPr="00CD78C0">
        <w:rPr>
          <w:rFonts w:ascii="Arial" w:hAnsi="Arial" w:cs="Arial"/>
        </w:rPr>
        <w:t>solution will be tested as specified in the Business Process flows. Moreover</w:t>
      </w:r>
      <w:r w:rsidR="00177A54">
        <w:rPr>
          <w:rFonts w:ascii="Arial" w:hAnsi="Arial" w:cs="Arial"/>
        </w:rPr>
        <w:t>,</w:t>
      </w:r>
      <w:r w:rsidR="00442FFD" w:rsidRPr="00CD78C0">
        <w:rPr>
          <w:rFonts w:ascii="Arial" w:hAnsi="Arial" w:cs="Arial"/>
        </w:rPr>
        <w:t xml:space="preserve"> tests will be executed to verify whether the solution meets the Acceptance Criteria as delivered by the Business Implementation Team and the Service Delivery Manager. </w:t>
      </w:r>
    </w:p>
    <w:p w:rsidR="00442FFD" w:rsidRPr="00CD78C0" w:rsidRDefault="00442FFD" w:rsidP="00C7503B">
      <w:pPr>
        <w:rPr>
          <w:rFonts w:ascii="Arial" w:hAnsi="Arial" w:cs="Arial"/>
        </w:rPr>
      </w:pPr>
      <w:r w:rsidRPr="00CD78C0">
        <w:rPr>
          <w:rFonts w:ascii="Arial" w:hAnsi="Arial" w:cs="Arial"/>
        </w:rPr>
        <w:t xml:space="preserve">The test scenarios that represent these Business Process flows and Acceptance Criteria will be executed by the </w:t>
      </w:r>
      <w:r w:rsidR="002A33B3">
        <w:rPr>
          <w:rFonts w:ascii="Arial" w:hAnsi="Arial" w:cs="Arial"/>
        </w:rPr>
        <w:t>XXX COMPANY</w:t>
      </w:r>
      <w:r w:rsidRPr="00CD78C0">
        <w:rPr>
          <w:rFonts w:ascii="Arial" w:hAnsi="Arial" w:cs="Arial"/>
        </w:rPr>
        <w:t xml:space="preserve"> Test Team in cooperation with t</w:t>
      </w:r>
      <w:r w:rsidR="004618C6">
        <w:rPr>
          <w:rFonts w:ascii="Arial" w:hAnsi="Arial" w:cs="Arial"/>
        </w:rPr>
        <w:t>he Business Implementation Team and end users.</w:t>
      </w:r>
      <w:r w:rsidR="00731B25">
        <w:rPr>
          <w:rFonts w:ascii="Arial" w:hAnsi="Arial" w:cs="Arial"/>
        </w:rPr>
        <w:t xml:space="preserve"> Besides the test cases that were selected by the Business Implementation Team, there is also the possibility for the end-users to execute some unplanned tests. </w:t>
      </w:r>
    </w:p>
    <w:p w:rsidR="00B95CB2" w:rsidRDefault="00B95CB2" w:rsidP="00177A54">
      <w:pPr>
        <w:rPr>
          <w:rFonts w:ascii="Arial" w:hAnsi="Arial" w:cs="Arial"/>
        </w:rPr>
      </w:pPr>
      <w:r w:rsidRPr="00B95CB2">
        <w:rPr>
          <w:rFonts w:ascii="Arial" w:hAnsi="Arial" w:cs="Arial"/>
        </w:rPr>
        <w:t>The</w:t>
      </w:r>
      <w:r>
        <w:rPr>
          <w:rFonts w:ascii="Arial" w:hAnsi="Arial" w:cs="Arial"/>
        </w:rPr>
        <w:t xml:space="preserve"> User Acceptance</w:t>
      </w:r>
      <w:r w:rsidRPr="00B95CB2">
        <w:rPr>
          <w:rFonts w:ascii="Arial" w:hAnsi="Arial" w:cs="Arial"/>
        </w:rPr>
        <w:t xml:space="preserve"> Test for </w:t>
      </w:r>
      <w:r w:rsidR="003D2462">
        <w:rPr>
          <w:rFonts w:ascii="Arial" w:hAnsi="Arial" w:cs="Arial"/>
        </w:rPr>
        <w:t xml:space="preserve">The </w:t>
      </w:r>
      <w:r w:rsidR="0083203D">
        <w:rPr>
          <w:rFonts w:ascii="Arial" w:hAnsi="Arial" w:cs="Arial"/>
        </w:rPr>
        <w:t>Global HRIS Project</w:t>
      </w:r>
      <w:r w:rsidRPr="00B95CB2">
        <w:rPr>
          <w:rFonts w:ascii="Arial" w:hAnsi="Arial" w:cs="Arial"/>
        </w:rPr>
        <w:t xml:space="preserve"> is divided in 2 test cycles.</w:t>
      </w:r>
    </w:p>
    <w:p w:rsidR="00B95CB2" w:rsidRDefault="00B95CB2" w:rsidP="00B95CB2">
      <w:pPr>
        <w:rPr>
          <w:rFonts w:ascii="Arial" w:hAnsi="Arial" w:cs="Arial"/>
        </w:rPr>
      </w:pPr>
    </w:p>
    <w:p w:rsidR="00F053B7" w:rsidRPr="00CD78C0" w:rsidRDefault="00F053B7" w:rsidP="00B95CB2">
      <w:pPr>
        <w:rPr>
          <w:rFonts w:ascii="Arial" w:hAnsi="Arial" w:cs="Arial"/>
          <w:color w:val="FF0000"/>
        </w:rPr>
      </w:pPr>
      <w:r w:rsidRPr="00CD78C0">
        <w:rPr>
          <w:rFonts w:ascii="Arial" w:hAnsi="Arial" w:cs="Arial"/>
        </w:rPr>
        <w:t xml:space="preserve">The test cases from the Integration Acceptance Test and User Acceptance Test could overlap. Therefore the division of the test cases that will be executed in the Integration Acceptance Test and the User Acceptance Test will be done by the </w:t>
      </w:r>
      <w:r w:rsidR="002A33B3">
        <w:rPr>
          <w:rFonts w:ascii="Arial" w:hAnsi="Arial" w:cs="Arial"/>
        </w:rPr>
        <w:t>XXX COMPANY</w:t>
      </w:r>
      <w:r w:rsidRPr="00CD78C0">
        <w:rPr>
          <w:rFonts w:ascii="Arial" w:hAnsi="Arial" w:cs="Arial"/>
        </w:rPr>
        <w:t xml:space="preserve"> Test team together with the Business Implementation team.</w:t>
      </w:r>
    </w:p>
    <w:p w:rsidR="00A07138" w:rsidRPr="00CD78C0" w:rsidRDefault="00A07138" w:rsidP="00442FFD">
      <w:pPr>
        <w:rPr>
          <w:rFonts w:ascii="Arial" w:hAnsi="Arial" w:cs="Arial"/>
          <w:u w:val="single"/>
        </w:rPr>
      </w:pPr>
    </w:p>
    <w:p w:rsidR="00442FFD" w:rsidRPr="00CD78C0" w:rsidRDefault="00442FFD" w:rsidP="00442FFD">
      <w:pPr>
        <w:rPr>
          <w:rFonts w:ascii="Arial" w:hAnsi="Arial" w:cs="Arial"/>
          <w:u w:val="single"/>
        </w:rPr>
      </w:pPr>
      <w:r w:rsidRPr="00CD78C0">
        <w:rPr>
          <w:rFonts w:ascii="Arial" w:hAnsi="Arial" w:cs="Arial"/>
          <w:u w:val="single"/>
        </w:rPr>
        <w:t>Completion</w:t>
      </w:r>
    </w:p>
    <w:p w:rsidR="000B5AE8" w:rsidRDefault="00EB3E2B" w:rsidP="000B5AE8">
      <w:pPr>
        <w:rPr>
          <w:rFonts w:ascii="Arial" w:hAnsi="Arial"/>
        </w:rPr>
      </w:pPr>
      <w:r w:rsidRPr="00CD78C0">
        <w:rPr>
          <w:rFonts w:ascii="Arial" w:hAnsi="Arial" w:cs="Arial"/>
          <w:lang w:bidi="bo-BT"/>
        </w:rPr>
        <w:t xml:space="preserve">At the end of the </w:t>
      </w:r>
      <w:r w:rsidR="00CB42D8" w:rsidRPr="00CD78C0">
        <w:rPr>
          <w:rFonts w:ascii="Arial" w:hAnsi="Arial" w:cs="Arial"/>
          <w:lang w:bidi="bo-BT"/>
        </w:rPr>
        <w:t>User Acceptance Test</w:t>
      </w:r>
      <w:r w:rsidRPr="00CD78C0">
        <w:rPr>
          <w:rFonts w:ascii="Arial" w:hAnsi="Arial" w:cs="Arial"/>
          <w:lang w:bidi="bo-BT"/>
        </w:rPr>
        <w:t xml:space="preserve"> an intermediate version </w:t>
      </w:r>
      <w:r w:rsidR="00A46B47" w:rsidRPr="00CD78C0">
        <w:rPr>
          <w:rFonts w:ascii="Arial" w:hAnsi="Arial" w:cs="Arial"/>
          <w:lang w:bidi="bo-BT"/>
        </w:rPr>
        <w:t xml:space="preserve">of the Test Evaluation Summary </w:t>
      </w:r>
      <w:r w:rsidRPr="00CD78C0">
        <w:rPr>
          <w:rFonts w:ascii="Arial" w:hAnsi="Arial" w:cs="Arial"/>
          <w:lang w:bidi="bo-BT"/>
        </w:rPr>
        <w:t>will be prepared.</w:t>
      </w:r>
      <w:r w:rsidR="000B5AE8" w:rsidRPr="00CD78C0">
        <w:rPr>
          <w:rFonts w:ascii="Arial" w:hAnsi="Arial" w:cs="Arial"/>
          <w:lang w:bidi="bo-BT"/>
        </w:rPr>
        <w:t xml:space="preserve"> </w:t>
      </w:r>
      <w:r w:rsidR="000B5AE8" w:rsidRPr="00CD78C0">
        <w:rPr>
          <w:rFonts w:ascii="Arial" w:hAnsi="Arial"/>
        </w:rPr>
        <w:t xml:space="preserve">An evaluation session will be held with relevant </w:t>
      </w:r>
      <w:r w:rsidR="002A33B3">
        <w:rPr>
          <w:rFonts w:ascii="Arial" w:hAnsi="Arial"/>
        </w:rPr>
        <w:t>XXX COMPANY</w:t>
      </w:r>
      <w:r w:rsidR="000B5AE8" w:rsidRPr="00CD78C0">
        <w:rPr>
          <w:rFonts w:ascii="Arial" w:hAnsi="Arial"/>
        </w:rPr>
        <w:t xml:space="preserve"> Stakeholders to discuss the test results.</w:t>
      </w:r>
    </w:p>
    <w:p w:rsidR="0046184B" w:rsidRDefault="0046184B" w:rsidP="000B5AE8">
      <w:pPr>
        <w:rPr>
          <w:rFonts w:ascii="Arial" w:hAnsi="Arial"/>
        </w:rPr>
      </w:pPr>
    </w:p>
    <w:p w:rsidR="0046184B" w:rsidRPr="00CD78C0" w:rsidRDefault="0046184B" w:rsidP="000B5AE8">
      <w:pPr>
        <w:rPr>
          <w:rFonts w:ascii="Arial" w:hAnsi="Arial"/>
        </w:rPr>
      </w:pPr>
    </w:p>
    <w:p w:rsidR="0046184B" w:rsidRPr="00F52942" w:rsidRDefault="0046184B" w:rsidP="0046184B">
      <w:pPr>
        <w:spacing w:line="240" w:lineRule="atLeast"/>
        <w:rPr>
          <w:rFonts w:ascii="Arial" w:hAnsi="Arial" w:cs="Arial"/>
          <w:b/>
          <w:bCs/>
          <w:lang w:bidi="bo-BT"/>
        </w:rPr>
      </w:pPr>
      <w:r w:rsidRPr="00F52942">
        <w:rPr>
          <w:rFonts w:ascii="Arial" w:hAnsi="Arial" w:cs="Arial"/>
          <w:b/>
          <w:bCs/>
          <w:lang w:bidi="bo-BT"/>
        </w:rPr>
        <w:t>Performance Test</w:t>
      </w:r>
    </w:p>
    <w:p w:rsidR="009A76E8" w:rsidRDefault="00DE03B2" w:rsidP="000B6803">
      <w:pPr>
        <w:rPr>
          <w:rFonts w:ascii="Arial" w:hAnsi="Arial" w:cs="Arial"/>
          <w:lang w:bidi="bo-BT"/>
        </w:rPr>
      </w:pPr>
      <w:r>
        <w:rPr>
          <w:rFonts w:ascii="Arial" w:hAnsi="Arial" w:cs="Arial"/>
          <w:lang w:bidi="bo-BT"/>
        </w:rPr>
        <w:t xml:space="preserve">At the moment of writing </w:t>
      </w:r>
      <w:r w:rsidR="00C354DE">
        <w:rPr>
          <w:rFonts w:ascii="Arial" w:hAnsi="Arial" w:cs="Arial"/>
          <w:lang w:bidi="bo-BT"/>
        </w:rPr>
        <w:t xml:space="preserve">this Test Plan, </w:t>
      </w:r>
      <w:r>
        <w:rPr>
          <w:rFonts w:ascii="Arial" w:hAnsi="Arial" w:cs="Arial"/>
          <w:lang w:bidi="bo-BT"/>
        </w:rPr>
        <w:t xml:space="preserve">the technical intake </w:t>
      </w:r>
      <w:r w:rsidR="000B6803">
        <w:rPr>
          <w:rFonts w:ascii="Arial" w:hAnsi="Arial" w:cs="Arial"/>
          <w:lang w:bidi="bo-BT"/>
        </w:rPr>
        <w:t>for the</w:t>
      </w:r>
      <w:r w:rsidR="00C354DE">
        <w:rPr>
          <w:rFonts w:ascii="Arial" w:hAnsi="Arial" w:cs="Arial"/>
          <w:lang w:bidi="bo-BT"/>
        </w:rPr>
        <w:t xml:space="preserve"> P</w:t>
      </w:r>
      <w:r>
        <w:rPr>
          <w:rFonts w:ascii="Arial" w:hAnsi="Arial" w:cs="Arial"/>
          <w:lang w:bidi="bo-BT"/>
        </w:rPr>
        <w:t>erformance</w:t>
      </w:r>
      <w:r w:rsidR="00C354DE">
        <w:rPr>
          <w:rFonts w:ascii="Arial" w:hAnsi="Arial" w:cs="Arial"/>
          <w:lang w:bidi="bo-BT"/>
        </w:rPr>
        <w:t xml:space="preserve"> test</w:t>
      </w:r>
      <w:r w:rsidR="006F3B62">
        <w:rPr>
          <w:rFonts w:ascii="Arial" w:hAnsi="Arial" w:cs="Arial"/>
          <w:lang w:bidi="bo-BT"/>
        </w:rPr>
        <w:t xml:space="preserve"> execution is TBD</w:t>
      </w:r>
      <w:r>
        <w:rPr>
          <w:rFonts w:ascii="Arial" w:hAnsi="Arial" w:cs="Arial"/>
          <w:lang w:bidi="bo-BT"/>
        </w:rPr>
        <w:t>.</w:t>
      </w:r>
    </w:p>
    <w:p w:rsidR="00455769" w:rsidRPr="00F52942" w:rsidRDefault="00DE03B2" w:rsidP="00CF3095">
      <w:pPr>
        <w:rPr>
          <w:rFonts w:ascii="Arial" w:hAnsi="Arial" w:cs="Arial"/>
          <w:lang w:bidi="bo-BT"/>
        </w:rPr>
      </w:pPr>
      <w:r>
        <w:rPr>
          <w:rFonts w:ascii="Arial" w:hAnsi="Arial" w:cs="Arial"/>
          <w:lang w:bidi="bo-BT"/>
        </w:rPr>
        <w:t>The technical intake will get clear what the acceptance criteria are</w:t>
      </w:r>
      <w:r w:rsidR="00C354DE">
        <w:rPr>
          <w:rFonts w:ascii="Arial" w:hAnsi="Arial" w:cs="Arial"/>
          <w:lang w:bidi="bo-BT"/>
        </w:rPr>
        <w:t>,</w:t>
      </w:r>
      <w:r w:rsidR="000B6803">
        <w:rPr>
          <w:rFonts w:ascii="Arial" w:hAnsi="Arial" w:cs="Arial"/>
          <w:lang w:bidi="bo-BT"/>
        </w:rPr>
        <w:t xml:space="preserve"> </w:t>
      </w:r>
      <w:r w:rsidR="00C354DE">
        <w:rPr>
          <w:rFonts w:ascii="Arial" w:hAnsi="Arial" w:cs="Arial"/>
          <w:lang w:bidi="bo-BT"/>
        </w:rPr>
        <w:t>as well as</w:t>
      </w:r>
      <w:r>
        <w:rPr>
          <w:rFonts w:ascii="Arial" w:hAnsi="Arial" w:cs="Arial"/>
          <w:lang w:bidi="bo-BT"/>
        </w:rPr>
        <w:t xml:space="preserve"> the technical needs of the test environment. </w:t>
      </w:r>
      <w:r>
        <w:rPr>
          <w:rFonts w:ascii="Arial" w:hAnsi="Arial" w:cs="Arial"/>
          <w:lang w:bidi="bo-BT"/>
        </w:rPr>
        <w:br/>
        <w:t xml:space="preserve">The technical intake </w:t>
      </w:r>
      <w:r w:rsidR="006F3B62">
        <w:rPr>
          <w:rFonts w:ascii="Arial" w:hAnsi="Arial" w:cs="Arial"/>
          <w:lang w:bidi="bo-BT"/>
        </w:rPr>
        <w:t>will deliver the test strategy a</w:t>
      </w:r>
      <w:r>
        <w:rPr>
          <w:rFonts w:ascii="Arial" w:hAnsi="Arial" w:cs="Arial"/>
          <w:lang w:bidi="bo-BT"/>
        </w:rPr>
        <w:t>n</w:t>
      </w:r>
      <w:r w:rsidR="006F3B62">
        <w:rPr>
          <w:rFonts w:ascii="Arial" w:hAnsi="Arial" w:cs="Arial"/>
          <w:lang w:bidi="bo-BT"/>
        </w:rPr>
        <w:t>d</w:t>
      </w:r>
      <w:r>
        <w:rPr>
          <w:rFonts w:ascii="Arial" w:hAnsi="Arial" w:cs="Arial"/>
          <w:lang w:bidi="bo-BT"/>
        </w:rPr>
        <w:t xml:space="preserve"> the test effort estimation for performance testing</w:t>
      </w:r>
      <w:r w:rsidR="009C06FA">
        <w:rPr>
          <w:rFonts w:ascii="Arial" w:hAnsi="Arial" w:cs="Arial"/>
          <w:lang w:bidi="bo-BT"/>
        </w:rPr>
        <w:t>.</w:t>
      </w:r>
    </w:p>
    <w:p w:rsidR="00A20A7F" w:rsidRDefault="0046184B" w:rsidP="0046184B">
      <w:pPr>
        <w:spacing w:line="240" w:lineRule="atLeast"/>
        <w:rPr>
          <w:rFonts w:ascii="Arial" w:hAnsi="Arial" w:cs="Arial"/>
          <w:lang w:bidi="bo-BT"/>
        </w:rPr>
      </w:pPr>
      <w:r>
        <w:rPr>
          <w:rFonts w:ascii="Arial" w:hAnsi="Arial" w:cs="Arial"/>
          <w:b/>
        </w:rPr>
        <w:br w:type="page"/>
      </w:r>
    </w:p>
    <w:p w:rsidR="005A25F0" w:rsidRPr="00CF3095" w:rsidRDefault="00BB1283" w:rsidP="005A25F0">
      <w:pPr>
        <w:spacing w:line="240" w:lineRule="atLeast"/>
        <w:rPr>
          <w:rFonts w:ascii="Arial" w:hAnsi="Arial" w:cs="Arial"/>
          <w:b/>
        </w:rPr>
      </w:pPr>
      <w:r w:rsidRPr="00CF3095">
        <w:rPr>
          <w:rFonts w:ascii="Arial" w:hAnsi="Arial" w:cs="Arial"/>
          <w:b/>
        </w:rPr>
        <w:lastRenderedPageBreak/>
        <w:t>Regression Test</w:t>
      </w:r>
    </w:p>
    <w:p w:rsidR="00B74B6A" w:rsidRPr="00CF3095" w:rsidRDefault="00C7503B" w:rsidP="00177A54">
      <w:pPr>
        <w:spacing w:line="240" w:lineRule="atLeast"/>
        <w:rPr>
          <w:rFonts w:ascii="Arial" w:hAnsi="Arial" w:cs="Arial"/>
          <w:b/>
        </w:rPr>
      </w:pPr>
      <w:r w:rsidRPr="00CF3095">
        <w:rPr>
          <w:rFonts w:ascii="Arial" w:hAnsi="Arial" w:cs="Arial"/>
        </w:rPr>
        <w:t>The goal of the Regression Test is to perform a test on a Production-like environment</w:t>
      </w:r>
      <w:r w:rsidR="00F316A2" w:rsidRPr="00CF3095">
        <w:rPr>
          <w:rFonts w:ascii="Arial" w:hAnsi="Arial" w:cs="Arial"/>
        </w:rPr>
        <w:t>.</w:t>
      </w:r>
      <w:r w:rsidRPr="00CF3095">
        <w:rPr>
          <w:rFonts w:ascii="Arial" w:hAnsi="Arial" w:cs="Arial"/>
        </w:rPr>
        <w:t xml:space="preserve"> In the Regression Test, all relevant patches that have been installed in the Production environment after the start of the test exe</w:t>
      </w:r>
      <w:r w:rsidR="00177A54" w:rsidRPr="00CF3095">
        <w:rPr>
          <w:rFonts w:ascii="Arial" w:hAnsi="Arial" w:cs="Arial"/>
        </w:rPr>
        <w:t xml:space="preserve">cution for </w:t>
      </w:r>
      <w:r w:rsidR="003D2462">
        <w:rPr>
          <w:rFonts w:ascii="Arial" w:hAnsi="Arial" w:cs="Arial"/>
        </w:rPr>
        <w:t xml:space="preserve">The </w:t>
      </w:r>
      <w:r w:rsidR="0083203D">
        <w:rPr>
          <w:rFonts w:ascii="Arial" w:hAnsi="Arial" w:cs="Arial"/>
        </w:rPr>
        <w:t>Global HRIS Project</w:t>
      </w:r>
      <w:r w:rsidRPr="00CF3095">
        <w:rPr>
          <w:rFonts w:ascii="Arial" w:hAnsi="Arial" w:cs="Arial"/>
        </w:rPr>
        <w:t xml:space="preserve"> will be installed in the acceptance test environment. </w:t>
      </w:r>
      <w:r w:rsidR="00B74B6A" w:rsidRPr="00CF3095">
        <w:rPr>
          <w:rFonts w:ascii="Arial" w:hAnsi="Arial" w:cs="Arial"/>
        </w:rPr>
        <w:t xml:space="preserve">The Regression Test can start when all entry criteria as listed in paragraph </w:t>
      </w:r>
      <w:fldSimple w:instr=" REF _Ref209926738 \r \h  \* MERGEFORMAT ">
        <w:r w:rsidR="00177A54" w:rsidRPr="00CF3095">
          <w:rPr>
            <w:rFonts w:ascii="Arial" w:hAnsi="Arial" w:cs="Arial"/>
            <w:cs/>
          </w:rPr>
          <w:t>‎</w:t>
        </w:r>
        <w:r w:rsidR="00177A54" w:rsidRPr="00CF3095">
          <w:rPr>
            <w:rFonts w:ascii="Arial" w:hAnsi="Arial" w:cs="Arial"/>
          </w:rPr>
          <w:t>6.7</w:t>
        </w:r>
      </w:fldSimple>
      <w:r w:rsidR="004C793A" w:rsidRPr="00CF3095">
        <w:rPr>
          <w:rFonts w:ascii="Arial" w:hAnsi="Arial" w:cs="Arial"/>
        </w:rPr>
        <w:t xml:space="preserve"> </w:t>
      </w:r>
      <w:r w:rsidR="00B74B6A" w:rsidRPr="00CF3095">
        <w:rPr>
          <w:rFonts w:ascii="Arial" w:hAnsi="Arial" w:cs="Arial"/>
        </w:rPr>
        <w:t>have been met</w:t>
      </w:r>
      <w:r w:rsidRPr="00CF3095">
        <w:rPr>
          <w:rFonts w:ascii="Arial" w:hAnsi="Arial" w:cs="Arial"/>
        </w:rPr>
        <w:t>.</w:t>
      </w:r>
    </w:p>
    <w:p w:rsidR="006920BA" w:rsidRPr="00CF3095" w:rsidRDefault="006920BA" w:rsidP="006920BA">
      <w:pPr>
        <w:ind w:left="360"/>
        <w:rPr>
          <w:rFonts w:ascii="Arial" w:hAnsi="Arial" w:cs="Arial"/>
        </w:rPr>
      </w:pPr>
    </w:p>
    <w:p w:rsidR="006920BA" w:rsidRPr="00CF3095" w:rsidRDefault="00530135" w:rsidP="006920BA">
      <w:pPr>
        <w:rPr>
          <w:rFonts w:ascii="Arial" w:hAnsi="Arial" w:cs="Arial"/>
          <w:u w:val="single"/>
        </w:rPr>
      </w:pPr>
      <w:r w:rsidRPr="00CF3095">
        <w:rPr>
          <w:rFonts w:ascii="Arial" w:hAnsi="Arial" w:cs="Arial"/>
          <w:u w:val="single"/>
        </w:rPr>
        <w:t>Specification</w:t>
      </w:r>
    </w:p>
    <w:p w:rsidR="00530135" w:rsidRPr="00CF3095" w:rsidRDefault="00D94A37" w:rsidP="006920BA">
      <w:pPr>
        <w:rPr>
          <w:rFonts w:ascii="Arial" w:hAnsi="Arial" w:cs="Arial"/>
        </w:rPr>
      </w:pPr>
      <w:r w:rsidRPr="00CF3095">
        <w:rPr>
          <w:rFonts w:ascii="Arial" w:hAnsi="Arial" w:cs="Arial"/>
        </w:rPr>
        <w:t>All the test cases that will be executed in the Regression Test are already specified in the Functional Acceptance Test, Integration Acceptance Test and User Acceptance Test.</w:t>
      </w:r>
      <w:r w:rsidR="00CF3095">
        <w:rPr>
          <w:rFonts w:ascii="Arial" w:hAnsi="Arial" w:cs="Arial"/>
        </w:rPr>
        <w:t xml:space="preserve"> For the Regression Test, new test cases will be created together with the Business Implementation team.</w:t>
      </w:r>
    </w:p>
    <w:p w:rsidR="00D94A37" w:rsidRPr="00B40701" w:rsidRDefault="00D94A37" w:rsidP="006920BA">
      <w:pPr>
        <w:rPr>
          <w:rFonts w:ascii="Arial" w:hAnsi="Arial" w:cs="Arial"/>
          <w:highlight w:val="yellow"/>
        </w:rPr>
      </w:pPr>
    </w:p>
    <w:p w:rsidR="00A85C8E" w:rsidRPr="00CF3095" w:rsidRDefault="00530135" w:rsidP="006920BA">
      <w:pPr>
        <w:rPr>
          <w:rFonts w:ascii="Arial" w:hAnsi="Arial" w:cs="Arial"/>
          <w:u w:val="single"/>
        </w:rPr>
      </w:pPr>
      <w:r w:rsidRPr="00CF3095">
        <w:rPr>
          <w:rFonts w:ascii="Arial" w:hAnsi="Arial" w:cs="Arial"/>
          <w:u w:val="single"/>
        </w:rPr>
        <w:t xml:space="preserve">Execution </w:t>
      </w:r>
    </w:p>
    <w:p w:rsidR="00A85C8E" w:rsidRPr="00CF3095" w:rsidRDefault="00C7503B" w:rsidP="004C793A">
      <w:pPr>
        <w:rPr>
          <w:rFonts w:ascii="Arial" w:hAnsi="Arial" w:cs="Arial"/>
        </w:rPr>
      </w:pPr>
      <w:r w:rsidRPr="00CF3095">
        <w:rPr>
          <w:rFonts w:ascii="Arial" w:hAnsi="Arial" w:cs="Arial"/>
        </w:rPr>
        <w:t xml:space="preserve">After deployment of the software in the acceptance test environment the </w:t>
      </w:r>
      <w:r w:rsidR="002A33B3">
        <w:rPr>
          <w:rFonts w:ascii="Arial" w:hAnsi="Arial" w:cs="Arial"/>
        </w:rPr>
        <w:t>XXX COMPANY</w:t>
      </w:r>
      <w:r w:rsidRPr="00CF3095">
        <w:rPr>
          <w:rFonts w:ascii="Arial" w:hAnsi="Arial" w:cs="Arial"/>
        </w:rPr>
        <w:t xml:space="preserve"> Test Team will start with </w:t>
      </w:r>
      <w:proofErr w:type="gramStart"/>
      <w:r w:rsidRPr="00CF3095">
        <w:rPr>
          <w:rFonts w:ascii="Arial" w:hAnsi="Arial" w:cs="Arial"/>
        </w:rPr>
        <w:t>a</w:t>
      </w:r>
      <w:proofErr w:type="gramEnd"/>
      <w:r w:rsidRPr="00CF3095">
        <w:rPr>
          <w:rFonts w:ascii="Arial" w:hAnsi="Arial" w:cs="Arial"/>
        </w:rPr>
        <w:t xml:space="preserve"> Intake Test. </w:t>
      </w:r>
      <w:r w:rsidR="00A85C8E" w:rsidRPr="00CF3095">
        <w:rPr>
          <w:rFonts w:ascii="Arial" w:hAnsi="Arial" w:cs="Arial"/>
        </w:rPr>
        <w:t xml:space="preserve">After the User Acceptance Test has been completed successfully, a Regression Test will be executed. In the Regression Test, all </w:t>
      </w:r>
      <w:r w:rsidR="003D0047" w:rsidRPr="00CF3095">
        <w:rPr>
          <w:rFonts w:ascii="Arial" w:hAnsi="Arial" w:cs="Arial"/>
        </w:rPr>
        <w:t xml:space="preserve">relevant </w:t>
      </w:r>
      <w:r w:rsidR="00A85C8E" w:rsidRPr="00CF3095">
        <w:rPr>
          <w:rFonts w:ascii="Arial" w:hAnsi="Arial" w:cs="Arial"/>
        </w:rPr>
        <w:t xml:space="preserve">patches that have been installed in the Production environment </w:t>
      </w:r>
      <w:r w:rsidR="003D0047" w:rsidRPr="00CF3095">
        <w:rPr>
          <w:rFonts w:ascii="Arial" w:hAnsi="Arial" w:cs="Arial"/>
        </w:rPr>
        <w:t xml:space="preserve">since the start of the test </w:t>
      </w:r>
      <w:r w:rsidR="004618C6" w:rsidRPr="00CF3095">
        <w:rPr>
          <w:rFonts w:ascii="Arial" w:hAnsi="Arial" w:cs="Arial"/>
        </w:rPr>
        <w:t>execution</w:t>
      </w:r>
      <w:r w:rsidR="003D0047" w:rsidRPr="00CF3095">
        <w:rPr>
          <w:rFonts w:ascii="Arial" w:hAnsi="Arial" w:cs="Arial"/>
        </w:rPr>
        <w:t xml:space="preserve"> </w:t>
      </w:r>
      <w:r w:rsidR="00A85C8E" w:rsidRPr="00CF3095">
        <w:rPr>
          <w:rFonts w:ascii="Arial" w:hAnsi="Arial" w:cs="Arial"/>
        </w:rPr>
        <w:t xml:space="preserve">will be installed in the acceptance test environment. After that a number of Test cases, selected by the Test team and Business Implementation Team, will be executed to check whether the IT Solution delivered including the patches from the Production environment still supports the acceptance criteria and the Business processes and scenarios as documented in the </w:t>
      </w:r>
      <w:r w:rsidR="0083203D">
        <w:rPr>
          <w:rFonts w:ascii="Arial" w:hAnsi="Arial" w:cs="Arial"/>
        </w:rPr>
        <w:t>Global HRIS Project</w:t>
      </w:r>
      <w:r w:rsidR="00A85C8E" w:rsidRPr="00CF3095">
        <w:rPr>
          <w:rFonts w:ascii="Arial" w:hAnsi="Arial" w:cs="Arial"/>
        </w:rPr>
        <w:t xml:space="preserve"> Business Process Descriptions. </w:t>
      </w:r>
    </w:p>
    <w:p w:rsidR="00A85C8E" w:rsidRPr="00CF3095" w:rsidRDefault="00A85C8E" w:rsidP="006920BA">
      <w:pPr>
        <w:rPr>
          <w:rFonts w:ascii="Arial" w:hAnsi="Arial" w:cs="Arial"/>
        </w:rPr>
      </w:pPr>
    </w:p>
    <w:p w:rsidR="00A07138" w:rsidRPr="00CF3095" w:rsidRDefault="00A07138" w:rsidP="004C793A">
      <w:pPr>
        <w:spacing w:line="240" w:lineRule="atLeast"/>
        <w:rPr>
          <w:rFonts w:ascii="Arial" w:hAnsi="Arial" w:cs="Arial"/>
        </w:rPr>
      </w:pPr>
      <w:r w:rsidRPr="00CF3095">
        <w:rPr>
          <w:rFonts w:ascii="Arial" w:hAnsi="Arial" w:cs="Arial"/>
        </w:rPr>
        <w:t xml:space="preserve">The </w:t>
      </w:r>
      <w:r w:rsidR="003D0047" w:rsidRPr="00CF3095">
        <w:rPr>
          <w:rFonts w:ascii="Arial" w:hAnsi="Arial" w:cs="Arial"/>
        </w:rPr>
        <w:t xml:space="preserve">Regression </w:t>
      </w:r>
      <w:r w:rsidRPr="00CF3095">
        <w:rPr>
          <w:rFonts w:ascii="Arial" w:hAnsi="Arial" w:cs="Arial"/>
        </w:rPr>
        <w:t xml:space="preserve">Test can be concluded when all exit criteria as listed in paragraph </w:t>
      </w:r>
      <w:fldSimple w:instr=" REF _Ref209926738 \r \h  \* MERGEFORMAT ">
        <w:r w:rsidR="004C793A" w:rsidRPr="00CF3095">
          <w:rPr>
            <w:rFonts w:ascii="Arial" w:hAnsi="Arial" w:cs="Arial"/>
            <w:cs/>
          </w:rPr>
          <w:t>‎</w:t>
        </w:r>
        <w:r w:rsidR="004C793A" w:rsidRPr="00CF3095">
          <w:rPr>
            <w:rFonts w:ascii="Arial" w:hAnsi="Arial" w:cs="Arial"/>
          </w:rPr>
          <w:t>6.7</w:t>
        </w:r>
      </w:fldSimple>
      <w:r w:rsidRPr="00CF3095">
        <w:rPr>
          <w:rFonts w:ascii="Arial" w:hAnsi="Arial" w:cs="Arial"/>
        </w:rPr>
        <w:t xml:space="preserve"> have been met.</w:t>
      </w:r>
      <w:r w:rsidR="000B5AE8" w:rsidRPr="00CF3095">
        <w:rPr>
          <w:rFonts w:ascii="Arial" w:hAnsi="Arial" w:cs="Arial"/>
        </w:rPr>
        <w:t xml:space="preserve"> </w:t>
      </w:r>
    </w:p>
    <w:p w:rsidR="00A07138" w:rsidRPr="00CF3095" w:rsidRDefault="00A07138" w:rsidP="006920BA">
      <w:pPr>
        <w:rPr>
          <w:rFonts w:ascii="Arial" w:hAnsi="Arial" w:cs="Arial"/>
        </w:rPr>
      </w:pPr>
    </w:p>
    <w:p w:rsidR="00530135" w:rsidRPr="00CF3095" w:rsidRDefault="00530135" w:rsidP="006920BA">
      <w:pPr>
        <w:rPr>
          <w:rFonts w:ascii="Arial" w:hAnsi="Arial" w:cs="Arial"/>
          <w:u w:val="single"/>
        </w:rPr>
      </w:pPr>
      <w:r w:rsidRPr="00CF3095">
        <w:rPr>
          <w:rFonts w:ascii="Arial" w:hAnsi="Arial" w:cs="Arial"/>
          <w:u w:val="single"/>
        </w:rPr>
        <w:t>Completion</w:t>
      </w:r>
    </w:p>
    <w:p w:rsidR="00EB3E2B" w:rsidRPr="00CF3095" w:rsidRDefault="00EB3E2B" w:rsidP="004C793A">
      <w:pPr>
        <w:rPr>
          <w:rFonts w:ascii="Arial" w:hAnsi="Arial" w:cs="Arial"/>
        </w:rPr>
      </w:pPr>
      <w:bookmarkStart w:id="124" w:name="_Toc204658311"/>
      <w:bookmarkStart w:id="125" w:name="_Toc204658312"/>
      <w:bookmarkStart w:id="126" w:name="_Toc204658313"/>
      <w:bookmarkStart w:id="127" w:name="_Toc204658317"/>
      <w:bookmarkStart w:id="128" w:name="_Toc204658319"/>
      <w:bookmarkStart w:id="129" w:name="_Toc204658320"/>
      <w:bookmarkStart w:id="130" w:name="_Toc204658322"/>
      <w:bookmarkStart w:id="131" w:name="_Toc204658323"/>
      <w:bookmarkStart w:id="132" w:name="_Toc204658324"/>
      <w:bookmarkStart w:id="133" w:name="_Toc204658326"/>
      <w:bookmarkStart w:id="134" w:name="_Toc204658327"/>
      <w:bookmarkStart w:id="135" w:name="_Toc204658328"/>
      <w:bookmarkStart w:id="136" w:name="_Toc204658330"/>
      <w:bookmarkStart w:id="137" w:name="_Toc204658331"/>
      <w:bookmarkStart w:id="138" w:name="_Toc204658332"/>
      <w:bookmarkStart w:id="139" w:name="_Toc204658333"/>
      <w:bookmarkStart w:id="140" w:name="_Toc204658335"/>
      <w:bookmarkStart w:id="141" w:name="_Toc204658336"/>
      <w:bookmarkStart w:id="142" w:name="_Toc204658337"/>
      <w:bookmarkStart w:id="143" w:name="_Toc204658339"/>
      <w:bookmarkStart w:id="144" w:name="_Toc204658340"/>
      <w:bookmarkStart w:id="145" w:name="_Toc204658341"/>
      <w:bookmarkStart w:id="146" w:name="_Toc204658342"/>
      <w:bookmarkStart w:id="147" w:name="_Toc204658343"/>
      <w:bookmarkStart w:id="148" w:name="_Toc204658344"/>
      <w:bookmarkStart w:id="149" w:name="_Toc204658346"/>
      <w:bookmarkStart w:id="150" w:name="_Toc204658349"/>
      <w:bookmarkStart w:id="151" w:name="_Toc204658350"/>
      <w:bookmarkStart w:id="152" w:name="_Toc204658362"/>
      <w:bookmarkStart w:id="153" w:name="_Toc204658363"/>
      <w:bookmarkStart w:id="154" w:name="_Toc204658364"/>
      <w:bookmarkStart w:id="155" w:name="_Toc204658367"/>
      <w:bookmarkStart w:id="156" w:name="_Toc204658370"/>
      <w:bookmarkStart w:id="157" w:name="_Toc204658371"/>
      <w:bookmarkStart w:id="158" w:name="_Toc204658372"/>
      <w:bookmarkStart w:id="159" w:name="_Toc204658373"/>
      <w:bookmarkStart w:id="160" w:name="_Toc204658376"/>
      <w:bookmarkStart w:id="161" w:name="_Toc204658377"/>
      <w:bookmarkStart w:id="162" w:name="_Toc204658378"/>
      <w:bookmarkStart w:id="163" w:name="_Toc204658379"/>
      <w:bookmarkStart w:id="164" w:name="_Toc204658380"/>
      <w:bookmarkStart w:id="165" w:name="_Toc204658381"/>
      <w:bookmarkStart w:id="166" w:name="_Toc204658382"/>
      <w:bookmarkStart w:id="167" w:name="_Toc204658383"/>
      <w:bookmarkStart w:id="168" w:name="_Toc204658386"/>
      <w:bookmarkStart w:id="169" w:name="_Toc204658387"/>
      <w:bookmarkStart w:id="170" w:name="_Toc204658390"/>
      <w:bookmarkStart w:id="171" w:name="_Toc204658393"/>
      <w:bookmarkStart w:id="172" w:name="_Toc204658394"/>
      <w:bookmarkStart w:id="173" w:name="_Toc204658395"/>
      <w:bookmarkStart w:id="174" w:name="_Toc14641904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sidRPr="00CF3095">
        <w:rPr>
          <w:rFonts w:ascii="Arial" w:hAnsi="Arial" w:cs="Arial"/>
        </w:rPr>
        <w:t>The end of the Regression Test ma</w:t>
      </w:r>
      <w:r w:rsidR="004C793A" w:rsidRPr="00CF3095">
        <w:rPr>
          <w:rFonts w:ascii="Arial" w:hAnsi="Arial" w:cs="Arial"/>
        </w:rPr>
        <w:t xml:space="preserve">rks the end of the </w:t>
      </w:r>
      <w:r w:rsidR="00D95737" w:rsidRPr="00CF3095">
        <w:rPr>
          <w:rFonts w:ascii="Arial" w:hAnsi="Arial" w:cs="Arial"/>
        </w:rPr>
        <w:t xml:space="preserve">complete </w:t>
      </w:r>
      <w:r w:rsidR="0083203D">
        <w:rPr>
          <w:rFonts w:ascii="Arial" w:hAnsi="Arial" w:cs="Arial"/>
        </w:rPr>
        <w:t>Global HRIS Project</w:t>
      </w:r>
      <w:r w:rsidRPr="00CF3095">
        <w:rPr>
          <w:rFonts w:ascii="Arial" w:hAnsi="Arial" w:cs="Arial"/>
        </w:rPr>
        <w:t xml:space="preserve"> Acceptance Test Phase. The Test process will be concluded with the delivery of the final Test Evaluation Summary by the </w:t>
      </w:r>
      <w:r w:rsidR="002A33B3">
        <w:rPr>
          <w:rFonts w:ascii="Arial" w:hAnsi="Arial" w:cs="Arial"/>
        </w:rPr>
        <w:t>XXX COMPANY</w:t>
      </w:r>
      <w:r w:rsidRPr="00CF3095">
        <w:rPr>
          <w:rFonts w:ascii="Arial" w:hAnsi="Arial" w:cs="Arial"/>
        </w:rPr>
        <w:t xml:space="preserve"> Test Team. By signing off this the Business Process Owner and the </w:t>
      </w:r>
      <w:r w:rsidR="002A33B3">
        <w:rPr>
          <w:rFonts w:ascii="Arial" w:hAnsi="Arial" w:cs="Arial"/>
        </w:rPr>
        <w:t>XXX COMPANY</w:t>
      </w:r>
      <w:r w:rsidR="00A46B47" w:rsidRPr="00CF3095">
        <w:rPr>
          <w:rFonts w:ascii="Arial" w:hAnsi="Arial" w:cs="Arial"/>
        </w:rPr>
        <w:t xml:space="preserve"> </w:t>
      </w:r>
      <w:r w:rsidRPr="00CF3095">
        <w:rPr>
          <w:rFonts w:ascii="Arial" w:hAnsi="Arial" w:cs="Arial"/>
        </w:rPr>
        <w:t xml:space="preserve">Service Delivery Manager formally conclude the test phase and accept the </w:t>
      </w:r>
      <w:r w:rsidR="0083203D">
        <w:rPr>
          <w:rFonts w:ascii="Arial" w:hAnsi="Arial" w:cs="Arial"/>
        </w:rPr>
        <w:t>Global HRIS Project</w:t>
      </w:r>
      <w:r w:rsidRPr="00CF3095">
        <w:rPr>
          <w:rFonts w:ascii="Arial" w:hAnsi="Arial" w:cs="Arial"/>
        </w:rPr>
        <w:t xml:space="preserve"> solution for delivery to production.</w:t>
      </w:r>
    </w:p>
    <w:p w:rsidR="00B74B6A" w:rsidRPr="00CD78C0" w:rsidRDefault="00B74B6A" w:rsidP="00B74B6A">
      <w:pPr>
        <w:rPr>
          <w:rFonts w:ascii="Arial" w:hAnsi="Arial"/>
        </w:rPr>
      </w:pPr>
      <w:r w:rsidRPr="00CF3095">
        <w:rPr>
          <w:rFonts w:ascii="Arial" w:hAnsi="Arial"/>
        </w:rPr>
        <w:t xml:space="preserve">An evaluation session will be held with relevant </w:t>
      </w:r>
      <w:r w:rsidR="002A33B3">
        <w:rPr>
          <w:rFonts w:ascii="Arial" w:hAnsi="Arial"/>
        </w:rPr>
        <w:t>XXX COMPANY</w:t>
      </w:r>
      <w:r w:rsidRPr="00CF3095">
        <w:rPr>
          <w:rFonts w:ascii="Arial" w:hAnsi="Arial"/>
        </w:rPr>
        <w:t xml:space="preserve"> Stakeholders to discuss the final test results.</w:t>
      </w:r>
    </w:p>
    <w:p w:rsidR="00B74B6A" w:rsidRPr="00CD78C0" w:rsidRDefault="00B74B6A" w:rsidP="00EB3E2B">
      <w:pPr>
        <w:rPr>
          <w:rFonts w:ascii="Arial" w:hAnsi="Arial" w:cs="Arial"/>
        </w:rPr>
      </w:pPr>
    </w:p>
    <w:p w:rsidR="00DB7538" w:rsidRPr="004B4EFF" w:rsidRDefault="00EB3E2B" w:rsidP="00DB7538">
      <w:pPr>
        <w:pStyle w:val="Heading2"/>
        <w:rPr>
          <w:rFonts w:cs="Arial"/>
        </w:rPr>
      </w:pPr>
      <w:r w:rsidRPr="00CD78C0">
        <w:rPr>
          <w:rFonts w:cs="Arial"/>
        </w:rPr>
        <w:br w:type="page"/>
      </w:r>
      <w:bookmarkStart w:id="175" w:name="_Toc282988966"/>
      <w:r w:rsidR="00DB7538" w:rsidRPr="004B4EFF">
        <w:rPr>
          <w:rFonts w:cs="Arial"/>
        </w:rPr>
        <w:lastRenderedPageBreak/>
        <w:t>Quality requirements</w:t>
      </w:r>
      <w:bookmarkEnd w:id="174"/>
      <w:bookmarkEnd w:id="175"/>
      <w:r w:rsidR="005842E1" w:rsidRPr="004B4EFF">
        <w:rPr>
          <w:rFonts w:cs="Arial"/>
        </w:rPr>
        <w:t xml:space="preserve"> </w:t>
      </w:r>
    </w:p>
    <w:p w:rsidR="00D430B4" w:rsidRPr="004B4EFF" w:rsidRDefault="00D430B4" w:rsidP="00D430B4">
      <w:pPr>
        <w:rPr>
          <w:rFonts w:ascii="Arial" w:hAnsi="Arial" w:cs="Arial"/>
        </w:rPr>
      </w:pPr>
    </w:p>
    <w:p w:rsidR="00BB1283" w:rsidRPr="004B4EFF" w:rsidRDefault="00BB1283" w:rsidP="00D430B4">
      <w:pPr>
        <w:rPr>
          <w:rFonts w:ascii="Arial" w:hAnsi="Arial" w:cs="Arial"/>
        </w:rPr>
      </w:pPr>
      <w:r w:rsidRPr="004B4EFF">
        <w:rPr>
          <w:rFonts w:ascii="Arial" w:hAnsi="Arial" w:cs="Arial"/>
        </w:rPr>
        <w:t xml:space="preserve">Assumption is that these quality </w:t>
      </w:r>
      <w:r w:rsidR="00530135" w:rsidRPr="004B4EFF">
        <w:rPr>
          <w:rFonts w:ascii="Arial" w:hAnsi="Arial" w:cs="Arial"/>
        </w:rPr>
        <w:t>requirements</w:t>
      </w:r>
      <w:r w:rsidRPr="004B4EFF">
        <w:rPr>
          <w:rFonts w:ascii="Arial" w:hAnsi="Arial" w:cs="Arial"/>
        </w:rPr>
        <w:t xml:space="preserve"> are covered by either:</w:t>
      </w:r>
    </w:p>
    <w:p w:rsidR="00BB1283" w:rsidRPr="004B4EFF" w:rsidRDefault="00BB1283" w:rsidP="00BB1283">
      <w:pPr>
        <w:numPr>
          <w:ilvl w:val="1"/>
          <w:numId w:val="9"/>
        </w:numPr>
        <w:rPr>
          <w:rFonts w:ascii="Arial" w:hAnsi="Arial" w:cs="Arial"/>
        </w:rPr>
      </w:pPr>
      <w:r w:rsidRPr="004B4EFF">
        <w:rPr>
          <w:rFonts w:ascii="Arial" w:hAnsi="Arial" w:cs="Arial"/>
        </w:rPr>
        <w:t>functional documentation</w:t>
      </w:r>
    </w:p>
    <w:p w:rsidR="00BB1283" w:rsidRPr="004B4EFF" w:rsidRDefault="005A2F02" w:rsidP="00BB1283">
      <w:pPr>
        <w:numPr>
          <w:ilvl w:val="1"/>
          <w:numId w:val="9"/>
        </w:numPr>
        <w:rPr>
          <w:rFonts w:ascii="Arial" w:hAnsi="Arial" w:cs="Arial"/>
        </w:rPr>
      </w:pPr>
      <w:r w:rsidRPr="004B4EFF">
        <w:rPr>
          <w:rFonts w:ascii="Arial" w:hAnsi="Arial" w:cs="Arial"/>
        </w:rPr>
        <w:t xml:space="preserve">business scenarios </w:t>
      </w:r>
    </w:p>
    <w:p w:rsidR="005A2F02" w:rsidRPr="004B4EFF" w:rsidRDefault="005A2F02" w:rsidP="00BB1283">
      <w:pPr>
        <w:numPr>
          <w:ilvl w:val="1"/>
          <w:numId w:val="9"/>
        </w:numPr>
        <w:rPr>
          <w:rFonts w:ascii="Arial" w:hAnsi="Arial" w:cs="Arial"/>
        </w:rPr>
      </w:pPr>
      <w:r w:rsidRPr="004B4EFF">
        <w:rPr>
          <w:rFonts w:ascii="Arial" w:hAnsi="Arial" w:cs="Arial"/>
        </w:rPr>
        <w:t xml:space="preserve">acceptance criteria </w:t>
      </w:r>
    </w:p>
    <w:p w:rsidR="00BB1283" w:rsidRPr="004C793A" w:rsidRDefault="00BB1283" w:rsidP="00D430B4">
      <w:pPr>
        <w:rPr>
          <w:rFonts w:ascii="Arial" w:hAnsi="Arial" w:cs="Arial"/>
          <w:highlight w:val="yellow"/>
        </w:rPr>
      </w:pPr>
    </w:p>
    <w:p w:rsidR="005A2F02" w:rsidRPr="004C793A" w:rsidRDefault="005A2F02" w:rsidP="00D430B4">
      <w:pPr>
        <w:rPr>
          <w:highlight w:val="yellow"/>
        </w:rPr>
      </w:pPr>
    </w:p>
    <w:tbl>
      <w:tblPr>
        <w:tblW w:w="8931" w:type="dxa"/>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3"/>
        <w:gridCol w:w="1701"/>
        <w:gridCol w:w="1560"/>
        <w:gridCol w:w="1985"/>
        <w:gridCol w:w="3402"/>
      </w:tblGrid>
      <w:tr w:rsidR="004B4EFF" w:rsidRPr="004B4EFF" w:rsidTr="009C06FA">
        <w:trPr>
          <w:cantSplit/>
          <w:trHeight w:hRule="exact" w:val="444"/>
          <w:tblHeader/>
        </w:trPr>
        <w:tc>
          <w:tcPr>
            <w:tcW w:w="1984" w:type="dxa"/>
            <w:gridSpan w:val="2"/>
            <w:shd w:val="pct15" w:color="auto" w:fill="auto"/>
          </w:tcPr>
          <w:p w:rsidR="004B4EFF" w:rsidRPr="004B4EFF" w:rsidRDefault="004B4EFF" w:rsidP="004B4EFF">
            <w:pPr>
              <w:pStyle w:val="TableHeading"/>
              <w:rPr>
                <w:rFonts w:ascii="Arial" w:hAnsi="Arial" w:cs="Arial"/>
                <w:lang w:val="en-GB"/>
              </w:rPr>
            </w:pPr>
            <w:r w:rsidRPr="004B4EFF">
              <w:rPr>
                <w:rFonts w:ascii="Arial" w:hAnsi="Arial" w:cs="Arial"/>
                <w:lang w:val="en-GB"/>
              </w:rPr>
              <w:t>Requirement</w:t>
            </w:r>
          </w:p>
        </w:tc>
        <w:tc>
          <w:tcPr>
            <w:tcW w:w="1560" w:type="dxa"/>
            <w:shd w:val="pct15" w:color="auto" w:fill="auto"/>
          </w:tcPr>
          <w:p w:rsidR="004B4EFF" w:rsidRPr="004B4EFF" w:rsidRDefault="004B4EFF" w:rsidP="004B4EFF">
            <w:pPr>
              <w:pStyle w:val="TableHeading"/>
              <w:rPr>
                <w:rFonts w:ascii="Arial" w:hAnsi="Arial" w:cs="Arial"/>
                <w:lang w:val="en-GB"/>
              </w:rPr>
            </w:pPr>
            <w:r w:rsidRPr="004B4EFF">
              <w:rPr>
                <w:rFonts w:ascii="Arial" w:hAnsi="Arial" w:cs="Arial"/>
                <w:lang w:val="en-GB"/>
              </w:rPr>
              <w:t>Relevance*</w:t>
            </w:r>
          </w:p>
        </w:tc>
        <w:tc>
          <w:tcPr>
            <w:tcW w:w="1985" w:type="dxa"/>
            <w:shd w:val="pct15" w:color="auto" w:fill="auto"/>
          </w:tcPr>
          <w:p w:rsidR="004B4EFF" w:rsidRPr="004B4EFF" w:rsidRDefault="009C06FA" w:rsidP="004B4EFF">
            <w:pPr>
              <w:pStyle w:val="TableHeading"/>
              <w:rPr>
                <w:rFonts w:ascii="Arial" w:hAnsi="Arial" w:cs="Arial"/>
                <w:lang w:val="en-GB"/>
              </w:rPr>
            </w:pPr>
            <w:r>
              <w:rPr>
                <w:rFonts w:ascii="Arial" w:hAnsi="Arial" w:cs="Arial"/>
                <w:lang w:val="en-GB"/>
              </w:rPr>
              <w:t>O</w:t>
            </w:r>
            <w:r w:rsidR="004B4EFF" w:rsidRPr="004B4EFF">
              <w:rPr>
                <w:rFonts w:ascii="Arial" w:hAnsi="Arial" w:cs="Arial"/>
                <w:lang w:val="en-GB"/>
              </w:rPr>
              <w:t>bjective</w:t>
            </w:r>
          </w:p>
        </w:tc>
        <w:tc>
          <w:tcPr>
            <w:tcW w:w="3402" w:type="dxa"/>
            <w:shd w:val="pct15" w:color="auto" w:fill="auto"/>
          </w:tcPr>
          <w:p w:rsidR="004B4EFF" w:rsidRPr="004B4EFF" w:rsidRDefault="004B4EFF" w:rsidP="004B4EFF">
            <w:pPr>
              <w:pStyle w:val="TableHeading"/>
              <w:rPr>
                <w:rFonts w:ascii="Arial" w:hAnsi="Arial" w:cs="Arial"/>
                <w:lang w:val="en-GB"/>
              </w:rPr>
            </w:pPr>
            <w:r w:rsidRPr="004B4EFF">
              <w:rPr>
                <w:rFonts w:ascii="Arial" w:hAnsi="Arial" w:cs="Arial"/>
                <w:lang w:val="en-GB"/>
              </w:rPr>
              <w:t>Short description</w:t>
            </w:r>
          </w:p>
        </w:tc>
      </w:tr>
      <w:tr w:rsidR="004B4EFF" w:rsidRPr="004B4EFF" w:rsidTr="009C06FA">
        <w:trPr>
          <w:cantSplit/>
        </w:trPr>
        <w:tc>
          <w:tcPr>
            <w:tcW w:w="1984" w:type="dxa"/>
            <w:gridSpan w:val="2"/>
          </w:tcPr>
          <w:p w:rsidR="004B4EFF" w:rsidRPr="004B4EFF" w:rsidRDefault="004B4EFF" w:rsidP="004B4EFF">
            <w:pPr>
              <w:pStyle w:val="TableText0"/>
              <w:rPr>
                <w:rFonts w:cs="Arial"/>
                <w:b/>
                <w:lang w:val="en-GB"/>
              </w:rPr>
            </w:pPr>
            <w:r w:rsidRPr="004B4EFF">
              <w:rPr>
                <w:rFonts w:cs="Arial"/>
                <w:b/>
                <w:lang w:val="en-GB"/>
              </w:rPr>
              <w:t>Functionality</w:t>
            </w:r>
          </w:p>
        </w:tc>
        <w:tc>
          <w:tcPr>
            <w:tcW w:w="1560" w:type="dxa"/>
          </w:tcPr>
          <w:p w:rsidR="004B4EFF" w:rsidRPr="004B4EFF" w:rsidRDefault="004B4EFF" w:rsidP="004B4EFF">
            <w:pPr>
              <w:pStyle w:val="TableText0"/>
              <w:rPr>
                <w:rFonts w:cs="Arial"/>
                <w:lang w:val="en-GB"/>
              </w:rPr>
            </w:pPr>
          </w:p>
        </w:tc>
        <w:tc>
          <w:tcPr>
            <w:tcW w:w="1985" w:type="dxa"/>
          </w:tcPr>
          <w:p w:rsidR="004B4EFF" w:rsidRPr="004B4EFF" w:rsidRDefault="004B4EFF" w:rsidP="004B4EFF">
            <w:pPr>
              <w:pStyle w:val="TableText0"/>
              <w:rPr>
                <w:rFonts w:cs="Arial"/>
                <w:lang w:val="en-GB"/>
              </w:rPr>
            </w:pPr>
          </w:p>
        </w:tc>
        <w:tc>
          <w:tcPr>
            <w:tcW w:w="3402" w:type="dxa"/>
          </w:tcPr>
          <w:p w:rsidR="004B4EFF" w:rsidRPr="004B4EFF" w:rsidRDefault="004B4EFF" w:rsidP="004B4EFF">
            <w:pPr>
              <w:pStyle w:val="TableText0"/>
              <w:rPr>
                <w:rFonts w:cs="Arial"/>
                <w:lang w:val="en-GB"/>
              </w:rPr>
            </w:pPr>
          </w:p>
        </w:tc>
      </w:tr>
      <w:tr w:rsidR="004B4EFF" w:rsidRPr="004B4EFF" w:rsidTr="009C06FA">
        <w:trPr>
          <w:cantSplit/>
        </w:trPr>
        <w:tc>
          <w:tcPr>
            <w:tcW w:w="283" w:type="dxa"/>
          </w:tcPr>
          <w:p w:rsidR="004B4EFF" w:rsidRPr="004B4EFF" w:rsidRDefault="004B4EFF" w:rsidP="004B4EFF">
            <w:pPr>
              <w:pStyle w:val="TableText0"/>
              <w:rPr>
                <w:rFonts w:cs="Arial"/>
                <w:lang w:val="en-GB"/>
              </w:rPr>
            </w:pPr>
          </w:p>
        </w:tc>
        <w:tc>
          <w:tcPr>
            <w:tcW w:w="1701" w:type="dxa"/>
          </w:tcPr>
          <w:p w:rsidR="004B4EFF" w:rsidRPr="004B4EFF" w:rsidRDefault="004B4EFF" w:rsidP="004B4EFF">
            <w:pPr>
              <w:pStyle w:val="TableText0"/>
              <w:rPr>
                <w:rFonts w:cs="Arial"/>
                <w:lang w:val="en-GB"/>
              </w:rPr>
            </w:pPr>
          </w:p>
        </w:tc>
        <w:tc>
          <w:tcPr>
            <w:tcW w:w="1560" w:type="dxa"/>
          </w:tcPr>
          <w:p w:rsidR="004B4EFF" w:rsidRPr="004B4EFF" w:rsidRDefault="004B4EFF" w:rsidP="004B4EFF">
            <w:pPr>
              <w:pStyle w:val="TableText0"/>
              <w:rPr>
                <w:rFonts w:cs="Arial"/>
                <w:lang w:val="en-GB"/>
              </w:rPr>
            </w:pPr>
          </w:p>
        </w:tc>
        <w:tc>
          <w:tcPr>
            <w:tcW w:w="1985" w:type="dxa"/>
          </w:tcPr>
          <w:p w:rsidR="004B4EFF" w:rsidRPr="004B4EFF" w:rsidRDefault="004B4EFF" w:rsidP="004B4EFF">
            <w:pPr>
              <w:pStyle w:val="TableText0"/>
              <w:rPr>
                <w:rFonts w:cs="Arial"/>
                <w:lang w:val="en-GB"/>
              </w:rPr>
            </w:pPr>
          </w:p>
        </w:tc>
        <w:tc>
          <w:tcPr>
            <w:tcW w:w="3402" w:type="dxa"/>
          </w:tcPr>
          <w:p w:rsidR="00DE03B2" w:rsidRPr="004B4EFF" w:rsidRDefault="00DE03B2" w:rsidP="004B4EFF">
            <w:pPr>
              <w:pStyle w:val="TableText0"/>
              <w:rPr>
                <w:rFonts w:cs="Arial"/>
                <w:lang w:val="en-GB"/>
              </w:rPr>
            </w:pPr>
          </w:p>
        </w:tc>
      </w:tr>
      <w:tr w:rsidR="004B4EFF" w:rsidRPr="004B4EFF" w:rsidTr="009C06FA">
        <w:trPr>
          <w:cantSplit/>
        </w:trPr>
        <w:tc>
          <w:tcPr>
            <w:tcW w:w="1984" w:type="dxa"/>
            <w:gridSpan w:val="2"/>
          </w:tcPr>
          <w:p w:rsidR="004B4EFF" w:rsidRPr="004B4EFF" w:rsidRDefault="004B4EFF" w:rsidP="004B4EFF">
            <w:pPr>
              <w:pStyle w:val="TableText0"/>
              <w:rPr>
                <w:rFonts w:cs="Arial"/>
                <w:b/>
                <w:lang w:val="en-GB"/>
              </w:rPr>
            </w:pPr>
            <w:r w:rsidRPr="004B4EFF">
              <w:rPr>
                <w:rFonts w:cs="Arial"/>
                <w:b/>
                <w:lang w:val="en-GB"/>
              </w:rPr>
              <w:t>Reliability</w:t>
            </w:r>
          </w:p>
        </w:tc>
        <w:tc>
          <w:tcPr>
            <w:tcW w:w="1560" w:type="dxa"/>
          </w:tcPr>
          <w:p w:rsidR="004B4EFF" w:rsidRPr="004B4EFF" w:rsidRDefault="004B4EFF" w:rsidP="004B4EFF">
            <w:pPr>
              <w:pStyle w:val="TableText0"/>
              <w:rPr>
                <w:rFonts w:cs="Arial"/>
                <w:lang w:val="en-GB"/>
              </w:rPr>
            </w:pPr>
          </w:p>
        </w:tc>
        <w:tc>
          <w:tcPr>
            <w:tcW w:w="1985" w:type="dxa"/>
          </w:tcPr>
          <w:p w:rsidR="004B4EFF" w:rsidRPr="004B4EFF" w:rsidRDefault="004B4EFF" w:rsidP="004B4EFF">
            <w:pPr>
              <w:pStyle w:val="TableText0"/>
              <w:rPr>
                <w:rFonts w:cs="Arial"/>
                <w:lang w:val="en-GB"/>
              </w:rPr>
            </w:pPr>
          </w:p>
        </w:tc>
        <w:tc>
          <w:tcPr>
            <w:tcW w:w="3402" w:type="dxa"/>
          </w:tcPr>
          <w:p w:rsidR="004B4EFF" w:rsidRPr="004B4EFF" w:rsidRDefault="004B4EFF" w:rsidP="004B4EFF">
            <w:pPr>
              <w:pStyle w:val="TableText0"/>
              <w:rPr>
                <w:rFonts w:cs="Arial"/>
                <w:lang w:val="en-GB"/>
              </w:rPr>
            </w:pPr>
          </w:p>
        </w:tc>
      </w:tr>
      <w:tr w:rsidR="004B4EFF" w:rsidRPr="004B4EFF" w:rsidTr="009C06FA">
        <w:trPr>
          <w:cantSplit/>
        </w:trPr>
        <w:tc>
          <w:tcPr>
            <w:tcW w:w="283" w:type="dxa"/>
          </w:tcPr>
          <w:p w:rsidR="004B4EFF" w:rsidRPr="004B4EFF" w:rsidRDefault="004B4EFF" w:rsidP="004B4EFF">
            <w:pPr>
              <w:pStyle w:val="TableText0"/>
              <w:rPr>
                <w:rFonts w:cs="Arial"/>
                <w:lang w:val="en-GB"/>
              </w:rPr>
            </w:pPr>
          </w:p>
        </w:tc>
        <w:tc>
          <w:tcPr>
            <w:tcW w:w="1701" w:type="dxa"/>
          </w:tcPr>
          <w:p w:rsidR="004B4EFF" w:rsidRPr="004B4EFF" w:rsidRDefault="004B4EFF" w:rsidP="004B4EFF">
            <w:pPr>
              <w:pStyle w:val="TableText0"/>
              <w:rPr>
                <w:rFonts w:cs="Arial"/>
                <w:lang w:val="en-GB"/>
              </w:rPr>
            </w:pPr>
          </w:p>
        </w:tc>
        <w:tc>
          <w:tcPr>
            <w:tcW w:w="1560" w:type="dxa"/>
          </w:tcPr>
          <w:p w:rsidR="004B4EFF" w:rsidRPr="004B4EFF" w:rsidRDefault="004B4EFF" w:rsidP="004B4EFF">
            <w:pPr>
              <w:pStyle w:val="TableText0"/>
              <w:rPr>
                <w:rFonts w:cs="Arial"/>
                <w:lang w:val="en-GB"/>
              </w:rPr>
            </w:pPr>
          </w:p>
        </w:tc>
        <w:tc>
          <w:tcPr>
            <w:tcW w:w="1985" w:type="dxa"/>
          </w:tcPr>
          <w:p w:rsidR="004B4EFF" w:rsidRPr="004B4EFF" w:rsidRDefault="004B4EFF" w:rsidP="004B4EFF">
            <w:pPr>
              <w:pStyle w:val="TableText0"/>
              <w:rPr>
                <w:rFonts w:cs="Arial"/>
                <w:lang w:val="en-GB"/>
              </w:rPr>
            </w:pPr>
          </w:p>
        </w:tc>
        <w:tc>
          <w:tcPr>
            <w:tcW w:w="3402" w:type="dxa"/>
          </w:tcPr>
          <w:p w:rsidR="004B4EFF" w:rsidRPr="004B4EFF" w:rsidRDefault="004B4EFF" w:rsidP="004B4EFF">
            <w:pPr>
              <w:pStyle w:val="TableText0"/>
              <w:rPr>
                <w:rFonts w:cs="Arial"/>
                <w:lang w:val="en-GB"/>
              </w:rPr>
            </w:pPr>
          </w:p>
        </w:tc>
      </w:tr>
      <w:tr w:rsidR="004B4EFF" w:rsidRPr="004B4EFF" w:rsidTr="009C06FA">
        <w:trPr>
          <w:cantSplit/>
        </w:trPr>
        <w:tc>
          <w:tcPr>
            <w:tcW w:w="1984" w:type="dxa"/>
            <w:gridSpan w:val="2"/>
          </w:tcPr>
          <w:p w:rsidR="004B4EFF" w:rsidRPr="004B4EFF" w:rsidRDefault="004B4EFF" w:rsidP="004B4EFF">
            <w:pPr>
              <w:pStyle w:val="TableText0"/>
              <w:rPr>
                <w:rFonts w:cs="Arial"/>
                <w:b/>
                <w:lang w:val="en-GB"/>
              </w:rPr>
            </w:pPr>
            <w:r w:rsidRPr="004B4EFF">
              <w:rPr>
                <w:rFonts w:cs="Arial"/>
                <w:b/>
                <w:lang w:val="en-GB"/>
              </w:rPr>
              <w:t>Usability</w:t>
            </w:r>
          </w:p>
        </w:tc>
        <w:tc>
          <w:tcPr>
            <w:tcW w:w="1560" w:type="dxa"/>
          </w:tcPr>
          <w:p w:rsidR="004B4EFF" w:rsidRPr="004B4EFF" w:rsidRDefault="004B4EFF" w:rsidP="004B4EFF">
            <w:pPr>
              <w:pStyle w:val="TableText0"/>
              <w:rPr>
                <w:rFonts w:cs="Arial"/>
                <w:lang w:val="en-GB"/>
              </w:rPr>
            </w:pPr>
          </w:p>
        </w:tc>
        <w:tc>
          <w:tcPr>
            <w:tcW w:w="1985" w:type="dxa"/>
          </w:tcPr>
          <w:p w:rsidR="004B4EFF" w:rsidRPr="004B4EFF" w:rsidRDefault="004B4EFF" w:rsidP="004B4EFF">
            <w:pPr>
              <w:pStyle w:val="TableText0"/>
              <w:rPr>
                <w:rFonts w:cs="Arial"/>
                <w:lang w:val="en-GB"/>
              </w:rPr>
            </w:pPr>
          </w:p>
        </w:tc>
        <w:tc>
          <w:tcPr>
            <w:tcW w:w="3402" w:type="dxa"/>
          </w:tcPr>
          <w:p w:rsidR="004B4EFF" w:rsidRPr="004B4EFF" w:rsidRDefault="004B4EFF" w:rsidP="004B4EFF">
            <w:pPr>
              <w:pStyle w:val="TableText0"/>
              <w:rPr>
                <w:rFonts w:cs="Arial"/>
                <w:lang w:val="en-GB"/>
              </w:rPr>
            </w:pPr>
          </w:p>
        </w:tc>
      </w:tr>
      <w:tr w:rsidR="004B4EFF" w:rsidRPr="004B4EFF" w:rsidTr="009C06FA">
        <w:trPr>
          <w:cantSplit/>
        </w:trPr>
        <w:tc>
          <w:tcPr>
            <w:tcW w:w="283" w:type="dxa"/>
          </w:tcPr>
          <w:p w:rsidR="004B4EFF" w:rsidRPr="004B4EFF" w:rsidRDefault="004B4EFF" w:rsidP="004B4EFF">
            <w:pPr>
              <w:pStyle w:val="TableText0"/>
              <w:rPr>
                <w:rFonts w:cs="Arial"/>
                <w:lang w:val="en-GB"/>
              </w:rPr>
            </w:pPr>
          </w:p>
        </w:tc>
        <w:tc>
          <w:tcPr>
            <w:tcW w:w="1701" w:type="dxa"/>
          </w:tcPr>
          <w:p w:rsidR="004B4EFF" w:rsidRPr="004B4EFF" w:rsidRDefault="004B4EFF" w:rsidP="004B4EFF">
            <w:pPr>
              <w:pStyle w:val="TableText0"/>
              <w:rPr>
                <w:rFonts w:cs="Arial"/>
                <w:lang w:val="en-GB"/>
              </w:rPr>
            </w:pPr>
          </w:p>
        </w:tc>
        <w:tc>
          <w:tcPr>
            <w:tcW w:w="1560" w:type="dxa"/>
          </w:tcPr>
          <w:p w:rsidR="004B4EFF" w:rsidRPr="004B4EFF" w:rsidRDefault="004B4EFF" w:rsidP="004B4EFF">
            <w:pPr>
              <w:pStyle w:val="TableText0"/>
              <w:rPr>
                <w:rFonts w:cs="Arial"/>
                <w:lang w:val="en-GB"/>
              </w:rPr>
            </w:pPr>
          </w:p>
        </w:tc>
        <w:tc>
          <w:tcPr>
            <w:tcW w:w="1985" w:type="dxa"/>
          </w:tcPr>
          <w:p w:rsidR="004B4EFF" w:rsidRPr="004B4EFF" w:rsidRDefault="004B4EFF" w:rsidP="004B4EFF">
            <w:pPr>
              <w:pStyle w:val="TableText0"/>
              <w:rPr>
                <w:rFonts w:cs="Arial"/>
                <w:lang w:val="en-GB"/>
              </w:rPr>
            </w:pPr>
          </w:p>
        </w:tc>
        <w:tc>
          <w:tcPr>
            <w:tcW w:w="3402" w:type="dxa"/>
          </w:tcPr>
          <w:p w:rsidR="004B4EFF" w:rsidRPr="004B4EFF" w:rsidRDefault="004B4EFF" w:rsidP="004B4EFF">
            <w:pPr>
              <w:pStyle w:val="TableText0"/>
              <w:rPr>
                <w:rFonts w:cs="Arial"/>
                <w:lang w:val="en-GB"/>
              </w:rPr>
            </w:pPr>
          </w:p>
        </w:tc>
      </w:tr>
      <w:tr w:rsidR="004B4EFF" w:rsidRPr="004B4EFF" w:rsidTr="009C06FA">
        <w:trPr>
          <w:cantSplit/>
        </w:trPr>
        <w:tc>
          <w:tcPr>
            <w:tcW w:w="1984" w:type="dxa"/>
            <w:gridSpan w:val="2"/>
          </w:tcPr>
          <w:p w:rsidR="004B4EFF" w:rsidRPr="004B4EFF" w:rsidRDefault="004B4EFF" w:rsidP="004B4EFF">
            <w:pPr>
              <w:pStyle w:val="TableText0"/>
              <w:rPr>
                <w:rFonts w:cs="Arial"/>
                <w:b/>
                <w:lang w:val="en-GB"/>
              </w:rPr>
            </w:pPr>
            <w:r w:rsidRPr="004B4EFF">
              <w:rPr>
                <w:rFonts w:cs="Arial"/>
                <w:b/>
                <w:lang w:val="en-GB"/>
              </w:rPr>
              <w:t>Efficiency (performance)</w:t>
            </w:r>
          </w:p>
        </w:tc>
        <w:tc>
          <w:tcPr>
            <w:tcW w:w="1560" w:type="dxa"/>
          </w:tcPr>
          <w:p w:rsidR="004B4EFF" w:rsidRPr="004B4EFF" w:rsidRDefault="004B4EFF" w:rsidP="004B4EFF">
            <w:pPr>
              <w:pStyle w:val="TableText0"/>
              <w:rPr>
                <w:rFonts w:cs="Arial"/>
                <w:lang w:val="en-GB"/>
              </w:rPr>
            </w:pPr>
          </w:p>
        </w:tc>
        <w:tc>
          <w:tcPr>
            <w:tcW w:w="1985" w:type="dxa"/>
          </w:tcPr>
          <w:p w:rsidR="004B4EFF" w:rsidRPr="004B4EFF" w:rsidRDefault="004B4EFF" w:rsidP="004B4EFF">
            <w:pPr>
              <w:pStyle w:val="TableText0"/>
              <w:rPr>
                <w:rFonts w:cs="Arial"/>
                <w:lang w:val="en-GB"/>
              </w:rPr>
            </w:pPr>
          </w:p>
        </w:tc>
        <w:tc>
          <w:tcPr>
            <w:tcW w:w="3402" w:type="dxa"/>
          </w:tcPr>
          <w:p w:rsidR="004B4EFF" w:rsidRPr="004B4EFF" w:rsidRDefault="004B4EFF" w:rsidP="004B4EFF">
            <w:pPr>
              <w:pStyle w:val="TableText0"/>
              <w:rPr>
                <w:rFonts w:cs="Arial"/>
                <w:lang w:val="en-GB"/>
              </w:rPr>
            </w:pPr>
          </w:p>
        </w:tc>
      </w:tr>
      <w:tr w:rsidR="004B4EFF" w:rsidRPr="004B4EFF" w:rsidTr="009C06FA">
        <w:trPr>
          <w:cantSplit/>
        </w:trPr>
        <w:tc>
          <w:tcPr>
            <w:tcW w:w="283" w:type="dxa"/>
          </w:tcPr>
          <w:p w:rsidR="004B4EFF" w:rsidRPr="004B4EFF" w:rsidRDefault="004B4EFF" w:rsidP="004B4EFF">
            <w:pPr>
              <w:pStyle w:val="TableText0"/>
              <w:rPr>
                <w:rFonts w:cs="Arial"/>
                <w:lang w:val="en-GB"/>
              </w:rPr>
            </w:pPr>
          </w:p>
        </w:tc>
        <w:tc>
          <w:tcPr>
            <w:tcW w:w="1701" w:type="dxa"/>
          </w:tcPr>
          <w:p w:rsidR="004B4EFF" w:rsidRPr="004B4EFF" w:rsidRDefault="004B4EFF" w:rsidP="004B4EFF">
            <w:pPr>
              <w:pStyle w:val="TableText0"/>
              <w:rPr>
                <w:rFonts w:cs="Arial"/>
                <w:lang w:val="en-GB"/>
              </w:rPr>
            </w:pPr>
          </w:p>
        </w:tc>
        <w:tc>
          <w:tcPr>
            <w:tcW w:w="1560" w:type="dxa"/>
          </w:tcPr>
          <w:p w:rsidR="004B4EFF" w:rsidRPr="004B4EFF" w:rsidRDefault="004B4EFF" w:rsidP="004B4EFF">
            <w:pPr>
              <w:pStyle w:val="TableText0"/>
              <w:rPr>
                <w:rFonts w:cs="Arial"/>
                <w:lang w:val="en-GB"/>
              </w:rPr>
            </w:pPr>
          </w:p>
        </w:tc>
        <w:tc>
          <w:tcPr>
            <w:tcW w:w="1985" w:type="dxa"/>
          </w:tcPr>
          <w:p w:rsidR="004B4EFF" w:rsidRPr="004B4EFF" w:rsidRDefault="004B4EFF" w:rsidP="004B4EFF">
            <w:pPr>
              <w:pStyle w:val="TableText0"/>
              <w:rPr>
                <w:rFonts w:cs="Arial"/>
                <w:lang w:val="sv-SE"/>
              </w:rPr>
            </w:pPr>
          </w:p>
        </w:tc>
        <w:tc>
          <w:tcPr>
            <w:tcW w:w="3402" w:type="dxa"/>
          </w:tcPr>
          <w:p w:rsidR="004B4EFF" w:rsidRPr="004B4EFF" w:rsidRDefault="004B4EFF" w:rsidP="004B4EFF">
            <w:pPr>
              <w:pStyle w:val="TableText0"/>
              <w:rPr>
                <w:rFonts w:cs="Arial"/>
                <w:lang w:val="sv-SE"/>
              </w:rPr>
            </w:pPr>
          </w:p>
        </w:tc>
      </w:tr>
      <w:tr w:rsidR="004B4EFF" w:rsidRPr="004B4EFF" w:rsidTr="009C06FA">
        <w:trPr>
          <w:cantSplit/>
        </w:trPr>
        <w:tc>
          <w:tcPr>
            <w:tcW w:w="1984" w:type="dxa"/>
            <w:gridSpan w:val="2"/>
          </w:tcPr>
          <w:p w:rsidR="004B4EFF" w:rsidRPr="004B4EFF" w:rsidRDefault="004B4EFF" w:rsidP="004B4EFF">
            <w:pPr>
              <w:pStyle w:val="TableText0"/>
              <w:rPr>
                <w:rFonts w:cs="Arial"/>
                <w:b/>
                <w:lang w:val="en-GB"/>
              </w:rPr>
            </w:pPr>
            <w:r w:rsidRPr="004B4EFF">
              <w:rPr>
                <w:rFonts w:cs="Arial"/>
                <w:b/>
                <w:lang w:val="en-GB"/>
              </w:rPr>
              <w:t>Maintainability</w:t>
            </w:r>
          </w:p>
        </w:tc>
        <w:tc>
          <w:tcPr>
            <w:tcW w:w="1560" w:type="dxa"/>
          </w:tcPr>
          <w:p w:rsidR="004B4EFF" w:rsidRPr="004B4EFF" w:rsidRDefault="004B4EFF" w:rsidP="004B4EFF">
            <w:pPr>
              <w:pStyle w:val="TableText0"/>
              <w:rPr>
                <w:rFonts w:cs="Arial"/>
                <w:lang w:val="en-GB"/>
              </w:rPr>
            </w:pPr>
          </w:p>
        </w:tc>
        <w:tc>
          <w:tcPr>
            <w:tcW w:w="1985" w:type="dxa"/>
          </w:tcPr>
          <w:p w:rsidR="004B4EFF" w:rsidRPr="004B4EFF" w:rsidRDefault="004B4EFF" w:rsidP="004B4EFF">
            <w:pPr>
              <w:pStyle w:val="TableText0"/>
              <w:rPr>
                <w:rFonts w:cs="Arial"/>
                <w:lang w:val="en-GB"/>
              </w:rPr>
            </w:pPr>
          </w:p>
        </w:tc>
        <w:tc>
          <w:tcPr>
            <w:tcW w:w="3402" w:type="dxa"/>
          </w:tcPr>
          <w:p w:rsidR="004B4EFF" w:rsidRPr="004B4EFF" w:rsidRDefault="004B4EFF" w:rsidP="004B4EFF">
            <w:pPr>
              <w:pStyle w:val="TableText0"/>
              <w:rPr>
                <w:rFonts w:cs="Arial"/>
                <w:lang w:val="en-GB"/>
              </w:rPr>
            </w:pPr>
          </w:p>
        </w:tc>
      </w:tr>
      <w:tr w:rsidR="004B4EFF" w:rsidRPr="004B4EFF" w:rsidTr="009C06FA">
        <w:trPr>
          <w:cantSplit/>
        </w:trPr>
        <w:tc>
          <w:tcPr>
            <w:tcW w:w="283" w:type="dxa"/>
          </w:tcPr>
          <w:p w:rsidR="004B4EFF" w:rsidRPr="004B4EFF" w:rsidRDefault="004B4EFF" w:rsidP="004B4EFF">
            <w:pPr>
              <w:pStyle w:val="TableText0"/>
              <w:rPr>
                <w:rFonts w:cs="Arial"/>
                <w:lang w:val="en-GB"/>
              </w:rPr>
            </w:pPr>
          </w:p>
        </w:tc>
        <w:tc>
          <w:tcPr>
            <w:tcW w:w="1701" w:type="dxa"/>
          </w:tcPr>
          <w:p w:rsidR="004B4EFF" w:rsidRPr="004B4EFF" w:rsidRDefault="004B4EFF" w:rsidP="004B4EFF">
            <w:pPr>
              <w:pStyle w:val="TableText0"/>
              <w:rPr>
                <w:rFonts w:cs="Arial"/>
                <w:lang w:val="en-GB"/>
              </w:rPr>
            </w:pPr>
          </w:p>
        </w:tc>
        <w:tc>
          <w:tcPr>
            <w:tcW w:w="1560" w:type="dxa"/>
          </w:tcPr>
          <w:p w:rsidR="004B4EFF" w:rsidRPr="004B4EFF" w:rsidRDefault="004B4EFF" w:rsidP="004B4EFF">
            <w:pPr>
              <w:pStyle w:val="TableText0"/>
              <w:rPr>
                <w:rFonts w:cs="Arial"/>
                <w:lang w:val="en-GB"/>
              </w:rPr>
            </w:pPr>
          </w:p>
        </w:tc>
        <w:tc>
          <w:tcPr>
            <w:tcW w:w="1985" w:type="dxa"/>
          </w:tcPr>
          <w:p w:rsidR="004B4EFF" w:rsidRPr="004B4EFF" w:rsidRDefault="004B4EFF" w:rsidP="004B4EFF">
            <w:pPr>
              <w:pStyle w:val="TableText0"/>
              <w:rPr>
                <w:rFonts w:cs="Arial"/>
                <w:lang w:val="en-GB"/>
              </w:rPr>
            </w:pPr>
          </w:p>
        </w:tc>
        <w:tc>
          <w:tcPr>
            <w:tcW w:w="3402" w:type="dxa"/>
          </w:tcPr>
          <w:p w:rsidR="004B4EFF" w:rsidRPr="004B4EFF" w:rsidRDefault="004B4EFF" w:rsidP="004B4EFF">
            <w:pPr>
              <w:pStyle w:val="TableText0"/>
              <w:rPr>
                <w:rFonts w:cs="Arial"/>
                <w:lang w:val="en-GB"/>
              </w:rPr>
            </w:pPr>
          </w:p>
        </w:tc>
      </w:tr>
      <w:tr w:rsidR="004B4EFF" w:rsidRPr="004B4EFF" w:rsidTr="009C06FA">
        <w:trPr>
          <w:cantSplit/>
        </w:trPr>
        <w:tc>
          <w:tcPr>
            <w:tcW w:w="1984" w:type="dxa"/>
            <w:gridSpan w:val="2"/>
          </w:tcPr>
          <w:p w:rsidR="004B4EFF" w:rsidRPr="004B4EFF" w:rsidRDefault="004B4EFF" w:rsidP="004B4EFF">
            <w:pPr>
              <w:pStyle w:val="TableText0"/>
              <w:rPr>
                <w:rFonts w:cs="Arial"/>
                <w:b/>
                <w:lang w:val="en-GB"/>
              </w:rPr>
            </w:pPr>
            <w:r w:rsidRPr="004B4EFF">
              <w:rPr>
                <w:rFonts w:cs="Arial"/>
                <w:b/>
                <w:lang w:val="en-GB"/>
              </w:rPr>
              <w:t>Portability</w:t>
            </w:r>
          </w:p>
        </w:tc>
        <w:tc>
          <w:tcPr>
            <w:tcW w:w="1560" w:type="dxa"/>
          </w:tcPr>
          <w:p w:rsidR="004B4EFF" w:rsidRPr="004B4EFF" w:rsidRDefault="004B4EFF" w:rsidP="004B4EFF">
            <w:pPr>
              <w:pStyle w:val="TableText0"/>
              <w:rPr>
                <w:rFonts w:cs="Arial"/>
                <w:lang w:val="en-GB"/>
              </w:rPr>
            </w:pPr>
          </w:p>
        </w:tc>
        <w:tc>
          <w:tcPr>
            <w:tcW w:w="1985" w:type="dxa"/>
          </w:tcPr>
          <w:p w:rsidR="004B4EFF" w:rsidRPr="004B4EFF" w:rsidRDefault="004B4EFF" w:rsidP="004B4EFF">
            <w:pPr>
              <w:pStyle w:val="TableText0"/>
              <w:rPr>
                <w:rFonts w:cs="Arial"/>
                <w:lang w:val="en-GB"/>
              </w:rPr>
            </w:pPr>
          </w:p>
        </w:tc>
        <w:tc>
          <w:tcPr>
            <w:tcW w:w="3402" w:type="dxa"/>
          </w:tcPr>
          <w:p w:rsidR="004B4EFF" w:rsidRPr="004B4EFF" w:rsidRDefault="004B4EFF" w:rsidP="004B4EFF">
            <w:pPr>
              <w:pStyle w:val="TableText0"/>
              <w:rPr>
                <w:rFonts w:cs="Arial"/>
                <w:lang w:val="en-GB"/>
              </w:rPr>
            </w:pPr>
          </w:p>
        </w:tc>
      </w:tr>
      <w:tr w:rsidR="004B4EFF" w:rsidRPr="004B4EFF" w:rsidTr="009C06FA">
        <w:trPr>
          <w:cantSplit/>
        </w:trPr>
        <w:tc>
          <w:tcPr>
            <w:tcW w:w="283" w:type="dxa"/>
          </w:tcPr>
          <w:p w:rsidR="004B4EFF" w:rsidRPr="004B4EFF" w:rsidRDefault="004B4EFF" w:rsidP="004B4EFF">
            <w:pPr>
              <w:pStyle w:val="TableText0"/>
              <w:rPr>
                <w:rFonts w:cs="Arial"/>
                <w:lang w:val="en-GB"/>
              </w:rPr>
            </w:pPr>
          </w:p>
        </w:tc>
        <w:tc>
          <w:tcPr>
            <w:tcW w:w="1701" w:type="dxa"/>
          </w:tcPr>
          <w:p w:rsidR="004B4EFF" w:rsidRPr="004B4EFF" w:rsidRDefault="004B4EFF" w:rsidP="004B4EFF">
            <w:pPr>
              <w:pStyle w:val="TableText0"/>
              <w:rPr>
                <w:rFonts w:cs="Arial"/>
                <w:lang w:val="en-GB"/>
              </w:rPr>
            </w:pPr>
          </w:p>
        </w:tc>
        <w:tc>
          <w:tcPr>
            <w:tcW w:w="1560" w:type="dxa"/>
          </w:tcPr>
          <w:p w:rsidR="004B4EFF" w:rsidRPr="004B4EFF" w:rsidRDefault="004B4EFF" w:rsidP="004B4EFF">
            <w:pPr>
              <w:pStyle w:val="TableText0"/>
              <w:rPr>
                <w:rFonts w:cs="Arial"/>
                <w:lang w:val="en-GB"/>
              </w:rPr>
            </w:pPr>
          </w:p>
        </w:tc>
        <w:tc>
          <w:tcPr>
            <w:tcW w:w="1985" w:type="dxa"/>
          </w:tcPr>
          <w:p w:rsidR="004B4EFF" w:rsidRPr="004B4EFF" w:rsidRDefault="004B4EFF" w:rsidP="004B4EFF">
            <w:pPr>
              <w:pStyle w:val="TableText0"/>
              <w:rPr>
                <w:rFonts w:cs="Arial"/>
                <w:lang w:val="en-GB"/>
              </w:rPr>
            </w:pPr>
          </w:p>
        </w:tc>
        <w:tc>
          <w:tcPr>
            <w:tcW w:w="3402" w:type="dxa"/>
          </w:tcPr>
          <w:p w:rsidR="004B4EFF" w:rsidRPr="004B4EFF" w:rsidRDefault="004B4EFF" w:rsidP="004B4EFF">
            <w:pPr>
              <w:pStyle w:val="TableText0"/>
              <w:rPr>
                <w:rFonts w:cs="Arial"/>
                <w:lang w:val="en-GB"/>
              </w:rPr>
            </w:pPr>
          </w:p>
        </w:tc>
      </w:tr>
    </w:tbl>
    <w:p w:rsidR="004B4EFF" w:rsidRDefault="004B4EFF" w:rsidP="004B4EFF">
      <w:pPr>
        <w:pStyle w:val="StyleBodyTextLeft"/>
        <w:rPr>
          <w:lang w:val="en-GB"/>
        </w:rPr>
      </w:pPr>
    </w:p>
    <w:p w:rsidR="006A7E70" w:rsidRPr="00CD78C0" w:rsidRDefault="006A7E70" w:rsidP="006A7E70">
      <w:pPr>
        <w:pStyle w:val="Heading2"/>
        <w:rPr>
          <w:rFonts w:cs="Arial"/>
        </w:rPr>
      </w:pPr>
      <w:bookmarkStart w:id="176" w:name="_Toc282988967"/>
      <w:r w:rsidRPr="00CD78C0">
        <w:rPr>
          <w:rFonts w:cs="Arial"/>
        </w:rPr>
        <w:t>Business requirements</w:t>
      </w:r>
      <w:bookmarkEnd w:id="176"/>
    </w:p>
    <w:p w:rsidR="006A7E70" w:rsidRPr="00CD78C0" w:rsidRDefault="006A7E70" w:rsidP="00DB7538">
      <w:pPr>
        <w:pStyle w:val="BodyText"/>
        <w:rPr>
          <w:rFonts w:ascii="Arial" w:hAnsi="Arial" w:cs="Arial"/>
        </w:rPr>
      </w:pPr>
    </w:p>
    <w:p w:rsidR="005A2F02" w:rsidRPr="00CD78C0" w:rsidRDefault="005A2F02" w:rsidP="004C793A">
      <w:pPr>
        <w:pStyle w:val="BodyText"/>
        <w:rPr>
          <w:rFonts w:ascii="Arial" w:hAnsi="Arial" w:cs="Arial"/>
        </w:rPr>
      </w:pPr>
      <w:r w:rsidRPr="00CD78C0">
        <w:rPr>
          <w:rFonts w:ascii="Arial" w:hAnsi="Arial" w:cs="Arial"/>
        </w:rPr>
        <w:t>The</w:t>
      </w:r>
      <w:r w:rsidR="003D0047" w:rsidRPr="00CD78C0">
        <w:rPr>
          <w:rFonts w:ascii="Arial" w:hAnsi="Arial" w:cs="Arial"/>
        </w:rPr>
        <w:t xml:space="preserve"> assumption is that the</w:t>
      </w:r>
      <w:r w:rsidRPr="00CD78C0">
        <w:rPr>
          <w:rFonts w:ascii="Arial" w:hAnsi="Arial" w:cs="Arial"/>
        </w:rPr>
        <w:t xml:space="preserve"> Business requirements for </w:t>
      </w:r>
      <w:r w:rsidR="003D2462">
        <w:rPr>
          <w:rFonts w:ascii="Arial" w:hAnsi="Arial" w:cs="Arial"/>
        </w:rPr>
        <w:t xml:space="preserve">The </w:t>
      </w:r>
      <w:r w:rsidR="0083203D">
        <w:rPr>
          <w:rFonts w:ascii="Arial" w:hAnsi="Arial" w:cs="Arial"/>
        </w:rPr>
        <w:t>Global HRIS Project</w:t>
      </w:r>
      <w:r w:rsidRPr="00CD78C0">
        <w:rPr>
          <w:rFonts w:ascii="Arial" w:hAnsi="Arial" w:cs="Arial"/>
        </w:rPr>
        <w:t xml:space="preserve"> are covered by:</w:t>
      </w:r>
    </w:p>
    <w:p w:rsidR="005A2F02" w:rsidRPr="00CD78C0" w:rsidRDefault="00A20A7F" w:rsidP="005A2F02">
      <w:pPr>
        <w:numPr>
          <w:ilvl w:val="1"/>
          <w:numId w:val="9"/>
        </w:numPr>
        <w:rPr>
          <w:rFonts w:ascii="Arial" w:hAnsi="Arial" w:cs="Arial"/>
        </w:rPr>
      </w:pPr>
      <w:r w:rsidRPr="00CD78C0">
        <w:rPr>
          <w:rFonts w:ascii="Arial" w:hAnsi="Arial" w:cs="Arial"/>
        </w:rPr>
        <w:t>F</w:t>
      </w:r>
      <w:r w:rsidR="005A2F02" w:rsidRPr="00CD78C0">
        <w:rPr>
          <w:rFonts w:ascii="Arial" w:hAnsi="Arial" w:cs="Arial"/>
        </w:rPr>
        <w:t>unctional documentation</w:t>
      </w:r>
    </w:p>
    <w:p w:rsidR="005A2F02" w:rsidRPr="00CD78C0" w:rsidRDefault="00A20A7F" w:rsidP="005A2F02">
      <w:pPr>
        <w:numPr>
          <w:ilvl w:val="1"/>
          <w:numId w:val="9"/>
        </w:numPr>
        <w:rPr>
          <w:rFonts w:ascii="Arial" w:hAnsi="Arial" w:cs="Arial"/>
        </w:rPr>
      </w:pPr>
      <w:r w:rsidRPr="00CD78C0">
        <w:rPr>
          <w:rFonts w:ascii="Arial" w:hAnsi="Arial" w:cs="Arial"/>
        </w:rPr>
        <w:t>B</w:t>
      </w:r>
      <w:r w:rsidR="005A2F02" w:rsidRPr="00CD78C0">
        <w:rPr>
          <w:rFonts w:ascii="Arial" w:hAnsi="Arial" w:cs="Arial"/>
        </w:rPr>
        <w:t xml:space="preserve">usiness scenarios </w:t>
      </w:r>
    </w:p>
    <w:p w:rsidR="005A2F02" w:rsidRPr="00CD78C0" w:rsidRDefault="00A20A7F" w:rsidP="005A2F02">
      <w:pPr>
        <w:numPr>
          <w:ilvl w:val="1"/>
          <w:numId w:val="9"/>
        </w:numPr>
        <w:rPr>
          <w:rFonts w:ascii="Arial" w:hAnsi="Arial" w:cs="Arial"/>
        </w:rPr>
      </w:pPr>
      <w:r w:rsidRPr="00CD78C0">
        <w:rPr>
          <w:rFonts w:ascii="Arial" w:hAnsi="Arial" w:cs="Arial"/>
        </w:rPr>
        <w:t>A</w:t>
      </w:r>
      <w:r w:rsidR="005A2F02" w:rsidRPr="00CD78C0">
        <w:rPr>
          <w:rFonts w:ascii="Arial" w:hAnsi="Arial" w:cs="Arial"/>
        </w:rPr>
        <w:t xml:space="preserve">cceptance criteria </w:t>
      </w:r>
    </w:p>
    <w:p w:rsidR="00E11887" w:rsidRPr="00CD78C0" w:rsidRDefault="00A20A7F" w:rsidP="00796012">
      <w:pPr>
        <w:pStyle w:val="Heading2"/>
      </w:pPr>
      <w:bookmarkStart w:id="177" w:name="_Toc109716408"/>
      <w:bookmarkStart w:id="178" w:name="_Toc141068966"/>
      <w:bookmarkStart w:id="179" w:name="_Toc532008565"/>
      <w:r w:rsidRPr="00CD78C0">
        <w:br w:type="page"/>
      </w:r>
      <w:bookmarkStart w:id="180" w:name="_Toc282988968"/>
      <w:r w:rsidR="00E11887" w:rsidRPr="00CD78C0">
        <w:lastRenderedPageBreak/>
        <w:t>Test techniques and procedures</w:t>
      </w:r>
      <w:bookmarkEnd w:id="177"/>
      <w:bookmarkEnd w:id="178"/>
      <w:bookmarkEnd w:id="180"/>
    </w:p>
    <w:p w:rsidR="00F306BE" w:rsidRPr="00CD78C0" w:rsidRDefault="00F306BE" w:rsidP="00654FBB">
      <w:pPr>
        <w:pStyle w:val="BodyText"/>
        <w:spacing w:after="0"/>
        <w:rPr>
          <w:rFonts w:ascii="Arial" w:hAnsi="Arial" w:cs="Arial"/>
        </w:rPr>
      </w:pPr>
    </w:p>
    <w:p w:rsidR="00654FBB" w:rsidRPr="00CD78C0" w:rsidRDefault="00654FBB" w:rsidP="00654FBB">
      <w:pPr>
        <w:pStyle w:val="BodyText"/>
        <w:spacing w:after="0"/>
        <w:rPr>
          <w:rFonts w:ascii="Arial" w:hAnsi="Arial" w:cs="Arial"/>
        </w:rPr>
      </w:pPr>
      <w:r w:rsidRPr="00CD78C0">
        <w:rPr>
          <w:rFonts w:ascii="Arial" w:hAnsi="Arial" w:cs="Arial"/>
        </w:rPr>
        <w:t xml:space="preserve">The choice for a test technique depends on the test coverage, the penetration and the field of application. For the </w:t>
      </w:r>
      <w:r w:rsidR="003D2462">
        <w:rPr>
          <w:rFonts w:ascii="Arial" w:hAnsi="Arial" w:cs="Arial"/>
        </w:rPr>
        <w:t xml:space="preserve">The </w:t>
      </w:r>
      <w:r w:rsidR="0083203D">
        <w:rPr>
          <w:rFonts w:ascii="Arial" w:hAnsi="Arial" w:cs="Arial"/>
        </w:rPr>
        <w:t>Global HRIS Project</w:t>
      </w:r>
      <w:r w:rsidR="00385AD9" w:rsidRPr="00CD78C0">
        <w:rPr>
          <w:rFonts w:ascii="Arial" w:hAnsi="Arial" w:cs="Arial"/>
        </w:rPr>
        <w:t xml:space="preserve"> test phase </w:t>
      </w:r>
      <w:r w:rsidRPr="00CD78C0">
        <w:rPr>
          <w:rFonts w:ascii="Arial" w:hAnsi="Arial" w:cs="Arial"/>
        </w:rPr>
        <w:t xml:space="preserve">various </w:t>
      </w:r>
      <w:r w:rsidR="00F306BE" w:rsidRPr="00CD78C0">
        <w:rPr>
          <w:rFonts w:ascii="Arial" w:hAnsi="Arial" w:cs="Arial"/>
        </w:rPr>
        <w:t>test techniques are applicable.</w:t>
      </w:r>
    </w:p>
    <w:p w:rsidR="00F306BE" w:rsidRPr="00CD78C0" w:rsidRDefault="00F306BE" w:rsidP="00654FBB">
      <w:pPr>
        <w:pStyle w:val="BodyText"/>
        <w:spacing w:after="0"/>
        <w:rPr>
          <w:rFonts w:ascii="Arial" w:hAnsi="Arial" w:cs="Arial"/>
        </w:rPr>
      </w:pPr>
    </w:p>
    <w:tbl>
      <w:tblPr>
        <w:tblpPr w:leftFromText="180" w:rightFromText="180" w:vertAnchor="text" w:horzAnchor="margin" w:tblpX="108" w:tblpY="95"/>
        <w:tblW w:w="88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384"/>
        <w:gridCol w:w="3260"/>
        <w:gridCol w:w="2268"/>
        <w:gridCol w:w="1985"/>
      </w:tblGrid>
      <w:tr w:rsidR="00F03F17" w:rsidRPr="00CD78C0">
        <w:trPr>
          <w:cantSplit/>
          <w:trHeight w:hRule="exact" w:val="400"/>
          <w:tblHeader/>
        </w:trPr>
        <w:tc>
          <w:tcPr>
            <w:tcW w:w="1384" w:type="dxa"/>
            <w:tcBorders>
              <w:top w:val="single" w:sz="12" w:space="0" w:color="000000"/>
              <w:left w:val="single" w:sz="12" w:space="0" w:color="000000"/>
              <w:bottom w:val="single" w:sz="12" w:space="0" w:color="000000"/>
              <w:right w:val="single" w:sz="6" w:space="0" w:color="000000"/>
            </w:tcBorders>
            <w:shd w:val="pct15" w:color="auto" w:fill="auto"/>
          </w:tcPr>
          <w:p w:rsidR="00F03F17" w:rsidRPr="00CD78C0" w:rsidRDefault="00F03F17" w:rsidP="00F03F17">
            <w:pPr>
              <w:pStyle w:val="TableHeading"/>
              <w:rPr>
                <w:rFonts w:ascii="Arial" w:hAnsi="Arial" w:cs="Arial"/>
                <w:sz w:val="20"/>
                <w:lang w:val="en-US"/>
              </w:rPr>
            </w:pPr>
            <w:r w:rsidRPr="00CD78C0">
              <w:rPr>
                <w:rFonts w:ascii="Arial" w:hAnsi="Arial" w:cs="Arial"/>
                <w:sz w:val="20"/>
                <w:lang w:val="en-US"/>
              </w:rPr>
              <w:t>Test Technique</w:t>
            </w:r>
          </w:p>
        </w:tc>
        <w:tc>
          <w:tcPr>
            <w:tcW w:w="3260" w:type="dxa"/>
            <w:tcBorders>
              <w:top w:val="single" w:sz="12" w:space="0" w:color="000000"/>
              <w:bottom w:val="single" w:sz="12" w:space="0" w:color="000000"/>
              <w:right w:val="single" w:sz="6" w:space="0" w:color="000000"/>
            </w:tcBorders>
            <w:shd w:val="pct15" w:color="auto" w:fill="auto"/>
          </w:tcPr>
          <w:p w:rsidR="00F03F17" w:rsidRPr="00CD78C0" w:rsidRDefault="00F03F17" w:rsidP="00F03F17">
            <w:pPr>
              <w:pStyle w:val="TableHeading"/>
              <w:rPr>
                <w:rFonts w:ascii="Arial" w:hAnsi="Arial" w:cs="Arial"/>
                <w:sz w:val="20"/>
                <w:lang w:val="en-US"/>
              </w:rPr>
            </w:pPr>
            <w:r w:rsidRPr="00CD78C0">
              <w:rPr>
                <w:rFonts w:ascii="Arial" w:hAnsi="Arial" w:cs="Arial"/>
                <w:sz w:val="20"/>
                <w:lang w:val="en-US"/>
              </w:rPr>
              <w:t>Information</w:t>
            </w:r>
          </w:p>
        </w:tc>
        <w:tc>
          <w:tcPr>
            <w:tcW w:w="2268" w:type="dxa"/>
            <w:tcBorders>
              <w:top w:val="single" w:sz="12" w:space="0" w:color="000000"/>
              <w:bottom w:val="single" w:sz="12" w:space="0" w:color="000000"/>
            </w:tcBorders>
            <w:shd w:val="pct15" w:color="auto" w:fill="auto"/>
          </w:tcPr>
          <w:p w:rsidR="00F03F17" w:rsidRPr="00CD78C0" w:rsidRDefault="00F03F17" w:rsidP="00F03F17">
            <w:pPr>
              <w:pStyle w:val="TableHeading"/>
              <w:rPr>
                <w:rFonts w:ascii="Arial" w:hAnsi="Arial" w:cs="Arial"/>
                <w:sz w:val="20"/>
                <w:lang w:val="en-US"/>
              </w:rPr>
            </w:pPr>
            <w:r w:rsidRPr="00CD78C0">
              <w:rPr>
                <w:rFonts w:ascii="Arial" w:hAnsi="Arial" w:cs="Arial"/>
                <w:sz w:val="20"/>
                <w:lang w:val="en-US"/>
              </w:rPr>
              <w:t>Test basis</w:t>
            </w:r>
          </w:p>
        </w:tc>
        <w:tc>
          <w:tcPr>
            <w:tcW w:w="1985" w:type="dxa"/>
            <w:tcBorders>
              <w:top w:val="single" w:sz="12" w:space="0" w:color="000000"/>
              <w:bottom w:val="single" w:sz="12" w:space="0" w:color="000000"/>
            </w:tcBorders>
            <w:shd w:val="pct15" w:color="auto" w:fill="auto"/>
          </w:tcPr>
          <w:p w:rsidR="00F03F17" w:rsidRPr="00CD78C0" w:rsidRDefault="00F03F17" w:rsidP="00F03F17">
            <w:pPr>
              <w:pStyle w:val="TableHeading"/>
              <w:rPr>
                <w:rFonts w:ascii="Arial" w:hAnsi="Arial" w:cs="Arial"/>
                <w:sz w:val="20"/>
                <w:lang w:val="en-US"/>
              </w:rPr>
            </w:pPr>
            <w:r w:rsidRPr="00CD78C0">
              <w:rPr>
                <w:rFonts w:ascii="Arial" w:hAnsi="Arial" w:cs="Arial"/>
                <w:sz w:val="20"/>
                <w:lang w:val="en-US"/>
              </w:rPr>
              <w:t>Test phase</w:t>
            </w:r>
          </w:p>
        </w:tc>
      </w:tr>
      <w:tr w:rsidR="00F03F17" w:rsidRPr="00CD78C0">
        <w:trPr>
          <w:cantSplit/>
          <w:trHeight w:val="648"/>
        </w:trPr>
        <w:tc>
          <w:tcPr>
            <w:tcW w:w="1384" w:type="dxa"/>
            <w:tcBorders>
              <w:top w:val="single" w:sz="12" w:space="0" w:color="000000"/>
            </w:tcBorders>
          </w:tcPr>
          <w:p w:rsidR="00F03F17" w:rsidRPr="00CD78C0" w:rsidRDefault="00F03F17" w:rsidP="00F03F17">
            <w:pPr>
              <w:pStyle w:val="BodyText"/>
              <w:rPr>
                <w:rFonts w:ascii="Arial" w:hAnsi="Arial" w:cs="Arial"/>
              </w:rPr>
            </w:pPr>
            <w:r w:rsidRPr="00CD78C0">
              <w:rPr>
                <w:rFonts w:ascii="Arial" w:hAnsi="Arial" w:cs="Arial"/>
              </w:rPr>
              <w:t>Spot Check Test</w:t>
            </w:r>
          </w:p>
        </w:tc>
        <w:tc>
          <w:tcPr>
            <w:tcW w:w="3260" w:type="dxa"/>
            <w:tcBorders>
              <w:top w:val="single" w:sz="12" w:space="0" w:color="000000"/>
            </w:tcBorders>
          </w:tcPr>
          <w:p w:rsidR="00F03F17" w:rsidRPr="00CD78C0" w:rsidRDefault="00F03F17" w:rsidP="00F03F17">
            <w:pPr>
              <w:pStyle w:val="BodyText"/>
              <w:rPr>
                <w:rFonts w:ascii="Arial" w:hAnsi="Arial" w:cs="Arial"/>
              </w:rPr>
            </w:pPr>
            <w:r w:rsidRPr="00CD78C0">
              <w:rPr>
                <w:rFonts w:ascii="Arial" w:hAnsi="Arial" w:cs="Arial"/>
              </w:rPr>
              <w:t>Converted data will be verified manually on the basis of a representative spot check.</w:t>
            </w:r>
          </w:p>
        </w:tc>
        <w:tc>
          <w:tcPr>
            <w:tcW w:w="2268" w:type="dxa"/>
            <w:tcBorders>
              <w:top w:val="single" w:sz="12" w:space="0" w:color="000000"/>
            </w:tcBorders>
          </w:tcPr>
          <w:p w:rsidR="00F03F17" w:rsidRPr="00CD78C0" w:rsidRDefault="00F03F17" w:rsidP="00F03F17">
            <w:pPr>
              <w:pStyle w:val="TableText0"/>
              <w:rPr>
                <w:rFonts w:cs="Arial"/>
              </w:rPr>
            </w:pPr>
            <w:r w:rsidRPr="00CD78C0">
              <w:rPr>
                <w:rFonts w:cs="Arial"/>
              </w:rPr>
              <w:t xml:space="preserve">Conversion </w:t>
            </w:r>
            <w:r w:rsidR="006A7E70" w:rsidRPr="00CD78C0">
              <w:rPr>
                <w:rFonts w:cs="Arial"/>
              </w:rPr>
              <w:t>documentation</w:t>
            </w:r>
          </w:p>
        </w:tc>
        <w:tc>
          <w:tcPr>
            <w:tcW w:w="1985" w:type="dxa"/>
            <w:tcBorders>
              <w:top w:val="single" w:sz="12" w:space="0" w:color="000000"/>
            </w:tcBorders>
          </w:tcPr>
          <w:p w:rsidR="00F03F17" w:rsidRPr="00CD78C0" w:rsidRDefault="006A7E70" w:rsidP="00F03F17">
            <w:pPr>
              <w:pStyle w:val="TableText0"/>
              <w:rPr>
                <w:rFonts w:cs="Arial"/>
              </w:rPr>
            </w:pPr>
            <w:r w:rsidRPr="00CD78C0">
              <w:rPr>
                <w:rFonts w:cs="Arial"/>
              </w:rPr>
              <w:t xml:space="preserve">Conversion- </w:t>
            </w:r>
            <w:r w:rsidR="00F03F17" w:rsidRPr="00CD78C0">
              <w:rPr>
                <w:rFonts w:cs="Arial"/>
              </w:rPr>
              <w:t>and Regression Test</w:t>
            </w:r>
          </w:p>
        </w:tc>
      </w:tr>
      <w:tr w:rsidR="00F03F17" w:rsidRPr="00CD78C0">
        <w:trPr>
          <w:cantSplit/>
        </w:trPr>
        <w:tc>
          <w:tcPr>
            <w:tcW w:w="1384" w:type="dxa"/>
            <w:tcBorders>
              <w:top w:val="single" w:sz="12" w:space="0" w:color="000000"/>
            </w:tcBorders>
          </w:tcPr>
          <w:p w:rsidR="00F03F17" w:rsidRPr="00CD78C0" w:rsidRDefault="00F03F17" w:rsidP="00F03F17">
            <w:pPr>
              <w:pStyle w:val="TableText0"/>
              <w:rPr>
                <w:rFonts w:cs="Arial"/>
              </w:rPr>
            </w:pPr>
            <w:r w:rsidRPr="00CD78C0">
              <w:rPr>
                <w:rFonts w:cs="Arial"/>
              </w:rPr>
              <w:t>Black-box Test</w:t>
            </w:r>
          </w:p>
        </w:tc>
        <w:tc>
          <w:tcPr>
            <w:tcW w:w="3260" w:type="dxa"/>
            <w:tcBorders>
              <w:top w:val="single" w:sz="12" w:space="0" w:color="000000"/>
            </w:tcBorders>
          </w:tcPr>
          <w:p w:rsidR="00F03F17" w:rsidRPr="00CD78C0" w:rsidRDefault="00F03F17" w:rsidP="00F03F17">
            <w:pPr>
              <w:pStyle w:val="TableText0"/>
              <w:rPr>
                <w:rFonts w:cs="Arial"/>
              </w:rPr>
            </w:pPr>
            <w:r w:rsidRPr="00CD78C0">
              <w:rPr>
                <w:rFonts w:cs="Arial"/>
                <w:color w:val="000000"/>
              </w:rPr>
              <w:t>Black-box tests are derived from an understanding of the purpose of the code; the desired functionality of the IT solution. The risk involved with this type of approach is that hidden functions. (functions not documented in the specifications) will not be tested.</w:t>
            </w:r>
          </w:p>
        </w:tc>
        <w:tc>
          <w:tcPr>
            <w:tcW w:w="2268" w:type="dxa"/>
            <w:tcBorders>
              <w:top w:val="single" w:sz="12" w:space="0" w:color="000000"/>
            </w:tcBorders>
          </w:tcPr>
          <w:p w:rsidR="00F03F17" w:rsidRPr="00CD78C0" w:rsidRDefault="00F03F17" w:rsidP="00F03F17">
            <w:pPr>
              <w:pStyle w:val="TableText0"/>
              <w:rPr>
                <w:rFonts w:cs="Arial"/>
              </w:rPr>
            </w:pPr>
            <w:r w:rsidRPr="00CD78C0">
              <w:rPr>
                <w:rFonts w:cs="Arial"/>
              </w:rPr>
              <w:t>SRS documents, Functional Design documents (Use Cases) and Change Specifications.</w:t>
            </w:r>
          </w:p>
        </w:tc>
        <w:tc>
          <w:tcPr>
            <w:tcW w:w="1985" w:type="dxa"/>
            <w:tcBorders>
              <w:top w:val="single" w:sz="12" w:space="0" w:color="000000"/>
            </w:tcBorders>
          </w:tcPr>
          <w:p w:rsidR="00F03F17" w:rsidRPr="00CD78C0" w:rsidRDefault="00F03F17" w:rsidP="00F03F17">
            <w:pPr>
              <w:pStyle w:val="TableText0"/>
              <w:rPr>
                <w:rFonts w:cs="Arial"/>
              </w:rPr>
            </w:pPr>
            <w:r w:rsidRPr="00CD78C0">
              <w:rPr>
                <w:rFonts w:cs="Arial"/>
              </w:rPr>
              <w:t xml:space="preserve">Integration </w:t>
            </w:r>
            <w:r w:rsidR="006A7E70" w:rsidRPr="00CD78C0">
              <w:rPr>
                <w:rFonts w:cs="Arial"/>
              </w:rPr>
              <w:t>Acceptance</w:t>
            </w:r>
            <w:r w:rsidRPr="00CD78C0">
              <w:rPr>
                <w:rFonts w:cs="Arial"/>
              </w:rPr>
              <w:t>- and Regression Test</w:t>
            </w:r>
          </w:p>
        </w:tc>
      </w:tr>
      <w:tr w:rsidR="00F03F17" w:rsidRPr="00CD78C0">
        <w:trPr>
          <w:cantSplit/>
          <w:trHeight w:val="963"/>
        </w:trPr>
        <w:tc>
          <w:tcPr>
            <w:tcW w:w="1384" w:type="dxa"/>
            <w:tcBorders>
              <w:top w:val="single" w:sz="12" w:space="0" w:color="000000"/>
            </w:tcBorders>
          </w:tcPr>
          <w:p w:rsidR="00F03F17" w:rsidRPr="00CD78C0" w:rsidRDefault="00F03F17" w:rsidP="00F03F17">
            <w:pPr>
              <w:pStyle w:val="BodyText"/>
              <w:spacing w:after="0"/>
              <w:rPr>
                <w:rFonts w:ascii="Arial" w:hAnsi="Arial" w:cs="Arial"/>
              </w:rPr>
            </w:pPr>
            <w:r w:rsidRPr="00CD78C0">
              <w:rPr>
                <w:rFonts w:ascii="Arial" w:hAnsi="Arial" w:cs="Arial"/>
              </w:rPr>
              <w:t>Dataflow Tests</w:t>
            </w:r>
          </w:p>
        </w:tc>
        <w:tc>
          <w:tcPr>
            <w:tcW w:w="3260" w:type="dxa"/>
            <w:tcBorders>
              <w:top w:val="single" w:sz="12" w:space="0" w:color="000000"/>
            </w:tcBorders>
          </w:tcPr>
          <w:p w:rsidR="00F03F17" w:rsidRPr="00CD78C0" w:rsidRDefault="00F03F17" w:rsidP="00F03F17">
            <w:pPr>
              <w:pStyle w:val="TableText0"/>
              <w:rPr>
                <w:rFonts w:cs="Arial"/>
              </w:rPr>
            </w:pPr>
            <w:r w:rsidRPr="00CD78C0">
              <w:rPr>
                <w:rFonts w:cs="Arial"/>
              </w:rPr>
              <w:t>Data Input - &gt; System -&gt; Data Output</w:t>
            </w:r>
          </w:p>
          <w:p w:rsidR="00F03F17" w:rsidRPr="00CD78C0" w:rsidRDefault="00F03F17" w:rsidP="00F03F17">
            <w:pPr>
              <w:pStyle w:val="TableText0"/>
              <w:rPr>
                <w:rFonts w:cs="Arial"/>
              </w:rPr>
            </w:pPr>
            <w:r w:rsidRPr="00CD78C0">
              <w:rPr>
                <w:rFonts w:cs="Arial"/>
                <w:color w:val="000000"/>
              </w:rPr>
              <w:t>This test involves the processing of data and the integration between functions and data.</w:t>
            </w:r>
          </w:p>
        </w:tc>
        <w:tc>
          <w:tcPr>
            <w:tcW w:w="2268" w:type="dxa"/>
            <w:tcBorders>
              <w:top w:val="single" w:sz="12" w:space="0" w:color="000000"/>
            </w:tcBorders>
          </w:tcPr>
          <w:p w:rsidR="00F03F17" w:rsidRPr="00CD78C0" w:rsidRDefault="00F03F17" w:rsidP="00F03F17">
            <w:pPr>
              <w:pStyle w:val="TableText0"/>
              <w:rPr>
                <w:rFonts w:cs="Arial"/>
              </w:rPr>
            </w:pPr>
            <w:r w:rsidRPr="00CD78C0">
              <w:rPr>
                <w:rFonts w:cs="Arial"/>
              </w:rPr>
              <w:t>SRS documents, Functional Design documents,Change Specifications and Process Descriptions</w:t>
            </w:r>
          </w:p>
        </w:tc>
        <w:tc>
          <w:tcPr>
            <w:tcW w:w="1985" w:type="dxa"/>
            <w:tcBorders>
              <w:top w:val="single" w:sz="12" w:space="0" w:color="000000"/>
            </w:tcBorders>
          </w:tcPr>
          <w:p w:rsidR="00F03F17" w:rsidRPr="00CD78C0" w:rsidRDefault="00F03F17" w:rsidP="00F03F17">
            <w:pPr>
              <w:pStyle w:val="TableText0"/>
              <w:rPr>
                <w:rFonts w:cs="Arial"/>
              </w:rPr>
            </w:pPr>
            <w:r w:rsidRPr="00CD78C0">
              <w:rPr>
                <w:rFonts w:cs="Arial"/>
              </w:rPr>
              <w:t xml:space="preserve">Integration </w:t>
            </w:r>
            <w:r w:rsidR="006A7E70" w:rsidRPr="00CD78C0">
              <w:rPr>
                <w:rFonts w:cs="Arial"/>
              </w:rPr>
              <w:t>Acceptance-</w:t>
            </w:r>
            <w:r w:rsidRPr="00CD78C0">
              <w:rPr>
                <w:rFonts w:cs="Arial"/>
              </w:rPr>
              <w:t>,</w:t>
            </w:r>
            <w:r w:rsidR="006A7E70" w:rsidRPr="00CD78C0">
              <w:rPr>
                <w:rFonts w:cs="Arial"/>
              </w:rPr>
              <w:t xml:space="preserve"> User</w:t>
            </w:r>
            <w:r w:rsidRPr="00CD78C0">
              <w:rPr>
                <w:rFonts w:cs="Arial"/>
              </w:rPr>
              <w:t xml:space="preserve"> Acceptance</w:t>
            </w:r>
            <w:r w:rsidR="006A7E70" w:rsidRPr="00CD78C0">
              <w:rPr>
                <w:rFonts w:cs="Arial"/>
              </w:rPr>
              <w:t>-</w:t>
            </w:r>
            <w:r w:rsidRPr="00CD78C0">
              <w:rPr>
                <w:rFonts w:cs="Arial"/>
              </w:rPr>
              <w:t xml:space="preserve"> and Regression Test</w:t>
            </w:r>
          </w:p>
        </w:tc>
      </w:tr>
      <w:tr w:rsidR="00F03F17" w:rsidRPr="00CD78C0">
        <w:trPr>
          <w:cantSplit/>
          <w:trHeight w:val="1395"/>
        </w:trPr>
        <w:tc>
          <w:tcPr>
            <w:tcW w:w="1384" w:type="dxa"/>
            <w:tcBorders>
              <w:top w:val="single" w:sz="12" w:space="0" w:color="000000"/>
            </w:tcBorders>
          </w:tcPr>
          <w:p w:rsidR="00F03F17" w:rsidRPr="00CD78C0" w:rsidRDefault="00F03F17" w:rsidP="00F03F17">
            <w:pPr>
              <w:pStyle w:val="BodyText"/>
              <w:rPr>
                <w:rFonts w:ascii="Arial" w:hAnsi="Arial" w:cs="Arial"/>
              </w:rPr>
            </w:pPr>
            <w:r w:rsidRPr="00CD78C0">
              <w:rPr>
                <w:rFonts w:ascii="Arial" w:hAnsi="Arial" w:cs="Arial"/>
              </w:rPr>
              <w:t>Error Guessing</w:t>
            </w:r>
          </w:p>
        </w:tc>
        <w:tc>
          <w:tcPr>
            <w:tcW w:w="3260" w:type="dxa"/>
            <w:tcBorders>
              <w:top w:val="single" w:sz="12" w:space="0" w:color="000000"/>
            </w:tcBorders>
          </w:tcPr>
          <w:p w:rsidR="00F03F17" w:rsidRPr="00CD78C0" w:rsidRDefault="00F03F17" w:rsidP="00F03F17">
            <w:pPr>
              <w:pStyle w:val="BodyText"/>
              <w:rPr>
                <w:rFonts w:ascii="Arial" w:hAnsi="Arial" w:cs="Arial"/>
              </w:rPr>
            </w:pPr>
            <w:r w:rsidRPr="00CD78C0">
              <w:rPr>
                <w:rFonts w:ascii="Arial" w:hAnsi="Arial" w:cs="Arial"/>
                <w:color w:val="000000"/>
              </w:rPr>
              <w:t>Error Guessing involves making test cases of the errors expected to occur in a particular area of the system. Error Guessing can be very effective when a tester is familiar with the history of the system.</w:t>
            </w:r>
          </w:p>
        </w:tc>
        <w:tc>
          <w:tcPr>
            <w:tcW w:w="2268" w:type="dxa"/>
            <w:tcBorders>
              <w:top w:val="single" w:sz="12" w:space="0" w:color="000000"/>
            </w:tcBorders>
          </w:tcPr>
          <w:p w:rsidR="00F03F17" w:rsidRPr="00CD78C0" w:rsidRDefault="00F03F17" w:rsidP="00F03F17">
            <w:pPr>
              <w:pStyle w:val="TableText0"/>
              <w:rPr>
                <w:rFonts w:cs="Arial"/>
              </w:rPr>
            </w:pPr>
            <w:r w:rsidRPr="00CD78C0">
              <w:rPr>
                <w:rFonts w:cs="Arial"/>
              </w:rPr>
              <w:t>SRS documents, Functional Design documents (Use Cases) and Change Specifications.</w:t>
            </w:r>
          </w:p>
        </w:tc>
        <w:tc>
          <w:tcPr>
            <w:tcW w:w="1985" w:type="dxa"/>
            <w:tcBorders>
              <w:top w:val="single" w:sz="12" w:space="0" w:color="000000"/>
            </w:tcBorders>
          </w:tcPr>
          <w:p w:rsidR="00F03F17" w:rsidRPr="00CD78C0" w:rsidRDefault="00F03F17" w:rsidP="00F03F17">
            <w:pPr>
              <w:pStyle w:val="TableText0"/>
              <w:rPr>
                <w:rFonts w:cs="Arial"/>
              </w:rPr>
            </w:pPr>
            <w:r w:rsidRPr="00CD78C0">
              <w:rPr>
                <w:rFonts w:cs="Arial"/>
              </w:rPr>
              <w:t xml:space="preserve">Integration </w:t>
            </w:r>
            <w:r w:rsidR="006A7E70" w:rsidRPr="00CD78C0">
              <w:rPr>
                <w:rFonts w:cs="Arial"/>
              </w:rPr>
              <w:t>Acceptance</w:t>
            </w:r>
            <w:r w:rsidRPr="00CD78C0">
              <w:rPr>
                <w:rFonts w:cs="Arial"/>
              </w:rPr>
              <w:t>- and Regression Test</w:t>
            </w:r>
          </w:p>
        </w:tc>
      </w:tr>
      <w:tr w:rsidR="00F03F17" w:rsidRPr="00CD78C0">
        <w:trPr>
          <w:cantSplit/>
        </w:trPr>
        <w:tc>
          <w:tcPr>
            <w:tcW w:w="1384" w:type="dxa"/>
            <w:tcBorders>
              <w:top w:val="single" w:sz="12" w:space="0" w:color="000000"/>
            </w:tcBorders>
          </w:tcPr>
          <w:p w:rsidR="00F03F17" w:rsidRPr="00CD78C0" w:rsidRDefault="00F03F17" w:rsidP="00F03F17">
            <w:pPr>
              <w:pStyle w:val="BodyText"/>
              <w:rPr>
                <w:rFonts w:ascii="Arial" w:hAnsi="Arial" w:cs="Arial"/>
              </w:rPr>
            </w:pPr>
            <w:r w:rsidRPr="00CD78C0">
              <w:rPr>
                <w:rFonts w:ascii="Arial" w:hAnsi="Arial" w:cs="Arial"/>
              </w:rPr>
              <w:t>Process cycle test</w:t>
            </w:r>
          </w:p>
        </w:tc>
        <w:tc>
          <w:tcPr>
            <w:tcW w:w="3260" w:type="dxa"/>
            <w:tcBorders>
              <w:top w:val="single" w:sz="12" w:space="0" w:color="000000"/>
            </w:tcBorders>
          </w:tcPr>
          <w:p w:rsidR="00F03F17" w:rsidRPr="00CD78C0" w:rsidRDefault="00F03F17" w:rsidP="00F03F17">
            <w:pPr>
              <w:widowControl w:val="0"/>
              <w:numPr>
                <w:ilvl w:val="12"/>
                <w:numId w:val="0"/>
              </w:numPr>
              <w:rPr>
                <w:rFonts w:ascii="Arial" w:hAnsi="Arial" w:cs="Arial"/>
              </w:rPr>
            </w:pPr>
            <w:r w:rsidRPr="00CD78C0">
              <w:rPr>
                <w:rFonts w:ascii="Arial" w:hAnsi="Arial" w:cs="Arial"/>
              </w:rPr>
              <w:t xml:space="preserve">The process cycle test is a technique that is applied in particular to the testing of process flows. The test basis should contain structured information on the required system </w:t>
            </w:r>
            <w:r w:rsidR="006B4593" w:rsidRPr="00CD78C0">
              <w:rPr>
                <w:rFonts w:ascii="Arial" w:hAnsi="Arial" w:cs="Arial"/>
              </w:rPr>
              <w:t>behavior</w:t>
            </w:r>
            <w:r w:rsidRPr="00CD78C0">
              <w:rPr>
                <w:rFonts w:ascii="Arial" w:hAnsi="Arial" w:cs="Arial"/>
              </w:rPr>
              <w:t xml:space="preserve"> in the form of paths and decision points. Preferably, flow charts should be added to the procedure descriptions.</w:t>
            </w:r>
          </w:p>
        </w:tc>
        <w:tc>
          <w:tcPr>
            <w:tcW w:w="2268" w:type="dxa"/>
            <w:tcBorders>
              <w:top w:val="single" w:sz="12" w:space="0" w:color="000000"/>
            </w:tcBorders>
          </w:tcPr>
          <w:p w:rsidR="00F03F17" w:rsidRPr="00CD78C0" w:rsidRDefault="00F03F17" w:rsidP="00F03F17">
            <w:pPr>
              <w:pStyle w:val="TableText0"/>
              <w:rPr>
                <w:rFonts w:cs="Arial"/>
              </w:rPr>
            </w:pPr>
            <w:r w:rsidRPr="00CD78C0">
              <w:rPr>
                <w:rFonts w:cs="Arial"/>
              </w:rPr>
              <w:t>Business Process descriptions and Acceptance Criteria</w:t>
            </w:r>
          </w:p>
        </w:tc>
        <w:tc>
          <w:tcPr>
            <w:tcW w:w="1985" w:type="dxa"/>
            <w:tcBorders>
              <w:top w:val="single" w:sz="12" w:space="0" w:color="000000"/>
            </w:tcBorders>
          </w:tcPr>
          <w:p w:rsidR="00F03F17" w:rsidRPr="00CD78C0" w:rsidRDefault="00F03F17" w:rsidP="00F03F17">
            <w:pPr>
              <w:pStyle w:val="TableText0"/>
              <w:rPr>
                <w:rFonts w:cs="Arial"/>
              </w:rPr>
            </w:pPr>
            <w:r w:rsidRPr="00CD78C0">
              <w:rPr>
                <w:rFonts w:cs="Arial"/>
              </w:rPr>
              <w:t>Integration –, Acceptance and Regression Test</w:t>
            </w:r>
          </w:p>
        </w:tc>
      </w:tr>
    </w:tbl>
    <w:p w:rsidR="002D6282" w:rsidRPr="00CD78C0" w:rsidRDefault="002D6282" w:rsidP="002D6282">
      <w:pPr>
        <w:rPr>
          <w:rFonts w:ascii="Arial" w:hAnsi="Arial" w:cs="Arial"/>
          <w:i/>
          <w:sz w:val="16"/>
          <w:szCs w:val="16"/>
        </w:rPr>
      </w:pPr>
      <w:bookmarkStart w:id="181" w:name="_Toc109716410"/>
      <w:bookmarkStart w:id="182" w:name="_Toc141068968"/>
      <w:bookmarkStart w:id="183" w:name="_Toc532008568"/>
      <w:bookmarkStart w:id="184" w:name="_Toc532008574"/>
      <w:bookmarkEnd w:id="179"/>
      <w:r w:rsidRPr="00CD78C0">
        <w:rPr>
          <w:rFonts w:ascii="Arial" w:hAnsi="Arial" w:cs="Arial"/>
          <w:i/>
          <w:sz w:val="16"/>
          <w:szCs w:val="16"/>
        </w:rPr>
        <w:t>Table 6.</w:t>
      </w:r>
      <w:r w:rsidR="002D456B" w:rsidRPr="00CD78C0">
        <w:rPr>
          <w:rFonts w:ascii="Arial" w:hAnsi="Arial" w:cs="Arial"/>
          <w:i/>
          <w:sz w:val="16"/>
          <w:szCs w:val="16"/>
        </w:rPr>
        <w:t>3</w:t>
      </w:r>
      <w:r w:rsidRPr="00CD78C0">
        <w:rPr>
          <w:rFonts w:ascii="Arial" w:hAnsi="Arial" w:cs="Arial"/>
          <w:i/>
          <w:sz w:val="16"/>
          <w:szCs w:val="16"/>
        </w:rPr>
        <w:t>: Test Techniques and Procedures</w:t>
      </w:r>
    </w:p>
    <w:p w:rsidR="00F306BE" w:rsidRPr="00CD78C0" w:rsidRDefault="00F306BE" w:rsidP="002D6282">
      <w:pPr>
        <w:rPr>
          <w:rFonts w:ascii="Arial" w:hAnsi="Arial" w:cs="Arial"/>
          <w:i/>
        </w:rPr>
      </w:pPr>
    </w:p>
    <w:p w:rsidR="00E11887" w:rsidRPr="00CD78C0" w:rsidRDefault="00573CA1" w:rsidP="002F5F51">
      <w:pPr>
        <w:pStyle w:val="Heading2"/>
        <w:spacing w:before="120"/>
        <w:ind w:left="215" w:hanging="215"/>
        <w:rPr>
          <w:rFonts w:cs="Arial"/>
        </w:rPr>
      </w:pPr>
      <w:r w:rsidRPr="00CD78C0">
        <w:rPr>
          <w:rFonts w:cs="Arial"/>
        </w:rPr>
        <w:br w:type="page"/>
      </w:r>
      <w:bookmarkStart w:id="185" w:name="_Toc282988969"/>
      <w:r w:rsidR="00E11887" w:rsidRPr="00CD78C0">
        <w:rPr>
          <w:rFonts w:cs="Arial"/>
        </w:rPr>
        <w:lastRenderedPageBreak/>
        <w:t>Test data</w:t>
      </w:r>
      <w:bookmarkEnd w:id="181"/>
      <w:bookmarkEnd w:id="182"/>
      <w:bookmarkEnd w:id="185"/>
    </w:p>
    <w:p w:rsidR="00F306BE" w:rsidRPr="00CD78C0" w:rsidRDefault="00F306BE" w:rsidP="00A93F9C">
      <w:pPr>
        <w:rPr>
          <w:rFonts w:ascii="Arial" w:hAnsi="Arial" w:cs="Arial"/>
        </w:rPr>
      </w:pPr>
    </w:p>
    <w:p w:rsidR="00A93F9C" w:rsidRPr="00CD78C0" w:rsidRDefault="00583598" w:rsidP="00A93F9C">
      <w:pPr>
        <w:rPr>
          <w:rFonts w:ascii="Arial" w:hAnsi="Arial" w:cs="Arial"/>
        </w:rPr>
      </w:pPr>
      <w:r w:rsidRPr="00CD78C0">
        <w:rPr>
          <w:rFonts w:ascii="Arial" w:hAnsi="Arial" w:cs="Arial"/>
        </w:rPr>
        <w:t>In this paragraph the requirements regarding the test data during the various test phases have been listed.</w:t>
      </w:r>
    </w:p>
    <w:p w:rsidR="001A5E9E" w:rsidRPr="00CD78C0" w:rsidRDefault="001A5E9E" w:rsidP="00A93F9C">
      <w:pPr>
        <w:pStyle w:val="Heading3"/>
        <w:tabs>
          <w:tab w:val="left" w:pos="720"/>
        </w:tabs>
        <w:ind w:left="720" w:hanging="720"/>
        <w:rPr>
          <w:sz w:val="20"/>
        </w:rPr>
      </w:pPr>
      <w:bookmarkStart w:id="186" w:name="_Toc204747805"/>
      <w:bookmarkStart w:id="187" w:name="_Toc205707917"/>
      <w:bookmarkStart w:id="188" w:name="_Toc205954935"/>
      <w:bookmarkStart w:id="189" w:name="_Toc205975387"/>
      <w:bookmarkStart w:id="190" w:name="_Toc209942711"/>
      <w:bookmarkStart w:id="191" w:name="_Toc210439419"/>
      <w:bookmarkStart w:id="192" w:name="_Toc211322788"/>
      <w:bookmarkStart w:id="193" w:name="_Toc282988970"/>
      <w:r w:rsidRPr="00CD78C0">
        <w:rPr>
          <w:sz w:val="20"/>
        </w:rPr>
        <w:t>Generic Data</w:t>
      </w:r>
      <w:bookmarkEnd w:id="186"/>
      <w:bookmarkEnd w:id="187"/>
      <w:bookmarkEnd w:id="188"/>
      <w:bookmarkEnd w:id="189"/>
      <w:bookmarkEnd w:id="190"/>
      <w:bookmarkEnd w:id="191"/>
      <w:bookmarkEnd w:id="192"/>
      <w:bookmarkEnd w:id="193"/>
    </w:p>
    <w:p w:rsidR="00F306BE" w:rsidRPr="00CD78C0" w:rsidRDefault="00F306BE" w:rsidP="001A5E9E">
      <w:pPr>
        <w:rPr>
          <w:rFonts w:ascii="Arial" w:hAnsi="Arial" w:cs="Arial"/>
        </w:rPr>
      </w:pPr>
    </w:p>
    <w:p w:rsidR="00955A52" w:rsidRPr="00CD78C0" w:rsidRDefault="00955A52" w:rsidP="00D95737">
      <w:pPr>
        <w:rPr>
          <w:rFonts w:ascii="Arial" w:hAnsi="Arial" w:cs="Arial"/>
        </w:rPr>
      </w:pPr>
      <w:r w:rsidRPr="00CD78C0">
        <w:rPr>
          <w:rFonts w:ascii="Arial" w:hAnsi="Arial" w:cs="Arial"/>
        </w:rPr>
        <w:t>Generic data refers to “general data” and “initial load”. General data concerns the content of e.g. translation tables or Test User Roles that have to be related to system authorizations. Initial load refers to data like Basic data</w:t>
      </w:r>
      <w:r w:rsidR="00C86091" w:rsidRPr="00CD78C0">
        <w:rPr>
          <w:rFonts w:ascii="Arial" w:hAnsi="Arial" w:cs="Arial"/>
        </w:rPr>
        <w:t xml:space="preserve"> e.g.</w:t>
      </w:r>
      <w:r w:rsidRPr="00CD78C0">
        <w:rPr>
          <w:rFonts w:ascii="Arial" w:hAnsi="Arial" w:cs="Arial"/>
        </w:rPr>
        <w:t xml:space="preserve"> the assortment hierarchy. These generic data are required in order to be able to successfully execute any of the planned tests during the </w:t>
      </w:r>
      <w:r w:rsidR="003D2462">
        <w:rPr>
          <w:rFonts w:ascii="Arial" w:hAnsi="Arial" w:cs="Arial"/>
        </w:rPr>
        <w:t xml:space="preserve"> </w:t>
      </w:r>
      <w:r w:rsidR="0083203D">
        <w:rPr>
          <w:rFonts w:ascii="Arial" w:hAnsi="Arial" w:cs="Arial"/>
        </w:rPr>
        <w:t>Global HRIS Project</w:t>
      </w:r>
      <w:r w:rsidRPr="00CD78C0">
        <w:rPr>
          <w:rFonts w:ascii="Arial" w:hAnsi="Arial" w:cs="Arial"/>
        </w:rPr>
        <w:t xml:space="preserve"> test phase. </w:t>
      </w:r>
    </w:p>
    <w:p w:rsidR="00F306BE" w:rsidRPr="00CD78C0" w:rsidRDefault="00F306BE" w:rsidP="001A5E9E">
      <w:pPr>
        <w:rPr>
          <w:rFonts w:ascii="Arial" w:hAnsi="Arial" w:cs="Arial"/>
        </w:rPr>
      </w:pPr>
    </w:p>
    <w:p w:rsidR="00A93F9C" w:rsidRPr="00CD78C0" w:rsidRDefault="000A7225" w:rsidP="00A93F9C">
      <w:pPr>
        <w:pStyle w:val="Heading3"/>
        <w:tabs>
          <w:tab w:val="left" w:pos="720"/>
        </w:tabs>
        <w:ind w:left="720" w:hanging="720"/>
        <w:rPr>
          <w:sz w:val="20"/>
        </w:rPr>
      </w:pPr>
      <w:bookmarkStart w:id="194" w:name="_Toc204747806"/>
      <w:bookmarkStart w:id="195" w:name="_Toc205707918"/>
      <w:bookmarkStart w:id="196" w:name="_Toc205954936"/>
      <w:bookmarkStart w:id="197" w:name="_Toc205975388"/>
      <w:bookmarkStart w:id="198" w:name="_Toc209942712"/>
      <w:bookmarkStart w:id="199" w:name="_Toc210439420"/>
      <w:bookmarkStart w:id="200" w:name="_Toc211322789"/>
      <w:bookmarkStart w:id="201" w:name="_Toc282988971"/>
      <w:r w:rsidRPr="00CD78C0">
        <w:rPr>
          <w:sz w:val="20"/>
        </w:rPr>
        <w:t xml:space="preserve">Acceptance </w:t>
      </w:r>
      <w:r w:rsidR="00A93F9C" w:rsidRPr="00CD78C0">
        <w:rPr>
          <w:sz w:val="20"/>
        </w:rPr>
        <w:t>Test phase</w:t>
      </w:r>
      <w:bookmarkEnd w:id="194"/>
      <w:bookmarkEnd w:id="195"/>
      <w:bookmarkEnd w:id="196"/>
      <w:bookmarkEnd w:id="197"/>
      <w:bookmarkEnd w:id="198"/>
      <w:bookmarkEnd w:id="199"/>
      <w:bookmarkEnd w:id="200"/>
      <w:bookmarkEnd w:id="201"/>
    </w:p>
    <w:p w:rsidR="00F306BE" w:rsidRPr="00CD78C0" w:rsidRDefault="00F306BE" w:rsidP="00A93F9C">
      <w:pPr>
        <w:rPr>
          <w:rFonts w:ascii="Arial" w:hAnsi="Arial" w:cs="Arial"/>
        </w:rPr>
      </w:pPr>
    </w:p>
    <w:p w:rsidR="000A7225" w:rsidRPr="00CD78C0" w:rsidRDefault="000A7225" w:rsidP="00C354DE">
      <w:pPr>
        <w:rPr>
          <w:rFonts w:ascii="Arial" w:hAnsi="Arial" w:cs="Arial"/>
        </w:rPr>
      </w:pPr>
      <w:r w:rsidRPr="00CD78C0">
        <w:rPr>
          <w:rFonts w:ascii="Arial" w:hAnsi="Arial" w:cs="Arial"/>
        </w:rPr>
        <w:t>The Acceptance Test phase will contain a simulation of the Implementation Plan that describes the steps to Go Live in the production environment</w:t>
      </w:r>
      <w:r w:rsidR="00C86091" w:rsidRPr="00CD78C0">
        <w:rPr>
          <w:rFonts w:ascii="Arial" w:hAnsi="Arial" w:cs="Arial"/>
        </w:rPr>
        <w:t xml:space="preserve">, which are executed under the responsibility of the </w:t>
      </w:r>
      <w:r w:rsidR="002A33B3">
        <w:rPr>
          <w:rFonts w:ascii="Arial" w:hAnsi="Arial" w:cs="Arial"/>
        </w:rPr>
        <w:t>XXX COMPANY</w:t>
      </w:r>
      <w:r w:rsidR="00C86091" w:rsidRPr="00CD78C0">
        <w:rPr>
          <w:rFonts w:ascii="Arial" w:hAnsi="Arial" w:cs="Arial"/>
        </w:rPr>
        <w:t xml:space="preserve"> </w:t>
      </w:r>
      <w:r w:rsidR="00C354DE">
        <w:rPr>
          <w:rFonts w:ascii="Arial" w:hAnsi="Arial" w:cs="Arial"/>
        </w:rPr>
        <w:t>Business Implementation</w:t>
      </w:r>
      <w:r w:rsidR="00C86091" w:rsidRPr="00CD78C0">
        <w:rPr>
          <w:rFonts w:ascii="Arial" w:hAnsi="Arial" w:cs="Arial"/>
        </w:rPr>
        <w:t xml:space="preserve"> Team</w:t>
      </w:r>
      <w:r w:rsidRPr="00CD78C0">
        <w:rPr>
          <w:rFonts w:ascii="Arial" w:hAnsi="Arial" w:cs="Arial"/>
        </w:rPr>
        <w:t xml:space="preserve">. The data needed in the Acceptance Test environment should therefore comply with the data mentioned in the Implementation Plan. </w:t>
      </w:r>
    </w:p>
    <w:p w:rsidR="00611B87" w:rsidRDefault="00611B87" w:rsidP="00A93F9C">
      <w:pPr>
        <w:rPr>
          <w:rFonts w:ascii="Arial" w:hAnsi="Arial" w:cs="Arial"/>
        </w:rPr>
      </w:pPr>
    </w:p>
    <w:p w:rsidR="00F316A2" w:rsidRPr="004C3D6F" w:rsidRDefault="00F316A2" w:rsidP="00A93F9C">
      <w:pPr>
        <w:rPr>
          <w:rFonts w:ascii="Arial" w:hAnsi="Arial" w:cs="Arial"/>
          <w:u w:val="single"/>
        </w:rPr>
      </w:pPr>
      <w:r w:rsidRPr="004C3D6F">
        <w:rPr>
          <w:rFonts w:ascii="Arial" w:hAnsi="Arial" w:cs="Arial"/>
          <w:u w:val="single"/>
        </w:rPr>
        <w:t>Conversion Test</w:t>
      </w:r>
    </w:p>
    <w:p w:rsidR="00F316A2" w:rsidRPr="00CD78C0" w:rsidRDefault="002C2F5A" w:rsidP="00F316A2">
      <w:pPr>
        <w:rPr>
          <w:rFonts w:ascii="Arial" w:hAnsi="Arial" w:cs="Arial"/>
        </w:rPr>
      </w:pPr>
      <w:r>
        <w:rPr>
          <w:rFonts w:ascii="Arial" w:hAnsi="Arial" w:cs="Arial"/>
        </w:rPr>
        <w:t>The test data that is required for the Conversion Test should be delivered by the Business Implementation Team.</w:t>
      </w:r>
    </w:p>
    <w:p w:rsidR="00F316A2" w:rsidRPr="00CD78C0" w:rsidRDefault="00F316A2" w:rsidP="00A93F9C">
      <w:pPr>
        <w:rPr>
          <w:rFonts w:ascii="Arial" w:hAnsi="Arial" w:cs="Arial"/>
        </w:rPr>
      </w:pPr>
    </w:p>
    <w:p w:rsidR="00955A52" w:rsidRPr="00CD78C0" w:rsidRDefault="006170D0" w:rsidP="00955A52">
      <w:pPr>
        <w:rPr>
          <w:rFonts w:ascii="Arial" w:hAnsi="Arial" w:cs="Arial"/>
          <w:u w:val="single"/>
        </w:rPr>
      </w:pPr>
      <w:r w:rsidRPr="00CD78C0">
        <w:rPr>
          <w:rFonts w:ascii="Arial" w:hAnsi="Arial" w:cs="Arial"/>
          <w:u w:val="single"/>
        </w:rPr>
        <w:t>Functional Acceptance</w:t>
      </w:r>
      <w:r w:rsidR="00955A52" w:rsidRPr="00CD78C0">
        <w:rPr>
          <w:rFonts w:ascii="Arial" w:hAnsi="Arial" w:cs="Arial"/>
          <w:u w:val="single"/>
        </w:rPr>
        <w:t xml:space="preserve"> Test</w:t>
      </w:r>
    </w:p>
    <w:p w:rsidR="00955A52" w:rsidRPr="00CD78C0" w:rsidRDefault="00955A52" w:rsidP="00955A52">
      <w:pPr>
        <w:rPr>
          <w:rFonts w:ascii="Arial" w:hAnsi="Arial" w:cs="Arial"/>
        </w:rPr>
      </w:pPr>
      <w:r w:rsidRPr="00CD78C0">
        <w:rPr>
          <w:rFonts w:ascii="Arial" w:hAnsi="Arial" w:cs="Arial"/>
        </w:rPr>
        <w:t xml:space="preserve">No specific data is required for the </w:t>
      </w:r>
      <w:r w:rsidR="00C86091" w:rsidRPr="00CD78C0">
        <w:rPr>
          <w:rFonts w:ascii="Arial" w:hAnsi="Arial" w:cs="Arial"/>
        </w:rPr>
        <w:t xml:space="preserve">Functional Acceptance </w:t>
      </w:r>
      <w:r w:rsidRPr="00CD78C0">
        <w:rPr>
          <w:rFonts w:ascii="Arial" w:hAnsi="Arial" w:cs="Arial"/>
        </w:rPr>
        <w:t>Test. Self created data will do.</w:t>
      </w:r>
    </w:p>
    <w:p w:rsidR="00955A52" w:rsidRPr="00CD78C0" w:rsidRDefault="00955A52" w:rsidP="00955A52">
      <w:pPr>
        <w:rPr>
          <w:rFonts w:ascii="Arial" w:hAnsi="Arial" w:cs="Arial"/>
          <w:u w:val="single"/>
        </w:rPr>
      </w:pPr>
    </w:p>
    <w:p w:rsidR="00955A52" w:rsidRPr="00CD78C0" w:rsidRDefault="00955A52" w:rsidP="00955A52">
      <w:pPr>
        <w:rPr>
          <w:rFonts w:ascii="Arial" w:hAnsi="Arial" w:cs="Arial"/>
          <w:u w:val="single"/>
        </w:rPr>
      </w:pPr>
      <w:r w:rsidRPr="00CD78C0">
        <w:rPr>
          <w:rFonts w:ascii="Arial" w:hAnsi="Arial" w:cs="Arial"/>
          <w:u w:val="single"/>
        </w:rPr>
        <w:t xml:space="preserve">Integration </w:t>
      </w:r>
      <w:r w:rsidR="006A7E70" w:rsidRPr="00CD78C0">
        <w:rPr>
          <w:rFonts w:ascii="Arial" w:hAnsi="Arial" w:cs="Arial"/>
          <w:u w:val="single"/>
        </w:rPr>
        <w:t>Acceptance Test</w:t>
      </w:r>
    </w:p>
    <w:p w:rsidR="00955A52" w:rsidRPr="00CD78C0" w:rsidRDefault="00FA7768" w:rsidP="00F52942">
      <w:pPr>
        <w:rPr>
          <w:rFonts w:ascii="Arial" w:hAnsi="Arial" w:cs="Arial"/>
        </w:rPr>
      </w:pPr>
      <w:r w:rsidRPr="00CD78C0">
        <w:rPr>
          <w:rFonts w:ascii="Arial" w:hAnsi="Arial" w:cs="Arial"/>
        </w:rPr>
        <w:t xml:space="preserve">The data that will be initially loaded by executing the </w:t>
      </w:r>
      <w:r w:rsidR="00F52942">
        <w:rPr>
          <w:rFonts w:ascii="Arial" w:hAnsi="Arial" w:cs="Arial"/>
        </w:rPr>
        <w:t>Implementation</w:t>
      </w:r>
      <w:r w:rsidRPr="00CD78C0">
        <w:rPr>
          <w:rFonts w:ascii="Arial" w:hAnsi="Arial" w:cs="Arial"/>
        </w:rPr>
        <w:t xml:space="preserve"> plan</w:t>
      </w:r>
      <w:r w:rsidR="00F52942">
        <w:rPr>
          <w:rFonts w:ascii="Arial" w:hAnsi="Arial" w:cs="Arial"/>
        </w:rPr>
        <w:t>,</w:t>
      </w:r>
      <w:r w:rsidR="00955A52" w:rsidRPr="00CD78C0">
        <w:rPr>
          <w:rFonts w:ascii="Arial" w:hAnsi="Arial" w:cs="Arial"/>
        </w:rPr>
        <w:t xml:space="preserve"> will be used to set up the Integration Test environment. No other specific data</w:t>
      </w:r>
      <w:r w:rsidR="00BA5486">
        <w:rPr>
          <w:rFonts w:ascii="Arial" w:hAnsi="Arial" w:cs="Arial"/>
        </w:rPr>
        <w:t>, like Party source documents, is</w:t>
      </w:r>
      <w:r w:rsidR="00955A52" w:rsidRPr="00CD78C0">
        <w:rPr>
          <w:rFonts w:ascii="Arial" w:hAnsi="Arial" w:cs="Arial"/>
        </w:rPr>
        <w:t xml:space="preserve"> required for the Integration </w:t>
      </w:r>
      <w:r w:rsidRPr="00CD78C0">
        <w:rPr>
          <w:rFonts w:ascii="Arial" w:hAnsi="Arial" w:cs="Arial"/>
        </w:rPr>
        <w:t>Acceptance Test</w:t>
      </w:r>
      <w:r w:rsidR="00955A52" w:rsidRPr="00CD78C0">
        <w:rPr>
          <w:rFonts w:ascii="Arial" w:hAnsi="Arial" w:cs="Arial"/>
        </w:rPr>
        <w:t>. Self created data will do.</w:t>
      </w:r>
    </w:p>
    <w:p w:rsidR="007209F2" w:rsidRDefault="007209F2" w:rsidP="00955A52">
      <w:pPr>
        <w:rPr>
          <w:rFonts w:ascii="Arial" w:hAnsi="Arial" w:cs="Arial"/>
          <w:u w:val="single"/>
        </w:rPr>
      </w:pPr>
    </w:p>
    <w:p w:rsidR="000A7225" w:rsidRPr="00F52942" w:rsidRDefault="007209F2" w:rsidP="00955A52">
      <w:pPr>
        <w:rPr>
          <w:rFonts w:ascii="Arial" w:hAnsi="Arial" w:cs="Arial"/>
          <w:u w:val="single"/>
        </w:rPr>
      </w:pPr>
      <w:r w:rsidRPr="00F52942">
        <w:rPr>
          <w:rFonts w:ascii="Arial" w:hAnsi="Arial" w:cs="Arial"/>
          <w:u w:val="single"/>
        </w:rPr>
        <w:t>Performance Test</w:t>
      </w:r>
    </w:p>
    <w:p w:rsidR="009A76E8" w:rsidRPr="00F52942" w:rsidRDefault="009A76E8" w:rsidP="009A76E8">
      <w:pPr>
        <w:rPr>
          <w:rFonts w:ascii="Arial" w:hAnsi="Arial" w:cs="Arial"/>
          <w:lang w:bidi="bo-BT"/>
        </w:rPr>
      </w:pPr>
      <w:r w:rsidRPr="00F52942">
        <w:rPr>
          <w:rFonts w:ascii="Arial" w:hAnsi="Arial" w:cs="Arial"/>
          <w:lang w:bidi="bo-BT"/>
        </w:rPr>
        <w:t xml:space="preserve">Not clear yet, see paragraph </w:t>
      </w:r>
      <w:fldSimple w:instr=" REF _Ref214770361 \r \h  \* MERGEFORMAT ">
        <w:r w:rsidRPr="00F52942">
          <w:rPr>
            <w:rFonts w:ascii="Arial" w:hAnsi="Arial" w:cs="Arial"/>
            <w:lang w:bidi="bo-BT"/>
          </w:rPr>
          <w:t>4.1.2</w:t>
        </w:r>
      </w:fldSimple>
      <w:r w:rsidRPr="00F52942">
        <w:rPr>
          <w:rFonts w:ascii="Arial" w:hAnsi="Arial" w:cs="Arial"/>
          <w:lang w:bidi="bo-BT"/>
        </w:rPr>
        <w:t>.</w:t>
      </w:r>
      <w:r w:rsidR="00773C56">
        <w:rPr>
          <w:rFonts w:ascii="Arial" w:hAnsi="Arial" w:cs="Arial"/>
          <w:lang w:bidi="bo-BT"/>
        </w:rPr>
        <w:t xml:space="preserve"> &amp; 6.2</w:t>
      </w:r>
    </w:p>
    <w:p w:rsidR="007209F2" w:rsidRPr="00CD78C0" w:rsidRDefault="007209F2" w:rsidP="00955A52">
      <w:pPr>
        <w:rPr>
          <w:rFonts w:ascii="Arial" w:hAnsi="Arial" w:cs="Arial"/>
        </w:rPr>
      </w:pPr>
    </w:p>
    <w:p w:rsidR="000A7225" w:rsidRPr="00CD78C0" w:rsidRDefault="006170D0" w:rsidP="000A7225">
      <w:pPr>
        <w:rPr>
          <w:rFonts w:ascii="Arial" w:hAnsi="Arial" w:cs="Arial"/>
          <w:u w:val="single"/>
        </w:rPr>
      </w:pPr>
      <w:r w:rsidRPr="00CD78C0">
        <w:rPr>
          <w:rFonts w:ascii="Arial" w:hAnsi="Arial" w:cs="Arial"/>
          <w:u w:val="single"/>
        </w:rPr>
        <w:t xml:space="preserve">User </w:t>
      </w:r>
      <w:r w:rsidR="000A7225" w:rsidRPr="00CD78C0">
        <w:rPr>
          <w:rFonts w:ascii="Arial" w:hAnsi="Arial" w:cs="Arial"/>
          <w:u w:val="single"/>
        </w:rPr>
        <w:t>Acceptance Test</w:t>
      </w:r>
    </w:p>
    <w:p w:rsidR="000A7225" w:rsidRPr="00CD78C0" w:rsidRDefault="00BA5486" w:rsidP="000A7225">
      <w:pPr>
        <w:rPr>
          <w:rFonts w:ascii="Arial" w:hAnsi="Arial" w:cs="Arial"/>
        </w:rPr>
      </w:pPr>
      <w:r>
        <w:rPr>
          <w:rFonts w:ascii="Arial" w:hAnsi="Arial" w:cs="Arial"/>
        </w:rPr>
        <w:t>T</w:t>
      </w:r>
      <w:r w:rsidR="000A7225" w:rsidRPr="00CD78C0">
        <w:rPr>
          <w:rFonts w:ascii="Arial" w:hAnsi="Arial" w:cs="Arial"/>
        </w:rPr>
        <w:t>he data mentioned in the Impleme</w:t>
      </w:r>
      <w:r>
        <w:rPr>
          <w:rFonts w:ascii="Arial" w:hAnsi="Arial" w:cs="Arial"/>
        </w:rPr>
        <w:t>ntation Plan is required for the User Acceptance Test.</w:t>
      </w:r>
    </w:p>
    <w:p w:rsidR="000A7225" w:rsidRPr="00CD78C0" w:rsidRDefault="000A7225" w:rsidP="000A7225">
      <w:pPr>
        <w:rPr>
          <w:rFonts w:ascii="Arial" w:hAnsi="Arial" w:cs="Arial"/>
        </w:rPr>
      </w:pPr>
    </w:p>
    <w:p w:rsidR="000A7225" w:rsidRPr="00CD78C0" w:rsidRDefault="000A7225" w:rsidP="000A7225">
      <w:pPr>
        <w:rPr>
          <w:rFonts w:ascii="Arial" w:hAnsi="Arial" w:cs="Arial"/>
          <w:u w:val="single"/>
        </w:rPr>
      </w:pPr>
      <w:r w:rsidRPr="00CD78C0">
        <w:rPr>
          <w:rFonts w:ascii="Arial" w:hAnsi="Arial" w:cs="Arial"/>
          <w:u w:val="single"/>
        </w:rPr>
        <w:t>Regression Test</w:t>
      </w:r>
    </w:p>
    <w:p w:rsidR="000A7225" w:rsidRPr="00CD78C0" w:rsidRDefault="00BA5486" w:rsidP="000A7225">
      <w:pPr>
        <w:rPr>
          <w:rFonts w:ascii="Arial" w:hAnsi="Arial" w:cs="Arial"/>
        </w:rPr>
      </w:pPr>
      <w:r>
        <w:rPr>
          <w:rFonts w:ascii="Arial" w:hAnsi="Arial" w:cs="Arial"/>
        </w:rPr>
        <w:t>T</w:t>
      </w:r>
      <w:r w:rsidR="000A7225" w:rsidRPr="00CD78C0">
        <w:rPr>
          <w:rFonts w:ascii="Arial" w:hAnsi="Arial" w:cs="Arial"/>
        </w:rPr>
        <w:t>he data menti</w:t>
      </w:r>
      <w:r>
        <w:rPr>
          <w:rFonts w:ascii="Arial" w:hAnsi="Arial" w:cs="Arial"/>
        </w:rPr>
        <w:t>oned in the Implementation Plan is required for the Regression Test.</w:t>
      </w:r>
    </w:p>
    <w:p w:rsidR="000A7225" w:rsidRPr="00CD78C0" w:rsidRDefault="000A7225" w:rsidP="000A7225">
      <w:pPr>
        <w:autoSpaceDE w:val="0"/>
        <w:autoSpaceDN w:val="0"/>
        <w:adjustRightInd w:val="0"/>
        <w:spacing w:line="240" w:lineRule="atLeast"/>
        <w:rPr>
          <w:rFonts w:ascii="Arial" w:hAnsi="Arial" w:cs="Arial"/>
        </w:rPr>
      </w:pPr>
    </w:p>
    <w:p w:rsidR="000A7225" w:rsidRPr="00CD78C0" w:rsidRDefault="000A7225" w:rsidP="00955A52">
      <w:pPr>
        <w:rPr>
          <w:rFonts w:ascii="Arial" w:hAnsi="Arial" w:cs="Arial"/>
        </w:rPr>
      </w:pPr>
    </w:p>
    <w:p w:rsidR="00F306BE" w:rsidRPr="00CD78C0" w:rsidRDefault="00F306BE" w:rsidP="00A93F9C">
      <w:pPr>
        <w:rPr>
          <w:rFonts w:ascii="Arial" w:hAnsi="Arial" w:cs="Arial"/>
        </w:rPr>
      </w:pPr>
    </w:p>
    <w:p w:rsidR="00955A52" w:rsidRPr="00CD78C0" w:rsidRDefault="00955A52" w:rsidP="00955A52">
      <w:pPr>
        <w:autoSpaceDE w:val="0"/>
        <w:autoSpaceDN w:val="0"/>
        <w:adjustRightInd w:val="0"/>
        <w:spacing w:line="240" w:lineRule="atLeast"/>
        <w:rPr>
          <w:rFonts w:ascii="Arial" w:hAnsi="Arial" w:cs="Arial"/>
        </w:rPr>
      </w:pPr>
      <w:bookmarkStart w:id="202" w:name="_Toc109716412"/>
      <w:bookmarkStart w:id="203" w:name="_Toc141068970"/>
    </w:p>
    <w:p w:rsidR="00F306BE" w:rsidRPr="00CF3095" w:rsidRDefault="00573CA1" w:rsidP="00614777">
      <w:pPr>
        <w:pStyle w:val="Heading2"/>
        <w:spacing w:before="120"/>
        <w:ind w:left="215" w:hanging="215"/>
      </w:pPr>
      <w:r w:rsidRPr="00CD78C0">
        <w:br w:type="page"/>
      </w:r>
      <w:bookmarkStart w:id="204" w:name="_Ref205778109"/>
      <w:bookmarkStart w:id="205" w:name="_Toc282988972"/>
      <w:bookmarkEnd w:id="202"/>
      <w:bookmarkEnd w:id="203"/>
      <w:r w:rsidR="00614777" w:rsidRPr="00CF3095">
        <w:rPr>
          <w:rFonts w:cs="Arial"/>
        </w:rPr>
        <w:lastRenderedPageBreak/>
        <w:t>Risks</w:t>
      </w:r>
      <w:bookmarkEnd w:id="204"/>
      <w:bookmarkEnd w:id="205"/>
    </w:p>
    <w:p w:rsidR="009753D7" w:rsidRPr="00CF3095" w:rsidRDefault="009753D7" w:rsidP="009753D7">
      <w:pPr>
        <w:rPr>
          <w:rFonts w:ascii="Arial" w:hAnsi="Arial" w:cs="Arial"/>
        </w:rPr>
      </w:pPr>
      <w:r w:rsidRPr="00CF3095">
        <w:rPr>
          <w:rFonts w:ascii="Arial" w:hAnsi="Arial" w:cs="Arial"/>
        </w:rPr>
        <w:t xml:space="preserve">For </w:t>
      </w:r>
      <w:r w:rsidR="00EA4739" w:rsidRPr="00CF3095">
        <w:rPr>
          <w:rFonts w:ascii="Arial" w:hAnsi="Arial" w:cs="Arial"/>
        </w:rPr>
        <w:t xml:space="preserve">the </w:t>
      </w:r>
      <w:r w:rsidR="00A73A4C" w:rsidRPr="00CF3095">
        <w:rPr>
          <w:rFonts w:ascii="Arial" w:hAnsi="Arial" w:cs="Arial"/>
        </w:rPr>
        <w:t xml:space="preserve">quality, coverage and the reliability of the </w:t>
      </w:r>
      <w:r w:rsidR="0083203D">
        <w:rPr>
          <w:rFonts w:ascii="Arial" w:hAnsi="Arial" w:cs="Arial"/>
        </w:rPr>
        <w:t>Global HRIS Project</w:t>
      </w:r>
      <w:r w:rsidR="00EA4739" w:rsidRPr="00CF3095">
        <w:rPr>
          <w:rFonts w:ascii="Arial" w:hAnsi="Arial" w:cs="Arial"/>
        </w:rPr>
        <w:t xml:space="preserve"> Test phase</w:t>
      </w:r>
      <w:r w:rsidRPr="00CF3095">
        <w:rPr>
          <w:rFonts w:ascii="Arial" w:hAnsi="Arial" w:cs="Arial"/>
        </w:rPr>
        <w:t xml:space="preserve"> the following risks </w:t>
      </w:r>
      <w:r w:rsidR="00EA4739" w:rsidRPr="00CF3095">
        <w:rPr>
          <w:rFonts w:ascii="Arial" w:hAnsi="Arial" w:cs="Arial"/>
        </w:rPr>
        <w:t>have been</w:t>
      </w:r>
      <w:r w:rsidR="00A73A4C" w:rsidRPr="00CF3095">
        <w:rPr>
          <w:rFonts w:ascii="Arial" w:hAnsi="Arial" w:cs="Arial"/>
        </w:rPr>
        <w:t xml:space="preserve"> identified as a potential threa</w:t>
      </w:r>
      <w:r w:rsidR="00C86091" w:rsidRPr="00CF3095">
        <w:rPr>
          <w:rFonts w:ascii="Arial" w:hAnsi="Arial" w:cs="Arial"/>
        </w:rPr>
        <w:t>t</w:t>
      </w:r>
      <w:r w:rsidR="00A73A4C" w:rsidRPr="00CF3095">
        <w:rPr>
          <w:rFonts w:ascii="Arial" w:hAnsi="Arial" w:cs="Arial"/>
        </w:rPr>
        <w:t>:</w:t>
      </w:r>
    </w:p>
    <w:p w:rsidR="009753D7" w:rsidRPr="00CF3095" w:rsidRDefault="009753D7" w:rsidP="009753D7">
      <w:pPr>
        <w:rPr>
          <w:rFonts w:ascii="Arial" w:hAnsi="Arial" w:cs="Arial"/>
        </w:rPr>
      </w:pPr>
    </w:p>
    <w:tbl>
      <w:tblPr>
        <w:tblW w:w="8860" w:type="dxa"/>
        <w:jc w:val="center"/>
        <w:tblInd w:w="-922" w:type="dxa"/>
        <w:tblBorders>
          <w:top w:val="single" w:sz="12" w:space="0" w:color="000000"/>
          <w:left w:val="single" w:sz="12" w:space="0" w:color="auto"/>
          <w:bottom w:val="single" w:sz="12" w:space="0" w:color="auto"/>
          <w:right w:val="single" w:sz="12" w:space="0" w:color="auto"/>
          <w:insideH w:val="single" w:sz="2" w:space="0" w:color="auto"/>
          <w:insideV w:val="single" w:sz="2" w:space="0" w:color="auto"/>
        </w:tblBorders>
        <w:tblLayout w:type="fixed"/>
        <w:tblLook w:val="0000"/>
      </w:tblPr>
      <w:tblGrid>
        <w:gridCol w:w="641"/>
        <w:gridCol w:w="5100"/>
        <w:gridCol w:w="3119"/>
      </w:tblGrid>
      <w:tr w:rsidR="0099641C" w:rsidRPr="00CF3095" w:rsidTr="0099641C">
        <w:trPr>
          <w:cantSplit/>
          <w:trHeight w:hRule="exact" w:val="400"/>
          <w:tblHeader/>
          <w:jc w:val="center"/>
        </w:trPr>
        <w:tc>
          <w:tcPr>
            <w:tcW w:w="641" w:type="dxa"/>
            <w:shd w:val="pct15" w:color="auto" w:fill="auto"/>
          </w:tcPr>
          <w:p w:rsidR="0099641C" w:rsidRPr="00CF3095" w:rsidRDefault="0099641C" w:rsidP="00657905">
            <w:pPr>
              <w:pStyle w:val="TableHeading"/>
              <w:rPr>
                <w:rFonts w:ascii="Arial" w:hAnsi="Arial" w:cs="Arial"/>
                <w:sz w:val="20"/>
                <w:lang w:val="en-US"/>
              </w:rPr>
            </w:pPr>
            <w:r w:rsidRPr="00CF3095">
              <w:rPr>
                <w:rFonts w:ascii="Arial" w:hAnsi="Arial" w:cs="Arial"/>
                <w:sz w:val="20"/>
                <w:lang w:val="en-US"/>
              </w:rPr>
              <w:t>Risk</w:t>
            </w:r>
          </w:p>
        </w:tc>
        <w:tc>
          <w:tcPr>
            <w:tcW w:w="5100" w:type="dxa"/>
            <w:shd w:val="pct15" w:color="auto" w:fill="auto"/>
          </w:tcPr>
          <w:p w:rsidR="0099641C" w:rsidRPr="00CF3095" w:rsidRDefault="0099641C" w:rsidP="00657905">
            <w:pPr>
              <w:pStyle w:val="TableHeading"/>
              <w:rPr>
                <w:rFonts w:ascii="Arial" w:hAnsi="Arial" w:cs="Arial"/>
                <w:sz w:val="20"/>
                <w:lang w:val="en-US"/>
              </w:rPr>
            </w:pPr>
            <w:r w:rsidRPr="00CF3095">
              <w:rPr>
                <w:rFonts w:ascii="Arial" w:hAnsi="Arial" w:cs="Arial"/>
                <w:sz w:val="20"/>
                <w:lang w:val="en-US"/>
              </w:rPr>
              <w:t>Description &amp; reference</w:t>
            </w:r>
          </w:p>
        </w:tc>
        <w:tc>
          <w:tcPr>
            <w:tcW w:w="3119" w:type="dxa"/>
            <w:shd w:val="pct15" w:color="auto" w:fill="auto"/>
          </w:tcPr>
          <w:p w:rsidR="0099641C" w:rsidRPr="00CF3095" w:rsidRDefault="0099641C" w:rsidP="00657905">
            <w:pPr>
              <w:pStyle w:val="TableHeading"/>
              <w:rPr>
                <w:rFonts w:ascii="Arial" w:hAnsi="Arial" w:cs="Arial"/>
                <w:sz w:val="20"/>
                <w:lang w:val="en-US"/>
              </w:rPr>
            </w:pPr>
            <w:r w:rsidRPr="00CF3095">
              <w:rPr>
                <w:rFonts w:ascii="Arial" w:hAnsi="Arial" w:cs="Arial"/>
                <w:sz w:val="20"/>
                <w:lang w:val="en-US"/>
              </w:rPr>
              <w:t>Risk Control / Mitigation</w:t>
            </w:r>
          </w:p>
        </w:tc>
      </w:tr>
      <w:tr w:rsidR="0099641C" w:rsidRPr="00CF3095" w:rsidTr="0099641C">
        <w:trPr>
          <w:cantSplit/>
          <w:jc w:val="center"/>
        </w:trPr>
        <w:tc>
          <w:tcPr>
            <w:tcW w:w="641" w:type="dxa"/>
          </w:tcPr>
          <w:p w:rsidR="0099641C" w:rsidRPr="00CF3095" w:rsidRDefault="0099641C" w:rsidP="00FC49E7">
            <w:pPr>
              <w:pStyle w:val="TableText0"/>
              <w:rPr>
                <w:rFonts w:cs="Arial"/>
              </w:rPr>
            </w:pPr>
            <w:r w:rsidRPr="00CF3095">
              <w:rPr>
                <w:rFonts w:cs="Arial"/>
              </w:rPr>
              <w:t>1</w:t>
            </w:r>
          </w:p>
        </w:tc>
        <w:tc>
          <w:tcPr>
            <w:tcW w:w="5100" w:type="dxa"/>
          </w:tcPr>
          <w:p w:rsidR="0099641C" w:rsidRPr="00CF3095" w:rsidRDefault="0099641C" w:rsidP="00FC49E7">
            <w:pPr>
              <w:pStyle w:val="TableText0"/>
              <w:rPr>
                <w:rFonts w:cs="Arial"/>
              </w:rPr>
            </w:pPr>
          </w:p>
        </w:tc>
        <w:tc>
          <w:tcPr>
            <w:tcW w:w="3119" w:type="dxa"/>
          </w:tcPr>
          <w:p w:rsidR="0099641C" w:rsidRPr="00CF3095" w:rsidRDefault="0099641C" w:rsidP="00FC49E7">
            <w:pPr>
              <w:pStyle w:val="TableText0"/>
              <w:rPr>
                <w:rFonts w:cs="Arial"/>
              </w:rPr>
            </w:pPr>
          </w:p>
        </w:tc>
      </w:tr>
      <w:tr w:rsidR="0099641C" w:rsidRPr="00CF3095" w:rsidTr="0099641C">
        <w:trPr>
          <w:cantSplit/>
          <w:jc w:val="center"/>
        </w:trPr>
        <w:tc>
          <w:tcPr>
            <w:tcW w:w="641" w:type="dxa"/>
          </w:tcPr>
          <w:p w:rsidR="0099641C" w:rsidRPr="00CF3095" w:rsidRDefault="0099641C" w:rsidP="00FC49E7">
            <w:pPr>
              <w:pStyle w:val="TableText0"/>
              <w:rPr>
                <w:rFonts w:cs="Arial"/>
              </w:rPr>
            </w:pPr>
            <w:r w:rsidRPr="00CF3095">
              <w:rPr>
                <w:rFonts w:cs="Arial"/>
              </w:rPr>
              <w:t>2</w:t>
            </w:r>
          </w:p>
        </w:tc>
        <w:tc>
          <w:tcPr>
            <w:tcW w:w="5100" w:type="dxa"/>
          </w:tcPr>
          <w:p w:rsidR="0099641C" w:rsidRPr="00CF3095" w:rsidRDefault="0099641C" w:rsidP="00FC49E7">
            <w:pPr>
              <w:pStyle w:val="TableText0"/>
              <w:rPr>
                <w:rFonts w:cs="Arial"/>
              </w:rPr>
            </w:pPr>
          </w:p>
        </w:tc>
        <w:tc>
          <w:tcPr>
            <w:tcW w:w="3119" w:type="dxa"/>
          </w:tcPr>
          <w:p w:rsidR="0099641C" w:rsidRPr="00CF3095" w:rsidRDefault="0099641C" w:rsidP="00FC49E7">
            <w:pPr>
              <w:pStyle w:val="TableText0"/>
              <w:rPr>
                <w:rFonts w:cs="Arial"/>
              </w:rPr>
            </w:pPr>
          </w:p>
        </w:tc>
      </w:tr>
      <w:tr w:rsidR="0099641C" w:rsidRPr="00CF3095" w:rsidTr="0099641C">
        <w:trPr>
          <w:cantSplit/>
          <w:jc w:val="center"/>
        </w:trPr>
        <w:tc>
          <w:tcPr>
            <w:tcW w:w="641" w:type="dxa"/>
          </w:tcPr>
          <w:p w:rsidR="0099641C" w:rsidRPr="00CF3095" w:rsidRDefault="00CF3095" w:rsidP="00FF307B">
            <w:pPr>
              <w:spacing w:line="240" w:lineRule="atLeast"/>
              <w:rPr>
                <w:rFonts w:ascii="Arial" w:hAnsi="Arial" w:cs="Arial"/>
              </w:rPr>
            </w:pPr>
            <w:r>
              <w:rPr>
                <w:rFonts w:ascii="Arial" w:hAnsi="Arial" w:cs="Arial"/>
              </w:rPr>
              <w:t>3</w:t>
            </w:r>
          </w:p>
        </w:tc>
        <w:tc>
          <w:tcPr>
            <w:tcW w:w="5100" w:type="dxa"/>
          </w:tcPr>
          <w:p w:rsidR="0099641C" w:rsidRPr="00CF3095" w:rsidRDefault="0099641C" w:rsidP="003D2462">
            <w:pPr>
              <w:spacing w:line="240" w:lineRule="atLeast"/>
              <w:rPr>
                <w:rFonts w:ascii="Arial" w:hAnsi="Arial" w:cs="Arial"/>
              </w:rPr>
            </w:pPr>
          </w:p>
        </w:tc>
        <w:tc>
          <w:tcPr>
            <w:tcW w:w="3119" w:type="dxa"/>
          </w:tcPr>
          <w:p w:rsidR="0099641C" w:rsidRPr="00CF3095" w:rsidRDefault="0099641C" w:rsidP="00FF307B">
            <w:pPr>
              <w:spacing w:line="240" w:lineRule="atLeast"/>
              <w:rPr>
                <w:rFonts w:ascii="Arial" w:hAnsi="Arial" w:cs="Arial"/>
              </w:rPr>
            </w:pPr>
          </w:p>
        </w:tc>
      </w:tr>
      <w:tr w:rsidR="00CF3095" w:rsidRPr="00CF3095" w:rsidTr="0099641C">
        <w:trPr>
          <w:cantSplit/>
          <w:jc w:val="center"/>
        </w:trPr>
        <w:tc>
          <w:tcPr>
            <w:tcW w:w="641" w:type="dxa"/>
          </w:tcPr>
          <w:p w:rsidR="00CF3095" w:rsidRDefault="00CF3095" w:rsidP="00FF307B">
            <w:pPr>
              <w:spacing w:line="240" w:lineRule="atLeast"/>
              <w:rPr>
                <w:rFonts w:ascii="Arial" w:hAnsi="Arial" w:cs="Arial"/>
              </w:rPr>
            </w:pPr>
            <w:r>
              <w:rPr>
                <w:rFonts w:ascii="Arial" w:hAnsi="Arial" w:cs="Arial"/>
              </w:rPr>
              <w:t xml:space="preserve"> 4</w:t>
            </w:r>
          </w:p>
        </w:tc>
        <w:tc>
          <w:tcPr>
            <w:tcW w:w="5100" w:type="dxa"/>
          </w:tcPr>
          <w:p w:rsidR="00CF3095" w:rsidRPr="00CF3095" w:rsidRDefault="00CF3095" w:rsidP="00FF307B">
            <w:pPr>
              <w:spacing w:line="240" w:lineRule="atLeast"/>
              <w:rPr>
                <w:rFonts w:ascii="Arial" w:hAnsi="Arial" w:cs="Arial"/>
              </w:rPr>
            </w:pPr>
          </w:p>
        </w:tc>
        <w:tc>
          <w:tcPr>
            <w:tcW w:w="3119" w:type="dxa"/>
          </w:tcPr>
          <w:p w:rsidR="00CF3095" w:rsidRPr="00CF3095" w:rsidRDefault="00CF3095" w:rsidP="00FF307B">
            <w:pPr>
              <w:spacing w:line="240" w:lineRule="atLeast"/>
              <w:rPr>
                <w:rFonts w:ascii="Arial" w:hAnsi="Arial" w:cs="Arial"/>
              </w:rPr>
            </w:pPr>
          </w:p>
        </w:tc>
      </w:tr>
    </w:tbl>
    <w:p w:rsidR="00A531AB" w:rsidRPr="00CD78C0" w:rsidRDefault="00A531AB" w:rsidP="00A531AB">
      <w:pPr>
        <w:rPr>
          <w:rFonts w:ascii="Arial" w:hAnsi="Arial" w:cs="Arial"/>
          <w:i/>
          <w:sz w:val="16"/>
          <w:szCs w:val="16"/>
        </w:rPr>
      </w:pPr>
      <w:bookmarkStart w:id="206" w:name="_Toc93983383"/>
      <w:bookmarkEnd w:id="183"/>
      <w:bookmarkEnd w:id="184"/>
      <w:r w:rsidRPr="009F42E4">
        <w:rPr>
          <w:rFonts w:ascii="Arial" w:hAnsi="Arial" w:cs="Arial"/>
          <w:i/>
          <w:sz w:val="16"/>
          <w:szCs w:val="16"/>
        </w:rPr>
        <w:t>Table 6.</w:t>
      </w:r>
      <w:r w:rsidR="002D456B" w:rsidRPr="009F42E4">
        <w:rPr>
          <w:rFonts w:ascii="Arial" w:hAnsi="Arial" w:cs="Arial"/>
          <w:i/>
          <w:sz w:val="16"/>
          <w:szCs w:val="16"/>
        </w:rPr>
        <w:t>4</w:t>
      </w:r>
      <w:r w:rsidRPr="009F42E4">
        <w:rPr>
          <w:rFonts w:ascii="Arial" w:hAnsi="Arial" w:cs="Arial"/>
          <w:i/>
          <w:sz w:val="16"/>
          <w:szCs w:val="16"/>
        </w:rPr>
        <w:t xml:space="preserve">: Risks to the </w:t>
      </w:r>
      <w:r w:rsidR="00962B19">
        <w:rPr>
          <w:rFonts w:ascii="Arial" w:hAnsi="Arial" w:cs="Arial"/>
          <w:i/>
          <w:sz w:val="16"/>
          <w:szCs w:val="16"/>
        </w:rPr>
        <w:t xml:space="preserve"> </w:t>
      </w:r>
      <w:r w:rsidR="0083203D">
        <w:rPr>
          <w:rFonts w:ascii="Arial" w:hAnsi="Arial" w:cs="Arial"/>
          <w:i/>
          <w:sz w:val="16"/>
          <w:szCs w:val="16"/>
        </w:rPr>
        <w:t>Global HRIS Project</w:t>
      </w:r>
      <w:r w:rsidRPr="009F42E4">
        <w:rPr>
          <w:rFonts w:ascii="Arial" w:hAnsi="Arial" w:cs="Arial"/>
          <w:i/>
          <w:sz w:val="16"/>
          <w:szCs w:val="16"/>
        </w:rPr>
        <w:t xml:space="preserve"> test phase</w:t>
      </w:r>
    </w:p>
    <w:p w:rsidR="00F306BE" w:rsidRPr="00CD78C0" w:rsidRDefault="00F306BE" w:rsidP="00A531AB">
      <w:pPr>
        <w:rPr>
          <w:rFonts w:ascii="Arial" w:hAnsi="Arial" w:cs="Arial"/>
        </w:rPr>
      </w:pPr>
    </w:p>
    <w:p w:rsidR="005D7C47" w:rsidRPr="00CD78C0" w:rsidRDefault="00573CA1" w:rsidP="00613E5F">
      <w:pPr>
        <w:pStyle w:val="Heading2"/>
        <w:rPr>
          <w:rFonts w:cs="Arial"/>
        </w:rPr>
      </w:pPr>
      <w:r w:rsidRPr="00CD78C0">
        <w:rPr>
          <w:rFonts w:cs="Arial"/>
        </w:rPr>
        <w:br w:type="page"/>
      </w:r>
      <w:bookmarkStart w:id="207" w:name="_Ref209925223"/>
      <w:bookmarkStart w:id="208" w:name="_Ref209925467"/>
      <w:bookmarkStart w:id="209" w:name="_Ref209926543"/>
      <w:bookmarkStart w:id="210" w:name="_Ref209926638"/>
      <w:bookmarkStart w:id="211" w:name="_Ref209926738"/>
      <w:bookmarkStart w:id="212" w:name="_Toc282988973"/>
      <w:r w:rsidR="005D7C47" w:rsidRPr="00CD78C0">
        <w:rPr>
          <w:rFonts w:cs="Arial"/>
        </w:rPr>
        <w:lastRenderedPageBreak/>
        <w:t>Entry- and exit-criteria</w:t>
      </w:r>
      <w:bookmarkEnd w:id="206"/>
      <w:bookmarkEnd w:id="207"/>
      <w:bookmarkEnd w:id="208"/>
      <w:bookmarkEnd w:id="209"/>
      <w:bookmarkEnd w:id="210"/>
      <w:bookmarkEnd w:id="211"/>
      <w:bookmarkEnd w:id="212"/>
    </w:p>
    <w:p w:rsidR="00F306BE" w:rsidRPr="00CD78C0" w:rsidRDefault="00F306BE" w:rsidP="00AD7AA0">
      <w:pPr>
        <w:spacing w:line="240" w:lineRule="atLeast"/>
        <w:rPr>
          <w:rFonts w:ascii="Arial" w:hAnsi="Arial" w:cs="Arial"/>
          <w:lang w:bidi="bo-BT"/>
        </w:rPr>
      </w:pPr>
    </w:p>
    <w:p w:rsidR="003E1050" w:rsidRPr="00CD78C0" w:rsidRDefault="00FA11D6" w:rsidP="00AD7AA0">
      <w:pPr>
        <w:spacing w:line="240" w:lineRule="atLeast"/>
        <w:rPr>
          <w:rFonts w:ascii="Arial" w:hAnsi="Arial" w:cs="Arial"/>
          <w:lang w:bidi="bo-BT"/>
        </w:rPr>
      </w:pPr>
      <w:r w:rsidRPr="00CD78C0">
        <w:rPr>
          <w:rFonts w:ascii="Arial" w:hAnsi="Arial" w:cs="Arial"/>
          <w:lang w:bidi="bo-BT"/>
        </w:rPr>
        <w:t xml:space="preserve">In this paragraph for each test </w:t>
      </w:r>
      <w:r w:rsidR="00EB3E2B" w:rsidRPr="00CD78C0">
        <w:rPr>
          <w:rFonts w:ascii="Arial" w:hAnsi="Arial" w:cs="Arial"/>
          <w:lang w:bidi="bo-BT"/>
        </w:rPr>
        <w:t>level</w:t>
      </w:r>
      <w:r w:rsidRPr="00CD78C0">
        <w:rPr>
          <w:rFonts w:ascii="Arial" w:hAnsi="Arial" w:cs="Arial"/>
          <w:lang w:bidi="bo-BT"/>
        </w:rPr>
        <w:t xml:space="preserve"> the entry – and exit criteria will be listed. The particular phase can start when all the entry criteria have been met and can be concluded when all exit criteria have been met.</w:t>
      </w:r>
    </w:p>
    <w:p w:rsidR="004A64E7" w:rsidRPr="00CD78C0" w:rsidRDefault="004A64E7" w:rsidP="00AD7AA0">
      <w:pPr>
        <w:spacing w:line="240" w:lineRule="atLeast"/>
        <w:rPr>
          <w:rFonts w:ascii="Arial" w:hAnsi="Arial" w:cs="Arial"/>
          <w:lang w:bidi="bo-BT"/>
        </w:rPr>
      </w:pPr>
    </w:p>
    <w:p w:rsidR="004A64E7" w:rsidRPr="00CD78C0" w:rsidRDefault="004A64E7" w:rsidP="004A64E7">
      <w:pPr>
        <w:spacing w:line="240" w:lineRule="atLeast"/>
        <w:rPr>
          <w:rFonts w:ascii="Arial" w:hAnsi="Arial" w:cs="Arial"/>
          <w:lang w:bidi="bo-BT"/>
        </w:rPr>
      </w:pPr>
      <w:r w:rsidRPr="00CD78C0">
        <w:rPr>
          <w:rFonts w:ascii="Arial" w:hAnsi="Arial" w:cs="Arial"/>
          <w:lang w:bidi="bo-BT"/>
        </w:rPr>
        <w:t>When Criteria have not been fulfilled:</w:t>
      </w:r>
    </w:p>
    <w:p w:rsidR="004A64E7" w:rsidRPr="00CD78C0" w:rsidRDefault="004A64E7" w:rsidP="007209F2">
      <w:pPr>
        <w:spacing w:line="240" w:lineRule="atLeast"/>
        <w:rPr>
          <w:rFonts w:ascii="Arial" w:hAnsi="Arial" w:cs="Arial"/>
          <w:lang w:bidi="bo-BT"/>
        </w:rPr>
      </w:pPr>
      <w:r w:rsidRPr="00CD78C0">
        <w:rPr>
          <w:rFonts w:ascii="Arial" w:hAnsi="Arial" w:cs="Arial"/>
          <w:lang w:bidi="bo-BT"/>
        </w:rPr>
        <w:t>If one or more of the Entry</w:t>
      </w:r>
      <w:r w:rsidR="004C793A">
        <w:rPr>
          <w:rFonts w:ascii="Arial" w:hAnsi="Arial" w:cs="Arial"/>
          <w:lang w:bidi="bo-BT"/>
        </w:rPr>
        <w:t xml:space="preserve">- </w:t>
      </w:r>
      <w:r w:rsidRPr="00CD78C0">
        <w:rPr>
          <w:rFonts w:ascii="Arial" w:hAnsi="Arial" w:cs="Arial"/>
          <w:lang w:bidi="bo-BT"/>
        </w:rPr>
        <w:t>and</w:t>
      </w:r>
      <w:r w:rsidR="004C793A">
        <w:rPr>
          <w:rFonts w:ascii="Arial" w:hAnsi="Arial" w:cs="Arial"/>
          <w:lang w:bidi="bo-BT"/>
        </w:rPr>
        <w:t>/or</w:t>
      </w:r>
      <w:r w:rsidRPr="00CD78C0">
        <w:rPr>
          <w:rFonts w:ascii="Arial" w:hAnsi="Arial" w:cs="Arial"/>
          <w:lang w:bidi="bo-BT"/>
        </w:rPr>
        <w:t xml:space="preserve"> Exit criteria are not fulfilled an impact analysis is made. Future actions will be discussed with the </w:t>
      </w:r>
      <w:r w:rsidR="00962B19">
        <w:rPr>
          <w:rFonts w:ascii="Arial" w:hAnsi="Arial" w:cs="Arial"/>
          <w:lang w:bidi="bo-BT"/>
        </w:rPr>
        <w:t xml:space="preserve">HR IT Transformation </w:t>
      </w:r>
      <w:r w:rsidR="007209F2">
        <w:rPr>
          <w:rFonts w:ascii="Arial" w:hAnsi="Arial" w:cs="Arial"/>
          <w:lang w:bidi="bo-BT"/>
        </w:rPr>
        <w:t>Project Manager and the B</w:t>
      </w:r>
      <w:r w:rsidRPr="00CD78C0">
        <w:rPr>
          <w:rFonts w:ascii="Arial" w:hAnsi="Arial" w:cs="Arial"/>
          <w:lang w:bidi="bo-BT"/>
        </w:rPr>
        <w:t xml:space="preserve">usiness </w:t>
      </w:r>
      <w:r w:rsidR="007209F2">
        <w:rPr>
          <w:rFonts w:ascii="Arial" w:hAnsi="Arial" w:cs="Arial"/>
          <w:lang w:bidi="bo-BT"/>
        </w:rPr>
        <w:t xml:space="preserve">Implementation Team </w:t>
      </w:r>
      <w:r w:rsidRPr="00CD78C0">
        <w:rPr>
          <w:rFonts w:ascii="Arial" w:hAnsi="Arial" w:cs="Arial"/>
          <w:lang w:bidi="bo-BT"/>
        </w:rPr>
        <w:t>representatives.</w:t>
      </w:r>
    </w:p>
    <w:p w:rsidR="00761EAC" w:rsidRPr="00CD78C0" w:rsidRDefault="00761EAC" w:rsidP="00AD7AA0">
      <w:pPr>
        <w:spacing w:line="240" w:lineRule="atLeast"/>
        <w:rPr>
          <w:rFonts w:ascii="Arial" w:hAnsi="Arial" w:cs="Arial"/>
          <w:lang w:bidi="bo-BT"/>
        </w:rPr>
      </w:pPr>
    </w:p>
    <w:p w:rsidR="00213AAC" w:rsidRPr="00CD78C0" w:rsidRDefault="00213AAC" w:rsidP="00AD7AA0">
      <w:pPr>
        <w:spacing w:line="240" w:lineRule="atLeast"/>
        <w:rPr>
          <w:rFonts w:ascii="Arial" w:hAnsi="Arial" w:cs="Arial"/>
          <w:lang w:bidi="bo-BT"/>
        </w:rPr>
      </w:pPr>
      <w:r w:rsidRPr="00CD78C0">
        <w:rPr>
          <w:rFonts w:ascii="Arial" w:hAnsi="Arial" w:cs="Arial"/>
          <w:lang w:bidi="bo-BT"/>
        </w:rPr>
        <w:t>For the following test levels there are some extra specific entry- and exit criteria stated below:</w:t>
      </w:r>
    </w:p>
    <w:p w:rsidR="00213AAC" w:rsidRPr="00CD78C0" w:rsidRDefault="00213AAC" w:rsidP="00AD7AA0">
      <w:pPr>
        <w:spacing w:line="240" w:lineRule="atLeast"/>
        <w:rPr>
          <w:rFonts w:ascii="Arial" w:hAnsi="Arial" w:cs="Arial"/>
          <w:b/>
          <w:lang w:bidi="bo-BT"/>
        </w:rPr>
      </w:pPr>
    </w:p>
    <w:p w:rsidR="006170D0" w:rsidRPr="00BB3999" w:rsidRDefault="00194E88" w:rsidP="00AD7AA0">
      <w:pPr>
        <w:spacing w:line="240" w:lineRule="atLeast"/>
        <w:rPr>
          <w:rFonts w:ascii="Arial" w:hAnsi="Arial" w:cs="Arial"/>
          <w:b/>
          <w:lang w:bidi="bo-BT"/>
        </w:rPr>
      </w:pPr>
      <w:r w:rsidRPr="00BB3999">
        <w:rPr>
          <w:rFonts w:ascii="Arial" w:hAnsi="Arial" w:cs="Arial"/>
          <w:b/>
          <w:lang w:bidi="bo-BT"/>
        </w:rPr>
        <w:t>Conversion Test</w:t>
      </w:r>
    </w:p>
    <w:p w:rsidR="00BB3999" w:rsidRDefault="00BB3999" w:rsidP="00BB3999">
      <w:pPr>
        <w:spacing w:line="240" w:lineRule="atLeast"/>
        <w:rPr>
          <w:rFonts w:ascii="Arial" w:hAnsi="Arial" w:cs="Arial"/>
          <w:u w:val="single"/>
          <w:lang w:bidi="bo-BT"/>
        </w:rPr>
      </w:pPr>
    </w:p>
    <w:p w:rsidR="00BB3999" w:rsidRDefault="00BB3999" w:rsidP="00BB3999">
      <w:pPr>
        <w:spacing w:line="240" w:lineRule="atLeast"/>
        <w:rPr>
          <w:rFonts w:ascii="Arial" w:hAnsi="Arial" w:cs="Arial"/>
          <w:u w:val="single"/>
          <w:lang w:bidi="bo-BT"/>
        </w:rPr>
      </w:pPr>
      <w:r w:rsidRPr="00CD78C0">
        <w:rPr>
          <w:rFonts w:ascii="Arial" w:hAnsi="Arial" w:cs="Arial"/>
          <w:u w:val="single"/>
          <w:lang w:bidi="bo-BT"/>
        </w:rPr>
        <w:t>Entry Criteria:</w:t>
      </w:r>
    </w:p>
    <w:p w:rsidR="00BB3999" w:rsidRPr="00CD78C0" w:rsidRDefault="00BB3999" w:rsidP="00BB3999">
      <w:pPr>
        <w:numPr>
          <w:ilvl w:val="0"/>
          <w:numId w:val="36"/>
        </w:numPr>
        <w:tabs>
          <w:tab w:val="clear" w:pos="360"/>
          <w:tab w:val="num" w:pos="720"/>
        </w:tabs>
        <w:ind w:left="720"/>
        <w:rPr>
          <w:rFonts w:ascii="Arial" w:hAnsi="Arial" w:cs="Arial"/>
        </w:rPr>
      </w:pPr>
      <w:r w:rsidRPr="00CD78C0">
        <w:rPr>
          <w:rFonts w:ascii="Arial" w:hAnsi="Arial" w:cs="Arial"/>
        </w:rPr>
        <w:t>Conversion specifications approved</w:t>
      </w:r>
    </w:p>
    <w:p w:rsidR="00BB3999" w:rsidRPr="00CD78C0" w:rsidRDefault="00BB3999" w:rsidP="00BB3999">
      <w:pPr>
        <w:numPr>
          <w:ilvl w:val="0"/>
          <w:numId w:val="36"/>
        </w:numPr>
        <w:tabs>
          <w:tab w:val="clear" w:pos="360"/>
          <w:tab w:val="num" w:pos="720"/>
        </w:tabs>
        <w:ind w:left="720"/>
        <w:rPr>
          <w:rFonts w:ascii="Arial" w:hAnsi="Arial" w:cs="Arial"/>
        </w:rPr>
      </w:pPr>
      <w:r w:rsidRPr="00CD78C0">
        <w:rPr>
          <w:rFonts w:ascii="Arial" w:hAnsi="Arial" w:cs="Arial"/>
        </w:rPr>
        <w:t>Test scripts reviewed by Implementation Team</w:t>
      </w:r>
    </w:p>
    <w:p w:rsidR="00BB3999" w:rsidRPr="00CD78C0" w:rsidRDefault="00BB3999" w:rsidP="00BB3999">
      <w:pPr>
        <w:numPr>
          <w:ilvl w:val="0"/>
          <w:numId w:val="36"/>
        </w:numPr>
        <w:tabs>
          <w:tab w:val="clear" w:pos="360"/>
          <w:tab w:val="num" w:pos="720"/>
        </w:tabs>
        <w:ind w:left="720"/>
        <w:rPr>
          <w:rFonts w:ascii="Arial" w:hAnsi="Arial" w:cs="Arial"/>
        </w:rPr>
      </w:pPr>
      <w:r w:rsidRPr="00CD78C0">
        <w:rPr>
          <w:rFonts w:ascii="Arial" w:hAnsi="Arial" w:cs="Arial"/>
        </w:rPr>
        <w:t>Data cleansing in production completed</w:t>
      </w:r>
    </w:p>
    <w:p w:rsidR="00BB3999" w:rsidRPr="00CD78C0" w:rsidRDefault="00BB3999" w:rsidP="00BB3999">
      <w:pPr>
        <w:numPr>
          <w:ilvl w:val="0"/>
          <w:numId w:val="36"/>
        </w:numPr>
        <w:tabs>
          <w:tab w:val="clear" w:pos="360"/>
          <w:tab w:val="num" w:pos="720"/>
        </w:tabs>
        <w:ind w:left="720"/>
        <w:rPr>
          <w:rFonts w:ascii="Arial" w:hAnsi="Arial" w:cs="Arial"/>
        </w:rPr>
      </w:pPr>
      <w:r w:rsidRPr="00CD78C0">
        <w:rPr>
          <w:rFonts w:ascii="Arial" w:hAnsi="Arial" w:cs="Arial"/>
        </w:rPr>
        <w:t>Acceptance criteria defined</w:t>
      </w:r>
    </w:p>
    <w:p w:rsidR="00BB3999" w:rsidRPr="00CD78C0" w:rsidRDefault="00BB3999" w:rsidP="00BB3999">
      <w:pPr>
        <w:numPr>
          <w:ilvl w:val="0"/>
          <w:numId w:val="36"/>
        </w:numPr>
        <w:tabs>
          <w:tab w:val="clear" w:pos="360"/>
          <w:tab w:val="num" w:pos="720"/>
        </w:tabs>
        <w:ind w:left="720"/>
        <w:rPr>
          <w:rFonts w:ascii="Arial" w:hAnsi="Arial" w:cs="Arial"/>
        </w:rPr>
      </w:pPr>
      <w:r w:rsidRPr="00CD78C0">
        <w:rPr>
          <w:rFonts w:ascii="Arial" w:hAnsi="Arial" w:cs="Arial"/>
        </w:rPr>
        <w:t xml:space="preserve">Conversion Test environment delivered </w:t>
      </w:r>
      <w:r>
        <w:rPr>
          <w:rFonts w:ascii="Arial" w:hAnsi="Arial" w:cs="Arial"/>
        </w:rPr>
        <w:t>according to Implementation plan.</w:t>
      </w:r>
    </w:p>
    <w:p w:rsidR="00BB3999" w:rsidRPr="00CD78C0" w:rsidRDefault="00BB3999" w:rsidP="00BB3999">
      <w:pPr>
        <w:numPr>
          <w:ilvl w:val="0"/>
          <w:numId w:val="36"/>
        </w:numPr>
        <w:tabs>
          <w:tab w:val="clear" w:pos="360"/>
          <w:tab w:val="num" w:pos="720"/>
        </w:tabs>
        <w:ind w:left="720"/>
        <w:rPr>
          <w:rFonts w:ascii="Arial" w:hAnsi="Arial" w:cs="Arial"/>
        </w:rPr>
      </w:pPr>
      <w:r w:rsidRPr="00CD78C0">
        <w:rPr>
          <w:rFonts w:ascii="Arial" w:hAnsi="Arial" w:cs="Arial"/>
        </w:rPr>
        <w:t>Environment intake successfully completed</w:t>
      </w:r>
    </w:p>
    <w:p w:rsidR="00BB3999" w:rsidRPr="00CD78C0" w:rsidRDefault="00BB3999" w:rsidP="00BB3999">
      <w:pPr>
        <w:numPr>
          <w:ilvl w:val="0"/>
          <w:numId w:val="36"/>
        </w:numPr>
        <w:tabs>
          <w:tab w:val="clear" w:pos="360"/>
          <w:tab w:val="num" w:pos="720"/>
        </w:tabs>
        <w:ind w:left="720"/>
        <w:rPr>
          <w:rFonts w:ascii="Arial" w:hAnsi="Arial" w:cs="Arial"/>
        </w:rPr>
      </w:pPr>
      <w:r w:rsidRPr="00CD78C0">
        <w:rPr>
          <w:rFonts w:ascii="Arial" w:hAnsi="Arial" w:cs="Arial"/>
        </w:rPr>
        <w:t>No known blocking defects open from previous tests</w:t>
      </w:r>
    </w:p>
    <w:p w:rsidR="00BB3999" w:rsidRPr="00CD78C0" w:rsidRDefault="00BB3999" w:rsidP="00BB3999">
      <w:pPr>
        <w:numPr>
          <w:ilvl w:val="0"/>
          <w:numId w:val="36"/>
        </w:numPr>
        <w:tabs>
          <w:tab w:val="clear" w:pos="360"/>
          <w:tab w:val="num" w:pos="720"/>
        </w:tabs>
        <w:ind w:left="720"/>
        <w:rPr>
          <w:rFonts w:ascii="Arial" w:hAnsi="Arial" w:cs="Arial"/>
        </w:rPr>
      </w:pPr>
      <w:r w:rsidRPr="00CD78C0">
        <w:rPr>
          <w:rFonts w:ascii="Arial" w:hAnsi="Arial" w:cs="Arial"/>
        </w:rPr>
        <w:t>Defect management in place</w:t>
      </w:r>
    </w:p>
    <w:p w:rsidR="00BB3999" w:rsidRPr="00CD78C0" w:rsidRDefault="00BB3999" w:rsidP="00BB3999">
      <w:pPr>
        <w:numPr>
          <w:ilvl w:val="0"/>
          <w:numId w:val="36"/>
        </w:numPr>
        <w:tabs>
          <w:tab w:val="clear" w:pos="360"/>
          <w:tab w:val="num" w:pos="720"/>
        </w:tabs>
        <w:ind w:left="720"/>
        <w:rPr>
          <w:rFonts w:ascii="Arial" w:hAnsi="Arial" w:cs="Arial"/>
        </w:rPr>
      </w:pPr>
      <w:r w:rsidRPr="00CD78C0">
        <w:rPr>
          <w:rFonts w:ascii="Arial" w:hAnsi="Arial" w:cs="Arial"/>
        </w:rPr>
        <w:t>Kick off meeting scheduled</w:t>
      </w:r>
    </w:p>
    <w:p w:rsidR="00BB3999" w:rsidRPr="00CD78C0" w:rsidRDefault="00BB3999" w:rsidP="00BB3999">
      <w:pPr>
        <w:spacing w:line="240" w:lineRule="atLeast"/>
        <w:rPr>
          <w:rFonts w:ascii="Arial" w:hAnsi="Arial" w:cs="Arial"/>
          <w:lang w:bidi="bo-BT"/>
        </w:rPr>
      </w:pPr>
    </w:p>
    <w:p w:rsidR="00BB3999" w:rsidRPr="00CD78C0" w:rsidRDefault="00BB3999" w:rsidP="00BB3999">
      <w:pPr>
        <w:spacing w:line="240" w:lineRule="atLeast"/>
        <w:rPr>
          <w:rFonts w:ascii="Arial" w:hAnsi="Arial" w:cs="Arial"/>
          <w:u w:val="single"/>
          <w:lang w:bidi="bo-BT"/>
        </w:rPr>
      </w:pPr>
      <w:r w:rsidRPr="00CD78C0">
        <w:rPr>
          <w:rFonts w:ascii="Arial" w:hAnsi="Arial" w:cs="Arial"/>
          <w:u w:val="single"/>
          <w:lang w:bidi="bo-BT"/>
        </w:rPr>
        <w:t>Exit Criteria:</w:t>
      </w:r>
    </w:p>
    <w:p w:rsidR="00BB3999" w:rsidRPr="00CD78C0" w:rsidRDefault="00BB3999" w:rsidP="00BB3999">
      <w:pPr>
        <w:numPr>
          <w:ilvl w:val="0"/>
          <w:numId w:val="41"/>
        </w:numPr>
        <w:tabs>
          <w:tab w:val="clear" w:pos="360"/>
          <w:tab w:val="num" w:pos="786"/>
        </w:tabs>
        <w:spacing w:line="240" w:lineRule="atLeast"/>
        <w:ind w:left="786"/>
        <w:rPr>
          <w:rFonts w:ascii="Arial" w:hAnsi="Arial" w:cs="Arial"/>
          <w:lang w:bidi="bo-BT"/>
        </w:rPr>
      </w:pPr>
      <w:r w:rsidRPr="00CD78C0">
        <w:rPr>
          <w:rFonts w:ascii="Arial" w:hAnsi="Arial" w:cs="Arial"/>
        </w:rPr>
        <w:t xml:space="preserve">The test results are approved by the </w:t>
      </w:r>
      <w:r w:rsidR="002A33B3">
        <w:rPr>
          <w:rFonts w:ascii="Arial" w:hAnsi="Arial" w:cs="Arial"/>
        </w:rPr>
        <w:t>XXX COMPANY</w:t>
      </w:r>
      <w:r w:rsidRPr="00CD78C0">
        <w:rPr>
          <w:rFonts w:ascii="Arial" w:hAnsi="Arial" w:cs="Arial"/>
        </w:rPr>
        <w:t xml:space="preserve"> </w:t>
      </w:r>
      <w:r w:rsidR="00962B19">
        <w:rPr>
          <w:rFonts w:ascii="Arial" w:hAnsi="Arial" w:cs="Arial"/>
        </w:rPr>
        <w:t>Business Lead</w:t>
      </w:r>
    </w:p>
    <w:p w:rsidR="00BB3999" w:rsidRPr="00CD78C0" w:rsidRDefault="00BB3999" w:rsidP="00BB3999">
      <w:pPr>
        <w:numPr>
          <w:ilvl w:val="0"/>
          <w:numId w:val="19"/>
        </w:numPr>
        <w:tabs>
          <w:tab w:val="clear" w:pos="720"/>
          <w:tab w:val="num" w:pos="852"/>
        </w:tabs>
        <w:spacing w:line="240" w:lineRule="atLeast"/>
        <w:ind w:left="852" w:hanging="426"/>
        <w:rPr>
          <w:rFonts w:ascii="Arial" w:hAnsi="Arial" w:cs="Arial"/>
          <w:lang w:bidi="bo-BT"/>
        </w:rPr>
      </w:pPr>
      <w:r w:rsidRPr="00CD78C0">
        <w:rPr>
          <w:rFonts w:ascii="Arial" w:hAnsi="Arial" w:cs="Arial"/>
          <w:lang w:bidi="bo-BT"/>
        </w:rPr>
        <w:t>All planned test activities have been executed</w:t>
      </w:r>
    </w:p>
    <w:p w:rsidR="00BB3999" w:rsidRPr="00CD78C0" w:rsidRDefault="00BB3999" w:rsidP="00BB3999">
      <w:pPr>
        <w:numPr>
          <w:ilvl w:val="0"/>
          <w:numId w:val="19"/>
        </w:numPr>
        <w:tabs>
          <w:tab w:val="clear" w:pos="720"/>
          <w:tab w:val="num" w:pos="852"/>
        </w:tabs>
        <w:spacing w:line="240" w:lineRule="atLeast"/>
        <w:ind w:left="852" w:hanging="426"/>
        <w:rPr>
          <w:rFonts w:ascii="Arial" w:hAnsi="Arial" w:cs="Arial"/>
          <w:lang w:bidi="bo-BT"/>
        </w:rPr>
      </w:pPr>
      <w:r w:rsidRPr="00CD78C0">
        <w:rPr>
          <w:rFonts w:ascii="Arial" w:hAnsi="Arial" w:cs="Arial"/>
          <w:lang w:bidi="bo-BT"/>
        </w:rPr>
        <w:t>All test results have been logged</w:t>
      </w:r>
    </w:p>
    <w:p w:rsidR="00BB3999" w:rsidRDefault="00BB3999" w:rsidP="00BB3999">
      <w:pPr>
        <w:numPr>
          <w:ilvl w:val="0"/>
          <w:numId w:val="19"/>
        </w:numPr>
        <w:tabs>
          <w:tab w:val="clear" w:pos="720"/>
          <w:tab w:val="num" w:pos="852"/>
        </w:tabs>
        <w:spacing w:line="240" w:lineRule="atLeast"/>
        <w:ind w:left="852" w:hanging="426"/>
        <w:rPr>
          <w:rFonts w:ascii="Arial" w:hAnsi="Arial" w:cs="Arial"/>
          <w:lang w:bidi="bo-BT"/>
        </w:rPr>
      </w:pPr>
      <w:r w:rsidRPr="00CD78C0">
        <w:rPr>
          <w:rFonts w:ascii="Arial" w:hAnsi="Arial" w:cs="Arial"/>
          <w:lang w:bidi="bo-BT"/>
        </w:rPr>
        <w:t>All defects have been logged</w:t>
      </w:r>
    </w:p>
    <w:p w:rsidR="00BB3999" w:rsidRPr="00CD78C0" w:rsidRDefault="00BB3999" w:rsidP="00BB3999">
      <w:pPr>
        <w:numPr>
          <w:ilvl w:val="0"/>
          <w:numId w:val="19"/>
        </w:numPr>
        <w:tabs>
          <w:tab w:val="clear" w:pos="720"/>
          <w:tab w:val="num" w:pos="852"/>
        </w:tabs>
        <w:spacing w:line="240" w:lineRule="atLeast"/>
        <w:ind w:left="852" w:hanging="426"/>
        <w:rPr>
          <w:rFonts w:ascii="Arial" w:hAnsi="Arial" w:cs="Arial"/>
          <w:lang w:bidi="bo-BT"/>
        </w:rPr>
      </w:pPr>
      <w:r w:rsidRPr="00CD78C0">
        <w:rPr>
          <w:rFonts w:ascii="Arial" w:hAnsi="Arial" w:cs="Arial"/>
          <w:lang w:bidi="bo-BT"/>
        </w:rPr>
        <w:t>All acceptance c</w:t>
      </w:r>
      <w:r>
        <w:rPr>
          <w:rFonts w:ascii="Arial" w:hAnsi="Arial" w:cs="Arial"/>
          <w:lang w:bidi="bo-BT"/>
        </w:rPr>
        <w:t>riteria defined for this test p</w:t>
      </w:r>
      <w:r w:rsidRPr="00CD78C0">
        <w:rPr>
          <w:rFonts w:ascii="Arial" w:hAnsi="Arial" w:cs="Arial"/>
          <w:lang w:bidi="bo-BT"/>
        </w:rPr>
        <w:t>hase have been met</w:t>
      </w:r>
    </w:p>
    <w:p w:rsidR="00C86091" w:rsidRPr="00CD78C0" w:rsidRDefault="00C86091" w:rsidP="00C86091">
      <w:pPr>
        <w:spacing w:line="240" w:lineRule="atLeast"/>
        <w:rPr>
          <w:rFonts w:ascii="Arial" w:hAnsi="Arial" w:cs="Arial"/>
          <w:lang w:bidi="bo-BT"/>
        </w:rPr>
      </w:pPr>
    </w:p>
    <w:p w:rsidR="00194E88" w:rsidRPr="00CD78C0" w:rsidRDefault="00A52EBC" w:rsidP="00AD7AA0">
      <w:pPr>
        <w:spacing w:line="240" w:lineRule="atLeast"/>
        <w:rPr>
          <w:rFonts w:ascii="Arial" w:hAnsi="Arial" w:cs="Arial"/>
          <w:b/>
          <w:lang w:bidi="bo-BT"/>
        </w:rPr>
      </w:pPr>
      <w:r w:rsidRPr="00CD78C0">
        <w:rPr>
          <w:rFonts w:ascii="Arial" w:hAnsi="Arial" w:cs="Arial"/>
          <w:b/>
          <w:lang w:bidi="bo-BT"/>
        </w:rPr>
        <w:t>Functional Acceptance Test</w:t>
      </w:r>
    </w:p>
    <w:p w:rsidR="00A52EBC" w:rsidRPr="00CD78C0" w:rsidRDefault="00A52EBC" w:rsidP="00AD7AA0">
      <w:pPr>
        <w:spacing w:line="240" w:lineRule="atLeast"/>
        <w:rPr>
          <w:rFonts w:ascii="Arial" w:hAnsi="Arial" w:cs="Arial"/>
          <w:b/>
          <w:lang w:bidi="bo-BT"/>
        </w:rPr>
      </w:pPr>
    </w:p>
    <w:p w:rsidR="00A52EBC" w:rsidRPr="00CD78C0" w:rsidRDefault="00A52EBC" w:rsidP="00AD7AA0">
      <w:pPr>
        <w:spacing w:line="240" w:lineRule="atLeast"/>
        <w:rPr>
          <w:rFonts w:ascii="Arial" w:hAnsi="Arial" w:cs="Arial"/>
          <w:u w:val="single"/>
          <w:lang w:bidi="bo-BT"/>
        </w:rPr>
      </w:pPr>
      <w:r w:rsidRPr="00CD78C0">
        <w:rPr>
          <w:rFonts w:ascii="Arial" w:hAnsi="Arial" w:cs="Arial"/>
          <w:u w:val="single"/>
          <w:lang w:bidi="bo-BT"/>
        </w:rPr>
        <w:t>Entry Criteria</w:t>
      </w:r>
    </w:p>
    <w:p w:rsidR="00A52EBC" w:rsidRPr="00CD78C0" w:rsidRDefault="00A52EBC" w:rsidP="00A52EBC">
      <w:pPr>
        <w:numPr>
          <w:ilvl w:val="0"/>
          <w:numId w:val="40"/>
        </w:numPr>
        <w:spacing w:line="240" w:lineRule="atLeast"/>
        <w:rPr>
          <w:rFonts w:ascii="Arial" w:hAnsi="Arial" w:cs="Arial"/>
          <w:lang w:bidi="bo-BT"/>
        </w:rPr>
      </w:pPr>
      <w:r w:rsidRPr="00CD78C0">
        <w:rPr>
          <w:rFonts w:ascii="Arial" w:hAnsi="Arial" w:cs="Arial"/>
          <w:lang w:bidi="bo-BT"/>
        </w:rPr>
        <w:t>Assembly test has been completed</w:t>
      </w:r>
    </w:p>
    <w:p w:rsidR="00C7503B" w:rsidRPr="00CD78C0" w:rsidRDefault="00C7503B" w:rsidP="00C7503B">
      <w:pPr>
        <w:numPr>
          <w:ilvl w:val="0"/>
          <w:numId w:val="40"/>
        </w:numPr>
        <w:rPr>
          <w:rFonts w:ascii="Arial" w:hAnsi="Arial" w:cs="Arial"/>
        </w:rPr>
      </w:pPr>
      <w:r w:rsidRPr="00CD78C0">
        <w:rPr>
          <w:rFonts w:ascii="Arial" w:hAnsi="Arial" w:cs="Arial"/>
        </w:rPr>
        <w:t xml:space="preserve">All Software Development parties must have completed a Unit - and System Test prior </w:t>
      </w:r>
      <w:r w:rsidR="00A57B10">
        <w:rPr>
          <w:rFonts w:ascii="Arial" w:hAnsi="Arial" w:cs="Arial"/>
        </w:rPr>
        <w:t xml:space="preserve">to delivery in the </w:t>
      </w:r>
      <w:r w:rsidR="00E92572">
        <w:rPr>
          <w:rFonts w:ascii="Arial" w:hAnsi="Arial" w:cs="Arial"/>
        </w:rPr>
        <w:t>Global HRIS PeopleSoft Project</w:t>
      </w:r>
      <w:r w:rsidR="00962B19">
        <w:rPr>
          <w:rFonts w:ascii="Arial" w:hAnsi="Arial" w:cs="Arial"/>
        </w:rPr>
        <w:t xml:space="preserve"> </w:t>
      </w:r>
      <w:r w:rsidRPr="00CD78C0">
        <w:rPr>
          <w:rFonts w:ascii="Arial" w:hAnsi="Arial" w:cs="Arial"/>
        </w:rPr>
        <w:t xml:space="preserve">Test environment. At the handover to the </w:t>
      </w:r>
      <w:r w:rsidR="002A33B3">
        <w:rPr>
          <w:rFonts w:ascii="Arial" w:hAnsi="Arial" w:cs="Arial"/>
        </w:rPr>
        <w:t>XXX COMPANY</w:t>
      </w:r>
      <w:r w:rsidRPr="00CD78C0">
        <w:rPr>
          <w:rFonts w:ascii="Arial" w:hAnsi="Arial" w:cs="Arial"/>
        </w:rPr>
        <w:t xml:space="preserve"> Test Team a </w:t>
      </w:r>
      <w:r w:rsidR="00E92572">
        <w:rPr>
          <w:rFonts w:ascii="Arial" w:hAnsi="Arial" w:cs="Arial"/>
        </w:rPr>
        <w:t>SAMPLE Test Plan</w:t>
      </w:r>
      <w:r w:rsidRPr="00CD78C0">
        <w:rPr>
          <w:rFonts w:ascii="Arial" w:hAnsi="Arial" w:cs="Arial"/>
        </w:rPr>
        <w:t>and a test report must be delivered</w:t>
      </w:r>
    </w:p>
    <w:p w:rsidR="00C7503B" w:rsidRPr="00CD78C0" w:rsidRDefault="00C7503B" w:rsidP="00C7503B">
      <w:pPr>
        <w:numPr>
          <w:ilvl w:val="0"/>
          <w:numId w:val="40"/>
        </w:numPr>
        <w:rPr>
          <w:rFonts w:ascii="Arial" w:hAnsi="Arial" w:cs="Arial"/>
          <w:lang w:bidi="bo-BT"/>
        </w:rPr>
      </w:pPr>
      <w:r w:rsidRPr="00CD78C0">
        <w:rPr>
          <w:rFonts w:ascii="Arial" w:hAnsi="Arial" w:cs="Arial"/>
          <w:lang w:bidi="bo-BT"/>
        </w:rPr>
        <w:t>All Test Cases and Scenarios have to be prepared, registered into Quality Center, and reviewed by the Business Implementation Team and ready for execution</w:t>
      </w:r>
    </w:p>
    <w:p w:rsidR="00C7503B" w:rsidRPr="00CD78C0" w:rsidRDefault="00C7503B" w:rsidP="00C7503B">
      <w:pPr>
        <w:numPr>
          <w:ilvl w:val="0"/>
          <w:numId w:val="40"/>
        </w:numPr>
        <w:rPr>
          <w:rFonts w:ascii="Arial" w:hAnsi="Arial" w:cs="Arial"/>
          <w:lang w:bidi="bo-BT"/>
        </w:rPr>
      </w:pPr>
      <w:r w:rsidRPr="00CD78C0">
        <w:rPr>
          <w:rFonts w:ascii="Arial" w:hAnsi="Arial" w:cs="Arial"/>
          <w:lang w:bidi="bo-BT"/>
        </w:rPr>
        <w:t>There are no blocking defects outstanding from Unit- and System testing.</w:t>
      </w:r>
    </w:p>
    <w:p w:rsidR="00A52EBC" w:rsidRPr="00CD78C0" w:rsidRDefault="00A52EBC" w:rsidP="00A52EBC">
      <w:pPr>
        <w:spacing w:line="240" w:lineRule="atLeast"/>
        <w:rPr>
          <w:rFonts w:ascii="Arial" w:hAnsi="Arial" w:cs="Arial"/>
          <w:lang w:bidi="bo-BT"/>
        </w:rPr>
      </w:pPr>
    </w:p>
    <w:p w:rsidR="00117656" w:rsidRDefault="00117656" w:rsidP="00A52EBC">
      <w:pPr>
        <w:spacing w:line="240" w:lineRule="atLeast"/>
        <w:rPr>
          <w:rFonts w:ascii="Arial" w:hAnsi="Arial" w:cs="Arial"/>
          <w:u w:val="single"/>
          <w:lang w:bidi="bo-BT"/>
        </w:rPr>
      </w:pPr>
    </w:p>
    <w:p w:rsidR="00A52EBC" w:rsidRPr="00CD78C0" w:rsidRDefault="00A52EBC" w:rsidP="00A52EBC">
      <w:pPr>
        <w:spacing w:line="240" w:lineRule="atLeast"/>
        <w:rPr>
          <w:rFonts w:ascii="Arial" w:hAnsi="Arial" w:cs="Arial"/>
          <w:u w:val="single"/>
          <w:lang w:bidi="bo-BT"/>
        </w:rPr>
      </w:pPr>
      <w:r w:rsidRPr="00CD78C0">
        <w:rPr>
          <w:rFonts w:ascii="Arial" w:hAnsi="Arial" w:cs="Arial"/>
          <w:u w:val="single"/>
          <w:lang w:bidi="bo-BT"/>
        </w:rPr>
        <w:t>Exit Criteria</w:t>
      </w:r>
    </w:p>
    <w:p w:rsidR="00A52EBC" w:rsidRPr="00CD78C0" w:rsidRDefault="00A52EBC" w:rsidP="00A52EBC">
      <w:pPr>
        <w:numPr>
          <w:ilvl w:val="0"/>
          <w:numId w:val="37"/>
        </w:numPr>
        <w:spacing w:line="240" w:lineRule="atLeast"/>
        <w:rPr>
          <w:rFonts w:ascii="Arial" w:hAnsi="Arial" w:cs="Arial"/>
          <w:lang w:bidi="bo-BT"/>
        </w:rPr>
      </w:pPr>
      <w:r w:rsidRPr="00CD78C0">
        <w:rPr>
          <w:rFonts w:ascii="Arial" w:hAnsi="Arial" w:cs="Arial"/>
          <w:lang w:bidi="bo-BT"/>
        </w:rPr>
        <w:t>All Test scripts are executed</w:t>
      </w:r>
    </w:p>
    <w:p w:rsidR="006349FD" w:rsidRPr="00CD78C0" w:rsidRDefault="006349FD" w:rsidP="006349FD">
      <w:pPr>
        <w:numPr>
          <w:ilvl w:val="0"/>
          <w:numId w:val="37"/>
        </w:numPr>
        <w:spacing w:line="240" w:lineRule="atLeast"/>
        <w:rPr>
          <w:rFonts w:ascii="Arial" w:hAnsi="Arial" w:cs="Arial"/>
          <w:lang w:bidi="bo-BT"/>
        </w:rPr>
      </w:pPr>
      <w:r w:rsidRPr="00CD78C0">
        <w:rPr>
          <w:rFonts w:ascii="Arial" w:hAnsi="Arial" w:cs="Arial"/>
          <w:lang w:bidi="bo-BT"/>
        </w:rPr>
        <w:t>All test results have been logged</w:t>
      </w:r>
    </w:p>
    <w:p w:rsidR="006349FD" w:rsidRDefault="006349FD" w:rsidP="006349FD">
      <w:pPr>
        <w:numPr>
          <w:ilvl w:val="0"/>
          <w:numId w:val="37"/>
        </w:numPr>
        <w:spacing w:line="240" w:lineRule="atLeast"/>
        <w:rPr>
          <w:rFonts w:ascii="Arial" w:hAnsi="Arial" w:cs="Arial"/>
          <w:lang w:bidi="bo-BT"/>
        </w:rPr>
      </w:pPr>
      <w:r w:rsidRPr="00CD78C0">
        <w:rPr>
          <w:rFonts w:ascii="Arial" w:hAnsi="Arial" w:cs="Arial"/>
          <w:lang w:bidi="bo-BT"/>
        </w:rPr>
        <w:t>All defects have been logged</w:t>
      </w:r>
    </w:p>
    <w:p w:rsidR="00C354DE" w:rsidRDefault="00C354DE" w:rsidP="006349FD">
      <w:pPr>
        <w:numPr>
          <w:ilvl w:val="0"/>
          <w:numId w:val="37"/>
        </w:numPr>
        <w:spacing w:line="240" w:lineRule="atLeast"/>
        <w:rPr>
          <w:rFonts w:ascii="Arial" w:hAnsi="Arial" w:cs="Arial"/>
          <w:lang w:bidi="bo-BT"/>
        </w:rPr>
      </w:pPr>
      <w:r>
        <w:rPr>
          <w:rFonts w:ascii="Arial" w:hAnsi="Arial" w:cs="Arial"/>
          <w:lang w:bidi="bo-BT"/>
        </w:rPr>
        <w:t>All screens that are required in the Integration Acceptance Test are successful tested</w:t>
      </w:r>
    </w:p>
    <w:p w:rsidR="00A52EBC" w:rsidRPr="00CD78C0" w:rsidRDefault="00A52EBC" w:rsidP="00A52EBC">
      <w:pPr>
        <w:spacing w:line="240" w:lineRule="atLeast"/>
        <w:rPr>
          <w:rFonts w:ascii="Arial" w:hAnsi="Arial" w:cs="Arial"/>
          <w:lang w:bidi="bo-BT"/>
        </w:rPr>
      </w:pPr>
    </w:p>
    <w:p w:rsidR="005902A3" w:rsidRPr="00CD78C0" w:rsidRDefault="00EB3E2B" w:rsidP="00AD7AA0">
      <w:pPr>
        <w:spacing w:line="240" w:lineRule="atLeast"/>
        <w:rPr>
          <w:rFonts w:ascii="Arial" w:hAnsi="Arial" w:cs="Arial"/>
          <w:b/>
          <w:lang w:bidi="bo-BT"/>
        </w:rPr>
      </w:pPr>
      <w:r w:rsidRPr="00CD78C0">
        <w:rPr>
          <w:rFonts w:ascii="Arial" w:hAnsi="Arial" w:cs="Arial"/>
          <w:b/>
          <w:lang w:bidi="bo-BT"/>
        </w:rPr>
        <w:t>Integration Acceptance Test</w:t>
      </w:r>
    </w:p>
    <w:p w:rsidR="005902A3" w:rsidRPr="00CD78C0" w:rsidRDefault="005902A3" w:rsidP="00AD7AA0">
      <w:pPr>
        <w:spacing w:line="240" w:lineRule="atLeast"/>
        <w:rPr>
          <w:rFonts w:ascii="Arial" w:hAnsi="Arial" w:cs="Arial"/>
          <w:b/>
          <w:u w:val="single"/>
          <w:lang w:bidi="bo-BT"/>
        </w:rPr>
      </w:pPr>
    </w:p>
    <w:p w:rsidR="00635041" w:rsidRPr="00CD78C0" w:rsidRDefault="00CB1128" w:rsidP="00635041">
      <w:pPr>
        <w:spacing w:line="240" w:lineRule="atLeast"/>
        <w:rPr>
          <w:rFonts w:ascii="Arial" w:hAnsi="Arial" w:cs="Arial"/>
          <w:u w:val="single"/>
          <w:lang w:bidi="bo-BT"/>
        </w:rPr>
      </w:pPr>
      <w:r w:rsidRPr="00CD78C0">
        <w:rPr>
          <w:rFonts w:ascii="Arial" w:hAnsi="Arial" w:cs="Arial"/>
          <w:u w:val="single"/>
          <w:lang w:bidi="bo-BT"/>
        </w:rPr>
        <w:lastRenderedPageBreak/>
        <w:t>Entry Criteria</w:t>
      </w:r>
      <w:r w:rsidR="003E1050" w:rsidRPr="00CD78C0">
        <w:rPr>
          <w:rFonts w:ascii="Arial" w:hAnsi="Arial" w:cs="Arial"/>
          <w:u w:val="single"/>
          <w:lang w:bidi="bo-BT"/>
        </w:rPr>
        <w:t>:</w:t>
      </w:r>
    </w:p>
    <w:p w:rsidR="00635041" w:rsidRPr="00CD78C0" w:rsidRDefault="00AF1F4D" w:rsidP="00A07138">
      <w:pPr>
        <w:numPr>
          <w:ilvl w:val="0"/>
          <w:numId w:val="20"/>
        </w:numPr>
        <w:tabs>
          <w:tab w:val="clear" w:pos="720"/>
          <w:tab w:val="num" w:pos="426"/>
        </w:tabs>
        <w:ind w:left="426" w:hanging="426"/>
        <w:rPr>
          <w:rFonts w:ascii="Arial" w:hAnsi="Arial" w:cs="Arial"/>
        </w:rPr>
      </w:pPr>
      <w:r w:rsidRPr="00CD78C0">
        <w:rPr>
          <w:rFonts w:ascii="Arial" w:hAnsi="Arial" w:cs="Arial"/>
        </w:rPr>
        <w:t>Availability of a</w:t>
      </w:r>
      <w:r w:rsidR="00635041" w:rsidRPr="00CD78C0">
        <w:rPr>
          <w:rFonts w:ascii="Arial" w:hAnsi="Arial" w:cs="Arial"/>
        </w:rPr>
        <w:t xml:space="preserve"> dedicated </w:t>
      </w:r>
      <w:r w:rsidR="00EB3E2B" w:rsidRPr="00CD78C0">
        <w:rPr>
          <w:rFonts w:ascii="Arial" w:hAnsi="Arial" w:cs="Arial"/>
        </w:rPr>
        <w:t>Acceptance</w:t>
      </w:r>
      <w:r w:rsidR="00635041" w:rsidRPr="00CD78C0">
        <w:rPr>
          <w:rFonts w:ascii="Arial" w:hAnsi="Arial" w:cs="Arial"/>
        </w:rPr>
        <w:t xml:space="preserve"> </w:t>
      </w:r>
      <w:r w:rsidR="00FF4FC4" w:rsidRPr="00CD78C0">
        <w:rPr>
          <w:rFonts w:ascii="Arial" w:hAnsi="Arial" w:cs="Arial"/>
        </w:rPr>
        <w:t>T</w:t>
      </w:r>
      <w:r w:rsidR="00635041" w:rsidRPr="00CD78C0">
        <w:rPr>
          <w:rFonts w:ascii="Arial" w:hAnsi="Arial" w:cs="Arial"/>
        </w:rPr>
        <w:t>est environment according to the needs as specified in chapter 9 of this Test Plan</w:t>
      </w:r>
    </w:p>
    <w:p w:rsidR="001951FB" w:rsidRPr="00CD78C0" w:rsidRDefault="004F1A3D" w:rsidP="00A07138">
      <w:pPr>
        <w:numPr>
          <w:ilvl w:val="0"/>
          <w:numId w:val="20"/>
        </w:numPr>
        <w:tabs>
          <w:tab w:val="clear" w:pos="720"/>
          <w:tab w:val="num" w:pos="426"/>
        </w:tabs>
        <w:ind w:left="426" w:hanging="426"/>
        <w:rPr>
          <w:rFonts w:ascii="Arial" w:hAnsi="Arial" w:cs="Arial"/>
        </w:rPr>
      </w:pPr>
      <w:r w:rsidRPr="00CD78C0">
        <w:rPr>
          <w:rFonts w:ascii="Arial" w:hAnsi="Arial" w:cs="Arial"/>
        </w:rPr>
        <w:t>All</w:t>
      </w:r>
      <w:r w:rsidR="001951FB" w:rsidRPr="00CD78C0">
        <w:rPr>
          <w:rFonts w:ascii="Arial" w:hAnsi="Arial" w:cs="Arial"/>
        </w:rPr>
        <w:t xml:space="preserve"> Software Development parties must have completed a Unit - and System Test prior to delivery in the </w:t>
      </w:r>
      <w:r w:rsidR="00E92572">
        <w:rPr>
          <w:rFonts w:ascii="Arial" w:hAnsi="Arial" w:cs="Arial"/>
        </w:rPr>
        <w:t>Global HRIS PeopleSoft Project</w:t>
      </w:r>
      <w:r w:rsidR="00962B19">
        <w:rPr>
          <w:rFonts w:ascii="Arial" w:hAnsi="Arial" w:cs="Arial"/>
        </w:rPr>
        <w:t xml:space="preserve"> </w:t>
      </w:r>
      <w:r w:rsidR="001951FB" w:rsidRPr="00CD78C0">
        <w:rPr>
          <w:rFonts w:ascii="Arial" w:hAnsi="Arial" w:cs="Arial"/>
        </w:rPr>
        <w:t xml:space="preserve">Integration Test environment. At the handover to the </w:t>
      </w:r>
      <w:r w:rsidR="002A33B3">
        <w:rPr>
          <w:rFonts w:ascii="Arial" w:hAnsi="Arial" w:cs="Arial"/>
        </w:rPr>
        <w:t>XXX COMPANY</w:t>
      </w:r>
      <w:r w:rsidR="001951FB" w:rsidRPr="00CD78C0">
        <w:rPr>
          <w:rFonts w:ascii="Arial" w:hAnsi="Arial" w:cs="Arial"/>
        </w:rPr>
        <w:t xml:space="preserve"> Test Team a </w:t>
      </w:r>
      <w:r w:rsidR="00E92572">
        <w:rPr>
          <w:rFonts w:ascii="Arial" w:hAnsi="Arial" w:cs="Arial"/>
        </w:rPr>
        <w:t>SAMPLE Test Plan</w:t>
      </w:r>
      <w:r w:rsidR="001951FB" w:rsidRPr="00CD78C0">
        <w:rPr>
          <w:rFonts w:ascii="Arial" w:hAnsi="Arial" w:cs="Arial"/>
        </w:rPr>
        <w:t xml:space="preserve">and </w:t>
      </w:r>
      <w:r w:rsidR="000804FD" w:rsidRPr="00CD78C0">
        <w:rPr>
          <w:rFonts w:ascii="Arial" w:hAnsi="Arial" w:cs="Arial"/>
        </w:rPr>
        <w:t>a test report must be delivered</w:t>
      </w:r>
    </w:p>
    <w:p w:rsidR="00010C60" w:rsidRPr="00CD78C0" w:rsidRDefault="00010C60" w:rsidP="00A07138">
      <w:pPr>
        <w:numPr>
          <w:ilvl w:val="0"/>
          <w:numId w:val="20"/>
        </w:numPr>
        <w:tabs>
          <w:tab w:val="clear" w:pos="720"/>
          <w:tab w:val="num" w:pos="426"/>
        </w:tabs>
        <w:ind w:left="426" w:hanging="426"/>
        <w:rPr>
          <w:rFonts w:ascii="Arial" w:hAnsi="Arial" w:cs="Arial"/>
          <w:lang w:bidi="bo-BT"/>
        </w:rPr>
      </w:pPr>
      <w:r w:rsidRPr="00CD78C0">
        <w:rPr>
          <w:rFonts w:ascii="Arial" w:hAnsi="Arial" w:cs="Arial"/>
          <w:lang w:bidi="bo-BT"/>
        </w:rPr>
        <w:t xml:space="preserve">Test User </w:t>
      </w:r>
      <w:r w:rsidR="00C92F1B" w:rsidRPr="00CD78C0">
        <w:rPr>
          <w:rFonts w:ascii="Arial" w:hAnsi="Arial" w:cs="Arial"/>
          <w:lang w:bidi="bo-BT"/>
        </w:rPr>
        <w:t xml:space="preserve">Roles must have been defined and configured in the </w:t>
      </w:r>
      <w:r w:rsidR="000804FD" w:rsidRPr="00CD78C0">
        <w:rPr>
          <w:rFonts w:ascii="Arial" w:hAnsi="Arial" w:cs="Arial"/>
          <w:lang w:bidi="bo-BT"/>
        </w:rPr>
        <w:t>I</w:t>
      </w:r>
      <w:r w:rsidR="00C92F1B" w:rsidRPr="00CD78C0">
        <w:rPr>
          <w:rFonts w:ascii="Arial" w:hAnsi="Arial" w:cs="Arial"/>
          <w:lang w:bidi="bo-BT"/>
        </w:rPr>
        <w:t xml:space="preserve">ntegration </w:t>
      </w:r>
      <w:r w:rsidR="000804FD" w:rsidRPr="00CD78C0">
        <w:rPr>
          <w:rFonts w:ascii="Arial" w:hAnsi="Arial" w:cs="Arial"/>
          <w:lang w:bidi="bo-BT"/>
        </w:rPr>
        <w:t>Test environment</w:t>
      </w:r>
    </w:p>
    <w:p w:rsidR="00C92F1B" w:rsidRPr="00CD78C0" w:rsidRDefault="00C92F1B" w:rsidP="00042EE5">
      <w:pPr>
        <w:numPr>
          <w:ilvl w:val="0"/>
          <w:numId w:val="20"/>
        </w:numPr>
        <w:tabs>
          <w:tab w:val="clear" w:pos="720"/>
          <w:tab w:val="num" w:pos="426"/>
        </w:tabs>
        <w:ind w:left="426" w:hanging="426"/>
        <w:rPr>
          <w:rFonts w:ascii="Arial" w:hAnsi="Arial" w:cs="Arial"/>
          <w:lang w:bidi="bo-BT"/>
        </w:rPr>
      </w:pPr>
      <w:r w:rsidRPr="00CD78C0">
        <w:rPr>
          <w:rFonts w:ascii="Arial" w:hAnsi="Arial" w:cs="Arial"/>
          <w:lang w:bidi="bo-BT"/>
        </w:rPr>
        <w:t xml:space="preserve">Deployment </w:t>
      </w:r>
      <w:r w:rsidR="00AF1F4D" w:rsidRPr="00CD78C0">
        <w:rPr>
          <w:rFonts w:ascii="Arial" w:hAnsi="Arial" w:cs="Arial"/>
          <w:lang w:bidi="bo-BT"/>
        </w:rPr>
        <w:t xml:space="preserve">and delivery </w:t>
      </w:r>
      <w:r w:rsidRPr="00CD78C0">
        <w:rPr>
          <w:rFonts w:ascii="Arial" w:hAnsi="Arial" w:cs="Arial"/>
          <w:lang w:bidi="bo-BT"/>
        </w:rPr>
        <w:t xml:space="preserve">of </w:t>
      </w:r>
      <w:r w:rsidR="000804FD" w:rsidRPr="00CD78C0">
        <w:rPr>
          <w:rFonts w:ascii="Arial" w:hAnsi="Arial" w:cs="Arial"/>
          <w:lang w:bidi="bo-BT"/>
        </w:rPr>
        <w:t>all</w:t>
      </w:r>
      <w:r w:rsidRPr="00CD78C0">
        <w:rPr>
          <w:rFonts w:ascii="Arial" w:hAnsi="Arial" w:cs="Arial"/>
          <w:lang w:bidi="bo-BT"/>
        </w:rPr>
        <w:t xml:space="preserve"> software components to the </w:t>
      </w:r>
      <w:r w:rsidR="007577F2">
        <w:rPr>
          <w:rFonts w:ascii="Arial" w:hAnsi="Arial" w:cs="Arial"/>
          <w:lang w:bidi="bo-BT"/>
        </w:rPr>
        <w:t>Acceptance</w:t>
      </w:r>
      <w:r w:rsidRPr="00CD78C0">
        <w:rPr>
          <w:rFonts w:ascii="Arial" w:hAnsi="Arial" w:cs="Arial"/>
          <w:lang w:bidi="bo-BT"/>
        </w:rPr>
        <w:t xml:space="preserve"> </w:t>
      </w:r>
      <w:r w:rsidR="000804FD" w:rsidRPr="00CD78C0">
        <w:rPr>
          <w:rFonts w:ascii="Arial" w:hAnsi="Arial" w:cs="Arial"/>
          <w:lang w:bidi="bo-BT"/>
        </w:rPr>
        <w:t>T</w:t>
      </w:r>
      <w:r w:rsidRPr="00CD78C0">
        <w:rPr>
          <w:rFonts w:ascii="Arial" w:hAnsi="Arial" w:cs="Arial"/>
          <w:lang w:bidi="bo-BT"/>
        </w:rPr>
        <w:t xml:space="preserve">est environment has to be completed according to the deployment criteria mentioned in paragraph </w:t>
      </w:r>
      <w:r w:rsidR="000D1D29">
        <w:rPr>
          <w:rFonts w:ascii="Arial" w:hAnsi="Arial" w:cs="Arial"/>
          <w:lang w:bidi="bo-BT"/>
        </w:rPr>
        <w:fldChar w:fldCharType="begin"/>
      </w:r>
      <w:r w:rsidR="00042EE5">
        <w:rPr>
          <w:rFonts w:ascii="Arial" w:hAnsi="Arial" w:cs="Arial"/>
          <w:lang w:bidi="bo-BT"/>
        </w:rPr>
        <w:instrText xml:space="preserve"> REF _Ref205780831 \r \h </w:instrText>
      </w:r>
      <w:r w:rsidR="000D1D29">
        <w:rPr>
          <w:rFonts w:ascii="Arial" w:hAnsi="Arial" w:cs="Arial"/>
          <w:lang w:bidi="bo-BT"/>
        </w:rPr>
      </w:r>
      <w:r w:rsidR="000D1D29">
        <w:rPr>
          <w:rFonts w:ascii="Arial" w:hAnsi="Arial" w:cs="Arial"/>
          <w:lang w:bidi="bo-BT"/>
        </w:rPr>
        <w:fldChar w:fldCharType="separate"/>
      </w:r>
      <w:r w:rsidR="00042EE5">
        <w:rPr>
          <w:rFonts w:ascii="Arial" w:hAnsi="Arial" w:cs="Arial"/>
          <w:cs/>
          <w:lang w:bidi="bo-BT"/>
        </w:rPr>
        <w:t>‎</w:t>
      </w:r>
      <w:r w:rsidR="00042EE5">
        <w:rPr>
          <w:rFonts w:ascii="Arial" w:hAnsi="Arial" w:cs="Arial"/>
          <w:lang w:bidi="bo-BT"/>
        </w:rPr>
        <w:t>9.1</w:t>
      </w:r>
      <w:r w:rsidR="000D1D29">
        <w:rPr>
          <w:rFonts w:ascii="Arial" w:hAnsi="Arial" w:cs="Arial"/>
          <w:lang w:bidi="bo-BT"/>
        </w:rPr>
        <w:fldChar w:fldCharType="end"/>
      </w:r>
    </w:p>
    <w:p w:rsidR="00C92F1B" w:rsidRPr="00CD78C0" w:rsidRDefault="00C92F1B" w:rsidP="00A07138">
      <w:pPr>
        <w:numPr>
          <w:ilvl w:val="0"/>
          <w:numId w:val="20"/>
        </w:numPr>
        <w:tabs>
          <w:tab w:val="clear" w:pos="720"/>
          <w:tab w:val="num" w:pos="426"/>
        </w:tabs>
        <w:ind w:left="426" w:hanging="426"/>
        <w:rPr>
          <w:rFonts w:ascii="Arial" w:hAnsi="Arial" w:cs="Arial"/>
          <w:lang w:bidi="bo-BT"/>
        </w:rPr>
      </w:pPr>
      <w:r w:rsidRPr="00CD78C0">
        <w:rPr>
          <w:rFonts w:ascii="Arial" w:hAnsi="Arial" w:cs="Arial"/>
          <w:lang w:bidi="bo-BT"/>
        </w:rPr>
        <w:t xml:space="preserve">All Test Cases and Scenarios have to be prepared, registered into </w:t>
      </w:r>
      <w:smartTag w:uri="urn:schemas-microsoft-com:office:smarttags" w:element="place">
        <w:smartTag w:uri="urn:schemas-microsoft-com:office:smarttags" w:element="PlaceName">
          <w:r w:rsidR="00F32DA8" w:rsidRPr="00CD78C0">
            <w:rPr>
              <w:rFonts w:ascii="Arial" w:hAnsi="Arial" w:cs="Arial"/>
              <w:lang w:bidi="bo-BT"/>
            </w:rPr>
            <w:t>Quality</w:t>
          </w:r>
        </w:smartTag>
        <w:r w:rsidR="00F32DA8" w:rsidRPr="00CD78C0">
          <w:rPr>
            <w:rFonts w:ascii="Arial" w:hAnsi="Arial" w:cs="Arial"/>
            <w:lang w:bidi="bo-BT"/>
          </w:rPr>
          <w:t xml:space="preserve"> </w:t>
        </w:r>
        <w:smartTag w:uri="urn:schemas-microsoft-com:office:smarttags" w:element="PlaceType">
          <w:r w:rsidR="00F32DA8" w:rsidRPr="00CD78C0">
            <w:rPr>
              <w:rFonts w:ascii="Arial" w:hAnsi="Arial" w:cs="Arial"/>
              <w:lang w:bidi="bo-BT"/>
            </w:rPr>
            <w:t>Center</w:t>
          </w:r>
        </w:smartTag>
      </w:smartTag>
      <w:r w:rsidRPr="00CD78C0">
        <w:rPr>
          <w:rFonts w:ascii="Arial" w:hAnsi="Arial" w:cs="Arial"/>
          <w:lang w:bidi="bo-BT"/>
        </w:rPr>
        <w:t xml:space="preserve">, </w:t>
      </w:r>
      <w:r w:rsidR="00D82F39" w:rsidRPr="00CD78C0">
        <w:rPr>
          <w:rFonts w:ascii="Arial" w:hAnsi="Arial" w:cs="Arial"/>
          <w:lang w:bidi="bo-BT"/>
        </w:rPr>
        <w:t>and reviewed</w:t>
      </w:r>
      <w:r w:rsidRPr="00CD78C0">
        <w:rPr>
          <w:rFonts w:ascii="Arial" w:hAnsi="Arial" w:cs="Arial"/>
          <w:lang w:bidi="bo-BT"/>
        </w:rPr>
        <w:t xml:space="preserve"> by the Business Implementati</w:t>
      </w:r>
      <w:r w:rsidR="009E6055" w:rsidRPr="00CD78C0">
        <w:rPr>
          <w:rFonts w:ascii="Arial" w:hAnsi="Arial" w:cs="Arial"/>
          <w:lang w:bidi="bo-BT"/>
        </w:rPr>
        <w:t>on Team and ready for execution</w:t>
      </w:r>
    </w:p>
    <w:p w:rsidR="006379DD" w:rsidRPr="00CD78C0" w:rsidRDefault="006379DD" w:rsidP="00A07138">
      <w:pPr>
        <w:numPr>
          <w:ilvl w:val="0"/>
          <w:numId w:val="20"/>
        </w:numPr>
        <w:tabs>
          <w:tab w:val="clear" w:pos="720"/>
          <w:tab w:val="num" w:pos="426"/>
        </w:tabs>
        <w:ind w:left="426" w:hanging="426"/>
        <w:rPr>
          <w:rFonts w:ascii="Arial" w:hAnsi="Arial" w:cs="Arial"/>
          <w:lang w:bidi="bo-BT"/>
        </w:rPr>
      </w:pPr>
      <w:r w:rsidRPr="00CD78C0">
        <w:rPr>
          <w:rFonts w:ascii="Arial" w:hAnsi="Arial" w:cs="Arial"/>
          <w:lang w:bidi="bo-BT"/>
        </w:rPr>
        <w:t>There are no blocking defects outstanding from previous test phases</w:t>
      </w:r>
    </w:p>
    <w:p w:rsidR="00B40701" w:rsidRDefault="009C0FFB" w:rsidP="00B40701">
      <w:pPr>
        <w:numPr>
          <w:ilvl w:val="0"/>
          <w:numId w:val="20"/>
        </w:numPr>
        <w:tabs>
          <w:tab w:val="clear" w:pos="720"/>
          <w:tab w:val="num" w:pos="426"/>
        </w:tabs>
        <w:ind w:left="426" w:hanging="426"/>
        <w:rPr>
          <w:rFonts w:ascii="Arial" w:hAnsi="Arial" w:cs="Arial"/>
          <w:lang w:bidi="bo-BT"/>
        </w:rPr>
      </w:pPr>
      <w:r>
        <w:rPr>
          <w:rFonts w:ascii="Arial" w:hAnsi="Arial" w:cs="Arial"/>
          <w:lang w:bidi="bo-BT"/>
        </w:rPr>
        <w:t>First</w:t>
      </w:r>
      <w:r w:rsidR="00C354DE">
        <w:rPr>
          <w:rFonts w:ascii="Arial" w:hAnsi="Arial" w:cs="Arial"/>
          <w:lang w:bidi="bo-BT"/>
        </w:rPr>
        <w:t xml:space="preserve"> run that exists of the Hierarchies</w:t>
      </w:r>
      <w:r w:rsidR="00551E4A">
        <w:rPr>
          <w:rFonts w:ascii="Arial" w:hAnsi="Arial" w:cs="Arial"/>
          <w:lang w:bidi="bo-BT"/>
        </w:rPr>
        <w:t xml:space="preserve"> and second</w:t>
      </w:r>
      <w:r>
        <w:rPr>
          <w:rFonts w:ascii="Arial" w:hAnsi="Arial" w:cs="Arial"/>
          <w:lang w:bidi="bo-BT"/>
        </w:rPr>
        <w:t xml:space="preserve"> run </w:t>
      </w:r>
      <w:r w:rsidR="00C354DE">
        <w:rPr>
          <w:rFonts w:ascii="Arial" w:hAnsi="Arial" w:cs="Arial"/>
          <w:lang w:bidi="bo-BT"/>
        </w:rPr>
        <w:t xml:space="preserve">which consists of </w:t>
      </w:r>
      <w:r>
        <w:rPr>
          <w:rFonts w:ascii="Arial" w:hAnsi="Arial" w:cs="Arial"/>
          <w:lang w:bidi="bo-BT"/>
        </w:rPr>
        <w:t>the sterilized milk migration group</w:t>
      </w:r>
      <w:r w:rsidR="00C354DE">
        <w:rPr>
          <w:rFonts w:ascii="Arial" w:hAnsi="Arial" w:cs="Arial"/>
          <w:lang w:bidi="bo-BT"/>
        </w:rPr>
        <w:t xml:space="preserve"> </w:t>
      </w:r>
      <w:r>
        <w:rPr>
          <w:rFonts w:ascii="Arial" w:hAnsi="Arial" w:cs="Arial"/>
          <w:lang w:bidi="bo-BT"/>
        </w:rPr>
        <w:t xml:space="preserve">of the </w:t>
      </w:r>
      <w:r w:rsidR="007A6586">
        <w:rPr>
          <w:rFonts w:ascii="Arial" w:hAnsi="Arial" w:cs="Arial"/>
          <w:lang w:bidi="bo-BT"/>
        </w:rPr>
        <w:t>Conversion</w:t>
      </w:r>
      <w:r>
        <w:rPr>
          <w:rFonts w:ascii="Arial" w:hAnsi="Arial" w:cs="Arial"/>
          <w:lang w:bidi="bo-BT"/>
        </w:rPr>
        <w:t xml:space="preserve"> test is completed successfully.</w:t>
      </w:r>
    </w:p>
    <w:p w:rsidR="00C354DE" w:rsidRPr="00CD78C0" w:rsidRDefault="00C354DE" w:rsidP="00B40701">
      <w:pPr>
        <w:numPr>
          <w:ilvl w:val="0"/>
          <w:numId w:val="20"/>
        </w:numPr>
        <w:tabs>
          <w:tab w:val="clear" w:pos="720"/>
          <w:tab w:val="num" w:pos="426"/>
        </w:tabs>
        <w:ind w:left="426" w:hanging="426"/>
        <w:rPr>
          <w:rFonts w:ascii="Arial" w:hAnsi="Arial" w:cs="Arial"/>
          <w:lang w:bidi="bo-BT"/>
        </w:rPr>
      </w:pPr>
      <w:r w:rsidRPr="00CD78C0">
        <w:rPr>
          <w:rFonts w:ascii="Arial" w:hAnsi="Arial" w:cs="Arial"/>
        </w:rPr>
        <w:t>Before the Implementation Test in the Acceptance Test environment the necessary data cleansing must have been executed and verified by the Business Implementation Team</w:t>
      </w:r>
    </w:p>
    <w:p w:rsidR="00551E4A" w:rsidRPr="00CD78C0" w:rsidRDefault="00551E4A" w:rsidP="00551E4A">
      <w:pPr>
        <w:rPr>
          <w:rFonts w:ascii="Arial" w:hAnsi="Arial" w:cs="Arial"/>
          <w:lang w:bidi="bo-BT"/>
        </w:rPr>
      </w:pPr>
    </w:p>
    <w:p w:rsidR="00CB1128" w:rsidRPr="00CD78C0" w:rsidRDefault="005902A3" w:rsidP="00AD7AA0">
      <w:pPr>
        <w:spacing w:line="240" w:lineRule="atLeast"/>
        <w:rPr>
          <w:rFonts w:ascii="Arial" w:hAnsi="Arial" w:cs="Arial"/>
          <w:u w:val="single"/>
          <w:lang w:bidi="bo-BT"/>
        </w:rPr>
      </w:pPr>
      <w:r w:rsidRPr="00CD78C0">
        <w:rPr>
          <w:rFonts w:ascii="Arial" w:hAnsi="Arial" w:cs="Arial"/>
          <w:u w:val="single"/>
          <w:lang w:bidi="bo-BT"/>
        </w:rPr>
        <w:t>Exit Criteria:</w:t>
      </w:r>
    </w:p>
    <w:p w:rsidR="00C92F1B" w:rsidRPr="00CD78C0" w:rsidRDefault="00C92F1B" w:rsidP="00A07138">
      <w:pPr>
        <w:numPr>
          <w:ilvl w:val="0"/>
          <w:numId w:val="19"/>
        </w:numPr>
        <w:tabs>
          <w:tab w:val="clear" w:pos="720"/>
          <w:tab w:val="num" w:pos="426"/>
        </w:tabs>
        <w:spacing w:line="240" w:lineRule="atLeast"/>
        <w:ind w:left="426" w:hanging="426"/>
        <w:rPr>
          <w:rFonts w:ascii="Arial" w:hAnsi="Arial" w:cs="Arial"/>
          <w:lang w:bidi="bo-BT"/>
        </w:rPr>
      </w:pPr>
      <w:r w:rsidRPr="00CD78C0">
        <w:rPr>
          <w:rFonts w:ascii="Arial" w:hAnsi="Arial" w:cs="Arial"/>
          <w:lang w:bidi="bo-BT"/>
        </w:rPr>
        <w:t>All planned test</w:t>
      </w:r>
      <w:r w:rsidR="001951FB" w:rsidRPr="00CD78C0">
        <w:rPr>
          <w:rFonts w:ascii="Arial" w:hAnsi="Arial" w:cs="Arial"/>
          <w:lang w:bidi="bo-BT"/>
        </w:rPr>
        <w:t xml:space="preserve"> activities </w:t>
      </w:r>
      <w:r w:rsidRPr="00CD78C0">
        <w:rPr>
          <w:rFonts w:ascii="Arial" w:hAnsi="Arial" w:cs="Arial"/>
          <w:lang w:bidi="bo-BT"/>
        </w:rPr>
        <w:t>have been executed</w:t>
      </w:r>
    </w:p>
    <w:p w:rsidR="00C92F1B" w:rsidRPr="00CD78C0" w:rsidRDefault="00C92F1B" w:rsidP="00A07138">
      <w:pPr>
        <w:numPr>
          <w:ilvl w:val="0"/>
          <w:numId w:val="19"/>
        </w:numPr>
        <w:tabs>
          <w:tab w:val="clear" w:pos="720"/>
          <w:tab w:val="num" w:pos="426"/>
        </w:tabs>
        <w:spacing w:line="240" w:lineRule="atLeast"/>
        <w:ind w:left="426" w:hanging="426"/>
        <w:rPr>
          <w:rFonts w:ascii="Arial" w:hAnsi="Arial" w:cs="Arial"/>
          <w:lang w:bidi="bo-BT"/>
        </w:rPr>
      </w:pPr>
      <w:r w:rsidRPr="00CD78C0">
        <w:rPr>
          <w:rFonts w:ascii="Arial" w:hAnsi="Arial" w:cs="Arial"/>
          <w:lang w:bidi="bo-BT"/>
        </w:rPr>
        <w:t>All test results have been logged</w:t>
      </w:r>
    </w:p>
    <w:p w:rsidR="00C92F1B" w:rsidRPr="00CD78C0" w:rsidRDefault="00C92F1B" w:rsidP="00A07138">
      <w:pPr>
        <w:numPr>
          <w:ilvl w:val="0"/>
          <w:numId w:val="19"/>
        </w:numPr>
        <w:tabs>
          <w:tab w:val="clear" w:pos="720"/>
          <w:tab w:val="num" w:pos="426"/>
        </w:tabs>
        <w:spacing w:line="240" w:lineRule="atLeast"/>
        <w:ind w:left="426" w:hanging="426"/>
        <w:rPr>
          <w:rFonts w:ascii="Arial" w:hAnsi="Arial" w:cs="Arial"/>
          <w:lang w:bidi="bo-BT"/>
        </w:rPr>
      </w:pPr>
      <w:r w:rsidRPr="00CD78C0">
        <w:rPr>
          <w:rFonts w:ascii="Arial" w:hAnsi="Arial" w:cs="Arial"/>
          <w:lang w:bidi="bo-BT"/>
        </w:rPr>
        <w:t>All defects have been logged</w:t>
      </w:r>
    </w:p>
    <w:p w:rsidR="001951FB" w:rsidRPr="00CD78C0" w:rsidRDefault="001951FB" w:rsidP="00A07138">
      <w:pPr>
        <w:numPr>
          <w:ilvl w:val="0"/>
          <w:numId w:val="19"/>
        </w:numPr>
        <w:tabs>
          <w:tab w:val="clear" w:pos="720"/>
        </w:tabs>
        <w:spacing w:line="240" w:lineRule="atLeast"/>
        <w:ind w:left="426" w:hanging="426"/>
        <w:rPr>
          <w:rFonts w:ascii="Arial" w:hAnsi="Arial" w:cs="Arial"/>
          <w:lang w:bidi="bo-BT"/>
        </w:rPr>
      </w:pPr>
      <w:r w:rsidRPr="00CD78C0">
        <w:rPr>
          <w:rFonts w:ascii="Arial" w:hAnsi="Arial" w:cs="Arial"/>
          <w:lang w:bidi="bo-BT"/>
        </w:rPr>
        <w:t xml:space="preserve">There are no </w:t>
      </w:r>
      <w:r w:rsidR="004F1A3D" w:rsidRPr="00CD78C0">
        <w:rPr>
          <w:rFonts w:ascii="Arial" w:hAnsi="Arial" w:cs="Arial"/>
          <w:lang w:bidi="bo-BT"/>
        </w:rPr>
        <w:t xml:space="preserve">blocking </w:t>
      </w:r>
      <w:r w:rsidRPr="00CD78C0">
        <w:rPr>
          <w:rFonts w:ascii="Arial" w:hAnsi="Arial" w:cs="Arial"/>
          <w:lang w:bidi="bo-BT"/>
        </w:rPr>
        <w:t>defects outstanding o</w:t>
      </w:r>
      <w:r w:rsidR="004F1A3D" w:rsidRPr="00CD78C0">
        <w:rPr>
          <w:rFonts w:ascii="Arial" w:hAnsi="Arial" w:cs="Arial"/>
          <w:lang w:bidi="bo-BT"/>
        </w:rPr>
        <w:t>r any other defects of which the Business Implementation Team requires that they have to be solved in this test phase</w:t>
      </w:r>
    </w:p>
    <w:p w:rsidR="007B2287" w:rsidRPr="00CD78C0" w:rsidRDefault="007B2287" w:rsidP="007B2287">
      <w:pPr>
        <w:spacing w:line="240" w:lineRule="atLeast"/>
        <w:rPr>
          <w:rFonts w:ascii="Arial" w:hAnsi="Arial" w:cs="Arial"/>
          <w:u w:val="single"/>
          <w:lang w:bidi="bo-BT"/>
        </w:rPr>
      </w:pPr>
    </w:p>
    <w:p w:rsidR="007B2287" w:rsidRPr="00CD78C0" w:rsidRDefault="007B2287" w:rsidP="007B2287">
      <w:pPr>
        <w:spacing w:line="240" w:lineRule="atLeast"/>
        <w:rPr>
          <w:rFonts w:ascii="Arial" w:hAnsi="Arial" w:cs="Arial"/>
          <w:u w:val="single"/>
          <w:lang w:bidi="bo-BT"/>
        </w:rPr>
      </w:pPr>
      <w:r w:rsidRPr="00CD78C0">
        <w:rPr>
          <w:rFonts w:ascii="Arial" w:hAnsi="Arial" w:cs="Arial"/>
          <w:u w:val="single"/>
          <w:lang w:bidi="bo-BT"/>
        </w:rPr>
        <w:t>When Criteria have not been fulfilled:</w:t>
      </w:r>
    </w:p>
    <w:p w:rsidR="007B2287" w:rsidRPr="00CD78C0" w:rsidRDefault="007B2287" w:rsidP="007B2287">
      <w:pPr>
        <w:spacing w:line="240" w:lineRule="atLeast"/>
        <w:rPr>
          <w:rFonts w:ascii="Arial" w:hAnsi="Arial" w:cs="Arial"/>
          <w:lang w:bidi="bo-BT"/>
        </w:rPr>
      </w:pPr>
      <w:r w:rsidRPr="00CD78C0">
        <w:rPr>
          <w:rFonts w:ascii="Arial" w:hAnsi="Arial" w:cs="Arial"/>
          <w:lang w:bidi="bo-BT"/>
        </w:rPr>
        <w:t>If one or more of the Entry or/and Exit criteria are not fulfilled an impact analysis is made. F</w:t>
      </w:r>
      <w:r w:rsidR="007577F2">
        <w:rPr>
          <w:rFonts w:ascii="Arial" w:hAnsi="Arial" w:cs="Arial"/>
          <w:lang w:bidi="bo-BT"/>
        </w:rPr>
        <w:t>urther</w:t>
      </w:r>
      <w:r w:rsidRPr="00CD78C0">
        <w:rPr>
          <w:rFonts w:ascii="Arial" w:hAnsi="Arial" w:cs="Arial"/>
          <w:lang w:bidi="bo-BT"/>
        </w:rPr>
        <w:t xml:space="preserve"> actions will be discussed with the </w:t>
      </w:r>
      <w:r w:rsidR="002A33B3">
        <w:rPr>
          <w:rFonts w:ascii="Arial" w:hAnsi="Arial" w:cs="Arial"/>
          <w:lang w:bidi="bo-BT"/>
        </w:rPr>
        <w:t>XXX COMPANY</w:t>
      </w:r>
      <w:r w:rsidR="003A2745" w:rsidRPr="00CD78C0">
        <w:rPr>
          <w:rFonts w:ascii="Arial" w:hAnsi="Arial" w:cs="Arial"/>
          <w:lang w:bidi="bo-BT"/>
        </w:rPr>
        <w:t xml:space="preserve"> </w:t>
      </w:r>
      <w:r w:rsidR="00E92572">
        <w:rPr>
          <w:rFonts w:ascii="Arial" w:hAnsi="Arial" w:cs="Arial"/>
          <w:lang w:bidi="bo-BT"/>
        </w:rPr>
        <w:t>Global HRIS PeopleSoft Project</w:t>
      </w:r>
      <w:r w:rsidR="00962B19">
        <w:rPr>
          <w:rFonts w:ascii="Arial" w:hAnsi="Arial" w:cs="Arial"/>
          <w:lang w:bidi="bo-BT"/>
        </w:rPr>
        <w:t xml:space="preserve"> </w:t>
      </w:r>
      <w:r w:rsidR="003A2745" w:rsidRPr="00CD78C0">
        <w:rPr>
          <w:rFonts w:ascii="Arial" w:hAnsi="Arial" w:cs="Arial"/>
          <w:lang w:bidi="bo-BT"/>
        </w:rPr>
        <w:t xml:space="preserve">Project </w:t>
      </w:r>
      <w:r w:rsidR="007577F2">
        <w:rPr>
          <w:rFonts w:ascii="Arial" w:hAnsi="Arial" w:cs="Arial"/>
          <w:lang w:bidi="bo-BT"/>
        </w:rPr>
        <w:t>manager</w:t>
      </w:r>
      <w:r w:rsidRPr="00CD78C0">
        <w:rPr>
          <w:rFonts w:ascii="Arial" w:hAnsi="Arial" w:cs="Arial"/>
          <w:lang w:bidi="bo-BT"/>
        </w:rPr>
        <w:t xml:space="preserve"> and the</w:t>
      </w:r>
      <w:r w:rsidR="007577F2">
        <w:rPr>
          <w:rFonts w:ascii="Arial" w:hAnsi="Arial" w:cs="Arial"/>
          <w:lang w:bidi="bo-BT"/>
        </w:rPr>
        <w:t xml:space="preserve"> </w:t>
      </w:r>
      <w:r w:rsidR="002A33B3">
        <w:rPr>
          <w:rFonts w:ascii="Arial" w:hAnsi="Arial" w:cs="Arial"/>
          <w:lang w:bidi="bo-BT"/>
        </w:rPr>
        <w:t>XXX COMPANY</w:t>
      </w:r>
      <w:r w:rsidRPr="00CD78C0">
        <w:rPr>
          <w:rFonts w:ascii="Arial" w:hAnsi="Arial" w:cs="Arial"/>
          <w:lang w:bidi="bo-BT"/>
        </w:rPr>
        <w:t xml:space="preserve"> </w:t>
      </w:r>
      <w:r w:rsidR="007577F2">
        <w:rPr>
          <w:rFonts w:ascii="Arial" w:hAnsi="Arial" w:cs="Arial"/>
          <w:lang w:bidi="bo-BT"/>
        </w:rPr>
        <w:t>Business Implementation Manager.</w:t>
      </w:r>
    </w:p>
    <w:p w:rsidR="005902A3" w:rsidRPr="00CD78C0" w:rsidRDefault="005902A3" w:rsidP="00AD7AA0">
      <w:pPr>
        <w:spacing w:line="240" w:lineRule="atLeast"/>
        <w:rPr>
          <w:rFonts w:ascii="Arial" w:hAnsi="Arial" w:cs="Arial"/>
          <w:u w:val="single"/>
          <w:lang w:bidi="bo-BT"/>
        </w:rPr>
      </w:pPr>
    </w:p>
    <w:p w:rsidR="00BA2935" w:rsidRPr="00CF3095" w:rsidRDefault="00BA2935" w:rsidP="00BA2935">
      <w:pPr>
        <w:spacing w:line="240" w:lineRule="atLeast"/>
        <w:rPr>
          <w:rFonts w:ascii="Arial" w:hAnsi="Arial" w:cs="Arial"/>
          <w:b/>
          <w:lang w:bidi="bo-BT"/>
        </w:rPr>
      </w:pPr>
      <w:r w:rsidRPr="00CF3095">
        <w:rPr>
          <w:rFonts w:ascii="Arial" w:hAnsi="Arial" w:cs="Arial"/>
          <w:b/>
          <w:lang w:bidi="bo-BT"/>
        </w:rPr>
        <w:t>Performance Test</w:t>
      </w:r>
    </w:p>
    <w:p w:rsidR="009A76E8" w:rsidRPr="00B7730D" w:rsidRDefault="009A76E8" w:rsidP="009A76E8">
      <w:pPr>
        <w:rPr>
          <w:rFonts w:ascii="Arial" w:hAnsi="Arial" w:cs="Arial"/>
          <w:lang w:bidi="bo-BT"/>
        </w:rPr>
      </w:pPr>
      <w:r w:rsidRPr="00CF3095">
        <w:rPr>
          <w:rFonts w:ascii="Arial" w:hAnsi="Arial" w:cs="Arial"/>
          <w:lang w:bidi="bo-BT"/>
        </w:rPr>
        <w:t xml:space="preserve">Not clear yet, see paragraph </w:t>
      </w:r>
      <w:fldSimple w:instr=" REF _Ref214770361 \r \h  \* MERGEFORMAT ">
        <w:r w:rsidRPr="00CF3095">
          <w:rPr>
            <w:rFonts w:ascii="Arial" w:hAnsi="Arial" w:cs="Arial"/>
            <w:lang w:bidi="bo-BT"/>
          </w:rPr>
          <w:t>4.1.2</w:t>
        </w:r>
      </w:fldSimple>
      <w:r w:rsidRPr="00CF3095">
        <w:rPr>
          <w:rFonts w:ascii="Arial" w:hAnsi="Arial" w:cs="Arial"/>
          <w:lang w:bidi="bo-BT"/>
        </w:rPr>
        <w:t>.</w:t>
      </w:r>
    </w:p>
    <w:p w:rsidR="009A76E8" w:rsidRDefault="009A76E8" w:rsidP="00CB1128">
      <w:pPr>
        <w:spacing w:line="240" w:lineRule="atLeast"/>
        <w:rPr>
          <w:rFonts w:ascii="Arial" w:hAnsi="Arial" w:cs="Arial"/>
          <w:b/>
          <w:lang w:bidi="bo-BT"/>
        </w:rPr>
      </w:pPr>
    </w:p>
    <w:p w:rsidR="00CB1128" w:rsidRPr="00CD78C0" w:rsidRDefault="00194E88" w:rsidP="00CB1128">
      <w:pPr>
        <w:spacing w:line="240" w:lineRule="atLeast"/>
        <w:rPr>
          <w:rFonts w:ascii="Arial" w:hAnsi="Arial" w:cs="Arial"/>
          <w:b/>
          <w:lang w:bidi="bo-BT"/>
        </w:rPr>
      </w:pPr>
      <w:r w:rsidRPr="00CD78C0">
        <w:rPr>
          <w:rFonts w:ascii="Arial" w:hAnsi="Arial" w:cs="Arial"/>
          <w:b/>
          <w:lang w:bidi="bo-BT"/>
        </w:rPr>
        <w:t xml:space="preserve">User </w:t>
      </w:r>
      <w:r w:rsidR="00CB1128" w:rsidRPr="00CD78C0">
        <w:rPr>
          <w:rFonts w:ascii="Arial" w:hAnsi="Arial" w:cs="Arial"/>
          <w:b/>
          <w:lang w:bidi="bo-BT"/>
        </w:rPr>
        <w:t>Acceptance</w:t>
      </w:r>
      <w:r w:rsidRPr="00CD78C0">
        <w:rPr>
          <w:rFonts w:ascii="Arial" w:hAnsi="Arial" w:cs="Arial"/>
          <w:b/>
          <w:lang w:bidi="bo-BT"/>
        </w:rPr>
        <w:t xml:space="preserve"> Test</w:t>
      </w:r>
    </w:p>
    <w:p w:rsidR="005902A3" w:rsidRPr="00CD78C0" w:rsidRDefault="005902A3" w:rsidP="00CB1128">
      <w:pPr>
        <w:spacing w:line="240" w:lineRule="atLeast"/>
        <w:rPr>
          <w:rFonts w:ascii="Arial" w:hAnsi="Arial" w:cs="Arial"/>
          <w:lang w:bidi="bo-BT"/>
        </w:rPr>
      </w:pPr>
    </w:p>
    <w:p w:rsidR="005902A3" w:rsidRPr="00CD78C0" w:rsidRDefault="005902A3" w:rsidP="005902A3">
      <w:pPr>
        <w:spacing w:line="240" w:lineRule="atLeast"/>
        <w:rPr>
          <w:rFonts w:ascii="Arial" w:hAnsi="Arial" w:cs="Arial"/>
          <w:u w:val="single"/>
          <w:lang w:bidi="bo-BT"/>
        </w:rPr>
      </w:pPr>
      <w:r w:rsidRPr="00CD78C0">
        <w:rPr>
          <w:rFonts w:ascii="Arial" w:hAnsi="Arial" w:cs="Arial"/>
          <w:u w:val="single"/>
          <w:lang w:bidi="bo-BT"/>
        </w:rPr>
        <w:t>Entry Criteria:</w:t>
      </w:r>
    </w:p>
    <w:p w:rsidR="00AF1F4D" w:rsidRPr="00CD78C0" w:rsidRDefault="00AF1F4D" w:rsidP="00042EE5">
      <w:pPr>
        <w:numPr>
          <w:ilvl w:val="0"/>
          <w:numId w:val="6"/>
        </w:numPr>
        <w:tabs>
          <w:tab w:val="clear" w:pos="720"/>
          <w:tab w:val="num" w:pos="426"/>
        </w:tabs>
        <w:ind w:left="426" w:hanging="426"/>
        <w:rPr>
          <w:rFonts w:ascii="Arial" w:hAnsi="Arial" w:cs="Arial"/>
        </w:rPr>
      </w:pPr>
      <w:r w:rsidRPr="00CD78C0">
        <w:rPr>
          <w:rFonts w:ascii="Arial" w:hAnsi="Arial" w:cs="Arial"/>
        </w:rPr>
        <w:t xml:space="preserve">Availability of a dedicated and production-like acceptance test environment according to the needs as specified in chapter </w:t>
      </w:r>
      <w:r w:rsidR="000D1D29">
        <w:rPr>
          <w:rFonts w:ascii="Arial" w:hAnsi="Arial" w:cs="Arial"/>
        </w:rPr>
        <w:fldChar w:fldCharType="begin"/>
      </w:r>
      <w:r w:rsidR="00042EE5">
        <w:rPr>
          <w:rFonts w:ascii="Arial" w:hAnsi="Arial" w:cs="Arial"/>
        </w:rPr>
        <w:instrText xml:space="preserve"> REF _Ref209933263 \r \h </w:instrText>
      </w:r>
      <w:r w:rsidR="000D1D29">
        <w:rPr>
          <w:rFonts w:ascii="Arial" w:hAnsi="Arial" w:cs="Arial"/>
        </w:rPr>
      </w:r>
      <w:r w:rsidR="000D1D29">
        <w:rPr>
          <w:rFonts w:ascii="Arial" w:hAnsi="Arial" w:cs="Arial"/>
        </w:rPr>
        <w:fldChar w:fldCharType="separate"/>
      </w:r>
      <w:r w:rsidR="00042EE5">
        <w:rPr>
          <w:rFonts w:ascii="Arial" w:hAnsi="Arial" w:cs="Arial"/>
          <w:cs/>
        </w:rPr>
        <w:t>‎</w:t>
      </w:r>
      <w:r w:rsidR="00042EE5">
        <w:rPr>
          <w:rFonts w:ascii="Arial" w:hAnsi="Arial" w:cs="Arial"/>
        </w:rPr>
        <w:t>9</w:t>
      </w:r>
      <w:r w:rsidR="000D1D29">
        <w:rPr>
          <w:rFonts w:ascii="Arial" w:hAnsi="Arial" w:cs="Arial"/>
        </w:rPr>
        <w:fldChar w:fldCharType="end"/>
      </w:r>
      <w:r w:rsidRPr="00CD78C0">
        <w:rPr>
          <w:rFonts w:ascii="Arial" w:hAnsi="Arial" w:cs="Arial"/>
        </w:rPr>
        <w:t xml:space="preserve"> of this Test Plan</w:t>
      </w:r>
    </w:p>
    <w:p w:rsidR="00AF1F4D" w:rsidRPr="00CD78C0" w:rsidRDefault="00AF1F4D" w:rsidP="00A07138">
      <w:pPr>
        <w:numPr>
          <w:ilvl w:val="0"/>
          <w:numId w:val="6"/>
        </w:numPr>
        <w:tabs>
          <w:tab w:val="clear" w:pos="720"/>
          <w:tab w:val="num" w:pos="426"/>
        </w:tabs>
        <w:ind w:left="426" w:hanging="426"/>
        <w:rPr>
          <w:rFonts w:ascii="Arial" w:hAnsi="Arial" w:cs="Arial"/>
          <w:lang w:bidi="bo-BT"/>
        </w:rPr>
      </w:pPr>
      <w:r w:rsidRPr="00CD78C0">
        <w:rPr>
          <w:rFonts w:ascii="Arial" w:hAnsi="Arial" w:cs="Arial"/>
          <w:lang w:bidi="bo-BT"/>
        </w:rPr>
        <w:t xml:space="preserve">Deployment and delivery of the software components to the acceptance test environment has to be completed </w:t>
      </w:r>
      <w:r w:rsidRPr="00CD78C0">
        <w:rPr>
          <w:rFonts w:ascii="Arial" w:hAnsi="Arial" w:cs="Arial"/>
        </w:rPr>
        <w:t xml:space="preserve">according to the </w:t>
      </w:r>
      <w:r w:rsidR="00497741" w:rsidRPr="00CD78C0">
        <w:rPr>
          <w:rFonts w:ascii="Arial" w:hAnsi="Arial" w:cs="Arial"/>
        </w:rPr>
        <w:t>Implementation P</w:t>
      </w:r>
      <w:r w:rsidRPr="00CD78C0">
        <w:rPr>
          <w:rFonts w:ascii="Arial" w:hAnsi="Arial" w:cs="Arial"/>
        </w:rPr>
        <w:t>lan</w:t>
      </w:r>
    </w:p>
    <w:p w:rsidR="000804FD" w:rsidRPr="00CD78C0" w:rsidRDefault="00AF1F4D" w:rsidP="00A07138">
      <w:pPr>
        <w:numPr>
          <w:ilvl w:val="0"/>
          <w:numId w:val="6"/>
        </w:numPr>
        <w:tabs>
          <w:tab w:val="clear" w:pos="720"/>
        </w:tabs>
        <w:ind w:left="426" w:hanging="426"/>
        <w:rPr>
          <w:rFonts w:ascii="Arial" w:hAnsi="Arial" w:cs="Arial"/>
          <w:lang w:bidi="bo-BT"/>
        </w:rPr>
      </w:pPr>
      <w:r w:rsidRPr="00CD78C0">
        <w:rPr>
          <w:rFonts w:ascii="Arial" w:hAnsi="Arial" w:cs="Arial"/>
          <w:lang w:bidi="bo-BT"/>
        </w:rPr>
        <w:t xml:space="preserve">All Test Cases and Scenarios have to be prepared, registered into </w:t>
      </w:r>
      <w:smartTag w:uri="urn:schemas-microsoft-com:office:smarttags" w:element="place">
        <w:smartTag w:uri="urn:schemas-microsoft-com:office:smarttags" w:element="PlaceName">
          <w:r w:rsidR="00F32DA8" w:rsidRPr="00CD78C0">
            <w:rPr>
              <w:rFonts w:ascii="Arial" w:hAnsi="Arial" w:cs="Arial"/>
              <w:lang w:bidi="bo-BT"/>
            </w:rPr>
            <w:t>Quality</w:t>
          </w:r>
        </w:smartTag>
        <w:r w:rsidR="00F32DA8" w:rsidRPr="00CD78C0">
          <w:rPr>
            <w:rFonts w:ascii="Arial" w:hAnsi="Arial" w:cs="Arial"/>
            <w:lang w:bidi="bo-BT"/>
          </w:rPr>
          <w:t xml:space="preserve"> </w:t>
        </w:r>
        <w:smartTag w:uri="urn:schemas-microsoft-com:office:smarttags" w:element="PlaceType">
          <w:r w:rsidR="00F32DA8" w:rsidRPr="00CD78C0">
            <w:rPr>
              <w:rFonts w:ascii="Arial" w:hAnsi="Arial" w:cs="Arial"/>
              <w:lang w:bidi="bo-BT"/>
            </w:rPr>
            <w:t>Center</w:t>
          </w:r>
        </w:smartTag>
      </w:smartTag>
      <w:r w:rsidRPr="00CD78C0">
        <w:rPr>
          <w:rFonts w:ascii="Arial" w:hAnsi="Arial" w:cs="Arial"/>
          <w:lang w:bidi="bo-BT"/>
        </w:rPr>
        <w:t xml:space="preserve">, </w:t>
      </w:r>
      <w:r w:rsidR="00933EB2" w:rsidRPr="00CD78C0">
        <w:rPr>
          <w:rFonts w:ascii="Arial" w:hAnsi="Arial" w:cs="Arial"/>
          <w:lang w:bidi="bo-BT"/>
        </w:rPr>
        <w:t>and reviewed</w:t>
      </w:r>
      <w:r w:rsidRPr="00CD78C0">
        <w:rPr>
          <w:rFonts w:ascii="Arial" w:hAnsi="Arial" w:cs="Arial"/>
          <w:lang w:bidi="bo-BT"/>
        </w:rPr>
        <w:t xml:space="preserve"> by the Business Implementatio</w:t>
      </w:r>
      <w:r w:rsidR="00497741" w:rsidRPr="00CD78C0">
        <w:rPr>
          <w:rFonts w:ascii="Arial" w:hAnsi="Arial" w:cs="Arial"/>
          <w:lang w:bidi="bo-BT"/>
        </w:rPr>
        <w:t>n Team and ready for execution</w:t>
      </w:r>
    </w:p>
    <w:p w:rsidR="000804FD" w:rsidRPr="00CD78C0" w:rsidRDefault="000804FD" w:rsidP="00A07138">
      <w:pPr>
        <w:numPr>
          <w:ilvl w:val="0"/>
          <w:numId w:val="6"/>
        </w:numPr>
        <w:tabs>
          <w:tab w:val="clear" w:pos="720"/>
        </w:tabs>
        <w:ind w:left="426" w:hanging="426"/>
        <w:rPr>
          <w:rFonts w:ascii="Arial" w:hAnsi="Arial" w:cs="Arial"/>
          <w:lang w:bidi="bo-BT"/>
        </w:rPr>
      </w:pPr>
      <w:r w:rsidRPr="00CD78C0">
        <w:rPr>
          <w:rFonts w:ascii="Arial" w:hAnsi="Arial" w:cs="Arial"/>
        </w:rPr>
        <w:t>Before the Implementation Test in the Acceptance Test environment the necessary data cleansing must have been executed and verified by the Business Implementation Team</w:t>
      </w:r>
    </w:p>
    <w:p w:rsidR="00A35F07" w:rsidRPr="00CD78C0" w:rsidRDefault="00A35F07" w:rsidP="005902A3">
      <w:pPr>
        <w:spacing w:line="240" w:lineRule="atLeast"/>
        <w:rPr>
          <w:rFonts w:ascii="Arial" w:hAnsi="Arial" w:cs="Arial"/>
          <w:u w:val="single"/>
          <w:lang w:bidi="bo-BT"/>
        </w:rPr>
      </w:pPr>
    </w:p>
    <w:p w:rsidR="005902A3" w:rsidRPr="00CD78C0" w:rsidRDefault="005902A3" w:rsidP="005902A3">
      <w:pPr>
        <w:spacing w:line="240" w:lineRule="atLeast"/>
        <w:rPr>
          <w:rFonts w:ascii="Arial" w:hAnsi="Arial" w:cs="Arial"/>
          <w:u w:val="single"/>
          <w:lang w:bidi="bo-BT"/>
        </w:rPr>
      </w:pPr>
      <w:r w:rsidRPr="00CD78C0">
        <w:rPr>
          <w:rFonts w:ascii="Arial" w:hAnsi="Arial" w:cs="Arial"/>
          <w:u w:val="single"/>
          <w:lang w:bidi="bo-BT"/>
        </w:rPr>
        <w:t>Exit Criteria:</w:t>
      </w:r>
    </w:p>
    <w:p w:rsidR="001951FB" w:rsidRPr="00CD78C0" w:rsidRDefault="001951FB" w:rsidP="00A07138">
      <w:pPr>
        <w:numPr>
          <w:ilvl w:val="0"/>
          <w:numId w:val="19"/>
        </w:numPr>
        <w:tabs>
          <w:tab w:val="clear" w:pos="720"/>
          <w:tab w:val="num" w:pos="426"/>
        </w:tabs>
        <w:spacing w:line="240" w:lineRule="atLeast"/>
        <w:ind w:left="426" w:hanging="426"/>
        <w:rPr>
          <w:rFonts w:ascii="Arial" w:hAnsi="Arial" w:cs="Arial"/>
          <w:lang w:bidi="bo-BT"/>
        </w:rPr>
      </w:pPr>
      <w:r w:rsidRPr="00CD78C0">
        <w:rPr>
          <w:rFonts w:ascii="Arial" w:hAnsi="Arial" w:cs="Arial"/>
          <w:lang w:bidi="bo-BT"/>
        </w:rPr>
        <w:t>All planned test activities have been executed</w:t>
      </w:r>
    </w:p>
    <w:p w:rsidR="001951FB" w:rsidRPr="00CD78C0" w:rsidRDefault="001951FB" w:rsidP="00A07138">
      <w:pPr>
        <w:numPr>
          <w:ilvl w:val="0"/>
          <w:numId w:val="19"/>
        </w:numPr>
        <w:tabs>
          <w:tab w:val="clear" w:pos="720"/>
          <w:tab w:val="num" w:pos="426"/>
        </w:tabs>
        <w:spacing w:line="240" w:lineRule="atLeast"/>
        <w:ind w:left="426" w:hanging="426"/>
        <w:rPr>
          <w:rFonts w:ascii="Arial" w:hAnsi="Arial" w:cs="Arial"/>
          <w:lang w:bidi="bo-BT"/>
        </w:rPr>
      </w:pPr>
      <w:r w:rsidRPr="00CD78C0">
        <w:rPr>
          <w:rFonts w:ascii="Arial" w:hAnsi="Arial" w:cs="Arial"/>
          <w:lang w:bidi="bo-BT"/>
        </w:rPr>
        <w:t>All test results have been logged</w:t>
      </w:r>
    </w:p>
    <w:p w:rsidR="001951FB" w:rsidRPr="00CD78C0" w:rsidRDefault="001951FB" w:rsidP="00A07138">
      <w:pPr>
        <w:numPr>
          <w:ilvl w:val="0"/>
          <w:numId w:val="19"/>
        </w:numPr>
        <w:tabs>
          <w:tab w:val="clear" w:pos="720"/>
          <w:tab w:val="num" w:pos="426"/>
        </w:tabs>
        <w:spacing w:line="240" w:lineRule="atLeast"/>
        <w:ind w:left="426" w:hanging="426"/>
        <w:rPr>
          <w:rFonts w:ascii="Arial" w:hAnsi="Arial" w:cs="Arial"/>
          <w:lang w:bidi="bo-BT"/>
        </w:rPr>
      </w:pPr>
      <w:r w:rsidRPr="00CD78C0">
        <w:rPr>
          <w:rFonts w:ascii="Arial" w:hAnsi="Arial" w:cs="Arial"/>
          <w:lang w:bidi="bo-BT"/>
        </w:rPr>
        <w:t>All defects have been logged</w:t>
      </w:r>
    </w:p>
    <w:p w:rsidR="00735E77" w:rsidRPr="00CD78C0" w:rsidRDefault="00735E77" w:rsidP="00A07138">
      <w:pPr>
        <w:numPr>
          <w:ilvl w:val="0"/>
          <w:numId w:val="19"/>
        </w:numPr>
        <w:tabs>
          <w:tab w:val="clear" w:pos="720"/>
        </w:tabs>
        <w:spacing w:line="240" w:lineRule="atLeast"/>
        <w:ind w:left="426" w:hanging="426"/>
        <w:rPr>
          <w:rFonts w:ascii="Arial" w:hAnsi="Arial" w:cs="Arial"/>
          <w:lang w:bidi="bo-BT"/>
        </w:rPr>
      </w:pPr>
      <w:r w:rsidRPr="00CD78C0">
        <w:rPr>
          <w:rFonts w:ascii="Arial" w:hAnsi="Arial" w:cs="Arial"/>
          <w:lang w:bidi="bo-BT"/>
        </w:rPr>
        <w:t>There are no blocking defects outstanding or any other defects of which the Business Implementation Team requires that they have to be solved in this test phase</w:t>
      </w:r>
    </w:p>
    <w:p w:rsidR="007B2287" w:rsidRPr="00CD78C0" w:rsidRDefault="007B2287" w:rsidP="00F306BE">
      <w:pPr>
        <w:spacing w:line="240" w:lineRule="atLeast"/>
        <w:rPr>
          <w:rFonts w:ascii="Arial" w:hAnsi="Arial" w:cs="Arial"/>
          <w:lang w:bidi="bo-BT"/>
        </w:rPr>
      </w:pPr>
    </w:p>
    <w:p w:rsidR="00A52EBC" w:rsidRPr="00CD78C0" w:rsidRDefault="00A52EBC" w:rsidP="00F306BE">
      <w:pPr>
        <w:spacing w:line="240" w:lineRule="atLeast"/>
        <w:rPr>
          <w:rFonts w:ascii="Arial" w:hAnsi="Arial" w:cs="Arial"/>
          <w:b/>
          <w:lang w:bidi="bo-BT"/>
        </w:rPr>
      </w:pPr>
      <w:r w:rsidRPr="00CD78C0">
        <w:rPr>
          <w:rFonts w:ascii="Arial" w:hAnsi="Arial" w:cs="Arial"/>
          <w:b/>
          <w:lang w:bidi="bo-BT"/>
        </w:rPr>
        <w:t>Regression Test</w:t>
      </w:r>
    </w:p>
    <w:p w:rsidR="00A52EBC" w:rsidRPr="00CD78C0" w:rsidRDefault="00A52EBC" w:rsidP="00F306BE">
      <w:pPr>
        <w:spacing w:line="240" w:lineRule="atLeast"/>
        <w:rPr>
          <w:rFonts w:ascii="Arial" w:hAnsi="Arial" w:cs="Arial"/>
          <w:b/>
          <w:lang w:bidi="bo-BT"/>
        </w:rPr>
      </w:pPr>
    </w:p>
    <w:p w:rsidR="00A52EBC" w:rsidRPr="00CD78C0" w:rsidRDefault="00A52EBC" w:rsidP="00F306BE">
      <w:pPr>
        <w:spacing w:line="240" w:lineRule="atLeast"/>
        <w:rPr>
          <w:rFonts w:ascii="Arial" w:hAnsi="Arial" w:cs="Arial"/>
          <w:u w:val="single"/>
          <w:lang w:bidi="bo-BT"/>
        </w:rPr>
      </w:pPr>
      <w:r w:rsidRPr="00CD78C0">
        <w:rPr>
          <w:rFonts w:ascii="Arial" w:hAnsi="Arial" w:cs="Arial"/>
          <w:u w:val="single"/>
          <w:lang w:bidi="bo-BT"/>
        </w:rPr>
        <w:t>Entry Criteria</w:t>
      </w:r>
    </w:p>
    <w:p w:rsidR="006349FD" w:rsidRPr="00CD78C0" w:rsidRDefault="006349FD" w:rsidP="00BA5486">
      <w:pPr>
        <w:numPr>
          <w:ilvl w:val="0"/>
          <w:numId w:val="43"/>
        </w:numPr>
        <w:spacing w:line="240" w:lineRule="atLeast"/>
        <w:rPr>
          <w:rFonts w:ascii="Arial" w:hAnsi="Arial" w:cs="Arial"/>
          <w:lang w:bidi="bo-BT"/>
        </w:rPr>
      </w:pPr>
      <w:r w:rsidRPr="00CD78C0">
        <w:rPr>
          <w:rFonts w:ascii="Arial" w:hAnsi="Arial" w:cs="Arial"/>
          <w:lang w:bidi="bo-BT"/>
        </w:rPr>
        <w:lastRenderedPageBreak/>
        <w:t xml:space="preserve">User </w:t>
      </w:r>
      <w:r w:rsidR="00F0627F" w:rsidRPr="00CD78C0">
        <w:rPr>
          <w:rFonts w:ascii="Arial" w:hAnsi="Arial" w:cs="Arial"/>
          <w:lang w:bidi="bo-BT"/>
        </w:rPr>
        <w:t>Acceptance</w:t>
      </w:r>
      <w:r w:rsidRPr="00CD78C0">
        <w:rPr>
          <w:rFonts w:ascii="Arial" w:hAnsi="Arial" w:cs="Arial"/>
          <w:lang w:bidi="bo-BT"/>
        </w:rPr>
        <w:t xml:space="preserve"> test </w:t>
      </w:r>
      <w:r w:rsidR="004A64E7" w:rsidRPr="00CD78C0">
        <w:rPr>
          <w:rFonts w:ascii="Arial" w:hAnsi="Arial" w:cs="Arial"/>
          <w:lang w:bidi="bo-BT"/>
        </w:rPr>
        <w:t>is completed</w:t>
      </w:r>
    </w:p>
    <w:p w:rsidR="00A52EBC" w:rsidRDefault="006349FD" w:rsidP="00BA5486">
      <w:pPr>
        <w:numPr>
          <w:ilvl w:val="0"/>
          <w:numId w:val="43"/>
        </w:numPr>
        <w:spacing w:line="240" w:lineRule="atLeast"/>
        <w:rPr>
          <w:rFonts w:ascii="Arial" w:hAnsi="Arial" w:cs="Arial"/>
          <w:lang w:bidi="bo-BT"/>
        </w:rPr>
      </w:pPr>
      <w:r w:rsidRPr="00CD78C0">
        <w:rPr>
          <w:rFonts w:ascii="Arial" w:hAnsi="Arial" w:cs="Arial"/>
          <w:lang w:bidi="bo-BT"/>
        </w:rPr>
        <w:t>All required patches from Production are installed in the Acceptance Test environment</w:t>
      </w:r>
    </w:p>
    <w:p w:rsidR="00730746" w:rsidRPr="00CD78C0" w:rsidRDefault="00730746" w:rsidP="00730746">
      <w:pPr>
        <w:numPr>
          <w:ilvl w:val="0"/>
          <w:numId w:val="43"/>
        </w:numPr>
        <w:rPr>
          <w:rFonts w:ascii="Arial" w:hAnsi="Arial" w:cs="Arial"/>
          <w:lang w:bidi="bo-BT"/>
        </w:rPr>
      </w:pPr>
      <w:r w:rsidRPr="00CD78C0">
        <w:rPr>
          <w:rFonts w:ascii="Arial" w:hAnsi="Arial" w:cs="Arial"/>
          <w:lang w:bidi="bo-BT"/>
        </w:rPr>
        <w:t xml:space="preserve">Before the execution of the Pre Production Regression Test all changes and patches that have been accepted </w:t>
      </w:r>
    </w:p>
    <w:p w:rsidR="00730746" w:rsidRPr="00CD78C0" w:rsidRDefault="00730746" w:rsidP="00730746">
      <w:pPr>
        <w:numPr>
          <w:ilvl w:val="0"/>
          <w:numId w:val="43"/>
        </w:numPr>
        <w:rPr>
          <w:rFonts w:ascii="Arial" w:hAnsi="Arial" w:cs="Arial"/>
          <w:lang w:bidi="bo-BT"/>
        </w:rPr>
      </w:pPr>
      <w:r w:rsidRPr="00CD78C0">
        <w:rPr>
          <w:rFonts w:ascii="Arial" w:hAnsi="Arial" w:cs="Arial"/>
          <w:lang w:bidi="bo-BT"/>
        </w:rPr>
        <w:t xml:space="preserve">In cooperation with the Business Implementation Team the </w:t>
      </w:r>
      <w:r w:rsidR="002A33B3">
        <w:rPr>
          <w:rFonts w:ascii="Arial" w:hAnsi="Arial" w:cs="Arial"/>
          <w:lang w:bidi="bo-BT"/>
        </w:rPr>
        <w:t>XXX COMPANY</w:t>
      </w:r>
      <w:r w:rsidRPr="00CD78C0">
        <w:rPr>
          <w:rFonts w:ascii="Arial" w:hAnsi="Arial" w:cs="Arial"/>
          <w:lang w:bidi="bo-BT"/>
        </w:rPr>
        <w:t xml:space="preserve"> Test Team has to select a Regression Test set from the test repository </w:t>
      </w:r>
    </w:p>
    <w:p w:rsidR="00730746" w:rsidRPr="00CD78C0" w:rsidRDefault="00730746" w:rsidP="00730746">
      <w:pPr>
        <w:spacing w:line="240" w:lineRule="atLeast"/>
        <w:rPr>
          <w:rFonts w:ascii="Arial" w:hAnsi="Arial" w:cs="Arial"/>
          <w:lang w:bidi="bo-BT"/>
        </w:rPr>
      </w:pPr>
    </w:p>
    <w:p w:rsidR="00A52EBC" w:rsidRPr="00CD78C0" w:rsidRDefault="00A52EBC" w:rsidP="00D40310">
      <w:pPr>
        <w:spacing w:line="240" w:lineRule="atLeast"/>
        <w:rPr>
          <w:rFonts w:ascii="Arial" w:hAnsi="Arial" w:cs="Arial"/>
          <w:u w:val="single"/>
          <w:lang w:bidi="bo-BT"/>
        </w:rPr>
      </w:pPr>
      <w:r w:rsidRPr="00CD78C0">
        <w:rPr>
          <w:rFonts w:ascii="Arial" w:hAnsi="Arial" w:cs="Arial"/>
          <w:u w:val="single"/>
          <w:lang w:bidi="bo-BT"/>
        </w:rPr>
        <w:t>Exit Criteria</w:t>
      </w:r>
    </w:p>
    <w:p w:rsidR="00A63E60" w:rsidRPr="00CD78C0" w:rsidRDefault="00A63E60" w:rsidP="00BA5486">
      <w:pPr>
        <w:numPr>
          <w:ilvl w:val="0"/>
          <w:numId w:val="44"/>
        </w:numPr>
        <w:spacing w:line="240" w:lineRule="atLeast"/>
        <w:rPr>
          <w:rFonts w:ascii="Arial" w:hAnsi="Arial" w:cs="Arial"/>
          <w:lang w:bidi="bo-BT"/>
        </w:rPr>
      </w:pPr>
      <w:r w:rsidRPr="00CD78C0">
        <w:rPr>
          <w:rFonts w:ascii="Arial" w:hAnsi="Arial" w:cs="Arial"/>
          <w:lang w:bidi="bo-BT"/>
        </w:rPr>
        <w:t>All planned test activities have been executed</w:t>
      </w:r>
    </w:p>
    <w:p w:rsidR="00A63E60" w:rsidRPr="00CD78C0" w:rsidRDefault="00A63E60" w:rsidP="00BA5486">
      <w:pPr>
        <w:numPr>
          <w:ilvl w:val="0"/>
          <w:numId w:val="44"/>
        </w:numPr>
        <w:spacing w:line="240" w:lineRule="atLeast"/>
        <w:rPr>
          <w:rFonts w:ascii="Arial" w:hAnsi="Arial" w:cs="Arial"/>
          <w:lang w:bidi="bo-BT"/>
        </w:rPr>
      </w:pPr>
      <w:r w:rsidRPr="00CD78C0">
        <w:rPr>
          <w:rFonts w:ascii="Arial" w:hAnsi="Arial" w:cs="Arial"/>
          <w:lang w:bidi="bo-BT"/>
        </w:rPr>
        <w:t>All test results have been logged</w:t>
      </w:r>
    </w:p>
    <w:p w:rsidR="00A63E60" w:rsidRDefault="00A63E60" w:rsidP="00BA5486">
      <w:pPr>
        <w:numPr>
          <w:ilvl w:val="0"/>
          <w:numId w:val="44"/>
        </w:numPr>
        <w:spacing w:line="240" w:lineRule="atLeast"/>
        <w:rPr>
          <w:rFonts w:ascii="Arial" w:hAnsi="Arial" w:cs="Arial"/>
          <w:lang w:bidi="bo-BT"/>
        </w:rPr>
      </w:pPr>
      <w:r w:rsidRPr="00CD78C0">
        <w:rPr>
          <w:rFonts w:ascii="Arial" w:hAnsi="Arial" w:cs="Arial"/>
          <w:lang w:bidi="bo-BT"/>
        </w:rPr>
        <w:t>All defects have been logged</w:t>
      </w:r>
    </w:p>
    <w:p w:rsidR="00BA5486" w:rsidRPr="00CD78C0" w:rsidRDefault="00BA5486" w:rsidP="00BA5486">
      <w:pPr>
        <w:numPr>
          <w:ilvl w:val="0"/>
          <w:numId w:val="44"/>
        </w:numPr>
        <w:spacing w:line="240" w:lineRule="atLeast"/>
        <w:rPr>
          <w:rFonts w:ascii="Arial" w:hAnsi="Arial" w:cs="Arial"/>
          <w:lang w:bidi="bo-BT"/>
        </w:rPr>
      </w:pPr>
      <w:r w:rsidRPr="00CD78C0">
        <w:rPr>
          <w:rFonts w:ascii="Arial" w:hAnsi="Arial" w:cs="Arial"/>
          <w:lang w:bidi="bo-BT"/>
        </w:rPr>
        <w:t>All acceptance c</w:t>
      </w:r>
      <w:r>
        <w:rPr>
          <w:rFonts w:ascii="Arial" w:hAnsi="Arial" w:cs="Arial"/>
          <w:lang w:bidi="bo-BT"/>
        </w:rPr>
        <w:t>riteria defined for this test p</w:t>
      </w:r>
      <w:r w:rsidRPr="00CD78C0">
        <w:rPr>
          <w:rFonts w:ascii="Arial" w:hAnsi="Arial" w:cs="Arial"/>
          <w:lang w:bidi="bo-BT"/>
        </w:rPr>
        <w:t>hase have been met</w:t>
      </w:r>
    </w:p>
    <w:p w:rsidR="00BA5486" w:rsidRPr="00CD78C0" w:rsidRDefault="00BA5486" w:rsidP="00BA5486">
      <w:pPr>
        <w:spacing w:line="240" w:lineRule="atLeast"/>
        <w:rPr>
          <w:rFonts w:ascii="Arial" w:hAnsi="Arial" w:cs="Arial"/>
          <w:lang w:bidi="bo-BT"/>
        </w:rPr>
      </w:pPr>
    </w:p>
    <w:p w:rsidR="004A64E7" w:rsidRPr="00CD78C0" w:rsidRDefault="004A64E7" w:rsidP="00BA5486">
      <w:pPr>
        <w:spacing w:line="240" w:lineRule="atLeast"/>
        <w:rPr>
          <w:rFonts w:ascii="Arial" w:hAnsi="Arial" w:cs="Arial"/>
          <w:lang w:bidi="bo-BT"/>
        </w:rPr>
      </w:pPr>
      <w:r w:rsidRPr="00CD78C0">
        <w:rPr>
          <w:rFonts w:ascii="Arial" w:hAnsi="Arial" w:cs="Arial"/>
          <w:lang w:bidi="bo-BT"/>
        </w:rPr>
        <w:t>The test evaluation summary report has been completed and has been delivered to and signed off by the Business Process Owner (BPO) and Service Delivery Manager (SDM) for the project</w:t>
      </w:r>
    </w:p>
    <w:p w:rsidR="00A63E60" w:rsidRPr="00CD78C0" w:rsidRDefault="00A63E60" w:rsidP="00F306BE">
      <w:pPr>
        <w:spacing w:line="240" w:lineRule="atLeast"/>
        <w:rPr>
          <w:rFonts w:ascii="Arial" w:hAnsi="Arial" w:cs="Arial"/>
          <w:u w:val="single"/>
          <w:lang w:bidi="bo-BT"/>
        </w:rPr>
      </w:pPr>
    </w:p>
    <w:p w:rsidR="007F6C48" w:rsidRPr="00CD78C0" w:rsidRDefault="007F6C48" w:rsidP="007F6C48">
      <w:pPr>
        <w:pStyle w:val="Heading2"/>
        <w:rPr>
          <w:rFonts w:cs="Arial"/>
          <w:lang w:bidi="bo-BT"/>
        </w:rPr>
      </w:pPr>
      <w:bookmarkStart w:id="213" w:name="_Toc282988974"/>
      <w:r w:rsidRPr="00CD78C0">
        <w:rPr>
          <w:rFonts w:cs="Arial"/>
          <w:lang w:bidi="bo-BT"/>
        </w:rPr>
        <w:t>Suspension Criteria</w:t>
      </w:r>
      <w:bookmarkEnd w:id="213"/>
    </w:p>
    <w:p w:rsidR="00F306BE" w:rsidRPr="00CD78C0" w:rsidRDefault="00F306BE" w:rsidP="000316FF">
      <w:pPr>
        <w:rPr>
          <w:rFonts w:ascii="Arial" w:hAnsi="Arial" w:cs="Arial"/>
          <w:lang w:bidi="bo-BT"/>
        </w:rPr>
      </w:pPr>
    </w:p>
    <w:p w:rsidR="00F306BE" w:rsidRDefault="000316FF" w:rsidP="000316FF">
      <w:pPr>
        <w:rPr>
          <w:rFonts w:ascii="Arial" w:hAnsi="Arial" w:cs="Arial"/>
          <w:lang w:bidi="bo-BT"/>
        </w:rPr>
      </w:pPr>
      <w:r w:rsidRPr="00CD78C0">
        <w:rPr>
          <w:rFonts w:ascii="Arial" w:hAnsi="Arial" w:cs="Arial"/>
          <w:lang w:bidi="bo-BT"/>
        </w:rPr>
        <w:t xml:space="preserve">Testing is suspended when a </w:t>
      </w:r>
      <w:r w:rsidR="004925B0" w:rsidRPr="00CD78C0">
        <w:rPr>
          <w:rFonts w:ascii="Arial" w:hAnsi="Arial" w:cs="Arial"/>
          <w:lang w:bidi="bo-BT"/>
        </w:rPr>
        <w:t>blocking issue (</w:t>
      </w:r>
      <w:r w:rsidRPr="00CD78C0">
        <w:rPr>
          <w:rFonts w:ascii="Arial" w:hAnsi="Arial" w:cs="Arial"/>
          <w:lang w:bidi="bo-BT"/>
        </w:rPr>
        <w:t>showstopper</w:t>
      </w:r>
      <w:r w:rsidR="004925B0" w:rsidRPr="00CD78C0">
        <w:rPr>
          <w:rFonts w:ascii="Arial" w:hAnsi="Arial" w:cs="Arial"/>
          <w:lang w:bidi="bo-BT"/>
        </w:rPr>
        <w:t>)</w:t>
      </w:r>
      <w:r w:rsidRPr="00CD78C0">
        <w:rPr>
          <w:rFonts w:ascii="Arial" w:hAnsi="Arial" w:cs="Arial"/>
          <w:lang w:bidi="bo-BT"/>
        </w:rPr>
        <w:t xml:space="preserve"> is identified that prevents the </w:t>
      </w:r>
      <w:r w:rsidR="002A33B3">
        <w:rPr>
          <w:rFonts w:ascii="Arial" w:hAnsi="Arial" w:cs="Arial"/>
          <w:lang w:bidi="bo-BT"/>
        </w:rPr>
        <w:t>XXX COMPANY</w:t>
      </w:r>
      <w:r w:rsidR="00A417CE" w:rsidRPr="00CD78C0">
        <w:rPr>
          <w:rFonts w:ascii="Arial" w:hAnsi="Arial" w:cs="Arial"/>
          <w:lang w:bidi="bo-BT"/>
        </w:rPr>
        <w:t xml:space="preserve"> Test Team</w:t>
      </w:r>
      <w:r w:rsidRPr="00CD78C0">
        <w:rPr>
          <w:rFonts w:ascii="Arial" w:hAnsi="Arial" w:cs="Arial"/>
          <w:lang w:bidi="bo-BT"/>
        </w:rPr>
        <w:t xml:space="preserve"> from further testing</w:t>
      </w:r>
      <w:r w:rsidR="00735E77" w:rsidRPr="00CD78C0">
        <w:rPr>
          <w:rFonts w:ascii="Arial" w:hAnsi="Arial" w:cs="Arial"/>
          <w:lang w:bidi="bo-BT"/>
        </w:rPr>
        <w:t xml:space="preserve"> and no other test activities can be executed</w:t>
      </w:r>
      <w:r w:rsidR="00F306BE" w:rsidRPr="00CD78C0">
        <w:rPr>
          <w:rFonts w:ascii="Arial" w:hAnsi="Arial" w:cs="Arial"/>
          <w:lang w:bidi="bo-BT"/>
        </w:rPr>
        <w:t>.</w:t>
      </w:r>
      <w:r w:rsidR="00F0627F" w:rsidRPr="00CD78C0">
        <w:rPr>
          <w:rFonts w:ascii="Arial" w:hAnsi="Arial" w:cs="Arial"/>
          <w:lang w:bidi="bo-BT"/>
        </w:rPr>
        <w:t xml:space="preserve"> E.g.: technical issues.</w:t>
      </w:r>
    </w:p>
    <w:p w:rsidR="00042EE5" w:rsidRDefault="00042EE5" w:rsidP="000316FF">
      <w:pPr>
        <w:rPr>
          <w:rFonts w:ascii="Arial" w:hAnsi="Arial" w:cs="Arial"/>
          <w:lang w:bidi="bo-BT"/>
        </w:rPr>
      </w:pPr>
    </w:p>
    <w:p w:rsidR="0048690A" w:rsidRPr="00CD78C0" w:rsidRDefault="0048690A" w:rsidP="00D40310">
      <w:pPr>
        <w:rPr>
          <w:rFonts w:ascii="Arial" w:hAnsi="Arial" w:cs="Arial"/>
          <w:lang w:bidi="bo-BT"/>
        </w:rPr>
      </w:pPr>
      <w:r>
        <w:rPr>
          <w:rFonts w:ascii="Arial" w:hAnsi="Arial" w:cs="Arial"/>
          <w:lang w:bidi="bo-BT"/>
        </w:rPr>
        <w:t xml:space="preserve">Testing is suspended for all Test levels if during </w:t>
      </w:r>
      <w:r w:rsidR="00D40310">
        <w:rPr>
          <w:rFonts w:ascii="Arial" w:hAnsi="Arial" w:cs="Arial"/>
          <w:lang w:bidi="bo-BT"/>
        </w:rPr>
        <w:t xml:space="preserve">the </w:t>
      </w:r>
      <w:r w:rsidR="00042EE5">
        <w:rPr>
          <w:rFonts w:ascii="Arial" w:hAnsi="Arial" w:cs="Arial"/>
          <w:lang w:bidi="bo-BT"/>
        </w:rPr>
        <w:t xml:space="preserve">Product Intake Test, described in paragraph </w:t>
      </w:r>
      <w:r w:rsidR="000D1D29">
        <w:rPr>
          <w:rFonts w:ascii="Arial" w:hAnsi="Arial" w:cs="Arial"/>
          <w:lang w:bidi="bo-BT"/>
        </w:rPr>
        <w:fldChar w:fldCharType="begin"/>
      </w:r>
      <w:r w:rsidR="00042EE5">
        <w:rPr>
          <w:rFonts w:ascii="Arial" w:hAnsi="Arial" w:cs="Arial"/>
          <w:lang w:bidi="bo-BT"/>
        </w:rPr>
        <w:instrText xml:space="preserve"> REF _Ref209933372 \r \h </w:instrText>
      </w:r>
      <w:r w:rsidR="000D1D29">
        <w:rPr>
          <w:rFonts w:ascii="Arial" w:hAnsi="Arial" w:cs="Arial"/>
          <w:lang w:bidi="bo-BT"/>
        </w:rPr>
      </w:r>
      <w:r w:rsidR="000D1D29">
        <w:rPr>
          <w:rFonts w:ascii="Arial" w:hAnsi="Arial" w:cs="Arial"/>
          <w:lang w:bidi="bo-BT"/>
        </w:rPr>
        <w:fldChar w:fldCharType="separate"/>
      </w:r>
      <w:r w:rsidR="00042EE5">
        <w:rPr>
          <w:rFonts w:ascii="Arial" w:hAnsi="Arial" w:cs="Arial"/>
          <w:cs/>
          <w:lang w:bidi="bo-BT"/>
        </w:rPr>
        <w:t>‎</w:t>
      </w:r>
      <w:r w:rsidR="00042EE5">
        <w:rPr>
          <w:rFonts w:ascii="Arial" w:hAnsi="Arial" w:cs="Arial"/>
          <w:lang w:bidi="bo-BT"/>
        </w:rPr>
        <w:t>4.1.1</w:t>
      </w:r>
      <w:r w:rsidR="000D1D29">
        <w:rPr>
          <w:rFonts w:ascii="Arial" w:hAnsi="Arial" w:cs="Arial"/>
          <w:lang w:bidi="bo-BT"/>
        </w:rPr>
        <w:fldChar w:fldCharType="end"/>
      </w:r>
      <w:r w:rsidR="00042EE5">
        <w:rPr>
          <w:rFonts w:ascii="Arial" w:hAnsi="Arial" w:cs="Arial"/>
          <w:lang w:bidi="bo-BT"/>
        </w:rPr>
        <w:t xml:space="preserve">, </w:t>
      </w:r>
      <w:r>
        <w:rPr>
          <w:rFonts w:ascii="Arial" w:hAnsi="Arial" w:cs="Arial"/>
          <w:lang w:bidi="bo-BT"/>
        </w:rPr>
        <w:t>5</w:t>
      </w:r>
      <w:r w:rsidR="00D40310">
        <w:rPr>
          <w:rFonts w:ascii="Arial" w:hAnsi="Arial" w:cs="Arial"/>
          <w:lang w:bidi="bo-BT"/>
        </w:rPr>
        <w:t xml:space="preserve"> or more</w:t>
      </w:r>
      <w:r>
        <w:rPr>
          <w:rFonts w:ascii="Arial" w:hAnsi="Arial" w:cs="Arial"/>
          <w:lang w:bidi="bo-BT"/>
        </w:rPr>
        <w:t xml:space="preserve"> findings are </w:t>
      </w:r>
      <w:r w:rsidR="00D40310">
        <w:rPr>
          <w:rFonts w:ascii="Arial" w:hAnsi="Arial" w:cs="Arial"/>
          <w:lang w:bidi="bo-BT"/>
        </w:rPr>
        <w:t>found</w:t>
      </w:r>
      <w:r>
        <w:rPr>
          <w:rFonts w:ascii="Arial" w:hAnsi="Arial" w:cs="Arial"/>
          <w:lang w:bidi="bo-BT"/>
        </w:rPr>
        <w:t xml:space="preserve"> that should have been </w:t>
      </w:r>
      <w:r w:rsidR="00D40310">
        <w:rPr>
          <w:rFonts w:ascii="Arial" w:hAnsi="Arial" w:cs="Arial"/>
          <w:lang w:bidi="bo-BT"/>
        </w:rPr>
        <w:t xml:space="preserve">found </w:t>
      </w:r>
      <w:r>
        <w:rPr>
          <w:rFonts w:ascii="Arial" w:hAnsi="Arial" w:cs="Arial"/>
          <w:lang w:bidi="bo-BT"/>
        </w:rPr>
        <w:t>in Unit-, System- or Assembly Test.</w:t>
      </w:r>
    </w:p>
    <w:p w:rsidR="007F6C48" w:rsidRPr="00CD78C0" w:rsidRDefault="00042EE5" w:rsidP="007F6C48">
      <w:pPr>
        <w:pStyle w:val="Heading2"/>
        <w:rPr>
          <w:rFonts w:cs="Arial"/>
          <w:lang w:bidi="bo-BT"/>
        </w:rPr>
      </w:pPr>
      <w:r>
        <w:rPr>
          <w:rFonts w:cs="Arial"/>
          <w:lang w:bidi="bo-BT"/>
        </w:rPr>
        <w:br w:type="page"/>
      </w:r>
      <w:bookmarkStart w:id="214" w:name="_Toc282988975"/>
      <w:r w:rsidR="007F6C48" w:rsidRPr="00CD78C0">
        <w:rPr>
          <w:rFonts w:cs="Arial"/>
          <w:lang w:bidi="bo-BT"/>
        </w:rPr>
        <w:lastRenderedPageBreak/>
        <w:t>Resumption Criteria</w:t>
      </w:r>
      <w:bookmarkEnd w:id="214"/>
    </w:p>
    <w:p w:rsidR="00F306BE" w:rsidRPr="00CD78C0" w:rsidRDefault="00F306BE" w:rsidP="007F6C48">
      <w:pPr>
        <w:rPr>
          <w:rFonts w:ascii="Arial" w:hAnsi="Arial" w:cs="Arial"/>
          <w:lang w:bidi="bo-BT"/>
        </w:rPr>
      </w:pPr>
    </w:p>
    <w:p w:rsidR="007F6C48" w:rsidRPr="00CD78C0" w:rsidRDefault="004925B0" w:rsidP="007F6C48">
      <w:pPr>
        <w:rPr>
          <w:rFonts w:ascii="Arial" w:hAnsi="Arial" w:cs="Arial"/>
          <w:lang w:bidi="bo-BT"/>
        </w:rPr>
      </w:pPr>
      <w:r w:rsidRPr="00CD78C0">
        <w:rPr>
          <w:rFonts w:ascii="Arial" w:hAnsi="Arial" w:cs="Arial"/>
          <w:lang w:bidi="bo-BT"/>
        </w:rPr>
        <w:t xml:space="preserve">Testing will continue when the blocking issue has been solved and </w:t>
      </w:r>
      <w:r w:rsidR="00735E77" w:rsidRPr="00CD78C0">
        <w:rPr>
          <w:rFonts w:ascii="Arial" w:hAnsi="Arial" w:cs="Arial"/>
          <w:lang w:bidi="bo-BT"/>
        </w:rPr>
        <w:t>a solution</w:t>
      </w:r>
      <w:r w:rsidRPr="00CD78C0">
        <w:rPr>
          <w:rFonts w:ascii="Arial" w:hAnsi="Arial" w:cs="Arial"/>
          <w:lang w:bidi="bo-BT"/>
        </w:rPr>
        <w:t xml:space="preserve"> is delivered in the test environment.</w:t>
      </w:r>
    </w:p>
    <w:p w:rsidR="00F306BE" w:rsidRPr="00CD78C0" w:rsidRDefault="00F306BE" w:rsidP="007F6C48">
      <w:pPr>
        <w:rPr>
          <w:rFonts w:ascii="Arial" w:hAnsi="Arial" w:cs="Arial"/>
          <w:lang w:bidi="bo-BT"/>
        </w:rPr>
      </w:pPr>
    </w:p>
    <w:p w:rsidR="007F6C48" w:rsidRPr="00CD78C0" w:rsidRDefault="007F6C48" w:rsidP="007F6C48">
      <w:pPr>
        <w:pStyle w:val="Heading2"/>
        <w:rPr>
          <w:rFonts w:cs="Arial"/>
          <w:lang w:bidi="bo-BT"/>
        </w:rPr>
      </w:pPr>
      <w:bookmarkStart w:id="215" w:name="_Toc282988976"/>
      <w:r w:rsidRPr="00CD78C0">
        <w:rPr>
          <w:rFonts w:cs="Arial"/>
          <w:lang w:bidi="bo-BT"/>
        </w:rPr>
        <w:t>Completion Criteria</w:t>
      </w:r>
      <w:bookmarkEnd w:id="215"/>
    </w:p>
    <w:p w:rsidR="00F306BE" w:rsidRPr="00CD78C0" w:rsidRDefault="00F306BE" w:rsidP="007F6C48">
      <w:pPr>
        <w:rPr>
          <w:rFonts w:ascii="Arial" w:hAnsi="Arial" w:cs="Arial"/>
          <w:lang w:bidi="bo-BT"/>
        </w:rPr>
      </w:pPr>
    </w:p>
    <w:p w:rsidR="004C01E1" w:rsidRPr="00CD78C0" w:rsidRDefault="004C01E1" w:rsidP="00042EE5">
      <w:pPr>
        <w:rPr>
          <w:rFonts w:ascii="Arial" w:hAnsi="Arial" w:cs="Arial"/>
          <w:i/>
          <w:color w:val="0000FF"/>
          <w:lang w:bidi="bo-BT"/>
        </w:rPr>
      </w:pPr>
      <w:r w:rsidRPr="00CD78C0">
        <w:rPr>
          <w:rFonts w:ascii="Arial" w:hAnsi="Arial" w:cs="Arial"/>
          <w:lang w:bidi="bo-BT"/>
        </w:rPr>
        <w:t xml:space="preserve">Testing is completed when all the </w:t>
      </w:r>
      <w:r w:rsidR="00F306BE" w:rsidRPr="00CD78C0">
        <w:rPr>
          <w:rFonts w:ascii="Arial" w:hAnsi="Arial" w:cs="Arial"/>
          <w:lang w:bidi="bo-BT"/>
        </w:rPr>
        <w:t>A</w:t>
      </w:r>
      <w:r w:rsidRPr="00CD78C0">
        <w:rPr>
          <w:rFonts w:ascii="Arial" w:hAnsi="Arial" w:cs="Arial"/>
          <w:lang w:bidi="bo-BT"/>
        </w:rPr>
        <w:t xml:space="preserve">cceptance </w:t>
      </w:r>
      <w:r w:rsidR="00F306BE" w:rsidRPr="00CD78C0">
        <w:rPr>
          <w:rFonts w:ascii="Arial" w:hAnsi="Arial" w:cs="Arial"/>
          <w:lang w:bidi="bo-BT"/>
        </w:rPr>
        <w:t>C</w:t>
      </w:r>
      <w:r w:rsidRPr="00CD78C0">
        <w:rPr>
          <w:rFonts w:ascii="Arial" w:hAnsi="Arial" w:cs="Arial"/>
          <w:lang w:bidi="bo-BT"/>
        </w:rPr>
        <w:t xml:space="preserve">riteria and </w:t>
      </w:r>
      <w:r w:rsidR="00E10535" w:rsidRPr="00CD78C0">
        <w:rPr>
          <w:rFonts w:ascii="Arial" w:hAnsi="Arial" w:cs="Arial"/>
          <w:lang w:bidi="bo-BT"/>
        </w:rPr>
        <w:t>E</w:t>
      </w:r>
      <w:r w:rsidRPr="00CD78C0">
        <w:rPr>
          <w:rFonts w:ascii="Arial" w:hAnsi="Arial" w:cs="Arial"/>
          <w:lang w:bidi="bo-BT"/>
        </w:rPr>
        <w:t xml:space="preserve">xit </w:t>
      </w:r>
      <w:r w:rsidR="00E10535" w:rsidRPr="00CD78C0">
        <w:rPr>
          <w:rFonts w:ascii="Arial" w:hAnsi="Arial" w:cs="Arial"/>
          <w:lang w:bidi="bo-BT"/>
        </w:rPr>
        <w:t>C</w:t>
      </w:r>
      <w:r w:rsidRPr="00CD78C0">
        <w:rPr>
          <w:rFonts w:ascii="Arial" w:hAnsi="Arial" w:cs="Arial"/>
          <w:lang w:bidi="bo-BT"/>
        </w:rPr>
        <w:t>riteria have been met</w:t>
      </w:r>
      <w:r w:rsidR="00735E77" w:rsidRPr="00CD78C0">
        <w:rPr>
          <w:rFonts w:ascii="Arial" w:hAnsi="Arial" w:cs="Arial"/>
          <w:lang w:bidi="bo-BT"/>
        </w:rPr>
        <w:t xml:space="preserve"> and the T</w:t>
      </w:r>
      <w:r w:rsidR="00F306BE" w:rsidRPr="00CD78C0">
        <w:rPr>
          <w:rFonts w:ascii="Arial" w:hAnsi="Arial" w:cs="Arial"/>
          <w:lang w:bidi="bo-BT"/>
        </w:rPr>
        <w:t xml:space="preserve">est Evaluation </w:t>
      </w:r>
      <w:r w:rsidR="00735E77" w:rsidRPr="00CD78C0">
        <w:rPr>
          <w:rFonts w:ascii="Arial" w:hAnsi="Arial" w:cs="Arial"/>
          <w:lang w:bidi="bo-BT"/>
        </w:rPr>
        <w:t>S</w:t>
      </w:r>
      <w:r w:rsidR="00F306BE" w:rsidRPr="00CD78C0">
        <w:rPr>
          <w:rFonts w:ascii="Arial" w:hAnsi="Arial" w:cs="Arial"/>
          <w:lang w:bidi="bo-BT"/>
        </w:rPr>
        <w:t>ummary</w:t>
      </w:r>
      <w:r w:rsidR="00735E77" w:rsidRPr="00CD78C0">
        <w:rPr>
          <w:rFonts w:ascii="Arial" w:hAnsi="Arial" w:cs="Arial"/>
          <w:lang w:bidi="bo-BT"/>
        </w:rPr>
        <w:t xml:space="preserve"> has been signed off by the </w:t>
      </w:r>
      <w:r w:rsidR="00F306BE" w:rsidRPr="00CD78C0">
        <w:rPr>
          <w:rFonts w:ascii="Arial" w:hAnsi="Arial" w:cs="Arial"/>
          <w:lang w:bidi="bo-BT"/>
        </w:rPr>
        <w:t>Business Process Owner (</w:t>
      </w:r>
      <w:r w:rsidR="00735E77" w:rsidRPr="00CD78C0">
        <w:rPr>
          <w:rFonts w:ascii="Arial" w:hAnsi="Arial" w:cs="Arial"/>
          <w:lang w:bidi="bo-BT"/>
        </w:rPr>
        <w:t>BPO</w:t>
      </w:r>
      <w:r w:rsidR="00F306BE" w:rsidRPr="00CD78C0">
        <w:rPr>
          <w:rFonts w:ascii="Arial" w:hAnsi="Arial" w:cs="Arial"/>
          <w:lang w:bidi="bo-BT"/>
        </w:rPr>
        <w:t>)</w:t>
      </w:r>
      <w:r w:rsidR="00735E77" w:rsidRPr="00CD78C0">
        <w:rPr>
          <w:rFonts w:ascii="Arial" w:hAnsi="Arial" w:cs="Arial"/>
          <w:lang w:bidi="bo-BT"/>
        </w:rPr>
        <w:t xml:space="preserve"> and the </w:t>
      </w:r>
      <w:r w:rsidR="002A33B3">
        <w:rPr>
          <w:rFonts w:ascii="Arial" w:hAnsi="Arial" w:cs="Arial"/>
          <w:lang w:bidi="bo-BT"/>
        </w:rPr>
        <w:t>XXX COMPANY</w:t>
      </w:r>
      <w:r w:rsidR="00A46B47" w:rsidRPr="00CD78C0">
        <w:rPr>
          <w:rFonts w:ascii="Arial" w:hAnsi="Arial" w:cs="Arial"/>
          <w:lang w:bidi="bo-BT"/>
        </w:rPr>
        <w:t xml:space="preserve"> </w:t>
      </w:r>
      <w:r w:rsidR="00F306BE" w:rsidRPr="00CD78C0">
        <w:rPr>
          <w:rFonts w:ascii="Arial" w:hAnsi="Arial" w:cs="Arial"/>
          <w:lang w:bidi="bo-BT"/>
        </w:rPr>
        <w:t>Service Delivery Manager (</w:t>
      </w:r>
      <w:r w:rsidR="00735E77" w:rsidRPr="00CD78C0">
        <w:rPr>
          <w:rFonts w:ascii="Arial" w:hAnsi="Arial" w:cs="Arial"/>
          <w:lang w:bidi="bo-BT"/>
        </w:rPr>
        <w:t>SDM</w:t>
      </w:r>
      <w:r w:rsidR="00F306BE" w:rsidRPr="00CD78C0">
        <w:rPr>
          <w:rFonts w:ascii="Arial" w:hAnsi="Arial" w:cs="Arial"/>
          <w:lang w:bidi="bo-BT"/>
        </w:rPr>
        <w:t xml:space="preserve">) for </w:t>
      </w:r>
      <w:proofErr w:type="gramStart"/>
      <w:r w:rsidR="00962B19">
        <w:rPr>
          <w:rFonts w:ascii="Arial" w:hAnsi="Arial" w:cs="Arial"/>
          <w:lang w:bidi="bo-BT"/>
        </w:rPr>
        <w:t xml:space="preserve">The  </w:t>
      </w:r>
      <w:r w:rsidR="0083203D">
        <w:rPr>
          <w:rFonts w:ascii="Arial" w:hAnsi="Arial" w:cs="Arial"/>
          <w:lang w:bidi="bo-BT"/>
        </w:rPr>
        <w:t>Global</w:t>
      </w:r>
      <w:proofErr w:type="gramEnd"/>
      <w:r w:rsidR="0083203D">
        <w:rPr>
          <w:rFonts w:ascii="Arial" w:hAnsi="Arial" w:cs="Arial"/>
          <w:lang w:bidi="bo-BT"/>
        </w:rPr>
        <w:t xml:space="preserve"> HRIS Project</w:t>
      </w:r>
      <w:r w:rsidR="00F306BE" w:rsidRPr="00CD78C0">
        <w:rPr>
          <w:rFonts w:ascii="Arial" w:hAnsi="Arial" w:cs="Arial"/>
          <w:lang w:bidi="bo-BT"/>
        </w:rPr>
        <w:t>.</w:t>
      </w:r>
    </w:p>
    <w:p w:rsidR="0008690F" w:rsidRPr="00CD78C0" w:rsidRDefault="00613E5F" w:rsidP="007D4F0E">
      <w:pPr>
        <w:pStyle w:val="Heading1"/>
        <w:spacing w:after="120"/>
        <w:rPr>
          <w:rFonts w:ascii="Arial" w:hAnsi="Arial"/>
          <w:bCs/>
          <w:sz w:val="28"/>
        </w:rPr>
      </w:pPr>
      <w:r w:rsidRPr="00CD78C0">
        <w:rPr>
          <w:lang w:bidi="bo-BT"/>
        </w:rPr>
        <w:br w:type="page"/>
      </w:r>
      <w:bookmarkStart w:id="216" w:name="_Toc531756633"/>
      <w:bookmarkStart w:id="217" w:name="_Toc93983389"/>
      <w:bookmarkStart w:id="218" w:name="_Toc282988977"/>
      <w:r w:rsidR="0008690F" w:rsidRPr="00CD78C0">
        <w:rPr>
          <w:rFonts w:ascii="Arial" w:hAnsi="Arial"/>
          <w:bCs/>
          <w:sz w:val="28"/>
        </w:rPr>
        <w:lastRenderedPageBreak/>
        <w:t>TEST DELIVERABLES</w:t>
      </w:r>
      <w:bookmarkEnd w:id="216"/>
      <w:bookmarkEnd w:id="217"/>
      <w:bookmarkEnd w:id="218"/>
    </w:p>
    <w:p w:rsidR="003D4008" w:rsidRPr="00CD78C0" w:rsidRDefault="003D4008" w:rsidP="00300C94">
      <w:pPr>
        <w:rPr>
          <w:rFonts w:ascii="Arial" w:hAnsi="Arial" w:cs="Arial"/>
          <w:iCs/>
        </w:rPr>
      </w:pPr>
    </w:p>
    <w:p w:rsidR="00300C94" w:rsidRPr="00CD78C0" w:rsidRDefault="004C01E1" w:rsidP="00300C94">
      <w:pPr>
        <w:rPr>
          <w:rFonts w:ascii="Arial" w:hAnsi="Arial" w:cs="Arial"/>
          <w:iCs/>
        </w:rPr>
      </w:pPr>
      <w:r w:rsidRPr="00CD78C0">
        <w:rPr>
          <w:rFonts w:ascii="Arial" w:hAnsi="Arial" w:cs="Arial"/>
          <w:iCs/>
        </w:rPr>
        <w:t xml:space="preserve">This </w:t>
      </w:r>
      <w:r w:rsidR="00E92572">
        <w:rPr>
          <w:rFonts w:ascii="Arial" w:hAnsi="Arial" w:cs="Arial"/>
          <w:iCs/>
        </w:rPr>
        <w:t>SAMPLE Test Plan</w:t>
      </w:r>
      <w:r w:rsidR="006F3B62">
        <w:rPr>
          <w:rFonts w:ascii="Arial" w:hAnsi="Arial" w:cs="Arial"/>
          <w:iCs/>
        </w:rPr>
        <w:t xml:space="preserve"> </w:t>
      </w:r>
      <w:r w:rsidRPr="00CD78C0">
        <w:rPr>
          <w:rFonts w:ascii="Arial" w:hAnsi="Arial" w:cs="Arial"/>
          <w:iCs/>
        </w:rPr>
        <w:t xml:space="preserve">is one of the </w:t>
      </w:r>
      <w:r w:rsidR="00F73145" w:rsidRPr="00CD78C0">
        <w:rPr>
          <w:rFonts w:ascii="Arial" w:hAnsi="Arial" w:cs="Arial"/>
          <w:iCs/>
        </w:rPr>
        <w:t>artifact</w:t>
      </w:r>
      <w:r w:rsidR="006E1E6D" w:rsidRPr="00CD78C0">
        <w:rPr>
          <w:rFonts w:ascii="Arial" w:hAnsi="Arial" w:cs="Arial"/>
          <w:iCs/>
        </w:rPr>
        <w:t>s that have to be delivered</w:t>
      </w:r>
      <w:r w:rsidRPr="00CD78C0">
        <w:rPr>
          <w:rFonts w:ascii="Arial" w:hAnsi="Arial" w:cs="Arial"/>
          <w:iCs/>
        </w:rPr>
        <w:t xml:space="preserve">. In this section, other </w:t>
      </w:r>
      <w:r w:rsidR="00F73145" w:rsidRPr="00CD78C0">
        <w:rPr>
          <w:rFonts w:ascii="Arial" w:hAnsi="Arial" w:cs="Arial"/>
          <w:iCs/>
        </w:rPr>
        <w:t>artifact</w:t>
      </w:r>
      <w:r w:rsidRPr="00CD78C0">
        <w:rPr>
          <w:rFonts w:ascii="Arial" w:hAnsi="Arial" w:cs="Arial"/>
          <w:iCs/>
        </w:rPr>
        <w:t xml:space="preserve">s that will be created by the test process and that </w:t>
      </w:r>
      <w:r w:rsidR="00A13A8B" w:rsidRPr="00CD78C0">
        <w:rPr>
          <w:rFonts w:ascii="Arial" w:hAnsi="Arial" w:cs="Arial"/>
          <w:iCs/>
        </w:rPr>
        <w:t>will</w:t>
      </w:r>
      <w:r w:rsidRPr="00CD78C0">
        <w:rPr>
          <w:rFonts w:ascii="Arial" w:hAnsi="Arial" w:cs="Arial"/>
          <w:iCs/>
        </w:rPr>
        <w:t xml:space="preserve"> to be delivered to the stakeholders of </w:t>
      </w:r>
      <w:r w:rsidR="00962B19">
        <w:rPr>
          <w:rFonts w:ascii="Arial" w:hAnsi="Arial" w:cs="Arial"/>
          <w:iCs/>
        </w:rPr>
        <w:t xml:space="preserve">the </w:t>
      </w:r>
      <w:r w:rsidR="0083203D">
        <w:rPr>
          <w:rFonts w:ascii="Arial" w:hAnsi="Arial" w:cs="Arial"/>
          <w:iCs/>
        </w:rPr>
        <w:t>Global HRIS Project</w:t>
      </w:r>
      <w:r w:rsidRPr="00CD78C0">
        <w:rPr>
          <w:rFonts w:ascii="Arial" w:hAnsi="Arial" w:cs="Arial"/>
          <w:iCs/>
        </w:rPr>
        <w:t xml:space="preserve"> will be listed.</w:t>
      </w:r>
    </w:p>
    <w:p w:rsidR="003D4008" w:rsidRPr="00CD78C0" w:rsidRDefault="003D4008" w:rsidP="00300C94">
      <w:pPr>
        <w:rPr>
          <w:rFonts w:ascii="Arial" w:hAnsi="Arial" w:cs="Arial"/>
        </w:rPr>
      </w:pPr>
    </w:p>
    <w:p w:rsidR="003D4008" w:rsidRPr="00CD78C0" w:rsidRDefault="006170D0" w:rsidP="006170D0">
      <w:pPr>
        <w:pStyle w:val="Heading2"/>
        <w:rPr>
          <w:rFonts w:cs="Arial"/>
        </w:rPr>
      </w:pPr>
      <w:bookmarkStart w:id="219" w:name="_Toc282988978"/>
      <w:bookmarkStart w:id="220" w:name="_Toc35985221"/>
      <w:r w:rsidRPr="00CD78C0">
        <w:rPr>
          <w:rFonts w:cs="Arial"/>
        </w:rPr>
        <w:t xml:space="preserve">Test </w:t>
      </w:r>
      <w:r w:rsidR="00BA6776" w:rsidRPr="00CD78C0">
        <w:rPr>
          <w:rFonts w:cs="Arial"/>
        </w:rPr>
        <w:t>Defect</w:t>
      </w:r>
      <w:r w:rsidRPr="00CD78C0">
        <w:rPr>
          <w:rFonts w:cs="Arial"/>
        </w:rPr>
        <w:t>s</w:t>
      </w:r>
      <w:bookmarkEnd w:id="219"/>
    </w:p>
    <w:p w:rsidR="006170D0" w:rsidRPr="00CD78C0" w:rsidRDefault="006170D0" w:rsidP="006170D0"/>
    <w:p w:rsidR="00FD0EC6" w:rsidRPr="007577F2" w:rsidRDefault="00AE5D74" w:rsidP="007A7DCC">
      <w:pPr>
        <w:rPr>
          <w:rFonts w:ascii="Arial" w:hAnsi="Arial" w:cs="Arial"/>
          <w:iCs/>
        </w:rPr>
      </w:pPr>
      <w:r w:rsidRPr="00CD78C0">
        <w:rPr>
          <w:rFonts w:ascii="Arial" w:hAnsi="Arial" w:cs="Arial"/>
        </w:rPr>
        <w:t xml:space="preserve">Test </w:t>
      </w:r>
      <w:r w:rsidR="00BA6776" w:rsidRPr="00CD78C0">
        <w:rPr>
          <w:rFonts w:ascii="Arial" w:hAnsi="Arial" w:cs="Arial"/>
        </w:rPr>
        <w:t xml:space="preserve">Defects found during the </w:t>
      </w:r>
      <w:r w:rsidR="00962B19">
        <w:rPr>
          <w:rFonts w:ascii="Arial" w:hAnsi="Arial" w:cs="Arial"/>
        </w:rPr>
        <w:t xml:space="preserve">HR IT Transformation </w:t>
      </w:r>
      <w:r w:rsidR="00BA6776" w:rsidRPr="00CD78C0">
        <w:rPr>
          <w:rFonts w:ascii="Arial" w:hAnsi="Arial" w:cs="Arial"/>
        </w:rPr>
        <w:t>test p</w:t>
      </w:r>
      <w:r w:rsidR="006F3B62">
        <w:rPr>
          <w:rFonts w:ascii="Arial" w:hAnsi="Arial" w:cs="Arial"/>
        </w:rPr>
        <w:t>hase will be registered in a test m</w:t>
      </w:r>
      <w:r w:rsidR="00BA6776" w:rsidRPr="00CD78C0">
        <w:rPr>
          <w:rFonts w:ascii="Arial" w:hAnsi="Arial" w:cs="Arial"/>
        </w:rPr>
        <w:t>anagement tool</w:t>
      </w:r>
      <w:r w:rsidR="006F3B62">
        <w:rPr>
          <w:rFonts w:ascii="Arial" w:hAnsi="Arial" w:cs="Arial"/>
        </w:rPr>
        <w:t xml:space="preserve"> TBD</w:t>
      </w:r>
      <w:r w:rsidR="00BA6776" w:rsidRPr="00CD78C0">
        <w:rPr>
          <w:rFonts w:ascii="Arial" w:hAnsi="Arial" w:cs="Arial"/>
        </w:rPr>
        <w:t xml:space="preserve">. </w:t>
      </w:r>
      <w:r w:rsidR="004E4D66" w:rsidRPr="00CD78C0">
        <w:rPr>
          <w:rFonts w:ascii="Arial" w:hAnsi="Arial" w:cs="Arial"/>
        </w:rPr>
        <w:t xml:space="preserve">The </w:t>
      </w:r>
      <w:r w:rsidR="0083203D">
        <w:rPr>
          <w:rFonts w:ascii="Arial" w:hAnsi="Arial" w:cs="Arial"/>
        </w:rPr>
        <w:t>Global HRIS Project</w:t>
      </w:r>
      <w:r w:rsidR="004E4D66" w:rsidRPr="00CD78C0">
        <w:rPr>
          <w:rFonts w:ascii="Arial" w:hAnsi="Arial" w:cs="Arial"/>
        </w:rPr>
        <w:t xml:space="preserve"> </w:t>
      </w:r>
      <w:r w:rsidR="00962B19">
        <w:rPr>
          <w:rFonts w:ascii="Arial" w:hAnsi="Arial" w:cs="Arial"/>
        </w:rPr>
        <w:t xml:space="preserve">HR </w:t>
      </w:r>
      <w:r w:rsidR="004E4D66" w:rsidRPr="00CD78C0">
        <w:rPr>
          <w:rFonts w:ascii="Arial" w:hAnsi="Arial" w:cs="Arial"/>
        </w:rPr>
        <w:t xml:space="preserve">IT Project Manager is the owner of these defects. </w:t>
      </w:r>
      <w:r w:rsidR="00BA6776" w:rsidRPr="00CD78C0">
        <w:rPr>
          <w:rFonts w:ascii="Arial" w:hAnsi="Arial" w:cs="Arial"/>
        </w:rPr>
        <w:t xml:space="preserve">The </w:t>
      </w:r>
      <w:r w:rsidR="004E4D66" w:rsidRPr="00CD78C0">
        <w:rPr>
          <w:rFonts w:ascii="Arial" w:hAnsi="Arial" w:cs="Arial"/>
        </w:rPr>
        <w:t xml:space="preserve">complete </w:t>
      </w:r>
      <w:r w:rsidR="00BA6776" w:rsidRPr="00CD78C0">
        <w:rPr>
          <w:rFonts w:ascii="Arial" w:hAnsi="Arial" w:cs="Arial"/>
        </w:rPr>
        <w:t xml:space="preserve">defect management procedure and the reference to other related issue management systems within the </w:t>
      </w:r>
      <w:r w:rsidR="002A33B3">
        <w:rPr>
          <w:rFonts w:ascii="Arial" w:hAnsi="Arial" w:cs="Arial"/>
        </w:rPr>
        <w:t>XXX COMPANY</w:t>
      </w:r>
      <w:r w:rsidR="00BA6776" w:rsidRPr="00CD78C0">
        <w:rPr>
          <w:rFonts w:ascii="Arial" w:hAnsi="Arial" w:cs="Arial"/>
        </w:rPr>
        <w:t xml:space="preserve"> program and the </w:t>
      </w:r>
      <w:r w:rsidR="002A33B3">
        <w:rPr>
          <w:rFonts w:ascii="Arial" w:hAnsi="Arial" w:cs="Arial"/>
          <w:iCs/>
        </w:rPr>
        <w:t>XXX COMPANY</w:t>
      </w:r>
      <w:r w:rsidR="00BA6776" w:rsidRPr="00CD78C0">
        <w:rPr>
          <w:rFonts w:ascii="Arial" w:hAnsi="Arial" w:cs="Arial"/>
          <w:iCs/>
        </w:rPr>
        <w:t xml:space="preserve"> change procedure </w:t>
      </w:r>
      <w:r w:rsidR="00FD0EC6" w:rsidRPr="00CD78C0">
        <w:rPr>
          <w:rFonts w:ascii="Arial" w:hAnsi="Arial" w:cs="Arial"/>
          <w:iCs/>
        </w:rPr>
        <w:t>are</w:t>
      </w:r>
      <w:r w:rsidR="00BA6776" w:rsidRPr="00CD78C0">
        <w:rPr>
          <w:rFonts w:ascii="Arial" w:hAnsi="Arial" w:cs="Arial"/>
          <w:iCs/>
        </w:rPr>
        <w:t xml:space="preserve"> </w:t>
      </w:r>
      <w:r w:rsidR="00F0627F" w:rsidRPr="00CD78C0">
        <w:rPr>
          <w:rFonts w:ascii="Arial" w:hAnsi="Arial" w:cs="Arial"/>
          <w:iCs/>
        </w:rPr>
        <w:t>described in the</w:t>
      </w:r>
      <w:r w:rsidR="00BA6776" w:rsidRPr="00CD78C0">
        <w:rPr>
          <w:rFonts w:ascii="Arial" w:hAnsi="Arial" w:cs="Arial"/>
          <w:iCs/>
        </w:rPr>
        <w:t xml:space="preserve"> </w:t>
      </w:r>
      <w:r w:rsidR="002A33B3">
        <w:rPr>
          <w:rFonts w:ascii="Arial" w:hAnsi="Arial" w:cs="Arial"/>
          <w:iCs/>
        </w:rPr>
        <w:t>XXX COMPANY</w:t>
      </w:r>
      <w:r w:rsidR="00BA6776" w:rsidRPr="00CD78C0">
        <w:rPr>
          <w:rFonts w:ascii="Arial" w:hAnsi="Arial" w:cs="Arial"/>
          <w:iCs/>
        </w:rPr>
        <w:t xml:space="preserve"> Defect Management P</w:t>
      </w:r>
      <w:r w:rsidR="00CF41B4" w:rsidRPr="00CD78C0">
        <w:rPr>
          <w:rFonts w:ascii="Arial" w:hAnsi="Arial" w:cs="Arial"/>
          <w:iCs/>
        </w:rPr>
        <w:t>rocedure</w:t>
      </w:r>
      <w:r w:rsidR="007577F2">
        <w:rPr>
          <w:rFonts w:ascii="Arial" w:hAnsi="Arial" w:cs="Arial"/>
          <w:iCs/>
        </w:rPr>
        <w:t xml:space="preserve"> </w:t>
      </w:r>
    </w:p>
    <w:p w:rsidR="00CB4BBF" w:rsidRPr="00CD78C0" w:rsidRDefault="00CB4BBF" w:rsidP="00BA6776">
      <w:pPr>
        <w:rPr>
          <w:rFonts w:ascii="Arial" w:hAnsi="Arial" w:cs="Arial"/>
          <w:iCs/>
          <w:color w:val="FF0000"/>
        </w:rPr>
      </w:pPr>
    </w:p>
    <w:p w:rsidR="00FD0EC6" w:rsidRPr="00CD78C0" w:rsidRDefault="00FD0EC6" w:rsidP="00BA6776">
      <w:pPr>
        <w:rPr>
          <w:rFonts w:ascii="Arial" w:hAnsi="Arial" w:cs="Arial"/>
          <w:iCs/>
          <w:color w:val="FF0000"/>
        </w:rPr>
      </w:pPr>
    </w:p>
    <w:p w:rsidR="0039303F" w:rsidRPr="00CD78C0" w:rsidRDefault="0039303F" w:rsidP="00761417">
      <w:pPr>
        <w:pStyle w:val="Heading2"/>
        <w:spacing w:before="0" w:after="0"/>
        <w:rPr>
          <w:rFonts w:cs="Arial"/>
        </w:rPr>
      </w:pPr>
      <w:bookmarkStart w:id="221" w:name="_Toc282988979"/>
      <w:r w:rsidRPr="00CD78C0">
        <w:rPr>
          <w:rFonts w:cs="Arial"/>
        </w:rPr>
        <w:t>Test Coverage</w:t>
      </w:r>
      <w:bookmarkEnd w:id="220"/>
      <w:r w:rsidR="009B0A69" w:rsidRPr="00CD78C0">
        <w:rPr>
          <w:rFonts w:cs="Arial"/>
        </w:rPr>
        <w:t xml:space="preserve"> &amp; Quality Reports</w:t>
      </w:r>
      <w:bookmarkEnd w:id="221"/>
    </w:p>
    <w:p w:rsidR="003D4008" w:rsidRPr="00CD78C0" w:rsidRDefault="003D4008" w:rsidP="004C01E1">
      <w:pPr>
        <w:rPr>
          <w:rFonts w:ascii="Arial" w:hAnsi="Arial" w:cs="Arial"/>
        </w:rPr>
      </w:pPr>
    </w:p>
    <w:p w:rsidR="004C01E1" w:rsidRPr="00CD78C0" w:rsidRDefault="006F3B62" w:rsidP="004C01E1">
      <w:pPr>
        <w:rPr>
          <w:rFonts w:ascii="Arial" w:hAnsi="Arial" w:cs="Arial"/>
        </w:rPr>
      </w:pPr>
      <w:r>
        <w:rPr>
          <w:rFonts w:ascii="Arial" w:hAnsi="Arial" w:cs="Arial"/>
        </w:rPr>
        <w:t>The t</w:t>
      </w:r>
      <w:r w:rsidR="004C01E1" w:rsidRPr="00CD78C0">
        <w:rPr>
          <w:rFonts w:ascii="Arial" w:hAnsi="Arial" w:cs="Arial"/>
        </w:rPr>
        <w:t>est coverage of the project specifications and the acceptance criteria can be retrieved directly from the</w:t>
      </w:r>
      <w:r w:rsidR="00A245AE" w:rsidRPr="00CD78C0">
        <w:rPr>
          <w:rFonts w:ascii="Arial" w:hAnsi="Arial" w:cs="Arial"/>
        </w:rPr>
        <w:t xml:space="preserve"> test</w:t>
      </w:r>
      <w:r w:rsidR="004C01E1" w:rsidRPr="00CD78C0">
        <w:rPr>
          <w:rFonts w:ascii="Arial" w:hAnsi="Arial" w:cs="Arial"/>
        </w:rPr>
        <w:t xml:space="preserve"> management tool </w:t>
      </w:r>
      <w:r>
        <w:rPr>
          <w:rFonts w:ascii="Arial" w:hAnsi="Arial" w:cs="Arial"/>
        </w:rPr>
        <w:t>TBD</w:t>
      </w:r>
      <w:r w:rsidR="004C01E1" w:rsidRPr="00CD78C0">
        <w:rPr>
          <w:rFonts w:ascii="Arial" w:hAnsi="Arial" w:cs="Arial"/>
        </w:rPr>
        <w:t xml:space="preserve">. Besides the Test Evaluation Summary a </w:t>
      </w:r>
      <w:r>
        <w:rPr>
          <w:rFonts w:ascii="Arial" w:hAnsi="Arial" w:cs="Arial"/>
        </w:rPr>
        <w:t>various t</w:t>
      </w:r>
      <w:r w:rsidR="007577F2">
        <w:rPr>
          <w:rFonts w:ascii="Arial" w:hAnsi="Arial" w:cs="Arial"/>
        </w:rPr>
        <w:t xml:space="preserve">est </w:t>
      </w:r>
      <w:r>
        <w:rPr>
          <w:rFonts w:ascii="Arial" w:hAnsi="Arial" w:cs="Arial"/>
        </w:rPr>
        <w:t>s</w:t>
      </w:r>
      <w:r w:rsidR="007577F2">
        <w:rPr>
          <w:rFonts w:ascii="Arial" w:hAnsi="Arial" w:cs="Arial"/>
        </w:rPr>
        <w:t xml:space="preserve">tatus </w:t>
      </w:r>
      <w:r>
        <w:rPr>
          <w:rFonts w:ascii="Arial" w:hAnsi="Arial" w:cs="Arial"/>
        </w:rPr>
        <w:t>r</w:t>
      </w:r>
      <w:r w:rsidR="004C01E1" w:rsidRPr="00CD78C0">
        <w:rPr>
          <w:rFonts w:ascii="Arial" w:hAnsi="Arial" w:cs="Arial"/>
        </w:rPr>
        <w:t>eport</w:t>
      </w:r>
      <w:r>
        <w:rPr>
          <w:rFonts w:ascii="Arial" w:hAnsi="Arial" w:cs="Arial"/>
        </w:rPr>
        <w:t>s</w:t>
      </w:r>
      <w:r w:rsidR="007577F2">
        <w:rPr>
          <w:rFonts w:ascii="Arial" w:hAnsi="Arial" w:cs="Arial"/>
        </w:rPr>
        <w:t xml:space="preserve"> will</w:t>
      </w:r>
      <w:r w:rsidR="004C01E1" w:rsidRPr="00CD78C0">
        <w:rPr>
          <w:rFonts w:ascii="Arial" w:hAnsi="Arial" w:cs="Arial"/>
        </w:rPr>
        <w:t xml:space="preserve"> be delivered</w:t>
      </w:r>
      <w:r w:rsidR="00A245AE" w:rsidRPr="00CD78C0">
        <w:rPr>
          <w:rFonts w:ascii="Arial" w:hAnsi="Arial" w:cs="Arial"/>
        </w:rPr>
        <w:t xml:space="preserve"> on a regular basis</w:t>
      </w:r>
      <w:r w:rsidR="004C01E1" w:rsidRPr="00CD78C0">
        <w:rPr>
          <w:rFonts w:ascii="Arial" w:hAnsi="Arial" w:cs="Arial"/>
        </w:rPr>
        <w:t xml:space="preserve">. </w:t>
      </w:r>
    </w:p>
    <w:p w:rsidR="00A245AE" w:rsidRPr="00CD78C0" w:rsidRDefault="00A245AE" w:rsidP="004C01E1">
      <w:pPr>
        <w:rPr>
          <w:rFonts w:ascii="Arial" w:hAnsi="Arial" w:cs="Arial"/>
        </w:rPr>
      </w:pPr>
    </w:p>
    <w:p w:rsidR="00A245AE" w:rsidRPr="00CD78C0" w:rsidRDefault="00623E4C" w:rsidP="00A245AE">
      <w:pPr>
        <w:rPr>
          <w:rFonts w:ascii="Arial" w:hAnsi="Arial" w:cs="Arial"/>
        </w:rPr>
      </w:pPr>
      <w:bookmarkStart w:id="222" w:name="_Toc35985223"/>
      <w:r w:rsidRPr="00CD78C0">
        <w:rPr>
          <w:rFonts w:ascii="Arial" w:hAnsi="Arial" w:cs="Arial"/>
        </w:rPr>
        <w:t>A</w:t>
      </w:r>
      <w:r w:rsidR="00A245AE" w:rsidRPr="00CD78C0">
        <w:rPr>
          <w:rFonts w:ascii="Arial" w:hAnsi="Arial" w:cs="Arial"/>
        </w:rPr>
        <w:t xml:space="preserve"> </w:t>
      </w:r>
      <w:r w:rsidR="007577F2">
        <w:rPr>
          <w:rFonts w:ascii="Arial" w:hAnsi="Arial" w:cs="Arial"/>
        </w:rPr>
        <w:t>Test Status</w:t>
      </w:r>
      <w:r w:rsidR="00A245AE" w:rsidRPr="00CD78C0">
        <w:rPr>
          <w:rFonts w:ascii="Arial" w:hAnsi="Arial" w:cs="Arial"/>
        </w:rPr>
        <w:t xml:space="preserve"> Report </w:t>
      </w:r>
      <w:r w:rsidR="006F3B62">
        <w:rPr>
          <w:rFonts w:ascii="Arial" w:hAnsi="Arial" w:cs="Arial"/>
        </w:rPr>
        <w:t xml:space="preserve">typically </w:t>
      </w:r>
      <w:proofErr w:type="gramStart"/>
      <w:r w:rsidR="00A245AE" w:rsidRPr="00CD78C0">
        <w:rPr>
          <w:rFonts w:ascii="Arial" w:hAnsi="Arial" w:cs="Arial"/>
        </w:rPr>
        <w:t>contain</w:t>
      </w:r>
      <w:proofErr w:type="gramEnd"/>
      <w:r w:rsidR="00A245AE" w:rsidRPr="00CD78C0">
        <w:rPr>
          <w:rFonts w:ascii="Arial" w:hAnsi="Arial" w:cs="Arial"/>
        </w:rPr>
        <w:t xml:space="preserve"> the following statistic information:</w:t>
      </w:r>
    </w:p>
    <w:p w:rsidR="007577F2" w:rsidRDefault="007577F2" w:rsidP="00A07138">
      <w:pPr>
        <w:pStyle w:val="Checkitem"/>
        <w:numPr>
          <w:ilvl w:val="0"/>
          <w:numId w:val="18"/>
        </w:numPr>
        <w:tabs>
          <w:tab w:val="clear" w:pos="720"/>
          <w:tab w:val="num" w:pos="360"/>
        </w:tabs>
        <w:ind w:left="360"/>
        <w:rPr>
          <w:rFonts w:ascii="Arial" w:hAnsi="Arial" w:cs="Arial"/>
          <w:sz w:val="20"/>
          <w:szCs w:val="20"/>
        </w:rPr>
      </w:pPr>
      <w:r>
        <w:rPr>
          <w:rFonts w:ascii="Arial" w:hAnsi="Arial" w:cs="Arial"/>
          <w:sz w:val="20"/>
          <w:szCs w:val="20"/>
        </w:rPr>
        <w:t>Number of planned test cases</w:t>
      </w:r>
    </w:p>
    <w:p w:rsidR="007577F2" w:rsidRDefault="007577F2" w:rsidP="00A07138">
      <w:pPr>
        <w:pStyle w:val="Checkitem"/>
        <w:numPr>
          <w:ilvl w:val="0"/>
          <w:numId w:val="18"/>
        </w:numPr>
        <w:tabs>
          <w:tab w:val="clear" w:pos="720"/>
          <w:tab w:val="num" w:pos="360"/>
        </w:tabs>
        <w:ind w:left="360"/>
        <w:rPr>
          <w:rFonts w:ascii="Arial" w:hAnsi="Arial" w:cs="Arial"/>
          <w:sz w:val="20"/>
          <w:szCs w:val="20"/>
        </w:rPr>
      </w:pPr>
      <w:r>
        <w:rPr>
          <w:rFonts w:ascii="Arial" w:hAnsi="Arial" w:cs="Arial"/>
          <w:sz w:val="20"/>
          <w:szCs w:val="20"/>
        </w:rPr>
        <w:t>Number of executed test cases</w:t>
      </w:r>
    </w:p>
    <w:p w:rsidR="007577F2" w:rsidRDefault="007577F2" w:rsidP="00A07138">
      <w:pPr>
        <w:pStyle w:val="Checkitem"/>
        <w:numPr>
          <w:ilvl w:val="0"/>
          <w:numId w:val="18"/>
        </w:numPr>
        <w:tabs>
          <w:tab w:val="clear" w:pos="720"/>
          <w:tab w:val="num" w:pos="360"/>
        </w:tabs>
        <w:ind w:left="360"/>
        <w:rPr>
          <w:rFonts w:ascii="Arial" w:hAnsi="Arial" w:cs="Arial"/>
          <w:sz w:val="20"/>
          <w:szCs w:val="20"/>
        </w:rPr>
      </w:pPr>
      <w:r>
        <w:rPr>
          <w:rFonts w:ascii="Arial" w:hAnsi="Arial" w:cs="Arial"/>
          <w:sz w:val="20"/>
          <w:szCs w:val="20"/>
        </w:rPr>
        <w:t>Number of successfully completed test cases</w:t>
      </w:r>
    </w:p>
    <w:p w:rsidR="007577F2" w:rsidRDefault="007577F2" w:rsidP="00A07138">
      <w:pPr>
        <w:pStyle w:val="Checkitem"/>
        <w:numPr>
          <w:ilvl w:val="0"/>
          <w:numId w:val="18"/>
        </w:numPr>
        <w:tabs>
          <w:tab w:val="clear" w:pos="720"/>
          <w:tab w:val="num" w:pos="360"/>
        </w:tabs>
        <w:ind w:left="360"/>
        <w:rPr>
          <w:rFonts w:ascii="Arial" w:hAnsi="Arial" w:cs="Arial"/>
          <w:sz w:val="20"/>
          <w:szCs w:val="20"/>
        </w:rPr>
      </w:pPr>
      <w:r>
        <w:rPr>
          <w:rFonts w:ascii="Arial" w:hAnsi="Arial" w:cs="Arial"/>
          <w:sz w:val="20"/>
          <w:szCs w:val="20"/>
        </w:rPr>
        <w:t>Number of failed test cases</w:t>
      </w:r>
    </w:p>
    <w:p w:rsidR="007577F2" w:rsidRPr="00CD78C0" w:rsidRDefault="007577F2" w:rsidP="007577F2">
      <w:pPr>
        <w:pStyle w:val="Checkitem"/>
        <w:numPr>
          <w:ilvl w:val="0"/>
          <w:numId w:val="18"/>
        </w:numPr>
        <w:tabs>
          <w:tab w:val="clear" w:pos="720"/>
          <w:tab w:val="num" w:pos="360"/>
        </w:tabs>
        <w:ind w:left="360"/>
        <w:rPr>
          <w:rFonts w:ascii="Arial" w:hAnsi="Arial" w:cs="Arial"/>
          <w:sz w:val="20"/>
          <w:szCs w:val="20"/>
        </w:rPr>
      </w:pPr>
      <w:r w:rsidRPr="00CD78C0">
        <w:rPr>
          <w:rFonts w:ascii="Arial" w:hAnsi="Arial" w:cs="Arial"/>
          <w:sz w:val="20"/>
          <w:szCs w:val="20"/>
        </w:rPr>
        <w:t>Defects found</w:t>
      </w:r>
    </w:p>
    <w:p w:rsidR="007577F2" w:rsidRDefault="007577F2" w:rsidP="007577F2">
      <w:pPr>
        <w:pStyle w:val="Checkitem"/>
        <w:numPr>
          <w:ilvl w:val="0"/>
          <w:numId w:val="18"/>
        </w:numPr>
        <w:tabs>
          <w:tab w:val="clear" w:pos="720"/>
          <w:tab w:val="num" w:pos="360"/>
        </w:tabs>
        <w:ind w:left="360"/>
        <w:rPr>
          <w:rFonts w:ascii="Arial" w:hAnsi="Arial" w:cs="Arial"/>
          <w:sz w:val="20"/>
          <w:szCs w:val="20"/>
        </w:rPr>
      </w:pPr>
      <w:r w:rsidRPr="00CD78C0">
        <w:rPr>
          <w:rFonts w:ascii="Arial" w:hAnsi="Arial" w:cs="Arial"/>
          <w:sz w:val="20"/>
          <w:szCs w:val="20"/>
        </w:rPr>
        <w:t>Defects solved</w:t>
      </w:r>
    </w:p>
    <w:p w:rsidR="007577F2" w:rsidRDefault="007577F2" w:rsidP="007577F2">
      <w:pPr>
        <w:pStyle w:val="Checkitem"/>
        <w:numPr>
          <w:ilvl w:val="0"/>
          <w:numId w:val="18"/>
        </w:numPr>
        <w:tabs>
          <w:tab w:val="clear" w:pos="720"/>
          <w:tab w:val="num" w:pos="360"/>
        </w:tabs>
        <w:ind w:left="360"/>
        <w:rPr>
          <w:rFonts w:ascii="Arial" w:hAnsi="Arial" w:cs="Arial"/>
          <w:sz w:val="20"/>
          <w:szCs w:val="20"/>
        </w:rPr>
      </w:pPr>
      <w:r>
        <w:rPr>
          <w:rFonts w:ascii="Arial" w:hAnsi="Arial" w:cs="Arial"/>
          <w:sz w:val="20"/>
          <w:szCs w:val="20"/>
        </w:rPr>
        <w:t>Defects open</w:t>
      </w:r>
    </w:p>
    <w:p w:rsidR="00A245AE" w:rsidRPr="00CD78C0" w:rsidRDefault="00A245AE" w:rsidP="00A245AE">
      <w:pPr>
        <w:pStyle w:val="Checkitem"/>
        <w:numPr>
          <w:ilvl w:val="0"/>
          <w:numId w:val="0"/>
        </w:numPr>
        <w:rPr>
          <w:rFonts w:ascii="Arial" w:hAnsi="Arial" w:cs="Arial"/>
          <w:sz w:val="20"/>
          <w:szCs w:val="20"/>
        </w:rPr>
      </w:pPr>
    </w:p>
    <w:p w:rsidR="00A245AE" w:rsidRPr="00CD78C0" w:rsidRDefault="00A245AE" w:rsidP="00A245AE">
      <w:pPr>
        <w:pStyle w:val="Checkitem"/>
        <w:numPr>
          <w:ilvl w:val="0"/>
          <w:numId w:val="0"/>
        </w:numPr>
        <w:rPr>
          <w:rFonts w:ascii="Arial" w:hAnsi="Arial" w:cs="Arial"/>
          <w:sz w:val="20"/>
          <w:szCs w:val="20"/>
        </w:rPr>
      </w:pPr>
      <w:r w:rsidRPr="00CD78C0">
        <w:rPr>
          <w:rFonts w:ascii="Arial" w:hAnsi="Arial" w:cs="Arial"/>
          <w:sz w:val="20"/>
          <w:szCs w:val="20"/>
        </w:rPr>
        <w:t xml:space="preserve">Moreover, for every defect the </w:t>
      </w:r>
      <w:r w:rsidR="006F3B62">
        <w:rPr>
          <w:rFonts w:ascii="Arial" w:hAnsi="Arial" w:cs="Arial"/>
          <w:sz w:val="20"/>
          <w:szCs w:val="20"/>
        </w:rPr>
        <w:t>following details are usually</w:t>
      </w:r>
      <w:r w:rsidR="007577F2">
        <w:rPr>
          <w:rFonts w:ascii="Arial" w:hAnsi="Arial" w:cs="Arial"/>
          <w:sz w:val="20"/>
          <w:szCs w:val="20"/>
        </w:rPr>
        <w:t xml:space="preserve"> maintained</w:t>
      </w:r>
      <w:r w:rsidRPr="00CD78C0">
        <w:rPr>
          <w:rFonts w:ascii="Arial" w:hAnsi="Arial" w:cs="Arial"/>
          <w:sz w:val="20"/>
          <w:szCs w:val="20"/>
        </w:rPr>
        <w:t>:</w:t>
      </w:r>
    </w:p>
    <w:p w:rsidR="006170D0" w:rsidRPr="00CD78C0" w:rsidRDefault="005644A9" w:rsidP="006170D0">
      <w:pPr>
        <w:pStyle w:val="Checkitem"/>
        <w:numPr>
          <w:ilvl w:val="0"/>
          <w:numId w:val="32"/>
        </w:numPr>
        <w:rPr>
          <w:rFonts w:ascii="Arial" w:hAnsi="Arial" w:cs="Arial"/>
          <w:sz w:val="20"/>
        </w:rPr>
      </w:pPr>
      <w:r w:rsidRPr="00CD78C0">
        <w:rPr>
          <w:rFonts w:ascii="Arial" w:hAnsi="Arial" w:cs="Arial"/>
          <w:sz w:val="20"/>
        </w:rPr>
        <w:t xml:space="preserve">Defect id </w:t>
      </w:r>
    </w:p>
    <w:p w:rsidR="006170D0" w:rsidRPr="00CD78C0" w:rsidRDefault="005644A9" w:rsidP="006170D0">
      <w:pPr>
        <w:pStyle w:val="Checkitem"/>
        <w:numPr>
          <w:ilvl w:val="0"/>
          <w:numId w:val="32"/>
        </w:numPr>
        <w:rPr>
          <w:rFonts w:ascii="Arial" w:hAnsi="Arial" w:cs="Arial"/>
          <w:sz w:val="20"/>
        </w:rPr>
      </w:pPr>
      <w:r w:rsidRPr="00CD78C0">
        <w:rPr>
          <w:rFonts w:ascii="Arial" w:hAnsi="Arial" w:cs="Arial"/>
          <w:sz w:val="20"/>
        </w:rPr>
        <w:t xml:space="preserve">Detected by </w:t>
      </w:r>
    </w:p>
    <w:p w:rsidR="006170D0" w:rsidRPr="00CD78C0" w:rsidRDefault="005644A9" w:rsidP="006170D0">
      <w:pPr>
        <w:pStyle w:val="Checkitem"/>
        <w:numPr>
          <w:ilvl w:val="0"/>
          <w:numId w:val="32"/>
        </w:numPr>
        <w:rPr>
          <w:rFonts w:ascii="Arial" w:hAnsi="Arial" w:cs="Arial"/>
          <w:sz w:val="20"/>
        </w:rPr>
      </w:pPr>
      <w:r w:rsidRPr="00CD78C0">
        <w:rPr>
          <w:rFonts w:ascii="Arial" w:hAnsi="Arial" w:cs="Arial"/>
          <w:sz w:val="20"/>
        </w:rPr>
        <w:t xml:space="preserve">Detected on </w:t>
      </w:r>
    </w:p>
    <w:p w:rsidR="006170D0" w:rsidRPr="00CD78C0" w:rsidRDefault="006170D0" w:rsidP="006170D0">
      <w:pPr>
        <w:pStyle w:val="Checkitem"/>
        <w:numPr>
          <w:ilvl w:val="0"/>
          <w:numId w:val="32"/>
        </w:numPr>
        <w:rPr>
          <w:rFonts w:ascii="Arial" w:hAnsi="Arial" w:cs="Arial"/>
          <w:sz w:val="20"/>
        </w:rPr>
      </w:pPr>
      <w:r w:rsidRPr="00CD78C0">
        <w:rPr>
          <w:rFonts w:ascii="Arial" w:hAnsi="Arial" w:cs="Arial"/>
          <w:sz w:val="20"/>
        </w:rPr>
        <w:t>Summary</w:t>
      </w:r>
    </w:p>
    <w:p w:rsidR="006170D0" w:rsidRPr="00CD78C0" w:rsidRDefault="006170D0" w:rsidP="006170D0">
      <w:pPr>
        <w:pStyle w:val="Checkitem"/>
        <w:numPr>
          <w:ilvl w:val="0"/>
          <w:numId w:val="32"/>
        </w:numPr>
        <w:rPr>
          <w:rFonts w:ascii="Arial" w:hAnsi="Arial" w:cs="Arial"/>
          <w:sz w:val="20"/>
        </w:rPr>
      </w:pPr>
      <w:r w:rsidRPr="00CD78C0">
        <w:rPr>
          <w:rFonts w:ascii="Arial" w:hAnsi="Arial" w:cs="Arial"/>
          <w:sz w:val="20"/>
        </w:rPr>
        <w:t>Description</w:t>
      </w:r>
    </w:p>
    <w:p w:rsidR="006170D0" w:rsidRPr="00CD78C0" w:rsidRDefault="006170D0" w:rsidP="006170D0">
      <w:pPr>
        <w:pStyle w:val="Checkitem"/>
        <w:numPr>
          <w:ilvl w:val="0"/>
          <w:numId w:val="32"/>
        </w:numPr>
        <w:rPr>
          <w:rFonts w:ascii="Arial" w:hAnsi="Arial" w:cs="Arial"/>
          <w:sz w:val="20"/>
        </w:rPr>
      </w:pPr>
      <w:r w:rsidRPr="00CD78C0">
        <w:rPr>
          <w:rFonts w:ascii="Arial" w:hAnsi="Arial" w:cs="Arial"/>
          <w:sz w:val="20"/>
        </w:rPr>
        <w:t>Comments</w:t>
      </w:r>
    </w:p>
    <w:p w:rsidR="006170D0" w:rsidRPr="00CD78C0" w:rsidRDefault="005644A9" w:rsidP="006170D0">
      <w:pPr>
        <w:pStyle w:val="Checkitem"/>
        <w:numPr>
          <w:ilvl w:val="0"/>
          <w:numId w:val="32"/>
        </w:numPr>
        <w:rPr>
          <w:rFonts w:ascii="Arial" w:hAnsi="Arial" w:cs="Arial"/>
          <w:sz w:val="20"/>
        </w:rPr>
      </w:pPr>
      <w:r w:rsidRPr="00CD78C0">
        <w:rPr>
          <w:rFonts w:ascii="Arial" w:hAnsi="Arial" w:cs="Arial"/>
          <w:sz w:val="20"/>
        </w:rPr>
        <w:t xml:space="preserve">Test type </w:t>
      </w:r>
    </w:p>
    <w:p w:rsidR="005644A9" w:rsidRPr="00CD78C0" w:rsidRDefault="006170D0" w:rsidP="006170D0">
      <w:pPr>
        <w:pStyle w:val="Checkitem"/>
        <w:numPr>
          <w:ilvl w:val="0"/>
          <w:numId w:val="32"/>
        </w:numPr>
        <w:rPr>
          <w:rFonts w:ascii="Arial" w:hAnsi="Arial" w:cs="Arial"/>
          <w:sz w:val="20"/>
        </w:rPr>
      </w:pPr>
      <w:r w:rsidRPr="00CD78C0">
        <w:rPr>
          <w:rFonts w:ascii="Arial" w:hAnsi="Arial" w:cs="Arial"/>
          <w:sz w:val="20"/>
        </w:rPr>
        <w:t xml:space="preserve">Area </w:t>
      </w:r>
    </w:p>
    <w:p w:rsidR="006170D0" w:rsidRPr="00CD78C0" w:rsidRDefault="005644A9" w:rsidP="006170D0">
      <w:pPr>
        <w:pStyle w:val="Checkitem"/>
        <w:numPr>
          <w:ilvl w:val="0"/>
          <w:numId w:val="32"/>
        </w:numPr>
        <w:rPr>
          <w:rFonts w:ascii="Arial" w:hAnsi="Arial" w:cs="Arial"/>
          <w:sz w:val="20"/>
        </w:rPr>
      </w:pPr>
      <w:r w:rsidRPr="00CD78C0">
        <w:rPr>
          <w:rFonts w:ascii="Arial" w:hAnsi="Arial" w:cs="Arial"/>
          <w:sz w:val="20"/>
        </w:rPr>
        <w:t>Status</w:t>
      </w:r>
    </w:p>
    <w:p w:rsidR="006170D0" w:rsidRPr="00CD78C0" w:rsidRDefault="005644A9" w:rsidP="006170D0">
      <w:pPr>
        <w:pStyle w:val="Checkitem"/>
        <w:numPr>
          <w:ilvl w:val="0"/>
          <w:numId w:val="32"/>
        </w:numPr>
        <w:rPr>
          <w:rFonts w:ascii="Arial" w:hAnsi="Arial" w:cs="Arial"/>
          <w:sz w:val="20"/>
        </w:rPr>
      </w:pPr>
      <w:r w:rsidRPr="00CD78C0">
        <w:rPr>
          <w:rFonts w:ascii="Arial" w:hAnsi="Arial" w:cs="Arial"/>
          <w:sz w:val="20"/>
        </w:rPr>
        <w:t xml:space="preserve">Priority </w:t>
      </w:r>
    </w:p>
    <w:p w:rsidR="006170D0" w:rsidRPr="00CD78C0" w:rsidRDefault="005644A9" w:rsidP="006170D0">
      <w:pPr>
        <w:pStyle w:val="Checkitem"/>
        <w:numPr>
          <w:ilvl w:val="0"/>
          <w:numId w:val="32"/>
        </w:numPr>
        <w:rPr>
          <w:rFonts w:ascii="Arial" w:hAnsi="Arial" w:cs="Arial"/>
          <w:sz w:val="20"/>
        </w:rPr>
      </w:pPr>
      <w:r w:rsidRPr="00CD78C0">
        <w:rPr>
          <w:rFonts w:ascii="Arial" w:hAnsi="Arial" w:cs="Arial"/>
          <w:sz w:val="20"/>
        </w:rPr>
        <w:t xml:space="preserve">Severity </w:t>
      </w:r>
    </w:p>
    <w:p w:rsidR="006170D0" w:rsidRPr="00CD78C0" w:rsidRDefault="005644A9" w:rsidP="006170D0">
      <w:pPr>
        <w:pStyle w:val="Checkitem"/>
        <w:numPr>
          <w:ilvl w:val="0"/>
          <w:numId w:val="32"/>
        </w:numPr>
        <w:rPr>
          <w:rFonts w:ascii="Arial" w:hAnsi="Arial" w:cs="Arial"/>
          <w:sz w:val="20"/>
        </w:rPr>
      </w:pPr>
      <w:r w:rsidRPr="00CD78C0">
        <w:rPr>
          <w:rFonts w:ascii="Arial" w:hAnsi="Arial" w:cs="Arial"/>
          <w:sz w:val="20"/>
        </w:rPr>
        <w:t>Assigned</w:t>
      </w:r>
    </w:p>
    <w:p w:rsidR="006170D0" w:rsidRPr="00CD78C0" w:rsidRDefault="005644A9" w:rsidP="006170D0">
      <w:pPr>
        <w:pStyle w:val="Checkitem"/>
        <w:numPr>
          <w:ilvl w:val="0"/>
          <w:numId w:val="32"/>
        </w:numPr>
        <w:rPr>
          <w:rFonts w:ascii="Arial" w:hAnsi="Arial" w:cs="Arial"/>
          <w:sz w:val="20"/>
        </w:rPr>
      </w:pPr>
      <w:r w:rsidRPr="00CD78C0">
        <w:rPr>
          <w:rFonts w:ascii="Arial" w:hAnsi="Arial" w:cs="Arial"/>
          <w:sz w:val="20"/>
        </w:rPr>
        <w:t xml:space="preserve">Project </w:t>
      </w:r>
    </w:p>
    <w:p w:rsidR="006170D0" w:rsidRPr="00CD78C0" w:rsidRDefault="006170D0" w:rsidP="006170D0">
      <w:pPr>
        <w:pStyle w:val="Checkitem"/>
        <w:numPr>
          <w:ilvl w:val="0"/>
          <w:numId w:val="32"/>
        </w:numPr>
        <w:rPr>
          <w:rFonts w:ascii="Arial" w:hAnsi="Arial" w:cs="Arial"/>
          <w:sz w:val="20"/>
        </w:rPr>
      </w:pPr>
      <w:r w:rsidRPr="00CD78C0">
        <w:rPr>
          <w:rFonts w:ascii="Arial" w:hAnsi="Arial" w:cs="Arial"/>
          <w:sz w:val="20"/>
        </w:rPr>
        <w:t xml:space="preserve">Test severity </w:t>
      </w:r>
    </w:p>
    <w:p w:rsidR="006170D0" w:rsidRPr="00CD78C0" w:rsidRDefault="005644A9" w:rsidP="006170D0">
      <w:pPr>
        <w:pStyle w:val="Checkitem"/>
        <w:numPr>
          <w:ilvl w:val="0"/>
          <w:numId w:val="32"/>
        </w:numPr>
        <w:rPr>
          <w:rFonts w:ascii="Arial" w:hAnsi="Arial" w:cs="Arial"/>
          <w:sz w:val="20"/>
        </w:rPr>
      </w:pPr>
      <w:r w:rsidRPr="00CD78C0">
        <w:rPr>
          <w:rFonts w:ascii="Arial" w:hAnsi="Arial" w:cs="Arial"/>
          <w:sz w:val="20"/>
        </w:rPr>
        <w:t xml:space="preserve">Detected in version </w:t>
      </w:r>
    </w:p>
    <w:p w:rsidR="006170D0" w:rsidRPr="00CD78C0" w:rsidRDefault="005644A9" w:rsidP="006170D0">
      <w:pPr>
        <w:pStyle w:val="Checkitem"/>
        <w:numPr>
          <w:ilvl w:val="0"/>
          <w:numId w:val="32"/>
        </w:numPr>
        <w:rPr>
          <w:rFonts w:ascii="Arial" w:hAnsi="Arial" w:cs="Arial"/>
          <w:sz w:val="20"/>
        </w:rPr>
      </w:pPr>
      <w:r w:rsidRPr="00CD78C0">
        <w:rPr>
          <w:rFonts w:ascii="Arial" w:hAnsi="Arial" w:cs="Arial"/>
          <w:sz w:val="20"/>
        </w:rPr>
        <w:t xml:space="preserve">Solved in version </w:t>
      </w:r>
      <w:r w:rsidR="006170D0" w:rsidRPr="00CD78C0">
        <w:rPr>
          <w:rFonts w:ascii="Arial" w:hAnsi="Arial" w:cs="Arial"/>
          <w:sz w:val="20"/>
        </w:rPr>
        <w:t xml:space="preserve"> </w:t>
      </w:r>
    </w:p>
    <w:p w:rsidR="006170D0" w:rsidRPr="00CD78C0" w:rsidRDefault="005644A9" w:rsidP="006170D0">
      <w:pPr>
        <w:pStyle w:val="Checkitem"/>
        <w:numPr>
          <w:ilvl w:val="0"/>
          <w:numId w:val="32"/>
        </w:numPr>
        <w:rPr>
          <w:rFonts w:ascii="Arial" w:hAnsi="Arial" w:cs="Arial"/>
          <w:sz w:val="20"/>
        </w:rPr>
      </w:pPr>
      <w:r w:rsidRPr="00CD78C0">
        <w:rPr>
          <w:rFonts w:ascii="Arial" w:hAnsi="Arial" w:cs="Arial"/>
          <w:sz w:val="20"/>
        </w:rPr>
        <w:t xml:space="preserve">Environment </w:t>
      </w:r>
    </w:p>
    <w:p w:rsidR="006170D0" w:rsidRPr="00CD78C0" w:rsidRDefault="005644A9" w:rsidP="006170D0">
      <w:pPr>
        <w:pStyle w:val="Checkitem"/>
        <w:numPr>
          <w:ilvl w:val="0"/>
          <w:numId w:val="32"/>
        </w:numPr>
        <w:rPr>
          <w:rFonts w:ascii="Arial" w:hAnsi="Arial" w:cs="Arial"/>
          <w:sz w:val="20"/>
        </w:rPr>
      </w:pPr>
      <w:r w:rsidRPr="00CD78C0">
        <w:rPr>
          <w:rFonts w:ascii="Arial" w:hAnsi="Arial" w:cs="Arial"/>
          <w:sz w:val="20"/>
        </w:rPr>
        <w:t xml:space="preserve">Resolution code </w:t>
      </w:r>
    </w:p>
    <w:p w:rsidR="00BA6776" w:rsidRPr="00CD78C0" w:rsidRDefault="00BA6776" w:rsidP="00BA6776">
      <w:pPr>
        <w:pStyle w:val="Heading2"/>
        <w:rPr>
          <w:rFonts w:cs="Arial"/>
        </w:rPr>
      </w:pPr>
      <w:bookmarkStart w:id="223" w:name="_Toc35985220"/>
      <w:bookmarkStart w:id="224" w:name="_Ref205884429"/>
      <w:bookmarkStart w:id="225" w:name="_Toc282988980"/>
      <w:bookmarkEnd w:id="222"/>
      <w:r w:rsidRPr="00CD78C0">
        <w:rPr>
          <w:rFonts w:cs="Arial"/>
        </w:rPr>
        <w:t xml:space="preserve">Test Evaluation </w:t>
      </w:r>
      <w:bookmarkEnd w:id="223"/>
      <w:r w:rsidRPr="00CD78C0">
        <w:rPr>
          <w:rFonts w:cs="Arial"/>
        </w:rPr>
        <w:t>Summary</w:t>
      </w:r>
      <w:bookmarkEnd w:id="224"/>
      <w:bookmarkEnd w:id="225"/>
    </w:p>
    <w:p w:rsidR="00A13A8B" w:rsidRPr="00CD78C0" w:rsidRDefault="00A13A8B" w:rsidP="00BA6776">
      <w:pPr>
        <w:rPr>
          <w:rFonts w:ascii="Arial" w:hAnsi="Arial" w:cs="Arial"/>
          <w:iCs/>
        </w:rPr>
      </w:pPr>
    </w:p>
    <w:p w:rsidR="00BA6776" w:rsidRPr="00CD78C0" w:rsidRDefault="00BA6776" w:rsidP="00A57B10">
      <w:pPr>
        <w:rPr>
          <w:rFonts w:ascii="Arial" w:hAnsi="Arial" w:cs="Arial"/>
        </w:rPr>
      </w:pPr>
      <w:r w:rsidRPr="00CD78C0">
        <w:rPr>
          <w:rFonts w:ascii="Arial" w:hAnsi="Arial" w:cs="Arial"/>
          <w:iCs/>
        </w:rPr>
        <w:lastRenderedPageBreak/>
        <w:t xml:space="preserve">At the end of the Acceptance Test phase a </w:t>
      </w:r>
      <w:r w:rsidRPr="00CD78C0">
        <w:rPr>
          <w:rFonts w:ascii="Arial" w:hAnsi="Arial" w:cs="Arial"/>
        </w:rPr>
        <w:t xml:space="preserve">Test Evaluation Summary </w:t>
      </w:r>
      <w:r w:rsidR="00623E4C" w:rsidRPr="00CD78C0">
        <w:rPr>
          <w:rFonts w:ascii="Arial" w:hAnsi="Arial" w:cs="Arial"/>
          <w:iCs/>
        </w:rPr>
        <w:t>will</w:t>
      </w:r>
      <w:r w:rsidRPr="00CD78C0">
        <w:rPr>
          <w:rFonts w:ascii="Arial" w:hAnsi="Arial" w:cs="Arial"/>
          <w:iCs/>
        </w:rPr>
        <w:t xml:space="preserve"> be delivered to the </w:t>
      </w:r>
      <w:r w:rsidR="002A33B3">
        <w:rPr>
          <w:rFonts w:ascii="Arial" w:hAnsi="Arial" w:cs="Arial"/>
          <w:iCs/>
        </w:rPr>
        <w:t>XXX COMPANY</w:t>
      </w:r>
      <w:r w:rsidR="00AB0FC5">
        <w:rPr>
          <w:rFonts w:ascii="Arial" w:hAnsi="Arial" w:cs="Arial"/>
          <w:iCs/>
        </w:rPr>
        <w:t xml:space="preserve"> </w:t>
      </w:r>
      <w:r w:rsidR="00962B19">
        <w:rPr>
          <w:rFonts w:ascii="Arial" w:hAnsi="Arial" w:cs="Arial"/>
          <w:iCs/>
        </w:rPr>
        <w:t xml:space="preserve">HR </w:t>
      </w:r>
      <w:r w:rsidR="00623E4C" w:rsidRPr="00CD78C0">
        <w:rPr>
          <w:rFonts w:ascii="Arial" w:hAnsi="Arial" w:cs="Arial"/>
          <w:iCs/>
        </w:rPr>
        <w:t xml:space="preserve">IT </w:t>
      </w:r>
      <w:r w:rsidR="00962B19">
        <w:rPr>
          <w:rFonts w:ascii="Arial" w:hAnsi="Arial" w:cs="Arial"/>
          <w:iCs/>
        </w:rPr>
        <w:t xml:space="preserve">Transformation </w:t>
      </w:r>
      <w:r w:rsidRPr="00CD78C0">
        <w:rPr>
          <w:rFonts w:ascii="Arial" w:hAnsi="Arial" w:cs="Arial"/>
          <w:iCs/>
        </w:rPr>
        <w:t xml:space="preserve">Project Manager and the </w:t>
      </w:r>
      <w:r w:rsidR="00623E4C" w:rsidRPr="00CD78C0">
        <w:rPr>
          <w:rFonts w:ascii="Arial" w:hAnsi="Arial" w:cs="Arial"/>
          <w:iCs/>
        </w:rPr>
        <w:t>Business Implementation Team Manager</w:t>
      </w:r>
      <w:r w:rsidRPr="00CD78C0">
        <w:rPr>
          <w:rFonts w:ascii="Arial" w:hAnsi="Arial" w:cs="Arial"/>
          <w:iCs/>
        </w:rPr>
        <w:t xml:space="preserve">. </w:t>
      </w:r>
      <w:r w:rsidRPr="00CD78C0">
        <w:rPr>
          <w:rFonts w:ascii="Arial" w:hAnsi="Arial" w:cs="Arial"/>
        </w:rPr>
        <w:t xml:space="preserve">The Test Evaluation Summary </w:t>
      </w:r>
      <w:r w:rsidR="00623E4C" w:rsidRPr="00CD78C0">
        <w:rPr>
          <w:rFonts w:ascii="Arial" w:hAnsi="Arial" w:cs="Arial"/>
        </w:rPr>
        <w:t xml:space="preserve">at least </w:t>
      </w:r>
      <w:r w:rsidRPr="00CD78C0">
        <w:rPr>
          <w:rFonts w:ascii="Arial" w:hAnsi="Arial" w:cs="Arial"/>
        </w:rPr>
        <w:t>contains the following aspects:</w:t>
      </w:r>
    </w:p>
    <w:p w:rsidR="00BA6776" w:rsidRPr="00CD78C0" w:rsidRDefault="00BA6776" w:rsidP="00D95737">
      <w:pPr>
        <w:rPr>
          <w:rFonts w:ascii="Arial" w:hAnsi="Arial" w:cs="Arial"/>
        </w:rPr>
      </w:pPr>
      <w:r w:rsidRPr="00CD78C0">
        <w:rPr>
          <w:rFonts w:ascii="Arial" w:hAnsi="Arial" w:cs="Arial"/>
        </w:rPr>
        <w:t xml:space="preserve">Reference to and </w:t>
      </w:r>
      <w:r w:rsidR="00194E88" w:rsidRPr="00CD78C0">
        <w:rPr>
          <w:rFonts w:ascii="Arial" w:hAnsi="Arial" w:cs="Arial"/>
        </w:rPr>
        <w:t>e</w:t>
      </w:r>
      <w:r w:rsidRPr="00CD78C0">
        <w:rPr>
          <w:rFonts w:ascii="Arial" w:hAnsi="Arial" w:cs="Arial"/>
        </w:rPr>
        <w:t>valuation of the test approach summarized in the Test Plan</w:t>
      </w:r>
    </w:p>
    <w:p w:rsidR="00BA6776" w:rsidRPr="00CD78C0" w:rsidRDefault="00194E88" w:rsidP="00A07138">
      <w:pPr>
        <w:numPr>
          <w:ilvl w:val="0"/>
          <w:numId w:val="16"/>
        </w:numPr>
        <w:tabs>
          <w:tab w:val="num" w:pos="284"/>
        </w:tabs>
        <w:rPr>
          <w:rFonts w:ascii="Arial" w:hAnsi="Arial" w:cs="Arial"/>
        </w:rPr>
      </w:pPr>
      <w:r w:rsidRPr="00CD78C0">
        <w:rPr>
          <w:rFonts w:ascii="Arial" w:hAnsi="Arial" w:cs="Arial"/>
        </w:rPr>
        <w:t>Deviations from</w:t>
      </w:r>
      <w:r w:rsidR="00BA6776" w:rsidRPr="00CD78C0">
        <w:rPr>
          <w:rFonts w:ascii="Arial" w:hAnsi="Arial" w:cs="Arial"/>
        </w:rPr>
        <w:t xml:space="preserve"> the Test Plan</w:t>
      </w:r>
    </w:p>
    <w:p w:rsidR="00BA6776" w:rsidRPr="00CD78C0" w:rsidRDefault="00BA6776" w:rsidP="00A07138">
      <w:pPr>
        <w:numPr>
          <w:ilvl w:val="0"/>
          <w:numId w:val="16"/>
        </w:numPr>
        <w:tabs>
          <w:tab w:val="num" w:pos="284"/>
        </w:tabs>
        <w:rPr>
          <w:rFonts w:ascii="Arial" w:hAnsi="Arial" w:cs="Arial"/>
        </w:rPr>
      </w:pPr>
      <w:r w:rsidRPr="00CD78C0">
        <w:rPr>
          <w:rFonts w:ascii="Arial" w:hAnsi="Arial" w:cs="Arial"/>
        </w:rPr>
        <w:t>Reasons for the deviations</w:t>
      </w:r>
    </w:p>
    <w:p w:rsidR="00BA6776" w:rsidRPr="00CD78C0" w:rsidRDefault="00BA6776" w:rsidP="00A07138">
      <w:pPr>
        <w:numPr>
          <w:ilvl w:val="0"/>
          <w:numId w:val="16"/>
        </w:numPr>
        <w:tabs>
          <w:tab w:val="num" w:pos="284"/>
        </w:tabs>
        <w:rPr>
          <w:rFonts w:ascii="Arial" w:hAnsi="Arial" w:cs="Arial"/>
        </w:rPr>
      </w:pPr>
      <w:r w:rsidRPr="00CD78C0">
        <w:rPr>
          <w:rFonts w:ascii="Arial" w:hAnsi="Arial" w:cs="Arial"/>
        </w:rPr>
        <w:t>Overview of defects</w:t>
      </w:r>
    </w:p>
    <w:p w:rsidR="00BA6776" w:rsidRPr="00CD78C0" w:rsidRDefault="00BA6776" w:rsidP="00A07138">
      <w:pPr>
        <w:numPr>
          <w:ilvl w:val="0"/>
          <w:numId w:val="16"/>
        </w:numPr>
        <w:tabs>
          <w:tab w:val="num" w:pos="284"/>
        </w:tabs>
        <w:rPr>
          <w:rFonts w:ascii="Arial" w:hAnsi="Arial" w:cs="Arial"/>
        </w:rPr>
      </w:pPr>
      <w:r w:rsidRPr="00CD78C0">
        <w:rPr>
          <w:rFonts w:ascii="Arial" w:hAnsi="Arial" w:cs="Arial"/>
        </w:rPr>
        <w:t>Risks Identified</w:t>
      </w:r>
    </w:p>
    <w:p w:rsidR="00623E4C" w:rsidRPr="00CD78C0" w:rsidRDefault="00623E4C" w:rsidP="00623E4C">
      <w:pPr>
        <w:rPr>
          <w:rFonts w:ascii="Arial" w:hAnsi="Arial" w:cs="Arial"/>
        </w:rPr>
      </w:pPr>
    </w:p>
    <w:p w:rsidR="00623E4C" w:rsidRPr="00CD78C0" w:rsidRDefault="00623E4C" w:rsidP="00FE6F0F">
      <w:pPr>
        <w:rPr>
          <w:rFonts w:ascii="Arial" w:hAnsi="Arial" w:cs="Arial"/>
        </w:rPr>
      </w:pPr>
      <w:r w:rsidRPr="00CD78C0">
        <w:rPr>
          <w:rFonts w:ascii="Arial" w:hAnsi="Arial" w:cs="Arial"/>
        </w:rPr>
        <w:t xml:space="preserve">After review by the </w:t>
      </w:r>
      <w:r w:rsidR="002A33B3">
        <w:rPr>
          <w:rFonts w:ascii="Arial" w:hAnsi="Arial" w:cs="Arial"/>
          <w:iCs/>
        </w:rPr>
        <w:t>XXX COMPANY</w:t>
      </w:r>
      <w:r w:rsidR="00AB0FC5">
        <w:rPr>
          <w:rFonts w:ascii="Arial" w:hAnsi="Arial" w:cs="Arial"/>
          <w:iCs/>
        </w:rPr>
        <w:t xml:space="preserve"> Release </w:t>
      </w:r>
      <w:r w:rsidR="00962B19">
        <w:rPr>
          <w:rFonts w:ascii="Arial" w:hAnsi="Arial" w:cs="Arial"/>
          <w:iCs/>
        </w:rPr>
        <w:t xml:space="preserve">HR </w:t>
      </w:r>
      <w:r w:rsidRPr="00CD78C0">
        <w:rPr>
          <w:rFonts w:ascii="Arial" w:hAnsi="Arial" w:cs="Arial"/>
          <w:iCs/>
        </w:rPr>
        <w:t>IT Project Manager and the Business Implementation Team Manager</w:t>
      </w:r>
      <w:r w:rsidRPr="00CD78C0">
        <w:rPr>
          <w:rFonts w:ascii="Arial" w:hAnsi="Arial" w:cs="Arial"/>
        </w:rPr>
        <w:t xml:space="preserve"> the Test Evaluation Summary needs to be formally reviewed and signed off by the </w:t>
      </w:r>
      <w:r w:rsidR="002A33B3">
        <w:rPr>
          <w:rFonts w:ascii="Arial" w:hAnsi="Arial" w:cs="Arial"/>
        </w:rPr>
        <w:t>XXX COMPANY</w:t>
      </w:r>
      <w:r w:rsidR="007577F2">
        <w:rPr>
          <w:rFonts w:ascii="Arial" w:hAnsi="Arial" w:cs="Arial"/>
        </w:rPr>
        <w:t xml:space="preserve"> </w:t>
      </w:r>
      <w:r w:rsidRPr="00CD78C0">
        <w:rPr>
          <w:rFonts w:ascii="Arial" w:hAnsi="Arial" w:cs="Arial"/>
        </w:rPr>
        <w:t xml:space="preserve">Business Process Owner (BPO) and </w:t>
      </w:r>
      <w:r w:rsidR="002A33B3">
        <w:rPr>
          <w:rFonts w:ascii="Arial" w:hAnsi="Arial" w:cs="Arial"/>
        </w:rPr>
        <w:t>XXX COMPANY</w:t>
      </w:r>
      <w:r w:rsidR="007577F2">
        <w:rPr>
          <w:rFonts w:ascii="Arial" w:hAnsi="Arial" w:cs="Arial"/>
        </w:rPr>
        <w:t xml:space="preserve"> </w:t>
      </w:r>
      <w:r w:rsidRPr="00CD78C0">
        <w:rPr>
          <w:rFonts w:ascii="Arial" w:hAnsi="Arial" w:cs="Arial"/>
        </w:rPr>
        <w:t>Service Delivery Manager (SDM) of the project.</w:t>
      </w:r>
    </w:p>
    <w:p w:rsidR="00623E4C" w:rsidRPr="00CD78C0" w:rsidRDefault="00623E4C" w:rsidP="00623E4C">
      <w:pPr>
        <w:rPr>
          <w:rFonts w:ascii="Arial" w:hAnsi="Arial" w:cs="Arial"/>
        </w:rPr>
      </w:pPr>
    </w:p>
    <w:p w:rsidR="00BA6776" w:rsidRPr="00CD78C0" w:rsidRDefault="00BA6776" w:rsidP="00BA6776">
      <w:pPr>
        <w:pStyle w:val="Heading2"/>
        <w:rPr>
          <w:rFonts w:cs="Arial"/>
        </w:rPr>
      </w:pPr>
      <w:bookmarkStart w:id="226" w:name="_Toc35985224"/>
      <w:bookmarkStart w:id="227" w:name="_Toc282988981"/>
      <w:r w:rsidRPr="00CD78C0">
        <w:rPr>
          <w:rFonts w:cs="Arial"/>
        </w:rPr>
        <w:t xml:space="preserve">Regression </w:t>
      </w:r>
      <w:bookmarkEnd w:id="226"/>
      <w:r w:rsidR="00614777" w:rsidRPr="00CD78C0">
        <w:rPr>
          <w:rFonts w:cs="Arial"/>
        </w:rPr>
        <w:t>Test set</w:t>
      </w:r>
      <w:bookmarkEnd w:id="227"/>
    </w:p>
    <w:p w:rsidR="00A13A8B" w:rsidRPr="00CD78C0" w:rsidRDefault="00A13A8B" w:rsidP="00BA6776">
      <w:pPr>
        <w:rPr>
          <w:rFonts w:ascii="Arial" w:hAnsi="Arial" w:cs="Arial"/>
        </w:rPr>
      </w:pPr>
    </w:p>
    <w:p w:rsidR="00BA6776" w:rsidRPr="00CD78C0" w:rsidRDefault="00BA6776" w:rsidP="00A245AE">
      <w:pPr>
        <w:rPr>
          <w:rFonts w:ascii="Arial" w:hAnsi="Arial" w:cs="Arial"/>
        </w:rPr>
      </w:pPr>
      <w:r w:rsidRPr="00CD78C0">
        <w:rPr>
          <w:rFonts w:ascii="Arial" w:hAnsi="Arial" w:cs="Arial"/>
        </w:rPr>
        <w:t>The</w:t>
      </w:r>
      <w:r w:rsidR="00194E88" w:rsidRPr="00CD78C0">
        <w:rPr>
          <w:rFonts w:ascii="Arial" w:hAnsi="Arial" w:cs="Arial"/>
        </w:rPr>
        <w:t xml:space="preserve"> Regression</w:t>
      </w:r>
      <w:r w:rsidRPr="00CD78C0">
        <w:rPr>
          <w:rFonts w:ascii="Arial" w:hAnsi="Arial" w:cs="Arial"/>
        </w:rPr>
        <w:t xml:space="preserve"> test set will be created for this project in </w:t>
      </w:r>
      <w:r w:rsidR="00A13A8B" w:rsidRPr="00CD78C0">
        <w:rPr>
          <w:rFonts w:ascii="Arial" w:hAnsi="Arial" w:cs="Arial"/>
        </w:rPr>
        <w:t xml:space="preserve">the </w:t>
      </w:r>
      <w:smartTag w:uri="urn:schemas-microsoft-com:office:smarttags" w:element="place">
        <w:smartTag w:uri="urn:schemas-microsoft-com:office:smarttags" w:element="PlaceName">
          <w:r w:rsidR="00F32DA8" w:rsidRPr="00CD78C0">
            <w:rPr>
              <w:rFonts w:ascii="Arial" w:hAnsi="Arial" w:cs="Arial"/>
            </w:rPr>
            <w:t>Quality</w:t>
          </w:r>
        </w:smartTag>
        <w:r w:rsidR="00F32DA8" w:rsidRPr="00CD78C0">
          <w:rPr>
            <w:rFonts w:ascii="Arial" w:hAnsi="Arial" w:cs="Arial"/>
          </w:rPr>
          <w:t xml:space="preserve"> </w:t>
        </w:r>
        <w:smartTag w:uri="urn:schemas-microsoft-com:office:smarttags" w:element="PlaceType">
          <w:r w:rsidR="00F32DA8" w:rsidRPr="00CD78C0">
            <w:rPr>
              <w:rFonts w:ascii="Arial" w:hAnsi="Arial" w:cs="Arial"/>
            </w:rPr>
            <w:t>Center</w:t>
          </w:r>
        </w:smartTag>
      </w:smartTag>
      <w:r w:rsidRPr="00CD78C0">
        <w:rPr>
          <w:rFonts w:ascii="Arial" w:hAnsi="Arial" w:cs="Arial"/>
        </w:rPr>
        <w:t xml:space="preserve"> </w:t>
      </w:r>
      <w:r w:rsidR="00A13A8B" w:rsidRPr="00CD78C0">
        <w:rPr>
          <w:rFonts w:ascii="Arial" w:hAnsi="Arial" w:cs="Arial"/>
        </w:rPr>
        <w:t>test tool</w:t>
      </w:r>
      <w:r w:rsidR="007577F2">
        <w:rPr>
          <w:rFonts w:ascii="Arial" w:hAnsi="Arial" w:cs="Arial"/>
        </w:rPr>
        <w:t>. This test set</w:t>
      </w:r>
      <w:r w:rsidR="00A13A8B" w:rsidRPr="00CD78C0">
        <w:rPr>
          <w:rFonts w:ascii="Arial" w:hAnsi="Arial" w:cs="Arial"/>
        </w:rPr>
        <w:t xml:space="preserve"> </w:t>
      </w:r>
      <w:r w:rsidRPr="00CD78C0">
        <w:rPr>
          <w:rFonts w:ascii="Arial" w:hAnsi="Arial" w:cs="Arial"/>
        </w:rPr>
        <w:t xml:space="preserve">will be available for </w:t>
      </w:r>
      <w:r w:rsidR="007577F2">
        <w:rPr>
          <w:rFonts w:ascii="Arial" w:hAnsi="Arial" w:cs="Arial"/>
        </w:rPr>
        <w:t xml:space="preserve">future </w:t>
      </w:r>
      <w:r w:rsidRPr="00CD78C0">
        <w:rPr>
          <w:rFonts w:ascii="Arial" w:hAnsi="Arial" w:cs="Arial"/>
        </w:rPr>
        <w:t xml:space="preserve">regression </w:t>
      </w:r>
      <w:r w:rsidR="00194E88" w:rsidRPr="00CD78C0">
        <w:rPr>
          <w:rFonts w:ascii="Arial" w:hAnsi="Arial" w:cs="Arial"/>
        </w:rPr>
        <w:t xml:space="preserve">testing </w:t>
      </w:r>
      <w:r w:rsidRPr="00CD78C0">
        <w:rPr>
          <w:rFonts w:ascii="Arial" w:hAnsi="Arial" w:cs="Arial"/>
        </w:rPr>
        <w:t>purposes.</w:t>
      </w:r>
    </w:p>
    <w:p w:rsidR="000B2D1D" w:rsidRPr="00CD78C0" w:rsidRDefault="000B2D1D" w:rsidP="00A245AE">
      <w:pPr>
        <w:rPr>
          <w:rFonts w:ascii="Arial" w:hAnsi="Arial" w:cs="Arial"/>
        </w:rPr>
      </w:pPr>
    </w:p>
    <w:p w:rsidR="004A64E7" w:rsidRPr="00CD78C0" w:rsidRDefault="004A64E7" w:rsidP="004A64E7">
      <w:pPr>
        <w:pStyle w:val="Heading2"/>
        <w:rPr>
          <w:rFonts w:cs="Arial"/>
        </w:rPr>
      </w:pPr>
      <w:bookmarkStart w:id="228" w:name="_Toc282988982"/>
      <w:r w:rsidRPr="00CD78C0">
        <w:rPr>
          <w:rFonts w:cs="Arial"/>
        </w:rPr>
        <w:t>Knowledge pack</w:t>
      </w:r>
      <w:bookmarkEnd w:id="228"/>
    </w:p>
    <w:p w:rsidR="004A64E7" w:rsidRPr="00CD78C0" w:rsidRDefault="004A64E7" w:rsidP="004A64E7"/>
    <w:p w:rsidR="004A64E7" w:rsidRDefault="00393534" w:rsidP="00FE6F0F">
      <w:pPr>
        <w:rPr>
          <w:rFonts w:ascii="Arial" w:hAnsi="Arial" w:cs="Arial"/>
        </w:rPr>
      </w:pPr>
      <w:r w:rsidRPr="00CD78C0">
        <w:rPr>
          <w:rFonts w:ascii="Arial" w:hAnsi="Arial" w:cs="Arial"/>
        </w:rPr>
        <w:t xml:space="preserve">For knowledge retention all relevant </w:t>
      </w:r>
      <w:r w:rsidR="0083203D">
        <w:rPr>
          <w:rFonts w:ascii="Arial" w:hAnsi="Arial" w:cs="Arial"/>
        </w:rPr>
        <w:t>Global HRIS Project</w:t>
      </w:r>
      <w:r w:rsidRPr="00CD78C0">
        <w:rPr>
          <w:rFonts w:ascii="Arial" w:hAnsi="Arial" w:cs="Arial"/>
        </w:rPr>
        <w:t xml:space="preserve"> documentation will be stored.</w:t>
      </w:r>
    </w:p>
    <w:p w:rsidR="004618C6" w:rsidRDefault="004618C6" w:rsidP="004A64E7">
      <w:pPr>
        <w:rPr>
          <w:rFonts w:ascii="Arial" w:hAnsi="Arial" w:cs="Arial"/>
        </w:rPr>
      </w:pPr>
    </w:p>
    <w:p w:rsidR="001634F1" w:rsidRDefault="001634F1" w:rsidP="001634F1">
      <w:pPr>
        <w:pStyle w:val="Heading2"/>
        <w:rPr>
          <w:rFonts w:cs="Arial"/>
        </w:rPr>
      </w:pPr>
      <w:bookmarkStart w:id="229" w:name="_Toc282988983"/>
      <w:r>
        <w:rPr>
          <w:rFonts w:cs="Arial"/>
        </w:rPr>
        <w:t>Progress Report</w:t>
      </w:r>
      <w:bookmarkEnd w:id="229"/>
    </w:p>
    <w:p w:rsidR="001634F1" w:rsidRPr="001634F1" w:rsidRDefault="001634F1" w:rsidP="001634F1"/>
    <w:p w:rsidR="00C354DE" w:rsidRDefault="001634F1" w:rsidP="001634F1">
      <w:r w:rsidRPr="001634F1">
        <w:rPr>
          <w:rFonts w:ascii="Arial" w:hAnsi="Arial" w:cs="Arial"/>
        </w:rPr>
        <w:t>A weekly progress report will be delivered to the IT Project Manager</w:t>
      </w:r>
      <w:r>
        <w:rPr>
          <w:rFonts w:ascii="Arial" w:hAnsi="Arial" w:cs="Arial"/>
        </w:rPr>
        <w:t>.</w:t>
      </w:r>
    </w:p>
    <w:p w:rsidR="00C354DE" w:rsidRDefault="002A33B3" w:rsidP="00C354DE">
      <w:pPr>
        <w:pStyle w:val="Heading2"/>
        <w:rPr>
          <w:rFonts w:cs="Arial"/>
        </w:rPr>
      </w:pPr>
      <w:bookmarkStart w:id="230" w:name="_Toc282988984"/>
      <w:r>
        <w:rPr>
          <w:rFonts w:cs="Arial"/>
        </w:rPr>
        <w:t>XXX COMPANY</w:t>
      </w:r>
      <w:r w:rsidR="006F3B62">
        <w:rPr>
          <w:rFonts w:cs="Arial"/>
        </w:rPr>
        <w:t xml:space="preserve"> Test Management Advisor</w:t>
      </w:r>
      <w:r w:rsidR="00C354DE">
        <w:rPr>
          <w:rFonts w:cs="Arial"/>
        </w:rPr>
        <w:t xml:space="preserve"> Evaluation presentation</w:t>
      </w:r>
      <w:bookmarkEnd w:id="230"/>
    </w:p>
    <w:p w:rsidR="00C354DE" w:rsidRDefault="00C354DE" w:rsidP="00C354DE"/>
    <w:p w:rsidR="00C354DE" w:rsidRPr="00C354DE" w:rsidRDefault="00C354DE" w:rsidP="00C354DE">
      <w:pPr>
        <w:rPr>
          <w:rFonts w:ascii="Arial" w:hAnsi="Arial" w:cs="Arial"/>
        </w:rPr>
      </w:pPr>
      <w:r w:rsidRPr="00C354DE">
        <w:rPr>
          <w:rFonts w:ascii="Arial" w:hAnsi="Arial" w:cs="Arial"/>
        </w:rPr>
        <w:t xml:space="preserve">After completion of every test level a presentation will be given in the </w:t>
      </w:r>
      <w:r w:rsidR="002A33B3">
        <w:rPr>
          <w:rFonts w:ascii="Arial" w:hAnsi="Arial" w:cs="Arial"/>
        </w:rPr>
        <w:t>XXX COMPANY</w:t>
      </w:r>
      <w:r w:rsidRPr="00C354DE">
        <w:rPr>
          <w:rFonts w:ascii="Arial" w:hAnsi="Arial" w:cs="Arial"/>
        </w:rPr>
        <w:t xml:space="preserve"> </w:t>
      </w:r>
      <w:r w:rsidR="006F3B62">
        <w:rPr>
          <w:rFonts w:ascii="Arial" w:hAnsi="Arial" w:cs="Arial"/>
        </w:rPr>
        <w:t>Test Management Advisor</w:t>
      </w:r>
      <w:r w:rsidRPr="00C354DE">
        <w:rPr>
          <w:rFonts w:ascii="Arial" w:hAnsi="Arial" w:cs="Arial"/>
        </w:rPr>
        <w:t xml:space="preserve"> to evaluate the test leve</w:t>
      </w:r>
      <w:r>
        <w:rPr>
          <w:rFonts w:ascii="Arial" w:hAnsi="Arial" w:cs="Arial"/>
        </w:rPr>
        <w:t>l</w:t>
      </w:r>
      <w:r w:rsidRPr="00C354DE">
        <w:rPr>
          <w:rFonts w:ascii="Arial" w:hAnsi="Arial" w:cs="Arial"/>
        </w:rPr>
        <w:t>.</w:t>
      </w:r>
    </w:p>
    <w:p w:rsidR="00C354DE" w:rsidRPr="001634F1" w:rsidRDefault="00C354DE" w:rsidP="001634F1">
      <w:pPr>
        <w:rPr>
          <w:rFonts w:ascii="Arial" w:hAnsi="Arial" w:cs="Arial"/>
        </w:rPr>
      </w:pPr>
    </w:p>
    <w:p w:rsidR="00C354DE" w:rsidRPr="00C354DE" w:rsidRDefault="00C354DE" w:rsidP="00C354DE"/>
    <w:p w:rsidR="0085683E" w:rsidRPr="00CD78C0" w:rsidRDefault="003A2745" w:rsidP="00C354DE">
      <w:pPr>
        <w:pStyle w:val="Heading2"/>
        <w:numPr>
          <w:ilvl w:val="0"/>
          <w:numId w:val="0"/>
        </w:numPr>
        <w:rPr>
          <w:rFonts w:cs="Arial"/>
        </w:rPr>
      </w:pPr>
      <w:r w:rsidRPr="00CD78C0">
        <w:rPr>
          <w:rFonts w:cs="Arial"/>
        </w:rPr>
        <w:br w:type="page"/>
      </w:r>
      <w:bookmarkStart w:id="231" w:name="_Toc282988985"/>
      <w:r w:rsidR="0085683E" w:rsidRPr="00CD78C0">
        <w:rPr>
          <w:rFonts w:cs="Arial"/>
        </w:rPr>
        <w:lastRenderedPageBreak/>
        <w:t>Storage</w:t>
      </w:r>
      <w:bookmarkEnd w:id="231"/>
    </w:p>
    <w:p w:rsidR="00A13A8B" w:rsidRPr="00CD78C0" w:rsidRDefault="00A13A8B" w:rsidP="006E1E6D">
      <w:pPr>
        <w:rPr>
          <w:rFonts w:ascii="Arial" w:hAnsi="Arial" w:cs="Arial"/>
          <w:iCs/>
        </w:rPr>
      </w:pPr>
    </w:p>
    <w:p w:rsidR="006E1E6D" w:rsidRPr="00CD78C0" w:rsidRDefault="006E1E6D" w:rsidP="00A57B10">
      <w:pPr>
        <w:rPr>
          <w:rFonts w:ascii="Arial" w:hAnsi="Arial" w:cs="Arial"/>
          <w:iCs/>
        </w:rPr>
      </w:pPr>
      <w:r w:rsidRPr="00CD78C0">
        <w:rPr>
          <w:rFonts w:ascii="Arial" w:hAnsi="Arial" w:cs="Arial"/>
          <w:iCs/>
        </w:rPr>
        <w:t xml:space="preserve">For </w:t>
      </w:r>
      <w:r w:rsidR="00962B19">
        <w:rPr>
          <w:rFonts w:ascii="Arial" w:hAnsi="Arial" w:cs="Arial"/>
          <w:iCs/>
        </w:rPr>
        <w:t xml:space="preserve">the </w:t>
      </w:r>
      <w:r w:rsidR="002A33B3">
        <w:rPr>
          <w:rFonts w:ascii="Arial" w:hAnsi="Arial" w:cs="Arial"/>
          <w:iCs/>
        </w:rPr>
        <w:t>XXX COMPANY</w:t>
      </w:r>
      <w:r w:rsidR="00AB0FC5">
        <w:rPr>
          <w:rFonts w:ascii="Arial" w:hAnsi="Arial" w:cs="Arial"/>
          <w:iCs/>
        </w:rPr>
        <w:t xml:space="preserve"> </w:t>
      </w:r>
      <w:r w:rsidR="0083203D">
        <w:rPr>
          <w:rFonts w:ascii="Arial" w:hAnsi="Arial" w:cs="Arial"/>
          <w:iCs/>
        </w:rPr>
        <w:t>Global HRIS Project</w:t>
      </w:r>
      <w:r w:rsidR="00962B19">
        <w:rPr>
          <w:rFonts w:ascii="Arial" w:hAnsi="Arial" w:cs="Arial"/>
          <w:iCs/>
        </w:rPr>
        <w:t xml:space="preserve">, </w:t>
      </w:r>
      <w:r w:rsidRPr="00CD78C0">
        <w:rPr>
          <w:rFonts w:ascii="Arial" w:hAnsi="Arial" w:cs="Arial"/>
          <w:iCs/>
        </w:rPr>
        <w:t xml:space="preserve">the following documentation from testing will be created and stored. Besides the documents indicated as deliverable, the other documents mentioned in the table below can be consulted by the </w:t>
      </w:r>
      <w:r w:rsidR="002A33B3">
        <w:rPr>
          <w:rFonts w:ascii="Arial" w:hAnsi="Arial" w:cs="Arial"/>
          <w:iCs/>
        </w:rPr>
        <w:t>XXX COMPANY</w:t>
      </w:r>
      <w:r w:rsidR="00AB0FC5">
        <w:rPr>
          <w:rFonts w:ascii="Arial" w:hAnsi="Arial" w:cs="Arial"/>
          <w:iCs/>
        </w:rPr>
        <w:t xml:space="preserve"> </w:t>
      </w:r>
      <w:r w:rsidR="0083203D">
        <w:rPr>
          <w:rFonts w:ascii="Arial" w:hAnsi="Arial" w:cs="Arial"/>
          <w:iCs/>
        </w:rPr>
        <w:t>Global HRIS Project</w:t>
      </w:r>
      <w:r w:rsidR="00962B19">
        <w:rPr>
          <w:rFonts w:ascii="Arial" w:hAnsi="Arial" w:cs="Arial"/>
          <w:iCs/>
        </w:rPr>
        <w:t xml:space="preserve"> </w:t>
      </w:r>
      <w:r w:rsidRPr="00CD78C0">
        <w:rPr>
          <w:rFonts w:ascii="Arial" w:hAnsi="Arial" w:cs="Arial"/>
          <w:iCs/>
        </w:rPr>
        <w:t>project team members.</w:t>
      </w:r>
    </w:p>
    <w:p w:rsidR="006E1E6D" w:rsidRPr="00CD78C0" w:rsidRDefault="006E1E6D" w:rsidP="006E1E6D">
      <w:pPr>
        <w:rPr>
          <w:rFonts w:ascii="Arial" w:hAnsi="Arial" w:cs="Aria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8"/>
        <w:gridCol w:w="2160"/>
        <w:gridCol w:w="2160"/>
        <w:gridCol w:w="1980"/>
        <w:gridCol w:w="1024"/>
      </w:tblGrid>
      <w:tr w:rsidR="006E1E6D" w:rsidRPr="00CD78C0">
        <w:tc>
          <w:tcPr>
            <w:tcW w:w="1998" w:type="dxa"/>
            <w:shd w:val="clear" w:color="auto" w:fill="C0C0C0"/>
          </w:tcPr>
          <w:p w:rsidR="006E1E6D" w:rsidRPr="00CD78C0" w:rsidRDefault="00F73145" w:rsidP="007A18AA">
            <w:pPr>
              <w:spacing w:line="240" w:lineRule="atLeast"/>
              <w:rPr>
                <w:rFonts w:ascii="Arial" w:hAnsi="Arial" w:cs="Arial"/>
                <w:b/>
              </w:rPr>
            </w:pPr>
            <w:r w:rsidRPr="00CD78C0">
              <w:rPr>
                <w:rFonts w:ascii="Arial" w:hAnsi="Arial" w:cs="Arial"/>
                <w:b/>
              </w:rPr>
              <w:t>Artifact</w:t>
            </w:r>
          </w:p>
        </w:tc>
        <w:tc>
          <w:tcPr>
            <w:tcW w:w="2160" w:type="dxa"/>
            <w:shd w:val="clear" w:color="auto" w:fill="C0C0C0"/>
          </w:tcPr>
          <w:p w:rsidR="006E1E6D" w:rsidRPr="00CD78C0" w:rsidRDefault="006E1E6D" w:rsidP="007A18AA">
            <w:pPr>
              <w:spacing w:line="240" w:lineRule="atLeast"/>
              <w:rPr>
                <w:rFonts w:ascii="Arial" w:hAnsi="Arial" w:cs="Arial"/>
                <w:b/>
              </w:rPr>
            </w:pPr>
            <w:r w:rsidRPr="00CD78C0">
              <w:rPr>
                <w:rFonts w:ascii="Arial" w:hAnsi="Arial" w:cs="Arial"/>
                <w:b/>
              </w:rPr>
              <w:t>Who</w:t>
            </w:r>
          </w:p>
        </w:tc>
        <w:tc>
          <w:tcPr>
            <w:tcW w:w="2160" w:type="dxa"/>
            <w:shd w:val="clear" w:color="auto" w:fill="C0C0C0"/>
          </w:tcPr>
          <w:p w:rsidR="006E1E6D" w:rsidRPr="00CD78C0" w:rsidRDefault="006E1E6D" w:rsidP="007A18AA">
            <w:pPr>
              <w:spacing w:line="240" w:lineRule="atLeast"/>
              <w:rPr>
                <w:rFonts w:ascii="Arial" w:hAnsi="Arial" w:cs="Arial"/>
                <w:b/>
              </w:rPr>
            </w:pPr>
            <w:r w:rsidRPr="00CD78C0">
              <w:rPr>
                <w:rFonts w:ascii="Arial" w:hAnsi="Arial" w:cs="Arial"/>
                <w:b/>
              </w:rPr>
              <w:t>For whom</w:t>
            </w:r>
          </w:p>
        </w:tc>
        <w:tc>
          <w:tcPr>
            <w:tcW w:w="1980" w:type="dxa"/>
            <w:shd w:val="clear" w:color="auto" w:fill="C0C0C0"/>
          </w:tcPr>
          <w:p w:rsidR="006E1E6D" w:rsidRPr="00CD78C0" w:rsidRDefault="006E1E6D" w:rsidP="007A18AA">
            <w:pPr>
              <w:spacing w:line="240" w:lineRule="atLeast"/>
              <w:rPr>
                <w:rFonts w:ascii="Arial" w:hAnsi="Arial" w:cs="Arial"/>
                <w:b/>
              </w:rPr>
            </w:pPr>
            <w:r w:rsidRPr="00CD78C0">
              <w:rPr>
                <w:rFonts w:ascii="Arial" w:hAnsi="Arial" w:cs="Arial"/>
                <w:b/>
              </w:rPr>
              <w:t>Standards or Tools?</w:t>
            </w:r>
          </w:p>
        </w:tc>
        <w:tc>
          <w:tcPr>
            <w:tcW w:w="1024" w:type="dxa"/>
            <w:shd w:val="clear" w:color="auto" w:fill="C0C0C0"/>
          </w:tcPr>
          <w:p w:rsidR="006E1E6D" w:rsidRPr="00CD78C0" w:rsidRDefault="006E1E6D" w:rsidP="007A18AA">
            <w:pPr>
              <w:spacing w:line="240" w:lineRule="atLeast"/>
              <w:rPr>
                <w:rFonts w:ascii="Arial" w:hAnsi="Arial" w:cs="Arial"/>
                <w:b/>
              </w:rPr>
            </w:pPr>
            <w:r w:rsidRPr="00CD78C0">
              <w:rPr>
                <w:rFonts w:ascii="Arial" w:hAnsi="Arial" w:cs="Arial"/>
                <w:b/>
              </w:rPr>
              <w:t>Meant for reuse</w:t>
            </w:r>
          </w:p>
        </w:tc>
      </w:tr>
      <w:tr w:rsidR="00A01B71" w:rsidRPr="00CD78C0">
        <w:tc>
          <w:tcPr>
            <w:tcW w:w="1998" w:type="dxa"/>
          </w:tcPr>
          <w:p w:rsidR="00A01B71" w:rsidRPr="00CD78C0" w:rsidRDefault="0083203D" w:rsidP="007A18AA">
            <w:pPr>
              <w:spacing w:line="240" w:lineRule="atLeast"/>
              <w:rPr>
                <w:rFonts w:ascii="Arial" w:hAnsi="Arial" w:cs="Arial"/>
              </w:rPr>
            </w:pPr>
            <w:r>
              <w:rPr>
                <w:rFonts w:ascii="Arial" w:hAnsi="Arial" w:cs="Arial"/>
              </w:rPr>
              <w:t>Global HRIS Project</w:t>
            </w:r>
            <w:r w:rsidR="00FE6F0F">
              <w:rPr>
                <w:rFonts w:ascii="Arial" w:hAnsi="Arial" w:cs="Arial"/>
              </w:rPr>
              <w:t xml:space="preserve"> </w:t>
            </w:r>
            <w:r w:rsidR="00A01B71" w:rsidRPr="00CD78C0">
              <w:rPr>
                <w:rFonts w:ascii="Arial" w:hAnsi="Arial" w:cs="Arial"/>
              </w:rPr>
              <w:t>Test Plan</w:t>
            </w:r>
          </w:p>
        </w:tc>
        <w:tc>
          <w:tcPr>
            <w:tcW w:w="2160" w:type="dxa"/>
          </w:tcPr>
          <w:p w:rsidR="00A01B71" w:rsidRPr="00CD78C0" w:rsidRDefault="0083203D" w:rsidP="007A18AA">
            <w:pPr>
              <w:spacing w:line="240" w:lineRule="atLeast"/>
              <w:rPr>
                <w:rFonts w:ascii="Arial" w:hAnsi="Arial" w:cs="Arial"/>
              </w:rPr>
            </w:pPr>
            <w:r>
              <w:rPr>
                <w:rFonts w:ascii="Arial" w:hAnsi="Arial" w:cs="Arial"/>
              </w:rPr>
              <w:t>Global HRIS Project</w:t>
            </w:r>
            <w:r w:rsidR="00A01B71" w:rsidRPr="00CD78C0">
              <w:rPr>
                <w:rFonts w:ascii="Arial" w:hAnsi="Arial" w:cs="Arial"/>
              </w:rPr>
              <w:t xml:space="preserve"> Test Coordinator</w:t>
            </w:r>
          </w:p>
        </w:tc>
        <w:tc>
          <w:tcPr>
            <w:tcW w:w="2160" w:type="dxa"/>
          </w:tcPr>
          <w:p w:rsidR="00A01B71" w:rsidRPr="00CD78C0" w:rsidRDefault="0083203D" w:rsidP="007A18AA">
            <w:pPr>
              <w:spacing w:line="240" w:lineRule="atLeast"/>
              <w:rPr>
                <w:rFonts w:ascii="Arial" w:hAnsi="Arial" w:cs="Arial"/>
              </w:rPr>
            </w:pPr>
            <w:r>
              <w:rPr>
                <w:rFonts w:ascii="Arial" w:hAnsi="Arial" w:cs="Arial"/>
              </w:rPr>
              <w:t>Global HRIS Project</w:t>
            </w:r>
            <w:r w:rsidR="00A01B71" w:rsidRPr="00CD78C0">
              <w:rPr>
                <w:rFonts w:ascii="Arial" w:hAnsi="Arial" w:cs="Arial"/>
              </w:rPr>
              <w:t xml:space="preserve"> Project members</w:t>
            </w:r>
          </w:p>
        </w:tc>
        <w:tc>
          <w:tcPr>
            <w:tcW w:w="1980" w:type="dxa"/>
          </w:tcPr>
          <w:p w:rsidR="00A01B71" w:rsidRPr="00CD78C0" w:rsidRDefault="00E92572" w:rsidP="007A18AA">
            <w:pPr>
              <w:spacing w:line="240" w:lineRule="atLeast"/>
              <w:rPr>
                <w:rFonts w:ascii="Arial" w:hAnsi="Arial" w:cs="Arial"/>
              </w:rPr>
            </w:pPr>
            <w:r>
              <w:rPr>
                <w:rFonts w:ascii="Arial" w:hAnsi="Arial" w:cs="Arial"/>
              </w:rPr>
              <w:t>SAMPLE Test Plan</w:t>
            </w:r>
            <w:r w:rsidR="00C779C4">
              <w:rPr>
                <w:rFonts w:ascii="Arial" w:hAnsi="Arial" w:cs="Arial"/>
              </w:rPr>
              <w:t xml:space="preserve"> </w:t>
            </w:r>
            <w:r w:rsidR="00A01B71" w:rsidRPr="00CD78C0">
              <w:rPr>
                <w:rFonts w:ascii="Arial" w:hAnsi="Arial" w:cs="Arial"/>
              </w:rPr>
              <w:t xml:space="preserve">template </w:t>
            </w:r>
          </w:p>
        </w:tc>
        <w:tc>
          <w:tcPr>
            <w:tcW w:w="1024" w:type="dxa"/>
          </w:tcPr>
          <w:p w:rsidR="00A01B71" w:rsidRPr="00CD78C0" w:rsidRDefault="00A01B71" w:rsidP="007A18AA">
            <w:pPr>
              <w:spacing w:line="240" w:lineRule="atLeast"/>
              <w:rPr>
                <w:rFonts w:ascii="Arial" w:hAnsi="Arial" w:cs="Arial"/>
              </w:rPr>
            </w:pPr>
            <w:r w:rsidRPr="00CD78C0">
              <w:rPr>
                <w:rFonts w:ascii="Arial" w:hAnsi="Arial" w:cs="Arial"/>
              </w:rPr>
              <w:t>Possibly</w:t>
            </w:r>
          </w:p>
        </w:tc>
      </w:tr>
      <w:tr w:rsidR="00A01B71" w:rsidRPr="00CD78C0">
        <w:tc>
          <w:tcPr>
            <w:tcW w:w="1998" w:type="dxa"/>
          </w:tcPr>
          <w:p w:rsidR="00A01B71" w:rsidRPr="00CD78C0" w:rsidRDefault="00A01B71" w:rsidP="00C779C4">
            <w:pPr>
              <w:spacing w:line="240" w:lineRule="atLeast"/>
              <w:rPr>
                <w:rFonts w:ascii="Arial" w:hAnsi="Arial" w:cs="Arial"/>
              </w:rPr>
            </w:pPr>
            <w:r w:rsidRPr="00CD78C0">
              <w:rPr>
                <w:rFonts w:ascii="Arial" w:hAnsi="Arial" w:cs="Arial"/>
              </w:rPr>
              <w:t>Installed Test Tools:</w:t>
            </w:r>
            <w:r w:rsidR="00C779C4">
              <w:rPr>
                <w:rFonts w:ascii="Arial" w:hAnsi="Arial" w:cs="Arial"/>
              </w:rPr>
              <w:t xml:space="preserve"> TBD</w:t>
            </w:r>
          </w:p>
        </w:tc>
        <w:tc>
          <w:tcPr>
            <w:tcW w:w="2160" w:type="dxa"/>
          </w:tcPr>
          <w:p w:rsidR="00A01B71" w:rsidRPr="00CD78C0" w:rsidRDefault="002A33B3" w:rsidP="007A18AA">
            <w:pPr>
              <w:spacing w:line="240" w:lineRule="atLeast"/>
              <w:rPr>
                <w:rFonts w:ascii="Arial" w:hAnsi="Arial" w:cs="Arial"/>
              </w:rPr>
            </w:pPr>
            <w:r>
              <w:rPr>
                <w:rFonts w:ascii="Arial" w:hAnsi="Arial" w:cs="Arial"/>
              </w:rPr>
              <w:t>XXX COMPANY</w:t>
            </w:r>
            <w:r w:rsidR="00A01B71" w:rsidRPr="00CD78C0">
              <w:rPr>
                <w:rFonts w:ascii="Arial" w:hAnsi="Arial" w:cs="Arial"/>
              </w:rPr>
              <w:t xml:space="preserve"> Test Team</w:t>
            </w:r>
          </w:p>
        </w:tc>
        <w:tc>
          <w:tcPr>
            <w:tcW w:w="2160" w:type="dxa"/>
          </w:tcPr>
          <w:p w:rsidR="00A01B71" w:rsidRPr="00CD78C0" w:rsidRDefault="002A33B3" w:rsidP="007A18AA">
            <w:pPr>
              <w:spacing w:line="240" w:lineRule="atLeast"/>
              <w:rPr>
                <w:rFonts w:ascii="Arial" w:hAnsi="Arial" w:cs="Arial"/>
              </w:rPr>
            </w:pPr>
            <w:r>
              <w:rPr>
                <w:rFonts w:ascii="Arial" w:hAnsi="Arial" w:cs="Arial"/>
              </w:rPr>
              <w:t>XXX COMPANY</w:t>
            </w:r>
            <w:r w:rsidR="00A01B71" w:rsidRPr="00CD78C0">
              <w:rPr>
                <w:rFonts w:ascii="Arial" w:hAnsi="Arial" w:cs="Arial"/>
              </w:rPr>
              <w:t xml:space="preserve"> Test Team</w:t>
            </w:r>
          </w:p>
        </w:tc>
        <w:tc>
          <w:tcPr>
            <w:tcW w:w="1980" w:type="dxa"/>
          </w:tcPr>
          <w:p w:rsidR="00A01B71" w:rsidRPr="00CD78C0" w:rsidRDefault="00A01B71" w:rsidP="007A18AA">
            <w:pPr>
              <w:spacing w:line="240" w:lineRule="atLeast"/>
              <w:rPr>
                <w:rFonts w:ascii="Arial" w:hAnsi="Arial" w:cs="Arial"/>
              </w:rPr>
            </w:pPr>
            <w:r w:rsidRPr="00CD78C0">
              <w:rPr>
                <w:rFonts w:ascii="Arial" w:hAnsi="Arial" w:cs="Arial"/>
              </w:rPr>
              <w:t>N/A</w:t>
            </w:r>
          </w:p>
        </w:tc>
        <w:tc>
          <w:tcPr>
            <w:tcW w:w="1024" w:type="dxa"/>
          </w:tcPr>
          <w:p w:rsidR="00A01B71" w:rsidRPr="00CD78C0" w:rsidRDefault="00A01B71" w:rsidP="007A18AA">
            <w:pPr>
              <w:spacing w:line="240" w:lineRule="atLeast"/>
              <w:rPr>
                <w:rFonts w:ascii="Arial" w:hAnsi="Arial" w:cs="Arial"/>
              </w:rPr>
            </w:pPr>
            <w:r w:rsidRPr="00CD78C0">
              <w:rPr>
                <w:rFonts w:ascii="Arial" w:hAnsi="Arial" w:cs="Arial"/>
              </w:rPr>
              <w:t>Yes</w:t>
            </w:r>
          </w:p>
        </w:tc>
      </w:tr>
      <w:tr w:rsidR="00A01B71" w:rsidRPr="00CD78C0">
        <w:tc>
          <w:tcPr>
            <w:tcW w:w="1998" w:type="dxa"/>
          </w:tcPr>
          <w:p w:rsidR="00A01B71" w:rsidRPr="00CD78C0" w:rsidRDefault="00650539" w:rsidP="007A18AA">
            <w:pPr>
              <w:spacing w:line="240" w:lineRule="atLeast"/>
              <w:rPr>
                <w:rFonts w:ascii="Arial" w:hAnsi="Arial" w:cs="Arial"/>
              </w:rPr>
            </w:pPr>
            <w:r w:rsidRPr="00CD78C0">
              <w:rPr>
                <w:rFonts w:ascii="Arial" w:hAnsi="Arial" w:cs="Arial"/>
              </w:rPr>
              <w:t>Test Cases /</w:t>
            </w:r>
            <w:r w:rsidR="00A01B71" w:rsidRPr="00CD78C0">
              <w:rPr>
                <w:rFonts w:ascii="Arial" w:hAnsi="Arial" w:cs="Arial"/>
              </w:rPr>
              <w:t xml:space="preserve"> Scenarios</w:t>
            </w:r>
            <w:r w:rsidRPr="00CD78C0">
              <w:rPr>
                <w:rFonts w:ascii="Arial" w:hAnsi="Arial" w:cs="Arial"/>
              </w:rPr>
              <w:t xml:space="preserve"> / Scripts</w:t>
            </w:r>
          </w:p>
        </w:tc>
        <w:tc>
          <w:tcPr>
            <w:tcW w:w="2160" w:type="dxa"/>
          </w:tcPr>
          <w:p w:rsidR="00A01B71" w:rsidRPr="00CD78C0" w:rsidRDefault="002A33B3" w:rsidP="007A18AA">
            <w:pPr>
              <w:spacing w:line="240" w:lineRule="atLeast"/>
              <w:rPr>
                <w:rFonts w:ascii="Arial" w:hAnsi="Arial" w:cs="Arial"/>
              </w:rPr>
            </w:pPr>
            <w:r>
              <w:rPr>
                <w:rFonts w:ascii="Arial" w:hAnsi="Arial" w:cs="Arial"/>
              </w:rPr>
              <w:t>XXX COMPANY</w:t>
            </w:r>
            <w:r w:rsidR="00A01B71" w:rsidRPr="00CD78C0">
              <w:rPr>
                <w:rFonts w:ascii="Arial" w:hAnsi="Arial" w:cs="Arial"/>
              </w:rPr>
              <w:t xml:space="preserve"> Test Team</w:t>
            </w:r>
          </w:p>
        </w:tc>
        <w:tc>
          <w:tcPr>
            <w:tcW w:w="2160" w:type="dxa"/>
          </w:tcPr>
          <w:p w:rsidR="00A01B71" w:rsidRPr="00CD78C0" w:rsidRDefault="002A33B3" w:rsidP="007A18AA">
            <w:pPr>
              <w:spacing w:line="240" w:lineRule="atLeast"/>
              <w:rPr>
                <w:rFonts w:ascii="Arial" w:hAnsi="Arial" w:cs="Arial"/>
              </w:rPr>
            </w:pPr>
            <w:r>
              <w:rPr>
                <w:rFonts w:ascii="Arial" w:hAnsi="Arial" w:cs="Arial"/>
              </w:rPr>
              <w:t>XXX COMPANY</w:t>
            </w:r>
            <w:r w:rsidR="00A01B71" w:rsidRPr="00CD78C0">
              <w:rPr>
                <w:rFonts w:ascii="Arial" w:hAnsi="Arial" w:cs="Arial"/>
              </w:rPr>
              <w:t xml:space="preserve"> Test Team</w:t>
            </w:r>
          </w:p>
        </w:tc>
        <w:tc>
          <w:tcPr>
            <w:tcW w:w="1980" w:type="dxa"/>
          </w:tcPr>
          <w:p w:rsidR="00A01B71" w:rsidRPr="00CD78C0" w:rsidRDefault="00F32DA8" w:rsidP="007A18AA">
            <w:pPr>
              <w:spacing w:line="240" w:lineRule="atLeast"/>
              <w:rPr>
                <w:rFonts w:ascii="Arial" w:hAnsi="Arial" w:cs="Arial"/>
              </w:rPr>
            </w:pPr>
            <w:smartTag w:uri="urn:schemas-microsoft-com:office:smarttags" w:element="place">
              <w:smartTag w:uri="urn:schemas-microsoft-com:office:smarttags" w:element="PlaceName">
                <w:r w:rsidRPr="00CD78C0">
                  <w:rPr>
                    <w:rFonts w:ascii="Arial" w:hAnsi="Arial" w:cs="Arial"/>
                  </w:rPr>
                  <w:t>Quality</w:t>
                </w:r>
              </w:smartTag>
              <w:r w:rsidRPr="00CD78C0">
                <w:rPr>
                  <w:rFonts w:ascii="Arial" w:hAnsi="Arial" w:cs="Arial"/>
                </w:rPr>
                <w:t xml:space="preserve"> </w:t>
              </w:r>
              <w:smartTag w:uri="urn:schemas-microsoft-com:office:smarttags" w:element="PlaceType">
                <w:r w:rsidRPr="00CD78C0">
                  <w:rPr>
                    <w:rFonts w:ascii="Arial" w:hAnsi="Arial" w:cs="Arial"/>
                  </w:rPr>
                  <w:t>Center</w:t>
                </w:r>
              </w:smartTag>
            </w:smartTag>
          </w:p>
        </w:tc>
        <w:tc>
          <w:tcPr>
            <w:tcW w:w="1024" w:type="dxa"/>
          </w:tcPr>
          <w:p w:rsidR="00A01B71" w:rsidRPr="00CD78C0" w:rsidRDefault="00A01B71" w:rsidP="007A18AA">
            <w:pPr>
              <w:spacing w:line="240" w:lineRule="atLeast"/>
              <w:rPr>
                <w:rFonts w:ascii="Arial" w:hAnsi="Arial" w:cs="Arial"/>
              </w:rPr>
            </w:pPr>
            <w:r w:rsidRPr="00CD78C0">
              <w:rPr>
                <w:rFonts w:ascii="Arial" w:hAnsi="Arial" w:cs="Arial"/>
              </w:rPr>
              <w:t>Yes</w:t>
            </w:r>
          </w:p>
        </w:tc>
      </w:tr>
      <w:tr w:rsidR="00A01B71" w:rsidRPr="00CD78C0">
        <w:tc>
          <w:tcPr>
            <w:tcW w:w="1998" w:type="dxa"/>
          </w:tcPr>
          <w:p w:rsidR="00A01B71" w:rsidRPr="00CD78C0" w:rsidRDefault="00A01B71" w:rsidP="007A18AA">
            <w:pPr>
              <w:spacing w:line="240" w:lineRule="atLeast"/>
              <w:rPr>
                <w:rFonts w:ascii="Arial" w:hAnsi="Arial" w:cs="Arial"/>
              </w:rPr>
            </w:pPr>
            <w:r w:rsidRPr="00CD78C0">
              <w:rPr>
                <w:rFonts w:ascii="Arial" w:hAnsi="Arial" w:cs="Arial"/>
              </w:rPr>
              <w:t xml:space="preserve">Initial Test Data </w:t>
            </w:r>
          </w:p>
        </w:tc>
        <w:tc>
          <w:tcPr>
            <w:tcW w:w="2160" w:type="dxa"/>
          </w:tcPr>
          <w:p w:rsidR="00A01B71" w:rsidRPr="00CD78C0" w:rsidRDefault="00A01B71" w:rsidP="007A18AA">
            <w:pPr>
              <w:spacing w:line="240" w:lineRule="atLeast"/>
              <w:rPr>
                <w:rFonts w:ascii="Arial" w:hAnsi="Arial" w:cs="Arial"/>
              </w:rPr>
            </w:pPr>
            <w:r w:rsidRPr="00CD78C0">
              <w:rPr>
                <w:rFonts w:ascii="Arial" w:hAnsi="Arial" w:cs="Arial"/>
              </w:rPr>
              <w:t>Business Implementation Team</w:t>
            </w:r>
          </w:p>
        </w:tc>
        <w:tc>
          <w:tcPr>
            <w:tcW w:w="2160" w:type="dxa"/>
          </w:tcPr>
          <w:p w:rsidR="00A01B71" w:rsidRPr="00CD78C0" w:rsidRDefault="002A33B3" w:rsidP="007A18AA">
            <w:pPr>
              <w:spacing w:line="240" w:lineRule="atLeast"/>
              <w:rPr>
                <w:rFonts w:ascii="Arial" w:hAnsi="Arial" w:cs="Arial"/>
              </w:rPr>
            </w:pPr>
            <w:r>
              <w:rPr>
                <w:rFonts w:ascii="Arial" w:hAnsi="Arial" w:cs="Arial"/>
              </w:rPr>
              <w:t>XXX COMPANY</w:t>
            </w:r>
            <w:r w:rsidR="00A01B71" w:rsidRPr="00CD78C0">
              <w:rPr>
                <w:rFonts w:ascii="Arial" w:hAnsi="Arial" w:cs="Arial"/>
              </w:rPr>
              <w:t xml:space="preserve"> Test Team</w:t>
            </w:r>
          </w:p>
        </w:tc>
        <w:tc>
          <w:tcPr>
            <w:tcW w:w="1980" w:type="dxa"/>
          </w:tcPr>
          <w:p w:rsidR="00A01B71" w:rsidRPr="00CD78C0" w:rsidRDefault="00F32DA8" w:rsidP="007A18AA">
            <w:pPr>
              <w:spacing w:line="240" w:lineRule="atLeast"/>
              <w:rPr>
                <w:rFonts w:ascii="Arial" w:hAnsi="Arial" w:cs="Arial"/>
              </w:rPr>
            </w:pPr>
            <w:r w:rsidRPr="00CD78C0">
              <w:rPr>
                <w:rFonts w:ascii="Arial" w:hAnsi="Arial" w:cs="Arial"/>
              </w:rPr>
              <w:t>No</w:t>
            </w:r>
          </w:p>
        </w:tc>
        <w:tc>
          <w:tcPr>
            <w:tcW w:w="1024" w:type="dxa"/>
          </w:tcPr>
          <w:p w:rsidR="00A01B71" w:rsidRPr="00CD78C0" w:rsidRDefault="00A01B71" w:rsidP="007A18AA">
            <w:pPr>
              <w:spacing w:line="240" w:lineRule="atLeast"/>
              <w:rPr>
                <w:rFonts w:ascii="Arial" w:hAnsi="Arial" w:cs="Arial"/>
              </w:rPr>
            </w:pPr>
            <w:r w:rsidRPr="00CD78C0">
              <w:rPr>
                <w:rFonts w:ascii="Arial" w:hAnsi="Arial" w:cs="Arial"/>
              </w:rPr>
              <w:t>Yes</w:t>
            </w:r>
          </w:p>
        </w:tc>
      </w:tr>
      <w:tr w:rsidR="00A01B71" w:rsidRPr="00CD78C0">
        <w:tc>
          <w:tcPr>
            <w:tcW w:w="1998" w:type="dxa"/>
            <w:tcBorders>
              <w:bottom w:val="single" w:sz="4" w:space="0" w:color="auto"/>
            </w:tcBorders>
          </w:tcPr>
          <w:p w:rsidR="00A01B71" w:rsidRPr="00CD78C0" w:rsidRDefault="00A01B71" w:rsidP="007A18AA">
            <w:pPr>
              <w:spacing w:line="240" w:lineRule="atLeast"/>
              <w:rPr>
                <w:rFonts w:ascii="Arial" w:hAnsi="Arial" w:cs="Arial"/>
              </w:rPr>
            </w:pPr>
            <w:r w:rsidRPr="00CD78C0">
              <w:rPr>
                <w:rFonts w:ascii="Arial" w:hAnsi="Arial" w:cs="Arial"/>
              </w:rPr>
              <w:t>Defect Report</w:t>
            </w:r>
          </w:p>
        </w:tc>
        <w:tc>
          <w:tcPr>
            <w:tcW w:w="2160" w:type="dxa"/>
            <w:tcBorders>
              <w:bottom w:val="single" w:sz="4" w:space="0" w:color="auto"/>
            </w:tcBorders>
          </w:tcPr>
          <w:p w:rsidR="00A01B71" w:rsidRPr="00CD78C0" w:rsidRDefault="00A01B71" w:rsidP="007A18AA">
            <w:pPr>
              <w:spacing w:line="240" w:lineRule="atLeast"/>
              <w:rPr>
                <w:rFonts w:ascii="Arial" w:hAnsi="Arial" w:cs="Arial"/>
              </w:rPr>
            </w:pPr>
            <w:r w:rsidRPr="00CD78C0">
              <w:rPr>
                <w:rFonts w:ascii="Arial" w:hAnsi="Arial" w:cs="Arial"/>
              </w:rPr>
              <w:t>Defect Manager</w:t>
            </w:r>
          </w:p>
        </w:tc>
        <w:tc>
          <w:tcPr>
            <w:tcW w:w="2160" w:type="dxa"/>
            <w:tcBorders>
              <w:bottom w:val="single" w:sz="4" w:space="0" w:color="auto"/>
            </w:tcBorders>
          </w:tcPr>
          <w:p w:rsidR="00A01B71" w:rsidRPr="00CD78C0" w:rsidRDefault="00C779C4" w:rsidP="007A18AA">
            <w:pPr>
              <w:spacing w:line="240" w:lineRule="atLeast"/>
              <w:rPr>
                <w:rFonts w:ascii="Arial" w:hAnsi="Arial" w:cs="Arial"/>
              </w:rPr>
            </w:pPr>
            <w:r>
              <w:rPr>
                <w:rFonts w:ascii="Arial" w:hAnsi="Arial" w:cs="Arial"/>
              </w:rPr>
              <w:t xml:space="preserve">IT </w:t>
            </w:r>
            <w:r w:rsidR="00A01B71" w:rsidRPr="00CD78C0">
              <w:rPr>
                <w:rFonts w:ascii="Arial" w:hAnsi="Arial" w:cs="Arial"/>
              </w:rPr>
              <w:t>Project Manager</w:t>
            </w:r>
          </w:p>
        </w:tc>
        <w:tc>
          <w:tcPr>
            <w:tcW w:w="1980" w:type="dxa"/>
            <w:tcBorders>
              <w:bottom w:val="single" w:sz="4" w:space="0" w:color="auto"/>
            </w:tcBorders>
          </w:tcPr>
          <w:p w:rsidR="00A01B71" w:rsidRPr="00CD78C0" w:rsidRDefault="002A33B3" w:rsidP="007A18AA">
            <w:pPr>
              <w:spacing w:line="240" w:lineRule="atLeast"/>
              <w:rPr>
                <w:rFonts w:ascii="Arial" w:hAnsi="Arial" w:cs="Arial"/>
              </w:rPr>
            </w:pPr>
            <w:r>
              <w:rPr>
                <w:rFonts w:ascii="Arial" w:hAnsi="Arial" w:cs="Arial"/>
              </w:rPr>
              <w:t>XXX COMPANY</w:t>
            </w:r>
            <w:r w:rsidR="00A01B71" w:rsidRPr="00CD78C0">
              <w:rPr>
                <w:rFonts w:ascii="Arial" w:hAnsi="Arial" w:cs="Arial"/>
              </w:rPr>
              <w:t xml:space="preserve"> Defect Management P</w:t>
            </w:r>
            <w:r w:rsidR="00650539" w:rsidRPr="00CD78C0">
              <w:rPr>
                <w:rFonts w:ascii="Arial" w:hAnsi="Arial" w:cs="Arial"/>
              </w:rPr>
              <w:t>rocedure</w:t>
            </w:r>
          </w:p>
        </w:tc>
        <w:tc>
          <w:tcPr>
            <w:tcW w:w="1024" w:type="dxa"/>
            <w:tcBorders>
              <w:bottom w:val="single" w:sz="4" w:space="0" w:color="auto"/>
            </w:tcBorders>
          </w:tcPr>
          <w:p w:rsidR="00A01B71" w:rsidRPr="00CD78C0" w:rsidRDefault="00A01B71" w:rsidP="007A18AA">
            <w:pPr>
              <w:spacing w:line="240" w:lineRule="atLeast"/>
              <w:rPr>
                <w:rFonts w:ascii="Arial" w:hAnsi="Arial" w:cs="Arial"/>
              </w:rPr>
            </w:pPr>
            <w:r w:rsidRPr="00CD78C0">
              <w:rPr>
                <w:rFonts w:ascii="Arial" w:hAnsi="Arial" w:cs="Arial"/>
              </w:rPr>
              <w:t>No</w:t>
            </w:r>
          </w:p>
        </w:tc>
      </w:tr>
      <w:tr w:rsidR="00A01B71" w:rsidRPr="00CD78C0">
        <w:tc>
          <w:tcPr>
            <w:tcW w:w="1998" w:type="dxa"/>
          </w:tcPr>
          <w:p w:rsidR="00A01B71" w:rsidRPr="00CD78C0" w:rsidRDefault="00A01B71" w:rsidP="007A18AA">
            <w:pPr>
              <w:spacing w:line="240" w:lineRule="atLeast"/>
              <w:rPr>
                <w:rFonts w:ascii="Arial" w:hAnsi="Arial" w:cs="Arial"/>
              </w:rPr>
            </w:pPr>
            <w:r w:rsidRPr="00CD78C0">
              <w:rPr>
                <w:rFonts w:ascii="Arial" w:hAnsi="Arial" w:cs="Arial"/>
              </w:rPr>
              <w:t>Test Progress Reports</w:t>
            </w:r>
          </w:p>
        </w:tc>
        <w:tc>
          <w:tcPr>
            <w:tcW w:w="2160" w:type="dxa"/>
          </w:tcPr>
          <w:p w:rsidR="00A01B71" w:rsidRPr="00CD78C0" w:rsidRDefault="002A33B3" w:rsidP="007A18AA">
            <w:pPr>
              <w:spacing w:line="240" w:lineRule="atLeast"/>
              <w:rPr>
                <w:rFonts w:ascii="Arial" w:hAnsi="Arial" w:cs="Arial"/>
              </w:rPr>
            </w:pPr>
            <w:r>
              <w:rPr>
                <w:rFonts w:ascii="Arial" w:hAnsi="Arial" w:cs="Arial"/>
              </w:rPr>
              <w:t>XXX COMPANY</w:t>
            </w:r>
            <w:r w:rsidR="00A01B71" w:rsidRPr="00CD78C0">
              <w:rPr>
                <w:rFonts w:ascii="Arial" w:hAnsi="Arial" w:cs="Arial"/>
              </w:rPr>
              <w:t xml:space="preserve"> Test Analyst</w:t>
            </w:r>
          </w:p>
        </w:tc>
        <w:tc>
          <w:tcPr>
            <w:tcW w:w="2160" w:type="dxa"/>
          </w:tcPr>
          <w:p w:rsidR="00A01B71" w:rsidRPr="00CD78C0" w:rsidRDefault="002A33B3" w:rsidP="007A18AA">
            <w:pPr>
              <w:spacing w:line="240" w:lineRule="atLeast"/>
              <w:rPr>
                <w:rFonts w:ascii="Arial" w:hAnsi="Arial" w:cs="Arial"/>
              </w:rPr>
            </w:pPr>
            <w:r>
              <w:rPr>
                <w:rFonts w:ascii="Arial" w:hAnsi="Arial" w:cs="Arial"/>
              </w:rPr>
              <w:t>XXX COMPANY</w:t>
            </w:r>
            <w:r w:rsidR="00A01B71" w:rsidRPr="00CD78C0">
              <w:rPr>
                <w:rFonts w:ascii="Arial" w:hAnsi="Arial" w:cs="Arial"/>
              </w:rPr>
              <w:t xml:space="preserve"> Test Coordinator</w:t>
            </w:r>
          </w:p>
        </w:tc>
        <w:tc>
          <w:tcPr>
            <w:tcW w:w="1980" w:type="dxa"/>
          </w:tcPr>
          <w:p w:rsidR="00A01B71" w:rsidRPr="00CD78C0" w:rsidRDefault="00A01B71" w:rsidP="00C779C4">
            <w:pPr>
              <w:spacing w:line="240" w:lineRule="atLeast"/>
              <w:rPr>
                <w:rFonts w:ascii="Arial" w:hAnsi="Arial" w:cs="Arial"/>
              </w:rPr>
            </w:pPr>
            <w:r w:rsidRPr="00CD78C0">
              <w:rPr>
                <w:rFonts w:ascii="Arial" w:hAnsi="Arial" w:cs="Arial"/>
              </w:rPr>
              <w:t>D</w:t>
            </w:r>
            <w:r w:rsidR="00C779C4">
              <w:rPr>
                <w:rFonts w:ascii="Arial" w:hAnsi="Arial" w:cs="Arial"/>
              </w:rPr>
              <w:t xml:space="preserve">ata </w:t>
            </w:r>
            <w:r w:rsidRPr="00CD78C0">
              <w:rPr>
                <w:rFonts w:ascii="Arial" w:hAnsi="Arial" w:cs="Arial"/>
              </w:rPr>
              <w:t>D</w:t>
            </w:r>
            <w:r w:rsidR="00C779C4">
              <w:rPr>
                <w:rFonts w:ascii="Arial" w:hAnsi="Arial" w:cs="Arial"/>
              </w:rPr>
              <w:t xml:space="preserve">efect </w:t>
            </w:r>
            <w:r w:rsidRPr="00CD78C0">
              <w:rPr>
                <w:rFonts w:ascii="Arial" w:hAnsi="Arial" w:cs="Arial"/>
              </w:rPr>
              <w:t xml:space="preserve"> template </w:t>
            </w:r>
          </w:p>
        </w:tc>
        <w:tc>
          <w:tcPr>
            <w:tcW w:w="1024" w:type="dxa"/>
          </w:tcPr>
          <w:p w:rsidR="00A01B71" w:rsidRPr="00CD78C0" w:rsidRDefault="00A01B71" w:rsidP="007A18AA">
            <w:pPr>
              <w:spacing w:line="240" w:lineRule="atLeast"/>
              <w:rPr>
                <w:rFonts w:ascii="Arial" w:hAnsi="Arial" w:cs="Arial"/>
              </w:rPr>
            </w:pPr>
            <w:r w:rsidRPr="00CD78C0">
              <w:rPr>
                <w:rFonts w:ascii="Arial" w:hAnsi="Arial" w:cs="Arial"/>
              </w:rPr>
              <w:t>No</w:t>
            </w:r>
          </w:p>
        </w:tc>
      </w:tr>
      <w:tr w:rsidR="00A01B71" w:rsidRPr="00CD78C0">
        <w:tc>
          <w:tcPr>
            <w:tcW w:w="1998" w:type="dxa"/>
          </w:tcPr>
          <w:p w:rsidR="00A01B71" w:rsidRPr="00CD78C0" w:rsidRDefault="00A01B71" w:rsidP="007A18AA">
            <w:pPr>
              <w:spacing w:line="240" w:lineRule="atLeast"/>
              <w:rPr>
                <w:rFonts w:ascii="Arial" w:hAnsi="Arial" w:cs="Arial"/>
              </w:rPr>
            </w:pPr>
            <w:r w:rsidRPr="00CD78C0">
              <w:rPr>
                <w:rFonts w:ascii="Arial" w:hAnsi="Arial" w:cs="Arial"/>
              </w:rPr>
              <w:t>Test Progress Reports</w:t>
            </w:r>
          </w:p>
        </w:tc>
        <w:tc>
          <w:tcPr>
            <w:tcW w:w="2160" w:type="dxa"/>
          </w:tcPr>
          <w:p w:rsidR="00A01B71" w:rsidRPr="00CD78C0" w:rsidRDefault="002A33B3" w:rsidP="007A18AA">
            <w:pPr>
              <w:spacing w:line="240" w:lineRule="atLeast"/>
              <w:rPr>
                <w:rFonts w:ascii="Arial" w:hAnsi="Arial" w:cs="Arial"/>
              </w:rPr>
            </w:pPr>
            <w:r>
              <w:rPr>
                <w:rFonts w:ascii="Arial" w:hAnsi="Arial" w:cs="Arial"/>
              </w:rPr>
              <w:t>XXX COMPANY</w:t>
            </w:r>
            <w:r w:rsidR="00A01B71" w:rsidRPr="00CD78C0">
              <w:rPr>
                <w:rFonts w:ascii="Arial" w:hAnsi="Arial" w:cs="Arial"/>
              </w:rPr>
              <w:t xml:space="preserve"> Test Coordinator</w:t>
            </w:r>
          </w:p>
        </w:tc>
        <w:tc>
          <w:tcPr>
            <w:tcW w:w="2160" w:type="dxa"/>
          </w:tcPr>
          <w:p w:rsidR="00A01B71" w:rsidRPr="00CD78C0" w:rsidRDefault="0083203D" w:rsidP="007A18AA">
            <w:pPr>
              <w:spacing w:line="240" w:lineRule="atLeast"/>
              <w:rPr>
                <w:rFonts w:ascii="Arial" w:hAnsi="Arial" w:cs="Arial"/>
              </w:rPr>
            </w:pPr>
            <w:r>
              <w:rPr>
                <w:rFonts w:ascii="Arial" w:hAnsi="Arial" w:cs="Arial"/>
              </w:rPr>
              <w:t>Global HRIS Project</w:t>
            </w:r>
            <w:r w:rsidR="00A01B71" w:rsidRPr="00CD78C0">
              <w:rPr>
                <w:rFonts w:ascii="Arial" w:hAnsi="Arial" w:cs="Arial"/>
              </w:rPr>
              <w:t xml:space="preserve"> Project Manager</w:t>
            </w:r>
          </w:p>
        </w:tc>
        <w:tc>
          <w:tcPr>
            <w:tcW w:w="1980" w:type="dxa"/>
          </w:tcPr>
          <w:p w:rsidR="00A01B71" w:rsidRPr="00CD78C0" w:rsidRDefault="00C779C4" w:rsidP="007A18AA">
            <w:pPr>
              <w:spacing w:line="240" w:lineRule="atLeast"/>
              <w:rPr>
                <w:rFonts w:ascii="Arial" w:hAnsi="Arial" w:cs="Arial"/>
              </w:rPr>
            </w:pPr>
            <w:r>
              <w:rPr>
                <w:rFonts w:ascii="Arial" w:hAnsi="Arial" w:cs="Arial"/>
              </w:rPr>
              <w:t>Data Defect</w:t>
            </w:r>
            <w:r w:rsidR="00A01B71" w:rsidRPr="00CD78C0">
              <w:rPr>
                <w:rFonts w:ascii="Arial" w:hAnsi="Arial" w:cs="Arial"/>
              </w:rPr>
              <w:t xml:space="preserve"> template </w:t>
            </w:r>
          </w:p>
        </w:tc>
        <w:tc>
          <w:tcPr>
            <w:tcW w:w="1024" w:type="dxa"/>
          </w:tcPr>
          <w:p w:rsidR="00A01B71" w:rsidRPr="00CD78C0" w:rsidRDefault="00A01B71" w:rsidP="007A18AA">
            <w:pPr>
              <w:spacing w:line="240" w:lineRule="atLeast"/>
              <w:rPr>
                <w:rFonts w:ascii="Arial" w:hAnsi="Arial" w:cs="Arial"/>
              </w:rPr>
            </w:pPr>
            <w:r w:rsidRPr="00CD78C0">
              <w:rPr>
                <w:rFonts w:ascii="Arial" w:hAnsi="Arial" w:cs="Arial"/>
              </w:rPr>
              <w:t>No</w:t>
            </w:r>
          </w:p>
        </w:tc>
      </w:tr>
      <w:tr w:rsidR="00A01B71" w:rsidRPr="00CD78C0">
        <w:tc>
          <w:tcPr>
            <w:tcW w:w="1998" w:type="dxa"/>
          </w:tcPr>
          <w:p w:rsidR="00A01B71" w:rsidRPr="00CD78C0" w:rsidRDefault="00A01B71" w:rsidP="007A18AA">
            <w:pPr>
              <w:spacing w:line="240" w:lineRule="atLeast"/>
              <w:rPr>
                <w:rFonts w:ascii="Arial" w:hAnsi="Arial" w:cs="Arial"/>
              </w:rPr>
            </w:pPr>
            <w:r w:rsidRPr="00CD78C0">
              <w:rPr>
                <w:rFonts w:ascii="Arial" w:hAnsi="Arial" w:cs="Arial"/>
              </w:rPr>
              <w:t>Test Evaluation Summary</w:t>
            </w:r>
          </w:p>
        </w:tc>
        <w:tc>
          <w:tcPr>
            <w:tcW w:w="2160" w:type="dxa"/>
          </w:tcPr>
          <w:p w:rsidR="00A01B71" w:rsidRPr="00CD78C0" w:rsidRDefault="00A01B71" w:rsidP="007A18AA">
            <w:pPr>
              <w:spacing w:line="240" w:lineRule="atLeast"/>
              <w:rPr>
                <w:rFonts w:ascii="Arial" w:hAnsi="Arial" w:cs="Arial"/>
              </w:rPr>
            </w:pPr>
            <w:r w:rsidRPr="00CD78C0">
              <w:rPr>
                <w:rFonts w:ascii="Arial" w:hAnsi="Arial" w:cs="Arial"/>
              </w:rPr>
              <w:t>Test Coordinator</w:t>
            </w:r>
          </w:p>
        </w:tc>
        <w:tc>
          <w:tcPr>
            <w:tcW w:w="2160" w:type="dxa"/>
          </w:tcPr>
          <w:p w:rsidR="00A01B71" w:rsidRPr="00CD78C0" w:rsidRDefault="0083203D" w:rsidP="007A18AA">
            <w:pPr>
              <w:spacing w:line="240" w:lineRule="atLeast"/>
              <w:rPr>
                <w:rFonts w:ascii="Arial" w:hAnsi="Arial" w:cs="Arial"/>
              </w:rPr>
            </w:pPr>
            <w:r>
              <w:rPr>
                <w:rFonts w:ascii="Arial" w:hAnsi="Arial" w:cs="Arial"/>
              </w:rPr>
              <w:t>Global HRIS Project</w:t>
            </w:r>
            <w:r w:rsidR="00C36A84" w:rsidRPr="00CD78C0">
              <w:rPr>
                <w:rFonts w:ascii="Arial" w:hAnsi="Arial" w:cs="Arial"/>
              </w:rPr>
              <w:t xml:space="preserve"> </w:t>
            </w:r>
            <w:r w:rsidR="00A01B71" w:rsidRPr="00CD78C0">
              <w:rPr>
                <w:rFonts w:ascii="Arial" w:hAnsi="Arial" w:cs="Arial"/>
              </w:rPr>
              <w:t xml:space="preserve">Project Manager, </w:t>
            </w:r>
            <w:r w:rsidR="0089384A" w:rsidRPr="00CD78C0">
              <w:rPr>
                <w:rFonts w:ascii="Arial" w:hAnsi="Arial" w:cs="Arial"/>
                <w:iCs/>
              </w:rPr>
              <w:t>Business Implementation Team Manager,</w:t>
            </w:r>
            <w:r w:rsidR="0089384A" w:rsidRPr="00CD78C0">
              <w:rPr>
                <w:rFonts w:ascii="Arial" w:hAnsi="Arial" w:cs="Arial"/>
              </w:rPr>
              <w:t xml:space="preserve"> </w:t>
            </w:r>
            <w:r w:rsidR="00A01B71" w:rsidRPr="00CD78C0">
              <w:rPr>
                <w:rFonts w:ascii="Arial" w:hAnsi="Arial" w:cs="Arial"/>
              </w:rPr>
              <w:t>BPO, SDM</w:t>
            </w:r>
          </w:p>
        </w:tc>
        <w:tc>
          <w:tcPr>
            <w:tcW w:w="1980" w:type="dxa"/>
          </w:tcPr>
          <w:p w:rsidR="00A01B71" w:rsidRPr="00CD78C0" w:rsidRDefault="00A01B71" w:rsidP="007A18AA">
            <w:pPr>
              <w:spacing w:line="240" w:lineRule="atLeast"/>
              <w:rPr>
                <w:rFonts w:ascii="Arial" w:hAnsi="Arial" w:cs="Arial"/>
              </w:rPr>
            </w:pPr>
            <w:r w:rsidRPr="00CD78C0">
              <w:rPr>
                <w:rFonts w:ascii="Arial" w:hAnsi="Arial" w:cs="Arial"/>
              </w:rPr>
              <w:t>Test Evaluation Summary template</w:t>
            </w:r>
          </w:p>
        </w:tc>
        <w:tc>
          <w:tcPr>
            <w:tcW w:w="1024" w:type="dxa"/>
          </w:tcPr>
          <w:p w:rsidR="00A01B71" w:rsidRPr="00CD78C0" w:rsidRDefault="00A01B71" w:rsidP="007A18AA">
            <w:pPr>
              <w:spacing w:line="240" w:lineRule="atLeast"/>
              <w:rPr>
                <w:rFonts w:ascii="Arial" w:hAnsi="Arial" w:cs="Arial"/>
              </w:rPr>
            </w:pPr>
            <w:r w:rsidRPr="00CD78C0">
              <w:rPr>
                <w:rFonts w:ascii="Arial" w:hAnsi="Arial" w:cs="Arial"/>
              </w:rPr>
              <w:t>No</w:t>
            </w:r>
          </w:p>
        </w:tc>
      </w:tr>
    </w:tbl>
    <w:p w:rsidR="006E1E6D" w:rsidRPr="00CD78C0" w:rsidRDefault="00BF76EE" w:rsidP="006E1E6D">
      <w:pPr>
        <w:rPr>
          <w:rFonts w:ascii="Arial" w:hAnsi="Arial" w:cs="Arial"/>
          <w:i/>
          <w:sz w:val="16"/>
          <w:szCs w:val="16"/>
        </w:rPr>
      </w:pPr>
      <w:r w:rsidRPr="00CD78C0">
        <w:rPr>
          <w:rFonts w:ascii="Arial" w:hAnsi="Arial" w:cs="Arial"/>
          <w:i/>
          <w:sz w:val="16"/>
          <w:szCs w:val="16"/>
        </w:rPr>
        <w:t xml:space="preserve">Table 7.1: Overview of test </w:t>
      </w:r>
      <w:r w:rsidR="00F73145" w:rsidRPr="00CD78C0">
        <w:rPr>
          <w:rFonts w:ascii="Arial" w:hAnsi="Arial" w:cs="Arial"/>
          <w:i/>
          <w:sz w:val="16"/>
          <w:szCs w:val="16"/>
        </w:rPr>
        <w:t>artifacts</w:t>
      </w:r>
    </w:p>
    <w:p w:rsidR="00BF76EE" w:rsidRPr="00CD78C0" w:rsidRDefault="00BF76EE" w:rsidP="006E1E6D">
      <w:pPr>
        <w:rPr>
          <w:rFonts w:ascii="Arial" w:hAnsi="Arial" w:cs="Arial"/>
        </w:rPr>
      </w:pPr>
    </w:p>
    <w:p w:rsidR="00614777" w:rsidRPr="00CD78C0" w:rsidRDefault="00614777" w:rsidP="006E1E6D">
      <w:pPr>
        <w:rPr>
          <w:rFonts w:ascii="Arial" w:hAnsi="Arial" w:cs="Arial"/>
        </w:rPr>
      </w:pPr>
    </w:p>
    <w:p w:rsidR="00BA4D1E" w:rsidRPr="00CD78C0" w:rsidRDefault="00F372FF" w:rsidP="006E1E6D">
      <w:pPr>
        <w:rPr>
          <w:rFonts w:ascii="Arial" w:hAnsi="Arial" w:cs="Arial"/>
        </w:rPr>
      </w:pPr>
      <w:r>
        <w:rPr>
          <w:rFonts w:ascii="Arial" w:hAnsi="Arial" w:cs="Arial"/>
        </w:rPr>
        <w:t xml:space="preserve">TBD Test Tool </w:t>
      </w:r>
      <w:r w:rsidR="00BA4D1E" w:rsidRPr="00CD78C0">
        <w:rPr>
          <w:rFonts w:ascii="Arial" w:hAnsi="Arial" w:cs="Arial"/>
        </w:rPr>
        <w:t>is used to store Test Cases</w:t>
      </w:r>
      <w:r w:rsidR="00650539" w:rsidRPr="00CD78C0">
        <w:rPr>
          <w:rFonts w:ascii="Arial" w:hAnsi="Arial" w:cs="Arial"/>
        </w:rPr>
        <w:t>,</w:t>
      </w:r>
      <w:r w:rsidR="00BA4D1E" w:rsidRPr="00CD78C0">
        <w:rPr>
          <w:rFonts w:ascii="Arial" w:hAnsi="Arial" w:cs="Arial"/>
        </w:rPr>
        <w:t xml:space="preserve"> Test Scenarios</w:t>
      </w:r>
      <w:r w:rsidR="00650539" w:rsidRPr="00CD78C0">
        <w:rPr>
          <w:rFonts w:ascii="Arial" w:hAnsi="Arial" w:cs="Arial"/>
        </w:rPr>
        <w:t xml:space="preserve"> and Test Scripts</w:t>
      </w:r>
      <w:r w:rsidR="00BA4D1E" w:rsidRPr="00CD78C0">
        <w:rPr>
          <w:rFonts w:ascii="Arial" w:hAnsi="Arial" w:cs="Arial"/>
        </w:rPr>
        <w:t>.</w:t>
      </w:r>
    </w:p>
    <w:p w:rsidR="00BA4D1E" w:rsidRPr="00CD78C0" w:rsidRDefault="00BA4D1E" w:rsidP="006E1E6D">
      <w:pPr>
        <w:rPr>
          <w:rFonts w:ascii="Arial" w:hAnsi="Arial" w:cs="Arial"/>
        </w:rPr>
      </w:pPr>
    </w:p>
    <w:p w:rsidR="00BA4D1E" w:rsidRPr="00CD78C0" w:rsidRDefault="006E1E6D" w:rsidP="00FE6F0F">
      <w:pPr>
        <w:rPr>
          <w:rFonts w:ascii="Arial" w:hAnsi="Arial" w:cs="Arial"/>
        </w:rPr>
      </w:pPr>
      <w:r w:rsidRPr="00CD78C0">
        <w:rPr>
          <w:rFonts w:ascii="Arial" w:hAnsi="Arial" w:cs="Arial"/>
        </w:rPr>
        <w:t xml:space="preserve">This </w:t>
      </w:r>
      <w:r w:rsidR="002A33B3">
        <w:rPr>
          <w:rFonts w:ascii="Arial" w:hAnsi="Arial" w:cs="Arial"/>
        </w:rPr>
        <w:t>XXX COMPANY</w:t>
      </w:r>
      <w:r w:rsidR="00F32DA8" w:rsidRPr="00CD78C0">
        <w:rPr>
          <w:rFonts w:ascii="Arial" w:hAnsi="Arial" w:cs="Arial"/>
        </w:rPr>
        <w:t xml:space="preserve"> Test Team </w:t>
      </w:r>
      <w:r w:rsidRPr="00CD78C0">
        <w:rPr>
          <w:rFonts w:ascii="Arial" w:hAnsi="Arial" w:cs="Arial"/>
        </w:rPr>
        <w:t xml:space="preserve">network drive </w:t>
      </w:r>
      <w:r w:rsidR="00BA4D1E" w:rsidRPr="00CD78C0">
        <w:rPr>
          <w:rFonts w:ascii="Arial" w:hAnsi="Arial" w:cs="Arial"/>
        </w:rPr>
        <w:t xml:space="preserve">and </w:t>
      </w:r>
      <w:r w:rsidR="00F372FF">
        <w:rPr>
          <w:rFonts w:ascii="Arial" w:hAnsi="Arial" w:cs="Arial"/>
        </w:rPr>
        <w:t>TBD Test Tool</w:t>
      </w:r>
      <w:r w:rsidR="00BA4D1E" w:rsidRPr="00CD78C0">
        <w:rPr>
          <w:rFonts w:ascii="Arial" w:hAnsi="Arial" w:cs="Arial"/>
        </w:rPr>
        <w:t xml:space="preserve"> are</w:t>
      </w:r>
      <w:r w:rsidRPr="00CD78C0">
        <w:rPr>
          <w:rFonts w:ascii="Arial" w:hAnsi="Arial" w:cs="Arial"/>
        </w:rPr>
        <w:t xml:space="preserve"> accessible for </w:t>
      </w:r>
      <w:r w:rsidR="00BA4D1E" w:rsidRPr="00CD78C0">
        <w:rPr>
          <w:rFonts w:ascii="Arial" w:hAnsi="Arial" w:cs="Arial"/>
        </w:rPr>
        <w:t xml:space="preserve">the </w:t>
      </w:r>
      <w:r w:rsidR="002A33B3">
        <w:rPr>
          <w:rFonts w:ascii="Arial" w:hAnsi="Arial" w:cs="Arial"/>
        </w:rPr>
        <w:t>XXX COMPANY</w:t>
      </w:r>
      <w:r w:rsidRPr="00CD78C0">
        <w:rPr>
          <w:rFonts w:ascii="Arial" w:hAnsi="Arial" w:cs="Arial"/>
        </w:rPr>
        <w:t xml:space="preserve"> </w:t>
      </w:r>
      <w:r w:rsidR="00BA4D1E" w:rsidRPr="00CD78C0">
        <w:rPr>
          <w:rFonts w:ascii="Arial" w:hAnsi="Arial" w:cs="Arial"/>
        </w:rPr>
        <w:t xml:space="preserve">Test Team </w:t>
      </w:r>
      <w:r w:rsidRPr="00CD78C0">
        <w:rPr>
          <w:rFonts w:ascii="Arial" w:hAnsi="Arial" w:cs="Arial"/>
        </w:rPr>
        <w:t>from both the onsite and offshore location</w:t>
      </w:r>
      <w:r w:rsidR="00BA4D1E" w:rsidRPr="00CD78C0">
        <w:rPr>
          <w:rFonts w:ascii="Arial" w:hAnsi="Arial" w:cs="Arial"/>
        </w:rPr>
        <w:t xml:space="preserve"> as well as for the </w:t>
      </w:r>
      <w:r w:rsidR="00A13A8B" w:rsidRPr="00CD78C0">
        <w:rPr>
          <w:rFonts w:ascii="Arial" w:hAnsi="Arial" w:cs="Arial"/>
        </w:rPr>
        <w:t xml:space="preserve">relevant </w:t>
      </w:r>
      <w:r w:rsidR="0083203D">
        <w:rPr>
          <w:rFonts w:ascii="Arial" w:hAnsi="Arial" w:cs="Arial"/>
        </w:rPr>
        <w:t>Global HRIS Project</w:t>
      </w:r>
      <w:r w:rsidR="00316323" w:rsidRPr="00CD78C0">
        <w:rPr>
          <w:rFonts w:ascii="Arial" w:hAnsi="Arial" w:cs="Arial"/>
        </w:rPr>
        <w:t xml:space="preserve"> </w:t>
      </w:r>
      <w:r w:rsidR="00BA4D1E" w:rsidRPr="00CD78C0">
        <w:rPr>
          <w:rFonts w:ascii="Arial" w:hAnsi="Arial" w:cs="Arial"/>
        </w:rPr>
        <w:t>P</w:t>
      </w:r>
      <w:r w:rsidRPr="00CD78C0">
        <w:rPr>
          <w:rFonts w:ascii="Arial" w:hAnsi="Arial" w:cs="Arial"/>
        </w:rPr>
        <w:t xml:space="preserve">roject </w:t>
      </w:r>
      <w:r w:rsidR="00BA4D1E" w:rsidRPr="00CD78C0">
        <w:rPr>
          <w:rFonts w:ascii="Arial" w:hAnsi="Arial" w:cs="Arial"/>
        </w:rPr>
        <w:t>members</w:t>
      </w:r>
      <w:r w:rsidRPr="00CD78C0">
        <w:rPr>
          <w:rFonts w:ascii="Arial" w:hAnsi="Arial" w:cs="Arial"/>
        </w:rPr>
        <w:t xml:space="preserve">. The onsite </w:t>
      </w:r>
      <w:r w:rsidR="002A33B3">
        <w:rPr>
          <w:rFonts w:ascii="Arial" w:hAnsi="Arial" w:cs="Arial"/>
        </w:rPr>
        <w:t>XXX COMPANY</w:t>
      </w:r>
      <w:r w:rsidR="00FE6F0F">
        <w:rPr>
          <w:rFonts w:ascii="Arial" w:hAnsi="Arial" w:cs="Arial"/>
        </w:rPr>
        <w:t xml:space="preserve"> </w:t>
      </w:r>
      <w:r w:rsidRPr="00CD78C0">
        <w:rPr>
          <w:rFonts w:ascii="Arial" w:hAnsi="Arial" w:cs="Arial"/>
        </w:rPr>
        <w:t>Test Coordinator will be responsible for configuration management activities like version control.</w:t>
      </w:r>
    </w:p>
    <w:p w:rsidR="00BA4D1E" w:rsidRPr="00CD78C0" w:rsidRDefault="00BA4D1E" w:rsidP="006E1E6D">
      <w:pPr>
        <w:rPr>
          <w:rFonts w:ascii="Arial" w:hAnsi="Arial" w:cs="Arial"/>
        </w:rPr>
      </w:pPr>
    </w:p>
    <w:p w:rsidR="003A049E" w:rsidRPr="00CD78C0" w:rsidRDefault="00613E5F" w:rsidP="003A049E">
      <w:pPr>
        <w:rPr>
          <w:rFonts w:ascii="Arial" w:hAnsi="Arial" w:cs="Arial"/>
        </w:rPr>
      </w:pPr>
      <w:r w:rsidRPr="00CD78C0">
        <w:rPr>
          <w:rFonts w:ascii="Arial" w:hAnsi="Arial" w:cs="Arial"/>
        </w:rPr>
        <w:br w:type="page"/>
      </w:r>
    </w:p>
    <w:p w:rsidR="00BE5E09" w:rsidRPr="00CD78C0" w:rsidRDefault="00BE5E09" w:rsidP="007D4F0E">
      <w:pPr>
        <w:pStyle w:val="Heading1"/>
        <w:spacing w:after="120"/>
        <w:rPr>
          <w:rFonts w:ascii="Arial" w:hAnsi="Arial"/>
          <w:bCs/>
          <w:sz w:val="28"/>
        </w:rPr>
      </w:pPr>
      <w:bookmarkStart w:id="232" w:name="_Toc282988986"/>
      <w:r w:rsidRPr="00CD78C0">
        <w:rPr>
          <w:rFonts w:ascii="Arial" w:hAnsi="Arial"/>
          <w:bCs/>
          <w:sz w:val="28"/>
        </w:rPr>
        <w:lastRenderedPageBreak/>
        <w:t>T</w:t>
      </w:r>
      <w:r w:rsidR="00B43CC1" w:rsidRPr="00CD78C0">
        <w:rPr>
          <w:rFonts w:ascii="Arial" w:hAnsi="Arial"/>
          <w:bCs/>
          <w:sz w:val="28"/>
        </w:rPr>
        <w:t>ESTING WORKFLOW</w:t>
      </w:r>
      <w:bookmarkEnd w:id="232"/>
      <w:r w:rsidR="00F372FF">
        <w:rPr>
          <w:rFonts w:ascii="Arial" w:hAnsi="Arial"/>
          <w:bCs/>
          <w:sz w:val="28"/>
        </w:rPr>
        <w:t xml:space="preserve">  </w:t>
      </w:r>
    </w:p>
    <w:p w:rsidR="00153404" w:rsidRPr="00CD78C0" w:rsidRDefault="00EF378A" w:rsidP="00EF378A">
      <w:pPr>
        <w:rPr>
          <w:rFonts w:ascii="Arial" w:hAnsi="Arial" w:cs="Arial"/>
          <w:iCs/>
          <w:sz w:val="16"/>
          <w:szCs w:val="16"/>
        </w:rPr>
      </w:pPr>
      <w:r w:rsidRPr="00CD78C0">
        <w:rPr>
          <w:rFonts w:ascii="Arial" w:hAnsi="Arial" w:cs="Arial"/>
          <w:iCs/>
        </w:rPr>
        <w:t xml:space="preserve">For the Acceptance Test phase of this project in general the test workflow as mentioned the figure below shall be followed. </w:t>
      </w:r>
    </w:p>
    <w:p w:rsidR="005650B0" w:rsidRPr="00CD78C0" w:rsidRDefault="000D1D29" w:rsidP="00EF378A">
      <w:pPr>
        <w:rPr>
          <w:rFonts w:ascii="Arial" w:hAnsi="Arial" w:cs="Arial"/>
          <w:iCs/>
          <w:sz w:val="16"/>
          <w:szCs w:val="16"/>
        </w:rPr>
      </w:pPr>
      <w:r>
        <w:rPr>
          <w:rFonts w:ascii="Arial" w:hAnsi="Arial" w:cs="Arial"/>
          <w:iCs/>
          <w:noProof/>
          <w:sz w:val="16"/>
          <w:szCs w:val="16"/>
        </w:rPr>
        <w:pict>
          <v:shapetype id="_x0000_t202" coordsize="21600,21600" o:spt="202" path="m,l,21600r21600,l21600,xe">
            <v:stroke joinstyle="miter"/>
            <v:path gradientshapeok="t" o:connecttype="rect"/>
          </v:shapetype>
          <v:shape id="_x0000_s1106" type="#_x0000_t202" style="position:absolute;margin-left:0;margin-top:588.25pt;width:99pt;height:18pt;z-index:251655168;v-text-anchor:middle" filled="f" fillcolor="#ff9" stroked="f">
            <o:extrusion v:ext="view" backdepth="20pt"/>
            <v:textbox style="mso-next-textbox:#_x0000_s1106" inset="1.70181mm,.85089mm,1.70181mm,.85089mm">
              <w:txbxContent>
                <w:p w:rsidR="002A33B3" w:rsidRPr="00BF76EE" w:rsidRDefault="002A33B3" w:rsidP="004241B7">
                  <w:pPr>
                    <w:rPr>
                      <w:rFonts w:ascii="Arial" w:hAnsi="Arial" w:cs="Arial"/>
                      <w:i/>
                      <w:sz w:val="16"/>
                      <w:szCs w:val="16"/>
                    </w:rPr>
                  </w:pPr>
                  <w:r>
                    <w:rPr>
                      <w:rFonts w:ascii="Arial" w:hAnsi="Arial" w:cs="Arial"/>
                      <w:i/>
                      <w:sz w:val="16"/>
                      <w:szCs w:val="16"/>
                    </w:rPr>
                    <w:t>Figure 8: Test Workflow</w:t>
                  </w:r>
                </w:p>
              </w:txbxContent>
            </v:textbox>
          </v:shape>
        </w:pict>
      </w:r>
      <w:r>
        <w:rPr>
          <w:rFonts w:ascii="Arial" w:hAnsi="Arial" w:cs="Arial"/>
          <w:iCs/>
          <w:sz w:val="16"/>
          <w:szCs w:val="16"/>
        </w:rPr>
      </w:r>
      <w:r>
        <w:rPr>
          <w:rFonts w:ascii="Arial" w:hAnsi="Arial" w:cs="Arial"/>
          <w:iCs/>
          <w:sz w:val="16"/>
          <w:szCs w:val="16"/>
        </w:rPr>
        <w:pict>
          <v:group id="_x0000_s1030" editas="canvas" style="width:477pt;height:588.15pt;mso-position-horizontal-relative:char;mso-position-vertical-relative:line" coordorigin="1701,2722" coordsize="9540,117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701;top:2722;width:9540;height:11763" o:preferrelative="f">
              <v:fill o:detectmouseclick="t"/>
              <v:path o:extrusionok="t" o:connecttype="none"/>
              <o:lock v:ext="edit" text="t"/>
            </v:shape>
            <v:roundrect id="_x0000_s1032" style="position:absolute;left:2061;top:2722;width:8640;height:1052" arcsize="10923f" fillcolor="gray">
              <v:textbox style="mso-next-textbox:#_x0000_s1032">
                <w:txbxContent>
                  <w:p w:rsidR="002A33B3" w:rsidRDefault="002A33B3" w:rsidP="004241B7">
                    <w:pPr>
                      <w:jc w:val="center"/>
                      <w:rPr>
                        <w:rFonts w:ascii="Arial" w:hAnsi="Arial" w:cs="Arial"/>
                        <w:b/>
                        <w:color w:val="FFFFFF"/>
                      </w:rPr>
                    </w:pPr>
                    <w:r>
                      <w:rPr>
                        <w:rFonts w:ascii="Arial" w:hAnsi="Arial" w:cs="Arial"/>
                        <w:b/>
                        <w:color w:val="FFFFFF"/>
                      </w:rPr>
                      <w:t>XXX COMPANY</w:t>
                    </w:r>
                    <w:r w:rsidRPr="00251522">
                      <w:rPr>
                        <w:rFonts w:ascii="Arial" w:hAnsi="Arial" w:cs="Arial"/>
                        <w:b/>
                        <w:color w:val="FFFFFF"/>
                      </w:rPr>
                      <w:t xml:space="preserve"> Business Project Manager</w:t>
                    </w:r>
                  </w:p>
                  <w:p w:rsidR="002A33B3" w:rsidRPr="00251522" w:rsidRDefault="002A33B3" w:rsidP="004241B7">
                    <w:pPr>
                      <w:jc w:val="center"/>
                      <w:rPr>
                        <w:rFonts w:ascii="Arial" w:hAnsi="Arial" w:cs="Arial"/>
                        <w:b/>
                        <w:color w:val="FFFFFF"/>
                      </w:rPr>
                    </w:pPr>
                    <w:r w:rsidRPr="00251522">
                      <w:rPr>
                        <w:rFonts w:ascii="Arial" w:hAnsi="Arial" w:cs="Arial"/>
                        <w:b/>
                        <w:color w:val="FFFFFF"/>
                      </w:rPr>
                      <w:t xml:space="preserve"> </w:t>
                    </w:r>
                    <w:r>
                      <w:rPr>
                        <w:rFonts w:ascii="Arial" w:hAnsi="Arial" w:cs="Arial"/>
                        <w:b/>
                        <w:color w:val="FFFFFF"/>
                      </w:rPr>
                      <w:t>XXX COMPANY IT</w:t>
                    </w:r>
                    <w:r w:rsidRPr="00251522">
                      <w:rPr>
                        <w:rFonts w:ascii="Arial" w:hAnsi="Arial" w:cs="Arial"/>
                        <w:b/>
                        <w:color w:val="FFFFFF"/>
                      </w:rPr>
                      <w:t xml:space="preserve"> Project Manager</w:t>
                    </w:r>
                  </w:p>
                  <w:p w:rsidR="002A33B3" w:rsidRPr="00251522" w:rsidRDefault="002A33B3" w:rsidP="004241B7">
                    <w:pPr>
                      <w:jc w:val="center"/>
                      <w:rPr>
                        <w:rFonts w:ascii="Arial" w:hAnsi="Arial" w:cs="Arial"/>
                        <w:b/>
                        <w:color w:val="FFFFFF"/>
                      </w:rPr>
                    </w:pPr>
                  </w:p>
                </w:txbxContent>
              </v:textbox>
            </v:roundrect>
            <v:roundrect id="_x0000_s1033" style="position:absolute;left:2061;top:5962;width:8640;height:7226" arcsize="10923f" fillcolor="#9cf">
              <v:textbox style="mso-next-textbox:#_x0000_s1033">
                <w:txbxContent>
                  <w:p w:rsidR="002A33B3" w:rsidRPr="008816BC" w:rsidRDefault="002A33B3" w:rsidP="004241B7">
                    <w:pPr>
                      <w:rPr>
                        <w:szCs w:val="16"/>
                      </w:rPr>
                    </w:pPr>
                  </w:p>
                </w:txbxContent>
              </v:textbox>
            </v:roundrect>
            <v:roundrect id="_x0000_s1034" style="position:absolute;left:2601;top:11182;width:7560;height:1619" arcsize="10923f" fillcolor="#cff">
              <v:textbox style="mso-next-textbox:#_x0000_s1034">
                <w:txbxContent>
                  <w:p w:rsidR="002A33B3" w:rsidRPr="00152736" w:rsidRDefault="002A33B3" w:rsidP="004241B7">
                    <w:pPr>
                      <w:rPr>
                        <w:rFonts w:ascii="Arial" w:hAnsi="Arial" w:cs="Arial"/>
                        <w:b/>
                      </w:rPr>
                    </w:pPr>
                  </w:p>
                </w:txbxContent>
              </v:textbox>
            </v:roundrect>
            <v:roundrect id="_x0000_s1035" style="position:absolute;left:2061;top:13522;width:8640;height:900" arcsize="10923f" fillcolor="gray">
              <v:textbox style="mso-next-textbox:#_x0000_s1035">
                <w:txbxContent>
                  <w:p w:rsidR="002A33B3" w:rsidRDefault="002A33B3" w:rsidP="004241B7">
                    <w:pPr>
                      <w:jc w:val="center"/>
                      <w:rPr>
                        <w:rFonts w:ascii="Arial" w:hAnsi="Arial" w:cs="Arial"/>
                        <w:b/>
                        <w:color w:val="FFFFFF"/>
                      </w:rPr>
                    </w:pPr>
                    <w:r w:rsidRPr="00F62B0F">
                      <w:rPr>
                        <w:rFonts w:ascii="Arial" w:hAnsi="Arial" w:cs="Arial"/>
                        <w:b/>
                        <w:color w:val="FFFFFF"/>
                      </w:rPr>
                      <w:t>Development Team</w:t>
                    </w:r>
                  </w:p>
                  <w:p w:rsidR="002A33B3" w:rsidRDefault="002A33B3" w:rsidP="004241B7">
                    <w:pPr>
                      <w:jc w:val="center"/>
                      <w:rPr>
                        <w:rFonts w:ascii="Arial" w:hAnsi="Arial" w:cs="Arial"/>
                        <w:b/>
                        <w:color w:val="FFFFFF"/>
                      </w:rPr>
                    </w:pPr>
                    <w:r>
                      <w:rPr>
                        <w:rFonts w:ascii="Arial" w:hAnsi="Arial" w:cs="Arial"/>
                        <w:b/>
                        <w:color w:val="FFFFFF"/>
                      </w:rPr>
                      <w:t>Information Analyst</w:t>
                    </w:r>
                  </w:p>
                  <w:p w:rsidR="002A33B3" w:rsidRPr="00F62B0F" w:rsidRDefault="002A33B3" w:rsidP="004241B7">
                    <w:pPr>
                      <w:jc w:val="center"/>
                      <w:rPr>
                        <w:rFonts w:ascii="Arial" w:hAnsi="Arial" w:cs="Arial"/>
                        <w:b/>
                        <w:color w:val="FFFFFF"/>
                      </w:rPr>
                    </w:pPr>
                  </w:p>
                </w:txbxContent>
              </v:textbox>
            </v:roundrect>
            <v:roundrect id="_x0000_s1036" style="position:absolute;left:2061;top:4162;width:8640;height:1441" arcsize="10923f" fillcolor="gray">
              <v:textbox style="mso-next-textbox:#_x0000_s1036">
                <w:txbxContent>
                  <w:p w:rsidR="002A33B3" w:rsidRPr="001E6BBE" w:rsidRDefault="002A33B3" w:rsidP="004241B7">
                    <w:pPr>
                      <w:jc w:val="center"/>
                      <w:rPr>
                        <w:rFonts w:ascii="Arial" w:hAnsi="Arial" w:cs="Arial"/>
                        <w:b/>
                        <w:color w:val="FFFFFF"/>
                      </w:rPr>
                    </w:pPr>
                    <w:r w:rsidRPr="001E6BBE">
                      <w:rPr>
                        <w:rFonts w:ascii="Arial" w:hAnsi="Arial" w:cs="Arial"/>
                        <w:b/>
                        <w:color w:val="FFFFFF"/>
                      </w:rPr>
                      <w:t>Business Implementation Team</w:t>
                    </w:r>
                  </w:p>
                  <w:p w:rsidR="002A33B3" w:rsidRPr="00AF2A53" w:rsidRDefault="002A33B3" w:rsidP="004241B7"/>
                </w:txbxContent>
              </v:textbox>
            </v:round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7" type="#_x0000_t114" style="position:absolute;left:4041;top:11543;width:900;height:719" fillcolor="#396">
              <v:textbox style="mso-next-textbox:#_x0000_s1037">
                <w:txbxContent>
                  <w:p w:rsidR="002A33B3" w:rsidRPr="00A51956" w:rsidRDefault="002A33B3" w:rsidP="004241B7">
                    <w:pPr>
                      <w:rPr>
                        <w:rFonts w:ascii="Arial" w:hAnsi="Arial" w:cs="Arial"/>
                        <w:color w:val="FFFFFF"/>
                        <w:sz w:val="16"/>
                        <w:szCs w:val="16"/>
                      </w:rPr>
                    </w:pPr>
                    <w:r w:rsidRPr="00A51956">
                      <w:rPr>
                        <w:rFonts w:ascii="Arial" w:hAnsi="Arial" w:cs="Arial"/>
                        <w:color w:val="FFFFFF"/>
                        <w:sz w:val="16"/>
                        <w:szCs w:val="16"/>
                      </w:rPr>
                      <w:t>Test Cases</w:t>
                    </w:r>
                  </w:p>
                </w:txbxContent>
              </v:textbox>
            </v:shape>
            <v:shape id="_x0000_s1038" type="#_x0000_t114" style="position:absolute;left:5301;top:11543;width:900;height:719" fillcolor="#396">
              <v:textbox style="mso-next-textbox:#_x0000_s1038">
                <w:txbxContent>
                  <w:p w:rsidR="002A33B3" w:rsidRPr="00A51956" w:rsidRDefault="002A33B3" w:rsidP="004241B7">
                    <w:pPr>
                      <w:rPr>
                        <w:rFonts w:ascii="Arial" w:hAnsi="Arial" w:cs="Arial"/>
                        <w:color w:val="FFFFFF"/>
                        <w:sz w:val="16"/>
                        <w:szCs w:val="16"/>
                      </w:rPr>
                    </w:pPr>
                    <w:r w:rsidRPr="00A51956">
                      <w:rPr>
                        <w:rFonts w:ascii="Arial" w:hAnsi="Arial" w:cs="Arial"/>
                        <w:color w:val="FFFFFF"/>
                        <w:sz w:val="16"/>
                        <w:szCs w:val="16"/>
                      </w:rPr>
                      <w:t>Test Scripts</w:t>
                    </w:r>
                  </w:p>
                </w:txbxContent>
              </v:textbox>
            </v:shape>
            <v:shapetype id="_x0000_t109" coordsize="21600,21600" o:spt="109" path="m,l,21600r21600,l21600,xe">
              <v:stroke joinstyle="miter"/>
              <v:path gradientshapeok="t" o:connecttype="rect"/>
            </v:shapetype>
            <v:shape id="_x0000_s1039" type="#_x0000_t109" style="position:absolute;left:4761;top:12262;width:2520;height:361" fillcolor="#cff" stroked="f">
              <v:textbox style="mso-next-textbox:#_x0000_s1039">
                <w:txbxContent>
                  <w:p w:rsidR="002A33B3" w:rsidRPr="00152736" w:rsidRDefault="002A33B3" w:rsidP="004241B7">
                    <w:pPr>
                      <w:rPr>
                        <w:szCs w:val="16"/>
                      </w:rPr>
                    </w:pPr>
                    <w:r>
                      <w:rPr>
                        <w:rFonts w:ascii="Arial" w:hAnsi="Arial" w:cs="Arial"/>
                        <w:b/>
                      </w:rPr>
                      <w:t>Back Office</w:t>
                    </w:r>
                    <w:r w:rsidRPr="009E4D7E">
                      <w:rPr>
                        <w:rFonts w:ascii="Arial" w:hAnsi="Arial" w:cs="Arial"/>
                        <w:b/>
                      </w:rPr>
                      <w:t xml:space="preserve"> Test Team</w:t>
                    </w:r>
                  </w:p>
                </w:txbxContent>
              </v:textbox>
            </v:shape>
            <v:roundrect id="_x0000_s1040" style="position:absolute;left:2601;top:6862;width:7560;height:1559" arcsize="10923f" fillcolor="#cff">
              <v:textbox style="mso-next-textbox:#_x0000_s1040">
                <w:txbxContent>
                  <w:p w:rsidR="002A33B3" w:rsidRPr="00AF2A53" w:rsidRDefault="002A33B3" w:rsidP="004241B7"/>
                </w:txbxContent>
              </v:textbox>
            </v:roundrect>
            <v:shape id="_x0000_s1041" type="#_x0000_t109" style="position:absolute;left:4761;top:7042;width:2520;height:362" fillcolor="#cff" stroked="f">
              <v:textbox style="mso-next-textbox:#_x0000_s1041">
                <w:txbxContent>
                  <w:p w:rsidR="002A33B3" w:rsidRPr="00152736" w:rsidRDefault="002A33B3" w:rsidP="004241B7">
                    <w:pPr>
                      <w:rPr>
                        <w:szCs w:val="16"/>
                      </w:rPr>
                    </w:pPr>
                    <w:r>
                      <w:rPr>
                        <w:rFonts w:ascii="Arial" w:hAnsi="Arial" w:cs="Arial"/>
                        <w:b/>
                      </w:rPr>
                      <w:t>Front Office</w:t>
                    </w:r>
                    <w:r w:rsidRPr="009E4D7E">
                      <w:rPr>
                        <w:rFonts w:ascii="Arial" w:hAnsi="Arial" w:cs="Arial"/>
                        <w:b/>
                      </w:rPr>
                      <w:t xml:space="preserve"> Test Team</w:t>
                    </w:r>
                  </w:p>
                </w:txbxContent>
              </v:textbox>
            </v:shape>
            <v:shape id="_x0000_s1042" type="#_x0000_t109" style="position:absolute;left:4761;top:6142;width:2189;height:381" fillcolor="#9cf" stroked="f">
              <v:textbox style="mso-next-textbox:#_x0000_s1042">
                <w:txbxContent>
                  <w:p w:rsidR="002A33B3" w:rsidRPr="00152736" w:rsidRDefault="002A33B3" w:rsidP="004241B7">
                    <w:pPr>
                      <w:rPr>
                        <w:szCs w:val="16"/>
                      </w:rPr>
                    </w:pPr>
                    <w:r>
                      <w:rPr>
                        <w:rFonts w:ascii="Arial" w:hAnsi="Arial" w:cs="Arial"/>
                        <w:b/>
                      </w:rPr>
                      <w:t>XXX COMPANY</w:t>
                    </w:r>
                    <w:r w:rsidRPr="009E4D7E">
                      <w:rPr>
                        <w:rFonts w:ascii="Arial" w:hAnsi="Arial" w:cs="Arial"/>
                        <w:b/>
                      </w:rPr>
                      <w:t xml:space="preserve"> Test Team</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3" type="#_x0000_t132" style="position:absolute;left:3321;top:8842;width:6120;height:1979" fillcolor="silver"/>
            <v:shape id="_x0000_s1044" type="#_x0000_t114" style="position:absolute;left:2781;top:7402;width:900;height:718" fillcolor="#396">
              <v:textbox style="mso-next-textbox:#_x0000_s1044">
                <w:txbxContent>
                  <w:p w:rsidR="002A33B3" w:rsidRPr="00A51956" w:rsidRDefault="002A33B3" w:rsidP="004241B7">
                    <w:pPr>
                      <w:rPr>
                        <w:rFonts w:ascii="Arial" w:hAnsi="Arial" w:cs="Arial"/>
                        <w:color w:val="FFFFFF"/>
                        <w:sz w:val="16"/>
                        <w:szCs w:val="16"/>
                      </w:rPr>
                    </w:pPr>
                    <w:r w:rsidRPr="00A51956">
                      <w:rPr>
                        <w:rFonts w:ascii="Arial" w:hAnsi="Arial" w:cs="Arial"/>
                        <w:color w:val="FFFFFF"/>
                        <w:sz w:val="16"/>
                        <w:szCs w:val="16"/>
                      </w:rPr>
                      <w:t>Test Plan</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5" type="#_x0000_t68" style="position:absolute;left:2781;top:4702;width:720;height:2520" fillcolor="#ff9"/>
            <v:shape id="_x0000_s1046" type="#_x0000_t109" style="position:absolute;left:3681;top:9742;width:1980;height:360" fillcolor="silver" stroked="f">
              <v:textbox style="mso-next-textbox:#_x0000_s1046">
                <w:txbxContent>
                  <w:p w:rsidR="002A33B3" w:rsidRPr="008816BC" w:rsidRDefault="002A33B3" w:rsidP="004241B7">
                    <w:pPr>
                      <w:rPr>
                        <w:szCs w:val="16"/>
                      </w:rPr>
                    </w:pPr>
                    <w:r>
                      <w:rPr>
                        <w:rFonts w:ascii="Arial" w:hAnsi="Arial" w:cs="Arial"/>
                        <w:b/>
                      </w:rPr>
                      <w:t>TBD – Test Tool</w:t>
                    </w:r>
                  </w:p>
                </w:txbxContent>
              </v:textbox>
            </v:shape>
            <v:shape id="_x0000_s1047" type="#_x0000_t114" style="position:absolute;left:4041;top:7402;width:900;height:720" fillcolor="#396">
              <v:textbox style="mso-next-textbox:#_x0000_s1047">
                <w:txbxContent>
                  <w:p w:rsidR="002A33B3" w:rsidRPr="00A51956" w:rsidRDefault="002A33B3" w:rsidP="004241B7">
                    <w:pPr>
                      <w:rPr>
                        <w:rFonts w:ascii="Arial" w:hAnsi="Arial" w:cs="Arial"/>
                        <w:color w:val="FFFFFF"/>
                        <w:sz w:val="16"/>
                        <w:szCs w:val="16"/>
                      </w:rPr>
                    </w:pPr>
                    <w:r w:rsidRPr="00A51956">
                      <w:rPr>
                        <w:rFonts w:ascii="Arial" w:hAnsi="Arial" w:cs="Arial"/>
                        <w:color w:val="FFFFFF"/>
                        <w:sz w:val="16"/>
                        <w:szCs w:val="16"/>
                      </w:rPr>
                      <w:t>Test Cases</w:t>
                    </w:r>
                  </w:p>
                </w:txbxContent>
              </v:textbox>
            </v:shape>
            <v:shape id="_x0000_s1048" type="#_x0000_t114" style="position:absolute;left:5301;top:7402;width:900;height:720" fillcolor="#396">
              <v:textbox style="mso-next-textbox:#_x0000_s1048">
                <w:txbxContent>
                  <w:p w:rsidR="002A33B3" w:rsidRPr="00A51956" w:rsidRDefault="002A33B3" w:rsidP="004241B7">
                    <w:pPr>
                      <w:rPr>
                        <w:rFonts w:ascii="Arial" w:hAnsi="Arial" w:cs="Arial"/>
                        <w:color w:val="FFFFFF"/>
                        <w:sz w:val="16"/>
                        <w:szCs w:val="16"/>
                      </w:rPr>
                    </w:pPr>
                    <w:r w:rsidRPr="00A51956">
                      <w:rPr>
                        <w:rFonts w:ascii="Arial" w:hAnsi="Arial" w:cs="Arial"/>
                        <w:color w:val="FFFFFF"/>
                        <w:sz w:val="16"/>
                        <w:szCs w:val="16"/>
                      </w:rPr>
                      <w:t>Test Scripts</w:t>
                    </w:r>
                  </w:p>
                </w:txbxContent>
              </v:textbox>
            </v:shape>
            <v:shape id="_x0000_s1049" type="#_x0000_t114" style="position:absolute;left:7101;top:9742;width:900;height:722" fillcolor="#396">
              <v:textbox style="mso-next-textbox:#_x0000_s1049">
                <w:txbxContent>
                  <w:p w:rsidR="002A33B3" w:rsidRPr="00A51956" w:rsidRDefault="002A33B3" w:rsidP="004241B7">
                    <w:pPr>
                      <w:rPr>
                        <w:rFonts w:ascii="Arial" w:hAnsi="Arial" w:cs="Arial"/>
                        <w:color w:val="FFFFFF"/>
                        <w:sz w:val="16"/>
                        <w:szCs w:val="16"/>
                      </w:rPr>
                    </w:pPr>
                    <w:r w:rsidRPr="00A51956">
                      <w:rPr>
                        <w:rFonts w:ascii="Arial" w:hAnsi="Arial" w:cs="Arial"/>
                        <w:color w:val="FFFFFF"/>
                        <w:sz w:val="16"/>
                        <w:szCs w:val="16"/>
                      </w:rPr>
                      <w:t>Defect Reports</w:t>
                    </w:r>
                  </w:p>
                </w:txbxContent>
              </v:textbox>
            </v:shape>
            <v:shape id="_x0000_s1050" type="#_x0000_t114" style="position:absolute;left:8901;top:7402;width:1080;height:896" fillcolor="#396">
              <v:textbox style="mso-next-textbox:#_x0000_s1050">
                <w:txbxContent>
                  <w:p w:rsidR="002A33B3" w:rsidRPr="00A51956" w:rsidRDefault="002A33B3" w:rsidP="004241B7">
                    <w:pPr>
                      <w:rPr>
                        <w:rFonts w:ascii="Arial" w:hAnsi="Arial" w:cs="Arial"/>
                        <w:color w:val="FFFFFF"/>
                        <w:sz w:val="16"/>
                        <w:szCs w:val="16"/>
                      </w:rPr>
                    </w:pPr>
                    <w:r w:rsidRPr="00A51956">
                      <w:rPr>
                        <w:rFonts w:ascii="Arial" w:hAnsi="Arial" w:cs="Arial"/>
                        <w:color w:val="FFFFFF"/>
                        <w:sz w:val="16"/>
                        <w:szCs w:val="16"/>
                      </w:rPr>
                      <w:t>Test Evaluation Summary</w:t>
                    </w:r>
                  </w:p>
                </w:txbxContent>
              </v:textbox>
            </v:shape>
            <v:shape id="_x0000_s1051" type="#_x0000_t68" style="position:absolute;left:4221;top:10282;width:540;height:1081" fillcolor="#ff9"/>
            <v:shape id="_x0000_s1052" type="#_x0000_t68" style="position:absolute;left:5481;top:10282;width:540;height:1081" fillcolor="#ff9"/>
            <v:shape id="_x0000_s1053" type="#_x0000_t68" style="position:absolute;left:7101;top:4702;width:720;height:4859" fillcolor="#ff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4" type="#_x0000_t67" style="position:absolute;left:7101;top:10642;width:720;height:3060" fillcolor="#ff9"/>
            <v:shape id="_x0000_s1055" type="#_x0000_t68" style="position:absolute;left:4221;top:8302;width:540;height:1081;rotation:180" fillcolor="#ff9"/>
            <v:shape id="_x0000_s1056" type="#_x0000_t68" style="position:absolute;left:5481;top:8302;width:540;height:1081;rotation:180" fillcolor="#ff9"/>
            <v:shape id="_x0000_s1057" type="#_x0000_t68" style="position:absolute;left:9081;top:4702;width:720;height:2547" fillcolor="#ff9"/>
            <v:shape id="_x0000_s1058" type="#_x0000_t114" style="position:absolute;left:4041;top:4702;width:1260;height:719" fillcolor="#396">
              <v:textbox style="mso-next-textbox:#_x0000_s1058">
                <w:txbxContent>
                  <w:p w:rsidR="002A33B3" w:rsidRPr="009D2B94" w:rsidRDefault="002A33B3" w:rsidP="004241B7">
                    <w:pPr>
                      <w:rPr>
                        <w:rFonts w:ascii="Arial" w:hAnsi="Arial" w:cs="Arial"/>
                        <w:color w:val="FFFFFF"/>
                        <w:sz w:val="16"/>
                        <w:szCs w:val="16"/>
                      </w:rPr>
                    </w:pPr>
                    <w:r>
                      <w:rPr>
                        <w:rFonts w:ascii="Arial" w:hAnsi="Arial" w:cs="Arial"/>
                        <w:color w:val="FFFFFF"/>
                        <w:sz w:val="16"/>
                        <w:szCs w:val="16"/>
                      </w:rPr>
                      <w:t>Acceptance Criteria</w:t>
                    </w:r>
                  </w:p>
                </w:txbxContent>
              </v:textbox>
            </v:shape>
            <v:rect id="_x0000_s1059" style="position:absolute;left:6381;top:7402;width:540;height:4860" fillcolor="#396">
              <v:textbox style="layout-flow:vertical;mso-layout-flow-alt:bottom-to-top;mso-next-textbox:#_x0000_s1059">
                <w:txbxContent>
                  <w:p w:rsidR="002A33B3" w:rsidRPr="004C1B0A" w:rsidRDefault="002A33B3" w:rsidP="004241B7">
                    <w:pPr>
                      <w:jc w:val="center"/>
                      <w:rPr>
                        <w:rFonts w:ascii="Arial" w:hAnsi="Arial"/>
                        <w:b/>
                        <w:color w:val="FFFFFF"/>
                        <w:sz w:val="24"/>
                        <w:szCs w:val="24"/>
                      </w:rPr>
                    </w:pPr>
                    <w:r w:rsidRPr="004C1B0A">
                      <w:rPr>
                        <w:rFonts w:ascii="Arial" w:hAnsi="Arial"/>
                        <w:b/>
                        <w:color w:val="FFFFFF"/>
                        <w:sz w:val="24"/>
                        <w:szCs w:val="24"/>
                      </w:rPr>
                      <w:t>Test Execution</w:t>
                    </w:r>
                  </w:p>
                </w:txbxContent>
              </v:textbox>
            </v:rect>
            <v:rect id="_x0000_s1060" style="position:absolute;left:8181;top:7402;width:540;height:4860" fillcolor="#396">
              <v:textbox style="layout-flow:vertical;mso-layout-flow-alt:bottom-to-top;mso-next-textbox:#_x0000_s1060">
                <w:txbxContent>
                  <w:p w:rsidR="002A33B3" w:rsidRPr="004C1B0A" w:rsidRDefault="002A33B3" w:rsidP="004241B7">
                    <w:pPr>
                      <w:jc w:val="center"/>
                      <w:rPr>
                        <w:rFonts w:ascii="Arial" w:hAnsi="Arial"/>
                        <w:b/>
                        <w:color w:val="FFFFFF"/>
                        <w:sz w:val="24"/>
                        <w:szCs w:val="24"/>
                      </w:rPr>
                    </w:pPr>
                    <w:r w:rsidRPr="004C1B0A">
                      <w:rPr>
                        <w:rFonts w:ascii="Arial" w:hAnsi="Arial"/>
                        <w:b/>
                        <w:color w:val="FFFFFF"/>
                        <w:sz w:val="24"/>
                        <w:szCs w:val="24"/>
                      </w:rPr>
                      <w:t>RE-Test Execution</w:t>
                    </w:r>
                  </w:p>
                  <w:p w:rsidR="002A33B3" w:rsidRDefault="002A33B3" w:rsidP="004241B7"/>
                </w:txbxContent>
              </v:textbox>
            </v:rect>
            <v:shape id="_x0000_s1061" type="#_x0000_t67" style="position:absolute;left:4221;top:5422;width:540;height:1080" fillcolor="#ff9"/>
            <v:rect id="_x0000_s1062" style="position:absolute;left:8001;top:13702;width:900;height:567" fillcolor="#396">
              <v:textbox style="mso-next-textbox:#_x0000_s1062">
                <w:txbxContent>
                  <w:p w:rsidR="002A33B3" w:rsidRPr="004C1B0A" w:rsidRDefault="002A33B3" w:rsidP="004241B7">
                    <w:pPr>
                      <w:jc w:val="center"/>
                      <w:rPr>
                        <w:rFonts w:ascii="Arial" w:hAnsi="Arial"/>
                        <w:color w:val="FFFFFF"/>
                        <w:sz w:val="16"/>
                        <w:szCs w:val="16"/>
                      </w:rPr>
                    </w:pPr>
                    <w:r w:rsidRPr="004C1B0A">
                      <w:rPr>
                        <w:rFonts w:ascii="Arial" w:hAnsi="Arial"/>
                        <w:color w:val="FFFFFF"/>
                        <w:sz w:val="16"/>
                        <w:szCs w:val="16"/>
                      </w:rPr>
                      <w:t>Defect Fixes</w:t>
                    </w:r>
                  </w:p>
                </w:txbxContent>
              </v:textbox>
            </v:rect>
            <v:shape id="_x0000_s1063" type="#_x0000_t68" style="position:absolute;left:8181;top:12982;width:540;height:720" fillcolor="#ff9"/>
            <v:shape id="_x0000_s1064" type="#_x0000_t68" style="position:absolute;left:2781;top:3623;width:720;height:1079" fillcolor="#ff9"/>
            <v:shape id="_x0000_s1065" type="#_x0000_t68" style="position:absolute;left:9081;top:3623;width:720;height:1079" fillcolor="#ff9"/>
            <v:shape id="_x0000_s1066" type="#_x0000_t109" style="position:absolute;left:2345;top:9769;width:900;height:359" fillcolor="#9cf" stroked="f">
              <v:textbox style="mso-next-textbox:#_x0000_s1066">
                <w:txbxContent>
                  <w:p w:rsidR="002A33B3" w:rsidRPr="00411C21" w:rsidRDefault="002A33B3" w:rsidP="004241B7">
                    <w:pPr>
                      <w:rPr>
                        <w:b/>
                        <w:i/>
                        <w:color w:val="FF0000"/>
                        <w:szCs w:val="16"/>
                      </w:rPr>
                    </w:pPr>
                    <w:r w:rsidRPr="00411C21">
                      <w:rPr>
                        <w:b/>
                        <w:i/>
                        <w:color w:val="FF0000"/>
                        <w:szCs w:val="16"/>
                      </w:rPr>
                      <w:t>TIME</w:t>
                    </w:r>
                  </w:p>
                </w:txbxContent>
              </v:textbox>
            </v:shape>
            <v:line id="_x0000_s1067" style="position:absolute" from="2421,10102" to="10521,10103" strokecolor="red">
              <v:stroke dashstyle="dash" endarrow="block"/>
            </v:line>
            <v:line id="_x0000_s1068" style="position:absolute" from="2241,3442" to="10341,3443" strokecolor="red">
              <v:stroke dashstyle="dash" endarrow="block"/>
            </v:line>
            <v:shape id="_x0000_s1069" type="#_x0000_t109" style="position:absolute;left:2241;top:3083;width:2340;height:359" fillcolor="gray" stroked="f">
              <v:textbox style="mso-next-textbox:#_x0000_s1069">
                <w:txbxContent>
                  <w:p w:rsidR="002A33B3" w:rsidRPr="00B14422" w:rsidRDefault="002A33B3" w:rsidP="004241B7">
                    <w:pPr>
                      <w:rPr>
                        <w:rFonts w:ascii="Arial" w:hAnsi="Arial" w:cs="Arial"/>
                        <w:b/>
                        <w:i/>
                        <w:color w:val="FF0000"/>
                        <w:szCs w:val="16"/>
                      </w:rPr>
                    </w:pPr>
                    <w:r w:rsidRPr="00B14422">
                      <w:rPr>
                        <w:rFonts w:ascii="Arial" w:hAnsi="Arial" w:cs="Arial"/>
                        <w:b/>
                        <w:i/>
                        <w:color w:val="FF0000"/>
                        <w:szCs w:val="16"/>
                      </w:rPr>
                      <w:t>PROJECT PLANNING</w:t>
                    </w:r>
                  </w:p>
                </w:txbxContent>
              </v:textbox>
            </v:shape>
            <v:rect id="_x0000_s1070" style="position:absolute;left:8001;top:4702;width:900;height:720" fillcolor="#396">
              <v:textbox style="mso-next-textbox:#_x0000_s1070">
                <w:txbxContent>
                  <w:p w:rsidR="002A33B3" w:rsidRPr="004C1B0A" w:rsidRDefault="002A33B3" w:rsidP="004241B7">
                    <w:pPr>
                      <w:jc w:val="center"/>
                      <w:rPr>
                        <w:rFonts w:ascii="Arial" w:hAnsi="Arial"/>
                        <w:color w:val="FFFFFF"/>
                        <w:sz w:val="16"/>
                        <w:szCs w:val="16"/>
                      </w:rPr>
                    </w:pPr>
                    <w:r w:rsidRPr="004C1B0A">
                      <w:rPr>
                        <w:rFonts w:ascii="Arial" w:hAnsi="Arial"/>
                        <w:color w:val="FFFFFF"/>
                        <w:sz w:val="16"/>
                        <w:szCs w:val="16"/>
                      </w:rPr>
                      <w:t>Defect Fixes</w:t>
                    </w:r>
                  </w:p>
                </w:txbxContent>
              </v:textbox>
            </v:rect>
            <v:shape id="_x0000_s1071" type="#_x0000_t67" style="position:absolute;left:8181;top:5422;width:540;height:1080" fillcolor="#ff9"/>
            <v:shape id="_x0000_s1072" type="#_x0000_t114" style="position:absolute;left:3681;top:13702;width:1440;height:540" fillcolor="#396">
              <v:textbox style="mso-next-textbox:#_x0000_s1072">
                <w:txbxContent>
                  <w:p w:rsidR="002A33B3" w:rsidRPr="00A51956" w:rsidRDefault="002A33B3" w:rsidP="004241B7">
                    <w:pPr>
                      <w:rPr>
                        <w:rFonts w:ascii="Arial" w:hAnsi="Arial" w:cs="Arial"/>
                        <w:color w:val="FFFFFF"/>
                        <w:sz w:val="16"/>
                        <w:szCs w:val="16"/>
                      </w:rPr>
                    </w:pPr>
                    <w:r>
                      <w:rPr>
                        <w:rFonts w:ascii="Arial" w:hAnsi="Arial" w:cs="Arial"/>
                        <w:color w:val="FFFFFF"/>
                        <w:sz w:val="16"/>
                        <w:szCs w:val="16"/>
                      </w:rPr>
                      <w:t>Specifications</w:t>
                    </w:r>
                  </w:p>
                </w:txbxContent>
              </v:textbox>
            </v:shape>
            <v:shape id="_x0000_s1073" type="#_x0000_t68" style="position:absolute;left:4221;top:12982;width:540;height:721" fillcolor="#ff9"/>
            <v:shape id="_x0000_s1074" type="#_x0000_t67" style="position:absolute;left:3001;top:8115;width:359;height:3428;v-text-anchor:middle" fillcolor="#ff9">
              <o:extrusion v:ext="view" backdepth="20pt"/>
              <v:textbox inset="1.70181mm,.85089mm,1.70181mm,.85089mm"/>
            </v:shape>
            <w10:wrap type="none"/>
            <w10:anchorlock/>
          </v:group>
        </w:pict>
      </w:r>
    </w:p>
    <w:p w:rsidR="009807AA" w:rsidRPr="00CD78C0" w:rsidRDefault="008A564D" w:rsidP="007D4F0E">
      <w:pPr>
        <w:pStyle w:val="Heading1"/>
        <w:rPr>
          <w:rFonts w:ascii="Arial" w:hAnsi="Arial"/>
          <w:bCs/>
          <w:sz w:val="28"/>
        </w:rPr>
      </w:pPr>
      <w:bookmarkStart w:id="233" w:name="_Toc531756636"/>
      <w:bookmarkStart w:id="234" w:name="_Toc93983391"/>
      <w:r w:rsidRPr="00CD78C0">
        <w:br w:type="page"/>
      </w:r>
      <w:bookmarkStart w:id="235" w:name="_Ref209933263"/>
      <w:bookmarkStart w:id="236" w:name="_Toc282988987"/>
      <w:r w:rsidR="00764903" w:rsidRPr="00CD78C0">
        <w:rPr>
          <w:rFonts w:ascii="Arial" w:hAnsi="Arial"/>
          <w:bCs/>
          <w:sz w:val="28"/>
        </w:rPr>
        <w:lastRenderedPageBreak/>
        <w:t xml:space="preserve">TEST </w:t>
      </w:r>
      <w:r w:rsidR="00431084" w:rsidRPr="00CD78C0">
        <w:rPr>
          <w:rFonts w:ascii="Arial" w:hAnsi="Arial"/>
          <w:bCs/>
          <w:sz w:val="28"/>
        </w:rPr>
        <w:t>ENVIRONMENT</w:t>
      </w:r>
      <w:r w:rsidR="00764903" w:rsidRPr="00CD78C0">
        <w:rPr>
          <w:rFonts w:ascii="Arial" w:hAnsi="Arial"/>
          <w:bCs/>
          <w:sz w:val="28"/>
        </w:rPr>
        <w:t xml:space="preserve"> N</w:t>
      </w:r>
      <w:r w:rsidR="00431084" w:rsidRPr="00CD78C0">
        <w:rPr>
          <w:rFonts w:ascii="Arial" w:hAnsi="Arial"/>
          <w:bCs/>
          <w:sz w:val="28"/>
        </w:rPr>
        <w:t>EEDS</w:t>
      </w:r>
      <w:bookmarkEnd w:id="233"/>
      <w:bookmarkEnd w:id="234"/>
      <w:bookmarkEnd w:id="235"/>
      <w:bookmarkEnd w:id="236"/>
    </w:p>
    <w:p w:rsidR="00F17AB8" w:rsidRPr="00CD78C0" w:rsidRDefault="00F17AB8" w:rsidP="004C6F8A">
      <w:pPr>
        <w:rPr>
          <w:rFonts w:ascii="Arial" w:hAnsi="Arial" w:cs="Arial"/>
        </w:rPr>
      </w:pPr>
    </w:p>
    <w:p w:rsidR="00756AFE" w:rsidRPr="00CD78C0" w:rsidRDefault="00756AFE" w:rsidP="004C6F8A">
      <w:pPr>
        <w:pStyle w:val="BodyText"/>
        <w:spacing w:after="0"/>
        <w:rPr>
          <w:rFonts w:ascii="Arial" w:hAnsi="Arial" w:cs="Arial"/>
        </w:rPr>
      </w:pPr>
      <w:bookmarkStart w:id="237" w:name="_Toc35985233"/>
    </w:p>
    <w:p w:rsidR="004C6F8A" w:rsidRDefault="004C6F8A" w:rsidP="00FE6F0F">
      <w:pPr>
        <w:pStyle w:val="BodyText"/>
        <w:spacing w:after="0"/>
        <w:rPr>
          <w:rFonts w:ascii="Arial" w:hAnsi="Arial" w:cs="Arial"/>
        </w:rPr>
      </w:pPr>
      <w:r w:rsidRPr="00CD78C0">
        <w:rPr>
          <w:rFonts w:ascii="Arial" w:hAnsi="Arial" w:cs="Arial"/>
        </w:rPr>
        <w:t xml:space="preserve">For the </w:t>
      </w:r>
      <w:r w:rsidR="0083203D">
        <w:rPr>
          <w:rFonts w:ascii="Arial" w:hAnsi="Arial" w:cs="Arial"/>
        </w:rPr>
        <w:t>Global HRIS Project</w:t>
      </w:r>
      <w:r w:rsidRPr="00CD78C0">
        <w:rPr>
          <w:rFonts w:ascii="Arial" w:hAnsi="Arial" w:cs="Arial"/>
        </w:rPr>
        <w:t xml:space="preserve"> Test phase </w:t>
      </w:r>
      <w:r w:rsidR="00617B71" w:rsidRPr="00CD78C0">
        <w:rPr>
          <w:rFonts w:ascii="Arial" w:hAnsi="Arial" w:cs="Arial"/>
        </w:rPr>
        <w:t>several</w:t>
      </w:r>
      <w:r w:rsidRPr="00CD78C0">
        <w:rPr>
          <w:rFonts w:ascii="Arial" w:hAnsi="Arial" w:cs="Arial"/>
        </w:rPr>
        <w:t xml:space="preserve"> </w:t>
      </w:r>
      <w:r w:rsidR="00874B09" w:rsidRPr="00CD78C0">
        <w:rPr>
          <w:rFonts w:ascii="Arial" w:hAnsi="Arial" w:cs="Arial"/>
        </w:rPr>
        <w:t>t</w:t>
      </w:r>
      <w:r w:rsidRPr="00CD78C0">
        <w:rPr>
          <w:rFonts w:ascii="Arial" w:hAnsi="Arial" w:cs="Arial"/>
        </w:rPr>
        <w:t xml:space="preserve">est </w:t>
      </w:r>
      <w:r w:rsidR="00874B09" w:rsidRPr="00CD78C0">
        <w:rPr>
          <w:rFonts w:ascii="Arial" w:hAnsi="Arial" w:cs="Arial"/>
        </w:rPr>
        <w:t>e</w:t>
      </w:r>
      <w:r w:rsidRPr="00CD78C0">
        <w:rPr>
          <w:rFonts w:ascii="Arial" w:hAnsi="Arial" w:cs="Arial"/>
        </w:rPr>
        <w:t xml:space="preserve">nvironments </w:t>
      </w:r>
      <w:r w:rsidR="00617B71" w:rsidRPr="00CD78C0">
        <w:rPr>
          <w:rFonts w:ascii="Arial" w:hAnsi="Arial" w:cs="Arial"/>
        </w:rPr>
        <w:t>have been identified</w:t>
      </w:r>
      <w:r w:rsidRPr="00CD78C0">
        <w:rPr>
          <w:rFonts w:ascii="Arial" w:hAnsi="Arial" w:cs="Arial"/>
        </w:rPr>
        <w:t xml:space="preserve">: </w:t>
      </w:r>
    </w:p>
    <w:p w:rsidR="00BD38D8" w:rsidRDefault="00BD38D8" w:rsidP="00BD38D8">
      <w:pPr>
        <w:pStyle w:val="BodyText"/>
        <w:spacing w:after="0"/>
        <w:rPr>
          <w:rFonts w:ascii="Arial" w:hAnsi="Arial" w:cs="Arial"/>
        </w:rPr>
      </w:pPr>
    </w:p>
    <w:p w:rsidR="00BD38D8" w:rsidRDefault="00BD38D8" w:rsidP="00BD38D8">
      <w:pPr>
        <w:pStyle w:val="BodyText"/>
        <w:numPr>
          <w:ilvl w:val="0"/>
          <w:numId w:val="42"/>
        </w:numPr>
        <w:spacing w:after="0"/>
        <w:rPr>
          <w:rFonts w:ascii="Arial" w:hAnsi="Arial" w:cs="Arial"/>
        </w:rPr>
      </w:pPr>
      <w:r w:rsidRPr="00BD38D8">
        <w:rPr>
          <w:rFonts w:ascii="Arial" w:hAnsi="Arial" w:cs="Arial"/>
        </w:rPr>
        <w:t>Development / System Test environment</w:t>
      </w:r>
      <w:r>
        <w:rPr>
          <w:rFonts w:ascii="Arial" w:hAnsi="Arial" w:cs="Arial"/>
        </w:rPr>
        <w:t>: e</w:t>
      </w:r>
      <w:r w:rsidRPr="00CD78C0">
        <w:rPr>
          <w:rFonts w:ascii="Arial" w:hAnsi="Arial" w:cs="Arial"/>
        </w:rPr>
        <w:t xml:space="preserve">nvironment used </w:t>
      </w:r>
      <w:r>
        <w:rPr>
          <w:rFonts w:ascii="Arial" w:hAnsi="Arial" w:cs="Arial"/>
        </w:rPr>
        <w:t>by the development team</w:t>
      </w:r>
      <w:r w:rsidRPr="00CD78C0">
        <w:rPr>
          <w:rFonts w:ascii="Arial" w:hAnsi="Arial" w:cs="Arial"/>
        </w:rPr>
        <w:t xml:space="preserve"> to </w:t>
      </w:r>
      <w:r>
        <w:rPr>
          <w:rFonts w:ascii="Arial" w:hAnsi="Arial" w:cs="Arial"/>
        </w:rPr>
        <w:t xml:space="preserve">develop and system test the software </w:t>
      </w:r>
      <w:r w:rsidRPr="00CD78C0">
        <w:rPr>
          <w:rFonts w:ascii="Arial" w:hAnsi="Arial" w:cs="Arial"/>
        </w:rPr>
        <w:t>components to be delivered</w:t>
      </w:r>
      <w:r>
        <w:rPr>
          <w:rFonts w:ascii="Arial" w:hAnsi="Arial" w:cs="Arial"/>
        </w:rPr>
        <w:t xml:space="preserve">. </w:t>
      </w:r>
      <w:r w:rsidR="00FE6F0F">
        <w:rPr>
          <w:rFonts w:ascii="Arial" w:hAnsi="Arial" w:cs="Arial"/>
        </w:rPr>
        <w:t xml:space="preserve">For </w:t>
      </w:r>
      <w:r w:rsidR="00962B19">
        <w:rPr>
          <w:rFonts w:ascii="Arial" w:hAnsi="Arial" w:cs="Arial"/>
        </w:rPr>
        <w:t xml:space="preserve">The </w:t>
      </w:r>
      <w:r w:rsidR="0083203D">
        <w:rPr>
          <w:rFonts w:ascii="Arial" w:hAnsi="Arial" w:cs="Arial"/>
        </w:rPr>
        <w:t>Global HRIS Project</w:t>
      </w:r>
      <w:r w:rsidRPr="00CD78C0">
        <w:rPr>
          <w:rFonts w:ascii="Arial" w:hAnsi="Arial" w:cs="Arial"/>
        </w:rPr>
        <w:t xml:space="preserve"> the </w:t>
      </w:r>
      <w:r>
        <w:rPr>
          <w:rFonts w:ascii="Arial" w:hAnsi="Arial" w:cs="Arial"/>
        </w:rPr>
        <w:t>Development / System Test en</w:t>
      </w:r>
      <w:r w:rsidRPr="00CD78C0">
        <w:rPr>
          <w:rFonts w:ascii="Arial" w:hAnsi="Arial" w:cs="Arial"/>
        </w:rPr>
        <w:t>vironment wi</w:t>
      </w:r>
      <w:r w:rsidR="00F372FF">
        <w:rPr>
          <w:rFonts w:ascii="Arial" w:hAnsi="Arial" w:cs="Arial"/>
        </w:rPr>
        <w:t>ll be environment TBD</w:t>
      </w:r>
    </w:p>
    <w:p w:rsidR="00C230F2" w:rsidRDefault="00BD38D8" w:rsidP="00C230F2">
      <w:pPr>
        <w:pStyle w:val="BodyText"/>
        <w:numPr>
          <w:ilvl w:val="0"/>
          <w:numId w:val="42"/>
        </w:numPr>
        <w:spacing w:after="0"/>
        <w:rPr>
          <w:rFonts w:ascii="Arial" w:hAnsi="Arial" w:cs="Arial"/>
        </w:rPr>
      </w:pPr>
      <w:r w:rsidRPr="00BD38D8">
        <w:rPr>
          <w:rFonts w:ascii="Arial" w:hAnsi="Arial" w:cs="Arial"/>
        </w:rPr>
        <w:t>Assembly Test environment</w:t>
      </w:r>
      <w:r>
        <w:rPr>
          <w:rFonts w:ascii="Arial" w:hAnsi="Arial" w:cs="Arial"/>
        </w:rPr>
        <w:t xml:space="preserve">: Environment used by the development to </w:t>
      </w:r>
      <w:r w:rsidRPr="00CD78C0">
        <w:rPr>
          <w:rFonts w:ascii="Arial" w:hAnsi="Arial" w:cs="Arial"/>
        </w:rPr>
        <w:t xml:space="preserve">test install and </w:t>
      </w:r>
      <w:r>
        <w:rPr>
          <w:rFonts w:ascii="Arial" w:hAnsi="Arial" w:cs="Arial"/>
        </w:rPr>
        <w:t xml:space="preserve">assembly </w:t>
      </w:r>
      <w:r w:rsidRPr="00CD78C0">
        <w:rPr>
          <w:rFonts w:ascii="Arial" w:hAnsi="Arial" w:cs="Arial"/>
        </w:rPr>
        <w:t>test the software components to be delivered</w:t>
      </w:r>
      <w:r>
        <w:rPr>
          <w:rFonts w:ascii="Arial" w:hAnsi="Arial" w:cs="Arial"/>
        </w:rPr>
        <w:t>.</w:t>
      </w:r>
      <w:r w:rsidRPr="00CD78C0">
        <w:rPr>
          <w:rFonts w:ascii="Arial" w:hAnsi="Arial" w:cs="Arial"/>
        </w:rPr>
        <w:t xml:space="preserve"> The Assembly test environment is formally not in scope of the </w:t>
      </w:r>
      <w:r w:rsidR="002A33B3">
        <w:rPr>
          <w:rFonts w:ascii="Arial" w:hAnsi="Arial" w:cs="Arial"/>
        </w:rPr>
        <w:t>XXX COMPANY</w:t>
      </w:r>
      <w:r w:rsidRPr="00CD78C0">
        <w:rPr>
          <w:rFonts w:ascii="Arial" w:hAnsi="Arial" w:cs="Arial"/>
        </w:rPr>
        <w:t xml:space="preserve"> Test Team</w:t>
      </w:r>
      <w:r w:rsidR="00F52942">
        <w:rPr>
          <w:rFonts w:ascii="Arial" w:hAnsi="Arial" w:cs="Arial"/>
        </w:rPr>
        <w:t xml:space="preserve"> but the Functional Acceptance Test will take place in this environment.</w:t>
      </w:r>
      <w:r w:rsidR="00C230F2">
        <w:rPr>
          <w:rFonts w:ascii="Arial" w:hAnsi="Arial" w:cs="Arial"/>
        </w:rPr>
        <w:t xml:space="preserve"> F</w:t>
      </w:r>
      <w:r w:rsidR="00C230F2" w:rsidRPr="00CD78C0">
        <w:rPr>
          <w:rFonts w:ascii="Arial" w:hAnsi="Arial" w:cs="Arial"/>
        </w:rPr>
        <w:t xml:space="preserve">or </w:t>
      </w:r>
      <w:r w:rsidR="00962B19">
        <w:rPr>
          <w:rFonts w:ascii="Arial" w:hAnsi="Arial" w:cs="Arial"/>
        </w:rPr>
        <w:t xml:space="preserve">The </w:t>
      </w:r>
      <w:r w:rsidR="0083203D">
        <w:rPr>
          <w:rFonts w:ascii="Arial" w:hAnsi="Arial" w:cs="Arial"/>
        </w:rPr>
        <w:t>Global HRIS Project</w:t>
      </w:r>
      <w:r w:rsidR="00C230F2" w:rsidRPr="00CD78C0">
        <w:rPr>
          <w:rFonts w:ascii="Arial" w:hAnsi="Arial" w:cs="Arial"/>
        </w:rPr>
        <w:t xml:space="preserve"> the Assembly Test Environment will be environment </w:t>
      </w:r>
      <w:r w:rsidR="00F372FF">
        <w:rPr>
          <w:rFonts w:ascii="Arial" w:hAnsi="Arial" w:cs="Arial"/>
        </w:rPr>
        <w:t>TBD.</w:t>
      </w:r>
    </w:p>
    <w:p w:rsidR="00BD38D8" w:rsidRPr="007A6586" w:rsidRDefault="00BD38D8" w:rsidP="00F52942">
      <w:pPr>
        <w:pStyle w:val="BodyText"/>
        <w:numPr>
          <w:ilvl w:val="0"/>
          <w:numId w:val="42"/>
        </w:numPr>
        <w:spacing w:after="0"/>
        <w:rPr>
          <w:rFonts w:ascii="Arial" w:hAnsi="Arial" w:cs="Arial"/>
        </w:rPr>
      </w:pPr>
      <w:r w:rsidRPr="007A6586">
        <w:rPr>
          <w:rFonts w:ascii="Arial" w:hAnsi="Arial" w:cs="Arial"/>
        </w:rPr>
        <w:t xml:space="preserve">Conversion Test environment: environment used for the Conversion Test. For </w:t>
      </w:r>
      <w:r w:rsidR="00962B19">
        <w:rPr>
          <w:rFonts w:ascii="Arial" w:hAnsi="Arial" w:cs="Arial"/>
        </w:rPr>
        <w:t xml:space="preserve">The </w:t>
      </w:r>
      <w:r w:rsidR="0083203D">
        <w:rPr>
          <w:rFonts w:ascii="Arial" w:hAnsi="Arial" w:cs="Arial"/>
        </w:rPr>
        <w:t>Global HRIS Project</w:t>
      </w:r>
      <w:r w:rsidRPr="007A6586">
        <w:rPr>
          <w:rFonts w:ascii="Arial" w:hAnsi="Arial" w:cs="Arial"/>
        </w:rPr>
        <w:t xml:space="preserve"> the Conversion Test Environment will be environment </w:t>
      </w:r>
      <w:r w:rsidR="00F372FF">
        <w:rPr>
          <w:rFonts w:ascii="Arial" w:hAnsi="Arial" w:cs="Arial"/>
        </w:rPr>
        <w:t>TBD</w:t>
      </w:r>
      <w:r w:rsidR="00C230F2" w:rsidRPr="007A6586">
        <w:rPr>
          <w:rFonts w:ascii="Arial" w:hAnsi="Arial" w:cs="Arial"/>
        </w:rPr>
        <w:t xml:space="preserve"> </w:t>
      </w:r>
    </w:p>
    <w:p w:rsidR="00BD38D8" w:rsidRDefault="00BD38D8" w:rsidP="00F52942">
      <w:pPr>
        <w:pStyle w:val="BodyText"/>
        <w:numPr>
          <w:ilvl w:val="0"/>
          <w:numId w:val="42"/>
        </w:numPr>
        <w:spacing w:after="0"/>
        <w:rPr>
          <w:rFonts w:ascii="Arial" w:hAnsi="Arial" w:cs="Arial"/>
        </w:rPr>
      </w:pPr>
      <w:r w:rsidRPr="00BD38D8">
        <w:rPr>
          <w:rFonts w:ascii="Arial" w:hAnsi="Arial" w:cs="Arial"/>
        </w:rPr>
        <w:t>Acceptance Test environment</w:t>
      </w:r>
      <w:r>
        <w:rPr>
          <w:rFonts w:ascii="Arial" w:hAnsi="Arial" w:cs="Arial"/>
        </w:rPr>
        <w:t>: e</w:t>
      </w:r>
      <w:r w:rsidRPr="00CD78C0">
        <w:rPr>
          <w:rFonts w:ascii="Arial" w:hAnsi="Arial" w:cs="Arial"/>
        </w:rPr>
        <w:t>nvironment used for the Integration Acceptance Test</w:t>
      </w:r>
      <w:r>
        <w:rPr>
          <w:rFonts w:ascii="Arial" w:hAnsi="Arial" w:cs="Arial"/>
        </w:rPr>
        <w:t xml:space="preserve">, </w:t>
      </w:r>
      <w:r w:rsidRPr="00CD78C0">
        <w:rPr>
          <w:rFonts w:ascii="Arial" w:hAnsi="Arial" w:cs="Arial"/>
        </w:rPr>
        <w:t>User Ac</w:t>
      </w:r>
      <w:r w:rsidR="00F52942">
        <w:rPr>
          <w:rFonts w:ascii="Arial" w:hAnsi="Arial" w:cs="Arial"/>
        </w:rPr>
        <w:t>ceptance Test</w:t>
      </w:r>
      <w:r>
        <w:rPr>
          <w:rFonts w:ascii="Arial" w:hAnsi="Arial" w:cs="Arial"/>
        </w:rPr>
        <w:t xml:space="preserve">. </w:t>
      </w:r>
      <w:r w:rsidRPr="00CD78C0">
        <w:rPr>
          <w:rFonts w:ascii="Arial" w:hAnsi="Arial" w:cs="Arial"/>
        </w:rPr>
        <w:t>Prior to the start of the Acceptance Test phase a dedicated, production-like</w:t>
      </w:r>
      <w:r w:rsidR="00FD65D2">
        <w:rPr>
          <w:rFonts w:ascii="Arial" w:hAnsi="Arial" w:cs="Arial"/>
        </w:rPr>
        <w:t xml:space="preserve"> and working</w:t>
      </w:r>
      <w:r w:rsidRPr="00CD78C0">
        <w:rPr>
          <w:rFonts w:ascii="Arial" w:hAnsi="Arial" w:cs="Arial"/>
        </w:rPr>
        <w:t xml:space="preserve"> acceptance test environment will have to be configured according to the </w:t>
      </w:r>
      <w:r w:rsidR="0083203D">
        <w:rPr>
          <w:rFonts w:ascii="Arial" w:hAnsi="Arial" w:cs="Arial"/>
        </w:rPr>
        <w:t>Global HRIS Project</w:t>
      </w:r>
      <w:r>
        <w:rPr>
          <w:rFonts w:ascii="Arial" w:hAnsi="Arial" w:cs="Arial"/>
        </w:rPr>
        <w:t xml:space="preserve"> implementation plan</w:t>
      </w:r>
      <w:r w:rsidRPr="00CD78C0">
        <w:rPr>
          <w:rFonts w:ascii="Arial" w:hAnsi="Arial" w:cs="Arial"/>
        </w:rPr>
        <w:t xml:space="preserve">. After that this environment will be exclusively be available to the </w:t>
      </w:r>
      <w:r w:rsidR="002A33B3">
        <w:rPr>
          <w:rFonts w:ascii="Arial" w:hAnsi="Arial" w:cs="Arial"/>
        </w:rPr>
        <w:t>XXX COMPANY</w:t>
      </w:r>
      <w:r w:rsidRPr="00CD78C0">
        <w:rPr>
          <w:rFonts w:ascii="Arial" w:hAnsi="Arial" w:cs="Arial"/>
        </w:rPr>
        <w:t xml:space="preserve"> Test Team and will formally be used as an Acceptance Test environment for</w:t>
      </w:r>
      <w:r w:rsidR="00FE6F0F">
        <w:rPr>
          <w:rFonts w:ascii="Arial" w:hAnsi="Arial" w:cs="Arial"/>
        </w:rPr>
        <w:t xml:space="preserve"> this release. For </w:t>
      </w:r>
      <w:r w:rsidR="00962B19">
        <w:rPr>
          <w:rFonts w:ascii="Arial" w:hAnsi="Arial" w:cs="Arial"/>
        </w:rPr>
        <w:t xml:space="preserve">The </w:t>
      </w:r>
      <w:r w:rsidR="0083203D">
        <w:rPr>
          <w:rFonts w:ascii="Arial" w:hAnsi="Arial" w:cs="Arial"/>
        </w:rPr>
        <w:t>Global HRIS Project</w:t>
      </w:r>
      <w:r w:rsidRPr="00CD78C0">
        <w:rPr>
          <w:rFonts w:ascii="Arial" w:hAnsi="Arial" w:cs="Arial"/>
        </w:rPr>
        <w:t xml:space="preserve"> the Acceptance Test Environment will be environment </w:t>
      </w:r>
      <w:r w:rsidR="00F372FF">
        <w:rPr>
          <w:rFonts w:ascii="Arial" w:hAnsi="Arial" w:cs="Arial"/>
        </w:rPr>
        <w:t>TBD</w:t>
      </w:r>
      <w:r w:rsidRPr="00CD78C0">
        <w:rPr>
          <w:rFonts w:ascii="Arial" w:hAnsi="Arial" w:cs="Arial"/>
        </w:rPr>
        <w:t>.</w:t>
      </w:r>
    </w:p>
    <w:p w:rsidR="00F52942" w:rsidRDefault="00F52942" w:rsidP="00F52942">
      <w:pPr>
        <w:pStyle w:val="BodyText"/>
        <w:numPr>
          <w:ilvl w:val="0"/>
          <w:numId w:val="42"/>
        </w:numPr>
        <w:spacing w:after="0"/>
        <w:rPr>
          <w:rFonts w:ascii="Arial" w:hAnsi="Arial" w:cs="Arial"/>
        </w:rPr>
      </w:pPr>
      <w:r>
        <w:rPr>
          <w:rFonts w:ascii="Arial" w:hAnsi="Arial" w:cs="Arial"/>
        </w:rPr>
        <w:t xml:space="preserve">Regression Test environment: the Regression Test of </w:t>
      </w:r>
      <w:r w:rsidR="00962B19">
        <w:rPr>
          <w:rFonts w:ascii="Arial" w:hAnsi="Arial" w:cs="Arial"/>
        </w:rPr>
        <w:t xml:space="preserve">The </w:t>
      </w:r>
      <w:r w:rsidR="0083203D">
        <w:rPr>
          <w:rFonts w:ascii="Arial" w:hAnsi="Arial" w:cs="Arial"/>
        </w:rPr>
        <w:t>Global HRIS Project</w:t>
      </w:r>
      <w:r>
        <w:rPr>
          <w:rFonts w:ascii="Arial" w:hAnsi="Arial" w:cs="Arial"/>
        </w:rPr>
        <w:t xml:space="preserve"> will be executed in the regular AH Acceptance environment </w:t>
      </w:r>
      <w:smartTag w:uri="urn:schemas-microsoft-com:office:smarttags" w:element="place">
        <w:r>
          <w:rPr>
            <w:rFonts w:ascii="Arial" w:hAnsi="Arial" w:cs="Arial"/>
          </w:rPr>
          <w:t>ARAS</w:t>
        </w:r>
      </w:smartTag>
      <w:r>
        <w:rPr>
          <w:rFonts w:ascii="Arial" w:hAnsi="Arial" w:cs="Arial"/>
        </w:rPr>
        <w:t>. Release 3</w:t>
      </w:r>
      <w:r w:rsidRPr="00CD78C0">
        <w:rPr>
          <w:rFonts w:ascii="Arial" w:hAnsi="Arial" w:cs="Arial"/>
        </w:rPr>
        <w:t xml:space="preserve"> the Acceptance Test Environment will be environment </w:t>
      </w:r>
      <w:r w:rsidR="00F372FF">
        <w:rPr>
          <w:rFonts w:ascii="Arial" w:hAnsi="Arial" w:cs="Arial"/>
        </w:rPr>
        <w:t>TBD</w:t>
      </w:r>
      <w:r>
        <w:rPr>
          <w:rFonts w:ascii="Arial" w:hAnsi="Arial" w:cs="Arial"/>
        </w:rPr>
        <w:t xml:space="preserve">. </w:t>
      </w:r>
    </w:p>
    <w:p w:rsidR="006D14A6" w:rsidRDefault="003E1358" w:rsidP="00F52942">
      <w:pPr>
        <w:pStyle w:val="BodyText"/>
        <w:numPr>
          <w:ilvl w:val="0"/>
          <w:numId w:val="42"/>
        </w:numPr>
        <w:spacing w:after="0"/>
        <w:rPr>
          <w:rFonts w:ascii="Arial" w:hAnsi="Arial" w:cs="Arial"/>
        </w:rPr>
      </w:pPr>
      <w:r>
        <w:rPr>
          <w:rFonts w:ascii="Arial" w:hAnsi="Arial" w:cs="Arial"/>
        </w:rPr>
        <w:t>Performance Test: to be decided.</w:t>
      </w:r>
    </w:p>
    <w:p w:rsidR="008A42A9" w:rsidRDefault="008A42A9" w:rsidP="008A42A9">
      <w:pPr>
        <w:pStyle w:val="BodyText"/>
        <w:spacing w:after="0"/>
        <w:rPr>
          <w:rFonts w:ascii="Arial" w:hAnsi="Arial" w:cs="Arial"/>
        </w:rPr>
      </w:pPr>
    </w:p>
    <w:p w:rsidR="008A42A9" w:rsidRDefault="008A42A9" w:rsidP="008A42A9">
      <w:pPr>
        <w:pStyle w:val="BodyText"/>
        <w:spacing w:after="0"/>
        <w:rPr>
          <w:rFonts w:ascii="Arial" w:hAnsi="Arial" w:cs="Arial"/>
        </w:rPr>
      </w:pPr>
      <w:r>
        <w:rPr>
          <w:rFonts w:ascii="Arial" w:hAnsi="Arial" w:cs="Arial"/>
        </w:rPr>
        <w:t>In summary:</w:t>
      </w:r>
    </w:p>
    <w:bookmarkStart w:id="238" w:name="_MON_1418719911"/>
    <w:bookmarkEnd w:id="238"/>
    <w:p w:rsidR="008A42A9" w:rsidRDefault="00F372FF" w:rsidP="008A42A9">
      <w:pPr>
        <w:pStyle w:val="BodyText"/>
        <w:spacing w:after="0"/>
        <w:rPr>
          <w:rFonts w:ascii="Arial" w:hAnsi="Arial" w:cs="Arial"/>
        </w:rPr>
      </w:pPr>
      <w:r w:rsidRPr="008A42A9">
        <w:rPr>
          <w:rFonts w:ascii="Arial" w:hAnsi="Arial" w:cs="Arial"/>
        </w:rPr>
        <w:object w:dxaOrig="9251" w:dyaOrig="2274">
          <v:shape id="_x0000_i1028" type="#_x0000_t75" style="width:462pt;height:113.25pt" o:ole="">
            <v:imagedata r:id="rId15" o:title=""/>
          </v:shape>
          <o:OLEObject Type="Embed" ProgID="Excel.Sheet.8" ShapeID="_x0000_i1028" DrawAspect="Content" ObjectID="_1421222111" r:id="rId16"/>
        </w:object>
      </w:r>
    </w:p>
    <w:p w:rsidR="00804C98" w:rsidRPr="00CD78C0" w:rsidRDefault="00BB6564" w:rsidP="00BB6564">
      <w:pPr>
        <w:pStyle w:val="Heading2"/>
        <w:rPr>
          <w:rFonts w:cs="Arial"/>
        </w:rPr>
      </w:pPr>
      <w:bookmarkStart w:id="239" w:name="_Toc35985235"/>
      <w:bookmarkStart w:id="240" w:name="_Ref205780831"/>
      <w:bookmarkStart w:id="241" w:name="_Toc282988988"/>
      <w:bookmarkEnd w:id="237"/>
      <w:r w:rsidRPr="00CD78C0">
        <w:t>Test Environment Configurations</w:t>
      </w:r>
      <w:r w:rsidR="00804C98" w:rsidRPr="00CD78C0">
        <w:t xml:space="preserve"> </w:t>
      </w:r>
      <w:bookmarkEnd w:id="239"/>
      <w:r w:rsidR="00841FA0" w:rsidRPr="00CD78C0">
        <w:t xml:space="preserve">&amp; </w:t>
      </w:r>
      <w:r w:rsidRPr="00CD78C0">
        <w:t>Deployment Criteria</w:t>
      </w:r>
      <w:bookmarkEnd w:id="240"/>
      <w:bookmarkEnd w:id="241"/>
      <w:r w:rsidRPr="00CD78C0">
        <w:t xml:space="preserve"> </w:t>
      </w:r>
    </w:p>
    <w:p w:rsidR="00BB6564" w:rsidRPr="00CD78C0" w:rsidRDefault="00BB6564" w:rsidP="00BB6564">
      <w:pPr>
        <w:pStyle w:val="Heading3"/>
        <w:tabs>
          <w:tab w:val="num" w:pos="720"/>
        </w:tabs>
        <w:ind w:left="720" w:hanging="720"/>
        <w:rPr>
          <w:kern w:val="36"/>
        </w:rPr>
      </w:pPr>
      <w:bookmarkStart w:id="242" w:name="_Toc204747821"/>
      <w:bookmarkStart w:id="243" w:name="_Toc205707933"/>
      <w:bookmarkStart w:id="244" w:name="_Toc205954953"/>
      <w:bookmarkStart w:id="245" w:name="_Toc205975405"/>
      <w:bookmarkStart w:id="246" w:name="_Toc209942729"/>
      <w:bookmarkStart w:id="247" w:name="_Toc210439437"/>
      <w:bookmarkStart w:id="248" w:name="_Toc211322806"/>
      <w:bookmarkStart w:id="249" w:name="_Toc282988989"/>
      <w:r w:rsidRPr="00CD78C0">
        <w:rPr>
          <w:kern w:val="36"/>
        </w:rPr>
        <w:t>Deployment Process</w:t>
      </w:r>
      <w:bookmarkEnd w:id="242"/>
      <w:bookmarkEnd w:id="243"/>
      <w:bookmarkEnd w:id="244"/>
      <w:bookmarkEnd w:id="245"/>
      <w:bookmarkEnd w:id="246"/>
      <w:bookmarkEnd w:id="247"/>
      <w:bookmarkEnd w:id="248"/>
      <w:bookmarkEnd w:id="249"/>
    </w:p>
    <w:p w:rsidR="00A254E5" w:rsidRPr="00CD78C0" w:rsidRDefault="00A254E5" w:rsidP="00841FA0">
      <w:pPr>
        <w:keepNext/>
        <w:outlineLvl w:val="0"/>
        <w:rPr>
          <w:rFonts w:ascii="Arial" w:hAnsi="Arial" w:cs="Arial"/>
          <w:bCs/>
          <w:kern w:val="36"/>
        </w:rPr>
      </w:pPr>
    </w:p>
    <w:p w:rsidR="00841FA0" w:rsidRPr="00CD78C0" w:rsidRDefault="00841FA0" w:rsidP="00FE6F0F">
      <w:pPr>
        <w:keepNext/>
        <w:outlineLvl w:val="0"/>
        <w:rPr>
          <w:rFonts w:ascii="Arial" w:hAnsi="Arial" w:cs="Arial"/>
          <w:bCs/>
          <w:kern w:val="36"/>
        </w:rPr>
      </w:pPr>
      <w:r w:rsidRPr="00CD78C0">
        <w:rPr>
          <w:rFonts w:ascii="Arial" w:hAnsi="Arial" w:cs="Arial"/>
          <w:bCs/>
          <w:kern w:val="36"/>
        </w:rPr>
        <w:t xml:space="preserve">The following deployment process has been agreed </w:t>
      </w:r>
      <w:r w:rsidR="00B51485" w:rsidRPr="00CD78C0">
        <w:rPr>
          <w:rFonts w:ascii="Arial" w:hAnsi="Arial" w:cs="Arial"/>
          <w:bCs/>
          <w:kern w:val="36"/>
        </w:rPr>
        <w:t xml:space="preserve">upon </w:t>
      </w:r>
      <w:r w:rsidRPr="00CD78C0">
        <w:rPr>
          <w:rFonts w:ascii="Arial" w:hAnsi="Arial" w:cs="Arial"/>
          <w:bCs/>
          <w:kern w:val="36"/>
        </w:rPr>
        <w:t xml:space="preserve">within the </w:t>
      </w:r>
      <w:r w:rsidR="00AD6D91" w:rsidRPr="00CD78C0">
        <w:rPr>
          <w:rFonts w:ascii="Arial" w:hAnsi="Arial" w:cs="Arial"/>
          <w:bCs/>
          <w:kern w:val="36"/>
        </w:rPr>
        <w:t xml:space="preserve">test phase of </w:t>
      </w:r>
      <w:r w:rsidR="00962B19">
        <w:rPr>
          <w:rFonts w:ascii="Arial" w:hAnsi="Arial" w:cs="Arial"/>
          <w:bCs/>
          <w:kern w:val="36"/>
        </w:rPr>
        <w:t xml:space="preserve">The </w:t>
      </w:r>
      <w:r w:rsidR="0083203D">
        <w:rPr>
          <w:rFonts w:ascii="Arial" w:hAnsi="Arial" w:cs="Arial"/>
          <w:bCs/>
          <w:kern w:val="36"/>
        </w:rPr>
        <w:t>Global HRIS Project</w:t>
      </w:r>
      <w:r w:rsidRPr="00CD78C0">
        <w:rPr>
          <w:rFonts w:ascii="Arial" w:hAnsi="Arial" w:cs="Arial"/>
          <w:bCs/>
          <w:kern w:val="36"/>
        </w:rPr>
        <w:t>:</w:t>
      </w:r>
    </w:p>
    <w:p w:rsidR="000B2D1D" w:rsidRPr="00CD78C0" w:rsidRDefault="000B2D1D" w:rsidP="00841FA0">
      <w:pPr>
        <w:keepNext/>
        <w:outlineLvl w:val="0"/>
        <w:rPr>
          <w:rFonts w:ascii="Arial" w:hAnsi="Arial" w:cs="Arial"/>
          <w:bCs/>
          <w:kern w:val="36"/>
        </w:rPr>
      </w:pPr>
    </w:p>
    <w:p w:rsidR="00804C98" w:rsidRPr="00CD78C0" w:rsidRDefault="00AD6D91" w:rsidP="00AD6D91">
      <w:pPr>
        <w:numPr>
          <w:ilvl w:val="0"/>
          <w:numId w:val="24"/>
        </w:numPr>
        <w:autoSpaceDE w:val="0"/>
        <w:autoSpaceDN w:val="0"/>
        <w:adjustRightInd w:val="0"/>
        <w:spacing w:line="240" w:lineRule="atLeast"/>
        <w:rPr>
          <w:rFonts w:ascii="Arial" w:hAnsi="Arial" w:cs="Arial"/>
          <w:color w:val="000000"/>
        </w:rPr>
      </w:pPr>
      <w:r w:rsidRPr="00CD78C0">
        <w:rPr>
          <w:rFonts w:ascii="Arial" w:hAnsi="Arial" w:cs="Arial"/>
          <w:color w:val="000000"/>
        </w:rPr>
        <w:t xml:space="preserve">Formal software deliveries by the various software development parties have to be delivered to the </w:t>
      </w:r>
      <w:r w:rsidR="00804C98" w:rsidRPr="00CD78C0">
        <w:rPr>
          <w:rFonts w:ascii="Arial" w:hAnsi="Arial" w:cs="Arial"/>
          <w:color w:val="000000"/>
        </w:rPr>
        <w:t xml:space="preserve">Deployment </w:t>
      </w:r>
      <w:r w:rsidRPr="00CD78C0">
        <w:rPr>
          <w:rFonts w:ascii="Arial" w:hAnsi="Arial" w:cs="Arial"/>
          <w:color w:val="000000"/>
        </w:rPr>
        <w:t>M</w:t>
      </w:r>
      <w:r w:rsidR="00804C98" w:rsidRPr="00CD78C0">
        <w:rPr>
          <w:rFonts w:ascii="Arial" w:hAnsi="Arial" w:cs="Arial"/>
          <w:color w:val="000000"/>
        </w:rPr>
        <w:t xml:space="preserve">anagement </w:t>
      </w:r>
      <w:r w:rsidRPr="00CD78C0">
        <w:rPr>
          <w:rFonts w:ascii="Arial" w:hAnsi="Arial" w:cs="Arial"/>
          <w:color w:val="000000"/>
        </w:rPr>
        <w:t>Team.</w:t>
      </w:r>
      <w:r w:rsidR="00804C98" w:rsidRPr="00CD78C0">
        <w:rPr>
          <w:rFonts w:ascii="Arial" w:hAnsi="Arial" w:cs="Arial"/>
          <w:color w:val="000000"/>
        </w:rPr>
        <w:t xml:space="preserve"> </w:t>
      </w:r>
      <w:r w:rsidRPr="00CD78C0">
        <w:rPr>
          <w:rFonts w:ascii="Arial" w:hAnsi="Arial" w:cs="Arial"/>
          <w:color w:val="000000"/>
        </w:rPr>
        <w:t>They will verify whether the delivery meets the required delivery criteria and maintain a delivery administration.</w:t>
      </w:r>
    </w:p>
    <w:p w:rsidR="009C55D3" w:rsidRPr="00CD78C0" w:rsidRDefault="00833427" w:rsidP="00AD6D91">
      <w:pPr>
        <w:numPr>
          <w:ilvl w:val="0"/>
          <w:numId w:val="24"/>
        </w:numPr>
        <w:rPr>
          <w:rFonts w:ascii="Arial" w:hAnsi="Arial" w:cs="Arial"/>
        </w:rPr>
      </w:pPr>
      <w:r w:rsidRPr="00CD78C0">
        <w:rPr>
          <w:rFonts w:ascii="Arial" w:hAnsi="Arial" w:cs="Arial"/>
        </w:rPr>
        <w:t xml:space="preserve">The </w:t>
      </w:r>
      <w:r w:rsidR="00AD6D91" w:rsidRPr="00CD78C0">
        <w:rPr>
          <w:rFonts w:ascii="Arial" w:hAnsi="Arial" w:cs="Arial"/>
        </w:rPr>
        <w:t xml:space="preserve">Deployment </w:t>
      </w:r>
      <w:r w:rsidRPr="00CD78C0">
        <w:rPr>
          <w:rFonts w:ascii="Arial" w:hAnsi="Arial" w:cs="Arial"/>
        </w:rPr>
        <w:t xml:space="preserve">manager </w:t>
      </w:r>
      <w:r w:rsidR="00AD6D91" w:rsidRPr="00CD78C0">
        <w:rPr>
          <w:rFonts w:ascii="Arial" w:hAnsi="Arial" w:cs="Arial"/>
        </w:rPr>
        <w:t xml:space="preserve">will </w:t>
      </w:r>
      <w:r w:rsidRPr="00CD78C0">
        <w:rPr>
          <w:rFonts w:ascii="Arial" w:hAnsi="Arial" w:cs="Arial"/>
        </w:rPr>
        <w:t>inform</w:t>
      </w:r>
      <w:r w:rsidR="00AD6D91" w:rsidRPr="00CD78C0">
        <w:rPr>
          <w:rFonts w:ascii="Arial" w:hAnsi="Arial" w:cs="Arial"/>
        </w:rPr>
        <w:t xml:space="preserve"> the </w:t>
      </w:r>
      <w:r w:rsidR="002A33B3">
        <w:rPr>
          <w:rFonts w:ascii="Arial" w:hAnsi="Arial" w:cs="Arial"/>
        </w:rPr>
        <w:t>XXX COMPANY</w:t>
      </w:r>
      <w:r w:rsidR="001A517E" w:rsidRPr="00CD78C0">
        <w:rPr>
          <w:rFonts w:ascii="Arial" w:hAnsi="Arial" w:cs="Arial"/>
        </w:rPr>
        <w:t xml:space="preserve"> Test team</w:t>
      </w:r>
      <w:r w:rsidR="00A60F1F" w:rsidRPr="00CD78C0">
        <w:rPr>
          <w:rFonts w:ascii="Arial" w:hAnsi="Arial" w:cs="Arial"/>
        </w:rPr>
        <w:t xml:space="preserve"> </w:t>
      </w:r>
      <w:r w:rsidR="00AD6D91" w:rsidRPr="00CD78C0">
        <w:rPr>
          <w:rFonts w:ascii="Arial" w:hAnsi="Arial" w:cs="Arial"/>
        </w:rPr>
        <w:t>wh</w:t>
      </w:r>
      <w:r w:rsidRPr="00CD78C0">
        <w:rPr>
          <w:rFonts w:ascii="Arial" w:hAnsi="Arial" w:cs="Arial"/>
        </w:rPr>
        <w:t>en</w:t>
      </w:r>
      <w:r w:rsidR="00AD6D91" w:rsidRPr="00CD78C0">
        <w:rPr>
          <w:rFonts w:ascii="Arial" w:hAnsi="Arial" w:cs="Arial"/>
        </w:rPr>
        <w:t xml:space="preserve"> the delivery </w:t>
      </w:r>
      <w:r w:rsidRPr="00CD78C0">
        <w:rPr>
          <w:rFonts w:ascii="Arial" w:hAnsi="Arial" w:cs="Arial"/>
        </w:rPr>
        <w:t>is ready for</w:t>
      </w:r>
      <w:r w:rsidR="00AD6D91" w:rsidRPr="00CD78C0">
        <w:rPr>
          <w:rFonts w:ascii="Arial" w:hAnsi="Arial" w:cs="Arial"/>
        </w:rPr>
        <w:t xml:space="preserve"> deploy</w:t>
      </w:r>
      <w:r w:rsidRPr="00CD78C0">
        <w:rPr>
          <w:rFonts w:ascii="Arial" w:hAnsi="Arial" w:cs="Arial"/>
        </w:rPr>
        <w:t>ment</w:t>
      </w:r>
      <w:r w:rsidR="00AD6D91" w:rsidRPr="00CD78C0">
        <w:rPr>
          <w:rFonts w:ascii="Arial" w:hAnsi="Arial" w:cs="Arial"/>
        </w:rPr>
        <w:t xml:space="preserve"> in the Test Environment. </w:t>
      </w:r>
      <w:r w:rsidRPr="00CD78C0">
        <w:rPr>
          <w:rFonts w:ascii="Arial" w:hAnsi="Arial" w:cs="Arial"/>
        </w:rPr>
        <w:t>The</w:t>
      </w:r>
      <w:r w:rsidR="00AD6D91" w:rsidRPr="00CD78C0">
        <w:rPr>
          <w:rFonts w:ascii="Arial" w:hAnsi="Arial" w:cs="Arial"/>
        </w:rPr>
        <w:t xml:space="preserve"> Test Coordinator </w:t>
      </w:r>
      <w:r w:rsidR="00C85131">
        <w:rPr>
          <w:rFonts w:ascii="Arial" w:hAnsi="Arial" w:cs="Arial"/>
        </w:rPr>
        <w:t xml:space="preserve">will notify </w:t>
      </w:r>
      <w:r w:rsidR="009C55D3" w:rsidRPr="00CD78C0">
        <w:rPr>
          <w:rFonts w:ascii="Arial" w:hAnsi="Arial" w:cs="Arial"/>
        </w:rPr>
        <w:t xml:space="preserve">when the </w:t>
      </w:r>
      <w:r w:rsidR="002A33B3">
        <w:rPr>
          <w:rFonts w:ascii="Arial" w:hAnsi="Arial" w:cs="Arial"/>
        </w:rPr>
        <w:t>XXX COMPANY</w:t>
      </w:r>
      <w:r w:rsidR="009C55D3" w:rsidRPr="00CD78C0">
        <w:rPr>
          <w:rFonts w:ascii="Arial" w:hAnsi="Arial" w:cs="Arial"/>
        </w:rPr>
        <w:t xml:space="preserve"> Test Team is ready for a new release of software. After confirmation the </w:t>
      </w:r>
      <w:r w:rsidR="002A33B3">
        <w:rPr>
          <w:rFonts w:ascii="Arial" w:hAnsi="Arial" w:cs="Arial"/>
        </w:rPr>
        <w:t>XXX COMPANY</w:t>
      </w:r>
      <w:r w:rsidR="001A517E" w:rsidRPr="00CD78C0">
        <w:rPr>
          <w:rFonts w:ascii="Arial" w:hAnsi="Arial" w:cs="Arial"/>
        </w:rPr>
        <w:t xml:space="preserve"> Deployment Manager</w:t>
      </w:r>
      <w:r w:rsidR="009C55D3" w:rsidRPr="00CD78C0">
        <w:rPr>
          <w:rFonts w:ascii="Arial" w:hAnsi="Arial" w:cs="Arial"/>
        </w:rPr>
        <w:t xml:space="preserve"> will </w:t>
      </w:r>
      <w:r w:rsidR="00AD6D91" w:rsidRPr="00CD78C0">
        <w:rPr>
          <w:rFonts w:ascii="Arial" w:hAnsi="Arial" w:cs="Arial"/>
        </w:rPr>
        <w:t>deploy the delivered software</w:t>
      </w:r>
      <w:r w:rsidRPr="00CD78C0">
        <w:rPr>
          <w:rFonts w:ascii="Arial" w:hAnsi="Arial" w:cs="Arial"/>
        </w:rPr>
        <w:t xml:space="preserve"> </w:t>
      </w:r>
      <w:r w:rsidR="009C55D3" w:rsidRPr="00CD78C0">
        <w:rPr>
          <w:rFonts w:ascii="Arial" w:hAnsi="Arial" w:cs="Arial"/>
        </w:rPr>
        <w:t>in the test environment.</w:t>
      </w:r>
    </w:p>
    <w:p w:rsidR="00935A71" w:rsidRPr="00CD78C0" w:rsidRDefault="00935A71" w:rsidP="00AD6D91">
      <w:pPr>
        <w:numPr>
          <w:ilvl w:val="0"/>
          <w:numId w:val="24"/>
        </w:numPr>
        <w:rPr>
          <w:rFonts w:ascii="Arial" w:hAnsi="Arial" w:cs="Arial"/>
        </w:rPr>
      </w:pPr>
      <w:r w:rsidRPr="00CD78C0">
        <w:rPr>
          <w:rFonts w:ascii="Arial" w:hAnsi="Arial" w:cs="Arial"/>
        </w:rPr>
        <w:t>Delivery of software must comply with the following criteria:</w:t>
      </w:r>
    </w:p>
    <w:p w:rsidR="00804C98" w:rsidRPr="00CD78C0" w:rsidRDefault="00804C98" w:rsidP="00935A71">
      <w:pPr>
        <w:numPr>
          <w:ilvl w:val="0"/>
          <w:numId w:val="25"/>
        </w:numPr>
        <w:autoSpaceDE w:val="0"/>
        <w:autoSpaceDN w:val="0"/>
        <w:adjustRightInd w:val="0"/>
        <w:spacing w:line="240" w:lineRule="atLeast"/>
        <w:rPr>
          <w:rFonts w:ascii="Arial" w:hAnsi="Arial" w:cs="Arial"/>
        </w:rPr>
      </w:pPr>
      <w:r w:rsidRPr="00CD78C0">
        <w:rPr>
          <w:rFonts w:ascii="Arial" w:hAnsi="Arial" w:cs="Arial"/>
        </w:rPr>
        <w:lastRenderedPageBreak/>
        <w:t xml:space="preserve">Release notes, </w:t>
      </w:r>
      <w:r w:rsidR="00935A71" w:rsidRPr="00CD78C0">
        <w:rPr>
          <w:rFonts w:ascii="Arial" w:hAnsi="Arial" w:cs="Arial"/>
        </w:rPr>
        <w:t>at least containing the</w:t>
      </w:r>
      <w:r w:rsidRPr="00CD78C0">
        <w:rPr>
          <w:rFonts w:ascii="Arial" w:hAnsi="Arial" w:cs="Arial"/>
        </w:rPr>
        <w:t xml:space="preserve"> Software versi</w:t>
      </w:r>
      <w:r w:rsidR="00935A71" w:rsidRPr="00CD78C0">
        <w:rPr>
          <w:rFonts w:ascii="Arial" w:hAnsi="Arial" w:cs="Arial"/>
        </w:rPr>
        <w:t xml:space="preserve">on, version numbers of related </w:t>
      </w:r>
      <w:r w:rsidRPr="00CD78C0">
        <w:rPr>
          <w:rFonts w:ascii="Arial" w:hAnsi="Arial" w:cs="Arial"/>
        </w:rPr>
        <w:t>documentati</w:t>
      </w:r>
      <w:r w:rsidR="00935A71" w:rsidRPr="00CD78C0">
        <w:rPr>
          <w:rFonts w:ascii="Arial" w:hAnsi="Arial" w:cs="Arial"/>
        </w:rPr>
        <w:t>on</w:t>
      </w:r>
      <w:r w:rsidRPr="00CD78C0">
        <w:rPr>
          <w:rFonts w:ascii="Arial" w:hAnsi="Arial" w:cs="Arial"/>
        </w:rPr>
        <w:t xml:space="preserve"> (</w:t>
      </w:r>
      <w:r w:rsidR="00935A71" w:rsidRPr="00CD78C0">
        <w:rPr>
          <w:rFonts w:ascii="Arial" w:hAnsi="Arial" w:cs="Arial"/>
        </w:rPr>
        <w:t xml:space="preserve">RFC, </w:t>
      </w:r>
      <w:r w:rsidRPr="00CD78C0">
        <w:rPr>
          <w:rFonts w:ascii="Arial" w:hAnsi="Arial" w:cs="Arial"/>
        </w:rPr>
        <w:t>SRS, UC</w:t>
      </w:r>
      <w:r w:rsidR="00935A71" w:rsidRPr="00CD78C0">
        <w:rPr>
          <w:rFonts w:ascii="Arial" w:hAnsi="Arial" w:cs="Arial"/>
        </w:rPr>
        <w:t>, FD, etc.),</w:t>
      </w:r>
      <w:r w:rsidRPr="00CD78C0">
        <w:rPr>
          <w:rFonts w:ascii="Arial" w:hAnsi="Arial" w:cs="Arial"/>
        </w:rPr>
        <w:t xml:space="preserve"> </w:t>
      </w:r>
      <w:r w:rsidR="00586FCF" w:rsidRPr="00CD78C0">
        <w:rPr>
          <w:rFonts w:ascii="Arial" w:hAnsi="Arial" w:cs="Arial"/>
        </w:rPr>
        <w:t>l</w:t>
      </w:r>
      <w:r w:rsidR="00935A71" w:rsidRPr="00CD78C0">
        <w:rPr>
          <w:rFonts w:ascii="Arial" w:hAnsi="Arial" w:cs="Arial"/>
        </w:rPr>
        <w:t xml:space="preserve">ist of </w:t>
      </w:r>
      <w:r w:rsidRPr="00CD78C0">
        <w:rPr>
          <w:rFonts w:ascii="Arial" w:hAnsi="Arial" w:cs="Arial"/>
        </w:rPr>
        <w:t xml:space="preserve">defects </w:t>
      </w:r>
      <w:r w:rsidR="00935A71" w:rsidRPr="00CD78C0">
        <w:rPr>
          <w:rFonts w:ascii="Arial" w:hAnsi="Arial" w:cs="Arial"/>
        </w:rPr>
        <w:t>solved in this version and p</w:t>
      </w:r>
      <w:r w:rsidRPr="00CD78C0">
        <w:rPr>
          <w:rFonts w:ascii="Arial" w:hAnsi="Arial" w:cs="Arial"/>
        </w:rPr>
        <w:t xml:space="preserve">rerequisites </w:t>
      </w:r>
      <w:r w:rsidR="00935A71" w:rsidRPr="00CD78C0">
        <w:rPr>
          <w:rFonts w:ascii="Arial" w:hAnsi="Arial" w:cs="Arial"/>
        </w:rPr>
        <w:t xml:space="preserve">concerning other </w:t>
      </w:r>
      <w:r w:rsidRPr="00CD78C0">
        <w:rPr>
          <w:rFonts w:ascii="Arial" w:hAnsi="Arial" w:cs="Arial"/>
        </w:rPr>
        <w:t>installati</w:t>
      </w:r>
      <w:r w:rsidR="00935A71" w:rsidRPr="00CD78C0">
        <w:rPr>
          <w:rFonts w:ascii="Arial" w:hAnsi="Arial" w:cs="Arial"/>
        </w:rPr>
        <w:t>ons required for the delivery</w:t>
      </w:r>
      <w:r w:rsidRPr="00CD78C0">
        <w:rPr>
          <w:rFonts w:ascii="Arial" w:hAnsi="Arial" w:cs="Arial"/>
        </w:rPr>
        <w:t xml:space="preserve"> (</w:t>
      </w:r>
      <w:r w:rsidR="00586FCF" w:rsidRPr="00CD78C0">
        <w:rPr>
          <w:rFonts w:ascii="Arial" w:hAnsi="Arial" w:cs="Arial"/>
        </w:rPr>
        <w:t xml:space="preserve">e.g. </w:t>
      </w:r>
      <w:r w:rsidR="00935A71" w:rsidRPr="00CD78C0">
        <w:rPr>
          <w:rFonts w:ascii="Arial" w:hAnsi="Arial" w:cs="Arial"/>
        </w:rPr>
        <w:t>DA changes)</w:t>
      </w:r>
    </w:p>
    <w:p w:rsidR="00841FA0" w:rsidRDefault="00804C98" w:rsidP="00BB6564">
      <w:pPr>
        <w:numPr>
          <w:ilvl w:val="0"/>
          <w:numId w:val="25"/>
        </w:numPr>
        <w:autoSpaceDE w:val="0"/>
        <w:autoSpaceDN w:val="0"/>
        <w:adjustRightInd w:val="0"/>
        <w:spacing w:line="240" w:lineRule="atLeast"/>
        <w:rPr>
          <w:rFonts w:ascii="Arial" w:hAnsi="Arial" w:cs="Arial"/>
        </w:rPr>
      </w:pPr>
      <w:r w:rsidRPr="00CD78C0">
        <w:rPr>
          <w:rFonts w:ascii="Arial" w:hAnsi="Arial" w:cs="Arial"/>
        </w:rPr>
        <w:t>Installati</w:t>
      </w:r>
      <w:r w:rsidR="00935A71" w:rsidRPr="00CD78C0">
        <w:rPr>
          <w:rFonts w:ascii="Arial" w:hAnsi="Arial" w:cs="Arial"/>
        </w:rPr>
        <w:t>on</w:t>
      </w:r>
      <w:r w:rsidRPr="00CD78C0">
        <w:rPr>
          <w:rFonts w:ascii="Arial" w:hAnsi="Arial" w:cs="Arial"/>
        </w:rPr>
        <w:t xml:space="preserve"> documentati</w:t>
      </w:r>
      <w:r w:rsidR="00935A71" w:rsidRPr="00CD78C0">
        <w:rPr>
          <w:rFonts w:ascii="Arial" w:hAnsi="Arial" w:cs="Arial"/>
        </w:rPr>
        <w:t>on</w:t>
      </w:r>
      <w:r w:rsidRPr="00CD78C0">
        <w:rPr>
          <w:rFonts w:ascii="Arial" w:hAnsi="Arial" w:cs="Arial"/>
        </w:rPr>
        <w:t xml:space="preserve">, </w:t>
      </w:r>
      <w:r w:rsidR="00935A71" w:rsidRPr="00CD78C0">
        <w:rPr>
          <w:rFonts w:ascii="Arial" w:hAnsi="Arial" w:cs="Arial"/>
        </w:rPr>
        <w:t xml:space="preserve">at least containing </w:t>
      </w:r>
      <w:r w:rsidR="00586FCF" w:rsidRPr="00CD78C0">
        <w:rPr>
          <w:rFonts w:ascii="Arial" w:hAnsi="Arial" w:cs="Arial"/>
        </w:rPr>
        <w:t>t</w:t>
      </w:r>
      <w:r w:rsidR="00935A71" w:rsidRPr="00CD78C0">
        <w:rPr>
          <w:rFonts w:ascii="Arial" w:hAnsi="Arial" w:cs="Arial"/>
        </w:rPr>
        <w:t xml:space="preserve">echnical </w:t>
      </w:r>
      <w:r w:rsidR="00586FCF" w:rsidRPr="00CD78C0">
        <w:rPr>
          <w:rFonts w:ascii="Arial" w:hAnsi="Arial" w:cs="Arial"/>
        </w:rPr>
        <w:t>i</w:t>
      </w:r>
      <w:r w:rsidR="00935A71" w:rsidRPr="00CD78C0">
        <w:rPr>
          <w:rFonts w:ascii="Arial" w:hAnsi="Arial" w:cs="Arial"/>
        </w:rPr>
        <w:t>nstallation</w:t>
      </w:r>
      <w:r w:rsidRPr="00CD78C0">
        <w:rPr>
          <w:rFonts w:ascii="Arial" w:hAnsi="Arial" w:cs="Arial"/>
        </w:rPr>
        <w:t xml:space="preserve"> instructi</w:t>
      </w:r>
      <w:r w:rsidR="00935A71" w:rsidRPr="00CD78C0">
        <w:rPr>
          <w:rFonts w:ascii="Arial" w:hAnsi="Arial" w:cs="Arial"/>
        </w:rPr>
        <w:t xml:space="preserve">ons and </w:t>
      </w:r>
      <w:r w:rsidR="00586FCF" w:rsidRPr="00CD78C0">
        <w:rPr>
          <w:rFonts w:ascii="Arial" w:hAnsi="Arial" w:cs="Arial"/>
        </w:rPr>
        <w:t>r</w:t>
      </w:r>
      <w:r w:rsidRPr="00CD78C0">
        <w:rPr>
          <w:rFonts w:ascii="Arial" w:hAnsi="Arial" w:cs="Arial"/>
        </w:rPr>
        <w:t>ollback instructi</w:t>
      </w:r>
      <w:r w:rsidR="00935A71" w:rsidRPr="00CD78C0">
        <w:rPr>
          <w:rFonts w:ascii="Arial" w:hAnsi="Arial" w:cs="Arial"/>
        </w:rPr>
        <w:t>ons</w:t>
      </w:r>
    </w:p>
    <w:p w:rsidR="008A42A9" w:rsidRPr="00CD78C0" w:rsidRDefault="008A42A9" w:rsidP="008A42A9">
      <w:pPr>
        <w:autoSpaceDE w:val="0"/>
        <w:autoSpaceDN w:val="0"/>
        <w:adjustRightInd w:val="0"/>
        <w:spacing w:line="240" w:lineRule="atLeast"/>
        <w:ind w:left="360"/>
        <w:rPr>
          <w:rFonts w:ascii="Arial" w:hAnsi="Arial" w:cs="Arial"/>
        </w:rPr>
      </w:pPr>
    </w:p>
    <w:p w:rsidR="00BB6564" w:rsidRPr="00CD78C0" w:rsidRDefault="00BB6564" w:rsidP="007A6586">
      <w:pPr>
        <w:pStyle w:val="Heading3"/>
        <w:tabs>
          <w:tab w:val="num" w:pos="720"/>
        </w:tabs>
        <w:ind w:left="720" w:hanging="720"/>
      </w:pPr>
      <w:bookmarkStart w:id="250" w:name="_Toc204747822"/>
      <w:bookmarkStart w:id="251" w:name="_Toc205707934"/>
      <w:bookmarkStart w:id="252" w:name="_Toc205954954"/>
      <w:bookmarkStart w:id="253" w:name="_Toc205975406"/>
      <w:bookmarkStart w:id="254" w:name="_Toc209942730"/>
      <w:bookmarkStart w:id="255" w:name="_Toc210439438"/>
      <w:bookmarkStart w:id="256" w:name="_Toc211322807"/>
      <w:bookmarkStart w:id="257" w:name="_Toc282988990"/>
      <w:r w:rsidRPr="00CD78C0">
        <w:t xml:space="preserve">Criteria for </w:t>
      </w:r>
      <w:r w:rsidR="00CF09EA" w:rsidRPr="00CD78C0">
        <w:t>Acceptance Test e</w:t>
      </w:r>
      <w:r w:rsidRPr="00CD78C0">
        <w:t>nvironment</w:t>
      </w:r>
      <w:bookmarkEnd w:id="250"/>
      <w:bookmarkEnd w:id="251"/>
      <w:bookmarkEnd w:id="252"/>
      <w:bookmarkEnd w:id="253"/>
      <w:bookmarkEnd w:id="254"/>
      <w:bookmarkEnd w:id="255"/>
      <w:bookmarkEnd w:id="256"/>
      <w:bookmarkEnd w:id="257"/>
    </w:p>
    <w:p w:rsidR="00A254E5" w:rsidRPr="00CD78C0" w:rsidRDefault="00A254E5" w:rsidP="00BB6564">
      <w:pPr>
        <w:widowControl w:val="0"/>
        <w:rPr>
          <w:rFonts w:ascii="Arial" w:hAnsi="Arial" w:cs="Arial"/>
        </w:rPr>
      </w:pPr>
    </w:p>
    <w:p w:rsidR="00EA64EB" w:rsidRPr="00CD78C0" w:rsidRDefault="00EA64EB" w:rsidP="00FE6F0F">
      <w:pPr>
        <w:widowControl w:val="0"/>
        <w:rPr>
          <w:rFonts w:ascii="Arial" w:hAnsi="Arial" w:cs="Arial"/>
        </w:rPr>
      </w:pPr>
      <w:r w:rsidRPr="00CD78C0">
        <w:rPr>
          <w:rFonts w:ascii="Arial" w:hAnsi="Arial" w:cs="Arial"/>
        </w:rPr>
        <w:t xml:space="preserve">Prior to the start of the </w:t>
      </w:r>
      <w:r w:rsidR="0083203D">
        <w:rPr>
          <w:rFonts w:ascii="Arial" w:hAnsi="Arial" w:cs="Arial"/>
        </w:rPr>
        <w:t>Global HRIS Project</w:t>
      </w:r>
      <w:r w:rsidRPr="00CD78C0">
        <w:rPr>
          <w:rFonts w:ascii="Arial" w:hAnsi="Arial" w:cs="Arial"/>
        </w:rPr>
        <w:t xml:space="preserve"> Acceptance Test phase for the Acceptance Test environment the following test environment configurations and deployment criteria need to be provided an</w:t>
      </w:r>
      <w:r w:rsidR="00FE6F0F">
        <w:rPr>
          <w:rFonts w:ascii="Arial" w:hAnsi="Arial" w:cs="Arial"/>
        </w:rPr>
        <w:t xml:space="preserve">d supported by the </w:t>
      </w:r>
      <w:r w:rsidR="0083203D">
        <w:rPr>
          <w:rFonts w:ascii="Arial" w:hAnsi="Arial" w:cs="Arial"/>
        </w:rPr>
        <w:t>Global HRIS Project</w:t>
      </w:r>
      <w:r w:rsidRPr="00CD78C0">
        <w:rPr>
          <w:rFonts w:ascii="Arial" w:hAnsi="Arial" w:cs="Arial"/>
        </w:rPr>
        <w:t xml:space="preserve"> project team:</w:t>
      </w:r>
    </w:p>
    <w:p w:rsidR="00EA64EB" w:rsidRPr="00CD78C0" w:rsidRDefault="00EA64EB" w:rsidP="00EA64EB">
      <w:pPr>
        <w:widowControl w:val="0"/>
        <w:numPr>
          <w:ilvl w:val="0"/>
          <w:numId w:val="23"/>
        </w:numPr>
        <w:rPr>
          <w:rFonts w:ascii="Arial" w:hAnsi="Arial" w:cs="Arial"/>
        </w:rPr>
      </w:pPr>
      <w:r w:rsidRPr="00CD78C0">
        <w:rPr>
          <w:rFonts w:ascii="Arial" w:hAnsi="Arial" w:cs="Arial"/>
        </w:rPr>
        <w:t>Acceptance Test environment needs to be configured according to the ITID</w:t>
      </w:r>
    </w:p>
    <w:p w:rsidR="00EA64EB" w:rsidRPr="00CD78C0" w:rsidRDefault="00EA64EB" w:rsidP="00FE6F0F">
      <w:pPr>
        <w:widowControl w:val="0"/>
        <w:numPr>
          <w:ilvl w:val="0"/>
          <w:numId w:val="23"/>
        </w:numPr>
        <w:rPr>
          <w:rFonts w:ascii="Arial" w:hAnsi="Arial" w:cs="Arial"/>
        </w:rPr>
      </w:pPr>
      <w:r w:rsidRPr="00CD78C0">
        <w:rPr>
          <w:rFonts w:ascii="Arial" w:hAnsi="Arial" w:cs="Arial"/>
        </w:rPr>
        <w:t xml:space="preserve">A clone of the relevant </w:t>
      </w:r>
      <w:r w:rsidR="0083203D">
        <w:rPr>
          <w:rFonts w:ascii="Arial" w:hAnsi="Arial" w:cs="Arial"/>
        </w:rPr>
        <w:t>Global HRIS Project</w:t>
      </w:r>
      <w:r w:rsidRPr="00CD78C0">
        <w:rPr>
          <w:rFonts w:ascii="Arial" w:hAnsi="Arial" w:cs="Arial"/>
        </w:rPr>
        <w:t xml:space="preserve"> production environment databases needs to be deployed on the Acceptance Test environment </w:t>
      </w:r>
    </w:p>
    <w:p w:rsidR="00B55592" w:rsidRPr="00CD78C0" w:rsidRDefault="00EA64EB" w:rsidP="00B55592">
      <w:pPr>
        <w:widowControl w:val="0"/>
        <w:numPr>
          <w:ilvl w:val="0"/>
          <w:numId w:val="23"/>
        </w:numPr>
        <w:rPr>
          <w:rFonts w:ascii="Arial" w:hAnsi="Arial" w:cs="Arial"/>
        </w:rPr>
      </w:pPr>
      <w:r w:rsidRPr="00CD78C0">
        <w:rPr>
          <w:rFonts w:ascii="Arial" w:hAnsi="Arial" w:cs="Arial"/>
        </w:rPr>
        <w:t>Acceptance Test e</w:t>
      </w:r>
      <w:r w:rsidR="00025AF3" w:rsidRPr="00CD78C0">
        <w:rPr>
          <w:rFonts w:ascii="Arial" w:hAnsi="Arial" w:cs="Arial"/>
        </w:rPr>
        <w:t>nvironment needs to be configured according to the steps that have been defined in the Implementation Plan</w:t>
      </w:r>
      <w:r w:rsidR="00480E5F" w:rsidRPr="00CD78C0">
        <w:rPr>
          <w:rFonts w:ascii="Arial" w:hAnsi="Arial" w:cs="Arial"/>
        </w:rPr>
        <w:t>.</w:t>
      </w:r>
      <w:r w:rsidR="00FD65D2">
        <w:rPr>
          <w:rFonts w:ascii="Arial" w:hAnsi="Arial" w:cs="Arial"/>
        </w:rPr>
        <w:t xml:space="preserve"> And it has been verified that the environment will be delivered to the </w:t>
      </w:r>
      <w:r w:rsidR="002A33B3">
        <w:rPr>
          <w:rFonts w:ascii="Arial" w:hAnsi="Arial" w:cs="Arial"/>
        </w:rPr>
        <w:t>XXX COMPANY</w:t>
      </w:r>
      <w:r w:rsidR="00FD65D2">
        <w:rPr>
          <w:rFonts w:ascii="Arial" w:hAnsi="Arial" w:cs="Arial"/>
        </w:rPr>
        <w:t xml:space="preserve"> Test team as a working environment.</w:t>
      </w:r>
    </w:p>
    <w:p w:rsidR="00A254E5" w:rsidRPr="00CD78C0" w:rsidRDefault="00A254E5" w:rsidP="00A254E5">
      <w:pPr>
        <w:widowControl w:val="0"/>
        <w:rPr>
          <w:rFonts w:ascii="Arial" w:hAnsi="Arial" w:cs="Arial"/>
        </w:rPr>
      </w:pPr>
    </w:p>
    <w:p w:rsidR="00B55592" w:rsidRPr="00CD78C0" w:rsidRDefault="00B55592" w:rsidP="00B55592">
      <w:pPr>
        <w:pStyle w:val="Heading2"/>
        <w:rPr>
          <w:rFonts w:cs="Arial"/>
        </w:rPr>
      </w:pPr>
      <w:bookmarkStart w:id="258" w:name="_Toc282988991"/>
      <w:r w:rsidRPr="00CD78C0">
        <w:rPr>
          <w:rFonts w:cs="Arial"/>
        </w:rPr>
        <w:t>Productivity and Support Test Tools</w:t>
      </w:r>
      <w:bookmarkEnd w:id="258"/>
    </w:p>
    <w:p w:rsidR="00B55592" w:rsidRPr="00CD78C0" w:rsidRDefault="00B55592" w:rsidP="00FE6F0F">
      <w:pPr>
        <w:widowControl w:val="0"/>
        <w:spacing w:before="100" w:beforeAutospacing="1" w:after="100" w:afterAutospacing="1"/>
        <w:rPr>
          <w:rFonts w:ascii="Arial" w:hAnsi="Arial" w:cs="Arial"/>
        </w:rPr>
      </w:pPr>
      <w:r w:rsidRPr="00CD78C0">
        <w:rPr>
          <w:rFonts w:ascii="Arial" w:hAnsi="Arial" w:cs="Arial"/>
        </w:rPr>
        <w:t xml:space="preserve">The following tools will be employed to support the test process for the </w:t>
      </w:r>
      <w:r w:rsidR="0083203D">
        <w:rPr>
          <w:rFonts w:ascii="Arial" w:hAnsi="Arial" w:cs="Arial"/>
        </w:rPr>
        <w:t>Global HRIS Project</w:t>
      </w:r>
      <w:r w:rsidR="00C36A84" w:rsidRPr="00CD78C0">
        <w:rPr>
          <w:rFonts w:ascii="Arial" w:hAnsi="Arial" w:cs="Arial"/>
        </w:rPr>
        <w:t xml:space="preserve"> </w:t>
      </w:r>
      <w:r w:rsidR="00480E5F" w:rsidRPr="00CD78C0">
        <w:rPr>
          <w:rFonts w:ascii="Arial" w:hAnsi="Arial" w:cs="Arial"/>
        </w:rPr>
        <w:t xml:space="preserve">Acceptance </w:t>
      </w:r>
      <w:r w:rsidRPr="00CD78C0">
        <w:rPr>
          <w:rFonts w:ascii="Arial" w:hAnsi="Arial" w:cs="Arial"/>
        </w:rPr>
        <w:t>Test Phase</w:t>
      </w:r>
    </w:p>
    <w:tbl>
      <w:tblPr>
        <w:tblW w:w="0" w:type="auto"/>
        <w:tblInd w:w="108" w:type="dxa"/>
        <w:tblBorders>
          <w:top w:val="single" w:sz="12" w:space="0" w:color="000000"/>
          <w:left w:val="single" w:sz="12" w:space="0" w:color="000000"/>
          <w:bottom w:val="single" w:sz="12" w:space="0" w:color="000000"/>
          <w:right w:val="single" w:sz="12" w:space="0" w:color="000000"/>
        </w:tblBorders>
        <w:tblLook w:val="0000"/>
      </w:tblPr>
      <w:tblGrid>
        <w:gridCol w:w="2971"/>
        <w:gridCol w:w="2010"/>
        <w:gridCol w:w="2147"/>
        <w:gridCol w:w="1357"/>
      </w:tblGrid>
      <w:tr w:rsidR="00B55592" w:rsidRPr="00CD78C0">
        <w:trPr>
          <w:trHeight w:val="270"/>
          <w:tblHeader/>
        </w:trPr>
        <w:tc>
          <w:tcPr>
            <w:tcW w:w="2971" w:type="dxa"/>
            <w:tcBorders>
              <w:top w:val="single" w:sz="6" w:space="0" w:color="000000"/>
              <w:left w:val="single" w:sz="6" w:space="0" w:color="000000"/>
              <w:bottom w:val="single" w:sz="6" w:space="0" w:color="000000"/>
              <w:right w:val="single" w:sz="6" w:space="0" w:color="000000"/>
            </w:tcBorders>
            <w:shd w:val="clear" w:color="auto" w:fill="C0C0C0"/>
          </w:tcPr>
          <w:p w:rsidR="00B55592" w:rsidRPr="00CD78C0" w:rsidRDefault="00B55592" w:rsidP="00456FC9">
            <w:pPr>
              <w:spacing w:line="240" w:lineRule="atLeast"/>
              <w:rPr>
                <w:rFonts w:ascii="Arial" w:hAnsi="Arial" w:cs="Arial"/>
              </w:rPr>
            </w:pPr>
            <w:r w:rsidRPr="00CD78C0">
              <w:rPr>
                <w:rFonts w:ascii="Arial" w:hAnsi="Arial" w:cs="Arial"/>
                <w:b/>
                <w:bCs/>
              </w:rPr>
              <w:t>Tool Category or Type </w:t>
            </w:r>
          </w:p>
        </w:tc>
        <w:tc>
          <w:tcPr>
            <w:tcW w:w="2010" w:type="dxa"/>
            <w:tcBorders>
              <w:top w:val="single" w:sz="6" w:space="0" w:color="000000"/>
              <w:left w:val="single" w:sz="6" w:space="0" w:color="000000"/>
              <w:bottom w:val="single" w:sz="6" w:space="0" w:color="000000"/>
              <w:right w:val="single" w:sz="6" w:space="0" w:color="000000"/>
            </w:tcBorders>
            <w:shd w:val="clear" w:color="auto" w:fill="C0C0C0"/>
          </w:tcPr>
          <w:p w:rsidR="00B55592" w:rsidRPr="00CD78C0" w:rsidRDefault="00B55592" w:rsidP="00456FC9">
            <w:pPr>
              <w:spacing w:line="240" w:lineRule="atLeast"/>
              <w:jc w:val="center"/>
              <w:rPr>
                <w:rFonts w:ascii="Arial" w:hAnsi="Arial" w:cs="Arial"/>
              </w:rPr>
            </w:pPr>
            <w:r w:rsidRPr="00CD78C0">
              <w:rPr>
                <w:rFonts w:ascii="Arial" w:hAnsi="Arial" w:cs="Arial"/>
                <w:b/>
                <w:bCs/>
              </w:rPr>
              <w:t>Tool Brand Name </w:t>
            </w:r>
          </w:p>
        </w:tc>
        <w:tc>
          <w:tcPr>
            <w:tcW w:w="2147" w:type="dxa"/>
            <w:tcBorders>
              <w:top w:val="single" w:sz="6" w:space="0" w:color="000000"/>
              <w:left w:val="single" w:sz="6" w:space="0" w:color="000000"/>
              <w:bottom w:val="single" w:sz="6" w:space="0" w:color="000000"/>
              <w:right w:val="single" w:sz="6" w:space="0" w:color="000000"/>
            </w:tcBorders>
            <w:shd w:val="clear" w:color="auto" w:fill="C0C0C0"/>
          </w:tcPr>
          <w:p w:rsidR="00B55592" w:rsidRPr="00CD78C0" w:rsidRDefault="00B55592" w:rsidP="00456FC9">
            <w:pPr>
              <w:spacing w:line="240" w:lineRule="atLeast"/>
              <w:jc w:val="center"/>
              <w:rPr>
                <w:rFonts w:ascii="Arial" w:hAnsi="Arial" w:cs="Arial"/>
              </w:rPr>
            </w:pPr>
            <w:r w:rsidRPr="00CD78C0">
              <w:rPr>
                <w:rFonts w:ascii="Arial" w:hAnsi="Arial" w:cs="Arial"/>
                <w:b/>
                <w:bCs/>
              </w:rPr>
              <w:t>Vendor or In-house </w:t>
            </w:r>
          </w:p>
        </w:tc>
        <w:tc>
          <w:tcPr>
            <w:tcW w:w="1357" w:type="dxa"/>
            <w:tcBorders>
              <w:top w:val="single" w:sz="6" w:space="0" w:color="000000"/>
              <w:left w:val="single" w:sz="6" w:space="0" w:color="000000"/>
              <w:bottom w:val="single" w:sz="6" w:space="0" w:color="000000"/>
              <w:right w:val="single" w:sz="6" w:space="0" w:color="000000"/>
            </w:tcBorders>
            <w:shd w:val="clear" w:color="auto" w:fill="C0C0C0"/>
          </w:tcPr>
          <w:p w:rsidR="00B55592" w:rsidRPr="00CD78C0" w:rsidRDefault="00B55592" w:rsidP="00456FC9">
            <w:pPr>
              <w:spacing w:line="240" w:lineRule="atLeast"/>
              <w:jc w:val="center"/>
              <w:rPr>
                <w:rFonts w:ascii="Arial" w:hAnsi="Arial" w:cs="Arial"/>
              </w:rPr>
            </w:pPr>
            <w:r w:rsidRPr="00CD78C0">
              <w:rPr>
                <w:rFonts w:ascii="Arial" w:hAnsi="Arial" w:cs="Arial"/>
                <w:b/>
                <w:bCs/>
              </w:rPr>
              <w:t>Version </w:t>
            </w:r>
          </w:p>
        </w:tc>
      </w:tr>
      <w:tr w:rsidR="00B55592" w:rsidRPr="00CD78C0">
        <w:trPr>
          <w:trHeight w:val="270"/>
        </w:trPr>
        <w:tc>
          <w:tcPr>
            <w:tcW w:w="2971" w:type="dxa"/>
            <w:tcBorders>
              <w:top w:val="single" w:sz="6" w:space="0" w:color="000000"/>
              <w:left w:val="single" w:sz="6" w:space="0" w:color="000000"/>
              <w:bottom w:val="single" w:sz="6" w:space="0" w:color="000000"/>
              <w:right w:val="single" w:sz="6" w:space="0" w:color="000000"/>
            </w:tcBorders>
          </w:tcPr>
          <w:p w:rsidR="00B55592" w:rsidRPr="00CD78C0" w:rsidRDefault="00B55592" w:rsidP="00456FC9">
            <w:pPr>
              <w:rPr>
                <w:rFonts w:ascii="Arial" w:hAnsi="Arial" w:cs="Arial"/>
              </w:rPr>
            </w:pPr>
            <w:r w:rsidRPr="00CD78C0">
              <w:rPr>
                <w:rFonts w:ascii="Arial" w:hAnsi="Arial" w:cs="Arial"/>
              </w:rPr>
              <w:t> Test Management tool</w:t>
            </w:r>
          </w:p>
        </w:tc>
        <w:tc>
          <w:tcPr>
            <w:tcW w:w="2010" w:type="dxa"/>
            <w:tcBorders>
              <w:top w:val="single" w:sz="6" w:space="0" w:color="000000"/>
              <w:left w:val="single" w:sz="6" w:space="0" w:color="000000"/>
              <w:bottom w:val="single" w:sz="6" w:space="0" w:color="000000"/>
              <w:right w:val="single" w:sz="6" w:space="0" w:color="000000"/>
            </w:tcBorders>
          </w:tcPr>
          <w:p w:rsidR="00B55592" w:rsidRPr="00CD78C0" w:rsidRDefault="00B55592" w:rsidP="00456FC9">
            <w:pPr>
              <w:rPr>
                <w:rFonts w:ascii="Arial" w:hAnsi="Arial" w:cs="Arial"/>
              </w:rPr>
            </w:pPr>
            <w:r w:rsidRPr="00CD78C0">
              <w:rPr>
                <w:rFonts w:ascii="Arial" w:hAnsi="Arial" w:cs="Arial"/>
              </w:rPr>
              <w:t> </w:t>
            </w:r>
            <w:r w:rsidR="00C750A5">
              <w:rPr>
                <w:rFonts w:ascii="Arial" w:hAnsi="Arial" w:cs="Arial"/>
              </w:rPr>
              <w:t>TBD</w:t>
            </w:r>
          </w:p>
        </w:tc>
        <w:tc>
          <w:tcPr>
            <w:tcW w:w="2147" w:type="dxa"/>
            <w:tcBorders>
              <w:top w:val="single" w:sz="6" w:space="0" w:color="000000"/>
              <w:left w:val="single" w:sz="6" w:space="0" w:color="000000"/>
              <w:bottom w:val="single" w:sz="6" w:space="0" w:color="000000"/>
              <w:right w:val="single" w:sz="6" w:space="0" w:color="000000"/>
            </w:tcBorders>
          </w:tcPr>
          <w:p w:rsidR="00B55592" w:rsidRPr="00CD78C0" w:rsidRDefault="00C750A5" w:rsidP="00456FC9">
            <w:pPr>
              <w:rPr>
                <w:rFonts w:ascii="Arial" w:hAnsi="Arial" w:cs="Arial"/>
              </w:rPr>
            </w:pPr>
            <w:r>
              <w:rPr>
                <w:rFonts w:ascii="Arial" w:hAnsi="Arial" w:cs="Arial"/>
              </w:rPr>
              <w:t>TBD</w:t>
            </w:r>
          </w:p>
        </w:tc>
        <w:tc>
          <w:tcPr>
            <w:tcW w:w="1357" w:type="dxa"/>
            <w:tcBorders>
              <w:top w:val="single" w:sz="6" w:space="0" w:color="000000"/>
              <w:left w:val="single" w:sz="6" w:space="0" w:color="000000"/>
              <w:bottom w:val="single" w:sz="6" w:space="0" w:color="000000"/>
              <w:right w:val="single" w:sz="6" w:space="0" w:color="000000"/>
            </w:tcBorders>
          </w:tcPr>
          <w:p w:rsidR="00B55592" w:rsidRPr="00CD78C0" w:rsidRDefault="00C750A5" w:rsidP="00456FC9">
            <w:pPr>
              <w:rPr>
                <w:rFonts w:ascii="Arial" w:hAnsi="Arial" w:cs="Arial"/>
              </w:rPr>
            </w:pPr>
            <w:r>
              <w:rPr>
                <w:rFonts w:ascii="Arial" w:hAnsi="Arial" w:cs="Arial"/>
              </w:rPr>
              <w:t>TBD</w:t>
            </w:r>
          </w:p>
        </w:tc>
      </w:tr>
      <w:tr w:rsidR="00C750A5" w:rsidRPr="00CD78C0">
        <w:trPr>
          <w:trHeight w:val="270"/>
        </w:trPr>
        <w:tc>
          <w:tcPr>
            <w:tcW w:w="2971" w:type="dxa"/>
            <w:tcBorders>
              <w:top w:val="single" w:sz="6" w:space="0" w:color="000000"/>
              <w:left w:val="single" w:sz="6" w:space="0" w:color="000000"/>
              <w:bottom w:val="single" w:sz="6" w:space="0" w:color="000000"/>
              <w:right w:val="single" w:sz="6" w:space="0" w:color="000000"/>
            </w:tcBorders>
          </w:tcPr>
          <w:p w:rsidR="00C750A5" w:rsidRPr="00CD78C0" w:rsidRDefault="00C750A5" w:rsidP="00456FC9">
            <w:pPr>
              <w:rPr>
                <w:rFonts w:ascii="Arial" w:hAnsi="Arial" w:cs="Arial"/>
              </w:rPr>
            </w:pPr>
          </w:p>
        </w:tc>
        <w:tc>
          <w:tcPr>
            <w:tcW w:w="2010" w:type="dxa"/>
            <w:tcBorders>
              <w:top w:val="single" w:sz="6" w:space="0" w:color="000000"/>
              <w:left w:val="single" w:sz="6" w:space="0" w:color="000000"/>
              <w:bottom w:val="single" w:sz="6" w:space="0" w:color="000000"/>
              <w:right w:val="single" w:sz="6" w:space="0" w:color="000000"/>
            </w:tcBorders>
          </w:tcPr>
          <w:p w:rsidR="00C750A5" w:rsidRPr="00CD78C0" w:rsidRDefault="00C750A5" w:rsidP="00456FC9">
            <w:pPr>
              <w:rPr>
                <w:rFonts w:ascii="Arial" w:hAnsi="Arial" w:cs="Arial"/>
              </w:rPr>
            </w:pPr>
          </w:p>
        </w:tc>
        <w:tc>
          <w:tcPr>
            <w:tcW w:w="2147" w:type="dxa"/>
            <w:tcBorders>
              <w:top w:val="single" w:sz="6" w:space="0" w:color="000000"/>
              <w:left w:val="single" w:sz="6" w:space="0" w:color="000000"/>
              <w:bottom w:val="single" w:sz="6" w:space="0" w:color="000000"/>
              <w:right w:val="single" w:sz="6" w:space="0" w:color="000000"/>
            </w:tcBorders>
          </w:tcPr>
          <w:p w:rsidR="00C750A5" w:rsidRDefault="00C750A5" w:rsidP="00456FC9">
            <w:pPr>
              <w:rPr>
                <w:rFonts w:ascii="Arial" w:hAnsi="Arial" w:cs="Arial"/>
              </w:rPr>
            </w:pPr>
          </w:p>
        </w:tc>
        <w:tc>
          <w:tcPr>
            <w:tcW w:w="1357" w:type="dxa"/>
            <w:tcBorders>
              <w:top w:val="single" w:sz="6" w:space="0" w:color="000000"/>
              <w:left w:val="single" w:sz="6" w:space="0" w:color="000000"/>
              <w:bottom w:val="single" w:sz="6" w:space="0" w:color="000000"/>
              <w:right w:val="single" w:sz="6" w:space="0" w:color="000000"/>
            </w:tcBorders>
          </w:tcPr>
          <w:p w:rsidR="00C750A5" w:rsidRDefault="00C750A5" w:rsidP="00456FC9">
            <w:pPr>
              <w:rPr>
                <w:rFonts w:ascii="Arial" w:hAnsi="Arial" w:cs="Arial"/>
              </w:rPr>
            </w:pPr>
          </w:p>
        </w:tc>
      </w:tr>
    </w:tbl>
    <w:p w:rsidR="00B55592" w:rsidRPr="00CD78C0" w:rsidRDefault="000C0BD9" w:rsidP="00B55592">
      <w:pPr>
        <w:widowControl w:val="0"/>
        <w:rPr>
          <w:rFonts w:ascii="Arial" w:hAnsi="Arial" w:cs="Arial"/>
          <w:i/>
          <w:sz w:val="16"/>
          <w:szCs w:val="16"/>
        </w:rPr>
      </w:pPr>
      <w:r w:rsidRPr="00CD78C0">
        <w:rPr>
          <w:rFonts w:ascii="Arial" w:hAnsi="Arial" w:cs="Arial"/>
          <w:i/>
          <w:sz w:val="16"/>
          <w:szCs w:val="16"/>
        </w:rPr>
        <w:t>Table 9.</w:t>
      </w:r>
      <w:r w:rsidR="00A00F32" w:rsidRPr="00CD78C0">
        <w:rPr>
          <w:rFonts w:ascii="Arial" w:hAnsi="Arial" w:cs="Arial"/>
          <w:i/>
          <w:sz w:val="16"/>
          <w:szCs w:val="16"/>
        </w:rPr>
        <w:t>1</w:t>
      </w:r>
      <w:r w:rsidRPr="00CD78C0">
        <w:rPr>
          <w:rFonts w:ascii="Arial" w:hAnsi="Arial" w:cs="Arial"/>
          <w:i/>
          <w:sz w:val="16"/>
          <w:szCs w:val="16"/>
        </w:rPr>
        <w:t>: Test Tools</w:t>
      </w:r>
    </w:p>
    <w:p w:rsidR="00965004" w:rsidRPr="00CD78C0" w:rsidRDefault="00B55592" w:rsidP="007D4F0E">
      <w:pPr>
        <w:pStyle w:val="Heading1"/>
        <w:rPr>
          <w:rFonts w:ascii="Arial" w:hAnsi="Arial"/>
          <w:bCs/>
          <w:sz w:val="28"/>
        </w:rPr>
      </w:pPr>
      <w:r w:rsidRPr="00CD78C0">
        <w:br w:type="page"/>
      </w:r>
      <w:bookmarkStart w:id="259" w:name="_Toc282988992"/>
      <w:r w:rsidR="00965004" w:rsidRPr="00CD78C0">
        <w:rPr>
          <w:rFonts w:ascii="Arial" w:hAnsi="Arial"/>
          <w:bCs/>
          <w:sz w:val="28"/>
        </w:rPr>
        <w:lastRenderedPageBreak/>
        <w:t>R</w:t>
      </w:r>
      <w:r w:rsidR="009F0BDC" w:rsidRPr="00CD78C0">
        <w:rPr>
          <w:rFonts w:ascii="Arial" w:hAnsi="Arial"/>
          <w:bCs/>
          <w:sz w:val="28"/>
        </w:rPr>
        <w:t>ESPONSIBILITIES</w:t>
      </w:r>
      <w:r w:rsidR="002D456B" w:rsidRPr="00CD78C0">
        <w:rPr>
          <w:rFonts w:ascii="Arial" w:hAnsi="Arial"/>
          <w:bCs/>
          <w:sz w:val="28"/>
        </w:rPr>
        <w:t xml:space="preserve"> AND</w:t>
      </w:r>
      <w:r w:rsidR="009F0BDC" w:rsidRPr="00CD78C0">
        <w:rPr>
          <w:rFonts w:ascii="Arial" w:hAnsi="Arial"/>
          <w:bCs/>
          <w:sz w:val="28"/>
        </w:rPr>
        <w:t xml:space="preserve"> STAFFING</w:t>
      </w:r>
      <w:bookmarkEnd w:id="259"/>
    </w:p>
    <w:p w:rsidR="00AF6E77" w:rsidRPr="00CD78C0" w:rsidRDefault="00AF6E77" w:rsidP="00177AAD">
      <w:pPr>
        <w:spacing w:after="120" w:line="240" w:lineRule="atLeast"/>
        <w:rPr>
          <w:rFonts w:ascii="Arial" w:hAnsi="Arial" w:cs="Arial"/>
          <w:iCs/>
        </w:rPr>
      </w:pPr>
    </w:p>
    <w:p w:rsidR="00177AAD" w:rsidRPr="00CD78C0" w:rsidRDefault="00177AAD" w:rsidP="00177AAD">
      <w:pPr>
        <w:spacing w:after="120" w:line="240" w:lineRule="atLeast"/>
        <w:rPr>
          <w:rFonts w:ascii="Arial" w:hAnsi="Arial" w:cs="Arial"/>
          <w:iCs/>
        </w:rPr>
      </w:pPr>
      <w:r w:rsidRPr="00CD78C0">
        <w:rPr>
          <w:rFonts w:ascii="Arial" w:hAnsi="Arial" w:cs="Arial"/>
          <w:iCs/>
        </w:rPr>
        <w:t xml:space="preserve">This section presents the required resources by the </w:t>
      </w:r>
      <w:r w:rsidR="002A33B3">
        <w:rPr>
          <w:rFonts w:ascii="Arial" w:hAnsi="Arial" w:cs="Arial"/>
          <w:iCs/>
        </w:rPr>
        <w:t>XXX COMPANY</w:t>
      </w:r>
      <w:r w:rsidRPr="00CD78C0">
        <w:rPr>
          <w:rFonts w:ascii="Arial" w:hAnsi="Arial" w:cs="Arial"/>
          <w:iCs/>
        </w:rPr>
        <w:t xml:space="preserve"> Test Team, the main responsibilities, and the knowledge or skill sets required of those resources.</w:t>
      </w:r>
    </w:p>
    <w:p w:rsidR="00965004" w:rsidRPr="00CD78C0" w:rsidRDefault="00965004" w:rsidP="000C0BD9">
      <w:pPr>
        <w:pStyle w:val="Heading2"/>
        <w:spacing w:before="120" w:after="0" w:line="240" w:lineRule="auto"/>
        <w:rPr>
          <w:rFonts w:cs="Arial"/>
        </w:rPr>
      </w:pPr>
      <w:bookmarkStart w:id="260" w:name="_Toc35985237"/>
      <w:bookmarkStart w:id="261" w:name="_Toc282988993"/>
      <w:r w:rsidRPr="00CD78C0">
        <w:rPr>
          <w:rFonts w:cs="Arial"/>
        </w:rPr>
        <w:t>People and Roles</w:t>
      </w:r>
      <w:bookmarkEnd w:id="260"/>
      <w:bookmarkEnd w:id="261"/>
    </w:p>
    <w:p w:rsidR="00177AAD" w:rsidRPr="00CD78C0" w:rsidRDefault="00177AAD" w:rsidP="00177AAD">
      <w:pPr>
        <w:widowControl w:val="0"/>
        <w:spacing w:before="100" w:beforeAutospacing="1" w:after="100" w:afterAutospacing="1"/>
        <w:rPr>
          <w:rFonts w:ascii="Arial" w:hAnsi="Arial" w:cs="Arial"/>
        </w:rPr>
      </w:pPr>
      <w:r w:rsidRPr="00CD78C0">
        <w:rPr>
          <w:rFonts w:ascii="Arial" w:hAnsi="Arial" w:cs="Arial"/>
        </w:rPr>
        <w:t>This table shows the staffing assumptions for the test effort.</w:t>
      </w:r>
    </w:p>
    <w:tbl>
      <w:tblPr>
        <w:tblW w:w="0" w:type="auto"/>
        <w:tblLook w:val="0000"/>
      </w:tblPr>
      <w:tblGrid>
        <w:gridCol w:w="1809"/>
        <w:gridCol w:w="2010"/>
        <w:gridCol w:w="5204"/>
      </w:tblGrid>
      <w:tr w:rsidR="00177AAD" w:rsidRPr="00CD78C0">
        <w:trPr>
          <w:tblHeader/>
        </w:trPr>
        <w:tc>
          <w:tcPr>
            <w:tcW w:w="9023" w:type="dxa"/>
            <w:gridSpan w:val="3"/>
            <w:tcBorders>
              <w:top w:val="single" w:sz="6" w:space="0" w:color="auto"/>
              <w:left w:val="single" w:sz="6" w:space="0" w:color="auto"/>
              <w:bottom w:val="single" w:sz="6" w:space="0" w:color="auto"/>
              <w:right w:val="single" w:sz="6" w:space="0" w:color="auto"/>
            </w:tcBorders>
            <w:shd w:val="clear" w:color="auto" w:fill="C0C0C0"/>
          </w:tcPr>
          <w:p w:rsidR="00177AAD" w:rsidRPr="00CD78C0" w:rsidRDefault="00177AAD" w:rsidP="00A66955">
            <w:pPr>
              <w:spacing w:line="240" w:lineRule="atLeast"/>
              <w:jc w:val="center"/>
              <w:rPr>
                <w:rFonts w:ascii="Arial" w:hAnsi="Arial" w:cs="Arial"/>
              </w:rPr>
            </w:pPr>
            <w:r w:rsidRPr="00CD78C0">
              <w:rPr>
                <w:rFonts w:ascii="Arial" w:hAnsi="Arial" w:cs="Arial"/>
                <w:b/>
                <w:bCs/>
              </w:rPr>
              <w:t>Human Resources</w:t>
            </w:r>
          </w:p>
        </w:tc>
      </w:tr>
      <w:tr w:rsidR="00177AAD" w:rsidRPr="00CD78C0" w:rsidTr="006774B3">
        <w:trPr>
          <w:tblHeader/>
        </w:trPr>
        <w:tc>
          <w:tcPr>
            <w:tcW w:w="1809" w:type="dxa"/>
            <w:tcBorders>
              <w:top w:val="single" w:sz="6" w:space="0" w:color="auto"/>
              <w:left w:val="single" w:sz="6" w:space="0" w:color="auto"/>
              <w:bottom w:val="single" w:sz="6" w:space="0" w:color="auto"/>
              <w:right w:val="single" w:sz="6" w:space="0" w:color="auto"/>
            </w:tcBorders>
            <w:shd w:val="clear" w:color="auto" w:fill="C0C0C0"/>
          </w:tcPr>
          <w:p w:rsidR="00177AAD" w:rsidRPr="00CD78C0" w:rsidRDefault="00177AAD" w:rsidP="00A66955">
            <w:pPr>
              <w:spacing w:line="240" w:lineRule="atLeast"/>
              <w:jc w:val="center"/>
              <w:rPr>
                <w:rFonts w:ascii="Arial" w:hAnsi="Arial" w:cs="Arial"/>
              </w:rPr>
            </w:pPr>
            <w:r w:rsidRPr="00CD78C0">
              <w:rPr>
                <w:rFonts w:ascii="Arial" w:hAnsi="Arial" w:cs="Arial"/>
                <w:b/>
                <w:bCs/>
              </w:rPr>
              <w:t>Role</w:t>
            </w:r>
          </w:p>
        </w:tc>
        <w:tc>
          <w:tcPr>
            <w:tcW w:w="2010" w:type="dxa"/>
            <w:tcBorders>
              <w:top w:val="single" w:sz="6" w:space="0" w:color="auto"/>
              <w:left w:val="single" w:sz="6" w:space="0" w:color="auto"/>
              <w:bottom w:val="single" w:sz="6" w:space="0" w:color="auto"/>
              <w:right w:val="single" w:sz="6" w:space="0" w:color="auto"/>
            </w:tcBorders>
            <w:shd w:val="clear" w:color="auto" w:fill="C0C0C0"/>
          </w:tcPr>
          <w:p w:rsidR="00177AAD" w:rsidRPr="00CD78C0" w:rsidRDefault="00177AAD" w:rsidP="00A66955">
            <w:pPr>
              <w:spacing w:line="240" w:lineRule="atLeast"/>
              <w:jc w:val="center"/>
              <w:rPr>
                <w:rFonts w:ascii="Arial" w:hAnsi="Arial" w:cs="Arial"/>
                <w:b/>
                <w:bCs/>
              </w:rPr>
            </w:pPr>
            <w:r w:rsidRPr="00CD78C0">
              <w:rPr>
                <w:rFonts w:ascii="Arial" w:hAnsi="Arial" w:cs="Arial"/>
                <w:b/>
                <w:bCs/>
              </w:rPr>
              <w:t>Minimum Resources Recommended</w:t>
            </w:r>
          </w:p>
          <w:p w:rsidR="00177AAD" w:rsidRPr="00CD78C0" w:rsidRDefault="00177AAD" w:rsidP="00A66955">
            <w:pPr>
              <w:spacing w:line="240" w:lineRule="atLeast"/>
              <w:jc w:val="center"/>
              <w:rPr>
                <w:rFonts w:ascii="Arial" w:hAnsi="Arial" w:cs="Arial"/>
              </w:rPr>
            </w:pPr>
            <w:r w:rsidRPr="00CD78C0">
              <w:rPr>
                <w:rFonts w:ascii="Arial" w:hAnsi="Arial" w:cs="Arial"/>
                <w:b/>
                <w:bCs/>
              </w:rPr>
              <w:t>(Number of  Part-time/ Full-time &amp; Onsite/ Offshore roles allocated)</w:t>
            </w:r>
          </w:p>
        </w:tc>
        <w:tc>
          <w:tcPr>
            <w:tcW w:w="5204" w:type="dxa"/>
            <w:tcBorders>
              <w:top w:val="single" w:sz="6" w:space="0" w:color="auto"/>
              <w:left w:val="single" w:sz="6" w:space="0" w:color="auto"/>
              <w:bottom w:val="single" w:sz="6" w:space="0" w:color="auto"/>
              <w:right w:val="single" w:sz="6" w:space="0" w:color="auto"/>
            </w:tcBorders>
            <w:shd w:val="clear" w:color="auto" w:fill="C0C0C0"/>
          </w:tcPr>
          <w:p w:rsidR="00177AAD" w:rsidRPr="00CD78C0" w:rsidRDefault="00177AAD" w:rsidP="00A66955">
            <w:pPr>
              <w:spacing w:line="240" w:lineRule="atLeast"/>
              <w:jc w:val="center"/>
              <w:rPr>
                <w:rFonts w:ascii="Arial" w:hAnsi="Arial" w:cs="Arial"/>
              </w:rPr>
            </w:pPr>
            <w:r w:rsidRPr="00CD78C0">
              <w:rPr>
                <w:rFonts w:ascii="Arial" w:hAnsi="Arial" w:cs="Arial"/>
                <w:b/>
                <w:bCs/>
              </w:rPr>
              <w:t>Specific Responsibilities or Comments</w:t>
            </w:r>
          </w:p>
        </w:tc>
      </w:tr>
      <w:tr w:rsidR="00177AAD" w:rsidRPr="00FD65D2" w:rsidTr="006774B3">
        <w:tc>
          <w:tcPr>
            <w:tcW w:w="1809" w:type="dxa"/>
            <w:tcBorders>
              <w:top w:val="single" w:sz="6" w:space="0" w:color="auto"/>
              <w:left w:val="single" w:sz="6" w:space="0" w:color="auto"/>
              <w:bottom w:val="single" w:sz="6" w:space="0" w:color="auto"/>
              <w:right w:val="single" w:sz="6" w:space="0" w:color="auto"/>
            </w:tcBorders>
          </w:tcPr>
          <w:p w:rsidR="00177AAD" w:rsidRPr="00FD65D2" w:rsidRDefault="00177AAD" w:rsidP="00A66955">
            <w:pPr>
              <w:spacing w:line="240" w:lineRule="atLeast"/>
              <w:rPr>
                <w:rFonts w:ascii="Arial" w:hAnsi="Arial" w:cs="Arial"/>
              </w:rPr>
            </w:pPr>
          </w:p>
        </w:tc>
        <w:tc>
          <w:tcPr>
            <w:tcW w:w="2010" w:type="dxa"/>
            <w:tcBorders>
              <w:top w:val="single" w:sz="6" w:space="0" w:color="auto"/>
              <w:left w:val="nil"/>
              <w:bottom w:val="single" w:sz="6" w:space="0" w:color="auto"/>
              <w:right w:val="single" w:sz="6" w:space="0" w:color="auto"/>
            </w:tcBorders>
          </w:tcPr>
          <w:p w:rsidR="00177AAD" w:rsidRPr="00FD65D2" w:rsidRDefault="00177AAD" w:rsidP="00A66955">
            <w:pPr>
              <w:spacing w:line="240" w:lineRule="atLeast"/>
              <w:rPr>
                <w:rFonts w:ascii="Arial" w:hAnsi="Arial" w:cs="Arial"/>
              </w:rPr>
            </w:pPr>
          </w:p>
        </w:tc>
        <w:tc>
          <w:tcPr>
            <w:tcW w:w="5204" w:type="dxa"/>
            <w:tcBorders>
              <w:top w:val="single" w:sz="6" w:space="0" w:color="auto"/>
              <w:left w:val="single" w:sz="6" w:space="0" w:color="auto"/>
              <w:bottom w:val="single" w:sz="6" w:space="0" w:color="auto"/>
              <w:right w:val="single" w:sz="6" w:space="0" w:color="auto"/>
            </w:tcBorders>
          </w:tcPr>
          <w:p w:rsidR="00CC0410" w:rsidRPr="00FD65D2" w:rsidRDefault="00CC0410" w:rsidP="00CC0410">
            <w:pPr>
              <w:numPr>
                <w:ilvl w:val="0"/>
                <w:numId w:val="21"/>
              </w:numPr>
              <w:spacing w:line="240" w:lineRule="atLeast"/>
              <w:rPr>
                <w:rFonts w:ascii="Arial" w:hAnsi="Arial" w:cs="Arial"/>
              </w:rPr>
            </w:pPr>
          </w:p>
        </w:tc>
      </w:tr>
    </w:tbl>
    <w:p w:rsidR="000C0BD9" w:rsidRPr="00CD78C0" w:rsidRDefault="000C0BD9" w:rsidP="000C0BD9">
      <w:pPr>
        <w:rPr>
          <w:rFonts w:ascii="Arial" w:hAnsi="Arial" w:cs="Arial"/>
          <w:i/>
          <w:sz w:val="16"/>
          <w:szCs w:val="16"/>
        </w:rPr>
      </w:pPr>
      <w:bookmarkStart w:id="262" w:name="_Toc35985238"/>
      <w:r w:rsidRPr="00CD78C0">
        <w:rPr>
          <w:rFonts w:ascii="Arial" w:hAnsi="Arial" w:cs="Arial"/>
          <w:i/>
          <w:sz w:val="16"/>
          <w:szCs w:val="16"/>
        </w:rPr>
        <w:t xml:space="preserve">Table 10.1: Roles within </w:t>
      </w:r>
      <w:r w:rsidR="006774B3">
        <w:rPr>
          <w:rFonts w:ascii="Arial" w:hAnsi="Arial" w:cs="Arial"/>
          <w:i/>
          <w:sz w:val="16"/>
          <w:szCs w:val="16"/>
        </w:rPr>
        <w:t xml:space="preserve">the </w:t>
      </w:r>
      <w:r w:rsidR="002A33B3">
        <w:rPr>
          <w:rFonts w:ascii="Arial" w:hAnsi="Arial" w:cs="Arial"/>
          <w:i/>
          <w:sz w:val="16"/>
          <w:szCs w:val="16"/>
        </w:rPr>
        <w:t>XXX COMPANY</w:t>
      </w:r>
      <w:r w:rsidRPr="00CD78C0">
        <w:rPr>
          <w:rFonts w:ascii="Arial" w:hAnsi="Arial" w:cs="Arial"/>
          <w:i/>
          <w:sz w:val="16"/>
          <w:szCs w:val="16"/>
        </w:rPr>
        <w:t xml:space="preserve"> Test Team</w:t>
      </w:r>
    </w:p>
    <w:bookmarkEnd w:id="262"/>
    <w:p w:rsidR="00965004" w:rsidRPr="00CD78C0" w:rsidRDefault="00CC0410" w:rsidP="00613E5F">
      <w:pPr>
        <w:pStyle w:val="Heading2"/>
        <w:rPr>
          <w:rFonts w:cs="Arial"/>
        </w:rPr>
      </w:pPr>
      <w:r>
        <w:rPr>
          <w:rFonts w:cs="Arial"/>
        </w:rPr>
        <w:br w:type="page"/>
      </w:r>
      <w:bookmarkStart w:id="263" w:name="_Toc282988994"/>
      <w:r w:rsidR="004241B7" w:rsidRPr="00CD78C0">
        <w:rPr>
          <w:rFonts w:cs="Arial"/>
        </w:rPr>
        <w:lastRenderedPageBreak/>
        <w:t>Fron</w:t>
      </w:r>
      <w:r w:rsidR="002D22AE" w:rsidRPr="00CD78C0">
        <w:rPr>
          <w:rFonts w:cs="Arial"/>
        </w:rPr>
        <w:t>t</w:t>
      </w:r>
      <w:r w:rsidR="004241B7" w:rsidRPr="00CD78C0">
        <w:rPr>
          <w:rFonts w:cs="Arial"/>
        </w:rPr>
        <w:t xml:space="preserve"> Office structure</w:t>
      </w:r>
      <w:bookmarkEnd w:id="263"/>
    </w:p>
    <w:p w:rsidR="005921AA" w:rsidRPr="00CD78C0" w:rsidRDefault="005921AA" w:rsidP="0019203F">
      <w:pPr>
        <w:rPr>
          <w:rFonts w:ascii="Arial" w:hAnsi="Arial" w:cs="Arial"/>
        </w:rPr>
      </w:pPr>
    </w:p>
    <w:p w:rsidR="0019203F" w:rsidRDefault="0019203F" w:rsidP="0019203F">
      <w:pPr>
        <w:rPr>
          <w:rFonts w:ascii="Arial" w:hAnsi="Arial" w:cs="Arial"/>
        </w:rPr>
      </w:pPr>
      <w:r w:rsidRPr="00CD78C0">
        <w:rPr>
          <w:rFonts w:ascii="Arial" w:hAnsi="Arial" w:cs="Arial"/>
        </w:rPr>
        <w:t xml:space="preserve">The staffing for the </w:t>
      </w:r>
      <w:r w:rsidR="0083203D">
        <w:rPr>
          <w:rFonts w:ascii="Arial" w:hAnsi="Arial" w:cs="Arial"/>
        </w:rPr>
        <w:t>Global HRIS Project</w:t>
      </w:r>
      <w:r w:rsidR="00456FC9" w:rsidRPr="00CD78C0">
        <w:rPr>
          <w:rFonts w:ascii="Arial" w:hAnsi="Arial" w:cs="Arial"/>
        </w:rPr>
        <w:t xml:space="preserve"> </w:t>
      </w:r>
      <w:r w:rsidRPr="00CD78C0">
        <w:rPr>
          <w:rFonts w:ascii="Arial" w:hAnsi="Arial" w:cs="Arial"/>
        </w:rPr>
        <w:t>test phase is depicted in the following organization chart:</w:t>
      </w:r>
    </w:p>
    <w:p w:rsidR="009C06FA" w:rsidRDefault="009C06FA" w:rsidP="0019203F">
      <w:pPr>
        <w:rPr>
          <w:rFonts w:ascii="Arial" w:hAnsi="Arial" w:cs="Arial"/>
        </w:rPr>
      </w:pPr>
    </w:p>
    <w:p w:rsidR="009C06FA" w:rsidRDefault="009C06FA" w:rsidP="0019203F">
      <w:pPr>
        <w:rPr>
          <w:rFonts w:ascii="Arial" w:hAnsi="Arial" w:cs="Arial"/>
        </w:rPr>
      </w:pPr>
      <w:r>
        <w:rPr>
          <w:rFonts w:ascii="Arial" w:hAnsi="Arial" w:cs="Arial"/>
        </w:rPr>
        <w:t xml:space="preserve">&lt;&lt;Insert once known&gt;&gt; </w:t>
      </w:r>
    </w:p>
    <w:p w:rsidR="009C06FA" w:rsidRPr="00CD78C0" w:rsidRDefault="009C06FA" w:rsidP="0019203F">
      <w:pPr>
        <w:rPr>
          <w:rFonts w:ascii="Arial" w:hAnsi="Arial" w:cs="Arial"/>
          <w:b/>
          <w:color w:val="FF0000"/>
        </w:rPr>
      </w:pPr>
    </w:p>
    <w:p w:rsidR="002A2F4A" w:rsidRPr="00CD78C0" w:rsidRDefault="007D4F0E" w:rsidP="00FE6F0F">
      <w:pPr>
        <w:pStyle w:val="BodyText"/>
        <w:rPr>
          <w:rFonts w:ascii="Arial" w:hAnsi="Arial" w:cs="Arial"/>
          <w:i/>
          <w:sz w:val="16"/>
          <w:szCs w:val="16"/>
        </w:rPr>
      </w:pPr>
      <w:r w:rsidRPr="00CD78C0">
        <w:rPr>
          <w:rFonts w:ascii="Arial" w:hAnsi="Arial" w:cs="Arial"/>
          <w:i/>
          <w:sz w:val="16"/>
          <w:szCs w:val="16"/>
        </w:rPr>
        <w:t>Figure</w:t>
      </w:r>
      <w:r w:rsidR="000C0BD9" w:rsidRPr="00CD78C0">
        <w:rPr>
          <w:rFonts w:ascii="Arial" w:hAnsi="Arial" w:cs="Arial"/>
          <w:i/>
          <w:sz w:val="16"/>
          <w:szCs w:val="16"/>
        </w:rPr>
        <w:t xml:space="preserve"> </w:t>
      </w:r>
      <w:r w:rsidR="00573CA1" w:rsidRPr="00CD78C0">
        <w:rPr>
          <w:rFonts w:ascii="Arial" w:hAnsi="Arial" w:cs="Arial"/>
          <w:i/>
          <w:sz w:val="16"/>
          <w:szCs w:val="16"/>
        </w:rPr>
        <w:t>13</w:t>
      </w:r>
      <w:r w:rsidR="000C0BD9" w:rsidRPr="00CD78C0">
        <w:rPr>
          <w:rFonts w:ascii="Arial" w:hAnsi="Arial" w:cs="Arial"/>
          <w:i/>
          <w:sz w:val="16"/>
          <w:szCs w:val="16"/>
        </w:rPr>
        <w:t>:</w:t>
      </w:r>
      <w:r w:rsidR="005921AA" w:rsidRPr="00CD78C0">
        <w:rPr>
          <w:rFonts w:ascii="Arial" w:hAnsi="Arial" w:cs="Arial"/>
          <w:i/>
          <w:sz w:val="16"/>
          <w:szCs w:val="16"/>
        </w:rPr>
        <w:t xml:space="preserve"> Staffing </w:t>
      </w:r>
      <w:r w:rsidR="00962B19">
        <w:rPr>
          <w:rFonts w:ascii="Arial" w:hAnsi="Arial" w:cs="Arial"/>
          <w:i/>
          <w:sz w:val="16"/>
          <w:szCs w:val="16"/>
        </w:rPr>
        <w:t xml:space="preserve">The </w:t>
      </w:r>
      <w:r w:rsidR="0083203D">
        <w:rPr>
          <w:rFonts w:ascii="Arial" w:hAnsi="Arial" w:cs="Arial"/>
          <w:i/>
          <w:sz w:val="16"/>
          <w:szCs w:val="16"/>
        </w:rPr>
        <w:t>Global HRIS Project</w:t>
      </w:r>
    </w:p>
    <w:p w:rsidR="000C0BD9" w:rsidRPr="00CD78C0" w:rsidRDefault="000C0BD9" w:rsidP="002A2F4A">
      <w:pPr>
        <w:pStyle w:val="BodyText"/>
        <w:rPr>
          <w:rFonts w:ascii="Arial" w:hAnsi="Arial" w:cs="Arial"/>
          <w:sz w:val="16"/>
          <w:szCs w:val="16"/>
        </w:rPr>
      </w:pPr>
    </w:p>
    <w:p w:rsidR="007D513F" w:rsidRPr="00CD78C0" w:rsidRDefault="007D513F" w:rsidP="00F17AB8">
      <w:pPr>
        <w:pStyle w:val="BodyText"/>
        <w:rPr>
          <w:rFonts w:ascii="Arial" w:hAnsi="Arial" w:cs="Arial"/>
        </w:rPr>
      </w:pPr>
      <w:bookmarkStart w:id="264" w:name="_Toc401567604"/>
      <w:bookmarkStart w:id="265" w:name="_Toc401641914"/>
      <w:bookmarkStart w:id="266" w:name="_Toc401642076"/>
      <w:bookmarkStart w:id="267" w:name="_Toc401642399"/>
      <w:bookmarkStart w:id="268" w:name="_Toc401642649"/>
      <w:bookmarkStart w:id="269" w:name="_Toc401642969"/>
      <w:bookmarkStart w:id="270" w:name="_Toc402593131"/>
      <w:bookmarkStart w:id="271" w:name="_Toc402692997"/>
      <w:bookmarkStart w:id="272" w:name="_Toc402693039"/>
      <w:bookmarkStart w:id="273" w:name="_Toc402693098"/>
      <w:bookmarkStart w:id="274" w:name="_Toc402693185"/>
      <w:bookmarkStart w:id="275" w:name="_Toc402693392"/>
      <w:bookmarkStart w:id="276" w:name="_Toc435521927"/>
      <w:bookmarkStart w:id="277" w:name="_Toc435580637"/>
      <w:bookmarkStart w:id="278" w:name="_Toc435582239"/>
      <w:bookmarkStart w:id="279" w:name="_Toc435582624"/>
    </w:p>
    <w:p w:rsidR="00E11887" w:rsidRPr="00CD78C0" w:rsidRDefault="00C230F2" w:rsidP="007D4F0E">
      <w:pPr>
        <w:pStyle w:val="Heading1"/>
        <w:rPr>
          <w:rFonts w:ascii="Arial" w:hAnsi="Arial"/>
          <w:bCs/>
          <w:sz w:val="28"/>
        </w:rPr>
      </w:pPr>
      <w:bookmarkStart w:id="280" w:name="_Toc532008569"/>
      <w:bookmarkStart w:id="281" w:name="_Toc141068971"/>
      <w:r>
        <w:rPr>
          <w:rFonts w:ascii="Arial" w:hAnsi="Arial"/>
          <w:bCs/>
          <w:sz w:val="28"/>
        </w:rPr>
        <w:br w:type="page"/>
      </w:r>
      <w:bookmarkStart w:id="282" w:name="_Toc282988995"/>
      <w:r w:rsidR="00235165" w:rsidRPr="00CD78C0">
        <w:rPr>
          <w:rFonts w:ascii="Arial" w:hAnsi="Arial"/>
          <w:bCs/>
          <w:sz w:val="28"/>
        </w:rPr>
        <w:lastRenderedPageBreak/>
        <w:t xml:space="preserve">TEST </w:t>
      </w:r>
      <w:bookmarkEnd w:id="280"/>
      <w:r w:rsidR="00235165" w:rsidRPr="00CD78C0">
        <w:rPr>
          <w:rFonts w:ascii="Arial" w:hAnsi="Arial"/>
          <w:bCs/>
          <w:sz w:val="28"/>
        </w:rPr>
        <w:t>PLANNING AND ORGANIZATION</w:t>
      </w:r>
      <w:bookmarkEnd w:id="281"/>
      <w:bookmarkEnd w:id="282"/>
    </w:p>
    <w:p w:rsidR="00E11887" w:rsidRPr="00CD78C0" w:rsidRDefault="00E11887" w:rsidP="00613E5F">
      <w:pPr>
        <w:pStyle w:val="Heading2"/>
        <w:rPr>
          <w:rFonts w:cs="Arial"/>
        </w:rPr>
      </w:pPr>
      <w:bookmarkStart w:id="283" w:name="_Toc282988996"/>
      <w:r w:rsidRPr="00CD78C0">
        <w:rPr>
          <w:rFonts w:cs="Arial"/>
        </w:rPr>
        <w:t>Tasks and responsibilities</w:t>
      </w:r>
      <w:r w:rsidR="009C06FA">
        <w:rPr>
          <w:rFonts w:cs="Arial"/>
        </w:rPr>
        <w:t xml:space="preserve"> (illustrative)</w:t>
      </w:r>
      <w:bookmarkEnd w:id="283"/>
    </w:p>
    <w:p w:rsidR="005921AA" w:rsidRPr="00CD78C0" w:rsidRDefault="005921AA" w:rsidP="002A2F4A">
      <w:pPr>
        <w:rPr>
          <w:rFonts w:ascii="Arial" w:hAnsi="Arial" w:cs="Arial"/>
        </w:rPr>
      </w:pPr>
    </w:p>
    <w:p w:rsidR="002A2F4A" w:rsidRPr="00CD78C0" w:rsidRDefault="00A66955" w:rsidP="00FE6F0F">
      <w:pPr>
        <w:rPr>
          <w:rFonts w:ascii="Arial" w:hAnsi="Arial" w:cs="Arial"/>
        </w:rPr>
      </w:pPr>
      <w:r w:rsidRPr="00CD78C0">
        <w:rPr>
          <w:rFonts w:ascii="Arial" w:hAnsi="Arial" w:cs="Arial"/>
        </w:rPr>
        <w:t xml:space="preserve">The RACI-VS matrix below </w:t>
      </w:r>
      <w:r w:rsidR="002A2F4A" w:rsidRPr="00CD78C0">
        <w:rPr>
          <w:rFonts w:ascii="Arial" w:hAnsi="Arial" w:cs="Arial"/>
        </w:rPr>
        <w:t>express</w:t>
      </w:r>
      <w:r w:rsidRPr="00CD78C0">
        <w:rPr>
          <w:rFonts w:ascii="Arial" w:hAnsi="Arial" w:cs="Arial"/>
        </w:rPr>
        <w:t>es</w:t>
      </w:r>
      <w:r w:rsidR="002A2F4A" w:rsidRPr="00CD78C0">
        <w:rPr>
          <w:rFonts w:ascii="Arial" w:hAnsi="Arial" w:cs="Arial"/>
        </w:rPr>
        <w:t xml:space="preserve"> the distribution of work between front office (onsite) and back office (offshore)</w:t>
      </w:r>
      <w:r w:rsidRPr="00CD78C0">
        <w:rPr>
          <w:rFonts w:ascii="Arial" w:hAnsi="Arial" w:cs="Arial"/>
        </w:rPr>
        <w:t xml:space="preserve"> for the </w:t>
      </w:r>
      <w:r w:rsidR="0083203D">
        <w:rPr>
          <w:rFonts w:ascii="Arial" w:hAnsi="Arial" w:cs="Arial"/>
        </w:rPr>
        <w:t>Global HRIS Project</w:t>
      </w:r>
      <w:r w:rsidRPr="00CD78C0">
        <w:rPr>
          <w:rFonts w:ascii="Arial" w:hAnsi="Arial" w:cs="Arial"/>
        </w:rPr>
        <w:t xml:space="preserve"> Test Phase</w:t>
      </w:r>
      <w:r w:rsidR="002A2F4A" w:rsidRPr="00CD78C0">
        <w:rPr>
          <w:rFonts w:ascii="Arial" w:hAnsi="Arial" w:cs="Arial"/>
        </w:rPr>
        <w:t xml:space="preserve">. Besides the distribution of work between front and back office, the matrix also indicates the activities and deliverables for each test level and the party that is responsible for these activities and deliverables. </w:t>
      </w:r>
    </w:p>
    <w:p w:rsidR="002A2F4A" w:rsidRPr="00CD78C0" w:rsidRDefault="002A2F4A" w:rsidP="002A2F4A">
      <w:pPr>
        <w:rPr>
          <w:rFonts w:ascii="Arial" w:hAnsi="Arial" w:cs="Arial"/>
        </w:rPr>
      </w:pPr>
    </w:p>
    <w:p w:rsidR="002A2F4A" w:rsidRPr="00CD78C0" w:rsidRDefault="002A2F4A" w:rsidP="002A2F4A">
      <w:pPr>
        <w:rPr>
          <w:rFonts w:ascii="Arial" w:hAnsi="Arial" w:cs="Arial"/>
          <w:u w:val="single"/>
        </w:rPr>
      </w:pPr>
      <w:r w:rsidRPr="00CD78C0">
        <w:rPr>
          <w:rFonts w:ascii="Arial" w:hAnsi="Arial" w:cs="Arial"/>
          <w:u w:val="single"/>
        </w:rPr>
        <w:t>Legend:</w:t>
      </w:r>
    </w:p>
    <w:p w:rsidR="00C73001" w:rsidRPr="00CD78C0" w:rsidRDefault="002A2F4A" w:rsidP="00C73001">
      <w:pPr>
        <w:rPr>
          <w:rFonts w:ascii="Arial" w:hAnsi="Arial" w:cs="Arial"/>
        </w:rPr>
      </w:pPr>
      <w:r w:rsidRPr="00CD78C0">
        <w:rPr>
          <w:rFonts w:ascii="Arial" w:hAnsi="Arial" w:cs="Arial"/>
        </w:rPr>
        <w:t>R = Responsible</w:t>
      </w:r>
      <w:r w:rsidRPr="00CD78C0">
        <w:rPr>
          <w:rFonts w:ascii="Arial" w:hAnsi="Arial" w:cs="Arial"/>
        </w:rPr>
        <w:tab/>
        <w:t>V = Verifies</w:t>
      </w:r>
      <w:r w:rsidR="00C73001" w:rsidRPr="00CD78C0">
        <w:rPr>
          <w:rFonts w:ascii="Arial" w:hAnsi="Arial" w:cs="Arial"/>
        </w:rPr>
        <w:tab/>
      </w:r>
      <w:r w:rsidR="00C73001" w:rsidRPr="00CD78C0">
        <w:rPr>
          <w:rFonts w:ascii="Arial" w:hAnsi="Arial" w:cs="Arial"/>
        </w:rPr>
        <w:tab/>
        <w:t>C = Consulted</w:t>
      </w:r>
    </w:p>
    <w:p w:rsidR="00C73001" w:rsidRPr="00CD78C0" w:rsidRDefault="002A2F4A" w:rsidP="003E1358">
      <w:pPr>
        <w:rPr>
          <w:rFonts w:ascii="Arial" w:hAnsi="Arial" w:cs="Arial"/>
        </w:rPr>
      </w:pPr>
      <w:r w:rsidRPr="00CD78C0">
        <w:rPr>
          <w:rFonts w:ascii="Arial" w:hAnsi="Arial" w:cs="Arial"/>
        </w:rPr>
        <w:t>A = Accountable</w:t>
      </w:r>
      <w:r w:rsidRPr="00CD78C0">
        <w:rPr>
          <w:rFonts w:ascii="Arial" w:hAnsi="Arial" w:cs="Arial"/>
        </w:rPr>
        <w:tab/>
        <w:t>S = Sign-off</w:t>
      </w:r>
      <w:r w:rsidR="00C73001" w:rsidRPr="00CD78C0">
        <w:rPr>
          <w:rFonts w:ascii="Arial" w:hAnsi="Arial" w:cs="Arial"/>
        </w:rPr>
        <w:tab/>
      </w:r>
      <w:r w:rsidR="00C73001" w:rsidRPr="00CD78C0">
        <w:rPr>
          <w:rFonts w:ascii="Arial" w:hAnsi="Arial" w:cs="Arial"/>
        </w:rPr>
        <w:tab/>
      </w:r>
      <w:r w:rsidR="00F73145" w:rsidRPr="00CD78C0">
        <w:rPr>
          <w:rFonts w:ascii="Arial" w:hAnsi="Arial" w:cs="Arial"/>
        </w:rPr>
        <w:t>I =</w:t>
      </w:r>
      <w:r w:rsidR="00C73001" w:rsidRPr="00CD78C0">
        <w:rPr>
          <w:rFonts w:ascii="Arial" w:hAnsi="Arial" w:cs="Arial"/>
        </w:rPr>
        <w:t xml:space="preserve"> Informed</w:t>
      </w:r>
      <w:r w:rsidR="00C73001" w:rsidRPr="00CD78C0">
        <w:rPr>
          <w:rFonts w:ascii="Arial" w:hAnsi="Arial" w:cs="Arial"/>
        </w:rPr>
        <w:tab/>
      </w:r>
      <w:r w:rsidR="00C73001" w:rsidRPr="00CD78C0">
        <w:rPr>
          <w:rFonts w:ascii="Arial" w:hAnsi="Arial" w:cs="Arial"/>
        </w:rPr>
        <w:tab/>
      </w:r>
    </w:p>
    <w:p w:rsidR="002A2F4A" w:rsidRPr="00CD78C0" w:rsidRDefault="002A2F4A" w:rsidP="002A2F4A"/>
    <w:tbl>
      <w:tblPr>
        <w:tblW w:w="901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52"/>
        <w:gridCol w:w="1278"/>
        <w:gridCol w:w="1260"/>
        <w:gridCol w:w="2520"/>
      </w:tblGrid>
      <w:tr w:rsidR="00A66955" w:rsidRPr="00CD78C0" w:rsidTr="00730746">
        <w:trPr>
          <w:trHeight w:val="362"/>
        </w:trPr>
        <w:tc>
          <w:tcPr>
            <w:tcW w:w="9010" w:type="dxa"/>
            <w:gridSpan w:val="4"/>
            <w:shd w:val="clear" w:color="auto" w:fill="auto"/>
            <w:noWrap/>
          </w:tcPr>
          <w:p w:rsidR="00A66955" w:rsidRPr="00CD78C0" w:rsidRDefault="00A66955" w:rsidP="00A66955">
            <w:pPr>
              <w:jc w:val="center"/>
              <w:rPr>
                <w:rFonts w:ascii="Arial" w:hAnsi="Arial" w:cs="Arial"/>
                <w:b/>
              </w:rPr>
            </w:pPr>
            <w:r w:rsidRPr="00CD78C0">
              <w:rPr>
                <w:rFonts w:ascii="Arial" w:hAnsi="Arial" w:cs="Arial"/>
                <w:b/>
              </w:rPr>
              <w:t>RACI-VS Matrix</w:t>
            </w:r>
          </w:p>
        </w:tc>
      </w:tr>
      <w:tr w:rsidR="00A66955" w:rsidRPr="00CD78C0" w:rsidTr="00730746">
        <w:trPr>
          <w:trHeight w:val="263"/>
        </w:trPr>
        <w:tc>
          <w:tcPr>
            <w:tcW w:w="3952" w:type="dxa"/>
            <w:vMerge w:val="restart"/>
            <w:shd w:val="clear" w:color="auto" w:fill="auto"/>
            <w:noWrap/>
            <w:vAlign w:val="center"/>
          </w:tcPr>
          <w:p w:rsidR="00A66955" w:rsidRPr="00CD78C0" w:rsidRDefault="00A66955" w:rsidP="00A66955">
            <w:pPr>
              <w:rPr>
                <w:rFonts w:ascii="Arial" w:hAnsi="Arial" w:cs="Arial"/>
                <w:b/>
              </w:rPr>
            </w:pPr>
            <w:r w:rsidRPr="00CD78C0">
              <w:rPr>
                <w:rFonts w:ascii="Arial" w:hAnsi="Arial" w:cs="Arial"/>
                <w:b/>
              </w:rPr>
              <w:t>Disciplines / Deliverables</w:t>
            </w:r>
          </w:p>
        </w:tc>
        <w:tc>
          <w:tcPr>
            <w:tcW w:w="2538" w:type="dxa"/>
            <w:gridSpan w:val="2"/>
            <w:shd w:val="clear" w:color="auto" w:fill="auto"/>
            <w:noWrap/>
          </w:tcPr>
          <w:p w:rsidR="00A66955" w:rsidRPr="00CD78C0" w:rsidRDefault="002A33B3" w:rsidP="00A66955">
            <w:pPr>
              <w:rPr>
                <w:rFonts w:ascii="Arial" w:hAnsi="Arial" w:cs="Arial"/>
                <w:b/>
              </w:rPr>
            </w:pPr>
            <w:r>
              <w:rPr>
                <w:rFonts w:ascii="Arial" w:hAnsi="Arial" w:cs="Arial"/>
                <w:b/>
              </w:rPr>
              <w:t>XXX COMPANY</w:t>
            </w:r>
            <w:r w:rsidR="00AA0974" w:rsidRPr="00CD78C0">
              <w:rPr>
                <w:rFonts w:ascii="Arial" w:hAnsi="Arial" w:cs="Arial"/>
                <w:b/>
              </w:rPr>
              <w:t xml:space="preserve"> Test Team</w:t>
            </w:r>
          </w:p>
        </w:tc>
        <w:tc>
          <w:tcPr>
            <w:tcW w:w="2520" w:type="dxa"/>
            <w:vMerge w:val="restart"/>
            <w:shd w:val="clear" w:color="auto" w:fill="auto"/>
            <w:noWrap/>
            <w:vAlign w:val="center"/>
          </w:tcPr>
          <w:p w:rsidR="00A66955" w:rsidRPr="00CD78C0" w:rsidRDefault="00A66955" w:rsidP="00A66955">
            <w:pPr>
              <w:rPr>
                <w:rFonts w:ascii="Arial" w:hAnsi="Arial" w:cs="Arial"/>
                <w:b/>
              </w:rPr>
            </w:pPr>
            <w:r w:rsidRPr="00CD78C0">
              <w:rPr>
                <w:rFonts w:ascii="Arial" w:hAnsi="Arial" w:cs="Arial"/>
                <w:b/>
              </w:rPr>
              <w:t>Responsible Party</w:t>
            </w:r>
          </w:p>
        </w:tc>
      </w:tr>
      <w:tr w:rsidR="00A66955" w:rsidRPr="00CD78C0" w:rsidTr="00730746">
        <w:trPr>
          <w:trHeight w:val="263"/>
        </w:trPr>
        <w:tc>
          <w:tcPr>
            <w:tcW w:w="3952" w:type="dxa"/>
            <w:vMerge/>
            <w:shd w:val="clear" w:color="auto" w:fill="auto"/>
            <w:vAlign w:val="center"/>
          </w:tcPr>
          <w:p w:rsidR="00A66955" w:rsidRPr="00CD78C0" w:rsidRDefault="00A66955" w:rsidP="00A66955">
            <w:pPr>
              <w:rPr>
                <w:rFonts w:ascii="Arial" w:hAnsi="Arial" w:cs="Arial"/>
                <w:color w:val="FF0000"/>
              </w:rPr>
            </w:pPr>
          </w:p>
        </w:tc>
        <w:tc>
          <w:tcPr>
            <w:tcW w:w="1278" w:type="dxa"/>
            <w:shd w:val="clear" w:color="auto" w:fill="auto"/>
            <w:noWrap/>
          </w:tcPr>
          <w:p w:rsidR="00A66955" w:rsidRPr="00CD78C0" w:rsidRDefault="00A66955" w:rsidP="00A66955">
            <w:pPr>
              <w:rPr>
                <w:rFonts w:ascii="Arial" w:hAnsi="Arial" w:cs="Arial"/>
                <w:b/>
              </w:rPr>
            </w:pPr>
            <w:r w:rsidRPr="00CD78C0">
              <w:rPr>
                <w:rFonts w:ascii="Arial" w:hAnsi="Arial" w:cs="Arial"/>
                <w:b/>
              </w:rPr>
              <w:t>Onsite</w:t>
            </w:r>
          </w:p>
        </w:tc>
        <w:tc>
          <w:tcPr>
            <w:tcW w:w="1260" w:type="dxa"/>
            <w:shd w:val="clear" w:color="auto" w:fill="auto"/>
            <w:noWrap/>
          </w:tcPr>
          <w:p w:rsidR="00A66955" w:rsidRPr="00CD78C0" w:rsidRDefault="00A66955" w:rsidP="00A66955">
            <w:pPr>
              <w:rPr>
                <w:rFonts w:ascii="Arial" w:hAnsi="Arial" w:cs="Arial"/>
                <w:b/>
              </w:rPr>
            </w:pPr>
            <w:r w:rsidRPr="00CD78C0">
              <w:rPr>
                <w:rFonts w:ascii="Arial" w:hAnsi="Arial" w:cs="Arial"/>
                <w:b/>
              </w:rPr>
              <w:t>Offshore</w:t>
            </w:r>
          </w:p>
        </w:tc>
        <w:tc>
          <w:tcPr>
            <w:tcW w:w="2520" w:type="dxa"/>
            <w:vMerge/>
            <w:shd w:val="clear" w:color="auto" w:fill="auto"/>
            <w:vAlign w:val="center"/>
          </w:tcPr>
          <w:p w:rsidR="00A66955" w:rsidRPr="00CD78C0" w:rsidRDefault="00A66955" w:rsidP="00A66955">
            <w:pPr>
              <w:rPr>
                <w:rFonts w:ascii="Arial" w:hAnsi="Arial" w:cs="Arial"/>
                <w:color w:val="FF0000"/>
              </w:rPr>
            </w:pPr>
          </w:p>
        </w:tc>
      </w:tr>
      <w:tr w:rsidR="00A66955" w:rsidRPr="00CD78C0" w:rsidTr="00730746">
        <w:trPr>
          <w:trHeight w:val="247"/>
        </w:trPr>
        <w:tc>
          <w:tcPr>
            <w:tcW w:w="3952" w:type="dxa"/>
            <w:shd w:val="clear" w:color="auto" w:fill="auto"/>
            <w:noWrap/>
          </w:tcPr>
          <w:p w:rsidR="00A66955" w:rsidRPr="00CD78C0" w:rsidRDefault="00A66955" w:rsidP="00A66955">
            <w:pPr>
              <w:rPr>
                <w:rFonts w:ascii="Arial" w:hAnsi="Arial" w:cs="Arial"/>
                <w:color w:val="FF0000"/>
              </w:rPr>
            </w:pPr>
            <w:r w:rsidRPr="00CD78C0">
              <w:rPr>
                <w:rFonts w:ascii="Arial" w:hAnsi="Arial" w:cs="Arial"/>
                <w:color w:val="FF0000"/>
              </w:rPr>
              <w:t> </w:t>
            </w:r>
          </w:p>
        </w:tc>
        <w:tc>
          <w:tcPr>
            <w:tcW w:w="1278" w:type="dxa"/>
            <w:shd w:val="clear" w:color="auto" w:fill="auto"/>
            <w:noWrap/>
          </w:tcPr>
          <w:p w:rsidR="00A66955" w:rsidRPr="00CD78C0" w:rsidRDefault="00A66955" w:rsidP="00A66955">
            <w:pPr>
              <w:rPr>
                <w:rFonts w:ascii="Arial" w:hAnsi="Arial" w:cs="Arial"/>
                <w:color w:val="FF0000"/>
              </w:rPr>
            </w:pPr>
            <w:r w:rsidRPr="00CD78C0">
              <w:rPr>
                <w:rFonts w:ascii="Arial" w:hAnsi="Arial" w:cs="Arial"/>
                <w:color w:val="FF0000"/>
              </w:rPr>
              <w:t> </w:t>
            </w:r>
          </w:p>
        </w:tc>
        <w:tc>
          <w:tcPr>
            <w:tcW w:w="1260" w:type="dxa"/>
            <w:shd w:val="clear" w:color="auto" w:fill="auto"/>
            <w:noWrap/>
          </w:tcPr>
          <w:p w:rsidR="00A66955" w:rsidRPr="00CD78C0" w:rsidRDefault="00A66955" w:rsidP="00A66955">
            <w:pPr>
              <w:rPr>
                <w:rFonts w:ascii="Arial" w:hAnsi="Arial" w:cs="Arial"/>
                <w:color w:val="FF0000"/>
              </w:rPr>
            </w:pPr>
            <w:r w:rsidRPr="00CD78C0">
              <w:rPr>
                <w:rFonts w:ascii="Arial" w:hAnsi="Arial" w:cs="Arial"/>
                <w:color w:val="FF0000"/>
              </w:rPr>
              <w:t> </w:t>
            </w:r>
          </w:p>
        </w:tc>
        <w:tc>
          <w:tcPr>
            <w:tcW w:w="2520" w:type="dxa"/>
            <w:shd w:val="clear" w:color="auto" w:fill="auto"/>
            <w:noWrap/>
          </w:tcPr>
          <w:p w:rsidR="00A66955" w:rsidRPr="00CD78C0" w:rsidRDefault="00A66955" w:rsidP="00A66955">
            <w:pPr>
              <w:rPr>
                <w:rFonts w:ascii="Arial" w:hAnsi="Arial" w:cs="Arial"/>
                <w:color w:val="FF0000"/>
              </w:rPr>
            </w:pPr>
            <w:r w:rsidRPr="00CD78C0">
              <w:rPr>
                <w:rFonts w:ascii="Arial" w:hAnsi="Arial" w:cs="Arial"/>
                <w:color w:val="FF0000"/>
              </w:rPr>
              <w:t> </w:t>
            </w:r>
          </w:p>
        </w:tc>
      </w:tr>
      <w:tr w:rsidR="00A66955" w:rsidRPr="00CD78C0" w:rsidTr="00730746">
        <w:trPr>
          <w:trHeight w:val="247"/>
        </w:trPr>
        <w:tc>
          <w:tcPr>
            <w:tcW w:w="9010" w:type="dxa"/>
            <w:gridSpan w:val="4"/>
            <w:shd w:val="clear" w:color="auto" w:fill="auto"/>
            <w:noWrap/>
          </w:tcPr>
          <w:p w:rsidR="00A66955" w:rsidRPr="00CD78C0" w:rsidRDefault="00FC782C" w:rsidP="00A66955">
            <w:pPr>
              <w:rPr>
                <w:rFonts w:ascii="Arial" w:hAnsi="Arial" w:cs="Arial"/>
                <w:b/>
                <w:bCs/>
              </w:rPr>
            </w:pPr>
            <w:r w:rsidRPr="00CD78C0">
              <w:rPr>
                <w:rFonts w:ascii="Arial" w:hAnsi="Arial" w:cs="Arial"/>
                <w:b/>
                <w:bCs/>
              </w:rPr>
              <w:t>Supporting Processes</w:t>
            </w:r>
          </w:p>
        </w:tc>
      </w:tr>
      <w:tr w:rsidR="00A66955" w:rsidRPr="00CD78C0" w:rsidTr="00730746">
        <w:trPr>
          <w:trHeight w:val="247"/>
        </w:trPr>
        <w:tc>
          <w:tcPr>
            <w:tcW w:w="3952" w:type="dxa"/>
            <w:shd w:val="clear" w:color="auto" w:fill="auto"/>
            <w:noWrap/>
          </w:tcPr>
          <w:p w:rsidR="00A66955" w:rsidRPr="00CD78C0" w:rsidRDefault="00CC0410" w:rsidP="00A66955">
            <w:pPr>
              <w:rPr>
                <w:rFonts w:ascii="Arial" w:hAnsi="Arial" w:cs="Arial"/>
              </w:rPr>
            </w:pPr>
            <w:r>
              <w:rPr>
                <w:rFonts w:ascii="Arial" w:hAnsi="Arial" w:cs="Arial"/>
              </w:rPr>
              <w:t xml:space="preserve">FO </w:t>
            </w:r>
            <w:r w:rsidR="00FC782C" w:rsidRPr="00CD78C0">
              <w:rPr>
                <w:rFonts w:ascii="Arial" w:hAnsi="Arial" w:cs="Arial"/>
              </w:rPr>
              <w:t>Test Coordination</w:t>
            </w:r>
          </w:p>
        </w:tc>
        <w:tc>
          <w:tcPr>
            <w:tcW w:w="1278" w:type="dxa"/>
            <w:shd w:val="clear" w:color="auto" w:fill="auto"/>
            <w:noWrap/>
          </w:tcPr>
          <w:p w:rsidR="00A66955" w:rsidRPr="00CD78C0" w:rsidRDefault="00A66955" w:rsidP="00A66955">
            <w:pPr>
              <w:rPr>
                <w:rFonts w:ascii="Arial" w:hAnsi="Arial" w:cs="Arial"/>
              </w:rPr>
            </w:pPr>
            <w:r w:rsidRPr="00CD78C0">
              <w:rPr>
                <w:rFonts w:ascii="Arial" w:hAnsi="Arial" w:cs="Arial"/>
              </w:rPr>
              <w:t>RA</w:t>
            </w:r>
          </w:p>
        </w:tc>
        <w:tc>
          <w:tcPr>
            <w:tcW w:w="1260" w:type="dxa"/>
            <w:shd w:val="clear" w:color="auto" w:fill="auto"/>
            <w:noWrap/>
          </w:tcPr>
          <w:p w:rsidR="00A66955" w:rsidRPr="00CD78C0" w:rsidRDefault="001D556B" w:rsidP="00A66955">
            <w:pPr>
              <w:rPr>
                <w:rFonts w:ascii="Arial" w:hAnsi="Arial" w:cs="Arial"/>
              </w:rPr>
            </w:pPr>
            <w:r w:rsidRPr="00CD78C0">
              <w:rPr>
                <w:rFonts w:ascii="Arial" w:hAnsi="Arial" w:cs="Arial"/>
              </w:rPr>
              <w:t>C</w:t>
            </w:r>
            <w:r w:rsidR="00A66955" w:rsidRPr="00CD78C0">
              <w:rPr>
                <w:rFonts w:ascii="Arial" w:hAnsi="Arial" w:cs="Arial"/>
              </w:rPr>
              <w:t>I</w:t>
            </w:r>
          </w:p>
        </w:tc>
        <w:tc>
          <w:tcPr>
            <w:tcW w:w="2520" w:type="dxa"/>
            <w:shd w:val="clear" w:color="auto" w:fill="auto"/>
            <w:noWrap/>
          </w:tcPr>
          <w:p w:rsidR="00A66955" w:rsidRPr="00CD78C0" w:rsidRDefault="00A66955" w:rsidP="00A66955">
            <w:pPr>
              <w:rPr>
                <w:rFonts w:ascii="Arial" w:hAnsi="Arial" w:cs="Arial"/>
              </w:rPr>
            </w:pPr>
            <w:r w:rsidRPr="00CD78C0">
              <w:rPr>
                <w:rFonts w:ascii="Arial" w:hAnsi="Arial" w:cs="Arial"/>
              </w:rPr>
              <w:t>FO Test Coordinator</w:t>
            </w:r>
          </w:p>
        </w:tc>
      </w:tr>
      <w:tr w:rsidR="00A66955" w:rsidRPr="00CD78C0" w:rsidTr="00730746">
        <w:trPr>
          <w:trHeight w:val="247"/>
        </w:trPr>
        <w:tc>
          <w:tcPr>
            <w:tcW w:w="3952" w:type="dxa"/>
            <w:shd w:val="clear" w:color="auto" w:fill="auto"/>
            <w:noWrap/>
          </w:tcPr>
          <w:p w:rsidR="00A66955" w:rsidRPr="00CD78C0" w:rsidRDefault="00FC782C" w:rsidP="00A66955">
            <w:pPr>
              <w:rPr>
                <w:rFonts w:ascii="Arial" w:hAnsi="Arial" w:cs="Arial"/>
              </w:rPr>
            </w:pPr>
            <w:r w:rsidRPr="00CD78C0">
              <w:rPr>
                <w:rFonts w:ascii="Arial" w:hAnsi="Arial" w:cs="Arial"/>
              </w:rPr>
              <w:t>BO Test Coordination</w:t>
            </w:r>
          </w:p>
        </w:tc>
        <w:tc>
          <w:tcPr>
            <w:tcW w:w="1278" w:type="dxa"/>
            <w:shd w:val="clear" w:color="auto" w:fill="auto"/>
            <w:noWrap/>
          </w:tcPr>
          <w:p w:rsidR="00A66955" w:rsidRPr="00CD78C0" w:rsidRDefault="00FC782C" w:rsidP="00A66955">
            <w:pPr>
              <w:rPr>
                <w:rFonts w:ascii="Arial" w:hAnsi="Arial" w:cs="Arial"/>
              </w:rPr>
            </w:pPr>
            <w:r w:rsidRPr="00CD78C0">
              <w:rPr>
                <w:rFonts w:ascii="Arial" w:hAnsi="Arial" w:cs="Arial"/>
              </w:rPr>
              <w:t>A</w:t>
            </w:r>
            <w:r w:rsidR="001D556B" w:rsidRPr="00CD78C0">
              <w:rPr>
                <w:rFonts w:ascii="Arial" w:hAnsi="Arial" w:cs="Arial"/>
              </w:rPr>
              <w:t>CI</w:t>
            </w:r>
          </w:p>
        </w:tc>
        <w:tc>
          <w:tcPr>
            <w:tcW w:w="1260" w:type="dxa"/>
            <w:shd w:val="clear" w:color="auto" w:fill="auto"/>
            <w:noWrap/>
          </w:tcPr>
          <w:p w:rsidR="00A66955" w:rsidRPr="00CD78C0" w:rsidRDefault="00FC782C" w:rsidP="00A66955">
            <w:pPr>
              <w:rPr>
                <w:rFonts w:ascii="Arial" w:hAnsi="Arial" w:cs="Arial"/>
              </w:rPr>
            </w:pPr>
            <w:r w:rsidRPr="00CD78C0">
              <w:rPr>
                <w:rFonts w:ascii="Arial" w:hAnsi="Arial" w:cs="Arial"/>
              </w:rPr>
              <w:t>R</w:t>
            </w:r>
          </w:p>
        </w:tc>
        <w:tc>
          <w:tcPr>
            <w:tcW w:w="2520" w:type="dxa"/>
            <w:shd w:val="clear" w:color="auto" w:fill="auto"/>
            <w:noWrap/>
          </w:tcPr>
          <w:p w:rsidR="00A66955" w:rsidRPr="00CD78C0" w:rsidRDefault="00FC782C" w:rsidP="00A66955">
            <w:pPr>
              <w:rPr>
                <w:rFonts w:ascii="Arial" w:hAnsi="Arial" w:cs="Arial"/>
              </w:rPr>
            </w:pPr>
            <w:r w:rsidRPr="00CD78C0">
              <w:rPr>
                <w:rFonts w:ascii="Arial" w:hAnsi="Arial" w:cs="Arial"/>
              </w:rPr>
              <w:t>B</w:t>
            </w:r>
            <w:r w:rsidR="00A66955" w:rsidRPr="00CD78C0">
              <w:rPr>
                <w:rFonts w:ascii="Arial" w:hAnsi="Arial" w:cs="Arial"/>
              </w:rPr>
              <w:t>O Test Coordinator</w:t>
            </w:r>
          </w:p>
        </w:tc>
      </w:tr>
      <w:tr w:rsidR="00A66955" w:rsidRPr="00CD78C0" w:rsidTr="00730746">
        <w:trPr>
          <w:trHeight w:val="247"/>
        </w:trPr>
        <w:tc>
          <w:tcPr>
            <w:tcW w:w="3952" w:type="dxa"/>
            <w:shd w:val="clear" w:color="auto" w:fill="auto"/>
            <w:noWrap/>
          </w:tcPr>
          <w:p w:rsidR="00A66955" w:rsidRPr="00CD78C0" w:rsidRDefault="00A66955" w:rsidP="00A66955">
            <w:pPr>
              <w:rPr>
                <w:rFonts w:ascii="Arial" w:hAnsi="Arial" w:cs="Arial"/>
              </w:rPr>
            </w:pPr>
            <w:r w:rsidRPr="00CD78C0">
              <w:rPr>
                <w:rFonts w:ascii="Arial" w:hAnsi="Arial" w:cs="Arial"/>
              </w:rPr>
              <w:t>Knowledge transfer</w:t>
            </w:r>
          </w:p>
        </w:tc>
        <w:tc>
          <w:tcPr>
            <w:tcW w:w="1278" w:type="dxa"/>
            <w:shd w:val="clear" w:color="auto" w:fill="auto"/>
            <w:noWrap/>
          </w:tcPr>
          <w:p w:rsidR="00A66955" w:rsidRPr="00CD78C0" w:rsidRDefault="00A66955" w:rsidP="00A66955">
            <w:pPr>
              <w:rPr>
                <w:rFonts w:ascii="Arial" w:hAnsi="Arial" w:cs="Arial"/>
              </w:rPr>
            </w:pPr>
            <w:r w:rsidRPr="00CD78C0">
              <w:rPr>
                <w:rFonts w:ascii="Arial" w:hAnsi="Arial" w:cs="Arial"/>
              </w:rPr>
              <w:t>RA</w:t>
            </w:r>
          </w:p>
        </w:tc>
        <w:tc>
          <w:tcPr>
            <w:tcW w:w="1260" w:type="dxa"/>
            <w:shd w:val="clear" w:color="auto" w:fill="auto"/>
            <w:noWrap/>
          </w:tcPr>
          <w:p w:rsidR="00A66955" w:rsidRPr="00CD78C0" w:rsidRDefault="00A66955" w:rsidP="00A66955">
            <w:pPr>
              <w:rPr>
                <w:rFonts w:ascii="Arial" w:hAnsi="Arial" w:cs="Arial"/>
              </w:rPr>
            </w:pPr>
            <w:r w:rsidRPr="00CD78C0">
              <w:rPr>
                <w:rFonts w:ascii="Arial" w:hAnsi="Arial" w:cs="Arial"/>
              </w:rPr>
              <w:t>CV</w:t>
            </w:r>
          </w:p>
        </w:tc>
        <w:tc>
          <w:tcPr>
            <w:tcW w:w="2520" w:type="dxa"/>
            <w:shd w:val="clear" w:color="auto" w:fill="auto"/>
            <w:noWrap/>
          </w:tcPr>
          <w:p w:rsidR="00A66955" w:rsidRPr="00CD78C0" w:rsidRDefault="00A66955" w:rsidP="00A66955">
            <w:pPr>
              <w:rPr>
                <w:rFonts w:ascii="Arial" w:hAnsi="Arial" w:cs="Arial"/>
              </w:rPr>
            </w:pPr>
            <w:r w:rsidRPr="00CD78C0">
              <w:rPr>
                <w:rFonts w:ascii="Arial" w:hAnsi="Arial" w:cs="Arial"/>
              </w:rPr>
              <w:t>FO Test Coordinator</w:t>
            </w:r>
          </w:p>
        </w:tc>
      </w:tr>
      <w:tr w:rsidR="001D556B" w:rsidRPr="00CD78C0" w:rsidTr="00730746">
        <w:trPr>
          <w:trHeight w:val="247"/>
        </w:trPr>
        <w:tc>
          <w:tcPr>
            <w:tcW w:w="3952" w:type="dxa"/>
            <w:shd w:val="clear" w:color="auto" w:fill="auto"/>
            <w:noWrap/>
          </w:tcPr>
          <w:p w:rsidR="001D556B" w:rsidRPr="00CD78C0" w:rsidRDefault="001D556B" w:rsidP="00A66955">
            <w:pPr>
              <w:rPr>
                <w:rFonts w:ascii="Arial" w:hAnsi="Arial" w:cs="Arial"/>
                <w:bCs/>
              </w:rPr>
            </w:pPr>
            <w:r w:rsidRPr="00CD78C0">
              <w:rPr>
                <w:rFonts w:ascii="Arial" w:hAnsi="Arial" w:cs="Arial"/>
                <w:bCs/>
              </w:rPr>
              <w:t>Test Progress Reports</w:t>
            </w:r>
          </w:p>
        </w:tc>
        <w:tc>
          <w:tcPr>
            <w:tcW w:w="1278" w:type="dxa"/>
            <w:shd w:val="clear" w:color="auto" w:fill="auto"/>
            <w:noWrap/>
          </w:tcPr>
          <w:p w:rsidR="001D556B" w:rsidRPr="00CD78C0" w:rsidRDefault="001D556B" w:rsidP="00A13C1D">
            <w:pPr>
              <w:rPr>
                <w:rFonts w:ascii="Arial" w:hAnsi="Arial" w:cs="Arial"/>
              </w:rPr>
            </w:pPr>
            <w:r w:rsidRPr="00CD78C0">
              <w:rPr>
                <w:rFonts w:ascii="Arial" w:hAnsi="Arial" w:cs="Arial"/>
              </w:rPr>
              <w:t>RA</w:t>
            </w:r>
          </w:p>
        </w:tc>
        <w:tc>
          <w:tcPr>
            <w:tcW w:w="1260" w:type="dxa"/>
            <w:shd w:val="clear" w:color="auto" w:fill="auto"/>
            <w:noWrap/>
          </w:tcPr>
          <w:p w:rsidR="001D556B" w:rsidRPr="00CD78C0" w:rsidRDefault="001D556B" w:rsidP="00A66955">
            <w:pPr>
              <w:rPr>
                <w:rFonts w:ascii="Arial" w:hAnsi="Arial" w:cs="Arial"/>
              </w:rPr>
            </w:pPr>
            <w:r w:rsidRPr="00CD78C0">
              <w:rPr>
                <w:rFonts w:ascii="Arial" w:hAnsi="Arial" w:cs="Arial"/>
              </w:rPr>
              <w:t>CIV</w:t>
            </w:r>
          </w:p>
        </w:tc>
        <w:tc>
          <w:tcPr>
            <w:tcW w:w="2520" w:type="dxa"/>
            <w:shd w:val="clear" w:color="auto" w:fill="auto"/>
            <w:noWrap/>
          </w:tcPr>
          <w:p w:rsidR="001D556B" w:rsidRPr="00CD78C0" w:rsidRDefault="001D556B" w:rsidP="00A66955">
            <w:pPr>
              <w:rPr>
                <w:rFonts w:ascii="Arial" w:hAnsi="Arial" w:cs="Arial"/>
              </w:rPr>
            </w:pPr>
            <w:r w:rsidRPr="00CD78C0">
              <w:rPr>
                <w:rFonts w:ascii="Arial" w:hAnsi="Arial" w:cs="Arial"/>
              </w:rPr>
              <w:t>FO Test Coordinator</w:t>
            </w:r>
          </w:p>
        </w:tc>
      </w:tr>
      <w:tr w:rsidR="001D556B" w:rsidRPr="00CD78C0" w:rsidTr="00730746">
        <w:trPr>
          <w:trHeight w:val="247"/>
        </w:trPr>
        <w:tc>
          <w:tcPr>
            <w:tcW w:w="3952" w:type="dxa"/>
            <w:shd w:val="clear" w:color="auto" w:fill="auto"/>
            <w:noWrap/>
          </w:tcPr>
          <w:p w:rsidR="001D556B" w:rsidRPr="00CD78C0" w:rsidRDefault="001D556B" w:rsidP="00A66955">
            <w:pPr>
              <w:rPr>
                <w:rFonts w:ascii="Arial" w:hAnsi="Arial" w:cs="Arial"/>
                <w:bCs/>
              </w:rPr>
            </w:pPr>
            <w:r w:rsidRPr="00CD78C0">
              <w:rPr>
                <w:rFonts w:ascii="Arial" w:hAnsi="Arial" w:cs="Arial"/>
                <w:bCs/>
              </w:rPr>
              <w:t>BO Progress Reports</w:t>
            </w:r>
          </w:p>
        </w:tc>
        <w:tc>
          <w:tcPr>
            <w:tcW w:w="1278" w:type="dxa"/>
            <w:shd w:val="clear" w:color="auto" w:fill="auto"/>
            <w:noWrap/>
          </w:tcPr>
          <w:p w:rsidR="001D556B" w:rsidRPr="00CD78C0" w:rsidRDefault="001D556B" w:rsidP="00A66955">
            <w:pPr>
              <w:rPr>
                <w:rFonts w:ascii="Arial" w:hAnsi="Arial" w:cs="Arial"/>
              </w:rPr>
            </w:pPr>
            <w:r w:rsidRPr="00CD78C0">
              <w:rPr>
                <w:rFonts w:ascii="Arial" w:hAnsi="Arial" w:cs="Arial"/>
              </w:rPr>
              <w:t>IV</w:t>
            </w:r>
          </w:p>
        </w:tc>
        <w:tc>
          <w:tcPr>
            <w:tcW w:w="1260" w:type="dxa"/>
            <w:shd w:val="clear" w:color="auto" w:fill="auto"/>
            <w:noWrap/>
          </w:tcPr>
          <w:p w:rsidR="001D556B" w:rsidRPr="00CD78C0" w:rsidRDefault="001D556B" w:rsidP="00A13C1D">
            <w:pPr>
              <w:rPr>
                <w:rFonts w:ascii="Arial" w:hAnsi="Arial" w:cs="Arial"/>
              </w:rPr>
            </w:pPr>
            <w:r w:rsidRPr="00CD78C0">
              <w:rPr>
                <w:rFonts w:ascii="Arial" w:hAnsi="Arial" w:cs="Arial"/>
              </w:rPr>
              <w:t>RA</w:t>
            </w:r>
          </w:p>
        </w:tc>
        <w:tc>
          <w:tcPr>
            <w:tcW w:w="2520" w:type="dxa"/>
            <w:shd w:val="clear" w:color="auto" w:fill="auto"/>
            <w:noWrap/>
          </w:tcPr>
          <w:p w:rsidR="001D556B" w:rsidRPr="00CD78C0" w:rsidRDefault="001D556B" w:rsidP="00A66955">
            <w:pPr>
              <w:rPr>
                <w:rFonts w:ascii="Arial" w:hAnsi="Arial" w:cs="Arial"/>
              </w:rPr>
            </w:pPr>
            <w:r w:rsidRPr="00CD78C0">
              <w:rPr>
                <w:rFonts w:ascii="Arial" w:hAnsi="Arial" w:cs="Arial"/>
              </w:rPr>
              <w:t>BO Test Coordinator</w:t>
            </w:r>
          </w:p>
        </w:tc>
      </w:tr>
      <w:tr w:rsidR="00CC0410" w:rsidRPr="00CD78C0" w:rsidTr="00730746">
        <w:trPr>
          <w:trHeight w:val="247"/>
        </w:trPr>
        <w:tc>
          <w:tcPr>
            <w:tcW w:w="3952" w:type="dxa"/>
            <w:shd w:val="clear" w:color="auto" w:fill="auto"/>
            <w:noWrap/>
          </w:tcPr>
          <w:p w:rsidR="00CC0410" w:rsidRPr="00CC0410" w:rsidRDefault="00CC0410" w:rsidP="00A66955">
            <w:pPr>
              <w:rPr>
                <w:rFonts w:ascii="Arial" w:hAnsi="Arial" w:cs="Arial"/>
                <w:bCs/>
              </w:rPr>
            </w:pPr>
            <w:r>
              <w:rPr>
                <w:rFonts w:ascii="Arial" w:hAnsi="Arial" w:cs="Arial"/>
                <w:bCs/>
              </w:rPr>
              <w:t>Defect Management</w:t>
            </w:r>
          </w:p>
        </w:tc>
        <w:tc>
          <w:tcPr>
            <w:tcW w:w="1278" w:type="dxa"/>
            <w:shd w:val="clear" w:color="auto" w:fill="auto"/>
            <w:noWrap/>
          </w:tcPr>
          <w:p w:rsidR="00CC0410" w:rsidRPr="00CC0410" w:rsidRDefault="00CC0410" w:rsidP="00A66955">
            <w:pPr>
              <w:rPr>
                <w:rFonts w:ascii="Arial" w:hAnsi="Arial" w:cs="Arial"/>
              </w:rPr>
            </w:pPr>
            <w:r w:rsidRPr="00CC0410">
              <w:rPr>
                <w:rFonts w:ascii="Arial" w:hAnsi="Arial" w:cs="Arial"/>
              </w:rPr>
              <w:t>RA</w:t>
            </w:r>
          </w:p>
        </w:tc>
        <w:tc>
          <w:tcPr>
            <w:tcW w:w="1260" w:type="dxa"/>
            <w:shd w:val="clear" w:color="auto" w:fill="auto"/>
            <w:noWrap/>
          </w:tcPr>
          <w:p w:rsidR="00CC0410" w:rsidRPr="00CC0410" w:rsidRDefault="00CC0410" w:rsidP="00A66955">
            <w:pPr>
              <w:rPr>
                <w:rFonts w:ascii="Arial" w:hAnsi="Arial" w:cs="Arial"/>
              </w:rPr>
            </w:pPr>
            <w:r w:rsidRPr="00CC0410">
              <w:rPr>
                <w:rFonts w:ascii="Arial" w:hAnsi="Arial" w:cs="Arial"/>
              </w:rPr>
              <w:t>CI</w:t>
            </w:r>
          </w:p>
        </w:tc>
        <w:tc>
          <w:tcPr>
            <w:tcW w:w="2520" w:type="dxa"/>
            <w:shd w:val="clear" w:color="auto" w:fill="auto"/>
            <w:noWrap/>
          </w:tcPr>
          <w:p w:rsidR="00CC0410" w:rsidRPr="00CC0410" w:rsidRDefault="00CC0410" w:rsidP="00A66955">
            <w:pPr>
              <w:rPr>
                <w:rFonts w:ascii="Arial" w:hAnsi="Arial" w:cs="Arial"/>
              </w:rPr>
            </w:pPr>
            <w:r w:rsidRPr="00CC0410">
              <w:rPr>
                <w:rFonts w:ascii="Arial" w:hAnsi="Arial" w:cs="Arial"/>
              </w:rPr>
              <w:t>FO Test Team Lead</w:t>
            </w:r>
          </w:p>
        </w:tc>
      </w:tr>
      <w:tr w:rsidR="001D556B" w:rsidRPr="00CD78C0" w:rsidTr="00730746">
        <w:trPr>
          <w:trHeight w:val="247"/>
        </w:trPr>
        <w:tc>
          <w:tcPr>
            <w:tcW w:w="3952" w:type="dxa"/>
            <w:shd w:val="clear" w:color="auto" w:fill="auto"/>
            <w:noWrap/>
          </w:tcPr>
          <w:p w:rsidR="001D556B" w:rsidRPr="00CD78C0" w:rsidRDefault="001D556B" w:rsidP="00A66955">
            <w:pPr>
              <w:rPr>
                <w:rFonts w:ascii="Arial" w:hAnsi="Arial" w:cs="Arial"/>
                <w:b/>
                <w:bCs/>
              </w:rPr>
            </w:pPr>
          </w:p>
        </w:tc>
        <w:tc>
          <w:tcPr>
            <w:tcW w:w="1278" w:type="dxa"/>
            <w:shd w:val="clear" w:color="auto" w:fill="auto"/>
            <w:noWrap/>
          </w:tcPr>
          <w:p w:rsidR="001D556B" w:rsidRPr="00CD78C0" w:rsidRDefault="001D556B" w:rsidP="00A66955">
            <w:pPr>
              <w:rPr>
                <w:rFonts w:ascii="Arial" w:hAnsi="Arial" w:cs="Arial"/>
                <w:color w:val="FF0000"/>
              </w:rPr>
            </w:pPr>
          </w:p>
        </w:tc>
        <w:tc>
          <w:tcPr>
            <w:tcW w:w="1260" w:type="dxa"/>
            <w:shd w:val="clear" w:color="auto" w:fill="auto"/>
            <w:noWrap/>
          </w:tcPr>
          <w:p w:rsidR="001D556B" w:rsidRPr="00CD78C0" w:rsidRDefault="001D556B" w:rsidP="00A66955">
            <w:pPr>
              <w:rPr>
                <w:rFonts w:ascii="Arial" w:hAnsi="Arial" w:cs="Arial"/>
                <w:color w:val="FF0000"/>
              </w:rPr>
            </w:pPr>
          </w:p>
        </w:tc>
        <w:tc>
          <w:tcPr>
            <w:tcW w:w="2520" w:type="dxa"/>
            <w:shd w:val="clear" w:color="auto" w:fill="auto"/>
            <w:noWrap/>
          </w:tcPr>
          <w:p w:rsidR="001D556B" w:rsidRPr="00CD78C0" w:rsidRDefault="001D556B" w:rsidP="00A66955">
            <w:pPr>
              <w:rPr>
                <w:rFonts w:ascii="Arial" w:hAnsi="Arial" w:cs="Arial"/>
                <w:color w:val="FF0000"/>
              </w:rPr>
            </w:pPr>
          </w:p>
        </w:tc>
      </w:tr>
      <w:tr w:rsidR="001D556B" w:rsidRPr="00CD78C0" w:rsidTr="00730746">
        <w:trPr>
          <w:trHeight w:val="247"/>
        </w:trPr>
        <w:tc>
          <w:tcPr>
            <w:tcW w:w="9010" w:type="dxa"/>
            <w:gridSpan w:val="4"/>
            <w:shd w:val="clear" w:color="auto" w:fill="auto"/>
            <w:noWrap/>
          </w:tcPr>
          <w:p w:rsidR="001D556B" w:rsidRPr="00CD78C0" w:rsidRDefault="000C2F33" w:rsidP="00A66955">
            <w:pPr>
              <w:rPr>
                <w:rFonts w:ascii="Arial" w:hAnsi="Arial" w:cs="Arial"/>
              </w:rPr>
            </w:pPr>
            <w:r w:rsidRPr="00CD78C0">
              <w:rPr>
                <w:rFonts w:ascii="Arial" w:hAnsi="Arial" w:cs="Arial"/>
                <w:b/>
              </w:rPr>
              <w:t xml:space="preserve">Project Intake </w:t>
            </w:r>
            <w:r w:rsidR="001D556B" w:rsidRPr="00CD78C0">
              <w:rPr>
                <w:rFonts w:ascii="Arial" w:hAnsi="Arial" w:cs="Arial"/>
                <w:b/>
              </w:rPr>
              <w:t>phase</w:t>
            </w:r>
          </w:p>
        </w:tc>
      </w:tr>
      <w:tr w:rsidR="001D556B" w:rsidRPr="00CD78C0" w:rsidTr="00730746">
        <w:trPr>
          <w:trHeight w:val="247"/>
        </w:trPr>
        <w:tc>
          <w:tcPr>
            <w:tcW w:w="3952" w:type="dxa"/>
            <w:shd w:val="clear" w:color="auto" w:fill="auto"/>
            <w:noWrap/>
          </w:tcPr>
          <w:p w:rsidR="001D556B" w:rsidRPr="00CD78C0" w:rsidRDefault="001D556B" w:rsidP="00A66955">
            <w:pPr>
              <w:rPr>
                <w:rFonts w:ascii="Arial" w:hAnsi="Arial" w:cs="Arial"/>
              </w:rPr>
            </w:pPr>
            <w:r w:rsidRPr="00CD78C0">
              <w:rPr>
                <w:rFonts w:ascii="Arial" w:hAnsi="Arial" w:cs="Arial"/>
              </w:rPr>
              <w:t>Review Project Documentation</w:t>
            </w:r>
          </w:p>
        </w:tc>
        <w:tc>
          <w:tcPr>
            <w:tcW w:w="1278" w:type="dxa"/>
            <w:shd w:val="clear" w:color="auto" w:fill="auto"/>
            <w:noWrap/>
          </w:tcPr>
          <w:p w:rsidR="001D556B" w:rsidRPr="00CD78C0" w:rsidRDefault="001D556B" w:rsidP="00A66955">
            <w:pPr>
              <w:rPr>
                <w:rFonts w:ascii="Arial" w:hAnsi="Arial" w:cs="Arial"/>
              </w:rPr>
            </w:pPr>
            <w:r w:rsidRPr="00CD78C0">
              <w:rPr>
                <w:rFonts w:ascii="Arial" w:hAnsi="Arial" w:cs="Arial"/>
              </w:rPr>
              <w:t>RA</w:t>
            </w:r>
            <w:r w:rsidR="00AA0974" w:rsidRPr="00CD78C0">
              <w:rPr>
                <w:rFonts w:ascii="Arial" w:hAnsi="Arial" w:cs="Arial"/>
              </w:rPr>
              <w:t>CV</w:t>
            </w:r>
          </w:p>
        </w:tc>
        <w:tc>
          <w:tcPr>
            <w:tcW w:w="1260" w:type="dxa"/>
            <w:shd w:val="clear" w:color="auto" w:fill="auto"/>
            <w:noWrap/>
          </w:tcPr>
          <w:p w:rsidR="001D556B" w:rsidRPr="00CD78C0" w:rsidRDefault="001D556B" w:rsidP="00A66955">
            <w:pPr>
              <w:rPr>
                <w:rFonts w:ascii="Arial" w:hAnsi="Arial" w:cs="Arial"/>
              </w:rPr>
            </w:pPr>
            <w:r w:rsidRPr="00CD78C0">
              <w:rPr>
                <w:rFonts w:ascii="Arial" w:hAnsi="Arial" w:cs="Arial"/>
              </w:rPr>
              <w:t>RCV</w:t>
            </w:r>
          </w:p>
        </w:tc>
        <w:tc>
          <w:tcPr>
            <w:tcW w:w="2520" w:type="dxa"/>
            <w:shd w:val="clear" w:color="auto" w:fill="auto"/>
            <w:noWrap/>
          </w:tcPr>
          <w:p w:rsidR="001D556B" w:rsidRPr="00CD78C0" w:rsidRDefault="001D556B" w:rsidP="00A66955">
            <w:pPr>
              <w:rPr>
                <w:rFonts w:ascii="Arial" w:hAnsi="Arial" w:cs="Arial"/>
              </w:rPr>
            </w:pPr>
            <w:r w:rsidRPr="00CD78C0">
              <w:rPr>
                <w:rFonts w:ascii="Arial" w:hAnsi="Arial" w:cs="Arial"/>
              </w:rPr>
              <w:t>FO Test Coordinator</w:t>
            </w:r>
          </w:p>
        </w:tc>
      </w:tr>
      <w:tr w:rsidR="001D556B" w:rsidRPr="00CD78C0" w:rsidTr="00730746">
        <w:trPr>
          <w:trHeight w:val="247"/>
        </w:trPr>
        <w:tc>
          <w:tcPr>
            <w:tcW w:w="3952" w:type="dxa"/>
            <w:shd w:val="clear" w:color="auto" w:fill="auto"/>
            <w:noWrap/>
          </w:tcPr>
          <w:p w:rsidR="001D556B" w:rsidRPr="00CD78C0" w:rsidRDefault="001D556B" w:rsidP="00A13C1D">
            <w:pPr>
              <w:rPr>
                <w:rFonts w:ascii="Arial" w:hAnsi="Arial" w:cs="Arial"/>
              </w:rPr>
            </w:pPr>
            <w:r w:rsidRPr="00CD78C0">
              <w:rPr>
                <w:rFonts w:ascii="Arial" w:hAnsi="Arial" w:cs="Arial"/>
              </w:rPr>
              <w:t>Acceptance Criteria</w:t>
            </w:r>
          </w:p>
        </w:tc>
        <w:tc>
          <w:tcPr>
            <w:tcW w:w="1278" w:type="dxa"/>
            <w:shd w:val="clear" w:color="auto" w:fill="auto"/>
            <w:noWrap/>
          </w:tcPr>
          <w:p w:rsidR="001D556B" w:rsidRPr="00CD78C0" w:rsidRDefault="00AA0974" w:rsidP="00A13C1D">
            <w:pPr>
              <w:rPr>
                <w:rFonts w:ascii="Arial" w:hAnsi="Arial" w:cs="Arial"/>
              </w:rPr>
            </w:pPr>
            <w:r w:rsidRPr="00CD78C0">
              <w:rPr>
                <w:rFonts w:ascii="Arial" w:hAnsi="Arial" w:cs="Arial"/>
              </w:rPr>
              <w:t>RA</w:t>
            </w:r>
          </w:p>
        </w:tc>
        <w:tc>
          <w:tcPr>
            <w:tcW w:w="1260" w:type="dxa"/>
            <w:shd w:val="clear" w:color="auto" w:fill="auto"/>
            <w:noWrap/>
          </w:tcPr>
          <w:p w:rsidR="001D556B" w:rsidRPr="00CD78C0" w:rsidRDefault="00AA0974" w:rsidP="00A13C1D">
            <w:pPr>
              <w:rPr>
                <w:rFonts w:ascii="Arial" w:hAnsi="Arial" w:cs="Arial"/>
              </w:rPr>
            </w:pPr>
            <w:r w:rsidRPr="00CD78C0">
              <w:rPr>
                <w:rFonts w:ascii="Arial" w:hAnsi="Arial" w:cs="Arial"/>
              </w:rPr>
              <w:t>IV</w:t>
            </w:r>
          </w:p>
        </w:tc>
        <w:tc>
          <w:tcPr>
            <w:tcW w:w="2520" w:type="dxa"/>
            <w:shd w:val="clear" w:color="auto" w:fill="auto"/>
            <w:noWrap/>
          </w:tcPr>
          <w:p w:rsidR="001D556B" w:rsidRPr="00CD78C0" w:rsidRDefault="001D556B" w:rsidP="00A13C1D">
            <w:pPr>
              <w:rPr>
                <w:rFonts w:ascii="Arial" w:hAnsi="Arial" w:cs="Arial"/>
              </w:rPr>
            </w:pPr>
            <w:r w:rsidRPr="00CD78C0">
              <w:rPr>
                <w:rFonts w:ascii="Arial" w:hAnsi="Arial" w:cs="Arial"/>
              </w:rPr>
              <w:t>FO Test Coordinator</w:t>
            </w:r>
          </w:p>
        </w:tc>
      </w:tr>
      <w:tr w:rsidR="001D556B" w:rsidRPr="00CD78C0" w:rsidTr="00730746">
        <w:trPr>
          <w:trHeight w:val="247"/>
        </w:trPr>
        <w:tc>
          <w:tcPr>
            <w:tcW w:w="3952" w:type="dxa"/>
            <w:shd w:val="clear" w:color="auto" w:fill="auto"/>
            <w:noWrap/>
          </w:tcPr>
          <w:p w:rsidR="001D556B" w:rsidRPr="00CD78C0" w:rsidRDefault="001D556B" w:rsidP="00A13C1D">
            <w:pPr>
              <w:rPr>
                <w:rFonts w:ascii="Arial" w:hAnsi="Arial" w:cs="Arial"/>
              </w:rPr>
            </w:pPr>
            <w:r w:rsidRPr="00CD78C0">
              <w:rPr>
                <w:rFonts w:ascii="Arial" w:hAnsi="Arial" w:cs="Arial"/>
              </w:rPr>
              <w:t>Test Plan</w:t>
            </w:r>
          </w:p>
        </w:tc>
        <w:tc>
          <w:tcPr>
            <w:tcW w:w="1278" w:type="dxa"/>
            <w:shd w:val="clear" w:color="auto" w:fill="auto"/>
            <w:noWrap/>
          </w:tcPr>
          <w:p w:rsidR="001D556B" w:rsidRPr="00CD78C0" w:rsidRDefault="00AA0974" w:rsidP="00A13C1D">
            <w:pPr>
              <w:rPr>
                <w:rFonts w:ascii="Arial" w:hAnsi="Arial" w:cs="Arial"/>
              </w:rPr>
            </w:pPr>
            <w:r w:rsidRPr="00CD78C0">
              <w:rPr>
                <w:rFonts w:ascii="Arial" w:hAnsi="Arial" w:cs="Arial"/>
              </w:rPr>
              <w:t>RA</w:t>
            </w:r>
          </w:p>
        </w:tc>
        <w:tc>
          <w:tcPr>
            <w:tcW w:w="1260" w:type="dxa"/>
            <w:shd w:val="clear" w:color="auto" w:fill="auto"/>
            <w:noWrap/>
          </w:tcPr>
          <w:p w:rsidR="001D556B" w:rsidRPr="00CD78C0" w:rsidRDefault="001D556B" w:rsidP="00A13C1D">
            <w:pPr>
              <w:rPr>
                <w:rFonts w:ascii="Arial" w:hAnsi="Arial" w:cs="Arial"/>
              </w:rPr>
            </w:pPr>
            <w:r w:rsidRPr="00CD78C0">
              <w:rPr>
                <w:rFonts w:ascii="Arial" w:hAnsi="Arial" w:cs="Arial"/>
              </w:rPr>
              <w:t>C</w:t>
            </w:r>
            <w:r w:rsidR="008979B8" w:rsidRPr="00CD78C0">
              <w:rPr>
                <w:rFonts w:ascii="Arial" w:hAnsi="Arial" w:cs="Arial"/>
              </w:rPr>
              <w:t>I</w:t>
            </w:r>
            <w:r w:rsidRPr="00CD78C0">
              <w:rPr>
                <w:rFonts w:ascii="Arial" w:hAnsi="Arial" w:cs="Arial"/>
              </w:rPr>
              <w:t>V</w:t>
            </w:r>
          </w:p>
        </w:tc>
        <w:tc>
          <w:tcPr>
            <w:tcW w:w="2520" w:type="dxa"/>
            <w:shd w:val="clear" w:color="auto" w:fill="auto"/>
            <w:noWrap/>
          </w:tcPr>
          <w:p w:rsidR="001D556B" w:rsidRPr="00CD78C0" w:rsidRDefault="001D556B" w:rsidP="00A13C1D">
            <w:pPr>
              <w:rPr>
                <w:rFonts w:ascii="Arial" w:hAnsi="Arial" w:cs="Arial"/>
              </w:rPr>
            </w:pPr>
            <w:r w:rsidRPr="00CD78C0">
              <w:rPr>
                <w:rFonts w:ascii="Arial" w:hAnsi="Arial" w:cs="Arial"/>
              </w:rPr>
              <w:t>FO Test Coordinator</w:t>
            </w:r>
          </w:p>
        </w:tc>
      </w:tr>
      <w:tr w:rsidR="001D556B" w:rsidRPr="00CD78C0" w:rsidTr="00730746">
        <w:trPr>
          <w:trHeight w:val="247"/>
        </w:trPr>
        <w:tc>
          <w:tcPr>
            <w:tcW w:w="3952" w:type="dxa"/>
            <w:shd w:val="clear" w:color="auto" w:fill="auto"/>
            <w:noWrap/>
          </w:tcPr>
          <w:p w:rsidR="001D556B" w:rsidRPr="00CD78C0" w:rsidRDefault="001D556B" w:rsidP="00A66955">
            <w:pPr>
              <w:rPr>
                <w:rFonts w:ascii="Arial" w:hAnsi="Arial" w:cs="Arial"/>
              </w:rPr>
            </w:pPr>
          </w:p>
        </w:tc>
        <w:tc>
          <w:tcPr>
            <w:tcW w:w="1278" w:type="dxa"/>
            <w:shd w:val="clear" w:color="auto" w:fill="auto"/>
            <w:noWrap/>
          </w:tcPr>
          <w:p w:rsidR="001D556B" w:rsidRPr="00CD78C0" w:rsidRDefault="001D556B" w:rsidP="00A66955">
            <w:pPr>
              <w:rPr>
                <w:rFonts w:ascii="Arial" w:hAnsi="Arial" w:cs="Arial"/>
                <w:color w:val="FF0000"/>
              </w:rPr>
            </w:pPr>
          </w:p>
        </w:tc>
        <w:tc>
          <w:tcPr>
            <w:tcW w:w="1260" w:type="dxa"/>
            <w:shd w:val="clear" w:color="auto" w:fill="auto"/>
            <w:noWrap/>
          </w:tcPr>
          <w:p w:rsidR="001D556B" w:rsidRPr="00CD78C0" w:rsidRDefault="001D556B" w:rsidP="00A66955">
            <w:pPr>
              <w:rPr>
                <w:rFonts w:ascii="Arial" w:hAnsi="Arial" w:cs="Arial"/>
                <w:color w:val="FF0000"/>
              </w:rPr>
            </w:pPr>
          </w:p>
        </w:tc>
        <w:tc>
          <w:tcPr>
            <w:tcW w:w="2520" w:type="dxa"/>
            <w:shd w:val="clear" w:color="auto" w:fill="auto"/>
            <w:noWrap/>
          </w:tcPr>
          <w:p w:rsidR="001D556B" w:rsidRPr="00CD78C0" w:rsidRDefault="001D556B" w:rsidP="00A66955">
            <w:pPr>
              <w:rPr>
                <w:rFonts w:ascii="Arial" w:hAnsi="Arial" w:cs="Arial"/>
                <w:color w:val="FF0000"/>
              </w:rPr>
            </w:pPr>
          </w:p>
        </w:tc>
      </w:tr>
      <w:tr w:rsidR="001D556B" w:rsidRPr="00CD78C0" w:rsidTr="00730746">
        <w:trPr>
          <w:trHeight w:val="247"/>
        </w:trPr>
        <w:tc>
          <w:tcPr>
            <w:tcW w:w="9010" w:type="dxa"/>
            <w:gridSpan w:val="4"/>
            <w:shd w:val="clear" w:color="auto" w:fill="auto"/>
            <w:noWrap/>
          </w:tcPr>
          <w:p w:rsidR="001D556B" w:rsidRPr="00CD78C0" w:rsidRDefault="000C2F33" w:rsidP="00A66955">
            <w:pPr>
              <w:rPr>
                <w:rFonts w:ascii="Arial" w:hAnsi="Arial" w:cs="Arial"/>
                <w:color w:val="FF0000"/>
              </w:rPr>
            </w:pPr>
            <w:r w:rsidRPr="00CD78C0">
              <w:rPr>
                <w:rFonts w:ascii="Arial" w:hAnsi="Arial" w:cs="Arial"/>
                <w:b/>
              </w:rPr>
              <w:t xml:space="preserve">Acceptance Test </w:t>
            </w:r>
            <w:r w:rsidR="001D556B" w:rsidRPr="00CD78C0">
              <w:rPr>
                <w:rFonts w:ascii="Arial" w:hAnsi="Arial" w:cs="Arial"/>
                <w:b/>
              </w:rPr>
              <w:t>Phase</w:t>
            </w:r>
          </w:p>
        </w:tc>
      </w:tr>
      <w:tr w:rsidR="005921AA" w:rsidRPr="00CD78C0" w:rsidTr="00730746">
        <w:trPr>
          <w:trHeight w:val="215"/>
        </w:trPr>
        <w:tc>
          <w:tcPr>
            <w:tcW w:w="3952" w:type="dxa"/>
            <w:shd w:val="clear" w:color="auto" w:fill="auto"/>
            <w:noWrap/>
          </w:tcPr>
          <w:p w:rsidR="005921AA" w:rsidRPr="00CD78C0" w:rsidRDefault="005921AA" w:rsidP="00D84D7E">
            <w:pPr>
              <w:rPr>
                <w:rFonts w:ascii="Arial" w:hAnsi="Arial" w:cs="Arial"/>
              </w:rPr>
            </w:pPr>
            <w:r w:rsidRPr="00CD78C0">
              <w:rPr>
                <w:rFonts w:ascii="Arial" w:hAnsi="Arial" w:cs="Arial"/>
              </w:rPr>
              <w:t>Specification Intake Test</w:t>
            </w:r>
          </w:p>
        </w:tc>
        <w:tc>
          <w:tcPr>
            <w:tcW w:w="1278" w:type="dxa"/>
            <w:shd w:val="clear" w:color="auto" w:fill="auto"/>
            <w:noWrap/>
          </w:tcPr>
          <w:p w:rsidR="005921AA" w:rsidRPr="00CD78C0" w:rsidRDefault="005921AA" w:rsidP="00D84D7E">
            <w:pPr>
              <w:rPr>
                <w:rFonts w:ascii="Arial" w:hAnsi="Arial" w:cs="Arial"/>
              </w:rPr>
            </w:pPr>
            <w:r w:rsidRPr="00CD78C0">
              <w:rPr>
                <w:rFonts w:ascii="Arial" w:hAnsi="Arial" w:cs="Arial"/>
              </w:rPr>
              <w:t>RA</w:t>
            </w:r>
          </w:p>
        </w:tc>
        <w:tc>
          <w:tcPr>
            <w:tcW w:w="1260" w:type="dxa"/>
            <w:shd w:val="clear" w:color="auto" w:fill="auto"/>
            <w:noWrap/>
          </w:tcPr>
          <w:p w:rsidR="005921AA" w:rsidRPr="00CD78C0" w:rsidRDefault="005921AA" w:rsidP="00D84D7E">
            <w:pPr>
              <w:rPr>
                <w:rFonts w:ascii="Arial" w:hAnsi="Arial" w:cs="Arial"/>
              </w:rPr>
            </w:pPr>
            <w:r w:rsidRPr="00CD78C0">
              <w:rPr>
                <w:rFonts w:ascii="Arial" w:hAnsi="Arial" w:cs="Arial"/>
              </w:rPr>
              <w:t>I</w:t>
            </w:r>
          </w:p>
        </w:tc>
        <w:tc>
          <w:tcPr>
            <w:tcW w:w="2520" w:type="dxa"/>
            <w:shd w:val="clear" w:color="auto" w:fill="auto"/>
            <w:noWrap/>
          </w:tcPr>
          <w:p w:rsidR="005921AA" w:rsidRPr="00CD78C0" w:rsidRDefault="005921AA" w:rsidP="00D84D7E">
            <w:pPr>
              <w:rPr>
                <w:rFonts w:ascii="Arial" w:hAnsi="Arial" w:cs="Arial"/>
                <w:color w:val="FF0000"/>
              </w:rPr>
            </w:pPr>
            <w:r w:rsidRPr="00CD78C0">
              <w:rPr>
                <w:rFonts w:ascii="Arial" w:hAnsi="Arial" w:cs="Arial"/>
              </w:rPr>
              <w:t>FO Test Analyst</w:t>
            </w:r>
          </w:p>
        </w:tc>
      </w:tr>
      <w:tr w:rsidR="001D556B" w:rsidRPr="00CD78C0" w:rsidTr="00730746">
        <w:trPr>
          <w:trHeight w:val="215"/>
        </w:trPr>
        <w:tc>
          <w:tcPr>
            <w:tcW w:w="3952" w:type="dxa"/>
            <w:shd w:val="clear" w:color="auto" w:fill="auto"/>
            <w:noWrap/>
          </w:tcPr>
          <w:p w:rsidR="001D556B" w:rsidRPr="00CD78C0" w:rsidRDefault="00A07138" w:rsidP="00A66955">
            <w:pPr>
              <w:rPr>
                <w:rFonts w:ascii="Arial" w:hAnsi="Arial" w:cs="Arial"/>
              </w:rPr>
            </w:pPr>
            <w:r w:rsidRPr="00CD78C0">
              <w:rPr>
                <w:rFonts w:ascii="Arial" w:hAnsi="Arial" w:cs="Arial"/>
              </w:rPr>
              <w:t>Specification FAT, CONV, IAT, UAT</w:t>
            </w:r>
            <w:r w:rsidR="00457A31">
              <w:rPr>
                <w:rFonts w:ascii="Arial" w:hAnsi="Arial" w:cs="Arial"/>
              </w:rPr>
              <w:t>, PERF</w:t>
            </w:r>
          </w:p>
        </w:tc>
        <w:tc>
          <w:tcPr>
            <w:tcW w:w="1278" w:type="dxa"/>
            <w:shd w:val="clear" w:color="auto" w:fill="auto"/>
            <w:noWrap/>
          </w:tcPr>
          <w:p w:rsidR="001D556B" w:rsidRPr="00CD78C0" w:rsidRDefault="001D556B" w:rsidP="00A66955">
            <w:pPr>
              <w:rPr>
                <w:rFonts w:ascii="Arial" w:hAnsi="Arial" w:cs="Arial"/>
              </w:rPr>
            </w:pPr>
            <w:r w:rsidRPr="00CD78C0">
              <w:rPr>
                <w:rFonts w:ascii="Arial" w:hAnsi="Arial" w:cs="Arial"/>
              </w:rPr>
              <w:t>RA</w:t>
            </w:r>
            <w:r w:rsidR="008979B8" w:rsidRPr="00CD78C0">
              <w:rPr>
                <w:rFonts w:ascii="Arial" w:hAnsi="Arial" w:cs="Arial"/>
              </w:rPr>
              <w:t>V</w:t>
            </w:r>
          </w:p>
        </w:tc>
        <w:tc>
          <w:tcPr>
            <w:tcW w:w="1260" w:type="dxa"/>
            <w:shd w:val="clear" w:color="auto" w:fill="auto"/>
            <w:noWrap/>
          </w:tcPr>
          <w:p w:rsidR="001D556B" w:rsidRPr="00CD78C0" w:rsidRDefault="00E4206A" w:rsidP="00A66955">
            <w:pPr>
              <w:rPr>
                <w:rFonts w:ascii="Arial" w:hAnsi="Arial" w:cs="Arial"/>
              </w:rPr>
            </w:pPr>
            <w:r w:rsidRPr="00CD78C0">
              <w:rPr>
                <w:rFonts w:ascii="Arial" w:hAnsi="Arial" w:cs="Arial"/>
              </w:rPr>
              <w:t>RV</w:t>
            </w:r>
          </w:p>
        </w:tc>
        <w:tc>
          <w:tcPr>
            <w:tcW w:w="2520" w:type="dxa"/>
            <w:shd w:val="clear" w:color="auto" w:fill="auto"/>
            <w:noWrap/>
          </w:tcPr>
          <w:p w:rsidR="001D556B" w:rsidRPr="00CD78C0" w:rsidRDefault="001D556B" w:rsidP="00A66955">
            <w:pPr>
              <w:rPr>
                <w:rFonts w:ascii="Arial" w:hAnsi="Arial" w:cs="Arial"/>
              </w:rPr>
            </w:pPr>
            <w:r w:rsidRPr="00CD78C0">
              <w:rPr>
                <w:rFonts w:ascii="Arial" w:hAnsi="Arial" w:cs="Arial"/>
              </w:rPr>
              <w:t>FO</w:t>
            </w:r>
            <w:r w:rsidR="00A05121" w:rsidRPr="00CD78C0">
              <w:rPr>
                <w:rFonts w:ascii="Arial" w:hAnsi="Arial" w:cs="Arial"/>
              </w:rPr>
              <w:t>/BO</w:t>
            </w:r>
            <w:r w:rsidRPr="00CD78C0">
              <w:rPr>
                <w:rFonts w:ascii="Arial" w:hAnsi="Arial" w:cs="Arial"/>
              </w:rPr>
              <w:t xml:space="preserve"> Test Analyst</w:t>
            </w:r>
          </w:p>
        </w:tc>
      </w:tr>
      <w:tr w:rsidR="001D556B" w:rsidRPr="00CD78C0" w:rsidTr="00730746">
        <w:trPr>
          <w:trHeight w:val="215"/>
        </w:trPr>
        <w:tc>
          <w:tcPr>
            <w:tcW w:w="3952" w:type="dxa"/>
            <w:shd w:val="clear" w:color="auto" w:fill="auto"/>
            <w:noWrap/>
          </w:tcPr>
          <w:p w:rsidR="001D556B" w:rsidRPr="00CD78C0" w:rsidRDefault="001D556B" w:rsidP="00A66955">
            <w:pPr>
              <w:rPr>
                <w:rFonts w:ascii="Arial" w:hAnsi="Arial" w:cs="Arial"/>
              </w:rPr>
            </w:pPr>
            <w:r w:rsidRPr="00CD78C0">
              <w:rPr>
                <w:rFonts w:ascii="Arial" w:hAnsi="Arial" w:cs="Arial"/>
              </w:rPr>
              <w:t>Reviewing test specifications</w:t>
            </w:r>
          </w:p>
        </w:tc>
        <w:tc>
          <w:tcPr>
            <w:tcW w:w="1278" w:type="dxa"/>
            <w:shd w:val="clear" w:color="auto" w:fill="auto"/>
            <w:noWrap/>
          </w:tcPr>
          <w:p w:rsidR="001D556B" w:rsidRPr="00CD78C0" w:rsidRDefault="001D556B" w:rsidP="00A66955">
            <w:pPr>
              <w:rPr>
                <w:rFonts w:ascii="Arial" w:hAnsi="Arial" w:cs="Arial"/>
              </w:rPr>
            </w:pPr>
            <w:r w:rsidRPr="00CD78C0">
              <w:rPr>
                <w:rFonts w:ascii="Arial" w:hAnsi="Arial" w:cs="Arial"/>
              </w:rPr>
              <w:t>RA</w:t>
            </w:r>
            <w:r w:rsidR="00FA375D" w:rsidRPr="00CD78C0">
              <w:rPr>
                <w:rFonts w:ascii="Arial" w:hAnsi="Arial" w:cs="Arial"/>
              </w:rPr>
              <w:t>V</w:t>
            </w:r>
          </w:p>
        </w:tc>
        <w:tc>
          <w:tcPr>
            <w:tcW w:w="1260" w:type="dxa"/>
            <w:shd w:val="clear" w:color="auto" w:fill="auto"/>
            <w:noWrap/>
          </w:tcPr>
          <w:p w:rsidR="001D556B" w:rsidRPr="00CD78C0" w:rsidRDefault="00E4206A" w:rsidP="00A66955">
            <w:pPr>
              <w:rPr>
                <w:rFonts w:ascii="Arial" w:hAnsi="Arial" w:cs="Arial"/>
              </w:rPr>
            </w:pPr>
            <w:r w:rsidRPr="00CD78C0">
              <w:rPr>
                <w:rFonts w:ascii="Arial" w:hAnsi="Arial" w:cs="Arial"/>
              </w:rPr>
              <w:t>RV</w:t>
            </w:r>
          </w:p>
        </w:tc>
        <w:tc>
          <w:tcPr>
            <w:tcW w:w="2520" w:type="dxa"/>
            <w:shd w:val="clear" w:color="auto" w:fill="auto"/>
            <w:noWrap/>
          </w:tcPr>
          <w:p w:rsidR="001D556B" w:rsidRPr="00CD78C0" w:rsidRDefault="001D556B" w:rsidP="00A66955">
            <w:pPr>
              <w:rPr>
                <w:rFonts w:ascii="Arial" w:hAnsi="Arial" w:cs="Arial"/>
              </w:rPr>
            </w:pPr>
            <w:r w:rsidRPr="00CD78C0">
              <w:rPr>
                <w:rFonts w:ascii="Arial" w:hAnsi="Arial" w:cs="Arial"/>
              </w:rPr>
              <w:t>FO</w:t>
            </w:r>
            <w:r w:rsidR="00A05121" w:rsidRPr="00CD78C0">
              <w:rPr>
                <w:rFonts w:ascii="Arial" w:hAnsi="Arial" w:cs="Arial"/>
              </w:rPr>
              <w:t>/BO</w:t>
            </w:r>
            <w:r w:rsidRPr="00CD78C0">
              <w:rPr>
                <w:rFonts w:ascii="Arial" w:hAnsi="Arial" w:cs="Arial"/>
              </w:rPr>
              <w:t xml:space="preserve"> Test Coordinator</w:t>
            </w:r>
          </w:p>
        </w:tc>
      </w:tr>
      <w:tr w:rsidR="001D556B" w:rsidRPr="00CD78C0" w:rsidTr="00730746">
        <w:trPr>
          <w:trHeight w:val="225"/>
        </w:trPr>
        <w:tc>
          <w:tcPr>
            <w:tcW w:w="3952" w:type="dxa"/>
            <w:shd w:val="clear" w:color="auto" w:fill="auto"/>
            <w:noWrap/>
            <w:vAlign w:val="bottom"/>
          </w:tcPr>
          <w:p w:rsidR="001D556B" w:rsidRPr="00CD78C0" w:rsidRDefault="001D556B" w:rsidP="00A66955">
            <w:pPr>
              <w:rPr>
                <w:rFonts w:ascii="Arial" w:hAnsi="Arial" w:cs="Arial"/>
              </w:rPr>
            </w:pPr>
            <w:r w:rsidRPr="00CD78C0">
              <w:rPr>
                <w:rFonts w:ascii="Arial" w:hAnsi="Arial" w:cs="Arial"/>
              </w:rPr>
              <w:t>Review Product Deployment Documentation</w:t>
            </w:r>
          </w:p>
        </w:tc>
        <w:tc>
          <w:tcPr>
            <w:tcW w:w="1278" w:type="dxa"/>
            <w:shd w:val="clear" w:color="auto" w:fill="auto"/>
            <w:noWrap/>
          </w:tcPr>
          <w:p w:rsidR="001D556B" w:rsidRPr="00CD78C0" w:rsidRDefault="001D556B" w:rsidP="00A66955">
            <w:pPr>
              <w:rPr>
                <w:rFonts w:ascii="Arial" w:hAnsi="Arial" w:cs="Arial"/>
              </w:rPr>
            </w:pPr>
            <w:r w:rsidRPr="00CD78C0">
              <w:rPr>
                <w:rFonts w:ascii="Arial" w:hAnsi="Arial" w:cs="Arial"/>
              </w:rPr>
              <w:t>RA</w:t>
            </w:r>
          </w:p>
        </w:tc>
        <w:tc>
          <w:tcPr>
            <w:tcW w:w="1260" w:type="dxa"/>
            <w:shd w:val="clear" w:color="auto" w:fill="auto"/>
            <w:noWrap/>
          </w:tcPr>
          <w:p w:rsidR="001D556B" w:rsidRPr="00CD78C0" w:rsidRDefault="00FA375D" w:rsidP="00A66955">
            <w:pPr>
              <w:rPr>
                <w:rFonts w:ascii="Arial" w:hAnsi="Arial" w:cs="Arial"/>
              </w:rPr>
            </w:pPr>
            <w:r w:rsidRPr="00CD78C0">
              <w:rPr>
                <w:rFonts w:ascii="Arial" w:hAnsi="Arial" w:cs="Arial"/>
              </w:rPr>
              <w:t>I</w:t>
            </w:r>
          </w:p>
        </w:tc>
        <w:tc>
          <w:tcPr>
            <w:tcW w:w="2520" w:type="dxa"/>
            <w:shd w:val="clear" w:color="auto" w:fill="auto"/>
            <w:noWrap/>
          </w:tcPr>
          <w:p w:rsidR="001D556B" w:rsidRPr="00CD78C0" w:rsidRDefault="001D556B" w:rsidP="00A66955">
            <w:pPr>
              <w:rPr>
                <w:rFonts w:ascii="Arial" w:hAnsi="Arial" w:cs="Arial"/>
              </w:rPr>
            </w:pPr>
            <w:r w:rsidRPr="00CD78C0">
              <w:rPr>
                <w:rFonts w:ascii="Arial" w:hAnsi="Arial" w:cs="Arial"/>
              </w:rPr>
              <w:t xml:space="preserve">FO Test </w:t>
            </w:r>
            <w:r w:rsidR="00A05121" w:rsidRPr="00CD78C0">
              <w:rPr>
                <w:rFonts w:ascii="Arial" w:hAnsi="Arial" w:cs="Arial"/>
              </w:rPr>
              <w:t>Coordinator</w:t>
            </w:r>
          </w:p>
        </w:tc>
      </w:tr>
      <w:tr w:rsidR="001D556B" w:rsidRPr="00CD78C0" w:rsidTr="00730746">
        <w:trPr>
          <w:trHeight w:val="225"/>
        </w:trPr>
        <w:tc>
          <w:tcPr>
            <w:tcW w:w="3952" w:type="dxa"/>
            <w:shd w:val="clear" w:color="auto" w:fill="auto"/>
            <w:noWrap/>
            <w:vAlign w:val="bottom"/>
          </w:tcPr>
          <w:p w:rsidR="001D556B" w:rsidRPr="00CD78C0" w:rsidRDefault="001D556B" w:rsidP="00A66955">
            <w:pPr>
              <w:rPr>
                <w:rFonts w:ascii="Arial" w:hAnsi="Arial" w:cs="Arial"/>
              </w:rPr>
            </w:pPr>
            <w:r w:rsidRPr="00CD78C0">
              <w:rPr>
                <w:rFonts w:ascii="Arial" w:hAnsi="Arial" w:cs="Arial"/>
              </w:rPr>
              <w:t>Execution Intake Test</w:t>
            </w:r>
          </w:p>
        </w:tc>
        <w:tc>
          <w:tcPr>
            <w:tcW w:w="1278" w:type="dxa"/>
            <w:shd w:val="clear" w:color="auto" w:fill="auto"/>
            <w:noWrap/>
          </w:tcPr>
          <w:p w:rsidR="001D556B" w:rsidRPr="00CD78C0" w:rsidRDefault="008979B8" w:rsidP="00A66955">
            <w:pPr>
              <w:rPr>
                <w:rFonts w:ascii="Arial" w:hAnsi="Arial" w:cs="Arial"/>
              </w:rPr>
            </w:pPr>
            <w:r w:rsidRPr="00CD78C0">
              <w:rPr>
                <w:rFonts w:ascii="Arial" w:hAnsi="Arial" w:cs="Arial"/>
              </w:rPr>
              <w:t>RA</w:t>
            </w:r>
          </w:p>
        </w:tc>
        <w:tc>
          <w:tcPr>
            <w:tcW w:w="1260" w:type="dxa"/>
            <w:shd w:val="clear" w:color="auto" w:fill="auto"/>
            <w:noWrap/>
          </w:tcPr>
          <w:p w:rsidR="001D556B" w:rsidRPr="00CD78C0" w:rsidRDefault="00C86DDB" w:rsidP="00A66955">
            <w:pPr>
              <w:rPr>
                <w:rFonts w:ascii="Arial" w:hAnsi="Arial" w:cs="Arial"/>
              </w:rPr>
            </w:pPr>
            <w:r w:rsidRPr="00CD78C0">
              <w:rPr>
                <w:rFonts w:ascii="Arial" w:hAnsi="Arial" w:cs="Arial"/>
              </w:rPr>
              <w:t>I</w:t>
            </w:r>
          </w:p>
        </w:tc>
        <w:tc>
          <w:tcPr>
            <w:tcW w:w="2520" w:type="dxa"/>
            <w:shd w:val="clear" w:color="auto" w:fill="auto"/>
            <w:noWrap/>
          </w:tcPr>
          <w:p w:rsidR="001D556B" w:rsidRPr="00CD78C0" w:rsidRDefault="00A05121" w:rsidP="00A66955">
            <w:pPr>
              <w:rPr>
                <w:rFonts w:ascii="Arial" w:hAnsi="Arial" w:cs="Arial"/>
                <w:color w:val="FF0000"/>
              </w:rPr>
            </w:pPr>
            <w:r w:rsidRPr="00CD78C0">
              <w:rPr>
                <w:rFonts w:ascii="Arial" w:hAnsi="Arial" w:cs="Arial"/>
              </w:rPr>
              <w:t>FO Test Analyst</w:t>
            </w:r>
          </w:p>
        </w:tc>
      </w:tr>
      <w:tr w:rsidR="001D556B" w:rsidRPr="00CD78C0" w:rsidTr="00730746">
        <w:trPr>
          <w:trHeight w:val="225"/>
        </w:trPr>
        <w:tc>
          <w:tcPr>
            <w:tcW w:w="3952" w:type="dxa"/>
            <w:shd w:val="clear" w:color="auto" w:fill="auto"/>
            <w:noWrap/>
            <w:vAlign w:val="bottom"/>
          </w:tcPr>
          <w:p w:rsidR="001D556B" w:rsidRPr="00CD78C0" w:rsidRDefault="001D556B" w:rsidP="00A66955">
            <w:pPr>
              <w:rPr>
                <w:rFonts w:ascii="Arial" w:hAnsi="Arial" w:cs="Arial"/>
              </w:rPr>
            </w:pPr>
            <w:r w:rsidRPr="00CD78C0">
              <w:rPr>
                <w:rFonts w:ascii="Arial" w:hAnsi="Arial" w:cs="Arial"/>
              </w:rPr>
              <w:t xml:space="preserve">Execution </w:t>
            </w:r>
            <w:r w:rsidR="00A07138" w:rsidRPr="00CD78C0">
              <w:rPr>
                <w:rFonts w:ascii="Arial" w:hAnsi="Arial" w:cs="Arial"/>
              </w:rPr>
              <w:t>FAT, CONV, IAT, UAT</w:t>
            </w:r>
            <w:r w:rsidR="005644A9" w:rsidRPr="00CD78C0">
              <w:rPr>
                <w:rFonts w:ascii="Arial" w:hAnsi="Arial" w:cs="Arial"/>
              </w:rPr>
              <w:t xml:space="preserve">, </w:t>
            </w:r>
            <w:r w:rsidR="00457A31">
              <w:rPr>
                <w:rFonts w:ascii="Arial" w:hAnsi="Arial" w:cs="Arial"/>
              </w:rPr>
              <w:t xml:space="preserve">PERF, </w:t>
            </w:r>
            <w:r w:rsidR="005644A9" w:rsidRPr="00CD78C0">
              <w:rPr>
                <w:rFonts w:ascii="Arial" w:hAnsi="Arial" w:cs="Arial"/>
              </w:rPr>
              <w:t>REGR</w:t>
            </w:r>
          </w:p>
        </w:tc>
        <w:tc>
          <w:tcPr>
            <w:tcW w:w="1278" w:type="dxa"/>
            <w:shd w:val="clear" w:color="auto" w:fill="auto"/>
            <w:noWrap/>
          </w:tcPr>
          <w:p w:rsidR="001D556B" w:rsidRPr="00CD78C0" w:rsidRDefault="008979B8" w:rsidP="00A66955">
            <w:pPr>
              <w:rPr>
                <w:rFonts w:ascii="Arial" w:hAnsi="Arial" w:cs="Arial"/>
              </w:rPr>
            </w:pPr>
            <w:r w:rsidRPr="00CD78C0">
              <w:rPr>
                <w:rFonts w:ascii="Arial" w:hAnsi="Arial" w:cs="Arial"/>
              </w:rPr>
              <w:t>RA</w:t>
            </w:r>
            <w:r w:rsidR="00C86DDB" w:rsidRPr="00CD78C0">
              <w:rPr>
                <w:rFonts w:ascii="Arial" w:hAnsi="Arial" w:cs="Arial"/>
              </w:rPr>
              <w:t>CV</w:t>
            </w:r>
          </w:p>
        </w:tc>
        <w:tc>
          <w:tcPr>
            <w:tcW w:w="1260" w:type="dxa"/>
            <w:shd w:val="clear" w:color="auto" w:fill="auto"/>
            <w:noWrap/>
          </w:tcPr>
          <w:p w:rsidR="001D556B" w:rsidRPr="00CD78C0" w:rsidRDefault="00C86DDB" w:rsidP="00A66955">
            <w:pPr>
              <w:rPr>
                <w:rFonts w:ascii="Arial" w:hAnsi="Arial" w:cs="Arial"/>
              </w:rPr>
            </w:pPr>
            <w:r w:rsidRPr="00CD78C0">
              <w:rPr>
                <w:rFonts w:ascii="Arial" w:hAnsi="Arial" w:cs="Arial"/>
              </w:rPr>
              <w:t>RCV</w:t>
            </w:r>
          </w:p>
        </w:tc>
        <w:tc>
          <w:tcPr>
            <w:tcW w:w="2520" w:type="dxa"/>
            <w:shd w:val="clear" w:color="auto" w:fill="auto"/>
            <w:noWrap/>
          </w:tcPr>
          <w:p w:rsidR="001D556B" w:rsidRPr="00CD78C0" w:rsidRDefault="00A05121" w:rsidP="00A66955">
            <w:pPr>
              <w:rPr>
                <w:rFonts w:ascii="Arial" w:hAnsi="Arial" w:cs="Arial"/>
                <w:color w:val="FF0000"/>
              </w:rPr>
            </w:pPr>
            <w:r w:rsidRPr="00CD78C0">
              <w:rPr>
                <w:rFonts w:ascii="Arial" w:hAnsi="Arial" w:cs="Arial"/>
              </w:rPr>
              <w:t>FO/BO Test Analyst</w:t>
            </w:r>
          </w:p>
        </w:tc>
      </w:tr>
      <w:tr w:rsidR="00C86DDB" w:rsidRPr="00CD78C0" w:rsidTr="00730746">
        <w:trPr>
          <w:trHeight w:val="225"/>
        </w:trPr>
        <w:tc>
          <w:tcPr>
            <w:tcW w:w="3952" w:type="dxa"/>
            <w:shd w:val="clear" w:color="auto" w:fill="auto"/>
            <w:noWrap/>
            <w:vAlign w:val="bottom"/>
          </w:tcPr>
          <w:p w:rsidR="00C86DDB" w:rsidRPr="00CD78C0" w:rsidRDefault="00C86DDB" w:rsidP="00A66955">
            <w:pPr>
              <w:rPr>
                <w:rFonts w:ascii="Arial" w:hAnsi="Arial" w:cs="Arial"/>
                <w:b/>
              </w:rPr>
            </w:pPr>
            <w:r w:rsidRPr="00CD78C0">
              <w:rPr>
                <w:rFonts w:ascii="Arial" w:hAnsi="Arial" w:cs="Arial"/>
              </w:rPr>
              <w:t>Re-testing</w:t>
            </w:r>
          </w:p>
        </w:tc>
        <w:tc>
          <w:tcPr>
            <w:tcW w:w="1278" w:type="dxa"/>
            <w:shd w:val="clear" w:color="auto" w:fill="auto"/>
            <w:noWrap/>
          </w:tcPr>
          <w:p w:rsidR="00C86DDB" w:rsidRPr="00CD78C0" w:rsidRDefault="00C86DDB" w:rsidP="00603191">
            <w:pPr>
              <w:rPr>
                <w:rFonts w:ascii="Arial" w:hAnsi="Arial" w:cs="Arial"/>
              </w:rPr>
            </w:pPr>
            <w:r w:rsidRPr="00CD78C0">
              <w:rPr>
                <w:rFonts w:ascii="Arial" w:hAnsi="Arial" w:cs="Arial"/>
              </w:rPr>
              <w:t>RACV</w:t>
            </w:r>
          </w:p>
        </w:tc>
        <w:tc>
          <w:tcPr>
            <w:tcW w:w="1260" w:type="dxa"/>
            <w:shd w:val="clear" w:color="auto" w:fill="auto"/>
            <w:noWrap/>
          </w:tcPr>
          <w:p w:rsidR="00C86DDB" w:rsidRPr="00CD78C0" w:rsidRDefault="00C86DDB" w:rsidP="00603191">
            <w:pPr>
              <w:rPr>
                <w:rFonts w:ascii="Arial" w:hAnsi="Arial" w:cs="Arial"/>
              </w:rPr>
            </w:pPr>
            <w:r w:rsidRPr="00CD78C0">
              <w:rPr>
                <w:rFonts w:ascii="Arial" w:hAnsi="Arial" w:cs="Arial"/>
              </w:rPr>
              <w:t>RCV</w:t>
            </w:r>
          </w:p>
        </w:tc>
        <w:tc>
          <w:tcPr>
            <w:tcW w:w="2520" w:type="dxa"/>
            <w:shd w:val="clear" w:color="auto" w:fill="auto"/>
            <w:noWrap/>
          </w:tcPr>
          <w:p w:rsidR="00C86DDB" w:rsidRPr="00CD78C0" w:rsidRDefault="00A05121" w:rsidP="00A66955">
            <w:pPr>
              <w:rPr>
                <w:rFonts w:ascii="Arial" w:hAnsi="Arial" w:cs="Arial"/>
                <w:color w:val="FF0000"/>
              </w:rPr>
            </w:pPr>
            <w:r w:rsidRPr="00CD78C0">
              <w:rPr>
                <w:rFonts w:ascii="Arial" w:hAnsi="Arial" w:cs="Arial"/>
              </w:rPr>
              <w:t>FO/BO Test Analyst</w:t>
            </w:r>
          </w:p>
        </w:tc>
      </w:tr>
      <w:tr w:rsidR="00A07138" w:rsidRPr="00CD78C0" w:rsidTr="00730746">
        <w:trPr>
          <w:trHeight w:val="225"/>
        </w:trPr>
        <w:tc>
          <w:tcPr>
            <w:tcW w:w="3952" w:type="dxa"/>
            <w:shd w:val="clear" w:color="auto" w:fill="auto"/>
            <w:noWrap/>
            <w:vAlign w:val="bottom"/>
          </w:tcPr>
          <w:p w:rsidR="00A07138" w:rsidRPr="00CD78C0" w:rsidRDefault="00A07138" w:rsidP="00A07138">
            <w:pPr>
              <w:rPr>
                <w:rFonts w:ascii="Arial" w:hAnsi="Arial" w:cs="Arial"/>
              </w:rPr>
            </w:pPr>
            <w:r w:rsidRPr="00CD78C0">
              <w:rPr>
                <w:rFonts w:ascii="Arial" w:hAnsi="Arial" w:cs="Arial"/>
              </w:rPr>
              <w:t>Test Evaluation Summary</w:t>
            </w:r>
          </w:p>
        </w:tc>
        <w:tc>
          <w:tcPr>
            <w:tcW w:w="1278" w:type="dxa"/>
            <w:shd w:val="clear" w:color="auto" w:fill="auto"/>
            <w:noWrap/>
          </w:tcPr>
          <w:p w:rsidR="00A07138" w:rsidRPr="00CD78C0" w:rsidRDefault="00A07138" w:rsidP="00A07138">
            <w:pPr>
              <w:rPr>
                <w:rFonts w:ascii="Arial" w:hAnsi="Arial" w:cs="Arial"/>
              </w:rPr>
            </w:pPr>
            <w:r w:rsidRPr="00CD78C0">
              <w:rPr>
                <w:rFonts w:ascii="Arial" w:hAnsi="Arial" w:cs="Arial"/>
              </w:rPr>
              <w:t>RA</w:t>
            </w:r>
          </w:p>
        </w:tc>
        <w:tc>
          <w:tcPr>
            <w:tcW w:w="1260" w:type="dxa"/>
            <w:shd w:val="clear" w:color="auto" w:fill="auto"/>
            <w:noWrap/>
          </w:tcPr>
          <w:p w:rsidR="00A07138" w:rsidRPr="00CD78C0" w:rsidRDefault="00A07138" w:rsidP="00A07138">
            <w:pPr>
              <w:rPr>
                <w:rFonts w:ascii="Arial" w:hAnsi="Arial" w:cs="Arial"/>
              </w:rPr>
            </w:pPr>
            <w:r w:rsidRPr="00CD78C0">
              <w:rPr>
                <w:rFonts w:ascii="Arial" w:hAnsi="Arial" w:cs="Arial"/>
              </w:rPr>
              <w:t>I</w:t>
            </w:r>
          </w:p>
        </w:tc>
        <w:tc>
          <w:tcPr>
            <w:tcW w:w="2520" w:type="dxa"/>
            <w:shd w:val="clear" w:color="auto" w:fill="auto"/>
            <w:noWrap/>
          </w:tcPr>
          <w:p w:rsidR="00A07138" w:rsidRPr="00CD78C0" w:rsidRDefault="00A07138" w:rsidP="00A07138">
            <w:pPr>
              <w:rPr>
                <w:rFonts w:ascii="Arial" w:hAnsi="Arial" w:cs="Arial"/>
                <w:color w:val="FF0000"/>
              </w:rPr>
            </w:pPr>
            <w:r w:rsidRPr="00CD78C0">
              <w:rPr>
                <w:rFonts w:ascii="Arial" w:hAnsi="Arial" w:cs="Arial"/>
              </w:rPr>
              <w:t>FO Test Coordinator</w:t>
            </w:r>
          </w:p>
        </w:tc>
      </w:tr>
    </w:tbl>
    <w:p w:rsidR="00E847B8" w:rsidRPr="00CD78C0" w:rsidRDefault="00E847B8" w:rsidP="00E847B8">
      <w:bookmarkStart w:id="284" w:name="_Toc109716415"/>
      <w:bookmarkStart w:id="285" w:name="_Toc141068973"/>
      <w:r w:rsidRPr="00CD78C0">
        <w:rPr>
          <w:rFonts w:ascii="Arial" w:hAnsi="Arial" w:cs="Arial"/>
          <w:i/>
          <w:sz w:val="16"/>
          <w:szCs w:val="16"/>
        </w:rPr>
        <w:t xml:space="preserve">Table 11.1: Tasks and </w:t>
      </w:r>
      <w:r w:rsidR="003D4008" w:rsidRPr="00CD78C0">
        <w:rPr>
          <w:rFonts w:ascii="Arial" w:hAnsi="Arial" w:cs="Arial"/>
          <w:i/>
          <w:sz w:val="16"/>
          <w:szCs w:val="16"/>
        </w:rPr>
        <w:t>r</w:t>
      </w:r>
      <w:r w:rsidRPr="00CD78C0">
        <w:rPr>
          <w:rFonts w:ascii="Arial" w:hAnsi="Arial" w:cs="Arial"/>
          <w:i/>
          <w:sz w:val="16"/>
          <w:szCs w:val="16"/>
        </w:rPr>
        <w:t xml:space="preserve">esponsibilities </w:t>
      </w:r>
      <w:r w:rsidR="002A33B3">
        <w:rPr>
          <w:rFonts w:ascii="Arial" w:hAnsi="Arial" w:cs="Arial"/>
          <w:i/>
          <w:sz w:val="16"/>
          <w:szCs w:val="16"/>
        </w:rPr>
        <w:t>XXX COMPANY</w:t>
      </w:r>
      <w:r w:rsidRPr="00CD78C0">
        <w:rPr>
          <w:rFonts w:ascii="Arial" w:hAnsi="Arial" w:cs="Arial"/>
          <w:i/>
          <w:sz w:val="16"/>
          <w:szCs w:val="16"/>
        </w:rPr>
        <w:t xml:space="preserve"> Test Team</w:t>
      </w:r>
    </w:p>
    <w:p w:rsidR="005921AA" w:rsidRPr="00CD78C0" w:rsidRDefault="005921AA" w:rsidP="00E847B8">
      <w:pPr>
        <w:rPr>
          <w:rFonts w:ascii="Arial" w:hAnsi="Arial" w:cs="Arial"/>
        </w:rPr>
      </w:pPr>
    </w:p>
    <w:p w:rsidR="00E11887" w:rsidRPr="00CD78C0" w:rsidRDefault="005644A9" w:rsidP="00613E5F">
      <w:pPr>
        <w:pStyle w:val="Heading2"/>
        <w:rPr>
          <w:rFonts w:cs="Arial"/>
        </w:rPr>
      </w:pPr>
      <w:r w:rsidRPr="00CD78C0">
        <w:rPr>
          <w:rFonts w:cs="Arial"/>
        </w:rPr>
        <w:br w:type="page"/>
      </w:r>
      <w:bookmarkStart w:id="286" w:name="_Toc282988997"/>
      <w:r w:rsidR="00E11887" w:rsidRPr="00CD78C0">
        <w:rPr>
          <w:rFonts w:cs="Arial"/>
        </w:rPr>
        <w:lastRenderedPageBreak/>
        <w:t>Deliverables and Milestones</w:t>
      </w:r>
      <w:bookmarkEnd w:id="284"/>
      <w:bookmarkEnd w:id="285"/>
      <w:bookmarkEnd w:id="286"/>
    </w:p>
    <w:p w:rsidR="005921AA" w:rsidRPr="00CD78C0" w:rsidRDefault="005921AA" w:rsidP="00A66955">
      <w:pPr>
        <w:pStyle w:val="BodyText"/>
        <w:rPr>
          <w:rFonts w:ascii="Arial" w:hAnsi="Arial" w:cs="Arial"/>
        </w:rPr>
      </w:pPr>
    </w:p>
    <w:p w:rsidR="00A66955" w:rsidRPr="00CD78C0" w:rsidRDefault="00A66955" w:rsidP="00FE6F0F">
      <w:pPr>
        <w:pStyle w:val="BodyText"/>
        <w:rPr>
          <w:rFonts w:ascii="Arial" w:hAnsi="Arial" w:cs="Arial"/>
        </w:rPr>
      </w:pPr>
      <w:r w:rsidRPr="00CD78C0">
        <w:rPr>
          <w:rFonts w:ascii="Arial" w:hAnsi="Arial" w:cs="Arial"/>
        </w:rPr>
        <w:t xml:space="preserve">In the schedule below the test </w:t>
      </w:r>
      <w:r w:rsidR="00F73145" w:rsidRPr="00CD78C0">
        <w:rPr>
          <w:rFonts w:ascii="Arial" w:hAnsi="Arial" w:cs="Arial"/>
        </w:rPr>
        <w:t>artifact</w:t>
      </w:r>
      <w:r w:rsidRPr="00CD78C0">
        <w:rPr>
          <w:rFonts w:ascii="Arial" w:hAnsi="Arial" w:cs="Arial"/>
        </w:rPr>
        <w:t xml:space="preserve">s to be delivered within the </w:t>
      </w:r>
      <w:r w:rsidR="0083203D">
        <w:rPr>
          <w:rFonts w:ascii="Arial" w:hAnsi="Arial" w:cs="Arial"/>
        </w:rPr>
        <w:t>Global HRIS Project</w:t>
      </w:r>
      <w:r w:rsidRPr="00CD78C0">
        <w:rPr>
          <w:rFonts w:ascii="Arial" w:hAnsi="Arial" w:cs="Arial"/>
        </w:rPr>
        <w:t xml:space="preserve"> Test phase are listed and a target date for delivery has been set.</w:t>
      </w:r>
    </w:p>
    <w:tbl>
      <w:tblPr>
        <w:tblpPr w:leftFromText="180" w:rightFromText="180" w:vertAnchor="text" w:horzAnchor="margin" w:tblpY="14"/>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98"/>
        <w:gridCol w:w="3240"/>
        <w:gridCol w:w="2677"/>
      </w:tblGrid>
      <w:tr w:rsidR="00A66955" w:rsidRPr="00CD78C0">
        <w:trPr>
          <w:cantSplit/>
          <w:trHeight w:hRule="exact" w:val="400"/>
          <w:tblHeader/>
        </w:trPr>
        <w:tc>
          <w:tcPr>
            <w:tcW w:w="2898" w:type="dxa"/>
            <w:shd w:val="pct15" w:color="auto" w:fill="auto"/>
          </w:tcPr>
          <w:p w:rsidR="00A66955" w:rsidRPr="00784FF6" w:rsidRDefault="00A66955" w:rsidP="00A66955">
            <w:pPr>
              <w:pStyle w:val="TableHeading"/>
              <w:rPr>
                <w:rFonts w:ascii="Arial" w:hAnsi="Arial" w:cs="Arial"/>
                <w:sz w:val="20"/>
                <w:lang w:val="en-US"/>
              </w:rPr>
            </w:pPr>
            <w:r w:rsidRPr="00784FF6">
              <w:rPr>
                <w:rFonts w:ascii="Arial" w:hAnsi="Arial" w:cs="Arial"/>
                <w:sz w:val="20"/>
                <w:lang w:val="en-US"/>
              </w:rPr>
              <w:t>Deliverable</w:t>
            </w:r>
          </w:p>
        </w:tc>
        <w:tc>
          <w:tcPr>
            <w:tcW w:w="3240" w:type="dxa"/>
            <w:shd w:val="pct15" w:color="auto" w:fill="auto"/>
          </w:tcPr>
          <w:p w:rsidR="00A66955" w:rsidRPr="00784FF6" w:rsidRDefault="00A66955" w:rsidP="00A66955">
            <w:pPr>
              <w:pStyle w:val="TableHeading"/>
              <w:rPr>
                <w:rFonts w:ascii="Arial" w:hAnsi="Arial" w:cs="Arial"/>
                <w:sz w:val="20"/>
                <w:lang w:val="en-US"/>
              </w:rPr>
            </w:pPr>
            <w:r w:rsidRPr="00784FF6">
              <w:rPr>
                <w:rFonts w:ascii="Arial" w:hAnsi="Arial" w:cs="Arial"/>
                <w:sz w:val="20"/>
                <w:lang w:val="en-US"/>
              </w:rPr>
              <w:t>Responsible</w:t>
            </w:r>
          </w:p>
        </w:tc>
        <w:tc>
          <w:tcPr>
            <w:tcW w:w="2677" w:type="dxa"/>
            <w:shd w:val="pct15" w:color="auto" w:fill="auto"/>
          </w:tcPr>
          <w:p w:rsidR="00A66955" w:rsidRPr="00784FF6" w:rsidRDefault="00A66955" w:rsidP="00A66955">
            <w:pPr>
              <w:pStyle w:val="TableHeading"/>
              <w:rPr>
                <w:rFonts w:ascii="Arial" w:hAnsi="Arial" w:cs="Arial"/>
                <w:sz w:val="20"/>
                <w:lang w:val="en-US"/>
              </w:rPr>
            </w:pPr>
            <w:r w:rsidRPr="00784FF6">
              <w:rPr>
                <w:rFonts w:ascii="Arial" w:hAnsi="Arial" w:cs="Arial"/>
                <w:sz w:val="20"/>
                <w:lang w:val="en-US"/>
              </w:rPr>
              <w:t>Date</w:t>
            </w:r>
          </w:p>
        </w:tc>
      </w:tr>
      <w:tr w:rsidR="005644A9" w:rsidRPr="00CD78C0">
        <w:trPr>
          <w:cantSplit/>
        </w:trPr>
        <w:tc>
          <w:tcPr>
            <w:tcW w:w="2898" w:type="dxa"/>
          </w:tcPr>
          <w:p w:rsidR="005644A9" w:rsidRPr="00784FF6" w:rsidRDefault="005644A9" w:rsidP="003665D6">
            <w:pPr>
              <w:rPr>
                <w:rFonts w:ascii="Arial" w:hAnsi="Arial" w:cs="Arial"/>
              </w:rPr>
            </w:pPr>
            <w:r w:rsidRPr="00784FF6">
              <w:rPr>
                <w:rFonts w:ascii="Arial" w:hAnsi="Arial" w:cs="Arial"/>
              </w:rPr>
              <w:t>Functional specification review documents</w:t>
            </w:r>
          </w:p>
        </w:tc>
        <w:tc>
          <w:tcPr>
            <w:tcW w:w="3240" w:type="dxa"/>
          </w:tcPr>
          <w:p w:rsidR="005644A9" w:rsidRPr="00784FF6" w:rsidRDefault="005644A9" w:rsidP="003665D6">
            <w:pPr>
              <w:rPr>
                <w:rFonts w:ascii="Arial" w:hAnsi="Arial" w:cs="Arial"/>
              </w:rPr>
            </w:pPr>
          </w:p>
        </w:tc>
        <w:tc>
          <w:tcPr>
            <w:tcW w:w="2677" w:type="dxa"/>
          </w:tcPr>
          <w:p w:rsidR="005644A9" w:rsidRPr="00BA78F9" w:rsidRDefault="005644A9" w:rsidP="003665D6">
            <w:pPr>
              <w:pStyle w:val="TableText0"/>
              <w:rPr>
                <w:rFonts w:cs="Arial"/>
              </w:rPr>
            </w:pPr>
          </w:p>
        </w:tc>
      </w:tr>
      <w:tr w:rsidR="005644A9" w:rsidRPr="00CD78C0">
        <w:trPr>
          <w:cantSplit/>
        </w:trPr>
        <w:tc>
          <w:tcPr>
            <w:tcW w:w="2898" w:type="dxa"/>
          </w:tcPr>
          <w:p w:rsidR="005644A9" w:rsidRPr="00784FF6" w:rsidRDefault="005644A9" w:rsidP="005644A9">
            <w:pPr>
              <w:rPr>
                <w:rFonts w:ascii="Arial" w:hAnsi="Arial" w:cs="Arial"/>
              </w:rPr>
            </w:pPr>
            <w:r w:rsidRPr="00784FF6">
              <w:rPr>
                <w:rFonts w:ascii="Arial" w:hAnsi="Arial" w:cs="Arial"/>
              </w:rPr>
              <w:t>Test Plan</w:t>
            </w:r>
          </w:p>
        </w:tc>
        <w:tc>
          <w:tcPr>
            <w:tcW w:w="3240" w:type="dxa"/>
          </w:tcPr>
          <w:p w:rsidR="005644A9" w:rsidRPr="00784FF6" w:rsidRDefault="005644A9" w:rsidP="005644A9">
            <w:pPr>
              <w:rPr>
                <w:rFonts w:ascii="Arial" w:hAnsi="Arial" w:cs="Arial"/>
              </w:rPr>
            </w:pPr>
          </w:p>
        </w:tc>
        <w:tc>
          <w:tcPr>
            <w:tcW w:w="2677" w:type="dxa"/>
          </w:tcPr>
          <w:p w:rsidR="005644A9" w:rsidRPr="00BA78F9" w:rsidRDefault="005644A9" w:rsidP="005644A9">
            <w:pPr>
              <w:pStyle w:val="TableText0"/>
              <w:rPr>
                <w:rFonts w:cs="Arial"/>
              </w:rPr>
            </w:pPr>
          </w:p>
        </w:tc>
      </w:tr>
      <w:tr w:rsidR="005644A9" w:rsidRPr="00CD78C0">
        <w:trPr>
          <w:cantSplit/>
        </w:trPr>
        <w:tc>
          <w:tcPr>
            <w:tcW w:w="2898" w:type="dxa"/>
          </w:tcPr>
          <w:p w:rsidR="005644A9" w:rsidRPr="00784FF6" w:rsidRDefault="005644A9" w:rsidP="005644A9">
            <w:pPr>
              <w:rPr>
                <w:rFonts w:ascii="Arial" w:hAnsi="Arial" w:cs="Arial"/>
              </w:rPr>
            </w:pPr>
            <w:r w:rsidRPr="00784FF6">
              <w:rPr>
                <w:rFonts w:ascii="Arial" w:hAnsi="Arial" w:cs="Arial"/>
              </w:rPr>
              <w:t>Conversion Acceptance Test results</w:t>
            </w:r>
          </w:p>
        </w:tc>
        <w:tc>
          <w:tcPr>
            <w:tcW w:w="3240" w:type="dxa"/>
          </w:tcPr>
          <w:p w:rsidR="005644A9" w:rsidRPr="00784FF6" w:rsidRDefault="005644A9" w:rsidP="005644A9">
            <w:pPr>
              <w:rPr>
                <w:rFonts w:ascii="Arial" w:hAnsi="Arial" w:cs="Arial"/>
              </w:rPr>
            </w:pPr>
          </w:p>
        </w:tc>
        <w:tc>
          <w:tcPr>
            <w:tcW w:w="2677" w:type="dxa"/>
          </w:tcPr>
          <w:p w:rsidR="005644A9" w:rsidRPr="00BA78F9" w:rsidRDefault="005644A9" w:rsidP="005644A9">
            <w:pPr>
              <w:pStyle w:val="TableText0"/>
              <w:rPr>
                <w:rFonts w:cs="Arial"/>
              </w:rPr>
            </w:pPr>
          </w:p>
        </w:tc>
      </w:tr>
      <w:tr w:rsidR="005644A9" w:rsidRPr="00CD78C0">
        <w:trPr>
          <w:cantSplit/>
        </w:trPr>
        <w:tc>
          <w:tcPr>
            <w:tcW w:w="2898" w:type="dxa"/>
          </w:tcPr>
          <w:p w:rsidR="005644A9" w:rsidRPr="00784FF6" w:rsidRDefault="005644A9" w:rsidP="005644A9">
            <w:pPr>
              <w:rPr>
                <w:rFonts w:ascii="Arial" w:hAnsi="Arial" w:cs="Arial"/>
              </w:rPr>
            </w:pPr>
            <w:r w:rsidRPr="00784FF6">
              <w:rPr>
                <w:rFonts w:ascii="Arial" w:hAnsi="Arial" w:cs="Arial"/>
              </w:rPr>
              <w:t>Functional Acceptance Test results</w:t>
            </w:r>
          </w:p>
        </w:tc>
        <w:tc>
          <w:tcPr>
            <w:tcW w:w="3240" w:type="dxa"/>
          </w:tcPr>
          <w:p w:rsidR="005644A9" w:rsidRPr="00784FF6" w:rsidRDefault="005644A9" w:rsidP="005644A9">
            <w:pPr>
              <w:rPr>
                <w:rFonts w:ascii="Arial" w:hAnsi="Arial" w:cs="Arial"/>
              </w:rPr>
            </w:pPr>
          </w:p>
        </w:tc>
        <w:tc>
          <w:tcPr>
            <w:tcW w:w="2677" w:type="dxa"/>
          </w:tcPr>
          <w:p w:rsidR="005644A9" w:rsidRPr="00BA78F9" w:rsidRDefault="005644A9" w:rsidP="005644A9">
            <w:pPr>
              <w:pStyle w:val="TableText0"/>
              <w:rPr>
                <w:rFonts w:cs="Arial"/>
              </w:rPr>
            </w:pPr>
          </w:p>
        </w:tc>
      </w:tr>
      <w:tr w:rsidR="005644A9" w:rsidRPr="00CD78C0">
        <w:trPr>
          <w:cantSplit/>
        </w:trPr>
        <w:tc>
          <w:tcPr>
            <w:tcW w:w="2898" w:type="dxa"/>
          </w:tcPr>
          <w:p w:rsidR="005644A9" w:rsidRPr="00784FF6" w:rsidRDefault="005644A9" w:rsidP="005644A9">
            <w:pPr>
              <w:rPr>
                <w:rFonts w:ascii="Arial" w:hAnsi="Arial" w:cs="Arial"/>
              </w:rPr>
            </w:pPr>
            <w:r w:rsidRPr="00784FF6">
              <w:rPr>
                <w:rFonts w:ascii="Arial" w:hAnsi="Arial" w:cs="Arial"/>
              </w:rPr>
              <w:t>Integration Acceptance Test results</w:t>
            </w:r>
          </w:p>
        </w:tc>
        <w:tc>
          <w:tcPr>
            <w:tcW w:w="3240" w:type="dxa"/>
          </w:tcPr>
          <w:p w:rsidR="005644A9" w:rsidRPr="00784FF6" w:rsidRDefault="005644A9" w:rsidP="005644A9">
            <w:pPr>
              <w:rPr>
                <w:rFonts w:ascii="Arial" w:hAnsi="Arial" w:cs="Arial"/>
              </w:rPr>
            </w:pPr>
          </w:p>
        </w:tc>
        <w:tc>
          <w:tcPr>
            <w:tcW w:w="2677" w:type="dxa"/>
          </w:tcPr>
          <w:p w:rsidR="005644A9" w:rsidRPr="00BA78F9" w:rsidRDefault="005644A9" w:rsidP="005644A9">
            <w:pPr>
              <w:pStyle w:val="TableText0"/>
              <w:rPr>
                <w:rFonts w:cs="Arial"/>
              </w:rPr>
            </w:pPr>
          </w:p>
        </w:tc>
      </w:tr>
      <w:tr w:rsidR="005644A9" w:rsidRPr="00CD78C0">
        <w:trPr>
          <w:cantSplit/>
        </w:trPr>
        <w:tc>
          <w:tcPr>
            <w:tcW w:w="2898" w:type="dxa"/>
          </w:tcPr>
          <w:p w:rsidR="005644A9" w:rsidRPr="00784FF6" w:rsidRDefault="005644A9" w:rsidP="005644A9">
            <w:pPr>
              <w:rPr>
                <w:rFonts w:ascii="Arial" w:hAnsi="Arial" w:cs="Arial"/>
              </w:rPr>
            </w:pPr>
            <w:r w:rsidRPr="00784FF6">
              <w:rPr>
                <w:rFonts w:ascii="Arial" w:hAnsi="Arial" w:cs="Arial"/>
              </w:rPr>
              <w:t>User Acceptance Test results</w:t>
            </w:r>
          </w:p>
        </w:tc>
        <w:tc>
          <w:tcPr>
            <w:tcW w:w="3240" w:type="dxa"/>
          </w:tcPr>
          <w:p w:rsidR="005644A9" w:rsidRPr="00784FF6" w:rsidRDefault="005644A9" w:rsidP="005644A9">
            <w:pPr>
              <w:rPr>
                <w:rFonts w:ascii="Arial" w:hAnsi="Arial" w:cs="Arial"/>
              </w:rPr>
            </w:pPr>
          </w:p>
        </w:tc>
        <w:tc>
          <w:tcPr>
            <w:tcW w:w="2677" w:type="dxa"/>
          </w:tcPr>
          <w:p w:rsidR="005644A9" w:rsidRPr="00BA78F9" w:rsidRDefault="005644A9" w:rsidP="005644A9">
            <w:pPr>
              <w:pStyle w:val="TableText0"/>
              <w:rPr>
                <w:rFonts w:cs="Arial"/>
              </w:rPr>
            </w:pPr>
          </w:p>
        </w:tc>
      </w:tr>
      <w:tr w:rsidR="005644A9" w:rsidRPr="00CD78C0">
        <w:trPr>
          <w:cantSplit/>
        </w:trPr>
        <w:tc>
          <w:tcPr>
            <w:tcW w:w="2898" w:type="dxa"/>
          </w:tcPr>
          <w:p w:rsidR="005644A9" w:rsidRPr="00784FF6" w:rsidRDefault="005644A9" w:rsidP="005644A9">
            <w:pPr>
              <w:rPr>
                <w:rFonts w:ascii="Arial" w:hAnsi="Arial" w:cs="Arial"/>
              </w:rPr>
            </w:pPr>
            <w:r w:rsidRPr="00784FF6">
              <w:rPr>
                <w:rFonts w:ascii="Arial" w:hAnsi="Arial" w:cs="Arial"/>
              </w:rPr>
              <w:t>Regression Test results</w:t>
            </w:r>
          </w:p>
        </w:tc>
        <w:tc>
          <w:tcPr>
            <w:tcW w:w="3240" w:type="dxa"/>
          </w:tcPr>
          <w:p w:rsidR="005644A9" w:rsidRPr="00784FF6" w:rsidRDefault="005644A9" w:rsidP="005644A9">
            <w:pPr>
              <w:rPr>
                <w:rFonts w:ascii="Arial" w:hAnsi="Arial" w:cs="Arial"/>
              </w:rPr>
            </w:pPr>
          </w:p>
        </w:tc>
        <w:tc>
          <w:tcPr>
            <w:tcW w:w="2677" w:type="dxa"/>
          </w:tcPr>
          <w:p w:rsidR="005644A9" w:rsidRPr="00BA78F9" w:rsidRDefault="005644A9" w:rsidP="005644A9">
            <w:pPr>
              <w:pStyle w:val="TableText0"/>
              <w:rPr>
                <w:rFonts w:cs="Arial"/>
              </w:rPr>
            </w:pPr>
          </w:p>
        </w:tc>
      </w:tr>
      <w:tr w:rsidR="005644A9" w:rsidRPr="00CD78C0">
        <w:trPr>
          <w:cantSplit/>
        </w:trPr>
        <w:tc>
          <w:tcPr>
            <w:tcW w:w="2898" w:type="dxa"/>
          </w:tcPr>
          <w:p w:rsidR="005644A9" w:rsidRPr="00784FF6" w:rsidRDefault="005644A9" w:rsidP="005644A9">
            <w:pPr>
              <w:rPr>
                <w:rFonts w:ascii="Arial" w:hAnsi="Arial" w:cs="Arial"/>
              </w:rPr>
            </w:pPr>
            <w:r w:rsidRPr="00784FF6">
              <w:rPr>
                <w:rFonts w:ascii="Arial" w:hAnsi="Arial" w:cs="Arial"/>
              </w:rPr>
              <w:t>Test Evaluation Summary</w:t>
            </w:r>
          </w:p>
        </w:tc>
        <w:tc>
          <w:tcPr>
            <w:tcW w:w="3240" w:type="dxa"/>
          </w:tcPr>
          <w:p w:rsidR="005644A9" w:rsidRPr="00784FF6" w:rsidRDefault="005644A9" w:rsidP="005644A9">
            <w:pPr>
              <w:rPr>
                <w:rFonts w:ascii="Arial" w:hAnsi="Arial" w:cs="Arial"/>
              </w:rPr>
            </w:pPr>
          </w:p>
        </w:tc>
        <w:tc>
          <w:tcPr>
            <w:tcW w:w="2677" w:type="dxa"/>
          </w:tcPr>
          <w:p w:rsidR="005644A9" w:rsidRPr="00BA78F9" w:rsidRDefault="005644A9" w:rsidP="005644A9">
            <w:pPr>
              <w:pStyle w:val="TableText0"/>
              <w:rPr>
                <w:rFonts w:cs="Arial"/>
              </w:rPr>
            </w:pPr>
          </w:p>
        </w:tc>
      </w:tr>
      <w:tr w:rsidR="005644A9" w:rsidRPr="00CD78C0">
        <w:trPr>
          <w:cantSplit/>
        </w:trPr>
        <w:tc>
          <w:tcPr>
            <w:tcW w:w="2898" w:type="dxa"/>
          </w:tcPr>
          <w:p w:rsidR="005644A9" w:rsidRPr="00784FF6" w:rsidRDefault="005644A9" w:rsidP="005644A9">
            <w:pPr>
              <w:rPr>
                <w:rFonts w:ascii="Arial" w:hAnsi="Arial" w:cs="Arial"/>
              </w:rPr>
            </w:pPr>
            <w:r w:rsidRPr="00784FF6">
              <w:rPr>
                <w:rFonts w:ascii="Arial" w:hAnsi="Arial" w:cs="Arial"/>
              </w:rPr>
              <w:t>Progress Reports</w:t>
            </w:r>
          </w:p>
        </w:tc>
        <w:tc>
          <w:tcPr>
            <w:tcW w:w="3240" w:type="dxa"/>
          </w:tcPr>
          <w:p w:rsidR="005644A9" w:rsidRPr="00784FF6" w:rsidRDefault="005644A9" w:rsidP="005644A9">
            <w:pPr>
              <w:rPr>
                <w:rFonts w:ascii="Arial" w:hAnsi="Arial" w:cs="Arial"/>
              </w:rPr>
            </w:pPr>
          </w:p>
        </w:tc>
        <w:tc>
          <w:tcPr>
            <w:tcW w:w="2677" w:type="dxa"/>
          </w:tcPr>
          <w:p w:rsidR="005644A9" w:rsidRPr="00BA78F9" w:rsidRDefault="005644A9" w:rsidP="005644A9">
            <w:pPr>
              <w:pStyle w:val="TableText0"/>
              <w:rPr>
                <w:rFonts w:cs="Arial"/>
              </w:rPr>
            </w:pPr>
          </w:p>
        </w:tc>
      </w:tr>
    </w:tbl>
    <w:p w:rsidR="00E847B8" w:rsidRPr="00CD78C0" w:rsidRDefault="00E847B8" w:rsidP="00E847B8">
      <w:pPr>
        <w:rPr>
          <w:rFonts w:ascii="Arial" w:hAnsi="Arial" w:cs="Arial"/>
          <w:i/>
          <w:sz w:val="16"/>
          <w:szCs w:val="16"/>
        </w:rPr>
      </w:pPr>
      <w:bookmarkStart w:id="287" w:name="_Toc141068974"/>
      <w:r w:rsidRPr="00CD78C0">
        <w:rPr>
          <w:rFonts w:ascii="Arial" w:hAnsi="Arial" w:cs="Arial"/>
          <w:i/>
          <w:sz w:val="16"/>
          <w:szCs w:val="16"/>
        </w:rPr>
        <w:t xml:space="preserve">Table 11.2: Deliverables and </w:t>
      </w:r>
      <w:r w:rsidR="003D4008" w:rsidRPr="00CD78C0">
        <w:rPr>
          <w:rFonts w:ascii="Arial" w:hAnsi="Arial" w:cs="Arial"/>
          <w:i/>
          <w:sz w:val="16"/>
          <w:szCs w:val="16"/>
        </w:rPr>
        <w:t>m</w:t>
      </w:r>
      <w:r w:rsidRPr="00CD78C0">
        <w:rPr>
          <w:rFonts w:ascii="Arial" w:hAnsi="Arial" w:cs="Arial"/>
          <w:i/>
          <w:sz w:val="16"/>
          <w:szCs w:val="16"/>
        </w:rPr>
        <w:t xml:space="preserve">ilestones </w:t>
      </w:r>
      <w:r w:rsidR="002A33B3">
        <w:rPr>
          <w:rFonts w:ascii="Arial" w:hAnsi="Arial" w:cs="Arial"/>
          <w:i/>
          <w:sz w:val="16"/>
          <w:szCs w:val="16"/>
        </w:rPr>
        <w:t>XXX COMPANY</w:t>
      </w:r>
      <w:r w:rsidRPr="00CD78C0">
        <w:rPr>
          <w:rFonts w:ascii="Arial" w:hAnsi="Arial" w:cs="Arial"/>
          <w:i/>
          <w:sz w:val="16"/>
          <w:szCs w:val="16"/>
        </w:rPr>
        <w:t xml:space="preserve"> Test Team</w:t>
      </w:r>
    </w:p>
    <w:p w:rsidR="000E0448" w:rsidRPr="00CD78C0" w:rsidRDefault="000E0448" w:rsidP="00613E5F">
      <w:pPr>
        <w:pStyle w:val="Heading2"/>
        <w:rPr>
          <w:rFonts w:cs="Arial"/>
        </w:rPr>
      </w:pPr>
      <w:bookmarkStart w:id="288" w:name="_Toc282988998"/>
      <w:r w:rsidRPr="00CD78C0">
        <w:rPr>
          <w:rFonts w:cs="Arial"/>
        </w:rPr>
        <w:t>Test Team Support</w:t>
      </w:r>
      <w:bookmarkEnd w:id="288"/>
    </w:p>
    <w:p w:rsidR="000E0448" w:rsidRPr="00CD78C0" w:rsidRDefault="000E0448" w:rsidP="00FE6F0F">
      <w:pPr>
        <w:rPr>
          <w:rFonts w:ascii="Arial" w:hAnsi="Arial" w:cs="Arial"/>
        </w:rPr>
      </w:pPr>
      <w:r w:rsidRPr="00CD78C0">
        <w:rPr>
          <w:rFonts w:ascii="Arial" w:hAnsi="Arial" w:cs="Arial"/>
        </w:rPr>
        <w:t xml:space="preserve">During the various Test phases of </w:t>
      </w:r>
      <w:r w:rsidR="00962B19">
        <w:rPr>
          <w:rFonts w:ascii="Arial" w:hAnsi="Arial" w:cs="Arial"/>
        </w:rPr>
        <w:t xml:space="preserve">The </w:t>
      </w:r>
      <w:r w:rsidR="0083203D">
        <w:rPr>
          <w:rFonts w:ascii="Arial" w:hAnsi="Arial" w:cs="Arial"/>
        </w:rPr>
        <w:t>Global HRIS Project</w:t>
      </w:r>
      <w:r w:rsidRPr="00CD78C0">
        <w:rPr>
          <w:rFonts w:ascii="Arial" w:hAnsi="Arial" w:cs="Arial"/>
        </w:rPr>
        <w:t xml:space="preserve"> the </w:t>
      </w:r>
      <w:r w:rsidR="002A33B3">
        <w:rPr>
          <w:rFonts w:ascii="Arial" w:hAnsi="Arial" w:cs="Arial"/>
        </w:rPr>
        <w:t>XXX COMPANY</w:t>
      </w:r>
      <w:r w:rsidRPr="00CD78C0">
        <w:rPr>
          <w:rFonts w:ascii="Arial" w:hAnsi="Arial" w:cs="Arial"/>
        </w:rPr>
        <w:t xml:space="preserve"> Test Team will need support from other </w:t>
      </w:r>
      <w:r w:rsidR="0083203D">
        <w:rPr>
          <w:rFonts w:ascii="Arial" w:hAnsi="Arial" w:cs="Arial"/>
        </w:rPr>
        <w:t>Global HRIS Project</w:t>
      </w:r>
      <w:r w:rsidRPr="00CD78C0">
        <w:rPr>
          <w:rFonts w:ascii="Arial" w:hAnsi="Arial" w:cs="Arial"/>
        </w:rPr>
        <w:t xml:space="preserve"> project teams. The table below indicates the desired involvement of the various projects teams within the </w:t>
      </w:r>
      <w:r w:rsidR="0083203D">
        <w:rPr>
          <w:rFonts w:ascii="Arial" w:hAnsi="Arial" w:cs="Arial"/>
        </w:rPr>
        <w:t>Global HRIS Project</w:t>
      </w:r>
      <w:r w:rsidRPr="00CD78C0">
        <w:rPr>
          <w:rFonts w:ascii="Arial" w:hAnsi="Arial" w:cs="Arial"/>
        </w:rPr>
        <w:t xml:space="preserve"> test process.</w:t>
      </w:r>
    </w:p>
    <w:p w:rsidR="000E0448" w:rsidRPr="00CD78C0" w:rsidRDefault="000E0448" w:rsidP="000E0448"/>
    <w:tbl>
      <w:tblPr>
        <w:tblW w:w="0" w:type="auto"/>
        <w:jc w:val="center"/>
        <w:tblInd w:w="-5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3"/>
        <w:gridCol w:w="4770"/>
        <w:gridCol w:w="1801"/>
      </w:tblGrid>
      <w:tr w:rsidR="000E0448" w:rsidRPr="00CD78C0">
        <w:trPr>
          <w:cantSplit/>
          <w:trHeight w:hRule="exact" w:val="400"/>
          <w:tblHeader/>
          <w:jc w:val="center"/>
        </w:trPr>
        <w:tc>
          <w:tcPr>
            <w:tcW w:w="2233" w:type="dxa"/>
            <w:shd w:val="pct15" w:color="auto" w:fill="auto"/>
          </w:tcPr>
          <w:p w:rsidR="000E0448" w:rsidRPr="00CD78C0" w:rsidRDefault="000E0448" w:rsidP="00E82B77">
            <w:pPr>
              <w:pStyle w:val="TableHeading"/>
              <w:rPr>
                <w:rFonts w:ascii="Arial" w:hAnsi="Arial" w:cs="Arial"/>
                <w:sz w:val="20"/>
                <w:lang w:val="en-US"/>
              </w:rPr>
            </w:pPr>
            <w:r w:rsidRPr="00CD78C0">
              <w:rPr>
                <w:rFonts w:ascii="Arial" w:hAnsi="Arial" w:cs="Arial"/>
                <w:sz w:val="20"/>
                <w:lang w:val="en-US"/>
              </w:rPr>
              <w:t>Name</w:t>
            </w:r>
          </w:p>
        </w:tc>
        <w:tc>
          <w:tcPr>
            <w:tcW w:w="4770" w:type="dxa"/>
            <w:shd w:val="pct15" w:color="auto" w:fill="auto"/>
          </w:tcPr>
          <w:p w:rsidR="000E0448" w:rsidRPr="00CD78C0" w:rsidRDefault="000E0448" w:rsidP="00E82B77">
            <w:pPr>
              <w:pStyle w:val="TableHeading"/>
              <w:rPr>
                <w:rFonts w:ascii="Arial" w:hAnsi="Arial" w:cs="Arial"/>
                <w:sz w:val="20"/>
                <w:lang w:val="en-US"/>
              </w:rPr>
            </w:pPr>
            <w:r w:rsidRPr="00CD78C0">
              <w:rPr>
                <w:rFonts w:ascii="Arial" w:hAnsi="Arial" w:cs="Arial"/>
                <w:sz w:val="20"/>
                <w:lang w:val="en-US"/>
              </w:rPr>
              <w:t>Tasks/responsibilities</w:t>
            </w:r>
          </w:p>
        </w:tc>
        <w:tc>
          <w:tcPr>
            <w:tcW w:w="1801" w:type="dxa"/>
            <w:shd w:val="pct15" w:color="auto" w:fill="auto"/>
          </w:tcPr>
          <w:p w:rsidR="000E0448" w:rsidRPr="00CD78C0" w:rsidRDefault="000E0448" w:rsidP="00E82B77">
            <w:pPr>
              <w:pStyle w:val="TableHeading"/>
              <w:rPr>
                <w:rFonts w:ascii="Arial" w:hAnsi="Arial" w:cs="Arial"/>
                <w:sz w:val="20"/>
                <w:lang w:val="en-US"/>
              </w:rPr>
            </w:pPr>
            <w:r w:rsidRPr="00CD78C0">
              <w:rPr>
                <w:rFonts w:ascii="Arial" w:hAnsi="Arial" w:cs="Arial"/>
                <w:sz w:val="20"/>
                <w:lang w:val="en-US"/>
              </w:rPr>
              <w:t>Availability</w:t>
            </w:r>
          </w:p>
        </w:tc>
      </w:tr>
      <w:tr w:rsidR="000E0448" w:rsidRPr="00EB18A8">
        <w:trPr>
          <w:cantSplit/>
          <w:jc w:val="center"/>
        </w:trPr>
        <w:tc>
          <w:tcPr>
            <w:tcW w:w="2233" w:type="dxa"/>
          </w:tcPr>
          <w:p w:rsidR="000E0448" w:rsidRPr="00EB18A8" w:rsidRDefault="000E0448" w:rsidP="00E82B77">
            <w:pPr>
              <w:pStyle w:val="TableText0"/>
              <w:rPr>
                <w:rFonts w:cs="Arial"/>
              </w:rPr>
            </w:pPr>
            <w:r w:rsidRPr="00EB18A8">
              <w:rPr>
                <w:rFonts w:cs="Arial"/>
              </w:rPr>
              <w:t>Business Implementation Team</w:t>
            </w:r>
          </w:p>
        </w:tc>
        <w:tc>
          <w:tcPr>
            <w:tcW w:w="4770" w:type="dxa"/>
          </w:tcPr>
          <w:p w:rsidR="000E0448" w:rsidRPr="00EB18A8" w:rsidRDefault="000E0448" w:rsidP="000E0448">
            <w:pPr>
              <w:pStyle w:val="TableText0"/>
              <w:rPr>
                <w:rFonts w:cs="Arial"/>
              </w:rPr>
            </w:pPr>
          </w:p>
        </w:tc>
        <w:tc>
          <w:tcPr>
            <w:tcW w:w="1801" w:type="dxa"/>
          </w:tcPr>
          <w:p w:rsidR="000E0448" w:rsidRPr="007A6586" w:rsidRDefault="000E0448" w:rsidP="00E82B77">
            <w:pPr>
              <w:pStyle w:val="TableText0"/>
              <w:rPr>
                <w:rFonts w:cs="Arial"/>
                <w:highlight w:val="yellow"/>
              </w:rPr>
            </w:pPr>
          </w:p>
        </w:tc>
      </w:tr>
      <w:tr w:rsidR="000E0448" w:rsidRPr="00EB18A8">
        <w:trPr>
          <w:cantSplit/>
          <w:jc w:val="center"/>
        </w:trPr>
        <w:tc>
          <w:tcPr>
            <w:tcW w:w="2233" w:type="dxa"/>
          </w:tcPr>
          <w:p w:rsidR="000E0448" w:rsidRPr="00EB18A8" w:rsidRDefault="00B91828" w:rsidP="00E82B77">
            <w:pPr>
              <w:pStyle w:val="TableText0"/>
              <w:rPr>
                <w:rFonts w:cs="Arial"/>
              </w:rPr>
            </w:pPr>
            <w:r w:rsidRPr="00EB18A8">
              <w:rPr>
                <w:rFonts w:cs="Arial"/>
              </w:rPr>
              <w:t>Deployment Team</w:t>
            </w:r>
          </w:p>
        </w:tc>
        <w:tc>
          <w:tcPr>
            <w:tcW w:w="4770" w:type="dxa"/>
          </w:tcPr>
          <w:p w:rsidR="00DE5079" w:rsidRPr="00EB18A8" w:rsidRDefault="00DE5079" w:rsidP="00E82B77">
            <w:pPr>
              <w:pStyle w:val="TableText0"/>
              <w:rPr>
                <w:rFonts w:cs="Arial"/>
              </w:rPr>
            </w:pPr>
          </w:p>
        </w:tc>
        <w:tc>
          <w:tcPr>
            <w:tcW w:w="1801" w:type="dxa"/>
          </w:tcPr>
          <w:p w:rsidR="000E0448" w:rsidRPr="007A6586" w:rsidRDefault="000E0448" w:rsidP="00E82B77">
            <w:pPr>
              <w:pStyle w:val="TableText0"/>
              <w:rPr>
                <w:rFonts w:cs="Arial"/>
                <w:highlight w:val="yellow"/>
              </w:rPr>
            </w:pPr>
          </w:p>
        </w:tc>
      </w:tr>
      <w:tr w:rsidR="000E0448" w:rsidRPr="00EB18A8">
        <w:trPr>
          <w:cantSplit/>
          <w:jc w:val="center"/>
        </w:trPr>
        <w:tc>
          <w:tcPr>
            <w:tcW w:w="2233" w:type="dxa"/>
          </w:tcPr>
          <w:p w:rsidR="000E0448" w:rsidRPr="00BA78F9" w:rsidRDefault="002A33B3" w:rsidP="00E82B77">
            <w:pPr>
              <w:pStyle w:val="TableText0"/>
              <w:rPr>
                <w:rFonts w:cs="Arial"/>
              </w:rPr>
            </w:pPr>
            <w:r>
              <w:rPr>
                <w:rFonts w:cs="Arial"/>
              </w:rPr>
              <w:t>XXX COMPANY</w:t>
            </w:r>
            <w:r w:rsidR="00B91828" w:rsidRPr="00BA78F9">
              <w:rPr>
                <w:rFonts w:cs="Arial"/>
              </w:rPr>
              <w:t xml:space="preserve"> project</w:t>
            </w:r>
            <w:r w:rsidR="002725C4">
              <w:rPr>
                <w:rFonts w:cs="Arial"/>
              </w:rPr>
              <w:t xml:space="preserve"> tea,m</w:t>
            </w:r>
          </w:p>
        </w:tc>
        <w:tc>
          <w:tcPr>
            <w:tcW w:w="4770" w:type="dxa"/>
          </w:tcPr>
          <w:p w:rsidR="006B742F" w:rsidRPr="00BA78F9" w:rsidRDefault="006B742F" w:rsidP="00E82B77">
            <w:pPr>
              <w:pStyle w:val="TableText0"/>
              <w:rPr>
                <w:rFonts w:cs="Arial"/>
              </w:rPr>
            </w:pPr>
          </w:p>
        </w:tc>
        <w:tc>
          <w:tcPr>
            <w:tcW w:w="1801" w:type="dxa"/>
          </w:tcPr>
          <w:p w:rsidR="000E0448" w:rsidRPr="00BA78F9" w:rsidRDefault="000E0448" w:rsidP="00E82B77">
            <w:pPr>
              <w:pStyle w:val="TableText0"/>
              <w:rPr>
                <w:rFonts w:cs="Arial"/>
                <w:color w:val="FF0000"/>
              </w:rPr>
            </w:pPr>
          </w:p>
        </w:tc>
      </w:tr>
      <w:tr w:rsidR="000E0448" w:rsidRPr="00EB18A8">
        <w:trPr>
          <w:cantSplit/>
          <w:jc w:val="center"/>
        </w:trPr>
        <w:tc>
          <w:tcPr>
            <w:tcW w:w="2233" w:type="dxa"/>
          </w:tcPr>
          <w:p w:rsidR="000E0448" w:rsidRPr="00BA78F9" w:rsidRDefault="00BF4958" w:rsidP="00E82B77">
            <w:pPr>
              <w:pStyle w:val="TableText0"/>
              <w:rPr>
                <w:rFonts w:cs="Arial"/>
              </w:rPr>
            </w:pPr>
            <w:r w:rsidRPr="00BA78F9">
              <w:rPr>
                <w:rFonts w:cs="Arial"/>
              </w:rPr>
              <w:t>Development Team</w:t>
            </w:r>
          </w:p>
          <w:p w:rsidR="00BF4958" w:rsidRPr="00BA78F9" w:rsidRDefault="00BF4958" w:rsidP="00E82B77">
            <w:pPr>
              <w:pStyle w:val="TableText0"/>
              <w:rPr>
                <w:rFonts w:cs="Arial"/>
              </w:rPr>
            </w:pPr>
            <w:r w:rsidRPr="00BA78F9">
              <w:rPr>
                <w:rFonts w:cs="Arial"/>
              </w:rPr>
              <w:t>(including external development parties)</w:t>
            </w:r>
          </w:p>
        </w:tc>
        <w:tc>
          <w:tcPr>
            <w:tcW w:w="4770" w:type="dxa"/>
          </w:tcPr>
          <w:p w:rsidR="000E0448" w:rsidRPr="00BA78F9" w:rsidRDefault="000E0448" w:rsidP="006B742F">
            <w:pPr>
              <w:pStyle w:val="TableText0"/>
              <w:rPr>
                <w:rFonts w:cs="Arial"/>
              </w:rPr>
            </w:pPr>
          </w:p>
        </w:tc>
        <w:tc>
          <w:tcPr>
            <w:tcW w:w="1801" w:type="dxa"/>
          </w:tcPr>
          <w:p w:rsidR="000E0448" w:rsidRPr="00BA78F9" w:rsidRDefault="000E0448" w:rsidP="00E82B77">
            <w:pPr>
              <w:pStyle w:val="TableText0"/>
              <w:rPr>
                <w:rFonts w:cs="Arial"/>
                <w:color w:val="FF0000"/>
              </w:rPr>
            </w:pPr>
          </w:p>
        </w:tc>
      </w:tr>
      <w:tr w:rsidR="00B91828" w:rsidRPr="00EB18A8">
        <w:trPr>
          <w:cantSplit/>
          <w:jc w:val="center"/>
        </w:trPr>
        <w:tc>
          <w:tcPr>
            <w:tcW w:w="2233" w:type="dxa"/>
          </w:tcPr>
          <w:p w:rsidR="00B91828" w:rsidRPr="00BA78F9" w:rsidRDefault="00B91828" w:rsidP="00E82B77">
            <w:pPr>
              <w:pStyle w:val="TableText0"/>
              <w:rPr>
                <w:rFonts w:cs="Arial"/>
              </w:rPr>
            </w:pPr>
            <w:r w:rsidRPr="00BA78F9">
              <w:rPr>
                <w:rFonts w:cs="Arial"/>
              </w:rPr>
              <w:t>Information Analysts</w:t>
            </w:r>
          </w:p>
        </w:tc>
        <w:tc>
          <w:tcPr>
            <w:tcW w:w="4770" w:type="dxa"/>
          </w:tcPr>
          <w:p w:rsidR="00B91828" w:rsidRPr="00BA78F9" w:rsidRDefault="00B91828" w:rsidP="00E82B77">
            <w:pPr>
              <w:pStyle w:val="TableText0"/>
              <w:rPr>
                <w:rFonts w:cs="Arial"/>
              </w:rPr>
            </w:pPr>
          </w:p>
        </w:tc>
        <w:tc>
          <w:tcPr>
            <w:tcW w:w="1801" w:type="dxa"/>
          </w:tcPr>
          <w:p w:rsidR="00B91828" w:rsidRPr="00BA78F9" w:rsidRDefault="00B91828" w:rsidP="00E82B77">
            <w:pPr>
              <w:pStyle w:val="TableText0"/>
              <w:rPr>
                <w:rFonts w:cs="Arial"/>
              </w:rPr>
            </w:pPr>
          </w:p>
        </w:tc>
      </w:tr>
      <w:tr w:rsidR="00BF4958" w:rsidRPr="00EB18A8">
        <w:trPr>
          <w:cantSplit/>
          <w:jc w:val="center"/>
        </w:trPr>
        <w:tc>
          <w:tcPr>
            <w:tcW w:w="2233" w:type="dxa"/>
          </w:tcPr>
          <w:p w:rsidR="00BF4958" w:rsidRPr="00BA78F9" w:rsidRDefault="00BF4958" w:rsidP="00E82B77">
            <w:pPr>
              <w:pStyle w:val="TableText0"/>
              <w:rPr>
                <w:rFonts w:cs="Arial"/>
              </w:rPr>
            </w:pPr>
            <w:r w:rsidRPr="00BA78F9">
              <w:rPr>
                <w:rFonts w:cs="Arial"/>
              </w:rPr>
              <w:t>JRT</w:t>
            </w:r>
          </w:p>
        </w:tc>
        <w:tc>
          <w:tcPr>
            <w:tcW w:w="4770" w:type="dxa"/>
          </w:tcPr>
          <w:p w:rsidR="00BF4958" w:rsidRPr="00BA78F9" w:rsidRDefault="00BF4958" w:rsidP="00E82B77">
            <w:pPr>
              <w:pStyle w:val="TableText0"/>
              <w:rPr>
                <w:rFonts w:cs="Arial"/>
              </w:rPr>
            </w:pPr>
          </w:p>
        </w:tc>
        <w:tc>
          <w:tcPr>
            <w:tcW w:w="1801" w:type="dxa"/>
          </w:tcPr>
          <w:p w:rsidR="00BF4958" w:rsidRPr="00BA78F9" w:rsidRDefault="00BF4958" w:rsidP="00E82B77">
            <w:pPr>
              <w:pStyle w:val="TableText0"/>
              <w:rPr>
                <w:rFonts w:cs="Arial"/>
              </w:rPr>
            </w:pPr>
          </w:p>
        </w:tc>
      </w:tr>
    </w:tbl>
    <w:p w:rsidR="00E847B8" w:rsidRPr="00CD78C0" w:rsidRDefault="00E847B8" w:rsidP="00E847B8">
      <w:pPr>
        <w:rPr>
          <w:rFonts w:ascii="Arial" w:hAnsi="Arial" w:cs="Arial"/>
          <w:i/>
          <w:sz w:val="16"/>
          <w:szCs w:val="16"/>
        </w:rPr>
      </w:pPr>
      <w:r w:rsidRPr="00CD78C0">
        <w:rPr>
          <w:rFonts w:ascii="Arial" w:hAnsi="Arial" w:cs="Arial"/>
          <w:i/>
          <w:sz w:val="16"/>
          <w:szCs w:val="16"/>
        </w:rPr>
        <w:t xml:space="preserve">Table 11.3: Desired </w:t>
      </w:r>
      <w:r w:rsidR="002A33B3">
        <w:rPr>
          <w:rFonts w:ascii="Arial" w:hAnsi="Arial" w:cs="Arial"/>
          <w:i/>
          <w:sz w:val="16"/>
          <w:szCs w:val="16"/>
        </w:rPr>
        <w:t>XXX COMPANY</w:t>
      </w:r>
      <w:r w:rsidRPr="00CD78C0">
        <w:rPr>
          <w:rFonts w:ascii="Arial" w:hAnsi="Arial" w:cs="Arial"/>
          <w:i/>
          <w:sz w:val="16"/>
          <w:szCs w:val="16"/>
        </w:rPr>
        <w:t xml:space="preserve"> Test Team support</w:t>
      </w:r>
    </w:p>
    <w:p w:rsidR="00E11887" w:rsidRPr="00CD78C0" w:rsidRDefault="00E11887" w:rsidP="00613E5F">
      <w:pPr>
        <w:pStyle w:val="Heading2"/>
        <w:rPr>
          <w:rFonts w:cs="Arial"/>
        </w:rPr>
      </w:pPr>
      <w:bookmarkStart w:id="289" w:name="_Ref205778057"/>
      <w:bookmarkStart w:id="290" w:name="_Toc282988999"/>
      <w:r w:rsidRPr="00CD78C0">
        <w:rPr>
          <w:rFonts w:cs="Arial"/>
        </w:rPr>
        <w:t>Planning</w:t>
      </w:r>
      <w:bookmarkEnd w:id="287"/>
      <w:bookmarkEnd w:id="289"/>
      <w:bookmarkEnd w:id="290"/>
    </w:p>
    <w:p w:rsidR="00884433" w:rsidRPr="00CD78C0" w:rsidRDefault="00884433" w:rsidP="00A66955">
      <w:pPr>
        <w:rPr>
          <w:rFonts w:ascii="Arial" w:hAnsi="Arial" w:cs="Arial"/>
          <w:sz w:val="16"/>
          <w:szCs w:val="16"/>
        </w:rPr>
      </w:pPr>
    </w:p>
    <w:p w:rsidR="000250C0" w:rsidRPr="00CD78C0" w:rsidRDefault="000250C0" w:rsidP="00A66955">
      <w:pPr>
        <w:rPr>
          <w:rFonts w:ascii="Arial" w:hAnsi="Arial" w:cs="Arial"/>
        </w:rPr>
      </w:pPr>
      <w:r w:rsidRPr="00CD78C0">
        <w:rPr>
          <w:rFonts w:ascii="Arial" w:hAnsi="Arial" w:cs="Arial"/>
        </w:rPr>
        <w:t xml:space="preserve">The important milestones from </w:t>
      </w:r>
      <w:r w:rsidR="00410078" w:rsidRPr="00CD78C0">
        <w:rPr>
          <w:rFonts w:ascii="Arial" w:hAnsi="Arial" w:cs="Arial"/>
        </w:rPr>
        <w:t>the</w:t>
      </w:r>
      <w:r w:rsidRPr="00CD78C0">
        <w:rPr>
          <w:rFonts w:ascii="Arial" w:hAnsi="Arial" w:cs="Arial"/>
        </w:rPr>
        <w:t xml:space="preserve"> planning have been listed in the table </w:t>
      </w:r>
      <w:r w:rsidR="00FA2FBC" w:rsidRPr="00CD78C0">
        <w:rPr>
          <w:rFonts w:ascii="Arial" w:hAnsi="Arial" w:cs="Arial"/>
        </w:rPr>
        <w:t xml:space="preserve">below. </w:t>
      </w:r>
      <w:r w:rsidR="00410078" w:rsidRPr="00CD78C0">
        <w:rPr>
          <w:rFonts w:ascii="Arial" w:hAnsi="Arial" w:cs="Arial"/>
        </w:rPr>
        <w:t>A high level overview of the</w:t>
      </w:r>
      <w:r w:rsidR="00FA2FBC" w:rsidRPr="00CD78C0">
        <w:rPr>
          <w:rFonts w:ascii="Arial" w:hAnsi="Arial" w:cs="Arial"/>
        </w:rPr>
        <w:t xml:space="preserve"> planning can be viewed in </w:t>
      </w:r>
      <w:r w:rsidR="00D12949" w:rsidRPr="00CD78C0">
        <w:rPr>
          <w:rFonts w:ascii="Arial" w:hAnsi="Arial" w:cs="Arial"/>
        </w:rPr>
        <w:t>the figure</w:t>
      </w:r>
      <w:r w:rsidR="00FA2FBC" w:rsidRPr="00CD78C0">
        <w:rPr>
          <w:rFonts w:ascii="Arial" w:hAnsi="Arial" w:cs="Arial"/>
        </w:rPr>
        <w:t xml:space="preserve"> on the next page.</w:t>
      </w:r>
    </w:p>
    <w:p w:rsidR="000250C0" w:rsidRPr="00CD78C0" w:rsidRDefault="000250C0" w:rsidP="00A66955">
      <w:pPr>
        <w:rPr>
          <w:rFonts w:ascii="Arial" w:hAnsi="Arial" w:cs="Arial"/>
          <w:sz w:val="12"/>
          <w:szCs w:val="12"/>
        </w:rPr>
      </w:pPr>
    </w:p>
    <w:tbl>
      <w:tblPr>
        <w:tblW w:w="0" w:type="auto"/>
        <w:jc w:val="center"/>
        <w:tblInd w:w="-37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126"/>
        <w:gridCol w:w="1710"/>
        <w:gridCol w:w="1710"/>
      </w:tblGrid>
      <w:tr w:rsidR="003C2F7A" w:rsidRPr="00CD78C0">
        <w:trPr>
          <w:cantSplit/>
          <w:trHeight w:hRule="exact" w:val="292"/>
          <w:tblHeader/>
          <w:jc w:val="center"/>
        </w:trPr>
        <w:tc>
          <w:tcPr>
            <w:tcW w:w="5126" w:type="dxa"/>
            <w:shd w:val="pct15" w:color="auto" w:fill="auto"/>
          </w:tcPr>
          <w:p w:rsidR="003C2F7A" w:rsidRPr="00CD78C0" w:rsidRDefault="003C2F7A" w:rsidP="003965EB">
            <w:pPr>
              <w:pStyle w:val="TableHeading"/>
              <w:spacing w:before="0"/>
              <w:rPr>
                <w:rFonts w:ascii="Arial" w:hAnsi="Arial" w:cs="Arial"/>
                <w:sz w:val="20"/>
                <w:lang w:val="en-US"/>
              </w:rPr>
            </w:pPr>
            <w:r w:rsidRPr="00CD78C0">
              <w:rPr>
                <w:rFonts w:ascii="Arial" w:hAnsi="Arial" w:cs="Arial"/>
                <w:sz w:val="20"/>
                <w:lang w:val="en-US"/>
              </w:rPr>
              <w:t>Activity</w:t>
            </w:r>
          </w:p>
        </w:tc>
        <w:tc>
          <w:tcPr>
            <w:tcW w:w="1710" w:type="dxa"/>
            <w:shd w:val="pct15" w:color="auto" w:fill="auto"/>
          </w:tcPr>
          <w:p w:rsidR="003C2F7A" w:rsidRPr="00CD78C0" w:rsidRDefault="003C2F7A" w:rsidP="003965EB">
            <w:pPr>
              <w:pStyle w:val="TableHeading"/>
              <w:spacing w:before="0"/>
              <w:rPr>
                <w:rFonts w:ascii="Arial" w:hAnsi="Arial" w:cs="Arial"/>
                <w:sz w:val="20"/>
                <w:lang w:val="en-US"/>
              </w:rPr>
            </w:pPr>
            <w:r w:rsidRPr="00CD78C0">
              <w:rPr>
                <w:rFonts w:ascii="Arial" w:hAnsi="Arial" w:cs="Arial"/>
                <w:sz w:val="20"/>
                <w:lang w:val="en-US"/>
              </w:rPr>
              <w:t>Start</w:t>
            </w:r>
          </w:p>
        </w:tc>
        <w:tc>
          <w:tcPr>
            <w:tcW w:w="1710" w:type="dxa"/>
            <w:shd w:val="pct15" w:color="auto" w:fill="auto"/>
          </w:tcPr>
          <w:p w:rsidR="003C2F7A" w:rsidRPr="00CD78C0" w:rsidRDefault="003C2F7A" w:rsidP="003965EB">
            <w:pPr>
              <w:pStyle w:val="TableHeading"/>
              <w:spacing w:before="0"/>
              <w:rPr>
                <w:rFonts w:ascii="Arial" w:hAnsi="Arial" w:cs="Arial"/>
                <w:sz w:val="20"/>
                <w:lang w:val="en-US"/>
              </w:rPr>
            </w:pPr>
            <w:r w:rsidRPr="00CD78C0">
              <w:rPr>
                <w:rFonts w:ascii="Arial" w:hAnsi="Arial" w:cs="Arial"/>
                <w:sz w:val="20"/>
                <w:lang w:val="en-US"/>
              </w:rPr>
              <w:t>End</w:t>
            </w:r>
          </w:p>
        </w:tc>
      </w:tr>
      <w:tr w:rsidR="003C2F7A" w:rsidRPr="00CD78C0">
        <w:trPr>
          <w:cantSplit/>
          <w:jc w:val="center"/>
        </w:trPr>
        <w:tc>
          <w:tcPr>
            <w:tcW w:w="5126" w:type="dxa"/>
          </w:tcPr>
          <w:p w:rsidR="003C2F7A" w:rsidRPr="00CD78C0" w:rsidRDefault="00BF4958" w:rsidP="00E82B77">
            <w:pPr>
              <w:pStyle w:val="TableText0"/>
              <w:rPr>
                <w:rFonts w:cs="Arial"/>
                <w:b/>
                <w:color w:val="FF0000"/>
              </w:rPr>
            </w:pPr>
            <w:r w:rsidRPr="00CD78C0">
              <w:rPr>
                <w:rFonts w:cs="Arial"/>
                <w:b/>
              </w:rPr>
              <w:t>Planning &amp; Control</w:t>
            </w:r>
            <w:r w:rsidR="003C2F7A" w:rsidRPr="00CD78C0">
              <w:rPr>
                <w:rFonts w:cs="Arial"/>
                <w:b/>
              </w:rPr>
              <w:t xml:space="preserve"> </w:t>
            </w:r>
            <w:r w:rsidR="001B19BF" w:rsidRPr="00CD78C0">
              <w:rPr>
                <w:rFonts w:cs="Arial"/>
                <w:b/>
              </w:rPr>
              <w:t>P</w:t>
            </w:r>
            <w:r w:rsidR="003C2F7A" w:rsidRPr="00CD78C0">
              <w:rPr>
                <w:rFonts w:cs="Arial"/>
                <w:b/>
              </w:rPr>
              <w:t>hase</w:t>
            </w:r>
          </w:p>
        </w:tc>
        <w:tc>
          <w:tcPr>
            <w:tcW w:w="1710" w:type="dxa"/>
          </w:tcPr>
          <w:p w:rsidR="003C2F7A" w:rsidRPr="00CD78C0" w:rsidRDefault="003C2F7A" w:rsidP="00E82B77">
            <w:pPr>
              <w:pStyle w:val="TableText0"/>
              <w:rPr>
                <w:rFonts w:cs="Arial"/>
                <w:color w:val="FF0000"/>
              </w:rPr>
            </w:pPr>
          </w:p>
        </w:tc>
        <w:tc>
          <w:tcPr>
            <w:tcW w:w="1710" w:type="dxa"/>
          </w:tcPr>
          <w:p w:rsidR="003C2F7A" w:rsidRPr="00CD78C0" w:rsidRDefault="003C2F7A" w:rsidP="00E82B77">
            <w:pPr>
              <w:pStyle w:val="TableText0"/>
              <w:rPr>
                <w:rFonts w:cs="Arial"/>
                <w:color w:val="FF0000"/>
              </w:rPr>
            </w:pPr>
          </w:p>
        </w:tc>
      </w:tr>
      <w:tr w:rsidR="003C2F7A" w:rsidRPr="007A6586">
        <w:trPr>
          <w:cantSplit/>
          <w:jc w:val="center"/>
        </w:trPr>
        <w:tc>
          <w:tcPr>
            <w:tcW w:w="5126" w:type="dxa"/>
          </w:tcPr>
          <w:p w:rsidR="003C2F7A" w:rsidRPr="007A6586" w:rsidRDefault="003C2F7A" w:rsidP="00614142">
            <w:pPr>
              <w:rPr>
                <w:rFonts w:ascii="Arial" w:hAnsi="Arial" w:cs="Arial"/>
              </w:rPr>
            </w:pPr>
          </w:p>
        </w:tc>
        <w:tc>
          <w:tcPr>
            <w:tcW w:w="1710" w:type="dxa"/>
          </w:tcPr>
          <w:p w:rsidR="003C2F7A" w:rsidRPr="007A6586" w:rsidRDefault="003C2F7A" w:rsidP="00614142">
            <w:pPr>
              <w:pStyle w:val="TableText0"/>
              <w:rPr>
                <w:rFonts w:cs="Arial"/>
              </w:rPr>
            </w:pPr>
          </w:p>
        </w:tc>
        <w:tc>
          <w:tcPr>
            <w:tcW w:w="1710" w:type="dxa"/>
          </w:tcPr>
          <w:p w:rsidR="003C2F7A" w:rsidRPr="007A6586" w:rsidRDefault="003C2F7A" w:rsidP="00614142">
            <w:pPr>
              <w:pStyle w:val="TableText0"/>
              <w:rPr>
                <w:rFonts w:cs="Arial"/>
              </w:rPr>
            </w:pPr>
          </w:p>
        </w:tc>
      </w:tr>
      <w:tr w:rsidR="00BF4958" w:rsidRPr="003A26E3">
        <w:trPr>
          <w:cantSplit/>
          <w:trHeight w:val="82"/>
          <w:jc w:val="center"/>
        </w:trPr>
        <w:tc>
          <w:tcPr>
            <w:tcW w:w="5126" w:type="dxa"/>
          </w:tcPr>
          <w:p w:rsidR="00BF4958" w:rsidRPr="003A26E3" w:rsidRDefault="00BF4958" w:rsidP="00614142">
            <w:pPr>
              <w:rPr>
                <w:rFonts w:ascii="Arial" w:hAnsi="Arial" w:cs="Arial"/>
                <w:b/>
              </w:rPr>
            </w:pPr>
          </w:p>
        </w:tc>
        <w:tc>
          <w:tcPr>
            <w:tcW w:w="1710" w:type="dxa"/>
          </w:tcPr>
          <w:p w:rsidR="00BF4958" w:rsidRPr="007A6586" w:rsidRDefault="00BF4958" w:rsidP="00614142">
            <w:pPr>
              <w:pStyle w:val="TableText0"/>
              <w:rPr>
                <w:rFonts w:cs="Arial"/>
                <w:highlight w:val="yellow"/>
              </w:rPr>
            </w:pPr>
          </w:p>
        </w:tc>
        <w:tc>
          <w:tcPr>
            <w:tcW w:w="1710" w:type="dxa"/>
          </w:tcPr>
          <w:p w:rsidR="00BF4958" w:rsidRPr="007A6586" w:rsidRDefault="00BF4958" w:rsidP="00614142">
            <w:pPr>
              <w:pStyle w:val="TableText0"/>
              <w:rPr>
                <w:rFonts w:cs="Arial"/>
                <w:highlight w:val="yellow"/>
              </w:rPr>
            </w:pPr>
          </w:p>
        </w:tc>
      </w:tr>
      <w:tr w:rsidR="00BF4958" w:rsidRPr="003A26E3">
        <w:trPr>
          <w:cantSplit/>
          <w:trHeight w:val="82"/>
          <w:jc w:val="center"/>
        </w:trPr>
        <w:tc>
          <w:tcPr>
            <w:tcW w:w="5126" w:type="dxa"/>
          </w:tcPr>
          <w:p w:rsidR="00BF4958" w:rsidRPr="003A26E3" w:rsidRDefault="00BF4958" w:rsidP="00614142">
            <w:pPr>
              <w:rPr>
                <w:rFonts w:ascii="Arial" w:hAnsi="Arial" w:cs="Arial"/>
                <w:b/>
              </w:rPr>
            </w:pPr>
            <w:r w:rsidRPr="003A26E3">
              <w:rPr>
                <w:rFonts w:ascii="Arial" w:hAnsi="Arial" w:cs="Arial"/>
                <w:b/>
              </w:rPr>
              <w:t>Preparation Phase</w:t>
            </w:r>
          </w:p>
        </w:tc>
        <w:tc>
          <w:tcPr>
            <w:tcW w:w="1710" w:type="dxa"/>
          </w:tcPr>
          <w:p w:rsidR="00BF4958" w:rsidRPr="007A6586" w:rsidRDefault="00BF4958" w:rsidP="00614142">
            <w:pPr>
              <w:pStyle w:val="TableText0"/>
              <w:rPr>
                <w:rFonts w:cs="Arial"/>
                <w:highlight w:val="yellow"/>
              </w:rPr>
            </w:pPr>
          </w:p>
        </w:tc>
        <w:tc>
          <w:tcPr>
            <w:tcW w:w="1710" w:type="dxa"/>
          </w:tcPr>
          <w:p w:rsidR="00BF4958" w:rsidRPr="007A6586" w:rsidRDefault="00BF4958" w:rsidP="00614142">
            <w:pPr>
              <w:pStyle w:val="TableText0"/>
              <w:rPr>
                <w:rFonts w:cs="Arial"/>
                <w:highlight w:val="yellow"/>
              </w:rPr>
            </w:pPr>
          </w:p>
        </w:tc>
      </w:tr>
      <w:tr w:rsidR="00BF4958" w:rsidRPr="003A26E3">
        <w:trPr>
          <w:cantSplit/>
          <w:jc w:val="center"/>
        </w:trPr>
        <w:tc>
          <w:tcPr>
            <w:tcW w:w="5126" w:type="dxa"/>
          </w:tcPr>
          <w:p w:rsidR="00BF4958" w:rsidRPr="004746AD" w:rsidRDefault="00BF4958" w:rsidP="00BF4958">
            <w:pPr>
              <w:rPr>
                <w:rFonts w:ascii="Arial" w:hAnsi="Arial" w:cs="Arial"/>
              </w:rPr>
            </w:pPr>
          </w:p>
        </w:tc>
        <w:tc>
          <w:tcPr>
            <w:tcW w:w="1710" w:type="dxa"/>
          </w:tcPr>
          <w:p w:rsidR="00BF4958" w:rsidRPr="004746AD" w:rsidRDefault="00BF4958" w:rsidP="00BF4958">
            <w:pPr>
              <w:pStyle w:val="TableText0"/>
              <w:rPr>
                <w:rFonts w:cs="Arial"/>
              </w:rPr>
            </w:pPr>
          </w:p>
        </w:tc>
        <w:tc>
          <w:tcPr>
            <w:tcW w:w="1710" w:type="dxa"/>
          </w:tcPr>
          <w:p w:rsidR="00BF4958" w:rsidRPr="004746AD" w:rsidRDefault="00BF4958" w:rsidP="00BF4958">
            <w:pPr>
              <w:pStyle w:val="TableText0"/>
              <w:rPr>
                <w:rFonts w:cs="Arial"/>
              </w:rPr>
            </w:pPr>
          </w:p>
        </w:tc>
      </w:tr>
      <w:tr w:rsidR="00BF4958" w:rsidRPr="003A26E3">
        <w:trPr>
          <w:cantSplit/>
          <w:jc w:val="center"/>
        </w:trPr>
        <w:tc>
          <w:tcPr>
            <w:tcW w:w="5126" w:type="dxa"/>
          </w:tcPr>
          <w:p w:rsidR="00BF4958" w:rsidRPr="004746AD" w:rsidRDefault="00BF4958" w:rsidP="00BF4958">
            <w:pPr>
              <w:rPr>
                <w:rFonts w:ascii="Arial" w:hAnsi="Arial" w:cs="Arial"/>
              </w:rPr>
            </w:pPr>
          </w:p>
        </w:tc>
        <w:tc>
          <w:tcPr>
            <w:tcW w:w="1710" w:type="dxa"/>
          </w:tcPr>
          <w:p w:rsidR="00BF4958" w:rsidRPr="004746AD" w:rsidRDefault="00BF4958" w:rsidP="00BF4958">
            <w:pPr>
              <w:pStyle w:val="TableText0"/>
              <w:rPr>
                <w:rFonts w:cs="Arial"/>
              </w:rPr>
            </w:pPr>
          </w:p>
        </w:tc>
        <w:tc>
          <w:tcPr>
            <w:tcW w:w="1710" w:type="dxa"/>
          </w:tcPr>
          <w:p w:rsidR="00BF4958" w:rsidRPr="004746AD" w:rsidRDefault="00BF4958" w:rsidP="00BF4958">
            <w:pPr>
              <w:pStyle w:val="TableText0"/>
              <w:rPr>
                <w:rFonts w:cs="Arial"/>
              </w:rPr>
            </w:pPr>
          </w:p>
        </w:tc>
      </w:tr>
      <w:tr w:rsidR="003C2F7A" w:rsidRPr="003A26E3">
        <w:trPr>
          <w:cantSplit/>
          <w:trHeight w:val="82"/>
          <w:jc w:val="center"/>
        </w:trPr>
        <w:tc>
          <w:tcPr>
            <w:tcW w:w="5126" w:type="dxa"/>
          </w:tcPr>
          <w:p w:rsidR="003C2F7A" w:rsidRPr="003A26E3" w:rsidRDefault="003C2F7A" w:rsidP="00614142">
            <w:pPr>
              <w:rPr>
                <w:rFonts w:ascii="Arial" w:hAnsi="Arial" w:cs="Arial"/>
              </w:rPr>
            </w:pPr>
          </w:p>
        </w:tc>
        <w:tc>
          <w:tcPr>
            <w:tcW w:w="1710" w:type="dxa"/>
          </w:tcPr>
          <w:p w:rsidR="003C2F7A" w:rsidRPr="000F0DE6" w:rsidRDefault="003C2F7A" w:rsidP="00614142">
            <w:pPr>
              <w:pStyle w:val="TableText0"/>
              <w:rPr>
                <w:rFonts w:cs="Arial"/>
                <w:highlight w:val="yellow"/>
              </w:rPr>
            </w:pPr>
          </w:p>
        </w:tc>
        <w:tc>
          <w:tcPr>
            <w:tcW w:w="1710" w:type="dxa"/>
          </w:tcPr>
          <w:p w:rsidR="003C2F7A" w:rsidRPr="000F0DE6" w:rsidRDefault="003C2F7A" w:rsidP="00614142">
            <w:pPr>
              <w:pStyle w:val="TableText0"/>
              <w:rPr>
                <w:rFonts w:cs="Arial"/>
                <w:highlight w:val="yellow"/>
              </w:rPr>
            </w:pPr>
          </w:p>
        </w:tc>
      </w:tr>
      <w:tr w:rsidR="003C2F7A" w:rsidRPr="003A26E3">
        <w:trPr>
          <w:cantSplit/>
          <w:jc w:val="center"/>
        </w:trPr>
        <w:tc>
          <w:tcPr>
            <w:tcW w:w="5126" w:type="dxa"/>
          </w:tcPr>
          <w:p w:rsidR="003C2F7A" w:rsidRPr="003A26E3" w:rsidRDefault="00C85097" w:rsidP="00E82B77">
            <w:pPr>
              <w:pStyle w:val="TableText0"/>
              <w:rPr>
                <w:rFonts w:cs="Arial"/>
                <w:b/>
                <w:color w:val="FF0000"/>
              </w:rPr>
            </w:pPr>
            <w:r w:rsidRPr="003A26E3">
              <w:rPr>
                <w:rFonts w:cs="Arial"/>
                <w:b/>
              </w:rPr>
              <w:t>Specification</w:t>
            </w:r>
            <w:r w:rsidR="003C2F7A" w:rsidRPr="003A26E3">
              <w:rPr>
                <w:rFonts w:cs="Arial"/>
                <w:b/>
              </w:rPr>
              <w:t xml:space="preserve"> Phase</w:t>
            </w:r>
          </w:p>
        </w:tc>
        <w:tc>
          <w:tcPr>
            <w:tcW w:w="1710" w:type="dxa"/>
          </w:tcPr>
          <w:p w:rsidR="003C2F7A" w:rsidRPr="000F0DE6" w:rsidRDefault="003C2F7A" w:rsidP="00E82B77">
            <w:pPr>
              <w:pStyle w:val="TableText0"/>
              <w:rPr>
                <w:rFonts w:cs="Arial"/>
                <w:highlight w:val="yellow"/>
              </w:rPr>
            </w:pPr>
          </w:p>
        </w:tc>
        <w:tc>
          <w:tcPr>
            <w:tcW w:w="1710" w:type="dxa"/>
          </w:tcPr>
          <w:p w:rsidR="003C2F7A" w:rsidRPr="000F0DE6" w:rsidRDefault="003C2F7A" w:rsidP="00E82B77">
            <w:pPr>
              <w:pStyle w:val="TableText0"/>
              <w:rPr>
                <w:rFonts w:cs="Arial"/>
                <w:highlight w:val="yellow"/>
              </w:rPr>
            </w:pPr>
          </w:p>
        </w:tc>
      </w:tr>
      <w:tr w:rsidR="00C85097" w:rsidRPr="003A26E3">
        <w:trPr>
          <w:cantSplit/>
          <w:jc w:val="center"/>
        </w:trPr>
        <w:tc>
          <w:tcPr>
            <w:tcW w:w="5126" w:type="dxa"/>
          </w:tcPr>
          <w:p w:rsidR="00C85097" w:rsidRPr="004746AD" w:rsidRDefault="00C85097" w:rsidP="0085575F">
            <w:pPr>
              <w:rPr>
                <w:rFonts w:ascii="Arial" w:hAnsi="Arial" w:cs="Arial"/>
              </w:rPr>
            </w:pPr>
          </w:p>
        </w:tc>
        <w:tc>
          <w:tcPr>
            <w:tcW w:w="1710" w:type="dxa"/>
          </w:tcPr>
          <w:p w:rsidR="00C85097" w:rsidRPr="004746AD" w:rsidRDefault="00C85097" w:rsidP="0085575F">
            <w:pPr>
              <w:pStyle w:val="TableText0"/>
              <w:rPr>
                <w:rFonts w:cs="Arial"/>
              </w:rPr>
            </w:pPr>
          </w:p>
        </w:tc>
        <w:tc>
          <w:tcPr>
            <w:tcW w:w="1710" w:type="dxa"/>
          </w:tcPr>
          <w:p w:rsidR="00C85097" w:rsidRPr="004746AD" w:rsidRDefault="00C85097" w:rsidP="0085575F">
            <w:pPr>
              <w:pStyle w:val="TableText0"/>
              <w:rPr>
                <w:rFonts w:cs="Arial"/>
              </w:rPr>
            </w:pPr>
          </w:p>
        </w:tc>
      </w:tr>
      <w:tr w:rsidR="003C2F7A" w:rsidRPr="00CD78C0">
        <w:trPr>
          <w:cantSplit/>
          <w:jc w:val="center"/>
        </w:trPr>
        <w:tc>
          <w:tcPr>
            <w:tcW w:w="5126" w:type="dxa"/>
          </w:tcPr>
          <w:p w:rsidR="003C2F7A" w:rsidRPr="009F42E4" w:rsidRDefault="00C85097" w:rsidP="00E82B77">
            <w:pPr>
              <w:pStyle w:val="TableText0"/>
              <w:rPr>
                <w:rFonts w:cs="Arial"/>
                <w:b/>
                <w:color w:val="FF0000"/>
              </w:rPr>
            </w:pPr>
            <w:r w:rsidRPr="009F42E4">
              <w:rPr>
                <w:rFonts w:cs="Arial"/>
                <w:b/>
              </w:rPr>
              <w:t>Execution</w:t>
            </w:r>
            <w:r w:rsidR="003C2F7A" w:rsidRPr="009F42E4">
              <w:rPr>
                <w:rFonts w:cs="Arial"/>
                <w:b/>
              </w:rPr>
              <w:t xml:space="preserve"> Phase</w:t>
            </w:r>
          </w:p>
        </w:tc>
        <w:tc>
          <w:tcPr>
            <w:tcW w:w="1710" w:type="dxa"/>
          </w:tcPr>
          <w:p w:rsidR="003C2F7A" w:rsidRPr="000F0DE6" w:rsidRDefault="003C2F7A" w:rsidP="00E82B77">
            <w:pPr>
              <w:pStyle w:val="TableText0"/>
              <w:rPr>
                <w:rFonts w:cs="Arial"/>
                <w:highlight w:val="yellow"/>
              </w:rPr>
            </w:pPr>
          </w:p>
        </w:tc>
        <w:tc>
          <w:tcPr>
            <w:tcW w:w="1710" w:type="dxa"/>
          </w:tcPr>
          <w:p w:rsidR="003C2F7A" w:rsidRPr="000F0DE6" w:rsidRDefault="003C2F7A" w:rsidP="00E82B77">
            <w:pPr>
              <w:pStyle w:val="TableText0"/>
              <w:rPr>
                <w:rFonts w:cs="Arial"/>
                <w:highlight w:val="yellow"/>
              </w:rPr>
            </w:pPr>
          </w:p>
        </w:tc>
      </w:tr>
      <w:tr w:rsidR="00C85097" w:rsidRPr="00CD78C0">
        <w:trPr>
          <w:cantSplit/>
          <w:jc w:val="center"/>
        </w:trPr>
        <w:tc>
          <w:tcPr>
            <w:tcW w:w="5126" w:type="dxa"/>
          </w:tcPr>
          <w:p w:rsidR="00C85097" w:rsidRPr="009F42E4" w:rsidRDefault="00C85097" w:rsidP="0085575F">
            <w:pPr>
              <w:rPr>
                <w:rFonts w:ascii="Arial" w:hAnsi="Arial" w:cs="Arial"/>
              </w:rPr>
            </w:pPr>
          </w:p>
        </w:tc>
        <w:tc>
          <w:tcPr>
            <w:tcW w:w="1710" w:type="dxa"/>
          </w:tcPr>
          <w:p w:rsidR="00C85097" w:rsidRPr="00BA78F9" w:rsidRDefault="00C85097" w:rsidP="0085575F">
            <w:pPr>
              <w:pStyle w:val="TableText0"/>
              <w:rPr>
                <w:rFonts w:cs="Arial"/>
              </w:rPr>
            </w:pPr>
          </w:p>
        </w:tc>
        <w:tc>
          <w:tcPr>
            <w:tcW w:w="1710" w:type="dxa"/>
          </w:tcPr>
          <w:p w:rsidR="00C85097" w:rsidRPr="00BA78F9" w:rsidRDefault="00C85097" w:rsidP="0085575F">
            <w:pPr>
              <w:pStyle w:val="TableText0"/>
              <w:rPr>
                <w:rFonts w:cs="Arial"/>
              </w:rPr>
            </w:pPr>
          </w:p>
        </w:tc>
      </w:tr>
      <w:tr w:rsidR="00C85097" w:rsidRPr="009F42E4">
        <w:trPr>
          <w:cantSplit/>
          <w:jc w:val="center"/>
        </w:trPr>
        <w:tc>
          <w:tcPr>
            <w:tcW w:w="5126" w:type="dxa"/>
            <w:vAlign w:val="bottom"/>
          </w:tcPr>
          <w:p w:rsidR="00C85097" w:rsidRPr="009F42E4" w:rsidRDefault="00C85097" w:rsidP="00603191">
            <w:pPr>
              <w:rPr>
                <w:rFonts w:ascii="Arial" w:hAnsi="Arial" w:cs="Arial"/>
              </w:rPr>
            </w:pPr>
          </w:p>
        </w:tc>
        <w:tc>
          <w:tcPr>
            <w:tcW w:w="1710" w:type="dxa"/>
          </w:tcPr>
          <w:p w:rsidR="00C85097" w:rsidRPr="000F0DE6" w:rsidRDefault="00C85097" w:rsidP="00614142">
            <w:pPr>
              <w:pStyle w:val="TableText0"/>
              <w:rPr>
                <w:rFonts w:cs="Arial"/>
                <w:highlight w:val="yellow"/>
              </w:rPr>
            </w:pPr>
          </w:p>
        </w:tc>
        <w:tc>
          <w:tcPr>
            <w:tcW w:w="1710" w:type="dxa"/>
          </w:tcPr>
          <w:p w:rsidR="00C85097" w:rsidRPr="000F0DE6" w:rsidRDefault="00C85097" w:rsidP="00614142">
            <w:pPr>
              <w:pStyle w:val="TableText0"/>
              <w:rPr>
                <w:rFonts w:cs="Arial"/>
                <w:highlight w:val="yellow"/>
              </w:rPr>
            </w:pPr>
          </w:p>
        </w:tc>
      </w:tr>
      <w:tr w:rsidR="00C85097" w:rsidRPr="009F42E4">
        <w:trPr>
          <w:cantSplit/>
          <w:jc w:val="center"/>
        </w:trPr>
        <w:tc>
          <w:tcPr>
            <w:tcW w:w="5126" w:type="dxa"/>
            <w:vAlign w:val="bottom"/>
          </w:tcPr>
          <w:p w:rsidR="00C85097" w:rsidRPr="009F42E4" w:rsidRDefault="00C85097" w:rsidP="00603191">
            <w:pPr>
              <w:rPr>
                <w:rFonts w:ascii="Arial" w:hAnsi="Arial" w:cs="Arial"/>
                <w:b/>
              </w:rPr>
            </w:pPr>
            <w:r w:rsidRPr="009F42E4">
              <w:rPr>
                <w:rFonts w:ascii="Arial" w:hAnsi="Arial" w:cs="Arial"/>
                <w:b/>
              </w:rPr>
              <w:t>Completion Phase</w:t>
            </w:r>
          </w:p>
        </w:tc>
        <w:tc>
          <w:tcPr>
            <w:tcW w:w="1710" w:type="dxa"/>
          </w:tcPr>
          <w:p w:rsidR="00C85097" w:rsidRPr="000F0DE6" w:rsidRDefault="00C85097" w:rsidP="00614142">
            <w:pPr>
              <w:pStyle w:val="TableText0"/>
              <w:rPr>
                <w:rFonts w:cs="Arial"/>
                <w:highlight w:val="yellow"/>
              </w:rPr>
            </w:pPr>
          </w:p>
        </w:tc>
        <w:tc>
          <w:tcPr>
            <w:tcW w:w="1710" w:type="dxa"/>
          </w:tcPr>
          <w:p w:rsidR="00C85097" w:rsidRPr="000F0DE6" w:rsidRDefault="00C85097" w:rsidP="00614142">
            <w:pPr>
              <w:pStyle w:val="TableText0"/>
              <w:rPr>
                <w:rFonts w:cs="Arial"/>
                <w:highlight w:val="yellow"/>
              </w:rPr>
            </w:pPr>
          </w:p>
        </w:tc>
      </w:tr>
      <w:tr w:rsidR="00BF7510" w:rsidRPr="009A76E8">
        <w:trPr>
          <w:cantSplit/>
          <w:jc w:val="center"/>
        </w:trPr>
        <w:tc>
          <w:tcPr>
            <w:tcW w:w="5126" w:type="dxa"/>
            <w:vAlign w:val="bottom"/>
          </w:tcPr>
          <w:p w:rsidR="00BF7510" w:rsidRPr="009A76E8" w:rsidRDefault="00BF7510" w:rsidP="00603191">
            <w:pPr>
              <w:rPr>
                <w:rFonts w:ascii="Arial" w:hAnsi="Arial" w:cs="Arial"/>
                <w:b/>
                <w:color w:val="FF0000"/>
              </w:rPr>
            </w:pPr>
          </w:p>
        </w:tc>
        <w:tc>
          <w:tcPr>
            <w:tcW w:w="1710" w:type="dxa"/>
          </w:tcPr>
          <w:p w:rsidR="00BF7510" w:rsidRPr="009A76E8" w:rsidRDefault="00BF7510" w:rsidP="00614142">
            <w:pPr>
              <w:pStyle w:val="TableText0"/>
              <w:rPr>
                <w:rFonts w:cs="Arial"/>
              </w:rPr>
            </w:pPr>
          </w:p>
        </w:tc>
        <w:tc>
          <w:tcPr>
            <w:tcW w:w="1710" w:type="dxa"/>
          </w:tcPr>
          <w:p w:rsidR="00BF7510" w:rsidRPr="009A76E8" w:rsidRDefault="00BF7510" w:rsidP="00614142">
            <w:pPr>
              <w:pStyle w:val="TableText0"/>
              <w:rPr>
                <w:rFonts w:cs="Arial"/>
              </w:rPr>
            </w:pPr>
          </w:p>
        </w:tc>
      </w:tr>
      <w:tr w:rsidR="00CC4848" w:rsidRPr="009F42E4">
        <w:trPr>
          <w:cantSplit/>
          <w:jc w:val="center"/>
        </w:trPr>
        <w:tc>
          <w:tcPr>
            <w:tcW w:w="5126" w:type="dxa"/>
            <w:vAlign w:val="bottom"/>
          </w:tcPr>
          <w:p w:rsidR="00CC4848" w:rsidRPr="009A76E8" w:rsidRDefault="00CC4848" w:rsidP="00603191">
            <w:pPr>
              <w:rPr>
                <w:rFonts w:ascii="Arial" w:hAnsi="Arial" w:cs="Arial"/>
              </w:rPr>
            </w:pPr>
            <w:bookmarkStart w:id="291" w:name="_Toc109716417"/>
            <w:bookmarkStart w:id="292" w:name="_Toc141068975"/>
          </w:p>
        </w:tc>
        <w:tc>
          <w:tcPr>
            <w:tcW w:w="1710" w:type="dxa"/>
          </w:tcPr>
          <w:p w:rsidR="00CC4848" w:rsidRPr="009A76E8" w:rsidRDefault="00CC4848" w:rsidP="00614142">
            <w:pPr>
              <w:pStyle w:val="TableText0"/>
              <w:rPr>
                <w:rFonts w:cs="Arial"/>
              </w:rPr>
            </w:pPr>
          </w:p>
        </w:tc>
        <w:tc>
          <w:tcPr>
            <w:tcW w:w="1710" w:type="dxa"/>
          </w:tcPr>
          <w:p w:rsidR="00CC4848" w:rsidRPr="009A76E8" w:rsidRDefault="00CC4848" w:rsidP="00614142">
            <w:pPr>
              <w:pStyle w:val="TableText0"/>
              <w:rPr>
                <w:rFonts w:cs="Arial"/>
              </w:rPr>
            </w:pPr>
          </w:p>
        </w:tc>
      </w:tr>
    </w:tbl>
    <w:p w:rsidR="003D4008" w:rsidRPr="00CD78C0" w:rsidRDefault="003D4008" w:rsidP="008677DF">
      <w:pPr>
        <w:rPr>
          <w:rFonts w:ascii="Arial" w:hAnsi="Arial" w:cs="Arial"/>
          <w:i/>
          <w:sz w:val="16"/>
          <w:szCs w:val="16"/>
        </w:rPr>
      </w:pPr>
      <w:r w:rsidRPr="00CD78C0">
        <w:rPr>
          <w:rFonts w:ascii="Arial" w:hAnsi="Arial" w:cs="Arial"/>
          <w:i/>
          <w:sz w:val="16"/>
          <w:szCs w:val="16"/>
        </w:rPr>
        <w:t xml:space="preserve">  Table 11.4: </w:t>
      </w:r>
      <w:r w:rsidR="0083203D">
        <w:rPr>
          <w:rFonts w:ascii="Arial" w:hAnsi="Arial" w:cs="Arial"/>
          <w:i/>
          <w:sz w:val="16"/>
          <w:szCs w:val="16"/>
        </w:rPr>
        <w:t>Global HRIS Project</w:t>
      </w:r>
      <w:r w:rsidRPr="00CD78C0">
        <w:rPr>
          <w:rFonts w:ascii="Arial" w:hAnsi="Arial" w:cs="Arial"/>
          <w:i/>
          <w:sz w:val="16"/>
          <w:szCs w:val="16"/>
        </w:rPr>
        <w:t xml:space="preserve"> test planning</w:t>
      </w:r>
    </w:p>
    <w:p w:rsidR="00B21A9D" w:rsidRDefault="00B21A9D" w:rsidP="00B21A9D"/>
    <w:p w:rsidR="00CC0410" w:rsidRDefault="00CC0410" w:rsidP="00B21A9D"/>
    <w:p w:rsidR="00CC0410" w:rsidRPr="00CD78C0" w:rsidRDefault="00CC0410" w:rsidP="00FE6F0F">
      <w:pPr>
        <w:rPr>
          <w:rFonts w:ascii="Arial" w:hAnsi="Arial" w:cs="Arial"/>
        </w:rPr>
      </w:pPr>
      <w:r w:rsidRPr="00CD78C0">
        <w:rPr>
          <w:rFonts w:ascii="Arial" w:hAnsi="Arial" w:cs="Arial"/>
        </w:rPr>
        <w:t xml:space="preserve">The </w:t>
      </w:r>
      <w:r w:rsidR="0083203D">
        <w:rPr>
          <w:rFonts w:ascii="Arial" w:hAnsi="Arial" w:cs="Arial"/>
        </w:rPr>
        <w:t>Global HRIS Project</w:t>
      </w:r>
      <w:r w:rsidRPr="00CD78C0">
        <w:rPr>
          <w:rFonts w:ascii="Arial" w:hAnsi="Arial" w:cs="Arial"/>
        </w:rPr>
        <w:t xml:space="preserve"> Test Planning possibly needs revision on the following occasions:</w:t>
      </w:r>
    </w:p>
    <w:p w:rsidR="00CC0410" w:rsidRPr="00CD78C0" w:rsidRDefault="00CC0410" w:rsidP="00CC0410">
      <w:pPr>
        <w:numPr>
          <w:ilvl w:val="0"/>
          <w:numId w:val="22"/>
        </w:numPr>
        <w:tabs>
          <w:tab w:val="clear" w:pos="720"/>
          <w:tab w:val="num" w:pos="360"/>
        </w:tabs>
        <w:ind w:left="360"/>
        <w:rPr>
          <w:rFonts w:ascii="Arial" w:hAnsi="Arial" w:cs="Arial"/>
        </w:rPr>
      </w:pPr>
      <w:r w:rsidRPr="00CD78C0">
        <w:rPr>
          <w:rFonts w:ascii="Arial" w:hAnsi="Arial" w:cs="Arial"/>
        </w:rPr>
        <w:t xml:space="preserve">Changes that have been decided to be within scope </w:t>
      </w:r>
      <w:r w:rsidR="00FE6F0F">
        <w:rPr>
          <w:rFonts w:ascii="Arial" w:hAnsi="Arial" w:cs="Arial"/>
        </w:rPr>
        <w:t xml:space="preserve">of </w:t>
      </w:r>
      <w:r w:rsidR="00962B19">
        <w:rPr>
          <w:rFonts w:ascii="Arial" w:hAnsi="Arial" w:cs="Arial"/>
        </w:rPr>
        <w:t xml:space="preserve">The </w:t>
      </w:r>
      <w:r w:rsidR="0083203D">
        <w:rPr>
          <w:rFonts w:ascii="Arial" w:hAnsi="Arial" w:cs="Arial"/>
        </w:rPr>
        <w:t>Global HRIS Project</w:t>
      </w:r>
    </w:p>
    <w:p w:rsidR="00CC0410" w:rsidRPr="00CD78C0" w:rsidRDefault="00CC0410" w:rsidP="00CC0410">
      <w:pPr>
        <w:numPr>
          <w:ilvl w:val="0"/>
          <w:numId w:val="22"/>
        </w:numPr>
        <w:tabs>
          <w:tab w:val="clear" w:pos="720"/>
          <w:tab w:val="num" w:pos="360"/>
        </w:tabs>
        <w:ind w:left="360"/>
        <w:rPr>
          <w:rFonts w:ascii="Arial" w:hAnsi="Arial" w:cs="Arial"/>
        </w:rPr>
      </w:pPr>
      <w:r w:rsidRPr="00CD78C0">
        <w:rPr>
          <w:rFonts w:ascii="Arial" w:hAnsi="Arial" w:cs="Arial"/>
        </w:rPr>
        <w:t>Delay of delivery and deployment of software components in the test environment</w:t>
      </w:r>
    </w:p>
    <w:p w:rsidR="00CC0410" w:rsidRPr="00CD78C0" w:rsidRDefault="00CC0410" w:rsidP="00CC0410">
      <w:pPr>
        <w:numPr>
          <w:ilvl w:val="0"/>
          <w:numId w:val="22"/>
        </w:numPr>
        <w:tabs>
          <w:tab w:val="clear" w:pos="720"/>
          <w:tab w:val="num" w:pos="360"/>
        </w:tabs>
        <w:ind w:left="360"/>
        <w:rPr>
          <w:rFonts w:ascii="Arial" w:hAnsi="Arial" w:cs="Arial"/>
        </w:rPr>
      </w:pPr>
      <w:r w:rsidRPr="00CD78C0">
        <w:rPr>
          <w:rFonts w:ascii="Arial" w:hAnsi="Arial" w:cs="Arial"/>
        </w:rPr>
        <w:t>Any other event that is unforeseen at the moment of publication of this Test Plan</w:t>
      </w:r>
    </w:p>
    <w:p w:rsidR="00CC0410" w:rsidRDefault="00CC0410" w:rsidP="00B21A9D"/>
    <w:p w:rsidR="00CC0410" w:rsidRDefault="00CC0410" w:rsidP="00B21A9D"/>
    <w:p w:rsidR="00CC0410" w:rsidRPr="00CD78C0" w:rsidRDefault="00CC0410" w:rsidP="00B21A9D">
      <w:pPr>
        <w:sectPr w:rsidR="00CC0410" w:rsidRPr="00CD78C0" w:rsidSect="00EB651C">
          <w:headerReference w:type="default" r:id="rId17"/>
          <w:footerReference w:type="default" r:id="rId18"/>
          <w:type w:val="continuous"/>
          <w:pgSz w:w="12240" w:h="15840"/>
          <w:pgMar w:top="1361" w:right="1701" w:bottom="1361" w:left="1701" w:header="720" w:footer="720" w:gutter="0"/>
          <w:cols w:space="720"/>
        </w:sectPr>
      </w:pPr>
    </w:p>
    <w:p w:rsidR="001501F2" w:rsidRPr="00CD78C0" w:rsidRDefault="001501F2" w:rsidP="00B21A9D"/>
    <w:p w:rsidR="00530B70" w:rsidRDefault="002725C4" w:rsidP="00B21A9D">
      <w:pPr>
        <w:rPr>
          <w:rFonts w:ascii="Arial" w:hAnsi="Arial" w:cs="Arial"/>
          <w:i/>
          <w:sz w:val="16"/>
          <w:szCs w:val="16"/>
        </w:rPr>
      </w:pPr>
      <w:r>
        <w:rPr>
          <w:rFonts w:ascii="Arial" w:hAnsi="Arial" w:cs="Arial"/>
          <w:i/>
          <w:noProof/>
          <w:sz w:val="16"/>
          <w:szCs w:val="16"/>
        </w:rPr>
        <w:t>&lt;&lt;Insert timeline&gt;&gt;</w:t>
      </w:r>
    </w:p>
    <w:p w:rsidR="00CC0410" w:rsidRDefault="00CC0410" w:rsidP="00613E5F">
      <w:pPr>
        <w:pStyle w:val="Heading2"/>
        <w:rPr>
          <w:rFonts w:cs="Arial"/>
        </w:rPr>
      </w:pPr>
      <w:bookmarkStart w:id="293" w:name="_Toc282989000"/>
      <w:bookmarkStart w:id="294" w:name="_Ref205798949"/>
      <w:r>
        <w:rPr>
          <w:rFonts w:cs="Arial"/>
        </w:rPr>
        <w:t>Budget</w:t>
      </w:r>
      <w:bookmarkEnd w:id="293"/>
    </w:p>
    <w:p w:rsidR="00F94B52" w:rsidRPr="00F94B52" w:rsidRDefault="00F94B52" w:rsidP="00F94B52"/>
    <w:p w:rsidR="00CC0410" w:rsidRDefault="00CC0410" w:rsidP="00CC0410"/>
    <w:p w:rsidR="00F42908" w:rsidRPr="00935697" w:rsidRDefault="001501F2" w:rsidP="00613E5F">
      <w:pPr>
        <w:pStyle w:val="Heading2"/>
        <w:rPr>
          <w:rFonts w:cs="Arial"/>
        </w:rPr>
      </w:pPr>
      <w:bookmarkStart w:id="295" w:name="_Toc282989001"/>
      <w:r w:rsidRPr="00935697">
        <w:rPr>
          <w:rFonts w:cs="Arial"/>
        </w:rPr>
        <w:t>R</w:t>
      </w:r>
      <w:r w:rsidR="00E11887" w:rsidRPr="00935697">
        <w:rPr>
          <w:rFonts w:cs="Arial"/>
        </w:rPr>
        <w:t>isks</w:t>
      </w:r>
      <w:bookmarkEnd w:id="291"/>
      <w:bookmarkEnd w:id="292"/>
      <w:bookmarkEnd w:id="294"/>
      <w:r w:rsidR="002725C4">
        <w:rPr>
          <w:rFonts w:cs="Arial"/>
        </w:rPr>
        <w:t xml:space="preserve"> (illustrative)</w:t>
      </w:r>
      <w:bookmarkEnd w:id="295"/>
      <w:r w:rsidR="00C750A5" w:rsidRPr="00C750A5">
        <w:rPr>
          <w:rFonts w:cs="Arial"/>
        </w:rPr>
        <w:t xml:space="preserve"> </w:t>
      </w:r>
    </w:p>
    <w:p w:rsidR="00A66955" w:rsidRPr="00935697" w:rsidRDefault="00A66955" w:rsidP="003013DB">
      <w:pPr>
        <w:pStyle w:val="BodyText"/>
        <w:rPr>
          <w:rFonts w:ascii="Arial" w:hAnsi="Arial" w:cs="Arial"/>
        </w:rPr>
      </w:pPr>
      <w:r w:rsidRPr="00935697">
        <w:rPr>
          <w:rFonts w:ascii="Arial" w:hAnsi="Arial" w:cs="Arial"/>
        </w:rPr>
        <w:t xml:space="preserve">The following Risks with respect to the test planning and test execution of </w:t>
      </w:r>
      <w:r w:rsidR="00962B19">
        <w:rPr>
          <w:rFonts w:ascii="Arial" w:hAnsi="Arial" w:cs="Arial"/>
        </w:rPr>
        <w:t xml:space="preserve">The </w:t>
      </w:r>
      <w:r w:rsidR="0083203D">
        <w:rPr>
          <w:rFonts w:ascii="Arial" w:hAnsi="Arial" w:cs="Arial"/>
        </w:rPr>
        <w:t>Global HRIS Project</w:t>
      </w:r>
      <w:r w:rsidR="00BF7510" w:rsidRPr="00935697">
        <w:rPr>
          <w:rFonts w:ascii="Arial" w:hAnsi="Arial" w:cs="Arial"/>
        </w:rPr>
        <w:t xml:space="preserve"> </w:t>
      </w:r>
      <w:r w:rsidRPr="00935697">
        <w:rPr>
          <w:rFonts w:ascii="Arial" w:hAnsi="Arial" w:cs="Arial"/>
        </w:rPr>
        <w:t>have been identified:</w:t>
      </w:r>
    </w:p>
    <w:tbl>
      <w:tblPr>
        <w:tblW w:w="8883" w:type="dxa"/>
        <w:jc w:val="center"/>
        <w:tblInd w:w="-222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tblPr>
      <w:tblGrid>
        <w:gridCol w:w="3496"/>
        <w:gridCol w:w="2693"/>
        <w:gridCol w:w="993"/>
        <w:gridCol w:w="1701"/>
      </w:tblGrid>
      <w:tr w:rsidR="009C0898" w:rsidRPr="00935697" w:rsidTr="00A73A7B">
        <w:trPr>
          <w:cantSplit/>
          <w:trHeight w:hRule="exact" w:val="252"/>
          <w:tblHeader/>
          <w:jc w:val="center"/>
        </w:trPr>
        <w:tc>
          <w:tcPr>
            <w:tcW w:w="3496" w:type="dxa"/>
            <w:shd w:val="pct15" w:color="auto" w:fill="auto"/>
          </w:tcPr>
          <w:p w:rsidR="009C0898" w:rsidRPr="00935697" w:rsidRDefault="009C0898" w:rsidP="00A66955">
            <w:pPr>
              <w:pStyle w:val="TableHeading"/>
              <w:spacing w:before="0" w:after="0"/>
              <w:rPr>
                <w:rFonts w:ascii="Arial" w:hAnsi="Arial" w:cs="Arial"/>
                <w:sz w:val="20"/>
                <w:lang w:val="en-US"/>
              </w:rPr>
            </w:pPr>
            <w:bookmarkStart w:id="296" w:name="_Toc523812267"/>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rsidRPr="00935697">
              <w:rPr>
                <w:rFonts w:ascii="Arial" w:hAnsi="Arial" w:cs="Arial"/>
                <w:sz w:val="20"/>
                <w:lang w:val="en-US"/>
              </w:rPr>
              <w:t>Risk</w:t>
            </w:r>
          </w:p>
        </w:tc>
        <w:tc>
          <w:tcPr>
            <w:tcW w:w="2693" w:type="dxa"/>
            <w:shd w:val="pct15" w:color="auto" w:fill="auto"/>
          </w:tcPr>
          <w:p w:rsidR="009C0898" w:rsidRPr="00935697" w:rsidRDefault="009C0898" w:rsidP="00A66955">
            <w:pPr>
              <w:pStyle w:val="TableHeading"/>
              <w:spacing w:before="0" w:after="0"/>
              <w:rPr>
                <w:rFonts w:ascii="Arial" w:hAnsi="Arial" w:cs="Arial"/>
                <w:sz w:val="20"/>
                <w:lang w:val="en-US"/>
              </w:rPr>
            </w:pPr>
            <w:r w:rsidRPr="00935697">
              <w:rPr>
                <w:rFonts w:ascii="Arial" w:hAnsi="Arial" w:cs="Arial"/>
                <w:sz w:val="20"/>
                <w:lang w:val="en-US"/>
              </w:rPr>
              <w:t>Risk Control / Mitigation</w:t>
            </w:r>
          </w:p>
        </w:tc>
        <w:tc>
          <w:tcPr>
            <w:tcW w:w="993" w:type="dxa"/>
            <w:shd w:val="pct15" w:color="auto" w:fill="auto"/>
          </w:tcPr>
          <w:p w:rsidR="009C0898" w:rsidRPr="00935697" w:rsidRDefault="009C0898" w:rsidP="00A66955">
            <w:pPr>
              <w:pStyle w:val="TableHeading"/>
              <w:spacing w:before="0" w:after="0"/>
              <w:rPr>
                <w:rFonts w:ascii="Arial" w:hAnsi="Arial" w:cs="Arial"/>
                <w:sz w:val="20"/>
                <w:lang w:val="en-US"/>
              </w:rPr>
            </w:pPr>
            <w:r w:rsidRPr="00935697">
              <w:rPr>
                <w:rFonts w:ascii="Arial" w:hAnsi="Arial" w:cs="Arial"/>
                <w:sz w:val="20"/>
                <w:lang w:val="en-US"/>
              </w:rPr>
              <w:t>Impact</w:t>
            </w:r>
          </w:p>
        </w:tc>
        <w:tc>
          <w:tcPr>
            <w:tcW w:w="1701" w:type="dxa"/>
            <w:shd w:val="pct15" w:color="auto" w:fill="auto"/>
          </w:tcPr>
          <w:p w:rsidR="009C0898" w:rsidRPr="00935697" w:rsidRDefault="009C0898" w:rsidP="00A66955">
            <w:pPr>
              <w:pStyle w:val="TableHeading"/>
              <w:spacing w:before="0" w:after="0"/>
              <w:rPr>
                <w:rFonts w:ascii="Arial" w:hAnsi="Arial" w:cs="Arial"/>
                <w:sz w:val="20"/>
                <w:lang w:val="en-US"/>
              </w:rPr>
            </w:pPr>
            <w:r w:rsidRPr="00935697">
              <w:rPr>
                <w:rFonts w:ascii="Arial" w:hAnsi="Arial" w:cs="Arial"/>
                <w:sz w:val="20"/>
                <w:lang w:val="en-US"/>
              </w:rPr>
              <w:t>Responsible</w:t>
            </w:r>
          </w:p>
        </w:tc>
      </w:tr>
      <w:tr w:rsidR="009C0898" w:rsidRPr="00935697" w:rsidTr="00625E6F">
        <w:trPr>
          <w:cantSplit/>
          <w:jc w:val="center"/>
        </w:trPr>
        <w:tc>
          <w:tcPr>
            <w:tcW w:w="3496" w:type="dxa"/>
          </w:tcPr>
          <w:p w:rsidR="009C0898" w:rsidRPr="00935697" w:rsidRDefault="009C0898" w:rsidP="00625E6F">
            <w:pPr>
              <w:pStyle w:val="TableText0"/>
              <w:rPr>
                <w:rFonts w:cs="Arial"/>
              </w:rPr>
            </w:pPr>
            <w:r w:rsidRPr="00935697">
              <w:rPr>
                <w:rFonts w:cs="Arial"/>
              </w:rPr>
              <w:t>Critical defects not quickly solved and deployed in the test environment will delay the test planning.</w:t>
            </w:r>
          </w:p>
        </w:tc>
        <w:tc>
          <w:tcPr>
            <w:tcW w:w="2693" w:type="dxa"/>
          </w:tcPr>
          <w:p w:rsidR="009C0898" w:rsidRPr="00935697" w:rsidRDefault="009C0898" w:rsidP="00625E6F">
            <w:pPr>
              <w:pStyle w:val="TableText0"/>
              <w:rPr>
                <w:rFonts w:cs="Arial"/>
              </w:rPr>
            </w:pPr>
            <w:r w:rsidRPr="00935697">
              <w:rPr>
                <w:rFonts w:cs="Arial"/>
              </w:rPr>
              <w:t>Defect Management procedure / Adequate test support from other teams</w:t>
            </w:r>
          </w:p>
        </w:tc>
        <w:tc>
          <w:tcPr>
            <w:tcW w:w="993" w:type="dxa"/>
          </w:tcPr>
          <w:p w:rsidR="009C0898" w:rsidRPr="00935697" w:rsidRDefault="009C0898" w:rsidP="00625E6F">
            <w:pPr>
              <w:pStyle w:val="TableText0"/>
              <w:rPr>
                <w:rFonts w:cs="Arial"/>
              </w:rPr>
            </w:pPr>
            <w:r w:rsidRPr="00935697">
              <w:rPr>
                <w:rFonts w:cs="Arial"/>
              </w:rPr>
              <w:t>High</w:t>
            </w:r>
          </w:p>
        </w:tc>
        <w:tc>
          <w:tcPr>
            <w:tcW w:w="1701" w:type="dxa"/>
          </w:tcPr>
          <w:p w:rsidR="009C0898" w:rsidRPr="00935697" w:rsidRDefault="009C0898" w:rsidP="00625E6F">
            <w:pPr>
              <w:pStyle w:val="TableText0"/>
              <w:rPr>
                <w:rFonts w:cs="Arial"/>
              </w:rPr>
            </w:pPr>
            <w:r w:rsidRPr="00935697">
              <w:rPr>
                <w:rFonts w:cs="Arial"/>
              </w:rPr>
              <w:t>Business and IT Project Managers</w:t>
            </w:r>
          </w:p>
        </w:tc>
      </w:tr>
      <w:tr w:rsidR="009C0898" w:rsidRPr="00935697" w:rsidTr="00A73A7B">
        <w:trPr>
          <w:cantSplit/>
          <w:jc w:val="center"/>
        </w:trPr>
        <w:tc>
          <w:tcPr>
            <w:tcW w:w="3496" w:type="dxa"/>
          </w:tcPr>
          <w:p w:rsidR="009C0898" w:rsidRPr="00935697" w:rsidRDefault="009C0898" w:rsidP="00665764">
            <w:pPr>
              <w:rPr>
                <w:rFonts w:ascii="Arial" w:hAnsi="Arial" w:cs="Arial"/>
              </w:rPr>
            </w:pPr>
            <w:r w:rsidRPr="00935697">
              <w:rPr>
                <w:rFonts w:ascii="Arial" w:hAnsi="Arial" w:cs="Arial"/>
              </w:rPr>
              <w:t>Delay in delivery of test environments due to configuration and installation issues will delay the test planning</w:t>
            </w:r>
          </w:p>
        </w:tc>
        <w:tc>
          <w:tcPr>
            <w:tcW w:w="2693" w:type="dxa"/>
          </w:tcPr>
          <w:p w:rsidR="009C0898" w:rsidRPr="00935697" w:rsidRDefault="009C0898" w:rsidP="00613331">
            <w:pPr>
              <w:pStyle w:val="TableText0"/>
              <w:rPr>
                <w:rFonts w:cs="Arial"/>
              </w:rPr>
            </w:pPr>
            <w:r w:rsidRPr="00935697">
              <w:rPr>
                <w:rFonts w:cs="Arial"/>
              </w:rPr>
              <w:t xml:space="preserve">Improved validation of the test environment before delivery </w:t>
            </w:r>
          </w:p>
        </w:tc>
        <w:tc>
          <w:tcPr>
            <w:tcW w:w="993" w:type="dxa"/>
          </w:tcPr>
          <w:p w:rsidR="009C0898" w:rsidRPr="00935697" w:rsidRDefault="009C0898" w:rsidP="00613331">
            <w:pPr>
              <w:pStyle w:val="TableText0"/>
              <w:rPr>
                <w:rFonts w:cs="Arial"/>
              </w:rPr>
            </w:pPr>
            <w:r w:rsidRPr="00935697">
              <w:rPr>
                <w:rFonts w:cs="Arial"/>
              </w:rPr>
              <w:t>High</w:t>
            </w:r>
          </w:p>
        </w:tc>
        <w:tc>
          <w:tcPr>
            <w:tcW w:w="1701" w:type="dxa"/>
          </w:tcPr>
          <w:p w:rsidR="009C0898" w:rsidRPr="00935697" w:rsidRDefault="009C0898" w:rsidP="00613331">
            <w:pPr>
              <w:pStyle w:val="TableText0"/>
              <w:rPr>
                <w:rFonts w:cs="Arial"/>
              </w:rPr>
            </w:pPr>
            <w:r w:rsidRPr="00935697">
              <w:rPr>
                <w:rFonts w:cs="Arial"/>
              </w:rPr>
              <w:t>Deployment Team lead / Development Team lead</w:t>
            </w:r>
          </w:p>
        </w:tc>
      </w:tr>
      <w:tr w:rsidR="009C0898" w:rsidRPr="00935697" w:rsidTr="00A73A7B">
        <w:trPr>
          <w:cantSplit/>
          <w:jc w:val="center"/>
        </w:trPr>
        <w:tc>
          <w:tcPr>
            <w:tcW w:w="3496" w:type="dxa"/>
          </w:tcPr>
          <w:p w:rsidR="009C0898" w:rsidRPr="00935697" w:rsidRDefault="009C0898" w:rsidP="00613331">
            <w:pPr>
              <w:pStyle w:val="TableText0"/>
              <w:rPr>
                <w:rFonts w:cs="Arial"/>
              </w:rPr>
            </w:pPr>
            <w:r w:rsidRPr="00935697">
              <w:rPr>
                <w:rFonts w:cs="Arial"/>
              </w:rPr>
              <w:t>Whenever Unit -, System- and Assembly tests has not (fully) been completed, more defects and an extended lead time are expected during the Acceptance Test phase</w:t>
            </w:r>
          </w:p>
        </w:tc>
        <w:tc>
          <w:tcPr>
            <w:tcW w:w="2693" w:type="dxa"/>
          </w:tcPr>
          <w:p w:rsidR="009C0898" w:rsidRPr="00935697" w:rsidRDefault="009C0898" w:rsidP="00613331">
            <w:pPr>
              <w:pStyle w:val="TableText0"/>
              <w:rPr>
                <w:rFonts w:cs="Arial"/>
              </w:rPr>
            </w:pPr>
            <w:r w:rsidRPr="00935697">
              <w:rPr>
                <w:rFonts w:cs="Arial"/>
              </w:rPr>
              <w:t xml:space="preserve">Development parties deliver </w:t>
            </w:r>
            <w:r w:rsidR="00E92572">
              <w:rPr>
                <w:rFonts w:cs="Arial"/>
              </w:rPr>
              <w:t>SAMPLE Test Plan</w:t>
            </w:r>
            <w:r w:rsidRPr="00935697">
              <w:rPr>
                <w:rFonts w:cs="Arial"/>
              </w:rPr>
              <w:t>and Test Report</w:t>
            </w:r>
          </w:p>
        </w:tc>
        <w:tc>
          <w:tcPr>
            <w:tcW w:w="993" w:type="dxa"/>
          </w:tcPr>
          <w:p w:rsidR="009C0898" w:rsidRPr="00935697" w:rsidRDefault="009C0898" w:rsidP="00613331">
            <w:pPr>
              <w:pStyle w:val="TableText0"/>
              <w:rPr>
                <w:rFonts w:cs="Arial"/>
              </w:rPr>
            </w:pPr>
            <w:r w:rsidRPr="00935697">
              <w:rPr>
                <w:rFonts w:cs="Arial"/>
              </w:rPr>
              <w:t>Medium</w:t>
            </w:r>
          </w:p>
        </w:tc>
        <w:tc>
          <w:tcPr>
            <w:tcW w:w="1701" w:type="dxa"/>
          </w:tcPr>
          <w:p w:rsidR="009C0898" w:rsidRPr="00935697" w:rsidRDefault="009C0898" w:rsidP="00613331">
            <w:pPr>
              <w:pStyle w:val="TableText0"/>
              <w:rPr>
                <w:rFonts w:cs="Arial"/>
              </w:rPr>
            </w:pPr>
            <w:r w:rsidRPr="00935697">
              <w:rPr>
                <w:rFonts w:cs="Arial"/>
              </w:rPr>
              <w:t>IT Project Manager</w:t>
            </w:r>
          </w:p>
        </w:tc>
      </w:tr>
      <w:tr w:rsidR="009C0898" w:rsidRPr="00935697" w:rsidTr="00A73A7B">
        <w:trPr>
          <w:cantSplit/>
          <w:jc w:val="center"/>
        </w:trPr>
        <w:tc>
          <w:tcPr>
            <w:tcW w:w="3496" w:type="dxa"/>
          </w:tcPr>
          <w:p w:rsidR="009C0898" w:rsidRPr="00935697" w:rsidRDefault="009C0898" w:rsidP="00613331">
            <w:pPr>
              <w:pStyle w:val="TableText0"/>
              <w:rPr>
                <w:rFonts w:cs="Arial"/>
              </w:rPr>
            </w:pPr>
            <w:r w:rsidRPr="00935697">
              <w:rPr>
                <w:rFonts w:cs="Arial"/>
              </w:rPr>
              <w:t>Patches and Changes in Production need to be</w:t>
            </w:r>
            <w:r w:rsidR="00C750A5">
              <w:rPr>
                <w:rFonts w:cs="Arial"/>
              </w:rPr>
              <w:t xml:space="preserve"> deployed and tested in the </w:t>
            </w:r>
            <w:r w:rsidRPr="00935697">
              <w:rPr>
                <w:rFonts w:cs="Arial"/>
              </w:rPr>
              <w:t>Acceptance Test environment</w:t>
            </w:r>
          </w:p>
        </w:tc>
        <w:tc>
          <w:tcPr>
            <w:tcW w:w="2693" w:type="dxa"/>
          </w:tcPr>
          <w:p w:rsidR="009C0898" w:rsidRPr="00935697" w:rsidRDefault="009C0898" w:rsidP="00613331">
            <w:pPr>
              <w:pStyle w:val="TableText0"/>
              <w:rPr>
                <w:rFonts w:cs="Arial"/>
              </w:rPr>
            </w:pPr>
            <w:r w:rsidRPr="00935697">
              <w:rPr>
                <w:rFonts w:cs="Arial"/>
              </w:rPr>
              <w:t xml:space="preserve">Regression </w:t>
            </w:r>
            <w:r w:rsidR="00935697" w:rsidRPr="00935697">
              <w:rPr>
                <w:rFonts w:cs="Arial"/>
              </w:rPr>
              <w:t xml:space="preserve">Test before Go Live of Release </w:t>
            </w:r>
            <w:r w:rsidR="00BA78F9">
              <w:rPr>
                <w:rFonts w:cs="Arial"/>
              </w:rPr>
              <w:t>3</w:t>
            </w:r>
          </w:p>
        </w:tc>
        <w:tc>
          <w:tcPr>
            <w:tcW w:w="993" w:type="dxa"/>
          </w:tcPr>
          <w:p w:rsidR="009C0898" w:rsidRPr="00935697" w:rsidRDefault="009C0898" w:rsidP="00613331">
            <w:pPr>
              <w:pStyle w:val="TableText0"/>
              <w:rPr>
                <w:rFonts w:cs="Arial"/>
              </w:rPr>
            </w:pPr>
            <w:r w:rsidRPr="00935697">
              <w:rPr>
                <w:rFonts w:cs="Arial"/>
              </w:rPr>
              <w:t>Medium</w:t>
            </w:r>
          </w:p>
        </w:tc>
        <w:tc>
          <w:tcPr>
            <w:tcW w:w="1701" w:type="dxa"/>
          </w:tcPr>
          <w:p w:rsidR="009C0898" w:rsidRPr="00935697" w:rsidRDefault="0003149D" w:rsidP="00613331">
            <w:pPr>
              <w:pStyle w:val="TableText0"/>
              <w:rPr>
                <w:rFonts w:cs="Arial"/>
              </w:rPr>
            </w:pPr>
            <w:r w:rsidRPr="00935697">
              <w:rPr>
                <w:rFonts w:cs="Arial"/>
              </w:rPr>
              <w:t xml:space="preserve">IT </w:t>
            </w:r>
            <w:r w:rsidR="009C0898" w:rsidRPr="00935697">
              <w:rPr>
                <w:rFonts w:cs="Arial"/>
              </w:rPr>
              <w:t>Project Manager</w:t>
            </w:r>
          </w:p>
        </w:tc>
      </w:tr>
      <w:tr w:rsidR="009C0898" w:rsidRPr="00935697" w:rsidTr="00A73A7B">
        <w:trPr>
          <w:cantSplit/>
          <w:jc w:val="center"/>
        </w:trPr>
        <w:tc>
          <w:tcPr>
            <w:tcW w:w="3496" w:type="dxa"/>
          </w:tcPr>
          <w:p w:rsidR="009C0898" w:rsidRPr="00935697" w:rsidRDefault="009C0898" w:rsidP="00665764">
            <w:pPr>
              <w:rPr>
                <w:rFonts w:ascii="Arial" w:hAnsi="Arial" w:cs="Arial"/>
              </w:rPr>
            </w:pPr>
            <w:r w:rsidRPr="00935697">
              <w:rPr>
                <w:rFonts w:ascii="Arial" w:hAnsi="Arial" w:cs="Arial"/>
              </w:rPr>
              <w:t>Lead times of the individual test phases do not leave space for several test cycles, and therefore also for defect fixes.</w:t>
            </w:r>
          </w:p>
        </w:tc>
        <w:tc>
          <w:tcPr>
            <w:tcW w:w="2693" w:type="dxa"/>
          </w:tcPr>
          <w:p w:rsidR="009C0898" w:rsidRPr="00935697" w:rsidRDefault="009C0898" w:rsidP="00613331">
            <w:pPr>
              <w:pStyle w:val="TableText0"/>
              <w:rPr>
                <w:rFonts w:cs="Arial"/>
              </w:rPr>
            </w:pPr>
            <w:r w:rsidRPr="00935697">
              <w:rPr>
                <w:rFonts w:cs="Arial"/>
              </w:rPr>
              <w:t>Agree rework delivery moments with development teams</w:t>
            </w:r>
          </w:p>
        </w:tc>
        <w:tc>
          <w:tcPr>
            <w:tcW w:w="993" w:type="dxa"/>
          </w:tcPr>
          <w:p w:rsidR="009C0898" w:rsidRPr="00935697" w:rsidRDefault="009C0898" w:rsidP="00613331">
            <w:pPr>
              <w:pStyle w:val="TableText0"/>
              <w:rPr>
                <w:rFonts w:cs="Arial"/>
              </w:rPr>
            </w:pPr>
            <w:r w:rsidRPr="00935697">
              <w:rPr>
                <w:rFonts w:cs="Arial"/>
              </w:rPr>
              <w:t>Medium</w:t>
            </w:r>
          </w:p>
        </w:tc>
        <w:tc>
          <w:tcPr>
            <w:tcW w:w="1701" w:type="dxa"/>
          </w:tcPr>
          <w:p w:rsidR="009C0898" w:rsidRPr="00935697" w:rsidRDefault="009C0898" w:rsidP="00613331">
            <w:pPr>
              <w:pStyle w:val="TableText0"/>
              <w:rPr>
                <w:rFonts w:cs="Arial"/>
              </w:rPr>
            </w:pPr>
            <w:r w:rsidRPr="00935697">
              <w:rPr>
                <w:rFonts w:cs="Arial"/>
              </w:rPr>
              <w:t>Test Team lead / Development Team lead</w:t>
            </w:r>
          </w:p>
        </w:tc>
      </w:tr>
      <w:tr w:rsidR="009C0898" w:rsidRPr="00935697" w:rsidTr="00A73A7B">
        <w:trPr>
          <w:cantSplit/>
          <w:jc w:val="center"/>
        </w:trPr>
        <w:tc>
          <w:tcPr>
            <w:tcW w:w="3496" w:type="dxa"/>
          </w:tcPr>
          <w:p w:rsidR="009C0898" w:rsidRPr="00935697" w:rsidRDefault="009C0898" w:rsidP="00665764">
            <w:pPr>
              <w:rPr>
                <w:rFonts w:ascii="Arial" w:hAnsi="Arial" w:cs="Arial"/>
              </w:rPr>
            </w:pPr>
            <w:r w:rsidRPr="00935697">
              <w:rPr>
                <w:rFonts w:ascii="Arial" w:hAnsi="Arial" w:cs="Arial"/>
              </w:rPr>
              <w:t>The procedures for the actual processing of the cause of a message in the new Message Handling Framework are not described, validation of this procedure in one of the test phases could lead to extra test scope</w:t>
            </w:r>
          </w:p>
        </w:tc>
        <w:tc>
          <w:tcPr>
            <w:tcW w:w="2693" w:type="dxa"/>
          </w:tcPr>
          <w:p w:rsidR="009C0898" w:rsidRPr="00935697" w:rsidRDefault="009C0898" w:rsidP="00613331">
            <w:pPr>
              <w:pStyle w:val="TableText0"/>
              <w:rPr>
                <w:rFonts w:cs="Arial"/>
              </w:rPr>
            </w:pPr>
            <w:r w:rsidRPr="00935697">
              <w:rPr>
                <w:rFonts w:cs="Arial"/>
              </w:rPr>
              <w:t>Support from Business Implementation Team and Design Team to answer queries</w:t>
            </w:r>
          </w:p>
        </w:tc>
        <w:tc>
          <w:tcPr>
            <w:tcW w:w="993" w:type="dxa"/>
          </w:tcPr>
          <w:p w:rsidR="009C0898" w:rsidRPr="00935697" w:rsidRDefault="009C0898" w:rsidP="00613331">
            <w:pPr>
              <w:pStyle w:val="TableText0"/>
              <w:rPr>
                <w:rFonts w:cs="Arial"/>
              </w:rPr>
            </w:pPr>
            <w:r w:rsidRPr="00935697">
              <w:rPr>
                <w:rFonts w:cs="Arial"/>
              </w:rPr>
              <w:t>Medium</w:t>
            </w:r>
          </w:p>
        </w:tc>
        <w:tc>
          <w:tcPr>
            <w:tcW w:w="1701" w:type="dxa"/>
          </w:tcPr>
          <w:p w:rsidR="009C0898" w:rsidRPr="00935697" w:rsidRDefault="009C0898" w:rsidP="00613331">
            <w:pPr>
              <w:pStyle w:val="TableText0"/>
              <w:rPr>
                <w:rFonts w:cs="Arial"/>
              </w:rPr>
            </w:pPr>
            <w:r w:rsidRPr="00935697">
              <w:rPr>
                <w:rFonts w:cs="Arial"/>
              </w:rPr>
              <w:t>Test Team lead / Design Team lead / Business Implementation Team lead</w:t>
            </w:r>
          </w:p>
        </w:tc>
      </w:tr>
      <w:tr w:rsidR="009C0898" w:rsidRPr="00935697" w:rsidTr="00A73A7B">
        <w:trPr>
          <w:cantSplit/>
          <w:jc w:val="center"/>
        </w:trPr>
        <w:tc>
          <w:tcPr>
            <w:tcW w:w="3496" w:type="dxa"/>
          </w:tcPr>
          <w:p w:rsidR="009C0898" w:rsidRPr="00935697" w:rsidRDefault="00C750A5" w:rsidP="00665764">
            <w:pPr>
              <w:rPr>
                <w:rFonts w:ascii="Arial" w:hAnsi="Arial" w:cs="Arial"/>
              </w:rPr>
            </w:pPr>
            <w:r>
              <w:rPr>
                <w:rFonts w:ascii="Arial" w:hAnsi="Arial" w:cs="Arial"/>
              </w:rPr>
              <w:t xml:space="preserve">Stability of </w:t>
            </w:r>
            <w:r w:rsidR="009C0898" w:rsidRPr="00935697">
              <w:rPr>
                <w:rFonts w:ascii="Arial" w:hAnsi="Arial" w:cs="Arial"/>
              </w:rPr>
              <w:t>test environments</w:t>
            </w:r>
          </w:p>
        </w:tc>
        <w:tc>
          <w:tcPr>
            <w:tcW w:w="2693" w:type="dxa"/>
          </w:tcPr>
          <w:p w:rsidR="009C0898" w:rsidRPr="00935697" w:rsidRDefault="009C0898" w:rsidP="00613331">
            <w:pPr>
              <w:pStyle w:val="TableText0"/>
              <w:rPr>
                <w:rFonts w:cs="Arial"/>
              </w:rPr>
            </w:pPr>
            <w:r w:rsidRPr="00935697">
              <w:rPr>
                <w:rFonts w:cs="Arial"/>
              </w:rPr>
              <w:t xml:space="preserve">Support from Deployment team </w:t>
            </w:r>
          </w:p>
        </w:tc>
        <w:tc>
          <w:tcPr>
            <w:tcW w:w="993" w:type="dxa"/>
          </w:tcPr>
          <w:p w:rsidR="009C0898" w:rsidRPr="00935697" w:rsidRDefault="009C0898" w:rsidP="00613331">
            <w:pPr>
              <w:pStyle w:val="TableText0"/>
              <w:rPr>
                <w:rFonts w:cs="Arial"/>
              </w:rPr>
            </w:pPr>
            <w:r w:rsidRPr="00935697">
              <w:rPr>
                <w:rFonts w:cs="Arial"/>
              </w:rPr>
              <w:t>Medium</w:t>
            </w:r>
          </w:p>
        </w:tc>
        <w:tc>
          <w:tcPr>
            <w:tcW w:w="1701" w:type="dxa"/>
          </w:tcPr>
          <w:p w:rsidR="009C0898" w:rsidRPr="00935697" w:rsidRDefault="009C0898" w:rsidP="00613331">
            <w:pPr>
              <w:pStyle w:val="TableText0"/>
              <w:rPr>
                <w:rFonts w:cs="Arial"/>
              </w:rPr>
            </w:pPr>
            <w:r w:rsidRPr="00935697">
              <w:rPr>
                <w:rFonts w:cs="Arial"/>
              </w:rPr>
              <w:t>Test Team lead / Deployment Team lead</w:t>
            </w:r>
          </w:p>
        </w:tc>
      </w:tr>
      <w:tr w:rsidR="009C0898" w:rsidRPr="00935697" w:rsidTr="00625E6F">
        <w:trPr>
          <w:cantSplit/>
          <w:jc w:val="center"/>
        </w:trPr>
        <w:tc>
          <w:tcPr>
            <w:tcW w:w="3496" w:type="dxa"/>
          </w:tcPr>
          <w:p w:rsidR="009C0898" w:rsidRPr="00935697" w:rsidRDefault="009C0898" w:rsidP="00625E6F">
            <w:pPr>
              <w:pStyle w:val="TableText0"/>
              <w:rPr>
                <w:rFonts w:cs="Arial"/>
              </w:rPr>
            </w:pPr>
            <w:r w:rsidRPr="00935697">
              <w:rPr>
                <w:rFonts w:cs="Arial"/>
              </w:rPr>
              <w:t>The User Acceptance test must be executed on a dedicated, production-like test environment. Tests can be influenced by other deliveries in the environment or by data processing / manipulation by other parties.</w:t>
            </w:r>
          </w:p>
        </w:tc>
        <w:tc>
          <w:tcPr>
            <w:tcW w:w="2693" w:type="dxa"/>
          </w:tcPr>
          <w:p w:rsidR="009C0898" w:rsidRPr="00935697" w:rsidRDefault="009C0898" w:rsidP="00625E6F">
            <w:pPr>
              <w:pStyle w:val="TableText0"/>
              <w:rPr>
                <w:rFonts w:cs="Arial"/>
              </w:rPr>
            </w:pPr>
            <w:r w:rsidRPr="00935697">
              <w:rPr>
                <w:rFonts w:cs="Arial"/>
              </w:rPr>
              <w:t>Managed / controlled by the deployment team</w:t>
            </w:r>
          </w:p>
        </w:tc>
        <w:tc>
          <w:tcPr>
            <w:tcW w:w="993" w:type="dxa"/>
          </w:tcPr>
          <w:p w:rsidR="009C0898" w:rsidRPr="00935697" w:rsidRDefault="009C0898" w:rsidP="00625E6F">
            <w:pPr>
              <w:pStyle w:val="TableText0"/>
              <w:rPr>
                <w:rFonts w:cs="Arial"/>
              </w:rPr>
            </w:pPr>
            <w:r w:rsidRPr="00935697">
              <w:rPr>
                <w:rFonts w:cs="Arial"/>
              </w:rPr>
              <w:t>Low</w:t>
            </w:r>
          </w:p>
        </w:tc>
        <w:tc>
          <w:tcPr>
            <w:tcW w:w="1701" w:type="dxa"/>
          </w:tcPr>
          <w:p w:rsidR="009C0898" w:rsidRPr="00935697" w:rsidRDefault="009C0898" w:rsidP="00625E6F">
            <w:pPr>
              <w:pStyle w:val="TableText0"/>
              <w:rPr>
                <w:rFonts w:cs="Arial"/>
              </w:rPr>
            </w:pPr>
            <w:r w:rsidRPr="00935697">
              <w:rPr>
                <w:rFonts w:cs="Arial"/>
              </w:rPr>
              <w:t>IT Project Manager</w:t>
            </w:r>
          </w:p>
        </w:tc>
      </w:tr>
    </w:tbl>
    <w:p w:rsidR="003965EB" w:rsidRPr="00CD78C0" w:rsidRDefault="003965EB" w:rsidP="00935697">
      <w:pPr>
        <w:rPr>
          <w:rFonts w:ascii="Arial" w:hAnsi="Arial" w:cs="Arial"/>
          <w:i/>
          <w:sz w:val="16"/>
          <w:szCs w:val="16"/>
        </w:rPr>
      </w:pPr>
      <w:r w:rsidRPr="00935697">
        <w:rPr>
          <w:rFonts w:ascii="Arial" w:hAnsi="Arial" w:cs="Arial"/>
          <w:i/>
          <w:sz w:val="16"/>
          <w:szCs w:val="16"/>
        </w:rPr>
        <w:t xml:space="preserve">Table 11.5: Risks to the </w:t>
      </w:r>
      <w:r w:rsidR="0083203D">
        <w:rPr>
          <w:rFonts w:ascii="Arial" w:hAnsi="Arial" w:cs="Arial"/>
          <w:i/>
          <w:sz w:val="16"/>
          <w:szCs w:val="16"/>
        </w:rPr>
        <w:t>Global HRIS Project</w:t>
      </w:r>
      <w:r w:rsidRPr="00935697">
        <w:rPr>
          <w:rFonts w:ascii="Arial" w:hAnsi="Arial" w:cs="Arial"/>
          <w:i/>
          <w:sz w:val="16"/>
          <w:szCs w:val="16"/>
        </w:rPr>
        <w:t xml:space="preserve"> </w:t>
      </w:r>
      <w:r w:rsidR="003D4008" w:rsidRPr="00935697">
        <w:rPr>
          <w:rFonts w:ascii="Arial" w:hAnsi="Arial" w:cs="Arial"/>
          <w:i/>
          <w:sz w:val="16"/>
          <w:szCs w:val="16"/>
        </w:rPr>
        <w:t>t</w:t>
      </w:r>
      <w:r w:rsidRPr="00935697">
        <w:rPr>
          <w:rFonts w:ascii="Arial" w:hAnsi="Arial" w:cs="Arial"/>
          <w:i/>
          <w:sz w:val="16"/>
          <w:szCs w:val="16"/>
        </w:rPr>
        <w:t xml:space="preserve">est </w:t>
      </w:r>
      <w:r w:rsidR="003D4008" w:rsidRPr="00935697">
        <w:rPr>
          <w:rFonts w:ascii="Arial" w:hAnsi="Arial" w:cs="Arial"/>
          <w:i/>
          <w:sz w:val="16"/>
          <w:szCs w:val="16"/>
        </w:rPr>
        <w:t>p</w:t>
      </w:r>
      <w:r w:rsidRPr="00935697">
        <w:rPr>
          <w:rFonts w:ascii="Arial" w:hAnsi="Arial" w:cs="Arial"/>
          <w:i/>
          <w:sz w:val="16"/>
          <w:szCs w:val="16"/>
        </w:rPr>
        <w:t>lanning</w:t>
      </w:r>
    </w:p>
    <w:p w:rsidR="00613E5F" w:rsidRPr="00CD78C0" w:rsidRDefault="00613E5F" w:rsidP="00613E5F">
      <w:pPr>
        <w:rPr>
          <w:rFonts w:ascii="Arial" w:hAnsi="Arial" w:cs="Arial"/>
        </w:rPr>
      </w:pPr>
    </w:p>
    <w:p w:rsidR="00D6566B" w:rsidRPr="00CD78C0" w:rsidRDefault="00D6566B" w:rsidP="00665764">
      <w:pPr>
        <w:rPr>
          <w:rFonts w:ascii="Arial" w:hAnsi="Arial" w:cs="Arial"/>
        </w:rPr>
      </w:pPr>
    </w:p>
    <w:p w:rsidR="009A5AA4" w:rsidRPr="003A26E3" w:rsidRDefault="00613E5F" w:rsidP="00EF655C">
      <w:pPr>
        <w:pStyle w:val="Heading1"/>
        <w:numPr>
          <w:ilvl w:val="0"/>
          <w:numId w:val="0"/>
        </w:numPr>
        <w:rPr>
          <w:rFonts w:ascii="Arial" w:hAnsi="Arial" w:cs="Arial"/>
          <w:bCs/>
          <w:sz w:val="28"/>
        </w:rPr>
      </w:pPr>
      <w:r w:rsidRPr="00CD78C0">
        <w:rPr>
          <w:rFonts w:ascii="Arial" w:hAnsi="Arial" w:cs="Arial"/>
        </w:rPr>
        <w:br w:type="page"/>
      </w:r>
      <w:r w:rsidR="001A517E" w:rsidRPr="00CD78C0" w:rsidDel="001A517E">
        <w:rPr>
          <w:rFonts w:ascii="Arial" w:hAnsi="Arial"/>
          <w:bCs/>
          <w:sz w:val="28"/>
        </w:rPr>
        <w:lastRenderedPageBreak/>
        <w:t xml:space="preserve"> </w:t>
      </w:r>
      <w:bookmarkStart w:id="297" w:name="_Toc282989002"/>
      <w:bookmarkStart w:id="298" w:name="_Toc159899292"/>
      <w:bookmarkEnd w:id="296"/>
      <w:r w:rsidR="009A5AA4" w:rsidRPr="003A26E3">
        <w:rPr>
          <w:rFonts w:ascii="Arial" w:hAnsi="Arial" w:cs="Arial"/>
          <w:bCs/>
          <w:sz w:val="28"/>
        </w:rPr>
        <w:t>Appendix A</w:t>
      </w:r>
      <w:r w:rsidR="009A5AA4" w:rsidRPr="003A26E3">
        <w:rPr>
          <w:rFonts w:ascii="Arial" w:hAnsi="Arial" w:cs="Arial"/>
          <w:bCs/>
          <w:sz w:val="28"/>
        </w:rPr>
        <w:tab/>
        <w:t>Open Issues</w:t>
      </w:r>
      <w:bookmarkEnd w:id="297"/>
    </w:p>
    <w:p w:rsidR="009A5AA4" w:rsidRPr="003A26E3" w:rsidRDefault="009A5AA4" w:rsidP="009A5AA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
        <w:gridCol w:w="3591"/>
        <w:gridCol w:w="3374"/>
        <w:gridCol w:w="1584"/>
      </w:tblGrid>
      <w:tr w:rsidR="00F307E6" w:rsidRPr="003A26E3">
        <w:tc>
          <w:tcPr>
            <w:tcW w:w="505" w:type="dxa"/>
            <w:shd w:val="clear" w:color="auto" w:fill="C0C0C0"/>
          </w:tcPr>
          <w:p w:rsidR="00F307E6" w:rsidRPr="003A26E3" w:rsidRDefault="00F307E6" w:rsidP="007A18AA">
            <w:pPr>
              <w:spacing w:line="240" w:lineRule="atLeast"/>
              <w:rPr>
                <w:rFonts w:ascii="Arial" w:hAnsi="Arial" w:cs="Arial"/>
                <w:b/>
              </w:rPr>
            </w:pPr>
            <w:r w:rsidRPr="003A26E3">
              <w:rPr>
                <w:rFonts w:ascii="Arial" w:hAnsi="Arial" w:cs="Arial"/>
                <w:b/>
              </w:rPr>
              <w:t>NR</w:t>
            </w:r>
          </w:p>
        </w:tc>
        <w:tc>
          <w:tcPr>
            <w:tcW w:w="3591" w:type="dxa"/>
            <w:shd w:val="clear" w:color="auto" w:fill="C0C0C0"/>
          </w:tcPr>
          <w:p w:rsidR="00F307E6" w:rsidRPr="003A26E3" w:rsidRDefault="00F307E6" w:rsidP="007A18AA">
            <w:pPr>
              <w:spacing w:line="240" w:lineRule="atLeast"/>
              <w:rPr>
                <w:rFonts w:ascii="Arial" w:hAnsi="Arial" w:cs="Arial"/>
                <w:b/>
              </w:rPr>
            </w:pPr>
            <w:r w:rsidRPr="003A26E3">
              <w:rPr>
                <w:rFonts w:ascii="Arial" w:hAnsi="Arial" w:cs="Arial"/>
                <w:b/>
              </w:rPr>
              <w:t>Issue</w:t>
            </w:r>
          </w:p>
        </w:tc>
        <w:tc>
          <w:tcPr>
            <w:tcW w:w="3374" w:type="dxa"/>
            <w:shd w:val="clear" w:color="auto" w:fill="C0C0C0"/>
          </w:tcPr>
          <w:p w:rsidR="00F307E6" w:rsidRPr="003A26E3" w:rsidRDefault="00F307E6" w:rsidP="007A18AA">
            <w:pPr>
              <w:spacing w:line="240" w:lineRule="atLeast"/>
              <w:rPr>
                <w:rFonts w:ascii="Arial" w:hAnsi="Arial" w:cs="Arial"/>
                <w:b/>
              </w:rPr>
            </w:pPr>
            <w:r w:rsidRPr="003A26E3">
              <w:rPr>
                <w:rFonts w:ascii="Arial" w:hAnsi="Arial" w:cs="Arial"/>
                <w:b/>
              </w:rPr>
              <w:t>Clarification / Comments</w:t>
            </w:r>
          </w:p>
        </w:tc>
        <w:tc>
          <w:tcPr>
            <w:tcW w:w="1584" w:type="dxa"/>
            <w:shd w:val="clear" w:color="auto" w:fill="C0C0C0"/>
          </w:tcPr>
          <w:p w:rsidR="00F307E6" w:rsidRPr="003A26E3" w:rsidRDefault="00F307E6" w:rsidP="007A18AA">
            <w:pPr>
              <w:spacing w:line="240" w:lineRule="atLeast"/>
              <w:rPr>
                <w:rFonts w:ascii="Arial" w:hAnsi="Arial" w:cs="Arial"/>
                <w:b/>
              </w:rPr>
            </w:pPr>
            <w:r w:rsidRPr="003A26E3">
              <w:rPr>
                <w:rFonts w:ascii="Arial" w:hAnsi="Arial" w:cs="Arial"/>
                <w:b/>
              </w:rPr>
              <w:t>Owner</w:t>
            </w:r>
          </w:p>
        </w:tc>
      </w:tr>
      <w:tr w:rsidR="00F307E6" w:rsidRPr="003A26E3">
        <w:tc>
          <w:tcPr>
            <w:tcW w:w="505" w:type="dxa"/>
          </w:tcPr>
          <w:p w:rsidR="00F307E6" w:rsidRPr="003A26E3" w:rsidRDefault="00F307E6" w:rsidP="007A18AA">
            <w:pPr>
              <w:spacing w:line="240" w:lineRule="atLeast"/>
              <w:rPr>
                <w:rFonts w:ascii="Arial" w:hAnsi="Arial" w:cs="Arial"/>
              </w:rPr>
            </w:pPr>
          </w:p>
        </w:tc>
        <w:tc>
          <w:tcPr>
            <w:tcW w:w="3591" w:type="dxa"/>
          </w:tcPr>
          <w:p w:rsidR="00F307E6" w:rsidRPr="003A26E3" w:rsidRDefault="00F307E6" w:rsidP="007A18AA">
            <w:pPr>
              <w:spacing w:line="240" w:lineRule="atLeast"/>
              <w:rPr>
                <w:rFonts w:ascii="Arial" w:hAnsi="Arial" w:cs="Arial"/>
              </w:rPr>
            </w:pPr>
          </w:p>
        </w:tc>
        <w:tc>
          <w:tcPr>
            <w:tcW w:w="3374" w:type="dxa"/>
          </w:tcPr>
          <w:p w:rsidR="00F307E6" w:rsidRPr="003A26E3" w:rsidRDefault="00F307E6" w:rsidP="007A18AA">
            <w:pPr>
              <w:spacing w:line="240" w:lineRule="atLeast"/>
              <w:rPr>
                <w:rFonts w:ascii="Arial" w:hAnsi="Arial" w:cs="Arial"/>
              </w:rPr>
            </w:pPr>
          </w:p>
        </w:tc>
        <w:tc>
          <w:tcPr>
            <w:tcW w:w="1584" w:type="dxa"/>
          </w:tcPr>
          <w:p w:rsidR="00F307E6" w:rsidRPr="003A26E3" w:rsidRDefault="00F307E6" w:rsidP="007A18AA">
            <w:pPr>
              <w:spacing w:line="240" w:lineRule="atLeast"/>
              <w:rPr>
                <w:rFonts w:ascii="Arial" w:hAnsi="Arial" w:cs="Arial"/>
              </w:rPr>
            </w:pPr>
          </w:p>
        </w:tc>
      </w:tr>
    </w:tbl>
    <w:p w:rsidR="00834A0D" w:rsidRPr="00CD78C0" w:rsidRDefault="009A5AA4" w:rsidP="00834A0D">
      <w:pPr>
        <w:rPr>
          <w:rFonts w:ascii="Arial" w:hAnsi="Arial" w:cs="Arial"/>
          <w:i/>
          <w:sz w:val="16"/>
          <w:szCs w:val="16"/>
        </w:rPr>
      </w:pPr>
      <w:r w:rsidRPr="003A26E3">
        <w:t xml:space="preserve"> </w:t>
      </w:r>
      <w:r w:rsidR="003965EB" w:rsidRPr="003A26E3">
        <w:rPr>
          <w:rFonts w:ascii="Arial" w:hAnsi="Arial" w:cs="Arial"/>
          <w:i/>
          <w:sz w:val="16"/>
          <w:szCs w:val="16"/>
        </w:rPr>
        <w:t>Table A1: Open Issues</w:t>
      </w:r>
    </w:p>
    <w:p w:rsidR="00EF655C" w:rsidRPr="00CD78C0" w:rsidRDefault="009A5AA4" w:rsidP="00834A0D">
      <w:pPr>
        <w:pStyle w:val="Heading1"/>
        <w:numPr>
          <w:ilvl w:val="0"/>
          <w:numId w:val="0"/>
        </w:numPr>
        <w:rPr>
          <w:rFonts w:ascii="Arial" w:hAnsi="Arial"/>
          <w:bCs/>
          <w:sz w:val="28"/>
        </w:rPr>
      </w:pPr>
      <w:r w:rsidRPr="00CD78C0">
        <w:br w:type="page"/>
      </w:r>
      <w:bookmarkStart w:id="299" w:name="_Toc178052511"/>
      <w:bookmarkStart w:id="300" w:name="_Toc178053047"/>
      <w:bookmarkStart w:id="301" w:name="_Toc282989003"/>
      <w:r w:rsidR="00EF655C" w:rsidRPr="00CD78C0">
        <w:rPr>
          <w:rFonts w:ascii="Arial" w:hAnsi="Arial"/>
          <w:bCs/>
          <w:sz w:val="28"/>
        </w:rPr>
        <w:lastRenderedPageBreak/>
        <w:t xml:space="preserve">Appendix </w:t>
      </w:r>
      <w:r w:rsidRPr="00CD78C0">
        <w:rPr>
          <w:rFonts w:ascii="Arial" w:hAnsi="Arial"/>
          <w:bCs/>
          <w:sz w:val="28"/>
        </w:rPr>
        <w:t>B</w:t>
      </w:r>
      <w:r w:rsidR="00EF655C" w:rsidRPr="00CD78C0">
        <w:rPr>
          <w:rFonts w:ascii="Arial" w:hAnsi="Arial"/>
          <w:bCs/>
          <w:sz w:val="28"/>
        </w:rPr>
        <w:tab/>
        <w:t>Front Office – Back Office contact list</w:t>
      </w:r>
      <w:bookmarkEnd w:id="298"/>
      <w:bookmarkEnd w:id="299"/>
      <w:bookmarkEnd w:id="300"/>
      <w:bookmarkEnd w:id="301"/>
    </w:p>
    <w:tbl>
      <w:tblPr>
        <w:tblW w:w="7670" w:type="dxa"/>
        <w:tblInd w:w="93" w:type="dxa"/>
        <w:tblBorders>
          <w:top w:val="single" w:sz="8" w:space="0" w:color="auto"/>
          <w:left w:val="single" w:sz="8" w:space="0" w:color="auto"/>
          <w:bottom w:val="single" w:sz="8" w:space="0" w:color="auto"/>
          <w:right w:val="single" w:sz="4" w:space="0" w:color="auto"/>
          <w:insideH w:val="single" w:sz="4" w:space="0" w:color="auto"/>
          <w:insideV w:val="single" w:sz="4" w:space="0" w:color="auto"/>
        </w:tblBorders>
        <w:tblLayout w:type="fixed"/>
        <w:tblLook w:val="0000"/>
      </w:tblPr>
      <w:tblGrid>
        <w:gridCol w:w="1474"/>
        <w:gridCol w:w="1660"/>
        <w:gridCol w:w="3210"/>
        <w:gridCol w:w="1326"/>
      </w:tblGrid>
      <w:tr w:rsidR="00D95C60" w:rsidRPr="00CD78C0" w:rsidTr="000F0DE6">
        <w:trPr>
          <w:trHeight w:val="330"/>
        </w:trPr>
        <w:tc>
          <w:tcPr>
            <w:tcW w:w="7670" w:type="dxa"/>
            <w:gridSpan w:val="4"/>
            <w:shd w:val="clear" w:color="auto" w:fill="C0C0C0"/>
            <w:vAlign w:val="bottom"/>
          </w:tcPr>
          <w:p w:rsidR="00D95C60" w:rsidRPr="00CD78C0" w:rsidRDefault="00D95C60" w:rsidP="002725C4">
            <w:pPr>
              <w:rPr>
                <w:rFonts w:ascii="Arial" w:hAnsi="Arial" w:cs="Arial"/>
                <w:b/>
                <w:bCs/>
                <w:sz w:val="24"/>
                <w:szCs w:val="24"/>
              </w:rPr>
            </w:pPr>
            <w:r w:rsidRPr="00CD78C0">
              <w:rPr>
                <w:rFonts w:ascii="Arial" w:hAnsi="Arial" w:cs="Arial"/>
                <w:b/>
                <w:bCs/>
                <w:sz w:val="24"/>
                <w:szCs w:val="24"/>
              </w:rPr>
              <w:t xml:space="preserve">Front Office </w:t>
            </w:r>
          </w:p>
        </w:tc>
      </w:tr>
      <w:tr w:rsidR="00D95C60" w:rsidRPr="00CD78C0" w:rsidTr="000F0DE6">
        <w:trPr>
          <w:trHeight w:val="255"/>
        </w:trPr>
        <w:tc>
          <w:tcPr>
            <w:tcW w:w="1474" w:type="dxa"/>
            <w:shd w:val="clear" w:color="auto" w:fill="C0C0C0"/>
          </w:tcPr>
          <w:p w:rsidR="00D95C60" w:rsidRPr="00CD78C0" w:rsidRDefault="00D95C60" w:rsidP="00D95C60">
            <w:pPr>
              <w:rPr>
                <w:rFonts w:ascii="Arial" w:hAnsi="Arial" w:cs="Arial"/>
                <w:b/>
                <w:bCs/>
              </w:rPr>
            </w:pPr>
            <w:r w:rsidRPr="00CD78C0">
              <w:rPr>
                <w:rFonts w:ascii="Arial" w:hAnsi="Arial" w:cs="Arial"/>
                <w:b/>
                <w:bCs/>
              </w:rPr>
              <w:t>Role</w:t>
            </w:r>
          </w:p>
        </w:tc>
        <w:tc>
          <w:tcPr>
            <w:tcW w:w="1660" w:type="dxa"/>
            <w:shd w:val="clear" w:color="auto" w:fill="C0C0C0"/>
          </w:tcPr>
          <w:p w:rsidR="00D95C60" w:rsidRPr="00CD78C0" w:rsidRDefault="00D95C60" w:rsidP="00D95C60">
            <w:pPr>
              <w:rPr>
                <w:rFonts w:ascii="Arial" w:hAnsi="Arial" w:cs="Arial"/>
                <w:b/>
                <w:bCs/>
              </w:rPr>
            </w:pPr>
            <w:r w:rsidRPr="00CD78C0">
              <w:rPr>
                <w:rFonts w:ascii="Arial" w:hAnsi="Arial" w:cs="Arial"/>
                <w:b/>
                <w:bCs/>
              </w:rPr>
              <w:t>Name</w:t>
            </w:r>
          </w:p>
        </w:tc>
        <w:tc>
          <w:tcPr>
            <w:tcW w:w="3210" w:type="dxa"/>
            <w:shd w:val="clear" w:color="auto" w:fill="C0C0C0"/>
          </w:tcPr>
          <w:p w:rsidR="00D95C60" w:rsidRPr="00CD78C0" w:rsidRDefault="00D95C60" w:rsidP="00D95C60">
            <w:pPr>
              <w:rPr>
                <w:rFonts w:ascii="Arial" w:hAnsi="Arial" w:cs="Arial"/>
                <w:b/>
                <w:bCs/>
              </w:rPr>
            </w:pPr>
            <w:r w:rsidRPr="00CD78C0">
              <w:rPr>
                <w:rFonts w:ascii="Arial" w:hAnsi="Arial" w:cs="Arial"/>
                <w:b/>
                <w:bCs/>
              </w:rPr>
              <w:t>E-Mail</w:t>
            </w:r>
          </w:p>
        </w:tc>
        <w:tc>
          <w:tcPr>
            <w:tcW w:w="1326" w:type="dxa"/>
            <w:shd w:val="clear" w:color="auto" w:fill="C0C0C0"/>
          </w:tcPr>
          <w:p w:rsidR="00D95C60" w:rsidRPr="00CD78C0" w:rsidRDefault="00D95C60" w:rsidP="00D95C60">
            <w:pPr>
              <w:rPr>
                <w:rFonts w:ascii="Arial" w:hAnsi="Arial" w:cs="Arial"/>
                <w:b/>
                <w:bCs/>
              </w:rPr>
            </w:pPr>
            <w:r w:rsidRPr="00CD78C0">
              <w:rPr>
                <w:rFonts w:ascii="Arial" w:hAnsi="Arial" w:cs="Arial"/>
                <w:b/>
                <w:bCs/>
              </w:rPr>
              <w:t>Telephone</w:t>
            </w:r>
          </w:p>
        </w:tc>
      </w:tr>
      <w:tr w:rsidR="00D95C60" w:rsidRPr="00CD78C0" w:rsidTr="000F0DE6">
        <w:trPr>
          <w:trHeight w:val="510"/>
        </w:trPr>
        <w:tc>
          <w:tcPr>
            <w:tcW w:w="1474" w:type="dxa"/>
            <w:shd w:val="clear" w:color="auto" w:fill="auto"/>
          </w:tcPr>
          <w:p w:rsidR="00D95C60" w:rsidRPr="00CD78C0" w:rsidRDefault="00D95C60" w:rsidP="00D95C60">
            <w:pPr>
              <w:rPr>
                <w:rFonts w:ascii="Arial" w:hAnsi="Arial" w:cs="Arial"/>
              </w:rPr>
            </w:pPr>
          </w:p>
        </w:tc>
        <w:tc>
          <w:tcPr>
            <w:tcW w:w="1660" w:type="dxa"/>
            <w:shd w:val="clear" w:color="auto" w:fill="auto"/>
          </w:tcPr>
          <w:p w:rsidR="00D95C60" w:rsidRPr="00CD78C0" w:rsidRDefault="00D95C60" w:rsidP="00D95C60">
            <w:pPr>
              <w:rPr>
                <w:rFonts w:ascii="Arial" w:hAnsi="Arial" w:cs="Arial"/>
              </w:rPr>
            </w:pPr>
          </w:p>
        </w:tc>
        <w:tc>
          <w:tcPr>
            <w:tcW w:w="3210" w:type="dxa"/>
            <w:shd w:val="clear" w:color="auto" w:fill="auto"/>
          </w:tcPr>
          <w:p w:rsidR="00D95C60" w:rsidRPr="00CD78C0" w:rsidRDefault="00D95C60" w:rsidP="00D95C60">
            <w:pPr>
              <w:rPr>
                <w:rFonts w:ascii="Arial" w:hAnsi="Arial" w:cs="Arial"/>
                <w:color w:val="0000FF"/>
                <w:u w:val="single"/>
              </w:rPr>
            </w:pPr>
          </w:p>
        </w:tc>
        <w:tc>
          <w:tcPr>
            <w:tcW w:w="1326" w:type="dxa"/>
            <w:shd w:val="clear" w:color="auto" w:fill="auto"/>
          </w:tcPr>
          <w:p w:rsidR="00D95C60" w:rsidRPr="00CD78C0" w:rsidRDefault="00D95C60" w:rsidP="00D95C60">
            <w:pPr>
              <w:rPr>
                <w:rFonts w:ascii="Arial" w:hAnsi="Arial" w:cs="Arial"/>
              </w:rPr>
            </w:pPr>
          </w:p>
        </w:tc>
      </w:tr>
    </w:tbl>
    <w:p w:rsidR="00EF655C" w:rsidRPr="00CD78C0" w:rsidRDefault="00EF655C" w:rsidP="00834A0D">
      <w:pPr>
        <w:rPr>
          <w:rFonts w:ascii="Arial" w:hAnsi="Arial" w:cs="Arial"/>
        </w:rPr>
      </w:pPr>
    </w:p>
    <w:tbl>
      <w:tblPr>
        <w:tblW w:w="7670" w:type="dxa"/>
        <w:tblInd w:w="93" w:type="dxa"/>
        <w:tblBorders>
          <w:top w:val="single" w:sz="8" w:space="0" w:color="auto"/>
          <w:left w:val="single" w:sz="8" w:space="0" w:color="auto"/>
          <w:bottom w:val="single" w:sz="8" w:space="0" w:color="auto"/>
          <w:right w:val="single" w:sz="4" w:space="0" w:color="auto"/>
          <w:insideH w:val="single" w:sz="4" w:space="0" w:color="auto"/>
          <w:insideV w:val="single" w:sz="4" w:space="0" w:color="auto"/>
        </w:tblBorders>
        <w:tblLayout w:type="fixed"/>
        <w:tblLook w:val="0000"/>
      </w:tblPr>
      <w:tblGrid>
        <w:gridCol w:w="1433"/>
        <w:gridCol w:w="1701"/>
        <w:gridCol w:w="3260"/>
        <w:gridCol w:w="1276"/>
      </w:tblGrid>
      <w:tr w:rsidR="00D95C60" w:rsidRPr="00CD78C0" w:rsidTr="000F0DE6">
        <w:trPr>
          <w:trHeight w:val="330"/>
        </w:trPr>
        <w:tc>
          <w:tcPr>
            <w:tcW w:w="7670" w:type="dxa"/>
            <w:gridSpan w:val="4"/>
            <w:shd w:val="clear" w:color="auto" w:fill="C0C0C0"/>
          </w:tcPr>
          <w:p w:rsidR="00D95C60" w:rsidRPr="00CD78C0" w:rsidRDefault="00D95C60" w:rsidP="002725C4">
            <w:pPr>
              <w:rPr>
                <w:rFonts w:ascii="Arial" w:hAnsi="Arial" w:cs="Arial"/>
                <w:b/>
                <w:bCs/>
                <w:sz w:val="24"/>
                <w:szCs w:val="24"/>
              </w:rPr>
            </w:pPr>
            <w:r w:rsidRPr="00CD78C0">
              <w:rPr>
                <w:rFonts w:ascii="Arial" w:hAnsi="Arial" w:cs="Arial"/>
                <w:b/>
                <w:bCs/>
                <w:sz w:val="24"/>
                <w:szCs w:val="24"/>
              </w:rPr>
              <w:t xml:space="preserve">Back Office </w:t>
            </w:r>
          </w:p>
        </w:tc>
      </w:tr>
      <w:tr w:rsidR="00A07138" w:rsidRPr="00CD78C0" w:rsidTr="000F0DE6">
        <w:trPr>
          <w:trHeight w:val="255"/>
        </w:trPr>
        <w:tc>
          <w:tcPr>
            <w:tcW w:w="1433" w:type="dxa"/>
            <w:shd w:val="clear" w:color="auto" w:fill="C0C0C0"/>
          </w:tcPr>
          <w:p w:rsidR="00D95C60" w:rsidRPr="00CD78C0" w:rsidRDefault="00D95C60" w:rsidP="00D95C60">
            <w:pPr>
              <w:rPr>
                <w:rFonts w:ascii="Arial" w:hAnsi="Arial" w:cs="Arial"/>
                <w:b/>
                <w:bCs/>
              </w:rPr>
            </w:pPr>
            <w:r w:rsidRPr="00CD78C0">
              <w:rPr>
                <w:rFonts w:ascii="Arial" w:hAnsi="Arial" w:cs="Arial"/>
                <w:b/>
                <w:bCs/>
              </w:rPr>
              <w:t>Role</w:t>
            </w:r>
          </w:p>
        </w:tc>
        <w:tc>
          <w:tcPr>
            <w:tcW w:w="1701" w:type="dxa"/>
            <w:shd w:val="clear" w:color="auto" w:fill="C0C0C0"/>
          </w:tcPr>
          <w:p w:rsidR="00D95C60" w:rsidRPr="00CD78C0" w:rsidRDefault="00D95C60" w:rsidP="00D95C60">
            <w:pPr>
              <w:rPr>
                <w:rFonts w:ascii="Arial" w:hAnsi="Arial" w:cs="Arial"/>
                <w:b/>
                <w:bCs/>
              </w:rPr>
            </w:pPr>
            <w:r w:rsidRPr="00CD78C0">
              <w:rPr>
                <w:rFonts w:ascii="Arial" w:hAnsi="Arial" w:cs="Arial"/>
                <w:b/>
                <w:bCs/>
              </w:rPr>
              <w:t>Name</w:t>
            </w:r>
          </w:p>
        </w:tc>
        <w:tc>
          <w:tcPr>
            <w:tcW w:w="3260" w:type="dxa"/>
            <w:shd w:val="clear" w:color="auto" w:fill="C0C0C0"/>
          </w:tcPr>
          <w:p w:rsidR="00D95C60" w:rsidRPr="00CD78C0" w:rsidRDefault="00D95C60" w:rsidP="00D95C60">
            <w:pPr>
              <w:rPr>
                <w:rFonts w:ascii="Arial" w:hAnsi="Arial" w:cs="Arial"/>
                <w:b/>
                <w:bCs/>
              </w:rPr>
            </w:pPr>
            <w:r w:rsidRPr="00CD78C0">
              <w:rPr>
                <w:rFonts w:ascii="Arial" w:hAnsi="Arial" w:cs="Arial"/>
                <w:b/>
                <w:bCs/>
              </w:rPr>
              <w:t>E-Mail</w:t>
            </w:r>
          </w:p>
        </w:tc>
        <w:tc>
          <w:tcPr>
            <w:tcW w:w="1276" w:type="dxa"/>
            <w:shd w:val="clear" w:color="auto" w:fill="C0C0C0"/>
          </w:tcPr>
          <w:p w:rsidR="00D95C60" w:rsidRPr="00CD78C0" w:rsidRDefault="00D95C60" w:rsidP="00D95C60">
            <w:pPr>
              <w:rPr>
                <w:rFonts w:ascii="Arial" w:hAnsi="Arial" w:cs="Arial"/>
                <w:b/>
                <w:bCs/>
              </w:rPr>
            </w:pPr>
            <w:r w:rsidRPr="00CD78C0">
              <w:rPr>
                <w:rFonts w:ascii="Arial" w:hAnsi="Arial" w:cs="Arial"/>
                <w:b/>
                <w:bCs/>
              </w:rPr>
              <w:t>Telephone</w:t>
            </w:r>
          </w:p>
        </w:tc>
      </w:tr>
      <w:tr w:rsidR="00D95C60" w:rsidRPr="00CD78C0" w:rsidTr="000F0DE6">
        <w:trPr>
          <w:trHeight w:val="572"/>
        </w:trPr>
        <w:tc>
          <w:tcPr>
            <w:tcW w:w="1433" w:type="dxa"/>
            <w:shd w:val="clear" w:color="auto" w:fill="auto"/>
          </w:tcPr>
          <w:p w:rsidR="00D95C60" w:rsidRPr="00CD78C0" w:rsidRDefault="00D95C60" w:rsidP="00D95C60">
            <w:pPr>
              <w:rPr>
                <w:rFonts w:ascii="Arial" w:hAnsi="Arial" w:cs="Arial"/>
              </w:rPr>
            </w:pPr>
          </w:p>
        </w:tc>
        <w:tc>
          <w:tcPr>
            <w:tcW w:w="1701" w:type="dxa"/>
            <w:shd w:val="clear" w:color="auto" w:fill="auto"/>
          </w:tcPr>
          <w:p w:rsidR="00D95C60" w:rsidRPr="00CD78C0" w:rsidRDefault="00D95C60" w:rsidP="00D95C60">
            <w:pPr>
              <w:rPr>
                <w:rFonts w:ascii="Arial" w:hAnsi="Arial" w:cs="Arial"/>
              </w:rPr>
            </w:pPr>
          </w:p>
        </w:tc>
        <w:tc>
          <w:tcPr>
            <w:tcW w:w="3260" w:type="dxa"/>
            <w:shd w:val="clear" w:color="auto" w:fill="auto"/>
          </w:tcPr>
          <w:p w:rsidR="00D95C60" w:rsidRPr="00CD78C0" w:rsidRDefault="00D95C60" w:rsidP="00D95C60">
            <w:pPr>
              <w:rPr>
                <w:rFonts w:ascii="Arial" w:hAnsi="Arial" w:cs="Arial"/>
                <w:color w:val="0000FF"/>
                <w:u w:val="single"/>
              </w:rPr>
            </w:pPr>
          </w:p>
        </w:tc>
        <w:tc>
          <w:tcPr>
            <w:tcW w:w="1276" w:type="dxa"/>
            <w:shd w:val="clear" w:color="auto" w:fill="auto"/>
          </w:tcPr>
          <w:p w:rsidR="00D95C60" w:rsidRPr="00CD78C0" w:rsidRDefault="00D95C60" w:rsidP="00D95C60">
            <w:pPr>
              <w:rPr>
                <w:rFonts w:ascii="Arial" w:hAnsi="Arial" w:cs="Arial"/>
              </w:rPr>
            </w:pPr>
          </w:p>
        </w:tc>
      </w:tr>
    </w:tbl>
    <w:p w:rsidR="00A66955" w:rsidRPr="00CA76B4" w:rsidRDefault="003965EB" w:rsidP="00834A0D">
      <w:pPr>
        <w:rPr>
          <w:rFonts w:ascii="Arial" w:hAnsi="Arial" w:cs="Arial"/>
          <w:i/>
          <w:sz w:val="16"/>
          <w:szCs w:val="16"/>
        </w:rPr>
      </w:pPr>
      <w:r w:rsidRPr="00CD78C0">
        <w:rPr>
          <w:rFonts w:ascii="Arial" w:hAnsi="Arial" w:cs="Arial"/>
          <w:i/>
          <w:sz w:val="16"/>
          <w:szCs w:val="16"/>
        </w:rPr>
        <w:t>Table B1: FO – BO Contact List</w:t>
      </w:r>
    </w:p>
    <w:p w:rsidR="003A2735" w:rsidRPr="00CA76B4" w:rsidRDefault="003A2735" w:rsidP="00834A0D">
      <w:pPr>
        <w:rPr>
          <w:rFonts w:ascii="Arial" w:hAnsi="Arial" w:cs="Arial"/>
          <w:i/>
          <w:sz w:val="16"/>
          <w:szCs w:val="16"/>
        </w:rPr>
      </w:pPr>
    </w:p>
    <w:sectPr w:rsidR="003A2735" w:rsidRPr="00CA76B4" w:rsidSect="00D97C9A">
      <w:pgSz w:w="12240" w:h="15840"/>
      <w:pgMar w:top="1361" w:right="1701" w:bottom="1361"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3B3" w:rsidRDefault="002A33B3">
      <w:r>
        <w:separator/>
      </w:r>
    </w:p>
  </w:endnote>
  <w:endnote w:type="continuationSeparator" w:id="0">
    <w:p w:rsidR="002A33B3" w:rsidRDefault="002A33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3B3" w:rsidRDefault="002A33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44</w:t>
    </w:r>
    <w:r>
      <w:rPr>
        <w:rStyle w:val="PageNumber"/>
      </w:rPr>
      <w:fldChar w:fldCharType="end"/>
    </w:r>
  </w:p>
  <w:p w:rsidR="002A33B3" w:rsidRDefault="002A33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3B3" w:rsidRPr="00F86B98" w:rsidRDefault="002A33B3" w:rsidP="00D97C9A">
    <w:pPr>
      <w:pStyle w:val="Footer"/>
      <w:pBdr>
        <w:top w:val="single" w:sz="4" w:space="1" w:color="auto"/>
      </w:pBdr>
      <w:rPr>
        <w:rFonts w:ascii="Arial" w:hAnsi="Arial" w:cs="Arial"/>
        <w:snapToGrid w:val="0"/>
      </w:rPr>
    </w:pPr>
    <w:r>
      <w:tab/>
    </w:r>
    <w:r>
      <w:tab/>
    </w:r>
    <w:r w:rsidRPr="00F86B98">
      <w:rPr>
        <w:rFonts w:ascii="Arial" w:hAnsi="Arial" w:cs="Arial"/>
      </w:rPr>
      <w:t xml:space="preserve">  </w:t>
    </w:r>
    <w:r w:rsidRPr="00F86B98">
      <w:rPr>
        <w:rFonts w:ascii="Arial" w:hAnsi="Arial" w:cs="Arial"/>
        <w:snapToGrid w:val="0"/>
      </w:rPr>
      <w:t xml:space="preserve">Page </w:t>
    </w:r>
    <w:r w:rsidRPr="00F86B98">
      <w:rPr>
        <w:rFonts w:ascii="Arial" w:hAnsi="Arial" w:cs="Arial"/>
        <w:snapToGrid w:val="0"/>
      </w:rPr>
      <w:fldChar w:fldCharType="begin"/>
    </w:r>
    <w:r w:rsidRPr="00F86B98">
      <w:rPr>
        <w:rFonts w:ascii="Arial" w:hAnsi="Arial" w:cs="Arial"/>
        <w:snapToGrid w:val="0"/>
      </w:rPr>
      <w:instrText xml:space="preserve"> PAGE </w:instrText>
    </w:r>
    <w:r w:rsidRPr="00F86B98">
      <w:rPr>
        <w:rFonts w:ascii="Arial" w:hAnsi="Arial" w:cs="Arial"/>
        <w:snapToGrid w:val="0"/>
      </w:rPr>
      <w:fldChar w:fldCharType="separate"/>
    </w:r>
    <w:r w:rsidR="004E6A92">
      <w:rPr>
        <w:rFonts w:ascii="Arial" w:hAnsi="Arial" w:cs="Arial"/>
        <w:noProof/>
        <w:snapToGrid w:val="0"/>
      </w:rPr>
      <w:t>2</w:t>
    </w:r>
    <w:r w:rsidRPr="00F86B98">
      <w:rPr>
        <w:rFonts w:ascii="Arial" w:hAnsi="Arial" w:cs="Arial"/>
        <w:snapToGrid w:val="0"/>
      </w:rPr>
      <w:fldChar w:fldCharType="end"/>
    </w:r>
    <w:r w:rsidRPr="00F86B98">
      <w:rPr>
        <w:rFonts w:ascii="Arial" w:hAnsi="Arial" w:cs="Arial"/>
        <w:snapToGrid w:val="0"/>
      </w:rPr>
      <w:t xml:space="preserve"> of </w:t>
    </w:r>
    <w:r w:rsidRPr="00F86B98">
      <w:rPr>
        <w:rFonts w:ascii="Arial" w:hAnsi="Arial" w:cs="Arial"/>
        <w:snapToGrid w:val="0"/>
      </w:rPr>
      <w:fldChar w:fldCharType="begin"/>
    </w:r>
    <w:r w:rsidRPr="00F86B98">
      <w:rPr>
        <w:rFonts w:ascii="Arial" w:hAnsi="Arial" w:cs="Arial"/>
        <w:snapToGrid w:val="0"/>
      </w:rPr>
      <w:instrText xml:space="preserve"> NUMPAGES </w:instrText>
    </w:r>
    <w:r w:rsidRPr="00F86B98">
      <w:rPr>
        <w:rFonts w:ascii="Arial" w:hAnsi="Arial" w:cs="Arial"/>
        <w:snapToGrid w:val="0"/>
      </w:rPr>
      <w:fldChar w:fldCharType="separate"/>
    </w:r>
    <w:r w:rsidR="004E6A92">
      <w:rPr>
        <w:rFonts w:ascii="Arial" w:hAnsi="Arial" w:cs="Arial"/>
        <w:noProof/>
        <w:snapToGrid w:val="0"/>
      </w:rPr>
      <w:t>42</w:t>
    </w:r>
    <w:r w:rsidRPr="00F86B98">
      <w:rPr>
        <w:rFonts w:ascii="Arial" w:hAnsi="Arial" w:cs="Arial"/>
        <w:snapToGrid w:val="0"/>
      </w:rPr>
      <w:fldChar w:fldCharType="end"/>
    </w:r>
  </w:p>
  <w:p w:rsidR="002A33B3" w:rsidRDefault="002A33B3">
    <w:pPr>
      <w:pStyle w:val="Footer"/>
      <w:rPr>
        <w:snapToGrid w:val="0"/>
        <w:sz w:val="22"/>
      </w:rPr>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3B3" w:rsidRPr="00F86B98" w:rsidRDefault="002A33B3" w:rsidP="00935697">
    <w:pPr>
      <w:pStyle w:val="Footer"/>
      <w:pBdr>
        <w:top w:val="single" w:sz="4" w:space="1" w:color="auto"/>
      </w:pBdr>
      <w:jc w:val="center"/>
      <w:rPr>
        <w:rFonts w:ascii="Arial" w:hAnsi="Arial" w:cs="Arial"/>
        <w:snapToGrid w:val="0"/>
      </w:rPr>
    </w:pPr>
    <w:r w:rsidRPr="00F86B98">
      <w:rPr>
        <w:rFonts w:ascii="Arial" w:hAnsi="Arial" w:cs="Arial"/>
        <w:snapToGrid w:val="0"/>
      </w:rPr>
      <w:t xml:space="preserve">Page </w:t>
    </w:r>
    <w:r w:rsidRPr="00F86B98">
      <w:rPr>
        <w:rFonts w:ascii="Arial" w:hAnsi="Arial" w:cs="Arial"/>
        <w:snapToGrid w:val="0"/>
      </w:rPr>
      <w:fldChar w:fldCharType="begin"/>
    </w:r>
    <w:r w:rsidRPr="00F86B98">
      <w:rPr>
        <w:rFonts w:ascii="Arial" w:hAnsi="Arial" w:cs="Arial"/>
        <w:snapToGrid w:val="0"/>
      </w:rPr>
      <w:instrText xml:space="preserve"> PAGE </w:instrText>
    </w:r>
    <w:r w:rsidRPr="00F86B98">
      <w:rPr>
        <w:rFonts w:ascii="Arial" w:hAnsi="Arial" w:cs="Arial"/>
        <w:snapToGrid w:val="0"/>
      </w:rPr>
      <w:fldChar w:fldCharType="separate"/>
    </w:r>
    <w:r w:rsidR="004E6A92">
      <w:rPr>
        <w:rFonts w:ascii="Arial" w:hAnsi="Arial" w:cs="Arial"/>
        <w:noProof/>
        <w:snapToGrid w:val="0"/>
      </w:rPr>
      <w:t>9</w:t>
    </w:r>
    <w:r w:rsidRPr="00F86B98">
      <w:rPr>
        <w:rFonts w:ascii="Arial" w:hAnsi="Arial" w:cs="Arial"/>
        <w:snapToGrid w:val="0"/>
      </w:rPr>
      <w:fldChar w:fldCharType="end"/>
    </w:r>
    <w:r w:rsidRPr="00F86B98">
      <w:rPr>
        <w:rFonts w:ascii="Arial" w:hAnsi="Arial" w:cs="Arial"/>
        <w:snapToGrid w:val="0"/>
      </w:rPr>
      <w:t xml:space="preserve"> of </w:t>
    </w:r>
    <w:r w:rsidRPr="00F86B98">
      <w:rPr>
        <w:rFonts w:ascii="Arial" w:hAnsi="Arial" w:cs="Arial"/>
        <w:snapToGrid w:val="0"/>
      </w:rPr>
      <w:fldChar w:fldCharType="begin"/>
    </w:r>
    <w:r w:rsidRPr="00F86B98">
      <w:rPr>
        <w:rFonts w:ascii="Arial" w:hAnsi="Arial" w:cs="Arial"/>
        <w:snapToGrid w:val="0"/>
      </w:rPr>
      <w:instrText xml:space="preserve"> NUMPAGES </w:instrText>
    </w:r>
    <w:r w:rsidRPr="00F86B98">
      <w:rPr>
        <w:rFonts w:ascii="Arial" w:hAnsi="Arial" w:cs="Arial"/>
        <w:snapToGrid w:val="0"/>
      </w:rPr>
      <w:fldChar w:fldCharType="separate"/>
    </w:r>
    <w:r w:rsidR="004E6A92">
      <w:rPr>
        <w:rFonts w:ascii="Arial" w:hAnsi="Arial" w:cs="Arial"/>
        <w:noProof/>
        <w:snapToGrid w:val="0"/>
      </w:rPr>
      <w:t>42</w:t>
    </w:r>
    <w:r w:rsidRPr="00F86B98">
      <w:rPr>
        <w:rFonts w:ascii="Arial" w:hAnsi="Arial" w:cs="Arial"/>
        <w:snapToGrid w:val="0"/>
      </w:rPr>
      <w:fldChar w:fldCharType="end"/>
    </w:r>
  </w:p>
  <w:p w:rsidR="002A33B3" w:rsidRDefault="002A33B3">
    <w:pPr>
      <w:pStyle w:val="Footer"/>
      <w:rPr>
        <w:snapToGrid w:val="0"/>
        <w:sz w:val="22"/>
      </w:rPr>
    </w:pPr>
    <w: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3B3" w:rsidRPr="00FD3329" w:rsidRDefault="002A33B3" w:rsidP="00580F7E">
    <w:pPr>
      <w:pStyle w:val="Footer"/>
      <w:pBdr>
        <w:top w:val="single" w:sz="4" w:space="1" w:color="auto"/>
      </w:pBdr>
      <w:jc w:val="right"/>
      <w:rPr>
        <w:rFonts w:ascii="Arial" w:hAnsi="Arial" w:cs="Arial"/>
        <w:snapToGrid w:val="0"/>
      </w:rPr>
    </w:pPr>
    <w:r w:rsidRPr="00FD3329">
      <w:rPr>
        <w:rFonts w:ascii="Arial" w:hAnsi="Arial" w:cs="Arial"/>
        <w:snapToGrid w:val="0"/>
      </w:rPr>
      <w:t xml:space="preserve">Page </w:t>
    </w:r>
    <w:r w:rsidRPr="00FD3329">
      <w:rPr>
        <w:rFonts w:ascii="Arial" w:hAnsi="Arial" w:cs="Arial"/>
        <w:snapToGrid w:val="0"/>
      </w:rPr>
      <w:fldChar w:fldCharType="begin"/>
    </w:r>
    <w:r w:rsidRPr="00FD3329">
      <w:rPr>
        <w:rFonts w:ascii="Arial" w:hAnsi="Arial" w:cs="Arial"/>
        <w:snapToGrid w:val="0"/>
      </w:rPr>
      <w:instrText xml:space="preserve"> PAGE </w:instrText>
    </w:r>
    <w:r w:rsidRPr="00FD3329">
      <w:rPr>
        <w:rFonts w:ascii="Arial" w:hAnsi="Arial" w:cs="Arial"/>
        <w:snapToGrid w:val="0"/>
      </w:rPr>
      <w:fldChar w:fldCharType="separate"/>
    </w:r>
    <w:r w:rsidR="004E6A92">
      <w:rPr>
        <w:rFonts w:ascii="Arial" w:hAnsi="Arial" w:cs="Arial"/>
        <w:noProof/>
        <w:snapToGrid w:val="0"/>
      </w:rPr>
      <w:t>10</w:t>
    </w:r>
    <w:r w:rsidRPr="00FD3329">
      <w:rPr>
        <w:rFonts w:ascii="Arial" w:hAnsi="Arial" w:cs="Arial"/>
        <w:snapToGrid w:val="0"/>
      </w:rPr>
      <w:fldChar w:fldCharType="end"/>
    </w:r>
    <w:r w:rsidRPr="00FD3329">
      <w:rPr>
        <w:rFonts w:ascii="Arial" w:hAnsi="Arial" w:cs="Arial"/>
        <w:snapToGrid w:val="0"/>
      </w:rPr>
      <w:t xml:space="preserve"> of </w:t>
    </w:r>
    <w:r w:rsidRPr="00FD3329">
      <w:rPr>
        <w:rFonts w:ascii="Arial" w:hAnsi="Arial" w:cs="Arial"/>
        <w:snapToGrid w:val="0"/>
      </w:rPr>
      <w:fldChar w:fldCharType="begin"/>
    </w:r>
    <w:r w:rsidRPr="00FD3329">
      <w:rPr>
        <w:rFonts w:ascii="Arial" w:hAnsi="Arial" w:cs="Arial"/>
        <w:snapToGrid w:val="0"/>
      </w:rPr>
      <w:instrText xml:space="preserve"> NUMPAGES </w:instrText>
    </w:r>
    <w:r w:rsidRPr="00FD3329">
      <w:rPr>
        <w:rFonts w:ascii="Arial" w:hAnsi="Arial" w:cs="Arial"/>
        <w:snapToGrid w:val="0"/>
      </w:rPr>
      <w:fldChar w:fldCharType="separate"/>
    </w:r>
    <w:r w:rsidR="004E6A92">
      <w:rPr>
        <w:rFonts w:ascii="Arial" w:hAnsi="Arial" w:cs="Arial"/>
        <w:noProof/>
        <w:snapToGrid w:val="0"/>
      </w:rPr>
      <w:t>42</w:t>
    </w:r>
    <w:r w:rsidRPr="00FD3329">
      <w:rPr>
        <w:rFonts w:ascii="Arial" w:hAnsi="Arial" w:cs="Arial"/>
        <w:snapToGrid w:val="0"/>
      </w:rPr>
      <w:fldChar w:fldCharType="end"/>
    </w:r>
  </w:p>
  <w:p w:rsidR="002A33B3" w:rsidRDefault="002A33B3">
    <w:pPr>
      <w:pStyle w:val="Footer"/>
      <w:rPr>
        <w:snapToGrid w:val="0"/>
        <w:sz w:val="22"/>
      </w:rP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3B3" w:rsidRDefault="002A33B3">
      <w:r>
        <w:separator/>
      </w:r>
    </w:p>
  </w:footnote>
  <w:footnote w:type="continuationSeparator" w:id="0">
    <w:p w:rsidR="002A33B3" w:rsidRDefault="002A33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06813"/>
      <w:docPartObj>
        <w:docPartGallery w:val="Watermarks"/>
        <w:docPartUnique/>
      </w:docPartObj>
    </w:sdtPr>
    <w:sdtContent>
      <w:p w:rsidR="002A33B3" w:rsidRDefault="002A33B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7410"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3B3" w:rsidRPr="00F86B98" w:rsidRDefault="002A33B3" w:rsidP="00271B81">
    <w:pPr>
      <w:pStyle w:val="Header"/>
      <w:pBdr>
        <w:bottom w:val="single" w:sz="4" w:space="1" w:color="auto"/>
      </w:pBdr>
      <w:rPr>
        <w:rFonts w:ascii="Arial" w:hAnsi="Arial" w:cs="Arial"/>
      </w:rPr>
    </w:pPr>
    <w:r>
      <w:rPr>
        <w:rFonts w:ascii="Arial" w:hAnsi="Arial" w:cs="Arial"/>
      </w:rPr>
      <w:t>Project: XXX COMPANY Global HRIS PeopleSoft Project</w:t>
    </w:r>
    <w:r>
      <w:rPr>
        <w:rFonts w:ascii="Arial" w:hAnsi="Arial" w:cs="Arial"/>
      </w:rPr>
      <w:tab/>
    </w:r>
    <w:r w:rsidRPr="00F86B98">
      <w:rPr>
        <w:rFonts w:ascii="Arial" w:hAnsi="Arial" w:cs="Arial"/>
      </w:rPr>
      <w:tab/>
    </w:r>
    <w:r>
      <w:rPr>
        <w:rFonts w:ascii="Arial" w:hAnsi="Arial" w:cs="Arial"/>
      </w:rPr>
      <w:t xml:space="preserve">SAMPLE Test Plan </w:t>
    </w:r>
  </w:p>
  <w:p w:rsidR="002A33B3" w:rsidRDefault="002A33B3">
    <w:pPr>
      <w:pStyle w:val="Header"/>
      <w:rPr>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3B3" w:rsidRPr="00F86B98" w:rsidRDefault="002A33B3" w:rsidP="003259C5">
    <w:pPr>
      <w:pStyle w:val="Header"/>
      <w:pBdr>
        <w:bottom w:val="single" w:sz="4" w:space="1" w:color="auto"/>
      </w:pBdr>
      <w:rPr>
        <w:rFonts w:ascii="Arial" w:hAnsi="Arial" w:cs="Arial"/>
      </w:rPr>
    </w:pPr>
    <w:r w:rsidRPr="00F86B98">
      <w:rPr>
        <w:rFonts w:ascii="Arial" w:hAnsi="Arial" w:cs="Arial"/>
      </w:rPr>
      <w:t xml:space="preserve">Project: </w:t>
    </w:r>
    <w:r>
      <w:rPr>
        <w:rFonts w:ascii="Arial" w:hAnsi="Arial" w:cs="Arial"/>
      </w:rPr>
      <w:t>XXX COMPANY Global HRIS Project</w:t>
    </w:r>
    <w:r w:rsidRPr="00F86B98">
      <w:rPr>
        <w:rFonts w:ascii="Arial" w:hAnsi="Arial" w:cs="Arial"/>
      </w:rPr>
      <w:tab/>
    </w:r>
    <w:r w:rsidRPr="00F86B98">
      <w:rPr>
        <w:rFonts w:ascii="Arial" w:hAnsi="Arial" w:cs="Arial"/>
      </w:rPr>
      <w:tab/>
    </w:r>
    <w:r>
      <w:rPr>
        <w:rFonts w:ascii="Arial" w:hAnsi="Arial" w:cs="Arial"/>
      </w:rPr>
      <w:tab/>
    </w:r>
    <w:r>
      <w:rPr>
        <w:rFonts w:ascii="Arial" w:hAnsi="Arial" w:cs="Arial"/>
      </w:rPr>
      <w:tab/>
    </w:r>
    <w:r>
      <w:rPr>
        <w:rFonts w:ascii="Arial" w:hAnsi="Arial" w:cs="Arial"/>
      </w:rPr>
      <w:tab/>
      <w:t>SAMPLE Test Plan</w:t>
    </w:r>
    <w:r w:rsidRPr="00F86B98">
      <w:rPr>
        <w:rFonts w:ascii="Arial" w:hAnsi="Arial" w:cs="Arial"/>
      </w:rPr>
      <w:t xml:space="preserve"> Version </w:t>
    </w:r>
    <w:r>
      <w:rPr>
        <w:rFonts w:ascii="Arial" w:hAnsi="Arial" w:cs="Arial"/>
      </w:rPr>
      <w:t>0.1.2</w:t>
    </w:r>
  </w:p>
  <w:p w:rsidR="002A33B3" w:rsidRDefault="002A33B3">
    <w:pPr>
      <w:pStyle w:val="Header"/>
      <w:rPr>
        <w:sz w:val="2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3B3" w:rsidRDefault="002A33B3" w:rsidP="00F27DC4">
    <w:pPr>
      <w:pStyle w:val="Header"/>
      <w:pBdr>
        <w:bottom w:val="single" w:sz="4" w:space="1" w:color="auto"/>
      </w:pBdr>
      <w:rPr>
        <w:sz w:val="22"/>
      </w:rPr>
    </w:pPr>
    <w:r>
      <w:rPr>
        <w:rFonts w:ascii="Arial" w:hAnsi="Arial" w:cs="Arial"/>
      </w:rPr>
      <w:t>P</w:t>
    </w:r>
    <w:r w:rsidRPr="00FD3329">
      <w:rPr>
        <w:rFonts w:ascii="Arial" w:hAnsi="Arial" w:cs="Arial"/>
      </w:rPr>
      <w:t xml:space="preserve">roject: </w:t>
    </w:r>
    <w:fldSimple w:instr=" SUBJECT   \* MERGEFORMAT ">
      <w:r>
        <w:rPr>
          <w:rFonts w:ascii="Arial" w:hAnsi="Arial" w:cs="Arial"/>
        </w:rPr>
        <w:t>XXX Company Global HRIS Project</w:t>
      </w:r>
    </w:fldSimple>
    <w:r>
      <w:rPr>
        <w:rFonts w:ascii="Arial" w:hAnsi="Arial" w:cs="Arial"/>
      </w:rPr>
      <w:tab/>
    </w:r>
    <w:r>
      <w:rPr>
        <w:rFonts w:ascii="Arial" w:hAnsi="Arial" w:cs="Arial"/>
      </w:rPr>
      <w:tab/>
      <w:t>SAMPLE Test Plan</w:t>
    </w:r>
    <w:r w:rsidRPr="00FD3329">
      <w:rPr>
        <w:rFonts w:ascii="Arial" w:hAnsi="Arial" w:cs="Arial"/>
      </w:rPr>
      <w:t xml:space="preserve"> Version </w:t>
    </w:r>
    <w:r>
      <w:rPr>
        <w:rFonts w:ascii="Arial" w:hAnsi="Arial" w:cs="Arial"/>
      </w:rPr>
      <w:t>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9E659A0"/>
    <w:lvl w:ilvl="0">
      <w:numFmt w:val="decimal"/>
      <w:pStyle w:val="Heading4"/>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pStyle w:val="Heading5"/>
      <w:lvlText w:val=""/>
      <w:lvlJc w:val="left"/>
    </w:lvl>
    <w:lvl w:ilvl="5">
      <w:numFmt w:val="none"/>
      <w:pStyle w:val="Heading6"/>
      <w:lvlText w:val=""/>
      <w:lvlJc w:val="left"/>
    </w:lvl>
    <w:lvl w:ilvl="6">
      <w:numFmt w:val="none"/>
      <w:pStyle w:val="Heading7"/>
      <w:lvlText w:val=""/>
      <w:lvlJc w:val="left"/>
    </w:lvl>
    <w:lvl w:ilvl="7">
      <w:numFmt w:val="none"/>
      <w:pStyle w:val="Heading8"/>
      <w:lvlText w:val=""/>
      <w:lvlJc w:val="left"/>
    </w:lvl>
    <w:lvl w:ilvl="8">
      <w:numFmt w:val="none"/>
      <w:pStyle w:val="Heading9"/>
      <w:lvlText w:val=""/>
      <w:lvlJc w:val="left"/>
    </w:lvl>
  </w:abstractNum>
  <w:abstractNum w:abstractNumId="1">
    <w:nsid w:val="057F1240"/>
    <w:multiLevelType w:val="hybridMultilevel"/>
    <w:tmpl w:val="AA9CD3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59221B"/>
    <w:multiLevelType w:val="hybridMultilevel"/>
    <w:tmpl w:val="58841DAE"/>
    <w:lvl w:ilvl="0" w:tplc="0413000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F23D6C"/>
    <w:multiLevelType w:val="hybridMultilevel"/>
    <w:tmpl w:val="181C54F8"/>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4">
    <w:nsid w:val="09FE0800"/>
    <w:multiLevelType w:val="hybridMultilevel"/>
    <w:tmpl w:val="2266258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AF22A94"/>
    <w:multiLevelType w:val="hybridMultilevel"/>
    <w:tmpl w:val="5BDA3D68"/>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0C110FAF"/>
    <w:multiLevelType w:val="hybridMultilevel"/>
    <w:tmpl w:val="DA06BF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C320510"/>
    <w:multiLevelType w:val="hybridMultilevel"/>
    <w:tmpl w:val="C7EC1D06"/>
    <w:lvl w:ilvl="0" w:tplc="0413000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D2D3140"/>
    <w:multiLevelType w:val="multilevel"/>
    <w:tmpl w:val="FE56DDD6"/>
    <w:lvl w:ilvl="0">
      <w:start w:val="1"/>
      <w:numFmt w:val="decimal"/>
      <w:pStyle w:val="Heading1"/>
      <w:lvlText w:val="%1."/>
      <w:lvlJc w:val="left"/>
      <w:pPr>
        <w:tabs>
          <w:tab w:val="num" w:pos="648"/>
        </w:tabs>
        <w:ind w:left="648" w:hanging="648"/>
      </w:pPr>
      <w:rPr>
        <w:rFonts w:hint="default"/>
        <w:b/>
        <w:i w:val="0"/>
        <w:sz w:val="32"/>
      </w:rPr>
    </w:lvl>
    <w:lvl w:ilvl="1">
      <w:start w:val="1"/>
      <w:numFmt w:val="decimal"/>
      <w:pStyle w:val="Heading2"/>
      <w:lvlText w:val="%1.%2."/>
      <w:lvlJc w:val="left"/>
      <w:pPr>
        <w:tabs>
          <w:tab w:val="num" w:pos="720"/>
        </w:tabs>
        <w:ind w:left="216" w:hanging="216"/>
      </w:pPr>
      <w:rPr>
        <w:rFonts w:hint="default"/>
      </w:rPr>
    </w:lvl>
    <w:lvl w:ilvl="2">
      <w:start w:val="1"/>
      <w:numFmt w:val="decimal"/>
      <w:pStyle w:val="Heading3"/>
      <w:lvlText w:val="%1.%2.%3."/>
      <w:lvlJc w:val="left"/>
      <w:pPr>
        <w:tabs>
          <w:tab w:val="num" w:pos="1866"/>
        </w:tabs>
        <w:ind w:left="930" w:hanging="504"/>
      </w:pPr>
      <w:rPr>
        <w:rFonts w:hint="default"/>
      </w:rPr>
    </w:lvl>
    <w:lvl w:ilvl="3">
      <w:start w:val="1"/>
      <w:numFmt w:val="decimal"/>
      <w:lvlText w:val="%1.%2.%3.%4."/>
      <w:lvlJc w:val="left"/>
      <w:pPr>
        <w:tabs>
          <w:tab w:val="num" w:pos="2808"/>
        </w:tabs>
        <w:ind w:left="1656" w:hanging="648"/>
      </w:pPr>
      <w:rPr>
        <w:rFonts w:hint="default"/>
      </w:rPr>
    </w:lvl>
    <w:lvl w:ilvl="4">
      <w:start w:val="1"/>
      <w:numFmt w:val="decimal"/>
      <w:lvlText w:val="%1.%2.%3.%4.%5."/>
      <w:lvlJc w:val="left"/>
      <w:pPr>
        <w:tabs>
          <w:tab w:val="num" w:pos="3528"/>
        </w:tabs>
        <w:ind w:left="2160" w:hanging="792"/>
      </w:pPr>
      <w:rPr>
        <w:rFonts w:hint="default"/>
      </w:rPr>
    </w:lvl>
    <w:lvl w:ilvl="5">
      <w:start w:val="1"/>
      <w:numFmt w:val="decimal"/>
      <w:lvlText w:val="%1.%2.%3.%4.%5.%6."/>
      <w:lvlJc w:val="left"/>
      <w:pPr>
        <w:tabs>
          <w:tab w:val="num" w:pos="4248"/>
        </w:tabs>
        <w:ind w:left="2664" w:hanging="936"/>
      </w:pPr>
      <w:rPr>
        <w:rFonts w:hint="default"/>
      </w:rPr>
    </w:lvl>
    <w:lvl w:ilvl="6">
      <w:start w:val="1"/>
      <w:numFmt w:val="decimal"/>
      <w:lvlText w:val="%1.%2.%3.%4.%5.%6.%7."/>
      <w:lvlJc w:val="left"/>
      <w:pPr>
        <w:tabs>
          <w:tab w:val="num" w:pos="4968"/>
        </w:tabs>
        <w:ind w:left="3168" w:hanging="1080"/>
      </w:pPr>
      <w:rPr>
        <w:rFonts w:hint="default"/>
      </w:rPr>
    </w:lvl>
    <w:lvl w:ilvl="7">
      <w:start w:val="1"/>
      <w:numFmt w:val="decimal"/>
      <w:lvlText w:val="%1.%2.%3.%4.%5.%6.%7.%8."/>
      <w:lvlJc w:val="left"/>
      <w:pPr>
        <w:tabs>
          <w:tab w:val="num" w:pos="5688"/>
        </w:tabs>
        <w:ind w:left="3672" w:hanging="1224"/>
      </w:pPr>
      <w:rPr>
        <w:rFonts w:hint="default"/>
      </w:rPr>
    </w:lvl>
    <w:lvl w:ilvl="8">
      <w:start w:val="1"/>
      <w:numFmt w:val="decimal"/>
      <w:lvlText w:val="%1.%2.%3.%4.%5.%6.%7.%8.%9."/>
      <w:lvlJc w:val="left"/>
      <w:pPr>
        <w:tabs>
          <w:tab w:val="num" w:pos="6408"/>
        </w:tabs>
        <w:ind w:left="4248" w:hanging="1440"/>
      </w:pPr>
      <w:rPr>
        <w:rFonts w:hint="default"/>
      </w:rPr>
    </w:lvl>
  </w:abstractNum>
  <w:abstractNum w:abstractNumId="9">
    <w:nsid w:val="0EF15F32"/>
    <w:multiLevelType w:val="hybridMultilevel"/>
    <w:tmpl w:val="87D0D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F706052"/>
    <w:multiLevelType w:val="hybridMultilevel"/>
    <w:tmpl w:val="F0AEDD5C"/>
    <w:lvl w:ilvl="0" w:tplc="512A1EA4">
      <w:start w:val="1"/>
      <w:numFmt w:val="decimal"/>
      <w:lvlText w:val="%1."/>
      <w:lvlJc w:val="left"/>
      <w:pPr>
        <w:tabs>
          <w:tab w:val="num" w:pos="360"/>
        </w:tabs>
        <w:ind w:left="360" w:hanging="360"/>
      </w:pPr>
    </w:lvl>
    <w:lvl w:ilvl="1" w:tplc="F170D728" w:tentative="1">
      <w:start w:val="1"/>
      <w:numFmt w:val="lowerLetter"/>
      <w:lvlText w:val="%2."/>
      <w:lvlJc w:val="left"/>
      <w:pPr>
        <w:tabs>
          <w:tab w:val="num" w:pos="1080"/>
        </w:tabs>
        <w:ind w:left="1080" w:hanging="360"/>
      </w:pPr>
    </w:lvl>
    <w:lvl w:ilvl="2" w:tplc="B66A79AC" w:tentative="1">
      <w:start w:val="1"/>
      <w:numFmt w:val="lowerRoman"/>
      <w:lvlText w:val="%3."/>
      <w:lvlJc w:val="right"/>
      <w:pPr>
        <w:tabs>
          <w:tab w:val="num" w:pos="1800"/>
        </w:tabs>
        <w:ind w:left="1800" w:hanging="180"/>
      </w:pPr>
    </w:lvl>
    <w:lvl w:ilvl="3" w:tplc="243A3700" w:tentative="1">
      <w:start w:val="1"/>
      <w:numFmt w:val="decimal"/>
      <w:lvlText w:val="%4."/>
      <w:lvlJc w:val="left"/>
      <w:pPr>
        <w:tabs>
          <w:tab w:val="num" w:pos="2520"/>
        </w:tabs>
        <w:ind w:left="2520" w:hanging="360"/>
      </w:pPr>
    </w:lvl>
    <w:lvl w:ilvl="4" w:tplc="438A6394" w:tentative="1">
      <w:start w:val="1"/>
      <w:numFmt w:val="lowerLetter"/>
      <w:lvlText w:val="%5."/>
      <w:lvlJc w:val="left"/>
      <w:pPr>
        <w:tabs>
          <w:tab w:val="num" w:pos="3240"/>
        </w:tabs>
        <w:ind w:left="3240" w:hanging="360"/>
      </w:pPr>
    </w:lvl>
    <w:lvl w:ilvl="5" w:tplc="A6246632" w:tentative="1">
      <w:start w:val="1"/>
      <w:numFmt w:val="lowerRoman"/>
      <w:lvlText w:val="%6."/>
      <w:lvlJc w:val="right"/>
      <w:pPr>
        <w:tabs>
          <w:tab w:val="num" w:pos="3960"/>
        </w:tabs>
        <w:ind w:left="3960" w:hanging="180"/>
      </w:pPr>
    </w:lvl>
    <w:lvl w:ilvl="6" w:tplc="1F240FC6" w:tentative="1">
      <w:start w:val="1"/>
      <w:numFmt w:val="decimal"/>
      <w:lvlText w:val="%7."/>
      <w:lvlJc w:val="left"/>
      <w:pPr>
        <w:tabs>
          <w:tab w:val="num" w:pos="4680"/>
        </w:tabs>
        <w:ind w:left="4680" w:hanging="360"/>
      </w:pPr>
    </w:lvl>
    <w:lvl w:ilvl="7" w:tplc="A0F6A956" w:tentative="1">
      <w:start w:val="1"/>
      <w:numFmt w:val="lowerLetter"/>
      <w:lvlText w:val="%8."/>
      <w:lvlJc w:val="left"/>
      <w:pPr>
        <w:tabs>
          <w:tab w:val="num" w:pos="5400"/>
        </w:tabs>
        <w:ind w:left="5400" w:hanging="360"/>
      </w:pPr>
    </w:lvl>
    <w:lvl w:ilvl="8" w:tplc="C2745E22" w:tentative="1">
      <w:start w:val="1"/>
      <w:numFmt w:val="lowerRoman"/>
      <w:lvlText w:val="%9."/>
      <w:lvlJc w:val="right"/>
      <w:pPr>
        <w:tabs>
          <w:tab w:val="num" w:pos="6120"/>
        </w:tabs>
        <w:ind w:left="6120" w:hanging="180"/>
      </w:pPr>
    </w:lvl>
  </w:abstractNum>
  <w:abstractNum w:abstractNumId="11">
    <w:nsid w:val="130F56BF"/>
    <w:multiLevelType w:val="hybridMultilevel"/>
    <w:tmpl w:val="3FD08998"/>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13F72FA6"/>
    <w:multiLevelType w:val="hybridMultilevel"/>
    <w:tmpl w:val="AC721D8E"/>
    <w:lvl w:ilvl="0" w:tplc="FFFFFFFF">
      <w:start w:val="1"/>
      <w:numFmt w:val="bullet"/>
      <w:pStyle w:val="Checkitem"/>
      <w:lvlText w:val=""/>
      <w:lvlJc w:val="left"/>
      <w:pPr>
        <w:tabs>
          <w:tab w:val="num" w:pos="1211"/>
        </w:tabs>
        <w:ind w:left="1211"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187C7EA6"/>
    <w:multiLevelType w:val="hybridMultilevel"/>
    <w:tmpl w:val="D10094D2"/>
    <w:lvl w:ilvl="0" w:tplc="0413000F">
      <w:start w:val="1"/>
      <w:numFmt w:val="bullet"/>
      <w:lvlText w:val=""/>
      <w:lvlJc w:val="left"/>
      <w:pPr>
        <w:tabs>
          <w:tab w:val="num" w:pos="720"/>
        </w:tabs>
        <w:ind w:left="720" w:hanging="360"/>
      </w:pPr>
      <w:rPr>
        <w:rFonts w:ascii="Symbol" w:hAnsi="Symbol" w:hint="default"/>
      </w:rPr>
    </w:lvl>
    <w:lvl w:ilvl="1" w:tplc="04130019" w:tentative="1">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4">
    <w:nsid w:val="18CF7D96"/>
    <w:multiLevelType w:val="hybridMultilevel"/>
    <w:tmpl w:val="4DC279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AB55654"/>
    <w:multiLevelType w:val="hybridMultilevel"/>
    <w:tmpl w:val="6EC888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B6A5CE3"/>
    <w:multiLevelType w:val="hybridMultilevel"/>
    <w:tmpl w:val="796A4652"/>
    <w:lvl w:ilvl="0" w:tplc="250CB734">
      <w:start w:val="1"/>
      <w:numFmt w:val="lowerLetter"/>
      <w:lvlText w:val="%1)"/>
      <w:lvlJc w:val="left"/>
      <w:pPr>
        <w:tabs>
          <w:tab w:val="num" w:pos="720"/>
        </w:tabs>
        <w:ind w:left="720" w:hanging="360"/>
      </w:pPr>
    </w:lvl>
    <w:lvl w:ilvl="1" w:tplc="FACC05FC" w:tentative="1">
      <w:start w:val="1"/>
      <w:numFmt w:val="lowerLetter"/>
      <w:lvlText w:val="%2."/>
      <w:lvlJc w:val="left"/>
      <w:pPr>
        <w:tabs>
          <w:tab w:val="num" w:pos="1440"/>
        </w:tabs>
        <w:ind w:left="1440" w:hanging="360"/>
      </w:pPr>
    </w:lvl>
    <w:lvl w:ilvl="2" w:tplc="1242C284" w:tentative="1">
      <w:start w:val="1"/>
      <w:numFmt w:val="lowerRoman"/>
      <w:lvlText w:val="%3."/>
      <w:lvlJc w:val="right"/>
      <w:pPr>
        <w:tabs>
          <w:tab w:val="num" w:pos="2160"/>
        </w:tabs>
        <w:ind w:left="2160" w:hanging="180"/>
      </w:pPr>
    </w:lvl>
    <w:lvl w:ilvl="3" w:tplc="E7AC4E4E" w:tentative="1">
      <w:start w:val="1"/>
      <w:numFmt w:val="decimal"/>
      <w:lvlText w:val="%4."/>
      <w:lvlJc w:val="left"/>
      <w:pPr>
        <w:tabs>
          <w:tab w:val="num" w:pos="2880"/>
        </w:tabs>
        <w:ind w:left="2880" w:hanging="360"/>
      </w:pPr>
    </w:lvl>
    <w:lvl w:ilvl="4" w:tplc="8AE059A6" w:tentative="1">
      <w:start w:val="1"/>
      <w:numFmt w:val="lowerLetter"/>
      <w:lvlText w:val="%5."/>
      <w:lvlJc w:val="left"/>
      <w:pPr>
        <w:tabs>
          <w:tab w:val="num" w:pos="3600"/>
        </w:tabs>
        <w:ind w:left="3600" w:hanging="360"/>
      </w:pPr>
    </w:lvl>
    <w:lvl w:ilvl="5" w:tplc="992A58EC" w:tentative="1">
      <w:start w:val="1"/>
      <w:numFmt w:val="lowerRoman"/>
      <w:lvlText w:val="%6."/>
      <w:lvlJc w:val="right"/>
      <w:pPr>
        <w:tabs>
          <w:tab w:val="num" w:pos="4320"/>
        </w:tabs>
        <w:ind w:left="4320" w:hanging="180"/>
      </w:pPr>
    </w:lvl>
    <w:lvl w:ilvl="6" w:tplc="E8BAA41A" w:tentative="1">
      <w:start w:val="1"/>
      <w:numFmt w:val="decimal"/>
      <w:lvlText w:val="%7."/>
      <w:lvlJc w:val="left"/>
      <w:pPr>
        <w:tabs>
          <w:tab w:val="num" w:pos="5040"/>
        </w:tabs>
        <w:ind w:left="5040" w:hanging="360"/>
      </w:pPr>
    </w:lvl>
    <w:lvl w:ilvl="7" w:tplc="F7F8A252" w:tentative="1">
      <w:start w:val="1"/>
      <w:numFmt w:val="lowerLetter"/>
      <w:lvlText w:val="%8."/>
      <w:lvlJc w:val="left"/>
      <w:pPr>
        <w:tabs>
          <w:tab w:val="num" w:pos="5760"/>
        </w:tabs>
        <w:ind w:left="5760" w:hanging="360"/>
      </w:pPr>
    </w:lvl>
    <w:lvl w:ilvl="8" w:tplc="AE0207F0" w:tentative="1">
      <w:start w:val="1"/>
      <w:numFmt w:val="lowerRoman"/>
      <w:lvlText w:val="%9."/>
      <w:lvlJc w:val="right"/>
      <w:pPr>
        <w:tabs>
          <w:tab w:val="num" w:pos="6480"/>
        </w:tabs>
        <w:ind w:left="6480" w:hanging="180"/>
      </w:pPr>
    </w:lvl>
  </w:abstractNum>
  <w:abstractNum w:abstractNumId="17">
    <w:nsid w:val="1E317CF0"/>
    <w:multiLevelType w:val="hybridMultilevel"/>
    <w:tmpl w:val="98D46F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0517444"/>
    <w:multiLevelType w:val="hybridMultilevel"/>
    <w:tmpl w:val="6302C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32901E0"/>
    <w:multiLevelType w:val="hybridMultilevel"/>
    <w:tmpl w:val="569E64E4"/>
    <w:lvl w:ilvl="0" w:tplc="04090001">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3DB359C"/>
    <w:multiLevelType w:val="hybridMultilevel"/>
    <w:tmpl w:val="D87A70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23DC7431"/>
    <w:multiLevelType w:val="hybridMultilevel"/>
    <w:tmpl w:val="A8B80D68"/>
    <w:lvl w:ilvl="0" w:tplc="99D87A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593316B"/>
    <w:multiLevelType w:val="hybridMultilevel"/>
    <w:tmpl w:val="5F908A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3">
    <w:nsid w:val="28591DE0"/>
    <w:multiLevelType w:val="hybridMultilevel"/>
    <w:tmpl w:val="33E09D4A"/>
    <w:lvl w:ilvl="0" w:tplc="04090001">
      <w:start w:val="1"/>
      <w:numFmt w:val="decimal"/>
      <w:lvlText w:val="%1."/>
      <w:lvlJc w:val="left"/>
      <w:pPr>
        <w:tabs>
          <w:tab w:val="num" w:pos="720"/>
        </w:tabs>
        <w:ind w:left="720" w:hanging="360"/>
      </w:pPr>
    </w:lvl>
    <w:lvl w:ilvl="1" w:tplc="04090003">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29F5441B"/>
    <w:multiLevelType w:val="hybridMultilevel"/>
    <w:tmpl w:val="E4727A1C"/>
    <w:lvl w:ilvl="0" w:tplc="0409000F">
      <w:start w:val="1"/>
      <w:numFmt w:val="decimal"/>
      <w:lvlText w:val="%1."/>
      <w:lvlJc w:val="left"/>
      <w:pPr>
        <w:tabs>
          <w:tab w:val="num" w:pos="720"/>
        </w:tabs>
        <w:ind w:left="720" w:hanging="360"/>
      </w:pPr>
      <w:rPr>
        <w:rFonts w:hint="default"/>
      </w:rPr>
    </w:lvl>
    <w:lvl w:ilvl="1" w:tplc="0409000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2B396566"/>
    <w:multiLevelType w:val="hybridMultilevel"/>
    <w:tmpl w:val="F1E809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BFA424C"/>
    <w:multiLevelType w:val="hybridMultilevel"/>
    <w:tmpl w:val="5A668D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2C23045B"/>
    <w:multiLevelType w:val="hybridMultilevel"/>
    <w:tmpl w:val="E5EAFA26"/>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8">
    <w:nsid w:val="2DEF62D1"/>
    <w:multiLevelType w:val="hybridMultilevel"/>
    <w:tmpl w:val="C0C253B4"/>
    <w:lvl w:ilvl="0" w:tplc="0409000F">
      <w:start w:val="1"/>
      <w:numFmt w:val="bullet"/>
      <w:lvlText w:val=""/>
      <w:lvlJc w:val="left"/>
      <w:pPr>
        <w:tabs>
          <w:tab w:val="num" w:pos="397"/>
        </w:tabs>
        <w:ind w:left="397" w:hanging="397"/>
      </w:pPr>
      <w:rPr>
        <w:rFonts w:ascii="Symbol" w:hAnsi="Symbol" w:hint="default"/>
        <w:spacing w:val="0"/>
        <w:w w:val="100"/>
        <w:kern w:val="16"/>
        <w:position w:val="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345E2CF0"/>
    <w:multiLevelType w:val="hybridMultilevel"/>
    <w:tmpl w:val="7442A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5F0029B"/>
    <w:multiLevelType w:val="singleLevel"/>
    <w:tmpl w:val="5AC244D6"/>
    <w:lvl w:ilvl="0">
      <w:start w:val="1"/>
      <w:numFmt w:val="bullet"/>
      <w:pStyle w:val="AppendixLevel1"/>
      <w:lvlText w:val=""/>
      <w:lvlJc w:val="left"/>
      <w:pPr>
        <w:tabs>
          <w:tab w:val="num" w:pos="360"/>
        </w:tabs>
        <w:ind w:left="360" w:hanging="360"/>
      </w:pPr>
      <w:rPr>
        <w:rFonts w:ascii="Wingdings" w:hAnsi="Wingdings" w:hint="default"/>
      </w:rPr>
    </w:lvl>
  </w:abstractNum>
  <w:abstractNum w:abstractNumId="31">
    <w:nsid w:val="3D1C0A95"/>
    <w:multiLevelType w:val="hybridMultilevel"/>
    <w:tmpl w:val="2D8EF168"/>
    <w:lvl w:ilvl="0" w:tplc="0413000F">
      <w:start w:val="1"/>
      <w:numFmt w:val="bullet"/>
      <w:lvlText w:val=""/>
      <w:lvlJc w:val="left"/>
      <w:pPr>
        <w:tabs>
          <w:tab w:val="num" w:pos="360"/>
        </w:tabs>
        <w:ind w:left="360" w:hanging="360"/>
      </w:pPr>
      <w:rPr>
        <w:rFonts w:ascii="Symbol" w:hAnsi="Symbo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32">
    <w:nsid w:val="3EBE48EB"/>
    <w:multiLevelType w:val="hybridMultilevel"/>
    <w:tmpl w:val="6CBE26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3F044266"/>
    <w:multiLevelType w:val="hybridMultilevel"/>
    <w:tmpl w:val="AD46CCFA"/>
    <w:lvl w:ilvl="0" w:tplc="0409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3F48731E"/>
    <w:multiLevelType w:val="hybridMultilevel"/>
    <w:tmpl w:val="06FE9124"/>
    <w:lvl w:ilvl="0" w:tplc="82BE43B2">
      <w:start w:val="1"/>
      <w:numFmt w:val="decimal"/>
      <w:lvlText w:val="%1."/>
      <w:lvlJc w:val="left"/>
      <w:pPr>
        <w:tabs>
          <w:tab w:val="num" w:pos="360"/>
        </w:tabs>
        <w:ind w:left="360" w:hanging="360"/>
      </w:pPr>
    </w:lvl>
    <w:lvl w:ilvl="1" w:tplc="912E0F5E">
      <w:start w:val="159"/>
      <w:numFmt w:val="bullet"/>
      <w:lvlText w:val="•"/>
      <w:lvlJc w:val="left"/>
      <w:pPr>
        <w:tabs>
          <w:tab w:val="num" w:pos="1080"/>
        </w:tabs>
        <w:ind w:left="1080" w:hanging="360"/>
      </w:pPr>
      <w:rPr>
        <w:rFonts w:ascii="Times New Roman" w:hAnsi="Times New Roman" w:hint="default"/>
      </w:rPr>
    </w:lvl>
    <w:lvl w:ilvl="2" w:tplc="CFDCC870" w:tentative="1">
      <w:start w:val="1"/>
      <w:numFmt w:val="decimal"/>
      <w:lvlText w:val="%3."/>
      <w:lvlJc w:val="left"/>
      <w:pPr>
        <w:tabs>
          <w:tab w:val="num" w:pos="1800"/>
        </w:tabs>
        <w:ind w:left="1800" w:hanging="360"/>
      </w:pPr>
    </w:lvl>
    <w:lvl w:ilvl="3" w:tplc="EF5064A0" w:tentative="1">
      <w:start w:val="1"/>
      <w:numFmt w:val="decimal"/>
      <w:lvlText w:val="%4."/>
      <w:lvlJc w:val="left"/>
      <w:pPr>
        <w:tabs>
          <w:tab w:val="num" w:pos="2520"/>
        </w:tabs>
        <w:ind w:left="2520" w:hanging="360"/>
      </w:pPr>
    </w:lvl>
    <w:lvl w:ilvl="4" w:tplc="CCFA131E" w:tentative="1">
      <w:start w:val="1"/>
      <w:numFmt w:val="decimal"/>
      <w:lvlText w:val="%5."/>
      <w:lvlJc w:val="left"/>
      <w:pPr>
        <w:tabs>
          <w:tab w:val="num" w:pos="3240"/>
        </w:tabs>
        <w:ind w:left="3240" w:hanging="360"/>
      </w:pPr>
    </w:lvl>
    <w:lvl w:ilvl="5" w:tplc="E6D29E5E" w:tentative="1">
      <w:start w:val="1"/>
      <w:numFmt w:val="decimal"/>
      <w:lvlText w:val="%6."/>
      <w:lvlJc w:val="left"/>
      <w:pPr>
        <w:tabs>
          <w:tab w:val="num" w:pos="3960"/>
        </w:tabs>
        <w:ind w:left="3960" w:hanging="360"/>
      </w:pPr>
    </w:lvl>
    <w:lvl w:ilvl="6" w:tplc="EFBEED4E" w:tentative="1">
      <w:start w:val="1"/>
      <w:numFmt w:val="decimal"/>
      <w:lvlText w:val="%7."/>
      <w:lvlJc w:val="left"/>
      <w:pPr>
        <w:tabs>
          <w:tab w:val="num" w:pos="4680"/>
        </w:tabs>
        <w:ind w:left="4680" w:hanging="360"/>
      </w:pPr>
    </w:lvl>
    <w:lvl w:ilvl="7" w:tplc="90A0D034" w:tentative="1">
      <w:start w:val="1"/>
      <w:numFmt w:val="decimal"/>
      <w:lvlText w:val="%8."/>
      <w:lvlJc w:val="left"/>
      <w:pPr>
        <w:tabs>
          <w:tab w:val="num" w:pos="5400"/>
        </w:tabs>
        <w:ind w:left="5400" w:hanging="360"/>
      </w:pPr>
    </w:lvl>
    <w:lvl w:ilvl="8" w:tplc="FDB22440" w:tentative="1">
      <w:start w:val="1"/>
      <w:numFmt w:val="decimal"/>
      <w:lvlText w:val="%9."/>
      <w:lvlJc w:val="left"/>
      <w:pPr>
        <w:tabs>
          <w:tab w:val="num" w:pos="6120"/>
        </w:tabs>
        <w:ind w:left="6120" w:hanging="360"/>
      </w:pPr>
    </w:lvl>
  </w:abstractNum>
  <w:abstractNum w:abstractNumId="35">
    <w:nsid w:val="3F8C0E2C"/>
    <w:multiLevelType w:val="hybridMultilevel"/>
    <w:tmpl w:val="D6C82D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49E4657E"/>
    <w:multiLevelType w:val="hybridMultilevel"/>
    <w:tmpl w:val="9D74D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BF00C5C"/>
    <w:multiLevelType w:val="hybridMultilevel"/>
    <w:tmpl w:val="A0E26A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2387784"/>
    <w:multiLevelType w:val="hybridMultilevel"/>
    <w:tmpl w:val="86DE9A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3117BA3"/>
    <w:multiLevelType w:val="hybridMultilevel"/>
    <w:tmpl w:val="DE7010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1">
    <w:nsid w:val="56FB22EB"/>
    <w:multiLevelType w:val="multilevel"/>
    <w:tmpl w:val="AEE89C18"/>
    <w:lvl w:ilvl="0">
      <w:start w:val="1"/>
      <w:numFmt w:val="decimal"/>
      <w:pStyle w:val="Appendix"/>
      <w:lvlText w:val="Appendix %1."/>
      <w:lvlJc w:val="left"/>
      <w:pPr>
        <w:tabs>
          <w:tab w:val="num" w:pos="180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567"/>
        </w:tabs>
        <w:ind w:left="567" w:hanging="567"/>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2">
    <w:nsid w:val="57017DA1"/>
    <w:multiLevelType w:val="hybridMultilevel"/>
    <w:tmpl w:val="A1EEB2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589C2474"/>
    <w:multiLevelType w:val="hybridMultilevel"/>
    <w:tmpl w:val="763C7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5D5E184E"/>
    <w:multiLevelType w:val="hybridMultilevel"/>
    <w:tmpl w:val="37A28C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35A3260"/>
    <w:multiLevelType w:val="hybridMultilevel"/>
    <w:tmpl w:val="BE042026"/>
    <w:lvl w:ilvl="0" w:tplc="04090001">
      <w:start w:val="1"/>
      <w:numFmt w:val="bullet"/>
      <w:lvlText w:val=""/>
      <w:lvlJc w:val="left"/>
      <w:pPr>
        <w:tabs>
          <w:tab w:val="num" w:pos="720"/>
        </w:tabs>
        <w:ind w:left="720" w:hanging="360"/>
      </w:pPr>
      <w:rPr>
        <w:rFonts w:ascii="Symbol" w:hAnsi="Symbol" w:hint="default"/>
      </w:rPr>
    </w:lvl>
    <w:lvl w:ilvl="1" w:tplc="04090003">
      <w:start w:val="6"/>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5606B77"/>
    <w:multiLevelType w:val="hybridMultilevel"/>
    <w:tmpl w:val="1A0A4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6AA41D7"/>
    <w:multiLevelType w:val="hybridMultilevel"/>
    <w:tmpl w:val="3B9C1920"/>
    <w:lvl w:ilvl="0" w:tplc="04090001">
      <w:start w:val="1"/>
      <w:numFmt w:val="bullet"/>
      <w:lvlText w:val=""/>
      <w:lvlJc w:val="left"/>
      <w:pPr>
        <w:tabs>
          <w:tab w:val="num" w:pos="720"/>
        </w:tabs>
        <w:ind w:left="720" w:hanging="360"/>
      </w:pPr>
      <w:rPr>
        <w:rFonts w:ascii="Symbol" w:hAnsi="Symbol" w:hint="default"/>
      </w:rPr>
    </w:lvl>
    <w:lvl w:ilvl="1" w:tplc="844492D6">
      <w:start w:val="6"/>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694A7E23"/>
    <w:multiLevelType w:val="hybridMultilevel"/>
    <w:tmpl w:val="D3BA2B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nsid w:val="6BF60C90"/>
    <w:multiLevelType w:val="hybridMultilevel"/>
    <w:tmpl w:val="01765B40"/>
    <w:lvl w:ilvl="0" w:tplc="04090001">
      <w:start w:val="1"/>
      <w:numFmt w:val="decimal"/>
      <w:lvlText w:val="%1."/>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rPr>
        <w:rFont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40"/>
  </w:num>
  <w:num w:numId="4">
    <w:abstractNumId w:val="15"/>
  </w:num>
  <w:num w:numId="5">
    <w:abstractNumId w:val="30"/>
  </w:num>
  <w:num w:numId="6">
    <w:abstractNumId w:val="5"/>
  </w:num>
  <w:num w:numId="7">
    <w:abstractNumId w:val="45"/>
  </w:num>
  <w:num w:numId="8">
    <w:abstractNumId w:val="11"/>
  </w:num>
  <w:num w:numId="9">
    <w:abstractNumId w:val="47"/>
  </w:num>
  <w:num w:numId="10">
    <w:abstractNumId w:val="23"/>
  </w:num>
  <w:num w:numId="11">
    <w:abstractNumId w:val="25"/>
  </w:num>
  <w:num w:numId="12">
    <w:abstractNumId w:val="22"/>
  </w:num>
  <w:num w:numId="13">
    <w:abstractNumId w:val="33"/>
  </w:num>
  <w:num w:numId="14">
    <w:abstractNumId w:val="43"/>
  </w:num>
  <w:num w:numId="15">
    <w:abstractNumId w:val="24"/>
  </w:num>
  <w:num w:numId="16">
    <w:abstractNumId w:val="19"/>
  </w:num>
  <w:num w:numId="17">
    <w:abstractNumId w:val="12"/>
  </w:num>
  <w:num w:numId="18">
    <w:abstractNumId w:val="36"/>
  </w:num>
  <w:num w:numId="19">
    <w:abstractNumId w:val="13"/>
  </w:num>
  <w:num w:numId="20">
    <w:abstractNumId w:val="37"/>
  </w:num>
  <w:num w:numId="21">
    <w:abstractNumId w:val="28"/>
  </w:num>
  <w:num w:numId="22">
    <w:abstractNumId w:val="21"/>
  </w:num>
  <w:num w:numId="23">
    <w:abstractNumId w:val="3"/>
  </w:num>
  <w:num w:numId="24">
    <w:abstractNumId w:val="27"/>
  </w:num>
  <w:num w:numId="25">
    <w:abstractNumId w:val="16"/>
  </w:num>
  <w:num w:numId="26">
    <w:abstractNumId w:val="32"/>
  </w:num>
  <w:num w:numId="27">
    <w:abstractNumId w:val="49"/>
  </w:num>
  <w:num w:numId="28">
    <w:abstractNumId w:val="31"/>
  </w:num>
  <w:num w:numId="29">
    <w:abstractNumId w:val="10"/>
  </w:num>
  <w:num w:numId="30">
    <w:abstractNumId w:val="6"/>
  </w:num>
  <w:num w:numId="31">
    <w:abstractNumId w:val="41"/>
  </w:num>
  <w:num w:numId="32">
    <w:abstractNumId w:val="14"/>
  </w:num>
  <w:num w:numId="33">
    <w:abstractNumId w:val="34"/>
  </w:num>
  <w:num w:numId="34">
    <w:abstractNumId w:val="29"/>
  </w:num>
  <w:num w:numId="35">
    <w:abstractNumId w:val="38"/>
  </w:num>
  <w:num w:numId="36">
    <w:abstractNumId w:val="1"/>
  </w:num>
  <w:num w:numId="37">
    <w:abstractNumId w:val="48"/>
  </w:num>
  <w:num w:numId="38">
    <w:abstractNumId w:val="26"/>
  </w:num>
  <w:num w:numId="39">
    <w:abstractNumId w:val="46"/>
  </w:num>
  <w:num w:numId="40">
    <w:abstractNumId w:val="17"/>
  </w:num>
  <w:num w:numId="41">
    <w:abstractNumId w:val="18"/>
  </w:num>
  <w:num w:numId="42">
    <w:abstractNumId w:val="4"/>
  </w:num>
  <w:num w:numId="43">
    <w:abstractNumId w:val="2"/>
  </w:num>
  <w:num w:numId="44">
    <w:abstractNumId w:val="7"/>
  </w:num>
  <w:num w:numId="45">
    <w:abstractNumId w:val="35"/>
  </w:num>
  <w:num w:numId="46">
    <w:abstractNumId w:val="42"/>
  </w:num>
  <w:num w:numId="47">
    <w:abstractNumId w:val="39"/>
  </w:num>
  <w:num w:numId="48">
    <w:abstractNumId w:val="9"/>
  </w:num>
  <w:num w:numId="49">
    <w:abstractNumId w:val="8"/>
  </w:num>
  <w:num w:numId="50">
    <w:abstractNumId w:val="44"/>
  </w:num>
  <w:num w:numId="51">
    <w:abstractNumId w:val="20"/>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17411" style="v-text-anchor:middle" fill="f" fillcolor="#ff9">
      <v:fill color="#ff9" on="f"/>
      <o:extrusion v:ext="view" backdepth="20pt" on="t"/>
      <v:textbox inset="1.70181mm,.85089mm,1.70181mm,.85089mm"/>
    </o:shapedefaults>
    <o:shapelayout v:ext="edit">
      <o:idmap v:ext="edit" data="17"/>
    </o:shapelayout>
  </w:hdrShapeDefaults>
  <w:footnotePr>
    <w:footnote w:id="-1"/>
    <w:footnote w:id="0"/>
  </w:footnotePr>
  <w:endnotePr>
    <w:endnote w:id="-1"/>
    <w:endnote w:id="0"/>
  </w:endnotePr>
  <w:compat/>
  <w:rsids>
    <w:rsidRoot w:val="00C46EEF"/>
    <w:rsid w:val="000002E4"/>
    <w:rsid w:val="00000A14"/>
    <w:rsid w:val="000016E2"/>
    <w:rsid w:val="00003B3C"/>
    <w:rsid w:val="00003BCB"/>
    <w:rsid w:val="00005D04"/>
    <w:rsid w:val="0000641B"/>
    <w:rsid w:val="0000752B"/>
    <w:rsid w:val="000075DC"/>
    <w:rsid w:val="0000771B"/>
    <w:rsid w:val="00010C60"/>
    <w:rsid w:val="00011257"/>
    <w:rsid w:val="00011825"/>
    <w:rsid w:val="00012C99"/>
    <w:rsid w:val="00012F92"/>
    <w:rsid w:val="000139F8"/>
    <w:rsid w:val="00013A9C"/>
    <w:rsid w:val="00014798"/>
    <w:rsid w:val="00016F81"/>
    <w:rsid w:val="00017496"/>
    <w:rsid w:val="0002034A"/>
    <w:rsid w:val="000210EE"/>
    <w:rsid w:val="00022C8C"/>
    <w:rsid w:val="00023EA8"/>
    <w:rsid w:val="0002408C"/>
    <w:rsid w:val="00024189"/>
    <w:rsid w:val="000250C0"/>
    <w:rsid w:val="0002541A"/>
    <w:rsid w:val="00025AF3"/>
    <w:rsid w:val="00027F00"/>
    <w:rsid w:val="0003149D"/>
    <w:rsid w:val="000316FF"/>
    <w:rsid w:val="00037FCE"/>
    <w:rsid w:val="00041AE7"/>
    <w:rsid w:val="00042EE5"/>
    <w:rsid w:val="00043ABC"/>
    <w:rsid w:val="000449C2"/>
    <w:rsid w:val="00044FDF"/>
    <w:rsid w:val="00045177"/>
    <w:rsid w:val="0004771C"/>
    <w:rsid w:val="0005503C"/>
    <w:rsid w:val="00055220"/>
    <w:rsid w:val="00056447"/>
    <w:rsid w:val="00063004"/>
    <w:rsid w:val="00065EF9"/>
    <w:rsid w:val="00066C50"/>
    <w:rsid w:val="00070CCD"/>
    <w:rsid w:val="00070D48"/>
    <w:rsid w:val="000716FC"/>
    <w:rsid w:val="000731C6"/>
    <w:rsid w:val="00077ED4"/>
    <w:rsid w:val="000804FD"/>
    <w:rsid w:val="00080951"/>
    <w:rsid w:val="00082E6C"/>
    <w:rsid w:val="0008690F"/>
    <w:rsid w:val="00086F35"/>
    <w:rsid w:val="00087DBD"/>
    <w:rsid w:val="000924F2"/>
    <w:rsid w:val="00094301"/>
    <w:rsid w:val="000944DB"/>
    <w:rsid w:val="00096099"/>
    <w:rsid w:val="000A20A6"/>
    <w:rsid w:val="000A4457"/>
    <w:rsid w:val="000A6995"/>
    <w:rsid w:val="000A6D27"/>
    <w:rsid w:val="000A7225"/>
    <w:rsid w:val="000B0334"/>
    <w:rsid w:val="000B0C99"/>
    <w:rsid w:val="000B1576"/>
    <w:rsid w:val="000B2D1D"/>
    <w:rsid w:val="000B5AE8"/>
    <w:rsid w:val="000B6803"/>
    <w:rsid w:val="000B7352"/>
    <w:rsid w:val="000C0BD9"/>
    <w:rsid w:val="000C1AA7"/>
    <w:rsid w:val="000C2F33"/>
    <w:rsid w:val="000C4137"/>
    <w:rsid w:val="000C4D6B"/>
    <w:rsid w:val="000C5026"/>
    <w:rsid w:val="000C5647"/>
    <w:rsid w:val="000C6D25"/>
    <w:rsid w:val="000D0040"/>
    <w:rsid w:val="000D1795"/>
    <w:rsid w:val="000D1D29"/>
    <w:rsid w:val="000D2A05"/>
    <w:rsid w:val="000D5A01"/>
    <w:rsid w:val="000E0448"/>
    <w:rsid w:val="000E066C"/>
    <w:rsid w:val="000E0925"/>
    <w:rsid w:val="000E36A6"/>
    <w:rsid w:val="000E603E"/>
    <w:rsid w:val="000E6751"/>
    <w:rsid w:val="000F0701"/>
    <w:rsid w:val="000F0A4E"/>
    <w:rsid w:val="000F0DE6"/>
    <w:rsid w:val="000F1CCF"/>
    <w:rsid w:val="000F3334"/>
    <w:rsid w:val="000F4C9C"/>
    <w:rsid w:val="000F5194"/>
    <w:rsid w:val="00100DFA"/>
    <w:rsid w:val="001011B3"/>
    <w:rsid w:val="00104B33"/>
    <w:rsid w:val="0011050C"/>
    <w:rsid w:val="00110777"/>
    <w:rsid w:val="0011161E"/>
    <w:rsid w:val="001120B6"/>
    <w:rsid w:val="00113FC4"/>
    <w:rsid w:val="001145B3"/>
    <w:rsid w:val="0011566B"/>
    <w:rsid w:val="00117656"/>
    <w:rsid w:val="00117FB3"/>
    <w:rsid w:val="00122E10"/>
    <w:rsid w:val="001239EC"/>
    <w:rsid w:val="0012423A"/>
    <w:rsid w:val="00124657"/>
    <w:rsid w:val="00125383"/>
    <w:rsid w:val="0012554A"/>
    <w:rsid w:val="00125D9E"/>
    <w:rsid w:val="001265F8"/>
    <w:rsid w:val="00127224"/>
    <w:rsid w:val="00130223"/>
    <w:rsid w:val="001304C3"/>
    <w:rsid w:val="00131C5B"/>
    <w:rsid w:val="00133847"/>
    <w:rsid w:val="00134CD3"/>
    <w:rsid w:val="00135429"/>
    <w:rsid w:val="00135A3F"/>
    <w:rsid w:val="0013688F"/>
    <w:rsid w:val="0013726F"/>
    <w:rsid w:val="00141794"/>
    <w:rsid w:val="0014543A"/>
    <w:rsid w:val="00146A2C"/>
    <w:rsid w:val="001501F2"/>
    <w:rsid w:val="001511A9"/>
    <w:rsid w:val="001511B4"/>
    <w:rsid w:val="00151423"/>
    <w:rsid w:val="0015192E"/>
    <w:rsid w:val="00152F07"/>
    <w:rsid w:val="00153404"/>
    <w:rsid w:val="00154008"/>
    <w:rsid w:val="001549FB"/>
    <w:rsid w:val="001553C2"/>
    <w:rsid w:val="00160B4E"/>
    <w:rsid w:val="001634F1"/>
    <w:rsid w:val="00165EE2"/>
    <w:rsid w:val="00166BCE"/>
    <w:rsid w:val="00167579"/>
    <w:rsid w:val="00167912"/>
    <w:rsid w:val="001727B7"/>
    <w:rsid w:val="001738A3"/>
    <w:rsid w:val="001759FA"/>
    <w:rsid w:val="00175D6B"/>
    <w:rsid w:val="00176122"/>
    <w:rsid w:val="00177A54"/>
    <w:rsid w:val="00177AAD"/>
    <w:rsid w:val="001809AA"/>
    <w:rsid w:val="00181799"/>
    <w:rsid w:val="00182824"/>
    <w:rsid w:val="00183785"/>
    <w:rsid w:val="00186810"/>
    <w:rsid w:val="00186C75"/>
    <w:rsid w:val="00187C44"/>
    <w:rsid w:val="00191736"/>
    <w:rsid w:val="00191897"/>
    <w:rsid w:val="0019203F"/>
    <w:rsid w:val="001922BF"/>
    <w:rsid w:val="001925F7"/>
    <w:rsid w:val="00194E88"/>
    <w:rsid w:val="001951FB"/>
    <w:rsid w:val="00195840"/>
    <w:rsid w:val="0019588E"/>
    <w:rsid w:val="00197B4C"/>
    <w:rsid w:val="001A07A9"/>
    <w:rsid w:val="001A23F2"/>
    <w:rsid w:val="001A2709"/>
    <w:rsid w:val="001A29A9"/>
    <w:rsid w:val="001A2A12"/>
    <w:rsid w:val="001A3274"/>
    <w:rsid w:val="001A4196"/>
    <w:rsid w:val="001A5022"/>
    <w:rsid w:val="001A517E"/>
    <w:rsid w:val="001A5E9E"/>
    <w:rsid w:val="001A7169"/>
    <w:rsid w:val="001A761B"/>
    <w:rsid w:val="001B129F"/>
    <w:rsid w:val="001B149B"/>
    <w:rsid w:val="001B19BF"/>
    <w:rsid w:val="001B21AD"/>
    <w:rsid w:val="001B3175"/>
    <w:rsid w:val="001B331C"/>
    <w:rsid w:val="001B3AC5"/>
    <w:rsid w:val="001B7990"/>
    <w:rsid w:val="001C2B1A"/>
    <w:rsid w:val="001C6041"/>
    <w:rsid w:val="001C685D"/>
    <w:rsid w:val="001C6C36"/>
    <w:rsid w:val="001C79B8"/>
    <w:rsid w:val="001C7A14"/>
    <w:rsid w:val="001C7FB0"/>
    <w:rsid w:val="001D1B37"/>
    <w:rsid w:val="001D2568"/>
    <w:rsid w:val="001D3ADB"/>
    <w:rsid w:val="001D50E7"/>
    <w:rsid w:val="001D556B"/>
    <w:rsid w:val="001D647E"/>
    <w:rsid w:val="001E05AE"/>
    <w:rsid w:val="001E08CE"/>
    <w:rsid w:val="001E34C0"/>
    <w:rsid w:val="001E4609"/>
    <w:rsid w:val="001E4B1B"/>
    <w:rsid w:val="001E75DF"/>
    <w:rsid w:val="001F1A85"/>
    <w:rsid w:val="001F1ED0"/>
    <w:rsid w:val="001F2210"/>
    <w:rsid w:val="001F2251"/>
    <w:rsid w:val="001F2CE3"/>
    <w:rsid w:val="001F507F"/>
    <w:rsid w:val="001F7CD3"/>
    <w:rsid w:val="001F7F5E"/>
    <w:rsid w:val="0020288E"/>
    <w:rsid w:val="00204DD1"/>
    <w:rsid w:val="002052B1"/>
    <w:rsid w:val="00205FAC"/>
    <w:rsid w:val="00206223"/>
    <w:rsid w:val="00211200"/>
    <w:rsid w:val="00211A4E"/>
    <w:rsid w:val="00211B66"/>
    <w:rsid w:val="00212034"/>
    <w:rsid w:val="0021299C"/>
    <w:rsid w:val="00213AAC"/>
    <w:rsid w:val="002150FB"/>
    <w:rsid w:val="00217250"/>
    <w:rsid w:val="002200A0"/>
    <w:rsid w:val="002206E3"/>
    <w:rsid w:val="00220E32"/>
    <w:rsid w:val="0022325E"/>
    <w:rsid w:val="002232B5"/>
    <w:rsid w:val="00223A5D"/>
    <w:rsid w:val="00225015"/>
    <w:rsid w:val="002250DB"/>
    <w:rsid w:val="00225661"/>
    <w:rsid w:val="00226340"/>
    <w:rsid w:val="00226FEE"/>
    <w:rsid w:val="00227266"/>
    <w:rsid w:val="00230621"/>
    <w:rsid w:val="002308DB"/>
    <w:rsid w:val="00232730"/>
    <w:rsid w:val="00235165"/>
    <w:rsid w:val="002351E3"/>
    <w:rsid w:val="00235CD0"/>
    <w:rsid w:val="00237A89"/>
    <w:rsid w:val="002412CF"/>
    <w:rsid w:val="00242AF9"/>
    <w:rsid w:val="00242B24"/>
    <w:rsid w:val="00247CFC"/>
    <w:rsid w:val="00250AC4"/>
    <w:rsid w:val="00251D32"/>
    <w:rsid w:val="00252C09"/>
    <w:rsid w:val="00253C12"/>
    <w:rsid w:val="002542B9"/>
    <w:rsid w:val="00254753"/>
    <w:rsid w:val="00255E1E"/>
    <w:rsid w:val="00260406"/>
    <w:rsid w:val="002618BB"/>
    <w:rsid w:val="002633B3"/>
    <w:rsid w:val="00263ADD"/>
    <w:rsid w:val="00265F9C"/>
    <w:rsid w:val="00267D67"/>
    <w:rsid w:val="002708C5"/>
    <w:rsid w:val="00271B81"/>
    <w:rsid w:val="00271DDF"/>
    <w:rsid w:val="002725C4"/>
    <w:rsid w:val="00276683"/>
    <w:rsid w:val="00276FC9"/>
    <w:rsid w:val="00277F00"/>
    <w:rsid w:val="0028150F"/>
    <w:rsid w:val="002854D1"/>
    <w:rsid w:val="00285C93"/>
    <w:rsid w:val="00286DDD"/>
    <w:rsid w:val="002873D3"/>
    <w:rsid w:val="002878B9"/>
    <w:rsid w:val="00294184"/>
    <w:rsid w:val="00295902"/>
    <w:rsid w:val="002A1C43"/>
    <w:rsid w:val="002A2F4A"/>
    <w:rsid w:val="002A33B3"/>
    <w:rsid w:val="002A43B8"/>
    <w:rsid w:val="002A7D43"/>
    <w:rsid w:val="002B0707"/>
    <w:rsid w:val="002B19F0"/>
    <w:rsid w:val="002B1E22"/>
    <w:rsid w:val="002B2691"/>
    <w:rsid w:val="002B4D50"/>
    <w:rsid w:val="002B6402"/>
    <w:rsid w:val="002B6973"/>
    <w:rsid w:val="002B7FEB"/>
    <w:rsid w:val="002C18C3"/>
    <w:rsid w:val="002C2518"/>
    <w:rsid w:val="002C2F5A"/>
    <w:rsid w:val="002C3FC5"/>
    <w:rsid w:val="002C41CF"/>
    <w:rsid w:val="002C5095"/>
    <w:rsid w:val="002C5D0C"/>
    <w:rsid w:val="002C650F"/>
    <w:rsid w:val="002C6BD9"/>
    <w:rsid w:val="002D120C"/>
    <w:rsid w:val="002D14F3"/>
    <w:rsid w:val="002D22AE"/>
    <w:rsid w:val="002D30DF"/>
    <w:rsid w:val="002D37B7"/>
    <w:rsid w:val="002D456B"/>
    <w:rsid w:val="002D5E88"/>
    <w:rsid w:val="002D6282"/>
    <w:rsid w:val="002D67CE"/>
    <w:rsid w:val="002D7F41"/>
    <w:rsid w:val="002E0FF0"/>
    <w:rsid w:val="002E1E98"/>
    <w:rsid w:val="002E2A34"/>
    <w:rsid w:val="002E77B7"/>
    <w:rsid w:val="002E7984"/>
    <w:rsid w:val="002E7D42"/>
    <w:rsid w:val="002F154C"/>
    <w:rsid w:val="002F1C3C"/>
    <w:rsid w:val="002F3961"/>
    <w:rsid w:val="002F49AE"/>
    <w:rsid w:val="002F4C42"/>
    <w:rsid w:val="002F57C0"/>
    <w:rsid w:val="002F5F51"/>
    <w:rsid w:val="00300459"/>
    <w:rsid w:val="00300C02"/>
    <w:rsid w:val="00300C94"/>
    <w:rsid w:val="003013DB"/>
    <w:rsid w:val="00301664"/>
    <w:rsid w:val="003031C3"/>
    <w:rsid w:val="003035A8"/>
    <w:rsid w:val="003038EE"/>
    <w:rsid w:val="00303EC5"/>
    <w:rsid w:val="003044BF"/>
    <w:rsid w:val="003044F6"/>
    <w:rsid w:val="003067AA"/>
    <w:rsid w:val="00310C34"/>
    <w:rsid w:val="003154D5"/>
    <w:rsid w:val="00315A17"/>
    <w:rsid w:val="003161C8"/>
    <w:rsid w:val="00316323"/>
    <w:rsid w:val="0032034B"/>
    <w:rsid w:val="00320E36"/>
    <w:rsid w:val="00323835"/>
    <w:rsid w:val="003259C5"/>
    <w:rsid w:val="003260FC"/>
    <w:rsid w:val="003277C0"/>
    <w:rsid w:val="00327C47"/>
    <w:rsid w:val="00332018"/>
    <w:rsid w:val="003339E7"/>
    <w:rsid w:val="00334366"/>
    <w:rsid w:val="00336627"/>
    <w:rsid w:val="00341957"/>
    <w:rsid w:val="0034715B"/>
    <w:rsid w:val="00350D74"/>
    <w:rsid w:val="00350F43"/>
    <w:rsid w:val="0035176D"/>
    <w:rsid w:val="0035441E"/>
    <w:rsid w:val="00355942"/>
    <w:rsid w:val="00357100"/>
    <w:rsid w:val="00360CD8"/>
    <w:rsid w:val="00364148"/>
    <w:rsid w:val="00365D99"/>
    <w:rsid w:val="003665D6"/>
    <w:rsid w:val="00367295"/>
    <w:rsid w:val="00371892"/>
    <w:rsid w:val="00371E06"/>
    <w:rsid w:val="00371E0F"/>
    <w:rsid w:val="00372A94"/>
    <w:rsid w:val="003747C6"/>
    <w:rsid w:val="00380120"/>
    <w:rsid w:val="00381A5D"/>
    <w:rsid w:val="00383923"/>
    <w:rsid w:val="00384864"/>
    <w:rsid w:val="00384B1B"/>
    <w:rsid w:val="00385AD9"/>
    <w:rsid w:val="00387AA9"/>
    <w:rsid w:val="00391B0A"/>
    <w:rsid w:val="003924C5"/>
    <w:rsid w:val="0039296A"/>
    <w:rsid w:val="0039303F"/>
    <w:rsid w:val="003932CA"/>
    <w:rsid w:val="00393534"/>
    <w:rsid w:val="00395912"/>
    <w:rsid w:val="003965EB"/>
    <w:rsid w:val="0039686E"/>
    <w:rsid w:val="003969F6"/>
    <w:rsid w:val="003A049E"/>
    <w:rsid w:val="003A26E3"/>
    <w:rsid w:val="003A2735"/>
    <w:rsid w:val="003A2745"/>
    <w:rsid w:val="003A419C"/>
    <w:rsid w:val="003A4368"/>
    <w:rsid w:val="003A58B5"/>
    <w:rsid w:val="003A6B76"/>
    <w:rsid w:val="003A7B50"/>
    <w:rsid w:val="003B153B"/>
    <w:rsid w:val="003B5214"/>
    <w:rsid w:val="003B5D9F"/>
    <w:rsid w:val="003B64EE"/>
    <w:rsid w:val="003C1DF0"/>
    <w:rsid w:val="003C292D"/>
    <w:rsid w:val="003C2F21"/>
    <w:rsid w:val="003C2F7A"/>
    <w:rsid w:val="003C73D6"/>
    <w:rsid w:val="003D0047"/>
    <w:rsid w:val="003D0A29"/>
    <w:rsid w:val="003D0FA5"/>
    <w:rsid w:val="003D15D2"/>
    <w:rsid w:val="003D1BF0"/>
    <w:rsid w:val="003D2462"/>
    <w:rsid w:val="003D27DB"/>
    <w:rsid w:val="003D4008"/>
    <w:rsid w:val="003D5356"/>
    <w:rsid w:val="003D5A96"/>
    <w:rsid w:val="003D61CE"/>
    <w:rsid w:val="003D6BE6"/>
    <w:rsid w:val="003D6C70"/>
    <w:rsid w:val="003E07FE"/>
    <w:rsid w:val="003E0A3E"/>
    <w:rsid w:val="003E1050"/>
    <w:rsid w:val="003E1358"/>
    <w:rsid w:val="003E24C0"/>
    <w:rsid w:val="003E4FCA"/>
    <w:rsid w:val="003E55CC"/>
    <w:rsid w:val="003E6DDB"/>
    <w:rsid w:val="003F1A40"/>
    <w:rsid w:val="003F244A"/>
    <w:rsid w:val="003F478F"/>
    <w:rsid w:val="00400D48"/>
    <w:rsid w:val="00402F0E"/>
    <w:rsid w:val="00404148"/>
    <w:rsid w:val="004056CB"/>
    <w:rsid w:val="0040635C"/>
    <w:rsid w:val="00410078"/>
    <w:rsid w:val="0041132F"/>
    <w:rsid w:val="004117F6"/>
    <w:rsid w:val="00413243"/>
    <w:rsid w:val="004144FE"/>
    <w:rsid w:val="00415778"/>
    <w:rsid w:val="0041629D"/>
    <w:rsid w:val="0042021D"/>
    <w:rsid w:val="004207F6"/>
    <w:rsid w:val="00421C77"/>
    <w:rsid w:val="004241B7"/>
    <w:rsid w:val="004253DC"/>
    <w:rsid w:val="004255AB"/>
    <w:rsid w:val="00425A5C"/>
    <w:rsid w:val="00426B4C"/>
    <w:rsid w:val="004308B9"/>
    <w:rsid w:val="00430922"/>
    <w:rsid w:val="00431084"/>
    <w:rsid w:val="00431DB2"/>
    <w:rsid w:val="004342D7"/>
    <w:rsid w:val="004378E5"/>
    <w:rsid w:val="004401AB"/>
    <w:rsid w:val="00441A7E"/>
    <w:rsid w:val="00442A94"/>
    <w:rsid w:val="00442FFD"/>
    <w:rsid w:val="00443D9C"/>
    <w:rsid w:val="00446BD0"/>
    <w:rsid w:val="0045153A"/>
    <w:rsid w:val="004546C2"/>
    <w:rsid w:val="00455769"/>
    <w:rsid w:val="004565E8"/>
    <w:rsid w:val="0045692F"/>
    <w:rsid w:val="00456FC9"/>
    <w:rsid w:val="00457A31"/>
    <w:rsid w:val="00457A73"/>
    <w:rsid w:val="0046184B"/>
    <w:rsid w:val="004618C6"/>
    <w:rsid w:val="00464194"/>
    <w:rsid w:val="0046578D"/>
    <w:rsid w:val="0046686E"/>
    <w:rsid w:val="00467844"/>
    <w:rsid w:val="00471EF2"/>
    <w:rsid w:val="004746AD"/>
    <w:rsid w:val="00480E5F"/>
    <w:rsid w:val="00480F7B"/>
    <w:rsid w:val="00481D11"/>
    <w:rsid w:val="0048355E"/>
    <w:rsid w:val="0048629C"/>
    <w:rsid w:val="0048690A"/>
    <w:rsid w:val="00490F7F"/>
    <w:rsid w:val="004920E1"/>
    <w:rsid w:val="00492554"/>
    <w:rsid w:val="004925B0"/>
    <w:rsid w:val="00494A17"/>
    <w:rsid w:val="00495A44"/>
    <w:rsid w:val="00497741"/>
    <w:rsid w:val="00497EFA"/>
    <w:rsid w:val="004A029B"/>
    <w:rsid w:val="004A2C83"/>
    <w:rsid w:val="004A4F66"/>
    <w:rsid w:val="004A64E7"/>
    <w:rsid w:val="004A676E"/>
    <w:rsid w:val="004A7DE8"/>
    <w:rsid w:val="004B00EF"/>
    <w:rsid w:val="004B43F0"/>
    <w:rsid w:val="004B4EFF"/>
    <w:rsid w:val="004B53BD"/>
    <w:rsid w:val="004B5DAB"/>
    <w:rsid w:val="004B7291"/>
    <w:rsid w:val="004C01E1"/>
    <w:rsid w:val="004C09C1"/>
    <w:rsid w:val="004C0C0F"/>
    <w:rsid w:val="004C0D77"/>
    <w:rsid w:val="004C1587"/>
    <w:rsid w:val="004C1B0A"/>
    <w:rsid w:val="004C2466"/>
    <w:rsid w:val="004C3D6F"/>
    <w:rsid w:val="004C4E7E"/>
    <w:rsid w:val="004C610D"/>
    <w:rsid w:val="004C6F8A"/>
    <w:rsid w:val="004C76E1"/>
    <w:rsid w:val="004C793A"/>
    <w:rsid w:val="004D134E"/>
    <w:rsid w:val="004D1C6B"/>
    <w:rsid w:val="004D2311"/>
    <w:rsid w:val="004D3B86"/>
    <w:rsid w:val="004D4C27"/>
    <w:rsid w:val="004D5870"/>
    <w:rsid w:val="004D7173"/>
    <w:rsid w:val="004D73E5"/>
    <w:rsid w:val="004D745A"/>
    <w:rsid w:val="004D7DF7"/>
    <w:rsid w:val="004E0178"/>
    <w:rsid w:val="004E0C4A"/>
    <w:rsid w:val="004E125E"/>
    <w:rsid w:val="004E3649"/>
    <w:rsid w:val="004E4D66"/>
    <w:rsid w:val="004E600F"/>
    <w:rsid w:val="004E63C9"/>
    <w:rsid w:val="004E6A92"/>
    <w:rsid w:val="004E7F6E"/>
    <w:rsid w:val="004F0363"/>
    <w:rsid w:val="004F041B"/>
    <w:rsid w:val="004F08E3"/>
    <w:rsid w:val="004F1084"/>
    <w:rsid w:val="004F1A3D"/>
    <w:rsid w:val="004F2B9C"/>
    <w:rsid w:val="004F44CE"/>
    <w:rsid w:val="004F50A4"/>
    <w:rsid w:val="004F5C4D"/>
    <w:rsid w:val="004F5F22"/>
    <w:rsid w:val="00503385"/>
    <w:rsid w:val="0050372D"/>
    <w:rsid w:val="00504E20"/>
    <w:rsid w:val="00505420"/>
    <w:rsid w:val="0050564A"/>
    <w:rsid w:val="00506B2E"/>
    <w:rsid w:val="00506CFC"/>
    <w:rsid w:val="005111A0"/>
    <w:rsid w:val="00513995"/>
    <w:rsid w:val="00514B45"/>
    <w:rsid w:val="0051593D"/>
    <w:rsid w:val="00515AEB"/>
    <w:rsid w:val="00516386"/>
    <w:rsid w:val="005210CA"/>
    <w:rsid w:val="00522BD5"/>
    <w:rsid w:val="00523AE7"/>
    <w:rsid w:val="00523EF4"/>
    <w:rsid w:val="00527DF1"/>
    <w:rsid w:val="00530135"/>
    <w:rsid w:val="00530B70"/>
    <w:rsid w:val="005313F5"/>
    <w:rsid w:val="005319B2"/>
    <w:rsid w:val="00534552"/>
    <w:rsid w:val="005360FB"/>
    <w:rsid w:val="00537245"/>
    <w:rsid w:val="00540E15"/>
    <w:rsid w:val="00541436"/>
    <w:rsid w:val="0054187A"/>
    <w:rsid w:val="005418CC"/>
    <w:rsid w:val="0054256F"/>
    <w:rsid w:val="005438A0"/>
    <w:rsid w:val="00543970"/>
    <w:rsid w:val="0054438F"/>
    <w:rsid w:val="0054503E"/>
    <w:rsid w:val="00545359"/>
    <w:rsid w:val="005500B2"/>
    <w:rsid w:val="00551E4A"/>
    <w:rsid w:val="00551E8D"/>
    <w:rsid w:val="00552A87"/>
    <w:rsid w:val="00552AA3"/>
    <w:rsid w:val="00552F69"/>
    <w:rsid w:val="00553A6A"/>
    <w:rsid w:val="00555227"/>
    <w:rsid w:val="005558AA"/>
    <w:rsid w:val="00560934"/>
    <w:rsid w:val="005613BF"/>
    <w:rsid w:val="00561451"/>
    <w:rsid w:val="0056207D"/>
    <w:rsid w:val="0056342F"/>
    <w:rsid w:val="005644A9"/>
    <w:rsid w:val="005650B0"/>
    <w:rsid w:val="005654FA"/>
    <w:rsid w:val="00566CBE"/>
    <w:rsid w:val="00567043"/>
    <w:rsid w:val="005671D4"/>
    <w:rsid w:val="0057111A"/>
    <w:rsid w:val="005721A0"/>
    <w:rsid w:val="005734E4"/>
    <w:rsid w:val="00573869"/>
    <w:rsid w:val="00573CA1"/>
    <w:rsid w:val="00575B2C"/>
    <w:rsid w:val="00580F7E"/>
    <w:rsid w:val="005826E4"/>
    <w:rsid w:val="005828C7"/>
    <w:rsid w:val="00582A5B"/>
    <w:rsid w:val="00583598"/>
    <w:rsid w:val="005842E1"/>
    <w:rsid w:val="00584BA0"/>
    <w:rsid w:val="00585614"/>
    <w:rsid w:val="00585DC0"/>
    <w:rsid w:val="005866AB"/>
    <w:rsid w:val="005867DE"/>
    <w:rsid w:val="00586FCF"/>
    <w:rsid w:val="005902A3"/>
    <w:rsid w:val="005921AA"/>
    <w:rsid w:val="0059335C"/>
    <w:rsid w:val="00594A16"/>
    <w:rsid w:val="00596870"/>
    <w:rsid w:val="005978B5"/>
    <w:rsid w:val="005A196A"/>
    <w:rsid w:val="005A25F0"/>
    <w:rsid w:val="005A2AE2"/>
    <w:rsid w:val="005A2F02"/>
    <w:rsid w:val="005A4E24"/>
    <w:rsid w:val="005A553C"/>
    <w:rsid w:val="005A5DCF"/>
    <w:rsid w:val="005A6451"/>
    <w:rsid w:val="005B049D"/>
    <w:rsid w:val="005B3865"/>
    <w:rsid w:val="005B3958"/>
    <w:rsid w:val="005B5AC1"/>
    <w:rsid w:val="005B5AE0"/>
    <w:rsid w:val="005B5E32"/>
    <w:rsid w:val="005B664B"/>
    <w:rsid w:val="005B6C6A"/>
    <w:rsid w:val="005B7F3C"/>
    <w:rsid w:val="005C0BE4"/>
    <w:rsid w:val="005C1162"/>
    <w:rsid w:val="005C2203"/>
    <w:rsid w:val="005C3D41"/>
    <w:rsid w:val="005C5FC0"/>
    <w:rsid w:val="005C6785"/>
    <w:rsid w:val="005C799C"/>
    <w:rsid w:val="005D05E8"/>
    <w:rsid w:val="005D0AF5"/>
    <w:rsid w:val="005D0AF6"/>
    <w:rsid w:val="005D7C47"/>
    <w:rsid w:val="005E0A60"/>
    <w:rsid w:val="005E1665"/>
    <w:rsid w:val="005E3687"/>
    <w:rsid w:val="005E4934"/>
    <w:rsid w:val="005E75EC"/>
    <w:rsid w:val="005E7C85"/>
    <w:rsid w:val="005F228D"/>
    <w:rsid w:val="005F37D4"/>
    <w:rsid w:val="005F3B18"/>
    <w:rsid w:val="005F47AC"/>
    <w:rsid w:val="005F5098"/>
    <w:rsid w:val="005F548F"/>
    <w:rsid w:val="005F59A7"/>
    <w:rsid w:val="005F6121"/>
    <w:rsid w:val="005F7A27"/>
    <w:rsid w:val="0060290B"/>
    <w:rsid w:val="00602926"/>
    <w:rsid w:val="00603191"/>
    <w:rsid w:val="00604F71"/>
    <w:rsid w:val="0060555C"/>
    <w:rsid w:val="00611B87"/>
    <w:rsid w:val="00611D8E"/>
    <w:rsid w:val="00612140"/>
    <w:rsid w:val="00612200"/>
    <w:rsid w:val="00613331"/>
    <w:rsid w:val="00613E5F"/>
    <w:rsid w:val="00614142"/>
    <w:rsid w:val="00614777"/>
    <w:rsid w:val="00614E75"/>
    <w:rsid w:val="00616763"/>
    <w:rsid w:val="006170D0"/>
    <w:rsid w:val="00617B71"/>
    <w:rsid w:val="00621A36"/>
    <w:rsid w:val="00623113"/>
    <w:rsid w:val="0062370E"/>
    <w:rsid w:val="00623E4C"/>
    <w:rsid w:val="006242FC"/>
    <w:rsid w:val="00624A7C"/>
    <w:rsid w:val="00625E6F"/>
    <w:rsid w:val="006311AA"/>
    <w:rsid w:val="00632137"/>
    <w:rsid w:val="00632A4B"/>
    <w:rsid w:val="00632E8A"/>
    <w:rsid w:val="006339A8"/>
    <w:rsid w:val="006349FD"/>
    <w:rsid w:val="00635041"/>
    <w:rsid w:val="006356D7"/>
    <w:rsid w:val="00635B53"/>
    <w:rsid w:val="0063748A"/>
    <w:rsid w:val="006379DD"/>
    <w:rsid w:val="006414AA"/>
    <w:rsid w:val="00641783"/>
    <w:rsid w:val="00642C54"/>
    <w:rsid w:val="006442B2"/>
    <w:rsid w:val="00644A71"/>
    <w:rsid w:val="00647612"/>
    <w:rsid w:val="00647B14"/>
    <w:rsid w:val="00650539"/>
    <w:rsid w:val="006525ED"/>
    <w:rsid w:val="0065458C"/>
    <w:rsid w:val="00654FBB"/>
    <w:rsid w:val="00657034"/>
    <w:rsid w:val="00657158"/>
    <w:rsid w:val="006577C5"/>
    <w:rsid w:val="00657905"/>
    <w:rsid w:val="00660C77"/>
    <w:rsid w:val="00661E1A"/>
    <w:rsid w:val="00662551"/>
    <w:rsid w:val="00665764"/>
    <w:rsid w:val="00665909"/>
    <w:rsid w:val="00667D4B"/>
    <w:rsid w:val="00667D5E"/>
    <w:rsid w:val="0067153B"/>
    <w:rsid w:val="00671F8D"/>
    <w:rsid w:val="00673ABF"/>
    <w:rsid w:val="00673E49"/>
    <w:rsid w:val="00674113"/>
    <w:rsid w:val="006745AB"/>
    <w:rsid w:val="00675E71"/>
    <w:rsid w:val="006774B3"/>
    <w:rsid w:val="006776BE"/>
    <w:rsid w:val="00680713"/>
    <w:rsid w:val="006811AB"/>
    <w:rsid w:val="00681486"/>
    <w:rsid w:val="00682200"/>
    <w:rsid w:val="006837C4"/>
    <w:rsid w:val="006839DD"/>
    <w:rsid w:val="00684031"/>
    <w:rsid w:val="00684A6A"/>
    <w:rsid w:val="00684F2A"/>
    <w:rsid w:val="00686B01"/>
    <w:rsid w:val="006920BA"/>
    <w:rsid w:val="00693275"/>
    <w:rsid w:val="006934C2"/>
    <w:rsid w:val="006952A6"/>
    <w:rsid w:val="00695327"/>
    <w:rsid w:val="00696C51"/>
    <w:rsid w:val="00697021"/>
    <w:rsid w:val="00697EDF"/>
    <w:rsid w:val="006A396D"/>
    <w:rsid w:val="006A4722"/>
    <w:rsid w:val="006A5788"/>
    <w:rsid w:val="006A66C5"/>
    <w:rsid w:val="006A685E"/>
    <w:rsid w:val="006A7E25"/>
    <w:rsid w:val="006A7E70"/>
    <w:rsid w:val="006B1269"/>
    <w:rsid w:val="006B1918"/>
    <w:rsid w:val="006B1EFF"/>
    <w:rsid w:val="006B2AF9"/>
    <w:rsid w:val="006B2B1A"/>
    <w:rsid w:val="006B4593"/>
    <w:rsid w:val="006B6BE1"/>
    <w:rsid w:val="006B72C5"/>
    <w:rsid w:val="006B742F"/>
    <w:rsid w:val="006B756C"/>
    <w:rsid w:val="006B7798"/>
    <w:rsid w:val="006C18FA"/>
    <w:rsid w:val="006C3C1E"/>
    <w:rsid w:val="006C4119"/>
    <w:rsid w:val="006C4EB8"/>
    <w:rsid w:val="006C61E4"/>
    <w:rsid w:val="006C68A9"/>
    <w:rsid w:val="006D14A6"/>
    <w:rsid w:val="006D2376"/>
    <w:rsid w:val="006D36C0"/>
    <w:rsid w:val="006D4319"/>
    <w:rsid w:val="006D43D2"/>
    <w:rsid w:val="006D50D8"/>
    <w:rsid w:val="006D59E3"/>
    <w:rsid w:val="006D69C3"/>
    <w:rsid w:val="006D7A7D"/>
    <w:rsid w:val="006E0B6E"/>
    <w:rsid w:val="006E15D1"/>
    <w:rsid w:val="006E1E6D"/>
    <w:rsid w:val="006E24DE"/>
    <w:rsid w:val="006E2C54"/>
    <w:rsid w:val="006E4F53"/>
    <w:rsid w:val="006E58A3"/>
    <w:rsid w:val="006F3B62"/>
    <w:rsid w:val="006F5E3E"/>
    <w:rsid w:val="006F7C0E"/>
    <w:rsid w:val="00701281"/>
    <w:rsid w:val="0070250F"/>
    <w:rsid w:val="0070267E"/>
    <w:rsid w:val="00702E77"/>
    <w:rsid w:val="00703F92"/>
    <w:rsid w:val="007055EA"/>
    <w:rsid w:val="00706CFE"/>
    <w:rsid w:val="00710037"/>
    <w:rsid w:val="00711976"/>
    <w:rsid w:val="00714146"/>
    <w:rsid w:val="00714322"/>
    <w:rsid w:val="00715DFD"/>
    <w:rsid w:val="007209F2"/>
    <w:rsid w:val="00721D3E"/>
    <w:rsid w:val="007235B1"/>
    <w:rsid w:val="007244BB"/>
    <w:rsid w:val="007256DE"/>
    <w:rsid w:val="00725C06"/>
    <w:rsid w:val="00726081"/>
    <w:rsid w:val="00726B13"/>
    <w:rsid w:val="00730746"/>
    <w:rsid w:val="00731B25"/>
    <w:rsid w:val="00731BE3"/>
    <w:rsid w:val="007336F7"/>
    <w:rsid w:val="00733D9F"/>
    <w:rsid w:val="00734803"/>
    <w:rsid w:val="00735E77"/>
    <w:rsid w:val="0073757C"/>
    <w:rsid w:val="007378C5"/>
    <w:rsid w:val="00737D3F"/>
    <w:rsid w:val="00737F54"/>
    <w:rsid w:val="00740388"/>
    <w:rsid w:val="00744931"/>
    <w:rsid w:val="007515FD"/>
    <w:rsid w:val="0075354E"/>
    <w:rsid w:val="00753B36"/>
    <w:rsid w:val="0075421E"/>
    <w:rsid w:val="00756AFE"/>
    <w:rsid w:val="007577F2"/>
    <w:rsid w:val="00761417"/>
    <w:rsid w:val="007619F6"/>
    <w:rsid w:val="00761EAC"/>
    <w:rsid w:val="00762A97"/>
    <w:rsid w:val="00763854"/>
    <w:rsid w:val="00764903"/>
    <w:rsid w:val="007649E9"/>
    <w:rsid w:val="00765BCF"/>
    <w:rsid w:val="00770098"/>
    <w:rsid w:val="00773C56"/>
    <w:rsid w:val="00775795"/>
    <w:rsid w:val="00775BBD"/>
    <w:rsid w:val="00776CD7"/>
    <w:rsid w:val="007816CA"/>
    <w:rsid w:val="00781A27"/>
    <w:rsid w:val="00781D39"/>
    <w:rsid w:val="00781D6A"/>
    <w:rsid w:val="00784FF6"/>
    <w:rsid w:val="007879A4"/>
    <w:rsid w:val="00791A52"/>
    <w:rsid w:val="00792F73"/>
    <w:rsid w:val="0079395F"/>
    <w:rsid w:val="00796012"/>
    <w:rsid w:val="0079650E"/>
    <w:rsid w:val="00796E9A"/>
    <w:rsid w:val="00796F12"/>
    <w:rsid w:val="007979F2"/>
    <w:rsid w:val="007A18AA"/>
    <w:rsid w:val="007A1A67"/>
    <w:rsid w:val="007A1BE1"/>
    <w:rsid w:val="007A6586"/>
    <w:rsid w:val="007A67B4"/>
    <w:rsid w:val="007A7DCC"/>
    <w:rsid w:val="007B005B"/>
    <w:rsid w:val="007B064F"/>
    <w:rsid w:val="007B1A28"/>
    <w:rsid w:val="007B2287"/>
    <w:rsid w:val="007B31CE"/>
    <w:rsid w:val="007C22C1"/>
    <w:rsid w:val="007C25B6"/>
    <w:rsid w:val="007C498B"/>
    <w:rsid w:val="007C5392"/>
    <w:rsid w:val="007C7407"/>
    <w:rsid w:val="007D0EA0"/>
    <w:rsid w:val="007D183E"/>
    <w:rsid w:val="007D1937"/>
    <w:rsid w:val="007D401C"/>
    <w:rsid w:val="007D4F0E"/>
    <w:rsid w:val="007D513F"/>
    <w:rsid w:val="007D5BB3"/>
    <w:rsid w:val="007E0598"/>
    <w:rsid w:val="007E34F7"/>
    <w:rsid w:val="007E3D7E"/>
    <w:rsid w:val="007E64A4"/>
    <w:rsid w:val="007E690B"/>
    <w:rsid w:val="007E6BCD"/>
    <w:rsid w:val="007E6DC6"/>
    <w:rsid w:val="007E7975"/>
    <w:rsid w:val="007F296C"/>
    <w:rsid w:val="007F32D3"/>
    <w:rsid w:val="007F4B8A"/>
    <w:rsid w:val="007F557C"/>
    <w:rsid w:val="007F65BD"/>
    <w:rsid w:val="007F6B13"/>
    <w:rsid w:val="007F6C48"/>
    <w:rsid w:val="007F7F48"/>
    <w:rsid w:val="00804C98"/>
    <w:rsid w:val="008064ED"/>
    <w:rsid w:val="00806AF9"/>
    <w:rsid w:val="00807C4F"/>
    <w:rsid w:val="00807D81"/>
    <w:rsid w:val="008130D8"/>
    <w:rsid w:val="00814890"/>
    <w:rsid w:val="00816BCB"/>
    <w:rsid w:val="008211E7"/>
    <w:rsid w:val="00822BC5"/>
    <w:rsid w:val="008242E0"/>
    <w:rsid w:val="00824746"/>
    <w:rsid w:val="0083203D"/>
    <w:rsid w:val="00832E6E"/>
    <w:rsid w:val="00833427"/>
    <w:rsid w:val="00834A0D"/>
    <w:rsid w:val="008350ED"/>
    <w:rsid w:val="00835C77"/>
    <w:rsid w:val="00836086"/>
    <w:rsid w:val="00836AEB"/>
    <w:rsid w:val="0083728D"/>
    <w:rsid w:val="00840D04"/>
    <w:rsid w:val="00841589"/>
    <w:rsid w:val="00841FA0"/>
    <w:rsid w:val="0084217A"/>
    <w:rsid w:val="0084341C"/>
    <w:rsid w:val="008437CE"/>
    <w:rsid w:val="008444DE"/>
    <w:rsid w:val="00847F94"/>
    <w:rsid w:val="008505A1"/>
    <w:rsid w:val="008540F1"/>
    <w:rsid w:val="008541AA"/>
    <w:rsid w:val="008548EA"/>
    <w:rsid w:val="0085575F"/>
    <w:rsid w:val="0085683E"/>
    <w:rsid w:val="00857BB1"/>
    <w:rsid w:val="008606A5"/>
    <w:rsid w:val="0086088E"/>
    <w:rsid w:val="00862514"/>
    <w:rsid w:val="00864803"/>
    <w:rsid w:val="00864D81"/>
    <w:rsid w:val="008677DF"/>
    <w:rsid w:val="0087058B"/>
    <w:rsid w:val="008721E1"/>
    <w:rsid w:val="00873B75"/>
    <w:rsid w:val="0087465A"/>
    <w:rsid w:val="00874B09"/>
    <w:rsid w:val="00874B34"/>
    <w:rsid w:val="00874DBA"/>
    <w:rsid w:val="00876534"/>
    <w:rsid w:val="008769CC"/>
    <w:rsid w:val="00876D7B"/>
    <w:rsid w:val="00880733"/>
    <w:rsid w:val="008829EF"/>
    <w:rsid w:val="00882A5E"/>
    <w:rsid w:val="00884078"/>
    <w:rsid w:val="00884224"/>
    <w:rsid w:val="00884433"/>
    <w:rsid w:val="00884C52"/>
    <w:rsid w:val="00887516"/>
    <w:rsid w:val="00887C59"/>
    <w:rsid w:val="008902C5"/>
    <w:rsid w:val="0089384A"/>
    <w:rsid w:val="0089743F"/>
    <w:rsid w:val="008979B8"/>
    <w:rsid w:val="00897F65"/>
    <w:rsid w:val="008A28A0"/>
    <w:rsid w:val="008A3491"/>
    <w:rsid w:val="008A3C73"/>
    <w:rsid w:val="008A42A9"/>
    <w:rsid w:val="008A564D"/>
    <w:rsid w:val="008A787E"/>
    <w:rsid w:val="008B1DA0"/>
    <w:rsid w:val="008B1E92"/>
    <w:rsid w:val="008B1F48"/>
    <w:rsid w:val="008B23AC"/>
    <w:rsid w:val="008B3BC8"/>
    <w:rsid w:val="008B3FE2"/>
    <w:rsid w:val="008B4098"/>
    <w:rsid w:val="008B4495"/>
    <w:rsid w:val="008B552D"/>
    <w:rsid w:val="008B71B5"/>
    <w:rsid w:val="008C014D"/>
    <w:rsid w:val="008C064E"/>
    <w:rsid w:val="008C0832"/>
    <w:rsid w:val="008C1A7E"/>
    <w:rsid w:val="008C1B7A"/>
    <w:rsid w:val="008C28FD"/>
    <w:rsid w:val="008C31CA"/>
    <w:rsid w:val="008C35D3"/>
    <w:rsid w:val="008C3740"/>
    <w:rsid w:val="008C5475"/>
    <w:rsid w:val="008C6BBB"/>
    <w:rsid w:val="008C709D"/>
    <w:rsid w:val="008C7DDE"/>
    <w:rsid w:val="008D3E13"/>
    <w:rsid w:val="008D590C"/>
    <w:rsid w:val="008D7193"/>
    <w:rsid w:val="008D7A24"/>
    <w:rsid w:val="008E07A0"/>
    <w:rsid w:val="008E2109"/>
    <w:rsid w:val="008E2655"/>
    <w:rsid w:val="008E2874"/>
    <w:rsid w:val="008E344E"/>
    <w:rsid w:val="008E4869"/>
    <w:rsid w:val="008E4A64"/>
    <w:rsid w:val="008E796C"/>
    <w:rsid w:val="008E7EDC"/>
    <w:rsid w:val="008F0428"/>
    <w:rsid w:val="008F1E74"/>
    <w:rsid w:val="008F3A69"/>
    <w:rsid w:val="008F3F18"/>
    <w:rsid w:val="008F5335"/>
    <w:rsid w:val="008F6D6F"/>
    <w:rsid w:val="009019C8"/>
    <w:rsid w:val="00901AED"/>
    <w:rsid w:val="00901D53"/>
    <w:rsid w:val="00902425"/>
    <w:rsid w:val="009046B8"/>
    <w:rsid w:val="00904969"/>
    <w:rsid w:val="0090741B"/>
    <w:rsid w:val="00907592"/>
    <w:rsid w:val="009127E2"/>
    <w:rsid w:val="00913472"/>
    <w:rsid w:val="00915E62"/>
    <w:rsid w:val="0091761F"/>
    <w:rsid w:val="009179BA"/>
    <w:rsid w:val="009208A0"/>
    <w:rsid w:val="00920ECC"/>
    <w:rsid w:val="0092153A"/>
    <w:rsid w:val="00921F25"/>
    <w:rsid w:val="00923935"/>
    <w:rsid w:val="00923A98"/>
    <w:rsid w:val="009255F4"/>
    <w:rsid w:val="00926F32"/>
    <w:rsid w:val="0093232D"/>
    <w:rsid w:val="00932467"/>
    <w:rsid w:val="00933EB2"/>
    <w:rsid w:val="009351A4"/>
    <w:rsid w:val="00935697"/>
    <w:rsid w:val="00935871"/>
    <w:rsid w:val="00935A71"/>
    <w:rsid w:val="00935C44"/>
    <w:rsid w:val="009373C6"/>
    <w:rsid w:val="009377CF"/>
    <w:rsid w:val="00937C5D"/>
    <w:rsid w:val="00937DE5"/>
    <w:rsid w:val="009404A2"/>
    <w:rsid w:val="00943E9D"/>
    <w:rsid w:val="00944317"/>
    <w:rsid w:val="0094455C"/>
    <w:rsid w:val="009468D3"/>
    <w:rsid w:val="009500DC"/>
    <w:rsid w:val="00951023"/>
    <w:rsid w:val="009534BC"/>
    <w:rsid w:val="00953F85"/>
    <w:rsid w:val="009550A5"/>
    <w:rsid w:val="0095524F"/>
    <w:rsid w:val="00955A52"/>
    <w:rsid w:val="0096064A"/>
    <w:rsid w:val="00960D5D"/>
    <w:rsid w:val="009611B2"/>
    <w:rsid w:val="0096248C"/>
    <w:rsid w:val="00962B19"/>
    <w:rsid w:val="00963642"/>
    <w:rsid w:val="00965004"/>
    <w:rsid w:val="0097044E"/>
    <w:rsid w:val="0097127E"/>
    <w:rsid w:val="00971B29"/>
    <w:rsid w:val="00972A2F"/>
    <w:rsid w:val="0097420D"/>
    <w:rsid w:val="00974BA3"/>
    <w:rsid w:val="0097524B"/>
    <w:rsid w:val="009753D7"/>
    <w:rsid w:val="00975723"/>
    <w:rsid w:val="00977A6D"/>
    <w:rsid w:val="00977CDE"/>
    <w:rsid w:val="009804FC"/>
    <w:rsid w:val="009807AA"/>
    <w:rsid w:val="00981B79"/>
    <w:rsid w:val="00981F62"/>
    <w:rsid w:val="00982958"/>
    <w:rsid w:val="009862A6"/>
    <w:rsid w:val="00986E1C"/>
    <w:rsid w:val="00991D6A"/>
    <w:rsid w:val="009923F4"/>
    <w:rsid w:val="00995272"/>
    <w:rsid w:val="009955AF"/>
    <w:rsid w:val="0099641C"/>
    <w:rsid w:val="009A0E20"/>
    <w:rsid w:val="009A0EE3"/>
    <w:rsid w:val="009A2CAF"/>
    <w:rsid w:val="009A2EDE"/>
    <w:rsid w:val="009A5AA4"/>
    <w:rsid w:val="009A76E8"/>
    <w:rsid w:val="009B0A69"/>
    <w:rsid w:val="009B29AB"/>
    <w:rsid w:val="009B3CAE"/>
    <w:rsid w:val="009B47C8"/>
    <w:rsid w:val="009B4FE2"/>
    <w:rsid w:val="009B5AE0"/>
    <w:rsid w:val="009B6B21"/>
    <w:rsid w:val="009B7793"/>
    <w:rsid w:val="009C06FA"/>
    <w:rsid w:val="009C0898"/>
    <w:rsid w:val="009C0FFB"/>
    <w:rsid w:val="009C21E0"/>
    <w:rsid w:val="009C2208"/>
    <w:rsid w:val="009C4BC6"/>
    <w:rsid w:val="009C55D3"/>
    <w:rsid w:val="009D0758"/>
    <w:rsid w:val="009D0C96"/>
    <w:rsid w:val="009D146F"/>
    <w:rsid w:val="009D15FD"/>
    <w:rsid w:val="009D17D5"/>
    <w:rsid w:val="009D19B9"/>
    <w:rsid w:val="009D1A98"/>
    <w:rsid w:val="009D2BD1"/>
    <w:rsid w:val="009D389A"/>
    <w:rsid w:val="009D401A"/>
    <w:rsid w:val="009D6E79"/>
    <w:rsid w:val="009D6FBD"/>
    <w:rsid w:val="009D7B7B"/>
    <w:rsid w:val="009E108B"/>
    <w:rsid w:val="009E26E1"/>
    <w:rsid w:val="009E3B41"/>
    <w:rsid w:val="009E6055"/>
    <w:rsid w:val="009E76EA"/>
    <w:rsid w:val="009F0BDC"/>
    <w:rsid w:val="009F11A6"/>
    <w:rsid w:val="009F1EB2"/>
    <w:rsid w:val="009F2328"/>
    <w:rsid w:val="009F42E4"/>
    <w:rsid w:val="009F4678"/>
    <w:rsid w:val="009F4ACC"/>
    <w:rsid w:val="009F57E5"/>
    <w:rsid w:val="009F5A31"/>
    <w:rsid w:val="009F6368"/>
    <w:rsid w:val="00A00F32"/>
    <w:rsid w:val="00A01B71"/>
    <w:rsid w:val="00A03BAE"/>
    <w:rsid w:val="00A046A7"/>
    <w:rsid w:val="00A04AD5"/>
    <w:rsid w:val="00A05121"/>
    <w:rsid w:val="00A05AD4"/>
    <w:rsid w:val="00A0683C"/>
    <w:rsid w:val="00A07138"/>
    <w:rsid w:val="00A12C56"/>
    <w:rsid w:val="00A134E4"/>
    <w:rsid w:val="00A13A8B"/>
    <w:rsid w:val="00A13C1D"/>
    <w:rsid w:val="00A17216"/>
    <w:rsid w:val="00A17248"/>
    <w:rsid w:val="00A202C7"/>
    <w:rsid w:val="00A208F6"/>
    <w:rsid w:val="00A20A7F"/>
    <w:rsid w:val="00A20C2A"/>
    <w:rsid w:val="00A21E50"/>
    <w:rsid w:val="00A22D91"/>
    <w:rsid w:val="00A232E0"/>
    <w:rsid w:val="00A24168"/>
    <w:rsid w:val="00A24349"/>
    <w:rsid w:val="00A245AE"/>
    <w:rsid w:val="00A254E5"/>
    <w:rsid w:val="00A261B4"/>
    <w:rsid w:val="00A26E3B"/>
    <w:rsid w:val="00A301D0"/>
    <w:rsid w:val="00A30C9C"/>
    <w:rsid w:val="00A3131A"/>
    <w:rsid w:val="00A31C73"/>
    <w:rsid w:val="00A326BD"/>
    <w:rsid w:val="00A35615"/>
    <w:rsid w:val="00A35F07"/>
    <w:rsid w:val="00A379C9"/>
    <w:rsid w:val="00A37EED"/>
    <w:rsid w:val="00A40CE4"/>
    <w:rsid w:val="00A4106B"/>
    <w:rsid w:val="00A417CE"/>
    <w:rsid w:val="00A41C6E"/>
    <w:rsid w:val="00A43CC5"/>
    <w:rsid w:val="00A46B47"/>
    <w:rsid w:val="00A47115"/>
    <w:rsid w:val="00A50087"/>
    <w:rsid w:val="00A50434"/>
    <w:rsid w:val="00A51C95"/>
    <w:rsid w:val="00A51CE7"/>
    <w:rsid w:val="00A51E32"/>
    <w:rsid w:val="00A52D42"/>
    <w:rsid w:val="00A52EBC"/>
    <w:rsid w:val="00A5317A"/>
    <w:rsid w:val="00A531AB"/>
    <w:rsid w:val="00A541FE"/>
    <w:rsid w:val="00A5427F"/>
    <w:rsid w:val="00A555B5"/>
    <w:rsid w:val="00A56C18"/>
    <w:rsid w:val="00A56CF6"/>
    <w:rsid w:val="00A56FB5"/>
    <w:rsid w:val="00A57818"/>
    <w:rsid w:val="00A57B10"/>
    <w:rsid w:val="00A60A66"/>
    <w:rsid w:val="00A60F1F"/>
    <w:rsid w:val="00A637D5"/>
    <w:rsid w:val="00A63E60"/>
    <w:rsid w:val="00A64E36"/>
    <w:rsid w:val="00A66955"/>
    <w:rsid w:val="00A711C2"/>
    <w:rsid w:val="00A737A6"/>
    <w:rsid w:val="00A73A4C"/>
    <w:rsid w:val="00A73A7B"/>
    <w:rsid w:val="00A80880"/>
    <w:rsid w:val="00A80DA4"/>
    <w:rsid w:val="00A81200"/>
    <w:rsid w:val="00A81E40"/>
    <w:rsid w:val="00A83DC7"/>
    <w:rsid w:val="00A84441"/>
    <w:rsid w:val="00A852F8"/>
    <w:rsid w:val="00A85C8E"/>
    <w:rsid w:val="00A92DEE"/>
    <w:rsid w:val="00A92FA5"/>
    <w:rsid w:val="00A935C3"/>
    <w:rsid w:val="00A93612"/>
    <w:rsid w:val="00A93F9C"/>
    <w:rsid w:val="00A94CDA"/>
    <w:rsid w:val="00A95C49"/>
    <w:rsid w:val="00A96E50"/>
    <w:rsid w:val="00A97BEA"/>
    <w:rsid w:val="00AA0974"/>
    <w:rsid w:val="00AA31BE"/>
    <w:rsid w:val="00AA3978"/>
    <w:rsid w:val="00AA4FC6"/>
    <w:rsid w:val="00AA6491"/>
    <w:rsid w:val="00AB0FC5"/>
    <w:rsid w:val="00AB2C2E"/>
    <w:rsid w:val="00AB35A0"/>
    <w:rsid w:val="00AB417E"/>
    <w:rsid w:val="00AC0A0C"/>
    <w:rsid w:val="00AC5FDE"/>
    <w:rsid w:val="00AD0046"/>
    <w:rsid w:val="00AD0145"/>
    <w:rsid w:val="00AD4C00"/>
    <w:rsid w:val="00AD4DD3"/>
    <w:rsid w:val="00AD5E8C"/>
    <w:rsid w:val="00AD6994"/>
    <w:rsid w:val="00AD6D91"/>
    <w:rsid w:val="00AD7AA0"/>
    <w:rsid w:val="00AE0909"/>
    <w:rsid w:val="00AE1225"/>
    <w:rsid w:val="00AE1A29"/>
    <w:rsid w:val="00AE3938"/>
    <w:rsid w:val="00AE5000"/>
    <w:rsid w:val="00AE5002"/>
    <w:rsid w:val="00AE5D74"/>
    <w:rsid w:val="00AE6FE7"/>
    <w:rsid w:val="00AF12CB"/>
    <w:rsid w:val="00AF1F4D"/>
    <w:rsid w:val="00AF2A4F"/>
    <w:rsid w:val="00AF2ED1"/>
    <w:rsid w:val="00AF6E77"/>
    <w:rsid w:val="00B01B51"/>
    <w:rsid w:val="00B02CD6"/>
    <w:rsid w:val="00B04DBF"/>
    <w:rsid w:val="00B04F61"/>
    <w:rsid w:val="00B0690A"/>
    <w:rsid w:val="00B07A5B"/>
    <w:rsid w:val="00B1007F"/>
    <w:rsid w:val="00B10D08"/>
    <w:rsid w:val="00B11BE4"/>
    <w:rsid w:val="00B11F34"/>
    <w:rsid w:val="00B13D6E"/>
    <w:rsid w:val="00B14422"/>
    <w:rsid w:val="00B14643"/>
    <w:rsid w:val="00B1678F"/>
    <w:rsid w:val="00B16FCA"/>
    <w:rsid w:val="00B17151"/>
    <w:rsid w:val="00B17413"/>
    <w:rsid w:val="00B20E82"/>
    <w:rsid w:val="00B213B6"/>
    <w:rsid w:val="00B21A9D"/>
    <w:rsid w:val="00B22290"/>
    <w:rsid w:val="00B230A7"/>
    <w:rsid w:val="00B25285"/>
    <w:rsid w:val="00B2633A"/>
    <w:rsid w:val="00B306CD"/>
    <w:rsid w:val="00B317B3"/>
    <w:rsid w:val="00B32F3A"/>
    <w:rsid w:val="00B34A1C"/>
    <w:rsid w:val="00B34B12"/>
    <w:rsid w:val="00B37442"/>
    <w:rsid w:val="00B40701"/>
    <w:rsid w:val="00B41554"/>
    <w:rsid w:val="00B41579"/>
    <w:rsid w:val="00B41653"/>
    <w:rsid w:val="00B42EC9"/>
    <w:rsid w:val="00B43833"/>
    <w:rsid w:val="00B43CC1"/>
    <w:rsid w:val="00B474CF"/>
    <w:rsid w:val="00B47A72"/>
    <w:rsid w:val="00B50216"/>
    <w:rsid w:val="00B507F9"/>
    <w:rsid w:val="00B50922"/>
    <w:rsid w:val="00B50D8B"/>
    <w:rsid w:val="00B51485"/>
    <w:rsid w:val="00B53311"/>
    <w:rsid w:val="00B552FF"/>
    <w:rsid w:val="00B55592"/>
    <w:rsid w:val="00B56016"/>
    <w:rsid w:val="00B56F0D"/>
    <w:rsid w:val="00B6192E"/>
    <w:rsid w:val="00B62132"/>
    <w:rsid w:val="00B62C40"/>
    <w:rsid w:val="00B63FEA"/>
    <w:rsid w:val="00B6415F"/>
    <w:rsid w:val="00B66682"/>
    <w:rsid w:val="00B6740D"/>
    <w:rsid w:val="00B67B10"/>
    <w:rsid w:val="00B70267"/>
    <w:rsid w:val="00B7275F"/>
    <w:rsid w:val="00B735F5"/>
    <w:rsid w:val="00B73BD9"/>
    <w:rsid w:val="00B74B6A"/>
    <w:rsid w:val="00B74F93"/>
    <w:rsid w:val="00B759B5"/>
    <w:rsid w:val="00B7631F"/>
    <w:rsid w:val="00B7730D"/>
    <w:rsid w:val="00B77DFD"/>
    <w:rsid w:val="00B804D1"/>
    <w:rsid w:val="00B80527"/>
    <w:rsid w:val="00B81057"/>
    <w:rsid w:val="00B85608"/>
    <w:rsid w:val="00B85B3B"/>
    <w:rsid w:val="00B873F7"/>
    <w:rsid w:val="00B90CB0"/>
    <w:rsid w:val="00B90F4A"/>
    <w:rsid w:val="00B91828"/>
    <w:rsid w:val="00B92EE2"/>
    <w:rsid w:val="00B93F61"/>
    <w:rsid w:val="00B941ED"/>
    <w:rsid w:val="00B954F9"/>
    <w:rsid w:val="00B95678"/>
    <w:rsid w:val="00B95698"/>
    <w:rsid w:val="00B95CB2"/>
    <w:rsid w:val="00B95D41"/>
    <w:rsid w:val="00B9614A"/>
    <w:rsid w:val="00BA1849"/>
    <w:rsid w:val="00BA2935"/>
    <w:rsid w:val="00BA2FEE"/>
    <w:rsid w:val="00BA432D"/>
    <w:rsid w:val="00BA46E0"/>
    <w:rsid w:val="00BA4D1E"/>
    <w:rsid w:val="00BA5486"/>
    <w:rsid w:val="00BA6776"/>
    <w:rsid w:val="00BA7228"/>
    <w:rsid w:val="00BA77C2"/>
    <w:rsid w:val="00BA78F9"/>
    <w:rsid w:val="00BB0417"/>
    <w:rsid w:val="00BB1283"/>
    <w:rsid w:val="00BB2500"/>
    <w:rsid w:val="00BB3999"/>
    <w:rsid w:val="00BB3A8E"/>
    <w:rsid w:val="00BB40CD"/>
    <w:rsid w:val="00BB4C80"/>
    <w:rsid w:val="00BB6564"/>
    <w:rsid w:val="00BB696C"/>
    <w:rsid w:val="00BB6A53"/>
    <w:rsid w:val="00BB7570"/>
    <w:rsid w:val="00BB775B"/>
    <w:rsid w:val="00BC067A"/>
    <w:rsid w:val="00BC08FF"/>
    <w:rsid w:val="00BC19B4"/>
    <w:rsid w:val="00BC2FA8"/>
    <w:rsid w:val="00BC4209"/>
    <w:rsid w:val="00BC5837"/>
    <w:rsid w:val="00BC5E84"/>
    <w:rsid w:val="00BD01A1"/>
    <w:rsid w:val="00BD01C4"/>
    <w:rsid w:val="00BD38D8"/>
    <w:rsid w:val="00BD66F2"/>
    <w:rsid w:val="00BD6C82"/>
    <w:rsid w:val="00BE2350"/>
    <w:rsid w:val="00BE4F99"/>
    <w:rsid w:val="00BE5510"/>
    <w:rsid w:val="00BE5D40"/>
    <w:rsid w:val="00BE5E09"/>
    <w:rsid w:val="00BE6165"/>
    <w:rsid w:val="00BE653A"/>
    <w:rsid w:val="00BE65BF"/>
    <w:rsid w:val="00BF0925"/>
    <w:rsid w:val="00BF0990"/>
    <w:rsid w:val="00BF0CD0"/>
    <w:rsid w:val="00BF2636"/>
    <w:rsid w:val="00BF2747"/>
    <w:rsid w:val="00BF4958"/>
    <w:rsid w:val="00BF4BDA"/>
    <w:rsid w:val="00BF4D4F"/>
    <w:rsid w:val="00BF6343"/>
    <w:rsid w:val="00BF7052"/>
    <w:rsid w:val="00BF7510"/>
    <w:rsid w:val="00BF76EE"/>
    <w:rsid w:val="00C008D8"/>
    <w:rsid w:val="00C05505"/>
    <w:rsid w:val="00C07DC7"/>
    <w:rsid w:val="00C10555"/>
    <w:rsid w:val="00C109D9"/>
    <w:rsid w:val="00C10B07"/>
    <w:rsid w:val="00C1265A"/>
    <w:rsid w:val="00C16F25"/>
    <w:rsid w:val="00C21467"/>
    <w:rsid w:val="00C230F2"/>
    <w:rsid w:val="00C246E0"/>
    <w:rsid w:val="00C247E9"/>
    <w:rsid w:val="00C265F3"/>
    <w:rsid w:val="00C27CF4"/>
    <w:rsid w:val="00C30005"/>
    <w:rsid w:val="00C30075"/>
    <w:rsid w:val="00C30DAF"/>
    <w:rsid w:val="00C30DFA"/>
    <w:rsid w:val="00C30E54"/>
    <w:rsid w:val="00C32079"/>
    <w:rsid w:val="00C327CB"/>
    <w:rsid w:val="00C32D89"/>
    <w:rsid w:val="00C3333B"/>
    <w:rsid w:val="00C354DE"/>
    <w:rsid w:val="00C358A1"/>
    <w:rsid w:val="00C36864"/>
    <w:rsid w:val="00C36A84"/>
    <w:rsid w:val="00C40F62"/>
    <w:rsid w:val="00C41C17"/>
    <w:rsid w:val="00C43E08"/>
    <w:rsid w:val="00C44A49"/>
    <w:rsid w:val="00C44F4D"/>
    <w:rsid w:val="00C45944"/>
    <w:rsid w:val="00C4656B"/>
    <w:rsid w:val="00C46C17"/>
    <w:rsid w:val="00C46CFC"/>
    <w:rsid w:val="00C46EEF"/>
    <w:rsid w:val="00C47975"/>
    <w:rsid w:val="00C51BB6"/>
    <w:rsid w:val="00C52C98"/>
    <w:rsid w:val="00C53958"/>
    <w:rsid w:val="00C54F3D"/>
    <w:rsid w:val="00C57ED2"/>
    <w:rsid w:val="00C600B1"/>
    <w:rsid w:val="00C62435"/>
    <w:rsid w:val="00C63956"/>
    <w:rsid w:val="00C672C8"/>
    <w:rsid w:val="00C70923"/>
    <w:rsid w:val="00C70E21"/>
    <w:rsid w:val="00C73001"/>
    <w:rsid w:val="00C7503B"/>
    <w:rsid w:val="00C750A5"/>
    <w:rsid w:val="00C7628A"/>
    <w:rsid w:val="00C76E08"/>
    <w:rsid w:val="00C77332"/>
    <w:rsid w:val="00C779C4"/>
    <w:rsid w:val="00C8026A"/>
    <w:rsid w:val="00C84037"/>
    <w:rsid w:val="00C85097"/>
    <w:rsid w:val="00C85131"/>
    <w:rsid w:val="00C86091"/>
    <w:rsid w:val="00C86852"/>
    <w:rsid w:val="00C86B6A"/>
    <w:rsid w:val="00C86DDB"/>
    <w:rsid w:val="00C878E1"/>
    <w:rsid w:val="00C913D5"/>
    <w:rsid w:val="00C91D60"/>
    <w:rsid w:val="00C92F1B"/>
    <w:rsid w:val="00C937B6"/>
    <w:rsid w:val="00C97C9F"/>
    <w:rsid w:val="00CA0236"/>
    <w:rsid w:val="00CA09D2"/>
    <w:rsid w:val="00CA1FDB"/>
    <w:rsid w:val="00CA3601"/>
    <w:rsid w:val="00CA4925"/>
    <w:rsid w:val="00CA4E82"/>
    <w:rsid w:val="00CA4F2A"/>
    <w:rsid w:val="00CA76B4"/>
    <w:rsid w:val="00CA77B8"/>
    <w:rsid w:val="00CA7901"/>
    <w:rsid w:val="00CA7EEB"/>
    <w:rsid w:val="00CB1128"/>
    <w:rsid w:val="00CB121F"/>
    <w:rsid w:val="00CB28C4"/>
    <w:rsid w:val="00CB42D8"/>
    <w:rsid w:val="00CB4BBF"/>
    <w:rsid w:val="00CB5462"/>
    <w:rsid w:val="00CB732B"/>
    <w:rsid w:val="00CB79BB"/>
    <w:rsid w:val="00CC0410"/>
    <w:rsid w:val="00CC1F37"/>
    <w:rsid w:val="00CC3251"/>
    <w:rsid w:val="00CC36EA"/>
    <w:rsid w:val="00CC4848"/>
    <w:rsid w:val="00CC5B96"/>
    <w:rsid w:val="00CC705C"/>
    <w:rsid w:val="00CD54BD"/>
    <w:rsid w:val="00CD5F34"/>
    <w:rsid w:val="00CD622A"/>
    <w:rsid w:val="00CD6EEC"/>
    <w:rsid w:val="00CD7139"/>
    <w:rsid w:val="00CD78C0"/>
    <w:rsid w:val="00CE1255"/>
    <w:rsid w:val="00CE4CF0"/>
    <w:rsid w:val="00CE576A"/>
    <w:rsid w:val="00CE6BEB"/>
    <w:rsid w:val="00CF09EA"/>
    <w:rsid w:val="00CF2B0E"/>
    <w:rsid w:val="00CF3095"/>
    <w:rsid w:val="00CF3998"/>
    <w:rsid w:val="00CF41B4"/>
    <w:rsid w:val="00CF5411"/>
    <w:rsid w:val="00CF6D87"/>
    <w:rsid w:val="00D00206"/>
    <w:rsid w:val="00D01640"/>
    <w:rsid w:val="00D02C8F"/>
    <w:rsid w:val="00D03315"/>
    <w:rsid w:val="00D03B56"/>
    <w:rsid w:val="00D03BC6"/>
    <w:rsid w:val="00D04781"/>
    <w:rsid w:val="00D04998"/>
    <w:rsid w:val="00D0631D"/>
    <w:rsid w:val="00D063A9"/>
    <w:rsid w:val="00D063C1"/>
    <w:rsid w:val="00D104E9"/>
    <w:rsid w:val="00D1065C"/>
    <w:rsid w:val="00D11CA5"/>
    <w:rsid w:val="00D12038"/>
    <w:rsid w:val="00D12949"/>
    <w:rsid w:val="00D12C2C"/>
    <w:rsid w:val="00D133AA"/>
    <w:rsid w:val="00D13C81"/>
    <w:rsid w:val="00D13F96"/>
    <w:rsid w:val="00D14A61"/>
    <w:rsid w:val="00D2080B"/>
    <w:rsid w:val="00D21388"/>
    <w:rsid w:val="00D214B4"/>
    <w:rsid w:val="00D21CF4"/>
    <w:rsid w:val="00D21FBA"/>
    <w:rsid w:val="00D22D08"/>
    <w:rsid w:val="00D2454A"/>
    <w:rsid w:val="00D25675"/>
    <w:rsid w:val="00D26DFA"/>
    <w:rsid w:val="00D27BCF"/>
    <w:rsid w:val="00D30478"/>
    <w:rsid w:val="00D305E6"/>
    <w:rsid w:val="00D306CC"/>
    <w:rsid w:val="00D30F8F"/>
    <w:rsid w:val="00D310D5"/>
    <w:rsid w:val="00D36131"/>
    <w:rsid w:val="00D36EE0"/>
    <w:rsid w:val="00D37589"/>
    <w:rsid w:val="00D37F9C"/>
    <w:rsid w:val="00D40310"/>
    <w:rsid w:val="00D40A42"/>
    <w:rsid w:val="00D41BB1"/>
    <w:rsid w:val="00D4280E"/>
    <w:rsid w:val="00D430B4"/>
    <w:rsid w:val="00D43FA7"/>
    <w:rsid w:val="00D44CC3"/>
    <w:rsid w:val="00D4575B"/>
    <w:rsid w:val="00D46287"/>
    <w:rsid w:val="00D47E47"/>
    <w:rsid w:val="00D50431"/>
    <w:rsid w:val="00D50F5E"/>
    <w:rsid w:val="00D51A98"/>
    <w:rsid w:val="00D55A09"/>
    <w:rsid w:val="00D63E8E"/>
    <w:rsid w:val="00D6566B"/>
    <w:rsid w:val="00D67553"/>
    <w:rsid w:val="00D733AB"/>
    <w:rsid w:val="00D74805"/>
    <w:rsid w:val="00D76150"/>
    <w:rsid w:val="00D77AC4"/>
    <w:rsid w:val="00D82E39"/>
    <w:rsid w:val="00D82F39"/>
    <w:rsid w:val="00D84AA6"/>
    <w:rsid w:val="00D84D7E"/>
    <w:rsid w:val="00D850D8"/>
    <w:rsid w:val="00D85524"/>
    <w:rsid w:val="00D858B3"/>
    <w:rsid w:val="00D876B9"/>
    <w:rsid w:val="00D91042"/>
    <w:rsid w:val="00D9150D"/>
    <w:rsid w:val="00D944A5"/>
    <w:rsid w:val="00D94A37"/>
    <w:rsid w:val="00D95737"/>
    <w:rsid w:val="00D95C60"/>
    <w:rsid w:val="00D966B5"/>
    <w:rsid w:val="00D96BA7"/>
    <w:rsid w:val="00D97C9A"/>
    <w:rsid w:val="00DA0AD4"/>
    <w:rsid w:val="00DA25F2"/>
    <w:rsid w:val="00DA2F3B"/>
    <w:rsid w:val="00DA3308"/>
    <w:rsid w:val="00DA3BAF"/>
    <w:rsid w:val="00DA4DCF"/>
    <w:rsid w:val="00DA4FF2"/>
    <w:rsid w:val="00DA56EF"/>
    <w:rsid w:val="00DA5A60"/>
    <w:rsid w:val="00DB0EE6"/>
    <w:rsid w:val="00DB3188"/>
    <w:rsid w:val="00DB381A"/>
    <w:rsid w:val="00DB45BD"/>
    <w:rsid w:val="00DB529D"/>
    <w:rsid w:val="00DB5621"/>
    <w:rsid w:val="00DB7538"/>
    <w:rsid w:val="00DC3B56"/>
    <w:rsid w:val="00DC4487"/>
    <w:rsid w:val="00DC56BB"/>
    <w:rsid w:val="00DD0464"/>
    <w:rsid w:val="00DD2B36"/>
    <w:rsid w:val="00DD2CC6"/>
    <w:rsid w:val="00DD2DBA"/>
    <w:rsid w:val="00DD32B5"/>
    <w:rsid w:val="00DD4576"/>
    <w:rsid w:val="00DD68A5"/>
    <w:rsid w:val="00DE03B2"/>
    <w:rsid w:val="00DE16A3"/>
    <w:rsid w:val="00DE1BE0"/>
    <w:rsid w:val="00DE1EAD"/>
    <w:rsid w:val="00DE2E47"/>
    <w:rsid w:val="00DE340F"/>
    <w:rsid w:val="00DE39C3"/>
    <w:rsid w:val="00DE5079"/>
    <w:rsid w:val="00DE543D"/>
    <w:rsid w:val="00DE6A96"/>
    <w:rsid w:val="00DF0128"/>
    <w:rsid w:val="00DF0617"/>
    <w:rsid w:val="00DF1B6B"/>
    <w:rsid w:val="00DF62F3"/>
    <w:rsid w:val="00E00068"/>
    <w:rsid w:val="00E018CD"/>
    <w:rsid w:val="00E019BE"/>
    <w:rsid w:val="00E0447A"/>
    <w:rsid w:val="00E0463A"/>
    <w:rsid w:val="00E057B7"/>
    <w:rsid w:val="00E05B8A"/>
    <w:rsid w:val="00E05E1C"/>
    <w:rsid w:val="00E079D2"/>
    <w:rsid w:val="00E102FC"/>
    <w:rsid w:val="00E10535"/>
    <w:rsid w:val="00E10DF5"/>
    <w:rsid w:val="00E11887"/>
    <w:rsid w:val="00E12BE0"/>
    <w:rsid w:val="00E17EAC"/>
    <w:rsid w:val="00E20FD1"/>
    <w:rsid w:val="00E273A2"/>
    <w:rsid w:val="00E27E64"/>
    <w:rsid w:val="00E33875"/>
    <w:rsid w:val="00E341FA"/>
    <w:rsid w:val="00E35D0D"/>
    <w:rsid w:val="00E36B0A"/>
    <w:rsid w:val="00E3729F"/>
    <w:rsid w:val="00E40CB1"/>
    <w:rsid w:val="00E41DF0"/>
    <w:rsid w:val="00E4206A"/>
    <w:rsid w:val="00E42A1D"/>
    <w:rsid w:val="00E42B60"/>
    <w:rsid w:val="00E44C87"/>
    <w:rsid w:val="00E46797"/>
    <w:rsid w:val="00E5028F"/>
    <w:rsid w:val="00E52609"/>
    <w:rsid w:val="00E5312D"/>
    <w:rsid w:val="00E53365"/>
    <w:rsid w:val="00E5559C"/>
    <w:rsid w:val="00E56875"/>
    <w:rsid w:val="00E600FA"/>
    <w:rsid w:val="00E60331"/>
    <w:rsid w:val="00E6062C"/>
    <w:rsid w:val="00E60A51"/>
    <w:rsid w:val="00E613D1"/>
    <w:rsid w:val="00E618FA"/>
    <w:rsid w:val="00E65BFC"/>
    <w:rsid w:val="00E6690C"/>
    <w:rsid w:val="00E66CED"/>
    <w:rsid w:val="00E700FD"/>
    <w:rsid w:val="00E7060F"/>
    <w:rsid w:val="00E71CF3"/>
    <w:rsid w:val="00E72D38"/>
    <w:rsid w:val="00E730C0"/>
    <w:rsid w:val="00E7725E"/>
    <w:rsid w:val="00E82B77"/>
    <w:rsid w:val="00E847B8"/>
    <w:rsid w:val="00E84850"/>
    <w:rsid w:val="00E849A1"/>
    <w:rsid w:val="00E85BA8"/>
    <w:rsid w:val="00E90511"/>
    <w:rsid w:val="00E90D38"/>
    <w:rsid w:val="00E921E8"/>
    <w:rsid w:val="00E92572"/>
    <w:rsid w:val="00E92982"/>
    <w:rsid w:val="00E96600"/>
    <w:rsid w:val="00E9689B"/>
    <w:rsid w:val="00E97DCF"/>
    <w:rsid w:val="00EA0611"/>
    <w:rsid w:val="00EA2448"/>
    <w:rsid w:val="00EA461D"/>
    <w:rsid w:val="00EA4739"/>
    <w:rsid w:val="00EA64EB"/>
    <w:rsid w:val="00EA66D6"/>
    <w:rsid w:val="00EA7EED"/>
    <w:rsid w:val="00EB02B5"/>
    <w:rsid w:val="00EB05F1"/>
    <w:rsid w:val="00EB175D"/>
    <w:rsid w:val="00EB18A8"/>
    <w:rsid w:val="00EB3E2B"/>
    <w:rsid w:val="00EB3EFD"/>
    <w:rsid w:val="00EB4FDE"/>
    <w:rsid w:val="00EB5278"/>
    <w:rsid w:val="00EB651C"/>
    <w:rsid w:val="00EC0963"/>
    <w:rsid w:val="00EC1830"/>
    <w:rsid w:val="00EC4DB5"/>
    <w:rsid w:val="00EC5624"/>
    <w:rsid w:val="00EC5F47"/>
    <w:rsid w:val="00EC6D97"/>
    <w:rsid w:val="00EC71C3"/>
    <w:rsid w:val="00EC78B1"/>
    <w:rsid w:val="00ED0243"/>
    <w:rsid w:val="00ED0EBC"/>
    <w:rsid w:val="00ED4222"/>
    <w:rsid w:val="00ED470B"/>
    <w:rsid w:val="00ED557E"/>
    <w:rsid w:val="00ED602F"/>
    <w:rsid w:val="00EE14D2"/>
    <w:rsid w:val="00EE480A"/>
    <w:rsid w:val="00EE51E2"/>
    <w:rsid w:val="00EE5F13"/>
    <w:rsid w:val="00EE7598"/>
    <w:rsid w:val="00EE7F9A"/>
    <w:rsid w:val="00EF0C98"/>
    <w:rsid w:val="00EF0E1F"/>
    <w:rsid w:val="00EF21B8"/>
    <w:rsid w:val="00EF322D"/>
    <w:rsid w:val="00EF3379"/>
    <w:rsid w:val="00EF378A"/>
    <w:rsid w:val="00EF4554"/>
    <w:rsid w:val="00EF48B7"/>
    <w:rsid w:val="00EF655C"/>
    <w:rsid w:val="00EF7E80"/>
    <w:rsid w:val="00F031CE"/>
    <w:rsid w:val="00F03F17"/>
    <w:rsid w:val="00F04210"/>
    <w:rsid w:val="00F04431"/>
    <w:rsid w:val="00F053B7"/>
    <w:rsid w:val="00F05602"/>
    <w:rsid w:val="00F0627F"/>
    <w:rsid w:val="00F06286"/>
    <w:rsid w:val="00F06A36"/>
    <w:rsid w:val="00F0771B"/>
    <w:rsid w:val="00F11A8F"/>
    <w:rsid w:val="00F11ADE"/>
    <w:rsid w:val="00F125ED"/>
    <w:rsid w:val="00F13BB1"/>
    <w:rsid w:val="00F15EC2"/>
    <w:rsid w:val="00F17A0F"/>
    <w:rsid w:val="00F17AB8"/>
    <w:rsid w:val="00F24B59"/>
    <w:rsid w:val="00F2676D"/>
    <w:rsid w:val="00F26B93"/>
    <w:rsid w:val="00F26D35"/>
    <w:rsid w:val="00F26D86"/>
    <w:rsid w:val="00F27DC4"/>
    <w:rsid w:val="00F306BE"/>
    <w:rsid w:val="00F307E6"/>
    <w:rsid w:val="00F316A2"/>
    <w:rsid w:val="00F32DA8"/>
    <w:rsid w:val="00F34A30"/>
    <w:rsid w:val="00F368C3"/>
    <w:rsid w:val="00F372FF"/>
    <w:rsid w:val="00F40DE6"/>
    <w:rsid w:val="00F41837"/>
    <w:rsid w:val="00F42908"/>
    <w:rsid w:val="00F42E91"/>
    <w:rsid w:val="00F43D68"/>
    <w:rsid w:val="00F4596B"/>
    <w:rsid w:val="00F45D07"/>
    <w:rsid w:val="00F51164"/>
    <w:rsid w:val="00F52942"/>
    <w:rsid w:val="00F53146"/>
    <w:rsid w:val="00F5325F"/>
    <w:rsid w:val="00F54CAB"/>
    <w:rsid w:val="00F55A78"/>
    <w:rsid w:val="00F615F3"/>
    <w:rsid w:val="00F6276D"/>
    <w:rsid w:val="00F62DCF"/>
    <w:rsid w:val="00F62DED"/>
    <w:rsid w:val="00F6361E"/>
    <w:rsid w:val="00F643B9"/>
    <w:rsid w:val="00F70C99"/>
    <w:rsid w:val="00F7107E"/>
    <w:rsid w:val="00F7131B"/>
    <w:rsid w:val="00F7182B"/>
    <w:rsid w:val="00F7227C"/>
    <w:rsid w:val="00F728F8"/>
    <w:rsid w:val="00F73145"/>
    <w:rsid w:val="00F7366F"/>
    <w:rsid w:val="00F7370B"/>
    <w:rsid w:val="00F73DF5"/>
    <w:rsid w:val="00F762BA"/>
    <w:rsid w:val="00F80D50"/>
    <w:rsid w:val="00F815B5"/>
    <w:rsid w:val="00F81EC3"/>
    <w:rsid w:val="00F82022"/>
    <w:rsid w:val="00F84533"/>
    <w:rsid w:val="00F86B98"/>
    <w:rsid w:val="00F877E7"/>
    <w:rsid w:val="00F878F5"/>
    <w:rsid w:val="00F879A3"/>
    <w:rsid w:val="00F92946"/>
    <w:rsid w:val="00F93653"/>
    <w:rsid w:val="00F942D6"/>
    <w:rsid w:val="00F94B52"/>
    <w:rsid w:val="00F9650E"/>
    <w:rsid w:val="00F97BED"/>
    <w:rsid w:val="00FA0339"/>
    <w:rsid w:val="00FA11D6"/>
    <w:rsid w:val="00FA23DF"/>
    <w:rsid w:val="00FA28C0"/>
    <w:rsid w:val="00FA2C18"/>
    <w:rsid w:val="00FA2FBC"/>
    <w:rsid w:val="00FA375D"/>
    <w:rsid w:val="00FA39DC"/>
    <w:rsid w:val="00FA3E6C"/>
    <w:rsid w:val="00FA459F"/>
    <w:rsid w:val="00FA48C2"/>
    <w:rsid w:val="00FA4CB9"/>
    <w:rsid w:val="00FA7768"/>
    <w:rsid w:val="00FB2401"/>
    <w:rsid w:val="00FB5F13"/>
    <w:rsid w:val="00FB5F79"/>
    <w:rsid w:val="00FB67B3"/>
    <w:rsid w:val="00FB794F"/>
    <w:rsid w:val="00FC3825"/>
    <w:rsid w:val="00FC3A48"/>
    <w:rsid w:val="00FC3D23"/>
    <w:rsid w:val="00FC423A"/>
    <w:rsid w:val="00FC4716"/>
    <w:rsid w:val="00FC49E7"/>
    <w:rsid w:val="00FC53CF"/>
    <w:rsid w:val="00FC653C"/>
    <w:rsid w:val="00FC7226"/>
    <w:rsid w:val="00FC782C"/>
    <w:rsid w:val="00FD0455"/>
    <w:rsid w:val="00FD06FD"/>
    <w:rsid w:val="00FD0784"/>
    <w:rsid w:val="00FD0EC6"/>
    <w:rsid w:val="00FD2230"/>
    <w:rsid w:val="00FD3329"/>
    <w:rsid w:val="00FD4D7B"/>
    <w:rsid w:val="00FD5DE6"/>
    <w:rsid w:val="00FD65D2"/>
    <w:rsid w:val="00FD682C"/>
    <w:rsid w:val="00FD74B6"/>
    <w:rsid w:val="00FD7A8B"/>
    <w:rsid w:val="00FE04AF"/>
    <w:rsid w:val="00FE19EC"/>
    <w:rsid w:val="00FE1ED8"/>
    <w:rsid w:val="00FE4600"/>
    <w:rsid w:val="00FE66E5"/>
    <w:rsid w:val="00FE6AB9"/>
    <w:rsid w:val="00FE6F0F"/>
    <w:rsid w:val="00FF0332"/>
    <w:rsid w:val="00FF0FF2"/>
    <w:rsid w:val="00FF106A"/>
    <w:rsid w:val="00FF307B"/>
    <w:rsid w:val="00FF4347"/>
    <w:rsid w:val="00FF46A6"/>
    <w:rsid w:val="00FF4FC4"/>
    <w:rsid w:val="00FF5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7411" style="v-text-anchor:middle" fill="f" fillcolor="#ff9">
      <v:fill color="#ff9" on="f"/>
      <o:extrusion v:ext="view" backdepth="20pt" on="t"/>
      <v:textbox inset="1.70181mm,.85089mm,1.70181mm,.85089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3E2B"/>
  </w:style>
  <w:style w:type="paragraph" w:styleId="Heading1">
    <w:name w:val="heading 1"/>
    <w:aliases w:val="Section Heading"/>
    <w:basedOn w:val="Normal"/>
    <w:next w:val="Normal"/>
    <w:qFormat/>
    <w:rsid w:val="00647B14"/>
    <w:pPr>
      <w:keepNext/>
      <w:numPr>
        <w:numId w:val="2"/>
      </w:numPr>
      <w:outlineLvl w:val="0"/>
    </w:pPr>
    <w:rPr>
      <w:b/>
      <w:sz w:val="24"/>
    </w:rPr>
  </w:style>
  <w:style w:type="paragraph" w:styleId="Heading2">
    <w:name w:val="heading 2"/>
    <w:aliases w:val="Reset numbering"/>
    <w:basedOn w:val="Normal"/>
    <w:next w:val="Normal"/>
    <w:qFormat/>
    <w:rsid w:val="00647B14"/>
    <w:pPr>
      <w:keepNext/>
      <w:numPr>
        <w:ilvl w:val="1"/>
        <w:numId w:val="2"/>
      </w:numPr>
      <w:tabs>
        <w:tab w:val="left" w:pos="360"/>
        <w:tab w:val="left" w:pos="1890"/>
        <w:tab w:val="right" w:pos="8910"/>
      </w:tabs>
      <w:spacing w:before="240" w:after="60" w:line="280" w:lineRule="atLeast"/>
      <w:outlineLvl w:val="1"/>
    </w:pPr>
    <w:rPr>
      <w:rFonts w:ascii="Arial" w:hAnsi="Arial"/>
      <w:b/>
      <w:sz w:val="22"/>
    </w:rPr>
  </w:style>
  <w:style w:type="paragraph" w:styleId="Heading3">
    <w:name w:val="heading 3"/>
    <w:aliases w:val="1 - 1,Level 1 - 1"/>
    <w:basedOn w:val="Normal"/>
    <w:next w:val="Normal"/>
    <w:qFormat/>
    <w:rsid w:val="00647B14"/>
    <w:pPr>
      <w:keepNext/>
      <w:numPr>
        <w:ilvl w:val="2"/>
        <w:numId w:val="2"/>
      </w:numPr>
      <w:spacing w:before="240" w:after="60"/>
      <w:outlineLvl w:val="2"/>
    </w:pPr>
    <w:rPr>
      <w:rFonts w:ascii="Arial" w:hAnsi="Arial"/>
      <w:b/>
      <w:i/>
      <w:sz w:val="22"/>
    </w:rPr>
  </w:style>
  <w:style w:type="paragraph" w:styleId="Heading4">
    <w:name w:val="heading 4"/>
    <w:aliases w:val="Level 2 - a"/>
    <w:basedOn w:val="Normal"/>
    <w:next w:val="Normal"/>
    <w:qFormat/>
    <w:rsid w:val="00647B14"/>
    <w:pPr>
      <w:keepNext/>
      <w:widowControl w:val="0"/>
      <w:numPr>
        <w:numId w:val="1"/>
      </w:numPr>
      <w:tabs>
        <w:tab w:val="left" w:pos="1890"/>
      </w:tabs>
      <w:spacing w:before="60" w:after="20"/>
      <w:outlineLvl w:val="3"/>
    </w:pPr>
    <w:rPr>
      <w:rFonts w:ascii="Arial" w:hAnsi="Arial"/>
      <w:sz w:val="22"/>
      <w:u w:val="single"/>
    </w:rPr>
  </w:style>
  <w:style w:type="paragraph" w:styleId="Heading5">
    <w:name w:val="heading 5"/>
    <w:aliases w:val="Level 3 - i"/>
    <w:basedOn w:val="Normal"/>
    <w:next w:val="Normal"/>
    <w:qFormat/>
    <w:rsid w:val="00647B14"/>
    <w:pPr>
      <w:widowControl w:val="0"/>
      <w:numPr>
        <w:ilvl w:val="4"/>
        <w:numId w:val="1"/>
      </w:numPr>
      <w:spacing w:before="240" w:after="60" w:line="240" w:lineRule="atLeast"/>
      <w:outlineLvl w:val="4"/>
    </w:pPr>
    <w:rPr>
      <w:sz w:val="22"/>
    </w:rPr>
  </w:style>
  <w:style w:type="paragraph" w:styleId="Heading6">
    <w:name w:val="heading 6"/>
    <w:aliases w:val="Legal Level 1."/>
    <w:basedOn w:val="Normal"/>
    <w:next w:val="Normal"/>
    <w:qFormat/>
    <w:rsid w:val="00647B14"/>
    <w:pPr>
      <w:widowControl w:val="0"/>
      <w:numPr>
        <w:ilvl w:val="5"/>
        <w:numId w:val="1"/>
      </w:numPr>
      <w:spacing w:before="240" w:after="60" w:line="240" w:lineRule="atLeast"/>
      <w:outlineLvl w:val="5"/>
    </w:pPr>
    <w:rPr>
      <w:i/>
      <w:sz w:val="22"/>
    </w:rPr>
  </w:style>
  <w:style w:type="paragraph" w:styleId="Heading7">
    <w:name w:val="heading 7"/>
    <w:aliases w:val="Legal Level 1.1."/>
    <w:basedOn w:val="Normal"/>
    <w:next w:val="Normal"/>
    <w:qFormat/>
    <w:rsid w:val="00647B14"/>
    <w:pPr>
      <w:widowControl w:val="0"/>
      <w:numPr>
        <w:ilvl w:val="6"/>
        <w:numId w:val="1"/>
      </w:numPr>
      <w:spacing w:before="240" w:after="60" w:line="240" w:lineRule="atLeast"/>
      <w:outlineLvl w:val="6"/>
    </w:pPr>
  </w:style>
  <w:style w:type="paragraph" w:styleId="Heading8">
    <w:name w:val="heading 8"/>
    <w:aliases w:val="Legal Level 1.1.1."/>
    <w:basedOn w:val="Normal"/>
    <w:next w:val="Normal"/>
    <w:qFormat/>
    <w:rsid w:val="00647B14"/>
    <w:pPr>
      <w:widowControl w:val="0"/>
      <w:numPr>
        <w:ilvl w:val="7"/>
        <w:numId w:val="1"/>
      </w:numPr>
      <w:spacing w:before="240" w:after="60" w:line="240" w:lineRule="atLeast"/>
      <w:outlineLvl w:val="7"/>
    </w:pPr>
    <w:rPr>
      <w:i/>
    </w:rPr>
  </w:style>
  <w:style w:type="paragraph" w:styleId="Heading9">
    <w:name w:val="heading 9"/>
    <w:aliases w:val="Legal Level 1.1.1.1."/>
    <w:basedOn w:val="Normal"/>
    <w:next w:val="Normal"/>
    <w:qFormat/>
    <w:rsid w:val="00647B14"/>
    <w:pPr>
      <w:widowControl w:val="0"/>
      <w:numPr>
        <w:ilvl w:val="8"/>
        <w:numId w:val="1"/>
      </w:numPr>
      <w:spacing w:before="240" w:after="60" w:line="240" w:lineRule="atLeast"/>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647B14"/>
    <w:pPr>
      <w:widowControl w:val="0"/>
      <w:spacing w:before="480" w:after="60"/>
      <w:jc w:val="center"/>
    </w:pPr>
    <w:rPr>
      <w:rFonts w:ascii="Arial" w:hAnsi="Arial"/>
      <w:b/>
      <w:kern w:val="28"/>
      <w:sz w:val="32"/>
    </w:rPr>
  </w:style>
  <w:style w:type="paragraph" w:customStyle="1" w:styleId="InfoBlue">
    <w:name w:val="InfoBlue"/>
    <w:basedOn w:val="Normal"/>
    <w:next w:val="BodyText"/>
    <w:rsid w:val="00647B14"/>
    <w:pPr>
      <w:widowControl w:val="0"/>
      <w:spacing w:after="120" w:line="240" w:lineRule="atLeast"/>
      <w:ind w:left="720"/>
    </w:pPr>
    <w:rPr>
      <w:i/>
      <w:color w:val="0000FF"/>
    </w:rPr>
  </w:style>
  <w:style w:type="paragraph" w:styleId="BodyText">
    <w:name w:val="Body Text"/>
    <w:basedOn w:val="Normal"/>
    <w:rsid w:val="00647B14"/>
    <w:pPr>
      <w:spacing w:after="120"/>
    </w:pPr>
  </w:style>
  <w:style w:type="paragraph" w:styleId="Header">
    <w:name w:val="header"/>
    <w:basedOn w:val="Normal"/>
    <w:rsid w:val="00647B14"/>
    <w:pPr>
      <w:tabs>
        <w:tab w:val="center" w:pos="4320"/>
        <w:tab w:val="right" w:pos="8640"/>
      </w:tabs>
    </w:pPr>
  </w:style>
  <w:style w:type="paragraph" w:styleId="Footer">
    <w:name w:val="footer"/>
    <w:basedOn w:val="Normal"/>
    <w:rsid w:val="00647B14"/>
    <w:pPr>
      <w:tabs>
        <w:tab w:val="center" w:pos="4320"/>
        <w:tab w:val="right" w:pos="8640"/>
      </w:tabs>
    </w:pPr>
  </w:style>
  <w:style w:type="paragraph" w:customStyle="1" w:styleId="bodytext0">
    <w:name w:val="body text"/>
    <w:rsid w:val="00647B14"/>
    <w:pPr>
      <w:keepLines/>
      <w:spacing w:after="120" w:line="220" w:lineRule="atLeast"/>
    </w:pPr>
    <w:rPr>
      <w:lang w:val="en-GB"/>
    </w:rPr>
  </w:style>
  <w:style w:type="character" w:styleId="Strong">
    <w:name w:val="Strong"/>
    <w:basedOn w:val="DefaultParagraphFont"/>
    <w:qFormat/>
    <w:rsid w:val="00647B14"/>
    <w:rPr>
      <w:b/>
    </w:rPr>
  </w:style>
  <w:style w:type="paragraph" w:styleId="Title">
    <w:name w:val="Title"/>
    <w:basedOn w:val="Normal"/>
    <w:qFormat/>
    <w:rsid w:val="00647B14"/>
    <w:pPr>
      <w:jc w:val="center"/>
    </w:pPr>
    <w:rPr>
      <w:b/>
      <w:u w:val="single"/>
    </w:rPr>
  </w:style>
  <w:style w:type="paragraph" w:styleId="CommentText">
    <w:name w:val="annotation text"/>
    <w:basedOn w:val="Normal"/>
    <w:link w:val="CommentTextChar"/>
    <w:semiHidden/>
    <w:rsid w:val="00647B14"/>
  </w:style>
  <w:style w:type="paragraph" w:styleId="Subtitle">
    <w:name w:val="Subtitle"/>
    <w:basedOn w:val="Normal"/>
    <w:qFormat/>
    <w:rsid w:val="00647B14"/>
    <w:pPr>
      <w:jc w:val="center"/>
    </w:pPr>
    <w:rPr>
      <w:b/>
      <w:u w:val="single"/>
    </w:rPr>
  </w:style>
  <w:style w:type="paragraph" w:customStyle="1" w:styleId="sectitile">
    <w:name w:val="sectitile"/>
    <w:rsid w:val="00647B14"/>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647B14"/>
    <w:pPr>
      <w:keepLines/>
      <w:widowControl w:val="0"/>
      <w:spacing w:after="120" w:line="240" w:lineRule="atLeast"/>
    </w:pPr>
  </w:style>
  <w:style w:type="paragraph" w:customStyle="1" w:styleId="TableText0">
    <w:name w:val="Table Text"/>
    <w:basedOn w:val="Normal"/>
    <w:rsid w:val="00647B14"/>
    <w:rPr>
      <w:rFonts w:ascii="Arial" w:hAnsi="Arial"/>
      <w:noProof/>
    </w:rPr>
  </w:style>
  <w:style w:type="character" w:styleId="PageNumber">
    <w:name w:val="page number"/>
    <w:basedOn w:val="DefaultParagraphFont"/>
    <w:rsid w:val="00647B14"/>
  </w:style>
  <w:style w:type="character" w:styleId="Hyperlink">
    <w:name w:val="Hyperlink"/>
    <w:basedOn w:val="DefaultParagraphFont"/>
    <w:uiPriority w:val="99"/>
    <w:rsid w:val="00647B14"/>
    <w:rPr>
      <w:color w:val="0000FF"/>
      <w:u w:val="single"/>
    </w:rPr>
  </w:style>
  <w:style w:type="paragraph" w:styleId="TOC1">
    <w:name w:val="toc 1"/>
    <w:basedOn w:val="Normal"/>
    <w:next w:val="Normal"/>
    <w:autoRedefine/>
    <w:uiPriority w:val="39"/>
    <w:rsid w:val="00647B14"/>
  </w:style>
  <w:style w:type="paragraph" w:styleId="TOC2">
    <w:name w:val="toc 2"/>
    <w:basedOn w:val="Normal"/>
    <w:next w:val="Normal"/>
    <w:autoRedefine/>
    <w:uiPriority w:val="39"/>
    <w:rsid w:val="00647B14"/>
    <w:pPr>
      <w:ind w:left="200"/>
    </w:pPr>
  </w:style>
  <w:style w:type="paragraph" w:styleId="TOC4">
    <w:name w:val="toc 4"/>
    <w:basedOn w:val="Normal"/>
    <w:next w:val="Normal"/>
    <w:autoRedefine/>
    <w:semiHidden/>
    <w:rsid w:val="00647B14"/>
    <w:pPr>
      <w:ind w:left="600"/>
    </w:pPr>
    <w:rPr>
      <w:spacing w:val="-5"/>
      <w:szCs w:val="21"/>
    </w:rPr>
  </w:style>
  <w:style w:type="paragraph" w:customStyle="1" w:styleId="Kp2">
    <w:name w:val="Kp 2"/>
    <w:basedOn w:val="Heading2"/>
    <w:rsid w:val="00BB696C"/>
    <w:pPr>
      <w:tabs>
        <w:tab w:val="clear" w:pos="360"/>
        <w:tab w:val="clear" w:pos="720"/>
        <w:tab w:val="clear" w:pos="1890"/>
        <w:tab w:val="clear" w:pos="8910"/>
        <w:tab w:val="num" w:pos="851"/>
      </w:tabs>
      <w:spacing w:after="240" w:line="240" w:lineRule="atLeast"/>
      <w:ind w:left="851" w:hanging="851"/>
      <w:outlineLvl w:val="9"/>
    </w:pPr>
    <w:rPr>
      <w:rFonts w:ascii="Trebuchet MS" w:hAnsi="Trebuchet MS"/>
      <w:sz w:val="24"/>
      <w:lang w:val="nl" w:eastAsia="nl-NL"/>
    </w:rPr>
  </w:style>
  <w:style w:type="paragraph" w:customStyle="1" w:styleId="Standaardtabel1">
    <w:name w:val="Standaardtabel1"/>
    <w:basedOn w:val="Normal"/>
    <w:rsid w:val="00DC56BB"/>
    <w:rPr>
      <w:rFonts w:ascii="Verdana" w:hAnsi="Verdana"/>
      <w:lang w:val="nl-NL" w:eastAsia="nl-NL"/>
    </w:rPr>
  </w:style>
  <w:style w:type="paragraph" w:customStyle="1" w:styleId="Bullet">
    <w:name w:val="Bullet"/>
    <w:basedOn w:val="Normal"/>
    <w:rsid w:val="00DC56BB"/>
    <w:pPr>
      <w:spacing w:line="240" w:lineRule="atLeast"/>
      <w:ind w:left="284" w:hanging="284"/>
    </w:pPr>
    <w:rPr>
      <w:rFonts w:ascii="Verdana" w:hAnsi="Verdana"/>
      <w:lang w:val="nl-NL" w:eastAsia="nl-NL"/>
    </w:rPr>
  </w:style>
  <w:style w:type="table" w:styleId="TableGrid">
    <w:name w:val="Table Grid"/>
    <w:basedOn w:val="TableNormal"/>
    <w:rsid w:val="00DC56BB"/>
    <w:pPr>
      <w:spacing w:line="240" w:lineRule="atLeast"/>
    </w:pPr>
    <w:rPr>
      <w:rFonts w:ascii="Tms Rmn" w:hAnsi="Tms Rm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rsid w:val="002F49AE"/>
    <w:pPr>
      <w:tabs>
        <w:tab w:val="left" w:pos="2552"/>
      </w:tabs>
      <w:ind w:left="720"/>
      <w:jc w:val="both"/>
    </w:pPr>
    <w:rPr>
      <w:sz w:val="22"/>
      <w:lang w:val="en-GB"/>
    </w:rPr>
  </w:style>
  <w:style w:type="paragraph" w:styleId="TOC3">
    <w:name w:val="toc 3"/>
    <w:basedOn w:val="Normal"/>
    <w:next w:val="Normal"/>
    <w:autoRedefine/>
    <w:uiPriority w:val="39"/>
    <w:rsid w:val="0054438F"/>
    <w:pPr>
      <w:ind w:left="400"/>
    </w:pPr>
  </w:style>
  <w:style w:type="paragraph" w:styleId="ListNumber">
    <w:name w:val="List Number"/>
    <w:basedOn w:val="List"/>
    <w:rsid w:val="0085683E"/>
    <w:pPr>
      <w:numPr>
        <w:numId w:val="3"/>
      </w:numPr>
      <w:tabs>
        <w:tab w:val="left" w:pos="1800"/>
      </w:tabs>
      <w:spacing w:after="240" w:line="240" w:lineRule="atLeast"/>
      <w:jc w:val="both"/>
    </w:pPr>
    <w:rPr>
      <w:rFonts w:ascii="Arial" w:hAnsi="Arial"/>
      <w:spacing w:val="-5"/>
    </w:rPr>
  </w:style>
  <w:style w:type="paragraph" w:styleId="List">
    <w:name w:val="List"/>
    <w:basedOn w:val="Normal"/>
    <w:rsid w:val="0085683E"/>
    <w:pPr>
      <w:ind w:left="360" w:hanging="360"/>
    </w:pPr>
  </w:style>
  <w:style w:type="paragraph" w:customStyle="1" w:styleId="TemplateNote">
    <w:name w:val="Template Note"/>
    <w:basedOn w:val="Normal"/>
    <w:rsid w:val="00B230A7"/>
    <w:pPr>
      <w:keepNext/>
      <w:widowControl w:val="0"/>
      <w:pBdr>
        <w:top w:val="single" w:sz="6" w:space="1" w:color="auto"/>
        <w:left w:val="single" w:sz="6" w:space="1" w:color="auto"/>
        <w:bottom w:val="single" w:sz="6" w:space="1" w:color="auto"/>
        <w:right w:val="single" w:sz="6" w:space="1" w:color="auto"/>
      </w:pBdr>
      <w:shd w:val="pct5" w:color="auto" w:fill="auto"/>
      <w:jc w:val="both"/>
    </w:pPr>
    <w:rPr>
      <w:i/>
      <w:color w:val="0000FF"/>
    </w:rPr>
  </w:style>
  <w:style w:type="paragraph" w:customStyle="1" w:styleId="TOCBase">
    <w:name w:val="TOC Base"/>
    <w:basedOn w:val="Normal"/>
    <w:rsid w:val="00BA432D"/>
    <w:pPr>
      <w:tabs>
        <w:tab w:val="right" w:leader="dot" w:pos="6480"/>
      </w:tabs>
      <w:spacing w:after="240" w:line="240" w:lineRule="atLeast"/>
    </w:pPr>
    <w:rPr>
      <w:rFonts w:ascii="Arial" w:hAnsi="Arial"/>
      <w:spacing w:val="-5"/>
    </w:rPr>
  </w:style>
  <w:style w:type="paragraph" w:customStyle="1" w:styleId="NormalBefore5pt">
    <w:name w:val="Normal + Before:  5 pt"/>
    <w:basedOn w:val="Normal"/>
    <w:rsid w:val="00715DFD"/>
    <w:pPr>
      <w:spacing w:before="100" w:beforeAutospacing="1" w:after="100" w:afterAutospacing="1"/>
    </w:pPr>
  </w:style>
  <w:style w:type="paragraph" w:customStyle="1" w:styleId="AppendixLevel1">
    <w:name w:val="Appendix Level 1"/>
    <w:basedOn w:val="Heading1"/>
    <w:next w:val="BodyText"/>
    <w:rsid w:val="005E1665"/>
    <w:pPr>
      <w:keepLines/>
      <w:pageBreakBefore/>
      <w:numPr>
        <w:numId w:val="5"/>
      </w:numPr>
      <w:pBdr>
        <w:top w:val="single" w:sz="48" w:space="3" w:color="808080"/>
      </w:pBdr>
      <w:tabs>
        <w:tab w:val="clear" w:pos="360"/>
      </w:tabs>
      <w:spacing w:before="120" w:after="120" w:line="360" w:lineRule="auto"/>
      <w:ind w:left="0" w:firstLine="0"/>
    </w:pPr>
    <w:rPr>
      <w:smallCaps/>
      <w:sz w:val="28"/>
    </w:rPr>
  </w:style>
  <w:style w:type="character" w:styleId="Emphasis">
    <w:name w:val="Emphasis"/>
    <w:basedOn w:val="DefaultParagraphFont"/>
    <w:qFormat/>
    <w:rsid w:val="005E1665"/>
    <w:rPr>
      <w:i/>
    </w:rPr>
  </w:style>
  <w:style w:type="character" w:customStyle="1" w:styleId="HighlightedVariable">
    <w:name w:val="Highlighted Variable"/>
    <w:basedOn w:val="DefaultParagraphFont"/>
    <w:rsid w:val="005E1665"/>
    <w:rPr>
      <w:rFonts w:ascii="Times New Roman" w:hAnsi="Times New Roman"/>
      <w:color w:val="0000FF"/>
    </w:rPr>
  </w:style>
  <w:style w:type="paragraph" w:styleId="BodyTextIndent2">
    <w:name w:val="Body Text Indent 2"/>
    <w:basedOn w:val="Normal"/>
    <w:rsid w:val="009D401A"/>
    <w:pPr>
      <w:spacing w:after="120" w:line="480" w:lineRule="auto"/>
      <w:ind w:left="360"/>
    </w:pPr>
  </w:style>
  <w:style w:type="paragraph" w:customStyle="1" w:styleId="TableHeading">
    <w:name w:val="Table Heading"/>
    <w:basedOn w:val="TableText0"/>
    <w:rsid w:val="00F17AB8"/>
    <w:pPr>
      <w:keepLines/>
      <w:spacing w:before="120" w:after="120"/>
    </w:pPr>
    <w:rPr>
      <w:rFonts w:ascii="Times New Roman" w:hAnsi="Times New Roman"/>
      <w:b/>
      <w:noProof w:val="0"/>
      <w:sz w:val="16"/>
      <w:lang w:val="nl-NL"/>
    </w:rPr>
  </w:style>
  <w:style w:type="paragraph" w:customStyle="1" w:styleId="SubTitle0">
    <w:name w:val="Sub Title"/>
    <w:basedOn w:val="Title"/>
    <w:rsid w:val="00884078"/>
    <w:pPr>
      <w:spacing w:before="200"/>
      <w:ind w:left="3402"/>
      <w:jc w:val="both"/>
    </w:pPr>
    <w:rPr>
      <w:i/>
      <w:kern w:val="28"/>
      <w:sz w:val="40"/>
      <w:u w:val="none"/>
      <w:lang w:val="en-GB"/>
    </w:rPr>
  </w:style>
  <w:style w:type="paragraph" w:customStyle="1" w:styleId="hangingindent">
    <w:name w:val="hanging indent"/>
    <w:basedOn w:val="BodyText"/>
    <w:rsid w:val="005500B2"/>
    <w:pPr>
      <w:keepLines/>
      <w:numPr>
        <w:ilvl w:val="12"/>
      </w:numPr>
      <w:ind w:left="5400" w:hanging="2880"/>
      <w:jc w:val="both"/>
    </w:pPr>
    <w:rPr>
      <w:sz w:val="22"/>
      <w:lang w:val="nl-NL"/>
    </w:rPr>
  </w:style>
  <w:style w:type="paragraph" w:styleId="Caption">
    <w:name w:val="caption"/>
    <w:basedOn w:val="Normal"/>
    <w:next w:val="BodyText"/>
    <w:qFormat/>
    <w:rsid w:val="005500B2"/>
    <w:pPr>
      <w:tabs>
        <w:tab w:val="right" w:leader="dot" w:pos="9072"/>
      </w:tabs>
      <w:spacing w:before="60" w:after="240"/>
      <w:ind w:left="851"/>
    </w:pPr>
    <w:rPr>
      <w:b/>
      <w:sz w:val="16"/>
      <w:lang w:val="nl-NL"/>
    </w:rPr>
  </w:style>
  <w:style w:type="paragraph" w:customStyle="1" w:styleId="TitleBar">
    <w:name w:val="Title Bar"/>
    <w:basedOn w:val="Normal"/>
    <w:autoRedefine/>
    <w:rsid w:val="005500B2"/>
    <w:pPr>
      <w:widowControl w:val="0"/>
      <w:shd w:val="pct50" w:color="auto" w:fill="auto"/>
      <w:tabs>
        <w:tab w:val="left" w:pos="2410"/>
      </w:tabs>
      <w:spacing w:before="1680" w:after="60"/>
      <w:ind w:left="2552"/>
      <w:jc w:val="both"/>
    </w:pPr>
    <w:rPr>
      <w:sz w:val="36"/>
      <w:lang w:val="nl"/>
    </w:rPr>
  </w:style>
  <w:style w:type="paragraph" w:customStyle="1" w:styleId="Title-Major">
    <w:name w:val="Title-Major"/>
    <w:basedOn w:val="Title"/>
    <w:rsid w:val="005500B2"/>
    <w:pPr>
      <w:keepLines/>
      <w:spacing w:after="120"/>
      <w:ind w:left="2520" w:right="720"/>
      <w:jc w:val="left"/>
    </w:pPr>
    <w:rPr>
      <w:rFonts w:ascii="Book Antiqua" w:hAnsi="Book Antiqua"/>
      <w:b w:val="0"/>
      <w:smallCaps/>
      <w:sz w:val="48"/>
      <w:u w:val="none"/>
    </w:rPr>
  </w:style>
  <w:style w:type="paragraph" w:styleId="FootnoteText">
    <w:name w:val="footnote text"/>
    <w:basedOn w:val="Normal"/>
    <w:rsid w:val="002C5095"/>
    <w:rPr>
      <w:lang w:val="en-IE"/>
    </w:rPr>
  </w:style>
  <w:style w:type="paragraph" w:customStyle="1" w:styleId="Checkitem">
    <w:name w:val="Checkitem"/>
    <w:basedOn w:val="Normal"/>
    <w:rsid w:val="004C01E1"/>
    <w:pPr>
      <w:numPr>
        <w:numId w:val="17"/>
      </w:numPr>
    </w:pPr>
    <w:rPr>
      <w:sz w:val="24"/>
      <w:szCs w:val="24"/>
    </w:rPr>
  </w:style>
  <w:style w:type="paragraph" w:styleId="BalloonText">
    <w:name w:val="Balloon Text"/>
    <w:basedOn w:val="Normal"/>
    <w:semiHidden/>
    <w:rsid w:val="008A3C73"/>
    <w:rPr>
      <w:rFonts w:ascii="Tahoma" w:hAnsi="Tahoma" w:cs="Tahoma"/>
      <w:sz w:val="16"/>
      <w:szCs w:val="16"/>
    </w:rPr>
  </w:style>
  <w:style w:type="paragraph" w:styleId="TOC5">
    <w:name w:val="toc 5"/>
    <w:basedOn w:val="Normal"/>
    <w:next w:val="Normal"/>
    <w:autoRedefine/>
    <w:semiHidden/>
    <w:rsid w:val="00FA3E6C"/>
    <w:pPr>
      <w:ind w:left="960"/>
    </w:pPr>
    <w:rPr>
      <w:sz w:val="24"/>
      <w:szCs w:val="24"/>
    </w:rPr>
  </w:style>
  <w:style w:type="paragraph" w:styleId="TOC6">
    <w:name w:val="toc 6"/>
    <w:basedOn w:val="Normal"/>
    <w:next w:val="Normal"/>
    <w:autoRedefine/>
    <w:semiHidden/>
    <w:rsid w:val="00FA3E6C"/>
    <w:pPr>
      <w:ind w:left="1200"/>
    </w:pPr>
    <w:rPr>
      <w:sz w:val="24"/>
      <w:szCs w:val="24"/>
    </w:rPr>
  </w:style>
  <w:style w:type="paragraph" w:styleId="TOC7">
    <w:name w:val="toc 7"/>
    <w:basedOn w:val="Normal"/>
    <w:next w:val="Normal"/>
    <w:autoRedefine/>
    <w:semiHidden/>
    <w:rsid w:val="00FA3E6C"/>
    <w:pPr>
      <w:ind w:left="1440"/>
    </w:pPr>
    <w:rPr>
      <w:sz w:val="24"/>
      <w:szCs w:val="24"/>
    </w:rPr>
  </w:style>
  <w:style w:type="paragraph" w:styleId="TOC8">
    <w:name w:val="toc 8"/>
    <w:basedOn w:val="Normal"/>
    <w:next w:val="Normal"/>
    <w:autoRedefine/>
    <w:semiHidden/>
    <w:rsid w:val="00FA3E6C"/>
    <w:pPr>
      <w:ind w:left="1680"/>
    </w:pPr>
    <w:rPr>
      <w:sz w:val="24"/>
      <w:szCs w:val="24"/>
    </w:rPr>
  </w:style>
  <w:style w:type="paragraph" w:styleId="TOC9">
    <w:name w:val="toc 9"/>
    <w:basedOn w:val="Normal"/>
    <w:next w:val="Normal"/>
    <w:autoRedefine/>
    <w:semiHidden/>
    <w:rsid w:val="00FA3E6C"/>
    <w:pPr>
      <w:ind w:left="1920"/>
    </w:pPr>
    <w:rPr>
      <w:sz w:val="24"/>
      <w:szCs w:val="24"/>
    </w:rPr>
  </w:style>
  <w:style w:type="paragraph" w:customStyle="1" w:styleId="Appendix">
    <w:name w:val="Appendix"/>
    <w:basedOn w:val="Heading1"/>
    <w:next w:val="BodyText"/>
    <w:rsid w:val="00D13F96"/>
    <w:pPr>
      <w:keepLines/>
      <w:pageBreakBefore/>
      <w:numPr>
        <w:numId w:val="31"/>
      </w:numPr>
      <w:pBdr>
        <w:top w:val="single" w:sz="48" w:space="3" w:color="808080"/>
      </w:pBdr>
      <w:spacing w:before="120" w:after="120" w:line="360" w:lineRule="auto"/>
    </w:pPr>
    <w:rPr>
      <w:smallCaps/>
      <w:sz w:val="28"/>
    </w:rPr>
  </w:style>
  <w:style w:type="paragraph" w:customStyle="1" w:styleId="StyleHeading1">
    <w:name w:val="Style Heading 1"/>
    <w:aliases w:val="Section Heading + Justified"/>
    <w:basedOn w:val="Heading1"/>
    <w:rsid w:val="00D13F96"/>
    <w:pPr>
      <w:keepLines/>
      <w:pageBreakBefore/>
      <w:numPr>
        <w:numId w:val="0"/>
      </w:numPr>
      <w:pBdr>
        <w:top w:val="single" w:sz="48" w:space="3" w:color="808080"/>
      </w:pBdr>
      <w:tabs>
        <w:tab w:val="num" w:pos="720"/>
      </w:tabs>
      <w:spacing w:before="120" w:after="120" w:line="360" w:lineRule="auto"/>
      <w:ind w:left="720" w:hanging="360"/>
      <w:jc w:val="both"/>
    </w:pPr>
    <w:rPr>
      <w:bCs/>
      <w:smallCaps/>
      <w:sz w:val="28"/>
    </w:rPr>
  </w:style>
  <w:style w:type="paragraph" w:customStyle="1" w:styleId="StyleHeading2">
    <w:name w:val="Style Heading 2"/>
    <w:aliases w:val="Reset numbering + Justified"/>
    <w:basedOn w:val="Heading2"/>
    <w:rsid w:val="00D13F96"/>
    <w:pPr>
      <w:keepLines/>
      <w:numPr>
        <w:ilvl w:val="0"/>
        <w:numId w:val="0"/>
      </w:numPr>
      <w:pBdr>
        <w:top w:val="single" w:sz="36" w:space="3" w:color="808080"/>
      </w:pBdr>
      <w:shd w:val="clear" w:color="FFFFFF" w:fill="auto"/>
      <w:tabs>
        <w:tab w:val="clear" w:pos="360"/>
        <w:tab w:val="clear" w:pos="1890"/>
        <w:tab w:val="clear" w:pos="8910"/>
        <w:tab w:val="num" w:pos="1440"/>
      </w:tabs>
      <w:spacing w:before="120" w:after="120" w:line="480" w:lineRule="auto"/>
      <w:ind w:left="1440" w:right="3969" w:hanging="360"/>
      <w:jc w:val="both"/>
    </w:pPr>
    <w:rPr>
      <w:rFonts w:ascii="Times New Roman" w:hAnsi="Times New Roman"/>
      <w:bCs/>
      <w:sz w:val="24"/>
    </w:rPr>
  </w:style>
  <w:style w:type="paragraph" w:customStyle="1" w:styleId="StyleBodyTextLeft">
    <w:name w:val="Style Body Text + Left"/>
    <w:basedOn w:val="BodyText"/>
    <w:rsid w:val="00D13F96"/>
    <w:pPr>
      <w:keepLines/>
      <w:numPr>
        <w:ilvl w:val="12"/>
      </w:numPr>
      <w:ind w:left="737"/>
    </w:pPr>
    <w:rPr>
      <w:sz w:val="22"/>
    </w:rPr>
  </w:style>
  <w:style w:type="character" w:styleId="CommentReference">
    <w:name w:val="annotation reference"/>
    <w:basedOn w:val="DefaultParagraphFont"/>
    <w:rsid w:val="00A046A7"/>
    <w:rPr>
      <w:sz w:val="16"/>
      <w:szCs w:val="16"/>
    </w:rPr>
  </w:style>
  <w:style w:type="paragraph" w:styleId="CommentSubject">
    <w:name w:val="annotation subject"/>
    <w:basedOn w:val="CommentText"/>
    <w:next w:val="CommentText"/>
    <w:link w:val="CommentSubjectChar"/>
    <w:rsid w:val="00A046A7"/>
    <w:rPr>
      <w:b/>
      <w:bCs/>
    </w:rPr>
  </w:style>
  <w:style w:type="character" w:customStyle="1" w:styleId="CommentTextChar">
    <w:name w:val="Comment Text Char"/>
    <w:basedOn w:val="DefaultParagraphFont"/>
    <w:link w:val="CommentText"/>
    <w:semiHidden/>
    <w:rsid w:val="00A046A7"/>
  </w:style>
  <w:style w:type="character" w:customStyle="1" w:styleId="CommentSubjectChar">
    <w:name w:val="Comment Subject Char"/>
    <w:basedOn w:val="CommentTextChar"/>
    <w:link w:val="CommentSubject"/>
    <w:rsid w:val="00A046A7"/>
  </w:style>
  <w:style w:type="paragraph" w:styleId="DocumentMap">
    <w:name w:val="Document Map"/>
    <w:basedOn w:val="Normal"/>
    <w:semiHidden/>
    <w:rsid w:val="008D7193"/>
    <w:pPr>
      <w:shd w:val="clear" w:color="auto" w:fill="000080"/>
    </w:pPr>
    <w:rPr>
      <w:rFonts w:ascii="Tahoma" w:hAnsi="Tahoma" w:cs="Tahoma"/>
    </w:rPr>
  </w:style>
</w:styles>
</file>

<file path=word/webSettings.xml><?xml version="1.0" encoding="utf-8"?>
<w:webSettings xmlns:r="http://schemas.openxmlformats.org/officeDocument/2006/relationships" xmlns:w="http://schemas.openxmlformats.org/wordprocessingml/2006/main">
  <w:divs>
    <w:div w:id="14424212">
      <w:bodyDiv w:val="1"/>
      <w:marLeft w:val="0"/>
      <w:marRight w:val="0"/>
      <w:marTop w:val="0"/>
      <w:marBottom w:val="0"/>
      <w:divBdr>
        <w:top w:val="none" w:sz="0" w:space="0" w:color="auto"/>
        <w:left w:val="none" w:sz="0" w:space="0" w:color="auto"/>
        <w:bottom w:val="none" w:sz="0" w:space="0" w:color="auto"/>
        <w:right w:val="none" w:sz="0" w:space="0" w:color="auto"/>
      </w:divBdr>
    </w:div>
    <w:div w:id="44451381">
      <w:bodyDiv w:val="1"/>
      <w:marLeft w:val="0"/>
      <w:marRight w:val="0"/>
      <w:marTop w:val="0"/>
      <w:marBottom w:val="0"/>
      <w:divBdr>
        <w:top w:val="none" w:sz="0" w:space="0" w:color="auto"/>
        <w:left w:val="none" w:sz="0" w:space="0" w:color="auto"/>
        <w:bottom w:val="none" w:sz="0" w:space="0" w:color="auto"/>
        <w:right w:val="none" w:sz="0" w:space="0" w:color="auto"/>
      </w:divBdr>
    </w:div>
    <w:div w:id="57560861">
      <w:bodyDiv w:val="1"/>
      <w:marLeft w:val="0"/>
      <w:marRight w:val="0"/>
      <w:marTop w:val="0"/>
      <w:marBottom w:val="0"/>
      <w:divBdr>
        <w:top w:val="none" w:sz="0" w:space="0" w:color="auto"/>
        <w:left w:val="none" w:sz="0" w:space="0" w:color="auto"/>
        <w:bottom w:val="none" w:sz="0" w:space="0" w:color="auto"/>
        <w:right w:val="none" w:sz="0" w:space="0" w:color="auto"/>
      </w:divBdr>
    </w:div>
    <w:div w:id="61225369">
      <w:bodyDiv w:val="1"/>
      <w:marLeft w:val="0"/>
      <w:marRight w:val="0"/>
      <w:marTop w:val="0"/>
      <w:marBottom w:val="0"/>
      <w:divBdr>
        <w:top w:val="none" w:sz="0" w:space="0" w:color="auto"/>
        <w:left w:val="none" w:sz="0" w:space="0" w:color="auto"/>
        <w:bottom w:val="none" w:sz="0" w:space="0" w:color="auto"/>
        <w:right w:val="none" w:sz="0" w:space="0" w:color="auto"/>
      </w:divBdr>
    </w:div>
    <w:div w:id="87967717">
      <w:bodyDiv w:val="1"/>
      <w:marLeft w:val="0"/>
      <w:marRight w:val="0"/>
      <w:marTop w:val="0"/>
      <w:marBottom w:val="0"/>
      <w:divBdr>
        <w:top w:val="none" w:sz="0" w:space="0" w:color="auto"/>
        <w:left w:val="none" w:sz="0" w:space="0" w:color="auto"/>
        <w:bottom w:val="none" w:sz="0" w:space="0" w:color="auto"/>
        <w:right w:val="none" w:sz="0" w:space="0" w:color="auto"/>
      </w:divBdr>
      <w:divsChild>
        <w:div w:id="45374214">
          <w:marLeft w:val="0"/>
          <w:marRight w:val="0"/>
          <w:marTop w:val="0"/>
          <w:marBottom w:val="0"/>
          <w:divBdr>
            <w:top w:val="none" w:sz="0" w:space="0" w:color="auto"/>
            <w:left w:val="none" w:sz="0" w:space="0" w:color="auto"/>
            <w:bottom w:val="none" w:sz="0" w:space="0" w:color="auto"/>
            <w:right w:val="none" w:sz="0" w:space="0" w:color="auto"/>
          </w:divBdr>
        </w:div>
        <w:div w:id="261307890">
          <w:marLeft w:val="0"/>
          <w:marRight w:val="0"/>
          <w:marTop w:val="0"/>
          <w:marBottom w:val="0"/>
          <w:divBdr>
            <w:top w:val="none" w:sz="0" w:space="0" w:color="auto"/>
            <w:left w:val="none" w:sz="0" w:space="0" w:color="auto"/>
            <w:bottom w:val="none" w:sz="0" w:space="0" w:color="auto"/>
            <w:right w:val="none" w:sz="0" w:space="0" w:color="auto"/>
          </w:divBdr>
        </w:div>
        <w:div w:id="376052742">
          <w:marLeft w:val="0"/>
          <w:marRight w:val="0"/>
          <w:marTop w:val="0"/>
          <w:marBottom w:val="0"/>
          <w:divBdr>
            <w:top w:val="none" w:sz="0" w:space="0" w:color="auto"/>
            <w:left w:val="none" w:sz="0" w:space="0" w:color="auto"/>
            <w:bottom w:val="none" w:sz="0" w:space="0" w:color="auto"/>
            <w:right w:val="none" w:sz="0" w:space="0" w:color="auto"/>
          </w:divBdr>
        </w:div>
        <w:div w:id="385111011">
          <w:marLeft w:val="0"/>
          <w:marRight w:val="0"/>
          <w:marTop w:val="0"/>
          <w:marBottom w:val="0"/>
          <w:divBdr>
            <w:top w:val="none" w:sz="0" w:space="0" w:color="auto"/>
            <w:left w:val="none" w:sz="0" w:space="0" w:color="auto"/>
            <w:bottom w:val="none" w:sz="0" w:space="0" w:color="auto"/>
            <w:right w:val="none" w:sz="0" w:space="0" w:color="auto"/>
          </w:divBdr>
        </w:div>
        <w:div w:id="448203456">
          <w:marLeft w:val="0"/>
          <w:marRight w:val="0"/>
          <w:marTop w:val="0"/>
          <w:marBottom w:val="0"/>
          <w:divBdr>
            <w:top w:val="none" w:sz="0" w:space="0" w:color="auto"/>
            <w:left w:val="none" w:sz="0" w:space="0" w:color="auto"/>
            <w:bottom w:val="none" w:sz="0" w:space="0" w:color="auto"/>
            <w:right w:val="none" w:sz="0" w:space="0" w:color="auto"/>
          </w:divBdr>
        </w:div>
        <w:div w:id="534469108">
          <w:marLeft w:val="0"/>
          <w:marRight w:val="0"/>
          <w:marTop w:val="0"/>
          <w:marBottom w:val="0"/>
          <w:divBdr>
            <w:top w:val="none" w:sz="0" w:space="0" w:color="auto"/>
            <w:left w:val="none" w:sz="0" w:space="0" w:color="auto"/>
            <w:bottom w:val="none" w:sz="0" w:space="0" w:color="auto"/>
            <w:right w:val="none" w:sz="0" w:space="0" w:color="auto"/>
          </w:divBdr>
        </w:div>
        <w:div w:id="659770567">
          <w:marLeft w:val="0"/>
          <w:marRight w:val="0"/>
          <w:marTop w:val="0"/>
          <w:marBottom w:val="0"/>
          <w:divBdr>
            <w:top w:val="none" w:sz="0" w:space="0" w:color="auto"/>
            <w:left w:val="none" w:sz="0" w:space="0" w:color="auto"/>
            <w:bottom w:val="none" w:sz="0" w:space="0" w:color="auto"/>
            <w:right w:val="none" w:sz="0" w:space="0" w:color="auto"/>
          </w:divBdr>
        </w:div>
        <w:div w:id="746801601">
          <w:marLeft w:val="0"/>
          <w:marRight w:val="0"/>
          <w:marTop w:val="0"/>
          <w:marBottom w:val="0"/>
          <w:divBdr>
            <w:top w:val="none" w:sz="0" w:space="0" w:color="auto"/>
            <w:left w:val="none" w:sz="0" w:space="0" w:color="auto"/>
            <w:bottom w:val="none" w:sz="0" w:space="0" w:color="auto"/>
            <w:right w:val="none" w:sz="0" w:space="0" w:color="auto"/>
          </w:divBdr>
        </w:div>
        <w:div w:id="941915058">
          <w:marLeft w:val="0"/>
          <w:marRight w:val="0"/>
          <w:marTop w:val="0"/>
          <w:marBottom w:val="0"/>
          <w:divBdr>
            <w:top w:val="none" w:sz="0" w:space="0" w:color="auto"/>
            <w:left w:val="none" w:sz="0" w:space="0" w:color="auto"/>
            <w:bottom w:val="none" w:sz="0" w:space="0" w:color="auto"/>
            <w:right w:val="none" w:sz="0" w:space="0" w:color="auto"/>
          </w:divBdr>
        </w:div>
        <w:div w:id="963194998">
          <w:marLeft w:val="0"/>
          <w:marRight w:val="0"/>
          <w:marTop w:val="0"/>
          <w:marBottom w:val="0"/>
          <w:divBdr>
            <w:top w:val="none" w:sz="0" w:space="0" w:color="auto"/>
            <w:left w:val="none" w:sz="0" w:space="0" w:color="auto"/>
            <w:bottom w:val="none" w:sz="0" w:space="0" w:color="auto"/>
            <w:right w:val="none" w:sz="0" w:space="0" w:color="auto"/>
          </w:divBdr>
        </w:div>
        <w:div w:id="1209992324">
          <w:marLeft w:val="0"/>
          <w:marRight w:val="0"/>
          <w:marTop w:val="0"/>
          <w:marBottom w:val="0"/>
          <w:divBdr>
            <w:top w:val="none" w:sz="0" w:space="0" w:color="auto"/>
            <w:left w:val="none" w:sz="0" w:space="0" w:color="auto"/>
            <w:bottom w:val="none" w:sz="0" w:space="0" w:color="auto"/>
            <w:right w:val="none" w:sz="0" w:space="0" w:color="auto"/>
          </w:divBdr>
        </w:div>
        <w:div w:id="1392390836">
          <w:marLeft w:val="0"/>
          <w:marRight w:val="0"/>
          <w:marTop w:val="0"/>
          <w:marBottom w:val="0"/>
          <w:divBdr>
            <w:top w:val="none" w:sz="0" w:space="0" w:color="auto"/>
            <w:left w:val="none" w:sz="0" w:space="0" w:color="auto"/>
            <w:bottom w:val="none" w:sz="0" w:space="0" w:color="auto"/>
            <w:right w:val="none" w:sz="0" w:space="0" w:color="auto"/>
          </w:divBdr>
        </w:div>
        <w:div w:id="1438719040">
          <w:marLeft w:val="0"/>
          <w:marRight w:val="0"/>
          <w:marTop w:val="0"/>
          <w:marBottom w:val="0"/>
          <w:divBdr>
            <w:top w:val="none" w:sz="0" w:space="0" w:color="auto"/>
            <w:left w:val="none" w:sz="0" w:space="0" w:color="auto"/>
            <w:bottom w:val="none" w:sz="0" w:space="0" w:color="auto"/>
            <w:right w:val="none" w:sz="0" w:space="0" w:color="auto"/>
          </w:divBdr>
        </w:div>
        <w:div w:id="1468668927">
          <w:marLeft w:val="0"/>
          <w:marRight w:val="0"/>
          <w:marTop w:val="0"/>
          <w:marBottom w:val="0"/>
          <w:divBdr>
            <w:top w:val="none" w:sz="0" w:space="0" w:color="auto"/>
            <w:left w:val="none" w:sz="0" w:space="0" w:color="auto"/>
            <w:bottom w:val="none" w:sz="0" w:space="0" w:color="auto"/>
            <w:right w:val="none" w:sz="0" w:space="0" w:color="auto"/>
          </w:divBdr>
        </w:div>
        <w:div w:id="1638681397">
          <w:marLeft w:val="0"/>
          <w:marRight w:val="0"/>
          <w:marTop w:val="0"/>
          <w:marBottom w:val="0"/>
          <w:divBdr>
            <w:top w:val="none" w:sz="0" w:space="0" w:color="auto"/>
            <w:left w:val="none" w:sz="0" w:space="0" w:color="auto"/>
            <w:bottom w:val="none" w:sz="0" w:space="0" w:color="auto"/>
            <w:right w:val="none" w:sz="0" w:space="0" w:color="auto"/>
          </w:divBdr>
        </w:div>
        <w:div w:id="1828276818">
          <w:marLeft w:val="0"/>
          <w:marRight w:val="0"/>
          <w:marTop w:val="0"/>
          <w:marBottom w:val="0"/>
          <w:divBdr>
            <w:top w:val="none" w:sz="0" w:space="0" w:color="auto"/>
            <w:left w:val="none" w:sz="0" w:space="0" w:color="auto"/>
            <w:bottom w:val="none" w:sz="0" w:space="0" w:color="auto"/>
            <w:right w:val="none" w:sz="0" w:space="0" w:color="auto"/>
          </w:divBdr>
        </w:div>
        <w:div w:id="1873570408">
          <w:marLeft w:val="0"/>
          <w:marRight w:val="0"/>
          <w:marTop w:val="0"/>
          <w:marBottom w:val="0"/>
          <w:divBdr>
            <w:top w:val="none" w:sz="0" w:space="0" w:color="auto"/>
            <w:left w:val="none" w:sz="0" w:space="0" w:color="auto"/>
            <w:bottom w:val="none" w:sz="0" w:space="0" w:color="auto"/>
            <w:right w:val="none" w:sz="0" w:space="0" w:color="auto"/>
          </w:divBdr>
        </w:div>
        <w:div w:id="2090303436">
          <w:marLeft w:val="0"/>
          <w:marRight w:val="0"/>
          <w:marTop w:val="0"/>
          <w:marBottom w:val="0"/>
          <w:divBdr>
            <w:top w:val="none" w:sz="0" w:space="0" w:color="auto"/>
            <w:left w:val="none" w:sz="0" w:space="0" w:color="auto"/>
            <w:bottom w:val="none" w:sz="0" w:space="0" w:color="auto"/>
            <w:right w:val="none" w:sz="0" w:space="0" w:color="auto"/>
          </w:divBdr>
        </w:div>
      </w:divsChild>
    </w:div>
    <w:div w:id="179005212">
      <w:bodyDiv w:val="1"/>
      <w:marLeft w:val="0"/>
      <w:marRight w:val="0"/>
      <w:marTop w:val="0"/>
      <w:marBottom w:val="0"/>
      <w:divBdr>
        <w:top w:val="none" w:sz="0" w:space="0" w:color="auto"/>
        <w:left w:val="none" w:sz="0" w:space="0" w:color="auto"/>
        <w:bottom w:val="none" w:sz="0" w:space="0" w:color="auto"/>
        <w:right w:val="none" w:sz="0" w:space="0" w:color="auto"/>
      </w:divBdr>
    </w:div>
    <w:div w:id="198519458">
      <w:bodyDiv w:val="1"/>
      <w:marLeft w:val="0"/>
      <w:marRight w:val="0"/>
      <w:marTop w:val="0"/>
      <w:marBottom w:val="0"/>
      <w:divBdr>
        <w:top w:val="none" w:sz="0" w:space="0" w:color="auto"/>
        <w:left w:val="none" w:sz="0" w:space="0" w:color="auto"/>
        <w:bottom w:val="none" w:sz="0" w:space="0" w:color="auto"/>
        <w:right w:val="none" w:sz="0" w:space="0" w:color="auto"/>
      </w:divBdr>
    </w:div>
    <w:div w:id="200947421">
      <w:bodyDiv w:val="1"/>
      <w:marLeft w:val="0"/>
      <w:marRight w:val="0"/>
      <w:marTop w:val="0"/>
      <w:marBottom w:val="0"/>
      <w:divBdr>
        <w:top w:val="none" w:sz="0" w:space="0" w:color="auto"/>
        <w:left w:val="none" w:sz="0" w:space="0" w:color="auto"/>
        <w:bottom w:val="none" w:sz="0" w:space="0" w:color="auto"/>
        <w:right w:val="none" w:sz="0" w:space="0" w:color="auto"/>
      </w:divBdr>
    </w:div>
    <w:div w:id="264581948">
      <w:bodyDiv w:val="1"/>
      <w:marLeft w:val="0"/>
      <w:marRight w:val="0"/>
      <w:marTop w:val="0"/>
      <w:marBottom w:val="0"/>
      <w:divBdr>
        <w:top w:val="none" w:sz="0" w:space="0" w:color="auto"/>
        <w:left w:val="none" w:sz="0" w:space="0" w:color="auto"/>
        <w:bottom w:val="none" w:sz="0" w:space="0" w:color="auto"/>
        <w:right w:val="none" w:sz="0" w:space="0" w:color="auto"/>
      </w:divBdr>
      <w:divsChild>
        <w:div w:id="317154985">
          <w:marLeft w:val="0"/>
          <w:marRight w:val="0"/>
          <w:marTop w:val="0"/>
          <w:marBottom w:val="0"/>
          <w:divBdr>
            <w:top w:val="none" w:sz="0" w:space="0" w:color="auto"/>
            <w:left w:val="none" w:sz="0" w:space="0" w:color="auto"/>
            <w:bottom w:val="none" w:sz="0" w:space="0" w:color="auto"/>
            <w:right w:val="none" w:sz="0" w:space="0" w:color="auto"/>
          </w:divBdr>
          <w:divsChild>
            <w:div w:id="2246414">
              <w:marLeft w:val="0"/>
              <w:marRight w:val="0"/>
              <w:marTop w:val="0"/>
              <w:marBottom w:val="0"/>
              <w:divBdr>
                <w:top w:val="none" w:sz="0" w:space="0" w:color="auto"/>
                <w:left w:val="none" w:sz="0" w:space="0" w:color="auto"/>
                <w:bottom w:val="none" w:sz="0" w:space="0" w:color="auto"/>
                <w:right w:val="none" w:sz="0" w:space="0" w:color="auto"/>
              </w:divBdr>
            </w:div>
            <w:div w:id="184901003">
              <w:marLeft w:val="0"/>
              <w:marRight w:val="0"/>
              <w:marTop w:val="0"/>
              <w:marBottom w:val="0"/>
              <w:divBdr>
                <w:top w:val="none" w:sz="0" w:space="0" w:color="auto"/>
                <w:left w:val="none" w:sz="0" w:space="0" w:color="auto"/>
                <w:bottom w:val="none" w:sz="0" w:space="0" w:color="auto"/>
                <w:right w:val="none" w:sz="0" w:space="0" w:color="auto"/>
              </w:divBdr>
            </w:div>
            <w:div w:id="231352482">
              <w:marLeft w:val="0"/>
              <w:marRight w:val="0"/>
              <w:marTop w:val="0"/>
              <w:marBottom w:val="0"/>
              <w:divBdr>
                <w:top w:val="none" w:sz="0" w:space="0" w:color="auto"/>
                <w:left w:val="none" w:sz="0" w:space="0" w:color="auto"/>
                <w:bottom w:val="none" w:sz="0" w:space="0" w:color="auto"/>
                <w:right w:val="none" w:sz="0" w:space="0" w:color="auto"/>
              </w:divBdr>
            </w:div>
            <w:div w:id="641887360">
              <w:marLeft w:val="0"/>
              <w:marRight w:val="0"/>
              <w:marTop w:val="0"/>
              <w:marBottom w:val="0"/>
              <w:divBdr>
                <w:top w:val="none" w:sz="0" w:space="0" w:color="auto"/>
                <w:left w:val="none" w:sz="0" w:space="0" w:color="auto"/>
                <w:bottom w:val="none" w:sz="0" w:space="0" w:color="auto"/>
                <w:right w:val="none" w:sz="0" w:space="0" w:color="auto"/>
              </w:divBdr>
            </w:div>
            <w:div w:id="767458814">
              <w:marLeft w:val="0"/>
              <w:marRight w:val="0"/>
              <w:marTop w:val="0"/>
              <w:marBottom w:val="0"/>
              <w:divBdr>
                <w:top w:val="none" w:sz="0" w:space="0" w:color="auto"/>
                <w:left w:val="none" w:sz="0" w:space="0" w:color="auto"/>
                <w:bottom w:val="none" w:sz="0" w:space="0" w:color="auto"/>
                <w:right w:val="none" w:sz="0" w:space="0" w:color="auto"/>
              </w:divBdr>
            </w:div>
            <w:div w:id="808287694">
              <w:marLeft w:val="0"/>
              <w:marRight w:val="0"/>
              <w:marTop w:val="0"/>
              <w:marBottom w:val="0"/>
              <w:divBdr>
                <w:top w:val="none" w:sz="0" w:space="0" w:color="auto"/>
                <w:left w:val="none" w:sz="0" w:space="0" w:color="auto"/>
                <w:bottom w:val="none" w:sz="0" w:space="0" w:color="auto"/>
                <w:right w:val="none" w:sz="0" w:space="0" w:color="auto"/>
              </w:divBdr>
            </w:div>
            <w:div w:id="817266344">
              <w:marLeft w:val="0"/>
              <w:marRight w:val="0"/>
              <w:marTop w:val="0"/>
              <w:marBottom w:val="0"/>
              <w:divBdr>
                <w:top w:val="none" w:sz="0" w:space="0" w:color="auto"/>
                <w:left w:val="none" w:sz="0" w:space="0" w:color="auto"/>
                <w:bottom w:val="none" w:sz="0" w:space="0" w:color="auto"/>
                <w:right w:val="none" w:sz="0" w:space="0" w:color="auto"/>
              </w:divBdr>
            </w:div>
            <w:div w:id="859120664">
              <w:marLeft w:val="0"/>
              <w:marRight w:val="0"/>
              <w:marTop w:val="0"/>
              <w:marBottom w:val="0"/>
              <w:divBdr>
                <w:top w:val="none" w:sz="0" w:space="0" w:color="auto"/>
                <w:left w:val="none" w:sz="0" w:space="0" w:color="auto"/>
                <w:bottom w:val="none" w:sz="0" w:space="0" w:color="auto"/>
                <w:right w:val="none" w:sz="0" w:space="0" w:color="auto"/>
              </w:divBdr>
            </w:div>
            <w:div w:id="906646905">
              <w:marLeft w:val="0"/>
              <w:marRight w:val="0"/>
              <w:marTop w:val="0"/>
              <w:marBottom w:val="0"/>
              <w:divBdr>
                <w:top w:val="none" w:sz="0" w:space="0" w:color="auto"/>
                <w:left w:val="none" w:sz="0" w:space="0" w:color="auto"/>
                <w:bottom w:val="none" w:sz="0" w:space="0" w:color="auto"/>
                <w:right w:val="none" w:sz="0" w:space="0" w:color="auto"/>
              </w:divBdr>
            </w:div>
            <w:div w:id="967929338">
              <w:marLeft w:val="0"/>
              <w:marRight w:val="0"/>
              <w:marTop w:val="0"/>
              <w:marBottom w:val="0"/>
              <w:divBdr>
                <w:top w:val="none" w:sz="0" w:space="0" w:color="auto"/>
                <w:left w:val="none" w:sz="0" w:space="0" w:color="auto"/>
                <w:bottom w:val="none" w:sz="0" w:space="0" w:color="auto"/>
                <w:right w:val="none" w:sz="0" w:space="0" w:color="auto"/>
              </w:divBdr>
            </w:div>
            <w:div w:id="1045763380">
              <w:marLeft w:val="0"/>
              <w:marRight w:val="0"/>
              <w:marTop w:val="0"/>
              <w:marBottom w:val="0"/>
              <w:divBdr>
                <w:top w:val="none" w:sz="0" w:space="0" w:color="auto"/>
                <w:left w:val="none" w:sz="0" w:space="0" w:color="auto"/>
                <w:bottom w:val="none" w:sz="0" w:space="0" w:color="auto"/>
                <w:right w:val="none" w:sz="0" w:space="0" w:color="auto"/>
              </w:divBdr>
            </w:div>
            <w:div w:id="1255284673">
              <w:marLeft w:val="0"/>
              <w:marRight w:val="0"/>
              <w:marTop w:val="0"/>
              <w:marBottom w:val="0"/>
              <w:divBdr>
                <w:top w:val="none" w:sz="0" w:space="0" w:color="auto"/>
                <w:left w:val="none" w:sz="0" w:space="0" w:color="auto"/>
                <w:bottom w:val="none" w:sz="0" w:space="0" w:color="auto"/>
                <w:right w:val="none" w:sz="0" w:space="0" w:color="auto"/>
              </w:divBdr>
            </w:div>
            <w:div w:id="1276714737">
              <w:marLeft w:val="0"/>
              <w:marRight w:val="0"/>
              <w:marTop w:val="0"/>
              <w:marBottom w:val="0"/>
              <w:divBdr>
                <w:top w:val="none" w:sz="0" w:space="0" w:color="auto"/>
                <w:left w:val="none" w:sz="0" w:space="0" w:color="auto"/>
                <w:bottom w:val="none" w:sz="0" w:space="0" w:color="auto"/>
                <w:right w:val="none" w:sz="0" w:space="0" w:color="auto"/>
              </w:divBdr>
            </w:div>
            <w:div w:id="1349717030">
              <w:marLeft w:val="0"/>
              <w:marRight w:val="0"/>
              <w:marTop w:val="0"/>
              <w:marBottom w:val="0"/>
              <w:divBdr>
                <w:top w:val="none" w:sz="0" w:space="0" w:color="auto"/>
                <w:left w:val="none" w:sz="0" w:space="0" w:color="auto"/>
                <w:bottom w:val="none" w:sz="0" w:space="0" w:color="auto"/>
                <w:right w:val="none" w:sz="0" w:space="0" w:color="auto"/>
              </w:divBdr>
            </w:div>
            <w:div w:id="1374035819">
              <w:marLeft w:val="0"/>
              <w:marRight w:val="0"/>
              <w:marTop w:val="0"/>
              <w:marBottom w:val="0"/>
              <w:divBdr>
                <w:top w:val="none" w:sz="0" w:space="0" w:color="auto"/>
                <w:left w:val="none" w:sz="0" w:space="0" w:color="auto"/>
                <w:bottom w:val="none" w:sz="0" w:space="0" w:color="auto"/>
                <w:right w:val="none" w:sz="0" w:space="0" w:color="auto"/>
              </w:divBdr>
            </w:div>
            <w:div w:id="1467619681">
              <w:marLeft w:val="0"/>
              <w:marRight w:val="0"/>
              <w:marTop w:val="0"/>
              <w:marBottom w:val="0"/>
              <w:divBdr>
                <w:top w:val="none" w:sz="0" w:space="0" w:color="auto"/>
                <w:left w:val="none" w:sz="0" w:space="0" w:color="auto"/>
                <w:bottom w:val="none" w:sz="0" w:space="0" w:color="auto"/>
                <w:right w:val="none" w:sz="0" w:space="0" w:color="auto"/>
              </w:divBdr>
            </w:div>
            <w:div w:id="1608004816">
              <w:marLeft w:val="0"/>
              <w:marRight w:val="0"/>
              <w:marTop w:val="0"/>
              <w:marBottom w:val="0"/>
              <w:divBdr>
                <w:top w:val="none" w:sz="0" w:space="0" w:color="auto"/>
                <w:left w:val="none" w:sz="0" w:space="0" w:color="auto"/>
                <w:bottom w:val="none" w:sz="0" w:space="0" w:color="auto"/>
                <w:right w:val="none" w:sz="0" w:space="0" w:color="auto"/>
              </w:divBdr>
            </w:div>
            <w:div w:id="1660381676">
              <w:marLeft w:val="0"/>
              <w:marRight w:val="0"/>
              <w:marTop w:val="0"/>
              <w:marBottom w:val="0"/>
              <w:divBdr>
                <w:top w:val="none" w:sz="0" w:space="0" w:color="auto"/>
                <w:left w:val="none" w:sz="0" w:space="0" w:color="auto"/>
                <w:bottom w:val="none" w:sz="0" w:space="0" w:color="auto"/>
                <w:right w:val="none" w:sz="0" w:space="0" w:color="auto"/>
              </w:divBdr>
            </w:div>
            <w:div w:id="21364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7349">
      <w:bodyDiv w:val="1"/>
      <w:marLeft w:val="0"/>
      <w:marRight w:val="0"/>
      <w:marTop w:val="0"/>
      <w:marBottom w:val="0"/>
      <w:divBdr>
        <w:top w:val="none" w:sz="0" w:space="0" w:color="auto"/>
        <w:left w:val="none" w:sz="0" w:space="0" w:color="auto"/>
        <w:bottom w:val="none" w:sz="0" w:space="0" w:color="auto"/>
        <w:right w:val="none" w:sz="0" w:space="0" w:color="auto"/>
      </w:divBdr>
    </w:div>
    <w:div w:id="427820167">
      <w:bodyDiv w:val="1"/>
      <w:marLeft w:val="0"/>
      <w:marRight w:val="0"/>
      <w:marTop w:val="0"/>
      <w:marBottom w:val="0"/>
      <w:divBdr>
        <w:top w:val="none" w:sz="0" w:space="0" w:color="auto"/>
        <w:left w:val="none" w:sz="0" w:space="0" w:color="auto"/>
        <w:bottom w:val="none" w:sz="0" w:space="0" w:color="auto"/>
        <w:right w:val="none" w:sz="0" w:space="0" w:color="auto"/>
      </w:divBdr>
    </w:div>
    <w:div w:id="458183447">
      <w:bodyDiv w:val="1"/>
      <w:marLeft w:val="0"/>
      <w:marRight w:val="0"/>
      <w:marTop w:val="0"/>
      <w:marBottom w:val="0"/>
      <w:divBdr>
        <w:top w:val="none" w:sz="0" w:space="0" w:color="auto"/>
        <w:left w:val="none" w:sz="0" w:space="0" w:color="auto"/>
        <w:bottom w:val="none" w:sz="0" w:space="0" w:color="auto"/>
        <w:right w:val="none" w:sz="0" w:space="0" w:color="auto"/>
      </w:divBdr>
    </w:div>
    <w:div w:id="484013422">
      <w:bodyDiv w:val="1"/>
      <w:marLeft w:val="0"/>
      <w:marRight w:val="0"/>
      <w:marTop w:val="0"/>
      <w:marBottom w:val="0"/>
      <w:divBdr>
        <w:top w:val="none" w:sz="0" w:space="0" w:color="auto"/>
        <w:left w:val="none" w:sz="0" w:space="0" w:color="auto"/>
        <w:bottom w:val="none" w:sz="0" w:space="0" w:color="auto"/>
        <w:right w:val="none" w:sz="0" w:space="0" w:color="auto"/>
      </w:divBdr>
    </w:div>
    <w:div w:id="522596808">
      <w:bodyDiv w:val="1"/>
      <w:marLeft w:val="0"/>
      <w:marRight w:val="0"/>
      <w:marTop w:val="0"/>
      <w:marBottom w:val="0"/>
      <w:divBdr>
        <w:top w:val="none" w:sz="0" w:space="0" w:color="auto"/>
        <w:left w:val="none" w:sz="0" w:space="0" w:color="auto"/>
        <w:bottom w:val="none" w:sz="0" w:space="0" w:color="auto"/>
        <w:right w:val="none" w:sz="0" w:space="0" w:color="auto"/>
      </w:divBdr>
    </w:div>
    <w:div w:id="653025145">
      <w:bodyDiv w:val="1"/>
      <w:marLeft w:val="0"/>
      <w:marRight w:val="0"/>
      <w:marTop w:val="0"/>
      <w:marBottom w:val="0"/>
      <w:divBdr>
        <w:top w:val="none" w:sz="0" w:space="0" w:color="auto"/>
        <w:left w:val="none" w:sz="0" w:space="0" w:color="auto"/>
        <w:bottom w:val="none" w:sz="0" w:space="0" w:color="auto"/>
        <w:right w:val="none" w:sz="0" w:space="0" w:color="auto"/>
      </w:divBdr>
      <w:divsChild>
        <w:div w:id="1001280746">
          <w:marLeft w:val="0"/>
          <w:marRight w:val="0"/>
          <w:marTop w:val="0"/>
          <w:marBottom w:val="0"/>
          <w:divBdr>
            <w:top w:val="none" w:sz="0" w:space="0" w:color="auto"/>
            <w:left w:val="none" w:sz="0" w:space="0" w:color="auto"/>
            <w:bottom w:val="none" w:sz="0" w:space="0" w:color="auto"/>
            <w:right w:val="none" w:sz="0" w:space="0" w:color="auto"/>
          </w:divBdr>
          <w:divsChild>
            <w:div w:id="792135099">
              <w:marLeft w:val="0"/>
              <w:marRight w:val="0"/>
              <w:marTop w:val="0"/>
              <w:marBottom w:val="0"/>
              <w:divBdr>
                <w:top w:val="none" w:sz="0" w:space="0" w:color="auto"/>
                <w:left w:val="none" w:sz="0" w:space="0" w:color="auto"/>
                <w:bottom w:val="none" w:sz="0" w:space="0" w:color="auto"/>
                <w:right w:val="none" w:sz="0" w:space="0" w:color="auto"/>
              </w:divBdr>
            </w:div>
            <w:div w:id="1065762963">
              <w:marLeft w:val="0"/>
              <w:marRight w:val="0"/>
              <w:marTop w:val="0"/>
              <w:marBottom w:val="0"/>
              <w:divBdr>
                <w:top w:val="none" w:sz="0" w:space="0" w:color="auto"/>
                <w:left w:val="none" w:sz="0" w:space="0" w:color="auto"/>
                <w:bottom w:val="none" w:sz="0" w:space="0" w:color="auto"/>
                <w:right w:val="none" w:sz="0" w:space="0" w:color="auto"/>
              </w:divBdr>
            </w:div>
            <w:div w:id="1073044278">
              <w:marLeft w:val="0"/>
              <w:marRight w:val="0"/>
              <w:marTop w:val="0"/>
              <w:marBottom w:val="0"/>
              <w:divBdr>
                <w:top w:val="none" w:sz="0" w:space="0" w:color="auto"/>
                <w:left w:val="none" w:sz="0" w:space="0" w:color="auto"/>
                <w:bottom w:val="none" w:sz="0" w:space="0" w:color="auto"/>
                <w:right w:val="none" w:sz="0" w:space="0" w:color="auto"/>
              </w:divBdr>
            </w:div>
            <w:div w:id="1329677417">
              <w:marLeft w:val="0"/>
              <w:marRight w:val="0"/>
              <w:marTop w:val="0"/>
              <w:marBottom w:val="0"/>
              <w:divBdr>
                <w:top w:val="none" w:sz="0" w:space="0" w:color="auto"/>
                <w:left w:val="none" w:sz="0" w:space="0" w:color="auto"/>
                <w:bottom w:val="none" w:sz="0" w:space="0" w:color="auto"/>
                <w:right w:val="none" w:sz="0" w:space="0" w:color="auto"/>
              </w:divBdr>
            </w:div>
            <w:div w:id="1371226720">
              <w:marLeft w:val="0"/>
              <w:marRight w:val="0"/>
              <w:marTop w:val="0"/>
              <w:marBottom w:val="0"/>
              <w:divBdr>
                <w:top w:val="none" w:sz="0" w:space="0" w:color="auto"/>
                <w:left w:val="none" w:sz="0" w:space="0" w:color="auto"/>
                <w:bottom w:val="none" w:sz="0" w:space="0" w:color="auto"/>
                <w:right w:val="none" w:sz="0" w:space="0" w:color="auto"/>
              </w:divBdr>
            </w:div>
            <w:div w:id="1427119533">
              <w:marLeft w:val="0"/>
              <w:marRight w:val="0"/>
              <w:marTop w:val="0"/>
              <w:marBottom w:val="0"/>
              <w:divBdr>
                <w:top w:val="none" w:sz="0" w:space="0" w:color="auto"/>
                <w:left w:val="none" w:sz="0" w:space="0" w:color="auto"/>
                <w:bottom w:val="none" w:sz="0" w:space="0" w:color="auto"/>
                <w:right w:val="none" w:sz="0" w:space="0" w:color="auto"/>
              </w:divBdr>
            </w:div>
            <w:div w:id="1617903091">
              <w:marLeft w:val="0"/>
              <w:marRight w:val="0"/>
              <w:marTop w:val="0"/>
              <w:marBottom w:val="0"/>
              <w:divBdr>
                <w:top w:val="none" w:sz="0" w:space="0" w:color="auto"/>
                <w:left w:val="none" w:sz="0" w:space="0" w:color="auto"/>
                <w:bottom w:val="none" w:sz="0" w:space="0" w:color="auto"/>
                <w:right w:val="none" w:sz="0" w:space="0" w:color="auto"/>
              </w:divBdr>
            </w:div>
            <w:div w:id="1721787657">
              <w:marLeft w:val="0"/>
              <w:marRight w:val="0"/>
              <w:marTop w:val="0"/>
              <w:marBottom w:val="0"/>
              <w:divBdr>
                <w:top w:val="none" w:sz="0" w:space="0" w:color="auto"/>
                <w:left w:val="none" w:sz="0" w:space="0" w:color="auto"/>
                <w:bottom w:val="none" w:sz="0" w:space="0" w:color="auto"/>
                <w:right w:val="none" w:sz="0" w:space="0" w:color="auto"/>
              </w:divBdr>
            </w:div>
            <w:div w:id="2034381268">
              <w:marLeft w:val="0"/>
              <w:marRight w:val="0"/>
              <w:marTop w:val="0"/>
              <w:marBottom w:val="0"/>
              <w:divBdr>
                <w:top w:val="none" w:sz="0" w:space="0" w:color="auto"/>
                <w:left w:val="none" w:sz="0" w:space="0" w:color="auto"/>
                <w:bottom w:val="none" w:sz="0" w:space="0" w:color="auto"/>
                <w:right w:val="none" w:sz="0" w:space="0" w:color="auto"/>
              </w:divBdr>
            </w:div>
            <w:div w:id="21248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09720">
      <w:bodyDiv w:val="1"/>
      <w:marLeft w:val="0"/>
      <w:marRight w:val="0"/>
      <w:marTop w:val="0"/>
      <w:marBottom w:val="0"/>
      <w:divBdr>
        <w:top w:val="none" w:sz="0" w:space="0" w:color="auto"/>
        <w:left w:val="none" w:sz="0" w:space="0" w:color="auto"/>
        <w:bottom w:val="none" w:sz="0" w:space="0" w:color="auto"/>
        <w:right w:val="none" w:sz="0" w:space="0" w:color="auto"/>
      </w:divBdr>
    </w:div>
    <w:div w:id="754278896">
      <w:bodyDiv w:val="1"/>
      <w:marLeft w:val="0"/>
      <w:marRight w:val="0"/>
      <w:marTop w:val="0"/>
      <w:marBottom w:val="0"/>
      <w:divBdr>
        <w:top w:val="none" w:sz="0" w:space="0" w:color="auto"/>
        <w:left w:val="none" w:sz="0" w:space="0" w:color="auto"/>
        <w:bottom w:val="none" w:sz="0" w:space="0" w:color="auto"/>
        <w:right w:val="none" w:sz="0" w:space="0" w:color="auto"/>
      </w:divBdr>
      <w:divsChild>
        <w:div w:id="1847790290">
          <w:marLeft w:val="0"/>
          <w:marRight w:val="0"/>
          <w:marTop w:val="0"/>
          <w:marBottom w:val="0"/>
          <w:divBdr>
            <w:top w:val="none" w:sz="0" w:space="0" w:color="auto"/>
            <w:left w:val="none" w:sz="0" w:space="0" w:color="auto"/>
            <w:bottom w:val="none" w:sz="0" w:space="0" w:color="auto"/>
            <w:right w:val="none" w:sz="0" w:space="0" w:color="auto"/>
          </w:divBdr>
          <w:divsChild>
            <w:div w:id="567036548">
              <w:marLeft w:val="0"/>
              <w:marRight w:val="0"/>
              <w:marTop w:val="0"/>
              <w:marBottom w:val="0"/>
              <w:divBdr>
                <w:top w:val="none" w:sz="0" w:space="0" w:color="auto"/>
                <w:left w:val="none" w:sz="0" w:space="0" w:color="auto"/>
                <w:bottom w:val="none" w:sz="0" w:space="0" w:color="auto"/>
                <w:right w:val="none" w:sz="0" w:space="0" w:color="auto"/>
              </w:divBdr>
            </w:div>
            <w:div w:id="1106580407">
              <w:marLeft w:val="0"/>
              <w:marRight w:val="0"/>
              <w:marTop w:val="0"/>
              <w:marBottom w:val="0"/>
              <w:divBdr>
                <w:top w:val="none" w:sz="0" w:space="0" w:color="auto"/>
                <w:left w:val="none" w:sz="0" w:space="0" w:color="auto"/>
                <w:bottom w:val="none" w:sz="0" w:space="0" w:color="auto"/>
                <w:right w:val="none" w:sz="0" w:space="0" w:color="auto"/>
              </w:divBdr>
            </w:div>
            <w:div w:id="1864516472">
              <w:marLeft w:val="0"/>
              <w:marRight w:val="0"/>
              <w:marTop w:val="0"/>
              <w:marBottom w:val="0"/>
              <w:divBdr>
                <w:top w:val="none" w:sz="0" w:space="0" w:color="auto"/>
                <w:left w:val="none" w:sz="0" w:space="0" w:color="auto"/>
                <w:bottom w:val="none" w:sz="0" w:space="0" w:color="auto"/>
                <w:right w:val="none" w:sz="0" w:space="0" w:color="auto"/>
              </w:divBdr>
            </w:div>
            <w:div w:id="1892037750">
              <w:marLeft w:val="0"/>
              <w:marRight w:val="0"/>
              <w:marTop w:val="0"/>
              <w:marBottom w:val="0"/>
              <w:divBdr>
                <w:top w:val="none" w:sz="0" w:space="0" w:color="auto"/>
                <w:left w:val="none" w:sz="0" w:space="0" w:color="auto"/>
                <w:bottom w:val="none" w:sz="0" w:space="0" w:color="auto"/>
                <w:right w:val="none" w:sz="0" w:space="0" w:color="auto"/>
              </w:divBdr>
            </w:div>
            <w:div w:id="1962875208">
              <w:marLeft w:val="0"/>
              <w:marRight w:val="0"/>
              <w:marTop w:val="0"/>
              <w:marBottom w:val="0"/>
              <w:divBdr>
                <w:top w:val="none" w:sz="0" w:space="0" w:color="auto"/>
                <w:left w:val="none" w:sz="0" w:space="0" w:color="auto"/>
                <w:bottom w:val="none" w:sz="0" w:space="0" w:color="auto"/>
                <w:right w:val="none" w:sz="0" w:space="0" w:color="auto"/>
              </w:divBdr>
            </w:div>
            <w:div w:id="20403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2828">
      <w:bodyDiv w:val="1"/>
      <w:marLeft w:val="0"/>
      <w:marRight w:val="0"/>
      <w:marTop w:val="0"/>
      <w:marBottom w:val="0"/>
      <w:divBdr>
        <w:top w:val="none" w:sz="0" w:space="0" w:color="auto"/>
        <w:left w:val="none" w:sz="0" w:space="0" w:color="auto"/>
        <w:bottom w:val="none" w:sz="0" w:space="0" w:color="auto"/>
        <w:right w:val="none" w:sz="0" w:space="0" w:color="auto"/>
      </w:divBdr>
    </w:div>
    <w:div w:id="762412178">
      <w:bodyDiv w:val="1"/>
      <w:marLeft w:val="0"/>
      <w:marRight w:val="0"/>
      <w:marTop w:val="0"/>
      <w:marBottom w:val="0"/>
      <w:divBdr>
        <w:top w:val="none" w:sz="0" w:space="0" w:color="auto"/>
        <w:left w:val="none" w:sz="0" w:space="0" w:color="auto"/>
        <w:bottom w:val="none" w:sz="0" w:space="0" w:color="auto"/>
        <w:right w:val="none" w:sz="0" w:space="0" w:color="auto"/>
      </w:divBdr>
    </w:div>
    <w:div w:id="794451492">
      <w:bodyDiv w:val="1"/>
      <w:marLeft w:val="0"/>
      <w:marRight w:val="0"/>
      <w:marTop w:val="0"/>
      <w:marBottom w:val="0"/>
      <w:divBdr>
        <w:top w:val="none" w:sz="0" w:space="0" w:color="auto"/>
        <w:left w:val="none" w:sz="0" w:space="0" w:color="auto"/>
        <w:bottom w:val="none" w:sz="0" w:space="0" w:color="auto"/>
        <w:right w:val="none" w:sz="0" w:space="0" w:color="auto"/>
      </w:divBdr>
      <w:divsChild>
        <w:div w:id="1039432026">
          <w:marLeft w:val="0"/>
          <w:marRight w:val="0"/>
          <w:marTop w:val="0"/>
          <w:marBottom w:val="0"/>
          <w:divBdr>
            <w:top w:val="none" w:sz="0" w:space="0" w:color="auto"/>
            <w:left w:val="none" w:sz="0" w:space="0" w:color="auto"/>
            <w:bottom w:val="none" w:sz="0" w:space="0" w:color="auto"/>
            <w:right w:val="none" w:sz="0" w:space="0" w:color="auto"/>
          </w:divBdr>
          <w:divsChild>
            <w:div w:id="19821524">
              <w:marLeft w:val="0"/>
              <w:marRight w:val="0"/>
              <w:marTop w:val="0"/>
              <w:marBottom w:val="0"/>
              <w:divBdr>
                <w:top w:val="none" w:sz="0" w:space="0" w:color="auto"/>
                <w:left w:val="none" w:sz="0" w:space="0" w:color="auto"/>
                <w:bottom w:val="none" w:sz="0" w:space="0" w:color="auto"/>
                <w:right w:val="none" w:sz="0" w:space="0" w:color="auto"/>
              </w:divBdr>
            </w:div>
            <w:div w:id="42408384">
              <w:marLeft w:val="0"/>
              <w:marRight w:val="0"/>
              <w:marTop w:val="0"/>
              <w:marBottom w:val="0"/>
              <w:divBdr>
                <w:top w:val="none" w:sz="0" w:space="0" w:color="auto"/>
                <w:left w:val="none" w:sz="0" w:space="0" w:color="auto"/>
                <w:bottom w:val="none" w:sz="0" w:space="0" w:color="auto"/>
                <w:right w:val="none" w:sz="0" w:space="0" w:color="auto"/>
              </w:divBdr>
            </w:div>
            <w:div w:id="147212513">
              <w:marLeft w:val="0"/>
              <w:marRight w:val="0"/>
              <w:marTop w:val="0"/>
              <w:marBottom w:val="0"/>
              <w:divBdr>
                <w:top w:val="none" w:sz="0" w:space="0" w:color="auto"/>
                <w:left w:val="none" w:sz="0" w:space="0" w:color="auto"/>
                <w:bottom w:val="none" w:sz="0" w:space="0" w:color="auto"/>
                <w:right w:val="none" w:sz="0" w:space="0" w:color="auto"/>
              </w:divBdr>
            </w:div>
            <w:div w:id="224607032">
              <w:marLeft w:val="0"/>
              <w:marRight w:val="0"/>
              <w:marTop w:val="0"/>
              <w:marBottom w:val="0"/>
              <w:divBdr>
                <w:top w:val="none" w:sz="0" w:space="0" w:color="auto"/>
                <w:left w:val="none" w:sz="0" w:space="0" w:color="auto"/>
                <w:bottom w:val="none" w:sz="0" w:space="0" w:color="auto"/>
                <w:right w:val="none" w:sz="0" w:space="0" w:color="auto"/>
              </w:divBdr>
            </w:div>
            <w:div w:id="449251488">
              <w:marLeft w:val="0"/>
              <w:marRight w:val="0"/>
              <w:marTop w:val="0"/>
              <w:marBottom w:val="0"/>
              <w:divBdr>
                <w:top w:val="none" w:sz="0" w:space="0" w:color="auto"/>
                <w:left w:val="none" w:sz="0" w:space="0" w:color="auto"/>
                <w:bottom w:val="none" w:sz="0" w:space="0" w:color="auto"/>
                <w:right w:val="none" w:sz="0" w:space="0" w:color="auto"/>
              </w:divBdr>
            </w:div>
            <w:div w:id="1100947865">
              <w:marLeft w:val="0"/>
              <w:marRight w:val="0"/>
              <w:marTop w:val="0"/>
              <w:marBottom w:val="0"/>
              <w:divBdr>
                <w:top w:val="none" w:sz="0" w:space="0" w:color="auto"/>
                <w:left w:val="none" w:sz="0" w:space="0" w:color="auto"/>
                <w:bottom w:val="none" w:sz="0" w:space="0" w:color="auto"/>
                <w:right w:val="none" w:sz="0" w:space="0" w:color="auto"/>
              </w:divBdr>
            </w:div>
            <w:div w:id="1418406032">
              <w:marLeft w:val="0"/>
              <w:marRight w:val="0"/>
              <w:marTop w:val="0"/>
              <w:marBottom w:val="0"/>
              <w:divBdr>
                <w:top w:val="none" w:sz="0" w:space="0" w:color="auto"/>
                <w:left w:val="none" w:sz="0" w:space="0" w:color="auto"/>
                <w:bottom w:val="none" w:sz="0" w:space="0" w:color="auto"/>
                <w:right w:val="none" w:sz="0" w:space="0" w:color="auto"/>
              </w:divBdr>
            </w:div>
            <w:div w:id="1867057980">
              <w:marLeft w:val="0"/>
              <w:marRight w:val="0"/>
              <w:marTop w:val="0"/>
              <w:marBottom w:val="0"/>
              <w:divBdr>
                <w:top w:val="none" w:sz="0" w:space="0" w:color="auto"/>
                <w:left w:val="none" w:sz="0" w:space="0" w:color="auto"/>
                <w:bottom w:val="none" w:sz="0" w:space="0" w:color="auto"/>
                <w:right w:val="none" w:sz="0" w:space="0" w:color="auto"/>
              </w:divBdr>
            </w:div>
            <w:div w:id="1876384197">
              <w:marLeft w:val="0"/>
              <w:marRight w:val="0"/>
              <w:marTop w:val="0"/>
              <w:marBottom w:val="0"/>
              <w:divBdr>
                <w:top w:val="none" w:sz="0" w:space="0" w:color="auto"/>
                <w:left w:val="none" w:sz="0" w:space="0" w:color="auto"/>
                <w:bottom w:val="none" w:sz="0" w:space="0" w:color="auto"/>
                <w:right w:val="none" w:sz="0" w:space="0" w:color="auto"/>
              </w:divBdr>
            </w:div>
            <w:div w:id="19449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4804">
      <w:bodyDiv w:val="1"/>
      <w:marLeft w:val="0"/>
      <w:marRight w:val="0"/>
      <w:marTop w:val="0"/>
      <w:marBottom w:val="0"/>
      <w:divBdr>
        <w:top w:val="none" w:sz="0" w:space="0" w:color="auto"/>
        <w:left w:val="none" w:sz="0" w:space="0" w:color="auto"/>
        <w:bottom w:val="none" w:sz="0" w:space="0" w:color="auto"/>
        <w:right w:val="none" w:sz="0" w:space="0" w:color="auto"/>
      </w:divBdr>
    </w:div>
    <w:div w:id="883827612">
      <w:bodyDiv w:val="1"/>
      <w:marLeft w:val="0"/>
      <w:marRight w:val="0"/>
      <w:marTop w:val="0"/>
      <w:marBottom w:val="0"/>
      <w:divBdr>
        <w:top w:val="none" w:sz="0" w:space="0" w:color="auto"/>
        <w:left w:val="none" w:sz="0" w:space="0" w:color="auto"/>
        <w:bottom w:val="none" w:sz="0" w:space="0" w:color="auto"/>
        <w:right w:val="none" w:sz="0" w:space="0" w:color="auto"/>
      </w:divBdr>
    </w:div>
    <w:div w:id="920988912">
      <w:bodyDiv w:val="1"/>
      <w:marLeft w:val="0"/>
      <w:marRight w:val="0"/>
      <w:marTop w:val="0"/>
      <w:marBottom w:val="0"/>
      <w:divBdr>
        <w:top w:val="none" w:sz="0" w:space="0" w:color="auto"/>
        <w:left w:val="none" w:sz="0" w:space="0" w:color="auto"/>
        <w:bottom w:val="none" w:sz="0" w:space="0" w:color="auto"/>
        <w:right w:val="none" w:sz="0" w:space="0" w:color="auto"/>
      </w:divBdr>
    </w:div>
    <w:div w:id="929389910">
      <w:bodyDiv w:val="1"/>
      <w:marLeft w:val="0"/>
      <w:marRight w:val="0"/>
      <w:marTop w:val="0"/>
      <w:marBottom w:val="0"/>
      <w:divBdr>
        <w:top w:val="none" w:sz="0" w:space="0" w:color="auto"/>
        <w:left w:val="none" w:sz="0" w:space="0" w:color="auto"/>
        <w:bottom w:val="none" w:sz="0" w:space="0" w:color="auto"/>
        <w:right w:val="none" w:sz="0" w:space="0" w:color="auto"/>
      </w:divBdr>
      <w:divsChild>
        <w:div w:id="1335647270">
          <w:marLeft w:val="0"/>
          <w:marRight w:val="0"/>
          <w:marTop w:val="0"/>
          <w:marBottom w:val="0"/>
          <w:divBdr>
            <w:top w:val="none" w:sz="0" w:space="0" w:color="auto"/>
            <w:left w:val="none" w:sz="0" w:space="0" w:color="auto"/>
            <w:bottom w:val="none" w:sz="0" w:space="0" w:color="auto"/>
            <w:right w:val="none" w:sz="0" w:space="0" w:color="auto"/>
          </w:divBdr>
          <w:divsChild>
            <w:div w:id="31198929">
              <w:marLeft w:val="0"/>
              <w:marRight w:val="0"/>
              <w:marTop w:val="0"/>
              <w:marBottom w:val="0"/>
              <w:divBdr>
                <w:top w:val="none" w:sz="0" w:space="0" w:color="auto"/>
                <w:left w:val="none" w:sz="0" w:space="0" w:color="auto"/>
                <w:bottom w:val="none" w:sz="0" w:space="0" w:color="auto"/>
                <w:right w:val="none" w:sz="0" w:space="0" w:color="auto"/>
              </w:divBdr>
            </w:div>
            <w:div w:id="95370964">
              <w:marLeft w:val="0"/>
              <w:marRight w:val="0"/>
              <w:marTop w:val="0"/>
              <w:marBottom w:val="0"/>
              <w:divBdr>
                <w:top w:val="none" w:sz="0" w:space="0" w:color="auto"/>
                <w:left w:val="none" w:sz="0" w:space="0" w:color="auto"/>
                <w:bottom w:val="none" w:sz="0" w:space="0" w:color="auto"/>
                <w:right w:val="none" w:sz="0" w:space="0" w:color="auto"/>
              </w:divBdr>
            </w:div>
            <w:div w:id="486560496">
              <w:marLeft w:val="0"/>
              <w:marRight w:val="0"/>
              <w:marTop w:val="0"/>
              <w:marBottom w:val="0"/>
              <w:divBdr>
                <w:top w:val="none" w:sz="0" w:space="0" w:color="auto"/>
                <w:left w:val="none" w:sz="0" w:space="0" w:color="auto"/>
                <w:bottom w:val="none" w:sz="0" w:space="0" w:color="auto"/>
                <w:right w:val="none" w:sz="0" w:space="0" w:color="auto"/>
              </w:divBdr>
            </w:div>
            <w:div w:id="571430926">
              <w:marLeft w:val="0"/>
              <w:marRight w:val="0"/>
              <w:marTop w:val="0"/>
              <w:marBottom w:val="0"/>
              <w:divBdr>
                <w:top w:val="none" w:sz="0" w:space="0" w:color="auto"/>
                <w:left w:val="none" w:sz="0" w:space="0" w:color="auto"/>
                <w:bottom w:val="none" w:sz="0" w:space="0" w:color="auto"/>
                <w:right w:val="none" w:sz="0" w:space="0" w:color="auto"/>
              </w:divBdr>
            </w:div>
            <w:div w:id="1160004876">
              <w:marLeft w:val="0"/>
              <w:marRight w:val="0"/>
              <w:marTop w:val="0"/>
              <w:marBottom w:val="0"/>
              <w:divBdr>
                <w:top w:val="none" w:sz="0" w:space="0" w:color="auto"/>
                <w:left w:val="none" w:sz="0" w:space="0" w:color="auto"/>
                <w:bottom w:val="none" w:sz="0" w:space="0" w:color="auto"/>
                <w:right w:val="none" w:sz="0" w:space="0" w:color="auto"/>
              </w:divBdr>
            </w:div>
            <w:div w:id="1843661459">
              <w:marLeft w:val="0"/>
              <w:marRight w:val="0"/>
              <w:marTop w:val="0"/>
              <w:marBottom w:val="0"/>
              <w:divBdr>
                <w:top w:val="none" w:sz="0" w:space="0" w:color="auto"/>
                <w:left w:val="none" w:sz="0" w:space="0" w:color="auto"/>
                <w:bottom w:val="none" w:sz="0" w:space="0" w:color="auto"/>
                <w:right w:val="none" w:sz="0" w:space="0" w:color="auto"/>
              </w:divBdr>
            </w:div>
            <w:div w:id="1994867047">
              <w:marLeft w:val="0"/>
              <w:marRight w:val="0"/>
              <w:marTop w:val="0"/>
              <w:marBottom w:val="0"/>
              <w:divBdr>
                <w:top w:val="none" w:sz="0" w:space="0" w:color="auto"/>
                <w:left w:val="none" w:sz="0" w:space="0" w:color="auto"/>
                <w:bottom w:val="none" w:sz="0" w:space="0" w:color="auto"/>
                <w:right w:val="none" w:sz="0" w:space="0" w:color="auto"/>
              </w:divBdr>
            </w:div>
            <w:div w:id="2075740225">
              <w:marLeft w:val="0"/>
              <w:marRight w:val="0"/>
              <w:marTop w:val="0"/>
              <w:marBottom w:val="0"/>
              <w:divBdr>
                <w:top w:val="none" w:sz="0" w:space="0" w:color="auto"/>
                <w:left w:val="none" w:sz="0" w:space="0" w:color="auto"/>
                <w:bottom w:val="none" w:sz="0" w:space="0" w:color="auto"/>
                <w:right w:val="none" w:sz="0" w:space="0" w:color="auto"/>
              </w:divBdr>
            </w:div>
            <w:div w:id="2084982372">
              <w:marLeft w:val="0"/>
              <w:marRight w:val="0"/>
              <w:marTop w:val="0"/>
              <w:marBottom w:val="0"/>
              <w:divBdr>
                <w:top w:val="none" w:sz="0" w:space="0" w:color="auto"/>
                <w:left w:val="none" w:sz="0" w:space="0" w:color="auto"/>
                <w:bottom w:val="none" w:sz="0" w:space="0" w:color="auto"/>
                <w:right w:val="none" w:sz="0" w:space="0" w:color="auto"/>
              </w:divBdr>
            </w:div>
            <w:div w:id="21365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8821">
      <w:bodyDiv w:val="1"/>
      <w:marLeft w:val="0"/>
      <w:marRight w:val="0"/>
      <w:marTop w:val="0"/>
      <w:marBottom w:val="0"/>
      <w:divBdr>
        <w:top w:val="none" w:sz="0" w:space="0" w:color="auto"/>
        <w:left w:val="none" w:sz="0" w:space="0" w:color="auto"/>
        <w:bottom w:val="none" w:sz="0" w:space="0" w:color="auto"/>
        <w:right w:val="none" w:sz="0" w:space="0" w:color="auto"/>
      </w:divBdr>
      <w:divsChild>
        <w:div w:id="852063527">
          <w:marLeft w:val="0"/>
          <w:marRight w:val="0"/>
          <w:marTop w:val="0"/>
          <w:marBottom w:val="0"/>
          <w:divBdr>
            <w:top w:val="none" w:sz="0" w:space="0" w:color="auto"/>
            <w:left w:val="none" w:sz="0" w:space="0" w:color="auto"/>
            <w:bottom w:val="none" w:sz="0" w:space="0" w:color="auto"/>
            <w:right w:val="none" w:sz="0" w:space="0" w:color="auto"/>
          </w:divBdr>
        </w:div>
        <w:div w:id="902452339">
          <w:marLeft w:val="0"/>
          <w:marRight w:val="0"/>
          <w:marTop w:val="0"/>
          <w:marBottom w:val="0"/>
          <w:divBdr>
            <w:top w:val="none" w:sz="0" w:space="0" w:color="auto"/>
            <w:left w:val="none" w:sz="0" w:space="0" w:color="auto"/>
            <w:bottom w:val="none" w:sz="0" w:space="0" w:color="auto"/>
            <w:right w:val="none" w:sz="0" w:space="0" w:color="auto"/>
          </w:divBdr>
        </w:div>
        <w:div w:id="962728280">
          <w:marLeft w:val="0"/>
          <w:marRight w:val="0"/>
          <w:marTop w:val="0"/>
          <w:marBottom w:val="0"/>
          <w:divBdr>
            <w:top w:val="none" w:sz="0" w:space="0" w:color="auto"/>
            <w:left w:val="none" w:sz="0" w:space="0" w:color="auto"/>
            <w:bottom w:val="none" w:sz="0" w:space="0" w:color="auto"/>
            <w:right w:val="none" w:sz="0" w:space="0" w:color="auto"/>
          </w:divBdr>
        </w:div>
        <w:div w:id="1077631188">
          <w:marLeft w:val="0"/>
          <w:marRight w:val="0"/>
          <w:marTop w:val="0"/>
          <w:marBottom w:val="0"/>
          <w:divBdr>
            <w:top w:val="none" w:sz="0" w:space="0" w:color="auto"/>
            <w:left w:val="none" w:sz="0" w:space="0" w:color="auto"/>
            <w:bottom w:val="none" w:sz="0" w:space="0" w:color="auto"/>
            <w:right w:val="none" w:sz="0" w:space="0" w:color="auto"/>
          </w:divBdr>
        </w:div>
        <w:div w:id="1307203905">
          <w:marLeft w:val="0"/>
          <w:marRight w:val="0"/>
          <w:marTop w:val="0"/>
          <w:marBottom w:val="0"/>
          <w:divBdr>
            <w:top w:val="none" w:sz="0" w:space="0" w:color="auto"/>
            <w:left w:val="none" w:sz="0" w:space="0" w:color="auto"/>
            <w:bottom w:val="none" w:sz="0" w:space="0" w:color="auto"/>
            <w:right w:val="none" w:sz="0" w:space="0" w:color="auto"/>
          </w:divBdr>
        </w:div>
        <w:div w:id="1590965189">
          <w:marLeft w:val="0"/>
          <w:marRight w:val="0"/>
          <w:marTop w:val="0"/>
          <w:marBottom w:val="0"/>
          <w:divBdr>
            <w:top w:val="none" w:sz="0" w:space="0" w:color="auto"/>
            <w:left w:val="none" w:sz="0" w:space="0" w:color="auto"/>
            <w:bottom w:val="none" w:sz="0" w:space="0" w:color="auto"/>
            <w:right w:val="none" w:sz="0" w:space="0" w:color="auto"/>
          </w:divBdr>
        </w:div>
        <w:div w:id="1698316604">
          <w:marLeft w:val="0"/>
          <w:marRight w:val="0"/>
          <w:marTop w:val="0"/>
          <w:marBottom w:val="0"/>
          <w:divBdr>
            <w:top w:val="none" w:sz="0" w:space="0" w:color="auto"/>
            <w:left w:val="none" w:sz="0" w:space="0" w:color="auto"/>
            <w:bottom w:val="none" w:sz="0" w:space="0" w:color="auto"/>
            <w:right w:val="none" w:sz="0" w:space="0" w:color="auto"/>
          </w:divBdr>
        </w:div>
        <w:div w:id="1865900935">
          <w:marLeft w:val="0"/>
          <w:marRight w:val="0"/>
          <w:marTop w:val="0"/>
          <w:marBottom w:val="0"/>
          <w:divBdr>
            <w:top w:val="none" w:sz="0" w:space="0" w:color="auto"/>
            <w:left w:val="none" w:sz="0" w:space="0" w:color="auto"/>
            <w:bottom w:val="none" w:sz="0" w:space="0" w:color="auto"/>
            <w:right w:val="none" w:sz="0" w:space="0" w:color="auto"/>
          </w:divBdr>
        </w:div>
        <w:div w:id="1965651798">
          <w:marLeft w:val="0"/>
          <w:marRight w:val="0"/>
          <w:marTop w:val="0"/>
          <w:marBottom w:val="0"/>
          <w:divBdr>
            <w:top w:val="none" w:sz="0" w:space="0" w:color="auto"/>
            <w:left w:val="none" w:sz="0" w:space="0" w:color="auto"/>
            <w:bottom w:val="none" w:sz="0" w:space="0" w:color="auto"/>
            <w:right w:val="none" w:sz="0" w:space="0" w:color="auto"/>
          </w:divBdr>
        </w:div>
        <w:div w:id="2065637830">
          <w:marLeft w:val="0"/>
          <w:marRight w:val="0"/>
          <w:marTop w:val="0"/>
          <w:marBottom w:val="0"/>
          <w:divBdr>
            <w:top w:val="none" w:sz="0" w:space="0" w:color="auto"/>
            <w:left w:val="none" w:sz="0" w:space="0" w:color="auto"/>
            <w:bottom w:val="none" w:sz="0" w:space="0" w:color="auto"/>
            <w:right w:val="none" w:sz="0" w:space="0" w:color="auto"/>
          </w:divBdr>
        </w:div>
      </w:divsChild>
    </w:div>
    <w:div w:id="947275973">
      <w:bodyDiv w:val="1"/>
      <w:marLeft w:val="0"/>
      <w:marRight w:val="0"/>
      <w:marTop w:val="0"/>
      <w:marBottom w:val="0"/>
      <w:divBdr>
        <w:top w:val="none" w:sz="0" w:space="0" w:color="auto"/>
        <w:left w:val="none" w:sz="0" w:space="0" w:color="auto"/>
        <w:bottom w:val="none" w:sz="0" w:space="0" w:color="auto"/>
        <w:right w:val="none" w:sz="0" w:space="0" w:color="auto"/>
      </w:divBdr>
    </w:div>
    <w:div w:id="1013997405">
      <w:bodyDiv w:val="1"/>
      <w:marLeft w:val="0"/>
      <w:marRight w:val="0"/>
      <w:marTop w:val="0"/>
      <w:marBottom w:val="0"/>
      <w:divBdr>
        <w:top w:val="none" w:sz="0" w:space="0" w:color="auto"/>
        <w:left w:val="none" w:sz="0" w:space="0" w:color="auto"/>
        <w:bottom w:val="none" w:sz="0" w:space="0" w:color="auto"/>
        <w:right w:val="none" w:sz="0" w:space="0" w:color="auto"/>
      </w:divBdr>
    </w:div>
    <w:div w:id="1042746363">
      <w:bodyDiv w:val="1"/>
      <w:marLeft w:val="0"/>
      <w:marRight w:val="0"/>
      <w:marTop w:val="0"/>
      <w:marBottom w:val="0"/>
      <w:divBdr>
        <w:top w:val="none" w:sz="0" w:space="0" w:color="auto"/>
        <w:left w:val="none" w:sz="0" w:space="0" w:color="auto"/>
        <w:bottom w:val="none" w:sz="0" w:space="0" w:color="auto"/>
        <w:right w:val="none" w:sz="0" w:space="0" w:color="auto"/>
      </w:divBdr>
    </w:div>
    <w:div w:id="1053774803">
      <w:bodyDiv w:val="1"/>
      <w:marLeft w:val="0"/>
      <w:marRight w:val="0"/>
      <w:marTop w:val="0"/>
      <w:marBottom w:val="0"/>
      <w:divBdr>
        <w:top w:val="none" w:sz="0" w:space="0" w:color="auto"/>
        <w:left w:val="none" w:sz="0" w:space="0" w:color="auto"/>
        <w:bottom w:val="none" w:sz="0" w:space="0" w:color="auto"/>
        <w:right w:val="none" w:sz="0" w:space="0" w:color="auto"/>
      </w:divBdr>
    </w:div>
    <w:div w:id="1086272172">
      <w:bodyDiv w:val="1"/>
      <w:marLeft w:val="0"/>
      <w:marRight w:val="0"/>
      <w:marTop w:val="0"/>
      <w:marBottom w:val="0"/>
      <w:divBdr>
        <w:top w:val="none" w:sz="0" w:space="0" w:color="auto"/>
        <w:left w:val="none" w:sz="0" w:space="0" w:color="auto"/>
        <w:bottom w:val="none" w:sz="0" w:space="0" w:color="auto"/>
        <w:right w:val="none" w:sz="0" w:space="0" w:color="auto"/>
      </w:divBdr>
      <w:divsChild>
        <w:div w:id="198132689">
          <w:marLeft w:val="0"/>
          <w:marRight w:val="0"/>
          <w:marTop w:val="0"/>
          <w:marBottom w:val="0"/>
          <w:divBdr>
            <w:top w:val="none" w:sz="0" w:space="0" w:color="auto"/>
            <w:left w:val="none" w:sz="0" w:space="0" w:color="auto"/>
            <w:bottom w:val="none" w:sz="0" w:space="0" w:color="auto"/>
            <w:right w:val="none" w:sz="0" w:space="0" w:color="auto"/>
          </w:divBdr>
          <w:divsChild>
            <w:div w:id="139150785">
              <w:marLeft w:val="0"/>
              <w:marRight w:val="0"/>
              <w:marTop w:val="0"/>
              <w:marBottom w:val="0"/>
              <w:divBdr>
                <w:top w:val="none" w:sz="0" w:space="0" w:color="auto"/>
                <w:left w:val="none" w:sz="0" w:space="0" w:color="auto"/>
                <w:bottom w:val="none" w:sz="0" w:space="0" w:color="auto"/>
                <w:right w:val="none" w:sz="0" w:space="0" w:color="auto"/>
              </w:divBdr>
            </w:div>
            <w:div w:id="504126449">
              <w:marLeft w:val="0"/>
              <w:marRight w:val="0"/>
              <w:marTop w:val="0"/>
              <w:marBottom w:val="0"/>
              <w:divBdr>
                <w:top w:val="none" w:sz="0" w:space="0" w:color="auto"/>
                <w:left w:val="none" w:sz="0" w:space="0" w:color="auto"/>
                <w:bottom w:val="none" w:sz="0" w:space="0" w:color="auto"/>
                <w:right w:val="none" w:sz="0" w:space="0" w:color="auto"/>
              </w:divBdr>
            </w:div>
            <w:div w:id="519316587">
              <w:marLeft w:val="0"/>
              <w:marRight w:val="0"/>
              <w:marTop w:val="0"/>
              <w:marBottom w:val="0"/>
              <w:divBdr>
                <w:top w:val="none" w:sz="0" w:space="0" w:color="auto"/>
                <w:left w:val="none" w:sz="0" w:space="0" w:color="auto"/>
                <w:bottom w:val="none" w:sz="0" w:space="0" w:color="auto"/>
                <w:right w:val="none" w:sz="0" w:space="0" w:color="auto"/>
              </w:divBdr>
            </w:div>
            <w:div w:id="919829940">
              <w:marLeft w:val="0"/>
              <w:marRight w:val="0"/>
              <w:marTop w:val="0"/>
              <w:marBottom w:val="0"/>
              <w:divBdr>
                <w:top w:val="none" w:sz="0" w:space="0" w:color="auto"/>
                <w:left w:val="none" w:sz="0" w:space="0" w:color="auto"/>
                <w:bottom w:val="none" w:sz="0" w:space="0" w:color="auto"/>
                <w:right w:val="none" w:sz="0" w:space="0" w:color="auto"/>
              </w:divBdr>
            </w:div>
            <w:div w:id="1017930857">
              <w:marLeft w:val="0"/>
              <w:marRight w:val="0"/>
              <w:marTop w:val="0"/>
              <w:marBottom w:val="0"/>
              <w:divBdr>
                <w:top w:val="none" w:sz="0" w:space="0" w:color="auto"/>
                <w:left w:val="none" w:sz="0" w:space="0" w:color="auto"/>
                <w:bottom w:val="none" w:sz="0" w:space="0" w:color="auto"/>
                <w:right w:val="none" w:sz="0" w:space="0" w:color="auto"/>
              </w:divBdr>
            </w:div>
            <w:div w:id="1046493679">
              <w:marLeft w:val="0"/>
              <w:marRight w:val="0"/>
              <w:marTop w:val="0"/>
              <w:marBottom w:val="0"/>
              <w:divBdr>
                <w:top w:val="none" w:sz="0" w:space="0" w:color="auto"/>
                <w:left w:val="none" w:sz="0" w:space="0" w:color="auto"/>
                <w:bottom w:val="none" w:sz="0" w:space="0" w:color="auto"/>
                <w:right w:val="none" w:sz="0" w:space="0" w:color="auto"/>
              </w:divBdr>
            </w:div>
            <w:div w:id="1079718654">
              <w:marLeft w:val="0"/>
              <w:marRight w:val="0"/>
              <w:marTop w:val="0"/>
              <w:marBottom w:val="0"/>
              <w:divBdr>
                <w:top w:val="none" w:sz="0" w:space="0" w:color="auto"/>
                <w:left w:val="none" w:sz="0" w:space="0" w:color="auto"/>
                <w:bottom w:val="none" w:sz="0" w:space="0" w:color="auto"/>
                <w:right w:val="none" w:sz="0" w:space="0" w:color="auto"/>
              </w:divBdr>
            </w:div>
            <w:div w:id="1109158984">
              <w:marLeft w:val="0"/>
              <w:marRight w:val="0"/>
              <w:marTop w:val="0"/>
              <w:marBottom w:val="0"/>
              <w:divBdr>
                <w:top w:val="none" w:sz="0" w:space="0" w:color="auto"/>
                <w:left w:val="none" w:sz="0" w:space="0" w:color="auto"/>
                <w:bottom w:val="none" w:sz="0" w:space="0" w:color="auto"/>
                <w:right w:val="none" w:sz="0" w:space="0" w:color="auto"/>
              </w:divBdr>
            </w:div>
            <w:div w:id="1201089430">
              <w:marLeft w:val="0"/>
              <w:marRight w:val="0"/>
              <w:marTop w:val="0"/>
              <w:marBottom w:val="0"/>
              <w:divBdr>
                <w:top w:val="none" w:sz="0" w:space="0" w:color="auto"/>
                <w:left w:val="none" w:sz="0" w:space="0" w:color="auto"/>
                <w:bottom w:val="none" w:sz="0" w:space="0" w:color="auto"/>
                <w:right w:val="none" w:sz="0" w:space="0" w:color="auto"/>
              </w:divBdr>
            </w:div>
            <w:div w:id="149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1596">
      <w:bodyDiv w:val="1"/>
      <w:marLeft w:val="0"/>
      <w:marRight w:val="0"/>
      <w:marTop w:val="0"/>
      <w:marBottom w:val="0"/>
      <w:divBdr>
        <w:top w:val="none" w:sz="0" w:space="0" w:color="auto"/>
        <w:left w:val="none" w:sz="0" w:space="0" w:color="auto"/>
        <w:bottom w:val="none" w:sz="0" w:space="0" w:color="auto"/>
        <w:right w:val="none" w:sz="0" w:space="0" w:color="auto"/>
      </w:divBdr>
    </w:div>
    <w:div w:id="1138452212">
      <w:bodyDiv w:val="1"/>
      <w:marLeft w:val="0"/>
      <w:marRight w:val="0"/>
      <w:marTop w:val="0"/>
      <w:marBottom w:val="0"/>
      <w:divBdr>
        <w:top w:val="none" w:sz="0" w:space="0" w:color="auto"/>
        <w:left w:val="none" w:sz="0" w:space="0" w:color="auto"/>
        <w:bottom w:val="none" w:sz="0" w:space="0" w:color="auto"/>
        <w:right w:val="none" w:sz="0" w:space="0" w:color="auto"/>
      </w:divBdr>
    </w:div>
    <w:div w:id="1186095518">
      <w:bodyDiv w:val="1"/>
      <w:marLeft w:val="0"/>
      <w:marRight w:val="0"/>
      <w:marTop w:val="0"/>
      <w:marBottom w:val="0"/>
      <w:divBdr>
        <w:top w:val="none" w:sz="0" w:space="0" w:color="auto"/>
        <w:left w:val="none" w:sz="0" w:space="0" w:color="auto"/>
        <w:bottom w:val="none" w:sz="0" w:space="0" w:color="auto"/>
        <w:right w:val="none" w:sz="0" w:space="0" w:color="auto"/>
      </w:divBdr>
    </w:div>
    <w:div w:id="1203635023">
      <w:bodyDiv w:val="1"/>
      <w:marLeft w:val="0"/>
      <w:marRight w:val="0"/>
      <w:marTop w:val="0"/>
      <w:marBottom w:val="0"/>
      <w:divBdr>
        <w:top w:val="none" w:sz="0" w:space="0" w:color="auto"/>
        <w:left w:val="none" w:sz="0" w:space="0" w:color="auto"/>
        <w:bottom w:val="none" w:sz="0" w:space="0" w:color="auto"/>
        <w:right w:val="none" w:sz="0" w:space="0" w:color="auto"/>
      </w:divBdr>
      <w:divsChild>
        <w:div w:id="61679610">
          <w:marLeft w:val="0"/>
          <w:marRight w:val="0"/>
          <w:marTop w:val="0"/>
          <w:marBottom w:val="0"/>
          <w:divBdr>
            <w:top w:val="none" w:sz="0" w:space="0" w:color="auto"/>
            <w:left w:val="none" w:sz="0" w:space="0" w:color="auto"/>
            <w:bottom w:val="none" w:sz="0" w:space="0" w:color="auto"/>
            <w:right w:val="none" w:sz="0" w:space="0" w:color="auto"/>
          </w:divBdr>
        </w:div>
        <w:div w:id="236061297">
          <w:marLeft w:val="0"/>
          <w:marRight w:val="0"/>
          <w:marTop w:val="0"/>
          <w:marBottom w:val="0"/>
          <w:divBdr>
            <w:top w:val="none" w:sz="0" w:space="0" w:color="auto"/>
            <w:left w:val="none" w:sz="0" w:space="0" w:color="auto"/>
            <w:bottom w:val="none" w:sz="0" w:space="0" w:color="auto"/>
            <w:right w:val="none" w:sz="0" w:space="0" w:color="auto"/>
          </w:divBdr>
        </w:div>
        <w:div w:id="289096382">
          <w:marLeft w:val="0"/>
          <w:marRight w:val="0"/>
          <w:marTop w:val="0"/>
          <w:marBottom w:val="0"/>
          <w:divBdr>
            <w:top w:val="none" w:sz="0" w:space="0" w:color="auto"/>
            <w:left w:val="none" w:sz="0" w:space="0" w:color="auto"/>
            <w:bottom w:val="none" w:sz="0" w:space="0" w:color="auto"/>
            <w:right w:val="none" w:sz="0" w:space="0" w:color="auto"/>
          </w:divBdr>
        </w:div>
        <w:div w:id="421805231">
          <w:marLeft w:val="0"/>
          <w:marRight w:val="0"/>
          <w:marTop w:val="0"/>
          <w:marBottom w:val="0"/>
          <w:divBdr>
            <w:top w:val="none" w:sz="0" w:space="0" w:color="auto"/>
            <w:left w:val="none" w:sz="0" w:space="0" w:color="auto"/>
            <w:bottom w:val="none" w:sz="0" w:space="0" w:color="auto"/>
            <w:right w:val="none" w:sz="0" w:space="0" w:color="auto"/>
          </w:divBdr>
        </w:div>
        <w:div w:id="423066393">
          <w:marLeft w:val="0"/>
          <w:marRight w:val="0"/>
          <w:marTop w:val="0"/>
          <w:marBottom w:val="0"/>
          <w:divBdr>
            <w:top w:val="none" w:sz="0" w:space="0" w:color="auto"/>
            <w:left w:val="none" w:sz="0" w:space="0" w:color="auto"/>
            <w:bottom w:val="none" w:sz="0" w:space="0" w:color="auto"/>
            <w:right w:val="none" w:sz="0" w:space="0" w:color="auto"/>
          </w:divBdr>
        </w:div>
        <w:div w:id="430128492">
          <w:marLeft w:val="0"/>
          <w:marRight w:val="0"/>
          <w:marTop w:val="0"/>
          <w:marBottom w:val="0"/>
          <w:divBdr>
            <w:top w:val="none" w:sz="0" w:space="0" w:color="auto"/>
            <w:left w:val="none" w:sz="0" w:space="0" w:color="auto"/>
            <w:bottom w:val="none" w:sz="0" w:space="0" w:color="auto"/>
            <w:right w:val="none" w:sz="0" w:space="0" w:color="auto"/>
          </w:divBdr>
        </w:div>
        <w:div w:id="611863605">
          <w:marLeft w:val="0"/>
          <w:marRight w:val="0"/>
          <w:marTop w:val="0"/>
          <w:marBottom w:val="0"/>
          <w:divBdr>
            <w:top w:val="none" w:sz="0" w:space="0" w:color="auto"/>
            <w:left w:val="none" w:sz="0" w:space="0" w:color="auto"/>
            <w:bottom w:val="none" w:sz="0" w:space="0" w:color="auto"/>
            <w:right w:val="none" w:sz="0" w:space="0" w:color="auto"/>
          </w:divBdr>
        </w:div>
        <w:div w:id="703947131">
          <w:marLeft w:val="0"/>
          <w:marRight w:val="0"/>
          <w:marTop w:val="0"/>
          <w:marBottom w:val="0"/>
          <w:divBdr>
            <w:top w:val="none" w:sz="0" w:space="0" w:color="auto"/>
            <w:left w:val="none" w:sz="0" w:space="0" w:color="auto"/>
            <w:bottom w:val="none" w:sz="0" w:space="0" w:color="auto"/>
            <w:right w:val="none" w:sz="0" w:space="0" w:color="auto"/>
          </w:divBdr>
        </w:div>
        <w:div w:id="752823554">
          <w:marLeft w:val="0"/>
          <w:marRight w:val="0"/>
          <w:marTop w:val="0"/>
          <w:marBottom w:val="0"/>
          <w:divBdr>
            <w:top w:val="none" w:sz="0" w:space="0" w:color="auto"/>
            <w:left w:val="none" w:sz="0" w:space="0" w:color="auto"/>
            <w:bottom w:val="none" w:sz="0" w:space="0" w:color="auto"/>
            <w:right w:val="none" w:sz="0" w:space="0" w:color="auto"/>
          </w:divBdr>
        </w:div>
        <w:div w:id="845633125">
          <w:marLeft w:val="0"/>
          <w:marRight w:val="0"/>
          <w:marTop w:val="0"/>
          <w:marBottom w:val="0"/>
          <w:divBdr>
            <w:top w:val="none" w:sz="0" w:space="0" w:color="auto"/>
            <w:left w:val="none" w:sz="0" w:space="0" w:color="auto"/>
            <w:bottom w:val="none" w:sz="0" w:space="0" w:color="auto"/>
            <w:right w:val="none" w:sz="0" w:space="0" w:color="auto"/>
          </w:divBdr>
        </w:div>
        <w:div w:id="940145212">
          <w:marLeft w:val="0"/>
          <w:marRight w:val="0"/>
          <w:marTop w:val="0"/>
          <w:marBottom w:val="0"/>
          <w:divBdr>
            <w:top w:val="none" w:sz="0" w:space="0" w:color="auto"/>
            <w:left w:val="none" w:sz="0" w:space="0" w:color="auto"/>
            <w:bottom w:val="none" w:sz="0" w:space="0" w:color="auto"/>
            <w:right w:val="none" w:sz="0" w:space="0" w:color="auto"/>
          </w:divBdr>
        </w:div>
        <w:div w:id="956989245">
          <w:marLeft w:val="0"/>
          <w:marRight w:val="0"/>
          <w:marTop w:val="0"/>
          <w:marBottom w:val="0"/>
          <w:divBdr>
            <w:top w:val="none" w:sz="0" w:space="0" w:color="auto"/>
            <w:left w:val="none" w:sz="0" w:space="0" w:color="auto"/>
            <w:bottom w:val="none" w:sz="0" w:space="0" w:color="auto"/>
            <w:right w:val="none" w:sz="0" w:space="0" w:color="auto"/>
          </w:divBdr>
        </w:div>
        <w:div w:id="1054475098">
          <w:marLeft w:val="0"/>
          <w:marRight w:val="0"/>
          <w:marTop w:val="0"/>
          <w:marBottom w:val="0"/>
          <w:divBdr>
            <w:top w:val="none" w:sz="0" w:space="0" w:color="auto"/>
            <w:left w:val="none" w:sz="0" w:space="0" w:color="auto"/>
            <w:bottom w:val="none" w:sz="0" w:space="0" w:color="auto"/>
            <w:right w:val="none" w:sz="0" w:space="0" w:color="auto"/>
          </w:divBdr>
        </w:div>
        <w:div w:id="1075012605">
          <w:marLeft w:val="0"/>
          <w:marRight w:val="0"/>
          <w:marTop w:val="0"/>
          <w:marBottom w:val="0"/>
          <w:divBdr>
            <w:top w:val="none" w:sz="0" w:space="0" w:color="auto"/>
            <w:left w:val="none" w:sz="0" w:space="0" w:color="auto"/>
            <w:bottom w:val="none" w:sz="0" w:space="0" w:color="auto"/>
            <w:right w:val="none" w:sz="0" w:space="0" w:color="auto"/>
          </w:divBdr>
        </w:div>
        <w:div w:id="1075512722">
          <w:marLeft w:val="0"/>
          <w:marRight w:val="0"/>
          <w:marTop w:val="0"/>
          <w:marBottom w:val="0"/>
          <w:divBdr>
            <w:top w:val="none" w:sz="0" w:space="0" w:color="auto"/>
            <w:left w:val="none" w:sz="0" w:space="0" w:color="auto"/>
            <w:bottom w:val="none" w:sz="0" w:space="0" w:color="auto"/>
            <w:right w:val="none" w:sz="0" w:space="0" w:color="auto"/>
          </w:divBdr>
        </w:div>
        <w:div w:id="1296986142">
          <w:marLeft w:val="0"/>
          <w:marRight w:val="0"/>
          <w:marTop w:val="0"/>
          <w:marBottom w:val="0"/>
          <w:divBdr>
            <w:top w:val="none" w:sz="0" w:space="0" w:color="auto"/>
            <w:left w:val="none" w:sz="0" w:space="0" w:color="auto"/>
            <w:bottom w:val="none" w:sz="0" w:space="0" w:color="auto"/>
            <w:right w:val="none" w:sz="0" w:space="0" w:color="auto"/>
          </w:divBdr>
        </w:div>
        <w:div w:id="1732773036">
          <w:marLeft w:val="0"/>
          <w:marRight w:val="0"/>
          <w:marTop w:val="0"/>
          <w:marBottom w:val="0"/>
          <w:divBdr>
            <w:top w:val="none" w:sz="0" w:space="0" w:color="auto"/>
            <w:left w:val="none" w:sz="0" w:space="0" w:color="auto"/>
            <w:bottom w:val="none" w:sz="0" w:space="0" w:color="auto"/>
            <w:right w:val="none" w:sz="0" w:space="0" w:color="auto"/>
          </w:divBdr>
        </w:div>
        <w:div w:id="1953240654">
          <w:marLeft w:val="0"/>
          <w:marRight w:val="0"/>
          <w:marTop w:val="0"/>
          <w:marBottom w:val="0"/>
          <w:divBdr>
            <w:top w:val="none" w:sz="0" w:space="0" w:color="auto"/>
            <w:left w:val="none" w:sz="0" w:space="0" w:color="auto"/>
            <w:bottom w:val="none" w:sz="0" w:space="0" w:color="auto"/>
            <w:right w:val="none" w:sz="0" w:space="0" w:color="auto"/>
          </w:divBdr>
        </w:div>
      </w:divsChild>
    </w:div>
    <w:div w:id="1245334646">
      <w:bodyDiv w:val="1"/>
      <w:marLeft w:val="0"/>
      <w:marRight w:val="0"/>
      <w:marTop w:val="0"/>
      <w:marBottom w:val="0"/>
      <w:divBdr>
        <w:top w:val="none" w:sz="0" w:space="0" w:color="auto"/>
        <w:left w:val="none" w:sz="0" w:space="0" w:color="auto"/>
        <w:bottom w:val="none" w:sz="0" w:space="0" w:color="auto"/>
        <w:right w:val="none" w:sz="0" w:space="0" w:color="auto"/>
      </w:divBdr>
      <w:divsChild>
        <w:div w:id="1824155413">
          <w:marLeft w:val="0"/>
          <w:marRight w:val="0"/>
          <w:marTop w:val="0"/>
          <w:marBottom w:val="0"/>
          <w:divBdr>
            <w:top w:val="none" w:sz="0" w:space="0" w:color="auto"/>
            <w:left w:val="none" w:sz="0" w:space="0" w:color="auto"/>
            <w:bottom w:val="none" w:sz="0" w:space="0" w:color="auto"/>
            <w:right w:val="none" w:sz="0" w:space="0" w:color="auto"/>
          </w:divBdr>
          <w:divsChild>
            <w:div w:id="8829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2420">
      <w:bodyDiv w:val="1"/>
      <w:marLeft w:val="0"/>
      <w:marRight w:val="0"/>
      <w:marTop w:val="0"/>
      <w:marBottom w:val="0"/>
      <w:divBdr>
        <w:top w:val="none" w:sz="0" w:space="0" w:color="auto"/>
        <w:left w:val="none" w:sz="0" w:space="0" w:color="auto"/>
        <w:bottom w:val="none" w:sz="0" w:space="0" w:color="auto"/>
        <w:right w:val="none" w:sz="0" w:space="0" w:color="auto"/>
      </w:divBdr>
    </w:div>
    <w:div w:id="1549487343">
      <w:bodyDiv w:val="1"/>
      <w:marLeft w:val="0"/>
      <w:marRight w:val="0"/>
      <w:marTop w:val="0"/>
      <w:marBottom w:val="0"/>
      <w:divBdr>
        <w:top w:val="none" w:sz="0" w:space="0" w:color="auto"/>
        <w:left w:val="none" w:sz="0" w:space="0" w:color="auto"/>
        <w:bottom w:val="none" w:sz="0" w:space="0" w:color="auto"/>
        <w:right w:val="none" w:sz="0" w:space="0" w:color="auto"/>
      </w:divBdr>
    </w:div>
    <w:div w:id="1569531933">
      <w:bodyDiv w:val="1"/>
      <w:marLeft w:val="0"/>
      <w:marRight w:val="0"/>
      <w:marTop w:val="0"/>
      <w:marBottom w:val="0"/>
      <w:divBdr>
        <w:top w:val="none" w:sz="0" w:space="0" w:color="auto"/>
        <w:left w:val="none" w:sz="0" w:space="0" w:color="auto"/>
        <w:bottom w:val="none" w:sz="0" w:space="0" w:color="auto"/>
        <w:right w:val="none" w:sz="0" w:space="0" w:color="auto"/>
      </w:divBdr>
    </w:div>
    <w:div w:id="1653607450">
      <w:bodyDiv w:val="1"/>
      <w:marLeft w:val="0"/>
      <w:marRight w:val="0"/>
      <w:marTop w:val="0"/>
      <w:marBottom w:val="0"/>
      <w:divBdr>
        <w:top w:val="none" w:sz="0" w:space="0" w:color="auto"/>
        <w:left w:val="none" w:sz="0" w:space="0" w:color="auto"/>
        <w:bottom w:val="none" w:sz="0" w:space="0" w:color="auto"/>
        <w:right w:val="none" w:sz="0" w:space="0" w:color="auto"/>
      </w:divBdr>
    </w:div>
    <w:div w:id="1717659865">
      <w:bodyDiv w:val="1"/>
      <w:marLeft w:val="0"/>
      <w:marRight w:val="0"/>
      <w:marTop w:val="0"/>
      <w:marBottom w:val="0"/>
      <w:divBdr>
        <w:top w:val="none" w:sz="0" w:space="0" w:color="auto"/>
        <w:left w:val="none" w:sz="0" w:space="0" w:color="auto"/>
        <w:bottom w:val="none" w:sz="0" w:space="0" w:color="auto"/>
        <w:right w:val="none" w:sz="0" w:space="0" w:color="auto"/>
      </w:divBdr>
    </w:div>
    <w:div w:id="1788618458">
      <w:bodyDiv w:val="1"/>
      <w:marLeft w:val="0"/>
      <w:marRight w:val="0"/>
      <w:marTop w:val="0"/>
      <w:marBottom w:val="0"/>
      <w:divBdr>
        <w:top w:val="none" w:sz="0" w:space="0" w:color="auto"/>
        <w:left w:val="none" w:sz="0" w:space="0" w:color="auto"/>
        <w:bottom w:val="none" w:sz="0" w:space="0" w:color="auto"/>
        <w:right w:val="none" w:sz="0" w:space="0" w:color="auto"/>
      </w:divBdr>
    </w:div>
    <w:div w:id="1971520224">
      <w:bodyDiv w:val="1"/>
      <w:marLeft w:val="0"/>
      <w:marRight w:val="0"/>
      <w:marTop w:val="0"/>
      <w:marBottom w:val="0"/>
      <w:divBdr>
        <w:top w:val="none" w:sz="0" w:space="0" w:color="auto"/>
        <w:left w:val="none" w:sz="0" w:space="0" w:color="auto"/>
        <w:bottom w:val="none" w:sz="0" w:space="0" w:color="auto"/>
        <w:right w:val="none" w:sz="0" w:space="0" w:color="auto"/>
      </w:divBdr>
      <w:divsChild>
        <w:div w:id="24647414">
          <w:marLeft w:val="0"/>
          <w:marRight w:val="0"/>
          <w:marTop w:val="0"/>
          <w:marBottom w:val="0"/>
          <w:divBdr>
            <w:top w:val="none" w:sz="0" w:space="0" w:color="auto"/>
            <w:left w:val="none" w:sz="0" w:space="0" w:color="auto"/>
            <w:bottom w:val="none" w:sz="0" w:space="0" w:color="auto"/>
            <w:right w:val="none" w:sz="0" w:space="0" w:color="auto"/>
          </w:divBdr>
          <w:divsChild>
            <w:div w:id="591855795">
              <w:marLeft w:val="0"/>
              <w:marRight w:val="0"/>
              <w:marTop w:val="0"/>
              <w:marBottom w:val="0"/>
              <w:divBdr>
                <w:top w:val="none" w:sz="0" w:space="0" w:color="auto"/>
                <w:left w:val="none" w:sz="0" w:space="0" w:color="auto"/>
                <w:bottom w:val="none" w:sz="0" w:space="0" w:color="auto"/>
                <w:right w:val="none" w:sz="0" w:space="0" w:color="auto"/>
              </w:divBdr>
            </w:div>
            <w:div w:id="693264885">
              <w:marLeft w:val="0"/>
              <w:marRight w:val="0"/>
              <w:marTop w:val="0"/>
              <w:marBottom w:val="0"/>
              <w:divBdr>
                <w:top w:val="none" w:sz="0" w:space="0" w:color="auto"/>
                <w:left w:val="none" w:sz="0" w:space="0" w:color="auto"/>
                <w:bottom w:val="none" w:sz="0" w:space="0" w:color="auto"/>
                <w:right w:val="none" w:sz="0" w:space="0" w:color="auto"/>
              </w:divBdr>
            </w:div>
            <w:div w:id="808547219">
              <w:marLeft w:val="0"/>
              <w:marRight w:val="0"/>
              <w:marTop w:val="0"/>
              <w:marBottom w:val="0"/>
              <w:divBdr>
                <w:top w:val="none" w:sz="0" w:space="0" w:color="auto"/>
                <w:left w:val="none" w:sz="0" w:space="0" w:color="auto"/>
                <w:bottom w:val="none" w:sz="0" w:space="0" w:color="auto"/>
                <w:right w:val="none" w:sz="0" w:space="0" w:color="auto"/>
              </w:divBdr>
            </w:div>
            <w:div w:id="964968354">
              <w:marLeft w:val="0"/>
              <w:marRight w:val="0"/>
              <w:marTop w:val="0"/>
              <w:marBottom w:val="0"/>
              <w:divBdr>
                <w:top w:val="none" w:sz="0" w:space="0" w:color="auto"/>
                <w:left w:val="none" w:sz="0" w:space="0" w:color="auto"/>
                <w:bottom w:val="none" w:sz="0" w:space="0" w:color="auto"/>
                <w:right w:val="none" w:sz="0" w:space="0" w:color="auto"/>
              </w:divBdr>
            </w:div>
            <w:div w:id="1322277073">
              <w:marLeft w:val="0"/>
              <w:marRight w:val="0"/>
              <w:marTop w:val="0"/>
              <w:marBottom w:val="0"/>
              <w:divBdr>
                <w:top w:val="none" w:sz="0" w:space="0" w:color="auto"/>
                <w:left w:val="none" w:sz="0" w:space="0" w:color="auto"/>
                <w:bottom w:val="none" w:sz="0" w:space="0" w:color="auto"/>
                <w:right w:val="none" w:sz="0" w:space="0" w:color="auto"/>
              </w:divBdr>
            </w:div>
            <w:div w:id="1568031809">
              <w:marLeft w:val="0"/>
              <w:marRight w:val="0"/>
              <w:marTop w:val="0"/>
              <w:marBottom w:val="0"/>
              <w:divBdr>
                <w:top w:val="none" w:sz="0" w:space="0" w:color="auto"/>
                <w:left w:val="none" w:sz="0" w:space="0" w:color="auto"/>
                <w:bottom w:val="none" w:sz="0" w:space="0" w:color="auto"/>
                <w:right w:val="none" w:sz="0" w:space="0" w:color="auto"/>
              </w:divBdr>
            </w:div>
            <w:div w:id="1619411418">
              <w:marLeft w:val="0"/>
              <w:marRight w:val="0"/>
              <w:marTop w:val="0"/>
              <w:marBottom w:val="0"/>
              <w:divBdr>
                <w:top w:val="none" w:sz="0" w:space="0" w:color="auto"/>
                <w:left w:val="none" w:sz="0" w:space="0" w:color="auto"/>
                <w:bottom w:val="none" w:sz="0" w:space="0" w:color="auto"/>
                <w:right w:val="none" w:sz="0" w:space="0" w:color="auto"/>
              </w:divBdr>
            </w:div>
            <w:div w:id="1741557290">
              <w:marLeft w:val="0"/>
              <w:marRight w:val="0"/>
              <w:marTop w:val="0"/>
              <w:marBottom w:val="0"/>
              <w:divBdr>
                <w:top w:val="none" w:sz="0" w:space="0" w:color="auto"/>
                <w:left w:val="none" w:sz="0" w:space="0" w:color="auto"/>
                <w:bottom w:val="none" w:sz="0" w:space="0" w:color="auto"/>
                <w:right w:val="none" w:sz="0" w:space="0" w:color="auto"/>
              </w:divBdr>
            </w:div>
            <w:div w:id="1844859217">
              <w:marLeft w:val="0"/>
              <w:marRight w:val="0"/>
              <w:marTop w:val="0"/>
              <w:marBottom w:val="0"/>
              <w:divBdr>
                <w:top w:val="none" w:sz="0" w:space="0" w:color="auto"/>
                <w:left w:val="none" w:sz="0" w:space="0" w:color="auto"/>
                <w:bottom w:val="none" w:sz="0" w:space="0" w:color="auto"/>
                <w:right w:val="none" w:sz="0" w:space="0" w:color="auto"/>
              </w:divBdr>
            </w:div>
            <w:div w:id="18655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6925">
      <w:bodyDiv w:val="1"/>
      <w:marLeft w:val="0"/>
      <w:marRight w:val="0"/>
      <w:marTop w:val="0"/>
      <w:marBottom w:val="0"/>
      <w:divBdr>
        <w:top w:val="none" w:sz="0" w:space="0" w:color="auto"/>
        <w:left w:val="none" w:sz="0" w:space="0" w:color="auto"/>
        <w:bottom w:val="none" w:sz="0" w:space="0" w:color="auto"/>
        <w:right w:val="none" w:sz="0" w:space="0" w:color="auto"/>
      </w:divBdr>
    </w:div>
    <w:div w:id="2034989778">
      <w:bodyDiv w:val="1"/>
      <w:marLeft w:val="0"/>
      <w:marRight w:val="0"/>
      <w:marTop w:val="0"/>
      <w:marBottom w:val="0"/>
      <w:divBdr>
        <w:top w:val="none" w:sz="0" w:space="0" w:color="auto"/>
        <w:left w:val="none" w:sz="0" w:space="0" w:color="auto"/>
        <w:bottom w:val="none" w:sz="0" w:space="0" w:color="auto"/>
        <w:right w:val="none" w:sz="0" w:space="0" w:color="auto"/>
      </w:divBdr>
      <w:divsChild>
        <w:div w:id="75442578">
          <w:marLeft w:val="0"/>
          <w:marRight w:val="0"/>
          <w:marTop w:val="0"/>
          <w:marBottom w:val="0"/>
          <w:divBdr>
            <w:top w:val="none" w:sz="0" w:space="0" w:color="auto"/>
            <w:left w:val="none" w:sz="0" w:space="0" w:color="auto"/>
            <w:bottom w:val="none" w:sz="0" w:space="0" w:color="auto"/>
            <w:right w:val="none" w:sz="0" w:space="0" w:color="auto"/>
          </w:divBdr>
        </w:div>
        <w:div w:id="86384854">
          <w:marLeft w:val="0"/>
          <w:marRight w:val="0"/>
          <w:marTop w:val="0"/>
          <w:marBottom w:val="0"/>
          <w:divBdr>
            <w:top w:val="none" w:sz="0" w:space="0" w:color="auto"/>
            <w:left w:val="none" w:sz="0" w:space="0" w:color="auto"/>
            <w:bottom w:val="none" w:sz="0" w:space="0" w:color="auto"/>
            <w:right w:val="none" w:sz="0" w:space="0" w:color="auto"/>
          </w:divBdr>
        </w:div>
        <w:div w:id="159467694">
          <w:marLeft w:val="0"/>
          <w:marRight w:val="0"/>
          <w:marTop w:val="0"/>
          <w:marBottom w:val="0"/>
          <w:divBdr>
            <w:top w:val="none" w:sz="0" w:space="0" w:color="auto"/>
            <w:left w:val="none" w:sz="0" w:space="0" w:color="auto"/>
            <w:bottom w:val="none" w:sz="0" w:space="0" w:color="auto"/>
            <w:right w:val="none" w:sz="0" w:space="0" w:color="auto"/>
          </w:divBdr>
        </w:div>
        <w:div w:id="192961475">
          <w:marLeft w:val="0"/>
          <w:marRight w:val="0"/>
          <w:marTop w:val="0"/>
          <w:marBottom w:val="0"/>
          <w:divBdr>
            <w:top w:val="none" w:sz="0" w:space="0" w:color="auto"/>
            <w:left w:val="none" w:sz="0" w:space="0" w:color="auto"/>
            <w:bottom w:val="none" w:sz="0" w:space="0" w:color="auto"/>
            <w:right w:val="none" w:sz="0" w:space="0" w:color="auto"/>
          </w:divBdr>
        </w:div>
        <w:div w:id="206187962">
          <w:marLeft w:val="0"/>
          <w:marRight w:val="0"/>
          <w:marTop w:val="0"/>
          <w:marBottom w:val="0"/>
          <w:divBdr>
            <w:top w:val="none" w:sz="0" w:space="0" w:color="auto"/>
            <w:left w:val="none" w:sz="0" w:space="0" w:color="auto"/>
            <w:bottom w:val="none" w:sz="0" w:space="0" w:color="auto"/>
            <w:right w:val="none" w:sz="0" w:space="0" w:color="auto"/>
          </w:divBdr>
        </w:div>
        <w:div w:id="239415917">
          <w:marLeft w:val="0"/>
          <w:marRight w:val="0"/>
          <w:marTop w:val="0"/>
          <w:marBottom w:val="0"/>
          <w:divBdr>
            <w:top w:val="none" w:sz="0" w:space="0" w:color="auto"/>
            <w:left w:val="none" w:sz="0" w:space="0" w:color="auto"/>
            <w:bottom w:val="none" w:sz="0" w:space="0" w:color="auto"/>
            <w:right w:val="none" w:sz="0" w:space="0" w:color="auto"/>
          </w:divBdr>
        </w:div>
        <w:div w:id="316886163">
          <w:marLeft w:val="0"/>
          <w:marRight w:val="0"/>
          <w:marTop w:val="0"/>
          <w:marBottom w:val="0"/>
          <w:divBdr>
            <w:top w:val="none" w:sz="0" w:space="0" w:color="auto"/>
            <w:left w:val="none" w:sz="0" w:space="0" w:color="auto"/>
            <w:bottom w:val="none" w:sz="0" w:space="0" w:color="auto"/>
            <w:right w:val="none" w:sz="0" w:space="0" w:color="auto"/>
          </w:divBdr>
        </w:div>
        <w:div w:id="877476326">
          <w:marLeft w:val="0"/>
          <w:marRight w:val="0"/>
          <w:marTop w:val="0"/>
          <w:marBottom w:val="0"/>
          <w:divBdr>
            <w:top w:val="none" w:sz="0" w:space="0" w:color="auto"/>
            <w:left w:val="none" w:sz="0" w:space="0" w:color="auto"/>
            <w:bottom w:val="none" w:sz="0" w:space="0" w:color="auto"/>
            <w:right w:val="none" w:sz="0" w:space="0" w:color="auto"/>
          </w:divBdr>
        </w:div>
        <w:div w:id="1081296891">
          <w:marLeft w:val="0"/>
          <w:marRight w:val="0"/>
          <w:marTop w:val="0"/>
          <w:marBottom w:val="0"/>
          <w:divBdr>
            <w:top w:val="none" w:sz="0" w:space="0" w:color="auto"/>
            <w:left w:val="none" w:sz="0" w:space="0" w:color="auto"/>
            <w:bottom w:val="none" w:sz="0" w:space="0" w:color="auto"/>
            <w:right w:val="none" w:sz="0" w:space="0" w:color="auto"/>
          </w:divBdr>
        </w:div>
        <w:div w:id="1178738687">
          <w:marLeft w:val="0"/>
          <w:marRight w:val="0"/>
          <w:marTop w:val="0"/>
          <w:marBottom w:val="0"/>
          <w:divBdr>
            <w:top w:val="none" w:sz="0" w:space="0" w:color="auto"/>
            <w:left w:val="none" w:sz="0" w:space="0" w:color="auto"/>
            <w:bottom w:val="none" w:sz="0" w:space="0" w:color="auto"/>
            <w:right w:val="none" w:sz="0" w:space="0" w:color="auto"/>
          </w:divBdr>
        </w:div>
        <w:div w:id="1192106744">
          <w:marLeft w:val="0"/>
          <w:marRight w:val="0"/>
          <w:marTop w:val="0"/>
          <w:marBottom w:val="0"/>
          <w:divBdr>
            <w:top w:val="none" w:sz="0" w:space="0" w:color="auto"/>
            <w:left w:val="none" w:sz="0" w:space="0" w:color="auto"/>
            <w:bottom w:val="none" w:sz="0" w:space="0" w:color="auto"/>
            <w:right w:val="none" w:sz="0" w:space="0" w:color="auto"/>
          </w:divBdr>
        </w:div>
        <w:div w:id="1288588365">
          <w:marLeft w:val="0"/>
          <w:marRight w:val="0"/>
          <w:marTop w:val="0"/>
          <w:marBottom w:val="0"/>
          <w:divBdr>
            <w:top w:val="none" w:sz="0" w:space="0" w:color="auto"/>
            <w:left w:val="none" w:sz="0" w:space="0" w:color="auto"/>
            <w:bottom w:val="none" w:sz="0" w:space="0" w:color="auto"/>
            <w:right w:val="none" w:sz="0" w:space="0" w:color="auto"/>
          </w:divBdr>
        </w:div>
        <w:div w:id="1363048473">
          <w:marLeft w:val="0"/>
          <w:marRight w:val="0"/>
          <w:marTop w:val="0"/>
          <w:marBottom w:val="0"/>
          <w:divBdr>
            <w:top w:val="none" w:sz="0" w:space="0" w:color="auto"/>
            <w:left w:val="none" w:sz="0" w:space="0" w:color="auto"/>
            <w:bottom w:val="none" w:sz="0" w:space="0" w:color="auto"/>
            <w:right w:val="none" w:sz="0" w:space="0" w:color="auto"/>
          </w:divBdr>
        </w:div>
        <w:div w:id="1429765069">
          <w:marLeft w:val="0"/>
          <w:marRight w:val="0"/>
          <w:marTop w:val="0"/>
          <w:marBottom w:val="0"/>
          <w:divBdr>
            <w:top w:val="none" w:sz="0" w:space="0" w:color="auto"/>
            <w:left w:val="none" w:sz="0" w:space="0" w:color="auto"/>
            <w:bottom w:val="none" w:sz="0" w:space="0" w:color="auto"/>
            <w:right w:val="none" w:sz="0" w:space="0" w:color="auto"/>
          </w:divBdr>
        </w:div>
        <w:div w:id="1619529266">
          <w:marLeft w:val="0"/>
          <w:marRight w:val="0"/>
          <w:marTop w:val="0"/>
          <w:marBottom w:val="0"/>
          <w:divBdr>
            <w:top w:val="none" w:sz="0" w:space="0" w:color="auto"/>
            <w:left w:val="none" w:sz="0" w:space="0" w:color="auto"/>
            <w:bottom w:val="none" w:sz="0" w:space="0" w:color="auto"/>
            <w:right w:val="none" w:sz="0" w:space="0" w:color="auto"/>
          </w:divBdr>
        </w:div>
        <w:div w:id="1728726621">
          <w:marLeft w:val="0"/>
          <w:marRight w:val="0"/>
          <w:marTop w:val="0"/>
          <w:marBottom w:val="0"/>
          <w:divBdr>
            <w:top w:val="none" w:sz="0" w:space="0" w:color="auto"/>
            <w:left w:val="none" w:sz="0" w:space="0" w:color="auto"/>
            <w:bottom w:val="none" w:sz="0" w:space="0" w:color="auto"/>
            <w:right w:val="none" w:sz="0" w:space="0" w:color="auto"/>
          </w:divBdr>
        </w:div>
        <w:div w:id="1766851144">
          <w:marLeft w:val="0"/>
          <w:marRight w:val="0"/>
          <w:marTop w:val="0"/>
          <w:marBottom w:val="0"/>
          <w:divBdr>
            <w:top w:val="none" w:sz="0" w:space="0" w:color="auto"/>
            <w:left w:val="none" w:sz="0" w:space="0" w:color="auto"/>
            <w:bottom w:val="none" w:sz="0" w:space="0" w:color="auto"/>
            <w:right w:val="none" w:sz="0" w:space="0" w:color="auto"/>
          </w:divBdr>
        </w:div>
        <w:div w:id="1826505426">
          <w:marLeft w:val="0"/>
          <w:marRight w:val="0"/>
          <w:marTop w:val="0"/>
          <w:marBottom w:val="0"/>
          <w:divBdr>
            <w:top w:val="none" w:sz="0" w:space="0" w:color="auto"/>
            <w:left w:val="none" w:sz="0" w:space="0" w:color="auto"/>
            <w:bottom w:val="none" w:sz="0" w:space="0" w:color="auto"/>
            <w:right w:val="none" w:sz="0" w:space="0" w:color="auto"/>
          </w:divBdr>
        </w:div>
        <w:div w:id="1923946147">
          <w:marLeft w:val="0"/>
          <w:marRight w:val="0"/>
          <w:marTop w:val="0"/>
          <w:marBottom w:val="0"/>
          <w:divBdr>
            <w:top w:val="none" w:sz="0" w:space="0" w:color="auto"/>
            <w:left w:val="none" w:sz="0" w:space="0" w:color="auto"/>
            <w:bottom w:val="none" w:sz="0" w:space="0" w:color="auto"/>
            <w:right w:val="none" w:sz="0" w:space="0" w:color="auto"/>
          </w:divBdr>
        </w:div>
        <w:div w:id="2005475166">
          <w:marLeft w:val="0"/>
          <w:marRight w:val="0"/>
          <w:marTop w:val="0"/>
          <w:marBottom w:val="0"/>
          <w:divBdr>
            <w:top w:val="none" w:sz="0" w:space="0" w:color="auto"/>
            <w:left w:val="none" w:sz="0" w:space="0" w:color="auto"/>
            <w:bottom w:val="none" w:sz="0" w:space="0" w:color="auto"/>
            <w:right w:val="none" w:sz="0" w:space="0" w:color="auto"/>
          </w:divBdr>
        </w:div>
      </w:divsChild>
    </w:div>
    <w:div w:id="2071421903">
      <w:bodyDiv w:val="1"/>
      <w:marLeft w:val="0"/>
      <w:marRight w:val="0"/>
      <w:marTop w:val="0"/>
      <w:marBottom w:val="0"/>
      <w:divBdr>
        <w:top w:val="none" w:sz="0" w:space="0" w:color="auto"/>
        <w:left w:val="none" w:sz="0" w:space="0" w:color="auto"/>
        <w:bottom w:val="none" w:sz="0" w:space="0" w:color="auto"/>
        <w:right w:val="none" w:sz="0" w:space="0" w:color="auto"/>
      </w:divBdr>
      <w:divsChild>
        <w:div w:id="152137547">
          <w:marLeft w:val="0"/>
          <w:marRight w:val="0"/>
          <w:marTop w:val="0"/>
          <w:marBottom w:val="0"/>
          <w:divBdr>
            <w:top w:val="none" w:sz="0" w:space="0" w:color="auto"/>
            <w:left w:val="none" w:sz="0" w:space="0" w:color="auto"/>
            <w:bottom w:val="none" w:sz="0" w:space="0" w:color="auto"/>
            <w:right w:val="none" w:sz="0" w:space="0" w:color="auto"/>
          </w:divBdr>
        </w:div>
        <w:div w:id="200097712">
          <w:marLeft w:val="0"/>
          <w:marRight w:val="0"/>
          <w:marTop w:val="0"/>
          <w:marBottom w:val="0"/>
          <w:divBdr>
            <w:top w:val="none" w:sz="0" w:space="0" w:color="auto"/>
            <w:left w:val="none" w:sz="0" w:space="0" w:color="auto"/>
            <w:bottom w:val="none" w:sz="0" w:space="0" w:color="auto"/>
            <w:right w:val="none" w:sz="0" w:space="0" w:color="auto"/>
          </w:divBdr>
        </w:div>
        <w:div w:id="347488806">
          <w:marLeft w:val="0"/>
          <w:marRight w:val="0"/>
          <w:marTop w:val="0"/>
          <w:marBottom w:val="0"/>
          <w:divBdr>
            <w:top w:val="none" w:sz="0" w:space="0" w:color="auto"/>
            <w:left w:val="none" w:sz="0" w:space="0" w:color="auto"/>
            <w:bottom w:val="none" w:sz="0" w:space="0" w:color="auto"/>
            <w:right w:val="none" w:sz="0" w:space="0" w:color="auto"/>
          </w:divBdr>
        </w:div>
        <w:div w:id="366108860">
          <w:marLeft w:val="0"/>
          <w:marRight w:val="0"/>
          <w:marTop w:val="0"/>
          <w:marBottom w:val="0"/>
          <w:divBdr>
            <w:top w:val="none" w:sz="0" w:space="0" w:color="auto"/>
            <w:left w:val="none" w:sz="0" w:space="0" w:color="auto"/>
            <w:bottom w:val="none" w:sz="0" w:space="0" w:color="auto"/>
            <w:right w:val="none" w:sz="0" w:space="0" w:color="auto"/>
          </w:divBdr>
        </w:div>
        <w:div w:id="708410623">
          <w:marLeft w:val="0"/>
          <w:marRight w:val="0"/>
          <w:marTop w:val="0"/>
          <w:marBottom w:val="0"/>
          <w:divBdr>
            <w:top w:val="none" w:sz="0" w:space="0" w:color="auto"/>
            <w:left w:val="none" w:sz="0" w:space="0" w:color="auto"/>
            <w:bottom w:val="none" w:sz="0" w:space="0" w:color="auto"/>
            <w:right w:val="none" w:sz="0" w:space="0" w:color="auto"/>
          </w:divBdr>
        </w:div>
        <w:div w:id="904217584">
          <w:marLeft w:val="0"/>
          <w:marRight w:val="0"/>
          <w:marTop w:val="0"/>
          <w:marBottom w:val="0"/>
          <w:divBdr>
            <w:top w:val="none" w:sz="0" w:space="0" w:color="auto"/>
            <w:left w:val="none" w:sz="0" w:space="0" w:color="auto"/>
            <w:bottom w:val="none" w:sz="0" w:space="0" w:color="auto"/>
            <w:right w:val="none" w:sz="0" w:space="0" w:color="auto"/>
          </w:divBdr>
        </w:div>
        <w:div w:id="923148180">
          <w:marLeft w:val="0"/>
          <w:marRight w:val="0"/>
          <w:marTop w:val="0"/>
          <w:marBottom w:val="0"/>
          <w:divBdr>
            <w:top w:val="none" w:sz="0" w:space="0" w:color="auto"/>
            <w:left w:val="none" w:sz="0" w:space="0" w:color="auto"/>
            <w:bottom w:val="none" w:sz="0" w:space="0" w:color="auto"/>
            <w:right w:val="none" w:sz="0" w:space="0" w:color="auto"/>
          </w:divBdr>
        </w:div>
        <w:div w:id="994065012">
          <w:marLeft w:val="0"/>
          <w:marRight w:val="0"/>
          <w:marTop w:val="0"/>
          <w:marBottom w:val="0"/>
          <w:divBdr>
            <w:top w:val="none" w:sz="0" w:space="0" w:color="auto"/>
            <w:left w:val="none" w:sz="0" w:space="0" w:color="auto"/>
            <w:bottom w:val="none" w:sz="0" w:space="0" w:color="auto"/>
            <w:right w:val="none" w:sz="0" w:space="0" w:color="auto"/>
          </w:divBdr>
        </w:div>
        <w:div w:id="1096755175">
          <w:marLeft w:val="0"/>
          <w:marRight w:val="0"/>
          <w:marTop w:val="0"/>
          <w:marBottom w:val="0"/>
          <w:divBdr>
            <w:top w:val="none" w:sz="0" w:space="0" w:color="auto"/>
            <w:left w:val="none" w:sz="0" w:space="0" w:color="auto"/>
            <w:bottom w:val="none" w:sz="0" w:space="0" w:color="auto"/>
            <w:right w:val="none" w:sz="0" w:space="0" w:color="auto"/>
          </w:divBdr>
        </w:div>
        <w:div w:id="1325666239">
          <w:marLeft w:val="0"/>
          <w:marRight w:val="0"/>
          <w:marTop w:val="0"/>
          <w:marBottom w:val="0"/>
          <w:divBdr>
            <w:top w:val="none" w:sz="0" w:space="0" w:color="auto"/>
            <w:left w:val="none" w:sz="0" w:space="0" w:color="auto"/>
            <w:bottom w:val="none" w:sz="0" w:space="0" w:color="auto"/>
            <w:right w:val="none" w:sz="0" w:space="0" w:color="auto"/>
          </w:divBdr>
        </w:div>
        <w:div w:id="1520000552">
          <w:marLeft w:val="0"/>
          <w:marRight w:val="0"/>
          <w:marTop w:val="0"/>
          <w:marBottom w:val="0"/>
          <w:divBdr>
            <w:top w:val="none" w:sz="0" w:space="0" w:color="auto"/>
            <w:left w:val="none" w:sz="0" w:space="0" w:color="auto"/>
            <w:bottom w:val="none" w:sz="0" w:space="0" w:color="auto"/>
            <w:right w:val="none" w:sz="0" w:space="0" w:color="auto"/>
          </w:divBdr>
        </w:div>
        <w:div w:id="1525366067">
          <w:marLeft w:val="0"/>
          <w:marRight w:val="0"/>
          <w:marTop w:val="0"/>
          <w:marBottom w:val="0"/>
          <w:divBdr>
            <w:top w:val="none" w:sz="0" w:space="0" w:color="auto"/>
            <w:left w:val="none" w:sz="0" w:space="0" w:color="auto"/>
            <w:bottom w:val="none" w:sz="0" w:space="0" w:color="auto"/>
            <w:right w:val="none" w:sz="0" w:space="0" w:color="auto"/>
          </w:divBdr>
        </w:div>
        <w:div w:id="1716347624">
          <w:marLeft w:val="0"/>
          <w:marRight w:val="0"/>
          <w:marTop w:val="0"/>
          <w:marBottom w:val="0"/>
          <w:divBdr>
            <w:top w:val="none" w:sz="0" w:space="0" w:color="auto"/>
            <w:left w:val="none" w:sz="0" w:space="0" w:color="auto"/>
            <w:bottom w:val="none" w:sz="0" w:space="0" w:color="auto"/>
            <w:right w:val="none" w:sz="0" w:space="0" w:color="auto"/>
          </w:divBdr>
        </w:div>
        <w:div w:id="1999453632">
          <w:marLeft w:val="0"/>
          <w:marRight w:val="0"/>
          <w:marTop w:val="0"/>
          <w:marBottom w:val="0"/>
          <w:divBdr>
            <w:top w:val="none" w:sz="0" w:space="0" w:color="auto"/>
            <w:left w:val="none" w:sz="0" w:space="0" w:color="auto"/>
            <w:bottom w:val="none" w:sz="0" w:space="0" w:color="auto"/>
            <w:right w:val="none" w:sz="0" w:space="0" w:color="auto"/>
          </w:divBdr>
        </w:div>
        <w:div w:id="2087340777">
          <w:marLeft w:val="0"/>
          <w:marRight w:val="0"/>
          <w:marTop w:val="0"/>
          <w:marBottom w:val="0"/>
          <w:divBdr>
            <w:top w:val="none" w:sz="0" w:space="0" w:color="auto"/>
            <w:left w:val="none" w:sz="0" w:space="0" w:color="auto"/>
            <w:bottom w:val="none" w:sz="0" w:space="0" w:color="auto"/>
            <w:right w:val="none" w:sz="0" w:space="0" w:color="auto"/>
          </w:divBdr>
        </w:div>
        <w:div w:id="2103139108">
          <w:marLeft w:val="0"/>
          <w:marRight w:val="0"/>
          <w:marTop w:val="0"/>
          <w:marBottom w:val="0"/>
          <w:divBdr>
            <w:top w:val="none" w:sz="0" w:space="0" w:color="auto"/>
            <w:left w:val="none" w:sz="0" w:space="0" w:color="auto"/>
            <w:bottom w:val="none" w:sz="0" w:space="0" w:color="auto"/>
            <w:right w:val="none" w:sz="0" w:space="0" w:color="auto"/>
          </w:divBdr>
        </w:div>
      </w:divsChild>
    </w:div>
    <w:div w:id="2110731604">
      <w:bodyDiv w:val="1"/>
      <w:marLeft w:val="0"/>
      <w:marRight w:val="0"/>
      <w:marTop w:val="0"/>
      <w:marBottom w:val="0"/>
      <w:divBdr>
        <w:top w:val="none" w:sz="0" w:space="0" w:color="auto"/>
        <w:left w:val="none" w:sz="0" w:space="0" w:color="auto"/>
        <w:bottom w:val="none" w:sz="0" w:space="0" w:color="auto"/>
        <w:right w:val="none" w:sz="0" w:space="0" w:color="auto"/>
      </w:divBdr>
      <w:divsChild>
        <w:div w:id="260256885">
          <w:marLeft w:val="0"/>
          <w:marRight w:val="0"/>
          <w:marTop w:val="0"/>
          <w:marBottom w:val="0"/>
          <w:divBdr>
            <w:top w:val="none" w:sz="0" w:space="0" w:color="auto"/>
            <w:left w:val="none" w:sz="0" w:space="0" w:color="auto"/>
            <w:bottom w:val="none" w:sz="0" w:space="0" w:color="auto"/>
            <w:right w:val="none" w:sz="0" w:space="0" w:color="auto"/>
          </w:divBdr>
          <w:divsChild>
            <w:div w:id="10422390">
              <w:marLeft w:val="0"/>
              <w:marRight w:val="0"/>
              <w:marTop w:val="0"/>
              <w:marBottom w:val="0"/>
              <w:divBdr>
                <w:top w:val="none" w:sz="0" w:space="0" w:color="auto"/>
                <w:left w:val="none" w:sz="0" w:space="0" w:color="auto"/>
                <w:bottom w:val="none" w:sz="0" w:space="0" w:color="auto"/>
                <w:right w:val="none" w:sz="0" w:space="0" w:color="auto"/>
              </w:divBdr>
            </w:div>
            <w:div w:id="291131760">
              <w:marLeft w:val="0"/>
              <w:marRight w:val="0"/>
              <w:marTop w:val="0"/>
              <w:marBottom w:val="0"/>
              <w:divBdr>
                <w:top w:val="none" w:sz="0" w:space="0" w:color="auto"/>
                <w:left w:val="none" w:sz="0" w:space="0" w:color="auto"/>
                <w:bottom w:val="none" w:sz="0" w:space="0" w:color="auto"/>
                <w:right w:val="none" w:sz="0" w:space="0" w:color="auto"/>
              </w:divBdr>
            </w:div>
            <w:div w:id="667709973">
              <w:marLeft w:val="0"/>
              <w:marRight w:val="0"/>
              <w:marTop w:val="0"/>
              <w:marBottom w:val="0"/>
              <w:divBdr>
                <w:top w:val="none" w:sz="0" w:space="0" w:color="auto"/>
                <w:left w:val="none" w:sz="0" w:space="0" w:color="auto"/>
                <w:bottom w:val="none" w:sz="0" w:space="0" w:color="auto"/>
                <w:right w:val="none" w:sz="0" w:space="0" w:color="auto"/>
              </w:divBdr>
            </w:div>
            <w:div w:id="759716803">
              <w:marLeft w:val="0"/>
              <w:marRight w:val="0"/>
              <w:marTop w:val="0"/>
              <w:marBottom w:val="0"/>
              <w:divBdr>
                <w:top w:val="none" w:sz="0" w:space="0" w:color="auto"/>
                <w:left w:val="none" w:sz="0" w:space="0" w:color="auto"/>
                <w:bottom w:val="none" w:sz="0" w:space="0" w:color="auto"/>
                <w:right w:val="none" w:sz="0" w:space="0" w:color="auto"/>
              </w:divBdr>
            </w:div>
            <w:div w:id="789936455">
              <w:marLeft w:val="0"/>
              <w:marRight w:val="0"/>
              <w:marTop w:val="0"/>
              <w:marBottom w:val="0"/>
              <w:divBdr>
                <w:top w:val="none" w:sz="0" w:space="0" w:color="auto"/>
                <w:left w:val="none" w:sz="0" w:space="0" w:color="auto"/>
                <w:bottom w:val="none" w:sz="0" w:space="0" w:color="auto"/>
                <w:right w:val="none" w:sz="0" w:space="0" w:color="auto"/>
              </w:divBdr>
            </w:div>
            <w:div w:id="852182431">
              <w:marLeft w:val="0"/>
              <w:marRight w:val="0"/>
              <w:marTop w:val="0"/>
              <w:marBottom w:val="0"/>
              <w:divBdr>
                <w:top w:val="none" w:sz="0" w:space="0" w:color="auto"/>
                <w:left w:val="none" w:sz="0" w:space="0" w:color="auto"/>
                <w:bottom w:val="none" w:sz="0" w:space="0" w:color="auto"/>
                <w:right w:val="none" w:sz="0" w:space="0" w:color="auto"/>
              </w:divBdr>
            </w:div>
            <w:div w:id="1055659440">
              <w:marLeft w:val="0"/>
              <w:marRight w:val="0"/>
              <w:marTop w:val="0"/>
              <w:marBottom w:val="0"/>
              <w:divBdr>
                <w:top w:val="none" w:sz="0" w:space="0" w:color="auto"/>
                <w:left w:val="none" w:sz="0" w:space="0" w:color="auto"/>
                <w:bottom w:val="none" w:sz="0" w:space="0" w:color="auto"/>
                <w:right w:val="none" w:sz="0" w:space="0" w:color="auto"/>
              </w:divBdr>
            </w:div>
            <w:div w:id="1191187672">
              <w:marLeft w:val="0"/>
              <w:marRight w:val="0"/>
              <w:marTop w:val="0"/>
              <w:marBottom w:val="0"/>
              <w:divBdr>
                <w:top w:val="none" w:sz="0" w:space="0" w:color="auto"/>
                <w:left w:val="none" w:sz="0" w:space="0" w:color="auto"/>
                <w:bottom w:val="none" w:sz="0" w:space="0" w:color="auto"/>
                <w:right w:val="none" w:sz="0" w:space="0" w:color="auto"/>
              </w:divBdr>
            </w:div>
            <w:div w:id="1548949286">
              <w:marLeft w:val="0"/>
              <w:marRight w:val="0"/>
              <w:marTop w:val="0"/>
              <w:marBottom w:val="0"/>
              <w:divBdr>
                <w:top w:val="none" w:sz="0" w:space="0" w:color="auto"/>
                <w:left w:val="none" w:sz="0" w:space="0" w:color="auto"/>
                <w:bottom w:val="none" w:sz="0" w:space="0" w:color="auto"/>
                <w:right w:val="none" w:sz="0" w:space="0" w:color="auto"/>
              </w:divBdr>
            </w:div>
            <w:div w:id="19780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9644">
      <w:bodyDiv w:val="1"/>
      <w:marLeft w:val="0"/>
      <w:marRight w:val="0"/>
      <w:marTop w:val="0"/>
      <w:marBottom w:val="0"/>
      <w:divBdr>
        <w:top w:val="none" w:sz="0" w:space="0" w:color="auto"/>
        <w:left w:val="none" w:sz="0" w:space="0" w:color="auto"/>
        <w:bottom w:val="none" w:sz="0" w:space="0" w:color="auto"/>
        <w:right w:val="none" w:sz="0" w:space="0" w:color="auto"/>
      </w:divBdr>
    </w:div>
    <w:div w:id="21350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Microsoft_Office_Excel_97-2003_Worksheet1.xls"/><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DC63E-0139-4BC8-B038-D17357A24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42</Pages>
  <Words>8652</Words>
  <Characters>51294</Characters>
  <Application>Microsoft Office Word</Application>
  <DocSecurity>4</DocSecurity>
  <Lines>427</Lines>
  <Paragraphs>119</Paragraphs>
  <ScaleCrop>false</ScaleCrop>
  <HeadingPairs>
    <vt:vector size="2" baseType="variant">
      <vt:variant>
        <vt:lpstr>Title</vt:lpstr>
      </vt:variant>
      <vt:variant>
        <vt:i4>1</vt:i4>
      </vt:variant>
    </vt:vector>
  </HeadingPairs>
  <TitlesOfParts>
    <vt:vector size="1" baseType="lpstr">
      <vt:lpstr>Test Plan</vt:lpstr>
    </vt:vector>
  </TitlesOfParts>
  <Company>Capgemini B.V.</Company>
  <LinksUpToDate>false</LinksUpToDate>
  <CharactersWithSpaces>59827</CharactersWithSpaces>
  <SharedDoc>false</SharedDoc>
  <HLinks>
    <vt:vector size="372" baseType="variant">
      <vt:variant>
        <vt:i4>5701677</vt:i4>
      </vt:variant>
      <vt:variant>
        <vt:i4>456</vt:i4>
      </vt:variant>
      <vt:variant>
        <vt:i4>0</vt:i4>
      </vt:variant>
      <vt:variant>
        <vt:i4>5</vt:i4>
      </vt:variant>
      <vt:variant>
        <vt:lpwstr>mailto:rashmi.jain@capgemini.com</vt:lpwstr>
      </vt:variant>
      <vt:variant>
        <vt:lpwstr/>
      </vt:variant>
      <vt:variant>
        <vt:i4>6553627</vt:i4>
      </vt:variant>
      <vt:variant>
        <vt:i4>453</vt:i4>
      </vt:variant>
      <vt:variant>
        <vt:i4>0</vt:i4>
      </vt:variant>
      <vt:variant>
        <vt:i4>5</vt:i4>
      </vt:variant>
      <vt:variant>
        <vt:lpwstr>mailto:mansoor.aghai@capgemini.com</vt:lpwstr>
      </vt:variant>
      <vt:variant>
        <vt:lpwstr/>
      </vt:variant>
      <vt:variant>
        <vt:i4>3997763</vt:i4>
      </vt:variant>
      <vt:variant>
        <vt:i4>450</vt:i4>
      </vt:variant>
      <vt:variant>
        <vt:i4>0</vt:i4>
      </vt:variant>
      <vt:variant>
        <vt:i4>5</vt:i4>
      </vt:variant>
      <vt:variant>
        <vt:lpwstr>mailto:shashank.kallole@capgemini.com</vt:lpwstr>
      </vt:variant>
      <vt:variant>
        <vt:lpwstr/>
      </vt:variant>
      <vt:variant>
        <vt:i4>983137</vt:i4>
      </vt:variant>
      <vt:variant>
        <vt:i4>447</vt:i4>
      </vt:variant>
      <vt:variant>
        <vt:i4>0</vt:i4>
      </vt:variant>
      <vt:variant>
        <vt:i4>5</vt:i4>
      </vt:variant>
      <vt:variant>
        <vt:lpwstr>mailto:priya.menon@capgemini.com</vt:lpwstr>
      </vt:variant>
      <vt:variant>
        <vt:lpwstr/>
      </vt:variant>
      <vt:variant>
        <vt:i4>5636202</vt:i4>
      </vt:variant>
      <vt:variant>
        <vt:i4>444</vt:i4>
      </vt:variant>
      <vt:variant>
        <vt:i4>0</vt:i4>
      </vt:variant>
      <vt:variant>
        <vt:i4>5</vt:i4>
      </vt:variant>
      <vt:variant>
        <vt:lpwstr>mailto:jarno-van.wijk@ah.nl</vt:lpwstr>
      </vt:variant>
      <vt:variant>
        <vt:lpwstr/>
      </vt:variant>
      <vt:variant>
        <vt:i4>1572968</vt:i4>
      </vt:variant>
      <vt:variant>
        <vt:i4>441</vt:i4>
      </vt:variant>
      <vt:variant>
        <vt:i4>0</vt:i4>
      </vt:variant>
      <vt:variant>
        <vt:i4>5</vt:i4>
      </vt:variant>
      <vt:variant>
        <vt:lpwstr>mailto:harold.bult@ah.nl</vt:lpwstr>
      </vt:variant>
      <vt:variant>
        <vt:lpwstr/>
      </vt:variant>
      <vt:variant>
        <vt:i4>1376313</vt:i4>
      </vt:variant>
      <vt:variant>
        <vt:i4>341</vt:i4>
      </vt:variant>
      <vt:variant>
        <vt:i4>0</vt:i4>
      </vt:variant>
      <vt:variant>
        <vt:i4>5</vt:i4>
      </vt:variant>
      <vt:variant>
        <vt:lpwstr/>
      </vt:variant>
      <vt:variant>
        <vt:lpwstr>_Toc211322820</vt:lpwstr>
      </vt:variant>
      <vt:variant>
        <vt:i4>1441849</vt:i4>
      </vt:variant>
      <vt:variant>
        <vt:i4>335</vt:i4>
      </vt:variant>
      <vt:variant>
        <vt:i4>0</vt:i4>
      </vt:variant>
      <vt:variant>
        <vt:i4>5</vt:i4>
      </vt:variant>
      <vt:variant>
        <vt:lpwstr/>
      </vt:variant>
      <vt:variant>
        <vt:lpwstr>_Toc211322819</vt:lpwstr>
      </vt:variant>
      <vt:variant>
        <vt:i4>1441849</vt:i4>
      </vt:variant>
      <vt:variant>
        <vt:i4>329</vt:i4>
      </vt:variant>
      <vt:variant>
        <vt:i4>0</vt:i4>
      </vt:variant>
      <vt:variant>
        <vt:i4>5</vt:i4>
      </vt:variant>
      <vt:variant>
        <vt:lpwstr/>
      </vt:variant>
      <vt:variant>
        <vt:lpwstr>_Toc211322818</vt:lpwstr>
      </vt:variant>
      <vt:variant>
        <vt:i4>1441849</vt:i4>
      </vt:variant>
      <vt:variant>
        <vt:i4>323</vt:i4>
      </vt:variant>
      <vt:variant>
        <vt:i4>0</vt:i4>
      </vt:variant>
      <vt:variant>
        <vt:i4>5</vt:i4>
      </vt:variant>
      <vt:variant>
        <vt:lpwstr/>
      </vt:variant>
      <vt:variant>
        <vt:lpwstr>_Toc211322817</vt:lpwstr>
      </vt:variant>
      <vt:variant>
        <vt:i4>1441849</vt:i4>
      </vt:variant>
      <vt:variant>
        <vt:i4>317</vt:i4>
      </vt:variant>
      <vt:variant>
        <vt:i4>0</vt:i4>
      </vt:variant>
      <vt:variant>
        <vt:i4>5</vt:i4>
      </vt:variant>
      <vt:variant>
        <vt:lpwstr/>
      </vt:variant>
      <vt:variant>
        <vt:lpwstr>_Toc211322816</vt:lpwstr>
      </vt:variant>
      <vt:variant>
        <vt:i4>1441849</vt:i4>
      </vt:variant>
      <vt:variant>
        <vt:i4>311</vt:i4>
      </vt:variant>
      <vt:variant>
        <vt:i4>0</vt:i4>
      </vt:variant>
      <vt:variant>
        <vt:i4>5</vt:i4>
      </vt:variant>
      <vt:variant>
        <vt:lpwstr/>
      </vt:variant>
      <vt:variant>
        <vt:lpwstr>_Toc211322815</vt:lpwstr>
      </vt:variant>
      <vt:variant>
        <vt:i4>1441849</vt:i4>
      </vt:variant>
      <vt:variant>
        <vt:i4>305</vt:i4>
      </vt:variant>
      <vt:variant>
        <vt:i4>0</vt:i4>
      </vt:variant>
      <vt:variant>
        <vt:i4>5</vt:i4>
      </vt:variant>
      <vt:variant>
        <vt:lpwstr/>
      </vt:variant>
      <vt:variant>
        <vt:lpwstr>_Toc211322814</vt:lpwstr>
      </vt:variant>
      <vt:variant>
        <vt:i4>1441849</vt:i4>
      </vt:variant>
      <vt:variant>
        <vt:i4>299</vt:i4>
      </vt:variant>
      <vt:variant>
        <vt:i4>0</vt:i4>
      </vt:variant>
      <vt:variant>
        <vt:i4>5</vt:i4>
      </vt:variant>
      <vt:variant>
        <vt:lpwstr/>
      </vt:variant>
      <vt:variant>
        <vt:lpwstr>_Toc211322813</vt:lpwstr>
      </vt:variant>
      <vt:variant>
        <vt:i4>1441849</vt:i4>
      </vt:variant>
      <vt:variant>
        <vt:i4>293</vt:i4>
      </vt:variant>
      <vt:variant>
        <vt:i4>0</vt:i4>
      </vt:variant>
      <vt:variant>
        <vt:i4>5</vt:i4>
      </vt:variant>
      <vt:variant>
        <vt:lpwstr/>
      </vt:variant>
      <vt:variant>
        <vt:lpwstr>_Toc211322812</vt:lpwstr>
      </vt:variant>
      <vt:variant>
        <vt:i4>1441849</vt:i4>
      </vt:variant>
      <vt:variant>
        <vt:i4>287</vt:i4>
      </vt:variant>
      <vt:variant>
        <vt:i4>0</vt:i4>
      </vt:variant>
      <vt:variant>
        <vt:i4>5</vt:i4>
      </vt:variant>
      <vt:variant>
        <vt:lpwstr/>
      </vt:variant>
      <vt:variant>
        <vt:lpwstr>_Toc211322811</vt:lpwstr>
      </vt:variant>
      <vt:variant>
        <vt:i4>1441849</vt:i4>
      </vt:variant>
      <vt:variant>
        <vt:i4>281</vt:i4>
      </vt:variant>
      <vt:variant>
        <vt:i4>0</vt:i4>
      </vt:variant>
      <vt:variant>
        <vt:i4>5</vt:i4>
      </vt:variant>
      <vt:variant>
        <vt:lpwstr/>
      </vt:variant>
      <vt:variant>
        <vt:lpwstr>_Toc211322810</vt:lpwstr>
      </vt:variant>
      <vt:variant>
        <vt:i4>1507385</vt:i4>
      </vt:variant>
      <vt:variant>
        <vt:i4>275</vt:i4>
      </vt:variant>
      <vt:variant>
        <vt:i4>0</vt:i4>
      </vt:variant>
      <vt:variant>
        <vt:i4>5</vt:i4>
      </vt:variant>
      <vt:variant>
        <vt:lpwstr/>
      </vt:variant>
      <vt:variant>
        <vt:lpwstr>_Toc211322809</vt:lpwstr>
      </vt:variant>
      <vt:variant>
        <vt:i4>1507385</vt:i4>
      </vt:variant>
      <vt:variant>
        <vt:i4>269</vt:i4>
      </vt:variant>
      <vt:variant>
        <vt:i4>0</vt:i4>
      </vt:variant>
      <vt:variant>
        <vt:i4>5</vt:i4>
      </vt:variant>
      <vt:variant>
        <vt:lpwstr/>
      </vt:variant>
      <vt:variant>
        <vt:lpwstr>_Toc211322808</vt:lpwstr>
      </vt:variant>
      <vt:variant>
        <vt:i4>1507385</vt:i4>
      </vt:variant>
      <vt:variant>
        <vt:i4>263</vt:i4>
      </vt:variant>
      <vt:variant>
        <vt:i4>0</vt:i4>
      </vt:variant>
      <vt:variant>
        <vt:i4>5</vt:i4>
      </vt:variant>
      <vt:variant>
        <vt:lpwstr/>
      </vt:variant>
      <vt:variant>
        <vt:lpwstr>_Toc211322805</vt:lpwstr>
      </vt:variant>
      <vt:variant>
        <vt:i4>1507385</vt:i4>
      </vt:variant>
      <vt:variant>
        <vt:i4>257</vt:i4>
      </vt:variant>
      <vt:variant>
        <vt:i4>0</vt:i4>
      </vt:variant>
      <vt:variant>
        <vt:i4>5</vt:i4>
      </vt:variant>
      <vt:variant>
        <vt:lpwstr/>
      </vt:variant>
      <vt:variant>
        <vt:lpwstr>_Toc211322804</vt:lpwstr>
      </vt:variant>
      <vt:variant>
        <vt:i4>1507385</vt:i4>
      </vt:variant>
      <vt:variant>
        <vt:i4>251</vt:i4>
      </vt:variant>
      <vt:variant>
        <vt:i4>0</vt:i4>
      </vt:variant>
      <vt:variant>
        <vt:i4>5</vt:i4>
      </vt:variant>
      <vt:variant>
        <vt:lpwstr/>
      </vt:variant>
      <vt:variant>
        <vt:lpwstr>_Toc211322803</vt:lpwstr>
      </vt:variant>
      <vt:variant>
        <vt:i4>1507385</vt:i4>
      </vt:variant>
      <vt:variant>
        <vt:i4>245</vt:i4>
      </vt:variant>
      <vt:variant>
        <vt:i4>0</vt:i4>
      </vt:variant>
      <vt:variant>
        <vt:i4>5</vt:i4>
      </vt:variant>
      <vt:variant>
        <vt:lpwstr/>
      </vt:variant>
      <vt:variant>
        <vt:lpwstr>_Toc211322802</vt:lpwstr>
      </vt:variant>
      <vt:variant>
        <vt:i4>1507385</vt:i4>
      </vt:variant>
      <vt:variant>
        <vt:i4>239</vt:i4>
      </vt:variant>
      <vt:variant>
        <vt:i4>0</vt:i4>
      </vt:variant>
      <vt:variant>
        <vt:i4>5</vt:i4>
      </vt:variant>
      <vt:variant>
        <vt:lpwstr/>
      </vt:variant>
      <vt:variant>
        <vt:lpwstr>_Toc211322801</vt:lpwstr>
      </vt:variant>
      <vt:variant>
        <vt:i4>1507385</vt:i4>
      </vt:variant>
      <vt:variant>
        <vt:i4>233</vt:i4>
      </vt:variant>
      <vt:variant>
        <vt:i4>0</vt:i4>
      </vt:variant>
      <vt:variant>
        <vt:i4>5</vt:i4>
      </vt:variant>
      <vt:variant>
        <vt:lpwstr/>
      </vt:variant>
      <vt:variant>
        <vt:lpwstr>_Toc211322800</vt:lpwstr>
      </vt:variant>
      <vt:variant>
        <vt:i4>1966134</vt:i4>
      </vt:variant>
      <vt:variant>
        <vt:i4>227</vt:i4>
      </vt:variant>
      <vt:variant>
        <vt:i4>0</vt:i4>
      </vt:variant>
      <vt:variant>
        <vt:i4>5</vt:i4>
      </vt:variant>
      <vt:variant>
        <vt:lpwstr/>
      </vt:variant>
      <vt:variant>
        <vt:lpwstr>_Toc211322799</vt:lpwstr>
      </vt:variant>
      <vt:variant>
        <vt:i4>1966134</vt:i4>
      </vt:variant>
      <vt:variant>
        <vt:i4>221</vt:i4>
      </vt:variant>
      <vt:variant>
        <vt:i4>0</vt:i4>
      </vt:variant>
      <vt:variant>
        <vt:i4>5</vt:i4>
      </vt:variant>
      <vt:variant>
        <vt:lpwstr/>
      </vt:variant>
      <vt:variant>
        <vt:lpwstr>_Toc211322798</vt:lpwstr>
      </vt:variant>
      <vt:variant>
        <vt:i4>1966134</vt:i4>
      </vt:variant>
      <vt:variant>
        <vt:i4>215</vt:i4>
      </vt:variant>
      <vt:variant>
        <vt:i4>0</vt:i4>
      </vt:variant>
      <vt:variant>
        <vt:i4>5</vt:i4>
      </vt:variant>
      <vt:variant>
        <vt:lpwstr/>
      </vt:variant>
      <vt:variant>
        <vt:lpwstr>_Toc211322797</vt:lpwstr>
      </vt:variant>
      <vt:variant>
        <vt:i4>1966134</vt:i4>
      </vt:variant>
      <vt:variant>
        <vt:i4>209</vt:i4>
      </vt:variant>
      <vt:variant>
        <vt:i4>0</vt:i4>
      </vt:variant>
      <vt:variant>
        <vt:i4>5</vt:i4>
      </vt:variant>
      <vt:variant>
        <vt:lpwstr/>
      </vt:variant>
      <vt:variant>
        <vt:lpwstr>_Toc211322796</vt:lpwstr>
      </vt:variant>
      <vt:variant>
        <vt:i4>1966134</vt:i4>
      </vt:variant>
      <vt:variant>
        <vt:i4>203</vt:i4>
      </vt:variant>
      <vt:variant>
        <vt:i4>0</vt:i4>
      </vt:variant>
      <vt:variant>
        <vt:i4>5</vt:i4>
      </vt:variant>
      <vt:variant>
        <vt:lpwstr/>
      </vt:variant>
      <vt:variant>
        <vt:lpwstr>_Toc211322795</vt:lpwstr>
      </vt:variant>
      <vt:variant>
        <vt:i4>1966134</vt:i4>
      </vt:variant>
      <vt:variant>
        <vt:i4>197</vt:i4>
      </vt:variant>
      <vt:variant>
        <vt:i4>0</vt:i4>
      </vt:variant>
      <vt:variant>
        <vt:i4>5</vt:i4>
      </vt:variant>
      <vt:variant>
        <vt:lpwstr/>
      </vt:variant>
      <vt:variant>
        <vt:lpwstr>_Toc211322794</vt:lpwstr>
      </vt:variant>
      <vt:variant>
        <vt:i4>1966134</vt:i4>
      </vt:variant>
      <vt:variant>
        <vt:i4>191</vt:i4>
      </vt:variant>
      <vt:variant>
        <vt:i4>0</vt:i4>
      </vt:variant>
      <vt:variant>
        <vt:i4>5</vt:i4>
      </vt:variant>
      <vt:variant>
        <vt:lpwstr/>
      </vt:variant>
      <vt:variant>
        <vt:lpwstr>_Toc211322793</vt:lpwstr>
      </vt:variant>
      <vt:variant>
        <vt:i4>1966134</vt:i4>
      </vt:variant>
      <vt:variant>
        <vt:i4>185</vt:i4>
      </vt:variant>
      <vt:variant>
        <vt:i4>0</vt:i4>
      </vt:variant>
      <vt:variant>
        <vt:i4>5</vt:i4>
      </vt:variant>
      <vt:variant>
        <vt:lpwstr/>
      </vt:variant>
      <vt:variant>
        <vt:lpwstr>_Toc211322792</vt:lpwstr>
      </vt:variant>
      <vt:variant>
        <vt:i4>1966134</vt:i4>
      </vt:variant>
      <vt:variant>
        <vt:i4>179</vt:i4>
      </vt:variant>
      <vt:variant>
        <vt:i4>0</vt:i4>
      </vt:variant>
      <vt:variant>
        <vt:i4>5</vt:i4>
      </vt:variant>
      <vt:variant>
        <vt:lpwstr/>
      </vt:variant>
      <vt:variant>
        <vt:lpwstr>_Toc211322791</vt:lpwstr>
      </vt:variant>
      <vt:variant>
        <vt:i4>1966134</vt:i4>
      </vt:variant>
      <vt:variant>
        <vt:i4>173</vt:i4>
      </vt:variant>
      <vt:variant>
        <vt:i4>0</vt:i4>
      </vt:variant>
      <vt:variant>
        <vt:i4>5</vt:i4>
      </vt:variant>
      <vt:variant>
        <vt:lpwstr/>
      </vt:variant>
      <vt:variant>
        <vt:lpwstr>_Toc211322790</vt:lpwstr>
      </vt:variant>
      <vt:variant>
        <vt:i4>2031670</vt:i4>
      </vt:variant>
      <vt:variant>
        <vt:i4>167</vt:i4>
      </vt:variant>
      <vt:variant>
        <vt:i4>0</vt:i4>
      </vt:variant>
      <vt:variant>
        <vt:i4>5</vt:i4>
      </vt:variant>
      <vt:variant>
        <vt:lpwstr/>
      </vt:variant>
      <vt:variant>
        <vt:lpwstr>_Toc211322787</vt:lpwstr>
      </vt:variant>
      <vt:variant>
        <vt:i4>2031670</vt:i4>
      </vt:variant>
      <vt:variant>
        <vt:i4>161</vt:i4>
      </vt:variant>
      <vt:variant>
        <vt:i4>0</vt:i4>
      </vt:variant>
      <vt:variant>
        <vt:i4>5</vt:i4>
      </vt:variant>
      <vt:variant>
        <vt:lpwstr/>
      </vt:variant>
      <vt:variant>
        <vt:lpwstr>_Toc211322786</vt:lpwstr>
      </vt:variant>
      <vt:variant>
        <vt:i4>2031670</vt:i4>
      </vt:variant>
      <vt:variant>
        <vt:i4>155</vt:i4>
      </vt:variant>
      <vt:variant>
        <vt:i4>0</vt:i4>
      </vt:variant>
      <vt:variant>
        <vt:i4>5</vt:i4>
      </vt:variant>
      <vt:variant>
        <vt:lpwstr/>
      </vt:variant>
      <vt:variant>
        <vt:lpwstr>_Toc211322785</vt:lpwstr>
      </vt:variant>
      <vt:variant>
        <vt:i4>2031670</vt:i4>
      </vt:variant>
      <vt:variant>
        <vt:i4>149</vt:i4>
      </vt:variant>
      <vt:variant>
        <vt:i4>0</vt:i4>
      </vt:variant>
      <vt:variant>
        <vt:i4>5</vt:i4>
      </vt:variant>
      <vt:variant>
        <vt:lpwstr/>
      </vt:variant>
      <vt:variant>
        <vt:lpwstr>_Toc211322784</vt:lpwstr>
      </vt:variant>
      <vt:variant>
        <vt:i4>2031670</vt:i4>
      </vt:variant>
      <vt:variant>
        <vt:i4>143</vt:i4>
      </vt:variant>
      <vt:variant>
        <vt:i4>0</vt:i4>
      </vt:variant>
      <vt:variant>
        <vt:i4>5</vt:i4>
      </vt:variant>
      <vt:variant>
        <vt:lpwstr/>
      </vt:variant>
      <vt:variant>
        <vt:lpwstr>_Toc211322781</vt:lpwstr>
      </vt:variant>
      <vt:variant>
        <vt:i4>2031670</vt:i4>
      </vt:variant>
      <vt:variant>
        <vt:i4>137</vt:i4>
      </vt:variant>
      <vt:variant>
        <vt:i4>0</vt:i4>
      </vt:variant>
      <vt:variant>
        <vt:i4>5</vt:i4>
      </vt:variant>
      <vt:variant>
        <vt:lpwstr/>
      </vt:variant>
      <vt:variant>
        <vt:lpwstr>_Toc211322780</vt:lpwstr>
      </vt:variant>
      <vt:variant>
        <vt:i4>1048630</vt:i4>
      </vt:variant>
      <vt:variant>
        <vt:i4>131</vt:i4>
      </vt:variant>
      <vt:variant>
        <vt:i4>0</vt:i4>
      </vt:variant>
      <vt:variant>
        <vt:i4>5</vt:i4>
      </vt:variant>
      <vt:variant>
        <vt:lpwstr/>
      </vt:variant>
      <vt:variant>
        <vt:lpwstr>_Toc211322779</vt:lpwstr>
      </vt:variant>
      <vt:variant>
        <vt:i4>1048630</vt:i4>
      </vt:variant>
      <vt:variant>
        <vt:i4>125</vt:i4>
      </vt:variant>
      <vt:variant>
        <vt:i4>0</vt:i4>
      </vt:variant>
      <vt:variant>
        <vt:i4>5</vt:i4>
      </vt:variant>
      <vt:variant>
        <vt:lpwstr/>
      </vt:variant>
      <vt:variant>
        <vt:lpwstr>_Toc211322778</vt:lpwstr>
      </vt:variant>
      <vt:variant>
        <vt:i4>1048630</vt:i4>
      </vt:variant>
      <vt:variant>
        <vt:i4>119</vt:i4>
      </vt:variant>
      <vt:variant>
        <vt:i4>0</vt:i4>
      </vt:variant>
      <vt:variant>
        <vt:i4>5</vt:i4>
      </vt:variant>
      <vt:variant>
        <vt:lpwstr/>
      </vt:variant>
      <vt:variant>
        <vt:lpwstr>_Toc211322777</vt:lpwstr>
      </vt:variant>
      <vt:variant>
        <vt:i4>1048630</vt:i4>
      </vt:variant>
      <vt:variant>
        <vt:i4>113</vt:i4>
      </vt:variant>
      <vt:variant>
        <vt:i4>0</vt:i4>
      </vt:variant>
      <vt:variant>
        <vt:i4>5</vt:i4>
      </vt:variant>
      <vt:variant>
        <vt:lpwstr/>
      </vt:variant>
      <vt:variant>
        <vt:lpwstr>_Toc211322776</vt:lpwstr>
      </vt:variant>
      <vt:variant>
        <vt:i4>1048630</vt:i4>
      </vt:variant>
      <vt:variant>
        <vt:i4>107</vt:i4>
      </vt:variant>
      <vt:variant>
        <vt:i4>0</vt:i4>
      </vt:variant>
      <vt:variant>
        <vt:i4>5</vt:i4>
      </vt:variant>
      <vt:variant>
        <vt:lpwstr/>
      </vt:variant>
      <vt:variant>
        <vt:lpwstr>_Toc211322775</vt:lpwstr>
      </vt:variant>
      <vt:variant>
        <vt:i4>1048630</vt:i4>
      </vt:variant>
      <vt:variant>
        <vt:i4>101</vt:i4>
      </vt:variant>
      <vt:variant>
        <vt:i4>0</vt:i4>
      </vt:variant>
      <vt:variant>
        <vt:i4>5</vt:i4>
      </vt:variant>
      <vt:variant>
        <vt:lpwstr/>
      </vt:variant>
      <vt:variant>
        <vt:lpwstr>_Toc211322772</vt:lpwstr>
      </vt:variant>
      <vt:variant>
        <vt:i4>1048630</vt:i4>
      </vt:variant>
      <vt:variant>
        <vt:i4>95</vt:i4>
      </vt:variant>
      <vt:variant>
        <vt:i4>0</vt:i4>
      </vt:variant>
      <vt:variant>
        <vt:i4>5</vt:i4>
      </vt:variant>
      <vt:variant>
        <vt:lpwstr/>
      </vt:variant>
      <vt:variant>
        <vt:lpwstr>_Toc211322771</vt:lpwstr>
      </vt:variant>
      <vt:variant>
        <vt:i4>1048630</vt:i4>
      </vt:variant>
      <vt:variant>
        <vt:i4>89</vt:i4>
      </vt:variant>
      <vt:variant>
        <vt:i4>0</vt:i4>
      </vt:variant>
      <vt:variant>
        <vt:i4>5</vt:i4>
      </vt:variant>
      <vt:variant>
        <vt:lpwstr/>
      </vt:variant>
      <vt:variant>
        <vt:lpwstr>_Toc211322770</vt:lpwstr>
      </vt:variant>
      <vt:variant>
        <vt:i4>1114166</vt:i4>
      </vt:variant>
      <vt:variant>
        <vt:i4>83</vt:i4>
      </vt:variant>
      <vt:variant>
        <vt:i4>0</vt:i4>
      </vt:variant>
      <vt:variant>
        <vt:i4>5</vt:i4>
      </vt:variant>
      <vt:variant>
        <vt:lpwstr/>
      </vt:variant>
      <vt:variant>
        <vt:lpwstr>_Toc211322769</vt:lpwstr>
      </vt:variant>
      <vt:variant>
        <vt:i4>1114166</vt:i4>
      </vt:variant>
      <vt:variant>
        <vt:i4>77</vt:i4>
      </vt:variant>
      <vt:variant>
        <vt:i4>0</vt:i4>
      </vt:variant>
      <vt:variant>
        <vt:i4>5</vt:i4>
      </vt:variant>
      <vt:variant>
        <vt:lpwstr/>
      </vt:variant>
      <vt:variant>
        <vt:lpwstr>_Toc211322768</vt:lpwstr>
      </vt:variant>
      <vt:variant>
        <vt:i4>1114166</vt:i4>
      </vt:variant>
      <vt:variant>
        <vt:i4>71</vt:i4>
      </vt:variant>
      <vt:variant>
        <vt:i4>0</vt:i4>
      </vt:variant>
      <vt:variant>
        <vt:i4>5</vt:i4>
      </vt:variant>
      <vt:variant>
        <vt:lpwstr/>
      </vt:variant>
      <vt:variant>
        <vt:lpwstr>_Toc211322767</vt:lpwstr>
      </vt:variant>
      <vt:variant>
        <vt:i4>1114166</vt:i4>
      </vt:variant>
      <vt:variant>
        <vt:i4>65</vt:i4>
      </vt:variant>
      <vt:variant>
        <vt:i4>0</vt:i4>
      </vt:variant>
      <vt:variant>
        <vt:i4>5</vt:i4>
      </vt:variant>
      <vt:variant>
        <vt:lpwstr/>
      </vt:variant>
      <vt:variant>
        <vt:lpwstr>_Toc211322762</vt:lpwstr>
      </vt:variant>
      <vt:variant>
        <vt:i4>1114166</vt:i4>
      </vt:variant>
      <vt:variant>
        <vt:i4>59</vt:i4>
      </vt:variant>
      <vt:variant>
        <vt:i4>0</vt:i4>
      </vt:variant>
      <vt:variant>
        <vt:i4>5</vt:i4>
      </vt:variant>
      <vt:variant>
        <vt:lpwstr/>
      </vt:variant>
      <vt:variant>
        <vt:lpwstr>_Toc211322761</vt:lpwstr>
      </vt:variant>
      <vt:variant>
        <vt:i4>1114166</vt:i4>
      </vt:variant>
      <vt:variant>
        <vt:i4>53</vt:i4>
      </vt:variant>
      <vt:variant>
        <vt:i4>0</vt:i4>
      </vt:variant>
      <vt:variant>
        <vt:i4>5</vt:i4>
      </vt:variant>
      <vt:variant>
        <vt:lpwstr/>
      </vt:variant>
      <vt:variant>
        <vt:lpwstr>_Toc211322760</vt:lpwstr>
      </vt:variant>
      <vt:variant>
        <vt:i4>1179702</vt:i4>
      </vt:variant>
      <vt:variant>
        <vt:i4>47</vt:i4>
      </vt:variant>
      <vt:variant>
        <vt:i4>0</vt:i4>
      </vt:variant>
      <vt:variant>
        <vt:i4>5</vt:i4>
      </vt:variant>
      <vt:variant>
        <vt:lpwstr/>
      </vt:variant>
      <vt:variant>
        <vt:lpwstr>_Toc211322759</vt:lpwstr>
      </vt:variant>
      <vt:variant>
        <vt:i4>1179702</vt:i4>
      </vt:variant>
      <vt:variant>
        <vt:i4>41</vt:i4>
      </vt:variant>
      <vt:variant>
        <vt:i4>0</vt:i4>
      </vt:variant>
      <vt:variant>
        <vt:i4>5</vt:i4>
      </vt:variant>
      <vt:variant>
        <vt:lpwstr/>
      </vt:variant>
      <vt:variant>
        <vt:lpwstr>_Toc211322758</vt:lpwstr>
      </vt:variant>
      <vt:variant>
        <vt:i4>1179702</vt:i4>
      </vt:variant>
      <vt:variant>
        <vt:i4>35</vt:i4>
      </vt:variant>
      <vt:variant>
        <vt:i4>0</vt:i4>
      </vt:variant>
      <vt:variant>
        <vt:i4>5</vt:i4>
      </vt:variant>
      <vt:variant>
        <vt:lpwstr/>
      </vt:variant>
      <vt:variant>
        <vt:lpwstr>_Toc211322757</vt:lpwstr>
      </vt:variant>
      <vt:variant>
        <vt:i4>1179702</vt:i4>
      </vt:variant>
      <vt:variant>
        <vt:i4>29</vt:i4>
      </vt:variant>
      <vt:variant>
        <vt:i4>0</vt:i4>
      </vt:variant>
      <vt:variant>
        <vt:i4>5</vt:i4>
      </vt:variant>
      <vt:variant>
        <vt:lpwstr/>
      </vt:variant>
      <vt:variant>
        <vt:lpwstr>_Toc211322756</vt:lpwstr>
      </vt:variant>
      <vt:variant>
        <vt:i4>1179702</vt:i4>
      </vt:variant>
      <vt:variant>
        <vt:i4>23</vt:i4>
      </vt:variant>
      <vt:variant>
        <vt:i4>0</vt:i4>
      </vt:variant>
      <vt:variant>
        <vt:i4>5</vt:i4>
      </vt:variant>
      <vt:variant>
        <vt:lpwstr/>
      </vt:variant>
      <vt:variant>
        <vt:lpwstr>_Toc211322755</vt:lpwstr>
      </vt:variant>
      <vt:variant>
        <vt:i4>1179702</vt:i4>
      </vt:variant>
      <vt:variant>
        <vt:i4>17</vt:i4>
      </vt:variant>
      <vt:variant>
        <vt:i4>0</vt:i4>
      </vt:variant>
      <vt:variant>
        <vt:i4>5</vt:i4>
      </vt:variant>
      <vt:variant>
        <vt:lpwstr/>
      </vt:variant>
      <vt:variant>
        <vt:lpwstr>_Toc211322754</vt:lpwstr>
      </vt:variant>
      <vt:variant>
        <vt:i4>1179702</vt:i4>
      </vt:variant>
      <vt:variant>
        <vt:i4>11</vt:i4>
      </vt:variant>
      <vt:variant>
        <vt:i4>0</vt:i4>
      </vt:variant>
      <vt:variant>
        <vt:i4>5</vt:i4>
      </vt:variant>
      <vt:variant>
        <vt:lpwstr/>
      </vt:variant>
      <vt:variant>
        <vt:lpwstr>_Toc211322753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BEP Release 1</dc:subject>
  <dc:creator>Rob van der Pol, Harold Bult</dc:creator>
  <cp:lastModifiedBy>momorgan</cp:lastModifiedBy>
  <cp:revision>2</cp:revision>
  <cp:lastPrinted>2008-01-23T13:33:00Z</cp:lastPrinted>
  <dcterms:created xsi:type="dcterms:W3CDTF">2013-02-01T16:09:00Z</dcterms:created>
  <dcterms:modified xsi:type="dcterms:W3CDTF">2013-02-01T16:09:00Z</dcterms:modified>
</cp:coreProperties>
</file>