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01ECB9A" w:rsidP="56824346" w:rsidRDefault="501ECB9A" w14:paraId="7C974D84" w14:textId="29C085D3">
      <w:pPr>
        <w:keepNext w:val="1"/>
        <w:keepLines w:val="1"/>
        <w:spacing w:before="322" w:beforeAutospacing="off" w:after="322" w:afterAutospacing="off"/>
        <w:rPr>
          <w:rFonts w:ascii="Arial" w:hAnsi="Arial" w:eastAsia="Arial" w:cs="Arial"/>
          <w:b w:val="0"/>
          <w:bCs w:val="0"/>
          <w:i w:val="0"/>
          <w:iCs w:val="0"/>
          <w:caps w:val="0"/>
          <w:smallCaps w:val="0"/>
          <w:noProof w:val="0"/>
          <w:color w:val="0F4761" w:themeColor="accent1" w:themeTint="FF" w:themeShade="BF"/>
          <w:sz w:val="24"/>
          <w:szCs w:val="24"/>
          <w:lang w:val="en-US"/>
        </w:rPr>
      </w:pPr>
      <w:r w:rsidRPr="56824346" w:rsidR="501ECB9A">
        <w:rPr>
          <w:rStyle w:val="Heading1Char"/>
          <w:rFonts w:ascii="Arial" w:hAnsi="Arial" w:eastAsia="Arial" w:cs="Arial"/>
          <w:b w:val="1"/>
          <w:bCs w:val="1"/>
          <w:noProof w:val="0"/>
          <w:sz w:val="24"/>
          <w:szCs w:val="24"/>
          <w:lang w:val="en-GB"/>
        </w:rPr>
        <w:t>Data Analysis Report</w:t>
      </w:r>
    </w:p>
    <w:p w:rsidR="501ECB9A" w:rsidP="56824346" w:rsidRDefault="501ECB9A" w14:paraId="126E65AB" w14:textId="680C49DE">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52B2B"/>
          <w:sz w:val="24"/>
          <w:szCs w:val="24"/>
          <w:lang w:val="en-US"/>
        </w:rPr>
      </w:pPr>
      <w:r w:rsidRPr="56824346" w:rsidR="501ECB9A">
        <w:rPr>
          <w:rFonts w:ascii="Arial" w:hAnsi="Arial" w:eastAsia="Arial" w:cs="Arial"/>
          <w:b w:val="1"/>
          <w:bCs w:val="1"/>
          <w:i w:val="0"/>
          <w:iCs w:val="0"/>
          <w:caps w:val="0"/>
          <w:smallCaps w:val="0"/>
          <w:noProof w:val="0"/>
          <w:color w:val="000000" w:themeColor="text1" w:themeTint="FF" w:themeShade="FF"/>
          <w:sz w:val="24"/>
          <w:szCs w:val="24"/>
          <w:lang w:val="en-GB"/>
        </w:rPr>
        <w:t xml:space="preserve">Assignment Name: </w:t>
      </w:r>
      <w:r w:rsidRPr="56824346" w:rsidR="501ECB9A">
        <w:rPr>
          <w:rFonts w:ascii="Arial" w:hAnsi="Arial" w:eastAsia="Arial" w:cs="Arial"/>
          <w:b w:val="0"/>
          <w:bCs w:val="0"/>
          <w:i w:val="0"/>
          <w:iCs w:val="0"/>
          <w:caps w:val="0"/>
          <w:smallCaps w:val="0"/>
          <w:noProof w:val="0"/>
          <w:color w:val="252B2B"/>
          <w:sz w:val="24"/>
          <w:szCs w:val="24"/>
          <w:lang w:val="en-GB"/>
        </w:rPr>
        <w:t>Assessment Task 3: Data mining in action</w:t>
      </w:r>
    </w:p>
    <w:p w:rsidR="501ECB9A" w:rsidP="56824346" w:rsidRDefault="501ECB9A" w14:paraId="5BDE626E" w14:textId="1371593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56824346" w:rsidR="501ECB9A">
        <w:rPr>
          <w:rFonts w:ascii="Arial" w:hAnsi="Arial" w:eastAsia="Arial" w:cs="Arial"/>
          <w:b w:val="1"/>
          <w:bCs w:val="1"/>
          <w:i w:val="0"/>
          <w:iCs w:val="0"/>
          <w:caps w:val="0"/>
          <w:smallCaps w:val="0"/>
          <w:noProof w:val="0"/>
          <w:color w:val="000000" w:themeColor="text1" w:themeTint="FF" w:themeShade="FF"/>
          <w:sz w:val="24"/>
          <w:szCs w:val="24"/>
          <w:lang w:val="en-GB"/>
        </w:rPr>
        <w:t>Student Name:</w:t>
      </w:r>
      <w:r w:rsidRPr="56824346" w:rsidR="501ECB9A">
        <w:rPr>
          <w:rFonts w:ascii="Arial" w:hAnsi="Arial" w:eastAsia="Arial" w:cs="Arial"/>
          <w:b w:val="0"/>
          <w:bCs w:val="0"/>
          <w:i w:val="0"/>
          <w:iCs w:val="0"/>
          <w:caps w:val="0"/>
          <w:smallCaps w:val="0"/>
          <w:noProof w:val="0"/>
          <w:color w:val="000000" w:themeColor="text1" w:themeTint="FF" w:themeShade="FF"/>
          <w:sz w:val="24"/>
          <w:szCs w:val="24"/>
          <w:lang w:val="en-GB"/>
        </w:rPr>
        <w:t xml:space="preserve"> Viet Kien Nguyen</w:t>
      </w:r>
    </w:p>
    <w:p w:rsidR="501ECB9A" w:rsidP="56824346" w:rsidRDefault="501ECB9A" w14:paraId="4F11C309" w14:textId="64DDFD7A">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56824346" w:rsidR="501ECB9A">
        <w:rPr>
          <w:rFonts w:ascii="Arial" w:hAnsi="Arial" w:eastAsia="Arial" w:cs="Arial"/>
          <w:b w:val="1"/>
          <w:bCs w:val="1"/>
          <w:i w:val="0"/>
          <w:iCs w:val="0"/>
          <w:caps w:val="0"/>
          <w:smallCaps w:val="0"/>
          <w:noProof w:val="0"/>
          <w:color w:val="000000" w:themeColor="text1" w:themeTint="FF" w:themeShade="FF"/>
          <w:sz w:val="24"/>
          <w:szCs w:val="24"/>
          <w:lang w:val="en-GB"/>
        </w:rPr>
        <w:t>Student ID:</w:t>
      </w:r>
      <w:r w:rsidRPr="56824346" w:rsidR="501ECB9A">
        <w:rPr>
          <w:rFonts w:ascii="Arial" w:hAnsi="Arial" w:eastAsia="Arial" w:cs="Arial"/>
          <w:b w:val="0"/>
          <w:bCs w:val="0"/>
          <w:i w:val="0"/>
          <w:iCs w:val="0"/>
          <w:caps w:val="0"/>
          <w:smallCaps w:val="0"/>
          <w:noProof w:val="0"/>
          <w:color w:val="000000" w:themeColor="text1" w:themeTint="FF" w:themeShade="FF"/>
          <w:sz w:val="24"/>
          <w:szCs w:val="24"/>
          <w:lang w:val="en-GB"/>
        </w:rPr>
        <w:t xml:space="preserve"> 14443939</w:t>
      </w:r>
      <w:r>
        <w:tab/>
      </w:r>
    </w:p>
    <w:p w:rsidR="56B1F68C" w:rsidP="56824346" w:rsidRDefault="56B1F68C" w14:paraId="60545574" w14:textId="3826B55F">
      <w:pPr>
        <w:rPr>
          <w:rFonts w:ascii="Arial" w:hAnsi="Arial" w:eastAsia="Arial" w:cs="Arial"/>
          <w:b w:val="1"/>
          <w:bCs w:val="1"/>
          <w:sz w:val="24"/>
          <w:szCs w:val="24"/>
          <w:lang w:val="en-US"/>
        </w:rPr>
      </w:pPr>
    </w:p>
    <w:p w:rsidRPr="002F055F" w:rsidR="002F055F" w:rsidP="56824346" w:rsidRDefault="002F055F" w14:paraId="347C7AD9"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681A80E"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718F707"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3C9AE7E"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1B3807A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F89FFC2"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C25A5DE"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B59212C"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55A61A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7607D1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BAB8AC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EF81A0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F0B9D0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B9382E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5110F89"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A8DE924"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56B1F68C" w:rsidP="56824346" w:rsidRDefault="56B1F68C" w14:paraId="0A21FDD0" w14:textId="231D0D62">
      <w:pPr>
        <w:rPr>
          <w:rFonts w:ascii="Arial" w:hAnsi="Arial" w:eastAsia="Arial" w:cs="Arial"/>
          <w:sz w:val="24"/>
          <w:szCs w:val="24"/>
          <w:lang w:val="en-US"/>
        </w:rPr>
      </w:pPr>
    </w:p>
    <w:p w:rsidR="56B1F68C" w:rsidP="56824346" w:rsidRDefault="56B1F68C" w14:paraId="5C56C280" w14:textId="32EB9657">
      <w:pPr>
        <w:rPr>
          <w:rFonts w:ascii="Arial" w:hAnsi="Arial" w:eastAsia="Arial" w:cs="Arial"/>
          <w:sz w:val="24"/>
          <w:szCs w:val="24"/>
          <w:lang w:val="en-US"/>
        </w:rPr>
      </w:pPr>
    </w:p>
    <w:p w:rsidR="56B1F68C" w:rsidP="56824346" w:rsidRDefault="56B1F68C" w14:paraId="0A25BF25" w14:textId="7D6508EE">
      <w:pPr>
        <w:rPr>
          <w:rFonts w:ascii="Arial" w:hAnsi="Arial" w:eastAsia="Arial" w:cs="Arial"/>
          <w:sz w:val="24"/>
          <w:szCs w:val="24"/>
          <w:lang w:val="en-US"/>
        </w:rPr>
      </w:pPr>
    </w:p>
    <w:p w:rsidRPr="002F055F" w:rsidR="002F055F" w:rsidP="56824346" w:rsidRDefault="002F055F" w14:paraId="2135D2FC"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8EBDD46"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B94841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B9C795E" w14:textId="0814F91B">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Data mining Problem: </w:t>
      </w:r>
    </w:p>
    <w:p w:rsidRPr="002F055F" w:rsidR="002F055F" w:rsidP="56824346" w:rsidRDefault="002F055F" w14:paraId="0CE8CD50"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In this project, the business problem focuses on predicting customer subscription behavior for a marketing campaign. Specifically, the task is to develop a machine learning model that can accurately predict whether a customer will subscribe to a </w:t>
      </w:r>
      <w:r w:rsidRPr="56824346" w:rsidR="002F055F">
        <w:rPr>
          <w:rFonts w:ascii="Arial" w:hAnsi="Arial" w:eastAsia="Arial" w:cs="Arial"/>
          <w:sz w:val="24"/>
          <w:szCs w:val="24"/>
          <w:lang w:val="en-US"/>
        </w:rPr>
        <w:t>product or service based on various demographic, social, and economic attributes collected during the campaign. </w:t>
      </w:r>
    </w:p>
    <w:p w:rsidRPr="002F055F" w:rsidR="002F055F" w:rsidP="56824346" w:rsidRDefault="002F055F" w14:paraId="5A193873"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classification task involves predicting the value of the target attribute, </w:t>
      </w:r>
      <w:r w:rsidRPr="56824346" w:rsidR="002F055F">
        <w:rPr>
          <w:rFonts w:ascii="Arial" w:hAnsi="Arial" w:eastAsia="Arial" w:cs="Arial"/>
          <w:b w:val="1"/>
          <w:bCs w:val="1"/>
          <w:sz w:val="24"/>
          <w:szCs w:val="24"/>
          <w:lang w:val="en-US"/>
        </w:rPr>
        <w:t>"subscribed"</w:t>
      </w:r>
      <w:r w:rsidRPr="56824346" w:rsidR="002F055F">
        <w:rPr>
          <w:rFonts w:ascii="Arial" w:hAnsi="Arial" w:eastAsia="Arial" w:cs="Arial"/>
          <w:sz w:val="24"/>
          <w:szCs w:val="24"/>
          <w:lang w:val="en-US"/>
        </w:rPr>
        <w:t>, where: </w:t>
      </w:r>
    </w:p>
    <w:p w:rsidRPr="002F055F" w:rsidR="002F055F" w:rsidP="56824346" w:rsidRDefault="002F055F" w14:paraId="14976B12" w14:textId="77777777">
      <w:pPr>
        <w:numPr>
          <w:ilvl w:val="0"/>
          <w:numId w:val="1"/>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0</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that the customer did </w:t>
      </w:r>
      <w:r w:rsidRPr="56824346" w:rsidR="002F055F">
        <w:rPr>
          <w:rFonts w:ascii="Arial" w:hAnsi="Arial" w:eastAsia="Arial" w:cs="Arial"/>
          <w:b w:val="1"/>
          <w:bCs w:val="1"/>
          <w:sz w:val="24"/>
          <w:szCs w:val="24"/>
          <w:lang w:val="en-US"/>
        </w:rPr>
        <w:t>not subscribe</w:t>
      </w:r>
      <w:r w:rsidRPr="56824346" w:rsidR="002F055F">
        <w:rPr>
          <w:rFonts w:ascii="Arial" w:hAnsi="Arial" w:eastAsia="Arial" w:cs="Arial"/>
          <w:sz w:val="24"/>
          <w:szCs w:val="24"/>
          <w:lang w:val="en-US"/>
        </w:rPr>
        <w:t>, </w:t>
      </w:r>
    </w:p>
    <w:p w:rsidRPr="002F055F" w:rsidR="002F055F" w:rsidP="56824346" w:rsidRDefault="002F055F" w14:paraId="0FF35C78" w14:textId="77777777">
      <w:pPr>
        <w:numPr>
          <w:ilvl w:val="0"/>
          <w:numId w:val="2"/>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1</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that the customer </w:t>
      </w:r>
      <w:r w:rsidRPr="56824346" w:rsidR="002F055F">
        <w:rPr>
          <w:rFonts w:ascii="Arial" w:hAnsi="Arial" w:eastAsia="Arial" w:cs="Arial"/>
          <w:b w:val="1"/>
          <w:bCs w:val="1"/>
          <w:sz w:val="24"/>
          <w:szCs w:val="24"/>
          <w:lang w:val="en-US"/>
        </w:rPr>
        <w:t>did subscribe</w:t>
      </w:r>
      <w:r w:rsidRPr="56824346" w:rsidR="002F055F">
        <w:rPr>
          <w:rFonts w:ascii="Arial" w:hAnsi="Arial" w:eastAsia="Arial" w:cs="Arial"/>
          <w:sz w:val="24"/>
          <w:szCs w:val="24"/>
          <w:lang w:val="en-US"/>
        </w:rPr>
        <w:t>. </w:t>
      </w:r>
    </w:p>
    <w:p w:rsidRPr="002F055F" w:rsidR="002F055F" w:rsidP="56824346" w:rsidRDefault="002F055F" w14:paraId="062F33A6" w14:textId="77777777">
      <w:pPr>
        <w:rPr>
          <w:rFonts w:ascii="Arial" w:hAnsi="Arial" w:eastAsia="Arial" w:cs="Arial"/>
          <w:sz w:val="24"/>
          <w:szCs w:val="24"/>
          <w:lang w:val="en-US"/>
        </w:rPr>
      </w:pPr>
      <w:r w:rsidRPr="56824346" w:rsidR="002F055F">
        <w:rPr>
          <w:rFonts w:ascii="Arial" w:hAnsi="Arial" w:eastAsia="Arial" w:cs="Arial"/>
          <w:sz w:val="24"/>
          <w:szCs w:val="24"/>
          <w:lang w:val="en-US"/>
        </w:rPr>
        <w:t>As a data scientist at a consulting company, my role is to apply data analytics techniques to build, train, and evaluate multiple classifiers to solve this prediction problem. This process mirrors the practical approach used in real-world data science projects, where thorough data exploration, preprocessing, model tuning, and principled evaluation are essential. </w:t>
      </w:r>
    </w:p>
    <w:p w:rsidRPr="002F055F" w:rsidR="002F055F" w:rsidP="56824346" w:rsidRDefault="002F055F" w14:paraId="5BDD28CA"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w:t>
      </w:r>
      <w:r w:rsidRPr="56824346" w:rsidR="002F055F">
        <w:rPr>
          <w:rFonts w:ascii="Arial" w:hAnsi="Arial" w:eastAsia="Arial" w:cs="Arial"/>
          <w:sz w:val="24"/>
          <w:szCs w:val="24"/>
          <w:lang w:val="en-US"/>
        </w:rPr>
        <w:t>objective</w:t>
      </w:r>
      <w:r w:rsidRPr="56824346" w:rsidR="002F055F">
        <w:rPr>
          <w:rFonts w:ascii="Arial" w:hAnsi="Arial" w:eastAsia="Arial" w:cs="Arial"/>
          <w:sz w:val="24"/>
          <w:szCs w:val="24"/>
          <w:lang w:val="en-US"/>
        </w:rPr>
        <w:t xml:space="preserve"> is to: </w:t>
      </w:r>
    </w:p>
    <w:p w:rsidRPr="002F055F" w:rsidR="002F055F" w:rsidP="56824346" w:rsidRDefault="002F055F" w14:paraId="4E72C425" w14:textId="77777777">
      <w:pPr>
        <w:numPr>
          <w:ilvl w:val="0"/>
          <w:numId w:val="3"/>
        </w:numPr>
        <w:rPr>
          <w:rFonts w:ascii="Arial" w:hAnsi="Arial" w:eastAsia="Arial" w:cs="Arial"/>
          <w:sz w:val="24"/>
          <w:szCs w:val="24"/>
          <w:lang w:val="en-US"/>
        </w:rPr>
      </w:pPr>
      <w:r w:rsidRPr="56824346" w:rsidR="002F055F">
        <w:rPr>
          <w:rFonts w:ascii="Arial" w:hAnsi="Arial" w:eastAsia="Arial" w:cs="Arial"/>
          <w:sz w:val="24"/>
          <w:szCs w:val="24"/>
          <w:lang w:val="en-US"/>
        </w:rPr>
        <w:t>Explore and prepare the marketing dataset, </w:t>
      </w:r>
    </w:p>
    <w:p w:rsidRPr="002F055F" w:rsidR="002F055F" w:rsidP="56824346" w:rsidRDefault="002F055F" w14:paraId="23DB9576" w14:textId="77777777">
      <w:pPr>
        <w:numPr>
          <w:ilvl w:val="0"/>
          <w:numId w:val="4"/>
        </w:numPr>
        <w:rPr>
          <w:rFonts w:ascii="Arial" w:hAnsi="Arial" w:eastAsia="Arial" w:cs="Arial"/>
          <w:sz w:val="24"/>
          <w:szCs w:val="24"/>
          <w:lang w:val="en-US"/>
        </w:rPr>
      </w:pPr>
      <w:r w:rsidRPr="56824346" w:rsidR="002F055F">
        <w:rPr>
          <w:rFonts w:ascii="Arial" w:hAnsi="Arial" w:eastAsia="Arial" w:cs="Arial"/>
          <w:sz w:val="24"/>
          <w:szCs w:val="24"/>
          <w:lang w:val="en-US"/>
        </w:rPr>
        <w:t xml:space="preserve">Train multiple classifiers including Decision Tree, K-Nearest </w:t>
      </w:r>
      <w:r w:rsidRPr="56824346" w:rsidR="002F055F">
        <w:rPr>
          <w:rFonts w:ascii="Arial" w:hAnsi="Arial" w:eastAsia="Arial" w:cs="Arial"/>
          <w:sz w:val="24"/>
          <w:szCs w:val="24"/>
          <w:lang w:val="en-US"/>
        </w:rPr>
        <w:t>Neighbour</w:t>
      </w:r>
      <w:r w:rsidRPr="56824346" w:rsidR="002F055F">
        <w:rPr>
          <w:rFonts w:ascii="Arial" w:hAnsi="Arial" w:eastAsia="Arial" w:cs="Arial"/>
          <w:sz w:val="24"/>
          <w:szCs w:val="24"/>
          <w:lang w:val="en-US"/>
        </w:rPr>
        <w:t xml:space="preserve"> (KNN), Random Forest, Support Vector Machine (SVM), and Neural Network, </w:t>
      </w:r>
    </w:p>
    <w:p w:rsidRPr="002F055F" w:rsidR="002F055F" w:rsidP="56824346" w:rsidRDefault="002F055F" w14:paraId="3A01976D" w14:textId="77777777">
      <w:pPr>
        <w:numPr>
          <w:ilvl w:val="0"/>
          <w:numId w:val="5"/>
        </w:numPr>
        <w:rPr>
          <w:rFonts w:ascii="Arial" w:hAnsi="Arial" w:eastAsia="Arial" w:cs="Arial"/>
          <w:sz w:val="24"/>
          <w:szCs w:val="24"/>
          <w:lang w:val="en-US"/>
        </w:rPr>
      </w:pPr>
      <w:r w:rsidRPr="56824346" w:rsidR="002F055F">
        <w:rPr>
          <w:rFonts w:ascii="Arial" w:hAnsi="Arial" w:eastAsia="Arial" w:cs="Arial"/>
          <w:sz w:val="24"/>
          <w:szCs w:val="24"/>
          <w:lang w:val="en-US"/>
        </w:rPr>
        <w:t>Optimize</w:t>
      </w:r>
      <w:r w:rsidRPr="56824346" w:rsidR="002F055F">
        <w:rPr>
          <w:rFonts w:ascii="Arial" w:hAnsi="Arial" w:eastAsia="Arial" w:cs="Arial"/>
          <w:sz w:val="24"/>
          <w:szCs w:val="24"/>
          <w:lang w:val="en-US"/>
        </w:rPr>
        <w:t xml:space="preserve"> and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these models, </w:t>
      </w:r>
    </w:p>
    <w:p w:rsidRPr="002F055F" w:rsidR="002F055F" w:rsidP="56824346" w:rsidRDefault="002F055F" w14:paraId="6A1AF5FB" w14:textId="77777777">
      <w:pPr>
        <w:numPr>
          <w:ilvl w:val="0"/>
          <w:numId w:val="6"/>
        </w:numPr>
        <w:rPr>
          <w:rFonts w:ascii="Arial" w:hAnsi="Arial" w:eastAsia="Arial" w:cs="Arial"/>
          <w:sz w:val="24"/>
          <w:szCs w:val="24"/>
          <w:lang w:val="en-US"/>
        </w:rPr>
      </w:pPr>
      <w:r w:rsidRPr="56824346" w:rsidR="002F055F">
        <w:rPr>
          <w:rFonts w:ascii="Arial" w:hAnsi="Arial" w:eastAsia="Arial" w:cs="Arial"/>
          <w:sz w:val="24"/>
          <w:szCs w:val="24"/>
          <w:lang w:val="en-US"/>
        </w:rPr>
        <w:t>Select the best-performing model based on robust evaluation metrics, </w:t>
      </w:r>
    </w:p>
    <w:p w:rsidRPr="002F055F" w:rsidR="002F055F" w:rsidP="56824346" w:rsidRDefault="002F055F" w14:paraId="275B7FAB" w14:textId="77777777">
      <w:pPr>
        <w:numPr>
          <w:ilvl w:val="0"/>
          <w:numId w:val="7"/>
        </w:numPr>
        <w:rPr>
          <w:rFonts w:ascii="Arial" w:hAnsi="Arial" w:eastAsia="Arial" w:cs="Arial"/>
          <w:sz w:val="24"/>
          <w:szCs w:val="24"/>
          <w:lang w:val="en-US"/>
        </w:rPr>
      </w:pPr>
      <w:r w:rsidRPr="56824346" w:rsidR="002F055F">
        <w:rPr>
          <w:rFonts w:ascii="Arial" w:hAnsi="Arial" w:eastAsia="Arial" w:cs="Arial"/>
          <w:sz w:val="24"/>
          <w:szCs w:val="24"/>
          <w:lang w:val="en-US"/>
        </w:rPr>
        <w:t>Predict the subscription outcomes for an unknown dataset, </w:t>
      </w:r>
    </w:p>
    <w:p w:rsidRPr="002F055F" w:rsidR="002F055F" w:rsidP="56824346" w:rsidRDefault="002F055F" w14:paraId="7C3D82A8" w14:textId="77777777">
      <w:pPr>
        <w:numPr>
          <w:ilvl w:val="0"/>
          <w:numId w:val="8"/>
        </w:numPr>
        <w:rPr>
          <w:rFonts w:ascii="Arial" w:hAnsi="Arial" w:eastAsia="Arial" w:cs="Arial"/>
          <w:sz w:val="24"/>
          <w:szCs w:val="24"/>
          <w:lang w:val="en-US"/>
        </w:rPr>
      </w:pPr>
      <w:r w:rsidRPr="56824346" w:rsidR="002F055F">
        <w:rPr>
          <w:rFonts w:ascii="Arial" w:hAnsi="Arial" w:eastAsia="Arial" w:cs="Arial"/>
          <w:sz w:val="24"/>
          <w:szCs w:val="24"/>
          <w:lang w:val="en-US"/>
        </w:rPr>
        <w:t>Submit the predictions to Kaggle for external validation through a private competition. </w:t>
      </w:r>
    </w:p>
    <w:p w:rsidRPr="002F055F" w:rsidR="002F055F" w:rsidP="56824346" w:rsidRDefault="002F055F" w14:paraId="5ECA686E" w14:textId="77777777">
      <w:pPr>
        <w:rPr>
          <w:rFonts w:ascii="Arial" w:hAnsi="Arial" w:eastAsia="Arial" w:cs="Arial"/>
          <w:sz w:val="24"/>
          <w:szCs w:val="24"/>
          <w:lang w:val="en-US"/>
        </w:rPr>
      </w:pPr>
      <w:r w:rsidRPr="56824346" w:rsidR="002F055F">
        <w:rPr>
          <w:rFonts w:ascii="Arial" w:hAnsi="Arial" w:eastAsia="Arial" w:cs="Arial"/>
          <w:sz w:val="24"/>
          <w:szCs w:val="24"/>
          <w:lang w:val="en-US"/>
        </w:rPr>
        <w:t>Ultimately, the</w:t>
      </w:r>
      <w:r w:rsidRPr="56824346" w:rsidR="002F055F">
        <w:rPr>
          <w:rFonts w:ascii="Arial" w:hAnsi="Arial" w:eastAsia="Arial" w:cs="Arial"/>
          <w:sz w:val="24"/>
          <w:szCs w:val="24"/>
          <w:lang w:val="en-US"/>
        </w:rPr>
        <w:t xml:space="preserve"> project aims to </w:t>
      </w:r>
      <w:r w:rsidRPr="56824346" w:rsidR="002F055F">
        <w:rPr>
          <w:rFonts w:ascii="Arial" w:hAnsi="Arial" w:eastAsia="Arial" w:cs="Arial"/>
          <w:sz w:val="24"/>
          <w:szCs w:val="24"/>
          <w:lang w:val="en-US"/>
        </w:rPr>
        <w:t>identify</w:t>
      </w:r>
      <w:r w:rsidRPr="56824346" w:rsidR="002F055F">
        <w:rPr>
          <w:rFonts w:ascii="Arial" w:hAnsi="Arial" w:eastAsia="Arial" w:cs="Arial"/>
          <w:sz w:val="24"/>
          <w:szCs w:val="24"/>
          <w:lang w:val="en-US"/>
        </w:rPr>
        <w:t xml:space="preserve"> the most effective model that can generalize well to unseen data, providing valuable insights and predictive power for future marketing campaigns. </w:t>
      </w:r>
    </w:p>
    <w:p w:rsidRPr="002F055F" w:rsidR="002F055F" w:rsidP="56824346" w:rsidRDefault="002F055F" w14:paraId="1615387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724651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A478CE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56B1F68C" w:rsidP="56824346" w:rsidRDefault="56B1F68C" w14:paraId="5A5C6AFA" w14:textId="51C96FAE">
      <w:pPr>
        <w:rPr>
          <w:rFonts w:ascii="Arial" w:hAnsi="Arial" w:eastAsia="Arial" w:cs="Arial"/>
          <w:sz w:val="24"/>
          <w:szCs w:val="24"/>
          <w:lang w:val="en-US"/>
        </w:rPr>
      </w:pPr>
    </w:p>
    <w:p w:rsidRPr="002F055F" w:rsidR="002F055F" w:rsidP="56824346" w:rsidRDefault="002F055F" w14:paraId="05F580C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65A9D6D" w14:textId="556C8A56">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Input: </w:t>
      </w:r>
      <w:r w:rsidRPr="56824346" w:rsidR="002F055F">
        <w:rPr>
          <w:rFonts w:ascii="Arial" w:hAnsi="Arial" w:eastAsia="Arial" w:cs="Arial"/>
          <w:sz w:val="24"/>
          <w:szCs w:val="24"/>
          <w:lang w:val="en-US"/>
        </w:rPr>
        <w:t xml:space="preserve"> </w:t>
      </w:r>
    </w:p>
    <w:p w:rsidRPr="002F055F" w:rsidR="002F055F" w:rsidP="56824346" w:rsidRDefault="002F055F" w14:paraId="4D56227B" w14:textId="77777777">
      <w:pPr>
        <w:rPr>
          <w:rFonts w:ascii="Arial" w:hAnsi="Arial" w:eastAsia="Arial" w:cs="Arial"/>
          <w:sz w:val="24"/>
          <w:szCs w:val="24"/>
          <w:lang w:val="en-US"/>
        </w:rPr>
      </w:pPr>
      <w:r w:rsidRPr="56824346" w:rsidR="002F055F">
        <w:rPr>
          <w:rFonts w:ascii="Arial" w:hAnsi="Arial" w:eastAsia="Arial" w:cs="Arial"/>
          <w:sz w:val="24"/>
          <w:szCs w:val="24"/>
          <w:lang w:val="en-US"/>
        </w:rPr>
        <w:t>In this data mining task, the input consists of a structured dataset derived from a marketing campaign. </w:t>
      </w:r>
    </w:p>
    <w:p w:rsidRPr="002F055F" w:rsidR="002F055F" w:rsidP="56824346" w:rsidRDefault="002F055F" w14:paraId="7C75B840"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dataset includes both categorical and numerical attributes about customers and campaign interactions. These numerical columns include age, duration, campaign, </w:t>
      </w:r>
      <w:r w:rsidRPr="56824346" w:rsidR="002F055F">
        <w:rPr>
          <w:rFonts w:ascii="Arial" w:hAnsi="Arial" w:eastAsia="Arial" w:cs="Arial"/>
          <w:sz w:val="24"/>
          <w:szCs w:val="24"/>
          <w:lang w:val="en-US"/>
        </w:rPr>
        <w:t xml:space="preserve">passed day, </w:t>
      </w:r>
      <w:r w:rsidRPr="56824346" w:rsidR="002F055F">
        <w:rPr>
          <w:rFonts w:ascii="Arial" w:hAnsi="Arial" w:eastAsia="Arial" w:cs="Arial"/>
          <w:sz w:val="24"/>
          <w:szCs w:val="24"/>
          <w:lang w:val="en-US"/>
        </w:rPr>
        <w:t>previous</w:t>
      </w:r>
      <w:r w:rsidRPr="56824346" w:rsidR="002F055F">
        <w:rPr>
          <w:rFonts w:ascii="Arial" w:hAnsi="Arial" w:eastAsia="Arial" w:cs="Arial"/>
          <w:sz w:val="24"/>
          <w:szCs w:val="24"/>
          <w:lang w:val="en-US"/>
        </w:rPr>
        <w:t xml:space="preserve">, variation rate, price index, confidence index, euribor3m, and No. employed. The remaining 12 columns </w:t>
      </w:r>
      <w:r w:rsidRPr="56824346" w:rsidR="002F055F">
        <w:rPr>
          <w:rFonts w:ascii="Arial" w:hAnsi="Arial" w:eastAsia="Arial" w:cs="Arial"/>
          <w:sz w:val="24"/>
          <w:szCs w:val="24"/>
          <w:lang w:val="en-US"/>
        </w:rPr>
        <w:t>contain</w:t>
      </w:r>
      <w:r w:rsidRPr="56824346" w:rsidR="002F055F">
        <w:rPr>
          <w:rFonts w:ascii="Arial" w:hAnsi="Arial" w:eastAsia="Arial" w:cs="Arial"/>
          <w:sz w:val="24"/>
          <w:szCs w:val="24"/>
          <w:lang w:val="en-US"/>
        </w:rPr>
        <w:t xml:space="preserve"> categorical data, these include job, marital status, education, default, housing, loan, contact method, month, day of the week, </w:t>
      </w:r>
      <w:r w:rsidRPr="56824346" w:rsidR="002F055F">
        <w:rPr>
          <w:rFonts w:ascii="Arial" w:hAnsi="Arial" w:eastAsia="Arial" w:cs="Arial"/>
          <w:sz w:val="24"/>
          <w:szCs w:val="24"/>
          <w:lang w:val="en-US"/>
        </w:rPr>
        <w:t>previous</w:t>
      </w:r>
      <w:r w:rsidRPr="56824346" w:rsidR="002F055F">
        <w:rPr>
          <w:rFonts w:ascii="Arial" w:hAnsi="Arial" w:eastAsia="Arial" w:cs="Arial"/>
          <w:sz w:val="24"/>
          <w:szCs w:val="24"/>
          <w:lang w:val="en-US"/>
        </w:rPr>
        <w:t xml:space="preserve"> outcome (</w:t>
      </w:r>
      <w:r w:rsidRPr="56824346" w:rsidR="002F055F">
        <w:rPr>
          <w:rFonts w:ascii="Arial" w:hAnsi="Arial" w:eastAsia="Arial" w:cs="Arial"/>
          <w:sz w:val="24"/>
          <w:szCs w:val="24"/>
          <w:lang w:val="en-US"/>
        </w:rPr>
        <w:t>poutcome</w:t>
      </w:r>
      <w:r w:rsidRPr="56824346" w:rsidR="002F055F">
        <w:rPr>
          <w:rFonts w:ascii="Arial" w:hAnsi="Arial" w:eastAsia="Arial" w:cs="Arial"/>
          <w:sz w:val="24"/>
          <w:szCs w:val="24"/>
          <w:lang w:val="en-US"/>
        </w:rPr>
        <w:t>), term deposit status, state and subscribed. Examples of input attributes include: </w:t>
      </w:r>
    </w:p>
    <w:p w:rsidRPr="002F055F" w:rsidR="002F055F" w:rsidP="56824346" w:rsidRDefault="002F055F" w14:paraId="4B2A5AD9" w14:textId="77777777">
      <w:pPr>
        <w:numPr>
          <w:ilvl w:val="0"/>
          <w:numId w:val="9"/>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Demographic and contact information:</w:t>
      </w:r>
      <w:r w:rsidRPr="56824346" w:rsidR="002F055F">
        <w:rPr>
          <w:rFonts w:ascii="Arial" w:hAnsi="Arial" w:eastAsia="Arial" w:cs="Arial"/>
          <w:sz w:val="24"/>
          <w:szCs w:val="24"/>
          <w:lang w:val="en-US"/>
        </w:rPr>
        <w:t> </w:t>
      </w:r>
    </w:p>
    <w:p w:rsidRPr="002F055F" w:rsidR="002F055F" w:rsidP="56824346" w:rsidRDefault="002F055F" w14:paraId="32EC0A61" w14:textId="77777777">
      <w:pPr>
        <w:numPr>
          <w:ilvl w:val="0"/>
          <w:numId w:val="10"/>
        </w:numPr>
        <w:rPr>
          <w:rFonts w:ascii="Arial" w:hAnsi="Arial" w:eastAsia="Arial" w:cs="Arial"/>
          <w:sz w:val="24"/>
          <w:szCs w:val="24"/>
          <w:lang w:val="en-US"/>
        </w:rPr>
      </w:pPr>
      <w:r w:rsidRPr="56824346" w:rsidR="002F055F">
        <w:rPr>
          <w:rFonts w:ascii="Arial" w:hAnsi="Arial" w:eastAsia="Arial" w:cs="Arial"/>
          <w:sz w:val="24"/>
          <w:szCs w:val="24"/>
          <w:lang w:val="en-US"/>
        </w:rPr>
        <w:t>contact (e.g., telephone, cellular) </w:t>
      </w:r>
    </w:p>
    <w:p w:rsidRPr="002F055F" w:rsidR="002F055F" w:rsidP="56824346" w:rsidRDefault="002F055F" w14:paraId="2456F306" w14:textId="77777777">
      <w:pPr>
        <w:numPr>
          <w:ilvl w:val="0"/>
          <w:numId w:val="11"/>
        </w:numPr>
        <w:rPr>
          <w:rFonts w:ascii="Arial" w:hAnsi="Arial" w:eastAsia="Arial" w:cs="Arial"/>
          <w:sz w:val="24"/>
          <w:szCs w:val="24"/>
          <w:lang w:val="en-US"/>
        </w:rPr>
      </w:pPr>
      <w:r w:rsidRPr="56824346" w:rsidR="002F055F">
        <w:rPr>
          <w:rFonts w:ascii="Arial" w:hAnsi="Arial" w:eastAsia="Arial" w:cs="Arial"/>
          <w:sz w:val="24"/>
          <w:szCs w:val="24"/>
          <w:lang w:val="en-US"/>
        </w:rPr>
        <w:t>poutcome</w:t>
      </w:r>
      <w:r w:rsidRPr="56824346" w:rsidR="002F055F">
        <w:rPr>
          <w:rFonts w:ascii="Arial" w:hAnsi="Arial" w:eastAsia="Arial" w:cs="Arial"/>
          <w:sz w:val="24"/>
          <w:szCs w:val="24"/>
          <w:lang w:val="en-US"/>
        </w:rPr>
        <w:t xml:space="preserve"> (outcome of </w:t>
      </w:r>
      <w:r w:rsidRPr="56824346" w:rsidR="002F055F">
        <w:rPr>
          <w:rFonts w:ascii="Arial" w:hAnsi="Arial" w:eastAsia="Arial" w:cs="Arial"/>
          <w:sz w:val="24"/>
          <w:szCs w:val="24"/>
          <w:lang w:val="en-US"/>
        </w:rPr>
        <w:t>a previous</w:t>
      </w:r>
      <w:r w:rsidRPr="56824346" w:rsidR="002F055F">
        <w:rPr>
          <w:rFonts w:ascii="Arial" w:hAnsi="Arial" w:eastAsia="Arial" w:cs="Arial"/>
          <w:sz w:val="24"/>
          <w:szCs w:val="24"/>
          <w:lang w:val="en-US"/>
        </w:rPr>
        <w:t xml:space="preserve"> marketing campaign) </w:t>
      </w:r>
    </w:p>
    <w:p w:rsidRPr="002F055F" w:rsidR="002F055F" w:rsidP="56824346" w:rsidRDefault="002F055F" w14:paraId="36B5E11B" w14:textId="77777777">
      <w:pPr>
        <w:numPr>
          <w:ilvl w:val="0"/>
          <w:numId w:val="12"/>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Campaign-related numeric features:</w:t>
      </w:r>
      <w:r w:rsidRPr="56824346" w:rsidR="002F055F">
        <w:rPr>
          <w:rFonts w:ascii="Arial" w:hAnsi="Arial" w:eastAsia="Arial" w:cs="Arial"/>
          <w:sz w:val="24"/>
          <w:szCs w:val="24"/>
          <w:lang w:val="en-US"/>
        </w:rPr>
        <w:t> </w:t>
      </w:r>
    </w:p>
    <w:p w:rsidRPr="002F055F" w:rsidR="002F055F" w:rsidP="56824346" w:rsidRDefault="002F055F" w14:paraId="7A899DED" w14:textId="77777777">
      <w:pPr>
        <w:numPr>
          <w:ilvl w:val="0"/>
          <w:numId w:val="13"/>
        </w:numPr>
        <w:rPr>
          <w:rFonts w:ascii="Arial" w:hAnsi="Arial" w:eastAsia="Arial" w:cs="Arial"/>
          <w:sz w:val="24"/>
          <w:szCs w:val="24"/>
          <w:lang w:val="en-US"/>
        </w:rPr>
      </w:pPr>
      <w:r w:rsidRPr="56824346" w:rsidR="002F055F">
        <w:rPr>
          <w:rFonts w:ascii="Arial" w:hAnsi="Arial" w:eastAsia="Arial" w:cs="Arial"/>
          <w:sz w:val="24"/>
          <w:szCs w:val="24"/>
          <w:lang w:val="en-US"/>
        </w:rPr>
        <w:t>duration (call duration in seconds) </w:t>
      </w:r>
    </w:p>
    <w:p w:rsidRPr="002F055F" w:rsidR="002F055F" w:rsidP="56824346" w:rsidRDefault="002F055F" w14:paraId="0C7C7421" w14:textId="77777777">
      <w:pPr>
        <w:numPr>
          <w:ilvl w:val="0"/>
          <w:numId w:val="14"/>
        </w:numPr>
        <w:rPr>
          <w:rFonts w:ascii="Arial" w:hAnsi="Arial" w:eastAsia="Arial" w:cs="Arial"/>
          <w:sz w:val="24"/>
          <w:szCs w:val="24"/>
          <w:lang w:val="en-US"/>
        </w:rPr>
      </w:pPr>
      <w:r w:rsidRPr="56824346" w:rsidR="002F055F">
        <w:rPr>
          <w:rFonts w:ascii="Arial" w:hAnsi="Arial" w:eastAsia="Arial" w:cs="Arial"/>
          <w:sz w:val="24"/>
          <w:szCs w:val="24"/>
          <w:lang w:val="en-US"/>
        </w:rPr>
        <w:t>pdays</w:t>
      </w:r>
      <w:r w:rsidRPr="56824346" w:rsidR="002F055F">
        <w:rPr>
          <w:rFonts w:ascii="Arial" w:hAnsi="Arial" w:eastAsia="Arial" w:cs="Arial"/>
          <w:sz w:val="24"/>
          <w:szCs w:val="24"/>
          <w:lang w:val="en-US"/>
        </w:rPr>
        <w:t xml:space="preserve"> (days since last contact) </w:t>
      </w:r>
    </w:p>
    <w:p w:rsidRPr="002F055F" w:rsidR="002F055F" w:rsidP="56824346" w:rsidRDefault="002F055F" w14:paraId="1D7FC02D" w14:textId="77777777">
      <w:pPr>
        <w:numPr>
          <w:ilvl w:val="0"/>
          <w:numId w:val="15"/>
        </w:numPr>
        <w:rPr>
          <w:rFonts w:ascii="Arial" w:hAnsi="Arial" w:eastAsia="Arial" w:cs="Arial"/>
          <w:sz w:val="24"/>
          <w:szCs w:val="24"/>
          <w:lang w:val="en-US"/>
        </w:rPr>
      </w:pPr>
      <w:r w:rsidRPr="56824346" w:rsidR="002F055F">
        <w:rPr>
          <w:rFonts w:ascii="Arial" w:hAnsi="Arial" w:eastAsia="Arial" w:cs="Arial"/>
          <w:sz w:val="24"/>
          <w:szCs w:val="24"/>
          <w:lang w:val="en-US"/>
        </w:rPr>
        <w:t>previous</w:t>
      </w:r>
      <w:r w:rsidRPr="56824346" w:rsidR="002F055F">
        <w:rPr>
          <w:rFonts w:ascii="Arial" w:hAnsi="Arial" w:eastAsia="Arial" w:cs="Arial"/>
          <w:sz w:val="24"/>
          <w:szCs w:val="24"/>
          <w:lang w:val="en-US"/>
        </w:rPr>
        <w:t xml:space="preserve"> (number of </w:t>
      </w:r>
      <w:r w:rsidRPr="56824346" w:rsidR="002F055F">
        <w:rPr>
          <w:rFonts w:ascii="Arial" w:hAnsi="Arial" w:eastAsia="Arial" w:cs="Arial"/>
          <w:sz w:val="24"/>
          <w:szCs w:val="24"/>
          <w:lang w:val="en-US"/>
        </w:rPr>
        <w:t>previous</w:t>
      </w:r>
      <w:r w:rsidRPr="56824346" w:rsidR="002F055F">
        <w:rPr>
          <w:rFonts w:ascii="Arial" w:hAnsi="Arial" w:eastAsia="Arial" w:cs="Arial"/>
          <w:sz w:val="24"/>
          <w:szCs w:val="24"/>
          <w:lang w:val="en-US"/>
        </w:rPr>
        <w:t xml:space="preserve"> contacts) </w:t>
      </w:r>
    </w:p>
    <w:p w:rsidRPr="002F055F" w:rsidR="002F055F" w:rsidP="56824346" w:rsidRDefault="002F055F" w14:paraId="48FC3BF0" w14:textId="77777777">
      <w:pPr>
        <w:numPr>
          <w:ilvl w:val="0"/>
          <w:numId w:val="16"/>
        </w:numPr>
        <w:rPr>
          <w:rFonts w:ascii="Arial" w:hAnsi="Arial" w:eastAsia="Arial" w:cs="Arial"/>
          <w:sz w:val="24"/>
          <w:szCs w:val="24"/>
          <w:lang w:val="en-US"/>
        </w:rPr>
      </w:pPr>
      <w:r w:rsidRPr="56824346" w:rsidR="002F055F">
        <w:rPr>
          <w:rFonts w:ascii="Arial" w:hAnsi="Arial" w:eastAsia="Arial" w:cs="Arial"/>
          <w:sz w:val="24"/>
          <w:szCs w:val="24"/>
          <w:lang w:val="en-US"/>
        </w:rPr>
        <w:t xml:space="preserve">Economic indicators like </w:t>
      </w:r>
      <w:r w:rsidRPr="56824346" w:rsidR="002F055F">
        <w:rPr>
          <w:rFonts w:ascii="Arial" w:hAnsi="Arial" w:eastAsia="Arial" w:cs="Arial"/>
          <w:sz w:val="24"/>
          <w:szCs w:val="24"/>
          <w:lang w:val="en-US"/>
        </w:rPr>
        <w:t>emp.var.rate</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cons.price.idx</w:t>
      </w:r>
      <w:r w:rsidRPr="56824346" w:rsidR="002F055F">
        <w:rPr>
          <w:rFonts w:ascii="Arial" w:hAnsi="Arial" w:eastAsia="Arial" w:cs="Arial"/>
          <w:sz w:val="24"/>
          <w:szCs w:val="24"/>
          <w:lang w:val="en-US"/>
        </w:rPr>
        <w:t xml:space="preserve">, euribor3m, and </w:t>
      </w:r>
      <w:r w:rsidRPr="56824346" w:rsidR="002F055F">
        <w:rPr>
          <w:rFonts w:ascii="Arial" w:hAnsi="Arial" w:eastAsia="Arial" w:cs="Arial"/>
          <w:sz w:val="24"/>
          <w:szCs w:val="24"/>
          <w:lang w:val="en-US"/>
        </w:rPr>
        <w:t>nr.employed</w:t>
      </w:r>
      <w:r w:rsidRPr="56824346" w:rsidR="002F055F">
        <w:rPr>
          <w:rFonts w:ascii="Arial" w:hAnsi="Arial" w:eastAsia="Arial" w:cs="Arial"/>
          <w:sz w:val="24"/>
          <w:szCs w:val="24"/>
          <w:lang w:val="en-US"/>
        </w:rPr>
        <w:t> </w:t>
      </w:r>
    </w:p>
    <w:p w:rsidRPr="002F055F" w:rsidR="002F055F" w:rsidP="56824346" w:rsidRDefault="002F055F" w14:paraId="0F944BDE" w14:textId="77777777">
      <w:pPr>
        <w:rPr>
          <w:rFonts w:ascii="Arial" w:hAnsi="Arial" w:eastAsia="Arial" w:cs="Arial"/>
          <w:sz w:val="24"/>
          <w:szCs w:val="24"/>
          <w:lang w:val="en-US"/>
        </w:rPr>
      </w:pPr>
      <w:r w:rsidRPr="56824346" w:rsidR="002F055F">
        <w:rPr>
          <w:rFonts w:ascii="Arial" w:hAnsi="Arial" w:eastAsia="Arial" w:cs="Arial"/>
          <w:sz w:val="24"/>
          <w:szCs w:val="24"/>
          <w:lang w:val="en-US"/>
        </w:rPr>
        <w:t>These features are used to train a classification model to predict whether a customer will subscribe to a service or not.  </w:t>
      </w:r>
    </w:p>
    <w:p w:rsidRPr="002F055F" w:rsidR="002F055F" w:rsidP="56824346" w:rsidRDefault="002F055F" w14:paraId="472F49C8" w14:textId="4270EF6F">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Output: </w:t>
      </w:r>
    </w:p>
    <w:p w:rsidRPr="002F055F" w:rsidR="002F055F" w:rsidP="56824346" w:rsidRDefault="002F055F" w14:paraId="7C2E5817"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output of this data mining problem is a </w:t>
      </w:r>
      <w:r w:rsidRPr="56824346" w:rsidR="002F055F">
        <w:rPr>
          <w:rFonts w:ascii="Arial" w:hAnsi="Arial" w:eastAsia="Arial" w:cs="Arial"/>
          <w:b w:val="1"/>
          <w:bCs w:val="1"/>
          <w:sz w:val="24"/>
          <w:szCs w:val="24"/>
          <w:lang w:val="en-US"/>
        </w:rPr>
        <w:t>classification result</w:t>
      </w:r>
      <w:r w:rsidRPr="56824346" w:rsidR="002F055F">
        <w:rPr>
          <w:rFonts w:ascii="Arial" w:hAnsi="Arial" w:eastAsia="Arial" w:cs="Arial"/>
          <w:sz w:val="24"/>
          <w:szCs w:val="24"/>
          <w:lang w:val="en-US"/>
        </w:rPr>
        <w:t>, specifically: </w:t>
      </w:r>
    </w:p>
    <w:p w:rsidRPr="002F055F" w:rsidR="002F055F" w:rsidP="56824346" w:rsidRDefault="002F055F" w14:paraId="18F673C7" w14:textId="77777777">
      <w:pPr>
        <w:numPr>
          <w:ilvl w:val="0"/>
          <w:numId w:val="17"/>
        </w:numPr>
        <w:rPr>
          <w:rFonts w:ascii="Arial" w:hAnsi="Arial" w:eastAsia="Arial" w:cs="Arial"/>
          <w:sz w:val="24"/>
          <w:szCs w:val="24"/>
          <w:lang w:val="en-US"/>
        </w:rPr>
      </w:pPr>
      <w:r w:rsidRPr="56824346" w:rsidR="002F055F">
        <w:rPr>
          <w:rFonts w:ascii="Arial" w:hAnsi="Arial" w:eastAsia="Arial" w:cs="Arial"/>
          <w:sz w:val="24"/>
          <w:szCs w:val="24"/>
          <w:lang w:val="en-US"/>
        </w:rPr>
        <w:t xml:space="preserve">A </w:t>
      </w:r>
      <w:r w:rsidRPr="56824346" w:rsidR="002F055F">
        <w:rPr>
          <w:rFonts w:ascii="Arial" w:hAnsi="Arial" w:eastAsia="Arial" w:cs="Arial"/>
          <w:b w:val="1"/>
          <w:bCs w:val="1"/>
          <w:sz w:val="24"/>
          <w:szCs w:val="24"/>
          <w:lang w:val="en-US"/>
        </w:rPr>
        <w:t>predicted value</w:t>
      </w:r>
      <w:r w:rsidRPr="56824346" w:rsidR="002F055F">
        <w:rPr>
          <w:rFonts w:ascii="Arial" w:hAnsi="Arial" w:eastAsia="Arial" w:cs="Arial"/>
          <w:sz w:val="24"/>
          <w:szCs w:val="24"/>
          <w:lang w:val="en-US"/>
        </w:rPr>
        <w:t xml:space="preserve"> for the target variable subscribed (typically binary: 0 = no, 1 = yes) in the unknown dataset, which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whether a customer is likely to subscribe to the product or service. </w:t>
      </w:r>
    </w:p>
    <w:p w:rsidRPr="002F055F" w:rsidR="002F055F" w:rsidP="56824346" w:rsidRDefault="002F055F" w14:paraId="41C451DD" w14:textId="77777777">
      <w:pPr>
        <w:numPr>
          <w:ilvl w:val="0"/>
          <w:numId w:val="18"/>
        </w:numPr>
        <w:rPr>
          <w:rFonts w:ascii="Arial" w:hAnsi="Arial" w:eastAsia="Arial" w:cs="Arial"/>
          <w:sz w:val="24"/>
          <w:szCs w:val="24"/>
          <w:lang w:val="en-US"/>
        </w:rPr>
      </w:pPr>
      <w:r w:rsidRPr="56824346" w:rsidR="002F055F">
        <w:rPr>
          <w:rFonts w:ascii="Arial" w:hAnsi="Arial" w:eastAsia="Arial" w:cs="Arial"/>
          <w:sz w:val="24"/>
          <w:szCs w:val="24"/>
          <w:lang w:val="en-US"/>
        </w:rPr>
        <w:t>Additionally, model evaluation metrics such as: </w:t>
      </w:r>
    </w:p>
    <w:p w:rsidRPr="002F055F" w:rsidR="002F055F" w:rsidP="56824346" w:rsidRDefault="002F055F" w14:paraId="23856A72" w14:textId="77777777">
      <w:pPr>
        <w:numPr>
          <w:ilvl w:val="0"/>
          <w:numId w:val="19"/>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Accuracy</w:t>
      </w:r>
      <w:r w:rsidRPr="56824346" w:rsidR="002F055F">
        <w:rPr>
          <w:rFonts w:ascii="Arial" w:hAnsi="Arial" w:eastAsia="Arial" w:cs="Arial"/>
          <w:sz w:val="24"/>
          <w:szCs w:val="24"/>
          <w:lang w:val="en-US"/>
        </w:rPr>
        <w:t> </w:t>
      </w:r>
    </w:p>
    <w:p w:rsidRPr="002F055F" w:rsidR="002F055F" w:rsidP="56824346" w:rsidRDefault="002F055F" w14:paraId="5051651D" w14:textId="77777777">
      <w:pPr>
        <w:numPr>
          <w:ilvl w:val="0"/>
          <w:numId w:val="20"/>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Precision</w:t>
      </w:r>
      <w:r w:rsidRPr="56824346" w:rsidR="002F055F">
        <w:rPr>
          <w:rFonts w:ascii="Arial" w:hAnsi="Arial" w:eastAsia="Arial" w:cs="Arial"/>
          <w:sz w:val="24"/>
          <w:szCs w:val="24"/>
          <w:lang w:val="en-US"/>
        </w:rPr>
        <w:t> </w:t>
      </w:r>
    </w:p>
    <w:p w:rsidRPr="002F055F" w:rsidR="002F055F" w:rsidP="56824346" w:rsidRDefault="002F055F" w14:paraId="5DA0F13C" w14:textId="77777777">
      <w:pPr>
        <w:numPr>
          <w:ilvl w:val="0"/>
          <w:numId w:val="21"/>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Recall</w:t>
      </w:r>
      <w:r w:rsidRPr="56824346" w:rsidR="002F055F">
        <w:rPr>
          <w:rFonts w:ascii="Arial" w:hAnsi="Arial" w:eastAsia="Arial" w:cs="Arial"/>
          <w:sz w:val="24"/>
          <w:szCs w:val="24"/>
          <w:lang w:val="en-US"/>
        </w:rPr>
        <w:t> </w:t>
      </w:r>
    </w:p>
    <w:p w:rsidRPr="002F055F" w:rsidR="002F055F" w:rsidP="56824346" w:rsidRDefault="002F055F" w14:paraId="025373A0" w14:textId="77777777">
      <w:pPr>
        <w:numPr>
          <w:ilvl w:val="0"/>
          <w:numId w:val="22"/>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Confusion matrix</w:t>
      </w:r>
      <w:r w:rsidRPr="56824346" w:rsidR="002F055F">
        <w:rPr>
          <w:rFonts w:ascii="Arial" w:hAnsi="Arial" w:eastAsia="Arial" w:cs="Arial"/>
          <w:sz w:val="24"/>
          <w:szCs w:val="24"/>
          <w:lang w:val="en-US"/>
        </w:rPr>
        <w:t> </w:t>
      </w:r>
    </w:p>
    <w:p w:rsidRPr="002F055F" w:rsidR="002F055F" w:rsidP="56824346" w:rsidRDefault="002F055F" w14:paraId="56877905" w14:textId="77777777">
      <w:pPr>
        <w:numPr>
          <w:ilvl w:val="0"/>
          <w:numId w:val="23"/>
        </w:numPr>
        <w:rPr>
          <w:rFonts w:ascii="Arial" w:hAnsi="Arial" w:eastAsia="Arial" w:cs="Arial"/>
          <w:sz w:val="24"/>
          <w:szCs w:val="24"/>
          <w:lang w:val="en-US"/>
        </w:rPr>
      </w:pPr>
      <w:r w:rsidRPr="56824346" w:rsidR="002F055F">
        <w:rPr>
          <w:rFonts w:ascii="Arial" w:hAnsi="Arial" w:eastAsia="Arial" w:cs="Arial"/>
          <w:sz w:val="24"/>
          <w:szCs w:val="24"/>
          <w:lang w:val="en-US"/>
        </w:rPr>
        <w:t xml:space="preserve">Possibly </w:t>
      </w:r>
      <w:r w:rsidRPr="56824346" w:rsidR="002F055F">
        <w:rPr>
          <w:rFonts w:ascii="Arial" w:hAnsi="Arial" w:eastAsia="Arial" w:cs="Arial"/>
          <w:b w:val="1"/>
          <w:bCs w:val="1"/>
          <w:sz w:val="24"/>
          <w:szCs w:val="24"/>
          <w:lang w:val="en-US"/>
        </w:rPr>
        <w:t>ROC</w:t>
      </w:r>
      <w:r w:rsidRPr="56824346" w:rsidR="002F055F">
        <w:rPr>
          <w:rFonts w:ascii="Arial" w:hAnsi="Arial" w:eastAsia="Arial" w:cs="Arial"/>
          <w:b w:val="1"/>
          <w:bCs w:val="1"/>
          <w:sz w:val="24"/>
          <w:szCs w:val="24"/>
          <w:lang w:val="en-US"/>
        </w:rPr>
        <w:t xml:space="preserve"> curve</w:t>
      </w:r>
      <w:r w:rsidRPr="56824346" w:rsidR="002F055F">
        <w:rPr>
          <w:rFonts w:ascii="Arial" w:hAnsi="Arial" w:eastAsia="Arial" w:cs="Arial"/>
          <w:sz w:val="24"/>
          <w:szCs w:val="24"/>
          <w:lang w:val="en-US"/>
        </w:rPr>
        <w:t xml:space="preserve"> or </w:t>
      </w:r>
      <w:r w:rsidRPr="56824346" w:rsidR="002F055F">
        <w:rPr>
          <w:rFonts w:ascii="Arial" w:hAnsi="Arial" w:eastAsia="Arial" w:cs="Arial"/>
          <w:b w:val="1"/>
          <w:bCs w:val="1"/>
          <w:sz w:val="24"/>
          <w:szCs w:val="24"/>
          <w:lang w:val="en-US"/>
        </w:rPr>
        <w:t>AUC</w:t>
      </w:r>
      <w:r w:rsidRPr="56824346" w:rsidR="002F055F">
        <w:rPr>
          <w:rFonts w:ascii="Arial" w:hAnsi="Arial" w:eastAsia="Arial" w:cs="Arial"/>
          <w:sz w:val="24"/>
          <w:szCs w:val="24"/>
          <w:lang w:val="en-US"/>
        </w:rPr>
        <w:t xml:space="preserve"> values, depending on the workflow </w:t>
      </w:r>
    </w:p>
    <w:p w:rsidRPr="002F055F" w:rsidR="002F055F" w:rsidP="56824346" w:rsidRDefault="002F055F" w14:paraId="263AA1FE" w14:textId="610E33BA">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 xml:space="preserve">Data Preparation </w:t>
      </w:r>
    </w:p>
    <w:p w:rsidRPr="002F055F" w:rsidR="002F055F" w:rsidP="56824346" w:rsidRDefault="002F055F" w14:paraId="72E1C6DE" w14:textId="454B0987">
      <w:pPr>
        <w:pStyle w:val="Normal"/>
        <w:rPr>
          <w:rFonts w:ascii="Arial" w:hAnsi="Arial" w:eastAsia="Arial" w:cs="Arial"/>
          <w:sz w:val="24"/>
          <w:szCs w:val="24"/>
          <w:lang w:val="en-US"/>
        </w:rPr>
      </w:pPr>
      <w:r w:rsidR="002F055F">
        <w:drawing>
          <wp:inline wp14:editId="6FDBE027" wp14:anchorId="3A37BF5F">
            <wp:extent cx="5731510" cy="2367280"/>
            <wp:effectExtent l="0" t="0" r="2540" b="0"/>
            <wp:docPr id="838964200" name="Picture 106" descr="Picture, Picture" title=""/>
            <wp:cNvGraphicFramePr>
              <a:graphicFrameLocks noChangeAspect="1"/>
            </wp:cNvGraphicFramePr>
            <a:graphic>
              <a:graphicData uri="http://schemas.openxmlformats.org/drawingml/2006/picture">
                <pic:pic>
                  <pic:nvPicPr>
                    <pic:cNvPr id="0" name="Picture 106"/>
                    <pic:cNvPicPr/>
                  </pic:nvPicPr>
                  <pic:blipFill>
                    <a:blip r:embed="R8b6707b5e07f400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367280"/>
                    </a:xfrm>
                    <a:prstGeom prst="rect">
                      <a:avLst/>
                    </a:prstGeom>
                  </pic:spPr>
                </pic:pic>
              </a:graphicData>
            </a:graphic>
          </wp:inline>
        </w:drawing>
      </w:r>
      <w:r w:rsidRPr="56824346" w:rsidR="002F055F">
        <w:rPr>
          <w:rFonts w:ascii="Arial" w:hAnsi="Arial" w:eastAsia="Arial" w:cs="Arial"/>
          <w:sz w:val="24"/>
          <w:szCs w:val="24"/>
          <w:lang w:val="en-US"/>
        </w:rPr>
        <w:t>Figure 1: General data cleaning/Preparation process for all machine learning models </w:t>
      </w:r>
    </w:p>
    <w:p w:rsidRPr="002F055F" w:rsidR="002F055F" w:rsidP="56824346" w:rsidRDefault="002F055F" w14:paraId="5A9715A1" w14:textId="77777777">
      <w:pPr>
        <w:pStyle w:val="Heading2"/>
        <w:rPr>
          <w:rFonts w:ascii="Arial" w:hAnsi="Arial" w:eastAsia="Arial" w:cs="Arial"/>
          <w:i w:val="1"/>
          <w:iCs w:val="1"/>
          <w:sz w:val="24"/>
          <w:szCs w:val="24"/>
          <w:lang w:val="en-US"/>
        </w:rPr>
      </w:pPr>
      <w:r w:rsidRPr="56824346" w:rsidR="002F055F">
        <w:rPr>
          <w:rFonts w:ascii="Arial" w:hAnsi="Arial" w:eastAsia="Arial" w:cs="Arial"/>
          <w:sz w:val="24"/>
          <w:szCs w:val="24"/>
          <w:lang w:val="en-US"/>
        </w:rPr>
        <w:t>1. Data Cleaning</w:t>
      </w:r>
      <w:r w:rsidRPr="56824346" w:rsidR="002F055F">
        <w:rPr>
          <w:rFonts w:ascii="Arial" w:hAnsi="Arial" w:eastAsia="Arial" w:cs="Arial"/>
          <w:sz w:val="24"/>
          <w:szCs w:val="24"/>
          <w:lang w:val="en-US"/>
        </w:rPr>
        <w:t> </w:t>
      </w:r>
    </w:p>
    <w:p w:rsidRPr="002F055F" w:rsidR="002F055F" w:rsidP="56824346" w:rsidRDefault="002F055F" w14:paraId="71259960" w14:textId="77777777">
      <w:pPr>
        <w:rPr>
          <w:rFonts w:ascii="Arial" w:hAnsi="Arial" w:eastAsia="Arial" w:cs="Arial"/>
          <w:sz w:val="24"/>
          <w:szCs w:val="24"/>
          <w:lang w:val="en-US"/>
        </w:rPr>
      </w:pPr>
      <w:r w:rsidRPr="56824346" w:rsidR="002F055F">
        <w:rPr>
          <w:rFonts w:ascii="Arial" w:hAnsi="Arial" w:eastAsia="Arial" w:cs="Arial"/>
          <w:sz w:val="24"/>
          <w:szCs w:val="24"/>
          <w:lang w:val="en-US"/>
        </w:rPr>
        <w:t>To ensure the dataset was suitable for machine learning algorithms, the following data cleaning steps were applied: </w:t>
      </w:r>
    </w:p>
    <w:p w:rsidRPr="002F055F" w:rsidR="002F055F" w:rsidP="56824346" w:rsidRDefault="002F055F" w14:paraId="4A79FA8D" w14:textId="77777777">
      <w:pPr>
        <w:numPr>
          <w:ilvl w:val="0"/>
          <w:numId w:val="24"/>
        </w:numPr>
        <w:rPr>
          <w:rFonts w:ascii="Arial" w:hAnsi="Arial" w:eastAsia="Arial" w:cs="Arial"/>
          <w:sz w:val="24"/>
          <w:szCs w:val="24"/>
          <w:lang w:val="en-US"/>
        </w:rPr>
      </w:pPr>
      <w:r w:rsidRPr="56824346" w:rsidR="002F055F">
        <w:rPr>
          <w:rFonts w:ascii="Arial" w:hAnsi="Arial" w:eastAsia="Arial" w:cs="Arial"/>
          <w:sz w:val="24"/>
          <w:szCs w:val="24"/>
          <w:lang w:val="en-US"/>
        </w:rPr>
        <w:t>Handling Missing Values: </w:t>
      </w:r>
    </w:p>
    <w:p w:rsidRPr="002F055F" w:rsidR="002F055F" w:rsidP="56824346" w:rsidRDefault="002F055F" w14:paraId="448DC4AB" w14:textId="77777777">
      <w:pPr>
        <w:numPr>
          <w:ilvl w:val="0"/>
          <w:numId w:val="25"/>
        </w:numPr>
        <w:rPr>
          <w:rFonts w:ascii="Arial" w:hAnsi="Arial" w:eastAsia="Arial" w:cs="Arial"/>
          <w:sz w:val="24"/>
          <w:szCs w:val="24"/>
          <w:lang w:val="en-US"/>
        </w:rPr>
      </w:pPr>
      <w:r w:rsidRPr="56824346" w:rsidR="002F055F">
        <w:rPr>
          <w:rFonts w:ascii="Arial" w:hAnsi="Arial" w:eastAsia="Arial" w:cs="Arial"/>
          <w:sz w:val="24"/>
          <w:szCs w:val="24"/>
          <w:lang w:val="en-US"/>
        </w:rPr>
        <w:t xml:space="preserve">For numerical columns like </w:t>
      </w:r>
      <w:r w:rsidRPr="56824346" w:rsidR="002F055F">
        <w:rPr>
          <w:rFonts w:ascii="Arial" w:hAnsi="Arial" w:eastAsia="Arial" w:cs="Arial"/>
          <w:sz w:val="24"/>
          <w:szCs w:val="24"/>
          <w:lang w:val="en-US"/>
        </w:rPr>
        <w:t>nr.employed</w:t>
      </w:r>
      <w:r w:rsidRPr="56824346" w:rsidR="002F055F">
        <w:rPr>
          <w:rFonts w:ascii="Arial" w:hAnsi="Arial" w:eastAsia="Arial" w:cs="Arial"/>
          <w:sz w:val="24"/>
          <w:szCs w:val="24"/>
          <w:lang w:val="en-US"/>
        </w:rPr>
        <w:t xml:space="preserve"> and </w:t>
      </w:r>
      <w:r w:rsidRPr="56824346" w:rsidR="002F055F">
        <w:rPr>
          <w:rFonts w:ascii="Arial" w:hAnsi="Arial" w:eastAsia="Arial" w:cs="Arial"/>
          <w:sz w:val="24"/>
          <w:szCs w:val="24"/>
          <w:lang w:val="en-US"/>
        </w:rPr>
        <w:t>pdays</w:t>
      </w:r>
      <w:r w:rsidRPr="56824346" w:rsidR="002F055F">
        <w:rPr>
          <w:rFonts w:ascii="Arial" w:hAnsi="Arial" w:eastAsia="Arial" w:cs="Arial"/>
          <w:sz w:val="24"/>
          <w:szCs w:val="24"/>
          <w:lang w:val="en-US"/>
        </w:rPr>
        <w:t xml:space="preserve">, missing values labelled as “?” were replaced using the most frequent value (for integers) or the mean (for double numbers) of the column. This approach ensures that the distribution of the data </w:t>
      </w:r>
      <w:r w:rsidRPr="56824346" w:rsidR="002F055F">
        <w:rPr>
          <w:rFonts w:ascii="Arial" w:hAnsi="Arial" w:eastAsia="Arial" w:cs="Arial"/>
          <w:sz w:val="24"/>
          <w:szCs w:val="24"/>
          <w:lang w:val="en-US"/>
        </w:rPr>
        <w:t>remains</w:t>
      </w:r>
      <w:r w:rsidRPr="56824346" w:rsidR="002F055F">
        <w:rPr>
          <w:rFonts w:ascii="Arial" w:hAnsi="Arial" w:eastAsia="Arial" w:cs="Arial"/>
          <w:sz w:val="24"/>
          <w:szCs w:val="24"/>
          <w:lang w:val="en-US"/>
        </w:rPr>
        <w:t xml:space="preserve"> consistent and avoids introducing bias. </w:t>
      </w:r>
    </w:p>
    <w:p w:rsidRPr="002F055F" w:rsidR="002F055F" w:rsidP="56824346" w:rsidRDefault="002F055F" w14:paraId="0DBEBEF9" w14:textId="77777777">
      <w:pPr>
        <w:numPr>
          <w:ilvl w:val="0"/>
          <w:numId w:val="26"/>
        </w:numPr>
        <w:rPr>
          <w:rFonts w:ascii="Arial" w:hAnsi="Arial" w:eastAsia="Arial" w:cs="Arial"/>
          <w:sz w:val="24"/>
          <w:szCs w:val="24"/>
          <w:lang w:val="en-US"/>
        </w:rPr>
      </w:pPr>
      <w:r w:rsidRPr="56824346" w:rsidR="002F055F">
        <w:rPr>
          <w:rFonts w:ascii="Arial" w:hAnsi="Arial" w:eastAsia="Arial" w:cs="Arial"/>
          <w:sz w:val="24"/>
          <w:szCs w:val="24"/>
          <w:lang w:val="en-US"/>
        </w:rPr>
        <w:t xml:space="preserve">For categorical columns such as job, education, default, housing, and loan, where missing values were labeled as "unknown", they were replaced with the most frequent value in each respective column. This helps </w:t>
      </w:r>
      <w:r w:rsidRPr="56824346" w:rsidR="002F055F">
        <w:rPr>
          <w:rFonts w:ascii="Arial" w:hAnsi="Arial" w:eastAsia="Arial" w:cs="Arial"/>
          <w:sz w:val="24"/>
          <w:szCs w:val="24"/>
          <w:lang w:val="en-US"/>
        </w:rPr>
        <w:t>retain</w:t>
      </w:r>
      <w:r w:rsidRPr="56824346" w:rsidR="002F055F">
        <w:rPr>
          <w:rFonts w:ascii="Arial" w:hAnsi="Arial" w:eastAsia="Arial" w:cs="Arial"/>
          <w:sz w:val="24"/>
          <w:szCs w:val="24"/>
          <w:lang w:val="en-US"/>
        </w:rPr>
        <w:t xml:space="preserve"> the overall categorical distribution while minimizing information loss. </w:t>
      </w:r>
    </w:p>
    <w:p w:rsidRPr="002F055F" w:rsidR="002F055F" w:rsidP="56824346" w:rsidRDefault="002F055F" w14:paraId="69B10AAE" w14:textId="03858A77">
      <w:pPr>
        <w:rPr>
          <w:rFonts w:ascii="Arial" w:hAnsi="Arial" w:eastAsia="Arial" w:cs="Arial"/>
          <w:sz w:val="24"/>
          <w:szCs w:val="24"/>
          <w:lang w:val="en-US"/>
        </w:rPr>
      </w:pPr>
      <w:r w:rsidR="002F055F">
        <w:drawing>
          <wp:inline wp14:editId="74CDDEBC" wp14:anchorId="07B56E31">
            <wp:extent cx="3305525" cy="6172200"/>
            <wp:effectExtent l="0" t="0" r="9525" b="0"/>
            <wp:docPr id="705586025" name="Picture 105" descr="Picture, Picture" title=""/>
            <wp:cNvGraphicFramePr>
              <a:graphicFrameLocks noChangeAspect="1"/>
            </wp:cNvGraphicFramePr>
            <a:graphic>
              <a:graphicData uri="http://schemas.openxmlformats.org/drawingml/2006/picture">
                <pic:pic>
                  <pic:nvPicPr>
                    <pic:cNvPr id="0" name="Picture 105"/>
                    <pic:cNvPicPr/>
                  </pic:nvPicPr>
                  <pic:blipFill>
                    <a:blip r:embed="Rfaf05a0cbd274b2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05525" cy="617220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47F3A634"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2: Number of missing values in dataset </w:t>
      </w:r>
    </w:p>
    <w:p w:rsidRPr="002F055F" w:rsidR="002F055F" w:rsidP="56824346" w:rsidRDefault="002F055F" w14:paraId="693BEF6E"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above figure shows an overview of the number of missing values in each column. Most column has only a small percentage of missing values, excluding the “default” column with about 5000 missing values (21% of total values). </w:t>
      </w:r>
    </w:p>
    <w:p w:rsidRPr="002F055F" w:rsidR="002F055F" w:rsidP="56824346" w:rsidRDefault="002F055F" w14:paraId="3B5D474C" w14:textId="3E6A595F">
      <w:pPr>
        <w:rPr>
          <w:rFonts w:ascii="Arial" w:hAnsi="Arial" w:eastAsia="Arial" w:cs="Arial"/>
          <w:sz w:val="24"/>
          <w:szCs w:val="24"/>
          <w:lang w:val="en-US"/>
        </w:rPr>
      </w:pPr>
      <w:r w:rsidR="002F055F">
        <w:drawing>
          <wp:inline wp14:editId="5B75E54D" wp14:anchorId="5650F6A3">
            <wp:extent cx="5731510" cy="5764528"/>
            <wp:effectExtent l="0" t="0" r="2540" b="7620"/>
            <wp:docPr id="615476423" name="Picture 104" descr="Picture, Picture" title=""/>
            <wp:cNvGraphicFramePr>
              <a:graphicFrameLocks noChangeAspect="1"/>
            </wp:cNvGraphicFramePr>
            <a:graphic>
              <a:graphicData uri="http://schemas.openxmlformats.org/drawingml/2006/picture">
                <pic:pic>
                  <pic:nvPicPr>
                    <pic:cNvPr id="0" name="Picture 104"/>
                    <pic:cNvPicPr/>
                  </pic:nvPicPr>
                  <pic:blipFill>
                    <a:blip r:embed="R3bceb66506b14df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764528"/>
                    </a:xfrm>
                    <a:prstGeom prst="rect">
                      <a:avLst/>
                    </a:prstGeom>
                  </pic:spPr>
                </pic:pic>
              </a:graphicData>
            </a:graphic>
          </wp:inline>
        </w:drawing>
      </w:r>
      <w:r w:rsidRPr="56824346" w:rsidR="002F055F">
        <w:rPr>
          <w:rFonts w:ascii="Arial" w:hAnsi="Arial" w:eastAsia="Arial" w:cs="Arial"/>
          <w:sz w:val="24"/>
          <w:szCs w:val="24"/>
          <w:lang w:val="en-US"/>
        </w:rPr>
        <w:t xml:space="preserve">Figure 3: Setting </w:t>
      </w:r>
      <w:r w:rsidRPr="56824346" w:rsidR="0FF5D5C6">
        <w:rPr>
          <w:rFonts w:ascii="Arial" w:hAnsi="Arial" w:eastAsia="Arial" w:cs="Arial"/>
          <w:sz w:val="24"/>
          <w:szCs w:val="24"/>
          <w:lang w:val="en-US"/>
        </w:rPr>
        <w:t>of” Missing</w:t>
      </w:r>
      <w:r w:rsidRPr="56824346" w:rsidR="002F055F">
        <w:rPr>
          <w:rFonts w:ascii="Arial" w:hAnsi="Arial" w:eastAsia="Arial" w:cs="Arial"/>
          <w:sz w:val="24"/>
          <w:szCs w:val="24"/>
          <w:lang w:val="en-US"/>
        </w:rPr>
        <w:t xml:space="preserve"> value” node </w:t>
      </w:r>
    </w:p>
    <w:p w:rsidRPr="002F055F" w:rsidR="002F055F" w:rsidP="56824346" w:rsidRDefault="002F055F" w14:paraId="0484FD83" w14:textId="77777777">
      <w:pPr>
        <w:pStyle w:val="Heading2"/>
        <w:rPr>
          <w:rFonts w:ascii="Arial" w:hAnsi="Arial" w:eastAsia="Arial" w:cs="Arial"/>
          <w:i w:val="1"/>
          <w:iCs w:val="1"/>
          <w:sz w:val="24"/>
          <w:szCs w:val="24"/>
          <w:lang w:val="en-US"/>
        </w:rPr>
      </w:pPr>
      <w:r w:rsidRPr="56824346" w:rsidR="002F055F">
        <w:rPr>
          <w:rFonts w:ascii="Arial" w:hAnsi="Arial" w:eastAsia="Arial" w:cs="Arial"/>
          <w:sz w:val="24"/>
          <w:szCs w:val="24"/>
          <w:lang w:val="en-US"/>
        </w:rPr>
        <w:t>2. Data Reformatting</w:t>
      </w:r>
      <w:r w:rsidRPr="56824346" w:rsidR="002F055F">
        <w:rPr>
          <w:rFonts w:ascii="Arial" w:hAnsi="Arial" w:eastAsia="Arial" w:cs="Arial"/>
          <w:sz w:val="24"/>
          <w:szCs w:val="24"/>
          <w:lang w:val="en-US"/>
        </w:rPr>
        <w:t> </w:t>
      </w:r>
    </w:p>
    <w:p w:rsidRPr="002F055F" w:rsidR="002F055F" w:rsidP="56824346" w:rsidRDefault="002F055F" w14:paraId="7CFE4854" w14:textId="77777777">
      <w:pPr>
        <w:ind w:left="0"/>
        <w:rPr>
          <w:rFonts w:ascii="Arial" w:hAnsi="Arial" w:eastAsia="Arial" w:cs="Arial"/>
          <w:sz w:val="24"/>
          <w:szCs w:val="24"/>
          <w:lang w:val="en-US"/>
        </w:rPr>
      </w:pPr>
      <w:r w:rsidRPr="56824346" w:rsidR="002F055F">
        <w:rPr>
          <w:rFonts w:ascii="Arial" w:hAnsi="Arial" w:eastAsia="Arial" w:cs="Arial"/>
          <w:sz w:val="24"/>
          <w:szCs w:val="24"/>
          <w:lang w:val="en-US"/>
        </w:rPr>
        <w:t xml:space="preserve">The </w:t>
      </w:r>
      <w:r w:rsidRPr="56824346" w:rsidR="002F055F">
        <w:rPr>
          <w:rFonts w:ascii="Arial" w:hAnsi="Arial" w:eastAsia="Arial" w:cs="Arial"/>
          <w:b w:val="1"/>
          <w:bCs w:val="1"/>
          <w:sz w:val="24"/>
          <w:szCs w:val="24"/>
          <w:lang w:val="en-US"/>
        </w:rPr>
        <w:t>subscribed</w:t>
      </w:r>
      <w:r w:rsidRPr="56824346" w:rsidR="002F055F">
        <w:rPr>
          <w:rFonts w:ascii="Arial" w:hAnsi="Arial" w:eastAsia="Arial" w:cs="Arial"/>
          <w:sz w:val="24"/>
          <w:szCs w:val="24"/>
          <w:lang w:val="en-US"/>
        </w:rPr>
        <w:t xml:space="preserve"> column, which </w:t>
      </w:r>
      <w:r w:rsidRPr="56824346" w:rsidR="002F055F">
        <w:rPr>
          <w:rFonts w:ascii="Arial" w:hAnsi="Arial" w:eastAsia="Arial" w:cs="Arial"/>
          <w:sz w:val="24"/>
          <w:szCs w:val="24"/>
          <w:lang w:val="en-US"/>
        </w:rPr>
        <w:t>represents</w:t>
      </w:r>
      <w:r w:rsidRPr="56824346" w:rsidR="002F055F">
        <w:rPr>
          <w:rFonts w:ascii="Arial" w:hAnsi="Arial" w:eastAsia="Arial" w:cs="Arial"/>
          <w:sz w:val="24"/>
          <w:szCs w:val="24"/>
          <w:lang w:val="en-US"/>
        </w:rPr>
        <w:t xml:space="preserve"> the target variable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whether a client subscribed to a term deposit), was originally stored as </w:t>
      </w:r>
      <w:r w:rsidRPr="56824346" w:rsidR="002F055F">
        <w:rPr>
          <w:rFonts w:ascii="Arial" w:hAnsi="Arial" w:eastAsia="Arial" w:cs="Arial"/>
          <w:b w:val="1"/>
          <w:bCs w:val="1"/>
          <w:sz w:val="24"/>
          <w:szCs w:val="24"/>
          <w:lang w:val="en-US"/>
        </w:rPr>
        <w:t>integer values (0 or 1)</w:t>
      </w:r>
      <w:r w:rsidRPr="56824346" w:rsidR="002F055F">
        <w:rPr>
          <w:rFonts w:ascii="Arial" w:hAnsi="Arial" w:eastAsia="Arial" w:cs="Arial"/>
          <w:sz w:val="24"/>
          <w:szCs w:val="24"/>
          <w:lang w:val="en-US"/>
        </w:rPr>
        <w:t xml:space="preserve">. This column was </w:t>
      </w:r>
      <w:r w:rsidRPr="56824346" w:rsidR="002F055F">
        <w:rPr>
          <w:rFonts w:ascii="Arial" w:hAnsi="Arial" w:eastAsia="Arial" w:cs="Arial"/>
          <w:b w:val="1"/>
          <w:bCs w:val="1"/>
          <w:sz w:val="24"/>
          <w:szCs w:val="24"/>
          <w:lang w:val="en-US"/>
        </w:rPr>
        <w:t>converted to string labels</w:t>
      </w:r>
      <w:r w:rsidRPr="56824346" w:rsidR="002F055F">
        <w:rPr>
          <w:rFonts w:ascii="Arial" w:hAnsi="Arial" w:eastAsia="Arial" w:cs="Arial"/>
          <w:sz w:val="24"/>
          <w:szCs w:val="24"/>
          <w:lang w:val="en-US"/>
        </w:rPr>
        <w:t xml:space="preserve"> to better reflect its categorical nature and to enhance interpretability during classification tasks. </w:t>
      </w:r>
    </w:p>
    <w:p w:rsidRPr="002F055F" w:rsidR="002F055F" w:rsidP="56824346" w:rsidRDefault="002F055F" w14:paraId="4229B221" w14:textId="77777777">
      <w:pPr>
        <w:rPr>
          <w:rFonts w:ascii="Arial" w:hAnsi="Arial" w:eastAsia="Arial" w:cs="Arial"/>
          <w:sz w:val="24"/>
          <w:szCs w:val="24"/>
          <w:lang w:val="en-US"/>
        </w:rPr>
      </w:pPr>
      <w:r w:rsidRPr="56824346" w:rsidR="002F055F">
        <w:rPr>
          <w:rFonts w:ascii="Arial" w:hAnsi="Arial" w:eastAsia="Arial" w:cs="Arial"/>
          <w:b w:val="1"/>
          <w:bCs w:val="1"/>
          <w:sz w:val="24"/>
          <w:szCs w:val="24"/>
          <w:lang w:val="en-US"/>
        </w:rPr>
        <w:t>Normalization:</w:t>
      </w:r>
      <w:r w:rsidRPr="56824346" w:rsidR="002F055F">
        <w:rPr>
          <w:rFonts w:ascii="Arial" w:hAnsi="Arial" w:eastAsia="Arial" w:cs="Arial"/>
          <w:sz w:val="24"/>
          <w:szCs w:val="24"/>
          <w:lang w:val="en-US"/>
        </w:rPr>
        <w:t> </w:t>
      </w:r>
    </w:p>
    <w:p w:rsidRPr="002F055F" w:rsidR="002F055F" w:rsidP="56824346" w:rsidRDefault="002F055F" w14:paraId="54A38051"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Normalization is an essential preprocessing step in machine learning that involves rescaling numerical features to a common scale without distorting differences in the range of values. This step ensures that no </w:t>
      </w:r>
      <w:r w:rsidRPr="56824346" w:rsidR="002F055F">
        <w:rPr>
          <w:rFonts w:ascii="Arial" w:hAnsi="Arial" w:eastAsia="Arial" w:cs="Arial"/>
          <w:sz w:val="24"/>
          <w:szCs w:val="24"/>
          <w:lang w:val="en-US"/>
        </w:rPr>
        <w:t>particular variable</w:t>
      </w:r>
      <w:r w:rsidRPr="56824346" w:rsidR="002F055F">
        <w:rPr>
          <w:rFonts w:ascii="Arial" w:hAnsi="Arial" w:eastAsia="Arial" w:cs="Arial"/>
          <w:sz w:val="24"/>
          <w:szCs w:val="24"/>
          <w:lang w:val="en-US"/>
        </w:rPr>
        <w:t xml:space="preserve"> dominates others due to its scale, which is especially important for algorithms that are sensitive to the </w:t>
      </w:r>
      <w:r w:rsidRPr="56824346" w:rsidR="002F055F">
        <w:rPr>
          <w:rFonts w:ascii="Arial" w:hAnsi="Arial" w:eastAsia="Arial" w:cs="Arial"/>
          <w:sz w:val="24"/>
          <w:szCs w:val="24"/>
          <w:lang w:val="en-US"/>
        </w:rPr>
        <w:t>magnitude</w:t>
      </w:r>
      <w:r w:rsidRPr="56824346" w:rsidR="002F055F">
        <w:rPr>
          <w:rFonts w:ascii="Arial" w:hAnsi="Arial" w:eastAsia="Arial" w:cs="Arial"/>
          <w:sz w:val="24"/>
          <w:szCs w:val="24"/>
          <w:lang w:val="en-US"/>
        </w:rPr>
        <w:t xml:space="preserve"> of input features, such as Support Vector Machines (SVM) and Neural Networks. </w:t>
      </w:r>
    </w:p>
    <w:p w:rsidRPr="002F055F" w:rsidR="002F055F" w:rsidP="56824346" w:rsidRDefault="002F055F" w14:paraId="1F7E8596"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In this project, normalization was applied to selected numerical columns using the </w:t>
      </w:r>
      <w:r w:rsidRPr="56824346" w:rsidR="002F055F">
        <w:rPr>
          <w:rFonts w:ascii="Arial" w:hAnsi="Arial" w:eastAsia="Arial" w:cs="Arial"/>
          <w:b w:val="1"/>
          <w:bCs w:val="1"/>
          <w:sz w:val="24"/>
          <w:szCs w:val="24"/>
          <w:lang w:val="en-US"/>
        </w:rPr>
        <w:t>Normalizer</w:t>
      </w:r>
      <w:r w:rsidRPr="56824346" w:rsidR="002F055F">
        <w:rPr>
          <w:rFonts w:ascii="Arial" w:hAnsi="Arial" w:eastAsia="Arial" w:cs="Arial"/>
          <w:sz w:val="24"/>
          <w:szCs w:val="24"/>
          <w:lang w:val="en-US"/>
        </w:rPr>
        <w:t xml:space="preserve"> node in KNIME. The </w:t>
      </w:r>
      <w:r w:rsidRPr="56824346" w:rsidR="002F055F">
        <w:rPr>
          <w:rFonts w:ascii="Arial" w:hAnsi="Arial" w:eastAsia="Arial" w:cs="Arial"/>
          <w:b w:val="1"/>
          <w:bCs w:val="1"/>
          <w:sz w:val="24"/>
          <w:szCs w:val="24"/>
          <w:lang w:val="en-US"/>
        </w:rPr>
        <w:t>Min-Max normalization</w:t>
      </w:r>
      <w:r w:rsidRPr="56824346" w:rsidR="002F055F">
        <w:rPr>
          <w:rFonts w:ascii="Arial" w:hAnsi="Arial" w:eastAsia="Arial" w:cs="Arial"/>
          <w:sz w:val="24"/>
          <w:szCs w:val="24"/>
          <w:lang w:val="en-US"/>
        </w:rPr>
        <w:t xml:space="preserve"> method was used to transform the values to a range between </w:t>
      </w:r>
      <w:r w:rsidRPr="56824346" w:rsidR="002F055F">
        <w:rPr>
          <w:rFonts w:ascii="Arial" w:hAnsi="Arial" w:eastAsia="Arial" w:cs="Arial"/>
          <w:b w:val="1"/>
          <w:bCs w:val="1"/>
          <w:sz w:val="24"/>
          <w:szCs w:val="24"/>
          <w:lang w:val="en-US"/>
        </w:rPr>
        <w:t>0 and 1</w:t>
      </w:r>
      <w:r w:rsidRPr="56824346" w:rsidR="002F055F">
        <w:rPr>
          <w:rFonts w:ascii="Arial" w:hAnsi="Arial" w:eastAsia="Arial" w:cs="Arial"/>
          <w:sz w:val="24"/>
          <w:szCs w:val="24"/>
          <w:lang w:val="en-US"/>
        </w:rPr>
        <w:t>, ensuring comparability across features. </w:t>
      </w:r>
    </w:p>
    <w:p w:rsidRPr="002F055F" w:rsidR="002F055F" w:rsidP="56824346" w:rsidRDefault="002F055F" w14:paraId="53D77D05" w14:textId="77777777">
      <w:pPr>
        <w:rPr>
          <w:rFonts w:ascii="Arial" w:hAnsi="Arial" w:eastAsia="Arial" w:cs="Arial"/>
          <w:i w:val="1"/>
          <w:iCs w:val="1"/>
          <w:sz w:val="24"/>
          <w:szCs w:val="24"/>
          <w:lang w:val="en-US"/>
        </w:rPr>
      </w:pPr>
      <w:r w:rsidRPr="56824346" w:rsidR="002F055F">
        <w:rPr>
          <w:rFonts w:ascii="Arial" w:hAnsi="Arial" w:eastAsia="Arial" w:cs="Arial"/>
          <w:b w:val="1"/>
          <w:bCs w:val="1"/>
          <w:i w:val="1"/>
          <w:iCs w:val="1"/>
          <w:sz w:val="24"/>
          <w:szCs w:val="24"/>
          <w:lang w:val="en-US"/>
        </w:rPr>
        <w:t>Columns Normalized:</w:t>
      </w:r>
      <w:r w:rsidRPr="56824346" w:rsidR="002F055F">
        <w:rPr>
          <w:rFonts w:ascii="Arial" w:hAnsi="Arial" w:eastAsia="Arial" w:cs="Arial"/>
          <w:i w:val="1"/>
          <w:iCs w:val="1"/>
          <w:sz w:val="24"/>
          <w:szCs w:val="24"/>
          <w:lang w:val="en-US"/>
        </w:rPr>
        <w:t> </w:t>
      </w:r>
    </w:p>
    <w:p w:rsidRPr="002F055F" w:rsidR="002F055F" w:rsidP="56824346" w:rsidRDefault="002F055F" w14:paraId="0CE40522"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following continuous numeric attributes were included in the normalization process: </w:t>
      </w:r>
    </w:p>
    <w:p w:rsidRPr="002F055F" w:rsidR="002F055F" w:rsidP="56824346" w:rsidRDefault="002F055F" w14:paraId="22A59470" w14:textId="77777777">
      <w:pPr>
        <w:numPr>
          <w:ilvl w:val="0"/>
          <w:numId w:val="28"/>
        </w:numPr>
        <w:rPr>
          <w:rFonts w:ascii="Arial" w:hAnsi="Arial" w:eastAsia="Arial" w:cs="Arial"/>
          <w:sz w:val="24"/>
          <w:szCs w:val="24"/>
          <w:lang w:val="en-US"/>
        </w:rPr>
      </w:pPr>
      <w:r w:rsidRPr="56824346" w:rsidR="002F055F">
        <w:rPr>
          <w:rFonts w:ascii="Arial" w:hAnsi="Arial" w:eastAsia="Arial" w:cs="Arial"/>
          <w:sz w:val="24"/>
          <w:szCs w:val="24"/>
          <w:lang w:val="en-US"/>
        </w:rPr>
        <w:t>duration </w:t>
      </w:r>
    </w:p>
    <w:p w:rsidRPr="002F055F" w:rsidR="002F055F" w:rsidP="56824346" w:rsidRDefault="002F055F" w14:paraId="453C512C" w14:textId="77777777">
      <w:pPr>
        <w:numPr>
          <w:ilvl w:val="0"/>
          <w:numId w:val="29"/>
        </w:numPr>
        <w:rPr>
          <w:rFonts w:ascii="Arial" w:hAnsi="Arial" w:eastAsia="Arial" w:cs="Arial"/>
          <w:sz w:val="24"/>
          <w:szCs w:val="24"/>
          <w:lang w:val="en-US"/>
        </w:rPr>
      </w:pPr>
      <w:r w:rsidRPr="56824346" w:rsidR="002F055F">
        <w:rPr>
          <w:rFonts w:ascii="Arial" w:hAnsi="Arial" w:eastAsia="Arial" w:cs="Arial"/>
          <w:sz w:val="24"/>
          <w:szCs w:val="24"/>
          <w:lang w:val="en-US"/>
        </w:rPr>
        <w:t>pdays</w:t>
      </w:r>
      <w:r w:rsidRPr="56824346" w:rsidR="002F055F">
        <w:rPr>
          <w:rFonts w:ascii="Arial" w:hAnsi="Arial" w:eastAsia="Arial" w:cs="Arial"/>
          <w:sz w:val="24"/>
          <w:szCs w:val="24"/>
          <w:lang w:val="en-US"/>
        </w:rPr>
        <w:t> </w:t>
      </w:r>
    </w:p>
    <w:p w:rsidRPr="002F055F" w:rsidR="002F055F" w:rsidP="56824346" w:rsidRDefault="002F055F" w14:paraId="3602DF93" w14:textId="77777777">
      <w:pPr>
        <w:numPr>
          <w:ilvl w:val="0"/>
          <w:numId w:val="30"/>
        </w:numPr>
        <w:rPr>
          <w:rFonts w:ascii="Arial" w:hAnsi="Arial" w:eastAsia="Arial" w:cs="Arial"/>
          <w:sz w:val="24"/>
          <w:szCs w:val="24"/>
          <w:lang w:val="en-US"/>
        </w:rPr>
      </w:pPr>
      <w:r w:rsidRPr="56824346" w:rsidR="002F055F">
        <w:rPr>
          <w:rFonts w:ascii="Arial" w:hAnsi="Arial" w:eastAsia="Arial" w:cs="Arial"/>
          <w:sz w:val="24"/>
          <w:szCs w:val="24"/>
          <w:lang w:val="en-US"/>
        </w:rPr>
        <w:t>previous</w:t>
      </w:r>
      <w:r w:rsidRPr="56824346" w:rsidR="002F055F">
        <w:rPr>
          <w:rFonts w:ascii="Arial" w:hAnsi="Arial" w:eastAsia="Arial" w:cs="Arial"/>
          <w:sz w:val="24"/>
          <w:szCs w:val="24"/>
          <w:lang w:val="en-US"/>
        </w:rPr>
        <w:t> </w:t>
      </w:r>
    </w:p>
    <w:p w:rsidRPr="002F055F" w:rsidR="002F055F" w:rsidP="56824346" w:rsidRDefault="002F055F" w14:paraId="2747D508" w14:textId="77777777">
      <w:pPr>
        <w:numPr>
          <w:ilvl w:val="0"/>
          <w:numId w:val="31"/>
        </w:numPr>
        <w:rPr>
          <w:rFonts w:ascii="Arial" w:hAnsi="Arial" w:eastAsia="Arial" w:cs="Arial"/>
          <w:sz w:val="24"/>
          <w:szCs w:val="24"/>
          <w:lang w:val="en-US"/>
        </w:rPr>
      </w:pPr>
      <w:r w:rsidRPr="56824346" w:rsidR="002F055F">
        <w:rPr>
          <w:rFonts w:ascii="Arial" w:hAnsi="Arial" w:eastAsia="Arial" w:cs="Arial"/>
          <w:sz w:val="24"/>
          <w:szCs w:val="24"/>
          <w:lang w:val="en-US"/>
        </w:rPr>
        <w:t>emp.var.rate</w:t>
      </w:r>
      <w:r w:rsidRPr="56824346" w:rsidR="002F055F">
        <w:rPr>
          <w:rFonts w:ascii="Arial" w:hAnsi="Arial" w:eastAsia="Arial" w:cs="Arial"/>
          <w:sz w:val="24"/>
          <w:szCs w:val="24"/>
          <w:lang w:val="en-US"/>
        </w:rPr>
        <w:t> </w:t>
      </w:r>
    </w:p>
    <w:p w:rsidRPr="002F055F" w:rsidR="002F055F" w:rsidP="56824346" w:rsidRDefault="002F055F" w14:paraId="09C46A74" w14:textId="77777777">
      <w:pPr>
        <w:numPr>
          <w:ilvl w:val="0"/>
          <w:numId w:val="32"/>
        </w:numPr>
        <w:rPr>
          <w:rFonts w:ascii="Arial" w:hAnsi="Arial" w:eastAsia="Arial" w:cs="Arial"/>
          <w:sz w:val="24"/>
          <w:szCs w:val="24"/>
          <w:lang w:val="en-US"/>
        </w:rPr>
      </w:pPr>
      <w:r w:rsidRPr="56824346" w:rsidR="002F055F">
        <w:rPr>
          <w:rFonts w:ascii="Arial" w:hAnsi="Arial" w:eastAsia="Arial" w:cs="Arial"/>
          <w:sz w:val="24"/>
          <w:szCs w:val="24"/>
          <w:lang w:val="en-US"/>
        </w:rPr>
        <w:t>cons.price.idx</w:t>
      </w:r>
      <w:r w:rsidRPr="56824346" w:rsidR="002F055F">
        <w:rPr>
          <w:rFonts w:ascii="Arial" w:hAnsi="Arial" w:eastAsia="Arial" w:cs="Arial"/>
          <w:sz w:val="24"/>
          <w:szCs w:val="24"/>
          <w:lang w:val="en-US"/>
        </w:rPr>
        <w:t> </w:t>
      </w:r>
    </w:p>
    <w:p w:rsidRPr="002F055F" w:rsidR="002F055F" w:rsidP="56824346" w:rsidRDefault="002F055F" w14:paraId="4F348FC0" w14:textId="77777777">
      <w:pPr>
        <w:numPr>
          <w:ilvl w:val="0"/>
          <w:numId w:val="33"/>
        </w:numPr>
        <w:rPr>
          <w:rFonts w:ascii="Arial" w:hAnsi="Arial" w:eastAsia="Arial" w:cs="Arial"/>
          <w:sz w:val="24"/>
          <w:szCs w:val="24"/>
          <w:lang w:val="en-US"/>
        </w:rPr>
      </w:pPr>
      <w:r w:rsidRPr="56824346" w:rsidR="002F055F">
        <w:rPr>
          <w:rFonts w:ascii="Arial" w:hAnsi="Arial" w:eastAsia="Arial" w:cs="Arial"/>
          <w:sz w:val="24"/>
          <w:szCs w:val="24"/>
          <w:lang w:val="en-US"/>
        </w:rPr>
        <w:t>euribor3m </w:t>
      </w:r>
    </w:p>
    <w:p w:rsidRPr="002F055F" w:rsidR="002F055F" w:rsidP="56824346" w:rsidRDefault="002F055F" w14:paraId="2E7B87A7" w14:textId="77777777">
      <w:pPr>
        <w:numPr>
          <w:ilvl w:val="0"/>
          <w:numId w:val="34"/>
        </w:numPr>
        <w:rPr>
          <w:rFonts w:ascii="Arial" w:hAnsi="Arial" w:eastAsia="Arial" w:cs="Arial"/>
          <w:sz w:val="24"/>
          <w:szCs w:val="24"/>
          <w:lang w:val="en-US"/>
        </w:rPr>
      </w:pPr>
      <w:r w:rsidRPr="56824346" w:rsidR="002F055F">
        <w:rPr>
          <w:rFonts w:ascii="Arial" w:hAnsi="Arial" w:eastAsia="Arial" w:cs="Arial"/>
          <w:sz w:val="24"/>
          <w:szCs w:val="24"/>
          <w:lang w:val="en-US"/>
        </w:rPr>
        <w:t>nr.employed</w:t>
      </w:r>
      <w:r w:rsidRPr="56824346" w:rsidR="002F055F">
        <w:rPr>
          <w:rFonts w:ascii="Arial" w:hAnsi="Arial" w:eastAsia="Arial" w:cs="Arial"/>
          <w:sz w:val="24"/>
          <w:szCs w:val="24"/>
          <w:lang w:val="en-US"/>
        </w:rPr>
        <w:t> </w:t>
      </w:r>
    </w:p>
    <w:p w:rsidRPr="002F055F" w:rsidR="002F055F" w:rsidP="56824346" w:rsidRDefault="002F055F" w14:paraId="540FCF68" w14:textId="77777777">
      <w:pPr>
        <w:rPr>
          <w:rFonts w:ascii="Arial" w:hAnsi="Arial" w:eastAsia="Arial" w:cs="Arial"/>
          <w:i w:val="1"/>
          <w:iCs w:val="1"/>
          <w:sz w:val="24"/>
          <w:szCs w:val="24"/>
          <w:lang w:val="en-US"/>
        </w:rPr>
      </w:pPr>
      <w:r w:rsidRPr="56824346" w:rsidR="002F055F">
        <w:rPr>
          <w:rFonts w:ascii="Arial" w:hAnsi="Arial" w:eastAsia="Arial" w:cs="Arial"/>
          <w:b w:val="1"/>
          <w:bCs w:val="1"/>
          <w:i w:val="1"/>
          <w:iCs w:val="1"/>
          <w:sz w:val="24"/>
          <w:szCs w:val="24"/>
          <w:lang w:val="en-US"/>
        </w:rPr>
        <w:t>Columns Excluded:</w:t>
      </w:r>
      <w:r w:rsidRPr="56824346" w:rsidR="002F055F">
        <w:rPr>
          <w:rFonts w:ascii="Arial" w:hAnsi="Arial" w:eastAsia="Arial" w:cs="Arial"/>
          <w:i w:val="1"/>
          <w:iCs w:val="1"/>
          <w:sz w:val="24"/>
          <w:szCs w:val="24"/>
          <w:lang w:val="en-US"/>
        </w:rPr>
        <w:t> </w:t>
      </w:r>
    </w:p>
    <w:p w:rsidRPr="002F055F" w:rsidR="002F055F" w:rsidP="56824346" w:rsidRDefault="002F055F" w14:paraId="7D94BC64" w14:textId="77777777">
      <w:pPr>
        <w:rPr>
          <w:rFonts w:ascii="Arial" w:hAnsi="Arial" w:eastAsia="Arial" w:cs="Arial"/>
          <w:sz w:val="24"/>
          <w:szCs w:val="24"/>
          <w:lang w:val="en-US"/>
        </w:rPr>
      </w:pPr>
      <w:r w:rsidRPr="56824346" w:rsidR="002F055F">
        <w:rPr>
          <w:rFonts w:ascii="Arial" w:hAnsi="Arial" w:eastAsia="Arial" w:cs="Arial"/>
          <w:sz w:val="24"/>
          <w:szCs w:val="24"/>
          <w:lang w:val="en-US"/>
        </w:rPr>
        <w:t>Categorical variables and the target attribute were excluded from normalization: </w:t>
      </w:r>
    </w:p>
    <w:p w:rsidRPr="002F055F" w:rsidR="002F055F" w:rsidP="56824346" w:rsidRDefault="002F055F" w14:paraId="4E0C52F2" w14:textId="77777777">
      <w:pPr>
        <w:numPr>
          <w:ilvl w:val="0"/>
          <w:numId w:val="35"/>
        </w:numPr>
        <w:rPr>
          <w:rFonts w:ascii="Arial" w:hAnsi="Arial" w:eastAsia="Arial" w:cs="Arial"/>
          <w:sz w:val="24"/>
          <w:szCs w:val="24"/>
          <w:lang w:val="en-US"/>
        </w:rPr>
      </w:pPr>
      <w:r w:rsidRPr="56824346" w:rsidR="002F055F">
        <w:rPr>
          <w:rFonts w:ascii="Arial" w:hAnsi="Arial" w:eastAsia="Arial" w:cs="Arial"/>
          <w:sz w:val="24"/>
          <w:szCs w:val="24"/>
          <w:lang w:val="en-US"/>
        </w:rPr>
        <w:t xml:space="preserve">Categorical columns: job, education, contact, month, </w:t>
      </w:r>
      <w:r w:rsidRPr="56824346" w:rsidR="002F055F">
        <w:rPr>
          <w:rFonts w:ascii="Arial" w:hAnsi="Arial" w:eastAsia="Arial" w:cs="Arial"/>
          <w:sz w:val="24"/>
          <w:szCs w:val="24"/>
          <w:lang w:val="en-US"/>
        </w:rPr>
        <w:t>day_of_week</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poutcome</w:t>
      </w:r>
      <w:r w:rsidRPr="56824346" w:rsidR="002F055F">
        <w:rPr>
          <w:rFonts w:ascii="Arial" w:hAnsi="Arial" w:eastAsia="Arial" w:cs="Arial"/>
          <w:sz w:val="24"/>
          <w:szCs w:val="24"/>
          <w:lang w:val="en-US"/>
        </w:rPr>
        <w:t>, etc. </w:t>
      </w:r>
    </w:p>
    <w:p w:rsidRPr="002F055F" w:rsidR="002F055F" w:rsidP="56824346" w:rsidRDefault="002F055F" w14:paraId="49D6E940" w14:textId="77777777">
      <w:pPr>
        <w:numPr>
          <w:ilvl w:val="0"/>
          <w:numId w:val="36"/>
        </w:numPr>
        <w:rPr>
          <w:rFonts w:ascii="Arial" w:hAnsi="Arial" w:eastAsia="Arial" w:cs="Arial"/>
          <w:sz w:val="24"/>
          <w:szCs w:val="24"/>
          <w:lang w:val="en-US"/>
        </w:rPr>
      </w:pPr>
      <w:r w:rsidRPr="56824346" w:rsidR="002F055F">
        <w:rPr>
          <w:rFonts w:ascii="Arial" w:hAnsi="Arial" w:eastAsia="Arial" w:cs="Arial"/>
          <w:sz w:val="24"/>
          <w:szCs w:val="24"/>
          <w:lang w:val="en-US"/>
        </w:rPr>
        <w:t>Target variable: subscribed </w:t>
      </w:r>
    </w:p>
    <w:p w:rsidRPr="002F055F" w:rsidR="002F055F" w:rsidP="56824346" w:rsidRDefault="002F055F" w14:paraId="54BF2633" w14:textId="77777777">
      <w:pPr>
        <w:rPr>
          <w:rFonts w:ascii="Arial" w:hAnsi="Arial" w:eastAsia="Arial" w:cs="Arial"/>
          <w:sz w:val="24"/>
          <w:szCs w:val="24"/>
          <w:lang w:val="en-US"/>
        </w:rPr>
      </w:pPr>
      <w:r w:rsidRPr="56824346" w:rsidR="002F055F">
        <w:rPr>
          <w:rFonts w:ascii="Arial" w:hAnsi="Arial" w:eastAsia="Arial" w:cs="Arial"/>
          <w:sz w:val="24"/>
          <w:szCs w:val="24"/>
          <w:lang w:val="en-US"/>
        </w:rPr>
        <w:t>These categorical variables were handled separately using other encoding techniques such as One to Many or Category to Number, depending on the model requirements. </w:t>
      </w:r>
    </w:p>
    <w:p w:rsidRPr="002F055F" w:rsidR="002F055F" w:rsidP="56824346" w:rsidRDefault="002F055F" w14:paraId="44294639" w14:textId="5AD2D700">
      <w:pPr>
        <w:rPr>
          <w:rFonts w:ascii="Arial" w:hAnsi="Arial" w:eastAsia="Arial" w:cs="Arial"/>
          <w:sz w:val="24"/>
          <w:szCs w:val="24"/>
          <w:lang w:val="en-US"/>
        </w:rPr>
      </w:pPr>
      <w:r w:rsidR="002F055F">
        <w:drawing>
          <wp:inline wp14:editId="4127380C" wp14:anchorId="7B12A4D3">
            <wp:extent cx="3375974" cy="7453631"/>
            <wp:effectExtent l="0" t="0" r="5080" b="0"/>
            <wp:docPr id="1115259221" name="Picture 103" descr="Picture, Picture" title=""/>
            <wp:cNvGraphicFramePr>
              <a:graphicFrameLocks noChangeAspect="1"/>
            </wp:cNvGraphicFramePr>
            <a:graphic>
              <a:graphicData uri="http://schemas.openxmlformats.org/drawingml/2006/picture">
                <pic:pic>
                  <pic:nvPicPr>
                    <pic:cNvPr id="0" name="Picture 103"/>
                    <pic:cNvPicPr/>
                  </pic:nvPicPr>
                  <pic:blipFill>
                    <a:blip r:embed="R75a5dd6c5429448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75974" cy="7453631"/>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7E77CE6C" w14:textId="676CD233">
      <w:pPr>
        <w:rPr>
          <w:rFonts w:ascii="Arial" w:hAnsi="Arial" w:eastAsia="Arial" w:cs="Arial"/>
          <w:sz w:val="24"/>
          <w:szCs w:val="24"/>
          <w:lang w:val="en-US"/>
        </w:rPr>
      </w:pPr>
      <w:r w:rsidRPr="56824346" w:rsidR="002F055F">
        <w:rPr>
          <w:rFonts w:ascii="Arial" w:hAnsi="Arial" w:eastAsia="Arial" w:cs="Arial"/>
          <w:sz w:val="24"/>
          <w:szCs w:val="24"/>
          <w:lang w:val="en-US"/>
        </w:rPr>
        <w:t xml:space="preserve">Figure </w:t>
      </w:r>
      <w:r w:rsidRPr="56824346" w:rsidR="50AE633E">
        <w:rPr>
          <w:rFonts w:ascii="Arial" w:hAnsi="Arial" w:eastAsia="Arial" w:cs="Arial"/>
          <w:sz w:val="24"/>
          <w:szCs w:val="24"/>
          <w:lang w:val="en-US"/>
        </w:rPr>
        <w:t>4:</w:t>
      </w:r>
      <w:r w:rsidRPr="56824346" w:rsidR="002F055F">
        <w:rPr>
          <w:rFonts w:ascii="Arial" w:hAnsi="Arial" w:eastAsia="Arial" w:cs="Arial"/>
          <w:sz w:val="24"/>
          <w:szCs w:val="24"/>
          <w:lang w:val="en-US"/>
        </w:rPr>
        <w:t xml:space="preserve"> setting of normalizer node </w:t>
      </w:r>
    </w:p>
    <w:p w:rsidRPr="002F055F" w:rsidR="002F055F" w:rsidP="56824346" w:rsidRDefault="002F055F" w14:paraId="5536FDA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56B1F68C" w:rsidP="56824346" w:rsidRDefault="56B1F68C" w14:paraId="61A38227" w14:textId="689C1E43">
      <w:pPr>
        <w:rPr>
          <w:rFonts w:ascii="Arial" w:hAnsi="Arial" w:eastAsia="Arial" w:cs="Arial"/>
          <w:sz w:val="24"/>
          <w:szCs w:val="24"/>
          <w:lang w:val="en-US"/>
        </w:rPr>
      </w:pPr>
    </w:p>
    <w:p w:rsidRPr="002F055F" w:rsidR="002F055F" w:rsidP="56824346" w:rsidRDefault="002F055F" w14:paraId="39AD78E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F035D0D" w14:textId="77777777">
      <w:pPr>
        <w:rPr>
          <w:rFonts w:ascii="Arial" w:hAnsi="Arial" w:eastAsia="Arial" w:cs="Arial"/>
          <w:sz w:val="24"/>
          <w:szCs w:val="24"/>
          <w:lang w:val="en-US"/>
        </w:rPr>
      </w:pPr>
      <w:r w:rsidRPr="56824346" w:rsidR="002F055F">
        <w:rPr>
          <w:rFonts w:ascii="Arial" w:hAnsi="Arial" w:eastAsia="Arial" w:cs="Arial"/>
          <w:b w:val="1"/>
          <w:bCs w:val="1"/>
          <w:sz w:val="24"/>
          <w:szCs w:val="24"/>
          <w:lang w:val="en-US"/>
        </w:rPr>
        <w:t>Data transformation:</w:t>
      </w:r>
      <w:r w:rsidRPr="56824346" w:rsidR="002F055F">
        <w:rPr>
          <w:rFonts w:ascii="Arial" w:hAnsi="Arial" w:eastAsia="Arial" w:cs="Arial"/>
          <w:sz w:val="24"/>
          <w:szCs w:val="24"/>
          <w:lang w:val="en-US"/>
        </w:rPr>
        <w:t> </w:t>
      </w:r>
    </w:p>
    <w:p w:rsidRPr="002F055F" w:rsidR="002F055F" w:rsidP="56824346" w:rsidRDefault="002F055F" w14:paraId="4F15AB97" w14:textId="5560183F">
      <w:pPr>
        <w:rPr>
          <w:rFonts w:ascii="Arial" w:hAnsi="Arial" w:eastAsia="Arial" w:cs="Arial"/>
          <w:sz w:val="24"/>
          <w:szCs w:val="24"/>
          <w:lang w:val="en-US"/>
        </w:rPr>
      </w:pPr>
      <w:r w:rsidRPr="56824346" w:rsidR="002F055F">
        <w:rPr>
          <w:rFonts w:ascii="Arial" w:hAnsi="Arial" w:eastAsia="Arial" w:cs="Arial"/>
          <w:sz w:val="24"/>
          <w:szCs w:val="24"/>
          <w:lang w:val="en-US"/>
        </w:rPr>
        <w:t xml:space="preserve">In this project, categorical columns such as </w:t>
      </w:r>
      <w:r w:rsidRPr="56824346" w:rsidR="002F055F">
        <w:rPr>
          <w:rFonts w:ascii="Arial" w:hAnsi="Arial" w:eastAsia="Arial" w:cs="Arial"/>
          <w:b w:val="1"/>
          <w:bCs w:val="1"/>
          <w:sz w:val="24"/>
          <w:szCs w:val="24"/>
          <w:lang w:val="en-US"/>
        </w:rPr>
        <w:t>contact</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poutcome</w:t>
      </w:r>
      <w:r w:rsidRPr="56824346" w:rsidR="002F055F">
        <w:rPr>
          <w:rFonts w:ascii="Arial" w:hAnsi="Arial" w:eastAsia="Arial" w:cs="Arial"/>
          <w:sz w:val="24"/>
          <w:szCs w:val="24"/>
          <w:lang w:val="en-US"/>
        </w:rPr>
        <w:t xml:space="preserve"> were binarized using the </w:t>
      </w:r>
      <w:r w:rsidRPr="56824346" w:rsidR="0CA346C3">
        <w:rPr>
          <w:rFonts w:ascii="Arial" w:hAnsi="Arial" w:eastAsia="Arial" w:cs="Arial"/>
          <w:b w:val="1"/>
          <w:bCs w:val="1"/>
          <w:sz w:val="24"/>
          <w:szCs w:val="24"/>
          <w:lang w:val="en-US"/>
        </w:rPr>
        <w:t>One-to-Many</w:t>
      </w:r>
      <w:r w:rsidRPr="56824346" w:rsidR="002F055F">
        <w:rPr>
          <w:rFonts w:ascii="Arial" w:hAnsi="Arial" w:eastAsia="Arial" w:cs="Arial"/>
          <w:sz w:val="24"/>
          <w:szCs w:val="24"/>
          <w:lang w:val="en-US"/>
        </w:rPr>
        <w:t xml:space="preserve"> node in KNIME</w:t>
      </w:r>
      <w:r w:rsidRPr="56824346" w:rsidR="03AB7126">
        <w:rPr>
          <w:rFonts w:ascii="Arial" w:hAnsi="Arial" w:eastAsia="Arial" w:cs="Arial"/>
          <w:sz w:val="24"/>
          <w:szCs w:val="24"/>
          <w:lang w:val="en-US"/>
        </w:rPr>
        <w:t xml:space="preserve"> (refer to figure 5 below)</w:t>
      </w:r>
      <w:r w:rsidRPr="56824346" w:rsidR="002F055F">
        <w:rPr>
          <w:rFonts w:ascii="Arial" w:hAnsi="Arial" w:eastAsia="Arial" w:cs="Arial"/>
          <w:sz w:val="24"/>
          <w:szCs w:val="24"/>
          <w:lang w:val="en-US"/>
        </w:rPr>
        <w:t xml:space="preserve">. These columns </w:t>
      </w:r>
      <w:r w:rsidRPr="56824346" w:rsidR="002F055F">
        <w:rPr>
          <w:rFonts w:ascii="Arial" w:hAnsi="Arial" w:eastAsia="Arial" w:cs="Arial"/>
          <w:sz w:val="24"/>
          <w:szCs w:val="24"/>
          <w:lang w:val="en-US"/>
        </w:rPr>
        <w:t>contain</w:t>
      </w:r>
      <w:r w:rsidRPr="56824346" w:rsidR="002F055F">
        <w:rPr>
          <w:rFonts w:ascii="Arial" w:hAnsi="Arial" w:eastAsia="Arial" w:cs="Arial"/>
          <w:sz w:val="24"/>
          <w:szCs w:val="24"/>
          <w:lang w:val="en-US"/>
        </w:rPr>
        <w:t xml:space="preserve"> nominal values that do not </w:t>
      </w:r>
      <w:r w:rsidRPr="56824346" w:rsidR="002F055F">
        <w:rPr>
          <w:rFonts w:ascii="Arial" w:hAnsi="Arial" w:eastAsia="Arial" w:cs="Arial"/>
          <w:sz w:val="24"/>
          <w:szCs w:val="24"/>
          <w:lang w:val="en-US"/>
        </w:rPr>
        <w:t>possess</w:t>
      </w:r>
      <w:r w:rsidRPr="56824346" w:rsidR="002F055F">
        <w:rPr>
          <w:rFonts w:ascii="Arial" w:hAnsi="Arial" w:eastAsia="Arial" w:cs="Arial"/>
          <w:sz w:val="24"/>
          <w:szCs w:val="24"/>
          <w:lang w:val="en-US"/>
        </w:rPr>
        <w:t xml:space="preserve"> any inherent order but convey </w:t>
      </w:r>
      <w:r w:rsidRPr="56824346" w:rsidR="002F055F">
        <w:rPr>
          <w:rFonts w:ascii="Arial" w:hAnsi="Arial" w:eastAsia="Arial" w:cs="Arial"/>
          <w:sz w:val="24"/>
          <w:szCs w:val="24"/>
          <w:lang w:val="en-US"/>
        </w:rPr>
        <w:t>important information</w:t>
      </w:r>
      <w:r w:rsidRPr="56824346" w:rsidR="002F055F">
        <w:rPr>
          <w:rFonts w:ascii="Arial" w:hAnsi="Arial" w:eastAsia="Arial" w:cs="Arial"/>
          <w:sz w:val="24"/>
          <w:szCs w:val="24"/>
          <w:lang w:val="en-US"/>
        </w:rPr>
        <w:t xml:space="preserve"> for classification. For instance: </w:t>
      </w:r>
    </w:p>
    <w:p w:rsidRPr="002F055F" w:rsidR="002F055F" w:rsidP="56824346" w:rsidRDefault="002F055F" w14:paraId="0D64A0F7" w14:textId="77777777">
      <w:pPr>
        <w:numPr>
          <w:ilvl w:val="0"/>
          <w:numId w:val="37"/>
        </w:numPr>
        <w:rPr>
          <w:rFonts w:ascii="Arial" w:hAnsi="Arial" w:eastAsia="Arial" w:cs="Arial"/>
          <w:sz w:val="24"/>
          <w:szCs w:val="24"/>
          <w:lang w:val="en-US"/>
        </w:rPr>
      </w:pPr>
      <w:r w:rsidRPr="56824346" w:rsidR="002F055F">
        <w:rPr>
          <w:rFonts w:ascii="Arial" w:hAnsi="Arial" w:eastAsia="Arial" w:cs="Arial"/>
          <w:sz w:val="24"/>
          <w:szCs w:val="24"/>
          <w:lang w:val="en-US"/>
        </w:rPr>
        <w:t>contact: telephone, cellular </w:t>
      </w:r>
    </w:p>
    <w:p w:rsidRPr="002F055F" w:rsidR="002F055F" w:rsidP="56824346" w:rsidRDefault="002F055F" w14:paraId="687FE6CA" w14:textId="77777777">
      <w:pPr>
        <w:numPr>
          <w:ilvl w:val="0"/>
          <w:numId w:val="38"/>
        </w:numPr>
        <w:rPr>
          <w:rFonts w:ascii="Arial" w:hAnsi="Arial" w:eastAsia="Arial" w:cs="Arial"/>
          <w:sz w:val="24"/>
          <w:szCs w:val="24"/>
          <w:lang w:val="en-US"/>
        </w:rPr>
      </w:pPr>
      <w:r w:rsidRPr="56824346" w:rsidR="002F055F">
        <w:rPr>
          <w:rFonts w:ascii="Arial" w:hAnsi="Arial" w:eastAsia="Arial" w:cs="Arial"/>
          <w:sz w:val="24"/>
          <w:szCs w:val="24"/>
          <w:lang w:val="en-US"/>
        </w:rPr>
        <w:t>poutcome</w:t>
      </w:r>
      <w:r w:rsidRPr="56824346" w:rsidR="002F055F">
        <w:rPr>
          <w:rFonts w:ascii="Arial" w:hAnsi="Arial" w:eastAsia="Arial" w:cs="Arial"/>
          <w:sz w:val="24"/>
          <w:szCs w:val="24"/>
          <w:lang w:val="en-US"/>
        </w:rPr>
        <w:t>: success, failure, nonexistent </w:t>
      </w:r>
    </w:p>
    <w:p w:rsidRPr="002F055F" w:rsidR="002F055F" w:rsidP="56824346" w:rsidRDefault="002F055F" w14:paraId="0DC5C308"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By binarizing these attributes, each unique category is transformed into a separate binary (0 or 1) column. This allows the machine learning model to treat each category independently and avoids the misinterpretation of these values as ordinal or continuous. Several benefits of binarization </w:t>
      </w:r>
      <w:r w:rsidRPr="56824346" w:rsidR="002F055F">
        <w:rPr>
          <w:rFonts w:ascii="Arial" w:hAnsi="Arial" w:eastAsia="Arial" w:cs="Arial"/>
          <w:sz w:val="24"/>
          <w:szCs w:val="24"/>
          <w:lang w:val="en-US"/>
        </w:rPr>
        <w:t>includes</w:t>
      </w:r>
      <w:r w:rsidRPr="56824346" w:rsidR="002F055F">
        <w:rPr>
          <w:rFonts w:ascii="Arial" w:hAnsi="Arial" w:eastAsia="Arial" w:cs="Arial"/>
          <w:sz w:val="24"/>
          <w:szCs w:val="24"/>
          <w:lang w:val="en-US"/>
        </w:rPr>
        <w:t>: </w:t>
      </w:r>
    </w:p>
    <w:p w:rsidRPr="002F055F" w:rsidR="002F055F" w:rsidP="56824346" w:rsidRDefault="002F055F" w14:paraId="76D7AFBE" w14:textId="77777777">
      <w:pPr>
        <w:numPr>
          <w:ilvl w:val="0"/>
          <w:numId w:val="39"/>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Improves model performance</w:t>
      </w:r>
      <w:r w:rsidRPr="56824346" w:rsidR="002F055F">
        <w:rPr>
          <w:rFonts w:ascii="Arial" w:hAnsi="Arial" w:eastAsia="Arial" w:cs="Arial"/>
          <w:sz w:val="24"/>
          <w:szCs w:val="24"/>
          <w:lang w:val="en-US"/>
        </w:rPr>
        <w:t>: Algorithms such as Neural Networks and Support Vector Machines interpret numeric values mathematically. Binarization ensures that the categorical nature of the data is preserved without introducing unintended relationships. </w:t>
      </w:r>
    </w:p>
    <w:p w:rsidRPr="002F055F" w:rsidR="002F055F" w:rsidP="56824346" w:rsidRDefault="002F055F" w14:paraId="4B7E01CF" w14:textId="77777777">
      <w:pPr>
        <w:numPr>
          <w:ilvl w:val="0"/>
          <w:numId w:val="40"/>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Avoids misleading order</w:t>
      </w:r>
      <w:r w:rsidRPr="56824346" w:rsidR="002F055F">
        <w:rPr>
          <w:rFonts w:ascii="Arial" w:hAnsi="Arial" w:eastAsia="Arial" w:cs="Arial"/>
          <w:sz w:val="24"/>
          <w:szCs w:val="24"/>
          <w:lang w:val="en-US"/>
        </w:rPr>
        <w:t>: Unlike label encoding, which assigns numeric values (e.g., 0, 1, 2), binarization prevents the model from assuming an ordinal relationship between categories. </w:t>
      </w:r>
    </w:p>
    <w:p w:rsidRPr="002F055F" w:rsidR="002F055F" w:rsidP="56824346" w:rsidRDefault="002F055F" w14:paraId="3C1850B8" w14:textId="77777777">
      <w:pPr>
        <w:numPr>
          <w:ilvl w:val="0"/>
          <w:numId w:val="41"/>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Ensures compatibility</w:t>
      </w:r>
      <w:r w:rsidRPr="56824346" w:rsidR="002F055F">
        <w:rPr>
          <w:rFonts w:ascii="Arial" w:hAnsi="Arial" w:eastAsia="Arial" w:cs="Arial"/>
          <w:sz w:val="24"/>
          <w:szCs w:val="24"/>
          <w:lang w:val="en-US"/>
        </w:rPr>
        <w:t>: Many machine learning models in KNIME, especially those using mathematical optimization, require all inputs to be numeric. </w:t>
      </w:r>
    </w:p>
    <w:p w:rsidRPr="002F055F" w:rsidR="002F055F" w:rsidP="56824346" w:rsidRDefault="002F055F" w14:paraId="0BDD799D" w14:textId="2F3584FD">
      <w:pPr>
        <w:rPr>
          <w:rFonts w:ascii="Arial" w:hAnsi="Arial" w:eastAsia="Arial" w:cs="Arial"/>
          <w:sz w:val="24"/>
          <w:szCs w:val="24"/>
          <w:lang w:val="en-US"/>
        </w:rPr>
      </w:pPr>
      <w:r w:rsidR="002F055F">
        <w:drawing>
          <wp:inline wp14:editId="2623B8EB" wp14:anchorId="154A3C26">
            <wp:extent cx="5483968" cy="3530616"/>
            <wp:effectExtent l="0" t="0" r="2540" b="5715"/>
            <wp:docPr id="1721294344" name="Picture 102" descr="Picture, Picture" title=""/>
            <wp:cNvGraphicFramePr>
              <a:graphicFrameLocks noChangeAspect="1"/>
            </wp:cNvGraphicFramePr>
            <a:graphic>
              <a:graphicData uri="http://schemas.openxmlformats.org/drawingml/2006/picture">
                <pic:pic>
                  <pic:nvPicPr>
                    <pic:cNvPr id="0" name="Picture 102"/>
                    <pic:cNvPicPr/>
                  </pic:nvPicPr>
                  <pic:blipFill>
                    <a:blip r:embed="Rcf944d6203b6492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83968" cy="3530616"/>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370F8192" w14:textId="0A519ADC">
      <w:pPr>
        <w:rPr>
          <w:rFonts w:ascii="Arial" w:hAnsi="Arial" w:eastAsia="Arial" w:cs="Arial"/>
          <w:sz w:val="24"/>
          <w:szCs w:val="24"/>
          <w:lang w:val="en-US"/>
        </w:rPr>
      </w:pPr>
      <w:r w:rsidRPr="56824346" w:rsidR="002F055F">
        <w:rPr>
          <w:rFonts w:ascii="Arial" w:hAnsi="Arial" w:eastAsia="Arial" w:cs="Arial"/>
          <w:sz w:val="24"/>
          <w:szCs w:val="24"/>
          <w:lang w:val="en-US"/>
        </w:rPr>
        <w:t>Figure 5: Setting of “One to many” node  </w:t>
      </w:r>
    </w:p>
    <w:p w:rsidRPr="002F055F" w:rsidR="002F055F" w:rsidP="56824346" w:rsidRDefault="002F055F" w14:paraId="32EF0484" w14:textId="50BDEDE1">
      <w:pPr>
        <w:rPr>
          <w:rFonts w:ascii="Arial" w:hAnsi="Arial" w:eastAsia="Arial" w:cs="Arial"/>
          <w:sz w:val="24"/>
          <w:szCs w:val="24"/>
          <w:lang w:val="en-US"/>
        </w:rPr>
      </w:pPr>
      <w:r w:rsidRPr="56824346" w:rsidR="002F055F">
        <w:rPr>
          <w:rFonts w:ascii="Arial" w:hAnsi="Arial" w:eastAsia="Arial" w:cs="Arial"/>
          <w:b w:val="1"/>
          <w:bCs w:val="1"/>
          <w:sz w:val="24"/>
          <w:szCs w:val="24"/>
          <w:lang w:val="en-US"/>
        </w:rPr>
        <w:t>Linear/rank correlation:</w:t>
      </w:r>
      <w:r w:rsidRPr="56824346" w:rsidR="002F055F">
        <w:rPr>
          <w:rFonts w:ascii="Arial" w:hAnsi="Arial" w:eastAsia="Arial" w:cs="Arial"/>
          <w:sz w:val="24"/>
          <w:szCs w:val="24"/>
          <w:lang w:val="en-US"/>
        </w:rPr>
        <w:t> </w:t>
      </w:r>
    </w:p>
    <w:p w:rsidRPr="002F055F" w:rsidR="002F055F" w:rsidP="56824346" w:rsidRDefault="002F055F" w14:paraId="168D0FBA" w14:textId="1758A6D1">
      <w:pPr>
        <w:rPr>
          <w:rFonts w:ascii="Arial" w:hAnsi="Arial" w:eastAsia="Arial" w:cs="Arial"/>
          <w:sz w:val="24"/>
          <w:szCs w:val="24"/>
          <w:lang w:val="en-US"/>
        </w:rPr>
      </w:pPr>
      <w:r w:rsidRPr="56824346" w:rsidR="002F055F">
        <w:rPr>
          <w:rFonts w:ascii="Arial" w:hAnsi="Arial" w:eastAsia="Arial" w:cs="Arial"/>
          <w:sz w:val="24"/>
          <w:szCs w:val="24"/>
          <w:lang w:val="en-US"/>
        </w:rPr>
        <w:t xml:space="preserve">In this project, </w:t>
      </w:r>
      <w:r w:rsidRPr="56824346" w:rsidR="002F055F">
        <w:rPr>
          <w:rFonts w:ascii="Arial" w:hAnsi="Arial" w:eastAsia="Arial" w:cs="Arial"/>
          <w:b w:val="1"/>
          <w:bCs w:val="1"/>
          <w:sz w:val="24"/>
          <w:szCs w:val="24"/>
          <w:lang w:val="en-US"/>
        </w:rPr>
        <w:t>Rank Correlation</w:t>
      </w:r>
      <w:r w:rsidRPr="56824346" w:rsidR="002F055F">
        <w:rPr>
          <w:rFonts w:ascii="Arial" w:hAnsi="Arial" w:eastAsia="Arial" w:cs="Arial"/>
          <w:sz w:val="24"/>
          <w:szCs w:val="24"/>
          <w:lang w:val="en-US"/>
        </w:rPr>
        <w:t xml:space="preserve"> was used to assess the monotonic relationships between features and </w:t>
      </w:r>
      <w:r w:rsidRPr="56824346" w:rsidR="002F055F">
        <w:rPr>
          <w:rFonts w:ascii="Arial" w:hAnsi="Arial" w:eastAsia="Arial" w:cs="Arial"/>
          <w:sz w:val="24"/>
          <w:szCs w:val="24"/>
          <w:lang w:val="en-US"/>
        </w:rPr>
        <w:t>determine</w:t>
      </w:r>
      <w:r w:rsidRPr="56824346" w:rsidR="002F055F">
        <w:rPr>
          <w:rFonts w:ascii="Arial" w:hAnsi="Arial" w:eastAsia="Arial" w:cs="Arial"/>
          <w:sz w:val="24"/>
          <w:szCs w:val="24"/>
          <w:lang w:val="en-US"/>
        </w:rPr>
        <w:t xml:space="preserve"> potential redundancy in the dataset</w:t>
      </w:r>
      <w:r w:rsidRPr="56824346" w:rsidR="14B2CF14">
        <w:rPr>
          <w:rFonts w:ascii="Arial" w:hAnsi="Arial" w:eastAsia="Arial" w:cs="Arial"/>
          <w:sz w:val="24"/>
          <w:szCs w:val="24"/>
          <w:lang w:val="en-US"/>
        </w:rPr>
        <w:t xml:space="preserve"> (refer to figure 6 below)</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Purpose</w:t>
      </w:r>
      <w:r w:rsidRPr="56824346" w:rsidR="002F055F">
        <w:rPr>
          <w:rFonts w:ascii="Arial" w:hAnsi="Arial" w:eastAsia="Arial" w:cs="Arial"/>
          <w:sz w:val="24"/>
          <w:szCs w:val="24"/>
          <w:lang w:val="en-US"/>
        </w:rPr>
        <w:t xml:space="preserve"> of using correlation analysis includes:   </w:t>
      </w:r>
    </w:p>
    <w:p w:rsidRPr="002F055F" w:rsidR="002F055F" w:rsidP="56824346" w:rsidRDefault="002F055F" w14:paraId="3CA108E5" w14:textId="77777777">
      <w:pPr>
        <w:numPr>
          <w:ilvl w:val="0"/>
          <w:numId w:val="42"/>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Feature Selection</w:t>
      </w:r>
      <w:r w:rsidRPr="56824346" w:rsidR="002F055F">
        <w:rPr>
          <w:rFonts w:ascii="Arial" w:hAnsi="Arial" w:eastAsia="Arial" w:cs="Arial"/>
          <w:sz w:val="24"/>
          <w:szCs w:val="24"/>
          <w:lang w:val="en-US"/>
        </w:rPr>
        <w:t>: To detect attributes that are highly correlated with each other, which might lead to multicollinearity issues and redundant information. </w:t>
      </w:r>
    </w:p>
    <w:p w:rsidRPr="002F055F" w:rsidR="002F055F" w:rsidP="56824346" w:rsidRDefault="002F055F" w14:paraId="08DF071F" w14:textId="77777777">
      <w:pPr>
        <w:numPr>
          <w:ilvl w:val="0"/>
          <w:numId w:val="43"/>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Noise Reduction</w:t>
      </w:r>
      <w:r w:rsidRPr="56824346" w:rsidR="002F055F">
        <w:rPr>
          <w:rFonts w:ascii="Arial" w:hAnsi="Arial" w:eastAsia="Arial" w:cs="Arial"/>
          <w:sz w:val="24"/>
          <w:szCs w:val="24"/>
          <w:lang w:val="en-US"/>
        </w:rPr>
        <w:t>: Removing or combining highly correlated features can reduce noise and improve model performance. </w:t>
      </w:r>
    </w:p>
    <w:p w:rsidRPr="002F055F" w:rsidR="002F055F" w:rsidP="56824346" w:rsidRDefault="002F055F" w14:paraId="6F20E023" w14:textId="77777777">
      <w:pPr>
        <w:numPr>
          <w:ilvl w:val="0"/>
          <w:numId w:val="44"/>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Model Efficiency</w:t>
      </w:r>
      <w:r w:rsidRPr="56824346" w:rsidR="002F055F">
        <w:rPr>
          <w:rFonts w:ascii="Arial" w:hAnsi="Arial" w:eastAsia="Arial" w:cs="Arial"/>
          <w:sz w:val="24"/>
          <w:szCs w:val="24"/>
          <w:lang w:val="en-US"/>
        </w:rPr>
        <w:t>: By filtering out less relevant features, the models can train faster and generalize better. </w:t>
      </w:r>
    </w:p>
    <w:p w:rsidRPr="002F055F" w:rsidR="002F055F" w:rsidP="56824346" w:rsidRDefault="002F055F" w14:paraId="5B43A18A" w14:textId="77777777">
      <w:pPr>
        <w:rPr>
          <w:rFonts w:ascii="Arial" w:hAnsi="Arial" w:eastAsia="Arial" w:cs="Arial"/>
          <w:sz w:val="24"/>
          <w:szCs w:val="24"/>
          <w:lang w:val="en-US"/>
        </w:rPr>
      </w:pPr>
      <w:r w:rsidRPr="56824346" w:rsidR="002F055F">
        <w:rPr>
          <w:rFonts w:ascii="Arial" w:hAnsi="Arial" w:eastAsia="Arial" w:cs="Arial"/>
          <w:sz w:val="24"/>
          <w:szCs w:val="24"/>
          <w:lang w:val="en-US"/>
        </w:rPr>
        <w:t>Based on the correlation matrix: </w:t>
      </w:r>
    </w:p>
    <w:p w:rsidRPr="002F055F" w:rsidR="002F055F" w:rsidP="56824346" w:rsidRDefault="002F055F" w14:paraId="4C990AAA" w14:textId="77777777">
      <w:pPr>
        <w:numPr>
          <w:ilvl w:val="0"/>
          <w:numId w:val="45"/>
        </w:numPr>
        <w:rPr>
          <w:rFonts w:ascii="Arial" w:hAnsi="Arial" w:eastAsia="Arial" w:cs="Arial"/>
          <w:sz w:val="24"/>
          <w:szCs w:val="24"/>
          <w:lang w:val="en-US"/>
        </w:rPr>
      </w:pPr>
      <w:r w:rsidRPr="56824346" w:rsidR="002F055F">
        <w:rPr>
          <w:rFonts w:ascii="Arial" w:hAnsi="Arial" w:eastAsia="Arial" w:cs="Arial"/>
          <w:sz w:val="24"/>
          <w:szCs w:val="24"/>
          <w:lang w:val="en-US"/>
        </w:rPr>
        <w:t xml:space="preserve">Some variables such as </w:t>
      </w:r>
      <w:r w:rsidRPr="56824346" w:rsidR="002F055F">
        <w:rPr>
          <w:rFonts w:ascii="Arial" w:hAnsi="Arial" w:eastAsia="Arial" w:cs="Arial"/>
          <w:sz w:val="24"/>
          <w:szCs w:val="24"/>
          <w:lang w:val="en-US"/>
        </w:rPr>
        <w:t>emp.var.rate</w:t>
      </w:r>
      <w:r w:rsidRPr="56824346" w:rsidR="002F055F">
        <w:rPr>
          <w:rFonts w:ascii="Arial" w:hAnsi="Arial" w:eastAsia="Arial" w:cs="Arial"/>
          <w:sz w:val="24"/>
          <w:szCs w:val="24"/>
          <w:lang w:val="en-US"/>
        </w:rPr>
        <w:t xml:space="preserve">, euribor3m, and </w:t>
      </w:r>
      <w:r w:rsidRPr="56824346" w:rsidR="002F055F">
        <w:rPr>
          <w:rFonts w:ascii="Arial" w:hAnsi="Arial" w:eastAsia="Arial" w:cs="Arial"/>
          <w:sz w:val="24"/>
          <w:szCs w:val="24"/>
          <w:lang w:val="en-US"/>
        </w:rPr>
        <w:t>nr.employed</w:t>
      </w:r>
      <w:r w:rsidRPr="56824346" w:rsidR="002F055F">
        <w:rPr>
          <w:rFonts w:ascii="Arial" w:hAnsi="Arial" w:eastAsia="Arial" w:cs="Arial"/>
          <w:sz w:val="24"/>
          <w:szCs w:val="24"/>
          <w:lang w:val="en-US"/>
        </w:rPr>
        <w:t xml:space="preserve"> were found to be highly correlated. </w:t>
      </w:r>
    </w:p>
    <w:p w:rsidRPr="002F055F" w:rsidR="002F055F" w:rsidP="56824346" w:rsidRDefault="002F055F" w14:paraId="263B0C4D" w14:textId="77777777">
      <w:pPr>
        <w:numPr>
          <w:ilvl w:val="0"/>
          <w:numId w:val="46"/>
        </w:numPr>
        <w:rPr>
          <w:rFonts w:ascii="Arial" w:hAnsi="Arial" w:eastAsia="Arial" w:cs="Arial"/>
          <w:sz w:val="24"/>
          <w:szCs w:val="24"/>
          <w:lang w:val="en-US"/>
        </w:rPr>
      </w:pPr>
      <w:r w:rsidRPr="56824346" w:rsidR="002F055F">
        <w:rPr>
          <w:rFonts w:ascii="Arial" w:hAnsi="Arial" w:eastAsia="Arial" w:cs="Arial"/>
          <w:sz w:val="24"/>
          <w:szCs w:val="24"/>
          <w:lang w:val="en-US"/>
        </w:rPr>
        <w:t xml:space="preserve">To avoid redundancy, one or more of these features may be excluded or </w:t>
      </w:r>
      <w:r w:rsidRPr="56824346" w:rsidR="002F055F">
        <w:rPr>
          <w:rFonts w:ascii="Arial" w:hAnsi="Arial" w:eastAsia="Arial" w:cs="Arial"/>
          <w:sz w:val="24"/>
          <w:szCs w:val="24"/>
          <w:lang w:val="en-US"/>
        </w:rPr>
        <w:t>monitored</w:t>
      </w:r>
      <w:r w:rsidRPr="56824346" w:rsidR="002F055F">
        <w:rPr>
          <w:rFonts w:ascii="Arial" w:hAnsi="Arial" w:eastAsia="Arial" w:cs="Arial"/>
          <w:sz w:val="24"/>
          <w:szCs w:val="24"/>
          <w:lang w:val="en-US"/>
        </w:rPr>
        <w:t xml:space="preserve"> closely in the modeling phase. </w:t>
      </w:r>
    </w:p>
    <w:p w:rsidRPr="002F055F" w:rsidR="002F055F" w:rsidP="56824346" w:rsidRDefault="002F055F" w14:paraId="4253B911" w14:textId="77777777">
      <w:pPr>
        <w:numPr>
          <w:ilvl w:val="0"/>
          <w:numId w:val="47"/>
        </w:numPr>
        <w:rPr>
          <w:rFonts w:ascii="Arial" w:hAnsi="Arial" w:eastAsia="Arial" w:cs="Arial"/>
          <w:sz w:val="24"/>
          <w:szCs w:val="24"/>
          <w:lang w:val="en-US"/>
        </w:rPr>
      </w:pPr>
      <w:r w:rsidRPr="56824346" w:rsidR="002F055F">
        <w:rPr>
          <w:rFonts w:ascii="Arial" w:hAnsi="Arial" w:eastAsia="Arial" w:cs="Arial"/>
          <w:sz w:val="24"/>
          <w:szCs w:val="24"/>
          <w:lang w:val="en-US"/>
        </w:rPr>
        <w:t>Attributes that showed little to no correlation with the target variable (subscribed) such as age, job, marital, etc. were considered for removal, depending on their contribution to model accuracy. </w:t>
      </w:r>
    </w:p>
    <w:p w:rsidRPr="002F055F" w:rsidR="002F055F" w:rsidP="56824346" w:rsidRDefault="002F055F" w14:paraId="20EFABE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5A17D07" w14:textId="5B3BF205">
      <w:pPr>
        <w:rPr>
          <w:rFonts w:ascii="Arial" w:hAnsi="Arial" w:eastAsia="Arial" w:cs="Arial"/>
          <w:sz w:val="24"/>
          <w:szCs w:val="24"/>
          <w:lang w:val="en-US"/>
        </w:rPr>
      </w:pPr>
      <w:r w:rsidR="002F055F">
        <w:drawing>
          <wp:inline wp14:editId="24244BFC" wp14:anchorId="5BF23D44">
            <wp:extent cx="5731510" cy="4976494"/>
            <wp:effectExtent l="0" t="0" r="2540" b="0"/>
            <wp:docPr id="807528851" name="Picture 101" descr="Picture, Picture" title=""/>
            <wp:cNvGraphicFramePr>
              <a:graphicFrameLocks noChangeAspect="1"/>
            </wp:cNvGraphicFramePr>
            <a:graphic>
              <a:graphicData uri="http://schemas.openxmlformats.org/drawingml/2006/picture">
                <pic:pic>
                  <pic:nvPicPr>
                    <pic:cNvPr id="0" name="Picture 101"/>
                    <pic:cNvPicPr/>
                  </pic:nvPicPr>
                  <pic:blipFill>
                    <a:blip r:embed="R6d0e102223ea445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97649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0654E04E" w14:textId="24553C95">
      <w:pPr>
        <w:rPr>
          <w:rFonts w:ascii="Arial" w:hAnsi="Arial" w:eastAsia="Arial" w:cs="Arial"/>
          <w:sz w:val="24"/>
          <w:szCs w:val="24"/>
          <w:lang w:val="en-US"/>
        </w:rPr>
      </w:pPr>
      <w:r w:rsidRPr="56824346" w:rsidR="002F055F">
        <w:rPr>
          <w:rFonts w:ascii="Arial" w:hAnsi="Arial" w:eastAsia="Arial" w:cs="Arial"/>
          <w:sz w:val="24"/>
          <w:szCs w:val="24"/>
          <w:lang w:val="en-US"/>
        </w:rPr>
        <w:t>Figure 6: Rank correlation between attributes </w:t>
      </w:r>
    </w:p>
    <w:p w:rsidRPr="002F055F" w:rsidR="002F055F" w:rsidP="56824346" w:rsidRDefault="002F055F" w14:paraId="012DC2FE" w14:textId="611C6E86">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Problem-Solving Approach </w:t>
      </w:r>
    </w:p>
    <w:p w:rsidRPr="002F055F" w:rsidR="002F055F" w:rsidP="56824346" w:rsidRDefault="002F055F" w14:paraId="539E35A8"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I have applied </w:t>
      </w:r>
      <w:r w:rsidRPr="56824346" w:rsidR="002F055F">
        <w:rPr>
          <w:rFonts w:ascii="Arial" w:hAnsi="Arial" w:eastAsia="Arial" w:cs="Arial"/>
          <w:b w:val="1"/>
          <w:bCs w:val="1"/>
          <w:sz w:val="24"/>
          <w:szCs w:val="24"/>
          <w:lang w:val="en-US"/>
        </w:rPr>
        <w:t>parameter optimization</w:t>
      </w:r>
      <w:r w:rsidRPr="56824346" w:rsidR="002F055F">
        <w:rPr>
          <w:rFonts w:ascii="Arial" w:hAnsi="Arial" w:eastAsia="Arial" w:cs="Arial"/>
          <w:sz w:val="24"/>
          <w:szCs w:val="24"/>
          <w:lang w:val="en-US"/>
        </w:rPr>
        <w:t xml:space="preserve"> through the </w:t>
      </w:r>
      <w:r w:rsidRPr="56824346" w:rsidR="002F055F">
        <w:rPr>
          <w:rFonts w:ascii="Arial" w:hAnsi="Arial" w:eastAsia="Arial" w:cs="Arial"/>
          <w:b w:val="1"/>
          <w:bCs w:val="1"/>
          <w:sz w:val="24"/>
          <w:szCs w:val="24"/>
          <w:lang w:val="en-US"/>
        </w:rPr>
        <w:t>Parameter Optimization Loop Start and End</w:t>
      </w:r>
      <w:r w:rsidRPr="56824346" w:rsidR="002F055F">
        <w:rPr>
          <w:rFonts w:ascii="Arial" w:hAnsi="Arial" w:eastAsia="Arial" w:cs="Arial"/>
          <w:sz w:val="24"/>
          <w:szCs w:val="24"/>
          <w:lang w:val="en-US"/>
        </w:rPr>
        <w:t xml:space="preserve"> nodes in KNIME. For models like </w:t>
      </w:r>
      <w:r w:rsidRPr="56824346" w:rsidR="002F055F">
        <w:rPr>
          <w:rFonts w:ascii="Arial" w:hAnsi="Arial" w:eastAsia="Arial" w:cs="Arial"/>
          <w:b w:val="1"/>
          <w:bCs w:val="1"/>
          <w:sz w:val="24"/>
          <w:szCs w:val="24"/>
          <w:lang w:val="en-US"/>
        </w:rPr>
        <w:t>SVM</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k-NN</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Neural Networks</w:t>
      </w:r>
      <w:r w:rsidRPr="56824346" w:rsidR="002F055F">
        <w:rPr>
          <w:rFonts w:ascii="Arial" w:hAnsi="Arial" w:eastAsia="Arial" w:cs="Arial"/>
          <w:sz w:val="24"/>
          <w:szCs w:val="24"/>
          <w:lang w:val="en-US"/>
        </w:rPr>
        <w:t>, I adjusted parameters such as: </w:t>
      </w:r>
    </w:p>
    <w:p w:rsidRPr="002F055F" w:rsidR="002F055F" w:rsidP="56824346" w:rsidRDefault="002F055F" w14:paraId="777D4E63" w14:textId="77777777">
      <w:pPr>
        <w:numPr>
          <w:ilvl w:val="0"/>
          <w:numId w:val="48"/>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SVM</w:t>
      </w:r>
      <w:r w:rsidRPr="56824346" w:rsidR="002F055F">
        <w:rPr>
          <w:rFonts w:ascii="Arial" w:hAnsi="Arial" w:eastAsia="Arial" w:cs="Arial"/>
          <w:sz w:val="24"/>
          <w:szCs w:val="24"/>
          <w:lang w:val="en-US"/>
        </w:rPr>
        <w:t>: Kernel type and parameters </w:t>
      </w:r>
    </w:p>
    <w:p w:rsidRPr="002F055F" w:rsidR="002F055F" w:rsidP="56824346" w:rsidRDefault="002F055F" w14:paraId="1D3527E6" w14:textId="77777777">
      <w:pPr>
        <w:numPr>
          <w:ilvl w:val="0"/>
          <w:numId w:val="49"/>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k-NN</w:t>
      </w:r>
      <w:r w:rsidRPr="56824346" w:rsidR="002F055F">
        <w:rPr>
          <w:rFonts w:ascii="Arial" w:hAnsi="Arial" w:eastAsia="Arial" w:cs="Arial"/>
          <w:sz w:val="24"/>
          <w:szCs w:val="24"/>
          <w:lang w:val="en-US"/>
        </w:rPr>
        <w:t>: Number of neighbors </w:t>
      </w:r>
    </w:p>
    <w:p w:rsidRPr="002F055F" w:rsidR="002F055F" w:rsidP="56824346" w:rsidRDefault="002F055F" w14:paraId="1B4866D1" w14:textId="77777777">
      <w:pPr>
        <w:numPr>
          <w:ilvl w:val="0"/>
          <w:numId w:val="50"/>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Neural Network</w:t>
      </w:r>
      <w:r w:rsidRPr="56824346" w:rsidR="002F055F">
        <w:rPr>
          <w:rFonts w:ascii="Arial" w:hAnsi="Arial" w:eastAsia="Arial" w:cs="Arial"/>
          <w:sz w:val="24"/>
          <w:szCs w:val="24"/>
          <w:lang w:val="en-US"/>
        </w:rPr>
        <w:t>: Number of hidden layers and neurons per layer </w:t>
      </w:r>
    </w:p>
    <w:p w:rsidRPr="002F055F" w:rsidR="002F055F" w:rsidP="56824346" w:rsidRDefault="002F055F" w14:paraId="439D259C" w14:textId="77777777">
      <w:pPr>
        <w:rPr>
          <w:rFonts w:ascii="Arial" w:hAnsi="Arial" w:eastAsia="Arial" w:cs="Arial"/>
          <w:sz w:val="24"/>
          <w:szCs w:val="24"/>
          <w:lang w:val="en-US"/>
        </w:rPr>
      </w:pPr>
      <w:r w:rsidRPr="56824346" w:rsidR="002F055F">
        <w:rPr>
          <w:rFonts w:ascii="Arial" w:hAnsi="Arial" w:eastAsia="Arial" w:cs="Arial"/>
          <w:sz w:val="24"/>
          <w:szCs w:val="24"/>
          <w:lang w:val="en-US"/>
        </w:rPr>
        <w:t>This optimization process helped improve accuracy and generalization by selecting the most effective hyperparameter combinations for each model. </w:t>
      </w:r>
    </w:p>
    <w:p w:rsidRPr="002F055F" w:rsidR="002F055F" w:rsidP="56824346" w:rsidRDefault="002F055F" w14:paraId="7EB8A8A9"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target variable subscribed was heavily </w:t>
      </w:r>
      <w:r w:rsidRPr="56824346" w:rsidR="002F055F">
        <w:rPr>
          <w:rFonts w:ascii="Arial" w:hAnsi="Arial" w:eastAsia="Arial" w:cs="Arial"/>
          <w:b w:val="1"/>
          <w:bCs w:val="1"/>
          <w:sz w:val="24"/>
          <w:szCs w:val="24"/>
          <w:lang w:val="en-US"/>
        </w:rPr>
        <w:t>imbalanced</w:t>
      </w:r>
      <w:r w:rsidRPr="56824346" w:rsidR="002F055F">
        <w:rPr>
          <w:rFonts w:ascii="Arial" w:hAnsi="Arial" w:eastAsia="Arial" w:cs="Arial"/>
          <w:sz w:val="24"/>
          <w:szCs w:val="24"/>
          <w:lang w:val="en-US"/>
        </w:rPr>
        <w:t xml:space="preserve">, with </w:t>
      </w:r>
      <w:r w:rsidRPr="56824346" w:rsidR="002F055F">
        <w:rPr>
          <w:rFonts w:ascii="Arial" w:hAnsi="Arial" w:eastAsia="Arial" w:cs="Arial"/>
          <w:sz w:val="24"/>
          <w:szCs w:val="24"/>
          <w:lang w:val="en-US"/>
        </w:rPr>
        <w:t>a majority of</w:t>
      </w:r>
      <w:r w:rsidRPr="56824346" w:rsidR="002F055F">
        <w:rPr>
          <w:rFonts w:ascii="Arial" w:hAnsi="Arial" w:eastAsia="Arial" w:cs="Arial"/>
          <w:sz w:val="24"/>
          <w:szCs w:val="24"/>
          <w:lang w:val="en-US"/>
        </w:rPr>
        <w:t xml:space="preserve"> records being "0" (not </w:t>
      </w:r>
      <w:r w:rsidRPr="56824346" w:rsidR="002F055F">
        <w:rPr>
          <w:rFonts w:ascii="Arial" w:hAnsi="Arial" w:eastAsia="Arial" w:cs="Arial"/>
          <w:sz w:val="24"/>
          <w:szCs w:val="24"/>
          <w:lang w:val="en-US"/>
        </w:rPr>
        <w:t>subscribed)(</w:t>
      </w:r>
      <w:r w:rsidRPr="56824346" w:rsidR="002F055F">
        <w:rPr>
          <w:rFonts w:ascii="Arial" w:hAnsi="Arial" w:eastAsia="Arial" w:cs="Arial"/>
          <w:sz w:val="24"/>
          <w:szCs w:val="24"/>
          <w:lang w:val="en-US"/>
        </w:rPr>
        <w:t>refer to figure 7 below). This imbalance can bias classifiers towards the majority class and reduce recall for the minority class. </w:t>
      </w:r>
    </w:p>
    <w:p w:rsidRPr="002F055F" w:rsidR="002F055F" w:rsidP="56824346" w:rsidRDefault="002F055F" w14:paraId="0D2B572E" w14:textId="188D122E">
      <w:pPr>
        <w:rPr>
          <w:rFonts w:ascii="Arial" w:hAnsi="Arial" w:eastAsia="Arial" w:cs="Arial"/>
          <w:sz w:val="24"/>
          <w:szCs w:val="24"/>
          <w:lang w:val="en-US"/>
        </w:rPr>
      </w:pPr>
      <w:r w:rsidR="002F055F">
        <w:drawing>
          <wp:inline wp14:editId="27ADF6FF" wp14:anchorId="77255422">
            <wp:extent cx="5324474" cy="3848100"/>
            <wp:effectExtent l="0" t="0" r="9525" b="0"/>
            <wp:docPr id="1341391801" name="Picture 100" descr="Picture, Picture" title=""/>
            <wp:cNvGraphicFramePr>
              <a:graphicFrameLocks noChangeAspect="1"/>
            </wp:cNvGraphicFramePr>
            <a:graphic>
              <a:graphicData uri="http://schemas.openxmlformats.org/drawingml/2006/picture">
                <pic:pic>
                  <pic:nvPicPr>
                    <pic:cNvPr id="0" name="Picture 100"/>
                    <pic:cNvPicPr/>
                  </pic:nvPicPr>
                  <pic:blipFill>
                    <a:blip r:embed="R69877c5645ea47c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24474" cy="384810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2BC35E2"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7: Number of “0” and “1” values in “subscribed” attribute </w:t>
      </w:r>
    </w:p>
    <w:p w:rsidRPr="002F055F" w:rsidR="002F055F" w:rsidP="56824346" w:rsidRDefault="002F055F" w14:paraId="196C0575"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To mitigate this, I used the </w:t>
      </w:r>
      <w:r w:rsidRPr="56824346" w:rsidR="002F055F">
        <w:rPr>
          <w:rFonts w:ascii="Arial" w:hAnsi="Arial" w:eastAsia="Arial" w:cs="Arial"/>
          <w:b w:val="1"/>
          <w:bCs w:val="1"/>
          <w:sz w:val="24"/>
          <w:szCs w:val="24"/>
          <w:lang w:val="en-US"/>
        </w:rPr>
        <w:t>SMOTE (Synthetic Minority Over-sampling Technique)</w:t>
      </w:r>
      <w:r w:rsidRPr="56824346" w:rsidR="002F055F">
        <w:rPr>
          <w:rFonts w:ascii="Arial" w:hAnsi="Arial" w:eastAsia="Arial" w:cs="Arial"/>
          <w:sz w:val="24"/>
          <w:szCs w:val="24"/>
          <w:lang w:val="en-US"/>
        </w:rPr>
        <w:t xml:space="preserve"> node in KNIME, which synthetically generates samples from the minority class. This rebalanced the dataset and allowed classifiers to better learn patterns related to the minority class, leading to improved precision, recall, and F1-score. After testing, the SMOTE node showed minor enhancement for the accuracy and Kaggle result of Decision Tree and Random Forest model, while worsened the result of k-NN, SVM and neural network model. </w:t>
      </w:r>
    </w:p>
    <w:p w:rsidRPr="002F055F" w:rsidR="002F055F" w:rsidP="56824346" w:rsidRDefault="002F055F" w14:paraId="601A11A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32302D6" w14:textId="19CFF2CF">
      <w:pPr>
        <w:rPr>
          <w:rFonts w:ascii="Arial" w:hAnsi="Arial" w:eastAsia="Arial" w:cs="Arial"/>
          <w:sz w:val="24"/>
          <w:szCs w:val="24"/>
          <w:lang w:val="en-US"/>
        </w:rPr>
      </w:pPr>
      <w:r w:rsidR="002F055F">
        <w:drawing>
          <wp:inline wp14:editId="7575080A" wp14:anchorId="6E1994E9">
            <wp:extent cx="4991102" cy="3467100"/>
            <wp:effectExtent l="0" t="0" r="0" b="0"/>
            <wp:docPr id="388801264" name="Picture 99" descr="Picture, Picture" title=""/>
            <wp:cNvGraphicFramePr>
              <a:graphicFrameLocks noChangeAspect="1"/>
            </wp:cNvGraphicFramePr>
            <a:graphic>
              <a:graphicData uri="http://schemas.openxmlformats.org/drawingml/2006/picture">
                <pic:pic>
                  <pic:nvPicPr>
                    <pic:cNvPr id="0" name="Picture 99"/>
                    <pic:cNvPicPr/>
                  </pic:nvPicPr>
                  <pic:blipFill>
                    <a:blip r:embed="R7e1f824316aa4b7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91102" cy="346710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130B22B"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8: Settings of SMOTE node  </w:t>
      </w:r>
    </w:p>
    <w:p w:rsidRPr="002F055F" w:rsidR="002F055F" w:rsidP="56824346" w:rsidRDefault="002F055F" w14:paraId="54300113"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To evaluate the performance of the models, I used both </w:t>
      </w:r>
      <w:r w:rsidRPr="56824346" w:rsidR="002F055F">
        <w:rPr>
          <w:rFonts w:ascii="Arial" w:hAnsi="Arial" w:eastAsia="Arial" w:cs="Arial"/>
          <w:b w:val="1"/>
          <w:bCs w:val="1"/>
          <w:sz w:val="24"/>
          <w:szCs w:val="24"/>
          <w:lang w:val="en-US"/>
        </w:rPr>
        <w:t>normal partitioning</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cross-validation. </w:t>
      </w:r>
      <w:r w:rsidRPr="56824346" w:rsidR="002F055F">
        <w:rPr>
          <w:rFonts w:ascii="Arial" w:hAnsi="Arial" w:eastAsia="Arial" w:cs="Arial"/>
          <w:sz w:val="24"/>
          <w:szCs w:val="24"/>
          <w:lang w:val="en-US"/>
        </w:rPr>
        <w:t> </w:t>
      </w:r>
    </w:p>
    <w:p w:rsidRPr="002F055F" w:rsidR="002F055F" w:rsidP="56824346" w:rsidRDefault="002F055F" w14:paraId="50A60D7E" w14:textId="0480C926">
      <w:pPr>
        <w:rPr>
          <w:rFonts w:ascii="Arial" w:hAnsi="Arial" w:eastAsia="Arial" w:cs="Arial"/>
          <w:sz w:val="24"/>
          <w:szCs w:val="24"/>
          <w:lang w:val="en-US"/>
        </w:rPr>
      </w:pPr>
      <w:r w:rsidR="002F055F">
        <w:drawing>
          <wp:inline wp14:editId="7BC5924C" wp14:anchorId="66729286">
            <wp:extent cx="4972050" cy="4019550"/>
            <wp:effectExtent l="0" t="0" r="0" b="0"/>
            <wp:docPr id="728500958" name="Picture 98" descr="Picture, Picture" title=""/>
            <wp:cNvGraphicFramePr>
              <a:graphicFrameLocks noChangeAspect="1"/>
            </wp:cNvGraphicFramePr>
            <a:graphic>
              <a:graphicData uri="http://schemas.openxmlformats.org/drawingml/2006/picture">
                <pic:pic>
                  <pic:nvPicPr>
                    <pic:cNvPr id="0" name="Picture 98"/>
                    <pic:cNvPicPr/>
                  </pic:nvPicPr>
                  <pic:blipFill>
                    <a:blip r:embed="Ra7b2b716d0ae492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72050" cy="401955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0D608194"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9: Settings of Partitioning node  </w:t>
      </w:r>
    </w:p>
    <w:p w:rsidRPr="002F055F" w:rsidR="002F055F" w:rsidP="56824346" w:rsidRDefault="002F055F" w14:paraId="4A57C655" w14:textId="77777777">
      <w:pPr>
        <w:rPr>
          <w:rFonts w:ascii="Arial" w:hAnsi="Arial" w:eastAsia="Arial" w:cs="Arial"/>
          <w:sz w:val="24"/>
          <w:szCs w:val="24"/>
          <w:lang w:val="en-US"/>
        </w:rPr>
      </w:pPr>
      <w:r w:rsidRPr="56824346" w:rsidR="002F055F">
        <w:rPr>
          <w:rFonts w:ascii="Arial" w:hAnsi="Arial" w:eastAsia="Arial" w:cs="Arial"/>
          <w:b w:val="1"/>
          <w:bCs w:val="1"/>
          <w:sz w:val="24"/>
          <w:szCs w:val="24"/>
          <w:lang w:val="en-US"/>
        </w:rPr>
        <w:t>Normal Partitioning</w:t>
      </w:r>
      <w:r w:rsidRPr="56824346" w:rsidR="002F055F">
        <w:rPr>
          <w:rFonts w:ascii="Arial" w:hAnsi="Arial" w:eastAsia="Arial" w:cs="Arial"/>
          <w:sz w:val="24"/>
          <w:szCs w:val="24"/>
          <w:lang w:val="en-US"/>
        </w:rPr>
        <w:t xml:space="preserve"> was implemented using the </w:t>
      </w:r>
      <w:r w:rsidRPr="56824346" w:rsidR="002F055F">
        <w:rPr>
          <w:rFonts w:ascii="Arial" w:hAnsi="Arial" w:eastAsia="Arial" w:cs="Arial"/>
          <w:b w:val="1"/>
          <w:bCs w:val="1"/>
          <w:sz w:val="24"/>
          <w:szCs w:val="24"/>
          <w:lang w:val="en-US"/>
        </w:rPr>
        <w:t>Partitioning node</w:t>
      </w:r>
      <w:r w:rsidRPr="56824346" w:rsidR="002F055F">
        <w:rPr>
          <w:rFonts w:ascii="Arial" w:hAnsi="Arial" w:eastAsia="Arial" w:cs="Arial"/>
          <w:sz w:val="24"/>
          <w:szCs w:val="24"/>
          <w:lang w:val="en-US"/>
        </w:rPr>
        <w:t xml:space="preserve">, splitting the dataset into </w:t>
      </w:r>
      <w:r w:rsidRPr="56824346" w:rsidR="002F055F">
        <w:rPr>
          <w:rFonts w:ascii="Arial" w:hAnsi="Arial" w:eastAsia="Arial" w:cs="Arial"/>
          <w:b w:val="1"/>
          <w:bCs w:val="1"/>
          <w:sz w:val="24"/>
          <w:szCs w:val="24"/>
          <w:lang w:val="en-US"/>
        </w:rPr>
        <w:t>70% training</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30% testing</w:t>
      </w:r>
      <w:r w:rsidRPr="56824346" w:rsidR="002F055F">
        <w:rPr>
          <w:rFonts w:ascii="Arial" w:hAnsi="Arial" w:eastAsia="Arial" w:cs="Arial"/>
          <w:sz w:val="24"/>
          <w:szCs w:val="24"/>
          <w:lang w:val="en-US"/>
        </w:rPr>
        <w:t>. </w:t>
      </w:r>
    </w:p>
    <w:p w:rsidRPr="002F055F" w:rsidR="002F055F" w:rsidP="56824346" w:rsidRDefault="002F055F" w14:paraId="2460943B" w14:textId="5FE89A7B">
      <w:pPr>
        <w:rPr>
          <w:rFonts w:ascii="Arial" w:hAnsi="Arial" w:eastAsia="Arial" w:cs="Arial"/>
          <w:sz w:val="24"/>
          <w:szCs w:val="24"/>
          <w:lang w:val="en-US"/>
        </w:rPr>
      </w:pPr>
      <w:r w:rsidR="002F055F">
        <w:drawing>
          <wp:inline wp14:editId="31E8566C" wp14:anchorId="546BFD77">
            <wp:extent cx="5000625" cy="3590925"/>
            <wp:effectExtent l="0" t="0" r="9525" b="9525"/>
            <wp:docPr id="153332024" name="Picture 97" descr="Picture, Picture" title=""/>
            <wp:cNvGraphicFramePr>
              <a:graphicFrameLocks noChangeAspect="1"/>
            </wp:cNvGraphicFramePr>
            <a:graphic>
              <a:graphicData uri="http://schemas.openxmlformats.org/drawingml/2006/picture">
                <pic:pic>
                  <pic:nvPicPr>
                    <pic:cNvPr id="0" name="Picture 97"/>
                    <pic:cNvPicPr/>
                  </pic:nvPicPr>
                  <pic:blipFill>
                    <a:blip r:embed="R8155d7f8986f48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00625" cy="3590925"/>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28235DBF"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10: Settings of X-Partitioner node  </w:t>
      </w:r>
    </w:p>
    <w:p w:rsidRPr="002F055F" w:rsidR="002F055F" w:rsidP="56824346" w:rsidRDefault="002F055F" w14:paraId="6FD038B5"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For a more robust evaluation, I applied </w:t>
      </w:r>
      <w:r w:rsidRPr="56824346" w:rsidR="002F055F">
        <w:rPr>
          <w:rFonts w:ascii="Arial" w:hAnsi="Arial" w:eastAsia="Arial" w:cs="Arial"/>
          <w:b w:val="1"/>
          <w:bCs w:val="1"/>
          <w:sz w:val="24"/>
          <w:szCs w:val="24"/>
          <w:lang w:val="en-US"/>
        </w:rPr>
        <w:t>k-fold Cross Validation</w:t>
      </w:r>
      <w:r w:rsidRPr="56824346" w:rsidR="002F055F">
        <w:rPr>
          <w:rFonts w:ascii="Arial" w:hAnsi="Arial" w:eastAsia="Arial" w:cs="Arial"/>
          <w:sz w:val="24"/>
          <w:szCs w:val="24"/>
          <w:lang w:val="en-US"/>
        </w:rPr>
        <w:t xml:space="preserve"> using the </w:t>
      </w:r>
      <w:r w:rsidRPr="56824346" w:rsidR="002F055F">
        <w:rPr>
          <w:rFonts w:ascii="Arial" w:hAnsi="Arial" w:eastAsia="Arial" w:cs="Arial"/>
          <w:b w:val="1"/>
          <w:bCs w:val="1"/>
          <w:sz w:val="24"/>
          <w:szCs w:val="24"/>
          <w:lang w:val="en-US"/>
        </w:rPr>
        <w:t>X-Partitioner</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X-Aggregator</w:t>
      </w:r>
      <w:r w:rsidRPr="56824346" w:rsidR="002F055F">
        <w:rPr>
          <w:rFonts w:ascii="Arial" w:hAnsi="Arial" w:eastAsia="Arial" w:cs="Arial"/>
          <w:sz w:val="24"/>
          <w:szCs w:val="24"/>
          <w:lang w:val="en-US"/>
        </w:rPr>
        <w:t xml:space="preserve"> nodes, typically with </w:t>
      </w:r>
      <w:r w:rsidRPr="56824346" w:rsidR="002F055F">
        <w:rPr>
          <w:rFonts w:ascii="Arial" w:hAnsi="Arial" w:eastAsia="Arial" w:cs="Arial"/>
          <w:b w:val="1"/>
          <w:bCs w:val="1"/>
          <w:sz w:val="24"/>
          <w:szCs w:val="24"/>
          <w:lang w:val="en-US"/>
        </w:rPr>
        <w:t>5-10 folds</w:t>
      </w:r>
      <w:r w:rsidRPr="56824346" w:rsidR="002F055F">
        <w:rPr>
          <w:rFonts w:ascii="Arial" w:hAnsi="Arial" w:eastAsia="Arial" w:cs="Arial"/>
          <w:sz w:val="24"/>
          <w:szCs w:val="24"/>
          <w:lang w:val="en-US"/>
        </w:rPr>
        <w:t>. This allowed each record to be used in both training and testing, reducing the bias from a single split and providing more reliable performance metrics. </w:t>
      </w:r>
    </w:p>
    <w:p w:rsidRPr="002F055F" w:rsidR="002F055F" w:rsidP="56824346" w:rsidRDefault="002F055F" w14:paraId="221C6D2B" w14:textId="77777777">
      <w:pPr>
        <w:rPr>
          <w:rFonts w:ascii="Arial" w:hAnsi="Arial" w:eastAsia="Arial" w:cs="Arial"/>
          <w:sz w:val="24"/>
          <w:szCs w:val="24"/>
          <w:lang w:val="en-US"/>
        </w:rPr>
      </w:pPr>
      <w:r w:rsidRPr="56824346" w:rsidR="002F055F">
        <w:rPr>
          <w:rFonts w:ascii="Arial" w:hAnsi="Arial" w:eastAsia="Arial" w:cs="Arial"/>
          <w:sz w:val="24"/>
          <w:szCs w:val="24"/>
          <w:lang w:val="en-US"/>
        </w:rPr>
        <w:t>Partitioning nodes were used for Decision Tree, Random Forest, SVM and Neural Network model, while X-Partitioner and X-Aggregator nodes were used for k-NN model as these settings produce the best prediction. </w:t>
      </w:r>
    </w:p>
    <w:p w:rsidRPr="002F055F" w:rsidR="002F055F" w:rsidP="56824346" w:rsidRDefault="002F055F" w14:paraId="3794D66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3F0ECDA" w14:textId="626F8358">
      <w:pPr>
        <w:pStyle w:val="Heading1"/>
        <w:numPr>
          <w:ilvl w:val="0"/>
          <w:numId w:val="64"/>
        </w:numPr>
        <w:rPr>
          <w:rFonts w:ascii="Arial" w:hAnsi="Arial" w:eastAsia="Arial" w:cs="Arial"/>
          <w:sz w:val="24"/>
          <w:szCs w:val="24"/>
          <w:lang w:val="en-US"/>
        </w:rPr>
      </w:pPr>
      <w:r w:rsidRPr="56824346" w:rsidR="002F055F">
        <w:rPr>
          <w:rFonts w:ascii="Arial" w:hAnsi="Arial" w:eastAsia="Arial" w:cs="Arial"/>
          <w:sz w:val="24"/>
          <w:szCs w:val="24"/>
          <w:lang w:val="en-US"/>
        </w:rPr>
        <w:t>Building Models</w:t>
      </w:r>
      <w:r w:rsidRPr="56824346" w:rsidR="002F055F">
        <w:rPr>
          <w:rFonts w:ascii="Arial" w:hAnsi="Arial" w:eastAsia="Arial" w:cs="Arial"/>
          <w:sz w:val="24"/>
          <w:szCs w:val="24"/>
          <w:lang w:val="en-US"/>
        </w:rPr>
        <w:t> </w:t>
      </w:r>
    </w:p>
    <w:p w:rsidRPr="002F055F" w:rsidR="002F055F" w:rsidP="56824346" w:rsidRDefault="002F055F" w14:paraId="2CBB4814" w14:textId="5BFEDFF0">
      <w:pPr>
        <w:pStyle w:val="Heading2"/>
        <w:numPr>
          <w:ilvl w:val="0"/>
          <w:numId w:val="65"/>
        </w:numPr>
        <w:rPr>
          <w:rFonts w:ascii="Arial" w:hAnsi="Arial" w:eastAsia="Arial" w:cs="Arial"/>
          <w:sz w:val="24"/>
          <w:szCs w:val="24"/>
          <w:lang w:val="en-US"/>
        </w:rPr>
      </w:pPr>
      <w:r w:rsidRPr="56824346" w:rsidR="002F055F">
        <w:rPr>
          <w:rFonts w:ascii="Arial" w:hAnsi="Arial" w:eastAsia="Arial" w:cs="Arial"/>
          <w:sz w:val="24"/>
          <w:szCs w:val="24"/>
          <w:lang w:val="en-US"/>
        </w:rPr>
        <w:t>Decision Trees (DT) </w:t>
      </w:r>
    </w:p>
    <w:p w:rsidRPr="002F055F" w:rsidR="002F055F" w:rsidP="56824346" w:rsidRDefault="002F055F" w14:paraId="27C8FBC9"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We used the </w:t>
      </w:r>
      <w:r w:rsidRPr="56824346" w:rsidR="002F055F">
        <w:rPr>
          <w:rFonts w:ascii="Arial" w:hAnsi="Arial" w:eastAsia="Arial" w:cs="Arial"/>
          <w:b w:val="1"/>
          <w:bCs w:val="1"/>
          <w:sz w:val="24"/>
          <w:szCs w:val="24"/>
          <w:lang w:val="en-US"/>
        </w:rPr>
        <w:t>"Decision Tree Learner" and “Decision Tree Predictor”</w:t>
      </w:r>
      <w:r w:rsidRPr="56824346" w:rsidR="002F055F">
        <w:rPr>
          <w:rFonts w:ascii="Arial" w:hAnsi="Arial" w:eastAsia="Arial" w:cs="Arial"/>
          <w:sz w:val="24"/>
          <w:szCs w:val="24"/>
          <w:lang w:val="en-US"/>
        </w:rPr>
        <w:t xml:space="preserve"> node to train the model. Key settings (refer to figure 11 below) included: </w:t>
      </w:r>
    </w:p>
    <w:p w:rsidRPr="002F055F" w:rsidR="002F055F" w:rsidP="56824346" w:rsidRDefault="002F055F" w14:paraId="647023A9" w14:textId="77777777">
      <w:pPr>
        <w:numPr>
          <w:ilvl w:val="0"/>
          <w:numId w:val="51"/>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Target column</w:t>
      </w:r>
      <w:r w:rsidRPr="56824346" w:rsidR="002F055F">
        <w:rPr>
          <w:rFonts w:ascii="Arial" w:hAnsi="Arial" w:eastAsia="Arial" w:cs="Arial"/>
          <w:sz w:val="24"/>
          <w:szCs w:val="24"/>
          <w:lang w:val="en-US"/>
        </w:rPr>
        <w:t>: subscribed  </w:t>
      </w:r>
    </w:p>
    <w:p w:rsidRPr="002F055F" w:rsidR="002F055F" w:rsidP="56824346" w:rsidRDefault="002F055F" w14:paraId="3D14FBD6" w14:textId="77777777">
      <w:pPr>
        <w:numPr>
          <w:ilvl w:val="0"/>
          <w:numId w:val="52"/>
        </w:numPr>
        <w:rPr>
          <w:rFonts w:ascii="Arial" w:hAnsi="Arial" w:eastAsia="Arial" w:cs="Arial"/>
          <w:sz w:val="24"/>
          <w:szCs w:val="24"/>
          <w:lang w:val="en-US"/>
        </w:rPr>
      </w:pPr>
      <w:r w:rsidRPr="56824346" w:rsidR="002F055F">
        <w:rPr>
          <w:rFonts w:ascii="Arial" w:hAnsi="Arial" w:eastAsia="Arial" w:cs="Arial"/>
          <w:sz w:val="24"/>
          <w:szCs w:val="24"/>
          <w:lang w:val="en-US"/>
        </w:rPr>
        <w:t>Quality measure: Gini index </w:t>
      </w:r>
    </w:p>
    <w:p w:rsidRPr="002F055F" w:rsidR="002F055F" w:rsidP="56824346" w:rsidRDefault="002F055F" w14:paraId="690E1ABB" w14:textId="77777777">
      <w:pPr>
        <w:numPr>
          <w:ilvl w:val="0"/>
          <w:numId w:val="53"/>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Pruning method: MDL</w:t>
      </w:r>
      <w:r w:rsidRPr="56824346" w:rsidR="002F055F">
        <w:rPr>
          <w:rFonts w:ascii="Arial" w:hAnsi="Arial" w:eastAsia="Arial" w:cs="Arial"/>
          <w:sz w:val="24"/>
          <w:szCs w:val="24"/>
          <w:lang w:val="en-US"/>
        </w:rPr>
        <w:t> </w:t>
      </w:r>
    </w:p>
    <w:p w:rsidRPr="002F055F" w:rsidR="002F055F" w:rsidP="56824346" w:rsidRDefault="002F055F" w14:paraId="5D24578A" w14:textId="675C2D9E">
      <w:pPr>
        <w:rPr>
          <w:rFonts w:ascii="Arial" w:hAnsi="Arial" w:eastAsia="Arial" w:cs="Arial"/>
          <w:sz w:val="24"/>
          <w:szCs w:val="24"/>
          <w:lang w:val="en-US"/>
        </w:rPr>
      </w:pPr>
      <w:r w:rsidR="002F055F">
        <w:drawing>
          <wp:inline wp14:editId="5B4BB9BE" wp14:anchorId="4DE78F74">
            <wp:extent cx="5000625" cy="6781798"/>
            <wp:effectExtent l="0" t="0" r="9525" b="0"/>
            <wp:docPr id="17705463" name="Picture 96" descr="Picture, Picture" title=""/>
            <wp:cNvGraphicFramePr>
              <a:graphicFrameLocks noChangeAspect="1"/>
            </wp:cNvGraphicFramePr>
            <a:graphic>
              <a:graphicData uri="http://schemas.openxmlformats.org/drawingml/2006/picture">
                <pic:pic>
                  <pic:nvPicPr>
                    <pic:cNvPr id="0" name="Picture 96"/>
                    <pic:cNvPicPr/>
                  </pic:nvPicPr>
                  <pic:blipFill>
                    <a:blip r:embed="R397b94732c5e4d0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00625" cy="6781798"/>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63F40A4"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11: Setting of Decision Tree Learner node </w:t>
      </w:r>
    </w:p>
    <w:p w:rsidRPr="002F055F" w:rsidR="002F055F" w:rsidP="56824346" w:rsidRDefault="002F055F" w14:paraId="539FC8E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3EBA415"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training data was prepared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a 70:30 train-test split to evaluate the model’s performance on unseen data. “SMOTE” node was used to oversample the minority class. “Decision Tree Learner” was then used to train the model with the first 70% of the data and “Decision Tree Predictor” was used to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the result for the remaining 30% of the data. The result of validation is measured with the “ROC curve” and “Scorer” node. (refer to figure 12 below). </w:t>
      </w:r>
    </w:p>
    <w:p w:rsidRPr="002F055F" w:rsidR="002F055F" w:rsidP="56824346" w:rsidRDefault="002F055F" w14:paraId="720282C2" w14:textId="7F1F557E">
      <w:pPr>
        <w:rPr>
          <w:rFonts w:ascii="Arial" w:hAnsi="Arial" w:eastAsia="Arial" w:cs="Arial"/>
          <w:sz w:val="24"/>
          <w:szCs w:val="24"/>
          <w:lang w:val="en-US"/>
        </w:rPr>
      </w:pPr>
      <w:r w:rsidR="002F055F">
        <w:drawing>
          <wp:inline wp14:editId="04342D0D" wp14:anchorId="47772B15">
            <wp:extent cx="5731510" cy="1903095"/>
            <wp:effectExtent l="0" t="0" r="2540" b="1905"/>
            <wp:docPr id="1658326149" name="Picture 95" descr="Picture, Picture" title=""/>
            <wp:cNvGraphicFramePr>
              <a:graphicFrameLocks noChangeAspect="1"/>
            </wp:cNvGraphicFramePr>
            <a:graphic>
              <a:graphicData uri="http://schemas.openxmlformats.org/drawingml/2006/picture">
                <pic:pic>
                  <pic:nvPicPr>
                    <pic:cNvPr id="0" name="Picture 95"/>
                    <pic:cNvPicPr/>
                  </pic:nvPicPr>
                  <pic:blipFill>
                    <a:blip r:embed="R3b8787034ac94c4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1903095"/>
                    </a:xfrm>
                    <a:prstGeom prst="rect">
                      <a:avLst/>
                    </a:prstGeom>
                  </pic:spPr>
                </pic:pic>
              </a:graphicData>
            </a:graphic>
          </wp:inline>
        </w:drawing>
      </w:r>
      <w:r w:rsidRPr="56824346" w:rsidR="002F055F">
        <w:rPr>
          <w:rFonts w:ascii="Arial" w:hAnsi="Arial" w:eastAsia="Arial" w:cs="Arial"/>
          <w:sz w:val="24"/>
          <w:szCs w:val="24"/>
          <w:lang w:val="en-US"/>
        </w:rPr>
        <w:t>Figure 12</w:t>
      </w:r>
      <w:r w:rsidRPr="56824346" w:rsidR="002F055F">
        <w:rPr>
          <w:rFonts w:ascii="Arial" w:hAnsi="Arial" w:eastAsia="Arial" w:cs="Arial"/>
          <w:sz w:val="24"/>
          <w:szCs w:val="24"/>
          <w:lang w:val="en-US"/>
        </w:rPr>
        <w:t>:  Complete</w:t>
      </w:r>
      <w:r w:rsidRPr="56824346" w:rsidR="002F055F">
        <w:rPr>
          <w:rFonts w:ascii="Arial" w:hAnsi="Arial" w:eastAsia="Arial" w:cs="Arial"/>
          <w:sz w:val="24"/>
          <w:szCs w:val="24"/>
          <w:lang w:val="en-US"/>
        </w:rPr>
        <w:t xml:space="preserve"> workflow of Decision Tree model </w:t>
      </w:r>
    </w:p>
    <w:p w:rsidR="002F055F" w:rsidP="56824346" w:rsidRDefault="002F055F" w14:paraId="2A6F36D1" w14:textId="319DE92D">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FEBB08E"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“Scorer” node provides results such as confusion matrix and F1 score, while “ROC curve” visualize the True Positive Rate (TPR) against the False Positive Rate (FPR) at different thresholds, both can be used to evaluate the model’s performance on the testing data.  </w:t>
      </w:r>
    </w:p>
    <w:p w:rsidRPr="002F055F" w:rsidR="002F055F" w:rsidP="56824346" w:rsidRDefault="002F055F" w14:paraId="5FE0DF99"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0EECA45" w14:textId="04C5D732">
      <w:pPr>
        <w:rPr>
          <w:rFonts w:ascii="Arial" w:hAnsi="Arial" w:eastAsia="Arial" w:cs="Arial"/>
          <w:sz w:val="24"/>
          <w:szCs w:val="24"/>
          <w:lang w:val="en-US"/>
        </w:rPr>
      </w:pPr>
      <w:r w:rsidR="002F055F">
        <w:drawing>
          <wp:inline wp14:editId="38C89813" wp14:anchorId="41BCAB95">
            <wp:extent cx="3185653" cy="2272592"/>
            <wp:effectExtent l="0" t="0" r="2540" b="6985"/>
            <wp:docPr id="935514829" name="Picture 94" descr="Picture, Picture" title=""/>
            <wp:cNvGraphicFramePr>
              <a:graphicFrameLocks noChangeAspect="1"/>
            </wp:cNvGraphicFramePr>
            <a:graphic>
              <a:graphicData uri="http://schemas.openxmlformats.org/drawingml/2006/picture">
                <pic:pic>
                  <pic:nvPicPr>
                    <pic:cNvPr id="0" name="Picture 94"/>
                    <pic:cNvPicPr/>
                  </pic:nvPicPr>
                  <pic:blipFill>
                    <a:blip r:embed="R84342b502b42467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185653" cy="2272592"/>
                    </a:xfrm>
                    <a:prstGeom prst="rect">
                      <a:avLst/>
                    </a:prstGeom>
                  </pic:spPr>
                </pic:pic>
              </a:graphicData>
            </a:graphic>
          </wp:inline>
        </w:drawing>
      </w:r>
      <w:r w:rsidR="002F055F">
        <w:drawing>
          <wp:inline wp14:editId="39CF793C" wp14:anchorId="7E0F3CA1">
            <wp:extent cx="1876092" cy="2280494"/>
            <wp:effectExtent l="0" t="0" r="0" b="9525"/>
            <wp:docPr id="846915827" name="Picture 93" descr="Picture, Picture" title=""/>
            <wp:cNvGraphicFramePr>
              <a:graphicFrameLocks noChangeAspect="1"/>
            </wp:cNvGraphicFramePr>
            <a:graphic>
              <a:graphicData uri="http://schemas.openxmlformats.org/drawingml/2006/picture">
                <pic:pic>
                  <pic:nvPicPr>
                    <pic:cNvPr id="0" name="Picture 93"/>
                    <pic:cNvPicPr/>
                  </pic:nvPicPr>
                  <pic:blipFill>
                    <a:blip r:embed="R70330fe9c8d240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76092" cy="228049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73D2A329"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13: Confusion matrix and ROC curve of training data for Decision Tree model </w:t>
      </w:r>
    </w:p>
    <w:p w:rsidRPr="002F055F" w:rsidR="002F055F" w:rsidP="56824346" w:rsidRDefault="002F055F" w14:paraId="72CA63E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966EF61" w14:textId="14A176B6">
      <w:pPr>
        <w:rPr>
          <w:rFonts w:ascii="Arial" w:hAnsi="Arial" w:eastAsia="Arial" w:cs="Arial"/>
          <w:sz w:val="24"/>
          <w:szCs w:val="24"/>
          <w:lang w:val="en-US"/>
        </w:rPr>
      </w:pPr>
      <w:r w:rsidR="002F055F">
        <w:drawing>
          <wp:inline wp14:editId="79327F3D" wp14:anchorId="2995F3F6">
            <wp:extent cx="5731510" cy="351155"/>
            <wp:effectExtent l="0" t="0" r="2540" b="0"/>
            <wp:docPr id="61195894" name="Picture 92" descr="Picture, Picture" title=""/>
            <wp:cNvGraphicFramePr>
              <a:graphicFrameLocks noChangeAspect="1"/>
            </wp:cNvGraphicFramePr>
            <a:graphic>
              <a:graphicData uri="http://schemas.openxmlformats.org/drawingml/2006/picture">
                <pic:pic>
                  <pic:nvPicPr>
                    <pic:cNvPr id="0" name="Picture 92"/>
                    <pic:cNvPicPr/>
                  </pic:nvPicPr>
                  <pic:blipFill>
                    <a:blip r:embed="Rf7a4fbb2d2e641f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351155"/>
                    </a:xfrm>
                    <a:prstGeom prst="rect">
                      <a:avLst/>
                    </a:prstGeom>
                  </pic:spPr>
                </pic:pic>
              </a:graphicData>
            </a:graphic>
          </wp:inline>
        </w:drawing>
      </w:r>
      <w:r w:rsidRPr="56824346" w:rsidR="002F055F">
        <w:rPr>
          <w:rFonts w:ascii="Arial" w:hAnsi="Arial" w:eastAsia="Arial" w:cs="Arial"/>
          <w:sz w:val="24"/>
          <w:szCs w:val="24"/>
          <w:lang w:val="en-US"/>
        </w:rPr>
        <w:t>Figure 14: Result table of training data for Decision Tree model </w:t>
      </w:r>
    </w:p>
    <w:p w:rsidRPr="002F055F" w:rsidR="002F055F" w:rsidP="56824346" w:rsidRDefault="002F055F" w14:paraId="5CFA361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5F96EF1"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above figures (refer to figure 13 and 14 </w:t>
      </w:r>
      <w:r w:rsidRPr="56824346" w:rsidR="002F055F">
        <w:rPr>
          <w:rFonts w:ascii="Arial" w:hAnsi="Arial" w:eastAsia="Arial" w:cs="Arial"/>
          <w:sz w:val="24"/>
          <w:szCs w:val="24"/>
          <w:lang w:val="en-US"/>
        </w:rPr>
        <w:t>above)  illustrate</w:t>
      </w:r>
      <w:r w:rsidRPr="56824346" w:rsidR="002F055F">
        <w:rPr>
          <w:rFonts w:ascii="Arial" w:hAnsi="Arial" w:eastAsia="Arial" w:cs="Arial"/>
          <w:sz w:val="24"/>
          <w:szCs w:val="24"/>
          <w:lang w:val="en-US"/>
        </w:rPr>
        <w:t xml:space="preserve"> the Decision Tree model's performance with the training data, highlighting its accuracy, error rate, and classification effectiveness. The ROC curve shows an AUC of 0.926,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strong predictive capability. The confusion matrix reveals an overall accuracy of 89.15%, correctly classifying 7,050 instances while misclassifying 858, with an error rate of 10.85% and Cohen’s kappa at 0.546, suggesting moderate agreement beyond chance. Performance metrics </w:t>
      </w:r>
      <w:r w:rsidRPr="56824346" w:rsidR="002F055F">
        <w:rPr>
          <w:rFonts w:ascii="Arial" w:hAnsi="Arial" w:eastAsia="Arial" w:cs="Arial"/>
          <w:sz w:val="24"/>
          <w:szCs w:val="24"/>
          <w:lang w:val="en-US"/>
        </w:rPr>
        <w:t>indicate</w:t>
      </w:r>
      <w:r w:rsidRPr="56824346" w:rsidR="002F055F">
        <w:rPr>
          <w:rFonts w:ascii="Arial" w:hAnsi="Arial" w:eastAsia="Arial" w:cs="Arial"/>
          <w:sz w:val="24"/>
          <w:szCs w:val="24"/>
          <w:lang w:val="en-US"/>
        </w:rPr>
        <w:t xml:space="preserve"> high precision and recall for the subscribed=0 class (0.968 each), while the subscribed=1 class has lower precision (0.505) but reasonable </w:t>
      </w:r>
      <w:r w:rsidRPr="56824346" w:rsidR="002F055F">
        <w:rPr>
          <w:rFonts w:ascii="Arial" w:hAnsi="Arial" w:eastAsia="Arial" w:cs="Arial"/>
          <w:sz w:val="24"/>
          <w:szCs w:val="24"/>
          <w:lang w:val="en-US"/>
        </w:rPr>
        <w:t>recall (0.758), leading to an F-measure of 0.607. These results suggest that the model performs well overall with the training data. </w:t>
      </w:r>
    </w:p>
    <w:p w:rsidRPr="002F055F" w:rsidR="002F055F" w:rsidP="56824346" w:rsidRDefault="002F055F" w14:paraId="60DC8106" w14:textId="6D5394C8">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64EB586" w14:textId="4073CAB1">
      <w:pPr>
        <w:rPr>
          <w:rFonts w:ascii="Arial" w:hAnsi="Arial" w:eastAsia="Arial" w:cs="Arial"/>
          <w:sz w:val="24"/>
          <w:szCs w:val="24"/>
          <w:lang w:val="en-US"/>
        </w:rPr>
      </w:pPr>
      <w:r w:rsidR="002F055F">
        <w:drawing>
          <wp:inline wp14:editId="0C48BEAA" wp14:anchorId="78BCE76D">
            <wp:extent cx="2730037" cy="2950533"/>
            <wp:effectExtent l="0" t="0" r="2540" b="0"/>
            <wp:docPr id="1081349708" name="Picture 91" descr="Picture, Picture" title=""/>
            <wp:cNvGraphicFramePr>
              <a:graphicFrameLocks noChangeAspect="1"/>
            </wp:cNvGraphicFramePr>
            <a:graphic>
              <a:graphicData uri="http://schemas.openxmlformats.org/drawingml/2006/picture">
                <pic:pic>
                  <pic:nvPicPr>
                    <pic:cNvPr id="0" name="Picture 91"/>
                    <pic:cNvPicPr/>
                  </pic:nvPicPr>
                  <pic:blipFill>
                    <a:blip r:embed="Re3eedd4f8afe493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30037" cy="2950533"/>
                    </a:xfrm>
                    <a:prstGeom prst="rect">
                      <a:avLst/>
                    </a:prstGeom>
                  </pic:spPr>
                </pic:pic>
              </a:graphicData>
            </a:graphic>
          </wp:inline>
        </w:drawing>
      </w:r>
      <w:r w:rsidR="002F055F">
        <w:drawing>
          <wp:inline wp14:editId="170B2A72" wp14:anchorId="0207303F">
            <wp:extent cx="2415927" cy="2960589"/>
            <wp:effectExtent l="0" t="0" r="0" b="9525"/>
            <wp:docPr id="1435960622" name="Picture 90" descr="Picture, Picture" title=""/>
            <wp:cNvGraphicFramePr>
              <a:graphicFrameLocks noChangeAspect="1"/>
            </wp:cNvGraphicFramePr>
            <a:graphic>
              <a:graphicData uri="http://schemas.openxmlformats.org/drawingml/2006/picture">
                <pic:pic>
                  <pic:nvPicPr>
                    <pic:cNvPr id="0" name="Picture 90"/>
                    <pic:cNvPicPr/>
                  </pic:nvPicPr>
                  <pic:blipFill>
                    <a:blip r:embed="R25e1f2c5cb2b401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15927" cy="2960589"/>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14969034"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15: Confusion matrix and ROC curve of validation data for Decision Tree model </w:t>
      </w:r>
    </w:p>
    <w:p w:rsidRPr="002F055F" w:rsidR="002F055F" w:rsidP="56824346" w:rsidRDefault="002F055F" w14:paraId="6F26C90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DFBA701" w14:textId="7B79028E">
      <w:pPr>
        <w:rPr>
          <w:rFonts w:ascii="Arial" w:hAnsi="Arial" w:eastAsia="Arial" w:cs="Arial"/>
          <w:sz w:val="24"/>
          <w:szCs w:val="24"/>
          <w:lang w:val="en-US"/>
        </w:rPr>
      </w:pPr>
      <w:r w:rsidR="002F055F">
        <w:drawing>
          <wp:inline wp14:editId="61F344DF" wp14:anchorId="68D286E0">
            <wp:extent cx="5731510" cy="476250"/>
            <wp:effectExtent l="0" t="0" r="2540" b="0"/>
            <wp:docPr id="1302776804" name="Picture 89" descr="Picture, Picture" title=""/>
            <wp:cNvGraphicFramePr>
              <a:graphicFrameLocks noChangeAspect="1"/>
            </wp:cNvGraphicFramePr>
            <a:graphic>
              <a:graphicData uri="http://schemas.openxmlformats.org/drawingml/2006/picture">
                <pic:pic>
                  <pic:nvPicPr>
                    <pic:cNvPr id="0" name="Picture 89"/>
                    <pic:cNvPicPr/>
                  </pic:nvPicPr>
                  <pic:blipFill>
                    <a:blip r:embed="R5f2cc4f2eab140e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76250"/>
                    </a:xfrm>
                    <a:prstGeom prst="rect">
                      <a:avLst/>
                    </a:prstGeom>
                  </pic:spPr>
                </pic:pic>
              </a:graphicData>
            </a:graphic>
          </wp:inline>
        </w:drawing>
      </w:r>
      <w:r w:rsidRPr="56824346" w:rsidR="002F055F">
        <w:rPr>
          <w:rFonts w:ascii="Arial" w:hAnsi="Arial" w:eastAsia="Arial" w:cs="Arial"/>
          <w:sz w:val="24"/>
          <w:szCs w:val="24"/>
          <w:lang w:val="en-US"/>
        </w:rPr>
        <w:t>Figure 16: Result table of validation data for Decision Tree model </w:t>
      </w:r>
    </w:p>
    <w:p w:rsidRPr="002F055F" w:rsidR="002F055F" w:rsidP="56824346" w:rsidRDefault="002F055F" w14:paraId="7A429C8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87B54E9"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figures above (refer to figure 15 and 16 above) illustrate the Decision Tree model's performance on testing data, including a ROC curve and a confusion matrix. The ROC curve shows an AUC of 0.926,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strong predictive capability, with the model performing well above a random classifier. The confusion matrix reveals an overall accuracy of 89.15%, correctly classifying 7,050 instances while misclassifying 858, with an error rate of 10.85% and Cohen’s kappa at 0.546, suggesting moderate agreement beyond chance. Performance metrics </w:t>
      </w:r>
      <w:r w:rsidRPr="56824346" w:rsidR="002F055F">
        <w:rPr>
          <w:rFonts w:ascii="Arial" w:hAnsi="Arial" w:eastAsia="Arial" w:cs="Arial"/>
          <w:sz w:val="24"/>
          <w:szCs w:val="24"/>
          <w:lang w:val="en-US"/>
        </w:rPr>
        <w:t>indicate</w:t>
      </w:r>
      <w:r w:rsidRPr="56824346" w:rsidR="002F055F">
        <w:rPr>
          <w:rFonts w:ascii="Arial" w:hAnsi="Arial" w:eastAsia="Arial" w:cs="Arial"/>
          <w:sz w:val="24"/>
          <w:szCs w:val="24"/>
          <w:lang w:val="en-US"/>
        </w:rPr>
        <w:t xml:space="preserve"> high precision (0.968) and recall (0.908) </w:t>
      </w:r>
      <w:r w:rsidRPr="56824346" w:rsidR="002F055F">
        <w:rPr>
          <w:rFonts w:ascii="Arial" w:hAnsi="Arial" w:eastAsia="Arial" w:cs="Arial"/>
          <w:sz w:val="24"/>
          <w:szCs w:val="24"/>
          <w:lang w:val="en-US"/>
        </w:rPr>
        <w:t xml:space="preserve">for the subscribed=0 class, while the subscribed=1 class has lower specificity (0.758) and F-measure (0.937). These results suggest that while the validation model performs similarly in terms of overall accuracy of the training result, other </w:t>
      </w:r>
      <w:r w:rsidRPr="56824346" w:rsidR="002F055F">
        <w:rPr>
          <w:rFonts w:ascii="Arial" w:hAnsi="Arial" w:eastAsia="Arial" w:cs="Arial"/>
          <w:sz w:val="24"/>
          <w:szCs w:val="24"/>
          <w:lang w:val="en-US"/>
        </w:rPr>
        <w:t>statistic</w:t>
      </w:r>
      <w:r w:rsidRPr="56824346" w:rsidR="002F055F">
        <w:rPr>
          <w:rFonts w:ascii="Arial" w:hAnsi="Arial" w:eastAsia="Arial" w:cs="Arial"/>
          <w:sz w:val="24"/>
          <w:szCs w:val="24"/>
          <w:lang w:val="en-US"/>
        </w:rPr>
        <w:t xml:space="preserve"> like F-</w:t>
      </w:r>
      <w:r w:rsidRPr="56824346" w:rsidR="002F055F">
        <w:rPr>
          <w:rFonts w:ascii="Arial" w:hAnsi="Arial" w:eastAsia="Arial" w:cs="Arial"/>
          <w:sz w:val="24"/>
          <w:szCs w:val="24"/>
          <w:lang w:val="en-US"/>
        </w:rPr>
        <w:t>measure,</w:t>
      </w:r>
      <w:r w:rsidRPr="56824346" w:rsidR="002F055F">
        <w:rPr>
          <w:rFonts w:ascii="Arial" w:hAnsi="Arial" w:eastAsia="Arial" w:cs="Arial"/>
          <w:sz w:val="24"/>
          <w:szCs w:val="24"/>
          <w:lang w:val="en-US"/>
        </w:rPr>
        <w:t xml:space="preserve"> Specificity are lower. </w:t>
      </w:r>
    </w:p>
    <w:p w:rsidRPr="002F055F" w:rsidR="002F055F" w:rsidP="56824346" w:rsidRDefault="002F055F" w14:paraId="5E754A4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4AF8B9D" w14:textId="28B7DEBA">
      <w:pPr>
        <w:pStyle w:val="Heading2"/>
        <w:numPr>
          <w:ilvl w:val="0"/>
          <w:numId w:val="65"/>
        </w:numPr>
        <w:rPr>
          <w:rFonts w:ascii="Arial" w:hAnsi="Arial" w:eastAsia="Arial" w:cs="Arial"/>
          <w:sz w:val="24"/>
          <w:szCs w:val="24"/>
          <w:lang w:val="en-US"/>
        </w:rPr>
      </w:pPr>
      <w:r w:rsidRPr="56824346" w:rsidR="002F055F">
        <w:rPr>
          <w:rFonts w:ascii="Arial" w:hAnsi="Arial" w:eastAsia="Arial" w:cs="Arial"/>
          <w:sz w:val="24"/>
          <w:szCs w:val="24"/>
          <w:lang w:val="en-US"/>
        </w:rPr>
        <w:t>K</w:t>
      </w:r>
      <w:r w:rsidRPr="56824346" w:rsidR="2DFC5652">
        <w:rPr>
          <w:rFonts w:ascii="Arial" w:hAnsi="Arial" w:eastAsia="Arial" w:cs="Arial"/>
          <w:sz w:val="24"/>
          <w:szCs w:val="24"/>
          <w:lang w:val="en-US"/>
        </w:rPr>
        <w:t>-</w:t>
      </w:r>
      <w:r w:rsidRPr="56824346" w:rsidR="002F055F">
        <w:rPr>
          <w:rFonts w:ascii="Arial" w:hAnsi="Arial" w:eastAsia="Arial" w:cs="Arial"/>
          <w:sz w:val="24"/>
          <w:szCs w:val="24"/>
          <w:lang w:val="en-US"/>
        </w:rPr>
        <w:t>N</w:t>
      </w:r>
      <w:r w:rsidRPr="56824346" w:rsidR="26C63F18">
        <w:rPr>
          <w:rFonts w:ascii="Arial" w:hAnsi="Arial" w:eastAsia="Arial" w:cs="Arial"/>
          <w:sz w:val="24"/>
          <w:szCs w:val="24"/>
          <w:lang w:val="en-US"/>
        </w:rPr>
        <w:t xml:space="preserve">earest </w:t>
      </w:r>
      <w:r w:rsidRPr="56824346" w:rsidR="002F055F">
        <w:rPr>
          <w:rFonts w:ascii="Arial" w:hAnsi="Arial" w:eastAsia="Arial" w:cs="Arial"/>
          <w:sz w:val="24"/>
          <w:szCs w:val="24"/>
          <w:lang w:val="en-US"/>
        </w:rPr>
        <w:t>N</w:t>
      </w:r>
      <w:r w:rsidRPr="56824346" w:rsidR="6688FA44">
        <w:rPr>
          <w:rFonts w:ascii="Arial" w:hAnsi="Arial" w:eastAsia="Arial" w:cs="Arial"/>
          <w:sz w:val="24"/>
          <w:szCs w:val="24"/>
          <w:lang w:val="en-US"/>
        </w:rPr>
        <w:t>eighbor</w:t>
      </w:r>
      <w:r w:rsidRPr="56824346" w:rsidR="002F055F">
        <w:rPr>
          <w:rFonts w:ascii="Arial" w:hAnsi="Arial" w:eastAsia="Arial" w:cs="Arial"/>
          <w:sz w:val="24"/>
          <w:szCs w:val="24"/>
          <w:lang w:val="en-US"/>
        </w:rPr>
        <w:t> </w:t>
      </w:r>
    </w:p>
    <w:p w:rsidRPr="002F055F" w:rsidR="002F055F" w:rsidP="56824346" w:rsidRDefault="002F055F" w14:paraId="6D8BEF9B"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We used the </w:t>
      </w:r>
      <w:r w:rsidRPr="56824346" w:rsidR="002F055F">
        <w:rPr>
          <w:rFonts w:ascii="Arial" w:hAnsi="Arial" w:eastAsia="Arial" w:cs="Arial"/>
          <w:b w:val="1"/>
          <w:bCs w:val="1"/>
          <w:sz w:val="24"/>
          <w:szCs w:val="24"/>
          <w:lang w:val="en-US"/>
        </w:rPr>
        <w:t>"k-NN"</w:t>
      </w:r>
      <w:r w:rsidRPr="56824346" w:rsidR="002F055F">
        <w:rPr>
          <w:rFonts w:ascii="Arial" w:hAnsi="Arial" w:eastAsia="Arial" w:cs="Arial"/>
          <w:sz w:val="24"/>
          <w:szCs w:val="24"/>
          <w:lang w:val="en-US"/>
        </w:rPr>
        <w:t xml:space="preserve"> node in KNIME with key parameters such as: </w:t>
      </w:r>
    </w:p>
    <w:p w:rsidRPr="002F055F" w:rsidR="002F055F" w:rsidP="56824346" w:rsidRDefault="002F055F" w14:paraId="2C740AE4" w14:textId="77777777">
      <w:pPr>
        <w:numPr>
          <w:ilvl w:val="0"/>
          <w:numId w:val="54"/>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Number of neighbors (k)</w:t>
      </w:r>
      <w:r w:rsidRPr="56824346" w:rsidR="002F055F">
        <w:rPr>
          <w:rFonts w:ascii="Arial" w:hAnsi="Arial" w:eastAsia="Arial" w:cs="Arial"/>
          <w:sz w:val="24"/>
          <w:szCs w:val="24"/>
          <w:lang w:val="en-US"/>
        </w:rPr>
        <w:t>: Set to 5 initially and later tuned based on performance. </w:t>
      </w:r>
    </w:p>
    <w:p w:rsidRPr="002F055F" w:rsidR="002F055F" w:rsidP="56824346" w:rsidRDefault="002F055F" w14:paraId="7AD290C9" w14:textId="77777777">
      <w:pPr>
        <w:numPr>
          <w:ilvl w:val="0"/>
          <w:numId w:val="55"/>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Target column</w:t>
      </w:r>
      <w:r w:rsidRPr="56824346" w:rsidR="002F055F">
        <w:rPr>
          <w:rFonts w:ascii="Arial" w:hAnsi="Arial" w:eastAsia="Arial" w:cs="Arial"/>
          <w:sz w:val="24"/>
          <w:szCs w:val="24"/>
          <w:lang w:val="en-US"/>
        </w:rPr>
        <w:t>: subscribed  </w:t>
      </w:r>
    </w:p>
    <w:p w:rsidRPr="002F055F" w:rsidR="002F055F" w:rsidP="56824346" w:rsidRDefault="002F055F" w14:paraId="7B09658E"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data was initially split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w:t>
      </w:r>
      <w:r w:rsidRPr="56824346" w:rsidR="002F055F">
        <w:rPr>
          <w:rFonts w:ascii="Arial" w:hAnsi="Arial" w:eastAsia="Arial" w:cs="Arial"/>
          <w:sz w:val="24"/>
          <w:szCs w:val="24"/>
          <w:lang w:val="en-US"/>
        </w:rPr>
        <w:t>a 70</w:t>
      </w:r>
      <w:r w:rsidRPr="56824346" w:rsidR="002F055F">
        <w:rPr>
          <w:rFonts w:ascii="Arial" w:hAnsi="Arial" w:eastAsia="Arial" w:cs="Arial"/>
          <w:sz w:val="24"/>
          <w:szCs w:val="24"/>
          <w:lang w:val="en-US"/>
        </w:rPr>
        <w:t xml:space="preserve">% training and 30% test set configuration. </w:t>
      </w:r>
      <w:r w:rsidRPr="56824346" w:rsidR="002F055F">
        <w:rPr>
          <w:rFonts w:ascii="Arial" w:hAnsi="Arial" w:eastAsia="Arial" w:cs="Arial"/>
          <w:sz w:val="24"/>
          <w:szCs w:val="24"/>
          <w:lang w:val="en-US"/>
        </w:rPr>
        <w:t>However</w:t>
      </w:r>
      <w:r w:rsidRPr="56824346" w:rsidR="002F055F">
        <w:rPr>
          <w:rFonts w:ascii="Arial" w:hAnsi="Arial" w:eastAsia="Arial" w:cs="Arial"/>
          <w:sz w:val="24"/>
          <w:szCs w:val="24"/>
          <w:lang w:val="en-US"/>
        </w:rPr>
        <w:t xml:space="preserve"> after testing, “X-partitioner" and “X-aggregator" provided better </w:t>
      </w:r>
      <w:r w:rsidRPr="56824346" w:rsidR="002F055F">
        <w:rPr>
          <w:rFonts w:ascii="Arial" w:hAnsi="Arial" w:eastAsia="Arial" w:cs="Arial"/>
          <w:sz w:val="24"/>
          <w:szCs w:val="24"/>
          <w:lang w:val="en-US"/>
        </w:rPr>
        <w:t>performance</w:t>
      </w:r>
      <w:r w:rsidRPr="56824346" w:rsidR="002F055F">
        <w:rPr>
          <w:rFonts w:ascii="Arial" w:hAnsi="Arial" w:eastAsia="Arial" w:cs="Arial"/>
          <w:sz w:val="24"/>
          <w:szCs w:val="24"/>
          <w:lang w:val="en-US"/>
        </w:rPr>
        <w:t xml:space="preserve"> so they are used for the final k-NN model. Since k-NN is a </w:t>
      </w:r>
      <w:r w:rsidRPr="56824346" w:rsidR="002F055F">
        <w:rPr>
          <w:rFonts w:ascii="Arial" w:hAnsi="Arial" w:eastAsia="Arial" w:cs="Arial"/>
          <w:b w:val="1"/>
          <w:bCs w:val="1"/>
          <w:sz w:val="24"/>
          <w:szCs w:val="24"/>
          <w:lang w:val="en-US"/>
        </w:rPr>
        <w:t>distance-based model</w:t>
      </w:r>
      <w:r w:rsidRPr="56824346" w:rsidR="002F055F">
        <w:rPr>
          <w:rFonts w:ascii="Arial" w:hAnsi="Arial" w:eastAsia="Arial" w:cs="Arial"/>
          <w:sz w:val="24"/>
          <w:szCs w:val="24"/>
          <w:lang w:val="en-US"/>
        </w:rPr>
        <w:t xml:space="preserve">, it is </w:t>
      </w:r>
      <w:r w:rsidRPr="56824346" w:rsidR="002F055F">
        <w:rPr>
          <w:rFonts w:ascii="Arial" w:hAnsi="Arial" w:eastAsia="Arial" w:cs="Arial"/>
          <w:b w:val="1"/>
          <w:bCs w:val="1"/>
          <w:sz w:val="24"/>
          <w:szCs w:val="24"/>
          <w:lang w:val="en-US"/>
        </w:rPr>
        <w:t>highly sensitive</w:t>
      </w:r>
      <w:r w:rsidRPr="56824346" w:rsidR="002F055F">
        <w:rPr>
          <w:rFonts w:ascii="Arial" w:hAnsi="Arial" w:eastAsia="Arial" w:cs="Arial"/>
          <w:b w:val="1"/>
          <w:bCs w:val="1"/>
          <w:sz w:val="24"/>
          <w:szCs w:val="24"/>
          <w:lang w:val="en-US"/>
        </w:rPr>
        <w:t xml:space="preserve"> to feature scales</w:t>
      </w:r>
      <w:r w:rsidRPr="56824346" w:rsidR="002F055F">
        <w:rPr>
          <w:rFonts w:ascii="Arial" w:hAnsi="Arial" w:eastAsia="Arial" w:cs="Arial"/>
          <w:sz w:val="24"/>
          <w:szCs w:val="24"/>
          <w:lang w:val="en-US"/>
        </w:rPr>
        <w:t xml:space="preserve">. We used the </w:t>
      </w:r>
      <w:r w:rsidRPr="56824346" w:rsidR="002F055F">
        <w:rPr>
          <w:rFonts w:ascii="Arial" w:hAnsi="Arial" w:eastAsia="Arial" w:cs="Arial"/>
          <w:b w:val="1"/>
          <w:bCs w:val="1"/>
          <w:sz w:val="24"/>
          <w:szCs w:val="24"/>
          <w:lang w:val="en-US"/>
        </w:rPr>
        <w:t>"Normalizer"</w:t>
      </w:r>
      <w:r w:rsidRPr="56824346" w:rsidR="002F055F">
        <w:rPr>
          <w:rFonts w:ascii="Arial" w:hAnsi="Arial" w:eastAsia="Arial" w:cs="Arial"/>
          <w:sz w:val="24"/>
          <w:szCs w:val="24"/>
          <w:lang w:val="en-US"/>
        </w:rPr>
        <w:t xml:space="preserve"> node (Min-Max scaling) to ensure all numeric features were on the same scale. </w:t>
      </w:r>
      <w:r w:rsidRPr="56824346" w:rsidR="002F055F">
        <w:rPr>
          <w:rFonts w:ascii="Arial" w:hAnsi="Arial" w:eastAsia="Arial" w:cs="Arial"/>
          <w:b w:val="1"/>
          <w:bCs w:val="1"/>
          <w:sz w:val="24"/>
          <w:szCs w:val="24"/>
          <w:lang w:val="en-US"/>
        </w:rPr>
        <w:t>"Category to Number"</w:t>
      </w:r>
      <w:r w:rsidRPr="56824346" w:rsidR="002F055F">
        <w:rPr>
          <w:rFonts w:ascii="Arial" w:hAnsi="Arial" w:eastAsia="Arial" w:cs="Arial"/>
          <w:sz w:val="24"/>
          <w:szCs w:val="24"/>
          <w:lang w:val="en-US"/>
        </w:rPr>
        <w:t xml:space="preserve"> node is also applied to convert categorical variables like “contact” and “</w:t>
      </w:r>
      <w:r w:rsidRPr="56824346" w:rsidR="002F055F">
        <w:rPr>
          <w:rFonts w:ascii="Arial" w:hAnsi="Arial" w:eastAsia="Arial" w:cs="Arial"/>
          <w:sz w:val="24"/>
          <w:szCs w:val="24"/>
          <w:lang w:val="en-US"/>
        </w:rPr>
        <w:t>poutcome</w:t>
      </w:r>
      <w:r w:rsidRPr="56824346" w:rsidR="002F055F">
        <w:rPr>
          <w:rFonts w:ascii="Arial" w:hAnsi="Arial" w:eastAsia="Arial" w:cs="Arial"/>
          <w:sz w:val="24"/>
          <w:szCs w:val="24"/>
          <w:lang w:val="en-US"/>
        </w:rPr>
        <w:t>” into numeric form so they could be used in distance calculations.  </w:t>
      </w:r>
    </w:p>
    <w:p w:rsidRPr="002F055F" w:rsidR="002F055F" w:rsidP="56824346" w:rsidRDefault="002F055F" w14:paraId="3289E037" w14:textId="76D2F111">
      <w:pPr>
        <w:rPr>
          <w:rFonts w:ascii="Arial" w:hAnsi="Arial" w:eastAsia="Arial" w:cs="Arial"/>
          <w:sz w:val="24"/>
          <w:szCs w:val="24"/>
          <w:lang w:val="en-US"/>
        </w:rPr>
      </w:pPr>
      <w:r w:rsidR="002F055F">
        <w:drawing>
          <wp:inline wp14:editId="572ABEA8" wp14:anchorId="6F8D1CBC">
            <wp:extent cx="4972050" cy="3467100"/>
            <wp:effectExtent l="0" t="0" r="0" b="0"/>
            <wp:docPr id="368081036" name="Picture 88" descr="Picture, Picture" title=""/>
            <wp:cNvGraphicFramePr>
              <a:graphicFrameLocks noChangeAspect="1"/>
            </wp:cNvGraphicFramePr>
            <a:graphic>
              <a:graphicData uri="http://schemas.openxmlformats.org/drawingml/2006/picture">
                <pic:pic>
                  <pic:nvPicPr>
                    <pic:cNvPr id="0" name="Picture 88"/>
                    <pic:cNvPicPr/>
                  </pic:nvPicPr>
                  <pic:blipFill>
                    <a:blip r:embed="R36b46b6d32ce456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72050" cy="346710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6E6B598C"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17: settings for K Nearest Neighbor node  </w:t>
      </w:r>
    </w:p>
    <w:p w:rsidRPr="002F055F" w:rsidR="002F055F" w:rsidP="56824346" w:rsidRDefault="002F055F" w14:paraId="27573936"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training data was prepared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a 70:30 train-test split to evaluate the model’s performance on unseen data. “SMOTE” node was used to oversample the minority </w:t>
      </w:r>
      <w:r w:rsidRPr="56824346" w:rsidR="002F055F">
        <w:rPr>
          <w:rFonts w:ascii="Arial" w:hAnsi="Arial" w:eastAsia="Arial" w:cs="Arial"/>
          <w:sz w:val="24"/>
          <w:szCs w:val="24"/>
          <w:lang w:val="en-US"/>
        </w:rPr>
        <w:t>class,</w:t>
      </w:r>
      <w:r w:rsidRPr="56824346" w:rsidR="002F055F">
        <w:rPr>
          <w:rFonts w:ascii="Arial" w:hAnsi="Arial" w:eastAsia="Arial" w:cs="Arial"/>
          <w:sz w:val="24"/>
          <w:szCs w:val="24"/>
          <w:lang w:val="en-US"/>
        </w:rPr>
        <w:t xml:space="preserve"> however it led to a lower accuracy and F1-score. Submission on Kaggle also showed </w:t>
      </w:r>
      <w:r w:rsidRPr="56824346" w:rsidR="002F055F">
        <w:rPr>
          <w:rFonts w:ascii="Arial" w:hAnsi="Arial" w:eastAsia="Arial" w:cs="Arial"/>
          <w:sz w:val="24"/>
          <w:szCs w:val="24"/>
          <w:lang w:val="en-US"/>
        </w:rPr>
        <w:t>lower</w:t>
      </w:r>
      <w:r w:rsidRPr="56824346" w:rsidR="002F055F">
        <w:rPr>
          <w:rFonts w:ascii="Arial" w:hAnsi="Arial" w:eastAsia="Arial" w:cs="Arial"/>
          <w:sz w:val="24"/>
          <w:szCs w:val="24"/>
          <w:lang w:val="en-US"/>
        </w:rPr>
        <w:t xml:space="preserve"> prediction score, therefore the SMOTE node was discarded in the final k-NN model.  “K Nearest Neighbor” node was then used to train and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the model. The result of validation is measured with the “ROC curve” and “Scorer” node. (refer to figure 18 below). </w:t>
      </w:r>
    </w:p>
    <w:p w:rsidRPr="002F055F" w:rsidR="002F055F" w:rsidP="56824346" w:rsidRDefault="002F055F" w14:paraId="583A8F14" w14:textId="1F018D11">
      <w:pPr>
        <w:rPr>
          <w:rFonts w:ascii="Arial" w:hAnsi="Arial" w:eastAsia="Arial" w:cs="Arial"/>
          <w:sz w:val="24"/>
          <w:szCs w:val="24"/>
          <w:lang w:val="en-US"/>
        </w:rPr>
      </w:pPr>
      <w:r w:rsidR="002F055F">
        <w:drawing>
          <wp:inline wp14:editId="07407BD3" wp14:anchorId="13945594">
            <wp:extent cx="5731510" cy="2762885"/>
            <wp:effectExtent l="0" t="0" r="2540" b="0"/>
            <wp:docPr id="1768111405" name="Picture 87" descr="Picture, Picture" title=""/>
            <wp:cNvGraphicFramePr>
              <a:graphicFrameLocks noChangeAspect="1"/>
            </wp:cNvGraphicFramePr>
            <a:graphic>
              <a:graphicData uri="http://schemas.openxmlformats.org/drawingml/2006/picture">
                <pic:pic>
                  <pic:nvPicPr>
                    <pic:cNvPr id="0" name="Picture 87"/>
                    <pic:cNvPicPr/>
                  </pic:nvPicPr>
                  <pic:blipFill>
                    <a:blip r:embed="R3c77afd45f26413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762885"/>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98FD086"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18</w:t>
      </w:r>
      <w:r w:rsidRPr="56824346" w:rsidR="002F055F">
        <w:rPr>
          <w:rFonts w:ascii="Arial" w:hAnsi="Arial" w:eastAsia="Arial" w:cs="Arial"/>
          <w:sz w:val="24"/>
          <w:szCs w:val="24"/>
          <w:lang w:val="en-US"/>
        </w:rPr>
        <w:t>:  Complete</w:t>
      </w:r>
      <w:r w:rsidRPr="56824346" w:rsidR="002F055F">
        <w:rPr>
          <w:rFonts w:ascii="Arial" w:hAnsi="Arial" w:eastAsia="Arial" w:cs="Arial"/>
          <w:sz w:val="24"/>
          <w:szCs w:val="24"/>
          <w:lang w:val="en-US"/>
        </w:rPr>
        <w:t xml:space="preserve"> workflow of k-NN model </w:t>
      </w:r>
    </w:p>
    <w:p w:rsidRPr="002F055F" w:rsidR="002F055F" w:rsidP="56824346" w:rsidRDefault="002F055F" w14:paraId="7D3F91D9"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“Scorer” node provides results such as confusion matrix and F1 score, while “ROC curve” visualize the True Positive Rate (TPR) against the False Positive Rate (FPR) at different thresholds, both can be used to evaluate the model’s performance on the testing data.  </w:t>
      </w:r>
    </w:p>
    <w:p w:rsidRPr="002F055F" w:rsidR="002F055F" w:rsidP="56824346" w:rsidRDefault="002F055F" w14:paraId="0ACB24A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E48CC18" w14:textId="37DCB453">
      <w:pPr>
        <w:rPr>
          <w:rFonts w:ascii="Arial" w:hAnsi="Arial" w:eastAsia="Arial" w:cs="Arial"/>
          <w:sz w:val="24"/>
          <w:szCs w:val="24"/>
          <w:lang w:val="en-US"/>
        </w:rPr>
      </w:pPr>
      <w:r w:rsidR="002F055F">
        <w:drawing>
          <wp:inline wp14:editId="7146C63B" wp14:anchorId="3CA3DD37">
            <wp:extent cx="2801255" cy="3019124"/>
            <wp:effectExtent l="0" t="0" r="2540" b="0"/>
            <wp:docPr id="1497653987" name="Picture 86" descr="Picture, Picture" title=""/>
            <wp:cNvGraphicFramePr>
              <a:graphicFrameLocks noChangeAspect="1"/>
            </wp:cNvGraphicFramePr>
            <a:graphic>
              <a:graphicData uri="http://schemas.openxmlformats.org/drawingml/2006/picture">
                <pic:pic>
                  <pic:nvPicPr>
                    <pic:cNvPr id="0" name="Picture 86"/>
                    <pic:cNvPicPr/>
                  </pic:nvPicPr>
                  <pic:blipFill>
                    <a:blip r:embed="R6a48a4705e31418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01255" cy="3019124"/>
                    </a:xfrm>
                    <a:prstGeom prst="rect">
                      <a:avLst/>
                    </a:prstGeom>
                  </pic:spPr>
                </pic:pic>
              </a:graphicData>
            </a:graphic>
          </wp:inline>
        </w:drawing>
      </w:r>
      <w:r w:rsidR="002F055F">
        <w:drawing>
          <wp:inline wp14:editId="3435AFF7" wp14:anchorId="756A67A3">
            <wp:extent cx="2456535" cy="3015834"/>
            <wp:effectExtent l="0" t="0" r="0" b="0"/>
            <wp:docPr id="683058200" name="Picture 85" descr="Picture, Picture" title=""/>
            <wp:cNvGraphicFramePr>
              <a:graphicFrameLocks noChangeAspect="1"/>
            </wp:cNvGraphicFramePr>
            <a:graphic>
              <a:graphicData uri="http://schemas.openxmlformats.org/drawingml/2006/picture">
                <pic:pic>
                  <pic:nvPicPr>
                    <pic:cNvPr id="0" name="Picture 85"/>
                    <pic:cNvPicPr/>
                  </pic:nvPicPr>
                  <pic:blipFill>
                    <a:blip r:embed="Rab4dfb9edba3430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56535" cy="301583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39CA7083"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19: Confusion matrix and ROC curve of training data for k-NN model </w:t>
      </w:r>
    </w:p>
    <w:p w:rsidRPr="002F055F" w:rsidR="002F055F" w:rsidP="56824346" w:rsidRDefault="002F055F" w14:paraId="264B297C"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C832FFF" w14:textId="4B071F61">
      <w:pPr>
        <w:rPr>
          <w:rFonts w:ascii="Arial" w:hAnsi="Arial" w:eastAsia="Arial" w:cs="Arial"/>
          <w:sz w:val="24"/>
          <w:szCs w:val="24"/>
          <w:lang w:val="en-US"/>
        </w:rPr>
      </w:pPr>
      <w:r w:rsidR="002F055F">
        <w:drawing>
          <wp:inline wp14:editId="57FE7073" wp14:anchorId="0E16BE32">
            <wp:extent cx="5731510" cy="494030"/>
            <wp:effectExtent l="0" t="0" r="2540" b="1270"/>
            <wp:docPr id="875686070" name="Picture 84" descr="Picture, Picture" title=""/>
            <wp:cNvGraphicFramePr>
              <a:graphicFrameLocks noChangeAspect="1"/>
            </wp:cNvGraphicFramePr>
            <a:graphic>
              <a:graphicData uri="http://schemas.openxmlformats.org/drawingml/2006/picture">
                <pic:pic>
                  <pic:nvPicPr>
                    <pic:cNvPr id="0" name="Picture 84"/>
                    <pic:cNvPicPr/>
                  </pic:nvPicPr>
                  <pic:blipFill>
                    <a:blip r:embed="Re1333bdcdf6547a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94030"/>
                    </a:xfrm>
                    <a:prstGeom prst="rect">
                      <a:avLst/>
                    </a:prstGeom>
                  </pic:spPr>
                </pic:pic>
              </a:graphicData>
            </a:graphic>
          </wp:inline>
        </w:drawing>
      </w:r>
      <w:r w:rsidRPr="56824346" w:rsidR="002F055F">
        <w:rPr>
          <w:rFonts w:ascii="Arial" w:hAnsi="Arial" w:eastAsia="Arial" w:cs="Arial"/>
          <w:sz w:val="24"/>
          <w:szCs w:val="24"/>
          <w:lang w:val="en-US"/>
        </w:rPr>
        <w:t>Figure 20: Result table of training data for k-NN model </w:t>
      </w:r>
    </w:p>
    <w:p w:rsidRPr="002F055F" w:rsidR="002F055F" w:rsidP="56824346" w:rsidRDefault="002F055F" w14:paraId="3FD51B16"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D7CDF79"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above figures (refer to figure 19 and 20 above) </w:t>
      </w:r>
      <w:r w:rsidRPr="56824346" w:rsidR="002F055F">
        <w:rPr>
          <w:rFonts w:ascii="Arial" w:hAnsi="Arial" w:eastAsia="Arial" w:cs="Arial"/>
          <w:sz w:val="24"/>
          <w:szCs w:val="24"/>
          <w:lang w:val="en-US"/>
        </w:rPr>
        <w:t>presents</w:t>
      </w:r>
      <w:r w:rsidRPr="56824346" w:rsidR="002F055F">
        <w:rPr>
          <w:rFonts w:ascii="Arial" w:hAnsi="Arial" w:eastAsia="Arial" w:cs="Arial"/>
          <w:sz w:val="24"/>
          <w:szCs w:val="24"/>
          <w:lang w:val="en-US"/>
        </w:rPr>
        <w:t xml:space="preserve"> the </w:t>
      </w:r>
      <w:r w:rsidRPr="56824346" w:rsidR="002F055F">
        <w:rPr>
          <w:rFonts w:ascii="Arial" w:hAnsi="Arial" w:eastAsia="Arial" w:cs="Arial"/>
          <w:b w:val="1"/>
          <w:bCs w:val="1"/>
          <w:sz w:val="24"/>
          <w:szCs w:val="24"/>
          <w:lang w:val="en-US"/>
        </w:rPr>
        <w:t>performance evaluation of k-NN training model</w:t>
      </w:r>
      <w:r w:rsidRPr="56824346" w:rsidR="002F055F">
        <w:rPr>
          <w:rFonts w:ascii="Arial" w:hAnsi="Arial" w:eastAsia="Arial" w:cs="Arial"/>
          <w:sz w:val="24"/>
          <w:szCs w:val="24"/>
          <w:lang w:val="en-US"/>
        </w:rPr>
        <w:t xml:space="preserve">, highlighting its classification effectiveness. The </w:t>
      </w:r>
      <w:r w:rsidRPr="56824346" w:rsidR="002F055F">
        <w:rPr>
          <w:rFonts w:ascii="Arial" w:hAnsi="Arial" w:eastAsia="Arial" w:cs="Arial"/>
          <w:b w:val="1"/>
          <w:bCs w:val="1"/>
          <w:sz w:val="24"/>
          <w:szCs w:val="24"/>
          <w:lang w:val="en-US"/>
        </w:rPr>
        <w:t>ROC curve</w:t>
      </w:r>
      <w:r w:rsidRPr="56824346" w:rsidR="002F055F">
        <w:rPr>
          <w:rFonts w:ascii="Arial" w:hAnsi="Arial" w:eastAsia="Arial" w:cs="Arial"/>
          <w:sz w:val="24"/>
          <w:szCs w:val="24"/>
          <w:lang w:val="en-US"/>
        </w:rPr>
        <w:t xml:space="preserve"> shows an </w:t>
      </w:r>
      <w:r w:rsidRPr="56824346" w:rsidR="002F055F">
        <w:rPr>
          <w:rFonts w:ascii="Arial" w:hAnsi="Arial" w:eastAsia="Arial" w:cs="Arial"/>
          <w:b w:val="1"/>
          <w:bCs w:val="1"/>
          <w:sz w:val="24"/>
          <w:szCs w:val="24"/>
          <w:lang w:val="en-US"/>
        </w:rPr>
        <w:t>AUC of 0.976</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strong predictive capability, with the model effectively distinguishing between positive and negative cases. The </w:t>
      </w:r>
      <w:r w:rsidRPr="56824346" w:rsidR="002F055F">
        <w:rPr>
          <w:rFonts w:ascii="Arial" w:hAnsi="Arial" w:eastAsia="Arial" w:cs="Arial"/>
          <w:b w:val="1"/>
          <w:bCs w:val="1"/>
          <w:sz w:val="24"/>
          <w:szCs w:val="24"/>
          <w:lang w:val="en-US"/>
        </w:rPr>
        <w:t>confusion matrix</w:t>
      </w:r>
      <w:r w:rsidRPr="56824346" w:rsidR="002F055F">
        <w:rPr>
          <w:rFonts w:ascii="Arial" w:hAnsi="Arial" w:eastAsia="Arial" w:cs="Arial"/>
          <w:sz w:val="24"/>
          <w:szCs w:val="24"/>
          <w:lang w:val="en-US"/>
        </w:rPr>
        <w:t xml:space="preserve"> reveals that the model correctly classified </w:t>
      </w:r>
      <w:r w:rsidRPr="56824346" w:rsidR="002F055F">
        <w:rPr>
          <w:rFonts w:ascii="Arial" w:hAnsi="Arial" w:eastAsia="Arial" w:cs="Arial"/>
          <w:b w:val="1"/>
          <w:bCs w:val="1"/>
          <w:sz w:val="24"/>
          <w:szCs w:val="24"/>
          <w:lang w:val="en-US"/>
        </w:rPr>
        <w:t>17,394 instances</w:t>
      </w:r>
      <w:r w:rsidRPr="56824346" w:rsidR="002F055F">
        <w:rPr>
          <w:rFonts w:ascii="Arial" w:hAnsi="Arial" w:eastAsia="Arial" w:cs="Arial"/>
          <w:sz w:val="24"/>
          <w:szCs w:val="24"/>
          <w:lang w:val="en-US"/>
        </w:rPr>
        <w:t xml:space="preserve">, while </w:t>
      </w:r>
      <w:r w:rsidRPr="56824346" w:rsidR="002F055F">
        <w:rPr>
          <w:rFonts w:ascii="Arial" w:hAnsi="Arial" w:eastAsia="Arial" w:cs="Arial"/>
          <w:b w:val="1"/>
          <w:bCs w:val="1"/>
          <w:sz w:val="24"/>
          <w:szCs w:val="24"/>
          <w:lang w:val="en-US"/>
        </w:rPr>
        <w:t>1,058 were misclassified</w:t>
      </w:r>
      <w:r w:rsidRPr="56824346" w:rsidR="002F055F">
        <w:rPr>
          <w:rFonts w:ascii="Arial" w:hAnsi="Arial" w:eastAsia="Arial" w:cs="Arial"/>
          <w:sz w:val="24"/>
          <w:szCs w:val="24"/>
          <w:lang w:val="en-US"/>
        </w:rPr>
        <w:t xml:space="preserve">, resulting in an </w:t>
      </w:r>
      <w:r w:rsidRPr="56824346" w:rsidR="002F055F">
        <w:rPr>
          <w:rFonts w:ascii="Arial" w:hAnsi="Arial" w:eastAsia="Arial" w:cs="Arial"/>
          <w:b w:val="1"/>
          <w:bCs w:val="1"/>
          <w:sz w:val="24"/>
          <w:szCs w:val="24"/>
          <w:lang w:val="en-US"/>
        </w:rPr>
        <w:t>accuracy of 94.26%</w:t>
      </w:r>
      <w:r w:rsidRPr="56824346" w:rsidR="002F055F">
        <w:rPr>
          <w:rFonts w:ascii="Arial" w:hAnsi="Arial" w:eastAsia="Arial" w:cs="Arial"/>
          <w:sz w:val="24"/>
          <w:szCs w:val="24"/>
          <w:lang w:val="en-US"/>
        </w:rPr>
        <w:t xml:space="preserve"> and an </w:t>
      </w:r>
      <w:r w:rsidRPr="56824346" w:rsidR="002F055F">
        <w:rPr>
          <w:rFonts w:ascii="Arial" w:hAnsi="Arial" w:eastAsia="Arial" w:cs="Arial"/>
          <w:b w:val="1"/>
          <w:bCs w:val="1"/>
          <w:sz w:val="24"/>
          <w:szCs w:val="24"/>
          <w:lang w:val="en-US"/>
        </w:rPr>
        <w:t>error rate of 5.74%</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Cohen’s kappa (0.698)</w:t>
      </w:r>
      <w:r w:rsidRPr="56824346" w:rsidR="002F055F">
        <w:rPr>
          <w:rFonts w:ascii="Arial" w:hAnsi="Arial" w:eastAsia="Arial" w:cs="Arial"/>
          <w:sz w:val="24"/>
          <w:szCs w:val="24"/>
          <w:lang w:val="en-US"/>
        </w:rPr>
        <w:t xml:space="preserve"> suggests substantial agreement beyond chance. </w:t>
      </w:r>
    </w:p>
    <w:p w:rsidRPr="002F055F" w:rsidR="002F055F" w:rsidP="56824346" w:rsidRDefault="002F055F" w14:paraId="6A9625E8"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w:t>
      </w:r>
      <w:r w:rsidRPr="56824346" w:rsidR="002F055F">
        <w:rPr>
          <w:rFonts w:ascii="Arial" w:hAnsi="Arial" w:eastAsia="Arial" w:cs="Arial"/>
          <w:b w:val="1"/>
          <w:bCs w:val="1"/>
          <w:sz w:val="24"/>
          <w:szCs w:val="24"/>
          <w:lang w:val="en-US"/>
        </w:rPr>
        <w:t>training metrics</w:t>
      </w:r>
      <w:r w:rsidRPr="56824346" w:rsidR="002F055F">
        <w:rPr>
          <w:rFonts w:ascii="Arial" w:hAnsi="Arial" w:eastAsia="Arial" w:cs="Arial"/>
          <w:sz w:val="24"/>
          <w:szCs w:val="24"/>
          <w:lang w:val="en-US"/>
        </w:rPr>
        <w:t xml:space="preserve"> further detail the model’s classification performance. The </w:t>
      </w:r>
      <w:r w:rsidRPr="56824346" w:rsidR="002F055F">
        <w:rPr>
          <w:rFonts w:ascii="Arial" w:hAnsi="Arial" w:eastAsia="Arial" w:cs="Arial"/>
          <w:b w:val="1"/>
          <w:bCs w:val="1"/>
          <w:sz w:val="24"/>
          <w:szCs w:val="24"/>
          <w:lang w:val="en-US"/>
        </w:rPr>
        <w:t>recall (0.718)</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that the model correctly </w:t>
      </w:r>
      <w:r w:rsidRPr="56824346" w:rsidR="002F055F">
        <w:rPr>
          <w:rFonts w:ascii="Arial" w:hAnsi="Arial" w:eastAsia="Arial" w:cs="Arial"/>
          <w:sz w:val="24"/>
          <w:szCs w:val="24"/>
          <w:lang w:val="en-US"/>
        </w:rPr>
        <w:t>identifies</w:t>
      </w:r>
      <w:r w:rsidRPr="56824346" w:rsidR="002F055F">
        <w:rPr>
          <w:rFonts w:ascii="Arial" w:hAnsi="Arial" w:eastAsia="Arial" w:cs="Arial"/>
          <w:sz w:val="24"/>
          <w:szCs w:val="24"/>
          <w:lang w:val="en-US"/>
        </w:rPr>
        <w:t xml:space="preserve"> 71.8% of actual positives, while the </w:t>
      </w:r>
      <w:r w:rsidRPr="56824346" w:rsidR="002F055F">
        <w:rPr>
          <w:rFonts w:ascii="Arial" w:hAnsi="Arial" w:eastAsia="Arial" w:cs="Arial"/>
          <w:b w:val="1"/>
          <w:bCs w:val="1"/>
          <w:sz w:val="24"/>
          <w:szCs w:val="24"/>
          <w:lang w:val="en-US"/>
        </w:rPr>
        <w:t>precision (0.783)</w:t>
      </w:r>
      <w:r w:rsidRPr="56824346" w:rsidR="002F055F">
        <w:rPr>
          <w:rFonts w:ascii="Arial" w:hAnsi="Arial" w:eastAsia="Arial" w:cs="Arial"/>
          <w:sz w:val="24"/>
          <w:szCs w:val="24"/>
          <w:lang w:val="en-US"/>
        </w:rPr>
        <w:t xml:space="preserve"> shows that 78.3% of predicted positives are correct. The </w:t>
      </w:r>
      <w:r w:rsidRPr="56824346" w:rsidR="002F055F">
        <w:rPr>
          <w:rFonts w:ascii="Arial" w:hAnsi="Arial" w:eastAsia="Arial" w:cs="Arial"/>
          <w:b w:val="1"/>
          <w:bCs w:val="1"/>
          <w:sz w:val="24"/>
          <w:szCs w:val="24"/>
          <w:lang w:val="en-US"/>
        </w:rPr>
        <w:t>specificity (0.976)</w:t>
      </w:r>
      <w:r w:rsidRPr="56824346" w:rsidR="002F055F">
        <w:rPr>
          <w:rFonts w:ascii="Arial" w:hAnsi="Arial" w:eastAsia="Arial" w:cs="Arial"/>
          <w:sz w:val="24"/>
          <w:szCs w:val="24"/>
          <w:lang w:val="en-US"/>
        </w:rPr>
        <w:t xml:space="preserve"> highlights </w:t>
      </w:r>
      <w:r w:rsidRPr="56824346" w:rsidR="002F055F">
        <w:rPr>
          <w:rFonts w:ascii="Arial" w:hAnsi="Arial" w:eastAsia="Arial" w:cs="Arial"/>
          <w:sz w:val="24"/>
          <w:szCs w:val="24"/>
          <w:lang w:val="en-US"/>
        </w:rPr>
        <w:t>strong performance</w:t>
      </w:r>
      <w:r w:rsidRPr="56824346" w:rsidR="002F055F">
        <w:rPr>
          <w:rFonts w:ascii="Arial" w:hAnsi="Arial" w:eastAsia="Arial" w:cs="Arial"/>
          <w:sz w:val="24"/>
          <w:szCs w:val="24"/>
          <w:lang w:val="en-US"/>
        </w:rPr>
        <w:t xml:space="preserve"> in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negative cases, and the </w:t>
      </w:r>
      <w:r w:rsidRPr="56824346" w:rsidR="002F055F">
        <w:rPr>
          <w:rFonts w:ascii="Arial" w:hAnsi="Arial" w:eastAsia="Arial" w:cs="Arial"/>
          <w:b w:val="1"/>
          <w:bCs w:val="1"/>
          <w:sz w:val="24"/>
          <w:szCs w:val="24"/>
          <w:lang w:val="en-US"/>
        </w:rPr>
        <w:t>F-measure (0.749)</w:t>
      </w:r>
      <w:r w:rsidRPr="56824346" w:rsidR="002F055F">
        <w:rPr>
          <w:rFonts w:ascii="Arial" w:hAnsi="Arial" w:eastAsia="Arial" w:cs="Arial"/>
          <w:sz w:val="24"/>
          <w:szCs w:val="24"/>
          <w:lang w:val="en-US"/>
        </w:rPr>
        <w:t xml:space="preserve"> balances precision and recall. The overall </w:t>
      </w:r>
      <w:r w:rsidRPr="56824346" w:rsidR="002F055F">
        <w:rPr>
          <w:rFonts w:ascii="Arial" w:hAnsi="Arial" w:eastAsia="Arial" w:cs="Arial"/>
          <w:b w:val="1"/>
          <w:bCs w:val="1"/>
          <w:sz w:val="24"/>
          <w:szCs w:val="24"/>
          <w:lang w:val="en-US"/>
        </w:rPr>
        <w:t>accuracy (0.942)</w:t>
      </w:r>
      <w:r w:rsidRPr="56824346" w:rsidR="002F055F">
        <w:rPr>
          <w:rFonts w:ascii="Arial" w:hAnsi="Arial" w:eastAsia="Arial" w:cs="Arial"/>
          <w:sz w:val="24"/>
          <w:szCs w:val="24"/>
          <w:lang w:val="en-US"/>
        </w:rPr>
        <w:t xml:space="preserve"> confirms reliable classification, with </w:t>
      </w:r>
      <w:r w:rsidRPr="56824346" w:rsidR="002F055F">
        <w:rPr>
          <w:rFonts w:ascii="Arial" w:hAnsi="Arial" w:eastAsia="Arial" w:cs="Arial"/>
          <w:b w:val="1"/>
          <w:bCs w:val="1"/>
          <w:sz w:val="24"/>
          <w:szCs w:val="24"/>
          <w:lang w:val="en-US"/>
        </w:rPr>
        <w:t>Cohen’s kappa (0.698)</w:t>
      </w:r>
      <w:r w:rsidRPr="56824346" w:rsidR="002F055F">
        <w:rPr>
          <w:rFonts w:ascii="Arial" w:hAnsi="Arial" w:eastAsia="Arial" w:cs="Arial"/>
          <w:sz w:val="24"/>
          <w:szCs w:val="24"/>
          <w:lang w:val="en-US"/>
        </w:rPr>
        <w:t xml:space="preserve"> reinforcing moderate-to-strong agreement. </w:t>
      </w:r>
    </w:p>
    <w:p w:rsidRPr="002F055F" w:rsidR="002F055F" w:rsidP="56824346" w:rsidRDefault="002F055F" w14:paraId="1D39265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48101D8" w14:textId="6677D11D">
      <w:pPr>
        <w:rPr>
          <w:rFonts w:ascii="Arial" w:hAnsi="Arial" w:eastAsia="Arial" w:cs="Arial"/>
          <w:sz w:val="24"/>
          <w:szCs w:val="24"/>
          <w:lang w:val="en-US"/>
        </w:rPr>
      </w:pPr>
      <w:r w:rsidR="002F055F">
        <w:drawing>
          <wp:inline wp14:editId="1512DB0B" wp14:anchorId="198B3FE2">
            <wp:extent cx="2798572" cy="2954220"/>
            <wp:effectExtent l="0" t="0" r="2540" b="7620"/>
            <wp:docPr id="1398126915" name="Picture 83" descr="Picture, Picture" title=""/>
            <wp:cNvGraphicFramePr>
              <a:graphicFrameLocks noChangeAspect="1"/>
            </wp:cNvGraphicFramePr>
            <a:graphic>
              <a:graphicData uri="http://schemas.openxmlformats.org/drawingml/2006/picture">
                <pic:pic>
                  <pic:nvPicPr>
                    <pic:cNvPr id="0" name="Picture 83"/>
                    <pic:cNvPicPr/>
                  </pic:nvPicPr>
                  <pic:blipFill>
                    <a:blip r:embed="Rdc1b0e689fb7403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98572" cy="2954220"/>
                    </a:xfrm>
                    <a:prstGeom prst="rect">
                      <a:avLst/>
                    </a:prstGeom>
                  </pic:spPr>
                </pic:pic>
              </a:graphicData>
            </a:graphic>
          </wp:inline>
        </w:drawing>
      </w:r>
      <w:r w:rsidR="002F055F">
        <w:drawing>
          <wp:inline wp14:editId="0E9A69A5" wp14:anchorId="0E1E9207">
            <wp:extent cx="2442829" cy="2953108"/>
            <wp:effectExtent l="0" t="0" r="0" b="0"/>
            <wp:docPr id="1042308156" name="Picture 82" descr="Picture, Picture" title=""/>
            <wp:cNvGraphicFramePr>
              <a:graphicFrameLocks noChangeAspect="1"/>
            </wp:cNvGraphicFramePr>
            <a:graphic>
              <a:graphicData uri="http://schemas.openxmlformats.org/drawingml/2006/picture">
                <pic:pic>
                  <pic:nvPicPr>
                    <pic:cNvPr id="0" name="Picture 82"/>
                    <pic:cNvPicPr/>
                  </pic:nvPicPr>
                  <pic:blipFill>
                    <a:blip r:embed="R4b12e66e0ec24e8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42829" cy="2953108"/>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4308951"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21: Confusion matrix and ROC curve of validation data for k-NN model </w:t>
      </w:r>
    </w:p>
    <w:p w:rsidRPr="002F055F" w:rsidR="002F055F" w:rsidP="56824346" w:rsidRDefault="002F055F" w14:paraId="6510DE1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323EC65" w14:textId="60A104E0">
      <w:pPr>
        <w:rPr>
          <w:rFonts w:ascii="Arial" w:hAnsi="Arial" w:eastAsia="Arial" w:cs="Arial"/>
          <w:sz w:val="24"/>
          <w:szCs w:val="24"/>
          <w:lang w:val="en-US"/>
        </w:rPr>
      </w:pPr>
      <w:r w:rsidR="002F055F">
        <w:drawing>
          <wp:inline wp14:editId="3E99DE94" wp14:anchorId="45D4D09D">
            <wp:extent cx="5731510" cy="544195"/>
            <wp:effectExtent l="0" t="0" r="2540" b="8255"/>
            <wp:docPr id="1515943197" name="Picture 81" descr="Picture, Picture" title=""/>
            <wp:cNvGraphicFramePr>
              <a:graphicFrameLocks noChangeAspect="1"/>
            </wp:cNvGraphicFramePr>
            <a:graphic>
              <a:graphicData uri="http://schemas.openxmlformats.org/drawingml/2006/picture">
                <pic:pic>
                  <pic:nvPicPr>
                    <pic:cNvPr id="0" name="Picture 81"/>
                    <pic:cNvPicPr/>
                  </pic:nvPicPr>
                  <pic:blipFill>
                    <a:blip r:embed="Rf0ebf3ec6ea14d6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44195"/>
                    </a:xfrm>
                    <a:prstGeom prst="rect">
                      <a:avLst/>
                    </a:prstGeom>
                  </pic:spPr>
                </pic:pic>
              </a:graphicData>
            </a:graphic>
          </wp:inline>
        </w:drawing>
      </w:r>
      <w:r w:rsidRPr="56824346" w:rsidR="002F055F">
        <w:rPr>
          <w:rFonts w:ascii="Arial" w:hAnsi="Arial" w:eastAsia="Arial" w:cs="Arial"/>
          <w:sz w:val="24"/>
          <w:szCs w:val="24"/>
          <w:lang w:val="en-US"/>
        </w:rPr>
        <w:t>Figure 22: Result table of validation data for k-NN model </w:t>
      </w:r>
    </w:p>
    <w:p w:rsidRPr="002F055F" w:rsidR="002F055F" w:rsidP="56824346" w:rsidRDefault="002F055F" w14:paraId="2430BDB4"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CEA6227"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figures above (refer to figure 21 and 22 above) </w:t>
      </w:r>
      <w:r w:rsidRPr="56824346" w:rsidR="002F055F">
        <w:rPr>
          <w:rFonts w:ascii="Arial" w:hAnsi="Arial" w:eastAsia="Arial" w:cs="Arial"/>
          <w:sz w:val="24"/>
          <w:szCs w:val="24"/>
          <w:lang w:val="en-US"/>
        </w:rPr>
        <w:t>displays</w:t>
      </w:r>
      <w:r w:rsidRPr="56824346" w:rsidR="002F055F">
        <w:rPr>
          <w:rFonts w:ascii="Arial" w:hAnsi="Arial" w:eastAsia="Arial" w:cs="Arial"/>
          <w:sz w:val="24"/>
          <w:szCs w:val="24"/>
          <w:lang w:val="en-US"/>
        </w:rPr>
        <w:t xml:space="preserve"> the validation performance of a k-NN model through three key components. The </w:t>
      </w:r>
      <w:r w:rsidRPr="56824346" w:rsidR="002F055F">
        <w:rPr>
          <w:rFonts w:ascii="Arial" w:hAnsi="Arial" w:eastAsia="Arial" w:cs="Arial"/>
          <w:b w:val="1"/>
          <w:bCs w:val="1"/>
          <w:sz w:val="24"/>
          <w:szCs w:val="24"/>
          <w:lang w:val="en-US"/>
        </w:rPr>
        <w:t>ROC curve</w:t>
      </w:r>
      <w:r w:rsidRPr="56824346" w:rsidR="002F055F">
        <w:rPr>
          <w:rFonts w:ascii="Arial" w:hAnsi="Arial" w:eastAsia="Arial" w:cs="Arial"/>
          <w:sz w:val="24"/>
          <w:szCs w:val="24"/>
          <w:lang w:val="en-US"/>
        </w:rPr>
        <w:t xml:space="preserve"> shows an AUC of </w:t>
      </w:r>
      <w:r w:rsidRPr="56824346" w:rsidR="002F055F">
        <w:rPr>
          <w:rFonts w:ascii="Arial" w:hAnsi="Arial" w:eastAsia="Arial" w:cs="Arial"/>
          <w:b w:val="1"/>
          <w:bCs w:val="1"/>
          <w:sz w:val="24"/>
          <w:szCs w:val="24"/>
          <w:lang w:val="en-US"/>
        </w:rPr>
        <w:t>0.899</w:t>
      </w:r>
      <w:r w:rsidRPr="56824346" w:rsidR="002F055F">
        <w:rPr>
          <w:rFonts w:ascii="Arial" w:hAnsi="Arial" w:eastAsia="Arial" w:cs="Arial"/>
          <w:sz w:val="24"/>
          <w:szCs w:val="24"/>
          <w:lang w:val="en-US"/>
        </w:rPr>
        <w:t xml:space="preserve">, suggesting the model has a decent ability to distinguish between classes. The </w:t>
      </w:r>
      <w:r w:rsidRPr="56824346" w:rsidR="002F055F">
        <w:rPr>
          <w:rFonts w:ascii="Arial" w:hAnsi="Arial" w:eastAsia="Arial" w:cs="Arial"/>
          <w:b w:val="1"/>
          <w:bCs w:val="1"/>
          <w:sz w:val="24"/>
          <w:szCs w:val="24"/>
          <w:lang w:val="en-US"/>
        </w:rPr>
        <w:t>confusion matrix</w:t>
      </w:r>
      <w:r w:rsidRPr="56824346" w:rsidR="002F055F">
        <w:rPr>
          <w:rFonts w:ascii="Arial" w:hAnsi="Arial" w:eastAsia="Arial" w:cs="Arial"/>
          <w:sz w:val="24"/>
          <w:szCs w:val="24"/>
          <w:lang w:val="en-US"/>
        </w:rPr>
        <w:t xml:space="preserve"> reveals that out of the total predictions, there are </w:t>
      </w:r>
      <w:r w:rsidRPr="56824346" w:rsidR="002F055F">
        <w:rPr>
          <w:rFonts w:ascii="Arial" w:hAnsi="Arial" w:eastAsia="Arial" w:cs="Arial"/>
          <w:b w:val="1"/>
          <w:bCs w:val="1"/>
          <w:sz w:val="24"/>
          <w:szCs w:val="24"/>
          <w:lang w:val="en-US"/>
        </w:rPr>
        <w:t>22,662 true negatives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1,241 true positives</w:t>
      </w:r>
      <w:r w:rsidRPr="56824346" w:rsidR="002F055F">
        <w:rPr>
          <w:rFonts w:ascii="Arial" w:hAnsi="Arial" w:eastAsia="Arial" w:cs="Arial"/>
          <w:sz w:val="24"/>
          <w:szCs w:val="24"/>
          <w:lang w:val="en-US"/>
        </w:rPr>
        <w:t xml:space="preserve">, with </w:t>
      </w:r>
      <w:r w:rsidRPr="56824346" w:rsidR="002F055F">
        <w:rPr>
          <w:rFonts w:ascii="Arial" w:hAnsi="Arial" w:eastAsia="Arial" w:cs="Arial"/>
          <w:b w:val="1"/>
          <w:bCs w:val="1"/>
          <w:sz w:val="24"/>
          <w:szCs w:val="24"/>
          <w:lang w:val="en-US"/>
        </w:rPr>
        <w:t>734 false positives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1,723 false negatives</w:t>
      </w:r>
      <w:r w:rsidRPr="56824346" w:rsidR="002F055F">
        <w:rPr>
          <w:rFonts w:ascii="Arial" w:hAnsi="Arial" w:eastAsia="Arial" w:cs="Arial"/>
          <w:sz w:val="24"/>
          <w:szCs w:val="24"/>
          <w:lang w:val="en-US"/>
        </w:rPr>
        <w:t xml:space="preserve">, leading to an overall accuracy of approximately </w:t>
      </w:r>
      <w:r w:rsidRPr="56824346" w:rsidR="002F055F">
        <w:rPr>
          <w:rFonts w:ascii="Arial" w:hAnsi="Arial" w:eastAsia="Arial" w:cs="Arial"/>
          <w:b w:val="1"/>
          <w:bCs w:val="1"/>
          <w:sz w:val="24"/>
          <w:szCs w:val="24"/>
          <w:lang w:val="en-US"/>
        </w:rPr>
        <w:t>90.68%</w:t>
      </w:r>
      <w:r w:rsidRPr="56824346" w:rsidR="002F055F">
        <w:rPr>
          <w:rFonts w:ascii="Arial" w:hAnsi="Arial" w:eastAsia="Arial" w:cs="Arial"/>
          <w:sz w:val="24"/>
          <w:szCs w:val="24"/>
          <w:lang w:val="en-US"/>
        </w:rPr>
        <w:t xml:space="preserve"> and an error rate of </w:t>
      </w:r>
      <w:r w:rsidRPr="56824346" w:rsidR="002F055F">
        <w:rPr>
          <w:rFonts w:ascii="Arial" w:hAnsi="Arial" w:eastAsia="Arial" w:cs="Arial"/>
          <w:b w:val="1"/>
          <w:bCs w:val="1"/>
          <w:sz w:val="24"/>
          <w:szCs w:val="24"/>
          <w:lang w:val="en-US"/>
        </w:rPr>
        <w:t>9.32%</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Cohen’s kappa of 0.453</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a moderate level of agreement beyond chance. </w:t>
      </w:r>
    </w:p>
    <w:p w:rsidRPr="002F055F" w:rsidR="002F055F" w:rsidP="56824346" w:rsidRDefault="002F055F" w14:paraId="46C4621C"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accompanying result table further quantifies the model's performance. With a </w:t>
      </w:r>
      <w:r w:rsidRPr="56824346" w:rsidR="002F055F">
        <w:rPr>
          <w:rFonts w:ascii="Arial" w:hAnsi="Arial" w:eastAsia="Arial" w:cs="Arial"/>
          <w:b w:val="1"/>
          <w:bCs w:val="1"/>
          <w:sz w:val="24"/>
          <w:szCs w:val="24"/>
          <w:lang w:val="en-US"/>
        </w:rPr>
        <w:t>precision of 0.628</w:t>
      </w:r>
      <w:r w:rsidRPr="56824346" w:rsidR="002F055F">
        <w:rPr>
          <w:rFonts w:ascii="Arial" w:hAnsi="Arial" w:eastAsia="Arial" w:cs="Arial"/>
          <w:sz w:val="24"/>
          <w:szCs w:val="24"/>
          <w:lang w:val="en-US"/>
        </w:rPr>
        <w:t xml:space="preserve">, the model correctly classifies about 62.8% of its positive predictions. However, a </w:t>
      </w:r>
      <w:r w:rsidRPr="56824346" w:rsidR="002F055F">
        <w:rPr>
          <w:rFonts w:ascii="Arial" w:hAnsi="Arial" w:eastAsia="Arial" w:cs="Arial"/>
          <w:b w:val="1"/>
          <w:bCs w:val="1"/>
          <w:sz w:val="24"/>
          <w:szCs w:val="24"/>
          <w:lang w:val="en-US"/>
        </w:rPr>
        <w:t>recall of 0.419</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that a sizable </w:t>
      </w:r>
      <w:r w:rsidRPr="56824346" w:rsidR="002F055F">
        <w:rPr>
          <w:rFonts w:ascii="Arial" w:hAnsi="Arial" w:eastAsia="Arial" w:cs="Arial"/>
          <w:sz w:val="24"/>
          <w:szCs w:val="24"/>
          <w:lang w:val="en-US"/>
        </w:rPr>
        <w:t>portion</w:t>
      </w:r>
      <w:r w:rsidRPr="56824346" w:rsidR="002F055F">
        <w:rPr>
          <w:rFonts w:ascii="Arial" w:hAnsi="Arial" w:eastAsia="Arial" w:cs="Arial"/>
          <w:sz w:val="24"/>
          <w:szCs w:val="24"/>
          <w:lang w:val="en-US"/>
        </w:rPr>
        <w:t xml:space="preserve"> of actual positives is </w:t>
      </w:r>
      <w:r w:rsidRPr="56824346" w:rsidR="002F055F">
        <w:rPr>
          <w:rFonts w:ascii="Arial" w:hAnsi="Arial" w:eastAsia="Arial" w:cs="Arial"/>
          <w:sz w:val="24"/>
          <w:szCs w:val="24"/>
          <w:lang w:val="en-US"/>
        </w:rPr>
        <w:t>missed</w:t>
      </w:r>
      <w:r w:rsidRPr="56824346" w:rsidR="002F055F">
        <w:rPr>
          <w:rFonts w:ascii="Arial" w:hAnsi="Arial" w:eastAsia="Arial" w:cs="Arial"/>
          <w:sz w:val="24"/>
          <w:szCs w:val="24"/>
          <w:lang w:val="en-US"/>
        </w:rPr>
        <w:t xml:space="preserve">. A </w:t>
      </w:r>
      <w:r w:rsidRPr="56824346" w:rsidR="002F055F">
        <w:rPr>
          <w:rFonts w:ascii="Arial" w:hAnsi="Arial" w:eastAsia="Arial" w:cs="Arial"/>
          <w:b w:val="1"/>
          <w:bCs w:val="1"/>
          <w:sz w:val="24"/>
          <w:szCs w:val="24"/>
          <w:lang w:val="en-US"/>
        </w:rPr>
        <w:t>high specificity of 0.969</w:t>
      </w:r>
      <w:r w:rsidRPr="56824346" w:rsidR="002F055F">
        <w:rPr>
          <w:rFonts w:ascii="Arial" w:hAnsi="Arial" w:eastAsia="Arial" w:cs="Arial"/>
          <w:sz w:val="24"/>
          <w:szCs w:val="24"/>
          <w:lang w:val="en-US"/>
        </w:rPr>
        <w:t xml:space="preserve"> confirms that the model efficiently </w:t>
      </w:r>
      <w:r w:rsidRPr="56824346" w:rsidR="002F055F">
        <w:rPr>
          <w:rFonts w:ascii="Arial" w:hAnsi="Arial" w:eastAsia="Arial" w:cs="Arial"/>
          <w:sz w:val="24"/>
          <w:szCs w:val="24"/>
          <w:lang w:val="en-US"/>
        </w:rPr>
        <w:t>identifies</w:t>
      </w:r>
      <w:r w:rsidRPr="56824346" w:rsidR="002F055F">
        <w:rPr>
          <w:rFonts w:ascii="Arial" w:hAnsi="Arial" w:eastAsia="Arial" w:cs="Arial"/>
          <w:sz w:val="24"/>
          <w:szCs w:val="24"/>
          <w:lang w:val="en-US"/>
        </w:rPr>
        <w:t xml:space="preserve"> negatives, while the </w:t>
      </w:r>
      <w:r w:rsidRPr="56824346" w:rsidR="002F055F">
        <w:rPr>
          <w:rFonts w:ascii="Arial" w:hAnsi="Arial" w:eastAsia="Arial" w:cs="Arial"/>
          <w:b w:val="1"/>
          <w:bCs w:val="1"/>
          <w:sz w:val="24"/>
          <w:szCs w:val="24"/>
          <w:lang w:val="en-US"/>
        </w:rPr>
        <w:t>F-measure of 0.505</w:t>
      </w:r>
      <w:r w:rsidRPr="56824346" w:rsidR="002F055F">
        <w:rPr>
          <w:rFonts w:ascii="Arial" w:hAnsi="Arial" w:eastAsia="Arial" w:cs="Arial"/>
          <w:sz w:val="24"/>
          <w:szCs w:val="24"/>
          <w:lang w:val="en-US"/>
        </w:rPr>
        <w:t xml:space="preserve"> reflects the balance between precision and recall. Together, these metrics suggest that the model performs reliably overall but could </w:t>
      </w:r>
      <w:r w:rsidRPr="56824346" w:rsidR="002F055F">
        <w:rPr>
          <w:rFonts w:ascii="Arial" w:hAnsi="Arial" w:eastAsia="Arial" w:cs="Arial"/>
          <w:sz w:val="24"/>
          <w:szCs w:val="24"/>
          <w:lang w:val="en-US"/>
        </w:rPr>
        <w:t>benefit</w:t>
      </w:r>
      <w:r w:rsidRPr="56824346" w:rsidR="002F055F">
        <w:rPr>
          <w:rFonts w:ascii="Arial" w:hAnsi="Arial" w:eastAsia="Arial" w:cs="Arial"/>
          <w:sz w:val="24"/>
          <w:szCs w:val="24"/>
          <w:lang w:val="en-US"/>
        </w:rPr>
        <w:t xml:space="preserve"> from improvements in sensitivity to better capture true positives. </w:t>
      </w:r>
    </w:p>
    <w:p w:rsidRPr="002F055F" w:rsidR="002F055F" w:rsidP="56824346" w:rsidRDefault="002F055F" w14:paraId="76F4B46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4B979EF" w14:textId="6EED2328">
      <w:pPr>
        <w:pStyle w:val="Heading2"/>
        <w:numPr>
          <w:ilvl w:val="0"/>
          <w:numId w:val="65"/>
        </w:numPr>
        <w:rPr>
          <w:rFonts w:ascii="Arial" w:hAnsi="Arial" w:eastAsia="Arial" w:cs="Arial"/>
          <w:sz w:val="24"/>
          <w:szCs w:val="24"/>
          <w:lang w:val="en-US"/>
        </w:rPr>
      </w:pPr>
      <w:r w:rsidRPr="56824346" w:rsidR="002F055F">
        <w:rPr>
          <w:rFonts w:ascii="Arial" w:hAnsi="Arial" w:eastAsia="Arial" w:cs="Arial"/>
          <w:sz w:val="24"/>
          <w:szCs w:val="24"/>
          <w:lang w:val="en-US"/>
        </w:rPr>
        <w:t>Random Forest (RF) </w:t>
      </w:r>
    </w:p>
    <w:p w:rsidRPr="002F055F" w:rsidR="002F055F" w:rsidP="56824346" w:rsidRDefault="002F055F" w14:paraId="7A878762"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We used the </w:t>
      </w:r>
      <w:r w:rsidRPr="56824346" w:rsidR="002F055F">
        <w:rPr>
          <w:rFonts w:ascii="Arial" w:hAnsi="Arial" w:eastAsia="Arial" w:cs="Arial"/>
          <w:b w:val="1"/>
          <w:bCs w:val="1"/>
          <w:sz w:val="24"/>
          <w:szCs w:val="24"/>
          <w:lang w:val="en-US"/>
        </w:rPr>
        <w:t>"Random Forest Learner" and “Random Forest Predictor”</w:t>
      </w:r>
      <w:r w:rsidRPr="56824346" w:rsidR="002F055F">
        <w:rPr>
          <w:rFonts w:ascii="Arial" w:hAnsi="Arial" w:eastAsia="Arial" w:cs="Arial"/>
          <w:sz w:val="24"/>
          <w:szCs w:val="24"/>
          <w:lang w:val="en-US"/>
        </w:rPr>
        <w:t xml:space="preserve"> node to train the model. Key settings (refer to figure 23) included: </w:t>
      </w:r>
    </w:p>
    <w:p w:rsidRPr="002F055F" w:rsidR="002F055F" w:rsidP="56824346" w:rsidRDefault="002F055F" w14:paraId="3C61B855" w14:textId="77777777">
      <w:pPr>
        <w:numPr>
          <w:ilvl w:val="0"/>
          <w:numId w:val="56"/>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Target column</w:t>
      </w:r>
      <w:r w:rsidRPr="56824346" w:rsidR="002F055F">
        <w:rPr>
          <w:rFonts w:ascii="Arial" w:hAnsi="Arial" w:eastAsia="Arial" w:cs="Arial"/>
          <w:sz w:val="24"/>
          <w:szCs w:val="24"/>
          <w:lang w:val="en-US"/>
        </w:rPr>
        <w:t>: subscribed  </w:t>
      </w:r>
    </w:p>
    <w:p w:rsidRPr="002F055F" w:rsidR="002F055F" w:rsidP="56824346" w:rsidRDefault="002F055F" w14:paraId="0BE966EE" w14:textId="77777777">
      <w:pPr>
        <w:numPr>
          <w:ilvl w:val="0"/>
          <w:numId w:val="57"/>
        </w:numPr>
        <w:rPr>
          <w:rFonts w:ascii="Arial" w:hAnsi="Arial" w:eastAsia="Arial" w:cs="Arial"/>
          <w:sz w:val="24"/>
          <w:szCs w:val="24"/>
          <w:lang w:val="en-US"/>
        </w:rPr>
      </w:pPr>
      <w:r w:rsidRPr="56824346" w:rsidR="002F055F">
        <w:rPr>
          <w:rFonts w:ascii="Arial" w:hAnsi="Arial" w:eastAsia="Arial" w:cs="Arial"/>
          <w:sz w:val="24"/>
          <w:szCs w:val="24"/>
          <w:lang w:val="en-US"/>
        </w:rPr>
        <w:t>Split criterion: Gini index </w:t>
      </w:r>
    </w:p>
    <w:p w:rsidRPr="002F055F" w:rsidR="002F055F" w:rsidP="56824346" w:rsidRDefault="002F055F" w14:paraId="141E67F8" w14:textId="4A59DA67">
      <w:pPr>
        <w:rPr>
          <w:rFonts w:ascii="Arial" w:hAnsi="Arial" w:eastAsia="Arial" w:cs="Arial"/>
          <w:sz w:val="24"/>
          <w:szCs w:val="24"/>
          <w:lang w:val="en-US"/>
        </w:rPr>
      </w:pPr>
      <w:r w:rsidR="002F055F">
        <w:drawing>
          <wp:inline wp14:editId="612065CD" wp14:anchorId="1053E81C">
            <wp:extent cx="3720249" cy="4586219"/>
            <wp:effectExtent l="0" t="0" r="2540" b="1905"/>
            <wp:docPr id="1327485395" name="Picture 80" descr="Picture, Picture" title=""/>
            <wp:cNvGraphicFramePr>
              <a:graphicFrameLocks noChangeAspect="1"/>
            </wp:cNvGraphicFramePr>
            <a:graphic>
              <a:graphicData uri="http://schemas.openxmlformats.org/drawingml/2006/picture">
                <pic:pic>
                  <pic:nvPicPr>
                    <pic:cNvPr id="0" name="Picture 80"/>
                    <pic:cNvPicPr/>
                  </pic:nvPicPr>
                  <pic:blipFill>
                    <a:blip r:embed="R3c860df0436241a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20249" cy="4586219"/>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6D874EB6"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23: Setting of Random Forest Learner node </w:t>
      </w:r>
    </w:p>
    <w:p w:rsidRPr="002F055F" w:rsidR="002F055F" w:rsidP="56824346" w:rsidRDefault="002F055F" w14:paraId="7AE3901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71C3C8B"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training data was prepared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a 70:30 train-test split to evaluate the model’s performance on unseen data. “SMOTE” node was used to oversample the minority class. “Random Forest Learner” was then used to train the </w:t>
      </w:r>
      <w:r w:rsidRPr="56824346" w:rsidR="002F055F">
        <w:rPr>
          <w:rFonts w:ascii="Arial" w:hAnsi="Arial" w:eastAsia="Arial" w:cs="Arial"/>
          <w:sz w:val="24"/>
          <w:szCs w:val="24"/>
          <w:lang w:val="en-US"/>
        </w:rPr>
        <w:t xml:space="preserve">model with the first 70% of the data and “Random Forest Predictor” was used to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the result for the remaining 30% of the data. The result of validation is measured with the “ROC curve” and “Scorer” node. (refer to figure 24 below). </w:t>
      </w:r>
    </w:p>
    <w:p w:rsidRPr="002F055F" w:rsidR="002F055F" w:rsidP="56824346" w:rsidRDefault="002F055F" w14:paraId="614B6727" w14:textId="1B7B4602">
      <w:pPr>
        <w:rPr>
          <w:rFonts w:ascii="Arial" w:hAnsi="Arial" w:eastAsia="Arial" w:cs="Arial"/>
          <w:sz w:val="24"/>
          <w:szCs w:val="24"/>
          <w:lang w:val="en-US"/>
        </w:rPr>
      </w:pPr>
      <w:r w:rsidR="002F055F">
        <w:drawing>
          <wp:inline wp14:editId="3AB96960" wp14:anchorId="7DFC422D">
            <wp:extent cx="5731510" cy="1877695"/>
            <wp:effectExtent l="0" t="0" r="2540" b="8255"/>
            <wp:docPr id="852123650" name="Picture 79" descr="Picture, Picture" title=""/>
            <wp:cNvGraphicFramePr>
              <a:graphicFrameLocks noChangeAspect="1"/>
            </wp:cNvGraphicFramePr>
            <a:graphic>
              <a:graphicData uri="http://schemas.openxmlformats.org/drawingml/2006/picture">
                <pic:pic>
                  <pic:nvPicPr>
                    <pic:cNvPr id="0" name="Picture 79"/>
                    <pic:cNvPicPr/>
                  </pic:nvPicPr>
                  <pic:blipFill>
                    <a:blip r:embed="Rdad8c1200ef24b3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1877695"/>
                    </a:xfrm>
                    <a:prstGeom prst="rect">
                      <a:avLst/>
                    </a:prstGeom>
                  </pic:spPr>
                </pic:pic>
              </a:graphicData>
            </a:graphic>
          </wp:inline>
        </w:drawing>
      </w:r>
      <w:r w:rsidRPr="56824346" w:rsidR="002F055F">
        <w:rPr>
          <w:rFonts w:ascii="Arial" w:hAnsi="Arial" w:eastAsia="Arial" w:cs="Arial"/>
          <w:sz w:val="24"/>
          <w:szCs w:val="24"/>
          <w:lang w:val="en-US"/>
        </w:rPr>
        <w:t>Figure 24</w:t>
      </w:r>
      <w:r w:rsidRPr="56824346" w:rsidR="002F055F">
        <w:rPr>
          <w:rFonts w:ascii="Arial" w:hAnsi="Arial" w:eastAsia="Arial" w:cs="Arial"/>
          <w:sz w:val="24"/>
          <w:szCs w:val="24"/>
          <w:lang w:val="en-US"/>
        </w:rPr>
        <w:t>:  Complete</w:t>
      </w:r>
      <w:r w:rsidRPr="56824346" w:rsidR="002F055F">
        <w:rPr>
          <w:rFonts w:ascii="Arial" w:hAnsi="Arial" w:eastAsia="Arial" w:cs="Arial"/>
          <w:sz w:val="24"/>
          <w:szCs w:val="24"/>
          <w:lang w:val="en-US"/>
        </w:rPr>
        <w:t xml:space="preserve"> workflow of Random Forest model </w:t>
      </w:r>
    </w:p>
    <w:p w:rsidRPr="002F055F" w:rsidR="002F055F" w:rsidP="56824346" w:rsidRDefault="002F055F" w14:paraId="24C12806"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1293464"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“Scorer” node provides results such as confusion matrix and F1 score, while “ROC curve” visualize the True Positive Rate (TPR) against the False Positive Rate (FPR) at different thresholds, both can be used to evaluate the model’s performance on the testing data.  </w:t>
      </w:r>
    </w:p>
    <w:p w:rsidRPr="002F055F" w:rsidR="002F055F" w:rsidP="56824346" w:rsidRDefault="002F055F" w14:paraId="44CB9B5F"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2146A72" w14:textId="5DDF6920">
      <w:pPr>
        <w:rPr>
          <w:rFonts w:ascii="Arial" w:hAnsi="Arial" w:eastAsia="Arial" w:cs="Arial"/>
          <w:sz w:val="24"/>
          <w:szCs w:val="24"/>
          <w:lang w:val="en-US"/>
        </w:rPr>
      </w:pPr>
      <w:r w:rsidR="002F055F">
        <w:drawing>
          <wp:inline wp14:editId="55506502" wp14:anchorId="5183A78A">
            <wp:extent cx="2767183" cy="3010301"/>
            <wp:effectExtent l="0" t="0" r="2540" b="0"/>
            <wp:docPr id="865350354" name="Picture 78" descr="Picture, Picture" title=""/>
            <wp:cNvGraphicFramePr>
              <a:graphicFrameLocks noChangeAspect="1"/>
            </wp:cNvGraphicFramePr>
            <a:graphic>
              <a:graphicData uri="http://schemas.openxmlformats.org/drawingml/2006/picture">
                <pic:pic>
                  <pic:nvPicPr>
                    <pic:cNvPr id="0" name="Picture 78"/>
                    <pic:cNvPicPr/>
                  </pic:nvPicPr>
                  <pic:blipFill>
                    <a:blip r:embed="Ra46b0a63cdd24c3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67183" cy="3010301"/>
                    </a:xfrm>
                    <a:prstGeom prst="rect">
                      <a:avLst/>
                    </a:prstGeom>
                  </pic:spPr>
                </pic:pic>
              </a:graphicData>
            </a:graphic>
          </wp:inline>
        </w:drawing>
      </w:r>
      <w:r w:rsidR="002F055F">
        <w:drawing>
          <wp:inline wp14:editId="4A04C2ED" wp14:anchorId="42BF4840">
            <wp:extent cx="2467788" cy="3013124"/>
            <wp:effectExtent l="0" t="0" r="0" b="9525"/>
            <wp:docPr id="1807191675" name="Picture 77" descr="Picture, Picture" title=""/>
            <wp:cNvGraphicFramePr>
              <a:graphicFrameLocks noChangeAspect="1"/>
            </wp:cNvGraphicFramePr>
            <a:graphic>
              <a:graphicData uri="http://schemas.openxmlformats.org/drawingml/2006/picture">
                <pic:pic>
                  <pic:nvPicPr>
                    <pic:cNvPr id="0" name="Picture 77"/>
                    <pic:cNvPicPr/>
                  </pic:nvPicPr>
                  <pic:blipFill>
                    <a:blip r:embed="R7d06d24d129c480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67788" cy="301312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74447692"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25: Confusion matrix and ROC curve of training data for Random Forest model </w:t>
      </w:r>
    </w:p>
    <w:p w:rsidRPr="002F055F" w:rsidR="002F055F" w:rsidP="56824346" w:rsidRDefault="002F055F" w14:paraId="0185B31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134D43A" w14:textId="1FE6B6F2">
      <w:pPr>
        <w:rPr>
          <w:rFonts w:ascii="Arial" w:hAnsi="Arial" w:eastAsia="Arial" w:cs="Arial"/>
          <w:sz w:val="24"/>
          <w:szCs w:val="24"/>
          <w:lang w:val="en-US"/>
        </w:rPr>
      </w:pPr>
      <w:r w:rsidR="002F055F">
        <w:drawing>
          <wp:inline wp14:editId="2973B851" wp14:anchorId="3F43A767">
            <wp:extent cx="5731510" cy="515620"/>
            <wp:effectExtent l="0" t="0" r="2540" b="0"/>
            <wp:docPr id="635788495" name="Picture 76" descr="Picture, Picture" title=""/>
            <wp:cNvGraphicFramePr>
              <a:graphicFrameLocks noChangeAspect="1"/>
            </wp:cNvGraphicFramePr>
            <a:graphic>
              <a:graphicData uri="http://schemas.openxmlformats.org/drawingml/2006/picture">
                <pic:pic>
                  <pic:nvPicPr>
                    <pic:cNvPr id="0" name="Picture 76"/>
                    <pic:cNvPicPr/>
                  </pic:nvPicPr>
                  <pic:blipFill>
                    <a:blip r:embed="R71f65c8d2e634be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15620"/>
                    </a:xfrm>
                    <a:prstGeom prst="rect">
                      <a:avLst/>
                    </a:prstGeom>
                  </pic:spPr>
                </pic:pic>
              </a:graphicData>
            </a:graphic>
          </wp:inline>
        </w:drawing>
      </w:r>
      <w:r w:rsidRPr="56824346" w:rsidR="002F055F">
        <w:rPr>
          <w:rFonts w:ascii="Arial" w:hAnsi="Arial" w:eastAsia="Arial" w:cs="Arial"/>
          <w:sz w:val="24"/>
          <w:szCs w:val="24"/>
          <w:lang w:val="en-US"/>
        </w:rPr>
        <w:t>Figure 26: Result table of training data for Random Forest model </w:t>
      </w:r>
    </w:p>
    <w:p w:rsidRPr="002F055F" w:rsidR="002F055F" w:rsidP="56824346" w:rsidRDefault="002F055F" w14:paraId="58748DEC" w14:textId="198B4708">
      <w:pPr>
        <w:rPr>
          <w:rFonts w:ascii="Arial" w:hAnsi="Arial" w:eastAsia="Arial" w:cs="Arial"/>
          <w:sz w:val="24"/>
          <w:szCs w:val="24"/>
          <w:lang w:val="en-US"/>
        </w:rPr>
      </w:pPr>
      <w:r w:rsidRPr="56824346" w:rsidR="002F055F">
        <w:rPr>
          <w:rFonts w:ascii="Arial" w:hAnsi="Arial" w:eastAsia="Arial" w:cs="Arial"/>
          <w:sz w:val="24"/>
          <w:szCs w:val="24"/>
          <w:lang w:val="en-US"/>
        </w:rPr>
        <w:t> </w:t>
      </w:r>
      <w:r w:rsidRPr="56824346" w:rsidR="002F055F">
        <w:rPr>
          <w:rFonts w:ascii="Arial" w:hAnsi="Arial" w:eastAsia="Arial" w:cs="Arial"/>
          <w:sz w:val="24"/>
          <w:szCs w:val="24"/>
          <w:lang w:val="en-US"/>
        </w:rPr>
        <w:t> </w:t>
      </w:r>
    </w:p>
    <w:p w:rsidRPr="002F055F" w:rsidR="002F055F" w:rsidP="56824346" w:rsidRDefault="002F055F" w14:paraId="0A757FCA"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figures describe the performance of Random Forest (refer to figure 25 and 26 </w:t>
      </w:r>
      <w:r w:rsidRPr="56824346" w:rsidR="002F055F">
        <w:rPr>
          <w:rFonts w:ascii="Arial" w:hAnsi="Arial" w:eastAsia="Arial" w:cs="Arial"/>
          <w:sz w:val="24"/>
          <w:szCs w:val="24"/>
          <w:lang w:val="en-US"/>
        </w:rPr>
        <w:t>above)The</w:t>
      </w:r>
      <w:r w:rsidRPr="56824346" w:rsidR="002F055F">
        <w:rPr>
          <w:rFonts w:ascii="Arial" w:hAnsi="Arial" w:eastAsia="Arial" w:cs="Arial"/>
          <w:sz w:val="24"/>
          <w:szCs w:val="24"/>
          <w:lang w:val="en-US"/>
        </w:rPr>
        <w:t xml:space="preserve"> ROC curve shows an outstanding performance with an AUC of </w:t>
      </w:r>
      <w:r w:rsidRPr="56824346" w:rsidR="002F055F">
        <w:rPr>
          <w:rFonts w:ascii="Arial" w:hAnsi="Arial" w:eastAsia="Arial" w:cs="Arial"/>
          <w:b w:val="1"/>
          <w:bCs w:val="1"/>
          <w:sz w:val="24"/>
          <w:szCs w:val="24"/>
          <w:lang w:val="en-US"/>
        </w:rPr>
        <w:t>0.990</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that the Random Forest model can very effectively distinguish between positive and negative cases. This near-perfect AUC underlines the model's ability to </w:t>
      </w:r>
      <w:r w:rsidRPr="56824346" w:rsidR="002F055F">
        <w:rPr>
          <w:rFonts w:ascii="Arial" w:hAnsi="Arial" w:eastAsia="Arial" w:cs="Arial"/>
          <w:sz w:val="24"/>
          <w:szCs w:val="24"/>
          <w:lang w:val="en-US"/>
        </w:rPr>
        <w:t xml:space="preserve">achieve a high true positive rate while keeping the false positive rate </w:t>
      </w:r>
      <w:r w:rsidRPr="56824346" w:rsidR="002F055F">
        <w:rPr>
          <w:rFonts w:ascii="Arial" w:hAnsi="Arial" w:eastAsia="Arial" w:cs="Arial"/>
          <w:sz w:val="24"/>
          <w:szCs w:val="24"/>
          <w:lang w:val="en-US"/>
        </w:rPr>
        <w:t>very low</w:t>
      </w:r>
      <w:r w:rsidRPr="56824346" w:rsidR="002F055F">
        <w:rPr>
          <w:rFonts w:ascii="Arial" w:hAnsi="Arial" w:eastAsia="Arial" w:cs="Arial"/>
          <w:sz w:val="24"/>
          <w:szCs w:val="24"/>
          <w:lang w:val="en-US"/>
        </w:rPr>
        <w:t xml:space="preserve"> compared to a random classifier. </w:t>
      </w:r>
    </w:p>
    <w:p w:rsidRPr="002F055F" w:rsidR="002F055F" w:rsidP="56824346" w:rsidRDefault="002F055F" w14:paraId="58B40ED2"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confusion matrix further reinforces this strength, with </w:t>
      </w:r>
      <w:r w:rsidRPr="56824346" w:rsidR="002F055F">
        <w:rPr>
          <w:rFonts w:ascii="Arial" w:hAnsi="Arial" w:eastAsia="Arial" w:cs="Arial"/>
          <w:b w:val="1"/>
          <w:bCs w:val="1"/>
          <w:sz w:val="24"/>
          <w:szCs w:val="24"/>
          <w:lang w:val="en-US"/>
        </w:rPr>
        <w:t>17,353 true negatives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17,669 true positives</w:t>
      </w:r>
      <w:r w:rsidRPr="56824346" w:rsidR="002F055F">
        <w:rPr>
          <w:rFonts w:ascii="Arial" w:hAnsi="Arial" w:eastAsia="Arial" w:cs="Arial"/>
          <w:sz w:val="24"/>
          <w:szCs w:val="24"/>
          <w:lang w:val="en-US"/>
        </w:rPr>
        <w:t xml:space="preserve">, resulting in an overall accuracy of </w:t>
      </w:r>
      <w:r w:rsidRPr="56824346" w:rsidR="002F055F">
        <w:rPr>
          <w:rFonts w:ascii="Arial" w:hAnsi="Arial" w:eastAsia="Arial" w:cs="Arial"/>
          <w:b w:val="1"/>
          <w:bCs w:val="1"/>
          <w:sz w:val="24"/>
          <w:szCs w:val="24"/>
          <w:lang w:val="en-US"/>
        </w:rPr>
        <w:t>94.22%</w:t>
      </w:r>
      <w:r w:rsidRPr="56824346" w:rsidR="002F055F">
        <w:rPr>
          <w:rFonts w:ascii="Arial" w:hAnsi="Arial" w:eastAsia="Arial" w:cs="Arial"/>
          <w:sz w:val="24"/>
          <w:szCs w:val="24"/>
          <w:lang w:val="en-US"/>
        </w:rPr>
        <w:t xml:space="preserve"> and an error rate of </w:t>
      </w:r>
      <w:r w:rsidRPr="56824346" w:rsidR="002F055F">
        <w:rPr>
          <w:rFonts w:ascii="Arial" w:hAnsi="Arial" w:eastAsia="Arial" w:cs="Arial"/>
          <w:b w:val="1"/>
          <w:bCs w:val="1"/>
          <w:sz w:val="24"/>
          <w:szCs w:val="24"/>
          <w:lang w:val="en-US"/>
        </w:rPr>
        <w:t>5.78%</w:t>
      </w:r>
      <w:r w:rsidRPr="56824346" w:rsidR="002F055F">
        <w:rPr>
          <w:rFonts w:ascii="Arial" w:hAnsi="Arial" w:eastAsia="Arial" w:cs="Arial"/>
          <w:sz w:val="24"/>
          <w:szCs w:val="24"/>
          <w:lang w:val="en-US"/>
        </w:rPr>
        <w:t xml:space="preserve">. Moreover, the metrics in the result table—such as a </w:t>
      </w:r>
      <w:r w:rsidRPr="56824346" w:rsidR="002F055F">
        <w:rPr>
          <w:rFonts w:ascii="Arial" w:hAnsi="Arial" w:eastAsia="Arial" w:cs="Arial"/>
          <w:b w:val="1"/>
          <w:bCs w:val="1"/>
          <w:sz w:val="24"/>
          <w:szCs w:val="24"/>
          <w:lang w:val="en-US"/>
        </w:rPr>
        <w:t>recall of 0.955</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precision of 0.929</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specificity of 0.928</w:t>
      </w:r>
      <w:r w:rsidRPr="56824346" w:rsidR="002F055F">
        <w:rPr>
          <w:rFonts w:ascii="Arial" w:hAnsi="Arial" w:eastAsia="Arial" w:cs="Arial"/>
          <w:sz w:val="24"/>
          <w:szCs w:val="24"/>
          <w:lang w:val="en-US"/>
        </w:rPr>
        <w:t xml:space="preserve">, and an </w:t>
      </w:r>
      <w:r w:rsidRPr="56824346" w:rsidR="002F055F">
        <w:rPr>
          <w:rFonts w:ascii="Arial" w:hAnsi="Arial" w:eastAsia="Arial" w:cs="Arial"/>
          <w:b w:val="1"/>
          <w:bCs w:val="1"/>
          <w:sz w:val="24"/>
          <w:szCs w:val="24"/>
          <w:lang w:val="en-US"/>
        </w:rPr>
        <w:t>F-measure of 0.942</w:t>
      </w:r>
      <w:r w:rsidRPr="56824346" w:rsidR="002F055F">
        <w:rPr>
          <w:rFonts w:ascii="Arial" w:hAnsi="Arial" w:eastAsia="Arial" w:cs="Arial"/>
          <w:sz w:val="24"/>
          <w:szCs w:val="24"/>
          <w:lang w:val="en-US"/>
        </w:rPr>
        <w:t xml:space="preserve">—along with </w:t>
      </w:r>
      <w:r w:rsidRPr="56824346" w:rsidR="002F055F">
        <w:rPr>
          <w:rFonts w:ascii="Arial" w:hAnsi="Arial" w:eastAsia="Arial" w:cs="Arial"/>
          <w:sz w:val="24"/>
          <w:szCs w:val="24"/>
          <w:lang w:val="en-US"/>
        </w:rPr>
        <w:t xml:space="preserve">a </w:t>
      </w:r>
      <w:r w:rsidRPr="56824346" w:rsidR="002F055F">
        <w:rPr>
          <w:rFonts w:ascii="Arial" w:hAnsi="Arial" w:eastAsia="Arial" w:cs="Arial"/>
          <w:b w:val="1"/>
          <w:bCs w:val="1"/>
          <w:sz w:val="24"/>
          <w:szCs w:val="24"/>
          <w:lang w:val="en-US"/>
        </w:rPr>
        <w:t>Cohen’s</w:t>
      </w:r>
      <w:r w:rsidRPr="56824346" w:rsidR="002F055F">
        <w:rPr>
          <w:rFonts w:ascii="Arial" w:hAnsi="Arial" w:eastAsia="Arial" w:cs="Arial"/>
          <w:b w:val="1"/>
          <w:bCs w:val="1"/>
          <w:sz w:val="24"/>
          <w:szCs w:val="24"/>
          <w:lang w:val="en-US"/>
        </w:rPr>
        <w:t xml:space="preserve"> kappa of 0.884</w:t>
      </w:r>
      <w:r w:rsidRPr="56824346" w:rsidR="002F055F">
        <w:rPr>
          <w:rFonts w:ascii="Arial" w:hAnsi="Arial" w:eastAsia="Arial" w:cs="Arial"/>
          <w:sz w:val="24"/>
          <w:szCs w:val="24"/>
          <w:lang w:val="en-US"/>
        </w:rPr>
        <w:t>, collectively reflect a robust, reliable classification performance. These results suggest that the model performs well overall with the training data. </w:t>
      </w:r>
    </w:p>
    <w:p w:rsidRPr="002F055F" w:rsidR="002F055F" w:rsidP="56824346" w:rsidRDefault="002F055F" w14:paraId="0EA96F1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1517DFA3" w14:textId="7D566C32">
      <w:pPr>
        <w:rPr>
          <w:rFonts w:ascii="Arial" w:hAnsi="Arial" w:eastAsia="Arial" w:cs="Arial"/>
          <w:sz w:val="24"/>
          <w:szCs w:val="24"/>
          <w:lang w:val="en-US"/>
        </w:rPr>
      </w:pPr>
      <w:r w:rsidR="002F055F">
        <w:drawing>
          <wp:inline wp14:editId="3D2DA75F" wp14:anchorId="2179E054">
            <wp:extent cx="3037982" cy="3283350"/>
            <wp:effectExtent l="0" t="0" r="2540" b="0"/>
            <wp:docPr id="38316551" name="Picture 75" descr="Picture, Picture" title=""/>
            <wp:cNvGraphicFramePr>
              <a:graphicFrameLocks noChangeAspect="1"/>
            </wp:cNvGraphicFramePr>
            <a:graphic>
              <a:graphicData uri="http://schemas.openxmlformats.org/drawingml/2006/picture">
                <pic:pic>
                  <pic:nvPicPr>
                    <pic:cNvPr id="0" name="Picture 75"/>
                    <pic:cNvPicPr/>
                  </pic:nvPicPr>
                  <pic:blipFill>
                    <a:blip r:embed="R68724d1036f74e0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7982" cy="3283350"/>
                    </a:xfrm>
                    <a:prstGeom prst="rect">
                      <a:avLst/>
                    </a:prstGeom>
                  </pic:spPr>
                </pic:pic>
              </a:graphicData>
            </a:graphic>
          </wp:inline>
        </w:drawing>
      </w:r>
      <w:r w:rsidR="002F055F">
        <w:drawing>
          <wp:inline wp14:editId="04262934" wp14:anchorId="5B9FBC0C">
            <wp:extent cx="2671574" cy="3273872"/>
            <wp:effectExtent l="0" t="0" r="0" b="9525"/>
            <wp:docPr id="2126720970" name="Picture 74" descr="Picture, Picture" title=""/>
            <wp:cNvGraphicFramePr>
              <a:graphicFrameLocks noChangeAspect="1"/>
            </wp:cNvGraphicFramePr>
            <a:graphic>
              <a:graphicData uri="http://schemas.openxmlformats.org/drawingml/2006/picture">
                <pic:pic>
                  <pic:nvPicPr>
                    <pic:cNvPr id="0" name="Picture 74"/>
                    <pic:cNvPicPr/>
                  </pic:nvPicPr>
                  <pic:blipFill>
                    <a:blip r:embed="R2f5d74907b86420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71574" cy="3273872"/>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4FEB239D"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27: Confusion matrix and ROC curve of validation data for Random Forest model </w:t>
      </w:r>
    </w:p>
    <w:p w:rsidRPr="002F055F" w:rsidR="002F055F" w:rsidP="56824346" w:rsidRDefault="002F055F" w14:paraId="0AC22F1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695D5F4" w14:textId="34F861E7">
      <w:pPr>
        <w:rPr>
          <w:rFonts w:ascii="Arial" w:hAnsi="Arial" w:eastAsia="Arial" w:cs="Arial"/>
          <w:sz w:val="24"/>
          <w:szCs w:val="24"/>
          <w:lang w:val="en-US"/>
        </w:rPr>
      </w:pPr>
      <w:r w:rsidR="002F055F">
        <w:drawing>
          <wp:inline wp14:editId="0BC22371" wp14:anchorId="19FE07C8">
            <wp:extent cx="5731510" cy="476250"/>
            <wp:effectExtent l="0" t="0" r="2540" b="0"/>
            <wp:docPr id="826642296" name="Picture 73" descr="Picture, Picture" title=""/>
            <wp:cNvGraphicFramePr>
              <a:graphicFrameLocks noChangeAspect="1"/>
            </wp:cNvGraphicFramePr>
            <a:graphic>
              <a:graphicData uri="http://schemas.openxmlformats.org/drawingml/2006/picture">
                <pic:pic>
                  <pic:nvPicPr>
                    <pic:cNvPr id="0" name="Picture 73"/>
                    <pic:cNvPicPr/>
                  </pic:nvPicPr>
                  <pic:blipFill>
                    <a:blip r:embed="R9edddd4d3ecb429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76250"/>
                    </a:xfrm>
                    <a:prstGeom prst="rect">
                      <a:avLst/>
                    </a:prstGeom>
                  </pic:spPr>
                </pic:pic>
              </a:graphicData>
            </a:graphic>
          </wp:inline>
        </w:drawing>
      </w:r>
      <w:r w:rsidRPr="56824346" w:rsidR="002F055F">
        <w:rPr>
          <w:rFonts w:ascii="Arial" w:hAnsi="Arial" w:eastAsia="Arial" w:cs="Arial"/>
          <w:sz w:val="24"/>
          <w:szCs w:val="24"/>
          <w:lang w:val="en-US"/>
        </w:rPr>
        <w:t>Figure 28: Result table of validation data for Random Forest model </w:t>
      </w:r>
    </w:p>
    <w:p w:rsidRPr="002F055F" w:rsidR="002F055F" w:rsidP="56824346" w:rsidRDefault="002F055F" w14:paraId="4D3DE5DB"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AA7D1D5"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figures above (refer to figure 27 and 28 above) </w:t>
      </w:r>
      <w:r w:rsidRPr="56824346" w:rsidR="002F055F">
        <w:rPr>
          <w:rFonts w:ascii="Arial" w:hAnsi="Arial" w:eastAsia="Arial" w:cs="Arial"/>
          <w:sz w:val="24"/>
          <w:szCs w:val="24"/>
          <w:lang w:val="en-US"/>
        </w:rPr>
        <w:t>presents</w:t>
      </w:r>
      <w:r w:rsidRPr="56824346" w:rsidR="002F055F">
        <w:rPr>
          <w:rFonts w:ascii="Arial" w:hAnsi="Arial" w:eastAsia="Arial" w:cs="Arial"/>
          <w:sz w:val="24"/>
          <w:szCs w:val="24"/>
          <w:lang w:val="en-US"/>
        </w:rPr>
        <w:t xml:space="preserve"> the validation performance of a Random Forest model. The ROC curve shows an AUC of </w:t>
      </w:r>
      <w:r w:rsidRPr="56824346" w:rsidR="002F055F">
        <w:rPr>
          <w:rFonts w:ascii="Arial" w:hAnsi="Arial" w:eastAsia="Arial" w:cs="Arial"/>
          <w:b w:val="1"/>
          <w:bCs w:val="1"/>
          <w:sz w:val="24"/>
          <w:szCs w:val="24"/>
          <w:lang w:val="en-US"/>
        </w:rPr>
        <w:t>0.926</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that the model can strongly distinguish between positive and negative classes. The accompanying confusion matrix details that the model correctly classified 7,050 instances (with 5,389 true negatives and 561 true positives) and misclassified 858 instances (647 false positives and 211 false negatives), leading to an overall accuracy of </w:t>
      </w:r>
      <w:r w:rsidRPr="56824346" w:rsidR="002F055F">
        <w:rPr>
          <w:rFonts w:ascii="Arial" w:hAnsi="Arial" w:eastAsia="Arial" w:cs="Arial"/>
          <w:b w:val="1"/>
          <w:bCs w:val="1"/>
          <w:sz w:val="24"/>
          <w:szCs w:val="24"/>
          <w:lang w:val="en-US"/>
        </w:rPr>
        <w:t>89.15%</w:t>
      </w:r>
      <w:r w:rsidRPr="56824346" w:rsidR="002F055F">
        <w:rPr>
          <w:rFonts w:ascii="Arial" w:hAnsi="Arial" w:eastAsia="Arial" w:cs="Arial"/>
          <w:sz w:val="24"/>
          <w:szCs w:val="24"/>
          <w:lang w:val="en-US"/>
        </w:rPr>
        <w:t xml:space="preserve"> and an error rate of </w:t>
      </w:r>
      <w:r w:rsidRPr="56824346" w:rsidR="002F055F">
        <w:rPr>
          <w:rFonts w:ascii="Arial" w:hAnsi="Arial" w:eastAsia="Arial" w:cs="Arial"/>
          <w:b w:val="1"/>
          <w:bCs w:val="1"/>
          <w:sz w:val="24"/>
          <w:szCs w:val="24"/>
          <w:lang w:val="en-US"/>
        </w:rPr>
        <w:t>10.85%</w:t>
      </w:r>
      <w:r w:rsidRPr="56824346" w:rsidR="002F055F">
        <w:rPr>
          <w:rFonts w:ascii="Arial" w:hAnsi="Arial" w:eastAsia="Arial" w:cs="Arial"/>
          <w:sz w:val="24"/>
          <w:szCs w:val="24"/>
          <w:lang w:val="en-US"/>
        </w:rPr>
        <w:t xml:space="preserve">. Cohen’s kappa of </w:t>
      </w:r>
      <w:r w:rsidRPr="56824346" w:rsidR="002F055F">
        <w:rPr>
          <w:rFonts w:ascii="Arial" w:hAnsi="Arial" w:eastAsia="Arial" w:cs="Arial"/>
          <w:b w:val="1"/>
          <w:bCs w:val="1"/>
          <w:sz w:val="24"/>
          <w:szCs w:val="24"/>
          <w:lang w:val="en-US"/>
        </w:rPr>
        <w:t>0.561</w:t>
      </w:r>
      <w:r w:rsidRPr="56824346" w:rsidR="002F055F">
        <w:rPr>
          <w:rFonts w:ascii="Arial" w:hAnsi="Arial" w:eastAsia="Arial" w:cs="Arial"/>
          <w:sz w:val="24"/>
          <w:szCs w:val="24"/>
          <w:lang w:val="en-US"/>
        </w:rPr>
        <w:t xml:space="preserve"> further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a moderate level of agreement beyond chance. </w:t>
      </w:r>
    </w:p>
    <w:p w:rsidRPr="002F055F" w:rsidR="002F055F" w:rsidP="56824346" w:rsidRDefault="002F055F" w14:paraId="7329B8F5"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result table reinforces these insights by reporting a recall (or sensitivity) of </w:t>
      </w:r>
      <w:r w:rsidRPr="56824346" w:rsidR="002F055F">
        <w:rPr>
          <w:rFonts w:ascii="Arial" w:hAnsi="Arial" w:eastAsia="Arial" w:cs="Arial"/>
          <w:b w:val="1"/>
          <w:bCs w:val="1"/>
          <w:sz w:val="24"/>
          <w:szCs w:val="24"/>
          <w:lang w:val="en-US"/>
        </w:rPr>
        <w:t>0.758</w:t>
      </w:r>
      <w:r w:rsidRPr="56824346" w:rsidR="002F055F">
        <w:rPr>
          <w:rFonts w:ascii="Arial" w:hAnsi="Arial" w:eastAsia="Arial" w:cs="Arial"/>
          <w:sz w:val="24"/>
          <w:szCs w:val="24"/>
          <w:lang w:val="en-US"/>
        </w:rPr>
        <w:t xml:space="preserve">, precision of </w:t>
      </w:r>
      <w:r w:rsidRPr="56824346" w:rsidR="002F055F">
        <w:rPr>
          <w:rFonts w:ascii="Arial" w:hAnsi="Arial" w:eastAsia="Arial" w:cs="Arial"/>
          <w:b w:val="1"/>
          <w:bCs w:val="1"/>
          <w:sz w:val="24"/>
          <w:szCs w:val="24"/>
          <w:lang w:val="en-US"/>
        </w:rPr>
        <w:t>0.505</w:t>
      </w:r>
      <w:r w:rsidRPr="56824346" w:rsidR="002F055F">
        <w:rPr>
          <w:rFonts w:ascii="Arial" w:hAnsi="Arial" w:eastAsia="Arial" w:cs="Arial"/>
          <w:sz w:val="24"/>
          <w:szCs w:val="24"/>
          <w:lang w:val="en-US"/>
        </w:rPr>
        <w:t xml:space="preserve">, and specificity of </w:t>
      </w:r>
      <w:r w:rsidRPr="56824346" w:rsidR="002F055F">
        <w:rPr>
          <w:rFonts w:ascii="Arial" w:hAnsi="Arial" w:eastAsia="Arial" w:cs="Arial"/>
          <w:b w:val="1"/>
          <w:bCs w:val="1"/>
          <w:sz w:val="24"/>
          <w:szCs w:val="24"/>
          <w:lang w:val="en-US"/>
        </w:rPr>
        <w:t>0.908</w:t>
      </w:r>
      <w:r w:rsidRPr="56824346" w:rsidR="002F055F">
        <w:rPr>
          <w:rFonts w:ascii="Arial" w:hAnsi="Arial" w:eastAsia="Arial" w:cs="Arial"/>
          <w:sz w:val="24"/>
          <w:szCs w:val="24"/>
          <w:lang w:val="en-US"/>
        </w:rPr>
        <w:t xml:space="preserve">, with an F-measure of </w:t>
      </w:r>
      <w:r w:rsidRPr="56824346" w:rsidR="002F055F">
        <w:rPr>
          <w:rFonts w:ascii="Arial" w:hAnsi="Arial" w:eastAsia="Arial" w:cs="Arial"/>
          <w:b w:val="1"/>
          <w:bCs w:val="1"/>
          <w:sz w:val="24"/>
          <w:szCs w:val="24"/>
          <w:lang w:val="en-US"/>
        </w:rPr>
        <w:t>0.606</w:t>
      </w:r>
      <w:r w:rsidRPr="56824346" w:rsidR="002F055F">
        <w:rPr>
          <w:rFonts w:ascii="Arial" w:hAnsi="Arial" w:eastAsia="Arial" w:cs="Arial"/>
          <w:sz w:val="24"/>
          <w:szCs w:val="24"/>
          <w:lang w:val="en-US"/>
        </w:rPr>
        <w:t xml:space="preserve"> and an overall accuracy of </w:t>
      </w:r>
      <w:r w:rsidRPr="56824346" w:rsidR="002F055F">
        <w:rPr>
          <w:rFonts w:ascii="Arial" w:hAnsi="Arial" w:eastAsia="Arial" w:cs="Arial"/>
          <w:sz w:val="24"/>
          <w:szCs w:val="24"/>
          <w:lang w:val="en-US"/>
        </w:rPr>
        <w:t xml:space="preserve">roughly </w:t>
      </w:r>
      <w:r w:rsidRPr="56824346" w:rsidR="002F055F">
        <w:rPr>
          <w:rFonts w:ascii="Arial" w:hAnsi="Arial" w:eastAsia="Arial" w:cs="Arial"/>
          <w:b w:val="1"/>
          <w:bCs w:val="1"/>
          <w:sz w:val="24"/>
          <w:szCs w:val="24"/>
          <w:lang w:val="en-US"/>
        </w:rPr>
        <w:t>89.2%</w:t>
      </w:r>
      <w:r w:rsidRPr="56824346" w:rsidR="002F055F">
        <w:rPr>
          <w:rFonts w:ascii="Arial" w:hAnsi="Arial" w:eastAsia="Arial" w:cs="Arial"/>
          <w:sz w:val="24"/>
          <w:szCs w:val="24"/>
          <w:lang w:val="en-US"/>
        </w:rPr>
        <w:t xml:space="preserve">. Together, these metrics suggest that while the model is reliable in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negatives, there is room for improvement in correctly capturing the positive cases. </w:t>
      </w:r>
    </w:p>
    <w:p w:rsidRPr="002F055F" w:rsidR="002F055F" w:rsidP="56824346" w:rsidRDefault="002F055F" w14:paraId="22A99461"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EAE0D0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635A8F1" w14:textId="580EEEE1">
      <w:pPr>
        <w:pStyle w:val="Heading2"/>
        <w:numPr>
          <w:ilvl w:val="0"/>
          <w:numId w:val="65"/>
        </w:numPr>
        <w:rPr>
          <w:rFonts w:ascii="Arial" w:hAnsi="Arial" w:eastAsia="Arial" w:cs="Arial"/>
          <w:sz w:val="24"/>
          <w:szCs w:val="24"/>
          <w:lang w:val="en-US"/>
        </w:rPr>
      </w:pPr>
      <w:r w:rsidRPr="56824346" w:rsidR="002F055F">
        <w:rPr>
          <w:rFonts w:ascii="Arial" w:hAnsi="Arial" w:eastAsia="Arial" w:cs="Arial"/>
          <w:sz w:val="24"/>
          <w:szCs w:val="24"/>
          <w:lang w:val="en-US"/>
        </w:rPr>
        <w:t>SVM  </w:t>
      </w:r>
    </w:p>
    <w:p w:rsidRPr="002F055F" w:rsidR="002F055F" w:rsidP="56824346" w:rsidRDefault="002F055F" w14:paraId="639F0DA0"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We used the </w:t>
      </w:r>
      <w:r w:rsidRPr="56824346" w:rsidR="002F055F">
        <w:rPr>
          <w:rFonts w:ascii="Arial" w:hAnsi="Arial" w:eastAsia="Arial" w:cs="Arial"/>
          <w:b w:val="1"/>
          <w:bCs w:val="1"/>
          <w:sz w:val="24"/>
          <w:szCs w:val="24"/>
          <w:lang w:val="en-US"/>
        </w:rPr>
        <w:t>" SVM Learner " and “SVM Predictor”</w:t>
      </w:r>
      <w:r w:rsidRPr="56824346" w:rsidR="002F055F">
        <w:rPr>
          <w:rFonts w:ascii="Arial" w:hAnsi="Arial" w:eastAsia="Arial" w:cs="Arial"/>
          <w:sz w:val="24"/>
          <w:szCs w:val="24"/>
          <w:lang w:val="en-US"/>
        </w:rPr>
        <w:t xml:space="preserve"> node to train the model. Key settings (refer to figure 29) included: </w:t>
      </w:r>
    </w:p>
    <w:p w:rsidRPr="002F055F" w:rsidR="002F055F" w:rsidP="56824346" w:rsidRDefault="002F055F" w14:paraId="67DA986D" w14:textId="77777777">
      <w:pPr>
        <w:numPr>
          <w:ilvl w:val="0"/>
          <w:numId w:val="58"/>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Class column</w:t>
      </w:r>
      <w:r w:rsidRPr="56824346" w:rsidR="002F055F">
        <w:rPr>
          <w:rFonts w:ascii="Arial" w:hAnsi="Arial" w:eastAsia="Arial" w:cs="Arial"/>
          <w:sz w:val="24"/>
          <w:szCs w:val="24"/>
          <w:lang w:val="en-US"/>
        </w:rPr>
        <w:t>: subscribed  </w:t>
      </w:r>
    </w:p>
    <w:p w:rsidRPr="002F055F" w:rsidR="002F055F" w:rsidP="56824346" w:rsidRDefault="002F055F" w14:paraId="48167D9E" w14:textId="77777777">
      <w:pPr>
        <w:numPr>
          <w:ilvl w:val="0"/>
          <w:numId w:val="59"/>
        </w:numPr>
        <w:rPr>
          <w:rFonts w:ascii="Arial" w:hAnsi="Arial" w:eastAsia="Arial" w:cs="Arial"/>
          <w:sz w:val="24"/>
          <w:szCs w:val="24"/>
          <w:lang w:val="en-US"/>
        </w:rPr>
      </w:pPr>
      <w:r w:rsidRPr="56824346" w:rsidR="002F055F">
        <w:rPr>
          <w:rFonts w:ascii="Arial" w:hAnsi="Arial" w:eastAsia="Arial" w:cs="Arial"/>
          <w:sz w:val="24"/>
          <w:szCs w:val="24"/>
          <w:lang w:val="en-US"/>
        </w:rPr>
        <w:t xml:space="preserve">Kernel: Polynomial, </w:t>
      </w:r>
      <w:r w:rsidRPr="56824346" w:rsidR="002F055F">
        <w:rPr>
          <w:rFonts w:ascii="Arial" w:hAnsi="Arial" w:eastAsia="Arial" w:cs="Arial"/>
          <w:sz w:val="24"/>
          <w:szCs w:val="24"/>
          <w:lang w:val="en-US"/>
        </w:rPr>
        <w:t>HyperTangent</w:t>
      </w:r>
      <w:r w:rsidRPr="56824346" w:rsidR="002F055F">
        <w:rPr>
          <w:rFonts w:ascii="Arial" w:hAnsi="Arial" w:eastAsia="Arial" w:cs="Arial"/>
          <w:sz w:val="24"/>
          <w:szCs w:val="24"/>
          <w:lang w:val="en-US"/>
        </w:rPr>
        <w:t xml:space="preserve"> or RBF (chosen based on best performance) </w:t>
      </w:r>
    </w:p>
    <w:p w:rsidRPr="002F055F" w:rsidR="002F055F" w:rsidP="56824346" w:rsidRDefault="002F055F" w14:paraId="21DDDF15" w14:textId="77777777">
      <w:pPr>
        <w:numPr>
          <w:ilvl w:val="0"/>
          <w:numId w:val="60"/>
        </w:numPr>
        <w:rPr>
          <w:rFonts w:ascii="Arial" w:hAnsi="Arial" w:eastAsia="Arial" w:cs="Arial"/>
          <w:sz w:val="24"/>
          <w:szCs w:val="24"/>
          <w:lang w:val="en-US"/>
        </w:rPr>
      </w:pPr>
      <w:r w:rsidRPr="56824346" w:rsidR="002F055F">
        <w:rPr>
          <w:rFonts w:ascii="Arial" w:hAnsi="Arial" w:eastAsia="Arial" w:cs="Arial"/>
          <w:sz w:val="24"/>
          <w:szCs w:val="24"/>
          <w:lang w:val="en-US"/>
        </w:rPr>
        <w:t>Parameters for each kernel: Power, Bias, Gamma, kappa, delta, sigma (optimized using Parameter Optimization node). </w:t>
      </w:r>
    </w:p>
    <w:p w:rsidRPr="002F055F" w:rsidR="002F055F" w:rsidP="56824346" w:rsidRDefault="002F055F" w14:paraId="10F97CCF" w14:textId="5749261F">
      <w:pPr>
        <w:rPr>
          <w:rFonts w:ascii="Arial" w:hAnsi="Arial" w:eastAsia="Arial" w:cs="Arial"/>
          <w:sz w:val="24"/>
          <w:szCs w:val="24"/>
          <w:lang w:val="en-US"/>
        </w:rPr>
      </w:pPr>
      <w:r w:rsidR="002F055F">
        <w:drawing>
          <wp:inline wp14:editId="1D7FE031" wp14:anchorId="417D3AF4">
            <wp:extent cx="5731510" cy="4352925"/>
            <wp:effectExtent l="0" t="0" r="2540" b="9525"/>
            <wp:docPr id="259445230" name="Picture 72" descr="Picture, Picture" title=""/>
            <wp:cNvGraphicFramePr>
              <a:graphicFrameLocks noChangeAspect="1"/>
            </wp:cNvGraphicFramePr>
            <a:graphic>
              <a:graphicData uri="http://schemas.openxmlformats.org/drawingml/2006/picture">
                <pic:pic>
                  <pic:nvPicPr>
                    <pic:cNvPr id="0" name="Picture 72"/>
                    <pic:cNvPicPr/>
                  </pic:nvPicPr>
                  <pic:blipFill>
                    <a:blip r:embed="Rd34ffebd892b438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352925"/>
                    </a:xfrm>
                    <a:prstGeom prst="rect">
                      <a:avLst/>
                    </a:prstGeom>
                  </pic:spPr>
                </pic:pic>
              </a:graphicData>
            </a:graphic>
          </wp:inline>
        </w:drawing>
      </w:r>
      <w:r w:rsidRPr="56824346" w:rsidR="002F055F">
        <w:rPr>
          <w:rFonts w:ascii="Arial" w:hAnsi="Arial" w:eastAsia="Arial" w:cs="Arial"/>
          <w:sz w:val="24"/>
          <w:szCs w:val="24"/>
          <w:lang w:val="en-US"/>
        </w:rPr>
        <w:t> </w:t>
      </w:r>
      <w:r w:rsidRPr="56824346" w:rsidR="002F055F">
        <w:rPr>
          <w:rFonts w:ascii="Arial" w:hAnsi="Arial" w:eastAsia="Arial" w:cs="Arial"/>
          <w:sz w:val="24"/>
          <w:szCs w:val="24"/>
          <w:lang w:val="en-US"/>
        </w:rPr>
        <w:t xml:space="preserve">Figure 29: Setting of </w:t>
      </w:r>
      <w:r w:rsidRPr="56824346" w:rsidR="002F055F">
        <w:rPr>
          <w:rFonts w:ascii="Arial" w:hAnsi="Arial" w:eastAsia="Arial" w:cs="Arial"/>
          <w:sz w:val="24"/>
          <w:szCs w:val="24"/>
          <w:lang w:val="en-US"/>
        </w:rPr>
        <w:t>SVMLearner</w:t>
      </w:r>
      <w:r w:rsidRPr="56824346" w:rsidR="002F055F">
        <w:rPr>
          <w:rFonts w:ascii="Arial" w:hAnsi="Arial" w:eastAsia="Arial" w:cs="Arial"/>
          <w:sz w:val="24"/>
          <w:szCs w:val="24"/>
          <w:lang w:val="en-US"/>
        </w:rPr>
        <w:t xml:space="preserve"> node </w:t>
      </w:r>
    </w:p>
    <w:p w:rsidRPr="002F055F" w:rsidR="002F055F" w:rsidP="56824346" w:rsidRDefault="002F055F" w14:paraId="4E35D65C" w14:textId="22BF46DE">
      <w:pPr>
        <w:rPr>
          <w:rFonts w:ascii="Arial" w:hAnsi="Arial" w:eastAsia="Arial" w:cs="Arial"/>
          <w:sz w:val="24"/>
          <w:szCs w:val="24"/>
          <w:lang w:val="en-US"/>
        </w:rPr>
      </w:pPr>
      <w:r w:rsidR="002F055F">
        <w:drawing>
          <wp:inline wp14:editId="7CC55719" wp14:anchorId="7C4B7E6D">
            <wp:extent cx="4991102" cy="5000625"/>
            <wp:effectExtent l="0" t="0" r="0" b="9525"/>
            <wp:docPr id="1176231055" name="Picture 71" descr="Picture, Picture" title=""/>
            <wp:cNvGraphicFramePr>
              <a:graphicFrameLocks noChangeAspect="1"/>
            </wp:cNvGraphicFramePr>
            <a:graphic>
              <a:graphicData uri="http://schemas.openxmlformats.org/drawingml/2006/picture">
                <pic:pic>
                  <pic:nvPicPr>
                    <pic:cNvPr id="0" name="Picture 71"/>
                    <pic:cNvPicPr/>
                  </pic:nvPicPr>
                  <pic:blipFill>
                    <a:blip r:embed="R22c5474bfe39464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91102" cy="5000625"/>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026D5401"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30: Setting of Parameter Optimization node </w:t>
      </w:r>
    </w:p>
    <w:p w:rsidRPr="002F055F" w:rsidR="002F055F" w:rsidP="56824346" w:rsidRDefault="002F055F" w14:paraId="373C4FE7"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training data was prepared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a 70:30 train-test split to evaluate the model’s performance on unseen data. “SMOTE” node was used to oversample the minority </w:t>
      </w:r>
      <w:r w:rsidRPr="56824346" w:rsidR="002F055F">
        <w:rPr>
          <w:rFonts w:ascii="Arial" w:hAnsi="Arial" w:eastAsia="Arial" w:cs="Arial"/>
          <w:sz w:val="24"/>
          <w:szCs w:val="24"/>
          <w:lang w:val="en-US"/>
        </w:rPr>
        <w:t>class,</w:t>
      </w:r>
      <w:r w:rsidRPr="56824346" w:rsidR="002F055F">
        <w:rPr>
          <w:rFonts w:ascii="Arial" w:hAnsi="Arial" w:eastAsia="Arial" w:cs="Arial"/>
          <w:sz w:val="24"/>
          <w:szCs w:val="24"/>
          <w:lang w:val="en-US"/>
        </w:rPr>
        <w:t xml:space="preserve"> however it led to a lower accuracy and other statistic score. Submission on Kaggle also showed </w:t>
      </w:r>
      <w:r w:rsidRPr="56824346" w:rsidR="002F055F">
        <w:rPr>
          <w:rFonts w:ascii="Arial" w:hAnsi="Arial" w:eastAsia="Arial" w:cs="Arial"/>
          <w:sz w:val="24"/>
          <w:szCs w:val="24"/>
          <w:lang w:val="en-US"/>
        </w:rPr>
        <w:t>lower</w:t>
      </w:r>
      <w:r w:rsidRPr="56824346" w:rsidR="002F055F">
        <w:rPr>
          <w:rFonts w:ascii="Arial" w:hAnsi="Arial" w:eastAsia="Arial" w:cs="Arial"/>
          <w:sz w:val="24"/>
          <w:szCs w:val="24"/>
          <w:lang w:val="en-US"/>
        </w:rPr>
        <w:t xml:space="preserve"> prediction score, therefore the SMOTE node was discarded in the final SVM model. “SVM Learner” was then used to train the model with the first 70% of the data and “SVM</w:t>
      </w:r>
      <w:r w:rsidRPr="56824346" w:rsidR="002F055F">
        <w:rPr>
          <w:rFonts w:ascii="Arial" w:hAnsi="Arial" w:eastAsia="Arial" w:cs="Arial"/>
          <w:b w:val="1"/>
          <w:bCs w:val="1"/>
          <w:sz w:val="24"/>
          <w:szCs w:val="24"/>
          <w:lang w:val="en-US"/>
        </w:rPr>
        <w:t xml:space="preserve"> Predictor</w:t>
      </w:r>
      <w:r w:rsidRPr="56824346" w:rsidR="002F055F">
        <w:rPr>
          <w:rFonts w:ascii="Arial" w:hAnsi="Arial" w:eastAsia="Arial" w:cs="Arial"/>
          <w:sz w:val="24"/>
          <w:szCs w:val="24"/>
          <w:lang w:val="en-US"/>
        </w:rPr>
        <w:t xml:space="preserve">” was used to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the result for the remaining 30% of the data. The result of validation is measured with the “ROC curve” and “Scorer” node. (refer to figure 31 below). “Parameter Optimization” node was used to adjust the parameter to obtain the best performance for the model (maximized accuracy) (refer to figure 30 above). </w:t>
      </w:r>
    </w:p>
    <w:p w:rsidRPr="002F055F" w:rsidR="002F055F" w:rsidP="56824346" w:rsidRDefault="002F055F" w14:paraId="1FD22AD6"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CC21D05" w14:textId="0A3709EC">
      <w:pPr>
        <w:rPr>
          <w:rFonts w:ascii="Arial" w:hAnsi="Arial" w:eastAsia="Arial" w:cs="Arial"/>
          <w:sz w:val="24"/>
          <w:szCs w:val="24"/>
          <w:lang w:val="en-US"/>
        </w:rPr>
      </w:pPr>
      <w:r w:rsidR="002F055F">
        <w:drawing>
          <wp:inline wp14:editId="0788352D" wp14:anchorId="773E08FD">
            <wp:extent cx="5731510" cy="2115185"/>
            <wp:effectExtent l="0" t="0" r="2540" b="0"/>
            <wp:docPr id="388133393" name="Picture 70" descr="Picture, Picture" title=""/>
            <wp:cNvGraphicFramePr>
              <a:graphicFrameLocks noChangeAspect="1"/>
            </wp:cNvGraphicFramePr>
            <a:graphic>
              <a:graphicData uri="http://schemas.openxmlformats.org/drawingml/2006/picture">
                <pic:pic>
                  <pic:nvPicPr>
                    <pic:cNvPr id="0" name="Picture 70"/>
                    <pic:cNvPicPr/>
                  </pic:nvPicPr>
                  <pic:blipFill>
                    <a:blip r:embed="Rd5d33b63bf30473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115185"/>
                    </a:xfrm>
                    <a:prstGeom prst="rect">
                      <a:avLst/>
                    </a:prstGeom>
                  </pic:spPr>
                </pic:pic>
              </a:graphicData>
            </a:graphic>
          </wp:inline>
        </w:drawing>
      </w:r>
      <w:r w:rsidRPr="56824346" w:rsidR="002F055F">
        <w:rPr>
          <w:rFonts w:ascii="Arial" w:hAnsi="Arial" w:eastAsia="Arial" w:cs="Arial"/>
          <w:sz w:val="24"/>
          <w:szCs w:val="24"/>
          <w:lang w:val="en-US"/>
        </w:rPr>
        <w:t>Figure 31</w:t>
      </w:r>
      <w:r w:rsidRPr="56824346" w:rsidR="002F055F">
        <w:rPr>
          <w:rFonts w:ascii="Arial" w:hAnsi="Arial" w:eastAsia="Arial" w:cs="Arial"/>
          <w:sz w:val="24"/>
          <w:szCs w:val="24"/>
          <w:lang w:val="en-US"/>
        </w:rPr>
        <w:t>:  Complete</w:t>
      </w:r>
      <w:r w:rsidRPr="56824346" w:rsidR="002F055F">
        <w:rPr>
          <w:rFonts w:ascii="Arial" w:hAnsi="Arial" w:eastAsia="Arial" w:cs="Arial"/>
          <w:sz w:val="24"/>
          <w:szCs w:val="24"/>
          <w:lang w:val="en-US"/>
        </w:rPr>
        <w:t xml:space="preserve"> workflow of SVM model </w:t>
      </w:r>
    </w:p>
    <w:p w:rsidRPr="002F055F" w:rsidR="002F055F" w:rsidP="56824346" w:rsidRDefault="002F055F" w14:paraId="1DE03B62"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E52EE07"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“Scorer” node provides results such as confusion matrix and F1 score, while “ROC curve” visualize the True Positive Rate (TPR) against the False Positive Rate (FPR) at different thresholds, both can be used to evaluate the model’s performance on the testing data.  </w:t>
      </w:r>
    </w:p>
    <w:p w:rsidRPr="002F055F" w:rsidR="002F055F" w:rsidP="56824346" w:rsidRDefault="002F055F" w14:paraId="0E824AB4"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7788BCC" w14:textId="5AFE1AE8">
      <w:pPr>
        <w:rPr>
          <w:rFonts w:ascii="Arial" w:hAnsi="Arial" w:eastAsia="Arial" w:cs="Arial"/>
          <w:sz w:val="24"/>
          <w:szCs w:val="24"/>
          <w:lang w:val="en-US"/>
        </w:rPr>
      </w:pPr>
      <w:r w:rsidR="002F055F">
        <w:drawing>
          <wp:inline wp14:editId="76B77607" wp14:anchorId="21EBD99C">
            <wp:extent cx="2989846" cy="3239607"/>
            <wp:effectExtent l="0" t="0" r="2540" b="0"/>
            <wp:docPr id="1148323479" name="Picture 69" descr="Picture, Picture" title=""/>
            <wp:cNvGraphicFramePr>
              <a:graphicFrameLocks noChangeAspect="1"/>
            </wp:cNvGraphicFramePr>
            <a:graphic>
              <a:graphicData uri="http://schemas.openxmlformats.org/drawingml/2006/picture">
                <pic:pic>
                  <pic:nvPicPr>
                    <pic:cNvPr id="0" name="Picture 69"/>
                    <pic:cNvPicPr/>
                  </pic:nvPicPr>
                  <pic:blipFill>
                    <a:blip r:embed="Rbbcb5775818642d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89846" cy="3239607"/>
                    </a:xfrm>
                    <a:prstGeom prst="rect">
                      <a:avLst/>
                    </a:prstGeom>
                  </pic:spPr>
                </pic:pic>
              </a:graphicData>
            </a:graphic>
          </wp:inline>
        </w:drawing>
      </w:r>
      <w:r w:rsidR="002F055F">
        <w:drawing>
          <wp:inline wp14:editId="794876F8" wp14:anchorId="7007E759">
            <wp:extent cx="2688942" cy="3261310"/>
            <wp:effectExtent l="0" t="0" r="9525" b="9525"/>
            <wp:docPr id="2097068705" name="Picture 68" descr="Picture, Picture" title=""/>
            <wp:cNvGraphicFramePr>
              <a:graphicFrameLocks noChangeAspect="1"/>
            </wp:cNvGraphicFramePr>
            <a:graphic>
              <a:graphicData uri="http://schemas.openxmlformats.org/drawingml/2006/picture">
                <pic:pic>
                  <pic:nvPicPr>
                    <pic:cNvPr id="0" name="Picture 68"/>
                    <pic:cNvPicPr/>
                  </pic:nvPicPr>
                  <pic:blipFill>
                    <a:blip r:embed="Rb80f8057eed14ad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88942" cy="326131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2697D1A0"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32: Confusion matrix and ROC curve of training data for SVM model </w:t>
      </w:r>
    </w:p>
    <w:p w:rsidRPr="002F055F" w:rsidR="002F055F" w:rsidP="56824346" w:rsidRDefault="002F055F" w14:paraId="2951A9A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3CE69DA0" w14:textId="259420FF">
      <w:pPr>
        <w:rPr>
          <w:rFonts w:ascii="Arial" w:hAnsi="Arial" w:eastAsia="Arial" w:cs="Arial"/>
          <w:sz w:val="24"/>
          <w:szCs w:val="24"/>
          <w:lang w:val="en-US"/>
        </w:rPr>
      </w:pPr>
      <w:r w:rsidR="002F055F">
        <w:drawing>
          <wp:inline wp14:editId="24A7DE4E" wp14:anchorId="7A432B94">
            <wp:extent cx="5731510" cy="487045"/>
            <wp:effectExtent l="0" t="0" r="2540" b="8255"/>
            <wp:docPr id="1839504160" name="Picture 67" descr="Picture, Picture" title=""/>
            <wp:cNvGraphicFramePr>
              <a:graphicFrameLocks noChangeAspect="1"/>
            </wp:cNvGraphicFramePr>
            <a:graphic>
              <a:graphicData uri="http://schemas.openxmlformats.org/drawingml/2006/picture">
                <pic:pic>
                  <pic:nvPicPr>
                    <pic:cNvPr id="0" name="Picture 67"/>
                    <pic:cNvPicPr/>
                  </pic:nvPicPr>
                  <pic:blipFill>
                    <a:blip r:embed="Rcc8b54310048499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87045"/>
                    </a:xfrm>
                    <a:prstGeom prst="rect">
                      <a:avLst/>
                    </a:prstGeom>
                  </pic:spPr>
                </pic:pic>
              </a:graphicData>
            </a:graphic>
          </wp:inline>
        </w:drawing>
      </w:r>
      <w:r w:rsidRPr="56824346" w:rsidR="002F055F">
        <w:rPr>
          <w:rFonts w:ascii="Arial" w:hAnsi="Arial" w:eastAsia="Arial" w:cs="Arial"/>
          <w:sz w:val="24"/>
          <w:szCs w:val="24"/>
          <w:lang w:val="en-US"/>
        </w:rPr>
        <w:t>Figure 33: Result table of training data for SVM model </w:t>
      </w:r>
    </w:p>
    <w:p w:rsidRPr="002F055F" w:rsidR="002F055F" w:rsidP="56824346" w:rsidRDefault="002F055F" w14:paraId="7639C5CF"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166895E"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 above (refer to figure 32 and 33) presents the training performance of a Support Vector Machine (SVM) model, highlighting key classification metrics. The ROC curve shows an AUC of 0.707,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moderate predictive capability, with the model </w:t>
      </w:r>
      <w:r w:rsidRPr="56824346" w:rsidR="002F055F">
        <w:rPr>
          <w:rFonts w:ascii="Arial" w:hAnsi="Arial" w:eastAsia="Arial" w:cs="Arial"/>
          <w:sz w:val="24"/>
          <w:szCs w:val="24"/>
          <w:lang w:val="en-US"/>
        </w:rPr>
        <w:t>demonstrating</w:t>
      </w:r>
      <w:r w:rsidRPr="56824346" w:rsidR="002F055F">
        <w:rPr>
          <w:rFonts w:ascii="Arial" w:hAnsi="Arial" w:eastAsia="Arial" w:cs="Arial"/>
          <w:sz w:val="24"/>
          <w:szCs w:val="24"/>
          <w:lang w:val="en-US"/>
        </w:rPr>
        <w:t xml:space="preserve"> some ability to distinguish between positive and negative cases. The confusion matrix details that the model correctly classified 15,823 true negatives and 342 true positives, but misclassified 537 false positives and 1,750 false negatives, leading to an accuracy of 87.61% and an error rate of 12.39%. Cohen’s kappa (0.175) </w:t>
      </w:r>
      <w:r w:rsidRPr="56824346" w:rsidR="002F055F">
        <w:rPr>
          <w:rFonts w:ascii="Arial" w:hAnsi="Arial" w:eastAsia="Arial" w:cs="Arial"/>
          <w:sz w:val="24"/>
          <w:szCs w:val="24"/>
          <w:lang w:val="en-US"/>
        </w:rPr>
        <w:t xml:space="preserve">suggests a low level of agreement beyond chance,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room for model improvement. </w:t>
      </w:r>
    </w:p>
    <w:p w:rsidRPr="002F055F" w:rsidR="002F055F" w:rsidP="56824346" w:rsidRDefault="002F055F" w14:paraId="75B095AA"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result table further evaluates performance metrics. The recall (0.164)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that only a small proportion of actual positives are correctly classified, while the precision (0.389) suggests that positive predictions have moderate reliability. With a specificity of 0.967, the model effectively </w:t>
      </w:r>
      <w:r w:rsidRPr="56824346" w:rsidR="002F055F">
        <w:rPr>
          <w:rFonts w:ascii="Arial" w:hAnsi="Arial" w:eastAsia="Arial" w:cs="Arial"/>
          <w:sz w:val="24"/>
          <w:szCs w:val="24"/>
          <w:lang w:val="en-US"/>
        </w:rPr>
        <w:t>identifies</w:t>
      </w:r>
      <w:r w:rsidRPr="56824346" w:rsidR="002F055F">
        <w:rPr>
          <w:rFonts w:ascii="Arial" w:hAnsi="Arial" w:eastAsia="Arial" w:cs="Arial"/>
          <w:sz w:val="24"/>
          <w:szCs w:val="24"/>
          <w:lang w:val="en-US"/>
        </w:rPr>
        <w:t xml:space="preserve"> negative cases, but its F-measure of 0.229 highlights an imbalance between precision and recall. The overall accuracy of 87.61% confirms moderate classification effectiveness. These results suggest that while the model performs well for negative instances, improvements are needed to enhance its sensitivity in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positive cases. </w:t>
      </w:r>
    </w:p>
    <w:p w:rsidRPr="002F055F" w:rsidR="002F055F" w:rsidP="56824346" w:rsidRDefault="002F055F" w14:paraId="126A95A5"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1DFB8A39" w14:textId="0EE34D1F">
      <w:pPr>
        <w:rPr>
          <w:rFonts w:ascii="Arial" w:hAnsi="Arial" w:eastAsia="Arial" w:cs="Arial"/>
          <w:sz w:val="24"/>
          <w:szCs w:val="24"/>
          <w:lang w:val="en-US"/>
        </w:rPr>
      </w:pPr>
      <w:r w:rsidR="002F055F">
        <w:drawing>
          <wp:inline wp14:editId="260F117A" wp14:anchorId="7DEBBC7B">
            <wp:extent cx="2871564" cy="3112717"/>
            <wp:effectExtent l="0" t="0" r="2540" b="0"/>
            <wp:docPr id="478181784" name="Picture 66" descr="Picture, Picture" title=""/>
            <wp:cNvGraphicFramePr>
              <a:graphicFrameLocks noChangeAspect="1"/>
            </wp:cNvGraphicFramePr>
            <a:graphic>
              <a:graphicData uri="http://schemas.openxmlformats.org/drawingml/2006/picture">
                <pic:pic>
                  <pic:nvPicPr>
                    <pic:cNvPr id="0" name="Picture 66"/>
                    <pic:cNvPicPr/>
                  </pic:nvPicPr>
                  <pic:blipFill>
                    <a:blip r:embed="R878b945b4ef3498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71564" cy="3112717"/>
                    </a:xfrm>
                    <a:prstGeom prst="rect">
                      <a:avLst/>
                    </a:prstGeom>
                  </pic:spPr>
                </pic:pic>
              </a:graphicData>
            </a:graphic>
          </wp:inline>
        </w:drawing>
      </w:r>
      <w:r w:rsidR="002F055F">
        <w:drawing>
          <wp:inline wp14:editId="5E325505" wp14:anchorId="57AAB44B">
            <wp:extent cx="2541361" cy="3106107"/>
            <wp:effectExtent l="0" t="0" r="0" b="0"/>
            <wp:docPr id="850595433" name="Picture 65" descr="Picture, Picture" title=""/>
            <wp:cNvGraphicFramePr>
              <a:graphicFrameLocks noChangeAspect="1"/>
            </wp:cNvGraphicFramePr>
            <a:graphic>
              <a:graphicData uri="http://schemas.openxmlformats.org/drawingml/2006/picture">
                <pic:pic>
                  <pic:nvPicPr>
                    <pic:cNvPr id="0" name="Picture 65"/>
                    <pic:cNvPicPr/>
                  </pic:nvPicPr>
                  <pic:blipFill>
                    <a:blip r:embed="R443576a3f0af40e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541361" cy="3106107"/>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5F277C9"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34: Confusion matrix and ROC curve of validation data for SVM model </w:t>
      </w:r>
    </w:p>
    <w:p w:rsidRPr="002F055F" w:rsidR="002F055F" w:rsidP="56824346" w:rsidRDefault="002F055F" w14:paraId="51EA3402"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0DA1056" w14:textId="204A9D27">
      <w:pPr>
        <w:rPr>
          <w:rFonts w:ascii="Arial" w:hAnsi="Arial" w:eastAsia="Arial" w:cs="Arial"/>
          <w:sz w:val="24"/>
          <w:szCs w:val="24"/>
          <w:lang w:val="en-US"/>
        </w:rPr>
      </w:pPr>
      <w:r w:rsidR="002F055F">
        <w:drawing>
          <wp:inline wp14:editId="64F63BD1" wp14:anchorId="4AD37398">
            <wp:extent cx="5731510" cy="569595"/>
            <wp:effectExtent l="0" t="0" r="2540" b="1905"/>
            <wp:docPr id="1449110557" name="Picture 64" descr="Picture, Picture" title=""/>
            <wp:cNvGraphicFramePr>
              <a:graphicFrameLocks noChangeAspect="1"/>
            </wp:cNvGraphicFramePr>
            <a:graphic>
              <a:graphicData uri="http://schemas.openxmlformats.org/drawingml/2006/picture">
                <pic:pic>
                  <pic:nvPicPr>
                    <pic:cNvPr id="0" name="Picture 64"/>
                    <pic:cNvPicPr/>
                  </pic:nvPicPr>
                  <pic:blipFill>
                    <a:blip r:embed="Raac267476a614be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69595"/>
                    </a:xfrm>
                    <a:prstGeom prst="rect">
                      <a:avLst/>
                    </a:prstGeom>
                  </pic:spPr>
                </pic:pic>
              </a:graphicData>
            </a:graphic>
          </wp:inline>
        </w:drawing>
      </w:r>
      <w:r w:rsidRPr="56824346" w:rsidR="002F055F">
        <w:rPr>
          <w:rFonts w:ascii="Arial" w:hAnsi="Arial" w:eastAsia="Arial" w:cs="Arial"/>
          <w:sz w:val="24"/>
          <w:szCs w:val="24"/>
          <w:lang w:val="en-US"/>
        </w:rPr>
        <w:t>Figure 35: Result table of validation data for SVM model  </w:t>
      </w:r>
    </w:p>
    <w:p w:rsidRPr="002F055F" w:rsidR="002F055F" w:rsidP="56824346" w:rsidRDefault="002F055F" w14:paraId="68B18463"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7D30BF4D"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figures above (refer to figure 34 and 35 above) detail the validation performance of an SVM model. The first part shows a confusion matrix and an ROC curve: the ROC curve has an AUC of 0.711, suggesting moderate predictive ability. In the confusion matrix, the model correctly classified 6,789 true negatives and 152 true positives while producing 247 false positives and 720 false negatives. This results in an overall accuracy of 87.77% and an error rate of 12.23%, with Cohen’s kappa at 0.183. </w:t>
      </w:r>
    </w:p>
    <w:p w:rsidR="002F055F" w:rsidP="56824346" w:rsidRDefault="002F055F" w14:paraId="5D980D90" w14:textId="774C9962">
      <w:pPr>
        <w:rPr>
          <w:rFonts w:ascii="Arial" w:hAnsi="Arial" w:eastAsia="Arial" w:cs="Arial"/>
          <w:sz w:val="24"/>
          <w:szCs w:val="24"/>
          <w:lang w:val="en-US"/>
        </w:rPr>
      </w:pPr>
      <w:r w:rsidRPr="56824346" w:rsidR="002F055F">
        <w:rPr>
          <w:rFonts w:ascii="Arial" w:hAnsi="Arial" w:eastAsia="Arial" w:cs="Arial"/>
          <w:sz w:val="24"/>
          <w:szCs w:val="24"/>
          <w:lang w:val="en-US"/>
        </w:rPr>
        <w:t xml:space="preserve">The second part, a results table, reinforces these findings by listing key performance metrics for the model. Across the board for Round 0 and overall, the model </w:t>
      </w:r>
      <w:r w:rsidRPr="56824346" w:rsidR="002F055F">
        <w:rPr>
          <w:rFonts w:ascii="Arial" w:hAnsi="Arial" w:eastAsia="Arial" w:cs="Arial"/>
          <w:sz w:val="24"/>
          <w:szCs w:val="24"/>
          <w:lang w:val="en-US"/>
        </w:rPr>
        <w:t>maintains</w:t>
      </w:r>
      <w:r w:rsidRPr="56824346" w:rsidR="002F055F">
        <w:rPr>
          <w:rFonts w:ascii="Arial" w:hAnsi="Arial" w:eastAsia="Arial" w:cs="Arial"/>
          <w:sz w:val="24"/>
          <w:szCs w:val="24"/>
          <w:lang w:val="en-US"/>
        </w:rPr>
        <w:t xml:space="preserve"> a precision of 0.381, sensitivity (recall) of 0.174, specificity of 0.965, and an F-measure of 0.239. These metrics confirm that while the model is proficient at correctly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negatives, its ability to capture positives is limited, highlighting </w:t>
      </w:r>
      <w:r w:rsidRPr="56824346" w:rsidR="002F055F">
        <w:rPr>
          <w:rFonts w:ascii="Arial" w:hAnsi="Arial" w:eastAsia="Arial" w:cs="Arial"/>
          <w:sz w:val="24"/>
          <w:szCs w:val="24"/>
          <w:lang w:val="en-US"/>
        </w:rPr>
        <w:t>an important area</w:t>
      </w:r>
      <w:r w:rsidRPr="56824346" w:rsidR="002F055F">
        <w:rPr>
          <w:rFonts w:ascii="Arial" w:hAnsi="Arial" w:eastAsia="Arial" w:cs="Arial"/>
          <w:sz w:val="24"/>
          <w:szCs w:val="24"/>
          <w:lang w:val="en-US"/>
        </w:rPr>
        <w:t xml:space="preserve"> for potential improvement. </w:t>
      </w:r>
    </w:p>
    <w:p w:rsidRPr="002F055F" w:rsidR="002F055F" w:rsidP="56824346" w:rsidRDefault="002F055F" w14:paraId="6DC0B66D" w14:textId="77777777">
      <w:pPr>
        <w:rPr>
          <w:rFonts w:ascii="Arial" w:hAnsi="Arial" w:eastAsia="Arial" w:cs="Arial"/>
          <w:sz w:val="24"/>
          <w:szCs w:val="24"/>
          <w:lang w:val="en-US"/>
        </w:rPr>
      </w:pPr>
    </w:p>
    <w:p w:rsidR="002F055F" w:rsidP="56824346" w:rsidRDefault="002F055F" w14:paraId="4345331A" w14:textId="063D859C">
      <w:pPr>
        <w:pStyle w:val="Heading2"/>
        <w:numPr>
          <w:ilvl w:val="0"/>
          <w:numId w:val="65"/>
        </w:numPr>
        <w:rPr>
          <w:rFonts w:ascii="Arial" w:hAnsi="Arial" w:eastAsia="Arial" w:cs="Arial"/>
          <w:sz w:val="24"/>
          <w:szCs w:val="24"/>
          <w:lang w:val="en-US"/>
        </w:rPr>
      </w:pPr>
      <w:r w:rsidRPr="56824346" w:rsidR="002F055F">
        <w:rPr>
          <w:rFonts w:ascii="Arial" w:hAnsi="Arial" w:eastAsia="Arial" w:cs="Arial"/>
          <w:sz w:val="24"/>
          <w:szCs w:val="24"/>
          <w:lang w:val="en-US"/>
        </w:rPr>
        <w:t>NN </w:t>
      </w:r>
    </w:p>
    <w:p w:rsidRPr="002F055F" w:rsidR="002F055F" w:rsidP="56824346" w:rsidRDefault="002F055F" w14:paraId="068D1632"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We used the </w:t>
      </w:r>
      <w:r w:rsidRPr="56824346" w:rsidR="002F055F">
        <w:rPr>
          <w:rFonts w:ascii="Arial" w:hAnsi="Arial" w:eastAsia="Arial" w:cs="Arial"/>
          <w:b w:val="1"/>
          <w:bCs w:val="1"/>
          <w:sz w:val="24"/>
          <w:szCs w:val="24"/>
          <w:lang w:val="en-US"/>
        </w:rPr>
        <w:t xml:space="preserve">" </w:t>
      </w:r>
      <w:r w:rsidRPr="56824346" w:rsidR="002F055F">
        <w:rPr>
          <w:rFonts w:ascii="Arial" w:hAnsi="Arial" w:eastAsia="Arial" w:cs="Arial"/>
          <w:b w:val="1"/>
          <w:bCs w:val="1"/>
          <w:sz w:val="24"/>
          <w:szCs w:val="24"/>
          <w:lang w:val="en-US"/>
        </w:rPr>
        <w:t>RProp</w:t>
      </w:r>
      <w:r w:rsidRPr="56824346" w:rsidR="002F055F">
        <w:rPr>
          <w:rFonts w:ascii="Arial" w:hAnsi="Arial" w:eastAsia="Arial" w:cs="Arial"/>
          <w:b w:val="1"/>
          <w:bCs w:val="1"/>
          <w:sz w:val="24"/>
          <w:szCs w:val="24"/>
          <w:lang w:val="en-US"/>
        </w:rPr>
        <w:t xml:space="preserve"> MLP Learner " and “</w:t>
      </w:r>
      <w:r w:rsidRPr="56824346" w:rsidR="002F055F">
        <w:rPr>
          <w:rFonts w:ascii="Arial" w:hAnsi="Arial" w:eastAsia="Arial" w:cs="Arial"/>
          <w:b w:val="1"/>
          <w:bCs w:val="1"/>
          <w:sz w:val="24"/>
          <w:szCs w:val="24"/>
          <w:lang w:val="en-US"/>
        </w:rPr>
        <w:t>MultiLayerPerceptron</w:t>
      </w:r>
      <w:r w:rsidRPr="56824346" w:rsidR="002F055F">
        <w:rPr>
          <w:rFonts w:ascii="Arial" w:hAnsi="Arial" w:eastAsia="Arial" w:cs="Arial"/>
          <w:b w:val="1"/>
          <w:bCs w:val="1"/>
          <w:sz w:val="24"/>
          <w:szCs w:val="24"/>
          <w:lang w:val="en-US"/>
        </w:rPr>
        <w:t xml:space="preserve"> Predictor”</w:t>
      </w:r>
      <w:r w:rsidRPr="56824346" w:rsidR="002F055F">
        <w:rPr>
          <w:rFonts w:ascii="Arial" w:hAnsi="Arial" w:eastAsia="Arial" w:cs="Arial"/>
          <w:sz w:val="24"/>
          <w:szCs w:val="24"/>
          <w:lang w:val="en-US"/>
        </w:rPr>
        <w:t xml:space="preserve"> node to train the model. Key settings (refer to figure 36) included: </w:t>
      </w:r>
    </w:p>
    <w:p w:rsidRPr="002F055F" w:rsidR="002F055F" w:rsidP="56824346" w:rsidRDefault="002F055F" w14:paraId="6D991D94" w14:textId="77777777">
      <w:pPr>
        <w:numPr>
          <w:ilvl w:val="0"/>
          <w:numId w:val="61"/>
        </w:numPr>
        <w:rPr>
          <w:rFonts w:ascii="Arial" w:hAnsi="Arial" w:eastAsia="Arial" w:cs="Arial"/>
          <w:sz w:val="24"/>
          <w:szCs w:val="24"/>
          <w:lang w:val="en-US"/>
        </w:rPr>
      </w:pPr>
      <w:r w:rsidRPr="56824346" w:rsidR="002F055F">
        <w:rPr>
          <w:rFonts w:ascii="Arial" w:hAnsi="Arial" w:eastAsia="Arial" w:cs="Arial"/>
          <w:b w:val="1"/>
          <w:bCs w:val="1"/>
          <w:sz w:val="24"/>
          <w:szCs w:val="24"/>
          <w:lang w:val="en-US"/>
        </w:rPr>
        <w:t>Class column</w:t>
      </w:r>
      <w:r w:rsidRPr="56824346" w:rsidR="002F055F">
        <w:rPr>
          <w:rFonts w:ascii="Arial" w:hAnsi="Arial" w:eastAsia="Arial" w:cs="Arial"/>
          <w:sz w:val="24"/>
          <w:szCs w:val="24"/>
          <w:lang w:val="en-US"/>
        </w:rPr>
        <w:t>: subscribed  </w:t>
      </w:r>
    </w:p>
    <w:p w:rsidRPr="002F055F" w:rsidR="002F055F" w:rsidP="56824346" w:rsidRDefault="002F055F" w14:paraId="2610B76B" w14:textId="77777777">
      <w:pPr>
        <w:numPr>
          <w:ilvl w:val="0"/>
          <w:numId w:val="62"/>
        </w:numPr>
        <w:rPr>
          <w:rFonts w:ascii="Arial" w:hAnsi="Arial" w:eastAsia="Arial" w:cs="Arial"/>
          <w:sz w:val="24"/>
          <w:szCs w:val="24"/>
          <w:lang w:val="en-US"/>
        </w:rPr>
      </w:pPr>
      <w:r w:rsidRPr="56824346" w:rsidR="002F055F">
        <w:rPr>
          <w:rFonts w:ascii="Arial" w:hAnsi="Arial" w:eastAsia="Arial" w:cs="Arial"/>
          <w:sz w:val="24"/>
          <w:szCs w:val="24"/>
          <w:lang w:val="en-US"/>
        </w:rPr>
        <w:t>Number of hidden layers: Set to 1 initially and later tuned based on performance. </w:t>
      </w:r>
    </w:p>
    <w:p w:rsidRPr="002F055F" w:rsidR="002F055F" w:rsidP="56824346" w:rsidRDefault="002F055F" w14:paraId="6A595910" w14:textId="77777777">
      <w:pPr>
        <w:numPr>
          <w:ilvl w:val="0"/>
          <w:numId w:val="63"/>
        </w:numPr>
        <w:rPr>
          <w:rFonts w:ascii="Arial" w:hAnsi="Arial" w:eastAsia="Arial" w:cs="Arial"/>
          <w:sz w:val="24"/>
          <w:szCs w:val="24"/>
          <w:lang w:val="en-US"/>
        </w:rPr>
      </w:pPr>
      <w:r w:rsidRPr="56824346" w:rsidR="002F055F">
        <w:rPr>
          <w:rFonts w:ascii="Arial" w:hAnsi="Arial" w:eastAsia="Arial" w:cs="Arial"/>
          <w:sz w:val="24"/>
          <w:szCs w:val="24"/>
          <w:lang w:val="en-US"/>
        </w:rPr>
        <w:t xml:space="preserve">Number of hidden neurons per </w:t>
      </w:r>
      <w:r w:rsidRPr="56824346" w:rsidR="002F055F">
        <w:rPr>
          <w:rFonts w:ascii="Arial" w:hAnsi="Arial" w:eastAsia="Arial" w:cs="Arial"/>
          <w:sz w:val="24"/>
          <w:szCs w:val="24"/>
          <w:lang w:val="en-US"/>
        </w:rPr>
        <w:t>layers</w:t>
      </w:r>
      <w:r w:rsidRPr="56824346" w:rsidR="002F055F">
        <w:rPr>
          <w:rFonts w:ascii="Arial" w:hAnsi="Arial" w:eastAsia="Arial" w:cs="Arial"/>
          <w:b w:val="1"/>
          <w:bCs w:val="1"/>
          <w:sz w:val="24"/>
          <w:szCs w:val="24"/>
          <w:lang w:val="en-US"/>
        </w:rPr>
        <w:t xml:space="preserve">: </w:t>
      </w:r>
      <w:r w:rsidRPr="56824346" w:rsidR="002F055F">
        <w:rPr>
          <w:rFonts w:ascii="Arial" w:hAnsi="Arial" w:eastAsia="Arial" w:cs="Arial"/>
          <w:sz w:val="24"/>
          <w:szCs w:val="24"/>
          <w:lang w:val="en-US"/>
        </w:rPr>
        <w:t>Set to 2 initially and later tuned based on performance. </w:t>
      </w:r>
    </w:p>
    <w:p w:rsidRPr="002F055F" w:rsidR="002F055F" w:rsidP="56824346" w:rsidRDefault="002F055F" w14:paraId="00BAA8D0" w14:textId="58516A0A">
      <w:pPr>
        <w:rPr>
          <w:rFonts w:ascii="Arial" w:hAnsi="Arial" w:eastAsia="Arial" w:cs="Arial"/>
          <w:sz w:val="24"/>
          <w:szCs w:val="24"/>
          <w:lang w:val="en-US"/>
        </w:rPr>
      </w:pPr>
      <w:r w:rsidR="002F055F">
        <w:drawing>
          <wp:inline wp14:editId="75089AD1" wp14:anchorId="2D065999">
            <wp:extent cx="4991102" cy="3943350"/>
            <wp:effectExtent l="0" t="0" r="0" b="0"/>
            <wp:docPr id="1783453448" name="Picture 63" descr="Picture, Picture" title=""/>
            <wp:cNvGraphicFramePr>
              <a:graphicFrameLocks noChangeAspect="1"/>
            </wp:cNvGraphicFramePr>
            <a:graphic>
              <a:graphicData uri="http://schemas.openxmlformats.org/drawingml/2006/picture">
                <pic:pic>
                  <pic:nvPicPr>
                    <pic:cNvPr id="0" name="Picture 63"/>
                    <pic:cNvPicPr/>
                  </pic:nvPicPr>
                  <pic:blipFill>
                    <a:blip r:embed="R1ed84cb900d94e1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91102" cy="3943350"/>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13EAD98E"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Figure 36: Setting of </w:t>
      </w:r>
      <w:r w:rsidRPr="56824346" w:rsidR="002F055F">
        <w:rPr>
          <w:rFonts w:ascii="Arial" w:hAnsi="Arial" w:eastAsia="Arial" w:cs="Arial"/>
          <w:sz w:val="24"/>
          <w:szCs w:val="24"/>
          <w:lang w:val="en-US"/>
        </w:rPr>
        <w:t>RProp</w:t>
      </w:r>
      <w:r w:rsidRPr="56824346" w:rsidR="002F055F">
        <w:rPr>
          <w:rFonts w:ascii="Arial" w:hAnsi="Arial" w:eastAsia="Arial" w:cs="Arial"/>
          <w:sz w:val="24"/>
          <w:szCs w:val="24"/>
          <w:lang w:val="en-US"/>
        </w:rPr>
        <w:t xml:space="preserve"> MLP Learner node </w:t>
      </w:r>
    </w:p>
    <w:p w:rsidRPr="002F055F" w:rsidR="002F055F" w:rsidP="56824346" w:rsidRDefault="002F055F" w14:paraId="33A8D396" w14:textId="2AA21AD6">
      <w:pPr>
        <w:rPr>
          <w:rFonts w:ascii="Arial" w:hAnsi="Arial" w:eastAsia="Arial" w:cs="Arial"/>
          <w:sz w:val="24"/>
          <w:szCs w:val="24"/>
          <w:lang w:val="en-US"/>
        </w:rPr>
      </w:pPr>
      <w:r w:rsidR="002F055F">
        <w:drawing>
          <wp:inline wp14:editId="3AFC479F" wp14:anchorId="67A81214">
            <wp:extent cx="4981574" cy="4838698"/>
            <wp:effectExtent l="0" t="0" r="9525" b="0"/>
            <wp:docPr id="1682854423" name="Picture 62" descr="Picture, Picture" title=""/>
            <wp:cNvGraphicFramePr>
              <a:graphicFrameLocks noChangeAspect="1"/>
            </wp:cNvGraphicFramePr>
            <a:graphic>
              <a:graphicData uri="http://schemas.openxmlformats.org/drawingml/2006/picture">
                <pic:pic>
                  <pic:nvPicPr>
                    <pic:cNvPr id="0" name="Picture 62"/>
                    <pic:cNvPicPr/>
                  </pic:nvPicPr>
                  <pic:blipFill>
                    <a:blip r:embed="R36b3d465d9b2450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81574" cy="4838698"/>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6EC9ECE8"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Figure 37: Setting of Parameter Optimization node for </w:t>
      </w:r>
      <w:r w:rsidRPr="56824346" w:rsidR="002F055F">
        <w:rPr>
          <w:rFonts w:ascii="Arial" w:hAnsi="Arial" w:eastAsia="Arial" w:cs="Arial"/>
          <w:sz w:val="24"/>
          <w:szCs w:val="24"/>
          <w:lang w:val="en-US"/>
        </w:rPr>
        <w:t>RProp</w:t>
      </w:r>
      <w:r w:rsidRPr="56824346" w:rsidR="002F055F">
        <w:rPr>
          <w:rFonts w:ascii="Arial" w:hAnsi="Arial" w:eastAsia="Arial" w:cs="Arial"/>
          <w:sz w:val="24"/>
          <w:szCs w:val="24"/>
          <w:lang w:val="en-US"/>
        </w:rPr>
        <w:t xml:space="preserve"> MLP Learner </w:t>
      </w:r>
    </w:p>
    <w:p w:rsidRPr="002F055F" w:rsidR="002F055F" w:rsidP="56824346" w:rsidRDefault="002F055F" w14:paraId="53926672"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training data was prepared using the </w:t>
      </w:r>
      <w:r w:rsidRPr="56824346" w:rsidR="002F055F">
        <w:rPr>
          <w:rFonts w:ascii="Arial" w:hAnsi="Arial" w:eastAsia="Arial" w:cs="Arial"/>
          <w:b w:val="1"/>
          <w:bCs w:val="1"/>
          <w:sz w:val="24"/>
          <w:szCs w:val="24"/>
          <w:lang w:val="en-US"/>
        </w:rPr>
        <w:t>"Partitioning"</w:t>
      </w:r>
      <w:r w:rsidRPr="56824346" w:rsidR="002F055F">
        <w:rPr>
          <w:rFonts w:ascii="Arial" w:hAnsi="Arial" w:eastAsia="Arial" w:cs="Arial"/>
          <w:sz w:val="24"/>
          <w:szCs w:val="24"/>
          <w:lang w:val="en-US"/>
        </w:rPr>
        <w:t xml:space="preserve"> node with a 70:30 train-test split to evaluate the model’s performance on unseen data. “SMOTE” node was used to oversample the minority </w:t>
      </w:r>
      <w:r w:rsidRPr="56824346" w:rsidR="002F055F">
        <w:rPr>
          <w:rFonts w:ascii="Arial" w:hAnsi="Arial" w:eastAsia="Arial" w:cs="Arial"/>
          <w:sz w:val="24"/>
          <w:szCs w:val="24"/>
          <w:lang w:val="en-US"/>
        </w:rPr>
        <w:t>class,</w:t>
      </w:r>
      <w:r w:rsidRPr="56824346" w:rsidR="002F055F">
        <w:rPr>
          <w:rFonts w:ascii="Arial" w:hAnsi="Arial" w:eastAsia="Arial" w:cs="Arial"/>
          <w:sz w:val="24"/>
          <w:szCs w:val="24"/>
          <w:lang w:val="en-US"/>
        </w:rPr>
        <w:t xml:space="preserve"> however it led to a lower accuracy and F1-score. Submission on Kaggle also showed lower prediction score, therefore the SMOTE node was discarded in the final Neural Network model. “</w:t>
      </w:r>
      <w:r w:rsidRPr="56824346" w:rsidR="002F055F">
        <w:rPr>
          <w:rFonts w:ascii="Arial" w:hAnsi="Arial" w:eastAsia="Arial" w:cs="Arial"/>
          <w:sz w:val="24"/>
          <w:szCs w:val="24"/>
          <w:lang w:val="en-US"/>
        </w:rPr>
        <w:t>RProp</w:t>
      </w:r>
      <w:r w:rsidRPr="56824346" w:rsidR="002F055F">
        <w:rPr>
          <w:rFonts w:ascii="Arial" w:hAnsi="Arial" w:eastAsia="Arial" w:cs="Arial"/>
          <w:sz w:val="24"/>
          <w:szCs w:val="24"/>
          <w:lang w:val="en-US"/>
        </w:rPr>
        <w:t xml:space="preserve"> MLP Learner” was then used to train the model with the first 70% of the data and “</w:t>
      </w:r>
      <w:r w:rsidRPr="56824346" w:rsidR="002F055F">
        <w:rPr>
          <w:rFonts w:ascii="Arial" w:hAnsi="Arial" w:eastAsia="Arial" w:cs="Arial"/>
          <w:sz w:val="24"/>
          <w:szCs w:val="24"/>
          <w:lang w:val="en-US"/>
        </w:rPr>
        <w:t>M</w:t>
      </w:r>
      <w:r w:rsidRPr="56824346" w:rsidR="002F055F">
        <w:rPr>
          <w:rFonts w:ascii="Arial" w:hAnsi="Arial" w:eastAsia="Arial" w:cs="Arial"/>
          <w:b w:val="1"/>
          <w:bCs w:val="1"/>
          <w:sz w:val="24"/>
          <w:szCs w:val="24"/>
          <w:lang w:val="en-US"/>
        </w:rPr>
        <w:t>ultiLayerPerceptron</w:t>
      </w:r>
      <w:r w:rsidRPr="56824346" w:rsidR="002F055F">
        <w:rPr>
          <w:rFonts w:ascii="Arial" w:hAnsi="Arial" w:eastAsia="Arial" w:cs="Arial"/>
          <w:b w:val="1"/>
          <w:bCs w:val="1"/>
          <w:sz w:val="24"/>
          <w:szCs w:val="24"/>
          <w:lang w:val="en-US"/>
        </w:rPr>
        <w:t xml:space="preserve"> Predictor</w:t>
      </w:r>
      <w:r w:rsidRPr="56824346" w:rsidR="002F055F">
        <w:rPr>
          <w:rFonts w:ascii="Arial" w:hAnsi="Arial" w:eastAsia="Arial" w:cs="Arial"/>
          <w:sz w:val="24"/>
          <w:szCs w:val="24"/>
          <w:lang w:val="en-US"/>
        </w:rPr>
        <w:t xml:space="preserve">” was used to </w:t>
      </w:r>
      <w:r w:rsidRPr="56824346" w:rsidR="002F055F">
        <w:rPr>
          <w:rFonts w:ascii="Arial" w:hAnsi="Arial" w:eastAsia="Arial" w:cs="Arial"/>
          <w:sz w:val="24"/>
          <w:szCs w:val="24"/>
          <w:lang w:val="en-US"/>
        </w:rPr>
        <w:t>validate</w:t>
      </w:r>
      <w:r w:rsidRPr="56824346" w:rsidR="002F055F">
        <w:rPr>
          <w:rFonts w:ascii="Arial" w:hAnsi="Arial" w:eastAsia="Arial" w:cs="Arial"/>
          <w:sz w:val="24"/>
          <w:szCs w:val="24"/>
          <w:lang w:val="en-US"/>
        </w:rPr>
        <w:t xml:space="preserve"> the result for the remaining 30% of the data. The result of validation is measured with the “ROC curve” and “Scorer” node. (refer to figure 38). “Parameter Optimization” node was used to adjust the parameter to obtain the best performance for the model (maximized accuracy) (refer to figure 37 above). </w:t>
      </w:r>
    </w:p>
    <w:p w:rsidRPr="002F055F" w:rsidR="002F055F" w:rsidP="56824346" w:rsidRDefault="002F055F" w14:paraId="327103B3" w14:textId="5209739C">
      <w:pPr>
        <w:rPr>
          <w:rFonts w:ascii="Arial" w:hAnsi="Arial" w:eastAsia="Arial" w:cs="Arial"/>
          <w:sz w:val="24"/>
          <w:szCs w:val="24"/>
          <w:lang w:val="en-US"/>
        </w:rPr>
      </w:pPr>
      <w:r w:rsidR="002F055F">
        <w:drawing>
          <wp:inline wp14:editId="5477E6FA" wp14:anchorId="35CA7EC1">
            <wp:extent cx="5731510" cy="2272030"/>
            <wp:effectExtent l="0" t="0" r="2540" b="0"/>
            <wp:docPr id="35881878" name="Picture 61" descr="Picture, Picture" title=""/>
            <wp:cNvGraphicFramePr>
              <a:graphicFrameLocks noChangeAspect="1"/>
            </wp:cNvGraphicFramePr>
            <a:graphic>
              <a:graphicData uri="http://schemas.openxmlformats.org/drawingml/2006/picture">
                <pic:pic>
                  <pic:nvPicPr>
                    <pic:cNvPr id="0" name="Picture 61"/>
                    <pic:cNvPicPr/>
                  </pic:nvPicPr>
                  <pic:blipFill>
                    <a:blip r:embed="R9e1f2408d16c4da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272030"/>
                    </a:xfrm>
                    <a:prstGeom prst="rect">
                      <a:avLst/>
                    </a:prstGeom>
                  </pic:spPr>
                </pic:pic>
              </a:graphicData>
            </a:graphic>
          </wp:inline>
        </w:drawing>
      </w:r>
      <w:r w:rsidRPr="56824346" w:rsidR="002F055F">
        <w:rPr>
          <w:rFonts w:ascii="Arial" w:hAnsi="Arial" w:eastAsia="Arial" w:cs="Arial"/>
          <w:sz w:val="24"/>
          <w:szCs w:val="24"/>
          <w:lang w:val="en-US"/>
        </w:rPr>
        <w:t>Figure 38</w:t>
      </w:r>
      <w:r w:rsidRPr="56824346" w:rsidR="002F055F">
        <w:rPr>
          <w:rFonts w:ascii="Arial" w:hAnsi="Arial" w:eastAsia="Arial" w:cs="Arial"/>
          <w:sz w:val="24"/>
          <w:szCs w:val="24"/>
          <w:lang w:val="en-US"/>
        </w:rPr>
        <w:t>:  Complete</w:t>
      </w:r>
      <w:r w:rsidRPr="56824346" w:rsidR="002F055F">
        <w:rPr>
          <w:rFonts w:ascii="Arial" w:hAnsi="Arial" w:eastAsia="Arial" w:cs="Arial"/>
          <w:sz w:val="24"/>
          <w:szCs w:val="24"/>
          <w:lang w:val="en-US"/>
        </w:rPr>
        <w:t xml:space="preserve"> workflow of Neural Network model </w:t>
      </w:r>
    </w:p>
    <w:p w:rsidRPr="002F055F" w:rsidR="002F055F" w:rsidP="56824346" w:rsidRDefault="002F055F" w14:paraId="34A7AD2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1FAAF482" w14:textId="77777777">
      <w:pPr>
        <w:rPr>
          <w:rFonts w:ascii="Arial" w:hAnsi="Arial" w:eastAsia="Arial" w:cs="Arial"/>
          <w:sz w:val="24"/>
          <w:szCs w:val="24"/>
          <w:lang w:val="en-US"/>
        </w:rPr>
      </w:pPr>
      <w:r w:rsidRPr="56824346" w:rsidR="002F055F">
        <w:rPr>
          <w:rFonts w:ascii="Arial" w:hAnsi="Arial" w:eastAsia="Arial" w:cs="Arial"/>
          <w:sz w:val="24"/>
          <w:szCs w:val="24"/>
          <w:lang w:val="en-US"/>
        </w:rPr>
        <w:t>The “Scorer” node provides results such as confusion matrix and F1 score, while “ROC curve” visualize the True Positive Rate (TPR) against the False Positive Rate (FPR) at different thresholds, both can be used to evaluate the model’s performance on the testing data.  </w:t>
      </w:r>
    </w:p>
    <w:p w:rsidRPr="002F055F" w:rsidR="002F055F" w:rsidP="56824346" w:rsidRDefault="002F055F" w14:paraId="7C72E74E"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F20917F" w14:textId="3E3632D9">
      <w:pPr>
        <w:rPr>
          <w:rFonts w:ascii="Arial" w:hAnsi="Arial" w:eastAsia="Arial" w:cs="Arial"/>
          <w:sz w:val="24"/>
          <w:szCs w:val="24"/>
          <w:lang w:val="en-US"/>
        </w:rPr>
      </w:pPr>
      <w:r w:rsidR="002F055F">
        <w:drawing>
          <wp:inline wp14:editId="15B4B792" wp14:anchorId="346D84C3">
            <wp:extent cx="2772511" cy="3019168"/>
            <wp:effectExtent l="0" t="0" r="2540" b="6985"/>
            <wp:docPr id="1082280753" name="Picture 60" descr="Picture, Picture" title=""/>
            <wp:cNvGraphicFramePr>
              <a:graphicFrameLocks noChangeAspect="1"/>
            </wp:cNvGraphicFramePr>
            <a:graphic>
              <a:graphicData uri="http://schemas.openxmlformats.org/drawingml/2006/picture">
                <pic:pic>
                  <pic:nvPicPr>
                    <pic:cNvPr id="0" name="Picture 60"/>
                    <pic:cNvPicPr/>
                  </pic:nvPicPr>
                  <pic:blipFill>
                    <a:blip r:embed="R09c9d111b1b841f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72511" cy="3019168"/>
                    </a:xfrm>
                    <a:prstGeom prst="rect">
                      <a:avLst/>
                    </a:prstGeom>
                  </pic:spPr>
                </pic:pic>
              </a:graphicData>
            </a:graphic>
          </wp:inline>
        </w:drawing>
      </w:r>
      <w:r w:rsidR="002F055F">
        <w:drawing>
          <wp:inline wp14:editId="74081AED" wp14:anchorId="688AEDBA">
            <wp:extent cx="2469229" cy="3027154"/>
            <wp:effectExtent l="0" t="0" r="9525" b="0"/>
            <wp:docPr id="231293534" name="Picture 59" descr="Picture, Picture" title=""/>
            <wp:cNvGraphicFramePr>
              <a:graphicFrameLocks noChangeAspect="1"/>
            </wp:cNvGraphicFramePr>
            <a:graphic>
              <a:graphicData uri="http://schemas.openxmlformats.org/drawingml/2006/picture">
                <pic:pic>
                  <pic:nvPicPr>
                    <pic:cNvPr id="0" name="Picture 59"/>
                    <pic:cNvPicPr/>
                  </pic:nvPicPr>
                  <pic:blipFill>
                    <a:blip r:embed="R66aacb869a2a41f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69229" cy="302715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7F7AA035"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39: Confusion matrix and ROC curve of training data for Neural Network model </w:t>
      </w:r>
    </w:p>
    <w:p w:rsidRPr="002F055F" w:rsidR="002F055F" w:rsidP="56824346" w:rsidRDefault="002F055F" w14:paraId="1E6100C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0A668405" w14:textId="171D0840">
      <w:pPr>
        <w:rPr>
          <w:rFonts w:ascii="Arial" w:hAnsi="Arial" w:eastAsia="Arial" w:cs="Arial"/>
          <w:sz w:val="24"/>
          <w:szCs w:val="24"/>
          <w:lang w:val="en-US"/>
        </w:rPr>
      </w:pPr>
      <w:r w:rsidR="002F055F">
        <w:drawing>
          <wp:inline wp14:editId="3ADA89D7" wp14:anchorId="34CEDDF3">
            <wp:extent cx="5731510" cy="512445"/>
            <wp:effectExtent l="0" t="0" r="2540" b="1905"/>
            <wp:docPr id="1555160060" name="Picture 58" descr="Picture, Picture" title=""/>
            <wp:cNvGraphicFramePr>
              <a:graphicFrameLocks noChangeAspect="1"/>
            </wp:cNvGraphicFramePr>
            <a:graphic>
              <a:graphicData uri="http://schemas.openxmlformats.org/drawingml/2006/picture">
                <pic:pic>
                  <pic:nvPicPr>
                    <pic:cNvPr id="0" name="Picture 58"/>
                    <pic:cNvPicPr/>
                  </pic:nvPicPr>
                  <pic:blipFill>
                    <a:blip r:embed="R75ecfd12c0c94b1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512445"/>
                    </a:xfrm>
                    <a:prstGeom prst="rect">
                      <a:avLst/>
                    </a:prstGeom>
                  </pic:spPr>
                </pic:pic>
              </a:graphicData>
            </a:graphic>
          </wp:inline>
        </w:drawing>
      </w:r>
      <w:r w:rsidRPr="56824346" w:rsidR="002F055F">
        <w:rPr>
          <w:rFonts w:ascii="Arial" w:hAnsi="Arial" w:eastAsia="Arial" w:cs="Arial"/>
          <w:sz w:val="24"/>
          <w:szCs w:val="24"/>
          <w:lang w:val="en-US"/>
        </w:rPr>
        <w:t>Figure 40: Result table of training data for Neural Network model </w:t>
      </w:r>
    </w:p>
    <w:p w:rsidRPr="002F055F" w:rsidR="002F055F" w:rsidP="56824346" w:rsidRDefault="002F055F" w14:paraId="19E3651F"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3AB1DAB"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above figures (refer to figure 40 above) </w:t>
      </w:r>
      <w:r w:rsidRPr="56824346" w:rsidR="002F055F">
        <w:rPr>
          <w:rFonts w:ascii="Arial" w:hAnsi="Arial" w:eastAsia="Arial" w:cs="Arial"/>
          <w:sz w:val="24"/>
          <w:szCs w:val="24"/>
          <w:lang w:val="en-US"/>
        </w:rPr>
        <w:t>displays</w:t>
      </w:r>
      <w:r w:rsidRPr="56824346" w:rsidR="002F055F">
        <w:rPr>
          <w:rFonts w:ascii="Arial" w:hAnsi="Arial" w:eastAsia="Arial" w:cs="Arial"/>
          <w:sz w:val="24"/>
          <w:szCs w:val="24"/>
          <w:lang w:val="en-US"/>
        </w:rPr>
        <w:t xml:space="preserve"> the training performance of a Neural Network model through three key visualizations. The ROC curve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a strong predictive ability with an AUC of </w:t>
      </w:r>
      <w:r w:rsidRPr="56824346" w:rsidR="002F055F">
        <w:rPr>
          <w:rFonts w:ascii="Arial" w:hAnsi="Arial" w:eastAsia="Arial" w:cs="Arial"/>
          <w:b w:val="1"/>
          <w:bCs w:val="1"/>
          <w:sz w:val="24"/>
          <w:szCs w:val="24"/>
          <w:lang w:val="en-US"/>
        </w:rPr>
        <w:t>0.928</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demonstrating</w:t>
      </w:r>
      <w:r w:rsidRPr="56824346" w:rsidR="002F055F">
        <w:rPr>
          <w:rFonts w:ascii="Arial" w:hAnsi="Arial" w:eastAsia="Arial" w:cs="Arial"/>
          <w:sz w:val="24"/>
          <w:szCs w:val="24"/>
          <w:lang w:val="en-US"/>
        </w:rPr>
        <w:t xml:space="preserve"> that the model can effectively distinguish between positive and negative cases compared to a random classifier. </w:t>
      </w:r>
    </w:p>
    <w:p w:rsidRPr="002F055F" w:rsidR="002F055F" w:rsidP="56824346" w:rsidRDefault="002F055F" w14:paraId="169E06EF"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confusion matrix shows that the model correctly </w:t>
      </w:r>
      <w:r w:rsidRPr="56824346" w:rsidR="002F055F">
        <w:rPr>
          <w:rFonts w:ascii="Arial" w:hAnsi="Arial" w:eastAsia="Arial" w:cs="Arial"/>
          <w:sz w:val="24"/>
          <w:szCs w:val="24"/>
          <w:lang w:val="en-US"/>
        </w:rPr>
        <w:t>identified</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15,840 true negatives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986 true positives</w:t>
      </w:r>
      <w:r w:rsidRPr="56824346" w:rsidR="002F055F">
        <w:rPr>
          <w:rFonts w:ascii="Arial" w:hAnsi="Arial" w:eastAsia="Arial" w:cs="Arial"/>
          <w:sz w:val="24"/>
          <w:szCs w:val="24"/>
          <w:lang w:val="en-US"/>
        </w:rPr>
        <w:t xml:space="preserve">, while misclassifying </w:t>
      </w:r>
      <w:r w:rsidRPr="56824346" w:rsidR="002F055F">
        <w:rPr>
          <w:rFonts w:ascii="Arial" w:hAnsi="Arial" w:eastAsia="Arial" w:cs="Arial"/>
          <w:b w:val="1"/>
          <w:bCs w:val="1"/>
          <w:sz w:val="24"/>
          <w:szCs w:val="24"/>
          <w:lang w:val="en-US"/>
        </w:rPr>
        <w:t>520 false positives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1,106 false negatives</w:t>
      </w:r>
      <w:r w:rsidRPr="56824346" w:rsidR="002F055F">
        <w:rPr>
          <w:rFonts w:ascii="Arial" w:hAnsi="Arial" w:eastAsia="Arial" w:cs="Arial"/>
          <w:sz w:val="24"/>
          <w:szCs w:val="24"/>
          <w:lang w:val="en-US"/>
        </w:rPr>
        <w:t xml:space="preserve">. This results in an overall accuracy of approximately </w:t>
      </w:r>
      <w:r w:rsidRPr="56824346" w:rsidR="002F055F">
        <w:rPr>
          <w:rFonts w:ascii="Arial" w:hAnsi="Arial" w:eastAsia="Arial" w:cs="Arial"/>
          <w:b w:val="1"/>
          <w:bCs w:val="1"/>
          <w:sz w:val="24"/>
          <w:szCs w:val="24"/>
          <w:lang w:val="en-US"/>
        </w:rPr>
        <w:t>91.19%</w:t>
      </w:r>
      <w:r w:rsidRPr="56824346" w:rsidR="002F055F">
        <w:rPr>
          <w:rFonts w:ascii="Arial" w:hAnsi="Arial" w:eastAsia="Arial" w:cs="Arial"/>
          <w:sz w:val="24"/>
          <w:szCs w:val="24"/>
          <w:lang w:val="en-US"/>
        </w:rPr>
        <w:t xml:space="preserve"> and an error rate </w:t>
      </w:r>
      <w:r w:rsidRPr="56824346" w:rsidR="002F055F">
        <w:rPr>
          <w:rFonts w:ascii="Arial" w:hAnsi="Arial" w:eastAsia="Arial" w:cs="Arial"/>
          <w:sz w:val="24"/>
          <w:szCs w:val="24"/>
          <w:lang w:val="en-US"/>
        </w:rPr>
        <w:t xml:space="preserve">of </w:t>
      </w:r>
      <w:r w:rsidRPr="56824346" w:rsidR="002F055F">
        <w:rPr>
          <w:rFonts w:ascii="Arial" w:hAnsi="Arial" w:eastAsia="Arial" w:cs="Arial"/>
          <w:b w:val="1"/>
          <w:bCs w:val="1"/>
          <w:sz w:val="24"/>
          <w:szCs w:val="24"/>
          <w:lang w:val="en-US"/>
        </w:rPr>
        <w:t>8.81%</w:t>
      </w:r>
      <w:r w:rsidRPr="56824346" w:rsidR="002F055F">
        <w:rPr>
          <w:rFonts w:ascii="Arial" w:hAnsi="Arial" w:eastAsia="Arial" w:cs="Arial"/>
          <w:sz w:val="24"/>
          <w:szCs w:val="24"/>
          <w:lang w:val="en-US"/>
        </w:rPr>
        <w:t xml:space="preserve">, with </w:t>
      </w:r>
      <w:r w:rsidRPr="56824346" w:rsidR="002F055F">
        <w:rPr>
          <w:rFonts w:ascii="Arial" w:hAnsi="Arial" w:eastAsia="Arial" w:cs="Arial"/>
          <w:sz w:val="24"/>
          <w:szCs w:val="24"/>
          <w:lang w:val="en-US"/>
        </w:rPr>
        <w:t>a Cohen’s</w:t>
      </w:r>
      <w:r w:rsidRPr="56824346" w:rsidR="002F055F">
        <w:rPr>
          <w:rFonts w:ascii="Arial" w:hAnsi="Arial" w:eastAsia="Arial" w:cs="Arial"/>
          <w:sz w:val="24"/>
          <w:szCs w:val="24"/>
          <w:lang w:val="en-US"/>
        </w:rPr>
        <w:t xml:space="preserve"> kappa of </w:t>
      </w:r>
      <w:r w:rsidRPr="56824346" w:rsidR="002F055F">
        <w:rPr>
          <w:rFonts w:ascii="Arial" w:hAnsi="Arial" w:eastAsia="Arial" w:cs="Arial"/>
          <w:b w:val="1"/>
          <w:bCs w:val="1"/>
          <w:sz w:val="24"/>
          <w:szCs w:val="24"/>
          <w:lang w:val="en-US"/>
        </w:rPr>
        <w:t>0.501</w:t>
      </w:r>
      <w:r w:rsidRPr="56824346" w:rsidR="002F055F">
        <w:rPr>
          <w:rFonts w:ascii="Arial" w:hAnsi="Arial" w:eastAsia="Arial" w:cs="Arial"/>
          <w:sz w:val="24"/>
          <w:szCs w:val="24"/>
          <w:lang w:val="en-US"/>
        </w:rPr>
        <w:t xml:space="preserve"> suggesting moderate agreement beyond chance. The accompanying result table further quantifies these outcomes, reporting a recall (sensitivity) of </w:t>
      </w:r>
      <w:r w:rsidRPr="56824346" w:rsidR="002F055F">
        <w:rPr>
          <w:rFonts w:ascii="Arial" w:hAnsi="Arial" w:eastAsia="Arial" w:cs="Arial"/>
          <w:b w:val="1"/>
          <w:bCs w:val="1"/>
          <w:sz w:val="24"/>
          <w:szCs w:val="24"/>
          <w:lang w:val="en-US"/>
        </w:rPr>
        <w:t>0.471</w:t>
      </w:r>
      <w:r w:rsidRPr="56824346" w:rsidR="002F055F">
        <w:rPr>
          <w:rFonts w:ascii="Arial" w:hAnsi="Arial" w:eastAsia="Arial" w:cs="Arial"/>
          <w:sz w:val="24"/>
          <w:szCs w:val="24"/>
          <w:lang w:val="en-US"/>
        </w:rPr>
        <w:t xml:space="preserve">, precision of </w:t>
      </w:r>
      <w:r w:rsidRPr="56824346" w:rsidR="002F055F">
        <w:rPr>
          <w:rFonts w:ascii="Arial" w:hAnsi="Arial" w:eastAsia="Arial" w:cs="Arial"/>
          <w:b w:val="1"/>
          <w:bCs w:val="1"/>
          <w:sz w:val="24"/>
          <w:szCs w:val="24"/>
          <w:lang w:val="en-US"/>
        </w:rPr>
        <w:t>0.655</w:t>
      </w:r>
      <w:r w:rsidRPr="56824346" w:rsidR="002F055F">
        <w:rPr>
          <w:rFonts w:ascii="Arial" w:hAnsi="Arial" w:eastAsia="Arial" w:cs="Arial"/>
          <w:sz w:val="24"/>
          <w:szCs w:val="24"/>
          <w:lang w:val="en-US"/>
        </w:rPr>
        <w:t xml:space="preserve">, specificity of </w:t>
      </w:r>
      <w:r w:rsidRPr="56824346" w:rsidR="002F055F">
        <w:rPr>
          <w:rFonts w:ascii="Arial" w:hAnsi="Arial" w:eastAsia="Arial" w:cs="Arial"/>
          <w:b w:val="1"/>
          <w:bCs w:val="1"/>
          <w:sz w:val="24"/>
          <w:szCs w:val="24"/>
          <w:lang w:val="en-US"/>
        </w:rPr>
        <w:t>0.968</w:t>
      </w:r>
      <w:r w:rsidRPr="56824346" w:rsidR="002F055F">
        <w:rPr>
          <w:rFonts w:ascii="Arial" w:hAnsi="Arial" w:eastAsia="Arial" w:cs="Arial"/>
          <w:sz w:val="24"/>
          <w:szCs w:val="24"/>
          <w:lang w:val="en-US"/>
        </w:rPr>
        <w:t xml:space="preserve">, and an F-measure of </w:t>
      </w:r>
      <w:r w:rsidRPr="56824346" w:rsidR="002F055F">
        <w:rPr>
          <w:rFonts w:ascii="Arial" w:hAnsi="Arial" w:eastAsia="Arial" w:cs="Arial"/>
          <w:b w:val="1"/>
          <w:bCs w:val="1"/>
          <w:sz w:val="24"/>
          <w:szCs w:val="24"/>
          <w:lang w:val="en-US"/>
        </w:rPr>
        <w:t>0.548</w:t>
      </w:r>
      <w:r w:rsidRPr="56824346" w:rsidR="002F055F">
        <w:rPr>
          <w:rFonts w:ascii="Arial" w:hAnsi="Arial" w:eastAsia="Arial" w:cs="Arial"/>
          <w:sz w:val="24"/>
          <w:szCs w:val="24"/>
          <w:lang w:val="en-US"/>
        </w:rPr>
        <w:t xml:space="preserve">. These metrics </w:t>
      </w:r>
      <w:r w:rsidRPr="56824346" w:rsidR="002F055F">
        <w:rPr>
          <w:rFonts w:ascii="Arial" w:hAnsi="Arial" w:eastAsia="Arial" w:cs="Arial"/>
          <w:sz w:val="24"/>
          <w:szCs w:val="24"/>
          <w:lang w:val="en-US"/>
        </w:rPr>
        <w:t>indicate</w:t>
      </w:r>
      <w:r w:rsidRPr="56824346" w:rsidR="002F055F">
        <w:rPr>
          <w:rFonts w:ascii="Arial" w:hAnsi="Arial" w:eastAsia="Arial" w:cs="Arial"/>
          <w:sz w:val="24"/>
          <w:szCs w:val="24"/>
          <w:lang w:val="en-US"/>
        </w:rPr>
        <w:t xml:space="preserve"> that while the model excels at correctly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negatives, there is an opportunity to improve its ability to capture positive cases. </w:t>
      </w:r>
    </w:p>
    <w:p w:rsidRPr="002F055F" w:rsidR="002F055F" w:rsidP="56824346" w:rsidRDefault="002F055F" w14:paraId="73924A16" w14:textId="661163E9">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E3134CA" w14:textId="5342FA32">
      <w:pPr>
        <w:rPr>
          <w:rFonts w:ascii="Arial" w:hAnsi="Arial" w:eastAsia="Arial" w:cs="Arial"/>
          <w:sz w:val="24"/>
          <w:szCs w:val="24"/>
          <w:lang w:val="en-US"/>
        </w:rPr>
      </w:pPr>
      <w:r w:rsidR="002F055F">
        <w:drawing>
          <wp:inline wp14:editId="4C565AD9" wp14:anchorId="7F2583E6">
            <wp:extent cx="2913029" cy="3130877"/>
            <wp:effectExtent l="0" t="0" r="2540" b="0"/>
            <wp:docPr id="232072017" name="Picture 57" descr="Picture, Picture" title=""/>
            <wp:cNvGraphicFramePr>
              <a:graphicFrameLocks noChangeAspect="1"/>
            </wp:cNvGraphicFramePr>
            <a:graphic>
              <a:graphicData uri="http://schemas.openxmlformats.org/drawingml/2006/picture">
                <pic:pic>
                  <pic:nvPicPr>
                    <pic:cNvPr id="0" name="Picture 57"/>
                    <pic:cNvPicPr/>
                  </pic:nvPicPr>
                  <pic:blipFill>
                    <a:blip r:embed="Rcb3f88a8b19a41b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13029" cy="3130877"/>
                    </a:xfrm>
                    <a:prstGeom prst="rect">
                      <a:avLst/>
                    </a:prstGeom>
                  </pic:spPr>
                </pic:pic>
              </a:graphicData>
            </a:graphic>
          </wp:inline>
        </w:drawing>
      </w:r>
      <w:r w:rsidR="002F055F">
        <w:drawing>
          <wp:inline wp14:editId="0C19FDEC" wp14:anchorId="5D41F97A">
            <wp:extent cx="2572793" cy="3128154"/>
            <wp:effectExtent l="0" t="0" r="0" b="0"/>
            <wp:docPr id="99319066" name="Picture 56" descr="Picture, Picture" title=""/>
            <wp:cNvGraphicFramePr>
              <a:graphicFrameLocks noChangeAspect="1"/>
            </wp:cNvGraphicFramePr>
            <a:graphic>
              <a:graphicData uri="http://schemas.openxmlformats.org/drawingml/2006/picture">
                <pic:pic>
                  <pic:nvPicPr>
                    <pic:cNvPr id="0" name="Picture 56"/>
                    <pic:cNvPicPr/>
                  </pic:nvPicPr>
                  <pic:blipFill>
                    <a:blip r:embed="Rf3f6d65dd6b645b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572793" cy="3128154"/>
                    </a:xfrm>
                    <a:prstGeom prst="rect">
                      <a:avLst/>
                    </a:prstGeom>
                  </pic:spPr>
                </pic:pic>
              </a:graphicData>
            </a:graphic>
          </wp:inline>
        </w:drawing>
      </w:r>
      <w:r w:rsidRPr="56824346" w:rsidR="002F055F">
        <w:rPr>
          <w:rFonts w:ascii="Arial" w:hAnsi="Arial" w:eastAsia="Arial" w:cs="Arial"/>
          <w:sz w:val="24"/>
          <w:szCs w:val="24"/>
          <w:lang w:val="en-US"/>
        </w:rPr>
        <w:t> </w:t>
      </w:r>
    </w:p>
    <w:p w:rsidRPr="002F055F" w:rsidR="002F055F" w:rsidP="56824346" w:rsidRDefault="002F055F" w14:paraId="50C2FA88" w14:textId="77777777">
      <w:pPr>
        <w:rPr>
          <w:rFonts w:ascii="Arial" w:hAnsi="Arial" w:eastAsia="Arial" w:cs="Arial"/>
          <w:sz w:val="24"/>
          <w:szCs w:val="24"/>
          <w:lang w:val="en-US"/>
        </w:rPr>
      </w:pPr>
      <w:r w:rsidRPr="56824346" w:rsidR="002F055F">
        <w:rPr>
          <w:rFonts w:ascii="Arial" w:hAnsi="Arial" w:eastAsia="Arial" w:cs="Arial"/>
          <w:sz w:val="24"/>
          <w:szCs w:val="24"/>
          <w:lang w:val="en-US"/>
        </w:rPr>
        <w:t>Figure 41: Confusion matrix and ROC curve of validation data for Neural Network model </w:t>
      </w:r>
    </w:p>
    <w:p w:rsidRPr="002F055F" w:rsidR="002F055F" w:rsidP="56824346" w:rsidRDefault="002F055F" w14:paraId="63120261"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4F22E50" w14:textId="6E007AD5">
      <w:pPr>
        <w:rPr>
          <w:rFonts w:ascii="Arial" w:hAnsi="Arial" w:eastAsia="Arial" w:cs="Arial"/>
          <w:sz w:val="24"/>
          <w:szCs w:val="24"/>
          <w:lang w:val="en-US"/>
        </w:rPr>
      </w:pPr>
      <w:r w:rsidR="002F055F">
        <w:drawing>
          <wp:inline wp14:editId="092E35B7" wp14:anchorId="470C9EF4">
            <wp:extent cx="5731510" cy="483870"/>
            <wp:effectExtent l="0" t="0" r="2540" b="0"/>
            <wp:docPr id="1658092321" name="Picture 55" descr="Picture, Picture" title=""/>
            <wp:cNvGraphicFramePr>
              <a:graphicFrameLocks noChangeAspect="1"/>
            </wp:cNvGraphicFramePr>
            <a:graphic>
              <a:graphicData uri="http://schemas.openxmlformats.org/drawingml/2006/picture">
                <pic:pic>
                  <pic:nvPicPr>
                    <pic:cNvPr id="0" name="Picture 55"/>
                    <pic:cNvPicPr/>
                  </pic:nvPicPr>
                  <pic:blipFill>
                    <a:blip r:embed="R91be0cae01474cf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483870"/>
                    </a:xfrm>
                    <a:prstGeom prst="rect">
                      <a:avLst/>
                    </a:prstGeom>
                  </pic:spPr>
                </pic:pic>
              </a:graphicData>
            </a:graphic>
          </wp:inline>
        </w:drawing>
      </w:r>
      <w:r w:rsidRPr="56824346" w:rsidR="002F055F">
        <w:rPr>
          <w:rFonts w:ascii="Arial" w:hAnsi="Arial" w:eastAsia="Arial" w:cs="Arial"/>
          <w:sz w:val="24"/>
          <w:szCs w:val="24"/>
          <w:lang w:val="en-US"/>
        </w:rPr>
        <w:t>Figure 42: Result table of validation data for Neural Network model  </w:t>
      </w:r>
    </w:p>
    <w:p w:rsidRPr="002F055F" w:rsidR="002F055F" w:rsidP="56824346" w:rsidRDefault="002F055F" w14:paraId="19E77C32"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094486E"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The figures above (refer to figure 41 and 42 above) </w:t>
      </w:r>
      <w:r w:rsidRPr="56824346" w:rsidR="002F055F">
        <w:rPr>
          <w:rFonts w:ascii="Arial" w:hAnsi="Arial" w:eastAsia="Arial" w:cs="Arial"/>
          <w:sz w:val="24"/>
          <w:szCs w:val="24"/>
          <w:lang w:val="en-US"/>
        </w:rPr>
        <w:t>presents</w:t>
      </w:r>
      <w:r w:rsidRPr="56824346" w:rsidR="002F055F">
        <w:rPr>
          <w:rFonts w:ascii="Arial" w:hAnsi="Arial" w:eastAsia="Arial" w:cs="Arial"/>
          <w:sz w:val="24"/>
          <w:szCs w:val="24"/>
          <w:lang w:val="en-US"/>
        </w:rPr>
        <w:t xml:space="preserve"> the validation performance of Neural Network model through three key components. The </w:t>
      </w:r>
      <w:r w:rsidRPr="56824346" w:rsidR="002F055F">
        <w:rPr>
          <w:rFonts w:ascii="Arial" w:hAnsi="Arial" w:eastAsia="Arial" w:cs="Arial"/>
          <w:b w:val="1"/>
          <w:bCs w:val="1"/>
          <w:sz w:val="24"/>
          <w:szCs w:val="24"/>
          <w:lang w:val="en-US"/>
        </w:rPr>
        <w:t>ROC curve</w:t>
      </w:r>
      <w:r w:rsidRPr="56824346" w:rsidR="002F055F">
        <w:rPr>
          <w:rFonts w:ascii="Arial" w:hAnsi="Arial" w:eastAsia="Arial" w:cs="Arial"/>
          <w:sz w:val="24"/>
          <w:szCs w:val="24"/>
          <w:lang w:val="en-US"/>
        </w:rPr>
        <w:t xml:space="preserve"> on the left shows an excellent AUC of </w:t>
      </w:r>
      <w:r w:rsidRPr="56824346" w:rsidR="002F055F">
        <w:rPr>
          <w:rFonts w:ascii="Arial" w:hAnsi="Arial" w:eastAsia="Arial" w:cs="Arial"/>
          <w:b w:val="1"/>
          <w:bCs w:val="1"/>
          <w:sz w:val="24"/>
          <w:szCs w:val="24"/>
          <w:lang w:val="en-US"/>
        </w:rPr>
        <w:t>0.928</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indicating</w:t>
      </w:r>
      <w:r w:rsidRPr="56824346" w:rsidR="002F055F">
        <w:rPr>
          <w:rFonts w:ascii="Arial" w:hAnsi="Arial" w:eastAsia="Arial" w:cs="Arial"/>
          <w:sz w:val="24"/>
          <w:szCs w:val="24"/>
          <w:lang w:val="en-US"/>
        </w:rPr>
        <w:t xml:space="preserve"> that the model can effectively distinguish between positive and negative cases, far outperforming a random classifier. </w:t>
      </w:r>
    </w:p>
    <w:p w:rsidRPr="002F055F" w:rsidR="002F055F" w:rsidP="56824346" w:rsidRDefault="002F055F" w14:paraId="33AB7BA1"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On the right, the </w:t>
      </w:r>
      <w:r w:rsidRPr="56824346" w:rsidR="002F055F">
        <w:rPr>
          <w:rFonts w:ascii="Arial" w:hAnsi="Arial" w:eastAsia="Arial" w:cs="Arial"/>
          <w:b w:val="1"/>
          <w:bCs w:val="1"/>
          <w:sz w:val="24"/>
          <w:szCs w:val="24"/>
          <w:lang w:val="en-US"/>
        </w:rPr>
        <w:t>confusion matrix</w:t>
      </w:r>
      <w:r w:rsidRPr="56824346" w:rsidR="002F055F">
        <w:rPr>
          <w:rFonts w:ascii="Arial" w:hAnsi="Arial" w:eastAsia="Arial" w:cs="Arial"/>
          <w:sz w:val="24"/>
          <w:szCs w:val="24"/>
          <w:lang w:val="en-US"/>
        </w:rPr>
        <w:t xml:space="preserve"> details that the model achieved </w:t>
      </w:r>
      <w:r w:rsidRPr="56824346" w:rsidR="002F055F">
        <w:rPr>
          <w:rFonts w:ascii="Arial" w:hAnsi="Arial" w:eastAsia="Arial" w:cs="Arial"/>
          <w:b w:val="1"/>
          <w:bCs w:val="1"/>
          <w:sz w:val="24"/>
          <w:szCs w:val="24"/>
          <w:lang w:val="en-US"/>
        </w:rPr>
        <w:t>6,771 true negatives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445 true positives</w:t>
      </w:r>
      <w:r w:rsidRPr="56824346" w:rsidR="002F055F">
        <w:rPr>
          <w:rFonts w:ascii="Arial" w:hAnsi="Arial" w:eastAsia="Arial" w:cs="Arial"/>
          <w:sz w:val="24"/>
          <w:szCs w:val="24"/>
          <w:lang w:val="en-US"/>
        </w:rPr>
        <w:t xml:space="preserve">, with </w:t>
      </w:r>
      <w:r w:rsidRPr="56824346" w:rsidR="002F055F">
        <w:rPr>
          <w:rFonts w:ascii="Arial" w:hAnsi="Arial" w:eastAsia="Arial" w:cs="Arial"/>
          <w:b w:val="1"/>
          <w:bCs w:val="1"/>
          <w:sz w:val="24"/>
          <w:szCs w:val="24"/>
          <w:lang w:val="en-US"/>
        </w:rPr>
        <w:t>265 false positives</w:t>
      </w:r>
      <w:r w:rsidRPr="56824346" w:rsidR="002F055F">
        <w:rPr>
          <w:rFonts w:ascii="Arial" w:hAnsi="Arial" w:eastAsia="Arial" w:cs="Arial"/>
          <w:sz w:val="24"/>
          <w:szCs w:val="24"/>
          <w:lang w:val="en-US"/>
        </w:rPr>
        <w:t xml:space="preserve"> and </w:t>
      </w:r>
      <w:r w:rsidRPr="56824346" w:rsidR="002F055F">
        <w:rPr>
          <w:rFonts w:ascii="Arial" w:hAnsi="Arial" w:eastAsia="Arial" w:cs="Arial"/>
          <w:b w:val="1"/>
          <w:bCs w:val="1"/>
          <w:sz w:val="24"/>
          <w:szCs w:val="24"/>
          <w:lang w:val="en-US"/>
        </w:rPr>
        <w:t>427 false negatives</w:t>
      </w:r>
      <w:r w:rsidRPr="56824346" w:rsidR="002F055F">
        <w:rPr>
          <w:rFonts w:ascii="Arial" w:hAnsi="Arial" w:eastAsia="Arial" w:cs="Arial"/>
          <w:sz w:val="24"/>
          <w:szCs w:val="24"/>
          <w:lang w:val="en-US"/>
        </w:rPr>
        <w:t xml:space="preserve">, leading to an overall accuracy of approximately </w:t>
      </w:r>
      <w:r w:rsidRPr="56824346" w:rsidR="002F055F">
        <w:rPr>
          <w:rFonts w:ascii="Arial" w:hAnsi="Arial" w:eastAsia="Arial" w:cs="Arial"/>
          <w:b w:val="1"/>
          <w:bCs w:val="1"/>
          <w:sz w:val="24"/>
          <w:szCs w:val="24"/>
          <w:lang w:val="en-US"/>
        </w:rPr>
        <w:t>91.25%</w:t>
      </w:r>
      <w:r w:rsidRPr="56824346" w:rsidR="002F055F">
        <w:rPr>
          <w:rFonts w:ascii="Arial" w:hAnsi="Arial" w:eastAsia="Arial" w:cs="Arial"/>
          <w:sz w:val="24"/>
          <w:szCs w:val="24"/>
          <w:lang w:val="en-US"/>
        </w:rPr>
        <w:t xml:space="preserve"> and an error rate of </w:t>
      </w:r>
      <w:r w:rsidRPr="56824346" w:rsidR="002F055F">
        <w:rPr>
          <w:rFonts w:ascii="Arial" w:hAnsi="Arial" w:eastAsia="Arial" w:cs="Arial"/>
          <w:b w:val="1"/>
          <w:bCs w:val="1"/>
          <w:sz w:val="24"/>
          <w:szCs w:val="24"/>
          <w:lang w:val="en-US"/>
        </w:rPr>
        <w:t>8.75%</w:t>
      </w:r>
      <w:r w:rsidRPr="56824346" w:rsidR="002F055F">
        <w:rPr>
          <w:rFonts w:ascii="Arial" w:hAnsi="Arial" w:eastAsia="Arial" w:cs="Arial"/>
          <w:sz w:val="24"/>
          <w:szCs w:val="24"/>
          <w:lang w:val="en-US"/>
        </w:rPr>
        <w:t xml:space="preserve">. The </w:t>
      </w:r>
      <w:r w:rsidRPr="56824346" w:rsidR="002F055F">
        <w:rPr>
          <w:rFonts w:ascii="Arial" w:hAnsi="Arial" w:eastAsia="Arial" w:cs="Arial"/>
          <w:sz w:val="24"/>
          <w:szCs w:val="24"/>
          <w:lang w:val="en-US"/>
        </w:rPr>
        <w:t xml:space="preserve">accompanying result table reinforces these findings by reporting metrics such as a recall of </w:t>
      </w:r>
      <w:r w:rsidRPr="56824346" w:rsidR="002F055F">
        <w:rPr>
          <w:rFonts w:ascii="Arial" w:hAnsi="Arial" w:eastAsia="Arial" w:cs="Arial"/>
          <w:b w:val="1"/>
          <w:bCs w:val="1"/>
          <w:sz w:val="24"/>
          <w:szCs w:val="24"/>
          <w:lang w:val="en-US"/>
        </w:rPr>
        <w:t>0.51</w:t>
      </w:r>
      <w:r w:rsidRPr="56824346" w:rsidR="002F055F">
        <w:rPr>
          <w:rFonts w:ascii="Arial" w:hAnsi="Arial" w:eastAsia="Arial" w:cs="Arial"/>
          <w:sz w:val="24"/>
          <w:szCs w:val="24"/>
          <w:lang w:val="en-US"/>
        </w:rPr>
        <w:t xml:space="preserve">, a high precision of </w:t>
      </w:r>
      <w:r w:rsidRPr="56824346" w:rsidR="002F055F">
        <w:rPr>
          <w:rFonts w:ascii="Arial" w:hAnsi="Arial" w:eastAsia="Arial" w:cs="Arial"/>
          <w:b w:val="1"/>
          <w:bCs w:val="1"/>
          <w:sz w:val="24"/>
          <w:szCs w:val="24"/>
          <w:lang w:val="en-US"/>
        </w:rPr>
        <w:t>0.941</w:t>
      </w:r>
      <w:r w:rsidRPr="56824346" w:rsidR="002F055F">
        <w:rPr>
          <w:rFonts w:ascii="Arial" w:hAnsi="Arial" w:eastAsia="Arial" w:cs="Arial"/>
          <w:sz w:val="24"/>
          <w:szCs w:val="24"/>
          <w:lang w:val="en-US"/>
        </w:rPr>
        <w:t xml:space="preserve">, sensitivity of </w:t>
      </w:r>
      <w:r w:rsidRPr="56824346" w:rsidR="002F055F">
        <w:rPr>
          <w:rFonts w:ascii="Arial" w:hAnsi="Arial" w:eastAsia="Arial" w:cs="Arial"/>
          <w:b w:val="1"/>
          <w:bCs w:val="1"/>
          <w:sz w:val="24"/>
          <w:szCs w:val="24"/>
          <w:lang w:val="en-US"/>
        </w:rPr>
        <w:t>0.962</w:t>
      </w:r>
      <w:r w:rsidRPr="56824346" w:rsidR="002F055F">
        <w:rPr>
          <w:rFonts w:ascii="Arial" w:hAnsi="Arial" w:eastAsia="Arial" w:cs="Arial"/>
          <w:sz w:val="24"/>
          <w:szCs w:val="24"/>
          <w:lang w:val="en-US"/>
        </w:rPr>
        <w:t xml:space="preserve">, F-measure of </w:t>
      </w:r>
      <w:r w:rsidRPr="56824346" w:rsidR="002F055F">
        <w:rPr>
          <w:rFonts w:ascii="Arial" w:hAnsi="Arial" w:eastAsia="Arial" w:cs="Arial"/>
          <w:b w:val="1"/>
          <w:bCs w:val="1"/>
          <w:sz w:val="24"/>
          <w:szCs w:val="24"/>
          <w:lang w:val="en-US"/>
        </w:rPr>
        <w:t>0.951</w:t>
      </w:r>
      <w:r w:rsidRPr="56824346" w:rsidR="002F055F">
        <w:rPr>
          <w:rFonts w:ascii="Arial" w:hAnsi="Arial" w:eastAsia="Arial" w:cs="Arial"/>
          <w:sz w:val="24"/>
          <w:szCs w:val="24"/>
          <w:lang w:val="en-US"/>
        </w:rPr>
        <w:t xml:space="preserve">, and </w:t>
      </w:r>
      <w:r w:rsidRPr="56824346" w:rsidR="002F055F">
        <w:rPr>
          <w:rFonts w:ascii="Arial" w:hAnsi="Arial" w:eastAsia="Arial" w:cs="Arial"/>
          <w:sz w:val="24"/>
          <w:szCs w:val="24"/>
          <w:lang w:val="en-US"/>
        </w:rPr>
        <w:t>a Cohen’s</w:t>
      </w:r>
      <w:r w:rsidRPr="56824346" w:rsidR="002F055F">
        <w:rPr>
          <w:rFonts w:ascii="Arial" w:hAnsi="Arial" w:eastAsia="Arial" w:cs="Arial"/>
          <w:sz w:val="24"/>
          <w:szCs w:val="24"/>
          <w:lang w:val="en-US"/>
        </w:rPr>
        <w:t xml:space="preserve"> kappa of </w:t>
      </w:r>
      <w:r w:rsidRPr="56824346" w:rsidR="002F055F">
        <w:rPr>
          <w:rFonts w:ascii="Arial" w:hAnsi="Arial" w:eastAsia="Arial" w:cs="Arial"/>
          <w:b w:val="1"/>
          <w:bCs w:val="1"/>
          <w:sz w:val="24"/>
          <w:szCs w:val="24"/>
          <w:lang w:val="en-US"/>
        </w:rPr>
        <w:t>0.515</w:t>
      </w:r>
      <w:r w:rsidRPr="56824346" w:rsidR="002F055F">
        <w:rPr>
          <w:rFonts w:ascii="Arial" w:hAnsi="Arial" w:eastAsia="Arial" w:cs="Arial"/>
          <w:sz w:val="24"/>
          <w:szCs w:val="24"/>
          <w:lang w:val="en-US"/>
        </w:rPr>
        <w:t>. These results suggest the model is very precise with its positive predictions, although its ability to capture all true positives (recall) could be enhanced. </w:t>
      </w:r>
    </w:p>
    <w:p w:rsidRPr="002F055F" w:rsidR="002F055F" w:rsidP="56824346" w:rsidRDefault="002F055F" w14:paraId="54B296E5" w14:textId="13A6F347">
      <w:pPr>
        <w:pStyle w:val="Heading1"/>
        <w:rPr>
          <w:rFonts w:ascii="Arial" w:hAnsi="Arial" w:eastAsia="Arial" w:cs="Arial"/>
          <w:sz w:val="24"/>
          <w:szCs w:val="24"/>
          <w:lang w:val="en-US"/>
        </w:rPr>
      </w:pPr>
      <w:r w:rsidRPr="56824346" w:rsidR="7975EC2C">
        <w:rPr>
          <w:rFonts w:ascii="Arial" w:hAnsi="Arial" w:eastAsia="Arial" w:cs="Arial"/>
          <w:sz w:val="24"/>
          <w:szCs w:val="24"/>
          <w:lang w:val="en-US"/>
        </w:rPr>
        <w:t xml:space="preserve">   7. </w:t>
      </w:r>
      <w:r w:rsidRPr="56824346" w:rsidR="002F055F">
        <w:rPr>
          <w:rFonts w:ascii="Arial" w:hAnsi="Arial" w:eastAsia="Arial" w:cs="Arial"/>
          <w:sz w:val="24"/>
          <w:szCs w:val="24"/>
          <w:lang w:val="en-US"/>
        </w:rPr>
        <w:t>Summary</w:t>
      </w:r>
      <w:r w:rsidRPr="56824346" w:rsidR="002F055F">
        <w:rPr>
          <w:rFonts w:ascii="Arial" w:hAnsi="Arial" w:eastAsia="Arial" w:cs="Arial"/>
          <w:sz w:val="24"/>
          <w:szCs w:val="24"/>
          <w:lang w:val="en-US"/>
        </w:rPr>
        <w:t xml:space="preserve"> all model results </w:t>
      </w:r>
      <w:r w:rsidRPr="56824346" w:rsidR="002F055F">
        <w:rPr>
          <w:rFonts w:ascii="Arial" w:hAnsi="Arial" w:eastAsia="Arial" w:cs="Arial"/>
          <w:sz w:val="24"/>
          <w:szCs w:val="24"/>
          <w:lang w:val="en-US"/>
        </w:rPr>
        <w:t> </w:t>
      </w:r>
    </w:p>
    <w:p w:rsidRPr="002F055F" w:rsidR="002F055F" w:rsidP="56824346" w:rsidRDefault="002F055F" w14:paraId="6253AD00"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Best classifiers based on model performance after preprocessing, feature selection and parameter optimization (if you have done). </w:t>
      </w:r>
      <w:r w:rsidRPr="56824346" w:rsidR="002F055F">
        <w:rPr>
          <w:rFonts w:ascii="Arial" w:hAnsi="Arial" w:eastAsia="Arial" w:cs="Arial"/>
          <w:sz w:val="24"/>
          <w:szCs w:val="24"/>
          <w:lang w:val="en-US"/>
        </w:rPr>
        <w:t>It’s</w:t>
      </w:r>
      <w:r w:rsidRPr="56824346" w:rsidR="002F055F">
        <w:rPr>
          <w:rFonts w:ascii="Arial" w:hAnsi="Arial" w:eastAsia="Arial" w:cs="Arial"/>
          <w:sz w:val="24"/>
          <w:szCs w:val="24"/>
          <w:lang w:val="en-US"/>
        </w:rPr>
        <w:t xml:space="preserve"> type, its performance, how it solved the problem (if it makes sense for that type of classifier), and reasons for selecting it. </w:t>
      </w:r>
    </w:p>
    <w:p w:rsidRPr="002F055F" w:rsidR="002F055F" w:rsidP="56824346" w:rsidRDefault="002F055F" w14:paraId="66DB185C" w14:textId="78670D2A">
      <w:pPr>
        <w:rPr>
          <w:rFonts w:ascii="Arial" w:hAnsi="Arial" w:eastAsia="Arial" w:cs="Arial"/>
          <w:sz w:val="24"/>
          <w:szCs w:val="24"/>
          <w:lang w:val="en-US"/>
        </w:rPr>
      </w:pPr>
      <w:r w:rsidRPr="56824346" w:rsidR="002F055F">
        <w:rPr>
          <w:rFonts w:ascii="Arial" w:hAnsi="Arial" w:eastAsia="Arial" w:cs="Arial"/>
          <w:sz w:val="24"/>
          <w:szCs w:val="24"/>
          <w:lang w:val="en-US"/>
        </w:rPr>
        <w:t>Summary table of all model’s result</w:t>
      </w:r>
      <w:r w:rsidRPr="56824346" w:rsidR="5CDA1DE7">
        <w:rPr>
          <w:rFonts w:ascii="Arial" w:hAnsi="Arial" w:eastAsia="Arial" w:cs="Arial"/>
          <w:sz w:val="24"/>
          <w:szCs w:val="24"/>
          <w:lang w:val="en-US"/>
        </w:rPr>
        <w:t xml:space="preserve"> (minority class):</w:t>
      </w:r>
      <w:r w:rsidRPr="56824346" w:rsidR="002F055F">
        <w:rPr>
          <w:rFonts w:ascii="Arial" w:hAnsi="Arial" w:eastAsia="Arial" w:cs="Arial"/>
          <w:sz w:val="24"/>
          <w:szCs w:val="24"/>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58"/>
        <w:gridCol w:w="1221"/>
        <w:gridCol w:w="979"/>
        <w:gridCol w:w="1305"/>
        <w:gridCol w:w="1102"/>
        <w:gridCol w:w="1239"/>
        <w:gridCol w:w="1246"/>
        <w:gridCol w:w="960"/>
      </w:tblGrid>
      <w:tr w:rsidRPr="002F055F" w:rsidR="002F055F" w:rsidTr="56824346" w14:paraId="2548BF87"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7E426380"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3F01CC9" w14:textId="77777777">
            <w:pPr>
              <w:rPr>
                <w:rFonts w:ascii="Arial" w:hAnsi="Arial" w:eastAsia="Arial" w:cs="Arial"/>
                <w:sz w:val="24"/>
                <w:szCs w:val="24"/>
                <w:lang w:val="en-US"/>
              </w:rPr>
            </w:pPr>
            <w:r w:rsidRPr="56824346" w:rsidR="002F055F">
              <w:rPr>
                <w:rFonts w:ascii="Arial" w:hAnsi="Arial" w:eastAsia="Arial" w:cs="Arial"/>
                <w:sz w:val="24"/>
                <w:szCs w:val="24"/>
                <w:lang w:val="en-US"/>
              </w:rPr>
              <w:t>Accuracy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D8D2B74" w14:textId="77777777">
            <w:pPr>
              <w:rPr>
                <w:rFonts w:ascii="Arial" w:hAnsi="Arial" w:eastAsia="Arial" w:cs="Arial"/>
                <w:sz w:val="24"/>
                <w:szCs w:val="24"/>
                <w:lang w:val="en-US"/>
              </w:rPr>
            </w:pPr>
            <w:r w:rsidRPr="56824346" w:rsidR="002F055F">
              <w:rPr>
                <w:rFonts w:ascii="Arial" w:hAnsi="Arial" w:eastAsia="Arial" w:cs="Arial"/>
                <w:sz w:val="24"/>
                <w:szCs w:val="24"/>
                <w:lang w:val="en-US"/>
              </w:rPr>
              <w:t>Recall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BC8D236" w14:textId="77777777">
            <w:pPr>
              <w:rPr>
                <w:rFonts w:ascii="Arial" w:hAnsi="Arial" w:eastAsia="Arial" w:cs="Arial"/>
                <w:sz w:val="24"/>
                <w:szCs w:val="24"/>
                <w:lang w:val="en-US"/>
              </w:rPr>
            </w:pPr>
            <w:r w:rsidRPr="56824346" w:rsidR="002F055F">
              <w:rPr>
                <w:rFonts w:ascii="Arial" w:hAnsi="Arial" w:eastAsia="Arial" w:cs="Arial"/>
                <w:sz w:val="24"/>
                <w:szCs w:val="24"/>
                <w:lang w:val="en-US"/>
              </w:rPr>
              <w:t>Precision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2354FFD" w14:textId="77777777">
            <w:pPr>
              <w:rPr>
                <w:rFonts w:ascii="Arial" w:hAnsi="Arial" w:eastAsia="Arial" w:cs="Arial"/>
                <w:sz w:val="24"/>
                <w:szCs w:val="24"/>
                <w:lang w:val="en-US"/>
              </w:rPr>
            </w:pPr>
            <w:r w:rsidRPr="56824346" w:rsidR="002F055F">
              <w:rPr>
                <w:rFonts w:ascii="Arial" w:hAnsi="Arial" w:eastAsia="Arial" w:cs="Arial"/>
                <w:sz w:val="24"/>
                <w:szCs w:val="24"/>
                <w:lang w:val="en-US"/>
              </w:rPr>
              <w:t>F1 Score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24A65D1" w14:textId="77777777">
            <w:pPr>
              <w:rPr>
                <w:rFonts w:ascii="Arial" w:hAnsi="Arial" w:eastAsia="Arial" w:cs="Arial"/>
                <w:sz w:val="24"/>
                <w:szCs w:val="24"/>
                <w:lang w:val="en-US"/>
              </w:rPr>
            </w:pPr>
            <w:r w:rsidRPr="56824346" w:rsidR="002F055F">
              <w:rPr>
                <w:rFonts w:ascii="Arial" w:hAnsi="Arial" w:eastAsia="Arial" w:cs="Arial"/>
                <w:sz w:val="24"/>
                <w:szCs w:val="24"/>
                <w:lang w:val="en-US"/>
              </w:rPr>
              <w:t>Sensitivity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B30D2A7" w14:textId="77777777">
            <w:pPr>
              <w:rPr>
                <w:rFonts w:ascii="Arial" w:hAnsi="Arial" w:eastAsia="Arial" w:cs="Arial"/>
                <w:sz w:val="24"/>
                <w:szCs w:val="24"/>
                <w:lang w:val="en-US"/>
              </w:rPr>
            </w:pPr>
            <w:r w:rsidRPr="56824346" w:rsidR="002F055F">
              <w:rPr>
                <w:rFonts w:ascii="Arial" w:hAnsi="Arial" w:eastAsia="Arial" w:cs="Arial"/>
                <w:sz w:val="24"/>
                <w:szCs w:val="24"/>
                <w:lang w:val="en-US"/>
              </w:rPr>
              <w:t>Specificity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B0E0E56" w14:textId="77777777">
            <w:pPr>
              <w:rPr>
                <w:rFonts w:ascii="Arial" w:hAnsi="Arial" w:eastAsia="Arial" w:cs="Arial"/>
                <w:sz w:val="24"/>
                <w:szCs w:val="24"/>
                <w:lang w:val="en-US"/>
              </w:rPr>
            </w:pPr>
            <w:r w:rsidRPr="56824346" w:rsidR="002F055F">
              <w:rPr>
                <w:rFonts w:ascii="Arial" w:hAnsi="Arial" w:eastAsia="Arial" w:cs="Arial"/>
                <w:sz w:val="24"/>
                <w:szCs w:val="24"/>
                <w:lang w:val="en-US"/>
              </w:rPr>
              <w:t>AUC </w:t>
            </w:r>
          </w:p>
        </w:tc>
      </w:tr>
      <w:tr w:rsidRPr="002F055F" w:rsidR="002F055F" w:rsidTr="56824346" w14:paraId="07A6AF1F"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72E8600D" w14:textId="77777777">
            <w:pPr>
              <w:rPr>
                <w:rFonts w:ascii="Arial" w:hAnsi="Arial" w:eastAsia="Arial" w:cs="Arial"/>
                <w:sz w:val="24"/>
                <w:szCs w:val="24"/>
                <w:lang w:val="en-US"/>
              </w:rPr>
            </w:pPr>
            <w:r w:rsidRPr="56824346" w:rsidR="002F055F">
              <w:rPr>
                <w:rFonts w:ascii="Arial" w:hAnsi="Arial" w:eastAsia="Arial" w:cs="Arial"/>
                <w:sz w:val="24"/>
                <w:szCs w:val="24"/>
                <w:lang w:val="en-US"/>
              </w:rPr>
              <w:t>DT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7B9D3E6" w14:textId="77777777">
            <w:pPr>
              <w:rPr>
                <w:rFonts w:ascii="Arial" w:hAnsi="Arial" w:eastAsia="Arial" w:cs="Arial"/>
                <w:sz w:val="24"/>
                <w:szCs w:val="24"/>
                <w:lang w:val="en-US"/>
              </w:rPr>
            </w:pPr>
            <w:r w:rsidRPr="56824346" w:rsidR="002F055F">
              <w:rPr>
                <w:rFonts w:ascii="Arial" w:hAnsi="Arial" w:eastAsia="Arial" w:cs="Arial"/>
                <w:sz w:val="24"/>
                <w:szCs w:val="24"/>
                <w:lang w:val="en-US"/>
              </w:rPr>
              <w:t>0.888 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F02FE17" w14:textId="77777777">
            <w:pPr>
              <w:rPr>
                <w:rFonts w:ascii="Arial" w:hAnsi="Arial" w:eastAsia="Arial" w:cs="Arial"/>
                <w:sz w:val="24"/>
                <w:szCs w:val="24"/>
                <w:lang w:val="en-US"/>
              </w:rPr>
            </w:pPr>
            <w:r w:rsidRPr="56824346" w:rsidR="002F055F">
              <w:rPr>
                <w:rFonts w:ascii="Arial" w:hAnsi="Arial" w:eastAsia="Arial" w:cs="Arial"/>
                <w:sz w:val="24"/>
                <w:szCs w:val="24"/>
                <w:lang w:val="en-US"/>
              </w:rPr>
              <w:t>0.766 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0DA828A" w14:textId="77777777">
            <w:pPr>
              <w:rPr>
                <w:rFonts w:ascii="Arial" w:hAnsi="Arial" w:eastAsia="Arial" w:cs="Arial"/>
                <w:sz w:val="24"/>
                <w:szCs w:val="24"/>
                <w:lang w:val="en-US"/>
              </w:rPr>
            </w:pPr>
            <w:r w:rsidRPr="56824346" w:rsidR="002F055F">
              <w:rPr>
                <w:rFonts w:ascii="Arial" w:hAnsi="Arial" w:eastAsia="Arial" w:cs="Arial"/>
                <w:sz w:val="24"/>
                <w:szCs w:val="24"/>
                <w:lang w:val="en-US"/>
              </w:rPr>
              <w:t>0.495 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9CE94DD" w14:textId="77777777">
            <w:pPr>
              <w:rPr>
                <w:rFonts w:ascii="Arial" w:hAnsi="Arial" w:eastAsia="Arial" w:cs="Arial"/>
                <w:sz w:val="24"/>
                <w:szCs w:val="24"/>
                <w:lang w:val="en-US"/>
              </w:rPr>
            </w:pPr>
            <w:r w:rsidRPr="56824346" w:rsidR="002F055F">
              <w:rPr>
                <w:rFonts w:ascii="Arial" w:hAnsi="Arial" w:eastAsia="Arial" w:cs="Arial"/>
                <w:sz w:val="24"/>
                <w:szCs w:val="24"/>
                <w:lang w:val="en-US"/>
              </w:rPr>
              <w:t>0.602 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531CCFB" w14:textId="77777777">
            <w:pPr>
              <w:rPr>
                <w:rFonts w:ascii="Arial" w:hAnsi="Arial" w:eastAsia="Arial" w:cs="Arial"/>
                <w:sz w:val="24"/>
                <w:szCs w:val="24"/>
                <w:lang w:val="en-US"/>
              </w:rPr>
            </w:pPr>
            <w:r w:rsidRPr="56824346" w:rsidR="002F055F">
              <w:rPr>
                <w:rFonts w:ascii="Arial" w:hAnsi="Arial" w:eastAsia="Arial" w:cs="Arial"/>
                <w:sz w:val="24"/>
                <w:szCs w:val="24"/>
                <w:lang w:val="en-US"/>
              </w:rPr>
              <w:t>0.766 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4291B7AA" w14:textId="77777777">
            <w:pPr>
              <w:rPr>
                <w:rFonts w:ascii="Arial" w:hAnsi="Arial" w:eastAsia="Arial" w:cs="Arial"/>
                <w:sz w:val="24"/>
                <w:szCs w:val="24"/>
                <w:lang w:val="en-US"/>
              </w:rPr>
            </w:pPr>
            <w:r w:rsidRPr="56824346" w:rsidR="002F055F">
              <w:rPr>
                <w:rFonts w:ascii="Arial" w:hAnsi="Arial" w:eastAsia="Arial" w:cs="Arial"/>
                <w:sz w:val="24"/>
                <w:szCs w:val="24"/>
                <w:lang w:val="en-US"/>
              </w:rPr>
              <w:t>0.903 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B3FBF9C" w14:textId="77777777">
            <w:pPr>
              <w:rPr>
                <w:rFonts w:ascii="Arial" w:hAnsi="Arial" w:eastAsia="Arial" w:cs="Arial"/>
                <w:sz w:val="24"/>
                <w:szCs w:val="24"/>
                <w:lang w:val="en-US"/>
              </w:rPr>
            </w:pPr>
            <w:r w:rsidRPr="56824346" w:rsidR="002F055F">
              <w:rPr>
                <w:rFonts w:ascii="Arial" w:hAnsi="Arial" w:eastAsia="Arial" w:cs="Arial"/>
                <w:sz w:val="24"/>
                <w:szCs w:val="24"/>
                <w:lang w:val="en-US"/>
              </w:rPr>
              <w:t>0.932 </w:t>
            </w:r>
          </w:p>
        </w:tc>
      </w:tr>
      <w:tr w:rsidRPr="002F055F" w:rsidR="002F055F" w:rsidTr="56824346" w14:paraId="79E2B335"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098FE06" w14:textId="77777777">
            <w:pPr>
              <w:rPr>
                <w:rFonts w:ascii="Arial" w:hAnsi="Arial" w:eastAsia="Arial" w:cs="Arial"/>
                <w:sz w:val="24"/>
                <w:szCs w:val="24"/>
                <w:lang w:val="en-US"/>
              </w:rPr>
            </w:pPr>
            <w:r w:rsidRPr="56824346" w:rsidR="002F055F">
              <w:rPr>
                <w:rFonts w:ascii="Arial" w:hAnsi="Arial" w:eastAsia="Arial" w:cs="Arial"/>
                <w:sz w:val="24"/>
                <w:szCs w:val="24"/>
                <w:lang w:val="en-US"/>
              </w:rPr>
              <w:t>KNN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855E3C7" w14:textId="77777777">
            <w:pPr>
              <w:rPr>
                <w:rFonts w:ascii="Arial" w:hAnsi="Arial" w:eastAsia="Arial" w:cs="Arial"/>
                <w:sz w:val="24"/>
                <w:szCs w:val="24"/>
                <w:lang w:val="en-US"/>
              </w:rPr>
            </w:pPr>
            <w:r w:rsidRPr="56824346" w:rsidR="002F055F">
              <w:rPr>
                <w:rFonts w:ascii="Arial" w:hAnsi="Arial" w:eastAsia="Arial" w:cs="Arial"/>
                <w:sz w:val="24"/>
                <w:szCs w:val="24"/>
                <w:lang w:val="en-US"/>
              </w:rPr>
              <w:t>0.907 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2101A98" w14:textId="77777777">
            <w:pPr>
              <w:rPr>
                <w:rFonts w:ascii="Arial" w:hAnsi="Arial" w:eastAsia="Arial" w:cs="Arial"/>
                <w:sz w:val="24"/>
                <w:szCs w:val="24"/>
                <w:lang w:val="en-US"/>
              </w:rPr>
            </w:pPr>
            <w:r w:rsidRPr="56824346" w:rsidR="002F055F">
              <w:rPr>
                <w:rFonts w:ascii="Arial" w:hAnsi="Arial" w:eastAsia="Arial" w:cs="Arial"/>
                <w:sz w:val="24"/>
                <w:szCs w:val="24"/>
                <w:lang w:val="en-US"/>
              </w:rPr>
              <w:t>0.419 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ED8EFC4" w14:textId="77777777">
            <w:pPr>
              <w:rPr>
                <w:rFonts w:ascii="Arial" w:hAnsi="Arial" w:eastAsia="Arial" w:cs="Arial"/>
                <w:sz w:val="24"/>
                <w:szCs w:val="24"/>
                <w:lang w:val="en-US"/>
              </w:rPr>
            </w:pPr>
            <w:r w:rsidRPr="56824346" w:rsidR="002F055F">
              <w:rPr>
                <w:rFonts w:ascii="Arial" w:hAnsi="Arial" w:eastAsia="Arial" w:cs="Arial"/>
                <w:sz w:val="24"/>
                <w:szCs w:val="24"/>
                <w:lang w:val="en-US"/>
              </w:rPr>
              <w:t>0.628 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373150A" w14:textId="77777777">
            <w:pPr>
              <w:rPr>
                <w:rFonts w:ascii="Arial" w:hAnsi="Arial" w:eastAsia="Arial" w:cs="Arial"/>
                <w:sz w:val="24"/>
                <w:szCs w:val="24"/>
                <w:lang w:val="en-US"/>
              </w:rPr>
            </w:pPr>
            <w:r w:rsidRPr="56824346" w:rsidR="002F055F">
              <w:rPr>
                <w:rFonts w:ascii="Arial" w:hAnsi="Arial" w:eastAsia="Arial" w:cs="Arial"/>
                <w:sz w:val="24"/>
                <w:szCs w:val="24"/>
                <w:lang w:val="en-US"/>
              </w:rPr>
              <w:t>0.503 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0FADB28" w14:textId="77777777">
            <w:pPr>
              <w:rPr>
                <w:rFonts w:ascii="Arial" w:hAnsi="Arial" w:eastAsia="Arial" w:cs="Arial"/>
                <w:sz w:val="24"/>
                <w:szCs w:val="24"/>
                <w:lang w:val="en-US"/>
              </w:rPr>
            </w:pPr>
            <w:r w:rsidRPr="56824346" w:rsidR="002F055F">
              <w:rPr>
                <w:rFonts w:ascii="Arial" w:hAnsi="Arial" w:eastAsia="Arial" w:cs="Arial"/>
                <w:sz w:val="24"/>
                <w:szCs w:val="24"/>
                <w:lang w:val="en-US"/>
              </w:rPr>
              <w:t>0.419 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2B63BB1" w14:textId="77777777">
            <w:pPr>
              <w:rPr>
                <w:rFonts w:ascii="Arial" w:hAnsi="Arial" w:eastAsia="Arial" w:cs="Arial"/>
                <w:sz w:val="24"/>
                <w:szCs w:val="24"/>
                <w:lang w:val="en-US"/>
              </w:rPr>
            </w:pPr>
            <w:r w:rsidRPr="56824346" w:rsidR="002F055F">
              <w:rPr>
                <w:rFonts w:ascii="Arial" w:hAnsi="Arial" w:eastAsia="Arial" w:cs="Arial"/>
                <w:sz w:val="24"/>
                <w:szCs w:val="24"/>
                <w:lang w:val="en-US"/>
              </w:rPr>
              <w:t>0.969 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41CA495" w14:textId="77777777">
            <w:pPr>
              <w:rPr>
                <w:rFonts w:ascii="Arial" w:hAnsi="Arial" w:eastAsia="Arial" w:cs="Arial"/>
                <w:sz w:val="24"/>
                <w:szCs w:val="24"/>
                <w:lang w:val="en-US"/>
              </w:rPr>
            </w:pPr>
            <w:r w:rsidRPr="56824346" w:rsidR="002F055F">
              <w:rPr>
                <w:rFonts w:ascii="Arial" w:hAnsi="Arial" w:eastAsia="Arial" w:cs="Arial"/>
                <w:sz w:val="24"/>
                <w:szCs w:val="24"/>
                <w:lang w:val="en-US"/>
              </w:rPr>
              <w:t>0.899 </w:t>
            </w:r>
          </w:p>
        </w:tc>
      </w:tr>
      <w:tr w:rsidRPr="002F055F" w:rsidR="002F055F" w:rsidTr="56824346" w14:paraId="7BED850B"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901E940" w14:textId="77777777">
            <w:pPr>
              <w:rPr>
                <w:rFonts w:ascii="Arial" w:hAnsi="Arial" w:eastAsia="Arial" w:cs="Arial"/>
                <w:sz w:val="24"/>
                <w:szCs w:val="24"/>
                <w:lang w:val="en-US"/>
              </w:rPr>
            </w:pPr>
            <w:r w:rsidRPr="56824346" w:rsidR="002F055F">
              <w:rPr>
                <w:rFonts w:ascii="Arial" w:hAnsi="Arial" w:eastAsia="Arial" w:cs="Arial"/>
                <w:sz w:val="24"/>
                <w:szCs w:val="24"/>
                <w:lang w:val="en-US"/>
              </w:rPr>
              <w:t>RF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95DEC6E" w14:textId="77777777">
            <w:pPr>
              <w:rPr>
                <w:rFonts w:ascii="Arial" w:hAnsi="Arial" w:eastAsia="Arial" w:cs="Arial"/>
                <w:sz w:val="24"/>
                <w:szCs w:val="24"/>
                <w:lang w:val="en-US"/>
              </w:rPr>
            </w:pPr>
            <w:r w:rsidRPr="56824346" w:rsidR="002F055F">
              <w:rPr>
                <w:rFonts w:ascii="Arial" w:hAnsi="Arial" w:eastAsia="Arial" w:cs="Arial"/>
                <w:sz w:val="24"/>
                <w:szCs w:val="24"/>
                <w:lang w:val="en-US"/>
              </w:rPr>
              <w:t>0.895 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34409EF" w14:textId="77777777">
            <w:pPr>
              <w:rPr>
                <w:rFonts w:ascii="Arial" w:hAnsi="Arial" w:eastAsia="Arial" w:cs="Arial"/>
                <w:sz w:val="24"/>
                <w:szCs w:val="24"/>
                <w:lang w:val="en-US"/>
              </w:rPr>
            </w:pPr>
            <w:r w:rsidRPr="56824346" w:rsidR="002F055F">
              <w:rPr>
                <w:rFonts w:ascii="Arial" w:hAnsi="Arial" w:eastAsia="Arial" w:cs="Arial"/>
                <w:sz w:val="24"/>
                <w:szCs w:val="24"/>
                <w:lang w:val="en-US"/>
              </w:rPr>
              <w:t>0.77 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43DE4BA" w14:textId="77777777">
            <w:pPr>
              <w:rPr>
                <w:rFonts w:ascii="Arial" w:hAnsi="Arial" w:eastAsia="Arial" w:cs="Arial"/>
                <w:sz w:val="24"/>
                <w:szCs w:val="24"/>
                <w:lang w:val="en-US"/>
              </w:rPr>
            </w:pPr>
            <w:r w:rsidRPr="56824346" w:rsidR="002F055F">
              <w:rPr>
                <w:rFonts w:ascii="Arial" w:hAnsi="Arial" w:eastAsia="Arial" w:cs="Arial"/>
                <w:sz w:val="24"/>
                <w:szCs w:val="24"/>
                <w:lang w:val="en-US"/>
              </w:rPr>
              <w:t>0.51 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457C7150" w14:textId="77777777">
            <w:pPr>
              <w:rPr>
                <w:rFonts w:ascii="Arial" w:hAnsi="Arial" w:eastAsia="Arial" w:cs="Arial"/>
                <w:sz w:val="24"/>
                <w:szCs w:val="24"/>
                <w:lang w:val="en-US"/>
              </w:rPr>
            </w:pPr>
            <w:r w:rsidRPr="56824346" w:rsidR="002F055F">
              <w:rPr>
                <w:rFonts w:ascii="Arial" w:hAnsi="Arial" w:eastAsia="Arial" w:cs="Arial"/>
                <w:sz w:val="24"/>
                <w:szCs w:val="24"/>
                <w:lang w:val="en-US"/>
              </w:rPr>
              <w:t>0.614 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213D750" w14:textId="77777777">
            <w:pPr>
              <w:rPr>
                <w:rFonts w:ascii="Arial" w:hAnsi="Arial" w:eastAsia="Arial" w:cs="Arial"/>
                <w:sz w:val="24"/>
                <w:szCs w:val="24"/>
                <w:lang w:val="en-US"/>
              </w:rPr>
            </w:pPr>
            <w:r w:rsidRPr="56824346" w:rsidR="002F055F">
              <w:rPr>
                <w:rFonts w:ascii="Arial" w:hAnsi="Arial" w:eastAsia="Arial" w:cs="Arial"/>
                <w:sz w:val="24"/>
                <w:szCs w:val="24"/>
                <w:lang w:val="en-US"/>
              </w:rPr>
              <w:t>0.77 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E37FC51" w14:textId="77777777">
            <w:pPr>
              <w:rPr>
                <w:rFonts w:ascii="Arial" w:hAnsi="Arial" w:eastAsia="Arial" w:cs="Arial"/>
                <w:sz w:val="24"/>
                <w:szCs w:val="24"/>
                <w:lang w:val="en-US"/>
              </w:rPr>
            </w:pPr>
            <w:r w:rsidRPr="56824346" w:rsidR="002F055F">
              <w:rPr>
                <w:rFonts w:ascii="Arial" w:hAnsi="Arial" w:eastAsia="Arial" w:cs="Arial"/>
                <w:sz w:val="24"/>
                <w:szCs w:val="24"/>
                <w:lang w:val="en-US"/>
              </w:rPr>
              <w:t>0.91 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4D78A9E" w14:textId="77777777">
            <w:pPr>
              <w:rPr>
                <w:rFonts w:ascii="Arial" w:hAnsi="Arial" w:eastAsia="Arial" w:cs="Arial"/>
                <w:sz w:val="24"/>
                <w:szCs w:val="24"/>
                <w:lang w:val="en-US"/>
              </w:rPr>
            </w:pPr>
            <w:r w:rsidRPr="56824346" w:rsidR="002F055F">
              <w:rPr>
                <w:rFonts w:ascii="Arial" w:hAnsi="Arial" w:eastAsia="Arial" w:cs="Arial"/>
                <w:sz w:val="24"/>
                <w:szCs w:val="24"/>
                <w:lang w:val="en-US"/>
              </w:rPr>
              <w:t>0.937 </w:t>
            </w:r>
          </w:p>
        </w:tc>
      </w:tr>
      <w:tr w:rsidRPr="002F055F" w:rsidR="002F055F" w:rsidTr="56824346" w14:paraId="109051B6"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215F94B" w14:textId="77777777">
            <w:pPr>
              <w:rPr>
                <w:rFonts w:ascii="Arial" w:hAnsi="Arial" w:eastAsia="Arial" w:cs="Arial"/>
                <w:sz w:val="24"/>
                <w:szCs w:val="24"/>
                <w:lang w:val="en-US"/>
              </w:rPr>
            </w:pPr>
            <w:r w:rsidRPr="56824346" w:rsidR="002F055F">
              <w:rPr>
                <w:rFonts w:ascii="Arial" w:hAnsi="Arial" w:eastAsia="Arial" w:cs="Arial"/>
                <w:sz w:val="24"/>
                <w:szCs w:val="24"/>
                <w:lang w:val="en-US"/>
              </w:rPr>
              <w:t>SVM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009ADA8" w14:textId="77777777">
            <w:pPr>
              <w:rPr>
                <w:rFonts w:ascii="Arial" w:hAnsi="Arial" w:eastAsia="Arial" w:cs="Arial"/>
                <w:sz w:val="24"/>
                <w:szCs w:val="24"/>
                <w:lang w:val="en-US"/>
              </w:rPr>
            </w:pPr>
            <w:r w:rsidRPr="56824346" w:rsidR="002F055F">
              <w:rPr>
                <w:rFonts w:ascii="Arial" w:hAnsi="Arial" w:eastAsia="Arial" w:cs="Arial"/>
                <w:sz w:val="24"/>
                <w:szCs w:val="24"/>
                <w:lang w:val="en-US"/>
              </w:rPr>
              <w:t>0.878 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E57BFBB" w14:textId="77777777">
            <w:pPr>
              <w:rPr>
                <w:rFonts w:ascii="Arial" w:hAnsi="Arial" w:eastAsia="Arial" w:cs="Arial"/>
                <w:sz w:val="24"/>
                <w:szCs w:val="24"/>
                <w:lang w:val="en-US"/>
              </w:rPr>
            </w:pPr>
            <w:r w:rsidRPr="56824346" w:rsidR="002F055F">
              <w:rPr>
                <w:rFonts w:ascii="Arial" w:hAnsi="Arial" w:eastAsia="Arial" w:cs="Arial"/>
                <w:sz w:val="24"/>
                <w:szCs w:val="24"/>
                <w:lang w:val="en-US"/>
              </w:rPr>
              <w:t>0.174 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5763172A" w14:textId="77777777">
            <w:pPr>
              <w:rPr>
                <w:rFonts w:ascii="Arial" w:hAnsi="Arial" w:eastAsia="Arial" w:cs="Arial"/>
                <w:sz w:val="24"/>
                <w:szCs w:val="24"/>
                <w:lang w:val="en-US"/>
              </w:rPr>
            </w:pPr>
            <w:r w:rsidRPr="56824346" w:rsidR="002F055F">
              <w:rPr>
                <w:rFonts w:ascii="Arial" w:hAnsi="Arial" w:eastAsia="Arial" w:cs="Arial"/>
                <w:sz w:val="24"/>
                <w:szCs w:val="24"/>
                <w:lang w:val="en-US"/>
              </w:rPr>
              <w:t>0.381 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F7C9087" w14:textId="77777777">
            <w:pPr>
              <w:rPr>
                <w:rFonts w:ascii="Arial" w:hAnsi="Arial" w:eastAsia="Arial" w:cs="Arial"/>
                <w:sz w:val="24"/>
                <w:szCs w:val="24"/>
                <w:lang w:val="en-US"/>
              </w:rPr>
            </w:pPr>
            <w:r w:rsidRPr="56824346" w:rsidR="002F055F">
              <w:rPr>
                <w:rFonts w:ascii="Arial" w:hAnsi="Arial" w:eastAsia="Arial" w:cs="Arial"/>
                <w:sz w:val="24"/>
                <w:szCs w:val="24"/>
                <w:lang w:val="en-US"/>
              </w:rPr>
              <w:t>0.239 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8C14C62" w14:textId="77777777">
            <w:pPr>
              <w:rPr>
                <w:rFonts w:ascii="Arial" w:hAnsi="Arial" w:eastAsia="Arial" w:cs="Arial"/>
                <w:sz w:val="24"/>
                <w:szCs w:val="24"/>
                <w:lang w:val="en-US"/>
              </w:rPr>
            </w:pPr>
            <w:r w:rsidRPr="56824346" w:rsidR="002F055F">
              <w:rPr>
                <w:rFonts w:ascii="Arial" w:hAnsi="Arial" w:eastAsia="Arial" w:cs="Arial"/>
                <w:sz w:val="24"/>
                <w:szCs w:val="24"/>
                <w:lang w:val="en-US"/>
              </w:rPr>
              <w:t>0.174 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A9C0E10" w14:textId="77777777">
            <w:pPr>
              <w:rPr>
                <w:rFonts w:ascii="Arial" w:hAnsi="Arial" w:eastAsia="Arial" w:cs="Arial"/>
                <w:sz w:val="24"/>
                <w:szCs w:val="24"/>
                <w:lang w:val="en-US"/>
              </w:rPr>
            </w:pPr>
            <w:r w:rsidRPr="56824346" w:rsidR="002F055F">
              <w:rPr>
                <w:rFonts w:ascii="Arial" w:hAnsi="Arial" w:eastAsia="Arial" w:cs="Arial"/>
                <w:sz w:val="24"/>
                <w:szCs w:val="24"/>
                <w:lang w:val="en-US"/>
              </w:rPr>
              <w:t>0.965 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7FD45A12" w14:textId="77777777">
            <w:pPr>
              <w:rPr>
                <w:rFonts w:ascii="Arial" w:hAnsi="Arial" w:eastAsia="Arial" w:cs="Arial"/>
                <w:sz w:val="24"/>
                <w:szCs w:val="24"/>
                <w:lang w:val="en-US"/>
              </w:rPr>
            </w:pPr>
            <w:r w:rsidRPr="56824346" w:rsidR="002F055F">
              <w:rPr>
                <w:rFonts w:ascii="Arial" w:hAnsi="Arial" w:eastAsia="Arial" w:cs="Arial"/>
                <w:sz w:val="24"/>
                <w:szCs w:val="24"/>
                <w:lang w:val="en-US"/>
              </w:rPr>
              <w:t>0.711 </w:t>
            </w:r>
          </w:p>
        </w:tc>
      </w:tr>
      <w:tr w:rsidRPr="002F055F" w:rsidR="002F055F" w:rsidTr="56824346" w14:paraId="38AEAAB2" w14:textId="77777777">
        <w:trPr>
          <w:trHeight w:val="300"/>
        </w:trPr>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B9B7F9F" w14:textId="77777777">
            <w:pPr>
              <w:rPr>
                <w:rFonts w:ascii="Arial" w:hAnsi="Arial" w:eastAsia="Arial" w:cs="Arial"/>
                <w:sz w:val="24"/>
                <w:szCs w:val="24"/>
                <w:lang w:val="en-US"/>
              </w:rPr>
            </w:pPr>
            <w:r w:rsidRPr="56824346" w:rsidR="002F055F">
              <w:rPr>
                <w:rFonts w:ascii="Arial" w:hAnsi="Arial" w:eastAsia="Arial" w:cs="Arial"/>
                <w:sz w:val="24"/>
                <w:szCs w:val="24"/>
                <w:lang w:val="en-US"/>
              </w:rPr>
              <w:t>NN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77BBBB2" w14:textId="77777777">
            <w:pPr>
              <w:rPr>
                <w:rFonts w:ascii="Arial" w:hAnsi="Arial" w:eastAsia="Arial" w:cs="Arial"/>
                <w:sz w:val="24"/>
                <w:szCs w:val="24"/>
                <w:lang w:val="en-US"/>
              </w:rPr>
            </w:pPr>
            <w:r w:rsidRPr="56824346" w:rsidR="002F055F">
              <w:rPr>
                <w:rFonts w:ascii="Arial" w:hAnsi="Arial" w:eastAsia="Arial" w:cs="Arial"/>
                <w:sz w:val="24"/>
                <w:szCs w:val="24"/>
                <w:lang w:val="en-US"/>
              </w:rPr>
              <w:t>0.912 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0DC79B4" w14:textId="77777777">
            <w:pPr>
              <w:rPr>
                <w:rFonts w:ascii="Arial" w:hAnsi="Arial" w:eastAsia="Arial" w:cs="Arial"/>
                <w:sz w:val="24"/>
                <w:szCs w:val="24"/>
                <w:lang w:val="en-US"/>
              </w:rPr>
            </w:pPr>
            <w:r w:rsidRPr="56824346" w:rsidR="002F055F">
              <w:rPr>
                <w:rFonts w:ascii="Arial" w:hAnsi="Arial" w:eastAsia="Arial" w:cs="Arial"/>
                <w:sz w:val="24"/>
                <w:szCs w:val="24"/>
                <w:lang w:val="en-US"/>
              </w:rPr>
              <w:t>0.51 </w:t>
            </w:r>
          </w:p>
        </w:tc>
        <w:tc>
          <w:tcPr>
            <w:tcW w:w="1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7535A04A" w14:textId="77777777">
            <w:pPr>
              <w:rPr>
                <w:rFonts w:ascii="Arial" w:hAnsi="Arial" w:eastAsia="Arial" w:cs="Arial"/>
                <w:sz w:val="24"/>
                <w:szCs w:val="24"/>
                <w:lang w:val="en-US"/>
              </w:rPr>
            </w:pPr>
            <w:r w:rsidRPr="56824346" w:rsidR="002F055F">
              <w:rPr>
                <w:rFonts w:ascii="Arial" w:hAnsi="Arial" w:eastAsia="Arial" w:cs="Arial"/>
                <w:sz w:val="24"/>
                <w:szCs w:val="24"/>
                <w:lang w:val="en-US"/>
              </w:rPr>
              <w:t>0.627 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553360A" w14:textId="77777777">
            <w:pPr>
              <w:rPr>
                <w:rFonts w:ascii="Arial" w:hAnsi="Arial" w:eastAsia="Arial" w:cs="Arial"/>
                <w:sz w:val="24"/>
                <w:szCs w:val="24"/>
                <w:lang w:val="en-US"/>
              </w:rPr>
            </w:pPr>
            <w:r w:rsidRPr="56824346" w:rsidR="002F055F">
              <w:rPr>
                <w:rFonts w:ascii="Arial" w:hAnsi="Arial" w:eastAsia="Arial" w:cs="Arial"/>
                <w:sz w:val="24"/>
                <w:szCs w:val="24"/>
                <w:lang w:val="en-US"/>
              </w:rPr>
              <w:t>0.563 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44CDA8E" w14:textId="77777777">
            <w:pPr>
              <w:rPr>
                <w:rFonts w:ascii="Arial" w:hAnsi="Arial" w:eastAsia="Arial" w:cs="Arial"/>
                <w:sz w:val="24"/>
                <w:szCs w:val="24"/>
                <w:lang w:val="en-US"/>
              </w:rPr>
            </w:pPr>
            <w:r w:rsidRPr="56824346" w:rsidR="002F055F">
              <w:rPr>
                <w:rFonts w:ascii="Arial" w:hAnsi="Arial" w:eastAsia="Arial" w:cs="Arial"/>
                <w:sz w:val="24"/>
                <w:szCs w:val="24"/>
                <w:lang w:val="en-US"/>
              </w:rPr>
              <w:t>0.51 </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1369208D" w14:textId="77777777">
            <w:pPr>
              <w:rPr>
                <w:rFonts w:ascii="Arial" w:hAnsi="Arial" w:eastAsia="Arial" w:cs="Arial"/>
                <w:sz w:val="24"/>
                <w:szCs w:val="24"/>
                <w:lang w:val="en-US"/>
              </w:rPr>
            </w:pPr>
            <w:r w:rsidRPr="56824346" w:rsidR="002F055F">
              <w:rPr>
                <w:rFonts w:ascii="Arial" w:hAnsi="Arial" w:eastAsia="Arial" w:cs="Arial"/>
                <w:sz w:val="24"/>
                <w:szCs w:val="24"/>
                <w:lang w:val="en-US"/>
              </w:rPr>
              <w:t>0.962 </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43128615" w14:textId="77777777">
            <w:pPr>
              <w:rPr>
                <w:rFonts w:ascii="Arial" w:hAnsi="Arial" w:eastAsia="Arial" w:cs="Arial"/>
                <w:sz w:val="24"/>
                <w:szCs w:val="24"/>
                <w:lang w:val="en-US"/>
              </w:rPr>
            </w:pPr>
            <w:r w:rsidRPr="56824346" w:rsidR="002F055F">
              <w:rPr>
                <w:rFonts w:ascii="Arial" w:hAnsi="Arial" w:eastAsia="Arial" w:cs="Arial"/>
                <w:sz w:val="24"/>
                <w:szCs w:val="24"/>
                <w:lang w:val="en-US"/>
              </w:rPr>
              <w:t>0.928 </w:t>
            </w:r>
          </w:p>
        </w:tc>
      </w:tr>
    </w:tbl>
    <w:p w:rsidRPr="002F055F" w:rsidR="002F055F" w:rsidP="56824346" w:rsidRDefault="002F055F" w14:paraId="1FD74B0E"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21670A24"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Based on the evaluation metrics after applying comprehensive preprocessing steps, feature selection (such as removing low-correlation attributes), and parameter optimization (e.g., using cross-validation and tuning hyperparameters via optimization loops), the </w:t>
      </w:r>
      <w:r w:rsidRPr="56824346" w:rsidR="002F055F">
        <w:rPr>
          <w:rFonts w:ascii="Arial" w:hAnsi="Arial" w:eastAsia="Arial" w:cs="Arial"/>
          <w:b w:val="1"/>
          <w:bCs w:val="1"/>
          <w:sz w:val="24"/>
          <w:szCs w:val="24"/>
          <w:lang w:val="en-US"/>
        </w:rPr>
        <w:t>Random Forest (RF)</w:t>
      </w:r>
      <w:r w:rsidRPr="56824346" w:rsidR="002F055F">
        <w:rPr>
          <w:rFonts w:ascii="Arial" w:hAnsi="Arial" w:eastAsia="Arial" w:cs="Arial"/>
          <w:sz w:val="24"/>
          <w:szCs w:val="24"/>
          <w:lang w:val="en-US"/>
        </w:rPr>
        <w:t xml:space="preserve"> classifier was selected as the best-performing model. As an ensemble-based classification algorithm, Random Forest builds multiple decision trees and combines their outputs to improve generalization and reduce overfitting. It performed strongly across all key metrics: </w:t>
      </w:r>
      <w:r w:rsidRPr="56824346" w:rsidR="002F055F">
        <w:rPr>
          <w:rFonts w:ascii="Arial" w:hAnsi="Arial" w:eastAsia="Arial" w:cs="Arial"/>
          <w:b w:val="1"/>
          <w:bCs w:val="1"/>
          <w:sz w:val="24"/>
          <w:szCs w:val="24"/>
          <w:lang w:val="en-US"/>
        </w:rPr>
        <w:t>accuracy (0.895)</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recall (0.770)</w:t>
      </w:r>
      <w:r w:rsidRPr="56824346" w:rsidR="002F055F">
        <w:rPr>
          <w:rFonts w:ascii="Arial" w:hAnsi="Arial" w:eastAsia="Arial" w:cs="Arial"/>
          <w:sz w:val="24"/>
          <w:szCs w:val="24"/>
          <w:lang w:val="en-US"/>
        </w:rPr>
        <w:t xml:space="preserve">, </w:t>
      </w:r>
      <w:r w:rsidRPr="56824346" w:rsidR="002F055F">
        <w:rPr>
          <w:rFonts w:ascii="Arial" w:hAnsi="Arial" w:eastAsia="Arial" w:cs="Arial"/>
          <w:b w:val="1"/>
          <w:bCs w:val="1"/>
          <w:sz w:val="24"/>
          <w:szCs w:val="24"/>
          <w:lang w:val="en-US"/>
        </w:rPr>
        <w:t>F1 score (0.614)</w:t>
      </w:r>
      <w:r w:rsidRPr="56824346" w:rsidR="002F055F">
        <w:rPr>
          <w:rFonts w:ascii="Arial" w:hAnsi="Arial" w:eastAsia="Arial" w:cs="Arial"/>
          <w:sz w:val="24"/>
          <w:szCs w:val="24"/>
          <w:lang w:val="en-US"/>
        </w:rPr>
        <w:t xml:space="preserve">, and particularly </w:t>
      </w:r>
      <w:r w:rsidRPr="56824346" w:rsidR="002F055F">
        <w:rPr>
          <w:rFonts w:ascii="Arial" w:hAnsi="Arial" w:eastAsia="Arial" w:cs="Arial"/>
          <w:b w:val="1"/>
          <w:bCs w:val="1"/>
          <w:sz w:val="24"/>
          <w:szCs w:val="24"/>
          <w:lang w:val="en-US"/>
        </w:rPr>
        <w:t>AUC (0.937)</w:t>
      </w:r>
      <w:r w:rsidRPr="56824346" w:rsidR="002F055F">
        <w:rPr>
          <w:rFonts w:ascii="Arial" w:hAnsi="Arial" w:eastAsia="Arial" w:cs="Arial"/>
          <w:sz w:val="24"/>
          <w:szCs w:val="24"/>
          <w:lang w:val="en-US"/>
        </w:rPr>
        <w:t xml:space="preserve">, which was the highest among all models and </w:t>
      </w:r>
      <w:r w:rsidRPr="56824346" w:rsidR="002F055F">
        <w:rPr>
          <w:rFonts w:ascii="Arial" w:hAnsi="Arial" w:eastAsia="Arial" w:cs="Arial"/>
          <w:sz w:val="24"/>
          <w:szCs w:val="24"/>
          <w:lang w:val="en-US"/>
        </w:rPr>
        <w:t>indicates</w:t>
      </w:r>
      <w:r w:rsidRPr="56824346" w:rsidR="002F055F">
        <w:rPr>
          <w:rFonts w:ascii="Arial" w:hAnsi="Arial" w:eastAsia="Arial" w:cs="Arial"/>
          <w:sz w:val="24"/>
          <w:szCs w:val="24"/>
          <w:lang w:val="en-US"/>
        </w:rPr>
        <w:t xml:space="preserve"> excellent ability to distinguish between subscribed and non-subscribed clients. Importantly, it achieved the </w:t>
      </w:r>
      <w:r w:rsidRPr="56824346" w:rsidR="002F055F">
        <w:rPr>
          <w:rFonts w:ascii="Arial" w:hAnsi="Arial" w:eastAsia="Arial" w:cs="Arial"/>
          <w:b w:val="1"/>
          <w:bCs w:val="1"/>
          <w:sz w:val="24"/>
          <w:szCs w:val="24"/>
          <w:lang w:val="en-US"/>
        </w:rPr>
        <w:t>highest recall and F1 score</w:t>
      </w:r>
      <w:r w:rsidRPr="56824346" w:rsidR="002F055F">
        <w:rPr>
          <w:rFonts w:ascii="Arial" w:hAnsi="Arial" w:eastAsia="Arial" w:cs="Arial"/>
          <w:sz w:val="24"/>
          <w:szCs w:val="24"/>
          <w:lang w:val="en-US"/>
        </w:rPr>
        <w:t xml:space="preserve">, making it especially suitable for solving the problem of predicting customer subscription, where missing a true positive (a potential subscriber) would be more costly than a false positive. Compared to other classifiers like Neural Networks, which had slightly better accuracy but lower recall (0.51), or SVM, which had </w:t>
      </w:r>
      <w:r w:rsidRPr="56824346" w:rsidR="002F055F">
        <w:rPr>
          <w:rFonts w:ascii="Arial" w:hAnsi="Arial" w:eastAsia="Arial" w:cs="Arial"/>
          <w:sz w:val="24"/>
          <w:szCs w:val="24"/>
          <w:lang w:val="en-US"/>
        </w:rPr>
        <w:t>very poor</w:t>
      </w:r>
      <w:r w:rsidRPr="56824346" w:rsidR="002F055F">
        <w:rPr>
          <w:rFonts w:ascii="Arial" w:hAnsi="Arial" w:eastAsia="Arial" w:cs="Arial"/>
          <w:sz w:val="24"/>
          <w:szCs w:val="24"/>
          <w:lang w:val="en-US"/>
        </w:rPr>
        <w:t xml:space="preserve"> recall (0.174), the Random Forest model delivered the best balance between sensitivity and specificity. This </w:t>
      </w:r>
      <w:r w:rsidRPr="56824346" w:rsidR="002F055F">
        <w:rPr>
          <w:rFonts w:ascii="Arial" w:hAnsi="Arial" w:eastAsia="Arial" w:cs="Arial"/>
          <w:sz w:val="24"/>
          <w:szCs w:val="24"/>
          <w:lang w:val="en-US"/>
        </w:rPr>
        <w:t>demonstrates</w:t>
      </w:r>
      <w:r w:rsidRPr="56824346" w:rsidR="002F055F">
        <w:rPr>
          <w:rFonts w:ascii="Arial" w:hAnsi="Arial" w:eastAsia="Arial" w:cs="Arial"/>
          <w:sz w:val="24"/>
          <w:szCs w:val="24"/>
          <w:lang w:val="en-US"/>
        </w:rPr>
        <w:t xml:space="preserve"> that RF was not only </w:t>
      </w:r>
      <w:r w:rsidRPr="56824346" w:rsidR="002F055F">
        <w:rPr>
          <w:rFonts w:ascii="Arial" w:hAnsi="Arial" w:eastAsia="Arial" w:cs="Arial"/>
          <w:sz w:val="24"/>
          <w:szCs w:val="24"/>
          <w:lang w:val="en-US"/>
        </w:rPr>
        <w:t>accurate</w:t>
      </w:r>
      <w:r w:rsidRPr="56824346" w:rsidR="002F055F">
        <w:rPr>
          <w:rFonts w:ascii="Arial" w:hAnsi="Arial" w:eastAsia="Arial" w:cs="Arial"/>
          <w:sz w:val="24"/>
          <w:szCs w:val="24"/>
          <w:lang w:val="en-US"/>
        </w:rPr>
        <w:t xml:space="preserve"> but also effective in </w:t>
      </w:r>
      <w:r w:rsidRPr="56824346" w:rsidR="002F055F">
        <w:rPr>
          <w:rFonts w:ascii="Arial" w:hAnsi="Arial" w:eastAsia="Arial" w:cs="Arial"/>
          <w:sz w:val="24"/>
          <w:szCs w:val="24"/>
          <w:lang w:val="en-US"/>
        </w:rPr>
        <w:t>identifying</w:t>
      </w:r>
      <w:r w:rsidRPr="56824346" w:rsidR="002F055F">
        <w:rPr>
          <w:rFonts w:ascii="Arial" w:hAnsi="Arial" w:eastAsia="Arial" w:cs="Arial"/>
          <w:sz w:val="24"/>
          <w:szCs w:val="24"/>
          <w:lang w:val="en-US"/>
        </w:rPr>
        <w:t xml:space="preserve"> the positive class, making it the most </w:t>
      </w:r>
      <w:r w:rsidRPr="56824346" w:rsidR="002F055F">
        <w:rPr>
          <w:rFonts w:ascii="Arial" w:hAnsi="Arial" w:eastAsia="Arial" w:cs="Arial"/>
          <w:sz w:val="24"/>
          <w:szCs w:val="24"/>
          <w:lang w:val="en-US"/>
        </w:rPr>
        <w:t>appropriate model</w:t>
      </w:r>
      <w:r w:rsidRPr="56824346" w:rsidR="002F055F">
        <w:rPr>
          <w:rFonts w:ascii="Arial" w:hAnsi="Arial" w:eastAsia="Arial" w:cs="Arial"/>
          <w:sz w:val="24"/>
          <w:szCs w:val="24"/>
          <w:lang w:val="en-US"/>
        </w:rPr>
        <w:t xml:space="preserve"> for the task. </w:t>
      </w:r>
    </w:p>
    <w:p w:rsidRPr="002F055F" w:rsidR="002F055F" w:rsidP="56824346" w:rsidRDefault="002F055F" w14:paraId="647C1503" w14:textId="0104F49F">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172BB341" w14:textId="4DDD190E">
      <w:pPr>
        <w:pStyle w:val="Heading1"/>
        <w:rPr>
          <w:rFonts w:ascii="Arial" w:hAnsi="Arial" w:eastAsia="Arial" w:cs="Arial"/>
          <w:sz w:val="24"/>
          <w:szCs w:val="24"/>
          <w:lang w:val="en-US"/>
        </w:rPr>
      </w:pPr>
      <w:r w:rsidRPr="56824346" w:rsidR="4FDD672C">
        <w:rPr>
          <w:rFonts w:ascii="Arial" w:hAnsi="Arial" w:eastAsia="Arial" w:cs="Arial"/>
          <w:sz w:val="24"/>
          <w:szCs w:val="24"/>
          <w:lang w:val="en-US"/>
        </w:rPr>
        <w:t xml:space="preserve">   8. </w:t>
      </w:r>
      <w:r w:rsidRPr="56824346" w:rsidR="002F055F">
        <w:rPr>
          <w:rFonts w:ascii="Arial" w:hAnsi="Arial" w:eastAsia="Arial" w:cs="Arial"/>
          <w:sz w:val="24"/>
          <w:szCs w:val="24"/>
          <w:lang w:val="en-US"/>
        </w:rPr>
        <w:t>Best classifier result Kaggle submission and score</w:t>
      </w:r>
      <w:r w:rsidRPr="56824346" w:rsidR="002F055F">
        <w:rPr>
          <w:rFonts w:ascii="Arial" w:hAnsi="Arial" w:eastAsia="Arial" w:cs="Arial"/>
          <w:sz w:val="24"/>
          <w:szCs w:val="24"/>
          <w:lang w:val="en-US"/>
        </w:rPr>
        <w:t> </w:t>
      </w:r>
    </w:p>
    <w:p w:rsidRPr="002F055F" w:rsidR="002F055F" w:rsidP="56824346" w:rsidRDefault="002F055F" w14:paraId="478DE660" w14:textId="14F2895E">
      <w:pPr>
        <w:rPr>
          <w:rFonts w:ascii="Arial" w:hAnsi="Arial" w:eastAsia="Arial" w:cs="Arial"/>
          <w:sz w:val="24"/>
          <w:szCs w:val="24"/>
          <w:u w:val="none"/>
          <w:lang w:val="en-US"/>
        </w:rPr>
      </w:pPr>
      <w:r w:rsidRPr="56824346" w:rsidR="002F055F">
        <w:rPr>
          <w:rFonts w:ascii="Arial" w:hAnsi="Arial" w:eastAsia="Arial" w:cs="Arial"/>
          <w:sz w:val="24"/>
          <w:szCs w:val="24"/>
          <w:u w:val="none"/>
          <w:lang w:val="en-US"/>
        </w:rPr>
        <w:t>Testing score of all classifiers on Kaggle using unknown dataset</w:t>
      </w:r>
      <w:r w:rsidRPr="56824346" w:rsidR="002F055F">
        <w:rPr>
          <w:rFonts w:ascii="Arial" w:hAnsi="Arial" w:eastAsia="Arial" w:cs="Arial"/>
          <w:sz w:val="24"/>
          <w:szCs w:val="24"/>
          <w:u w:val="none"/>
          <w:lang w:val="en-US"/>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95"/>
        <w:gridCol w:w="2160"/>
      </w:tblGrid>
      <w:tr w:rsidRPr="002F055F" w:rsidR="002F055F" w:rsidTr="56824346" w14:paraId="419EC541"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9CBBAAF"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7C592D6" w14:textId="77777777">
            <w:pPr>
              <w:rPr>
                <w:rFonts w:ascii="Arial" w:hAnsi="Arial" w:eastAsia="Arial" w:cs="Arial"/>
                <w:sz w:val="24"/>
                <w:szCs w:val="24"/>
                <w:lang w:val="en-US"/>
              </w:rPr>
            </w:pPr>
            <w:r w:rsidRPr="56824346" w:rsidR="002F055F">
              <w:rPr>
                <w:rFonts w:ascii="Arial" w:hAnsi="Arial" w:eastAsia="Arial" w:cs="Arial"/>
                <w:sz w:val="24"/>
                <w:szCs w:val="24"/>
                <w:lang w:val="en-US"/>
              </w:rPr>
              <w:t>Kaggle F1 Score </w:t>
            </w:r>
          </w:p>
        </w:tc>
      </w:tr>
      <w:tr w:rsidRPr="002F055F" w:rsidR="002F055F" w:rsidTr="56824346" w14:paraId="64AD5CBA"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3021A38" w14:textId="77777777">
            <w:pPr>
              <w:rPr>
                <w:rFonts w:ascii="Arial" w:hAnsi="Arial" w:eastAsia="Arial" w:cs="Arial"/>
                <w:sz w:val="24"/>
                <w:szCs w:val="24"/>
                <w:lang w:val="en-US"/>
              </w:rPr>
            </w:pPr>
            <w:r w:rsidRPr="56824346" w:rsidR="002F055F">
              <w:rPr>
                <w:rFonts w:ascii="Arial" w:hAnsi="Arial" w:eastAsia="Arial" w:cs="Arial"/>
                <w:sz w:val="24"/>
                <w:szCs w:val="24"/>
                <w:lang w:val="en-US"/>
              </w:rPr>
              <w:t>DT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02B49463" w14:textId="77777777">
            <w:pPr>
              <w:rPr>
                <w:rFonts w:ascii="Arial" w:hAnsi="Arial" w:eastAsia="Arial" w:cs="Arial"/>
                <w:sz w:val="24"/>
                <w:szCs w:val="24"/>
                <w:lang w:val="en-US"/>
              </w:rPr>
            </w:pPr>
            <w:r w:rsidRPr="56824346" w:rsidR="002F055F">
              <w:rPr>
                <w:rFonts w:ascii="Arial" w:hAnsi="Arial" w:eastAsia="Arial" w:cs="Arial"/>
                <w:sz w:val="24"/>
                <w:szCs w:val="24"/>
                <w:lang w:val="en-US"/>
              </w:rPr>
              <w:t>0.62790 </w:t>
            </w:r>
          </w:p>
        </w:tc>
      </w:tr>
      <w:tr w:rsidRPr="002F055F" w:rsidR="002F055F" w:rsidTr="56824346" w14:paraId="2A8EFC03"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9CB3656" w14:textId="77777777">
            <w:pPr>
              <w:rPr>
                <w:rFonts w:ascii="Arial" w:hAnsi="Arial" w:eastAsia="Arial" w:cs="Arial"/>
                <w:sz w:val="24"/>
                <w:szCs w:val="24"/>
                <w:lang w:val="en-US"/>
              </w:rPr>
            </w:pPr>
            <w:r w:rsidRPr="56824346" w:rsidR="002F055F">
              <w:rPr>
                <w:rFonts w:ascii="Arial" w:hAnsi="Arial" w:eastAsia="Arial" w:cs="Arial"/>
                <w:sz w:val="24"/>
                <w:szCs w:val="24"/>
                <w:lang w:val="en-US"/>
              </w:rPr>
              <w:t>KNN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3F07395" w14:textId="77777777">
            <w:pPr>
              <w:rPr>
                <w:rFonts w:ascii="Arial" w:hAnsi="Arial" w:eastAsia="Arial" w:cs="Arial"/>
                <w:sz w:val="24"/>
                <w:szCs w:val="24"/>
                <w:lang w:val="en-US"/>
              </w:rPr>
            </w:pPr>
            <w:r w:rsidRPr="56824346" w:rsidR="002F055F">
              <w:rPr>
                <w:rFonts w:ascii="Arial" w:hAnsi="Arial" w:eastAsia="Arial" w:cs="Arial"/>
                <w:sz w:val="24"/>
                <w:szCs w:val="24"/>
                <w:lang w:val="en-US"/>
              </w:rPr>
              <w:t>0.56410 </w:t>
            </w:r>
          </w:p>
        </w:tc>
      </w:tr>
      <w:tr w:rsidRPr="002F055F" w:rsidR="002F055F" w:rsidTr="56824346" w14:paraId="18C73782"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4A66D39C" w14:textId="77777777">
            <w:pPr>
              <w:rPr>
                <w:rFonts w:ascii="Arial" w:hAnsi="Arial" w:eastAsia="Arial" w:cs="Arial"/>
                <w:sz w:val="24"/>
                <w:szCs w:val="24"/>
                <w:lang w:val="en-US"/>
              </w:rPr>
            </w:pPr>
            <w:r w:rsidRPr="56824346" w:rsidR="002F055F">
              <w:rPr>
                <w:rFonts w:ascii="Arial" w:hAnsi="Arial" w:eastAsia="Arial" w:cs="Arial"/>
                <w:sz w:val="24"/>
                <w:szCs w:val="24"/>
                <w:lang w:val="en-US"/>
              </w:rPr>
              <w:t>RF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65D0DD50" w14:textId="77777777">
            <w:pPr>
              <w:rPr>
                <w:rFonts w:ascii="Arial" w:hAnsi="Arial" w:eastAsia="Arial" w:cs="Arial"/>
                <w:sz w:val="24"/>
                <w:szCs w:val="24"/>
                <w:lang w:val="en-US"/>
              </w:rPr>
            </w:pPr>
            <w:r w:rsidRPr="56824346" w:rsidR="002F055F">
              <w:rPr>
                <w:rFonts w:ascii="Arial" w:hAnsi="Arial" w:eastAsia="Arial" w:cs="Arial"/>
                <w:sz w:val="24"/>
                <w:szCs w:val="24"/>
                <w:lang w:val="en-US"/>
              </w:rPr>
              <w:t>0.63393 </w:t>
            </w:r>
          </w:p>
        </w:tc>
      </w:tr>
      <w:tr w:rsidRPr="002F055F" w:rsidR="002F055F" w:rsidTr="56824346" w14:paraId="114902FD"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2DA929DB" w14:textId="77777777">
            <w:pPr>
              <w:rPr>
                <w:rFonts w:ascii="Arial" w:hAnsi="Arial" w:eastAsia="Arial" w:cs="Arial"/>
                <w:sz w:val="24"/>
                <w:szCs w:val="24"/>
                <w:lang w:val="en-US"/>
              </w:rPr>
            </w:pPr>
            <w:r w:rsidRPr="56824346" w:rsidR="002F055F">
              <w:rPr>
                <w:rFonts w:ascii="Arial" w:hAnsi="Arial" w:eastAsia="Arial" w:cs="Arial"/>
                <w:sz w:val="24"/>
                <w:szCs w:val="24"/>
                <w:lang w:val="en-US"/>
              </w:rPr>
              <w:t>SVM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4DB76FCE" w14:textId="77777777">
            <w:pPr>
              <w:rPr>
                <w:rFonts w:ascii="Arial" w:hAnsi="Arial" w:eastAsia="Arial" w:cs="Arial"/>
                <w:sz w:val="24"/>
                <w:szCs w:val="24"/>
                <w:lang w:val="en-US"/>
              </w:rPr>
            </w:pPr>
            <w:r w:rsidRPr="56824346" w:rsidR="002F055F">
              <w:rPr>
                <w:rFonts w:ascii="Arial" w:hAnsi="Arial" w:eastAsia="Arial" w:cs="Arial"/>
                <w:sz w:val="24"/>
                <w:szCs w:val="24"/>
                <w:lang w:val="en-US"/>
              </w:rPr>
              <w:t>0.51692 </w:t>
            </w:r>
          </w:p>
        </w:tc>
      </w:tr>
      <w:tr w:rsidRPr="002F055F" w:rsidR="002F055F" w:rsidTr="56824346" w14:paraId="7ABC4674"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39044C86" w14:textId="77777777">
            <w:pPr>
              <w:rPr>
                <w:rFonts w:ascii="Arial" w:hAnsi="Arial" w:eastAsia="Arial" w:cs="Arial"/>
                <w:sz w:val="24"/>
                <w:szCs w:val="24"/>
                <w:lang w:val="en-US"/>
              </w:rPr>
            </w:pPr>
            <w:r w:rsidRPr="56824346" w:rsidR="002F055F">
              <w:rPr>
                <w:rFonts w:ascii="Arial" w:hAnsi="Arial" w:eastAsia="Arial" w:cs="Arial"/>
                <w:sz w:val="24"/>
                <w:szCs w:val="24"/>
                <w:lang w:val="en-US"/>
              </w:rPr>
              <w:t>NN </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2F055F" w:rsidR="002F055F" w:rsidP="56824346" w:rsidRDefault="002F055F" w14:paraId="74F87563" w14:textId="77777777">
            <w:pPr>
              <w:rPr>
                <w:rFonts w:ascii="Arial" w:hAnsi="Arial" w:eastAsia="Arial" w:cs="Arial"/>
                <w:sz w:val="24"/>
                <w:szCs w:val="24"/>
                <w:lang w:val="en-US"/>
              </w:rPr>
            </w:pPr>
            <w:r w:rsidRPr="56824346" w:rsidR="002F055F">
              <w:rPr>
                <w:rFonts w:ascii="Arial" w:hAnsi="Arial" w:eastAsia="Arial" w:cs="Arial"/>
                <w:sz w:val="24"/>
                <w:szCs w:val="24"/>
                <w:lang w:val="en-US"/>
              </w:rPr>
              <w:t>0.60786 </w:t>
            </w:r>
          </w:p>
        </w:tc>
      </w:tr>
    </w:tbl>
    <w:p w:rsidRPr="002F055F" w:rsidR="002F055F" w:rsidP="56824346" w:rsidRDefault="002F055F" w14:paraId="23E7DB22" w14:textId="77777777">
      <w:pPr>
        <w:rPr>
          <w:rFonts w:ascii="Arial" w:hAnsi="Arial" w:eastAsia="Arial" w:cs="Arial"/>
          <w:sz w:val="24"/>
          <w:szCs w:val="24"/>
          <w:lang w:val="en-US"/>
        </w:rPr>
      </w:pPr>
      <w:r w:rsidRPr="56824346" w:rsidR="002F055F">
        <w:rPr>
          <w:rFonts w:ascii="Arial" w:hAnsi="Arial" w:eastAsia="Arial" w:cs="Arial"/>
          <w:sz w:val="24"/>
          <w:szCs w:val="24"/>
          <w:lang w:val="en-US"/>
        </w:rPr>
        <w:t xml:space="preserve">From the table, it is </w:t>
      </w:r>
      <w:r w:rsidRPr="56824346" w:rsidR="002F055F">
        <w:rPr>
          <w:rFonts w:ascii="Arial" w:hAnsi="Arial" w:eastAsia="Arial" w:cs="Arial"/>
          <w:sz w:val="24"/>
          <w:szCs w:val="24"/>
          <w:lang w:val="en-US"/>
        </w:rPr>
        <w:t>evident</w:t>
      </w:r>
      <w:r w:rsidRPr="56824346" w:rsidR="002F055F">
        <w:rPr>
          <w:rFonts w:ascii="Arial" w:hAnsi="Arial" w:eastAsia="Arial" w:cs="Arial"/>
          <w:sz w:val="24"/>
          <w:szCs w:val="24"/>
          <w:lang w:val="en-US"/>
        </w:rPr>
        <w:t xml:space="preserve"> that the </w:t>
      </w:r>
      <w:r w:rsidRPr="56824346" w:rsidR="002F055F">
        <w:rPr>
          <w:rFonts w:ascii="Arial" w:hAnsi="Arial" w:eastAsia="Arial" w:cs="Arial"/>
          <w:b w:val="1"/>
          <w:bCs w:val="1"/>
          <w:sz w:val="24"/>
          <w:szCs w:val="24"/>
          <w:lang w:val="en-US"/>
        </w:rPr>
        <w:t>Random Forest</w:t>
      </w:r>
      <w:r w:rsidRPr="56824346" w:rsidR="002F055F">
        <w:rPr>
          <w:rFonts w:ascii="Arial" w:hAnsi="Arial" w:eastAsia="Arial" w:cs="Arial"/>
          <w:sz w:val="24"/>
          <w:szCs w:val="24"/>
          <w:lang w:val="en-US"/>
        </w:rPr>
        <w:t xml:space="preserve"> classifier again outperformed all other models on the unseen test data, achieving the highest F1 score of </w:t>
      </w:r>
      <w:r w:rsidRPr="56824346" w:rsidR="002F055F">
        <w:rPr>
          <w:rFonts w:ascii="Arial" w:hAnsi="Arial" w:eastAsia="Arial" w:cs="Arial"/>
          <w:b w:val="1"/>
          <w:bCs w:val="1"/>
          <w:sz w:val="24"/>
          <w:szCs w:val="24"/>
          <w:lang w:val="en-US"/>
        </w:rPr>
        <w:t>0.63393</w:t>
      </w:r>
      <w:r w:rsidRPr="56824346" w:rsidR="002F055F">
        <w:rPr>
          <w:rFonts w:ascii="Arial" w:hAnsi="Arial" w:eastAsia="Arial" w:cs="Arial"/>
          <w:sz w:val="24"/>
          <w:szCs w:val="24"/>
          <w:lang w:val="en-US"/>
        </w:rPr>
        <w:t xml:space="preserve">. This reinforces our earlier decision to select Random Forest as the best model based on training results, as it not only </w:t>
      </w:r>
      <w:r w:rsidRPr="56824346" w:rsidR="002F055F">
        <w:rPr>
          <w:rFonts w:ascii="Arial" w:hAnsi="Arial" w:eastAsia="Arial" w:cs="Arial"/>
          <w:sz w:val="24"/>
          <w:szCs w:val="24"/>
          <w:lang w:val="en-US"/>
        </w:rPr>
        <w:t>maintained</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strong performance</w:t>
      </w:r>
      <w:r w:rsidRPr="56824346" w:rsidR="002F055F">
        <w:rPr>
          <w:rFonts w:ascii="Arial" w:hAnsi="Arial" w:eastAsia="Arial" w:cs="Arial"/>
          <w:sz w:val="24"/>
          <w:szCs w:val="24"/>
          <w:lang w:val="en-US"/>
        </w:rPr>
        <w:t xml:space="preserve"> during training but also </w:t>
      </w:r>
      <w:r w:rsidRPr="56824346" w:rsidR="002F055F">
        <w:rPr>
          <w:rFonts w:ascii="Arial" w:hAnsi="Arial" w:eastAsia="Arial" w:cs="Arial"/>
          <w:sz w:val="24"/>
          <w:szCs w:val="24"/>
          <w:lang w:val="en-US"/>
        </w:rPr>
        <w:t>demonstrated</w:t>
      </w:r>
      <w:r w:rsidRPr="56824346" w:rsidR="002F055F">
        <w:rPr>
          <w:rFonts w:ascii="Arial" w:hAnsi="Arial" w:eastAsia="Arial" w:cs="Arial"/>
          <w:sz w:val="24"/>
          <w:szCs w:val="24"/>
          <w:lang w:val="en-US"/>
        </w:rPr>
        <w:t xml:space="preserve"> superior generalization on new, unseen data. The Neural </w:t>
      </w:r>
      <w:r w:rsidRPr="56824346" w:rsidR="002F055F">
        <w:rPr>
          <w:rFonts w:ascii="Arial" w:hAnsi="Arial" w:eastAsia="Arial" w:cs="Arial"/>
          <w:sz w:val="24"/>
          <w:szCs w:val="24"/>
          <w:lang w:val="en-US"/>
        </w:rPr>
        <w:t>Network model</w:t>
      </w:r>
      <w:r w:rsidRPr="56824346" w:rsidR="002F055F">
        <w:rPr>
          <w:rFonts w:ascii="Arial" w:hAnsi="Arial" w:eastAsia="Arial" w:cs="Arial"/>
          <w:sz w:val="24"/>
          <w:szCs w:val="24"/>
          <w:lang w:val="en-US"/>
        </w:rPr>
        <w:t xml:space="preserve"> also showed competitive results with an F1 score of </w:t>
      </w:r>
      <w:r w:rsidRPr="56824346" w:rsidR="002F055F">
        <w:rPr>
          <w:rFonts w:ascii="Arial" w:hAnsi="Arial" w:eastAsia="Arial" w:cs="Arial"/>
          <w:b w:val="1"/>
          <w:bCs w:val="1"/>
          <w:sz w:val="24"/>
          <w:szCs w:val="24"/>
          <w:lang w:val="en-US"/>
        </w:rPr>
        <w:t>0.60786</w:t>
      </w:r>
      <w:r w:rsidRPr="56824346" w:rsidR="002F055F">
        <w:rPr>
          <w:rFonts w:ascii="Arial" w:hAnsi="Arial" w:eastAsia="Arial" w:cs="Arial"/>
          <w:sz w:val="24"/>
          <w:szCs w:val="24"/>
          <w:lang w:val="en-US"/>
        </w:rPr>
        <w:t xml:space="preserve">, while SVM lagged significantly with the lowest score of </w:t>
      </w:r>
      <w:r w:rsidRPr="56824346" w:rsidR="002F055F">
        <w:rPr>
          <w:rFonts w:ascii="Arial" w:hAnsi="Arial" w:eastAsia="Arial" w:cs="Arial"/>
          <w:b w:val="1"/>
          <w:bCs w:val="1"/>
          <w:sz w:val="24"/>
          <w:szCs w:val="24"/>
          <w:lang w:val="en-US"/>
        </w:rPr>
        <w:t>0.51692</w:t>
      </w:r>
      <w:r w:rsidRPr="56824346" w:rsidR="002F055F">
        <w:rPr>
          <w:rFonts w:ascii="Arial" w:hAnsi="Arial" w:eastAsia="Arial" w:cs="Arial"/>
          <w:sz w:val="24"/>
          <w:szCs w:val="24"/>
          <w:lang w:val="en-US"/>
        </w:rPr>
        <w:t xml:space="preserve">, </w:t>
      </w:r>
      <w:r w:rsidRPr="56824346" w:rsidR="002F055F">
        <w:rPr>
          <w:rFonts w:ascii="Arial" w:hAnsi="Arial" w:eastAsia="Arial" w:cs="Arial"/>
          <w:sz w:val="24"/>
          <w:szCs w:val="24"/>
          <w:lang w:val="en-US"/>
        </w:rPr>
        <w:t>likely due to</w:t>
      </w:r>
      <w:r w:rsidRPr="56824346" w:rsidR="002F055F">
        <w:rPr>
          <w:rFonts w:ascii="Arial" w:hAnsi="Arial" w:eastAsia="Arial" w:cs="Arial"/>
          <w:sz w:val="24"/>
          <w:szCs w:val="24"/>
          <w:lang w:val="en-US"/>
        </w:rPr>
        <w:t xml:space="preserve"> its low recall </w:t>
      </w:r>
      <w:r w:rsidRPr="56824346" w:rsidR="002F055F">
        <w:rPr>
          <w:rFonts w:ascii="Arial" w:hAnsi="Arial" w:eastAsia="Arial" w:cs="Arial"/>
          <w:sz w:val="24"/>
          <w:szCs w:val="24"/>
          <w:lang w:val="en-US"/>
        </w:rPr>
        <w:t>observed</w:t>
      </w:r>
      <w:r w:rsidRPr="56824346" w:rsidR="002F055F">
        <w:rPr>
          <w:rFonts w:ascii="Arial" w:hAnsi="Arial" w:eastAsia="Arial" w:cs="Arial"/>
          <w:sz w:val="24"/>
          <w:szCs w:val="24"/>
          <w:lang w:val="en-US"/>
        </w:rPr>
        <w:t xml:space="preserve"> during training. Overall, Random Forest </w:t>
      </w:r>
      <w:r w:rsidRPr="56824346" w:rsidR="002F055F">
        <w:rPr>
          <w:rFonts w:ascii="Arial" w:hAnsi="Arial" w:eastAsia="Arial" w:cs="Arial"/>
          <w:sz w:val="24"/>
          <w:szCs w:val="24"/>
          <w:lang w:val="en-US"/>
        </w:rPr>
        <w:t>remained</w:t>
      </w:r>
      <w:r w:rsidRPr="56824346" w:rsidR="002F055F">
        <w:rPr>
          <w:rFonts w:ascii="Arial" w:hAnsi="Arial" w:eastAsia="Arial" w:cs="Arial"/>
          <w:sz w:val="24"/>
          <w:szCs w:val="24"/>
          <w:lang w:val="en-US"/>
        </w:rPr>
        <w:t xml:space="preserve"> the most reliable and effective model across both evaluation phases. </w:t>
      </w:r>
    </w:p>
    <w:p w:rsidRPr="002F055F" w:rsidR="002F055F" w:rsidP="56824346" w:rsidRDefault="002F055F" w14:paraId="10CE7F19"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5CEE8A1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46349468"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A2E43E1" w14:textId="654B51CD">
      <w:pPr>
        <w:rPr>
          <w:rFonts w:ascii="Arial" w:hAnsi="Arial" w:eastAsia="Arial" w:cs="Arial"/>
          <w:sz w:val="24"/>
          <w:szCs w:val="24"/>
          <w:lang w:val="en-US"/>
        </w:rPr>
      </w:pPr>
      <w:r w:rsidR="002F055F">
        <w:drawing>
          <wp:inline wp14:editId="2F97CCBA" wp14:anchorId="4A3AC41E">
            <wp:extent cx="5497487" cy="5488352"/>
            <wp:effectExtent l="0" t="0" r="2540" b="0"/>
            <wp:docPr id="1932019625" name="Picture 54" descr="Picture, Picture" title=""/>
            <wp:cNvGraphicFramePr>
              <a:graphicFrameLocks noChangeAspect="1"/>
            </wp:cNvGraphicFramePr>
            <a:graphic>
              <a:graphicData uri="http://schemas.openxmlformats.org/drawingml/2006/picture">
                <pic:pic>
                  <pic:nvPicPr>
                    <pic:cNvPr id="0" name="Picture 54"/>
                    <pic:cNvPicPr/>
                  </pic:nvPicPr>
                  <pic:blipFill>
                    <a:blip r:embed="Rfb68100d0710458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97487" cy="5488352"/>
                    </a:xfrm>
                    <a:prstGeom prst="rect">
                      <a:avLst/>
                    </a:prstGeom>
                  </pic:spPr>
                </pic:pic>
              </a:graphicData>
            </a:graphic>
          </wp:inline>
        </w:drawing>
      </w:r>
      <w:r w:rsidRPr="56824346" w:rsidR="002F055F">
        <w:rPr>
          <w:rFonts w:ascii="Arial" w:hAnsi="Arial" w:eastAsia="Arial" w:cs="Arial"/>
          <w:sz w:val="24"/>
          <w:szCs w:val="24"/>
          <w:lang w:val="en-US"/>
        </w:rPr>
        <w:t> </w:t>
      </w:r>
    </w:p>
    <w:p w:rsidR="5F27F0F7" w:rsidP="56824346" w:rsidRDefault="5F27F0F7" w14:paraId="6EDEEA4E" w14:textId="29C166CF">
      <w:pPr>
        <w:rPr>
          <w:rFonts w:ascii="Arial" w:hAnsi="Arial" w:eastAsia="Arial" w:cs="Arial"/>
          <w:sz w:val="24"/>
          <w:szCs w:val="24"/>
          <w:lang w:val="en-US"/>
        </w:rPr>
      </w:pPr>
      <w:r w:rsidRPr="56824346" w:rsidR="5F27F0F7">
        <w:rPr>
          <w:rFonts w:ascii="Arial" w:hAnsi="Arial" w:eastAsia="Arial" w:cs="Arial"/>
          <w:sz w:val="24"/>
          <w:szCs w:val="24"/>
          <w:lang w:val="en-US"/>
        </w:rPr>
        <w:t xml:space="preserve">Figure 43: </w:t>
      </w:r>
      <w:r w:rsidRPr="56824346" w:rsidR="532C9B0A">
        <w:rPr>
          <w:rFonts w:ascii="Arial" w:hAnsi="Arial" w:eastAsia="Arial" w:cs="Arial"/>
          <w:sz w:val="24"/>
          <w:szCs w:val="24"/>
          <w:lang w:val="en-US"/>
        </w:rPr>
        <w:t>Highest</w:t>
      </w:r>
      <w:r w:rsidRPr="56824346" w:rsidR="5F27F0F7">
        <w:rPr>
          <w:rFonts w:ascii="Arial" w:hAnsi="Arial" w:eastAsia="Arial" w:cs="Arial"/>
          <w:sz w:val="24"/>
          <w:szCs w:val="24"/>
          <w:lang w:val="en-US"/>
        </w:rPr>
        <w:t xml:space="preserve"> performing model result and Kaggle leaderboard position</w:t>
      </w:r>
    </w:p>
    <w:p w:rsidRPr="002F055F" w:rsidR="002F055F" w:rsidP="56824346" w:rsidRDefault="002F055F" w14:paraId="589764B6" w14:textId="1E75BEDF">
      <w:pPr>
        <w:pStyle w:val="Heading1"/>
        <w:rPr>
          <w:rFonts w:ascii="Arial" w:hAnsi="Arial" w:eastAsia="Arial" w:cs="Arial"/>
          <w:sz w:val="24"/>
          <w:szCs w:val="24"/>
          <w:lang w:val="en-US"/>
        </w:rPr>
      </w:pPr>
      <w:r w:rsidRPr="56824346" w:rsidR="5F27F0F7">
        <w:rPr>
          <w:rFonts w:ascii="Arial" w:hAnsi="Arial" w:eastAsia="Arial" w:cs="Arial"/>
          <w:sz w:val="24"/>
          <w:szCs w:val="24"/>
          <w:lang w:val="en-US"/>
        </w:rPr>
        <w:t xml:space="preserve">  </w:t>
      </w:r>
    </w:p>
    <w:p w:rsidRPr="002F055F" w:rsidR="002F055F" w:rsidP="56824346" w:rsidRDefault="002F055F" w14:paraId="0BEEF060" w14:textId="7D6F8904">
      <w:pPr>
        <w:pStyle w:val="Heading1"/>
        <w:rPr>
          <w:rFonts w:ascii="Arial" w:hAnsi="Arial" w:eastAsia="Arial" w:cs="Arial"/>
          <w:sz w:val="24"/>
          <w:szCs w:val="24"/>
          <w:lang w:val="en-US"/>
        </w:rPr>
      </w:pPr>
      <w:r w:rsidRPr="56824346" w:rsidR="5F27F0F7">
        <w:rPr>
          <w:rFonts w:ascii="Arial" w:hAnsi="Arial" w:eastAsia="Arial" w:cs="Arial"/>
          <w:sz w:val="24"/>
          <w:szCs w:val="24"/>
          <w:lang w:val="en-US"/>
        </w:rPr>
        <w:t xml:space="preserve">9. </w:t>
      </w:r>
      <w:r w:rsidRPr="56824346" w:rsidR="002F055F">
        <w:rPr>
          <w:rFonts w:ascii="Arial" w:hAnsi="Arial" w:eastAsia="Arial" w:cs="Arial"/>
          <w:sz w:val="24"/>
          <w:szCs w:val="24"/>
          <w:lang w:val="en-US"/>
        </w:rPr>
        <w:t>Reference </w:t>
      </w:r>
    </w:p>
    <w:p w:rsidR="001D752B" w:rsidP="56824346" w:rsidRDefault="002F055F" w14:paraId="212A4FDA" w14:textId="73F60385">
      <w:pPr>
        <w:rPr>
          <w:rFonts w:ascii="Arial" w:hAnsi="Arial" w:eastAsia="Arial" w:cs="Arial"/>
          <w:sz w:val="24"/>
          <w:szCs w:val="24"/>
          <w:lang w:val="en-US"/>
        </w:rPr>
      </w:pPr>
      <w:r w:rsidRPr="56824346" w:rsidR="002F055F">
        <w:rPr>
          <w:rFonts w:ascii="Arial" w:hAnsi="Arial" w:eastAsia="Arial" w:cs="Arial"/>
          <w:sz w:val="24"/>
          <w:szCs w:val="24"/>
          <w:lang w:val="en-US"/>
        </w:rPr>
        <w:t> </w:t>
      </w:r>
      <w:r w:rsidRPr="56824346" w:rsidR="0A504561">
        <w:rPr>
          <w:rFonts w:ascii="Arial" w:hAnsi="Arial" w:eastAsia="Arial" w:cs="Arial"/>
          <w:sz w:val="24"/>
          <w:szCs w:val="24"/>
          <w:lang w:val="en-US"/>
        </w:rPr>
        <w:t>This report does not use any external sources.</w:t>
      </w:r>
    </w:p>
    <w:p w:rsidR="56824346" w:rsidP="56824346" w:rsidRDefault="56824346" w14:paraId="63940531" w14:textId="23398A65">
      <w:pPr>
        <w:rPr>
          <w:rFonts w:ascii="Arial" w:hAnsi="Arial" w:eastAsia="Arial" w:cs="Arial"/>
          <w:sz w:val="24"/>
          <w:szCs w:val="24"/>
          <w:lang w:val="en-US"/>
        </w:rPr>
      </w:pPr>
    </w:p>
    <w:p w:rsidR="56824346" w:rsidP="56824346" w:rsidRDefault="56824346" w14:paraId="5CA499A4" w14:textId="416EC27D">
      <w:pPr>
        <w:rPr>
          <w:rFonts w:ascii="Arial" w:hAnsi="Arial" w:eastAsia="Arial" w:cs="Arial"/>
          <w:sz w:val="24"/>
          <w:szCs w:val="24"/>
          <w:lang w:val="en-US"/>
        </w:rPr>
      </w:pPr>
    </w:p>
    <w:p w:rsidR="56B1F68C" w:rsidP="56824346" w:rsidRDefault="56B1F68C" w14:paraId="0A176F3C" w14:textId="2CEC8764">
      <w:pPr>
        <w:rPr>
          <w:rFonts w:ascii="Arial" w:hAnsi="Arial" w:eastAsia="Arial" w:cs="Arial"/>
          <w:sz w:val="24"/>
          <w:szCs w:val="24"/>
          <w:lang w:val="en-US"/>
        </w:rPr>
      </w:pPr>
    </w:p>
    <w:p w:rsidR="56824346" w:rsidP="56824346" w:rsidRDefault="56824346" w14:paraId="7CB835F7" w14:textId="2B779148">
      <w:pPr>
        <w:rPr>
          <w:rFonts w:ascii="Arial" w:hAnsi="Arial" w:eastAsia="Arial" w:cs="Arial"/>
          <w:sz w:val="24"/>
          <w:szCs w:val="24"/>
          <w:lang w:val="en-US"/>
        </w:rPr>
      </w:pPr>
    </w:p>
    <w:p w:rsidR="56824346" w:rsidP="56824346" w:rsidRDefault="56824346" w14:paraId="72FD92FB" w14:textId="74225398">
      <w:pPr>
        <w:rPr>
          <w:rFonts w:ascii="Arial" w:hAnsi="Arial" w:eastAsia="Arial" w:cs="Arial"/>
          <w:sz w:val="24"/>
          <w:szCs w:val="24"/>
          <w:lang w:val="en-US"/>
        </w:rPr>
      </w:pPr>
    </w:p>
    <w:p w:rsidR="2933ADEC" w:rsidP="56824346" w:rsidRDefault="2933ADEC" w14:paraId="630EAE02" w14:textId="215647FF">
      <w:pPr>
        <w:pStyle w:val="Heading1"/>
        <w:rPr>
          <w:rFonts w:ascii="Arial" w:hAnsi="Arial" w:eastAsia="Arial" w:cs="Arial"/>
          <w:sz w:val="24"/>
          <w:szCs w:val="24"/>
          <w:lang w:val="en-US"/>
        </w:rPr>
      </w:pPr>
      <w:r w:rsidRPr="56824346" w:rsidR="2933ADEC">
        <w:rPr>
          <w:rFonts w:ascii="Arial" w:hAnsi="Arial" w:eastAsia="Arial" w:cs="Arial"/>
          <w:sz w:val="24"/>
          <w:szCs w:val="24"/>
          <w:lang w:val="en-US"/>
        </w:rPr>
        <w:t>10. Appendix</w:t>
      </w:r>
    </w:p>
    <w:p w:rsidR="2933ADEC" w:rsidRDefault="2933ADEC" w14:paraId="01098B7C" w14:textId="6798836F">
      <w:r w:rsidRPr="56824346" w:rsidR="2933ADEC">
        <w:rPr>
          <w:rFonts w:ascii="Aptos" w:hAnsi="Aptos" w:eastAsia="Aptos" w:cs="Aptos"/>
          <w:b w:val="1"/>
          <w:bCs w:val="1"/>
          <w:noProof w:val="0"/>
          <w:sz w:val="24"/>
          <w:szCs w:val="24"/>
          <w:lang w:val="en-US"/>
        </w:rPr>
        <w:t>Appendix A.1.</w:t>
      </w:r>
      <w:r w:rsidRPr="56824346" w:rsidR="2933ADEC">
        <w:rPr>
          <w:rFonts w:ascii="Aptos" w:hAnsi="Aptos" w:eastAsia="Aptos" w:cs="Aptos"/>
          <w:noProof w:val="0"/>
          <w:sz w:val="24"/>
          <w:szCs w:val="24"/>
          <w:lang w:val="en-US"/>
        </w:rPr>
        <w:t xml:space="preserve"> Overview of all workflow in KNIME</w:t>
      </w:r>
    </w:p>
    <w:p w:rsidR="2933ADEC" w:rsidRDefault="2933ADEC" w14:paraId="30087AF7" w14:textId="01825A62">
      <w:r w:rsidR="2933ADEC">
        <w:drawing>
          <wp:inline wp14:editId="3E5AD119" wp14:anchorId="50B4E9F8">
            <wp:extent cx="5038724" cy="5724524"/>
            <wp:effectExtent l="0" t="0" r="0" b="0"/>
            <wp:docPr id="1817866862" name="" title=""/>
            <wp:cNvGraphicFramePr>
              <a:graphicFrameLocks noChangeAspect="1"/>
            </wp:cNvGraphicFramePr>
            <a:graphic>
              <a:graphicData uri="http://schemas.openxmlformats.org/drawingml/2006/picture">
                <pic:pic>
                  <pic:nvPicPr>
                    <pic:cNvPr id="0" name=""/>
                    <pic:cNvPicPr/>
                  </pic:nvPicPr>
                  <pic:blipFill>
                    <a:blip r:embed="R6d91b9d2ccbf4e5e">
                      <a:extLst>
                        <a:ext xmlns:a="http://schemas.openxmlformats.org/drawingml/2006/main" uri="{28A0092B-C50C-407E-A947-70E740481C1C}">
                          <a14:useLocalDpi val="0"/>
                        </a:ext>
                      </a:extLst>
                    </a:blip>
                    <a:stretch>
                      <a:fillRect/>
                    </a:stretch>
                  </pic:blipFill>
                  <pic:spPr>
                    <a:xfrm>
                      <a:off x="0" y="0"/>
                      <a:ext cx="5038724" cy="5724524"/>
                    </a:xfrm>
                    <a:prstGeom prst="rect">
                      <a:avLst/>
                    </a:prstGeom>
                  </pic:spPr>
                </pic:pic>
              </a:graphicData>
            </a:graphic>
          </wp:inline>
        </w:drawing>
      </w:r>
    </w:p>
    <w:p w:rsidR="56824346" w:rsidRDefault="56824346" w14:paraId="3533A577" w14:textId="405ADA88"/>
    <w:p w:rsidR="2933ADEC" w:rsidP="56824346" w:rsidRDefault="2933ADEC" w14:paraId="54522FAD" w14:textId="798663E4">
      <w:pPr>
        <w:rPr>
          <w:rFonts w:ascii="Arial" w:hAnsi="Arial" w:eastAsia="Arial" w:cs="Arial"/>
          <w:sz w:val="24"/>
          <w:szCs w:val="24"/>
          <w:lang w:val="en-US"/>
        </w:rPr>
      </w:pPr>
      <w:r w:rsidRPr="56824346" w:rsidR="2933ADEC">
        <w:rPr>
          <w:rFonts w:ascii="Arial" w:hAnsi="Arial" w:eastAsia="Arial" w:cs="Arial"/>
          <w:sz w:val="24"/>
          <w:szCs w:val="24"/>
          <w:lang w:val="en-US"/>
        </w:rPr>
        <w:t> </w:t>
      </w:r>
    </w:p>
    <w:p w:rsidR="56824346" w:rsidP="56824346" w:rsidRDefault="56824346" w14:paraId="7846F0F1" w14:textId="3FFAF056">
      <w:pPr>
        <w:rPr>
          <w:rFonts w:ascii="Arial" w:hAnsi="Arial" w:eastAsia="Arial" w:cs="Arial"/>
          <w:sz w:val="24"/>
          <w:szCs w:val="24"/>
          <w:lang w:val="en-US"/>
        </w:rPr>
      </w:pPr>
    </w:p>
    <w:p w:rsidRPr="002F055F" w:rsidR="002F055F" w:rsidP="56824346" w:rsidRDefault="002F055F" w14:paraId="6BCB39E6"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Pr="002F055F" w:rsidR="002F055F" w:rsidP="56824346" w:rsidRDefault="002F055F" w14:paraId="6E79244A" w14:textId="77777777">
      <w:pPr>
        <w:rPr>
          <w:rFonts w:ascii="Arial" w:hAnsi="Arial" w:eastAsia="Arial" w:cs="Arial"/>
          <w:sz w:val="24"/>
          <w:szCs w:val="24"/>
          <w:lang w:val="en-US"/>
        </w:rPr>
      </w:pPr>
      <w:r w:rsidRPr="56824346" w:rsidR="002F055F">
        <w:rPr>
          <w:rFonts w:ascii="Arial" w:hAnsi="Arial" w:eastAsia="Arial" w:cs="Arial"/>
          <w:sz w:val="24"/>
          <w:szCs w:val="24"/>
          <w:lang w:val="en-US"/>
        </w:rPr>
        <w:t> </w:t>
      </w:r>
    </w:p>
    <w:p w:rsidR="002F055F" w:rsidP="56824346" w:rsidRDefault="002F055F" w14:paraId="5B5AA121" w14:textId="77777777">
      <w:pPr>
        <w:rPr>
          <w:rFonts w:ascii="Arial" w:hAnsi="Arial" w:eastAsia="Arial" w:cs="Arial"/>
          <w:sz w:val="24"/>
          <w:szCs w:val="24"/>
        </w:rPr>
      </w:pPr>
    </w:p>
    <w:sectPr w:rsidR="002F055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569d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3e1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82659D"/>
    <w:multiLevelType w:val="multilevel"/>
    <w:tmpl w:val="1838686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6A06A88"/>
    <w:multiLevelType w:val="multilevel"/>
    <w:tmpl w:val="7C6CB1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7E57D84"/>
    <w:multiLevelType w:val="multilevel"/>
    <w:tmpl w:val="2D8E0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727957"/>
    <w:multiLevelType w:val="multilevel"/>
    <w:tmpl w:val="95DE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CA12C1D"/>
    <w:multiLevelType w:val="multilevel"/>
    <w:tmpl w:val="17DCD74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D8C6915"/>
    <w:multiLevelType w:val="multilevel"/>
    <w:tmpl w:val="5226E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1133D08"/>
    <w:multiLevelType w:val="multilevel"/>
    <w:tmpl w:val="4302F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5730BEC"/>
    <w:multiLevelType w:val="multilevel"/>
    <w:tmpl w:val="164A958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18813956"/>
    <w:multiLevelType w:val="multilevel"/>
    <w:tmpl w:val="C3369E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 w15:restartNumberingAfterBreak="0">
    <w:nsid w:val="19272E89"/>
    <w:multiLevelType w:val="multilevel"/>
    <w:tmpl w:val="D504B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9B57450"/>
    <w:multiLevelType w:val="multilevel"/>
    <w:tmpl w:val="C1A68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DD80FD8"/>
    <w:multiLevelType w:val="multilevel"/>
    <w:tmpl w:val="1B70F41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 w15:restartNumberingAfterBreak="0">
    <w:nsid w:val="1E5E34EF"/>
    <w:multiLevelType w:val="multilevel"/>
    <w:tmpl w:val="FC142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F0C493C"/>
    <w:multiLevelType w:val="multilevel"/>
    <w:tmpl w:val="AF3C2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02E388F"/>
    <w:multiLevelType w:val="multilevel"/>
    <w:tmpl w:val="FC142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2F07DAF"/>
    <w:multiLevelType w:val="multilevel"/>
    <w:tmpl w:val="12025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9265175"/>
    <w:multiLevelType w:val="multilevel"/>
    <w:tmpl w:val="9DD80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980544F"/>
    <w:multiLevelType w:val="multilevel"/>
    <w:tmpl w:val="5CC8E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9863FFE"/>
    <w:multiLevelType w:val="multilevel"/>
    <w:tmpl w:val="62A85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BBB4E26"/>
    <w:multiLevelType w:val="multilevel"/>
    <w:tmpl w:val="964C6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C0C7876"/>
    <w:multiLevelType w:val="multilevel"/>
    <w:tmpl w:val="548262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2C212CE5"/>
    <w:multiLevelType w:val="multilevel"/>
    <w:tmpl w:val="EF1C8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F1F790A"/>
    <w:multiLevelType w:val="multilevel"/>
    <w:tmpl w:val="A43AC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2A77D7F"/>
    <w:multiLevelType w:val="multilevel"/>
    <w:tmpl w:val="8528E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8E90EBF"/>
    <w:multiLevelType w:val="multilevel"/>
    <w:tmpl w:val="C1FEB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95B113D"/>
    <w:multiLevelType w:val="multilevel"/>
    <w:tmpl w:val="FE1E8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BDB00D1"/>
    <w:multiLevelType w:val="multilevel"/>
    <w:tmpl w:val="22961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D202751"/>
    <w:multiLevelType w:val="multilevel"/>
    <w:tmpl w:val="2C728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D2915A2"/>
    <w:multiLevelType w:val="multilevel"/>
    <w:tmpl w:val="1B107D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9" w15:restartNumberingAfterBreak="0">
    <w:nsid w:val="3FEF033B"/>
    <w:multiLevelType w:val="multilevel"/>
    <w:tmpl w:val="3A4A9F4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41FA4381"/>
    <w:multiLevelType w:val="multilevel"/>
    <w:tmpl w:val="E61C6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46813F9"/>
    <w:multiLevelType w:val="multilevel"/>
    <w:tmpl w:val="CA861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478F6A45"/>
    <w:multiLevelType w:val="multilevel"/>
    <w:tmpl w:val="45A67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4AF556D6"/>
    <w:multiLevelType w:val="multilevel"/>
    <w:tmpl w:val="2ED4E8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4C9A0254"/>
    <w:multiLevelType w:val="multilevel"/>
    <w:tmpl w:val="FB34A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0482A1C"/>
    <w:multiLevelType w:val="multilevel"/>
    <w:tmpl w:val="6498BB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 w15:restartNumberingAfterBreak="0">
    <w:nsid w:val="513A5B84"/>
    <w:multiLevelType w:val="multilevel"/>
    <w:tmpl w:val="59602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1451225"/>
    <w:multiLevelType w:val="multilevel"/>
    <w:tmpl w:val="85AED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1CA6752"/>
    <w:multiLevelType w:val="multilevel"/>
    <w:tmpl w:val="1A742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52AF41C8"/>
    <w:multiLevelType w:val="multilevel"/>
    <w:tmpl w:val="C674C9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52B06F44"/>
    <w:multiLevelType w:val="multilevel"/>
    <w:tmpl w:val="B0E84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561C4881"/>
    <w:multiLevelType w:val="multilevel"/>
    <w:tmpl w:val="9356D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587D7D0F"/>
    <w:multiLevelType w:val="multilevel"/>
    <w:tmpl w:val="072A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58D65047"/>
    <w:multiLevelType w:val="multilevel"/>
    <w:tmpl w:val="F1BED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B2F6C6B"/>
    <w:multiLevelType w:val="multilevel"/>
    <w:tmpl w:val="2D4AD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5BA4637D"/>
    <w:multiLevelType w:val="multilevel"/>
    <w:tmpl w:val="D8780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5C4B6100"/>
    <w:multiLevelType w:val="multilevel"/>
    <w:tmpl w:val="28F22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5EC740D8"/>
    <w:multiLevelType w:val="multilevel"/>
    <w:tmpl w:val="A83A4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5EF1023B"/>
    <w:multiLevelType w:val="multilevel"/>
    <w:tmpl w:val="72B28E6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9" w15:restartNumberingAfterBreak="0">
    <w:nsid w:val="60F140B6"/>
    <w:multiLevelType w:val="multilevel"/>
    <w:tmpl w:val="9D320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61A11631"/>
    <w:multiLevelType w:val="multilevel"/>
    <w:tmpl w:val="2DEE4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2E37373"/>
    <w:multiLevelType w:val="multilevel"/>
    <w:tmpl w:val="B784E97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2" w15:restartNumberingAfterBreak="0">
    <w:nsid w:val="63795B97"/>
    <w:multiLevelType w:val="multilevel"/>
    <w:tmpl w:val="15B05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64AC5CC4"/>
    <w:multiLevelType w:val="multilevel"/>
    <w:tmpl w:val="17B85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64D1795E"/>
    <w:multiLevelType w:val="multilevel"/>
    <w:tmpl w:val="B1F0F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66B90D3B"/>
    <w:multiLevelType w:val="multilevel"/>
    <w:tmpl w:val="A4B66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6AAB6D47"/>
    <w:multiLevelType w:val="multilevel"/>
    <w:tmpl w:val="155A9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6ABA3AC8"/>
    <w:multiLevelType w:val="multilevel"/>
    <w:tmpl w:val="8C44B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6B6D7416"/>
    <w:multiLevelType w:val="multilevel"/>
    <w:tmpl w:val="73AC0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F282A2E"/>
    <w:multiLevelType w:val="multilevel"/>
    <w:tmpl w:val="B0507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76561BDE"/>
    <w:multiLevelType w:val="multilevel"/>
    <w:tmpl w:val="B8587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7CA04EA0"/>
    <w:multiLevelType w:val="multilevel"/>
    <w:tmpl w:val="4E64D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7FDC6868"/>
    <w:multiLevelType w:val="multilevel"/>
    <w:tmpl w:val="753E6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5">
    <w:abstractNumId w:val="64"/>
  </w:num>
  <w:num w:numId="64">
    <w:abstractNumId w:val="63"/>
  </w:num>
  <w:num w:numId="1" w16cid:durableId="2044792741">
    <w:abstractNumId w:val="52"/>
  </w:num>
  <w:num w:numId="2" w16cid:durableId="1872186290">
    <w:abstractNumId w:val="37"/>
  </w:num>
  <w:num w:numId="3" w16cid:durableId="1585914843">
    <w:abstractNumId w:val="23"/>
  </w:num>
  <w:num w:numId="4" w16cid:durableId="202181578">
    <w:abstractNumId w:val="62"/>
  </w:num>
  <w:num w:numId="5" w16cid:durableId="658575610">
    <w:abstractNumId w:val="55"/>
  </w:num>
  <w:num w:numId="6" w16cid:durableId="1186141267">
    <w:abstractNumId w:val="17"/>
  </w:num>
  <w:num w:numId="7" w16cid:durableId="2041125515">
    <w:abstractNumId w:val="36"/>
  </w:num>
  <w:num w:numId="8" w16cid:durableId="341981482">
    <w:abstractNumId w:val="32"/>
  </w:num>
  <w:num w:numId="9" w16cid:durableId="2026517757">
    <w:abstractNumId w:val="18"/>
  </w:num>
  <w:num w:numId="10" w16cid:durableId="2117364801">
    <w:abstractNumId w:val="51"/>
  </w:num>
  <w:num w:numId="11" w16cid:durableId="585766568">
    <w:abstractNumId w:val="39"/>
  </w:num>
  <w:num w:numId="12" w16cid:durableId="1789003804">
    <w:abstractNumId w:val="34"/>
  </w:num>
  <w:num w:numId="13" w16cid:durableId="1379625857">
    <w:abstractNumId w:val="0"/>
  </w:num>
  <w:num w:numId="14" w16cid:durableId="78869793">
    <w:abstractNumId w:val="48"/>
  </w:num>
  <w:num w:numId="15" w16cid:durableId="801967003">
    <w:abstractNumId w:val="1"/>
  </w:num>
  <w:num w:numId="16" w16cid:durableId="280185600">
    <w:abstractNumId w:val="35"/>
  </w:num>
  <w:num w:numId="17" w16cid:durableId="1396853949">
    <w:abstractNumId w:val="9"/>
  </w:num>
  <w:num w:numId="18" w16cid:durableId="1392851519">
    <w:abstractNumId w:val="6"/>
  </w:num>
  <w:num w:numId="19" w16cid:durableId="1314026701">
    <w:abstractNumId w:val="8"/>
  </w:num>
  <w:num w:numId="20" w16cid:durableId="866256145">
    <w:abstractNumId w:val="7"/>
  </w:num>
  <w:num w:numId="21" w16cid:durableId="250162616">
    <w:abstractNumId w:val="11"/>
  </w:num>
  <w:num w:numId="22" w16cid:durableId="1615668623">
    <w:abstractNumId w:val="4"/>
  </w:num>
  <w:num w:numId="23" w16cid:durableId="964389102">
    <w:abstractNumId w:val="28"/>
  </w:num>
  <w:num w:numId="24" w16cid:durableId="421226098">
    <w:abstractNumId w:val="26"/>
  </w:num>
  <w:num w:numId="25" w16cid:durableId="396755698">
    <w:abstractNumId w:val="20"/>
  </w:num>
  <w:num w:numId="26" w16cid:durableId="1626349315">
    <w:abstractNumId w:val="29"/>
  </w:num>
  <w:num w:numId="27" w16cid:durableId="1542210200">
    <w:abstractNumId w:val="60"/>
  </w:num>
  <w:num w:numId="28" w16cid:durableId="1493791108">
    <w:abstractNumId w:val="42"/>
  </w:num>
  <w:num w:numId="29" w16cid:durableId="1759473834">
    <w:abstractNumId w:val="54"/>
  </w:num>
  <w:num w:numId="30" w16cid:durableId="1942951368">
    <w:abstractNumId w:val="46"/>
  </w:num>
  <w:num w:numId="31" w16cid:durableId="48458579">
    <w:abstractNumId w:val="24"/>
  </w:num>
  <w:num w:numId="32" w16cid:durableId="2077895491">
    <w:abstractNumId w:val="10"/>
  </w:num>
  <w:num w:numId="33" w16cid:durableId="46952311">
    <w:abstractNumId w:val="38"/>
  </w:num>
  <w:num w:numId="34" w16cid:durableId="1209609146">
    <w:abstractNumId w:val="25"/>
  </w:num>
  <w:num w:numId="35" w16cid:durableId="1989675521">
    <w:abstractNumId w:val="14"/>
  </w:num>
  <w:num w:numId="36" w16cid:durableId="449395963">
    <w:abstractNumId w:val="12"/>
  </w:num>
  <w:num w:numId="37" w16cid:durableId="1387333191">
    <w:abstractNumId w:val="3"/>
  </w:num>
  <w:num w:numId="38" w16cid:durableId="2027519456">
    <w:abstractNumId w:val="59"/>
  </w:num>
  <w:num w:numId="39" w16cid:durableId="554046769">
    <w:abstractNumId w:val="21"/>
  </w:num>
  <w:num w:numId="40" w16cid:durableId="1524057027">
    <w:abstractNumId w:val="2"/>
  </w:num>
  <w:num w:numId="41" w16cid:durableId="1978219952">
    <w:abstractNumId w:val="56"/>
  </w:num>
  <w:num w:numId="42" w16cid:durableId="1871333885">
    <w:abstractNumId w:val="22"/>
  </w:num>
  <w:num w:numId="43" w16cid:durableId="681588146">
    <w:abstractNumId w:val="57"/>
  </w:num>
  <w:num w:numId="44" w16cid:durableId="1587423032">
    <w:abstractNumId w:val="41"/>
  </w:num>
  <w:num w:numId="45" w16cid:durableId="1408768477">
    <w:abstractNumId w:val="31"/>
  </w:num>
  <w:num w:numId="46" w16cid:durableId="2009869069">
    <w:abstractNumId w:val="16"/>
  </w:num>
  <w:num w:numId="47" w16cid:durableId="1875458625">
    <w:abstractNumId w:val="44"/>
  </w:num>
  <w:num w:numId="48" w16cid:durableId="112793680">
    <w:abstractNumId w:val="27"/>
  </w:num>
  <w:num w:numId="49" w16cid:durableId="2014530134">
    <w:abstractNumId w:val="5"/>
  </w:num>
  <w:num w:numId="50" w16cid:durableId="1635020957">
    <w:abstractNumId w:val="50"/>
  </w:num>
  <w:num w:numId="51" w16cid:durableId="2009358224">
    <w:abstractNumId w:val="19"/>
  </w:num>
  <w:num w:numId="52" w16cid:durableId="2130661402">
    <w:abstractNumId w:val="58"/>
  </w:num>
  <w:num w:numId="53" w16cid:durableId="497500162">
    <w:abstractNumId w:val="30"/>
  </w:num>
  <w:num w:numId="54" w16cid:durableId="502360443">
    <w:abstractNumId w:val="33"/>
  </w:num>
  <w:num w:numId="55" w16cid:durableId="1853376508">
    <w:abstractNumId w:val="15"/>
  </w:num>
  <w:num w:numId="56" w16cid:durableId="187526438">
    <w:abstractNumId w:val="47"/>
  </w:num>
  <w:num w:numId="57" w16cid:durableId="939065782">
    <w:abstractNumId w:val="49"/>
  </w:num>
  <w:num w:numId="58" w16cid:durableId="1296254876">
    <w:abstractNumId w:val="43"/>
  </w:num>
  <w:num w:numId="59" w16cid:durableId="1945914375">
    <w:abstractNumId w:val="45"/>
  </w:num>
  <w:num w:numId="60" w16cid:durableId="1284186840">
    <w:abstractNumId w:val="40"/>
  </w:num>
  <w:num w:numId="61" w16cid:durableId="655768490">
    <w:abstractNumId w:val="13"/>
  </w:num>
  <w:num w:numId="62" w16cid:durableId="1105418820">
    <w:abstractNumId w:val="53"/>
  </w:num>
  <w:num w:numId="63" w16cid:durableId="121955962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5F"/>
    <w:rsid w:val="001D752B"/>
    <w:rsid w:val="002F055F"/>
    <w:rsid w:val="00805D6F"/>
    <w:rsid w:val="03AB7126"/>
    <w:rsid w:val="057E9C62"/>
    <w:rsid w:val="088B3991"/>
    <w:rsid w:val="0A504561"/>
    <w:rsid w:val="0AECB156"/>
    <w:rsid w:val="0AF5A99E"/>
    <w:rsid w:val="0BCC15BC"/>
    <w:rsid w:val="0C59F339"/>
    <w:rsid w:val="0CA346C3"/>
    <w:rsid w:val="0E48FBCA"/>
    <w:rsid w:val="0F36C29C"/>
    <w:rsid w:val="0FF5D5C6"/>
    <w:rsid w:val="102A9B1C"/>
    <w:rsid w:val="10EA27C3"/>
    <w:rsid w:val="14B2CF14"/>
    <w:rsid w:val="1814ACF1"/>
    <w:rsid w:val="1D3EC7B3"/>
    <w:rsid w:val="20FFC377"/>
    <w:rsid w:val="239CBB59"/>
    <w:rsid w:val="26C63F18"/>
    <w:rsid w:val="2933ADEC"/>
    <w:rsid w:val="2DFC5652"/>
    <w:rsid w:val="312AEE88"/>
    <w:rsid w:val="33987D98"/>
    <w:rsid w:val="36E9B7B2"/>
    <w:rsid w:val="3D8E50B4"/>
    <w:rsid w:val="40F4DDD4"/>
    <w:rsid w:val="433C36C0"/>
    <w:rsid w:val="45A221BF"/>
    <w:rsid w:val="48643D19"/>
    <w:rsid w:val="49FEA4A6"/>
    <w:rsid w:val="4C0C0768"/>
    <w:rsid w:val="4FDD672C"/>
    <w:rsid w:val="501ECB9A"/>
    <w:rsid w:val="5054961E"/>
    <w:rsid w:val="50AE633E"/>
    <w:rsid w:val="5222843D"/>
    <w:rsid w:val="52D42009"/>
    <w:rsid w:val="531619F5"/>
    <w:rsid w:val="532C9B0A"/>
    <w:rsid w:val="5563CE48"/>
    <w:rsid w:val="56824346"/>
    <w:rsid w:val="56B1F68C"/>
    <w:rsid w:val="5CDA1DE7"/>
    <w:rsid w:val="5F27F0F7"/>
    <w:rsid w:val="60CDD58F"/>
    <w:rsid w:val="6255C791"/>
    <w:rsid w:val="64314F94"/>
    <w:rsid w:val="64A8DBA5"/>
    <w:rsid w:val="65AA5BA4"/>
    <w:rsid w:val="6688FA44"/>
    <w:rsid w:val="6ADB86EA"/>
    <w:rsid w:val="6B196ABF"/>
    <w:rsid w:val="71AEA145"/>
    <w:rsid w:val="766A8921"/>
    <w:rsid w:val="7975EC2C"/>
    <w:rsid w:val="7EDA114C"/>
    <w:rsid w:val="7F33E1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4AED"/>
  <w15:chartTrackingRefBased/>
  <w15:docId w15:val="{C6AE9817-3923-4205-A8B4-E1DFD392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F05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5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55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F055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F055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F055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F055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F055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F055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F055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F055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F055F"/>
    <w:rPr>
      <w:rFonts w:eastAsiaTheme="majorEastAsia" w:cstheme="majorBidi"/>
      <w:color w:val="272727" w:themeColor="text1" w:themeTint="D8"/>
    </w:rPr>
  </w:style>
  <w:style w:type="paragraph" w:styleId="Title">
    <w:name w:val="Title"/>
    <w:basedOn w:val="Normal"/>
    <w:next w:val="Normal"/>
    <w:link w:val="TitleChar"/>
    <w:uiPriority w:val="10"/>
    <w:qFormat/>
    <w:rsid w:val="002F055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055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055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F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55F"/>
    <w:pPr>
      <w:spacing w:before="160"/>
      <w:jc w:val="center"/>
    </w:pPr>
    <w:rPr>
      <w:i/>
      <w:iCs/>
      <w:color w:val="404040" w:themeColor="text1" w:themeTint="BF"/>
    </w:rPr>
  </w:style>
  <w:style w:type="character" w:styleId="QuoteChar" w:customStyle="1">
    <w:name w:val="Quote Char"/>
    <w:basedOn w:val="DefaultParagraphFont"/>
    <w:link w:val="Quote"/>
    <w:uiPriority w:val="29"/>
    <w:rsid w:val="002F055F"/>
    <w:rPr>
      <w:i/>
      <w:iCs/>
      <w:color w:val="404040" w:themeColor="text1" w:themeTint="BF"/>
    </w:rPr>
  </w:style>
  <w:style w:type="paragraph" w:styleId="ListParagraph">
    <w:name w:val="List Paragraph"/>
    <w:basedOn w:val="Normal"/>
    <w:uiPriority w:val="34"/>
    <w:qFormat/>
    <w:rsid w:val="002F055F"/>
    <w:pPr>
      <w:ind w:left="720"/>
      <w:contextualSpacing/>
    </w:pPr>
  </w:style>
  <w:style w:type="character" w:styleId="IntenseEmphasis">
    <w:name w:val="Intense Emphasis"/>
    <w:basedOn w:val="DefaultParagraphFont"/>
    <w:uiPriority w:val="21"/>
    <w:qFormat/>
    <w:rsid w:val="002F055F"/>
    <w:rPr>
      <w:i/>
      <w:iCs/>
      <w:color w:val="0F4761" w:themeColor="accent1" w:themeShade="BF"/>
    </w:rPr>
  </w:style>
  <w:style w:type="paragraph" w:styleId="IntenseQuote">
    <w:name w:val="Intense Quote"/>
    <w:basedOn w:val="Normal"/>
    <w:next w:val="Normal"/>
    <w:link w:val="IntenseQuoteChar"/>
    <w:uiPriority w:val="30"/>
    <w:qFormat/>
    <w:rsid w:val="002F05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F055F"/>
    <w:rPr>
      <w:i/>
      <w:iCs/>
      <w:color w:val="0F4761" w:themeColor="accent1" w:themeShade="BF"/>
    </w:rPr>
  </w:style>
  <w:style w:type="character" w:styleId="IntenseReference">
    <w:name w:val="Intense Reference"/>
    <w:basedOn w:val="DefaultParagraphFont"/>
    <w:uiPriority w:val="32"/>
    <w:qFormat/>
    <w:rsid w:val="002F0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49906">
      <w:bodyDiv w:val="1"/>
      <w:marLeft w:val="0"/>
      <w:marRight w:val="0"/>
      <w:marTop w:val="0"/>
      <w:marBottom w:val="0"/>
      <w:divBdr>
        <w:top w:val="none" w:sz="0" w:space="0" w:color="auto"/>
        <w:left w:val="none" w:sz="0" w:space="0" w:color="auto"/>
        <w:bottom w:val="none" w:sz="0" w:space="0" w:color="auto"/>
        <w:right w:val="none" w:sz="0" w:space="0" w:color="auto"/>
      </w:divBdr>
      <w:divsChild>
        <w:div w:id="1250037523">
          <w:marLeft w:val="0"/>
          <w:marRight w:val="0"/>
          <w:marTop w:val="0"/>
          <w:marBottom w:val="0"/>
          <w:divBdr>
            <w:top w:val="none" w:sz="0" w:space="0" w:color="auto"/>
            <w:left w:val="none" w:sz="0" w:space="0" w:color="auto"/>
            <w:bottom w:val="none" w:sz="0" w:space="0" w:color="auto"/>
            <w:right w:val="none" w:sz="0" w:space="0" w:color="auto"/>
          </w:divBdr>
        </w:div>
        <w:div w:id="1419979295">
          <w:marLeft w:val="0"/>
          <w:marRight w:val="0"/>
          <w:marTop w:val="0"/>
          <w:marBottom w:val="0"/>
          <w:divBdr>
            <w:top w:val="none" w:sz="0" w:space="0" w:color="auto"/>
            <w:left w:val="none" w:sz="0" w:space="0" w:color="auto"/>
            <w:bottom w:val="none" w:sz="0" w:space="0" w:color="auto"/>
            <w:right w:val="none" w:sz="0" w:space="0" w:color="auto"/>
          </w:divBdr>
        </w:div>
        <w:div w:id="1759399198">
          <w:marLeft w:val="0"/>
          <w:marRight w:val="0"/>
          <w:marTop w:val="0"/>
          <w:marBottom w:val="0"/>
          <w:divBdr>
            <w:top w:val="none" w:sz="0" w:space="0" w:color="auto"/>
            <w:left w:val="none" w:sz="0" w:space="0" w:color="auto"/>
            <w:bottom w:val="none" w:sz="0" w:space="0" w:color="auto"/>
            <w:right w:val="none" w:sz="0" w:space="0" w:color="auto"/>
          </w:divBdr>
        </w:div>
        <w:div w:id="117069464">
          <w:marLeft w:val="0"/>
          <w:marRight w:val="0"/>
          <w:marTop w:val="0"/>
          <w:marBottom w:val="0"/>
          <w:divBdr>
            <w:top w:val="none" w:sz="0" w:space="0" w:color="auto"/>
            <w:left w:val="none" w:sz="0" w:space="0" w:color="auto"/>
            <w:bottom w:val="none" w:sz="0" w:space="0" w:color="auto"/>
            <w:right w:val="none" w:sz="0" w:space="0" w:color="auto"/>
          </w:divBdr>
        </w:div>
        <w:div w:id="632251025">
          <w:marLeft w:val="0"/>
          <w:marRight w:val="0"/>
          <w:marTop w:val="0"/>
          <w:marBottom w:val="0"/>
          <w:divBdr>
            <w:top w:val="none" w:sz="0" w:space="0" w:color="auto"/>
            <w:left w:val="none" w:sz="0" w:space="0" w:color="auto"/>
            <w:bottom w:val="none" w:sz="0" w:space="0" w:color="auto"/>
            <w:right w:val="none" w:sz="0" w:space="0" w:color="auto"/>
          </w:divBdr>
        </w:div>
        <w:div w:id="2007128723">
          <w:marLeft w:val="0"/>
          <w:marRight w:val="0"/>
          <w:marTop w:val="0"/>
          <w:marBottom w:val="0"/>
          <w:divBdr>
            <w:top w:val="none" w:sz="0" w:space="0" w:color="auto"/>
            <w:left w:val="none" w:sz="0" w:space="0" w:color="auto"/>
            <w:bottom w:val="none" w:sz="0" w:space="0" w:color="auto"/>
            <w:right w:val="none" w:sz="0" w:space="0" w:color="auto"/>
          </w:divBdr>
        </w:div>
        <w:div w:id="1609042920">
          <w:marLeft w:val="0"/>
          <w:marRight w:val="0"/>
          <w:marTop w:val="0"/>
          <w:marBottom w:val="0"/>
          <w:divBdr>
            <w:top w:val="none" w:sz="0" w:space="0" w:color="auto"/>
            <w:left w:val="none" w:sz="0" w:space="0" w:color="auto"/>
            <w:bottom w:val="none" w:sz="0" w:space="0" w:color="auto"/>
            <w:right w:val="none" w:sz="0" w:space="0" w:color="auto"/>
          </w:divBdr>
        </w:div>
        <w:div w:id="1340700359">
          <w:marLeft w:val="0"/>
          <w:marRight w:val="0"/>
          <w:marTop w:val="0"/>
          <w:marBottom w:val="0"/>
          <w:divBdr>
            <w:top w:val="none" w:sz="0" w:space="0" w:color="auto"/>
            <w:left w:val="none" w:sz="0" w:space="0" w:color="auto"/>
            <w:bottom w:val="none" w:sz="0" w:space="0" w:color="auto"/>
            <w:right w:val="none" w:sz="0" w:space="0" w:color="auto"/>
          </w:divBdr>
        </w:div>
        <w:div w:id="1549997489">
          <w:marLeft w:val="0"/>
          <w:marRight w:val="0"/>
          <w:marTop w:val="0"/>
          <w:marBottom w:val="0"/>
          <w:divBdr>
            <w:top w:val="none" w:sz="0" w:space="0" w:color="auto"/>
            <w:left w:val="none" w:sz="0" w:space="0" w:color="auto"/>
            <w:bottom w:val="none" w:sz="0" w:space="0" w:color="auto"/>
            <w:right w:val="none" w:sz="0" w:space="0" w:color="auto"/>
          </w:divBdr>
        </w:div>
        <w:div w:id="820846509">
          <w:marLeft w:val="0"/>
          <w:marRight w:val="0"/>
          <w:marTop w:val="0"/>
          <w:marBottom w:val="0"/>
          <w:divBdr>
            <w:top w:val="none" w:sz="0" w:space="0" w:color="auto"/>
            <w:left w:val="none" w:sz="0" w:space="0" w:color="auto"/>
            <w:bottom w:val="none" w:sz="0" w:space="0" w:color="auto"/>
            <w:right w:val="none" w:sz="0" w:space="0" w:color="auto"/>
          </w:divBdr>
        </w:div>
        <w:div w:id="1037388994">
          <w:marLeft w:val="0"/>
          <w:marRight w:val="0"/>
          <w:marTop w:val="0"/>
          <w:marBottom w:val="0"/>
          <w:divBdr>
            <w:top w:val="none" w:sz="0" w:space="0" w:color="auto"/>
            <w:left w:val="none" w:sz="0" w:space="0" w:color="auto"/>
            <w:bottom w:val="none" w:sz="0" w:space="0" w:color="auto"/>
            <w:right w:val="none" w:sz="0" w:space="0" w:color="auto"/>
          </w:divBdr>
        </w:div>
        <w:div w:id="990787066">
          <w:marLeft w:val="0"/>
          <w:marRight w:val="0"/>
          <w:marTop w:val="0"/>
          <w:marBottom w:val="0"/>
          <w:divBdr>
            <w:top w:val="none" w:sz="0" w:space="0" w:color="auto"/>
            <w:left w:val="none" w:sz="0" w:space="0" w:color="auto"/>
            <w:bottom w:val="none" w:sz="0" w:space="0" w:color="auto"/>
            <w:right w:val="none" w:sz="0" w:space="0" w:color="auto"/>
          </w:divBdr>
        </w:div>
        <w:div w:id="1520855125">
          <w:marLeft w:val="0"/>
          <w:marRight w:val="0"/>
          <w:marTop w:val="0"/>
          <w:marBottom w:val="0"/>
          <w:divBdr>
            <w:top w:val="none" w:sz="0" w:space="0" w:color="auto"/>
            <w:left w:val="none" w:sz="0" w:space="0" w:color="auto"/>
            <w:bottom w:val="none" w:sz="0" w:space="0" w:color="auto"/>
            <w:right w:val="none" w:sz="0" w:space="0" w:color="auto"/>
          </w:divBdr>
        </w:div>
        <w:div w:id="457063944">
          <w:marLeft w:val="0"/>
          <w:marRight w:val="0"/>
          <w:marTop w:val="0"/>
          <w:marBottom w:val="0"/>
          <w:divBdr>
            <w:top w:val="none" w:sz="0" w:space="0" w:color="auto"/>
            <w:left w:val="none" w:sz="0" w:space="0" w:color="auto"/>
            <w:bottom w:val="none" w:sz="0" w:space="0" w:color="auto"/>
            <w:right w:val="none" w:sz="0" w:space="0" w:color="auto"/>
          </w:divBdr>
        </w:div>
        <w:div w:id="1091123898">
          <w:marLeft w:val="0"/>
          <w:marRight w:val="0"/>
          <w:marTop w:val="0"/>
          <w:marBottom w:val="0"/>
          <w:divBdr>
            <w:top w:val="none" w:sz="0" w:space="0" w:color="auto"/>
            <w:left w:val="none" w:sz="0" w:space="0" w:color="auto"/>
            <w:bottom w:val="none" w:sz="0" w:space="0" w:color="auto"/>
            <w:right w:val="none" w:sz="0" w:space="0" w:color="auto"/>
          </w:divBdr>
        </w:div>
        <w:div w:id="434593742">
          <w:marLeft w:val="0"/>
          <w:marRight w:val="0"/>
          <w:marTop w:val="0"/>
          <w:marBottom w:val="0"/>
          <w:divBdr>
            <w:top w:val="none" w:sz="0" w:space="0" w:color="auto"/>
            <w:left w:val="none" w:sz="0" w:space="0" w:color="auto"/>
            <w:bottom w:val="none" w:sz="0" w:space="0" w:color="auto"/>
            <w:right w:val="none" w:sz="0" w:space="0" w:color="auto"/>
          </w:divBdr>
        </w:div>
        <w:div w:id="2128232748">
          <w:marLeft w:val="0"/>
          <w:marRight w:val="0"/>
          <w:marTop w:val="0"/>
          <w:marBottom w:val="0"/>
          <w:divBdr>
            <w:top w:val="none" w:sz="0" w:space="0" w:color="auto"/>
            <w:left w:val="none" w:sz="0" w:space="0" w:color="auto"/>
            <w:bottom w:val="none" w:sz="0" w:space="0" w:color="auto"/>
            <w:right w:val="none" w:sz="0" w:space="0" w:color="auto"/>
          </w:divBdr>
        </w:div>
        <w:div w:id="1620137644">
          <w:marLeft w:val="0"/>
          <w:marRight w:val="0"/>
          <w:marTop w:val="0"/>
          <w:marBottom w:val="0"/>
          <w:divBdr>
            <w:top w:val="none" w:sz="0" w:space="0" w:color="auto"/>
            <w:left w:val="none" w:sz="0" w:space="0" w:color="auto"/>
            <w:bottom w:val="none" w:sz="0" w:space="0" w:color="auto"/>
            <w:right w:val="none" w:sz="0" w:space="0" w:color="auto"/>
          </w:divBdr>
        </w:div>
        <w:div w:id="347874664">
          <w:marLeft w:val="0"/>
          <w:marRight w:val="0"/>
          <w:marTop w:val="0"/>
          <w:marBottom w:val="0"/>
          <w:divBdr>
            <w:top w:val="none" w:sz="0" w:space="0" w:color="auto"/>
            <w:left w:val="none" w:sz="0" w:space="0" w:color="auto"/>
            <w:bottom w:val="none" w:sz="0" w:space="0" w:color="auto"/>
            <w:right w:val="none" w:sz="0" w:space="0" w:color="auto"/>
          </w:divBdr>
        </w:div>
        <w:div w:id="289286743">
          <w:marLeft w:val="0"/>
          <w:marRight w:val="0"/>
          <w:marTop w:val="0"/>
          <w:marBottom w:val="0"/>
          <w:divBdr>
            <w:top w:val="none" w:sz="0" w:space="0" w:color="auto"/>
            <w:left w:val="none" w:sz="0" w:space="0" w:color="auto"/>
            <w:bottom w:val="none" w:sz="0" w:space="0" w:color="auto"/>
            <w:right w:val="none" w:sz="0" w:space="0" w:color="auto"/>
          </w:divBdr>
        </w:div>
        <w:div w:id="1301226743">
          <w:marLeft w:val="0"/>
          <w:marRight w:val="0"/>
          <w:marTop w:val="0"/>
          <w:marBottom w:val="0"/>
          <w:divBdr>
            <w:top w:val="none" w:sz="0" w:space="0" w:color="auto"/>
            <w:left w:val="none" w:sz="0" w:space="0" w:color="auto"/>
            <w:bottom w:val="none" w:sz="0" w:space="0" w:color="auto"/>
            <w:right w:val="none" w:sz="0" w:space="0" w:color="auto"/>
          </w:divBdr>
        </w:div>
        <w:div w:id="729495889">
          <w:marLeft w:val="0"/>
          <w:marRight w:val="0"/>
          <w:marTop w:val="0"/>
          <w:marBottom w:val="0"/>
          <w:divBdr>
            <w:top w:val="none" w:sz="0" w:space="0" w:color="auto"/>
            <w:left w:val="none" w:sz="0" w:space="0" w:color="auto"/>
            <w:bottom w:val="none" w:sz="0" w:space="0" w:color="auto"/>
            <w:right w:val="none" w:sz="0" w:space="0" w:color="auto"/>
          </w:divBdr>
        </w:div>
        <w:div w:id="1777754897">
          <w:marLeft w:val="0"/>
          <w:marRight w:val="0"/>
          <w:marTop w:val="0"/>
          <w:marBottom w:val="0"/>
          <w:divBdr>
            <w:top w:val="none" w:sz="0" w:space="0" w:color="auto"/>
            <w:left w:val="none" w:sz="0" w:space="0" w:color="auto"/>
            <w:bottom w:val="none" w:sz="0" w:space="0" w:color="auto"/>
            <w:right w:val="none" w:sz="0" w:space="0" w:color="auto"/>
          </w:divBdr>
        </w:div>
        <w:div w:id="992222412">
          <w:marLeft w:val="0"/>
          <w:marRight w:val="0"/>
          <w:marTop w:val="0"/>
          <w:marBottom w:val="0"/>
          <w:divBdr>
            <w:top w:val="none" w:sz="0" w:space="0" w:color="auto"/>
            <w:left w:val="none" w:sz="0" w:space="0" w:color="auto"/>
            <w:bottom w:val="none" w:sz="0" w:space="0" w:color="auto"/>
            <w:right w:val="none" w:sz="0" w:space="0" w:color="auto"/>
          </w:divBdr>
        </w:div>
        <w:div w:id="1007295948">
          <w:marLeft w:val="0"/>
          <w:marRight w:val="0"/>
          <w:marTop w:val="0"/>
          <w:marBottom w:val="0"/>
          <w:divBdr>
            <w:top w:val="none" w:sz="0" w:space="0" w:color="auto"/>
            <w:left w:val="none" w:sz="0" w:space="0" w:color="auto"/>
            <w:bottom w:val="none" w:sz="0" w:space="0" w:color="auto"/>
            <w:right w:val="none" w:sz="0" w:space="0" w:color="auto"/>
          </w:divBdr>
        </w:div>
        <w:div w:id="701636031">
          <w:marLeft w:val="0"/>
          <w:marRight w:val="0"/>
          <w:marTop w:val="0"/>
          <w:marBottom w:val="0"/>
          <w:divBdr>
            <w:top w:val="none" w:sz="0" w:space="0" w:color="auto"/>
            <w:left w:val="none" w:sz="0" w:space="0" w:color="auto"/>
            <w:bottom w:val="none" w:sz="0" w:space="0" w:color="auto"/>
            <w:right w:val="none" w:sz="0" w:space="0" w:color="auto"/>
          </w:divBdr>
        </w:div>
        <w:div w:id="712509396">
          <w:marLeft w:val="0"/>
          <w:marRight w:val="0"/>
          <w:marTop w:val="0"/>
          <w:marBottom w:val="0"/>
          <w:divBdr>
            <w:top w:val="none" w:sz="0" w:space="0" w:color="auto"/>
            <w:left w:val="none" w:sz="0" w:space="0" w:color="auto"/>
            <w:bottom w:val="none" w:sz="0" w:space="0" w:color="auto"/>
            <w:right w:val="none" w:sz="0" w:space="0" w:color="auto"/>
          </w:divBdr>
        </w:div>
        <w:div w:id="1389066697">
          <w:marLeft w:val="0"/>
          <w:marRight w:val="0"/>
          <w:marTop w:val="0"/>
          <w:marBottom w:val="0"/>
          <w:divBdr>
            <w:top w:val="none" w:sz="0" w:space="0" w:color="auto"/>
            <w:left w:val="none" w:sz="0" w:space="0" w:color="auto"/>
            <w:bottom w:val="none" w:sz="0" w:space="0" w:color="auto"/>
            <w:right w:val="none" w:sz="0" w:space="0" w:color="auto"/>
          </w:divBdr>
        </w:div>
        <w:div w:id="1071852744">
          <w:marLeft w:val="0"/>
          <w:marRight w:val="0"/>
          <w:marTop w:val="0"/>
          <w:marBottom w:val="0"/>
          <w:divBdr>
            <w:top w:val="none" w:sz="0" w:space="0" w:color="auto"/>
            <w:left w:val="none" w:sz="0" w:space="0" w:color="auto"/>
            <w:bottom w:val="none" w:sz="0" w:space="0" w:color="auto"/>
            <w:right w:val="none" w:sz="0" w:space="0" w:color="auto"/>
          </w:divBdr>
        </w:div>
        <w:div w:id="2117403259">
          <w:marLeft w:val="0"/>
          <w:marRight w:val="0"/>
          <w:marTop w:val="0"/>
          <w:marBottom w:val="0"/>
          <w:divBdr>
            <w:top w:val="none" w:sz="0" w:space="0" w:color="auto"/>
            <w:left w:val="none" w:sz="0" w:space="0" w:color="auto"/>
            <w:bottom w:val="none" w:sz="0" w:space="0" w:color="auto"/>
            <w:right w:val="none" w:sz="0" w:space="0" w:color="auto"/>
          </w:divBdr>
        </w:div>
        <w:div w:id="592209278">
          <w:marLeft w:val="0"/>
          <w:marRight w:val="0"/>
          <w:marTop w:val="0"/>
          <w:marBottom w:val="0"/>
          <w:divBdr>
            <w:top w:val="none" w:sz="0" w:space="0" w:color="auto"/>
            <w:left w:val="none" w:sz="0" w:space="0" w:color="auto"/>
            <w:bottom w:val="none" w:sz="0" w:space="0" w:color="auto"/>
            <w:right w:val="none" w:sz="0" w:space="0" w:color="auto"/>
          </w:divBdr>
        </w:div>
        <w:div w:id="1050958494">
          <w:marLeft w:val="0"/>
          <w:marRight w:val="0"/>
          <w:marTop w:val="0"/>
          <w:marBottom w:val="0"/>
          <w:divBdr>
            <w:top w:val="none" w:sz="0" w:space="0" w:color="auto"/>
            <w:left w:val="none" w:sz="0" w:space="0" w:color="auto"/>
            <w:bottom w:val="none" w:sz="0" w:space="0" w:color="auto"/>
            <w:right w:val="none" w:sz="0" w:space="0" w:color="auto"/>
          </w:divBdr>
        </w:div>
        <w:div w:id="1929538990">
          <w:marLeft w:val="0"/>
          <w:marRight w:val="0"/>
          <w:marTop w:val="0"/>
          <w:marBottom w:val="0"/>
          <w:divBdr>
            <w:top w:val="none" w:sz="0" w:space="0" w:color="auto"/>
            <w:left w:val="none" w:sz="0" w:space="0" w:color="auto"/>
            <w:bottom w:val="none" w:sz="0" w:space="0" w:color="auto"/>
            <w:right w:val="none" w:sz="0" w:space="0" w:color="auto"/>
          </w:divBdr>
        </w:div>
        <w:div w:id="1844007833">
          <w:marLeft w:val="0"/>
          <w:marRight w:val="0"/>
          <w:marTop w:val="0"/>
          <w:marBottom w:val="0"/>
          <w:divBdr>
            <w:top w:val="none" w:sz="0" w:space="0" w:color="auto"/>
            <w:left w:val="none" w:sz="0" w:space="0" w:color="auto"/>
            <w:bottom w:val="none" w:sz="0" w:space="0" w:color="auto"/>
            <w:right w:val="none" w:sz="0" w:space="0" w:color="auto"/>
          </w:divBdr>
        </w:div>
        <w:div w:id="1496070707">
          <w:marLeft w:val="0"/>
          <w:marRight w:val="0"/>
          <w:marTop w:val="0"/>
          <w:marBottom w:val="0"/>
          <w:divBdr>
            <w:top w:val="none" w:sz="0" w:space="0" w:color="auto"/>
            <w:left w:val="none" w:sz="0" w:space="0" w:color="auto"/>
            <w:bottom w:val="none" w:sz="0" w:space="0" w:color="auto"/>
            <w:right w:val="none" w:sz="0" w:space="0" w:color="auto"/>
          </w:divBdr>
        </w:div>
        <w:div w:id="2130934017">
          <w:marLeft w:val="0"/>
          <w:marRight w:val="0"/>
          <w:marTop w:val="0"/>
          <w:marBottom w:val="0"/>
          <w:divBdr>
            <w:top w:val="none" w:sz="0" w:space="0" w:color="auto"/>
            <w:left w:val="none" w:sz="0" w:space="0" w:color="auto"/>
            <w:bottom w:val="none" w:sz="0" w:space="0" w:color="auto"/>
            <w:right w:val="none" w:sz="0" w:space="0" w:color="auto"/>
          </w:divBdr>
        </w:div>
        <w:div w:id="1340696635">
          <w:marLeft w:val="0"/>
          <w:marRight w:val="0"/>
          <w:marTop w:val="0"/>
          <w:marBottom w:val="0"/>
          <w:divBdr>
            <w:top w:val="none" w:sz="0" w:space="0" w:color="auto"/>
            <w:left w:val="none" w:sz="0" w:space="0" w:color="auto"/>
            <w:bottom w:val="none" w:sz="0" w:space="0" w:color="auto"/>
            <w:right w:val="none" w:sz="0" w:space="0" w:color="auto"/>
          </w:divBdr>
        </w:div>
        <w:div w:id="882253713">
          <w:marLeft w:val="0"/>
          <w:marRight w:val="0"/>
          <w:marTop w:val="0"/>
          <w:marBottom w:val="0"/>
          <w:divBdr>
            <w:top w:val="none" w:sz="0" w:space="0" w:color="auto"/>
            <w:left w:val="none" w:sz="0" w:space="0" w:color="auto"/>
            <w:bottom w:val="none" w:sz="0" w:space="0" w:color="auto"/>
            <w:right w:val="none" w:sz="0" w:space="0" w:color="auto"/>
          </w:divBdr>
        </w:div>
        <w:div w:id="112477623">
          <w:marLeft w:val="0"/>
          <w:marRight w:val="0"/>
          <w:marTop w:val="0"/>
          <w:marBottom w:val="0"/>
          <w:divBdr>
            <w:top w:val="none" w:sz="0" w:space="0" w:color="auto"/>
            <w:left w:val="none" w:sz="0" w:space="0" w:color="auto"/>
            <w:bottom w:val="none" w:sz="0" w:space="0" w:color="auto"/>
            <w:right w:val="none" w:sz="0" w:space="0" w:color="auto"/>
          </w:divBdr>
        </w:div>
        <w:div w:id="625817782">
          <w:marLeft w:val="0"/>
          <w:marRight w:val="0"/>
          <w:marTop w:val="0"/>
          <w:marBottom w:val="0"/>
          <w:divBdr>
            <w:top w:val="none" w:sz="0" w:space="0" w:color="auto"/>
            <w:left w:val="none" w:sz="0" w:space="0" w:color="auto"/>
            <w:bottom w:val="none" w:sz="0" w:space="0" w:color="auto"/>
            <w:right w:val="none" w:sz="0" w:space="0" w:color="auto"/>
          </w:divBdr>
        </w:div>
        <w:div w:id="732965018">
          <w:marLeft w:val="0"/>
          <w:marRight w:val="0"/>
          <w:marTop w:val="0"/>
          <w:marBottom w:val="0"/>
          <w:divBdr>
            <w:top w:val="none" w:sz="0" w:space="0" w:color="auto"/>
            <w:left w:val="none" w:sz="0" w:space="0" w:color="auto"/>
            <w:bottom w:val="none" w:sz="0" w:space="0" w:color="auto"/>
            <w:right w:val="none" w:sz="0" w:space="0" w:color="auto"/>
          </w:divBdr>
        </w:div>
        <w:div w:id="916397403">
          <w:marLeft w:val="0"/>
          <w:marRight w:val="0"/>
          <w:marTop w:val="0"/>
          <w:marBottom w:val="0"/>
          <w:divBdr>
            <w:top w:val="none" w:sz="0" w:space="0" w:color="auto"/>
            <w:left w:val="none" w:sz="0" w:space="0" w:color="auto"/>
            <w:bottom w:val="none" w:sz="0" w:space="0" w:color="auto"/>
            <w:right w:val="none" w:sz="0" w:space="0" w:color="auto"/>
          </w:divBdr>
        </w:div>
        <w:div w:id="1153831696">
          <w:marLeft w:val="0"/>
          <w:marRight w:val="0"/>
          <w:marTop w:val="0"/>
          <w:marBottom w:val="0"/>
          <w:divBdr>
            <w:top w:val="none" w:sz="0" w:space="0" w:color="auto"/>
            <w:left w:val="none" w:sz="0" w:space="0" w:color="auto"/>
            <w:bottom w:val="none" w:sz="0" w:space="0" w:color="auto"/>
            <w:right w:val="none" w:sz="0" w:space="0" w:color="auto"/>
          </w:divBdr>
        </w:div>
        <w:div w:id="1613515409">
          <w:marLeft w:val="0"/>
          <w:marRight w:val="0"/>
          <w:marTop w:val="0"/>
          <w:marBottom w:val="0"/>
          <w:divBdr>
            <w:top w:val="none" w:sz="0" w:space="0" w:color="auto"/>
            <w:left w:val="none" w:sz="0" w:space="0" w:color="auto"/>
            <w:bottom w:val="none" w:sz="0" w:space="0" w:color="auto"/>
            <w:right w:val="none" w:sz="0" w:space="0" w:color="auto"/>
          </w:divBdr>
        </w:div>
        <w:div w:id="1240095014">
          <w:marLeft w:val="0"/>
          <w:marRight w:val="0"/>
          <w:marTop w:val="0"/>
          <w:marBottom w:val="0"/>
          <w:divBdr>
            <w:top w:val="none" w:sz="0" w:space="0" w:color="auto"/>
            <w:left w:val="none" w:sz="0" w:space="0" w:color="auto"/>
            <w:bottom w:val="none" w:sz="0" w:space="0" w:color="auto"/>
            <w:right w:val="none" w:sz="0" w:space="0" w:color="auto"/>
          </w:divBdr>
        </w:div>
        <w:div w:id="483012360">
          <w:marLeft w:val="0"/>
          <w:marRight w:val="0"/>
          <w:marTop w:val="0"/>
          <w:marBottom w:val="0"/>
          <w:divBdr>
            <w:top w:val="none" w:sz="0" w:space="0" w:color="auto"/>
            <w:left w:val="none" w:sz="0" w:space="0" w:color="auto"/>
            <w:bottom w:val="none" w:sz="0" w:space="0" w:color="auto"/>
            <w:right w:val="none" w:sz="0" w:space="0" w:color="auto"/>
          </w:divBdr>
        </w:div>
        <w:div w:id="913011732">
          <w:marLeft w:val="0"/>
          <w:marRight w:val="0"/>
          <w:marTop w:val="0"/>
          <w:marBottom w:val="0"/>
          <w:divBdr>
            <w:top w:val="none" w:sz="0" w:space="0" w:color="auto"/>
            <w:left w:val="none" w:sz="0" w:space="0" w:color="auto"/>
            <w:bottom w:val="none" w:sz="0" w:space="0" w:color="auto"/>
            <w:right w:val="none" w:sz="0" w:space="0" w:color="auto"/>
          </w:divBdr>
        </w:div>
        <w:div w:id="1459760350">
          <w:marLeft w:val="0"/>
          <w:marRight w:val="0"/>
          <w:marTop w:val="0"/>
          <w:marBottom w:val="0"/>
          <w:divBdr>
            <w:top w:val="none" w:sz="0" w:space="0" w:color="auto"/>
            <w:left w:val="none" w:sz="0" w:space="0" w:color="auto"/>
            <w:bottom w:val="none" w:sz="0" w:space="0" w:color="auto"/>
            <w:right w:val="none" w:sz="0" w:space="0" w:color="auto"/>
          </w:divBdr>
        </w:div>
        <w:div w:id="1558400212">
          <w:marLeft w:val="0"/>
          <w:marRight w:val="0"/>
          <w:marTop w:val="0"/>
          <w:marBottom w:val="0"/>
          <w:divBdr>
            <w:top w:val="none" w:sz="0" w:space="0" w:color="auto"/>
            <w:left w:val="none" w:sz="0" w:space="0" w:color="auto"/>
            <w:bottom w:val="none" w:sz="0" w:space="0" w:color="auto"/>
            <w:right w:val="none" w:sz="0" w:space="0" w:color="auto"/>
          </w:divBdr>
        </w:div>
        <w:div w:id="1951207668">
          <w:marLeft w:val="0"/>
          <w:marRight w:val="0"/>
          <w:marTop w:val="0"/>
          <w:marBottom w:val="0"/>
          <w:divBdr>
            <w:top w:val="none" w:sz="0" w:space="0" w:color="auto"/>
            <w:left w:val="none" w:sz="0" w:space="0" w:color="auto"/>
            <w:bottom w:val="none" w:sz="0" w:space="0" w:color="auto"/>
            <w:right w:val="none" w:sz="0" w:space="0" w:color="auto"/>
          </w:divBdr>
        </w:div>
        <w:div w:id="936407972">
          <w:marLeft w:val="0"/>
          <w:marRight w:val="0"/>
          <w:marTop w:val="0"/>
          <w:marBottom w:val="0"/>
          <w:divBdr>
            <w:top w:val="none" w:sz="0" w:space="0" w:color="auto"/>
            <w:left w:val="none" w:sz="0" w:space="0" w:color="auto"/>
            <w:bottom w:val="none" w:sz="0" w:space="0" w:color="auto"/>
            <w:right w:val="none" w:sz="0" w:space="0" w:color="auto"/>
          </w:divBdr>
        </w:div>
        <w:div w:id="1565873193">
          <w:marLeft w:val="0"/>
          <w:marRight w:val="0"/>
          <w:marTop w:val="0"/>
          <w:marBottom w:val="0"/>
          <w:divBdr>
            <w:top w:val="none" w:sz="0" w:space="0" w:color="auto"/>
            <w:left w:val="none" w:sz="0" w:space="0" w:color="auto"/>
            <w:bottom w:val="none" w:sz="0" w:space="0" w:color="auto"/>
            <w:right w:val="none" w:sz="0" w:space="0" w:color="auto"/>
          </w:divBdr>
        </w:div>
        <w:div w:id="1968974387">
          <w:marLeft w:val="0"/>
          <w:marRight w:val="0"/>
          <w:marTop w:val="0"/>
          <w:marBottom w:val="0"/>
          <w:divBdr>
            <w:top w:val="none" w:sz="0" w:space="0" w:color="auto"/>
            <w:left w:val="none" w:sz="0" w:space="0" w:color="auto"/>
            <w:bottom w:val="none" w:sz="0" w:space="0" w:color="auto"/>
            <w:right w:val="none" w:sz="0" w:space="0" w:color="auto"/>
          </w:divBdr>
        </w:div>
        <w:div w:id="1988900105">
          <w:marLeft w:val="0"/>
          <w:marRight w:val="0"/>
          <w:marTop w:val="0"/>
          <w:marBottom w:val="0"/>
          <w:divBdr>
            <w:top w:val="none" w:sz="0" w:space="0" w:color="auto"/>
            <w:left w:val="none" w:sz="0" w:space="0" w:color="auto"/>
            <w:bottom w:val="none" w:sz="0" w:space="0" w:color="auto"/>
            <w:right w:val="none" w:sz="0" w:space="0" w:color="auto"/>
          </w:divBdr>
        </w:div>
        <w:div w:id="986907439">
          <w:marLeft w:val="0"/>
          <w:marRight w:val="0"/>
          <w:marTop w:val="0"/>
          <w:marBottom w:val="0"/>
          <w:divBdr>
            <w:top w:val="none" w:sz="0" w:space="0" w:color="auto"/>
            <w:left w:val="none" w:sz="0" w:space="0" w:color="auto"/>
            <w:bottom w:val="none" w:sz="0" w:space="0" w:color="auto"/>
            <w:right w:val="none" w:sz="0" w:space="0" w:color="auto"/>
          </w:divBdr>
        </w:div>
        <w:div w:id="503857264">
          <w:marLeft w:val="0"/>
          <w:marRight w:val="0"/>
          <w:marTop w:val="0"/>
          <w:marBottom w:val="0"/>
          <w:divBdr>
            <w:top w:val="none" w:sz="0" w:space="0" w:color="auto"/>
            <w:left w:val="none" w:sz="0" w:space="0" w:color="auto"/>
            <w:bottom w:val="none" w:sz="0" w:space="0" w:color="auto"/>
            <w:right w:val="none" w:sz="0" w:space="0" w:color="auto"/>
          </w:divBdr>
        </w:div>
        <w:div w:id="733897165">
          <w:marLeft w:val="0"/>
          <w:marRight w:val="0"/>
          <w:marTop w:val="0"/>
          <w:marBottom w:val="0"/>
          <w:divBdr>
            <w:top w:val="none" w:sz="0" w:space="0" w:color="auto"/>
            <w:left w:val="none" w:sz="0" w:space="0" w:color="auto"/>
            <w:bottom w:val="none" w:sz="0" w:space="0" w:color="auto"/>
            <w:right w:val="none" w:sz="0" w:space="0" w:color="auto"/>
          </w:divBdr>
        </w:div>
        <w:div w:id="1008144803">
          <w:marLeft w:val="0"/>
          <w:marRight w:val="0"/>
          <w:marTop w:val="0"/>
          <w:marBottom w:val="0"/>
          <w:divBdr>
            <w:top w:val="none" w:sz="0" w:space="0" w:color="auto"/>
            <w:left w:val="none" w:sz="0" w:space="0" w:color="auto"/>
            <w:bottom w:val="none" w:sz="0" w:space="0" w:color="auto"/>
            <w:right w:val="none" w:sz="0" w:space="0" w:color="auto"/>
          </w:divBdr>
        </w:div>
        <w:div w:id="562063691">
          <w:marLeft w:val="0"/>
          <w:marRight w:val="0"/>
          <w:marTop w:val="0"/>
          <w:marBottom w:val="0"/>
          <w:divBdr>
            <w:top w:val="none" w:sz="0" w:space="0" w:color="auto"/>
            <w:left w:val="none" w:sz="0" w:space="0" w:color="auto"/>
            <w:bottom w:val="none" w:sz="0" w:space="0" w:color="auto"/>
            <w:right w:val="none" w:sz="0" w:space="0" w:color="auto"/>
          </w:divBdr>
        </w:div>
        <w:div w:id="308167986">
          <w:marLeft w:val="0"/>
          <w:marRight w:val="0"/>
          <w:marTop w:val="0"/>
          <w:marBottom w:val="0"/>
          <w:divBdr>
            <w:top w:val="none" w:sz="0" w:space="0" w:color="auto"/>
            <w:left w:val="none" w:sz="0" w:space="0" w:color="auto"/>
            <w:bottom w:val="none" w:sz="0" w:space="0" w:color="auto"/>
            <w:right w:val="none" w:sz="0" w:space="0" w:color="auto"/>
          </w:divBdr>
        </w:div>
        <w:div w:id="602568889">
          <w:marLeft w:val="0"/>
          <w:marRight w:val="0"/>
          <w:marTop w:val="0"/>
          <w:marBottom w:val="0"/>
          <w:divBdr>
            <w:top w:val="none" w:sz="0" w:space="0" w:color="auto"/>
            <w:left w:val="none" w:sz="0" w:space="0" w:color="auto"/>
            <w:bottom w:val="none" w:sz="0" w:space="0" w:color="auto"/>
            <w:right w:val="none" w:sz="0" w:space="0" w:color="auto"/>
          </w:divBdr>
        </w:div>
        <w:div w:id="580916324">
          <w:marLeft w:val="0"/>
          <w:marRight w:val="0"/>
          <w:marTop w:val="0"/>
          <w:marBottom w:val="0"/>
          <w:divBdr>
            <w:top w:val="none" w:sz="0" w:space="0" w:color="auto"/>
            <w:left w:val="none" w:sz="0" w:space="0" w:color="auto"/>
            <w:bottom w:val="none" w:sz="0" w:space="0" w:color="auto"/>
            <w:right w:val="none" w:sz="0" w:space="0" w:color="auto"/>
          </w:divBdr>
        </w:div>
        <w:div w:id="951126870">
          <w:marLeft w:val="0"/>
          <w:marRight w:val="0"/>
          <w:marTop w:val="0"/>
          <w:marBottom w:val="0"/>
          <w:divBdr>
            <w:top w:val="none" w:sz="0" w:space="0" w:color="auto"/>
            <w:left w:val="none" w:sz="0" w:space="0" w:color="auto"/>
            <w:bottom w:val="none" w:sz="0" w:space="0" w:color="auto"/>
            <w:right w:val="none" w:sz="0" w:space="0" w:color="auto"/>
          </w:divBdr>
        </w:div>
        <w:div w:id="1636446590">
          <w:marLeft w:val="0"/>
          <w:marRight w:val="0"/>
          <w:marTop w:val="0"/>
          <w:marBottom w:val="0"/>
          <w:divBdr>
            <w:top w:val="none" w:sz="0" w:space="0" w:color="auto"/>
            <w:left w:val="none" w:sz="0" w:space="0" w:color="auto"/>
            <w:bottom w:val="none" w:sz="0" w:space="0" w:color="auto"/>
            <w:right w:val="none" w:sz="0" w:space="0" w:color="auto"/>
          </w:divBdr>
        </w:div>
        <w:div w:id="1390424993">
          <w:marLeft w:val="0"/>
          <w:marRight w:val="0"/>
          <w:marTop w:val="0"/>
          <w:marBottom w:val="0"/>
          <w:divBdr>
            <w:top w:val="none" w:sz="0" w:space="0" w:color="auto"/>
            <w:left w:val="none" w:sz="0" w:space="0" w:color="auto"/>
            <w:bottom w:val="none" w:sz="0" w:space="0" w:color="auto"/>
            <w:right w:val="none" w:sz="0" w:space="0" w:color="auto"/>
          </w:divBdr>
        </w:div>
        <w:div w:id="1021785046">
          <w:marLeft w:val="0"/>
          <w:marRight w:val="0"/>
          <w:marTop w:val="0"/>
          <w:marBottom w:val="0"/>
          <w:divBdr>
            <w:top w:val="none" w:sz="0" w:space="0" w:color="auto"/>
            <w:left w:val="none" w:sz="0" w:space="0" w:color="auto"/>
            <w:bottom w:val="none" w:sz="0" w:space="0" w:color="auto"/>
            <w:right w:val="none" w:sz="0" w:space="0" w:color="auto"/>
          </w:divBdr>
        </w:div>
        <w:div w:id="862790473">
          <w:marLeft w:val="0"/>
          <w:marRight w:val="0"/>
          <w:marTop w:val="0"/>
          <w:marBottom w:val="0"/>
          <w:divBdr>
            <w:top w:val="none" w:sz="0" w:space="0" w:color="auto"/>
            <w:left w:val="none" w:sz="0" w:space="0" w:color="auto"/>
            <w:bottom w:val="none" w:sz="0" w:space="0" w:color="auto"/>
            <w:right w:val="none" w:sz="0" w:space="0" w:color="auto"/>
          </w:divBdr>
        </w:div>
        <w:div w:id="806748485">
          <w:marLeft w:val="0"/>
          <w:marRight w:val="0"/>
          <w:marTop w:val="0"/>
          <w:marBottom w:val="0"/>
          <w:divBdr>
            <w:top w:val="none" w:sz="0" w:space="0" w:color="auto"/>
            <w:left w:val="none" w:sz="0" w:space="0" w:color="auto"/>
            <w:bottom w:val="none" w:sz="0" w:space="0" w:color="auto"/>
            <w:right w:val="none" w:sz="0" w:space="0" w:color="auto"/>
          </w:divBdr>
        </w:div>
        <w:div w:id="1793204621">
          <w:marLeft w:val="0"/>
          <w:marRight w:val="0"/>
          <w:marTop w:val="0"/>
          <w:marBottom w:val="0"/>
          <w:divBdr>
            <w:top w:val="none" w:sz="0" w:space="0" w:color="auto"/>
            <w:left w:val="none" w:sz="0" w:space="0" w:color="auto"/>
            <w:bottom w:val="none" w:sz="0" w:space="0" w:color="auto"/>
            <w:right w:val="none" w:sz="0" w:space="0" w:color="auto"/>
          </w:divBdr>
        </w:div>
        <w:div w:id="615794938">
          <w:marLeft w:val="0"/>
          <w:marRight w:val="0"/>
          <w:marTop w:val="0"/>
          <w:marBottom w:val="0"/>
          <w:divBdr>
            <w:top w:val="none" w:sz="0" w:space="0" w:color="auto"/>
            <w:left w:val="none" w:sz="0" w:space="0" w:color="auto"/>
            <w:bottom w:val="none" w:sz="0" w:space="0" w:color="auto"/>
            <w:right w:val="none" w:sz="0" w:space="0" w:color="auto"/>
          </w:divBdr>
        </w:div>
        <w:div w:id="1901208">
          <w:marLeft w:val="0"/>
          <w:marRight w:val="0"/>
          <w:marTop w:val="0"/>
          <w:marBottom w:val="0"/>
          <w:divBdr>
            <w:top w:val="none" w:sz="0" w:space="0" w:color="auto"/>
            <w:left w:val="none" w:sz="0" w:space="0" w:color="auto"/>
            <w:bottom w:val="none" w:sz="0" w:space="0" w:color="auto"/>
            <w:right w:val="none" w:sz="0" w:space="0" w:color="auto"/>
          </w:divBdr>
        </w:div>
        <w:div w:id="293413649">
          <w:marLeft w:val="0"/>
          <w:marRight w:val="0"/>
          <w:marTop w:val="0"/>
          <w:marBottom w:val="0"/>
          <w:divBdr>
            <w:top w:val="none" w:sz="0" w:space="0" w:color="auto"/>
            <w:left w:val="none" w:sz="0" w:space="0" w:color="auto"/>
            <w:bottom w:val="none" w:sz="0" w:space="0" w:color="auto"/>
            <w:right w:val="none" w:sz="0" w:space="0" w:color="auto"/>
          </w:divBdr>
        </w:div>
        <w:div w:id="1335693382">
          <w:marLeft w:val="0"/>
          <w:marRight w:val="0"/>
          <w:marTop w:val="0"/>
          <w:marBottom w:val="0"/>
          <w:divBdr>
            <w:top w:val="none" w:sz="0" w:space="0" w:color="auto"/>
            <w:left w:val="none" w:sz="0" w:space="0" w:color="auto"/>
            <w:bottom w:val="none" w:sz="0" w:space="0" w:color="auto"/>
            <w:right w:val="none" w:sz="0" w:space="0" w:color="auto"/>
          </w:divBdr>
        </w:div>
        <w:div w:id="1486362623">
          <w:marLeft w:val="0"/>
          <w:marRight w:val="0"/>
          <w:marTop w:val="0"/>
          <w:marBottom w:val="0"/>
          <w:divBdr>
            <w:top w:val="none" w:sz="0" w:space="0" w:color="auto"/>
            <w:left w:val="none" w:sz="0" w:space="0" w:color="auto"/>
            <w:bottom w:val="none" w:sz="0" w:space="0" w:color="auto"/>
            <w:right w:val="none" w:sz="0" w:space="0" w:color="auto"/>
          </w:divBdr>
        </w:div>
        <w:div w:id="642664515">
          <w:marLeft w:val="0"/>
          <w:marRight w:val="0"/>
          <w:marTop w:val="0"/>
          <w:marBottom w:val="0"/>
          <w:divBdr>
            <w:top w:val="none" w:sz="0" w:space="0" w:color="auto"/>
            <w:left w:val="none" w:sz="0" w:space="0" w:color="auto"/>
            <w:bottom w:val="none" w:sz="0" w:space="0" w:color="auto"/>
            <w:right w:val="none" w:sz="0" w:space="0" w:color="auto"/>
          </w:divBdr>
        </w:div>
        <w:div w:id="1237398962">
          <w:marLeft w:val="0"/>
          <w:marRight w:val="0"/>
          <w:marTop w:val="0"/>
          <w:marBottom w:val="0"/>
          <w:divBdr>
            <w:top w:val="none" w:sz="0" w:space="0" w:color="auto"/>
            <w:left w:val="none" w:sz="0" w:space="0" w:color="auto"/>
            <w:bottom w:val="none" w:sz="0" w:space="0" w:color="auto"/>
            <w:right w:val="none" w:sz="0" w:space="0" w:color="auto"/>
          </w:divBdr>
        </w:div>
        <w:div w:id="315189139">
          <w:marLeft w:val="0"/>
          <w:marRight w:val="0"/>
          <w:marTop w:val="0"/>
          <w:marBottom w:val="0"/>
          <w:divBdr>
            <w:top w:val="none" w:sz="0" w:space="0" w:color="auto"/>
            <w:left w:val="none" w:sz="0" w:space="0" w:color="auto"/>
            <w:bottom w:val="none" w:sz="0" w:space="0" w:color="auto"/>
            <w:right w:val="none" w:sz="0" w:space="0" w:color="auto"/>
          </w:divBdr>
        </w:div>
        <w:div w:id="724335471">
          <w:marLeft w:val="0"/>
          <w:marRight w:val="0"/>
          <w:marTop w:val="0"/>
          <w:marBottom w:val="0"/>
          <w:divBdr>
            <w:top w:val="none" w:sz="0" w:space="0" w:color="auto"/>
            <w:left w:val="none" w:sz="0" w:space="0" w:color="auto"/>
            <w:bottom w:val="none" w:sz="0" w:space="0" w:color="auto"/>
            <w:right w:val="none" w:sz="0" w:space="0" w:color="auto"/>
          </w:divBdr>
        </w:div>
        <w:div w:id="235743372">
          <w:marLeft w:val="0"/>
          <w:marRight w:val="0"/>
          <w:marTop w:val="0"/>
          <w:marBottom w:val="0"/>
          <w:divBdr>
            <w:top w:val="none" w:sz="0" w:space="0" w:color="auto"/>
            <w:left w:val="none" w:sz="0" w:space="0" w:color="auto"/>
            <w:bottom w:val="none" w:sz="0" w:space="0" w:color="auto"/>
            <w:right w:val="none" w:sz="0" w:space="0" w:color="auto"/>
          </w:divBdr>
        </w:div>
        <w:div w:id="400637885">
          <w:marLeft w:val="0"/>
          <w:marRight w:val="0"/>
          <w:marTop w:val="0"/>
          <w:marBottom w:val="0"/>
          <w:divBdr>
            <w:top w:val="none" w:sz="0" w:space="0" w:color="auto"/>
            <w:left w:val="none" w:sz="0" w:space="0" w:color="auto"/>
            <w:bottom w:val="none" w:sz="0" w:space="0" w:color="auto"/>
            <w:right w:val="none" w:sz="0" w:space="0" w:color="auto"/>
          </w:divBdr>
        </w:div>
        <w:div w:id="1429423487">
          <w:marLeft w:val="0"/>
          <w:marRight w:val="0"/>
          <w:marTop w:val="0"/>
          <w:marBottom w:val="0"/>
          <w:divBdr>
            <w:top w:val="none" w:sz="0" w:space="0" w:color="auto"/>
            <w:left w:val="none" w:sz="0" w:space="0" w:color="auto"/>
            <w:bottom w:val="none" w:sz="0" w:space="0" w:color="auto"/>
            <w:right w:val="none" w:sz="0" w:space="0" w:color="auto"/>
          </w:divBdr>
        </w:div>
        <w:div w:id="816530355">
          <w:marLeft w:val="0"/>
          <w:marRight w:val="0"/>
          <w:marTop w:val="0"/>
          <w:marBottom w:val="0"/>
          <w:divBdr>
            <w:top w:val="none" w:sz="0" w:space="0" w:color="auto"/>
            <w:left w:val="none" w:sz="0" w:space="0" w:color="auto"/>
            <w:bottom w:val="none" w:sz="0" w:space="0" w:color="auto"/>
            <w:right w:val="none" w:sz="0" w:space="0" w:color="auto"/>
          </w:divBdr>
        </w:div>
        <w:div w:id="934021253">
          <w:marLeft w:val="0"/>
          <w:marRight w:val="0"/>
          <w:marTop w:val="0"/>
          <w:marBottom w:val="0"/>
          <w:divBdr>
            <w:top w:val="none" w:sz="0" w:space="0" w:color="auto"/>
            <w:left w:val="none" w:sz="0" w:space="0" w:color="auto"/>
            <w:bottom w:val="none" w:sz="0" w:space="0" w:color="auto"/>
            <w:right w:val="none" w:sz="0" w:space="0" w:color="auto"/>
          </w:divBdr>
        </w:div>
        <w:div w:id="1785224011">
          <w:marLeft w:val="0"/>
          <w:marRight w:val="0"/>
          <w:marTop w:val="0"/>
          <w:marBottom w:val="0"/>
          <w:divBdr>
            <w:top w:val="none" w:sz="0" w:space="0" w:color="auto"/>
            <w:left w:val="none" w:sz="0" w:space="0" w:color="auto"/>
            <w:bottom w:val="none" w:sz="0" w:space="0" w:color="auto"/>
            <w:right w:val="none" w:sz="0" w:space="0" w:color="auto"/>
          </w:divBdr>
        </w:div>
        <w:div w:id="1322272781">
          <w:marLeft w:val="0"/>
          <w:marRight w:val="0"/>
          <w:marTop w:val="0"/>
          <w:marBottom w:val="0"/>
          <w:divBdr>
            <w:top w:val="none" w:sz="0" w:space="0" w:color="auto"/>
            <w:left w:val="none" w:sz="0" w:space="0" w:color="auto"/>
            <w:bottom w:val="none" w:sz="0" w:space="0" w:color="auto"/>
            <w:right w:val="none" w:sz="0" w:space="0" w:color="auto"/>
          </w:divBdr>
        </w:div>
        <w:div w:id="262879070">
          <w:marLeft w:val="0"/>
          <w:marRight w:val="0"/>
          <w:marTop w:val="0"/>
          <w:marBottom w:val="0"/>
          <w:divBdr>
            <w:top w:val="none" w:sz="0" w:space="0" w:color="auto"/>
            <w:left w:val="none" w:sz="0" w:space="0" w:color="auto"/>
            <w:bottom w:val="none" w:sz="0" w:space="0" w:color="auto"/>
            <w:right w:val="none" w:sz="0" w:space="0" w:color="auto"/>
          </w:divBdr>
        </w:div>
        <w:div w:id="1688209861">
          <w:marLeft w:val="0"/>
          <w:marRight w:val="0"/>
          <w:marTop w:val="0"/>
          <w:marBottom w:val="0"/>
          <w:divBdr>
            <w:top w:val="none" w:sz="0" w:space="0" w:color="auto"/>
            <w:left w:val="none" w:sz="0" w:space="0" w:color="auto"/>
            <w:bottom w:val="none" w:sz="0" w:space="0" w:color="auto"/>
            <w:right w:val="none" w:sz="0" w:space="0" w:color="auto"/>
          </w:divBdr>
        </w:div>
        <w:div w:id="1964648709">
          <w:marLeft w:val="0"/>
          <w:marRight w:val="0"/>
          <w:marTop w:val="0"/>
          <w:marBottom w:val="0"/>
          <w:divBdr>
            <w:top w:val="none" w:sz="0" w:space="0" w:color="auto"/>
            <w:left w:val="none" w:sz="0" w:space="0" w:color="auto"/>
            <w:bottom w:val="none" w:sz="0" w:space="0" w:color="auto"/>
            <w:right w:val="none" w:sz="0" w:space="0" w:color="auto"/>
          </w:divBdr>
        </w:div>
        <w:div w:id="717895730">
          <w:marLeft w:val="0"/>
          <w:marRight w:val="0"/>
          <w:marTop w:val="0"/>
          <w:marBottom w:val="0"/>
          <w:divBdr>
            <w:top w:val="none" w:sz="0" w:space="0" w:color="auto"/>
            <w:left w:val="none" w:sz="0" w:space="0" w:color="auto"/>
            <w:bottom w:val="none" w:sz="0" w:space="0" w:color="auto"/>
            <w:right w:val="none" w:sz="0" w:space="0" w:color="auto"/>
          </w:divBdr>
        </w:div>
        <w:div w:id="1985817456">
          <w:marLeft w:val="0"/>
          <w:marRight w:val="0"/>
          <w:marTop w:val="0"/>
          <w:marBottom w:val="0"/>
          <w:divBdr>
            <w:top w:val="none" w:sz="0" w:space="0" w:color="auto"/>
            <w:left w:val="none" w:sz="0" w:space="0" w:color="auto"/>
            <w:bottom w:val="none" w:sz="0" w:space="0" w:color="auto"/>
            <w:right w:val="none" w:sz="0" w:space="0" w:color="auto"/>
          </w:divBdr>
        </w:div>
        <w:div w:id="2035421479">
          <w:marLeft w:val="0"/>
          <w:marRight w:val="0"/>
          <w:marTop w:val="0"/>
          <w:marBottom w:val="0"/>
          <w:divBdr>
            <w:top w:val="none" w:sz="0" w:space="0" w:color="auto"/>
            <w:left w:val="none" w:sz="0" w:space="0" w:color="auto"/>
            <w:bottom w:val="none" w:sz="0" w:space="0" w:color="auto"/>
            <w:right w:val="none" w:sz="0" w:space="0" w:color="auto"/>
          </w:divBdr>
        </w:div>
        <w:div w:id="1977829282">
          <w:marLeft w:val="0"/>
          <w:marRight w:val="0"/>
          <w:marTop w:val="0"/>
          <w:marBottom w:val="0"/>
          <w:divBdr>
            <w:top w:val="none" w:sz="0" w:space="0" w:color="auto"/>
            <w:left w:val="none" w:sz="0" w:space="0" w:color="auto"/>
            <w:bottom w:val="none" w:sz="0" w:space="0" w:color="auto"/>
            <w:right w:val="none" w:sz="0" w:space="0" w:color="auto"/>
          </w:divBdr>
        </w:div>
        <w:div w:id="806237371">
          <w:marLeft w:val="0"/>
          <w:marRight w:val="0"/>
          <w:marTop w:val="0"/>
          <w:marBottom w:val="0"/>
          <w:divBdr>
            <w:top w:val="none" w:sz="0" w:space="0" w:color="auto"/>
            <w:left w:val="none" w:sz="0" w:space="0" w:color="auto"/>
            <w:bottom w:val="none" w:sz="0" w:space="0" w:color="auto"/>
            <w:right w:val="none" w:sz="0" w:space="0" w:color="auto"/>
          </w:divBdr>
        </w:div>
        <w:div w:id="341586625">
          <w:marLeft w:val="0"/>
          <w:marRight w:val="0"/>
          <w:marTop w:val="0"/>
          <w:marBottom w:val="0"/>
          <w:divBdr>
            <w:top w:val="none" w:sz="0" w:space="0" w:color="auto"/>
            <w:left w:val="none" w:sz="0" w:space="0" w:color="auto"/>
            <w:bottom w:val="none" w:sz="0" w:space="0" w:color="auto"/>
            <w:right w:val="none" w:sz="0" w:space="0" w:color="auto"/>
          </w:divBdr>
        </w:div>
        <w:div w:id="910233882">
          <w:marLeft w:val="0"/>
          <w:marRight w:val="0"/>
          <w:marTop w:val="0"/>
          <w:marBottom w:val="0"/>
          <w:divBdr>
            <w:top w:val="none" w:sz="0" w:space="0" w:color="auto"/>
            <w:left w:val="none" w:sz="0" w:space="0" w:color="auto"/>
            <w:bottom w:val="none" w:sz="0" w:space="0" w:color="auto"/>
            <w:right w:val="none" w:sz="0" w:space="0" w:color="auto"/>
          </w:divBdr>
        </w:div>
        <w:div w:id="571233104">
          <w:marLeft w:val="0"/>
          <w:marRight w:val="0"/>
          <w:marTop w:val="0"/>
          <w:marBottom w:val="0"/>
          <w:divBdr>
            <w:top w:val="none" w:sz="0" w:space="0" w:color="auto"/>
            <w:left w:val="none" w:sz="0" w:space="0" w:color="auto"/>
            <w:bottom w:val="none" w:sz="0" w:space="0" w:color="auto"/>
            <w:right w:val="none" w:sz="0" w:space="0" w:color="auto"/>
          </w:divBdr>
        </w:div>
        <w:div w:id="865631539">
          <w:marLeft w:val="0"/>
          <w:marRight w:val="0"/>
          <w:marTop w:val="0"/>
          <w:marBottom w:val="0"/>
          <w:divBdr>
            <w:top w:val="none" w:sz="0" w:space="0" w:color="auto"/>
            <w:left w:val="none" w:sz="0" w:space="0" w:color="auto"/>
            <w:bottom w:val="none" w:sz="0" w:space="0" w:color="auto"/>
            <w:right w:val="none" w:sz="0" w:space="0" w:color="auto"/>
          </w:divBdr>
        </w:div>
        <w:div w:id="955141239">
          <w:marLeft w:val="0"/>
          <w:marRight w:val="0"/>
          <w:marTop w:val="0"/>
          <w:marBottom w:val="0"/>
          <w:divBdr>
            <w:top w:val="none" w:sz="0" w:space="0" w:color="auto"/>
            <w:left w:val="none" w:sz="0" w:space="0" w:color="auto"/>
            <w:bottom w:val="none" w:sz="0" w:space="0" w:color="auto"/>
            <w:right w:val="none" w:sz="0" w:space="0" w:color="auto"/>
          </w:divBdr>
        </w:div>
        <w:div w:id="195965958">
          <w:marLeft w:val="0"/>
          <w:marRight w:val="0"/>
          <w:marTop w:val="0"/>
          <w:marBottom w:val="0"/>
          <w:divBdr>
            <w:top w:val="none" w:sz="0" w:space="0" w:color="auto"/>
            <w:left w:val="none" w:sz="0" w:space="0" w:color="auto"/>
            <w:bottom w:val="none" w:sz="0" w:space="0" w:color="auto"/>
            <w:right w:val="none" w:sz="0" w:space="0" w:color="auto"/>
          </w:divBdr>
        </w:div>
        <w:div w:id="1529025457">
          <w:marLeft w:val="0"/>
          <w:marRight w:val="0"/>
          <w:marTop w:val="0"/>
          <w:marBottom w:val="0"/>
          <w:divBdr>
            <w:top w:val="none" w:sz="0" w:space="0" w:color="auto"/>
            <w:left w:val="none" w:sz="0" w:space="0" w:color="auto"/>
            <w:bottom w:val="none" w:sz="0" w:space="0" w:color="auto"/>
            <w:right w:val="none" w:sz="0" w:space="0" w:color="auto"/>
          </w:divBdr>
        </w:div>
        <w:div w:id="1873221937">
          <w:marLeft w:val="0"/>
          <w:marRight w:val="0"/>
          <w:marTop w:val="0"/>
          <w:marBottom w:val="0"/>
          <w:divBdr>
            <w:top w:val="none" w:sz="0" w:space="0" w:color="auto"/>
            <w:left w:val="none" w:sz="0" w:space="0" w:color="auto"/>
            <w:bottom w:val="none" w:sz="0" w:space="0" w:color="auto"/>
            <w:right w:val="none" w:sz="0" w:space="0" w:color="auto"/>
          </w:divBdr>
        </w:div>
        <w:div w:id="1096097847">
          <w:marLeft w:val="0"/>
          <w:marRight w:val="0"/>
          <w:marTop w:val="0"/>
          <w:marBottom w:val="0"/>
          <w:divBdr>
            <w:top w:val="none" w:sz="0" w:space="0" w:color="auto"/>
            <w:left w:val="none" w:sz="0" w:space="0" w:color="auto"/>
            <w:bottom w:val="none" w:sz="0" w:space="0" w:color="auto"/>
            <w:right w:val="none" w:sz="0" w:space="0" w:color="auto"/>
          </w:divBdr>
        </w:div>
        <w:div w:id="1694841898">
          <w:marLeft w:val="0"/>
          <w:marRight w:val="0"/>
          <w:marTop w:val="0"/>
          <w:marBottom w:val="0"/>
          <w:divBdr>
            <w:top w:val="none" w:sz="0" w:space="0" w:color="auto"/>
            <w:left w:val="none" w:sz="0" w:space="0" w:color="auto"/>
            <w:bottom w:val="none" w:sz="0" w:space="0" w:color="auto"/>
            <w:right w:val="none" w:sz="0" w:space="0" w:color="auto"/>
          </w:divBdr>
        </w:div>
        <w:div w:id="642471562">
          <w:marLeft w:val="0"/>
          <w:marRight w:val="0"/>
          <w:marTop w:val="0"/>
          <w:marBottom w:val="0"/>
          <w:divBdr>
            <w:top w:val="none" w:sz="0" w:space="0" w:color="auto"/>
            <w:left w:val="none" w:sz="0" w:space="0" w:color="auto"/>
            <w:bottom w:val="none" w:sz="0" w:space="0" w:color="auto"/>
            <w:right w:val="none" w:sz="0" w:space="0" w:color="auto"/>
          </w:divBdr>
        </w:div>
        <w:div w:id="1543639591">
          <w:marLeft w:val="0"/>
          <w:marRight w:val="0"/>
          <w:marTop w:val="0"/>
          <w:marBottom w:val="0"/>
          <w:divBdr>
            <w:top w:val="none" w:sz="0" w:space="0" w:color="auto"/>
            <w:left w:val="none" w:sz="0" w:space="0" w:color="auto"/>
            <w:bottom w:val="none" w:sz="0" w:space="0" w:color="auto"/>
            <w:right w:val="none" w:sz="0" w:space="0" w:color="auto"/>
          </w:divBdr>
        </w:div>
        <w:div w:id="1069645653">
          <w:marLeft w:val="0"/>
          <w:marRight w:val="0"/>
          <w:marTop w:val="0"/>
          <w:marBottom w:val="0"/>
          <w:divBdr>
            <w:top w:val="none" w:sz="0" w:space="0" w:color="auto"/>
            <w:left w:val="none" w:sz="0" w:space="0" w:color="auto"/>
            <w:bottom w:val="none" w:sz="0" w:space="0" w:color="auto"/>
            <w:right w:val="none" w:sz="0" w:space="0" w:color="auto"/>
          </w:divBdr>
        </w:div>
        <w:div w:id="259722208">
          <w:marLeft w:val="0"/>
          <w:marRight w:val="0"/>
          <w:marTop w:val="0"/>
          <w:marBottom w:val="0"/>
          <w:divBdr>
            <w:top w:val="none" w:sz="0" w:space="0" w:color="auto"/>
            <w:left w:val="none" w:sz="0" w:space="0" w:color="auto"/>
            <w:bottom w:val="none" w:sz="0" w:space="0" w:color="auto"/>
            <w:right w:val="none" w:sz="0" w:space="0" w:color="auto"/>
          </w:divBdr>
        </w:div>
        <w:div w:id="387849714">
          <w:marLeft w:val="0"/>
          <w:marRight w:val="0"/>
          <w:marTop w:val="0"/>
          <w:marBottom w:val="0"/>
          <w:divBdr>
            <w:top w:val="none" w:sz="0" w:space="0" w:color="auto"/>
            <w:left w:val="none" w:sz="0" w:space="0" w:color="auto"/>
            <w:bottom w:val="none" w:sz="0" w:space="0" w:color="auto"/>
            <w:right w:val="none" w:sz="0" w:space="0" w:color="auto"/>
          </w:divBdr>
        </w:div>
        <w:div w:id="1321495084">
          <w:marLeft w:val="0"/>
          <w:marRight w:val="0"/>
          <w:marTop w:val="0"/>
          <w:marBottom w:val="0"/>
          <w:divBdr>
            <w:top w:val="none" w:sz="0" w:space="0" w:color="auto"/>
            <w:left w:val="none" w:sz="0" w:space="0" w:color="auto"/>
            <w:bottom w:val="none" w:sz="0" w:space="0" w:color="auto"/>
            <w:right w:val="none" w:sz="0" w:space="0" w:color="auto"/>
          </w:divBdr>
        </w:div>
        <w:div w:id="1351493677">
          <w:marLeft w:val="0"/>
          <w:marRight w:val="0"/>
          <w:marTop w:val="0"/>
          <w:marBottom w:val="0"/>
          <w:divBdr>
            <w:top w:val="none" w:sz="0" w:space="0" w:color="auto"/>
            <w:left w:val="none" w:sz="0" w:space="0" w:color="auto"/>
            <w:bottom w:val="none" w:sz="0" w:space="0" w:color="auto"/>
            <w:right w:val="none" w:sz="0" w:space="0" w:color="auto"/>
          </w:divBdr>
        </w:div>
        <w:div w:id="1757632244">
          <w:marLeft w:val="0"/>
          <w:marRight w:val="0"/>
          <w:marTop w:val="0"/>
          <w:marBottom w:val="0"/>
          <w:divBdr>
            <w:top w:val="none" w:sz="0" w:space="0" w:color="auto"/>
            <w:left w:val="none" w:sz="0" w:space="0" w:color="auto"/>
            <w:bottom w:val="none" w:sz="0" w:space="0" w:color="auto"/>
            <w:right w:val="none" w:sz="0" w:space="0" w:color="auto"/>
          </w:divBdr>
        </w:div>
        <w:div w:id="1663390103">
          <w:marLeft w:val="0"/>
          <w:marRight w:val="0"/>
          <w:marTop w:val="0"/>
          <w:marBottom w:val="0"/>
          <w:divBdr>
            <w:top w:val="none" w:sz="0" w:space="0" w:color="auto"/>
            <w:left w:val="none" w:sz="0" w:space="0" w:color="auto"/>
            <w:bottom w:val="none" w:sz="0" w:space="0" w:color="auto"/>
            <w:right w:val="none" w:sz="0" w:space="0" w:color="auto"/>
          </w:divBdr>
        </w:div>
        <w:div w:id="708333666">
          <w:marLeft w:val="0"/>
          <w:marRight w:val="0"/>
          <w:marTop w:val="0"/>
          <w:marBottom w:val="0"/>
          <w:divBdr>
            <w:top w:val="none" w:sz="0" w:space="0" w:color="auto"/>
            <w:left w:val="none" w:sz="0" w:space="0" w:color="auto"/>
            <w:bottom w:val="none" w:sz="0" w:space="0" w:color="auto"/>
            <w:right w:val="none" w:sz="0" w:space="0" w:color="auto"/>
          </w:divBdr>
        </w:div>
        <w:div w:id="469707804">
          <w:marLeft w:val="0"/>
          <w:marRight w:val="0"/>
          <w:marTop w:val="0"/>
          <w:marBottom w:val="0"/>
          <w:divBdr>
            <w:top w:val="none" w:sz="0" w:space="0" w:color="auto"/>
            <w:left w:val="none" w:sz="0" w:space="0" w:color="auto"/>
            <w:bottom w:val="none" w:sz="0" w:space="0" w:color="auto"/>
            <w:right w:val="none" w:sz="0" w:space="0" w:color="auto"/>
          </w:divBdr>
        </w:div>
        <w:div w:id="1531184854">
          <w:marLeft w:val="0"/>
          <w:marRight w:val="0"/>
          <w:marTop w:val="0"/>
          <w:marBottom w:val="0"/>
          <w:divBdr>
            <w:top w:val="none" w:sz="0" w:space="0" w:color="auto"/>
            <w:left w:val="none" w:sz="0" w:space="0" w:color="auto"/>
            <w:bottom w:val="none" w:sz="0" w:space="0" w:color="auto"/>
            <w:right w:val="none" w:sz="0" w:space="0" w:color="auto"/>
          </w:divBdr>
        </w:div>
        <w:div w:id="1170679712">
          <w:marLeft w:val="0"/>
          <w:marRight w:val="0"/>
          <w:marTop w:val="0"/>
          <w:marBottom w:val="0"/>
          <w:divBdr>
            <w:top w:val="none" w:sz="0" w:space="0" w:color="auto"/>
            <w:left w:val="none" w:sz="0" w:space="0" w:color="auto"/>
            <w:bottom w:val="none" w:sz="0" w:space="0" w:color="auto"/>
            <w:right w:val="none" w:sz="0" w:space="0" w:color="auto"/>
          </w:divBdr>
        </w:div>
        <w:div w:id="1728138293">
          <w:marLeft w:val="0"/>
          <w:marRight w:val="0"/>
          <w:marTop w:val="0"/>
          <w:marBottom w:val="0"/>
          <w:divBdr>
            <w:top w:val="none" w:sz="0" w:space="0" w:color="auto"/>
            <w:left w:val="none" w:sz="0" w:space="0" w:color="auto"/>
            <w:bottom w:val="none" w:sz="0" w:space="0" w:color="auto"/>
            <w:right w:val="none" w:sz="0" w:space="0" w:color="auto"/>
          </w:divBdr>
        </w:div>
        <w:div w:id="1602487092">
          <w:marLeft w:val="0"/>
          <w:marRight w:val="0"/>
          <w:marTop w:val="0"/>
          <w:marBottom w:val="0"/>
          <w:divBdr>
            <w:top w:val="none" w:sz="0" w:space="0" w:color="auto"/>
            <w:left w:val="none" w:sz="0" w:space="0" w:color="auto"/>
            <w:bottom w:val="none" w:sz="0" w:space="0" w:color="auto"/>
            <w:right w:val="none" w:sz="0" w:space="0" w:color="auto"/>
          </w:divBdr>
        </w:div>
        <w:div w:id="94599271">
          <w:marLeft w:val="0"/>
          <w:marRight w:val="0"/>
          <w:marTop w:val="0"/>
          <w:marBottom w:val="0"/>
          <w:divBdr>
            <w:top w:val="none" w:sz="0" w:space="0" w:color="auto"/>
            <w:left w:val="none" w:sz="0" w:space="0" w:color="auto"/>
            <w:bottom w:val="none" w:sz="0" w:space="0" w:color="auto"/>
            <w:right w:val="none" w:sz="0" w:space="0" w:color="auto"/>
          </w:divBdr>
        </w:div>
        <w:div w:id="1037967253">
          <w:marLeft w:val="0"/>
          <w:marRight w:val="0"/>
          <w:marTop w:val="0"/>
          <w:marBottom w:val="0"/>
          <w:divBdr>
            <w:top w:val="none" w:sz="0" w:space="0" w:color="auto"/>
            <w:left w:val="none" w:sz="0" w:space="0" w:color="auto"/>
            <w:bottom w:val="none" w:sz="0" w:space="0" w:color="auto"/>
            <w:right w:val="none" w:sz="0" w:space="0" w:color="auto"/>
          </w:divBdr>
        </w:div>
        <w:div w:id="650407539">
          <w:marLeft w:val="0"/>
          <w:marRight w:val="0"/>
          <w:marTop w:val="0"/>
          <w:marBottom w:val="0"/>
          <w:divBdr>
            <w:top w:val="none" w:sz="0" w:space="0" w:color="auto"/>
            <w:left w:val="none" w:sz="0" w:space="0" w:color="auto"/>
            <w:bottom w:val="none" w:sz="0" w:space="0" w:color="auto"/>
            <w:right w:val="none" w:sz="0" w:space="0" w:color="auto"/>
          </w:divBdr>
        </w:div>
        <w:div w:id="1692875986">
          <w:marLeft w:val="0"/>
          <w:marRight w:val="0"/>
          <w:marTop w:val="0"/>
          <w:marBottom w:val="0"/>
          <w:divBdr>
            <w:top w:val="none" w:sz="0" w:space="0" w:color="auto"/>
            <w:left w:val="none" w:sz="0" w:space="0" w:color="auto"/>
            <w:bottom w:val="none" w:sz="0" w:space="0" w:color="auto"/>
            <w:right w:val="none" w:sz="0" w:space="0" w:color="auto"/>
          </w:divBdr>
        </w:div>
        <w:div w:id="1777367089">
          <w:marLeft w:val="0"/>
          <w:marRight w:val="0"/>
          <w:marTop w:val="0"/>
          <w:marBottom w:val="0"/>
          <w:divBdr>
            <w:top w:val="none" w:sz="0" w:space="0" w:color="auto"/>
            <w:left w:val="none" w:sz="0" w:space="0" w:color="auto"/>
            <w:bottom w:val="none" w:sz="0" w:space="0" w:color="auto"/>
            <w:right w:val="none" w:sz="0" w:space="0" w:color="auto"/>
          </w:divBdr>
        </w:div>
        <w:div w:id="626274023">
          <w:marLeft w:val="0"/>
          <w:marRight w:val="0"/>
          <w:marTop w:val="0"/>
          <w:marBottom w:val="0"/>
          <w:divBdr>
            <w:top w:val="none" w:sz="0" w:space="0" w:color="auto"/>
            <w:left w:val="none" w:sz="0" w:space="0" w:color="auto"/>
            <w:bottom w:val="none" w:sz="0" w:space="0" w:color="auto"/>
            <w:right w:val="none" w:sz="0" w:space="0" w:color="auto"/>
          </w:divBdr>
        </w:div>
        <w:div w:id="1627851968">
          <w:marLeft w:val="0"/>
          <w:marRight w:val="0"/>
          <w:marTop w:val="0"/>
          <w:marBottom w:val="0"/>
          <w:divBdr>
            <w:top w:val="none" w:sz="0" w:space="0" w:color="auto"/>
            <w:left w:val="none" w:sz="0" w:space="0" w:color="auto"/>
            <w:bottom w:val="none" w:sz="0" w:space="0" w:color="auto"/>
            <w:right w:val="none" w:sz="0" w:space="0" w:color="auto"/>
          </w:divBdr>
        </w:div>
        <w:div w:id="1987737532">
          <w:marLeft w:val="0"/>
          <w:marRight w:val="0"/>
          <w:marTop w:val="0"/>
          <w:marBottom w:val="0"/>
          <w:divBdr>
            <w:top w:val="none" w:sz="0" w:space="0" w:color="auto"/>
            <w:left w:val="none" w:sz="0" w:space="0" w:color="auto"/>
            <w:bottom w:val="none" w:sz="0" w:space="0" w:color="auto"/>
            <w:right w:val="none" w:sz="0" w:space="0" w:color="auto"/>
          </w:divBdr>
        </w:div>
        <w:div w:id="109127542">
          <w:marLeft w:val="0"/>
          <w:marRight w:val="0"/>
          <w:marTop w:val="0"/>
          <w:marBottom w:val="0"/>
          <w:divBdr>
            <w:top w:val="none" w:sz="0" w:space="0" w:color="auto"/>
            <w:left w:val="none" w:sz="0" w:space="0" w:color="auto"/>
            <w:bottom w:val="none" w:sz="0" w:space="0" w:color="auto"/>
            <w:right w:val="none" w:sz="0" w:space="0" w:color="auto"/>
          </w:divBdr>
        </w:div>
        <w:div w:id="242372185">
          <w:marLeft w:val="0"/>
          <w:marRight w:val="0"/>
          <w:marTop w:val="0"/>
          <w:marBottom w:val="0"/>
          <w:divBdr>
            <w:top w:val="none" w:sz="0" w:space="0" w:color="auto"/>
            <w:left w:val="none" w:sz="0" w:space="0" w:color="auto"/>
            <w:bottom w:val="none" w:sz="0" w:space="0" w:color="auto"/>
            <w:right w:val="none" w:sz="0" w:space="0" w:color="auto"/>
          </w:divBdr>
        </w:div>
        <w:div w:id="1312708653">
          <w:marLeft w:val="0"/>
          <w:marRight w:val="0"/>
          <w:marTop w:val="0"/>
          <w:marBottom w:val="0"/>
          <w:divBdr>
            <w:top w:val="none" w:sz="0" w:space="0" w:color="auto"/>
            <w:left w:val="none" w:sz="0" w:space="0" w:color="auto"/>
            <w:bottom w:val="none" w:sz="0" w:space="0" w:color="auto"/>
            <w:right w:val="none" w:sz="0" w:space="0" w:color="auto"/>
          </w:divBdr>
        </w:div>
        <w:div w:id="1753814121">
          <w:marLeft w:val="0"/>
          <w:marRight w:val="0"/>
          <w:marTop w:val="0"/>
          <w:marBottom w:val="0"/>
          <w:divBdr>
            <w:top w:val="none" w:sz="0" w:space="0" w:color="auto"/>
            <w:left w:val="none" w:sz="0" w:space="0" w:color="auto"/>
            <w:bottom w:val="none" w:sz="0" w:space="0" w:color="auto"/>
            <w:right w:val="none" w:sz="0" w:space="0" w:color="auto"/>
          </w:divBdr>
        </w:div>
        <w:div w:id="164367850">
          <w:marLeft w:val="0"/>
          <w:marRight w:val="0"/>
          <w:marTop w:val="0"/>
          <w:marBottom w:val="0"/>
          <w:divBdr>
            <w:top w:val="none" w:sz="0" w:space="0" w:color="auto"/>
            <w:left w:val="none" w:sz="0" w:space="0" w:color="auto"/>
            <w:bottom w:val="none" w:sz="0" w:space="0" w:color="auto"/>
            <w:right w:val="none" w:sz="0" w:space="0" w:color="auto"/>
          </w:divBdr>
        </w:div>
        <w:div w:id="1420249192">
          <w:marLeft w:val="0"/>
          <w:marRight w:val="0"/>
          <w:marTop w:val="0"/>
          <w:marBottom w:val="0"/>
          <w:divBdr>
            <w:top w:val="none" w:sz="0" w:space="0" w:color="auto"/>
            <w:left w:val="none" w:sz="0" w:space="0" w:color="auto"/>
            <w:bottom w:val="none" w:sz="0" w:space="0" w:color="auto"/>
            <w:right w:val="none" w:sz="0" w:space="0" w:color="auto"/>
          </w:divBdr>
        </w:div>
        <w:div w:id="1237784282">
          <w:marLeft w:val="0"/>
          <w:marRight w:val="0"/>
          <w:marTop w:val="0"/>
          <w:marBottom w:val="0"/>
          <w:divBdr>
            <w:top w:val="none" w:sz="0" w:space="0" w:color="auto"/>
            <w:left w:val="none" w:sz="0" w:space="0" w:color="auto"/>
            <w:bottom w:val="none" w:sz="0" w:space="0" w:color="auto"/>
            <w:right w:val="none" w:sz="0" w:space="0" w:color="auto"/>
          </w:divBdr>
        </w:div>
        <w:div w:id="1197304759">
          <w:marLeft w:val="0"/>
          <w:marRight w:val="0"/>
          <w:marTop w:val="0"/>
          <w:marBottom w:val="0"/>
          <w:divBdr>
            <w:top w:val="none" w:sz="0" w:space="0" w:color="auto"/>
            <w:left w:val="none" w:sz="0" w:space="0" w:color="auto"/>
            <w:bottom w:val="none" w:sz="0" w:space="0" w:color="auto"/>
            <w:right w:val="none" w:sz="0" w:space="0" w:color="auto"/>
          </w:divBdr>
        </w:div>
        <w:div w:id="1822649368">
          <w:marLeft w:val="0"/>
          <w:marRight w:val="0"/>
          <w:marTop w:val="0"/>
          <w:marBottom w:val="0"/>
          <w:divBdr>
            <w:top w:val="none" w:sz="0" w:space="0" w:color="auto"/>
            <w:left w:val="none" w:sz="0" w:space="0" w:color="auto"/>
            <w:bottom w:val="none" w:sz="0" w:space="0" w:color="auto"/>
            <w:right w:val="none" w:sz="0" w:space="0" w:color="auto"/>
          </w:divBdr>
        </w:div>
        <w:div w:id="188375877">
          <w:marLeft w:val="0"/>
          <w:marRight w:val="0"/>
          <w:marTop w:val="0"/>
          <w:marBottom w:val="0"/>
          <w:divBdr>
            <w:top w:val="none" w:sz="0" w:space="0" w:color="auto"/>
            <w:left w:val="none" w:sz="0" w:space="0" w:color="auto"/>
            <w:bottom w:val="none" w:sz="0" w:space="0" w:color="auto"/>
            <w:right w:val="none" w:sz="0" w:space="0" w:color="auto"/>
          </w:divBdr>
        </w:div>
        <w:div w:id="2088914408">
          <w:marLeft w:val="0"/>
          <w:marRight w:val="0"/>
          <w:marTop w:val="0"/>
          <w:marBottom w:val="0"/>
          <w:divBdr>
            <w:top w:val="none" w:sz="0" w:space="0" w:color="auto"/>
            <w:left w:val="none" w:sz="0" w:space="0" w:color="auto"/>
            <w:bottom w:val="none" w:sz="0" w:space="0" w:color="auto"/>
            <w:right w:val="none" w:sz="0" w:space="0" w:color="auto"/>
          </w:divBdr>
        </w:div>
        <w:div w:id="1439567386">
          <w:marLeft w:val="0"/>
          <w:marRight w:val="0"/>
          <w:marTop w:val="0"/>
          <w:marBottom w:val="0"/>
          <w:divBdr>
            <w:top w:val="none" w:sz="0" w:space="0" w:color="auto"/>
            <w:left w:val="none" w:sz="0" w:space="0" w:color="auto"/>
            <w:bottom w:val="none" w:sz="0" w:space="0" w:color="auto"/>
            <w:right w:val="none" w:sz="0" w:space="0" w:color="auto"/>
          </w:divBdr>
        </w:div>
        <w:div w:id="234321990">
          <w:marLeft w:val="0"/>
          <w:marRight w:val="0"/>
          <w:marTop w:val="0"/>
          <w:marBottom w:val="0"/>
          <w:divBdr>
            <w:top w:val="none" w:sz="0" w:space="0" w:color="auto"/>
            <w:left w:val="none" w:sz="0" w:space="0" w:color="auto"/>
            <w:bottom w:val="none" w:sz="0" w:space="0" w:color="auto"/>
            <w:right w:val="none" w:sz="0" w:space="0" w:color="auto"/>
          </w:divBdr>
        </w:div>
        <w:div w:id="958024059">
          <w:marLeft w:val="0"/>
          <w:marRight w:val="0"/>
          <w:marTop w:val="0"/>
          <w:marBottom w:val="0"/>
          <w:divBdr>
            <w:top w:val="none" w:sz="0" w:space="0" w:color="auto"/>
            <w:left w:val="none" w:sz="0" w:space="0" w:color="auto"/>
            <w:bottom w:val="none" w:sz="0" w:space="0" w:color="auto"/>
            <w:right w:val="none" w:sz="0" w:space="0" w:color="auto"/>
          </w:divBdr>
        </w:div>
        <w:div w:id="49234123">
          <w:marLeft w:val="0"/>
          <w:marRight w:val="0"/>
          <w:marTop w:val="0"/>
          <w:marBottom w:val="0"/>
          <w:divBdr>
            <w:top w:val="none" w:sz="0" w:space="0" w:color="auto"/>
            <w:left w:val="none" w:sz="0" w:space="0" w:color="auto"/>
            <w:bottom w:val="none" w:sz="0" w:space="0" w:color="auto"/>
            <w:right w:val="none" w:sz="0" w:space="0" w:color="auto"/>
          </w:divBdr>
        </w:div>
        <w:div w:id="1193304620">
          <w:marLeft w:val="0"/>
          <w:marRight w:val="0"/>
          <w:marTop w:val="0"/>
          <w:marBottom w:val="0"/>
          <w:divBdr>
            <w:top w:val="none" w:sz="0" w:space="0" w:color="auto"/>
            <w:left w:val="none" w:sz="0" w:space="0" w:color="auto"/>
            <w:bottom w:val="none" w:sz="0" w:space="0" w:color="auto"/>
            <w:right w:val="none" w:sz="0" w:space="0" w:color="auto"/>
          </w:divBdr>
        </w:div>
        <w:div w:id="1718580756">
          <w:marLeft w:val="0"/>
          <w:marRight w:val="0"/>
          <w:marTop w:val="0"/>
          <w:marBottom w:val="0"/>
          <w:divBdr>
            <w:top w:val="none" w:sz="0" w:space="0" w:color="auto"/>
            <w:left w:val="none" w:sz="0" w:space="0" w:color="auto"/>
            <w:bottom w:val="none" w:sz="0" w:space="0" w:color="auto"/>
            <w:right w:val="none" w:sz="0" w:space="0" w:color="auto"/>
          </w:divBdr>
        </w:div>
        <w:div w:id="44910906">
          <w:marLeft w:val="0"/>
          <w:marRight w:val="0"/>
          <w:marTop w:val="0"/>
          <w:marBottom w:val="0"/>
          <w:divBdr>
            <w:top w:val="none" w:sz="0" w:space="0" w:color="auto"/>
            <w:left w:val="none" w:sz="0" w:space="0" w:color="auto"/>
            <w:bottom w:val="none" w:sz="0" w:space="0" w:color="auto"/>
            <w:right w:val="none" w:sz="0" w:space="0" w:color="auto"/>
          </w:divBdr>
        </w:div>
        <w:div w:id="1163937165">
          <w:marLeft w:val="0"/>
          <w:marRight w:val="0"/>
          <w:marTop w:val="0"/>
          <w:marBottom w:val="0"/>
          <w:divBdr>
            <w:top w:val="none" w:sz="0" w:space="0" w:color="auto"/>
            <w:left w:val="none" w:sz="0" w:space="0" w:color="auto"/>
            <w:bottom w:val="none" w:sz="0" w:space="0" w:color="auto"/>
            <w:right w:val="none" w:sz="0" w:space="0" w:color="auto"/>
          </w:divBdr>
        </w:div>
        <w:div w:id="1417366251">
          <w:marLeft w:val="0"/>
          <w:marRight w:val="0"/>
          <w:marTop w:val="0"/>
          <w:marBottom w:val="0"/>
          <w:divBdr>
            <w:top w:val="none" w:sz="0" w:space="0" w:color="auto"/>
            <w:left w:val="none" w:sz="0" w:space="0" w:color="auto"/>
            <w:bottom w:val="none" w:sz="0" w:space="0" w:color="auto"/>
            <w:right w:val="none" w:sz="0" w:space="0" w:color="auto"/>
          </w:divBdr>
        </w:div>
        <w:div w:id="975253743">
          <w:marLeft w:val="0"/>
          <w:marRight w:val="0"/>
          <w:marTop w:val="0"/>
          <w:marBottom w:val="0"/>
          <w:divBdr>
            <w:top w:val="none" w:sz="0" w:space="0" w:color="auto"/>
            <w:left w:val="none" w:sz="0" w:space="0" w:color="auto"/>
            <w:bottom w:val="none" w:sz="0" w:space="0" w:color="auto"/>
            <w:right w:val="none" w:sz="0" w:space="0" w:color="auto"/>
          </w:divBdr>
        </w:div>
        <w:div w:id="1302350677">
          <w:marLeft w:val="0"/>
          <w:marRight w:val="0"/>
          <w:marTop w:val="0"/>
          <w:marBottom w:val="0"/>
          <w:divBdr>
            <w:top w:val="none" w:sz="0" w:space="0" w:color="auto"/>
            <w:left w:val="none" w:sz="0" w:space="0" w:color="auto"/>
            <w:bottom w:val="none" w:sz="0" w:space="0" w:color="auto"/>
            <w:right w:val="none" w:sz="0" w:space="0" w:color="auto"/>
          </w:divBdr>
        </w:div>
        <w:div w:id="1766338826">
          <w:marLeft w:val="0"/>
          <w:marRight w:val="0"/>
          <w:marTop w:val="0"/>
          <w:marBottom w:val="0"/>
          <w:divBdr>
            <w:top w:val="none" w:sz="0" w:space="0" w:color="auto"/>
            <w:left w:val="none" w:sz="0" w:space="0" w:color="auto"/>
            <w:bottom w:val="none" w:sz="0" w:space="0" w:color="auto"/>
            <w:right w:val="none" w:sz="0" w:space="0" w:color="auto"/>
          </w:divBdr>
        </w:div>
        <w:div w:id="1263565697">
          <w:marLeft w:val="0"/>
          <w:marRight w:val="0"/>
          <w:marTop w:val="0"/>
          <w:marBottom w:val="0"/>
          <w:divBdr>
            <w:top w:val="none" w:sz="0" w:space="0" w:color="auto"/>
            <w:left w:val="none" w:sz="0" w:space="0" w:color="auto"/>
            <w:bottom w:val="none" w:sz="0" w:space="0" w:color="auto"/>
            <w:right w:val="none" w:sz="0" w:space="0" w:color="auto"/>
          </w:divBdr>
        </w:div>
        <w:div w:id="1081682720">
          <w:marLeft w:val="0"/>
          <w:marRight w:val="0"/>
          <w:marTop w:val="0"/>
          <w:marBottom w:val="0"/>
          <w:divBdr>
            <w:top w:val="none" w:sz="0" w:space="0" w:color="auto"/>
            <w:left w:val="none" w:sz="0" w:space="0" w:color="auto"/>
            <w:bottom w:val="none" w:sz="0" w:space="0" w:color="auto"/>
            <w:right w:val="none" w:sz="0" w:space="0" w:color="auto"/>
          </w:divBdr>
        </w:div>
        <w:div w:id="285435488">
          <w:marLeft w:val="0"/>
          <w:marRight w:val="0"/>
          <w:marTop w:val="0"/>
          <w:marBottom w:val="0"/>
          <w:divBdr>
            <w:top w:val="none" w:sz="0" w:space="0" w:color="auto"/>
            <w:left w:val="none" w:sz="0" w:space="0" w:color="auto"/>
            <w:bottom w:val="none" w:sz="0" w:space="0" w:color="auto"/>
            <w:right w:val="none" w:sz="0" w:space="0" w:color="auto"/>
          </w:divBdr>
        </w:div>
        <w:div w:id="251092091">
          <w:marLeft w:val="0"/>
          <w:marRight w:val="0"/>
          <w:marTop w:val="0"/>
          <w:marBottom w:val="0"/>
          <w:divBdr>
            <w:top w:val="none" w:sz="0" w:space="0" w:color="auto"/>
            <w:left w:val="none" w:sz="0" w:space="0" w:color="auto"/>
            <w:bottom w:val="none" w:sz="0" w:space="0" w:color="auto"/>
            <w:right w:val="none" w:sz="0" w:space="0" w:color="auto"/>
          </w:divBdr>
        </w:div>
        <w:div w:id="1976786660">
          <w:marLeft w:val="0"/>
          <w:marRight w:val="0"/>
          <w:marTop w:val="0"/>
          <w:marBottom w:val="0"/>
          <w:divBdr>
            <w:top w:val="none" w:sz="0" w:space="0" w:color="auto"/>
            <w:left w:val="none" w:sz="0" w:space="0" w:color="auto"/>
            <w:bottom w:val="none" w:sz="0" w:space="0" w:color="auto"/>
            <w:right w:val="none" w:sz="0" w:space="0" w:color="auto"/>
          </w:divBdr>
        </w:div>
        <w:div w:id="1833598193">
          <w:marLeft w:val="0"/>
          <w:marRight w:val="0"/>
          <w:marTop w:val="0"/>
          <w:marBottom w:val="0"/>
          <w:divBdr>
            <w:top w:val="none" w:sz="0" w:space="0" w:color="auto"/>
            <w:left w:val="none" w:sz="0" w:space="0" w:color="auto"/>
            <w:bottom w:val="none" w:sz="0" w:space="0" w:color="auto"/>
            <w:right w:val="none" w:sz="0" w:space="0" w:color="auto"/>
          </w:divBdr>
        </w:div>
        <w:div w:id="1651980395">
          <w:marLeft w:val="0"/>
          <w:marRight w:val="0"/>
          <w:marTop w:val="0"/>
          <w:marBottom w:val="0"/>
          <w:divBdr>
            <w:top w:val="none" w:sz="0" w:space="0" w:color="auto"/>
            <w:left w:val="none" w:sz="0" w:space="0" w:color="auto"/>
            <w:bottom w:val="none" w:sz="0" w:space="0" w:color="auto"/>
            <w:right w:val="none" w:sz="0" w:space="0" w:color="auto"/>
          </w:divBdr>
        </w:div>
        <w:div w:id="126707769">
          <w:marLeft w:val="0"/>
          <w:marRight w:val="0"/>
          <w:marTop w:val="0"/>
          <w:marBottom w:val="0"/>
          <w:divBdr>
            <w:top w:val="none" w:sz="0" w:space="0" w:color="auto"/>
            <w:left w:val="none" w:sz="0" w:space="0" w:color="auto"/>
            <w:bottom w:val="none" w:sz="0" w:space="0" w:color="auto"/>
            <w:right w:val="none" w:sz="0" w:space="0" w:color="auto"/>
          </w:divBdr>
        </w:div>
        <w:div w:id="1820415994">
          <w:marLeft w:val="0"/>
          <w:marRight w:val="0"/>
          <w:marTop w:val="0"/>
          <w:marBottom w:val="0"/>
          <w:divBdr>
            <w:top w:val="none" w:sz="0" w:space="0" w:color="auto"/>
            <w:left w:val="none" w:sz="0" w:space="0" w:color="auto"/>
            <w:bottom w:val="none" w:sz="0" w:space="0" w:color="auto"/>
            <w:right w:val="none" w:sz="0" w:space="0" w:color="auto"/>
          </w:divBdr>
        </w:div>
        <w:div w:id="1106660491">
          <w:marLeft w:val="0"/>
          <w:marRight w:val="0"/>
          <w:marTop w:val="0"/>
          <w:marBottom w:val="0"/>
          <w:divBdr>
            <w:top w:val="none" w:sz="0" w:space="0" w:color="auto"/>
            <w:left w:val="none" w:sz="0" w:space="0" w:color="auto"/>
            <w:bottom w:val="none" w:sz="0" w:space="0" w:color="auto"/>
            <w:right w:val="none" w:sz="0" w:space="0" w:color="auto"/>
          </w:divBdr>
        </w:div>
        <w:div w:id="183443918">
          <w:marLeft w:val="0"/>
          <w:marRight w:val="0"/>
          <w:marTop w:val="0"/>
          <w:marBottom w:val="0"/>
          <w:divBdr>
            <w:top w:val="none" w:sz="0" w:space="0" w:color="auto"/>
            <w:left w:val="none" w:sz="0" w:space="0" w:color="auto"/>
            <w:bottom w:val="none" w:sz="0" w:space="0" w:color="auto"/>
            <w:right w:val="none" w:sz="0" w:space="0" w:color="auto"/>
          </w:divBdr>
        </w:div>
        <w:div w:id="1960722221">
          <w:marLeft w:val="0"/>
          <w:marRight w:val="0"/>
          <w:marTop w:val="0"/>
          <w:marBottom w:val="0"/>
          <w:divBdr>
            <w:top w:val="none" w:sz="0" w:space="0" w:color="auto"/>
            <w:left w:val="none" w:sz="0" w:space="0" w:color="auto"/>
            <w:bottom w:val="none" w:sz="0" w:space="0" w:color="auto"/>
            <w:right w:val="none" w:sz="0" w:space="0" w:color="auto"/>
          </w:divBdr>
        </w:div>
        <w:div w:id="1191258480">
          <w:marLeft w:val="0"/>
          <w:marRight w:val="0"/>
          <w:marTop w:val="0"/>
          <w:marBottom w:val="0"/>
          <w:divBdr>
            <w:top w:val="none" w:sz="0" w:space="0" w:color="auto"/>
            <w:left w:val="none" w:sz="0" w:space="0" w:color="auto"/>
            <w:bottom w:val="none" w:sz="0" w:space="0" w:color="auto"/>
            <w:right w:val="none" w:sz="0" w:space="0" w:color="auto"/>
          </w:divBdr>
        </w:div>
        <w:div w:id="1046414896">
          <w:marLeft w:val="0"/>
          <w:marRight w:val="0"/>
          <w:marTop w:val="0"/>
          <w:marBottom w:val="0"/>
          <w:divBdr>
            <w:top w:val="none" w:sz="0" w:space="0" w:color="auto"/>
            <w:left w:val="none" w:sz="0" w:space="0" w:color="auto"/>
            <w:bottom w:val="none" w:sz="0" w:space="0" w:color="auto"/>
            <w:right w:val="none" w:sz="0" w:space="0" w:color="auto"/>
          </w:divBdr>
        </w:div>
        <w:div w:id="1943415519">
          <w:marLeft w:val="0"/>
          <w:marRight w:val="0"/>
          <w:marTop w:val="0"/>
          <w:marBottom w:val="0"/>
          <w:divBdr>
            <w:top w:val="none" w:sz="0" w:space="0" w:color="auto"/>
            <w:left w:val="none" w:sz="0" w:space="0" w:color="auto"/>
            <w:bottom w:val="none" w:sz="0" w:space="0" w:color="auto"/>
            <w:right w:val="none" w:sz="0" w:space="0" w:color="auto"/>
          </w:divBdr>
        </w:div>
        <w:div w:id="890381320">
          <w:marLeft w:val="0"/>
          <w:marRight w:val="0"/>
          <w:marTop w:val="0"/>
          <w:marBottom w:val="0"/>
          <w:divBdr>
            <w:top w:val="none" w:sz="0" w:space="0" w:color="auto"/>
            <w:left w:val="none" w:sz="0" w:space="0" w:color="auto"/>
            <w:bottom w:val="none" w:sz="0" w:space="0" w:color="auto"/>
            <w:right w:val="none" w:sz="0" w:space="0" w:color="auto"/>
          </w:divBdr>
        </w:div>
        <w:div w:id="1603143305">
          <w:marLeft w:val="0"/>
          <w:marRight w:val="0"/>
          <w:marTop w:val="0"/>
          <w:marBottom w:val="0"/>
          <w:divBdr>
            <w:top w:val="none" w:sz="0" w:space="0" w:color="auto"/>
            <w:left w:val="none" w:sz="0" w:space="0" w:color="auto"/>
            <w:bottom w:val="none" w:sz="0" w:space="0" w:color="auto"/>
            <w:right w:val="none" w:sz="0" w:space="0" w:color="auto"/>
          </w:divBdr>
        </w:div>
        <w:div w:id="1272130980">
          <w:marLeft w:val="0"/>
          <w:marRight w:val="0"/>
          <w:marTop w:val="0"/>
          <w:marBottom w:val="0"/>
          <w:divBdr>
            <w:top w:val="none" w:sz="0" w:space="0" w:color="auto"/>
            <w:left w:val="none" w:sz="0" w:space="0" w:color="auto"/>
            <w:bottom w:val="none" w:sz="0" w:space="0" w:color="auto"/>
            <w:right w:val="none" w:sz="0" w:space="0" w:color="auto"/>
          </w:divBdr>
        </w:div>
        <w:div w:id="2133286982">
          <w:marLeft w:val="0"/>
          <w:marRight w:val="0"/>
          <w:marTop w:val="0"/>
          <w:marBottom w:val="0"/>
          <w:divBdr>
            <w:top w:val="none" w:sz="0" w:space="0" w:color="auto"/>
            <w:left w:val="none" w:sz="0" w:space="0" w:color="auto"/>
            <w:bottom w:val="none" w:sz="0" w:space="0" w:color="auto"/>
            <w:right w:val="none" w:sz="0" w:space="0" w:color="auto"/>
          </w:divBdr>
        </w:div>
        <w:div w:id="157580125">
          <w:marLeft w:val="0"/>
          <w:marRight w:val="0"/>
          <w:marTop w:val="0"/>
          <w:marBottom w:val="0"/>
          <w:divBdr>
            <w:top w:val="none" w:sz="0" w:space="0" w:color="auto"/>
            <w:left w:val="none" w:sz="0" w:space="0" w:color="auto"/>
            <w:bottom w:val="none" w:sz="0" w:space="0" w:color="auto"/>
            <w:right w:val="none" w:sz="0" w:space="0" w:color="auto"/>
          </w:divBdr>
        </w:div>
        <w:div w:id="1539858607">
          <w:marLeft w:val="0"/>
          <w:marRight w:val="0"/>
          <w:marTop w:val="0"/>
          <w:marBottom w:val="0"/>
          <w:divBdr>
            <w:top w:val="none" w:sz="0" w:space="0" w:color="auto"/>
            <w:left w:val="none" w:sz="0" w:space="0" w:color="auto"/>
            <w:bottom w:val="none" w:sz="0" w:space="0" w:color="auto"/>
            <w:right w:val="none" w:sz="0" w:space="0" w:color="auto"/>
          </w:divBdr>
        </w:div>
        <w:div w:id="995769640">
          <w:marLeft w:val="0"/>
          <w:marRight w:val="0"/>
          <w:marTop w:val="0"/>
          <w:marBottom w:val="0"/>
          <w:divBdr>
            <w:top w:val="none" w:sz="0" w:space="0" w:color="auto"/>
            <w:left w:val="none" w:sz="0" w:space="0" w:color="auto"/>
            <w:bottom w:val="none" w:sz="0" w:space="0" w:color="auto"/>
            <w:right w:val="none" w:sz="0" w:space="0" w:color="auto"/>
          </w:divBdr>
        </w:div>
        <w:div w:id="1358967117">
          <w:marLeft w:val="0"/>
          <w:marRight w:val="0"/>
          <w:marTop w:val="0"/>
          <w:marBottom w:val="0"/>
          <w:divBdr>
            <w:top w:val="none" w:sz="0" w:space="0" w:color="auto"/>
            <w:left w:val="none" w:sz="0" w:space="0" w:color="auto"/>
            <w:bottom w:val="none" w:sz="0" w:space="0" w:color="auto"/>
            <w:right w:val="none" w:sz="0" w:space="0" w:color="auto"/>
          </w:divBdr>
        </w:div>
        <w:div w:id="2063022996">
          <w:marLeft w:val="0"/>
          <w:marRight w:val="0"/>
          <w:marTop w:val="0"/>
          <w:marBottom w:val="0"/>
          <w:divBdr>
            <w:top w:val="none" w:sz="0" w:space="0" w:color="auto"/>
            <w:left w:val="none" w:sz="0" w:space="0" w:color="auto"/>
            <w:bottom w:val="none" w:sz="0" w:space="0" w:color="auto"/>
            <w:right w:val="none" w:sz="0" w:space="0" w:color="auto"/>
          </w:divBdr>
        </w:div>
        <w:div w:id="1141995064">
          <w:marLeft w:val="0"/>
          <w:marRight w:val="0"/>
          <w:marTop w:val="0"/>
          <w:marBottom w:val="0"/>
          <w:divBdr>
            <w:top w:val="none" w:sz="0" w:space="0" w:color="auto"/>
            <w:left w:val="none" w:sz="0" w:space="0" w:color="auto"/>
            <w:bottom w:val="none" w:sz="0" w:space="0" w:color="auto"/>
            <w:right w:val="none" w:sz="0" w:space="0" w:color="auto"/>
          </w:divBdr>
        </w:div>
        <w:div w:id="1680883546">
          <w:marLeft w:val="0"/>
          <w:marRight w:val="0"/>
          <w:marTop w:val="0"/>
          <w:marBottom w:val="0"/>
          <w:divBdr>
            <w:top w:val="none" w:sz="0" w:space="0" w:color="auto"/>
            <w:left w:val="none" w:sz="0" w:space="0" w:color="auto"/>
            <w:bottom w:val="none" w:sz="0" w:space="0" w:color="auto"/>
            <w:right w:val="none" w:sz="0" w:space="0" w:color="auto"/>
          </w:divBdr>
        </w:div>
        <w:div w:id="2039158653">
          <w:marLeft w:val="0"/>
          <w:marRight w:val="0"/>
          <w:marTop w:val="0"/>
          <w:marBottom w:val="0"/>
          <w:divBdr>
            <w:top w:val="none" w:sz="0" w:space="0" w:color="auto"/>
            <w:left w:val="none" w:sz="0" w:space="0" w:color="auto"/>
            <w:bottom w:val="none" w:sz="0" w:space="0" w:color="auto"/>
            <w:right w:val="none" w:sz="0" w:space="0" w:color="auto"/>
          </w:divBdr>
        </w:div>
        <w:div w:id="380981319">
          <w:marLeft w:val="0"/>
          <w:marRight w:val="0"/>
          <w:marTop w:val="0"/>
          <w:marBottom w:val="0"/>
          <w:divBdr>
            <w:top w:val="none" w:sz="0" w:space="0" w:color="auto"/>
            <w:left w:val="none" w:sz="0" w:space="0" w:color="auto"/>
            <w:bottom w:val="none" w:sz="0" w:space="0" w:color="auto"/>
            <w:right w:val="none" w:sz="0" w:space="0" w:color="auto"/>
          </w:divBdr>
        </w:div>
        <w:div w:id="1613590810">
          <w:marLeft w:val="0"/>
          <w:marRight w:val="0"/>
          <w:marTop w:val="0"/>
          <w:marBottom w:val="0"/>
          <w:divBdr>
            <w:top w:val="none" w:sz="0" w:space="0" w:color="auto"/>
            <w:left w:val="none" w:sz="0" w:space="0" w:color="auto"/>
            <w:bottom w:val="none" w:sz="0" w:space="0" w:color="auto"/>
            <w:right w:val="none" w:sz="0" w:space="0" w:color="auto"/>
          </w:divBdr>
        </w:div>
        <w:div w:id="1671524893">
          <w:marLeft w:val="0"/>
          <w:marRight w:val="0"/>
          <w:marTop w:val="0"/>
          <w:marBottom w:val="0"/>
          <w:divBdr>
            <w:top w:val="none" w:sz="0" w:space="0" w:color="auto"/>
            <w:left w:val="none" w:sz="0" w:space="0" w:color="auto"/>
            <w:bottom w:val="none" w:sz="0" w:space="0" w:color="auto"/>
            <w:right w:val="none" w:sz="0" w:space="0" w:color="auto"/>
          </w:divBdr>
        </w:div>
        <w:div w:id="1644847933">
          <w:marLeft w:val="0"/>
          <w:marRight w:val="0"/>
          <w:marTop w:val="0"/>
          <w:marBottom w:val="0"/>
          <w:divBdr>
            <w:top w:val="none" w:sz="0" w:space="0" w:color="auto"/>
            <w:left w:val="none" w:sz="0" w:space="0" w:color="auto"/>
            <w:bottom w:val="none" w:sz="0" w:space="0" w:color="auto"/>
            <w:right w:val="none" w:sz="0" w:space="0" w:color="auto"/>
          </w:divBdr>
        </w:div>
        <w:div w:id="1156537057">
          <w:marLeft w:val="0"/>
          <w:marRight w:val="0"/>
          <w:marTop w:val="0"/>
          <w:marBottom w:val="0"/>
          <w:divBdr>
            <w:top w:val="none" w:sz="0" w:space="0" w:color="auto"/>
            <w:left w:val="none" w:sz="0" w:space="0" w:color="auto"/>
            <w:bottom w:val="none" w:sz="0" w:space="0" w:color="auto"/>
            <w:right w:val="none" w:sz="0" w:space="0" w:color="auto"/>
          </w:divBdr>
        </w:div>
        <w:div w:id="277836507">
          <w:marLeft w:val="0"/>
          <w:marRight w:val="0"/>
          <w:marTop w:val="0"/>
          <w:marBottom w:val="0"/>
          <w:divBdr>
            <w:top w:val="none" w:sz="0" w:space="0" w:color="auto"/>
            <w:left w:val="none" w:sz="0" w:space="0" w:color="auto"/>
            <w:bottom w:val="none" w:sz="0" w:space="0" w:color="auto"/>
            <w:right w:val="none" w:sz="0" w:space="0" w:color="auto"/>
          </w:divBdr>
        </w:div>
        <w:div w:id="1710910329">
          <w:marLeft w:val="0"/>
          <w:marRight w:val="0"/>
          <w:marTop w:val="0"/>
          <w:marBottom w:val="0"/>
          <w:divBdr>
            <w:top w:val="none" w:sz="0" w:space="0" w:color="auto"/>
            <w:left w:val="none" w:sz="0" w:space="0" w:color="auto"/>
            <w:bottom w:val="none" w:sz="0" w:space="0" w:color="auto"/>
            <w:right w:val="none" w:sz="0" w:space="0" w:color="auto"/>
          </w:divBdr>
        </w:div>
        <w:div w:id="370886332">
          <w:marLeft w:val="0"/>
          <w:marRight w:val="0"/>
          <w:marTop w:val="0"/>
          <w:marBottom w:val="0"/>
          <w:divBdr>
            <w:top w:val="none" w:sz="0" w:space="0" w:color="auto"/>
            <w:left w:val="none" w:sz="0" w:space="0" w:color="auto"/>
            <w:bottom w:val="none" w:sz="0" w:space="0" w:color="auto"/>
            <w:right w:val="none" w:sz="0" w:space="0" w:color="auto"/>
          </w:divBdr>
        </w:div>
        <w:div w:id="697660232">
          <w:marLeft w:val="0"/>
          <w:marRight w:val="0"/>
          <w:marTop w:val="0"/>
          <w:marBottom w:val="0"/>
          <w:divBdr>
            <w:top w:val="none" w:sz="0" w:space="0" w:color="auto"/>
            <w:left w:val="none" w:sz="0" w:space="0" w:color="auto"/>
            <w:bottom w:val="none" w:sz="0" w:space="0" w:color="auto"/>
            <w:right w:val="none" w:sz="0" w:space="0" w:color="auto"/>
          </w:divBdr>
        </w:div>
        <w:div w:id="765148844">
          <w:marLeft w:val="0"/>
          <w:marRight w:val="0"/>
          <w:marTop w:val="0"/>
          <w:marBottom w:val="0"/>
          <w:divBdr>
            <w:top w:val="none" w:sz="0" w:space="0" w:color="auto"/>
            <w:left w:val="none" w:sz="0" w:space="0" w:color="auto"/>
            <w:bottom w:val="none" w:sz="0" w:space="0" w:color="auto"/>
            <w:right w:val="none" w:sz="0" w:space="0" w:color="auto"/>
          </w:divBdr>
        </w:div>
        <w:div w:id="1638949614">
          <w:marLeft w:val="0"/>
          <w:marRight w:val="0"/>
          <w:marTop w:val="0"/>
          <w:marBottom w:val="0"/>
          <w:divBdr>
            <w:top w:val="none" w:sz="0" w:space="0" w:color="auto"/>
            <w:left w:val="none" w:sz="0" w:space="0" w:color="auto"/>
            <w:bottom w:val="none" w:sz="0" w:space="0" w:color="auto"/>
            <w:right w:val="none" w:sz="0" w:space="0" w:color="auto"/>
          </w:divBdr>
        </w:div>
        <w:div w:id="1680157669">
          <w:marLeft w:val="0"/>
          <w:marRight w:val="0"/>
          <w:marTop w:val="0"/>
          <w:marBottom w:val="0"/>
          <w:divBdr>
            <w:top w:val="none" w:sz="0" w:space="0" w:color="auto"/>
            <w:left w:val="none" w:sz="0" w:space="0" w:color="auto"/>
            <w:bottom w:val="none" w:sz="0" w:space="0" w:color="auto"/>
            <w:right w:val="none" w:sz="0" w:space="0" w:color="auto"/>
          </w:divBdr>
        </w:div>
        <w:div w:id="17901326">
          <w:marLeft w:val="0"/>
          <w:marRight w:val="0"/>
          <w:marTop w:val="0"/>
          <w:marBottom w:val="0"/>
          <w:divBdr>
            <w:top w:val="none" w:sz="0" w:space="0" w:color="auto"/>
            <w:left w:val="none" w:sz="0" w:space="0" w:color="auto"/>
            <w:bottom w:val="none" w:sz="0" w:space="0" w:color="auto"/>
            <w:right w:val="none" w:sz="0" w:space="0" w:color="auto"/>
          </w:divBdr>
        </w:div>
        <w:div w:id="1202743855">
          <w:marLeft w:val="0"/>
          <w:marRight w:val="0"/>
          <w:marTop w:val="0"/>
          <w:marBottom w:val="0"/>
          <w:divBdr>
            <w:top w:val="none" w:sz="0" w:space="0" w:color="auto"/>
            <w:left w:val="none" w:sz="0" w:space="0" w:color="auto"/>
            <w:bottom w:val="none" w:sz="0" w:space="0" w:color="auto"/>
            <w:right w:val="none" w:sz="0" w:space="0" w:color="auto"/>
          </w:divBdr>
        </w:div>
        <w:div w:id="708068626">
          <w:marLeft w:val="0"/>
          <w:marRight w:val="0"/>
          <w:marTop w:val="0"/>
          <w:marBottom w:val="0"/>
          <w:divBdr>
            <w:top w:val="none" w:sz="0" w:space="0" w:color="auto"/>
            <w:left w:val="none" w:sz="0" w:space="0" w:color="auto"/>
            <w:bottom w:val="none" w:sz="0" w:space="0" w:color="auto"/>
            <w:right w:val="none" w:sz="0" w:space="0" w:color="auto"/>
          </w:divBdr>
        </w:div>
        <w:div w:id="1714160924">
          <w:marLeft w:val="0"/>
          <w:marRight w:val="0"/>
          <w:marTop w:val="0"/>
          <w:marBottom w:val="0"/>
          <w:divBdr>
            <w:top w:val="none" w:sz="0" w:space="0" w:color="auto"/>
            <w:left w:val="none" w:sz="0" w:space="0" w:color="auto"/>
            <w:bottom w:val="none" w:sz="0" w:space="0" w:color="auto"/>
            <w:right w:val="none" w:sz="0" w:space="0" w:color="auto"/>
          </w:divBdr>
        </w:div>
        <w:div w:id="36131293">
          <w:marLeft w:val="0"/>
          <w:marRight w:val="0"/>
          <w:marTop w:val="0"/>
          <w:marBottom w:val="0"/>
          <w:divBdr>
            <w:top w:val="none" w:sz="0" w:space="0" w:color="auto"/>
            <w:left w:val="none" w:sz="0" w:space="0" w:color="auto"/>
            <w:bottom w:val="none" w:sz="0" w:space="0" w:color="auto"/>
            <w:right w:val="none" w:sz="0" w:space="0" w:color="auto"/>
          </w:divBdr>
        </w:div>
        <w:div w:id="1023821863">
          <w:marLeft w:val="0"/>
          <w:marRight w:val="0"/>
          <w:marTop w:val="0"/>
          <w:marBottom w:val="0"/>
          <w:divBdr>
            <w:top w:val="none" w:sz="0" w:space="0" w:color="auto"/>
            <w:left w:val="none" w:sz="0" w:space="0" w:color="auto"/>
            <w:bottom w:val="none" w:sz="0" w:space="0" w:color="auto"/>
            <w:right w:val="none" w:sz="0" w:space="0" w:color="auto"/>
          </w:divBdr>
        </w:div>
        <w:div w:id="553657758">
          <w:marLeft w:val="0"/>
          <w:marRight w:val="0"/>
          <w:marTop w:val="0"/>
          <w:marBottom w:val="0"/>
          <w:divBdr>
            <w:top w:val="none" w:sz="0" w:space="0" w:color="auto"/>
            <w:left w:val="none" w:sz="0" w:space="0" w:color="auto"/>
            <w:bottom w:val="none" w:sz="0" w:space="0" w:color="auto"/>
            <w:right w:val="none" w:sz="0" w:space="0" w:color="auto"/>
          </w:divBdr>
        </w:div>
        <w:div w:id="821888931">
          <w:marLeft w:val="0"/>
          <w:marRight w:val="0"/>
          <w:marTop w:val="0"/>
          <w:marBottom w:val="0"/>
          <w:divBdr>
            <w:top w:val="none" w:sz="0" w:space="0" w:color="auto"/>
            <w:left w:val="none" w:sz="0" w:space="0" w:color="auto"/>
            <w:bottom w:val="none" w:sz="0" w:space="0" w:color="auto"/>
            <w:right w:val="none" w:sz="0" w:space="0" w:color="auto"/>
          </w:divBdr>
        </w:div>
        <w:div w:id="2006321681">
          <w:marLeft w:val="0"/>
          <w:marRight w:val="0"/>
          <w:marTop w:val="0"/>
          <w:marBottom w:val="0"/>
          <w:divBdr>
            <w:top w:val="none" w:sz="0" w:space="0" w:color="auto"/>
            <w:left w:val="none" w:sz="0" w:space="0" w:color="auto"/>
            <w:bottom w:val="none" w:sz="0" w:space="0" w:color="auto"/>
            <w:right w:val="none" w:sz="0" w:space="0" w:color="auto"/>
          </w:divBdr>
        </w:div>
        <w:div w:id="699353336">
          <w:marLeft w:val="0"/>
          <w:marRight w:val="0"/>
          <w:marTop w:val="0"/>
          <w:marBottom w:val="0"/>
          <w:divBdr>
            <w:top w:val="none" w:sz="0" w:space="0" w:color="auto"/>
            <w:left w:val="none" w:sz="0" w:space="0" w:color="auto"/>
            <w:bottom w:val="none" w:sz="0" w:space="0" w:color="auto"/>
            <w:right w:val="none" w:sz="0" w:space="0" w:color="auto"/>
          </w:divBdr>
        </w:div>
        <w:div w:id="1724716010">
          <w:marLeft w:val="0"/>
          <w:marRight w:val="0"/>
          <w:marTop w:val="0"/>
          <w:marBottom w:val="0"/>
          <w:divBdr>
            <w:top w:val="none" w:sz="0" w:space="0" w:color="auto"/>
            <w:left w:val="none" w:sz="0" w:space="0" w:color="auto"/>
            <w:bottom w:val="none" w:sz="0" w:space="0" w:color="auto"/>
            <w:right w:val="none" w:sz="0" w:space="0" w:color="auto"/>
          </w:divBdr>
        </w:div>
        <w:div w:id="70128417">
          <w:marLeft w:val="0"/>
          <w:marRight w:val="0"/>
          <w:marTop w:val="0"/>
          <w:marBottom w:val="0"/>
          <w:divBdr>
            <w:top w:val="none" w:sz="0" w:space="0" w:color="auto"/>
            <w:left w:val="none" w:sz="0" w:space="0" w:color="auto"/>
            <w:bottom w:val="none" w:sz="0" w:space="0" w:color="auto"/>
            <w:right w:val="none" w:sz="0" w:space="0" w:color="auto"/>
          </w:divBdr>
        </w:div>
        <w:div w:id="1636448541">
          <w:marLeft w:val="0"/>
          <w:marRight w:val="0"/>
          <w:marTop w:val="0"/>
          <w:marBottom w:val="0"/>
          <w:divBdr>
            <w:top w:val="none" w:sz="0" w:space="0" w:color="auto"/>
            <w:left w:val="none" w:sz="0" w:space="0" w:color="auto"/>
            <w:bottom w:val="none" w:sz="0" w:space="0" w:color="auto"/>
            <w:right w:val="none" w:sz="0" w:space="0" w:color="auto"/>
          </w:divBdr>
        </w:div>
        <w:div w:id="928851040">
          <w:marLeft w:val="0"/>
          <w:marRight w:val="0"/>
          <w:marTop w:val="0"/>
          <w:marBottom w:val="0"/>
          <w:divBdr>
            <w:top w:val="none" w:sz="0" w:space="0" w:color="auto"/>
            <w:left w:val="none" w:sz="0" w:space="0" w:color="auto"/>
            <w:bottom w:val="none" w:sz="0" w:space="0" w:color="auto"/>
            <w:right w:val="none" w:sz="0" w:space="0" w:color="auto"/>
          </w:divBdr>
        </w:div>
        <w:div w:id="1996832951">
          <w:marLeft w:val="0"/>
          <w:marRight w:val="0"/>
          <w:marTop w:val="0"/>
          <w:marBottom w:val="0"/>
          <w:divBdr>
            <w:top w:val="none" w:sz="0" w:space="0" w:color="auto"/>
            <w:left w:val="none" w:sz="0" w:space="0" w:color="auto"/>
            <w:bottom w:val="none" w:sz="0" w:space="0" w:color="auto"/>
            <w:right w:val="none" w:sz="0" w:space="0" w:color="auto"/>
          </w:divBdr>
        </w:div>
        <w:div w:id="936789149">
          <w:marLeft w:val="0"/>
          <w:marRight w:val="0"/>
          <w:marTop w:val="0"/>
          <w:marBottom w:val="0"/>
          <w:divBdr>
            <w:top w:val="none" w:sz="0" w:space="0" w:color="auto"/>
            <w:left w:val="none" w:sz="0" w:space="0" w:color="auto"/>
            <w:bottom w:val="none" w:sz="0" w:space="0" w:color="auto"/>
            <w:right w:val="none" w:sz="0" w:space="0" w:color="auto"/>
          </w:divBdr>
        </w:div>
        <w:div w:id="1679383731">
          <w:marLeft w:val="0"/>
          <w:marRight w:val="0"/>
          <w:marTop w:val="0"/>
          <w:marBottom w:val="0"/>
          <w:divBdr>
            <w:top w:val="none" w:sz="0" w:space="0" w:color="auto"/>
            <w:left w:val="none" w:sz="0" w:space="0" w:color="auto"/>
            <w:bottom w:val="none" w:sz="0" w:space="0" w:color="auto"/>
            <w:right w:val="none" w:sz="0" w:space="0" w:color="auto"/>
          </w:divBdr>
        </w:div>
        <w:div w:id="360206077">
          <w:marLeft w:val="0"/>
          <w:marRight w:val="0"/>
          <w:marTop w:val="0"/>
          <w:marBottom w:val="0"/>
          <w:divBdr>
            <w:top w:val="none" w:sz="0" w:space="0" w:color="auto"/>
            <w:left w:val="none" w:sz="0" w:space="0" w:color="auto"/>
            <w:bottom w:val="none" w:sz="0" w:space="0" w:color="auto"/>
            <w:right w:val="none" w:sz="0" w:space="0" w:color="auto"/>
          </w:divBdr>
        </w:div>
        <w:div w:id="1070425308">
          <w:marLeft w:val="0"/>
          <w:marRight w:val="0"/>
          <w:marTop w:val="0"/>
          <w:marBottom w:val="0"/>
          <w:divBdr>
            <w:top w:val="none" w:sz="0" w:space="0" w:color="auto"/>
            <w:left w:val="none" w:sz="0" w:space="0" w:color="auto"/>
            <w:bottom w:val="none" w:sz="0" w:space="0" w:color="auto"/>
            <w:right w:val="none" w:sz="0" w:space="0" w:color="auto"/>
          </w:divBdr>
        </w:div>
        <w:div w:id="1848009820">
          <w:marLeft w:val="0"/>
          <w:marRight w:val="0"/>
          <w:marTop w:val="0"/>
          <w:marBottom w:val="0"/>
          <w:divBdr>
            <w:top w:val="none" w:sz="0" w:space="0" w:color="auto"/>
            <w:left w:val="none" w:sz="0" w:space="0" w:color="auto"/>
            <w:bottom w:val="none" w:sz="0" w:space="0" w:color="auto"/>
            <w:right w:val="none" w:sz="0" w:space="0" w:color="auto"/>
          </w:divBdr>
        </w:div>
        <w:div w:id="916595892">
          <w:marLeft w:val="0"/>
          <w:marRight w:val="0"/>
          <w:marTop w:val="0"/>
          <w:marBottom w:val="0"/>
          <w:divBdr>
            <w:top w:val="none" w:sz="0" w:space="0" w:color="auto"/>
            <w:left w:val="none" w:sz="0" w:space="0" w:color="auto"/>
            <w:bottom w:val="none" w:sz="0" w:space="0" w:color="auto"/>
            <w:right w:val="none" w:sz="0" w:space="0" w:color="auto"/>
          </w:divBdr>
        </w:div>
        <w:div w:id="614752661">
          <w:marLeft w:val="0"/>
          <w:marRight w:val="0"/>
          <w:marTop w:val="0"/>
          <w:marBottom w:val="0"/>
          <w:divBdr>
            <w:top w:val="none" w:sz="0" w:space="0" w:color="auto"/>
            <w:left w:val="none" w:sz="0" w:space="0" w:color="auto"/>
            <w:bottom w:val="none" w:sz="0" w:space="0" w:color="auto"/>
            <w:right w:val="none" w:sz="0" w:space="0" w:color="auto"/>
          </w:divBdr>
        </w:div>
        <w:div w:id="975254793">
          <w:marLeft w:val="0"/>
          <w:marRight w:val="0"/>
          <w:marTop w:val="0"/>
          <w:marBottom w:val="0"/>
          <w:divBdr>
            <w:top w:val="none" w:sz="0" w:space="0" w:color="auto"/>
            <w:left w:val="none" w:sz="0" w:space="0" w:color="auto"/>
            <w:bottom w:val="none" w:sz="0" w:space="0" w:color="auto"/>
            <w:right w:val="none" w:sz="0" w:space="0" w:color="auto"/>
          </w:divBdr>
        </w:div>
        <w:div w:id="633289013">
          <w:marLeft w:val="0"/>
          <w:marRight w:val="0"/>
          <w:marTop w:val="0"/>
          <w:marBottom w:val="0"/>
          <w:divBdr>
            <w:top w:val="none" w:sz="0" w:space="0" w:color="auto"/>
            <w:left w:val="none" w:sz="0" w:space="0" w:color="auto"/>
            <w:bottom w:val="none" w:sz="0" w:space="0" w:color="auto"/>
            <w:right w:val="none" w:sz="0" w:space="0" w:color="auto"/>
          </w:divBdr>
        </w:div>
        <w:div w:id="958337288">
          <w:marLeft w:val="0"/>
          <w:marRight w:val="0"/>
          <w:marTop w:val="0"/>
          <w:marBottom w:val="0"/>
          <w:divBdr>
            <w:top w:val="none" w:sz="0" w:space="0" w:color="auto"/>
            <w:left w:val="none" w:sz="0" w:space="0" w:color="auto"/>
            <w:bottom w:val="none" w:sz="0" w:space="0" w:color="auto"/>
            <w:right w:val="none" w:sz="0" w:space="0" w:color="auto"/>
          </w:divBdr>
        </w:div>
        <w:div w:id="1629051345">
          <w:marLeft w:val="0"/>
          <w:marRight w:val="0"/>
          <w:marTop w:val="0"/>
          <w:marBottom w:val="0"/>
          <w:divBdr>
            <w:top w:val="none" w:sz="0" w:space="0" w:color="auto"/>
            <w:left w:val="none" w:sz="0" w:space="0" w:color="auto"/>
            <w:bottom w:val="none" w:sz="0" w:space="0" w:color="auto"/>
            <w:right w:val="none" w:sz="0" w:space="0" w:color="auto"/>
          </w:divBdr>
        </w:div>
        <w:div w:id="1397581952">
          <w:marLeft w:val="0"/>
          <w:marRight w:val="0"/>
          <w:marTop w:val="0"/>
          <w:marBottom w:val="0"/>
          <w:divBdr>
            <w:top w:val="none" w:sz="0" w:space="0" w:color="auto"/>
            <w:left w:val="none" w:sz="0" w:space="0" w:color="auto"/>
            <w:bottom w:val="none" w:sz="0" w:space="0" w:color="auto"/>
            <w:right w:val="none" w:sz="0" w:space="0" w:color="auto"/>
          </w:divBdr>
        </w:div>
        <w:div w:id="321809625">
          <w:marLeft w:val="0"/>
          <w:marRight w:val="0"/>
          <w:marTop w:val="0"/>
          <w:marBottom w:val="0"/>
          <w:divBdr>
            <w:top w:val="none" w:sz="0" w:space="0" w:color="auto"/>
            <w:left w:val="none" w:sz="0" w:space="0" w:color="auto"/>
            <w:bottom w:val="none" w:sz="0" w:space="0" w:color="auto"/>
            <w:right w:val="none" w:sz="0" w:space="0" w:color="auto"/>
          </w:divBdr>
        </w:div>
        <w:div w:id="2087804886">
          <w:marLeft w:val="0"/>
          <w:marRight w:val="0"/>
          <w:marTop w:val="0"/>
          <w:marBottom w:val="0"/>
          <w:divBdr>
            <w:top w:val="none" w:sz="0" w:space="0" w:color="auto"/>
            <w:left w:val="none" w:sz="0" w:space="0" w:color="auto"/>
            <w:bottom w:val="none" w:sz="0" w:space="0" w:color="auto"/>
            <w:right w:val="none" w:sz="0" w:space="0" w:color="auto"/>
          </w:divBdr>
        </w:div>
        <w:div w:id="882135953">
          <w:marLeft w:val="0"/>
          <w:marRight w:val="0"/>
          <w:marTop w:val="0"/>
          <w:marBottom w:val="0"/>
          <w:divBdr>
            <w:top w:val="none" w:sz="0" w:space="0" w:color="auto"/>
            <w:left w:val="none" w:sz="0" w:space="0" w:color="auto"/>
            <w:bottom w:val="none" w:sz="0" w:space="0" w:color="auto"/>
            <w:right w:val="none" w:sz="0" w:space="0" w:color="auto"/>
          </w:divBdr>
        </w:div>
        <w:div w:id="283076513">
          <w:marLeft w:val="0"/>
          <w:marRight w:val="0"/>
          <w:marTop w:val="0"/>
          <w:marBottom w:val="0"/>
          <w:divBdr>
            <w:top w:val="none" w:sz="0" w:space="0" w:color="auto"/>
            <w:left w:val="none" w:sz="0" w:space="0" w:color="auto"/>
            <w:bottom w:val="none" w:sz="0" w:space="0" w:color="auto"/>
            <w:right w:val="none" w:sz="0" w:space="0" w:color="auto"/>
          </w:divBdr>
        </w:div>
        <w:div w:id="1042097354">
          <w:marLeft w:val="0"/>
          <w:marRight w:val="0"/>
          <w:marTop w:val="0"/>
          <w:marBottom w:val="0"/>
          <w:divBdr>
            <w:top w:val="none" w:sz="0" w:space="0" w:color="auto"/>
            <w:left w:val="none" w:sz="0" w:space="0" w:color="auto"/>
            <w:bottom w:val="none" w:sz="0" w:space="0" w:color="auto"/>
            <w:right w:val="none" w:sz="0" w:space="0" w:color="auto"/>
          </w:divBdr>
        </w:div>
        <w:div w:id="1816531387">
          <w:marLeft w:val="0"/>
          <w:marRight w:val="0"/>
          <w:marTop w:val="0"/>
          <w:marBottom w:val="0"/>
          <w:divBdr>
            <w:top w:val="none" w:sz="0" w:space="0" w:color="auto"/>
            <w:left w:val="none" w:sz="0" w:space="0" w:color="auto"/>
            <w:bottom w:val="none" w:sz="0" w:space="0" w:color="auto"/>
            <w:right w:val="none" w:sz="0" w:space="0" w:color="auto"/>
          </w:divBdr>
        </w:div>
        <w:div w:id="1122579613">
          <w:marLeft w:val="0"/>
          <w:marRight w:val="0"/>
          <w:marTop w:val="0"/>
          <w:marBottom w:val="0"/>
          <w:divBdr>
            <w:top w:val="none" w:sz="0" w:space="0" w:color="auto"/>
            <w:left w:val="none" w:sz="0" w:space="0" w:color="auto"/>
            <w:bottom w:val="none" w:sz="0" w:space="0" w:color="auto"/>
            <w:right w:val="none" w:sz="0" w:space="0" w:color="auto"/>
          </w:divBdr>
        </w:div>
        <w:div w:id="1881935804">
          <w:marLeft w:val="0"/>
          <w:marRight w:val="0"/>
          <w:marTop w:val="0"/>
          <w:marBottom w:val="0"/>
          <w:divBdr>
            <w:top w:val="none" w:sz="0" w:space="0" w:color="auto"/>
            <w:left w:val="none" w:sz="0" w:space="0" w:color="auto"/>
            <w:bottom w:val="none" w:sz="0" w:space="0" w:color="auto"/>
            <w:right w:val="none" w:sz="0" w:space="0" w:color="auto"/>
          </w:divBdr>
        </w:div>
        <w:div w:id="454759850">
          <w:marLeft w:val="0"/>
          <w:marRight w:val="0"/>
          <w:marTop w:val="0"/>
          <w:marBottom w:val="0"/>
          <w:divBdr>
            <w:top w:val="none" w:sz="0" w:space="0" w:color="auto"/>
            <w:left w:val="none" w:sz="0" w:space="0" w:color="auto"/>
            <w:bottom w:val="none" w:sz="0" w:space="0" w:color="auto"/>
            <w:right w:val="none" w:sz="0" w:space="0" w:color="auto"/>
          </w:divBdr>
        </w:div>
        <w:div w:id="383069636">
          <w:marLeft w:val="0"/>
          <w:marRight w:val="0"/>
          <w:marTop w:val="0"/>
          <w:marBottom w:val="0"/>
          <w:divBdr>
            <w:top w:val="none" w:sz="0" w:space="0" w:color="auto"/>
            <w:left w:val="none" w:sz="0" w:space="0" w:color="auto"/>
            <w:bottom w:val="none" w:sz="0" w:space="0" w:color="auto"/>
            <w:right w:val="none" w:sz="0" w:space="0" w:color="auto"/>
          </w:divBdr>
        </w:div>
        <w:div w:id="1490705191">
          <w:marLeft w:val="0"/>
          <w:marRight w:val="0"/>
          <w:marTop w:val="0"/>
          <w:marBottom w:val="0"/>
          <w:divBdr>
            <w:top w:val="none" w:sz="0" w:space="0" w:color="auto"/>
            <w:left w:val="none" w:sz="0" w:space="0" w:color="auto"/>
            <w:bottom w:val="none" w:sz="0" w:space="0" w:color="auto"/>
            <w:right w:val="none" w:sz="0" w:space="0" w:color="auto"/>
          </w:divBdr>
        </w:div>
        <w:div w:id="12154958">
          <w:marLeft w:val="0"/>
          <w:marRight w:val="0"/>
          <w:marTop w:val="0"/>
          <w:marBottom w:val="0"/>
          <w:divBdr>
            <w:top w:val="none" w:sz="0" w:space="0" w:color="auto"/>
            <w:left w:val="none" w:sz="0" w:space="0" w:color="auto"/>
            <w:bottom w:val="none" w:sz="0" w:space="0" w:color="auto"/>
            <w:right w:val="none" w:sz="0" w:space="0" w:color="auto"/>
          </w:divBdr>
        </w:div>
        <w:div w:id="33040134">
          <w:marLeft w:val="0"/>
          <w:marRight w:val="0"/>
          <w:marTop w:val="0"/>
          <w:marBottom w:val="0"/>
          <w:divBdr>
            <w:top w:val="none" w:sz="0" w:space="0" w:color="auto"/>
            <w:left w:val="none" w:sz="0" w:space="0" w:color="auto"/>
            <w:bottom w:val="none" w:sz="0" w:space="0" w:color="auto"/>
            <w:right w:val="none" w:sz="0" w:space="0" w:color="auto"/>
          </w:divBdr>
        </w:div>
        <w:div w:id="820190795">
          <w:marLeft w:val="0"/>
          <w:marRight w:val="0"/>
          <w:marTop w:val="0"/>
          <w:marBottom w:val="0"/>
          <w:divBdr>
            <w:top w:val="none" w:sz="0" w:space="0" w:color="auto"/>
            <w:left w:val="none" w:sz="0" w:space="0" w:color="auto"/>
            <w:bottom w:val="none" w:sz="0" w:space="0" w:color="auto"/>
            <w:right w:val="none" w:sz="0" w:space="0" w:color="auto"/>
          </w:divBdr>
        </w:div>
        <w:div w:id="1062143175">
          <w:marLeft w:val="0"/>
          <w:marRight w:val="0"/>
          <w:marTop w:val="0"/>
          <w:marBottom w:val="0"/>
          <w:divBdr>
            <w:top w:val="none" w:sz="0" w:space="0" w:color="auto"/>
            <w:left w:val="none" w:sz="0" w:space="0" w:color="auto"/>
            <w:bottom w:val="none" w:sz="0" w:space="0" w:color="auto"/>
            <w:right w:val="none" w:sz="0" w:space="0" w:color="auto"/>
          </w:divBdr>
        </w:div>
        <w:div w:id="1420324961">
          <w:marLeft w:val="0"/>
          <w:marRight w:val="0"/>
          <w:marTop w:val="0"/>
          <w:marBottom w:val="0"/>
          <w:divBdr>
            <w:top w:val="none" w:sz="0" w:space="0" w:color="auto"/>
            <w:left w:val="none" w:sz="0" w:space="0" w:color="auto"/>
            <w:bottom w:val="none" w:sz="0" w:space="0" w:color="auto"/>
            <w:right w:val="none" w:sz="0" w:space="0" w:color="auto"/>
          </w:divBdr>
        </w:div>
        <w:div w:id="1422218559">
          <w:marLeft w:val="0"/>
          <w:marRight w:val="0"/>
          <w:marTop w:val="0"/>
          <w:marBottom w:val="0"/>
          <w:divBdr>
            <w:top w:val="none" w:sz="0" w:space="0" w:color="auto"/>
            <w:left w:val="none" w:sz="0" w:space="0" w:color="auto"/>
            <w:bottom w:val="none" w:sz="0" w:space="0" w:color="auto"/>
            <w:right w:val="none" w:sz="0" w:space="0" w:color="auto"/>
          </w:divBdr>
        </w:div>
        <w:div w:id="1749034681">
          <w:marLeft w:val="0"/>
          <w:marRight w:val="0"/>
          <w:marTop w:val="0"/>
          <w:marBottom w:val="0"/>
          <w:divBdr>
            <w:top w:val="none" w:sz="0" w:space="0" w:color="auto"/>
            <w:left w:val="none" w:sz="0" w:space="0" w:color="auto"/>
            <w:bottom w:val="none" w:sz="0" w:space="0" w:color="auto"/>
            <w:right w:val="none" w:sz="0" w:space="0" w:color="auto"/>
          </w:divBdr>
        </w:div>
        <w:div w:id="371157516">
          <w:marLeft w:val="0"/>
          <w:marRight w:val="0"/>
          <w:marTop w:val="0"/>
          <w:marBottom w:val="0"/>
          <w:divBdr>
            <w:top w:val="none" w:sz="0" w:space="0" w:color="auto"/>
            <w:left w:val="none" w:sz="0" w:space="0" w:color="auto"/>
            <w:bottom w:val="none" w:sz="0" w:space="0" w:color="auto"/>
            <w:right w:val="none" w:sz="0" w:space="0" w:color="auto"/>
          </w:divBdr>
        </w:div>
        <w:div w:id="1728335506">
          <w:marLeft w:val="0"/>
          <w:marRight w:val="0"/>
          <w:marTop w:val="0"/>
          <w:marBottom w:val="0"/>
          <w:divBdr>
            <w:top w:val="none" w:sz="0" w:space="0" w:color="auto"/>
            <w:left w:val="none" w:sz="0" w:space="0" w:color="auto"/>
            <w:bottom w:val="none" w:sz="0" w:space="0" w:color="auto"/>
            <w:right w:val="none" w:sz="0" w:space="0" w:color="auto"/>
          </w:divBdr>
        </w:div>
        <w:div w:id="1316371716">
          <w:marLeft w:val="0"/>
          <w:marRight w:val="0"/>
          <w:marTop w:val="0"/>
          <w:marBottom w:val="0"/>
          <w:divBdr>
            <w:top w:val="none" w:sz="0" w:space="0" w:color="auto"/>
            <w:left w:val="none" w:sz="0" w:space="0" w:color="auto"/>
            <w:bottom w:val="none" w:sz="0" w:space="0" w:color="auto"/>
            <w:right w:val="none" w:sz="0" w:space="0" w:color="auto"/>
          </w:divBdr>
        </w:div>
        <w:div w:id="1692222504">
          <w:marLeft w:val="0"/>
          <w:marRight w:val="0"/>
          <w:marTop w:val="0"/>
          <w:marBottom w:val="0"/>
          <w:divBdr>
            <w:top w:val="none" w:sz="0" w:space="0" w:color="auto"/>
            <w:left w:val="none" w:sz="0" w:space="0" w:color="auto"/>
            <w:bottom w:val="none" w:sz="0" w:space="0" w:color="auto"/>
            <w:right w:val="none" w:sz="0" w:space="0" w:color="auto"/>
          </w:divBdr>
        </w:div>
        <w:div w:id="1603301683">
          <w:marLeft w:val="0"/>
          <w:marRight w:val="0"/>
          <w:marTop w:val="0"/>
          <w:marBottom w:val="0"/>
          <w:divBdr>
            <w:top w:val="none" w:sz="0" w:space="0" w:color="auto"/>
            <w:left w:val="none" w:sz="0" w:space="0" w:color="auto"/>
            <w:bottom w:val="none" w:sz="0" w:space="0" w:color="auto"/>
            <w:right w:val="none" w:sz="0" w:space="0" w:color="auto"/>
          </w:divBdr>
        </w:div>
        <w:div w:id="1649092236">
          <w:marLeft w:val="0"/>
          <w:marRight w:val="0"/>
          <w:marTop w:val="0"/>
          <w:marBottom w:val="0"/>
          <w:divBdr>
            <w:top w:val="none" w:sz="0" w:space="0" w:color="auto"/>
            <w:left w:val="none" w:sz="0" w:space="0" w:color="auto"/>
            <w:bottom w:val="none" w:sz="0" w:space="0" w:color="auto"/>
            <w:right w:val="none" w:sz="0" w:space="0" w:color="auto"/>
          </w:divBdr>
        </w:div>
        <w:div w:id="1304769613">
          <w:marLeft w:val="0"/>
          <w:marRight w:val="0"/>
          <w:marTop w:val="0"/>
          <w:marBottom w:val="0"/>
          <w:divBdr>
            <w:top w:val="none" w:sz="0" w:space="0" w:color="auto"/>
            <w:left w:val="none" w:sz="0" w:space="0" w:color="auto"/>
            <w:bottom w:val="none" w:sz="0" w:space="0" w:color="auto"/>
            <w:right w:val="none" w:sz="0" w:space="0" w:color="auto"/>
          </w:divBdr>
        </w:div>
        <w:div w:id="137764731">
          <w:marLeft w:val="0"/>
          <w:marRight w:val="0"/>
          <w:marTop w:val="0"/>
          <w:marBottom w:val="0"/>
          <w:divBdr>
            <w:top w:val="none" w:sz="0" w:space="0" w:color="auto"/>
            <w:left w:val="none" w:sz="0" w:space="0" w:color="auto"/>
            <w:bottom w:val="none" w:sz="0" w:space="0" w:color="auto"/>
            <w:right w:val="none" w:sz="0" w:space="0" w:color="auto"/>
          </w:divBdr>
        </w:div>
        <w:div w:id="1144737663">
          <w:marLeft w:val="0"/>
          <w:marRight w:val="0"/>
          <w:marTop w:val="0"/>
          <w:marBottom w:val="0"/>
          <w:divBdr>
            <w:top w:val="none" w:sz="0" w:space="0" w:color="auto"/>
            <w:left w:val="none" w:sz="0" w:space="0" w:color="auto"/>
            <w:bottom w:val="none" w:sz="0" w:space="0" w:color="auto"/>
            <w:right w:val="none" w:sz="0" w:space="0" w:color="auto"/>
          </w:divBdr>
        </w:div>
        <w:div w:id="1693410626">
          <w:marLeft w:val="0"/>
          <w:marRight w:val="0"/>
          <w:marTop w:val="0"/>
          <w:marBottom w:val="0"/>
          <w:divBdr>
            <w:top w:val="none" w:sz="0" w:space="0" w:color="auto"/>
            <w:left w:val="none" w:sz="0" w:space="0" w:color="auto"/>
            <w:bottom w:val="none" w:sz="0" w:space="0" w:color="auto"/>
            <w:right w:val="none" w:sz="0" w:space="0" w:color="auto"/>
          </w:divBdr>
        </w:div>
        <w:div w:id="917515681">
          <w:marLeft w:val="0"/>
          <w:marRight w:val="0"/>
          <w:marTop w:val="0"/>
          <w:marBottom w:val="0"/>
          <w:divBdr>
            <w:top w:val="none" w:sz="0" w:space="0" w:color="auto"/>
            <w:left w:val="none" w:sz="0" w:space="0" w:color="auto"/>
            <w:bottom w:val="none" w:sz="0" w:space="0" w:color="auto"/>
            <w:right w:val="none" w:sz="0" w:space="0" w:color="auto"/>
          </w:divBdr>
        </w:div>
        <w:div w:id="14616950">
          <w:marLeft w:val="0"/>
          <w:marRight w:val="0"/>
          <w:marTop w:val="0"/>
          <w:marBottom w:val="0"/>
          <w:divBdr>
            <w:top w:val="none" w:sz="0" w:space="0" w:color="auto"/>
            <w:left w:val="none" w:sz="0" w:space="0" w:color="auto"/>
            <w:bottom w:val="none" w:sz="0" w:space="0" w:color="auto"/>
            <w:right w:val="none" w:sz="0" w:space="0" w:color="auto"/>
          </w:divBdr>
        </w:div>
        <w:div w:id="1896626949">
          <w:marLeft w:val="0"/>
          <w:marRight w:val="0"/>
          <w:marTop w:val="0"/>
          <w:marBottom w:val="0"/>
          <w:divBdr>
            <w:top w:val="none" w:sz="0" w:space="0" w:color="auto"/>
            <w:left w:val="none" w:sz="0" w:space="0" w:color="auto"/>
            <w:bottom w:val="none" w:sz="0" w:space="0" w:color="auto"/>
            <w:right w:val="none" w:sz="0" w:space="0" w:color="auto"/>
          </w:divBdr>
        </w:div>
        <w:div w:id="1427270454">
          <w:marLeft w:val="0"/>
          <w:marRight w:val="0"/>
          <w:marTop w:val="0"/>
          <w:marBottom w:val="0"/>
          <w:divBdr>
            <w:top w:val="none" w:sz="0" w:space="0" w:color="auto"/>
            <w:left w:val="none" w:sz="0" w:space="0" w:color="auto"/>
            <w:bottom w:val="none" w:sz="0" w:space="0" w:color="auto"/>
            <w:right w:val="none" w:sz="0" w:space="0" w:color="auto"/>
          </w:divBdr>
        </w:div>
        <w:div w:id="284121740">
          <w:marLeft w:val="0"/>
          <w:marRight w:val="0"/>
          <w:marTop w:val="0"/>
          <w:marBottom w:val="0"/>
          <w:divBdr>
            <w:top w:val="none" w:sz="0" w:space="0" w:color="auto"/>
            <w:left w:val="none" w:sz="0" w:space="0" w:color="auto"/>
            <w:bottom w:val="none" w:sz="0" w:space="0" w:color="auto"/>
            <w:right w:val="none" w:sz="0" w:space="0" w:color="auto"/>
          </w:divBdr>
        </w:div>
        <w:div w:id="1026445876">
          <w:marLeft w:val="0"/>
          <w:marRight w:val="0"/>
          <w:marTop w:val="0"/>
          <w:marBottom w:val="0"/>
          <w:divBdr>
            <w:top w:val="none" w:sz="0" w:space="0" w:color="auto"/>
            <w:left w:val="none" w:sz="0" w:space="0" w:color="auto"/>
            <w:bottom w:val="none" w:sz="0" w:space="0" w:color="auto"/>
            <w:right w:val="none" w:sz="0" w:space="0" w:color="auto"/>
          </w:divBdr>
        </w:div>
        <w:div w:id="921790562">
          <w:marLeft w:val="0"/>
          <w:marRight w:val="0"/>
          <w:marTop w:val="0"/>
          <w:marBottom w:val="0"/>
          <w:divBdr>
            <w:top w:val="none" w:sz="0" w:space="0" w:color="auto"/>
            <w:left w:val="none" w:sz="0" w:space="0" w:color="auto"/>
            <w:bottom w:val="none" w:sz="0" w:space="0" w:color="auto"/>
            <w:right w:val="none" w:sz="0" w:space="0" w:color="auto"/>
          </w:divBdr>
        </w:div>
        <w:div w:id="766117732">
          <w:marLeft w:val="0"/>
          <w:marRight w:val="0"/>
          <w:marTop w:val="0"/>
          <w:marBottom w:val="0"/>
          <w:divBdr>
            <w:top w:val="none" w:sz="0" w:space="0" w:color="auto"/>
            <w:left w:val="none" w:sz="0" w:space="0" w:color="auto"/>
            <w:bottom w:val="none" w:sz="0" w:space="0" w:color="auto"/>
            <w:right w:val="none" w:sz="0" w:space="0" w:color="auto"/>
          </w:divBdr>
        </w:div>
        <w:div w:id="466901454">
          <w:marLeft w:val="0"/>
          <w:marRight w:val="0"/>
          <w:marTop w:val="0"/>
          <w:marBottom w:val="0"/>
          <w:divBdr>
            <w:top w:val="none" w:sz="0" w:space="0" w:color="auto"/>
            <w:left w:val="none" w:sz="0" w:space="0" w:color="auto"/>
            <w:bottom w:val="none" w:sz="0" w:space="0" w:color="auto"/>
            <w:right w:val="none" w:sz="0" w:space="0" w:color="auto"/>
          </w:divBdr>
        </w:div>
        <w:div w:id="1683313552">
          <w:marLeft w:val="0"/>
          <w:marRight w:val="0"/>
          <w:marTop w:val="0"/>
          <w:marBottom w:val="0"/>
          <w:divBdr>
            <w:top w:val="none" w:sz="0" w:space="0" w:color="auto"/>
            <w:left w:val="none" w:sz="0" w:space="0" w:color="auto"/>
            <w:bottom w:val="none" w:sz="0" w:space="0" w:color="auto"/>
            <w:right w:val="none" w:sz="0" w:space="0" w:color="auto"/>
          </w:divBdr>
        </w:div>
        <w:div w:id="1603611572">
          <w:marLeft w:val="0"/>
          <w:marRight w:val="0"/>
          <w:marTop w:val="0"/>
          <w:marBottom w:val="0"/>
          <w:divBdr>
            <w:top w:val="none" w:sz="0" w:space="0" w:color="auto"/>
            <w:left w:val="none" w:sz="0" w:space="0" w:color="auto"/>
            <w:bottom w:val="none" w:sz="0" w:space="0" w:color="auto"/>
            <w:right w:val="none" w:sz="0" w:space="0" w:color="auto"/>
          </w:divBdr>
        </w:div>
        <w:div w:id="574046628">
          <w:marLeft w:val="0"/>
          <w:marRight w:val="0"/>
          <w:marTop w:val="0"/>
          <w:marBottom w:val="0"/>
          <w:divBdr>
            <w:top w:val="none" w:sz="0" w:space="0" w:color="auto"/>
            <w:left w:val="none" w:sz="0" w:space="0" w:color="auto"/>
            <w:bottom w:val="none" w:sz="0" w:space="0" w:color="auto"/>
            <w:right w:val="none" w:sz="0" w:space="0" w:color="auto"/>
          </w:divBdr>
        </w:div>
        <w:div w:id="1410343437">
          <w:marLeft w:val="0"/>
          <w:marRight w:val="0"/>
          <w:marTop w:val="0"/>
          <w:marBottom w:val="0"/>
          <w:divBdr>
            <w:top w:val="none" w:sz="0" w:space="0" w:color="auto"/>
            <w:left w:val="none" w:sz="0" w:space="0" w:color="auto"/>
            <w:bottom w:val="none" w:sz="0" w:space="0" w:color="auto"/>
            <w:right w:val="none" w:sz="0" w:space="0" w:color="auto"/>
          </w:divBdr>
        </w:div>
        <w:div w:id="1902398564">
          <w:marLeft w:val="0"/>
          <w:marRight w:val="0"/>
          <w:marTop w:val="0"/>
          <w:marBottom w:val="0"/>
          <w:divBdr>
            <w:top w:val="none" w:sz="0" w:space="0" w:color="auto"/>
            <w:left w:val="none" w:sz="0" w:space="0" w:color="auto"/>
            <w:bottom w:val="none" w:sz="0" w:space="0" w:color="auto"/>
            <w:right w:val="none" w:sz="0" w:space="0" w:color="auto"/>
          </w:divBdr>
        </w:div>
        <w:div w:id="1207713616">
          <w:marLeft w:val="0"/>
          <w:marRight w:val="0"/>
          <w:marTop w:val="0"/>
          <w:marBottom w:val="0"/>
          <w:divBdr>
            <w:top w:val="none" w:sz="0" w:space="0" w:color="auto"/>
            <w:left w:val="none" w:sz="0" w:space="0" w:color="auto"/>
            <w:bottom w:val="none" w:sz="0" w:space="0" w:color="auto"/>
            <w:right w:val="none" w:sz="0" w:space="0" w:color="auto"/>
          </w:divBdr>
        </w:div>
        <w:div w:id="1911384387">
          <w:marLeft w:val="0"/>
          <w:marRight w:val="0"/>
          <w:marTop w:val="0"/>
          <w:marBottom w:val="0"/>
          <w:divBdr>
            <w:top w:val="none" w:sz="0" w:space="0" w:color="auto"/>
            <w:left w:val="none" w:sz="0" w:space="0" w:color="auto"/>
            <w:bottom w:val="none" w:sz="0" w:space="0" w:color="auto"/>
            <w:right w:val="none" w:sz="0" w:space="0" w:color="auto"/>
          </w:divBdr>
        </w:div>
        <w:div w:id="1186477827">
          <w:marLeft w:val="0"/>
          <w:marRight w:val="0"/>
          <w:marTop w:val="0"/>
          <w:marBottom w:val="0"/>
          <w:divBdr>
            <w:top w:val="none" w:sz="0" w:space="0" w:color="auto"/>
            <w:left w:val="none" w:sz="0" w:space="0" w:color="auto"/>
            <w:bottom w:val="none" w:sz="0" w:space="0" w:color="auto"/>
            <w:right w:val="none" w:sz="0" w:space="0" w:color="auto"/>
          </w:divBdr>
        </w:div>
        <w:div w:id="42949855">
          <w:marLeft w:val="0"/>
          <w:marRight w:val="0"/>
          <w:marTop w:val="0"/>
          <w:marBottom w:val="0"/>
          <w:divBdr>
            <w:top w:val="none" w:sz="0" w:space="0" w:color="auto"/>
            <w:left w:val="none" w:sz="0" w:space="0" w:color="auto"/>
            <w:bottom w:val="none" w:sz="0" w:space="0" w:color="auto"/>
            <w:right w:val="none" w:sz="0" w:space="0" w:color="auto"/>
          </w:divBdr>
        </w:div>
        <w:div w:id="88551602">
          <w:marLeft w:val="0"/>
          <w:marRight w:val="0"/>
          <w:marTop w:val="0"/>
          <w:marBottom w:val="0"/>
          <w:divBdr>
            <w:top w:val="none" w:sz="0" w:space="0" w:color="auto"/>
            <w:left w:val="none" w:sz="0" w:space="0" w:color="auto"/>
            <w:bottom w:val="none" w:sz="0" w:space="0" w:color="auto"/>
            <w:right w:val="none" w:sz="0" w:space="0" w:color="auto"/>
          </w:divBdr>
        </w:div>
        <w:div w:id="647588425">
          <w:marLeft w:val="0"/>
          <w:marRight w:val="0"/>
          <w:marTop w:val="0"/>
          <w:marBottom w:val="0"/>
          <w:divBdr>
            <w:top w:val="none" w:sz="0" w:space="0" w:color="auto"/>
            <w:left w:val="none" w:sz="0" w:space="0" w:color="auto"/>
            <w:bottom w:val="none" w:sz="0" w:space="0" w:color="auto"/>
            <w:right w:val="none" w:sz="0" w:space="0" w:color="auto"/>
          </w:divBdr>
        </w:div>
        <w:div w:id="494807267">
          <w:marLeft w:val="0"/>
          <w:marRight w:val="0"/>
          <w:marTop w:val="0"/>
          <w:marBottom w:val="0"/>
          <w:divBdr>
            <w:top w:val="none" w:sz="0" w:space="0" w:color="auto"/>
            <w:left w:val="none" w:sz="0" w:space="0" w:color="auto"/>
            <w:bottom w:val="none" w:sz="0" w:space="0" w:color="auto"/>
            <w:right w:val="none" w:sz="0" w:space="0" w:color="auto"/>
          </w:divBdr>
        </w:div>
        <w:div w:id="665203390">
          <w:marLeft w:val="0"/>
          <w:marRight w:val="0"/>
          <w:marTop w:val="0"/>
          <w:marBottom w:val="0"/>
          <w:divBdr>
            <w:top w:val="none" w:sz="0" w:space="0" w:color="auto"/>
            <w:left w:val="none" w:sz="0" w:space="0" w:color="auto"/>
            <w:bottom w:val="none" w:sz="0" w:space="0" w:color="auto"/>
            <w:right w:val="none" w:sz="0" w:space="0" w:color="auto"/>
          </w:divBdr>
        </w:div>
        <w:div w:id="1200166484">
          <w:marLeft w:val="0"/>
          <w:marRight w:val="0"/>
          <w:marTop w:val="0"/>
          <w:marBottom w:val="0"/>
          <w:divBdr>
            <w:top w:val="none" w:sz="0" w:space="0" w:color="auto"/>
            <w:left w:val="none" w:sz="0" w:space="0" w:color="auto"/>
            <w:bottom w:val="none" w:sz="0" w:space="0" w:color="auto"/>
            <w:right w:val="none" w:sz="0" w:space="0" w:color="auto"/>
          </w:divBdr>
        </w:div>
        <w:div w:id="833256587">
          <w:marLeft w:val="0"/>
          <w:marRight w:val="0"/>
          <w:marTop w:val="0"/>
          <w:marBottom w:val="0"/>
          <w:divBdr>
            <w:top w:val="none" w:sz="0" w:space="0" w:color="auto"/>
            <w:left w:val="none" w:sz="0" w:space="0" w:color="auto"/>
            <w:bottom w:val="none" w:sz="0" w:space="0" w:color="auto"/>
            <w:right w:val="none" w:sz="0" w:space="0" w:color="auto"/>
          </w:divBdr>
        </w:div>
        <w:div w:id="775560680">
          <w:marLeft w:val="0"/>
          <w:marRight w:val="0"/>
          <w:marTop w:val="0"/>
          <w:marBottom w:val="0"/>
          <w:divBdr>
            <w:top w:val="none" w:sz="0" w:space="0" w:color="auto"/>
            <w:left w:val="none" w:sz="0" w:space="0" w:color="auto"/>
            <w:bottom w:val="none" w:sz="0" w:space="0" w:color="auto"/>
            <w:right w:val="none" w:sz="0" w:space="0" w:color="auto"/>
          </w:divBdr>
        </w:div>
        <w:div w:id="821772369">
          <w:marLeft w:val="0"/>
          <w:marRight w:val="0"/>
          <w:marTop w:val="0"/>
          <w:marBottom w:val="0"/>
          <w:divBdr>
            <w:top w:val="none" w:sz="0" w:space="0" w:color="auto"/>
            <w:left w:val="none" w:sz="0" w:space="0" w:color="auto"/>
            <w:bottom w:val="none" w:sz="0" w:space="0" w:color="auto"/>
            <w:right w:val="none" w:sz="0" w:space="0" w:color="auto"/>
          </w:divBdr>
        </w:div>
        <w:div w:id="1965112644">
          <w:marLeft w:val="0"/>
          <w:marRight w:val="0"/>
          <w:marTop w:val="0"/>
          <w:marBottom w:val="0"/>
          <w:divBdr>
            <w:top w:val="none" w:sz="0" w:space="0" w:color="auto"/>
            <w:left w:val="none" w:sz="0" w:space="0" w:color="auto"/>
            <w:bottom w:val="none" w:sz="0" w:space="0" w:color="auto"/>
            <w:right w:val="none" w:sz="0" w:space="0" w:color="auto"/>
          </w:divBdr>
        </w:div>
        <w:div w:id="2064868542">
          <w:marLeft w:val="0"/>
          <w:marRight w:val="0"/>
          <w:marTop w:val="0"/>
          <w:marBottom w:val="0"/>
          <w:divBdr>
            <w:top w:val="none" w:sz="0" w:space="0" w:color="auto"/>
            <w:left w:val="none" w:sz="0" w:space="0" w:color="auto"/>
            <w:bottom w:val="none" w:sz="0" w:space="0" w:color="auto"/>
            <w:right w:val="none" w:sz="0" w:space="0" w:color="auto"/>
          </w:divBdr>
        </w:div>
        <w:div w:id="2062944945">
          <w:marLeft w:val="0"/>
          <w:marRight w:val="0"/>
          <w:marTop w:val="0"/>
          <w:marBottom w:val="0"/>
          <w:divBdr>
            <w:top w:val="none" w:sz="0" w:space="0" w:color="auto"/>
            <w:left w:val="none" w:sz="0" w:space="0" w:color="auto"/>
            <w:bottom w:val="none" w:sz="0" w:space="0" w:color="auto"/>
            <w:right w:val="none" w:sz="0" w:space="0" w:color="auto"/>
          </w:divBdr>
        </w:div>
        <w:div w:id="829978480">
          <w:marLeft w:val="0"/>
          <w:marRight w:val="0"/>
          <w:marTop w:val="0"/>
          <w:marBottom w:val="0"/>
          <w:divBdr>
            <w:top w:val="none" w:sz="0" w:space="0" w:color="auto"/>
            <w:left w:val="none" w:sz="0" w:space="0" w:color="auto"/>
            <w:bottom w:val="none" w:sz="0" w:space="0" w:color="auto"/>
            <w:right w:val="none" w:sz="0" w:space="0" w:color="auto"/>
          </w:divBdr>
        </w:div>
        <w:div w:id="1049107685">
          <w:marLeft w:val="0"/>
          <w:marRight w:val="0"/>
          <w:marTop w:val="0"/>
          <w:marBottom w:val="0"/>
          <w:divBdr>
            <w:top w:val="none" w:sz="0" w:space="0" w:color="auto"/>
            <w:left w:val="none" w:sz="0" w:space="0" w:color="auto"/>
            <w:bottom w:val="none" w:sz="0" w:space="0" w:color="auto"/>
            <w:right w:val="none" w:sz="0" w:space="0" w:color="auto"/>
          </w:divBdr>
        </w:div>
        <w:div w:id="276639025">
          <w:marLeft w:val="0"/>
          <w:marRight w:val="0"/>
          <w:marTop w:val="0"/>
          <w:marBottom w:val="0"/>
          <w:divBdr>
            <w:top w:val="none" w:sz="0" w:space="0" w:color="auto"/>
            <w:left w:val="none" w:sz="0" w:space="0" w:color="auto"/>
            <w:bottom w:val="none" w:sz="0" w:space="0" w:color="auto"/>
            <w:right w:val="none" w:sz="0" w:space="0" w:color="auto"/>
          </w:divBdr>
        </w:div>
        <w:div w:id="1134710691">
          <w:marLeft w:val="0"/>
          <w:marRight w:val="0"/>
          <w:marTop w:val="0"/>
          <w:marBottom w:val="0"/>
          <w:divBdr>
            <w:top w:val="none" w:sz="0" w:space="0" w:color="auto"/>
            <w:left w:val="none" w:sz="0" w:space="0" w:color="auto"/>
            <w:bottom w:val="none" w:sz="0" w:space="0" w:color="auto"/>
            <w:right w:val="none" w:sz="0" w:space="0" w:color="auto"/>
          </w:divBdr>
        </w:div>
        <w:div w:id="1128861941">
          <w:marLeft w:val="0"/>
          <w:marRight w:val="0"/>
          <w:marTop w:val="0"/>
          <w:marBottom w:val="0"/>
          <w:divBdr>
            <w:top w:val="none" w:sz="0" w:space="0" w:color="auto"/>
            <w:left w:val="none" w:sz="0" w:space="0" w:color="auto"/>
            <w:bottom w:val="none" w:sz="0" w:space="0" w:color="auto"/>
            <w:right w:val="none" w:sz="0" w:space="0" w:color="auto"/>
          </w:divBdr>
        </w:div>
        <w:div w:id="527910862">
          <w:marLeft w:val="0"/>
          <w:marRight w:val="0"/>
          <w:marTop w:val="0"/>
          <w:marBottom w:val="0"/>
          <w:divBdr>
            <w:top w:val="none" w:sz="0" w:space="0" w:color="auto"/>
            <w:left w:val="none" w:sz="0" w:space="0" w:color="auto"/>
            <w:bottom w:val="none" w:sz="0" w:space="0" w:color="auto"/>
            <w:right w:val="none" w:sz="0" w:space="0" w:color="auto"/>
          </w:divBdr>
        </w:div>
        <w:div w:id="930116944">
          <w:marLeft w:val="0"/>
          <w:marRight w:val="0"/>
          <w:marTop w:val="0"/>
          <w:marBottom w:val="0"/>
          <w:divBdr>
            <w:top w:val="none" w:sz="0" w:space="0" w:color="auto"/>
            <w:left w:val="none" w:sz="0" w:space="0" w:color="auto"/>
            <w:bottom w:val="none" w:sz="0" w:space="0" w:color="auto"/>
            <w:right w:val="none" w:sz="0" w:space="0" w:color="auto"/>
          </w:divBdr>
        </w:div>
        <w:div w:id="790781244">
          <w:marLeft w:val="0"/>
          <w:marRight w:val="0"/>
          <w:marTop w:val="0"/>
          <w:marBottom w:val="0"/>
          <w:divBdr>
            <w:top w:val="none" w:sz="0" w:space="0" w:color="auto"/>
            <w:left w:val="none" w:sz="0" w:space="0" w:color="auto"/>
            <w:bottom w:val="none" w:sz="0" w:space="0" w:color="auto"/>
            <w:right w:val="none" w:sz="0" w:space="0" w:color="auto"/>
          </w:divBdr>
        </w:div>
        <w:div w:id="1818917521">
          <w:marLeft w:val="0"/>
          <w:marRight w:val="0"/>
          <w:marTop w:val="0"/>
          <w:marBottom w:val="0"/>
          <w:divBdr>
            <w:top w:val="none" w:sz="0" w:space="0" w:color="auto"/>
            <w:left w:val="none" w:sz="0" w:space="0" w:color="auto"/>
            <w:bottom w:val="none" w:sz="0" w:space="0" w:color="auto"/>
            <w:right w:val="none" w:sz="0" w:space="0" w:color="auto"/>
          </w:divBdr>
        </w:div>
        <w:div w:id="985544962">
          <w:marLeft w:val="0"/>
          <w:marRight w:val="0"/>
          <w:marTop w:val="0"/>
          <w:marBottom w:val="0"/>
          <w:divBdr>
            <w:top w:val="none" w:sz="0" w:space="0" w:color="auto"/>
            <w:left w:val="none" w:sz="0" w:space="0" w:color="auto"/>
            <w:bottom w:val="none" w:sz="0" w:space="0" w:color="auto"/>
            <w:right w:val="none" w:sz="0" w:space="0" w:color="auto"/>
          </w:divBdr>
        </w:div>
        <w:div w:id="396633159">
          <w:marLeft w:val="0"/>
          <w:marRight w:val="0"/>
          <w:marTop w:val="0"/>
          <w:marBottom w:val="0"/>
          <w:divBdr>
            <w:top w:val="none" w:sz="0" w:space="0" w:color="auto"/>
            <w:left w:val="none" w:sz="0" w:space="0" w:color="auto"/>
            <w:bottom w:val="none" w:sz="0" w:space="0" w:color="auto"/>
            <w:right w:val="none" w:sz="0" w:space="0" w:color="auto"/>
          </w:divBdr>
        </w:div>
        <w:div w:id="1050574759">
          <w:marLeft w:val="0"/>
          <w:marRight w:val="0"/>
          <w:marTop w:val="0"/>
          <w:marBottom w:val="0"/>
          <w:divBdr>
            <w:top w:val="none" w:sz="0" w:space="0" w:color="auto"/>
            <w:left w:val="none" w:sz="0" w:space="0" w:color="auto"/>
            <w:bottom w:val="none" w:sz="0" w:space="0" w:color="auto"/>
            <w:right w:val="none" w:sz="0" w:space="0" w:color="auto"/>
          </w:divBdr>
        </w:div>
        <w:div w:id="1621298552">
          <w:marLeft w:val="0"/>
          <w:marRight w:val="0"/>
          <w:marTop w:val="0"/>
          <w:marBottom w:val="0"/>
          <w:divBdr>
            <w:top w:val="none" w:sz="0" w:space="0" w:color="auto"/>
            <w:left w:val="none" w:sz="0" w:space="0" w:color="auto"/>
            <w:bottom w:val="none" w:sz="0" w:space="0" w:color="auto"/>
            <w:right w:val="none" w:sz="0" w:space="0" w:color="auto"/>
          </w:divBdr>
        </w:div>
        <w:div w:id="773477115">
          <w:marLeft w:val="0"/>
          <w:marRight w:val="0"/>
          <w:marTop w:val="0"/>
          <w:marBottom w:val="0"/>
          <w:divBdr>
            <w:top w:val="none" w:sz="0" w:space="0" w:color="auto"/>
            <w:left w:val="none" w:sz="0" w:space="0" w:color="auto"/>
            <w:bottom w:val="none" w:sz="0" w:space="0" w:color="auto"/>
            <w:right w:val="none" w:sz="0" w:space="0" w:color="auto"/>
          </w:divBdr>
        </w:div>
        <w:div w:id="87772634">
          <w:marLeft w:val="0"/>
          <w:marRight w:val="0"/>
          <w:marTop w:val="0"/>
          <w:marBottom w:val="0"/>
          <w:divBdr>
            <w:top w:val="none" w:sz="0" w:space="0" w:color="auto"/>
            <w:left w:val="none" w:sz="0" w:space="0" w:color="auto"/>
            <w:bottom w:val="none" w:sz="0" w:space="0" w:color="auto"/>
            <w:right w:val="none" w:sz="0" w:space="0" w:color="auto"/>
          </w:divBdr>
        </w:div>
        <w:div w:id="857083739">
          <w:marLeft w:val="0"/>
          <w:marRight w:val="0"/>
          <w:marTop w:val="0"/>
          <w:marBottom w:val="0"/>
          <w:divBdr>
            <w:top w:val="none" w:sz="0" w:space="0" w:color="auto"/>
            <w:left w:val="none" w:sz="0" w:space="0" w:color="auto"/>
            <w:bottom w:val="none" w:sz="0" w:space="0" w:color="auto"/>
            <w:right w:val="none" w:sz="0" w:space="0" w:color="auto"/>
          </w:divBdr>
        </w:div>
        <w:div w:id="349337561">
          <w:marLeft w:val="0"/>
          <w:marRight w:val="0"/>
          <w:marTop w:val="0"/>
          <w:marBottom w:val="0"/>
          <w:divBdr>
            <w:top w:val="none" w:sz="0" w:space="0" w:color="auto"/>
            <w:left w:val="none" w:sz="0" w:space="0" w:color="auto"/>
            <w:bottom w:val="none" w:sz="0" w:space="0" w:color="auto"/>
            <w:right w:val="none" w:sz="0" w:space="0" w:color="auto"/>
          </w:divBdr>
        </w:div>
        <w:div w:id="1964461988">
          <w:marLeft w:val="0"/>
          <w:marRight w:val="0"/>
          <w:marTop w:val="0"/>
          <w:marBottom w:val="0"/>
          <w:divBdr>
            <w:top w:val="none" w:sz="0" w:space="0" w:color="auto"/>
            <w:left w:val="none" w:sz="0" w:space="0" w:color="auto"/>
            <w:bottom w:val="none" w:sz="0" w:space="0" w:color="auto"/>
            <w:right w:val="none" w:sz="0" w:space="0" w:color="auto"/>
          </w:divBdr>
        </w:div>
        <w:div w:id="2024621187">
          <w:marLeft w:val="0"/>
          <w:marRight w:val="0"/>
          <w:marTop w:val="0"/>
          <w:marBottom w:val="0"/>
          <w:divBdr>
            <w:top w:val="none" w:sz="0" w:space="0" w:color="auto"/>
            <w:left w:val="none" w:sz="0" w:space="0" w:color="auto"/>
            <w:bottom w:val="none" w:sz="0" w:space="0" w:color="auto"/>
            <w:right w:val="none" w:sz="0" w:space="0" w:color="auto"/>
          </w:divBdr>
        </w:div>
        <w:div w:id="1628004052">
          <w:marLeft w:val="0"/>
          <w:marRight w:val="0"/>
          <w:marTop w:val="0"/>
          <w:marBottom w:val="0"/>
          <w:divBdr>
            <w:top w:val="none" w:sz="0" w:space="0" w:color="auto"/>
            <w:left w:val="none" w:sz="0" w:space="0" w:color="auto"/>
            <w:bottom w:val="none" w:sz="0" w:space="0" w:color="auto"/>
            <w:right w:val="none" w:sz="0" w:space="0" w:color="auto"/>
          </w:divBdr>
        </w:div>
        <w:div w:id="369955436">
          <w:marLeft w:val="0"/>
          <w:marRight w:val="0"/>
          <w:marTop w:val="0"/>
          <w:marBottom w:val="0"/>
          <w:divBdr>
            <w:top w:val="none" w:sz="0" w:space="0" w:color="auto"/>
            <w:left w:val="none" w:sz="0" w:space="0" w:color="auto"/>
            <w:bottom w:val="none" w:sz="0" w:space="0" w:color="auto"/>
            <w:right w:val="none" w:sz="0" w:space="0" w:color="auto"/>
          </w:divBdr>
        </w:div>
        <w:div w:id="1279487898">
          <w:marLeft w:val="0"/>
          <w:marRight w:val="0"/>
          <w:marTop w:val="0"/>
          <w:marBottom w:val="0"/>
          <w:divBdr>
            <w:top w:val="none" w:sz="0" w:space="0" w:color="auto"/>
            <w:left w:val="none" w:sz="0" w:space="0" w:color="auto"/>
            <w:bottom w:val="none" w:sz="0" w:space="0" w:color="auto"/>
            <w:right w:val="none" w:sz="0" w:space="0" w:color="auto"/>
          </w:divBdr>
        </w:div>
        <w:div w:id="502086059">
          <w:marLeft w:val="0"/>
          <w:marRight w:val="0"/>
          <w:marTop w:val="0"/>
          <w:marBottom w:val="0"/>
          <w:divBdr>
            <w:top w:val="none" w:sz="0" w:space="0" w:color="auto"/>
            <w:left w:val="none" w:sz="0" w:space="0" w:color="auto"/>
            <w:bottom w:val="none" w:sz="0" w:space="0" w:color="auto"/>
            <w:right w:val="none" w:sz="0" w:space="0" w:color="auto"/>
          </w:divBdr>
        </w:div>
        <w:div w:id="1694262166">
          <w:marLeft w:val="0"/>
          <w:marRight w:val="0"/>
          <w:marTop w:val="0"/>
          <w:marBottom w:val="0"/>
          <w:divBdr>
            <w:top w:val="none" w:sz="0" w:space="0" w:color="auto"/>
            <w:left w:val="none" w:sz="0" w:space="0" w:color="auto"/>
            <w:bottom w:val="none" w:sz="0" w:space="0" w:color="auto"/>
            <w:right w:val="none" w:sz="0" w:space="0" w:color="auto"/>
          </w:divBdr>
        </w:div>
        <w:div w:id="554319208">
          <w:marLeft w:val="0"/>
          <w:marRight w:val="0"/>
          <w:marTop w:val="0"/>
          <w:marBottom w:val="0"/>
          <w:divBdr>
            <w:top w:val="none" w:sz="0" w:space="0" w:color="auto"/>
            <w:left w:val="none" w:sz="0" w:space="0" w:color="auto"/>
            <w:bottom w:val="none" w:sz="0" w:space="0" w:color="auto"/>
            <w:right w:val="none" w:sz="0" w:space="0" w:color="auto"/>
          </w:divBdr>
        </w:div>
        <w:div w:id="1663655308">
          <w:marLeft w:val="0"/>
          <w:marRight w:val="0"/>
          <w:marTop w:val="0"/>
          <w:marBottom w:val="0"/>
          <w:divBdr>
            <w:top w:val="none" w:sz="0" w:space="0" w:color="auto"/>
            <w:left w:val="none" w:sz="0" w:space="0" w:color="auto"/>
            <w:bottom w:val="none" w:sz="0" w:space="0" w:color="auto"/>
            <w:right w:val="none" w:sz="0" w:space="0" w:color="auto"/>
          </w:divBdr>
        </w:div>
        <w:div w:id="1961842255">
          <w:marLeft w:val="0"/>
          <w:marRight w:val="0"/>
          <w:marTop w:val="0"/>
          <w:marBottom w:val="0"/>
          <w:divBdr>
            <w:top w:val="none" w:sz="0" w:space="0" w:color="auto"/>
            <w:left w:val="none" w:sz="0" w:space="0" w:color="auto"/>
            <w:bottom w:val="none" w:sz="0" w:space="0" w:color="auto"/>
            <w:right w:val="none" w:sz="0" w:space="0" w:color="auto"/>
          </w:divBdr>
        </w:div>
        <w:div w:id="1063288130">
          <w:marLeft w:val="0"/>
          <w:marRight w:val="0"/>
          <w:marTop w:val="0"/>
          <w:marBottom w:val="0"/>
          <w:divBdr>
            <w:top w:val="none" w:sz="0" w:space="0" w:color="auto"/>
            <w:left w:val="none" w:sz="0" w:space="0" w:color="auto"/>
            <w:bottom w:val="none" w:sz="0" w:space="0" w:color="auto"/>
            <w:right w:val="none" w:sz="0" w:space="0" w:color="auto"/>
          </w:divBdr>
        </w:div>
        <w:div w:id="1814056742">
          <w:marLeft w:val="0"/>
          <w:marRight w:val="0"/>
          <w:marTop w:val="0"/>
          <w:marBottom w:val="0"/>
          <w:divBdr>
            <w:top w:val="none" w:sz="0" w:space="0" w:color="auto"/>
            <w:left w:val="none" w:sz="0" w:space="0" w:color="auto"/>
            <w:bottom w:val="none" w:sz="0" w:space="0" w:color="auto"/>
            <w:right w:val="none" w:sz="0" w:space="0" w:color="auto"/>
          </w:divBdr>
        </w:div>
        <w:div w:id="1273591742">
          <w:marLeft w:val="0"/>
          <w:marRight w:val="0"/>
          <w:marTop w:val="0"/>
          <w:marBottom w:val="0"/>
          <w:divBdr>
            <w:top w:val="none" w:sz="0" w:space="0" w:color="auto"/>
            <w:left w:val="none" w:sz="0" w:space="0" w:color="auto"/>
            <w:bottom w:val="none" w:sz="0" w:space="0" w:color="auto"/>
            <w:right w:val="none" w:sz="0" w:space="0" w:color="auto"/>
          </w:divBdr>
          <w:divsChild>
            <w:div w:id="523834368">
              <w:marLeft w:val="-75"/>
              <w:marRight w:val="0"/>
              <w:marTop w:val="30"/>
              <w:marBottom w:val="30"/>
              <w:divBdr>
                <w:top w:val="none" w:sz="0" w:space="0" w:color="auto"/>
                <w:left w:val="none" w:sz="0" w:space="0" w:color="auto"/>
                <w:bottom w:val="none" w:sz="0" w:space="0" w:color="auto"/>
                <w:right w:val="none" w:sz="0" w:space="0" w:color="auto"/>
              </w:divBdr>
              <w:divsChild>
                <w:div w:id="717123290">
                  <w:marLeft w:val="0"/>
                  <w:marRight w:val="0"/>
                  <w:marTop w:val="0"/>
                  <w:marBottom w:val="0"/>
                  <w:divBdr>
                    <w:top w:val="none" w:sz="0" w:space="0" w:color="auto"/>
                    <w:left w:val="none" w:sz="0" w:space="0" w:color="auto"/>
                    <w:bottom w:val="none" w:sz="0" w:space="0" w:color="auto"/>
                    <w:right w:val="none" w:sz="0" w:space="0" w:color="auto"/>
                  </w:divBdr>
                  <w:divsChild>
                    <w:div w:id="347172289">
                      <w:marLeft w:val="0"/>
                      <w:marRight w:val="0"/>
                      <w:marTop w:val="0"/>
                      <w:marBottom w:val="0"/>
                      <w:divBdr>
                        <w:top w:val="none" w:sz="0" w:space="0" w:color="auto"/>
                        <w:left w:val="none" w:sz="0" w:space="0" w:color="auto"/>
                        <w:bottom w:val="none" w:sz="0" w:space="0" w:color="auto"/>
                        <w:right w:val="none" w:sz="0" w:space="0" w:color="auto"/>
                      </w:divBdr>
                    </w:div>
                  </w:divsChild>
                </w:div>
                <w:div w:id="1116824962">
                  <w:marLeft w:val="0"/>
                  <w:marRight w:val="0"/>
                  <w:marTop w:val="0"/>
                  <w:marBottom w:val="0"/>
                  <w:divBdr>
                    <w:top w:val="none" w:sz="0" w:space="0" w:color="auto"/>
                    <w:left w:val="none" w:sz="0" w:space="0" w:color="auto"/>
                    <w:bottom w:val="none" w:sz="0" w:space="0" w:color="auto"/>
                    <w:right w:val="none" w:sz="0" w:space="0" w:color="auto"/>
                  </w:divBdr>
                  <w:divsChild>
                    <w:div w:id="1495337800">
                      <w:marLeft w:val="0"/>
                      <w:marRight w:val="0"/>
                      <w:marTop w:val="0"/>
                      <w:marBottom w:val="0"/>
                      <w:divBdr>
                        <w:top w:val="none" w:sz="0" w:space="0" w:color="auto"/>
                        <w:left w:val="none" w:sz="0" w:space="0" w:color="auto"/>
                        <w:bottom w:val="none" w:sz="0" w:space="0" w:color="auto"/>
                        <w:right w:val="none" w:sz="0" w:space="0" w:color="auto"/>
                      </w:divBdr>
                    </w:div>
                  </w:divsChild>
                </w:div>
                <w:div w:id="1820148339">
                  <w:marLeft w:val="0"/>
                  <w:marRight w:val="0"/>
                  <w:marTop w:val="0"/>
                  <w:marBottom w:val="0"/>
                  <w:divBdr>
                    <w:top w:val="none" w:sz="0" w:space="0" w:color="auto"/>
                    <w:left w:val="none" w:sz="0" w:space="0" w:color="auto"/>
                    <w:bottom w:val="none" w:sz="0" w:space="0" w:color="auto"/>
                    <w:right w:val="none" w:sz="0" w:space="0" w:color="auto"/>
                  </w:divBdr>
                  <w:divsChild>
                    <w:div w:id="1214847127">
                      <w:marLeft w:val="0"/>
                      <w:marRight w:val="0"/>
                      <w:marTop w:val="0"/>
                      <w:marBottom w:val="0"/>
                      <w:divBdr>
                        <w:top w:val="none" w:sz="0" w:space="0" w:color="auto"/>
                        <w:left w:val="none" w:sz="0" w:space="0" w:color="auto"/>
                        <w:bottom w:val="none" w:sz="0" w:space="0" w:color="auto"/>
                        <w:right w:val="none" w:sz="0" w:space="0" w:color="auto"/>
                      </w:divBdr>
                    </w:div>
                  </w:divsChild>
                </w:div>
                <w:div w:id="1170632784">
                  <w:marLeft w:val="0"/>
                  <w:marRight w:val="0"/>
                  <w:marTop w:val="0"/>
                  <w:marBottom w:val="0"/>
                  <w:divBdr>
                    <w:top w:val="none" w:sz="0" w:space="0" w:color="auto"/>
                    <w:left w:val="none" w:sz="0" w:space="0" w:color="auto"/>
                    <w:bottom w:val="none" w:sz="0" w:space="0" w:color="auto"/>
                    <w:right w:val="none" w:sz="0" w:space="0" w:color="auto"/>
                  </w:divBdr>
                  <w:divsChild>
                    <w:div w:id="1191260405">
                      <w:marLeft w:val="0"/>
                      <w:marRight w:val="0"/>
                      <w:marTop w:val="0"/>
                      <w:marBottom w:val="0"/>
                      <w:divBdr>
                        <w:top w:val="none" w:sz="0" w:space="0" w:color="auto"/>
                        <w:left w:val="none" w:sz="0" w:space="0" w:color="auto"/>
                        <w:bottom w:val="none" w:sz="0" w:space="0" w:color="auto"/>
                        <w:right w:val="none" w:sz="0" w:space="0" w:color="auto"/>
                      </w:divBdr>
                    </w:div>
                  </w:divsChild>
                </w:div>
                <w:div w:id="1315259019">
                  <w:marLeft w:val="0"/>
                  <w:marRight w:val="0"/>
                  <w:marTop w:val="0"/>
                  <w:marBottom w:val="0"/>
                  <w:divBdr>
                    <w:top w:val="none" w:sz="0" w:space="0" w:color="auto"/>
                    <w:left w:val="none" w:sz="0" w:space="0" w:color="auto"/>
                    <w:bottom w:val="none" w:sz="0" w:space="0" w:color="auto"/>
                    <w:right w:val="none" w:sz="0" w:space="0" w:color="auto"/>
                  </w:divBdr>
                  <w:divsChild>
                    <w:div w:id="1448312292">
                      <w:marLeft w:val="0"/>
                      <w:marRight w:val="0"/>
                      <w:marTop w:val="0"/>
                      <w:marBottom w:val="0"/>
                      <w:divBdr>
                        <w:top w:val="none" w:sz="0" w:space="0" w:color="auto"/>
                        <w:left w:val="none" w:sz="0" w:space="0" w:color="auto"/>
                        <w:bottom w:val="none" w:sz="0" w:space="0" w:color="auto"/>
                        <w:right w:val="none" w:sz="0" w:space="0" w:color="auto"/>
                      </w:divBdr>
                    </w:div>
                  </w:divsChild>
                </w:div>
                <w:div w:id="375542462">
                  <w:marLeft w:val="0"/>
                  <w:marRight w:val="0"/>
                  <w:marTop w:val="0"/>
                  <w:marBottom w:val="0"/>
                  <w:divBdr>
                    <w:top w:val="none" w:sz="0" w:space="0" w:color="auto"/>
                    <w:left w:val="none" w:sz="0" w:space="0" w:color="auto"/>
                    <w:bottom w:val="none" w:sz="0" w:space="0" w:color="auto"/>
                    <w:right w:val="none" w:sz="0" w:space="0" w:color="auto"/>
                  </w:divBdr>
                  <w:divsChild>
                    <w:div w:id="1804229852">
                      <w:marLeft w:val="0"/>
                      <w:marRight w:val="0"/>
                      <w:marTop w:val="0"/>
                      <w:marBottom w:val="0"/>
                      <w:divBdr>
                        <w:top w:val="none" w:sz="0" w:space="0" w:color="auto"/>
                        <w:left w:val="none" w:sz="0" w:space="0" w:color="auto"/>
                        <w:bottom w:val="none" w:sz="0" w:space="0" w:color="auto"/>
                        <w:right w:val="none" w:sz="0" w:space="0" w:color="auto"/>
                      </w:divBdr>
                    </w:div>
                  </w:divsChild>
                </w:div>
                <w:div w:id="1619338319">
                  <w:marLeft w:val="0"/>
                  <w:marRight w:val="0"/>
                  <w:marTop w:val="0"/>
                  <w:marBottom w:val="0"/>
                  <w:divBdr>
                    <w:top w:val="none" w:sz="0" w:space="0" w:color="auto"/>
                    <w:left w:val="none" w:sz="0" w:space="0" w:color="auto"/>
                    <w:bottom w:val="none" w:sz="0" w:space="0" w:color="auto"/>
                    <w:right w:val="none" w:sz="0" w:space="0" w:color="auto"/>
                  </w:divBdr>
                  <w:divsChild>
                    <w:div w:id="1912230533">
                      <w:marLeft w:val="0"/>
                      <w:marRight w:val="0"/>
                      <w:marTop w:val="0"/>
                      <w:marBottom w:val="0"/>
                      <w:divBdr>
                        <w:top w:val="none" w:sz="0" w:space="0" w:color="auto"/>
                        <w:left w:val="none" w:sz="0" w:space="0" w:color="auto"/>
                        <w:bottom w:val="none" w:sz="0" w:space="0" w:color="auto"/>
                        <w:right w:val="none" w:sz="0" w:space="0" w:color="auto"/>
                      </w:divBdr>
                    </w:div>
                  </w:divsChild>
                </w:div>
                <w:div w:id="128133572">
                  <w:marLeft w:val="0"/>
                  <w:marRight w:val="0"/>
                  <w:marTop w:val="0"/>
                  <w:marBottom w:val="0"/>
                  <w:divBdr>
                    <w:top w:val="none" w:sz="0" w:space="0" w:color="auto"/>
                    <w:left w:val="none" w:sz="0" w:space="0" w:color="auto"/>
                    <w:bottom w:val="none" w:sz="0" w:space="0" w:color="auto"/>
                    <w:right w:val="none" w:sz="0" w:space="0" w:color="auto"/>
                  </w:divBdr>
                  <w:divsChild>
                    <w:div w:id="118912819">
                      <w:marLeft w:val="0"/>
                      <w:marRight w:val="0"/>
                      <w:marTop w:val="0"/>
                      <w:marBottom w:val="0"/>
                      <w:divBdr>
                        <w:top w:val="none" w:sz="0" w:space="0" w:color="auto"/>
                        <w:left w:val="none" w:sz="0" w:space="0" w:color="auto"/>
                        <w:bottom w:val="none" w:sz="0" w:space="0" w:color="auto"/>
                        <w:right w:val="none" w:sz="0" w:space="0" w:color="auto"/>
                      </w:divBdr>
                    </w:div>
                  </w:divsChild>
                </w:div>
                <w:div w:id="711148020">
                  <w:marLeft w:val="0"/>
                  <w:marRight w:val="0"/>
                  <w:marTop w:val="0"/>
                  <w:marBottom w:val="0"/>
                  <w:divBdr>
                    <w:top w:val="none" w:sz="0" w:space="0" w:color="auto"/>
                    <w:left w:val="none" w:sz="0" w:space="0" w:color="auto"/>
                    <w:bottom w:val="none" w:sz="0" w:space="0" w:color="auto"/>
                    <w:right w:val="none" w:sz="0" w:space="0" w:color="auto"/>
                  </w:divBdr>
                  <w:divsChild>
                    <w:div w:id="1339695718">
                      <w:marLeft w:val="0"/>
                      <w:marRight w:val="0"/>
                      <w:marTop w:val="0"/>
                      <w:marBottom w:val="0"/>
                      <w:divBdr>
                        <w:top w:val="none" w:sz="0" w:space="0" w:color="auto"/>
                        <w:left w:val="none" w:sz="0" w:space="0" w:color="auto"/>
                        <w:bottom w:val="none" w:sz="0" w:space="0" w:color="auto"/>
                        <w:right w:val="none" w:sz="0" w:space="0" w:color="auto"/>
                      </w:divBdr>
                    </w:div>
                  </w:divsChild>
                </w:div>
                <w:div w:id="900018051">
                  <w:marLeft w:val="0"/>
                  <w:marRight w:val="0"/>
                  <w:marTop w:val="0"/>
                  <w:marBottom w:val="0"/>
                  <w:divBdr>
                    <w:top w:val="none" w:sz="0" w:space="0" w:color="auto"/>
                    <w:left w:val="none" w:sz="0" w:space="0" w:color="auto"/>
                    <w:bottom w:val="none" w:sz="0" w:space="0" w:color="auto"/>
                    <w:right w:val="none" w:sz="0" w:space="0" w:color="auto"/>
                  </w:divBdr>
                  <w:divsChild>
                    <w:div w:id="987977969">
                      <w:marLeft w:val="0"/>
                      <w:marRight w:val="0"/>
                      <w:marTop w:val="0"/>
                      <w:marBottom w:val="0"/>
                      <w:divBdr>
                        <w:top w:val="none" w:sz="0" w:space="0" w:color="auto"/>
                        <w:left w:val="none" w:sz="0" w:space="0" w:color="auto"/>
                        <w:bottom w:val="none" w:sz="0" w:space="0" w:color="auto"/>
                        <w:right w:val="none" w:sz="0" w:space="0" w:color="auto"/>
                      </w:divBdr>
                    </w:div>
                  </w:divsChild>
                </w:div>
                <w:div w:id="627512765">
                  <w:marLeft w:val="0"/>
                  <w:marRight w:val="0"/>
                  <w:marTop w:val="0"/>
                  <w:marBottom w:val="0"/>
                  <w:divBdr>
                    <w:top w:val="none" w:sz="0" w:space="0" w:color="auto"/>
                    <w:left w:val="none" w:sz="0" w:space="0" w:color="auto"/>
                    <w:bottom w:val="none" w:sz="0" w:space="0" w:color="auto"/>
                    <w:right w:val="none" w:sz="0" w:space="0" w:color="auto"/>
                  </w:divBdr>
                  <w:divsChild>
                    <w:div w:id="1065684814">
                      <w:marLeft w:val="0"/>
                      <w:marRight w:val="0"/>
                      <w:marTop w:val="0"/>
                      <w:marBottom w:val="0"/>
                      <w:divBdr>
                        <w:top w:val="none" w:sz="0" w:space="0" w:color="auto"/>
                        <w:left w:val="none" w:sz="0" w:space="0" w:color="auto"/>
                        <w:bottom w:val="none" w:sz="0" w:space="0" w:color="auto"/>
                        <w:right w:val="none" w:sz="0" w:space="0" w:color="auto"/>
                      </w:divBdr>
                    </w:div>
                  </w:divsChild>
                </w:div>
                <w:div w:id="496118976">
                  <w:marLeft w:val="0"/>
                  <w:marRight w:val="0"/>
                  <w:marTop w:val="0"/>
                  <w:marBottom w:val="0"/>
                  <w:divBdr>
                    <w:top w:val="none" w:sz="0" w:space="0" w:color="auto"/>
                    <w:left w:val="none" w:sz="0" w:space="0" w:color="auto"/>
                    <w:bottom w:val="none" w:sz="0" w:space="0" w:color="auto"/>
                    <w:right w:val="none" w:sz="0" w:space="0" w:color="auto"/>
                  </w:divBdr>
                  <w:divsChild>
                    <w:div w:id="100076075">
                      <w:marLeft w:val="0"/>
                      <w:marRight w:val="0"/>
                      <w:marTop w:val="0"/>
                      <w:marBottom w:val="0"/>
                      <w:divBdr>
                        <w:top w:val="none" w:sz="0" w:space="0" w:color="auto"/>
                        <w:left w:val="none" w:sz="0" w:space="0" w:color="auto"/>
                        <w:bottom w:val="none" w:sz="0" w:space="0" w:color="auto"/>
                        <w:right w:val="none" w:sz="0" w:space="0" w:color="auto"/>
                      </w:divBdr>
                    </w:div>
                  </w:divsChild>
                </w:div>
                <w:div w:id="1382947429">
                  <w:marLeft w:val="0"/>
                  <w:marRight w:val="0"/>
                  <w:marTop w:val="0"/>
                  <w:marBottom w:val="0"/>
                  <w:divBdr>
                    <w:top w:val="none" w:sz="0" w:space="0" w:color="auto"/>
                    <w:left w:val="none" w:sz="0" w:space="0" w:color="auto"/>
                    <w:bottom w:val="none" w:sz="0" w:space="0" w:color="auto"/>
                    <w:right w:val="none" w:sz="0" w:space="0" w:color="auto"/>
                  </w:divBdr>
                  <w:divsChild>
                    <w:div w:id="1306618035">
                      <w:marLeft w:val="0"/>
                      <w:marRight w:val="0"/>
                      <w:marTop w:val="0"/>
                      <w:marBottom w:val="0"/>
                      <w:divBdr>
                        <w:top w:val="none" w:sz="0" w:space="0" w:color="auto"/>
                        <w:left w:val="none" w:sz="0" w:space="0" w:color="auto"/>
                        <w:bottom w:val="none" w:sz="0" w:space="0" w:color="auto"/>
                        <w:right w:val="none" w:sz="0" w:space="0" w:color="auto"/>
                      </w:divBdr>
                    </w:div>
                  </w:divsChild>
                </w:div>
                <w:div w:id="1602838951">
                  <w:marLeft w:val="0"/>
                  <w:marRight w:val="0"/>
                  <w:marTop w:val="0"/>
                  <w:marBottom w:val="0"/>
                  <w:divBdr>
                    <w:top w:val="none" w:sz="0" w:space="0" w:color="auto"/>
                    <w:left w:val="none" w:sz="0" w:space="0" w:color="auto"/>
                    <w:bottom w:val="none" w:sz="0" w:space="0" w:color="auto"/>
                    <w:right w:val="none" w:sz="0" w:space="0" w:color="auto"/>
                  </w:divBdr>
                  <w:divsChild>
                    <w:div w:id="564292952">
                      <w:marLeft w:val="0"/>
                      <w:marRight w:val="0"/>
                      <w:marTop w:val="0"/>
                      <w:marBottom w:val="0"/>
                      <w:divBdr>
                        <w:top w:val="none" w:sz="0" w:space="0" w:color="auto"/>
                        <w:left w:val="none" w:sz="0" w:space="0" w:color="auto"/>
                        <w:bottom w:val="none" w:sz="0" w:space="0" w:color="auto"/>
                        <w:right w:val="none" w:sz="0" w:space="0" w:color="auto"/>
                      </w:divBdr>
                    </w:div>
                  </w:divsChild>
                </w:div>
                <w:div w:id="537278070">
                  <w:marLeft w:val="0"/>
                  <w:marRight w:val="0"/>
                  <w:marTop w:val="0"/>
                  <w:marBottom w:val="0"/>
                  <w:divBdr>
                    <w:top w:val="none" w:sz="0" w:space="0" w:color="auto"/>
                    <w:left w:val="none" w:sz="0" w:space="0" w:color="auto"/>
                    <w:bottom w:val="none" w:sz="0" w:space="0" w:color="auto"/>
                    <w:right w:val="none" w:sz="0" w:space="0" w:color="auto"/>
                  </w:divBdr>
                  <w:divsChild>
                    <w:div w:id="2064331744">
                      <w:marLeft w:val="0"/>
                      <w:marRight w:val="0"/>
                      <w:marTop w:val="0"/>
                      <w:marBottom w:val="0"/>
                      <w:divBdr>
                        <w:top w:val="none" w:sz="0" w:space="0" w:color="auto"/>
                        <w:left w:val="none" w:sz="0" w:space="0" w:color="auto"/>
                        <w:bottom w:val="none" w:sz="0" w:space="0" w:color="auto"/>
                        <w:right w:val="none" w:sz="0" w:space="0" w:color="auto"/>
                      </w:divBdr>
                    </w:div>
                  </w:divsChild>
                </w:div>
                <w:div w:id="1686323261">
                  <w:marLeft w:val="0"/>
                  <w:marRight w:val="0"/>
                  <w:marTop w:val="0"/>
                  <w:marBottom w:val="0"/>
                  <w:divBdr>
                    <w:top w:val="none" w:sz="0" w:space="0" w:color="auto"/>
                    <w:left w:val="none" w:sz="0" w:space="0" w:color="auto"/>
                    <w:bottom w:val="none" w:sz="0" w:space="0" w:color="auto"/>
                    <w:right w:val="none" w:sz="0" w:space="0" w:color="auto"/>
                  </w:divBdr>
                  <w:divsChild>
                    <w:div w:id="1374308053">
                      <w:marLeft w:val="0"/>
                      <w:marRight w:val="0"/>
                      <w:marTop w:val="0"/>
                      <w:marBottom w:val="0"/>
                      <w:divBdr>
                        <w:top w:val="none" w:sz="0" w:space="0" w:color="auto"/>
                        <w:left w:val="none" w:sz="0" w:space="0" w:color="auto"/>
                        <w:bottom w:val="none" w:sz="0" w:space="0" w:color="auto"/>
                        <w:right w:val="none" w:sz="0" w:space="0" w:color="auto"/>
                      </w:divBdr>
                    </w:div>
                  </w:divsChild>
                </w:div>
                <w:div w:id="181363902">
                  <w:marLeft w:val="0"/>
                  <w:marRight w:val="0"/>
                  <w:marTop w:val="0"/>
                  <w:marBottom w:val="0"/>
                  <w:divBdr>
                    <w:top w:val="none" w:sz="0" w:space="0" w:color="auto"/>
                    <w:left w:val="none" w:sz="0" w:space="0" w:color="auto"/>
                    <w:bottom w:val="none" w:sz="0" w:space="0" w:color="auto"/>
                    <w:right w:val="none" w:sz="0" w:space="0" w:color="auto"/>
                  </w:divBdr>
                  <w:divsChild>
                    <w:div w:id="84739089">
                      <w:marLeft w:val="0"/>
                      <w:marRight w:val="0"/>
                      <w:marTop w:val="0"/>
                      <w:marBottom w:val="0"/>
                      <w:divBdr>
                        <w:top w:val="none" w:sz="0" w:space="0" w:color="auto"/>
                        <w:left w:val="none" w:sz="0" w:space="0" w:color="auto"/>
                        <w:bottom w:val="none" w:sz="0" w:space="0" w:color="auto"/>
                        <w:right w:val="none" w:sz="0" w:space="0" w:color="auto"/>
                      </w:divBdr>
                    </w:div>
                  </w:divsChild>
                </w:div>
                <w:div w:id="2027554895">
                  <w:marLeft w:val="0"/>
                  <w:marRight w:val="0"/>
                  <w:marTop w:val="0"/>
                  <w:marBottom w:val="0"/>
                  <w:divBdr>
                    <w:top w:val="none" w:sz="0" w:space="0" w:color="auto"/>
                    <w:left w:val="none" w:sz="0" w:space="0" w:color="auto"/>
                    <w:bottom w:val="none" w:sz="0" w:space="0" w:color="auto"/>
                    <w:right w:val="none" w:sz="0" w:space="0" w:color="auto"/>
                  </w:divBdr>
                  <w:divsChild>
                    <w:div w:id="1855027228">
                      <w:marLeft w:val="0"/>
                      <w:marRight w:val="0"/>
                      <w:marTop w:val="0"/>
                      <w:marBottom w:val="0"/>
                      <w:divBdr>
                        <w:top w:val="none" w:sz="0" w:space="0" w:color="auto"/>
                        <w:left w:val="none" w:sz="0" w:space="0" w:color="auto"/>
                        <w:bottom w:val="none" w:sz="0" w:space="0" w:color="auto"/>
                        <w:right w:val="none" w:sz="0" w:space="0" w:color="auto"/>
                      </w:divBdr>
                    </w:div>
                  </w:divsChild>
                </w:div>
                <w:div w:id="1298103372">
                  <w:marLeft w:val="0"/>
                  <w:marRight w:val="0"/>
                  <w:marTop w:val="0"/>
                  <w:marBottom w:val="0"/>
                  <w:divBdr>
                    <w:top w:val="none" w:sz="0" w:space="0" w:color="auto"/>
                    <w:left w:val="none" w:sz="0" w:space="0" w:color="auto"/>
                    <w:bottom w:val="none" w:sz="0" w:space="0" w:color="auto"/>
                    <w:right w:val="none" w:sz="0" w:space="0" w:color="auto"/>
                  </w:divBdr>
                  <w:divsChild>
                    <w:div w:id="1244608982">
                      <w:marLeft w:val="0"/>
                      <w:marRight w:val="0"/>
                      <w:marTop w:val="0"/>
                      <w:marBottom w:val="0"/>
                      <w:divBdr>
                        <w:top w:val="none" w:sz="0" w:space="0" w:color="auto"/>
                        <w:left w:val="none" w:sz="0" w:space="0" w:color="auto"/>
                        <w:bottom w:val="none" w:sz="0" w:space="0" w:color="auto"/>
                        <w:right w:val="none" w:sz="0" w:space="0" w:color="auto"/>
                      </w:divBdr>
                    </w:div>
                  </w:divsChild>
                </w:div>
                <w:div w:id="1969312308">
                  <w:marLeft w:val="0"/>
                  <w:marRight w:val="0"/>
                  <w:marTop w:val="0"/>
                  <w:marBottom w:val="0"/>
                  <w:divBdr>
                    <w:top w:val="none" w:sz="0" w:space="0" w:color="auto"/>
                    <w:left w:val="none" w:sz="0" w:space="0" w:color="auto"/>
                    <w:bottom w:val="none" w:sz="0" w:space="0" w:color="auto"/>
                    <w:right w:val="none" w:sz="0" w:space="0" w:color="auto"/>
                  </w:divBdr>
                  <w:divsChild>
                    <w:div w:id="757142482">
                      <w:marLeft w:val="0"/>
                      <w:marRight w:val="0"/>
                      <w:marTop w:val="0"/>
                      <w:marBottom w:val="0"/>
                      <w:divBdr>
                        <w:top w:val="none" w:sz="0" w:space="0" w:color="auto"/>
                        <w:left w:val="none" w:sz="0" w:space="0" w:color="auto"/>
                        <w:bottom w:val="none" w:sz="0" w:space="0" w:color="auto"/>
                        <w:right w:val="none" w:sz="0" w:space="0" w:color="auto"/>
                      </w:divBdr>
                    </w:div>
                  </w:divsChild>
                </w:div>
                <w:div w:id="148131975">
                  <w:marLeft w:val="0"/>
                  <w:marRight w:val="0"/>
                  <w:marTop w:val="0"/>
                  <w:marBottom w:val="0"/>
                  <w:divBdr>
                    <w:top w:val="none" w:sz="0" w:space="0" w:color="auto"/>
                    <w:left w:val="none" w:sz="0" w:space="0" w:color="auto"/>
                    <w:bottom w:val="none" w:sz="0" w:space="0" w:color="auto"/>
                    <w:right w:val="none" w:sz="0" w:space="0" w:color="auto"/>
                  </w:divBdr>
                  <w:divsChild>
                    <w:div w:id="953092680">
                      <w:marLeft w:val="0"/>
                      <w:marRight w:val="0"/>
                      <w:marTop w:val="0"/>
                      <w:marBottom w:val="0"/>
                      <w:divBdr>
                        <w:top w:val="none" w:sz="0" w:space="0" w:color="auto"/>
                        <w:left w:val="none" w:sz="0" w:space="0" w:color="auto"/>
                        <w:bottom w:val="none" w:sz="0" w:space="0" w:color="auto"/>
                        <w:right w:val="none" w:sz="0" w:space="0" w:color="auto"/>
                      </w:divBdr>
                    </w:div>
                  </w:divsChild>
                </w:div>
                <w:div w:id="1714842777">
                  <w:marLeft w:val="0"/>
                  <w:marRight w:val="0"/>
                  <w:marTop w:val="0"/>
                  <w:marBottom w:val="0"/>
                  <w:divBdr>
                    <w:top w:val="none" w:sz="0" w:space="0" w:color="auto"/>
                    <w:left w:val="none" w:sz="0" w:space="0" w:color="auto"/>
                    <w:bottom w:val="none" w:sz="0" w:space="0" w:color="auto"/>
                    <w:right w:val="none" w:sz="0" w:space="0" w:color="auto"/>
                  </w:divBdr>
                  <w:divsChild>
                    <w:div w:id="1676876828">
                      <w:marLeft w:val="0"/>
                      <w:marRight w:val="0"/>
                      <w:marTop w:val="0"/>
                      <w:marBottom w:val="0"/>
                      <w:divBdr>
                        <w:top w:val="none" w:sz="0" w:space="0" w:color="auto"/>
                        <w:left w:val="none" w:sz="0" w:space="0" w:color="auto"/>
                        <w:bottom w:val="none" w:sz="0" w:space="0" w:color="auto"/>
                        <w:right w:val="none" w:sz="0" w:space="0" w:color="auto"/>
                      </w:divBdr>
                    </w:div>
                  </w:divsChild>
                </w:div>
                <w:div w:id="2059432714">
                  <w:marLeft w:val="0"/>
                  <w:marRight w:val="0"/>
                  <w:marTop w:val="0"/>
                  <w:marBottom w:val="0"/>
                  <w:divBdr>
                    <w:top w:val="none" w:sz="0" w:space="0" w:color="auto"/>
                    <w:left w:val="none" w:sz="0" w:space="0" w:color="auto"/>
                    <w:bottom w:val="none" w:sz="0" w:space="0" w:color="auto"/>
                    <w:right w:val="none" w:sz="0" w:space="0" w:color="auto"/>
                  </w:divBdr>
                  <w:divsChild>
                    <w:div w:id="1508982017">
                      <w:marLeft w:val="0"/>
                      <w:marRight w:val="0"/>
                      <w:marTop w:val="0"/>
                      <w:marBottom w:val="0"/>
                      <w:divBdr>
                        <w:top w:val="none" w:sz="0" w:space="0" w:color="auto"/>
                        <w:left w:val="none" w:sz="0" w:space="0" w:color="auto"/>
                        <w:bottom w:val="none" w:sz="0" w:space="0" w:color="auto"/>
                        <w:right w:val="none" w:sz="0" w:space="0" w:color="auto"/>
                      </w:divBdr>
                    </w:div>
                  </w:divsChild>
                </w:div>
                <w:div w:id="580679045">
                  <w:marLeft w:val="0"/>
                  <w:marRight w:val="0"/>
                  <w:marTop w:val="0"/>
                  <w:marBottom w:val="0"/>
                  <w:divBdr>
                    <w:top w:val="none" w:sz="0" w:space="0" w:color="auto"/>
                    <w:left w:val="none" w:sz="0" w:space="0" w:color="auto"/>
                    <w:bottom w:val="none" w:sz="0" w:space="0" w:color="auto"/>
                    <w:right w:val="none" w:sz="0" w:space="0" w:color="auto"/>
                  </w:divBdr>
                  <w:divsChild>
                    <w:div w:id="1629356773">
                      <w:marLeft w:val="0"/>
                      <w:marRight w:val="0"/>
                      <w:marTop w:val="0"/>
                      <w:marBottom w:val="0"/>
                      <w:divBdr>
                        <w:top w:val="none" w:sz="0" w:space="0" w:color="auto"/>
                        <w:left w:val="none" w:sz="0" w:space="0" w:color="auto"/>
                        <w:bottom w:val="none" w:sz="0" w:space="0" w:color="auto"/>
                        <w:right w:val="none" w:sz="0" w:space="0" w:color="auto"/>
                      </w:divBdr>
                    </w:div>
                  </w:divsChild>
                </w:div>
                <w:div w:id="1622876871">
                  <w:marLeft w:val="0"/>
                  <w:marRight w:val="0"/>
                  <w:marTop w:val="0"/>
                  <w:marBottom w:val="0"/>
                  <w:divBdr>
                    <w:top w:val="none" w:sz="0" w:space="0" w:color="auto"/>
                    <w:left w:val="none" w:sz="0" w:space="0" w:color="auto"/>
                    <w:bottom w:val="none" w:sz="0" w:space="0" w:color="auto"/>
                    <w:right w:val="none" w:sz="0" w:space="0" w:color="auto"/>
                  </w:divBdr>
                  <w:divsChild>
                    <w:div w:id="484705723">
                      <w:marLeft w:val="0"/>
                      <w:marRight w:val="0"/>
                      <w:marTop w:val="0"/>
                      <w:marBottom w:val="0"/>
                      <w:divBdr>
                        <w:top w:val="none" w:sz="0" w:space="0" w:color="auto"/>
                        <w:left w:val="none" w:sz="0" w:space="0" w:color="auto"/>
                        <w:bottom w:val="none" w:sz="0" w:space="0" w:color="auto"/>
                        <w:right w:val="none" w:sz="0" w:space="0" w:color="auto"/>
                      </w:divBdr>
                    </w:div>
                  </w:divsChild>
                </w:div>
                <w:div w:id="1826824168">
                  <w:marLeft w:val="0"/>
                  <w:marRight w:val="0"/>
                  <w:marTop w:val="0"/>
                  <w:marBottom w:val="0"/>
                  <w:divBdr>
                    <w:top w:val="none" w:sz="0" w:space="0" w:color="auto"/>
                    <w:left w:val="none" w:sz="0" w:space="0" w:color="auto"/>
                    <w:bottom w:val="none" w:sz="0" w:space="0" w:color="auto"/>
                    <w:right w:val="none" w:sz="0" w:space="0" w:color="auto"/>
                  </w:divBdr>
                  <w:divsChild>
                    <w:div w:id="835802774">
                      <w:marLeft w:val="0"/>
                      <w:marRight w:val="0"/>
                      <w:marTop w:val="0"/>
                      <w:marBottom w:val="0"/>
                      <w:divBdr>
                        <w:top w:val="none" w:sz="0" w:space="0" w:color="auto"/>
                        <w:left w:val="none" w:sz="0" w:space="0" w:color="auto"/>
                        <w:bottom w:val="none" w:sz="0" w:space="0" w:color="auto"/>
                        <w:right w:val="none" w:sz="0" w:space="0" w:color="auto"/>
                      </w:divBdr>
                    </w:div>
                  </w:divsChild>
                </w:div>
                <w:div w:id="343555992">
                  <w:marLeft w:val="0"/>
                  <w:marRight w:val="0"/>
                  <w:marTop w:val="0"/>
                  <w:marBottom w:val="0"/>
                  <w:divBdr>
                    <w:top w:val="none" w:sz="0" w:space="0" w:color="auto"/>
                    <w:left w:val="none" w:sz="0" w:space="0" w:color="auto"/>
                    <w:bottom w:val="none" w:sz="0" w:space="0" w:color="auto"/>
                    <w:right w:val="none" w:sz="0" w:space="0" w:color="auto"/>
                  </w:divBdr>
                  <w:divsChild>
                    <w:div w:id="192034270">
                      <w:marLeft w:val="0"/>
                      <w:marRight w:val="0"/>
                      <w:marTop w:val="0"/>
                      <w:marBottom w:val="0"/>
                      <w:divBdr>
                        <w:top w:val="none" w:sz="0" w:space="0" w:color="auto"/>
                        <w:left w:val="none" w:sz="0" w:space="0" w:color="auto"/>
                        <w:bottom w:val="none" w:sz="0" w:space="0" w:color="auto"/>
                        <w:right w:val="none" w:sz="0" w:space="0" w:color="auto"/>
                      </w:divBdr>
                    </w:div>
                  </w:divsChild>
                </w:div>
                <w:div w:id="1486704660">
                  <w:marLeft w:val="0"/>
                  <w:marRight w:val="0"/>
                  <w:marTop w:val="0"/>
                  <w:marBottom w:val="0"/>
                  <w:divBdr>
                    <w:top w:val="none" w:sz="0" w:space="0" w:color="auto"/>
                    <w:left w:val="none" w:sz="0" w:space="0" w:color="auto"/>
                    <w:bottom w:val="none" w:sz="0" w:space="0" w:color="auto"/>
                    <w:right w:val="none" w:sz="0" w:space="0" w:color="auto"/>
                  </w:divBdr>
                  <w:divsChild>
                    <w:div w:id="944852246">
                      <w:marLeft w:val="0"/>
                      <w:marRight w:val="0"/>
                      <w:marTop w:val="0"/>
                      <w:marBottom w:val="0"/>
                      <w:divBdr>
                        <w:top w:val="none" w:sz="0" w:space="0" w:color="auto"/>
                        <w:left w:val="none" w:sz="0" w:space="0" w:color="auto"/>
                        <w:bottom w:val="none" w:sz="0" w:space="0" w:color="auto"/>
                        <w:right w:val="none" w:sz="0" w:space="0" w:color="auto"/>
                      </w:divBdr>
                    </w:div>
                  </w:divsChild>
                </w:div>
                <w:div w:id="725957806">
                  <w:marLeft w:val="0"/>
                  <w:marRight w:val="0"/>
                  <w:marTop w:val="0"/>
                  <w:marBottom w:val="0"/>
                  <w:divBdr>
                    <w:top w:val="none" w:sz="0" w:space="0" w:color="auto"/>
                    <w:left w:val="none" w:sz="0" w:space="0" w:color="auto"/>
                    <w:bottom w:val="none" w:sz="0" w:space="0" w:color="auto"/>
                    <w:right w:val="none" w:sz="0" w:space="0" w:color="auto"/>
                  </w:divBdr>
                  <w:divsChild>
                    <w:div w:id="727219353">
                      <w:marLeft w:val="0"/>
                      <w:marRight w:val="0"/>
                      <w:marTop w:val="0"/>
                      <w:marBottom w:val="0"/>
                      <w:divBdr>
                        <w:top w:val="none" w:sz="0" w:space="0" w:color="auto"/>
                        <w:left w:val="none" w:sz="0" w:space="0" w:color="auto"/>
                        <w:bottom w:val="none" w:sz="0" w:space="0" w:color="auto"/>
                        <w:right w:val="none" w:sz="0" w:space="0" w:color="auto"/>
                      </w:divBdr>
                    </w:div>
                  </w:divsChild>
                </w:div>
                <w:div w:id="1396201151">
                  <w:marLeft w:val="0"/>
                  <w:marRight w:val="0"/>
                  <w:marTop w:val="0"/>
                  <w:marBottom w:val="0"/>
                  <w:divBdr>
                    <w:top w:val="none" w:sz="0" w:space="0" w:color="auto"/>
                    <w:left w:val="none" w:sz="0" w:space="0" w:color="auto"/>
                    <w:bottom w:val="none" w:sz="0" w:space="0" w:color="auto"/>
                    <w:right w:val="none" w:sz="0" w:space="0" w:color="auto"/>
                  </w:divBdr>
                  <w:divsChild>
                    <w:div w:id="2057849797">
                      <w:marLeft w:val="0"/>
                      <w:marRight w:val="0"/>
                      <w:marTop w:val="0"/>
                      <w:marBottom w:val="0"/>
                      <w:divBdr>
                        <w:top w:val="none" w:sz="0" w:space="0" w:color="auto"/>
                        <w:left w:val="none" w:sz="0" w:space="0" w:color="auto"/>
                        <w:bottom w:val="none" w:sz="0" w:space="0" w:color="auto"/>
                        <w:right w:val="none" w:sz="0" w:space="0" w:color="auto"/>
                      </w:divBdr>
                    </w:div>
                  </w:divsChild>
                </w:div>
                <w:div w:id="545793680">
                  <w:marLeft w:val="0"/>
                  <w:marRight w:val="0"/>
                  <w:marTop w:val="0"/>
                  <w:marBottom w:val="0"/>
                  <w:divBdr>
                    <w:top w:val="none" w:sz="0" w:space="0" w:color="auto"/>
                    <w:left w:val="none" w:sz="0" w:space="0" w:color="auto"/>
                    <w:bottom w:val="none" w:sz="0" w:space="0" w:color="auto"/>
                    <w:right w:val="none" w:sz="0" w:space="0" w:color="auto"/>
                  </w:divBdr>
                  <w:divsChild>
                    <w:div w:id="2018381439">
                      <w:marLeft w:val="0"/>
                      <w:marRight w:val="0"/>
                      <w:marTop w:val="0"/>
                      <w:marBottom w:val="0"/>
                      <w:divBdr>
                        <w:top w:val="none" w:sz="0" w:space="0" w:color="auto"/>
                        <w:left w:val="none" w:sz="0" w:space="0" w:color="auto"/>
                        <w:bottom w:val="none" w:sz="0" w:space="0" w:color="auto"/>
                        <w:right w:val="none" w:sz="0" w:space="0" w:color="auto"/>
                      </w:divBdr>
                    </w:div>
                  </w:divsChild>
                </w:div>
                <w:div w:id="1580749793">
                  <w:marLeft w:val="0"/>
                  <w:marRight w:val="0"/>
                  <w:marTop w:val="0"/>
                  <w:marBottom w:val="0"/>
                  <w:divBdr>
                    <w:top w:val="none" w:sz="0" w:space="0" w:color="auto"/>
                    <w:left w:val="none" w:sz="0" w:space="0" w:color="auto"/>
                    <w:bottom w:val="none" w:sz="0" w:space="0" w:color="auto"/>
                    <w:right w:val="none" w:sz="0" w:space="0" w:color="auto"/>
                  </w:divBdr>
                  <w:divsChild>
                    <w:div w:id="46298309">
                      <w:marLeft w:val="0"/>
                      <w:marRight w:val="0"/>
                      <w:marTop w:val="0"/>
                      <w:marBottom w:val="0"/>
                      <w:divBdr>
                        <w:top w:val="none" w:sz="0" w:space="0" w:color="auto"/>
                        <w:left w:val="none" w:sz="0" w:space="0" w:color="auto"/>
                        <w:bottom w:val="none" w:sz="0" w:space="0" w:color="auto"/>
                        <w:right w:val="none" w:sz="0" w:space="0" w:color="auto"/>
                      </w:divBdr>
                    </w:div>
                  </w:divsChild>
                </w:div>
                <w:div w:id="142355123">
                  <w:marLeft w:val="0"/>
                  <w:marRight w:val="0"/>
                  <w:marTop w:val="0"/>
                  <w:marBottom w:val="0"/>
                  <w:divBdr>
                    <w:top w:val="none" w:sz="0" w:space="0" w:color="auto"/>
                    <w:left w:val="none" w:sz="0" w:space="0" w:color="auto"/>
                    <w:bottom w:val="none" w:sz="0" w:space="0" w:color="auto"/>
                    <w:right w:val="none" w:sz="0" w:space="0" w:color="auto"/>
                  </w:divBdr>
                  <w:divsChild>
                    <w:div w:id="177699625">
                      <w:marLeft w:val="0"/>
                      <w:marRight w:val="0"/>
                      <w:marTop w:val="0"/>
                      <w:marBottom w:val="0"/>
                      <w:divBdr>
                        <w:top w:val="none" w:sz="0" w:space="0" w:color="auto"/>
                        <w:left w:val="none" w:sz="0" w:space="0" w:color="auto"/>
                        <w:bottom w:val="none" w:sz="0" w:space="0" w:color="auto"/>
                        <w:right w:val="none" w:sz="0" w:space="0" w:color="auto"/>
                      </w:divBdr>
                    </w:div>
                  </w:divsChild>
                </w:div>
                <w:div w:id="1161121840">
                  <w:marLeft w:val="0"/>
                  <w:marRight w:val="0"/>
                  <w:marTop w:val="0"/>
                  <w:marBottom w:val="0"/>
                  <w:divBdr>
                    <w:top w:val="none" w:sz="0" w:space="0" w:color="auto"/>
                    <w:left w:val="none" w:sz="0" w:space="0" w:color="auto"/>
                    <w:bottom w:val="none" w:sz="0" w:space="0" w:color="auto"/>
                    <w:right w:val="none" w:sz="0" w:space="0" w:color="auto"/>
                  </w:divBdr>
                  <w:divsChild>
                    <w:div w:id="706300381">
                      <w:marLeft w:val="0"/>
                      <w:marRight w:val="0"/>
                      <w:marTop w:val="0"/>
                      <w:marBottom w:val="0"/>
                      <w:divBdr>
                        <w:top w:val="none" w:sz="0" w:space="0" w:color="auto"/>
                        <w:left w:val="none" w:sz="0" w:space="0" w:color="auto"/>
                        <w:bottom w:val="none" w:sz="0" w:space="0" w:color="auto"/>
                        <w:right w:val="none" w:sz="0" w:space="0" w:color="auto"/>
                      </w:divBdr>
                    </w:div>
                  </w:divsChild>
                </w:div>
                <w:div w:id="359941319">
                  <w:marLeft w:val="0"/>
                  <w:marRight w:val="0"/>
                  <w:marTop w:val="0"/>
                  <w:marBottom w:val="0"/>
                  <w:divBdr>
                    <w:top w:val="none" w:sz="0" w:space="0" w:color="auto"/>
                    <w:left w:val="none" w:sz="0" w:space="0" w:color="auto"/>
                    <w:bottom w:val="none" w:sz="0" w:space="0" w:color="auto"/>
                    <w:right w:val="none" w:sz="0" w:space="0" w:color="auto"/>
                  </w:divBdr>
                  <w:divsChild>
                    <w:div w:id="1662854174">
                      <w:marLeft w:val="0"/>
                      <w:marRight w:val="0"/>
                      <w:marTop w:val="0"/>
                      <w:marBottom w:val="0"/>
                      <w:divBdr>
                        <w:top w:val="none" w:sz="0" w:space="0" w:color="auto"/>
                        <w:left w:val="none" w:sz="0" w:space="0" w:color="auto"/>
                        <w:bottom w:val="none" w:sz="0" w:space="0" w:color="auto"/>
                        <w:right w:val="none" w:sz="0" w:space="0" w:color="auto"/>
                      </w:divBdr>
                    </w:div>
                  </w:divsChild>
                </w:div>
                <w:div w:id="1085878776">
                  <w:marLeft w:val="0"/>
                  <w:marRight w:val="0"/>
                  <w:marTop w:val="0"/>
                  <w:marBottom w:val="0"/>
                  <w:divBdr>
                    <w:top w:val="none" w:sz="0" w:space="0" w:color="auto"/>
                    <w:left w:val="none" w:sz="0" w:space="0" w:color="auto"/>
                    <w:bottom w:val="none" w:sz="0" w:space="0" w:color="auto"/>
                    <w:right w:val="none" w:sz="0" w:space="0" w:color="auto"/>
                  </w:divBdr>
                  <w:divsChild>
                    <w:div w:id="539128201">
                      <w:marLeft w:val="0"/>
                      <w:marRight w:val="0"/>
                      <w:marTop w:val="0"/>
                      <w:marBottom w:val="0"/>
                      <w:divBdr>
                        <w:top w:val="none" w:sz="0" w:space="0" w:color="auto"/>
                        <w:left w:val="none" w:sz="0" w:space="0" w:color="auto"/>
                        <w:bottom w:val="none" w:sz="0" w:space="0" w:color="auto"/>
                        <w:right w:val="none" w:sz="0" w:space="0" w:color="auto"/>
                      </w:divBdr>
                    </w:div>
                  </w:divsChild>
                </w:div>
                <w:div w:id="195772259">
                  <w:marLeft w:val="0"/>
                  <w:marRight w:val="0"/>
                  <w:marTop w:val="0"/>
                  <w:marBottom w:val="0"/>
                  <w:divBdr>
                    <w:top w:val="none" w:sz="0" w:space="0" w:color="auto"/>
                    <w:left w:val="none" w:sz="0" w:space="0" w:color="auto"/>
                    <w:bottom w:val="none" w:sz="0" w:space="0" w:color="auto"/>
                    <w:right w:val="none" w:sz="0" w:space="0" w:color="auto"/>
                  </w:divBdr>
                  <w:divsChild>
                    <w:div w:id="156069245">
                      <w:marLeft w:val="0"/>
                      <w:marRight w:val="0"/>
                      <w:marTop w:val="0"/>
                      <w:marBottom w:val="0"/>
                      <w:divBdr>
                        <w:top w:val="none" w:sz="0" w:space="0" w:color="auto"/>
                        <w:left w:val="none" w:sz="0" w:space="0" w:color="auto"/>
                        <w:bottom w:val="none" w:sz="0" w:space="0" w:color="auto"/>
                        <w:right w:val="none" w:sz="0" w:space="0" w:color="auto"/>
                      </w:divBdr>
                    </w:div>
                  </w:divsChild>
                </w:div>
                <w:div w:id="1197037661">
                  <w:marLeft w:val="0"/>
                  <w:marRight w:val="0"/>
                  <w:marTop w:val="0"/>
                  <w:marBottom w:val="0"/>
                  <w:divBdr>
                    <w:top w:val="none" w:sz="0" w:space="0" w:color="auto"/>
                    <w:left w:val="none" w:sz="0" w:space="0" w:color="auto"/>
                    <w:bottom w:val="none" w:sz="0" w:space="0" w:color="auto"/>
                    <w:right w:val="none" w:sz="0" w:space="0" w:color="auto"/>
                  </w:divBdr>
                  <w:divsChild>
                    <w:div w:id="1628971886">
                      <w:marLeft w:val="0"/>
                      <w:marRight w:val="0"/>
                      <w:marTop w:val="0"/>
                      <w:marBottom w:val="0"/>
                      <w:divBdr>
                        <w:top w:val="none" w:sz="0" w:space="0" w:color="auto"/>
                        <w:left w:val="none" w:sz="0" w:space="0" w:color="auto"/>
                        <w:bottom w:val="none" w:sz="0" w:space="0" w:color="auto"/>
                        <w:right w:val="none" w:sz="0" w:space="0" w:color="auto"/>
                      </w:divBdr>
                    </w:div>
                  </w:divsChild>
                </w:div>
                <w:div w:id="1063911594">
                  <w:marLeft w:val="0"/>
                  <w:marRight w:val="0"/>
                  <w:marTop w:val="0"/>
                  <w:marBottom w:val="0"/>
                  <w:divBdr>
                    <w:top w:val="none" w:sz="0" w:space="0" w:color="auto"/>
                    <w:left w:val="none" w:sz="0" w:space="0" w:color="auto"/>
                    <w:bottom w:val="none" w:sz="0" w:space="0" w:color="auto"/>
                    <w:right w:val="none" w:sz="0" w:space="0" w:color="auto"/>
                  </w:divBdr>
                  <w:divsChild>
                    <w:div w:id="2051494349">
                      <w:marLeft w:val="0"/>
                      <w:marRight w:val="0"/>
                      <w:marTop w:val="0"/>
                      <w:marBottom w:val="0"/>
                      <w:divBdr>
                        <w:top w:val="none" w:sz="0" w:space="0" w:color="auto"/>
                        <w:left w:val="none" w:sz="0" w:space="0" w:color="auto"/>
                        <w:bottom w:val="none" w:sz="0" w:space="0" w:color="auto"/>
                        <w:right w:val="none" w:sz="0" w:space="0" w:color="auto"/>
                      </w:divBdr>
                    </w:div>
                  </w:divsChild>
                </w:div>
                <w:div w:id="196816741">
                  <w:marLeft w:val="0"/>
                  <w:marRight w:val="0"/>
                  <w:marTop w:val="0"/>
                  <w:marBottom w:val="0"/>
                  <w:divBdr>
                    <w:top w:val="none" w:sz="0" w:space="0" w:color="auto"/>
                    <w:left w:val="none" w:sz="0" w:space="0" w:color="auto"/>
                    <w:bottom w:val="none" w:sz="0" w:space="0" w:color="auto"/>
                    <w:right w:val="none" w:sz="0" w:space="0" w:color="auto"/>
                  </w:divBdr>
                  <w:divsChild>
                    <w:div w:id="92434367">
                      <w:marLeft w:val="0"/>
                      <w:marRight w:val="0"/>
                      <w:marTop w:val="0"/>
                      <w:marBottom w:val="0"/>
                      <w:divBdr>
                        <w:top w:val="none" w:sz="0" w:space="0" w:color="auto"/>
                        <w:left w:val="none" w:sz="0" w:space="0" w:color="auto"/>
                        <w:bottom w:val="none" w:sz="0" w:space="0" w:color="auto"/>
                        <w:right w:val="none" w:sz="0" w:space="0" w:color="auto"/>
                      </w:divBdr>
                    </w:div>
                  </w:divsChild>
                </w:div>
                <w:div w:id="895429580">
                  <w:marLeft w:val="0"/>
                  <w:marRight w:val="0"/>
                  <w:marTop w:val="0"/>
                  <w:marBottom w:val="0"/>
                  <w:divBdr>
                    <w:top w:val="none" w:sz="0" w:space="0" w:color="auto"/>
                    <w:left w:val="none" w:sz="0" w:space="0" w:color="auto"/>
                    <w:bottom w:val="none" w:sz="0" w:space="0" w:color="auto"/>
                    <w:right w:val="none" w:sz="0" w:space="0" w:color="auto"/>
                  </w:divBdr>
                  <w:divsChild>
                    <w:div w:id="1394962958">
                      <w:marLeft w:val="0"/>
                      <w:marRight w:val="0"/>
                      <w:marTop w:val="0"/>
                      <w:marBottom w:val="0"/>
                      <w:divBdr>
                        <w:top w:val="none" w:sz="0" w:space="0" w:color="auto"/>
                        <w:left w:val="none" w:sz="0" w:space="0" w:color="auto"/>
                        <w:bottom w:val="none" w:sz="0" w:space="0" w:color="auto"/>
                        <w:right w:val="none" w:sz="0" w:space="0" w:color="auto"/>
                      </w:divBdr>
                    </w:div>
                  </w:divsChild>
                </w:div>
                <w:div w:id="68963276">
                  <w:marLeft w:val="0"/>
                  <w:marRight w:val="0"/>
                  <w:marTop w:val="0"/>
                  <w:marBottom w:val="0"/>
                  <w:divBdr>
                    <w:top w:val="none" w:sz="0" w:space="0" w:color="auto"/>
                    <w:left w:val="none" w:sz="0" w:space="0" w:color="auto"/>
                    <w:bottom w:val="none" w:sz="0" w:space="0" w:color="auto"/>
                    <w:right w:val="none" w:sz="0" w:space="0" w:color="auto"/>
                  </w:divBdr>
                  <w:divsChild>
                    <w:div w:id="893155890">
                      <w:marLeft w:val="0"/>
                      <w:marRight w:val="0"/>
                      <w:marTop w:val="0"/>
                      <w:marBottom w:val="0"/>
                      <w:divBdr>
                        <w:top w:val="none" w:sz="0" w:space="0" w:color="auto"/>
                        <w:left w:val="none" w:sz="0" w:space="0" w:color="auto"/>
                        <w:bottom w:val="none" w:sz="0" w:space="0" w:color="auto"/>
                        <w:right w:val="none" w:sz="0" w:space="0" w:color="auto"/>
                      </w:divBdr>
                    </w:div>
                  </w:divsChild>
                </w:div>
                <w:div w:id="1128204010">
                  <w:marLeft w:val="0"/>
                  <w:marRight w:val="0"/>
                  <w:marTop w:val="0"/>
                  <w:marBottom w:val="0"/>
                  <w:divBdr>
                    <w:top w:val="none" w:sz="0" w:space="0" w:color="auto"/>
                    <w:left w:val="none" w:sz="0" w:space="0" w:color="auto"/>
                    <w:bottom w:val="none" w:sz="0" w:space="0" w:color="auto"/>
                    <w:right w:val="none" w:sz="0" w:space="0" w:color="auto"/>
                  </w:divBdr>
                  <w:divsChild>
                    <w:div w:id="1649822106">
                      <w:marLeft w:val="0"/>
                      <w:marRight w:val="0"/>
                      <w:marTop w:val="0"/>
                      <w:marBottom w:val="0"/>
                      <w:divBdr>
                        <w:top w:val="none" w:sz="0" w:space="0" w:color="auto"/>
                        <w:left w:val="none" w:sz="0" w:space="0" w:color="auto"/>
                        <w:bottom w:val="none" w:sz="0" w:space="0" w:color="auto"/>
                        <w:right w:val="none" w:sz="0" w:space="0" w:color="auto"/>
                      </w:divBdr>
                    </w:div>
                  </w:divsChild>
                </w:div>
                <w:div w:id="819539421">
                  <w:marLeft w:val="0"/>
                  <w:marRight w:val="0"/>
                  <w:marTop w:val="0"/>
                  <w:marBottom w:val="0"/>
                  <w:divBdr>
                    <w:top w:val="none" w:sz="0" w:space="0" w:color="auto"/>
                    <w:left w:val="none" w:sz="0" w:space="0" w:color="auto"/>
                    <w:bottom w:val="none" w:sz="0" w:space="0" w:color="auto"/>
                    <w:right w:val="none" w:sz="0" w:space="0" w:color="auto"/>
                  </w:divBdr>
                  <w:divsChild>
                    <w:div w:id="1242908101">
                      <w:marLeft w:val="0"/>
                      <w:marRight w:val="0"/>
                      <w:marTop w:val="0"/>
                      <w:marBottom w:val="0"/>
                      <w:divBdr>
                        <w:top w:val="none" w:sz="0" w:space="0" w:color="auto"/>
                        <w:left w:val="none" w:sz="0" w:space="0" w:color="auto"/>
                        <w:bottom w:val="none" w:sz="0" w:space="0" w:color="auto"/>
                        <w:right w:val="none" w:sz="0" w:space="0" w:color="auto"/>
                      </w:divBdr>
                    </w:div>
                  </w:divsChild>
                </w:div>
                <w:div w:id="1306934786">
                  <w:marLeft w:val="0"/>
                  <w:marRight w:val="0"/>
                  <w:marTop w:val="0"/>
                  <w:marBottom w:val="0"/>
                  <w:divBdr>
                    <w:top w:val="none" w:sz="0" w:space="0" w:color="auto"/>
                    <w:left w:val="none" w:sz="0" w:space="0" w:color="auto"/>
                    <w:bottom w:val="none" w:sz="0" w:space="0" w:color="auto"/>
                    <w:right w:val="none" w:sz="0" w:space="0" w:color="auto"/>
                  </w:divBdr>
                  <w:divsChild>
                    <w:div w:id="88893940">
                      <w:marLeft w:val="0"/>
                      <w:marRight w:val="0"/>
                      <w:marTop w:val="0"/>
                      <w:marBottom w:val="0"/>
                      <w:divBdr>
                        <w:top w:val="none" w:sz="0" w:space="0" w:color="auto"/>
                        <w:left w:val="none" w:sz="0" w:space="0" w:color="auto"/>
                        <w:bottom w:val="none" w:sz="0" w:space="0" w:color="auto"/>
                        <w:right w:val="none" w:sz="0" w:space="0" w:color="auto"/>
                      </w:divBdr>
                    </w:div>
                  </w:divsChild>
                </w:div>
                <w:div w:id="1004166177">
                  <w:marLeft w:val="0"/>
                  <w:marRight w:val="0"/>
                  <w:marTop w:val="0"/>
                  <w:marBottom w:val="0"/>
                  <w:divBdr>
                    <w:top w:val="none" w:sz="0" w:space="0" w:color="auto"/>
                    <w:left w:val="none" w:sz="0" w:space="0" w:color="auto"/>
                    <w:bottom w:val="none" w:sz="0" w:space="0" w:color="auto"/>
                    <w:right w:val="none" w:sz="0" w:space="0" w:color="auto"/>
                  </w:divBdr>
                  <w:divsChild>
                    <w:div w:id="2039160989">
                      <w:marLeft w:val="0"/>
                      <w:marRight w:val="0"/>
                      <w:marTop w:val="0"/>
                      <w:marBottom w:val="0"/>
                      <w:divBdr>
                        <w:top w:val="none" w:sz="0" w:space="0" w:color="auto"/>
                        <w:left w:val="none" w:sz="0" w:space="0" w:color="auto"/>
                        <w:bottom w:val="none" w:sz="0" w:space="0" w:color="auto"/>
                        <w:right w:val="none" w:sz="0" w:space="0" w:color="auto"/>
                      </w:divBdr>
                    </w:div>
                  </w:divsChild>
                </w:div>
                <w:div w:id="374277375">
                  <w:marLeft w:val="0"/>
                  <w:marRight w:val="0"/>
                  <w:marTop w:val="0"/>
                  <w:marBottom w:val="0"/>
                  <w:divBdr>
                    <w:top w:val="none" w:sz="0" w:space="0" w:color="auto"/>
                    <w:left w:val="none" w:sz="0" w:space="0" w:color="auto"/>
                    <w:bottom w:val="none" w:sz="0" w:space="0" w:color="auto"/>
                    <w:right w:val="none" w:sz="0" w:space="0" w:color="auto"/>
                  </w:divBdr>
                  <w:divsChild>
                    <w:div w:id="1903249383">
                      <w:marLeft w:val="0"/>
                      <w:marRight w:val="0"/>
                      <w:marTop w:val="0"/>
                      <w:marBottom w:val="0"/>
                      <w:divBdr>
                        <w:top w:val="none" w:sz="0" w:space="0" w:color="auto"/>
                        <w:left w:val="none" w:sz="0" w:space="0" w:color="auto"/>
                        <w:bottom w:val="none" w:sz="0" w:space="0" w:color="auto"/>
                        <w:right w:val="none" w:sz="0" w:space="0" w:color="auto"/>
                      </w:divBdr>
                    </w:div>
                  </w:divsChild>
                </w:div>
                <w:div w:id="1861311496">
                  <w:marLeft w:val="0"/>
                  <w:marRight w:val="0"/>
                  <w:marTop w:val="0"/>
                  <w:marBottom w:val="0"/>
                  <w:divBdr>
                    <w:top w:val="none" w:sz="0" w:space="0" w:color="auto"/>
                    <w:left w:val="none" w:sz="0" w:space="0" w:color="auto"/>
                    <w:bottom w:val="none" w:sz="0" w:space="0" w:color="auto"/>
                    <w:right w:val="none" w:sz="0" w:space="0" w:color="auto"/>
                  </w:divBdr>
                  <w:divsChild>
                    <w:div w:id="9175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88409">
          <w:marLeft w:val="0"/>
          <w:marRight w:val="0"/>
          <w:marTop w:val="0"/>
          <w:marBottom w:val="0"/>
          <w:divBdr>
            <w:top w:val="none" w:sz="0" w:space="0" w:color="auto"/>
            <w:left w:val="none" w:sz="0" w:space="0" w:color="auto"/>
            <w:bottom w:val="none" w:sz="0" w:space="0" w:color="auto"/>
            <w:right w:val="none" w:sz="0" w:space="0" w:color="auto"/>
          </w:divBdr>
        </w:div>
        <w:div w:id="354772844">
          <w:marLeft w:val="0"/>
          <w:marRight w:val="0"/>
          <w:marTop w:val="0"/>
          <w:marBottom w:val="0"/>
          <w:divBdr>
            <w:top w:val="none" w:sz="0" w:space="0" w:color="auto"/>
            <w:left w:val="none" w:sz="0" w:space="0" w:color="auto"/>
            <w:bottom w:val="none" w:sz="0" w:space="0" w:color="auto"/>
            <w:right w:val="none" w:sz="0" w:space="0" w:color="auto"/>
          </w:divBdr>
        </w:div>
        <w:div w:id="1295478482">
          <w:marLeft w:val="0"/>
          <w:marRight w:val="0"/>
          <w:marTop w:val="0"/>
          <w:marBottom w:val="0"/>
          <w:divBdr>
            <w:top w:val="none" w:sz="0" w:space="0" w:color="auto"/>
            <w:left w:val="none" w:sz="0" w:space="0" w:color="auto"/>
            <w:bottom w:val="none" w:sz="0" w:space="0" w:color="auto"/>
            <w:right w:val="none" w:sz="0" w:space="0" w:color="auto"/>
          </w:divBdr>
        </w:div>
        <w:div w:id="153685990">
          <w:marLeft w:val="0"/>
          <w:marRight w:val="0"/>
          <w:marTop w:val="0"/>
          <w:marBottom w:val="0"/>
          <w:divBdr>
            <w:top w:val="none" w:sz="0" w:space="0" w:color="auto"/>
            <w:left w:val="none" w:sz="0" w:space="0" w:color="auto"/>
            <w:bottom w:val="none" w:sz="0" w:space="0" w:color="auto"/>
            <w:right w:val="none" w:sz="0" w:space="0" w:color="auto"/>
          </w:divBdr>
        </w:div>
        <w:div w:id="1849514635">
          <w:marLeft w:val="0"/>
          <w:marRight w:val="0"/>
          <w:marTop w:val="0"/>
          <w:marBottom w:val="0"/>
          <w:divBdr>
            <w:top w:val="none" w:sz="0" w:space="0" w:color="auto"/>
            <w:left w:val="none" w:sz="0" w:space="0" w:color="auto"/>
            <w:bottom w:val="none" w:sz="0" w:space="0" w:color="auto"/>
            <w:right w:val="none" w:sz="0" w:space="0" w:color="auto"/>
          </w:divBdr>
        </w:div>
        <w:div w:id="860245657">
          <w:marLeft w:val="0"/>
          <w:marRight w:val="0"/>
          <w:marTop w:val="0"/>
          <w:marBottom w:val="0"/>
          <w:divBdr>
            <w:top w:val="none" w:sz="0" w:space="0" w:color="auto"/>
            <w:left w:val="none" w:sz="0" w:space="0" w:color="auto"/>
            <w:bottom w:val="none" w:sz="0" w:space="0" w:color="auto"/>
            <w:right w:val="none" w:sz="0" w:space="0" w:color="auto"/>
          </w:divBdr>
        </w:div>
        <w:div w:id="1701083006">
          <w:marLeft w:val="0"/>
          <w:marRight w:val="0"/>
          <w:marTop w:val="0"/>
          <w:marBottom w:val="0"/>
          <w:divBdr>
            <w:top w:val="none" w:sz="0" w:space="0" w:color="auto"/>
            <w:left w:val="none" w:sz="0" w:space="0" w:color="auto"/>
            <w:bottom w:val="none" w:sz="0" w:space="0" w:color="auto"/>
            <w:right w:val="none" w:sz="0" w:space="0" w:color="auto"/>
          </w:divBdr>
        </w:div>
        <w:div w:id="1272010371">
          <w:marLeft w:val="0"/>
          <w:marRight w:val="0"/>
          <w:marTop w:val="0"/>
          <w:marBottom w:val="0"/>
          <w:divBdr>
            <w:top w:val="none" w:sz="0" w:space="0" w:color="auto"/>
            <w:left w:val="none" w:sz="0" w:space="0" w:color="auto"/>
            <w:bottom w:val="none" w:sz="0" w:space="0" w:color="auto"/>
            <w:right w:val="none" w:sz="0" w:space="0" w:color="auto"/>
          </w:divBdr>
        </w:div>
        <w:div w:id="1101603033">
          <w:marLeft w:val="0"/>
          <w:marRight w:val="0"/>
          <w:marTop w:val="0"/>
          <w:marBottom w:val="0"/>
          <w:divBdr>
            <w:top w:val="none" w:sz="0" w:space="0" w:color="auto"/>
            <w:left w:val="none" w:sz="0" w:space="0" w:color="auto"/>
            <w:bottom w:val="none" w:sz="0" w:space="0" w:color="auto"/>
            <w:right w:val="none" w:sz="0" w:space="0" w:color="auto"/>
          </w:divBdr>
          <w:divsChild>
            <w:div w:id="550729805">
              <w:marLeft w:val="-75"/>
              <w:marRight w:val="0"/>
              <w:marTop w:val="30"/>
              <w:marBottom w:val="30"/>
              <w:divBdr>
                <w:top w:val="none" w:sz="0" w:space="0" w:color="auto"/>
                <w:left w:val="none" w:sz="0" w:space="0" w:color="auto"/>
                <w:bottom w:val="none" w:sz="0" w:space="0" w:color="auto"/>
                <w:right w:val="none" w:sz="0" w:space="0" w:color="auto"/>
              </w:divBdr>
              <w:divsChild>
                <w:div w:id="1298610144">
                  <w:marLeft w:val="0"/>
                  <w:marRight w:val="0"/>
                  <w:marTop w:val="0"/>
                  <w:marBottom w:val="0"/>
                  <w:divBdr>
                    <w:top w:val="none" w:sz="0" w:space="0" w:color="auto"/>
                    <w:left w:val="none" w:sz="0" w:space="0" w:color="auto"/>
                    <w:bottom w:val="none" w:sz="0" w:space="0" w:color="auto"/>
                    <w:right w:val="none" w:sz="0" w:space="0" w:color="auto"/>
                  </w:divBdr>
                  <w:divsChild>
                    <w:div w:id="1932279924">
                      <w:marLeft w:val="0"/>
                      <w:marRight w:val="0"/>
                      <w:marTop w:val="0"/>
                      <w:marBottom w:val="0"/>
                      <w:divBdr>
                        <w:top w:val="none" w:sz="0" w:space="0" w:color="auto"/>
                        <w:left w:val="none" w:sz="0" w:space="0" w:color="auto"/>
                        <w:bottom w:val="none" w:sz="0" w:space="0" w:color="auto"/>
                        <w:right w:val="none" w:sz="0" w:space="0" w:color="auto"/>
                      </w:divBdr>
                    </w:div>
                  </w:divsChild>
                </w:div>
                <w:div w:id="1248347126">
                  <w:marLeft w:val="0"/>
                  <w:marRight w:val="0"/>
                  <w:marTop w:val="0"/>
                  <w:marBottom w:val="0"/>
                  <w:divBdr>
                    <w:top w:val="none" w:sz="0" w:space="0" w:color="auto"/>
                    <w:left w:val="none" w:sz="0" w:space="0" w:color="auto"/>
                    <w:bottom w:val="none" w:sz="0" w:space="0" w:color="auto"/>
                    <w:right w:val="none" w:sz="0" w:space="0" w:color="auto"/>
                  </w:divBdr>
                  <w:divsChild>
                    <w:div w:id="580680738">
                      <w:marLeft w:val="0"/>
                      <w:marRight w:val="0"/>
                      <w:marTop w:val="0"/>
                      <w:marBottom w:val="0"/>
                      <w:divBdr>
                        <w:top w:val="none" w:sz="0" w:space="0" w:color="auto"/>
                        <w:left w:val="none" w:sz="0" w:space="0" w:color="auto"/>
                        <w:bottom w:val="none" w:sz="0" w:space="0" w:color="auto"/>
                        <w:right w:val="none" w:sz="0" w:space="0" w:color="auto"/>
                      </w:divBdr>
                    </w:div>
                  </w:divsChild>
                </w:div>
                <w:div w:id="1217669456">
                  <w:marLeft w:val="0"/>
                  <w:marRight w:val="0"/>
                  <w:marTop w:val="0"/>
                  <w:marBottom w:val="0"/>
                  <w:divBdr>
                    <w:top w:val="none" w:sz="0" w:space="0" w:color="auto"/>
                    <w:left w:val="none" w:sz="0" w:space="0" w:color="auto"/>
                    <w:bottom w:val="none" w:sz="0" w:space="0" w:color="auto"/>
                    <w:right w:val="none" w:sz="0" w:space="0" w:color="auto"/>
                  </w:divBdr>
                  <w:divsChild>
                    <w:div w:id="1508709049">
                      <w:marLeft w:val="0"/>
                      <w:marRight w:val="0"/>
                      <w:marTop w:val="0"/>
                      <w:marBottom w:val="0"/>
                      <w:divBdr>
                        <w:top w:val="none" w:sz="0" w:space="0" w:color="auto"/>
                        <w:left w:val="none" w:sz="0" w:space="0" w:color="auto"/>
                        <w:bottom w:val="none" w:sz="0" w:space="0" w:color="auto"/>
                        <w:right w:val="none" w:sz="0" w:space="0" w:color="auto"/>
                      </w:divBdr>
                    </w:div>
                  </w:divsChild>
                </w:div>
                <w:div w:id="826366389">
                  <w:marLeft w:val="0"/>
                  <w:marRight w:val="0"/>
                  <w:marTop w:val="0"/>
                  <w:marBottom w:val="0"/>
                  <w:divBdr>
                    <w:top w:val="none" w:sz="0" w:space="0" w:color="auto"/>
                    <w:left w:val="none" w:sz="0" w:space="0" w:color="auto"/>
                    <w:bottom w:val="none" w:sz="0" w:space="0" w:color="auto"/>
                    <w:right w:val="none" w:sz="0" w:space="0" w:color="auto"/>
                  </w:divBdr>
                  <w:divsChild>
                    <w:div w:id="93207010">
                      <w:marLeft w:val="0"/>
                      <w:marRight w:val="0"/>
                      <w:marTop w:val="0"/>
                      <w:marBottom w:val="0"/>
                      <w:divBdr>
                        <w:top w:val="none" w:sz="0" w:space="0" w:color="auto"/>
                        <w:left w:val="none" w:sz="0" w:space="0" w:color="auto"/>
                        <w:bottom w:val="none" w:sz="0" w:space="0" w:color="auto"/>
                        <w:right w:val="none" w:sz="0" w:space="0" w:color="auto"/>
                      </w:divBdr>
                    </w:div>
                  </w:divsChild>
                </w:div>
                <w:div w:id="252129392">
                  <w:marLeft w:val="0"/>
                  <w:marRight w:val="0"/>
                  <w:marTop w:val="0"/>
                  <w:marBottom w:val="0"/>
                  <w:divBdr>
                    <w:top w:val="none" w:sz="0" w:space="0" w:color="auto"/>
                    <w:left w:val="none" w:sz="0" w:space="0" w:color="auto"/>
                    <w:bottom w:val="none" w:sz="0" w:space="0" w:color="auto"/>
                    <w:right w:val="none" w:sz="0" w:space="0" w:color="auto"/>
                  </w:divBdr>
                  <w:divsChild>
                    <w:div w:id="397822081">
                      <w:marLeft w:val="0"/>
                      <w:marRight w:val="0"/>
                      <w:marTop w:val="0"/>
                      <w:marBottom w:val="0"/>
                      <w:divBdr>
                        <w:top w:val="none" w:sz="0" w:space="0" w:color="auto"/>
                        <w:left w:val="none" w:sz="0" w:space="0" w:color="auto"/>
                        <w:bottom w:val="none" w:sz="0" w:space="0" w:color="auto"/>
                        <w:right w:val="none" w:sz="0" w:space="0" w:color="auto"/>
                      </w:divBdr>
                    </w:div>
                  </w:divsChild>
                </w:div>
                <w:div w:id="630013920">
                  <w:marLeft w:val="0"/>
                  <w:marRight w:val="0"/>
                  <w:marTop w:val="0"/>
                  <w:marBottom w:val="0"/>
                  <w:divBdr>
                    <w:top w:val="none" w:sz="0" w:space="0" w:color="auto"/>
                    <w:left w:val="none" w:sz="0" w:space="0" w:color="auto"/>
                    <w:bottom w:val="none" w:sz="0" w:space="0" w:color="auto"/>
                    <w:right w:val="none" w:sz="0" w:space="0" w:color="auto"/>
                  </w:divBdr>
                  <w:divsChild>
                    <w:div w:id="1497770695">
                      <w:marLeft w:val="0"/>
                      <w:marRight w:val="0"/>
                      <w:marTop w:val="0"/>
                      <w:marBottom w:val="0"/>
                      <w:divBdr>
                        <w:top w:val="none" w:sz="0" w:space="0" w:color="auto"/>
                        <w:left w:val="none" w:sz="0" w:space="0" w:color="auto"/>
                        <w:bottom w:val="none" w:sz="0" w:space="0" w:color="auto"/>
                        <w:right w:val="none" w:sz="0" w:space="0" w:color="auto"/>
                      </w:divBdr>
                    </w:div>
                  </w:divsChild>
                </w:div>
                <w:div w:id="1862864425">
                  <w:marLeft w:val="0"/>
                  <w:marRight w:val="0"/>
                  <w:marTop w:val="0"/>
                  <w:marBottom w:val="0"/>
                  <w:divBdr>
                    <w:top w:val="none" w:sz="0" w:space="0" w:color="auto"/>
                    <w:left w:val="none" w:sz="0" w:space="0" w:color="auto"/>
                    <w:bottom w:val="none" w:sz="0" w:space="0" w:color="auto"/>
                    <w:right w:val="none" w:sz="0" w:space="0" w:color="auto"/>
                  </w:divBdr>
                  <w:divsChild>
                    <w:div w:id="401175927">
                      <w:marLeft w:val="0"/>
                      <w:marRight w:val="0"/>
                      <w:marTop w:val="0"/>
                      <w:marBottom w:val="0"/>
                      <w:divBdr>
                        <w:top w:val="none" w:sz="0" w:space="0" w:color="auto"/>
                        <w:left w:val="none" w:sz="0" w:space="0" w:color="auto"/>
                        <w:bottom w:val="none" w:sz="0" w:space="0" w:color="auto"/>
                        <w:right w:val="none" w:sz="0" w:space="0" w:color="auto"/>
                      </w:divBdr>
                    </w:div>
                  </w:divsChild>
                </w:div>
                <w:div w:id="1246307525">
                  <w:marLeft w:val="0"/>
                  <w:marRight w:val="0"/>
                  <w:marTop w:val="0"/>
                  <w:marBottom w:val="0"/>
                  <w:divBdr>
                    <w:top w:val="none" w:sz="0" w:space="0" w:color="auto"/>
                    <w:left w:val="none" w:sz="0" w:space="0" w:color="auto"/>
                    <w:bottom w:val="none" w:sz="0" w:space="0" w:color="auto"/>
                    <w:right w:val="none" w:sz="0" w:space="0" w:color="auto"/>
                  </w:divBdr>
                  <w:divsChild>
                    <w:div w:id="1279722988">
                      <w:marLeft w:val="0"/>
                      <w:marRight w:val="0"/>
                      <w:marTop w:val="0"/>
                      <w:marBottom w:val="0"/>
                      <w:divBdr>
                        <w:top w:val="none" w:sz="0" w:space="0" w:color="auto"/>
                        <w:left w:val="none" w:sz="0" w:space="0" w:color="auto"/>
                        <w:bottom w:val="none" w:sz="0" w:space="0" w:color="auto"/>
                        <w:right w:val="none" w:sz="0" w:space="0" w:color="auto"/>
                      </w:divBdr>
                    </w:div>
                  </w:divsChild>
                </w:div>
                <w:div w:id="219291552">
                  <w:marLeft w:val="0"/>
                  <w:marRight w:val="0"/>
                  <w:marTop w:val="0"/>
                  <w:marBottom w:val="0"/>
                  <w:divBdr>
                    <w:top w:val="none" w:sz="0" w:space="0" w:color="auto"/>
                    <w:left w:val="none" w:sz="0" w:space="0" w:color="auto"/>
                    <w:bottom w:val="none" w:sz="0" w:space="0" w:color="auto"/>
                    <w:right w:val="none" w:sz="0" w:space="0" w:color="auto"/>
                  </w:divBdr>
                  <w:divsChild>
                    <w:div w:id="530143932">
                      <w:marLeft w:val="0"/>
                      <w:marRight w:val="0"/>
                      <w:marTop w:val="0"/>
                      <w:marBottom w:val="0"/>
                      <w:divBdr>
                        <w:top w:val="none" w:sz="0" w:space="0" w:color="auto"/>
                        <w:left w:val="none" w:sz="0" w:space="0" w:color="auto"/>
                        <w:bottom w:val="none" w:sz="0" w:space="0" w:color="auto"/>
                        <w:right w:val="none" w:sz="0" w:space="0" w:color="auto"/>
                      </w:divBdr>
                    </w:div>
                  </w:divsChild>
                </w:div>
                <w:div w:id="2074622262">
                  <w:marLeft w:val="0"/>
                  <w:marRight w:val="0"/>
                  <w:marTop w:val="0"/>
                  <w:marBottom w:val="0"/>
                  <w:divBdr>
                    <w:top w:val="none" w:sz="0" w:space="0" w:color="auto"/>
                    <w:left w:val="none" w:sz="0" w:space="0" w:color="auto"/>
                    <w:bottom w:val="none" w:sz="0" w:space="0" w:color="auto"/>
                    <w:right w:val="none" w:sz="0" w:space="0" w:color="auto"/>
                  </w:divBdr>
                  <w:divsChild>
                    <w:div w:id="1277365699">
                      <w:marLeft w:val="0"/>
                      <w:marRight w:val="0"/>
                      <w:marTop w:val="0"/>
                      <w:marBottom w:val="0"/>
                      <w:divBdr>
                        <w:top w:val="none" w:sz="0" w:space="0" w:color="auto"/>
                        <w:left w:val="none" w:sz="0" w:space="0" w:color="auto"/>
                        <w:bottom w:val="none" w:sz="0" w:space="0" w:color="auto"/>
                        <w:right w:val="none" w:sz="0" w:space="0" w:color="auto"/>
                      </w:divBdr>
                    </w:div>
                  </w:divsChild>
                </w:div>
                <w:div w:id="482813715">
                  <w:marLeft w:val="0"/>
                  <w:marRight w:val="0"/>
                  <w:marTop w:val="0"/>
                  <w:marBottom w:val="0"/>
                  <w:divBdr>
                    <w:top w:val="none" w:sz="0" w:space="0" w:color="auto"/>
                    <w:left w:val="none" w:sz="0" w:space="0" w:color="auto"/>
                    <w:bottom w:val="none" w:sz="0" w:space="0" w:color="auto"/>
                    <w:right w:val="none" w:sz="0" w:space="0" w:color="auto"/>
                  </w:divBdr>
                  <w:divsChild>
                    <w:div w:id="1725713681">
                      <w:marLeft w:val="0"/>
                      <w:marRight w:val="0"/>
                      <w:marTop w:val="0"/>
                      <w:marBottom w:val="0"/>
                      <w:divBdr>
                        <w:top w:val="none" w:sz="0" w:space="0" w:color="auto"/>
                        <w:left w:val="none" w:sz="0" w:space="0" w:color="auto"/>
                        <w:bottom w:val="none" w:sz="0" w:space="0" w:color="auto"/>
                        <w:right w:val="none" w:sz="0" w:space="0" w:color="auto"/>
                      </w:divBdr>
                    </w:div>
                  </w:divsChild>
                </w:div>
                <w:div w:id="642737301">
                  <w:marLeft w:val="0"/>
                  <w:marRight w:val="0"/>
                  <w:marTop w:val="0"/>
                  <w:marBottom w:val="0"/>
                  <w:divBdr>
                    <w:top w:val="none" w:sz="0" w:space="0" w:color="auto"/>
                    <w:left w:val="none" w:sz="0" w:space="0" w:color="auto"/>
                    <w:bottom w:val="none" w:sz="0" w:space="0" w:color="auto"/>
                    <w:right w:val="none" w:sz="0" w:space="0" w:color="auto"/>
                  </w:divBdr>
                  <w:divsChild>
                    <w:div w:id="3899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1176">
          <w:marLeft w:val="0"/>
          <w:marRight w:val="0"/>
          <w:marTop w:val="0"/>
          <w:marBottom w:val="0"/>
          <w:divBdr>
            <w:top w:val="none" w:sz="0" w:space="0" w:color="auto"/>
            <w:left w:val="none" w:sz="0" w:space="0" w:color="auto"/>
            <w:bottom w:val="none" w:sz="0" w:space="0" w:color="auto"/>
            <w:right w:val="none" w:sz="0" w:space="0" w:color="auto"/>
          </w:divBdr>
        </w:div>
        <w:div w:id="1037582282">
          <w:marLeft w:val="0"/>
          <w:marRight w:val="0"/>
          <w:marTop w:val="0"/>
          <w:marBottom w:val="0"/>
          <w:divBdr>
            <w:top w:val="none" w:sz="0" w:space="0" w:color="auto"/>
            <w:left w:val="none" w:sz="0" w:space="0" w:color="auto"/>
            <w:bottom w:val="none" w:sz="0" w:space="0" w:color="auto"/>
            <w:right w:val="none" w:sz="0" w:space="0" w:color="auto"/>
          </w:divBdr>
        </w:div>
        <w:div w:id="1182620464">
          <w:marLeft w:val="0"/>
          <w:marRight w:val="0"/>
          <w:marTop w:val="0"/>
          <w:marBottom w:val="0"/>
          <w:divBdr>
            <w:top w:val="none" w:sz="0" w:space="0" w:color="auto"/>
            <w:left w:val="none" w:sz="0" w:space="0" w:color="auto"/>
            <w:bottom w:val="none" w:sz="0" w:space="0" w:color="auto"/>
            <w:right w:val="none" w:sz="0" w:space="0" w:color="auto"/>
          </w:divBdr>
        </w:div>
        <w:div w:id="1848253650">
          <w:marLeft w:val="0"/>
          <w:marRight w:val="0"/>
          <w:marTop w:val="0"/>
          <w:marBottom w:val="0"/>
          <w:divBdr>
            <w:top w:val="none" w:sz="0" w:space="0" w:color="auto"/>
            <w:left w:val="none" w:sz="0" w:space="0" w:color="auto"/>
            <w:bottom w:val="none" w:sz="0" w:space="0" w:color="auto"/>
            <w:right w:val="none" w:sz="0" w:space="0" w:color="auto"/>
          </w:divBdr>
        </w:div>
        <w:div w:id="1128163257">
          <w:marLeft w:val="0"/>
          <w:marRight w:val="0"/>
          <w:marTop w:val="0"/>
          <w:marBottom w:val="0"/>
          <w:divBdr>
            <w:top w:val="none" w:sz="0" w:space="0" w:color="auto"/>
            <w:left w:val="none" w:sz="0" w:space="0" w:color="auto"/>
            <w:bottom w:val="none" w:sz="0" w:space="0" w:color="auto"/>
            <w:right w:val="none" w:sz="0" w:space="0" w:color="auto"/>
          </w:divBdr>
        </w:div>
        <w:div w:id="1320114339">
          <w:marLeft w:val="0"/>
          <w:marRight w:val="0"/>
          <w:marTop w:val="0"/>
          <w:marBottom w:val="0"/>
          <w:divBdr>
            <w:top w:val="none" w:sz="0" w:space="0" w:color="auto"/>
            <w:left w:val="none" w:sz="0" w:space="0" w:color="auto"/>
            <w:bottom w:val="none" w:sz="0" w:space="0" w:color="auto"/>
            <w:right w:val="none" w:sz="0" w:space="0" w:color="auto"/>
          </w:divBdr>
        </w:div>
        <w:div w:id="221453152">
          <w:marLeft w:val="0"/>
          <w:marRight w:val="0"/>
          <w:marTop w:val="0"/>
          <w:marBottom w:val="0"/>
          <w:divBdr>
            <w:top w:val="none" w:sz="0" w:space="0" w:color="auto"/>
            <w:left w:val="none" w:sz="0" w:space="0" w:color="auto"/>
            <w:bottom w:val="none" w:sz="0" w:space="0" w:color="auto"/>
            <w:right w:val="none" w:sz="0" w:space="0" w:color="auto"/>
          </w:divBdr>
        </w:div>
        <w:div w:id="1146971017">
          <w:marLeft w:val="0"/>
          <w:marRight w:val="0"/>
          <w:marTop w:val="0"/>
          <w:marBottom w:val="0"/>
          <w:divBdr>
            <w:top w:val="none" w:sz="0" w:space="0" w:color="auto"/>
            <w:left w:val="none" w:sz="0" w:space="0" w:color="auto"/>
            <w:bottom w:val="none" w:sz="0" w:space="0" w:color="auto"/>
            <w:right w:val="none" w:sz="0" w:space="0" w:color="auto"/>
          </w:divBdr>
        </w:div>
        <w:div w:id="815102843">
          <w:marLeft w:val="0"/>
          <w:marRight w:val="0"/>
          <w:marTop w:val="0"/>
          <w:marBottom w:val="0"/>
          <w:divBdr>
            <w:top w:val="none" w:sz="0" w:space="0" w:color="auto"/>
            <w:left w:val="none" w:sz="0" w:space="0" w:color="auto"/>
            <w:bottom w:val="none" w:sz="0" w:space="0" w:color="auto"/>
            <w:right w:val="none" w:sz="0" w:space="0" w:color="auto"/>
          </w:divBdr>
        </w:div>
        <w:div w:id="929267137">
          <w:marLeft w:val="0"/>
          <w:marRight w:val="0"/>
          <w:marTop w:val="0"/>
          <w:marBottom w:val="0"/>
          <w:divBdr>
            <w:top w:val="none" w:sz="0" w:space="0" w:color="auto"/>
            <w:left w:val="none" w:sz="0" w:space="0" w:color="auto"/>
            <w:bottom w:val="none" w:sz="0" w:space="0" w:color="auto"/>
            <w:right w:val="none" w:sz="0" w:space="0" w:color="auto"/>
          </w:divBdr>
        </w:div>
        <w:div w:id="1903322660">
          <w:marLeft w:val="0"/>
          <w:marRight w:val="0"/>
          <w:marTop w:val="0"/>
          <w:marBottom w:val="0"/>
          <w:divBdr>
            <w:top w:val="none" w:sz="0" w:space="0" w:color="auto"/>
            <w:left w:val="none" w:sz="0" w:space="0" w:color="auto"/>
            <w:bottom w:val="none" w:sz="0" w:space="0" w:color="auto"/>
            <w:right w:val="none" w:sz="0" w:space="0" w:color="auto"/>
          </w:divBdr>
        </w:div>
      </w:divsChild>
    </w:div>
    <w:div w:id="1162088833">
      <w:bodyDiv w:val="1"/>
      <w:marLeft w:val="0"/>
      <w:marRight w:val="0"/>
      <w:marTop w:val="0"/>
      <w:marBottom w:val="0"/>
      <w:divBdr>
        <w:top w:val="none" w:sz="0" w:space="0" w:color="auto"/>
        <w:left w:val="none" w:sz="0" w:space="0" w:color="auto"/>
        <w:bottom w:val="none" w:sz="0" w:space="0" w:color="auto"/>
        <w:right w:val="none" w:sz="0" w:space="0" w:color="auto"/>
      </w:divBdr>
      <w:divsChild>
        <w:div w:id="1314020661">
          <w:marLeft w:val="0"/>
          <w:marRight w:val="0"/>
          <w:marTop w:val="0"/>
          <w:marBottom w:val="0"/>
          <w:divBdr>
            <w:top w:val="none" w:sz="0" w:space="0" w:color="auto"/>
            <w:left w:val="none" w:sz="0" w:space="0" w:color="auto"/>
            <w:bottom w:val="none" w:sz="0" w:space="0" w:color="auto"/>
            <w:right w:val="none" w:sz="0" w:space="0" w:color="auto"/>
          </w:divBdr>
        </w:div>
        <w:div w:id="1409228457">
          <w:marLeft w:val="0"/>
          <w:marRight w:val="0"/>
          <w:marTop w:val="0"/>
          <w:marBottom w:val="0"/>
          <w:divBdr>
            <w:top w:val="none" w:sz="0" w:space="0" w:color="auto"/>
            <w:left w:val="none" w:sz="0" w:space="0" w:color="auto"/>
            <w:bottom w:val="none" w:sz="0" w:space="0" w:color="auto"/>
            <w:right w:val="none" w:sz="0" w:space="0" w:color="auto"/>
          </w:divBdr>
        </w:div>
        <w:div w:id="1328511164">
          <w:marLeft w:val="0"/>
          <w:marRight w:val="0"/>
          <w:marTop w:val="0"/>
          <w:marBottom w:val="0"/>
          <w:divBdr>
            <w:top w:val="none" w:sz="0" w:space="0" w:color="auto"/>
            <w:left w:val="none" w:sz="0" w:space="0" w:color="auto"/>
            <w:bottom w:val="none" w:sz="0" w:space="0" w:color="auto"/>
            <w:right w:val="none" w:sz="0" w:space="0" w:color="auto"/>
          </w:divBdr>
        </w:div>
        <w:div w:id="1989891920">
          <w:marLeft w:val="0"/>
          <w:marRight w:val="0"/>
          <w:marTop w:val="0"/>
          <w:marBottom w:val="0"/>
          <w:divBdr>
            <w:top w:val="none" w:sz="0" w:space="0" w:color="auto"/>
            <w:left w:val="none" w:sz="0" w:space="0" w:color="auto"/>
            <w:bottom w:val="none" w:sz="0" w:space="0" w:color="auto"/>
            <w:right w:val="none" w:sz="0" w:space="0" w:color="auto"/>
          </w:divBdr>
        </w:div>
        <w:div w:id="1288317039">
          <w:marLeft w:val="0"/>
          <w:marRight w:val="0"/>
          <w:marTop w:val="0"/>
          <w:marBottom w:val="0"/>
          <w:divBdr>
            <w:top w:val="none" w:sz="0" w:space="0" w:color="auto"/>
            <w:left w:val="none" w:sz="0" w:space="0" w:color="auto"/>
            <w:bottom w:val="none" w:sz="0" w:space="0" w:color="auto"/>
            <w:right w:val="none" w:sz="0" w:space="0" w:color="auto"/>
          </w:divBdr>
        </w:div>
        <w:div w:id="1109857384">
          <w:marLeft w:val="0"/>
          <w:marRight w:val="0"/>
          <w:marTop w:val="0"/>
          <w:marBottom w:val="0"/>
          <w:divBdr>
            <w:top w:val="none" w:sz="0" w:space="0" w:color="auto"/>
            <w:left w:val="none" w:sz="0" w:space="0" w:color="auto"/>
            <w:bottom w:val="none" w:sz="0" w:space="0" w:color="auto"/>
            <w:right w:val="none" w:sz="0" w:space="0" w:color="auto"/>
          </w:divBdr>
        </w:div>
        <w:div w:id="1828743667">
          <w:marLeft w:val="0"/>
          <w:marRight w:val="0"/>
          <w:marTop w:val="0"/>
          <w:marBottom w:val="0"/>
          <w:divBdr>
            <w:top w:val="none" w:sz="0" w:space="0" w:color="auto"/>
            <w:left w:val="none" w:sz="0" w:space="0" w:color="auto"/>
            <w:bottom w:val="none" w:sz="0" w:space="0" w:color="auto"/>
            <w:right w:val="none" w:sz="0" w:space="0" w:color="auto"/>
          </w:divBdr>
        </w:div>
        <w:div w:id="1069572150">
          <w:marLeft w:val="0"/>
          <w:marRight w:val="0"/>
          <w:marTop w:val="0"/>
          <w:marBottom w:val="0"/>
          <w:divBdr>
            <w:top w:val="none" w:sz="0" w:space="0" w:color="auto"/>
            <w:left w:val="none" w:sz="0" w:space="0" w:color="auto"/>
            <w:bottom w:val="none" w:sz="0" w:space="0" w:color="auto"/>
            <w:right w:val="none" w:sz="0" w:space="0" w:color="auto"/>
          </w:divBdr>
        </w:div>
        <w:div w:id="619725589">
          <w:marLeft w:val="0"/>
          <w:marRight w:val="0"/>
          <w:marTop w:val="0"/>
          <w:marBottom w:val="0"/>
          <w:divBdr>
            <w:top w:val="none" w:sz="0" w:space="0" w:color="auto"/>
            <w:left w:val="none" w:sz="0" w:space="0" w:color="auto"/>
            <w:bottom w:val="none" w:sz="0" w:space="0" w:color="auto"/>
            <w:right w:val="none" w:sz="0" w:space="0" w:color="auto"/>
          </w:divBdr>
        </w:div>
        <w:div w:id="452018508">
          <w:marLeft w:val="0"/>
          <w:marRight w:val="0"/>
          <w:marTop w:val="0"/>
          <w:marBottom w:val="0"/>
          <w:divBdr>
            <w:top w:val="none" w:sz="0" w:space="0" w:color="auto"/>
            <w:left w:val="none" w:sz="0" w:space="0" w:color="auto"/>
            <w:bottom w:val="none" w:sz="0" w:space="0" w:color="auto"/>
            <w:right w:val="none" w:sz="0" w:space="0" w:color="auto"/>
          </w:divBdr>
        </w:div>
        <w:div w:id="712266723">
          <w:marLeft w:val="0"/>
          <w:marRight w:val="0"/>
          <w:marTop w:val="0"/>
          <w:marBottom w:val="0"/>
          <w:divBdr>
            <w:top w:val="none" w:sz="0" w:space="0" w:color="auto"/>
            <w:left w:val="none" w:sz="0" w:space="0" w:color="auto"/>
            <w:bottom w:val="none" w:sz="0" w:space="0" w:color="auto"/>
            <w:right w:val="none" w:sz="0" w:space="0" w:color="auto"/>
          </w:divBdr>
        </w:div>
        <w:div w:id="1239293637">
          <w:marLeft w:val="0"/>
          <w:marRight w:val="0"/>
          <w:marTop w:val="0"/>
          <w:marBottom w:val="0"/>
          <w:divBdr>
            <w:top w:val="none" w:sz="0" w:space="0" w:color="auto"/>
            <w:left w:val="none" w:sz="0" w:space="0" w:color="auto"/>
            <w:bottom w:val="none" w:sz="0" w:space="0" w:color="auto"/>
            <w:right w:val="none" w:sz="0" w:space="0" w:color="auto"/>
          </w:divBdr>
        </w:div>
        <w:div w:id="1998612039">
          <w:marLeft w:val="0"/>
          <w:marRight w:val="0"/>
          <w:marTop w:val="0"/>
          <w:marBottom w:val="0"/>
          <w:divBdr>
            <w:top w:val="none" w:sz="0" w:space="0" w:color="auto"/>
            <w:left w:val="none" w:sz="0" w:space="0" w:color="auto"/>
            <w:bottom w:val="none" w:sz="0" w:space="0" w:color="auto"/>
            <w:right w:val="none" w:sz="0" w:space="0" w:color="auto"/>
          </w:divBdr>
        </w:div>
        <w:div w:id="1336691563">
          <w:marLeft w:val="0"/>
          <w:marRight w:val="0"/>
          <w:marTop w:val="0"/>
          <w:marBottom w:val="0"/>
          <w:divBdr>
            <w:top w:val="none" w:sz="0" w:space="0" w:color="auto"/>
            <w:left w:val="none" w:sz="0" w:space="0" w:color="auto"/>
            <w:bottom w:val="none" w:sz="0" w:space="0" w:color="auto"/>
            <w:right w:val="none" w:sz="0" w:space="0" w:color="auto"/>
          </w:divBdr>
        </w:div>
        <w:div w:id="1996177529">
          <w:marLeft w:val="0"/>
          <w:marRight w:val="0"/>
          <w:marTop w:val="0"/>
          <w:marBottom w:val="0"/>
          <w:divBdr>
            <w:top w:val="none" w:sz="0" w:space="0" w:color="auto"/>
            <w:left w:val="none" w:sz="0" w:space="0" w:color="auto"/>
            <w:bottom w:val="none" w:sz="0" w:space="0" w:color="auto"/>
            <w:right w:val="none" w:sz="0" w:space="0" w:color="auto"/>
          </w:divBdr>
        </w:div>
        <w:div w:id="256451608">
          <w:marLeft w:val="0"/>
          <w:marRight w:val="0"/>
          <w:marTop w:val="0"/>
          <w:marBottom w:val="0"/>
          <w:divBdr>
            <w:top w:val="none" w:sz="0" w:space="0" w:color="auto"/>
            <w:left w:val="none" w:sz="0" w:space="0" w:color="auto"/>
            <w:bottom w:val="none" w:sz="0" w:space="0" w:color="auto"/>
            <w:right w:val="none" w:sz="0" w:space="0" w:color="auto"/>
          </w:divBdr>
        </w:div>
        <w:div w:id="877546070">
          <w:marLeft w:val="0"/>
          <w:marRight w:val="0"/>
          <w:marTop w:val="0"/>
          <w:marBottom w:val="0"/>
          <w:divBdr>
            <w:top w:val="none" w:sz="0" w:space="0" w:color="auto"/>
            <w:left w:val="none" w:sz="0" w:space="0" w:color="auto"/>
            <w:bottom w:val="none" w:sz="0" w:space="0" w:color="auto"/>
            <w:right w:val="none" w:sz="0" w:space="0" w:color="auto"/>
          </w:divBdr>
        </w:div>
        <w:div w:id="1798912182">
          <w:marLeft w:val="0"/>
          <w:marRight w:val="0"/>
          <w:marTop w:val="0"/>
          <w:marBottom w:val="0"/>
          <w:divBdr>
            <w:top w:val="none" w:sz="0" w:space="0" w:color="auto"/>
            <w:left w:val="none" w:sz="0" w:space="0" w:color="auto"/>
            <w:bottom w:val="none" w:sz="0" w:space="0" w:color="auto"/>
            <w:right w:val="none" w:sz="0" w:space="0" w:color="auto"/>
          </w:divBdr>
        </w:div>
        <w:div w:id="920868009">
          <w:marLeft w:val="0"/>
          <w:marRight w:val="0"/>
          <w:marTop w:val="0"/>
          <w:marBottom w:val="0"/>
          <w:divBdr>
            <w:top w:val="none" w:sz="0" w:space="0" w:color="auto"/>
            <w:left w:val="none" w:sz="0" w:space="0" w:color="auto"/>
            <w:bottom w:val="none" w:sz="0" w:space="0" w:color="auto"/>
            <w:right w:val="none" w:sz="0" w:space="0" w:color="auto"/>
          </w:divBdr>
        </w:div>
        <w:div w:id="1954047432">
          <w:marLeft w:val="0"/>
          <w:marRight w:val="0"/>
          <w:marTop w:val="0"/>
          <w:marBottom w:val="0"/>
          <w:divBdr>
            <w:top w:val="none" w:sz="0" w:space="0" w:color="auto"/>
            <w:left w:val="none" w:sz="0" w:space="0" w:color="auto"/>
            <w:bottom w:val="none" w:sz="0" w:space="0" w:color="auto"/>
            <w:right w:val="none" w:sz="0" w:space="0" w:color="auto"/>
          </w:divBdr>
        </w:div>
        <w:div w:id="1060396742">
          <w:marLeft w:val="0"/>
          <w:marRight w:val="0"/>
          <w:marTop w:val="0"/>
          <w:marBottom w:val="0"/>
          <w:divBdr>
            <w:top w:val="none" w:sz="0" w:space="0" w:color="auto"/>
            <w:left w:val="none" w:sz="0" w:space="0" w:color="auto"/>
            <w:bottom w:val="none" w:sz="0" w:space="0" w:color="auto"/>
            <w:right w:val="none" w:sz="0" w:space="0" w:color="auto"/>
          </w:divBdr>
        </w:div>
        <w:div w:id="39984899">
          <w:marLeft w:val="0"/>
          <w:marRight w:val="0"/>
          <w:marTop w:val="0"/>
          <w:marBottom w:val="0"/>
          <w:divBdr>
            <w:top w:val="none" w:sz="0" w:space="0" w:color="auto"/>
            <w:left w:val="none" w:sz="0" w:space="0" w:color="auto"/>
            <w:bottom w:val="none" w:sz="0" w:space="0" w:color="auto"/>
            <w:right w:val="none" w:sz="0" w:space="0" w:color="auto"/>
          </w:divBdr>
        </w:div>
        <w:div w:id="1006442335">
          <w:marLeft w:val="0"/>
          <w:marRight w:val="0"/>
          <w:marTop w:val="0"/>
          <w:marBottom w:val="0"/>
          <w:divBdr>
            <w:top w:val="none" w:sz="0" w:space="0" w:color="auto"/>
            <w:left w:val="none" w:sz="0" w:space="0" w:color="auto"/>
            <w:bottom w:val="none" w:sz="0" w:space="0" w:color="auto"/>
            <w:right w:val="none" w:sz="0" w:space="0" w:color="auto"/>
          </w:divBdr>
        </w:div>
        <w:div w:id="767383372">
          <w:marLeft w:val="0"/>
          <w:marRight w:val="0"/>
          <w:marTop w:val="0"/>
          <w:marBottom w:val="0"/>
          <w:divBdr>
            <w:top w:val="none" w:sz="0" w:space="0" w:color="auto"/>
            <w:left w:val="none" w:sz="0" w:space="0" w:color="auto"/>
            <w:bottom w:val="none" w:sz="0" w:space="0" w:color="auto"/>
            <w:right w:val="none" w:sz="0" w:space="0" w:color="auto"/>
          </w:divBdr>
        </w:div>
        <w:div w:id="331300924">
          <w:marLeft w:val="0"/>
          <w:marRight w:val="0"/>
          <w:marTop w:val="0"/>
          <w:marBottom w:val="0"/>
          <w:divBdr>
            <w:top w:val="none" w:sz="0" w:space="0" w:color="auto"/>
            <w:left w:val="none" w:sz="0" w:space="0" w:color="auto"/>
            <w:bottom w:val="none" w:sz="0" w:space="0" w:color="auto"/>
            <w:right w:val="none" w:sz="0" w:space="0" w:color="auto"/>
          </w:divBdr>
        </w:div>
        <w:div w:id="1174760909">
          <w:marLeft w:val="0"/>
          <w:marRight w:val="0"/>
          <w:marTop w:val="0"/>
          <w:marBottom w:val="0"/>
          <w:divBdr>
            <w:top w:val="none" w:sz="0" w:space="0" w:color="auto"/>
            <w:left w:val="none" w:sz="0" w:space="0" w:color="auto"/>
            <w:bottom w:val="none" w:sz="0" w:space="0" w:color="auto"/>
            <w:right w:val="none" w:sz="0" w:space="0" w:color="auto"/>
          </w:divBdr>
        </w:div>
        <w:div w:id="1900240158">
          <w:marLeft w:val="0"/>
          <w:marRight w:val="0"/>
          <w:marTop w:val="0"/>
          <w:marBottom w:val="0"/>
          <w:divBdr>
            <w:top w:val="none" w:sz="0" w:space="0" w:color="auto"/>
            <w:left w:val="none" w:sz="0" w:space="0" w:color="auto"/>
            <w:bottom w:val="none" w:sz="0" w:space="0" w:color="auto"/>
            <w:right w:val="none" w:sz="0" w:space="0" w:color="auto"/>
          </w:divBdr>
        </w:div>
        <w:div w:id="1168907889">
          <w:marLeft w:val="0"/>
          <w:marRight w:val="0"/>
          <w:marTop w:val="0"/>
          <w:marBottom w:val="0"/>
          <w:divBdr>
            <w:top w:val="none" w:sz="0" w:space="0" w:color="auto"/>
            <w:left w:val="none" w:sz="0" w:space="0" w:color="auto"/>
            <w:bottom w:val="none" w:sz="0" w:space="0" w:color="auto"/>
            <w:right w:val="none" w:sz="0" w:space="0" w:color="auto"/>
          </w:divBdr>
        </w:div>
        <w:div w:id="622231141">
          <w:marLeft w:val="0"/>
          <w:marRight w:val="0"/>
          <w:marTop w:val="0"/>
          <w:marBottom w:val="0"/>
          <w:divBdr>
            <w:top w:val="none" w:sz="0" w:space="0" w:color="auto"/>
            <w:left w:val="none" w:sz="0" w:space="0" w:color="auto"/>
            <w:bottom w:val="none" w:sz="0" w:space="0" w:color="auto"/>
            <w:right w:val="none" w:sz="0" w:space="0" w:color="auto"/>
          </w:divBdr>
        </w:div>
        <w:div w:id="157616369">
          <w:marLeft w:val="0"/>
          <w:marRight w:val="0"/>
          <w:marTop w:val="0"/>
          <w:marBottom w:val="0"/>
          <w:divBdr>
            <w:top w:val="none" w:sz="0" w:space="0" w:color="auto"/>
            <w:left w:val="none" w:sz="0" w:space="0" w:color="auto"/>
            <w:bottom w:val="none" w:sz="0" w:space="0" w:color="auto"/>
            <w:right w:val="none" w:sz="0" w:space="0" w:color="auto"/>
          </w:divBdr>
        </w:div>
        <w:div w:id="269627118">
          <w:marLeft w:val="0"/>
          <w:marRight w:val="0"/>
          <w:marTop w:val="0"/>
          <w:marBottom w:val="0"/>
          <w:divBdr>
            <w:top w:val="none" w:sz="0" w:space="0" w:color="auto"/>
            <w:left w:val="none" w:sz="0" w:space="0" w:color="auto"/>
            <w:bottom w:val="none" w:sz="0" w:space="0" w:color="auto"/>
            <w:right w:val="none" w:sz="0" w:space="0" w:color="auto"/>
          </w:divBdr>
        </w:div>
        <w:div w:id="1946380626">
          <w:marLeft w:val="0"/>
          <w:marRight w:val="0"/>
          <w:marTop w:val="0"/>
          <w:marBottom w:val="0"/>
          <w:divBdr>
            <w:top w:val="none" w:sz="0" w:space="0" w:color="auto"/>
            <w:left w:val="none" w:sz="0" w:space="0" w:color="auto"/>
            <w:bottom w:val="none" w:sz="0" w:space="0" w:color="auto"/>
            <w:right w:val="none" w:sz="0" w:space="0" w:color="auto"/>
          </w:divBdr>
        </w:div>
        <w:div w:id="1497333504">
          <w:marLeft w:val="0"/>
          <w:marRight w:val="0"/>
          <w:marTop w:val="0"/>
          <w:marBottom w:val="0"/>
          <w:divBdr>
            <w:top w:val="none" w:sz="0" w:space="0" w:color="auto"/>
            <w:left w:val="none" w:sz="0" w:space="0" w:color="auto"/>
            <w:bottom w:val="none" w:sz="0" w:space="0" w:color="auto"/>
            <w:right w:val="none" w:sz="0" w:space="0" w:color="auto"/>
          </w:divBdr>
        </w:div>
        <w:div w:id="920455700">
          <w:marLeft w:val="0"/>
          <w:marRight w:val="0"/>
          <w:marTop w:val="0"/>
          <w:marBottom w:val="0"/>
          <w:divBdr>
            <w:top w:val="none" w:sz="0" w:space="0" w:color="auto"/>
            <w:left w:val="none" w:sz="0" w:space="0" w:color="auto"/>
            <w:bottom w:val="none" w:sz="0" w:space="0" w:color="auto"/>
            <w:right w:val="none" w:sz="0" w:space="0" w:color="auto"/>
          </w:divBdr>
        </w:div>
        <w:div w:id="704334937">
          <w:marLeft w:val="0"/>
          <w:marRight w:val="0"/>
          <w:marTop w:val="0"/>
          <w:marBottom w:val="0"/>
          <w:divBdr>
            <w:top w:val="none" w:sz="0" w:space="0" w:color="auto"/>
            <w:left w:val="none" w:sz="0" w:space="0" w:color="auto"/>
            <w:bottom w:val="none" w:sz="0" w:space="0" w:color="auto"/>
            <w:right w:val="none" w:sz="0" w:space="0" w:color="auto"/>
          </w:divBdr>
        </w:div>
        <w:div w:id="1010640627">
          <w:marLeft w:val="0"/>
          <w:marRight w:val="0"/>
          <w:marTop w:val="0"/>
          <w:marBottom w:val="0"/>
          <w:divBdr>
            <w:top w:val="none" w:sz="0" w:space="0" w:color="auto"/>
            <w:left w:val="none" w:sz="0" w:space="0" w:color="auto"/>
            <w:bottom w:val="none" w:sz="0" w:space="0" w:color="auto"/>
            <w:right w:val="none" w:sz="0" w:space="0" w:color="auto"/>
          </w:divBdr>
        </w:div>
        <w:div w:id="1793161702">
          <w:marLeft w:val="0"/>
          <w:marRight w:val="0"/>
          <w:marTop w:val="0"/>
          <w:marBottom w:val="0"/>
          <w:divBdr>
            <w:top w:val="none" w:sz="0" w:space="0" w:color="auto"/>
            <w:left w:val="none" w:sz="0" w:space="0" w:color="auto"/>
            <w:bottom w:val="none" w:sz="0" w:space="0" w:color="auto"/>
            <w:right w:val="none" w:sz="0" w:space="0" w:color="auto"/>
          </w:divBdr>
        </w:div>
        <w:div w:id="448597159">
          <w:marLeft w:val="0"/>
          <w:marRight w:val="0"/>
          <w:marTop w:val="0"/>
          <w:marBottom w:val="0"/>
          <w:divBdr>
            <w:top w:val="none" w:sz="0" w:space="0" w:color="auto"/>
            <w:left w:val="none" w:sz="0" w:space="0" w:color="auto"/>
            <w:bottom w:val="none" w:sz="0" w:space="0" w:color="auto"/>
            <w:right w:val="none" w:sz="0" w:space="0" w:color="auto"/>
          </w:divBdr>
        </w:div>
        <w:div w:id="1572545177">
          <w:marLeft w:val="0"/>
          <w:marRight w:val="0"/>
          <w:marTop w:val="0"/>
          <w:marBottom w:val="0"/>
          <w:divBdr>
            <w:top w:val="none" w:sz="0" w:space="0" w:color="auto"/>
            <w:left w:val="none" w:sz="0" w:space="0" w:color="auto"/>
            <w:bottom w:val="none" w:sz="0" w:space="0" w:color="auto"/>
            <w:right w:val="none" w:sz="0" w:space="0" w:color="auto"/>
          </w:divBdr>
        </w:div>
        <w:div w:id="1568832458">
          <w:marLeft w:val="0"/>
          <w:marRight w:val="0"/>
          <w:marTop w:val="0"/>
          <w:marBottom w:val="0"/>
          <w:divBdr>
            <w:top w:val="none" w:sz="0" w:space="0" w:color="auto"/>
            <w:left w:val="none" w:sz="0" w:space="0" w:color="auto"/>
            <w:bottom w:val="none" w:sz="0" w:space="0" w:color="auto"/>
            <w:right w:val="none" w:sz="0" w:space="0" w:color="auto"/>
          </w:divBdr>
        </w:div>
        <w:div w:id="394667502">
          <w:marLeft w:val="0"/>
          <w:marRight w:val="0"/>
          <w:marTop w:val="0"/>
          <w:marBottom w:val="0"/>
          <w:divBdr>
            <w:top w:val="none" w:sz="0" w:space="0" w:color="auto"/>
            <w:left w:val="none" w:sz="0" w:space="0" w:color="auto"/>
            <w:bottom w:val="none" w:sz="0" w:space="0" w:color="auto"/>
            <w:right w:val="none" w:sz="0" w:space="0" w:color="auto"/>
          </w:divBdr>
        </w:div>
        <w:div w:id="900672133">
          <w:marLeft w:val="0"/>
          <w:marRight w:val="0"/>
          <w:marTop w:val="0"/>
          <w:marBottom w:val="0"/>
          <w:divBdr>
            <w:top w:val="none" w:sz="0" w:space="0" w:color="auto"/>
            <w:left w:val="none" w:sz="0" w:space="0" w:color="auto"/>
            <w:bottom w:val="none" w:sz="0" w:space="0" w:color="auto"/>
            <w:right w:val="none" w:sz="0" w:space="0" w:color="auto"/>
          </w:divBdr>
        </w:div>
        <w:div w:id="1398816256">
          <w:marLeft w:val="0"/>
          <w:marRight w:val="0"/>
          <w:marTop w:val="0"/>
          <w:marBottom w:val="0"/>
          <w:divBdr>
            <w:top w:val="none" w:sz="0" w:space="0" w:color="auto"/>
            <w:left w:val="none" w:sz="0" w:space="0" w:color="auto"/>
            <w:bottom w:val="none" w:sz="0" w:space="0" w:color="auto"/>
            <w:right w:val="none" w:sz="0" w:space="0" w:color="auto"/>
          </w:divBdr>
        </w:div>
        <w:div w:id="277374721">
          <w:marLeft w:val="0"/>
          <w:marRight w:val="0"/>
          <w:marTop w:val="0"/>
          <w:marBottom w:val="0"/>
          <w:divBdr>
            <w:top w:val="none" w:sz="0" w:space="0" w:color="auto"/>
            <w:left w:val="none" w:sz="0" w:space="0" w:color="auto"/>
            <w:bottom w:val="none" w:sz="0" w:space="0" w:color="auto"/>
            <w:right w:val="none" w:sz="0" w:space="0" w:color="auto"/>
          </w:divBdr>
        </w:div>
        <w:div w:id="1245601987">
          <w:marLeft w:val="0"/>
          <w:marRight w:val="0"/>
          <w:marTop w:val="0"/>
          <w:marBottom w:val="0"/>
          <w:divBdr>
            <w:top w:val="none" w:sz="0" w:space="0" w:color="auto"/>
            <w:left w:val="none" w:sz="0" w:space="0" w:color="auto"/>
            <w:bottom w:val="none" w:sz="0" w:space="0" w:color="auto"/>
            <w:right w:val="none" w:sz="0" w:space="0" w:color="auto"/>
          </w:divBdr>
        </w:div>
        <w:div w:id="940064469">
          <w:marLeft w:val="0"/>
          <w:marRight w:val="0"/>
          <w:marTop w:val="0"/>
          <w:marBottom w:val="0"/>
          <w:divBdr>
            <w:top w:val="none" w:sz="0" w:space="0" w:color="auto"/>
            <w:left w:val="none" w:sz="0" w:space="0" w:color="auto"/>
            <w:bottom w:val="none" w:sz="0" w:space="0" w:color="auto"/>
            <w:right w:val="none" w:sz="0" w:space="0" w:color="auto"/>
          </w:divBdr>
        </w:div>
        <w:div w:id="1971665337">
          <w:marLeft w:val="0"/>
          <w:marRight w:val="0"/>
          <w:marTop w:val="0"/>
          <w:marBottom w:val="0"/>
          <w:divBdr>
            <w:top w:val="none" w:sz="0" w:space="0" w:color="auto"/>
            <w:left w:val="none" w:sz="0" w:space="0" w:color="auto"/>
            <w:bottom w:val="none" w:sz="0" w:space="0" w:color="auto"/>
            <w:right w:val="none" w:sz="0" w:space="0" w:color="auto"/>
          </w:divBdr>
        </w:div>
        <w:div w:id="1795363524">
          <w:marLeft w:val="0"/>
          <w:marRight w:val="0"/>
          <w:marTop w:val="0"/>
          <w:marBottom w:val="0"/>
          <w:divBdr>
            <w:top w:val="none" w:sz="0" w:space="0" w:color="auto"/>
            <w:left w:val="none" w:sz="0" w:space="0" w:color="auto"/>
            <w:bottom w:val="none" w:sz="0" w:space="0" w:color="auto"/>
            <w:right w:val="none" w:sz="0" w:space="0" w:color="auto"/>
          </w:divBdr>
        </w:div>
        <w:div w:id="1571427805">
          <w:marLeft w:val="0"/>
          <w:marRight w:val="0"/>
          <w:marTop w:val="0"/>
          <w:marBottom w:val="0"/>
          <w:divBdr>
            <w:top w:val="none" w:sz="0" w:space="0" w:color="auto"/>
            <w:left w:val="none" w:sz="0" w:space="0" w:color="auto"/>
            <w:bottom w:val="none" w:sz="0" w:space="0" w:color="auto"/>
            <w:right w:val="none" w:sz="0" w:space="0" w:color="auto"/>
          </w:divBdr>
        </w:div>
        <w:div w:id="1627813223">
          <w:marLeft w:val="0"/>
          <w:marRight w:val="0"/>
          <w:marTop w:val="0"/>
          <w:marBottom w:val="0"/>
          <w:divBdr>
            <w:top w:val="none" w:sz="0" w:space="0" w:color="auto"/>
            <w:left w:val="none" w:sz="0" w:space="0" w:color="auto"/>
            <w:bottom w:val="none" w:sz="0" w:space="0" w:color="auto"/>
            <w:right w:val="none" w:sz="0" w:space="0" w:color="auto"/>
          </w:divBdr>
        </w:div>
        <w:div w:id="1337464366">
          <w:marLeft w:val="0"/>
          <w:marRight w:val="0"/>
          <w:marTop w:val="0"/>
          <w:marBottom w:val="0"/>
          <w:divBdr>
            <w:top w:val="none" w:sz="0" w:space="0" w:color="auto"/>
            <w:left w:val="none" w:sz="0" w:space="0" w:color="auto"/>
            <w:bottom w:val="none" w:sz="0" w:space="0" w:color="auto"/>
            <w:right w:val="none" w:sz="0" w:space="0" w:color="auto"/>
          </w:divBdr>
        </w:div>
        <w:div w:id="1676110925">
          <w:marLeft w:val="0"/>
          <w:marRight w:val="0"/>
          <w:marTop w:val="0"/>
          <w:marBottom w:val="0"/>
          <w:divBdr>
            <w:top w:val="none" w:sz="0" w:space="0" w:color="auto"/>
            <w:left w:val="none" w:sz="0" w:space="0" w:color="auto"/>
            <w:bottom w:val="none" w:sz="0" w:space="0" w:color="auto"/>
            <w:right w:val="none" w:sz="0" w:space="0" w:color="auto"/>
          </w:divBdr>
        </w:div>
        <w:div w:id="1103302686">
          <w:marLeft w:val="0"/>
          <w:marRight w:val="0"/>
          <w:marTop w:val="0"/>
          <w:marBottom w:val="0"/>
          <w:divBdr>
            <w:top w:val="none" w:sz="0" w:space="0" w:color="auto"/>
            <w:left w:val="none" w:sz="0" w:space="0" w:color="auto"/>
            <w:bottom w:val="none" w:sz="0" w:space="0" w:color="auto"/>
            <w:right w:val="none" w:sz="0" w:space="0" w:color="auto"/>
          </w:divBdr>
        </w:div>
        <w:div w:id="1229923771">
          <w:marLeft w:val="0"/>
          <w:marRight w:val="0"/>
          <w:marTop w:val="0"/>
          <w:marBottom w:val="0"/>
          <w:divBdr>
            <w:top w:val="none" w:sz="0" w:space="0" w:color="auto"/>
            <w:left w:val="none" w:sz="0" w:space="0" w:color="auto"/>
            <w:bottom w:val="none" w:sz="0" w:space="0" w:color="auto"/>
            <w:right w:val="none" w:sz="0" w:space="0" w:color="auto"/>
          </w:divBdr>
        </w:div>
        <w:div w:id="488986713">
          <w:marLeft w:val="0"/>
          <w:marRight w:val="0"/>
          <w:marTop w:val="0"/>
          <w:marBottom w:val="0"/>
          <w:divBdr>
            <w:top w:val="none" w:sz="0" w:space="0" w:color="auto"/>
            <w:left w:val="none" w:sz="0" w:space="0" w:color="auto"/>
            <w:bottom w:val="none" w:sz="0" w:space="0" w:color="auto"/>
            <w:right w:val="none" w:sz="0" w:space="0" w:color="auto"/>
          </w:divBdr>
        </w:div>
        <w:div w:id="1594971656">
          <w:marLeft w:val="0"/>
          <w:marRight w:val="0"/>
          <w:marTop w:val="0"/>
          <w:marBottom w:val="0"/>
          <w:divBdr>
            <w:top w:val="none" w:sz="0" w:space="0" w:color="auto"/>
            <w:left w:val="none" w:sz="0" w:space="0" w:color="auto"/>
            <w:bottom w:val="none" w:sz="0" w:space="0" w:color="auto"/>
            <w:right w:val="none" w:sz="0" w:space="0" w:color="auto"/>
          </w:divBdr>
        </w:div>
        <w:div w:id="1657151608">
          <w:marLeft w:val="0"/>
          <w:marRight w:val="0"/>
          <w:marTop w:val="0"/>
          <w:marBottom w:val="0"/>
          <w:divBdr>
            <w:top w:val="none" w:sz="0" w:space="0" w:color="auto"/>
            <w:left w:val="none" w:sz="0" w:space="0" w:color="auto"/>
            <w:bottom w:val="none" w:sz="0" w:space="0" w:color="auto"/>
            <w:right w:val="none" w:sz="0" w:space="0" w:color="auto"/>
          </w:divBdr>
        </w:div>
        <w:div w:id="1682201174">
          <w:marLeft w:val="0"/>
          <w:marRight w:val="0"/>
          <w:marTop w:val="0"/>
          <w:marBottom w:val="0"/>
          <w:divBdr>
            <w:top w:val="none" w:sz="0" w:space="0" w:color="auto"/>
            <w:left w:val="none" w:sz="0" w:space="0" w:color="auto"/>
            <w:bottom w:val="none" w:sz="0" w:space="0" w:color="auto"/>
            <w:right w:val="none" w:sz="0" w:space="0" w:color="auto"/>
          </w:divBdr>
        </w:div>
        <w:div w:id="1409694092">
          <w:marLeft w:val="0"/>
          <w:marRight w:val="0"/>
          <w:marTop w:val="0"/>
          <w:marBottom w:val="0"/>
          <w:divBdr>
            <w:top w:val="none" w:sz="0" w:space="0" w:color="auto"/>
            <w:left w:val="none" w:sz="0" w:space="0" w:color="auto"/>
            <w:bottom w:val="none" w:sz="0" w:space="0" w:color="auto"/>
            <w:right w:val="none" w:sz="0" w:space="0" w:color="auto"/>
          </w:divBdr>
        </w:div>
        <w:div w:id="1372926426">
          <w:marLeft w:val="0"/>
          <w:marRight w:val="0"/>
          <w:marTop w:val="0"/>
          <w:marBottom w:val="0"/>
          <w:divBdr>
            <w:top w:val="none" w:sz="0" w:space="0" w:color="auto"/>
            <w:left w:val="none" w:sz="0" w:space="0" w:color="auto"/>
            <w:bottom w:val="none" w:sz="0" w:space="0" w:color="auto"/>
            <w:right w:val="none" w:sz="0" w:space="0" w:color="auto"/>
          </w:divBdr>
        </w:div>
        <w:div w:id="1443382588">
          <w:marLeft w:val="0"/>
          <w:marRight w:val="0"/>
          <w:marTop w:val="0"/>
          <w:marBottom w:val="0"/>
          <w:divBdr>
            <w:top w:val="none" w:sz="0" w:space="0" w:color="auto"/>
            <w:left w:val="none" w:sz="0" w:space="0" w:color="auto"/>
            <w:bottom w:val="none" w:sz="0" w:space="0" w:color="auto"/>
            <w:right w:val="none" w:sz="0" w:space="0" w:color="auto"/>
          </w:divBdr>
        </w:div>
        <w:div w:id="1960181791">
          <w:marLeft w:val="0"/>
          <w:marRight w:val="0"/>
          <w:marTop w:val="0"/>
          <w:marBottom w:val="0"/>
          <w:divBdr>
            <w:top w:val="none" w:sz="0" w:space="0" w:color="auto"/>
            <w:left w:val="none" w:sz="0" w:space="0" w:color="auto"/>
            <w:bottom w:val="none" w:sz="0" w:space="0" w:color="auto"/>
            <w:right w:val="none" w:sz="0" w:space="0" w:color="auto"/>
          </w:divBdr>
        </w:div>
        <w:div w:id="664208492">
          <w:marLeft w:val="0"/>
          <w:marRight w:val="0"/>
          <w:marTop w:val="0"/>
          <w:marBottom w:val="0"/>
          <w:divBdr>
            <w:top w:val="none" w:sz="0" w:space="0" w:color="auto"/>
            <w:left w:val="none" w:sz="0" w:space="0" w:color="auto"/>
            <w:bottom w:val="none" w:sz="0" w:space="0" w:color="auto"/>
            <w:right w:val="none" w:sz="0" w:space="0" w:color="auto"/>
          </w:divBdr>
        </w:div>
        <w:div w:id="562566722">
          <w:marLeft w:val="0"/>
          <w:marRight w:val="0"/>
          <w:marTop w:val="0"/>
          <w:marBottom w:val="0"/>
          <w:divBdr>
            <w:top w:val="none" w:sz="0" w:space="0" w:color="auto"/>
            <w:left w:val="none" w:sz="0" w:space="0" w:color="auto"/>
            <w:bottom w:val="none" w:sz="0" w:space="0" w:color="auto"/>
            <w:right w:val="none" w:sz="0" w:space="0" w:color="auto"/>
          </w:divBdr>
        </w:div>
        <w:div w:id="1771731285">
          <w:marLeft w:val="0"/>
          <w:marRight w:val="0"/>
          <w:marTop w:val="0"/>
          <w:marBottom w:val="0"/>
          <w:divBdr>
            <w:top w:val="none" w:sz="0" w:space="0" w:color="auto"/>
            <w:left w:val="none" w:sz="0" w:space="0" w:color="auto"/>
            <w:bottom w:val="none" w:sz="0" w:space="0" w:color="auto"/>
            <w:right w:val="none" w:sz="0" w:space="0" w:color="auto"/>
          </w:divBdr>
        </w:div>
        <w:div w:id="1408264341">
          <w:marLeft w:val="0"/>
          <w:marRight w:val="0"/>
          <w:marTop w:val="0"/>
          <w:marBottom w:val="0"/>
          <w:divBdr>
            <w:top w:val="none" w:sz="0" w:space="0" w:color="auto"/>
            <w:left w:val="none" w:sz="0" w:space="0" w:color="auto"/>
            <w:bottom w:val="none" w:sz="0" w:space="0" w:color="auto"/>
            <w:right w:val="none" w:sz="0" w:space="0" w:color="auto"/>
          </w:divBdr>
        </w:div>
        <w:div w:id="1358696624">
          <w:marLeft w:val="0"/>
          <w:marRight w:val="0"/>
          <w:marTop w:val="0"/>
          <w:marBottom w:val="0"/>
          <w:divBdr>
            <w:top w:val="none" w:sz="0" w:space="0" w:color="auto"/>
            <w:left w:val="none" w:sz="0" w:space="0" w:color="auto"/>
            <w:bottom w:val="none" w:sz="0" w:space="0" w:color="auto"/>
            <w:right w:val="none" w:sz="0" w:space="0" w:color="auto"/>
          </w:divBdr>
        </w:div>
        <w:div w:id="794107535">
          <w:marLeft w:val="0"/>
          <w:marRight w:val="0"/>
          <w:marTop w:val="0"/>
          <w:marBottom w:val="0"/>
          <w:divBdr>
            <w:top w:val="none" w:sz="0" w:space="0" w:color="auto"/>
            <w:left w:val="none" w:sz="0" w:space="0" w:color="auto"/>
            <w:bottom w:val="none" w:sz="0" w:space="0" w:color="auto"/>
            <w:right w:val="none" w:sz="0" w:space="0" w:color="auto"/>
          </w:divBdr>
        </w:div>
        <w:div w:id="68354601">
          <w:marLeft w:val="0"/>
          <w:marRight w:val="0"/>
          <w:marTop w:val="0"/>
          <w:marBottom w:val="0"/>
          <w:divBdr>
            <w:top w:val="none" w:sz="0" w:space="0" w:color="auto"/>
            <w:left w:val="none" w:sz="0" w:space="0" w:color="auto"/>
            <w:bottom w:val="none" w:sz="0" w:space="0" w:color="auto"/>
            <w:right w:val="none" w:sz="0" w:space="0" w:color="auto"/>
          </w:divBdr>
        </w:div>
        <w:div w:id="1523930215">
          <w:marLeft w:val="0"/>
          <w:marRight w:val="0"/>
          <w:marTop w:val="0"/>
          <w:marBottom w:val="0"/>
          <w:divBdr>
            <w:top w:val="none" w:sz="0" w:space="0" w:color="auto"/>
            <w:left w:val="none" w:sz="0" w:space="0" w:color="auto"/>
            <w:bottom w:val="none" w:sz="0" w:space="0" w:color="auto"/>
            <w:right w:val="none" w:sz="0" w:space="0" w:color="auto"/>
          </w:divBdr>
        </w:div>
        <w:div w:id="1742826782">
          <w:marLeft w:val="0"/>
          <w:marRight w:val="0"/>
          <w:marTop w:val="0"/>
          <w:marBottom w:val="0"/>
          <w:divBdr>
            <w:top w:val="none" w:sz="0" w:space="0" w:color="auto"/>
            <w:left w:val="none" w:sz="0" w:space="0" w:color="auto"/>
            <w:bottom w:val="none" w:sz="0" w:space="0" w:color="auto"/>
            <w:right w:val="none" w:sz="0" w:space="0" w:color="auto"/>
          </w:divBdr>
        </w:div>
        <w:div w:id="1053046476">
          <w:marLeft w:val="0"/>
          <w:marRight w:val="0"/>
          <w:marTop w:val="0"/>
          <w:marBottom w:val="0"/>
          <w:divBdr>
            <w:top w:val="none" w:sz="0" w:space="0" w:color="auto"/>
            <w:left w:val="none" w:sz="0" w:space="0" w:color="auto"/>
            <w:bottom w:val="none" w:sz="0" w:space="0" w:color="auto"/>
            <w:right w:val="none" w:sz="0" w:space="0" w:color="auto"/>
          </w:divBdr>
        </w:div>
        <w:div w:id="1356616760">
          <w:marLeft w:val="0"/>
          <w:marRight w:val="0"/>
          <w:marTop w:val="0"/>
          <w:marBottom w:val="0"/>
          <w:divBdr>
            <w:top w:val="none" w:sz="0" w:space="0" w:color="auto"/>
            <w:left w:val="none" w:sz="0" w:space="0" w:color="auto"/>
            <w:bottom w:val="none" w:sz="0" w:space="0" w:color="auto"/>
            <w:right w:val="none" w:sz="0" w:space="0" w:color="auto"/>
          </w:divBdr>
        </w:div>
        <w:div w:id="2072532328">
          <w:marLeft w:val="0"/>
          <w:marRight w:val="0"/>
          <w:marTop w:val="0"/>
          <w:marBottom w:val="0"/>
          <w:divBdr>
            <w:top w:val="none" w:sz="0" w:space="0" w:color="auto"/>
            <w:left w:val="none" w:sz="0" w:space="0" w:color="auto"/>
            <w:bottom w:val="none" w:sz="0" w:space="0" w:color="auto"/>
            <w:right w:val="none" w:sz="0" w:space="0" w:color="auto"/>
          </w:divBdr>
        </w:div>
        <w:div w:id="639652077">
          <w:marLeft w:val="0"/>
          <w:marRight w:val="0"/>
          <w:marTop w:val="0"/>
          <w:marBottom w:val="0"/>
          <w:divBdr>
            <w:top w:val="none" w:sz="0" w:space="0" w:color="auto"/>
            <w:left w:val="none" w:sz="0" w:space="0" w:color="auto"/>
            <w:bottom w:val="none" w:sz="0" w:space="0" w:color="auto"/>
            <w:right w:val="none" w:sz="0" w:space="0" w:color="auto"/>
          </w:divBdr>
        </w:div>
        <w:div w:id="659819078">
          <w:marLeft w:val="0"/>
          <w:marRight w:val="0"/>
          <w:marTop w:val="0"/>
          <w:marBottom w:val="0"/>
          <w:divBdr>
            <w:top w:val="none" w:sz="0" w:space="0" w:color="auto"/>
            <w:left w:val="none" w:sz="0" w:space="0" w:color="auto"/>
            <w:bottom w:val="none" w:sz="0" w:space="0" w:color="auto"/>
            <w:right w:val="none" w:sz="0" w:space="0" w:color="auto"/>
          </w:divBdr>
        </w:div>
        <w:div w:id="827550165">
          <w:marLeft w:val="0"/>
          <w:marRight w:val="0"/>
          <w:marTop w:val="0"/>
          <w:marBottom w:val="0"/>
          <w:divBdr>
            <w:top w:val="none" w:sz="0" w:space="0" w:color="auto"/>
            <w:left w:val="none" w:sz="0" w:space="0" w:color="auto"/>
            <w:bottom w:val="none" w:sz="0" w:space="0" w:color="auto"/>
            <w:right w:val="none" w:sz="0" w:space="0" w:color="auto"/>
          </w:divBdr>
        </w:div>
        <w:div w:id="637299226">
          <w:marLeft w:val="0"/>
          <w:marRight w:val="0"/>
          <w:marTop w:val="0"/>
          <w:marBottom w:val="0"/>
          <w:divBdr>
            <w:top w:val="none" w:sz="0" w:space="0" w:color="auto"/>
            <w:left w:val="none" w:sz="0" w:space="0" w:color="auto"/>
            <w:bottom w:val="none" w:sz="0" w:space="0" w:color="auto"/>
            <w:right w:val="none" w:sz="0" w:space="0" w:color="auto"/>
          </w:divBdr>
        </w:div>
        <w:div w:id="256132326">
          <w:marLeft w:val="0"/>
          <w:marRight w:val="0"/>
          <w:marTop w:val="0"/>
          <w:marBottom w:val="0"/>
          <w:divBdr>
            <w:top w:val="none" w:sz="0" w:space="0" w:color="auto"/>
            <w:left w:val="none" w:sz="0" w:space="0" w:color="auto"/>
            <w:bottom w:val="none" w:sz="0" w:space="0" w:color="auto"/>
            <w:right w:val="none" w:sz="0" w:space="0" w:color="auto"/>
          </w:divBdr>
        </w:div>
        <w:div w:id="980382376">
          <w:marLeft w:val="0"/>
          <w:marRight w:val="0"/>
          <w:marTop w:val="0"/>
          <w:marBottom w:val="0"/>
          <w:divBdr>
            <w:top w:val="none" w:sz="0" w:space="0" w:color="auto"/>
            <w:left w:val="none" w:sz="0" w:space="0" w:color="auto"/>
            <w:bottom w:val="none" w:sz="0" w:space="0" w:color="auto"/>
            <w:right w:val="none" w:sz="0" w:space="0" w:color="auto"/>
          </w:divBdr>
        </w:div>
        <w:div w:id="1227568026">
          <w:marLeft w:val="0"/>
          <w:marRight w:val="0"/>
          <w:marTop w:val="0"/>
          <w:marBottom w:val="0"/>
          <w:divBdr>
            <w:top w:val="none" w:sz="0" w:space="0" w:color="auto"/>
            <w:left w:val="none" w:sz="0" w:space="0" w:color="auto"/>
            <w:bottom w:val="none" w:sz="0" w:space="0" w:color="auto"/>
            <w:right w:val="none" w:sz="0" w:space="0" w:color="auto"/>
          </w:divBdr>
        </w:div>
        <w:div w:id="635372601">
          <w:marLeft w:val="0"/>
          <w:marRight w:val="0"/>
          <w:marTop w:val="0"/>
          <w:marBottom w:val="0"/>
          <w:divBdr>
            <w:top w:val="none" w:sz="0" w:space="0" w:color="auto"/>
            <w:left w:val="none" w:sz="0" w:space="0" w:color="auto"/>
            <w:bottom w:val="none" w:sz="0" w:space="0" w:color="auto"/>
            <w:right w:val="none" w:sz="0" w:space="0" w:color="auto"/>
          </w:divBdr>
        </w:div>
        <w:div w:id="1032073356">
          <w:marLeft w:val="0"/>
          <w:marRight w:val="0"/>
          <w:marTop w:val="0"/>
          <w:marBottom w:val="0"/>
          <w:divBdr>
            <w:top w:val="none" w:sz="0" w:space="0" w:color="auto"/>
            <w:left w:val="none" w:sz="0" w:space="0" w:color="auto"/>
            <w:bottom w:val="none" w:sz="0" w:space="0" w:color="auto"/>
            <w:right w:val="none" w:sz="0" w:space="0" w:color="auto"/>
          </w:divBdr>
        </w:div>
        <w:div w:id="1269000661">
          <w:marLeft w:val="0"/>
          <w:marRight w:val="0"/>
          <w:marTop w:val="0"/>
          <w:marBottom w:val="0"/>
          <w:divBdr>
            <w:top w:val="none" w:sz="0" w:space="0" w:color="auto"/>
            <w:left w:val="none" w:sz="0" w:space="0" w:color="auto"/>
            <w:bottom w:val="none" w:sz="0" w:space="0" w:color="auto"/>
            <w:right w:val="none" w:sz="0" w:space="0" w:color="auto"/>
          </w:divBdr>
        </w:div>
        <w:div w:id="1360351856">
          <w:marLeft w:val="0"/>
          <w:marRight w:val="0"/>
          <w:marTop w:val="0"/>
          <w:marBottom w:val="0"/>
          <w:divBdr>
            <w:top w:val="none" w:sz="0" w:space="0" w:color="auto"/>
            <w:left w:val="none" w:sz="0" w:space="0" w:color="auto"/>
            <w:bottom w:val="none" w:sz="0" w:space="0" w:color="auto"/>
            <w:right w:val="none" w:sz="0" w:space="0" w:color="auto"/>
          </w:divBdr>
        </w:div>
        <w:div w:id="508258061">
          <w:marLeft w:val="0"/>
          <w:marRight w:val="0"/>
          <w:marTop w:val="0"/>
          <w:marBottom w:val="0"/>
          <w:divBdr>
            <w:top w:val="none" w:sz="0" w:space="0" w:color="auto"/>
            <w:left w:val="none" w:sz="0" w:space="0" w:color="auto"/>
            <w:bottom w:val="none" w:sz="0" w:space="0" w:color="auto"/>
            <w:right w:val="none" w:sz="0" w:space="0" w:color="auto"/>
          </w:divBdr>
        </w:div>
        <w:div w:id="1965229644">
          <w:marLeft w:val="0"/>
          <w:marRight w:val="0"/>
          <w:marTop w:val="0"/>
          <w:marBottom w:val="0"/>
          <w:divBdr>
            <w:top w:val="none" w:sz="0" w:space="0" w:color="auto"/>
            <w:left w:val="none" w:sz="0" w:space="0" w:color="auto"/>
            <w:bottom w:val="none" w:sz="0" w:space="0" w:color="auto"/>
            <w:right w:val="none" w:sz="0" w:space="0" w:color="auto"/>
          </w:divBdr>
        </w:div>
        <w:div w:id="615871039">
          <w:marLeft w:val="0"/>
          <w:marRight w:val="0"/>
          <w:marTop w:val="0"/>
          <w:marBottom w:val="0"/>
          <w:divBdr>
            <w:top w:val="none" w:sz="0" w:space="0" w:color="auto"/>
            <w:left w:val="none" w:sz="0" w:space="0" w:color="auto"/>
            <w:bottom w:val="none" w:sz="0" w:space="0" w:color="auto"/>
            <w:right w:val="none" w:sz="0" w:space="0" w:color="auto"/>
          </w:divBdr>
        </w:div>
        <w:div w:id="1269002545">
          <w:marLeft w:val="0"/>
          <w:marRight w:val="0"/>
          <w:marTop w:val="0"/>
          <w:marBottom w:val="0"/>
          <w:divBdr>
            <w:top w:val="none" w:sz="0" w:space="0" w:color="auto"/>
            <w:left w:val="none" w:sz="0" w:space="0" w:color="auto"/>
            <w:bottom w:val="none" w:sz="0" w:space="0" w:color="auto"/>
            <w:right w:val="none" w:sz="0" w:space="0" w:color="auto"/>
          </w:divBdr>
        </w:div>
        <w:div w:id="79260467">
          <w:marLeft w:val="0"/>
          <w:marRight w:val="0"/>
          <w:marTop w:val="0"/>
          <w:marBottom w:val="0"/>
          <w:divBdr>
            <w:top w:val="none" w:sz="0" w:space="0" w:color="auto"/>
            <w:left w:val="none" w:sz="0" w:space="0" w:color="auto"/>
            <w:bottom w:val="none" w:sz="0" w:space="0" w:color="auto"/>
            <w:right w:val="none" w:sz="0" w:space="0" w:color="auto"/>
          </w:divBdr>
        </w:div>
        <w:div w:id="818617790">
          <w:marLeft w:val="0"/>
          <w:marRight w:val="0"/>
          <w:marTop w:val="0"/>
          <w:marBottom w:val="0"/>
          <w:divBdr>
            <w:top w:val="none" w:sz="0" w:space="0" w:color="auto"/>
            <w:left w:val="none" w:sz="0" w:space="0" w:color="auto"/>
            <w:bottom w:val="none" w:sz="0" w:space="0" w:color="auto"/>
            <w:right w:val="none" w:sz="0" w:space="0" w:color="auto"/>
          </w:divBdr>
        </w:div>
        <w:div w:id="2077362995">
          <w:marLeft w:val="0"/>
          <w:marRight w:val="0"/>
          <w:marTop w:val="0"/>
          <w:marBottom w:val="0"/>
          <w:divBdr>
            <w:top w:val="none" w:sz="0" w:space="0" w:color="auto"/>
            <w:left w:val="none" w:sz="0" w:space="0" w:color="auto"/>
            <w:bottom w:val="none" w:sz="0" w:space="0" w:color="auto"/>
            <w:right w:val="none" w:sz="0" w:space="0" w:color="auto"/>
          </w:divBdr>
        </w:div>
        <w:div w:id="1311130637">
          <w:marLeft w:val="0"/>
          <w:marRight w:val="0"/>
          <w:marTop w:val="0"/>
          <w:marBottom w:val="0"/>
          <w:divBdr>
            <w:top w:val="none" w:sz="0" w:space="0" w:color="auto"/>
            <w:left w:val="none" w:sz="0" w:space="0" w:color="auto"/>
            <w:bottom w:val="none" w:sz="0" w:space="0" w:color="auto"/>
            <w:right w:val="none" w:sz="0" w:space="0" w:color="auto"/>
          </w:divBdr>
        </w:div>
        <w:div w:id="1364550358">
          <w:marLeft w:val="0"/>
          <w:marRight w:val="0"/>
          <w:marTop w:val="0"/>
          <w:marBottom w:val="0"/>
          <w:divBdr>
            <w:top w:val="none" w:sz="0" w:space="0" w:color="auto"/>
            <w:left w:val="none" w:sz="0" w:space="0" w:color="auto"/>
            <w:bottom w:val="none" w:sz="0" w:space="0" w:color="auto"/>
            <w:right w:val="none" w:sz="0" w:space="0" w:color="auto"/>
          </w:divBdr>
        </w:div>
        <w:div w:id="1270046420">
          <w:marLeft w:val="0"/>
          <w:marRight w:val="0"/>
          <w:marTop w:val="0"/>
          <w:marBottom w:val="0"/>
          <w:divBdr>
            <w:top w:val="none" w:sz="0" w:space="0" w:color="auto"/>
            <w:left w:val="none" w:sz="0" w:space="0" w:color="auto"/>
            <w:bottom w:val="none" w:sz="0" w:space="0" w:color="auto"/>
            <w:right w:val="none" w:sz="0" w:space="0" w:color="auto"/>
          </w:divBdr>
        </w:div>
        <w:div w:id="2104065434">
          <w:marLeft w:val="0"/>
          <w:marRight w:val="0"/>
          <w:marTop w:val="0"/>
          <w:marBottom w:val="0"/>
          <w:divBdr>
            <w:top w:val="none" w:sz="0" w:space="0" w:color="auto"/>
            <w:left w:val="none" w:sz="0" w:space="0" w:color="auto"/>
            <w:bottom w:val="none" w:sz="0" w:space="0" w:color="auto"/>
            <w:right w:val="none" w:sz="0" w:space="0" w:color="auto"/>
          </w:divBdr>
        </w:div>
        <w:div w:id="824585093">
          <w:marLeft w:val="0"/>
          <w:marRight w:val="0"/>
          <w:marTop w:val="0"/>
          <w:marBottom w:val="0"/>
          <w:divBdr>
            <w:top w:val="none" w:sz="0" w:space="0" w:color="auto"/>
            <w:left w:val="none" w:sz="0" w:space="0" w:color="auto"/>
            <w:bottom w:val="none" w:sz="0" w:space="0" w:color="auto"/>
            <w:right w:val="none" w:sz="0" w:space="0" w:color="auto"/>
          </w:divBdr>
        </w:div>
        <w:div w:id="442111225">
          <w:marLeft w:val="0"/>
          <w:marRight w:val="0"/>
          <w:marTop w:val="0"/>
          <w:marBottom w:val="0"/>
          <w:divBdr>
            <w:top w:val="none" w:sz="0" w:space="0" w:color="auto"/>
            <w:left w:val="none" w:sz="0" w:space="0" w:color="auto"/>
            <w:bottom w:val="none" w:sz="0" w:space="0" w:color="auto"/>
            <w:right w:val="none" w:sz="0" w:space="0" w:color="auto"/>
          </w:divBdr>
        </w:div>
        <w:div w:id="542208775">
          <w:marLeft w:val="0"/>
          <w:marRight w:val="0"/>
          <w:marTop w:val="0"/>
          <w:marBottom w:val="0"/>
          <w:divBdr>
            <w:top w:val="none" w:sz="0" w:space="0" w:color="auto"/>
            <w:left w:val="none" w:sz="0" w:space="0" w:color="auto"/>
            <w:bottom w:val="none" w:sz="0" w:space="0" w:color="auto"/>
            <w:right w:val="none" w:sz="0" w:space="0" w:color="auto"/>
          </w:divBdr>
        </w:div>
        <w:div w:id="3367051">
          <w:marLeft w:val="0"/>
          <w:marRight w:val="0"/>
          <w:marTop w:val="0"/>
          <w:marBottom w:val="0"/>
          <w:divBdr>
            <w:top w:val="none" w:sz="0" w:space="0" w:color="auto"/>
            <w:left w:val="none" w:sz="0" w:space="0" w:color="auto"/>
            <w:bottom w:val="none" w:sz="0" w:space="0" w:color="auto"/>
            <w:right w:val="none" w:sz="0" w:space="0" w:color="auto"/>
          </w:divBdr>
        </w:div>
        <w:div w:id="765929505">
          <w:marLeft w:val="0"/>
          <w:marRight w:val="0"/>
          <w:marTop w:val="0"/>
          <w:marBottom w:val="0"/>
          <w:divBdr>
            <w:top w:val="none" w:sz="0" w:space="0" w:color="auto"/>
            <w:left w:val="none" w:sz="0" w:space="0" w:color="auto"/>
            <w:bottom w:val="none" w:sz="0" w:space="0" w:color="auto"/>
            <w:right w:val="none" w:sz="0" w:space="0" w:color="auto"/>
          </w:divBdr>
        </w:div>
        <w:div w:id="565074278">
          <w:marLeft w:val="0"/>
          <w:marRight w:val="0"/>
          <w:marTop w:val="0"/>
          <w:marBottom w:val="0"/>
          <w:divBdr>
            <w:top w:val="none" w:sz="0" w:space="0" w:color="auto"/>
            <w:left w:val="none" w:sz="0" w:space="0" w:color="auto"/>
            <w:bottom w:val="none" w:sz="0" w:space="0" w:color="auto"/>
            <w:right w:val="none" w:sz="0" w:space="0" w:color="auto"/>
          </w:divBdr>
        </w:div>
        <w:div w:id="979849023">
          <w:marLeft w:val="0"/>
          <w:marRight w:val="0"/>
          <w:marTop w:val="0"/>
          <w:marBottom w:val="0"/>
          <w:divBdr>
            <w:top w:val="none" w:sz="0" w:space="0" w:color="auto"/>
            <w:left w:val="none" w:sz="0" w:space="0" w:color="auto"/>
            <w:bottom w:val="none" w:sz="0" w:space="0" w:color="auto"/>
            <w:right w:val="none" w:sz="0" w:space="0" w:color="auto"/>
          </w:divBdr>
        </w:div>
        <w:div w:id="667250368">
          <w:marLeft w:val="0"/>
          <w:marRight w:val="0"/>
          <w:marTop w:val="0"/>
          <w:marBottom w:val="0"/>
          <w:divBdr>
            <w:top w:val="none" w:sz="0" w:space="0" w:color="auto"/>
            <w:left w:val="none" w:sz="0" w:space="0" w:color="auto"/>
            <w:bottom w:val="none" w:sz="0" w:space="0" w:color="auto"/>
            <w:right w:val="none" w:sz="0" w:space="0" w:color="auto"/>
          </w:divBdr>
        </w:div>
        <w:div w:id="824201920">
          <w:marLeft w:val="0"/>
          <w:marRight w:val="0"/>
          <w:marTop w:val="0"/>
          <w:marBottom w:val="0"/>
          <w:divBdr>
            <w:top w:val="none" w:sz="0" w:space="0" w:color="auto"/>
            <w:left w:val="none" w:sz="0" w:space="0" w:color="auto"/>
            <w:bottom w:val="none" w:sz="0" w:space="0" w:color="auto"/>
            <w:right w:val="none" w:sz="0" w:space="0" w:color="auto"/>
          </w:divBdr>
        </w:div>
        <w:div w:id="1170369912">
          <w:marLeft w:val="0"/>
          <w:marRight w:val="0"/>
          <w:marTop w:val="0"/>
          <w:marBottom w:val="0"/>
          <w:divBdr>
            <w:top w:val="none" w:sz="0" w:space="0" w:color="auto"/>
            <w:left w:val="none" w:sz="0" w:space="0" w:color="auto"/>
            <w:bottom w:val="none" w:sz="0" w:space="0" w:color="auto"/>
            <w:right w:val="none" w:sz="0" w:space="0" w:color="auto"/>
          </w:divBdr>
        </w:div>
        <w:div w:id="718744063">
          <w:marLeft w:val="0"/>
          <w:marRight w:val="0"/>
          <w:marTop w:val="0"/>
          <w:marBottom w:val="0"/>
          <w:divBdr>
            <w:top w:val="none" w:sz="0" w:space="0" w:color="auto"/>
            <w:left w:val="none" w:sz="0" w:space="0" w:color="auto"/>
            <w:bottom w:val="none" w:sz="0" w:space="0" w:color="auto"/>
            <w:right w:val="none" w:sz="0" w:space="0" w:color="auto"/>
          </w:divBdr>
        </w:div>
        <w:div w:id="1094479256">
          <w:marLeft w:val="0"/>
          <w:marRight w:val="0"/>
          <w:marTop w:val="0"/>
          <w:marBottom w:val="0"/>
          <w:divBdr>
            <w:top w:val="none" w:sz="0" w:space="0" w:color="auto"/>
            <w:left w:val="none" w:sz="0" w:space="0" w:color="auto"/>
            <w:bottom w:val="none" w:sz="0" w:space="0" w:color="auto"/>
            <w:right w:val="none" w:sz="0" w:space="0" w:color="auto"/>
          </w:divBdr>
        </w:div>
        <w:div w:id="2095391448">
          <w:marLeft w:val="0"/>
          <w:marRight w:val="0"/>
          <w:marTop w:val="0"/>
          <w:marBottom w:val="0"/>
          <w:divBdr>
            <w:top w:val="none" w:sz="0" w:space="0" w:color="auto"/>
            <w:left w:val="none" w:sz="0" w:space="0" w:color="auto"/>
            <w:bottom w:val="none" w:sz="0" w:space="0" w:color="auto"/>
            <w:right w:val="none" w:sz="0" w:space="0" w:color="auto"/>
          </w:divBdr>
        </w:div>
        <w:div w:id="1116213314">
          <w:marLeft w:val="0"/>
          <w:marRight w:val="0"/>
          <w:marTop w:val="0"/>
          <w:marBottom w:val="0"/>
          <w:divBdr>
            <w:top w:val="none" w:sz="0" w:space="0" w:color="auto"/>
            <w:left w:val="none" w:sz="0" w:space="0" w:color="auto"/>
            <w:bottom w:val="none" w:sz="0" w:space="0" w:color="auto"/>
            <w:right w:val="none" w:sz="0" w:space="0" w:color="auto"/>
          </w:divBdr>
        </w:div>
        <w:div w:id="879050243">
          <w:marLeft w:val="0"/>
          <w:marRight w:val="0"/>
          <w:marTop w:val="0"/>
          <w:marBottom w:val="0"/>
          <w:divBdr>
            <w:top w:val="none" w:sz="0" w:space="0" w:color="auto"/>
            <w:left w:val="none" w:sz="0" w:space="0" w:color="auto"/>
            <w:bottom w:val="none" w:sz="0" w:space="0" w:color="auto"/>
            <w:right w:val="none" w:sz="0" w:space="0" w:color="auto"/>
          </w:divBdr>
        </w:div>
        <w:div w:id="612710680">
          <w:marLeft w:val="0"/>
          <w:marRight w:val="0"/>
          <w:marTop w:val="0"/>
          <w:marBottom w:val="0"/>
          <w:divBdr>
            <w:top w:val="none" w:sz="0" w:space="0" w:color="auto"/>
            <w:left w:val="none" w:sz="0" w:space="0" w:color="auto"/>
            <w:bottom w:val="none" w:sz="0" w:space="0" w:color="auto"/>
            <w:right w:val="none" w:sz="0" w:space="0" w:color="auto"/>
          </w:divBdr>
        </w:div>
        <w:div w:id="812525773">
          <w:marLeft w:val="0"/>
          <w:marRight w:val="0"/>
          <w:marTop w:val="0"/>
          <w:marBottom w:val="0"/>
          <w:divBdr>
            <w:top w:val="none" w:sz="0" w:space="0" w:color="auto"/>
            <w:left w:val="none" w:sz="0" w:space="0" w:color="auto"/>
            <w:bottom w:val="none" w:sz="0" w:space="0" w:color="auto"/>
            <w:right w:val="none" w:sz="0" w:space="0" w:color="auto"/>
          </w:divBdr>
        </w:div>
        <w:div w:id="966163350">
          <w:marLeft w:val="0"/>
          <w:marRight w:val="0"/>
          <w:marTop w:val="0"/>
          <w:marBottom w:val="0"/>
          <w:divBdr>
            <w:top w:val="none" w:sz="0" w:space="0" w:color="auto"/>
            <w:left w:val="none" w:sz="0" w:space="0" w:color="auto"/>
            <w:bottom w:val="none" w:sz="0" w:space="0" w:color="auto"/>
            <w:right w:val="none" w:sz="0" w:space="0" w:color="auto"/>
          </w:divBdr>
        </w:div>
        <w:div w:id="591814144">
          <w:marLeft w:val="0"/>
          <w:marRight w:val="0"/>
          <w:marTop w:val="0"/>
          <w:marBottom w:val="0"/>
          <w:divBdr>
            <w:top w:val="none" w:sz="0" w:space="0" w:color="auto"/>
            <w:left w:val="none" w:sz="0" w:space="0" w:color="auto"/>
            <w:bottom w:val="none" w:sz="0" w:space="0" w:color="auto"/>
            <w:right w:val="none" w:sz="0" w:space="0" w:color="auto"/>
          </w:divBdr>
        </w:div>
        <w:div w:id="1005665637">
          <w:marLeft w:val="0"/>
          <w:marRight w:val="0"/>
          <w:marTop w:val="0"/>
          <w:marBottom w:val="0"/>
          <w:divBdr>
            <w:top w:val="none" w:sz="0" w:space="0" w:color="auto"/>
            <w:left w:val="none" w:sz="0" w:space="0" w:color="auto"/>
            <w:bottom w:val="none" w:sz="0" w:space="0" w:color="auto"/>
            <w:right w:val="none" w:sz="0" w:space="0" w:color="auto"/>
          </w:divBdr>
        </w:div>
        <w:div w:id="1494637096">
          <w:marLeft w:val="0"/>
          <w:marRight w:val="0"/>
          <w:marTop w:val="0"/>
          <w:marBottom w:val="0"/>
          <w:divBdr>
            <w:top w:val="none" w:sz="0" w:space="0" w:color="auto"/>
            <w:left w:val="none" w:sz="0" w:space="0" w:color="auto"/>
            <w:bottom w:val="none" w:sz="0" w:space="0" w:color="auto"/>
            <w:right w:val="none" w:sz="0" w:space="0" w:color="auto"/>
          </w:divBdr>
        </w:div>
        <w:div w:id="1249509492">
          <w:marLeft w:val="0"/>
          <w:marRight w:val="0"/>
          <w:marTop w:val="0"/>
          <w:marBottom w:val="0"/>
          <w:divBdr>
            <w:top w:val="none" w:sz="0" w:space="0" w:color="auto"/>
            <w:left w:val="none" w:sz="0" w:space="0" w:color="auto"/>
            <w:bottom w:val="none" w:sz="0" w:space="0" w:color="auto"/>
            <w:right w:val="none" w:sz="0" w:space="0" w:color="auto"/>
          </w:divBdr>
        </w:div>
        <w:div w:id="376979758">
          <w:marLeft w:val="0"/>
          <w:marRight w:val="0"/>
          <w:marTop w:val="0"/>
          <w:marBottom w:val="0"/>
          <w:divBdr>
            <w:top w:val="none" w:sz="0" w:space="0" w:color="auto"/>
            <w:left w:val="none" w:sz="0" w:space="0" w:color="auto"/>
            <w:bottom w:val="none" w:sz="0" w:space="0" w:color="auto"/>
            <w:right w:val="none" w:sz="0" w:space="0" w:color="auto"/>
          </w:divBdr>
        </w:div>
        <w:div w:id="572617344">
          <w:marLeft w:val="0"/>
          <w:marRight w:val="0"/>
          <w:marTop w:val="0"/>
          <w:marBottom w:val="0"/>
          <w:divBdr>
            <w:top w:val="none" w:sz="0" w:space="0" w:color="auto"/>
            <w:left w:val="none" w:sz="0" w:space="0" w:color="auto"/>
            <w:bottom w:val="none" w:sz="0" w:space="0" w:color="auto"/>
            <w:right w:val="none" w:sz="0" w:space="0" w:color="auto"/>
          </w:divBdr>
        </w:div>
        <w:div w:id="996570916">
          <w:marLeft w:val="0"/>
          <w:marRight w:val="0"/>
          <w:marTop w:val="0"/>
          <w:marBottom w:val="0"/>
          <w:divBdr>
            <w:top w:val="none" w:sz="0" w:space="0" w:color="auto"/>
            <w:left w:val="none" w:sz="0" w:space="0" w:color="auto"/>
            <w:bottom w:val="none" w:sz="0" w:space="0" w:color="auto"/>
            <w:right w:val="none" w:sz="0" w:space="0" w:color="auto"/>
          </w:divBdr>
        </w:div>
        <w:div w:id="1533807921">
          <w:marLeft w:val="0"/>
          <w:marRight w:val="0"/>
          <w:marTop w:val="0"/>
          <w:marBottom w:val="0"/>
          <w:divBdr>
            <w:top w:val="none" w:sz="0" w:space="0" w:color="auto"/>
            <w:left w:val="none" w:sz="0" w:space="0" w:color="auto"/>
            <w:bottom w:val="none" w:sz="0" w:space="0" w:color="auto"/>
            <w:right w:val="none" w:sz="0" w:space="0" w:color="auto"/>
          </w:divBdr>
        </w:div>
        <w:div w:id="478226064">
          <w:marLeft w:val="0"/>
          <w:marRight w:val="0"/>
          <w:marTop w:val="0"/>
          <w:marBottom w:val="0"/>
          <w:divBdr>
            <w:top w:val="none" w:sz="0" w:space="0" w:color="auto"/>
            <w:left w:val="none" w:sz="0" w:space="0" w:color="auto"/>
            <w:bottom w:val="none" w:sz="0" w:space="0" w:color="auto"/>
            <w:right w:val="none" w:sz="0" w:space="0" w:color="auto"/>
          </w:divBdr>
        </w:div>
        <w:div w:id="80807416">
          <w:marLeft w:val="0"/>
          <w:marRight w:val="0"/>
          <w:marTop w:val="0"/>
          <w:marBottom w:val="0"/>
          <w:divBdr>
            <w:top w:val="none" w:sz="0" w:space="0" w:color="auto"/>
            <w:left w:val="none" w:sz="0" w:space="0" w:color="auto"/>
            <w:bottom w:val="none" w:sz="0" w:space="0" w:color="auto"/>
            <w:right w:val="none" w:sz="0" w:space="0" w:color="auto"/>
          </w:divBdr>
        </w:div>
        <w:div w:id="1955554445">
          <w:marLeft w:val="0"/>
          <w:marRight w:val="0"/>
          <w:marTop w:val="0"/>
          <w:marBottom w:val="0"/>
          <w:divBdr>
            <w:top w:val="none" w:sz="0" w:space="0" w:color="auto"/>
            <w:left w:val="none" w:sz="0" w:space="0" w:color="auto"/>
            <w:bottom w:val="none" w:sz="0" w:space="0" w:color="auto"/>
            <w:right w:val="none" w:sz="0" w:space="0" w:color="auto"/>
          </w:divBdr>
        </w:div>
        <w:div w:id="191456491">
          <w:marLeft w:val="0"/>
          <w:marRight w:val="0"/>
          <w:marTop w:val="0"/>
          <w:marBottom w:val="0"/>
          <w:divBdr>
            <w:top w:val="none" w:sz="0" w:space="0" w:color="auto"/>
            <w:left w:val="none" w:sz="0" w:space="0" w:color="auto"/>
            <w:bottom w:val="none" w:sz="0" w:space="0" w:color="auto"/>
            <w:right w:val="none" w:sz="0" w:space="0" w:color="auto"/>
          </w:divBdr>
        </w:div>
        <w:div w:id="1289125350">
          <w:marLeft w:val="0"/>
          <w:marRight w:val="0"/>
          <w:marTop w:val="0"/>
          <w:marBottom w:val="0"/>
          <w:divBdr>
            <w:top w:val="none" w:sz="0" w:space="0" w:color="auto"/>
            <w:left w:val="none" w:sz="0" w:space="0" w:color="auto"/>
            <w:bottom w:val="none" w:sz="0" w:space="0" w:color="auto"/>
            <w:right w:val="none" w:sz="0" w:space="0" w:color="auto"/>
          </w:divBdr>
        </w:div>
        <w:div w:id="2007131570">
          <w:marLeft w:val="0"/>
          <w:marRight w:val="0"/>
          <w:marTop w:val="0"/>
          <w:marBottom w:val="0"/>
          <w:divBdr>
            <w:top w:val="none" w:sz="0" w:space="0" w:color="auto"/>
            <w:left w:val="none" w:sz="0" w:space="0" w:color="auto"/>
            <w:bottom w:val="none" w:sz="0" w:space="0" w:color="auto"/>
            <w:right w:val="none" w:sz="0" w:space="0" w:color="auto"/>
          </w:divBdr>
        </w:div>
        <w:div w:id="21520662">
          <w:marLeft w:val="0"/>
          <w:marRight w:val="0"/>
          <w:marTop w:val="0"/>
          <w:marBottom w:val="0"/>
          <w:divBdr>
            <w:top w:val="none" w:sz="0" w:space="0" w:color="auto"/>
            <w:left w:val="none" w:sz="0" w:space="0" w:color="auto"/>
            <w:bottom w:val="none" w:sz="0" w:space="0" w:color="auto"/>
            <w:right w:val="none" w:sz="0" w:space="0" w:color="auto"/>
          </w:divBdr>
        </w:div>
        <w:div w:id="679239727">
          <w:marLeft w:val="0"/>
          <w:marRight w:val="0"/>
          <w:marTop w:val="0"/>
          <w:marBottom w:val="0"/>
          <w:divBdr>
            <w:top w:val="none" w:sz="0" w:space="0" w:color="auto"/>
            <w:left w:val="none" w:sz="0" w:space="0" w:color="auto"/>
            <w:bottom w:val="none" w:sz="0" w:space="0" w:color="auto"/>
            <w:right w:val="none" w:sz="0" w:space="0" w:color="auto"/>
          </w:divBdr>
        </w:div>
        <w:div w:id="197665730">
          <w:marLeft w:val="0"/>
          <w:marRight w:val="0"/>
          <w:marTop w:val="0"/>
          <w:marBottom w:val="0"/>
          <w:divBdr>
            <w:top w:val="none" w:sz="0" w:space="0" w:color="auto"/>
            <w:left w:val="none" w:sz="0" w:space="0" w:color="auto"/>
            <w:bottom w:val="none" w:sz="0" w:space="0" w:color="auto"/>
            <w:right w:val="none" w:sz="0" w:space="0" w:color="auto"/>
          </w:divBdr>
        </w:div>
        <w:div w:id="1351570467">
          <w:marLeft w:val="0"/>
          <w:marRight w:val="0"/>
          <w:marTop w:val="0"/>
          <w:marBottom w:val="0"/>
          <w:divBdr>
            <w:top w:val="none" w:sz="0" w:space="0" w:color="auto"/>
            <w:left w:val="none" w:sz="0" w:space="0" w:color="auto"/>
            <w:bottom w:val="none" w:sz="0" w:space="0" w:color="auto"/>
            <w:right w:val="none" w:sz="0" w:space="0" w:color="auto"/>
          </w:divBdr>
        </w:div>
        <w:div w:id="1486429565">
          <w:marLeft w:val="0"/>
          <w:marRight w:val="0"/>
          <w:marTop w:val="0"/>
          <w:marBottom w:val="0"/>
          <w:divBdr>
            <w:top w:val="none" w:sz="0" w:space="0" w:color="auto"/>
            <w:left w:val="none" w:sz="0" w:space="0" w:color="auto"/>
            <w:bottom w:val="none" w:sz="0" w:space="0" w:color="auto"/>
            <w:right w:val="none" w:sz="0" w:space="0" w:color="auto"/>
          </w:divBdr>
        </w:div>
        <w:div w:id="1718309731">
          <w:marLeft w:val="0"/>
          <w:marRight w:val="0"/>
          <w:marTop w:val="0"/>
          <w:marBottom w:val="0"/>
          <w:divBdr>
            <w:top w:val="none" w:sz="0" w:space="0" w:color="auto"/>
            <w:left w:val="none" w:sz="0" w:space="0" w:color="auto"/>
            <w:bottom w:val="none" w:sz="0" w:space="0" w:color="auto"/>
            <w:right w:val="none" w:sz="0" w:space="0" w:color="auto"/>
          </w:divBdr>
        </w:div>
        <w:div w:id="553855996">
          <w:marLeft w:val="0"/>
          <w:marRight w:val="0"/>
          <w:marTop w:val="0"/>
          <w:marBottom w:val="0"/>
          <w:divBdr>
            <w:top w:val="none" w:sz="0" w:space="0" w:color="auto"/>
            <w:left w:val="none" w:sz="0" w:space="0" w:color="auto"/>
            <w:bottom w:val="none" w:sz="0" w:space="0" w:color="auto"/>
            <w:right w:val="none" w:sz="0" w:space="0" w:color="auto"/>
          </w:divBdr>
        </w:div>
        <w:div w:id="2134785314">
          <w:marLeft w:val="0"/>
          <w:marRight w:val="0"/>
          <w:marTop w:val="0"/>
          <w:marBottom w:val="0"/>
          <w:divBdr>
            <w:top w:val="none" w:sz="0" w:space="0" w:color="auto"/>
            <w:left w:val="none" w:sz="0" w:space="0" w:color="auto"/>
            <w:bottom w:val="none" w:sz="0" w:space="0" w:color="auto"/>
            <w:right w:val="none" w:sz="0" w:space="0" w:color="auto"/>
          </w:divBdr>
        </w:div>
        <w:div w:id="1697660603">
          <w:marLeft w:val="0"/>
          <w:marRight w:val="0"/>
          <w:marTop w:val="0"/>
          <w:marBottom w:val="0"/>
          <w:divBdr>
            <w:top w:val="none" w:sz="0" w:space="0" w:color="auto"/>
            <w:left w:val="none" w:sz="0" w:space="0" w:color="auto"/>
            <w:bottom w:val="none" w:sz="0" w:space="0" w:color="auto"/>
            <w:right w:val="none" w:sz="0" w:space="0" w:color="auto"/>
          </w:divBdr>
        </w:div>
        <w:div w:id="759640076">
          <w:marLeft w:val="0"/>
          <w:marRight w:val="0"/>
          <w:marTop w:val="0"/>
          <w:marBottom w:val="0"/>
          <w:divBdr>
            <w:top w:val="none" w:sz="0" w:space="0" w:color="auto"/>
            <w:left w:val="none" w:sz="0" w:space="0" w:color="auto"/>
            <w:bottom w:val="none" w:sz="0" w:space="0" w:color="auto"/>
            <w:right w:val="none" w:sz="0" w:space="0" w:color="auto"/>
          </w:divBdr>
        </w:div>
        <w:div w:id="1431390293">
          <w:marLeft w:val="0"/>
          <w:marRight w:val="0"/>
          <w:marTop w:val="0"/>
          <w:marBottom w:val="0"/>
          <w:divBdr>
            <w:top w:val="none" w:sz="0" w:space="0" w:color="auto"/>
            <w:left w:val="none" w:sz="0" w:space="0" w:color="auto"/>
            <w:bottom w:val="none" w:sz="0" w:space="0" w:color="auto"/>
            <w:right w:val="none" w:sz="0" w:space="0" w:color="auto"/>
          </w:divBdr>
        </w:div>
        <w:div w:id="1926302823">
          <w:marLeft w:val="0"/>
          <w:marRight w:val="0"/>
          <w:marTop w:val="0"/>
          <w:marBottom w:val="0"/>
          <w:divBdr>
            <w:top w:val="none" w:sz="0" w:space="0" w:color="auto"/>
            <w:left w:val="none" w:sz="0" w:space="0" w:color="auto"/>
            <w:bottom w:val="none" w:sz="0" w:space="0" w:color="auto"/>
            <w:right w:val="none" w:sz="0" w:space="0" w:color="auto"/>
          </w:divBdr>
        </w:div>
        <w:div w:id="1638953503">
          <w:marLeft w:val="0"/>
          <w:marRight w:val="0"/>
          <w:marTop w:val="0"/>
          <w:marBottom w:val="0"/>
          <w:divBdr>
            <w:top w:val="none" w:sz="0" w:space="0" w:color="auto"/>
            <w:left w:val="none" w:sz="0" w:space="0" w:color="auto"/>
            <w:bottom w:val="none" w:sz="0" w:space="0" w:color="auto"/>
            <w:right w:val="none" w:sz="0" w:space="0" w:color="auto"/>
          </w:divBdr>
        </w:div>
        <w:div w:id="1106075437">
          <w:marLeft w:val="0"/>
          <w:marRight w:val="0"/>
          <w:marTop w:val="0"/>
          <w:marBottom w:val="0"/>
          <w:divBdr>
            <w:top w:val="none" w:sz="0" w:space="0" w:color="auto"/>
            <w:left w:val="none" w:sz="0" w:space="0" w:color="auto"/>
            <w:bottom w:val="none" w:sz="0" w:space="0" w:color="auto"/>
            <w:right w:val="none" w:sz="0" w:space="0" w:color="auto"/>
          </w:divBdr>
        </w:div>
        <w:div w:id="1643777203">
          <w:marLeft w:val="0"/>
          <w:marRight w:val="0"/>
          <w:marTop w:val="0"/>
          <w:marBottom w:val="0"/>
          <w:divBdr>
            <w:top w:val="none" w:sz="0" w:space="0" w:color="auto"/>
            <w:left w:val="none" w:sz="0" w:space="0" w:color="auto"/>
            <w:bottom w:val="none" w:sz="0" w:space="0" w:color="auto"/>
            <w:right w:val="none" w:sz="0" w:space="0" w:color="auto"/>
          </w:divBdr>
        </w:div>
        <w:div w:id="1233075874">
          <w:marLeft w:val="0"/>
          <w:marRight w:val="0"/>
          <w:marTop w:val="0"/>
          <w:marBottom w:val="0"/>
          <w:divBdr>
            <w:top w:val="none" w:sz="0" w:space="0" w:color="auto"/>
            <w:left w:val="none" w:sz="0" w:space="0" w:color="auto"/>
            <w:bottom w:val="none" w:sz="0" w:space="0" w:color="auto"/>
            <w:right w:val="none" w:sz="0" w:space="0" w:color="auto"/>
          </w:divBdr>
        </w:div>
        <w:div w:id="2001419659">
          <w:marLeft w:val="0"/>
          <w:marRight w:val="0"/>
          <w:marTop w:val="0"/>
          <w:marBottom w:val="0"/>
          <w:divBdr>
            <w:top w:val="none" w:sz="0" w:space="0" w:color="auto"/>
            <w:left w:val="none" w:sz="0" w:space="0" w:color="auto"/>
            <w:bottom w:val="none" w:sz="0" w:space="0" w:color="auto"/>
            <w:right w:val="none" w:sz="0" w:space="0" w:color="auto"/>
          </w:divBdr>
        </w:div>
        <w:div w:id="196629813">
          <w:marLeft w:val="0"/>
          <w:marRight w:val="0"/>
          <w:marTop w:val="0"/>
          <w:marBottom w:val="0"/>
          <w:divBdr>
            <w:top w:val="none" w:sz="0" w:space="0" w:color="auto"/>
            <w:left w:val="none" w:sz="0" w:space="0" w:color="auto"/>
            <w:bottom w:val="none" w:sz="0" w:space="0" w:color="auto"/>
            <w:right w:val="none" w:sz="0" w:space="0" w:color="auto"/>
          </w:divBdr>
        </w:div>
        <w:div w:id="1813056109">
          <w:marLeft w:val="0"/>
          <w:marRight w:val="0"/>
          <w:marTop w:val="0"/>
          <w:marBottom w:val="0"/>
          <w:divBdr>
            <w:top w:val="none" w:sz="0" w:space="0" w:color="auto"/>
            <w:left w:val="none" w:sz="0" w:space="0" w:color="auto"/>
            <w:bottom w:val="none" w:sz="0" w:space="0" w:color="auto"/>
            <w:right w:val="none" w:sz="0" w:space="0" w:color="auto"/>
          </w:divBdr>
        </w:div>
        <w:div w:id="145434114">
          <w:marLeft w:val="0"/>
          <w:marRight w:val="0"/>
          <w:marTop w:val="0"/>
          <w:marBottom w:val="0"/>
          <w:divBdr>
            <w:top w:val="none" w:sz="0" w:space="0" w:color="auto"/>
            <w:left w:val="none" w:sz="0" w:space="0" w:color="auto"/>
            <w:bottom w:val="none" w:sz="0" w:space="0" w:color="auto"/>
            <w:right w:val="none" w:sz="0" w:space="0" w:color="auto"/>
          </w:divBdr>
        </w:div>
        <w:div w:id="1449742016">
          <w:marLeft w:val="0"/>
          <w:marRight w:val="0"/>
          <w:marTop w:val="0"/>
          <w:marBottom w:val="0"/>
          <w:divBdr>
            <w:top w:val="none" w:sz="0" w:space="0" w:color="auto"/>
            <w:left w:val="none" w:sz="0" w:space="0" w:color="auto"/>
            <w:bottom w:val="none" w:sz="0" w:space="0" w:color="auto"/>
            <w:right w:val="none" w:sz="0" w:space="0" w:color="auto"/>
          </w:divBdr>
        </w:div>
        <w:div w:id="571038366">
          <w:marLeft w:val="0"/>
          <w:marRight w:val="0"/>
          <w:marTop w:val="0"/>
          <w:marBottom w:val="0"/>
          <w:divBdr>
            <w:top w:val="none" w:sz="0" w:space="0" w:color="auto"/>
            <w:left w:val="none" w:sz="0" w:space="0" w:color="auto"/>
            <w:bottom w:val="none" w:sz="0" w:space="0" w:color="auto"/>
            <w:right w:val="none" w:sz="0" w:space="0" w:color="auto"/>
          </w:divBdr>
        </w:div>
        <w:div w:id="1378778040">
          <w:marLeft w:val="0"/>
          <w:marRight w:val="0"/>
          <w:marTop w:val="0"/>
          <w:marBottom w:val="0"/>
          <w:divBdr>
            <w:top w:val="none" w:sz="0" w:space="0" w:color="auto"/>
            <w:left w:val="none" w:sz="0" w:space="0" w:color="auto"/>
            <w:bottom w:val="none" w:sz="0" w:space="0" w:color="auto"/>
            <w:right w:val="none" w:sz="0" w:space="0" w:color="auto"/>
          </w:divBdr>
        </w:div>
        <w:div w:id="1570461196">
          <w:marLeft w:val="0"/>
          <w:marRight w:val="0"/>
          <w:marTop w:val="0"/>
          <w:marBottom w:val="0"/>
          <w:divBdr>
            <w:top w:val="none" w:sz="0" w:space="0" w:color="auto"/>
            <w:left w:val="none" w:sz="0" w:space="0" w:color="auto"/>
            <w:bottom w:val="none" w:sz="0" w:space="0" w:color="auto"/>
            <w:right w:val="none" w:sz="0" w:space="0" w:color="auto"/>
          </w:divBdr>
        </w:div>
        <w:div w:id="451706805">
          <w:marLeft w:val="0"/>
          <w:marRight w:val="0"/>
          <w:marTop w:val="0"/>
          <w:marBottom w:val="0"/>
          <w:divBdr>
            <w:top w:val="none" w:sz="0" w:space="0" w:color="auto"/>
            <w:left w:val="none" w:sz="0" w:space="0" w:color="auto"/>
            <w:bottom w:val="none" w:sz="0" w:space="0" w:color="auto"/>
            <w:right w:val="none" w:sz="0" w:space="0" w:color="auto"/>
          </w:divBdr>
        </w:div>
        <w:div w:id="2116827963">
          <w:marLeft w:val="0"/>
          <w:marRight w:val="0"/>
          <w:marTop w:val="0"/>
          <w:marBottom w:val="0"/>
          <w:divBdr>
            <w:top w:val="none" w:sz="0" w:space="0" w:color="auto"/>
            <w:left w:val="none" w:sz="0" w:space="0" w:color="auto"/>
            <w:bottom w:val="none" w:sz="0" w:space="0" w:color="auto"/>
            <w:right w:val="none" w:sz="0" w:space="0" w:color="auto"/>
          </w:divBdr>
        </w:div>
        <w:div w:id="1418670724">
          <w:marLeft w:val="0"/>
          <w:marRight w:val="0"/>
          <w:marTop w:val="0"/>
          <w:marBottom w:val="0"/>
          <w:divBdr>
            <w:top w:val="none" w:sz="0" w:space="0" w:color="auto"/>
            <w:left w:val="none" w:sz="0" w:space="0" w:color="auto"/>
            <w:bottom w:val="none" w:sz="0" w:space="0" w:color="auto"/>
            <w:right w:val="none" w:sz="0" w:space="0" w:color="auto"/>
          </w:divBdr>
        </w:div>
        <w:div w:id="374888135">
          <w:marLeft w:val="0"/>
          <w:marRight w:val="0"/>
          <w:marTop w:val="0"/>
          <w:marBottom w:val="0"/>
          <w:divBdr>
            <w:top w:val="none" w:sz="0" w:space="0" w:color="auto"/>
            <w:left w:val="none" w:sz="0" w:space="0" w:color="auto"/>
            <w:bottom w:val="none" w:sz="0" w:space="0" w:color="auto"/>
            <w:right w:val="none" w:sz="0" w:space="0" w:color="auto"/>
          </w:divBdr>
        </w:div>
        <w:div w:id="655769853">
          <w:marLeft w:val="0"/>
          <w:marRight w:val="0"/>
          <w:marTop w:val="0"/>
          <w:marBottom w:val="0"/>
          <w:divBdr>
            <w:top w:val="none" w:sz="0" w:space="0" w:color="auto"/>
            <w:left w:val="none" w:sz="0" w:space="0" w:color="auto"/>
            <w:bottom w:val="none" w:sz="0" w:space="0" w:color="auto"/>
            <w:right w:val="none" w:sz="0" w:space="0" w:color="auto"/>
          </w:divBdr>
        </w:div>
        <w:div w:id="1372921710">
          <w:marLeft w:val="0"/>
          <w:marRight w:val="0"/>
          <w:marTop w:val="0"/>
          <w:marBottom w:val="0"/>
          <w:divBdr>
            <w:top w:val="none" w:sz="0" w:space="0" w:color="auto"/>
            <w:left w:val="none" w:sz="0" w:space="0" w:color="auto"/>
            <w:bottom w:val="none" w:sz="0" w:space="0" w:color="auto"/>
            <w:right w:val="none" w:sz="0" w:space="0" w:color="auto"/>
          </w:divBdr>
        </w:div>
        <w:div w:id="1335498134">
          <w:marLeft w:val="0"/>
          <w:marRight w:val="0"/>
          <w:marTop w:val="0"/>
          <w:marBottom w:val="0"/>
          <w:divBdr>
            <w:top w:val="none" w:sz="0" w:space="0" w:color="auto"/>
            <w:left w:val="none" w:sz="0" w:space="0" w:color="auto"/>
            <w:bottom w:val="none" w:sz="0" w:space="0" w:color="auto"/>
            <w:right w:val="none" w:sz="0" w:space="0" w:color="auto"/>
          </w:divBdr>
        </w:div>
        <w:div w:id="959649544">
          <w:marLeft w:val="0"/>
          <w:marRight w:val="0"/>
          <w:marTop w:val="0"/>
          <w:marBottom w:val="0"/>
          <w:divBdr>
            <w:top w:val="none" w:sz="0" w:space="0" w:color="auto"/>
            <w:left w:val="none" w:sz="0" w:space="0" w:color="auto"/>
            <w:bottom w:val="none" w:sz="0" w:space="0" w:color="auto"/>
            <w:right w:val="none" w:sz="0" w:space="0" w:color="auto"/>
          </w:divBdr>
        </w:div>
        <w:div w:id="774667069">
          <w:marLeft w:val="0"/>
          <w:marRight w:val="0"/>
          <w:marTop w:val="0"/>
          <w:marBottom w:val="0"/>
          <w:divBdr>
            <w:top w:val="none" w:sz="0" w:space="0" w:color="auto"/>
            <w:left w:val="none" w:sz="0" w:space="0" w:color="auto"/>
            <w:bottom w:val="none" w:sz="0" w:space="0" w:color="auto"/>
            <w:right w:val="none" w:sz="0" w:space="0" w:color="auto"/>
          </w:divBdr>
        </w:div>
        <w:div w:id="1906989365">
          <w:marLeft w:val="0"/>
          <w:marRight w:val="0"/>
          <w:marTop w:val="0"/>
          <w:marBottom w:val="0"/>
          <w:divBdr>
            <w:top w:val="none" w:sz="0" w:space="0" w:color="auto"/>
            <w:left w:val="none" w:sz="0" w:space="0" w:color="auto"/>
            <w:bottom w:val="none" w:sz="0" w:space="0" w:color="auto"/>
            <w:right w:val="none" w:sz="0" w:space="0" w:color="auto"/>
          </w:divBdr>
        </w:div>
        <w:div w:id="2012678863">
          <w:marLeft w:val="0"/>
          <w:marRight w:val="0"/>
          <w:marTop w:val="0"/>
          <w:marBottom w:val="0"/>
          <w:divBdr>
            <w:top w:val="none" w:sz="0" w:space="0" w:color="auto"/>
            <w:left w:val="none" w:sz="0" w:space="0" w:color="auto"/>
            <w:bottom w:val="none" w:sz="0" w:space="0" w:color="auto"/>
            <w:right w:val="none" w:sz="0" w:space="0" w:color="auto"/>
          </w:divBdr>
        </w:div>
        <w:div w:id="569776833">
          <w:marLeft w:val="0"/>
          <w:marRight w:val="0"/>
          <w:marTop w:val="0"/>
          <w:marBottom w:val="0"/>
          <w:divBdr>
            <w:top w:val="none" w:sz="0" w:space="0" w:color="auto"/>
            <w:left w:val="none" w:sz="0" w:space="0" w:color="auto"/>
            <w:bottom w:val="none" w:sz="0" w:space="0" w:color="auto"/>
            <w:right w:val="none" w:sz="0" w:space="0" w:color="auto"/>
          </w:divBdr>
        </w:div>
        <w:div w:id="2039425632">
          <w:marLeft w:val="0"/>
          <w:marRight w:val="0"/>
          <w:marTop w:val="0"/>
          <w:marBottom w:val="0"/>
          <w:divBdr>
            <w:top w:val="none" w:sz="0" w:space="0" w:color="auto"/>
            <w:left w:val="none" w:sz="0" w:space="0" w:color="auto"/>
            <w:bottom w:val="none" w:sz="0" w:space="0" w:color="auto"/>
            <w:right w:val="none" w:sz="0" w:space="0" w:color="auto"/>
          </w:divBdr>
        </w:div>
        <w:div w:id="1098789183">
          <w:marLeft w:val="0"/>
          <w:marRight w:val="0"/>
          <w:marTop w:val="0"/>
          <w:marBottom w:val="0"/>
          <w:divBdr>
            <w:top w:val="none" w:sz="0" w:space="0" w:color="auto"/>
            <w:left w:val="none" w:sz="0" w:space="0" w:color="auto"/>
            <w:bottom w:val="none" w:sz="0" w:space="0" w:color="auto"/>
            <w:right w:val="none" w:sz="0" w:space="0" w:color="auto"/>
          </w:divBdr>
        </w:div>
        <w:div w:id="1450272283">
          <w:marLeft w:val="0"/>
          <w:marRight w:val="0"/>
          <w:marTop w:val="0"/>
          <w:marBottom w:val="0"/>
          <w:divBdr>
            <w:top w:val="none" w:sz="0" w:space="0" w:color="auto"/>
            <w:left w:val="none" w:sz="0" w:space="0" w:color="auto"/>
            <w:bottom w:val="none" w:sz="0" w:space="0" w:color="auto"/>
            <w:right w:val="none" w:sz="0" w:space="0" w:color="auto"/>
          </w:divBdr>
        </w:div>
        <w:div w:id="1159618592">
          <w:marLeft w:val="0"/>
          <w:marRight w:val="0"/>
          <w:marTop w:val="0"/>
          <w:marBottom w:val="0"/>
          <w:divBdr>
            <w:top w:val="none" w:sz="0" w:space="0" w:color="auto"/>
            <w:left w:val="none" w:sz="0" w:space="0" w:color="auto"/>
            <w:bottom w:val="none" w:sz="0" w:space="0" w:color="auto"/>
            <w:right w:val="none" w:sz="0" w:space="0" w:color="auto"/>
          </w:divBdr>
        </w:div>
        <w:div w:id="1589772492">
          <w:marLeft w:val="0"/>
          <w:marRight w:val="0"/>
          <w:marTop w:val="0"/>
          <w:marBottom w:val="0"/>
          <w:divBdr>
            <w:top w:val="none" w:sz="0" w:space="0" w:color="auto"/>
            <w:left w:val="none" w:sz="0" w:space="0" w:color="auto"/>
            <w:bottom w:val="none" w:sz="0" w:space="0" w:color="auto"/>
            <w:right w:val="none" w:sz="0" w:space="0" w:color="auto"/>
          </w:divBdr>
        </w:div>
        <w:div w:id="477697595">
          <w:marLeft w:val="0"/>
          <w:marRight w:val="0"/>
          <w:marTop w:val="0"/>
          <w:marBottom w:val="0"/>
          <w:divBdr>
            <w:top w:val="none" w:sz="0" w:space="0" w:color="auto"/>
            <w:left w:val="none" w:sz="0" w:space="0" w:color="auto"/>
            <w:bottom w:val="none" w:sz="0" w:space="0" w:color="auto"/>
            <w:right w:val="none" w:sz="0" w:space="0" w:color="auto"/>
          </w:divBdr>
        </w:div>
        <w:div w:id="1584870115">
          <w:marLeft w:val="0"/>
          <w:marRight w:val="0"/>
          <w:marTop w:val="0"/>
          <w:marBottom w:val="0"/>
          <w:divBdr>
            <w:top w:val="none" w:sz="0" w:space="0" w:color="auto"/>
            <w:left w:val="none" w:sz="0" w:space="0" w:color="auto"/>
            <w:bottom w:val="none" w:sz="0" w:space="0" w:color="auto"/>
            <w:right w:val="none" w:sz="0" w:space="0" w:color="auto"/>
          </w:divBdr>
        </w:div>
        <w:div w:id="1172067317">
          <w:marLeft w:val="0"/>
          <w:marRight w:val="0"/>
          <w:marTop w:val="0"/>
          <w:marBottom w:val="0"/>
          <w:divBdr>
            <w:top w:val="none" w:sz="0" w:space="0" w:color="auto"/>
            <w:left w:val="none" w:sz="0" w:space="0" w:color="auto"/>
            <w:bottom w:val="none" w:sz="0" w:space="0" w:color="auto"/>
            <w:right w:val="none" w:sz="0" w:space="0" w:color="auto"/>
          </w:divBdr>
        </w:div>
        <w:div w:id="115563387">
          <w:marLeft w:val="0"/>
          <w:marRight w:val="0"/>
          <w:marTop w:val="0"/>
          <w:marBottom w:val="0"/>
          <w:divBdr>
            <w:top w:val="none" w:sz="0" w:space="0" w:color="auto"/>
            <w:left w:val="none" w:sz="0" w:space="0" w:color="auto"/>
            <w:bottom w:val="none" w:sz="0" w:space="0" w:color="auto"/>
            <w:right w:val="none" w:sz="0" w:space="0" w:color="auto"/>
          </w:divBdr>
        </w:div>
        <w:div w:id="646709993">
          <w:marLeft w:val="0"/>
          <w:marRight w:val="0"/>
          <w:marTop w:val="0"/>
          <w:marBottom w:val="0"/>
          <w:divBdr>
            <w:top w:val="none" w:sz="0" w:space="0" w:color="auto"/>
            <w:left w:val="none" w:sz="0" w:space="0" w:color="auto"/>
            <w:bottom w:val="none" w:sz="0" w:space="0" w:color="auto"/>
            <w:right w:val="none" w:sz="0" w:space="0" w:color="auto"/>
          </w:divBdr>
        </w:div>
        <w:div w:id="1051658011">
          <w:marLeft w:val="0"/>
          <w:marRight w:val="0"/>
          <w:marTop w:val="0"/>
          <w:marBottom w:val="0"/>
          <w:divBdr>
            <w:top w:val="none" w:sz="0" w:space="0" w:color="auto"/>
            <w:left w:val="none" w:sz="0" w:space="0" w:color="auto"/>
            <w:bottom w:val="none" w:sz="0" w:space="0" w:color="auto"/>
            <w:right w:val="none" w:sz="0" w:space="0" w:color="auto"/>
          </w:divBdr>
        </w:div>
        <w:div w:id="366374058">
          <w:marLeft w:val="0"/>
          <w:marRight w:val="0"/>
          <w:marTop w:val="0"/>
          <w:marBottom w:val="0"/>
          <w:divBdr>
            <w:top w:val="none" w:sz="0" w:space="0" w:color="auto"/>
            <w:left w:val="none" w:sz="0" w:space="0" w:color="auto"/>
            <w:bottom w:val="none" w:sz="0" w:space="0" w:color="auto"/>
            <w:right w:val="none" w:sz="0" w:space="0" w:color="auto"/>
          </w:divBdr>
        </w:div>
        <w:div w:id="1686705630">
          <w:marLeft w:val="0"/>
          <w:marRight w:val="0"/>
          <w:marTop w:val="0"/>
          <w:marBottom w:val="0"/>
          <w:divBdr>
            <w:top w:val="none" w:sz="0" w:space="0" w:color="auto"/>
            <w:left w:val="none" w:sz="0" w:space="0" w:color="auto"/>
            <w:bottom w:val="none" w:sz="0" w:space="0" w:color="auto"/>
            <w:right w:val="none" w:sz="0" w:space="0" w:color="auto"/>
          </w:divBdr>
        </w:div>
        <w:div w:id="432627096">
          <w:marLeft w:val="0"/>
          <w:marRight w:val="0"/>
          <w:marTop w:val="0"/>
          <w:marBottom w:val="0"/>
          <w:divBdr>
            <w:top w:val="none" w:sz="0" w:space="0" w:color="auto"/>
            <w:left w:val="none" w:sz="0" w:space="0" w:color="auto"/>
            <w:bottom w:val="none" w:sz="0" w:space="0" w:color="auto"/>
            <w:right w:val="none" w:sz="0" w:space="0" w:color="auto"/>
          </w:divBdr>
        </w:div>
        <w:div w:id="996613483">
          <w:marLeft w:val="0"/>
          <w:marRight w:val="0"/>
          <w:marTop w:val="0"/>
          <w:marBottom w:val="0"/>
          <w:divBdr>
            <w:top w:val="none" w:sz="0" w:space="0" w:color="auto"/>
            <w:left w:val="none" w:sz="0" w:space="0" w:color="auto"/>
            <w:bottom w:val="none" w:sz="0" w:space="0" w:color="auto"/>
            <w:right w:val="none" w:sz="0" w:space="0" w:color="auto"/>
          </w:divBdr>
        </w:div>
        <w:div w:id="712852503">
          <w:marLeft w:val="0"/>
          <w:marRight w:val="0"/>
          <w:marTop w:val="0"/>
          <w:marBottom w:val="0"/>
          <w:divBdr>
            <w:top w:val="none" w:sz="0" w:space="0" w:color="auto"/>
            <w:left w:val="none" w:sz="0" w:space="0" w:color="auto"/>
            <w:bottom w:val="none" w:sz="0" w:space="0" w:color="auto"/>
            <w:right w:val="none" w:sz="0" w:space="0" w:color="auto"/>
          </w:divBdr>
        </w:div>
        <w:div w:id="1303267971">
          <w:marLeft w:val="0"/>
          <w:marRight w:val="0"/>
          <w:marTop w:val="0"/>
          <w:marBottom w:val="0"/>
          <w:divBdr>
            <w:top w:val="none" w:sz="0" w:space="0" w:color="auto"/>
            <w:left w:val="none" w:sz="0" w:space="0" w:color="auto"/>
            <w:bottom w:val="none" w:sz="0" w:space="0" w:color="auto"/>
            <w:right w:val="none" w:sz="0" w:space="0" w:color="auto"/>
          </w:divBdr>
        </w:div>
        <w:div w:id="562133613">
          <w:marLeft w:val="0"/>
          <w:marRight w:val="0"/>
          <w:marTop w:val="0"/>
          <w:marBottom w:val="0"/>
          <w:divBdr>
            <w:top w:val="none" w:sz="0" w:space="0" w:color="auto"/>
            <w:left w:val="none" w:sz="0" w:space="0" w:color="auto"/>
            <w:bottom w:val="none" w:sz="0" w:space="0" w:color="auto"/>
            <w:right w:val="none" w:sz="0" w:space="0" w:color="auto"/>
          </w:divBdr>
        </w:div>
        <w:div w:id="1584949376">
          <w:marLeft w:val="0"/>
          <w:marRight w:val="0"/>
          <w:marTop w:val="0"/>
          <w:marBottom w:val="0"/>
          <w:divBdr>
            <w:top w:val="none" w:sz="0" w:space="0" w:color="auto"/>
            <w:left w:val="none" w:sz="0" w:space="0" w:color="auto"/>
            <w:bottom w:val="none" w:sz="0" w:space="0" w:color="auto"/>
            <w:right w:val="none" w:sz="0" w:space="0" w:color="auto"/>
          </w:divBdr>
        </w:div>
        <w:div w:id="762072536">
          <w:marLeft w:val="0"/>
          <w:marRight w:val="0"/>
          <w:marTop w:val="0"/>
          <w:marBottom w:val="0"/>
          <w:divBdr>
            <w:top w:val="none" w:sz="0" w:space="0" w:color="auto"/>
            <w:left w:val="none" w:sz="0" w:space="0" w:color="auto"/>
            <w:bottom w:val="none" w:sz="0" w:space="0" w:color="auto"/>
            <w:right w:val="none" w:sz="0" w:space="0" w:color="auto"/>
          </w:divBdr>
        </w:div>
        <w:div w:id="1822502293">
          <w:marLeft w:val="0"/>
          <w:marRight w:val="0"/>
          <w:marTop w:val="0"/>
          <w:marBottom w:val="0"/>
          <w:divBdr>
            <w:top w:val="none" w:sz="0" w:space="0" w:color="auto"/>
            <w:left w:val="none" w:sz="0" w:space="0" w:color="auto"/>
            <w:bottom w:val="none" w:sz="0" w:space="0" w:color="auto"/>
            <w:right w:val="none" w:sz="0" w:space="0" w:color="auto"/>
          </w:divBdr>
        </w:div>
        <w:div w:id="1119178803">
          <w:marLeft w:val="0"/>
          <w:marRight w:val="0"/>
          <w:marTop w:val="0"/>
          <w:marBottom w:val="0"/>
          <w:divBdr>
            <w:top w:val="none" w:sz="0" w:space="0" w:color="auto"/>
            <w:left w:val="none" w:sz="0" w:space="0" w:color="auto"/>
            <w:bottom w:val="none" w:sz="0" w:space="0" w:color="auto"/>
            <w:right w:val="none" w:sz="0" w:space="0" w:color="auto"/>
          </w:divBdr>
        </w:div>
        <w:div w:id="1334918110">
          <w:marLeft w:val="0"/>
          <w:marRight w:val="0"/>
          <w:marTop w:val="0"/>
          <w:marBottom w:val="0"/>
          <w:divBdr>
            <w:top w:val="none" w:sz="0" w:space="0" w:color="auto"/>
            <w:left w:val="none" w:sz="0" w:space="0" w:color="auto"/>
            <w:bottom w:val="none" w:sz="0" w:space="0" w:color="auto"/>
            <w:right w:val="none" w:sz="0" w:space="0" w:color="auto"/>
          </w:divBdr>
        </w:div>
        <w:div w:id="1152988805">
          <w:marLeft w:val="0"/>
          <w:marRight w:val="0"/>
          <w:marTop w:val="0"/>
          <w:marBottom w:val="0"/>
          <w:divBdr>
            <w:top w:val="none" w:sz="0" w:space="0" w:color="auto"/>
            <w:left w:val="none" w:sz="0" w:space="0" w:color="auto"/>
            <w:bottom w:val="none" w:sz="0" w:space="0" w:color="auto"/>
            <w:right w:val="none" w:sz="0" w:space="0" w:color="auto"/>
          </w:divBdr>
        </w:div>
        <w:div w:id="482548929">
          <w:marLeft w:val="0"/>
          <w:marRight w:val="0"/>
          <w:marTop w:val="0"/>
          <w:marBottom w:val="0"/>
          <w:divBdr>
            <w:top w:val="none" w:sz="0" w:space="0" w:color="auto"/>
            <w:left w:val="none" w:sz="0" w:space="0" w:color="auto"/>
            <w:bottom w:val="none" w:sz="0" w:space="0" w:color="auto"/>
            <w:right w:val="none" w:sz="0" w:space="0" w:color="auto"/>
          </w:divBdr>
        </w:div>
        <w:div w:id="949438525">
          <w:marLeft w:val="0"/>
          <w:marRight w:val="0"/>
          <w:marTop w:val="0"/>
          <w:marBottom w:val="0"/>
          <w:divBdr>
            <w:top w:val="none" w:sz="0" w:space="0" w:color="auto"/>
            <w:left w:val="none" w:sz="0" w:space="0" w:color="auto"/>
            <w:bottom w:val="none" w:sz="0" w:space="0" w:color="auto"/>
            <w:right w:val="none" w:sz="0" w:space="0" w:color="auto"/>
          </w:divBdr>
        </w:div>
        <w:div w:id="1957364865">
          <w:marLeft w:val="0"/>
          <w:marRight w:val="0"/>
          <w:marTop w:val="0"/>
          <w:marBottom w:val="0"/>
          <w:divBdr>
            <w:top w:val="none" w:sz="0" w:space="0" w:color="auto"/>
            <w:left w:val="none" w:sz="0" w:space="0" w:color="auto"/>
            <w:bottom w:val="none" w:sz="0" w:space="0" w:color="auto"/>
            <w:right w:val="none" w:sz="0" w:space="0" w:color="auto"/>
          </w:divBdr>
        </w:div>
        <w:div w:id="1116019819">
          <w:marLeft w:val="0"/>
          <w:marRight w:val="0"/>
          <w:marTop w:val="0"/>
          <w:marBottom w:val="0"/>
          <w:divBdr>
            <w:top w:val="none" w:sz="0" w:space="0" w:color="auto"/>
            <w:left w:val="none" w:sz="0" w:space="0" w:color="auto"/>
            <w:bottom w:val="none" w:sz="0" w:space="0" w:color="auto"/>
            <w:right w:val="none" w:sz="0" w:space="0" w:color="auto"/>
          </w:divBdr>
        </w:div>
        <w:div w:id="1353534834">
          <w:marLeft w:val="0"/>
          <w:marRight w:val="0"/>
          <w:marTop w:val="0"/>
          <w:marBottom w:val="0"/>
          <w:divBdr>
            <w:top w:val="none" w:sz="0" w:space="0" w:color="auto"/>
            <w:left w:val="none" w:sz="0" w:space="0" w:color="auto"/>
            <w:bottom w:val="none" w:sz="0" w:space="0" w:color="auto"/>
            <w:right w:val="none" w:sz="0" w:space="0" w:color="auto"/>
          </w:divBdr>
        </w:div>
        <w:div w:id="590545686">
          <w:marLeft w:val="0"/>
          <w:marRight w:val="0"/>
          <w:marTop w:val="0"/>
          <w:marBottom w:val="0"/>
          <w:divBdr>
            <w:top w:val="none" w:sz="0" w:space="0" w:color="auto"/>
            <w:left w:val="none" w:sz="0" w:space="0" w:color="auto"/>
            <w:bottom w:val="none" w:sz="0" w:space="0" w:color="auto"/>
            <w:right w:val="none" w:sz="0" w:space="0" w:color="auto"/>
          </w:divBdr>
        </w:div>
        <w:div w:id="1501114017">
          <w:marLeft w:val="0"/>
          <w:marRight w:val="0"/>
          <w:marTop w:val="0"/>
          <w:marBottom w:val="0"/>
          <w:divBdr>
            <w:top w:val="none" w:sz="0" w:space="0" w:color="auto"/>
            <w:left w:val="none" w:sz="0" w:space="0" w:color="auto"/>
            <w:bottom w:val="none" w:sz="0" w:space="0" w:color="auto"/>
            <w:right w:val="none" w:sz="0" w:space="0" w:color="auto"/>
          </w:divBdr>
        </w:div>
        <w:div w:id="2125731967">
          <w:marLeft w:val="0"/>
          <w:marRight w:val="0"/>
          <w:marTop w:val="0"/>
          <w:marBottom w:val="0"/>
          <w:divBdr>
            <w:top w:val="none" w:sz="0" w:space="0" w:color="auto"/>
            <w:left w:val="none" w:sz="0" w:space="0" w:color="auto"/>
            <w:bottom w:val="none" w:sz="0" w:space="0" w:color="auto"/>
            <w:right w:val="none" w:sz="0" w:space="0" w:color="auto"/>
          </w:divBdr>
        </w:div>
        <w:div w:id="1427967273">
          <w:marLeft w:val="0"/>
          <w:marRight w:val="0"/>
          <w:marTop w:val="0"/>
          <w:marBottom w:val="0"/>
          <w:divBdr>
            <w:top w:val="none" w:sz="0" w:space="0" w:color="auto"/>
            <w:left w:val="none" w:sz="0" w:space="0" w:color="auto"/>
            <w:bottom w:val="none" w:sz="0" w:space="0" w:color="auto"/>
            <w:right w:val="none" w:sz="0" w:space="0" w:color="auto"/>
          </w:divBdr>
        </w:div>
        <w:div w:id="1540165862">
          <w:marLeft w:val="0"/>
          <w:marRight w:val="0"/>
          <w:marTop w:val="0"/>
          <w:marBottom w:val="0"/>
          <w:divBdr>
            <w:top w:val="none" w:sz="0" w:space="0" w:color="auto"/>
            <w:left w:val="none" w:sz="0" w:space="0" w:color="auto"/>
            <w:bottom w:val="none" w:sz="0" w:space="0" w:color="auto"/>
            <w:right w:val="none" w:sz="0" w:space="0" w:color="auto"/>
          </w:divBdr>
        </w:div>
        <w:div w:id="1125000121">
          <w:marLeft w:val="0"/>
          <w:marRight w:val="0"/>
          <w:marTop w:val="0"/>
          <w:marBottom w:val="0"/>
          <w:divBdr>
            <w:top w:val="none" w:sz="0" w:space="0" w:color="auto"/>
            <w:left w:val="none" w:sz="0" w:space="0" w:color="auto"/>
            <w:bottom w:val="none" w:sz="0" w:space="0" w:color="auto"/>
            <w:right w:val="none" w:sz="0" w:space="0" w:color="auto"/>
          </w:divBdr>
        </w:div>
        <w:div w:id="266693947">
          <w:marLeft w:val="0"/>
          <w:marRight w:val="0"/>
          <w:marTop w:val="0"/>
          <w:marBottom w:val="0"/>
          <w:divBdr>
            <w:top w:val="none" w:sz="0" w:space="0" w:color="auto"/>
            <w:left w:val="none" w:sz="0" w:space="0" w:color="auto"/>
            <w:bottom w:val="none" w:sz="0" w:space="0" w:color="auto"/>
            <w:right w:val="none" w:sz="0" w:space="0" w:color="auto"/>
          </w:divBdr>
        </w:div>
        <w:div w:id="660544815">
          <w:marLeft w:val="0"/>
          <w:marRight w:val="0"/>
          <w:marTop w:val="0"/>
          <w:marBottom w:val="0"/>
          <w:divBdr>
            <w:top w:val="none" w:sz="0" w:space="0" w:color="auto"/>
            <w:left w:val="none" w:sz="0" w:space="0" w:color="auto"/>
            <w:bottom w:val="none" w:sz="0" w:space="0" w:color="auto"/>
            <w:right w:val="none" w:sz="0" w:space="0" w:color="auto"/>
          </w:divBdr>
        </w:div>
        <w:div w:id="652180823">
          <w:marLeft w:val="0"/>
          <w:marRight w:val="0"/>
          <w:marTop w:val="0"/>
          <w:marBottom w:val="0"/>
          <w:divBdr>
            <w:top w:val="none" w:sz="0" w:space="0" w:color="auto"/>
            <w:left w:val="none" w:sz="0" w:space="0" w:color="auto"/>
            <w:bottom w:val="none" w:sz="0" w:space="0" w:color="auto"/>
            <w:right w:val="none" w:sz="0" w:space="0" w:color="auto"/>
          </w:divBdr>
        </w:div>
        <w:div w:id="331370815">
          <w:marLeft w:val="0"/>
          <w:marRight w:val="0"/>
          <w:marTop w:val="0"/>
          <w:marBottom w:val="0"/>
          <w:divBdr>
            <w:top w:val="none" w:sz="0" w:space="0" w:color="auto"/>
            <w:left w:val="none" w:sz="0" w:space="0" w:color="auto"/>
            <w:bottom w:val="none" w:sz="0" w:space="0" w:color="auto"/>
            <w:right w:val="none" w:sz="0" w:space="0" w:color="auto"/>
          </w:divBdr>
        </w:div>
        <w:div w:id="1875000504">
          <w:marLeft w:val="0"/>
          <w:marRight w:val="0"/>
          <w:marTop w:val="0"/>
          <w:marBottom w:val="0"/>
          <w:divBdr>
            <w:top w:val="none" w:sz="0" w:space="0" w:color="auto"/>
            <w:left w:val="none" w:sz="0" w:space="0" w:color="auto"/>
            <w:bottom w:val="none" w:sz="0" w:space="0" w:color="auto"/>
            <w:right w:val="none" w:sz="0" w:space="0" w:color="auto"/>
          </w:divBdr>
        </w:div>
        <w:div w:id="1799716246">
          <w:marLeft w:val="0"/>
          <w:marRight w:val="0"/>
          <w:marTop w:val="0"/>
          <w:marBottom w:val="0"/>
          <w:divBdr>
            <w:top w:val="none" w:sz="0" w:space="0" w:color="auto"/>
            <w:left w:val="none" w:sz="0" w:space="0" w:color="auto"/>
            <w:bottom w:val="none" w:sz="0" w:space="0" w:color="auto"/>
            <w:right w:val="none" w:sz="0" w:space="0" w:color="auto"/>
          </w:divBdr>
        </w:div>
        <w:div w:id="150953263">
          <w:marLeft w:val="0"/>
          <w:marRight w:val="0"/>
          <w:marTop w:val="0"/>
          <w:marBottom w:val="0"/>
          <w:divBdr>
            <w:top w:val="none" w:sz="0" w:space="0" w:color="auto"/>
            <w:left w:val="none" w:sz="0" w:space="0" w:color="auto"/>
            <w:bottom w:val="none" w:sz="0" w:space="0" w:color="auto"/>
            <w:right w:val="none" w:sz="0" w:space="0" w:color="auto"/>
          </w:divBdr>
        </w:div>
        <w:div w:id="2037538214">
          <w:marLeft w:val="0"/>
          <w:marRight w:val="0"/>
          <w:marTop w:val="0"/>
          <w:marBottom w:val="0"/>
          <w:divBdr>
            <w:top w:val="none" w:sz="0" w:space="0" w:color="auto"/>
            <w:left w:val="none" w:sz="0" w:space="0" w:color="auto"/>
            <w:bottom w:val="none" w:sz="0" w:space="0" w:color="auto"/>
            <w:right w:val="none" w:sz="0" w:space="0" w:color="auto"/>
          </w:divBdr>
        </w:div>
        <w:div w:id="1327974460">
          <w:marLeft w:val="0"/>
          <w:marRight w:val="0"/>
          <w:marTop w:val="0"/>
          <w:marBottom w:val="0"/>
          <w:divBdr>
            <w:top w:val="none" w:sz="0" w:space="0" w:color="auto"/>
            <w:left w:val="none" w:sz="0" w:space="0" w:color="auto"/>
            <w:bottom w:val="none" w:sz="0" w:space="0" w:color="auto"/>
            <w:right w:val="none" w:sz="0" w:space="0" w:color="auto"/>
          </w:divBdr>
        </w:div>
        <w:div w:id="882909758">
          <w:marLeft w:val="0"/>
          <w:marRight w:val="0"/>
          <w:marTop w:val="0"/>
          <w:marBottom w:val="0"/>
          <w:divBdr>
            <w:top w:val="none" w:sz="0" w:space="0" w:color="auto"/>
            <w:left w:val="none" w:sz="0" w:space="0" w:color="auto"/>
            <w:bottom w:val="none" w:sz="0" w:space="0" w:color="auto"/>
            <w:right w:val="none" w:sz="0" w:space="0" w:color="auto"/>
          </w:divBdr>
        </w:div>
        <w:div w:id="683438329">
          <w:marLeft w:val="0"/>
          <w:marRight w:val="0"/>
          <w:marTop w:val="0"/>
          <w:marBottom w:val="0"/>
          <w:divBdr>
            <w:top w:val="none" w:sz="0" w:space="0" w:color="auto"/>
            <w:left w:val="none" w:sz="0" w:space="0" w:color="auto"/>
            <w:bottom w:val="none" w:sz="0" w:space="0" w:color="auto"/>
            <w:right w:val="none" w:sz="0" w:space="0" w:color="auto"/>
          </w:divBdr>
        </w:div>
        <w:div w:id="940651122">
          <w:marLeft w:val="0"/>
          <w:marRight w:val="0"/>
          <w:marTop w:val="0"/>
          <w:marBottom w:val="0"/>
          <w:divBdr>
            <w:top w:val="none" w:sz="0" w:space="0" w:color="auto"/>
            <w:left w:val="none" w:sz="0" w:space="0" w:color="auto"/>
            <w:bottom w:val="none" w:sz="0" w:space="0" w:color="auto"/>
            <w:right w:val="none" w:sz="0" w:space="0" w:color="auto"/>
          </w:divBdr>
        </w:div>
        <w:div w:id="1554388952">
          <w:marLeft w:val="0"/>
          <w:marRight w:val="0"/>
          <w:marTop w:val="0"/>
          <w:marBottom w:val="0"/>
          <w:divBdr>
            <w:top w:val="none" w:sz="0" w:space="0" w:color="auto"/>
            <w:left w:val="none" w:sz="0" w:space="0" w:color="auto"/>
            <w:bottom w:val="none" w:sz="0" w:space="0" w:color="auto"/>
            <w:right w:val="none" w:sz="0" w:space="0" w:color="auto"/>
          </w:divBdr>
        </w:div>
        <w:div w:id="919216575">
          <w:marLeft w:val="0"/>
          <w:marRight w:val="0"/>
          <w:marTop w:val="0"/>
          <w:marBottom w:val="0"/>
          <w:divBdr>
            <w:top w:val="none" w:sz="0" w:space="0" w:color="auto"/>
            <w:left w:val="none" w:sz="0" w:space="0" w:color="auto"/>
            <w:bottom w:val="none" w:sz="0" w:space="0" w:color="auto"/>
            <w:right w:val="none" w:sz="0" w:space="0" w:color="auto"/>
          </w:divBdr>
        </w:div>
        <w:div w:id="897520209">
          <w:marLeft w:val="0"/>
          <w:marRight w:val="0"/>
          <w:marTop w:val="0"/>
          <w:marBottom w:val="0"/>
          <w:divBdr>
            <w:top w:val="none" w:sz="0" w:space="0" w:color="auto"/>
            <w:left w:val="none" w:sz="0" w:space="0" w:color="auto"/>
            <w:bottom w:val="none" w:sz="0" w:space="0" w:color="auto"/>
            <w:right w:val="none" w:sz="0" w:space="0" w:color="auto"/>
          </w:divBdr>
        </w:div>
        <w:div w:id="882710635">
          <w:marLeft w:val="0"/>
          <w:marRight w:val="0"/>
          <w:marTop w:val="0"/>
          <w:marBottom w:val="0"/>
          <w:divBdr>
            <w:top w:val="none" w:sz="0" w:space="0" w:color="auto"/>
            <w:left w:val="none" w:sz="0" w:space="0" w:color="auto"/>
            <w:bottom w:val="none" w:sz="0" w:space="0" w:color="auto"/>
            <w:right w:val="none" w:sz="0" w:space="0" w:color="auto"/>
          </w:divBdr>
        </w:div>
        <w:div w:id="1123420919">
          <w:marLeft w:val="0"/>
          <w:marRight w:val="0"/>
          <w:marTop w:val="0"/>
          <w:marBottom w:val="0"/>
          <w:divBdr>
            <w:top w:val="none" w:sz="0" w:space="0" w:color="auto"/>
            <w:left w:val="none" w:sz="0" w:space="0" w:color="auto"/>
            <w:bottom w:val="none" w:sz="0" w:space="0" w:color="auto"/>
            <w:right w:val="none" w:sz="0" w:space="0" w:color="auto"/>
          </w:divBdr>
        </w:div>
        <w:div w:id="600065270">
          <w:marLeft w:val="0"/>
          <w:marRight w:val="0"/>
          <w:marTop w:val="0"/>
          <w:marBottom w:val="0"/>
          <w:divBdr>
            <w:top w:val="none" w:sz="0" w:space="0" w:color="auto"/>
            <w:left w:val="none" w:sz="0" w:space="0" w:color="auto"/>
            <w:bottom w:val="none" w:sz="0" w:space="0" w:color="auto"/>
            <w:right w:val="none" w:sz="0" w:space="0" w:color="auto"/>
          </w:divBdr>
        </w:div>
        <w:div w:id="612904950">
          <w:marLeft w:val="0"/>
          <w:marRight w:val="0"/>
          <w:marTop w:val="0"/>
          <w:marBottom w:val="0"/>
          <w:divBdr>
            <w:top w:val="none" w:sz="0" w:space="0" w:color="auto"/>
            <w:left w:val="none" w:sz="0" w:space="0" w:color="auto"/>
            <w:bottom w:val="none" w:sz="0" w:space="0" w:color="auto"/>
            <w:right w:val="none" w:sz="0" w:space="0" w:color="auto"/>
          </w:divBdr>
        </w:div>
        <w:div w:id="259143622">
          <w:marLeft w:val="0"/>
          <w:marRight w:val="0"/>
          <w:marTop w:val="0"/>
          <w:marBottom w:val="0"/>
          <w:divBdr>
            <w:top w:val="none" w:sz="0" w:space="0" w:color="auto"/>
            <w:left w:val="none" w:sz="0" w:space="0" w:color="auto"/>
            <w:bottom w:val="none" w:sz="0" w:space="0" w:color="auto"/>
            <w:right w:val="none" w:sz="0" w:space="0" w:color="auto"/>
          </w:divBdr>
        </w:div>
        <w:div w:id="1153911075">
          <w:marLeft w:val="0"/>
          <w:marRight w:val="0"/>
          <w:marTop w:val="0"/>
          <w:marBottom w:val="0"/>
          <w:divBdr>
            <w:top w:val="none" w:sz="0" w:space="0" w:color="auto"/>
            <w:left w:val="none" w:sz="0" w:space="0" w:color="auto"/>
            <w:bottom w:val="none" w:sz="0" w:space="0" w:color="auto"/>
            <w:right w:val="none" w:sz="0" w:space="0" w:color="auto"/>
          </w:divBdr>
        </w:div>
        <w:div w:id="1354919572">
          <w:marLeft w:val="0"/>
          <w:marRight w:val="0"/>
          <w:marTop w:val="0"/>
          <w:marBottom w:val="0"/>
          <w:divBdr>
            <w:top w:val="none" w:sz="0" w:space="0" w:color="auto"/>
            <w:left w:val="none" w:sz="0" w:space="0" w:color="auto"/>
            <w:bottom w:val="none" w:sz="0" w:space="0" w:color="auto"/>
            <w:right w:val="none" w:sz="0" w:space="0" w:color="auto"/>
          </w:divBdr>
        </w:div>
        <w:div w:id="1182671418">
          <w:marLeft w:val="0"/>
          <w:marRight w:val="0"/>
          <w:marTop w:val="0"/>
          <w:marBottom w:val="0"/>
          <w:divBdr>
            <w:top w:val="none" w:sz="0" w:space="0" w:color="auto"/>
            <w:left w:val="none" w:sz="0" w:space="0" w:color="auto"/>
            <w:bottom w:val="none" w:sz="0" w:space="0" w:color="auto"/>
            <w:right w:val="none" w:sz="0" w:space="0" w:color="auto"/>
          </w:divBdr>
        </w:div>
        <w:div w:id="424033484">
          <w:marLeft w:val="0"/>
          <w:marRight w:val="0"/>
          <w:marTop w:val="0"/>
          <w:marBottom w:val="0"/>
          <w:divBdr>
            <w:top w:val="none" w:sz="0" w:space="0" w:color="auto"/>
            <w:left w:val="none" w:sz="0" w:space="0" w:color="auto"/>
            <w:bottom w:val="none" w:sz="0" w:space="0" w:color="auto"/>
            <w:right w:val="none" w:sz="0" w:space="0" w:color="auto"/>
          </w:divBdr>
        </w:div>
        <w:div w:id="108815182">
          <w:marLeft w:val="0"/>
          <w:marRight w:val="0"/>
          <w:marTop w:val="0"/>
          <w:marBottom w:val="0"/>
          <w:divBdr>
            <w:top w:val="none" w:sz="0" w:space="0" w:color="auto"/>
            <w:left w:val="none" w:sz="0" w:space="0" w:color="auto"/>
            <w:bottom w:val="none" w:sz="0" w:space="0" w:color="auto"/>
            <w:right w:val="none" w:sz="0" w:space="0" w:color="auto"/>
          </w:divBdr>
        </w:div>
        <w:div w:id="1360617972">
          <w:marLeft w:val="0"/>
          <w:marRight w:val="0"/>
          <w:marTop w:val="0"/>
          <w:marBottom w:val="0"/>
          <w:divBdr>
            <w:top w:val="none" w:sz="0" w:space="0" w:color="auto"/>
            <w:left w:val="none" w:sz="0" w:space="0" w:color="auto"/>
            <w:bottom w:val="none" w:sz="0" w:space="0" w:color="auto"/>
            <w:right w:val="none" w:sz="0" w:space="0" w:color="auto"/>
          </w:divBdr>
        </w:div>
        <w:div w:id="2034916831">
          <w:marLeft w:val="0"/>
          <w:marRight w:val="0"/>
          <w:marTop w:val="0"/>
          <w:marBottom w:val="0"/>
          <w:divBdr>
            <w:top w:val="none" w:sz="0" w:space="0" w:color="auto"/>
            <w:left w:val="none" w:sz="0" w:space="0" w:color="auto"/>
            <w:bottom w:val="none" w:sz="0" w:space="0" w:color="auto"/>
            <w:right w:val="none" w:sz="0" w:space="0" w:color="auto"/>
          </w:divBdr>
        </w:div>
        <w:div w:id="1495098841">
          <w:marLeft w:val="0"/>
          <w:marRight w:val="0"/>
          <w:marTop w:val="0"/>
          <w:marBottom w:val="0"/>
          <w:divBdr>
            <w:top w:val="none" w:sz="0" w:space="0" w:color="auto"/>
            <w:left w:val="none" w:sz="0" w:space="0" w:color="auto"/>
            <w:bottom w:val="none" w:sz="0" w:space="0" w:color="auto"/>
            <w:right w:val="none" w:sz="0" w:space="0" w:color="auto"/>
          </w:divBdr>
        </w:div>
        <w:div w:id="1234966797">
          <w:marLeft w:val="0"/>
          <w:marRight w:val="0"/>
          <w:marTop w:val="0"/>
          <w:marBottom w:val="0"/>
          <w:divBdr>
            <w:top w:val="none" w:sz="0" w:space="0" w:color="auto"/>
            <w:left w:val="none" w:sz="0" w:space="0" w:color="auto"/>
            <w:bottom w:val="none" w:sz="0" w:space="0" w:color="auto"/>
            <w:right w:val="none" w:sz="0" w:space="0" w:color="auto"/>
          </w:divBdr>
        </w:div>
        <w:div w:id="307710617">
          <w:marLeft w:val="0"/>
          <w:marRight w:val="0"/>
          <w:marTop w:val="0"/>
          <w:marBottom w:val="0"/>
          <w:divBdr>
            <w:top w:val="none" w:sz="0" w:space="0" w:color="auto"/>
            <w:left w:val="none" w:sz="0" w:space="0" w:color="auto"/>
            <w:bottom w:val="none" w:sz="0" w:space="0" w:color="auto"/>
            <w:right w:val="none" w:sz="0" w:space="0" w:color="auto"/>
          </w:divBdr>
        </w:div>
        <w:div w:id="1543202800">
          <w:marLeft w:val="0"/>
          <w:marRight w:val="0"/>
          <w:marTop w:val="0"/>
          <w:marBottom w:val="0"/>
          <w:divBdr>
            <w:top w:val="none" w:sz="0" w:space="0" w:color="auto"/>
            <w:left w:val="none" w:sz="0" w:space="0" w:color="auto"/>
            <w:bottom w:val="none" w:sz="0" w:space="0" w:color="auto"/>
            <w:right w:val="none" w:sz="0" w:space="0" w:color="auto"/>
          </w:divBdr>
        </w:div>
        <w:div w:id="17975452">
          <w:marLeft w:val="0"/>
          <w:marRight w:val="0"/>
          <w:marTop w:val="0"/>
          <w:marBottom w:val="0"/>
          <w:divBdr>
            <w:top w:val="none" w:sz="0" w:space="0" w:color="auto"/>
            <w:left w:val="none" w:sz="0" w:space="0" w:color="auto"/>
            <w:bottom w:val="none" w:sz="0" w:space="0" w:color="auto"/>
            <w:right w:val="none" w:sz="0" w:space="0" w:color="auto"/>
          </w:divBdr>
        </w:div>
        <w:div w:id="960258272">
          <w:marLeft w:val="0"/>
          <w:marRight w:val="0"/>
          <w:marTop w:val="0"/>
          <w:marBottom w:val="0"/>
          <w:divBdr>
            <w:top w:val="none" w:sz="0" w:space="0" w:color="auto"/>
            <w:left w:val="none" w:sz="0" w:space="0" w:color="auto"/>
            <w:bottom w:val="none" w:sz="0" w:space="0" w:color="auto"/>
            <w:right w:val="none" w:sz="0" w:space="0" w:color="auto"/>
          </w:divBdr>
        </w:div>
        <w:div w:id="205459489">
          <w:marLeft w:val="0"/>
          <w:marRight w:val="0"/>
          <w:marTop w:val="0"/>
          <w:marBottom w:val="0"/>
          <w:divBdr>
            <w:top w:val="none" w:sz="0" w:space="0" w:color="auto"/>
            <w:left w:val="none" w:sz="0" w:space="0" w:color="auto"/>
            <w:bottom w:val="none" w:sz="0" w:space="0" w:color="auto"/>
            <w:right w:val="none" w:sz="0" w:space="0" w:color="auto"/>
          </w:divBdr>
        </w:div>
        <w:div w:id="1287661113">
          <w:marLeft w:val="0"/>
          <w:marRight w:val="0"/>
          <w:marTop w:val="0"/>
          <w:marBottom w:val="0"/>
          <w:divBdr>
            <w:top w:val="none" w:sz="0" w:space="0" w:color="auto"/>
            <w:left w:val="none" w:sz="0" w:space="0" w:color="auto"/>
            <w:bottom w:val="none" w:sz="0" w:space="0" w:color="auto"/>
            <w:right w:val="none" w:sz="0" w:space="0" w:color="auto"/>
          </w:divBdr>
        </w:div>
        <w:div w:id="2118795813">
          <w:marLeft w:val="0"/>
          <w:marRight w:val="0"/>
          <w:marTop w:val="0"/>
          <w:marBottom w:val="0"/>
          <w:divBdr>
            <w:top w:val="none" w:sz="0" w:space="0" w:color="auto"/>
            <w:left w:val="none" w:sz="0" w:space="0" w:color="auto"/>
            <w:bottom w:val="none" w:sz="0" w:space="0" w:color="auto"/>
            <w:right w:val="none" w:sz="0" w:space="0" w:color="auto"/>
          </w:divBdr>
        </w:div>
        <w:div w:id="458687095">
          <w:marLeft w:val="0"/>
          <w:marRight w:val="0"/>
          <w:marTop w:val="0"/>
          <w:marBottom w:val="0"/>
          <w:divBdr>
            <w:top w:val="none" w:sz="0" w:space="0" w:color="auto"/>
            <w:left w:val="none" w:sz="0" w:space="0" w:color="auto"/>
            <w:bottom w:val="none" w:sz="0" w:space="0" w:color="auto"/>
            <w:right w:val="none" w:sz="0" w:space="0" w:color="auto"/>
          </w:divBdr>
        </w:div>
        <w:div w:id="1848134405">
          <w:marLeft w:val="0"/>
          <w:marRight w:val="0"/>
          <w:marTop w:val="0"/>
          <w:marBottom w:val="0"/>
          <w:divBdr>
            <w:top w:val="none" w:sz="0" w:space="0" w:color="auto"/>
            <w:left w:val="none" w:sz="0" w:space="0" w:color="auto"/>
            <w:bottom w:val="none" w:sz="0" w:space="0" w:color="auto"/>
            <w:right w:val="none" w:sz="0" w:space="0" w:color="auto"/>
          </w:divBdr>
        </w:div>
        <w:div w:id="325281231">
          <w:marLeft w:val="0"/>
          <w:marRight w:val="0"/>
          <w:marTop w:val="0"/>
          <w:marBottom w:val="0"/>
          <w:divBdr>
            <w:top w:val="none" w:sz="0" w:space="0" w:color="auto"/>
            <w:left w:val="none" w:sz="0" w:space="0" w:color="auto"/>
            <w:bottom w:val="none" w:sz="0" w:space="0" w:color="auto"/>
            <w:right w:val="none" w:sz="0" w:space="0" w:color="auto"/>
          </w:divBdr>
        </w:div>
        <w:div w:id="1792243244">
          <w:marLeft w:val="0"/>
          <w:marRight w:val="0"/>
          <w:marTop w:val="0"/>
          <w:marBottom w:val="0"/>
          <w:divBdr>
            <w:top w:val="none" w:sz="0" w:space="0" w:color="auto"/>
            <w:left w:val="none" w:sz="0" w:space="0" w:color="auto"/>
            <w:bottom w:val="none" w:sz="0" w:space="0" w:color="auto"/>
            <w:right w:val="none" w:sz="0" w:space="0" w:color="auto"/>
          </w:divBdr>
        </w:div>
        <w:div w:id="418332200">
          <w:marLeft w:val="0"/>
          <w:marRight w:val="0"/>
          <w:marTop w:val="0"/>
          <w:marBottom w:val="0"/>
          <w:divBdr>
            <w:top w:val="none" w:sz="0" w:space="0" w:color="auto"/>
            <w:left w:val="none" w:sz="0" w:space="0" w:color="auto"/>
            <w:bottom w:val="none" w:sz="0" w:space="0" w:color="auto"/>
            <w:right w:val="none" w:sz="0" w:space="0" w:color="auto"/>
          </w:divBdr>
        </w:div>
        <w:div w:id="831141170">
          <w:marLeft w:val="0"/>
          <w:marRight w:val="0"/>
          <w:marTop w:val="0"/>
          <w:marBottom w:val="0"/>
          <w:divBdr>
            <w:top w:val="none" w:sz="0" w:space="0" w:color="auto"/>
            <w:left w:val="none" w:sz="0" w:space="0" w:color="auto"/>
            <w:bottom w:val="none" w:sz="0" w:space="0" w:color="auto"/>
            <w:right w:val="none" w:sz="0" w:space="0" w:color="auto"/>
          </w:divBdr>
        </w:div>
        <w:div w:id="1476294567">
          <w:marLeft w:val="0"/>
          <w:marRight w:val="0"/>
          <w:marTop w:val="0"/>
          <w:marBottom w:val="0"/>
          <w:divBdr>
            <w:top w:val="none" w:sz="0" w:space="0" w:color="auto"/>
            <w:left w:val="none" w:sz="0" w:space="0" w:color="auto"/>
            <w:bottom w:val="none" w:sz="0" w:space="0" w:color="auto"/>
            <w:right w:val="none" w:sz="0" w:space="0" w:color="auto"/>
          </w:divBdr>
        </w:div>
        <w:div w:id="1787115122">
          <w:marLeft w:val="0"/>
          <w:marRight w:val="0"/>
          <w:marTop w:val="0"/>
          <w:marBottom w:val="0"/>
          <w:divBdr>
            <w:top w:val="none" w:sz="0" w:space="0" w:color="auto"/>
            <w:left w:val="none" w:sz="0" w:space="0" w:color="auto"/>
            <w:bottom w:val="none" w:sz="0" w:space="0" w:color="auto"/>
            <w:right w:val="none" w:sz="0" w:space="0" w:color="auto"/>
          </w:divBdr>
        </w:div>
        <w:div w:id="1547331281">
          <w:marLeft w:val="0"/>
          <w:marRight w:val="0"/>
          <w:marTop w:val="0"/>
          <w:marBottom w:val="0"/>
          <w:divBdr>
            <w:top w:val="none" w:sz="0" w:space="0" w:color="auto"/>
            <w:left w:val="none" w:sz="0" w:space="0" w:color="auto"/>
            <w:bottom w:val="none" w:sz="0" w:space="0" w:color="auto"/>
            <w:right w:val="none" w:sz="0" w:space="0" w:color="auto"/>
          </w:divBdr>
        </w:div>
        <w:div w:id="2034529828">
          <w:marLeft w:val="0"/>
          <w:marRight w:val="0"/>
          <w:marTop w:val="0"/>
          <w:marBottom w:val="0"/>
          <w:divBdr>
            <w:top w:val="none" w:sz="0" w:space="0" w:color="auto"/>
            <w:left w:val="none" w:sz="0" w:space="0" w:color="auto"/>
            <w:bottom w:val="none" w:sz="0" w:space="0" w:color="auto"/>
            <w:right w:val="none" w:sz="0" w:space="0" w:color="auto"/>
          </w:divBdr>
        </w:div>
        <w:div w:id="1625426803">
          <w:marLeft w:val="0"/>
          <w:marRight w:val="0"/>
          <w:marTop w:val="0"/>
          <w:marBottom w:val="0"/>
          <w:divBdr>
            <w:top w:val="none" w:sz="0" w:space="0" w:color="auto"/>
            <w:left w:val="none" w:sz="0" w:space="0" w:color="auto"/>
            <w:bottom w:val="none" w:sz="0" w:space="0" w:color="auto"/>
            <w:right w:val="none" w:sz="0" w:space="0" w:color="auto"/>
          </w:divBdr>
        </w:div>
        <w:div w:id="1455061035">
          <w:marLeft w:val="0"/>
          <w:marRight w:val="0"/>
          <w:marTop w:val="0"/>
          <w:marBottom w:val="0"/>
          <w:divBdr>
            <w:top w:val="none" w:sz="0" w:space="0" w:color="auto"/>
            <w:left w:val="none" w:sz="0" w:space="0" w:color="auto"/>
            <w:bottom w:val="none" w:sz="0" w:space="0" w:color="auto"/>
            <w:right w:val="none" w:sz="0" w:space="0" w:color="auto"/>
          </w:divBdr>
        </w:div>
        <w:div w:id="872577300">
          <w:marLeft w:val="0"/>
          <w:marRight w:val="0"/>
          <w:marTop w:val="0"/>
          <w:marBottom w:val="0"/>
          <w:divBdr>
            <w:top w:val="none" w:sz="0" w:space="0" w:color="auto"/>
            <w:left w:val="none" w:sz="0" w:space="0" w:color="auto"/>
            <w:bottom w:val="none" w:sz="0" w:space="0" w:color="auto"/>
            <w:right w:val="none" w:sz="0" w:space="0" w:color="auto"/>
          </w:divBdr>
        </w:div>
        <w:div w:id="702362487">
          <w:marLeft w:val="0"/>
          <w:marRight w:val="0"/>
          <w:marTop w:val="0"/>
          <w:marBottom w:val="0"/>
          <w:divBdr>
            <w:top w:val="none" w:sz="0" w:space="0" w:color="auto"/>
            <w:left w:val="none" w:sz="0" w:space="0" w:color="auto"/>
            <w:bottom w:val="none" w:sz="0" w:space="0" w:color="auto"/>
            <w:right w:val="none" w:sz="0" w:space="0" w:color="auto"/>
          </w:divBdr>
        </w:div>
        <w:div w:id="1952013264">
          <w:marLeft w:val="0"/>
          <w:marRight w:val="0"/>
          <w:marTop w:val="0"/>
          <w:marBottom w:val="0"/>
          <w:divBdr>
            <w:top w:val="none" w:sz="0" w:space="0" w:color="auto"/>
            <w:left w:val="none" w:sz="0" w:space="0" w:color="auto"/>
            <w:bottom w:val="none" w:sz="0" w:space="0" w:color="auto"/>
            <w:right w:val="none" w:sz="0" w:space="0" w:color="auto"/>
          </w:divBdr>
        </w:div>
        <w:div w:id="1623996883">
          <w:marLeft w:val="0"/>
          <w:marRight w:val="0"/>
          <w:marTop w:val="0"/>
          <w:marBottom w:val="0"/>
          <w:divBdr>
            <w:top w:val="none" w:sz="0" w:space="0" w:color="auto"/>
            <w:left w:val="none" w:sz="0" w:space="0" w:color="auto"/>
            <w:bottom w:val="none" w:sz="0" w:space="0" w:color="auto"/>
            <w:right w:val="none" w:sz="0" w:space="0" w:color="auto"/>
          </w:divBdr>
        </w:div>
        <w:div w:id="2068801857">
          <w:marLeft w:val="0"/>
          <w:marRight w:val="0"/>
          <w:marTop w:val="0"/>
          <w:marBottom w:val="0"/>
          <w:divBdr>
            <w:top w:val="none" w:sz="0" w:space="0" w:color="auto"/>
            <w:left w:val="none" w:sz="0" w:space="0" w:color="auto"/>
            <w:bottom w:val="none" w:sz="0" w:space="0" w:color="auto"/>
            <w:right w:val="none" w:sz="0" w:space="0" w:color="auto"/>
          </w:divBdr>
        </w:div>
        <w:div w:id="323708978">
          <w:marLeft w:val="0"/>
          <w:marRight w:val="0"/>
          <w:marTop w:val="0"/>
          <w:marBottom w:val="0"/>
          <w:divBdr>
            <w:top w:val="none" w:sz="0" w:space="0" w:color="auto"/>
            <w:left w:val="none" w:sz="0" w:space="0" w:color="auto"/>
            <w:bottom w:val="none" w:sz="0" w:space="0" w:color="auto"/>
            <w:right w:val="none" w:sz="0" w:space="0" w:color="auto"/>
          </w:divBdr>
        </w:div>
        <w:div w:id="1911966458">
          <w:marLeft w:val="0"/>
          <w:marRight w:val="0"/>
          <w:marTop w:val="0"/>
          <w:marBottom w:val="0"/>
          <w:divBdr>
            <w:top w:val="none" w:sz="0" w:space="0" w:color="auto"/>
            <w:left w:val="none" w:sz="0" w:space="0" w:color="auto"/>
            <w:bottom w:val="none" w:sz="0" w:space="0" w:color="auto"/>
            <w:right w:val="none" w:sz="0" w:space="0" w:color="auto"/>
          </w:divBdr>
        </w:div>
        <w:div w:id="48388619">
          <w:marLeft w:val="0"/>
          <w:marRight w:val="0"/>
          <w:marTop w:val="0"/>
          <w:marBottom w:val="0"/>
          <w:divBdr>
            <w:top w:val="none" w:sz="0" w:space="0" w:color="auto"/>
            <w:left w:val="none" w:sz="0" w:space="0" w:color="auto"/>
            <w:bottom w:val="none" w:sz="0" w:space="0" w:color="auto"/>
            <w:right w:val="none" w:sz="0" w:space="0" w:color="auto"/>
          </w:divBdr>
        </w:div>
        <w:div w:id="1842042876">
          <w:marLeft w:val="0"/>
          <w:marRight w:val="0"/>
          <w:marTop w:val="0"/>
          <w:marBottom w:val="0"/>
          <w:divBdr>
            <w:top w:val="none" w:sz="0" w:space="0" w:color="auto"/>
            <w:left w:val="none" w:sz="0" w:space="0" w:color="auto"/>
            <w:bottom w:val="none" w:sz="0" w:space="0" w:color="auto"/>
            <w:right w:val="none" w:sz="0" w:space="0" w:color="auto"/>
          </w:divBdr>
        </w:div>
        <w:div w:id="142621241">
          <w:marLeft w:val="0"/>
          <w:marRight w:val="0"/>
          <w:marTop w:val="0"/>
          <w:marBottom w:val="0"/>
          <w:divBdr>
            <w:top w:val="none" w:sz="0" w:space="0" w:color="auto"/>
            <w:left w:val="none" w:sz="0" w:space="0" w:color="auto"/>
            <w:bottom w:val="none" w:sz="0" w:space="0" w:color="auto"/>
            <w:right w:val="none" w:sz="0" w:space="0" w:color="auto"/>
          </w:divBdr>
        </w:div>
        <w:div w:id="967975120">
          <w:marLeft w:val="0"/>
          <w:marRight w:val="0"/>
          <w:marTop w:val="0"/>
          <w:marBottom w:val="0"/>
          <w:divBdr>
            <w:top w:val="none" w:sz="0" w:space="0" w:color="auto"/>
            <w:left w:val="none" w:sz="0" w:space="0" w:color="auto"/>
            <w:bottom w:val="none" w:sz="0" w:space="0" w:color="auto"/>
            <w:right w:val="none" w:sz="0" w:space="0" w:color="auto"/>
          </w:divBdr>
        </w:div>
        <w:div w:id="1814906837">
          <w:marLeft w:val="0"/>
          <w:marRight w:val="0"/>
          <w:marTop w:val="0"/>
          <w:marBottom w:val="0"/>
          <w:divBdr>
            <w:top w:val="none" w:sz="0" w:space="0" w:color="auto"/>
            <w:left w:val="none" w:sz="0" w:space="0" w:color="auto"/>
            <w:bottom w:val="none" w:sz="0" w:space="0" w:color="auto"/>
            <w:right w:val="none" w:sz="0" w:space="0" w:color="auto"/>
          </w:divBdr>
        </w:div>
        <w:div w:id="1704937048">
          <w:marLeft w:val="0"/>
          <w:marRight w:val="0"/>
          <w:marTop w:val="0"/>
          <w:marBottom w:val="0"/>
          <w:divBdr>
            <w:top w:val="none" w:sz="0" w:space="0" w:color="auto"/>
            <w:left w:val="none" w:sz="0" w:space="0" w:color="auto"/>
            <w:bottom w:val="none" w:sz="0" w:space="0" w:color="auto"/>
            <w:right w:val="none" w:sz="0" w:space="0" w:color="auto"/>
          </w:divBdr>
        </w:div>
        <w:div w:id="769666204">
          <w:marLeft w:val="0"/>
          <w:marRight w:val="0"/>
          <w:marTop w:val="0"/>
          <w:marBottom w:val="0"/>
          <w:divBdr>
            <w:top w:val="none" w:sz="0" w:space="0" w:color="auto"/>
            <w:left w:val="none" w:sz="0" w:space="0" w:color="auto"/>
            <w:bottom w:val="none" w:sz="0" w:space="0" w:color="auto"/>
            <w:right w:val="none" w:sz="0" w:space="0" w:color="auto"/>
          </w:divBdr>
        </w:div>
        <w:div w:id="1599676302">
          <w:marLeft w:val="0"/>
          <w:marRight w:val="0"/>
          <w:marTop w:val="0"/>
          <w:marBottom w:val="0"/>
          <w:divBdr>
            <w:top w:val="none" w:sz="0" w:space="0" w:color="auto"/>
            <w:left w:val="none" w:sz="0" w:space="0" w:color="auto"/>
            <w:bottom w:val="none" w:sz="0" w:space="0" w:color="auto"/>
            <w:right w:val="none" w:sz="0" w:space="0" w:color="auto"/>
          </w:divBdr>
        </w:div>
        <w:div w:id="555047465">
          <w:marLeft w:val="0"/>
          <w:marRight w:val="0"/>
          <w:marTop w:val="0"/>
          <w:marBottom w:val="0"/>
          <w:divBdr>
            <w:top w:val="none" w:sz="0" w:space="0" w:color="auto"/>
            <w:left w:val="none" w:sz="0" w:space="0" w:color="auto"/>
            <w:bottom w:val="none" w:sz="0" w:space="0" w:color="auto"/>
            <w:right w:val="none" w:sz="0" w:space="0" w:color="auto"/>
          </w:divBdr>
        </w:div>
        <w:div w:id="145171940">
          <w:marLeft w:val="0"/>
          <w:marRight w:val="0"/>
          <w:marTop w:val="0"/>
          <w:marBottom w:val="0"/>
          <w:divBdr>
            <w:top w:val="none" w:sz="0" w:space="0" w:color="auto"/>
            <w:left w:val="none" w:sz="0" w:space="0" w:color="auto"/>
            <w:bottom w:val="none" w:sz="0" w:space="0" w:color="auto"/>
            <w:right w:val="none" w:sz="0" w:space="0" w:color="auto"/>
          </w:divBdr>
        </w:div>
        <w:div w:id="685593636">
          <w:marLeft w:val="0"/>
          <w:marRight w:val="0"/>
          <w:marTop w:val="0"/>
          <w:marBottom w:val="0"/>
          <w:divBdr>
            <w:top w:val="none" w:sz="0" w:space="0" w:color="auto"/>
            <w:left w:val="none" w:sz="0" w:space="0" w:color="auto"/>
            <w:bottom w:val="none" w:sz="0" w:space="0" w:color="auto"/>
            <w:right w:val="none" w:sz="0" w:space="0" w:color="auto"/>
          </w:divBdr>
        </w:div>
        <w:div w:id="2144617934">
          <w:marLeft w:val="0"/>
          <w:marRight w:val="0"/>
          <w:marTop w:val="0"/>
          <w:marBottom w:val="0"/>
          <w:divBdr>
            <w:top w:val="none" w:sz="0" w:space="0" w:color="auto"/>
            <w:left w:val="none" w:sz="0" w:space="0" w:color="auto"/>
            <w:bottom w:val="none" w:sz="0" w:space="0" w:color="auto"/>
            <w:right w:val="none" w:sz="0" w:space="0" w:color="auto"/>
          </w:divBdr>
        </w:div>
        <w:div w:id="138307962">
          <w:marLeft w:val="0"/>
          <w:marRight w:val="0"/>
          <w:marTop w:val="0"/>
          <w:marBottom w:val="0"/>
          <w:divBdr>
            <w:top w:val="none" w:sz="0" w:space="0" w:color="auto"/>
            <w:left w:val="none" w:sz="0" w:space="0" w:color="auto"/>
            <w:bottom w:val="none" w:sz="0" w:space="0" w:color="auto"/>
            <w:right w:val="none" w:sz="0" w:space="0" w:color="auto"/>
          </w:divBdr>
        </w:div>
        <w:div w:id="1395353297">
          <w:marLeft w:val="0"/>
          <w:marRight w:val="0"/>
          <w:marTop w:val="0"/>
          <w:marBottom w:val="0"/>
          <w:divBdr>
            <w:top w:val="none" w:sz="0" w:space="0" w:color="auto"/>
            <w:left w:val="none" w:sz="0" w:space="0" w:color="auto"/>
            <w:bottom w:val="none" w:sz="0" w:space="0" w:color="auto"/>
            <w:right w:val="none" w:sz="0" w:space="0" w:color="auto"/>
          </w:divBdr>
        </w:div>
        <w:div w:id="1541896620">
          <w:marLeft w:val="0"/>
          <w:marRight w:val="0"/>
          <w:marTop w:val="0"/>
          <w:marBottom w:val="0"/>
          <w:divBdr>
            <w:top w:val="none" w:sz="0" w:space="0" w:color="auto"/>
            <w:left w:val="none" w:sz="0" w:space="0" w:color="auto"/>
            <w:bottom w:val="none" w:sz="0" w:space="0" w:color="auto"/>
            <w:right w:val="none" w:sz="0" w:space="0" w:color="auto"/>
          </w:divBdr>
        </w:div>
        <w:div w:id="703752641">
          <w:marLeft w:val="0"/>
          <w:marRight w:val="0"/>
          <w:marTop w:val="0"/>
          <w:marBottom w:val="0"/>
          <w:divBdr>
            <w:top w:val="none" w:sz="0" w:space="0" w:color="auto"/>
            <w:left w:val="none" w:sz="0" w:space="0" w:color="auto"/>
            <w:bottom w:val="none" w:sz="0" w:space="0" w:color="auto"/>
            <w:right w:val="none" w:sz="0" w:space="0" w:color="auto"/>
          </w:divBdr>
        </w:div>
        <w:div w:id="630867590">
          <w:marLeft w:val="0"/>
          <w:marRight w:val="0"/>
          <w:marTop w:val="0"/>
          <w:marBottom w:val="0"/>
          <w:divBdr>
            <w:top w:val="none" w:sz="0" w:space="0" w:color="auto"/>
            <w:left w:val="none" w:sz="0" w:space="0" w:color="auto"/>
            <w:bottom w:val="none" w:sz="0" w:space="0" w:color="auto"/>
            <w:right w:val="none" w:sz="0" w:space="0" w:color="auto"/>
          </w:divBdr>
        </w:div>
        <w:div w:id="531966513">
          <w:marLeft w:val="0"/>
          <w:marRight w:val="0"/>
          <w:marTop w:val="0"/>
          <w:marBottom w:val="0"/>
          <w:divBdr>
            <w:top w:val="none" w:sz="0" w:space="0" w:color="auto"/>
            <w:left w:val="none" w:sz="0" w:space="0" w:color="auto"/>
            <w:bottom w:val="none" w:sz="0" w:space="0" w:color="auto"/>
            <w:right w:val="none" w:sz="0" w:space="0" w:color="auto"/>
          </w:divBdr>
        </w:div>
        <w:div w:id="572816009">
          <w:marLeft w:val="0"/>
          <w:marRight w:val="0"/>
          <w:marTop w:val="0"/>
          <w:marBottom w:val="0"/>
          <w:divBdr>
            <w:top w:val="none" w:sz="0" w:space="0" w:color="auto"/>
            <w:left w:val="none" w:sz="0" w:space="0" w:color="auto"/>
            <w:bottom w:val="none" w:sz="0" w:space="0" w:color="auto"/>
            <w:right w:val="none" w:sz="0" w:space="0" w:color="auto"/>
          </w:divBdr>
        </w:div>
        <w:div w:id="245186697">
          <w:marLeft w:val="0"/>
          <w:marRight w:val="0"/>
          <w:marTop w:val="0"/>
          <w:marBottom w:val="0"/>
          <w:divBdr>
            <w:top w:val="none" w:sz="0" w:space="0" w:color="auto"/>
            <w:left w:val="none" w:sz="0" w:space="0" w:color="auto"/>
            <w:bottom w:val="none" w:sz="0" w:space="0" w:color="auto"/>
            <w:right w:val="none" w:sz="0" w:space="0" w:color="auto"/>
          </w:divBdr>
        </w:div>
        <w:div w:id="1809738231">
          <w:marLeft w:val="0"/>
          <w:marRight w:val="0"/>
          <w:marTop w:val="0"/>
          <w:marBottom w:val="0"/>
          <w:divBdr>
            <w:top w:val="none" w:sz="0" w:space="0" w:color="auto"/>
            <w:left w:val="none" w:sz="0" w:space="0" w:color="auto"/>
            <w:bottom w:val="none" w:sz="0" w:space="0" w:color="auto"/>
            <w:right w:val="none" w:sz="0" w:space="0" w:color="auto"/>
          </w:divBdr>
        </w:div>
        <w:div w:id="1224757289">
          <w:marLeft w:val="0"/>
          <w:marRight w:val="0"/>
          <w:marTop w:val="0"/>
          <w:marBottom w:val="0"/>
          <w:divBdr>
            <w:top w:val="none" w:sz="0" w:space="0" w:color="auto"/>
            <w:left w:val="none" w:sz="0" w:space="0" w:color="auto"/>
            <w:bottom w:val="none" w:sz="0" w:space="0" w:color="auto"/>
            <w:right w:val="none" w:sz="0" w:space="0" w:color="auto"/>
          </w:divBdr>
        </w:div>
        <w:div w:id="1353190342">
          <w:marLeft w:val="0"/>
          <w:marRight w:val="0"/>
          <w:marTop w:val="0"/>
          <w:marBottom w:val="0"/>
          <w:divBdr>
            <w:top w:val="none" w:sz="0" w:space="0" w:color="auto"/>
            <w:left w:val="none" w:sz="0" w:space="0" w:color="auto"/>
            <w:bottom w:val="none" w:sz="0" w:space="0" w:color="auto"/>
            <w:right w:val="none" w:sz="0" w:space="0" w:color="auto"/>
          </w:divBdr>
        </w:div>
        <w:div w:id="791896721">
          <w:marLeft w:val="0"/>
          <w:marRight w:val="0"/>
          <w:marTop w:val="0"/>
          <w:marBottom w:val="0"/>
          <w:divBdr>
            <w:top w:val="none" w:sz="0" w:space="0" w:color="auto"/>
            <w:left w:val="none" w:sz="0" w:space="0" w:color="auto"/>
            <w:bottom w:val="none" w:sz="0" w:space="0" w:color="auto"/>
            <w:right w:val="none" w:sz="0" w:space="0" w:color="auto"/>
          </w:divBdr>
        </w:div>
        <w:div w:id="1808930158">
          <w:marLeft w:val="0"/>
          <w:marRight w:val="0"/>
          <w:marTop w:val="0"/>
          <w:marBottom w:val="0"/>
          <w:divBdr>
            <w:top w:val="none" w:sz="0" w:space="0" w:color="auto"/>
            <w:left w:val="none" w:sz="0" w:space="0" w:color="auto"/>
            <w:bottom w:val="none" w:sz="0" w:space="0" w:color="auto"/>
            <w:right w:val="none" w:sz="0" w:space="0" w:color="auto"/>
          </w:divBdr>
        </w:div>
        <w:div w:id="797797412">
          <w:marLeft w:val="0"/>
          <w:marRight w:val="0"/>
          <w:marTop w:val="0"/>
          <w:marBottom w:val="0"/>
          <w:divBdr>
            <w:top w:val="none" w:sz="0" w:space="0" w:color="auto"/>
            <w:left w:val="none" w:sz="0" w:space="0" w:color="auto"/>
            <w:bottom w:val="none" w:sz="0" w:space="0" w:color="auto"/>
            <w:right w:val="none" w:sz="0" w:space="0" w:color="auto"/>
          </w:divBdr>
        </w:div>
        <w:div w:id="1214657933">
          <w:marLeft w:val="0"/>
          <w:marRight w:val="0"/>
          <w:marTop w:val="0"/>
          <w:marBottom w:val="0"/>
          <w:divBdr>
            <w:top w:val="none" w:sz="0" w:space="0" w:color="auto"/>
            <w:left w:val="none" w:sz="0" w:space="0" w:color="auto"/>
            <w:bottom w:val="none" w:sz="0" w:space="0" w:color="auto"/>
            <w:right w:val="none" w:sz="0" w:space="0" w:color="auto"/>
          </w:divBdr>
        </w:div>
        <w:div w:id="1874685251">
          <w:marLeft w:val="0"/>
          <w:marRight w:val="0"/>
          <w:marTop w:val="0"/>
          <w:marBottom w:val="0"/>
          <w:divBdr>
            <w:top w:val="none" w:sz="0" w:space="0" w:color="auto"/>
            <w:left w:val="none" w:sz="0" w:space="0" w:color="auto"/>
            <w:bottom w:val="none" w:sz="0" w:space="0" w:color="auto"/>
            <w:right w:val="none" w:sz="0" w:space="0" w:color="auto"/>
          </w:divBdr>
        </w:div>
        <w:div w:id="1405298679">
          <w:marLeft w:val="0"/>
          <w:marRight w:val="0"/>
          <w:marTop w:val="0"/>
          <w:marBottom w:val="0"/>
          <w:divBdr>
            <w:top w:val="none" w:sz="0" w:space="0" w:color="auto"/>
            <w:left w:val="none" w:sz="0" w:space="0" w:color="auto"/>
            <w:bottom w:val="none" w:sz="0" w:space="0" w:color="auto"/>
            <w:right w:val="none" w:sz="0" w:space="0" w:color="auto"/>
          </w:divBdr>
        </w:div>
        <w:div w:id="1022131121">
          <w:marLeft w:val="0"/>
          <w:marRight w:val="0"/>
          <w:marTop w:val="0"/>
          <w:marBottom w:val="0"/>
          <w:divBdr>
            <w:top w:val="none" w:sz="0" w:space="0" w:color="auto"/>
            <w:left w:val="none" w:sz="0" w:space="0" w:color="auto"/>
            <w:bottom w:val="none" w:sz="0" w:space="0" w:color="auto"/>
            <w:right w:val="none" w:sz="0" w:space="0" w:color="auto"/>
          </w:divBdr>
        </w:div>
        <w:div w:id="1505197360">
          <w:marLeft w:val="0"/>
          <w:marRight w:val="0"/>
          <w:marTop w:val="0"/>
          <w:marBottom w:val="0"/>
          <w:divBdr>
            <w:top w:val="none" w:sz="0" w:space="0" w:color="auto"/>
            <w:left w:val="none" w:sz="0" w:space="0" w:color="auto"/>
            <w:bottom w:val="none" w:sz="0" w:space="0" w:color="auto"/>
            <w:right w:val="none" w:sz="0" w:space="0" w:color="auto"/>
          </w:divBdr>
        </w:div>
        <w:div w:id="1417241460">
          <w:marLeft w:val="0"/>
          <w:marRight w:val="0"/>
          <w:marTop w:val="0"/>
          <w:marBottom w:val="0"/>
          <w:divBdr>
            <w:top w:val="none" w:sz="0" w:space="0" w:color="auto"/>
            <w:left w:val="none" w:sz="0" w:space="0" w:color="auto"/>
            <w:bottom w:val="none" w:sz="0" w:space="0" w:color="auto"/>
            <w:right w:val="none" w:sz="0" w:space="0" w:color="auto"/>
          </w:divBdr>
        </w:div>
        <w:div w:id="2009745039">
          <w:marLeft w:val="0"/>
          <w:marRight w:val="0"/>
          <w:marTop w:val="0"/>
          <w:marBottom w:val="0"/>
          <w:divBdr>
            <w:top w:val="none" w:sz="0" w:space="0" w:color="auto"/>
            <w:left w:val="none" w:sz="0" w:space="0" w:color="auto"/>
            <w:bottom w:val="none" w:sz="0" w:space="0" w:color="auto"/>
            <w:right w:val="none" w:sz="0" w:space="0" w:color="auto"/>
          </w:divBdr>
        </w:div>
        <w:div w:id="2096782201">
          <w:marLeft w:val="0"/>
          <w:marRight w:val="0"/>
          <w:marTop w:val="0"/>
          <w:marBottom w:val="0"/>
          <w:divBdr>
            <w:top w:val="none" w:sz="0" w:space="0" w:color="auto"/>
            <w:left w:val="none" w:sz="0" w:space="0" w:color="auto"/>
            <w:bottom w:val="none" w:sz="0" w:space="0" w:color="auto"/>
            <w:right w:val="none" w:sz="0" w:space="0" w:color="auto"/>
          </w:divBdr>
        </w:div>
        <w:div w:id="1158350343">
          <w:marLeft w:val="0"/>
          <w:marRight w:val="0"/>
          <w:marTop w:val="0"/>
          <w:marBottom w:val="0"/>
          <w:divBdr>
            <w:top w:val="none" w:sz="0" w:space="0" w:color="auto"/>
            <w:left w:val="none" w:sz="0" w:space="0" w:color="auto"/>
            <w:bottom w:val="none" w:sz="0" w:space="0" w:color="auto"/>
            <w:right w:val="none" w:sz="0" w:space="0" w:color="auto"/>
          </w:divBdr>
        </w:div>
        <w:div w:id="936525461">
          <w:marLeft w:val="0"/>
          <w:marRight w:val="0"/>
          <w:marTop w:val="0"/>
          <w:marBottom w:val="0"/>
          <w:divBdr>
            <w:top w:val="none" w:sz="0" w:space="0" w:color="auto"/>
            <w:left w:val="none" w:sz="0" w:space="0" w:color="auto"/>
            <w:bottom w:val="none" w:sz="0" w:space="0" w:color="auto"/>
            <w:right w:val="none" w:sz="0" w:space="0" w:color="auto"/>
          </w:divBdr>
        </w:div>
        <w:div w:id="2113083046">
          <w:marLeft w:val="0"/>
          <w:marRight w:val="0"/>
          <w:marTop w:val="0"/>
          <w:marBottom w:val="0"/>
          <w:divBdr>
            <w:top w:val="none" w:sz="0" w:space="0" w:color="auto"/>
            <w:left w:val="none" w:sz="0" w:space="0" w:color="auto"/>
            <w:bottom w:val="none" w:sz="0" w:space="0" w:color="auto"/>
            <w:right w:val="none" w:sz="0" w:space="0" w:color="auto"/>
          </w:divBdr>
        </w:div>
        <w:div w:id="1996913243">
          <w:marLeft w:val="0"/>
          <w:marRight w:val="0"/>
          <w:marTop w:val="0"/>
          <w:marBottom w:val="0"/>
          <w:divBdr>
            <w:top w:val="none" w:sz="0" w:space="0" w:color="auto"/>
            <w:left w:val="none" w:sz="0" w:space="0" w:color="auto"/>
            <w:bottom w:val="none" w:sz="0" w:space="0" w:color="auto"/>
            <w:right w:val="none" w:sz="0" w:space="0" w:color="auto"/>
          </w:divBdr>
        </w:div>
        <w:div w:id="744499554">
          <w:marLeft w:val="0"/>
          <w:marRight w:val="0"/>
          <w:marTop w:val="0"/>
          <w:marBottom w:val="0"/>
          <w:divBdr>
            <w:top w:val="none" w:sz="0" w:space="0" w:color="auto"/>
            <w:left w:val="none" w:sz="0" w:space="0" w:color="auto"/>
            <w:bottom w:val="none" w:sz="0" w:space="0" w:color="auto"/>
            <w:right w:val="none" w:sz="0" w:space="0" w:color="auto"/>
          </w:divBdr>
        </w:div>
        <w:div w:id="912661673">
          <w:marLeft w:val="0"/>
          <w:marRight w:val="0"/>
          <w:marTop w:val="0"/>
          <w:marBottom w:val="0"/>
          <w:divBdr>
            <w:top w:val="none" w:sz="0" w:space="0" w:color="auto"/>
            <w:left w:val="none" w:sz="0" w:space="0" w:color="auto"/>
            <w:bottom w:val="none" w:sz="0" w:space="0" w:color="auto"/>
            <w:right w:val="none" w:sz="0" w:space="0" w:color="auto"/>
          </w:divBdr>
        </w:div>
        <w:div w:id="282275655">
          <w:marLeft w:val="0"/>
          <w:marRight w:val="0"/>
          <w:marTop w:val="0"/>
          <w:marBottom w:val="0"/>
          <w:divBdr>
            <w:top w:val="none" w:sz="0" w:space="0" w:color="auto"/>
            <w:left w:val="none" w:sz="0" w:space="0" w:color="auto"/>
            <w:bottom w:val="none" w:sz="0" w:space="0" w:color="auto"/>
            <w:right w:val="none" w:sz="0" w:space="0" w:color="auto"/>
          </w:divBdr>
        </w:div>
        <w:div w:id="1324047859">
          <w:marLeft w:val="0"/>
          <w:marRight w:val="0"/>
          <w:marTop w:val="0"/>
          <w:marBottom w:val="0"/>
          <w:divBdr>
            <w:top w:val="none" w:sz="0" w:space="0" w:color="auto"/>
            <w:left w:val="none" w:sz="0" w:space="0" w:color="auto"/>
            <w:bottom w:val="none" w:sz="0" w:space="0" w:color="auto"/>
            <w:right w:val="none" w:sz="0" w:space="0" w:color="auto"/>
          </w:divBdr>
        </w:div>
        <w:div w:id="1700274918">
          <w:marLeft w:val="0"/>
          <w:marRight w:val="0"/>
          <w:marTop w:val="0"/>
          <w:marBottom w:val="0"/>
          <w:divBdr>
            <w:top w:val="none" w:sz="0" w:space="0" w:color="auto"/>
            <w:left w:val="none" w:sz="0" w:space="0" w:color="auto"/>
            <w:bottom w:val="none" w:sz="0" w:space="0" w:color="auto"/>
            <w:right w:val="none" w:sz="0" w:space="0" w:color="auto"/>
          </w:divBdr>
        </w:div>
        <w:div w:id="1612467606">
          <w:marLeft w:val="0"/>
          <w:marRight w:val="0"/>
          <w:marTop w:val="0"/>
          <w:marBottom w:val="0"/>
          <w:divBdr>
            <w:top w:val="none" w:sz="0" w:space="0" w:color="auto"/>
            <w:left w:val="none" w:sz="0" w:space="0" w:color="auto"/>
            <w:bottom w:val="none" w:sz="0" w:space="0" w:color="auto"/>
            <w:right w:val="none" w:sz="0" w:space="0" w:color="auto"/>
          </w:divBdr>
        </w:div>
        <w:div w:id="77214677">
          <w:marLeft w:val="0"/>
          <w:marRight w:val="0"/>
          <w:marTop w:val="0"/>
          <w:marBottom w:val="0"/>
          <w:divBdr>
            <w:top w:val="none" w:sz="0" w:space="0" w:color="auto"/>
            <w:left w:val="none" w:sz="0" w:space="0" w:color="auto"/>
            <w:bottom w:val="none" w:sz="0" w:space="0" w:color="auto"/>
            <w:right w:val="none" w:sz="0" w:space="0" w:color="auto"/>
          </w:divBdr>
        </w:div>
        <w:div w:id="475267122">
          <w:marLeft w:val="0"/>
          <w:marRight w:val="0"/>
          <w:marTop w:val="0"/>
          <w:marBottom w:val="0"/>
          <w:divBdr>
            <w:top w:val="none" w:sz="0" w:space="0" w:color="auto"/>
            <w:left w:val="none" w:sz="0" w:space="0" w:color="auto"/>
            <w:bottom w:val="none" w:sz="0" w:space="0" w:color="auto"/>
            <w:right w:val="none" w:sz="0" w:space="0" w:color="auto"/>
          </w:divBdr>
        </w:div>
        <w:div w:id="251670419">
          <w:marLeft w:val="0"/>
          <w:marRight w:val="0"/>
          <w:marTop w:val="0"/>
          <w:marBottom w:val="0"/>
          <w:divBdr>
            <w:top w:val="none" w:sz="0" w:space="0" w:color="auto"/>
            <w:left w:val="none" w:sz="0" w:space="0" w:color="auto"/>
            <w:bottom w:val="none" w:sz="0" w:space="0" w:color="auto"/>
            <w:right w:val="none" w:sz="0" w:space="0" w:color="auto"/>
          </w:divBdr>
        </w:div>
        <w:div w:id="1111389685">
          <w:marLeft w:val="0"/>
          <w:marRight w:val="0"/>
          <w:marTop w:val="0"/>
          <w:marBottom w:val="0"/>
          <w:divBdr>
            <w:top w:val="none" w:sz="0" w:space="0" w:color="auto"/>
            <w:left w:val="none" w:sz="0" w:space="0" w:color="auto"/>
            <w:bottom w:val="none" w:sz="0" w:space="0" w:color="auto"/>
            <w:right w:val="none" w:sz="0" w:space="0" w:color="auto"/>
          </w:divBdr>
          <w:divsChild>
            <w:div w:id="1482305444">
              <w:marLeft w:val="-75"/>
              <w:marRight w:val="0"/>
              <w:marTop w:val="30"/>
              <w:marBottom w:val="30"/>
              <w:divBdr>
                <w:top w:val="none" w:sz="0" w:space="0" w:color="auto"/>
                <w:left w:val="none" w:sz="0" w:space="0" w:color="auto"/>
                <w:bottom w:val="none" w:sz="0" w:space="0" w:color="auto"/>
                <w:right w:val="none" w:sz="0" w:space="0" w:color="auto"/>
              </w:divBdr>
              <w:divsChild>
                <w:div w:id="974722845">
                  <w:marLeft w:val="0"/>
                  <w:marRight w:val="0"/>
                  <w:marTop w:val="0"/>
                  <w:marBottom w:val="0"/>
                  <w:divBdr>
                    <w:top w:val="none" w:sz="0" w:space="0" w:color="auto"/>
                    <w:left w:val="none" w:sz="0" w:space="0" w:color="auto"/>
                    <w:bottom w:val="none" w:sz="0" w:space="0" w:color="auto"/>
                    <w:right w:val="none" w:sz="0" w:space="0" w:color="auto"/>
                  </w:divBdr>
                  <w:divsChild>
                    <w:div w:id="869339335">
                      <w:marLeft w:val="0"/>
                      <w:marRight w:val="0"/>
                      <w:marTop w:val="0"/>
                      <w:marBottom w:val="0"/>
                      <w:divBdr>
                        <w:top w:val="none" w:sz="0" w:space="0" w:color="auto"/>
                        <w:left w:val="none" w:sz="0" w:space="0" w:color="auto"/>
                        <w:bottom w:val="none" w:sz="0" w:space="0" w:color="auto"/>
                        <w:right w:val="none" w:sz="0" w:space="0" w:color="auto"/>
                      </w:divBdr>
                    </w:div>
                  </w:divsChild>
                </w:div>
                <w:div w:id="1907690221">
                  <w:marLeft w:val="0"/>
                  <w:marRight w:val="0"/>
                  <w:marTop w:val="0"/>
                  <w:marBottom w:val="0"/>
                  <w:divBdr>
                    <w:top w:val="none" w:sz="0" w:space="0" w:color="auto"/>
                    <w:left w:val="none" w:sz="0" w:space="0" w:color="auto"/>
                    <w:bottom w:val="none" w:sz="0" w:space="0" w:color="auto"/>
                    <w:right w:val="none" w:sz="0" w:space="0" w:color="auto"/>
                  </w:divBdr>
                  <w:divsChild>
                    <w:div w:id="823738759">
                      <w:marLeft w:val="0"/>
                      <w:marRight w:val="0"/>
                      <w:marTop w:val="0"/>
                      <w:marBottom w:val="0"/>
                      <w:divBdr>
                        <w:top w:val="none" w:sz="0" w:space="0" w:color="auto"/>
                        <w:left w:val="none" w:sz="0" w:space="0" w:color="auto"/>
                        <w:bottom w:val="none" w:sz="0" w:space="0" w:color="auto"/>
                        <w:right w:val="none" w:sz="0" w:space="0" w:color="auto"/>
                      </w:divBdr>
                    </w:div>
                  </w:divsChild>
                </w:div>
                <w:div w:id="159346822">
                  <w:marLeft w:val="0"/>
                  <w:marRight w:val="0"/>
                  <w:marTop w:val="0"/>
                  <w:marBottom w:val="0"/>
                  <w:divBdr>
                    <w:top w:val="none" w:sz="0" w:space="0" w:color="auto"/>
                    <w:left w:val="none" w:sz="0" w:space="0" w:color="auto"/>
                    <w:bottom w:val="none" w:sz="0" w:space="0" w:color="auto"/>
                    <w:right w:val="none" w:sz="0" w:space="0" w:color="auto"/>
                  </w:divBdr>
                  <w:divsChild>
                    <w:div w:id="1138915804">
                      <w:marLeft w:val="0"/>
                      <w:marRight w:val="0"/>
                      <w:marTop w:val="0"/>
                      <w:marBottom w:val="0"/>
                      <w:divBdr>
                        <w:top w:val="none" w:sz="0" w:space="0" w:color="auto"/>
                        <w:left w:val="none" w:sz="0" w:space="0" w:color="auto"/>
                        <w:bottom w:val="none" w:sz="0" w:space="0" w:color="auto"/>
                        <w:right w:val="none" w:sz="0" w:space="0" w:color="auto"/>
                      </w:divBdr>
                    </w:div>
                  </w:divsChild>
                </w:div>
                <w:div w:id="294337679">
                  <w:marLeft w:val="0"/>
                  <w:marRight w:val="0"/>
                  <w:marTop w:val="0"/>
                  <w:marBottom w:val="0"/>
                  <w:divBdr>
                    <w:top w:val="none" w:sz="0" w:space="0" w:color="auto"/>
                    <w:left w:val="none" w:sz="0" w:space="0" w:color="auto"/>
                    <w:bottom w:val="none" w:sz="0" w:space="0" w:color="auto"/>
                    <w:right w:val="none" w:sz="0" w:space="0" w:color="auto"/>
                  </w:divBdr>
                  <w:divsChild>
                    <w:div w:id="1831214803">
                      <w:marLeft w:val="0"/>
                      <w:marRight w:val="0"/>
                      <w:marTop w:val="0"/>
                      <w:marBottom w:val="0"/>
                      <w:divBdr>
                        <w:top w:val="none" w:sz="0" w:space="0" w:color="auto"/>
                        <w:left w:val="none" w:sz="0" w:space="0" w:color="auto"/>
                        <w:bottom w:val="none" w:sz="0" w:space="0" w:color="auto"/>
                        <w:right w:val="none" w:sz="0" w:space="0" w:color="auto"/>
                      </w:divBdr>
                    </w:div>
                  </w:divsChild>
                </w:div>
                <w:div w:id="1613778284">
                  <w:marLeft w:val="0"/>
                  <w:marRight w:val="0"/>
                  <w:marTop w:val="0"/>
                  <w:marBottom w:val="0"/>
                  <w:divBdr>
                    <w:top w:val="none" w:sz="0" w:space="0" w:color="auto"/>
                    <w:left w:val="none" w:sz="0" w:space="0" w:color="auto"/>
                    <w:bottom w:val="none" w:sz="0" w:space="0" w:color="auto"/>
                    <w:right w:val="none" w:sz="0" w:space="0" w:color="auto"/>
                  </w:divBdr>
                  <w:divsChild>
                    <w:div w:id="1365324449">
                      <w:marLeft w:val="0"/>
                      <w:marRight w:val="0"/>
                      <w:marTop w:val="0"/>
                      <w:marBottom w:val="0"/>
                      <w:divBdr>
                        <w:top w:val="none" w:sz="0" w:space="0" w:color="auto"/>
                        <w:left w:val="none" w:sz="0" w:space="0" w:color="auto"/>
                        <w:bottom w:val="none" w:sz="0" w:space="0" w:color="auto"/>
                        <w:right w:val="none" w:sz="0" w:space="0" w:color="auto"/>
                      </w:divBdr>
                    </w:div>
                  </w:divsChild>
                </w:div>
                <w:div w:id="1468284483">
                  <w:marLeft w:val="0"/>
                  <w:marRight w:val="0"/>
                  <w:marTop w:val="0"/>
                  <w:marBottom w:val="0"/>
                  <w:divBdr>
                    <w:top w:val="none" w:sz="0" w:space="0" w:color="auto"/>
                    <w:left w:val="none" w:sz="0" w:space="0" w:color="auto"/>
                    <w:bottom w:val="none" w:sz="0" w:space="0" w:color="auto"/>
                    <w:right w:val="none" w:sz="0" w:space="0" w:color="auto"/>
                  </w:divBdr>
                  <w:divsChild>
                    <w:div w:id="1286278851">
                      <w:marLeft w:val="0"/>
                      <w:marRight w:val="0"/>
                      <w:marTop w:val="0"/>
                      <w:marBottom w:val="0"/>
                      <w:divBdr>
                        <w:top w:val="none" w:sz="0" w:space="0" w:color="auto"/>
                        <w:left w:val="none" w:sz="0" w:space="0" w:color="auto"/>
                        <w:bottom w:val="none" w:sz="0" w:space="0" w:color="auto"/>
                        <w:right w:val="none" w:sz="0" w:space="0" w:color="auto"/>
                      </w:divBdr>
                    </w:div>
                  </w:divsChild>
                </w:div>
                <w:div w:id="1693456097">
                  <w:marLeft w:val="0"/>
                  <w:marRight w:val="0"/>
                  <w:marTop w:val="0"/>
                  <w:marBottom w:val="0"/>
                  <w:divBdr>
                    <w:top w:val="none" w:sz="0" w:space="0" w:color="auto"/>
                    <w:left w:val="none" w:sz="0" w:space="0" w:color="auto"/>
                    <w:bottom w:val="none" w:sz="0" w:space="0" w:color="auto"/>
                    <w:right w:val="none" w:sz="0" w:space="0" w:color="auto"/>
                  </w:divBdr>
                  <w:divsChild>
                    <w:div w:id="601691370">
                      <w:marLeft w:val="0"/>
                      <w:marRight w:val="0"/>
                      <w:marTop w:val="0"/>
                      <w:marBottom w:val="0"/>
                      <w:divBdr>
                        <w:top w:val="none" w:sz="0" w:space="0" w:color="auto"/>
                        <w:left w:val="none" w:sz="0" w:space="0" w:color="auto"/>
                        <w:bottom w:val="none" w:sz="0" w:space="0" w:color="auto"/>
                        <w:right w:val="none" w:sz="0" w:space="0" w:color="auto"/>
                      </w:divBdr>
                    </w:div>
                  </w:divsChild>
                </w:div>
                <w:div w:id="723674025">
                  <w:marLeft w:val="0"/>
                  <w:marRight w:val="0"/>
                  <w:marTop w:val="0"/>
                  <w:marBottom w:val="0"/>
                  <w:divBdr>
                    <w:top w:val="none" w:sz="0" w:space="0" w:color="auto"/>
                    <w:left w:val="none" w:sz="0" w:space="0" w:color="auto"/>
                    <w:bottom w:val="none" w:sz="0" w:space="0" w:color="auto"/>
                    <w:right w:val="none" w:sz="0" w:space="0" w:color="auto"/>
                  </w:divBdr>
                  <w:divsChild>
                    <w:div w:id="1248032454">
                      <w:marLeft w:val="0"/>
                      <w:marRight w:val="0"/>
                      <w:marTop w:val="0"/>
                      <w:marBottom w:val="0"/>
                      <w:divBdr>
                        <w:top w:val="none" w:sz="0" w:space="0" w:color="auto"/>
                        <w:left w:val="none" w:sz="0" w:space="0" w:color="auto"/>
                        <w:bottom w:val="none" w:sz="0" w:space="0" w:color="auto"/>
                        <w:right w:val="none" w:sz="0" w:space="0" w:color="auto"/>
                      </w:divBdr>
                    </w:div>
                  </w:divsChild>
                </w:div>
                <w:div w:id="1242568874">
                  <w:marLeft w:val="0"/>
                  <w:marRight w:val="0"/>
                  <w:marTop w:val="0"/>
                  <w:marBottom w:val="0"/>
                  <w:divBdr>
                    <w:top w:val="none" w:sz="0" w:space="0" w:color="auto"/>
                    <w:left w:val="none" w:sz="0" w:space="0" w:color="auto"/>
                    <w:bottom w:val="none" w:sz="0" w:space="0" w:color="auto"/>
                    <w:right w:val="none" w:sz="0" w:space="0" w:color="auto"/>
                  </w:divBdr>
                  <w:divsChild>
                    <w:div w:id="1955549902">
                      <w:marLeft w:val="0"/>
                      <w:marRight w:val="0"/>
                      <w:marTop w:val="0"/>
                      <w:marBottom w:val="0"/>
                      <w:divBdr>
                        <w:top w:val="none" w:sz="0" w:space="0" w:color="auto"/>
                        <w:left w:val="none" w:sz="0" w:space="0" w:color="auto"/>
                        <w:bottom w:val="none" w:sz="0" w:space="0" w:color="auto"/>
                        <w:right w:val="none" w:sz="0" w:space="0" w:color="auto"/>
                      </w:divBdr>
                    </w:div>
                  </w:divsChild>
                </w:div>
                <w:div w:id="1652322186">
                  <w:marLeft w:val="0"/>
                  <w:marRight w:val="0"/>
                  <w:marTop w:val="0"/>
                  <w:marBottom w:val="0"/>
                  <w:divBdr>
                    <w:top w:val="none" w:sz="0" w:space="0" w:color="auto"/>
                    <w:left w:val="none" w:sz="0" w:space="0" w:color="auto"/>
                    <w:bottom w:val="none" w:sz="0" w:space="0" w:color="auto"/>
                    <w:right w:val="none" w:sz="0" w:space="0" w:color="auto"/>
                  </w:divBdr>
                  <w:divsChild>
                    <w:div w:id="1381058074">
                      <w:marLeft w:val="0"/>
                      <w:marRight w:val="0"/>
                      <w:marTop w:val="0"/>
                      <w:marBottom w:val="0"/>
                      <w:divBdr>
                        <w:top w:val="none" w:sz="0" w:space="0" w:color="auto"/>
                        <w:left w:val="none" w:sz="0" w:space="0" w:color="auto"/>
                        <w:bottom w:val="none" w:sz="0" w:space="0" w:color="auto"/>
                        <w:right w:val="none" w:sz="0" w:space="0" w:color="auto"/>
                      </w:divBdr>
                    </w:div>
                  </w:divsChild>
                </w:div>
                <w:div w:id="1553538369">
                  <w:marLeft w:val="0"/>
                  <w:marRight w:val="0"/>
                  <w:marTop w:val="0"/>
                  <w:marBottom w:val="0"/>
                  <w:divBdr>
                    <w:top w:val="none" w:sz="0" w:space="0" w:color="auto"/>
                    <w:left w:val="none" w:sz="0" w:space="0" w:color="auto"/>
                    <w:bottom w:val="none" w:sz="0" w:space="0" w:color="auto"/>
                    <w:right w:val="none" w:sz="0" w:space="0" w:color="auto"/>
                  </w:divBdr>
                  <w:divsChild>
                    <w:div w:id="867910980">
                      <w:marLeft w:val="0"/>
                      <w:marRight w:val="0"/>
                      <w:marTop w:val="0"/>
                      <w:marBottom w:val="0"/>
                      <w:divBdr>
                        <w:top w:val="none" w:sz="0" w:space="0" w:color="auto"/>
                        <w:left w:val="none" w:sz="0" w:space="0" w:color="auto"/>
                        <w:bottom w:val="none" w:sz="0" w:space="0" w:color="auto"/>
                        <w:right w:val="none" w:sz="0" w:space="0" w:color="auto"/>
                      </w:divBdr>
                    </w:div>
                  </w:divsChild>
                </w:div>
                <w:div w:id="580725757">
                  <w:marLeft w:val="0"/>
                  <w:marRight w:val="0"/>
                  <w:marTop w:val="0"/>
                  <w:marBottom w:val="0"/>
                  <w:divBdr>
                    <w:top w:val="none" w:sz="0" w:space="0" w:color="auto"/>
                    <w:left w:val="none" w:sz="0" w:space="0" w:color="auto"/>
                    <w:bottom w:val="none" w:sz="0" w:space="0" w:color="auto"/>
                    <w:right w:val="none" w:sz="0" w:space="0" w:color="auto"/>
                  </w:divBdr>
                  <w:divsChild>
                    <w:div w:id="1606381623">
                      <w:marLeft w:val="0"/>
                      <w:marRight w:val="0"/>
                      <w:marTop w:val="0"/>
                      <w:marBottom w:val="0"/>
                      <w:divBdr>
                        <w:top w:val="none" w:sz="0" w:space="0" w:color="auto"/>
                        <w:left w:val="none" w:sz="0" w:space="0" w:color="auto"/>
                        <w:bottom w:val="none" w:sz="0" w:space="0" w:color="auto"/>
                        <w:right w:val="none" w:sz="0" w:space="0" w:color="auto"/>
                      </w:divBdr>
                    </w:div>
                  </w:divsChild>
                </w:div>
                <w:div w:id="255939990">
                  <w:marLeft w:val="0"/>
                  <w:marRight w:val="0"/>
                  <w:marTop w:val="0"/>
                  <w:marBottom w:val="0"/>
                  <w:divBdr>
                    <w:top w:val="none" w:sz="0" w:space="0" w:color="auto"/>
                    <w:left w:val="none" w:sz="0" w:space="0" w:color="auto"/>
                    <w:bottom w:val="none" w:sz="0" w:space="0" w:color="auto"/>
                    <w:right w:val="none" w:sz="0" w:space="0" w:color="auto"/>
                  </w:divBdr>
                  <w:divsChild>
                    <w:div w:id="307251579">
                      <w:marLeft w:val="0"/>
                      <w:marRight w:val="0"/>
                      <w:marTop w:val="0"/>
                      <w:marBottom w:val="0"/>
                      <w:divBdr>
                        <w:top w:val="none" w:sz="0" w:space="0" w:color="auto"/>
                        <w:left w:val="none" w:sz="0" w:space="0" w:color="auto"/>
                        <w:bottom w:val="none" w:sz="0" w:space="0" w:color="auto"/>
                        <w:right w:val="none" w:sz="0" w:space="0" w:color="auto"/>
                      </w:divBdr>
                    </w:div>
                  </w:divsChild>
                </w:div>
                <w:div w:id="104422891">
                  <w:marLeft w:val="0"/>
                  <w:marRight w:val="0"/>
                  <w:marTop w:val="0"/>
                  <w:marBottom w:val="0"/>
                  <w:divBdr>
                    <w:top w:val="none" w:sz="0" w:space="0" w:color="auto"/>
                    <w:left w:val="none" w:sz="0" w:space="0" w:color="auto"/>
                    <w:bottom w:val="none" w:sz="0" w:space="0" w:color="auto"/>
                    <w:right w:val="none" w:sz="0" w:space="0" w:color="auto"/>
                  </w:divBdr>
                  <w:divsChild>
                    <w:div w:id="152841976">
                      <w:marLeft w:val="0"/>
                      <w:marRight w:val="0"/>
                      <w:marTop w:val="0"/>
                      <w:marBottom w:val="0"/>
                      <w:divBdr>
                        <w:top w:val="none" w:sz="0" w:space="0" w:color="auto"/>
                        <w:left w:val="none" w:sz="0" w:space="0" w:color="auto"/>
                        <w:bottom w:val="none" w:sz="0" w:space="0" w:color="auto"/>
                        <w:right w:val="none" w:sz="0" w:space="0" w:color="auto"/>
                      </w:divBdr>
                    </w:div>
                  </w:divsChild>
                </w:div>
                <w:div w:id="1752384078">
                  <w:marLeft w:val="0"/>
                  <w:marRight w:val="0"/>
                  <w:marTop w:val="0"/>
                  <w:marBottom w:val="0"/>
                  <w:divBdr>
                    <w:top w:val="none" w:sz="0" w:space="0" w:color="auto"/>
                    <w:left w:val="none" w:sz="0" w:space="0" w:color="auto"/>
                    <w:bottom w:val="none" w:sz="0" w:space="0" w:color="auto"/>
                    <w:right w:val="none" w:sz="0" w:space="0" w:color="auto"/>
                  </w:divBdr>
                  <w:divsChild>
                    <w:div w:id="851335894">
                      <w:marLeft w:val="0"/>
                      <w:marRight w:val="0"/>
                      <w:marTop w:val="0"/>
                      <w:marBottom w:val="0"/>
                      <w:divBdr>
                        <w:top w:val="none" w:sz="0" w:space="0" w:color="auto"/>
                        <w:left w:val="none" w:sz="0" w:space="0" w:color="auto"/>
                        <w:bottom w:val="none" w:sz="0" w:space="0" w:color="auto"/>
                        <w:right w:val="none" w:sz="0" w:space="0" w:color="auto"/>
                      </w:divBdr>
                    </w:div>
                  </w:divsChild>
                </w:div>
                <w:div w:id="1508835356">
                  <w:marLeft w:val="0"/>
                  <w:marRight w:val="0"/>
                  <w:marTop w:val="0"/>
                  <w:marBottom w:val="0"/>
                  <w:divBdr>
                    <w:top w:val="none" w:sz="0" w:space="0" w:color="auto"/>
                    <w:left w:val="none" w:sz="0" w:space="0" w:color="auto"/>
                    <w:bottom w:val="none" w:sz="0" w:space="0" w:color="auto"/>
                    <w:right w:val="none" w:sz="0" w:space="0" w:color="auto"/>
                  </w:divBdr>
                  <w:divsChild>
                    <w:div w:id="1312977103">
                      <w:marLeft w:val="0"/>
                      <w:marRight w:val="0"/>
                      <w:marTop w:val="0"/>
                      <w:marBottom w:val="0"/>
                      <w:divBdr>
                        <w:top w:val="none" w:sz="0" w:space="0" w:color="auto"/>
                        <w:left w:val="none" w:sz="0" w:space="0" w:color="auto"/>
                        <w:bottom w:val="none" w:sz="0" w:space="0" w:color="auto"/>
                        <w:right w:val="none" w:sz="0" w:space="0" w:color="auto"/>
                      </w:divBdr>
                    </w:div>
                  </w:divsChild>
                </w:div>
                <w:div w:id="1219249277">
                  <w:marLeft w:val="0"/>
                  <w:marRight w:val="0"/>
                  <w:marTop w:val="0"/>
                  <w:marBottom w:val="0"/>
                  <w:divBdr>
                    <w:top w:val="none" w:sz="0" w:space="0" w:color="auto"/>
                    <w:left w:val="none" w:sz="0" w:space="0" w:color="auto"/>
                    <w:bottom w:val="none" w:sz="0" w:space="0" w:color="auto"/>
                    <w:right w:val="none" w:sz="0" w:space="0" w:color="auto"/>
                  </w:divBdr>
                  <w:divsChild>
                    <w:div w:id="909772372">
                      <w:marLeft w:val="0"/>
                      <w:marRight w:val="0"/>
                      <w:marTop w:val="0"/>
                      <w:marBottom w:val="0"/>
                      <w:divBdr>
                        <w:top w:val="none" w:sz="0" w:space="0" w:color="auto"/>
                        <w:left w:val="none" w:sz="0" w:space="0" w:color="auto"/>
                        <w:bottom w:val="none" w:sz="0" w:space="0" w:color="auto"/>
                        <w:right w:val="none" w:sz="0" w:space="0" w:color="auto"/>
                      </w:divBdr>
                    </w:div>
                  </w:divsChild>
                </w:div>
                <w:div w:id="463088025">
                  <w:marLeft w:val="0"/>
                  <w:marRight w:val="0"/>
                  <w:marTop w:val="0"/>
                  <w:marBottom w:val="0"/>
                  <w:divBdr>
                    <w:top w:val="none" w:sz="0" w:space="0" w:color="auto"/>
                    <w:left w:val="none" w:sz="0" w:space="0" w:color="auto"/>
                    <w:bottom w:val="none" w:sz="0" w:space="0" w:color="auto"/>
                    <w:right w:val="none" w:sz="0" w:space="0" w:color="auto"/>
                  </w:divBdr>
                  <w:divsChild>
                    <w:div w:id="107353333">
                      <w:marLeft w:val="0"/>
                      <w:marRight w:val="0"/>
                      <w:marTop w:val="0"/>
                      <w:marBottom w:val="0"/>
                      <w:divBdr>
                        <w:top w:val="none" w:sz="0" w:space="0" w:color="auto"/>
                        <w:left w:val="none" w:sz="0" w:space="0" w:color="auto"/>
                        <w:bottom w:val="none" w:sz="0" w:space="0" w:color="auto"/>
                        <w:right w:val="none" w:sz="0" w:space="0" w:color="auto"/>
                      </w:divBdr>
                    </w:div>
                  </w:divsChild>
                </w:div>
                <w:div w:id="1758162781">
                  <w:marLeft w:val="0"/>
                  <w:marRight w:val="0"/>
                  <w:marTop w:val="0"/>
                  <w:marBottom w:val="0"/>
                  <w:divBdr>
                    <w:top w:val="none" w:sz="0" w:space="0" w:color="auto"/>
                    <w:left w:val="none" w:sz="0" w:space="0" w:color="auto"/>
                    <w:bottom w:val="none" w:sz="0" w:space="0" w:color="auto"/>
                    <w:right w:val="none" w:sz="0" w:space="0" w:color="auto"/>
                  </w:divBdr>
                  <w:divsChild>
                    <w:div w:id="1911886635">
                      <w:marLeft w:val="0"/>
                      <w:marRight w:val="0"/>
                      <w:marTop w:val="0"/>
                      <w:marBottom w:val="0"/>
                      <w:divBdr>
                        <w:top w:val="none" w:sz="0" w:space="0" w:color="auto"/>
                        <w:left w:val="none" w:sz="0" w:space="0" w:color="auto"/>
                        <w:bottom w:val="none" w:sz="0" w:space="0" w:color="auto"/>
                        <w:right w:val="none" w:sz="0" w:space="0" w:color="auto"/>
                      </w:divBdr>
                    </w:div>
                  </w:divsChild>
                </w:div>
                <w:div w:id="1534997388">
                  <w:marLeft w:val="0"/>
                  <w:marRight w:val="0"/>
                  <w:marTop w:val="0"/>
                  <w:marBottom w:val="0"/>
                  <w:divBdr>
                    <w:top w:val="none" w:sz="0" w:space="0" w:color="auto"/>
                    <w:left w:val="none" w:sz="0" w:space="0" w:color="auto"/>
                    <w:bottom w:val="none" w:sz="0" w:space="0" w:color="auto"/>
                    <w:right w:val="none" w:sz="0" w:space="0" w:color="auto"/>
                  </w:divBdr>
                  <w:divsChild>
                    <w:div w:id="2085636667">
                      <w:marLeft w:val="0"/>
                      <w:marRight w:val="0"/>
                      <w:marTop w:val="0"/>
                      <w:marBottom w:val="0"/>
                      <w:divBdr>
                        <w:top w:val="none" w:sz="0" w:space="0" w:color="auto"/>
                        <w:left w:val="none" w:sz="0" w:space="0" w:color="auto"/>
                        <w:bottom w:val="none" w:sz="0" w:space="0" w:color="auto"/>
                        <w:right w:val="none" w:sz="0" w:space="0" w:color="auto"/>
                      </w:divBdr>
                    </w:div>
                  </w:divsChild>
                </w:div>
                <w:div w:id="1628393608">
                  <w:marLeft w:val="0"/>
                  <w:marRight w:val="0"/>
                  <w:marTop w:val="0"/>
                  <w:marBottom w:val="0"/>
                  <w:divBdr>
                    <w:top w:val="none" w:sz="0" w:space="0" w:color="auto"/>
                    <w:left w:val="none" w:sz="0" w:space="0" w:color="auto"/>
                    <w:bottom w:val="none" w:sz="0" w:space="0" w:color="auto"/>
                    <w:right w:val="none" w:sz="0" w:space="0" w:color="auto"/>
                  </w:divBdr>
                  <w:divsChild>
                    <w:div w:id="414321280">
                      <w:marLeft w:val="0"/>
                      <w:marRight w:val="0"/>
                      <w:marTop w:val="0"/>
                      <w:marBottom w:val="0"/>
                      <w:divBdr>
                        <w:top w:val="none" w:sz="0" w:space="0" w:color="auto"/>
                        <w:left w:val="none" w:sz="0" w:space="0" w:color="auto"/>
                        <w:bottom w:val="none" w:sz="0" w:space="0" w:color="auto"/>
                        <w:right w:val="none" w:sz="0" w:space="0" w:color="auto"/>
                      </w:divBdr>
                    </w:div>
                  </w:divsChild>
                </w:div>
                <w:div w:id="1604607230">
                  <w:marLeft w:val="0"/>
                  <w:marRight w:val="0"/>
                  <w:marTop w:val="0"/>
                  <w:marBottom w:val="0"/>
                  <w:divBdr>
                    <w:top w:val="none" w:sz="0" w:space="0" w:color="auto"/>
                    <w:left w:val="none" w:sz="0" w:space="0" w:color="auto"/>
                    <w:bottom w:val="none" w:sz="0" w:space="0" w:color="auto"/>
                    <w:right w:val="none" w:sz="0" w:space="0" w:color="auto"/>
                  </w:divBdr>
                  <w:divsChild>
                    <w:div w:id="254288644">
                      <w:marLeft w:val="0"/>
                      <w:marRight w:val="0"/>
                      <w:marTop w:val="0"/>
                      <w:marBottom w:val="0"/>
                      <w:divBdr>
                        <w:top w:val="none" w:sz="0" w:space="0" w:color="auto"/>
                        <w:left w:val="none" w:sz="0" w:space="0" w:color="auto"/>
                        <w:bottom w:val="none" w:sz="0" w:space="0" w:color="auto"/>
                        <w:right w:val="none" w:sz="0" w:space="0" w:color="auto"/>
                      </w:divBdr>
                    </w:div>
                  </w:divsChild>
                </w:div>
                <w:div w:id="1801222766">
                  <w:marLeft w:val="0"/>
                  <w:marRight w:val="0"/>
                  <w:marTop w:val="0"/>
                  <w:marBottom w:val="0"/>
                  <w:divBdr>
                    <w:top w:val="none" w:sz="0" w:space="0" w:color="auto"/>
                    <w:left w:val="none" w:sz="0" w:space="0" w:color="auto"/>
                    <w:bottom w:val="none" w:sz="0" w:space="0" w:color="auto"/>
                    <w:right w:val="none" w:sz="0" w:space="0" w:color="auto"/>
                  </w:divBdr>
                  <w:divsChild>
                    <w:div w:id="397554654">
                      <w:marLeft w:val="0"/>
                      <w:marRight w:val="0"/>
                      <w:marTop w:val="0"/>
                      <w:marBottom w:val="0"/>
                      <w:divBdr>
                        <w:top w:val="none" w:sz="0" w:space="0" w:color="auto"/>
                        <w:left w:val="none" w:sz="0" w:space="0" w:color="auto"/>
                        <w:bottom w:val="none" w:sz="0" w:space="0" w:color="auto"/>
                        <w:right w:val="none" w:sz="0" w:space="0" w:color="auto"/>
                      </w:divBdr>
                    </w:div>
                  </w:divsChild>
                </w:div>
                <w:div w:id="1569224108">
                  <w:marLeft w:val="0"/>
                  <w:marRight w:val="0"/>
                  <w:marTop w:val="0"/>
                  <w:marBottom w:val="0"/>
                  <w:divBdr>
                    <w:top w:val="none" w:sz="0" w:space="0" w:color="auto"/>
                    <w:left w:val="none" w:sz="0" w:space="0" w:color="auto"/>
                    <w:bottom w:val="none" w:sz="0" w:space="0" w:color="auto"/>
                    <w:right w:val="none" w:sz="0" w:space="0" w:color="auto"/>
                  </w:divBdr>
                  <w:divsChild>
                    <w:div w:id="1779714279">
                      <w:marLeft w:val="0"/>
                      <w:marRight w:val="0"/>
                      <w:marTop w:val="0"/>
                      <w:marBottom w:val="0"/>
                      <w:divBdr>
                        <w:top w:val="none" w:sz="0" w:space="0" w:color="auto"/>
                        <w:left w:val="none" w:sz="0" w:space="0" w:color="auto"/>
                        <w:bottom w:val="none" w:sz="0" w:space="0" w:color="auto"/>
                        <w:right w:val="none" w:sz="0" w:space="0" w:color="auto"/>
                      </w:divBdr>
                    </w:div>
                  </w:divsChild>
                </w:div>
                <w:div w:id="1523854763">
                  <w:marLeft w:val="0"/>
                  <w:marRight w:val="0"/>
                  <w:marTop w:val="0"/>
                  <w:marBottom w:val="0"/>
                  <w:divBdr>
                    <w:top w:val="none" w:sz="0" w:space="0" w:color="auto"/>
                    <w:left w:val="none" w:sz="0" w:space="0" w:color="auto"/>
                    <w:bottom w:val="none" w:sz="0" w:space="0" w:color="auto"/>
                    <w:right w:val="none" w:sz="0" w:space="0" w:color="auto"/>
                  </w:divBdr>
                  <w:divsChild>
                    <w:div w:id="1617372148">
                      <w:marLeft w:val="0"/>
                      <w:marRight w:val="0"/>
                      <w:marTop w:val="0"/>
                      <w:marBottom w:val="0"/>
                      <w:divBdr>
                        <w:top w:val="none" w:sz="0" w:space="0" w:color="auto"/>
                        <w:left w:val="none" w:sz="0" w:space="0" w:color="auto"/>
                        <w:bottom w:val="none" w:sz="0" w:space="0" w:color="auto"/>
                        <w:right w:val="none" w:sz="0" w:space="0" w:color="auto"/>
                      </w:divBdr>
                    </w:div>
                  </w:divsChild>
                </w:div>
                <w:div w:id="52896212">
                  <w:marLeft w:val="0"/>
                  <w:marRight w:val="0"/>
                  <w:marTop w:val="0"/>
                  <w:marBottom w:val="0"/>
                  <w:divBdr>
                    <w:top w:val="none" w:sz="0" w:space="0" w:color="auto"/>
                    <w:left w:val="none" w:sz="0" w:space="0" w:color="auto"/>
                    <w:bottom w:val="none" w:sz="0" w:space="0" w:color="auto"/>
                    <w:right w:val="none" w:sz="0" w:space="0" w:color="auto"/>
                  </w:divBdr>
                  <w:divsChild>
                    <w:div w:id="289871470">
                      <w:marLeft w:val="0"/>
                      <w:marRight w:val="0"/>
                      <w:marTop w:val="0"/>
                      <w:marBottom w:val="0"/>
                      <w:divBdr>
                        <w:top w:val="none" w:sz="0" w:space="0" w:color="auto"/>
                        <w:left w:val="none" w:sz="0" w:space="0" w:color="auto"/>
                        <w:bottom w:val="none" w:sz="0" w:space="0" w:color="auto"/>
                        <w:right w:val="none" w:sz="0" w:space="0" w:color="auto"/>
                      </w:divBdr>
                    </w:div>
                  </w:divsChild>
                </w:div>
                <w:div w:id="1287663393">
                  <w:marLeft w:val="0"/>
                  <w:marRight w:val="0"/>
                  <w:marTop w:val="0"/>
                  <w:marBottom w:val="0"/>
                  <w:divBdr>
                    <w:top w:val="none" w:sz="0" w:space="0" w:color="auto"/>
                    <w:left w:val="none" w:sz="0" w:space="0" w:color="auto"/>
                    <w:bottom w:val="none" w:sz="0" w:space="0" w:color="auto"/>
                    <w:right w:val="none" w:sz="0" w:space="0" w:color="auto"/>
                  </w:divBdr>
                  <w:divsChild>
                    <w:div w:id="1192113735">
                      <w:marLeft w:val="0"/>
                      <w:marRight w:val="0"/>
                      <w:marTop w:val="0"/>
                      <w:marBottom w:val="0"/>
                      <w:divBdr>
                        <w:top w:val="none" w:sz="0" w:space="0" w:color="auto"/>
                        <w:left w:val="none" w:sz="0" w:space="0" w:color="auto"/>
                        <w:bottom w:val="none" w:sz="0" w:space="0" w:color="auto"/>
                        <w:right w:val="none" w:sz="0" w:space="0" w:color="auto"/>
                      </w:divBdr>
                    </w:div>
                  </w:divsChild>
                </w:div>
                <w:div w:id="1927569513">
                  <w:marLeft w:val="0"/>
                  <w:marRight w:val="0"/>
                  <w:marTop w:val="0"/>
                  <w:marBottom w:val="0"/>
                  <w:divBdr>
                    <w:top w:val="none" w:sz="0" w:space="0" w:color="auto"/>
                    <w:left w:val="none" w:sz="0" w:space="0" w:color="auto"/>
                    <w:bottom w:val="none" w:sz="0" w:space="0" w:color="auto"/>
                    <w:right w:val="none" w:sz="0" w:space="0" w:color="auto"/>
                  </w:divBdr>
                  <w:divsChild>
                    <w:div w:id="344014535">
                      <w:marLeft w:val="0"/>
                      <w:marRight w:val="0"/>
                      <w:marTop w:val="0"/>
                      <w:marBottom w:val="0"/>
                      <w:divBdr>
                        <w:top w:val="none" w:sz="0" w:space="0" w:color="auto"/>
                        <w:left w:val="none" w:sz="0" w:space="0" w:color="auto"/>
                        <w:bottom w:val="none" w:sz="0" w:space="0" w:color="auto"/>
                        <w:right w:val="none" w:sz="0" w:space="0" w:color="auto"/>
                      </w:divBdr>
                    </w:div>
                  </w:divsChild>
                </w:div>
                <w:div w:id="2076393274">
                  <w:marLeft w:val="0"/>
                  <w:marRight w:val="0"/>
                  <w:marTop w:val="0"/>
                  <w:marBottom w:val="0"/>
                  <w:divBdr>
                    <w:top w:val="none" w:sz="0" w:space="0" w:color="auto"/>
                    <w:left w:val="none" w:sz="0" w:space="0" w:color="auto"/>
                    <w:bottom w:val="none" w:sz="0" w:space="0" w:color="auto"/>
                    <w:right w:val="none" w:sz="0" w:space="0" w:color="auto"/>
                  </w:divBdr>
                  <w:divsChild>
                    <w:div w:id="1180051302">
                      <w:marLeft w:val="0"/>
                      <w:marRight w:val="0"/>
                      <w:marTop w:val="0"/>
                      <w:marBottom w:val="0"/>
                      <w:divBdr>
                        <w:top w:val="none" w:sz="0" w:space="0" w:color="auto"/>
                        <w:left w:val="none" w:sz="0" w:space="0" w:color="auto"/>
                        <w:bottom w:val="none" w:sz="0" w:space="0" w:color="auto"/>
                        <w:right w:val="none" w:sz="0" w:space="0" w:color="auto"/>
                      </w:divBdr>
                    </w:div>
                  </w:divsChild>
                </w:div>
                <w:div w:id="1525559164">
                  <w:marLeft w:val="0"/>
                  <w:marRight w:val="0"/>
                  <w:marTop w:val="0"/>
                  <w:marBottom w:val="0"/>
                  <w:divBdr>
                    <w:top w:val="none" w:sz="0" w:space="0" w:color="auto"/>
                    <w:left w:val="none" w:sz="0" w:space="0" w:color="auto"/>
                    <w:bottom w:val="none" w:sz="0" w:space="0" w:color="auto"/>
                    <w:right w:val="none" w:sz="0" w:space="0" w:color="auto"/>
                  </w:divBdr>
                  <w:divsChild>
                    <w:div w:id="968827078">
                      <w:marLeft w:val="0"/>
                      <w:marRight w:val="0"/>
                      <w:marTop w:val="0"/>
                      <w:marBottom w:val="0"/>
                      <w:divBdr>
                        <w:top w:val="none" w:sz="0" w:space="0" w:color="auto"/>
                        <w:left w:val="none" w:sz="0" w:space="0" w:color="auto"/>
                        <w:bottom w:val="none" w:sz="0" w:space="0" w:color="auto"/>
                        <w:right w:val="none" w:sz="0" w:space="0" w:color="auto"/>
                      </w:divBdr>
                    </w:div>
                  </w:divsChild>
                </w:div>
                <w:div w:id="947350780">
                  <w:marLeft w:val="0"/>
                  <w:marRight w:val="0"/>
                  <w:marTop w:val="0"/>
                  <w:marBottom w:val="0"/>
                  <w:divBdr>
                    <w:top w:val="none" w:sz="0" w:space="0" w:color="auto"/>
                    <w:left w:val="none" w:sz="0" w:space="0" w:color="auto"/>
                    <w:bottom w:val="none" w:sz="0" w:space="0" w:color="auto"/>
                    <w:right w:val="none" w:sz="0" w:space="0" w:color="auto"/>
                  </w:divBdr>
                  <w:divsChild>
                    <w:div w:id="829757109">
                      <w:marLeft w:val="0"/>
                      <w:marRight w:val="0"/>
                      <w:marTop w:val="0"/>
                      <w:marBottom w:val="0"/>
                      <w:divBdr>
                        <w:top w:val="none" w:sz="0" w:space="0" w:color="auto"/>
                        <w:left w:val="none" w:sz="0" w:space="0" w:color="auto"/>
                        <w:bottom w:val="none" w:sz="0" w:space="0" w:color="auto"/>
                        <w:right w:val="none" w:sz="0" w:space="0" w:color="auto"/>
                      </w:divBdr>
                    </w:div>
                  </w:divsChild>
                </w:div>
                <w:div w:id="1220704730">
                  <w:marLeft w:val="0"/>
                  <w:marRight w:val="0"/>
                  <w:marTop w:val="0"/>
                  <w:marBottom w:val="0"/>
                  <w:divBdr>
                    <w:top w:val="none" w:sz="0" w:space="0" w:color="auto"/>
                    <w:left w:val="none" w:sz="0" w:space="0" w:color="auto"/>
                    <w:bottom w:val="none" w:sz="0" w:space="0" w:color="auto"/>
                    <w:right w:val="none" w:sz="0" w:space="0" w:color="auto"/>
                  </w:divBdr>
                  <w:divsChild>
                    <w:div w:id="686365883">
                      <w:marLeft w:val="0"/>
                      <w:marRight w:val="0"/>
                      <w:marTop w:val="0"/>
                      <w:marBottom w:val="0"/>
                      <w:divBdr>
                        <w:top w:val="none" w:sz="0" w:space="0" w:color="auto"/>
                        <w:left w:val="none" w:sz="0" w:space="0" w:color="auto"/>
                        <w:bottom w:val="none" w:sz="0" w:space="0" w:color="auto"/>
                        <w:right w:val="none" w:sz="0" w:space="0" w:color="auto"/>
                      </w:divBdr>
                    </w:div>
                  </w:divsChild>
                </w:div>
                <w:div w:id="1997876973">
                  <w:marLeft w:val="0"/>
                  <w:marRight w:val="0"/>
                  <w:marTop w:val="0"/>
                  <w:marBottom w:val="0"/>
                  <w:divBdr>
                    <w:top w:val="none" w:sz="0" w:space="0" w:color="auto"/>
                    <w:left w:val="none" w:sz="0" w:space="0" w:color="auto"/>
                    <w:bottom w:val="none" w:sz="0" w:space="0" w:color="auto"/>
                    <w:right w:val="none" w:sz="0" w:space="0" w:color="auto"/>
                  </w:divBdr>
                  <w:divsChild>
                    <w:div w:id="1399741072">
                      <w:marLeft w:val="0"/>
                      <w:marRight w:val="0"/>
                      <w:marTop w:val="0"/>
                      <w:marBottom w:val="0"/>
                      <w:divBdr>
                        <w:top w:val="none" w:sz="0" w:space="0" w:color="auto"/>
                        <w:left w:val="none" w:sz="0" w:space="0" w:color="auto"/>
                        <w:bottom w:val="none" w:sz="0" w:space="0" w:color="auto"/>
                        <w:right w:val="none" w:sz="0" w:space="0" w:color="auto"/>
                      </w:divBdr>
                    </w:div>
                  </w:divsChild>
                </w:div>
                <w:div w:id="1408263218">
                  <w:marLeft w:val="0"/>
                  <w:marRight w:val="0"/>
                  <w:marTop w:val="0"/>
                  <w:marBottom w:val="0"/>
                  <w:divBdr>
                    <w:top w:val="none" w:sz="0" w:space="0" w:color="auto"/>
                    <w:left w:val="none" w:sz="0" w:space="0" w:color="auto"/>
                    <w:bottom w:val="none" w:sz="0" w:space="0" w:color="auto"/>
                    <w:right w:val="none" w:sz="0" w:space="0" w:color="auto"/>
                  </w:divBdr>
                  <w:divsChild>
                    <w:div w:id="1041323580">
                      <w:marLeft w:val="0"/>
                      <w:marRight w:val="0"/>
                      <w:marTop w:val="0"/>
                      <w:marBottom w:val="0"/>
                      <w:divBdr>
                        <w:top w:val="none" w:sz="0" w:space="0" w:color="auto"/>
                        <w:left w:val="none" w:sz="0" w:space="0" w:color="auto"/>
                        <w:bottom w:val="none" w:sz="0" w:space="0" w:color="auto"/>
                        <w:right w:val="none" w:sz="0" w:space="0" w:color="auto"/>
                      </w:divBdr>
                    </w:div>
                  </w:divsChild>
                </w:div>
                <w:div w:id="1440640670">
                  <w:marLeft w:val="0"/>
                  <w:marRight w:val="0"/>
                  <w:marTop w:val="0"/>
                  <w:marBottom w:val="0"/>
                  <w:divBdr>
                    <w:top w:val="none" w:sz="0" w:space="0" w:color="auto"/>
                    <w:left w:val="none" w:sz="0" w:space="0" w:color="auto"/>
                    <w:bottom w:val="none" w:sz="0" w:space="0" w:color="auto"/>
                    <w:right w:val="none" w:sz="0" w:space="0" w:color="auto"/>
                  </w:divBdr>
                  <w:divsChild>
                    <w:div w:id="36664377">
                      <w:marLeft w:val="0"/>
                      <w:marRight w:val="0"/>
                      <w:marTop w:val="0"/>
                      <w:marBottom w:val="0"/>
                      <w:divBdr>
                        <w:top w:val="none" w:sz="0" w:space="0" w:color="auto"/>
                        <w:left w:val="none" w:sz="0" w:space="0" w:color="auto"/>
                        <w:bottom w:val="none" w:sz="0" w:space="0" w:color="auto"/>
                        <w:right w:val="none" w:sz="0" w:space="0" w:color="auto"/>
                      </w:divBdr>
                    </w:div>
                  </w:divsChild>
                </w:div>
                <w:div w:id="270821660">
                  <w:marLeft w:val="0"/>
                  <w:marRight w:val="0"/>
                  <w:marTop w:val="0"/>
                  <w:marBottom w:val="0"/>
                  <w:divBdr>
                    <w:top w:val="none" w:sz="0" w:space="0" w:color="auto"/>
                    <w:left w:val="none" w:sz="0" w:space="0" w:color="auto"/>
                    <w:bottom w:val="none" w:sz="0" w:space="0" w:color="auto"/>
                    <w:right w:val="none" w:sz="0" w:space="0" w:color="auto"/>
                  </w:divBdr>
                  <w:divsChild>
                    <w:div w:id="1402485898">
                      <w:marLeft w:val="0"/>
                      <w:marRight w:val="0"/>
                      <w:marTop w:val="0"/>
                      <w:marBottom w:val="0"/>
                      <w:divBdr>
                        <w:top w:val="none" w:sz="0" w:space="0" w:color="auto"/>
                        <w:left w:val="none" w:sz="0" w:space="0" w:color="auto"/>
                        <w:bottom w:val="none" w:sz="0" w:space="0" w:color="auto"/>
                        <w:right w:val="none" w:sz="0" w:space="0" w:color="auto"/>
                      </w:divBdr>
                    </w:div>
                  </w:divsChild>
                </w:div>
                <w:div w:id="1120300397">
                  <w:marLeft w:val="0"/>
                  <w:marRight w:val="0"/>
                  <w:marTop w:val="0"/>
                  <w:marBottom w:val="0"/>
                  <w:divBdr>
                    <w:top w:val="none" w:sz="0" w:space="0" w:color="auto"/>
                    <w:left w:val="none" w:sz="0" w:space="0" w:color="auto"/>
                    <w:bottom w:val="none" w:sz="0" w:space="0" w:color="auto"/>
                    <w:right w:val="none" w:sz="0" w:space="0" w:color="auto"/>
                  </w:divBdr>
                  <w:divsChild>
                    <w:div w:id="1835144979">
                      <w:marLeft w:val="0"/>
                      <w:marRight w:val="0"/>
                      <w:marTop w:val="0"/>
                      <w:marBottom w:val="0"/>
                      <w:divBdr>
                        <w:top w:val="none" w:sz="0" w:space="0" w:color="auto"/>
                        <w:left w:val="none" w:sz="0" w:space="0" w:color="auto"/>
                        <w:bottom w:val="none" w:sz="0" w:space="0" w:color="auto"/>
                        <w:right w:val="none" w:sz="0" w:space="0" w:color="auto"/>
                      </w:divBdr>
                    </w:div>
                  </w:divsChild>
                </w:div>
                <w:div w:id="2065563853">
                  <w:marLeft w:val="0"/>
                  <w:marRight w:val="0"/>
                  <w:marTop w:val="0"/>
                  <w:marBottom w:val="0"/>
                  <w:divBdr>
                    <w:top w:val="none" w:sz="0" w:space="0" w:color="auto"/>
                    <w:left w:val="none" w:sz="0" w:space="0" w:color="auto"/>
                    <w:bottom w:val="none" w:sz="0" w:space="0" w:color="auto"/>
                    <w:right w:val="none" w:sz="0" w:space="0" w:color="auto"/>
                  </w:divBdr>
                  <w:divsChild>
                    <w:div w:id="655188141">
                      <w:marLeft w:val="0"/>
                      <w:marRight w:val="0"/>
                      <w:marTop w:val="0"/>
                      <w:marBottom w:val="0"/>
                      <w:divBdr>
                        <w:top w:val="none" w:sz="0" w:space="0" w:color="auto"/>
                        <w:left w:val="none" w:sz="0" w:space="0" w:color="auto"/>
                        <w:bottom w:val="none" w:sz="0" w:space="0" w:color="auto"/>
                        <w:right w:val="none" w:sz="0" w:space="0" w:color="auto"/>
                      </w:divBdr>
                    </w:div>
                  </w:divsChild>
                </w:div>
                <w:div w:id="1686898990">
                  <w:marLeft w:val="0"/>
                  <w:marRight w:val="0"/>
                  <w:marTop w:val="0"/>
                  <w:marBottom w:val="0"/>
                  <w:divBdr>
                    <w:top w:val="none" w:sz="0" w:space="0" w:color="auto"/>
                    <w:left w:val="none" w:sz="0" w:space="0" w:color="auto"/>
                    <w:bottom w:val="none" w:sz="0" w:space="0" w:color="auto"/>
                    <w:right w:val="none" w:sz="0" w:space="0" w:color="auto"/>
                  </w:divBdr>
                  <w:divsChild>
                    <w:div w:id="1129779494">
                      <w:marLeft w:val="0"/>
                      <w:marRight w:val="0"/>
                      <w:marTop w:val="0"/>
                      <w:marBottom w:val="0"/>
                      <w:divBdr>
                        <w:top w:val="none" w:sz="0" w:space="0" w:color="auto"/>
                        <w:left w:val="none" w:sz="0" w:space="0" w:color="auto"/>
                        <w:bottom w:val="none" w:sz="0" w:space="0" w:color="auto"/>
                        <w:right w:val="none" w:sz="0" w:space="0" w:color="auto"/>
                      </w:divBdr>
                    </w:div>
                  </w:divsChild>
                </w:div>
                <w:div w:id="2007828425">
                  <w:marLeft w:val="0"/>
                  <w:marRight w:val="0"/>
                  <w:marTop w:val="0"/>
                  <w:marBottom w:val="0"/>
                  <w:divBdr>
                    <w:top w:val="none" w:sz="0" w:space="0" w:color="auto"/>
                    <w:left w:val="none" w:sz="0" w:space="0" w:color="auto"/>
                    <w:bottom w:val="none" w:sz="0" w:space="0" w:color="auto"/>
                    <w:right w:val="none" w:sz="0" w:space="0" w:color="auto"/>
                  </w:divBdr>
                  <w:divsChild>
                    <w:div w:id="597258254">
                      <w:marLeft w:val="0"/>
                      <w:marRight w:val="0"/>
                      <w:marTop w:val="0"/>
                      <w:marBottom w:val="0"/>
                      <w:divBdr>
                        <w:top w:val="none" w:sz="0" w:space="0" w:color="auto"/>
                        <w:left w:val="none" w:sz="0" w:space="0" w:color="auto"/>
                        <w:bottom w:val="none" w:sz="0" w:space="0" w:color="auto"/>
                        <w:right w:val="none" w:sz="0" w:space="0" w:color="auto"/>
                      </w:divBdr>
                    </w:div>
                  </w:divsChild>
                </w:div>
                <w:div w:id="1320234401">
                  <w:marLeft w:val="0"/>
                  <w:marRight w:val="0"/>
                  <w:marTop w:val="0"/>
                  <w:marBottom w:val="0"/>
                  <w:divBdr>
                    <w:top w:val="none" w:sz="0" w:space="0" w:color="auto"/>
                    <w:left w:val="none" w:sz="0" w:space="0" w:color="auto"/>
                    <w:bottom w:val="none" w:sz="0" w:space="0" w:color="auto"/>
                    <w:right w:val="none" w:sz="0" w:space="0" w:color="auto"/>
                  </w:divBdr>
                  <w:divsChild>
                    <w:div w:id="650794659">
                      <w:marLeft w:val="0"/>
                      <w:marRight w:val="0"/>
                      <w:marTop w:val="0"/>
                      <w:marBottom w:val="0"/>
                      <w:divBdr>
                        <w:top w:val="none" w:sz="0" w:space="0" w:color="auto"/>
                        <w:left w:val="none" w:sz="0" w:space="0" w:color="auto"/>
                        <w:bottom w:val="none" w:sz="0" w:space="0" w:color="auto"/>
                        <w:right w:val="none" w:sz="0" w:space="0" w:color="auto"/>
                      </w:divBdr>
                    </w:div>
                  </w:divsChild>
                </w:div>
                <w:div w:id="1754355485">
                  <w:marLeft w:val="0"/>
                  <w:marRight w:val="0"/>
                  <w:marTop w:val="0"/>
                  <w:marBottom w:val="0"/>
                  <w:divBdr>
                    <w:top w:val="none" w:sz="0" w:space="0" w:color="auto"/>
                    <w:left w:val="none" w:sz="0" w:space="0" w:color="auto"/>
                    <w:bottom w:val="none" w:sz="0" w:space="0" w:color="auto"/>
                    <w:right w:val="none" w:sz="0" w:space="0" w:color="auto"/>
                  </w:divBdr>
                  <w:divsChild>
                    <w:div w:id="2137409951">
                      <w:marLeft w:val="0"/>
                      <w:marRight w:val="0"/>
                      <w:marTop w:val="0"/>
                      <w:marBottom w:val="0"/>
                      <w:divBdr>
                        <w:top w:val="none" w:sz="0" w:space="0" w:color="auto"/>
                        <w:left w:val="none" w:sz="0" w:space="0" w:color="auto"/>
                        <w:bottom w:val="none" w:sz="0" w:space="0" w:color="auto"/>
                        <w:right w:val="none" w:sz="0" w:space="0" w:color="auto"/>
                      </w:divBdr>
                    </w:div>
                  </w:divsChild>
                </w:div>
                <w:div w:id="1224177492">
                  <w:marLeft w:val="0"/>
                  <w:marRight w:val="0"/>
                  <w:marTop w:val="0"/>
                  <w:marBottom w:val="0"/>
                  <w:divBdr>
                    <w:top w:val="none" w:sz="0" w:space="0" w:color="auto"/>
                    <w:left w:val="none" w:sz="0" w:space="0" w:color="auto"/>
                    <w:bottom w:val="none" w:sz="0" w:space="0" w:color="auto"/>
                    <w:right w:val="none" w:sz="0" w:space="0" w:color="auto"/>
                  </w:divBdr>
                  <w:divsChild>
                    <w:div w:id="676811347">
                      <w:marLeft w:val="0"/>
                      <w:marRight w:val="0"/>
                      <w:marTop w:val="0"/>
                      <w:marBottom w:val="0"/>
                      <w:divBdr>
                        <w:top w:val="none" w:sz="0" w:space="0" w:color="auto"/>
                        <w:left w:val="none" w:sz="0" w:space="0" w:color="auto"/>
                        <w:bottom w:val="none" w:sz="0" w:space="0" w:color="auto"/>
                        <w:right w:val="none" w:sz="0" w:space="0" w:color="auto"/>
                      </w:divBdr>
                    </w:div>
                  </w:divsChild>
                </w:div>
                <w:div w:id="1537623045">
                  <w:marLeft w:val="0"/>
                  <w:marRight w:val="0"/>
                  <w:marTop w:val="0"/>
                  <w:marBottom w:val="0"/>
                  <w:divBdr>
                    <w:top w:val="none" w:sz="0" w:space="0" w:color="auto"/>
                    <w:left w:val="none" w:sz="0" w:space="0" w:color="auto"/>
                    <w:bottom w:val="none" w:sz="0" w:space="0" w:color="auto"/>
                    <w:right w:val="none" w:sz="0" w:space="0" w:color="auto"/>
                  </w:divBdr>
                  <w:divsChild>
                    <w:div w:id="1803383672">
                      <w:marLeft w:val="0"/>
                      <w:marRight w:val="0"/>
                      <w:marTop w:val="0"/>
                      <w:marBottom w:val="0"/>
                      <w:divBdr>
                        <w:top w:val="none" w:sz="0" w:space="0" w:color="auto"/>
                        <w:left w:val="none" w:sz="0" w:space="0" w:color="auto"/>
                        <w:bottom w:val="none" w:sz="0" w:space="0" w:color="auto"/>
                        <w:right w:val="none" w:sz="0" w:space="0" w:color="auto"/>
                      </w:divBdr>
                    </w:div>
                  </w:divsChild>
                </w:div>
                <w:div w:id="1838574593">
                  <w:marLeft w:val="0"/>
                  <w:marRight w:val="0"/>
                  <w:marTop w:val="0"/>
                  <w:marBottom w:val="0"/>
                  <w:divBdr>
                    <w:top w:val="none" w:sz="0" w:space="0" w:color="auto"/>
                    <w:left w:val="none" w:sz="0" w:space="0" w:color="auto"/>
                    <w:bottom w:val="none" w:sz="0" w:space="0" w:color="auto"/>
                    <w:right w:val="none" w:sz="0" w:space="0" w:color="auto"/>
                  </w:divBdr>
                  <w:divsChild>
                    <w:div w:id="90123830">
                      <w:marLeft w:val="0"/>
                      <w:marRight w:val="0"/>
                      <w:marTop w:val="0"/>
                      <w:marBottom w:val="0"/>
                      <w:divBdr>
                        <w:top w:val="none" w:sz="0" w:space="0" w:color="auto"/>
                        <w:left w:val="none" w:sz="0" w:space="0" w:color="auto"/>
                        <w:bottom w:val="none" w:sz="0" w:space="0" w:color="auto"/>
                        <w:right w:val="none" w:sz="0" w:space="0" w:color="auto"/>
                      </w:divBdr>
                    </w:div>
                  </w:divsChild>
                </w:div>
                <w:div w:id="1284194439">
                  <w:marLeft w:val="0"/>
                  <w:marRight w:val="0"/>
                  <w:marTop w:val="0"/>
                  <w:marBottom w:val="0"/>
                  <w:divBdr>
                    <w:top w:val="none" w:sz="0" w:space="0" w:color="auto"/>
                    <w:left w:val="none" w:sz="0" w:space="0" w:color="auto"/>
                    <w:bottom w:val="none" w:sz="0" w:space="0" w:color="auto"/>
                    <w:right w:val="none" w:sz="0" w:space="0" w:color="auto"/>
                  </w:divBdr>
                  <w:divsChild>
                    <w:div w:id="242689132">
                      <w:marLeft w:val="0"/>
                      <w:marRight w:val="0"/>
                      <w:marTop w:val="0"/>
                      <w:marBottom w:val="0"/>
                      <w:divBdr>
                        <w:top w:val="none" w:sz="0" w:space="0" w:color="auto"/>
                        <w:left w:val="none" w:sz="0" w:space="0" w:color="auto"/>
                        <w:bottom w:val="none" w:sz="0" w:space="0" w:color="auto"/>
                        <w:right w:val="none" w:sz="0" w:space="0" w:color="auto"/>
                      </w:divBdr>
                    </w:div>
                  </w:divsChild>
                </w:div>
                <w:div w:id="1528955690">
                  <w:marLeft w:val="0"/>
                  <w:marRight w:val="0"/>
                  <w:marTop w:val="0"/>
                  <w:marBottom w:val="0"/>
                  <w:divBdr>
                    <w:top w:val="none" w:sz="0" w:space="0" w:color="auto"/>
                    <w:left w:val="none" w:sz="0" w:space="0" w:color="auto"/>
                    <w:bottom w:val="none" w:sz="0" w:space="0" w:color="auto"/>
                    <w:right w:val="none" w:sz="0" w:space="0" w:color="auto"/>
                  </w:divBdr>
                  <w:divsChild>
                    <w:div w:id="418908416">
                      <w:marLeft w:val="0"/>
                      <w:marRight w:val="0"/>
                      <w:marTop w:val="0"/>
                      <w:marBottom w:val="0"/>
                      <w:divBdr>
                        <w:top w:val="none" w:sz="0" w:space="0" w:color="auto"/>
                        <w:left w:val="none" w:sz="0" w:space="0" w:color="auto"/>
                        <w:bottom w:val="none" w:sz="0" w:space="0" w:color="auto"/>
                        <w:right w:val="none" w:sz="0" w:space="0" w:color="auto"/>
                      </w:divBdr>
                    </w:div>
                  </w:divsChild>
                </w:div>
                <w:div w:id="892614875">
                  <w:marLeft w:val="0"/>
                  <w:marRight w:val="0"/>
                  <w:marTop w:val="0"/>
                  <w:marBottom w:val="0"/>
                  <w:divBdr>
                    <w:top w:val="none" w:sz="0" w:space="0" w:color="auto"/>
                    <w:left w:val="none" w:sz="0" w:space="0" w:color="auto"/>
                    <w:bottom w:val="none" w:sz="0" w:space="0" w:color="auto"/>
                    <w:right w:val="none" w:sz="0" w:space="0" w:color="auto"/>
                  </w:divBdr>
                  <w:divsChild>
                    <w:div w:id="18463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17142">
          <w:marLeft w:val="0"/>
          <w:marRight w:val="0"/>
          <w:marTop w:val="0"/>
          <w:marBottom w:val="0"/>
          <w:divBdr>
            <w:top w:val="none" w:sz="0" w:space="0" w:color="auto"/>
            <w:left w:val="none" w:sz="0" w:space="0" w:color="auto"/>
            <w:bottom w:val="none" w:sz="0" w:space="0" w:color="auto"/>
            <w:right w:val="none" w:sz="0" w:space="0" w:color="auto"/>
          </w:divBdr>
        </w:div>
        <w:div w:id="97604266">
          <w:marLeft w:val="0"/>
          <w:marRight w:val="0"/>
          <w:marTop w:val="0"/>
          <w:marBottom w:val="0"/>
          <w:divBdr>
            <w:top w:val="none" w:sz="0" w:space="0" w:color="auto"/>
            <w:left w:val="none" w:sz="0" w:space="0" w:color="auto"/>
            <w:bottom w:val="none" w:sz="0" w:space="0" w:color="auto"/>
            <w:right w:val="none" w:sz="0" w:space="0" w:color="auto"/>
          </w:divBdr>
        </w:div>
        <w:div w:id="1580215495">
          <w:marLeft w:val="0"/>
          <w:marRight w:val="0"/>
          <w:marTop w:val="0"/>
          <w:marBottom w:val="0"/>
          <w:divBdr>
            <w:top w:val="none" w:sz="0" w:space="0" w:color="auto"/>
            <w:left w:val="none" w:sz="0" w:space="0" w:color="auto"/>
            <w:bottom w:val="none" w:sz="0" w:space="0" w:color="auto"/>
            <w:right w:val="none" w:sz="0" w:space="0" w:color="auto"/>
          </w:divBdr>
        </w:div>
        <w:div w:id="1637757410">
          <w:marLeft w:val="0"/>
          <w:marRight w:val="0"/>
          <w:marTop w:val="0"/>
          <w:marBottom w:val="0"/>
          <w:divBdr>
            <w:top w:val="none" w:sz="0" w:space="0" w:color="auto"/>
            <w:left w:val="none" w:sz="0" w:space="0" w:color="auto"/>
            <w:bottom w:val="none" w:sz="0" w:space="0" w:color="auto"/>
            <w:right w:val="none" w:sz="0" w:space="0" w:color="auto"/>
          </w:divBdr>
        </w:div>
        <w:div w:id="1020859774">
          <w:marLeft w:val="0"/>
          <w:marRight w:val="0"/>
          <w:marTop w:val="0"/>
          <w:marBottom w:val="0"/>
          <w:divBdr>
            <w:top w:val="none" w:sz="0" w:space="0" w:color="auto"/>
            <w:left w:val="none" w:sz="0" w:space="0" w:color="auto"/>
            <w:bottom w:val="none" w:sz="0" w:space="0" w:color="auto"/>
            <w:right w:val="none" w:sz="0" w:space="0" w:color="auto"/>
          </w:divBdr>
        </w:div>
        <w:div w:id="459611355">
          <w:marLeft w:val="0"/>
          <w:marRight w:val="0"/>
          <w:marTop w:val="0"/>
          <w:marBottom w:val="0"/>
          <w:divBdr>
            <w:top w:val="none" w:sz="0" w:space="0" w:color="auto"/>
            <w:left w:val="none" w:sz="0" w:space="0" w:color="auto"/>
            <w:bottom w:val="none" w:sz="0" w:space="0" w:color="auto"/>
            <w:right w:val="none" w:sz="0" w:space="0" w:color="auto"/>
          </w:divBdr>
        </w:div>
        <w:div w:id="465660156">
          <w:marLeft w:val="0"/>
          <w:marRight w:val="0"/>
          <w:marTop w:val="0"/>
          <w:marBottom w:val="0"/>
          <w:divBdr>
            <w:top w:val="none" w:sz="0" w:space="0" w:color="auto"/>
            <w:left w:val="none" w:sz="0" w:space="0" w:color="auto"/>
            <w:bottom w:val="none" w:sz="0" w:space="0" w:color="auto"/>
            <w:right w:val="none" w:sz="0" w:space="0" w:color="auto"/>
          </w:divBdr>
        </w:div>
        <w:div w:id="1107580457">
          <w:marLeft w:val="0"/>
          <w:marRight w:val="0"/>
          <w:marTop w:val="0"/>
          <w:marBottom w:val="0"/>
          <w:divBdr>
            <w:top w:val="none" w:sz="0" w:space="0" w:color="auto"/>
            <w:left w:val="none" w:sz="0" w:space="0" w:color="auto"/>
            <w:bottom w:val="none" w:sz="0" w:space="0" w:color="auto"/>
            <w:right w:val="none" w:sz="0" w:space="0" w:color="auto"/>
          </w:divBdr>
        </w:div>
        <w:div w:id="1402750973">
          <w:marLeft w:val="0"/>
          <w:marRight w:val="0"/>
          <w:marTop w:val="0"/>
          <w:marBottom w:val="0"/>
          <w:divBdr>
            <w:top w:val="none" w:sz="0" w:space="0" w:color="auto"/>
            <w:left w:val="none" w:sz="0" w:space="0" w:color="auto"/>
            <w:bottom w:val="none" w:sz="0" w:space="0" w:color="auto"/>
            <w:right w:val="none" w:sz="0" w:space="0" w:color="auto"/>
          </w:divBdr>
          <w:divsChild>
            <w:div w:id="985890550">
              <w:marLeft w:val="-75"/>
              <w:marRight w:val="0"/>
              <w:marTop w:val="30"/>
              <w:marBottom w:val="30"/>
              <w:divBdr>
                <w:top w:val="none" w:sz="0" w:space="0" w:color="auto"/>
                <w:left w:val="none" w:sz="0" w:space="0" w:color="auto"/>
                <w:bottom w:val="none" w:sz="0" w:space="0" w:color="auto"/>
                <w:right w:val="none" w:sz="0" w:space="0" w:color="auto"/>
              </w:divBdr>
              <w:divsChild>
                <w:div w:id="87624060">
                  <w:marLeft w:val="0"/>
                  <w:marRight w:val="0"/>
                  <w:marTop w:val="0"/>
                  <w:marBottom w:val="0"/>
                  <w:divBdr>
                    <w:top w:val="none" w:sz="0" w:space="0" w:color="auto"/>
                    <w:left w:val="none" w:sz="0" w:space="0" w:color="auto"/>
                    <w:bottom w:val="none" w:sz="0" w:space="0" w:color="auto"/>
                    <w:right w:val="none" w:sz="0" w:space="0" w:color="auto"/>
                  </w:divBdr>
                  <w:divsChild>
                    <w:div w:id="89469338">
                      <w:marLeft w:val="0"/>
                      <w:marRight w:val="0"/>
                      <w:marTop w:val="0"/>
                      <w:marBottom w:val="0"/>
                      <w:divBdr>
                        <w:top w:val="none" w:sz="0" w:space="0" w:color="auto"/>
                        <w:left w:val="none" w:sz="0" w:space="0" w:color="auto"/>
                        <w:bottom w:val="none" w:sz="0" w:space="0" w:color="auto"/>
                        <w:right w:val="none" w:sz="0" w:space="0" w:color="auto"/>
                      </w:divBdr>
                    </w:div>
                  </w:divsChild>
                </w:div>
                <w:div w:id="833373798">
                  <w:marLeft w:val="0"/>
                  <w:marRight w:val="0"/>
                  <w:marTop w:val="0"/>
                  <w:marBottom w:val="0"/>
                  <w:divBdr>
                    <w:top w:val="none" w:sz="0" w:space="0" w:color="auto"/>
                    <w:left w:val="none" w:sz="0" w:space="0" w:color="auto"/>
                    <w:bottom w:val="none" w:sz="0" w:space="0" w:color="auto"/>
                    <w:right w:val="none" w:sz="0" w:space="0" w:color="auto"/>
                  </w:divBdr>
                  <w:divsChild>
                    <w:div w:id="1703482057">
                      <w:marLeft w:val="0"/>
                      <w:marRight w:val="0"/>
                      <w:marTop w:val="0"/>
                      <w:marBottom w:val="0"/>
                      <w:divBdr>
                        <w:top w:val="none" w:sz="0" w:space="0" w:color="auto"/>
                        <w:left w:val="none" w:sz="0" w:space="0" w:color="auto"/>
                        <w:bottom w:val="none" w:sz="0" w:space="0" w:color="auto"/>
                        <w:right w:val="none" w:sz="0" w:space="0" w:color="auto"/>
                      </w:divBdr>
                    </w:div>
                  </w:divsChild>
                </w:div>
                <w:div w:id="481196471">
                  <w:marLeft w:val="0"/>
                  <w:marRight w:val="0"/>
                  <w:marTop w:val="0"/>
                  <w:marBottom w:val="0"/>
                  <w:divBdr>
                    <w:top w:val="none" w:sz="0" w:space="0" w:color="auto"/>
                    <w:left w:val="none" w:sz="0" w:space="0" w:color="auto"/>
                    <w:bottom w:val="none" w:sz="0" w:space="0" w:color="auto"/>
                    <w:right w:val="none" w:sz="0" w:space="0" w:color="auto"/>
                  </w:divBdr>
                  <w:divsChild>
                    <w:div w:id="1443190150">
                      <w:marLeft w:val="0"/>
                      <w:marRight w:val="0"/>
                      <w:marTop w:val="0"/>
                      <w:marBottom w:val="0"/>
                      <w:divBdr>
                        <w:top w:val="none" w:sz="0" w:space="0" w:color="auto"/>
                        <w:left w:val="none" w:sz="0" w:space="0" w:color="auto"/>
                        <w:bottom w:val="none" w:sz="0" w:space="0" w:color="auto"/>
                        <w:right w:val="none" w:sz="0" w:space="0" w:color="auto"/>
                      </w:divBdr>
                    </w:div>
                  </w:divsChild>
                </w:div>
                <w:div w:id="1907648440">
                  <w:marLeft w:val="0"/>
                  <w:marRight w:val="0"/>
                  <w:marTop w:val="0"/>
                  <w:marBottom w:val="0"/>
                  <w:divBdr>
                    <w:top w:val="none" w:sz="0" w:space="0" w:color="auto"/>
                    <w:left w:val="none" w:sz="0" w:space="0" w:color="auto"/>
                    <w:bottom w:val="none" w:sz="0" w:space="0" w:color="auto"/>
                    <w:right w:val="none" w:sz="0" w:space="0" w:color="auto"/>
                  </w:divBdr>
                  <w:divsChild>
                    <w:div w:id="2091196424">
                      <w:marLeft w:val="0"/>
                      <w:marRight w:val="0"/>
                      <w:marTop w:val="0"/>
                      <w:marBottom w:val="0"/>
                      <w:divBdr>
                        <w:top w:val="none" w:sz="0" w:space="0" w:color="auto"/>
                        <w:left w:val="none" w:sz="0" w:space="0" w:color="auto"/>
                        <w:bottom w:val="none" w:sz="0" w:space="0" w:color="auto"/>
                        <w:right w:val="none" w:sz="0" w:space="0" w:color="auto"/>
                      </w:divBdr>
                    </w:div>
                  </w:divsChild>
                </w:div>
                <w:div w:id="546379713">
                  <w:marLeft w:val="0"/>
                  <w:marRight w:val="0"/>
                  <w:marTop w:val="0"/>
                  <w:marBottom w:val="0"/>
                  <w:divBdr>
                    <w:top w:val="none" w:sz="0" w:space="0" w:color="auto"/>
                    <w:left w:val="none" w:sz="0" w:space="0" w:color="auto"/>
                    <w:bottom w:val="none" w:sz="0" w:space="0" w:color="auto"/>
                    <w:right w:val="none" w:sz="0" w:space="0" w:color="auto"/>
                  </w:divBdr>
                  <w:divsChild>
                    <w:div w:id="560211604">
                      <w:marLeft w:val="0"/>
                      <w:marRight w:val="0"/>
                      <w:marTop w:val="0"/>
                      <w:marBottom w:val="0"/>
                      <w:divBdr>
                        <w:top w:val="none" w:sz="0" w:space="0" w:color="auto"/>
                        <w:left w:val="none" w:sz="0" w:space="0" w:color="auto"/>
                        <w:bottom w:val="none" w:sz="0" w:space="0" w:color="auto"/>
                        <w:right w:val="none" w:sz="0" w:space="0" w:color="auto"/>
                      </w:divBdr>
                    </w:div>
                  </w:divsChild>
                </w:div>
                <w:div w:id="1006709996">
                  <w:marLeft w:val="0"/>
                  <w:marRight w:val="0"/>
                  <w:marTop w:val="0"/>
                  <w:marBottom w:val="0"/>
                  <w:divBdr>
                    <w:top w:val="none" w:sz="0" w:space="0" w:color="auto"/>
                    <w:left w:val="none" w:sz="0" w:space="0" w:color="auto"/>
                    <w:bottom w:val="none" w:sz="0" w:space="0" w:color="auto"/>
                    <w:right w:val="none" w:sz="0" w:space="0" w:color="auto"/>
                  </w:divBdr>
                  <w:divsChild>
                    <w:div w:id="1162769658">
                      <w:marLeft w:val="0"/>
                      <w:marRight w:val="0"/>
                      <w:marTop w:val="0"/>
                      <w:marBottom w:val="0"/>
                      <w:divBdr>
                        <w:top w:val="none" w:sz="0" w:space="0" w:color="auto"/>
                        <w:left w:val="none" w:sz="0" w:space="0" w:color="auto"/>
                        <w:bottom w:val="none" w:sz="0" w:space="0" w:color="auto"/>
                        <w:right w:val="none" w:sz="0" w:space="0" w:color="auto"/>
                      </w:divBdr>
                    </w:div>
                  </w:divsChild>
                </w:div>
                <w:div w:id="1551650485">
                  <w:marLeft w:val="0"/>
                  <w:marRight w:val="0"/>
                  <w:marTop w:val="0"/>
                  <w:marBottom w:val="0"/>
                  <w:divBdr>
                    <w:top w:val="none" w:sz="0" w:space="0" w:color="auto"/>
                    <w:left w:val="none" w:sz="0" w:space="0" w:color="auto"/>
                    <w:bottom w:val="none" w:sz="0" w:space="0" w:color="auto"/>
                    <w:right w:val="none" w:sz="0" w:space="0" w:color="auto"/>
                  </w:divBdr>
                  <w:divsChild>
                    <w:div w:id="2044791584">
                      <w:marLeft w:val="0"/>
                      <w:marRight w:val="0"/>
                      <w:marTop w:val="0"/>
                      <w:marBottom w:val="0"/>
                      <w:divBdr>
                        <w:top w:val="none" w:sz="0" w:space="0" w:color="auto"/>
                        <w:left w:val="none" w:sz="0" w:space="0" w:color="auto"/>
                        <w:bottom w:val="none" w:sz="0" w:space="0" w:color="auto"/>
                        <w:right w:val="none" w:sz="0" w:space="0" w:color="auto"/>
                      </w:divBdr>
                    </w:div>
                  </w:divsChild>
                </w:div>
                <w:div w:id="1732539173">
                  <w:marLeft w:val="0"/>
                  <w:marRight w:val="0"/>
                  <w:marTop w:val="0"/>
                  <w:marBottom w:val="0"/>
                  <w:divBdr>
                    <w:top w:val="none" w:sz="0" w:space="0" w:color="auto"/>
                    <w:left w:val="none" w:sz="0" w:space="0" w:color="auto"/>
                    <w:bottom w:val="none" w:sz="0" w:space="0" w:color="auto"/>
                    <w:right w:val="none" w:sz="0" w:space="0" w:color="auto"/>
                  </w:divBdr>
                  <w:divsChild>
                    <w:div w:id="348142202">
                      <w:marLeft w:val="0"/>
                      <w:marRight w:val="0"/>
                      <w:marTop w:val="0"/>
                      <w:marBottom w:val="0"/>
                      <w:divBdr>
                        <w:top w:val="none" w:sz="0" w:space="0" w:color="auto"/>
                        <w:left w:val="none" w:sz="0" w:space="0" w:color="auto"/>
                        <w:bottom w:val="none" w:sz="0" w:space="0" w:color="auto"/>
                        <w:right w:val="none" w:sz="0" w:space="0" w:color="auto"/>
                      </w:divBdr>
                    </w:div>
                  </w:divsChild>
                </w:div>
                <w:div w:id="105739198">
                  <w:marLeft w:val="0"/>
                  <w:marRight w:val="0"/>
                  <w:marTop w:val="0"/>
                  <w:marBottom w:val="0"/>
                  <w:divBdr>
                    <w:top w:val="none" w:sz="0" w:space="0" w:color="auto"/>
                    <w:left w:val="none" w:sz="0" w:space="0" w:color="auto"/>
                    <w:bottom w:val="none" w:sz="0" w:space="0" w:color="auto"/>
                    <w:right w:val="none" w:sz="0" w:space="0" w:color="auto"/>
                  </w:divBdr>
                  <w:divsChild>
                    <w:div w:id="2136097593">
                      <w:marLeft w:val="0"/>
                      <w:marRight w:val="0"/>
                      <w:marTop w:val="0"/>
                      <w:marBottom w:val="0"/>
                      <w:divBdr>
                        <w:top w:val="none" w:sz="0" w:space="0" w:color="auto"/>
                        <w:left w:val="none" w:sz="0" w:space="0" w:color="auto"/>
                        <w:bottom w:val="none" w:sz="0" w:space="0" w:color="auto"/>
                        <w:right w:val="none" w:sz="0" w:space="0" w:color="auto"/>
                      </w:divBdr>
                    </w:div>
                  </w:divsChild>
                </w:div>
                <w:div w:id="1909414667">
                  <w:marLeft w:val="0"/>
                  <w:marRight w:val="0"/>
                  <w:marTop w:val="0"/>
                  <w:marBottom w:val="0"/>
                  <w:divBdr>
                    <w:top w:val="none" w:sz="0" w:space="0" w:color="auto"/>
                    <w:left w:val="none" w:sz="0" w:space="0" w:color="auto"/>
                    <w:bottom w:val="none" w:sz="0" w:space="0" w:color="auto"/>
                    <w:right w:val="none" w:sz="0" w:space="0" w:color="auto"/>
                  </w:divBdr>
                  <w:divsChild>
                    <w:div w:id="1710839904">
                      <w:marLeft w:val="0"/>
                      <w:marRight w:val="0"/>
                      <w:marTop w:val="0"/>
                      <w:marBottom w:val="0"/>
                      <w:divBdr>
                        <w:top w:val="none" w:sz="0" w:space="0" w:color="auto"/>
                        <w:left w:val="none" w:sz="0" w:space="0" w:color="auto"/>
                        <w:bottom w:val="none" w:sz="0" w:space="0" w:color="auto"/>
                        <w:right w:val="none" w:sz="0" w:space="0" w:color="auto"/>
                      </w:divBdr>
                    </w:div>
                  </w:divsChild>
                </w:div>
                <w:div w:id="197397573">
                  <w:marLeft w:val="0"/>
                  <w:marRight w:val="0"/>
                  <w:marTop w:val="0"/>
                  <w:marBottom w:val="0"/>
                  <w:divBdr>
                    <w:top w:val="none" w:sz="0" w:space="0" w:color="auto"/>
                    <w:left w:val="none" w:sz="0" w:space="0" w:color="auto"/>
                    <w:bottom w:val="none" w:sz="0" w:space="0" w:color="auto"/>
                    <w:right w:val="none" w:sz="0" w:space="0" w:color="auto"/>
                  </w:divBdr>
                  <w:divsChild>
                    <w:div w:id="1585333300">
                      <w:marLeft w:val="0"/>
                      <w:marRight w:val="0"/>
                      <w:marTop w:val="0"/>
                      <w:marBottom w:val="0"/>
                      <w:divBdr>
                        <w:top w:val="none" w:sz="0" w:space="0" w:color="auto"/>
                        <w:left w:val="none" w:sz="0" w:space="0" w:color="auto"/>
                        <w:bottom w:val="none" w:sz="0" w:space="0" w:color="auto"/>
                        <w:right w:val="none" w:sz="0" w:space="0" w:color="auto"/>
                      </w:divBdr>
                    </w:div>
                  </w:divsChild>
                </w:div>
                <w:div w:id="1699045971">
                  <w:marLeft w:val="0"/>
                  <w:marRight w:val="0"/>
                  <w:marTop w:val="0"/>
                  <w:marBottom w:val="0"/>
                  <w:divBdr>
                    <w:top w:val="none" w:sz="0" w:space="0" w:color="auto"/>
                    <w:left w:val="none" w:sz="0" w:space="0" w:color="auto"/>
                    <w:bottom w:val="none" w:sz="0" w:space="0" w:color="auto"/>
                    <w:right w:val="none" w:sz="0" w:space="0" w:color="auto"/>
                  </w:divBdr>
                  <w:divsChild>
                    <w:div w:id="9207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77658">
          <w:marLeft w:val="0"/>
          <w:marRight w:val="0"/>
          <w:marTop w:val="0"/>
          <w:marBottom w:val="0"/>
          <w:divBdr>
            <w:top w:val="none" w:sz="0" w:space="0" w:color="auto"/>
            <w:left w:val="none" w:sz="0" w:space="0" w:color="auto"/>
            <w:bottom w:val="none" w:sz="0" w:space="0" w:color="auto"/>
            <w:right w:val="none" w:sz="0" w:space="0" w:color="auto"/>
          </w:divBdr>
        </w:div>
        <w:div w:id="1853716208">
          <w:marLeft w:val="0"/>
          <w:marRight w:val="0"/>
          <w:marTop w:val="0"/>
          <w:marBottom w:val="0"/>
          <w:divBdr>
            <w:top w:val="none" w:sz="0" w:space="0" w:color="auto"/>
            <w:left w:val="none" w:sz="0" w:space="0" w:color="auto"/>
            <w:bottom w:val="none" w:sz="0" w:space="0" w:color="auto"/>
            <w:right w:val="none" w:sz="0" w:space="0" w:color="auto"/>
          </w:divBdr>
        </w:div>
        <w:div w:id="1881935586">
          <w:marLeft w:val="0"/>
          <w:marRight w:val="0"/>
          <w:marTop w:val="0"/>
          <w:marBottom w:val="0"/>
          <w:divBdr>
            <w:top w:val="none" w:sz="0" w:space="0" w:color="auto"/>
            <w:left w:val="none" w:sz="0" w:space="0" w:color="auto"/>
            <w:bottom w:val="none" w:sz="0" w:space="0" w:color="auto"/>
            <w:right w:val="none" w:sz="0" w:space="0" w:color="auto"/>
          </w:divBdr>
        </w:div>
        <w:div w:id="2068526510">
          <w:marLeft w:val="0"/>
          <w:marRight w:val="0"/>
          <w:marTop w:val="0"/>
          <w:marBottom w:val="0"/>
          <w:divBdr>
            <w:top w:val="none" w:sz="0" w:space="0" w:color="auto"/>
            <w:left w:val="none" w:sz="0" w:space="0" w:color="auto"/>
            <w:bottom w:val="none" w:sz="0" w:space="0" w:color="auto"/>
            <w:right w:val="none" w:sz="0" w:space="0" w:color="auto"/>
          </w:divBdr>
        </w:div>
        <w:div w:id="1857767582">
          <w:marLeft w:val="0"/>
          <w:marRight w:val="0"/>
          <w:marTop w:val="0"/>
          <w:marBottom w:val="0"/>
          <w:divBdr>
            <w:top w:val="none" w:sz="0" w:space="0" w:color="auto"/>
            <w:left w:val="none" w:sz="0" w:space="0" w:color="auto"/>
            <w:bottom w:val="none" w:sz="0" w:space="0" w:color="auto"/>
            <w:right w:val="none" w:sz="0" w:space="0" w:color="auto"/>
          </w:divBdr>
        </w:div>
        <w:div w:id="1960646793">
          <w:marLeft w:val="0"/>
          <w:marRight w:val="0"/>
          <w:marTop w:val="0"/>
          <w:marBottom w:val="0"/>
          <w:divBdr>
            <w:top w:val="none" w:sz="0" w:space="0" w:color="auto"/>
            <w:left w:val="none" w:sz="0" w:space="0" w:color="auto"/>
            <w:bottom w:val="none" w:sz="0" w:space="0" w:color="auto"/>
            <w:right w:val="none" w:sz="0" w:space="0" w:color="auto"/>
          </w:divBdr>
        </w:div>
        <w:div w:id="1571768770">
          <w:marLeft w:val="0"/>
          <w:marRight w:val="0"/>
          <w:marTop w:val="0"/>
          <w:marBottom w:val="0"/>
          <w:divBdr>
            <w:top w:val="none" w:sz="0" w:space="0" w:color="auto"/>
            <w:left w:val="none" w:sz="0" w:space="0" w:color="auto"/>
            <w:bottom w:val="none" w:sz="0" w:space="0" w:color="auto"/>
            <w:right w:val="none" w:sz="0" w:space="0" w:color="auto"/>
          </w:divBdr>
        </w:div>
        <w:div w:id="1151870801">
          <w:marLeft w:val="0"/>
          <w:marRight w:val="0"/>
          <w:marTop w:val="0"/>
          <w:marBottom w:val="0"/>
          <w:divBdr>
            <w:top w:val="none" w:sz="0" w:space="0" w:color="auto"/>
            <w:left w:val="none" w:sz="0" w:space="0" w:color="auto"/>
            <w:bottom w:val="none" w:sz="0" w:space="0" w:color="auto"/>
            <w:right w:val="none" w:sz="0" w:space="0" w:color="auto"/>
          </w:divBdr>
        </w:div>
        <w:div w:id="1816799540">
          <w:marLeft w:val="0"/>
          <w:marRight w:val="0"/>
          <w:marTop w:val="0"/>
          <w:marBottom w:val="0"/>
          <w:divBdr>
            <w:top w:val="none" w:sz="0" w:space="0" w:color="auto"/>
            <w:left w:val="none" w:sz="0" w:space="0" w:color="auto"/>
            <w:bottom w:val="none" w:sz="0" w:space="0" w:color="auto"/>
            <w:right w:val="none" w:sz="0" w:space="0" w:color="auto"/>
          </w:divBdr>
        </w:div>
        <w:div w:id="1083332122">
          <w:marLeft w:val="0"/>
          <w:marRight w:val="0"/>
          <w:marTop w:val="0"/>
          <w:marBottom w:val="0"/>
          <w:divBdr>
            <w:top w:val="none" w:sz="0" w:space="0" w:color="auto"/>
            <w:left w:val="none" w:sz="0" w:space="0" w:color="auto"/>
            <w:bottom w:val="none" w:sz="0" w:space="0" w:color="auto"/>
            <w:right w:val="none" w:sz="0" w:space="0" w:color="auto"/>
          </w:divBdr>
        </w:div>
        <w:div w:id="1022823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55" /><Relationship Type="http://schemas.openxmlformats.org/officeDocument/2006/relationships/styles" Target="styles.xml" Id="rId2" /><Relationship Type="http://schemas.openxmlformats.org/officeDocument/2006/relationships/webSettings" Target="webSettings.xml" Id="rId4" /><Relationship Type="http://schemas.openxmlformats.org/officeDocument/2006/relationships/theme" Target="theme/theme1.xml" Id="rId56" /><Relationship Type="http://schemas.openxmlformats.org/officeDocument/2006/relationships/settings" Target="settings.xml" Id="rId3" /><Relationship Type="http://schemas.openxmlformats.org/officeDocument/2006/relationships/numbering" Target="numbering.xml" Id="rId1" /><Relationship Type="http://schemas.openxmlformats.org/officeDocument/2006/relationships/image" Target="/media/image4f.png" Id="R8b6707b5e07f400f" /><Relationship Type="http://schemas.openxmlformats.org/officeDocument/2006/relationships/image" Target="/media/image50.png" Id="Rfaf05a0cbd274b2f" /><Relationship Type="http://schemas.openxmlformats.org/officeDocument/2006/relationships/image" Target="/media/image51.png" Id="R3bceb66506b14df5" /><Relationship Type="http://schemas.openxmlformats.org/officeDocument/2006/relationships/image" Target="/media/image52.png" Id="R75a5dd6c54294480" /><Relationship Type="http://schemas.openxmlformats.org/officeDocument/2006/relationships/image" Target="/media/image53.png" Id="Rcf944d6203b6492f" /><Relationship Type="http://schemas.openxmlformats.org/officeDocument/2006/relationships/image" Target="/media/image54.png" Id="R6d0e102223ea445f" /><Relationship Type="http://schemas.openxmlformats.org/officeDocument/2006/relationships/image" Target="/media/image55.png" Id="R69877c5645ea47cb" /><Relationship Type="http://schemas.openxmlformats.org/officeDocument/2006/relationships/image" Target="/media/image56.png" Id="R7e1f824316aa4b79" /><Relationship Type="http://schemas.openxmlformats.org/officeDocument/2006/relationships/image" Target="/media/image57.png" Id="Ra7b2b716d0ae4920" /><Relationship Type="http://schemas.openxmlformats.org/officeDocument/2006/relationships/image" Target="/media/image58.png" Id="R8155d7f8986f48a5" /><Relationship Type="http://schemas.openxmlformats.org/officeDocument/2006/relationships/image" Target="/media/image59.png" Id="R397b94732c5e4d09" /><Relationship Type="http://schemas.openxmlformats.org/officeDocument/2006/relationships/image" Target="/media/image5a.png" Id="R3b8787034ac94c4b" /><Relationship Type="http://schemas.openxmlformats.org/officeDocument/2006/relationships/image" Target="/media/image5b.png" Id="R84342b502b42467e" /><Relationship Type="http://schemas.openxmlformats.org/officeDocument/2006/relationships/image" Target="/media/image5c.png" Id="R70330fe9c8d240ee" /><Relationship Type="http://schemas.openxmlformats.org/officeDocument/2006/relationships/image" Target="/media/image5d.png" Id="Rf7a4fbb2d2e641f6" /><Relationship Type="http://schemas.openxmlformats.org/officeDocument/2006/relationships/image" Target="/media/image5e.png" Id="Re3eedd4f8afe4939" /><Relationship Type="http://schemas.openxmlformats.org/officeDocument/2006/relationships/image" Target="/media/image5f.png" Id="R25e1f2c5cb2b4011" /><Relationship Type="http://schemas.openxmlformats.org/officeDocument/2006/relationships/image" Target="/media/image60.png" Id="R5f2cc4f2eab140ed" /><Relationship Type="http://schemas.openxmlformats.org/officeDocument/2006/relationships/image" Target="/media/image61.png" Id="R36b46b6d32ce4566" /><Relationship Type="http://schemas.openxmlformats.org/officeDocument/2006/relationships/image" Target="/media/image62.png" Id="R3c77afd45f26413d" /><Relationship Type="http://schemas.openxmlformats.org/officeDocument/2006/relationships/image" Target="/media/image63.png" Id="R6a48a4705e314189" /><Relationship Type="http://schemas.openxmlformats.org/officeDocument/2006/relationships/image" Target="/media/image64.png" Id="Rab4dfb9edba3430c" /><Relationship Type="http://schemas.openxmlformats.org/officeDocument/2006/relationships/image" Target="/media/image65.png" Id="Re1333bdcdf6547ac" /><Relationship Type="http://schemas.openxmlformats.org/officeDocument/2006/relationships/image" Target="/media/image66.png" Id="Rdc1b0e689fb74032" /><Relationship Type="http://schemas.openxmlformats.org/officeDocument/2006/relationships/image" Target="/media/image67.png" Id="R4b12e66e0ec24e86" /><Relationship Type="http://schemas.openxmlformats.org/officeDocument/2006/relationships/image" Target="/media/image68.png" Id="Rf0ebf3ec6ea14d66" /><Relationship Type="http://schemas.openxmlformats.org/officeDocument/2006/relationships/image" Target="/media/image69.png" Id="R3c860df0436241a8" /><Relationship Type="http://schemas.openxmlformats.org/officeDocument/2006/relationships/image" Target="/media/image6a.png" Id="Rdad8c1200ef24b31" /><Relationship Type="http://schemas.openxmlformats.org/officeDocument/2006/relationships/image" Target="/media/image6b.png" Id="Ra46b0a63cdd24c37" /><Relationship Type="http://schemas.openxmlformats.org/officeDocument/2006/relationships/image" Target="/media/image6c.png" Id="R7d06d24d129c480e" /><Relationship Type="http://schemas.openxmlformats.org/officeDocument/2006/relationships/image" Target="/media/image6d.png" Id="R71f65c8d2e634be9" /><Relationship Type="http://schemas.openxmlformats.org/officeDocument/2006/relationships/image" Target="/media/image6e.png" Id="R68724d1036f74e0b" /><Relationship Type="http://schemas.openxmlformats.org/officeDocument/2006/relationships/image" Target="/media/image6f.png" Id="R2f5d74907b864201" /><Relationship Type="http://schemas.openxmlformats.org/officeDocument/2006/relationships/image" Target="/media/image70.png" Id="R9edddd4d3ecb429e" /><Relationship Type="http://schemas.openxmlformats.org/officeDocument/2006/relationships/image" Target="/media/image71.png" Id="Rd34ffebd892b438c" /><Relationship Type="http://schemas.openxmlformats.org/officeDocument/2006/relationships/image" Target="/media/image72.png" Id="R22c5474bfe394646" /><Relationship Type="http://schemas.openxmlformats.org/officeDocument/2006/relationships/image" Target="/media/image73.png" Id="Rd5d33b63bf304730" /><Relationship Type="http://schemas.openxmlformats.org/officeDocument/2006/relationships/image" Target="/media/image74.png" Id="Rbbcb5775818642d6" /><Relationship Type="http://schemas.openxmlformats.org/officeDocument/2006/relationships/image" Target="/media/image75.png" Id="Rb80f8057eed14ad5" /><Relationship Type="http://schemas.openxmlformats.org/officeDocument/2006/relationships/image" Target="/media/image76.png" Id="Rcc8b54310048499a" /><Relationship Type="http://schemas.openxmlformats.org/officeDocument/2006/relationships/image" Target="/media/image77.png" Id="R878b945b4ef3498b" /><Relationship Type="http://schemas.openxmlformats.org/officeDocument/2006/relationships/image" Target="/media/image78.png" Id="R443576a3f0af40ea" /><Relationship Type="http://schemas.openxmlformats.org/officeDocument/2006/relationships/image" Target="/media/image79.png" Id="Raac267476a614be8" /><Relationship Type="http://schemas.openxmlformats.org/officeDocument/2006/relationships/image" Target="/media/image7a.png" Id="R1ed84cb900d94e11" /><Relationship Type="http://schemas.openxmlformats.org/officeDocument/2006/relationships/image" Target="/media/image7b.png" Id="R36b3d465d9b24505" /><Relationship Type="http://schemas.openxmlformats.org/officeDocument/2006/relationships/image" Target="/media/image7c.png" Id="R9e1f2408d16c4da8" /><Relationship Type="http://schemas.openxmlformats.org/officeDocument/2006/relationships/image" Target="/media/image7d.png" Id="R09c9d111b1b841fa" /><Relationship Type="http://schemas.openxmlformats.org/officeDocument/2006/relationships/image" Target="/media/image7e.png" Id="R66aacb869a2a41f7" /><Relationship Type="http://schemas.openxmlformats.org/officeDocument/2006/relationships/image" Target="/media/image7f.png" Id="R75ecfd12c0c94b1a" /><Relationship Type="http://schemas.openxmlformats.org/officeDocument/2006/relationships/image" Target="/media/image80.png" Id="Rcb3f88a8b19a41b7" /><Relationship Type="http://schemas.openxmlformats.org/officeDocument/2006/relationships/image" Target="/media/image81.png" Id="Rf3f6d65dd6b645bf" /><Relationship Type="http://schemas.openxmlformats.org/officeDocument/2006/relationships/image" Target="/media/image82.png" Id="R91be0cae01474cf3" /><Relationship Type="http://schemas.openxmlformats.org/officeDocument/2006/relationships/image" Target="/media/image83.png" Id="Rfb68100d07104581" /><Relationship Type="http://schemas.openxmlformats.org/officeDocument/2006/relationships/image" Target="/media/image84.png" Id="R6d91b9d2ccbf4e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Viet Kien Nguyen</dc:creator>
  <keywords/>
  <dc:description/>
  <lastModifiedBy>Viet Kien Nguyen</lastModifiedBy>
  <revision>5</revision>
  <dcterms:created xsi:type="dcterms:W3CDTF">2025-05-15T09:12:00.0000000Z</dcterms:created>
  <dcterms:modified xsi:type="dcterms:W3CDTF">2025-05-16T06:57:46.6929552Z</dcterms:modified>
</coreProperties>
</file>