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9C2696" w14:textId="77777777" w:rsidR="00D9512A" w:rsidRDefault="00000000">
      <w:r>
        <w:t xml:space="preserve">                                         </w:t>
      </w:r>
    </w:p>
    <w:p w14:paraId="7B811404" w14:textId="77777777" w:rsidR="00D9512A" w:rsidRDefault="00D9512A"/>
    <w:p w14:paraId="21E9E141" w14:textId="77777777" w:rsidR="00D9512A" w:rsidRDefault="00D9512A"/>
    <w:p w14:paraId="24734193" w14:textId="77777777" w:rsidR="00D9512A" w:rsidRDefault="00D9512A"/>
    <w:p w14:paraId="74A75866" w14:textId="77777777" w:rsidR="00D9512A" w:rsidRDefault="00D9512A"/>
    <w:p w14:paraId="52F74381" w14:textId="336AD739" w:rsidR="00D9512A" w:rsidRDefault="00000000">
      <w:pPr>
        <w:sectPr w:rsidR="00D9512A">
          <w:headerReference w:type="default" r:id="rId8"/>
          <w:footerReference w:type="default" r:id="rId9"/>
          <w:pgSz w:w="11909" w:h="16834"/>
          <w:pgMar w:top="1440" w:right="1440" w:bottom="1440" w:left="1440" w:header="720" w:footer="720" w:gutter="0"/>
          <w:pgNumType w:start="1"/>
          <w:cols w:space="720"/>
        </w:sectPr>
      </w:pPr>
      <w:r>
        <w:t xml:space="preserve">                                  </w:t>
      </w:r>
      <w:proofErr w:type="gramStart"/>
      <w:r w:rsidR="00A952B9">
        <w:t>x</w:t>
      </w:r>
      <w:proofErr w:type="gramEnd"/>
    </w:p>
    <w:p w14:paraId="72E58ED7" w14:textId="77777777" w:rsidR="00D9512A" w:rsidRDefault="00D9512A">
      <w:pPr>
        <w:sectPr w:rsidR="00D9512A">
          <w:pgSz w:w="11909" w:h="16834"/>
          <w:pgMar w:top="1440" w:right="1440" w:bottom="1440" w:left="1440" w:header="720" w:footer="720" w:gutter="0"/>
          <w:pgNumType w:start="1"/>
          <w:cols w:space="720"/>
        </w:sectPr>
      </w:pPr>
    </w:p>
    <w:p w14:paraId="4D63391F" w14:textId="77777777" w:rsidR="00D9512A" w:rsidRDefault="00D9512A"/>
    <w:p w14:paraId="729339DE" w14:textId="77777777" w:rsidR="00D9512A" w:rsidRDefault="00D9512A"/>
    <w:p w14:paraId="151FF129" w14:textId="77777777" w:rsidR="00D9512A" w:rsidRDefault="00D9512A"/>
    <w:p w14:paraId="057380F3" w14:textId="77777777" w:rsidR="00D9512A" w:rsidRDefault="00D9512A"/>
    <w:p w14:paraId="3B268F98" w14:textId="0DDF4704" w:rsidR="00D9512A" w:rsidRPr="00A952B9" w:rsidRDefault="00000000" w:rsidP="00A952B9">
      <w:pPr>
        <w:jc w:val="center"/>
        <w:rPr>
          <w:rFonts w:asciiTheme="majorBidi" w:hAnsiTheme="majorBidi" w:cstheme="majorBidi"/>
          <w:sz w:val="24"/>
          <w:szCs w:val="24"/>
        </w:rPr>
      </w:pPr>
      <w:r w:rsidRPr="00A952B9">
        <w:rPr>
          <w:rFonts w:asciiTheme="majorBidi" w:hAnsiTheme="majorBidi" w:cstheme="majorBidi"/>
          <w:b/>
          <w:sz w:val="44"/>
          <w:szCs w:val="44"/>
        </w:rPr>
        <w:t>COMPTE RENDU N 1</w:t>
      </w:r>
    </w:p>
    <w:p w14:paraId="515F7F3A" w14:textId="77777777" w:rsidR="00D9512A" w:rsidRPr="00A952B9" w:rsidRDefault="00D9512A">
      <w:pPr>
        <w:rPr>
          <w:rFonts w:asciiTheme="majorBidi" w:hAnsiTheme="majorBidi" w:cstheme="majorBidi"/>
          <w:sz w:val="24"/>
          <w:szCs w:val="24"/>
        </w:rPr>
      </w:pPr>
    </w:p>
    <w:p w14:paraId="57A0B913" w14:textId="77777777" w:rsidR="00D9512A" w:rsidRPr="00A952B9" w:rsidRDefault="00D9512A">
      <w:pPr>
        <w:rPr>
          <w:rFonts w:asciiTheme="majorBidi" w:hAnsiTheme="majorBidi" w:cstheme="majorBidi"/>
          <w:sz w:val="24"/>
          <w:szCs w:val="24"/>
        </w:rPr>
      </w:pPr>
    </w:p>
    <w:p w14:paraId="4BE8E20C" w14:textId="77777777" w:rsidR="00D9512A" w:rsidRPr="00A952B9" w:rsidRDefault="00D9512A">
      <w:pPr>
        <w:rPr>
          <w:rFonts w:asciiTheme="majorBidi" w:hAnsiTheme="majorBidi" w:cstheme="majorBidi"/>
          <w:sz w:val="24"/>
          <w:szCs w:val="24"/>
        </w:rPr>
      </w:pPr>
    </w:p>
    <w:p w14:paraId="4034BF86" w14:textId="77777777" w:rsidR="00D9512A" w:rsidRPr="00A952B9" w:rsidRDefault="00D9512A">
      <w:pPr>
        <w:rPr>
          <w:rFonts w:asciiTheme="majorBidi" w:hAnsiTheme="majorBidi" w:cstheme="majorBidi"/>
          <w:sz w:val="24"/>
          <w:szCs w:val="24"/>
        </w:rPr>
      </w:pPr>
    </w:p>
    <w:p w14:paraId="42A4575D" w14:textId="77777777" w:rsidR="00D9512A" w:rsidRPr="00A952B9" w:rsidRDefault="00D9512A">
      <w:pPr>
        <w:rPr>
          <w:rFonts w:asciiTheme="majorBidi" w:hAnsiTheme="majorBidi" w:cstheme="majorBidi"/>
          <w:sz w:val="24"/>
          <w:szCs w:val="24"/>
        </w:rPr>
      </w:pPr>
    </w:p>
    <w:p w14:paraId="35B862E7" w14:textId="77777777" w:rsidR="00D9512A" w:rsidRPr="00A952B9" w:rsidRDefault="00D9512A">
      <w:pPr>
        <w:rPr>
          <w:rFonts w:asciiTheme="majorBidi" w:hAnsiTheme="majorBidi" w:cstheme="majorBidi"/>
          <w:sz w:val="24"/>
          <w:szCs w:val="24"/>
        </w:rPr>
      </w:pPr>
    </w:p>
    <w:p w14:paraId="7DB702C5" w14:textId="77777777" w:rsidR="00D9512A" w:rsidRPr="00A952B9" w:rsidRDefault="00D9512A">
      <w:pPr>
        <w:rPr>
          <w:rFonts w:asciiTheme="majorBidi" w:hAnsiTheme="majorBidi" w:cstheme="majorBidi"/>
          <w:sz w:val="24"/>
          <w:szCs w:val="24"/>
        </w:rPr>
      </w:pPr>
    </w:p>
    <w:p w14:paraId="70F22B03" w14:textId="77777777" w:rsidR="00D9512A" w:rsidRPr="00A952B9" w:rsidRDefault="00D9512A">
      <w:pPr>
        <w:rPr>
          <w:rFonts w:asciiTheme="majorBidi" w:hAnsiTheme="majorBidi" w:cstheme="majorBidi"/>
          <w:sz w:val="24"/>
          <w:szCs w:val="24"/>
        </w:rPr>
      </w:pPr>
    </w:p>
    <w:p w14:paraId="1568FE37" w14:textId="08D2215B" w:rsidR="00D9512A" w:rsidRPr="00A952B9" w:rsidRDefault="00000000" w:rsidP="00A952B9">
      <w:pPr>
        <w:pStyle w:val="ListParagraph"/>
        <w:numPr>
          <w:ilvl w:val="0"/>
          <w:numId w:val="12"/>
        </w:numPr>
        <w:rPr>
          <w:rFonts w:asciiTheme="majorBidi" w:hAnsiTheme="majorBidi" w:cstheme="majorBidi"/>
          <w:sz w:val="32"/>
          <w:szCs w:val="32"/>
        </w:rPr>
      </w:pPr>
      <w:r w:rsidRPr="00A952B9">
        <w:rPr>
          <w:rFonts w:asciiTheme="majorBidi" w:hAnsiTheme="majorBidi" w:cstheme="majorBidi"/>
          <w:b/>
          <w:sz w:val="32"/>
          <w:szCs w:val="32"/>
        </w:rPr>
        <w:t>Nom:</w:t>
      </w:r>
      <w:r w:rsidR="00A952B9" w:rsidRPr="00A952B9">
        <w:rPr>
          <w:rFonts w:asciiTheme="majorBidi" w:hAnsiTheme="majorBidi" w:cstheme="majorBidi"/>
          <w:b/>
          <w:sz w:val="32"/>
          <w:szCs w:val="32"/>
        </w:rPr>
        <w:t xml:space="preserve"> </w:t>
      </w:r>
      <w:r w:rsidRPr="00A952B9">
        <w:rPr>
          <w:rFonts w:asciiTheme="majorBidi" w:hAnsiTheme="majorBidi" w:cstheme="majorBidi"/>
          <w:sz w:val="32"/>
          <w:szCs w:val="32"/>
        </w:rPr>
        <w:t>Karouit</w:t>
      </w:r>
    </w:p>
    <w:p w14:paraId="77ED3BA6" w14:textId="77777777" w:rsidR="00D9512A" w:rsidRPr="00A952B9" w:rsidRDefault="00D9512A">
      <w:pPr>
        <w:rPr>
          <w:rFonts w:asciiTheme="majorBidi" w:hAnsiTheme="majorBidi" w:cstheme="majorBidi"/>
          <w:sz w:val="32"/>
          <w:szCs w:val="32"/>
        </w:rPr>
      </w:pPr>
    </w:p>
    <w:p w14:paraId="63164DEF" w14:textId="51A1A8BA" w:rsidR="00D9512A" w:rsidRPr="00A952B9" w:rsidRDefault="00A952B9" w:rsidP="00A952B9">
      <w:pPr>
        <w:pStyle w:val="ListParagraph"/>
        <w:numPr>
          <w:ilvl w:val="0"/>
          <w:numId w:val="12"/>
        </w:numPr>
        <w:rPr>
          <w:rFonts w:asciiTheme="majorBidi" w:hAnsiTheme="majorBidi" w:cstheme="majorBidi"/>
          <w:sz w:val="32"/>
          <w:szCs w:val="32"/>
        </w:rPr>
      </w:pPr>
      <w:r w:rsidRPr="00A952B9">
        <w:rPr>
          <w:rFonts w:asciiTheme="majorBidi" w:hAnsiTheme="majorBidi" w:cstheme="majorBidi"/>
          <w:b/>
          <w:sz w:val="32"/>
          <w:szCs w:val="32"/>
        </w:rPr>
        <w:t>Prénom</w:t>
      </w:r>
      <w:r w:rsidR="00000000" w:rsidRPr="00A952B9">
        <w:rPr>
          <w:rFonts w:asciiTheme="majorBidi" w:hAnsiTheme="majorBidi" w:cstheme="majorBidi"/>
          <w:b/>
          <w:sz w:val="32"/>
          <w:szCs w:val="32"/>
        </w:rPr>
        <w:t>:</w:t>
      </w:r>
      <w:r w:rsidRPr="00A952B9">
        <w:rPr>
          <w:rFonts w:asciiTheme="majorBidi" w:hAnsiTheme="majorBidi" w:cstheme="majorBidi"/>
          <w:b/>
          <w:sz w:val="32"/>
          <w:szCs w:val="32"/>
        </w:rPr>
        <w:t xml:space="preserve"> </w:t>
      </w:r>
      <w:r w:rsidR="00000000" w:rsidRPr="00A952B9">
        <w:rPr>
          <w:rFonts w:asciiTheme="majorBidi" w:hAnsiTheme="majorBidi" w:cstheme="majorBidi"/>
          <w:sz w:val="32"/>
          <w:szCs w:val="32"/>
        </w:rPr>
        <w:t>Khadija</w:t>
      </w:r>
    </w:p>
    <w:p w14:paraId="69B8A2C3" w14:textId="77777777" w:rsidR="00D9512A" w:rsidRPr="00A952B9" w:rsidRDefault="00D9512A">
      <w:pPr>
        <w:rPr>
          <w:rFonts w:asciiTheme="majorBidi" w:hAnsiTheme="majorBidi" w:cstheme="majorBidi"/>
          <w:sz w:val="32"/>
          <w:szCs w:val="32"/>
        </w:rPr>
      </w:pPr>
    </w:p>
    <w:p w14:paraId="6B4903FB" w14:textId="0CD2094C" w:rsidR="00D9512A" w:rsidRPr="00A952B9" w:rsidRDefault="00000000" w:rsidP="00A952B9">
      <w:pPr>
        <w:pStyle w:val="ListParagraph"/>
        <w:numPr>
          <w:ilvl w:val="0"/>
          <w:numId w:val="12"/>
        </w:numPr>
        <w:rPr>
          <w:rFonts w:asciiTheme="majorBidi" w:hAnsiTheme="majorBidi" w:cstheme="majorBidi"/>
          <w:sz w:val="32"/>
          <w:szCs w:val="32"/>
        </w:rPr>
      </w:pPr>
      <w:r w:rsidRPr="00A952B9">
        <w:rPr>
          <w:rFonts w:asciiTheme="majorBidi" w:hAnsiTheme="majorBidi" w:cstheme="majorBidi"/>
          <w:b/>
          <w:sz w:val="32"/>
          <w:szCs w:val="32"/>
        </w:rPr>
        <w:t>Groupe:</w:t>
      </w:r>
      <w:r w:rsidR="00A952B9" w:rsidRPr="00A952B9">
        <w:rPr>
          <w:rFonts w:asciiTheme="majorBidi" w:hAnsiTheme="majorBidi" w:cstheme="majorBidi"/>
          <w:b/>
          <w:sz w:val="32"/>
          <w:szCs w:val="32"/>
        </w:rPr>
        <w:t xml:space="preserve"> </w:t>
      </w:r>
      <w:r w:rsidRPr="00A952B9">
        <w:rPr>
          <w:rFonts w:asciiTheme="majorBidi" w:hAnsiTheme="majorBidi" w:cstheme="majorBidi"/>
          <w:sz w:val="32"/>
          <w:szCs w:val="32"/>
        </w:rPr>
        <w:t>DEV OM202</w:t>
      </w:r>
    </w:p>
    <w:p w14:paraId="6B2A98A9" w14:textId="77777777" w:rsidR="00D9512A" w:rsidRPr="00A952B9" w:rsidRDefault="00D9512A">
      <w:pPr>
        <w:rPr>
          <w:rFonts w:asciiTheme="majorBidi" w:hAnsiTheme="majorBidi" w:cstheme="majorBidi"/>
          <w:sz w:val="32"/>
          <w:szCs w:val="32"/>
        </w:rPr>
      </w:pPr>
    </w:p>
    <w:p w14:paraId="5C2F7B90" w14:textId="77777777" w:rsidR="00D9512A" w:rsidRPr="00A952B9" w:rsidRDefault="00000000" w:rsidP="00A952B9">
      <w:pPr>
        <w:pStyle w:val="ListParagraph"/>
        <w:numPr>
          <w:ilvl w:val="0"/>
          <w:numId w:val="12"/>
        </w:numPr>
        <w:rPr>
          <w:rFonts w:asciiTheme="majorBidi" w:hAnsiTheme="majorBidi" w:cstheme="majorBidi"/>
          <w:sz w:val="32"/>
          <w:szCs w:val="32"/>
        </w:rPr>
      </w:pPr>
      <w:r w:rsidRPr="00A952B9">
        <w:rPr>
          <w:rFonts w:asciiTheme="majorBidi" w:hAnsiTheme="majorBidi" w:cstheme="majorBidi"/>
          <w:b/>
          <w:sz w:val="32"/>
          <w:szCs w:val="32"/>
        </w:rPr>
        <w:t>Année de formation:</w:t>
      </w:r>
      <w:r w:rsidRPr="00A952B9">
        <w:rPr>
          <w:rFonts w:asciiTheme="majorBidi" w:hAnsiTheme="majorBidi" w:cstheme="majorBidi"/>
          <w:sz w:val="32"/>
          <w:szCs w:val="32"/>
        </w:rPr>
        <w:t xml:space="preserve">2025-2026   </w:t>
      </w:r>
    </w:p>
    <w:p w14:paraId="24A41A02" w14:textId="77777777" w:rsidR="00D9512A" w:rsidRPr="00A952B9" w:rsidRDefault="00D9512A">
      <w:pPr>
        <w:rPr>
          <w:rFonts w:asciiTheme="majorBidi" w:hAnsiTheme="majorBidi" w:cstheme="majorBidi"/>
          <w:sz w:val="24"/>
          <w:szCs w:val="24"/>
        </w:rPr>
      </w:pPr>
    </w:p>
    <w:p w14:paraId="46867845" w14:textId="77777777" w:rsidR="00D9512A" w:rsidRPr="00A952B9" w:rsidRDefault="00D9512A">
      <w:pPr>
        <w:rPr>
          <w:rFonts w:asciiTheme="majorBidi" w:hAnsiTheme="majorBidi" w:cstheme="majorBidi"/>
          <w:sz w:val="24"/>
          <w:szCs w:val="24"/>
        </w:rPr>
      </w:pPr>
    </w:p>
    <w:p w14:paraId="2FC0DC17" w14:textId="77777777" w:rsidR="00D9512A" w:rsidRPr="00A952B9" w:rsidRDefault="00D9512A">
      <w:pPr>
        <w:rPr>
          <w:rFonts w:asciiTheme="majorBidi" w:hAnsiTheme="majorBidi" w:cstheme="majorBidi"/>
          <w:sz w:val="24"/>
          <w:szCs w:val="24"/>
        </w:rPr>
      </w:pPr>
    </w:p>
    <w:p w14:paraId="14C81CD9" w14:textId="77777777" w:rsidR="00D9512A" w:rsidRPr="00A952B9" w:rsidRDefault="00D9512A">
      <w:pPr>
        <w:rPr>
          <w:rFonts w:asciiTheme="majorBidi" w:hAnsiTheme="majorBidi" w:cstheme="majorBidi"/>
          <w:sz w:val="24"/>
          <w:szCs w:val="24"/>
        </w:rPr>
      </w:pPr>
    </w:p>
    <w:p w14:paraId="5C07770A" w14:textId="77777777" w:rsidR="00D9512A" w:rsidRPr="00A952B9" w:rsidRDefault="00D9512A">
      <w:pPr>
        <w:rPr>
          <w:rFonts w:asciiTheme="majorBidi" w:hAnsiTheme="majorBidi" w:cstheme="majorBidi"/>
          <w:sz w:val="24"/>
          <w:szCs w:val="24"/>
        </w:rPr>
      </w:pPr>
    </w:p>
    <w:p w14:paraId="256E9C0B" w14:textId="77777777" w:rsidR="00D9512A" w:rsidRPr="00A952B9" w:rsidRDefault="00D9512A">
      <w:pPr>
        <w:rPr>
          <w:rFonts w:asciiTheme="majorBidi" w:hAnsiTheme="majorBidi" w:cstheme="majorBidi"/>
          <w:sz w:val="24"/>
          <w:szCs w:val="24"/>
        </w:rPr>
      </w:pPr>
    </w:p>
    <w:p w14:paraId="1F650A92" w14:textId="77777777" w:rsidR="00D9512A" w:rsidRPr="00A952B9" w:rsidRDefault="00D9512A">
      <w:pPr>
        <w:rPr>
          <w:rFonts w:asciiTheme="majorBidi" w:hAnsiTheme="majorBidi" w:cstheme="majorBidi"/>
          <w:sz w:val="24"/>
          <w:szCs w:val="24"/>
        </w:rPr>
      </w:pPr>
    </w:p>
    <w:p w14:paraId="02533BD7" w14:textId="77777777" w:rsidR="00D9512A" w:rsidRPr="00A952B9" w:rsidRDefault="00D9512A">
      <w:pPr>
        <w:rPr>
          <w:rFonts w:asciiTheme="majorBidi" w:hAnsiTheme="majorBidi" w:cstheme="majorBidi"/>
          <w:sz w:val="24"/>
          <w:szCs w:val="24"/>
        </w:rPr>
      </w:pPr>
    </w:p>
    <w:p w14:paraId="4E2B4E71" w14:textId="77777777" w:rsidR="00D9512A" w:rsidRPr="00A952B9" w:rsidRDefault="00D9512A">
      <w:pPr>
        <w:rPr>
          <w:rFonts w:asciiTheme="majorBidi" w:hAnsiTheme="majorBidi" w:cstheme="majorBidi"/>
          <w:sz w:val="24"/>
          <w:szCs w:val="24"/>
        </w:rPr>
      </w:pPr>
    </w:p>
    <w:p w14:paraId="6E6D2CC0" w14:textId="77777777" w:rsidR="00D9512A" w:rsidRPr="00A952B9" w:rsidRDefault="00D9512A">
      <w:pPr>
        <w:rPr>
          <w:rFonts w:asciiTheme="majorBidi" w:hAnsiTheme="majorBidi" w:cstheme="majorBidi"/>
          <w:sz w:val="24"/>
          <w:szCs w:val="24"/>
        </w:rPr>
      </w:pPr>
    </w:p>
    <w:p w14:paraId="6D5AC193" w14:textId="77777777" w:rsidR="00D9512A" w:rsidRPr="00A952B9" w:rsidRDefault="00D9512A">
      <w:pPr>
        <w:rPr>
          <w:rFonts w:asciiTheme="majorBidi" w:hAnsiTheme="majorBidi" w:cstheme="majorBidi"/>
          <w:sz w:val="24"/>
          <w:szCs w:val="24"/>
        </w:rPr>
      </w:pPr>
    </w:p>
    <w:p w14:paraId="4DC1201C" w14:textId="77777777" w:rsidR="00D9512A" w:rsidRPr="00A952B9" w:rsidRDefault="00D9512A">
      <w:pPr>
        <w:rPr>
          <w:rFonts w:asciiTheme="majorBidi" w:hAnsiTheme="majorBidi" w:cstheme="majorBidi"/>
          <w:sz w:val="24"/>
          <w:szCs w:val="24"/>
        </w:rPr>
      </w:pPr>
    </w:p>
    <w:p w14:paraId="04F9A7D2" w14:textId="77777777" w:rsidR="00D9512A" w:rsidRPr="00A952B9" w:rsidRDefault="00D9512A">
      <w:pPr>
        <w:rPr>
          <w:rFonts w:asciiTheme="majorBidi" w:hAnsiTheme="majorBidi" w:cstheme="majorBidi"/>
          <w:sz w:val="24"/>
          <w:szCs w:val="24"/>
        </w:rPr>
      </w:pPr>
    </w:p>
    <w:p w14:paraId="78A7C800" w14:textId="77777777" w:rsidR="00D9512A" w:rsidRPr="00A952B9" w:rsidRDefault="00D9512A">
      <w:pPr>
        <w:rPr>
          <w:rFonts w:asciiTheme="majorBidi" w:hAnsiTheme="majorBidi" w:cstheme="majorBidi"/>
          <w:sz w:val="24"/>
          <w:szCs w:val="24"/>
        </w:rPr>
      </w:pPr>
    </w:p>
    <w:p w14:paraId="57B0A85A" w14:textId="77777777" w:rsidR="00D9512A" w:rsidRPr="00A952B9" w:rsidRDefault="00D9512A">
      <w:pPr>
        <w:rPr>
          <w:rFonts w:asciiTheme="majorBidi" w:hAnsiTheme="majorBidi" w:cstheme="majorBidi"/>
          <w:sz w:val="24"/>
          <w:szCs w:val="24"/>
        </w:rPr>
      </w:pPr>
    </w:p>
    <w:p w14:paraId="2F376461" w14:textId="77777777" w:rsidR="00D9512A" w:rsidRPr="00A952B9" w:rsidRDefault="00D9512A">
      <w:pPr>
        <w:rPr>
          <w:rFonts w:asciiTheme="majorBidi" w:hAnsiTheme="majorBidi" w:cstheme="majorBidi"/>
          <w:sz w:val="24"/>
          <w:szCs w:val="24"/>
        </w:rPr>
      </w:pPr>
    </w:p>
    <w:p w14:paraId="7B12B55A" w14:textId="77777777" w:rsidR="00D9512A" w:rsidRPr="00A952B9" w:rsidRDefault="00D9512A">
      <w:pPr>
        <w:rPr>
          <w:rFonts w:asciiTheme="majorBidi" w:hAnsiTheme="majorBidi" w:cstheme="majorBidi"/>
          <w:sz w:val="24"/>
          <w:szCs w:val="24"/>
        </w:rPr>
      </w:pPr>
    </w:p>
    <w:p w14:paraId="12EAEF82" w14:textId="77777777" w:rsidR="00D9512A" w:rsidRDefault="00D9512A">
      <w:pPr>
        <w:rPr>
          <w:rFonts w:asciiTheme="majorBidi" w:hAnsiTheme="majorBidi" w:cstheme="majorBidi"/>
          <w:sz w:val="24"/>
          <w:szCs w:val="24"/>
        </w:rPr>
      </w:pPr>
    </w:p>
    <w:p w14:paraId="463C80FF" w14:textId="77777777" w:rsidR="00A952B9" w:rsidRPr="00A952B9" w:rsidRDefault="00A952B9">
      <w:pPr>
        <w:rPr>
          <w:rFonts w:asciiTheme="majorBidi" w:hAnsiTheme="majorBidi" w:cstheme="majorBidi"/>
          <w:sz w:val="24"/>
          <w:szCs w:val="24"/>
        </w:rPr>
      </w:pPr>
    </w:p>
    <w:p w14:paraId="59F2FC4E" w14:textId="77777777" w:rsidR="00D9512A" w:rsidRPr="00A952B9" w:rsidRDefault="00D9512A">
      <w:pPr>
        <w:rPr>
          <w:rFonts w:asciiTheme="majorBidi" w:hAnsiTheme="majorBidi" w:cstheme="majorBidi"/>
          <w:sz w:val="24"/>
          <w:szCs w:val="24"/>
        </w:rPr>
      </w:pPr>
    </w:p>
    <w:p w14:paraId="59C6315F" w14:textId="77777777" w:rsidR="00D9512A" w:rsidRPr="00A952B9" w:rsidRDefault="00000000">
      <w:pPr>
        <w:rPr>
          <w:rFonts w:asciiTheme="majorBidi" w:hAnsiTheme="majorBidi" w:cstheme="majorBidi"/>
          <w:b/>
          <w:sz w:val="36"/>
          <w:szCs w:val="36"/>
        </w:rPr>
      </w:pPr>
      <w:r w:rsidRPr="00A952B9">
        <w:rPr>
          <w:rFonts w:asciiTheme="majorBidi" w:hAnsiTheme="majorBidi" w:cstheme="majorBidi"/>
          <w:b/>
          <w:sz w:val="36"/>
          <w:szCs w:val="36"/>
        </w:rPr>
        <w:t>Sommaire:</w:t>
      </w:r>
    </w:p>
    <w:sdt>
      <w:sdtPr>
        <w:rPr>
          <w:rFonts w:asciiTheme="majorBidi" w:hAnsiTheme="majorBidi" w:cstheme="majorBidi"/>
          <w:sz w:val="28"/>
          <w:szCs w:val="28"/>
        </w:rPr>
        <w:id w:val="713684628"/>
        <w:docPartObj>
          <w:docPartGallery w:val="Table of Contents"/>
          <w:docPartUnique/>
        </w:docPartObj>
      </w:sdtPr>
      <w:sdtContent>
        <w:p w14:paraId="2360FF14" w14:textId="77777777" w:rsidR="00D9512A" w:rsidRPr="00A952B9" w:rsidRDefault="00000000">
          <w:pPr>
            <w:widowControl w:val="0"/>
            <w:tabs>
              <w:tab w:val="right" w:leader="dot" w:pos="9025"/>
            </w:tabs>
            <w:spacing w:before="60" w:line="240" w:lineRule="auto"/>
            <w:rPr>
              <w:rFonts w:asciiTheme="majorBidi" w:hAnsiTheme="majorBidi" w:cstheme="majorBidi"/>
              <w:b/>
              <w:color w:val="000000"/>
              <w:sz w:val="28"/>
              <w:szCs w:val="28"/>
            </w:rPr>
          </w:pPr>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TOC \h \u \z \t "Heading 1,1,Heading 2,2,Heading 3,3,Heading 4,4,Heading 5,5,Heading 6,6,"</w:instrText>
          </w:r>
          <w:r w:rsidRPr="00A952B9">
            <w:rPr>
              <w:rFonts w:asciiTheme="majorBidi" w:hAnsiTheme="majorBidi" w:cstheme="majorBidi"/>
              <w:sz w:val="28"/>
              <w:szCs w:val="28"/>
            </w:rPr>
            <w:fldChar w:fldCharType="separate"/>
          </w:r>
          <w:hyperlink w:anchor="_wga4fiu93nei">
            <w:r w:rsidRPr="00A952B9">
              <w:rPr>
                <w:rFonts w:asciiTheme="majorBidi" w:hAnsiTheme="majorBidi" w:cstheme="majorBidi"/>
                <w:b/>
                <w:color w:val="000000"/>
                <w:sz w:val="28"/>
                <w:szCs w:val="28"/>
              </w:rPr>
              <w:t>Introduction:</w:t>
            </w:r>
            <w:r w:rsidRPr="00A952B9">
              <w:rPr>
                <w:rFonts w:asciiTheme="majorBidi" w:hAnsiTheme="majorBidi" w:cstheme="majorBidi"/>
                <w:b/>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_wga4fiu93nei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b/>
              <w:sz w:val="28"/>
              <w:szCs w:val="28"/>
            </w:rPr>
            <w:t>4</w:t>
          </w:r>
          <w:r w:rsidRPr="00A952B9">
            <w:rPr>
              <w:rFonts w:asciiTheme="majorBidi" w:hAnsiTheme="majorBidi" w:cstheme="majorBidi"/>
              <w:sz w:val="28"/>
              <w:szCs w:val="28"/>
            </w:rPr>
            <w:fldChar w:fldCharType="end"/>
          </w:r>
        </w:p>
        <w:p w14:paraId="5B265584" w14:textId="77777777" w:rsidR="00D9512A" w:rsidRPr="00A952B9" w:rsidRDefault="00000000">
          <w:pPr>
            <w:widowControl w:val="0"/>
            <w:tabs>
              <w:tab w:val="right" w:leader="dot" w:pos="9025"/>
            </w:tabs>
            <w:spacing w:before="60" w:line="240" w:lineRule="auto"/>
            <w:rPr>
              <w:rFonts w:asciiTheme="majorBidi" w:hAnsiTheme="majorBidi" w:cstheme="majorBidi"/>
              <w:b/>
              <w:color w:val="000000"/>
              <w:sz w:val="28"/>
              <w:szCs w:val="28"/>
            </w:rPr>
          </w:pPr>
          <w:hyperlink w:anchor="_7704fv9syfu7">
            <w:r w:rsidRPr="00A952B9">
              <w:rPr>
                <w:rFonts w:asciiTheme="majorBidi" w:hAnsiTheme="majorBidi" w:cstheme="majorBidi"/>
                <w:b/>
                <w:color w:val="000000"/>
                <w:sz w:val="28"/>
                <w:szCs w:val="28"/>
              </w:rPr>
              <w:t>Exercice 1 – Opérations sur deux nombres</w:t>
            </w:r>
            <w:r w:rsidRPr="00A952B9">
              <w:rPr>
                <w:rFonts w:asciiTheme="majorBidi" w:hAnsiTheme="majorBidi" w:cstheme="majorBidi"/>
                <w:b/>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_7704fv9syfu7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b/>
              <w:sz w:val="28"/>
              <w:szCs w:val="28"/>
            </w:rPr>
            <w:t>5</w:t>
          </w:r>
          <w:r w:rsidRPr="00A952B9">
            <w:rPr>
              <w:rFonts w:asciiTheme="majorBidi" w:hAnsiTheme="majorBidi" w:cstheme="majorBidi"/>
              <w:sz w:val="28"/>
              <w:szCs w:val="28"/>
            </w:rPr>
            <w:fldChar w:fldCharType="end"/>
          </w:r>
        </w:p>
        <w:p w14:paraId="68AB8C15"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4poxa6gyny3r">
            <w:r w:rsidRPr="00A952B9">
              <w:rPr>
                <w:rFonts w:asciiTheme="majorBidi" w:hAnsiTheme="majorBidi" w:cstheme="majorBidi"/>
                <w:color w:val="000000"/>
                <w:sz w:val="28"/>
                <w:szCs w:val="28"/>
              </w:rPr>
              <w:t>1. Demander à l'utilisateur de saisir deux nombres.</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_4poxa6gyny3r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5</w:t>
          </w:r>
          <w:r w:rsidRPr="00A952B9">
            <w:rPr>
              <w:rFonts w:asciiTheme="majorBidi" w:hAnsiTheme="majorBidi" w:cstheme="majorBidi"/>
              <w:sz w:val="28"/>
              <w:szCs w:val="28"/>
            </w:rPr>
            <w:fldChar w:fldCharType="end"/>
          </w:r>
        </w:p>
        <w:p w14:paraId="1829E762"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dps7golkj1pq">
            <w:r w:rsidRPr="00A952B9">
              <w:rPr>
                <w:rFonts w:asciiTheme="majorBidi" w:hAnsiTheme="majorBidi" w:cstheme="majorBidi"/>
                <w:color w:val="000000"/>
                <w:sz w:val="28"/>
                <w:szCs w:val="28"/>
              </w:rPr>
              <w:t>2. Calculer et afficher</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_dps7golkj1pq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5</w:t>
          </w:r>
          <w:r w:rsidRPr="00A952B9">
            <w:rPr>
              <w:rFonts w:asciiTheme="majorBidi" w:hAnsiTheme="majorBidi" w:cstheme="majorBidi"/>
              <w:sz w:val="28"/>
              <w:szCs w:val="28"/>
            </w:rPr>
            <w:fldChar w:fldCharType="end"/>
          </w:r>
        </w:p>
        <w:p w14:paraId="1A9E67B5" w14:textId="77777777" w:rsidR="00D9512A" w:rsidRPr="00A952B9" w:rsidRDefault="00000000">
          <w:pPr>
            <w:widowControl w:val="0"/>
            <w:tabs>
              <w:tab w:val="right" w:leader="dot" w:pos="9025"/>
            </w:tabs>
            <w:spacing w:before="60" w:line="240" w:lineRule="auto"/>
            <w:rPr>
              <w:rFonts w:asciiTheme="majorBidi" w:hAnsiTheme="majorBidi" w:cstheme="majorBidi"/>
              <w:b/>
              <w:color w:val="000000"/>
              <w:sz w:val="28"/>
              <w:szCs w:val="28"/>
            </w:rPr>
          </w:pPr>
          <w:hyperlink w:anchor="_yr3wfff6bwh">
            <w:r w:rsidRPr="00A952B9">
              <w:rPr>
                <w:rFonts w:asciiTheme="majorBidi" w:hAnsiTheme="majorBidi" w:cstheme="majorBidi"/>
                <w:b/>
                <w:color w:val="000000"/>
                <w:sz w:val="28"/>
                <w:szCs w:val="28"/>
              </w:rPr>
              <w:t>Exercice 2 – Calcul de moyenne et évaluation</w:t>
            </w:r>
            <w:r w:rsidRPr="00A952B9">
              <w:rPr>
                <w:rFonts w:asciiTheme="majorBidi" w:hAnsiTheme="majorBidi" w:cstheme="majorBidi"/>
                <w:b/>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_yr3wfff6bwh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b/>
              <w:sz w:val="28"/>
              <w:szCs w:val="28"/>
            </w:rPr>
            <w:t>7</w:t>
          </w:r>
          <w:r w:rsidRPr="00A952B9">
            <w:rPr>
              <w:rFonts w:asciiTheme="majorBidi" w:hAnsiTheme="majorBidi" w:cstheme="majorBidi"/>
              <w:sz w:val="28"/>
              <w:szCs w:val="28"/>
            </w:rPr>
            <w:fldChar w:fldCharType="end"/>
          </w:r>
        </w:p>
        <w:p w14:paraId="49FD3AB5" w14:textId="77777777" w:rsidR="00D9512A" w:rsidRPr="00A952B9" w:rsidRDefault="00000000">
          <w:pPr>
            <w:widowControl w:val="0"/>
            <w:tabs>
              <w:tab w:val="right" w:leader="dot" w:pos="9025"/>
            </w:tabs>
            <w:spacing w:before="60" w:line="240" w:lineRule="auto"/>
            <w:rPr>
              <w:rFonts w:asciiTheme="majorBidi" w:hAnsiTheme="majorBidi" w:cstheme="majorBidi"/>
              <w:b/>
              <w:color w:val="000000"/>
              <w:sz w:val="28"/>
              <w:szCs w:val="28"/>
            </w:rPr>
          </w:pPr>
          <w:hyperlink w:anchor="_huhx099jjo3y">
            <w:r w:rsidRPr="00A952B9">
              <w:rPr>
                <w:rFonts w:asciiTheme="majorBidi" w:hAnsiTheme="majorBidi" w:cstheme="majorBidi"/>
                <w:b/>
                <w:color w:val="000000"/>
                <w:sz w:val="28"/>
                <w:szCs w:val="28"/>
              </w:rPr>
              <w:t>1-Demander à l'utilisateur de saisir les notes des trois examens.</w:t>
            </w:r>
            <w:r w:rsidRPr="00A952B9">
              <w:rPr>
                <w:rFonts w:asciiTheme="majorBidi" w:hAnsiTheme="majorBidi" w:cstheme="majorBidi"/>
                <w:b/>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_huhx099jjo3y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b/>
              <w:sz w:val="28"/>
              <w:szCs w:val="28"/>
            </w:rPr>
            <w:t>7</w:t>
          </w:r>
          <w:r w:rsidRPr="00A952B9">
            <w:rPr>
              <w:rFonts w:asciiTheme="majorBidi" w:hAnsiTheme="majorBidi" w:cstheme="majorBidi"/>
              <w:sz w:val="28"/>
              <w:szCs w:val="28"/>
            </w:rPr>
            <w:fldChar w:fldCharType="end"/>
          </w:r>
        </w:p>
        <w:p w14:paraId="12C21530"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5frwqpktsca">
            <w:r w:rsidRPr="00A952B9">
              <w:rPr>
                <w:rFonts w:asciiTheme="majorBidi" w:hAnsiTheme="majorBidi" w:cstheme="majorBidi"/>
                <w:color w:val="000000"/>
                <w:sz w:val="28"/>
                <w:szCs w:val="28"/>
              </w:rPr>
              <w:t>2-Calculer et afficher la moyenne des trois notes</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_5frwqpktsca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7</w:t>
          </w:r>
          <w:r w:rsidRPr="00A952B9">
            <w:rPr>
              <w:rFonts w:asciiTheme="majorBidi" w:hAnsiTheme="majorBidi" w:cstheme="majorBidi"/>
              <w:sz w:val="28"/>
              <w:szCs w:val="28"/>
            </w:rPr>
            <w:fldChar w:fldCharType="end"/>
          </w:r>
        </w:p>
        <w:p w14:paraId="3AB38756"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pliazn5gk9u4">
            <w:r w:rsidRPr="00A952B9">
              <w:rPr>
                <w:rFonts w:asciiTheme="majorBidi" w:hAnsiTheme="majorBidi" w:cstheme="majorBidi"/>
                <w:color w:val="000000"/>
                <w:sz w:val="28"/>
                <w:szCs w:val="28"/>
              </w:rPr>
              <w:t>4-Afficher un message personnalisé selon la performance</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_pliazn5gk9u4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8</w:t>
          </w:r>
          <w:r w:rsidRPr="00A952B9">
            <w:rPr>
              <w:rFonts w:asciiTheme="majorBidi" w:hAnsiTheme="majorBidi" w:cstheme="majorBidi"/>
              <w:sz w:val="28"/>
              <w:szCs w:val="28"/>
            </w:rPr>
            <w:fldChar w:fldCharType="end"/>
          </w:r>
        </w:p>
        <w:p w14:paraId="145BD13A" w14:textId="77777777" w:rsidR="00D9512A" w:rsidRPr="00A952B9" w:rsidRDefault="00000000">
          <w:pPr>
            <w:widowControl w:val="0"/>
            <w:tabs>
              <w:tab w:val="right" w:leader="dot" w:pos="9025"/>
            </w:tabs>
            <w:spacing w:before="60" w:line="240" w:lineRule="auto"/>
            <w:rPr>
              <w:rFonts w:asciiTheme="majorBidi" w:hAnsiTheme="majorBidi" w:cstheme="majorBidi"/>
              <w:b/>
              <w:color w:val="000000"/>
              <w:sz w:val="28"/>
              <w:szCs w:val="28"/>
            </w:rPr>
          </w:pPr>
          <w:hyperlink w:anchor="_kbnpgj8v35mw">
            <w:r w:rsidRPr="00A952B9">
              <w:rPr>
                <w:rFonts w:asciiTheme="majorBidi" w:hAnsiTheme="majorBidi" w:cstheme="majorBidi"/>
                <w:b/>
                <w:color w:val="000000"/>
                <w:sz w:val="28"/>
                <w:szCs w:val="28"/>
              </w:rPr>
              <w:t>Exercice 3 – Threads avec Runnable</w:t>
            </w:r>
            <w:r w:rsidRPr="00A952B9">
              <w:rPr>
                <w:rFonts w:asciiTheme="majorBidi" w:hAnsiTheme="majorBidi" w:cstheme="majorBidi"/>
                <w:b/>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_kbnpgj8v35mw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b/>
              <w:sz w:val="28"/>
              <w:szCs w:val="28"/>
            </w:rPr>
            <w:t>9</w:t>
          </w:r>
          <w:r w:rsidRPr="00A952B9">
            <w:rPr>
              <w:rFonts w:asciiTheme="majorBidi" w:hAnsiTheme="majorBidi" w:cstheme="majorBidi"/>
              <w:sz w:val="28"/>
              <w:szCs w:val="28"/>
            </w:rPr>
            <w:fldChar w:fldCharType="end"/>
          </w:r>
        </w:p>
        <w:p w14:paraId="21764F86"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g7ec1isndtwy">
            <w:r w:rsidRPr="00A952B9">
              <w:rPr>
                <w:rFonts w:asciiTheme="majorBidi" w:hAnsiTheme="majorBidi" w:cstheme="majorBidi"/>
                <w:color w:val="000000"/>
                <w:sz w:val="28"/>
                <w:szCs w:val="28"/>
              </w:rPr>
              <w:t>1-Une classe implémente l’interface Runnable</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_g7ec1isndtwy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9</w:t>
          </w:r>
          <w:r w:rsidRPr="00A952B9">
            <w:rPr>
              <w:rFonts w:asciiTheme="majorBidi" w:hAnsiTheme="majorBidi" w:cstheme="majorBidi"/>
              <w:sz w:val="28"/>
              <w:szCs w:val="28"/>
            </w:rPr>
            <w:fldChar w:fldCharType="end"/>
          </w:r>
        </w:p>
        <w:p w14:paraId="52D59D06"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byjx25nbwj65">
            <w:r w:rsidRPr="00A952B9">
              <w:rPr>
                <w:rFonts w:asciiTheme="majorBidi" w:hAnsiTheme="majorBidi" w:cstheme="majorBidi"/>
                <w:color w:val="000000"/>
                <w:sz w:val="28"/>
                <w:szCs w:val="28"/>
              </w:rPr>
              <w:t>2-La méthode run() affiche un message chaque second</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_byjx25nbwj65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9</w:t>
          </w:r>
          <w:r w:rsidRPr="00A952B9">
            <w:rPr>
              <w:rFonts w:asciiTheme="majorBidi" w:hAnsiTheme="majorBidi" w:cstheme="majorBidi"/>
              <w:sz w:val="28"/>
              <w:szCs w:val="28"/>
            </w:rPr>
            <w:fldChar w:fldCharType="end"/>
          </w:r>
        </w:p>
        <w:p w14:paraId="67F5C4BF"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sm954x25c1bd">
            <w:r w:rsidRPr="00A952B9">
              <w:rPr>
                <w:rFonts w:asciiTheme="majorBidi" w:hAnsiTheme="majorBidi" w:cstheme="majorBidi"/>
                <w:color w:val="000000"/>
                <w:sz w:val="28"/>
                <w:szCs w:val="28"/>
              </w:rPr>
              <w:t>3-Plusieurs threads sont créés et démarrés :</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_sm954x25c1bd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10</w:t>
          </w:r>
          <w:r w:rsidRPr="00A952B9">
            <w:rPr>
              <w:rFonts w:asciiTheme="majorBidi" w:hAnsiTheme="majorBidi" w:cstheme="majorBidi"/>
              <w:sz w:val="28"/>
              <w:szCs w:val="28"/>
            </w:rPr>
            <w:fldChar w:fldCharType="end"/>
          </w:r>
        </w:p>
        <w:p w14:paraId="5A89BDDC" w14:textId="77777777" w:rsidR="00D9512A" w:rsidRPr="00A952B9" w:rsidRDefault="00000000">
          <w:pPr>
            <w:widowControl w:val="0"/>
            <w:tabs>
              <w:tab w:val="right" w:leader="dot" w:pos="9025"/>
            </w:tabs>
            <w:spacing w:before="60" w:line="240" w:lineRule="auto"/>
            <w:rPr>
              <w:rFonts w:asciiTheme="majorBidi" w:hAnsiTheme="majorBidi" w:cstheme="majorBidi"/>
              <w:b/>
              <w:color w:val="000000"/>
              <w:sz w:val="28"/>
              <w:szCs w:val="28"/>
            </w:rPr>
          </w:pPr>
          <w:hyperlink w:anchor="_jwt1m4fuwsie">
            <w:r w:rsidRPr="00A952B9">
              <w:rPr>
                <w:rFonts w:asciiTheme="majorBidi" w:hAnsiTheme="majorBidi" w:cstheme="majorBidi"/>
                <w:b/>
                <w:color w:val="000000"/>
                <w:sz w:val="28"/>
                <w:szCs w:val="28"/>
              </w:rPr>
              <w:t>Exercice 4 – Chargement différé avec lazy</w:t>
            </w:r>
            <w:r w:rsidRPr="00A952B9">
              <w:rPr>
                <w:rFonts w:asciiTheme="majorBidi" w:hAnsiTheme="majorBidi" w:cstheme="majorBidi"/>
                <w:b/>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_jwt1m4fuwsie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b/>
              <w:sz w:val="28"/>
              <w:szCs w:val="28"/>
            </w:rPr>
            <w:t>12</w:t>
          </w:r>
          <w:r w:rsidRPr="00A952B9">
            <w:rPr>
              <w:rFonts w:asciiTheme="majorBidi" w:hAnsiTheme="majorBidi" w:cstheme="majorBidi"/>
              <w:sz w:val="28"/>
              <w:szCs w:val="28"/>
            </w:rPr>
            <w:fldChar w:fldCharType="end"/>
          </w:r>
        </w:p>
        <w:p w14:paraId="71457F07"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k5qfqyfonhkx">
            <w:r w:rsidRPr="00A952B9">
              <w:rPr>
                <w:rFonts w:asciiTheme="majorBidi" w:hAnsiTheme="majorBidi" w:cstheme="majorBidi"/>
                <w:color w:val="000000"/>
                <w:sz w:val="28"/>
                <w:szCs w:val="28"/>
              </w:rPr>
              <w:t>1-Simulation du chargement d’une configuration complexe</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_k5qfqyfonhkx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12</w:t>
          </w:r>
          <w:r w:rsidRPr="00A952B9">
            <w:rPr>
              <w:rFonts w:asciiTheme="majorBidi" w:hAnsiTheme="majorBidi" w:cstheme="majorBidi"/>
              <w:sz w:val="28"/>
              <w:szCs w:val="28"/>
            </w:rPr>
            <w:fldChar w:fldCharType="end"/>
          </w:r>
        </w:p>
        <w:p w14:paraId="12273525"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f3089iq0u5uf">
            <w:r w:rsidRPr="00A952B9">
              <w:rPr>
                <w:rFonts w:asciiTheme="majorBidi" w:hAnsiTheme="majorBidi" w:cstheme="majorBidi"/>
                <w:color w:val="000000"/>
                <w:sz w:val="28"/>
                <w:szCs w:val="28"/>
              </w:rPr>
              <w:t>2-Déclaration d’une propriété lazy dans une classe App</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_f3089iq0u5uf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13</w:t>
          </w:r>
          <w:r w:rsidRPr="00A952B9">
            <w:rPr>
              <w:rFonts w:asciiTheme="majorBidi" w:hAnsiTheme="majorBidi" w:cstheme="majorBidi"/>
              <w:sz w:val="28"/>
              <w:szCs w:val="28"/>
            </w:rPr>
            <w:fldChar w:fldCharType="end"/>
          </w:r>
        </w:p>
        <w:p w14:paraId="052E7AD3"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62howmfui91l">
            <w:r w:rsidRPr="00A952B9">
              <w:rPr>
                <w:rFonts w:asciiTheme="majorBidi" w:hAnsiTheme="majorBidi" w:cstheme="majorBidi"/>
                <w:color w:val="000000"/>
                <w:sz w:val="28"/>
                <w:szCs w:val="28"/>
              </w:rPr>
              <w:t>3-Initialisation de la connexion</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_62howmfui91l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14</w:t>
          </w:r>
          <w:r w:rsidRPr="00A952B9">
            <w:rPr>
              <w:rFonts w:asciiTheme="majorBidi" w:hAnsiTheme="majorBidi" w:cstheme="majorBidi"/>
              <w:sz w:val="28"/>
              <w:szCs w:val="28"/>
            </w:rPr>
            <w:fldChar w:fldCharType="end"/>
          </w:r>
        </w:p>
        <w:p w14:paraId="632AB4D6"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kophhy8fyq8h">
            <w:r w:rsidRPr="00A952B9">
              <w:rPr>
                <w:rFonts w:asciiTheme="majorBidi" w:hAnsiTheme="majorBidi" w:cstheme="majorBidi"/>
                <w:color w:val="000000"/>
                <w:sz w:val="28"/>
                <w:szCs w:val="28"/>
              </w:rPr>
              <w:t>4-Exécution:</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_kophhy8fyq8h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14</w:t>
          </w:r>
          <w:r w:rsidRPr="00A952B9">
            <w:rPr>
              <w:rFonts w:asciiTheme="majorBidi" w:hAnsiTheme="majorBidi" w:cstheme="majorBidi"/>
              <w:sz w:val="28"/>
              <w:szCs w:val="28"/>
            </w:rPr>
            <w:fldChar w:fldCharType="end"/>
          </w:r>
        </w:p>
        <w:p w14:paraId="78685AD1" w14:textId="77777777" w:rsidR="00D9512A" w:rsidRPr="00A952B9" w:rsidRDefault="00000000">
          <w:pPr>
            <w:widowControl w:val="0"/>
            <w:tabs>
              <w:tab w:val="right" w:leader="dot" w:pos="9025"/>
            </w:tabs>
            <w:spacing w:before="60" w:line="240" w:lineRule="auto"/>
            <w:rPr>
              <w:rFonts w:asciiTheme="majorBidi" w:hAnsiTheme="majorBidi" w:cstheme="majorBidi"/>
              <w:b/>
              <w:color w:val="000000"/>
              <w:sz w:val="28"/>
              <w:szCs w:val="28"/>
            </w:rPr>
          </w:pPr>
          <w:hyperlink w:anchor="_w0ai4deoixzc">
            <w:r w:rsidRPr="00A952B9">
              <w:rPr>
                <w:rFonts w:asciiTheme="majorBidi" w:hAnsiTheme="majorBidi" w:cstheme="majorBidi"/>
                <w:b/>
                <w:color w:val="000000"/>
                <w:sz w:val="28"/>
                <w:szCs w:val="28"/>
              </w:rPr>
              <w:t>Exercice 5  : Instanciation différée avec lazy</w:t>
            </w:r>
            <w:r w:rsidRPr="00A952B9">
              <w:rPr>
                <w:rFonts w:asciiTheme="majorBidi" w:hAnsiTheme="majorBidi" w:cstheme="majorBidi"/>
                <w:b/>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_w0ai4deoixzc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b/>
              <w:sz w:val="28"/>
              <w:szCs w:val="28"/>
            </w:rPr>
            <w:t>15</w:t>
          </w:r>
          <w:r w:rsidRPr="00A952B9">
            <w:rPr>
              <w:rFonts w:asciiTheme="majorBidi" w:hAnsiTheme="majorBidi" w:cstheme="majorBidi"/>
              <w:sz w:val="28"/>
              <w:szCs w:val="28"/>
            </w:rPr>
            <w:fldChar w:fldCharType="end"/>
          </w:r>
        </w:p>
        <w:p w14:paraId="56710567"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6t5i5nutr95d">
            <w:r w:rsidRPr="00A952B9">
              <w:rPr>
                <w:rFonts w:asciiTheme="majorBidi" w:hAnsiTheme="majorBidi" w:cstheme="majorBidi"/>
                <w:color w:val="000000"/>
                <w:sz w:val="28"/>
                <w:szCs w:val="28"/>
              </w:rPr>
              <w:t>1-Définition d’une fonction calculLourd() simulant un traitement complexe</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_6t5i5nutr95d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15</w:t>
          </w:r>
          <w:r w:rsidRPr="00A952B9">
            <w:rPr>
              <w:rFonts w:asciiTheme="majorBidi" w:hAnsiTheme="majorBidi" w:cstheme="majorBidi"/>
              <w:sz w:val="28"/>
              <w:szCs w:val="28"/>
            </w:rPr>
            <w:fldChar w:fldCharType="end"/>
          </w:r>
        </w:p>
        <w:p w14:paraId="48E91576"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nrv18pm6a7pm">
            <w:r w:rsidRPr="00A952B9">
              <w:rPr>
                <w:rFonts w:asciiTheme="majorBidi" w:hAnsiTheme="majorBidi" w:cstheme="majorBidi"/>
                <w:color w:val="000000"/>
                <w:sz w:val="28"/>
                <w:szCs w:val="28"/>
              </w:rPr>
              <w:t>2:Déclaration d’une propriété lazy pour stocker le résultat du calcul</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_nrv18pm6a7pm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16</w:t>
          </w:r>
          <w:r w:rsidRPr="00A952B9">
            <w:rPr>
              <w:rFonts w:asciiTheme="majorBidi" w:hAnsiTheme="majorBidi" w:cstheme="majorBidi"/>
              <w:sz w:val="28"/>
              <w:szCs w:val="28"/>
            </w:rPr>
            <w:fldChar w:fldCharType="end"/>
          </w:r>
        </w:p>
        <w:p w14:paraId="30E92FED"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r6196tbk7n4u">
            <w:r w:rsidRPr="00A952B9">
              <w:rPr>
                <w:rFonts w:asciiTheme="majorBidi" w:hAnsiTheme="majorBidi" w:cstheme="majorBidi"/>
                <w:color w:val="000000"/>
                <w:sz w:val="28"/>
                <w:szCs w:val="28"/>
              </w:rPr>
              <w:t>3-Affichage du résultat uniquement lors du premier accès à la propriété</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_r6196tbk7n4u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16</w:t>
          </w:r>
          <w:r w:rsidRPr="00A952B9">
            <w:rPr>
              <w:rFonts w:asciiTheme="majorBidi" w:hAnsiTheme="majorBidi" w:cstheme="majorBidi"/>
              <w:sz w:val="28"/>
              <w:szCs w:val="28"/>
            </w:rPr>
            <w:fldChar w:fldCharType="end"/>
          </w:r>
        </w:p>
        <w:p w14:paraId="7CE06BB0"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yjiuwevjqvlo">
            <w:r w:rsidRPr="00A952B9">
              <w:rPr>
                <w:rFonts w:asciiTheme="majorBidi" w:hAnsiTheme="majorBidi" w:cstheme="majorBidi"/>
                <w:color w:val="000000"/>
                <w:sz w:val="28"/>
                <w:szCs w:val="28"/>
              </w:rPr>
              <w:t>4-Exécution</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_yjiuwevjqvlo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16</w:t>
          </w:r>
          <w:r w:rsidRPr="00A952B9">
            <w:rPr>
              <w:rFonts w:asciiTheme="majorBidi" w:hAnsiTheme="majorBidi" w:cstheme="majorBidi"/>
              <w:sz w:val="28"/>
              <w:szCs w:val="28"/>
            </w:rPr>
            <w:fldChar w:fldCharType="end"/>
          </w:r>
        </w:p>
        <w:p w14:paraId="489041E9" w14:textId="77777777" w:rsidR="00D9512A" w:rsidRPr="00A952B9" w:rsidRDefault="00000000">
          <w:pPr>
            <w:widowControl w:val="0"/>
            <w:tabs>
              <w:tab w:val="right" w:leader="dot" w:pos="9025"/>
            </w:tabs>
            <w:spacing w:before="60" w:line="240" w:lineRule="auto"/>
            <w:rPr>
              <w:rFonts w:asciiTheme="majorBidi" w:hAnsiTheme="majorBidi" w:cstheme="majorBidi"/>
              <w:b/>
              <w:color w:val="000000"/>
              <w:sz w:val="28"/>
              <w:szCs w:val="28"/>
            </w:rPr>
          </w:pPr>
          <w:hyperlink w:anchor="_9vpgs4so9kxq">
            <w:r w:rsidRPr="00A952B9">
              <w:rPr>
                <w:rFonts w:asciiTheme="majorBidi" w:hAnsiTheme="majorBidi" w:cstheme="majorBidi"/>
                <w:b/>
                <w:color w:val="000000"/>
                <w:sz w:val="28"/>
                <w:szCs w:val="28"/>
              </w:rPr>
              <w:t>Exercice 6 : Initialisation tardive avec lateinit</w:t>
            </w:r>
            <w:r w:rsidRPr="00A952B9">
              <w:rPr>
                <w:rFonts w:asciiTheme="majorBidi" w:hAnsiTheme="majorBidi" w:cstheme="majorBidi"/>
                <w:b/>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_9vpgs4so9kxq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b/>
              <w:sz w:val="28"/>
              <w:szCs w:val="28"/>
            </w:rPr>
            <w:t>17</w:t>
          </w:r>
          <w:r w:rsidRPr="00A952B9">
            <w:rPr>
              <w:rFonts w:asciiTheme="majorBidi" w:hAnsiTheme="majorBidi" w:cstheme="majorBidi"/>
              <w:sz w:val="28"/>
              <w:szCs w:val="28"/>
            </w:rPr>
            <w:fldChar w:fldCharType="end"/>
          </w:r>
        </w:p>
        <w:p w14:paraId="613D74F7"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y3j7uvghsmsm">
            <w:r w:rsidRPr="00A952B9">
              <w:rPr>
                <w:rFonts w:asciiTheme="majorBidi" w:hAnsiTheme="majorBidi" w:cstheme="majorBidi"/>
                <w:color w:val="000000"/>
                <w:sz w:val="28"/>
                <w:szCs w:val="28"/>
              </w:rPr>
              <w:t>1-La classe UtilisateurService simule un service avec un bloc init</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_y3j7uvghsmsm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17</w:t>
          </w:r>
          <w:r w:rsidRPr="00A952B9">
            <w:rPr>
              <w:rFonts w:asciiTheme="majorBidi" w:hAnsiTheme="majorBidi" w:cstheme="majorBidi"/>
              <w:sz w:val="28"/>
              <w:szCs w:val="28"/>
            </w:rPr>
            <w:fldChar w:fldCharType="end"/>
          </w:r>
        </w:p>
        <w:p w14:paraId="0DBD0219"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kw16kcj1jmkj">
            <w:r w:rsidRPr="00A952B9">
              <w:rPr>
                <w:rFonts w:asciiTheme="majorBidi" w:hAnsiTheme="majorBidi" w:cstheme="majorBidi"/>
                <w:color w:val="000000"/>
                <w:sz w:val="28"/>
                <w:szCs w:val="28"/>
              </w:rPr>
              <w:t>2-La classe Application contient une propriété lateinit pour un objet UtilisateurService</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_kw16kcj1jmkj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18</w:t>
          </w:r>
          <w:r w:rsidRPr="00A952B9">
            <w:rPr>
              <w:rFonts w:asciiTheme="majorBidi" w:hAnsiTheme="majorBidi" w:cstheme="majorBidi"/>
              <w:sz w:val="28"/>
              <w:szCs w:val="28"/>
            </w:rPr>
            <w:fldChar w:fldCharType="end"/>
          </w:r>
        </w:p>
        <w:p w14:paraId="27062ECF"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8f15g880ew12">
            <w:r w:rsidRPr="00A952B9">
              <w:rPr>
                <w:rFonts w:asciiTheme="majorBidi" w:hAnsiTheme="majorBidi" w:cstheme="majorBidi"/>
                <w:color w:val="000000"/>
                <w:sz w:val="28"/>
                <w:szCs w:val="28"/>
              </w:rPr>
              <w:t>3-Utilisation</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_8f15g880ew12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19</w:t>
          </w:r>
          <w:r w:rsidRPr="00A952B9">
            <w:rPr>
              <w:rFonts w:asciiTheme="majorBidi" w:hAnsiTheme="majorBidi" w:cstheme="majorBidi"/>
              <w:sz w:val="28"/>
              <w:szCs w:val="28"/>
            </w:rPr>
            <w:fldChar w:fldCharType="end"/>
          </w:r>
        </w:p>
        <w:p w14:paraId="333E77BE"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soimwibxznd7">
            <w:r w:rsidRPr="00A952B9">
              <w:rPr>
                <w:rFonts w:asciiTheme="majorBidi" w:hAnsiTheme="majorBidi" w:cstheme="majorBidi"/>
                <w:color w:val="000000"/>
                <w:sz w:val="28"/>
                <w:szCs w:val="28"/>
              </w:rPr>
              <w:t>4-Exécution</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_soimwibxznd7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19</w:t>
          </w:r>
          <w:r w:rsidRPr="00A952B9">
            <w:rPr>
              <w:rFonts w:asciiTheme="majorBidi" w:hAnsiTheme="majorBidi" w:cstheme="majorBidi"/>
              <w:sz w:val="28"/>
              <w:szCs w:val="28"/>
            </w:rPr>
            <w:fldChar w:fldCharType="end"/>
          </w:r>
        </w:p>
        <w:p w14:paraId="7E8484DE" w14:textId="77777777" w:rsidR="00D9512A" w:rsidRPr="00A952B9" w:rsidRDefault="00000000">
          <w:pPr>
            <w:widowControl w:val="0"/>
            <w:tabs>
              <w:tab w:val="right" w:leader="dot" w:pos="9025"/>
            </w:tabs>
            <w:spacing w:before="60" w:line="240" w:lineRule="auto"/>
            <w:rPr>
              <w:rFonts w:asciiTheme="majorBidi" w:hAnsiTheme="majorBidi" w:cstheme="majorBidi"/>
              <w:b/>
              <w:color w:val="000000"/>
              <w:sz w:val="28"/>
              <w:szCs w:val="28"/>
            </w:rPr>
          </w:pPr>
          <w:hyperlink w:anchor="_4r2w7znna8w3">
            <w:r w:rsidRPr="00A952B9">
              <w:rPr>
                <w:rFonts w:asciiTheme="majorBidi" w:hAnsiTheme="majorBidi" w:cstheme="majorBidi"/>
                <w:b/>
                <w:color w:val="000000"/>
                <w:sz w:val="28"/>
                <w:szCs w:val="28"/>
              </w:rPr>
              <w:t>Exercice 7:Simulation de connexion à une base de données</w:t>
            </w:r>
            <w:r w:rsidRPr="00A952B9">
              <w:rPr>
                <w:rFonts w:asciiTheme="majorBidi" w:hAnsiTheme="majorBidi" w:cstheme="majorBidi"/>
                <w:b/>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_4r2w7znna8w3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b/>
              <w:sz w:val="28"/>
              <w:szCs w:val="28"/>
            </w:rPr>
            <w:t>20</w:t>
          </w:r>
          <w:r w:rsidRPr="00A952B9">
            <w:rPr>
              <w:rFonts w:asciiTheme="majorBidi" w:hAnsiTheme="majorBidi" w:cstheme="majorBidi"/>
              <w:sz w:val="28"/>
              <w:szCs w:val="28"/>
            </w:rPr>
            <w:fldChar w:fldCharType="end"/>
          </w:r>
        </w:p>
        <w:p w14:paraId="3CEA387A"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jzx46fekq8tb">
            <w:r w:rsidRPr="00A952B9">
              <w:rPr>
                <w:rFonts w:asciiTheme="majorBidi" w:hAnsiTheme="majorBidi" w:cstheme="majorBidi"/>
                <w:color w:val="000000"/>
                <w:sz w:val="28"/>
                <w:szCs w:val="28"/>
              </w:rPr>
              <w:t>1-Classe DatabaseConnection</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_jzx46fekq8tb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20</w:t>
          </w:r>
          <w:r w:rsidRPr="00A952B9">
            <w:rPr>
              <w:rFonts w:asciiTheme="majorBidi" w:hAnsiTheme="majorBidi" w:cstheme="majorBidi"/>
              <w:sz w:val="28"/>
              <w:szCs w:val="28"/>
            </w:rPr>
            <w:fldChar w:fldCharType="end"/>
          </w:r>
        </w:p>
        <w:p w14:paraId="008575AB"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4wgn4qinghqd">
            <w:r w:rsidRPr="00A952B9">
              <w:rPr>
                <w:rFonts w:asciiTheme="majorBidi" w:hAnsiTheme="majorBidi" w:cstheme="majorBidi"/>
                <w:color w:val="000000"/>
                <w:sz w:val="28"/>
                <w:szCs w:val="28"/>
              </w:rPr>
              <w:t>2-Classe DataManager</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_4wgn4qinghqd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21</w:t>
          </w:r>
          <w:r w:rsidRPr="00A952B9">
            <w:rPr>
              <w:rFonts w:asciiTheme="majorBidi" w:hAnsiTheme="majorBidi" w:cstheme="majorBidi"/>
              <w:sz w:val="28"/>
              <w:szCs w:val="28"/>
            </w:rPr>
            <w:fldChar w:fldCharType="end"/>
          </w:r>
        </w:p>
        <w:p w14:paraId="1AFFD054"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56nchxdzm4tg">
            <w:r w:rsidRPr="00A952B9">
              <w:rPr>
                <w:rFonts w:asciiTheme="majorBidi" w:hAnsiTheme="majorBidi" w:cstheme="majorBidi"/>
                <w:color w:val="000000"/>
                <w:sz w:val="28"/>
                <w:szCs w:val="28"/>
              </w:rPr>
              <w:t>3-Initialisation:</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_56nchxdzm4tg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22</w:t>
          </w:r>
          <w:r w:rsidRPr="00A952B9">
            <w:rPr>
              <w:rFonts w:asciiTheme="majorBidi" w:hAnsiTheme="majorBidi" w:cstheme="majorBidi"/>
              <w:sz w:val="28"/>
              <w:szCs w:val="28"/>
            </w:rPr>
            <w:fldChar w:fldCharType="end"/>
          </w:r>
        </w:p>
        <w:p w14:paraId="62E7EAA0" w14:textId="77777777" w:rsidR="00D9512A" w:rsidRPr="00A952B9" w:rsidRDefault="00000000">
          <w:pPr>
            <w:widowControl w:val="0"/>
            <w:tabs>
              <w:tab w:val="right" w:leader="dot" w:pos="9025"/>
            </w:tabs>
            <w:spacing w:before="60" w:line="240" w:lineRule="auto"/>
            <w:ind w:left="360"/>
            <w:rPr>
              <w:rFonts w:asciiTheme="majorBidi" w:hAnsiTheme="majorBidi" w:cstheme="majorBidi"/>
              <w:color w:val="000000"/>
              <w:sz w:val="28"/>
              <w:szCs w:val="28"/>
            </w:rPr>
          </w:pPr>
          <w:hyperlink w:anchor="_o26826lcgmfx">
            <w:r w:rsidRPr="00A952B9">
              <w:rPr>
                <w:rFonts w:asciiTheme="majorBidi" w:hAnsiTheme="majorBidi" w:cstheme="majorBidi"/>
                <w:color w:val="000000"/>
                <w:sz w:val="28"/>
                <w:szCs w:val="28"/>
              </w:rPr>
              <w:t>4-Exécution:</w:t>
            </w:r>
            <w:r w:rsidRPr="00A952B9">
              <w:rPr>
                <w:rFonts w:asciiTheme="majorBidi" w:hAnsiTheme="majorBidi" w:cstheme="majorBidi"/>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_o26826lcgmfx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sz w:val="28"/>
              <w:szCs w:val="28"/>
            </w:rPr>
            <w:t>22</w:t>
          </w:r>
          <w:r w:rsidRPr="00A952B9">
            <w:rPr>
              <w:rFonts w:asciiTheme="majorBidi" w:hAnsiTheme="majorBidi" w:cstheme="majorBidi"/>
              <w:sz w:val="28"/>
              <w:szCs w:val="28"/>
            </w:rPr>
            <w:fldChar w:fldCharType="end"/>
          </w:r>
        </w:p>
        <w:p w14:paraId="7620E5BC" w14:textId="77777777" w:rsidR="00D9512A" w:rsidRPr="00A952B9" w:rsidRDefault="00000000">
          <w:pPr>
            <w:widowControl w:val="0"/>
            <w:tabs>
              <w:tab w:val="right" w:leader="dot" w:pos="9025"/>
            </w:tabs>
            <w:spacing w:before="60" w:line="240" w:lineRule="auto"/>
            <w:rPr>
              <w:rFonts w:asciiTheme="majorBidi" w:hAnsiTheme="majorBidi" w:cstheme="majorBidi"/>
              <w:b/>
              <w:color w:val="000000"/>
              <w:sz w:val="28"/>
              <w:szCs w:val="28"/>
            </w:rPr>
          </w:pPr>
          <w:hyperlink w:anchor="_encvmz3zfj26">
            <w:r w:rsidRPr="00A952B9">
              <w:rPr>
                <w:rFonts w:asciiTheme="majorBidi" w:hAnsiTheme="majorBidi" w:cstheme="majorBidi"/>
                <w:b/>
                <w:color w:val="000000"/>
                <w:sz w:val="28"/>
                <w:szCs w:val="28"/>
              </w:rPr>
              <w:t>CONCLUSION:</w:t>
            </w:r>
            <w:r w:rsidRPr="00A952B9">
              <w:rPr>
                <w:rFonts w:asciiTheme="majorBidi" w:hAnsiTheme="majorBidi" w:cstheme="majorBidi"/>
                <w:b/>
                <w:color w:val="000000"/>
                <w:sz w:val="28"/>
                <w:szCs w:val="28"/>
              </w:rPr>
              <w:tab/>
            </w:r>
          </w:hyperlink>
          <w:r w:rsidRPr="00A952B9">
            <w:rPr>
              <w:rFonts w:asciiTheme="majorBidi" w:hAnsiTheme="majorBidi" w:cstheme="majorBidi"/>
              <w:sz w:val="28"/>
              <w:szCs w:val="28"/>
            </w:rPr>
            <w:fldChar w:fldCharType="begin"/>
          </w:r>
          <w:r w:rsidRPr="00A952B9">
            <w:rPr>
              <w:rFonts w:asciiTheme="majorBidi" w:hAnsiTheme="majorBidi" w:cstheme="majorBidi"/>
              <w:sz w:val="28"/>
              <w:szCs w:val="28"/>
            </w:rPr>
            <w:instrText xml:space="preserve"> PAGEREF _encvmz3zfj26 \h </w:instrText>
          </w:r>
          <w:r w:rsidRPr="00A952B9">
            <w:rPr>
              <w:rFonts w:asciiTheme="majorBidi" w:hAnsiTheme="majorBidi" w:cstheme="majorBidi"/>
              <w:sz w:val="28"/>
              <w:szCs w:val="28"/>
            </w:rPr>
          </w:r>
          <w:r w:rsidRPr="00A952B9">
            <w:rPr>
              <w:rFonts w:asciiTheme="majorBidi" w:hAnsiTheme="majorBidi" w:cstheme="majorBidi"/>
              <w:sz w:val="28"/>
              <w:szCs w:val="28"/>
            </w:rPr>
            <w:fldChar w:fldCharType="separate"/>
          </w:r>
          <w:r w:rsidRPr="00A952B9">
            <w:rPr>
              <w:rFonts w:asciiTheme="majorBidi" w:hAnsiTheme="majorBidi" w:cstheme="majorBidi"/>
              <w:b/>
              <w:sz w:val="28"/>
              <w:szCs w:val="28"/>
            </w:rPr>
            <w:t>23</w:t>
          </w:r>
          <w:r w:rsidRPr="00A952B9">
            <w:rPr>
              <w:rFonts w:asciiTheme="majorBidi" w:hAnsiTheme="majorBidi" w:cstheme="majorBidi"/>
              <w:sz w:val="28"/>
              <w:szCs w:val="28"/>
            </w:rPr>
            <w:fldChar w:fldCharType="end"/>
          </w:r>
          <w:r w:rsidRPr="00A952B9">
            <w:rPr>
              <w:rFonts w:asciiTheme="majorBidi" w:hAnsiTheme="majorBidi" w:cstheme="majorBidi"/>
              <w:sz w:val="28"/>
              <w:szCs w:val="28"/>
            </w:rPr>
            <w:fldChar w:fldCharType="end"/>
          </w:r>
        </w:p>
      </w:sdtContent>
    </w:sdt>
    <w:p w14:paraId="671A4B24" w14:textId="77777777" w:rsidR="00D9512A" w:rsidRPr="00A952B9" w:rsidRDefault="00D9512A">
      <w:pPr>
        <w:rPr>
          <w:rFonts w:asciiTheme="majorBidi" w:hAnsiTheme="majorBidi" w:cstheme="majorBidi"/>
          <w:b/>
          <w:sz w:val="28"/>
          <w:szCs w:val="28"/>
        </w:rPr>
      </w:pPr>
    </w:p>
    <w:p w14:paraId="76C18901" w14:textId="77777777" w:rsidR="00D9512A" w:rsidRPr="00A952B9" w:rsidRDefault="00D9512A">
      <w:pPr>
        <w:rPr>
          <w:rFonts w:asciiTheme="majorBidi" w:hAnsiTheme="majorBidi" w:cstheme="majorBidi"/>
          <w:b/>
          <w:sz w:val="24"/>
          <w:szCs w:val="24"/>
        </w:rPr>
      </w:pPr>
    </w:p>
    <w:p w14:paraId="79B1DEE6" w14:textId="77777777" w:rsidR="00D9512A" w:rsidRPr="00A952B9" w:rsidRDefault="00D9512A">
      <w:pPr>
        <w:rPr>
          <w:rFonts w:asciiTheme="majorBidi" w:hAnsiTheme="majorBidi" w:cstheme="majorBidi"/>
          <w:b/>
          <w:sz w:val="24"/>
          <w:szCs w:val="24"/>
        </w:rPr>
      </w:pPr>
    </w:p>
    <w:p w14:paraId="37C1215B" w14:textId="77777777" w:rsidR="00D9512A" w:rsidRPr="00A952B9" w:rsidRDefault="00D9512A">
      <w:pPr>
        <w:rPr>
          <w:rFonts w:asciiTheme="majorBidi" w:hAnsiTheme="majorBidi" w:cstheme="majorBidi"/>
          <w:b/>
          <w:sz w:val="24"/>
          <w:szCs w:val="24"/>
        </w:rPr>
      </w:pPr>
    </w:p>
    <w:p w14:paraId="07296705" w14:textId="77777777" w:rsidR="00D9512A" w:rsidRPr="00A952B9" w:rsidRDefault="00D9512A">
      <w:pPr>
        <w:rPr>
          <w:rFonts w:asciiTheme="majorBidi" w:hAnsiTheme="majorBidi" w:cstheme="majorBidi"/>
          <w:b/>
          <w:sz w:val="24"/>
          <w:szCs w:val="24"/>
        </w:rPr>
      </w:pPr>
    </w:p>
    <w:p w14:paraId="5A61DED1" w14:textId="77777777" w:rsidR="00D9512A" w:rsidRPr="00A952B9" w:rsidRDefault="00D9512A">
      <w:pPr>
        <w:rPr>
          <w:rFonts w:asciiTheme="majorBidi" w:hAnsiTheme="majorBidi" w:cstheme="majorBidi"/>
          <w:b/>
          <w:sz w:val="24"/>
          <w:szCs w:val="24"/>
        </w:rPr>
      </w:pPr>
    </w:p>
    <w:p w14:paraId="77ADD402" w14:textId="77777777" w:rsidR="00D9512A" w:rsidRPr="00A952B9" w:rsidRDefault="00D9512A">
      <w:pPr>
        <w:rPr>
          <w:rFonts w:asciiTheme="majorBidi" w:hAnsiTheme="majorBidi" w:cstheme="majorBidi"/>
          <w:b/>
          <w:sz w:val="24"/>
          <w:szCs w:val="24"/>
        </w:rPr>
      </w:pPr>
    </w:p>
    <w:p w14:paraId="62AB59FE" w14:textId="77777777" w:rsidR="00D9512A" w:rsidRPr="00A952B9" w:rsidRDefault="00D9512A">
      <w:pPr>
        <w:rPr>
          <w:rFonts w:asciiTheme="majorBidi" w:hAnsiTheme="majorBidi" w:cstheme="majorBidi"/>
          <w:b/>
          <w:sz w:val="24"/>
          <w:szCs w:val="24"/>
        </w:rPr>
      </w:pPr>
    </w:p>
    <w:p w14:paraId="62A85C7C" w14:textId="77777777" w:rsidR="00D9512A" w:rsidRPr="00A952B9" w:rsidRDefault="00000000">
      <w:pPr>
        <w:rPr>
          <w:rFonts w:asciiTheme="majorBidi" w:hAnsiTheme="majorBidi" w:cstheme="majorBidi"/>
          <w:b/>
          <w:sz w:val="24"/>
          <w:szCs w:val="24"/>
        </w:rPr>
      </w:pPr>
      <w:r w:rsidRPr="00A952B9">
        <w:rPr>
          <w:rFonts w:asciiTheme="majorBidi" w:hAnsiTheme="majorBidi" w:cstheme="majorBidi"/>
          <w:sz w:val="24"/>
          <w:szCs w:val="24"/>
        </w:rPr>
        <w:br w:type="page"/>
      </w:r>
    </w:p>
    <w:p w14:paraId="6FF0DA82" w14:textId="77777777" w:rsidR="00D9512A" w:rsidRPr="00A952B9" w:rsidRDefault="00D9512A">
      <w:pPr>
        <w:rPr>
          <w:rFonts w:asciiTheme="majorBidi" w:hAnsiTheme="majorBidi" w:cstheme="majorBidi"/>
          <w:b/>
          <w:sz w:val="24"/>
          <w:szCs w:val="24"/>
        </w:rPr>
      </w:pPr>
    </w:p>
    <w:p w14:paraId="05FBA8CA" w14:textId="77777777" w:rsidR="00D9512A" w:rsidRPr="00A952B9" w:rsidRDefault="00D9512A">
      <w:pPr>
        <w:rPr>
          <w:rFonts w:asciiTheme="majorBidi" w:hAnsiTheme="majorBidi" w:cstheme="majorBidi"/>
          <w:b/>
          <w:sz w:val="24"/>
          <w:szCs w:val="24"/>
        </w:rPr>
      </w:pPr>
    </w:p>
    <w:p w14:paraId="2286EEBA" w14:textId="77777777" w:rsidR="00D9512A" w:rsidRPr="00A952B9" w:rsidRDefault="00D9512A">
      <w:pPr>
        <w:rPr>
          <w:rFonts w:asciiTheme="majorBidi" w:hAnsiTheme="majorBidi" w:cstheme="majorBidi"/>
          <w:b/>
          <w:sz w:val="24"/>
          <w:szCs w:val="24"/>
        </w:rPr>
      </w:pPr>
    </w:p>
    <w:p w14:paraId="2D8128E4" w14:textId="79D5EE7F" w:rsidR="00D9512A" w:rsidRPr="00A952B9" w:rsidRDefault="00000000">
      <w:pPr>
        <w:rPr>
          <w:rFonts w:asciiTheme="majorBidi" w:hAnsiTheme="majorBidi" w:cstheme="majorBidi"/>
          <w:b/>
          <w:sz w:val="24"/>
          <w:szCs w:val="24"/>
        </w:rPr>
      </w:pPr>
      <w:r w:rsidRPr="00A952B9">
        <w:rPr>
          <w:rFonts w:asciiTheme="majorBidi" w:hAnsiTheme="majorBidi" w:cstheme="majorBidi"/>
          <w:b/>
          <w:sz w:val="24"/>
          <w:szCs w:val="24"/>
        </w:rPr>
        <w:t xml:space="preserve">                    </w:t>
      </w:r>
    </w:p>
    <w:p w14:paraId="4F0A8C11" w14:textId="77777777" w:rsidR="00D9512A" w:rsidRPr="00A952B9" w:rsidRDefault="00D9512A">
      <w:pPr>
        <w:rPr>
          <w:rFonts w:asciiTheme="majorBidi" w:hAnsiTheme="majorBidi" w:cstheme="majorBidi"/>
          <w:b/>
          <w:sz w:val="24"/>
          <w:szCs w:val="24"/>
        </w:rPr>
      </w:pPr>
    </w:p>
    <w:p w14:paraId="62AC4ED3" w14:textId="77777777" w:rsidR="00D9512A" w:rsidRPr="00A952B9" w:rsidRDefault="00D9512A">
      <w:pPr>
        <w:rPr>
          <w:rFonts w:asciiTheme="majorBidi" w:hAnsiTheme="majorBidi" w:cstheme="majorBidi"/>
          <w:b/>
          <w:sz w:val="24"/>
          <w:szCs w:val="24"/>
        </w:rPr>
      </w:pPr>
    </w:p>
    <w:p w14:paraId="0758EF04" w14:textId="23DB13F2" w:rsidR="00D9512A" w:rsidRPr="00A952B9" w:rsidRDefault="00000000" w:rsidP="00A952B9">
      <w:pPr>
        <w:rPr>
          <w:rFonts w:asciiTheme="majorBidi" w:hAnsiTheme="majorBidi" w:cstheme="majorBidi"/>
          <w:b/>
          <w:sz w:val="24"/>
          <w:szCs w:val="24"/>
        </w:rPr>
      </w:pPr>
      <w:r w:rsidRPr="00A952B9">
        <w:rPr>
          <w:rFonts w:asciiTheme="majorBidi" w:hAnsiTheme="majorBidi" w:cstheme="majorBidi"/>
          <w:b/>
          <w:sz w:val="36"/>
          <w:szCs w:val="36"/>
        </w:rPr>
        <w:t>Introduction:</w:t>
      </w:r>
    </w:p>
    <w:p w14:paraId="79D61151" w14:textId="77777777" w:rsidR="00D9512A" w:rsidRPr="00A952B9" w:rsidRDefault="00D9512A">
      <w:pPr>
        <w:rPr>
          <w:rFonts w:asciiTheme="majorBidi" w:hAnsiTheme="majorBidi" w:cstheme="majorBidi"/>
          <w:b/>
          <w:sz w:val="24"/>
          <w:szCs w:val="24"/>
        </w:rPr>
      </w:pPr>
    </w:p>
    <w:p w14:paraId="2463385A" w14:textId="77777777" w:rsidR="00D9512A" w:rsidRPr="00A952B9" w:rsidRDefault="00D9512A">
      <w:pPr>
        <w:rPr>
          <w:rFonts w:asciiTheme="majorBidi" w:hAnsiTheme="majorBidi" w:cstheme="majorBidi"/>
          <w:b/>
          <w:sz w:val="24"/>
          <w:szCs w:val="24"/>
        </w:rPr>
      </w:pPr>
    </w:p>
    <w:p w14:paraId="0D75AC24" w14:textId="77777777" w:rsidR="00D9512A" w:rsidRPr="00A952B9" w:rsidRDefault="00000000">
      <w:pPr>
        <w:spacing w:before="240" w:after="240"/>
        <w:rPr>
          <w:rFonts w:asciiTheme="majorBidi" w:hAnsiTheme="majorBidi" w:cstheme="majorBidi"/>
          <w:sz w:val="24"/>
          <w:szCs w:val="24"/>
        </w:rPr>
      </w:pPr>
      <w:r w:rsidRPr="00A952B9">
        <w:rPr>
          <w:rFonts w:asciiTheme="majorBidi" w:hAnsiTheme="majorBidi" w:cstheme="majorBidi"/>
          <w:sz w:val="24"/>
          <w:szCs w:val="24"/>
        </w:rPr>
        <w:t>Ce TP a pour but d’explorer les mécanismes d’instanciation différée en Kotlin, à travers l’utilisation des mots-clés lazy et lateinit. Ces outils permettent de retarder la création d’un objet jusqu’à ce qu’il soit réellement nécessaire, ce qui améliore la gestion des ressources et la performance des applications. Les exercices proposés couvrent des cas concrets comme le chargement de services, la simulation de connexions à une base de données, et l’exécution de tâches en parallèle avec des threads.</w:t>
      </w:r>
    </w:p>
    <w:p w14:paraId="76599394" w14:textId="77777777" w:rsidR="00D9512A" w:rsidRPr="00A952B9" w:rsidRDefault="00D9512A">
      <w:pPr>
        <w:rPr>
          <w:rFonts w:asciiTheme="majorBidi" w:hAnsiTheme="majorBidi" w:cstheme="majorBidi"/>
          <w:b/>
          <w:sz w:val="24"/>
          <w:szCs w:val="24"/>
        </w:rPr>
      </w:pPr>
    </w:p>
    <w:p w14:paraId="07741684" w14:textId="55A34571" w:rsidR="00D9512A" w:rsidRDefault="00D9512A" w:rsidP="00A952B9">
      <w:pPr>
        <w:rPr>
          <w:rFonts w:asciiTheme="majorBidi" w:hAnsiTheme="majorBidi" w:cstheme="majorBidi"/>
          <w:sz w:val="24"/>
          <w:szCs w:val="24"/>
        </w:rPr>
      </w:pPr>
    </w:p>
    <w:p w14:paraId="24A47C8D" w14:textId="77777777" w:rsidR="00A952B9" w:rsidRDefault="00A952B9" w:rsidP="00A952B9">
      <w:pPr>
        <w:rPr>
          <w:rFonts w:asciiTheme="majorBidi" w:hAnsiTheme="majorBidi" w:cstheme="majorBidi"/>
          <w:sz w:val="24"/>
          <w:szCs w:val="24"/>
        </w:rPr>
      </w:pPr>
    </w:p>
    <w:p w14:paraId="37F95DE7" w14:textId="77777777" w:rsidR="00A952B9" w:rsidRDefault="00A952B9" w:rsidP="00A952B9">
      <w:pPr>
        <w:rPr>
          <w:rFonts w:asciiTheme="majorBidi" w:hAnsiTheme="majorBidi" w:cstheme="majorBidi"/>
          <w:sz w:val="24"/>
          <w:szCs w:val="24"/>
        </w:rPr>
      </w:pPr>
    </w:p>
    <w:p w14:paraId="752673EC" w14:textId="77777777" w:rsidR="00A952B9" w:rsidRDefault="00A952B9" w:rsidP="00A952B9">
      <w:pPr>
        <w:rPr>
          <w:rFonts w:asciiTheme="majorBidi" w:hAnsiTheme="majorBidi" w:cstheme="majorBidi"/>
          <w:sz w:val="24"/>
          <w:szCs w:val="24"/>
        </w:rPr>
      </w:pPr>
    </w:p>
    <w:p w14:paraId="5531D6BA" w14:textId="77777777" w:rsidR="00A952B9" w:rsidRDefault="00A952B9" w:rsidP="00A952B9">
      <w:pPr>
        <w:rPr>
          <w:rFonts w:asciiTheme="majorBidi" w:hAnsiTheme="majorBidi" w:cstheme="majorBidi"/>
          <w:sz w:val="24"/>
          <w:szCs w:val="24"/>
        </w:rPr>
      </w:pPr>
    </w:p>
    <w:p w14:paraId="5D90E7E9" w14:textId="77777777" w:rsidR="00A952B9" w:rsidRDefault="00A952B9" w:rsidP="00A952B9">
      <w:pPr>
        <w:rPr>
          <w:rFonts w:asciiTheme="majorBidi" w:hAnsiTheme="majorBidi" w:cstheme="majorBidi"/>
          <w:sz w:val="24"/>
          <w:szCs w:val="24"/>
        </w:rPr>
      </w:pPr>
    </w:p>
    <w:p w14:paraId="5E40A9F0" w14:textId="77777777" w:rsidR="00A952B9" w:rsidRDefault="00A952B9" w:rsidP="00A952B9">
      <w:pPr>
        <w:rPr>
          <w:rFonts w:asciiTheme="majorBidi" w:hAnsiTheme="majorBidi" w:cstheme="majorBidi"/>
          <w:sz w:val="24"/>
          <w:szCs w:val="24"/>
        </w:rPr>
      </w:pPr>
    </w:p>
    <w:p w14:paraId="146CC1C3" w14:textId="77777777" w:rsidR="00A952B9" w:rsidRDefault="00A952B9" w:rsidP="00A952B9">
      <w:pPr>
        <w:rPr>
          <w:rFonts w:asciiTheme="majorBidi" w:hAnsiTheme="majorBidi" w:cstheme="majorBidi"/>
          <w:sz w:val="24"/>
          <w:szCs w:val="24"/>
        </w:rPr>
      </w:pPr>
    </w:p>
    <w:p w14:paraId="07C01D22" w14:textId="77777777" w:rsidR="00A952B9" w:rsidRDefault="00A952B9" w:rsidP="00A952B9">
      <w:pPr>
        <w:rPr>
          <w:rFonts w:asciiTheme="majorBidi" w:hAnsiTheme="majorBidi" w:cstheme="majorBidi"/>
          <w:sz w:val="24"/>
          <w:szCs w:val="24"/>
        </w:rPr>
      </w:pPr>
    </w:p>
    <w:p w14:paraId="2297DF9B" w14:textId="77777777" w:rsidR="00A952B9" w:rsidRDefault="00A952B9" w:rsidP="00A952B9">
      <w:pPr>
        <w:rPr>
          <w:rFonts w:asciiTheme="majorBidi" w:hAnsiTheme="majorBidi" w:cstheme="majorBidi"/>
          <w:sz w:val="24"/>
          <w:szCs w:val="24"/>
        </w:rPr>
      </w:pPr>
    </w:p>
    <w:p w14:paraId="76AE9C08" w14:textId="77777777" w:rsidR="00A952B9" w:rsidRDefault="00A952B9" w:rsidP="00A952B9">
      <w:pPr>
        <w:rPr>
          <w:rFonts w:asciiTheme="majorBidi" w:hAnsiTheme="majorBidi" w:cstheme="majorBidi"/>
          <w:sz w:val="24"/>
          <w:szCs w:val="24"/>
        </w:rPr>
      </w:pPr>
    </w:p>
    <w:p w14:paraId="07C23EE7" w14:textId="77777777" w:rsidR="00A952B9" w:rsidRDefault="00A952B9" w:rsidP="00A952B9">
      <w:pPr>
        <w:rPr>
          <w:rFonts w:asciiTheme="majorBidi" w:hAnsiTheme="majorBidi" w:cstheme="majorBidi"/>
          <w:sz w:val="24"/>
          <w:szCs w:val="24"/>
        </w:rPr>
      </w:pPr>
    </w:p>
    <w:p w14:paraId="45894D9C" w14:textId="77777777" w:rsidR="00A952B9" w:rsidRDefault="00A952B9" w:rsidP="00A952B9">
      <w:pPr>
        <w:rPr>
          <w:rFonts w:asciiTheme="majorBidi" w:hAnsiTheme="majorBidi" w:cstheme="majorBidi"/>
          <w:sz w:val="24"/>
          <w:szCs w:val="24"/>
        </w:rPr>
      </w:pPr>
    </w:p>
    <w:p w14:paraId="41441D7F" w14:textId="77777777" w:rsidR="00A952B9" w:rsidRDefault="00A952B9" w:rsidP="00A952B9">
      <w:pPr>
        <w:rPr>
          <w:rFonts w:asciiTheme="majorBidi" w:hAnsiTheme="majorBidi" w:cstheme="majorBidi"/>
          <w:sz w:val="24"/>
          <w:szCs w:val="24"/>
        </w:rPr>
      </w:pPr>
    </w:p>
    <w:p w14:paraId="5A30C017" w14:textId="77777777" w:rsidR="00A952B9" w:rsidRDefault="00A952B9" w:rsidP="00A952B9">
      <w:pPr>
        <w:rPr>
          <w:rFonts w:asciiTheme="majorBidi" w:hAnsiTheme="majorBidi" w:cstheme="majorBidi"/>
          <w:sz w:val="24"/>
          <w:szCs w:val="24"/>
        </w:rPr>
      </w:pPr>
    </w:p>
    <w:p w14:paraId="68E7307D" w14:textId="77777777" w:rsidR="00A952B9" w:rsidRDefault="00A952B9" w:rsidP="00A952B9">
      <w:pPr>
        <w:rPr>
          <w:rFonts w:asciiTheme="majorBidi" w:hAnsiTheme="majorBidi" w:cstheme="majorBidi"/>
          <w:sz w:val="24"/>
          <w:szCs w:val="24"/>
        </w:rPr>
      </w:pPr>
    </w:p>
    <w:p w14:paraId="068D4148" w14:textId="77777777" w:rsidR="00A952B9" w:rsidRDefault="00A952B9" w:rsidP="00A952B9">
      <w:pPr>
        <w:rPr>
          <w:rFonts w:asciiTheme="majorBidi" w:hAnsiTheme="majorBidi" w:cstheme="majorBidi"/>
          <w:sz w:val="24"/>
          <w:szCs w:val="24"/>
        </w:rPr>
      </w:pPr>
    </w:p>
    <w:p w14:paraId="5BC48EA9" w14:textId="77777777" w:rsidR="00A952B9" w:rsidRDefault="00A952B9" w:rsidP="00A952B9">
      <w:pPr>
        <w:rPr>
          <w:rFonts w:asciiTheme="majorBidi" w:hAnsiTheme="majorBidi" w:cstheme="majorBidi"/>
          <w:sz w:val="24"/>
          <w:szCs w:val="24"/>
        </w:rPr>
      </w:pPr>
    </w:p>
    <w:p w14:paraId="41440A04" w14:textId="77777777" w:rsidR="00A952B9" w:rsidRDefault="00A952B9" w:rsidP="00A952B9">
      <w:pPr>
        <w:rPr>
          <w:rFonts w:asciiTheme="majorBidi" w:hAnsiTheme="majorBidi" w:cstheme="majorBidi"/>
          <w:sz w:val="24"/>
          <w:szCs w:val="24"/>
        </w:rPr>
      </w:pPr>
    </w:p>
    <w:p w14:paraId="5FE5D861" w14:textId="77777777" w:rsidR="00A952B9" w:rsidRDefault="00A952B9" w:rsidP="00A952B9">
      <w:pPr>
        <w:rPr>
          <w:rFonts w:asciiTheme="majorBidi" w:hAnsiTheme="majorBidi" w:cstheme="majorBidi"/>
          <w:sz w:val="24"/>
          <w:szCs w:val="24"/>
        </w:rPr>
      </w:pPr>
    </w:p>
    <w:p w14:paraId="2B2742F8" w14:textId="77777777" w:rsidR="00A952B9" w:rsidRDefault="00A952B9" w:rsidP="00A952B9">
      <w:pPr>
        <w:rPr>
          <w:rFonts w:asciiTheme="majorBidi" w:hAnsiTheme="majorBidi" w:cstheme="majorBidi"/>
          <w:sz w:val="24"/>
          <w:szCs w:val="24"/>
        </w:rPr>
      </w:pPr>
    </w:p>
    <w:p w14:paraId="03ED506A" w14:textId="77777777" w:rsidR="00A952B9" w:rsidRDefault="00A952B9" w:rsidP="00A952B9">
      <w:pPr>
        <w:rPr>
          <w:rFonts w:asciiTheme="majorBidi" w:hAnsiTheme="majorBidi" w:cstheme="majorBidi"/>
          <w:sz w:val="24"/>
          <w:szCs w:val="24"/>
        </w:rPr>
      </w:pPr>
    </w:p>
    <w:p w14:paraId="2C7E0191" w14:textId="77777777" w:rsidR="00A952B9" w:rsidRDefault="00A952B9" w:rsidP="00A952B9">
      <w:pPr>
        <w:rPr>
          <w:rFonts w:asciiTheme="majorBidi" w:hAnsiTheme="majorBidi" w:cstheme="majorBidi"/>
          <w:sz w:val="24"/>
          <w:szCs w:val="24"/>
        </w:rPr>
      </w:pPr>
    </w:p>
    <w:p w14:paraId="4846A0D2" w14:textId="77777777" w:rsidR="00A952B9" w:rsidRDefault="00A952B9" w:rsidP="00A952B9">
      <w:pPr>
        <w:rPr>
          <w:rFonts w:asciiTheme="majorBidi" w:hAnsiTheme="majorBidi" w:cstheme="majorBidi"/>
          <w:sz w:val="24"/>
          <w:szCs w:val="24"/>
        </w:rPr>
      </w:pPr>
    </w:p>
    <w:p w14:paraId="53CE17EF" w14:textId="77777777" w:rsidR="00A952B9" w:rsidRPr="00A952B9" w:rsidRDefault="00A952B9" w:rsidP="00A952B9">
      <w:pPr>
        <w:rPr>
          <w:rFonts w:asciiTheme="majorBidi" w:hAnsiTheme="majorBidi" w:cstheme="majorBidi"/>
          <w:b/>
          <w:sz w:val="24"/>
          <w:szCs w:val="24"/>
        </w:rPr>
      </w:pPr>
    </w:p>
    <w:p w14:paraId="0B9078C2" w14:textId="77777777" w:rsidR="00D9512A" w:rsidRPr="00A952B9" w:rsidRDefault="00000000">
      <w:pPr>
        <w:spacing w:before="240" w:after="240"/>
        <w:rPr>
          <w:rFonts w:asciiTheme="majorBidi" w:hAnsiTheme="majorBidi" w:cstheme="majorBidi"/>
          <w:b/>
          <w:color w:val="00B050"/>
          <w:sz w:val="32"/>
          <w:szCs w:val="32"/>
          <w:highlight w:val="white"/>
        </w:rPr>
      </w:pPr>
      <w:r w:rsidRPr="00A952B9">
        <w:rPr>
          <w:rFonts w:asciiTheme="majorBidi" w:hAnsiTheme="majorBidi" w:cstheme="majorBidi"/>
          <w:b/>
          <w:color w:val="00B050"/>
          <w:sz w:val="32"/>
          <w:szCs w:val="32"/>
          <w:highlight w:val="white"/>
        </w:rPr>
        <w:t>Exercice 1 – Opérations sur deux nombres</w:t>
      </w:r>
    </w:p>
    <w:p w14:paraId="295F7BE9" w14:textId="77777777" w:rsidR="00A952B9" w:rsidRPr="00A952B9" w:rsidRDefault="00A952B9">
      <w:pPr>
        <w:spacing w:before="240" w:after="240"/>
        <w:rPr>
          <w:rFonts w:asciiTheme="majorBidi" w:eastAsia="Roboto Mono" w:hAnsiTheme="majorBidi" w:cstheme="majorBidi"/>
          <w:b/>
          <w:color w:val="188038"/>
          <w:sz w:val="32"/>
          <w:szCs w:val="32"/>
          <w:highlight w:val="white"/>
        </w:rPr>
      </w:pPr>
    </w:p>
    <w:p w14:paraId="407563CC" w14:textId="77777777" w:rsidR="00D9512A" w:rsidRPr="00A952B9" w:rsidRDefault="00000000">
      <w:pPr>
        <w:numPr>
          <w:ilvl w:val="0"/>
          <w:numId w:val="8"/>
        </w:numPr>
        <w:spacing w:before="240"/>
        <w:rPr>
          <w:rFonts w:asciiTheme="majorBidi" w:hAnsiTheme="majorBidi" w:cstheme="majorBidi"/>
          <w:b/>
          <w:sz w:val="24"/>
          <w:szCs w:val="24"/>
          <w:highlight w:val="white"/>
        </w:rPr>
      </w:pPr>
      <w:r w:rsidRPr="00A952B9">
        <w:rPr>
          <w:rFonts w:asciiTheme="majorBidi" w:hAnsiTheme="majorBidi" w:cstheme="majorBidi"/>
          <w:b/>
          <w:sz w:val="24"/>
          <w:szCs w:val="24"/>
          <w:highlight w:val="white"/>
        </w:rPr>
        <w:t xml:space="preserve">Demander à l'utilisateur de saisir deux nombres. </w:t>
      </w:r>
    </w:p>
    <w:p w14:paraId="72826139" w14:textId="77777777" w:rsidR="00D9512A" w:rsidRPr="00A952B9" w:rsidRDefault="00000000">
      <w:pPr>
        <w:numPr>
          <w:ilvl w:val="0"/>
          <w:numId w:val="8"/>
        </w:numPr>
        <w:spacing w:after="240"/>
        <w:rPr>
          <w:rFonts w:asciiTheme="majorBidi" w:hAnsiTheme="majorBidi" w:cstheme="majorBidi"/>
          <w:b/>
          <w:sz w:val="24"/>
          <w:szCs w:val="24"/>
          <w:highlight w:val="white"/>
        </w:rPr>
      </w:pPr>
      <w:r w:rsidRPr="00A952B9">
        <w:rPr>
          <w:rFonts w:asciiTheme="majorBidi" w:hAnsiTheme="majorBidi" w:cstheme="majorBidi"/>
          <w:b/>
          <w:sz w:val="24"/>
          <w:szCs w:val="24"/>
          <w:highlight w:val="white"/>
        </w:rPr>
        <w:t xml:space="preserve">Calculer et afficher  </w:t>
      </w:r>
    </w:p>
    <w:p w14:paraId="0ED8B8ED" w14:textId="77777777" w:rsidR="00D9512A" w:rsidRPr="00A952B9" w:rsidRDefault="00D9512A">
      <w:pPr>
        <w:rPr>
          <w:rFonts w:asciiTheme="majorBidi" w:hAnsiTheme="majorBidi" w:cstheme="majorBidi"/>
          <w:b/>
          <w:sz w:val="24"/>
          <w:szCs w:val="24"/>
        </w:rPr>
      </w:pPr>
    </w:p>
    <w:p w14:paraId="2B3B2142" w14:textId="77777777" w:rsidR="00D9512A" w:rsidRPr="00A952B9" w:rsidRDefault="00000000">
      <w:pPr>
        <w:rPr>
          <w:rFonts w:asciiTheme="majorBidi" w:hAnsiTheme="majorBidi" w:cstheme="majorBidi"/>
          <w:b/>
          <w:sz w:val="24"/>
          <w:szCs w:val="24"/>
        </w:rPr>
      </w:pPr>
      <w:r w:rsidRPr="00A952B9">
        <w:rPr>
          <w:rFonts w:asciiTheme="majorBidi" w:hAnsiTheme="majorBidi" w:cstheme="majorBidi"/>
          <w:b/>
          <w:noProof/>
          <w:sz w:val="24"/>
          <w:szCs w:val="24"/>
        </w:rPr>
        <w:drawing>
          <wp:inline distT="114300" distB="114300" distL="114300" distR="114300" wp14:anchorId="34CA9526" wp14:editId="5AC8957D">
            <wp:extent cx="5731200" cy="34925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3492500"/>
                    </a:xfrm>
                    <a:prstGeom prst="rect">
                      <a:avLst/>
                    </a:prstGeom>
                    <a:ln/>
                  </pic:spPr>
                </pic:pic>
              </a:graphicData>
            </a:graphic>
          </wp:inline>
        </w:drawing>
      </w:r>
    </w:p>
    <w:p w14:paraId="1677AD8E"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b/>
          <w:sz w:val="24"/>
          <w:szCs w:val="24"/>
        </w:rPr>
        <w:t xml:space="preserve">                                                            </w:t>
      </w:r>
      <w:r w:rsidRPr="00A952B9">
        <w:rPr>
          <w:rFonts w:asciiTheme="majorBidi" w:hAnsiTheme="majorBidi" w:cstheme="majorBidi"/>
          <w:color w:val="666666"/>
          <w:sz w:val="24"/>
          <w:szCs w:val="24"/>
        </w:rPr>
        <w:t>Figure1:Demande et calcule</w:t>
      </w:r>
    </w:p>
    <w:p w14:paraId="0849EC7E" w14:textId="77777777" w:rsidR="00D9512A" w:rsidRPr="00A952B9" w:rsidRDefault="00000000">
      <w:pPr>
        <w:numPr>
          <w:ilvl w:val="0"/>
          <w:numId w:val="4"/>
        </w:numPr>
        <w:spacing w:before="240"/>
        <w:rPr>
          <w:rFonts w:asciiTheme="majorBidi" w:hAnsiTheme="majorBidi" w:cstheme="majorBidi"/>
          <w:sz w:val="24"/>
          <w:szCs w:val="24"/>
        </w:rPr>
      </w:pPr>
      <w:r w:rsidRPr="00A952B9">
        <w:rPr>
          <w:rFonts w:asciiTheme="majorBidi" w:hAnsiTheme="majorBidi" w:cstheme="majorBidi"/>
          <w:sz w:val="24"/>
          <w:szCs w:val="24"/>
        </w:rPr>
        <w:t>Demande à l’utilisateur d’entrer deux entiers a et b. Lit les valeurs avec readLine()!!.toInt().</w:t>
      </w:r>
    </w:p>
    <w:p w14:paraId="17025154" w14:textId="77777777" w:rsidR="00D9512A" w:rsidRPr="00A952B9" w:rsidRDefault="00000000">
      <w:pPr>
        <w:numPr>
          <w:ilvl w:val="0"/>
          <w:numId w:val="4"/>
        </w:numPr>
        <w:rPr>
          <w:rFonts w:asciiTheme="majorBidi" w:hAnsiTheme="majorBidi" w:cstheme="majorBidi"/>
          <w:sz w:val="24"/>
          <w:szCs w:val="24"/>
        </w:rPr>
      </w:pPr>
      <w:r w:rsidRPr="00A952B9">
        <w:rPr>
          <w:rFonts w:asciiTheme="majorBidi" w:hAnsiTheme="majorBidi" w:cstheme="majorBidi"/>
          <w:sz w:val="24"/>
          <w:szCs w:val="24"/>
        </w:rPr>
        <w:t>Calcule et affiche :</w:t>
      </w:r>
    </w:p>
    <w:p w14:paraId="4EF6B5CB" w14:textId="77777777" w:rsidR="00D9512A" w:rsidRPr="00A952B9" w:rsidRDefault="00000000">
      <w:pPr>
        <w:numPr>
          <w:ilvl w:val="0"/>
          <w:numId w:val="5"/>
        </w:numPr>
        <w:rPr>
          <w:rFonts w:asciiTheme="majorBidi" w:hAnsiTheme="majorBidi" w:cstheme="majorBidi"/>
          <w:sz w:val="24"/>
          <w:szCs w:val="24"/>
        </w:rPr>
      </w:pPr>
      <w:proofErr w:type="gramStart"/>
      <w:r w:rsidRPr="00A952B9">
        <w:rPr>
          <w:rFonts w:asciiTheme="majorBidi" w:hAnsiTheme="majorBidi" w:cstheme="majorBidi"/>
          <w:sz w:val="24"/>
          <w:szCs w:val="24"/>
        </w:rPr>
        <w:t>la</w:t>
      </w:r>
      <w:proofErr w:type="gramEnd"/>
      <w:r w:rsidRPr="00A952B9">
        <w:rPr>
          <w:rFonts w:asciiTheme="majorBidi" w:hAnsiTheme="majorBidi" w:cstheme="majorBidi"/>
          <w:sz w:val="24"/>
          <w:szCs w:val="24"/>
        </w:rPr>
        <w:t xml:space="preserve"> somme a + b</w:t>
      </w:r>
    </w:p>
    <w:p w14:paraId="69A90203" w14:textId="77777777" w:rsidR="00D9512A" w:rsidRPr="00A952B9" w:rsidRDefault="00000000">
      <w:pPr>
        <w:numPr>
          <w:ilvl w:val="0"/>
          <w:numId w:val="5"/>
        </w:numPr>
        <w:rPr>
          <w:rFonts w:asciiTheme="majorBidi" w:hAnsiTheme="majorBidi" w:cstheme="majorBidi"/>
          <w:sz w:val="24"/>
          <w:szCs w:val="24"/>
        </w:rPr>
      </w:pPr>
      <w:proofErr w:type="gramStart"/>
      <w:r w:rsidRPr="00A952B9">
        <w:rPr>
          <w:rFonts w:asciiTheme="majorBidi" w:hAnsiTheme="majorBidi" w:cstheme="majorBidi"/>
          <w:sz w:val="24"/>
          <w:szCs w:val="24"/>
        </w:rPr>
        <w:t>la</w:t>
      </w:r>
      <w:proofErr w:type="gramEnd"/>
      <w:r w:rsidRPr="00A952B9">
        <w:rPr>
          <w:rFonts w:asciiTheme="majorBidi" w:hAnsiTheme="majorBidi" w:cstheme="majorBidi"/>
          <w:sz w:val="24"/>
          <w:szCs w:val="24"/>
        </w:rPr>
        <w:t xml:space="preserve"> soustraction a - b</w:t>
      </w:r>
    </w:p>
    <w:p w14:paraId="13BF220E" w14:textId="77777777" w:rsidR="00D9512A" w:rsidRPr="00A952B9" w:rsidRDefault="00000000">
      <w:pPr>
        <w:numPr>
          <w:ilvl w:val="0"/>
          <w:numId w:val="5"/>
        </w:numPr>
        <w:rPr>
          <w:rFonts w:asciiTheme="majorBidi" w:hAnsiTheme="majorBidi" w:cstheme="majorBidi"/>
          <w:sz w:val="24"/>
          <w:szCs w:val="24"/>
        </w:rPr>
      </w:pPr>
      <w:proofErr w:type="gramStart"/>
      <w:r w:rsidRPr="00A952B9">
        <w:rPr>
          <w:rFonts w:asciiTheme="majorBidi" w:hAnsiTheme="majorBidi" w:cstheme="majorBidi"/>
          <w:sz w:val="24"/>
          <w:szCs w:val="24"/>
        </w:rPr>
        <w:t>la</w:t>
      </w:r>
      <w:proofErr w:type="gramEnd"/>
      <w:r w:rsidRPr="00A952B9">
        <w:rPr>
          <w:rFonts w:asciiTheme="majorBidi" w:hAnsiTheme="majorBidi" w:cstheme="majorBidi"/>
          <w:sz w:val="24"/>
          <w:szCs w:val="24"/>
        </w:rPr>
        <w:t xml:space="preserve"> multiplication a * b</w:t>
      </w:r>
    </w:p>
    <w:p w14:paraId="268A3B52" w14:textId="77777777" w:rsidR="00D9512A" w:rsidRPr="00A952B9" w:rsidRDefault="00000000">
      <w:pPr>
        <w:numPr>
          <w:ilvl w:val="0"/>
          <w:numId w:val="5"/>
        </w:numPr>
        <w:spacing w:after="240"/>
        <w:rPr>
          <w:rFonts w:asciiTheme="majorBidi" w:hAnsiTheme="majorBidi" w:cstheme="majorBidi"/>
          <w:sz w:val="24"/>
          <w:szCs w:val="24"/>
        </w:rPr>
      </w:pPr>
      <w:proofErr w:type="gramStart"/>
      <w:r w:rsidRPr="00A952B9">
        <w:rPr>
          <w:rFonts w:asciiTheme="majorBidi" w:hAnsiTheme="majorBidi" w:cstheme="majorBidi"/>
          <w:sz w:val="24"/>
          <w:szCs w:val="24"/>
        </w:rPr>
        <w:t>la</w:t>
      </w:r>
      <w:proofErr w:type="gramEnd"/>
      <w:r w:rsidRPr="00A952B9">
        <w:rPr>
          <w:rFonts w:asciiTheme="majorBidi" w:hAnsiTheme="majorBidi" w:cstheme="majorBidi"/>
          <w:sz w:val="24"/>
          <w:szCs w:val="24"/>
        </w:rPr>
        <w:t xml:space="preserve"> division a / b (seulement si </w:t>
      </w:r>
      <w:r w:rsidRPr="00A952B9">
        <w:rPr>
          <w:rFonts w:asciiTheme="majorBidi" w:eastAsia="Arial Unicode MS" w:hAnsiTheme="majorBidi" w:cstheme="majorBidi"/>
          <w:sz w:val="24"/>
          <w:szCs w:val="24"/>
        </w:rPr>
        <w:t>b ≠ 0</w:t>
      </w:r>
      <w:r w:rsidRPr="00A952B9">
        <w:rPr>
          <w:rFonts w:asciiTheme="majorBidi" w:hAnsiTheme="majorBidi" w:cstheme="majorBidi"/>
          <w:sz w:val="24"/>
          <w:szCs w:val="24"/>
        </w:rPr>
        <w:t>, sinon affiche un message d’erreur)</w:t>
      </w:r>
    </w:p>
    <w:p w14:paraId="2012702A" w14:textId="77777777" w:rsidR="00D9512A" w:rsidRPr="00A952B9" w:rsidRDefault="00D9512A">
      <w:pPr>
        <w:rPr>
          <w:rFonts w:asciiTheme="majorBidi" w:hAnsiTheme="majorBidi" w:cstheme="majorBidi"/>
          <w:color w:val="666666"/>
          <w:sz w:val="24"/>
          <w:szCs w:val="24"/>
        </w:rPr>
      </w:pPr>
    </w:p>
    <w:p w14:paraId="7E65B7A6" w14:textId="77777777" w:rsidR="00D9512A" w:rsidRPr="00A952B9" w:rsidRDefault="00D9512A">
      <w:pPr>
        <w:rPr>
          <w:rFonts w:asciiTheme="majorBidi" w:hAnsiTheme="majorBidi" w:cstheme="majorBidi"/>
          <w:color w:val="666666"/>
          <w:sz w:val="24"/>
          <w:szCs w:val="24"/>
        </w:rPr>
      </w:pPr>
    </w:p>
    <w:p w14:paraId="1F434495" w14:textId="77777777" w:rsidR="00D9512A" w:rsidRPr="00A952B9" w:rsidRDefault="00D9512A">
      <w:pPr>
        <w:rPr>
          <w:rFonts w:asciiTheme="majorBidi" w:hAnsiTheme="majorBidi" w:cstheme="majorBidi"/>
          <w:color w:val="666666"/>
          <w:sz w:val="24"/>
          <w:szCs w:val="24"/>
        </w:rPr>
      </w:pPr>
    </w:p>
    <w:p w14:paraId="72AAC38B" w14:textId="77777777" w:rsidR="00D9512A" w:rsidRPr="00A952B9" w:rsidRDefault="00D9512A">
      <w:pPr>
        <w:rPr>
          <w:rFonts w:asciiTheme="majorBidi" w:hAnsiTheme="majorBidi" w:cstheme="majorBidi"/>
          <w:color w:val="666666"/>
          <w:sz w:val="24"/>
          <w:szCs w:val="24"/>
        </w:rPr>
      </w:pPr>
    </w:p>
    <w:p w14:paraId="1C1CAD46"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noProof/>
          <w:color w:val="666666"/>
          <w:sz w:val="24"/>
          <w:szCs w:val="24"/>
        </w:rPr>
        <w:drawing>
          <wp:inline distT="114300" distB="114300" distL="114300" distR="114300" wp14:anchorId="5C1BCF93" wp14:editId="31F71B36">
            <wp:extent cx="5731200" cy="2984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2984500"/>
                    </a:xfrm>
                    <a:prstGeom prst="rect">
                      <a:avLst/>
                    </a:prstGeom>
                    <a:ln/>
                  </pic:spPr>
                </pic:pic>
              </a:graphicData>
            </a:graphic>
          </wp:inline>
        </w:drawing>
      </w:r>
    </w:p>
    <w:p w14:paraId="133020FD" w14:textId="77777777" w:rsidR="00D9512A" w:rsidRPr="00A952B9" w:rsidRDefault="00000000">
      <w:pPr>
        <w:rPr>
          <w:rFonts w:asciiTheme="majorBidi" w:hAnsiTheme="majorBidi" w:cstheme="majorBidi"/>
          <w:b/>
          <w:sz w:val="24"/>
          <w:szCs w:val="24"/>
        </w:rPr>
      </w:pPr>
      <w:r w:rsidRPr="00A952B9">
        <w:rPr>
          <w:rFonts w:asciiTheme="majorBidi" w:hAnsiTheme="majorBidi" w:cstheme="majorBidi"/>
          <w:b/>
          <w:sz w:val="24"/>
          <w:szCs w:val="24"/>
        </w:rPr>
        <w:t xml:space="preserve">                                          </w:t>
      </w:r>
      <w:r w:rsidRPr="00A952B9">
        <w:rPr>
          <w:rFonts w:asciiTheme="majorBidi" w:hAnsiTheme="majorBidi" w:cstheme="majorBidi"/>
          <w:color w:val="666666"/>
          <w:sz w:val="24"/>
          <w:szCs w:val="24"/>
        </w:rPr>
        <w:t>Figure2:verification</w:t>
      </w:r>
    </w:p>
    <w:p w14:paraId="386E331F" w14:textId="77777777" w:rsidR="00D9512A" w:rsidRPr="00A952B9" w:rsidRDefault="00D9512A">
      <w:pPr>
        <w:rPr>
          <w:rFonts w:asciiTheme="majorBidi" w:hAnsiTheme="majorBidi" w:cstheme="majorBidi"/>
          <w:b/>
          <w:sz w:val="24"/>
          <w:szCs w:val="24"/>
        </w:rPr>
      </w:pPr>
    </w:p>
    <w:p w14:paraId="76AC025A" w14:textId="77777777" w:rsidR="00D9512A" w:rsidRPr="00A952B9" w:rsidRDefault="00000000">
      <w:pPr>
        <w:numPr>
          <w:ilvl w:val="0"/>
          <w:numId w:val="5"/>
        </w:numPr>
        <w:spacing w:before="240"/>
        <w:rPr>
          <w:rFonts w:asciiTheme="majorBidi" w:hAnsiTheme="majorBidi" w:cstheme="majorBidi"/>
          <w:sz w:val="24"/>
          <w:szCs w:val="24"/>
        </w:rPr>
      </w:pPr>
      <w:r w:rsidRPr="00A952B9">
        <w:rPr>
          <w:rFonts w:asciiTheme="majorBidi" w:hAnsiTheme="majorBidi" w:cstheme="majorBidi"/>
          <w:sz w:val="24"/>
          <w:szCs w:val="24"/>
        </w:rPr>
        <w:t>Compare les deux nombres aet b :Affiche lequel est supérieur.</w:t>
      </w:r>
    </w:p>
    <w:p w14:paraId="3FE32B95" w14:textId="77777777" w:rsidR="00D9512A" w:rsidRPr="00A952B9" w:rsidRDefault="00000000">
      <w:pPr>
        <w:numPr>
          <w:ilvl w:val="0"/>
          <w:numId w:val="5"/>
        </w:numPr>
        <w:spacing w:after="240"/>
        <w:rPr>
          <w:rFonts w:asciiTheme="majorBidi" w:hAnsiTheme="majorBidi" w:cstheme="majorBidi"/>
          <w:sz w:val="24"/>
          <w:szCs w:val="24"/>
        </w:rPr>
      </w:pPr>
      <w:r w:rsidRPr="00A952B9">
        <w:rPr>
          <w:rFonts w:asciiTheme="majorBidi" w:hAnsiTheme="majorBidi" w:cstheme="majorBidi"/>
          <w:sz w:val="24"/>
          <w:szCs w:val="24"/>
        </w:rPr>
        <w:t xml:space="preserve">Vérifie si la somme </w:t>
      </w:r>
      <w:proofErr w:type="gramStart"/>
      <w:r w:rsidRPr="00A952B9">
        <w:rPr>
          <w:rFonts w:asciiTheme="majorBidi" w:hAnsiTheme="majorBidi" w:cstheme="majorBidi"/>
          <w:sz w:val="24"/>
          <w:szCs w:val="24"/>
        </w:rPr>
        <w:t>de a</w:t>
      </w:r>
      <w:proofErr w:type="gramEnd"/>
      <w:r w:rsidRPr="00A952B9">
        <w:rPr>
          <w:rFonts w:asciiTheme="majorBidi" w:hAnsiTheme="majorBidi" w:cstheme="majorBidi"/>
          <w:sz w:val="24"/>
          <w:szCs w:val="24"/>
        </w:rPr>
        <w:t xml:space="preserve"> et b est paire ou impaire :Utilise l’opérateur % pour tester la divisibilité par 2.</w:t>
      </w:r>
      <w:r w:rsidRPr="00A952B9">
        <w:rPr>
          <w:rFonts w:asciiTheme="majorBidi" w:hAnsiTheme="majorBidi" w:cstheme="majorBidi"/>
          <w:noProof/>
          <w:sz w:val="24"/>
          <w:szCs w:val="24"/>
        </w:rPr>
        <w:drawing>
          <wp:anchor distT="114300" distB="114300" distL="114300" distR="114300" simplePos="0" relativeHeight="251658240" behindDoc="0" locked="0" layoutInCell="1" hidden="0" allowOverlap="1" wp14:anchorId="6FDBB42A" wp14:editId="5A9BAF62">
            <wp:simplePos x="0" y="0"/>
            <wp:positionH relativeFrom="column">
              <wp:posOffset>-1424</wp:posOffset>
            </wp:positionH>
            <wp:positionV relativeFrom="paragraph">
              <wp:posOffset>514350</wp:posOffset>
            </wp:positionV>
            <wp:extent cx="5731200" cy="2159000"/>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1200" cy="2159000"/>
                    </a:xfrm>
                    <a:prstGeom prst="rect">
                      <a:avLst/>
                    </a:prstGeom>
                    <a:ln/>
                  </pic:spPr>
                </pic:pic>
              </a:graphicData>
            </a:graphic>
          </wp:anchor>
        </w:drawing>
      </w:r>
    </w:p>
    <w:p w14:paraId="090BDAC2"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b/>
          <w:sz w:val="24"/>
          <w:szCs w:val="24"/>
        </w:rPr>
        <w:t xml:space="preserve">                                               </w:t>
      </w:r>
      <w:r w:rsidRPr="00A952B9">
        <w:rPr>
          <w:rFonts w:asciiTheme="majorBidi" w:hAnsiTheme="majorBidi" w:cstheme="majorBidi"/>
          <w:color w:val="666666"/>
          <w:sz w:val="24"/>
          <w:szCs w:val="24"/>
        </w:rPr>
        <w:t xml:space="preserve">Figure3:affichage </w:t>
      </w:r>
    </w:p>
    <w:p w14:paraId="26D3FFF9" w14:textId="77777777" w:rsidR="00D9512A" w:rsidRPr="00A952B9" w:rsidRDefault="00D9512A">
      <w:pPr>
        <w:rPr>
          <w:rFonts w:asciiTheme="majorBidi" w:hAnsiTheme="majorBidi" w:cstheme="majorBidi"/>
          <w:color w:val="666666"/>
          <w:sz w:val="24"/>
          <w:szCs w:val="24"/>
        </w:rPr>
      </w:pPr>
    </w:p>
    <w:p w14:paraId="2E0FAF7A" w14:textId="77777777" w:rsidR="00D9512A" w:rsidRPr="00A952B9" w:rsidRDefault="00D9512A">
      <w:pPr>
        <w:rPr>
          <w:rFonts w:asciiTheme="majorBidi" w:hAnsiTheme="majorBidi" w:cstheme="majorBidi"/>
          <w:b/>
          <w:color w:val="38761D"/>
          <w:sz w:val="24"/>
          <w:szCs w:val="24"/>
          <w:highlight w:val="white"/>
        </w:rPr>
      </w:pPr>
    </w:p>
    <w:p w14:paraId="2ACBA1C1" w14:textId="77777777" w:rsidR="00D9512A" w:rsidRPr="00A952B9" w:rsidRDefault="00D9512A">
      <w:pPr>
        <w:rPr>
          <w:rFonts w:asciiTheme="majorBidi" w:hAnsiTheme="majorBidi" w:cstheme="majorBidi"/>
          <w:b/>
          <w:color w:val="38761D"/>
          <w:sz w:val="24"/>
          <w:szCs w:val="24"/>
          <w:highlight w:val="white"/>
        </w:rPr>
      </w:pPr>
    </w:p>
    <w:p w14:paraId="6109390F" w14:textId="77777777" w:rsidR="00D9512A" w:rsidRPr="00A952B9" w:rsidRDefault="00D9512A">
      <w:pPr>
        <w:rPr>
          <w:rFonts w:asciiTheme="majorBidi" w:hAnsiTheme="majorBidi" w:cstheme="majorBidi"/>
          <w:b/>
          <w:color w:val="38761D"/>
          <w:sz w:val="24"/>
          <w:szCs w:val="24"/>
          <w:highlight w:val="white"/>
        </w:rPr>
      </w:pPr>
    </w:p>
    <w:p w14:paraId="39DEED62" w14:textId="77777777" w:rsidR="00D9512A" w:rsidRPr="00A952B9" w:rsidRDefault="00D9512A">
      <w:pPr>
        <w:rPr>
          <w:rFonts w:asciiTheme="majorBidi" w:hAnsiTheme="majorBidi" w:cstheme="majorBidi"/>
          <w:b/>
          <w:color w:val="38761D"/>
          <w:sz w:val="24"/>
          <w:szCs w:val="24"/>
          <w:highlight w:val="white"/>
        </w:rPr>
      </w:pPr>
    </w:p>
    <w:p w14:paraId="3845A8E3" w14:textId="77777777" w:rsidR="00D9512A" w:rsidRPr="00A952B9" w:rsidRDefault="00D9512A">
      <w:pPr>
        <w:rPr>
          <w:rFonts w:asciiTheme="majorBidi" w:hAnsiTheme="majorBidi" w:cstheme="majorBidi"/>
          <w:b/>
          <w:color w:val="38761D"/>
          <w:sz w:val="24"/>
          <w:szCs w:val="24"/>
          <w:highlight w:val="white"/>
        </w:rPr>
      </w:pPr>
    </w:p>
    <w:p w14:paraId="636CCF99" w14:textId="77777777" w:rsidR="00D9512A" w:rsidRPr="00A952B9" w:rsidRDefault="00D9512A">
      <w:pPr>
        <w:rPr>
          <w:rFonts w:asciiTheme="majorBidi" w:hAnsiTheme="majorBidi" w:cstheme="majorBidi"/>
          <w:b/>
          <w:color w:val="38761D"/>
          <w:sz w:val="24"/>
          <w:szCs w:val="24"/>
          <w:highlight w:val="white"/>
        </w:rPr>
      </w:pPr>
    </w:p>
    <w:p w14:paraId="60651731" w14:textId="77777777" w:rsidR="00D9512A" w:rsidRPr="00A952B9" w:rsidRDefault="00D9512A">
      <w:pPr>
        <w:rPr>
          <w:rFonts w:asciiTheme="majorBidi" w:hAnsiTheme="majorBidi" w:cstheme="majorBidi"/>
          <w:b/>
          <w:color w:val="38761D"/>
          <w:sz w:val="24"/>
          <w:szCs w:val="24"/>
          <w:highlight w:val="white"/>
        </w:rPr>
      </w:pPr>
    </w:p>
    <w:p w14:paraId="2137A13F" w14:textId="77777777" w:rsidR="00D9512A" w:rsidRPr="00A952B9" w:rsidRDefault="00D9512A">
      <w:pPr>
        <w:rPr>
          <w:rFonts w:asciiTheme="majorBidi" w:hAnsiTheme="majorBidi" w:cstheme="majorBidi"/>
          <w:b/>
          <w:color w:val="38761D"/>
          <w:sz w:val="24"/>
          <w:szCs w:val="24"/>
          <w:highlight w:val="white"/>
        </w:rPr>
      </w:pPr>
    </w:p>
    <w:p w14:paraId="05036ED1" w14:textId="77777777" w:rsidR="00D9512A" w:rsidRDefault="00D9512A">
      <w:pPr>
        <w:rPr>
          <w:rFonts w:asciiTheme="majorBidi" w:hAnsiTheme="majorBidi" w:cstheme="majorBidi"/>
          <w:b/>
          <w:color w:val="38761D"/>
          <w:sz w:val="24"/>
          <w:szCs w:val="24"/>
          <w:highlight w:val="white"/>
        </w:rPr>
      </w:pPr>
    </w:p>
    <w:p w14:paraId="6FBEF495" w14:textId="77777777" w:rsidR="00D9512A" w:rsidRPr="00A952B9" w:rsidRDefault="00000000">
      <w:pPr>
        <w:pStyle w:val="Heading1"/>
        <w:rPr>
          <w:rFonts w:asciiTheme="majorBidi" w:hAnsiTheme="majorBidi" w:cstheme="majorBidi"/>
          <w:b/>
          <w:bCs/>
          <w:color w:val="00B050"/>
          <w:sz w:val="32"/>
          <w:szCs w:val="32"/>
        </w:rPr>
      </w:pPr>
      <w:bookmarkStart w:id="0" w:name="_yr3wfff6bwh" w:colFirst="0" w:colLast="0"/>
      <w:bookmarkEnd w:id="0"/>
      <w:r w:rsidRPr="00A952B9">
        <w:rPr>
          <w:rFonts w:asciiTheme="majorBidi" w:hAnsiTheme="majorBidi" w:cstheme="majorBidi"/>
          <w:b/>
          <w:bCs/>
          <w:color w:val="00B050"/>
          <w:sz w:val="32"/>
          <w:szCs w:val="32"/>
        </w:rPr>
        <w:t>Exercice 2 – Calcul de moyenne et évaluation</w:t>
      </w:r>
    </w:p>
    <w:p w14:paraId="0BB9DBDD" w14:textId="77777777" w:rsidR="00D9512A" w:rsidRPr="00A952B9" w:rsidRDefault="00D9512A">
      <w:pPr>
        <w:rPr>
          <w:rFonts w:asciiTheme="majorBidi" w:hAnsiTheme="majorBidi" w:cstheme="majorBidi"/>
          <w:b/>
          <w:sz w:val="24"/>
          <w:szCs w:val="24"/>
          <w:highlight w:val="white"/>
        </w:rPr>
      </w:pPr>
    </w:p>
    <w:p w14:paraId="743457C4" w14:textId="77777777" w:rsidR="00D9512A" w:rsidRPr="00A952B9" w:rsidRDefault="00000000">
      <w:pPr>
        <w:pStyle w:val="Heading1"/>
        <w:rPr>
          <w:rFonts w:asciiTheme="majorBidi" w:hAnsiTheme="majorBidi" w:cstheme="majorBidi"/>
          <w:b/>
          <w:bCs/>
          <w:sz w:val="24"/>
          <w:szCs w:val="24"/>
        </w:rPr>
      </w:pPr>
      <w:bookmarkStart w:id="1" w:name="_huhx099jjo3y" w:colFirst="0" w:colLast="0"/>
      <w:bookmarkEnd w:id="1"/>
      <w:r w:rsidRPr="00A952B9">
        <w:rPr>
          <w:rFonts w:asciiTheme="majorBidi" w:hAnsiTheme="majorBidi" w:cstheme="majorBidi"/>
          <w:b/>
          <w:bCs/>
          <w:sz w:val="24"/>
          <w:szCs w:val="24"/>
        </w:rPr>
        <w:t>1-Demander à l'utilisateur de saisir les notes des trois examens.</w:t>
      </w:r>
    </w:p>
    <w:p w14:paraId="1717FA09" w14:textId="77777777" w:rsidR="00D9512A" w:rsidRPr="00A952B9" w:rsidRDefault="00D9512A">
      <w:pPr>
        <w:pStyle w:val="Heading1"/>
        <w:rPr>
          <w:rFonts w:asciiTheme="majorBidi" w:hAnsiTheme="majorBidi" w:cstheme="majorBidi"/>
          <w:sz w:val="24"/>
          <w:szCs w:val="24"/>
        </w:rPr>
      </w:pPr>
      <w:bookmarkStart w:id="2" w:name="_5pwlr0n878fl" w:colFirst="0" w:colLast="0"/>
      <w:bookmarkEnd w:id="2"/>
    </w:p>
    <w:p w14:paraId="0DDFDA41" w14:textId="77777777" w:rsidR="00D9512A" w:rsidRPr="00A952B9" w:rsidRDefault="00000000">
      <w:pPr>
        <w:rPr>
          <w:rFonts w:asciiTheme="majorBidi" w:hAnsiTheme="majorBidi" w:cstheme="majorBidi"/>
          <w:sz w:val="24"/>
          <w:szCs w:val="24"/>
          <w:highlight w:val="white"/>
        </w:rPr>
      </w:pPr>
      <w:r w:rsidRPr="00A952B9">
        <w:rPr>
          <w:rFonts w:asciiTheme="majorBidi" w:hAnsiTheme="majorBidi" w:cstheme="majorBidi"/>
          <w:noProof/>
          <w:sz w:val="24"/>
          <w:szCs w:val="24"/>
          <w:highlight w:val="white"/>
        </w:rPr>
        <w:drawing>
          <wp:inline distT="114300" distB="114300" distL="114300" distR="114300" wp14:anchorId="21A433D2" wp14:editId="3364C460">
            <wp:extent cx="5731200" cy="2019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200" cy="2019300"/>
                    </a:xfrm>
                    <a:prstGeom prst="rect">
                      <a:avLst/>
                    </a:prstGeom>
                    <a:ln/>
                  </pic:spPr>
                </pic:pic>
              </a:graphicData>
            </a:graphic>
          </wp:inline>
        </w:drawing>
      </w:r>
    </w:p>
    <w:p w14:paraId="5FC49ED1"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b/>
          <w:sz w:val="24"/>
          <w:szCs w:val="24"/>
        </w:rPr>
        <w:t xml:space="preserve">                                            </w:t>
      </w:r>
      <w:r w:rsidRPr="00A952B9">
        <w:rPr>
          <w:rFonts w:asciiTheme="majorBidi" w:hAnsiTheme="majorBidi" w:cstheme="majorBidi"/>
          <w:color w:val="666666"/>
          <w:sz w:val="24"/>
          <w:szCs w:val="24"/>
        </w:rPr>
        <w:t>Figure4:saisir les notes</w:t>
      </w:r>
    </w:p>
    <w:p w14:paraId="150DA267" w14:textId="77777777" w:rsidR="00D9512A" w:rsidRPr="00A952B9" w:rsidRDefault="00000000">
      <w:pPr>
        <w:spacing w:before="240" w:after="240"/>
        <w:rPr>
          <w:rFonts w:asciiTheme="majorBidi" w:hAnsiTheme="majorBidi" w:cstheme="majorBidi"/>
          <w:sz w:val="24"/>
          <w:szCs w:val="24"/>
        </w:rPr>
      </w:pPr>
      <w:r w:rsidRPr="00A952B9">
        <w:rPr>
          <w:rFonts w:asciiTheme="majorBidi" w:hAnsiTheme="majorBidi" w:cstheme="majorBidi"/>
          <w:sz w:val="24"/>
          <w:szCs w:val="24"/>
        </w:rPr>
        <w:t xml:space="preserve">On demande à l’utilisateur d’entrer trois notes : </w:t>
      </w:r>
      <w:r w:rsidRPr="00A952B9">
        <w:rPr>
          <w:rFonts w:asciiTheme="majorBidi" w:eastAsia="Roboto Mono" w:hAnsiTheme="majorBidi" w:cstheme="majorBidi"/>
          <w:sz w:val="24"/>
          <w:szCs w:val="24"/>
        </w:rPr>
        <w:t>note1</w:t>
      </w:r>
      <w:r w:rsidRPr="00A952B9">
        <w:rPr>
          <w:rFonts w:asciiTheme="majorBidi" w:hAnsiTheme="majorBidi" w:cstheme="majorBidi"/>
          <w:sz w:val="24"/>
          <w:szCs w:val="24"/>
        </w:rPr>
        <w:t xml:space="preserve">, </w:t>
      </w:r>
      <w:r w:rsidRPr="00A952B9">
        <w:rPr>
          <w:rFonts w:asciiTheme="majorBidi" w:eastAsia="Roboto Mono" w:hAnsiTheme="majorBidi" w:cstheme="majorBidi"/>
          <w:sz w:val="24"/>
          <w:szCs w:val="24"/>
        </w:rPr>
        <w:t>note2</w:t>
      </w:r>
      <w:r w:rsidRPr="00A952B9">
        <w:rPr>
          <w:rFonts w:asciiTheme="majorBidi" w:hAnsiTheme="majorBidi" w:cstheme="majorBidi"/>
          <w:sz w:val="24"/>
          <w:szCs w:val="24"/>
        </w:rPr>
        <w:t xml:space="preserve"> et </w:t>
      </w:r>
      <w:r w:rsidRPr="00A952B9">
        <w:rPr>
          <w:rFonts w:asciiTheme="majorBidi" w:eastAsia="Roboto Mono" w:hAnsiTheme="majorBidi" w:cstheme="majorBidi"/>
          <w:sz w:val="24"/>
          <w:szCs w:val="24"/>
        </w:rPr>
        <w:t>note3</w:t>
      </w:r>
      <w:r w:rsidRPr="00A952B9">
        <w:rPr>
          <w:rFonts w:asciiTheme="majorBidi" w:hAnsiTheme="majorBidi" w:cstheme="majorBidi"/>
          <w:sz w:val="24"/>
          <w:szCs w:val="24"/>
        </w:rPr>
        <w:t xml:space="preserve">. On lit chaque note avec </w:t>
      </w:r>
      <w:r w:rsidRPr="00A952B9">
        <w:rPr>
          <w:rFonts w:asciiTheme="majorBidi" w:eastAsia="Roboto Mono" w:hAnsiTheme="majorBidi" w:cstheme="majorBidi"/>
          <w:sz w:val="24"/>
          <w:szCs w:val="24"/>
        </w:rPr>
        <w:t>readLine()!!.toInt()</w:t>
      </w:r>
      <w:r w:rsidRPr="00A952B9">
        <w:rPr>
          <w:rFonts w:asciiTheme="majorBidi" w:hAnsiTheme="majorBidi" w:cstheme="majorBidi"/>
          <w:sz w:val="24"/>
          <w:szCs w:val="24"/>
        </w:rPr>
        <w:t xml:space="preserve"> et on les stocke dans des variables.</w:t>
      </w:r>
    </w:p>
    <w:p w14:paraId="471C012A" w14:textId="3F504012" w:rsidR="00D9512A" w:rsidRPr="00A952B9" w:rsidRDefault="00A952B9">
      <w:pPr>
        <w:spacing w:before="240" w:after="240"/>
        <w:rPr>
          <w:rFonts w:asciiTheme="majorBidi" w:hAnsiTheme="majorBidi" w:cstheme="majorBidi"/>
          <w:b/>
          <w:sz w:val="24"/>
          <w:szCs w:val="24"/>
        </w:rPr>
      </w:pPr>
      <w:r w:rsidRPr="00A952B9">
        <w:rPr>
          <w:rFonts w:asciiTheme="majorBidi" w:hAnsiTheme="majorBidi" w:cstheme="majorBidi"/>
          <w:noProof/>
          <w:sz w:val="24"/>
          <w:szCs w:val="24"/>
        </w:rPr>
        <w:drawing>
          <wp:anchor distT="114300" distB="114300" distL="114300" distR="114300" simplePos="0" relativeHeight="251659264" behindDoc="0" locked="0" layoutInCell="1" hidden="0" allowOverlap="1" wp14:anchorId="3BCE5C7C" wp14:editId="2F4ECE0C">
            <wp:simplePos x="0" y="0"/>
            <wp:positionH relativeFrom="column">
              <wp:posOffset>742950</wp:posOffset>
            </wp:positionH>
            <wp:positionV relativeFrom="paragraph">
              <wp:posOffset>560195</wp:posOffset>
            </wp:positionV>
            <wp:extent cx="3943350" cy="685800"/>
            <wp:effectExtent l="0" t="0" r="0" b="0"/>
            <wp:wrapTopAndBottom distT="114300" distB="1143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943350" cy="685800"/>
                    </a:xfrm>
                    <a:prstGeom prst="rect">
                      <a:avLst/>
                    </a:prstGeom>
                    <a:ln/>
                  </pic:spPr>
                </pic:pic>
              </a:graphicData>
            </a:graphic>
          </wp:anchor>
        </w:drawing>
      </w:r>
      <w:r w:rsidR="00000000" w:rsidRPr="00A952B9">
        <w:rPr>
          <w:rFonts w:asciiTheme="majorBidi" w:hAnsiTheme="majorBidi" w:cstheme="majorBidi"/>
          <w:b/>
          <w:sz w:val="24"/>
          <w:szCs w:val="24"/>
        </w:rPr>
        <w:t xml:space="preserve">2-Calculer et afficher la moyenne des trois notes </w:t>
      </w:r>
    </w:p>
    <w:p w14:paraId="1865877F" w14:textId="77777777" w:rsidR="00D9512A" w:rsidRPr="00A952B9" w:rsidRDefault="00D9512A">
      <w:pPr>
        <w:spacing w:before="240" w:after="240"/>
        <w:rPr>
          <w:rFonts w:asciiTheme="majorBidi" w:hAnsiTheme="majorBidi" w:cstheme="majorBidi"/>
          <w:b/>
          <w:sz w:val="24"/>
          <w:szCs w:val="24"/>
        </w:rPr>
      </w:pPr>
    </w:p>
    <w:p w14:paraId="0A0BC172"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Figure5:la moyenne</w:t>
      </w:r>
    </w:p>
    <w:p w14:paraId="0008EFA2" w14:textId="77777777" w:rsidR="00D9512A" w:rsidRPr="00A952B9" w:rsidRDefault="00D9512A">
      <w:pPr>
        <w:rPr>
          <w:rFonts w:asciiTheme="majorBidi" w:hAnsiTheme="majorBidi" w:cstheme="majorBidi"/>
          <w:color w:val="666666"/>
          <w:sz w:val="24"/>
          <w:szCs w:val="24"/>
        </w:rPr>
      </w:pPr>
    </w:p>
    <w:p w14:paraId="71DDDCAF" w14:textId="77777777" w:rsidR="00D9512A" w:rsidRPr="00A952B9" w:rsidRDefault="00D9512A">
      <w:pPr>
        <w:rPr>
          <w:rFonts w:asciiTheme="majorBidi" w:hAnsiTheme="majorBidi" w:cstheme="majorBidi"/>
          <w:color w:val="666666"/>
          <w:sz w:val="24"/>
          <w:szCs w:val="24"/>
        </w:rPr>
      </w:pPr>
    </w:p>
    <w:p w14:paraId="676826AD" w14:textId="77777777" w:rsidR="00D9512A" w:rsidRPr="00A952B9" w:rsidRDefault="00D9512A">
      <w:pPr>
        <w:rPr>
          <w:rFonts w:asciiTheme="majorBidi" w:hAnsiTheme="majorBidi" w:cstheme="majorBidi"/>
          <w:color w:val="666666"/>
          <w:sz w:val="24"/>
          <w:szCs w:val="24"/>
        </w:rPr>
      </w:pPr>
    </w:p>
    <w:p w14:paraId="21A0A120" w14:textId="77777777" w:rsidR="00D9512A" w:rsidRPr="00A952B9" w:rsidRDefault="00D9512A">
      <w:pPr>
        <w:rPr>
          <w:rFonts w:asciiTheme="majorBidi" w:hAnsiTheme="majorBidi" w:cstheme="majorBidi"/>
          <w:color w:val="666666"/>
          <w:sz w:val="24"/>
          <w:szCs w:val="24"/>
        </w:rPr>
      </w:pPr>
    </w:p>
    <w:p w14:paraId="2A522025" w14:textId="77777777" w:rsidR="00D9512A" w:rsidRPr="00A952B9" w:rsidRDefault="00D9512A">
      <w:pPr>
        <w:rPr>
          <w:rFonts w:asciiTheme="majorBidi" w:hAnsiTheme="majorBidi" w:cstheme="majorBidi"/>
          <w:color w:val="666666"/>
          <w:sz w:val="24"/>
          <w:szCs w:val="24"/>
        </w:rPr>
      </w:pPr>
    </w:p>
    <w:p w14:paraId="2BA7E4EA" w14:textId="77777777" w:rsidR="00D9512A" w:rsidRPr="00A952B9" w:rsidRDefault="00D9512A">
      <w:pPr>
        <w:rPr>
          <w:rFonts w:asciiTheme="majorBidi" w:hAnsiTheme="majorBidi" w:cstheme="majorBidi"/>
          <w:color w:val="666666"/>
          <w:sz w:val="24"/>
          <w:szCs w:val="24"/>
        </w:rPr>
      </w:pPr>
    </w:p>
    <w:p w14:paraId="6305A4B2" w14:textId="77777777" w:rsidR="00D9512A" w:rsidRPr="00A952B9" w:rsidRDefault="00D9512A">
      <w:pPr>
        <w:rPr>
          <w:rFonts w:asciiTheme="majorBidi" w:hAnsiTheme="majorBidi" w:cstheme="majorBidi"/>
          <w:color w:val="666666"/>
          <w:sz w:val="24"/>
          <w:szCs w:val="24"/>
        </w:rPr>
      </w:pPr>
    </w:p>
    <w:p w14:paraId="6A8C29A3" w14:textId="77777777" w:rsidR="00D9512A" w:rsidRPr="00A952B9" w:rsidRDefault="00D9512A">
      <w:pPr>
        <w:spacing w:before="240" w:after="240"/>
        <w:rPr>
          <w:rFonts w:asciiTheme="majorBidi" w:hAnsiTheme="majorBidi" w:cstheme="majorBidi"/>
          <w:sz w:val="24"/>
          <w:szCs w:val="24"/>
        </w:rPr>
      </w:pPr>
    </w:p>
    <w:p w14:paraId="1E263E6A" w14:textId="77777777" w:rsidR="00D9512A" w:rsidRPr="00A952B9" w:rsidRDefault="00D9512A">
      <w:pPr>
        <w:rPr>
          <w:rFonts w:asciiTheme="majorBidi" w:hAnsiTheme="majorBidi" w:cstheme="majorBidi"/>
          <w:b/>
          <w:color w:val="666666"/>
          <w:sz w:val="24"/>
          <w:szCs w:val="24"/>
        </w:rPr>
      </w:pPr>
    </w:p>
    <w:p w14:paraId="3C352713" w14:textId="77777777" w:rsidR="00D9512A" w:rsidRPr="00A952B9" w:rsidRDefault="00000000">
      <w:pPr>
        <w:pStyle w:val="Heading2"/>
        <w:rPr>
          <w:rFonts w:asciiTheme="majorBidi" w:hAnsiTheme="majorBidi" w:cstheme="majorBidi"/>
        </w:rPr>
      </w:pPr>
      <w:bookmarkStart w:id="3" w:name="_pliazn5gk9u4" w:colFirst="0" w:colLast="0"/>
      <w:bookmarkEnd w:id="3"/>
      <w:r w:rsidRPr="00A952B9">
        <w:rPr>
          <w:rFonts w:asciiTheme="majorBidi" w:hAnsiTheme="majorBidi" w:cstheme="majorBidi"/>
          <w:sz w:val="24"/>
          <w:szCs w:val="24"/>
        </w:rPr>
        <w:t xml:space="preserve">4-Afficher un message personnalisé selon la performance  </w:t>
      </w:r>
    </w:p>
    <w:p w14:paraId="5E28D114" w14:textId="77777777" w:rsidR="00D9512A" w:rsidRPr="00A952B9" w:rsidRDefault="00D9512A">
      <w:pPr>
        <w:rPr>
          <w:rFonts w:asciiTheme="majorBidi" w:hAnsiTheme="majorBidi" w:cstheme="majorBidi"/>
          <w:sz w:val="32"/>
          <w:szCs w:val="32"/>
        </w:rPr>
      </w:pPr>
    </w:p>
    <w:p w14:paraId="5EE9C98D" w14:textId="77777777" w:rsidR="00D9512A" w:rsidRPr="00A952B9" w:rsidRDefault="00000000">
      <w:pPr>
        <w:rPr>
          <w:rFonts w:asciiTheme="majorBidi" w:hAnsiTheme="majorBidi" w:cstheme="majorBidi"/>
          <w:b/>
          <w:sz w:val="32"/>
          <w:szCs w:val="32"/>
        </w:rPr>
      </w:pPr>
      <w:r w:rsidRPr="00A952B9">
        <w:rPr>
          <w:rFonts w:asciiTheme="majorBidi" w:hAnsiTheme="majorBidi" w:cstheme="majorBidi"/>
          <w:b/>
          <w:noProof/>
          <w:sz w:val="32"/>
          <w:szCs w:val="32"/>
        </w:rPr>
        <w:drawing>
          <wp:inline distT="114300" distB="114300" distL="114300" distR="114300" wp14:anchorId="11677915" wp14:editId="499CD081">
            <wp:extent cx="5731200" cy="23241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324100"/>
                    </a:xfrm>
                    <a:prstGeom prst="rect">
                      <a:avLst/>
                    </a:prstGeom>
                    <a:ln/>
                  </pic:spPr>
                </pic:pic>
              </a:graphicData>
            </a:graphic>
          </wp:inline>
        </w:drawing>
      </w:r>
    </w:p>
    <w:p w14:paraId="49E60588" w14:textId="77777777" w:rsidR="00D9512A" w:rsidRPr="00A952B9" w:rsidRDefault="00000000">
      <w:pPr>
        <w:rPr>
          <w:rFonts w:asciiTheme="majorBidi" w:hAnsiTheme="majorBidi" w:cstheme="majorBidi"/>
          <w:color w:val="666666"/>
          <w:sz w:val="32"/>
          <w:szCs w:val="32"/>
        </w:rPr>
      </w:pPr>
      <w:r w:rsidRPr="00A952B9">
        <w:rPr>
          <w:rFonts w:asciiTheme="majorBidi" w:hAnsiTheme="majorBidi" w:cstheme="majorBidi"/>
          <w:b/>
          <w:sz w:val="32"/>
          <w:szCs w:val="32"/>
        </w:rPr>
        <w:t xml:space="preserve">                                     </w:t>
      </w:r>
      <w:r w:rsidRPr="00A952B9">
        <w:rPr>
          <w:rFonts w:asciiTheme="majorBidi" w:hAnsiTheme="majorBidi" w:cstheme="majorBidi"/>
          <w:color w:val="666666"/>
          <w:sz w:val="32"/>
          <w:szCs w:val="32"/>
        </w:rPr>
        <w:t>Figure6:affichage du message</w:t>
      </w:r>
    </w:p>
    <w:p w14:paraId="186F0E0C" w14:textId="77777777" w:rsidR="00D9512A" w:rsidRPr="00A952B9" w:rsidRDefault="00D9512A">
      <w:pPr>
        <w:rPr>
          <w:rFonts w:asciiTheme="majorBidi" w:hAnsiTheme="majorBidi" w:cstheme="majorBidi"/>
          <w:color w:val="666666"/>
          <w:sz w:val="32"/>
          <w:szCs w:val="32"/>
        </w:rPr>
      </w:pPr>
    </w:p>
    <w:p w14:paraId="777A9B74" w14:textId="77777777" w:rsidR="00D9512A" w:rsidRPr="00A952B9" w:rsidRDefault="00D9512A">
      <w:pPr>
        <w:rPr>
          <w:rFonts w:asciiTheme="majorBidi" w:hAnsiTheme="majorBidi" w:cstheme="majorBidi"/>
          <w:color w:val="666666"/>
          <w:sz w:val="32"/>
          <w:szCs w:val="32"/>
        </w:rPr>
      </w:pPr>
    </w:p>
    <w:p w14:paraId="35AA9AB7" w14:textId="77777777" w:rsidR="00D9512A" w:rsidRPr="00A952B9" w:rsidRDefault="00000000">
      <w:pPr>
        <w:rPr>
          <w:rFonts w:asciiTheme="majorBidi" w:hAnsiTheme="majorBidi" w:cstheme="majorBidi"/>
          <w:b/>
          <w:sz w:val="32"/>
          <w:szCs w:val="32"/>
        </w:rPr>
      </w:pPr>
      <w:r w:rsidRPr="00A952B9">
        <w:rPr>
          <w:rFonts w:asciiTheme="majorBidi" w:hAnsiTheme="majorBidi" w:cstheme="majorBidi"/>
          <w:b/>
          <w:noProof/>
          <w:color w:val="6AAB73"/>
          <w:sz w:val="32"/>
          <w:szCs w:val="32"/>
        </w:rPr>
        <w:drawing>
          <wp:inline distT="114300" distB="114300" distL="114300" distR="114300" wp14:anchorId="1FF7AF58" wp14:editId="7C0E8B92">
            <wp:extent cx="5731200" cy="13843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1200" cy="1384300"/>
                    </a:xfrm>
                    <a:prstGeom prst="rect">
                      <a:avLst/>
                    </a:prstGeom>
                    <a:ln/>
                  </pic:spPr>
                </pic:pic>
              </a:graphicData>
            </a:graphic>
          </wp:inline>
        </w:drawing>
      </w:r>
    </w:p>
    <w:p w14:paraId="6CFE35C5" w14:textId="77777777" w:rsidR="00D9512A" w:rsidRPr="00A952B9" w:rsidRDefault="00000000">
      <w:pPr>
        <w:rPr>
          <w:rFonts w:asciiTheme="majorBidi" w:hAnsiTheme="majorBidi" w:cstheme="majorBidi"/>
          <w:b/>
          <w:sz w:val="32"/>
          <w:szCs w:val="32"/>
        </w:rPr>
      </w:pPr>
      <w:r w:rsidRPr="00A952B9">
        <w:rPr>
          <w:rFonts w:asciiTheme="majorBidi" w:hAnsiTheme="majorBidi" w:cstheme="majorBidi"/>
          <w:color w:val="666666"/>
          <w:sz w:val="32"/>
          <w:szCs w:val="32"/>
        </w:rPr>
        <w:t xml:space="preserve">                                                                                               Figure7:execution</w:t>
      </w:r>
    </w:p>
    <w:p w14:paraId="6F61B7DB" w14:textId="77777777" w:rsidR="00D9512A" w:rsidRPr="00A952B9" w:rsidRDefault="00D9512A">
      <w:pPr>
        <w:rPr>
          <w:rFonts w:asciiTheme="majorBidi" w:hAnsiTheme="majorBidi" w:cstheme="majorBidi"/>
          <w:b/>
          <w:sz w:val="32"/>
          <w:szCs w:val="32"/>
        </w:rPr>
      </w:pPr>
    </w:p>
    <w:p w14:paraId="12D73EFA" w14:textId="77777777" w:rsidR="00D9512A" w:rsidRPr="00A952B9" w:rsidRDefault="00D9512A">
      <w:pPr>
        <w:rPr>
          <w:rFonts w:asciiTheme="majorBidi" w:hAnsiTheme="majorBidi" w:cstheme="majorBidi"/>
          <w:b/>
          <w:sz w:val="32"/>
          <w:szCs w:val="32"/>
        </w:rPr>
      </w:pPr>
    </w:p>
    <w:p w14:paraId="6697BE61" w14:textId="77777777" w:rsidR="00D9512A" w:rsidRPr="00A952B9" w:rsidRDefault="00D9512A">
      <w:pPr>
        <w:rPr>
          <w:rFonts w:asciiTheme="majorBidi" w:hAnsiTheme="majorBidi" w:cstheme="majorBidi"/>
          <w:b/>
          <w:sz w:val="32"/>
          <w:szCs w:val="32"/>
        </w:rPr>
      </w:pPr>
    </w:p>
    <w:p w14:paraId="666F8CF7" w14:textId="77777777" w:rsidR="00D9512A" w:rsidRPr="00A952B9" w:rsidRDefault="00D9512A">
      <w:pPr>
        <w:rPr>
          <w:rFonts w:asciiTheme="majorBidi" w:hAnsiTheme="majorBidi" w:cstheme="majorBidi"/>
          <w:b/>
          <w:sz w:val="32"/>
          <w:szCs w:val="32"/>
        </w:rPr>
      </w:pPr>
    </w:p>
    <w:p w14:paraId="607FD7FD" w14:textId="77777777" w:rsidR="00D9512A" w:rsidRPr="00A952B9" w:rsidRDefault="00D9512A">
      <w:pPr>
        <w:rPr>
          <w:rFonts w:asciiTheme="majorBidi" w:hAnsiTheme="majorBidi" w:cstheme="majorBidi"/>
          <w:b/>
          <w:sz w:val="32"/>
          <w:szCs w:val="32"/>
        </w:rPr>
      </w:pPr>
    </w:p>
    <w:p w14:paraId="238DF335" w14:textId="77777777" w:rsidR="00D9512A" w:rsidRPr="00A952B9" w:rsidRDefault="00D9512A">
      <w:pPr>
        <w:rPr>
          <w:rFonts w:asciiTheme="majorBidi" w:hAnsiTheme="majorBidi" w:cstheme="majorBidi"/>
          <w:b/>
          <w:sz w:val="32"/>
          <w:szCs w:val="32"/>
        </w:rPr>
      </w:pPr>
    </w:p>
    <w:p w14:paraId="17B7FA1E" w14:textId="77777777" w:rsidR="00D9512A" w:rsidRPr="00A952B9" w:rsidRDefault="00D9512A">
      <w:pPr>
        <w:rPr>
          <w:rFonts w:asciiTheme="majorBidi" w:hAnsiTheme="majorBidi" w:cstheme="majorBidi"/>
          <w:b/>
          <w:sz w:val="32"/>
          <w:szCs w:val="32"/>
        </w:rPr>
      </w:pPr>
    </w:p>
    <w:p w14:paraId="08031DC7" w14:textId="77777777" w:rsidR="00D9512A" w:rsidRPr="00A952B9" w:rsidRDefault="00D9512A">
      <w:pPr>
        <w:rPr>
          <w:rFonts w:asciiTheme="majorBidi" w:hAnsiTheme="majorBidi" w:cstheme="majorBidi"/>
          <w:b/>
          <w:sz w:val="32"/>
          <w:szCs w:val="32"/>
        </w:rPr>
      </w:pPr>
    </w:p>
    <w:p w14:paraId="7A9A1CB4" w14:textId="77777777" w:rsidR="00D9512A" w:rsidRPr="00A952B9" w:rsidRDefault="00D9512A">
      <w:pPr>
        <w:rPr>
          <w:rFonts w:asciiTheme="majorBidi" w:hAnsiTheme="majorBidi" w:cstheme="majorBidi"/>
          <w:b/>
          <w:sz w:val="32"/>
          <w:szCs w:val="32"/>
        </w:rPr>
      </w:pPr>
    </w:p>
    <w:p w14:paraId="054C1530" w14:textId="77777777" w:rsidR="00D9512A" w:rsidRPr="00A952B9" w:rsidRDefault="00D9512A">
      <w:pPr>
        <w:rPr>
          <w:rFonts w:asciiTheme="majorBidi" w:hAnsiTheme="majorBidi" w:cstheme="majorBidi"/>
          <w:b/>
          <w:sz w:val="32"/>
          <w:szCs w:val="32"/>
        </w:rPr>
      </w:pPr>
    </w:p>
    <w:p w14:paraId="52D58636" w14:textId="77777777" w:rsidR="00D9512A" w:rsidRPr="00A952B9" w:rsidRDefault="00D9512A">
      <w:pPr>
        <w:rPr>
          <w:rFonts w:asciiTheme="majorBidi" w:hAnsiTheme="majorBidi" w:cstheme="majorBidi"/>
          <w:b/>
          <w:sz w:val="32"/>
          <w:szCs w:val="32"/>
        </w:rPr>
      </w:pPr>
    </w:p>
    <w:p w14:paraId="059DA0F2" w14:textId="77777777" w:rsidR="00A952B9" w:rsidRPr="00A952B9" w:rsidRDefault="00A952B9">
      <w:pPr>
        <w:rPr>
          <w:rFonts w:asciiTheme="majorBidi" w:hAnsiTheme="majorBidi" w:cstheme="majorBidi"/>
          <w:color w:val="38761D"/>
          <w:sz w:val="32"/>
          <w:szCs w:val="32"/>
        </w:rPr>
      </w:pPr>
    </w:p>
    <w:p w14:paraId="6C05D243" w14:textId="77777777" w:rsidR="00D9512A" w:rsidRPr="00A952B9" w:rsidRDefault="00000000">
      <w:pPr>
        <w:spacing w:before="240" w:after="240"/>
        <w:rPr>
          <w:rFonts w:asciiTheme="majorBidi" w:eastAsia="Roboto Mono" w:hAnsiTheme="majorBidi" w:cstheme="majorBidi"/>
          <w:b/>
          <w:color w:val="00B050"/>
          <w:sz w:val="32"/>
          <w:szCs w:val="32"/>
        </w:rPr>
      </w:pPr>
      <w:r w:rsidRPr="00A952B9">
        <w:rPr>
          <w:rFonts w:asciiTheme="majorBidi" w:hAnsiTheme="majorBidi" w:cstheme="majorBidi"/>
          <w:b/>
          <w:color w:val="00B050"/>
          <w:sz w:val="32"/>
          <w:szCs w:val="32"/>
        </w:rPr>
        <w:t xml:space="preserve">Exercice 3 – Threads avec </w:t>
      </w:r>
      <w:r w:rsidRPr="00A952B9">
        <w:rPr>
          <w:rFonts w:asciiTheme="majorBidi" w:eastAsia="Roboto Mono" w:hAnsiTheme="majorBidi" w:cstheme="majorBidi"/>
          <w:b/>
          <w:color w:val="00B050"/>
          <w:sz w:val="32"/>
          <w:szCs w:val="32"/>
        </w:rPr>
        <w:t>Runnable</w:t>
      </w:r>
    </w:p>
    <w:p w14:paraId="36603CB7" w14:textId="77777777" w:rsidR="00D9512A" w:rsidRPr="00A952B9" w:rsidRDefault="00000000">
      <w:pPr>
        <w:spacing w:before="240" w:after="240"/>
        <w:rPr>
          <w:rFonts w:asciiTheme="majorBidi" w:hAnsiTheme="majorBidi" w:cstheme="majorBidi"/>
          <w:b/>
          <w:sz w:val="24"/>
          <w:szCs w:val="24"/>
        </w:rPr>
      </w:pPr>
      <w:r w:rsidRPr="00A952B9">
        <w:rPr>
          <w:rFonts w:asciiTheme="majorBidi" w:hAnsiTheme="majorBidi" w:cstheme="majorBidi"/>
          <w:b/>
          <w:sz w:val="24"/>
          <w:szCs w:val="24"/>
        </w:rPr>
        <w:t>1-Une classe implémente l’interface Runnable</w:t>
      </w:r>
    </w:p>
    <w:p w14:paraId="2506135F" w14:textId="77777777" w:rsidR="00D9512A" w:rsidRPr="00A952B9" w:rsidRDefault="00000000">
      <w:pPr>
        <w:spacing w:before="240" w:after="240"/>
        <w:rPr>
          <w:rFonts w:asciiTheme="majorBidi" w:hAnsiTheme="majorBidi" w:cstheme="majorBidi"/>
          <w:b/>
          <w:sz w:val="24"/>
          <w:szCs w:val="24"/>
        </w:rPr>
      </w:pPr>
      <w:r w:rsidRPr="00A952B9">
        <w:rPr>
          <w:rFonts w:asciiTheme="majorBidi" w:hAnsiTheme="majorBidi" w:cstheme="majorBidi"/>
          <w:b/>
          <w:sz w:val="24"/>
          <w:szCs w:val="24"/>
        </w:rPr>
        <w:t xml:space="preserve">2-La méthode run() affiche un message chaque second </w:t>
      </w:r>
    </w:p>
    <w:p w14:paraId="7521E3A6" w14:textId="77777777" w:rsidR="00D9512A" w:rsidRPr="00A952B9" w:rsidRDefault="00D9512A">
      <w:pPr>
        <w:rPr>
          <w:rFonts w:asciiTheme="majorBidi" w:hAnsiTheme="majorBidi" w:cstheme="majorBidi"/>
          <w:sz w:val="24"/>
          <w:szCs w:val="24"/>
        </w:rPr>
      </w:pPr>
    </w:p>
    <w:p w14:paraId="302743BA"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550D609D" wp14:editId="7D405B8C">
            <wp:extent cx="5731200" cy="14732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31200" cy="1473200"/>
                    </a:xfrm>
                    <a:prstGeom prst="rect">
                      <a:avLst/>
                    </a:prstGeom>
                    <a:ln/>
                  </pic:spPr>
                </pic:pic>
              </a:graphicData>
            </a:graphic>
          </wp:inline>
        </w:drawing>
      </w:r>
    </w:p>
    <w:p w14:paraId="6D5E0A1D"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sz w:val="24"/>
          <w:szCs w:val="24"/>
        </w:rPr>
        <w:t xml:space="preserve">                                                           </w:t>
      </w:r>
      <w:r w:rsidRPr="00A952B9">
        <w:rPr>
          <w:rFonts w:asciiTheme="majorBidi" w:hAnsiTheme="majorBidi" w:cstheme="majorBidi"/>
          <w:color w:val="666666"/>
          <w:sz w:val="24"/>
          <w:szCs w:val="24"/>
        </w:rPr>
        <w:t>Figure8:interface Runnable</w:t>
      </w:r>
    </w:p>
    <w:p w14:paraId="4BB6E8AE" w14:textId="77777777" w:rsidR="00D9512A" w:rsidRPr="00A952B9" w:rsidRDefault="00000000">
      <w:pPr>
        <w:numPr>
          <w:ilvl w:val="0"/>
          <w:numId w:val="3"/>
        </w:numPr>
        <w:spacing w:before="240"/>
        <w:rPr>
          <w:rFonts w:asciiTheme="majorBidi" w:hAnsiTheme="majorBidi" w:cstheme="majorBidi"/>
          <w:sz w:val="24"/>
          <w:szCs w:val="24"/>
        </w:rPr>
      </w:pPr>
      <w:r w:rsidRPr="00A952B9">
        <w:rPr>
          <w:rFonts w:asciiTheme="majorBidi" w:hAnsiTheme="majorBidi" w:cstheme="majorBidi"/>
          <w:sz w:val="24"/>
          <w:szCs w:val="24"/>
        </w:rPr>
        <w:t xml:space="preserve">On crée une classe </w:t>
      </w:r>
      <w:r w:rsidRPr="00A952B9">
        <w:rPr>
          <w:rFonts w:asciiTheme="majorBidi" w:eastAsia="Roboto Mono" w:hAnsiTheme="majorBidi" w:cstheme="majorBidi"/>
          <w:sz w:val="24"/>
          <w:szCs w:val="24"/>
        </w:rPr>
        <w:t>MonThread</w:t>
      </w:r>
      <w:r w:rsidRPr="00A952B9">
        <w:rPr>
          <w:rFonts w:asciiTheme="majorBidi" w:hAnsiTheme="majorBidi" w:cstheme="majorBidi"/>
          <w:sz w:val="24"/>
          <w:szCs w:val="24"/>
        </w:rPr>
        <w:t xml:space="preserve"> qui implémente l’interface </w:t>
      </w:r>
      <w:r w:rsidRPr="00A952B9">
        <w:rPr>
          <w:rFonts w:asciiTheme="majorBidi" w:eastAsia="Roboto Mono" w:hAnsiTheme="majorBidi" w:cstheme="majorBidi"/>
          <w:sz w:val="24"/>
          <w:szCs w:val="24"/>
        </w:rPr>
        <w:t>Runnable</w:t>
      </w:r>
      <w:r w:rsidRPr="00A952B9">
        <w:rPr>
          <w:rFonts w:asciiTheme="majorBidi" w:hAnsiTheme="majorBidi" w:cstheme="majorBidi"/>
          <w:sz w:val="24"/>
          <w:szCs w:val="24"/>
        </w:rPr>
        <w:t xml:space="preserve">. On redéfinit la méthode </w:t>
      </w:r>
      <w:r w:rsidRPr="00A952B9">
        <w:rPr>
          <w:rFonts w:asciiTheme="majorBidi" w:eastAsia="Roboto Mono" w:hAnsiTheme="majorBidi" w:cstheme="majorBidi"/>
          <w:sz w:val="24"/>
          <w:szCs w:val="24"/>
        </w:rPr>
        <w:t>run()</w:t>
      </w:r>
      <w:r w:rsidRPr="00A952B9">
        <w:rPr>
          <w:rFonts w:asciiTheme="majorBidi" w:hAnsiTheme="majorBidi" w:cstheme="majorBidi"/>
          <w:sz w:val="24"/>
          <w:szCs w:val="24"/>
        </w:rPr>
        <w:t xml:space="preserve"> pour exécuter une tâche répétée 5 fois.</w:t>
      </w:r>
    </w:p>
    <w:p w14:paraId="430935A6" w14:textId="77777777" w:rsidR="00D9512A" w:rsidRPr="00A952B9" w:rsidRDefault="00000000">
      <w:pPr>
        <w:numPr>
          <w:ilvl w:val="0"/>
          <w:numId w:val="3"/>
        </w:numPr>
        <w:rPr>
          <w:rFonts w:asciiTheme="majorBidi" w:hAnsiTheme="majorBidi" w:cstheme="majorBidi"/>
          <w:sz w:val="24"/>
          <w:szCs w:val="24"/>
        </w:rPr>
      </w:pPr>
      <w:r w:rsidRPr="00A952B9">
        <w:rPr>
          <w:rFonts w:asciiTheme="majorBidi" w:hAnsiTheme="majorBidi" w:cstheme="majorBidi"/>
          <w:sz w:val="24"/>
          <w:szCs w:val="24"/>
        </w:rPr>
        <w:t>À chaque répétition :</w:t>
      </w:r>
    </w:p>
    <w:p w14:paraId="535C045C" w14:textId="77777777" w:rsidR="00D9512A" w:rsidRPr="00A952B9" w:rsidRDefault="00000000">
      <w:pPr>
        <w:numPr>
          <w:ilvl w:val="0"/>
          <w:numId w:val="3"/>
        </w:numPr>
        <w:rPr>
          <w:rFonts w:asciiTheme="majorBidi" w:hAnsiTheme="majorBidi" w:cstheme="majorBidi"/>
          <w:sz w:val="24"/>
          <w:szCs w:val="24"/>
        </w:rPr>
      </w:pPr>
      <w:r w:rsidRPr="00A952B9">
        <w:rPr>
          <w:rFonts w:asciiTheme="majorBidi" w:hAnsiTheme="majorBidi" w:cstheme="majorBidi"/>
          <w:sz w:val="24"/>
          <w:szCs w:val="24"/>
        </w:rPr>
        <w:t xml:space="preserve">   On affiche le nom du thread et le numéro de l’itération.</w:t>
      </w:r>
    </w:p>
    <w:p w14:paraId="0C201C36" w14:textId="77777777" w:rsidR="00D9512A" w:rsidRPr="00A952B9" w:rsidRDefault="00000000">
      <w:pPr>
        <w:numPr>
          <w:ilvl w:val="0"/>
          <w:numId w:val="3"/>
        </w:numPr>
        <w:spacing w:after="240"/>
        <w:rPr>
          <w:rFonts w:asciiTheme="majorBidi" w:hAnsiTheme="majorBidi" w:cstheme="majorBidi"/>
          <w:sz w:val="24"/>
          <w:szCs w:val="24"/>
        </w:rPr>
      </w:pPr>
      <w:r w:rsidRPr="00A952B9">
        <w:rPr>
          <w:rFonts w:asciiTheme="majorBidi" w:hAnsiTheme="majorBidi" w:cstheme="majorBidi"/>
          <w:sz w:val="24"/>
          <w:szCs w:val="24"/>
        </w:rPr>
        <w:t xml:space="preserve">   On met le thread en pause pendant 1 seconde avec </w:t>
      </w:r>
      <w:r w:rsidRPr="00A952B9">
        <w:rPr>
          <w:rFonts w:asciiTheme="majorBidi" w:eastAsia="Roboto Mono" w:hAnsiTheme="majorBidi" w:cstheme="majorBidi"/>
          <w:sz w:val="24"/>
          <w:szCs w:val="24"/>
        </w:rPr>
        <w:t>Thread.sleep(1000)</w:t>
      </w:r>
      <w:r w:rsidRPr="00A952B9">
        <w:rPr>
          <w:rFonts w:asciiTheme="majorBidi" w:hAnsiTheme="majorBidi" w:cstheme="majorBidi"/>
          <w:sz w:val="24"/>
          <w:szCs w:val="24"/>
        </w:rPr>
        <w:t>.</w:t>
      </w:r>
    </w:p>
    <w:p w14:paraId="46E6EE7A" w14:textId="77777777" w:rsidR="00D9512A" w:rsidRPr="00A952B9" w:rsidRDefault="00D9512A">
      <w:pPr>
        <w:spacing w:before="240" w:after="240"/>
        <w:rPr>
          <w:rFonts w:asciiTheme="majorBidi" w:hAnsiTheme="majorBidi" w:cstheme="majorBidi"/>
          <w:b/>
          <w:sz w:val="24"/>
          <w:szCs w:val="24"/>
        </w:rPr>
      </w:pPr>
    </w:p>
    <w:p w14:paraId="24579444" w14:textId="77777777" w:rsidR="00D9512A" w:rsidRPr="00A952B9" w:rsidRDefault="00D9512A">
      <w:pPr>
        <w:spacing w:before="240" w:after="240"/>
        <w:rPr>
          <w:rFonts w:asciiTheme="majorBidi" w:hAnsiTheme="majorBidi" w:cstheme="majorBidi"/>
          <w:sz w:val="24"/>
          <w:szCs w:val="24"/>
        </w:rPr>
      </w:pPr>
    </w:p>
    <w:p w14:paraId="4EDFB54A" w14:textId="77777777" w:rsidR="00D9512A" w:rsidRPr="00A952B9" w:rsidRDefault="00D9512A">
      <w:pPr>
        <w:spacing w:before="240" w:after="240"/>
        <w:rPr>
          <w:rFonts w:asciiTheme="majorBidi" w:hAnsiTheme="majorBidi" w:cstheme="majorBidi"/>
          <w:sz w:val="24"/>
          <w:szCs w:val="24"/>
        </w:rPr>
      </w:pPr>
    </w:p>
    <w:p w14:paraId="773AC7BF" w14:textId="77777777" w:rsidR="00D9512A" w:rsidRPr="00A952B9" w:rsidRDefault="00D9512A">
      <w:pPr>
        <w:spacing w:before="240" w:after="240"/>
        <w:rPr>
          <w:rFonts w:asciiTheme="majorBidi" w:hAnsiTheme="majorBidi" w:cstheme="majorBidi"/>
          <w:sz w:val="24"/>
          <w:szCs w:val="24"/>
        </w:rPr>
      </w:pPr>
    </w:p>
    <w:p w14:paraId="250DF1DC" w14:textId="77777777" w:rsidR="00D9512A" w:rsidRPr="00A952B9" w:rsidRDefault="00D9512A">
      <w:pPr>
        <w:spacing w:before="240" w:after="240"/>
        <w:rPr>
          <w:rFonts w:asciiTheme="majorBidi" w:hAnsiTheme="majorBidi" w:cstheme="majorBidi"/>
          <w:sz w:val="24"/>
          <w:szCs w:val="24"/>
        </w:rPr>
      </w:pPr>
    </w:p>
    <w:p w14:paraId="230447FC" w14:textId="77777777" w:rsidR="00D9512A" w:rsidRPr="00A952B9" w:rsidRDefault="00D9512A">
      <w:pPr>
        <w:spacing w:before="240" w:after="240"/>
        <w:rPr>
          <w:rFonts w:asciiTheme="majorBidi" w:hAnsiTheme="majorBidi" w:cstheme="majorBidi"/>
          <w:sz w:val="24"/>
          <w:szCs w:val="24"/>
        </w:rPr>
      </w:pPr>
    </w:p>
    <w:p w14:paraId="764A57D3" w14:textId="77777777" w:rsidR="00D9512A" w:rsidRPr="00A952B9" w:rsidRDefault="00D9512A">
      <w:pPr>
        <w:spacing w:before="240" w:after="240"/>
        <w:rPr>
          <w:rFonts w:asciiTheme="majorBidi" w:hAnsiTheme="majorBidi" w:cstheme="majorBidi"/>
          <w:sz w:val="24"/>
          <w:szCs w:val="24"/>
        </w:rPr>
      </w:pPr>
    </w:p>
    <w:p w14:paraId="1D182C38" w14:textId="77777777" w:rsidR="00D9512A" w:rsidRPr="00A952B9" w:rsidRDefault="00D9512A">
      <w:pPr>
        <w:spacing w:before="240" w:after="240"/>
        <w:rPr>
          <w:rFonts w:asciiTheme="majorBidi" w:hAnsiTheme="majorBidi" w:cstheme="majorBidi"/>
          <w:sz w:val="24"/>
          <w:szCs w:val="24"/>
        </w:rPr>
      </w:pPr>
    </w:p>
    <w:p w14:paraId="43652FD8" w14:textId="77777777" w:rsidR="00D9512A" w:rsidRPr="00A952B9" w:rsidRDefault="00D9512A">
      <w:pPr>
        <w:spacing w:before="240" w:after="240"/>
        <w:rPr>
          <w:rFonts w:asciiTheme="majorBidi" w:hAnsiTheme="majorBidi" w:cstheme="majorBidi"/>
          <w:sz w:val="24"/>
          <w:szCs w:val="24"/>
        </w:rPr>
      </w:pPr>
    </w:p>
    <w:p w14:paraId="1BE94098" w14:textId="77777777" w:rsidR="00D9512A" w:rsidRPr="00A952B9" w:rsidRDefault="00D9512A">
      <w:pPr>
        <w:spacing w:before="240" w:after="240"/>
        <w:rPr>
          <w:rFonts w:asciiTheme="majorBidi" w:hAnsiTheme="majorBidi" w:cstheme="majorBidi"/>
          <w:sz w:val="24"/>
          <w:szCs w:val="24"/>
        </w:rPr>
      </w:pPr>
    </w:p>
    <w:p w14:paraId="5E5FD9DD" w14:textId="77777777" w:rsidR="00D9512A" w:rsidRPr="00A952B9" w:rsidRDefault="00D9512A">
      <w:pPr>
        <w:spacing w:before="240" w:after="240"/>
        <w:rPr>
          <w:rFonts w:asciiTheme="majorBidi" w:hAnsiTheme="majorBidi" w:cstheme="majorBidi"/>
          <w:sz w:val="24"/>
          <w:szCs w:val="24"/>
        </w:rPr>
      </w:pPr>
    </w:p>
    <w:p w14:paraId="1E35DA8A" w14:textId="77777777" w:rsidR="00D9512A" w:rsidRPr="00A952B9" w:rsidRDefault="00D9512A">
      <w:pPr>
        <w:spacing w:before="240" w:after="240"/>
        <w:rPr>
          <w:rFonts w:asciiTheme="majorBidi" w:hAnsiTheme="majorBidi" w:cstheme="majorBidi"/>
          <w:sz w:val="24"/>
          <w:szCs w:val="24"/>
        </w:rPr>
      </w:pPr>
    </w:p>
    <w:p w14:paraId="130D9F27" w14:textId="77777777" w:rsidR="00D9512A" w:rsidRPr="00A952B9" w:rsidRDefault="00D9512A">
      <w:pPr>
        <w:spacing w:before="240" w:after="240"/>
        <w:rPr>
          <w:rFonts w:asciiTheme="majorBidi" w:hAnsiTheme="majorBidi" w:cstheme="majorBidi"/>
          <w:sz w:val="24"/>
          <w:szCs w:val="24"/>
        </w:rPr>
      </w:pPr>
    </w:p>
    <w:p w14:paraId="0C9F456E" w14:textId="77777777" w:rsidR="00D9512A" w:rsidRPr="00A952B9" w:rsidRDefault="00000000">
      <w:pPr>
        <w:spacing w:before="240" w:after="240"/>
        <w:rPr>
          <w:rFonts w:asciiTheme="majorBidi" w:hAnsiTheme="majorBidi" w:cstheme="majorBidi"/>
          <w:sz w:val="24"/>
          <w:szCs w:val="24"/>
        </w:rPr>
      </w:pPr>
      <w:r w:rsidRPr="00A952B9">
        <w:rPr>
          <w:rFonts w:asciiTheme="majorBidi" w:hAnsiTheme="majorBidi" w:cstheme="majorBidi"/>
          <w:b/>
          <w:sz w:val="24"/>
          <w:szCs w:val="24"/>
        </w:rPr>
        <w:t>3-Plusieurs threads sont créés et démarrés :</w:t>
      </w:r>
    </w:p>
    <w:p w14:paraId="55375185" w14:textId="77777777" w:rsidR="00D9512A" w:rsidRPr="00A952B9" w:rsidRDefault="00000000">
      <w:pPr>
        <w:spacing w:before="240" w:after="240"/>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2904F502" wp14:editId="3E381DFA">
            <wp:extent cx="5731200" cy="29845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200" cy="2984500"/>
                    </a:xfrm>
                    <a:prstGeom prst="rect">
                      <a:avLst/>
                    </a:prstGeom>
                    <a:ln/>
                  </pic:spPr>
                </pic:pic>
              </a:graphicData>
            </a:graphic>
          </wp:inline>
        </w:drawing>
      </w:r>
    </w:p>
    <w:p w14:paraId="463F3CDF"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Figure9:Création et démarrage</w:t>
      </w:r>
    </w:p>
    <w:p w14:paraId="030F23E3"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noProof/>
          <w:color w:val="666666"/>
          <w:sz w:val="24"/>
          <w:szCs w:val="24"/>
        </w:rPr>
        <w:drawing>
          <wp:inline distT="114300" distB="114300" distL="114300" distR="114300" wp14:anchorId="09E2C7E8" wp14:editId="5C1BB8B7">
            <wp:extent cx="5731200" cy="28448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2844800"/>
                    </a:xfrm>
                    <a:prstGeom prst="rect">
                      <a:avLst/>
                    </a:prstGeom>
                    <a:ln/>
                  </pic:spPr>
                </pic:pic>
              </a:graphicData>
            </a:graphic>
          </wp:inline>
        </w:drawing>
      </w:r>
    </w:p>
    <w:p w14:paraId="76E06C04"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Figure10:execution</w:t>
      </w:r>
    </w:p>
    <w:p w14:paraId="1A9CCA45" w14:textId="77777777" w:rsidR="00D9512A" w:rsidRPr="00A952B9" w:rsidRDefault="00D9512A">
      <w:pPr>
        <w:rPr>
          <w:rFonts w:asciiTheme="majorBidi" w:hAnsiTheme="majorBidi" w:cstheme="majorBidi"/>
          <w:color w:val="666666"/>
          <w:sz w:val="24"/>
          <w:szCs w:val="24"/>
        </w:rPr>
      </w:pPr>
    </w:p>
    <w:p w14:paraId="0C088A5E" w14:textId="77777777" w:rsidR="00D9512A" w:rsidRPr="00A952B9" w:rsidRDefault="00D9512A">
      <w:pPr>
        <w:rPr>
          <w:rFonts w:asciiTheme="majorBidi" w:hAnsiTheme="majorBidi" w:cstheme="majorBidi"/>
          <w:color w:val="666666"/>
          <w:sz w:val="24"/>
          <w:szCs w:val="24"/>
        </w:rPr>
      </w:pPr>
    </w:p>
    <w:p w14:paraId="3EB0EEB2" w14:textId="77777777" w:rsidR="00D9512A" w:rsidRPr="00A952B9" w:rsidRDefault="00D9512A">
      <w:pPr>
        <w:rPr>
          <w:rFonts w:asciiTheme="majorBidi" w:hAnsiTheme="majorBidi" w:cstheme="majorBidi"/>
          <w:color w:val="666666"/>
          <w:sz w:val="24"/>
          <w:szCs w:val="24"/>
        </w:rPr>
      </w:pPr>
    </w:p>
    <w:p w14:paraId="24C2057F" w14:textId="77777777" w:rsidR="00D9512A" w:rsidRPr="00A952B9" w:rsidRDefault="00D9512A">
      <w:pPr>
        <w:rPr>
          <w:rFonts w:asciiTheme="majorBidi" w:hAnsiTheme="majorBidi" w:cstheme="majorBidi"/>
          <w:color w:val="666666"/>
          <w:sz w:val="24"/>
          <w:szCs w:val="24"/>
        </w:rPr>
      </w:pPr>
    </w:p>
    <w:p w14:paraId="4259A304" w14:textId="77777777" w:rsidR="00D9512A" w:rsidRDefault="00D9512A">
      <w:pPr>
        <w:rPr>
          <w:rFonts w:asciiTheme="majorBidi" w:hAnsiTheme="majorBidi" w:cstheme="majorBidi"/>
          <w:color w:val="666666"/>
          <w:sz w:val="24"/>
          <w:szCs w:val="24"/>
        </w:rPr>
      </w:pPr>
    </w:p>
    <w:p w14:paraId="4BF11BFD" w14:textId="77777777" w:rsidR="00A952B9" w:rsidRDefault="00A952B9">
      <w:pPr>
        <w:rPr>
          <w:rFonts w:asciiTheme="majorBidi" w:hAnsiTheme="majorBidi" w:cstheme="majorBidi"/>
          <w:color w:val="666666"/>
          <w:sz w:val="24"/>
          <w:szCs w:val="24"/>
        </w:rPr>
      </w:pPr>
    </w:p>
    <w:p w14:paraId="4B0EC9D4" w14:textId="77777777" w:rsidR="00A952B9" w:rsidRDefault="00A952B9">
      <w:pPr>
        <w:rPr>
          <w:rFonts w:asciiTheme="majorBidi" w:hAnsiTheme="majorBidi" w:cstheme="majorBidi"/>
          <w:color w:val="666666"/>
          <w:sz w:val="24"/>
          <w:szCs w:val="24"/>
        </w:rPr>
      </w:pPr>
    </w:p>
    <w:p w14:paraId="69AF9C0A" w14:textId="77777777" w:rsidR="00A952B9" w:rsidRPr="00A952B9" w:rsidRDefault="00A952B9">
      <w:pPr>
        <w:rPr>
          <w:rFonts w:asciiTheme="majorBidi" w:hAnsiTheme="majorBidi" w:cstheme="majorBidi"/>
          <w:color w:val="666666"/>
          <w:sz w:val="24"/>
          <w:szCs w:val="24"/>
        </w:rPr>
      </w:pPr>
    </w:p>
    <w:p w14:paraId="03CFAE0B" w14:textId="77777777" w:rsidR="00D9512A" w:rsidRPr="00A952B9" w:rsidRDefault="00D9512A">
      <w:pPr>
        <w:rPr>
          <w:rFonts w:asciiTheme="majorBidi" w:hAnsiTheme="majorBidi" w:cstheme="majorBidi"/>
          <w:color w:val="666666"/>
          <w:sz w:val="24"/>
          <w:szCs w:val="24"/>
        </w:rPr>
      </w:pPr>
    </w:p>
    <w:p w14:paraId="51548A73" w14:textId="77777777" w:rsidR="00D9512A" w:rsidRPr="00A952B9" w:rsidRDefault="00000000">
      <w:pPr>
        <w:spacing w:before="240" w:after="240"/>
        <w:rPr>
          <w:rFonts w:asciiTheme="majorBidi" w:eastAsia="Roboto Mono" w:hAnsiTheme="majorBidi" w:cstheme="majorBidi"/>
          <w:b/>
          <w:color w:val="00B050"/>
          <w:sz w:val="32"/>
          <w:szCs w:val="32"/>
        </w:rPr>
      </w:pPr>
      <w:r w:rsidRPr="00A952B9">
        <w:rPr>
          <w:rFonts w:asciiTheme="majorBidi" w:hAnsiTheme="majorBidi" w:cstheme="majorBidi"/>
          <w:b/>
          <w:color w:val="00B050"/>
          <w:sz w:val="32"/>
          <w:szCs w:val="32"/>
        </w:rPr>
        <w:t xml:space="preserve">Exercice 4 – Chargement différé avec </w:t>
      </w:r>
      <w:r w:rsidRPr="00A952B9">
        <w:rPr>
          <w:rFonts w:asciiTheme="majorBidi" w:eastAsia="Roboto Mono" w:hAnsiTheme="majorBidi" w:cstheme="majorBidi"/>
          <w:b/>
          <w:color w:val="00B050"/>
          <w:sz w:val="32"/>
          <w:szCs w:val="32"/>
        </w:rPr>
        <w:t>lazy</w:t>
      </w:r>
    </w:p>
    <w:p w14:paraId="33504F4B" w14:textId="77777777" w:rsidR="00D9512A" w:rsidRPr="00A952B9" w:rsidRDefault="00000000">
      <w:pPr>
        <w:spacing w:before="240" w:after="240"/>
        <w:rPr>
          <w:rFonts w:asciiTheme="majorBidi" w:hAnsiTheme="majorBidi" w:cstheme="majorBidi"/>
          <w:sz w:val="24"/>
          <w:szCs w:val="24"/>
        </w:rPr>
      </w:pPr>
      <w:r w:rsidRPr="00A952B9">
        <w:rPr>
          <w:rFonts w:asciiTheme="majorBidi" w:hAnsiTheme="majorBidi" w:cstheme="majorBidi"/>
          <w:b/>
          <w:sz w:val="24"/>
          <w:szCs w:val="24"/>
        </w:rPr>
        <w:t>1-Simulation du chargement d’une configuration complexe</w:t>
      </w:r>
    </w:p>
    <w:p w14:paraId="2AFED134"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2E8A2F7B" wp14:editId="064C43D9">
            <wp:extent cx="5731200" cy="29083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1200" cy="2908300"/>
                    </a:xfrm>
                    <a:prstGeom prst="rect">
                      <a:avLst/>
                    </a:prstGeom>
                    <a:ln/>
                  </pic:spPr>
                </pic:pic>
              </a:graphicData>
            </a:graphic>
          </wp:inline>
        </w:drawing>
      </w:r>
    </w:p>
    <w:p w14:paraId="0CAC9362"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38761D"/>
          <w:sz w:val="24"/>
          <w:szCs w:val="24"/>
        </w:rPr>
        <w:t xml:space="preserve">                                              </w:t>
      </w:r>
      <w:r w:rsidRPr="00A952B9">
        <w:rPr>
          <w:rFonts w:asciiTheme="majorBidi" w:hAnsiTheme="majorBidi" w:cstheme="majorBidi"/>
          <w:color w:val="666666"/>
          <w:sz w:val="24"/>
          <w:szCs w:val="24"/>
        </w:rPr>
        <w:t>Figure11:classe Configuration</w:t>
      </w:r>
    </w:p>
    <w:p w14:paraId="539EC1C2" w14:textId="77777777" w:rsidR="00D9512A" w:rsidRPr="00A952B9" w:rsidRDefault="00000000">
      <w:pPr>
        <w:numPr>
          <w:ilvl w:val="0"/>
          <w:numId w:val="6"/>
        </w:numPr>
        <w:spacing w:before="240"/>
        <w:rPr>
          <w:rFonts w:asciiTheme="majorBidi" w:hAnsiTheme="majorBidi" w:cstheme="majorBidi"/>
          <w:sz w:val="24"/>
          <w:szCs w:val="24"/>
        </w:rPr>
      </w:pPr>
      <w:r w:rsidRPr="00A952B9">
        <w:rPr>
          <w:rFonts w:asciiTheme="majorBidi" w:hAnsiTheme="majorBidi" w:cstheme="majorBidi"/>
          <w:sz w:val="24"/>
          <w:szCs w:val="24"/>
        </w:rPr>
        <w:t xml:space="preserve">On crée une classe </w:t>
      </w:r>
      <w:r w:rsidRPr="00A952B9">
        <w:rPr>
          <w:rFonts w:asciiTheme="majorBidi" w:eastAsia="Roboto Mono" w:hAnsiTheme="majorBidi" w:cstheme="majorBidi"/>
          <w:sz w:val="24"/>
          <w:szCs w:val="24"/>
        </w:rPr>
        <w:t>Configuration</w:t>
      </w:r>
      <w:r w:rsidRPr="00A952B9">
        <w:rPr>
          <w:rFonts w:asciiTheme="majorBidi" w:hAnsiTheme="majorBidi" w:cstheme="majorBidi"/>
          <w:sz w:val="24"/>
          <w:szCs w:val="24"/>
        </w:rPr>
        <w:t xml:space="preserve"> avec un bloc </w:t>
      </w:r>
      <w:r w:rsidRPr="00A952B9">
        <w:rPr>
          <w:rFonts w:asciiTheme="majorBidi" w:eastAsia="Roboto Mono" w:hAnsiTheme="majorBidi" w:cstheme="majorBidi"/>
          <w:sz w:val="24"/>
          <w:szCs w:val="24"/>
        </w:rPr>
        <w:t>init</w:t>
      </w:r>
      <w:r w:rsidRPr="00A952B9">
        <w:rPr>
          <w:rFonts w:asciiTheme="majorBidi" w:hAnsiTheme="majorBidi" w:cstheme="majorBidi"/>
          <w:sz w:val="24"/>
          <w:szCs w:val="24"/>
        </w:rPr>
        <w:t xml:space="preserve"> exécuté automatiquement à l’instanciation. On affiche un message de chargement, puis on attend 2 secondes avec </w:t>
      </w:r>
      <w:r w:rsidRPr="00A952B9">
        <w:rPr>
          <w:rFonts w:asciiTheme="majorBidi" w:eastAsia="Roboto Mono" w:hAnsiTheme="majorBidi" w:cstheme="majorBidi"/>
          <w:sz w:val="24"/>
          <w:szCs w:val="24"/>
        </w:rPr>
        <w:t>Thread.sleep(2000)</w:t>
      </w:r>
      <w:r w:rsidRPr="00A952B9">
        <w:rPr>
          <w:rFonts w:asciiTheme="majorBidi" w:hAnsiTheme="majorBidi" w:cstheme="majorBidi"/>
          <w:sz w:val="24"/>
          <w:szCs w:val="24"/>
        </w:rPr>
        <w:t>.</w:t>
      </w:r>
    </w:p>
    <w:p w14:paraId="0C7C214C" w14:textId="77777777" w:rsidR="00D9512A" w:rsidRPr="00A952B9" w:rsidRDefault="00000000">
      <w:pPr>
        <w:numPr>
          <w:ilvl w:val="0"/>
          <w:numId w:val="6"/>
        </w:numPr>
        <w:rPr>
          <w:rFonts w:asciiTheme="majorBidi" w:hAnsiTheme="majorBidi" w:cstheme="majorBidi"/>
          <w:sz w:val="24"/>
          <w:szCs w:val="24"/>
        </w:rPr>
      </w:pPr>
      <w:r w:rsidRPr="00A952B9">
        <w:rPr>
          <w:rFonts w:asciiTheme="majorBidi" w:hAnsiTheme="majorBidi" w:cstheme="majorBidi"/>
          <w:sz w:val="24"/>
          <w:szCs w:val="24"/>
        </w:rPr>
        <w:t>Une fois le délai écoulé, on affiche que la configuration est chargée avec succès.</w:t>
      </w:r>
    </w:p>
    <w:p w14:paraId="111610B7" w14:textId="77777777" w:rsidR="00D9512A" w:rsidRPr="00A952B9" w:rsidRDefault="00000000">
      <w:pPr>
        <w:numPr>
          <w:ilvl w:val="0"/>
          <w:numId w:val="6"/>
        </w:numPr>
        <w:spacing w:after="240"/>
        <w:rPr>
          <w:rFonts w:asciiTheme="majorBidi" w:hAnsiTheme="majorBidi" w:cstheme="majorBidi"/>
          <w:sz w:val="24"/>
          <w:szCs w:val="24"/>
        </w:rPr>
      </w:pPr>
      <w:r w:rsidRPr="00A952B9">
        <w:rPr>
          <w:rFonts w:asciiTheme="majorBidi" w:hAnsiTheme="majorBidi" w:cstheme="majorBidi"/>
          <w:sz w:val="24"/>
          <w:szCs w:val="24"/>
        </w:rPr>
        <w:t xml:space="preserve">La méthode </w:t>
      </w:r>
      <w:r w:rsidRPr="00A952B9">
        <w:rPr>
          <w:rFonts w:asciiTheme="majorBidi" w:eastAsia="Roboto Mono" w:hAnsiTheme="majorBidi" w:cstheme="majorBidi"/>
          <w:sz w:val="24"/>
          <w:szCs w:val="24"/>
        </w:rPr>
        <w:t>utiliser()</w:t>
      </w:r>
      <w:r w:rsidRPr="00A952B9">
        <w:rPr>
          <w:rFonts w:asciiTheme="majorBidi" w:hAnsiTheme="majorBidi" w:cstheme="majorBidi"/>
          <w:sz w:val="24"/>
          <w:szCs w:val="24"/>
        </w:rPr>
        <w:t xml:space="preserve"> affiche que la configuration est en cours d’utilisation.</w:t>
      </w:r>
    </w:p>
    <w:p w14:paraId="168C077D" w14:textId="77777777" w:rsidR="00D9512A" w:rsidRPr="00A952B9" w:rsidRDefault="00D9512A">
      <w:pPr>
        <w:rPr>
          <w:rFonts w:asciiTheme="majorBidi" w:hAnsiTheme="majorBidi" w:cstheme="majorBidi"/>
          <w:color w:val="666666"/>
          <w:sz w:val="24"/>
          <w:szCs w:val="24"/>
        </w:rPr>
      </w:pPr>
    </w:p>
    <w:p w14:paraId="1507F312" w14:textId="77777777" w:rsidR="00D9512A" w:rsidRPr="00A952B9" w:rsidRDefault="00D9512A">
      <w:pPr>
        <w:rPr>
          <w:rFonts w:asciiTheme="majorBidi" w:hAnsiTheme="majorBidi" w:cstheme="majorBidi"/>
          <w:color w:val="666666"/>
          <w:sz w:val="24"/>
          <w:szCs w:val="24"/>
        </w:rPr>
      </w:pPr>
    </w:p>
    <w:p w14:paraId="6D04B6E7" w14:textId="77777777" w:rsidR="00D9512A" w:rsidRPr="00A952B9" w:rsidRDefault="00D9512A">
      <w:pPr>
        <w:rPr>
          <w:rFonts w:asciiTheme="majorBidi" w:hAnsiTheme="majorBidi" w:cstheme="majorBidi"/>
          <w:color w:val="666666"/>
          <w:sz w:val="24"/>
          <w:szCs w:val="24"/>
        </w:rPr>
      </w:pPr>
    </w:p>
    <w:p w14:paraId="68E9B30D" w14:textId="77777777" w:rsidR="00D9512A" w:rsidRPr="00A952B9" w:rsidRDefault="00D9512A">
      <w:pPr>
        <w:rPr>
          <w:rFonts w:asciiTheme="majorBidi" w:hAnsiTheme="majorBidi" w:cstheme="majorBidi"/>
          <w:color w:val="666666"/>
          <w:sz w:val="24"/>
          <w:szCs w:val="24"/>
        </w:rPr>
      </w:pPr>
    </w:p>
    <w:p w14:paraId="6886F2BB" w14:textId="77777777" w:rsidR="00D9512A" w:rsidRPr="00A952B9" w:rsidRDefault="00D9512A">
      <w:pPr>
        <w:rPr>
          <w:rFonts w:asciiTheme="majorBidi" w:hAnsiTheme="majorBidi" w:cstheme="majorBidi"/>
          <w:color w:val="666666"/>
          <w:sz w:val="24"/>
          <w:szCs w:val="24"/>
        </w:rPr>
      </w:pPr>
    </w:p>
    <w:p w14:paraId="1C1AD730" w14:textId="77777777" w:rsidR="00D9512A" w:rsidRPr="00A952B9" w:rsidRDefault="00D9512A">
      <w:pPr>
        <w:rPr>
          <w:rFonts w:asciiTheme="majorBidi" w:hAnsiTheme="majorBidi" w:cstheme="majorBidi"/>
          <w:color w:val="666666"/>
          <w:sz w:val="24"/>
          <w:szCs w:val="24"/>
        </w:rPr>
      </w:pPr>
    </w:p>
    <w:p w14:paraId="4CBE0B74" w14:textId="77777777" w:rsidR="00D9512A" w:rsidRPr="00A952B9" w:rsidRDefault="00D9512A">
      <w:pPr>
        <w:rPr>
          <w:rFonts w:asciiTheme="majorBidi" w:hAnsiTheme="majorBidi" w:cstheme="majorBidi"/>
          <w:color w:val="666666"/>
          <w:sz w:val="24"/>
          <w:szCs w:val="24"/>
        </w:rPr>
      </w:pPr>
    </w:p>
    <w:p w14:paraId="31CA31C4" w14:textId="77777777" w:rsidR="00D9512A" w:rsidRPr="00A952B9" w:rsidRDefault="00D9512A">
      <w:pPr>
        <w:rPr>
          <w:rFonts w:asciiTheme="majorBidi" w:hAnsiTheme="majorBidi" w:cstheme="majorBidi"/>
          <w:color w:val="666666"/>
          <w:sz w:val="24"/>
          <w:szCs w:val="24"/>
        </w:rPr>
      </w:pPr>
    </w:p>
    <w:p w14:paraId="34E3F0C3" w14:textId="77777777" w:rsidR="00D9512A" w:rsidRPr="00A952B9" w:rsidRDefault="00D9512A">
      <w:pPr>
        <w:rPr>
          <w:rFonts w:asciiTheme="majorBidi" w:hAnsiTheme="majorBidi" w:cstheme="majorBidi"/>
          <w:color w:val="666666"/>
          <w:sz w:val="24"/>
          <w:szCs w:val="24"/>
        </w:rPr>
      </w:pPr>
    </w:p>
    <w:p w14:paraId="27984A66" w14:textId="77777777" w:rsidR="00D9512A" w:rsidRPr="00A952B9" w:rsidRDefault="00D9512A">
      <w:pPr>
        <w:rPr>
          <w:rFonts w:asciiTheme="majorBidi" w:hAnsiTheme="majorBidi" w:cstheme="majorBidi"/>
          <w:color w:val="666666"/>
          <w:sz w:val="24"/>
          <w:szCs w:val="24"/>
        </w:rPr>
      </w:pPr>
    </w:p>
    <w:p w14:paraId="186AF191" w14:textId="77777777" w:rsidR="00D9512A" w:rsidRPr="00A952B9" w:rsidRDefault="00D9512A">
      <w:pPr>
        <w:rPr>
          <w:rFonts w:asciiTheme="majorBidi" w:hAnsiTheme="majorBidi" w:cstheme="majorBidi"/>
          <w:color w:val="666666"/>
          <w:sz w:val="24"/>
          <w:szCs w:val="24"/>
        </w:rPr>
      </w:pPr>
    </w:p>
    <w:p w14:paraId="59C1F83A" w14:textId="77777777" w:rsidR="00D9512A" w:rsidRPr="00A952B9" w:rsidRDefault="00D9512A">
      <w:pPr>
        <w:rPr>
          <w:rFonts w:asciiTheme="majorBidi" w:hAnsiTheme="majorBidi" w:cstheme="majorBidi"/>
          <w:color w:val="666666"/>
          <w:sz w:val="24"/>
          <w:szCs w:val="24"/>
        </w:rPr>
      </w:pPr>
    </w:p>
    <w:p w14:paraId="015CBDE3" w14:textId="77777777" w:rsidR="00D9512A" w:rsidRPr="00A952B9" w:rsidRDefault="00D9512A">
      <w:pPr>
        <w:rPr>
          <w:rFonts w:asciiTheme="majorBidi" w:hAnsiTheme="majorBidi" w:cstheme="majorBidi"/>
          <w:color w:val="666666"/>
          <w:sz w:val="24"/>
          <w:szCs w:val="24"/>
        </w:rPr>
      </w:pPr>
    </w:p>
    <w:p w14:paraId="5DED67C2" w14:textId="77777777" w:rsidR="00D9512A" w:rsidRPr="00A952B9" w:rsidRDefault="00D9512A">
      <w:pPr>
        <w:rPr>
          <w:rFonts w:asciiTheme="majorBidi" w:hAnsiTheme="majorBidi" w:cstheme="majorBidi"/>
          <w:color w:val="666666"/>
          <w:sz w:val="24"/>
          <w:szCs w:val="24"/>
        </w:rPr>
      </w:pPr>
    </w:p>
    <w:p w14:paraId="77B26374" w14:textId="77777777" w:rsidR="00D9512A" w:rsidRPr="00A952B9" w:rsidRDefault="00D9512A">
      <w:pPr>
        <w:rPr>
          <w:rFonts w:asciiTheme="majorBidi" w:hAnsiTheme="majorBidi" w:cstheme="majorBidi"/>
          <w:color w:val="666666"/>
          <w:sz w:val="24"/>
          <w:szCs w:val="24"/>
        </w:rPr>
      </w:pPr>
    </w:p>
    <w:p w14:paraId="4AAEFC90" w14:textId="77777777" w:rsidR="00D9512A" w:rsidRPr="00A952B9" w:rsidRDefault="00D9512A">
      <w:pPr>
        <w:spacing w:before="240" w:after="240"/>
        <w:rPr>
          <w:rFonts w:asciiTheme="majorBidi" w:hAnsiTheme="majorBidi" w:cstheme="majorBidi"/>
          <w:color w:val="666666"/>
          <w:sz w:val="24"/>
          <w:szCs w:val="24"/>
        </w:rPr>
      </w:pPr>
    </w:p>
    <w:p w14:paraId="361BF4FB" w14:textId="77777777" w:rsidR="00D9512A" w:rsidRPr="00A952B9" w:rsidRDefault="00D9512A">
      <w:pPr>
        <w:spacing w:before="240" w:after="240"/>
        <w:rPr>
          <w:rFonts w:asciiTheme="majorBidi" w:hAnsiTheme="majorBidi" w:cstheme="majorBidi"/>
          <w:color w:val="666666"/>
          <w:sz w:val="24"/>
          <w:szCs w:val="24"/>
        </w:rPr>
      </w:pPr>
    </w:p>
    <w:p w14:paraId="45D72D14" w14:textId="1102185B" w:rsidR="00D9512A" w:rsidRPr="00A952B9" w:rsidRDefault="00000000" w:rsidP="00A952B9">
      <w:pPr>
        <w:spacing w:before="240" w:after="240"/>
        <w:rPr>
          <w:rFonts w:asciiTheme="majorBidi" w:hAnsiTheme="majorBidi" w:cstheme="majorBidi"/>
          <w:b/>
          <w:sz w:val="24"/>
          <w:szCs w:val="24"/>
        </w:rPr>
      </w:pPr>
      <w:r w:rsidRPr="00A952B9">
        <w:rPr>
          <w:rFonts w:asciiTheme="majorBidi" w:hAnsiTheme="majorBidi" w:cstheme="majorBidi"/>
          <w:b/>
          <w:sz w:val="24"/>
          <w:szCs w:val="24"/>
        </w:rPr>
        <w:t>2-Déclaration d’une propriété lazy dans une classe App</w:t>
      </w:r>
    </w:p>
    <w:p w14:paraId="6AE92690" w14:textId="77777777" w:rsidR="00D9512A" w:rsidRPr="00A952B9" w:rsidRDefault="00D9512A">
      <w:pPr>
        <w:rPr>
          <w:rFonts w:asciiTheme="majorBidi" w:hAnsiTheme="majorBidi" w:cstheme="majorBidi"/>
          <w:color w:val="666666"/>
          <w:sz w:val="24"/>
          <w:szCs w:val="24"/>
        </w:rPr>
      </w:pPr>
    </w:p>
    <w:p w14:paraId="0D795B66"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36D39E38" wp14:editId="6F69A1A2">
            <wp:extent cx="5731200" cy="31115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731200" cy="3111500"/>
                    </a:xfrm>
                    <a:prstGeom prst="rect">
                      <a:avLst/>
                    </a:prstGeom>
                    <a:ln/>
                  </pic:spPr>
                </pic:pic>
              </a:graphicData>
            </a:graphic>
          </wp:inline>
        </w:drawing>
      </w:r>
    </w:p>
    <w:p w14:paraId="03B41FEA"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Figure12:classe App</w:t>
      </w:r>
    </w:p>
    <w:p w14:paraId="30390EE7" w14:textId="77777777" w:rsidR="00D9512A" w:rsidRPr="00A952B9" w:rsidRDefault="00000000">
      <w:pPr>
        <w:numPr>
          <w:ilvl w:val="0"/>
          <w:numId w:val="2"/>
        </w:numPr>
        <w:spacing w:before="240"/>
        <w:rPr>
          <w:rFonts w:asciiTheme="majorBidi" w:hAnsiTheme="majorBidi" w:cstheme="majorBidi"/>
          <w:sz w:val="24"/>
          <w:szCs w:val="24"/>
        </w:rPr>
      </w:pPr>
      <w:r w:rsidRPr="00A952B9">
        <w:rPr>
          <w:rFonts w:asciiTheme="majorBidi" w:hAnsiTheme="majorBidi" w:cstheme="majorBidi"/>
          <w:sz w:val="24"/>
          <w:szCs w:val="24"/>
        </w:rPr>
        <w:t xml:space="preserve">On crée une classe </w:t>
      </w:r>
      <w:r w:rsidRPr="00A952B9">
        <w:rPr>
          <w:rFonts w:asciiTheme="majorBidi" w:eastAsia="Roboto Mono" w:hAnsiTheme="majorBidi" w:cstheme="majorBidi"/>
          <w:sz w:val="24"/>
          <w:szCs w:val="24"/>
        </w:rPr>
        <w:t>App</w:t>
      </w:r>
      <w:r w:rsidRPr="00A952B9">
        <w:rPr>
          <w:rFonts w:asciiTheme="majorBidi" w:hAnsiTheme="majorBidi" w:cstheme="majorBidi"/>
          <w:sz w:val="24"/>
          <w:szCs w:val="24"/>
        </w:rPr>
        <w:t xml:space="preserve"> avec une propriété </w:t>
      </w:r>
      <w:r w:rsidRPr="00A952B9">
        <w:rPr>
          <w:rFonts w:asciiTheme="majorBidi" w:eastAsia="Roboto Mono" w:hAnsiTheme="majorBidi" w:cstheme="majorBidi"/>
          <w:sz w:val="24"/>
          <w:szCs w:val="24"/>
        </w:rPr>
        <w:t>config</w:t>
      </w:r>
      <w:r w:rsidRPr="00A952B9">
        <w:rPr>
          <w:rFonts w:asciiTheme="majorBidi" w:hAnsiTheme="majorBidi" w:cstheme="majorBidi"/>
          <w:sz w:val="24"/>
          <w:szCs w:val="24"/>
        </w:rPr>
        <w:t xml:space="preserve"> de type </w:t>
      </w:r>
      <w:r w:rsidRPr="00A952B9">
        <w:rPr>
          <w:rFonts w:asciiTheme="majorBidi" w:eastAsia="Roboto Mono" w:hAnsiTheme="majorBidi" w:cstheme="majorBidi"/>
          <w:sz w:val="24"/>
          <w:szCs w:val="24"/>
        </w:rPr>
        <w:t>Configuration</w:t>
      </w:r>
      <w:r w:rsidRPr="00A952B9">
        <w:rPr>
          <w:rFonts w:asciiTheme="majorBidi" w:hAnsiTheme="majorBidi" w:cstheme="majorBidi"/>
          <w:sz w:val="24"/>
          <w:szCs w:val="24"/>
        </w:rPr>
        <w:t xml:space="preserve">. On utilise </w:t>
      </w:r>
      <w:r w:rsidRPr="00A952B9">
        <w:rPr>
          <w:rFonts w:asciiTheme="majorBidi" w:eastAsia="Roboto Mono" w:hAnsiTheme="majorBidi" w:cstheme="majorBidi"/>
          <w:sz w:val="24"/>
          <w:szCs w:val="24"/>
        </w:rPr>
        <w:t>by lazy</w:t>
      </w:r>
      <w:r w:rsidRPr="00A952B9">
        <w:rPr>
          <w:rFonts w:asciiTheme="majorBidi" w:hAnsiTheme="majorBidi" w:cstheme="majorBidi"/>
          <w:sz w:val="24"/>
          <w:szCs w:val="24"/>
        </w:rPr>
        <w:t xml:space="preserve"> pour que l’objet </w:t>
      </w:r>
      <w:r w:rsidRPr="00A952B9">
        <w:rPr>
          <w:rFonts w:asciiTheme="majorBidi" w:eastAsia="Roboto Mono" w:hAnsiTheme="majorBidi" w:cstheme="majorBidi"/>
          <w:sz w:val="24"/>
          <w:szCs w:val="24"/>
        </w:rPr>
        <w:t>Configuration</w:t>
      </w:r>
      <w:r w:rsidRPr="00A952B9">
        <w:rPr>
          <w:rFonts w:asciiTheme="majorBidi" w:hAnsiTheme="majorBidi" w:cstheme="majorBidi"/>
          <w:sz w:val="24"/>
          <w:szCs w:val="24"/>
        </w:rPr>
        <w:t xml:space="preserve"> soit créé uniquement au premier accès.</w:t>
      </w:r>
    </w:p>
    <w:p w14:paraId="17FD84EB" w14:textId="77777777" w:rsidR="00D9512A" w:rsidRPr="00A952B9" w:rsidRDefault="00000000">
      <w:pPr>
        <w:numPr>
          <w:ilvl w:val="0"/>
          <w:numId w:val="2"/>
        </w:numPr>
        <w:rPr>
          <w:rFonts w:asciiTheme="majorBidi" w:hAnsiTheme="majorBidi" w:cstheme="majorBidi"/>
          <w:sz w:val="24"/>
          <w:szCs w:val="24"/>
        </w:rPr>
      </w:pPr>
      <w:r w:rsidRPr="00A952B9">
        <w:rPr>
          <w:rFonts w:asciiTheme="majorBidi" w:hAnsiTheme="majorBidi" w:cstheme="majorBidi"/>
          <w:sz w:val="24"/>
          <w:szCs w:val="24"/>
        </w:rPr>
        <w:t xml:space="preserve">La méthode </w:t>
      </w:r>
      <w:r w:rsidRPr="00A952B9">
        <w:rPr>
          <w:rFonts w:asciiTheme="majorBidi" w:eastAsia="Roboto Mono" w:hAnsiTheme="majorBidi" w:cstheme="majorBidi"/>
          <w:sz w:val="24"/>
          <w:szCs w:val="24"/>
        </w:rPr>
        <w:t>lancer()</w:t>
      </w:r>
      <w:r w:rsidRPr="00A952B9">
        <w:rPr>
          <w:rFonts w:asciiTheme="majorBidi" w:hAnsiTheme="majorBidi" w:cstheme="majorBidi"/>
          <w:sz w:val="24"/>
          <w:szCs w:val="24"/>
        </w:rPr>
        <w:t xml:space="preserve"> :</w:t>
      </w:r>
    </w:p>
    <w:p w14:paraId="73E0EC68" w14:textId="77777777" w:rsidR="00D9512A" w:rsidRPr="00A952B9" w:rsidRDefault="00000000">
      <w:pPr>
        <w:numPr>
          <w:ilvl w:val="0"/>
          <w:numId w:val="2"/>
        </w:numPr>
        <w:rPr>
          <w:rFonts w:asciiTheme="majorBidi" w:hAnsiTheme="majorBidi" w:cstheme="majorBidi"/>
          <w:sz w:val="24"/>
          <w:szCs w:val="24"/>
        </w:rPr>
      </w:pPr>
      <w:r w:rsidRPr="00A952B9">
        <w:rPr>
          <w:rFonts w:asciiTheme="majorBidi" w:hAnsiTheme="majorBidi" w:cstheme="majorBidi"/>
          <w:sz w:val="24"/>
          <w:szCs w:val="24"/>
        </w:rPr>
        <w:t xml:space="preserve">Affiche </w:t>
      </w:r>
      <w:r w:rsidRPr="00A952B9">
        <w:rPr>
          <w:rFonts w:asciiTheme="majorBidi" w:eastAsia="Roboto Mono" w:hAnsiTheme="majorBidi" w:cstheme="majorBidi"/>
          <w:sz w:val="24"/>
          <w:szCs w:val="24"/>
        </w:rPr>
        <w:t>"Application lancée."</w:t>
      </w:r>
    </w:p>
    <w:p w14:paraId="16DA4519" w14:textId="77777777" w:rsidR="00D9512A" w:rsidRPr="00A952B9" w:rsidRDefault="00000000">
      <w:pPr>
        <w:numPr>
          <w:ilvl w:val="0"/>
          <w:numId w:val="2"/>
        </w:numPr>
        <w:rPr>
          <w:rFonts w:asciiTheme="majorBidi" w:hAnsiTheme="majorBidi" w:cstheme="majorBidi"/>
          <w:sz w:val="24"/>
          <w:szCs w:val="24"/>
        </w:rPr>
      </w:pPr>
      <w:r w:rsidRPr="00A952B9">
        <w:rPr>
          <w:rFonts w:asciiTheme="majorBidi" w:hAnsiTheme="majorBidi" w:cstheme="majorBidi"/>
          <w:sz w:val="24"/>
          <w:szCs w:val="24"/>
        </w:rPr>
        <w:t xml:space="preserve">Accède à </w:t>
      </w:r>
      <w:r w:rsidRPr="00A952B9">
        <w:rPr>
          <w:rFonts w:asciiTheme="majorBidi" w:eastAsia="Roboto Mono" w:hAnsiTheme="majorBidi" w:cstheme="majorBidi"/>
          <w:sz w:val="24"/>
          <w:szCs w:val="24"/>
        </w:rPr>
        <w:t>config</w:t>
      </w:r>
      <w:r w:rsidRPr="00A952B9">
        <w:rPr>
          <w:rFonts w:asciiTheme="majorBidi" w:hAnsiTheme="majorBidi" w:cstheme="majorBidi"/>
          <w:sz w:val="24"/>
          <w:szCs w:val="24"/>
        </w:rPr>
        <w:t xml:space="preserve">, ce qui déclenche son initialisation (et exécute le bloc </w:t>
      </w:r>
      <w:r w:rsidRPr="00A952B9">
        <w:rPr>
          <w:rFonts w:asciiTheme="majorBidi" w:eastAsia="Roboto Mono" w:hAnsiTheme="majorBidi" w:cstheme="majorBidi"/>
          <w:sz w:val="24"/>
          <w:szCs w:val="24"/>
        </w:rPr>
        <w:t>init</w:t>
      </w:r>
      <w:r w:rsidRPr="00A952B9">
        <w:rPr>
          <w:rFonts w:asciiTheme="majorBidi" w:hAnsiTheme="majorBidi" w:cstheme="majorBidi"/>
          <w:sz w:val="24"/>
          <w:szCs w:val="24"/>
        </w:rPr>
        <w:t xml:space="preserve"> de </w:t>
      </w:r>
      <w:r w:rsidRPr="00A952B9">
        <w:rPr>
          <w:rFonts w:asciiTheme="majorBidi" w:eastAsia="Roboto Mono" w:hAnsiTheme="majorBidi" w:cstheme="majorBidi"/>
          <w:sz w:val="24"/>
          <w:szCs w:val="24"/>
        </w:rPr>
        <w:t>Configuration</w:t>
      </w:r>
      <w:r w:rsidRPr="00A952B9">
        <w:rPr>
          <w:rFonts w:asciiTheme="majorBidi" w:hAnsiTheme="majorBidi" w:cstheme="majorBidi"/>
          <w:sz w:val="24"/>
          <w:szCs w:val="24"/>
        </w:rPr>
        <w:t>)</w:t>
      </w:r>
    </w:p>
    <w:p w14:paraId="4E99988A" w14:textId="77777777" w:rsidR="00D9512A" w:rsidRPr="00A952B9" w:rsidRDefault="00000000">
      <w:pPr>
        <w:numPr>
          <w:ilvl w:val="0"/>
          <w:numId w:val="2"/>
        </w:numPr>
        <w:spacing w:after="240"/>
        <w:rPr>
          <w:rFonts w:asciiTheme="majorBidi" w:hAnsiTheme="majorBidi" w:cstheme="majorBidi"/>
          <w:sz w:val="24"/>
          <w:szCs w:val="24"/>
        </w:rPr>
      </w:pPr>
      <w:r w:rsidRPr="00A952B9">
        <w:rPr>
          <w:rFonts w:asciiTheme="majorBidi" w:hAnsiTheme="majorBidi" w:cstheme="majorBidi"/>
          <w:sz w:val="24"/>
          <w:szCs w:val="24"/>
        </w:rPr>
        <w:t xml:space="preserve">Appelle la méthode </w:t>
      </w:r>
      <w:r w:rsidRPr="00A952B9">
        <w:rPr>
          <w:rFonts w:asciiTheme="majorBidi" w:eastAsia="Roboto Mono" w:hAnsiTheme="majorBidi" w:cstheme="majorBidi"/>
          <w:sz w:val="24"/>
          <w:szCs w:val="24"/>
        </w:rPr>
        <w:t>utiliser()</w:t>
      </w:r>
      <w:r w:rsidRPr="00A952B9">
        <w:rPr>
          <w:rFonts w:asciiTheme="majorBidi" w:hAnsiTheme="majorBidi" w:cstheme="majorBidi"/>
          <w:sz w:val="24"/>
          <w:szCs w:val="24"/>
        </w:rPr>
        <w:t xml:space="preserve"> sur </w:t>
      </w:r>
      <w:r w:rsidRPr="00A952B9">
        <w:rPr>
          <w:rFonts w:asciiTheme="majorBidi" w:eastAsia="Roboto Mono" w:hAnsiTheme="majorBidi" w:cstheme="majorBidi"/>
          <w:sz w:val="24"/>
          <w:szCs w:val="24"/>
        </w:rPr>
        <w:t>config</w:t>
      </w:r>
    </w:p>
    <w:p w14:paraId="757DB268" w14:textId="77777777" w:rsidR="00D9512A" w:rsidRPr="00A952B9" w:rsidRDefault="00D9512A">
      <w:pPr>
        <w:spacing w:before="240" w:after="240"/>
        <w:rPr>
          <w:rFonts w:asciiTheme="majorBidi" w:eastAsia="Roboto Mono" w:hAnsiTheme="majorBidi" w:cstheme="majorBidi"/>
          <w:sz w:val="24"/>
          <w:szCs w:val="24"/>
        </w:rPr>
      </w:pPr>
    </w:p>
    <w:p w14:paraId="72323C89" w14:textId="77777777" w:rsidR="00D9512A" w:rsidRPr="00A952B9" w:rsidRDefault="00D9512A">
      <w:pPr>
        <w:rPr>
          <w:rFonts w:asciiTheme="majorBidi" w:hAnsiTheme="majorBidi" w:cstheme="majorBidi"/>
          <w:sz w:val="24"/>
          <w:szCs w:val="24"/>
        </w:rPr>
      </w:pPr>
    </w:p>
    <w:p w14:paraId="0C493E3F" w14:textId="77777777" w:rsidR="00D9512A" w:rsidRPr="00A952B9" w:rsidRDefault="00D9512A">
      <w:pPr>
        <w:rPr>
          <w:rFonts w:asciiTheme="majorBidi" w:hAnsiTheme="majorBidi" w:cstheme="majorBidi"/>
          <w:sz w:val="24"/>
          <w:szCs w:val="24"/>
        </w:rPr>
      </w:pPr>
    </w:p>
    <w:p w14:paraId="70E5AEB5" w14:textId="77777777" w:rsidR="00D9512A" w:rsidRPr="00A952B9" w:rsidRDefault="00D9512A">
      <w:pPr>
        <w:rPr>
          <w:rFonts w:asciiTheme="majorBidi" w:hAnsiTheme="majorBidi" w:cstheme="majorBidi"/>
          <w:sz w:val="24"/>
          <w:szCs w:val="24"/>
        </w:rPr>
      </w:pPr>
    </w:p>
    <w:p w14:paraId="366C3BF5" w14:textId="77777777" w:rsidR="00D9512A" w:rsidRPr="00A952B9" w:rsidRDefault="00D9512A">
      <w:pPr>
        <w:rPr>
          <w:rFonts w:asciiTheme="majorBidi" w:hAnsiTheme="majorBidi" w:cstheme="majorBidi"/>
          <w:sz w:val="24"/>
          <w:szCs w:val="24"/>
        </w:rPr>
      </w:pPr>
    </w:p>
    <w:p w14:paraId="7144F68D" w14:textId="77777777" w:rsidR="00D9512A" w:rsidRPr="00A952B9" w:rsidRDefault="00D9512A">
      <w:pPr>
        <w:rPr>
          <w:rFonts w:asciiTheme="majorBidi" w:hAnsiTheme="majorBidi" w:cstheme="majorBidi"/>
          <w:sz w:val="24"/>
          <w:szCs w:val="24"/>
        </w:rPr>
      </w:pPr>
    </w:p>
    <w:p w14:paraId="7DB3632C" w14:textId="77777777" w:rsidR="00D9512A" w:rsidRPr="00A952B9" w:rsidRDefault="00D9512A">
      <w:pPr>
        <w:rPr>
          <w:rFonts w:asciiTheme="majorBidi" w:hAnsiTheme="majorBidi" w:cstheme="majorBidi"/>
          <w:sz w:val="24"/>
          <w:szCs w:val="24"/>
        </w:rPr>
      </w:pPr>
    </w:p>
    <w:p w14:paraId="65F09B2C" w14:textId="77777777" w:rsidR="00D9512A" w:rsidRPr="00A952B9" w:rsidRDefault="00D9512A">
      <w:pPr>
        <w:rPr>
          <w:rFonts w:asciiTheme="majorBidi" w:hAnsiTheme="majorBidi" w:cstheme="majorBidi"/>
          <w:sz w:val="24"/>
          <w:szCs w:val="24"/>
        </w:rPr>
      </w:pPr>
    </w:p>
    <w:p w14:paraId="5A7DE17E" w14:textId="77777777" w:rsidR="00D9512A" w:rsidRPr="00A952B9" w:rsidRDefault="00D9512A">
      <w:pPr>
        <w:rPr>
          <w:rFonts w:asciiTheme="majorBidi" w:hAnsiTheme="majorBidi" w:cstheme="majorBidi"/>
          <w:sz w:val="24"/>
          <w:szCs w:val="24"/>
        </w:rPr>
      </w:pPr>
    </w:p>
    <w:p w14:paraId="2A4077F1" w14:textId="77777777" w:rsidR="00D9512A" w:rsidRPr="00A952B9" w:rsidRDefault="00D9512A">
      <w:pPr>
        <w:rPr>
          <w:rFonts w:asciiTheme="majorBidi" w:hAnsiTheme="majorBidi" w:cstheme="majorBidi"/>
          <w:sz w:val="24"/>
          <w:szCs w:val="24"/>
        </w:rPr>
      </w:pPr>
    </w:p>
    <w:p w14:paraId="064611E0" w14:textId="77777777" w:rsidR="00D9512A" w:rsidRPr="00A952B9" w:rsidRDefault="00D9512A">
      <w:pPr>
        <w:rPr>
          <w:rFonts w:asciiTheme="majorBidi" w:hAnsiTheme="majorBidi" w:cstheme="majorBidi"/>
          <w:sz w:val="24"/>
          <w:szCs w:val="24"/>
        </w:rPr>
      </w:pPr>
    </w:p>
    <w:p w14:paraId="49287021" w14:textId="77777777" w:rsidR="00D9512A" w:rsidRPr="00A952B9" w:rsidRDefault="00D9512A">
      <w:pPr>
        <w:rPr>
          <w:rFonts w:asciiTheme="majorBidi" w:hAnsiTheme="majorBidi" w:cstheme="majorBidi"/>
          <w:sz w:val="24"/>
          <w:szCs w:val="24"/>
        </w:rPr>
      </w:pPr>
    </w:p>
    <w:p w14:paraId="2F626CD8" w14:textId="77777777" w:rsidR="00D9512A" w:rsidRPr="00A952B9" w:rsidRDefault="00D9512A">
      <w:pPr>
        <w:rPr>
          <w:rFonts w:asciiTheme="majorBidi" w:hAnsiTheme="majorBidi" w:cstheme="majorBidi"/>
          <w:sz w:val="24"/>
          <w:szCs w:val="24"/>
        </w:rPr>
      </w:pPr>
    </w:p>
    <w:p w14:paraId="6DF65F8D" w14:textId="77777777" w:rsidR="00D9512A" w:rsidRPr="00A952B9" w:rsidRDefault="00000000">
      <w:pPr>
        <w:rPr>
          <w:rFonts w:asciiTheme="majorBidi" w:hAnsiTheme="majorBidi" w:cstheme="majorBidi"/>
          <w:b/>
          <w:sz w:val="24"/>
          <w:szCs w:val="24"/>
        </w:rPr>
      </w:pPr>
      <w:r w:rsidRPr="00A952B9">
        <w:rPr>
          <w:rFonts w:asciiTheme="majorBidi" w:hAnsiTheme="majorBidi" w:cstheme="majorBidi"/>
          <w:b/>
          <w:sz w:val="24"/>
          <w:szCs w:val="24"/>
        </w:rPr>
        <w:t xml:space="preserve">3-Initialisation de la connexion </w:t>
      </w:r>
    </w:p>
    <w:p w14:paraId="1FBC9032" w14:textId="77777777" w:rsidR="00D9512A" w:rsidRPr="00A952B9" w:rsidRDefault="00D9512A">
      <w:pPr>
        <w:rPr>
          <w:rFonts w:asciiTheme="majorBidi" w:hAnsiTheme="majorBidi" w:cstheme="majorBidi"/>
          <w:sz w:val="24"/>
          <w:szCs w:val="24"/>
        </w:rPr>
      </w:pPr>
    </w:p>
    <w:p w14:paraId="1FF49E44"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426AB525" wp14:editId="12B4187F">
            <wp:extent cx="5731200" cy="21463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2146300"/>
                    </a:xfrm>
                    <a:prstGeom prst="rect">
                      <a:avLst/>
                    </a:prstGeom>
                    <a:ln/>
                  </pic:spPr>
                </pic:pic>
              </a:graphicData>
            </a:graphic>
          </wp:inline>
        </w:drawing>
      </w:r>
    </w:p>
    <w:p w14:paraId="066850DA"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sz w:val="24"/>
          <w:szCs w:val="24"/>
        </w:rPr>
        <w:t xml:space="preserve">                                                     </w:t>
      </w:r>
      <w:r w:rsidRPr="00A952B9">
        <w:rPr>
          <w:rFonts w:asciiTheme="majorBidi" w:hAnsiTheme="majorBidi" w:cstheme="majorBidi"/>
          <w:color w:val="666666"/>
          <w:sz w:val="24"/>
          <w:szCs w:val="24"/>
        </w:rPr>
        <w:t>Figure13:utilisation</w:t>
      </w:r>
    </w:p>
    <w:p w14:paraId="6AF26CDF" w14:textId="77777777" w:rsidR="00D9512A" w:rsidRPr="00A952B9" w:rsidRDefault="00D9512A">
      <w:pPr>
        <w:rPr>
          <w:rFonts w:asciiTheme="majorBidi" w:hAnsiTheme="majorBidi" w:cstheme="majorBidi"/>
          <w:color w:val="666666"/>
          <w:sz w:val="24"/>
          <w:szCs w:val="24"/>
        </w:rPr>
      </w:pPr>
    </w:p>
    <w:p w14:paraId="71479142" w14:textId="77777777" w:rsidR="00D9512A" w:rsidRPr="00A952B9" w:rsidRDefault="00000000">
      <w:pPr>
        <w:rPr>
          <w:rFonts w:asciiTheme="majorBidi" w:hAnsiTheme="majorBidi" w:cstheme="majorBidi"/>
          <w:b/>
          <w:sz w:val="24"/>
          <w:szCs w:val="24"/>
        </w:rPr>
      </w:pPr>
      <w:r w:rsidRPr="00A952B9">
        <w:rPr>
          <w:rFonts w:asciiTheme="majorBidi" w:hAnsiTheme="majorBidi" w:cstheme="majorBidi"/>
          <w:b/>
          <w:sz w:val="24"/>
          <w:szCs w:val="24"/>
        </w:rPr>
        <w:t>4-Exécution:</w:t>
      </w:r>
    </w:p>
    <w:p w14:paraId="619C80B1" w14:textId="77777777" w:rsidR="00D9512A" w:rsidRPr="00A952B9" w:rsidRDefault="00D9512A">
      <w:pPr>
        <w:rPr>
          <w:rFonts w:asciiTheme="majorBidi" w:hAnsiTheme="majorBidi" w:cstheme="majorBidi"/>
          <w:color w:val="666666"/>
          <w:sz w:val="24"/>
          <w:szCs w:val="24"/>
        </w:rPr>
      </w:pPr>
    </w:p>
    <w:p w14:paraId="4C01FFE9" w14:textId="77777777" w:rsidR="00D9512A" w:rsidRPr="00A952B9" w:rsidRDefault="00D9512A">
      <w:pPr>
        <w:rPr>
          <w:rFonts w:asciiTheme="majorBidi" w:hAnsiTheme="majorBidi" w:cstheme="majorBidi"/>
          <w:color w:val="666666"/>
          <w:sz w:val="24"/>
          <w:szCs w:val="24"/>
        </w:rPr>
      </w:pPr>
    </w:p>
    <w:p w14:paraId="03C35FEB"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noProof/>
          <w:color w:val="666666"/>
          <w:sz w:val="24"/>
          <w:szCs w:val="24"/>
        </w:rPr>
        <w:drawing>
          <wp:inline distT="114300" distB="114300" distL="114300" distR="114300" wp14:anchorId="221C81A0" wp14:editId="3AA5A786">
            <wp:extent cx="5731200" cy="15748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1574800"/>
                    </a:xfrm>
                    <a:prstGeom prst="rect">
                      <a:avLst/>
                    </a:prstGeom>
                    <a:ln/>
                  </pic:spPr>
                </pic:pic>
              </a:graphicData>
            </a:graphic>
          </wp:inline>
        </w:drawing>
      </w:r>
    </w:p>
    <w:p w14:paraId="79437EC7"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Figure14:execution</w:t>
      </w:r>
    </w:p>
    <w:p w14:paraId="2D639247" w14:textId="77777777" w:rsidR="00D9512A" w:rsidRPr="00A952B9" w:rsidRDefault="00D9512A">
      <w:pPr>
        <w:rPr>
          <w:rFonts w:asciiTheme="majorBidi" w:hAnsiTheme="majorBidi" w:cstheme="majorBidi"/>
          <w:color w:val="666666"/>
          <w:sz w:val="24"/>
          <w:szCs w:val="24"/>
        </w:rPr>
      </w:pPr>
    </w:p>
    <w:p w14:paraId="5FEF7C8A" w14:textId="77777777" w:rsidR="00D9512A" w:rsidRPr="00A952B9" w:rsidRDefault="00D9512A">
      <w:pPr>
        <w:rPr>
          <w:rFonts w:asciiTheme="majorBidi" w:hAnsiTheme="majorBidi" w:cstheme="majorBidi"/>
          <w:color w:val="666666"/>
          <w:sz w:val="24"/>
          <w:szCs w:val="24"/>
        </w:rPr>
      </w:pPr>
    </w:p>
    <w:p w14:paraId="0189B6AB" w14:textId="77777777" w:rsidR="00D9512A" w:rsidRPr="00A952B9" w:rsidRDefault="00D9512A">
      <w:pPr>
        <w:spacing w:before="240" w:after="240"/>
        <w:rPr>
          <w:rFonts w:asciiTheme="majorBidi" w:hAnsiTheme="majorBidi" w:cstheme="majorBidi"/>
          <w:b/>
          <w:sz w:val="24"/>
          <w:szCs w:val="24"/>
        </w:rPr>
      </w:pPr>
    </w:p>
    <w:p w14:paraId="1B316D41" w14:textId="77777777" w:rsidR="00D9512A" w:rsidRPr="00A952B9" w:rsidRDefault="00D9512A">
      <w:pPr>
        <w:spacing w:before="240" w:after="240"/>
        <w:rPr>
          <w:rFonts w:asciiTheme="majorBidi" w:hAnsiTheme="majorBidi" w:cstheme="majorBidi"/>
          <w:b/>
          <w:sz w:val="24"/>
          <w:szCs w:val="24"/>
        </w:rPr>
      </w:pPr>
    </w:p>
    <w:p w14:paraId="523913C1" w14:textId="77777777" w:rsidR="00D9512A" w:rsidRPr="00A952B9" w:rsidRDefault="00D9512A">
      <w:pPr>
        <w:spacing w:before="240" w:after="240"/>
        <w:rPr>
          <w:rFonts w:asciiTheme="majorBidi" w:hAnsiTheme="majorBidi" w:cstheme="majorBidi"/>
          <w:b/>
          <w:sz w:val="24"/>
          <w:szCs w:val="24"/>
        </w:rPr>
      </w:pPr>
    </w:p>
    <w:p w14:paraId="72B7C0D8" w14:textId="77777777" w:rsidR="00D9512A" w:rsidRPr="00A952B9" w:rsidRDefault="00D9512A">
      <w:pPr>
        <w:spacing w:before="240" w:after="240"/>
        <w:rPr>
          <w:rFonts w:asciiTheme="majorBidi" w:hAnsiTheme="majorBidi" w:cstheme="majorBidi"/>
          <w:b/>
          <w:sz w:val="24"/>
          <w:szCs w:val="24"/>
        </w:rPr>
      </w:pPr>
    </w:p>
    <w:p w14:paraId="0E6E0C04" w14:textId="77777777" w:rsidR="00D9512A" w:rsidRPr="00A952B9" w:rsidRDefault="00D9512A">
      <w:pPr>
        <w:spacing w:before="240" w:after="240"/>
        <w:rPr>
          <w:rFonts w:asciiTheme="majorBidi" w:hAnsiTheme="majorBidi" w:cstheme="majorBidi"/>
          <w:b/>
          <w:sz w:val="24"/>
          <w:szCs w:val="24"/>
        </w:rPr>
      </w:pPr>
    </w:p>
    <w:p w14:paraId="2ECFBE82" w14:textId="77777777" w:rsidR="00D9512A" w:rsidRPr="00A952B9" w:rsidRDefault="00D9512A">
      <w:pPr>
        <w:spacing w:before="240" w:after="240"/>
        <w:rPr>
          <w:rFonts w:asciiTheme="majorBidi" w:hAnsiTheme="majorBidi" w:cstheme="majorBidi"/>
          <w:b/>
          <w:sz w:val="24"/>
          <w:szCs w:val="24"/>
        </w:rPr>
      </w:pPr>
    </w:p>
    <w:p w14:paraId="72CC5EE2" w14:textId="77777777" w:rsidR="00D9512A" w:rsidRPr="00A952B9" w:rsidRDefault="00D9512A">
      <w:pPr>
        <w:spacing w:before="240" w:after="240"/>
        <w:rPr>
          <w:rFonts w:asciiTheme="majorBidi" w:hAnsiTheme="majorBidi" w:cstheme="majorBidi"/>
          <w:b/>
          <w:sz w:val="24"/>
          <w:szCs w:val="24"/>
        </w:rPr>
      </w:pPr>
    </w:p>
    <w:p w14:paraId="25610641" w14:textId="77777777" w:rsidR="00D9512A" w:rsidRPr="00A952B9" w:rsidRDefault="00D9512A">
      <w:pPr>
        <w:spacing w:before="240" w:after="240"/>
        <w:rPr>
          <w:rFonts w:asciiTheme="majorBidi" w:hAnsiTheme="majorBidi" w:cstheme="majorBidi"/>
          <w:b/>
          <w:sz w:val="24"/>
          <w:szCs w:val="24"/>
        </w:rPr>
      </w:pPr>
    </w:p>
    <w:p w14:paraId="1639B2B9" w14:textId="77777777" w:rsidR="00D9512A" w:rsidRPr="00A952B9" w:rsidRDefault="00D9512A">
      <w:pPr>
        <w:spacing w:before="240" w:after="240"/>
        <w:rPr>
          <w:rFonts w:asciiTheme="majorBidi" w:hAnsiTheme="majorBidi" w:cstheme="majorBidi"/>
          <w:b/>
          <w:sz w:val="24"/>
          <w:szCs w:val="24"/>
        </w:rPr>
      </w:pPr>
    </w:p>
    <w:p w14:paraId="3E8A2525" w14:textId="77777777" w:rsidR="00D9512A" w:rsidRPr="00A952B9" w:rsidRDefault="00D9512A">
      <w:pPr>
        <w:spacing w:before="240" w:after="240"/>
        <w:rPr>
          <w:rFonts w:asciiTheme="majorBidi" w:hAnsiTheme="majorBidi" w:cstheme="majorBidi"/>
          <w:b/>
          <w:sz w:val="24"/>
          <w:szCs w:val="24"/>
        </w:rPr>
      </w:pPr>
    </w:p>
    <w:p w14:paraId="54BFD049" w14:textId="77777777" w:rsidR="00D9512A" w:rsidRPr="00A952B9" w:rsidRDefault="00000000">
      <w:pPr>
        <w:spacing w:before="240" w:after="240"/>
        <w:rPr>
          <w:rFonts w:asciiTheme="majorBidi" w:hAnsiTheme="majorBidi" w:cstheme="majorBidi"/>
          <w:b/>
          <w:color w:val="00B050"/>
          <w:sz w:val="32"/>
          <w:szCs w:val="32"/>
        </w:rPr>
      </w:pPr>
      <w:r w:rsidRPr="00A952B9">
        <w:rPr>
          <w:rFonts w:asciiTheme="majorBidi" w:hAnsiTheme="majorBidi" w:cstheme="majorBidi"/>
          <w:b/>
          <w:color w:val="00B050"/>
          <w:sz w:val="32"/>
          <w:szCs w:val="32"/>
        </w:rPr>
        <w:t>Exercice 5  : Instanciation différée avec lazy</w:t>
      </w:r>
    </w:p>
    <w:p w14:paraId="5DA6642C" w14:textId="77777777" w:rsidR="00D9512A" w:rsidRPr="00A952B9" w:rsidRDefault="00000000">
      <w:pPr>
        <w:spacing w:before="240" w:after="240"/>
        <w:rPr>
          <w:rFonts w:asciiTheme="majorBidi" w:hAnsiTheme="majorBidi" w:cstheme="majorBidi"/>
          <w:sz w:val="24"/>
          <w:szCs w:val="24"/>
        </w:rPr>
      </w:pPr>
      <w:r w:rsidRPr="00A952B9">
        <w:rPr>
          <w:rFonts w:asciiTheme="majorBidi" w:hAnsiTheme="majorBidi" w:cstheme="majorBidi"/>
          <w:b/>
          <w:sz w:val="24"/>
          <w:szCs w:val="24"/>
        </w:rPr>
        <w:t>1-Définition d’une fonction calculLourd() simulant un traitement complexe</w:t>
      </w:r>
    </w:p>
    <w:p w14:paraId="535DDC27"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001895B4" wp14:editId="4A33BB95">
            <wp:extent cx="5731200" cy="18796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1879600"/>
                    </a:xfrm>
                    <a:prstGeom prst="rect">
                      <a:avLst/>
                    </a:prstGeom>
                    <a:ln/>
                  </pic:spPr>
                </pic:pic>
              </a:graphicData>
            </a:graphic>
          </wp:inline>
        </w:drawing>
      </w:r>
    </w:p>
    <w:p w14:paraId="52D39AC9"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Figure15:classe calculLourd</w:t>
      </w:r>
    </w:p>
    <w:p w14:paraId="1AE5E9F6" w14:textId="77777777" w:rsidR="00D9512A" w:rsidRPr="00A952B9" w:rsidRDefault="00000000">
      <w:pPr>
        <w:numPr>
          <w:ilvl w:val="0"/>
          <w:numId w:val="7"/>
        </w:numPr>
        <w:spacing w:before="240"/>
        <w:rPr>
          <w:rFonts w:asciiTheme="majorBidi" w:hAnsiTheme="majorBidi" w:cstheme="majorBidi"/>
          <w:sz w:val="24"/>
          <w:szCs w:val="24"/>
        </w:rPr>
      </w:pPr>
      <w:r w:rsidRPr="00A952B9">
        <w:rPr>
          <w:rFonts w:asciiTheme="majorBidi" w:hAnsiTheme="majorBidi" w:cstheme="majorBidi"/>
          <w:sz w:val="24"/>
          <w:szCs w:val="24"/>
        </w:rPr>
        <w:t xml:space="preserve">On lance un calcul simulé avec le message </w:t>
      </w:r>
      <w:r w:rsidRPr="00A952B9">
        <w:rPr>
          <w:rFonts w:asciiTheme="majorBidi" w:eastAsia="Roboto Mono" w:hAnsiTheme="majorBidi" w:cstheme="majorBidi"/>
          <w:sz w:val="24"/>
          <w:szCs w:val="24"/>
        </w:rPr>
        <w:t>"Démarrage du calcul coûteux..."</w:t>
      </w:r>
      <w:r w:rsidRPr="00A952B9">
        <w:rPr>
          <w:rFonts w:asciiTheme="majorBidi" w:hAnsiTheme="majorBidi" w:cstheme="majorBidi"/>
          <w:sz w:val="24"/>
          <w:szCs w:val="24"/>
        </w:rPr>
        <w:t xml:space="preserve">. On met le programme en pause pendant 2 secondes avec </w:t>
      </w:r>
      <w:r w:rsidRPr="00A952B9">
        <w:rPr>
          <w:rFonts w:asciiTheme="majorBidi" w:eastAsia="Roboto Mono" w:hAnsiTheme="majorBidi" w:cstheme="majorBidi"/>
          <w:sz w:val="24"/>
          <w:szCs w:val="24"/>
        </w:rPr>
        <w:t>Thread.sleep(2000)</w:t>
      </w:r>
      <w:r w:rsidRPr="00A952B9">
        <w:rPr>
          <w:rFonts w:asciiTheme="majorBidi" w:hAnsiTheme="majorBidi" w:cstheme="majorBidi"/>
          <w:sz w:val="24"/>
          <w:szCs w:val="24"/>
        </w:rPr>
        <w:t xml:space="preserve"> pour simuler un traitement long.</w:t>
      </w:r>
    </w:p>
    <w:p w14:paraId="014D4D26" w14:textId="77777777" w:rsidR="00D9512A" w:rsidRPr="00A952B9" w:rsidRDefault="00000000">
      <w:pPr>
        <w:numPr>
          <w:ilvl w:val="0"/>
          <w:numId w:val="7"/>
        </w:numPr>
        <w:rPr>
          <w:rFonts w:asciiTheme="majorBidi" w:hAnsiTheme="majorBidi" w:cstheme="majorBidi"/>
          <w:sz w:val="24"/>
          <w:szCs w:val="24"/>
        </w:rPr>
      </w:pPr>
      <w:r w:rsidRPr="00A952B9">
        <w:rPr>
          <w:rFonts w:asciiTheme="majorBidi" w:hAnsiTheme="majorBidi" w:cstheme="majorBidi"/>
          <w:sz w:val="24"/>
          <w:szCs w:val="24"/>
        </w:rPr>
        <w:t xml:space="preserve">On affiche </w:t>
      </w:r>
      <w:r w:rsidRPr="00A952B9">
        <w:rPr>
          <w:rFonts w:asciiTheme="majorBidi" w:eastAsia="Roboto Mono" w:hAnsiTheme="majorBidi" w:cstheme="majorBidi"/>
          <w:sz w:val="24"/>
          <w:szCs w:val="24"/>
        </w:rPr>
        <w:t>"Calcul terminé."</w:t>
      </w:r>
      <w:r w:rsidRPr="00A952B9">
        <w:rPr>
          <w:rFonts w:asciiTheme="majorBidi" w:hAnsiTheme="majorBidi" w:cstheme="majorBidi"/>
          <w:sz w:val="24"/>
          <w:szCs w:val="24"/>
        </w:rPr>
        <w:t xml:space="preserve"> une fois le délai écoulé.</w:t>
      </w:r>
    </w:p>
    <w:p w14:paraId="0D9568EC" w14:textId="77777777" w:rsidR="00D9512A" w:rsidRPr="00A952B9" w:rsidRDefault="00000000">
      <w:pPr>
        <w:numPr>
          <w:ilvl w:val="0"/>
          <w:numId w:val="7"/>
        </w:numPr>
        <w:spacing w:after="240"/>
        <w:rPr>
          <w:rFonts w:asciiTheme="majorBidi" w:hAnsiTheme="majorBidi" w:cstheme="majorBidi"/>
          <w:sz w:val="24"/>
          <w:szCs w:val="24"/>
        </w:rPr>
      </w:pPr>
      <w:r w:rsidRPr="00A952B9">
        <w:rPr>
          <w:rFonts w:asciiTheme="majorBidi" w:hAnsiTheme="majorBidi" w:cstheme="majorBidi"/>
          <w:sz w:val="24"/>
          <w:szCs w:val="24"/>
        </w:rPr>
        <w:t xml:space="preserve">On retourne la valeur </w:t>
      </w:r>
      <w:r w:rsidRPr="00A952B9">
        <w:rPr>
          <w:rFonts w:asciiTheme="majorBidi" w:eastAsia="Roboto Mono" w:hAnsiTheme="majorBidi" w:cstheme="majorBidi"/>
          <w:sz w:val="24"/>
          <w:szCs w:val="24"/>
        </w:rPr>
        <w:t>42</w:t>
      </w:r>
      <w:r w:rsidRPr="00A952B9">
        <w:rPr>
          <w:rFonts w:asciiTheme="majorBidi" w:hAnsiTheme="majorBidi" w:cstheme="majorBidi"/>
          <w:sz w:val="24"/>
          <w:szCs w:val="24"/>
        </w:rPr>
        <w:t xml:space="preserve"> comme résultat du calcul.</w:t>
      </w:r>
    </w:p>
    <w:p w14:paraId="37E6EF77" w14:textId="77777777" w:rsidR="00D9512A" w:rsidRPr="00A952B9" w:rsidRDefault="00D9512A">
      <w:pPr>
        <w:spacing w:before="240" w:after="240"/>
        <w:ind w:left="720"/>
        <w:rPr>
          <w:rFonts w:asciiTheme="majorBidi" w:hAnsiTheme="majorBidi" w:cstheme="majorBidi"/>
          <w:sz w:val="24"/>
          <w:szCs w:val="24"/>
        </w:rPr>
      </w:pPr>
    </w:p>
    <w:p w14:paraId="317D8362" w14:textId="77777777" w:rsidR="00D9512A" w:rsidRPr="00A952B9" w:rsidRDefault="00000000">
      <w:pPr>
        <w:rPr>
          <w:rFonts w:asciiTheme="majorBidi" w:hAnsiTheme="majorBidi" w:cstheme="majorBidi"/>
          <w:b/>
          <w:sz w:val="24"/>
          <w:szCs w:val="24"/>
        </w:rPr>
      </w:pPr>
      <w:r w:rsidRPr="00A952B9">
        <w:rPr>
          <w:rFonts w:asciiTheme="majorBidi" w:hAnsiTheme="majorBidi" w:cstheme="majorBidi"/>
          <w:b/>
          <w:sz w:val="24"/>
          <w:szCs w:val="24"/>
        </w:rPr>
        <w:t xml:space="preserve"> 2:Déclaration d’une propriété lazy pour stocker le résultat du calcul</w:t>
      </w:r>
    </w:p>
    <w:p w14:paraId="37260BFC"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3DB02EE1" wp14:editId="2B03367F">
            <wp:extent cx="5543550" cy="11239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543550" cy="1123950"/>
                    </a:xfrm>
                    <a:prstGeom prst="rect">
                      <a:avLst/>
                    </a:prstGeom>
                    <a:ln/>
                  </pic:spPr>
                </pic:pic>
              </a:graphicData>
            </a:graphic>
          </wp:inline>
        </w:drawing>
      </w:r>
    </w:p>
    <w:p w14:paraId="49A6A407" w14:textId="77777777" w:rsidR="00D9512A" w:rsidRPr="00A952B9" w:rsidRDefault="00D9512A">
      <w:pPr>
        <w:rPr>
          <w:rFonts w:asciiTheme="majorBidi" w:hAnsiTheme="majorBidi" w:cstheme="majorBidi"/>
          <w:color w:val="666666"/>
          <w:sz w:val="24"/>
          <w:szCs w:val="24"/>
        </w:rPr>
      </w:pPr>
    </w:p>
    <w:p w14:paraId="18EF8673"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Figure16: propriété lazy</w:t>
      </w:r>
    </w:p>
    <w:p w14:paraId="38059E74" w14:textId="77777777" w:rsidR="00D9512A" w:rsidRPr="00A952B9" w:rsidRDefault="00000000">
      <w:pPr>
        <w:spacing w:before="240" w:after="240"/>
        <w:rPr>
          <w:rFonts w:asciiTheme="majorBidi" w:hAnsiTheme="majorBidi" w:cstheme="majorBidi"/>
          <w:b/>
          <w:sz w:val="24"/>
          <w:szCs w:val="24"/>
        </w:rPr>
      </w:pPr>
      <w:r w:rsidRPr="00A952B9">
        <w:rPr>
          <w:rFonts w:asciiTheme="majorBidi" w:hAnsiTheme="majorBidi" w:cstheme="majorBidi"/>
          <w:sz w:val="24"/>
          <w:szCs w:val="24"/>
        </w:rPr>
        <w:t>On déclare une variable resultat avec by lazy, ce qui signifie que la fonction calculLourd</w:t>
      </w:r>
      <w:r w:rsidRPr="00A952B9">
        <w:rPr>
          <w:rFonts w:asciiTheme="majorBidi" w:eastAsia="Roboto Mono" w:hAnsiTheme="majorBidi" w:cstheme="majorBidi"/>
          <w:sz w:val="24"/>
          <w:szCs w:val="24"/>
        </w:rPr>
        <w:t>()</w:t>
      </w:r>
      <w:r w:rsidRPr="00A952B9">
        <w:rPr>
          <w:rFonts w:asciiTheme="majorBidi" w:hAnsiTheme="majorBidi" w:cstheme="majorBidi"/>
          <w:sz w:val="24"/>
          <w:szCs w:val="24"/>
        </w:rPr>
        <w:t>ne sera exécutée qu’au premier accès à resultat. Cela permet de retarder le calcul coûteux jusqu’à ce qu’il soit vraiment nécessaire.</w:t>
      </w:r>
    </w:p>
    <w:p w14:paraId="4A9C9637" w14:textId="77777777" w:rsidR="00D9512A" w:rsidRPr="00A952B9" w:rsidRDefault="00000000">
      <w:pPr>
        <w:spacing w:before="240" w:after="240"/>
        <w:rPr>
          <w:rFonts w:asciiTheme="majorBidi" w:hAnsiTheme="majorBidi" w:cstheme="majorBidi"/>
          <w:b/>
          <w:sz w:val="24"/>
          <w:szCs w:val="24"/>
        </w:rPr>
      </w:pPr>
      <w:r w:rsidRPr="00A952B9">
        <w:rPr>
          <w:rFonts w:asciiTheme="majorBidi" w:hAnsiTheme="majorBidi" w:cstheme="majorBidi"/>
          <w:b/>
          <w:sz w:val="24"/>
          <w:szCs w:val="24"/>
        </w:rPr>
        <w:t>3-Affichage du résultat uniquement lors du premier accès à la propriété</w:t>
      </w:r>
    </w:p>
    <w:p w14:paraId="743BA028"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354E67ED" wp14:editId="1BF5B502">
            <wp:extent cx="5731200" cy="14859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31200" cy="1485900"/>
                    </a:xfrm>
                    <a:prstGeom prst="rect">
                      <a:avLst/>
                    </a:prstGeom>
                    <a:ln/>
                  </pic:spPr>
                </pic:pic>
              </a:graphicData>
            </a:graphic>
          </wp:inline>
        </w:drawing>
      </w:r>
    </w:p>
    <w:p w14:paraId="2E7C191E"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Figure17: utilisation </w:t>
      </w:r>
    </w:p>
    <w:p w14:paraId="69DC4DAA" w14:textId="77777777" w:rsidR="00D9512A" w:rsidRPr="00A952B9" w:rsidRDefault="00000000">
      <w:pPr>
        <w:rPr>
          <w:rFonts w:asciiTheme="majorBidi" w:hAnsiTheme="majorBidi" w:cstheme="majorBidi"/>
          <w:b/>
          <w:sz w:val="24"/>
          <w:szCs w:val="24"/>
        </w:rPr>
      </w:pPr>
      <w:r w:rsidRPr="00A952B9">
        <w:rPr>
          <w:rFonts w:asciiTheme="majorBidi" w:hAnsiTheme="majorBidi" w:cstheme="majorBidi"/>
          <w:color w:val="666666"/>
          <w:sz w:val="24"/>
          <w:szCs w:val="24"/>
        </w:rPr>
        <w:t xml:space="preserve">   </w:t>
      </w:r>
      <w:r w:rsidRPr="00A952B9">
        <w:rPr>
          <w:rFonts w:asciiTheme="majorBidi" w:hAnsiTheme="majorBidi" w:cstheme="majorBidi"/>
          <w:b/>
          <w:sz w:val="24"/>
          <w:szCs w:val="24"/>
        </w:rPr>
        <w:t xml:space="preserve"> 4-Exécution</w:t>
      </w:r>
    </w:p>
    <w:p w14:paraId="439C74AF" w14:textId="77777777" w:rsidR="00D9512A" w:rsidRPr="00A952B9" w:rsidRDefault="00000000">
      <w:pPr>
        <w:spacing w:before="240" w:after="240"/>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3C2DD343" wp14:editId="450E7A65">
            <wp:extent cx="5731200" cy="14097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31200" cy="1409700"/>
                    </a:xfrm>
                    <a:prstGeom prst="rect">
                      <a:avLst/>
                    </a:prstGeom>
                    <a:ln/>
                  </pic:spPr>
                </pic:pic>
              </a:graphicData>
            </a:graphic>
          </wp:inline>
        </w:drawing>
      </w:r>
    </w:p>
    <w:p w14:paraId="5200192B" w14:textId="5E4CA082" w:rsidR="00D9512A" w:rsidRPr="00A952B9" w:rsidRDefault="00000000" w:rsidP="00A952B9">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Figure18: execution</w:t>
      </w:r>
    </w:p>
    <w:p w14:paraId="68D2701E" w14:textId="77777777" w:rsidR="00D9512A" w:rsidRPr="00A952B9" w:rsidRDefault="00D9512A">
      <w:pPr>
        <w:rPr>
          <w:rFonts w:asciiTheme="majorBidi" w:hAnsiTheme="majorBidi" w:cstheme="majorBidi"/>
          <w:color w:val="38761D"/>
          <w:sz w:val="24"/>
          <w:szCs w:val="24"/>
        </w:rPr>
      </w:pPr>
    </w:p>
    <w:p w14:paraId="6C242582" w14:textId="77777777" w:rsidR="00D9512A" w:rsidRPr="00A952B9" w:rsidRDefault="00000000">
      <w:pPr>
        <w:spacing w:before="240" w:after="240"/>
        <w:rPr>
          <w:rFonts w:asciiTheme="majorBidi" w:hAnsiTheme="majorBidi" w:cstheme="majorBidi"/>
          <w:b/>
          <w:color w:val="00B050"/>
          <w:sz w:val="32"/>
          <w:szCs w:val="32"/>
        </w:rPr>
      </w:pPr>
      <w:r w:rsidRPr="00A952B9">
        <w:rPr>
          <w:rFonts w:asciiTheme="majorBidi" w:hAnsiTheme="majorBidi" w:cstheme="majorBidi"/>
          <w:b/>
          <w:color w:val="00B050"/>
          <w:sz w:val="32"/>
          <w:szCs w:val="32"/>
        </w:rPr>
        <w:t>Exercice 6 : Initialisation tardive avec lateinit</w:t>
      </w:r>
    </w:p>
    <w:p w14:paraId="41BFDAAC" w14:textId="77777777" w:rsidR="00D9512A" w:rsidRPr="00A952B9" w:rsidRDefault="00000000">
      <w:pPr>
        <w:spacing w:before="240" w:after="240"/>
        <w:rPr>
          <w:rFonts w:asciiTheme="majorBidi" w:hAnsiTheme="majorBidi" w:cstheme="majorBidi"/>
          <w:sz w:val="24"/>
          <w:szCs w:val="24"/>
        </w:rPr>
      </w:pPr>
      <w:r w:rsidRPr="00A952B9">
        <w:rPr>
          <w:rFonts w:asciiTheme="majorBidi" w:hAnsiTheme="majorBidi" w:cstheme="majorBidi"/>
          <w:b/>
          <w:sz w:val="24"/>
          <w:szCs w:val="24"/>
        </w:rPr>
        <w:t xml:space="preserve">1-La classe </w:t>
      </w:r>
      <w:r w:rsidRPr="00A952B9">
        <w:rPr>
          <w:rFonts w:asciiTheme="majorBidi" w:eastAsia="Roboto Mono" w:hAnsiTheme="majorBidi" w:cstheme="majorBidi"/>
          <w:b/>
          <w:sz w:val="24"/>
          <w:szCs w:val="24"/>
        </w:rPr>
        <w:t>UtilisateurService</w:t>
      </w:r>
      <w:r w:rsidRPr="00A952B9">
        <w:rPr>
          <w:rFonts w:asciiTheme="majorBidi" w:hAnsiTheme="majorBidi" w:cstheme="majorBidi"/>
          <w:b/>
          <w:sz w:val="24"/>
          <w:szCs w:val="24"/>
        </w:rPr>
        <w:t xml:space="preserve"> simule un service avec un bloc </w:t>
      </w:r>
      <w:r w:rsidRPr="00A952B9">
        <w:rPr>
          <w:rFonts w:asciiTheme="majorBidi" w:eastAsia="Roboto Mono" w:hAnsiTheme="majorBidi" w:cstheme="majorBidi"/>
          <w:b/>
          <w:sz w:val="24"/>
          <w:szCs w:val="24"/>
        </w:rPr>
        <w:t>init</w:t>
      </w:r>
    </w:p>
    <w:p w14:paraId="7834C86E"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577A525A" wp14:editId="0AB6227C">
            <wp:extent cx="5731200" cy="21590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2159000"/>
                    </a:xfrm>
                    <a:prstGeom prst="rect">
                      <a:avLst/>
                    </a:prstGeom>
                    <a:ln/>
                  </pic:spPr>
                </pic:pic>
              </a:graphicData>
            </a:graphic>
          </wp:inline>
        </w:drawing>
      </w:r>
    </w:p>
    <w:p w14:paraId="1BFA1CE6"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Figure19: classe UtilisateurService</w:t>
      </w:r>
    </w:p>
    <w:p w14:paraId="65335D9F" w14:textId="77777777" w:rsidR="00D9512A" w:rsidRPr="00A952B9" w:rsidRDefault="00000000">
      <w:pPr>
        <w:numPr>
          <w:ilvl w:val="0"/>
          <w:numId w:val="10"/>
        </w:numPr>
        <w:spacing w:before="240"/>
        <w:rPr>
          <w:rFonts w:asciiTheme="majorBidi" w:hAnsiTheme="majorBidi" w:cstheme="majorBidi"/>
          <w:sz w:val="24"/>
          <w:szCs w:val="24"/>
        </w:rPr>
      </w:pPr>
      <w:r w:rsidRPr="00A952B9">
        <w:rPr>
          <w:rFonts w:asciiTheme="majorBidi" w:hAnsiTheme="majorBidi" w:cstheme="majorBidi"/>
          <w:sz w:val="24"/>
          <w:szCs w:val="24"/>
        </w:rPr>
        <w:t>On crée une classe UtilisateurService qui simule l’initialisation d’un service. Le bloc init s’exécute automatiquement à la création d’un objet :</w:t>
      </w:r>
    </w:p>
    <w:p w14:paraId="7E9B9432" w14:textId="77777777" w:rsidR="00D9512A" w:rsidRPr="00A952B9" w:rsidRDefault="00000000">
      <w:pPr>
        <w:numPr>
          <w:ilvl w:val="1"/>
          <w:numId w:val="10"/>
        </w:numPr>
        <w:rPr>
          <w:rFonts w:asciiTheme="majorBidi" w:hAnsiTheme="majorBidi" w:cstheme="majorBidi"/>
          <w:sz w:val="24"/>
          <w:szCs w:val="24"/>
        </w:rPr>
      </w:pPr>
      <w:r w:rsidRPr="00A952B9">
        <w:rPr>
          <w:rFonts w:asciiTheme="majorBidi" w:hAnsiTheme="majorBidi" w:cstheme="majorBidi"/>
          <w:sz w:val="24"/>
          <w:szCs w:val="24"/>
        </w:rPr>
        <w:t>On affiche "Initialisation du service utilisateur...".</w:t>
      </w:r>
    </w:p>
    <w:p w14:paraId="31913089" w14:textId="77777777" w:rsidR="00D9512A" w:rsidRPr="00A952B9" w:rsidRDefault="00000000">
      <w:pPr>
        <w:numPr>
          <w:ilvl w:val="1"/>
          <w:numId w:val="10"/>
        </w:numPr>
        <w:rPr>
          <w:rFonts w:asciiTheme="majorBidi" w:hAnsiTheme="majorBidi" w:cstheme="majorBidi"/>
          <w:sz w:val="24"/>
          <w:szCs w:val="24"/>
        </w:rPr>
      </w:pPr>
      <w:r w:rsidRPr="00A952B9">
        <w:rPr>
          <w:rFonts w:asciiTheme="majorBidi" w:hAnsiTheme="majorBidi" w:cstheme="majorBidi"/>
          <w:sz w:val="24"/>
          <w:szCs w:val="24"/>
        </w:rPr>
        <w:t>On attend 1 seconde avec Thread.sleep(1000) pour simuler un chargement.</w:t>
      </w:r>
    </w:p>
    <w:p w14:paraId="29FFC0AD" w14:textId="77777777" w:rsidR="00D9512A" w:rsidRPr="00A952B9" w:rsidRDefault="00000000">
      <w:pPr>
        <w:numPr>
          <w:ilvl w:val="1"/>
          <w:numId w:val="10"/>
        </w:numPr>
        <w:rPr>
          <w:rFonts w:asciiTheme="majorBidi" w:hAnsiTheme="majorBidi" w:cstheme="majorBidi"/>
          <w:sz w:val="24"/>
          <w:szCs w:val="24"/>
        </w:rPr>
      </w:pPr>
      <w:r w:rsidRPr="00A952B9">
        <w:rPr>
          <w:rFonts w:asciiTheme="majorBidi" w:hAnsiTheme="majorBidi" w:cstheme="majorBidi"/>
          <w:sz w:val="24"/>
          <w:szCs w:val="24"/>
        </w:rPr>
        <w:t>On affiche "Service utilisateur prêt." une fois l’attente terminée.</w:t>
      </w:r>
    </w:p>
    <w:p w14:paraId="497038EA" w14:textId="11378B18" w:rsidR="00D9512A" w:rsidRPr="00A952B9" w:rsidRDefault="00000000" w:rsidP="00A952B9">
      <w:pPr>
        <w:numPr>
          <w:ilvl w:val="0"/>
          <w:numId w:val="10"/>
        </w:numPr>
        <w:spacing w:after="240"/>
        <w:rPr>
          <w:rFonts w:asciiTheme="majorBidi" w:hAnsiTheme="majorBidi" w:cstheme="majorBidi"/>
          <w:sz w:val="24"/>
          <w:szCs w:val="24"/>
        </w:rPr>
      </w:pPr>
      <w:r w:rsidRPr="00A952B9">
        <w:rPr>
          <w:rFonts w:asciiTheme="majorBidi" w:hAnsiTheme="majorBidi" w:cstheme="majorBidi"/>
          <w:sz w:val="24"/>
          <w:szCs w:val="24"/>
        </w:rPr>
        <w:t>La méthode afficherUtilisateur() affiche "Utilisateur affiché." quand elle est appelée.</w:t>
      </w:r>
    </w:p>
    <w:p w14:paraId="7144477D" w14:textId="77777777" w:rsidR="00D9512A" w:rsidRPr="00A952B9" w:rsidRDefault="00000000">
      <w:pPr>
        <w:spacing w:before="240" w:after="240"/>
        <w:rPr>
          <w:rFonts w:asciiTheme="majorBidi" w:hAnsiTheme="majorBidi" w:cstheme="majorBidi"/>
          <w:b/>
          <w:sz w:val="24"/>
          <w:szCs w:val="24"/>
        </w:rPr>
      </w:pPr>
      <w:r w:rsidRPr="00A952B9">
        <w:rPr>
          <w:rFonts w:asciiTheme="majorBidi" w:hAnsiTheme="majorBidi" w:cstheme="majorBidi"/>
          <w:b/>
          <w:sz w:val="24"/>
          <w:szCs w:val="24"/>
        </w:rPr>
        <w:t>2-La classe Application contient une propriété lateinit pour un objet UtilisateurService</w:t>
      </w:r>
    </w:p>
    <w:p w14:paraId="6377887C"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0855B615" wp14:editId="5B36FE99">
            <wp:extent cx="5731200" cy="3695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731200" cy="3695700"/>
                    </a:xfrm>
                    <a:prstGeom prst="rect">
                      <a:avLst/>
                    </a:prstGeom>
                    <a:ln/>
                  </pic:spPr>
                </pic:pic>
              </a:graphicData>
            </a:graphic>
          </wp:inline>
        </w:drawing>
      </w:r>
    </w:p>
    <w:p w14:paraId="7BBBE378"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Figure20: lateinit</w:t>
      </w:r>
    </w:p>
    <w:p w14:paraId="72127E68" w14:textId="77777777" w:rsidR="00D9512A" w:rsidRPr="00A952B9" w:rsidRDefault="00000000">
      <w:pPr>
        <w:numPr>
          <w:ilvl w:val="0"/>
          <w:numId w:val="1"/>
        </w:numPr>
        <w:spacing w:before="240"/>
        <w:rPr>
          <w:rFonts w:asciiTheme="majorBidi" w:hAnsiTheme="majorBidi" w:cstheme="majorBidi"/>
          <w:sz w:val="24"/>
          <w:szCs w:val="24"/>
        </w:rPr>
      </w:pPr>
      <w:r w:rsidRPr="00A952B9">
        <w:rPr>
          <w:rFonts w:asciiTheme="majorBidi" w:hAnsiTheme="majorBidi" w:cstheme="majorBidi"/>
          <w:sz w:val="24"/>
          <w:szCs w:val="24"/>
        </w:rPr>
        <w:t xml:space="preserve">On déclare une variable </w:t>
      </w:r>
      <w:r w:rsidRPr="00A952B9">
        <w:rPr>
          <w:rFonts w:asciiTheme="majorBidi" w:eastAsia="Roboto Mono" w:hAnsiTheme="majorBidi" w:cstheme="majorBidi"/>
          <w:sz w:val="24"/>
          <w:szCs w:val="24"/>
        </w:rPr>
        <w:t>service</w:t>
      </w:r>
      <w:r w:rsidRPr="00A952B9">
        <w:rPr>
          <w:rFonts w:asciiTheme="majorBidi" w:hAnsiTheme="majorBidi" w:cstheme="majorBidi"/>
          <w:sz w:val="24"/>
          <w:szCs w:val="24"/>
        </w:rPr>
        <w:t xml:space="preserve"> avec lateinit, ce qui permet une initialisation tardive. On initialise </w:t>
      </w:r>
      <w:r w:rsidRPr="00A952B9">
        <w:rPr>
          <w:rFonts w:asciiTheme="majorBidi" w:eastAsia="Roboto Mono" w:hAnsiTheme="majorBidi" w:cstheme="majorBidi"/>
          <w:sz w:val="24"/>
          <w:szCs w:val="24"/>
        </w:rPr>
        <w:t>service</w:t>
      </w:r>
      <w:r w:rsidRPr="00A952B9">
        <w:rPr>
          <w:rFonts w:asciiTheme="majorBidi" w:hAnsiTheme="majorBidi" w:cstheme="majorBidi"/>
          <w:sz w:val="24"/>
          <w:szCs w:val="24"/>
        </w:rPr>
        <w:t xml:space="preserve"> dans la méthode initialiserService() en créant un objet UtilisateurService.</w:t>
      </w:r>
    </w:p>
    <w:p w14:paraId="4A8859E3" w14:textId="77777777" w:rsidR="00D9512A" w:rsidRPr="00A952B9" w:rsidRDefault="00000000">
      <w:pPr>
        <w:numPr>
          <w:ilvl w:val="0"/>
          <w:numId w:val="1"/>
        </w:numPr>
        <w:rPr>
          <w:rFonts w:asciiTheme="majorBidi" w:hAnsiTheme="majorBidi" w:cstheme="majorBidi"/>
          <w:sz w:val="24"/>
          <w:szCs w:val="24"/>
        </w:rPr>
      </w:pPr>
      <w:r w:rsidRPr="00A952B9">
        <w:rPr>
          <w:rFonts w:asciiTheme="majorBidi" w:hAnsiTheme="majorBidi" w:cstheme="majorBidi"/>
          <w:sz w:val="24"/>
          <w:szCs w:val="24"/>
        </w:rPr>
        <w:t xml:space="preserve">On utilise </w:t>
      </w:r>
      <w:r w:rsidRPr="00A952B9">
        <w:rPr>
          <w:rFonts w:asciiTheme="majorBidi" w:eastAsia="Roboto Mono" w:hAnsiTheme="majorBidi" w:cstheme="majorBidi"/>
          <w:sz w:val="24"/>
          <w:szCs w:val="24"/>
        </w:rPr>
        <w:t>::</w:t>
      </w:r>
      <w:r w:rsidRPr="00A952B9">
        <w:rPr>
          <w:rFonts w:asciiTheme="majorBidi" w:hAnsiTheme="majorBidi" w:cstheme="majorBidi"/>
          <w:sz w:val="24"/>
          <w:szCs w:val="24"/>
        </w:rPr>
        <w:t>service.isInitialized pour vérifier si le service est prêt avant de l’utiliser.</w:t>
      </w:r>
    </w:p>
    <w:p w14:paraId="6BED27EA" w14:textId="77777777" w:rsidR="00D9512A" w:rsidRPr="00A952B9" w:rsidRDefault="00000000">
      <w:pPr>
        <w:numPr>
          <w:ilvl w:val="0"/>
          <w:numId w:val="1"/>
        </w:numPr>
        <w:spacing w:after="240"/>
        <w:rPr>
          <w:rFonts w:asciiTheme="majorBidi" w:hAnsiTheme="majorBidi" w:cstheme="majorBidi"/>
          <w:sz w:val="24"/>
          <w:szCs w:val="24"/>
        </w:rPr>
      </w:pPr>
      <w:r w:rsidRPr="00A952B9">
        <w:rPr>
          <w:rFonts w:asciiTheme="majorBidi" w:hAnsiTheme="majorBidi" w:cstheme="majorBidi"/>
          <w:sz w:val="24"/>
          <w:szCs w:val="24"/>
        </w:rPr>
        <w:t>Si le service est initialisé, on appelle afficherUtilisateur() ; sinon, on affiche un message d’erreur.</w:t>
      </w:r>
    </w:p>
    <w:p w14:paraId="0BB84E4F" w14:textId="77777777" w:rsidR="00D9512A" w:rsidRDefault="00D9512A" w:rsidP="00A952B9">
      <w:pPr>
        <w:spacing w:before="240" w:after="240"/>
        <w:rPr>
          <w:rFonts w:asciiTheme="majorBidi" w:hAnsiTheme="majorBidi" w:cstheme="majorBidi"/>
          <w:sz w:val="24"/>
          <w:szCs w:val="24"/>
        </w:rPr>
      </w:pPr>
    </w:p>
    <w:p w14:paraId="177483FA" w14:textId="77777777" w:rsidR="00A952B9" w:rsidRDefault="00A952B9" w:rsidP="00A952B9">
      <w:pPr>
        <w:spacing w:before="240" w:after="240"/>
        <w:rPr>
          <w:rFonts w:asciiTheme="majorBidi" w:hAnsiTheme="majorBidi" w:cstheme="majorBidi"/>
          <w:sz w:val="24"/>
          <w:szCs w:val="24"/>
        </w:rPr>
      </w:pPr>
    </w:p>
    <w:p w14:paraId="1A8B949D" w14:textId="77777777" w:rsidR="00A952B9" w:rsidRDefault="00A952B9" w:rsidP="00A952B9">
      <w:pPr>
        <w:spacing w:before="240" w:after="240"/>
        <w:rPr>
          <w:rFonts w:asciiTheme="majorBidi" w:hAnsiTheme="majorBidi" w:cstheme="majorBidi"/>
          <w:sz w:val="24"/>
          <w:szCs w:val="24"/>
        </w:rPr>
      </w:pPr>
    </w:p>
    <w:p w14:paraId="274DBE70" w14:textId="77777777" w:rsidR="00A952B9" w:rsidRDefault="00A952B9" w:rsidP="00A952B9">
      <w:pPr>
        <w:spacing w:before="240" w:after="240"/>
        <w:rPr>
          <w:rFonts w:asciiTheme="majorBidi" w:hAnsiTheme="majorBidi" w:cstheme="majorBidi"/>
          <w:sz w:val="24"/>
          <w:szCs w:val="24"/>
        </w:rPr>
      </w:pPr>
    </w:p>
    <w:p w14:paraId="5A2AC3CA" w14:textId="77777777" w:rsidR="00A952B9" w:rsidRDefault="00A952B9" w:rsidP="00A952B9">
      <w:pPr>
        <w:spacing w:before="240" w:after="240"/>
        <w:rPr>
          <w:rFonts w:asciiTheme="majorBidi" w:hAnsiTheme="majorBidi" w:cstheme="majorBidi"/>
          <w:sz w:val="24"/>
          <w:szCs w:val="24"/>
        </w:rPr>
      </w:pPr>
    </w:p>
    <w:p w14:paraId="3B6DB42C" w14:textId="77777777" w:rsidR="00A952B9" w:rsidRDefault="00A952B9" w:rsidP="00A952B9">
      <w:pPr>
        <w:spacing w:before="240" w:after="240"/>
        <w:rPr>
          <w:rFonts w:asciiTheme="majorBidi" w:hAnsiTheme="majorBidi" w:cstheme="majorBidi"/>
          <w:sz w:val="24"/>
          <w:szCs w:val="24"/>
        </w:rPr>
      </w:pPr>
    </w:p>
    <w:p w14:paraId="46119C72" w14:textId="77777777" w:rsidR="00A952B9" w:rsidRDefault="00A952B9" w:rsidP="00A952B9">
      <w:pPr>
        <w:spacing w:before="240" w:after="240"/>
        <w:rPr>
          <w:rFonts w:asciiTheme="majorBidi" w:hAnsiTheme="majorBidi" w:cstheme="majorBidi"/>
          <w:sz w:val="24"/>
          <w:szCs w:val="24"/>
        </w:rPr>
      </w:pPr>
    </w:p>
    <w:p w14:paraId="47F96364" w14:textId="77777777" w:rsidR="00A952B9" w:rsidRPr="00A952B9" w:rsidRDefault="00A952B9" w:rsidP="00A952B9">
      <w:pPr>
        <w:spacing w:before="240" w:after="240"/>
        <w:rPr>
          <w:rFonts w:asciiTheme="majorBidi" w:hAnsiTheme="majorBidi" w:cstheme="majorBidi"/>
          <w:sz w:val="24"/>
          <w:szCs w:val="24"/>
        </w:rPr>
      </w:pPr>
    </w:p>
    <w:p w14:paraId="38A0E785" w14:textId="77777777" w:rsidR="00D9512A" w:rsidRPr="00A952B9" w:rsidRDefault="00000000">
      <w:pPr>
        <w:spacing w:before="240" w:after="240"/>
        <w:rPr>
          <w:rFonts w:asciiTheme="majorBidi" w:hAnsiTheme="majorBidi" w:cstheme="majorBidi"/>
          <w:b/>
          <w:sz w:val="24"/>
          <w:szCs w:val="24"/>
        </w:rPr>
      </w:pPr>
      <w:r w:rsidRPr="00A952B9">
        <w:rPr>
          <w:rFonts w:asciiTheme="majorBidi" w:hAnsiTheme="majorBidi" w:cstheme="majorBidi"/>
          <w:b/>
          <w:sz w:val="24"/>
          <w:szCs w:val="24"/>
        </w:rPr>
        <w:t>3-Utilisation</w:t>
      </w:r>
    </w:p>
    <w:p w14:paraId="0FDEA359" w14:textId="77777777" w:rsidR="00D9512A" w:rsidRPr="00A952B9" w:rsidRDefault="00000000">
      <w:pPr>
        <w:spacing w:before="240" w:after="240"/>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67D20B8C" wp14:editId="0011DD25">
            <wp:extent cx="5731200" cy="30861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1200" cy="3086100"/>
                    </a:xfrm>
                    <a:prstGeom prst="rect">
                      <a:avLst/>
                    </a:prstGeom>
                    <a:ln/>
                  </pic:spPr>
                </pic:pic>
              </a:graphicData>
            </a:graphic>
          </wp:inline>
        </w:drawing>
      </w:r>
    </w:p>
    <w:p w14:paraId="6B2D527D"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Figure21: utilisation</w:t>
      </w:r>
    </w:p>
    <w:p w14:paraId="44C2785A"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b/>
          <w:sz w:val="24"/>
          <w:szCs w:val="24"/>
        </w:rPr>
        <w:t>4-Exécution</w:t>
      </w:r>
      <w:r w:rsidRPr="00A952B9">
        <w:rPr>
          <w:rFonts w:asciiTheme="majorBidi" w:hAnsiTheme="majorBidi" w:cstheme="majorBidi"/>
          <w:color w:val="666666"/>
          <w:sz w:val="24"/>
          <w:szCs w:val="24"/>
        </w:rPr>
        <w:t xml:space="preserve"> </w:t>
      </w:r>
    </w:p>
    <w:p w14:paraId="738FE0BF" w14:textId="77777777" w:rsidR="00D9512A" w:rsidRPr="00A952B9" w:rsidRDefault="00D9512A">
      <w:pPr>
        <w:rPr>
          <w:rFonts w:asciiTheme="majorBidi" w:hAnsiTheme="majorBidi" w:cstheme="majorBidi"/>
          <w:color w:val="666666"/>
          <w:sz w:val="24"/>
          <w:szCs w:val="24"/>
        </w:rPr>
      </w:pPr>
    </w:p>
    <w:p w14:paraId="71ADE73C" w14:textId="77777777" w:rsidR="00D9512A" w:rsidRPr="00A952B9" w:rsidRDefault="00D9512A">
      <w:pPr>
        <w:rPr>
          <w:rFonts w:asciiTheme="majorBidi" w:hAnsiTheme="majorBidi" w:cstheme="majorBidi"/>
          <w:color w:val="666666"/>
          <w:sz w:val="24"/>
          <w:szCs w:val="24"/>
        </w:rPr>
      </w:pPr>
    </w:p>
    <w:p w14:paraId="378CDFB5"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noProof/>
          <w:color w:val="666666"/>
          <w:sz w:val="24"/>
          <w:szCs w:val="24"/>
        </w:rPr>
        <w:drawing>
          <wp:inline distT="114300" distB="114300" distL="114300" distR="114300" wp14:anchorId="485D7B67" wp14:editId="455409A4">
            <wp:extent cx="5731200" cy="14224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1422400"/>
                    </a:xfrm>
                    <a:prstGeom prst="rect">
                      <a:avLst/>
                    </a:prstGeom>
                    <a:ln/>
                  </pic:spPr>
                </pic:pic>
              </a:graphicData>
            </a:graphic>
          </wp:inline>
        </w:drawing>
      </w:r>
    </w:p>
    <w:p w14:paraId="326F06C9" w14:textId="77777777" w:rsidR="00D9512A" w:rsidRPr="00A952B9" w:rsidRDefault="00D9512A">
      <w:pPr>
        <w:rPr>
          <w:rFonts w:asciiTheme="majorBidi" w:hAnsiTheme="majorBidi" w:cstheme="majorBidi"/>
          <w:color w:val="666666"/>
          <w:sz w:val="24"/>
          <w:szCs w:val="24"/>
        </w:rPr>
      </w:pPr>
    </w:p>
    <w:p w14:paraId="6864134D"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Figure22: execution </w:t>
      </w:r>
    </w:p>
    <w:p w14:paraId="62455959" w14:textId="77777777" w:rsidR="00D9512A" w:rsidRPr="00A952B9" w:rsidRDefault="00D9512A">
      <w:pPr>
        <w:rPr>
          <w:rFonts w:asciiTheme="majorBidi" w:hAnsiTheme="majorBidi" w:cstheme="majorBidi"/>
          <w:color w:val="666666"/>
          <w:sz w:val="24"/>
          <w:szCs w:val="24"/>
        </w:rPr>
      </w:pPr>
    </w:p>
    <w:p w14:paraId="19818626" w14:textId="77777777" w:rsidR="00D9512A" w:rsidRPr="00A952B9" w:rsidRDefault="00D9512A">
      <w:pPr>
        <w:rPr>
          <w:rFonts w:asciiTheme="majorBidi" w:hAnsiTheme="majorBidi" w:cstheme="majorBidi"/>
          <w:color w:val="666666"/>
          <w:sz w:val="24"/>
          <w:szCs w:val="24"/>
        </w:rPr>
      </w:pPr>
    </w:p>
    <w:p w14:paraId="190418FA" w14:textId="77777777" w:rsidR="00D9512A" w:rsidRPr="00A952B9" w:rsidRDefault="00D9512A">
      <w:pPr>
        <w:rPr>
          <w:rFonts w:asciiTheme="majorBidi" w:hAnsiTheme="majorBidi" w:cstheme="majorBidi"/>
          <w:color w:val="666666"/>
          <w:sz w:val="24"/>
          <w:szCs w:val="24"/>
        </w:rPr>
      </w:pPr>
    </w:p>
    <w:p w14:paraId="23C1FE24" w14:textId="77777777" w:rsidR="00D9512A" w:rsidRDefault="00D9512A">
      <w:pPr>
        <w:rPr>
          <w:rFonts w:asciiTheme="majorBidi" w:hAnsiTheme="majorBidi" w:cstheme="majorBidi"/>
          <w:color w:val="666666"/>
          <w:sz w:val="24"/>
          <w:szCs w:val="24"/>
        </w:rPr>
      </w:pPr>
    </w:p>
    <w:p w14:paraId="384448A0" w14:textId="77777777" w:rsidR="00A952B9" w:rsidRDefault="00A952B9">
      <w:pPr>
        <w:rPr>
          <w:rFonts w:asciiTheme="majorBidi" w:hAnsiTheme="majorBidi" w:cstheme="majorBidi"/>
          <w:color w:val="666666"/>
          <w:sz w:val="24"/>
          <w:szCs w:val="24"/>
        </w:rPr>
      </w:pPr>
    </w:p>
    <w:p w14:paraId="3CB4AF65" w14:textId="77777777" w:rsidR="00A952B9" w:rsidRDefault="00A952B9">
      <w:pPr>
        <w:rPr>
          <w:rFonts w:asciiTheme="majorBidi" w:hAnsiTheme="majorBidi" w:cstheme="majorBidi"/>
          <w:color w:val="666666"/>
          <w:sz w:val="24"/>
          <w:szCs w:val="24"/>
        </w:rPr>
      </w:pPr>
    </w:p>
    <w:p w14:paraId="3C737E31" w14:textId="77777777" w:rsidR="00A952B9" w:rsidRDefault="00A952B9">
      <w:pPr>
        <w:rPr>
          <w:rFonts w:asciiTheme="majorBidi" w:hAnsiTheme="majorBidi" w:cstheme="majorBidi"/>
          <w:color w:val="666666"/>
          <w:sz w:val="24"/>
          <w:szCs w:val="24"/>
        </w:rPr>
      </w:pPr>
    </w:p>
    <w:p w14:paraId="2A39457F" w14:textId="77777777" w:rsidR="00A952B9" w:rsidRDefault="00A952B9">
      <w:pPr>
        <w:rPr>
          <w:rFonts w:asciiTheme="majorBidi" w:hAnsiTheme="majorBidi" w:cstheme="majorBidi"/>
          <w:color w:val="666666"/>
          <w:sz w:val="24"/>
          <w:szCs w:val="24"/>
        </w:rPr>
      </w:pPr>
    </w:p>
    <w:p w14:paraId="1AA7F769" w14:textId="77777777" w:rsidR="00A952B9" w:rsidRDefault="00A952B9">
      <w:pPr>
        <w:rPr>
          <w:rFonts w:asciiTheme="majorBidi" w:hAnsiTheme="majorBidi" w:cstheme="majorBidi"/>
          <w:color w:val="666666"/>
          <w:sz w:val="24"/>
          <w:szCs w:val="24"/>
        </w:rPr>
      </w:pPr>
    </w:p>
    <w:p w14:paraId="659662C7" w14:textId="77777777" w:rsidR="00A952B9" w:rsidRPr="00A952B9" w:rsidRDefault="00A952B9">
      <w:pPr>
        <w:rPr>
          <w:rFonts w:asciiTheme="majorBidi" w:hAnsiTheme="majorBidi" w:cstheme="majorBidi"/>
          <w:color w:val="666666"/>
          <w:sz w:val="24"/>
          <w:szCs w:val="24"/>
        </w:rPr>
      </w:pPr>
    </w:p>
    <w:p w14:paraId="643F7914" w14:textId="77777777" w:rsidR="00D9512A" w:rsidRPr="00A952B9" w:rsidRDefault="00D9512A">
      <w:pPr>
        <w:rPr>
          <w:rFonts w:asciiTheme="majorBidi" w:hAnsiTheme="majorBidi" w:cstheme="majorBidi"/>
          <w:color w:val="666666"/>
          <w:sz w:val="24"/>
          <w:szCs w:val="24"/>
        </w:rPr>
      </w:pPr>
    </w:p>
    <w:p w14:paraId="7214D179" w14:textId="77777777" w:rsidR="00D9512A" w:rsidRPr="00A952B9" w:rsidRDefault="00D9512A">
      <w:pPr>
        <w:rPr>
          <w:rFonts w:asciiTheme="majorBidi" w:hAnsiTheme="majorBidi" w:cstheme="majorBidi"/>
          <w:color w:val="666666"/>
          <w:sz w:val="24"/>
          <w:szCs w:val="24"/>
        </w:rPr>
      </w:pPr>
    </w:p>
    <w:p w14:paraId="23B50DAA" w14:textId="77777777" w:rsidR="00D9512A" w:rsidRPr="00A952B9" w:rsidRDefault="00000000">
      <w:pPr>
        <w:rPr>
          <w:rFonts w:asciiTheme="majorBidi" w:hAnsiTheme="majorBidi" w:cstheme="majorBidi"/>
          <w:b/>
          <w:color w:val="00B050"/>
          <w:sz w:val="32"/>
          <w:szCs w:val="32"/>
        </w:rPr>
      </w:pPr>
      <w:r w:rsidRPr="00A952B9">
        <w:rPr>
          <w:rFonts w:asciiTheme="majorBidi" w:hAnsiTheme="majorBidi" w:cstheme="majorBidi"/>
          <w:b/>
          <w:color w:val="00B050"/>
          <w:sz w:val="32"/>
          <w:szCs w:val="32"/>
        </w:rPr>
        <w:t>Exercice 7:Simulation de connexion à une base de données</w:t>
      </w:r>
    </w:p>
    <w:p w14:paraId="73D9EC3A" w14:textId="77777777" w:rsidR="00D9512A" w:rsidRPr="00A952B9" w:rsidRDefault="00D9512A">
      <w:pPr>
        <w:rPr>
          <w:rFonts w:asciiTheme="majorBidi" w:hAnsiTheme="majorBidi" w:cstheme="majorBidi"/>
          <w:color w:val="38761D"/>
          <w:sz w:val="24"/>
          <w:szCs w:val="24"/>
        </w:rPr>
      </w:pPr>
    </w:p>
    <w:p w14:paraId="0A485320" w14:textId="77777777" w:rsidR="00D9512A" w:rsidRPr="00A952B9" w:rsidRDefault="00000000">
      <w:pPr>
        <w:rPr>
          <w:rFonts w:asciiTheme="majorBidi" w:hAnsiTheme="majorBidi" w:cstheme="majorBidi"/>
          <w:b/>
          <w:sz w:val="24"/>
          <w:szCs w:val="24"/>
        </w:rPr>
      </w:pPr>
      <w:r w:rsidRPr="00A952B9">
        <w:rPr>
          <w:rFonts w:asciiTheme="majorBidi" w:hAnsiTheme="majorBidi" w:cstheme="majorBidi"/>
          <w:b/>
          <w:sz w:val="24"/>
          <w:szCs w:val="24"/>
        </w:rPr>
        <w:t>1</w:t>
      </w:r>
      <w:r w:rsidRPr="00A952B9">
        <w:rPr>
          <w:rFonts w:asciiTheme="majorBidi" w:hAnsiTheme="majorBidi" w:cstheme="majorBidi"/>
          <w:sz w:val="24"/>
          <w:szCs w:val="24"/>
        </w:rPr>
        <w:t>-</w:t>
      </w:r>
      <w:r w:rsidRPr="00A952B9">
        <w:rPr>
          <w:rFonts w:asciiTheme="majorBidi" w:hAnsiTheme="majorBidi" w:cstheme="majorBidi"/>
          <w:b/>
          <w:sz w:val="24"/>
          <w:szCs w:val="24"/>
        </w:rPr>
        <w:t>Classe DatabaseConnection</w:t>
      </w:r>
    </w:p>
    <w:p w14:paraId="13A9B564"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4402BD48" wp14:editId="382451CB">
            <wp:extent cx="5731200" cy="24384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731200" cy="2438400"/>
                    </a:xfrm>
                    <a:prstGeom prst="rect">
                      <a:avLst/>
                    </a:prstGeom>
                    <a:ln/>
                  </pic:spPr>
                </pic:pic>
              </a:graphicData>
            </a:graphic>
          </wp:inline>
        </w:drawing>
      </w:r>
    </w:p>
    <w:p w14:paraId="70A06ABB" w14:textId="77777777" w:rsidR="00D9512A" w:rsidRPr="00A952B9" w:rsidRDefault="00000000">
      <w:pPr>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Figure23: classe DatabaseConnection</w:t>
      </w:r>
    </w:p>
    <w:p w14:paraId="552B8AFB" w14:textId="77777777" w:rsidR="00D9512A" w:rsidRPr="00A952B9" w:rsidRDefault="00000000">
      <w:pPr>
        <w:numPr>
          <w:ilvl w:val="0"/>
          <w:numId w:val="11"/>
        </w:numPr>
        <w:spacing w:before="240" w:after="240"/>
        <w:rPr>
          <w:rFonts w:asciiTheme="majorBidi" w:hAnsiTheme="majorBidi" w:cstheme="majorBidi"/>
          <w:sz w:val="24"/>
          <w:szCs w:val="24"/>
        </w:rPr>
      </w:pPr>
      <w:r w:rsidRPr="00A952B9">
        <w:rPr>
          <w:rFonts w:asciiTheme="majorBidi" w:hAnsiTheme="majorBidi" w:cstheme="majorBidi"/>
          <w:sz w:val="24"/>
          <w:szCs w:val="24"/>
        </w:rPr>
        <w:t>La classe DatabaseConnection simule une connexion avec un délai de 1,5 seconde. La méthode executerRequete</w:t>
      </w:r>
      <w:r w:rsidRPr="00A952B9">
        <w:rPr>
          <w:rFonts w:asciiTheme="majorBidi" w:eastAsia="Roboto Mono" w:hAnsiTheme="majorBidi" w:cstheme="majorBidi"/>
          <w:sz w:val="24"/>
          <w:szCs w:val="24"/>
        </w:rPr>
        <w:t>(sql)</w:t>
      </w:r>
      <w:r w:rsidRPr="00A952B9">
        <w:rPr>
          <w:rFonts w:asciiTheme="majorBidi" w:hAnsiTheme="majorBidi" w:cstheme="majorBidi"/>
          <w:sz w:val="24"/>
          <w:szCs w:val="24"/>
        </w:rPr>
        <w:t xml:space="preserve"> affiche la requête SQL exécutée.</w:t>
      </w:r>
    </w:p>
    <w:p w14:paraId="027FB38D" w14:textId="77777777" w:rsidR="00D9512A" w:rsidRPr="00A952B9" w:rsidRDefault="00D9512A">
      <w:pPr>
        <w:spacing w:before="240" w:after="240"/>
        <w:rPr>
          <w:rFonts w:asciiTheme="majorBidi" w:hAnsiTheme="majorBidi" w:cstheme="majorBidi"/>
          <w:sz w:val="24"/>
          <w:szCs w:val="24"/>
        </w:rPr>
      </w:pPr>
    </w:p>
    <w:p w14:paraId="7817DF11" w14:textId="77777777" w:rsidR="00D9512A" w:rsidRPr="00A952B9" w:rsidRDefault="00D9512A">
      <w:pPr>
        <w:spacing w:before="240" w:after="240"/>
        <w:rPr>
          <w:rFonts w:asciiTheme="majorBidi" w:hAnsiTheme="majorBidi" w:cstheme="majorBidi"/>
          <w:sz w:val="24"/>
          <w:szCs w:val="24"/>
        </w:rPr>
      </w:pPr>
    </w:p>
    <w:p w14:paraId="46D58DE2" w14:textId="77777777" w:rsidR="00D9512A" w:rsidRPr="00A952B9" w:rsidRDefault="00D9512A">
      <w:pPr>
        <w:spacing w:before="240" w:after="240"/>
        <w:rPr>
          <w:rFonts w:asciiTheme="majorBidi" w:hAnsiTheme="majorBidi" w:cstheme="majorBidi"/>
          <w:sz w:val="24"/>
          <w:szCs w:val="24"/>
        </w:rPr>
      </w:pPr>
    </w:p>
    <w:p w14:paraId="09B0E781" w14:textId="77777777" w:rsidR="00D9512A" w:rsidRPr="00A952B9" w:rsidRDefault="00D9512A">
      <w:pPr>
        <w:spacing w:before="240" w:after="240"/>
        <w:rPr>
          <w:rFonts w:asciiTheme="majorBidi" w:hAnsiTheme="majorBidi" w:cstheme="majorBidi"/>
          <w:sz w:val="24"/>
          <w:szCs w:val="24"/>
        </w:rPr>
      </w:pPr>
    </w:p>
    <w:p w14:paraId="62ADEF84" w14:textId="77777777" w:rsidR="00D9512A" w:rsidRPr="00A952B9" w:rsidRDefault="00D9512A">
      <w:pPr>
        <w:spacing w:before="240" w:after="240"/>
        <w:rPr>
          <w:rFonts w:asciiTheme="majorBidi" w:hAnsiTheme="majorBidi" w:cstheme="majorBidi"/>
          <w:sz w:val="24"/>
          <w:szCs w:val="24"/>
        </w:rPr>
      </w:pPr>
    </w:p>
    <w:p w14:paraId="45CA88DF" w14:textId="77777777" w:rsidR="00D9512A" w:rsidRPr="00A952B9" w:rsidRDefault="00D9512A">
      <w:pPr>
        <w:spacing w:before="240" w:after="240"/>
        <w:rPr>
          <w:rFonts w:asciiTheme="majorBidi" w:hAnsiTheme="majorBidi" w:cstheme="majorBidi"/>
          <w:sz w:val="24"/>
          <w:szCs w:val="24"/>
        </w:rPr>
      </w:pPr>
    </w:p>
    <w:p w14:paraId="05F1BEC3" w14:textId="77777777" w:rsidR="00D9512A" w:rsidRPr="00A952B9" w:rsidRDefault="00D9512A">
      <w:pPr>
        <w:spacing w:before="240" w:after="240"/>
        <w:rPr>
          <w:rFonts w:asciiTheme="majorBidi" w:hAnsiTheme="majorBidi" w:cstheme="majorBidi"/>
          <w:sz w:val="24"/>
          <w:szCs w:val="24"/>
        </w:rPr>
      </w:pPr>
    </w:p>
    <w:p w14:paraId="5164F335" w14:textId="77777777" w:rsidR="00D9512A" w:rsidRDefault="00D9512A">
      <w:pPr>
        <w:spacing w:before="240" w:after="240"/>
        <w:rPr>
          <w:rFonts w:asciiTheme="majorBidi" w:hAnsiTheme="majorBidi" w:cstheme="majorBidi"/>
          <w:sz w:val="24"/>
          <w:szCs w:val="24"/>
        </w:rPr>
      </w:pPr>
    </w:p>
    <w:p w14:paraId="37399002" w14:textId="77777777" w:rsidR="00A952B9" w:rsidRDefault="00A952B9">
      <w:pPr>
        <w:spacing w:before="240" w:after="240"/>
        <w:rPr>
          <w:rFonts w:asciiTheme="majorBidi" w:hAnsiTheme="majorBidi" w:cstheme="majorBidi"/>
          <w:sz w:val="24"/>
          <w:szCs w:val="24"/>
        </w:rPr>
      </w:pPr>
    </w:p>
    <w:p w14:paraId="2A3296D6" w14:textId="77777777" w:rsidR="00A952B9" w:rsidRDefault="00A952B9">
      <w:pPr>
        <w:spacing w:before="240" w:after="240"/>
        <w:rPr>
          <w:rFonts w:asciiTheme="majorBidi" w:hAnsiTheme="majorBidi" w:cstheme="majorBidi"/>
          <w:sz w:val="24"/>
          <w:szCs w:val="24"/>
        </w:rPr>
      </w:pPr>
    </w:p>
    <w:p w14:paraId="09760EAF" w14:textId="77777777" w:rsidR="00A952B9" w:rsidRDefault="00A952B9">
      <w:pPr>
        <w:spacing w:before="240" w:after="240"/>
        <w:rPr>
          <w:rFonts w:asciiTheme="majorBidi" w:hAnsiTheme="majorBidi" w:cstheme="majorBidi"/>
          <w:sz w:val="24"/>
          <w:szCs w:val="24"/>
        </w:rPr>
      </w:pPr>
    </w:p>
    <w:p w14:paraId="489E4D6D" w14:textId="77777777" w:rsidR="00A952B9" w:rsidRDefault="00A952B9">
      <w:pPr>
        <w:spacing w:before="240" w:after="240"/>
        <w:rPr>
          <w:rFonts w:asciiTheme="majorBidi" w:hAnsiTheme="majorBidi" w:cstheme="majorBidi"/>
          <w:sz w:val="24"/>
          <w:szCs w:val="24"/>
        </w:rPr>
      </w:pPr>
    </w:p>
    <w:p w14:paraId="220E48C1" w14:textId="77777777" w:rsidR="00A952B9" w:rsidRDefault="00A952B9">
      <w:pPr>
        <w:spacing w:before="240" w:after="240"/>
        <w:rPr>
          <w:rFonts w:asciiTheme="majorBidi" w:hAnsiTheme="majorBidi" w:cstheme="majorBidi"/>
          <w:sz w:val="24"/>
          <w:szCs w:val="24"/>
        </w:rPr>
      </w:pPr>
    </w:p>
    <w:p w14:paraId="4C9ECD5E" w14:textId="77777777" w:rsidR="00A952B9" w:rsidRDefault="00A952B9">
      <w:pPr>
        <w:spacing w:before="240" w:after="240"/>
        <w:rPr>
          <w:rFonts w:asciiTheme="majorBidi" w:hAnsiTheme="majorBidi" w:cstheme="majorBidi"/>
          <w:sz w:val="24"/>
          <w:szCs w:val="24"/>
        </w:rPr>
      </w:pPr>
    </w:p>
    <w:p w14:paraId="4D63793C" w14:textId="77777777" w:rsidR="00A952B9" w:rsidRPr="00A952B9" w:rsidRDefault="00A952B9">
      <w:pPr>
        <w:spacing w:before="240" w:after="240"/>
        <w:rPr>
          <w:rFonts w:asciiTheme="majorBidi" w:hAnsiTheme="majorBidi" w:cstheme="majorBidi"/>
          <w:sz w:val="24"/>
          <w:szCs w:val="24"/>
        </w:rPr>
      </w:pPr>
    </w:p>
    <w:p w14:paraId="28D310BF" w14:textId="77777777" w:rsidR="00D9512A" w:rsidRPr="00A952B9" w:rsidRDefault="00000000">
      <w:pPr>
        <w:rPr>
          <w:rFonts w:asciiTheme="majorBidi" w:hAnsiTheme="majorBidi" w:cstheme="majorBidi"/>
          <w:b/>
          <w:sz w:val="24"/>
          <w:szCs w:val="24"/>
        </w:rPr>
      </w:pPr>
      <w:r w:rsidRPr="00A952B9">
        <w:rPr>
          <w:rFonts w:asciiTheme="majorBidi" w:hAnsiTheme="majorBidi" w:cstheme="majorBidi"/>
          <w:b/>
          <w:sz w:val="24"/>
          <w:szCs w:val="24"/>
        </w:rPr>
        <w:t>2-Classe DataManager</w:t>
      </w:r>
    </w:p>
    <w:p w14:paraId="443636B8" w14:textId="77777777" w:rsidR="00D9512A" w:rsidRPr="00A952B9" w:rsidRDefault="00000000">
      <w:pPr>
        <w:rPr>
          <w:rFonts w:asciiTheme="majorBidi" w:hAnsiTheme="majorBidi" w:cstheme="majorBidi"/>
          <w:sz w:val="24"/>
          <w:szCs w:val="24"/>
        </w:rPr>
      </w:pPr>
      <w:r w:rsidRPr="00A952B9">
        <w:rPr>
          <w:rFonts w:asciiTheme="majorBidi" w:hAnsiTheme="majorBidi" w:cstheme="majorBidi"/>
          <w:noProof/>
          <w:sz w:val="24"/>
          <w:szCs w:val="24"/>
        </w:rPr>
        <w:drawing>
          <wp:inline distT="114300" distB="114300" distL="114300" distR="114300" wp14:anchorId="64629C08" wp14:editId="3608BD18">
            <wp:extent cx="5731200" cy="27432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31200" cy="2743200"/>
                    </a:xfrm>
                    <a:prstGeom prst="rect">
                      <a:avLst/>
                    </a:prstGeom>
                    <a:ln/>
                  </pic:spPr>
                </pic:pic>
              </a:graphicData>
            </a:graphic>
          </wp:inline>
        </w:drawing>
      </w:r>
    </w:p>
    <w:p w14:paraId="6EDE07AF" w14:textId="77777777" w:rsidR="00D9512A" w:rsidRPr="00A952B9" w:rsidRDefault="00000000">
      <w:pPr>
        <w:ind w:left="2880"/>
        <w:rPr>
          <w:rFonts w:asciiTheme="majorBidi" w:hAnsiTheme="majorBidi" w:cstheme="majorBidi"/>
          <w:color w:val="666666"/>
          <w:sz w:val="24"/>
          <w:szCs w:val="24"/>
        </w:rPr>
      </w:pPr>
      <w:r w:rsidRPr="00A952B9">
        <w:rPr>
          <w:rFonts w:asciiTheme="majorBidi" w:hAnsiTheme="majorBidi" w:cstheme="majorBidi"/>
          <w:color w:val="666666"/>
          <w:sz w:val="24"/>
          <w:szCs w:val="24"/>
        </w:rPr>
        <w:t xml:space="preserve">            Figure24: classe DataManager</w:t>
      </w:r>
    </w:p>
    <w:p w14:paraId="56D9B26B" w14:textId="77777777" w:rsidR="00D9512A" w:rsidRPr="00A952B9" w:rsidRDefault="00D9512A">
      <w:pPr>
        <w:ind w:left="2880"/>
        <w:rPr>
          <w:rFonts w:asciiTheme="majorBidi" w:hAnsiTheme="majorBidi" w:cstheme="majorBidi"/>
          <w:color w:val="666666"/>
          <w:sz w:val="24"/>
          <w:szCs w:val="24"/>
        </w:rPr>
      </w:pPr>
    </w:p>
    <w:p w14:paraId="789E97CC" w14:textId="77777777" w:rsidR="00D9512A" w:rsidRPr="00A952B9" w:rsidRDefault="00000000">
      <w:pPr>
        <w:numPr>
          <w:ilvl w:val="0"/>
          <w:numId w:val="9"/>
        </w:numPr>
        <w:spacing w:before="240"/>
        <w:rPr>
          <w:rFonts w:asciiTheme="majorBidi" w:hAnsiTheme="majorBidi" w:cstheme="majorBidi"/>
          <w:sz w:val="24"/>
          <w:szCs w:val="24"/>
        </w:rPr>
      </w:pPr>
      <w:r w:rsidRPr="00A952B9">
        <w:rPr>
          <w:rFonts w:asciiTheme="majorBidi" w:hAnsiTheme="majorBidi" w:cstheme="majorBidi"/>
          <w:sz w:val="24"/>
          <w:szCs w:val="24"/>
        </w:rPr>
        <w:t>La classe DatabaseManager utilise lateinit pour initialiser la connexion plus tard. initialiserConnexion() crée l’objet DatabaseConnection.</w:t>
      </w:r>
    </w:p>
    <w:p w14:paraId="773260A5" w14:textId="77777777" w:rsidR="00D9512A" w:rsidRPr="00A952B9" w:rsidRDefault="00000000">
      <w:pPr>
        <w:numPr>
          <w:ilvl w:val="0"/>
          <w:numId w:val="9"/>
        </w:numPr>
        <w:spacing w:after="240"/>
        <w:rPr>
          <w:rFonts w:asciiTheme="majorBidi" w:hAnsiTheme="majorBidi" w:cstheme="majorBidi"/>
          <w:sz w:val="24"/>
          <w:szCs w:val="24"/>
        </w:rPr>
      </w:pPr>
      <w:proofErr w:type="gramStart"/>
      <w:r w:rsidRPr="00A952B9">
        <w:rPr>
          <w:rFonts w:asciiTheme="majorBidi" w:hAnsiTheme="majorBidi" w:cstheme="majorBidi"/>
          <w:sz w:val="24"/>
          <w:szCs w:val="24"/>
        </w:rPr>
        <w:t>effectuerOperation</w:t>
      </w:r>
      <w:proofErr w:type="gramEnd"/>
      <w:r w:rsidRPr="00A952B9">
        <w:rPr>
          <w:rFonts w:asciiTheme="majorBidi" w:hAnsiTheme="majorBidi" w:cstheme="majorBidi"/>
          <w:sz w:val="24"/>
          <w:szCs w:val="24"/>
        </w:rPr>
        <w:t>(sql) vérifie si la connexion est prête avant d’exécuter la requête SQL.</w:t>
      </w:r>
    </w:p>
    <w:p w14:paraId="62B29DBD" w14:textId="77777777" w:rsidR="00D9512A" w:rsidRPr="00A952B9" w:rsidRDefault="00D9512A">
      <w:pPr>
        <w:rPr>
          <w:rFonts w:asciiTheme="majorBidi" w:hAnsiTheme="majorBidi" w:cstheme="majorBidi"/>
          <w:color w:val="666666"/>
          <w:sz w:val="24"/>
          <w:szCs w:val="24"/>
        </w:rPr>
      </w:pPr>
    </w:p>
    <w:p w14:paraId="795A48FA" w14:textId="77777777" w:rsidR="00D9512A" w:rsidRPr="00A952B9" w:rsidRDefault="00D9512A">
      <w:pPr>
        <w:rPr>
          <w:rFonts w:asciiTheme="majorBidi" w:hAnsiTheme="majorBidi" w:cstheme="majorBidi"/>
          <w:color w:val="666666"/>
          <w:sz w:val="24"/>
          <w:szCs w:val="24"/>
        </w:rPr>
      </w:pPr>
    </w:p>
    <w:p w14:paraId="17AE9F8D" w14:textId="77777777" w:rsidR="00D9512A" w:rsidRPr="00A952B9" w:rsidRDefault="00D9512A">
      <w:pPr>
        <w:rPr>
          <w:rFonts w:asciiTheme="majorBidi" w:hAnsiTheme="majorBidi" w:cstheme="majorBidi"/>
          <w:color w:val="666666"/>
          <w:sz w:val="24"/>
          <w:szCs w:val="24"/>
        </w:rPr>
      </w:pPr>
    </w:p>
    <w:p w14:paraId="212B9A19" w14:textId="77777777" w:rsidR="00D9512A" w:rsidRPr="00A952B9" w:rsidRDefault="00D9512A">
      <w:pPr>
        <w:rPr>
          <w:rFonts w:asciiTheme="majorBidi" w:hAnsiTheme="majorBidi" w:cstheme="majorBidi"/>
          <w:color w:val="666666"/>
          <w:sz w:val="24"/>
          <w:szCs w:val="24"/>
        </w:rPr>
      </w:pPr>
    </w:p>
    <w:p w14:paraId="20C37B90" w14:textId="77777777" w:rsidR="00D9512A" w:rsidRPr="00A952B9" w:rsidRDefault="00D9512A">
      <w:pPr>
        <w:rPr>
          <w:rFonts w:asciiTheme="majorBidi" w:hAnsiTheme="majorBidi" w:cstheme="majorBidi"/>
          <w:color w:val="666666"/>
          <w:sz w:val="24"/>
          <w:szCs w:val="24"/>
        </w:rPr>
      </w:pPr>
    </w:p>
    <w:p w14:paraId="609E1095" w14:textId="7C2EDBC5" w:rsidR="00D9512A" w:rsidRPr="00A952B9" w:rsidRDefault="00000000" w:rsidP="00A952B9">
      <w:pPr>
        <w:rPr>
          <w:rFonts w:asciiTheme="majorBidi" w:hAnsiTheme="majorBidi" w:cstheme="majorBidi"/>
          <w:b/>
          <w:sz w:val="24"/>
          <w:szCs w:val="24"/>
        </w:rPr>
      </w:pPr>
      <w:r w:rsidRPr="00A952B9">
        <w:rPr>
          <w:rFonts w:asciiTheme="majorBidi" w:hAnsiTheme="majorBidi" w:cstheme="majorBidi"/>
          <w:b/>
          <w:sz w:val="24"/>
          <w:szCs w:val="24"/>
        </w:rPr>
        <w:t>3-Initialisation:</w:t>
      </w:r>
      <w:r w:rsidRPr="00A952B9">
        <w:rPr>
          <w:rFonts w:asciiTheme="majorBidi" w:hAnsiTheme="majorBidi" w:cstheme="majorBidi"/>
          <w:noProof/>
          <w:sz w:val="24"/>
          <w:szCs w:val="24"/>
        </w:rPr>
        <w:drawing>
          <wp:inline distT="114300" distB="114300" distL="114300" distR="114300" wp14:anchorId="084B0190" wp14:editId="40879B7F">
            <wp:extent cx="5731200" cy="2984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1200" cy="2984500"/>
                    </a:xfrm>
                    <a:prstGeom prst="rect">
                      <a:avLst/>
                    </a:prstGeom>
                    <a:ln/>
                  </pic:spPr>
                </pic:pic>
              </a:graphicData>
            </a:graphic>
          </wp:inline>
        </w:drawing>
      </w:r>
    </w:p>
    <w:p w14:paraId="2AEF18A5" w14:textId="77777777" w:rsidR="00D9512A" w:rsidRPr="00A952B9" w:rsidRDefault="00000000">
      <w:pPr>
        <w:ind w:left="2880"/>
        <w:rPr>
          <w:rFonts w:asciiTheme="majorBidi" w:hAnsiTheme="majorBidi" w:cstheme="majorBidi"/>
          <w:color w:val="666666"/>
          <w:sz w:val="24"/>
          <w:szCs w:val="24"/>
        </w:rPr>
      </w:pPr>
      <w:r w:rsidRPr="00A952B9">
        <w:rPr>
          <w:rFonts w:asciiTheme="majorBidi" w:hAnsiTheme="majorBidi" w:cstheme="majorBidi"/>
          <w:color w:val="666666"/>
          <w:sz w:val="24"/>
          <w:szCs w:val="24"/>
        </w:rPr>
        <w:t>Figure25: initialisation</w:t>
      </w:r>
    </w:p>
    <w:p w14:paraId="63E43E5D" w14:textId="77777777" w:rsidR="00D9512A" w:rsidRPr="00A952B9" w:rsidRDefault="00D9512A" w:rsidP="00A952B9">
      <w:pPr>
        <w:rPr>
          <w:rFonts w:asciiTheme="majorBidi" w:hAnsiTheme="majorBidi" w:cstheme="majorBidi"/>
          <w:color w:val="666666"/>
          <w:sz w:val="24"/>
          <w:szCs w:val="24"/>
        </w:rPr>
      </w:pPr>
    </w:p>
    <w:p w14:paraId="46396C52" w14:textId="77777777" w:rsidR="00D9512A" w:rsidRPr="00A952B9" w:rsidRDefault="00000000">
      <w:pPr>
        <w:pStyle w:val="Heading2"/>
        <w:rPr>
          <w:rFonts w:asciiTheme="majorBidi" w:hAnsiTheme="majorBidi" w:cstheme="majorBidi"/>
          <w:b/>
          <w:bCs/>
          <w:sz w:val="24"/>
          <w:szCs w:val="24"/>
        </w:rPr>
      </w:pPr>
      <w:bookmarkStart w:id="4" w:name="_o26826lcgmfx" w:colFirst="0" w:colLast="0"/>
      <w:bookmarkEnd w:id="4"/>
      <w:r w:rsidRPr="00A952B9">
        <w:rPr>
          <w:rFonts w:asciiTheme="majorBidi" w:hAnsiTheme="majorBidi" w:cstheme="majorBidi"/>
          <w:b/>
          <w:bCs/>
          <w:sz w:val="24"/>
          <w:szCs w:val="24"/>
        </w:rPr>
        <w:t>4-Exécution:</w:t>
      </w:r>
    </w:p>
    <w:p w14:paraId="23FD6D44" w14:textId="77777777" w:rsidR="00D9512A" w:rsidRPr="00A952B9" w:rsidRDefault="00000000">
      <w:pPr>
        <w:ind w:left="2880"/>
        <w:rPr>
          <w:rFonts w:asciiTheme="majorBidi" w:hAnsiTheme="majorBidi" w:cstheme="majorBidi"/>
          <w:color w:val="666666"/>
          <w:sz w:val="24"/>
          <w:szCs w:val="24"/>
        </w:rPr>
      </w:pPr>
      <w:r w:rsidRPr="00A952B9">
        <w:rPr>
          <w:rFonts w:asciiTheme="majorBidi" w:hAnsiTheme="majorBidi" w:cstheme="majorBidi"/>
          <w:color w:val="666666"/>
          <w:sz w:val="24"/>
          <w:szCs w:val="24"/>
        </w:rPr>
        <w:t>Figure26: execution</w:t>
      </w:r>
      <w:r w:rsidRPr="00A952B9">
        <w:rPr>
          <w:rFonts w:asciiTheme="majorBidi" w:hAnsiTheme="majorBidi" w:cstheme="majorBidi"/>
          <w:noProof/>
          <w:sz w:val="24"/>
          <w:szCs w:val="24"/>
        </w:rPr>
        <w:drawing>
          <wp:anchor distT="114300" distB="114300" distL="114300" distR="114300" simplePos="0" relativeHeight="251660288" behindDoc="0" locked="0" layoutInCell="1" hidden="0" allowOverlap="1" wp14:anchorId="2D653B18" wp14:editId="1F98C709">
            <wp:simplePos x="0" y="0"/>
            <wp:positionH relativeFrom="column">
              <wp:posOffset>-1424</wp:posOffset>
            </wp:positionH>
            <wp:positionV relativeFrom="paragraph">
              <wp:posOffset>142875</wp:posOffset>
            </wp:positionV>
            <wp:extent cx="5731200" cy="1574800"/>
            <wp:effectExtent l="0" t="0" r="0" b="0"/>
            <wp:wrapSquare wrapText="bothSides" distT="114300" distB="114300" distL="114300" distR="1143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731200" cy="1574800"/>
                    </a:xfrm>
                    <a:prstGeom prst="rect">
                      <a:avLst/>
                    </a:prstGeom>
                    <a:ln/>
                  </pic:spPr>
                </pic:pic>
              </a:graphicData>
            </a:graphic>
          </wp:anchor>
        </w:drawing>
      </w:r>
    </w:p>
    <w:p w14:paraId="4C559D9F" w14:textId="77777777" w:rsidR="00D9512A" w:rsidRPr="00A952B9" w:rsidRDefault="00D9512A">
      <w:pPr>
        <w:ind w:left="2880"/>
        <w:rPr>
          <w:rFonts w:asciiTheme="majorBidi" w:hAnsiTheme="majorBidi" w:cstheme="majorBidi"/>
          <w:color w:val="666666"/>
          <w:sz w:val="24"/>
          <w:szCs w:val="24"/>
        </w:rPr>
      </w:pPr>
    </w:p>
    <w:p w14:paraId="0B8CC763" w14:textId="77777777" w:rsidR="00D9512A" w:rsidRPr="00A952B9" w:rsidRDefault="00D9512A">
      <w:pPr>
        <w:ind w:left="2880"/>
        <w:rPr>
          <w:rFonts w:asciiTheme="majorBidi" w:hAnsiTheme="majorBidi" w:cstheme="majorBidi"/>
          <w:color w:val="666666"/>
          <w:sz w:val="24"/>
          <w:szCs w:val="24"/>
        </w:rPr>
      </w:pPr>
    </w:p>
    <w:p w14:paraId="32C9E6A6" w14:textId="77777777" w:rsidR="00D9512A" w:rsidRPr="00A952B9" w:rsidRDefault="00D9512A">
      <w:pPr>
        <w:ind w:left="2880"/>
        <w:rPr>
          <w:rFonts w:asciiTheme="majorBidi" w:hAnsiTheme="majorBidi" w:cstheme="majorBidi"/>
          <w:color w:val="666666"/>
          <w:sz w:val="24"/>
          <w:szCs w:val="24"/>
        </w:rPr>
      </w:pPr>
    </w:p>
    <w:p w14:paraId="06A2454D" w14:textId="77777777" w:rsidR="00D9512A" w:rsidRPr="00A952B9" w:rsidRDefault="00D9512A">
      <w:pPr>
        <w:ind w:left="2880"/>
        <w:rPr>
          <w:rFonts w:asciiTheme="majorBidi" w:hAnsiTheme="majorBidi" w:cstheme="majorBidi"/>
          <w:color w:val="666666"/>
          <w:sz w:val="24"/>
          <w:szCs w:val="24"/>
        </w:rPr>
      </w:pPr>
    </w:p>
    <w:p w14:paraId="1A494A08" w14:textId="77777777" w:rsidR="00D9512A" w:rsidRPr="00A952B9" w:rsidRDefault="00D9512A">
      <w:pPr>
        <w:ind w:left="2880"/>
        <w:rPr>
          <w:rFonts w:asciiTheme="majorBidi" w:hAnsiTheme="majorBidi" w:cstheme="majorBidi"/>
          <w:color w:val="666666"/>
          <w:sz w:val="24"/>
          <w:szCs w:val="24"/>
        </w:rPr>
      </w:pPr>
    </w:p>
    <w:p w14:paraId="08A9CB15" w14:textId="77777777" w:rsidR="00D9512A" w:rsidRPr="00A952B9" w:rsidRDefault="00D9512A">
      <w:pPr>
        <w:ind w:left="2880"/>
        <w:rPr>
          <w:rFonts w:asciiTheme="majorBidi" w:hAnsiTheme="majorBidi" w:cstheme="majorBidi"/>
          <w:color w:val="666666"/>
          <w:sz w:val="24"/>
          <w:szCs w:val="24"/>
        </w:rPr>
      </w:pPr>
    </w:p>
    <w:p w14:paraId="74E0A49D" w14:textId="77777777" w:rsidR="00D9512A" w:rsidRPr="00A952B9" w:rsidRDefault="00D9512A">
      <w:pPr>
        <w:ind w:left="2880"/>
        <w:rPr>
          <w:rFonts w:asciiTheme="majorBidi" w:hAnsiTheme="majorBidi" w:cstheme="majorBidi"/>
          <w:color w:val="666666"/>
          <w:sz w:val="24"/>
          <w:szCs w:val="24"/>
        </w:rPr>
      </w:pPr>
    </w:p>
    <w:p w14:paraId="69181FE1" w14:textId="77777777" w:rsidR="00D9512A" w:rsidRPr="00A952B9" w:rsidRDefault="00D9512A">
      <w:pPr>
        <w:ind w:left="2880"/>
        <w:rPr>
          <w:rFonts w:asciiTheme="majorBidi" w:hAnsiTheme="majorBidi" w:cstheme="majorBidi"/>
          <w:color w:val="666666"/>
          <w:sz w:val="24"/>
          <w:szCs w:val="24"/>
        </w:rPr>
      </w:pPr>
    </w:p>
    <w:p w14:paraId="5D8BFCE3" w14:textId="77777777" w:rsidR="00D9512A" w:rsidRPr="00A952B9" w:rsidRDefault="00D9512A">
      <w:pPr>
        <w:ind w:left="2880"/>
        <w:rPr>
          <w:rFonts w:asciiTheme="majorBidi" w:hAnsiTheme="majorBidi" w:cstheme="majorBidi"/>
          <w:color w:val="666666"/>
          <w:sz w:val="24"/>
          <w:szCs w:val="24"/>
        </w:rPr>
      </w:pPr>
    </w:p>
    <w:p w14:paraId="5E717DDC" w14:textId="77777777" w:rsidR="00D9512A" w:rsidRPr="00A952B9" w:rsidRDefault="00D9512A">
      <w:pPr>
        <w:ind w:left="2880"/>
        <w:rPr>
          <w:rFonts w:asciiTheme="majorBidi" w:hAnsiTheme="majorBidi" w:cstheme="majorBidi"/>
          <w:color w:val="666666"/>
          <w:sz w:val="24"/>
          <w:szCs w:val="24"/>
        </w:rPr>
      </w:pPr>
    </w:p>
    <w:p w14:paraId="42F64241" w14:textId="77777777" w:rsidR="00D9512A" w:rsidRPr="00A952B9" w:rsidRDefault="00D9512A">
      <w:pPr>
        <w:ind w:left="2880"/>
        <w:rPr>
          <w:rFonts w:asciiTheme="majorBidi" w:hAnsiTheme="majorBidi" w:cstheme="majorBidi"/>
          <w:color w:val="666666"/>
          <w:sz w:val="24"/>
          <w:szCs w:val="24"/>
        </w:rPr>
      </w:pPr>
    </w:p>
    <w:p w14:paraId="7C588F93" w14:textId="77777777" w:rsidR="00D9512A" w:rsidRPr="00A952B9" w:rsidRDefault="00D9512A">
      <w:pPr>
        <w:ind w:left="2880"/>
        <w:rPr>
          <w:rFonts w:asciiTheme="majorBidi" w:hAnsiTheme="majorBidi" w:cstheme="majorBidi"/>
          <w:color w:val="666666"/>
          <w:sz w:val="24"/>
          <w:szCs w:val="24"/>
        </w:rPr>
      </w:pPr>
    </w:p>
    <w:p w14:paraId="24BD58E5" w14:textId="5ABE8F18" w:rsidR="00D9512A" w:rsidRPr="00A952B9" w:rsidRDefault="00000000" w:rsidP="00A952B9">
      <w:pPr>
        <w:pStyle w:val="Heading1"/>
        <w:rPr>
          <w:rFonts w:asciiTheme="majorBidi" w:hAnsiTheme="majorBidi" w:cstheme="majorBidi"/>
          <w:b/>
          <w:bCs/>
          <w:sz w:val="36"/>
          <w:szCs w:val="36"/>
        </w:rPr>
      </w:pPr>
      <w:bookmarkStart w:id="5" w:name="_encvmz3zfj26" w:colFirst="0" w:colLast="0"/>
      <w:bookmarkEnd w:id="5"/>
      <w:r w:rsidRPr="00A952B9">
        <w:rPr>
          <w:rFonts w:asciiTheme="majorBidi" w:hAnsiTheme="majorBidi" w:cstheme="majorBidi"/>
          <w:b/>
          <w:bCs/>
          <w:sz w:val="36"/>
          <w:szCs w:val="36"/>
        </w:rPr>
        <w:t>C</w:t>
      </w:r>
      <w:r w:rsidR="00A952B9">
        <w:rPr>
          <w:rFonts w:asciiTheme="majorBidi" w:hAnsiTheme="majorBidi" w:cstheme="majorBidi"/>
          <w:b/>
          <w:bCs/>
          <w:sz w:val="36"/>
          <w:szCs w:val="36"/>
        </w:rPr>
        <w:t>onclusion</w:t>
      </w:r>
      <w:r w:rsidRPr="00A952B9">
        <w:rPr>
          <w:rFonts w:asciiTheme="majorBidi" w:hAnsiTheme="majorBidi" w:cstheme="majorBidi"/>
          <w:b/>
          <w:bCs/>
          <w:sz w:val="36"/>
          <w:szCs w:val="36"/>
        </w:rPr>
        <w:t>:</w:t>
      </w:r>
    </w:p>
    <w:p w14:paraId="0F08115A" w14:textId="0B5F4F56" w:rsidR="00D9512A" w:rsidRDefault="00000000">
      <w:pPr>
        <w:spacing w:before="240" w:after="240"/>
        <w:rPr>
          <w:rFonts w:asciiTheme="majorBidi" w:hAnsiTheme="majorBidi" w:cstheme="majorBidi"/>
          <w:sz w:val="24"/>
          <w:szCs w:val="24"/>
        </w:rPr>
      </w:pPr>
      <w:r w:rsidRPr="00A952B9">
        <w:rPr>
          <w:rFonts w:asciiTheme="majorBidi" w:hAnsiTheme="majorBidi" w:cstheme="majorBidi"/>
          <w:sz w:val="24"/>
          <w:szCs w:val="24"/>
        </w:rPr>
        <w:t>Ce TP a permis de comprendre comment Kotlin offre un contrôle précis sur le cycle de vie des objets grâce à lazy et lateinit. En différant l’instanciation, on évite les calculs inutiles et on optimise l’utilisation de la mémoire. Les exercices ont également mis en évidence l’importance de vérifier l’état d’un objet avant son utilisation, ce qui renforce la fiabilité du code. Ces pratiques sont essentielles pour développer des applications mobiles robustes et bien structurées.</w:t>
      </w:r>
    </w:p>
    <w:p w14:paraId="5EB2C5ED" w14:textId="373ED7BE" w:rsidR="00A952B9" w:rsidRPr="00A952B9" w:rsidRDefault="00A952B9">
      <w:pPr>
        <w:spacing w:before="240" w:after="240"/>
        <w:rPr>
          <w:rFonts w:asciiTheme="majorBidi" w:hAnsiTheme="majorBidi" w:cstheme="majorBidi"/>
          <w:sz w:val="24"/>
          <w:szCs w:val="24"/>
          <w:lang w:val="en-US"/>
        </w:rPr>
      </w:pPr>
      <w:proofErr w:type="gramStart"/>
      <w:r w:rsidRPr="00A952B9">
        <w:rPr>
          <w:rFonts w:asciiTheme="majorBidi" w:hAnsiTheme="majorBidi" w:cstheme="majorBidi"/>
          <w:sz w:val="24"/>
          <w:szCs w:val="24"/>
          <w:lang w:val="en-US"/>
        </w:rPr>
        <w:t>Github ;</w:t>
      </w:r>
      <w:proofErr w:type="gramEnd"/>
      <w:r w:rsidRPr="00A952B9">
        <w:rPr>
          <w:rFonts w:asciiTheme="majorBidi" w:hAnsiTheme="majorBidi" w:cstheme="majorBidi"/>
          <w:sz w:val="24"/>
          <w:szCs w:val="24"/>
          <w:lang w:val="en-US"/>
        </w:rPr>
        <w:t xml:space="preserve"> </w:t>
      </w:r>
      <w:r w:rsidRPr="00A952B9">
        <w:rPr>
          <w:rFonts w:asciiTheme="majorBidi" w:hAnsiTheme="majorBidi" w:cstheme="majorBidi"/>
          <w:sz w:val="24"/>
          <w:szCs w:val="24"/>
          <w:lang w:val="en-US"/>
        </w:rPr>
        <w:t>https://github.com/kkkaktyq/Karouit_Khadija_DEV-OM202.git</w:t>
      </w:r>
    </w:p>
    <w:p w14:paraId="438E5A19" w14:textId="77777777" w:rsidR="00D9512A" w:rsidRPr="00A952B9" w:rsidRDefault="00D9512A">
      <w:pPr>
        <w:ind w:left="2880"/>
        <w:rPr>
          <w:rFonts w:asciiTheme="majorBidi" w:hAnsiTheme="majorBidi" w:cstheme="majorBidi"/>
          <w:b/>
          <w:sz w:val="24"/>
          <w:szCs w:val="24"/>
          <w:lang w:val="en-US"/>
        </w:rPr>
      </w:pPr>
    </w:p>
    <w:p w14:paraId="472357F5" w14:textId="77777777" w:rsidR="00D9512A" w:rsidRPr="00A952B9" w:rsidRDefault="00D9512A">
      <w:pPr>
        <w:ind w:left="2880"/>
        <w:rPr>
          <w:rFonts w:asciiTheme="majorBidi" w:hAnsiTheme="majorBidi" w:cstheme="majorBidi"/>
          <w:color w:val="666666"/>
          <w:sz w:val="24"/>
          <w:szCs w:val="24"/>
          <w:lang w:val="en-US"/>
        </w:rPr>
      </w:pPr>
    </w:p>
    <w:p w14:paraId="31F23AE8" w14:textId="77777777" w:rsidR="00D9512A" w:rsidRPr="00A952B9" w:rsidRDefault="00D9512A">
      <w:pPr>
        <w:ind w:left="2880"/>
        <w:rPr>
          <w:rFonts w:asciiTheme="majorBidi" w:hAnsiTheme="majorBidi" w:cstheme="majorBidi"/>
          <w:color w:val="666666"/>
          <w:sz w:val="24"/>
          <w:szCs w:val="24"/>
          <w:lang w:val="en-US"/>
        </w:rPr>
      </w:pPr>
    </w:p>
    <w:sectPr w:rsidR="00D9512A" w:rsidRPr="00A952B9">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59C66" w14:textId="77777777" w:rsidR="00B35750" w:rsidRDefault="00B35750">
      <w:pPr>
        <w:spacing w:line="240" w:lineRule="auto"/>
      </w:pPr>
      <w:r>
        <w:separator/>
      </w:r>
    </w:p>
  </w:endnote>
  <w:endnote w:type="continuationSeparator" w:id="0">
    <w:p w14:paraId="3E94EC64" w14:textId="77777777" w:rsidR="00B35750" w:rsidRDefault="00B357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2676760-2BF5-43FB-B8DD-3669B96D31C5}"/>
    <w:embedBold r:id="rId2" w:fontKey="{0FC691F9-0C0A-4490-A581-4862F980CF33}"/>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embedRegular r:id="rId3" w:fontKey="{40982B4B-D2F6-47D9-B774-61B2C2F19F2E}"/>
  </w:font>
  <w:font w:name="Cambria">
    <w:panose1 w:val="02040503050406030204"/>
    <w:charset w:val="00"/>
    <w:family w:val="roman"/>
    <w:pitch w:val="variable"/>
    <w:sig w:usb0="E00006FF" w:usb1="420024FF" w:usb2="02000000" w:usb3="00000000" w:csb0="0000019F" w:csb1="00000000"/>
    <w:embedRegular r:id="rId4" w:fontKey="{817AC4CD-6325-43A3-AC6C-AD52607C93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F6449" w14:textId="77777777" w:rsidR="00D9512A" w:rsidRDefault="00000000">
    <w:r>
      <w:t xml:space="preserve">                                                                                                                                                 </w:t>
    </w:r>
    <w:r>
      <w:fldChar w:fldCharType="begin"/>
    </w:r>
    <w:r>
      <w:instrText>PAGE</w:instrText>
    </w:r>
    <w:r>
      <w:fldChar w:fldCharType="separate"/>
    </w:r>
    <w:r w:rsidR="00A952B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FBAA7" w14:textId="77777777" w:rsidR="00B35750" w:rsidRDefault="00B35750">
      <w:pPr>
        <w:spacing w:line="240" w:lineRule="auto"/>
      </w:pPr>
      <w:r>
        <w:separator/>
      </w:r>
    </w:p>
  </w:footnote>
  <w:footnote w:type="continuationSeparator" w:id="0">
    <w:p w14:paraId="08EA1430" w14:textId="77777777" w:rsidR="00B35750" w:rsidRDefault="00B357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579F7" w14:textId="77777777" w:rsidR="00D9512A" w:rsidRDefault="00D951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B2113"/>
    <w:multiLevelType w:val="multilevel"/>
    <w:tmpl w:val="1256C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FC0022"/>
    <w:multiLevelType w:val="multilevel"/>
    <w:tmpl w:val="ACB29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5E7F64"/>
    <w:multiLevelType w:val="multilevel"/>
    <w:tmpl w:val="D6EA8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4F0099"/>
    <w:multiLevelType w:val="multilevel"/>
    <w:tmpl w:val="26BEB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8B401E"/>
    <w:multiLevelType w:val="multilevel"/>
    <w:tmpl w:val="1C900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2918B2"/>
    <w:multiLevelType w:val="multilevel"/>
    <w:tmpl w:val="31B0B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0342B5"/>
    <w:multiLevelType w:val="multilevel"/>
    <w:tmpl w:val="95F44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1255FD"/>
    <w:multiLevelType w:val="hybridMultilevel"/>
    <w:tmpl w:val="1AF8D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273EC1"/>
    <w:multiLevelType w:val="multilevel"/>
    <w:tmpl w:val="6C6AA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C920BC"/>
    <w:multiLevelType w:val="multilevel"/>
    <w:tmpl w:val="2B1E9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C16972"/>
    <w:multiLevelType w:val="multilevel"/>
    <w:tmpl w:val="F3A478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C6579F3"/>
    <w:multiLevelType w:val="multilevel"/>
    <w:tmpl w:val="7C8EC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8628312">
    <w:abstractNumId w:val="5"/>
  </w:num>
  <w:num w:numId="2" w16cid:durableId="236861616">
    <w:abstractNumId w:val="1"/>
  </w:num>
  <w:num w:numId="3" w16cid:durableId="461533721">
    <w:abstractNumId w:val="6"/>
  </w:num>
  <w:num w:numId="4" w16cid:durableId="760026230">
    <w:abstractNumId w:val="0"/>
  </w:num>
  <w:num w:numId="5" w16cid:durableId="287903820">
    <w:abstractNumId w:val="8"/>
  </w:num>
  <w:num w:numId="6" w16cid:durableId="389886594">
    <w:abstractNumId w:val="11"/>
  </w:num>
  <w:num w:numId="7" w16cid:durableId="1157839287">
    <w:abstractNumId w:val="3"/>
  </w:num>
  <w:num w:numId="8" w16cid:durableId="104859054">
    <w:abstractNumId w:val="10"/>
  </w:num>
  <w:num w:numId="9" w16cid:durableId="2030839315">
    <w:abstractNumId w:val="4"/>
  </w:num>
  <w:num w:numId="10" w16cid:durableId="622879808">
    <w:abstractNumId w:val="2"/>
  </w:num>
  <w:num w:numId="11" w16cid:durableId="256863980">
    <w:abstractNumId w:val="9"/>
  </w:num>
  <w:num w:numId="12" w16cid:durableId="5806003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embedTrueTypeFonts/>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12A"/>
    <w:rsid w:val="004A0B7B"/>
    <w:rsid w:val="00A952B9"/>
    <w:rsid w:val="00B35750"/>
    <w:rsid w:val="00B86619"/>
    <w:rsid w:val="00D951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624CD"/>
  <w15:docId w15:val="{4B3B9A78-FD5A-4F1C-9898-E1B4B5890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952B9"/>
    <w:pPr>
      <w:ind w:left="720"/>
      <w:contextualSpacing/>
    </w:pPr>
  </w:style>
  <w:style w:type="paragraph" w:styleId="TOC1">
    <w:name w:val="toc 1"/>
    <w:basedOn w:val="Normal"/>
    <w:next w:val="Normal"/>
    <w:autoRedefine/>
    <w:uiPriority w:val="39"/>
    <w:unhideWhenUsed/>
    <w:rsid w:val="00A952B9"/>
    <w:pPr>
      <w:spacing w:after="100"/>
    </w:pPr>
  </w:style>
  <w:style w:type="paragraph" w:styleId="TOC2">
    <w:name w:val="toc 2"/>
    <w:basedOn w:val="Normal"/>
    <w:next w:val="Normal"/>
    <w:autoRedefine/>
    <w:uiPriority w:val="39"/>
    <w:unhideWhenUsed/>
    <w:rsid w:val="00A952B9"/>
    <w:pPr>
      <w:spacing w:after="100"/>
      <w:ind w:left="220"/>
    </w:pPr>
  </w:style>
  <w:style w:type="character" w:styleId="Hyperlink">
    <w:name w:val="Hyperlink"/>
    <w:basedOn w:val="DefaultParagraphFont"/>
    <w:uiPriority w:val="99"/>
    <w:unhideWhenUsed/>
    <w:rsid w:val="00A952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D577A-3375-4CA4-933C-44025C733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1835</Words>
  <Characters>10464</Characters>
  <Application>Microsoft Office Word</Application>
  <DocSecurity>0</DocSecurity>
  <Lines>87</Lines>
  <Paragraphs>24</Paragraphs>
  <ScaleCrop>false</ScaleCrop>
  <Company/>
  <LinksUpToDate>false</LinksUpToDate>
  <CharactersWithSpaces>12275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sia sia</cp:lastModifiedBy>
  <cp:revision>2</cp:revision>
  <dcterms:created xsi:type="dcterms:W3CDTF">2025-09-26T18:47:00Z</dcterms:created>
  <dcterms:modified xsi:type="dcterms:W3CDTF">2025-09-26T18:47:00Z</dcterms:modified>
</cp:coreProperties>
</file>