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客户价值分析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2022/3/23</w:t>
      </w:r>
      <w:r>
        <w:rPr>
          <w:bCs/>
          <w:sz w:val="28"/>
          <w:szCs w:val="28"/>
          <w:u w:val="single"/>
        </w:rPr>
        <w:t xml:space="preserve">       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（1）熟练掌握Python常用数据结构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（2）熟练掌握数据分析相关库的运用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（3）熟练应用RFM模型，进行聚类分析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（4）熟练应用K-means聚类算法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 w:cs="Courier New"/>
          <w:color w:val="000000"/>
          <w:sz w:val="24"/>
        </w:rPr>
        <w:t>（5）能用Python实现客户价值分析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二、实验仪器设备或材料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ascii="宋体"/>
          <w:b/>
          <w:sz w:val="32"/>
          <w:szCs w:val="32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4.教学机和学生机需要安装第三方模块 ：pandas、numpy、matplotlib、sklearn。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1、教学机与学生机需要安装P</w:t>
      </w:r>
      <w:r>
        <w:rPr>
          <w:rFonts w:hAnsi="宋体"/>
          <w:color w:val="000000"/>
          <w:sz w:val="24"/>
          <w:szCs w:val="24"/>
        </w:rPr>
        <w:t>yCharm</w:t>
      </w:r>
      <w:r>
        <w:rPr>
          <w:rFonts w:hint="eastAsia" w:hAnsi="宋体"/>
          <w:color w:val="000000"/>
          <w:sz w:val="24"/>
          <w:szCs w:val="24"/>
        </w:rPr>
        <w:t>和</w:t>
      </w:r>
      <w:r>
        <w:rPr>
          <w:rFonts w:hAnsi="宋体"/>
          <w:color w:val="000000"/>
          <w:sz w:val="24"/>
          <w:szCs w:val="24"/>
        </w:rPr>
        <w:t>Anaconda3</w:t>
      </w:r>
      <w:r>
        <w:rPr>
          <w:rFonts w:hint="eastAsia" w:hAnsi="宋体"/>
          <w:color w:val="000000"/>
          <w:sz w:val="24"/>
          <w:szCs w:val="24"/>
        </w:rPr>
        <w:t>、数据分析常用的第三方库。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2、学生需要已经学习</w:t>
      </w:r>
      <w:r>
        <w:rPr>
          <w:rFonts w:hAnsi="宋体"/>
          <w:color w:val="000000"/>
          <w:sz w:val="24"/>
          <w:szCs w:val="24"/>
        </w:rPr>
        <w:t>Python</w:t>
      </w:r>
      <w:r>
        <w:rPr>
          <w:rFonts w:hint="eastAsia" w:hAnsi="宋体"/>
          <w:color w:val="000000"/>
          <w:sz w:val="24"/>
          <w:szCs w:val="24"/>
        </w:rPr>
        <w:t>程序设计语言，熟悉</w:t>
      </w:r>
      <w:r>
        <w:rPr>
          <w:rFonts w:hAnsi="宋体"/>
          <w:color w:val="000000"/>
          <w:sz w:val="24"/>
          <w:szCs w:val="24"/>
        </w:rPr>
        <w:t>Python</w:t>
      </w:r>
      <w:r>
        <w:rPr>
          <w:rFonts w:hint="eastAsia" w:hAnsi="宋体"/>
          <w:color w:val="000000"/>
          <w:sz w:val="24"/>
          <w:szCs w:val="24"/>
        </w:rPr>
        <w:t>的基本语法和结构。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3、学生在自己的电脑上要安装第三方模块 ：pandas、numpy、matplotlib、sklearn。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5432425" cy="160274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jc w:val="left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data_clean.py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numpy as np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aa =r'./data/TB201812.xls'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resultfile=r'./data/data.xls'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 = pd.DataFrame(pd.read_excel(aa))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df1=df[['订单付款时间','买家会员名','买家实际支付金额','数据采集时间']]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#去除空值，订单付款时间非空值才保留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#去除买家实际支付金额为0的记录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df1=df1[df1['订单付款时间'].notnull() &amp; df1['买家实际支付金额'] !=0]  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#R值：R表示客户最近活跃时间与数据采集点时间距离，时间相减变为天：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#R代表客户最近的活跃时间距离数据采集点的时间距离，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#R越大，表示客户越久未发生交易，R越小，表示客户越近有交易发生。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#R越大则客户越可能会“沉睡”，流失的可能性越大。在这部分客户中，可能有些优质客户，值得通过一定的营销手段进行激活。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#F值：F代表客户过去某段时间内的活跃频率。F越大，则表示客户同本公司的交易越频繁，是非常忠诚的客户；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#F越小，则表示客户不够活跃，且可能是竞争对手的常客。针对F较小、且消费额较大的客户，需要推出一定的竞争策略，将这批客户从竞争对手中争取过来。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#M值：M表示客户每次消费金额的多少，可以用最近一次消费金额，也可以用过去的平均消费金额，根据分析的目的不同，可以有不同的标识方法。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#一般来讲，单次交易金额较大的客户，支付能力强，价格敏感度低，是较为优质的客户，而每次交易金额很小的客户，可能在支付能力和支付意愿上相对较低。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#R:最近消费时间距数据采集时间的间隔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#利用to_datetime转换为时间格式：'yyyy-MM-dd HH:mm:ss'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df1['R'] = (pd.to_datetime(df1['数据采集时间']) - pd.to_datetime(df1['订单付款时间'])).values/np.timedelta64(1, 'D')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df1=df1[['订单付款时间','买家会员名','买家实际支付金额','R']]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df2=df1.groupby('买家会员名').agg({'R': 'min','买家实际支付金额':'sum'})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#F:消费频次，客户一定时间内的购买次数。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df2['F']=df1.groupby(["买家会员名"])['买家会员名'].size()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df2.to_excel(resultfile) #导出结果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data_transform.py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#标准化处理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datafile = r'./data/data.xls' #需要进行标准化的数据文件；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transformfile = r'./data/transformdata.xls' #标准化后的数据存储路径文件；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data = pd.read_excel(datafile)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data=data[['R','F','买家实际支付金额']]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 = (data - data.mean(axis = 0))/(data.std(axis = 0)) #简洁的语句实现了标准化变换，类似地可以实现任何想要的变换。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data.columns=['R','F','M'] #表头重命名。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data.to_excel(transformfile, index = False) #数据写入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data_kmeans.py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#-*- coding: utf-8 -*-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numpy as np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pandas import to_datetime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#引入sklearn框架，导入K均值聚类算法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sklearn.cluster import KMeans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matplotlib.pyplot as plt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#from sklearn.manifold import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inputfile = r'./data/transformdata.xls' #待聚类的数据文件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outputfile=r'./data/data_type.xls'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#读取数据并进行聚类分析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 = pd.read_excel(inputfile) #读取数据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#利用K-Means聚类算法对客户数据进行客户分群，聚成4类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k = 4                       #需要进行的聚类类别数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iteration=500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kmodel = KMeans(n_clusters = k,max_iter=iteration) 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kmodel.fit(data) #训练模型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r1=pd.Series(kmodel.labels_).value_counts()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r2=pd.DataFrame(kmodel.cluster_centers_)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r=pd.concat([r2,r1],axis=1)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r.columns=list(data.columns)+[u'聚类数量']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r3 = pd.Series(kmodel.labels_,index=data.index)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 = pd.concat([data,r3], axis=1)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r.columns = list(data.columns)+[u'聚类类别']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r.to_excel(outputfile)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kmodel.cluster_centers_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kmodel.labels_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plt.rcParams['font.sans-serif']=['SimHei']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plt.rcParams['axes.unicode_minus']=False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for i in range(k):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cls=data[r[u'聚类类别']==i]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cls.plot(kind='kde',linewidth=2,subplots=True,sharex=False)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plt.suptitle('客户群=%d;聚类数量=%d' %(i,r1[i]))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plt.legend()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plt.show()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pPr>
        <w:pStyle w:val="2"/>
        <w:rPr>
          <w:rFonts w:hint="eastAsia"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data_view.py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#-*- coding: utf-8 -*- 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#对数据进行基本的探索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#返回缺失值个数以及最大最小值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datafile= r'./data/TB201812.xls'  #原始数据,第一行为属性标签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resultfile = r'./data/view.xls' #数据探索结果表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 = pd.read_excel(datafile, encoding = 'utf-8') #读取原始数据，指定UTF-8编码（需要用文本编辑器将数据装换为UTF-8编码）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data=data[['订单付款时间','买家会员名','买家实际支付金额','数据采集时间']]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view = data.describe(percentiles = [], include = 'all').T #包括对数据的基本描述，percentiles参数是指定计算多少的分位数表（如1/4分位数、中位数等）；T是转置，转置后更方便查阅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view['null'] = len(data)-view['count'] #describe()函数自动计算非空值数，需要手动计算空值数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view = view[['null', 'max', 'min']]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view.columns = [u'空值数', u'最大值', u'最小值'] #表头重命名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'''这里只选取部分探索结果。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describe()函数自动计算的字段有count（非空值数）、unique（唯一值数）、top（频数最高者）、freq（最高频数）、mean（平均值）、std（方差）、min（最小值）、50%（中位数）、max（最大值）'''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view.to_excel(resultfile) #导出结果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Ansi="宋体"/>
          <w:b/>
          <w:bCs/>
          <w:color w:val="000000"/>
          <w:sz w:val="24"/>
          <w:szCs w:val="24"/>
        </w:rPr>
        <w:t>3</w:t>
      </w:r>
      <w:r>
        <w:rPr>
          <w:rFonts w:hint="eastAsia" w:hAnsi="宋体"/>
          <w:b/>
          <w:bCs/>
          <w:color w:val="000000"/>
          <w:sz w:val="24"/>
          <w:szCs w:val="24"/>
        </w:rPr>
        <w:t>、系统预览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14605</wp:posOffset>
            </wp:positionV>
            <wp:extent cx="2438400" cy="2068195"/>
            <wp:effectExtent l="0" t="0" r="0" b="4445"/>
            <wp:wrapNone/>
            <wp:docPr id="9" name="Picture 2" descr="客户群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客户群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2447925" cy="2076450"/>
            <wp:effectExtent l="0" t="0" r="5715" b="11430"/>
            <wp:wrapNone/>
            <wp:docPr id="8" name="图片 3" descr="客户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客户群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2136140</wp:posOffset>
            </wp:positionV>
            <wp:extent cx="2447925" cy="2076450"/>
            <wp:effectExtent l="0" t="0" r="5715" b="11430"/>
            <wp:wrapNone/>
            <wp:docPr id="6" name="Picture 4" descr="客户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客户群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2146300</wp:posOffset>
            </wp:positionV>
            <wp:extent cx="2447925" cy="2076450"/>
            <wp:effectExtent l="0" t="0" r="5715" b="11430"/>
            <wp:wrapNone/>
            <wp:docPr id="7" name="Picture 5" descr="客户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客户群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821055</wp:posOffset>
                </wp:positionV>
                <wp:extent cx="1517015" cy="685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20" cy="52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>客户群0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pt;margin-top:64.65pt;height:54pt;width:119.45pt;mso-wrap-style:none;z-index:251663360;mso-width-relative:page;mso-height-relative:page;" filled="f" stroked="f" coordsize="21600,21600" o:gfxdata="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4vyeTXAAAACgEAAA8AAAAAAAAAAQAgAAAAIgAAAGRycy9kb3ducmV2&#10;LnhtbFBLAQIUABQAAAAIAIdO4kAPC+/6xAEAAIM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  <w:t>客户群0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宋体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841375</wp:posOffset>
                </wp:positionV>
                <wp:extent cx="1517015" cy="685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20" cy="52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>客户群1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4pt;margin-top:66.25pt;height:54pt;width:119.45pt;mso-wrap-style:none;z-index:251664384;mso-width-relative:page;mso-height-relative:page;" filled="f" stroked="f" coordsize="21600,21600" o:gfxdata="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AyZQtcAAAALAQAADwAAAAAAAAABACAAAAAiAAAAZHJzL2Rvd25yZXYu&#10;eG1sUEsBAhQAFAAAAAgAh07iQLCzuYXDAQAAg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  <w:t>客户群1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宋体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2908935</wp:posOffset>
                </wp:positionV>
                <wp:extent cx="1517015" cy="68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20" cy="52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>客户群2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pt;margin-top:229.05pt;height:54pt;width:119.45pt;mso-wrap-style:none;z-index:251665408;mso-width-relative:page;mso-height-relative:page;" filled="f" stroked="f" coordsize="21600,21600" o:gfxdata="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5vyB9cAAAAKAQAADwAAAAAAAAABACAAAAAiAAAAZHJzL2Rvd25yZXYu&#10;eG1sUEsBAhQAFAAAAAgAh07iQABEt0DDAQAAg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  <w:t>客户群2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宋体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2908935</wp:posOffset>
                </wp:positionV>
                <wp:extent cx="1517015" cy="685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20" cy="52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rFonts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C00000"/>
                                <w:kern w:val="24"/>
                                <w:sz w:val="56"/>
                                <w:szCs w:val="56"/>
                              </w:rPr>
                              <w:t>客户群3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75pt;margin-top:229.05pt;height:54pt;width:119.45pt;mso-wrap-style:none;z-index:251666432;mso-width-relative:page;mso-height-relative:page;" filled="f" stroked="f" coordsize="21600,21600" o:gfxdata="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IUmztcAAAALAQAADwAAAAAAAAABACAAAAAiAAAAZHJzL2Rvd25yZXYu&#10;eG1sUEsBAhQAFAAAAAgAh07iQGN/ArPDAQAAg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rFonts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C00000"/>
                          <w:kern w:val="24"/>
                          <w:sz w:val="56"/>
                          <w:szCs w:val="56"/>
                        </w:rPr>
                        <w:t>客户群3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bookmarkStart w:id="0" w:name="_GoBack"/>
      <w:bookmarkEnd w:id="0"/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jc w:val="left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4、客户价值分析结果解析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114300" distR="114300">
            <wp:extent cx="5575935" cy="1341755"/>
            <wp:effectExtent l="0" t="0" r="190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5055870" cy="2461260"/>
            <wp:effectExtent l="0" t="0" r="381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6820" cy="2715895"/>
            <wp:effectExtent l="0" t="0" r="7620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0140" cy="2796540"/>
            <wp:effectExtent l="0" t="0" r="7620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2420" cy="2941320"/>
            <wp:effectExtent l="0" t="0" r="762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default" w:ascii="宋体" w:eastAsia="宋体"/>
          <w:bCs/>
          <w:sz w:val="28"/>
          <w:szCs w:val="28"/>
          <w:lang w:val="en-US" w:eastAsia="zh-CN"/>
        </w:rPr>
      </w:pPr>
      <w:r>
        <w:rPr>
          <w:rFonts w:ascii="宋体" w:hAnsi="宋体"/>
          <w:bCs/>
          <w:sz w:val="28"/>
          <w:szCs w:val="28"/>
        </w:rPr>
        <w:t xml:space="preserve">  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结论与体会：本次实验学习了Python里数据分析库的运用和聚类分析，实验比较难理解，需要多练习。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33F9"/>
    <w:rsid w:val="071E14A9"/>
    <w:rsid w:val="278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1657</Words>
  <Characters>3593</Characters>
  <Lines>0</Lines>
  <Paragraphs>0</Paragraphs>
  <TotalTime>4</TotalTime>
  <ScaleCrop>false</ScaleCrop>
  <LinksUpToDate>false</LinksUpToDate>
  <CharactersWithSpaces>3865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2022-03-30T12:25:00Z</dcterms:created>
  <dc:creator>86137</dc:creator>
  <cp:lastModifiedBy>Kanodayo</cp:lastModifiedBy>
  <dcterms:modified xsi:type="dcterms:W3CDTF">2022-03-31T10:12:49Z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A2240D600A8C49458D07A7ED292D5B73</vt:lpwstr>
  </property>
</Properties>
</file>