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1.jpeg" ContentType="image/jpeg"/>
  <Override PartName="/word/header3.xml" ContentType="application/vnd.openxmlformats-officedocument.wordprocessingml.header+xml"/>
  <Override PartName="/word/media/image2.jpeg" ContentType="image/jpeg"/>
  <Override PartName="/word/header4.xml" ContentType="application/vnd.openxmlformats-officedocument.wordprocessingml.header+xml"/>
  <Override PartName="/word/footer2.xml" ContentType="application/vnd.openxmlformats-officedocument.wordprocessingml.footer+xml"/>
  <Override PartName="/word/media/image3.jpeg" ContentType="image/jpeg"/>
  <Override PartName="/word/header5.xml" ContentType="application/vnd.openxmlformats-officedocument.wordprocessingml.header+xml"/>
  <Override PartName="/word/footer3.xml" ContentType="application/vnd.openxmlformats-officedocument.wordprocessingml.footer+xml"/>
  <Override PartName="/word/media/image4.jpeg" ContentType="image/jpeg"/>
  <Override PartName="/word/header6.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sectPr>
          <w:headerReference w:type="default" r:id="rId4"/>
          <w:footerReference w:type="default" r:id="rId5"/>
          <w:pgSz w:w="20477" w:h="15365" w:orient="landscape"/>
          <w:pgMar w:top="1080" w:right="1080" w:bottom="1080" w:left="1080" w:header="360" w:footer="360"/>
          <w:bidi w:val="0"/>
        </w:sectPr>
      </w:pP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1700420</wp:posOffset>
                </wp:positionH>
                <wp:positionV relativeFrom="page">
                  <wp:posOffset>2533649</wp:posOffset>
                </wp:positionV>
                <wp:extent cx="9601928" cy="3095883"/>
                <wp:effectExtent l="0" t="0" r="0" b="0"/>
                <wp:wrapNone/>
                <wp:docPr id="1073741825" name="officeArt object" descr="圆角矩形"/>
                <wp:cNvGraphicFramePr/>
                <a:graphic xmlns:a="http://schemas.openxmlformats.org/drawingml/2006/main">
                  <a:graphicData uri="http://schemas.microsoft.com/office/word/2010/wordprocessingShape">
                    <wps:wsp>
                      <wps:cNvSpPr/>
                      <wps:spPr>
                        <a:xfrm>
                          <a:off x="0" y="0"/>
                          <a:ext cx="9601928" cy="3095883"/>
                        </a:xfrm>
                        <a:prstGeom prst="roundRect">
                          <a:avLst>
                            <a:gd name="adj" fmla="val 6153"/>
                          </a:avLst>
                        </a:prstGeom>
                        <a:solidFill>
                          <a:schemeClr val="accent1"/>
                        </a:solidFill>
                        <a:ln w="12700" cap="flat">
                          <a:noFill/>
                          <a:miter lim="400000"/>
                        </a:ln>
                        <a:effectLst/>
                      </wps:spPr>
                      <wps:bodyPr/>
                    </wps:wsp>
                  </a:graphicData>
                </a:graphic>
              </wp:anchor>
            </w:drawing>
          </mc:Choice>
          <mc:Fallback>
            <w:pict>
              <v:roundrect id="_x0000_s1026" style="visibility:visible;position:absolute;margin-left:0.0pt;margin-top:0.0pt;width:756.1pt;height:243.8pt;z-index:251660288;mso-position-horizontal:absolute;mso-position-horizontal-relative:page;mso-position-vertical:absolute;mso-position-vertical-relative:page;mso-wrap-distance-left:12.0pt;mso-wrap-distance-top:12.0pt;mso-wrap-distance-right:12.0pt;mso-wrap-distance-bottom:12.0pt;" adj="1329">
                <v:fill color="#00A3DA"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3636331</wp:posOffset>
                </wp:positionH>
                <wp:positionV relativeFrom="page">
                  <wp:posOffset>3268791</wp:posOffset>
                </wp:positionV>
                <wp:extent cx="5730105" cy="1625600"/>
                <wp:effectExtent l="0" t="0" r="0" b="0"/>
                <wp:wrapNone/>
                <wp:docPr id="1073741826" name="officeArt object" descr="README"/>
                <wp:cNvGraphicFramePr/>
                <a:graphic xmlns:a="http://schemas.openxmlformats.org/drawingml/2006/main">
                  <a:graphicData uri="http://schemas.microsoft.com/office/word/2010/wordprocessingShape">
                    <wps:wsp>
                      <wps:cNvSpPr txBox="1"/>
                      <wps:spPr>
                        <a:xfrm>
                          <a:off x="0" y="0"/>
                          <a:ext cx="5730105" cy="1625600"/>
                        </a:xfrm>
                        <a:prstGeom prst="rect">
                          <a:avLst/>
                        </a:prstGeom>
                        <a:noFill/>
                        <a:ln w="12700" cap="flat">
                          <a:noFill/>
                          <a:miter lim="400000"/>
                        </a:ln>
                        <a:effectLst/>
                      </wps:spPr>
                      <wps:txbx>
                        <w:txbxContent>
                          <w:p>
                            <w:pPr>
                              <w:pStyle w:val="正文"/>
                            </w:pPr>
                            <w:r>
                              <w:rPr>
                                <w:rFonts w:ascii="Noto Serif Bold" w:hAnsi="Noto Serif Bold"/>
                                <w:outline w:val="0"/>
                                <w:color w:val="fefefe"/>
                                <w:sz w:val="192"/>
                                <w:szCs w:val="192"/>
                                <w:rtl w:val="0"/>
                                <w:lang w:val="zh-CN" w:eastAsia="zh-CN"/>
                                <w14:textFill>
                                  <w14:solidFill>
                                    <w14:srgbClr w14:val="FFFFFF"/>
                                  </w14:solidFill>
                                </w14:textFill>
                              </w:rPr>
                              <w:t>README</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286.3pt;margin-top:257.4pt;width:451.2pt;height:128.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Noto Serif Bold" w:hAnsi="Noto Serif Bold"/>
                          <w:outline w:val="0"/>
                          <w:color w:val="fefefe"/>
                          <w:sz w:val="192"/>
                          <w:szCs w:val="192"/>
                          <w:rtl w:val="0"/>
                          <w:lang w:val="zh-CN" w:eastAsia="zh-CN"/>
                          <w14:textFill>
                            <w14:solidFill>
                              <w14:srgbClr w14:val="FFFFFF"/>
                            </w14:solidFill>
                          </w14:textFill>
                        </w:rPr>
                        <w:t>README</w:t>
                      </w:r>
                    </w:p>
                  </w:txbxContent>
                </v:textbox>
                <w10:wrap type="none" side="bothSides" anchorx="page" anchory="page"/>
              </v:shape>
            </w:pict>
          </mc:Fallback>
        </mc:AlternateContent>
      </w:r>
    </w:p>
    <w:p>
      <w:pPr>
        <w:pStyle w:val="正文"/>
        <w:bidi w:val="0"/>
        <w:sectPr>
          <w:headerReference w:type="default" r:id="rId6"/>
          <w:pgSz w:w="20477" w:h="15365" w:orient="landscape"/>
          <w:pgMar w:top="1080" w:right="1080" w:bottom="1080" w:left="1080" w:header="360" w:footer="360"/>
          <w:bidi w:val="0"/>
        </w:sectPr>
      </w:pP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983404</wp:posOffset>
                </wp:positionH>
                <wp:positionV relativeFrom="page">
                  <wp:posOffset>1682681</wp:posOffset>
                </wp:positionV>
                <wp:extent cx="4007920" cy="669970"/>
                <wp:effectExtent l="0" t="0" r="0" b="0"/>
                <wp:wrapThrough wrapText="bothSides" distL="152400" distR="152400">
                  <wp:wrapPolygon edited="1">
                    <wp:start x="0" y="0"/>
                    <wp:lineTo x="21600" y="0"/>
                    <wp:lineTo x="21600" y="21600"/>
                    <wp:lineTo x="0" y="21600"/>
                    <wp:lineTo x="0" y="0"/>
                  </wp:wrapPolygon>
                </wp:wrapThrough>
                <wp:docPr id="1073741827" name="officeArt object" descr="Change 1 :"/>
                <wp:cNvGraphicFramePr/>
                <a:graphic xmlns:a="http://schemas.openxmlformats.org/drawingml/2006/main">
                  <a:graphicData uri="http://schemas.microsoft.com/office/word/2010/wordprocessingShape">
                    <wps:wsp>
                      <wps:cNvSpPr txBox="1"/>
                      <wps:spPr>
                        <a:xfrm>
                          <a:off x="0" y="0"/>
                          <a:ext cx="4007920" cy="669970"/>
                        </a:xfrm>
                        <a:prstGeom prst="rect">
                          <a:avLst/>
                        </a:prstGeom>
                        <a:noFill/>
                        <a:ln w="12700" cap="flat">
                          <a:noFill/>
                          <a:miter lim="400000"/>
                        </a:ln>
                        <a:effectLst/>
                      </wps:spPr>
                      <wps:txbx>
                        <w:txbxContent>
                          <w:p>
                            <w:pPr>
                              <w:pStyle w:val="小标题"/>
                              <w:bidi w:val="0"/>
                            </w:pPr>
                            <w:r>
                              <w:rPr>
                                <w:rtl w:val="0"/>
                              </w:rPr>
                              <w:t>Change 1 :</w:t>
                            </w:r>
                          </w:p>
                        </w:txbxContent>
                      </wps:txbx>
                      <wps:bodyPr wrap="square" lIns="0" tIns="0" rIns="0" bIns="0" numCol="1" anchor="t">
                        <a:noAutofit/>
                      </wps:bodyPr>
                    </wps:wsp>
                  </a:graphicData>
                </a:graphic>
              </wp:anchor>
            </w:drawing>
          </mc:Choice>
          <mc:Fallback>
            <w:pict>
              <v:shape id="_x0000_s1028" type="#_x0000_t202" style="visibility:visible;position:absolute;margin-left:77.4pt;margin-top:132.5pt;width:315.6pt;height:52.8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小标题"/>
                        <w:bidi w:val="0"/>
                      </w:pPr>
                      <w:r>
                        <w:rPr>
                          <w:rtl w:val="0"/>
                        </w:rPr>
                        <w:t>Change 1 :</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662336" behindDoc="0" locked="0" layoutInCell="1" allowOverlap="1">
            <wp:simplePos x="0" y="0"/>
            <wp:positionH relativeFrom="page">
              <wp:posOffset>983404</wp:posOffset>
            </wp:positionH>
            <wp:positionV relativeFrom="page">
              <wp:posOffset>2832594</wp:posOffset>
            </wp:positionV>
            <wp:extent cx="4983244" cy="2840434"/>
            <wp:effectExtent l="0" t="0" r="0" b="0"/>
            <wp:wrapNone/>
            <wp:docPr id="1073741828" name="officeArt object" descr="图像"/>
            <wp:cNvGraphicFramePr/>
            <a:graphic xmlns:a="http://schemas.openxmlformats.org/drawingml/2006/main">
              <a:graphicData uri="http://schemas.openxmlformats.org/drawingml/2006/picture">
                <pic:pic xmlns:pic="http://schemas.openxmlformats.org/drawingml/2006/picture">
                  <pic:nvPicPr>
                    <pic:cNvPr id="1073741828" name="图像" descr="图像"/>
                    <pic:cNvPicPr>
                      <a:picLocks noChangeAspect="1"/>
                    </pic:cNvPicPr>
                  </pic:nvPicPr>
                  <pic:blipFill>
                    <a:blip r:embed="rId7">
                      <a:extLst/>
                    </a:blip>
                    <a:srcRect l="0" t="8800" r="0" b="0"/>
                    <a:stretch>
                      <a:fillRect/>
                    </a:stretch>
                  </pic:blipFill>
                  <pic:spPr>
                    <a:xfrm>
                      <a:off x="0" y="0"/>
                      <a:ext cx="4983244" cy="284043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page">
              <wp:posOffset>6919519</wp:posOffset>
            </wp:positionH>
            <wp:positionV relativeFrom="page">
              <wp:posOffset>2832594</wp:posOffset>
            </wp:positionV>
            <wp:extent cx="5099686" cy="2840378"/>
            <wp:effectExtent l="0" t="0" r="0" b="0"/>
            <wp:wrapNone/>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8">
                      <a:extLst/>
                    </a:blip>
                    <a:srcRect l="0" t="8655" r="0" b="2229"/>
                    <a:stretch>
                      <a:fillRect/>
                    </a:stretch>
                  </pic:blipFill>
                  <pic:spPr>
                    <a:xfrm>
                      <a:off x="0" y="0"/>
                      <a:ext cx="5099686" cy="284037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1616532</wp:posOffset>
                </wp:positionH>
                <wp:positionV relativeFrom="page">
                  <wp:posOffset>5967992</wp:posOffset>
                </wp:positionV>
                <wp:extent cx="9769703" cy="2332173"/>
                <wp:effectExtent l="0" t="0" r="0" b="0"/>
                <wp:wrapNone/>
                <wp:docPr id="1073741830" name="officeArt object" descr="There is a little mistake for spell in this page.The first page miss ” t ” in the whole word.This is time page and it can record your real study time and record it in the chart. Then people can compare their plan and record time clearly.Thus, they can improve themself."/>
                <wp:cNvGraphicFramePr/>
                <a:graphic xmlns:a="http://schemas.openxmlformats.org/drawingml/2006/main">
                  <a:graphicData uri="http://schemas.microsoft.com/office/word/2010/wordprocessingShape">
                    <wps:wsp>
                      <wps:cNvSpPr txBox="1"/>
                      <wps:spPr>
                        <a:xfrm>
                          <a:off x="0" y="0"/>
                          <a:ext cx="9769703" cy="2332173"/>
                        </a:xfrm>
                        <a:prstGeom prst="rect">
                          <a:avLst/>
                        </a:prstGeom>
                        <a:noFill/>
                        <a:ln w="12700" cap="flat">
                          <a:noFill/>
                          <a:miter lim="400000"/>
                        </a:ln>
                        <a:effectLst/>
                      </wps:spPr>
                      <wps:txbx>
                        <w:txbxContent>
                          <w:p>
                            <w:pPr>
                              <w:pStyle w:val="正文"/>
                            </w:pPr>
                            <w:r>
                              <w:rPr>
                                <w:rFonts w:ascii="Arial" w:hAnsi="Arial"/>
                                <w:sz w:val="48"/>
                                <w:szCs w:val="48"/>
                                <w:rtl w:val="0"/>
                                <w:lang w:val="zh-CN" w:eastAsia="zh-CN"/>
                              </w:rPr>
                              <w:t>There is</w:t>
                            </w:r>
                            <w:r>
                              <w:rPr>
                                <w:rFonts w:ascii="Arial" w:hAnsi="Arial"/>
                                <w:sz w:val="48"/>
                                <w:szCs w:val="48"/>
                                <w:rtl w:val="0"/>
                                <w:lang w:val="en-US"/>
                              </w:rPr>
                              <w:t xml:space="preserve"> a little mistake for spell in this page.The first page miss </w:t>
                            </w:r>
                            <w:r>
                              <w:rPr>
                                <w:rFonts w:ascii="Arial" w:hAnsi="Arial" w:hint="default"/>
                                <w:sz w:val="48"/>
                                <w:szCs w:val="48"/>
                                <w:rtl w:val="0"/>
                                <w:lang w:val="en-US"/>
                              </w:rPr>
                              <w:t xml:space="preserve">” </w:t>
                            </w:r>
                            <w:r>
                              <w:rPr>
                                <w:rFonts w:ascii="Arial" w:hAnsi="Arial"/>
                                <w:sz w:val="48"/>
                                <w:szCs w:val="48"/>
                                <w:rtl w:val="0"/>
                                <w:lang w:val="en-US"/>
                              </w:rPr>
                              <w:t xml:space="preserve">t </w:t>
                            </w:r>
                            <w:r>
                              <w:rPr>
                                <w:rFonts w:ascii="Arial" w:hAnsi="Arial" w:hint="default"/>
                                <w:sz w:val="48"/>
                                <w:szCs w:val="48"/>
                                <w:rtl w:val="0"/>
                                <w:lang w:val="en-US"/>
                              </w:rPr>
                              <w:t xml:space="preserve">” </w:t>
                            </w:r>
                            <w:r>
                              <w:rPr>
                                <w:rFonts w:ascii="Arial" w:hAnsi="Arial"/>
                                <w:sz w:val="48"/>
                                <w:szCs w:val="48"/>
                                <w:rtl w:val="0"/>
                                <w:lang w:val="en-US"/>
                              </w:rPr>
                              <w:t>in the whole word.This is time page and it can record your real study time and record it in the chart. Then people can compare their plan and record time clearly.Thus, they can improve themself.</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27.3pt;margin-top:469.9pt;width:769.3pt;height:183.6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Arial" w:hAnsi="Arial"/>
                          <w:sz w:val="48"/>
                          <w:szCs w:val="48"/>
                          <w:rtl w:val="0"/>
                          <w:lang w:val="zh-CN" w:eastAsia="zh-CN"/>
                        </w:rPr>
                        <w:t>There is</w:t>
                      </w:r>
                      <w:r>
                        <w:rPr>
                          <w:rFonts w:ascii="Arial" w:hAnsi="Arial"/>
                          <w:sz w:val="48"/>
                          <w:szCs w:val="48"/>
                          <w:rtl w:val="0"/>
                          <w:lang w:val="en-US"/>
                        </w:rPr>
                        <w:t xml:space="preserve"> a little mistake for spell in this page.The first page miss </w:t>
                      </w:r>
                      <w:r>
                        <w:rPr>
                          <w:rFonts w:ascii="Arial" w:hAnsi="Arial" w:hint="default"/>
                          <w:sz w:val="48"/>
                          <w:szCs w:val="48"/>
                          <w:rtl w:val="0"/>
                          <w:lang w:val="en-US"/>
                        </w:rPr>
                        <w:t xml:space="preserve">” </w:t>
                      </w:r>
                      <w:r>
                        <w:rPr>
                          <w:rFonts w:ascii="Arial" w:hAnsi="Arial"/>
                          <w:sz w:val="48"/>
                          <w:szCs w:val="48"/>
                          <w:rtl w:val="0"/>
                          <w:lang w:val="en-US"/>
                        </w:rPr>
                        <w:t xml:space="preserve">t </w:t>
                      </w:r>
                      <w:r>
                        <w:rPr>
                          <w:rFonts w:ascii="Arial" w:hAnsi="Arial" w:hint="default"/>
                          <w:sz w:val="48"/>
                          <w:szCs w:val="48"/>
                          <w:rtl w:val="0"/>
                          <w:lang w:val="en-US"/>
                        </w:rPr>
                        <w:t xml:space="preserve">” </w:t>
                      </w:r>
                      <w:r>
                        <w:rPr>
                          <w:rFonts w:ascii="Arial" w:hAnsi="Arial"/>
                          <w:sz w:val="48"/>
                          <w:szCs w:val="48"/>
                          <w:rtl w:val="0"/>
                          <w:lang w:val="en-US"/>
                        </w:rPr>
                        <w:t>in the whole word.This is time page and it can record your real study time and record it in the chart. Then people can compare their plan and record time clearly.Thus, they can improve themself.</w:t>
                      </w:r>
                    </w:p>
                  </w:txbxContent>
                </v:textbox>
                <w10:wrap type="none" side="bothSides" anchorx="page" anchory="page"/>
              </v:shape>
            </w:pict>
          </mc:Fallback>
        </mc:AlternateContent>
      </w:r>
    </w:p>
    <w:p>
      <w:pPr>
        <w:pStyle w:val="正文"/>
        <w:bidi w:val="0"/>
        <w:sectPr>
          <w:headerReference w:type="default" r:id="rId9"/>
          <w:pgSz w:w="20477" w:h="15365" w:orient="landscape"/>
          <w:pgMar w:top="1080" w:right="1080" w:bottom="1080" w:left="1080" w:header="360" w:footer="360"/>
          <w:bidi w:val="0"/>
        </w:sectPr>
      </w:pP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685799</wp:posOffset>
                </wp:positionH>
                <wp:positionV relativeFrom="page">
                  <wp:posOffset>1222293</wp:posOffset>
                </wp:positionV>
                <wp:extent cx="3293827" cy="669970"/>
                <wp:effectExtent l="0" t="0" r="0" b="0"/>
                <wp:wrapThrough wrapText="bothSides" distL="152400" distR="152400">
                  <wp:wrapPolygon edited="1">
                    <wp:start x="0" y="0"/>
                    <wp:lineTo x="21600" y="0"/>
                    <wp:lineTo x="21600" y="21600"/>
                    <wp:lineTo x="0" y="21600"/>
                    <wp:lineTo x="0" y="0"/>
                  </wp:wrapPolygon>
                </wp:wrapThrough>
                <wp:docPr id="1073741831" name="officeArt object" descr="Change 2 :"/>
                <wp:cNvGraphicFramePr/>
                <a:graphic xmlns:a="http://schemas.openxmlformats.org/drawingml/2006/main">
                  <a:graphicData uri="http://schemas.microsoft.com/office/word/2010/wordprocessingShape">
                    <wps:wsp>
                      <wps:cNvSpPr txBox="1"/>
                      <wps:spPr>
                        <a:xfrm>
                          <a:off x="0" y="0"/>
                          <a:ext cx="3293827" cy="669970"/>
                        </a:xfrm>
                        <a:prstGeom prst="rect">
                          <a:avLst/>
                        </a:prstGeom>
                        <a:noFill/>
                        <a:ln w="12700" cap="flat">
                          <a:noFill/>
                          <a:miter lim="400000"/>
                        </a:ln>
                        <a:effectLst/>
                      </wps:spPr>
                      <wps:txbx>
                        <w:txbxContent>
                          <w:p>
                            <w:pPr>
                              <w:pStyle w:val="小标题"/>
                              <w:bidi w:val="0"/>
                            </w:pPr>
                            <w:r>
                              <w:rPr>
                                <w:rtl w:val="0"/>
                              </w:rPr>
                              <w:t>Change 2 :</w:t>
                            </w:r>
                          </w:p>
                        </w:txbxContent>
                      </wps:txbx>
                      <wps:bodyPr wrap="square" lIns="0" tIns="0" rIns="0" bIns="0" numCol="1" anchor="t">
                        <a:noAutofit/>
                      </wps:bodyPr>
                    </wps:wsp>
                  </a:graphicData>
                </a:graphic>
              </wp:anchor>
            </w:drawing>
          </mc:Choice>
          <mc:Fallback>
            <w:pict>
              <v:shape id="_x0000_s1030" type="#_x0000_t202" style="visibility:visible;position:absolute;margin-left:54.0pt;margin-top:96.2pt;width:259.4pt;height:52.8pt;z-index:2516654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小标题"/>
                        <w:bidi w:val="0"/>
                      </w:pPr>
                      <w:r>
                        <w:rPr>
                          <w:rtl w:val="0"/>
                        </w:rPr>
                        <w:t>Change 2 :</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666432" behindDoc="0" locked="0" layoutInCell="1" allowOverlap="1">
            <wp:simplePos x="0" y="0"/>
            <wp:positionH relativeFrom="page">
              <wp:posOffset>685800</wp:posOffset>
            </wp:positionH>
            <wp:positionV relativeFrom="page">
              <wp:posOffset>2589335</wp:posOffset>
            </wp:positionV>
            <wp:extent cx="5650009" cy="3230291"/>
            <wp:effectExtent l="0" t="0" r="0" b="0"/>
            <wp:wrapNone/>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10">
                      <a:extLst/>
                    </a:blip>
                    <a:srcRect l="0" t="8522" r="0" b="0"/>
                    <a:stretch>
                      <a:fillRect/>
                    </a:stretch>
                  </pic:blipFill>
                  <pic:spPr>
                    <a:xfrm>
                      <a:off x="0" y="0"/>
                      <a:ext cx="5650009" cy="323029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page">
              <wp:posOffset>6602093</wp:posOffset>
            </wp:positionH>
            <wp:positionV relativeFrom="page">
              <wp:posOffset>2589335</wp:posOffset>
            </wp:positionV>
            <wp:extent cx="5514134" cy="3230095"/>
            <wp:effectExtent l="0" t="0" r="0" b="0"/>
            <wp:wrapNone/>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11">
                      <a:extLst/>
                    </a:blip>
                    <a:srcRect l="0" t="5800" r="1847" b="2205"/>
                    <a:stretch>
                      <a:fillRect/>
                    </a:stretch>
                  </pic:blipFill>
                  <pic:spPr>
                    <a:xfrm>
                      <a:off x="0" y="0"/>
                      <a:ext cx="5514134" cy="3230095"/>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page">
                  <wp:posOffset>1276744</wp:posOffset>
                </wp:positionH>
                <wp:positionV relativeFrom="page">
                  <wp:posOffset>6510082</wp:posOffset>
                </wp:positionV>
                <wp:extent cx="10449280" cy="2119016"/>
                <wp:effectExtent l="0" t="0" r="0" b="0"/>
                <wp:wrapNone/>
                <wp:docPr id="1073741834" name="officeArt object" descr="This is music player page and we can clear see that buttons have some difference in these two pictures.It can play music normally, and you also can drag the music at any time. Furthermore, the music player also have more categories for people to choose."/>
                <wp:cNvGraphicFramePr/>
                <a:graphic xmlns:a="http://schemas.openxmlformats.org/drawingml/2006/main">
                  <a:graphicData uri="http://schemas.microsoft.com/office/word/2010/wordprocessingShape">
                    <wps:wsp>
                      <wps:cNvSpPr txBox="1"/>
                      <wps:spPr>
                        <a:xfrm>
                          <a:off x="0" y="0"/>
                          <a:ext cx="10449280" cy="2119016"/>
                        </a:xfrm>
                        <a:prstGeom prst="rect">
                          <a:avLst/>
                        </a:prstGeom>
                        <a:noFill/>
                        <a:ln w="12700" cap="flat">
                          <a:noFill/>
                          <a:miter lim="400000"/>
                        </a:ln>
                        <a:effectLst/>
                      </wps:spPr>
                      <wps:txbx>
                        <w:txbxContent>
                          <w:p>
                            <w:pPr>
                              <w:pStyle w:val="正文"/>
                            </w:pPr>
                            <w:r>
                              <w:rPr>
                                <w:rFonts w:ascii="Arial" w:hAnsi="Arial"/>
                                <w:sz w:val="48"/>
                                <w:szCs w:val="48"/>
                                <w:rtl w:val="0"/>
                                <w:lang w:val="en-US"/>
                              </w:rPr>
                              <w:t xml:space="preserve">This is music player page and we can clear see that buttons have some difference in these two pictures.It </w:t>
                            </w:r>
                            <w:r>
                              <w:rPr>
                                <w:rFonts w:ascii="Arial" w:hAnsi="Arial"/>
                                <w:sz w:val="48"/>
                                <w:szCs w:val="48"/>
                                <w:rtl w:val="0"/>
                                <w:lang w:val="en-US"/>
                              </w:rPr>
                              <w:t>can play music normally</w:t>
                            </w:r>
                            <w:r>
                              <w:rPr>
                                <w:rFonts w:ascii="Arial" w:hAnsi="Arial"/>
                                <w:sz w:val="48"/>
                                <w:szCs w:val="48"/>
                                <w:rtl w:val="0"/>
                                <w:lang w:val="en-US"/>
                              </w:rPr>
                              <w:t xml:space="preserve">, and you also </w:t>
                            </w:r>
                            <w:r>
                              <w:rPr>
                                <w:rFonts w:ascii="Arial" w:hAnsi="Arial"/>
                                <w:sz w:val="48"/>
                                <w:szCs w:val="48"/>
                                <w:rtl w:val="0"/>
                                <w:lang w:val="en-US"/>
                              </w:rPr>
                              <w:t>can drag the music at any time</w:t>
                            </w:r>
                            <w:r>
                              <w:rPr>
                                <w:rFonts w:ascii="Arial" w:hAnsi="Arial"/>
                                <w:sz w:val="48"/>
                                <w:szCs w:val="48"/>
                                <w:rtl w:val="0"/>
                                <w:lang w:val="en-US"/>
                              </w:rPr>
                              <w:t>. Furthermore, the music player also have more categories for people to choose.</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00.5pt;margin-top:512.6pt;width:822.8pt;height:166.9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Arial" w:hAnsi="Arial"/>
                          <w:sz w:val="48"/>
                          <w:szCs w:val="48"/>
                          <w:rtl w:val="0"/>
                          <w:lang w:val="en-US"/>
                        </w:rPr>
                        <w:t xml:space="preserve">This is music player page and we can clear see that buttons have some difference in these two pictures.It </w:t>
                      </w:r>
                      <w:r>
                        <w:rPr>
                          <w:rFonts w:ascii="Arial" w:hAnsi="Arial"/>
                          <w:sz w:val="48"/>
                          <w:szCs w:val="48"/>
                          <w:rtl w:val="0"/>
                          <w:lang w:val="en-US"/>
                        </w:rPr>
                        <w:t>can play music normally</w:t>
                      </w:r>
                      <w:r>
                        <w:rPr>
                          <w:rFonts w:ascii="Arial" w:hAnsi="Arial"/>
                          <w:sz w:val="48"/>
                          <w:szCs w:val="48"/>
                          <w:rtl w:val="0"/>
                          <w:lang w:val="en-US"/>
                        </w:rPr>
                        <w:t xml:space="preserve">, and you also </w:t>
                      </w:r>
                      <w:r>
                        <w:rPr>
                          <w:rFonts w:ascii="Arial" w:hAnsi="Arial"/>
                          <w:sz w:val="48"/>
                          <w:szCs w:val="48"/>
                          <w:rtl w:val="0"/>
                          <w:lang w:val="en-US"/>
                        </w:rPr>
                        <w:t>can drag the music at any time</w:t>
                      </w:r>
                      <w:r>
                        <w:rPr>
                          <w:rFonts w:ascii="Arial" w:hAnsi="Arial"/>
                          <w:sz w:val="48"/>
                          <w:szCs w:val="48"/>
                          <w:rtl w:val="0"/>
                          <w:lang w:val="en-US"/>
                        </w:rPr>
                        <w:t>. Furthermore, the music player also have more categories for people to choose.</w:t>
                      </w:r>
                    </w:p>
                  </w:txbxContent>
                </v:textbox>
                <w10:wrap type="none" side="bothSides" anchorx="page" anchory="page"/>
              </v:shape>
            </w:pict>
          </mc:Fallback>
        </mc:AlternateContent>
      </w:r>
    </w:p>
    <w:p>
      <w:pPr>
        <w:pStyle w:val="正文"/>
        <w:bidi w:val="0"/>
        <w:sectPr>
          <w:headerReference w:type="default" r:id="rId12"/>
          <w:footerReference w:type="default" r:id="rId13"/>
          <w:pgSz w:w="20477" w:h="15365" w:orient="landscape"/>
          <w:pgMar w:top="1080" w:right="1080" w:bottom="1080" w:left="1080" w:header="360" w:footer="360"/>
          <w:bidi w:val="0"/>
        </w:sectPr>
      </w:pP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685800</wp:posOffset>
                </wp:positionH>
                <wp:positionV relativeFrom="page">
                  <wp:posOffset>1064035</wp:posOffset>
                </wp:positionV>
                <wp:extent cx="3293827" cy="669970"/>
                <wp:effectExtent l="0" t="0" r="0" b="0"/>
                <wp:wrapThrough wrapText="bothSides" distL="152400" distR="152400">
                  <wp:wrapPolygon edited="1">
                    <wp:start x="0" y="0"/>
                    <wp:lineTo x="21600" y="0"/>
                    <wp:lineTo x="21600" y="21600"/>
                    <wp:lineTo x="0" y="21600"/>
                    <wp:lineTo x="0" y="0"/>
                  </wp:wrapPolygon>
                </wp:wrapThrough>
                <wp:docPr id="1073741835" name="officeArt object" descr="Change 3:"/>
                <wp:cNvGraphicFramePr/>
                <a:graphic xmlns:a="http://schemas.openxmlformats.org/drawingml/2006/main">
                  <a:graphicData uri="http://schemas.microsoft.com/office/word/2010/wordprocessingShape">
                    <wps:wsp>
                      <wps:cNvSpPr txBox="1"/>
                      <wps:spPr>
                        <a:xfrm>
                          <a:off x="0" y="0"/>
                          <a:ext cx="3293827" cy="669970"/>
                        </a:xfrm>
                        <a:prstGeom prst="rect">
                          <a:avLst/>
                        </a:prstGeom>
                        <a:noFill/>
                        <a:ln w="12700" cap="flat">
                          <a:noFill/>
                          <a:miter lim="400000"/>
                        </a:ln>
                        <a:effectLst/>
                      </wps:spPr>
                      <wps:txbx>
                        <w:txbxContent>
                          <w:p>
                            <w:pPr>
                              <w:pStyle w:val="小标题"/>
                              <w:bidi w:val="0"/>
                            </w:pPr>
                            <w:r>
                              <w:rPr>
                                <w:rtl w:val="0"/>
                              </w:rPr>
                              <w:t>Change 3:</w:t>
                            </w:r>
                          </w:p>
                        </w:txbxContent>
                      </wps:txbx>
                      <wps:bodyPr wrap="square" lIns="0" tIns="0" rIns="0" bIns="0" numCol="1" anchor="t">
                        <a:noAutofit/>
                      </wps:bodyPr>
                    </wps:wsp>
                  </a:graphicData>
                </a:graphic>
              </wp:anchor>
            </w:drawing>
          </mc:Choice>
          <mc:Fallback>
            <w:pict>
              <v:shape id="_x0000_s1032" type="#_x0000_t202" style="visibility:visible;position:absolute;margin-left:54.0pt;margin-top:83.8pt;width:259.4pt;height:52.8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小标题"/>
                        <w:bidi w:val="0"/>
                      </w:pPr>
                      <w:r>
                        <w:rPr>
                          <w:rtl w:val="0"/>
                        </w:rPr>
                        <w:t>Change 3:</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671552" behindDoc="0" locked="0" layoutInCell="1" allowOverlap="1">
            <wp:simplePos x="0" y="0"/>
            <wp:positionH relativeFrom="page">
              <wp:posOffset>4488581</wp:posOffset>
            </wp:positionH>
            <wp:positionV relativeFrom="page">
              <wp:posOffset>2296306</wp:posOffset>
            </wp:positionV>
            <wp:extent cx="3330779" cy="1889591"/>
            <wp:effectExtent l="0" t="0" r="0" b="0"/>
            <wp:wrapNone/>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4">
                      <a:extLst/>
                    </a:blip>
                    <a:srcRect l="0" t="9230" r="0" b="0"/>
                    <a:stretch>
                      <a:fillRect/>
                    </a:stretch>
                  </pic:blipFill>
                  <pic:spPr>
                    <a:xfrm>
                      <a:off x="0" y="0"/>
                      <a:ext cx="3330779" cy="188959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2576" behindDoc="0" locked="0" layoutInCell="1" allowOverlap="1">
            <wp:simplePos x="0" y="0"/>
            <wp:positionH relativeFrom="page">
              <wp:posOffset>8277431</wp:posOffset>
            </wp:positionH>
            <wp:positionV relativeFrom="page">
              <wp:posOffset>2296306</wp:posOffset>
            </wp:positionV>
            <wp:extent cx="3677575" cy="2094862"/>
            <wp:effectExtent l="0" t="0" r="0" b="0"/>
            <wp:wrapNone/>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5">
                      <a:extLst/>
                    </a:blip>
                    <a:srcRect l="0" t="8858" r="0" b="0"/>
                    <a:stretch>
                      <a:fillRect/>
                    </a:stretch>
                  </pic:blipFill>
                  <pic:spPr>
                    <a:xfrm>
                      <a:off x="0" y="0"/>
                      <a:ext cx="3677575" cy="209486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page">
                  <wp:posOffset>1276744</wp:posOffset>
                </wp:positionH>
                <wp:positionV relativeFrom="page">
                  <wp:posOffset>5733178</wp:posOffset>
                </wp:positionV>
                <wp:extent cx="10449280" cy="2119016"/>
                <wp:effectExtent l="0" t="0" r="0" b="0"/>
                <wp:wrapNone/>
                <wp:docPr id="1073741838" name="officeArt object" descr="This is “Add page”.The right one is the final page.It can add date and due date.It also can choose start time and finish time. And people can set the daily goals to remind people everyday. For the “plus” icon , it can add different color to mark different task."/>
                <wp:cNvGraphicFramePr/>
                <a:graphic xmlns:a="http://schemas.openxmlformats.org/drawingml/2006/main">
                  <a:graphicData uri="http://schemas.microsoft.com/office/word/2010/wordprocessingShape">
                    <wps:wsp>
                      <wps:cNvSpPr txBox="1"/>
                      <wps:spPr>
                        <a:xfrm>
                          <a:off x="0" y="0"/>
                          <a:ext cx="10449280" cy="2119016"/>
                        </a:xfrm>
                        <a:prstGeom prst="rect">
                          <a:avLst/>
                        </a:prstGeom>
                        <a:noFill/>
                        <a:ln w="12700" cap="flat">
                          <a:noFill/>
                          <a:miter lim="400000"/>
                        </a:ln>
                        <a:effectLst/>
                      </wps:spPr>
                      <wps:txbx>
                        <w:txbxContent>
                          <w:p>
                            <w:pPr>
                              <w:pStyle w:val="正文"/>
                            </w:pPr>
                            <w:r>
                              <w:rPr>
                                <w:rFonts w:ascii="Arial" w:hAnsi="Arial"/>
                                <w:sz w:val="48"/>
                                <w:szCs w:val="48"/>
                                <w:rtl w:val="0"/>
                                <w:lang w:val="en-US"/>
                              </w:rPr>
                              <w:t xml:space="preserve">This is </w:t>
                            </w:r>
                            <w:r>
                              <w:rPr>
                                <w:rFonts w:ascii="Arial" w:hAnsi="Arial" w:hint="default"/>
                                <w:sz w:val="48"/>
                                <w:szCs w:val="48"/>
                                <w:rtl w:val="0"/>
                                <w:lang w:val="en-US"/>
                              </w:rPr>
                              <w:t>“</w:t>
                            </w:r>
                            <w:r>
                              <w:rPr>
                                <w:rFonts w:ascii="Arial" w:hAnsi="Arial"/>
                                <w:sz w:val="48"/>
                                <w:szCs w:val="48"/>
                                <w:rtl w:val="0"/>
                                <w:lang w:val="en-US"/>
                              </w:rPr>
                              <w:t>Add page</w:t>
                            </w:r>
                            <w:r>
                              <w:rPr>
                                <w:rFonts w:ascii="Arial" w:hAnsi="Arial" w:hint="default"/>
                                <w:sz w:val="48"/>
                                <w:szCs w:val="48"/>
                                <w:rtl w:val="0"/>
                                <w:lang w:val="en-US"/>
                              </w:rPr>
                              <w:t>”</w:t>
                            </w:r>
                            <w:r>
                              <w:rPr>
                                <w:rFonts w:ascii="Arial" w:hAnsi="Arial"/>
                                <w:sz w:val="48"/>
                                <w:szCs w:val="48"/>
                                <w:rtl w:val="0"/>
                                <w:lang w:val="en-US"/>
                              </w:rPr>
                              <w:t xml:space="preserve">.The right one is the final page.It can add date and due date.It also can choose start time and finish time. And people can set the daily goals to remind people everyday. For the </w:t>
                            </w:r>
                            <w:r>
                              <w:rPr>
                                <w:rFonts w:ascii="Arial" w:hAnsi="Arial" w:hint="default"/>
                                <w:sz w:val="48"/>
                                <w:szCs w:val="48"/>
                                <w:rtl w:val="0"/>
                                <w:lang w:val="en-US"/>
                              </w:rPr>
                              <w:t>“</w:t>
                            </w:r>
                            <w:r>
                              <w:rPr>
                                <w:rFonts w:ascii="Arial" w:hAnsi="Arial"/>
                                <w:sz w:val="48"/>
                                <w:szCs w:val="48"/>
                                <w:rtl w:val="0"/>
                                <w:lang w:val="en-US"/>
                              </w:rPr>
                              <w:t>plus</w:t>
                            </w:r>
                            <w:r>
                              <w:rPr>
                                <w:rFonts w:ascii="Arial" w:hAnsi="Arial" w:hint="default"/>
                                <w:sz w:val="48"/>
                                <w:szCs w:val="48"/>
                                <w:rtl w:val="0"/>
                                <w:lang w:val="en-US"/>
                              </w:rPr>
                              <w:t xml:space="preserve">” </w:t>
                            </w:r>
                            <w:r>
                              <w:rPr>
                                <w:rFonts w:ascii="Arial" w:hAnsi="Arial"/>
                                <w:sz w:val="48"/>
                                <w:szCs w:val="48"/>
                                <w:rtl w:val="0"/>
                                <w:lang w:val="en-US"/>
                              </w:rPr>
                              <w:t>icon , it can add different color to mark different task.</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00.5pt;margin-top:451.4pt;width:822.8pt;height:166.9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Arial" w:hAnsi="Arial"/>
                          <w:sz w:val="48"/>
                          <w:szCs w:val="48"/>
                          <w:rtl w:val="0"/>
                          <w:lang w:val="en-US"/>
                        </w:rPr>
                        <w:t xml:space="preserve">This is </w:t>
                      </w:r>
                      <w:r>
                        <w:rPr>
                          <w:rFonts w:ascii="Arial" w:hAnsi="Arial" w:hint="default"/>
                          <w:sz w:val="48"/>
                          <w:szCs w:val="48"/>
                          <w:rtl w:val="0"/>
                          <w:lang w:val="en-US"/>
                        </w:rPr>
                        <w:t>“</w:t>
                      </w:r>
                      <w:r>
                        <w:rPr>
                          <w:rFonts w:ascii="Arial" w:hAnsi="Arial"/>
                          <w:sz w:val="48"/>
                          <w:szCs w:val="48"/>
                          <w:rtl w:val="0"/>
                          <w:lang w:val="en-US"/>
                        </w:rPr>
                        <w:t>Add page</w:t>
                      </w:r>
                      <w:r>
                        <w:rPr>
                          <w:rFonts w:ascii="Arial" w:hAnsi="Arial" w:hint="default"/>
                          <w:sz w:val="48"/>
                          <w:szCs w:val="48"/>
                          <w:rtl w:val="0"/>
                          <w:lang w:val="en-US"/>
                        </w:rPr>
                        <w:t>”</w:t>
                      </w:r>
                      <w:r>
                        <w:rPr>
                          <w:rFonts w:ascii="Arial" w:hAnsi="Arial"/>
                          <w:sz w:val="48"/>
                          <w:szCs w:val="48"/>
                          <w:rtl w:val="0"/>
                          <w:lang w:val="en-US"/>
                        </w:rPr>
                        <w:t xml:space="preserve">.The right one is the final page.It can add date and due date.It also can choose start time and finish time. And people can set the daily goals to remind people everyday. For the </w:t>
                      </w:r>
                      <w:r>
                        <w:rPr>
                          <w:rFonts w:ascii="Arial" w:hAnsi="Arial" w:hint="default"/>
                          <w:sz w:val="48"/>
                          <w:szCs w:val="48"/>
                          <w:rtl w:val="0"/>
                          <w:lang w:val="en-US"/>
                        </w:rPr>
                        <w:t>“</w:t>
                      </w:r>
                      <w:r>
                        <w:rPr>
                          <w:rFonts w:ascii="Arial" w:hAnsi="Arial"/>
                          <w:sz w:val="48"/>
                          <w:szCs w:val="48"/>
                          <w:rtl w:val="0"/>
                          <w:lang w:val="en-US"/>
                        </w:rPr>
                        <w:t>plus</w:t>
                      </w:r>
                      <w:r>
                        <w:rPr>
                          <w:rFonts w:ascii="Arial" w:hAnsi="Arial" w:hint="default"/>
                          <w:sz w:val="48"/>
                          <w:szCs w:val="48"/>
                          <w:rtl w:val="0"/>
                          <w:lang w:val="en-US"/>
                        </w:rPr>
                        <w:t xml:space="preserve">” </w:t>
                      </w:r>
                      <w:r>
                        <w:rPr>
                          <w:rFonts w:ascii="Arial" w:hAnsi="Arial"/>
                          <w:sz w:val="48"/>
                          <w:szCs w:val="48"/>
                          <w:rtl w:val="0"/>
                          <w:lang w:val="en-US"/>
                        </w:rPr>
                        <w:t>icon , it can add different color to mark different task.</w:t>
                      </w:r>
                    </w:p>
                  </w:txbxContent>
                </v:textbox>
                <w10:wrap type="none" side="bothSides" anchorx="page" anchory="page"/>
              </v:shape>
            </w:pict>
          </mc:Fallback>
        </mc:AlternateContent>
      </w:r>
      <w:r>
        <w:drawing xmlns:a="http://schemas.openxmlformats.org/drawingml/2006/main">
          <wp:anchor distT="152400" distB="152400" distL="152400" distR="152400" simplePos="0" relativeHeight="251674624" behindDoc="0" locked="0" layoutInCell="1" allowOverlap="1">
            <wp:simplePos x="0" y="0"/>
            <wp:positionH relativeFrom="page">
              <wp:posOffset>532032</wp:posOffset>
            </wp:positionH>
            <wp:positionV relativeFrom="page">
              <wp:posOffset>2223166</wp:posOffset>
            </wp:positionV>
            <wp:extent cx="3601362" cy="2035802"/>
            <wp:effectExtent l="0" t="0" r="0" b="0"/>
            <wp:wrapNone/>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6">
                      <a:extLst/>
                    </a:blip>
                    <a:stretch>
                      <a:fillRect/>
                    </a:stretch>
                  </pic:blipFill>
                  <pic:spPr>
                    <a:xfrm>
                      <a:off x="0" y="0"/>
                      <a:ext cx="3601362" cy="2035802"/>
                    </a:xfrm>
                    <a:prstGeom prst="rect">
                      <a:avLst/>
                    </a:prstGeom>
                    <a:ln w="12700" cap="flat">
                      <a:noFill/>
                      <a:miter lim="400000"/>
                    </a:ln>
                    <a:effectLst/>
                  </pic:spPr>
                </pic:pic>
              </a:graphicData>
            </a:graphic>
          </wp:anchor>
        </w:drawing>
      </w:r>
    </w:p>
    <w:p>
      <w:pPr>
        <w:pStyle w:val="正文"/>
        <w:bidi w:val="0"/>
        <w:sectPr>
          <w:headerReference w:type="default" r:id="rId17"/>
          <w:footerReference w:type="default" r:id="rId18"/>
          <w:pgSz w:w="20477" w:h="15365" w:orient="landscape"/>
          <w:pgMar w:top="1080" w:right="1080" w:bottom="1080" w:left="1080" w:header="360" w:footer="360"/>
          <w:bidi w:val="0"/>
        </w:sectPr>
      </w:pP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page">
                  <wp:posOffset>757735</wp:posOffset>
                </wp:positionH>
                <wp:positionV relativeFrom="page">
                  <wp:posOffset>1337390</wp:posOffset>
                </wp:positionV>
                <wp:extent cx="3293827" cy="669970"/>
                <wp:effectExtent l="0" t="0" r="0" b="0"/>
                <wp:wrapThrough wrapText="bothSides" distL="152400" distR="152400">
                  <wp:wrapPolygon edited="1">
                    <wp:start x="0" y="0"/>
                    <wp:lineTo x="21600" y="0"/>
                    <wp:lineTo x="21600" y="21600"/>
                    <wp:lineTo x="0" y="21600"/>
                    <wp:lineTo x="0" y="0"/>
                  </wp:wrapPolygon>
                </wp:wrapThrough>
                <wp:docPr id="1073741840" name="officeArt object" descr="Change 4 :"/>
                <wp:cNvGraphicFramePr/>
                <a:graphic xmlns:a="http://schemas.openxmlformats.org/drawingml/2006/main">
                  <a:graphicData uri="http://schemas.microsoft.com/office/word/2010/wordprocessingShape">
                    <wps:wsp>
                      <wps:cNvSpPr txBox="1"/>
                      <wps:spPr>
                        <a:xfrm>
                          <a:off x="0" y="0"/>
                          <a:ext cx="3293827" cy="669970"/>
                        </a:xfrm>
                        <a:prstGeom prst="rect">
                          <a:avLst/>
                        </a:prstGeom>
                        <a:noFill/>
                        <a:ln w="12700" cap="flat">
                          <a:noFill/>
                          <a:miter lim="400000"/>
                        </a:ln>
                        <a:effectLst/>
                      </wps:spPr>
                      <wps:txbx>
                        <w:txbxContent>
                          <w:p>
                            <w:pPr>
                              <w:pStyle w:val="小标题"/>
                              <w:bidi w:val="0"/>
                            </w:pPr>
                            <w:r>
                              <w:rPr>
                                <w:rtl w:val="0"/>
                              </w:rPr>
                              <w:t>Change 4 :</w:t>
                            </w:r>
                          </w:p>
                        </w:txbxContent>
                      </wps:txbx>
                      <wps:bodyPr wrap="square" lIns="0" tIns="0" rIns="0" bIns="0" numCol="1" anchor="t">
                        <a:noAutofit/>
                      </wps:bodyPr>
                    </wps:wsp>
                  </a:graphicData>
                </a:graphic>
              </wp:anchor>
            </w:drawing>
          </mc:Choice>
          <mc:Fallback>
            <w:pict>
              <v:shape id="_x0000_s1034" type="#_x0000_t202" style="visibility:visible;position:absolute;margin-left:59.7pt;margin-top:105.3pt;width:259.4pt;height:52.8pt;z-index:25166848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小标题"/>
                        <w:bidi w:val="0"/>
                      </w:pPr>
                      <w:r>
                        <w:rPr>
                          <w:rtl w:val="0"/>
                        </w:rPr>
                        <w:t>Change 4 :</w:t>
                      </w:r>
                    </w:p>
                  </w:txbxContent>
                </v:textbox>
                <w10:wrap type="through" side="bothSides" anchorx="page" anchory="page"/>
              </v:shape>
            </w:pict>
          </mc:Fallback>
        </mc:AlternateContent>
      </w:r>
      <w:r>
        <w:drawing xmlns:a="http://schemas.openxmlformats.org/drawingml/2006/main">
          <wp:anchor distT="152400" distB="152400" distL="152400" distR="152400" simplePos="0" relativeHeight="251675648" behindDoc="0" locked="0" layoutInCell="1" allowOverlap="1">
            <wp:simplePos x="0" y="0"/>
            <wp:positionH relativeFrom="page">
              <wp:posOffset>757735</wp:posOffset>
            </wp:positionH>
            <wp:positionV relativeFrom="page">
              <wp:posOffset>2350828</wp:posOffset>
            </wp:positionV>
            <wp:extent cx="5016354" cy="2835678"/>
            <wp:effectExtent l="0" t="0" r="0" b="0"/>
            <wp:wrapNone/>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9">
                      <a:extLst/>
                    </a:blip>
                    <a:stretch>
                      <a:fillRect/>
                    </a:stretch>
                  </pic:blipFill>
                  <pic:spPr>
                    <a:xfrm>
                      <a:off x="0" y="0"/>
                      <a:ext cx="5016354" cy="283567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0768" behindDoc="0" locked="0" layoutInCell="1" allowOverlap="1">
            <wp:simplePos x="0" y="0"/>
            <wp:positionH relativeFrom="page">
              <wp:posOffset>6117276</wp:posOffset>
            </wp:positionH>
            <wp:positionV relativeFrom="page">
              <wp:posOffset>2350828</wp:posOffset>
            </wp:positionV>
            <wp:extent cx="5644089" cy="2835678"/>
            <wp:effectExtent l="0" t="0" r="0" b="0"/>
            <wp:wrapNone/>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20">
                      <a:extLst/>
                    </a:blip>
                    <a:stretch>
                      <a:fillRect/>
                    </a:stretch>
                  </pic:blipFill>
                  <pic:spPr>
                    <a:xfrm>
                      <a:off x="0" y="0"/>
                      <a:ext cx="5644089" cy="283567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81792" behindDoc="0" locked="0" layoutInCell="1" allowOverlap="1">
                <wp:simplePos x="0" y="0"/>
                <wp:positionH relativeFrom="page">
                  <wp:posOffset>1276744</wp:posOffset>
                </wp:positionH>
                <wp:positionV relativeFrom="page">
                  <wp:posOffset>6529045</wp:posOffset>
                </wp:positionV>
                <wp:extent cx="10449280" cy="2119016"/>
                <wp:effectExtent l="0" t="0" r="0" b="0"/>
                <wp:wrapNone/>
                <wp:docPr id="1073741843" name="officeArt object" descr="This is the record page.The right one need to build task and choose plan time ,then it will be shown on the chart.The left one is the model."/>
                <wp:cNvGraphicFramePr/>
                <a:graphic xmlns:a="http://schemas.openxmlformats.org/drawingml/2006/main">
                  <a:graphicData uri="http://schemas.microsoft.com/office/word/2010/wordprocessingShape">
                    <wps:wsp>
                      <wps:cNvSpPr txBox="1"/>
                      <wps:spPr>
                        <a:xfrm>
                          <a:off x="0" y="0"/>
                          <a:ext cx="10449280" cy="2119016"/>
                        </a:xfrm>
                        <a:prstGeom prst="rect">
                          <a:avLst/>
                        </a:prstGeom>
                        <a:noFill/>
                        <a:ln w="12700" cap="flat">
                          <a:noFill/>
                          <a:miter lim="400000"/>
                        </a:ln>
                        <a:effectLst/>
                      </wps:spPr>
                      <wps:txbx>
                        <w:txbxContent>
                          <w:p>
                            <w:pPr>
                              <w:pStyle w:val="正文"/>
                            </w:pPr>
                            <w:r>
                              <w:rPr>
                                <w:rFonts w:ascii="Arial" w:hAnsi="Arial"/>
                                <w:sz w:val="48"/>
                                <w:szCs w:val="48"/>
                                <w:rtl w:val="0"/>
                                <w:lang w:val="en-US"/>
                              </w:rPr>
                              <w:t>This is the record page.The right one need to build task and choose plan time ,then it will be shown on the chart.The left one is the model.</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100.5pt;margin-top:514.1pt;width:822.8pt;height:166.9pt;z-index:2516817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Arial" w:hAnsi="Arial"/>
                          <w:sz w:val="48"/>
                          <w:szCs w:val="48"/>
                          <w:rtl w:val="0"/>
                          <w:lang w:val="en-US"/>
                        </w:rPr>
                        <w:t>This is the record page.The right one need to build task and choose plan time ,then it will be shown on the chart.The left one is the model.</w:t>
                      </w:r>
                    </w:p>
                  </w:txbxContent>
                </v:textbox>
                <w10:wrap type="none" side="bothSides" anchorx="page" anchory="page"/>
              </v:shape>
            </w:pict>
          </mc:Fallback>
        </mc:AlternateContent>
      </w:r>
    </w:p>
    <w:p>
      <w: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page">
                  <wp:posOffset>1002316</wp:posOffset>
                </wp:positionH>
                <wp:positionV relativeFrom="page">
                  <wp:posOffset>862616</wp:posOffset>
                </wp:positionV>
                <wp:extent cx="3293827" cy="669970"/>
                <wp:effectExtent l="0" t="0" r="0" b="0"/>
                <wp:wrapThrough wrapText="bothSides" distL="152400" distR="152400">
                  <wp:wrapPolygon edited="1">
                    <wp:start x="0" y="0"/>
                    <wp:lineTo x="21600" y="0"/>
                    <wp:lineTo x="21600" y="21600"/>
                    <wp:lineTo x="0" y="21600"/>
                    <wp:lineTo x="0" y="0"/>
                  </wp:wrapPolygon>
                </wp:wrapThrough>
                <wp:docPr id="1073741844" name="officeArt object" descr="Reference:"/>
                <wp:cNvGraphicFramePr/>
                <a:graphic xmlns:a="http://schemas.openxmlformats.org/drawingml/2006/main">
                  <a:graphicData uri="http://schemas.microsoft.com/office/word/2010/wordprocessingShape">
                    <wps:wsp>
                      <wps:cNvSpPr txBox="1"/>
                      <wps:spPr>
                        <a:xfrm>
                          <a:off x="0" y="0"/>
                          <a:ext cx="3293827" cy="669970"/>
                        </a:xfrm>
                        <a:prstGeom prst="rect">
                          <a:avLst/>
                        </a:prstGeom>
                        <a:noFill/>
                        <a:ln w="12700" cap="flat">
                          <a:noFill/>
                          <a:miter lim="400000"/>
                        </a:ln>
                        <a:effectLst/>
                      </wps:spPr>
                      <wps:txbx>
                        <w:txbxContent>
                          <w:p>
                            <w:pPr>
                              <w:pStyle w:val="小标题"/>
                              <w:bidi w:val="0"/>
                            </w:pPr>
                            <w:r>
                              <w:rPr>
                                <w:rtl w:val="0"/>
                              </w:rPr>
                              <w:t>Reference:</w:t>
                            </w:r>
                          </w:p>
                        </w:txbxContent>
                      </wps:txbx>
                      <wps:bodyPr wrap="square" lIns="0" tIns="0" rIns="0" bIns="0" numCol="1" anchor="t">
                        <a:noAutofit/>
                      </wps:bodyPr>
                    </wps:wsp>
                  </a:graphicData>
                </a:graphic>
              </wp:anchor>
            </w:drawing>
          </mc:Choice>
          <mc:Fallback>
            <w:pict>
              <v:shape id="_x0000_s1036" type="#_x0000_t202" style="visibility:visible;position:absolute;margin-left:78.9pt;margin-top:67.9pt;width:259.4pt;height:52.8pt;z-index:25167667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小标题"/>
                        <w:bidi w:val="0"/>
                      </w:pPr>
                      <w:r>
                        <w:rPr>
                          <w:rtl w:val="0"/>
                        </w:rPr>
                        <w:t>Reference:</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page">
                  <wp:posOffset>1002316</wp:posOffset>
                </wp:positionH>
                <wp:positionV relativeFrom="page">
                  <wp:posOffset>2057044</wp:posOffset>
                </wp:positionV>
                <wp:extent cx="10658008" cy="777229"/>
                <wp:effectExtent l="0" t="0" r="0" b="0"/>
                <wp:wrapNone/>
                <wp:docPr id="1073741845" name="officeArt object" descr="1.137 &quot;break&quot; Icons &amp; Illustrations – Iconduck. (2022). Retrieved 2 June 2022, from https://iconduck.com/search?query=break"/>
                <wp:cNvGraphicFramePr/>
                <a:graphic xmlns:a="http://schemas.openxmlformats.org/drawingml/2006/main">
                  <a:graphicData uri="http://schemas.microsoft.com/office/word/2010/wordprocessingShape">
                    <wps:wsp>
                      <wps:cNvSpPr txBox="1"/>
                      <wps:spPr>
                        <a:xfrm>
                          <a:off x="0" y="0"/>
                          <a:ext cx="10658008" cy="777229"/>
                        </a:xfrm>
                        <a:prstGeom prst="rect">
                          <a:avLst/>
                        </a:prstGeom>
                        <a:noFill/>
                        <a:ln w="12700" cap="flat">
                          <a:noFill/>
                          <a:miter lim="400000"/>
                        </a:ln>
                        <a:effectLst/>
                      </wps:spPr>
                      <wps:txbx>
                        <w:txbxContent>
                          <w:p>
                            <w:pPr>
                              <w:pStyle w:val="正文"/>
                            </w:pPr>
                            <w:r>
                              <w:rPr>
                                <w:rFonts w:ascii="Arial" w:hAnsi="Arial"/>
                                <w:rtl w:val="0"/>
                                <w:lang w:val="en-US"/>
                              </w:rPr>
                              <w:t>1.</w:t>
                            </w:r>
                            <w:r>
                              <w:rPr>
                                <w:rFonts w:ascii="Arial" w:hAnsi="Arial"/>
                                <w:rtl w:val="0"/>
                                <w:lang w:val="en-US"/>
                              </w:rPr>
                              <w:t xml:space="preserve">137 "break" Icons &amp; Illustrations </w:t>
                            </w:r>
                            <w:r>
                              <w:rPr>
                                <w:rFonts w:ascii="Arial" w:hAnsi="Arial" w:hint="default"/>
                                <w:rtl w:val="0"/>
                              </w:rPr>
                              <w:t xml:space="preserve">– </w:t>
                            </w:r>
                            <w:r>
                              <w:rPr>
                                <w:rFonts w:ascii="Arial" w:hAnsi="Arial"/>
                                <w:rtl w:val="0"/>
                                <w:lang w:val="en-US"/>
                              </w:rPr>
                              <w:t xml:space="preserve">Iconduck. (2022). Retrieved 2 June 2022, from </w:t>
                            </w:r>
                            <w:r>
                              <w:rPr>
                                <w:rStyle w:val="Hyperlink.0"/>
                                <w:rFonts w:ascii="Arial" w:cs="Arial" w:hAnsi="Arial" w:eastAsia="Arial"/>
                              </w:rPr>
                              <w:fldChar w:fldCharType="begin" w:fldLock="0"/>
                            </w:r>
                            <w:r>
                              <w:rPr>
                                <w:rStyle w:val="Hyperlink.0"/>
                                <w:rFonts w:ascii="Arial" w:cs="Arial" w:hAnsi="Arial" w:eastAsia="Arial"/>
                              </w:rPr>
                              <w:instrText xml:space="preserve"> HYPERLINK "https://iconduck.com/search?query=break"</w:instrText>
                            </w:r>
                            <w:r>
                              <w:rPr>
                                <w:rStyle w:val="Hyperlink.0"/>
                                <w:rFonts w:ascii="Arial" w:cs="Arial" w:hAnsi="Arial" w:eastAsia="Arial"/>
                              </w:rPr>
                              <w:fldChar w:fldCharType="separate" w:fldLock="0"/>
                            </w:r>
                            <w:r>
                              <w:rPr>
                                <w:rStyle w:val="Hyperlink.0"/>
                                <w:rFonts w:ascii="Arial" w:hAnsi="Arial"/>
                                <w:rtl w:val="0"/>
                                <w:lang w:val="en-US"/>
                              </w:rPr>
                              <w:t>https://iconduck.com/search?query=break</w:t>
                            </w:r>
                            <w:r>
                              <w:rPr>
                                <w:rFonts w:ascii="Arial" w:cs="Arial" w:hAnsi="Arial" w:eastAsia="Arial"/>
                              </w:rPr>
                              <w:fldChar w:fldCharType="end" w:fldLock="0"/>
                            </w:r>
                            <w:r>
                              <w:rPr>
                                <w:rFonts w:ascii="Arial" w:cs="Arial" w:hAnsi="Arial" w:eastAsia="Arial"/>
                              </w:rPr>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8.9pt;margin-top:162.0pt;width:839.2pt;height:61.2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Arial" w:hAnsi="Arial"/>
                          <w:rtl w:val="0"/>
                          <w:lang w:val="en-US"/>
                        </w:rPr>
                        <w:t>1.</w:t>
                      </w:r>
                      <w:r>
                        <w:rPr>
                          <w:rFonts w:ascii="Arial" w:hAnsi="Arial"/>
                          <w:rtl w:val="0"/>
                          <w:lang w:val="en-US"/>
                        </w:rPr>
                        <w:t xml:space="preserve">137 "break" Icons &amp; Illustrations </w:t>
                      </w:r>
                      <w:r>
                        <w:rPr>
                          <w:rFonts w:ascii="Arial" w:hAnsi="Arial" w:hint="default"/>
                          <w:rtl w:val="0"/>
                        </w:rPr>
                        <w:t xml:space="preserve">– </w:t>
                      </w:r>
                      <w:r>
                        <w:rPr>
                          <w:rFonts w:ascii="Arial" w:hAnsi="Arial"/>
                          <w:rtl w:val="0"/>
                          <w:lang w:val="en-US"/>
                        </w:rPr>
                        <w:t xml:space="preserve">Iconduck. (2022). Retrieved 2 June 2022, from </w:t>
                      </w:r>
                      <w:r>
                        <w:rPr>
                          <w:rStyle w:val="Hyperlink.0"/>
                          <w:rFonts w:ascii="Arial" w:cs="Arial" w:hAnsi="Arial" w:eastAsia="Arial"/>
                        </w:rPr>
                        <w:fldChar w:fldCharType="begin" w:fldLock="0"/>
                      </w:r>
                      <w:r>
                        <w:rPr>
                          <w:rStyle w:val="Hyperlink.0"/>
                          <w:rFonts w:ascii="Arial" w:cs="Arial" w:hAnsi="Arial" w:eastAsia="Arial"/>
                        </w:rPr>
                        <w:instrText xml:space="preserve"> HYPERLINK "https://iconduck.com/search?query=break"</w:instrText>
                      </w:r>
                      <w:r>
                        <w:rPr>
                          <w:rStyle w:val="Hyperlink.0"/>
                          <w:rFonts w:ascii="Arial" w:cs="Arial" w:hAnsi="Arial" w:eastAsia="Arial"/>
                        </w:rPr>
                        <w:fldChar w:fldCharType="separate" w:fldLock="0"/>
                      </w:r>
                      <w:r>
                        <w:rPr>
                          <w:rStyle w:val="Hyperlink.0"/>
                          <w:rFonts w:ascii="Arial" w:hAnsi="Arial"/>
                          <w:rtl w:val="0"/>
                          <w:lang w:val="en-US"/>
                        </w:rPr>
                        <w:t>https://iconduck.com/search?query=break</w:t>
                      </w:r>
                      <w:r>
                        <w:rPr>
                          <w:rFonts w:ascii="Arial" w:cs="Arial" w:hAnsi="Arial" w:eastAsia="Arial"/>
                        </w:rPr>
                        <w:fldChar w:fldCharType="end" w:fldLock="0"/>
                      </w:r>
                      <w:r>
                        <w:rPr>
                          <w:rFonts w:ascii="Arial" w:cs="Arial" w:hAnsi="Arial" w:eastAsia="Arial"/>
                        </w:rPr>
                      </w:r>
                    </w:p>
                  </w:txbxContent>
                </v:textbox>
                <w10:wrap type="none" side="bothSides" anchorx="page" anchory="page"/>
              </v:shape>
            </w:pict>
          </mc:Fallback>
        </mc:AlternateContent>
      </w:r>
      <w: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page">
                  <wp:posOffset>1002316</wp:posOffset>
                </wp:positionH>
                <wp:positionV relativeFrom="page">
                  <wp:posOffset>2834272</wp:posOffset>
                </wp:positionV>
                <wp:extent cx="10658008" cy="777229"/>
                <wp:effectExtent l="0" t="0" r="0" b="0"/>
                <wp:wrapNone/>
                <wp:docPr id="1073741846" name="officeArt object" descr="2.Mark Otto, a. (2022). Bootstrap. Retrieved 2 June 2022, from https://getbootstrap.com/"/>
                <wp:cNvGraphicFramePr/>
                <a:graphic xmlns:a="http://schemas.openxmlformats.org/drawingml/2006/main">
                  <a:graphicData uri="http://schemas.microsoft.com/office/word/2010/wordprocessingShape">
                    <wps:wsp>
                      <wps:cNvSpPr txBox="1"/>
                      <wps:spPr>
                        <a:xfrm>
                          <a:off x="0" y="0"/>
                          <a:ext cx="10658008" cy="777229"/>
                        </a:xfrm>
                        <a:prstGeom prst="rect">
                          <a:avLst/>
                        </a:prstGeom>
                        <a:noFill/>
                        <a:ln w="12700" cap="flat">
                          <a:noFill/>
                          <a:miter lim="400000"/>
                        </a:ln>
                        <a:effectLst/>
                      </wps:spPr>
                      <wps:txbx>
                        <w:txbxContent>
                          <w:p>
                            <w:pPr>
                              <w:pStyle w:val="正文"/>
                              <w:rPr>
                                <w:rFonts w:ascii="Arial" w:cs="Arial" w:hAnsi="Arial" w:eastAsia="Arial"/>
                              </w:rPr>
                            </w:pPr>
                            <w:r>
                              <w:rPr>
                                <w:rFonts w:ascii="Arial" w:hAnsi="Arial"/>
                                <w:rtl w:val="0"/>
                                <w:lang w:val="en-US"/>
                              </w:rPr>
                              <w:t>2.</w:t>
                            </w:r>
                            <w:r>
                              <w:rPr>
                                <w:rFonts w:ascii="Arial" w:hAnsi="Arial"/>
                                <w:rtl w:val="0"/>
                                <w:lang w:val="en-US"/>
                              </w:rPr>
                              <w:t xml:space="preserve">Mark Otto, a. (2022). Bootstrap. Retrieved 2 June 2022, from </w:t>
                            </w:r>
                            <w:r>
                              <w:rPr>
                                <w:rStyle w:val="Hyperlink.0"/>
                                <w:rFonts w:ascii="Arial" w:cs="Arial" w:hAnsi="Arial" w:eastAsia="Arial"/>
                              </w:rPr>
                              <w:fldChar w:fldCharType="begin" w:fldLock="0"/>
                            </w:r>
                            <w:r>
                              <w:rPr>
                                <w:rStyle w:val="Hyperlink.0"/>
                                <w:rFonts w:ascii="Arial" w:cs="Arial" w:hAnsi="Arial" w:eastAsia="Arial"/>
                              </w:rPr>
                              <w:instrText xml:space="preserve"> HYPERLINK "https://getbootstrap.com/"</w:instrText>
                            </w:r>
                            <w:r>
                              <w:rPr>
                                <w:rStyle w:val="Hyperlink.0"/>
                                <w:rFonts w:ascii="Arial" w:cs="Arial" w:hAnsi="Arial" w:eastAsia="Arial"/>
                              </w:rPr>
                              <w:fldChar w:fldCharType="separate" w:fldLock="0"/>
                            </w:r>
                            <w:r>
                              <w:rPr>
                                <w:rStyle w:val="Hyperlink.0"/>
                                <w:rFonts w:ascii="Arial" w:hAnsi="Arial"/>
                                <w:rtl w:val="0"/>
                                <w:lang w:val="nl-NL"/>
                              </w:rPr>
                              <w:t>https://getbootstrap.com/</w:t>
                            </w:r>
                            <w:r>
                              <w:rPr>
                                <w:rFonts w:ascii="Arial" w:cs="Arial" w:hAnsi="Arial" w:eastAsia="Arial"/>
                              </w:rPr>
                              <w:fldChar w:fldCharType="end" w:fldLock="0"/>
                            </w:r>
                            <w:r>
                              <w:rPr>
                                <w:rFonts w:ascii="Arial" w:cs="Arial" w:hAnsi="Arial" w:eastAsia="Arial"/>
                              </w:rPr>
                            </w:r>
                          </w:p>
                          <w:p>
                            <w:pPr>
                              <w:pStyle w:val="正文"/>
                            </w:pPr>
                            <w:r>
                              <w:rPr>
                                <w:rFonts w:ascii="Arial" w:cs="Arial" w:hAnsi="Arial" w:eastAsia="Arial"/>
                              </w:rPr>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8.9pt;margin-top:223.2pt;width:839.2pt;height:61.2pt;z-index:2516787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rPr>
                          <w:rFonts w:ascii="Arial" w:cs="Arial" w:hAnsi="Arial" w:eastAsia="Arial"/>
                        </w:rPr>
                      </w:pPr>
                      <w:r>
                        <w:rPr>
                          <w:rFonts w:ascii="Arial" w:hAnsi="Arial"/>
                          <w:rtl w:val="0"/>
                          <w:lang w:val="en-US"/>
                        </w:rPr>
                        <w:t>2.</w:t>
                      </w:r>
                      <w:r>
                        <w:rPr>
                          <w:rFonts w:ascii="Arial" w:hAnsi="Arial"/>
                          <w:rtl w:val="0"/>
                          <w:lang w:val="en-US"/>
                        </w:rPr>
                        <w:t xml:space="preserve">Mark Otto, a. (2022). Bootstrap. Retrieved 2 June 2022, from </w:t>
                      </w:r>
                      <w:r>
                        <w:rPr>
                          <w:rStyle w:val="Hyperlink.0"/>
                          <w:rFonts w:ascii="Arial" w:cs="Arial" w:hAnsi="Arial" w:eastAsia="Arial"/>
                        </w:rPr>
                        <w:fldChar w:fldCharType="begin" w:fldLock="0"/>
                      </w:r>
                      <w:r>
                        <w:rPr>
                          <w:rStyle w:val="Hyperlink.0"/>
                          <w:rFonts w:ascii="Arial" w:cs="Arial" w:hAnsi="Arial" w:eastAsia="Arial"/>
                        </w:rPr>
                        <w:instrText xml:space="preserve"> HYPERLINK "https://getbootstrap.com/"</w:instrText>
                      </w:r>
                      <w:r>
                        <w:rPr>
                          <w:rStyle w:val="Hyperlink.0"/>
                          <w:rFonts w:ascii="Arial" w:cs="Arial" w:hAnsi="Arial" w:eastAsia="Arial"/>
                        </w:rPr>
                        <w:fldChar w:fldCharType="separate" w:fldLock="0"/>
                      </w:r>
                      <w:r>
                        <w:rPr>
                          <w:rStyle w:val="Hyperlink.0"/>
                          <w:rFonts w:ascii="Arial" w:hAnsi="Arial"/>
                          <w:rtl w:val="0"/>
                          <w:lang w:val="nl-NL"/>
                        </w:rPr>
                        <w:t>https://getbootstrap.com/</w:t>
                      </w:r>
                      <w:r>
                        <w:rPr>
                          <w:rFonts w:ascii="Arial" w:cs="Arial" w:hAnsi="Arial" w:eastAsia="Arial"/>
                        </w:rPr>
                        <w:fldChar w:fldCharType="end" w:fldLock="0"/>
                      </w:r>
                      <w:r>
                        <w:rPr>
                          <w:rFonts w:ascii="Arial" w:cs="Arial" w:hAnsi="Arial" w:eastAsia="Arial"/>
                        </w:rPr>
                      </w:r>
                    </w:p>
                    <w:p>
                      <w:pPr>
                        <w:pStyle w:val="正文"/>
                      </w:pPr>
                      <w:r>
                        <w:rPr>
                          <w:rFonts w:ascii="Arial" w:cs="Arial" w:hAnsi="Arial" w:eastAsia="Arial"/>
                        </w:rPr>
                      </w:r>
                    </w:p>
                  </w:txbxContent>
                </v:textbox>
                <w10:wrap type="none" side="bothSides" anchorx="page" anchory="page"/>
              </v:shape>
            </w:pict>
          </mc:Fallback>
        </mc:AlternateContent>
      </w:r>
      <w:r>
        <mc:AlternateContent>
          <mc:Choice Requires="wps">
            <w:drawing xmlns:a="http://schemas.openxmlformats.org/drawingml/2006/main">
              <wp:anchor distT="152400" distB="152400" distL="152400" distR="152400" simplePos="0" relativeHeight="251679744" behindDoc="0" locked="0" layoutInCell="1" allowOverlap="1">
                <wp:simplePos x="0" y="0"/>
                <wp:positionH relativeFrom="page">
                  <wp:posOffset>1002316</wp:posOffset>
                </wp:positionH>
                <wp:positionV relativeFrom="page">
                  <wp:posOffset>3611501</wp:posOffset>
                </wp:positionV>
                <wp:extent cx="10123365" cy="1625600"/>
                <wp:effectExtent l="0" t="0" r="0" b="0"/>
                <wp:wrapNone/>
                <wp:docPr id="1073741847" name="officeArt object" descr="3. Search - QQ music - tens of millions of legitimate music mass lossless music library new songs hot songs every day listen to high quality music platform!. (2022). Retrieved 2 June 2022, from https://y.qq.com/n/ryqq/search?w=Easy&amp;t=album&amp;remoteplace=txt.yqq.album"/>
                <wp:cNvGraphicFramePr/>
                <a:graphic xmlns:a="http://schemas.openxmlformats.org/drawingml/2006/main">
                  <a:graphicData uri="http://schemas.microsoft.com/office/word/2010/wordprocessingShape">
                    <wps:wsp>
                      <wps:cNvSpPr txBox="1"/>
                      <wps:spPr>
                        <a:xfrm>
                          <a:off x="0" y="0"/>
                          <a:ext cx="10123365" cy="1625600"/>
                        </a:xfrm>
                        <a:prstGeom prst="rect">
                          <a:avLst/>
                        </a:prstGeom>
                        <a:noFill/>
                        <a:ln w="12700" cap="flat">
                          <a:noFill/>
                          <a:miter lim="400000"/>
                        </a:ln>
                        <a:effectLst/>
                      </wps:spPr>
                      <wps:txbx>
                        <w:txbxContent>
                          <w:p>
                            <w:pPr>
                              <w:pStyle w:val="正文"/>
                            </w:pPr>
                            <w:r>
                              <w:rPr>
                                <w:rFonts w:ascii="Arial" w:hAnsi="Arial"/>
                                <w:rtl w:val="0"/>
                                <w:lang w:val="en-US"/>
                              </w:rPr>
                              <w:t xml:space="preserve">3. </w:t>
                            </w:r>
                            <w:r>
                              <w:rPr>
                                <w:rFonts w:ascii="Arial" w:hAnsi="Arial"/>
                                <w:rtl w:val="0"/>
                                <w:lang w:val="en-US"/>
                              </w:rPr>
                              <w:t xml:space="preserve">Search - QQ music - tens of millions of legitimate music mass lossless music library new songs hot songs every day listen to high quality music platform!. (2022). Retrieved 2 June 2022, from </w:t>
                            </w:r>
                            <w:r>
                              <w:rPr>
                                <w:rStyle w:val="Hyperlink.0"/>
                                <w:rFonts w:ascii="Arial" w:cs="Arial" w:hAnsi="Arial" w:eastAsia="Arial"/>
                              </w:rPr>
                              <w:fldChar w:fldCharType="begin" w:fldLock="0"/>
                            </w:r>
                            <w:r>
                              <w:rPr>
                                <w:rStyle w:val="Hyperlink.0"/>
                                <w:rFonts w:ascii="Arial" w:cs="Arial" w:hAnsi="Arial" w:eastAsia="Arial"/>
                              </w:rPr>
                              <w:instrText xml:space="preserve"> HYPERLINK "https://y.qq.com/n/ryqq/search?w=Easy&amp;t=album&amp;remoteplace=txt.yqq.album"</w:instrText>
                            </w:r>
                            <w:r>
                              <w:rPr>
                                <w:rStyle w:val="Hyperlink.0"/>
                                <w:rFonts w:ascii="Arial" w:cs="Arial" w:hAnsi="Arial" w:eastAsia="Arial"/>
                              </w:rPr>
                              <w:fldChar w:fldCharType="separate" w:fldLock="0"/>
                            </w:r>
                            <w:r>
                              <w:rPr>
                                <w:rStyle w:val="Hyperlink.0"/>
                                <w:rFonts w:ascii="Arial" w:hAnsi="Arial"/>
                                <w:rtl w:val="0"/>
                                <w:lang w:val="en-US"/>
                              </w:rPr>
                              <w:t>https://y.qq.com/n/ryqq/search?w=Easy&amp;t=album&amp;remoteplace=txt.yqq.album</w:t>
                            </w:r>
                            <w:r>
                              <w:rPr>
                                <w:rFonts w:ascii="Arial" w:cs="Arial" w:hAnsi="Arial" w:eastAsia="Arial"/>
                              </w:rPr>
                              <w:fldChar w:fldCharType="end" w:fldLock="0"/>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8.9pt;margin-top:284.4pt;width:797.1pt;height:128.0pt;z-index:2516797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Arial" w:hAnsi="Arial"/>
                          <w:rtl w:val="0"/>
                          <w:lang w:val="en-US"/>
                        </w:rPr>
                        <w:t xml:space="preserve">3. </w:t>
                      </w:r>
                      <w:r>
                        <w:rPr>
                          <w:rFonts w:ascii="Arial" w:hAnsi="Arial"/>
                          <w:rtl w:val="0"/>
                          <w:lang w:val="en-US"/>
                        </w:rPr>
                        <w:t xml:space="preserve">Search - QQ music - tens of millions of legitimate music mass lossless music library new songs hot songs every day listen to high quality music platform!. (2022). Retrieved 2 June 2022, from </w:t>
                      </w:r>
                      <w:r>
                        <w:rPr>
                          <w:rStyle w:val="Hyperlink.0"/>
                          <w:rFonts w:ascii="Arial" w:cs="Arial" w:hAnsi="Arial" w:eastAsia="Arial"/>
                        </w:rPr>
                        <w:fldChar w:fldCharType="begin" w:fldLock="0"/>
                      </w:r>
                      <w:r>
                        <w:rPr>
                          <w:rStyle w:val="Hyperlink.0"/>
                          <w:rFonts w:ascii="Arial" w:cs="Arial" w:hAnsi="Arial" w:eastAsia="Arial"/>
                        </w:rPr>
                        <w:instrText xml:space="preserve"> HYPERLINK "https://y.qq.com/n/ryqq/search?w=Easy&amp;t=album&amp;remoteplace=txt.yqq.album"</w:instrText>
                      </w:r>
                      <w:r>
                        <w:rPr>
                          <w:rStyle w:val="Hyperlink.0"/>
                          <w:rFonts w:ascii="Arial" w:cs="Arial" w:hAnsi="Arial" w:eastAsia="Arial"/>
                        </w:rPr>
                        <w:fldChar w:fldCharType="separate" w:fldLock="0"/>
                      </w:r>
                      <w:r>
                        <w:rPr>
                          <w:rStyle w:val="Hyperlink.0"/>
                          <w:rFonts w:ascii="Arial" w:hAnsi="Arial"/>
                          <w:rtl w:val="0"/>
                          <w:lang w:val="en-US"/>
                        </w:rPr>
                        <w:t>https://y.qq.com/n/ryqq/search?w=Easy&amp;t=album&amp;remoteplace=txt.yqq.album</w:t>
                      </w:r>
                      <w:r>
                        <w:rPr>
                          <w:rFonts w:ascii="Arial" w:cs="Arial" w:hAnsi="Arial" w:eastAsia="Arial"/>
                        </w:rPr>
                        <w:fldChar w:fldCharType="end" w:fldLock="0"/>
                      </w:r>
                    </w:p>
                  </w:txbxContent>
                </v:textbox>
                <w10:wrap type="none" side="bothSides" anchorx="page" anchory="page"/>
              </v:shape>
            </w:pict>
          </mc:Fallback>
        </mc:AlternateContent>
      </w:r>
    </w:p>
    <w:sectPr>
      <w:headerReference w:type="default" r:id="rId21"/>
      <w:footerReference w:type="default" r:id="rId22"/>
      <w:pgSz w:w="20477" w:h="15365" w:orient="landscape"/>
      <w:pgMar w:top="1080" w:right="1080" w:bottom="1080" w:left="1080" w:header="360" w:footer="36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华文楷体">
    <w:charset w:val="00"/>
    <w:family w:val="roman"/>
    <w:pitch w:val="default"/>
  </w:font>
  <w:font w:name="Noto Serif Bold">
    <w:charset w:val="00"/>
    <w:family w:val="roman"/>
    <w:pitch w:val="default"/>
  </w:font>
  <w:font w:name="Avenir N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500" w:line="288" w:lineRule="auto"/>
      <w:ind w:left="0" w:right="0" w:firstLine="0"/>
      <w:jc w:val="left"/>
      <w:outlineLvl w:val="9"/>
    </w:pPr>
    <w:rPr>
      <w:rFonts w:ascii="华文楷体" w:cs="Arial Unicode MS" w:hAnsi="华文楷体"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paragraph" w:styleId="小标题">
    <w:name w:val="小标题"/>
    <w:next w:val="小标题"/>
    <w:pPr>
      <w:keepNext w:val="0"/>
      <w:keepLines w:val="0"/>
      <w:pageBreakBefore w:val="0"/>
      <w:widowControl w:val="1"/>
      <w:pBdr>
        <w:top w:val="nil"/>
        <w:left w:val="nil"/>
        <w:bottom w:val="single" w:color="000000" w:sz="8" w:space="0" w:shadow="0" w:frame="0"/>
        <w:right w:val="nil"/>
      </w:pBdr>
      <w:shd w:val="clear" w:color="auto" w:fill="auto"/>
      <w:suppressAutoHyphens w:val="0"/>
      <w:bidi w:val="0"/>
      <w:spacing w:before="0" w:after="0" w:line="240" w:lineRule="auto"/>
      <w:ind w:left="0" w:right="0" w:firstLine="0"/>
      <w:jc w:val="left"/>
      <w:outlineLvl w:val="0"/>
    </w:pPr>
    <w:rPr>
      <w:rFonts w:ascii="Avenir Next Regular" w:cs="Arial Unicode MS" w:hAnsi="Avenir Next Regular" w:eastAsia="Arial Unicode MS"/>
      <w:b w:val="1"/>
      <w:bCs w:val="1"/>
      <w:i w:val="0"/>
      <w:iCs w:val="0"/>
      <w:caps w:val="0"/>
      <w:smallCaps w:val="0"/>
      <w:strike w:val="0"/>
      <w:dstrike w:val="0"/>
      <w:outline w:val="0"/>
      <w:color w:val="222222"/>
      <w:spacing w:val="-4"/>
      <w:kern w:val="0"/>
      <w:position w:val="0"/>
      <w:sz w:val="48"/>
      <w:szCs w:val="48"/>
      <w:u w:val="none"/>
      <w:shd w:val="nil" w:color="auto" w:fill="auto"/>
      <w:vertAlign w:val="baseline"/>
      <w:lang w:val="en-US"/>
      <w14:textOutline>
        <w14:noFill/>
      </w14:textOutline>
      <w14:textFill>
        <w14:solidFill>
          <w14:srgbClr w14:val="232323"/>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1.png"/><Relationship Id="rId9" Type="http://schemas.openxmlformats.org/officeDocument/2006/relationships/header" Target="header3.xml"/><Relationship Id="rId10" Type="http://schemas.openxmlformats.org/officeDocument/2006/relationships/image" Target="media/image2.jpeg"/><Relationship Id="rId11" Type="http://schemas.openxmlformats.org/officeDocument/2006/relationships/image" Target="media/image2.png"/><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image" Target="media/image3.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eader" Target="header5.xml"/><Relationship Id="rId18" Type="http://schemas.openxmlformats.org/officeDocument/2006/relationships/footer" Target="footer3.xml"/><Relationship Id="rId19" Type="http://schemas.openxmlformats.org/officeDocument/2006/relationships/image" Target="media/image5.png"/><Relationship Id="rId20" Type="http://schemas.openxmlformats.org/officeDocument/2006/relationships/image" Target="media/image4.jpeg"/><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7B_Basic_Landscape">
  <a:themeElements>
    <a:clrScheme name="07B_Basic_Landscape">
      <a:dk1>
        <a:srgbClr val="000000"/>
      </a:dk1>
      <a:lt1>
        <a:srgbClr val="FFFFFF"/>
      </a:lt1>
      <a:dk2>
        <a:srgbClr val="7F7F7F"/>
      </a:dk2>
      <a:lt2>
        <a:srgbClr val="E6E6E6"/>
      </a:lt2>
      <a:accent1>
        <a:srgbClr val="00A3DA"/>
      </a:accent1>
      <a:accent2>
        <a:srgbClr val="629C11"/>
      </a:accent2>
      <a:accent3>
        <a:srgbClr val="FFB223"/>
      </a:accent3>
      <a:accent4>
        <a:srgbClr val="FF6600"/>
      </a:accent4>
      <a:accent5>
        <a:srgbClr val="F52B27"/>
      </a:accent5>
      <a:accent6>
        <a:srgbClr val="644D9F"/>
      </a:accent6>
      <a:hlink>
        <a:srgbClr val="0000FF"/>
      </a:hlink>
      <a:folHlink>
        <a:srgbClr val="FF00FF"/>
      </a:folHlink>
    </a:clrScheme>
    <a:fontScheme name="07B_Basic_Landscape">
      <a:majorFont>
        <a:latin typeface="华文楷体"/>
        <a:ea typeface="华文楷体"/>
        <a:cs typeface="华文楷体"/>
      </a:majorFont>
      <a:minorFont>
        <a:latin typeface="Avenir Next Regular"/>
        <a:ea typeface="Avenir Next Regular"/>
        <a:cs typeface="Avenir Next Regular"/>
      </a:minorFont>
    </a:fontScheme>
    <a:fmtScheme name="07B_Basic_Landscap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FFFFFF"/>
            </a:solidFill>
            <a:effectLst/>
            <a:uFillTx/>
            <a:latin typeface="+mj-lt"/>
            <a:ea typeface="+mj-ea"/>
            <a:cs typeface="+mj-cs"/>
            <a:sym typeface="华文楷体"/>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2500"/>
          </a:spcBef>
          <a:spcAft>
            <a:spcPts val="0"/>
          </a:spcAft>
          <a:buClrTx/>
          <a:buSzTx/>
          <a:buFontTx/>
          <a:buNone/>
          <a:tabLst/>
          <a:defRPr b="0" baseline="0" cap="none" i="0" spc="0" strike="noStrike" sz="1600" u="none" kumimoji="0" normalizeH="0">
            <a:ln>
              <a:noFill/>
            </a:ln>
            <a:solidFill>
              <a:srgbClr val="000000"/>
            </a:solidFill>
            <a:effectLst/>
            <a:uFillTx/>
            <a:latin typeface="+mj-lt"/>
            <a:ea typeface="+mj-ea"/>
            <a:cs typeface="+mj-cs"/>
            <a:sym typeface="华文楷体"/>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