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E644BE8">
      <w:pPr>
        <w:ind w:left="0" w:leftChars="0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Электронный</w:t>
      </w:r>
      <w:r>
        <w:rPr>
          <w:rFonts w:hint="default"/>
          <w:b/>
          <w:bCs/>
          <w:lang w:val="ru-RU"/>
        </w:rPr>
        <w:t xml:space="preserve"> конспект</w:t>
      </w:r>
      <w:r>
        <w:rPr>
          <w:rFonts w:hint="default"/>
          <w:b/>
          <w:bCs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 xml:space="preserve">по игре на </w:t>
      </w:r>
      <w:r>
        <w:rPr>
          <w:rFonts w:hint="default"/>
          <w:b w:val="0"/>
          <w:bCs w:val="0"/>
          <w:lang w:val="en-US"/>
        </w:rPr>
        <w:t>pygame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ru-RU"/>
        </w:rPr>
        <w:t>выполнила студентка группы ИСиП 23-01-1п Беспрозванных Ю.А.</w:t>
      </w:r>
    </w:p>
    <w:p w14:paraId="44A14BF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5443C9F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Особенности библиотеки Pygame, изученные в ходе работы над проектом</w:t>
      </w:r>
    </w:p>
    <w:p w14:paraId="46AE18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264D67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ходе работы над проектом были изучены следующие особенности библиотеки Pygame:</w:t>
      </w:r>
    </w:p>
    <w:p w14:paraId="35E9323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Инициализация и настройка окна игры:</w:t>
      </w:r>
    </w:p>
    <w:p w14:paraId="55D97CB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pygame.init() для инициализации всех модулей Pygame.</w:t>
      </w:r>
    </w:p>
    <w:p w14:paraId="18404AEF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игрового окна с помощью pygame.display.set_mode().</w:t>
      </w:r>
    </w:p>
    <w:p w14:paraId="157C743F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Управление частотой кадров с помощью pygame.time.Clock().</w:t>
      </w:r>
    </w:p>
    <w:p w14:paraId="098A684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60EDA9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Работа с изображениями:</w:t>
      </w:r>
    </w:p>
    <w:p w14:paraId="2AF1654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Загрузка изображений с помощью pygame.image.load().</w:t>
      </w:r>
    </w:p>
    <w:p w14:paraId="3B79768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convert() и convert_alpha() для оптимизации отрисовки изображений.</w:t>
      </w:r>
    </w:p>
    <w:p w14:paraId="731C7F1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Размещение изображений на экране с помощью screen.blit().</w:t>
      </w:r>
    </w:p>
    <w:p w14:paraId="28B063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23B30E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Работа с текстом:</w:t>
      </w:r>
    </w:p>
    <w:p w14:paraId="01ADBD73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шрифтов с помощью pygame.font.Font().</w:t>
      </w:r>
    </w:p>
    <w:p w14:paraId="49CB1E2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Рендеринг текста с помощью render().</w:t>
      </w:r>
    </w:p>
    <w:p w14:paraId="431F253E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Размещение текста на экране с использованием прямоугольников (get_rect()).</w:t>
      </w:r>
    </w:p>
    <w:p w14:paraId="59448EE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p w14:paraId="1DD8BF2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Обработка событий:</w:t>
      </w:r>
    </w:p>
    <w:p w14:paraId="74D222BF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pygame.event.get() для получения событий (например, нажатия клавиш или закрытия окна).</w:t>
      </w:r>
    </w:p>
    <w:p w14:paraId="14FD3316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Обработка нажатий клавиш с помощью pygame.key.get_pressed().</w:t>
      </w:r>
    </w:p>
    <w:p w14:paraId="2C3B7D04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Коллизии и взаимодействие объектов:</w:t>
      </w:r>
    </w:p>
    <w:p w14:paraId="30410E4A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Проверка столкновений с помощью colliderect().</w:t>
      </w:r>
    </w:p>
    <w:p w14:paraId="798A1585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Логика взаимодействия объектов (например, столкновение игрока с предметами).</w:t>
      </w:r>
    </w:p>
    <w:p w14:paraId="4153F6D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200D8D9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Таймеры и время:</w:t>
      </w:r>
    </w:p>
    <w:p w14:paraId="781187D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pygame.time.get_ticks() для отслеживания времени.</w:t>
      </w:r>
    </w:p>
    <w:p w14:paraId="5597EC03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Управление временем для увеличения сложности игры (например, ускорение объектов).</w:t>
      </w:r>
    </w:p>
    <w:p w14:paraId="6BCF6D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653DDF6A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Структура проекта в файловой системе на диске</w:t>
      </w:r>
    </w:p>
    <w:p w14:paraId="4A5E2C6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533AD16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Проект представляет собой папку, которая содержит следующие элементы:</w:t>
      </w:r>
    </w:p>
    <w:p w14:paraId="62BA191F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Основной файл скрипта игры (например, main.py): Содержит весь код игры, включая инициализацию, игровой цикл, обработку событий и отрисовку.</w:t>
      </w:r>
    </w:p>
    <w:p w14:paraId="5BC81E57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Папка с ресурсами (например, assets): Изображения: detective.png, teapot.png, candlestick.png, wooden_box.png, code_game_back.jpg, code_game_back_floor.jpg.</w:t>
      </w:r>
    </w:p>
    <w:p w14:paraId="50800F1E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Шрифты: prstartk.ttf.</w:t>
      </w:r>
    </w:p>
    <w:p w14:paraId="758EA714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README.md (опционально):</w:t>
      </w:r>
    </w:p>
    <w:p w14:paraId="625FCA60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Описание проекта, инструкции по запуску, список зависимостей.</w:t>
      </w:r>
    </w:p>
    <w:p w14:paraId="4000C346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Файл зависимостей (например, requirements.txt):</w:t>
      </w:r>
    </w:p>
    <w:p w14:paraId="0D8261EB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библиотек, необходимых для запуска проекта (например, pygame).</w:t>
      </w:r>
    </w:p>
    <w:p w14:paraId="57FE6CE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5E55E024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Виртуальное окружение: что это, как и когда его нужно создавать?</w:t>
      </w:r>
    </w:p>
    <w:p w14:paraId="6CF614C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6365F9F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Виртуальное окружение — это изолированная среда для разработки Python-проектов, которая позволяет управлять зависимостями проекта отдельно от глобальных установленных пакетов.</w:t>
      </w:r>
    </w:p>
    <w:p w14:paraId="128D50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1475744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Зачем нужно:</w:t>
      </w:r>
    </w:p>
    <w:p w14:paraId="2A148A04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Чтобы избежать конфликтов версий библиотек между проектами.</w:t>
      </w:r>
    </w:p>
    <w:p w14:paraId="5942DF96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упрощения переноса проекта на другие компьютеры.</w:t>
      </w:r>
    </w:p>
    <w:p w14:paraId="51732C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43BB3AD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 создать:</w:t>
      </w:r>
    </w:p>
    <w:p w14:paraId="01D073BC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Установить virtualenv или использовать встроенный модуль venv</w:t>
      </w:r>
    </w:p>
    <w:p w14:paraId="1664C9A6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Активировать виртуальное окружение:</w:t>
      </w:r>
    </w:p>
    <w:p w14:paraId="103A401D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Установить зависимости:</w:t>
      </w:r>
    </w:p>
    <w:p w14:paraId="07F4E7A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2150C9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Когда создавать:</w:t>
      </w:r>
    </w:p>
    <w:p w14:paraId="61D9EC37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начале работы над новым проектом.</w:t>
      </w:r>
    </w:p>
    <w:p w14:paraId="1E346044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использовании сторонних библиотек.</w:t>
      </w:r>
    </w:p>
    <w:p w14:paraId="7D76CB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76532DFA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Особенности использования среды разработки</w:t>
      </w:r>
    </w:p>
    <w:p w14:paraId="4D172B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702A080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работы над проектом была выбрана среда разработки VS Code. Её особенности:</w:t>
      </w:r>
    </w:p>
    <w:p w14:paraId="114F2AD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0EEF706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Поддержка Python:</w:t>
      </w:r>
    </w:p>
    <w:p w14:paraId="7480AEB9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Интеграция с Python через расширение Python.</w:t>
      </w:r>
    </w:p>
    <w:p w14:paraId="781A0B22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Подсветка синтаксиса, автодополнение, отладка.</w:t>
      </w:r>
    </w:p>
    <w:p w14:paraId="130B38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06BEBB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Управление виртуальным окружением:</w:t>
      </w:r>
    </w:p>
    <w:p w14:paraId="218761FB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Возможность автоматического выбора интерпретатора из виртуального окружения.</w:t>
      </w:r>
    </w:p>
    <w:p w14:paraId="1659BA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05DFE5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Интеграция с Git:</w:t>
      </w:r>
    </w:p>
    <w:p w14:paraId="134C45C6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Удобное управление версиями проекта.</w:t>
      </w:r>
    </w:p>
    <w:p w14:paraId="444685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119AEE9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Приоритеты структуры программного кода</w:t>
      </w:r>
    </w:p>
    <w:p w14:paraId="366481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1DD2C1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создании игрового проекта на Pygame важно соблюдать линейную последовательность:</w:t>
      </w:r>
    </w:p>
    <w:p w14:paraId="41C0BD53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Инициализация Pygame и создание окна:</w:t>
      </w:r>
    </w:p>
    <w:p w14:paraId="74E04982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Загрузка ресурсов (изображения, шрифты).</w:t>
      </w:r>
    </w:p>
    <w:p w14:paraId="06D37CF5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игровых объектов и их начальных состояний.</w:t>
      </w:r>
    </w:p>
    <w:p w14:paraId="3095B0E2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Основной игровой цикл.</w:t>
      </w:r>
    </w:p>
    <w:p w14:paraId="6E6F1D45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Обработка событий.</w:t>
      </w:r>
    </w:p>
    <w:p w14:paraId="37901878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состояния игры.</w:t>
      </w:r>
    </w:p>
    <w:p w14:paraId="7E27D343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Отрисовка объектов.</w:t>
      </w:r>
    </w:p>
    <w:p w14:paraId="32268F5D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Завершение игры.</w:t>
      </w:r>
    </w:p>
    <w:p w14:paraId="0421E93E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Обработка выхода из игры.</w:t>
      </w:r>
    </w:p>
    <w:p w14:paraId="4149EFAC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Освобождение ресурсов.</w:t>
      </w:r>
    </w:p>
    <w:p w14:paraId="06CAC01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62754E42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Назначение циклов, условий, данных, структур данных и функций</w:t>
      </w:r>
    </w:p>
    <w:p w14:paraId="003FBB3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48227C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Циклы:</w:t>
      </w:r>
    </w:p>
    <w:p w14:paraId="7D0A0669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while True: — основной игровой цикл, который обновляет состояние игры и отрисовывает кадры.</w:t>
      </w:r>
    </w:p>
    <w:p w14:paraId="676118A9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Используется для непрерывного выполнения игры.</w:t>
      </w:r>
    </w:p>
    <w:p w14:paraId="4EB1042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7B52C12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Условия:</w:t>
      </w:r>
    </w:p>
    <w:p w14:paraId="0EDBC285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if event.type == pygame.QUIT: — обработка закрытия окна.</w:t>
      </w:r>
    </w:p>
    <w:p w14:paraId="4B1EA4D7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if keys[pygame.K_UP]: — обработка нажатий клавиш.</w:t>
      </w:r>
    </w:p>
    <w:p w14:paraId="1CF04D8B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Используются для управления логикой игры.</w:t>
      </w:r>
    </w:p>
    <w:p w14:paraId="10C84C0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465E20A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Данные и структуры данных:</w:t>
      </w:r>
    </w:p>
    <w:p w14:paraId="1A7D5437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Переменные (hero_rect, current_speed) — хранение состояния объектов.</w:t>
      </w:r>
    </w:p>
    <w:p w14:paraId="51E5ED61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Списки (например, для хранения нескольких объектов).</w:t>
      </w:r>
    </w:p>
    <w:p w14:paraId="7BB1BA50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Используются для управления состоянием игры.</w:t>
      </w:r>
    </w:p>
    <w:p w14:paraId="00F4A57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0580ED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Функции:</w:t>
      </w:r>
    </w:p>
    <w:p w14:paraId="78B36017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display_score() — отображение счёта.</w:t>
      </w:r>
    </w:p>
    <w:p w14:paraId="12BBC0B2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reset_game() — сброс состояния игры.</w:t>
      </w:r>
    </w:p>
    <w:p w14:paraId="75C2FEAD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Используются для организации кода и повторного использования логики.</w:t>
      </w:r>
    </w:p>
    <w:p w14:paraId="02C1FF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27145102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Что можно или нужно изменить?</w:t>
      </w:r>
    </w:p>
    <w:p w14:paraId="2093F5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/>
          <w:bCs/>
          <w:lang w:val="ru-RU"/>
        </w:rPr>
      </w:pPr>
    </w:p>
    <w:p w14:paraId="29A526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Улучшение читаемости кода:</w:t>
      </w:r>
    </w:p>
    <w:p w14:paraId="7BCFB4AB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Разделить код на модули (например, отдельный файл для ресурсов, для логики игры).</w:t>
      </w:r>
    </w:p>
    <w:p w14:paraId="65E19B92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комментарии и документацию.</w:t>
      </w:r>
    </w:p>
    <w:p w14:paraId="057DF41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3077C64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новых механик:</w:t>
      </w:r>
    </w:p>
    <w:p w14:paraId="466D4DAA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Введение новых типов препятствий.</w:t>
      </w:r>
    </w:p>
    <w:p w14:paraId="44823ACD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бонусов (например, временное замедление объектов).</w:t>
      </w:r>
    </w:p>
    <w:p w14:paraId="5D6D61B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58B739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Оптимизация:</w:t>
      </w:r>
    </w:p>
    <w:p w14:paraId="370E7FFC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спрайт-групп для управления объектами.</w:t>
      </w:r>
    </w:p>
    <w:p w14:paraId="06864F6F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Оптимизация загрузки ресурсов.</w:t>
      </w:r>
    </w:p>
    <w:p w14:paraId="2F1A1F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both"/>
        <w:textAlignment w:val="auto"/>
        <w:rPr>
          <w:rFonts w:hint="default"/>
          <w:b w:val="0"/>
          <w:bCs w:val="0"/>
          <w:lang w:val="ru-RU"/>
        </w:rPr>
      </w:pPr>
    </w:p>
    <w:p w14:paraId="1ECFCC5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Улучшение пользовательского интерфейса:</w:t>
      </w:r>
    </w:p>
    <w:p w14:paraId="623241C6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меню с настройками.</w:t>
      </w:r>
    </w:p>
    <w:p w14:paraId="23BED714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Улучшение отображения счёта и других элементов интерфейса.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FD710"/>
    <w:multiLevelType w:val="singleLevel"/>
    <w:tmpl w:val="85BFD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85E8304"/>
    <w:multiLevelType w:val="singleLevel"/>
    <w:tmpl w:val="985E83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990055E"/>
    <w:multiLevelType w:val="singleLevel"/>
    <w:tmpl w:val="999005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C51731A"/>
    <w:multiLevelType w:val="singleLevel"/>
    <w:tmpl w:val="AC5173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FDC2403"/>
    <w:multiLevelType w:val="singleLevel"/>
    <w:tmpl w:val="AFDC24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5">
    <w:nsid w:val="0E3FCB61"/>
    <w:multiLevelType w:val="singleLevel"/>
    <w:tmpl w:val="0E3FCB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E7CF680"/>
    <w:multiLevelType w:val="singleLevel"/>
    <w:tmpl w:val="0E7CF6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5E5DD75"/>
    <w:multiLevelType w:val="singleLevel"/>
    <w:tmpl w:val="25E5DD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F1598D8"/>
    <w:multiLevelType w:val="singleLevel"/>
    <w:tmpl w:val="2F1598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2635AFE"/>
    <w:multiLevelType w:val="singleLevel"/>
    <w:tmpl w:val="32635AFE"/>
    <w:lvl w:ilvl="0" w:tentative="0">
      <w:start w:val="2"/>
      <w:numFmt w:val="decimal"/>
      <w:suff w:val="space"/>
      <w:lvlText w:val="%1."/>
      <w:lvlJc w:val="left"/>
    </w:lvl>
  </w:abstractNum>
  <w:abstractNum w:abstractNumId="20">
    <w:nsid w:val="5119ED85"/>
    <w:multiLevelType w:val="singleLevel"/>
    <w:tmpl w:val="5119ED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65EF5C1"/>
    <w:multiLevelType w:val="singleLevel"/>
    <w:tmpl w:val="665EF5C1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085FD13"/>
    <w:multiLevelType w:val="singleLevel"/>
    <w:tmpl w:val="7085FD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70DDA32E"/>
    <w:multiLevelType w:val="singleLevel"/>
    <w:tmpl w:val="70DDA3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4348A4D"/>
    <w:multiLevelType w:val="singleLevel"/>
    <w:tmpl w:val="74348A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7D01FA03"/>
    <w:multiLevelType w:val="singleLevel"/>
    <w:tmpl w:val="7D01FA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8"/>
  </w:num>
  <w:num w:numId="11">
    <w:abstractNumId w:val="21"/>
  </w:num>
  <w:num w:numId="12">
    <w:abstractNumId w:val="15"/>
  </w:num>
  <w:num w:numId="13">
    <w:abstractNumId w:val="19"/>
  </w:num>
  <w:num w:numId="14">
    <w:abstractNumId w:val="3"/>
  </w:num>
  <w:num w:numId="15">
    <w:abstractNumId w:val="1"/>
  </w:num>
  <w:num w:numId="16">
    <w:abstractNumId w:val="24"/>
  </w:num>
  <w:num w:numId="17">
    <w:abstractNumId w:val="16"/>
  </w:num>
  <w:num w:numId="18">
    <w:abstractNumId w:val="23"/>
  </w:num>
  <w:num w:numId="19">
    <w:abstractNumId w:val="4"/>
  </w:num>
  <w:num w:numId="20">
    <w:abstractNumId w:val="22"/>
  </w:num>
  <w:num w:numId="21">
    <w:abstractNumId w:val="17"/>
  </w:num>
  <w:num w:numId="22">
    <w:abstractNumId w:val="25"/>
  </w:num>
  <w:num w:numId="23">
    <w:abstractNumId w:val="18"/>
  </w:num>
  <w:num w:numId="24">
    <w:abstractNumId w:val="0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FB24B6"/>
    <w:rsid w:val="3D2E204C"/>
    <w:rsid w:val="41BF0D08"/>
    <w:rsid w:val="6B9A2A93"/>
    <w:rsid w:val="6CED7F6A"/>
    <w:rsid w:val="76C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709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2025-01-19T09:46:00Z</dcterms:created>
  <dc:creator>sango</dc:creator>
  <cp:lastModifiedBy>sango</cp:lastModifiedBy>
  <dcterms:modified xsi:type="dcterms:W3CDTF">2025-03-18T16:55:05Z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28257928E8204F24A1BA560217F5513B_13</vt:lpwstr>
  </property>
</Properties>
</file>