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35.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75"/>
        <w:gridCol w:w="3685"/>
        <w:gridCol w:w="3175"/>
        <w:tblGridChange w:id="0">
          <w:tblGrid>
            <w:gridCol w:w="3175"/>
            <w:gridCol w:w="3685"/>
            <w:gridCol w:w="3175"/>
          </w:tblGrid>
        </w:tblGridChange>
      </w:tblGrid>
      <w:tr>
        <w:trPr>
          <w:cantSplit w:val="0"/>
          <w:trHeight w:val="98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2">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Автономная некоммерческая</w:t>
              <w:br w:type="textWrapping"/>
              <w:t xml:space="preserve">организация</w:t>
            </w:r>
          </w:p>
          <w:p w:rsidR="00000000" w:rsidDel="00000000" w:rsidP="00000000" w:rsidRDefault="00000000" w:rsidRPr="00000000" w14:paraId="00000003">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высшего образования</w:t>
            </w:r>
          </w:p>
          <w:p w:rsidR="00000000" w:rsidDel="00000000" w:rsidP="00000000" w:rsidRDefault="00000000" w:rsidRPr="00000000" w14:paraId="00000004">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«Университет Иннополис»</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5">
            <w:pPr>
              <w:spacing w:line="240" w:lineRule="auto"/>
              <w:ind w:left="0" w:hanging="2"/>
              <w:jc w:val="center"/>
              <w:rPr>
                <w:color w:val="000000"/>
              </w:rPr>
            </w:pPr>
            <w:r w:rsidDel="00000000" w:rsidR="00000000" w:rsidRPr="00000000">
              <w:rPr/>
              <w:drawing>
                <wp:inline distB="0" distT="0" distL="0" distR="0">
                  <wp:extent cx="1552236" cy="3638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2236" cy="3638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6">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Autonomous noncommercial</w:t>
              <w:br w:type="textWrapping"/>
              <w:t xml:space="preserve">organization</w:t>
            </w:r>
          </w:p>
          <w:p w:rsidR="00000000" w:rsidDel="00000000" w:rsidP="00000000" w:rsidRDefault="00000000" w:rsidRPr="00000000" w14:paraId="00000007">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of higher education</w:t>
            </w:r>
          </w:p>
          <w:p w:rsidR="00000000" w:rsidDel="00000000" w:rsidP="00000000" w:rsidRDefault="00000000" w:rsidRPr="00000000" w14:paraId="00000008">
            <w:pPr>
              <w:spacing w:line="240" w:lineRule="auto"/>
              <w:ind w:left="0" w:hanging="2"/>
              <w:jc w:val="center"/>
              <w:rPr>
                <w:color w:val="000000"/>
              </w:rPr>
            </w:pPr>
            <w:r w:rsidDel="00000000" w:rsidR="00000000" w:rsidRPr="00000000">
              <w:rPr>
                <w:rFonts w:ascii="Arial Narrow" w:cs="Arial Narrow" w:eastAsia="Arial Narrow" w:hAnsi="Arial Narrow"/>
                <w:color w:val="000000"/>
                <w:rtl w:val="0"/>
              </w:rPr>
              <w:t xml:space="preserve">“Innopolis University”</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bookmarkStart w:colFirst="0" w:colLast="0" w:name="_heading=h.j8upifvdbinu" w:id="0"/>
      <w:bookmarkEnd w:id="0"/>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ОТЧЕТ О ПРОХОЖДЕНИИ ПРАКТИКИ</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INTERNSHIP REPORT</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tbl>
      <w:tblPr>
        <w:tblStyle w:val="Table2"/>
        <w:tblW w:w="10287.0" w:type="dxa"/>
        <w:jc w:val="left"/>
        <w:tblLayout w:type="fixed"/>
        <w:tblLook w:val="0000"/>
      </w:tblPr>
      <w:tblGrid>
        <w:gridCol w:w="3144"/>
        <w:gridCol w:w="1359"/>
        <w:gridCol w:w="236"/>
        <w:gridCol w:w="535"/>
        <w:gridCol w:w="3330"/>
        <w:gridCol w:w="1461"/>
        <w:gridCol w:w="222"/>
        <w:tblGridChange w:id="0">
          <w:tblGrid>
            <w:gridCol w:w="3144"/>
            <w:gridCol w:w="1359"/>
            <w:gridCol w:w="236"/>
            <w:gridCol w:w="535"/>
            <w:gridCol w:w="3330"/>
            <w:gridCol w:w="1461"/>
            <w:gridCol w:w="222"/>
          </w:tblGrid>
        </w:tblGridChange>
      </w:tblGrid>
      <w:tr>
        <w:trPr>
          <w:cantSplit w:val="0"/>
          <w:tblHeader w:val="0"/>
        </w:trPr>
        <w:tc>
          <w:tcPr>
            <w:gridSpan w:val="2"/>
            <w:shd w:fill="auto" w:val="clear"/>
          </w:tcPr>
          <w:p w:rsidR="00000000" w:rsidDel="00000000" w:rsidP="00000000" w:rsidRDefault="00000000" w:rsidRPr="00000000" w14:paraId="0000000D">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ФИО обучающегося</w:t>
            </w:r>
          </w:p>
          <w:p w:rsidR="00000000" w:rsidDel="00000000" w:rsidP="00000000" w:rsidRDefault="00000000" w:rsidRPr="00000000" w14:paraId="0000000E">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Student’s full name</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10">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1">
            <w:pPr>
              <w:spacing w:line="240" w:lineRule="auto"/>
              <w:ind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Зайцева Екатерина Михайловна</w:t>
            </w:r>
          </w:p>
          <w:p w:rsidR="00000000" w:rsidDel="00000000" w:rsidP="00000000" w:rsidRDefault="00000000" w:rsidRPr="00000000" w14:paraId="00000012">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Zaitseva Ekaterina Mikhailovna</w:t>
            </w:r>
          </w:p>
        </w:tc>
      </w:tr>
      <w:tr>
        <w:trPr>
          <w:cantSplit w:val="0"/>
          <w:tblHeader w:val="0"/>
        </w:trPr>
        <w:tc>
          <w:tcPr>
            <w:gridSpan w:val="2"/>
          </w:tcPr>
          <w:p w:rsidR="00000000" w:rsidDel="00000000" w:rsidP="00000000" w:rsidRDefault="00000000" w:rsidRPr="00000000" w14:paraId="00000016">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18">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9">
            <w:pPr>
              <w:spacing w:line="240" w:lineRule="auto"/>
              <w:ind w:left="0" w:hanging="2"/>
              <w:jc w:val="both"/>
              <w:rPr>
                <w:rFonts w:ascii="Arial Narrow" w:cs="Arial Narrow" w:eastAsia="Arial Narrow" w:hAnsi="Arial Narrow"/>
                <w:color w:val="000000"/>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1D">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Номер студенческой группы</w:t>
            </w:r>
          </w:p>
          <w:p w:rsidR="00000000" w:rsidDel="00000000" w:rsidP="00000000" w:rsidRDefault="00000000" w:rsidRPr="00000000" w14:paraId="0000001E">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Student’s group No.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F">
            <w:pPr>
              <w:spacing w:line="240" w:lineRule="auto"/>
              <w:ind w:left="0" w:hanging="2"/>
              <w:jc w:val="both"/>
              <w:rPr>
                <w:rFonts w:ascii="Arial Narrow" w:cs="Arial Narrow" w:eastAsia="Arial Narrow" w:hAnsi="Arial Narrow"/>
                <w:color w:val="000000"/>
                <w:sz w:val="21"/>
                <w:szCs w:val="21"/>
              </w:rPr>
            </w:pPr>
            <w:r w:rsidDel="00000000" w:rsidR="00000000" w:rsidRPr="00000000">
              <w:rPr>
                <w:rFonts w:ascii="Arial Narrow" w:cs="Arial Narrow" w:eastAsia="Arial Narrow" w:hAnsi="Arial Narrow"/>
                <w:color w:val="000000"/>
                <w:sz w:val="21"/>
                <w:szCs w:val="21"/>
                <w:rtl w:val="0"/>
              </w:rPr>
              <w:t xml:space="preserve">B22-GD-01</w:t>
            </w:r>
          </w:p>
          <w:p w:rsidR="00000000" w:rsidDel="00000000" w:rsidP="00000000" w:rsidRDefault="00000000" w:rsidRPr="00000000" w14:paraId="00000020">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021">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23">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Номер студенческого билета</w:t>
            </w:r>
          </w:p>
          <w:p w:rsidR="00000000" w:rsidDel="00000000" w:rsidP="00000000" w:rsidRDefault="00000000" w:rsidRPr="00000000" w14:paraId="00000024">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Student’s ID No.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22BS124</w:t>
            </w:r>
          </w:p>
        </w:tc>
      </w:tr>
      <w:tr>
        <w:trPr>
          <w:cantSplit w:val="0"/>
          <w:tblHeader w:val="0"/>
        </w:trPr>
        <w:tc>
          <w:tcPr>
            <w:gridSpan w:val="2"/>
          </w:tcPr>
          <w:p w:rsidR="00000000" w:rsidDel="00000000" w:rsidP="00000000" w:rsidRDefault="00000000" w:rsidRPr="00000000" w14:paraId="00000026">
            <w:pPr>
              <w:spacing w:line="240" w:lineRule="auto"/>
              <w:jc w:val="both"/>
              <w:rPr>
                <w:rFonts w:ascii="Arial Narrow" w:cs="Arial Narrow" w:eastAsia="Arial Narrow" w:hAnsi="Arial Narrow"/>
                <w:color w:val="000000"/>
                <w:sz w:val="10"/>
                <w:szCs w:val="10"/>
              </w:rPr>
            </w:pPr>
            <w:r w:rsidDel="00000000" w:rsidR="00000000" w:rsidRPr="00000000">
              <w:rPr>
                <w:rtl w:val="0"/>
              </w:rPr>
            </w:r>
          </w:p>
          <w:p w:rsidR="00000000" w:rsidDel="00000000" w:rsidP="00000000" w:rsidRDefault="00000000" w:rsidRPr="00000000" w14:paraId="00000027">
            <w:pPr>
              <w:spacing w:line="240" w:lineRule="auto"/>
              <w:jc w:val="both"/>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029">
            <w:pPr>
              <w:spacing w:line="240" w:lineRule="auto"/>
              <w:jc w:val="both"/>
              <w:rPr>
                <w:rFonts w:ascii="Arial Narrow" w:cs="Arial Narrow" w:eastAsia="Arial Narrow" w:hAnsi="Arial Narrow"/>
                <w:color w:val="000000"/>
                <w:sz w:val="10"/>
                <w:szCs w:val="10"/>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A">
            <w:pPr>
              <w:spacing w:line="240" w:lineRule="auto"/>
              <w:jc w:val="both"/>
              <w:rPr>
                <w:rFonts w:ascii="Arial Narrow" w:cs="Arial Narrow" w:eastAsia="Arial Narrow" w:hAnsi="Arial Narrow"/>
                <w:color w:val="000000"/>
                <w:sz w:val="10"/>
                <w:szCs w:val="1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2E">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Наименование направления подготовки</w:t>
            </w:r>
          </w:p>
          <w:p w:rsidR="00000000" w:rsidDel="00000000" w:rsidP="00000000" w:rsidRDefault="00000000" w:rsidRPr="00000000" w14:paraId="0000002F">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Field of study</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31">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2">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Информатика и вычислительная техника</w:t>
            </w:r>
          </w:p>
          <w:p w:rsidR="00000000" w:rsidDel="00000000" w:rsidP="00000000" w:rsidRDefault="00000000" w:rsidRPr="00000000" w14:paraId="00000033">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Computer Science</w:t>
            </w:r>
          </w:p>
        </w:tc>
      </w:tr>
      <w:tr>
        <w:trPr>
          <w:cantSplit w:val="0"/>
          <w:tblHeader w:val="0"/>
        </w:trPr>
        <w:tc>
          <w:tcPr>
            <w:gridSpan w:val="2"/>
          </w:tcPr>
          <w:p w:rsidR="00000000" w:rsidDel="00000000" w:rsidP="00000000" w:rsidRDefault="00000000" w:rsidRPr="00000000" w14:paraId="00000037">
            <w:pPr>
              <w:spacing w:line="240" w:lineRule="auto"/>
              <w:rPr>
                <w:rFonts w:ascii="Arial Narrow" w:cs="Arial Narrow" w:eastAsia="Arial Narrow" w:hAnsi="Arial Narrow"/>
                <w:color w:val="000000"/>
                <w:sz w:val="10"/>
                <w:szCs w:val="10"/>
              </w:rPr>
            </w:pPr>
            <w:r w:rsidDel="00000000" w:rsidR="00000000" w:rsidRPr="00000000">
              <w:rPr>
                <w:rtl w:val="0"/>
              </w:rPr>
            </w:r>
          </w:p>
          <w:p w:rsidR="00000000" w:rsidDel="00000000" w:rsidP="00000000" w:rsidRDefault="00000000" w:rsidRPr="00000000" w14:paraId="00000038">
            <w:pPr>
              <w:spacing w:line="240" w:lineRule="auto"/>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03A">
            <w:pPr>
              <w:spacing w:line="240" w:lineRule="auto"/>
              <w:jc w:val="both"/>
              <w:rPr>
                <w:rFonts w:ascii="Arial Narrow" w:cs="Arial Narrow" w:eastAsia="Arial Narrow" w:hAnsi="Arial Narrow"/>
                <w:color w:val="000000"/>
                <w:sz w:val="10"/>
                <w:szCs w:val="1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B">
            <w:pPr>
              <w:spacing w:line="240" w:lineRule="auto"/>
              <w:jc w:val="center"/>
              <w:rPr>
                <w:rFonts w:ascii="Arial Narrow" w:cs="Arial Narrow" w:eastAsia="Arial Narrow" w:hAnsi="Arial Narrow"/>
                <w:color w:val="000000"/>
                <w:sz w:val="10"/>
                <w:szCs w:val="10"/>
              </w:rPr>
            </w:pPr>
            <w:r w:rsidDel="00000000" w:rsidR="00000000" w:rsidRPr="00000000">
              <w:rPr>
                <w:rtl w:val="0"/>
              </w:rPr>
            </w:r>
          </w:p>
        </w:tc>
      </w:tr>
      <w:tr>
        <w:trPr>
          <w:cantSplit w:val="0"/>
          <w:trHeight w:val="663" w:hRule="atLeast"/>
          <w:tblHeader w:val="0"/>
        </w:trPr>
        <w:tc>
          <w:tcPr>
            <w:gridSpan w:val="2"/>
            <w:shd w:fill="auto" w:val="clear"/>
          </w:tcPr>
          <w:p w:rsidR="00000000" w:rsidDel="00000000" w:rsidP="00000000" w:rsidRDefault="00000000" w:rsidRPr="00000000" w14:paraId="0000003F">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Уровень подготовки</w:t>
            </w:r>
          </w:p>
          <w:p w:rsidR="00000000" w:rsidDel="00000000" w:rsidP="00000000" w:rsidRDefault="00000000" w:rsidRPr="00000000" w14:paraId="00000040">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Degree</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42">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3">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Бакалавриат</w:t>
            </w:r>
          </w:p>
          <w:p w:rsidR="00000000" w:rsidDel="00000000" w:rsidP="00000000" w:rsidRDefault="00000000" w:rsidRPr="00000000" w14:paraId="00000044">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2"/>
                <w:szCs w:val="22"/>
                <w:rtl w:val="0"/>
              </w:rPr>
              <w:t xml:space="preserve">Bachelor</w:t>
            </w:r>
            <w:r w:rsidDel="00000000" w:rsidR="00000000" w:rsidRPr="00000000">
              <w:rPr>
                <w:rtl w:val="0"/>
              </w:rPr>
            </w:r>
          </w:p>
        </w:tc>
      </w:tr>
      <w:tr>
        <w:trPr>
          <w:cantSplit w:val="0"/>
          <w:tblHeader w:val="0"/>
        </w:trPr>
        <w:tc>
          <w:tcPr>
            <w:gridSpan w:val="2"/>
          </w:tcPr>
          <w:p w:rsidR="00000000" w:rsidDel="00000000" w:rsidP="00000000" w:rsidRDefault="00000000" w:rsidRPr="00000000" w14:paraId="00000048">
            <w:pPr>
              <w:spacing w:line="240" w:lineRule="auto"/>
              <w:ind w:left="0" w:hanging="2"/>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4A">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spacing w:line="240" w:lineRule="auto"/>
              <w:ind w:left="0" w:hanging="2"/>
              <w:jc w:val="both"/>
              <w:rPr>
                <w:rFonts w:ascii="Arial Narrow" w:cs="Arial Narrow" w:eastAsia="Arial Narrow" w:hAnsi="Arial Narrow"/>
                <w:color w:val="000000"/>
              </w:rPr>
            </w:pPr>
            <w:r w:rsidDel="00000000" w:rsidR="00000000" w:rsidRPr="00000000">
              <w:rPr>
                <w:rtl w:val="0"/>
              </w:rPr>
            </w:r>
          </w:p>
        </w:tc>
      </w:tr>
      <w:tr>
        <w:trPr>
          <w:cantSplit w:val="0"/>
          <w:trHeight w:val="580" w:hRule="atLeast"/>
          <w:tblHeader w:val="0"/>
        </w:trPr>
        <w:tc>
          <w:tcPr>
            <w:gridSpan w:val="2"/>
            <w:shd w:fill="auto" w:val="clear"/>
          </w:tcPr>
          <w:p w:rsidR="00000000" w:rsidDel="00000000" w:rsidP="00000000" w:rsidRDefault="00000000" w:rsidRPr="00000000" w14:paraId="0000004F">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Вид практики</w:t>
            </w:r>
          </w:p>
          <w:p w:rsidR="00000000" w:rsidDel="00000000" w:rsidP="00000000" w:rsidRDefault="00000000" w:rsidRPr="00000000" w14:paraId="00000050">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Type of internship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52">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spacing w:line="240" w:lineRule="auto"/>
              <w:ind w:left="0" w:hanging="2"/>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Производственная практика</w:t>
            </w:r>
          </w:p>
          <w:p w:rsidR="00000000" w:rsidDel="00000000" w:rsidP="00000000" w:rsidRDefault="00000000" w:rsidRPr="00000000" w14:paraId="00000054">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sz w:val="22"/>
                <w:szCs w:val="22"/>
                <w:rtl w:val="0"/>
              </w:rPr>
              <w:t xml:space="preserve">Industrial placement</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8">
            <w:pPr>
              <w:spacing w:line="240" w:lineRule="auto"/>
              <w:ind w:left="0" w:hanging="2"/>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5A">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B">
            <w:pPr>
              <w:spacing w:line="240" w:lineRule="auto"/>
              <w:ind w:left="0" w:hanging="2"/>
              <w:jc w:val="both"/>
              <w:rPr>
                <w:rFonts w:ascii="Arial Narrow" w:cs="Arial Narrow" w:eastAsia="Arial Narrow" w:hAnsi="Arial Narrow"/>
                <w:color w:val="000000"/>
              </w:rPr>
            </w:pPr>
            <w:r w:rsidDel="00000000" w:rsidR="00000000" w:rsidRPr="00000000">
              <w:rPr>
                <w:rtl w:val="0"/>
              </w:rPr>
            </w:r>
          </w:p>
        </w:tc>
      </w:tr>
      <w:tr>
        <w:trPr>
          <w:cantSplit w:val="0"/>
          <w:trHeight w:val="280" w:hRule="atLeast"/>
          <w:tblHeader w:val="0"/>
        </w:trPr>
        <w:tc>
          <w:tcPr>
            <w:gridSpan w:val="2"/>
            <w:shd w:fill="auto" w:val="clear"/>
          </w:tcPr>
          <w:p w:rsidR="00000000" w:rsidDel="00000000" w:rsidP="00000000" w:rsidRDefault="00000000" w:rsidRPr="00000000" w14:paraId="0000005F">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Тип практики</w:t>
            </w:r>
          </w:p>
          <w:p w:rsidR="00000000" w:rsidDel="00000000" w:rsidP="00000000" w:rsidRDefault="00000000" w:rsidRPr="00000000" w14:paraId="00000060">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Mode of internship</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62">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3">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Преддипломная практика</w:t>
            </w:r>
          </w:p>
          <w:p w:rsidR="00000000" w:rsidDel="00000000" w:rsidP="00000000" w:rsidRDefault="00000000" w:rsidRPr="00000000" w14:paraId="00000064">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tl w:val="0"/>
              </w:rPr>
              <w:t xml:space="preserve">Thesis project</w:t>
            </w:r>
            <w:r w:rsidDel="00000000" w:rsidR="00000000" w:rsidRPr="00000000">
              <w:rPr>
                <w:rtl w:val="0"/>
              </w:rPr>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r w:rsidDel="00000000" w:rsidR="00000000" w:rsidRPr="00000000">
        <w:rPr>
          <w:rtl w:val="0"/>
        </w:rPr>
      </w:r>
    </w:p>
    <w:tbl>
      <w:tblPr>
        <w:tblStyle w:val="Table3"/>
        <w:tblW w:w="10065.0" w:type="dxa"/>
        <w:jc w:val="left"/>
        <w:tblLayout w:type="fixed"/>
        <w:tblLook w:val="0000"/>
      </w:tblPr>
      <w:tblGrid>
        <w:gridCol w:w="3227"/>
        <w:gridCol w:w="1028"/>
        <w:gridCol w:w="103"/>
        <w:gridCol w:w="167"/>
        <w:gridCol w:w="11"/>
        <w:gridCol w:w="58"/>
        <w:gridCol w:w="4019"/>
        <w:gridCol w:w="1452"/>
        <w:tblGridChange w:id="0">
          <w:tblGrid>
            <w:gridCol w:w="3227"/>
            <w:gridCol w:w="1028"/>
            <w:gridCol w:w="103"/>
            <w:gridCol w:w="167"/>
            <w:gridCol w:w="11"/>
            <w:gridCol w:w="58"/>
            <w:gridCol w:w="4019"/>
            <w:gridCol w:w="1452"/>
          </w:tblGrid>
        </w:tblGridChange>
      </w:tblGrid>
      <w:tr>
        <w:trPr>
          <w:cantSplit w:val="0"/>
          <w:tblHeader w:val="0"/>
        </w:trPr>
        <w:tc>
          <w:tcPr>
            <w:gridSpan w:val="2"/>
            <w:shd w:fill="auto" w:val="clear"/>
          </w:tcPr>
          <w:p w:rsidR="00000000" w:rsidDel="00000000" w:rsidP="00000000" w:rsidRDefault="00000000" w:rsidRPr="00000000" w14:paraId="00000069">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Наименование организации</w:t>
            </w:r>
          </w:p>
          <w:p w:rsidR="00000000" w:rsidDel="00000000" w:rsidP="00000000" w:rsidRDefault="00000000" w:rsidRPr="00000000" w14:paraId="0000006A">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Name of organization</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6C">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E">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АНО ВО «Университет Иннополис»</w:t>
            </w:r>
          </w:p>
          <w:p w:rsidR="00000000" w:rsidDel="00000000" w:rsidP="00000000" w:rsidRDefault="00000000" w:rsidRPr="00000000" w14:paraId="0000006F">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“Innopolis University”</w:t>
            </w:r>
          </w:p>
        </w:tc>
      </w:tr>
      <w:tr>
        <w:trPr>
          <w:cantSplit w:val="0"/>
          <w:tblHeader w:val="0"/>
        </w:trPr>
        <w:tc>
          <w:tcPr>
            <w:gridSpan w:val="2"/>
          </w:tcPr>
          <w:p w:rsidR="00000000" w:rsidDel="00000000" w:rsidP="00000000" w:rsidRDefault="00000000" w:rsidRPr="00000000" w14:paraId="00000073">
            <w:pPr>
              <w:spacing w:line="240" w:lineRule="auto"/>
              <w:ind w:left="0" w:hanging="2"/>
              <w:rPr>
                <w:rFonts w:ascii="Arial Narrow" w:cs="Arial Narrow" w:eastAsia="Arial Narrow" w:hAnsi="Arial Narrow"/>
                <w:color w:val="000000"/>
              </w:rPr>
            </w:pPr>
            <w:r w:rsidDel="00000000" w:rsidR="00000000" w:rsidRPr="00000000">
              <w:rPr>
                <w:rtl w:val="0"/>
              </w:rPr>
            </w:r>
          </w:p>
        </w:tc>
        <w:tc>
          <w:tcPr>
            <w:gridSpan w:val="2"/>
          </w:tcPr>
          <w:p w:rsidR="00000000" w:rsidDel="00000000" w:rsidP="00000000" w:rsidRDefault="00000000" w:rsidRPr="00000000" w14:paraId="00000075">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77">
            <w:pPr>
              <w:spacing w:line="240" w:lineRule="auto"/>
              <w:ind w:left="0" w:hanging="2"/>
              <w:jc w:val="both"/>
              <w:rPr>
                <w:rFonts w:ascii="Arial Narrow" w:cs="Arial Narrow" w:eastAsia="Arial Narrow" w:hAnsi="Arial Narrow"/>
                <w:color w:val="00000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7B">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университета</w:t>
            </w:r>
          </w:p>
          <w:p w:rsidR="00000000" w:rsidDel="00000000" w:rsidP="00000000" w:rsidRDefault="00000000" w:rsidRPr="00000000" w14:paraId="0000007C">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Head of Internship on behalf of Innopolis University </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7E">
            <w:pP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0">
            <w:pPr>
              <w:spacing w:line="240" w:lineRule="auto"/>
              <w:ind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Махмутов Мунир Тальгатович, старший преподаватель</w:t>
            </w:r>
          </w:p>
          <w:p w:rsidR="00000000" w:rsidDel="00000000" w:rsidP="00000000" w:rsidRDefault="00000000" w:rsidRPr="00000000" w14:paraId="00000081">
            <w:pPr>
              <w:spacing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Makhmutov Munir Talgatovich, senior teacher</w:t>
            </w:r>
          </w:p>
        </w:tc>
      </w:tr>
      <w:tr>
        <w:trPr>
          <w:cantSplit w:val="0"/>
          <w:tblHeader w:val="0"/>
        </w:trPr>
        <w:tc>
          <w:tcPr>
            <w:gridSpan w:val="2"/>
          </w:tcPr>
          <w:p w:rsidR="00000000" w:rsidDel="00000000" w:rsidP="00000000" w:rsidRDefault="00000000" w:rsidRPr="00000000" w14:paraId="00000085">
            <w:pPr>
              <w:spacing w:line="240" w:lineRule="auto"/>
              <w:ind w:left="0" w:hanging="2"/>
              <w:rPr>
                <w:rFonts w:ascii="Arial Narrow" w:cs="Arial Narrow" w:eastAsia="Arial Narrow" w:hAnsi="Arial Narrow"/>
                <w:color w:val="000000"/>
              </w:rPr>
            </w:pPr>
            <w:r w:rsidDel="00000000" w:rsidR="00000000" w:rsidRPr="00000000">
              <w:rPr>
                <w:rtl w:val="0"/>
              </w:rPr>
            </w:r>
          </w:p>
        </w:tc>
        <w:tc>
          <w:tcPr>
            <w:gridSpan w:val="2"/>
          </w:tcPr>
          <w:p w:rsidR="00000000" w:rsidDel="00000000" w:rsidP="00000000" w:rsidRDefault="00000000" w:rsidRPr="00000000" w14:paraId="00000087">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9">
            <w:pPr>
              <w:spacing w:line="240" w:lineRule="auto"/>
              <w:ind w:left="0" w:hanging="2"/>
              <w:jc w:val="both"/>
              <w:rPr>
                <w:rFonts w:ascii="Arial Narrow" w:cs="Arial Narrow" w:eastAsia="Arial Narrow" w:hAnsi="Arial Narrow"/>
                <w:color w:val="000000"/>
              </w:rPr>
            </w:pPr>
            <w:r w:rsidDel="00000000" w:rsidR="00000000" w:rsidRPr="00000000">
              <w:rPr>
                <w:rtl w:val="0"/>
              </w:rPr>
            </w:r>
          </w:p>
        </w:tc>
      </w:tr>
      <w:tr>
        <w:trPr>
          <w:cantSplit w:val="0"/>
          <w:trHeight w:val="380" w:hRule="atLeast"/>
          <w:tblHeader w:val="0"/>
        </w:trPr>
        <w:tc>
          <w:tcPr>
            <w:gridSpan w:val="2"/>
            <w:shd w:fill="auto" w:val="clear"/>
          </w:tcPr>
          <w:p w:rsidR="00000000" w:rsidDel="00000000" w:rsidP="00000000" w:rsidRDefault="00000000" w:rsidRPr="00000000" w14:paraId="0000008D">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профильной организации</w:t>
            </w:r>
          </w:p>
          <w:p w:rsidR="00000000" w:rsidDel="00000000" w:rsidP="00000000" w:rsidRDefault="00000000" w:rsidRPr="00000000" w14:paraId="0000008E">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Head of Internship on behalf of the Host organization *</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90">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2">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Не предусмотрено</w:t>
            </w:r>
          </w:p>
          <w:p w:rsidR="00000000" w:rsidDel="00000000" w:rsidP="00000000" w:rsidRDefault="00000000" w:rsidRPr="00000000" w14:paraId="00000093">
            <w:pPr>
              <w:spacing w:line="240" w:lineRule="auto"/>
              <w:ind w:left="0" w:hanging="2"/>
              <w:jc w:val="both"/>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24"/>
                <w:szCs w:val="24"/>
                <w:rtl w:val="0"/>
              </w:rPr>
              <w:t xml:space="preserve">Not applicable</w:t>
            </w:r>
            <w:r w:rsidDel="00000000" w:rsidR="00000000" w:rsidRPr="00000000">
              <w:rPr>
                <w:rtl w:val="0"/>
              </w:rPr>
            </w:r>
          </w:p>
          <w:p w:rsidR="00000000" w:rsidDel="00000000" w:rsidP="00000000" w:rsidRDefault="00000000" w:rsidRPr="00000000" w14:paraId="00000094">
            <w:pPr>
              <w:spacing w:line="240" w:lineRule="auto"/>
              <w:ind w:left="0" w:hanging="2"/>
              <w:jc w:val="both"/>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95">
            <w:pP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9">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2"/>
          </w:tcPr>
          <w:p w:rsidR="00000000" w:rsidDel="00000000" w:rsidP="00000000" w:rsidRDefault="00000000" w:rsidRPr="00000000" w14:paraId="0000009B">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D">
            <w:pPr>
              <w:spacing w:line="240" w:lineRule="auto"/>
              <w:ind w:left="0" w:hanging="2"/>
              <w:jc w:val="both"/>
              <w:rPr>
                <w:rFonts w:ascii="Arial Narrow" w:cs="Arial Narrow" w:eastAsia="Arial Narrow" w:hAnsi="Arial Narrow"/>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A1">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Дата начала практики</w:t>
            </w:r>
          </w:p>
          <w:p w:rsidR="00000000" w:rsidDel="00000000" w:rsidP="00000000" w:rsidRDefault="00000000" w:rsidRPr="00000000" w14:paraId="000000A2">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Internship start date</w:t>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3">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25.08.2025</w:t>
            </w: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A7">
            <w:pPr>
              <w:spacing w:line="240" w:lineRule="auto"/>
              <w:ind w:left="56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Дата окончания практики</w:t>
            </w:r>
          </w:p>
          <w:p w:rsidR="00000000" w:rsidDel="00000000" w:rsidP="00000000" w:rsidRDefault="00000000" w:rsidRPr="00000000" w14:paraId="000000A8">
            <w:pPr>
              <w:spacing w:line="240" w:lineRule="auto"/>
              <w:ind w:left="56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Internship end date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A">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30.12.2025</w:t>
            </w:r>
            <w:r w:rsidDel="00000000" w:rsidR="00000000" w:rsidRPr="00000000">
              <w:rPr>
                <w:rtl w:val="0"/>
              </w:rPr>
            </w:r>
          </w:p>
        </w:tc>
      </w:tr>
      <w:tr>
        <w:trPr>
          <w:cantSplit w:val="0"/>
          <w:tblHeader w:val="0"/>
        </w:trPr>
        <w:tc>
          <w:tcPr>
            <w:gridSpan w:val="3"/>
          </w:tcPr>
          <w:p w:rsidR="00000000" w:rsidDel="00000000" w:rsidP="00000000" w:rsidRDefault="00000000" w:rsidRPr="00000000" w14:paraId="000000AB">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3"/>
          </w:tcPr>
          <w:p w:rsidR="00000000" w:rsidDel="00000000" w:rsidP="00000000" w:rsidRDefault="00000000" w:rsidRPr="00000000" w14:paraId="000000AE">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gridSpan w:val="2"/>
          </w:tcPr>
          <w:p w:rsidR="00000000" w:rsidDel="00000000" w:rsidP="00000000" w:rsidRDefault="00000000" w:rsidRPr="00000000" w14:paraId="000000B1">
            <w:pPr>
              <w:spacing w:line="240" w:lineRule="auto"/>
              <w:ind w:left="0" w:hanging="2"/>
              <w:jc w:val="both"/>
              <w:rPr>
                <w:rFonts w:ascii="Arial Narrow" w:cs="Arial Narrow" w:eastAsia="Arial Narrow" w:hAnsi="Arial Narrow"/>
                <w:color w:val="000000"/>
              </w:rPr>
            </w:pPr>
            <w:r w:rsidDel="00000000" w:rsidR="00000000" w:rsidRPr="00000000">
              <w:rPr>
                <w:rtl w:val="0"/>
              </w:rPr>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sz w:val="24"/>
          <w:szCs w:val="24"/>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134" w:right="850" w:header="709" w:footer="709"/>
          <w:pgNumType w:start="1"/>
        </w:sect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Индивидуальное задание</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Individual task:</w:t>
      </w: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0"/>
        <w:tblGridChange w:id="0">
          <w:tblGrid>
            <w:gridCol w:w="10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6">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Изучение и проектирование игровой среды в жанре FPS на базе Unity для последующей интеграции и тестирования системы динамической адаптации сложности, а также подготовка архитектурных и программных решений для реализации.</w:t>
            </w:r>
          </w:p>
          <w:p w:rsidR="00000000" w:rsidDel="00000000" w:rsidP="00000000" w:rsidRDefault="00000000" w:rsidRPr="00000000" w14:paraId="000000B7">
            <w:pPr>
              <w:spacing w:line="240" w:lineRule="auto"/>
              <w:ind w:left="0" w:hanging="2"/>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Study and design of FPS game environment based on the Unity engine for the subsequent integration and testing of a Dynamic Difficulty Adjustment system, as well as preparation of architectural and software solutions for the implementation.</w:t>
            </w:r>
          </w:p>
          <w:p w:rsidR="00000000" w:rsidDel="00000000" w:rsidP="00000000" w:rsidRDefault="00000000" w:rsidRPr="00000000" w14:paraId="000000B8">
            <w:pPr>
              <w:spacing w:line="240" w:lineRule="auto"/>
              <w:ind w:left="0" w:hanging="2"/>
              <w:jc w:val="both"/>
              <w:rPr>
                <w:rFonts w:ascii="Arial Narrow" w:cs="Arial Narrow" w:eastAsia="Arial Narrow" w:hAnsi="Arial Narrow"/>
                <w:color w:val="000000"/>
              </w:rPr>
            </w:pPr>
            <w:r w:rsidDel="00000000" w:rsidR="00000000" w:rsidRPr="00000000">
              <w:rPr>
                <w:rtl w:val="0"/>
              </w:rPr>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Планируемые результаты практики</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Expected results of internship:</w:t>
      </w:r>
      <w:r w:rsidDel="00000000" w:rsidR="00000000" w:rsidRPr="00000000">
        <w:rPr>
          <w:rtl w:val="0"/>
        </w:rPr>
      </w:r>
    </w:p>
    <w:tbl>
      <w:tblPr>
        <w:tblStyle w:val="Table5"/>
        <w:tblW w:w="10065.0" w:type="dxa"/>
        <w:jc w:val="left"/>
        <w:tblInd w:w="-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0065"/>
        <w:tblGridChange w:id="0">
          <w:tblGrid>
            <w:gridCol w:w="10065"/>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80.0" w:type="dxa"/>
              <w:bottom w:w="80.0" w:type="dxa"/>
              <w:right w:w="80.0" w:type="dxa"/>
            </w:tcMar>
          </w:tcPr>
          <w:p w:rsidR="00000000" w:rsidDel="00000000" w:rsidP="00000000" w:rsidRDefault="00000000" w:rsidRPr="00000000" w14:paraId="000000BC">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Анализ научных и практических подходов к динамической адаптации сложности в FPS-играх </w:t>
            </w:r>
          </w:p>
          <w:p w:rsidR="00000000" w:rsidDel="00000000" w:rsidP="00000000" w:rsidRDefault="00000000" w:rsidRPr="00000000" w14:paraId="000000BD">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Формирование требований к игровой среде для тестирования DDA </w:t>
            </w:r>
          </w:p>
          <w:p w:rsidR="00000000" w:rsidDel="00000000" w:rsidP="00000000" w:rsidRDefault="00000000" w:rsidRPr="00000000" w14:paraId="000000BE">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Проектирование архитектуры FPS-среды в Unity </w:t>
            </w:r>
          </w:p>
          <w:p w:rsidR="00000000" w:rsidDel="00000000" w:rsidP="00000000" w:rsidRDefault="00000000" w:rsidRPr="00000000" w14:paraId="000000BF">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Реализация прототипа игровой среды и базовых игровых механик </w:t>
            </w:r>
          </w:p>
          <w:p w:rsidR="00000000" w:rsidDel="00000000" w:rsidP="00000000" w:rsidRDefault="00000000" w:rsidRPr="00000000" w14:paraId="000000C0">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Подготовка задела для дальнейшей разработки системы адаптации сложности</w:t>
            </w:r>
          </w:p>
          <w:p w:rsidR="00000000" w:rsidDel="00000000" w:rsidP="00000000" w:rsidRDefault="00000000" w:rsidRPr="00000000" w14:paraId="000000C1">
            <w:pPr>
              <w:spacing w:line="240" w:lineRule="auto"/>
              <w:ind w:left="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C2">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Analysis of scientific and practical approaches to Dynamic Difficulty Adjustment in FPS games</w:t>
            </w:r>
          </w:p>
          <w:p w:rsidR="00000000" w:rsidDel="00000000" w:rsidP="00000000" w:rsidRDefault="00000000" w:rsidRPr="00000000" w14:paraId="000000C3">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Definition of requirements for a game environment suitable for DDA testing</w:t>
            </w:r>
          </w:p>
          <w:p w:rsidR="00000000" w:rsidDel="00000000" w:rsidP="00000000" w:rsidRDefault="00000000" w:rsidRPr="00000000" w14:paraId="000000C4">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Design of the architecture of an FPS environment in Unity</w:t>
            </w:r>
          </w:p>
          <w:p w:rsidR="00000000" w:rsidDel="00000000" w:rsidP="00000000" w:rsidRDefault="00000000" w:rsidRPr="00000000" w14:paraId="000000C5">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Implementation of a game environment prototype and basic gameplay mechanics</w:t>
            </w:r>
          </w:p>
          <w:p w:rsidR="00000000" w:rsidDel="00000000" w:rsidP="00000000" w:rsidRDefault="00000000" w:rsidRPr="00000000" w14:paraId="000000C6">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Preparation of a foundation for further development of a Dynamic Difficulty Adjustment system</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Краткое описание достигнутого результата</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 brief description of achieved results:</w:t>
      </w:r>
      <w:r w:rsidDel="00000000" w:rsidR="00000000" w:rsidRPr="00000000">
        <w:rPr>
          <w:rtl w:val="0"/>
        </w:rPr>
      </w:r>
    </w:p>
    <w:tbl>
      <w:tblPr>
        <w:tblStyle w:val="Table6"/>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0"/>
        <w:tblGridChange w:id="0">
          <w:tblGrid>
            <w:gridCol w:w="10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A">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В ходе практики была проведена аналитическая и проектная работа, направленная на подготовку игровой FPS-среды в Unity для дальнейшей интеграции системы динамической адаптации сложности. Разработан прототип игровой среды, определены ключевые параметры сложности и архитектурные решения, необходимые для последующей реализации и экспериментального тестирования.</w:t>
            </w:r>
          </w:p>
          <w:p w:rsidR="00000000" w:rsidDel="00000000" w:rsidP="00000000" w:rsidRDefault="00000000" w:rsidRPr="00000000" w14:paraId="000000CB">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During the internship, analytical and design work was carried out to prepare a Unity-based FPS game environment for the future integration of a Dynamic Difficulty Adjustment system. A prototype of the game environment was developed, and key difficulty parameters and architectural decisions required for further implementation and experimental evaluation.</w:t>
            </w:r>
          </w:p>
          <w:p w:rsidR="00000000" w:rsidDel="00000000" w:rsidP="00000000" w:rsidRDefault="00000000" w:rsidRPr="00000000" w14:paraId="000000CC">
            <w:pPr>
              <w:spacing w:line="240" w:lineRule="auto"/>
              <w:ind w:left="0" w:firstLine="0"/>
              <w:jc w:val="both"/>
              <w:rPr>
                <w:rFonts w:ascii="Arial Narrow" w:cs="Arial Narrow" w:eastAsia="Arial Narrow" w:hAnsi="Arial Narrow"/>
                <w:color w:val="000000"/>
                <w:sz w:val="22"/>
                <w:szCs w:val="22"/>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Саморефлексия</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Self-reflection:</w:t>
      </w:r>
      <w:r w:rsidDel="00000000" w:rsidR="00000000" w:rsidRPr="00000000">
        <w:rPr>
          <w:rtl w:val="0"/>
        </w:rPr>
      </w:r>
    </w:p>
    <w:tbl>
      <w:tblPr>
        <w:tblStyle w:val="Table7"/>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0"/>
        <w:tblGridChange w:id="0">
          <w:tblGrid>
            <w:gridCol w:w="10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0">
            <w:pPr>
              <w:spacing w:line="240" w:lineRule="auto"/>
              <w:ind w:left="0" w:hanging="2"/>
              <w:jc w:val="both"/>
              <w:rPr>
                <w:rFonts w:ascii="Arial Narrow" w:cs="Arial Narrow" w:eastAsia="Arial Narrow" w:hAnsi="Arial Narrow"/>
                <w:color w:val="000000"/>
                <w:sz w:val="21"/>
                <w:szCs w:val="21"/>
              </w:rPr>
            </w:pPr>
            <w:r w:rsidDel="00000000" w:rsidR="00000000" w:rsidRPr="00000000">
              <w:rPr>
                <w:rFonts w:ascii="Arial Narrow" w:cs="Arial Narrow" w:eastAsia="Arial Narrow" w:hAnsi="Arial Narrow"/>
                <w:color w:val="000000"/>
                <w:sz w:val="21"/>
                <w:szCs w:val="21"/>
                <w:rtl w:val="0"/>
              </w:rPr>
              <w:t xml:space="preserve">Практика позволила углубить понимание принципов проектирования игровых систем и динамической адаптации сложности. Были получены навыки анализа научных источников, проектирования архитектуры игровых приложений и разработки прототипов в Unity. Выполненная работа сформировала основу для дальнейшей реализации и экспериментов.</w:t>
            </w:r>
          </w:p>
          <w:p w:rsidR="00000000" w:rsidDel="00000000" w:rsidP="00000000" w:rsidRDefault="00000000" w:rsidRPr="00000000" w14:paraId="000000D1">
            <w:pPr>
              <w:spacing w:line="240" w:lineRule="auto"/>
              <w:ind w:left="0" w:hanging="2"/>
              <w:jc w:val="both"/>
              <w:rPr>
                <w:rFonts w:ascii="Arial Narrow" w:cs="Arial Narrow" w:eastAsia="Arial Narrow" w:hAnsi="Arial Narrow"/>
                <w:color w:val="000000"/>
                <w:sz w:val="21"/>
                <w:szCs w:val="21"/>
              </w:rPr>
            </w:pPr>
            <w:r w:rsidDel="00000000" w:rsidR="00000000" w:rsidRPr="00000000">
              <w:rPr>
                <w:rFonts w:ascii="Arial Narrow" w:cs="Arial Narrow" w:eastAsia="Arial Narrow" w:hAnsi="Arial Narrow"/>
                <w:color w:val="000000"/>
                <w:sz w:val="21"/>
                <w:szCs w:val="21"/>
                <w:rtl w:val="0"/>
              </w:rPr>
              <w:t xml:space="preserve">The internship contributed to a deeper understanding of game system design principles and Dynamic Difficulty Adjustment concepts. Skills in analyzing scientific literature, designing the architecture of game applications, and developing prototypes in Unity were acquired. The completed work formed a solid foundation for further implementation and experimental research.</w:t>
            </w:r>
          </w:p>
          <w:p w:rsidR="00000000" w:rsidDel="00000000" w:rsidP="00000000" w:rsidRDefault="00000000" w:rsidRPr="00000000" w14:paraId="000000D2">
            <w:pPr>
              <w:spacing w:line="240" w:lineRule="auto"/>
              <w:ind w:left="0" w:hanging="2"/>
              <w:jc w:val="both"/>
              <w:rPr>
                <w:rFonts w:ascii="Arial Narrow" w:cs="Arial Narrow" w:eastAsia="Arial Narrow" w:hAnsi="Arial Narrow"/>
                <w:color w:val="000000"/>
              </w:rPr>
            </w:pPr>
            <w:r w:rsidDel="00000000" w:rsidR="00000000" w:rsidRPr="00000000">
              <w:rPr>
                <w:rtl w:val="0"/>
              </w:rPr>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tbl>
      <w:tblPr>
        <w:tblStyle w:val="Table8"/>
        <w:tblW w:w="10065.0" w:type="dxa"/>
        <w:jc w:val="left"/>
        <w:tblLayout w:type="fixed"/>
        <w:tblLook w:val="0000"/>
      </w:tblPr>
      <w:tblGrid>
        <w:gridCol w:w="3936"/>
        <w:gridCol w:w="283"/>
        <w:gridCol w:w="2302"/>
        <w:gridCol w:w="246"/>
        <w:gridCol w:w="1738"/>
        <w:gridCol w:w="236"/>
        <w:gridCol w:w="1324"/>
        <w:tblGridChange w:id="0">
          <w:tblGrid>
            <w:gridCol w:w="3936"/>
            <w:gridCol w:w="283"/>
            <w:gridCol w:w="2302"/>
            <w:gridCol w:w="246"/>
            <w:gridCol w:w="1738"/>
            <w:gridCol w:w="236"/>
            <w:gridCol w:w="1324"/>
          </w:tblGrid>
        </w:tblGridChange>
      </w:tblGrid>
      <w:tr>
        <w:trPr>
          <w:cantSplit w:val="0"/>
          <w:tblHeader w:val="0"/>
        </w:trPr>
        <w:tc>
          <w:tcPr>
            <w:shd w:fill="auto" w:val="clear"/>
          </w:tcPr>
          <w:p w:rsidR="00000000" w:rsidDel="00000000" w:rsidP="00000000" w:rsidRDefault="00000000" w:rsidRPr="00000000" w14:paraId="000000D4">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Обучающийся</w:t>
            </w:r>
          </w:p>
          <w:p w:rsidR="00000000" w:rsidDel="00000000" w:rsidP="00000000" w:rsidRDefault="00000000" w:rsidRPr="00000000" w14:paraId="000000D5">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D6">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7">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D8">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Зайцева Екатерина</w:t>
            </w:r>
          </w:p>
          <w:p w:rsidR="00000000" w:rsidDel="00000000" w:rsidP="00000000" w:rsidRDefault="00000000" w:rsidRPr="00000000" w14:paraId="000000D9">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Михайловна</w:t>
            </w:r>
          </w:p>
          <w:p w:rsidR="00000000" w:rsidDel="00000000" w:rsidP="00000000" w:rsidRDefault="00000000" w:rsidRPr="00000000" w14:paraId="000000DA">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Zaitseva Ekaterina</w:t>
            </w:r>
          </w:p>
          <w:p w:rsidR="00000000" w:rsidDel="00000000" w:rsidP="00000000" w:rsidRDefault="00000000" w:rsidRPr="00000000" w14:paraId="000000DB">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Mikhailovna</w:t>
            </w:r>
          </w:p>
          <w:p w:rsidR="00000000" w:rsidDel="00000000" w:rsidP="00000000" w:rsidRDefault="00000000" w:rsidRPr="00000000" w14:paraId="000000DC">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DD">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DE">
            <w:pPr>
              <w:spacing w:line="240" w:lineRule="auto"/>
              <w:ind w:left="0" w:firstLine="0"/>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ФИО - Full name</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DF">
            <w:pPr>
              <w:spacing w:line="240" w:lineRule="auto"/>
              <w:ind w:left="0" w:hanging="2"/>
              <w:jc w:val="both"/>
              <w:rPr>
                <w:rFonts w:ascii="Arial Narrow" w:cs="Arial Narrow" w:eastAsia="Arial Narrow" w:hAnsi="Arial Narrow"/>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0">
            <w:pPr>
              <w:spacing w:line="240" w:lineRule="auto"/>
              <w:ind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1">
            <w:pPr>
              <w:spacing w:line="240" w:lineRule="auto"/>
              <w:ind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2">
            <w:pPr>
              <w:spacing w:line="240" w:lineRule="auto"/>
              <w:ind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3">
            <w:pPr>
              <w:spacing w:line="240" w:lineRule="auto"/>
              <w:ind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4">
            <w:pPr>
              <w:spacing w:line="240" w:lineRule="auto"/>
              <w:ind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5">
            <w:pPr>
              <w:spacing w:line="240" w:lineRule="auto"/>
              <w:ind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6">
            <w:pPr>
              <w:spacing w:line="240" w:lineRule="auto"/>
              <w:ind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7">
            <w:pPr>
              <w:spacing w:line="240" w:lineRule="auto"/>
              <w:ind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8">
            <w:pPr>
              <w:spacing w:line="240" w:lineRule="auto"/>
              <w:ind w:firstLine="0"/>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подпись- signature</w:t>
            </w:r>
          </w:p>
          <w:p w:rsidR="00000000" w:rsidDel="00000000" w:rsidP="00000000" w:rsidRDefault="00000000" w:rsidRPr="00000000" w14:paraId="000000E9">
            <w:pPr>
              <w:spacing w:line="240" w:lineRule="auto"/>
              <w:ind w:left="0" w:firstLine="0"/>
              <w:rPr>
                <w:rFonts w:ascii="Arial Narrow" w:cs="Arial Narrow" w:eastAsia="Arial Narrow" w:hAnsi="Arial Narrow"/>
                <w:color w:val="000000"/>
                <w:sz w:val="16"/>
                <w:szCs w:val="16"/>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EA">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B">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EC">
            <w:pPr>
              <w:spacing w:line="240" w:lineRule="auto"/>
              <w:ind w:left="0" w:firstLine="0"/>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30.12.2025</w:t>
            </w:r>
          </w:p>
          <w:p w:rsidR="00000000" w:rsidDel="00000000" w:rsidP="00000000" w:rsidRDefault="00000000" w:rsidRPr="00000000" w14:paraId="000000ED">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E">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EF">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F0">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F1">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F2">
            <w:pPr>
              <w:spacing w:line="240" w:lineRule="auto"/>
              <w:ind w:left="0" w:firstLine="0"/>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0F3">
            <w:pPr>
              <w:spacing w:line="240" w:lineRule="auto"/>
              <w:ind w:left="0" w:firstLine="0"/>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дата - date</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rtl w:val="0"/>
        </w:rPr>
        <w:t xml:space="preserve"> </w:t>
      </w:r>
      <w:r w:rsidDel="00000000" w:rsidR="00000000" w:rsidRPr="00000000">
        <w:rPr>
          <w:rtl w:val="0"/>
        </w:rPr>
      </w:r>
    </w:p>
    <w:tbl>
      <w:tblPr>
        <w:tblStyle w:val="Table9"/>
        <w:tblW w:w="10031.0" w:type="dxa"/>
        <w:jc w:val="left"/>
        <w:tblLayout w:type="fixed"/>
        <w:tblLook w:val="0000"/>
      </w:tblPr>
      <w:tblGrid>
        <w:gridCol w:w="3963"/>
        <w:gridCol w:w="245"/>
        <w:gridCol w:w="5823"/>
        <w:tblGridChange w:id="0">
          <w:tblGrid>
            <w:gridCol w:w="3963"/>
            <w:gridCol w:w="245"/>
            <w:gridCol w:w="5823"/>
          </w:tblGrid>
        </w:tblGridChange>
      </w:tblGrid>
      <w:tr>
        <w:trPr>
          <w:cantSplit w:val="0"/>
          <w:trHeight w:val="640" w:hRule="atLeast"/>
          <w:tblHeader w:val="0"/>
        </w:trPr>
        <w:tc>
          <w:tcPr>
            <w:shd w:fill="auto" w:val="clear"/>
          </w:tcPr>
          <w:p w:rsidR="00000000" w:rsidDel="00000000" w:rsidP="00000000" w:rsidRDefault="00000000" w:rsidRPr="00000000" w14:paraId="000000F5">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Результат аттестации по практике</w:t>
            </w:r>
          </w:p>
          <w:p w:rsidR="00000000" w:rsidDel="00000000" w:rsidP="00000000" w:rsidRDefault="00000000" w:rsidRPr="00000000" w14:paraId="000000F6">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Internship grade</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F7">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8">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tbl>
      <w:tblPr>
        <w:tblStyle w:val="Table10"/>
        <w:tblW w:w="10065.0" w:type="dxa"/>
        <w:jc w:val="left"/>
        <w:tblLayout w:type="fixed"/>
        <w:tblLook w:val="0000"/>
      </w:tblPr>
      <w:tblGrid>
        <w:gridCol w:w="3936"/>
        <w:gridCol w:w="283"/>
        <w:gridCol w:w="2302"/>
        <w:gridCol w:w="246"/>
        <w:gridCol w:w="1738"/>
        <w:gridCol w:w="238"/>
        <w:gridCol w:w="1322"/>
        <w:tblGridChange w:id="0">
          <w:tblGrid>
            <w:gridCol w:w="3936"/>
            <w:gridCol w:w="283"/>
            <w:gridCol w:w="2302"/>
            <w:gridCol w:w="246"/>
            <w:gridCol w:w="1738"/>
            <w:gridCol w:w="238"/>
            <w:gridCol w:w="1322"/>
          </w:tblGrid>
        </w:tblGridChange>
      </w:tblGrid>
      <w:tr>
        <w:trPr>
          <w:cantSplit w:val="0"/>
          <w:trHeight w:val="1290" w:hRule="atLeast"/>
          <w:tblHeader w:val="0"/>
        </w:trPr>
        <w:tc>
          <w:tcPr>
            <w:shd w:fill="auto" w:val="clear"/>
          </w:tcPr>
          <w:p w:rsidR="00000000" w:rsidDel="00000000" w:rsidP="00000000" w:rsidRDefault="00000000" w:rsidRPr="00000000" w14:paraId="000000FA">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университета</w:t>
            </w:r>
          </w:p>
          <w:p w:rsidR="00000000" w:rsidDel="00000000" w:rsidP="00000000" w:rsidRDefault="00000000" w:rsidRPr="00000000" w14:paraId="000000FB">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Head of internship on behalf of Innopolis University</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FC">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D">
            <w:pPr>
              <w:spacing w:line="240" w:lineRule="auto"/>
              <w:ind w:left="0" w:firstLine="0"/>
              <w:jc w:val="left"/>
              <w:rPr>
                <w:rFonts w:ascii="Arial Narrow" w:cs="Arial Narrow" w:eastAsia="Arial Narrow" w:hAnsi="Arial Narrow"/>
                <w:color w:val="ff0000"/>
                <w:sz w:val="36"/>
                <w:szCs w:val="36"/>
              </w:rPr>
            </w:pPr>
            <w:r w:rsidDel="00000000" w:rsidR="00000000" w:rsidRPr="00000000">
              <w:rPr>
                <w:rtl w:val="0"/>
              </w:rPr>
            </w:r>
          </w:p>
          <w:p w:rsidR="00000000" w:rsidDel="00000000" w:rsidP="00000000" w:rsidRDefault="00000000" w:rsidRPr="00000000" w14:paraId="000000FE">
            <w:pPr>
              <w:spacing w:line="240" w:lineRule="auto"/>
              <w:ind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Махмутов Мунир Тальгатович, старший преподаватель</w:t>
            </w:r>
          </w:p>
          <w:p w:rsidR="00000000" w:rsidDel="00000000" w:rsidP="00000000" w:rsidRDefault="00000000" w:rsidRPr="00000000" w14:paraId="000000FF">
            <w:pPr>
              <w:spacing w:line="240" w:lineRule="auto"/>
              <w:ind w:left="0" w:firstLine="0"/>
              <w:jc w:val="center"/>
              <w:rPr>
                <w:rFonts w:ascii="Arial Narrow" w:cs="Arial Narrow" w:eastAsia="Arial Narrow" w:hAnsi="Arial Narrow"/>
                <w:color w:val="ff0000"/>
                <w:sz w:val="36"/>
                <w:szCs w:val="36"/>
              </w:rPr>
            </w:pPr>
            <w:r w:rsidDel="00000000" w:rsidR="00000000" w:rsidRPr="00000000">
              <w:rPr>
                <w:rFonts w:ascii="Arial Narrow" w:cs="Arial Narrow" w:eastAsia="Arial Narrow" w:hAnsi="Arial Narrow"/>
                <w:rtl w:val="0"/>
              </w:rPr>
              <w:t xml:space="preserve">Makhmutov Munir Talgatovich, senior teacher</w:t>
            </w:r>
            <w:r w:rsidDel="00000000" w:rsidR="00000000" w:rsidRPr="00000000">
              <w:rPr>
                <w:rtl w:val="0"/>
              </w:rPr>
            </w:r>
          </w:p>
          <w:p w:rsidR="00000000" w:rsidDel="00000000" w:rsidP="00000000" w:rsidRDefault="00000000" w:rsidRPr="00000000" w14:paraId="00000100">
            <w:pPr>
              <w:spacing w:line="240" w:lineRule="auto"/>
              <w:ind w:left="0" w:firstLine="0"/>
              <w:jc w:val="center"/>
              <w:rPr>
                <w:rFonts w:ascii="Arial Narrow" w:cs="Arial Narrow" w:eastAsia="Arial Narrow" w:hAnsi="Arial Narrow"/>
                <w:b w:val="1"/>
                <w:bCs w:val="1"/>
                <w:color w:val="000000"/>
                <w:sz w:val="12"/>
                <w:szCs w:val="12"/>
              </w:rPr>
            </w:pPr>
            <w:r w:rsidDel="00000000" w:rsidR="00000000" w:rsidRPr="00000000">
              <w:rPr>
                <w:rFonts w:ascii="Arial Narrow" w:cs="Arial Narrow" w:eastAsia="Arial Narrow" w:hAnsi="Arial Narrow"/>
                <w:b w:val="1"/>
                <w:bCs w:val="1"/>
                <w:color w:val="000000"/>
                <w:sz w:val="16"/>
                <w:szCs w:val="16"/>
                <w:rtl w:val="0"/>
              </w:rPr>
              <w:t xml:space="preserve">ФИО - Full name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01">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2">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03">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04">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05">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06">
            <w:pPr>
              <w:spacing w:line="240" w:lineRule="auto"/>
              <w:ind w:left="0" w:hanging="2"/>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07">
            <w:pPr>
              <w:spacing w:line="240" w:lineRule="auto"/>
              <w:ind w:left="0" w:hanging="2"/>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08">
            <w:pPr>
              <w:spacing w:line="240" w:lineRule="auto"/>
              <w:ind w:left="0" w:hanging="2"/>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09">
            <w:pPr>
              <w:spacing w:line="240" w:lineRule="auto"/>
              <w:ind w:left="0" w:hanging="2"/>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0A">
            <w:pPr>
              <w:spacing w:line="240" w:lineRule="auto"/>
              <w:ind w:left="0" w:hanging="2"/>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0B">
            <w:pPr>
              <w:spacing w:line="240" w:lineRule="auto"/>
              <w:ind w:left="0" w:hanging="2"/>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подпись -signature</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0C">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D">
            <w:pPr>
              <w:spacing w:line="240" w:lineRule="auto"/>
              <w:ind w:left="0"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0E">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0F">
            <w:pPr>
              <w:spacing w:line="240" w:lineRule="auto"/>
              <w:ind w:left="0" w:hanging="2"/>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30.12.2025</w:t>
            </w:r>
          </w:p>
          <w:p w:rsidR="00000000" w:rsidDel="00000000" w:rsidP="00000000" w:rsidRDefault="00000000" w:rsidRPr="00000000" w14:paraId="00000110">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11">
            <w:pPr>
              <w:spacing w:line="240" w:lineRule="auto"/>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12">
            <w:pPr>
              <w:spacing w:line="240" w:lineRule="auto"/>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13">
            <w:pPr>
              <w:spacing w:line="240" w:lineRule="auto"/>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14">
            <w:pPr>
              <w:spacing w:line="240" w:lineRule="auto"/>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15">
            <w:pPr>
              <w:spacing w:line="240" w:lineRule="auto"/>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16">
            <w:pPr>
              <w:spacing w:line="240" w:lineRule="auto"/>
              <w:ind w:left="0" w:hanging="2"/>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дата - date</w:t>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_________________</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заполняется только если практика проходила на предприятии – required field only if internship is held in the Host organization </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jc w:val="center"/>
        <w:rPr>
          <w:color w:val="000000"/>
          <w:sz w:val="12"/>
          <w:szCs w:val="12"/>
        </w:rPr>
      </w:pPr>
      <w:r w:rsidDel="00000000" w:rsidR="00000000" w:rsidRPr="00000000">
        <w:rPr>
          <w:rtl w:val="0"/>
        </w:rPr>
      </w:r>
    </w:p>
    <w:sectPr>
      <w:headerReference r:id="rId14" w:type="default"/>
      <w:type w:val="nextPage"/>
      <w:pgSz w:h="16838" w:w="11906" w:orient="portrait"/>
      <w:pgMar w:bottom="1134" w:top="1134" w:left="1134" w:right="85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smallCaps w:val="1"/>
        <w:color w:val="000000"/>
        <w:sz w:val="24"/>
        <w:szCs w:val="24"/>
        <w:rtl w:val="0"/>
      </w:rPr>
      <w:t xml:space="preserve">ДАННЫЕ О ПРОХОЖДЕНИИ ПРАКТИКИ – INTERNSHIP INFORMATION:</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widowControl w:val="0"/>
        <w:spacing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90FB3"/>
    <w:pPr>
      <w:tabs>
        <w:tab w:val="center" w:pos="4677"/>
        <w:tab w:val="right" w:pos="9355"/>
      </w:tabs>
      <w:spacing w:line="240" w:lineRule="auto"/>
    </w:pPr>
  </w:style>
  <w:style w:type="character" w:styleId="HeaderChar" w:customStyle="1">
    <w:name w:val="Header Char"/>
    <w:basedOn w:val="DefaultParagraphFont"/>
    <w:link w:val="Header"/>
    <w:uiPriority w:val="99"/>
    <w:rsid w:val="00E90FB3"/>
    <w:rPr>
      <w:rFonts w:ascii="Times New Roman" w:cs="Times New Roman" w:eastAsia="Times New Roman" w:hAnsi="Times New Roman"/>
      <w:position w:val="-1"/>
      <w:sz w:val="20"/>
      <w:szCs w:val="20"/>
      <w:lang w:eastAsia="ru-RU"/>
    </w:rPr>
  </w:style>
  <w:style w:type="paragraph" w:styleId="Footer">
    <w:name w:val="footer"/>
    <w:basedOn w:val="Normal"/>
    <w:link w:val="FooterChar"/>
    <w:uiPriority w:val="99"/>
    <w:unhideWhenUsed w:val="1"/>
    <w:rsid w:val="00E90FB3"/>
    <w:pPr>
      <w:tabs>
        <w:tab w:val="center" w:pos="4677"/>
        <w:tab w:val="right" w:pos="9355"/>
      </w:tabs>
      <w:spacing w:line="240" w:lineRule="auto"/>
    </w:pPr>
  </w:style>
  <w:style w:type="character" w:styleId="FooterChar" w:customStyle="1">
    <w:name w:val="Footer Char"/>
    <w:basedOn w:val="DefaultParagraphFont"/>
    <w:link w:val="Footer"/>
    <w:uiPriority w:val="99"/>
    <w:rsid w:val="00E90FB3"/>
    <w:rPr>
      <w:rFonts w:ascii="Times New Roman" w:cs="Times New Roman" w:eastAsia="Times New Roman" w:hAnsi="Times New Roman"/>
      <w:position w:val="-1"/>
      <w:sz w:val="20"/>
      <w:szCs w:val="20"/>
      <w:lang w:eastAsia="ru-RU"/>
    </w:rPr>
  </w:style>
  <w:style w:type="paragraph" w:styleId="BalloonText">
    <w:name w:val="Balloon Text"/>
    <w:basedOn w:val="Normal"/>
    <w:link w:val="BalloonTextChar"/>
    <w:uiPriority w:val="99"/>
    <w:semiHidden w:val="1"/>
    <w:unhideWhenUsed w:val="1"/>
    <w:rsid w:val="00D10B0E"/>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10B0E"/>
    <w:rPr>
      <w:rFonts w:ascii="Tahoma" w:cs="Tahoma" w:eastAsia="Times New Roman" w:hAnsi="Tahoma"/>
      <w:position w:val="-1"/>
      <w:sz w:val="16"/>
      <w:szCs w:val="16"/>
      <w:lang w:eastAsia="ru-RU"/>
    </w:rPr>
  </w:style>
  <w:style w:type="paragraph" w:styleId="ListParagraph">
    <w:name w:val="List Paragraph"/>
    <w:basedOn w:val="Normal"/>
    <w:uiPriority w:val="34"/>
    <w:qFormat w:val="1"/>
    <w:rsid w:val="00145D3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lvopWtNnqMnfzM11/nm9UtTHA==">CgMxLjAyDmguajh1cGlmdmRiaW51OAByITFiLWYxVERVLUlUc3RGZkpXMTJObm96b3JNc1N3cmZvVw==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2026-02-10T08:13:00Z</dcterms:created>
  <dc:creator>Maggie</dc:creator>
</cp:coreProperties>
</file>