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6D2EE" w14:textId="550F08B2" w:rsidR="003C7F64" w:rsidRDefault="003C7F64">
      <w:r>
        <w:rPr>
          <w:noProof/>
        </w:rPr>
        <w:drawing>
          <wp:inline distT="0" distB="0" distL="0" distR="0" wp14:anchorId="4B8ED4C0" wp14:editId="4605087E">
            <wp:extent cx="5724525" cy="2428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7474A" w14:textId="77777777" w:rsidR="003C7F64" w:rsidRDefault="003C7F64"/>
    <w:p w14:paraId="1C81B8FA" w14:textId="733D032C" w:rsidR="003C7F64" w:rsidRDefault="003C7F64">
      <w:r>
        <w:rPr>
          <w:rFonts w:hint="eastAsia"/>
        </w:rPr>
        <w:t>2022 양파 연도별 가격 추이 비교에 대한 문제점이 있다고 판단하였다.</w:t>
      </w:r>
    </w:p>
    <w:p w14:paraId="1CCC7704" w14:textId="77777777" w:rsidR="003C7F64" w:rsidRDefault="003C7F64"/>
    <w:p w14:paraId="45F2F61E" w14:textId="6D420EB7" w:rsidR="003C7F64" w:rsidRDefault="003C7F64">
      <w:r>
        <w:rPr>
          <w:noProof/>
        </w:rPr>
        <w:drawing>
          <wp:inline distT="0" distB="0" distL="0" distR="0" wp14:anchorId="721F0065" wp14:editId="78AF043A">
            <wp:extent cx="5724525" cy="441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BD8F" w14:textId="0783DB2A" w:rsidR="003C7F64" w:rsidRDefault="003C7F64" w:rsidP="003C7F64">
      <w:pPr>
        <w:pStyle w:val="ListParagraph"/>
        <w:numPr>
          <w:ilvl w:val="0"/>
          <w:numId w:val="1"/>
        </w:numPr>
      </w:pPr>
      <w:r>
        <w:rPr>
          <w:rFonts w:hint="eastAsia"/>
        </w:rPr>
        <w:t>우선 데이터의 결측값에 관한 문제일 수 있기 때문에, 누락된 날짜에 대한 총 갯수를 찾아보았다.</w:t>
      </w:r>
    </w:p>
    <w:p w14:paraId="44BE07A8" w14:textId="438887F0" w:rsidR="003C7F64" w:rsidRDefault="003C7F64" w:rsidP="003C7F64">
      <w:pPr>
        <w:ind w:left="440"/>
      </w:pPr>
      <w:r>
        <w:rPr>
          <w:noProof/>
        </w:rPr>
        <w:lastRenderedPageBreak/>
        <w:drawing>
          <wp:inline distT="0" distB="0" distL="0" distR="0" wp14:anchorId="2A6BE67D" wp14:editId="325D6215">
            <wp:extent cx="4410075" cy="1771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4EDB" w14:textId="77777777" w:rsidR="003C7F64" w:rsidRDefault="003C7F64" w:rsidP="003C7F64">
      <w:pPr>
        <w:pStyle w:val="ListParagraph"/>
        <w:numPr>
          <w:ilvl w:val="0"/>
          <w:numId w:val="1"/>
        </w:numPr>
      </w:pPr>
      <w:r>
        <w:rPr>
          <w:rFonts w:hint="eastAsia"/>
        </w:rPr>
        <w:t>결측값이 0이었기 때문에, 너무 같은 숫자로 결측값을 처리한 것은 아닌가? 에 대한 것에 의문을 가져서 확인 해보았다. 그러나 10일 이상으로 똑같은 값이 유지되는 것은 단 하나도 찾을 수가 없었다.</w:t>
      </w:r>
    </w:p>
    <w:p w14:paraId="450051F9" w14:textId="693BD728" w:rsidR="003C7F64" w:rsidRDefault="003C7F64" w:rsidP="003C7F64">
      <w:pPr>
        <w:ind w:left="440"/>
      </w:pPr>
      <w:r>
        <w:rPr>
          <w:noProof/>
        </w:rPr>
        <w:drawing>
          <wp:inline distT="0" distB="0" distL="0" distR="0" wp14:anchorId="21C7F9A6" wp14:editId="70E23E55">
            <wp:extent cx="3401125" cy="51625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82" cy="51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AE1A" w14:textId="01273588" w:rsidR="003C7F64" w:rsidRDefault="003C7F64" w:rsidP="003C7F64">
      <w:pPr>
        <w:pStyle w:val="ListParagraph"/>
        <w:numPr>
          <w:ilvl w:val="0"/>
          <w:numId w:val="1"/>
        </w:numPr>
      </w:pPr>
      <w:r>
        <w:rPr>
          <w:rFonts w:hint="eastAsia"/>
        </w:rPr>
        <w:t>최대값과 최소값을 불러와서 9999원 같은 특이 값이 섞여 있는 것은 아닌지 확인 해보았다. 그러나 최대값과 최솟값 둘 다 자연스럽게 흘러가는 것을 확인할 수 있었다.</w:t>
      </w:r>
    </w:p>
    <w:p w14:paraId="425424F3" w14:textId="134C9ABC" w:rsidR="003C7F64" w:rsidRDefault="003C7F64" w:rsidP="003C7F64">
      <w:pPr>
        <w:ind w:left="440"/>
      </w:pPr>
      <w:r>
        <w:rPr>
          <w:rFonts w:hint="eastAsia"/>
        </w:rPr>
        <w:lastRenderedPageBreak/>
        <w:t>따라서 1번,2번,3번의 과정을 거치면서 데이터의 정규화 과정이나, 전처리 과정에서의 문제는 없다라고 판단하였고, 이 이유가 뭔지 2022년의 양파 가격과 관련된 자료를 찾아보았다.</w:t>
      </w:r>
    </w:p>
    <w:p w14:paraId="26E5B43B" w14:textId="77777777" w:rsidR="003C7F64" w:rsidRDefault="003C7F64" w:rsidP="003C7F64">
      <w:pPr>
        <w:ind w:left="440"/>
      </w:pPr>
    </w:p>
    <w:p w14:paraId="0274D1F2" w14:textId="77777777" w:rsidR="003C7F64" w:rsidRDefault="003C7F64" w:rsidP="003C7F64">
      <w:pPr>
        <w:ind w:left="440"/>
      </w:pPr>
      <w:r>
        <w:rPr>
          <w:noProof/>
        </w:rPr>
        <w:drawing>
          <wp:inline distT="0" distB="0" distL="0" distR="0" wp14:anchorId="3D1AAD13" wp14:editId="15BADEF5">
            <wp:extent cx="5362575" cy="3028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176B" w14:textId="6B67A6BF" w:rsidR="003C7F64" w:rsidRDefault="003C7F64" w:rsidP="003C7F64">
      <w:pPr>
        <w:ind w:left="440"/>
      </w:pPr>
      <w:r>
        <w:rPr>
          <w:rFonts w:hint="eastAsia"/>
          <w:noProof/>
        </w:rPr>
        <w:drawing>
          <wp:inline distT="0" distB="0" distL="0" distR="0" wp14:anchorId="1E5652AA" wp14:editId="2BE97A0A">
            <wp:extent cx="5724525" cy="1809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B185" w14:textId="77777777" w:rsidR="003C7F64" w:rsidRDefault="003C7F64" w:rsidP="003C7F64">
      <w:pPr>
        <w:ind w:left="440"/>
      </w:pPr>
    </w:p>
    <w:p w14:paraId="171B23F6" w14:textId="77777777" w:rsidR="00123548" w:rsidRDefault="00123548" w:rsidP="003C7F64">
      <w:pPr>
        <w:ind w:left="440"/>
      </w:pPr>
    </w:p>
    <w:p w14:paraId="0C18E251" w14:textId="77777777" w:rsidR="00123548" w:rsidRPr="00123548" w:rsidRDefault="00123548" w:rsidP="00123548">
      <w:pPr>
        <w:ind w:left="440"/>
      </w:pPr>
      <w:r w:rsidRPr="00123548">
        <w:rPr>
          <w:b/>
          <w:bCs/>
        </w:rPr>
        <w:t>1. 통계청 공식 발표: "양파 생산량 24.2% 증발" (2022년 7월 20일 보도)</w:t>
      </w:r>
      <w:r w:rsidRPr="00123548">
        <w:t xml:space="preserve"> 2022년 7월 통계청이 발표한 '2022년 보리·마늘·양파 생산량 조사 결과'에 따르면, 2022년 양파 총생산량은 약 119만 5천 톤으로 </w:t>
      </w:r>
      <w:r w:rsidRPr="00123548">
        <w:rPr>
          <w:b/>
          <w:bCs/>
        </w:rPr>
        <w:t>전년 대비 무려 24.2%(약 38만 톤)나 급감</w:t>
      </w:r>
      <w:r w:rsidRPr="00123548">
        <w:t>했습니다. 언론들은 일제히 그 원인으로 "올봄 극심한 가뭄 여파로 생육이 저조해 단위 면적당 생산량이 20% 이상 줄어들었다"고 보도했습니다.</w:t>
      </w:r>
    </w:p>
    <w:p w14:paraId="31AEE31E" w14:textId="77777777" w:rsidR="00123548" w:rsidRPr="00123548" w:rsidRDefault="00123548" w:rsidP="00123548">
      <w:pPr>
        <w:ind w:left="440"/>
      </w:pPr>
      <w:r w:rsidRPr="00123548">
        <w:rPr>
          <w:b/>
          <w:bCs/>
        </w:rPr>
        <w:t>2. "양파 가격 80% 폭등… 정부 비축 물량 긴급 투입" (2022년 6월~여름)</w:t>
      </w:r>
      <w:r w:rsidRPr="00123548">
        <w:t xml:space="preserve"> 봄철 가뭄의 여파가 수확기를 지나 도매시장에 본격적으로 반영되기 시작했습니다. 조선일</w:t>
      </w:r>
      <w:r w:rsidRPr="00123548">
        <w:lastRenderedPageBreak/>
        <w:t>보 등 주요 언론은 "생산량 감소와 작황 부진으로 양파 도매가격이 평년보다 2배 이상(80%가량) 폭등했다"며, 정부가 물가 안정을 위해 비축 물량 공급을 평소보다 두 달이나 앞당겨 시장에 풀었다는 기사를 냈습니다.</w:t>
      </w:r>
    </w:p>
    <w:p w14:paraId="1D4BB763" w14:textId="77777777" w:rsidR="00123548" w:rsidRPr="00123548" w:rsidRDefault="00123548" w:rsidP="00123548">
      <w:pPr>
        <w:ind w:left="440"/>
      </w:pPr>
      <w:r w:rsidRPr="00123548">
        <w:rPr>
          <w:b/>
          <w:bCs/>
        </w:rPr>
        <w:t>3. "김장철 물가 비상! 마늘·양파 등 1만 톤 푼다" (2022년 10월 말 보도)</w:t>
      </w:r>
      <w:r w:rsidRPr="00123548">
        <w:t xml:space="preserve"> 연말로 갈수록 저장해 둔 양파마저 바닥을 드러내자 (회원님의 EDA 그래프에서 12월에 최고가를 찍은 바로 그 맥락입니다), 정부는 김장철 장바구니 물가 대란을 막기 위해 양파 수천 톤을 포함한 비축 물량을 매주 시장에 대규모로 강제 방출한다는 긴급 수급 안정 대책을 발표했습니다.</w:t>
      </w:r>
    </w:p>
    <w:p w14:paraId="22C22EFC" w14:textId="77777777" w:rsidR="00123548" w:rsidRPr="00123548" w:rsidRDefault="00123548" w:rsidP="003C7F64">
      <w:pPr>
        <w:ind w:left="440"/>
        <w:rPr>
          <w:rFonts w:hint="eastAsia"/>
        </w:rPr>
      </w:pPr>
    </w:p>
    <w:p w14:paraId="4FF6B185" w14:textId="519B5CED" w:rsidR="003C7F64" w:rsidRDefault="00123548" w:rsidP="00123548">
      <w:pPr>
        <w:ind w:left="440"/>
        <w:rPr>
          <w:rFonts w:hint="eastAsia"/>
        </w:rPr>
      </w:pPr>
      <w:r>
        <w:rPr>
          <w:rFonts w:hint="eastAsia"/>
        </w:rPr>
        <w:t xml:space="preserve">NBS 한국 농업 방송의 2022년 작황 부진 보도 영상: </w:t>
      </w:r>
      <w:r w:rsidRPr="00123548">
        <w:t>https://www.youtube.com/watch?v=wPqkKyyRN7I</w:t>
      </w:r>
    </w:p>
    <w:sectPr w:rsidR="003C7F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E6A0F"/>
    <w:multiLevelType w:val="hybridMultilevel"/>
    <w:tmpl w:val="179AB426"/>
    <w:lvl w:ilvl="0" w:tplc="3508C5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0188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64"/>
    <w:rsid w:val="00123548"/>
    <w:rsid w:val="003C7F64"/>
    <w:rsid w:val="005C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5F28"/>
  <w15:chartTrackingRefBased/>
  <w15:docId w15:val="{35D8EF97-4747-4953-842F-FFA19090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7F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6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C7F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1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JunWoo Choi</dc:creator>
  <cp:keywords/>
  <dc:description/>
  <cp:lastModifiedBy>JunWoo Choi</cp:lastModifiedBy>
  <cp:revision>2</cp:revision>
  <dcterms:created xsi:type="dcterms:W3CDTF">2026-05-07T11:02:00Z</dcterms:created>
  <dcterms:modified xsi:type="dcterms:W3CDTF">2026-05-07T11:02:00Z</dcterms:modified>
</cp:coreProperties>
</file>