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448CE" w14:textId="77777777" w:rsidR="00A71549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Университет ИТМО</w:t>
      </w:r>
    </w:p>
    <w:p w14:paraId="3B49F7C1" w14:textId="77777777" w:rsidR="00A71549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1FB276C4" w14:textId="77777777" w:rsidR="00A71549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1C82F3E7" w14:textId="77777777" w:rsidR="00A71549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66D3AF52" w14:textId="77777777" w:rsidR="00A71549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1F9C4CA" w14:textId="77777777" w:rsidR="00A71549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45FF57B8" w14:textId="77777777" w:rsidR="00A71549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6FD4FB9E" w14:textId="77777777" w:rsidR="00A71549" w:rsidRDefault="00A71549" w:rsidP="00A71549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b/>
          <w:sz w:val="32"/>
          <w:szCs w:val="32"/>
          <w:lang w:val="ru-RU"/>
        </w:rPr>
        <w:t>Лабораторная работа №1</w:t>
      </w:r>
    </w:p>
    <w:p w14:paraId="58C5CB11" w14:textId="0041E675" w:rsidR="00A71549" w:rsidRDefault="00A71549" w:rsidP="00A71549">
      <w:pPr>
        <w:jc w:val="center"/>
        <w:rPr>
          <w:rFonts w:ascii="Arial" w:hAnsi="Arial" w:cs="Arial"/>
          <w:sz w:val="32"/>
          <w:szCs w:val="32"/>
          <w:lang w:val="ru-RU"/>
        </w:rPr>
      </w:pPr>
      <w:r>
        <w:rPr>
          <w:rFonts w:ascii="Arial" w:hAnsi="Arial" w:cs="Arial"/>
          <w:sz w:val="32"/>
          <w:szCs w:val="32"/>
          <w:lang w:val="ru-RU"/>
        </w:rPr>
        <w:t>по «</w:t>
      </w:r>
      <w:r>
        <w:rPr>
          <w:rFonts w:ascii="Arial" w:hAnsi="Arial" w:cs="Arial"/>
          <w:sz w:val="32"/>
          <w:szCs w:val="32"/>
          <w:lang w:val="ru-RU"/>
        </w:rPr>
        <w:t>Вычислительная математика</w:t>
      </w:r>
      <w:r>
        <w:rPr>
          <w:rFonts w:ascii="Arial" w:hAnsi="Arial" w:cs="Arial"/>
          <w:sz w:val="32"/>
          <w:szCs w:val="32"/>
          <w:lang w:val="ru-RU"/>
        </w:rPr>
        <w:t>»</w:t>
      </w:r>
    </w:p>
    <w:p w14:paraId="6998893E" w14:textId="77777777" w:rsidR="00A71549" w:rsidRDefault="00A71549" w:rsidP="00A71549">
      <w:pPr>
        <w:rPr>
          <w:rFonts w:ascii="Arial" w:hAnsi="Arial" w:cs="Arial"/>
          <w:sz w:val="28"/>
          <w:szCs w:val="28"/>
          <w:lang w:val="ru-RU"/>
        </w:rPr>
      </w:pPr>
    </w:p>
    <w:p w14:paraId="1BD5F50E" w14:textId="77777777" w:rsidR="00A71549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7A26D247" w14:textId="77777777" w:rsidR="00A71549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3E5DF6D6" w14:textId="77777777" w:rsidR="00A71549" w:rsidRDefault="00A71549" w:rsidP="00A71549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Выполнил:</w:t>
      </w:r>
    </w:p>
    <w:p w14:paraId="35D35220" w14:textId="77777777" w:rsidR="00A71549" w:rsidRPr="0068500F" w:rsidRDefault="00A71549" w:rsidP="00A71549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Студент группы </w:t>
      </w:r>
      <w:r>
        <w:rPr>
          <w:rFonts w:ascii="Arial" w:hAnsi="Arial" w:cs="Arial"/>
          <w:sz w:val="28"/>
          <w:szCs w:val="28"/>
        </w:rPr>
        <w:t>P</w:t>
      </w:r>
      <w:r w:rsidRPr="0026284C">
        <w:rPr>
          <w:rFonts w:ascii="Arial" w:hAnsi="Arial" w:cs="Arial"/>
          <w:sz w:val="28"/>
          <w:szCs w:val="28"/>
          <w:lang w:val="ru-RU"/>
        </w:rPr>
        <w:t>3</w:t>
      </w:r>
      <w:r>
        <w:rPr>
          <w:rFonts w:ascii="Arial" w:hAnsi="Arial" w:cs="Arial"/>
          <w:sz w:val="28"/>
          <w:szCs w:val="28"/>
          <w:lang w:val="ru-RU"/>
        </w:rPr>
        <w:t>207</w:t>
      </w:r>
    </w:p>
    <w:p w14:paraId="07025C10" w14:textId="77777777" w:rsidR="00A71549" w:rsidRDefault="00A71549" w:rsidP="00A71549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Кудияш Егор Михайлович</w:t>
      </w:r>
    </w:p>
    <w:p w14:paraId="67478AAC" w14:textId="23829DDC" w:rsidR="00A71549" w:rsidRPr="00A71549" w:rsidRDefault="00A71549" w:rsidP="00A71549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>Вариант</w:t>
      </w:r>
      <w:r>
        <w:rPr>
          <w:rFonts w:ascii="Arial" w:hAnsi="Arial" w:cs="Arial"/>
          <w:sz w:val="28"/>
          <w:szCs w:val="28"/>
        </w:rPr>
        <w:t>: 7</w:t>
      </w:r>
    </w:p>
    <w:p w14:paraId="00927B67" w14:textId="77777777" w:rsidR="00A71549" w:rsidRDefault="00A71549" w:rsidP="00A71549">
      <w:pPr>
        <w:jc w:val="right"/>
        <w:rPr>
          <w:rFonts w:ascii="Arial" w:hAnsi="Arial" w:cs="Arial"/>
          <w:sz w:val="28"/>
          <w:szCs w:val="28"/>
          <w:lang w:val="ru-RU"/>
        </w:rPr>
      </w:pPr>
    </w:p>
    <w:p w14:paraId="0E94CAA1" w14:textId="77777777" w:rsidR="00A71549" w:rsidRDefault="00A71549" w:rsidP="00A71549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Преподаватели:</w:t>
      </w:r>
    </w:p>
    <w:p w14:paraId="71D056C7" w14:textId="36C02EDD" w:rsidR="00A71549" w:rsidRPr="00A71549" w:rsidRDefault="00A71549" w:rsidP="00A71549">
      <w:pPr>
        <w:jc w:val="right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Рыбаков С.Д.</w:t>
      </w:r>
    </w:p>
    <w:p w14:paraId="609E1597" w14:textId="77777777" w:rsidR="00A71549" w:rsidRDefault="00A71549" w:rsidP="00A71549">
      <w:pPr>
        <w:rPr>
          <w:rFonts w:ascii="Arial" w:hAnsi="Arial" w:cs="Arial"/>
          <w:sz w:val="28"/>
          <w:szCs w:val="28"/>
          <w:lang w:val="ru-RU"/>
        </w:rPr>
      </w:pPr>
    </w:p>
    <w:p w14:paraId="2BAF2117" w14:textId="77777777" w:rsidR="00A71549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</w:p>
    <w:p w14:paraId="78954405" w14:textId="77777777" w:rsidR="00A71549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Санкт-Петербург</w:t>
      </w:r>
    </w:p>
    <w:p w14:paraId="115F7DC3" w14:textId="77777777" w:rsidR="00A71549" w:rsidRPr="0068500F" w:rsidRDefault="00A71549" w:rsidP="00A71549">
      <w:pPr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2025</w:t>
      </w:r>
    </w:p>
    <w:p w14:paraId="2BE0E2A9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</w:p>
    <w:p w14:paraId="7B4437C3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4"/>
          <w:szCs w:val="24"/>
          <w:lang w:val="ru-RU" w:eastAsia="ru-RU"/>
        </w:rPr>
      </w:pPr>
    </w:p>
    <w:p w14:paraId="31B982E0" w14:textId="05D29900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  <w:r w:rsidRPr="00FA4558"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  <w:lastRenderedPageBreak/>
        <w:t>1. Цель работы</w:t>
      </w:r>
    </w:p>
    <w:p w14:paraId="34DE87B1" w14:textId="77777777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Цель данной работы – изучение и реализация метода простых итераций для решения систем линейных алгебраических уравнений (СЛАУ). Также проверяется возможность приведения матрицы к диагональному преобладанию и оценивается сходимость метода.</w:t>
      </w:r>
    </w:p>
    <w:p w14:paraId="5808739B" w14:textId="77777777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  <w:r w:rsidRPr="00FA4558"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  <w:t>2. Описание метода, расчетные формулы</w:t>
      </w:r>
    </w:p>
    <w:p w14:paraId="5747E723" w14:textId="77777777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Метод простых итераций используется для решения системы уравнений вида:</w:t>
      </w:r>
    </w:p>
    <w:p w14:paraId="7C7AFDC8" w14:textId="677890EA" w:rsidR="00FA4558" w:rsidRPr="00FA4558" w:rsidRDefault="00FA4558" w:rsidP="00FA4558">
      <w:pPr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Ax = b </w:t>
      </w:r>
    </w:p>
    <w:p w14:paraId="1566DA38" w14:textId="77777777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Преобразуем систему в итерационный вид:</w:t>
      </w:r>
    </w:p>
    <w:p w14:paraId="25CE53DD" w14:textId="50CD60E1" w:rsidR="00FA4558" w:rsidRPr="00FA4558" w:rsidRDefault="00FA4558" w:rsidP="00FA4558">
      <w:pPr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x=</w:t>
      </w:r>
      <w:r w:rsidRPr="00A7154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Cx + d </w:t>
      </w:r>
    </w:p>
    <w:p w14:paraId="7773FDA1" w14:textId="77777777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где:</w:t>
      </w:r>
    </w:p>
    <w:p w14:paraId="2DA2F40F" w14:textId="0EABAD6A" w:rsidR="00A71549" w:rsidRPr="00A71549" w:rsidRDefault="00FA4558" w:rsidP="00FA4558">
      <w:pPr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eastAsia="ru-RU"/>
        </w:rPr>
        <w:t>C=I−D</w:t>
      </w:r>
      <w:r w:rsidRPr="00A71549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-1</w:t>
      </w:r>
      <w:r w:rsidRPr="00A71549">
        <w:rPr>
          <w:rFonts w:ascii="Times New Roman" w:eastAsia="Times New Roman" w:hAnsi="Times New Roman"/>
          <w:sz w:val="28"/>
          <w:szCs w:val="28"/>
          <w:lang w:eastAsia="ru-RU"/>
        </w:rPr>
        <w:t xml:space="preserve"> * </w:t>
      </w:r>
      <w:r w:rsidRPr="00FA4558">
        <w:rPr>
          <w:rFonts w:ascii="Times New Roman" w:eastAsia="Times New Roman" w:hAnsi="Times New Roman"/>
          <w:sz w:val="28"/>
          <w:szCs w:val="28"/>
          <w:lang w:eastAsia="ru-RU"/>
        </w:rPr>
        <w:t>A</w:t>
      </w:r>
      <w:r w:rsidR="00A71549" w:rsidRPr="00A7154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</w:p>
    <w:p w14:paraId="09676906" w14:textId="77777777" w:rsidR="00A71549" w:rsidRPr="00A71549" w:rsidRDefault="00A71549" w:rsidP="00FA4558">
      <w:pPr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7D5FA1B" w14:textId="1DC2E8AD" w:rsidR="00FA4558" w:rsidRPr="00FA4558" w:rsidRDefault="00FA4558" w:rsidP="00FA4558">
      <w:pPr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eastAsia="ru-RU"/>
        </w:rPr>
        <w:t>d</w:t>
      </w: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= </w:t>
      </w:r>
      <w:r w:rsidRPr="00FA4558">
        <w:rPr>
          <w:rFonts w:ascii="Times New Roman" w:eastAsia="Times New Roman" w:hAnsi="Times New Roman"/>
          <w:sz w:val="28"/>
          <w:szCs w:val="28"/>
          <w:lang w:eastAsia="ru-RU"/>
        </w:rPr>
        <w:t>D</w:t>
      </w:r>
      <w:r w:rsidR="00A71549" w:rsidRPr="00A71549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>-1</w:t>
      </w: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="00A71549" w:rsidRPr="00A7154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* </w:t>
      </w:r>
      <w:r w:rsidRPr="00FA4558">
        <w:rPr>
          <w:rFonts w:ascii="Times New Roman" w:eastAsia="Times New Roman" w:hAnsi="Times New Roman"/>
          <w:sz w:val="28"/>
          <w:szCs w:val="28"/>
          <w:lang w:eastAsia="ru-RU"/>
        </w:rPr>
        <w:t>b</w:t>
      </w:r>
    </w:p>
    <w:p w14:paraId="26E8B7F3" w14:textId="467B921B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Здесь D – диагональная матрица, содержащая диагональные элементы A, а I – единичная матрица.</w:t>
      </w:r>
    </w:p>
    <w:p w14:paraId="48E5AC76" w14:textId="77777777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Метод сходится, если выполнено условие:</w:t>
      </w:r>
    </w:p>
    <w:p w14:paraId="2E15F3C6" w14:textId="2D63664A" w:rsidR="00FA4558" w:rsidRPr="00FA4558" w:rsidRDefault="00FA4558" w:rsidP="00FA4558">
      <w:pPr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Cambria Math" w:eastAsia="Times New Roman" w:hAnsi="Cambria Math" w:cs="Cambria Math"/>
          <w:sz w:val="28"/>
          <w:szCs w:val="28"/>
          <w:lang w:val="ru-RU" w:eastAsia="ru-RU"/>
        </w:rPr>
        <w:t>∣∣</w:t>
      </w: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C</w:t>
      </w:r>
      <w:r w:rsidRPr="00FA4558">
        <w:rPr>
          <w:rFonts w:ascii="Cambria Math" w:eastAsia="Times New Roman" w:hAnsi="Cambria Math" w:cs="Cambria Math"/>
          <w:sz w:val="28"/>
          <w:szCs w:val="28"/>
          <w:lang w:val="ru-RU" w:eastAsia="ru-RU"/>
        </w:rPr>
        <w:t>∣∣</w:t>
      </w:r>
      <w:r w:rsidR="00A71549" w:rsidRPr="00A71549">
        <w:rPr>
          <w:rFonts w:ascii="Times New Roman" w:eastAsia="Times New Roman" w:hAnsi="Times New Roman"/>
          <w:sz w:val="28"/>
          <w:szCs w:val="28"/>
          <w:vertAlign w:val="subscript"/>
          <w:lang w:val="ru-RU" w:eastAsia="ru-RU"/>
        </w:rPr>
        <w:t>1</w:t>
      </w:r>
      <w:r w:rsidR="00A71549" w:rsidRPr="00A7154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&lt;1 </w:t>
      </w:r>
    </w:p>
    <w:p w14:paraId="1B35C2A8" w14:textId="77777777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Итерационный процесс:</w:t>
      </w:r>
    </w:p>
    <w:p w14:paraId="787964B2" w14:textId="01E111ED" w:rsidR="00FA4558" w:rsidRPr="00FA4558" w:rsidRDefault="00A71549" w:rsidP="00FA4558">
      <w:pPr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A71549">
        <w:rPr>
          <w:rFonts w:ascii="Times New Roman" w:eastAsia="Times New Roman" w:hAnsi="Times New Roman"/>
          <w:sz w:val="28"/>
          <w:szCs w:val="28"/>
          <w:lang w:eastAsia="ru-RU"/>
        </w:rPr>
        <w:t>x</w:t>
      </w:r>
      <w:r w:rsidRPr="00A71549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>(</w:t>
      </w:r>
      <w:r w:rsidRPr="00A71549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k</w:t>
      </w:r>
      <w:r w:rsidRPr="00A71549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>+1)</w:t>
      </w:r>
      <w:r w:rsidRPr="00A7154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="00FA4558"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=</w:t>
      </w:r>
      <w:r w:rsidRPr="00A7154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="00FA4558"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Cx</w:t>
      </w:r>
      <w:r w:rsidRPr="00A71549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>(</w:t>
      </w:r>
      <w:r w:rsidRPr="00A71549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k</w:t>
      </w:r>
      <w:r w:rsidRPr="00A71549">
        <w:rPr>
          <w:rFonts w:ascii="Times New Roman" w:eastAsia="Times New Roman" w:hAnsi="Times New Roman"/>
          <w:sz w:val="28"/>
          <w:szCs w:val="28"/>
          <w:vertAlign w:val="superscript"/>
          <w:lang w:val="ru-RU" w:eastAsia="ru-RU"/>
        </w:rPr>
        <w:t>)</w:t>
      </w:r>
      <w:r w:rsidRPr="00A7154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="00FA4558"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+</w:t>
      </w:r>
      <w:r w:rsidRPr="00A71549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="00FA4558"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d</w:t>
      </w:r>
    </w:p>
    <w:p w14:paraId="6418ED4F" w14:textId="1C43BEB9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Повторяется, пока разность между последовательными итерациями не станет меньше ϵ.</w:t>
      </w:r>
    </w:p>
    <w:p w14:paraId="6DA3491E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</w:p>
    <w:p w14:paraId="20A775FC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</w:p>
    <w:p w14:paraId="0C08176A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</w:p>
    <w:p w14:paraId="4538FA0A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</w:p>
    <w:p w14:paraId="027A5FE1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</w:p>
    <w:p w14:paraId="2B54D83A" w14:textId="35DD3656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  <w:r w:rsidRPr="00FA4558"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  <w:lastRenderedPageBreak/>
        <w:t>3. Листинг программы</w:t>
      </w:r>
    </w:p>
    <w:p w14:paraId="70F7EB74" w14:textId="77777777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Программа реализована на Python с использованием библиотеки NumPy. Основные части кода:</w:t>
      </w:r>
    </w:p>
    <w:p w14:paraId="7210BECB" w14:textId="77777777" w:rsidR="00FA4558" w:rsidRPr="00FA4558" w:rsidRDefault="00FA4558" w:rsidP="00FA4558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Ввод данных вручную или из файла.</w:t>
      </w:r>
    </w:p>
    <w:p w14:paraId="0774631E" w14:textId="77777777" w:rsidR="00FA4558" w:rsidRPr="00FA4558" w:rsidRDefault="00FA4558" w:rsidP="00FA4558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Проверка диагонального преобладания матрицы и перестановка строк при необходимости.</w:t>
      </w:r>
    </w:p>
    <w:p w14:paraId="170B22A2" w14:textId="3398BF7D" w:rsidR="00FA4558" w:rsidRPr="00FA4558" w:rsidRDefault="00FA4558" w:rsidP="00FA4558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Вычисление C и d, а также нормы </w:t>
      </w:r>
      <w:r w:rsidRPr="00FA4558">
        <w:rPr>
          <w:rFonts w:ascii="Cambria Math" w:eastAsia="Times New Roman" w:hAnsi="Cambria Math" w:cs="Cambria Math"/>
          <w:sz w:val="28"/>
          <w:szCs w:val="28"/>
          <w:lang w:val="ru-RU" w:eastAsia="ru-RU"/>
        </w:rPr>
        <w:t>∣∣</w:t>
      </w: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C</w:t>
      </w:r>
      <w:r w:rsidRPr="00FA4558">
        <w:rPr>
          <w:rFonts w:ascii="Cambria Math" w:eastAsia="Times New Roman" w:hAnsi="Cambria Math" w:cs="Cambria Math"/>
          <w:sz w:val="28"/>
          <w:szCs w:val="28"/>
          <w:lang w:val="ru-RU" w:eastAsia="ru-RU"/>
        </w:rPr>
        <w:t>∣∣</w:t>
      </w:r>
      <w:r w:rsidR="00A71549" w:rsidRPr="00A71549">
        <w:rPr>
          <w:rFonts w:ascii="Times New Roman" w:eastAsia="Times New Roman" w:hAnsi="Times New Roman"/>
          <w:sz w:val="28"/>
          <w:szCs w:val="28"/>
          <w:vertAlign w:val="subscript"/>
          <w:lang w:val="ru-RU" w:eastAsia="ru-RU"/>
        </w:rPr>
        <w:t>1</w:t>
      </w:r>
    </w:p>
    <w:p w14:paraId="213C6530" w14:textId="77777777" w:rsidR="00FA4558" w:rsidRPr="00FA4558" w:rsidRDefault="00FA4558" w:rsidP="00FA4558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Итерационный процесс с отслеживанием погрешности на каждом шаге.</w:t>
      </w:r>
    </w:p>
    <w:p w14:paraId="2502AF17" w14:textId="77777777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  <w:r w:rsidRPr="00FA4558"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  <w:t>4. Примеры и результаты работы программы</w:t>
      </w:r>
    </w:p>
    <w:p w14:paraId="1359F3D2" w14:textId="77777777" w:rsidR="00FA4558" w:rsidRPr="00A71549" w:rsidRDefault="00FA4558" w:rsidP="00FA4558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7303D839" w14:textId="2308600F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>Пример входных данных:</w:t>
      </w:r>
    </w:p>
    <w:p w14:paraId="758AFEDC" w14:textId="77777777" w:rsidR="00FA4558" w:rsidRPr="00FA4558" w:rsidRDefault="00FA4558" w:rsidP="00FA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0.01</w:t>
      </w:r>
    </w:p>
    <w:p w14:paraId="70603D5F" w14:textId="77777777" w:rsidR="00FA4558" w:rsidRPr="00FA4558" w:rsidRDefault="00FA4558" w:rsidP="00FA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3</w:t>
      </w:r>
    </w:p>
    <w:p w14:paraId="371F64AA" w14:textId="77777777" w:rsidR="00FA4558" w:rsidRPr="00FA4558" w:rsidRDefault="00FA4558" w:rsidP="00FA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2 2 10 14</w:t>
      </w:r>
    </w:p>
    <w:p w14:paraId="4A65B10A" w14:textId="77777777" w:rsidR="00FA4558" w:rsidRPr="00FA4558" w:rsidRDefault="00FA4558" w:rsidP="00FA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10 1 1 12</w:t>
      </w:r>
    </w:p>
    <w:p w14:paraId="3A4599F6" w14:textId="77777777" w:rsidR="00FA4558" w:rsidRPr="00FA4558" w:rsidRDefault="00FA4558" w:rsidP="00FA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2 10 1 13</w:t>
      </w:r>
    </w:p>
    <w:p w14:paraId="1B30373B" w14:textId="77777777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b/>
          <w:bCs/>
          <w:sz w:val="28"/>
          <w:szCs w:val="28"/>
          <w:lang w:val="ru-RU" w:eastAsia="ru-RU"/>
        </w:rPr>
        <w:t>Выходные данные:</w:t>
      </w:r>
    </w:p>
    <w:p w14:paraId="23C38324" w14:textId="77777777" w:rsidR="00FA4558" w:rsidRPr="00FA4558" w:rsidRDefault="00FA4558" w:rsidP="00FA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Норма матрицы C: 0.4</w:t>
      </w:r>
    </w:p>
    <w:p w14:paraId="1E8AB21B" w14:textId="77777777" w:rsidR="00FA4558" w:rsidRPr="00FA4558" w:rsidRDefault="00FA4558" w:rsidP="00FA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Решение: [0.9996, 0.9995, 0.9993]</w:t>
      </w:r>
    </w:p>
    <w:p w14:paraId="49DF67DC" w14:textId="77777777" w:rsidR="00FA4558" w:rsidRPr="00FA4558" w:rsidRDefault="00FA4558" w:rsidP="00FA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Число итераций: 5</w:t>
      </w:r>
    </w:p>
    <w:p w14:paraId="1AA049A7" w14:textId="77777777" w:rsidR="00FA4558" w:rsidRPr="00FA4558" w:rsidRDefault="00FA4558" w:rsidP="00FA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Вектор погрешностей на каждой итерации:</w:t>
      </w:r>
    </w:p>
    <w:p w14:paraId="12364045" w14:textId="77777777" w:rsidR="00FA4558" w:rsidRPr="00FA4558" w:rsidRDefault="00FA4558" w:rsidP="00FA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Итерация 1: -</w:t>
      </w:r>
    </w:p>
    <w:p w14:paraId="464C5E2C" w14:textId="77777777" w:rsidR="00FA4558" w:rsidRPr="00FA4558" w:rsidRDefault="00FA4558" w:rsidP="00FA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Итерация 2: 0.5</w:t>
      </w:r>
    </w:p>
    <w:p w14:paraId="7AC5A648" w14:textId="77777777" w:rsidR="00FA4558" w:rsidRPr="00FA4558" w:rsidRDefault="00FA4558" w:rsidP="00FA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Итерация 3: 0.13</w:t>
      </w:r>
    </w:p>
    <w:p w14:paraId="0B89125E" w14:textId="77777777" w:rsidR="00FA4558" w:rsidRPr="00FA4558" w:rsidRDefault="00FA4558" w:rsidP="00FA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Итерация 4: 0.0384</w:t>
      </w:r>
    </w:p>
    <w:p w14:paraId="24925D84" w14:textId="77777777" w:rsidR="00FA4558" w:rsidRPr="00FA4558" w:rsidRDefault="00FA4558" w:rsidP="00FA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>Итерация 5: 0.0108</w:t>
      </w:r>
    </w:p>
    <w:p w14:paraId="1E1A61BA" w14:textId="7CEB86FE" w:rsidR="00FA4558" w:rsidRPr="00FA4558" w:rsidRDefault="00FA4558" w:rsidP="00FA45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FA455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Итерация 6: 0.0031 </w:t>
      </w:r>
    </w:p>
    <w:p w14:paraId="0C6A0A5F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</w:p>
    <w:p w14:paraId="71A66DC1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</w:p>
    <w:p w14:paraId="1B643582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</w:p>
    <w:p w14:paraId="4746DDDC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</w:p>
    <w:p w14:paraId="7405EC79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</w:p>
    <w:p w14:paraId="1E67F2A1" w14:textId="77777777" w:rsidR="00A71549" w:rsidRDefault="00A71549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</w:p>
    <w:p w14:paraId="7523EF10" w14:textId="224DD16C" w:rsidR="00FA4558" w:rsidRPr="00FA4558" w:rsidRDefault="00FA4558" w:rsidP="00FA4558">
      <w:pPr>
        <w:suppressAutoHyphens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</w:pPr>
      <w:r w:rsidRPr="00FA4558">
        <w:rPr>
          <w:rFonts w:ascii="Times New Roman" w:eastAsia="Times New Roman" w:hAnsi="Times New Roman"/>
          <w:b/>
          <w:bCs/>
          <w:sz w:val="27"/>
          <w:szCs w:val="27"/>
          <w:lang w:val="ru-RU" w:eastAsia="ru-RU"/>
        </w:rPr>
        <w:lastRenderedPageBreak/>
        <w:t>5. Выводы</w:t>
      </w:r>
    </w:p>
    <w:p w14:paraId="64F63BBE" w14:textId="77777777" w:rsidR="00A71549" w:rsidRPr="00A71549" w:rsidRDefault="00A71549" w:rsidP="00A71549">
      <w:pPr>
        <w:pStyle w:val="ad"/>
        <w:rPr>
          <w:sz w:val="28"/>
          <w:szCs w:val="28"/>
        </w:rPr>
      </w:pPr>
      <w:r w:rsidRPr="00A71549">
        <w:rPr>
          <w:sz w:val="28"/>
          <w:szCs w:val="28"/>
        </w:rPr>
        <w:t>В ходе выполнения данной работы была изучена и реализована численная методика решения систем линейных алгебраических уравнений (СЛАУ) методом простых итераций. Реализация программы позволила автоматизировать процесс проверки диагонального преобладания матрицы, выполнения условий сходимости и нахождения решения.</w:t>
      </w:r>
    </w:p>
    <w:p w14:paraId="555ECB14" w14:textId="77777777" w:rsidR="00A71549" w:rsidRPr="00A71549" w:rsidRDefault="00A71549" w:rsidP="00A71549">
      <w:pPr>
        <w:pStyle w:val="ad"/>
        <w:rPr>
          <w:sz w:val="28"/>
          <w:szCs w:val="28"/>
        </w:rPr>
      </w:pPr>
      <w:r w:rsidRPr="00A71549">
        <w:rPr>
          <w:sz w:val="28"/>
          <w:szCs w:val="28"/>
        </w:rPr>
        <w:t>В результате работы были закреплены навыки работы с методами численного анализа, алгоритмами обработки матриц и написания программ на Python. Проведенные тесты подтвердили корректность работы программы и показали, что метод простых итераций является эффективным при выполнении условий сходимости.</w:t>
      </w:r>
    </w:p>
    <w:p w14:paraId="60506EAD" w14:textId="104B17A2" w:rsidR="00A97049" w:rsidRPr="00A71549" w:rsidRDefault="00A97049" w:rsidP="00A71549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sectPr w:rsidR="00A97049" w:rsidRPr="00A71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601E"/>
    <w:multiLevelType w:val="multilevel"/>
    <w:tmpl w:val="6D3C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E3314"/>
    <w:multiLevelType w:val="multilevel"/>
    <w:tmpl w:val="9F9A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C6D2C"/>
    <w:multiLevelType w:val="multilevel"/>
    <w:tmpl w:val="1EBC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675E3"/>
    <w:multiLevelType w:val="multilevel"/>
    <w:tmpl w:val="C364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429488">
    <w:abstractNumId w:val="1"/>
  </w:num>
  <w:num w:numId="2" w16cid:durableId="1507860336">
    <w:abstractNumId w:val="3"/>
  </w:num>
  <w:num w:numId="3" w16cid:durableId="1132669204">
    <w:abstractNumId w:val="0"/>
  </w:num>
  <w:num w:numId="4" w16cid:durableId="831523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BD"/>
    <w:rsid w:val="00034D97"/>
    <w:rsid w:val="00A4495B"/>
    <w:rsid w:val="00A71549"/>
    <w:rsid w:val="00A97049"/>
    <w:rsid w:val="00AB47BE"/>
    <w:rsid w:val="00AE5897"/>
    <w:rsid w:val="00AE7553"/>
    <w:rsid w:val="00B16CA4"/>
    <w:rsid w:val="00B24DBD"/>
    <w:rsid w:val="00FA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DE98"/>
  <w15:chartTrackingRefBased/>
  <w15:docId w15:val="{2168040B-CFB1-4C94-8E2A-BBCCAFA2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CA4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n-US" w:eastAsia="zh-C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4DBD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DBD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DBD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DBD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DBD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DBD"/>
    <w:pPr>
      <w:keepNext/>
      <w:keepLines/>
      <w:suppressAutoHyphens w:val="0"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DBD"/>
    <w:pPr>
      <w:keepNext/>
      <w:keepLines/>
      <w:suppressAutoHyphens w:val="0"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DBD"/>
    <w:pPr>
      <w:keepNext/>
      <w:keepLines/>
      <w:suppressAutoHyphens w:val="0"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DBD"/>
    <w:pPr>
      <w:keepNext/>
      <w:keepLines/>
      <w:suppressAutoHyphens w:val="0"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RU"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4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4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4DB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4DB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4D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4D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4D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4D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4DBD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24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4DBD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24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4DBD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24D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4DB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24DB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4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24DB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24DBD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semiHidden/>
    <w:unhideWhenUsed/>
    <w:qFormat/>
    <w:rsid w:val="00B16CA4"/>
    <w:pPr>
      <w:suppressLineNumbers/>
      <w:spacing w:before="120" w:after="120"/>
    </w:pPr>
    <w:rPr>
      <w:rFonts w:ascii="Arial" w:hAnsi="Arial" w:cs="Mangal"/>
      <w:iCs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A7154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Кудияш</dc:creator>
  <cp:keywords/>
  <dc:description/>
  <cp:lastModifiedBy>Егор Кудияш</cp:lastModifiedBy>
  <cp:revision>2</cp:revision>
  <dcterms:created xsi:type="dcterms:W3CDTF">2025-03-10T23:24:00Z</dcterms:created>
  <dcterms:modified xsi:type="dcterms:W3CDTF">2025-03-10T23:24:00Z</dcterms:modified>
</cp:coreProperties>
</file>