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64D9F" w14:textId="77777777" w:rsidR="007608EE" w:rsidRPr="007608EE" w:rsidRDefault="007608EE">
      <w:pPr>
        <w:rPr>
          <w:b/>
          <w:bCs/>
          <w:color w:val="FFC000" w:themeColor="accent4"/>
        </w:rPr>
      </w:pPr>
      <w:r w:rsidRPr="007608EE">
        <w:rPr>
          <w:b/>
          <w:bCs/>
          <w:color w:val="FFC000" w:themeColor="accent4"/>
        </w:rPr>
        <w:t xml:space="preserve">1. 9.10 </w:t>
      </w:r>
      <w:r w:rsidRPr="007608EE">
        <w:rPr>
          <w:b/>
          <w:bCs/>
          <w:color w:val="FFC000" w:themeColor="accent4"/>
        </w:rPr>
        <w:t>除錯題的第</w:t>
      </w:r>
      <w:r w:rsidRPr="007608EE">
        <w:rPr>
          <w:b/>
          <w:bCs/>
          <w:color w:val="FFC000" w:themeColor="accent4"/>
        </w:rPr>
        <w:t xml:space="preserve"> 1,2 </w:t>
      </w:r>
      <w:r w:rsidRPr="007608EE">
        <w:rPr>
          <w:b/>
          <w:bCs/>
          <w:color w:val="FFC000" w:themeColor="accent4"/>
        </w:rPr>
        <w:t>題，只是第</w:t>
      </w:r>
      <w:r w:rsidRPr="007608EE">
        <w:rPr>
          <w:b/>
          <w:bCs/>
          <w:color w:val="FFC000" w:themeColor="accent4"/>
        </w:rPr>
        <w:t xml:space="preserve"> 2 </w:t>
      </w:r>
      <w:r w:rsidRPr="007608EE">
        <w:rPr>
          <w:b/>
          <w:bCs/>
          <w:color w:val="FFC000" w:themeColor="accent4"/>
        </w:rPr>
        <w:t>題的</w:t>
      </w:r>
      <w:r w:rsidRPr="007608EE">
        <w:rPr>
          <w:b/>
          <w:bCs/>
          <w:color w:val="FFC000" w:themeColor="accent4"/>
        </w:rPr>
        <w:t xml:space="preserve"> num </w:t>
      </w:r>
      <w:r w:rsidRPr="007608EE">
        <w:rPr>
          <w:b/>
          <w:bCs/>
          <w:color w:val="FFC000" w:themeColor="accent4"/>
        </w:rPr>
        <w:t>你把它設成</w:t>
      </w:r>
      <w:r w:rsidRPr="007608EE">
        <w:rPr>
          <w:b/>
          <w:bCs/>
          <w:color w:val="FFC000" w:themeColor="accent4"/>
        </w:rPr>
        <w:t xml:space="preserve"> 1-100 </w:t>
      </w:r>
      <w:r w:rsidRPr="007608EE">
        <w:rPr>
          <w:b/>
          <w:bCs/>
          <w:color w:val="FFC000" w:themeColor="accent4"/>
        </w:rPr>
        <w:t>的變數。</w:t>
      </w:r>
    </w:p>
    <w:p w14:paraId="4E3F3B19" w14:textId="7BF5FD59" w:rsidR="007608EE" w:rsidRDefault="007608EE">
      <w:pPr>
        <w:rPr>
          <w:rFonts w:hint="eastAsia"/>
        </w:rPr>
      </w:pPr>
      <w:r w:rsidRPr="007608EE">
        <w:drawing>
          <wp:anchor distT="0" distB="0" distL="114300" distR="114300" simplePos="0" relativeHeight="251659264" behindDoc="0" locked="0" layoutInCell="1" allowOverlap="1" wp14:anchorId="7FFEA675" wp14:editId="10F805F7">
            <wp:simplePos x="0" y="0"/>
            <wp:positionH relativeFrom="page">
              <wp:posOffset>1143000</wp:posOffset>
            </wp:positionH>
            <wp:positionV relativeFrom="page">
              <wp:posOffset>1371600</wp:posOffset>
            </wp:positionV>
            <wp:extent cx="5274310" cy="1255395"/>
            <wp:effectExtent l="0" t="0" r="2540" b="1905"/>
            <wp:wrapTight wrapText="bothSides">
              <wp:wrapPolygon edited="0">
                <wp:start x="0" y="0"/>
                <wp:lineTo x="0" y="21305"/>
                <wp:lineTo x="21532" y="21305"/>
                <wp:lineTo x="21532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E2496F" w14:textId="6CC341B5" w:rsidR="007608EE" w:rsidRPr="007608EE" w:rsidRDefault="007608EE">
      <w:pPr>
        <w:rPr>
          <w:b/>
          <w:bCs/>
          <w:color w:val="FFC000" w:themeColor="accent4"/>
        </w:rPr>
      </w:pPr>
      <w:r w:rsidRPr="007608EE">
        <w:rPr>
          <w:b/>
          <w:bCs/>
          <w:color w:val="FFC000" w:themeColor="accent4"/>
        </w:rPr>
        <w:t xml:space="preserve">2. </w:t>
      </w:r>
      <w:r w:rsidRPr="007608EE">
        <w:rPr>
          <w:b/>
          <w:bCs/>
          <w:color w:val="FFC000" w:themeColor="accent4"/>
        </w:rPr>
        <w:t>當科技奇異點來臨的時候，你覺得你會在幹嘛</w:t>
      </w:r>
      <w:r w:rsidRPr="007608EE">
        <w:rPr>
          <w:b/>
          <w:bCs/>
          <w:color w:val="FFC000" w:themeColor="accent4"/>
        </w:rPr>
        <w:t>?</w:t>
      </w:r>
      <w:r w:rsidRPr="007608EE">
        <w:rPr>
          <w:b/>
          <w:bCs/>
          <w:color w:val="FFC000" w:themeColor="accent4"/>
        </w:rPr>
        <w:t>試著搭配圖片回答。</w:t>
      </w:r>
    </w:p>
    <w:p w14:paraId="28B27EF4" w14:textId="263F949A" w:rsidR="007608EE" w:rsidRDefault="00DB3518">
      <w:pPr>
        <w:rPr>
          <w:b/>
          <w:bCs/>
          <w:color w:val="FFC000" w:themeColor="accent4"/>
        </w:rPr>
      </w:pPr>
      <w:r w:rsidRPr="00DB3518">
        <w:rPr>
          <w:b/>
          <w:bCs/>
          <w:color w:val="FFC000" w:themeColor="accent4"/>
        </w:rPr>
        <w:drawing>
          <wp:anchor distT="0" distB="0" distL="114300" distR="114300" simplePos="0" relativeHeight="251661312" behindDoc="0" locked="0" layoutInCell="1" allowOverlap="1" wp14:anchorId="0C9B5C11" wp14:editId="2A2A693B">
            <wp:simplePos x="0" y="0"/>
            <wp:positionH relativeFrom="page">
              <wp:posOffset>1283677</wp:posOffset>
            </wp:positionH>
            <wp:positionV relativeFrom="page">
              <wp:posOffset>3036276</wp:posOffset>
            </wp:positionV>
            <wp:extent cx="1096108" cy="1624013"/>
            <wp:effectExtent l="0" t="0" r="8890" b="0"/>
            <wp:wrapTight wrapText="bothSides">
              <wp:wrapPolygon edited="0">
                <wp:start x="0" y="0"/>
                <wp:lineTo x="0" y="21287"/>
                <wp:lineTo x="21400" y="21287"/>
                <wp:lineTo x="21400" y="0"/>
                <wp:lineTo x="0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97548" cy="1626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228770E" wp14:editId="743C1986">
            <wp:extent cx="2088690" cy="1565030"/>
            <wp:effectExtent l="0" t="0" r="6985" b="0"/>
            <wp:docPr id="2" name="圖片 2" descr="科技奇異點| CASE 報科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科技奇異點| CASE 報科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98" cy="1574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FD140" w14:textId="241B43DE" w:rsidR="00DB3518" w:rsidRDefault="00DB3518">
      <w:pPr>
        <w:rPr>
          <w:b/>
          <w:bCs/>
          <w:color w:val="FFC000" w:themeColor="accent4"/>
        </w:rPr>
      </w:pPr>
    </w:p>
    <w:p w14:paraId="4507574B" w14:textId="5F2F52E7" w:rsidR="00DB3518" w:rsidRPr="00DB3518" w:rsidRDefault="00DB3518">
      <w:pPr>
        <w:rPr>
          <w:rFonts w:ascii="標楷體" w:eastAsia="標楷體" w:hAnsi="標楷體"/>
          <w:b/>
          <w:bCs/>
          <w:color w:val="70AD47" w:themeColor="accent6"/>
        </w:rPr>
      </w:pPr>
      <w:r w:rsidRPr="00DB3518">
        <w:rPr>
          <w:rFonts w:ascii="標楷體" w:eastAsia="標楷體" w:hAnsi="標楷體" w:hint="eastAsia"/>
          <w:b/>
          <w:bCs/>
          <w:color w:val="70AD47" w:themeColor="accent6"/>
        </w:rPr>
        <w:t>可能大家都變成鋼骨 大家都是DC英雄 至少不會有改管猴 我可能會將他們的排氣管都焊在他們嘴巴上</w:t>
      </w:r>
    </w:p>
    <w:p w14:paraId="358C437B" w14:textId="5AAB1082" w:rsidR="00DB3518" w:rsidRPr="00DB3518" w:rsidRDefault="00DB3518">
      <w:pPr>
        <w:rPr>
          <w:rFonts w:ascii="標楷體" w:eastAsia="標楷體" w:hAnsi="標楷體" w:hint="eastAsia"/>
          <w:b/>
          <w:bCs/>
          <w:color w:val="70AD47" w:themeColor="accent6"/>
        </w:rPr>
      </w:pPr>
      <w:r w:rsidRPr="00DB3518">
        <w:rPr>
          <w:rFonts w:ascii="標楷體" w:eastAsia="標楷體" w:hAnsi="標楷體" w:hint="eastAsia"/>
          <w:b/>
          <w:bCs/>
          <w:color w:val="70AD47" w:themeColor="accent6"/>
        </w:rPr>
        <w:t xml:space="preserve">我覺得嗎 應該有更多的工作被取代　然後大家都沒有工作　大家都變成廢人　那樣　努力的只有ａｉ　說不訂我們還會被他們統治　</w:t>
      </w:r>
    </w:p>
    <w:p w14:paraId="03DC3856" w14:textId="77777777" w:rsidR="00DB3518" w:rsidRPr="007608EE" w:rsidRDefault="00DB3518">
      <w:pPr>
        <w:rPr>
          <w:rFonts w:hint="eastAsia"/>
          <w:b/>
          <w:bCs/>
          <w:color w:val="FFC000" w:themeColor="accent4"/>
        </w:rPr>
      </w:pPr>
    </w:p>
    <w:p w14:paraId="3DA4F67B" w14:textId="62BD1CFF" w:rsidR="007608EE" w:rsidRPr="007608EE" w:rsidRDefault="007608EE">
      <w:pPr>
        <w:rPr>
          <w:b/>
          <w:bCs/>
          <w:color w:val="FFC000" w:themeColor="accent4"/>
        </w:rPr>
      </w:pPr>
      <w:r w:rsidRPr="007608EE">
        <w:rPr>
          <w:b/>
          <w:bCs/>
          <w:color w:val="FFC000" w:themeColor="accent4"/>
        </w:rPr>
        <w:t xml:space="preserve">3. The Law of Demeter </w:t>
      </w:r>
      <w:r w:rsidRPr="007608EE">
        <w:rPr>
          <w:b/>
          <w:bCs/>
          <w:color w:val="FFC000" w:themeColor="accent4"/>
        </w:rPr>
        <w:t>是什麼，可以吃嗎</w:t>
      </w:r>
      <w:r w:rsidRPr="007608EE">
        <w:rPr>
          <w:b/>
          <w:bCs/>
          <w:color w:val="FFC000" w:themeColor="accent4"/>
        </w:rPr>
        <w:t xml:space="preserve">? </w:t>
      </w:r>
    </w:p>
    <w:p w14:paraId="1B2631FF" w14:textId="77777777" w:rsidR="00DB3518" w:rsidRPr="00DB3518" w:rsidRDefault="007608EE">
      <w:pPr>
        <w:rPr>
          <w:rFonts w:ascii="標楷體" w:eastAsia="標楷體" w:hAnsi="標楷體" w:cs="Segoe UI"/>
          <w:b/>
          <w:bCs/>
          <w:color w:val="70AD47" w:themeColor="accent6"/>
          <w:shd w:val="clear" w:color="auto" w:fill="F7F7F8"/>
        </w:rPr>
      </w:pPr>
      <w:r w:rsidRPr="00DB3518">
        <w:rPr>
          <w:rFonts w:ascii="標楷體" w:eastAsia="標楷體" w:hAnsi="標楷體" w:hint="eastAsia"/>
          <w:b/>
          <w:bCs/>
          <w:color w:val="70AD47" w:themeColor="accent6"/>
        </w:rPr>
        <w:t xml:space="preserve">這題是真難 </w:t>
      </w:r>
      <w:r w:rsidRPr="00DB3518">
        <w:rPr>
          <w:rFonts w:ascii="標楷體" w:eastAsia="標楷體" w:hAnsi="標楷體" w:cs="Segoe UI"/>
          <w:b/>
          <w:bCs/>
          <w:color w:val="70AD47" w:themeColor="accent6"/>
          <w:shd w:val="clear" w:color="auto" w:fill="F7F7F8"/>
        </w:rPr>
        <w:t>簡單來說，迪米特法則是一個軟體設計原則，它強調物件應該只跟自己相鄰的物件打交道，而不應該跟遠處的物件打交道。</w:t>
      </w:r>
      <w:r w:rsidRPr="00DB3518">
        <w:rPr>
          <w:rFonts w:ascii="標楷體" w:eastAsia="標楷體" w:hAnsi="標楷體" w:cs="Segoe UI" w:hint="eastAsia"/>
          <w:b/>
          <w:bCs/>
          <w:color w:val="70AD47" w:themeColor="accent6"/>
          <w:shd w:val="clear" w:color="auto" w:fill="F7F7F8"/>
        </w:rPr>
        <w:t xml:space="preserve"> 應該說她程將代碼變得更簡潔 更好看 並容易進行測試</w:t>
      </w:r>
      <w:r w:rsidR="00DB3518" w:rsidRPr="00DB3518">
        <w:rPr>
          <w:rFonts w:ascii="標楷體" w:eastAsia="標楷體" w:hAnsi="標楷體" w:cs="Segoe UI"/>
          <w:b/>
          <w:bCs/>
          <w:color w:val="70AD47" w:themeColor="accent6"/>
          <w:shd w:val="clear" w:color="auto" w:fill="F7F7F8"/>
        </w:rPr>
        <w:t xml:space="preserve"> </w:t>
      </w:r>
    </w:p>
    <w:p w14:paraId="0C0E51FC" w14:textId="5FC36902" w:rsidR="007608EE" w:rsidRPr="00DB3518" w:rsidRDefault="00DB3518">
      <w:pPr>
        <w:rPr>
          <w:rFonts w:ascii="標楷體" w:eastAsia="標楷體" w:hAnsi="標楷體"/>
          <w:b/>
          <w:bCs/>
          <w:color w:val="70AD47" w:themeColor="accent6"/>
        </w:rPr>
      </w:pPr>
      <w:r w:rsidRPr="00DB3518">
        <w:rPr>
          <w:rFonts w:ascii="標楷體" w:eastAsia="標楷體" w:hAnsi="標楷體" w:cs="Segoe UI"/>
          <w:b/>
          <w:bCs/>
          <w:color w:val="70AD47" w:themeColor="accent6"/>
          <w:shd w:val="clear" w:color="auto" w:fill="FFFFFF"/>
        </w:rPr>
        <w:t>换句话说，一个对象应当只与它直接的朋友发生交互，而不与非直接的朋友发生交互。</w:t>
      </w:r>
    </w:p>
    <w:p w14:paraId="467DBE38" w14:textId="4D121D95" w:rsidR="00D51736" w:rsidRDefault="007608EE">
      <w:pPr>
        <w:rPr>
          <w:b/>
          <w:bCs/>
          <w:color w:val="FFC000" w:themeColor="accent4"/>
        </w:rPr>
      </w:pPr>
      <w:r w:rsidRPr="007608EE">
        <w:rPr>
          <w:b/>
          <w:bCs/>
          <w:color w:val="FFC000" w:themeColor="accent4"/>
        </w:rPr>
        <w:t xml:space="preserve">4. </w:t>
      </w:r>
      <w:r w:rsidRPr="007608EE">
        <w:rPr>
          <w:b/>
          <w:bCs/>
          <w:color w:val="FFC000" w:themeColor="accent4"/>
        </w:rPr>
        <w:t>你覺得</w:t>
      </w:r>
      <w:r w:rsidRPr="007608EE">
        <w:rPr>
          <w:b/>
          <w:bCs/>
          <w:color w:val="FFC000" w:themeColor="accent4"/>
        </w:rPr>
        <w:t xml:space="preserve"> chat gpt </w:t>
      </w:r>
      <w:r w:rsidRPr="007608EE">
        <w:rPr>
          <w:b/>
          <w:bCs/>
          <w:color w:val="FFC000" w:themeColor="accent4"/>
        </w:rPr>
        <w:t>的商業價值為何</w:t>
      </w:r>
      <w:r w:rsidRPr="007608EE">
        <w:rPr>
          <w:b/>
          <w:bCs/>
          <w:color w:val="FFC000" w:themeColor="accent4"/>
        </w:rPr>
        <w:t>?</w:t>
      </w:r>
      <w:r w:rsidRPr="007608EE">
        <w:rPr>
          <w:b/>
          <w:bCs/>
          <w:color w:val="FFC000" w:themeColor="accent4"/>
        </w:rPr>
        <w:t>缺點有哪些</w:t>
      </w:r>
      <w:r w:rsidRPr="007608EE">
        <w:rPr>
          <w:b/>
          <w:bCs/>
          <w:color w:val="FFC000" w:themeColor="accent4"/>
        </w:rPr>
        <w:t>?</w:t>
      </w:r>
      <w:r w:rsidRPr="007608EE">
        <w:rPr>
          <w:b/>
          <w:bCs/>
          <w:color w:val="FFC000" w:themeColor="accent4"/>
        </w:rPr>
        <w:t>之後它會被淘汰或取代嗎</w:t>
      </w:r>
      <w:r w:rsidRPr="007608EE">
        <w:rPr>
          <w:b/>
          <w:bCs/>
          <w:color w:val="FFC000" w:themeColor="accent4"/>
        </w:rPr>
        <w:t>?</w:t>
      </w:r>
      <w:r w:rsidRPr="007608EE">
        <w:rPr>
          <w:b/>
          <w:bCs/>
          <w:color w:val="FFC000" w:themeColor="accent4"/>
        </w:rPr>
        <w:t>會</w:t>
      </w:r>
      <w:r w:rsidRPr="007608EE">
        <w:rPr>
          <w:b/>
          <w:bCs/>
          <w:color w:val="FFC000" w:themeColor="accent4"/>
        </w:rPr>
        <w:t xml:space="preserve"> </w:t>
      </w:r>
      <w:r w:rsidRPr="007608EE">
        <w:rPr>
          <w:b/>
          <w:bCs/>
          <w:color w:val="FFC000" w:themeColor="accent4"/>
        </w:rPr>
        <w:t>的話，會被什麼技術給淘汰或取代呢</w:t>
      </w:r>
      <w:r w:rsidRPr="007608EE">
        <w:rPr>
          <w:b/>
          <w:bCs/>
          <w:color w:val="FFC000" w:themeColor="accent4"/>
        </w:rPr>
        <w:t>?</w:t>
      </w:r>
    </w:p>
    <w:p w14:paraId="4B05B817" w14:textId="658C4D48" w:rsidR="00DB3518" w:rsidRPr="003337D5" w:rsidRDefault="00DB3518">
      <w:pPr>
        <w:rPr>
          <w:rFonts w:ascii="標楷體" w:eastAsia="標楷體" w:hAnsi="標楷體"/>
          <w:b/>
          <w:bCs/>
          <w:color w:val="70AD47" w:themeColor="accent6"/>
        </w:rPr>
      </w:pPr>
      <w:r w:rsidRPr="003337D5">
        <w:rPr>
          <w:rFonts w:ascii="標楷體" w:eastAsia="標楷體" w:hAnsi="標楷體" w:hint="eastAsia"/>
          <w:b/>
          <w:bCs/>
          <w:color w:val="70AD47" w:themeColor="accent6"/>
        </w:rPr>
        <w:t>１商業價值　：作為企業得非常棒秘書很多事情他都做得比助理好　統整　規劃　管理　翻譯　做報告　都很高　我覺得是每家企業都要活用的東西</w:t>
      </w:r>
    </w:p>
    <w:p w14:paraId="70F6191D" w14:textId="3BB9E93E" w:rsidR="00DB3518" w:rsidRDefault="00DB3518">
      <w:pPr>
        <w:rPr>
          <w:rFonts w:ascii="標楷體" w:eastAsia="標楷體" w:hAnsi="標楷體"/>
          <w:b/>
          <w:bCs/>
          <w:color w:val="70AD47" w:themeColor="accent6"/>
        </w:rPr>
      </w:pPr>
      <w:r w:rsidRPr="003337D5">
        <w:rPr>
          <w:rFonts w:ascii="標楷體" w:eastAsia="標楷體" w:hAnsi="標楷體" w:hint="eastAsia"/>
          <w:b/>
          <w:bCs/>
          <w:color w:val="70AD47" w:themeColor="accent6"/>
        </w:rPr>
        <w:t>２缺點　；必須要有人為決定　畢竟有些人還是</w:t>
      </w:r>
      <w:r w:rsidR="003337D5" w:rsidRPr="003337D5">
        <w:rPr>
          <w:rFonts w:ascii="標楷體" w:eastAsia="標楷體" w:hAnsi="標楷體" w:hint="eastAsia"/>
          <w:b/>
          <w:bCs/>
          <w:color w:val="70AD47" w:themeColor="accent6"/>
        </w:rPr>
        <w:t xml:space="preserve">部會相信他的程度高過人類　</w:t>
      </w:r>
    </w:p>
    <w:p w14:paraId="6635D1AD" w14:textId="05549B7D" w:rsidR="003337D5" w:rsidRPr="003337D5" w:rsidRDefault="003337D5">
      <w:pPr>
        <w:rPr>
          <w:rFonts w:ascii="標楷體" w:eastAsia="標楷體" w:hAnsi="標楷體" w:hint="eastAsia"/>
          <w:b/>
          <w:bCs/>
          <w:color w:val="70AD47" w:themeColor="accent6"/>
        </w:rPr>
      </w:pPr>
      <w:r>
        <w:rPr>
          <w:rFonts w:ascii="標楷體" w:eastAsia="標楷體" w:hAnsi="標楷體" w:hint="eastAsia"/>
          <w:b/>
          <w:bCs/>
          <w:color w:val="70AD47" w:themeColor="accent6"/>
        </w:rPr>
        <w:t>他還是需要人為訓練　若能ａｉ　訓練ａｉ　就好牛逼</w:t>
      </w:r>
    </w:p>
    <w:p w14:paraId="10502B68" w14:textId="11316E48" w:rsidR="003337D5" w:rsidRPr="003337D5" w:rsidRDefault="003337D5">
      <w:pPr>
        <w:rPr>
          <w:rFonts w:ascii="標楷體" w:eastAsia="標楷體" w:hAnsi="標楷體" w:hint="eastAsia"/>
          <w:b/>
          <w:bCs/>
          <w:color w:val="70AD47" w:themeColor="accent6"/>
        </w:rPr>
      </w:pPr>
      <w:r w:rsidRPr="003337D5">
        <w:rPr>
          <w:rFonts w:ascii="標楷體" w:eastAsia="標楷體" w:hAnsi="標楷體" w:hint="eastAsia"/>
          <w:b/>
          <w:bCs/>
          <w:color w:val="70AD47" w:themeColor="accent6"/>
        </w:rPr>
        <w:t xml:space="preserve">３我覺得部會　畢竟他知是一堆　東西都高過我們之上　</w:t>
      </w:r>
    </w:p>
    <w:p w14:paraId="468E81F4" w14:textId="641C417C" w:rsidR="00DB3518" w:rsidRDefault="00DB3518">
      <w:pPr>
        <w:rPr>
          <w:b/>
          <w:bCs/>
          <w:color w:val="FFC000" w:themeColor="accent4"/>
        </w:rPr>
      </w:pPr>
    </w:p>
    <w:p w14:paraId="2B0915B4" w14:textId="16926433" w:rsidR="00DB3518" w:rsidRDefault="00DB3518">
      <w:pPr>
        <w:rPr>
          <w:b/>
          <w:bCs/>
          <w:color w:val="FFC000" w:themeColor="accent4"/>
        </w:rPr>
      </w:pPr>
    </w:p>
    <w:p w14:paraId="091AA8C9" w14:textId="5EC9D998" w:rsidR="00DB3518" w:rsidRDefault="00DB3518">
      <w:pPr>
        <w:rPr>
          <w:b/>
          <w:bCs/>
          <w:color w:val="FFC000" w:themeColor="accent4"/>
        </w:rPr>
      </w:pPr>
    </w:p>
    <w:p w14:paraId="00AD8D5D" w14:textId="77777777" w:rsidR="00DB3518" w:rsidRPr="007608EE" w:rsidRDefault="00DB3518">
      <w:pPr>
        <w:rPr>
          <w:rFonts w:hint="eastAsia"/>
          <w:b/>
          <w:bCs/>
          <w:color w:val="FFC000" w:themeColor="accent4"/>
        </w:rPr>
      </w:pPr>
    </w:p>
    <w:sectPr w:rsidR="00DB3518" w:rsidRPr="007608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8EE"/>
    <w:rsid w:val="003337D5"/>
    <w:rsid w:val="007608EE"/>
    <w:rsid w:val="00D51736"/>
    <w:rsid w:val="00DB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B3597"/>
  <w15:chartTrackingRefBased/>
  <w15:docId w15:val="{1E37BB25-A9F6-4B46-92DD-FB9DE19D8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2023-03-14T08:09:00Z</dcterms:created>
  <dcterms:modified xsi:type="dcterms:W3CDTF">2023-03-14T08:35:00Z</dcterms:modified>
</cp:coreProperties>
</file>