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rPr>
          <w:rFonts w:hint="eastAsia" w:ascii="微软雅黑" w:hAnsi="微软雅黑" w:eastAsia="微软雅黑" w:cs="微软雅黑"/>
          <w:b w:val="0"/>
          <w:bCs w:val="0"/>
          <w:i w:val="0"/>
          <w:iCs w:val="0"/>
          <w:caps w:val="0"/>
          <w:spacing w:val="0"/>
          <w:sz w:val="28"/>
          <w:szCs w:val="28"/>
          <w:shd w:val="clear" w:fill="FFFFFF"/>
          <w:lang w:val="en-US" w:eastAsia="zh-CN"/>
        </w:rPr>
      </w:pPr>
      <w:r>
        <w:rPr>
          <w:rFonts w:hint="eastAsia" w:ascii="微软雅黑" w:hAnsi="微软雅黑" w:eastAsia="微软雅黑" w:cs="微软雅黑"/>
          <w:b w:val="0"/>
          <w:bCs w:val="0"/>
          <w:sz w:val="28"/>
          <w:szCs w:val="28"/>
          <w:lang w:val="en-US" w:eastAsia="zh-CN"/>
        </w:rPr>
        <w:t>什么是</w:t>
      </w:r>
      <w:r>
        <w:rPr>
          <w:rFonts w:hint="eastAsia" w:ascii="微软雅黑" w:hAnsi="微软雅黑" w:eastAsia="微软雅黑" w:cs="微软雅黑"/>
          <w:b w:val="0"/>
          <w:bCs w:val="0"/>
          <w:i w:val="0"/>
          <w:iCs w:val="0"/>
          <w:caps w:val="0"/>
          <w:spacing w:val="0"/>
          <w:sz w:val="28"/>
          <w:szCs w:val="28"/>
          <w:shd w:val="clear" w:fill="FFFFFF"/>
        </w:rPr>
        <w:t>MVVM模型？</w:t>
      </w:r>
      <w:r>
        <w:rPr>
          <w:rFonts w:hint="eastAsia" w:ascii="微软雅黑" w:hAnsi="微软雅黑" w:eastAsia="微软雅黑" w:cs="微软雅黑"/>
          <w:b w:val="0"/>
          <w:bCs w:val="0"/>
          <w:i w:val="0"/>
          <w:iCs w:val="0"/>
          <w:caps w:val="0"/>
          <w:spacing w:val="0"/>
          <w:sz w:val="28"/>
          <w:szCs w:val="28"/>
          <w:shd w:val="clear" w:fill="FFFFFF"/>
          <w:lang w:val="en-US" w:eastAsia="zh-CN"/>
        </w:rPr>
        <w:t>它跟MVC模型有哪些区别？请简述你的理解。</w:t>
      </w:r>
    </w:p>
    <w:p>
      <w:pPr>
        <w:numPr>
          <w:ilvl w:val="0"/>
          <w:numId w:val="2"/>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MVVM英文全称Model-View-ViewModel，即模型-视图-视图模型，model表示数据访问层；view视图层表示结构布局外观，即html和CSS；viewmodel定义公共属性和命令。</w:t>
      </w:r>
    </w:p>
    <w:p>
      <w:pPr>
        <w:numPr>
          <w:ilvl w:val="0"/>
          <w:numId w:val="2"/>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和</w:t>
      </w:r>
      <w:r>
        <w:rPr>
          <w:rFonts w:hint="eastAsia" w:ascii="微软雅黑" w:hAnsi="微软雅黑" w:eastAsia="微软雅黑" w:cs="微软雅黑"/>
          <w:b w:val="0"/>
          <w:bCs w:val="0"/>
          <w:i w:val="0"/>
          <w:iCs w:val="0"/>
          <w:caps w:val="0"/>
          <w:spacing w:val="0"/>
          <w:sz w:val="24"/>
          <w:szCs w:val="24"/>
          <w:shd w:val="clear" w:fill="FFFFFF"/>
          <w:lang w:val="en-US" w:eastAsia="zh-CN"/>
        </w:rPr>
        <w:t>MVC</w:t>
      </w:r>
      <w:r>
        <w:rPr>
          <w:rFonts w:hint="eastAsia" w:ascii="微软雅黑" w:hAnsi="微软雅黑" w:eastAsia="微软雅黑" w:cs="微软雅黑"/>
          <w:b w:val="0"/>
          <w:bCs w:val="0"/>
          <w:i w:val="0"/>
          <w:iCs w:val="0"/>
          <w:caps w:val="0"/>
          <w:spacing w:val="0"/>
          <w:sz w:val="24"/>
          <w:szCs w:val="24"/>
          <w:shd w:val="clear" w:fill="FFFFFF"/>
          <w:lang w:val="en-US" w:eastAsia="zh-CN"/>
        </w:rPr>
        <w:t>模型区别：</w:t>
      </w:r>
      <w:r>
        <w:rPr>
          <w:rFonts w:hint="eastAsia" w:ascii="微软雅黑" w:hAnsi="微软雅黑" w:eastAsia="微软雅黑" w:cs="微软雅黑"/>
          <w:b w:val="0"/>
          <w:bCs w:val="0"/>
          <w:i w:val="0"/>
          <w:iCs w:val="0"/>
          <w:spacing w:val="0"/>
          <w:sz w:val="24"/>
          <w:szCs w:val="24"/>
          <w:shd w:val="clear" w:fill="FFFFFF"/>
          <w:lang w:val="en-US" w:eastAsia="zh-CN"/>
        </w:rPr>
        <w:t>M</w:t>
      </w:r>
      <w:r>
        <w:rPr>
          <w:rFonts w:hint="eastAsia" w:ascii="微软雅黑" w:hAnsi="微软雅黑" w:eastAsia="微软雅黑" w:cs="微软雅黑"/>
          <w:b w:val="0"/>
          <w:bCs w:val="0"/>
          <w:i w:val="0"/>
          <w:iCs w:val="0"/>
          <w:caps w:val="0"/>
          <w:spacing w:val="0"/>
          <w:sz w:val="24"/>
          <w:szCs w:val="24"/>
          <w:shd w:val="clear" w:fill="FFFFFF"/>
          <w:lang w:val="en-US" w:eastAsia="zh-CN"/>
        </w:rPr>
        <w:t>VVM</w:t>
      </w:r>
      <w:r>
        <w:rPr>
          <w:rFonts w:hint="eastAsia" w:ascii="微软雅黑" w:hAnsi="微软雅黑" w:eastAsia="微软雅黑" w:cs="微软雅黑"/>
          <w:b w:val="0"/>
          <w:bCs w:val="0"/>
          <w:i w:val="0"/>
          <w:iCs w:val="0"/>
          <w:caps w:val="0"/>
          <w:spacing w:val="0"/>
          <w:sz w:val="24"/>
          <w:szCs w:val="24"/>
          <w:shd w:val="clear" w:fill="FFFFFF"/>
          <w:lang w:val="en-US" w:eastAsia="zh-CN"/>
        </w:rPr>
        <w:t>模型没有控制器，有一个绑定器，模型和视图可以进行数据通信。</w:t>
      </w:r>
      <w:r>
        <w:rPr>
          <w:rFonts w:hint="eastAsia" w:ascii="微软雅黑" w:hAnsi="微软雅黑" w:eastAsia="微软雅黑" w:cs="微软雅黑"/>
          <w:b w:val="0"/>
          <w:bCs w:val="0"/>
          <w:i w:val="0"/>
          <w:iCs w:val="0"/>
          <w:spacing w:val="0"/>
          <w:sz w:val="24"/>
          <w:szCs w:val="24"/>
          <w:shd w:val="clear" w:fill="FFFFFF"/>
          <w:lang w:val="en-US" w:eastAsia="zh-CN"/>
        </w:rPr>
        <w:t>M</w:t>
      </w:r>
      <w:r>
        <w:rPr>
          <w:rFonts w:hint="eastAsia" w:ascii="微软雅黑" w:hAnsi="微软雅黑" w:eastAsia="微软雅黑" w:cs="微软雅黑"/>
          <w:b w:val="0"/>
          <w:bCs w:val="0"/>
          <w:i w:val="0"/>
          <w:iCs w:val="0"/>
          <w:caps w:val="0"/>
          <w:spacing w:val="0"/>
          <w:sz w:val="24"/>
          <w:szCs w:val="24"/>
          <w:shd w:val="clear" w:fill="FFFFFF"/>
          <w:lang w:val="en-US" w:eastAsia="zh-CN"/>
        </w:rPr>
        <w:t>VVM相比MVC模式耦合度更低，</w:t>
      </w:r>
      <w:r>
        <w:rPr>
          <w:rFonts w:hint="eastAsia" w:ascii="微软雅黑" w:hAnsi="微软雅黑" w:eastAsia="微软雅黑" w:cs="微软雅黑"/>
          <w:b w:val="0"/>
          <w:bCs w:val="0"/>
          <w:i w:val="0"/>
          <w:iCs w:val="0"/>
          <w:caps w:val="0"/>
          <w:spacing w:val="0"/>
          <w:sz w:val="24"/>
          <w:szCs w:val="24"/>
          <w:shd w:val="clear" w:fill="FFFFFF"/>
          <w:lang w:val="en-US" w:eastAsia="zh-CN"/>
        </w:rPr>
        <w:t>复用性更高，</w:t>
      </w:r>
      <w:r>
        <w:rPr>
          <w:rFonts w:hint="eastAsia" w:ascii="微软雅黑" w:hAnsi="微软雅黑" w:eastAsia="微软雅黑" w:cs="微软雅黑"/>
          <w:b w:val="0"/>
          <w:bCs w:val="0"/>
          <w:i w:val="0"/>
          <w:iCs w:val="0"/>
          <w:caps w:val="0"/>
          <w:spacing w:val="0"/>
          <w:sz w:val="24"/>
          <w:szCs w:val="24"/>
          <w:shd w:val="clear" w:fill="FFFFFF"/>
          <w:lang w:val="en-US" w:eastAsia="zh-CN"/>
        </w:rPr>
        <w:t>分层更明显，且代码结构清晰，更易于维护。</w:t>
      </w: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Vue 实例挂载过程中发生了什么？</w:t>
      </w:r>
    </w:p>
    <w:p>
      <w:pPr>
        <w:numPr>
          <w:ilvl w:val="0"/>
          <w:numId w:val="2"/>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先_init方法，在_init方法里面定义$set, $get, $watch等，定义$emit 等事件，并定义_update,$destory生命周期</w:t>
      </w:r>
    </w:p>
    <w:p>
      <w:pPr>
        <w:numPr>
          <w:ilvl w:val="0"/>
          <w:numId w:val="2"/>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调用vm.$mount进行页面的挂载，将template 解析为抽象语法树 (ast tree) 再将抽象语法树转换成render语法字符串，最终生成render方法挂载到vm上后，会再次调用mount方法</w:t>
      </w:r>
    </w:p>
    <w:p>
      <w:pPr>
        <w:numPr>
          <w:ilvl w:val="0"/>
          <w:numId w:val="2"/>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调用mountComponent方法渲染组件</w:t>
      </w:r>
    </w:p>
    <w:p>
      <w:pPr>
        <w:numPr>
          <w:ilvl w:val="0"/>
          <w:numId w:val="2"/>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定义updateComponent更新函数</w:t>
      </w:r>
    </w:p>
    <w:p>
      <w:pPr>
        <w:numPr>
          <w:ilvl w:val="0"/>
          <w:numId w:val="2"/>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执行render函数生成虚拟dom</w:t>
      </w:r>
    </w:p>
    <w:p>
      <w:pPr>
        <w:numPr>
          <w:ilvl w:val="0"/>
          <w:numId w:val="2"/>
        </w:numPr>
        <w:ind w:left="420" w:leftChars="0" w:hanging="420" w:firstLineChars="0"/>
        <w:rPr>
          <w:rFonts w:hint="default"/>
          <w:sz w:val="20"/>
          <w:szCs w:val="22"/>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执行_update将vnode生成真实的dom结构，并且渲染到页面</w:t>
      </w:r>
    </w:p>
    <w:p>
      <w:pPr>
        <w:rPr>
          <w:rFonts w:hint="default"/>
          <w:lang w:val="en-US" w:eastAsia="zh-CN"/>
        </w:rPr>
      </w:pP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Vue中key的作用？</w:t>
      </w:r>
    </w:p>
    <w:p>
      <w:pPr>
        <w:ind w:firstLine="420" w:firstLineChars="0"/>
        <w:rPr>
          <w:rFonts w:hint="default"/>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key用于给每个节点（组件）设置唯一的标识符，主要是为了高效的更新虚拟DOM，其原理是vue在patch过程中会执行patch vnode，同时会执行updateChildren这个方法。他会去更新两个新旧节点的子元素。在这个过程中。通过key可以精准判断两个节点是否是同一个，从而避免频繁更新不同元素，使得整个patch过程更加高效，减少DOM操作量，提高性能。</w:t>
      </w: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为什么组件中的 data 是一个函数？</w:t>
      </w:r>
    </w:p>
    <w:p>
      <w:pPr>
        <w:ind w:firstLine="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因为Vue组件可以同时存在多个实例，如果直接使用对象形式的data选项，那么所有的实例将会共享同一个data对象，这样就会造成数据互相干扰的问题。</w:t>
      </w:r>
    </w:p>
    <w:p>
      <w:pPr>
        <w:rPr>
          <w:rFonts w:hint="default"/>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将data选项设置为函数可以让每个实例都拥有自己独立的data，当组件被创建多次时，每个实例都会调用该函数并返回一个新的data对象，从而保证了数据的隔离性。</w:t>
      </w: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子组件是否可以直接改变父组件的数据？</w:t>
      </w:r>
    </w:p>
    <w:p>
      <w:pPr>
        <w:rPr>
          <w:rFonts w:hint="default"/>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不可以，Vue是单向数据流，即父级 props 的更新会流向子组件，但是反过来不行，这是为了避免子组件意外修改父组件的数据导致数据混乱。如果要修改父组件数组，可以用this.$emit触发父组件方法实现，可以用this.$parent直接调用父组件的方法，还可以用.syn修饰符修改父组件的props值</w:t>
      </w: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如何看待Composition API 和 Options API?</w:t>
      </w:r>
      <w:r>
        <w:rPr>
          <w:rFonts w:hint="eastAsia" w:ascii="微软雅黑" w:hAnsi="微软雅黑" w:eastAsia="微软雅黑" w:cs="微软雅黑"/>
          <w:b w:val="0"/>
          <w:bCs w:val="0"/>
          <w:sz w:val="28"/>
          <w:szCs w:val="28"/>
          <w:lang w:val="en-US" w:eastAsia="zh-CN"/>
        </w:rPr>
        <w:t>请简述你的理解。</w:t>
      </w: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Options API - 又叫选项API</w:t>
      </w: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在Vue2中，我们会在一个vue文件中methods，computed，watch，data中等等定义属性和方法，共同处理页面逻辑，我们称这种方式为 Options API。</w:t>
      </w:r>
    </w:p>
    <w:p>
      <w:pPr>
        <w:rPr>
          <w:rFonts w:hint="eastAsia" w:ascii="微软雅黑" w:hAnsi="微软雅黑" w:eastAsia="微软雅黑" w:cs="微软雅黑"/>
          <w:b w:val="0"/>
          <w:bCs w:val="0"/>
          <w:i w:val="0"/>
          <w:iCs w:val="0"/>
          <w:caps w:val="0"/>
          <w:spacing w:val="0"/>
          <w:sz w:val="24"/>
          <w:szCs w:val="24"/>
          <w:shd w:val="clear" w:fill="FFFFFF"/>
          <w:lang w:val="en-US" w:eastAsia="zh-CN"/>
        </w:rPr>
      </w:pP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优缺点：</w:t>
      </w:r>
    </w:p>
    <w:p>
      <w:pPr>
        <w:numPr>
          <w:ilvl w:val="0"/>
          <w:numId w:val="3"/>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条例清晰：相同的放在相同的地方，但随着组件功能的增大，关联性会大大降低，组件的阅读和理解难度会增加；</w:t>
      </w:r>
    </w:p>
    <w:p>
      <w:pPr>
        <w:numPr>
          <w:ilvl w:val="0"/>
          <w:numId w:val="3"/>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调用使用 this，但逻辑过多时 this 会出现问题，比如指向不明等；</w:t>
      </w:r>
    </w:p>
    <w:p>
      <w:pPr>
        <w:numPr>
          <w:ilvl w:val="0"/>
          <w:numId w:val="3"/>
        </w:numPr>
        <w:ind w:left="420" w:leftChars="0" w:hanging="420" w:firstLineChars="0"/>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其本身并不是有效的 js 代码，我们在使用 options API 的时候，需要确切了解我们具体可以访问到哪些属性以及我们访问到的当前属性的行为。在后台 VUE 需要将此属性转换为工作代码，因此我们无法从自动建议和类型检查中受益，因此给我们在使用相关属性时造成了一定弊端。</w:t>
      </w:r>
    </w:p>
    <w:p>
      <w:pPr>
        <w:rPr>
          <w:rFonts w:hint="eastAsia" w:ascii="微软雅黑" w:hAnsi="微软雅黑" w:eastAsia="微软雅黑" w:cs="微软雅黑"/>
          <w:b w:val="0"/>
          <w:bCs w:val="0"/>
          <w:i w:val="0"/>
          <w:iCs w:val="0"/>
          <w:caps w:val="0"/>
          <w:spacing w:val="0"/>
          <w:sz w:val="24"/>
          <w:szCs w:val="24"/>
          <w:shd w:val="clear" w:fill="FFFFFF"/>
          <w:lang w:val="en-US" w:eastAsia="zh-CN"/>
        </w:rPr>
      </w:pP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Composition API - 又叫组合式API</w:t>
      </w:r>
    </w:p>
    <w:p>
      <w:pPr>
        <w:rPr>
          <w:rFonts w:hint="eastAsia" w:ascii="微软雅黑" w:hAnsi="微软雅黑" w:eastAsia="微软雅黑" w:cs="微软雅黑"/>
          <w:b w:val="0"/>
          <w:bCs w:val="0"/>
          <w:i w:val="0"/>
          <w:iCs w:val="0"/>
          <w:caps w:val="0"/>
          <w:spacing w:val="0"/>
          <w:sz w:val="24"/>
          <w:szCs w:val="24"/>
          <w:shd w:val="clear" w:fill="FFFFFF"/>
          <w:lang w:val="en-US" w:eastAsia="zh-CN"/>
        </w:rPr>
      </w:pPr>
    </w:p>
    <w:p>
      <w:pPr>
        <w:rPr>
          <w:rFonts w:hint="default"/>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　　在vue3 Composition API 中，我们的组件代码根据逻辑功能来组织的，一个功能所定义的所有 API 会放在一起（更加的高内聚，低耦合）。这样做即使项目很大，功能很多，我们都能快速的定位到这个功能所用到的所有API，而不像 vue2 Options API 中一个功能所用到的API都是分散的，需要改动功能，到处找API的过程是很费劲的。</w:t>
      </w: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第一次页面加载会触发哪几个钩子？</w:t>
      </w:r>
    </w:p>
    <w:p>
      <w:pPr>
        <w:rPr>
          <w:rFonts w:hint="default"/>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 xml:space="preserve">会触发 beforeCreate,created,beforeMount, mounted </w:t>
      </w: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v-show和v-if指令的共同点和不同点</w:t>
      </w:r>
      <w:r>
        <w:rPr>
          <w:rFonts w:hint="eastAsia" w:ascii="微软雅黑" w:hAnsi="微软雅黑" w:eastAsia="微软雅黑" w:cs="微软雅黑"/>
          <w:b w:val="0"/>
          <w:bCs w:val="0"/>
          <w:sz w:val="28"/>
          <w:szCs w:val="28"/>
          <w:lang w:val="en-US" w:eastAsia="zh-CN"/>
        </w:rPr>
        <w:t>?</w:t>
      </w: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共同点：v-if 和 v-show 都能实现元素的显示隐藏</w:t>
      </w:r>
    </w:p>
    <w:p>
      <w:pPr>
        <w:rPr>
          <w:rFonts w:hint="eastAsia" w:ascii="微软雅黑" w:hAnsi="微软雅黑" w:eastAsia="微软雅黑" w:cs="微软雅黑"/>
          <w:b w:val="0"/>
          <w:bCs w:val="0"/>
          <w:i w:val="0"/>
          <w:iCs w:val="0"/>
          <w:caps w:val="0"/>
          <w:spacing w:val="0"/>
          <w:sz w:val="24"/>
          <w:szCs w:val="24"/>
          <w:shd w:val="clear" w:fill="FFFFFF"/>
          <w:lang w:val="en-US" w:eastAsia="zh-CN"/>
        </w:rPr>
      </w:pP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区别：</w:t>
      </w: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1. v-show 只是简单的控制元素的 display 属性，而 v-if 才是条件渲染（条件为真，元素将会被渲染，条件为假，元素会被销毁）；</w:t>
      </w:r>
    </w:p>
    <w:p>
      <w:pPr>
        <w:numPr>
          <w:numId w:val="0"/>
        </w:num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2. v-show 有更高的首次渲染开销，而 v-if 的首次渲染开销要小的多；</w:t>
      </w:r>
    </w:p>
    <w:p>
      <w:pPr>
        <w:numPr>
          <w:numId w:val="0"/>
        </w:num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3. v-if 有更高的切换开销，v-show 切换开销小；</w:t>
      </w:r>
    </w:p>
    <w:p>
      <w:pPr>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4. v-if 有配套的 v-else-if 和 v-else，而 v-show 没有</w:t>
      </w:r>
    </w:p>
    <w:p>
      <w:pPr>
        <w:rPr>
          <w:rFonts w:hint="default"/>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5. v-if 可以搭配 template 使用，而 v-show 不行</w:t>
      </w:r>
    </w:p>
    <w:p>
      <w:pPr>
        <w:pStyle w:val="3"/>
        <w:keepNext w:val="0"/>
        <w:keepLines w:val="0"/>
        <w:widowControl/>
        <w:numPr>
          <w:ilvl w:val="0"/>
          <w:numId w:val="1"/>
        </w:numPr>
        <w:suppressLineNumbers w:val="0"/>
        <w:pBdr>
          <w:left w:val="none" w:color="auto" w:sz="0" w:space="0"/>
          <w:bottom w:val="none" w:color="auto" w:sz="0" w:space="0"/>
        </w:pBdr>
        <w:shd w:val="clear" w:fill="FFFFFF"/>
        <w:spacing w:before="450" w:beforeAutospacing="0" w:after="150" w:afterAutospacing="0" w:line="23" w:lineRule="atLeast"/>
        <w:ind w:left="0" w:firstLine="0"/>
        <w:jc w:val="left"/>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假设给你如图所示的设计稿，请问你将如何划分组件层级？请简述一下。</w:t>
      </w:r>
    </w:p>
    <w:p>
      <w:pPr>
        <w:numPr>
          <w:ilvl w:val="0"/>
          <w:numId w:val="0"/>
        </w:numPr>
        <w:ind w:leftChars="0"/>
        <w:jc w:val="center"/>
      </w:pPr>
      <w:r>
        <w:drawing>
          <wp:inline distT="0" distB="0" distL="114300" distR="114300">
            <wp:extent cx="3697605" cy="1451610"/>
            <wp:effectExtent l="0" t="0" r="171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7605" cy="1451610"/>
                    </a:xfrm>
                    <a:prstGeom prst="rect">
                      <a:avLst/>
                    </a:prstGeom>
                    <a:noFill/>
                    <a:ln>
                      <a:noFill/>
                    </a:ln>
                  </pic:spPr>
                </pic:pic>
              </a:graphicData>
            </a:graphic>
          </wp:inline>
        </w:drawing>
      </w:r>
    </w:p>
    <w:p>
      <w:pPr>
        <w:pStyle w:val="3"/>
        <w:keepNext w:val="0"/>
        <w:keepLines w:val="0"/>
        <w:pageBreakBefore w:val="0"/>
        <w:widowControl/>
        <w:numPr>
          <w:numId w:val="0"/>
        </w:numPr>
        <w:suppressLineNumbers w:val="0"/>
        <w:pBdr>
          <w:left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3" w:lineRule="atLeast"/>
        <w:ind w:leftChars="0"/>
        <w:jc w:val="left"/>
        <w:textAlignment w:val="auto"/>
        <w:outlineLvl w:val="2"/>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页面级组件作为父组件：</w:t>
      </w:r>
    </w:p>
    <w:p>
      <w:pPr>
        <w:pStyle w:val="3"/>
        <w:keepNext w:val="0"/>
        <w:keepLines w:val="0"/>
        <w:pageBreakBefore w:val="0"/>
        <w:widowControl/>
        <w:numPr>
          <w:ilvl w:val="0"/>
          <w:numId w:val="4"/>
        </w:numPr>
        <w:suppressLineNumbers w:val="0"/>
        <w:pBdr>
          <w:left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3" w:lineRule="atLeast"/>
        <w:ind w:left="840" w:leftChars="0" w:hanging="420" w:firstLineChars="0"/>
        <w:jc w:val="left"/>
        <w:textAlignment w:val="auto"/>
        <w:outlineLvl w:val="2"/>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搜索框组件</w:t>
      </w:r>
    </w:p>
    <w:p>
      <w:pPr>
        <w:pStyle w:val="3"/>
        <w:keepNext w:val="0"/>
        <w:keepLines w:val="0"/>
        <w:pageBreakBefore w:val="0"/>
        <w:widowControl/>
        <w:numPr>
          <w:ilvl w:val="0"/>
          <w:numId w:val="4"/>
        </w:numPr>
        <w:suppressLineNumbers w:val="0"/>
        <w:pBdr>
          <w:left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3" w:lineRule="atLeast"/>
        <w:ind w:left="840" w:leftChars="0" w:hanging="420" w:firstLineChars="0"/>
        <w:jc w:val="left"/>
        <w:textAlignment w:val="auto"/>
        <w:outlineLvl w:val="2"/>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增删查改等按钮组件</w:t>
      </w:r>
    </w:p>
    <w:p>
      <w:pPr>
        <w:pStyle w:val="3"/>
        <w:keepNext w:val="0"/>
        <w:keepLines w:val="0"/>
        <w:pageBreakBefore w:val="0"/>
        <w:widowControl/>
        <w:numPr>
          <w:ilvl w:val="0"/>
          <w:numId w:val="4"/>
        </w:numPr>
        <w:suppressLineNumbers w:val="0"/>
        <w:pBdr>
          <w:left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3" w:lineRule="atLeast"/>
        <w:ind w:left="840" w:leftChars="0" w:hanging="420" w:firstLineChars="0"/>
        <w:jc w:val="left"/>
        <w:textAlignment w:val="auto"/>
        <w:outlineLvl w:val="2"/>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列表组件</w:t>
      </w:r>
    </w:p>
    <w:p>
      <w:pPr>
        <w:rPr>
          <w:rFonts w:hint="eastAsia"/>
          <w:lang w:val="en-US" w:eastAsia="zh-CN"/>
        </w:rPr>
      </w:pPr>
      <w:bookmarkStart w:id="0" w:name="_GoBack"/>
      <w:bookmarkEnd w:id="0"/>
    </w:p>
    <w:p>
      <w:pPr>
        <w:pStyle w:val="3"/>
        <w:keepNext w:val="0"/>
        <w:keepLines w:val="0"/>
        <w:widowControl/>
        <w:numPr>
          <w:numId w:val="0"/>
        </w:numPr>
        <w:suppressLineNumbers w:val="0"/>
        <w:pBdr>
          <w:left w:val="none" w:color="auto" w:sz="0" w:space="0"/>
          <w:bottom w:val="none" w:color="auto" w:sz="0" w:space="0"/>
        </w:pBdr>
        <w:shd w:val="clear" w:fill="FFFFFF"/>
        <w:spacing w:before="450" w:beforeAutospacing="0" w:after="150" w:afterAutospacing="0" w:line="23" w:lineRule="atLeast"/>
        <w:ind w:leftChars="0"/>
        <w:jc w:val="left"/>
        <w:outlineLvl w:val="2"/>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10.相较于JQuery等js库，你认为Vue等基于Virtual Dom技术的库（如React，Angular）有哪些区别？请用你自己的理解简述一下。</w:t>
      </w:r>
    </w:p>
    <w:p>
      <w:pPr>
        <w:numPr>
          <w:ilvl w:val="0"/>
          <w:numId w:val="5"/>
        </w:numPr>
        <w:ind w:left="420" w:leftChars="0" w:hanging="420" w:firstLineChars="0"/>
        <w:jc w:val="left"/>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定位：JQuery是一个功能强大的JavaScript库，专注于简化DOM操作、事件处理、动画效果等。而Vue、React和Angular是现代的JavaScript框架，用于构建用户界面和构建大型应用程序。</w:t>
      </w:r>
    </w:p>
    <w:p>
      <w:pPr>
        <w:numPr>
          <w:ilvl w:val="0"/>
          <w:numId w:val="5"/>
        </w:numPr>
        <w:ind w:left="420" w:leftChars="0" w:hanging="420" w:firstLineChars="0"/>
        <w:jc w:val="left"/>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功能和复杂性：JQuery提供了丰富的DOM操作和实用功能，可以用于快速实现各种功能。而Vue、React和Angular则提供了更全面的工具和功能，包括组件化、响应式数据绑定、路由管理、状态管理等，适用于构建复杂的单页面应用程序。</w:t>
      </w:r>
    </w:p>
    <w:p>
      <w:pPr>
        <w:numPr>
          <w:ilvl w:val="0"/>
          <w:numId w:val="5"/>
        </w:numPr>
        <w:ind w:left="420" w:leftChars="0" w:hanging="420" w:firstLineChars="0"/>
        <w:jc w:val="left"/>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数据绑定：JQuery需要手动操作DOM来更新数据。而Vue、React和Angular采用了响应式数据绑定的方式，通过使用特定的语法和机制，将数据与DOM进行绑定，实现数据的自动更新。</w:t>
      </w:r>
    </w:p>
    <w:p>
      <w:pPr>
        <w:numPr>
          <w:ilvl w:val="0"/>
          <w:numId w:val="5"/>
        </w:numPr>
        <w:ind w:left="420" w:leftChars="0" w:hanging="420" w:firstLineChars="0"/>
        <w:jc w:val="left"/>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组件化：Vue、React和Angular都是基于组件的开发方式。组件化可以将界面拆分为可复用的组件，每个组件都有自己的状态和行为，可以实现更高效的开发和维护。</w:t>
      </w:r>
    </w:p>
    <w:p>
      <w:pPr>
        <w:numPr>
          <w:ilvl w:val="0"/>
          <w:numId w:val="5"/>
        </w:numPr>
        <w:ind w:left="420" w:leftChars="0" w:hanging="420" w:firstLineChars="0"/>
        <w:jc w:val="left"/>
        <w:rPr>
          <w:rFonts w:hint="eastAsia" w:ascii="微软雅黑" w:hAnsi="微软雅黑" w:eastAsia="微软雅黑" w:cs="微软雅黑"/>
          <w:b w:val="0"/>
          <w:bCs w:val="0"/>
          <w:i w:val="0"/>
          <w:iCs w:val="0"/>
          <w:caps w:val="0"/>
          <w:spacing w:val="0"/>
          <w:sz w:val="24"/>
          <w:szCs w:val="24"/>
          <w:shd w:val="clear" w:fill="FFFFFF"/>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虚拟DOM：Vue和React使用了虚拟DOM的概念来提高性能。虚拟DOM是一个轻量级的副本，通过比较虚拟DOM的变化，框架可以高效地更新真实的DOM。而Angular则使用了更传统的变更检测机制。</w:t>
      </w:r>
    </w:p>
    <w:p>
      <w:pPr>
        <w:numPr>
          <w:ilvl w:val="0"/>
          <w:numId w:val="5"/>
        </w:numPr>
        <w:ind w:left="420" w:leftChars="0" w:hanging="420" w:firstLineChars="0"/>
        <w:rPr>
          <w:rFonts w:hint="default"/>
          <w:lang w:val="en-US" w:eastAsia="zh-CN"/>
        </w:rPr>
      </w:pPr>
      <w:r>
        <w:rPr>
          <w:rFonts w:hint="eastAsia" w:ascii="微软雅黑" w:hAnsi="微软雅黑" w:eastAsia="微软雅黑" w:cs="微软雅黑"/>
          <w:b w:val="0"/>
          <w:bCs w:val="0"/>
          <w:i w:val="0"/>
          <w:iCs w:val="0"/>
          <w:caps w:val="0"/>
          <w:spacing w:val="0"/>
          <w:sz w:val="24"/>
          <w:szCs w:val="24"/>
          <w:shd w:val="clear" w:fill="FFFFFF"/>
          <w:lang w:val="en-US" w:eastAsia="zh-CN"/>
        </w:rPr>
        <w:t>生态系统和学习曲线：JQuery拥有广泛的生态系统和大量的插件支持，学习曲线相对较低，适合快速开发和简单的DOM操作。而Vue、React和Angular都有更现代和成熟的生态系统，提供了更多的工具和资源，但学习曲线相对较高。</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rPr>
          <w:rFonts w:hint="default" w:ascii="Segoe UI" w:hAnsi="Segoe UI" w:eastAsia="宋体" w:cs="Segoe UI"/>
          <w:i w:val="0"/>
          <w:iCs w:val="0"/>
          <w:caps w:val="0"/>
          <w:spacing w:val="0"/>
          <w:sz w:val="30"/>
          <w:szCs w:val="30"/>
          <w:shd w:val="clear" w:fill="FFFFFF"/>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li-5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C6D3F"/>
    <w:multiLevelType w:val="singleLevel"/>
    <w:tmpl w:val="B30C6D3F"/>
    <w:lvl w:ilvl="0" w:tentative="0">
      <w:start w:val="1"/>
      <w:numFmt w:val="bullet"/>
      <w:lvlText w:val=""/>
      <w:lvlJc w:val="left"/>
      <w:pPr>
        <w:ind w:left="420" w:hanging="420"/>
      </w:pPr>
      <w:rPr>
        <w:rFonts w:hint="default" w:ascii="Wingdings" w:hAnsi="Wingdings"/>
      </w:rPr>
    </w:lvl>
  </w:abstractNum>
  <w:abstractNum w:abstractNumId="1">
    <w:nsid w:val="B682D797"/>
    <w:multiLevelType w:val="singleLevel"/>
    <w:tmpl w:val="B682D797"/>
    <w:lvl w:ilvl="0" w:tentative="0">
      <w:start w:val="1"/>
      <w:numFmt w:val="bullet"/>
      <w:lvlText w:val=""/>
      <w:lvlJc w:val="left"/>
      <w:pPr>
        <w:ind w:left="420" w:hanging="420"/>
      </w:pPr>
      <w:rPr>
        <w:rFonts w:hint="default" w:ascii="Wingdings" w:hAnsi="Wingdings"/>
      </w:rPr>
    </w:lvl>
  </w:abstractNum>
  <w:abstractNum w:abstractNumId="2">
    <w:nsid w:val="B84F4FE1"/>
    <w:multiLevelType w:val="singleLevel"/>
    <w:tmpl w:val="B84F4FE1"/>
    <w:lvl w:ilvl="0" w:tentative="0">
      <w:start w:val="1"/>
      <w:numFmt w:val="bullet"/>
      <w:lvlText w:val=""/>
      <w:lvlJc w:val="left"/>
      <w:pPr>
        <w:tabs>
          <w:tab w:val="left" w:pos="420"/>
        </w:tabs>
        <w:ind w:left="840" w:hanging="420"/>
      </w:pPr>
      <w:rPr>
        <w:rFonts w:hint="default" w:ascii="Wingdings" w:hAnsi="Wingdings"/>
      </w:rPr>
    </w:lvl>
  </w:abstractNum>
  <w:abstractNum w:abstractNumId="3">
    <w:nsid w:val="CC1FAAEE"/>
    <w:multiLevelType w:val="singleLevel"/>
    <w:tmpl w:val="CC1FAAEE"/>
    <w:lvl w:ilvl="0" w:tentative="0">
      <w:start w:val="1"/>
      <w:numFmt w:val="bullet"/>
      <w:lvlText w:val=""/>
      <w:lvlJc w:val="left"/>
      <w:pPr>
        <w:ind w:left="420" w:hanging="420"/>
      </w:pPr>
      <w:rPr>
        <w:rFonts w:hint="default" w:ascii="Wingdings" w:hAnsi="Wingdings"/>
      </w:rPr>
    </w:lvl>
  </w:abstractNum>
  <w:abstractNum w:abstractNumId="4">
    <w:nsid w:val="E4730B5F"/>
    <w:multiLevelType w:val="singleLevel"/>
    <w:tmpl w:val="E4730B5F"/>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lOTMxOTU4ZGYyMzU5NzI1NzFmNzU3NGI5OTI4OWEifQ=="/>
  </w:docVars>
  <w:rsids>
    <w:rsidRoot w:val="00000000"/>
    <w:rsid w:val="079E4B3F"/>
    <w:rsid w:val="0D2C5A88"/>
    <w:rsid w:val="0D4E1033"/>
    <w:rsid w:val="0E171FEB"/>
    <w:rsid w:val="100B546F"/>
    <w:rsid w:val="1A8B4D34"/>
    <w:rsid w:val="1B731263"/>
    <w:rsid w:val="1BC70135"/>
    <w:rsid w:val="1BFF6DF6"/>
    <w:rsid w:val="1C97480D"/>
    <w:rsid w:val="1CF77E61"/>
    <w:rsid w:val="1D491199"/>
    <w:rsid w:val="23B21385"/>
    <w:rsid w:val="25191E57"/>
    <w:rsid w:val="26FF791D"/>
    <w:rsid w:val="28795BCE"/>
    <w:rsid w:val="2C564EB8"/>
    <w:rsid w:val="2DCA40C4"/>
    <w:rsid w:val="2EE205A6"/>
    <w:rsid w:val="30700BA2"/>
    <w:rsid w:val="3220056D"/>
    <w:rsid w:val="37907C48"/>
    <w:rsid w:val="3983274D"/>
    <w:rsid w:val="3A741598"/>
    <w:rsid w:val="3B583D69"/>
    <w:rsid w:val="3D5440BC"/>
    <w:rsid w:val="401D167F"/>
    <w:rsid w:val="420017C4"/>
    <w:rsid w:val="42870107"/>
    <w:rsid w:val="42C52C70"/>
    <w:rsid w:val="45D16D59"/>
    <w:rsid w:val="491C61DA"/>
    <w:rsid w:val="4923585E"/>
    <w:rsid w:val="4D891B60"/>
    <w:rsid w:val="4DBD1158"/>
    <w:rsid w:val="502618E8"/>
    <w:rsid w:val="5157683E"/>
    <w:rsid w:val="51E34DED"/>
    <w:rsid w:val="522105B9"/>
    <w:rsid w:val="584E7888"/>
    <w:rsid w:val="5DCF58C3"/>
    <w:rsid w:val="60051CC1"/>
    <w:rsid w:val="61E776B2"/>
    <w:rsid w:val="64014859"/>
    <w:rsid w:val="64B607E6"/>
    <w:rsid w:val="65B54CA4"/>
    <w:rsid w:val="6A0278CE"/>
    <w:rsid w:val="6E7A16C2"/>
    <w:rsid w:val="6EE25B67"/>
    <w:rsid w:val="6FE949B4"/>
    <w:rsid w:val="700F55AF"/>
    <w:rsid w:val="755C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1916</Words>
  <Characters>2606</Characters>
  <Lines>0</Lines>
  <Paragraphs>0</Paragraphs>
  <TotalTime>0</TotalTime>
  <ScaleCrop>false</ScaleCrop>
  <LinksUpToDate>false</LinksUpToDate>
  <CharactersWithSpaces>2685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2023-07-24T04:09:00Z</dcterms:created>
  <dc:creator>qiao.wang</dc:creator>
  <cp:lastModifiedBy>   水赤烟寒</cp:lastModifiedBy>
  <dcterms:modified xsi:type="dcterms:W3CDTF">2023-07-24T08:27:19Z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BEAD1404F06743BE9E2B7C7E8A898F3A_12</vt:lpwstr>
  </property>
</Properties>
</file>