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FF0000"/>
          <w:sz w:val="48"/>
          <w:szCs w:val="48"/>
        </w:rPr>
      </w:pPr>
      <w:r>
        <w:rPr>
          <w:rFonts w:hint="eastAsia"/>
          <w:b/>
          <w:color w:val="FF0000"/>
          <w:sz w:val="48"/>
          <w:szCs w:val="48"/>
        </w:rPr>
        <w:t>知识点</w:t>
      </w:r>
    </w:p>
    <w:p>
      <w:pPr>
        <w:pStyle w:val="9"/>
        <w:numPr>
          <w:ilvl w:val="0"/>
          <w:numId w:val="1"/>
        </w:numPr>
        <w:ind w:firstLineChars="0"/>
        <w:rPr>
          <w:rFonts w:hint="eastAsia"/>
          <w:b/>
          <w:sz w:val="40"/>
          <w:szCs w:val="40"/>
        </w:rPr>
      </w:pPr>
      <w:r>
        <w:rPr>
          <w:rFonts w:hint="eastAsia"/>
          <w:b/>
          <w:sz w:val="40"/>
          <w:szCs w:val="40"/>
        </w:rPr>
        <w:t>JVM</w:t>
      </w:r>
    </w:p>
    <w:p>
      <w:pPr>
        <w:pStyle w:val="9"/>
        <w:numPr>
          <w:ilvl w:val="1"/>
          <w:numId w:val="2"/>
        </w:numPr>
        <w:ind w:firstLineChars="0"/>
        <w:rPr>
          <w:rFonts w:hint="eastAsia"/>
          <w:b/>
          <w:sz w:val="36"/>
          <w:szCs w:val="36"/>
        </w:rPr>
      </w:pPr>
      <w:r>
        <w:rPr>
          <w:rFonts w:hint="eastAsia"/>
          <w:b/>
          <w:sz w:val="36"/>
          <w:szCs w:val="36"/>
        </w:rPr>
        <w:t>内存区域的划分</w:t>
      </w:r>
    </w:p>
    <w:p>
      <w:pPr>
        <w:widowControl/>
        <w:ind w:left="840"/>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32"/>
          <w:szCs w:val="32"/>
          <w:shd w:val="clear" w:color="auto" w:fill="FFFFFF"/>
        </w:rPr>
        <w:t>JVM的内存空间分为五个部分，分别是：</w:t>
      </w:r>
      <w:r>
        <w:rPr>
          <w:rFonts w:ascii="Arial" w:hAnsi="Arial" w:eastAsia="宋体" w:cs="Arial"/>
          <w:color w:val="4F4F4F"/>
          <w:kern w:val="0"/>
          <w:sz w:val="28"/>
          <w:szCs w:val="28"/>
          <w:shd w:val="clear" w:color="auto" w:fill="FFFFFF"/>
        </w:rPr>
        <w:t> </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1. 程序计数器</w:t>
      </w:r>
      <w:r>
        <w:rPr>
          <w:rFonts w:ascii="Arial" w:hAnsi="Arial" w:eastAsia="宋体" w:cs="Arial"/>
          <w:color w:val="4F4F4F"/>
          <w:kern w:val="0"/>
          <w:sz w:val="28"/>
          <w:szCs w:val="28"/>
          <w:shd w:val="clear" w:color="auto" w:fill="FFFFFF"/>
        </w:rPr>
        <w:t> </w:t>
      </w:r>
    </w:p>
    <w:p>
      <w:pPr>
        <w:ind w:left="840"/>
        <w:rPr>
          <w:rFonts w:hint="eastAsia" w:ascii="宋体" w:hAnsi="宋体" w:eastAsia="宋体" w:cs="Times New Roman"/>
          <w:kern w:val="0"/>
          <w:sz w:val="32"/>
          <w:szCs w:val="32"/>
        </w:rPr>
      </w:pPr>
      <w:r>
        <w:rPr>
          <w:rFonts w:ascii="Arial" w:hAnsi="Arial" w:eastAsia="宋体" w:cs="Arial"/>
          <w:color w:val="4F4F4F"/>
          <w:kern w:val="0"/>
          <w:sz w:val="28"/>
          <w:szCs w:val="28"/>
          <w:shd w:val="clear" w:color="auto" w:fill="FFFFFF"/>
        </w:rPr>
        <w:t>程序计数器是一块较小的内存空间</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记录的是当前线程正在执行的那一条字节码指令的地址</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如果当前线程正在执行的是一个本地方法，那么此时程序计数器为空</w:t>
      </w:r>
      <w:r>
        <w:rPr>
          <w:rFonts w:hint="eastAsia" w:ascii="宋体" w:hAnsi="宋体" w:eastAsia="宋体" w:cs="Times New Roman"/>
          <w:kern w:val="0"/>
          <w:sz w:val="28"/>
          <w:szCs w:val="28"/>
        </w:rPr>
        <w:t>。</w:t>
      </w:r>
      <w:r>
        <w:rPr>
          <w:rFonts w:ascii="Arial" w:hAnsi="Arial" w:eastAsia="宋体" w:cs="Arial"/>
          <w:color w:val="333333"/>
          <w:kern w:val="0"/>
          <w:sz w:val="28"/>
          <w:szCs w:val="28"/>
          <w:shd w:val="clear" w:color="auto" w:fill="FFFFFF"/>
        </w:rPr>
        <w:t>字节码解释器通过改变程序计数器来依次读取指令，从而实现代码的流程控制</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shd w:val="clear" w:color="auto" w:fill="FFFFFF"/>
        </w:rPr>
        <w:t>在多线程的情况下，程序计数器用于记录当前线程执行的位置</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rPr>
        <w:t>线程私有</w:t>
      </w:r>
      <w:r>
        <w:rPr>
          <w:rFonts w:hint="eastAsia" w:ascii="Arial" w:hAnsi="Arial" w:eastAsia="宋体" w:cs="Arial"/>
          <w:color w:val="333333"/>
          <w:kern w:val="0"/>
          <w:sz w:val="28"/>
          <w:szCs w:val="28"/>
        </w:rPr>
        <w:t>，</w:t>
      </w:r>
      <w:r>
        <w:rPr>
          <w:rFonts w:ascii="Arial" w:hAnsi="Arial" w:eastAsia="宋体" w:cs="Arial"/>
          <w:color w:val="333333"/>
          <w:kern w:val="0"/>
          <w:sz w:val="28"/>
          <w:szCs w:val="28"/>
        </w:rPr>
        <w:t>每条线程都有一个程序计数器</w:t>
      </w:r>
      <w:r>
        <w:rPr>
          <w:rFonts w:hint="eastAsia" w:ascii="Arial" w:hAnsi="Arial" w:eastAsia="宋体" w:cs="Arial"/>
          <w:color w:val="333333"/>
          <w:kern w:val="0"/>
          <w:sz w:val="28"/>
          <w:szCs w:val="28"/>
        </w:rPr>
        <w:t>，</w:t>
      </w:r>
      <w:r>
        <w:rPr>
          <w:rFonts w:ascii="Arial" w:hAnsi="Arial" w:eastAsia="宋体" w:cs="Arial"/>
          <w:color w:val="333333"/>
          <w:kern w:val="0"/>
          <w:sz w:val="28"/>
          <w:szCs w:val="28"/>
        </w:rPr>
        <w:t>是唯一一个不会出现OutOfMemoryError的内存区域</w:t>
      </w:r>
      <w:r>
        <w:rPr>
          <w:rFonts w:hint="eastAsia" w:ascii="Arial" w:hAnsi="Arial" w:eastAsia="宋体" w:cs="Arial"/>
          <w:color w:val="333333"/>
          <w:kern w:val="0"/>
          <w:sz w:val="28"/>
          <w:szCs w:val="28"/>
        </w:rPr>
        <w:t>，</w:t>
      </w:r>
      <w:r>
        <w:rPr>
          <w:rFonts w:ascii="Arial" w:hAnsi="Arial" w:eastAsia="宋体" w:cs="Arial"/>
          <w:color w:val="333333"/>
          <w:kern w:val="0"/>
          <w:sz w:val="28"/>
          <w:szCs w:val="28"/>
        </w:rPr>
        <w:t>生命周期随着线程的创建而创建，随着线程的结束而死亡。</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2. Java虚拟机栈 </w:t>
      </w:r>
    </w:p>
    <w:p>
      <w:pPr>
        <w:widowControl/>
        <w:shd w:val="clear" w:color="auto" w:fill="FFFFFF"/>
        <w:wordWrap w:val="0"/>
        <w:spacing w:before="120"/>
        <w:ind w:left="840"/>
        <w:jc w:val="left"/>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28"/>
          <w:szCs w:val="28"/>
          <w:shd w:val="clear" w:color="auto" w:fill="FFFFFF"/>
        </w:rPr>
        <w:t>Java虚拟机栈是描述Java方法运行过程的内存模型</w:t>
      </w:r>
      <w:r>
        <w:rPr>
          <w:rFonts w:hint="eastAsia" w:ascii="宋体" w:hAnsi="宋体" w:eastAsia="宋体" w:cs="Times New Roman"/>
          <w:kern w:val="0"/>
          <w:sz w:val="28"/>
          <w:szCs w:val="28"/>
        </w:rPr>
        <w:t>，</w:t>
      </w:r>
      <w:r>
        <w:rPr>
          <w:rFonts w:ascii="Arial" w:hAnsi="Arial" w:eastAsia="宋体" w:cs="Arial"/>
          <w:color w:val="4F4F4F"/>
          <w:kern w:val="0"/>
          <w:sz w:val="28"/>
          <w:szCs w:val="28"/>
          <w:shd w:val="clear" w:color="auto" w:fill="FFFFFF"/>
        </w:rPr>
        <w:t>会为每一个即将运行的Java方法创建一块叫做“栈帧”的区域，这块区域用于存储该方法在运行过程中所需要的局部变量表、操作数栈、动态链接、方法出口信息等</w:t>
      </w:r>
      <w:r>
        <w:rPr>
          <w:rFonts w:hint="eastAsia" w:ascii="Arial" w:hAnsi="Arial" w:eastAsia="宋体" w:cs="Arial"/>
          <w:color w:val="4F4F4F"/>
          <w:kern w:val="0"/>
          <w:sz w:val="28"/>
          <w:szCs w:val="28"/>
          <w:shd w:val="clear" w:color="auto" w:fill="FFFFFF"/>
        </w:rPr>
        <w:t>。</w:t>
      </w:r>
      <w:r>
        <w:rPr>
          <w:rFonts w:ascii="Arial" w:hAnsi="Arial" w:eastAsia="宋体" w:cs="Arial"/>
          <w:color w:val="333333"/>
          <w:kern w:val="0"/>
          <w:sz w:val="28"/>
          <w:szCs w:val="28"/>
        </w:rPr>
        <w:t>Java虚拟机栈也是线程私有的，每个线程都有各自的Java虚拟机栈，而且随着线程的创建而创建，随着线程的死亡而死亡。</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3. 本地方法栈 </w:t>
      </w:r>
    </w:p>
    <w:p>
      <w:pPr>
        <w:widowControl/>
        <w:shd w:val="clear" w:color="auto" w:fill="FFFFFF"/>
        <w:wordWrap w:val="0"/>
        <w:spacing w:after="240" w:line="390" w:lineRule="atLeast"/>
        <w:ind w:left="840"/>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28"/>
          <w:szCs w:val="28"/>
        </w:rPr>
        <w:t>本地方法栈和Java虚拟机栈实现的功能类似，只不过本地方法区是本地方法运行的内存模型。</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4. 堆 </w:t>
      </w:r>
    </w:p>
    <w:p>
      <w:pPr>
        <w:ind w:left="840"/>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28"/>
          <w:szCs w:val="28"/>
          <w:shd w:val="clear" w:color="auto" w:fill="FFFFFF"/>
        </w:rPr>
        <w:t>堆是用来存放对象的内存空间</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 </w:t>
      </w:r>
      <w:r>
        <w:rPr>
          <w:rFonts w:ascii="Arial" w:hAnsi="Arial" w:eastAsia="宋体" w:cs="Arial"/>
          <w:b/>
          <w:bCs/>
          <w:color w:val="4F4F4F"/>
          <w:kern w:val="0"/>
          <w:sz w:val="28"/>
          <w:szCs w:val="28"/>
          <w:shd w:val="clear" w:color="auto" w:fill="FFFFFF"/>
        </w:rPr>
        <w:t>几乎所有</w:t>
      </w:r>
      <w:r>
        <w:rPr>
          <w:rFonts w:ascii="Arial" w:hAnsi="Arial" w:eastAsia="宋体" w:cs="Arial"/>
          <w:color w:val="4F4F4F"/>
          <w:kern w:val="0"/>
          <w:sz w:val="28"/>
          <w:szCs w:val="28"/>
          <w:shd w:val="clear" w:color="auto" w:fill="FFFFFF"/>
        </w:rPr>
        <w:t>的对象都存储在堆中</w:t>
      </w:r>
      <w:r>
        <w:rPr>
          <w:rFonts w:hint="eastAsia" w:ascii="Arial" w:hAnsi="Arial" w:eastAsia="宋体" w:cs="Arial"/>
          <w:color w:val="4F4F4F"/>
          <w:kern w:val="0"/>
          <w:sz w:val="28"/>
          <w:szCs w:val="28"/>
          <w:shd w:val="clear" w:color="auto" w:fill="FFFFFF"/>
        </w:rPr>
        <w:t>，</w:t>
      </w:r>
      <w:r>
        <w:rPr>
          <w:rFonts w:ascii="Arial" w:hAnsi="Arial" w:eastAsia="宋体" w:cs="Arial"/>
          <w:color w:val="333333"/>
          <w:kern w:val="0"/>
          <w:sz w:val="28"/>
          <w:szCs w:val="28"/>
          <w:shd w:val="clear" w:color="auto" w:fill="FFFFFF"/>
        </w:rPr>
        <w:t>线程共享 </w:t>
      </w:r>
      <w:r>
        <w:rPr>
          <w:rFonts w:hint="eastAsia" w:ascii="Arial" w:hAnsi="Arial" w:eastAsia="宋体" w:cs="Arial"/>
          <w:color w:val="333333"/>
          <w:kern w:val="0"/>
          <w:sz w:val="28"/>
          <w:szCs w:val="28"/>
        </w:rPr>
        <w:t>。</w:t>
      </w:r>
      <w:r>
        <w:rPr>
          <w:rFonts w:ascii="Arial" w:hAnsi="Arial" w:eastAsia="宋体" w:cs="Arial"/>
          <w:color w:val="333333"/>
          <w:kern w:val="0"/>
          <w:sz w:val="28"/>
          <w:szCs w:val="28"/>
          <w:shd w:val="clear" w:color="auto" w:fill="FFFFFF"/>
        </w:rPr>
        <w:t>整个Java虚拟机只有一个堆，所有的线程都访问同一个堆</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rPr>
        <w:t>在虚拟机启动时创建</w:t>
      </w:r>
      <w:r>
        <w:rPr>
          <w:rFonts w:hint="eastAsia" w:ascii="Arial" w:hAnsi="Arial" w:eastAsia="宋体" w:cs="Arial"/>
          <w:color w:val="333333"/>
          <w:kern w:val="0"/>
          <w:sz w:val="28"/>
          <w:szCs w:val="28"/>
        </w:rPr>
        <w:t>，</w:t>
      </w:r>
      <w:r>
        <w:rPr>
          <w:rFonts w:ascii="Arial" w:hAnsi="Arial" w:eastAsia="宋体" w:cs="Arial"/>
          <w:color w:val="333333"/>
          <w:kern w:val="0"/>
          <w:sz w:val="28"/>
          <w:szCs w:val="28"/>
          <w:shd w:val="clear" w:color="auto" w:fill="FFFFFF"/>
        </w:rPr>
        <w:t>垃圾回收的主要场所</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shd w:val="clear" w:color="auto" w:fill="FFFFFF"/>
        </w:rPr>
        <w:t>可以进一步细分为：新生代、老年代。 新生代又可被分为：Eden、From Survior、To Survior。 不同的区域存放具有不同生命周期的对象</w:t>
      </w:r>
      <w:r>
        <w:rPr>
          <w:rFonts w:hint="eastAsia" w:ascii="Arial" w:hAnsi="Arial" w:eastAsia="宋体" w:cs="Arial"/>
          <w:color w:val="333333"/>
          <w:kern w:val="0"/>
          <w:sz w:val="28"/>
          <w:szCs w:val="28"/>
          <w:shd w:val="clear" w:color="auto" w:fill="FFFFFF"/>
        </w:rPr>
        <w:t>。</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5. 方法</w:t>
      </w:r>
      <w:r>
        <w:rPr>
          <w:rFonts w:hint="eastAsia" w:ascii="Arial" w:hAnsi="Arial" w:eastAsia="宋体" w:cs="Arial"/>
          <w:color w:val="4F4F4F"/>
          <w:kern w:val="0"/>
          <w:sz w:val="32"/>
          <w:szCs w:val="32"/>
          <w:shd w:val="clear" w:color="auto" w:fill="FFFFFF"/>
        </w:rPr>
        <w:t>区</w:t>
      </w:r>
    </w:p>
    <w:p>
      <w:pPr>
        <w:ind w:left="840"/>
        <w:rPr>
          <w:rFonts w:hint="eastAsia" w:ascii="宋体" w:hAnsi="宋体" w:eastAsia="宋体" w:cs="Times New Roman"/>
          <w:kern w:val="0"/>
          <w:sz w:val="28"/>
          <w:szCs w:val="28"/>
        </w:rPr>
      </w:pPr>
      <w:r>
        <w:rPr>
          <w:rFonts w:ascii="Arial" w:hAnsi="Arial" w:eastAsia="宋体" w:cs="Arial"/>
          <w:color w:val="4F4F4F"/>
          <w:kern w:val="0"/>
          <w:sz w:val="28"/>
          <w:szCs w:val="28"/>
          <w:shd w:val="clear" w:color="auto" w:fill="FFFFFF"/>
        </w:rPr>
        <w:t>是堆的一个逻辑部分</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方法区中存放已经被虚拟机加载的类信息、常量、静态变量、即时编译器编译后的代码等</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其中常量存储在运行时常量池中。</w:t>
      </w:r>
      <w:r>
        <w:rPr>
          <w:rFonts w:ascii="Arial" w:hAnsi="Arial" w:eastAsia="宋体" w:cs="Arial"/>
          <w:color w:val="333333"/>
          <w:kern w:val="0"/>
          <w:sz w:val="28"/>
          <w:szCs w:val="28"/>
          <w:shd w:val="clear" w:color="auto" w:fill="FFFFFF"/>
        </w:rPr>
        <w:t>线程共享</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shd w:val="clear" w:color="auto" w:fill="FFFFFF"/>
        </w:rPr>
        <w:t>方法区称为老年代</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shd w:val="clear" w:color="auto" w:fill="FFFFFF"/>
        </w:rPr>
        <w:t>对方法区的内存回收的主要目标是对常量池的回收和对类型的卸载</w:t>
      </w:r>
      <w:r>
        <w:rPr>
          <w:rFonts w:hint="eastAsia" w:ascii="Arial" w:hAnsi="Arial" w:eastAsia="宋体" w:cs="Arial"/>
          <w:color w:val="333333"/>
          <w:kern w:val="0"/>
          <w:sz w:val="28"/>
          <w:szCs w:val="28"/>
          <w:shd w:val="clear" w:color="auto" w:fill="FFFFFF"/>
        </w:rPr>
        <w:t>。</w:t>
      </w:r>
    </w:p>
    <w:p>
      <w:pPr>
        <w:ind w:left="840"/>
        <w:rPr>
          <w:rFonts w:hint="eastAsia" w:ascii="宋体" w:hAnsi="宋体" w:eastAsia="宋体" w:cs="Times New Roman"/>
          <w:kern w:val="0"/>
          <w:sz w:val="32"/>
          <w:szCs w:val="32"/>
        </w:rPr>
      </w:pPr>
      <w:r>
        <w:rPr>
          <w:rFonts w:hint="eastAsia" w:ascii="宋体" w:hAnsi="宋体" w:eastAsia="宋体" w:cs="Times New Roman"/>
          <w:kern w:val="0"/>
          <w:sz w:val="32"/>
          <w:szCs w:val="32"/>
        </w:rPr>
        <w:t>6.直接内存</w:t>
      </w:r>
    </w:p>
    <w:p>
      <w:pPr>
        <w:widowControl/>
        <w:ind w:left="840"/>
        <w:jc w:val="left"/>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28"/>
          <w:szCs w:val="28"/>
          <w:shd w:val="clear" w:color="auto" w:fill="FFFFFF"/>
        </w:rPr>
        <w:t>直接内存是除Java虚拟机之外的内存，但也有可能被Jav</w:t>
      </w:r>
      <w:r>
        <w:rPr>
          <w:rFonts w:hint="eastAsia" w:ascii="Arial" w:hAnsi="Arial" w:eastAsia="宋体" w:cs="Arial"/>
          <w:color w:val="4F4F4F"/>
          <w:kern w:val="0"/>
          <w:sz w:val="28"/>
          <w:szCs w:val="28"/>
          <w:shd w:val="clear" w:color="auto" w:fill="FFFFFF"/>
        </w:rPr>
        <w:t xml:space="preserve">a   </w:t>
      </w:r>
      <w:r>
        <w:rPr>
          <w:rFonts w:ascii="Arial" w:hAnsi="Arial" w:eastAsia="宋体" w:cs="Arial"/>
          <w:color w:val="4F4F4F"/>
          <w:kern w:val="0"/>
          <w:sz w:val="28"/>
          <w:szCs w:val="28"/>
          <w:shd w:val="clear" w:color="auto" w:fill="FFFFFF"/>
        </w:rPr>
        <w:t>使用</w:t>
      </w:r>
      <w:r>
        <w:rPr>
          <w:rFonts w:hint="eastAsia" w:ascii="Arial" w:hAnsi="Arial" w:eastAsia="宋体" w:cs="Arial"/>
          <w:color w:val="4F4F4F"/>
          <w:kern w:val="0"/>
          <w:sz w:val="28"/>
          <w:szCs w:val="28"/>
          <w:shd w:val="clear" w:color="auto" w:fill="FFFFFF"/>
        </w:rPr>
        <w:t>。</w:t>
      </w:r>
    </w:p>
    <w:p>
      <w:pPr>
        <w:ind w:left="425"/>
        <w:rPr>
          <w:rFonts w:hint="eastAsia" w:ascii="宋体" w:hAnsi="宋体" w:eastAsia="宋体" w:cs="Times New Roman"/>
          <w:kern w:val="0"/>
          <w:sz w:val="28"/>
          <w:szCs w:val="28"/>
        </w:rPr>
      </w:pPr>
      <w:r>
        <w:rPr>
          <w:rFonts w:hint="eastAsia" w:ascii="Arial" w:hAnsi="Arial" w:eastAsia="宋体" w:cs="Arial"/>
          <w:kern w:val="0"/>
          <w:sz w:val="28"/>
          <w:szCs w:val="28"/>
          <w:shd w:val="clear" w:color="auto" w:fill="FFFFFF"/>
        </w:rPr>
        <w:t>总结</w:t>
      </w:r>
      <w:r>
        <w:rPr>
          <w:rFonts w:hint="eastAsia" w:ascii="宋体" w:hAnsi="宋体" w:eastAsia="宋体" w:cs="Times New Roman"/>
          <w:kern w:val="0"/>
          <w:sz w:val="28"/>
          <w:szCs w:val="28"/>
        </w:rPr>
        <w:t>：两栈(</w:t>
      </w:r>
      <w:r>
        <w:rPr>
          <w:rFonts w:ascii="Arial" w:hAnsi="Arial" w:eastAsia="宋体" w:cs="Arial"/>
          <w:kern w:val="0"/>
          <w:sz w:val="28"/>
          <w:szCs w:val="28"/>
          <w:shd w:val="clear" w:color="auto" w:fill="FFFFFF"/>
        </w:rPr>
        <w:t>Java虚拟机栈和本地方法栈</w:t>
      </w:r>
      <w:r>
        <w:rPr>
          <w:rFonts w:hint="eastAsia" w:ascii="宋体" w:hAnsi="宋体" w:eastAsia="宋体" w:cs="Times New Roman"/>
          <w:kern w:val="0"/>
          <w:sz w:val="28"/>
          <w:szCs w:val="28"/>
        </w:rPr>
        <w:t>)两堆(</w:t>
      </w:r>
      <w:r>
        <w:rPr>
          <w:rFonts w:ascii="Arial" w:hAnsi="Arial" w:eastAsia="宋体" w:cs="Arial"/>
          <w:kern w:val="0"/>
          <w:sz w:val="28"/>
          <w:szCs w:val="28"/>
          <w:shd w:val="clear" w:color="auto" w:fill="FFFFFF"/>
        </w:rPr>
        <w:t>原本的堆</w:t>
      </w:r>
      <w:r>
        <w:rPr>
          <w:rFonts w:hint="eastAsia" w:ascii="Arial" w:hAnsi="Arial" w:eastAsia="宋体" w:cs="Arial"/>
          <w:kern w:val="0"/>
          <w:sz w:val="28"/>
          <w:szCs w:val="28"/>
          <w:shd w:val="clear" w:color="auto" w:fill="FFFFFF"/>
        </w:rPr>
        <w:t>和</w:t>
      </w:r>
      <w:r>
        <w:rPr>
          <w:rFonts w:ascii="Arial" w:hAnsi="Arial" w:eastAsia="宋体" w:cs="Arial"/>
          <w:kern w:val="0"/>
          <w:sz w:val="28"/>
          <w:szCs w:val="28"/>
          <w:shd w:val="clear" w:color="auto" w:fill="FFFFFF"/>
        </w:rPr>
        <w:t>方法区</w:t>
      </w:r>
      <w:r>
        <w:rPr>
          <w:rFonts w:hint="eastAsia" w:ascii="宋体" w:hAnsi="宋体" w:eastAsia="宋体" w:cs="Times New Roman"/>
          <w:kern w:val="0"/>
          <w:sz w:val="28"/>
          <w:szCs w:val="28"/>
        </w:rPr>
        <w:t>)一计数(计数器)，堆共享其余随线程。</w:t>
      </w:r>
    </w:p>
    <w:p>
      <w:pPr>
        <w:pStyle w:val="9"/>
        <w:numPr>
          <w:ilvl w:val="1"/>
          <w:numId w:val="2"/>
        </w:numPr>
        <w:ind w:firstLineChars="0"/>
        <w:rPr>
          <w:rFonts w:hint="eastAsia"/>
          <w:b/>
          <w:sz w:val="36"/>
          <w:szCs w:val="36"/>
        </w:rPr>
      </w:pPr>
      <w:r>
        <w:rPr>
          <w:rFonts w:hint="eastAsia"/>
          <w:b/>
          <w:sz w:val="36"/>
          <w:szCs w:val="36"/>
        </w:rPr>
        <w:t>对象的创建，内存布局以及访问</w:t>
      </w:r>
    </w:p>
    <w:p>
      <w:pPr>
        <w:ind w:left="992"/>
        <w:rPr>
          <w:rFonts w:hint="eastAsia"/>
          <w:sz w:val="32"/>
          <w:szCs w:val="32"/>
        </w:rPr>
      </w:pPr>
      <w:r>
        <w:rPr>
          <w:rFonts w:hint="eastAsia" w:ascii="Arial" w:hAnsi="Arial" w:eastAsia="宋体" w:cs="Arial"/>
          <w:color w:val="4F4F4F"/>
          <w:kern w:val="0"/>
          <w:sz w:val="32"/>
          <w:szCs w:val="32"/>
          <w:shd w:val="clear" w:color="auto" w:fill="FFFFFF"/>
        </w:rPr>
        <w:t>对象的创建包括以下几个步骤</w:t>
      </w:r>
      <w:r>
        <w:rPr>
          <w:rFonts w:ascii="Arial" w:hAnsi="Arial" w:eastAsia="宋体" w:cs="Arial"/>
          <w:color w:val="4F4F4F"/>
          <w:kern w:val="0"/>
          <w:sz w:val="32"/>
          <w:szCs w:val="32"/>
          <w:shd w:val="clear" w:color="auto" w:fill="FFFFFF"/>
        </w:rPr>
        <w:t>，分别是：</w:t>
      </w:r>
    </w:p>
    <w:p>
      <w:pPr>
        <w:ind w:left="992"/>
        <w:rPr>
          <w:rFonts w:hint="eastAsia"/>
          <w:sz w:val="32"/>
          <w:szCs w:val="32"/>
        </w:rPr>
      </w:pPr>
      <w:r>
        <w:rPr>
          <w:rFonts w:hint="eastAsia"/>
          <w:sz w:val="32"/>
          <w:szCs w:val="32"/>
        </w:rPr>
        <w:t>1.类加载检查</w:t>
      </w:r>
    </w:p>
    <w:p>
      <w:pPr>
        <w:widowControl/>
        <w:ind w:left="992"/>
        <w:jc w:val="left"/>
        <w:rPr>
          <w:rFonts w:hint="eastAsia" w:ascii="宋体" w:hAnsi="宋体" w:eastAsia="宋体" w:cs="Times New Roman"/>
          <w:kern w:val="0"/>
          <w:sz w:val="28"/>
          <w:szCs w:val="28"/>
        </w:rPr>
      </w:pPr>
      <w:r>
        <w:rPr>
          <w:rFonts w:ascii="Arial" w:hAnsi="Arial" w:eastAsia="宋体" w:cs="Arial"/>
          <w:color w:val="4F4F4F"/>
          <w:kern w:val="0"/>
          <w:sz w:val="28"/>
          <w:szCs w:val="28"/>
          <w:shd w:val="clear" w:color="auto" w:fill="FFFFFF"/>
        </w:rPr>
        <w:t>检查这个指令的参数是否能在常量池中定位到一个类的符号引用，并且检查这个符号引用代表的类是否已被加载、解析和初始化过。如果没有，那必须先执行相应的类的加载过程。</w:t>
      </w:r>
    </w:p>
    <w:p>
      <w:pPr>
        <w:ind w:left="992"/>
        <w:rPr>
          <w:rFonts w:hint="eastAsia"/>
          <w:sz w:val="32"/>
          <w:szCs w:val="32"/>
        </w:rPr>
      </w:pPr>
      <w:r>
        <w:rPr>
          <w:rFonts w:hint="eastAsia"/>
          <w:sz w:val="32"/>
          <w:szCs w:val="32"/>
        </w:rPr>
        <w:t>2.为对象分配内存</w:t>
      </w:r>
    </w:p>
    <w:p>
      <w:pPr>
        <w:ind w:left="980"/>
        <w:rPr>
          <w:rFonts w:hint="eastAsia"/>
          <w:sz w:val="28"/>
          <w:szCs w:val="28"/>
        </w:rPr>
      </w:pPr>
      <w:r>
        <w:rPr>
          <w:rFonts w:hint="eastAsia"/>
          <w:sz w:val="28"/>
          <w:szCs w:val="28"/>
        </w:rPr>
        <w:t>根据Java堆中是否规整有两种内存的分配方式，若内存规整则选用指针碰撞，若不规整则采用空闲列表。虚拟机采用CAS配上失败重试的方式保证更新操作的原子性。把内存分配的动作按照线程划分为在不同的空间之中进行，即每个线程在Java堆中预先分配一小块内存，称为本地线程分配缓冲(TLAB)。哪个线程要分配内存，就在哪个线程的TLAB上分配。只有TLAB用完并分配新的TLAB时，才需要同步锁定。</w:t>
      </w:r>
    </w:p>
    <w:p>
      <w:pPr>
        <w:rPr>
          <w:rFonts w:hint="eastAsia"/>
          <w:sz w:val="32"/>
          <w:szCs w:val="32"/>
        </w:rPr>
      </w:pPr>
      <w:r>
        <w:rPr>
          <w:rFonts w:hint="eastAsia"/>
        </w:rPr>
        <w:t xml:space="preserve">        </w:t>
      </w:r>
      <w:r>
        <w:rPr>
          <w:rFonts w:hint="eastAsia"/>
          <w:sz w:val="32"/>
          <w:szCs w:val="32"/>
        </w:rPr>
        <w:t>3.内存空间初始化</w:t>
      </w:r>
    </w:p>
    <w:p>
      <w:pPr>
        <w:ind w:left="979" w:leftChars="408"/>
        <w:rPr>
          <w:rFonts w:hint="eastAsia"/>
          <w:sz w:val="28"/>
          <w:szCs w:val="28"/>
        </w:rPr>
      </w:pPr>
      <w:r>
        <w:rPr>
          <w:rFonts w:hint="eastAsia"/>
          <w:sz w:val="28"/>
          <w:szCs w:val="28"/>
        </w:rPr>
        <w:t>虚拟机将分配到的内存空间都初始化为零值（不包括对象头）,如果使用了TLAB，也可以提前至TLAB分配时进行。内存空间初始化保证了对象的实例字段在Java代码中可以不赋初始值就直接使用。</w:t>
      </w:r>
    </w:p>
    <w:p>
      <w:pPr>
        <w:ind w:firstLine="980"/>
        <w:rPr>
          <w:rFonts w:hint="eastAsia"/>
          <w:sz w:val="32"/>
          <w:szCs w:val="32"/>
        </w:rPr>
      </w:pPr>
      <w:r>
        <w:rPr>
          <w:rFonts w:hint="eastAsia"/>
          <w:sz w:val="32"/>
          <w:szCs w:val="32"/>
        </w:rPr>
        <w:t>4.对象设置</w:t>
      </w:r>
    </w:p>
    <w:p>
      <w:pPr>
        <w:ind w:left="980"/>
        <w:rPr>
          <w:rFonts w:hint="eastAsia"/>
          <w:sz w:val="28"/>
          <w:szCs w:val="28"/>
        </w:rPr>
      </w:pPr>
      <w:r>
        <w:rPr>
          <w:rFonts w:hint="eastAsia"/>
          <w:sz w:val="28"/>
          <w:szCs w:val="28"/>
        </w:rPr>
        <w:t>虚拟机对对象进行必要的设置，例如这个对象是哪个类的实例、如何能       找到类的元数据信息、对象的哈希码、对象的GC分代年龄等信息。这些信息放在对象的对象头之中</w:t>
      </w:r>
    </w:p>
    <w:p>
      <w:pPr>
        <w:ind w:firstLine="980"/>
        <w:rPr>
          <w:rFonts w:hint="eastAsia"/>
          <w:sz w:val="32"/>
          <w:szCs w:val="32"/>
        </w:rPr>
      </w:pPr>
      <w:r>
        <w:rPr>
          <w:rFonts w:hint="eastAsia"/>
          <w:sz w:val="32"/>
          <w:szCs w:val="32"/>
        </w:rPr>
        <w:t>5.init</w:t>
      </w:r>
    </w:p>
    <w:p>
      <w:pPr>
        <w:ind w:left="980"/>
        <w:rPr>
          <w:rFonts w:hint="eastAsia"/>
          <w:sz w:val="28"/>
          <w:szCs w:val="28"/>
        </w:rPr>
      </w:pPr>
      <w:r>
        <w:rPr>
          <w:rFonts w:hint="eastAsia"/>
          <w:sz w:val="28"/>
          <w:szCs w:val="28"/>
        </w:rPr>
        <w:t>执行new指令之后会接着执行方法，把对象按照程序员的意愿进行初始化。</w:t>
      </w:r>
    </w:p>
    <w:p>
      <w:pPr>
        <w:ind w:left="980"/>
        <w:rPr>
          <w:rFonts w:hint="eastAsia"/>
          <w:sz w:val="28"/>
          <w:szCs w:val="28"/>
        </w:rPr>
      </w:pPr>
    </w:p>
    <w:p>
      <w:pPr>
        <w:ind w:left="980"/>
        <w:rPr>
          <w:rFonts w:hint="eastAsia"/>
          <w:sz w:val="32"/>
          <w:szCs w:val="32"/>
        </w:rPr>
      </w:pPr>
      <w:r>
        <w:rPr>
          <w:rFonts w:hint="eastAsia"/>
          <w:sz w:val="32"/>
          <w:szCs w:val="32"/>
        </w:rPr>
        <w:t>在虚拟机中</w:t>
      </w:r>
      <w:r>
        <w:rPr>
          <w:rFonts w:ascii="Arial" w:hAnsi="Arial" w:eastAsia="宋体" w:cs="Arial"/>
          <w:color w:val="4F4F4F"/>
          <w:kern w:val="0"/>
          <w:sz w:val="32"/>
          <w:szCs w:val="32"/>
          <w:shd w:val="clear" w:color="auto" w:fill="FFFFFF"/>
        </w:rPr>
        <w:t>对象在内存中存储的布局</w:t>
      </w:r>
      <w:r>
        <w:rPr>
          <w:rFonts w:hint="eastAsia"/>
          <w:sz w:val="32"/>
          <w:szCs w:val="32"/>
        </w:rPr>
        <w:t>包括</w:t>
      </w:r>
    </w:p>
    <w:p>
      <w:pPr>
        <w:ind w:left="980"/>
        <w:rPr>
          <w:rFonts w:hint="eastAsia"/>
          <w:sz w:val="32"/>
          <w:szCs w:val="32"/>
        </w:rPr>
      </w:pPr>
      <w:r>
        <w:rPr>
          <w:rFonts w:hint="eastAsia" w:ascii="Arial" w:hAnsi="Arial" w:eastAsia="宋体" w:cs="Arial"/>
          <w:color w:val="4F4F4F"/>
          <w:kern w:val="0"/>
          <w:sz w:val="32"/>
          <w:szCs w:val="32"/>
          <w:shd w:val="clear" w:color="auto" w:fill="FFFFFF"/>
        </w:rPr>
        <w:t>1.对象头</w:t>
      </w:r>
    </w:p>
    <w:p>
      <w:pPr>
        <w:ind w:left="980"/>
        <w:rPr>
          <w:rFonts w:hint="eastAsia"/>
          <w:sz w:val="32"/>
          <w:szCs w:val="32"/>
        </w:rPr>
      </w:pPr>
      <w:r>
        <w:rPr>
          <w:rFonts w:hint="eastAsia"/>
          <w:sz w:val="32"/>
          <w:szCs w:val="32"/>
        </w:rPr>
        <w:t>2.实例数据</w:t>
      </w:r>
    </w:p>
    <w:p>
      <w:pPr>
        <w:ind w:left="980"/>
        <w:rPr>
          <w:rFonts w:hint="eastAsia"/>
          <w:sz w:val="32"/>
          <w:szCs w:val="32"/>
        </w:rPr>
      </w:pPr>
      <w:r>
        <w:rPr>
          <w:rFonts w:hint="eastAsia"/>
          <w:sz w:val="32"/>
          <w:szCs w:val="32"/>
        </w:rPr>
        <w:t>3.对齐补充(对象的大小必须是8字节的整数倍)</w:t>
      </w:r>
    </w:p>
    <w:p>
      <w:pPr>
        <w:ind w:left="980"/>
        <w:rPr>
          <w:rFonts w:hint="eastAsia"/>
          <w:sz w:val="32"/>
          <w:szCs w:val="32"/>
        </w:rPr>
      </w:pPr>
    </w:p>
    <w:p>
      <w:pPr>
        <w:widowControl/>
        <w:ind w:left="980"/>
        <w:jc w:val="left"/>
        <w:rPr>
          <w:rFonts w:hint="eastAsia" w:ascii="宋体" w:hAnsi="宋体" w:eastAsia="宋体" w:cs="Times New Roman"/>
          <w:kern w:val="0"/>
          <w:sz w:val="32"/>
          <w:szCs w:val="32"/>
        </w:rPr>
      </w:pPr>
      <w:r>
        <w:rPr>
          <w:rFonts w:ascii="Arial" w:hAnsi="Arial" w:eastAsia="宋体" w:cs="Arial"/>
          <w:color w:val="4F4F4F"/>
          <w:kern w:val="0"/>
          <w:sz w:val="32"/>
          <w:szCs w:val="32"/>
          <w:shd w:val="clear" w:color="auto" w:fill="FFFFFF"/>
        </w:rPr>
        <w:t>Java程序需要通过栈上的引用数据来操作堆上的具体对象</w:t>
      </w:r>
      <w:r>
        <w:rPr>
          <w:rFonts w:hint="eastAsia"/>
          <w:sz w:val="32"/>
          <w:szCs w:val="32"/>
        </w:rPr>
        <w:t>一般有两种方式</w:t>
      </w:r>
    </w:p>
    <w:p>
      <w:pPr>
        <w:pStyle w:val="9"/>
        <w:numPr>
          <w:ilvl w:val="0"/>
          <w:numId w:val="3"/>
        </w:numPr>
        <w:ind w:firstLineChars="0"/>
        <w:rPr>
          <w:rFonts w:hint="eastAsia"/>
          <w:sz w:val="32"/>
          <w:szCs w:val="32"/>
        </w:rPr>
      </w:pPr>
      <w:r>
        <w:rPr>
          <w:rFonts w:hint="eastAsia"/>
          <w:sz w:val="32"/>
          <w:szCs w:val="32"/>
        </w:rPr>
        <w:t>使用句柄</w:t>
      </w:r>
    </w:p>
    <w:p>
      <w:pPr>
        <w:ind w:left="980"/>
        <w:rPr>
          <w:rFonts w:hint="eastAsia"/>
          <w:sz w:val="28"/>
          <w:szCs w:val="28"/>
        </w:rPr>
      </w:pPr>
      <w:r>
        <w:rPr>
          <w:rFonts w:hint="eastAsia"/>
          <w:sz w:val="28"/>
          <w:szCs w:val="28"/>
        </w:rPr>
        <w:t>Java堆中将会划分出一块内存来作为句柄池，引用中存储的就是对象的句柄地址，而句柄中包含了对象实例数据与类型数据各自的具体地址信息，在对象被移动时只会改变句柄中的实例数据指针，而引用本身不需要修改。</w:t>
      </w:r>
    </w:p>
    <w:p>
      <w:pPr>
        <w:pStyle w:val="9"/>
        <w:numPr>
          <w:ilvl w:val="0"/>
          <w:numId w:val="3"/>
        </w:numPr>
        <w:ind w:firstLineChars="0"/>
        <w:rPr>
          <w:rFonts w:hint="eastAsia"/>
          <w:sz w:val="32"/>
          <w:szCs w:val="32"/>
        </w:rPr>
      </w:pPr>
      <w:r>
        <w:rPr>
          <w:rFonts w:hint="eastAsia"/>
          <w:sz w:val="32"/>
          <w:szCs w:val="32"/>
        </w:rPr>
        <w:t>直接指针</w:t>
      </w:r>
    </w:p>
    <w:p>
      <w:pPr>
        <w:ind w:left="980"/>
        <w:rPr>
          <w:rFonts w:hint="eastAsia"/>
          <w:sz w:val="28"/>
          <w:szCs w:val="28"/>
        </w:rPr>
      </w:pPr>
      <w:r>
        <w:rPr>
          <w:rFonts w:hint="eastAsia"/>
          <w:sz w:val="28"/>
          <w:szCs w:val="28"/>
        </w:rPr>
        <w:t>引用中存储的直接就是对象地址，速度更快，节省了一次指针定位的时间开销。</w:t>
      </w:r>
    </w:p>
    <w:p>
      <w:pPr>
        <w:pStyle w:val="9"/>
        <w:numPr>
          <w:ilvl w:val="1"/>
          <w:numId w:val="2"/>
        </w:numPr>
        <w:ind w:firstLineChars="0"/>
        <w:rPr>
          <w:rFonts w:hint="eastAsia"/>
          <w:b/>
          <w:sz w:val="36"/>
          <w:szCs w:val="36"/>
        </w:rPr>
      </w:pPr>
      <w:r>
        <w:rPr>
          <w:rFonts w:hint="eastAsia"/>
          <w:b/>
          <w:sz w:val="36"/>
          <w:szCs w:val="36"/>
        </w:rPr>
        <w:t>垃圾收集器与垃圾收集算法</w:t>
      </w:r>
    </w:p>
    <w:p>
      <w:pPr>
        <w:pStyle w:val="9"/>
        <w:ind w:left="992" w:firstLine="0" w:firstLineChars="0"/>
        <w:rPr>
          <w:rFonts w:hint="eastAsia"/>
          <w:sz w:val="32"/>
          <w:szCs w:val="32"/>
        </w:rPr>
      </w:pPr>
      <w:r>
        <w:rPr>
          <w:rFonts w:hint="eastAsia"/>
          <w:sz w:val="32"/>
          <w:szCs w:val="32"/>
        </w:rPr>
        <w:t>内存回收与分配重点关注的是堆内存和方法区内存。</w:t>
      </w:r>
    </w:p>
    <w:p>
      <w:pPr>
        <w:pStyle w:val="9"/>
        <w:ind w:left="992" w:firstLine="0" w:firstLineChars="0"/>
        <w:rPr>
          <w:rFonts w:hint="eastAsia"/>
          <w:sz w:val="32"/>
          <w:szCs w:val="32"/>
        </w:rPr>
      </w:pPr>
      <w:r>
        <w:rPr>
          <w:rFonts w:hint="eastAsia"/>
          <w:sz w:val="32"/>
          <w:szCs w:val="32"/>
        </w:rPr>
        <w:t>判断对象是否存活</w:t>
      </w:r>
    </w:p>
    <w:p>
      <w:pPr>
        <w:ind w:left="992"/>
        <w:rPr>
          <w:rFonts w:hint="eastAsia"/>
          <w:sz w:val="32"/>
          <w:szCs w:val="32"/>
        </w:rPr>
      </w:pPr>
      <w:r>
        <w:rPr>
          <w:rFonts w:hint="eastAsia"/>
          <w:sz w:val="32"/>
          <w:szCs w:val="32"/>
        </w:rPr>
        <w:t>1.引用计数算法</w:t>
      </w:r>
    </w:p>
    <w:p>
      <w:pPr>
        <w:ind w:left="992"/>
        <w:rPr>
          <w:rFonts w:hint="eastAsia"/>
          <w:sz w:val="32"/>
          <w:szCs w:val="32"/>
        </w:rPr>
      </w:pPr>
      <w:r>
        <w:rPr>
          <w:rFonts w:hint="eastAsia"/>
          <w:sz w:val="32"/>
          <w:szCs w:val="32"/>
        </w:rPr>
        <w:t>2.可达性分析算法</w:t>
      </w:r>
    </w:p>
    <w:p>
      <w:pPr>
        <w:ind w:left="992"/>
        <w:rPr>
          <w:rFonts w:hint="eastAsia"/>
          <w:sz w:val="28"/>
          <w:szCs w:val="28"/>
        </w:rPr>
      </w:pPr>
      <w:r>
        <w:rPr>
          <w:rFonts w:hint="eastAsia"/>
          <w:sz w:val="28"/>
          <w:szCs w:val="28"/>
        </w:rPr>
        <w:t>对象到GC Roots没有引用链，则回收。</w:t>
      </w:r>
    </w:p>
    <w:p>
      <w:pPr>
        <w:ind w:left="991" w:leftChars="413"/>
        <w:rPr>
          <w:rFonts w:hint="eastAsia"/>
          <w:sz w:val="32"/>
          <w:szCs w:val="32"/>
        </w:rPr>
      </w:pPr>
      <w:r>
        <w:rPr>
          <w:rFonts w:hint="eastAsia"/>
          <w:sz w:val="32"/>
          <w:szCs w:val="32"/>
        </w:rPr>
        <w:t>方法区</w:t>
      </w:r>
      <w:r>
        <w:rPr>
          <w:sz w:val="32"/>
          <w:szCs w:val="32"/>
        </w:rPr>
        <w:t>的垃圾收集主要回收两部分内容：废弃常量和无用的类</w:t>
      </w:r>
      <w:r>
        <w:rPr>
          <w:rFonts w:hint="eastAsia"/>
          <w:sz w:val="32"/>
          <w:szCs w:val="32"/>
        </w:rPr>
        <w:t>，如何判定类无用</w:t>
      </w:r>
    </w:p>
    <w:p>
      <w:pPr>
        <w:ind w:left="991" w:leftChars="413"/>
        <w:rPr>
          <w:rFonts w:hint="eastAsia"/>
          <w:sz w:val="32"/>
          <w:szCs w:val="32"/>
        </w:rPr>
      </w:pPr>
      <w:r>
        <w:rPr>
          <w:rFonts w:hint="eastAsia"/>
          <w:sz w:val="32"/>
          <w:szCs w:val="32"/>
        </w:rPr>
        <w:t>该类的实例全部被回收</w:t>
      </w:r>
    </w:p>
    <w:p>
      <w:pPr>
        <w:ind w:left="991" w:leftChars="413"/>
        <w:rPr>
          <w:rFonts w:hint="eastAsia"/>
          <w:sz w:val="32"/>
          <w:szCs w:val="32"/>
        </w:rPr>
      </w:pPr>
      <w:r>
        <w:rPr>
          <w:rFonts w:hint="eastAsia"/>
          <w:sz w:val="32"/>
          <w:szCs w:val="32"/>
        </w:rPr>
        <w:t>该类的 ClassLoader 已经被回收</w:t>
      </w:r>
    </w:p>
    <w:p>
      <w:pPr>
        <w:ind w:left="991" w:leftChars="413"/>
        <w:rPr>
          <w:rFonts w:hint="eastAsia"/>
        </w:rPr>
      </w:pPr>
      <w:r>
        <w:rPr>
          <w:rFonts w:hint="eastAsia"/>
          <w:sz w:val="32"/>
          <w:szCs w:val="32"/>
        </w:rPr>
        <w:t>该类的 Class 对象没有任何地方引用</w:t>
      </w:r>
    </w:p>
    <w:p>
      <w:pPr>
        <w:ind w:left="991" w:leftChars="413"/>
        <w:rPr>
          <w:rFonts w:hint="eastAsia"/>
          <w:sz w:val="32"/>
          <w:szCs w:val="32"/>
        </w:rPr>
      </w:pPr>
      <w:r>
        <w:rPr>
          <w:rFonts w:hint="eastAsia"/>
          <w:sz w:val="32"/>
          <w:szCs w:val="32"/>
        </w:rPr>
        <w:t>垃圾回收算法</w:t>
      </w:r>
    </w:p>
    <w:p>
      <w:pPr>
        <w:ind w:left="991" w:leftChars="413"/>
        <w:rPr>
          <w:sz w:val="32"/>
          <w:szCs w:val="32"/>
        </w:rPr>
      </w:pPr>
      <w:r>
        <w:rPr>
          <w:sz w:val="32"/>
          <w:szCs w:val="32"/>
        </w:rPr>
        <w:t>1.标记清除</w:t>
      </w:r>
    </w:p>
    <w:p>
      <w:pPr>
        <w:ind w:left="991" w:leftChars="413"/>
        <w:rPr>
          <w:rFonts w:hint="eastAsia"/>
          <w:sz w:val="32"/>
          <w:szCs w:val="32"/>
        </w:rPr>
      </w:pPr>
      <w:r>
        <w:rPr>
          <w:sz w:val="32"/>
          <w:szCs w:val="32"/>
        </w:rPr>
        <w:t>2.</w:t>
      </w:r>
      <w:r>
        <w:rPr>
          <w:rFonts w:hint="eastAsia"/>
          <w:sz w:val="32"/>
          <w:szCs w:val="32"/>
        </w:rPr>
        <w:t>复制算法(将内存分为两个半区，将区A中的存活对象全部复制到B区的连续空间，然后清理A中所有空间)</w:t>
      </w:r>
    </w:p>
    <w:p>
      <w:pPr>
        <w:ind w:left="571" w:firstLine="420"/>
        <w:rPr>
          <w:rFonts w:hint="eastAsia"/>
          <w:sz w:val="32"/>
          <w:szCs w:val="32"/>
        </w:rPr>
      </w:pPr>
      <w:r>
        <w:rPr>
          <w:rFonts w:hint="eastAsia"/>
          <w:sz w:val="32"/>
          <w:szCs w:val="32"/>
        </w:rPr>
        <w:t>3.标记整理(将标记后的存活对象进行移动，清除剩余对象)</w:t>
      </w:r>
    </w:p>
    <w:p>
      <w:pPr>
        <w:ind w:left="991" w:leftChars="413"/>
        <w:rPr>
          <w:rFonts w:hint="eastAsia"/>
          <w:sz w:val="32"/>
          <w:szCs w:val="32"/>
        </w:rPr>
      </w:pPr>
      <w:r>
        <w:rPr>
          <w:rFonts w:hint="eastAsia"/>
          <w:sz w:val="32"/>
          <w:szCs w:val="32"/>
        </w:rPr>
        <w:t>4.分代收集(新生代复制，老年代标记整理)</w:t>
      </w:r>
    </w:p>
    <w:p>
      <w:pPr>
        <w:pStyle w:val="9"/>
        <w:numPr>
          <w:ilvl w:val="1"/>
          <w:numId w:val="2"/>
        </w:numPr>
        <w:ind w:firstLineChars="0"/>
        <w:rPr>
          <w:rFonts w:hint="eastAsia"/>
          <w:b/>
          <w:sz w:val="36"/>
          <w:szCs w:val="36"/>
        </w:rPr>
      </w:pPr>
      <w:r>
        <w:rPr>
          <w:rFonts w:hint="eastAsia"/>
          <w:b/>
          <w:sz w:val="36"/>
          <w:szCs w:val="36"/>
        </w:rPr>
        <w:t>内存分配与回收策略</w:t>
      </w:r>
    </w:p>
    <w:p>
      <w:pPr>
        <w:pStyle w:val="9"/>
        <w:ind w:left="992" w:firstLine="0" w:firstLineChars="0"/>
        <w:rPr>
          <w:rFonts w:hint="eastAsia"/>
          <w:sz w:val="32"/>
          <w:szCs w:val="32"/>
        </w:rPr>
      </w:pPr>
      <w:r>
        <w:rPr>
          <w:rFonts w:hint="eastAsia"/>
          <w:sz w:val="32"/>
          <w:szCs w:val="32"/>
        </w:rPr>
        <w:t>回收策略</w:t>
      </w:r>
    </w:p>
    <w:p>
      <w:pPr>
        <w:pStyle w:val="9"/>
        <w:ind w:left="992" w:firstLine="0" w:firstLineChars="0"/>
        <w:rPr>
          <w:rFonts w:hint="eastAsia"/>
          <w:b/>
          <w:sz w:val="32"/>
          <w:szCs w:val="32"/>
        </w:rPr>
      </w:pPr>
      <w:r>
        <w:rPr>
          <w:sz w:val="32"/>
          <w:szCs w:val="32"/>
        </w:rPr>
        <w:t>JVM采用分代的垃圾回收策略：不同对象的生命周期是不一样的。目前JVM分代主要是分三个年代</w:t>
      </w:r>
      <w:r>
        <w:rPr>
          <w:b/>
          <w:sz w:val="32"/>
          <w:szCs w:val="32"/>
        </w:rPr>
        <w:t>：</w:t>
      </w:r>
    </w:p>
    <w:p>
      <w:pPr>
        <w:pStyle w:val="9"/>
        <w:numPr>
          <w:ilvl w:val="0"/>
          <w:numId w:val="4"/>
        </w:numPr>
        <w:ind w:firstLineChars="0"/>
        <w:rPr>
          <w:rFonts w:hint="eastAsia"/>
          <w:sz w:val="32"/>
          <w:szCs w:val="32"/>
        </w:rPr>
      </w:pPr>
      <w:r>
        <w:rPr>
          <w:rFonts w:hint="eastAsia"/>
          <w:sz w:val="32"/>
          <w:szCs w:val="32"/>
        </w:rPr>
        <w:t>新生代</w:t>
      </w:r>
    </w:p>
    <w:p>
      <w:pPr>
        <w:pStyle w:val="9"/>
        <w:ind w:left="1992" w:firstLine="0" w:firstLineChars="0"/>
        <w:rPr>
          <w:rFonts w:hint="eastAsia"/>
          <w:sz w:val="28"/>
          <w:szCs w:val="28"/>
        </w:rPr>
      </w:pPr>
      <w:r>
        <w:rPr>
          <w:rFonts w:hint="eastAsia"/>
          <w:sz w:val="28"/>
          <w:szCs w:val="28"/>
        </w:rPr>
        <w:t>新创建的对象都在新生代进行内存分配，新生代又分为Eden，from survivor，to survivor，大部分对象都被分配在Eden区，Eden满存活的对象复制到fs，fs满复制到ts，ts满复制到老年代。</w:t>
      </w:r>
    </w:p>
    <w:p>
      <w:pPr>
        <w:pStyle w:val="9"/>
        <w:numPr>
          <w:ilvl w:val="0"/>
          <w:numId w:val="4"/>
        </w:numPr>
        <w:ind w:firstLineChars="0"/>
        <w:rPr>
          <w:rFonts w:hint="eastAsia"/>
          <w:sz w:val="32"/>
          <w:szCs w:val="32"/>
        </w:rPr>
      </w:pPr>
      <w:r>
        <w:rPr>
          <w:rFonts w:hint="eastAsia"/>
          <w:sz w:val="32"/>
          <w:szCs w:val="32"/>
        </w:rPr>
        <w:t>老年代</w:t>
      </w:r>
    </w:p>
    <w:p>
      <w:pPr>
        <w:pStyle w:val="9"/>
        <w:ind w:left="1992" w:firstLine="0" w:firstLineChars="0"/>
        <w:rPr>
          <w:rFonts w:hint="eastAsia"/>
          <w:sz w:val="28"/>
          <w:szCs w:val="28"/>
        </w:rPr>
      </w:pPr>
      <w:r>
        <w:rPr>
          <w:rFonts w:hint="eastAsia"/>
          <w:sz w:val="28"/>
          <w:szCs w:val="28"/>
        </w:rPr>
        <w:t>老年代是存放一些生命周期较长的对象</w:t>
      </w:r>
    </w:p>
    <w:p>
      <w:pPr>
        <w:pStyle w:val="9"/>
        <w:numPr>
          <w:ilvl w:val="0"/>
          <w:numId w:val="4"/>
        </w:numPr>
        <w:ind w:firstLineChars="0"/>
        <w:rPr>
          <w:rFonts w:hint="eastAsia"/>
          <w:sz w:val="32"/>
          <w:szCs w:val="32"/>
        </w:rPr>
      </w:pPr>
      <w:r>
        <w:rPr>
          <w:rFonts w:hint="eastAsia"/>
          <w:sz w:val="32"/>
          <w:szCs w:val="32"/>
        </w:rPr>
        <w:t>持久代</w:t>
      </w:r>
    </w:p>
    <w:p>
      <w:pPr>
        <w:pStyle w:val="9"/>
        <w:ind w:left="1992" w:firstLine="0" w:firstLineChars="0"/>
        <w:rPr>
          <w:rFonts w:hint="eastAsia"/>
          <w:sz w:val="28"/>
          <w:szCs w:val="28"/>
        </w:rPr>
      </w:pPr>
      <w:r>
        <w:rPr>
          <w:rFonts w:hint="eastAsia"/>
          <w:sz w:val="28"/>
          <w:szCs w:val="28"/>
        </w:rPr>
        <w:t>用于存放静态文件，如Java类等</w:t>
      </w:r>
    </w:p>
    <w:p>
      <w:pPr>
        <w:ind w:left="420" w:firstLine="420"/>
        <w:rPr>
          <w:rFonts w:hint="eastAsia"/>
          <w:sz w:val="32"/>
          <w:szCs w:val="32"/>
        </w:rPr>
      </w:pPr>
      <w:r>
        <w:rPr>
          <w:rFonts w:hint="eastAsia"/>
          <w:sz w:val="32"/>
          <w:szCs w:val="32"/>
        </w:rPr>
        <w:t>内存分配</w:t>
      </w:r>
    </w:p>
    <w:p>
      <w:pPr>
        <w:pStyle w:val="9"/>
        <w:numPr>
          <w:ilvl w:val="0"/>
          <w:numId w:val="5"/>
        </w:numPr>
        <w:ind w:firstLineChars="0"/>
        <w:rPr>
          <w:sz w:val="28"/>
          <w:szCs w:val="28"/>
          <w:shd w:val="clear" w:color="auto" w:fill="auto"/>
        </w:rPr>
      </w:pPr>
      <w:r>
        <w:rPr>
          <w:sz w:val="28"/>
          <w:szCs w:val="28"/>
          <w:shd w:val="clear" w:color="auto" w:fill="auto"/>
        </w:rPr>
        <w:t>优先在Eden中分配，Eden无空间时发起一次minor GC</w:t>
      </w:r>
    </w:p>
    <w:p>
      <w:pPr>
        <w:pStyle w:val="9"/>
        <w:numPr>
          <w:ilvl w:val="0"/>
          <w:numId w:val="5"/>
        </w:numPr>
        <w:ind w:firstLineChars="0"/>
        <w:rPr>
          <w:sz w:val="28"/>
          <w:szCs w:val="28"/>
          <w:shd w:val="clear" w:color="auto" w:fill="auto"/>
        </w:rPr>
      </w:pPr>
      <w:r>
        <w:rPr>
          <w:sz w:val="28"/>
          <w:szCs w:val="28"/>
          <w:shd w:val="clear" w:color="auto" w:fill="auto"/>
        </w:rPr>
        <w:t>大对象直接进入老年代，长期存活的对象进入老年代</w:t>
      </w:r>
    </w:p>
    <w:p>
      <w:pPr>
        <w:pStyle w:val="9"/>
        <w:widowControl/>
        <w:numPr>
          <w:ilvl w:val="0"/>
          <w:numId w:val="5"/>
        </w:numPr>
        <w:ind w:firstLineChars="0"/>
        <w:jc w:val="left"/>
        <w:rPr>
          <w:rFonts w:hint="eastAsia" w:cs="Times New Roman"/>
          <w:kern w:val="0"/>
          <w:sz w:val="32"/>
          <w:szCs w:val="32"/>
        </w:rPr>
      </w:pPr>
      <w:r>
        <w:rPr>
          <w:rFonts w:cs="Arial"/>
          <w:color w:val="4F4F4F"/>
          <w:kern w:val="0"/>
          <w:sz w:val="32"/>
          <w:szCs w:val="32"/>
          <w:shd w:val="clear" w:color="auto" w:fill="FFFFFF"/>
        </w:rPr>
        <w:t>minor GC前若老年代最大可用连续空间小于新生代所有对象总空间且不允许冒险，则发起一次full GC</w:t>
      </w:r>
    </w:p>
    <w:p>
      <w:pPr>
        <w:pStyle w:val="9"/>
        <w:widowControl/>
        <w:numPr>
          <w:ilvl w:val="0"/>
          <w:numId w:val="5"/>
        </w:numPr>
        <w:ind w:firstLineChars="0"/>
        <w:jc w:val="left"/>
        <w:rPr>
          <w:rFonts w:hint="eastAsia" w:cs="Times New Roman"/>
          <w:kern w:val="0"/>
          <w:sz w:val="32"/>
          <w:szCs w:val="32"/>
        </w:rPr>
      </w:pPr>
      <w:r>
        <w:rPr>
          <w:rFonts w:hint="eastAsia" w:cs="Arial"/>
          <w:color w:val="4F4F4F"/>
          <w:kern w:val="0"/>
          <w:sz w:val="32"/>
          <w:szCs w:val="32"/>
          <w:shd w:val="clear" w:color="auto" w:fill="FFFFFF"/>
        </w:rPr>
        <w:t>新生代GC：minorGC，老年代GC：majorGC，堆GC：fullGC</w:t>
      </w:r>
    </w:p>
    <w:p>
      <w:pPr>
        <w:pStyle w:val="9"/>
        <w:numPr>
          <w:ilvl w:val="1"/>
          <w:numId w:val="2"/>
        </w:numPr>
        <w:ind w:firstLineChars="0"/>
        <w:rPr>
          <w:rFonts w:hint="eastAsia"/>
          <w:b/>
          <w:sz w:val="36"/>
          <w:szCs w:val="36"/>
        </w:rPr>
      </w:pPr>
      <w:r>
        <w:rPr>
          <w:rFonts w:hint="eastAsia"/>
          <w:b/>
          <w:sz w:val="36"/>
          <w:szCs w:val="36"/>
        </w:rPr>
        <w:t>虚拟机类加载机制</w:t>
      </w:r>
    </w:p>
    <w:p>
      <w:pPr>
        <w:pStyle w:val="9"/>
        <w:ind w:left="992" w:firstLine="0" w:firstLineChars="0"/>
        <w:rPr>
          <w:rFonts w:hint="eastAsia"/>
          <w:sz w:val="32"/>
          <w:szCs w:val="32"/>
        </w:rPr>
      </w:pPr>
      <w:r>
        <w:rPr>
          <w:rFonts w:hint="eastAsia"/>
          <w:sz w:val="32"/>
          <w:szCs w:val="32"/>
        </w:rPr>
        <w:t>JVM类加载机制分为五个部分：加载，验证，准备，解析，初始化。</w:t>
      </w:r>
    </w:p>
    <w:p>
      <w:pPr>
        <w:pStyle w:val="9"/>
        <w:numPr>
          <w:ilvl w:val="0"/>
          <w:numId w:val="6"/>
        </w:numPr>
        <w:ind w:firstLineChars="0"/>
        <w:rPr>
          <w:rFonts w:hint="eastAsia"/>
          <w:sz w:val="32"/>
          <w:szCs w:val="32"/>
        </w:rPr>
      </w:pPr>
      <w:r>
        <w:rPr>
          <w:rFonts w:hint="eastAsia"/>
          <w:sz w:val="32"/>
          <w:szCs w:val="32"/>
        </w:rPr>
        <w:t>加载</w:t>
      </w:r>
    </w:p>
    <w:p>
      <w:pPr>
        <w:pStyle w:val="9"/>
        <w:ind w:left="1352" w:firstLine="0" w:firstLineChars="0"/>
        <w:rPr>
          <w:rFonts w:hint="eastAsia"/>
          <w:sz w:val="28"/>
          <w:szCs w:val="28"/>
        </w:rPr>
      </w:pPr>
      <w:r>
        <w:rPr>
          <w:rFonts w:hint="eastAsia"/>
          <w:sz w:val="28"/>
          <w:szCs w:val="28"/>
        </w:rPr>
        <w:t>通过一个类的全限定名（包名与类名）来获取定义此类的二进制字节流;可以通过jar、war、网络获取、JSP文件生成等方式。将这个字节流所代表的静态存储结构转化为方法区的运行时数据结构，在内存中生成一个代表这个类的java.lang.Class对象，作为方法区这个类的各种数据的访问入口。用户可以通过自定义的类加载器参与此阶段。</w:t>
      </w:r>
    </w:p>
    <w:p>
      <w:pPr>
        <w:pStyle w:val="9"/>
        <w:numPr>
          <w:ilvl w:val="0"/>
          <w:numId w:val="6"/>
        </w:numPr>
        <w:ind w:firstLineChars="0"/>
        <w:rPr>
          <w:rFonts w:hint="eastAsia"/>
          <w:sz w:val="32"/>
          <w:szCs w:val="32"/>
        </w:rPr>
      </w:pPr>
      <w:r>
        <w:rPr>
          <w:rFonts w:hint="eastAsia"/>
          <w:sz w:val="32"/>
          <w:szCs w:val="32"/>
        </w:rPr>
        <w:t>连接</w:t>
      </w:r>
    </w:p>
    <w:p>
      <w:pPr>
        <w:pStyle w:val="9"/>
        <w:ind w:left="1352" w:firstLine="0" w:firstLineChars="0"/>
        <w:rPr>
          <w:rFonts w:hint="eastAsia"/>
          <w:sz w:val="28"/>
          <w:szCs w:val="28"/>
        </w:rPr>
      </w:pPr>
      <w:r>
        <w:rPr>
          <w:rFonts w:hint="eastAsia"/>
          <w:sz w:val="28"/>
          <w:szCs w:val="28"/>
        </w:rPr>
        <w:t>连接阶段负责将类的二进制数据合并入JRE中。类的连接大致分三个阶段。验证：验证被加载后的类是否有正确的结构；准备：为类的静态变量在方法区分配内存并赋默认初值；解析：将类的二进制数据中的符号引用换为直接引用。</w:t>
      </w:r>
    </w:p>
    <w:p>
      <w:pPr>
        <w:pStyle w:val="9"/>
        <w:numPr>
          <w:ilvl w:val="0"/>
          <w:numId w:val="6"/>
        </w:numPr>
        <w:ind w:firstLineChars="0"/>
        <w:rPr>
          <w:rFonts w:hint="eastAsia"/>
          <w:sz w:val="32"/>
          <w:szCs w:val="32"/>
        </w:rPr>
      </w:pPr>
      <w:r>
        <w:rPr>
          <w:rFonts w:hint="eastAsia"/>
          <w:sz w:val="32"/>
          <w:szCs w:val="32"/>
        </w:rPr>
        <w:t>初始化</w:t>
      </w:r>
    </w:p>
    <w:p>
      <w:pPr>
        <w:pStyle w:val="9"/>
        <w:ind w:left="1352" w:firstLine="0" w:firstLineChars="0"/>
        <w:rPr>
          <w:rFonts w:hint="eastAsia"/>
          <w:sz w:val="28"/>
          <w:szCs w:val="28"/>
        </w:rPr>
      </w:pPr>
      <w:r>
        <w:rPr>
          <w:rFonts w:hint="eastAsia"/>
          <w:sz w:val="28"/>
          <w:szCs w:val="28"/>
        </w:rPr>
        <w:t>类的初始化的主要工作是为静态变量赋程序设定的初值。有且只有五种情况必须对类进行初始化：new、调用静态方法，反射，父类未初始化，main，REF_getStatic、REF_putStatic、RE_invokeStatic句柄。</w:t>
      </w:r>
    </w:p>
    <w:p>
      <w:pPr>
        <w:pStyle w:val="9"/>
        <w:numPr>
          <w:ilvl w:val="1"/>
          <w:numId w:val="2"/>
        </w:numPr>
        <w:ind w:firstLineChars="0"/>
        <w:rPr>
          <w:rFonts w:hint="eastAsia"/>
          <w:b/>
          <w:sz w:val="36"/>
          <w:szCs w:val="36"/>
        </w:rPr>
      </w:pPr>
      <w:r>
        <w:rPr>
          <w:rFonts w:hint="eastAsia"/>
          <w:b/>
          <w:sz w:val="36"/>
          <w:szCs w:val="36"/>
        </w:rPr>
        <w:t>内存模型与线程</w:t>
      </w:r>
    </w:p>
    <w:p>
      <w:pPr>
        <w:ind w:left="840"/>
        <w:rPr>
          <w:rFonts w:hint="eastAsia"/>
          <w:sz w:val="28"/>
          <w:szCs w:val="28"/>
        </w:rPr>
      </w:pPr>
      <w:r>
        <w:rPr>
          <w:rFonts w:hint="eastAsia"/>
          <w:sz w:val="28"/>
          <w:szCs w:val="28"/>
        </w:rPr>
        <w:t>所有的变量都存储在主内存中，每条线程有自己的工作内存，线程的工作内存中保存了被该线程使用到的变量的主内存副本拷贝，线程对变量的所有操作都必须在工作内存中进行，而不能直接读写主内存中的变量。不同的线程之间也无法直接访问对方工作内存中的变量，线程间变量值的传递均需要通过主内存来完成。</w:t>
      </w:r>
    </w:p>
    <w:p>
      <w:pPr>
        <w:pStyle w:val="9"/>
        <w:numPr>
          <w:ilvl w:val="1"/>
          <w:numId w:val="2"/>
        </w:numPr>
        <w:ind w:firstLineChars="0"/>
        <w:rPr>
          <w:rFonts w:hint="eastAsia"/>
          <w:b/>
          <w:sz w:val="36"/>
          <w:szCs w:val="36"/>
        </w:rPr>
      </w:pPr>
      <w:r>
        <w:rPr>
          <w:rFonts w:hint="eastAsia"/>
          <w:b/>
          <w:sz w:val="36"/>
          <w:szCs w:val="36"/>
        </w:rPr>
        <w:t>类加载器和双亲委派</w:t>
      </w:r>
    </w:p>
    <w:p>
      <w:pPr>
        <w:pStyle w:val="9"/>
        <w:ind w:left="992" w:firstLine="0" w:firstLineChars="0"/>
        <w:rPr>
          <w:rFonts w:hint="eastAsia"/>
          <w:sz w:val="32"/>
          <w:szCs w:val="32"/>
        </w:rPr>
      </w:pPr>
      <w:r>
        <w:rPr>
          <w:rFonts w:hint="eastAsia"/>
          <w:sz w:val="32"/>
          <w:szCs w:val="32"/>
        </w:rPr>
        <w:t>jvm提供三种类加载器</w:t>
      </w:r>
    </w:p>
    <w:p>
      <w:pPr>
        <w:pStyle w:val="9"/>
        <w:ind w:left="992" w:firstLine="0" w:firstLineChars="0"/>
        <w:rPr>
          <w:rFonts w:hint="eastAsia"/>
          <w:sz w:val="32"/>
          <w:szCs w:val="32"/>
        </w:rPr>
      </w:pPr>
      <w:r>
        <w:rPr>
          <w:rFonts w:hint="eastAsia"/>
          <w:sz w:val="32"/>
          <w:szCs w:val="32"/>
        </w:rPr>
        <w:t>启动类加载器bootstrap classloader</w:t>
      </w:r>
    </w:p>
    <w:p>
      <w:pPr>
        <w:pStyle w:val="9"/>
        <w:ind w:left="992" w:firstLine="0" w:firstLineChars="0"/>
        <w:rPr>
          <w:rFonts w:hint="eastAsia"/>
          <w:sz w:val="28"/>
          <w:szCs w:val="28"/>
        </w:rPr>
      </w:pPr>
      <w:r>
        <w:rPr>
          <w:rFonts w:hint="eastAsia"/>
          <w:sz w:val="28"/>
          <w:szCs w:val="28"/>
        </w:rPr>
        <w:t>主要加载的是JVM自身需要的类，虚拟机自身的一部分，将 &lt;JAVA_HOME&gt;/lib路径下的核心类库或-Xbootclasspath参数指定的路径下的jar包加载到内存中。</w:t>
      </w:r>
    </w:p>
    <w:p>
      <w:pPr>
        <w:pStyle w:val="9"/>
        <w:ind w:left="992" w:firstLine="0" w:firstLineChars="0"/>
        <w:rPr>
          <w:rFonts w:hint="eastAsia"/>
          <w:sz w:val="32"/>
          <w:szCs w:val="32"/>
        </w:rPr>
      </w:pPr>
      <w:r>
        <w:rPr>
          <w:rFonts w:hint="eastAsia"/>
          <w:sz w:val="32"/>
          <w:szCs w:val="32"/>
        </w:rPr>
        <w:t>扩展类加载器extension classloader</w:t>
      </w:r>
    </w:p>
    <w:p>
      <w:pPr>
        <w:pStyle w:val="9"/>
        <w:ind w:left="992" w:firstLine="0" w:firstLineChars="0"/>
        <w:rPr>
          <w:rFonts w:hint="eastAsia"/>
          <w:sz w:val="28"/>
          <w:szCs w:val="28"/>
        </w:rPr>
      </w:pPr>
      <w:r>
        <w:rPr>
          <w:rFonts w:hint="eastAsia"/>
          <w:sz w:val="28"/>
          <w:szCs w:val="28"/>
        </w:rPr>
        <w:t>负责加载&lt;JAVA_HOME&gt;/lib/ext目录下或者由系统变量-Djava.ext.dir指定位路径中的类库，开发者可以直接使用标准扩展类加载器。</w:t>
      </w:r>
    </w:p>
    <w:p>
      <w:pPr>
        <w:widowControl/>
        <w:ind w:left="572" w:firstLine="420"/>
        <w:jc w:val="left"/>
        <w:rPr>
          <w:rFonts w:hint="eastAsia"/>
          <w:sz w:val="32"/>
          <w:szCs w:val="32"/>
        </w:rPr>
      </w:pPr>
      <w:r>
        <w:rPr>
          <w:rFonts w:hint="eastAsia" w:ascii="Arial" w:hAnsi="Arial" w:eastAsia="宋体" w:cs="Arial"/>
          <w:color w:val="4F4F4F"/>
          <w:kern w:val="0"/>
          <w:sz w:val="32"/>
          <w:szCs w:val="32"/>
          <w:shd w:val="clear" w:color="auto" w:fill="FFFFFF"/>
        </w:rPr>
        <w:t>应用程序</w:t>
      </w:r>
      <w:r>
        <w:rPr>
          <w:rFonts w:hint="eastAsia"/>
          <w:sz w:val="32"/>
          <w:szCs w:val="32"/>
        </w:rPr>
        <w:t>类加载器</w:t>
      </w:r>
    </w:p>
    <w:p>
      <w:pPr>
        <w:widowControl/>
        <w:ind w:left="992"/>
        <w:jc w:val="left"/>
        <w:rPr>
          <w:rFonts w:hint="eastAsia" w:ascii="宋体" w:hAnsi="宋体" w:eastAsia="宋体" w:cs="Times New Roman"/>
          <w:kern w:val="0"/>
          <w:sz w:val="28"/>
          <w:szCs w:val="28"/>
        </w:rPr>
      </w:pPr>
      <w:r>
        <w:rPr>
          <w:rFonts w:hint="eastAsia" w:ascii="宋体" w:hAnsi="宋体" w:eastAsia="宋体" w:cs="Times New Roman"/>
          <w:kern w:val="0"/>
          <w:sz w:val="28"/>
          <w:szCs w:val="28"/>
        </w:rPr>
        <w:t>负责加载系统类路径java -classpath或-D java.class.path 指定路径下的类库，也就是我们经常用到的classpath路径，开发者可以直接使用系统类加载器</w:t>
      </w:r>
    </w:p>
    <w:p>
      <w:pPr>
        <w:widowControl/>
        <w:ind w:left="992"/>
        <w:jc w:val="left"/>
        <w:rPr>
          <w:rFonts w:hint="eastAsia" w:ascii="宋体" w:hAnsi="宋体" w:eastAsia="宋体" w:cs="Times New Roman"/>
          <w:kern w:val="0"/>
          <w:sz w:val="32"/>
          <w:szCs w:val="32"/>
        </w:rPr>
      </w:pPr>
      <w:r>
        <w:rPr>
          <w:rFonts w:hint="eastAsia" w:ascii="宋体" w:hAnsi="宋体" w:eastAsia="宋体" w:cs="Times New Roman"/>
          <w:kern w:val="0"/>
          <w:sz w:val="32"/>
          <w:szCs w:val="32"/>
        </w:rPr>
        <w:t>双亲委派模型</w:t>
      </w:r>
    </w:p>
    <w:p>
      <w:pPr>
        <w:widowControl/>
        <w:ind w:left="992"/>
        <w:jc w:val="left"/>
        <w:rPr>
          <w:rFonts w:hint="eastAsia" w:ascii="宋体" w:hAnsi="宋体" w:eastAsia="宋体" w:cs="Times New Roman"/>
          <w:kern w:val="0"/>
          <w:sz w:val="28"/>
          <w:szCs w:val="28"/>
          <w:lang w:eastAsia="zh-CN"/>
        </w:rPr>
      </w:pPr>
      <w:r>
        <w:rPr>
          <w:rFonts w:hint="eastAsia" w:ascii="宋体" w:hAnsi="宋体" w:eastAsia="宋体" w:cs="Times New Roman"/>
          <w:kern w:val="0"/>
          <w:sz w:val="28"/>
          <w:szCs w:val="28"/>
        </w:rPr>
        <w:t>除了顶层的启动类加载器外，其余的类加载器都应该有自己的父类加载器，而这种父子关系一般通过组合关系来实现</w:t>
      </w:r>
      <w:r>
        <w:rPr>
          <w:rFonts w:hint="eastAsia" w:ascii="宋体" w:hAnsi="宋体" w:eastAsia="宋体" w:cs="Times New Roman"/>
          <w:kern w:val="0"/>
          <w:sz w:val="28"/>
          <w:szCs w:val="28"/>
          <w:lang w:eastAsia="zh-CN"/>
        </w:rPr>
        <w:t>。</w:t>
      </w:r>
    </w:p>
    <w:p>
      <w:pPr>
        <w:widowControl/>
        <w:ind w:left="992"/>
        <w:jc w:val="left"/>
        <w:rPr>
          <w:rFonts w:hint="eastAsia" w:ascii="宋体" w:hAnsi="宋体" w:eastAsia="宋体" w:cs="Times New Roman"/>
          <w:kern w:val="0"/>
          <w:sz w:val="28"/>
          <w:szCs w:val="28"/>
          <w:lang w:val="en-US" w:eastAsia="zh-CN"/>
        </w:rPr>
      </w:pPr>
      <w:r>
        <w:rPr>
          <w:rFonts w:hint="eastAsia" w:ascii="宋体" w:hAnsi="宋体" w:eastAsia="宋体" w:cs="Times New Roman"/>
          <w:kern w:val="0"/>
          <w:sz w:val="28"/>
          <w:szCs w:val="28"/>
          <w:lang w:val="en-US" w:eastAsia="zh-CN"/>
        </w:rPr>
        <w:t>类加载器在接到加载类的请求时，首先将加载任务委托给父类加载器，依次递归，如果父类加载器可以完成类加载任务，就成功返回；只有父类加载器无法完成此加载任务时，才自己去加载。Java类随着它的类加载器一起具备了一种带有优先级的层次关系。</w:t>
      </w:r>
    </w:p>
    <w:p>
      <w:pPr>
        <w:widowControl/>
        <w:ind w:left="992"/>
        <w:jc w:val="left"/>
        <w:rPr>
          <w:rFonts w:hint="eastAsia" w:ascii="宋体" w:hAnsi="宋体" w:eastAsia="宋体" w:cs="Times New Roman"/>
          <w:kern w:val="0"/>
          <w:sz w:val="32"/>
          <w:szCs w:val="32"/>
          <w:lang w:val="en-US" w:eastAsia="zh-CN"/>
        </w:rPr>
      </w:pPr>
      <w:r>
        <w:rPr>
          <w:rFonts w:hint="eastAsia" w:ascii="宋体" w:hAnsi="宋体" w:eastAsia="宋体" w:cs="Times New Roman"/>
          <w:kern w:val="0"/>
          <w:sz w:val="32"/>
          <w:szCs w:val="32"/>
          <w:lang w:val="en-US" w:eastAsia="zh-CN"/>
        </w:rPr>
        <w:t>破坏双亲委派模型</w:t>
      </w:r>
    </w:p>
    <w:p>
      <w:pPr>
        <w:widowControl/>
        <w:ind w:left="992"/>
        <w:jc w:val="left"/>
        <w:rPr>
          <w:rFonts w:hint="eastAsia" w:ascii="宋体" w:hAnsi="宋体" w:eastAsia="宋体" w:cs="Times New Roman"/>
          <w:kern w:val="0"/>
          <w:sz w:val="32"/>
          <w:szCs w:val="32"/>
          <w:lang w:val="en-US" w:eastAsia="zh-CN"/>
        </w:rPr>
      </w:pPr>
      <w:r>
        <w:rPr>
          <w:rFonts w:hint="eastAsia" w:ascii="宋体" w:hAnsi="宋体" w:eastAsia="宋体" w:cs="Times New Roman"/>
          <w:kern w:val="0"/>
          <w:sz w:val="28"/>
          <w:szCs w:val="28"/>
          <w:lang w:val="en-US" w:eastAsia="zh-CN"/>
        </w:rPr>
        <w:t>重写loadClass</w:t>
      </w:r>
    </w:p>
    <w:p>
      <w:pPr>
        <w:pStyle w:val="9"/>
        <w:numPr>
          <w:ilvl w:val="1"/>
          <w:numId w:val="2"/>
        </w:numPr>
        <w:ind w:firstLineChars="0"/>
        <w:rPr>
          <w:rFonts w:hint="eastAsia"/>
          <w:b/>
          <w:sz w:val="36"/>
          <w:szCs w:val="36"/>
        </w:rPr>
      </w:pPr>
      <w:r>
        <w:rPr>
          <w:rFonts w:hint="eastAsia"/>
          <w:b/>
          <w:sz w:val="36"/>
          <w:szCs w:val="36"/>
        </w:rPr>
        <w:t>JVM调优</w:t>
      </w:r>
    </w:p>
    <w:p>
      <w:pPr>
        <w:pStyle w:val="9"/>
        <w:numPr>
          <w:ilvl w:val="0"/>
          <w:numId w:val="7"/>
        </w:numPr>
        <w:ind w:firstLineChars="0"/>
        <w:rPr>
          <w:rFonts w:hint="eastAsia"/>
          <w:sz w:val="32"/>
          <w:szCs w:val="32"/>
        </w:rPr>
      </w:pPr>
      <w:r>
        <w:rPr>
          <w:rFonts w:hint="eastAsia"/>
          <w:sz w:val="32"/>
          <w:szCs w:val="32"/>
        </w:rPr>
        <w:t>堆大小设置</w:t>
      </w:r>
    </w:p>
    <w:p>
      <w:pPr>
        <w:widowControl/>
        <w:ind w:left="1272" w:leftChars="530"/>
        <w:jc w:val="left"/>
        <w:rPr>
          <w:rFonts w:hint="eastAsia" w:eastAsia="宋体" w:cs="Courier New"/>
          <w:bCs/>
          <w:color w:val="333333"/>
          <w:kern w:val="0"/>
          <w:sz w:val="28"/>
          <w:szCs w:val="28"/>
          <w:shd w:val="clear" w:color="auto" w:fill="FFFFFF"/>
        </w:rPr>
      </w:pPr>
      <w:r>
        <w:rPr>
          <w:rFonts w:eastAsia="宋体" w:cs="Courier New"/>
          <w:bCs/>
          <w:color w:val="333333"/>
          <w:kern w:val="0"/>
          <w:sz w:val="28"/>
          <w:szCs w:val="28"/>
          <w:shd w:val="clear" w:color="auto" w:fill="FFFFFF"/>
        </w:rPr>
        <w:t xml:space="preserve">-Xmx3550m </w:t>
      </w:r>
      <w:r>
        <w:rPr>
          <w:rFonts w:hint="eastAsia" w:eastAsia="宋体" w:cs="Courier New"/>
          <w:bCs/>
          <w:color w:val="333333"/>
          <w:kern w:val="0"/>
          <w:sz w:val="28"/>
          <w:szCs w:val="28"/>
          <w:shd w:val="clear" w:color="auto" w:fill="FFFFFF"/>
        </w:rPr>
        <w:t>最大可用内存</w:t>
      </w:r>
    </w:p>
    <w:p>
      <w:pPr>
        <w:widowControl/>
        <w:ind w:left="1272" w:leftChars="530"/>
        <w:jc w:val="left"/>
        <w:rPr>
          <w:rFonts w:hint="eastAsia" w:eastAsia="宋体" w:cs="Courier New"/>
          <w:bCs/>
          <w:color w:val="333333"/>
          <w:kern w:val="0"/>
          <w:sz w:val="28"/>
          <w:szCs w:val="28"/>
          <w:shd w:val="clear" w:color="auto" w:fill="FFFFFF"/>
        </w:rPr>
      </w:pPr>
      <w:r>
        <w:rPr>
          <w:rFonts w:eastAsia="宋体" w:cs="Courier New"/>
          <w:bCs/>
          <w:color w:val="333333"/>
          <w:kern w:val="0"/>
          <w:sz w:val="28"/>
          <w:szCs w:val="28"/>
          <w:shd w:val="clear" w:color="auto" w:fill="FFFFFF"/>
        </w:rPr>
        <w:t xml:space="preserve">-Xms3550m </w:t>
      </w:r>
      <w:r>
        <w:rPr>
          <w:rFonts w:hint="eastAsia" w:eastAsia="宋体" w:cs="Courier New"/>
          <w:bCs/>
          <w:color w:val="333333"/>
          <w:kern w:val="0"/>
          <w:sz w:val="28"/>
          <w:szCs w:val="28"/>
          <w:shd w:val="clear" w:color="auto" w:fill="FFFFFF"/>
        </w:rPr>
        <w:t>初始内存</w:t>
      </w:r>
    </w:p>
    <w:p>
      <w:pPr>
        <w:widowControl/>
        <w:ind w:left="1272" w:leftChars="530"/>
        <w:jc w:val="left"/>
        <w:rPr>
          <w:rFonts w:hint="eastAsia" w:eastAsia="宋体" w:cs="Courier New"/>
          <w:color w:val="333333"/>
          <w:kern w:val="0"/>
          <w:sz w:val="28"/>
          <w:szCs w:val="28"/>
          <w:shd w:val="clear" w:color="auto" w:fill="FFFFFF"/>
        </w:rPr>
      </w:pPr>
      <w:r>
        <w:rPr>
          <w:rFonts w:eastAsia="宋体" w:cs="Courier New"/>
          <w:bCs/>
          <w:color w:val="333333"/>
          <w:kern w:val="0"/>
          <w:sz w:val="28"/>
          <w:szCs w:val="28"/>
          <w:shd w:val="clear" w:color="auto" w:fill="FFFFFF"/>
        </w:rPr>
        <w:t>-Xmn2g</w:t>
      </w:r>
      <w:r>
        <w:rPr>
          <w:rFonts w:eastAsia="宋体" w:cs="Courier New"/>
          <w:color w:val="333333"/>
          <w:kern w:val="0"/>
          <w:sz w:val="28"/>
          <w:szCs w:val="28"/>
          <w:shd w:val="clear" w:color="auto" w:fill="FFFFFF"/>
        </w:rPr>
        <w:t> </w:t>
      </w:r>
      <w:r>
        <w:rPr>
          <w:rFonts w:hint="eastAsia" w:eastAsia="宋体" w:cs="Courier New"/>
          <w:color w:val="333333"/>
          <w:kern w:val="0"/>
          <w:sz w:val="28"/>
          <w:szCs w:val="28"/>
          <w:shd w:val="clear" w:color="auto" w:fill="FFFFFF"/>
        </w:rPr>
        <w:t xml:space="preserve"> 新生代</w:t>
      </w:r>
    </w:p>
    <w:p>
      <w:pPr>
        <w:widowControl/>
        <w:ind w:left="1272" w:leftChars="530"/>
        <w:jc w:val="left"/>
        <w:rPr>
          <w:rFonts w:hint="eastAsia" w:eastAsia="宋体" w:cs="Times New Roman"/>
          <w:kern w:val="0"/>
          <w:sz w:val="28"/>
          <w:szCs w:val="28"/>
        </w:rPr>
      </w:pPr>
      <w:r>
        <w:rPr>
          <w:rFonts w:eastAsia="宋体" w:cs="Courier New"/>
          <w:bCs/>
          <w:color w:val="333333"/>
          <w:kern w:val="0"/>
          <w:sz w:val="28"/>
          <w:szCs w:val="28"/>
          <w:shd w:val="clear" w:color="auto" w:fill="FFFFFF"/>
        </w:rPr>
        <w:t>-Xss128k</w:t>
      </w:r>
      <w:r>
        <w:rPr>
          <w:rFonts w:hint="eastAsia" w:eastAsia="宋体" w:cs="Courier New"/>
          <w:bCs/>
          <w:color w:val="333333"/>
          <w:kern w:val="0"/>
          <w:sz w:val="28"/>
          <w:szCs w:val="28"/>
          <w:shd w:val="clear" w:color="auto" w:fill="FFFFFF"/>
        </w:rPr>
        <w:t xml:space="preserve"> 每个线程堆栈</w:t>
      </w:r>
    </w:p>
    <w:p>
      <w:pPr>
        <w:pStyle w:val="9"/>
        <w:numPr>
          <w:ilvl w:val="0"/>
          <w:numId w:val="7"/>
        </w:numPr>
        <w:ind w:firstLineChars="0"/>
        <w:rPr>
          <w:rFonts w:hint="eastAsia"/>
          <w:sz w:val="32"/>
          <w:szCs w:val="32"/>
        </w:rPr>
      </w:pPr>
      <w:r>
        <w:rPr>
          <w:rFonts w:hint="eastAsia"/>
          <w:sz w:val="32"/>
          <w:szCs w:val="32"/>
        </w:rPr>
        <w:t>回收器选择</w:t>
      </w:r>
    </w:p>
    <w:p>
      <w:pPr>
        <w:pStyle w:val="9"/>
        <w:numPr>
          <w:ilvl w:val="0"/>
          <w:numId w:val="7"/>
        </w:numPr>
        <w:ind w:firstLineChars="0"/>
        <w:rPr>
          <w:rFonts w:hint="eastAsia"/>
          <w:sz w:val="32"/>
          <w:szCs w:val="32"/>
        </w:rPr>
      </w:pPr>
      <w:r>
        <w:rPr>
          <w:rFonts w:hint="eastAsia"/>
          <w:sz w:val="32"/>
          <w:szCs w:val="32"/>
        </w:rPr>
        <w:t>辅助信息</w:t>
      </w:r>
    </w:p>
    <w:p>
      <w:pPr>
        <w:pStyle w:val="9"/>
        <w:numPr>
          <w:ilvl w:val="0"/>
          <w:numId w:val="1"/>
        </w:numPr>
        <w:ind w:firstLineChars="0"/>
        <w:rPr>
          <w:rFonts w:hint="eastAsia"/>
          <w:b/>
          <w:sz w:val="40"/>
          <w:szCs w:val="40"/>
        </w:rPr>
      </w:pPr>
      <w:r>
        <w:rPr>
          <w:b/>
          <w:sz w:val="40"/>
          <w:szCs w:val="40"/>
        </w:rPr>
        <w:t>J</w:t>
      </w:r>
      <w:r>
        <w:rPr>
          <w:rFonts w:hint="eastAsia"/>
          <w:b/>
          <w:sz w:val="40"/>
          <w:szCs w:val="40"/>
        </w:rPr>
        <w:t>ava基础语法特性</w:t>
      </w:r>
    </w:p>
    <w:p>
      <w:pPr>
        <w:ind w:left="425"/>
        <w:rPr>
          <w:rFonts w:hint="eastAsia"/>
          <w:b/>
          <w:sz w:val="36"/>
          <w:szCs w:val="36"/>
        </w:rPr>
      </w:pPr>
      <w:r>
        <w:rPr>
          <w:b/>
          <w:sz w:val="36"/>
          <w:szCs w:val="36"/>
        </w:rPr>
        <w:t>V</w:t>
      </w:r>
      <w:r>
        <w:rPr>
          <w:rFonts w:hint="eastAsia"/>
          <w:b/>
          <w:sz w:val="36"/>
          <w:szCs w:val="36"/>
        </w:rPr>
        <w:t>olatile</w:t>
      </w:r>
    </w:p>
    <w:p>
      <w:pPr>
        <w:pStyle w:val="9"/>
        <w:numPr>
          <w:ilvl w:val="0"/>
          <w:numId w:val="8"/>
        </w:numPr>
        <w:ind w:firstLineChars="0"/>
        <w:rPr>
          <w:rFonts w:hint="eastAsia"/>
          <w:sz w:val="32"/>
          <w:szCs w:val="32"/>
        </w:rPr>
      </w:pPr>
      <w:r>
        <w:rPr>
          <w:rFonts w:hint="eastAsia"/>
          <w:sz w:val="32"/>
          <w:szCs w:val="32"/>
        </w:rPr>
        <w:t>可见性</w:t>
      </w:r>
    </w:p>
    <w:p>
      <w:pPr>
        <w:rPr>
          <w:rFonts w:hint="eastAsia"/>
          <w:sz w:val="32"/>
          <w:szCs w:val="32"/>
        </w:rPr>
      </w:pPr>
      <w:r>
        <w:rPr>
          <w:rFonts w:hint="eastAsia"/>
          <w:sz w:val="32"/>
          <w:szCs w:val="32"/>
        </w:rPr>
        <w:t xml:space="preserve">  </w:t>
      </w:r>
      <w:r>
        <w:rPr>
          <w:rFonts w:hint="eastAsia"/>
          <w:sz w:val="32"/>
          <w:szCs w:val="32"/>
        </w:rPr>
        <w:tab/>
      </w:r>
      <w:r>
        <w:rPr>
          <w:rFonts w:hint="eastAsia"/>
          <w:sz w:val="32"/>
          <w:szCs w:val="32"/>
        </w:rPr>
        <w:t>对volatile变量的写会立即刷新到主存</w:t>
      </w:r>
    </w:p>
    <w:p>
      <w:pPr>
        <w:ind w:firstLine="420"/>
        <w:rPr>
          <w:rFonts w:hint="eastAsia"/>
          <w:sz w:val="32"/>
          <w:szCs w:val="32"/>
        </w:rPr>
      </w:pPr>
      <w:r>
        <w:rPr>
          <w:rFonts w:hint="eastAsia"/>
          <w:sz w:val="32"/>
          <w:szCs w:val="32"/>
        </w:rPr>
        <w:t>对volatile变量的读会强制刷新缓存</w:t>
      </w:r>
    </w:p>
    <w:p>
      <w:pPr>
        <w:pStyle w:val="9"/>
        <w:numPr>
          <w:ilvl w:val="0"/>
          <w:numId w:val="8"/>
        </w:numPr>
        <w:ind w:firstLineChars="0"/>
        <w:rPr>
          <w:rFonts w:hint="eastAsia"/>
          <w:sz w:val="32"/>
          <w:szCs w:val="32"/>
        </w:rPr>
      </w:pPr>
      <w:r>
        <w:rPr>
          <w:rFonts w:hint="eastAsia"/>
          <w:sz w:val="32"/>
          <w:szCs w:val="32"/>
        </w:rPr>
        <w:t>没有原子性</w:t>
      </w:r>
    </w:p>
    <w:p>
      <w:pPr>
        <w:pStyle w:val="9"/>
        <w:ind w:left="740" w:firstLine="0" w:firstLineChars="0"/>
        <w:rPr>
          <w:rFonts w:hint="eastAsia"/>
          <w:sz w:val="32"/>
          <w:szCs w:val="32"/>
        </w:rPr>
      </w:pPr>
      <w:r>
        <w:rPr>
          <w:rFonts w:hint="eastAsia"/>
          <w:sz w:val="32"/>
          <w:szCs w:val="32"/>
        </w:rPr>
        <w:t>AtomicInteger、AtomicLong、AtomicReference</w:t>
      </w:r>
    </w:p>
    <w:p>
      <w:pPr>
        <w:pStyle w:val="9"/>
        <w:numPr>
          <w:ilvl w:val="0"/>
          <w:numId w:val="8"/>
        </w:numPr>
        <w:ind w:firstLineChars="0"/>
        <w:rPr>
          <w:rFonts w:hint="eastAsia"/>
          <w:sz w:val="32"/>
          <w:szCs w:val="32"/>
        </w:rPr>
      </w:pPr>
      <w:r>
        <w:rPr>
          <w:rFonts w:hint="eastAsia"/>
          <w:sz w:val="32"/>
          <w:szCs w:val="32"/>
        </w:rPr>
        <w:t>有序性</w:t>
      </w:r>
      <w:bookmarkStart w:id="0" w:name="_GoBack"/>
      <w:bookmarkEnd w:id="0"/>
    </w:p>
    <w:p>
      <w:pPr>
        <w:pStyle w:val="9"/>
        <w:ind w:left="740" w:firstLine="0" w:firstLineChars="0"/>
        <w:rPr>
          <w:rFonts w:hint="eastAsia"/>
          <w:sz w:val="32"/>
          <w:szCs w:val="32"/>
        </w:rPr>
      </w:pPr>
      <w:r>
        <w:rPr>
          <w:rFonts w:hint="eastAsia"/>
          <w:sz w:val="32"/>
          <w:szCs w:val="32"/>
        </w:rPr>
        <w:t>禁止指令重排序</w:t>
      </w:r>
    </w:p>
    <w:p>
      <w:pPr>
        <w:pStyle w:val="9"/>
        <w:ind w:left="360" w:firstLine="0" w:firstLineChars="0"/>
        <w:rPr>
          <w:rFonts w:hint="eastAsia"/>
          <w:b/>
          <w:sz w:val="36"/>
          <w:szCs w:val="36"/>
        </w:rPr>
      </w:pPr>
      <w:r>
        <w:rPr>
          <w:rFonts w:hint="eastAsia"/>
          <w:b/>
          <w:sz w:val="36"/>
          <w:szCs w:val="36"/>
        </w:rPr>
        <w:t>Sychronized</w:t>
      </w:r>
    </w:p>
    <w:p>
      <w:pPr>
        <w:pStyle w:val="9"/>
        <w:ind w:left="360" w:firstLine="0" w:firstLineChars="0"/>
        <w:rPr>
          <w:rFonts w:hint="eastAsia"/>
          <w:sz w:val="32"/>
          <w:szCs w:val="32"/>
        </w:rPr>
      </w:pPr>
      <w:r>
        <w:rPr>
          <w:rFonts w:hint="eastAsia"/>
          <w:sz w:val="32"/>
          <w:szCs w:val="32"/>
        </w:rPr>
        <w:t>可以保证方法或者代码块在运行时，同一时刻只有一个方法可以进入到临界区，同时它还可以保证共享变量的内存可见性</w:t>
      </w:r>
    </w:p>
    <w:p>
      <w:pPr>
        <w:ind w:firstLine="360"/>
        <w:rPr>
          <w:rFonts w:hint="eastAsia"/>
          <w:sz w:val="32"/>
          <w:szCs w:val="32"/>
        </w:rPr>
      </w:pPr>
      <w:r>
        <w:rPr>
          <w:rFonts w:hint="eastAsia"/>
          <w:sz w:val="32"/>
          <w:szCs w:val="32"/>
        </w:rPr>
        <w:t>普通同步方法，锁是当前实例对象</w:t>
      </w:r>
    </w:p>
    <w:p>
      <w:pPr>
        <w:ind w:firstLine="360"/>
        <w:rPr>
          <w:rFonts w:hint="eastAsia"/>
          <w:sz w:val="32"/>
          <w:szCs w:val="32"/>
        </w:rPr>
      </w:pPr>
      <w:r>
        <w:rPr>
          <w:rFonts w:hint="eastAsia"/>
          <w:sz w:val="32"/>
          <w:szCs w:val="32"/>
        </w:rPr>
        <w:t>静态同步方法，锁是当前类的class对象</w:t>
      </w:r>
    </w:p>
    <w:p>
      <w:pPr>
        <w:pStyle w:val="9"/>
        <w:ind w:left="360" w:firstLine="0" w:firstLineChars="0"/>
        <w:rPr>
          <w:rFonts w:hint="eastAsia"/>
          <w:sz w:val="32"/>
          <w:szCs w:val="32"/>
        </w:rPr>
      </w:pPr>
      <w:r>
        <w:rPr>
          <w:rFonts w:hint="eastAsia"/>
          <w:sz w:val="32"/>
          <w:szCs w:val="32"/>
        </w:rPr>
        <w:t>同步方法块，锁是括号里面的对象</w:t>
      </w:r>
    </w:p>
    <w:p>
      <w:pPr>
        <w:pStyle w:val="9"/>
        <w:ind w:left="360" w:firstLine="0" w:firstLineChars="0"/>
        <w:rPr>
          <w:rFonts w:hint="eastAsia"/>
          <w:sz w:val="32"/>
          <w:szCs w:val="32"/>
        </w:rPr>
      </w:pPr>
      <w:r>
        <w:rPr>
          <w:rFonts w:hint="eastAsia"/>
          <w:sz w:val="32"/>
          <w:szCs w:val="32"/>
        </w:rPr>
        <w:t>Java对象头和monitor是实现synchronized的基础，synchronized用的锁是存在对象头里的，同步代码块是使用monitorenter和monitorexit指令</w:t>
      </w:r>
      <w:r>
        <w:rPr>
          <w:rFonts w:hint="eastAsia"/>
          <w:sz w:val="32"/>
          <w:szCs w:val="32"/>
          <w:lang w:eastAsia="zh-CN"/>
        </w:rPr>
        <w:t>使对象的锁计数</w:t>
      </w:r>
      <w:r>
        <w:rPr>
          <w:rFonts w:hint="eastAsia"/>
          <w:sz w:val="32"/>
          <w:szCs w:val="32"/>
          <w:lang w:val="en-US" w:eastAsia="zh-CN"/>
        </w:rPr>
        <w:t>+/-1</w:t>
      </w:r>
      <w:r>
        <w:rPr>
          <w:rFonts w:hint="eastAsia"/>
          <w:sz w:val="32"/>
          <w:szCs w:val="32"/>
        </w:rPr>
        <w:t>。</w:t>
      </w:r>
    </w:p>
    <w:p>
      <w:pPr>
        <w:pStyle w:val="9"/>
        <w:ind w:left="360" w:firstLine="0" w:firstLineChars="0"/>
        <w:rPr>
          <w:rFonts w:hint="eastAsia"/>
          <w:b/>
          <w:sz w:val="36"/>
          <w:szCs w:val="36"/>
        </w:rPr>
      </w:pPr>
      <w:r>
        <w:rPr>
          <w:b/>
          <w:sz w:val="36"/>
          <w:szCs w:val="36"/>
        </w:rPr>
        <w:t>L</w:t>
      </w:r>
      <w:r>
        <w:rPr>
          <w:rFonts w:hint="eastAsia"/>
          <w:b/>
          <w:sz w:val="36"/>
          <w:szCs w:val="36"/>
        </w:rPr>
        <w:t>ock</w:t>
      </w:r>
    </w:p>
    <w:p>
      <w:pPr>
        <w:pStyle w:val="9"/>
        <w:ind w:left="360" w:firstLine="0" w:firstLineChars="0"/>
        <w:rPr>
          <w:rFonts w:hint="eastAsia" w:asciiTheme="minorAscii"/>
          <w:b w:val="0"/>
          <w:bCs/>
          <w:sz w:val="32"/>
          <w:szCs w:val="32"/>
        </w:rPr>
      </w:pPr>
      <w:r>
        <w:rPr>
          <w:rFonts w:hint="eastAsia" w:asciiTheme="minorAscii"/>
          <w:b w:val="0"/>
          <w:bCs/>
          <w:sz w:val="32"/>
          <w:szCs w:val="32"/>
          <w:lang w:val="en-US" w:eastAsia="zh-CN"/>
        </w:rPr>
        <w:t xml:space="preserve">Lock vs </w:t>
      </w:r>
      <w:r>
        <w:rPr>
          <w:rFonts w:hint="eastAsia" w:asciiTheme="minorAscii"/>
          <w:b w:val="0"/>
          <w:bCs/>
          <w:sz w:val="32"/>
          <w:szCs w:val="32"/>
        </w:rPr>
        <w:t>Sychronized</w:t>
      </w:r>
    </w:p>
    <w:p>
      <w:pPr>
        <w:pStyle w:val="9"/>
        <w:numPr>
          <w:ilvl w:val="0"/>
          <w:numId w:val="9"/>
        </w:numPr>
        <w:ind w:left="360" w:firstLine="0" w:firstLineChars="0"/>
        <w:rPr>
          <w:rFonts w:hint="eastAsia" w:asciiTheme="minorAscii"/>
          <w:b w:val="0"/>
          <w:bCs/>
          <w:sz w:val="28"/>
          <w:szCs w:val="28"/>
          <w:lang w:val="en-US" w:eastAsia="zh-CN"/>
        </w:rPr>
      </w:pPr>
      <w:r>
        <w:rPr>
          <w:rFonts w:hint="eastAsia" w:asciiTheme="minorAscii"/>
          <w:b w:val="0"/>
          <w:bCs/>
          <w:sz w:val="28"/>
          <w:szCs w:val="28"/>
          <w:lang w:val="en-US" w:eastAsia="zh-CN"/>
        </w:rPr>
        <w:t>Lock不是Java内置的，synchronized是Java关键字，是内置特性。Lock是一个接口，可以实现同步访问</w:t>
      </w:r>
    </w:p>
    <w:p>
      <w:pPr>
        <w:pStyle w:val="9"/>
        <w:numPr>
          <w:ilvl w:val="0"/>
          <w:numId w:val="9"/>
        </w:numPr>
        <w:ind w:left="360" w:firstLine="0" w:firstLineChars="0"/>
        <w:rPr>
          <w:rFonts w:hint="eastAsia" w:asciiTheme="minorAscii"/>
          <w:b w:val="0"/>
          <w:bCs/>
          <w:sz w:val="28"/>
          <w:szCs w:val="28"/>
          <w:lang w:val="en-US" w:eastAsia="zh-CN"/>
        </w:rPr>
      </w:pPr>
      <w:r>
        <w:rPr>
          <w:rFonts w:hint="eastAsia" w:asciiTheme="minorAscii"/>
          <w:b w:val="0"/>
          <w:bCs/>
          <w:sz w:val="28"/>
          <w:szCs w:val="28"/>
          <w:lang w:val="en-US" w:eastAsia="zh-CN"/>
        </w:rPr>
        <w:t>synchronized不需要手动释放锁而lock需要</w:t>
      </w:r>
    </w:p>
    <w:p>
      <w:pPr>
        <w:pStyle w:val="9"/>
        <w:numPr>
          <w:ilvl w:val="0"/>
          <w:numId w:val="9"/>
        </w:numPr>
        <w:ind w:left="360" w:firstLine="0" w:firstLineChars="0"/>
        <w:rPr>
          <w:rFonts w:hint="eastAsia" w:asciiTheme="minorAscii"/>
          <w:b w:val="0"/>
          <w:bCs/>
          <w:sz w:val="28"/>
          <w:szCs w:val="28"/>
          <w:lang w:val="en-US" w:eastAsia="zh-CN"/>
        </w:rPr>
      </w:pPr>
      <w:r>
        <w:rPr>
          <w:rFonts w:hint="eastAsia" w:asciiTheme="minorAscii"/>
          <w:b w:val="0"/>
          <w:bCs/>
          <w:sz w:val="28"/>
          <w:szCs w:val="28"/>
          <w:lang w:val="en-US" w:eastAsia="zh-CN"/>
        </w:rPr>
        <w:t>Lock 等待可中断，reentrantlock可以实现公平锁，可绑定多个condition</w:t>
      </w:r>
    </w:p>
    <w:p>
      <w:pPr>
        <w:pStyle w:val="9"/>
        <w:numPr>
          <w:ilvl w:val="0"/>
          <w:numId w:val="9"/>
        </w:numPr>
        <w:ind w:left="360" w:firstLine="0" w:firstLineChars="0"/>
        <w:rPr>
          <w:rFonts w:hint="eastAsia" w:asciiTheme="minorAscii"/>
          <w:b w:val="0"/>
          <w:bCs/>
          <w:sz w:val="28"/>
          <w:szCs w:val="28"/>
          <w:lang w:val="en-US" w:eastAsia="zh-CN"/>
        </w:rPr>
      </w:pPr>
      <w:r>
        <w:rPr>
          <w:rFonts w:hint="eastAsia" w:asciiTheme="minorAscii"/>
          <w:b w:val="0"/>
          <w:bCs/>
          <w:sz w:val="28"/>
          <w:szCs w:val="28"/>
          <w:lang w:val="en-US" w:eastAsia="zh-CN"/>
        </w:rPr>
        <w:t>ReentrantLock 和synchronized 都是可重入锁</w:t>
      </w:r>
    </w:p>
    <w:p>
      <w:pPr>
        <w:pStyle w:val="9"/>
        <w:numPr>
          <w:ilvl w:val="0"/>
          <w:numId w:val="9"/>
        </w:numPr>
        <w:ind w:left="360" w:firstLine="0" w:firstLineChars="0"/>
        <w:rPr>
          <w:rFonts w:hint="eastAsia" w:asciiTheme="minorAscii"/>
          <w:b w:val="0"/>
          <w:bCs/>
          <w:sz w:val="28"/>
          <w:szCs w:val="28"/>
          <w:lang w:val="en-US" w:eastAsia="zh-CN"/>
        </w:rPr>
      </w:pPr>
      <w:r>
        <w:rPr>
          <w:rFonts w:hint="eastAsia" w:asciiTheme="minorAscii"/>
          <w:b w:val="0"/>
          <w:bCs/>
          <w:sz w:val="28"/>
          <w:szCs w:val="28"/>
          <w:lang w:val="en-US" w:eastAsia="zh-CN"/>
        </w:rPr>
        <w:t>ReentrantLock 添加了类似锁投票、定时锁等候和可中断锁等候的一些特性</w:t>
      </w:r>
    </w:p>
    <w:p>
      <w:pPr>
        <w:pStyle w:val="9"/>
        <w:ind w:left="360" w:firstLine="0" w:firstLineChars="0"/>
        <w:rPr>
          <w:rFonts w:hint="eastAsia"/>
          <w:b/>
          <w:sz w:val="36"/>
          <w:szCs w:val="36"/>
        </w:rPr>
      </w:pPr>
      <w:r>
        <w:rPr>
          <w:b/>
          <w:sz w:val="36"/>
          <w:szCs w:val="36"/>
        </w:rPr>
        <w:t>T</w:t>
      </w:r>
      <w:r>
        <w:rPr>
          <w:rFonts w:hint="eastAsia"/>
          <w:b/>
          <w:sz w:val="36"/>
          <w:szCs w:val="36"/>
        </w:rPr>
        <w:t>hreadlocal</w:t>
      </w:r>
    </w:p>
    <w:p>
      <w:pPr>
        <w:pStyle w:val="9"/>
        <w:ind w:left="360" w:firstLine="0" w:firstLineChars="0"/>
        <w:rPr>
          <w:rFonts w:hAnsi="Arial" w:eastAsia="宋体" w:cs="Arial" w:asciiTheme="minorAscii"/>
          <w:b w:val="0"/>
          <w:i w:val="0"/>
          <w:caps w:val="0"/>
          <w:color w:val="4F4F4F"/>
          <w:spacing w:val="0"/>
          <w:sz w:val="28"/>
          <w:szCs w:val="28"/>
          <w:shd w:val="clear" w:fill="FFFFFF"/>
        </w:rPr>
      </w:pPr>
      <w:r>
        <w:rPr>
          <w:rFonts w:hAnsi="Arial" w:eastAsia="宋体" w:cs="Arial" w:asciiTheme="minorAscii"/>
          <w:b w:val="0"/>
          <w:i w:val="0"/>
          <w:caps w:val="0"/>
          <w:color w:val="4F4F4F"/>
          <w:spacing w:val="0"/>
          <w:sz w:val="28"/>
          <w:szCs w:val="28"/>
          <w:shd w:val="clear" w:fill="FFFFFF"/>
        </w:rPr>
        <w:t>当使用ThreadLocal维护变量时，ThreadLocal为每个使用该变量的线程提供独立的变量副本，所以每个线程都可以独立地改变自己的副本，而不会影响其它线程所对应的副本</w:t>
      </w:r>
    </w:p>
    <w:p>
      <w:pPr>
        <w:pStyle w:val="9"/>
        <w:ind w:left="360" w:firstLine="0" w:firstLineChars="0"/>
        <w:rPr>
          <w:rFonts w:hint="eastAsia" w:hAnsi="Arial" w:eastAsia="宋体" w:cs="Arial" w:asciiTheme="minorAscii"/>
          <w:b w:val="0"/>
          <w:i w:val="0"/>
          <w:caps w:val="0"/>
          <w:color w:val="4F4F4F"/>
          <w:spacing w:val="0"/>
          <w:sz w:val="28"/>
          <w:szCs w:val="28"/>
          <w:shd w:val="clear" w:fill="FFFFFF"/>
          <w:lang w:eastAsia="zh-CN"/>
        </w:rPr>
      </w:pPr>
      <w:r>
        <w:rPr>
          <w:rFonts w:hint="eastAsia" w:hAnsi="Arial" w:eastAsia="宋体" w:cs="Arial" w:asciiTheme="minorAscii"/>
          <w:b w:val="0"/>
          <w:i w:val="0"/>
          <w:caps w:val="0"/>
          <w:color w:val="4F4F4F"/>
          <w:spacing w:val="0"/>
          <w:sz w:val="28"/>
          <w:szCs w:val="28"/>
          <w:shd w:val="clear" w:fill="FFFFFF"/>
          <w:lang w:eastAsia="zh-CN"/>
        </w:rPr>
        <w:t>场景：数据库连接、Session管理等</w:t>
      </w:r>
    </w:p>
    <w:p>
      <w:pPr>
        <w:pStyle w:val="9"/>
        <w:ind w:left="360" w:firstLine="0" w:firstLineChars="0"/>
        <w:rPr>
          <w:rFonts w:hint="eastAsia"/>
          <w:b/>
          <w:sz w:val="36"/>
          <w:szCs w:val="36"/>
        </w:rPr>
      </w:pPr>
      <w:r>
        <w:rPr>
          <w:b/>
          <w:sz w:val="36"/>
          <w:szCs w:val="36"/>
        </w:rPr>
        <w:t>L</w:t>
      </w:r>
      <w:r>
        <w:rPr>
          <w:rFonts w:hint="eastAsia"/>
          <w:b/>
          <w:sz w:val="36"/>
          <w:szCs w:val="36"/>
        </w:rPr>
        <w:t>ist</w:t>
      </w:r>
    </w:p>
    <w:p>
      <w:pPr>
        <w:pStyle w:val="9"/>
        <w:ind w:left="360" w:firstLine="0" w:firstLineChars="0"/>
        <w:rPr>
          <w:rFonts w:hint="eastAsia"/>
          <w:b w:val="0"/>
          <w:bCs/>
          <w:sz w:val="32"/>
          <w:szCs w:val="32"/>
          <w:lang w:val="en-US" w:eastAsia="zh-CN"/>
        </w:rPr>
      </w:pPr>
      <w:r>
        <w:rPr>
          <w:rFonts w:hint="eastAsia"/>
          <w:b/>
          <w:bCs w:val="0"/>
          <w:sz w:val="32"/>
          <w:szCs w:val="32"/>
          <w:lang w:val="en-US" w:eastAsia="zh-CN"/>
        </w:rPr>
        <w:t>Arraylist&lt;T&gt;:</w:t>
      </w:r>
      <w:r>
        <w:rPr>
          <w:rFonts w:hint="eastAsia"/>
          <w:b w:val="0"/>
          <w:bCs/>
          <w:sz w:val="32"/>
          <w:szCs w:val="32"/>
          <w:lang w:val="en-US" w:eastAsia="zh-CN"/>
        </w:rPr>
        <w:t>AbstractList&lt;E&gt;,List&lt;E&gt;,RandomAccess,Cloneable, Serializable</w:t>
      </w:r>
    </w:p>
    <w:p>
      <w:pPr>
        <w:pStyle w:val="9"/>
        <w:ind w:left="360" w:firstLine="0" w:firstLineChars="0"/>
        <w:rPr>
          <w:rFonts w:hint="eastAsia"/>
          <w:b w:val="0"/>
          <w:bCs/>
          <w:sz w:val="28"/>
          <w:szCs w:val="28"/>
          <w:lang w:val="en-US" w:eastAsia="zh-CN"/>
        </w:rPr>
      </w:pPr>
      <w:r>
        <w:rPr>
          <w:rFonts w:hint="eastAsia"/>
          <w:b w:val="0"/>
          <w:bCs/>
          <w:sz w:val="28"/>
          <w:szCs w:val="28"/>
          <w:lang w:val="en-US" w:eastAsia="zh-CN"/>
        </w:rPr>
        <w:t>动态数组，不是同步，底层为数组，默认初始容量为10，扩容newCapacity = oldCapacity + (oldCapacity &gt;&gt; 1)。</w:t>
      </w:r>
    </w:p>
    <w:p>
      <w:pPr>
        <w:pStyle w:val="9"/>
        <w:ind w:left="360" w:firstLine="0" w:firstLineChars="0"/>
        <w:rPr>
          <w:rFonts w:hint="eastAsia"/>
          <w:b w:val="0"/>
          <w:bCs/>
          <w:sz w:val="32"/>
          <w:szCs w:val="32"/>
          <w:lang w:val="en-US" w:eastAsia="zh-CN"/>
        </w:rPr>
      </w:pPr>
      <w:r>
        <w:rPr>
          <w:rFonts w:hint="eastAsia"/>
          <w:b/>
          <w:bCs w:val="0"/>
          <w:sz w:val="32"/>
          <w:szCs w:val="32"/>
          <w:lang w:val="en-US" w:eastAsia="zh-CN"/>
        </w:rPr>
        <w:t>Linkedlist&lt;T&gt;:</w:t>
      </w:r>
      <w:r>
        <w:rPr>
          <w:rFonts w:hint="eastAsia"/>
          <w:b w:val="0"/>
          <w:bCs/>
          <w:sz w:val="28"/>
          <w:szCs w:val="28"/>
          <w:lang w:val="en-US" w:eastAsia="zh-CN"/>
        </w:rPr>
        <w:t>数据结构为链表，增删快查询慢</w:t>
      </w:r>
    </w:p>
    <w:p>
      <w:pPr>
        <w:pStyle w:val="9"/>
        <w:ind w:left="360" w:firstLine="0" w:firstLineChars="0"/>
        <w:rPr>
          <w:rFonts w:hint="eastAsia"/>
          <w:b w:val="0"/>
          <w:bCs/>
          <w:sz w:val="28"/>
          <w:szCs w:val="28"/>
          <w:lang w:val="en-US" w:eastAsia="zh-CN"/>
        </w:rPr>
      </w:pPr>
      <w:r>
        <w:rPr>
          <w:rFonts w:hint="eastAsia"/>
          <w:b/>
          <w:bCs w:val="0"/>
          <w:sz w:val="32"/>
          <w:szCs w:val="32"/>
          <w:lang w:val="en-US" w:eastAsia="zh-CN"/>
        </w:rPr>
        <w:t>Vector&lt;T&gt;:</w:t>
      </w:r>
      <w:r>
        <w:rPr>
          <w:rFonts w:hint="eastAsia"/>
          <w:b w:val="0"/>
          <w:bCs/>
          <w:sz w:val="28"/>
          <w:szCs w:val="28"/>
          <w:lang w:val="en-US" w:eastAsia="zh-CN"/>
        </w:rPr>
        <w:t>Arraylist类似，是同步类，开销大。</w:t>
      </w:r>
    </w:p>
    <w:p>
      <w:pPr>
        <w:pStyle w:val="9"/>
        <w:ind w:left="360" w:firstLine="0" w:firstLineChars="0"/>
        <w:rPr>
          <w:rFonts w:hint="eastAsia"/>
          <w:b/>
          <w:bCs w:val="0"/>
          <w:sz w:val="36"/>
          <w:szCs w:val="36"/>
          <w:lang w:val="en-US" w:eastAsia="zh-CN"/>
        </w:rPr>
      </w:pPr>
      <w:r>
        <w:rPr>
          <w:rFonts w:hint="eastAsia"/>
          <w:b/>
          <w:bCs w:val="0"/>
          <w:sz w:val="36"/>
          <w:szCs w:val="36"/>
          <w:lang w:val="en-US" w:eastAsia="zh-CN"/>
        </w:rPr>
        <w:t>Map</w:t>
      </w:r>
    </w:p>
    <w:p>
      <w:pPr>
        <w:pStyle w:val="9"/>
        <w:ind w:left="360" w:firstLine="0" w:firstLineChars="0"/>
        <w:rPr>
          <w:rFonts w:hint="eastAsia"/>
          <w:b w:val="0"/>
          <w:bCs/>
          <w:sz w:val="28"/>
          <w:szCs w:val="28"/>
          <w:lang w:val="en-US" w:eastAsia="zh-CN"/>
        </w:rPr>
      </w:pPr>
      <w:r>
        <w:rPr>
          <w:rFonts w:hint="eastAsia"/>
          <w:b/>
          <w:bCs w:val="0"/>
          <w:sz w:val="32"/>
          <w:szCs w:val="32"/>
          <w:lang w:val="en-US" w:eastAsia="zh-CN"/>
        </w:rPr>
        <w:t>Hashmap&lt;k,v&gt;:</w:t>
      </w:r>
      <w:r>
        <w:rPr>
          <w:rFonts w:hint="eastAsia"/>
          <w:b w:val="0"/>
          <w:bCs/>
          <w:sz w:val="28"/>
          <w:szCs w:val="28"/>
          <w:lang w:val="en-US" w:eastAsia="zh-CN"/>
        </w:rPr>
        <w:t>基于hash表的map接口非同步实现，不保证映射顺序，允许null键值，本质上是Entry数组，数组的每一项是一个链表，线程不安全，通过容量总是2的N次方优化速度。</w:t>
      </w:r>
    </w:p>
    <w:p>
      <w:pPr>
        <w:pStyle w:val="9"/>
        <w:ind w:left="360" w:firstLine="0" w:firstLineChars="0"/>
        <w:rPr>
          <w:rFonts w:hint="eastAsia"/>
          <w:b w:val="0"/>
          <w:bCs/>
          <w:sz w:val="28"/>
          <w:szCs w:val="28"/>
          <w:lang w:val="en-US" w:eastAsia="zh-CN"/>
        </w:rPr>
      </w:pPr>
      <w:r>
        <w:rPr>
          <w:rFonts w:hint="eastAsia"/>
          <w:b w:val="0"/>
          <w:bCs/>
          <w:sz w:val="28"/>
          <w:szCs w:val="28"/>
          <w:lang w:val="en-US" w:eastAsia="zh-CN"/>
        </w:rPr>
        <w:t>Put：先计算key 的 hashCode取模决定 Entry 的存储位置：如果两个 Entry 的 key 的 hashCode() 相同，那它们的存储位置相同。如果这两个 Entry 的 key 通过 equals 比较返回 true，新添加 Entry 的 value 将覆盖原有 Entry 的 value，但key不会覆盖。如果这两个 Entry 的 key 通过 equals 比较返回 false，新添加的 Entry 将与集合中原有 Entry 形成 Entry 链，而且新添加的 Entry 位于 Entry 链的头部。</w:t>
      </w:r>
    </w:p>
    <w:p>
      <w:pPr>
        <w:pStyle w:val="9"/>
        <w:ind w:left="360" w:firstLine="0" w:firstLineChars="0"/>
        <w:rPr>
          <w:rFonts w:hint="eastAsia"/>
          <w:b w:val="0"/>
          <w:bCs/>
          <w:sz w:val="28"/>
          <w:szCs w:val="28"/>
          <w:lang w:val="en-US" w:eastAsia="zh-CN"/>
        </w:rPr>
      </w:pPr>
      <w:r>
        <w:rPr>
          <w:rFonts w:hint="eastAsia"/>
          <w:b w:val="0"/>
          <w:bCs/>
          <w:sz w:val="28"/>
          <w:szCs w:val="28"/>
          <w:lang w:val="en-US" w:eastAsia="zh-CN"/>
        </w:rPr>
        <w:t>Rehash：元素大于数组大小乘以负载因子时扩容，扩大一倍并重新计算元素在数组中的位置即rehash。</w:t>
      </w:r>
    </w:p>
    <w:p>
      <w:pPr>
        <w:pStyle w:val="9"/>
        <w:ind w:left="360" w:firstLine="0" w:firstLineChars="0"/>
        <w:rPr>
          <w:rFonts w:hint="eastAsia"/>
          <w:b w:val="0"/>
          <w:bCs/>
          <w:sz w:val="28"/>
          <w:szCs w:val="28"/>
          <w:lang w:val="en-US" w:eastAsia="zh-CN"/>
        </w:rPr>
      </w:pPr>
      <w:r>
        <w:rPr>
          <w:rFonts w:hint="eastAsia"/>
          <w:b w:val="0"/>
          <w:bCs/>
          <w:sz w:val="28"/>
          <w:szCs w:val="28"/>
          <w:lang w:val="en-US" w:eastAsia="zh-CN"/>
        </w:rPr>
        <w:t>Fail-fast：使用迭代器的过程中如果有其他线程修改了map则抛出异常。通过modCount(volatile)实现，modCount就是修改次数，对HashMap内容的修改都将增加这个值，在迭代器初始化过程中会将这个值赋给迭代器的expectedModCount，判断modCount跟expectedModCount是否相等。</w:t>
      </w:r>
    </w:p>
    <w:p>
      <w:pPr>
        <w:pStyle w:val="9"/>
        <w:ind w:left="360" w:firstLine="0" w:firstLineChars="0"/>
        <w:rPr>
          <w:rFonts w:hint="eastAsia"/>
          <w:b w:val="0"/>
          <w:bCs/>
          <w:sz w:val="28"/>
          <w:szCs w:val="28"/>
          <w:lang w:val="en-US" w:eastAsia="zh-CN"/>
        </w:rPr>
      </w:pPr>
      <w:r>
        <w:rPr>
          <w:rFonts w:hint="eastAsia"/>
          <w:b w:val="0"/>
          <w:bCs/>
          <w:sz w:val="28"/>
          <w:szCs w:val="28"/>
          <w:lang w:val="en-US" w:eastAsia="zh-CN"/>
        </w:rPr>
        <w:t>Jdk1.8：使用node数组，node可能是链表可能是红黑树，同一个格子的key超过8个则链表转为红黑树，查找效率O(logn)</w:t>
      </w:r>
    </w:p>
    <w:p>
      <w:pPr>
        <w:pStyle w:val="9"/>
        <w:ind w:left="360" w:firstLine="0" w:firstLineChars="0"/>
        <w:rPr>
          <w:rFonts w:hint="eastAsia"/>
          <w:b w:val="0"/>
          <w:bCs/>
          <w:sz w:val="28"/>
          <w:szCs w:val="28"/>
          <w:lang w:val="en-US" w:eastAsia="zh-CN"/>
        </w:rPr>
      </w:pPr>
      <w:r>
        <w:rPr>
          <w:rFonts w:hint="eastAsia"/>
          <w:b/>
          <w:bCs w:val="0"/>
          <w:sz w:val="32"/>
          <w:szCs w:val="32"/>
          <w:lang w:val="en-US" w:eastAsia="zh-CN"/>
        </w:rPr>
        <w:t>Linkedhashmap&lt;k,v&gt;:</w:t>
      </w:r>
      <w:r>
        <w:rPr>
          <w:rFonts w:hint="eastAsia"/>
          <w:b w:val="0"/>
          <w:bCs/>
          <w:sz w:val="28"/>
          <w:szCs w:val="28"/>
          <w:lang w:val="en-US" w:eastAsia="zh-CN"/>
        </w:rPr>
        <w:t xml:space="preserve"> 通过维护一个额外的双向链表保证了迭代顺序,Entry增加了两个指针 before 和 after，它们分别用于维护双向链接列表</w:t>
      </w:r>
    </w:p>
    <w:p>
      <w:pPr>
        <w:pStyle w:val="9"/>
        <w:ind w:left="360" w:firstLine="0" w:firstLineChars="0"/>
        <w:rPr>
          <w:rFonts w:hint="eastAsia"/>
          <w:b/>
          <w:bCs w:val="0"/>
          <w:sz w:val="32"/>
          <w:szCs w:val="32"/>
          <w:lang w:val="en-US" w:eastAsia="zh-CN"/>
        </w:rPr>
      </w:pPr>
      <w:r>
        <w:rPr>
          <w:rFonts w:hint="eastAsia"/>
          <w:b/>
          <w:bCs w:val="0"/>
          <w:sz w:val="32"/>
          <w:szCs w:val="32"/>
          <w:lang w:val="en-US" w:eastAsia="zh-CN"/>
        </w:rPr>
        <w:t>Treemap&lt;k,v&gt;:</w:t>
      </w:r>
      <w:r>
        <w:rPr>
          <w:rFonts w:hint="eastAsia"/>
          <w:b w:val="0"/>
          <w:bCs/>
          <w:sz w:val="28"/>
          <w:szCs w:val="28"/>
          <w:lang w:val="en-US" w:eastAsia="zh-CN"/>
        </w:rPr>
        <w:t>有序的，红黑树结构</w:t>
      </w:r>
      <w:r>
        <w:rPr>
          <w:rFonts w:hint="eastAsia"/>
          <w:b/>
          <w:bCs w:val="0"/>
          <w:sz w:val="32"/>
          <w:szCs w:val="32"/>
          <w:lang w:val="en-US" w:eastAsia="zh-CN"/>
        </w:rPr>
        <w:t xml:space="preserve"> </w:t>
      </w:r>
    </w:p>
    <w:p>
      <w:pPr>
        <w:pStyle w:val="9"/>
        <w:ind w:left="360" w:firstLine="0" w:firstLineChars="0"/>
        <w:rPr>
          <w:rFonts w:hint="eastAsia"/>
          <w:b w:val="0"/>
          <w:bCs/>
          <w:sz w:val="28"/>
          <w:szCs w:val="28"/>
          <w:lang w:val="en-US" w:eastAsia="zh-CN"/>
        </w:rPr>
      </w:pPr>
      <w:r>
        <w:rPr>
          <w:rFonts w:hint="eastAsia"/>
          <w:b w:val="0"/>
          <w:bCs/>
          <w:sz w:val="32"/>
          <w:szCs w:val="32"/>
          <w:lang w:val="en-US" w:eastAsia="zh-CN"/>
        </w:rPr>
        <w:t>Put：</w:t>
      </w:r>
      <w:r>
        <w:rPr>
          <w:rFonts w:hint="eastAsia"/>
          <w:b w:val="0"/>
          <w:bCs/>
          <w:sz w:val="28"/>
          <w:szCs w:val="28"/>
          <w:lang w:val="en-US" w:eastAsia="zh-CN"/>
        </w:rPr>
        <w:t>以根节点为初始节点进行检索，与当前节点进行比对，若新增节点值较大，则以当前节点的右子节点作为新的当前节点否则以左子节点作为新的当前节点，直到找出合适的叶子节点和新增节点比对，若新增节点大则加为右子节点否则加为左子节点，此时树达到排序状态，再进行调整使其达到平衡。</w:t>
      </w:r>
    </w:p>
    <w:p>
      <w:pPr>
        <w:pStyle w:val="9"/>
        <w:ind w:left="360" w:firstLine="0" w:firstLineChars="0"/>
        <w:rPr>
          <w:rFonts w:hint="eastAsia"/>
          <w:b w:val="0"/>
          <w:bCs/>
          <w:sz w:val="28"/>
          <w:szCs w:val="28"/>
          <w:lang w:val="en-US" w:eastAsia="zh-CN"/>
        </w:rPr>
      </w:pPr>
      <w:r>
        <w:rPr>
          <w:rFonts w:hint="eastAsia"/>
          <w:b/>
          <w:bCs w:val="0"/>
          <w:sz w:val="32"/>
          <w:szCs w:val="32"/>
          <w:lang w:val="en-US" w:eastAsia="zh-CN"/>
        </w:rPr>
        <w:t>Hashtable&lt;k,v&gt;:</w:t>
      </w:r>
      <w:r>
        <w:rPr>
          <w:rFonts w:hint="eastAsia"/>
          <w:b w:val="0"/>
          <w:bCs/>
          <w:sz w:val="28"/>
          <w:szCs w:val="28"/>
          <w:lang w:val="en-US" w:eastAsia="zh-CN"/>
        </w:rPr>
        <w:t>线程安全(函数是同步的)，不允许null，直接用hash值不取模，锁定整个map性能较差。</w:t>
      </w:r>
    </w:p>
    <w:p>
      <w:pPr>
        <w:pStyle w:val="9"/>
        <w:ind w:left="360" w:firstLine="0" w:firstLineChars="0"/>
        <w:rPr>
          <w:rFonts w:hint="eastAsia"/>
          <w:b w:val="0"/>
          <w:bCs/>
          <w:sz w:val="28"/>
          <w:szCs w:val="28"/>
          <w:lang w:val="en-US" w:eastAsia="zh-CN"/>
        </w:rPr>
      </w:pPr>
      <w:r>
        <w:rPr>
          <w:rFonts w:hint="eastAsia"/>
          <w:b/>
          <w:bCs w:val="0"/>
          <w:sz w:val="32"/>
          <w:szCs w:val="32"/>
          <w:lang w:val="en-US" w:eastAsia="zh-CN"/>
        </w:rPr>
        <w:t>Concurrenthashmap&lt;k,v&gt;:</w:t>
      </w:r>
      <w:r>
        <w:rPr>
          <w:rFonts w:hint="eastAsia"/>
          <w:b w:val="0"/>
          <w:bCs/>
          <w:sz w:val="28"/>
          <w:szCs w:val="28"/>
          <w:lang w:val="en-US" w:eastAsia="zh-CN"/>
        </w:rPr>
        <w:t>把Map分成了N个segment，每一个segment都包含了一个HashEntry数组的hashtable，put和get的时候，都是现根据key.hashCode()算出放到哪个segment中。</w:t>
      </w:r>
    </w:p>
    <w:p>
      <w:pPr>
        <w:pStyle w:val="9"/>
        <w:ind w:left="360" w:firstLine="0" w:firstLineChars="0"/>
        <w:rPr>
          <w:rFonts w:hint="eastAsia"/>
          <w:b w:val="0"/>
          <w:bCs/>
          <w:sz w:val="28"/>
          <w:szCs w:val="28"/>
          <w:lang w:val="en-US" w:eastAsia="zh-CN"/>
        </w:rPr>
      </w:pPr>
      <w:r>
        <w:rPr>
          <w:rFonts w:hint="eastAsia"/>
          <w:b w:val="0"/>
          <w:bCs/>
          <w:sz w:val="28"/>
          <w:szCs w:val="28"/>
          <w:lang w:val="en-US" w:eastAsia="zh-CN"/>
        </w:rPr>
        <w:t>segment 通过继承 ReentrantLock 来进行加锁,默认16个segment。</w:t>
      </w:r>
    </w:p>
    <w:p>
      <w:pPr>
        <w:pStyle w:val="9"/>
        <w:ind w:left="360" w:firstLine="0" w:firstLineChars="0"/>
        <w:rPr>
          <w:rFonts w:hint="eastAsia"/>
          <w:b/>
          <w:bCs w:val="0"/>
          <w:sz w:val="36"/>
          <w:szCs w:val="36"/>
          <w:lang w:val="en-US" w:eastAsia="zh-CN"/>
        </w:rPr>
      </w:pPr>
      <w:r>
        <w:rPr>
          <w:rFonts w:hint="eastAsia"/>
          <w:b/>
          <w:bCs w:val="0"/>
          <w:sz w:val="36"/>
          <w:szCs w:val="36"/>
          <w:lang w:val="en-US" w:eastAsia="zh-CN"/>
        </w:rPr>
        <w:t>Set</w:t>
      </w:r>
    </w:p>
    <w:p>
      <w:pPr>
        <w:pStyle w:val="9"/>
        <w:ind w:left="360" w:firstLine="0" w:firstLineChars="0"/>
        <w:rPr>
          <w:rFonts w:hint="eastAsia"/>
          <w:b w:val="0"/>
          <w:bCs/>
          <w:sz w:val="32"/>
          <w:szCs w:val="32"/>
          <w:lang w:val="en-US" w:eastAsia="zh-CN"/>
        </w:rPr>
      </w:pPr>
      <w:r>
        <w:rPr>
          <w:rFonts w:hint="eastAsia"/>
          <w:b/>
          <w:bCs w:val="0"/>
          <w:sz w:val="32"/>
          <w:szCs w:val="32"/>
          <w:lang w:val="en-US" w:eastAsia="zh-CN"/>
        </w:rPr>
        <w:t>Hashset&lt;T&gt;:</w:t>
      </w:r>
      <w:r>
        <w:rPr>
          <w:rFonts w:hint="eastAsia"/>
          <w:b w:val="0"/>
          <w:bCs/>
          <w:sz w:val="28"/>
          <w:szCs w:val="28"/>
          <w:lang w:val="en-US" w:eastAsia="zh-CN"/>
        </w:rPr>
        <w:t>内部基于Hashmap&lt;k,v&gt;,没有重复的元素,k为T对象，v为固定的object对象，通过hashcode()计算hash值，contains通过hash值比较</w:t>
      </w:r>
    </w:p>
    <w:p>
      <w:pPr>
        <w:pStyle w:val="9"/>
        <w:ind w:left="360" w:firstLine="0" w:firstLineChars="0"/>
        <w:rPr>
          <w:rFonts w:hint="eastAsia"/>
          <w:b w:val="0"/>
          <w:bCs/>
          <w:sz w:val="32"/>
          <w:szCs w:val="32"/>
          <w:lang w:val="en-US" w:eastAsia="zh-CN"/>
        </w:rPr>
      </w:pPr>
      <w:r>
        <w:rPr>
          <w:rFonts w:hint="eastAsia"/>
          <w:b/>
          <w:bCs w:val="0"/>
          <w:sz w:val="32"/>
          <w:szCs w:val="32"/>
          <w:lang w:val="en-US" w:eastAsia="zh-CN"/>
        </w:rPr>
        <w:t>Linkedhashset&lt;T&gt;:</w:t>
      </w:r>
      <w:r>
        <w:rPr>
          <w:rFonts w:hint="eastAsia"/>
          <w:b w:val="0"/>
          <w:bCs/>
          <w:sz w:val="28"/>
          <w:szCs w:val="28"/>
          <w:lang w:val="en-US" w:eastAsia="zh-CN"/>
        </w:rPr>
        <w:t>内部基于Linkedhashmap&lt;k,v&gt;，继承Hashset，元素顺序可以保证即遍历序和插入序是一致的。</w:t>
      </w:r>
    </w:p>
    <w:p>
      <w:pPr>
        <w:pStyle w:val="9"/>
        <w:ind w:left="360" w:firstLine="0" w:firstLineChars="0"/>
        <w:rPr>
          <w:rFonts w:hint="eastAsia"/>
          <w:b/>
          <w:bCs w:val="0"/>
          <w:sz w:val="36"/>
          <w:szCs w:val="36"/>
          <w:lang w:val="en-US" w:eastAsia="zh-CN"/>
        </w:rPr>
      </w:pPr>
      <w:r>
        <w:rPr>
          <w:rFonts w:hint="eastAsia"/>
          <w:b/>
          <w:bCs w:val="0"/>
          <w:sz w:val="32"/>
          <w:szCs w:val="32"/>
          <w:lang w:val="en-US" w:eastAsia="zh-CN"/>
        </w:rPr>
        <w:t>Treeset&lt;T&gt;:</w:t>
      </w:r>
      <w:r>
        <w:rPr>
          <w:rFonts w:hint="eastAsia"/>
          <w:b w:val="0"/>
          <w:bCs/>
          <w:sz w:val="28"/>
          <w:szCs w:val="28"/>
          <w:lang w:val="en-US" w:eastAsia="zh-CN"/>
        </w:rPr>
        <w:t>TreeSet可以确保集合元素处于排序状态,通过equals比较。</w:t>
      </w:r>
    </w:p>
    <w:p>
      <w:pPr>
        <w:pStyle w:val="9"/>
        <w:ind w:left="360" w:firstLine="0" w:firstLineChars="0"/>
        <w:rPr>
          <w:rFonts w:hint="eastAsia"/>
          <w:b/>
          <w:sz w:val="36"/>
          <w:szCs w:val="36"/>
        </w:rPr>
      </w:pPr>
      <w:r>
        <w:rPr>
          <w:b/>
          <w:sz w:val="36"/>
          <w:szCs w:val="36"/>
        </w:rPr>
        <w:t>S</w:t>
      </w:r>
      <w:r>
        <w:rPr>
          <w:rFonts w:hint="eastAsia"/>
          <w:b/>
          <w:sz w:val="36"/>
          <w:szCs w:val="36"/>
        </w:rPr>
        <w:t>tring,</w:t>
      </w:r>
      <w:r>
        <w:rPr>
          <w:rFonts w:hint="eastAsia"/>
          <w:b/>
          <w:sz w:val="36"/>
          <w:szCs w:val="36"/>
          <w:lang w:val="en-US" w:eastAsia="zh-CN"/>
        </w:rPr>
        <w:t>S</w:t>
      </w:r>
      <w:r>
        <w:rPr>
          <w:rFonts w:hint="eastAsia"/>
          <w:b/>
          <w:sz w:val="36"/>
          <w:szCs w:val="36"/>
        </w:rPr>
        <w:t>tringbuffer,</w:t>
      </w:r>
      <w:r>
        <w:rPr>
          <w:rFonts w:hint="eastAsia"/>
          <w:b/>
          <w:sz w:val="36"/>
          <w:szCs w:val="36"/>
          <w:lang w:val="en-US" w:eastAsia="zh-CN"/>
        </w:rPr>
        <w:t>S</w:t>
      </w:r>
      <w:r>
        <w:rPr>
          <w:rFonts w:hint="eastAsia"/>
          <w:b/>
          <w:sz w:val="36"/>
          <w:szCs w:val="36"/>
        </w:rPr>
        <w:t>tringbuilder</w:t>
      </w:r>
    </w:p>
    <w:p>
      <w:pPr>
        <w:pStyle w:val="9"/>
        <w:ind w:left="360" w:firstLine="0" w:firstLineChars="0"/>
        <w:rPr>
          <w:rFonts w:hint="eastAsia"/>
          <w:b/>
          <w:sz w:val="32"/>
          <w:szCs w:val="32"/>
          <w:lang w:val="en-US" w:eastAsia="zh-CN"/>
        </w:rPr>
      </w:pPr>
      <w:r>
        <w:rPr>
          <w:rFonts w:hint="eastAsia"/>
          <w:b/>
          <w:sz w:val="32"/>
          <w:szCs w:val="32"/>
          <w:lang w:val="en-US" w:eastAsia="zh-CN"/>
        </w:rPr>
        <w:t>String</w:t>
      </w:r>
    </w:p>
    <w:p>
      <w:pPr>
        <w:pStyle w:val="9"/>
        <w:ind w:left="360" w:firstLine="0" w:firstLineChars="0"/>
        <w:rPr>
          <w:rFonts w:hint="eastAsia"/>
          <w:b/>
          <w:sz w:val="32"/>
          <w:szCs w:val="32"/>
          <w:lang w:val="en-US" w:eastAsia="zh-CN"/>
        </w:rPr>
      </w:pPr>
      <w:r>
        <w:rPr>
          <w:rFonts w:hint="eastAsia"/>
          <w:b w:val="0"/>
          <w:bCs/>
          <w:sz w:val="28"/>
          <w:szCs w:val="28"/>
          <w:lang w:val="en-US" w:eastAsia="zh-CN"/>
        </w:rPr>
        <w:t>String 是不可变的对象, 每次对 String 类型进行改变的时候其实都等同于生成了一个新的 String 对象</w:t>
      </w:r>
    </w:p>
    <w:p>
      <w:pPr>
        <w:pStyle w:val="9"/>
        <w:ind w:left="360" w:firstLine="0" w:firstLineChars="0"/>
        <w:rPr>
          <w:rFonts w:hint="eastAsia"/>
          <w:b/>
          <w:sz w:val="32"/>
          <w:szCs w:val="32"/>
          <w:lang w:val="en-US" w:eastAsia="zh-CN"/>
        </w:rPr>
      </w:pPr>
      <w:r>
        <w:rPr>
          <w:rFonts w:hint="eastAsia"/>
          <w:b/>
          <w:sz w:val="32"/>
          <w:szCs w:val="32"/>
          <w:lang w:val="en-US" w:eastAsia="zh-CN"/>
        </w:rPr>
        <w:t>Stringbuffer</w:t>
      </w:r>
    </w:p>
    <w:p>
      <w:pPr>
        <w:pStyle w:val="9"/>
        <w:ind w:left="360" w:firstLine="0" w:firstLineChars="0"/>
        <w:rPr>
          <w:rFonts w:hint="eastAsia" w:eastAsiaTheme="minorEastAsia"/>
          <w:b w:val="0"/>
          <w:bCs/>
          <w:sz w:val="28"/>
          <w:szCs w:val="28"/>
          <w:lang w:val="en-US" w:eastAsia="zh-CN"/>
        </w:rPr>
      </w:pPr>
      <w:r>
        <w:rPr>
          <w:rFonts w:hint="eastAsia"/>
          <w:b w:val="0"/>
          <w:bCs/>
          <w:sz w:val="28"/>
          <w:szCs w:val="28"/>
          <w:lang w:val="en-US" w:eastAsia="zh-CN"/>
        </w:rPr>
        <w:t>每次结果都会对 StringBuffer 对象本身进行操作，而不是生成新的对象，再改变对象引用，线程安全</w:t>
      </w:r>
    </w:p>
    <w:p>
      <w:pPr>
        <w:pStyle w:val="9"/>
        <w:ind w:left="360" w:firstLine="0" w:firstLineChars="0"/>
        <w:rPr>
          <w:rFonts w:hint="eastAsia"/>
          <w:b/>
          <w:sz w:val="36"/>
          <w:szCs w:val="36"/>
          <w:lang w:val="en-US" w:eastAsia="zh-CN"/>
        </w:rPr>
      </w:pPr>
      <w:r>
        <w:rPr>
          <w:rFonts w:hint="eastAsia"/>
          <w:b/>
          <w:sz w:val="32"/>
          <w:szCs w:val="32"/>
          <w:lang w:val="en-US" w:eastAsia="zh-CN"/>
        </w:rPr>
        <w:t>Stringbuilder</w:t>
      </w:r>
    </w:p>
    <w:p>
      <w:pPr>
        <w:pStyle w:val="9"/>
        <w:ind w:left="360" w:firstLine="0" w:firstLineChars="0"/>
        <w:rPr>
          <w:rFonts w:hint="eastAsia"/>
          <w:b w:val="0"/>
          <w:bCs/>
          <w:sz w:val="28"/>
          <w:szCs w:val="28"/>
          <w:lang w:val="en-US" w:eastAsia="zh-CN"/>
        </w:rPr>
      </w:pPr>
      <w:r>
        <w:rPr>
          <w:rFonts w:hint="eastAsia"/>
          <w:b w:val="0"/>
          <w:bCs/>
          <w:sz w:val="28"/>
          <w:szCs w:val="28"/>
          <w:lang w:val="en-US" w:eastAsia="zh-CN"/>
        </w:rPr>
        <w:t>线程不安全</w:t>
      </w:r>
    </w:p>
    <w:p>
      <w:pPr>
        <w:pStyle w:val="9"/>
        <w:ind w:left="360" w:firstLine="0" w:firstLineChars="0"/>
        <w:rPr>
          <w:rFonts w:hint="eastAsia"/>
          <w:b/>
          <w:sz w:val="36"/>
          <w:szCs w:val="36"/>
        </w:rPr>
      </w:pPr>
      <w:r>
        <w:rPr>
          <w:rFonts w:hint="eastAsia"/>
          <w:b/>
          <w:sz w:val="36"/>
          <w:szCs w:val="36"/>
        </w:rPr>
        <w:t>动态代理与cglib</w:t>
      </w:r>
    </w:p>
    <w:p>
      <w:pPr>
        <w:pStyle w:val="9"/>
        <w:ind w:left="360" w:firstLine="0" w:firstLineChars="0"/>
        <w:rPr>
          <w:rFonts w:hint="eastAsia"/>
          <w:b/>
          <w:sz w:val="32"/>
          <w:szCs w:val="32"/>
          <w:lang w:eastAsia="zh-CN"/>
        </w:rPr>
      </w:pPr>
      <w:r>
        <w:rPr>
          <w:rFonts w:hint="eastAsia"/>
          <w:b/>
          <w:sz w:val="32"/>
          <w:szCs w:val="32"/>
          <w:lang w:eastAsia="zh-CN"/>
        </w:rPr>
        <w:t>代理模式</w:t>
      </w:r>
    </w:p>
    <w:p>
      <w:pPr>
        <w:pStyle w:val="9"/>
        <w:ind w:left="360" w:firstLine="0" w:firstLineChars="0"/>
        <w:rPr>
          <w:rFonts w:hint="eastAsia"/>
          <w:b/>
          <w:sz w:val="32"/>
          <w:szCs w:val="32"/>
          <w:lang w:eastAsia="zh-CN"/>
        </w:rPr>
      </w:pPr>
      <w:r>
        <w:rPr>
          <w:rFonts w:hint="eastAsia"/>
          <w:b w:val="0"/>
          <w:bCs/>
          <w:sz w:val="28"/>
          <w:szCs w:val="28"/>
          <w:lang w:eastAsia="zh-CN"/>
        </w:rPr>
        <w:t>代理类持有被代理类的实例，二者都实现同一个接口</w:t>
      </w:r>
    </w:p>
    <w:p>
      <w:pPr>
        <w:pStyle w:val="9"/>
        <w:ind w:left="360" w:firstLine="0" w:firstLineChars="0"/>
        <w:rPr>
          <w:rFonts w:hint="eastAsia"/>
          <w:b/>
          <w:sz w:val="32"/>
          <w:szCs w:val="32"/>
          <w:lang w:eastAsia="zh-CN"/>
        </w:rPr>
      </w:pPr>
      <w:r>
        <w:rPr>
          <w:rFonts w:hint="eastAsia"/>
          <w:b/>
          <w:sz w:val="32"/>
          <w:szCs w:val="32"/>
          <w:lang w:eastAsia="zh-CN"/>
        </w:rPr>
        <w:t>静态代理</w:t>
      </w:r>
    </w:p>
    <w:p>
      <w:pPr>
        <w:pStyle w:val="9"/>
        <w:ind w:left="360" w:firstLine="0" w:firstLineChars="0"/>
        <w:rPr>
          <w:rFonts w:hint="eastAsia"/>
          <w:b w:val="0"/>
          <w:bCs/>
          <w:sz w:val="28"/>
          <w:szCs w:val="28"/>
          <w:lang w:eastAsia="zh-CN"/>
        </w:rPr>
      </w:pPr>
      <w:r>
        <w:rPr>
          <w:rFonts w:hint="eastAsia"/>
          <w:b w:val="0"/>
          <w:bCs/>
          <w:sz w:val="28"/>
          <w:szCs w:val="28"/>
          <w:lang w:eastAsia="zh-CN"/>
        </w:rPr>
        <w:t>由程序员创建或特定工具自动生成源代码，也就是在编译时就已经将接口，被代理类，代理类等确定下来。在程序运行之前，代理类的.class文件就已经生成</w:t>
      </w:r>
    </w:p>
    <w:p>
      <w:pPr>
        <w:pStyle w:val="9"/>
        <w:ind w:left="360" w:firstLine="0" w:firstLineChars="0"/>
        <w:rPr>
          <w:rFonts w:hint="eastAsia"/>
          <w:b/>
          <w:bCs w:val="0"/>
          <w:sz w:val="32"/>
          <w:szCs w:val="32"/>
          <w:lang w:eastAsia="zh-CN"/>
        </w:rPr>
      </w:pPr>
      <w:r>
        <w:rPr>
          <w:rFonts w:hint="eastAsia"/>
          <w:b/>
          <w:bCs w:val="0"/>
          <w:sz w:val="32"/>
          <w:szCs w:val="32"/>
          <w:lang w:eastAsia="zh-CN"/>
        </w:rPr>
        <w:t>动态代理</w:t>
      </w:r>
    </w:p>
    <w:p>
      <w:pPr>
        <w:pStyle w:val="9"/>
        <w:ind w:left="360" w:firstLine="0" w:firstLineChars="0"/>
        <w:rPr>
          <w:rFonts w:hint="eastAsia"/>
          <w:b w:val="0"/>
          <w:bCs/>
          <w:sz w:val="28"/>
          <w:szCs w:val="28"/>
          <w:lang w:eastAsia="zh-CN"/>
        </w:rPr>
      </w:pPr>
      <w:r>
        <w:rPr>
          <w:rFonts w:hint="eastAsia"/>
          <w:b w:val="0"/>
          <w:bCs/>
          <w:sz w:val="28"/>
          <w:szCs w:val="28"/>
          <w:lang w:eastAsia="zh-CN"/>
        </w:rPr>
        <w:t>代理类在程序运行时创建的代理方式被成为动态代理，本质上不用建很多的代理类，只需要代理接口和真实对象就可以创建动态代理类</w:t>
      </w:r>
      <w:r>
        <w:rPr>
          <w:rFonts w:hint="eastAsia"/>
          <w:b w:val="0"/>
          <w:bCs/>
          <w:sz w:val="28"/>
          <w:szCs w:val="28"/>
          <w:lang w:val="en-US" w:eastAsia="zh-CN"/>
        </w:rPr>
        <w:t>(静态代理需要代码创建从而类型爆炸)</w:t>
      </w:r>
      <w:r>
        <w:rPr>
          <w:rFonts w:hint="eastAsia"/>
          <w:b w:val="0"/>
          <w:bCs/>
          <w:sz w:val="28"/>
          <w:szCs w:val="28"/>
          <w:lang w:eastAsia="zh-CN"/>
        </w:rPr>
        <w:t>。</w:t>
      </w:r>
    </w:p>
    <w:p>
      <w:pPr>
        <w:pStyle w:val="9"/>
        <w:ind w:left="360" w:firstLine="0" w:firstLineChars="0"/>
        <w:rPr>
          <w:rFonts w:hint="eastAsia"/>
          <w:b/>
          <w:sz w:val="36"/>
          <w:szCs w:val="36"/>
          <w:lang w:eastAsia="zh-CN"/>
        </w:rPr>
      </w:pPr>
      <w:r>
        <w:rPr>
          <w:rFonts w:hint="eastAsia"/>
          <w:b/>
          <w:sz w:val="36"/>
          <w:szCs w:val="36"/>
          <w:lang w:eastAsia="zh-CN"/>
        </w:rPr>
        <w:t>线程池</w:t>
      </w:r>
    </w:p>
    <w:p>
      <w:pPr>
        <w:pStyle w:val="9"/>
        <w:ind w:left="360" w:firstLine="0" w:firstLineChars="0"/>
        <w:rPr>
          <w:rFonts w:hint="eastAsia"/>
          <w:sz w:val="28"/>
          <w:szCs w:val="28"/>
          <w:lang w:val="en-US" w:eastAsia="zh-CN"/>
        </w:rPr>
      </w:pPr>
      <w:r>
        <w:rPr>
          <w:rFonts w:hint="eastAsia"/>
          <w:sz w:val="28"/>
          <w:szCs w:val="28"/>
        </w:rPr>
        <w:t>corePoolSize：核心池的大小</w:t>
      </w:r>
      <w:r>
        <w:rPr>
          <w:rFonts w:hint="eastAsia"/>
          <w:sz w:val="28"/>
          <w:szCs w:val="28"/>
          <w:lang w:val="en-US" w:eastAsia="zh-CN"/>
        </w:rPr>
        <w:t>;</w:t>
      </w:r>
    </w:p>
    <w:p>
      <w:pPr>
        <w:pStyle w:val="9"/>
        <w:ind w:left="360" w:firstLine="0" w:firstLineChars="0"/>
        <w:rPr>
          <w:rFonts w:hint="eastAsia"/>
          <w:sz w:val="28"/>
          <w:szCs w:val="28"/>
          <w:lang w:val="en-US" w:eastAsia="zh-CN"/>
        </w:rPr>
      </w:pPr>
      <w:r>
        <w:rPr>
          <w:rFonts w:hint="eastAsia"/>
          <w:sz w:val="28"/>
          <w:szCs w:val="28"/>
          <w:lang w:val="en-US" w:eastAsia="zh-CN"/>
        </w:rPr>
        <w:t>maximumPoolSize：线程池最大线程数</w:t>
      </w:r>
    </w:p>
    <w:p>
      <w:pPr>
        <w:pStyle w:val="9"/>
        <w:ind w:left="360" w:firstLine="0" w:firstLineChars="0"/>
        <w:rPr>
          <w:rFonts w:hint="eastAsia"/>
          <w:sz w:val="28"/>
          <w:szCs w:val="28"/>
          <w:lang w:val="en-US" w:eastAsia="zh-CN"/>
        </w:rPr>
      </w:pPr>
      <w:r>
        <w:rPr>
          <w:rFonts w:hint="eastAsia"/>
          <w:sz w:val="28"/>
          <w:szCs w:val="28"/>
          <w:lang w:val="en-US" w:eastAsia="zh-CN"/>
        </w:rPr>
        <w:t>Executor是一个顶层接口，在它里面只声明了一个方法execute(Runnable)，返回值为void，参数为Runnable类型，用来执行传进去的任务的；</w:t>
      </w:r>
    </w:p>
    <w:p>
      <w:pPr>
        <w:pStyle w:val="9"/>
        <w:ind w:left="360" w:firstLine="0" w:firstLineChars="0"/>
        <w:rPr>
          <w:rFonts w:hint="eastAsia"/>
          <w:sz w:val="28"/>
          <w:szCs w:val="28"/>
          <w:lang w:val="en-US" w:eastAsia="zh-CN"/>
        </w:rPr>
      </w:pPr>
      <w:r>
        <w:rPr>
          <w:rFonts w:hint="eastAsia"/>
          <w:sz w:val="28"/>
          <w:szCs w:val="28"/>
          <w:lang w:val="en-US" w:eastAsia="zh-CN"/>
        </w:rPr>
        <w:t>然后ExecutorService接口继承了Executor接口，并声明了一些方法：submit、invokeAll、invokeAny以及shutDown等；</w:t>
      </w:r>
    </w:p>
    <w:p>
      <w:pPr>
        <w:pStyle w:val="9"/>
        <w:ind w:left="360" w:firstLine="0" w:firstLineChars="0"/>
        <w:rPr>
          <w:rFonts w:hint="eastAsia"/>
          <w:sz w:val="28"/>
          <w:szCs w:val="28"/>
          <w:lang w:val="en-US" w:eastAsia="zh-CN"/>
        </w:rPr>
      </w:pPr>
      <w:r>
        <w:rPr>
          <w:rFonts w:hint="eastAsia"/>
          <w:sz w:val="28"/>
          <w:szCs w:val="28"/>
          <w:lang w:val="en-US" w:eastAsia="zh-CN"/>
        </w:rPr>
        <w:t>抽象类AbstractExecutorService实现了ExecutorService接口，基本实现了ExecutorService中声明的所有方法；</w:t>
      </w:r>
    </w:p>
    <w:p>
      <w:pPr>
        <w:pStyle w:val="9"/>
        <w:ind w:left="360" w:firstLine="0" w:firstLineChars="0"/>
        <w:rPr>
          <w:rFonts w:hint="eastAsia"/>
          <w:sz w:val="28"/>
          <w:szCs w:val="28"/>
          <w:lang w:val="en-US" w:eastAsia="zh-CN"/>
        </w:rPr>
      </w:pPr>
      <w:r>
        <w:rPr>
          <w:rFonts w:hint="eastAsia"/>
          <w:sz w:val="28"/>
          <w:szCs w:val="28"/>
          <w:lang w:val="en-US" w:eastAsia="zh-CN"/>
        </w:rPr>
        <w:t>然后ThreadPoolExecutor继承了类AbstractExecutorService；</w:t>
      </w:r>
    </w:p>
    <w:p>
      <w:pPr>
        <w:pStyle w:val="9"/>
        <w:ind w:left="360" w:firstLine="0" w:firstLineChars="0"/>
        <w:rPr>
          <w:rFonts w:hint="eastAsia"/>
          <w:sz w:val="28"/>
          <w:szCs w:val="28"/>
          <w:lang w:val="en-US" w:eastAsia="zh-CN"/>
        </w:rPr>
      </w:pPr>
      <w:r>
        <w:rPr>
          <w:rFonts w:hint="eastAsia"/>
          <w:sz w:val="28"/>
          <w:szCs w:val="28"/>
          <w:lang w:val="en-US" w:eastAsia="zh-CN"/>
        </w:rPr>
        <w:t>一般不直接使用ThreadPoolExecutor创建线程池而使用</w:t>
      </w:r>
    </w:p>
    <w:p>
      <w:pPr>
        <w:pStyle w:val="9"/>
        <w:ind w:left="360" w:firstLine="0" w:firstLineChars="0"/>
        <w:rPr>
          <w:rFonts w:hint="eastAsia"/>
          <w:sz w:val="28"/>
          <w:szCs w:val="28"/>
          <w:lang w:val="en-US" w:eastAsia="zh-CN"/>
        </w:rPr>
      </w:pPr>
      <w:r>
        <w:rPr>
          <w:rFonts w:hint="eastAsia"/>
          <w:sz w:val="28"/>
          <w:szCs w:val="28"/>
          <w:lang w:val="en-US" w:eastAsia="zh-CN"/>
        </w:rPr>
        <w:t>Executors 提供了一系列工厂方法用于创建线程池，返回的线程池都实现了 ExecutorService 接口。</w:t>
      </w:r>
    </w:p>
    <w:p>
      <w:pPr>
        <w:pStyle w:val="9"/>
        <w:ind w:left="360" w:firstLine="0" w:firstLineChars="0"/>
        <w:rPr>
          <w:rFonts w:hint="eastAsia"/>
          <w:sz w:val="28"/>
          <w:szCs w:val="28"/>
          <w:lang w:val="en-US" w:eastAsia="zh-CN"/>
        </w:rPr>
      </w:pPr>
      <w:r>
        <w:rPr>
          <w:rFonts w:hint="eastAsia"/>
          <w:sz w:val="28"/>
          <w:szCs w:val="28"/>
          <w:lang w:val="en-US" w:eastAsia="zh-CN"/>
        </w:rPr>
        <w:t>newFixedThreadPool(int nThreads) 固定数目线程线程池</w:t>
      </w:r>
    </w:p>
    <w:p>
      <w:pPr>
        <w:pStyle w:val="9"/>
        <w:ind w:left="360" w:firstLine="0" w:firstLineChars="0"/>
        <w:rPr>
          <w:rFonts w:hint="eastAsia"/>
          <w:sz w:val="28"/>
          <w:szCs w:val="28"/>
          <w:lang w:val="en-US" w:eastAsia="zh-CN"/>
        </w:rPr>
      </w:pPr>
      <w:r>
        <w:rPr>
          <w:rFonts w:hint="eastAsia"/>
          <w:sz w:val="28"/>
          <w:szCs w:val="28"/>
          <w:lang w:val="en-US" w:eastAsia="zh-CN"/>
        </w:rPr>
        <w:t>多数针对一些很稳定很固定的正规并发线程</w:t>
      </w:r>
    </w:p>
    <w:p>
      <w:pPr>
        <w:pStyle w:val="9"/>
        <w:ind w:left="360" w:firstLine="0" w:firstLineChars="0"/>
        <w:rPr>
          <w:rFonts w:hint="eastAsia"/>
          <w:sz w:val="28"/>
          <w:szCs w:val="28"/>
          <w:lang w:val="en-US" w:eastAsia="zh-CN"/>
        </w:rPr>
      </w:pPr>
      <w:r>
        <w:rPr>
          <w:rFonts w:hint="eastAsia"/>
          <w:sz w:val="28"/>
          <w:szCs w:val="28"/>
          <w:lang w:val="en-US" w:eastAsia="zh-CN"/>
        </w:rPr>
        <w:t>newCachedThreadPool() 缓存型线程池</w:t>
      </w:r>
    </w:p>
    <w:p>
      <w:pPr>
        <w:pStyle w:val="9"/>
        <w:ind w:left="360" w:firstLine="0" w:firstLineChars="0"/>
        <w:rPr>
          <w:rFonts w:hint="eastAsia"/>
          <w:sz w:val="28"/>
          <w:szCs w:val="28"/>
          <w:lang w:val="en-US" w:eastAsia="zh-CN"/>
        </w:rPr>
      </w:pPr>
      <w:r>
        <w:rPr>
          <w:rFonts w:hint="eastAsia"/>
          <w:sz w:val="28"/>
          <w:szCs w:val="28"/>
          <w:lang w:val="en-US" w:eastAsia="zh-CN"/>
        </w:rPr>
        <w:t>通常用于执行一些生存期很短的异步型任务</w:t>
      </w:r>
    </w:p>
    <w:p>
      <w:pPr>
        <w:pStyle w:val="9"/>
        <w:ind w:left="360" w:firstLine="0" w:firstLineChars="0"/>
        <w:rPr>
          <w:rFonts w:hint="eastAsia"/>
          <w:sz w:val="28"/>
          <w:szCs w:val="28"/>
          <w:lang w:val="en-US" w:eastAsia="zh-CN"/>
        </w:rPr>
      </w:pPr>
      <w:r>
        <w:rPr>
          <w:rFonts w:hint="eastAsia"/>
          <w:sz w:val="28"/>
          <w:szCs w:val="28"/>
          <w:lang w:val="en-US" w:eastAsia="zh-CN"/>
        </w:rPr>
        <w:t>newSingleThreadExecutor() 单线程线程池</w:t>
      </w:r>
    </w:p>
    <w:p>
      <w:pPr>
        <w:pStyle w:val="9"/>
        <w:ind w:left="360" w:firstLine="0" w:firstLineChars="0"/>
        <w:rPr>
          <w:rFonts w:hint="eastAsia"/>
          <w:sz w:val="28"/>
          <w:szCs w:val="28"/>
          <w:lang w:val="en-US" w:eastAsia="zh-CN"/>
        </w:rPr>
      </w:pPr>
      <w:r>
        <w:rPr>
          <w:rFonts w:hint="eastAsia"/>
          <w:sz w:val="28"/>
          <w:szCs w:val="28"/>
          <w:lang w:val="en-US" w:eastAsia="zh-CN"/>
        </w:rPr>
        <w:t>可保证顺序地执行各个任务</w:t>
      </w:r>
    </w:p>
    <w:p>
      <w:pPr>
        <w:pStyle w:val="9"/>
        <w:ind w:left="360" w:firstLine="0" w:firstLineChars="0"/>
        <w:rPr>
          <w:rFonts w:hint="eastAsia"/>
          <w:sz w:val="28"/>
          <w:szCs w:val="28"/>
          <w:lang w:val="en-US" w:eastAsia="zh-CN"/>
        </w:rPr>
      </w:pPr>
      <w:r>
        <w:rPr>
          <w:rFonts w:hint="eastAsia"/>
          <w:sz w:val="28"/>
          <w:szCs w:val="28"/>
          <w:lang w:val="en-US" w:eastAsia="zh-CN"/>
        </w:rPr>
        <w:t>newScheduledThreadPool(int corePoolSize) 支持定时及周期性的任务执行线程池</w:t>
      </w:r>
    </w:p>
    <w:p>
      <w:pPr>
        <w:pStyle w:val="9"/>
        <w:ind w:left="360" w:firstLine="0" w:firstLineChars="0"/>
        <w:rPr>
          <w:rFonts w:hint="eastAsia"/>
          <w:sz w:val="28"/>
          <w:szCs w:val="28"/>
          <w:lang w:val="en-US" w:eastAsia="zh-CN"/>
        </w:rPr>
      </w:pPr>
      <w:r>
        <w:rPr>
          <w:rFonts w:hint="eastAsia"/>
          <w:sz w:val="28"/>
          <w:szCs w:val="28"/>
          <w:lang w:val="en-US" w:eastAsia="zh-CN"/>
        </w:rPr>
        <w:t xml:space="preserve">Executor 执行 Runnable 任务和Callable任务 </w:t>
      </w:r>
    </w:p>
    <w:p>
      <w:pPr>
        <w:pStyle w:val="9"/>
        <w:ind w:left="360" w:firstLine="0" w:firstLineChars="0"/>
        <w:rPr>
          <w:rFonts w:hint="eastAsia"/>
          <w:sz w:val="28"/>
          <w:szCs w:val="28"/>
          <w:lang w:val="en-US" w:eastAsia="zh-CN"/>
        </w:rPr>
      </w:pPr>
    </w:p>
    <w:p>
      <w:pPr>
        <w:pStyle w:val="9"/>
        <w:ind w:left="360" w:firstLine="0" w:firstLineChars="0"/>
        <w:rPr>
          <w:rFonts w:hint="eastAsia"/>
          <w:sz w:val="28"/>
          <w:szCs w:val="28"/>
          <w:lang w:val="en-US" w:eastAsia="zh-CN"/>
        </w:rPr>
      </w:pPr>
    </w:p>
    <w:p>
      <w:pPr>
        <w:pStyle w:val="9"/>
        <w:numPr>
          <w:ilvl w:val="0"/>
          <w:numId w:val="1"/>
        </w:numPr>
        <w:ind w:firstLineChars="0"/>
        <w:rPr>
          <w:rFonts w:hint="eastAsia"/>
          <w:b/>
          <w:sz w:val="40"/>
          <w:szCs w:val="40"/>
        </w:rPr>
      </w:pPr>
      <w:r>
        <w:rPr>
          <w:rFonts w:hint="eastAsia"/>
          <w:b/>
          <w:sz w:val="40"/>
          <w:szCs w:val="40"/>
        </w:rPr>
        <w:t>框架</w:t>
      </w:r>
    </w:p>
    <w:p>
      <w:pPr>
        <w:pStyle w:val="9"/>
        <w:ind w:left="360" w:firstLine="0" w:firstLineChars="0"/>
        <w:rPr>
          <w:rFonts w:hint="eastAsia"/>
          <w:b/>
          <w:sz w:val="36"/>
          <w:szCs w:val="36"/>
        </w:rPr>
      </w:pPr>
      <w:r>
        <w:rPr>
          <w:rFonts w:hint="eastAsia"/>
          <w:b/>
          <w:sz w:val="36"/>
          <w:szCs w:val="36"/>
        </w:rPr>
        <w:t>Spring</w:t>
      </w:r>
    </w:p>
    <w:p>
      <w:pPr>
        <w:pStyle w:val="9"/>
        <w:ind w:left="360" w:firstLine="0" w:firstLineChars="0"/>
        <w:rPr>
          <w:rFonts w:hint="eastAsia"/>
          <w:b/>
          <w:sz w:val="36"/>
          <w:szCs w:val="36"/>
        </w:rPr>
      </w:pPr>
      <w:r>
        <w:rPr>
          <w:rFonts w:hint="eastAsia"/>
          <w:b/>
          <w:sz w:val="36"/>
          <w:szCs w:val="36"/>
        </w:rPr>
        <w:t>SpringMVC</w:t>
      </w:r>
    </w:p>
    <w:p>
      <w:pPr>
        <w:pStyle w:val="9"/>
        <w:ind w:left="360" w:firstLine="0" w:firstLineChars="0"/>
        <w:rPr>
          <w:rFonts w:hint="eastAsia"/>
          <w:b/>
          <w:sz w:val="36"/>
          <w:szCs w:val="36"/>
        </w:rPr>
      </w:pPr>
      <w:r>
        <w:rPr>
          <w:rFonts w:hint="eastAsia"/>
          <w:b/>
          <w:sz w:val="36"/>
          <w:szCs w:val="36"/>
        </w:rPr>
        <w:t>Mybatis</w:t>
      </w:r>
    </w:p>
    <w:p>
      <w:pPr>
        <w:pStyle w:val="9"/>
        <w:ind w:left="360" w:firstLine="0" w:firstLineChars="0"/>
        <w:rPr>
          <w:rFonts w:hint="eastAsia"/>
          <w:b/>
          <w:sz w:val="36"/>
          <w:szCs w:val="36"/>
        </w:rPr>
      </w:pPr>
      <w:r>
        <w:rPr>
          <w:rFonts w:hint="eastAsia"/>
          <w:b/>
          <w:sz w:val="36"/>
          <w:szCs w:val="36"/>
        </w:rPr>
        <w:t>RPC</w:t>
      </w:r>
    </w:p>
    <w:p>
      <w:pPr>
        <w:pStyle w:val="9"/>
        <w:ind w:left="360" w:firstLine="0" w:firstLineChars="0"/>
        <w:rPr>
          <w:rFonts w:hint="eastAsia"/>
          <w:b/>
          <w:sz w:val="36"/>
          <w:szCs w:val="36"/>
        </w:rPr>
      </w:pPr>
      <w:r>
        <w:rPr>
          <w:rFonts w:hint="eastAsia"/>
          <w:b/>
          <w:sz w:val="36"/>
          <w:szCs w:val="36"/>
        </w:rPr>
        <w:t>Restful</w:t>
      </w:r>
    </w:p>
    <w:p>
      <w:pPr>
        <w:pStyle w:val="9"/>
        <w:ind w:left="360" w:firstLine="0" w:firstLineChars="0"/>
        <w:rPr>
          <w:rFonts w:hint="eastAsia"/>
          <w:b/>
          <w:sz w:val="36"/>
          <w:szCs w:val="36"/>
        </w:rPr>
      </w:pPr>
      <w:r>
        <w:rPr>
          <w:b/>
          <w:sz w:val="36"/>
          <w:szCs w:val="36"/>
        </w:rPr>
        <w:t>N</w:t>
      </w:r>
      <w:r>
        <w:rPr>
          <w:rFonts w:hint="eastAsia"/>
          <w:b/>
          <w:sz w:val="36"/>
          <w:szCs w:val="36"/>
        </w:rPr>
        <w:t>etty</w:t>
      </w:r>
    </w:p>
    <w:p>
      <w:pPr>
        <w:pStyle w:val="9"/>
        <w:ind w:left="360" w:firstLine="0" w:firstLineChars="0"/>
        <w:rPr>
          <w:rFonts w:hint="eastAsia"/>
          <w:b/>
          <w:sz w:val="36"/>
          <w:szCs w:val="36"/>
        </w:rPr>
      </w:pPr>
      <w:r>
        <w:rPr>
          <w:rFonts w:hint="eastAsia"/>
          <w:b/>
          <w:sz w:val="36"/>
          <w:szCs w:val="36"/>
        </w:rPr>
        <w:t>MQ</w:t>
      </w:r>
    </w:p>
    <w:p>
      <w:pPr>
        <w:pStyle w:val="9"/>
        <w:ind w:left="360" w:firstLine="0" w:firstLineChars="0"/>
        <w:rPr>
          <w:rFonts w:hint="eastAsia"/>
          <w:b/>
          <w:sz w:val="36"/>
          <w:szCs w:val="36"/>
        </w:rPr>
      </w:pPr>
      <w:r>
        <w:rPr>
          <w:rFonts w:hint="eastAsia"/>
          <w:b/>
          <w:sz w:val="36"/>
          <w:szCs w:val="36"/>
        </w:rPr>
        <w:t>Cache</w:t>
      </w:r>
    </w:p>
    <w:p>
      <w:pPr>
        <w:pStyle w:val="9"/>
        <w:ind w:left="360" w:firstLine="0" w:firstLineChars="0"/>
        <w:rPr>
          <w:rFonts w:hint="eastAsia"/>
          <w:b/>
          <w:sz w:val="36"/>
          <w:szCs w:val="36"/>
        </w:rPr>
      </w:pPr>
      <w:r>
        <w:rPr>
          <w:b/>
          <w:sz w:val="36"/>
          <w:szCs w:val="36"/>
        </w:rPr>
        <w:t>M</w:t>
      </w:r>
      <w:r>
        <w:rPr>
          <w:rFonts w:hint="eastAsia"/>
          <w:b/>
          <w:sz w:val="36"/>
          <w:szCs w:val="36"/>
        </w:rPr>
        <w:t>onitor</w:t>
      </w:r>
    </w:p>
    <w:p>
      <w:pPr>
        <w:pStyle w:val="9"/>
        <w:ind w:left="360" w:firstLine="0" w:firstLineChars="0"/>
        <w:rPr>
          <w:rFonts w:hint="eastAsia"/>
          <w:b/>
          <w:sz w:val="36"/>
          <w:szCs w:val="36"/>
        </w:rPr>
      </w:pPr>
      <w:r>
        <w:rPr>
          <w:b/>
          <w:sz w:val="36"/>
          <w:szCs w:val="36"/>
        </w:rPr>
        <w:t>Z</w:t>
      </w:r>
      <w:r>
        <w:rPr>
          <w:rFonts w:hint="eastAsia"/>
          <w:b/>
          <w:sz w:val="36"/>
          <w:szCs w:val="36"/>
        </w:rPr>
        <w:t>ookeeper</w:t>
      </w:r>
    </w:p>
    <w:p>
      <w:pPr>
        <w:pStyle w:val="9"/>
        <w:numPr>
          <w:ilvl w:val="0"/>
          <w:numId w:val="1"/>
        </w:numPr>
        <w:ind w:left="360" w:leftChars="0" w:hanging="360" w:firstLineChars="0"/>
        <w:rPr>
          <w:rFonts w:hint="eastAsia" w:eastAsiaTheme="minorEastAsia"/>
          <w:b/>
          <w:sz w:val="36"/>
          <w:szCs w:val="36"/>
          <w:lang w:eastAsia="zh-CN"/>
        </w:rPr>
      </w:pPr>
      <w:r>
        <w:rPr>
          <w:rFonts w:hint="eastAsia"/>
          <w:b/>
          <w:sz w:val="36"/>
          <w:szCs w:val="36"/>
          <w:lang w:eastAsia="zh-CN"/>
        </w:rPr>
        <w:t>数据结构和算法</w:t>
      </w:r>
    </w:p>
    <w:p>
      <w:pPr>
        <w:pStyle w:val="9"/>
        <w:ind w:left="360" w:firstLine="0" w:firstLineChars="0"/>
        <w:rPr>
          <w:rFonts w:hint="eastAsia"/>
          <w:b w:val="0"/>
          <w:bCs/>
          <w:sz w:val="28"/>
          <w:szCs w:val="28"/>
          <w:lang w:eastAsia="zh-CN"/>
        </w:rPr>
      </w:pPr>
      <w:r>
        <w:rPr>
          <w:rFonts w:hint="eastAsia"/>
          <w:b/>
          <w:sz w:val="32"/>
          <w:szCs w:val="32"/>
          <w:lang w:eastAsia="zh-CN"/>
        </w:rPr>
        <w:t>红黑树：</w:t>
      </w:r>
      <w:r>
        <w:rPr>
          <w:rFonts w:hint="eastAsia"/>
          <w:b w:val="0"/>
          <w:bCs/>
          <w:sz w:val="28"/>
          <w:szCs w:val="28"/>
          <w:lang w:eastAsia="zh-CN"/>
        </w:rPr>
        <w:t>自平衡的排序二叉树</w:t>
      </w:r>
    </w:p>
    <w:p>
      <w:pPr>
        <w:pStyle w:val="9"/>
        <w:ind w:left="360" w:firstLine="0" w:firstLineChars="0"/>
        <w:rPr>
          <w:rFonts w:hint="eastAsia"/>
          <w:b w:val="0"/>
          <w:bCs/>
          <w:sz w:val="28"/>
          <w:szCs w:val="28"/>
          <w:lang w:eastAsia="zh-CN"/>
        </w:rPr>
      </w:pPr>
      <w:r>
        <w:rPr>
          <w:rFonts w:hint="eastAsia"/>
          <w:b w:val="0"/>
          <w:bCs/>
          <w:sz w:val="28"/>
          <w:szCs w:val="28"/>
          <w:lang w:eastAsia="zh-CN"/>
        </w:rPr>
        <w:t>平衡二叉树：一棵空树或它的左右两个子树的高度差的绝对值不超过1，并且左右两个子树都是一棵平衡二叉树。</w:t>
      </w:r>
    </w:p>
    <w:p>
      <w:pPr>
        <w:pStyle w:val="9"/>
        <w:ind w:left="360" w:firstLine="0" w:firstLineChars="0"/>
        <w:rPr>
          <w:rFonts w:hint="eastAsia"/>
          <w:b w:val="0"/>
          <w:bCs/>
          <w:sz w:val="28"/>
          <w:szCs w:val="28"/>
          <w:lang w:eastAsia="zh-CN"/>
        </w:rPr>
      </w:pPr>
      <w:r>
        <w:rPr>
          <w:rFonts w:hint="eastAsia"/>
          <w:b w:val="0"/>
          <w:bCs/>
          <w:sz w:val="28"/>
          <w:szCs w:val="28"/>
          <w:lang w:eastAsia="zh-CN"/>
        </w:rPr>
        <w:t>红黑树特点：</w:t>
      </w:r>
    </w:p>
    <w:p>
      <w:pPr>
        <w:pStyle w:val="9"/>
        <w:numPr>
          <w:ilvl w:val="0"/>
          <w:numId w:val="10"/>
        </w:numPr>
        <w:ind w:left="360" w:firstLine="0" w:firstLineChars="0"/>
        <w:rPr>
          <w:rFonts w:hint="eastAsia"/>
          <w:b w:val="0"/>
          <w:bCs/>
          <w:sz w:val="28"/>
          <w:szCs w:val="28"/>
          <w:lang w:eastAsia="zh-CN"/>
        </w:rPr>
      </w:pPr>
      <w:r>
        <w:rPr>
          <w:rFonts w:hint="eastAsia"/>
          <w:b w:val="0"/>
          <w:bCs/>
          <w:sz w:val="28"/>
          <w:szCs w:val="28"/>
          <w:lang w:eastAsia="zh-CN"/>
        </w:rPr>
        <w:t>每个节点都只能是红色或者黑色</w:t>
      </w:r>
    </w:p>
    <w:p>
      <w:pPr>
        <w:pStyle w:val="9"/>
        <w:numPr>
          <w:ilvl w:val="0"/>
          <w:numId w:val="10"/>
        </w:numPr>
        <w:ind w:left="360" w:firstLine="0" w:firstLineChars="0"/>
        <w:rPr>
          <w:rFonts w:hint="eastAsia"/>
          <w:b w:val="0"/>
          <w:bCs/>
          <w:sz w:val="28"/>
          <w:szCs w:val="28"/>
          <w:lang w:val="en-US" w:eastAsia="zh-CN"/>
        </w:rPr>
      </w:pPr>
      <w:r>
        <w:rPr>
          <w:rFonts w:hint="eastAsia"/>
          <w:b w:val="0"/>
          <w:bCs/>
          <w:sz w:val="28"/>
          <w:szCs w:val="28"/>
          <w:lang w:eastAsia="zh-CN"/>
        </w:rPr>
        <w:t>根节点是黑色</w:t>
      </w:r>
    </w:p>
    <w:p>
      <w:pPr>
        <w:pStyle w:val="9"/>
        <w:numPr>
          <w:ilvl w:val="0"/>
          <w:numId w:val="10"/>
        </w:numPr>
        <w:ind w:left="360" w:firstLine="0" w:firstLineChars="0"/>
        <w:rPr>
          <w:rFonts w:hint="eastAsia"/>
          <w:b w:val="0"/>
          <w:bCs/>
          <w:sz w:val="28"/>
          <w:szCs w:val="28"/>
          <w:lang w:val="en-US" w:eastAsia="zh-CN"/>
        </w:rPr>
      </w:pPr>
      <w:r>
        <w:rPr>
          <w:rFonts w:hint="eastAsia"/>
          <w:b w:val="0"/>
          <w:bCs/>
          <w:sz w:val="28"/>
          <w:szCs w:val="28"/>
          <w:lang w:eastAsia="zh-CN"/>
        </w:rPr>
        <w:t>每个叶节点（NIL节点，空节点）是黑色的</w:t>
      </w:r>
    </w:p>
    <w:p>
      <w:pPr>
        <w:pStyle w:val="9"/>
        <w:numPr>
          <w:ilvl w:val="0"/>
          <w:numId w:val="10"/>
        </w:numPr>
        <w:ind w:left="360" w:firstLine="0" w:firstLineChars="0"/>
        <w:rPr>
          <w:rFonts w:hint="eastAsia"/>
          <w:b w:val="0"/>
          <w:bCs/>
          <w:sz w:val="28"/>
          <w:szCs w:val="28"/>
          <w:lang w:val="en-US" w:eastAsia="zh-CN"/>
        </w:rPr>
      </w:pPr>
      <w:r>
        <w:rPr>
          <w:rFonts w:hint="eastAsia"/>
          <w:b w:val="0"/>
          <w:bCs/>
          <w:sz w:val="28"/>
          <w:szCs w:val="28"/>
          <w:lang w:eastAsia="zh-CN"/>
        </w:rPr>
        <w:t>如果一个结点是红的，则它两个子节点都是黑的</w:t>
      </w:r>
    </w:p>
    <w:p>
      <w:pPr>
        <w:pStyle w:val="9"/>
        <w:numPr>
          <w:ilvl w:val="0"/>
          <w:numId w:val="10"/>
        </w:numPr>
        <w:ind w:left="360" w:firstLine="0" w:firstLineChars="0"/>
        <w:rPr>
          <w:rFonts w:hint="eastAsia"/>
          <w:b w:val="0"/>
          <w:bCs/>
          <w:sz w:val="28"/>
          <w:szCs w:val="28"/>
          <w:lang w:val="en-US" w:eastAsia="zh-CN"/>
        </w:rPr>
      </w:pPr>
      <w:r>
        <w:rPr>
          <w:rFonts w:hint="eastAsia"/>
          <w:b w:val="0"/>
          <w:bCs/>
          <w:sz w:val="28"/>
          <w:szCs w:val="28"/>
          <w:lang w:eastAsia="zh-CN"/>
        </w:rPr>
        <w:t>从任一节点到其每个叶子的所有路径都包含相同数目的黑色节点</w:t>
      </w:r>
    </w:p>
    <w:p>
      <w:pPr>
        <w:pStyle w:val="9"/>
        <w:numPr>
          <w:ilvl w:val="0"/>
          <w:numId w:val="0"/>
        </w:numPr>
        <w:ind w:left="360" w:leftChars="0"/>
        <w:rPr>
          <w:rFonts w:hint="eastAsia"/>
          <w:b w:val="0"/>
          <w:bCs/>
          <w:sz w:val="28"/>
          <w:szCs w:val="28"/>
          <w:lang w:eastAsia="zh-CN"/>
        </w:rPr>
      </w:pPr>
      <w:r>
        <w:rPr>
          <w:rFonts w:hint="eastAsia"/>
          <w:b w:val="0"/>
          <w:bCs/>
          <w:sz w:val="28"/>
          <w:szCs w:val="28"/>
          <w:lang w:eastAsia="zh-CN"/>
        </w:rPr>
        <w:t>增加节点：插入新节点总是红色节点，若父节点为黑色则维持性质，若父节点为红色则需要重新着色或旋转。</w:t>
      </w:r>
    </w:p>
    <w:p>
      <w:pPr>
        <w:pStyle w:val="9"/>
        <w:numPr>
          <w:ilvl w:val="0"/>
          <w:numId w:val="0"/>
        </w:numPr>
        <w:ind w:left="360" w:leftChars="0"/>
        <w:rPr>
          <w:rFonts w:hint="eastAsia"/>
          <w:b w:val="0"/>
          <w:bCs/>
          <w:sz w:val="28"/>
          <w:szCs w:val="28"/>
          <w:lang w:val="en-US" w:eastAsia="zh-CN"/>
        </w:rPr>
      </w:pPr>
    </w:p>
    <w:p>
      <w:pPr>
        <w:pStyle w:val="9"/>
        <w:numPr>
          <w:ilvl w:val="0"/>
          <w:numId w:val="1"/>
        </w:numPr>
        <w:ind w:firstLineChars="0"/>
        <w:rPr>
          <w:rFonts w:hint="eastAsia"/>
          <w:b/>
          <w:sz w:val="40"/>
          <w:szCs w:val="40"/>
        </w:rPr>
      </w:pPr>
      <w:r>
        <w:rPr>
          <w:rFonts w:hint="eastAsia"/>
          <w:b/>
          <w:sz w:val="40"/>
          <w:szCs w:val="40"/>
        </w:rPr>
        <w:t>数据库</w:t>
      </w:r>
    </w:p>
    <w:p>
      <w:pPr>
        <w:pStyle w:val="9"/>
        <w:ind w:left="360" w:firstLine="0" w:firstLineChars="0"/>
        <w:rPr>
          <w:rFonts w:hint="eastAsia"/>
          <w:b/>
          <w:sz w:val="36"/>
          <w:szCs w:val="36"/>
        </w:rPr>
      </w:pPr>
      <w:r>
        <w:rPr>
          <w:rFonts w:hint="eastAsia"/>
          <w:b/>
          <w:sz w:val="36"/>
          <w:szCs w:val="36"/>
        </w:rPr>
        <w:t>索引</w:t>
      </w:r>
    </w:p>
    <w:p>
      <w:pPr>
        <w:pStyle w:val="9"/>
        <w:ind w:left="360" w:firstLine="0" w:firstLineChars="0"/>
        <w:rPr>
          <w:rFonts w:hint="eastAsia"/>
          <w:b/>
          <w:sz w:val="36"/>
          <w:szCs w:val="36"/>
        </w:rPr>
      </w:pPr>
      <w:r>
        <w:rPr>
          <w:rFonts w:hint="eastAsia"/>
          <w:b/>
          <w:sz w:val="36"/>
          <w:szCs w:val="36"/>
        </w:rPr>
        <w:t>分库分表</w:t>
      </w:r>
    </w:p>
    <w:p>
      <w:pPr>
        <w:pStyle w:val="9"/>
        <w:ind w:left="360" w:firstLine="0" w:firstLineChars="0"/>
        <w:rPr>
          <w:rFonts w:hint="eastAsia"/>
          <w:b/>
          <w:sz w:val="36"/>
          <w:szCs w:val="36"/>
        </w:rPr>
      </w:pPr>
      <w:r>
        <w:rPr>
          <w:rFonts w:hint="eastAsia"/>
          <w:b/>
          <w:sz w:val="36"/>
          <w:szCs w:val="36"/>
        </w:rPr>
        <w:t>隔离级别</w:t>
      </w:r>
    </w:p>
    <w:p>
      <w:pPr>
        <w:pStyle w:val="9"/>
        <w:numPr>
          <w:ilvl w:val="0"/>
          <w:numId w:val="1"/>
        </w:numPr>
        <w:ind w:firstLineChars="0"/>
        <w:rPr>
          <w:rFonts w:hint="eastAsia"/>
          <w:b/>
          <w:sz w:val="40"/>
          <w:szCs w:val="40"/>
        </w:rPr>
      </w:pPr>
      <w:r>
        <w:rPr>
          <w:rFonts w:hint="eastAsia"/>
          <w:b/>
          <w:sz w:val="40"/>
          <w:szCs w:val="40"/>
        </w:rPr>
        <w:t>设计模式</w:t>
      </w:r>
    </w:p>
    <w:p>
      <w:pPr>
        <w:pStyle w:val="9"/>
        <w:numPr>
          <w:ilvl w:val="0"/>
          <w:numId w:val="0"/>
        </w:numPr>
        <w:ind w:leftChars="0" w:firstLine="420" w:firstLineChars="0"/>
        <w:rPr>
          <w:rFonts w:hint="eastAsia"/>
          <w:b/>
          <w:bCs w:val="0"/>
          <w:sz w:val="32"/>
          <w:szCs w:val="32"/>
          <w:lang w:val="en-US" w:eastAsia="zh-CN"/>
        </w:rPr>
      </w:pPr>
      <w:r>
        <w:rPr>
          <w:rFonts w:hint="eastAsia"/>
          <w:b/>
          <w:bCs w:val="0"/>
          <w:sz w:val="32"/>
          <w:szCs w:val="32"/>
          <w:lang w:val="en-US" w:eastAsia="zh-CN"/>
        </w:rPr>
        <w:t>迭代器(游标)</w:t>
      </w:r>
    </w:p>
    <w:p>
      <w:pPr>
        <w:pStyle w:val="9"/>
        <w:numPr>
          <w:ilvl w:val="0"/>
          <w:numId w:val="0"/>
        </w:numPr>
        <w:ind w:leftChars="0" w:firstLine="420" w:firstLineChars="0"/>
        <w:rPr>
          <w:rFonts w:hint="eastAsia"/>
          <w:b/>
          <w:bCs w:val="0"/>
          <w:sz w:val="32"/>
          <w:szCs w:val="32"/>
          <w:lang w:val="en-US" w:eastAsia="zh-CN"/>
        </w:rPr>
      </w:pPr>
      <w:r>
        <w:rPr>
          <w:rFonts w:hint="eastAsia"/>
          <w:b/>
          <w:bCs w:val="0"/>
          <w:sz w:val="32"/>
          <w:szCs w:val="32"/>
          <w:lang w:val="en-US" w:eastAsia="zh-CN"/>
        </w:rPr>
        <w:t>观察者(发布-订阅)</w:t>
      </w:r>
    </w:p>
    <w:p>
      <w:pPr>
        <w:pStyle w:val="9"/>
        <w:numPr>
          <w:ilvl w:val="0"/>
          <w:numId w:val="0"/>
        </w:numPr>
        <w:ind w:leftChars="0" w:firstLine="420" w:firstLineChars="0"/>
        <w:rPr>
          <w:rFonts w:hint="eastAsia"/>
          <w:b/>
          <w:bCs w:val="0"/>
          <w:sz w:val="32"/>
          <w:szCs w:val="32"/>
          <w:lang w:val="en-US" w:eastAsia="zh-CN"/>
        </w:rPr>
      </w:pPr>
      <w:r>
        <w:rPr>
          <w:rFonts w:hint="eastAsia"/>
          <w:b/>
          <w:bCs w:val="0"/>
          <w:sz w:val="32"/>
          <w:szCs w:val="32"/>
          <w:lang w:val="en-US" w:eastAsia="zh-CN"/>
        </w:rPr>
        <w:t>单例</w:t>
      </w:r>
    </w:p>
    <w:p>
      <w:pPr>
        <w:pStyle w:val="9"/>
        <w:numPr>
          <w:ilvl w:val="0"/>
          <w:numId w:val="0"/>
        </w:numPr>
        <w:ind w:leftChars="0" w:firstLine="420" w:firstLineChars="0"/>
        <w:rPr>
          <w:rFonts w:hint="eastAsia"/>
          <w:b/>
          <w:sz w:val="40"/>
          <w:szCs w:val="40"/>
          <w:lang w:val="en-US" w:eastAsia="zh-CN"/>
        </w:rPr>
      </w:pPr>
      <w:r>
        <w:rPr>
          <w:rFonts w:hint="eastAsia"/>
          <w:b/>
          <w:bCs w:val="0"/>
          <w:sz w:val="32"/>
          <w:szCs w:val="32"/>
          <w:lang w:val="en-US" w:eastAsia="zh-CN"/>
        </w:rPr>
        <w:t>工厂</w:t>
      </w:r>
    </w:p>
    <w:p>
      <w:pPr>
        <w:pStyle w:val="9"/>
        <w:numPr>
          <w:ilvl w:val="0"/>
          <w:numId w:val="1"/>
        </w:numPr>
        <w:ind w:firstLineChars="0"/>
        <w:rPr>
          <w:rFonts w:hint="eastAsia"/>
          <w:b/>
          <w:sz w:val="40"/>
          <w:szCs w:val="40"/>
        </w:rPr>
      </w:pPr>
      <w:r>
        <w:rPr>
          <w:rFonts w:hint="eastAsia"/>
          <w:b/>
          <w:sz w:val="40"/>
          <w:szCs w:val="40"/>
        </w:rPr>
        <w:t>linux</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199B5"/>
    <w:multiLevelType w:val="singleLevel"/>
    <w:tmpl w:val="B5E199B5"/>
    <w:lvl w:ilvl="0" w:tentative="0">
      <w:start w:val="1"/>
      <w:numFmt w:val="decimal"/>
      <w:lvlText w:val="%1."/>
      <w:lvlJc w:val="left"/>
      <w:pPr>
        <w:tabs>
          <w:tab w:val="left" w:pos="312"/>
        </w:tabs>
      </w:pPr>
    </w:lvl>
  </w:abstractNum>
  <w:abstractNum w:abstractNumId="1">
    <w:nsid w:val="EF7894F0"/>
    <w:multiLevelType w:val="singleLevel"/>
    <w:tmpl w:val="EF7894F0"/>
    <w:lvl w:ilvl="0" w:tentative="0">
      <w:start w:val="1"/>
      <w:numFmt w:val="decimal"/>
      <w:lvlText w:val="%1."/>
      <w:lvlJc w:val="left"/>
      <w:pPr>
        <w:tabs>
          <w:tab w:val="left" w:pos="312"/>
        </w:tabs>
      </w:pPr>
    </w:lvl>
  </w:abstractNum>
  <w:abstractNum w:abstractNumId="2">
    <w:nsid w:val="096A4B24"/>
    <w:multiLevelType w:val="multilevel"/>
    <w:tmpl w:val="096A4B24"/>
    <w:lvl w:ilvl="0" w:tentative="0">
      <w:start w:val="1"/>
      <w:numFmt w:val="decimal"/>
      <w:lvlText w:val="%1."/>
      <w:lvlJc w:val="left"/>
      <w:pPr>
        <w:ind w:left="1352" w:hanging="360"/>
      </w:pPr>
      <w:rPr>
        <w:rFonts w:hint="eastAsia"/>
      </w:rPr>
    </w:lvl>
    <w:lvl w:ilvl="1" w:tentative="0">
      <w:start w:val="1"/>
      <w:numFmt w:val="lowerLetter"/>
      <w:lvlText w:val="%2)"/>
      <w:lvlJc w:val="left"/>
      <w:pPr>
        <w:ind w:left="1952" w:hanging="480"/>
      </w:pPr>
    </w:lvl>
    <w:lvl w:ilvl="2" w:tentative="0">
      <w:start w:val="1"/>
      <w:numFmt w:val="lowerRoman"/>
      <w:lvlText w:val="%3."/>
      <w:lvlJc w:val="right"/>
      <w:pPr>
        <w:ind w:left="2432" w:hanging="480"/>
      </w:pPr>
    </w:lvl>
    <w:lvl w:ilvl="3" w:tentative="0">
      <w:start w:val="1"/>
      <w:numFmt w:val="decimal"/>
      <w:lvlText w:val="%4."/>
      <w:lvlJc w:val="left"/>
      <w:pPr>
        <w:ind w:left="2912" w:hanging="480"/>
      </w:pPr>
    </w:lvl>
    <w:lvl w:ilvl="4" w:tentative="0">
      <w:start w:val="1"/>
      <w:numFmt w:val="lowerLetter"/>
      <w:lvlText w:val="%5)"/>
      <w:lvlJc w:val="left"/>
      <w:pPr>
        <w:ind w:left="3392" w:hanging="480"/>
      </w:pPr>
    </w:lvl>
    <w:lvl w:ilvl="5" w:tentative="0">
      <w:start w:val="1"/>
      <w:numFmt w:val="lowerRoman"/>
      <w:lvlText w:val="%6."/>
      <w:lvlJc w:val="right"/>
      <w:pPr>
        <w:ind w:left="3872" w:hanging="480"/>
      </w:pPr>
    </w:lvl>
    <w:lvl w:ilvl="6" w:tentative="0">
      <w:start w:val="1"/>
      <w:numFmt w:val="decimal"/>
      <w:lvlText w:val="%7."/>
      <w:lvlJc w:val="left"/>
      <w:pPr>
        <w:ind w:left="4352" w:hanging="480"/>
      </w:pPr>
    </w:lvl>
    <w:lvl w:ilvl="7" w:tentative="0">
      <w:start w:val="1"/>
      <w:numFmt w:val="lowerLetter"/>
      <w:lvlText w:val="%8)"/>
      <w:lvlJc w:val="left"/>
      <w:pPr>
        <w:ind w:left="4832" w:hanging="480"/>
      </w:pPr>
    </w:lvl>
    <w:lvl w:ilvl="8" w:tentative="0">
      <w:start w:val="1"/>
      <w:numFmt w:val="lowerRoman"/>
      <w:lvlText w:val="%9."/>
      <w:lvlJc w:val="right"/>
      <w:pPr>
        <w:ind w:left="5312" w:hanging="480"/>
      </w:pPr>
    </w:lvl>
  </w:abstractNum>
  <w:abstractNum w:abstractNumId="3">
    <w:nsid w:val="1F16583A"/>
    <w:multiLevelType w:val="multilevel"/>
    <w:tmpl w:val="1F16583A"/>
    <w:lvl w:ilvl="0" w:tentative="0">
      <w:start w:val="1"/>
      <w:numFmt w:val="decimal"/>
      <w:lvlText w:val="%1."/>
      <w:lvlJc w:val="left"/>
      <w:pPr>
        <w:ind w:left="1992" w:hanging="360"/>
      </w:pPr>
      <w:rPr>
        <w:rFonts w:hint="eastAsia"/>
      </w:rPr>
    </w:lvl>
    <w:lvl w:ilvl="1" w:tentative="0">
      <w:start w:val="1"/>
      <w:numFmt w:val="lowerLetter"/>
      <w:lvlText w:val="%2)"/>
      <w:lvlJc w:val="left"/>
      <w:pPr>
        <w:ind w:left="2592" w:hanging="480"/>
      </w:pPr>
    </w:lvl>
    <w:lvl w:ilvl="2" w:tentative="0">
      <w:start w:val="1"/>
      <w:numFmt w:val="lowerRoman"/>
      <w:lvlText w:val="%3."/>
      <w:lvlJc w:val="right"/>
      <w:pPr>
        <w:ind w:left="3072" w:hanging="480"/>
      </w:pPr>
    </w:lvl>
    <w:lvl w:ilvl="3" w:tentative="0">
      <w:start w:val="1"/>
      <w:numFmt w:val="decimal"/>
      <w:lvlText w:val="%4."/>
      <w:lvlJc w:val="left"/>
      <w:pPr>
        <w:ind w:left="3552" w:hanging="480"/>
      </w:pPr>
    </w:lvl>
    <w:lvl w:ilvl="4" w:tentative="0">
      <w:start w:val="1"/>
      <w:numFmt w:val="lowerLetter"/>
      <w:lvlText w:val="%5)"/>
      <w:lvlJc w:val="left"/>
      <w:pPr>
        <w:ind w:left="4032" w:hanging="480"/>
      </w:pPr>
    </w:lvl>
    <w:lvl w:ilvl="5" w:tentative="0">
      <w:start w:val="1"/>
      <w:numFmt w:val="lowerRoman"/>
      <w:lvlText w:val="%6."/>
      <w:lvlJc w:val="right"/>
      <w:pPr>
        <w:ind w:left="4512" w:hanging="480"/>
      </w:pPr>
    </w:lvl>
    <w:lvl w:ilvl="6" w:tentative="0">
      <w:start w:val="1"/>
      <w:numFmt w:val="decimal"/>
      <w:lvlText w:val="%7."/>
      <w:lvlJc w:val="left"/>
      <w:pPr>
        <w:ind w:left="4992" w:hanging="480"/>
      </w:pPr>
    </w:lvl>
    <w:lvl w:ilvl="7" w:tentative="0">
      <w:start w:val="1"/>
      <w:numFmt w:val="lowerLetter"/>
      <w:lvlText w:val="%8)"/>
      <w:lvlJc w:val="left"/>
      <w:pPr>
        <w:ind w:left="5472" w:hanging="480"/>
      </w:pPr>
    </w:lvl>
    <w:lvl w:ilvl="8" w:tentative="0">
      <w:start w:val="1"/>
      <w:numFmt w:val="lowerRoman"/>
      <w:lvlText w:val="%9."/>
      <w:lvlJc w:val="right"/>
      <w:pPr>
        <w:ind w:left="5952" w:hanging="480"/>
      </w:pPr>
    </w:lvl>
  </w:abstractNum>
  <w:abstractNum w:abstractNumId="4">
    <w:nsid w:val="3EFD2469"/>
    <w:multiLevelType w:val="multilevel"/>
    <w:tmpl w:val="3EFD2469"/>
    <w:lvl w:ilvl="0" w:tentative="0">
      <w:start w:val="1"/>
      <w:numFmt w:val="decimal"/>
      <w:lvlText w:val="%1."/>
      <w:lvlJc w:val="left"/>
      <w:pPr>
        <w:ind w:left="1352" w:hanging="360"/>
      </w:pPr>
      <w:rPr>
        <w:rFonts w:hint="eastAsia"/>
      </w:rPr>
    </w:lvl>
    <w:lvl w:ilvl="1" w:tentative="0">
      <w:start w:val="1"/>
      <w:numFmt w:val="lowerLetter"/>
      <w:lvlText w:val="%2)"/>
      <w:lvlJc w:val="left"/>
      <w:pPr>
        <w:ind w:left="1952" w:hanging="480"/>
      </w:pPr>
    </w:lvl>
    <w:lvl w:ilvl="2" w:tentative="0">
      <w:start w:val="1"/>
      <w:numFmt w:val="lowerRoman"/>
      <w:lvlText w:val="%3."/>
      <w:lvlJc w:val="right"/>
      <w:pPr>
        <w:ind w:left="2432" w:hanging="480"/>
      </w:pPr>
    </w:lvl>
    <w:lvl w:ilvl="3" w:tentative="0">
      <w:start w:val="1"/>
      <w:numFmt w:val="decimal"/>
      <w:lvlText w:val="%4."/>
      <w:lvlJc w:val="left"/>
      <w:pPr>
        <w:ind w:left="2912" w:hanging="480"/>
      </w:pPr>
    </w:lvl>
    <w:lvl w:ilvl="4" w:tentative="0">
      <w:start w:val="1"/>
      <w:numFmt w:val="lowerLetter"/>
      <w:lvlText w:val="%5)"/>
      <w:lvlJc w:val="left"/>
      <w:pPr>
        <w:ind w:left="3392" w:hanging="480"/>
      </w:pPr>
    </w:lvl>
    <w:lvl w:ilvl="5" w:tentative="0">
      <w:start w:val="1"/>
      <w:numFmt w:val="lowerRoman"/>
      <w:lvlText w:val="%6."/>
      <w:lvlJc w:val="right"/>
      <w:pPr>
        <w:ind w:left="3872" w:hanging="480"/>
      </w:pPr>
    </w:lvl>
    <w:lvl w:ilvl="6" w:tentative="0">
      <w:start w:val="1"/>
      <w:numFmt w:val="decimal"/>
      <w:lvlText w:val="%7."/>
      <w:lvlJc w:val="left"/>
      <w:pPr>
        <w:ind w:left="4352" w:hanging="480"/>
      </w:pPr>
    </w:lvl>
    <w:lvl w:ilvl="7" w:tentative="0">
      <w:start w:val="1"/>
      <w:numFmt w:val="lowerLetter"/>
      <w:lvlText w:val="%8)"/>
      <w:lvlJc w:val="left"/>
      <w:pPr>
        <w:ind w:left="4832" w:hanging="480"/>
      </w:pPr>
    </w:lvl>
    <w:lvl w:ilvl="8" w:tentative="0">
      <w:start w:val="1"/>
      <w:numFmt w:val="lowerRoman"/>
      <w:lvlText w:val="%9."/>
      <w:lvlJc w:val="right"/>
      <w:pPr>
        <w:ind w:left="5312" w:hanging="480"/>
      </w:pPr>
    </w:lvl>
  </w:abstractNum>
  <w:abstractNum w:abstractNumId="5">
    <w:nsid w:val="48A80BC5"/>
    <w:multiLevelType w:val="multilevel"/>
    <w:tmpl w:val="48A80BC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
    <w:nsid w:val="493F2DCE"/>
    <w:multiLevelType w:val="multilevel"/>
    <w:tmpl w:val="493F2DCE"/>
    <w:lvl w:ilvl="0" w:tentative="0">
      <w:start w:val="1"/>
      <w:numFmt w:val="decimal"/>
      <w:lvlText w:val="%1."/>
      <w:lvlJc w:val="left"/>
      <w:pPr>
        <w:ind w:left="2040" w:hanging="360"/>
      </w:pPr>
      <w:rPr>
        <w:rFonts w:hint="eastAsia"/>
        <w:sz w:val="32"/>
        <w:szCs w:val="32"/>
      </w:rPr>
    </w:lvl>
    <w:lvl w:ilvl="1" w:tentative="0">
      <w:start w:val="1"/>
      <w:numFmt w:val="lowerLetter"/>
      <w:lvlText w:val="%2)"/>
      <w:lvlJc w:val="left"/>
      <w:pPr>
        <w:ind w:left="2640" w:hanging="480"/>
      </w:pPr>
    </w:lvl>
    <w:lvl w:ilvl="2" w:tentative="0">
      <w:start w:val="1"/>
      <w:numFmt w:val="lowerRoman"/>
      <w:lvlText w:val="%3."/>
      <w:lvlJc w:val="right"/>
      <w:pPr>
        <w:ind w:left="3120" w:hanging="480"/>
      </w:pPr>
    </w:lvl>
    <w:lvl w:ilvl="3" w:tentative="0">
      <w:start w:val="1"/>
      <w:numFmt w:val="decimal"/>
      <w:lvlText w:val="%4."/>
      <w:lvlJc w:val="left"/>
      <w:pPr>
        <w:ind w:left="3600" w:hanging="480"/>
      </w:pPr>
    </w:lvl>
    <w:lvl w:ilvl="4" w:tentative="0">
      <w:start w:val="1"/>
      <w:numFmt w:val="lowerLetter"/>
      <w:lvlText w:val="%5)"/>
      <w:lvlJc w:val="left"/>
      <w:pPr>
        <w:ind w:left="4080" w:hanging="480"/>
      </w:pPr>
    </w:lvl>
    <w:lvl w:ilvl="5" w:tentative="0">
      <w:start w:val="1"/>
      <w:numFmt w:val="lowerRoman"/>
      <w:lvlText w:val="%6."/>
      <w:lvlJc w:val="right"/>
      <w:pPr>
        <w:ind w:left="4560" w:hanging="480"/>
      </w:pPr>
    </w:lvl>
    <w:lvl w:ilvl="6" w:tentative="0">
      <w:start w:val="1"/>
      <w:numFmt w:val="decimal"/>
      <w:lvlText w:val="%7."/>
      <w:lvlJc w:val="left"/>
      <w:pPr>
        <w:ind w:left="5040" w:hanging="480"/>
      </w:pPr>
    </w:lvl>
    <w:lvl w:ilvl="7" w:tentative="0">
      <w:start w:val="1"/>
      <w:numFmt w:val="lowerLetter"/>
      <w:lvlText w:val="%8)"/>
      <w:lvlJc w:val="left"/>
      <w:pPr>
        <w:ind w:left="5520" w:hanging="480"/>
      </w:pPr>
    </w:lvl>
    <w:lvl w:ilvl="8" w:tentative="0">
      <w:start w:val="1"/>
      <w:numFmt w:val="lowerRoman"/>
      <w:lvlText w:val="%9."/>
      <w:lvlJc w:val="right"/>
      <w:pPr>
        <w:ind w:left="6000" w:hanging="480"/>
      </w:pPr>
    </w:lvl>
  </w:abstractNum>
  <w:abstractNum w:abstractNumId="7">
    <w:nsid w:val="5E3A2B4E"/>
    <w:multiLevelType w:val="multilevel"/>
    <w:tmpl w:val="5E3A2B4E"/>
    <w:lvl w:ilvl="0" w:tentative="0">
      <w:start w:val="1"/>
      <w:numFmt w:val="decimal"/>
      <w:lvlText w:val="%1."/>
      <w:lvlJc w:val="left"/>
      <w:pPr>
        <w:ind w:left="1340" w:hanging="360"/>
      </w:pPr>
      <w:rPr>
        <w:rFonts w:hint="eastAsia"/>
      </w:rPr>
    </w:lvl>
    <w:lvl w:ilvl="1" w:tentative="0">
      <w:start w:val="1"/>
      <w:numFmt w:val="lowerLetter"/>
      <w:lvlText w:val="%2)"/>
      <w:lvlJc w:val="left"/>
      <w:pPr>
        <w:ind w:left="1940" w:hanging="480"/>
      </w:pPr>
    </w:lvl>
    <w:lvl w:ilvl="2" w:tentative="0">
      <w:start w:val="1"/>
      <w:numFmt w:val="lowerRoman"/>
      <w:lvlText w:val="%3."/>
      <w:lvlJc w:val="right"/>
      <w:pPr>
        <w:ind w:left="2420" w:hanging="480"/>
      </w:pPr>
    </w:lvl>
    <w:lvl w:ilvl="3" w:tentative="0">
      <w:start w:val="1"/>
      <w:numFmt w:val="decimal"/>
      <w:lvlText w:val="%4."/>
      <w:lvlJc w:val="left"/>
      <w:pPr>
        <w:ind w:left="2900" w:hanging="480"/>
      </w:pPr>
    </w:lvl>
    <w:lvl w:ilvl="4" w:tentative="0">
      <w:start w:val="1"/>
      <w:numFmt w:val="lowerLetter"/>
      <w:lvlText w:val="%5)"/>
      <w:lvlJc w:val="left"/>
      <w:pPr>
        <w:ind w:left="3380" w:hanging="480"/>
      </w:pPr>
    </w:lvl>
    <w:lvl w:ilvl="5" w:tentative="0">
      <w:start w:val="1"/>
      <w:numFmt w:val="lowerRoman"/>
      <w:lvlText w:val="%6."/>
      <w:lvlJc w:val="right"/>
      <w:pPr>
        <w:ind w:left="3860" w:hanging="480"/>
      </w:pPr>
    </w:lvl>
    <w:lvl w:ilvl="6" w:tentative="0">
      <w:start w:val="1"/>
      <w:numFmt w:val="decimal"/>
      <w:lvlText w:val="%7."/>
      <w:lvlJc w:val="left"/>
      <w:pPr>
        <w:ind w:left="4340" w:hanging="480"/>
      </w:pPr>
    </w:lvl>
    <w:lvl w:ilvl="7" w:tentative="0">
      <w:start w:val="1"/>
      <w:numFmt w:val="lowerLetter"/>
      <w:lvlText w:val="%8)"/>
      <w:lvlJc w:val="left"/>
      <w:pPr>
        <w:ind w:left="4820" w:hanging="480"/>
      </w:pPr>
    </w:lvl>
    <w:lvl w:ilvl="8" w:tentative="0">
      <w:start w:val="1"/>
      <w:numFmt w:val="lowerRoman"/>
      <w:lvlText w:val="%9."/>
      <w:lvlJc w:val="right"/>
      <w:pPr>
        <w:ind w:left="5300" w:hanging="480"/>
      </w:pPr>
    </w:lvl>
  </w:abstractNum>
  <w:abstractNum w:abstractNumId="8">
    <w:nsid w:val="708853BC"/>
    <w:multiLevelType w:val="multilevel"/>
    <w:tmpl w:val="708853B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7343346F"/>
    <w:multiLevelType w:val="multilevel"/>
    <w:tmpl w:val="7343346F"/>
    <w:lvl w:ilvl="0" w:tentative="0">
      <w:start w:val="1"/>
      <w:numFmt w:val="decimal"/>
      <w:lvlText w:val="%1."/>
      <w:lvlJc w:val="left"/>
      <w:pPr>
        <w:ind w:left="740" w:hanging="360"/>
      </w:pPr>
      <w:rPr>
        <w:rFonts w:hint="eastAsia"/>
      </w:rPr>
    </w:lvl>
    <w:lvl w:ilvl="1" w:tentative="0">
      <w:start w:val="1"/>
      <w:numFmt w:val="lowerLetter"/>
      <w:lvlText w:val="%2)"/>
      <w:lvlJc w:val="left"/>
      <w:pPr>
        <w:ind w:left="1340" w:hanging="480"/>
      </w:pPr>
    </w:lvl>
    <w:lvl w:ilvl="2" w:tentative="0">
      <w:start w:val="1"/>
      <w:numFmt w:val="lowerRoman"/>
      <w:lvlText w:val="%3."/>
      <w:lvlJc w:val="right"/>
      <w:pPr>
        <w:ind w:left="1820" w:hanging="480"/>
      </w:pPr>
    </w:lvl>
    <w:lvl w:ilvl="3" w:tentative="0">
      <w:start w:val="1"/>
      <w:numFmt w:val="decimal"/>
      <w:lvlText w:val="%4."/>
      <w:lvlJc w:val="left"/>
      <w:pPr>
        <w:ind w:left="2300" w:hanging="480"/>
      </w:pPr>
    </w:lvl>
    <w:lvl w:ilvl="4" w:tentative="0">
      <w:start w:val="1"/>
      <w:numFmt w:val="lowerLetter"/>
      <w:lvlText w:val="%5)"/>
      <w:lvlJc w:val="left"/>
      <w:pPr>
        <w:ind w:left="2780" w:hanging="480"/>
      </w:pPr>
    </w:lvl>
    <w:lvl w:ilvl="5" w:tentative="0">
      <w:start w:val="1"/>
      <w:numFmt w:val="lowerRoman"/>
      <w:lvlText w:val="%6."/>
      <w:lvlJc w:val="right"/>
      <w:pPr>
        <w:ind w:left="3260" w:hanging="480"/>
      </w:pPr>
    </w:lvl>
    <w:lvl w:ilvl="6" w:tentative="0">
      <w:start w:val="1"/>
      <w:numFmt w:val="decimal"/>
      <w:lvlText w:val="%7."/>
      <w:lvlJc w:val="left"/>
      <w:pPr>
        <w:ind w:left="3740" w:hanging="480"/>
      </w:pPr>
    </w:lvl>
    <w:lvl w:ilvl="7" w:tentative="0">
      <w:start w:val="1"/>
      <w:numFmt w:val="lowerLetter"/>
      <w:lvlText w:val="%8)"/>
      <w:lvlJc w:val="left"/>
      <w:pPr>
        <w:ind w:left="4220" w:hanging="480"/>
      </w:pPr>
    </w:lvl>
    <w:lvl w:ilvl="8" w:tentative="0">
      <w:start w:val="1"/>
      <w:numFmt w:val="lowerRoman"/>
      <w:lvlText w:val="%9."/>
      <w:lvlJc w:val="right"/>
      <w:pPr>
        <w:ind w:left="4700" w:hanging="480"/>
      </w:pPr>
    </w:lvl>
  </w:abstractNum>
  <w:num w:numId="1">
    <w:abstractNumId w:val="8"/>
  </w:num>
  <w:num w:numId="2">
    <w:abstractNumId w:val="5"/>
  </w:num>
  <w:num w:numId="3">
    <w:abstractNumId w:val="7"/>
  </w:num>
  <w:num w:numId="4">
    <w:abstractNumId w:val="3"/>
  </w:num>
  <w:num w:numId="5">
    <w:abstractNumId w:val="6"/>
  </w:num>
  <w:num w:numId="6">
    <w:abstractNumId w:val="4"/>
  </w:num>
  <w:num w:numId="7">
    <w:abstractNumId w:val="2"/>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4C9"/>
    <w:rsid w:val="00005243"/>
    <w:rsid w:val="00025900"/>
    <w:rsid w:val="00036900"/>
    <w:rsid w:val="00043478"/>
    <w:rsid w:val="0004659C"/>
    <w:rsid w:val="000670BC"/>
    <w:rsid w:val="00071454"/>
    <w:rsid w:val="000746A7"/>
    <w:rsid w:val="000C2295"/>
    <w:rsid w:val="000D0DE5"/>
    <w:rsid w:val="000E10AC"/>
    <w:rsid w:val="000F64EB"/>
    <w:rsid w:val="000F7363"/>
    <w:rsid w:val="00133261"/>
    <w:rsid w:val="001605E9"/>
    <w:rsid w:val="0017108A"/>
    <w:rsid w:val="0018671E"/>
    <w:rsid w:val="001A7DCE"/>
    <w:rsid w:val="0020582A"/>
    <w:rsid w:val="002121E0"/>
    <w:rsid w:val="00220879"/>
    <w:rsid w:val="00224E19"/>
    <w:rsid w:val="00264C2E"/>
    <w:rsid w:val="00282CC6"/>
    <w:rsid w:val="002B5D88"/>
    <w:rsid w:val="002B77E8"/>
    <w:rsid w:val="002F6E2D"/>
    <w:rsid w:val="00306D50"/>
    <w:rsid w:val="003104E3"/>
    <w:rsid w:val="00320DC9"/>
    <w:rsid w:val="0036122E"/>
    <w:rsid w:val="003634B8"/>
    <w:rsid w:val="00385E2B"/>
    <w:rsid w:val="00386E61"/>
    <w:rsid w:val="003E6CDA"/>
    <w:rsid w:val="00410379"/>
    <w:rsid w:val="00415AE6"/>
    <w:rsid w:val="0042775B"/>
    <w:rsid w:val="0044204F"/>
    <w:rsid w:val="00443E03"/>
    <w:rsid w:val="00456AF6"/>
    <w:rsid w:val="00470B9E"/>
    <w:rsid w:val="00494237"/>
    <w:rsid w:val="004F5138"/>
    <w:rsid w:val="00520B48"/>
    <w:rsid w:val="0052262A"/>
    <w:rsid w:val="00524C16"/>
    <w:rsid w:val="0054243F"/>
    <w:rsid w:val="0055023E"/>
    <w:rsid w:val="00551A6E"/>
    <w:rsid w:val="00552EF4"/>
    <w:rsid w:val="00554124"/>
    <w:rsid w:val="00555249"/>
    <w:rsid w:val="005973F9"/>
    <w:rsid w:val="005B1E08"/>
    <w:rsid w:val="005B2361"/>
    <w:rsid w:val="005C2FA4"/>
    <w:rsid w:val="005C595F"/>
    <w:rsid w:val="005E6CD4"/>
    <w:rsid w:val="006030FA"/>
    <w:rsid w:val="0061080F"/>
    <w:rsid w:val="006130B0"/>
    <w:rsid w:val="00634B49"/>
    <w:rsid w:val="00642ACB"/>
    <w:rsid w:val="00650077"/>
    <w:rsid w:val="00665B14"/>
    <w:rsid w:val="00686C44"/>
    <w:rsid w:val="006A1340"/>
    <w:rsid w:val="006B4C79"/>
    <w:rsid w:val="006E17AA"/>
    <w:rsid w:val="006F6FE6"/>
    <w:rsid w:val="00714E56"/>
    <w:rsid w:val="007304B2"/>
    <w:rsid w:val="007505C2"/>
    <w:rsid w:val="007774AA"/>
    <w:rsid w:val="007A33E4"/>
    <w:rsid w:val="007D4B35"/>
    <w:rsid w:val="007E39CC"/>
    <w:rsid w:val="007F3039"/>
    <w:rsid w:val="0080051B"/>
    <w:rsid w:val="00813FE3"/>
    <w:rsid w:val="00861F7B"/>
    <w:rsid w:val="00865CB8"/>
    <w:rsid w:val="00874A18"/>
    <w:rsid w:val="00882FDF"/>
    <w:rsid w:val="008E6442"/>
    <w:rsid w:val="008E6E92"/>
    <w:rsid w:val="00910E51"/>
    <w:rsid w:val="00931A61"/>
    <w:rsid w:val="00942462"/>
    <w:rsid w:val="009519EF"/>
    <w:rsid w:val="009645F5"/>
    <w:rsid w:val="00974C54"/>
    <w:rsid w:val="009F6E92"/>
    <w:rsid w:val="00A30C09"/>
    <w:rsid w:val="00A804AD"/>
    <w:rsid w:val="00AB4C63"/>
    <w:rsid w:val="00B023B3"/>
    <w:rsid w:val="00B075B4"/>
    <w:rsid w:val="00B07AEF"/>
    <w:rsid w:val="00B24009"/>
    <w:rsid w:val="00B25CCE"/>
    <w:rsid w:val="00B41568"/>
    <w:rsid w:val="00B56F35"/>
    <w:rsid w:val="00B5756C"/>
    <w:rsid w:val="00B94E51"/>
    <w:rsid w:val="00BC433E"/>
    <w:rsid w:val="00BD0124"/>
    <w:rsid w:val="00BF772D"/>
    <w:rsid w:val="00C0355D"/>
    <w:rsid w:val="00C124DA"/>
    <w:rsid w:val="00C22796"/>
    <w:rsid w:val="00C410D0"/>
    <w:rsid w:val="00C934F5"/>
    <w:rsid w:val="00CA25E8"/>
    <w:rsid w:val="00CB5362"/>
    <w:rsid w:val="00CD372A"/>
    <w:rsid w:val="00D0320E"/>
    <w:rsid w:val="00D07522"/>
    <w:rsid w:val="00D161D7"/>
    <w:rsid w:val="00D676A6"/>
    <w:rsid w:val="00D77A4A"/>
    <w:rsid w:val="00D83A72"/>
    <w:rsid w:val="00DB775F"/>
    <w:rsid w:val="00DC2B0F"/>
    <w:rsid w:val="00DE2C49"/>
    <w:rsid w:val="00DF1B46"/>
    <w:rsid w:val="00E10134"/>
    <w:rsid w:val="00E10835"/>
    <w:rsid w:val="00E26E04"/>
    <w:rsid w:val="00E36D61"/>
    <w:rsid w:val="00E50C49"/>
    <w:rsid w:val="00E54086"/>
    <w:rsid w:val="00E95C69"/>
    <w:rsid w:val="00EF6256"/>
    <w:rsid w:val="00EF689E"/>
    <w:rsid w:val="00F34737"/>
    <w:rsid w:val="00F63048"/>
    <w:rsid w:val="00F64B28"/>
    <w:rsid w:val="00F67226"/>
    <w:rsid w:val="00F71F3D"/>
    <w:rsid w:val="00F745C6"/>
    <w:rsid w:val="00F75A56"/>
    <w:rsid w:val="00FB46AA"/>
    <w:rsid w:val="00FD16D9"/>
    <w:rsid w:val="00FD691D"/>
    <w:rsid w:val="00FE5866"/>
    <w:rsid w:val="011741D8"/>
    <w:rsid w:val="0134408C"/>
    <w:rsid w:val="01815309"/>
    <w:rsid w:val="01821F9D"/>
    <w:rsid w:val="01866350"/>
    <w:rsid w:val="01950357"/>
    <w:rsid w:val="01E82C3F"/>
    <w:rsid w:val="01F03C32"/>
    <w:rsid w:val="022C29C2"/>
    <w:rsid w:val="028612D7"/>
    <w:rsid w:val="02DB52F3"/>
    <w:rsid w:val="02E86C8A"/>
    <w:rsid w:val="03283855"/>
    <w:rsid w:val="033C1AE4"/>
    <w:rsid w:val="03474792"/>
    <w:rsid w:val="034C336E"/>
    <w:rsid w:val="035F539E"/>
    <w:rsid w:val="03621930"/>
    <w:rsid w:val="03643442"/>
    <w:rsid w:val="03746291"/>
    <w:rsid w:val="03D160BB"/>
    <w:rsid w:val="03F04A0B"/>
    <w:rsid w:val="03F55149"/>
    <w:rsid w:val="04127966"/>
    <w:rsid w:val="042F2971"/>
    <w:rsid w:val="04377DD2"/>
    <w:rsid w:val="044F2E9D"/>
    <w:rsid w:val="04576C0D"/>
    <w:rsid w:val="0466595A"/>
    <w:rsid w:val="047468E4"/>
    <w:rsid w:val="04816080"/>
    <w:rsid w:val="04A41E21"/>
    <w:rsid w:val="04B82311"/>
    <w:rsid w:val="051E0F69"/>
    <w:rsid w:val="059512A0"/>
    <w:rsid w:val="05AB4CF3"/>
    <w:rsid w:val="05EA7018"/>
    <w:rsid w:val="05EB0DF2"/>
    <w:rsid w:val="06160854"/>
    <w:rsid w:val="06172070"/>
    <w:rsid w:val="0641793D"/>
    <w:rsid w:val="065C7768"/>
    <w:rsid w:val="06C47BD8"/>
    <w:rsid w:val="070512B9"/>
    <w:rsid w:val="07081C22"/>
    <w:rsid w:val="070D5ED0"/>
    <w:rsid w:val="07507FDA"/>
    <w:rsid w:val="07601067"/>
    <w:rsid w:val="07BC6532"/>
    <w:rsid w:val="07F103CC"/>
    <w:rsid w:val="081249D9"/>
    <w:rsid w:val="081A2A60"/>
    <w:rsid w:val="08785D28"/>
    <w:rsid w:val="08A602F6"/>
    <w:rsid w:val="08B525E3"/>
    <w:rsid w:val="08D40D52"/>
    <w:rsid w:val="090C030C"/>
    <w:rsid w:val="095060D8"/>
    <w:rsid w:val="0960327D"/>
    <w:rsid w:val="097E637D"/>
    <w:rsid w:val="0988472F"/>
    <w:rsid w:val="099B3534"/>
    <w:rsid w:val="099E0613"/>
    <w:rsid w:val="09B90342"/>
    <w:rsid w:val="09D35B00"/>
    <w:rsid w:val="09D678DF"/>
    <w:rsid w:val="09F5773C"/>
    <w:rsid w:val="0A141341"/>
    <w:rsid w:val="0A1821D3"/>
    <w:rsid w:val="0A374B5E"/>
    <w:rsid w:val="0A3E62EA"/>
    <w:rsid w:val="0A936860"/>
    <w:rsid w:val="0AB15B46"/>
    <w:rsid w:val="0AEB1EE0"/>
    <w:rsid w:val="0B151A23"/>
    <w:rsid w:val="0B154787"/>
    <w:rsid w:val="0C027466"/>
    <w:rsid w:val="0C3F0158"/>
    <w:rsid w:val="0C88180F"/>
    <w:rsid w:val="0CA2194C"/>
    <w:rsid w:val="0CB20D4A"/>
    <w:rsid w:val="0CDA1F6D"/>
    <w:rsid w:val="0CF543F1"/>
    <w:rsid w:val="0D2B2583"/>
    <w:rsid w:val="0D2F4F45"/>
    <w:rsid w:val="0D3A0E98"/>
    <w:rsid w:val="0D756A26"/>
    <w:rsid w:val="0D7E16BC"/>
    <w:rsid w:val="0DD27183"/>
    <w:rsid w:val="0DF46135"/>
    <w:rsid w:val="0E1514EF"/>
    <w:rsid w:val="0E422B8D"/>
    <w:rsid w:val="0E831944"/>
    <w:rsid w:val="0E8A25F0"/>
    <w:rsid w:val="0EB06A55"/>
    <w:rsid w:val="0EB22D24"/>
    <w:rsid w:val="0EBE628C"/>
    <w:rsid w:val="0EF2574F"/>
    <w:rsid w:val="0F030312"/>
    <w:rsid w:val="0F56251E"/>
    <w:rsid w:val="0F8D22D2"/>
    <w:rsid w:val="0F916B67"/>
    <w:rsid w:val="0F951C7B"/>
    <w:rsid w:val="0FB32CC6"/>
    <w:rsid w:val="0FE6430E"/>
    <w:rsid w:val="101B3C2F"/>
    <w:rsid w:val="10255BDC"/>
    <w:rsid w:val="1056121B"/>
    <w:rsid w:val="109605D7"/>
    <w:rsid w:val="10CF074B"/>
    <w:rsid w:val="10DA2DCB"/>
    <w:rsid w:val="10FC017A"/>
    <w:rsid w:val="11172E1D"/>
    <w:rsid w:val="112435F6"/>
    <w:rsid w:val="11741A95"/>
    <w:rsid w:val="11762B20"/>
    <w:rsid w:val="11D353C3"/>
    <w:rsid w:val="11E92217"/>
    <w:rsid w:val="11ED3188"/>
    <w:rsid w:val="1211100A"/>
    <w:rsid w:val="12791605"/>
    <w:rsid w:val="129E2F75"/>
    <w:rsid w:val="12C64C08"/>
    <w:rsid w:val="132E750E"/>
    <w:rsid w:val="134C3D2E"/>
    <w:rsid w:val="13BF6D6C"/>
    <w:rsid w:val="13D57603"/>
    <w:rsid w:val="140671EA"/>
    <w:rsid w:val="14CC5067"/>
    <w:rsid w:val="14CF76CD"/>
    <w:rsid w:val="14D2165A"/>
    <w:rsid w:val="14D4333A"/>
    <w:rsid w:val="15086D96"/>
    <w:rsid w:val="150D5858"/>
    <w:rsid w:val="15FE7EB8"/>
    <w:rsid w:val="160E483B"/>
    <w:rsid w:val="16153750"/>
    <w:rsid w:val="161E2587"/>
    <w:rsid w:val="165711D3"/>
    <w:rsid w:val="169F63E4"/>
    <w:rsid w:val="16A90439"/>
    <w:rsid w:val="16BC004F"/>
    <w:rsid w:val="16BD3338"/>
    <w:rsid w:val="16E1243B"/>
    <w:rsid w:val="16F4433E"/>
    <w:rsid w:val="175217BD"/>
    <w:rsid w:val="1752392A"/>
    <w:rsid w:val="17D93846"/>
    <w:rsid w:val="18265CA8"/>
    <w:rsid w:val="1846542B"/>
    <w:rsid w:val="18491EA9"/>
    <w:rsid w:val="185735F5"/>
    <w:rsid w:val="18924546"/>
    <w:rsid w:val="18B71D19"/>
    <w:rsid w:val="18B81C58"/>
    <w:rsid w:val="18EA23B9"/>
    <w:rsid w:val="18F71D9E"/>
    <w:rsid w:val="19162199"/>
    <w:rsid w:val="191B6BE6"/>
    <w:rsid w:val="192F1A87"/>
    <w:rsid w:val="1930243F"/>
    <w:rsid w:val="19896666"/>
    <w:rsid w:val="19B82BF5"/>
    <w:rsid w:val="19CF45A1"/>
    <w:rsid w:val="1A094814"/>
    <w:rsid w:val="1A35628D"/>
    <w:rsid w:val="1A3E1F6B"/>
    <w:rsid w:val="1A472968"/>
    <w:rsid w:val="1A6A5E6F"/>
    <w:rsid w:val="1AD238FE"/>
    <w:rsid w:val="1B0122C7"/>
    <w:rsid w:val="1B2A4DFB"/>
    <w:rsid w:val="1B4F0D51"/>
    <w:rsid w:val="1B6F5532"/>
    <w:rsid w:val="1BDC5A0B"/>
    <w:rsid w:val="1C3D054B"/>
    <w:rsid w:val="1C8F6E58"/>
    <w:rsid w:val="1CC67E07"/>
    <w:rsid w:val="1CC861D3"/>
    <w:rsid w:val="1D023060"/>
    <w:rsid w:val="1D166311"/>
    <w:rsid w:val="1D4317F7"/>
    <w:rsid w:val="1D9653C2"/>
    <w:rsid w:val="1DC6729F"/>
    <w:rsid w:val="1E4809A0"/>
    <w:rsid w:val="1E4D0A90"/>
    <w:rsid w:val="1E503A9D"/>
    <w:rsid w:val="1E5B233A"/>
    <w:rsid w:val="1E7C4526"/>
    <w:rsid w:val="1E884ACB"/>
    <w:rsid w:val="1E895D48"/>
    <w:rsid w:val="1E985044"/>
    <w:rsid w:val="1EB66145"/>
    <w:rsid w:val="1ED57143"/>
    <w:rsid w:val="1EF57C53"/>
    <w:rsid w:val="1F16601E"/>
    <w:rsid w:val="1F8E31A7"/>
    <w:rsid w:val="1FCD418B"/>
    <w:rsid w:val="1FDE3C33"/>
    <w:rsid w:val="1FDE765F"/>
    <w:rsid w:val="1FE83392"/>
    <w:rsid w:val="2002500A"/>
    <w:rsid w:val="2035278D"/>
    <w:rsid w:val="205E6FCB"/>
    <w:rsid w:val="20745D30"/>
    <w:rsid w:val="20A80B88"/>
    <w:rsid w:val="20C90B12"/>
    <w:rsid w:val="20D8065C"/>
    <w:rsid w:val="21A2789D"/>
    <w:rsid w:val="21C80122"/>
    <w:rsid w:val="21CE0B0B"/>
    <w:rsid w:val="222B4C21"/>
    <w:rsid w:val="223B6ED6"/>
    <w:rsid w:val="22965071"/>
    <w:rsid w:val="22E04A09"/>
    <w:rsid w:val="23BA3DE7"/>
    <w:rsid w:val="23F0268C"/>
    <w:rsid w:val="240411EE"/>
    <w:rsid w:val="242223E0"/>
    <w:rsid w:val="242477AD"/>
    <w:rsid w:val="243F5700"/>
    <w:rsid w:val="24586A4B"/>
    <w:rsid w:val="24C94B8B"/>
    <w:rsid w:val="24EE6C08"/>
    <w:rsid w:val="24FE4058"/>
    <w:rsid w:val="250C450B"/>
    <w:rsid w:val="252253CE"/>
    <w:rsid w:val="252272D8"/>
    <w:rsid w:val="256C42CC"/>
    <w:rsid w:val="25CD1163"/>
    <w:rsid w:val="25DB638B"/>
    <w:rsid w:val="260A1170"/>
    <w:rsid w:val="26272668"/>
    <w:rsid w:val="26403C66"/>
    <w:rsid w:val="26BD13F8"/>
    <w:rsid w:val="26CB74E2"/>
    <w:rsid w:val="26DE6525"/>
    <w:rsid w:val="273C23A6"/>
    <w:rsid w:val="27981998"/>
    <w:rsid w:val="27D421FA"/>
    <w:rsid w:val="27DB2CD0"/>
    <w:rsid w:val="280A6227"/>
    <w:rsid w:val="28325ADB"/>
    <w:rsid w:val="284166DF"/>
    <w:rsid w:val="28D14409"/>
    <w:rsid w:val="28DC4B27"/>
    <w:rsid w:val="29220574"/>
    <w:rsid w:val="29540DE3"/>
    <w:rsid w:val="29A238F5"/>
    <w:rsid w:val="29AC713A"/>
    <w:rsid w:val="29BF7341"/>
    <w:rsid w:val="2A06784E"/>
    <w:rsid w:val="2A1B6EA9"/>
    <w:rsid w:val="2A2C68D1"/>
    <w:rsid w:val="2A46372D"/>
    <w:rsid w:val="2A6A1371"/>
    <w:rsid w:val="2A7C0D1B"/>
    <w:rsid w:val="2A8434E0"/>
    <w:rsid w:val="2B1E5636"/>
    <w:rsid w:val="2B271F30"/>
    <w:rsid w:val="2B546216"/>
    <w:rsid w:val="2B5E1B86"/>
    <w:rsid w:val="2BA52CFC"/>
    <w:rsid w:val="2BC1396F"/>
    <w:rsid w:val="2BF46FA0"/>
    <w:rsid w:val="2BFC35F7"/>
    <w:rsid w:val="2C656340"/>
    <w:rsid w:val="2C9664D0"/>
    <w:rsid w:val="2C991A92"/>
    <w:rsid w:val="2CFA346E"/>
    <w:rsid w:val="2D077E0F"/>
    <w:rsid w:val="2D520566"/>
    <w:rsid w:val="2D991DC5"/>
    <w:rsid w:val="2DBC163B"/>
    <w:rsid w:val="2DEA350A"/>
    <w:rsid w:val="2DF52597"/>
    <w:rsid w:val="2E04384A"/>
    <w:rsid w:val="2E22609B"/>
    <w:rsid w:val="2E48156F"/>
    <w:rsid w:val="2E5A0B43"/>
    <w:rsid w:val="2E9F3323"/>
    <w:rsid w:val="2EC051C9"/>
    <w:rsid w:val="2F1D0806"/>
    <w:rsid w:val="2F293D48"/>
    <w:rsid w:val="2FA04CFE"/>
    <w:rsid w:val="30216037"/>
    <w:rsid w:val="30417DAA"/>
    <w:rsid w:val="305615D6"/>
    <w:rsid w:val="307732DE"/>
    <w:rsid w:val="30BC4249"/>
    <w:rsid w:val="30F5268F"/>
    <w:rsid w:val="3108443A"/>
    <w:rsid w:val="31084F86"/>
    <w:rsid w:val="313524C6"/>
    <w:rsid w:val="31B6705E"/>
    <w:rsid w:val="31F176D1"/>
    <w:rsid w:val="31F97A60"/>
    <w:rsid w:val="3208060F"/>
    <w:rsid w:val="3216747F"/>
    <w:rsid w:val="32207AD3"/>
    <w:rsid w:val="323913AD"/>
    <w:rsid w:val="323F3E08"/>
    <w:rsid w:val="32461482"/>
    <w:rsid w:val="327807D0"/>
    <w:rsid w:val="32847452"/>
    <w:rsid w:val="32A90055"/>
    <w:rsid w:val="32CE7BDA"/>
    <w:rsid w:val="32DA40BA"/>
    <w:rsid w:val="32DC3DD3"/>
    <w:rsid w:val="336152CD"/>
    <w:rsid w:val="3371751C"/>
    <w:rsid w:val="33A60A54"/>
    <w:rsid w:val="33D617B1"/>
    <w:rsid w:val="346C4373"/>
    <w:rsid w:val="34DE09F9"/>
    <w:rsid w:val="350766E4"/>
    <w:rsid w:val="35284EB3"/>
    <w:rsid w:val="3536041F"/>
    <w:rsid w:val="356B1AB5"/>
    <w:rsid w:val="357D2DC6"/>
    <w:rsid w:val="35931C54"/>
    <w:rsid w:val="36280A0C"/>
    <w:rsid w:val="365331EA"/>
    <w:rsid w:val="36961825"/>
    <w:rsid w:val="36C70668"/>
    <w:rsid w:val="36E32CB8"/>
    <w:rsid w:val="36F01477"/>
    <w:rsid w:val="37286F2F"/>
    <w:rsid w:val="375B0218"/>
    <w:rsid w:val="377624C0"/>
    <w:rsid w:val="377A1F4F"/>
    <w:rsid w:val="379D46FD"/>
    <w:rsid w:val="37A3642C"/>
    <w:rsid w:val="37B4035B"/>
    <w:rsid w:val="37CB30BF"/>
    <w:rsid w:val="37FB186B"/>
    <w:rsid w:val="38682EB9"/>
    <w:rsid w:val="389E0B2E"/>
    <w:rsid w:val="38A7321E"/>
    <w:rsid w:val="38AE3DC4"/>
    <w:rsid w:val="38CC555F"/>
    <w:rsid w:val="38EB4838"/>
    <w:rsid w:val="390C2420"/>
    <w:rsid w:val="391445EB"/>
    <w:rsid w:val="39174A1A"/>
    <w:rsid w:val="3956518C"/>
    <w:rsid w:val="395F7FBD"/>
    <w:rsid w:val="398B448A"/>
    <w:rsid w:val="399931F7"/>
    <w:rsid w:val="39A50583"/>
    <w:rsid w:val="39EB500A"/>
    <w:rsid w:val="39F81FEC"/>
    <w:rsid w:val="3A0B59C3"/>
    <w:rsid w:val="3A79615C"/>
    <w:rsid w:val="3A8D3252"/>
    <w:rsid w:val="3A8E20A6"/>
    <w:rsid w:val="3AA303C9"/>
    <w:rsid w:val="3AAB1C24"/>
    <w:rsid w:val="3AB71A3D"/>
    <w:rsid w:val="3AD01F57"/>
    <w:rsid w:val="3AFD3018"/>
    <w:rsid w:val="3B4733EC"/>
    <w:rsid w:val="3B51510D"/>
    <w:rsid w:val="3BDA79D6"/>
    <w:rsid w:val="3BE32E85"/>
    <w:rsid w:val="3C5C3A83"/>
    <w:rsid w:val="3C732036"/>
    <w:rsid w:val="3CB03FBC"/>
    <w:rsid w:val="3CC275D2"/>
    <w:rsid w:val="3CD106D6"/>
    <w:rsid w:val="3CDF1311"/>
    <w:rsid w:val="3D147A7D"/>
    <w:rsid w:val="3D5C270C"/>
    <w:rsid w:val="3D613451"/>
    <w:rsid w:val="3D6F7B39"/>
    <w:rsid w:val="3D756DC9"/>
    <w:rsid w:val="3D8F347E"/>
    <w:rsid w:val="3DAD0B62"/>
    <w:rsid w:val="3DB00536"/>
    <w:rsid w:val="3DB05BBA"/>
    <w:rsid w:val="3E1A67C2"/>
    <w:rsid w:val="3E237572"/>
    <w:rsid w:val="3E7B0BE3"/>
    <w:rsid w:val="3E8F3582"/>
    <w:rsid w:val="3EEB6C8B"/>
    <w:rsid w:val="3EF46BA8"/>
    <w:rsid w:val="3F911890"/>
    <w:rsid w:val="3FE35558"/>
    <w:rsid w:val="3FF6788C"/>
    <w:rsid w:val="405D03B0"/>
    <w:rsid w:val="408B5C4A"/>
    <w:rsid w:val="40B27FE9"/>
    <w:rsid w:val="40C70BD7"/>
    <w:rsid w:val="40FF0D19"/>
    <w:rsid w:val="412045D9"/>
    <w:rsid w:val="4124495D"/>
    <w:rsid w:val="41425069"/>
    <w:rsid w:val="4195510A"/>
    <w:rsid w:val="42367CAC"/>
    <w:rsid w:val="423F4976"/>
    <w:rsid w:val="427B3E7E"/>
    <w:rsid w:val="428F25F6"/>
    <w:rsid w:val="42C804E7"/>
    <w:rsid w:val="42E5018A"/>
    <w:rsid w:val="43185478"/>
    <w:rsid w:val="43457625"/>
    <w:rsid w:val="4370681C"/>
    <w:rsid w:val="43F73232"/>
    <w:rsid w:val="44173DF6"/>
    <w:rsid w:val="441E46FA"/>
    <w:rsid w:val="441E7572"/>
    <w:rsid w:val="443A5671"/>
    <w:rsid w:val="44501C92"/>
    <w:rsid w:val="448F6D20"/>
    <w:rsid w:val="44BE03E2"/>
    <w:rsid w:val="44E75590"/>
    <w:rsid w:val="45112F72"/>
    <w:rsid w:val="456522D3"/>
    <w:rsid w:val="458B696E"/>
    <w:rsid w:val="459B236A"/>
    <w:rsid w:val="45BD06B4"/>
    <w:rsid w:val="45C50D89"/>
    <w:rsid w:val="45D30151"/>
    <w:rsid w:val="45D82C77"/>
    <w:rsid w:val="463F5E52"/>
    <w:rsid w:val="46477CE1"/>
    <w:rsid w:val="465706DA"/>
    <w:rsid w:val="46617C99"/>
    <w:rsid w:val="467C4EA7"/>
    <w:rsid w:val="46806E7A"/>
    <w:rsid w:val="46865BF1"/>
    <w:rsid w:val="469A1599"/>
    <w:rsid w:val="46B36742"/>
    <w:rsid w:val="471C13D1"/>
    <w:rsid w:val="475A1DED"/>
    <w:rsid w:val="476954DC"/>
    <w:rsid w:val="47705874"/>
    <w:rsid w:val="47850F0E"/>
    <w:rsid w:val="47A141EE"/>
    <w:rsid w:val="47A7480C"/>
    <w:rsid w:val="48401349"/>
    <w:rsid w:val="48813379"/>
    <w:rsid w:val="48AF1CBC"/>
    <w:rsid w:val="48C21685"/>
    <w:rsid w:val="48D97227"/>
    <w:rsid w:val="48DA6E0E"/>
    <w:rsid w:val="48DF22AC"/>
    <w:rsid w:val="49006D63"/>
    <w:rsid w:val="497F6770"/>
    <w:rsid w:val="49CA4388"/>
    <w:rsid w:val="49D50994"/>
    <w:rsid w:val="49D6269D"/>
    <w:rsid w:val="4A623ABB"/>
    <w:rsid w:val="4A8A53B9"/>
    <w:rsid w:val="4A910B43"/>
    <w:rsid w:val="4AB14AEE"/>
    <w:rsid w:val="4AB40E8E"/>
    <w:rsid w:val="4B1A7A60"/>
    <w:rsid w:val="4B333036"/>
    <w:rsid w:val="4B8546A7"/>
    <w:rsid w:val="4BB110F2"/>
    <w:rsid w:val="4BCE486D"/>
    <w:rsid w:val="4BE10289"/>
    <w:rsid w:val="4BFA23F1"/>
    <w:rsid w:val="4C20470A"/>
    <w:rsid w:val="4C4E1C03"/>
    <w:rsid w:val="4C4F39DB"/>
    <w:rsid w:val="4C59119F"/>
    <w:rsid w:val="4C991EFF"/>
    <w:rsid w:val="4CB75F8E"/>
    <w:rsid w:val="4CD27570"/>
    <w:rsid w:val="4CF76E00"/>
    <w:rsid w:val="4D1C0077"/>
    <w:rsid w:val="4D566A05"/>
    <w:rsid w:val="4D633A34"/>
    <w:rsid w:val="4D6976A4"/>
    <w:rsid w:val="4D783DF4"/>
    <w:rsid w:val="4DD84430"/>
    <w:rsid w:val="4E104CF5"/>
    <w:rsid w:val="4E8D6E7F"/>
    <w:rsid w:val="4E90099E"/>
    <w:rsid w:val="4E9256E3"/>
    <w:rsid w:val="4E954679"/>
    <w:rsid w:val="4F0A3ECA"/>
    <w:rsid w:val="4F5D41A2"/>
    <w:rsid w:val="4F801079"/>
    <w:rsid w:val="4F953CCF"/>
    <w:rsid w:val="4FAD4C85"/>
    <w:rsid w:val="4FDD5DB3"/>
    <w:rsid w:val="4FE50219"/>
    <w:rsid w:val="5008129B"/>
    <w:rsid w:val="500960A4"/>
    <w:rsid w:val="500A4F86"/>
    <w:rsid w:val="501332E7"/>
    <w:rsid w:val="50B553B4"/>
    <w:rsid w:val="5111662A"/>
    <w:rsid w:val="514C290E"/>
    <w:rsid w:val="518C266E"/>
    <w:rsid w:val="51D04786"/>
    <w:rsid w:val="51EC0D5C"/>
    <w:rsid w:val="5204727F"/>
    <w:rsid w:val="520F4D07"/>
    <w:rsid w:val="523F51C1"/>
    <w:rsid w:val="525A4B64"/>
    <w:rsid w:val="52AF14AF"/>
    <w:rsid w:val="52CD7AF9"/>
    <w:rsid w:val="52D63488"/>
    <w:rsid w:val="53031813"/>
    <w:rsid w:val="5319124C"/>
    <w:rsid w:val="531F1971"/>
    <w:rsid w:val="534E3692"/>
    <w:rsid w:val="53621268"/>
    <w:rsid w:val="53971BA4"/>
    <w:rsid w:val="53BC7EBA"/>
    <w:rsid w:val="53C4352B"/>
    <w:rsid w:val="53E87C93"/>
    <w:rsid w:val="541560EC"/>
    <w:rsid w:val="541B1617"/>
    <w:rsid w:val="542B2D26"/>
    <w:rsid w:val="545A3BDB"/>
    <w:rsid w:val="54612B42"/>
    <w:rsid w:val="546625F0"/>
    <w:rsid w:val="54BA2D80"/>
    <w:rsid w:val="54C573A1"/>
    <w:rsid w:val="55130CB5"/>
    <w:rsid w:val="555105B6"/>
    <w:rsid w:val="5557152A"/>
    <w:rsid w:val="55624BE5"/>
    <w:rsid w:val="55722B3F"/>
    <w:rsid w:val="55C7733A"/>
    <w:rsid w:val="55ED32AA"/>
    <w:rsid w:val="55FA32E1"/>
    <w:rsid w:val="55FF1C4F"/>
    <w:rsid w:val="566C5860"/>
    <w:rsid w:val="567D0D06"/>
    <w:rsid w:val="56B2045E"/>
    <w:rsid w:val="572D40CF"/>
    <w:rsid w:val="5747685C"/>
    <w:rsid w:val="57A05427"/>
    <w:rsid w:val="57D3155E"/>
    <w:rsid w:val="57ED43B5"/>
    <w:rsid w:val="5838556C"/>
    <w:rsid w:val="58642BA1"/>
    <w:rsid w:val="587C0138"/>
    <w:rsid w:val="58DE709A"/>
    <w:rsid w:val="59221F80"/>
    <w:rsid w:val="595960CD"/>
    <w:rsid w:val="59864599"/>
    <w:rsid w:val="59CD39AC"/>
    <w:rsid w:val="59FE556A"/>
    <w:rsid w:val="5A1A4214"/>
    <w:rsid w:val="5A4742DC"/>
    <w:rsid w:val="5A680A56"/>
    <w:rsid w:val="5ABF794D"/>
    <w:rsid w:val="5AC670DC"/>
    <w:rsid w:val="5ACC6970"/>
    <w:rsid w:val="5AD14CEF"/>
    <w:rsid w:val="5B3818C7"/>
    <w:rsid w:val="5B4348D8"/>
    <w:rsid w:val="5B9D4F2A"/>
    <w:rsid w:val="5BB548EF"/>
    <w:rsid w:val="5BCC25C2"/>
    <w:rsid w:val="5C6F17DC"/>
    <w:rsid w:val="5C940421"/>
    <w:rsid w:val="5CA7129B"/>
    <w:rsid w:val="5CDE19BC"/>
    <w:rsid w:val="5D1657EC"/>
    <w:rsid w:val="5D1A5D96"/>
    <w:rsid w:val="5D1B78B5"/>
    <w:rsid w:val="5DAF5B54"/>
    <w:rsid w:val="5DAF6A54"/>
    <w:rsid w:val="5DCB75B9"/>
    <w:rsid w:val="5DD64E12"/>
    <w:rsid w:val="5E59630F"/>
    <w:rsid w:val="5E7A4F0B"/>
    <w:rsid w:val="5E7C3591"/>
    <w:rsid w:val="5EC42740"/>
    <w:rsid w:val="5EC87993"/>
    <w:rsid w:val="5ECA7DB5"/>
    <w:rsid w:val="5EE0005A"/>
    <w:rsid w:val="5EF149FB"/>
    <w:rsid w:val="5EF24B99"/>
    <w:rsid w:val="5F347915"/>
    <w:rsid w:val="5F783B1B"/>
    <w:rsid w:val="5F8270B9"/>
    <w:rsid w:val="5F9201F2"/>
    <w:rsid w:val="5F984FBD"/>
    <w:rsid w:val="601A3C91"/>
    <w:rsid w:val="604A7567"/>
    <w:rsid w:val="60A01FF1"/>
    <w:rsid w:val="60B1003D"/>
    <w:rsid w:val="60D1110E"/>
    <w:rsid w:val="61062B2E"/>
    <w:rsid w:val="611E699F"/>
    <w:rsid w:val="61233962"/>
    <w:rsid w:val="61490C3E"/>
    <w:rsid w:val="615044AF"/>
    <w:rsid w:val="61CA3D9A"/>
    <w:rsid w:val="622E5A50"/>
    <w:rsid w:val="62702D4B"/>
    <w:rsid w:val="62AD7036"/>
    <w:rsid w:val="62C77B61"/>
    <w:rsid w:val="62CC0DAA"/>
    <w:rsid w:val="62F5215B"/>
    <w:rsid w:val="630B59D2"/>
    <w:rsid w:val="63653DDC"/>
    <w:rsid w:val="638B019A"/>
    <w:rsid w:val="63C01143"/>
    <w:rsid w:val="641D3C04"/>
    <w:rsid w:val="646B6CB6"/>
    <w:rsid w:val="64B70200"/>
    <w:rsid w:val="65324320"/>
    <w:rsid w:val="659731DB"/>
    <w:rsid w:val="6605702A"/>
    <w:rsid w:val="66226BB3"/>
    <w:rsid w:val="66616AEB"/>
    <w:rsid w:val="66787E15"/>
    <w:rsid w:val="6685595B"/>
    <w:rsid w:val="66884CE8"/>
    <w:rsid w:val="66BC1639"/>
    <w:rsid w:val="66D95294"/>
    <w:rsid w:val="66FB0A78"/>
    <w:rsid w:val="6708056F"/>
    <w:rsid w:val="6728032E"/>
    <w:rsid w:val="67391DE0"/>
    <w:rsid w:val="67591482"/>
    <w:rsid w:val="67CF38F8"/>
    <w:rsid w:val="67FD1380"/>
    <w:rsid w:val="687828EA"/>
    <w:rsid w:val="68BA697E"/>
    <w:rsid w:val="68C70D5C"/>
    <w:rsid w:val="68D0020F"/>
    <w:rsid w:val="68D1200C"/>
    <w:rsid w:val="68E539CD"/>
    <w:rsid w:val="68EA3B1E"/>
    <w:rsid w:val="68F76775"/>
    <w:rsid w:val="6901141A"/>
    <w:rsid w:val="690179BF"/>
    <w:rsid w:val="6906618D"/>
    <w:rsid w:val="6916365F"/>
    <w:rsid w:val="694D2B34"/>
    <w:rsid w:val="697B5CC4"/>
    <w:rsid w:val="697E15F8"/>
    <w:rsid w:val="69807FBD"/>
    <w:rsid w:val="69BD6872"/>
    <w:rsid w:val="69CE3E79"/>
    <w:rsid w:val="69E07395"/>
    <w:rsid w:val="6A2E1DD6"/>
    <w:rsid w:val="6A7A0A7D"/>
    <w:rsid w:val="6A9E0852"/>
    <w:rsid w:val="6AEE7ACD"/>
    <w:rsid w:val="6AFB3E5C"/>
    <w:rsid w:val="6B0B3731"/>
    <w:rsid w:val="6B0E5F5D"/>
    <w:rsid w:val="6B242F9D"/>
    <w:rsid w:val="6B446641"/>
    <w:rsid w:val="6B453731"/>
    <w:rsid w:val="6B877A79"/>
    <w:rsid w:val="6BA72536"/>
    <w:rsid w:val="6BFA789E"/>
    <w:rsid w:val="6C064D24"/>
    <w:rsid w:val="6C2B1352"/>
    <w:rsid w:val="6C3601E2"/>
    <w:rsid w:val="6C3F57AF"/>
    <w:rsid w:val="6C482478"/>
    <w:rsid w:val="6C9C1761"/>
    <w:rsid w:val="6CB62B04"/>
    <w:rsid w:val="6CCC57D7"/>
    <w:rsid w:val="6D083F2B"/>
    <w:rsid w:val="6D1D78BA"/>
    <w:rsid w:val="6D322B2D"/>
    <w:rsid w:val="6D3F0064"/>
    <w:rsid w:val="6D447E0C"/>
    <w:rsid w:val="6D6B37EE"/>
    <w:rsid w:val="6D71667E"/>
    <w:rsid w:val="6D7B6783"/>
    <w:rsid w:val="6DC97281"/>
    <w:rsid w:val="6DFB3B6E"/>
    <w:rsid w:val="6E29722B"/>
    <w:rsid w:val="6E7C5F23"/>
    <w:rsid w:val="6EBB612C"/>
    <w:rsid w:val="6F7E4819"/>
    <w:rsid w:val="6FA50DB5"/>
    <w:rsid w:val="6FCD2A89"/>
    <w:rsid w:val="6FDD2456"/>
    <w:rsid w:val="701F3013"/>
    <w:rsid w:val="70C57D51"/>
    <w:rsid w:val="70E90EC5"/>
    <w:rsid w:val="70EB7847"/>
    <w:rsid w:val="710B1E23"/>
    <w:rsid w:val="711506D8"/>
    <w:rsid w:val="717A118A"/>
    <w:rsid w:val="7191700D"/>
    <w:rsid w:val="71A350B3"/>
    <w:rsid w:val="71B76366"/>
    <w:rsid w:val="720C658D"/>
    <w:rsid w:val="724B681B"/>
    <w:rsid w:val="727B6476"/>
    <w:rsid w:val="727E328C"/>
    <w:rsid w:val="72C174C6"/>
    <w:rsid w:val="72D12588"/>
    <w:rsid w:val="72D81DF1"/>
    <w:rsid w:val="72F64234"/>
    <w:rsid w:val="73040045"/>
    <w:rsid w:val="730E7C7B"/>
    <w:rsid w:val="73776C4F"/>
    <w:rsid w:val="73891851"/>
    <w:rsid w:val="73E61DAA"/>
    <w:rsid w:val="742D3785"/>
    <w:rsid w:val="74686C59"/>
    <w:rsid w:val="747B734E"/>
    <w:rsid w:val="74993377"/>
    <w:rsid w:val="74A10791"/>
    <w:rsid w:val="74AC5E4C"/>
    <w:rsid w:val="74B86CC6"/>
    <w:rsid w:val="74D661AE"/>
    <w:rsid w:val="74ED3325"/>
    <w:rsid w:val="7500567D"/>
    <w:rsid w:val="75125D32"/>
    <w:rsid w:val="75184734"/>
    <w:rsid w:val="751B0108"/>
    <w:rsid w:val="75350582"/>
    <w:rsid w:val="75425E2B"/>
    <w:rsid w:val="754F3681"/>
    <w:rsid w:val="7553370E"/>
    <w:rsid w:val="756B67E4"/>
    <w:rsid w:val="756F28EA"/>
    <w:rsid w:val="7578018A"/>
    <w:rsid w:val="758364FE"/>
    <w:rsid w:val="75847022"/>
    <w:rsid w:val="7586638F"/>
    <w:rsid w:val="758F2697"/>
    <w:rsid w:val="75C5211E"/>
    <w:rsid w:val="76121522"/>
    <w:rsid w:val="76191A0A"/>
    <w:rsid w:val="76325B1E"/>
    <w:rsid w:val="7634207B"/>
    <w:rsid w:val="767333D6"/>
    <w:rsid w:val="76FF0096"/>
    <w:rsid w:val="77254B93"/>
    <w:rsid w:val="77580586"/>
    <w:rsid w:val="77584B13"/>
    <w:rsid w:val="77785436"/>
    <w:rsid w:val="77A05D1E"/>
    <w:rsid w:val="77B870FB"/>
    <w:rsid w:val="77F062B7"/>
    <w:rsid w:val="782D58B5"/>
    <w:rsid w:val="7847194C"/>
    <w:rsid w:val="78F30793"/>
    <w:rsid w:val="79042CE3"/>
    <w:rsid w:val="79561F08"/>
    <w:rsid w:val="79726F7F"/>
    <w:rsid w:val="79931297"/>
    <w:rsid w:val="799D36FB"/>
    <w:rsid w:val="79B85DF9"/>
    <w:rsid w:val="79C73E49"/>
    <w:rsid w:val="79D30099"/>
    <w:rsid w:val="7A3C3CA3"/>
    <w:rsid w:val="7A7D397F"/>
    <w:rsid w:val="7AC313D0"/>
    <w:rsid w:val="7AD943CB"/>
    <w:rsid w:val="7AEC7060"/>
    <w:rsid w:val="7AF91E84"/>
    <w:rsid w:val="7B1A409C"/>
    <w:rsid w:val="7B4111B7"/>
    <w:rsid w:val="7B4C0F2F"/>
    <w:rsid w:val="7B960B5A"/>
    <w:rsid w:val="7BE53C78"/>
    <w:rsid w:val="7BFA639C"/>
    <w:rsid w:val="7C2C3FD8"/>
    <w:rsid w:val="7C301E5E"/>
    <w:rsid w:val="7C3D6407"/>
    <w:rsid w:val="7D1D277C"/>
    <w:rsid w:val="7D570DAD"/>
    <w:rsid w:val="7D62242E"/>
    <w:rsid w:val="7D6C79DD"/>
    <w:rsid w:val="7D7E2946"/>
    <w:rsid w:val="7E1F5386"/>
    <w:rsid w:val="7EDB3D87"/>
    <w:rsid w:val="7EFB6494"/>
    <w:rsid w:val="7F0D1920"/>
    <w:rsid w:val="7F2B4288"/>
    <w:rsid w:val="7F3D1B17"/>
    <w:rsid w:val="7FAA09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qFormat/>
    <w:uiPriority w:val="9"/>
    <w:pPr>
      <w:widowControl/>
      <w:spacing w:before="100" w:beforeAutospacing="1" w:after="100" w:afterAutospacing="1"/>
      <w:jc w:val="left"/>
      <w:outlineLvl w:val="1"/>
    </w:pPr>
    <w:rPr>
      <w:rFonts w:ascii="宋体" w:hAnsi="宋体" w:eastAsia="宋体"/>
      <w:b/>
      <w:bCs/>
      <w:kern w:val="0"/>
      <w:sz w:val="36"/>
      <w:szCs w:val="36"/>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Times New Roman"/>
      <w:kern w:val="0"/>
      <w:sz w:val="20"/>
      <w:szCs w:val="20"/>
    </w:rPr>
  </w:style>
  <w:style w:type="character" w:styleId="6">
    <w:name w:val="Strong"/>
    <w:basedOn w:val="5"/>
    <w:qFormat/>
    <w:uiPriority w:val="22"/>
    <w:rPr>
      <w:b/>
      <w:bCs/>
    </w:rPr>
  </w:style>
  <w:style w:type="character" w:customStyle="1" w:styleId="8">
    <w:name w:val="标题 1字符"/>
    <w:basedOn w:val="5"/>
    <w:link w:val="2"/>
    <w:qFormat/>
    <w:uiPriority w:val="9"/>
    <w:rPr>
      <w:b/>
      <w:bCs/>
      <w:kern w:val="44"/>
      <w:sz w:val="44"/>
      <w:szCs w:val="44"/>
    </w:rPr>
  </w:style>
  <w:style w:type="paragraph" w:styleId="9">
    <w:name w:val="List Paragraph"/>
    <w:basedOn w:val="1"/>
    <w:qFormat/>
    <w:uiPriority w:val="34"/>
    <w:pPr>
      <w:ind w:firstLine="420" w:firstLineChars="200"/>
    </w:pPr>
  </w:style>
  <w:style w:type="character" w:customStyle="1" w:styleId="10">
    <w:name w:val="标题 2字符"/>
    <w:basedOn w:val="5"/>
    <w:link w:val="3"/>
    <w:qFormat/>
    <w:uiPriority w:val="9"/>
    <w:rPr>
      <w:rFonts w:ascii="宋体" w:hAnsi="宋体" w:eastAsia="宋体"/>
      <w:b/>
      <w:bCs/>
      <w:kern w:val="0"/>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578</Words>
  <Characters>3300</Characters>
  <Lines>27</Lines>
  <Paragraphs>7</Paragraphs>
  <TotalTime>1471</TotalTime>
  <ScaleCrop>false</ScaleCrop>
  <LinksUpToDate>false</LinksUpToDate>
  <CharactersWithSpaces>3871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2018-05-05T08:34:00Z</dcterms:created>
  <dc:creator>kun fang</dc:creator>
  <cp:lastModifiedBy>Administrator</cp:lastModifiedBy>
  <dcterms:modified xsi:type="dcterms:W3CDTF">2018-05-10T03:52:26Z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